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1118" w:rsidRDefault="000878B6" w:rsidP="004A4B17">
      <w:pPr>
        <w:pStyle w:val="Ttulo"/>
      </w:pPr>
      <w:r>
        <w:t>PENDIENTES</w:t>
      </w:r>
    </w:p>
    <w:p w:rsidR="004A4B17" w:rsidRDefault="004A4B17"/>
    <w:p w:rsidR="00AE7F80" w:rsidRDefault="00AE7F80" w:rsidP="004A4B17">
      <w:pPr>
        <w:pStyle w:val="Ttulo1"/>
      </w:pPr>
      <w:r>
        <w:t>08/09/2016</w:t>
      </w:r>
    </w:p>
    <w:p w:rsidR="004A4B17" w:rsidRPr="004A4B17" w:rsidRDefault="004A4B17" w:rsidP="004A4B1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5"/>
        <w:gridCol w:w="4013"/>
      </w:tblGrid>
      <w:tr w:rsidR="00A00416" w:rsidRPr="00A00416" w:rsidTr="00347B16">
        <w:tc>
          <w:tcPr>
            <w:tcW w:w="8828" w:type="dxa"/>
            <w:gridSpan w:val="2"/>
          </w:tcPr>
          <w:p w:rsidR="00A00416" w:rsidRPr="00A00416" w:rsidRDefault="00A00416" w:rsidP="00235243">
            <w:pPr>
              <w:pStyle w:val="Ttulo3"/>
              <w:outlineLvl w:val="2"/>
            </w:pPr>
            <w:r w:rsidRPr="00A00416">
              <w:t>DETALLE SOLICITUD</w:t>
            </w:r>
          </w:p>
        </w:tc>
      </w:tr>
      <w:tr w:rsidR="00A00416" w:rsidRPr="00A00416" w:rsidTr="00A00416">
        <w:tc>
          <w:tcPr>
            <w:tcW w:w="4815" w:type="dxa"/>
          </w:tcPr>
          <w:p w:rsidR="00A00416" w:rsidRPr="00A00416" w:rsidRDefault="00A00416" w:rsidP="00235243">
            <w:r w:rsidRPr="00A00416">
              <w:t>Agregar el envío del correo de notificación al usuario de que ya ha sido creada la solicitud y se está revisando.</w:t>
            </w:r>
          </w:p>
        </w:tc>
        <w:tc>
          <w:tcPr>
            <w:tcW w:w="4013" w:type="dxa"/>
          </w:tcPr>
          <w:p w:rsidR="00A00416" w:rsidRDefault="00EF454D" w:rsidP="00235243">
            <w:r>
              <w:t>LISTO 12/09/2016</w:t>
            </w:r>
          </w:p>
          <w:p w:rsidR="00EF454D" w:rsidRPr="00A00416" w:rsidRDefault="00EF454D" w:rsidP="00235243"/>
        </w:tc>
      </w:tr>
      <w:tr w:rsidR="00A00416" w:rsidRPr="00A00416" w:rsidTr="00B8752E">
        <w:tc>
          <w:tcPr>
            <w:tcW w:w="8828" w:type="dxa"/>
            <w:gridSpan w:val="2"/>
          </w:tcPr>
          <w:p w:rsidR="00A00416" w:rsidRPr="00A00416" w:rsidRDefault="00A00416" w:rsidP="00235243">
            <w:pPr>
              <w:pStyle w:val="Ttulo3"/>
              <w:outlineLvl w:val="2"/>
            </w:pPr>
            <w:r w:rsidRPr="00A00416">
              <w:t>DATOS BANCARIOS</w:t>
            </w:r>
          </w:p>
        </w:tc>
      </w:tr>
      <w:tr w:rsidR="00A00416" w:rsidRPr="00A00416" w:rsidTr="00A00416">
        <w:tc>
          <w:tcPr>
            <w:tcW w:w="4815" w:type="dxa"/>
          </w:tcPr>
          <w:p w:rsidR="00A00416" w:rsidRPr="00A00416" w:rsidRDefault="00A00416" w:rsidP="00235243">
            <w:r w:rsidRPr="00A00416">
              <w:t xml:space="preserve">Cuando ya estén los datos bancarios en estatus 2, que se deshabilite el botón de actualizar y todos los campos aparezcan como solo lectura. </w:t>
            </w:r>
          </w:p>
        </w:tc>
        <w:tc>
          <w:tcPr>
            <w:tcW w:w="4013" w:type="dxa"/>
          </w:tcPr>
          <w:p w:rsidR="00A00416" w:rsidRDefault="00A00416" w:rsidP="00235243">
            <w:r>
              <w:t>LISTO</w:t>
            </w:r>
            <w:r w:rsidR="00F204BA">
              <w:t xml:space="preserve"> 08/09/2016</w:t>
            </w:r>
          </w:p>
          <w:p w:rsidR="00A00416" w:rsidRPr="00A00416" w:rsidRDefault="00A00416" w:rsidP="00235243"/>
        </w:tc>
      </w:tr>
      <w:tr w:rsidR="00A00416" w:rsidRPr="00A00416" w:rsidTr="00E404A7">
        <w:tc>
          <w:tcPr>
            <w:tcW w:w="8828" w:type="dxa"/>
            <w:gridSpan w:val="2"/>
          </w:tcPr>
          <w:p w:rsidR="00A00416" w:rsidRPr="00A00416" w:rsidRDefault="00A00416" w:rsidP="00235243">
            <w:pPr>
              <w:pStyle w:val="Ttulo3"/>
              <w:outlineLvl w:val="2"/>
            </w:pPr>
            <w:r w:rsidRPr="00A00416">
              <w:t>AVALES</w:t>
            </w:r>
          </w:p>
        </w:tc>
      </w:tr>
      <w:tr w:rsidR="00A00416" w:rsidRPr="00A00416" w:rsidTr="00A00416">
        <w:tc>
          <w:tcPr>
            <w:tcW w:w="4815" w:type="dxa"/>
          </w:tcPr>
          <w:p w:rsidR="00A00416" w:rsidRPr="00A00416" w:rsidRDefault="00A00416" w:rsidP="00235243">
            <w:r w:rsidRPr="00A00416">
              <w:t>Mientras la tabla sea editable, cuando ya esté dado de alta un aval valido, y se edite, y por alguna razón el nuevo aval es inválido, que limpie la información de la fila para evitar que el usuario se confunda con los datos del aval anterior y el actual.</w:t>
            </w:r>
          </w:p>
        </w:tc>
        <w:tc>
          <w:tcPr>
            <w:tcW w:w="4013" w:type="dxa"/>
          </w:tcPr>
          <w:p w:rsidR="00A00416" w:rsidRPr="00A00416" w:rsidRDefault="000878B6" w:rsidP="00235243">
            <w:r>
              <w:t>LISTO 29/09/2016</w:t>
            </w:r>
          </w:p>
        </w:tc>
      </w:tr>
      <w:tr w:rsidR="00A00416" w:rsidRPr="00A00416" w:rsidTr="00A00416">
        <w:tc>
          <w:tcPr>
            <w:tcW w:w="4815" w:type="dxa"/>
          </w:tcPr>
          <w:p w:rsidR="00A00416" w:rsidRPr="00A00416" w:rsidRDefault="00A00416" w:rsidP="00235243">
            <w:r w:rsidRPr="00A00416">
              <w:t>Cuando la solicitud esté en estatus 2 se deshabilitarán los botones de editar de la tabla.</w:t>
            </w:r>
          </w:p>
        </w:tc>
        <w:tc>
          <w:tcPr>
            <w:tcW w:w="4013" w:type="dxa"/>
          </w:tcPr>
          <w:p w:rsidR="00F204BA" w:rsidRDefault="00F204BA" w:rsidP="00F204BA">
            <w:r>
              <w:t>LISTO 08/09/2016</w:t>
            </w:r>
          </w:p>
          <w:p w:rsidR="00A00416" w:rsidRPr="00A00416" w:rsidRDefault="00A00416" w:rsidP="00235243"/>
        </w:tc>
      </w:tr>
      <w:tr w:rsidR="00A00416" w:rsidRPr="00A00416" w:rsidTr="00A00416">
        <w:tc>
          <w:tcPr>
            <w:tcW w:w="4815" w:type="dxa"/>
          </w:tcPr>
          <w:p w:rsidR="00A00416" w:rsidRPr="00A00416" w:rsidRDefault="00A00416" w:rsidP="00235243"/>
        </w:tc>
        <w:tc>
          <w:tcPr>
            <w:tcW w:w="4013" w:type="dxa"/>
          </w:tcPr>
          <w:p w:rsidR="00A00416" w:rsidRPr="00A00416" w:rsidRDefault="00A00416" w:rsidP="00235243"/>
        </w:tc>
      </w:tr>
      <w:tr w:rsidR="00A00416" w:rsidRPr="00A00416" w:rsidTr="00E62598">
        <w:tc>
          <w:tcPr>
            <w:tcW w:w="8828" w:type="dxa"/>
            <w:gridSpan w:val="2"/>
          </w:tcPr>
          <w:p w:rsidR="00A00416" w:rsidRPr="00A00416" w:rsidRDefault="00A00416" w:rsidP="00235243">
            <w:pPr>
              <w:pStyle w:val="Ttulo3"/>
              <w:outlineLvl w:val="2"/>
            </w:pPr>
            <w:r w:rsidRPr="00A00416">
              <w:t>DOCUMENTOS</w:t>
            </w:r>
          </w:p>
        </w:tc>
      </w:tr>
      <w:tr w:rsidR="00A00416" w:rsidRPr="00A00416" w:rsidTr="00A00416">
        <w:tc>
          <w:tcPr>
            <w:tcW w:w="4815" w:type="dxa"/>
          </w:tcPr>
          <w:p w:rsidR="00A00416" w:rsidRPr="00A00416" w:rsidRDefault="00A00416" w:rsidP="00235243"/>
        </w:tc>
        <w:tc>
          <w:tcPr>
            <w:tcW w:w="4013" w:type="dxa"/>
          </w:tcPr>
          <w:p w:rsidR="00A00416" w:rsidRPr="00A00416" w:rsidRDefault="00A00416" w:rsidP="00235243"/>
        </w:tc>
      </w:tr>
      <w:tr w:rsidR="00A00416" w:rsidRPr="00A00416" w:rsidTr="00515DCB">
        <w:tc>
          <w:tcPr>
            <w:tcW w:w="8828" w:type="dxa"/>
            <w:gridSpan w:val="2"/>
          </w:tcPr>
          <w:p w:rsidR="00A00416" w:rsidRPr="00A00416" w:rsidRDefault="00A00416" w:rsidP="00235243">
            <w:pPr>
              <w:pStyle w:val="Ttulo3"/>
              <w:outlineLvl w:val="2"/>
            </w:pPr>
            <w:r w:rsidRPr="00A00416">
              <w:t>GENERAL</w:t>
            </w:r>
          </w:p>
        </w:tc>
      </w:tr>
      <w:tr w:rsidR="00A00416" w:rsidTr="00A00416">
        <w:tc>
          <w:tcPr>
            <w:tcW w:w="4815" w:type="dxa"/>
          </w:tcPr>
          <w:p w:rsidR="00A00416" w:rsidRDefault="00A00416" w:rsidP="00235243">
            <w:r w:rsidRPr="00A00416">
              <w:t>Es necesario agregar una pantalla de espera con Ajax cuando se esté ejecutando un proceso.</w:t>
            </w:r>
          </w:p>
        </w:tc>
        <w:tc>
          <w:tcPr>
            <w:tcW w:w="4013" w:type="dxa"/>
          </w:tcPr>
          <w:p w:rsidR="00A00416" w:rsidRPr="00A00416" w:rsidRDefault="00A70BA7" w:rsidP="00235243">
            <w:r>
              <w:t>Listo</w:t>
            </w:r>
          </w:p>
        </w:tc>
      </w:tr>
    </w:tbl>
    <w:p w:rsidR="00AE7F80" w:rsidRDefault="00AE7F80" w:rsidP="00A00416"/>
    <w:p w:rsidR="003D33A2" w:rsidRDefault="003D33A2" w:rsidP="003D33A2">
      <w:pPr>
        <w:pStyle w:val="Ttulo1"/>
      </w:pPr>
      <w:r>
        <w:t>13/09/2016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D33A2" w:rsidTr="003D33A2">
        <w:tc>
          <w:tcPr>
            <w:tcW w:w="4414" w:type="dxa"/>
          </w:tcPr>
          <w:p w:rsidR="003D33A2" w:rsidRDefault="003D33A2" w:rsidP="003D33A2">
            <w:pPr>
              <w:pStyle w:val="Ttulo3"/>
              <w:outlineLvl w:val="2"/>
            </w:pPr>
            <w:r>
              <w:t>PERFIL</w:t>
            </w:r>
          </w:p>
        </w:tc>
        <w:tc>
          <w:tcPr>
            <w:tcW w:w="4414" w:type="dxa"/>
          </w:tcPr>
          <w:p w:rsidR="003D33A2" w:rsidRDefault="003D33A2" w:rsidP="00A00416"/>
        </w:tc>
      </w:tr>
      <w:tr w:rsidR="003D33A2" w:rsidTr="003D33A2">
        <w:tc>
          <w:tcPr>
            <w:tcW w:w="4414" w:type="dxa"/>
          </w:tcPr>
          <w:p w:rsidR="003D33A2" w:rsidRDefault="003D33A2" w:rsidP="00A00416">
            <w:r>
              <w:t xml:space="preserve">Cuando el estatus de la solicitud sea mayor a 1 </w:t>
            </w:r>
            <w:bookmarkStart w:id="0" w:name="_GoBack"/>
            <w:bookmarkEnd w:id="0"/>
            <w:r>
              <w:t>los campos serán sólo lectura y desaparecerá el botón de actualizar</w:t>
            </w:r>
          </w:p>
        </w:tc>
        <w:tc>
          <w:tcPr>
            <w:tcW w:w="4414" w:type="dxa"/>
          </w:tcPr>
          <w:p w:rsidR="003D33A2" w:rsidRDefault="007F038F" w:rsidP="00A00416">
            <w:r>
              <w:t>LISTO 15/09/2016</w:t>
            </w:r>
          </w:p>
        </w:tc>
      </w:tr>
    </w:tbl>
    <w:p w:rsidR="003D33A2" w:rsidRDefault="003D33A2" w:rsidP="00A00416"/>
    <w:p w:rsidR="00DA0294" w:rsidRDefault="00DA0294" w:rsidP="00DA0294">
      <w:pPr>
        <w:pStyle w:val="Ttulo1"/>
      </w:pPr>
      <w:r>
        <w:t>14/09/2016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A0294" w:rsidTr="002C4A7F">
        <w:tc>
          <w:tcPr>
            <w:tcW w:w="4414" w:type="dxa"/>
          </w:tcPr>
          <w:p w:rsidR="00DA0294" w:rsidRDefault="00DA0294" w:rsidP="002C4A7F">
            <w:pPr>
              <w:pStyle w:val="Ttulo3"/>
              <w:outlineLvl w:val="2"/>
            </w:pPr>
            <w:r>
              <w:t>LOGIN</w:t>
            </w:r>
          </w:p>
        </w:tc>
        <w:tc>
          <w:tcPr>
            <w:tcW w:w="4414" w:type="dxa"/>
          </w:tcPr>
          <w:p w:rsidR="00DA0294" w:rsidRDefault="00DA0294" w:rsidP="002C4A7F"/>
        </w:tc>
      </w:tr>
      <w:tr w:rsidR="00DA0294" w:rsidTr="002C4A7F">
        <w:tc>
          <w:tcPr>
            <w:tcW w:w="4414" w:type="dxa"/>
          </w:tcPr>
          <w:p w:rsidR="00DA0294" w:rsidRDefault="00DA0294" w:rsidP="002C4A7F">
            <w:r>
              <w:t xml:space="preserve">El </w:t>
            </w:r>
            <w:proofErr w:type="spellStart"/>
            <w:r>
              <w:t>login</w:t>
            </w:r>
            <w:proofErr w:type="spellEnd"/>
            <w:r>
              <w:t xml:space="preserve"> se debe poner de la misma manera que en el sitio de </w:t>
            </w:r>
            <w:proofErr w:type="spellStart"/>
            <w:r>
              <w:t>escorts</w:t>
            </w:r>
            <w:proofErr w:type="spellEnd"/>
            <w:r>
              <w:t xml:space="preserve">, para que valide </w:t>
            </w:r>
            <w:r w:rsidRPr="00DA0294">
              <w:rPr>
                <w:rFonts w:asciiTheme="majorHAnsi" w:eastAsiaTheme="majorEastAsia" w:hAnsiTheme="majorHAnsi" w:cstheme="majorBidi"/>
                <w:color w:val="1F4D78" w:themeColor="accent1" w:themeShade="7F"/>
                <w:sz w:val="24"/>
                <w:szCs w:val="24"/>
              </w:rPr>
              <w:t>correctamente</w:t>
            </w:r>
            <w:r>
              <w:t xml:space="preserve"> y no se lancen excepciones</w:t>
            </w:r>
          </w:p>
        </w:tc>
        <w:tc>
          <w:tcPr>
            <w:tcW w:w="4414" w:type="dxa"/>
          </w:tcPr>
          <w:p w:rsidR="00DA0294" w:rsidRDefault="005D7111" w:rsidP="002C4A7F">
            <w:r>
              <w:t>LISTO 22/09/2016</w:t>
            </w:r>
          </w:p>
        </w:tc>
      </w:tr>
      <w:tr w:rsidR="00DA0294" w:rsidTr="002C4A7F">
        <w:tc>
          <w:tcPr>
            <w:tcW w:w="4414" w:type="dxa"/>
          </w:tcPr>
          <w:p w:rsidR="00DA0294" w:rsidRDefault="00DA0294" w:rsidP="00DA0294">
            <w:pPr>
              <w:pStyle w:val="Ttulo3"/>
              <w:outlineLvl w:val="2"/>
            </w:pPr>
            <w:r>
              <w:lastRenderedPageBreak/>
              <w:t>SALIR DEL SISTEMA</w:t>
            </w:r>
          </w:p>
        </w:tc>
        <w:tc>
          <w:tcPr>
            <w:tcW w:w="4414" w:type="dxa"/>
          </w:tcPr>
          <w:p w:rsidR="00DA0294" w:rsidRDefault="00DA0294" w:rsidP="002C4A7F"/>
        </w:tc>
      </w:tr>
      <w:tr w:rsidR="00DA0294" w:rsidTr="002C4A7F">
        <w:tc>
          <w:tcPr>
            <w:tcW w:w="4414" w:type="dxa"/>
          </w:tcPr>
          <w:p w:rsidR="00DA0294" w:rsidRDefault="00DA0294" w:rsidP="002C4A7F">
            <w:r>
              <w:t>Poner correctamente el método de salir del sistema, actualmente manda un error</w:t>
            </w:r>
          </w:p>
        </w:tc>
        <w:tc>
          <w:tcPr>
            <w:tcW w:w="4414" w:type="dxa"/>
          </w:tcPr>
          <w:p w:rsidR="00DA0294" w:rsidRDefault="0098436F" w:rsidP="002C4A7F">
            <w:r>
              <w:t>LISTO 22/09/2016</w:t>
            </w:r>
          </w:p>
        </w:tc>
      </w:tr>
    </w:tbl>
    <w:p w:rsidR="00DA0294" w:rsidRDefault="00DA0294" w:rsidP="00DA0294"/>
    <w:p w:rsidR="00D34065" w:rsidRDefault="00D34065" w:rsidP="00D34065">
      <w:pPr>
        <w:pStyle w:val="Ttulo1"/>
      </w:pPr>
      <w:r>
        <w:t>20/09/2016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34065" w:rsidTr="00304AF1">
        <w:tc>
          <w:tcPr>
            <w:tcW w:w="4414" w:type="dxa"/>
          </w:tcPr>
          <w:p w:rsidR="00D34065" w:rsidRDefault="00D34065" w:rsidP="00304AF1">
            <w:pPr>
              <w:pStyle w:val="Ttulo3"/>
              <w:outlineLvl w:val="2"/>
            </w:pPr>
            <w:r>
              <w:t>DETALLE SOLICITUD (MIS SOLICITUDES)</w:t>
            </w:r>
          </w:p>
        </w:tc>
        <w:tc>
          <w:tcPr>
            <w:tcW w:w="4414" w:type="dxa"/>
          </w:tcPr>
          <w:p w:rsidR="00D34065" w:rsidRDefault="00D34065" w:rsidP="00304AF1"/>
        </w:tc>
      </w:tr>
      <w:tr w:rsidR="00D34065" w:rsidTr="00304AF1">
        <w:tc>
          <w:tcPr>
            <w:tcW w:w="4414" w:type="dxa"/>
          </w:tcPr>
          <w:p w:rsidR="00D34065" w:rsidRDefault="003C1189" w:rsidP="00304AF1">
            <w:r>
              <w:t>Utilizar los mismos tipos de paneles en detalle solicitud que se utilizan en validar solicitud detalle</w:t>
            </w:r>
          </w:p>
        </w:tc>
        <w:tc>
          <w:tcPr>
            <w:tcW w:w="4414" w:type="dxa"/>
          </w:tcPr>
          <w:p w:rsidR="00D34065" w:rsidRDefault="00D34065" w:rsidP="00304AF1"/>
        </w:tc>
      </w:tr>
      <w:tr w:rsidR="00D34065" w:rsidTr="00304AF1">
        <w:tc>
          <w:tcPr>
            <w:tcW w:w="4414" w:type="dxa"/>
          </w:tcPr>
          <w:p w:rsidR="00D34065" w:rsidRDefault="00D34065" w:rsidP="00304AF1">
            <w:pPr>
              <w:pStyle w:val="Ttulo3"/>
              <w:outlineLvl w:val="2"/>
            </w:pPr>
            <w:r>
              <w:t>VALIDAR SOLICITUD DETALLE</w:t>
            </w:r>
          </w:p>
        </w:tc>
        <w:tc>
          <w:tcPr>
            <w:tcW w:w="4414" w:type="dxa"/>
          </w:tcPr>
          <w:p w:rsidR="00D34065" w:rsidRDefault="00D34065" w:rsidP="00304AF1"/>
        </w:tc>
      </w:tr>
      <w:tr w:rsidR="00D34065" w:rsidTr="00304AF1">
        <w:tc>
          <w:tcPr>
            <w:tcW w:w="4414" w:type="dxa"/>
          </w:tcPr>
          <w:p w:rsidR="00D34065" w:rsidRDefault="00D34065" w:rsidP="00304AF1">
            <w:r>
              <w:t>Poner un título en la página valsol-detalle.xhtml</w:t>
            </w:r>
          </w:p>
        </w:tc>
        <w:tc>
          <w:tcPr>
            <w:tcW w:w="4414" w:type="dxa"/>
          </w:tcPr>
          <w:p w:rsidR="00D34065" w:rsidRDefault="003C1189" w:rsidP="00304AF1">
            <w:r>
              <w:t xml:space="preserve">LISTO </w:t>
            </w:r>
          </w:p>
        </w:tc>
      </w:tr>
    </w:tbl>
    <w:p w:rsidR="00D34065" w:rsidRDefault="00D34065" w:rsidP="00D34065"/>
    <w:p w:rsidR="00957DFB" w:rsidRDefault="00957DFB" w:rsidP="00957DFB">
      <w:pPr>
        <w:pStyle w:val="Ttulo1"/>
      </w:pPr>
      <w:r>
        <w:t>29/09/2016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57DFB" w:rsidTr="00990291">
        <w:tc>
          <w:tcPr>
            <w:tcW w:w="4414" w:type="dxa"/>
          </w:tcPr>
          <w:p w:rsidR="00957DFB" w:rsidRDefault="00957DFB" w:rsidP="00990291">
            <w:pPr>
              <w:pStyle w:val="Ttulo3"/>
              <w:outlineLvl w:val="2"/>
            </w:pPr>
            <w:r>
              <w:t>TODAS LAS TABLAS DEL SISTEMA</w:t>
            </w:r>
          </w:p>
        </w:tc>
        <w:tc>
          <w:tcPr>
            <w:tcW w:w="4414" w:type="dxa"/>
          </w:tcPr>
          <w:p w:rsidR="00957DFB" w:rsidRDefault="00957DFB" w:rsidP="00990291"/>
        </w:tc>
      </w:tr>
      <w:tr w:rsidR="00957DFB" w:rsidTr="00990291">
        <w:tc>
          <w:tcPr>
            <w:tcW w:w="4414" w:type="dxa"/>
          </w:tcPr>
          <w:p w:rsidR="00957DFB" w:rsidRDefault="00957DFB" w:rsidP="00990291">
            <w:r>
              <w:t>Cuando las tablas estén vacías deben tener el mensaje en español</w:t>
            </w:r>
          </w:p>
        </w:tc>
        <w:tc>
          <w:tcPr>
            <w:tcW w:w="4414" w:type="dxa"/>
          </w:tcPr>
          <w:p w:rsidR="00957DFB" w:rsidRDefault="00957DFB" w:rsidP="00990291"/>
        </w:tc>
      </w:tr>
      <w:tr w:rsidR="000878B6" w:rsidTr="00990291">
        <w:tc>
          <w:tcPr>
            <w:tcW w:w="4414" w:type="dxa"/>
          </w:tcPr>
          <w:p w:rsidR="000878B6" w:rsidRDefault="000878B6" w:rsidP="003C1189">
            <w:pPr>
              <w:pStyle w:val="Ttulo3"/>
              <w:outlineLvl w:val="2"/>
            </w:pPr>
            <w:r>
              <w:t>DETALLE SOLICITUD</w:t>
            </w:r>
          </w:p>
        </w:tc>
        <w:tc>
          <w:tcPr>
            <w:tcW w:w="4414" w:type="dxa"/>
          </w:tcPr>
          <w:p w:rsidR="000878B6" w:rsidRDefault="000878B6" w:rsidP="00990291"/>
        </w:tc>
      </w:tr>
      <w:tr w:rsidR="000878B6" w:rsidTr="00990291">
        <w:tc>
          <w:tcPr>
            <w:tcW w:w="4414" w:type="dxa"/>
          </w:tcPr>
          <w:p w:rsidR="000878B6" w:rsidRDefault="000878B6" w:rsidP="00990291">
            <w:r>
              <w:t>Que muestre un mensaje en pantalla que indique que la solicitud se ha enviado con éxito</w:t>
            </w:r>
          </w:p>
        </w:tc>
        <w:tc>
          <w:tcPr>
            <w:tcW w:w="4414" w:type="dxa"/>
          </w:tcPr>
          <w:p w:rsidR="000878B6" w:rsidRDefault="000878B6" w:rsidP="00990291"/>
        </w:tc>
      </w:tr>
    </w:tbl>
    <w:p w:rsidR="00957DFB" w:rsidRDefault="00957DFB" w:rsidP="00957DFB"/>
    <w:p w:rsidR="00DA0294" w:rsidRDefault="0030599A" w:rsidP="00E97E37">
      <w:pPr>
        <w:pStyle w:val="Ttulo1"/>
      </w:pPr>
      <w:r>
        <w:t>15/12/16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0599A" w:rsidTr="00F732E6">
        <w:tc>
          <w:tcPr>
            <w:tcW w:w="4414" w:type="dxa"/>
          </w:tcPr>
          <w:p w:rsidR="0030599A" w:rsidRDefault="0030599A" w:rsidP="00F732E6">
            <w:pPr>
              <w:pStyle w:val="Ttulo3"/>
              <w:outlineLvl w:val="2"/>
            </w:pPr>
            <w:r>
              <w:t>CARGA DE ARCHIVO</w:t>
            </w:r>
          </w:p>
        </w:tc>
        <w:tc>
          <w:tcPr>
            <w:tcW w:w="4414" w:type="dxa"/>
          </w:tcPr>
          <w:p w:rsidR="0030599A" w:rsidRDefault="0030599A" w:rsidP="00F732E6"/>
        </w:tc>
      </w:tr>
      <w:tr w:rsidR="0030599A" w:rsidTr="00F732E6">
        <w:tc>
          <w:tcPr>
            <w:tcW w:w="4414" w:type="dxa"/>
          </w:tcPr>
          <w:p w:rsidR="0030599A" w:rsidRDefault="0030599A" w:rsidP="00F732E6">
            <w:r>
              <w:t>Quitar el botón de procesar Excel, ya que los cambios de empresa se ejecutaran igual que anteriormente se hacia</w:t>
            </w:r>
          </w:p>
        </w:tc>
        <w:tc>
          <w:tcPr>
            <w:tcW w:w="4414" w:type="dxa"/>
          </w:tcPr>
          <w:p w:rsidR="0030599A" w:rsidRDefault="00D16510" w:rsidP="00D16510">
            <w:pPr>
              <w:pStyle w:val="Ttulo1"/>
              <w:outlineLvl w:val="0"/>
            </w:pPr>
            <w:r>
              <w:t>Listo 15-12-2016</w:t>
            </w:r>
          </w:p>
        </w:tc>
      </w:tr>
      <w:tr w:rsidR="0030599A" w:rsidTr="00F732E6">
        <w:tc>
          <w:tcPr>
            <w:tcW w:w="4414" w:type="dxa"/>
          </w:tcPr>
          <w:p w:rsidR="0030599A" w:rsidRDefault="00EA661F" w:rsidP="00F732E6">
            <w:pPr>
              <w:pStyle w:val="Ttulo3"/>
              <w:outlineLvl w:val="2"/>
            </w:pPr>
            <w:r>
              <w:t>CAMBIOS DE EMPRSEA</w:t>
            </w:r>
          </w:p>
        </w:tc>
        <w:tc>
          <w:tcPr>
            <w:tcW w:w="4414" w:type="dxa"/>
          </w:tcPr>
          <w:p w:rsidR="0030599A" w:rsidRDefault="0030599A" w:rsidP="00F732E6"/>
        </w:tc>
      </w:tr>
      <w:tr w:rsidR="0030599A" w:rsidTr="00F732E6">
        <w:tc>
          <w:tcPr>
            <w:tcW w:w="4414" w:type="dxa"/>
          </w:tcPr>
          <w:p w:rsidR="0030599A" w:rsidRDefault="00EA661F" w:rsidP="00F732E6">
            <w:r>
              <w:t>El archivo debe tener una bandera que indique que ya se aplicaron lo cambios de empresa y nuevos usuarios</w:t>
            </w:r>
          </w:p>
        </w:tc>
        <w:tc>
          <w:tcPr>
            <w:tcW w:w="4414" w:type="dxa"/>
          </w:tcPr>
          <w:p w:rsidR="0030599A" w:rsidRDefault="0030599A" w:rsidP="00F732E6"/>
        </w:tc>
      </w:tr>
    </w:tbl>
    <w:p w:rsidR="001219C0" w:rsidRDefault="001219C0" w:rsidP="001219C0">
      <w:pPr>
        <w:pStyle w:val="Ttulo1"/>
      </w:pPr>
      <w:r>
        <w:t>06/01/2017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219C0" w:rsidTr="00740BE8">
        <w:tc>
          <w:tcPr>
            <w:tcW w:w="4414" w:type="dxa"/>
          </w:tcPr>
          <w:p w:rsidR="001219C0" w:rsidRDefault="001219C0" w:rsidP="00740BE8">
            <w:pPr>
              <w:pStyle w:val="Ttulo3"/>
              <w:outlineLvl w:val="2"/>
            </w:pPr>
            <w:r>
              <w:t>CAMBIOS DE EMPRESA</w:t>
            </w:r>
          </w:p>
        </w:tc>
        <w:tc>
          <w:tcPr>
            <w:tcW w:w="4414" w:type="dxa"/>
          </w:tcPr>
          <w:p w:rsidR="001219C0" w:rsidRDefault="001219C0" w:rsidP="00740BE8"/>
        </w:tc>
      </w:tr>
      <w:tr w:rsidR="001219C0" w:rsidTr="00740BE8">
        <w:tc>
          <w:tcPr>
            <w:tcW w:w="4414" w:type="dxa"/>
          </w:tcPr>
          <w:p w:rsidR="001219C0" w:rsidRDefault="001219C0" w:rsidP="00740BE8">
            <w:r>
              <w:t xml:space="preserve">Se debe agregar el </w:t>
            </w:r>
            <w:proofErr w:type="spellStart"/>
            <w:r>
              <w:t>Locale</w:t>
            </w:r>
            <w:proofErr w:type="spellEnd"/>
            <w:r>
              <w:t xml:space="preserve"> = ES para que todos los componentes queden correctamente en español</w:t>
            </w:r>
          </w:p>
        </w:tc>
        <w:tc>
          <w:tcPr>
            <w:tcW w:w="4414" w:type="dxa"/>
          </w:tcPr>
          <w:p w:rsidR="001219C0" w:rsidRDefault="005A60F6" w:rsidP="00740BE8">
            <w:pPr>
              <w:pStyle w:val="Ttulo1"/>
              <w:outlineLvl w:val="0"/>
            </w:pPr>
            <w:r>
              <w:t>LISTO 06/01/2017</w:t>
            </w:r>
          </w:p>
        </w:tc>
      </w:tr>
      <w:tr w:rsidR="00762C80" w:rsidTr="00740BE8">
        <w:tc>
          <w:tcPr>
            <w:tcW w:w="4414" w:type="dxa"/>
          </w:tcPr>
          <w:p w:rsidR="00762C80" w:rsidRDefault="00762C80" w:rsidP="00740BE8">
            <w:r>
              <w:t xml:space="preserve">Agregar el Ajax de progreso en cada </w:t>
            </w:r>
            <w:proofErr w:type="spellStart"/>
            <w:r>
              <w:t>action</w:t>
            </w:r>
            <w:proofErr w:type="spellEnd"/>
            <w:r>
              <w:t xml:space="preserve"> para que bloquee la pantalla.</w:t>
            </w:r>
          </w:p>
        </w:tc>
        <w:tc>
          <w:tcPr>
            <w:tcW w:w="4414" w:type="dxa"/>
          </w:tcPr>
          <w:p w:rsidR="00762C80" w:rsidRDefault="00762C80" w:rsidP="00740BE8">
            <w:pPr>
              <w:pStyle w:val="Ttulo1"/>
              <w:outlineLvl w:val="0"/>
            </w:pPr>
          </w:p>
        </w:tc>
      </w:tr>
      <w:tr w:rsidR="001219C0" w:rsidTr="00740BE8">
        <w:tc>
          <w:tcPr>
            <w:tcW w:w="4414" w:type="dxa"/>
          </w:tcPr>
          <w:p w:rsidR="001219C0" w:rsidRDefault="001219C0" w:rsidP="00740BE8">
            <w:pPr>
              <w:pStyle w:val="Ttulo3"/>
              <w:outlineLvl w:val="2"/>
            </w:pPr>
          </w:p>
        </w:tc>
        <w:tc>
          <w:tcPr>
            <w:tcW w:w="4414" w:type="dxa"/>
          </w:tcPr>
          <w:p w:rsidR="001219C0" w:rsidRDefault="001219C0" w:rsidP="00740BE8"/>
        </w:tc>
      </w:tr>
      <w:tr w:rsidR="001219C0" w:rsidTr="00740BE8">
        <w:tc>
          <w:tcPr>
            <w:tcW w:w="4414" w:type="dxa"/>
          </w:tcPr>
          <w:p w:rsidR="001219C0" w:rsidRDefault="001219C0" w:rsidP="00740BE8"/>
        </w:tc>
        <w:tc>
          <w:tcPr>
            <w:tcW w:w="4414" w:type="dxa"/>
          </w:tcPr>
          <w:p w:rsidR="001219C0" w:rsidRDefault="001219C0" w:rsidP="00740BE8"/>
        </w:tc>
      </w:tr>
    </w:tbl>
    <w:p w:rsidR="001219C0" w:rsidRDefault="001219C0" w:rsidP="001219C0">
      <w:pPr>
        <w:pStyle w:val="Ttulo1"/>
      </w:pPr>
    </w:p>
    <w:p w:rsidR="0030599A" w:rsidRDefault="0030599A" w:rsidP="00E97E37">
      <w:pPr>
        <w:pStyle w:val="Ttulo1"/>
      </w:pPr>
    </w:p>
    <w:sectPr w:rsidR="003059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118"/>
    <w:rsid w:val="000878B6"/>
    <w:rsid w:val="00100B9D"/>
    <w:rsid w:val="001219C0"/>
    <w:rsid w:val="00302A5E"/>
    <w:rsid w:val="0030599A"/>
    <w:rsid w:val="003C1189"/>
    <w:rsid w:val="003D33A2"/>
    <w:rsid w:val="004A4B17"/>
    <w:rsid w:val="005A60F6"/>
    <w:rsid w:val="005D7111"/>
    <w:rsid w:val="00757B9D"/>
    <w:rsid w:val="00762C80"/>
    <w:rsid w:val="007B49D8"/>
    <w:rsid w:val="007F038F"/>
    <w:rsid w:val="0090201C"/>
    <w:rsid w:val="00957DFB"/>
    <w:rsid w:val="0098436F"/>
    <w:rsid w:val="00A00416"/>
    <w:rsid w:val="00A70BA7"/>
    <w:rsid w:val="00AA535A"/>
    <w:rsid w:val="00AE7F80"/>
    <w:rsid w:val="00D16510"/>
    <w:rsid w:val="00D34065"/>
    <w:rsid w:val="00D841BD"/>
    <w:rsid w:val="00DA0294"/>
    <w:rsid w:val="00E60648"/>
    <w:rsid w:val="00E97E37"/>
    <w:rsid w:val="00EA661F"/>
    <w:rsid w:val="00EF454D"/>
    <w:rsid w:val="00F204BA"/>
    <w:rsid w:val="00F9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92D71"/>
  <w15:chartTrackingRefBased/>
  <w15:docId w15:val="{A717D358-38E5-4EB1-8CDC-33833183E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4B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4B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A4B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4A4B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4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4A4B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A4B1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A4B1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A00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340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40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Pages>3</Pages>
  <Words>351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Ivette MG</dc:creator>
  <cp:keywords/>
  <dc:description/>
  <cp:lastModifiedBy>Ivette MG</cp:lastModifiedBy>
  <cp:revision>24</cp:revision>
  <dcterms:created xsi:type="dcterms:W3CDTF">2016-09-08T20:15:00Z</dcterms:created>
  <dcterms:modified xsi:type="dcterms:W3CDTF">2017-05-22T02:27:00Z</dcterms:modified>
</cp:coreProperties>
</file>