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b/>
          <w:bCs/>
          <w:color w:val="2B342A"/>
          <w:sz w:val="44"/>
          <w:szCs w:val="44"/>
        </w:rPr>
        <w:t xml:space="preserve">Cynthia A. Coaching — Website Copy</w:t>
      </w:r>
    </w:p>
    <w:p>
      <w:pPr>
        <w:spacing w:after="400"/>
      </w:pPr>
      <w:r>
        <w:rPr>
          <w:i/>
          <w:iCs/>
          <w:color w:val="5C6A57"/>
          <w:sz w:val="20"/>
          <w:szCs w:val="20"/>
        </w:rPr>
        <w:t xml:space="preserve">For client review.</w:t>
      </w:r>
    </w:p>
    <w:p>
      <w:pPr>
        <w:pBdr>
          <w:bottom w:val="single" w:color="CCCCCC" w:sz="4" w:space="1"/>
        </w:pBdr>
        <w:spacing w:after="200" w:before="200"/>
      </w:pPr>
    </w:p>
    <w:p>
      <w:pPr>
        <w:pStyle w:val="Heading1"/>
        <w:pBdr>
          <w:bottom w:val="single" w:color="AD8A54" w:sz="8" w:space="6"/>
        </w:pBdr>
        <w:spacing w:after="240" w:before="480"/>
      </w:pPr>
      <w:r>
        <w:rPr>
          <w:b/>
          <w:bCs/>
          <w:color w:val="2B342A"/>
        </w:rPr>
        <w:t xml:space="preserve">Home</w:t>
      </w:r>
    </w:p>
    <w:p>
      <w:pPr>
        <w:spacing w:after="100" w:before="260"/>
      </w:pPr>
      <w:r>
        <w:rPr>
          <w:b/>
          <w:bCs/>
          <w:color w:val="2B342A"/>
          <w:sz w:val="26"/>
          <w:szCs w:val="26"/>
        </w:rPr>
        <w:t xml:space="preserve">Cynthia A. Coaching</w:t>
      </w:r>
    </w:p>
    <w:p>
      <w:pPr>
        <w:spacing w:after="160"/>
      </w:pPr>
      <w:r>
        <w:rPr>
          <w:sz w:val="22"/>
          <w:szCs w:val="22"/>
        </w:rPr>
        <w:t xml:space="preserve">Performance Mentor &amp; Nervous System Leadership Speaker</w:t>
      </w:r>
    </w:p>
    <w:p>
      <w:pPr>
        <w:spacing w:after="160"/>
      </w:pPr>
      <w:r>
        <w:rPr>
          <w:b/>
          <w:bCs/>
          <w:color w:val="55654E"/>
          <w:sz w:val="22"/>
          <w:szCs w:val="22"/>
        </w:rPr>
        <w:t xml:space="preserve">Book a Call</w:t>
      </w:r>
    </w:p>
    <w:p>
      <w:pPr>
        <w:spacing w:after="160"/>
      </w:pPr>
      <w:r>
        <w:rPr>
          <w:b/>
          <w:bCs/>
          <w:color w:val="55654E"/>
          <w:sz w:val="22"/>
          <w:szCs w:val="22"/>
        </w:rPr>
        <w:t xml:space="preserve">Get the Free EFT Guide</w:t>
      </w:r>
    </w:p>
    <w:p>
      <w:pPr>
        <w:spacing w:after="160"/>
      </w:pPr>
      <w:r>
        <w:rPr>
          <w:sz w:val="22"/>
          <w:szCs w:val="22"/>
        </w:rPr>
        <w:t xml:space="preserve">B.Ed Certified · Trauma-Informed Life Coach · EFT Practitioner</w:t>
      </w:r>
    </w:p>
    <w:p>
      <w:pPr>
        <w:spacing w:after="100" w:before="260"/>
      </w:pPr>
      <w:r>
        <w:rPr>
          <w:b/>
          <w:bCs/>
          <w:color w:val="2B342A"/>
          <w:sz w:val="26"/>
          <w:szCs w:val="26"/>
        </w:rPr>
        <w:t xml:space="preserve">Nervous-system-informed coaching, built on lived experience</w:t>
      </w:r>
    </w:p>
    <w:p>
      <w:pPr>
        <w:spacing w:after="160"/>
      </w:pPr>
      <w:r>
        <w:rPr>
          <w:sz w:val="22"/>
          <w:szCs w:val="22"/>
        </w:rPr>
        <w:t xml:space="preserve">Cynthia Aguiar is a certified trauma-informed embodiment coach, performance mentor and speaker dedicated to helping individuals and organizations unlock their fullest potential—through a grounded, science-informed, body-first approach.</w:t>
      </w:r>
    </w:p>
    <w:p>
      <w:pPr>
        <w:spacing w:after="160"/>
      </w:pPr>
      <w:r>
        <w:rPr>
          <w:sz w:val="22"/>
          <w:szCs w:val="22"/>
        </w:rPr>
        <w:t xml:space="preserve">With over a decade as an educator and extensive training in Coaching, Breathwork, EFT Tapping, NLP and Somatic Movement, she's led hundreds of workshops for entrepreneurs, retreat groups and professionals alike—including doctors, lawyers, IVEY business students and corporate teams worldwide.</w:t>
      </w:r>
    </w:p>
    <w:p>
      <w:pPr>
        <w:spacing w:after="160"/>
      </w:pPr>
      <w:r>
        <w:rPr>
          <w:sz w:val="22"/>
          <w:szCs w:val="22"/>
        </w:rPr>
        <w:t xml:space="preserve">If you're ready to lead, perform, or grow from a place of true nervous system safety—Cynthia is your guide.</w:t>
      </w:r>
    </w:p>
    <w:p>
      <w:pPr>
        <w:spacing w:after="100" w:before="260"/>
      </w:pPr>
      <w:r>
        <w:rPr>
          <w:b/>
          <w:bCs/>
          <w:color w:val="2B342A"/>
          <w:sz w:val="26"/>
          <w:szCs w:val="26"/>
        </w:rPr>
        <w:t xml:space="preserve">Ways To Work Together</w:t>
      </w:r>
    </w:p>
    <w:p>
      <w:pPr>
        <w:spacing w:after="160"/>
      </w:pPr>
      <w:r>
        <w:rPr>
          <w:sz w:val="22"/>
          <w:szCs w:val="22"/>
        </w:rPr>
        <w:t xml:space="preserve">Choose the path that fits where you are.</w:t>
      </w:r>
    </w:p>
    <w:p>
      <w:pPr>
        <w:spacing w:after="100" w:before="260"/>
      </w:pPr>
      <w:r>
        <w:rPr>
          <w:b/>
          <w:bCs/>
          <w:color w:val="2B342A"/>
          <w:sz w:val="26"/>
          <w:szCs w:val="26"/>
        </w:rPr>
        <w:t xml:space="preserve">Life Coaching</w:t>
      </w:r>
    </w:p>
    <w:p>
      <w:pPr>
        <w:spacing w:after="160"/>
      </w:pPr>
      <w:r>
        <w:rPr>
          <w:sz w:val="22"/>
          <w:szCs w:val="22"/>
        </w:rPr>
        <w:t xml:space="preserve">One-on-one coaching to help you regulate, refocus, and move toward the life you actually want.</w:t>
      </w:r>
    </w:p>
    <w:p>
      <w:pPr>
        <w:spacing w:after="160"/>
      </w:pPr>
      <w:r>
        <w:rPr>
          <w:b/>
          <w:bCs/>
          <w:color w:val="55654E"/>
          <w:sz w:val="22"/>
          <w:szCs w:val="22"/>
        </w:rPr>
        <w:t xml:space="preserve">Explore Life Coaching</w:t>
      </w:r>
    </w:p>
    <w:p>
      <w:pPr>
        <w:spacing w:after="100" w:before="260"/>
      </w:pPr>
      <w:r>
        <w:rPr>
          <w:b/>
          <w:bCs/>
          <w:color w:val="2B342A"/>
          <w:sz w:val="26"/>
          <w:szCs w:val="26"/>
        </w:rPr>
        <w:t xml:space="preserve">Keynote &amp; Public Speaking</w:t>
      </w:r>
    </w:p>
    <w:p>
      <w:pPr>
        <w:spacing w:after="160"/>
      </w:pPr>
      <w:r>
        <w:rPr>
          <w:sz w:val="22"/>
          <w:szCs w:val="22"/>
        </w:rPr>
        <w:t xml:space="preserve">Talks and workshops on nervous-system leadership, corporate wellness and resilience — built for real teams.</w:t>
      </w:r>
    </w:p>
    <w:p>
      <w:pPr>
        <w:spacing w:after="160"/>
      </w:pPr>
      <w:r>
        <w:rPr>
          <w:b/>
          <w:bCs/>
          <w:color w:val="55654E"/>
          <w:sz w:val="22"/>
          <w:szCs w:val="22"/>
        </w:rPr>
        <w:t xml:space="preserve">Explore Speaking</w:t>
      </w:r>
    </w:p>
    <w:p>
      <w:pPr>
        <w:spacing w:after="100" w:before="260"/>
      </w:pPr>
      <w:r>
        <w:rPr>
          <w:b/>
          <w:bCs/>
          <w:color w:val="2B342A"/>
          <w:sz w:val="26"/>
          <w:szCs w:val="26"/>
        </w:rPr>
        <w:t xml:space="preserve">EFT Tapping</w:t>
      </w:r>
    </w:p>
    <w:p>
      <w:pPr>
        <w:spacing w:after="160"/>
      </w:pPr>
      <w:r>
        <w:rPr>
          <w:sz w:val="22"/>
          <w:szCs w:val="22"/>
        </w:rPr>
        <w:t xml:space="preserve">A gentle, evidence-informed technique that calms the body's stress response — for performers, students, athletes and teams.</w:t>
      </w:r>
    </w:p>
    <w:p>
      <w:pPr>
        <w:spacing w:after="160"/>
      </w:pPr>
      <w:r>
        <w:rPr>
          <w:b/>
          <w:bCs/>
          <w:color w:val="55654E"/>
          <w:sz w:val="22"/>
          <w:szCs w:val="22"/>
        </w:rPr>
        <w:t xml:space="preserve">Explore EFT Tapping</w:t>
      </w:r>
    </w:p>
    <w:p>
      <w:pPr>
        <w:spacing w:after="100" w:before="260"/>
      </w:pPr>
      <w:r>
        <w:rPr>
          <w:b/>
          <w:bCs/>
          <w:color w:val="2B342A"/>
          <w:sz w:val="26"/>
          <w:szCs w:val="26"/>
        </w:rPr>
        <w:t xml:space="preserve">Brain Injury Awareness</w:t>
      </w:r>
    </w:p>
    <w:p>
      <w:pPr>
        <w:spacing w:after="160"/>
      </w:pPr>
      <w:r>
        <w:rPr>
          <w:sz w:val="22"/>
          <w:szCs w:val="22"/>
        </w:rPr>
        <w:t xml:space="preserve">Cynthia's own story and practical strategies for living, working and leading well after a brain injury.</w:t>
      </w:r>
    </w:p>
    <w:p>
      <w:pPr>
        <w:spacing w:after="160"/>
      </w:pPr>
      <w:r>
        <w:rPr>
          <w:b/>
          <w:bCs/>
          <w:color w:val="55654E"/>
          <w:sz w:val="22"/>
          <w:szCs w:val="22"/>
        </w:rPr>
        <w:t xml:space="preserve">Learn Her Story</w:t>
      </w:r>
    </w:p>
    <w:p>
      <w:pPr>
        <w:spacing w:after="100" w:before="260"/>
      </w:pPr>
      <w:r>
        <w:rPr>
          <w:b/>
          <w:bCs/>
          <w:color w:val="2B342A"/>
          <w:sz w:val="26"/>
          <w:szCs w:val="26"/>
        </w:rPr>
        <w:t xml:space="preserve">Why Work With Me?</w:t>
      </w:r>
    </w:p>
    <w:p>
      <w:pPr>
        <w:spacing w:after="160"/>
      </w:pPr>
      <w:r>
        <w:rPr>
          <w:sz w:val="22"/>
          <w:szCs w:val="22"/>
        </w:rPr>
        <w:t xml:space="preserve">A calmer nervous system changes everything else.</w:t>
      </w:r>
    </w:p>
    <w:p>
      <w:pPr>
        <w:spacing w:after="100" w:before="260"/>
      </w:pPr>
      <w:r>
        <w:rPr>
          <w:b/>
          <w:bCs/>
          <w:color w:val="2B342A"/>
          <w:sz w:val="26"/>
          <w:szCs w:val="26"/>
        </w:rPr>
        <w:t xml:space="preserve">More Than a Mindset</w:t>
      </w:r>
    </w:p>
    <w:p>
      <w:pPr>
        <w:spacing w:after="160"/>
      </w:pPr>
      <w:r>
        <w:rPr>
          <w:sz w:val="22"/>
          <w:szCs w:val="22"/>
        </w:rPr>
        <w:t xml:space="preserve">We work with the whole person. Your thoughts matter, but so do your beliefs, emotions, patterns and nervous system responses.</w:t>
      </w:r>
    </w:p>
    <w:p>
      <w:pPr>
        <w:spacing w:after="100" w:before="260"/>
      </w:pPr>
      <w:r>
        <w:rPr>
          <w:b/>
          <w:bCs/>
          <w:color w:val="2B342A"/>
          <w:sz w:val="26"/>
          <w:szCs w:val="26"/>
        </w:rPr>
        <w:t xml:space="preserve">Designed for Transformation</w:t>
      </w:r>
    </w:p>
    <w:p>
      <w:pPr>
        <w:spacing w:after="160"/>
      </w:pPr>
      <w:r>
        <w:rPr>
          <w:sz w:val="22"/>
          <w:szCs w:val="22"/>
        </w:rPr>
        <w:t xml:space="preserve">Conscious insight meets subconscious and body-based work. I integrate coaching, EFT tapping, nervous system regulation and somatic practices, selecting the right tools based on your goals.</w:t>
      </w:r>
    </w:p>
    <w:p>
      <w:pPr>
        <w:spacing w:after="100" w:before="260"/>
      </w:pPr>
      <w:r>
        <w:rPr>
          <w:b/>
          <w:bCs/>
          <w:color w:val="2B342A"/>
          <w:sz w:val="26"/>
          <w:szCs w:val="26"/>
        </w:rPr>
        <w:t xml:space="preserve">Personalized to You</w:t>
      </w:r>
    </w:p>
    <w:p>
      <w:pPr>
        <w:spacing w:after="160"/>
      </w:pPr>
      <w:r>
        <w:rPr>
          <w:sz w:val="22"/>
          <w:szCs w:val="22"/>
        </w:rPr>
        <w:t xml:space="preserve">No cookie-cutter process. While every coaching program follows a strategic transformational framework, every session is personalized to your goals, challenges and season of life.</w:t>
      </w:r>
    </w:p>
    <w:p>
      <w:pPr>
        <w:spacing w:after="100" w:before="260"/>
      </w:pPr>
      <w:r>
        <w:rPr>
          <w:b/>
          <w:bCs/>
          <w:color w:val="2B342A"/>
          <w:sz w:val="26"/>
          <w:szCs w:val="26"/>
        </w:rPr>
        <w:t xml:space="preserve">Experience + Expertise</w:t>
      </w:r>
    </w:p>
    <w:p>
      <w:pPr>
        <w:spacing w:after="160"/>
      </w:pPr>
      <w:r>
        <w:rPr>
          <w:sz w:val="22"/>
          <w:szCs w:val="22"/>
        </w:rPr>
        <w:t xml:space="preserve">A trauma-informed approach shaped by professional training and years of experience in coaching, education, nervous system work, EFT, somatic practices and high-performance environments.</w:t>
      </w:r>
    </w:p>
    <w:p>
      <w:pPr>
        <w:spacing w:after="100" w:before="260"/>
      </w:pPr>
      <w:r>
        <w:rPr>
          <w:b/>
          <w:bCs/>
          <w:color w:val="2B342A"/>
          <w:sz w:val="26"/>
          <w:szCs w:val="26"/>
        </w:rPr>
        <w:t xml:space="preserve">Start with the free EFT Tapping mini-course</w:t>
      </w:r>
    </w:p>
    <w:p>
      <w:pPr>
        <w:spacing w:after="160"/>
      </w:pPr>
      <w:r>
        <w:rPr>
          <w:sz w:val="22"/>
          <w:szCs w:val="22"/>
        </w:rPr>
        <w:t xml:space="preserve">A short, guided introduction to tapping. No experience needed.</w:t>
      </w:r>
    </w:p>
    <w:p>
      <w:pPr>
        <w:spacing w:after="160"/>
      </w:pPr>
      <w:r>
        <w:rPr>
          <w:b/>
          <w:bCs/>
          <w:color w:val="55654E"/>
          <w:sz w:val="22"/>
          <w:szCs w:val="22"/>
        </w:rPr>
        <w:t xml:space="preserve">Get the Free Mini-Course</w:t>
      </w:r>
    </w:p>
    <w:p>
      <w:pPr>
        <w:spacing w:after="100" w:before="260"/>
      </w:pPr>
      <w:r>
        <w:rPr>
          <w:b/>
          <w:bCs/>
          <w:color w:val="2B342A"/>
          <w:sz w:val="26"/>
          <w:szCs w:val="26"/>
        </w:rPr>
        <w:t xml:space="preserve">Ready to feel steadier in your own life?</w:t>
      </w:r>
    </w:p>
    <w:p>
      <w:pPr>
        <w:spacing w:after="160"/>
      </w:pPr>
      <w:r>
        <w:rPr>
          <w:sz w:val="22"/>
          <w:szCs w:val="22"/>
        </w:rPr>
        <w:t xml:space="preserve">Book a free 20-minute call to talk through what's going on and find the right path forward — coaching, EFT, or both.</w:t>
      </w:r>
    </w:p>
    <w:p>
      <w:pPr>
        <w:spacing w:after="160"/>
      </w:pPr>
      <w:r>
        <w:rPr>
          <w:b/>
          <w:bCs/>
          <w:color w:val="55654E"/>
          <w:sz w:val="22"/>
          <w:szCs w:val="22"/>
        </w:rPr>
        <w:t xml:space="preserve">Book a Call</w:t>
      </w:r>
    </w:p>
    <w:p>
      <w:pPr>
        <w:spacing w:after="160"/>
      </w:pPr>
      <w:r>
        <w:rPr>
          <w:b/>
          <w:bCs/>
          <w:color w:val="55654E"/>
          <w:sz w:val="22"/>
          <w:szCs w:val="22"/>
        </w:rPr>
        <w:t xml:space="preserve">Get in Touch</w:t>
      </w:r>
    </w:p>
    <w:p>
      <w:pPr>
        <w:spacing w:after="160"/>
      </w:pPr>
      <w:r>
        <w:rPr>
          <w:sz w:val="22"/>
          <w:szCs w:val="22"/>
        </w:rPr>
        <w:t xml:space="preserve">Performance mentor, nervous system leadership speaker, and trauma-informed life coach helping people find calm, on purpose.</w:t>
      </w:r>
    </w:p>
    <w:p>
      <w:pPr>
        <w:spacing w:after="160"/>
      </w:pPr>
      <w:r>
        <w:rPr>
          <w:sz w:val="22"/>
          <w:szCs w:val="22"/>
        </w:rPr>
        <w:t xml:space="preserve">Subscribe to our newsletter!</w:t>
      </w:r>
    </w:p>
    <w:p>
      <w:pPr>
        <w:spacing w:after="160"/>
      </w:pPr>
      <w:r>
        <w:rPr>
          <w:sz w:val="22"/>
          <w:szCs w:val="22"/>
        </w:rPr>
        <w:t xml:space="preserve">© 2026 Cynthia Coaching &amp; EFT. All rights reserved.</w:t>
      </w:r>
    </w:p>
    <w:p>
      <w:r>
        <w:br w:type="page"/>
      </w:r>
    </w:p>
    <w:p>
      <w:pPr>
        <w:pStyle w:val="Heading1"/>
        <w:pBdr>
          <w:bottom w:val="single" w:color="AD8A54" w:sz="8" w:space="6"/>
        </w:pBdr>
        <w:spacing w:after="240" w:before="480"/>
      </w:pPr>
      <w:r>
        <w:rPr>
          <w:b/>
          <w:bCs/>
          <w:color w:val="2B342A"/>
        </w:rPr>
        <w:t xml:space="preserve">Life Coaching</w:t>
      </w:r>
    </w:p>
    <w:p>
      <w:pPr>
        <w:spacing w:after="100" w:before="260"/>
      </w:pPr>
      <w:r>
        <w:rPr>
          <w:b/>
          <w:bCs/>
          <w:color w:val="2B342A"/>
          <w:sz w:val="26"/>
          <w:szCs w:val="26"/>
        </w:rPr>
        <w:t xml:space="preserve">Life Coaching</w:t>
      </w:r>
    </w:p>
    <w:p>
      <w:pPr>
        <w:spacing w:after="160"/>
      </w:pPr>
      <w:r>
        <w:rPr>
          <w:sz w:val="22"/>
          <w:szCs w:val="22"/>
        </w:rPr>
        <w:t xml:space="preserve">Coaching that meets your nervous system where it actually is.</w:t>
      </w:r>
    </w:p>
    <w:p>
      <w:pPr>
        <w:spacing w:after="160"/>
      </w:pPr>
      <w:r>
        <w:rPr>
          <w:sz w:val="22"/>
          <w:szCs w:val="22"/>
        </w:rPr>
        <w:t xml:space="preserve">Life coaching with Cynthia isn't about forcing motivation or chasing a better mindset. It's steady, trauma-informed work that helps you understand your patterns, regulate your stress response, and build a life that feels like yours again.</w:t>
      </w:r>
    </w:p>
    <w:p>
      <w:pPr>
        <w:spacing w:after="100" w:before="260"/>
      </w:pPr>
      <w:r>
        <w:rPr>
          <w:b/>
          <w:bCs/>
          <w:color w:val="2B342A"/>
          <w:sz w:val="26"/>
          <w:szCs w:val="26"/>
        </w:rPr>
        <w:t xml:space="preserve">What is Life Coaching?</w:t>
      </w:r>
    </w:p>
    <w:p>
      <w:pPr>
        <w:spacing w:after="160"/>
      </w:pPr>
      <w:r>
        <w:rPr>
          <w:sz w:val="22"/>
          <w:szCs w:val="22"/>
        </w:rPr>
        <w:t xml:space="preserve">Life coaching with Cynthia is a collaborative, one-on-one process. Sessions blend practical goal-setting with nervous-system-aware tools — including breathwork and EFT tapping where helpful — so you're not just talking about change, you're actually building the capacity to sustain it. There's no generic script. Each plan is shaped around your history, your goals, and how your body responds to stress.</w:t>
      </w:r>
    </w:p>
    <w:p>
      <w:pPr>
        <w:spacing w:after="100" w:before="260"/>
      </w:pPr>
      <w:r>
        <w:rPr>
          <w:b/>
          <w:bCs/>
          <w:color w:val="2B342A"/>
          <w:sz w:val="26"/>
          <w:szCs w:val="26"/>
        </w:rPr>
        <w:t xml:space="preserve">Find the Right Fit for Where You Are</w:t>
      </w:r>
    </w:p>
    <w:p>
      <w:pPr>
        <w:spacing w:after="100" w:before="260"/>
      </w:pPr>
      <w:r>
        <w:rPr>
          <w:b/>
          <w:bCs/>
          <w:color w:val="2B342A"/>
          <w:sz w:val="26"/>
          <w:szCs w:val="26"/>
        </w:rPr>
        <w:t xml:space="preserve">Anxiety Release &amp; Trauma-Informed Coaching</w:t>
      </w:r>
    </w:p>
    <w:p>
      <w:pPr>
        <w:spacing w:after="160"/>
      </w:pPr>
      <w:r>
        <w:rPr>
          <w:sz w:val="22"/>
          <w:szCs w:val="22"/>
        </w:rPr>
        <w:t xml:space="preserve">For when your body is holding onto more than your mind can explain. We work gently with your nervous system to release anxiety at its root, rebuild a felt sense of safety, and help you respond to stress instead of being run by it.</w:t>
      </w:r>
    </w:p>
    <w:p>
      <w:pPr>
        <w:spacing w:after="100" w:before="260"/>
      </w:pPr>
      <w:r>
        <w:rPr>
          <w:b/>
          <w:bCs/>
          <w:color w:val="2B342A"/>
          <w:sz w:val="26"/>
          <w:szCs w:val="26"/>
        </w:rPr>
        <w:t xml:space="preserve">Clearing Lifelong Patterns</w:t>
      </w:r>
    </w:p>
    <w:p>
      <w:pPr>
        <w:spacing w:after="160"/>
      </w:pPr>
      <w:r>
        <w:rPr>
          <w:sz w:val="22"/>
          <w:szCs w:val="22"/>
        </w:rPr>
        <w:t xml:space="preserve">The habits, beliefs and reactions you've carried since childhood don't disappear through willpower alone. Together we trace where those patterns started and build new ones that actually support the life you're creating now.</w:t>
      </w:r>
    </w:p>
    <w:p>
      <w:pPr>
        <w:spacing w:after="100" w:before="260"/>
      </w:pPr>
      <w:r>
        <w:rPr>
          <w:b/>
          <w:bCs/>
          <w:color w:val="2B342A"/>
          <w:sz w:val="26"/>
          <w:szCs w:val="26"/>
        </w:rPr>
        <w:t xml:space="preserve">Performance Coaching</w:t>
      </w:r>
    </w:p>
    <w:p>
      <w:pPr>
        <w:spacing w:after="160"/>
      </w:pPr>
      <w:r>
        <w:rPr>
          <w:sz w:val="22"/>
          <w:szCs w:val="22"/>
        </w:rPr>
        <w:t xml:space="preserve">For high-achievers who look fine on the outside but are running on empty. We regulate the nervous system underneath the performance, so you can lead, create and compete from steadiness — not just adrenaline.</w:t>
      </w:r>
    </w:p>
    <w:p>
      <w:pPr>
        <w:spacing w:after="100" w:before="260"/>
      </w:pPr>
      <w:r>
        <w:rPr>
          <w:b/>
          <w:bCs/>
          <w:color w:val="2B342A"/>
          <w:sz w:val="26"/>
          <w:szCs w:val="26"/>
        </w:rPr>
        <w:t xml:space="preserve">Built for people ready to feel steadier</w:t>
      </w:r>
    </w:p>
    <w:p>
      <w:pPr>
        <w:spacing w:after="160"/>
      </w:pPr>
      <w:r>
        <w:rPr>
          <w:sz w:val="22"/>
          <w:szCs w:val="22"/>
        </w:rPr>
        <w:t xml:space="preserve">Cynthia works with individuals navigating burnout, life transitions, perfectionism, chronic stress, and recovery from difficult experiences — including brain injury. If you're high-functioning on the outside but running on empty, this is for you.</w:t>
      </w:r>
    </w:p>
    <w:p>
      <w:pPr>
        <w:spacing w:after="100" w:before="260"/>
      </w:pPr>
      <w:r>
        <w:rPr>
          <w:b/>
          <w:bCs/>
          <w:color w:val="2B342A"/>
          <w:sz w:val="26"/>
          <w:szCs w:val="26"/>
        </w:rPr>
        <w:t xml:space="preserve">Who Will It Benefit?</w:t>
      </w:r>
    </w:p>
    <w:p>
      <w:pPr>
        <w:pStyle w:val="ListParagraph"/>
        <w:numPr>
          <w:ilvl w:val="0"/>
          <w:numId w:val="2"/>
        </w:numPr>
        <w:spacing w:after="60"/>
      </w:pPr>
      <w:r>
        <w:rPr>
          <w:sz w:val="22"/>
          <w:szCs w:val="22"/>
        </w:rPr>
        <w:t xml:space="preserve">Professionals managing burnout or chronic overwhelm</w:t>
      </w:r>
    </w:p>
    <w:p>
      <w:pPr>
        <w:pStyle w:val="ListParagraph"/>
        <w:numPr>
          <w:ilvl w:val="0"/>
          <w:numId w:val="2"/>
        </w:numPr>
        <w:spacing w:after="60"/>
      </w:pPr>
      <w:r>
        <w:rPr>
          <w:sz w:val="22"/>
          <w:szCs w:val="22"/>
        </w:rPr>
        <w:t xml:space="preserve">People in the middle of a major life transition</w:t>
      </w:r>
    </w:p>
    <w:p>
      <w:pPr>
        <w:pStyle w:val="ListParagraph"/>
        <w:numPr>
          <w:ilvl w:val="0"/>
          <w:numId w:val="2"/>
        </w:numPr>
        <w:spacing w:after="60"/>
      </w:pPr>
      <w:r>
        <w:rPr>
          <w:sz w:val="22"/>
          <w:szCs w:val="22"/>
        </w:rPr>
        <w:t xml:space="preserve">Anyone rebuilding confidence after a health event or brain injury</w:t>
      </w:r>
    </w:p>
    <w:p>
      <w:pPr>
        <w:pStyle w:val="ListParagraph"/>
        <w:numPr>
          <w:ilvl w:val="0"/>
          <w:numId w:val="2"/>
        </w:numPr>
        <w:spacing w:after="60"/>
      </w:pPr>
      <w:r>
        <w:rPr>
          <w:sz w:val="22"/>
          <w:szCs w:val="22"/>
        </w:rPr>
        <w:t xml:space="preserve">Leaders who want to regulate before they respond</w:t>
      </w:r>
    </w:p>
    <w:p>
      <w:pPr>
        <w:spacing w:after="100" w:before="260"/>
      </w:pPr>
      <w:r>
        <w:rPr>
          <w:b/>
          <w:bCs/>
          <w:color w:val="2B342A"/>
          <w:sz w:val="26"/>
          <w:szCs w:val="26"/>
        </w:rPr>
        <w:t xml:space="preserve">What Are the Benefits?</w:t>
      </w:r>
    </w:p>
    <w:p>
      <w:pPr>
        <w:pStyle w:val="ListParagraph"/>
        <w:numPr>
          <w:ilvl w:val="0"/>
          <w:numId w:val="2"/>
        </w:numPr>
        <w:spacing w:after="60"/>
      </w:pPr>
      <w:r>
        <w:rPr>
          <w:sz w:val="22"/>
          <w:szCs w:val="22"/>
        </w:rPr>
        <w:t xml:space="preserve">A calmer, more regulated nervous system day to day</w:t>
      </w:r>
    </w:p>
    <w:p>
      <w:pPr>
        <w:pStyle w:val="ListParagraph"/>
        <w:numPr>
          <w:ilvl w:val="0"/>
          <w:numId w:val="2"/>
        </w:numPr>
        <w:spacing w:after="60"/>
      </w:pPr>
      <w:r>
        <w:rPr>
          <w:sz w:val="22"/>
          <w:szCs w:val="22"/>
        </w:rPr>
        <w:t xml:space="preserve">Clarity on what you actually want, not what you think you should want</w:t>
      </w:r>
    </w:p>
    <w:p>
      <w:pPr>
        <w:pStyle w:val="ListParagraph"/>
        <w:numPr>
          <w:ilvl w:val="0"/>
          <w:numId w:val="2"/>
        </w:numPr>
        <w:spacing w:after="60"/>
      </w:pPr>
      <w:r>
        <w:rPr>
          <w:sz w:val="22"/>
          <w:szCs w:val="22"/>
        </w:rPr>
        <w:t xml:space="preserve">Tools you can use long after coaching ends</w:t>
      </w:r>
    </w:p>
    <w:p>
      <w:pPr>
        <w:pStyle w:val="ListParagraph"/>
        <w:numPr>
          <w:ilvl w:val="0"/>
          <w:numId w:val="2"/>
        </w:numPr>
        <w:spacing w:after="60"/>
      </w:pPr>
      <w:r>
        <w:rPr>
          <w:sz w:val="22"/>
          <w:szCs w:val="22"/>
        </w:rPr>
        <w:t xml:space="preserve">A steady, judgment-free space to be honest</w:t>
      </w:r>
    </w:p>
    <w:p>
      <w:pPr>
        <w:spacing w:after="100" w:before="260"/>
      </w:pPr>
      <w:r>
        <w:rPr>
          <w:b/>
          <w:bCs/>
          <w:color w:val="2B342A"/>
          <w:sz w:val="26"/>
          <w:szCs w:val="26"/>
        </w:rPr>
        <w:t xml:space="preserve">Why Do It?</w:t>
      </w:r>
    </w:p>
    <w:p>
      <w:pPr>
        <w:spacing w:after="160"/>
      </w:pPr>
      <w:r>
        <w:rPr>
          <w:sz w:val="22"/>
          <w:szCs w:val="22"/>
        </w:rPr>
        <w:t xml:space="preserve">Most of us have tried to think our way out of stress. It rarely works, because stress isn't only a mindset problem — it's a nervous system problem. Coaching gives you a structured, supported process to actually shift the pattern, not just manage around it.</w:t>
      </w:r>
    </w:p>
    <w:p>
      <w:pPr>
        <w:spacing w:after="100" w:before="260"/>
      </w:pPr>
      <w:r>
        <w:rPr>
          <w:b/>
          <w:bCs/>
          <w:color w:val="2B342A"/>
          <w:sz w:val="26"/>
          <w:szCs w:val="26"/>
        </w:rPr>
        <w:t xml:space="preserve">What clients say after working with Cynthia</w:t>
      </w:r>
    </w:p>
    <w:p>
      <w:pPr>
        <w:spacing w:after="100"/>
        <w:ind w:left="360"/>
      </w:pPr>
      <w:r>
        <w:rPr>
          <w:i/>
          <w:iCs/>
          <w:sz w:val="22"/>
          <w:szCs w:val="22"/>
        </w:rPr>
        <w:t xml:space="preserve">"After working with Cynthia, I feel confident in my business."</w:t>
      </w:r>
      <w:r>
        <w:rPr>
          <w:color w:val="5C6A57"/>
          <w:sz w:val="20"/>
          <w:szCs w:val="20"/>
        </w:rPr>
        <w:t xml:space="preserve"/>
      </w:r>
    </w:p>
    <w:p>
      <w:pPr>
        <w:spacing w:after="200" w:before="40"/>
      </w:pPr>
      <w:r>
        <w:rPr>
          <w:i/>
          <w:iCs/>
          <w:color w:val="B23A48"/>
          <w:sz w:val="20"/>
          <w:szCs w:val="20"/>
        </w:rPr>
        <w:t xml:space="preserve">(Client name and position still needed.)</w:t>
      </w:r>
    </w:p>
    <w:p>
      <w:pPr>
        <w:spacing w:after="100"/>
        <w:ind w:left="360"/>
      </w:pPr>
      <w:r>
        <w:rPr>
          <w:i/>
          <w:iCs/>
          <w:sz w:val="22"/>
          <w:szCs w:val="22"/>
        </w:rPr>
        <w:t xml:space="preserve">"I've grown so much. I'm capable of more than I ever thought was possible."</w:t>
      </w:r>
      <w:r>
        <w:rPr>
          <w:color w:val="5C6A57"/>
          <w:sz w:val="20"/>
          <w:szCs w:val="20"/>
        </w:rPr>
        <w:t xml:space="preserve"/>
      </w:r>
    </w:p>
    <w:p>
      <w:pPr>
        <w:spacing w:after="200" w:before="40"/>
      </w:pPr>
      <w:r>
        <w:rPr>
          <w:i/>
          <w:iCs/>
          <w:color w:val="B23A48"/>
          <w:sz w:val="20"/>
          <w:szCs w:val="20"/>
        </w:rPr>
        <w:t xml:space="preserve">(Client name and position still needed.)</w:t>
      </w:r>
    </w:p>
    <w:p>
      <w:pPr>
        <w:spacing w:after="100"/>
        <w:ind w:left="360"/>
      </w:pPr>
      <w:r>
        <w:rPr>
          <w:i/>
          <w:iCs/>
          <w:sz w:val="22"/>
          <w:szCs w:val="22"/>
        </w:rPr>
        <w:t xml:space="preserve">"Through her coaching, I was able to hone in on what my passions are."</w:t>
      </w:r>
      <w:r>
        <w:rPr>
          <w:color w:val="5C6A57"/>
          <w:sz w:val="20"/>
          <w:szCs w:val="20"/>
        </w:rPr>
        <w:t xml:space="preserve"/>
      </w:r>
    </w:p>
    <w:p>
      <w:pPr>
        <w:spacing w:after="200" w:before="40"/>
      </w:pPr>
      <w:r>
        <w:rPr>
          <w:i/>
          <w:iCs/>
          <w:color w:val="B23A48"/>
          <w:sz w:val="20"/>
          <w:szCs w:val="20"/>
        </w:rPr>
        <w:t xml:space="preserve">(Client name and position still needed.)</w:t>
      </w:r>
    </w:p>
    <w:p>
      <w:pPr>
        <w:spacing w:after="100" w:before="260"/>
      </w:pPr>
      <w:r>
        <w:rPr>
          <w:b/>
          <w:bCs/>
          <w:color w:val="2B342A"/>
          <w:sz w:val="26"/>
          <w:szCs w:val="26"/>
        </w:rPr>
        <w:t xml:space="preserve">Let's find your steadier place</w:t>
      </w:r>
    </w:p>
    <w:p>
      <w:pPr>
        <w:spacing w:after="160"/>
      </w:pPr>
      <w:r>
        <w:rPr>
          <w:sz w:val="22"/>
          <w:szCs w:val="22"/>
        </w:rPr>
        <w:t xml:space="preserve">Book a free call to talk through what's going on, and see if life coaching is the right next step.</w:t>
      </w:r>
    </w:p>
    <w:p>
      <w:pPr>
        <w:spacing w:after="160"/>
      </w:pPr>
      <w:r>
        <w:rPr>
          <w:b/>
          <w:bCs/>
          <w:color w:val="55654E"/>
          <w:sz w:val="22"/>
          <w:szCs w:val="22"/>
        </w:rPr>
        <w:t xml:space="preserve">Book a Call</w:t>
      </w:r>
    </w:p>
    <w:p>
      <w:pPr>
        <w:spacing w:after="160"/>
      </w:pPr>
      <w:r>
        <w:rPr>
          <w:b/>
          <w:bCs/>
          <w:color w:val="55654E"/>
          <w:sz w:val="22"/>
          <w:szCs w:val="22"/>
        </w:rPr>
        <w:t xml:space="preserve">Get in Touch</w:t>
      </w:r>
    </w:p>
    <w:p>
      <w:r>
        <w:br w:type="page"/>
      </w:r>
    </w:p>
    <w:p>
      <w:pPr>
        <w:pStyle w:val="Heading1"/>
        <w:pBdr>
          <w:bottom w:val="single" w:color="AD8A54" w:sz="8" w:space="6"/>
        </w:pBdr>
        <w:spacing w:after="240" w:before="480"/>
      </w:pPr>
      <w:r>
        <w:rPr>
          <w:b/>
          <w:bCs/>
          <w:color w:val="2B342A"/>
        </w:rPr>
        <w:t xml:space="preserve">Keynote &amp; Public Speaking</w:t>
      </w:r>
    </w:p>
    <w:p>
      <w:pPr>
        <w:spacing w:after="100" w:before="260"/>
      </w:pPr>
      <w:r>
        <w:rPr>
          <w:b/>
          <w:bCs/>
          <w:color w:val="2B342A"/>
          <w:sz w:val="26"/>
          <w:szCs w:val="26"/>
        </w:rPr>
        <w:t xml:space="preserve">Keynote &amp; Public Speaking</w:t>
      </w:r>
    </w:p>
    <w:p>
      <w:pPr>
        <w:spacing w:after="160"/>
      </w:pPr>
      <w:r>
        <w:rPr>
          <w:sz w:val="22"/>
          <w:szCs w:val="22"/>
        </w:rPr>
        <w:t xml:space="preserve">Nervous-system science, made useful for real teams.</w:t>
      </w:r>
    </w:p>
    <w:p>
      <w:pPr>
        <w:spacing w:after="160"/>
      </w:pPr>
      <w:r>
        <w:rPr>
          <w:sz w:val="22"/>
          <w:szCs w:val="22"/>
        </w:rPr>
        <w:t xml:space="preserve">Cynthia Aguiar is a Performance Mentor, trauma-informed life coach, and keynote speaker specializing in nervous system regulation, resilience under pressure, and embodied leadership.</w:t>
      </w:r>
    </w:p>
    <w:p>
      <w:pPr>
        <w:spacing w:after="100" w:before="260"/>
      </w:pPr>
      <w:r>
        <w:rPr>
          <w:b/>
          <w:bCs/>
          <w:color w:val="2B342A"/>
          <w:sz w:val="26"/>
          <w:szCs w:val="26"/>
        </w:rPr>
        <w:t xml:space="preserve">Corporate Wellness</w:t>
      </w:r>
    </w:p>
    <w:p>
      <w:pPr>
        <w:spacing w:after="160"/>
      </w:pPr>
      <w:r>
        <w:rPr>
          <w:sz w:val="22"/>
          <w:szCs w:val="22"/>
        </w:rPr>
        <w:t xml:space="preserve">With a background in education (B.Ed.) and psychology, Cynthia delivers science-backed keynotes and interactive workshops that help leaders, professionals, and communities perform with clarity, emotional regulation, and sustainable energy.</w:t>
      </w:r>
    </w:p>
    <w:p>
      <w:pPr>
        <w:pStyle w:val="ListParagraph"/>
        <w:numPr>
          <w:ilvl w:val="0"/>
          <w:numId w:val="2"/>
        </w:numPr>
        <w:spacing w:after="60"/>
      </w:pPr>
      <w:r>
        <w:rPr>
          <w:sz w:val="22"/>
          <w:szCs w:val="22"/>
        </w:rPr>
        <w:t xml:space="preserve">Improved Emotional Intelligence</w:t>
      </w:r>
    </w:p>
    <w:p>
      <w:pPr>
        <w:pStyle w:val="ListParagraph"/>
        <w:numPr>
          <w:ilvl w:val="0"/>
          <w:numId w:val="2"/>
        </w:numPr>
        <w:spacing w:after="60"/>
      </w:pPr>
      <w:r>
        <w:rPr>
          <w:sz w:val="22"/>
          <w:szCs w:val="22"/>
        </w:rPr>
        <w:t xml:space="preserve">Enhanced Focus And Performance</w:t>
      </w:r>
    </w:p>
    <w:p>
      <w:pPr>
        <w:pStyle w:val="ListParagraph"/>
        <w:numPr>
          <w:ilvl w:val="0"/>
          <w:numId w:val="2"/>
        </w:numPr>
        <w:spacing w:after="60"/>
      </w:pPr>
      <w:r>
        <w:rPr>
          <w:sz w:val="22"/>
          <w:szCs w:val="22"/>
        </w:rPr>
        <w:t xml:space="preserve">Stronger Workplace Wellbeing</w:t>
      </w:r>
    </w:p>
    <w:p>
      <w:pPr>
        <w:spacing w:after="100" w:before="260"/>
      </w:pPr>
      <w:r>
        <w:rPr>
          <w:b/>
          <w:bCs/>
          <w:color w:val="2B342A"/>
          <w:sz w:val="26"/>
          <w:szCs w:val="26"/>
        </w:rPr>
        <w:t xml:space="preserve">EFT Education</w:t>
      </w:r>
    </w:p>
    <w:p>
      <w:pPr>
        <w:spacing w:after="160"/>
      </w:pPr>
      <w:r>
        <w:rPr>
          <w:sz w:val="22"/>
          <w:szCs w:val="22"/>
        </w:rPr>
        <w:t xml:space="preserve">Every EFT-focused session includes a live, guided tapping demonstration — so instead of just hearing about nervous-system regulation, the room actually experiences it. It's often the most memorable part of any event Cynthia speaks at.</w:t>
      </w:r>
    </w:p>
    <w:p>
      <w:pPr>
        <w:pStyle w:val="ListParagraph"/>
        <w:numPr>
          <w:ilvl w:val="0"/>
          <w:numId w:val="2"/>
        </w:numPr>
        <w:spacing w:after="60"/>
      </w:pPr>
      <w:r>
        <w:rPr>
          <w:sz w:val="22"/>
          <w:szCs w:val="22"/>
        </w:rPr>
        <w:t xml:space="preserve">Live guided tapping demonstrations</w:t>
      </w:r>
    </w:p>
    <w:p>
      <w:pPr>
        <w:pStyle w:val="ListParagraph"/>
        <w:numPr>
          <w:ilvl w:val="0"/>
          <w:numId w:val="2"/>
        </w:numPr>
        <w:spacing w:after="60"/>
      </w:pPr>
      <w:r>
        <w:rPr>
          <w:sz w:val="22"/>
          <w:szCs w:val="22"/>
        </w:rPr>
        <w:t xml:space="preserve">The research behind why tapping works</w:t>
      </w:r>
    </w:p>
    <w:p>
      <w:pPr>
        <w:pStyle w:val="ListParagraph"/>
        <w:numPr>
          <w:ilvl w:val="0"/>
          <w:numId w:val="2"/>
        </w:numPr>
        <w:spacing w:after="60"/>
      </w:pPr>
      <w:r>
        <w:rPr>
          <w:sz w:val="22"/>
          <w:szCs w:val="22"/>
        </w:rPr>
        <w:t xml:space="preserve">Take-home tapping scripts for ongoing practice</w:t>
      </w:r>
    </w:p>
    <w:p>
      <w:pPr>
        <w:spacing w:after="100" w:before="260"/>
      </w:pPr>
      <w:r>
        <w:rPr>
          <w:b/>
          <w:bCs/>
          <w:color w:val="2B342A"/>
          <w:sz w:val="26"/>
          <w:szCs w:val="26"/>
        </w:rPr>
        <w:t xml:space="preserve">Interactive sessions built for your room</w:t>
      </w:r>
    </w:p>
    <w:p>
      <w:pPr>
        <w:spacing w:after="160"/>
      </w:pPr>
      <w:r>
        <w:rPr>
          <w:sz w:val="22"/>
          <w:szCs w:val="22"/>
        </w:rPr>
        <w:t xml:space="preserve">Beyond the keynote stage, Cynthia leads hands-on workshops — half-day, full-day or multi-session — for schools, sports teams, healthcare staff and corporate groups who want to go deeper than a single talk allows.</w:t>
      </w:r>
    </w:p>
    <w:p>
      <w:pPr>
        <w:spacing w:after="100" w:before="260"/>
      </w:pPr>
      <w:r>
        <w:rPr>
          <w:b/>
          <w:bCs/>
          <w:color w:val="2B342A"/>
          <w:sz w:val="26"/>
          <w:szCs w:val="26"/>
        </w:rPr>
        <w:t xml:space="preserve">Half-Day Intensive</w:t>
      </w:r>
    </w:p>
    <w:p>
      <w:pPr>
        <w:spacing w:after="160"/>
      </w:pPr>
      <w:r>
        <w:rPr>
          <w:sz w:val="22"/>
          <w:szCs w:val="22"/>
        </w:rPr>
        <w:t xml:space="preserve">A focused deep-dive into one topic — regulation, boundaries, or tapping fundamentals.</w:t>
      </w:r>
    </w:p>
    <w:p>
      <w:pPr>
        <w:spacing w:after="100" w:before="260"/>
      </w:pPr>
      <w:r>
        <w:rPr>
          <w:b/>
          <w:bCs/>
          <w:color w:val="2B342A"/>
          <w:sz w:val="26"/>
          <w:szCs w:val="26"/>
        </w:rPr>
        <w:t xml:space="preserve">Full-Day Workshop</w:t>
      </w:r>
    </w:p>
    <w:p>
      <w:pPr>
        <w:spacing w:after="160"/>
      </w:pPr>
      <w:r>
        <w:rPr>
          <w:sz w:val="22"/>
          <w:szCs w:val="22"/>
        </w:rPr>
        <w:t xml:space="preserve">A complete framework for teams, with practical tools staff can use starting the next day.</w:t>
      </w:r>
    </w:p>
    <w:p>
      <w:pPr>
        <w:spacing w:after="100" w:before="260"/>
      </w:pPr>
      <w:r>
        <w:rPr>
          <w:b/>
          <w:bCs/>
          <w:color w:val="2B342A"/>
          <w:sz w:val="26"/>
          <w:szCs w:val="26"/>
        </w:rPr>
        <w:t xml:space="preserve">Multi-Session Series</w:t>
      </w:r>
    </w:p>
    <w:p>
      <w:pPr>
        <w:spacing w:after="160"/>
      </w:pPr>
      <w:r>
        <w:rPr>
          <w:sz w:val="22"/>
          <w:szCs w:val="22"/>
        </w:rPr>
        <w:t xml:space="preserve">Ongoing sessions that build on each other for lasting, embedded culture change.</w:t>
      </w:r>
    </w:p>
    <w:p>
      <w:pPr>
        <w:spacing w:after="100" w:before="260"/>
      </w:pPr>
      <w:r>
        <w:rPr>
          <w:b/>
          <w:bCs/>
          <w:color w:val="2B342A"/>
          <w:sz w:val="26"/>
          <w:szCs w:val="26"/>
        </w:rPr>
        <w:t xml:space="preserve">Bring Cynthia to your stage or your team</w:t>
      </w:r>
    </w:p>
    <w:p>
      <w:pPr>
        <w:spacing w:after="160"/>
      </w:pPr>
      <w:r>
        <w:rPr>
          <w:sz w:val="22"/>
          <w:szCs w:val="22"/>
        </w:rPr>
        <w:t xml:space="preserve">Share your event or organization's needs, and Cynthia will help you find the right format.</w:t>
      </w:r>
    </w:p>
    <w:p>
      <w:pPr>
        <w:spacing w:after="160"/>
      </w:pPr>
      <w:r>
        <w:rPr>
          <w:b/>
          <w:bCs/>
          <w:color w:val="55654E"/>
          <w:sz w:val="22"/>
          <w:szCs w:val="22"/>
        </w:rPr>
        <w:t xml:space="preserve">Book a Call</w:t>
      </w:r>
    </w:p>
    <w:p>
      <w:pPr>
        <w:spacing w:after="160"/>
      </w:pPr>
      <w:r>
        <w:rPr>
          <w:b/>
          <w:bCs/>
          <w:color w:val="55654E"/>
          <w:sz w:val="22"/>
          <w:szCs w:val="22"/>
        </w:rPr>
        <w:t xml:space="preserve">Get in Touch</w:t>
      </w:r>
    </w:p>
    <w:p>
      <w:r>
        <w:br w:type="page"/>
      </w:r>
    </w:p>
    <w:p>
      <w:pPr>
        <w:pStyle w:val="Heading1"/>
        <w:pBdr>
          <w:bottom w:val="single" w:color="AD8A54" w:sz="8" w:space="6"/>
        </w:pBdr>
        <w:spacing w:after="240" w:before="480"/>
      </w:pPr>
      <w:r>
        <w:rPr>
          <w:b/>
          <w:bCs/>
          <w:color w:val="2B342A"/>
        </w:rPr>
        <w:t xml:space="preserve">Brain Injury Awareness</w:t>
      </w:r>
    </w:p>
    <w:p>
      <w:pPr>
        <w:spacing w:after="100" w:before="260"/>
      </w:pPr>
      <w:r>
        <w:rPr>
          <w:b/>
          <w:bCs/>
          <w:color w:val="2B342A"/>
          <w:sz w:val="26"/>
          <w:szCs w:val="26"/>
        </w:rPr>
        <w:t xml:space="preserve">Brain Injury Awareness</w:t>
      </w:r>
    </w:p>
    <w:p>
      <w:pPr>
        <w:spacing w:after="160"/>
      </w:pPr>
      <w:r>
        <w:rPr>
          <w:sz w:val="22"/>
          <w:szCs w:val="22"/>
        </w:rPr>
        <w:t xml:space="preserve">Navigating through community.</w:t>
      </w:r>
    </w:p>
    <w:p>
      <w:pPr>
        <w:spacing w:after="160"/>
      </w:pPr>
      <w:r>
        <w:rPr>
          <w:sz w:val="22"/>
          <w:szCs w:val="22"/>
        </w:rPr>
        <w:t xml:space="preserve">Cynthia speaks and coaches from lived experience, helping individuals, families and organizations understand brain injury with more compassion, and helping survivors rebuild a life that feels whole.</w:t>
      </w:r>
    </w:p>
    <w:p>
      <w:pPr>
        <w:spacing w:after="100" w:before="260"/>
      </w:pPr>
      <w:r>
        <w:rPr>
          <w:b/>
          <w:bCs/>
          <w:color w:val="2B342A"/>
          <w:sz w:val="26"/>
          <w:szCs w:val="26"/>
        </w:rPr>
        <w:t xml:space="preserve">Cynthia's Story</w:t>
      </w:r>
    </w:p>
    <w:p>
      <w:pPr>
        <w:spacing w:after="160"/>
      </w:pPr>
      <w:r>
        <w:rPr>
          <w:sz w:val="22"/>
          <w:szCs w:val="22"/>
        </w:rPr>
        <w:t xml:space="preserve">In 2021, Cynthia, a mother, teacher, and professional dancer, suffered a severe brain injury that brought her life to a sudden stop. For years, she battled post-concussion symptoms and debilitating panic attacks as she tried to rebuild herself from the ground up.</w:t>
      </w:r>
    </w:p>
    <w:p>
      <w:pPr>
        <w:spacing w:after="160"/>
      </w:pPr>
      <w:r>
        <w:rPr>
          <w:sz w:val="22"/>
          <w:szCs w:val="22"/>
        </w:rPr>
        <w:t xml:space="preserve">Everything shifted when she learned how to create safety in her nervous system. Through a brain-injury program, she was introduced to nervous-system regulation and EFT tapping, tools that changed the trajectory of her recovery.</w:t>
      </w:r>
    </w:p>
    <w:p>
      <w:pPr>
        <w:spacing w:after="160"/>
      </w:pPr>
      <w:r>
        <w:rPr>
          <w:sz w:val="22"/>
          <w:szCs w:val="22"/>
        </w:rPr>
        <w:t xml:space="preserve">Step by step, Cynthia reclaimed her life. She went on to build two successful businesses, returned to the stage and found presence in her parenting. Today, she shares these same high-impact practices with high-performing teams, athletes, creatives, and leaders. She brings lived experience, deep expertise, and powerful presence to every room, carrying both the weight of what a brain injury demands and the proof of what nervous-system work can make possible.</w:t>
      </w:r>
    </w:p>
    <w:p>
      <w:pPr>
        <w:spacing w:after="100" w:before="260"/>
      </w:pPr>
      <w:r>
        <w:rPr>
          <w:b/>
          <w:bCs/>
          <w:color w:val="2B342A"/>
          <w:sz w:val="26"/>
          <w:szCs w:val="26"/>
        </w:rPr>
        <w:t xml:space="preserve">Support that meets you exactly where you are</w:t>
      </w:r>
    </w:p>
    <w:p>
      <w:pPr>
        <w:spacing w:after="100" w:before="260"/>
      </w:pPr>
      <w:r>
        <w:rPr>
          <w:b/>
          <w:bCs/>
          <w:color w:val="2B342A"/>
          <w:sz w:val="26"/>
          <w:szCs w:val="26"/>
        </w:rPr>
        <w:t xml:space="preserve">Public Speaking &amp; Keynotes</w:t>
      </w:r>
    </w:p>
    <w:p>
      <w:pPr>
        <w:spacing w:after="160"/>
      </w:pPr>
      <w:r>
        <w:rPr>
          <w:sz w:val="22"/>
          <w:szCs w:val="22"/>
        </w:rPr>
        <w:t xml:space="preserve">Talks for schools and conferences that build understanding and reduce stigma around brain injury.</w:t>
      </w:r>
    </w:p>
    <w:p>
      <w:pPr>
        <w:spacing w:after="100" w:before="260"/>
      </w:pPr>
      <w:r>
        <w:rPr>
          <w:b/>
          <w:bCs/>
          <w:color w:val="2B342A"/>
          <w:sz w:val="26"/>
          <w:szCs w:val="26"/>
        </w:rPr>
        <w:t xml:space="preserve">Workshops</w:t>
      </w:r>
    </w:p>
    <w:p>
      <w:pPr>
        <w:spacing w:after="160"/>
      </w:pPr>
      <w:r>
        <w:rPr>
          <w:sz w:val="22"/>
          <w:szCs w:val="22"/>
        </w:rPr>
        <w:t xml:space="preserve">Practical sessions for caregivers, educators and workplaces on how to support someone through brain injury recovery.</w:t>
      </w:r>
    </w:p>
    <w:p>
      <w:pPr>
        <w:spacing w:after="100" w:before="260"/>
      </w:pPr>
      <w:r>
        <w:rPr>
          <w:b/>
          <w:bCs/>
          <w:color w:val="2B342A"/>
          <w:sz w:val="26"/>
          <w:szCs w:val="26"/>
        </w:rPr>
        <w:t xml:space="preserve">Private Coaching</w:t>
      </w:r>
    </w:p>
    <w:p>
      <w:pPr>
        <w:spacing w:after="160"/>
      </w:pPr>
      <w:r>
        <w:rPr>
          <w:sz w:val="22"/>
          <w:szCs w:val="22"/>
        </w:rPr>
        <w:t xml:space="preserve">One-on-one coaching for brain injury survivors rebuilding confidence, routines and a renewed sense of self.</w:t>
      </w:r>
    </w:p>
    <w:p>
      <w:pPr>
        <w:spacing w:after="100" w:before="260"/>
      </w:pPr>
      <w:r>
        <w:rPr>
          <w:b/>
          <w:bCs/>
          <w:color w:val="2B342A"/>
          <w:sz w:val="26"/>
          <w:szCs w:val="26"/>
        </w:rPr>
        <w:t xml:space="preserve">Stories from those Cynthia has supported</w:t>
      </w:r>
    </w:p>
    <w:p>
      <w:pPr>
        <w:spacing w:after="200" w:before="40"/>
      </w:pPr>
      <w:r>
        <w:rPr>
          <w:i/>
          <w:iCs/>
          <w:color w:val="B23A48"/>
          <w:sz w:val="20"/>
          <w:szCs w:val="20"/>
        </w:rPr>
        <w:t xml:space="preserve">(This section still needs real client testimonials — currently placeholder text on the live site.)</w:t>
      </w:r>
    </w:p>
    <w:p>
      <w:pPr>
        <w:spacing w:after="100" w:before="260"/>
      </w:pPr>
      <w:r>
        <w:rPr>
          <w:b/>
          <w:bCs/>
          <w:color w:val="2B342A"/>
          <w:sz w:val="26"/>
          <w:szCs w:val="26"/>
        </w:rPr>
        <w:t xml:space="preserve">You don't have to navigate this alone</w:t>
      </w:r>
    </w:p>
    <w:p>
      <w:pPr>
        <w:spacing w:after="160"/>
      </w:pPr>
      <w:r>
        <w:rPr>
          <w:sz w:val="22"/>
          <w:szCs w:val="22"/>
        </w:rPr>
        <w:t xml:space="preserve">Whether you're looking for a speaker, a workshop, or private support — reach out and let's talk.</w:t>
      </w:r>
    </w:p>
    <w:p>
      <w:pPr>
        <w:spacing w:after="160"/>
      </w:pPr>
      <w:r>
        <w:rPr>
          <w:b/>
          <w:bCs/>
          <w:color w:val="55654E"/>
          <w:sz w:val="22"/>
          <w:szCs w:val="22"/>
        </w:rPr>
        <w:t xml:space="preserve">Book a Call</w:t>
      </w:r>
    </w:p>
    <w:p>
      <w:pPr>
        <w:spacing w:after="160"/>
      </w:pPr>
      <w:r>
        <w:rPr>
          <w:b/>
          <w:bCs/>
          <w:color w:val="55654E"/>
          <w:sz w:val="22"/>
          <w:szCs w:val="22"/>
        </w:rPr>
        <w:t xml:space="preserve">Get in Touch</w:t>
      </w:r>
    </w:p>
    <w:p>
      <w:r>
        <w:br w:type="page"/>
      </w:r>
    </w:p>
    <w:p>
      <w:pPr>
        <w:pStyle w:val="Heading1"/>
        <w:pBdr>
          <w:bottom w:val="single" w:color="AD8A54" w:sz="8" w:space="6"/>
        </w:pBdr>
        <w:spacing w:after="240" w:before="480"/>
      </w:pPr>
      <w:r>
        <w:rPr>
          <w:b/>
          <w:bCs/>
          <w:color w:val="2B342A"/>
        </w:rPr>
        <w:t xml:space="preserve">EFT Tapping</w:t>
      </w:r>
    </w:p>
    <w:p>
      <w:pPr>
        <w:spacing w:after="100" w:before="260"/>
      </w:pPr>
      <w:r>
        <w:rPr>
          <w:b/>
          <w:bCs/>
          <w:color w:val="2B342A"/>
          <w:sz w:val="26"/>
          <w:szCs w:val="26"/>
        </w:rPr>
        <w:t xml:space="preserve">A five-minute tool your nervous system already knows how to use</w:t>
      </w:r>
    </w:p>
    <w:p>
      <w:pPr>
        <w:spacing w:after="160"/>
      </w:pPr>
      <w:r>
        <w:rPr>
          <w:sz w:val="22"/>
          <w:szCs w:val="22"/>
        </w:rPr>
        <w:t xml:space="preserve">Emotional Freedom Technique (EFT), or "tapping," is a simple, evidence-informed practice that combines gentle acupressure with focused attention to calm the body's stress response — quickly, and without any equipment.</w:t>
      </w:r>
    </w:p>
    <w:p>
      <w:pPr>
        <w:spacing w:after="100" w:before="260"/>
      </w:pPr>
      <w:r>
        <w:rPr>
          <w:b/>
          <w:bCs/>
          <w:color w:val="2B342A"/>
          <w:sz w:val="26"/>
          <w:szCs w:val="26"/>
        </w:rPr>
        <w:t xml:space="preserve">What is it, exactly?</w:t>
      </w:r>
    </w:p>
    <w:p>
      <w:pPr>
        <w:spacing w:after="160"/>
      </w:pPr>
      <w:r>
        <w:rPr>
          <w:sz w:val="22"/>
          <w:szCs w:val="22"/>
        </w:rPr>
        <w:t xml:space="preserve">EFT involves lightly tapping on specific points on the face and body — the same meridian points used in acupuncture — while naming and processing a specific stress, worry or emotion out loud. The combination of physical touch and verbal acknowledgment appears to help settle the body's fight-or-flight response, often within minutes.</w:t>
      </w:r>
    </w:p>
    <w:p>
      <w:pPr>
        <w:spacing w:after="100" w:before="260"/>
      </w:pPr>
      <w:r>
        <w:rPr>
          <w:b/>
          <w:bCs/>
          <w:color w:val="2B342A"/>
          <w:sz w:val="26"/>
          <w:szCs w:val="26"/>
        </w:rPr>
        <w:t xml:space="preserve">Simple enough for anyone, useful for everyone</w:t>
      </w:r>
    </w:p>
    <w:p>
      <w:pPr>
        <w:spacing w:after="100" w:before="260"/>
      </w:pPr>
      <w:r>
        <w:rPr>
          <w:b/>
          <w:bCs/>
          <w:color w:val="2B342A"/>
          <w:sz w:val="26"/>
          <w:szCs w:val="26"/>
        </w:rPr>
        <w:t xml:space="preserve">Who Will It Benefit?</w:t>
      </w:r>
    </w:p>
    <w:p>
      <w:pPr>
        <w:spacing w:after="160"/>
      </w:pPr>
      <w:r>
        <w:rPr>
          <w:sz w:val="22"/>
          <w:szCs w:val="22"/>
        </w:rPr>
        <w:t xml:space="preserve">Anyone who feels stress, anxiety, performance pressure, or overwhelm in their body — from students before an exam to executives before a big presentation.</w:t>
      </w:r>
    </w:p>
    <w:p>
      <w:pPr>
        <w:spacing w:after="100" w:before="260"/>
      </w:pPr>
      <w:r>
        <w:rPr>
          <w:b/>
          <w:bCs/>
          <w:color w:val="2B342A"/>
          <w:sz w:val="26"/>
          <w:szCs w:val="26"/>
        </w:rPr>
        <w:t xml:space="preserve">What Are the Benefits?</w:t>
      </w:r>
    </w:p>
    <w:p>
      <w:pPr>
        <w:spacing w:after="160"/>
      </w:pPr>
      <w:r>
        <w:rPr>
          <w:sz w:val="22"/>
          <w:szCs w:val="22"/>
        </w:rPr>
        <w:t xml:space="preserve">Reduced anxiety in the moment, better focus under pressure, improved sleep, and a tool you can use anywhere, with no equipment and no cost.</w:t>
      </w:r>
    </w:p>
    <w:p>
      <w:pPr>
        <w:spacing w:after="100" w:before="260"/>
      </w:pPr>
      <w:r>
        <w:rPr>
          <w:b/>
          <w:bCs/>
          <w:color w:val="2B342A"/>
          <w:sz w:val="26"/>
          <w:szCs w:val="26"/>
        </w:rPr>
        <w:t xml:space="preserve">Why Do It?</w:t>
      </w:r>
    </w:p>
    <w:p>
      <w:pPr>
        <w:spacing w:after="160"/>
      </w:pPr>
      <w:r>
        <w:rPr>
          <w:sz w:val="22"/>
          <w:szCs w:val="22"/>
        </w:rPr>
        <w:t xml:space="preserve">Because regulating your nervous system shouldn't require a retreat or a prescription. Tapping is fast, private, and backed by a growing body of research.</w:t>
      </w:r>
    </w:p>
    <w:p>
      <w:pPr>
        <w:spacing w:after="100" w:before="260"/>
      </w:pPr>
      <w:r>
        <w:rPr>
          <w:b/>
          <w:bCs/>
          <w:color w:val="2B342A"/>
          <w:sz w:val="26"/>
          <w:szCs w:val="26"/>
        </w:rPr>
        <w:t xml:space="preserve">Tapping, tailored to your world</w:t>
      </w:r>
    </w:p>
    <w:p>
      <w:pPr>
        <w:spacing w:after="100" w:before="260"/>
      </w:pPr>
      <w:r>
        <w:rPr>
          <w:b/>
          <w:bCs/>
          <w:color w:val="2B342A"/>
          <w:sz w:val="26"/>
          <w:szCs w:val="26"/>
        </w:rPr>
        <w:t xml:space="preserve">Performing Artists</w:t>
      </w:r>
    </w:p>
    <w:p>
      <w:pPr>
        <w:spacing w:after="160"/>
      </w:pPr>
      <w:r>
        <w:rPr>
          <w:sz w:val="22"/>
          <w:szCs w:val="22"/>
        </w:rPr>
        <w:t xml:space="preserve">Calming stage fright and performance anxiety before auditions, shows and recitals.</w:t>
      </w:r>
    </w:p>
    <w:p>
      <w:pPr>
        <w:spacing w:after="100" w:before="260"/>
      </w:pPr>
      <w:r>
        <w:rPr>
          <w:b/>
          <w:bCs/>
          <w:color w:val="2B342A"/>
          <w:sz w:val="26"/>
          <w:szCs w:val="26"/>
        </w:rPr>
        <w:t xml:space="preserve">Schools &amp; Students</w:t>
      </w:r>
    </w:p>
    <w:p>
      <w:pPr>
        <w:spacing w:after="160"/>
      </w:pPr>
      <w:r>
        <w:rPr>
          <w:sz w:val="22"/>
          <w:szCs w:val="22"/>
        </w:rPr>
        <w:t xml:space="preserve">Practical tools for test anxiety, focus and emotional regulation in the classroom.</w:t>
      </w:r>
    </w:p>
    <w:p>
      <w:pPr>
        <w:spacing w:after="100" w:before="260"/>
      </w:pPr>
      <w:r>
        <w:rPr>
          <w:b/>
          <w:bCs/>
          <w:color w:val="2B342A"/>
          <w:sz w:val="26"/>
          <w:szCs w:val="26"/>
        </w:rPr>
        <w:t xml:space="preserve">Athletes</w:t>
      </w:r>
    </w:p>
    <w:p>
      <w:pPr>
        <w:spacing w:after="160"/>
      </w:pPr>
      <w:r>
        <w:rPr>
          <w:sz w:val="22"/>
          <w:szCs w:val="22"/>
        </w:rPr>
        <w:t xml:space="preserve">Managing competition nerves and building focus and resilience under pressure.</w:t>
      </w:r>
    </w:p>
    <w:p>
      <w:pPr>
        <w:spacing w:after="100" w:before="260"/>
      </w:pPr>
      <w:r>
        <w:rPr>
          <w:b/>
          <w:bCs/>
          <w:color w:val="2B342A"/>
          <w:sz w:val="26"/>
          <w:szCs w:val="26"/>
        </w:rPr>
        <w:t xml:space="preserve">Businesses &amp; Corporate Teams</w:t>
      </w:r>
    </w:p>
    <w:p>
      <w:pPr>
        <w:spacing w:after="160"/>
      </w:pPr>
      <w:r>
        <w:rPr>
          <w:sz w:val="22"/>
          <w:szCs w:val="22"/>
        </w:rPr>
        <w:t xml:space="preserve">Quick regulation tools for high-pressure workplaces and leadership teams.</w:t>
      </w:r>
    </w:p>
    <w:p>
      <w:pPr>
        <w:spacing w:after="100" w:before="260"/>
      </w:pPr>
      <w:r>
        <w:rPr>
          <w:b/>
          <w:bCs/>
          <w:color w:val="2B342A"/>
          <w:sz w:val="26"/>
          <w:szCs w:val="26"/>
        </w:rPr>
        <w:t xml:space="preserve">What people notice, right away</w:t>
      </w:r>
    </w:p>
    <w:p>
      <w:pPr>
        <w:spacing w:after="100"/>
        <w:ind w:left="360"/>
      </w:pPr>
      <w:r>
        <w:rPr>
          <w:i/>
          <w:iCs/>
          <w:sz w:val="22"/>
          <w:szCs w:val="22"/>
        </w:rPr>
        <w:t xml:space="preserve">"Immediately I became powerful — it was like I found my voice that day."</w:t>
      </w:r>
      <w:r>
        <w:rPr>
          <w:color w:val="5C6A57"/>
          <w:sz w:val="20"/>
          <w:szCs w:val="20"/>
        </w:rPr>
        <w:t xml:space="preserve"/>
      </w:r>
    </w:p>
    <w:p>
      <w:pPr>
        <w:spacing w:after="200" w:before="40"/>
      </w:pPr>
      <w:r>
        <w:rPr>
          <w:i/>
          <w:iCs/>
          <w:color w:val="B23A48"/>
          <w:sz w:val="20"/>
          <w:szCs w:val="20"/>
        </w:rPr>
        <w:t xml:space="preserve">(Client name and position still needed.)</w:t>
      </w:r>
    </w:p>
    <w:p>
      <w:pPr>
        <w:spacing w:after="100"/>
        <w:ind w:left="360"/>
      </w:pPr>
      <w:r>
        <w:rPr>
          <w:i/>
          <w:iCs/>
          <w:sz w:val="22"/>
          <w:szCs w:val="22"/>
        </w:rPr>
        <w:t xml:space="preserve">"It blew me away how much better I felt after just a couple rounds of EFT tapping."</w:t>
      </w:r>
      <w:r>
        <w:rPr>
          <w:color w:val="5C6A57"/>
          <w:sz w:val="20"/>
          <w:szCs w:val="20"/>
        </w:rPr>
        <w:t xml:space="preserve"/>
      </w:r>
    </w:p>
    <w:p>
      <w:pPr>
        <w:spacing w:after="200" w:before="40"/>
      </w:pPr>
      <w:r>
        <w:rPr>
          <w:i/>
          <w:iCs/>
          <w:color w:val="B23A48"/>
          <w:sz w:val="20"/>
          <w:szCs w:val="20"/>
        </w:rPr>
        <w:t xml:space="preserve">(Client name and position still needed.)</w:t>
      </w:r>
    </w:p>
    <w:p>
      <w:pPr>
        <w:spacing w:after="100"/>
        <w:ind w:left="360"/>
      </w:pPr>
      <w:r>
        <w:rPr>
          <w:i/>
          <w:iCs/>
          <w:sz w:val="22"/>
          <w:szCs w:val="22"/>
        </w:rPr>
        <w:t xml:space="preserve">"EFT tapping allowed me to stay calm and grounded during my time competing in a pageant."</w:t>
      </w:r>
      <w:r>
        <w:rPr>
          <w:color w:val="5C6A57"/>
          <w:sz w:val="20"/>
          <w:szCs w:val="20"/>
        </w:rPr>
        <w:t xml:space="preserve">  — Isabella, Pageant Competitor</w:t>
      </w:r>
    </w:p>
    <w:p>
      <w:pPr>
        <w:spacing w:after="100" w:before="260"/>
      </w:pPr>
      <w:r>
        <w:rPr>
          <w:b/>
          <w:bCs/>
          <w:color w:val="2B342A"/>
          <w:sz w:val="26"/>
          <w:szCs w:val="26"/>
        </w:rPr>
        <w:t xml:space="preserve">Ready to try tapping for yourself or your team?</w:t>
      </w:r>
    </w:p>
    <w:p>
      <w:pPr>
        <w:spacing w:after="160"/>
      </w:pPr>
      <w:r>
        <w:rPr>
          <w:sz w:val="22"/>
          <w:szCs w:val="22"/>
        </w:rPr>
        <w:t xml:space="preserve">Book a call to talk through 1:1 sessions, school programs, or corporate workshops.</w:t>
      </w:r>
    </w:p>
    <w:p>
      <w:pPr>
        <w:spacing w:after="160"/>
      </w:pPr>
      <w:r>
        <w:rPr>
          <w:b/>
          <w:bCs/>
          <w:color w:val="55654E"/>
          <w:sz w:val="22"/>
          <w:szCs w:val="22"/>
        </w:rPr>
        <w:t xml:space="preserve">Book a Call</w:t>
      </w:r>
    </w:p>
    <w:p>
      <w:pPr>
        <w:spacing w:after="160"/>
      </w:pPr>
      <w:r>
        <w:rPr>
          <w:b/>
          <w:bCs/>
          <w:color w:val="55654E"/>
          <w:sz w:val="22"/>
          <w:szCs w:val="22"/>
        </w:rPr>
        <w:t xml:space="preserve">Get in Touch</w:t>
      </w:r>
    </w:p>
    <w:p>
      <w:r>
        <w:br w:type="page"/>
      </w:r>
    </w:p>
    <w:p>
      <w:pPr>
        <w:pStyle w:val="Heading1"/>
        <w:pBdr>
          <w:bottom w:val="single" w:color="AD8A54" w:sz="8" w:space="6"/>
        </w:pBdr>
        <w:spacing w:after="240" w:before="480"/>
      </w:pPr>
      <w:r>
        <w:rPr>
          <w:b/>
          <w:bCs/>
          <w:color w:val="2B342A"/>
        </w:rPr>
        <w:t xml:space="preserve">Upcoming Events</w:t>
      </w:r>
    </w:p>
    <w:p>
      <w:pPr>
        <w:spacing w:after="100" w:before="260"/>
      </w:pPr>
      <w:r>
        <w:rPr>
          <w:b/>
          <w:bCs/>
          <w:color w:val="2B342A"/>
          <w:sz w:val="26"/>
          <w:szCs w:val="26"/>
        </w:rPr>
        <w:t xml:space="preserve">Come find calm in person</w:t>
      </w:r>
    </w:p>
    <w:p>
      <w:pPr>
        <w:spacing w:after="160"/>
      </w:pPr>
      <w:r>
        <w:rPr>
          <w:sz w:val="22"/>
          <w:szCs w:val="22"/>
        </w:rPr>
        <w:t xml:space="preserve">Cynthia speaks at conferences, workshops and wellness events throughout the year. Here's where you can catch her next.</w:t>
      </w:r>
    </w:p>
    <w:p>
      <w:pPr>
        <w:spacing w:after="100" w:before="260"/>
      </w:pPr>
      <w:r>
        <w:rPr>
          <w:b/>
          <w:bCs/>
          <w:color w:val="2B342A"/>
          <w:sz w:val="26"/>
          <w:szCs w:val="26"/>
        </w:rPr>
        <w:t xml:space="preserve">The UniqueFemme Conference</w:t>
      </w:r>
    </w:p>
    <w:p>
      <w:pPr>
        <w:spacing w:after="160"/>
      </w:pPr>
      <w:r>
        <w:rPr>
          <w:sz w:val="22"/>
          <w:szCs w:val="22"/>
        </w:rPr>
        <w:t xml:space="preserve">Conference · Keynote</w:t>
      </w:r>
    </w:p>
    <w:p>
      <w:pPr>
        <w:spacing w:after="160"/>
      </w:pPr>
      <w:r>
        <w:rPr>
          <w:sz w:val="22"/>
          <w:szCs w:val="22"/>
        </w:rPr>
        <w:t xml:space="preserve">Cynthia takes the stage to speak on nervous-system leadership and resilience — with a live EFT tapping demonstration for attendees.</w:t>
      </w:r>
    </w:p>
    <w:p>
      <w:pPr>
        <w:spacing w:after="160"/>
      </w:pPr>
      <w:r>
        <w:rPr>
          <w:sz w:val="22"/>
          <w:szCs w:val="22"/>
        </w:rPr>
        <w:t xml:space="preserve">Date to be confirmed · Location to be announced</w:t>
      </w:r>
    </w:p>
    <w:p>
      <w:pPr>
        <w:spacing w:after="160"/>
      </w:pPr>
      <w:r>
        <w:rPr>
          <w:b/>
          <w:bCs/>
          <w:color w:val="55654E"/>
          <w:sz w:val="22"/>
          <w:szCs w:val="22"/>
        </w:rPr>
        <w:t xml:space="preserve">Learn More</w:t>
      </w:r>
    </w:p>
    <w:p>
      <w:pPr>
        <w:spacing w:after="100" w:before="260"/>
      </w:pPr>
      <w:r>
        <w:rPr>
          <w:b/>
          <w:bCs/>
          <w:color w:val="2B342A"/>
          <w:sz w:val="26"/>
          <w:szCs w:val="26"/>
        </w:rPr>
        <w:t xml:space="preserve">Be the first to know about new events</w:t>
      </w:r>
    </w:p>
    <w:p>
      <w:pPr>
        <w:spacing w:after="160"/>
      </w:pPr>
      <w:r>
        <w:rPr>
          <w:sz w:val="22"/>
          <w:szCs w:val="22"/>
        </w:rPr>
        <w:t xml:space="preserve">Cynthia adds new speaking dates throughout the year. Join the list to get event announcements before they're posted anywhere else.</w:t>
      </w:r>
    </w:p>
    <w:p>
      <w:pPr>
        <w:spacing w:after="160"/>
      </w:pPr>
      <w:r>
        <w:rPr>
          <w:b/>
          <w:bCs/>
          <w:color w:val="55654E"/>
          <w:sz w:val="22"/>
          <w:szCs w:val="22"/>
        </w:rPr>
        <w:t xml:space="preserve">Notify Me</w:t>
      </w:r>
    </w:p>
    <w:p>
      <w:pPr>
        <w:spacing w:after="100" w:before="260"/>
      </w:pPr>
      <w:r>
        <w:rPr>
          <w:b/>
          <w:bCs/>
          <w:color w:val="2B342A"/>
          <w:sz w:val="26"/>
          <w:szCs w:val="26"/>
        </w:rPr>
        <w:t xml:space="preserve">Want Cynthia at your next event?</w:t>
      </w:r>
    </w:p>
    <w:p>
      <w:pPr>
        <w:spacing w:after="160"/>
      </w:pPr>
      <w:r>
        <w:rPr>
          <w:sz w:val="22"/>
          <w:szCs w:val="22"/>
        </w:rPr>
        <w:t xml:space="preserve">Reach out to check availability for keynotes, workshops and panels.</w:t>
      </w:r>
    </w:p>
    <w:p>
      <w:pPr>
        <w:spacing w:after="160"/>
      </w:pPr>
      <w:r>
        <w:rPr>
          <w:b/>
          <w:bCs/>
          <w:color w:val="55654E"/>
          <w:sz w:val="22"/>
          <w:szCs w:val="22"/>
        </w:rPr>
        <w:t xml:space="preserve">Book a Call</w:t>
      </w:r>
    </w:p>
    <w:p>
      <w:pPr>
        <w:spacing w:after="160"/>
      </w:pPr>
      <w:r>
        <w:rPr>
          <w:b/>
          <w:bCs/>
          <w:color w:val="55654E"/>
          <w:sz w:val="22"/>
          <w:szCs w:val="22"/>
        </w:rPr>
        <w:t xml:space="preserve">Get in Touch</w:t>
      </w:r>
    </w:p>
    <w:p>
      <w:r>
        <w:br w:type="page"/>
      </w:r>
    </w:p>
    <w:p>
      <w:pPr>
        <w:pStyle w:val="Heading1"/>
        <w:pBdr>
          <w:bottom w:val="single" w:color="AD8A54" w:sz="8" w:space="6"/>
        </w:pBdr>
        <w:spacing w:after="240" w:before="480"/>
      </w:pPr>
      <w:r>
        <w:rPr>
          <w:b/>
          <w:bCs/>
          <w:color w:val="2B342A"/>
        </w:rPr>
        <w:t xml:space="preserve">Contact</w:t>
      </w:r>
    </w:p>
    <w:p>
      <w:pPr>
        <w:spacing w:after="100" w:before="260"/>
      </w:pPr>
      <w:r>
        <w:rPr>
          <w:b/>
          <w:bCs/>
          <w:color w:val="2B342A"/>
          <w:sz w:val="26"/>
          <w:szCs w:val="26"/>
        </w:rPr>
        <w:t xml:space="preserve">Ask Cynthia a question</w:t>
      </w:r>
    </w:p>
    <w:p>
      <w:pPr>
        <w:spacing w:after="160"/>
      </w:pPr>
      <w:r>
        <w:rPr>
          <w:sz w:val="22"/>
          <w:szCs w:val="22"/>
        </w:rPr>
        <w:t xml:space="preserve">Whether you're curious about coaching, want to book a keynote, or just want to say hello — send a message below and Cynthia will read it and reply personally.</w:t>
      </w:r>
    </w:p>
    <w:p>
      <w:pPr>
        <w:spacing w:after="100" w:before="260"/>
      </w:pPr>
      <w:r>
        <w:rPr>
          <w:b/>
          <w:bCs/>
          <w:color w:val="2B342A"/>
          <w:sz w:val="26"/>
          <w:szCs w:val="26"/>
        </w:rPr>
        <w:t xml:space="preserve">What's on your mind?</w:t>
      </w:r>
    </w:p>
    <w:p>
      <w:pPr>
        <w:spacing w:after="160"/>
      </w:pPr>
      <w:r>
        <w:rPr>
          <w:sz w:val="22"/>
          <w:szCs w:val="22"/>
        </w:rPr>
        <w:t xml:space="preserve">Fill out the form and Cynthia will get back to you within 1–2 business days.</w:t>
      </w:r>
    </w:p>
    <w:p>
      <w:pPr>
        <w:spacing w:after="160"/>
      </w:pPr>
      <w:r>
        <w:rPr>
          <w:b/>
          <w:bCs/>
          <w:color w:val="55654E"/>
          <w:sz w:val="22"/>
          <w:szCs w:val="22"/>
        </w:rPr>
        <w:t xml:space="preserve">Send Message</w:t>
      </w:r>
    </w:p>
    <w:p>
      <w:pPr>
        <w:spacing w:after="100" w:before="260"/>
      </w:pPr>
      <w:r>
        <w:rPr>
          <w:b/>
          <w:bCs/>
          <w:color w:val="2B342A"/>
          <w:sz w:val="26"/>
          <w:szCs w:val="26"/>
        </w:rPr>
        <w:t xml:space="preserve">Message sent</w:t>
      </w:r>
    </w:p>
    <w:p>
      <w:pPr>
        <w:spacing w:after="160"/>
      </w:pPr>
      <w:r>
        <w:rPr>
          <w:sz w:val="22"/>
          <w:szCs w:val="22"/>
        </w:rPr>
        <w:t xml:space="preserve">Thanks for reaching out — Cynthia reads every message herself and will reply within 1–2 business days.</w:t>
      </w:r>
    </w:p>
    <w:p>
      <w:pPr>
        <w:spacing w:after="160"/>
      </w:pPr>
      <w:r>
        <w:rPr>
          <w:sz w:val="22"/>
          <w:szCs w:val="22"/>
        </w:rPr>
        <w:t xml:space="preserve">Prefer email? Write directly to cynthia.a.coach@gmail.com.</w:t>
      </w:r>
    </w:p>
    <w:p>
      <w:r>
        <w:br w:type="page"/>
      </w:r>
    </w:p>
    <w:p>
      <w:pPr>
        <w:pStyle w:val="Heading1"/>
        <w:pBdr>
          <w:bottom w:val="single" w:color="AD8A54" w:sz="8" w:space="6"/>
        </w:pBdr>
        <w:spacing w:after="240" w:before="480"/>
      </w:pPr>
      <w:r>
        <w:rPr>
          <w:b/>
          <w:bCs/>
          <w:color w:val="2B342A"/>
        </w:rPr>
        <w:t xml:space="preserve">Free EFT Mini-Course (Landing Page)</w:t>
      </w:r>
    </w:p>
    <w:p>
      <w:pPr>
        <w:spacing w:after="100" w:before="260"/>
      </w:pPr>
      <w:r>
        <w:rPr>
          <w:b/>
          <w:bCs/>
          <w:color w:val="2B342A"/>
          <w:sz w:val="26"/>
          <w:szCs w:val="26"/>
        </w:rPr>
        <w:t xml:space="preserve">How I Went From Overwhelmed and Burnt Out to Calm and Healing</w:t>
      </w:r>
    </w:p>
    <w:p>
      <w:pPr>
        <w:spacing w:after="160"/>
      </w:pPr>
      <w:r>
        <w:rPr>
          <w:sz w:val="22"/>
          <w:szCs w:val="22"/>
        </w:rPr>
        <w:t xml:space="preserve">A free mini-course on EFT tapping — the simple, evidence-informed tool that helped Cynthia regulate her own nervous system, and one you can start using today.</w:t>
      </w:r>
    </w:p>
    <w:p>
      <w:pPr>
        <w:spacing w:after="160"/>
      </w:pPr>
      <w:r>
        <w:rPr>
          <w:b/>
          <w:bCs/>
          <w:color w:val="55654E"/>
          <w:sz w:val="22"/>
          <w:szCs w:val="22"/>
        </w:rPr>
        <w:t xml:space="preserve">Get the Free Mini-Course</w:t>
      </w:r>
    </w:p>
    <w:p>
      <w:pPr>
        <w:spacing w:after="100" w:before="260"/>
      </w:pPr>
      <w:r>
        <w:rPr>
          <w:b/>
          <w:bCs/>
          <w:color w:val="2B342A"/>
          <w:sz w:val="26"/>
          <w:szCs w:val="26"/>
        </w:rPr>
        <w:t xml:space="preserve">Calm Through EFT Tapping Mini-Course</w:t>
      </w:r>
    </w:p>
    <w:p>
      <w:pPr>
        <w:spacing w:after="160"/>
      </w:pPr>
      <w:r>
        <w:rPr>
          <w:sz w:val="22"/>
          <w:szCs w:val="22"/>
        </w:rPr>
        <w:t xml:space="preserve">Sign up below to get instant access to your free mini-course.</w:t>
      </w:r>
    </w:p>
    <w:p>
      <w:pPr>
        <w:spacing w:after="160"/>
      </w:pPr>
      <w:r>
        <w:rPr>
          <w:b/>
          <w:bCs/>
          <w:color w:val="55654E"/>
          <w:sz w:val="22"/>
          <w:szCs w:val="22"/>
        </w:rPr>
        <w:t xml:space="preserve">Get Your Free Mini-Course Now</w:t>
      </w:r>
    </w:p>
    <w:p>
      <w:pPr>
        <w:spacing w:after="100" w:before="260"/>
      </w:pPr>
      <w:r>
        <w:rPr>
          <w:b/>
          <w:bCs/>
          <w:color w:val="2B342A"/>
          <w:sz w:val="26"/>
          <w:szCs w:val="26"/>
        </w:rPr>
        <w:t xml:space="preserve">You're in!</w:t>
      </w:r>
    </w:p>
    <w:p>
      <w:pPr>
        <w:spacing w:after="160"/>
      </w:pPr>
      <w:r>
        <w:rPr>
          <w:sz w:val="22"/>
          <w:szCs w:val="22"/>
        </w:rPr>
        <w:t xml:space="preserve">Check your inbox — your free mini-course is on its way.</w:t>
      </w:r>
    </w:p>
    <w:p>
      <w:pPr>
        <w:spacing w:after="160"/>
      </w:pPr>
      <w:r>
        <w:rPr>
          <w:sz w:val="22"/>
          <w:szCs w:val="22"/>
        </w:rPr>
        <w:t xml:space="preserve">No spam, ever. Unsubscribe anytime.</w:t>
      </w:r>
    </w:p>
    <w:p>
      <w:pPr>
        <w:spacing w:after="100" w:before="260"/>
      </w:pPr>
      <w:r>
        <w:rPr>
          <w:b/>
          <w:bCs/>
          <w:color w:val="2B342A"/>
          <w:sz w:val="26"/>
          <w:szCs w:val="26"/>
        </w:rPr>
        <w:t xml:space="preserve">Feeling overwhelmed, anxious, or just running on empty?</w:t>
      </w:r>
    </w:p>
    <w:p>
      <w:pPr>
        <w:spacing w:after="160"/>
      </w:pPr>
      <w:r>
        <w:rPr>
          <w:sz w:val="22"/>
          <w:szCs w:val="22"/>
        </w:rPr>
        <w:t xml:space="preserve">Are you juggling the demands of daily life and yearning for a holistic way to reclaim your balance and inner strength? This free mini-course walks you through EFT tapping — a proven method that combines ancient acupressure with modern psychology.</w:t>
      </w:r>
    </w:p>
    <w:p>
      <w:pPr>
        <w:spacing w:after="100" w:before="260"/>
      </w:pPr>
      <w:r>
        <w:rPr>
          <w:b/>
          <w:bCs/>
          <w:color w:val="2B342A"/>
          <w:sz w:val="26"/>
          <w:szCs w:val="26"/>
        </w:rPr>
        <w:t xml:space="preserve">Join Us on a Journey To:</w:t>
      </w:r>
    </w:p>
    <w:p>
      <w:pPr>
        <w:pStyle w:val="ListParagraph"/>
        <w:numPr>
          <w:ilvl w:val="0"/>
          <w:numId w:val="2"/>
        </w:numPr>
        <w:spacing w:after="60"/>
      </w:pPr>
      <w:r>
        <w:rPr>
          <w:sz w:val="22"/>
          <w:szCs w:val="22"/>
        </w:rPr>
        <w:t xml:space="preserve">Reduce overwhelm</w:t>
      </w:r>
    </w:p>
    <w:p>
      <w:pPr>
        <w:pStyle w:val="ListParagraph"/>
        <w:numPr>
          <w:ilvl w:val="0"/>
          <w:numId w:val="2"/>
        </w:numPr>
        <w:spacing w:after="60"/>
      </w:pPr>
      <w:r>
        <w:rPr>
          <w:sz w:val="22"/>
          <w:szCs w:val="22"/>
        </w:rPr>
        <w:t xml:space="preserve">Reduce anxiety</w:t>
      </w:r>
    </w:p>
    <w:p>
      <w:pPr>
        <w:pStyle w:val="ListParagraph"/>
        <w:numPr>
          <w:ilvl w:val="0"/>
          <w:numId w:val="2"/>
        </w:numPr>
        <w:spacing w:after="60"/>
      </w:pPr>
      <w:r>
        <w:rPr>
          <w:sz w:val="22"/>
          <w:szCs w:val="22"/>
        </w:rPr>
        <w:t xml:space="preserve">Improve sleep</w:t>
      </w:r>
    </w:p>
    <w:p>
      <w:pPr>
        <w:pStyle w:val="ListParagraph"/>
        <w:numPr>
          <w:ilvl w:val="0"/>
          <w:numId w:val="2"/>
        </w:numPr>
        <w:spacing w:after="60"/>
      </w:pPr>
      <w:r>
        <w:rPr>
          <w:sz w:val="22"/>
          <w:szCs w:val="22"/>
        </w:rPr>
        <w:t xml:space="preserve">Increase energy</w:t>
      </w:r>
    </w:p>
    <w:p>
      <w:pPr>
        <w:pStyle w:val="ListParagraph"/>
        <w:numPr>
          <w:ilvl w:val="0"/>
          <w:numId w:val="2"/>
        </w:numPr>
        <w:spacing w:after="60"/>
      </w:pPr>
      <w:r>
        <w:rPr>
          <w:sz w:val="22"/>
          <w:szCs w:val="22"/>
        </w:rPr>
        <w:t xml:space="preserve">Increase confidence</w:t>
      </w:r>
    </w:p>
    <w:p>
      <w:pPr>
        <w:pStyle w:val="ListParagraph"/>
        <w:numPr>
          <w:ilvl w:val="0"/>
          <w:numId w:val="2"/>
        </w:numPr>
        <w:spacing w:after="60"/>
      </w:pPr>
      <w:r>
        <w:rPr>
          <w:sz w:val="22"/>
          <w:szCs w:val="22"/>
        </w:rPr>
        <w:t xml:space="preserve">Decrease performance anxiety</w:t>
      </w:r>
    </w:p>
    <w:p>
      <w:pPr>
        <w:pStyle w:val="ListParagraph"/>
        <w:numPr>
          <w:ilvl w:val="0"/>
          <w:numId w:val="2"/>
        </w:numPr>
        <w:spacing w:after="60"/>
      </w:pPr>
      <w:r>
        <w:rPr>
          <w:sz w:val="22"/>
          <w:szCs w:val="22"/>
        </w:rPr>
        <w:t xml:space="preserve">Decrease chronic pain</w:t>
      </w:r>
    </w:p>
    <w:p>
      <w:pPr>
        <w:pStyle w:val="ListParagraph"/>
        <w:numPr>
          <w:ilvl w:val="0"/>
          <w:numId w:val="2"/>
        </w:numPr>
        <w:spacing w:after="60"/>
      </w:pPr>
      <w:r>
        <w:rPr>
          <w:sz w:val="22"/>
          <w:szCs w:val="22"/>
        </w:rPr>
        <w:t xml:space="preserve">Improve relationships</w:t>
      </w:r>
    </w:p>
    <w:p>
      <w:pPr>
        <w:pStyle w:val="ListParagraph"/>
        <w:numPr>
          <w:ilvl w:val="0"/>
          <w:numId w:val="2"/>
        </w:numPr>
        <w:spacing w:after="60"/>
      </w:pPr>
      <w:r>
        <w:rPr>
          <w:sz w:val="22"/>
          <w:szCs w:val="22"/>
        </w:rPr>
        <w:t xml:space="preserve">Apply this tool with your clients</w:t>
      </w:r>
    </w:p>
    <w:p>
      <w:pPr>
        <w:spacing w:after="100" w:before="260"/>
      </w:pPr>
      <w:r>
        <w:rPr>
          <w:b/>
          <w:bCs/>
          <w:color w:val="2B342A"/>
          <w:sz w:val="26"/>
          <w:szCs w:val="26"/>
        </w:rPr>
        <w:t xml:space="preserve">By the End of the Mini-Course, You'll:</w:t>
      </w:r>
    </w:p>
    <w:p>
      <w:pPr>
        <w:pStyle w:val="ListParagraph"/>
        <w:numPr>
          <w:ilvl w:val="0"/>
          <w:numId w:val="2"/>
        </w:numPr>
        <w:spacing w:after="60"/>
      </w:pPr>
      <w:r>
        <w:rPr>
          <w:sz w:val="22"/>
          <w:szCs w:val="22"/>
        </w:rPr>
        <w:t xml:space="preserve">Understand how EFT works</w:t>
      </w:r>
    </w:p>
    <w:p>
      <w:pPr>
        <w:pStyle w:val="ListParagraph"/>
        <w:numPr>
          <w:ilvl w:val="0"/>
          <w:numId w:val="2"/>
        </w:numPr>
        <w:spacing w:after="60"/>
      </w:pPr>
      <w:r>
        <w:rPr>
          <w:sz w:val="22"/>
          <w:szCs w:val="22"/>
        </w:rPr>
        <w:t xml:space="preserve">Know all of the tapping points</w:t>
      </w:r>
    </w:p>
    <w:p>
      <w:pPr>
        <w:pStyle w:val="ListParagraph"/>
        <w:numPr>
          <w:ilvl w:val="0"/>
          <w:numId w:val="2"/>
        </w:numPr>
        <w:spacing w:after="60"/>
      </w:pPr>
      <w:r>
        <w:rPr>
          <w:sz w:val="22"/>
          <w:szCs w:val="22"/>
        </w:rPr>
        <w:t xml:space="preserve">Know some of the research behind it</w:t>
      </w:r>
    </w:p>
    <w:p>
      <w:pPr>
        <w:pStyle w:val="ListParagraph"/>
        <w:numPr>
          <w:ilvl w:val="0"/>
          <w:numId w:val="2"/>
        </w:numPr>
        <w:spacing w:after="60"/>
      </w:pPr>
      <w:r>
        <w:rPr>
          <w:sz w:val="22"/>
          <w:szCs w:val="22"/>
        </w:rPr>
        <w:t xml:space="preserve">Know how and when to apply it to your life</w:t>
      </w:r>
    </w:p>
    <w:p>
      <w:pPr>
        <w:pStyle w:val="ListParagraph"/>
        <w:numPr>
          <w:ilvl w:val="0"/>
          <w:numId w:val="2"/>
        </w:numPr>
        <w:spacing w:after="60"/>
      </w:pPr>
      <w:r>
        <w:rPr>
          <w:sz w:val="22"/>
          <w:szCs w:val="22"/>
        </w:rPr>
        <w:t xml:space="preserve">Know how to live a calmer, happier, more balanced life</w:t>
      </w:r>
    </w:p>
    <w:p>
      <w:pPr>
        <w:spacing w:after="100" w:before="260"/>
      </w:pPr>
      <w:r>
        <w:rPr>
          <w:b/>
          <w:bCs/>
          <w:color w:val="2B342A"/>
          <w:sz w:val="26"/>
          <w:szCs w:val="26"/>
        </w:rPr>
        <w:t xml:space="preserve">Ready to feel calmer, starting today?</w:t>
      </w:r>
    </w:p>
    <w:p>
      <w:pPr>
        <w:spacing w:after="160"/>
      </w:pPr>
      <w:r>
        <w:rPr>
          <w:sz w:val="22"/>
          <w:szCs w:val="22"/>
        </w:rPr>
        <w:t xml:space="preserve">Get instant access to the free mini-course — no cost, no experience needed.</w:t>
      </w:r>
    </w:p>
    <w:p>
      <w:pPr>
        <w:spacing w:after="160"/>
      </w:pPr>
      <w:r>
        <w:rPr>
          <w:b/>
          <w:bCs/>
          <w:color w:val="55654E"/>
          <w:sz w:val="22"/>
          <w:szCs w:val="22"/>
        </w:rPr>
        <w:t xml:space="preserve">Get the Free Mini-Course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2026-09-08T22:06:13.387Z</dcterms:created>
  <dcterms:modified xsi:type="dcterms:W3CDTF">2026-09-08T22:06:13.392Z</dcterms:modified>
</cp:coreProperties>
</file>

<file path=docProps/custom.xml><?xml version="1.0" encoding="utf-8"?>
<Properties xmlns="http://schemas.openxmlformats.org/officeDocument/2006/custom-properties" xmlns:vt="http://schemas.openxmlformats.org/officeDocument/2006/docPropsVTypes"/>
</file>