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DA2" w:rsidRPr="00695DA2" w:rsidRDefault="00695DA2" w:rsidP="00695DA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gramStart"/>
      <w:r w:rsidRPr="00695DA2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Напиши программу на Питон для "Совместная инверсия разнородных данных" электроразведки методом вертикального электрического зондирования и </w:t>
      </w:r>
      <w:proofErr w:type="spellStart"/>
      <w:r w:rsidRPr="00695DA2">
        <w:rPr>
          <w:rFonts w:ascii="Arial" w:eastAsia="Times New Roman" w:hAnsi="Arial" w:cs="Arial"/>
          <w:spacing w:val="3"/>
          <w:sz w:val="24"/>
          <w:szCs w:val="24"/>
          <w:lang w:eastAsia="ru-RU"/>
        </w:rPr>
        <w:t>гравиразведки</w:t>
      </w:r>
      <w:proofErr w:type="spellEnd"/>
      <w:r w:rsidRPr="00695DA2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по структурной совместной инверсии, для этого сгенерируй тестовые данные </w:t>
      </w:r>
      <w:proofErr w:type="spellStart"/>
      <w:r w:rsidRPr="00695DA2">
        <w:rPr>
          <w:rFonts w:ascii="Arial" w:eastAsia="Times New Roman" w:hAnsi="Arial" w:cs="Arial"/>
          <w:spacing w:val="3"/>
          <w:sz w:val="24"/>
          <w:szCs w:val="24"/>
          <w:lang w:eastAsia="ru-RU"/>
        </w:rPr>
        <w:t>гравиразведки</w:t>
      </w:r>
      <w:proofErr w:type="spellEnd"/>
      <w:r w:rsidRPr="00695DA2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электроразведки методом вертикального электрического зондирования</w:t>
      </w:r>
      <w:proofErr w:type="gramEnd"/>
    </w:p>
    <w:p w:rsidR="00425795" w:rsidRPr="00425795" w:rsidRDefault="00425795" w:rsidP="0042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</w:t>
      </w:r>
      <w:r w:rsidRPr="004257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полная рабочая программа на </w:t>
      </w:r>
      <w:proofErr w:type="spellStart"/>
      <w:r w:rsidRPr="004257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совместной инверсии данных ВЭЗ и </w:t>
      </w:r>
      <w:proofErr w:type="spellStart"/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гравиразведки</w:t>
      </w:r>
      <w:proofErr w:type="spellEnd"/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методу структурной совместной инверсии. Включены:</w:t>
      </w:r>
    </w:p>
    <w:p w:rsidR="00425795" w:rsidRPr="00425795" w:rsidRDefault="00425795" w:rsidP="00425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синтетических данных (ВЭЗ + гравиметрия);</w:t>
      </w:r>
    </w:p>
    <w:p w:rsidR="00425795" w:rsidRPr="00425795" w:rsidRDefault="00425795" w:rsidP="00425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предварительная обработка;</w:t>
      </w:r>
    </w:p>
    <w:p w:rsidR="00425795" w:rsidRPr="00425795" w:rsidRDefault="00425795" w:rsidP="00425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структурная совместная инверсия с регуляризацией;</w:t>
      </w:r>
    </w:p>
    <w:p w:rsidR="00425795" w:rsidRPr="00425795" w:rsidRDefault="00425795" w:rsidP="00425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результатов.</w:t>
      </w:r>
    </w:p>
    <w:p w:rsidR="00425795" w:rsidRPr="00425795" w:rsidRDefault="00425795" w:rsidP="0042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7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25795" w:rsidRPr="00425795" w:rsidRDefault="00425795" w:rsidP="00425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257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Полный</w:t>
      </w:r>
      <w:r w:rsidRPr="004257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257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код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import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numpy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as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import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matplotlib.pyplot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as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plt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from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scipy.optimize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import minimize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from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sklearn.preprocessing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import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MinMaxScaler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# 1.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Генерация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синтетических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данных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def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generate_synthetic_data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=4,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n_points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=50):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"""Создаёт </w:t>
      </w:r>
      <w:proofErr w:type="gramStart"/>
      <w:r w:rsidRPr="00425795">
        <w:rPr>
          <w:rFonts w:ascii="Courier New" w:eastAsia="Times New Roman" w:hAnsi="Courier New" w:cs="Courier New"/>
          <w:sz w:val="20"/>
          <w:lang w:eastAsia="ru-RU"/>
        </w:rPr>
        <w:t>синтетическую</w:t>
      </w:r>
      <w:proofErr w:type="gram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1D-модель среды и данные ВЭЗ +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гравиразведки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."""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# Глубины границ слоёв (м)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np.linspace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(10, 100, n_layers-1)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# Удельные сопротивления (Ом·м)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rho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np.array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([100, 30, 200, 50])  # пример: песок, глина, известняк, песок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# Плотности (</w:t>
      </w:r>
      <w:proofErr w:type="gramStart"/>
      <w:r w:rsidRPr="00425795">
        <w:rPr>
          <w:rFonts w:ascii="Courier New" w:eastAsia="Times New Roman" w:hAnsi="Courier New" w:cs="Courier New"/>
          <w:sz w:val="20"/>
          <w:lang w:eastAsia="ru-RU"/>
        </w:rPr>
        <w:t>г</w:t>
      </w:r>
      <w:proofErr w:type="gramEnd"/>
      <w:r w:rsidRPr="00425795">
        <w:rPr>
          <w:rFonts w:ascii="Courier New" w:eastAsia="Times New Roman" w:hAnsi="Courier New" w:cs="Courier New"/>
          <w:sz w:val="20"/>
          <w:lang w:eastAsia="ru-RU"/>
        </w:rPr>
        <w:t>/см³)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density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np.array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([1.8, 2.1, 2.6, 1.9])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# Синтетические точки измерений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x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np.linspace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(0, 1000,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n_points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# Моделируем кажущееся сопротивление ВЭЗ (упрощённо: среднее по слоям с шумом)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rho_app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np.interp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x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, [0, 1000], [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rho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[0],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rho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[-1]])  # линейная аппроксимация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rho_app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+= 0.1 *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rho_app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*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np.random.randn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n_points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)  #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шум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10%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# Моделируем гравитационное поле (упрощённо: сумма эффектов слоёв)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np.zeros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n_points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for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in range(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    if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&lt;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- 1: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        thick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] if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== 0 else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] -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[i-1]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    else: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        thick = 100 -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[-1]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</w:t>
      </w:r>
      <w:proofErr w:type="spellEnd"/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+= density[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] * thick  #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упрощённый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вклад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слоя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</w:t>
      </w:r>
      <w:proofErr w:type="spellEnd"/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+= 0.02 *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*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np.random.randn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n_points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)  #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шум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2%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return x,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rho_app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, rho, density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># 2. Предварительная обработка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def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preprocess_data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rho_app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grav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):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"""Нормализация данных для совместной инверсии</w:t>
      </w:r>
      <w:proofErr w:type="gramStart"/>
      <w:r w:rsidRPr="00425795">
        <w:rPr>
          <w:rFonts w:ascii="Courier New" w:eastAsia="Times New Roman" w:hAnsi="Courier New" w:cs="Courier New"/>
          <w:sz w:val="20"/>
          <w:lang w:eastAsia="ru-RU"/>
        </w:rPr>
        <w:t>."""</w:t>
      </w:r>
      <w:proofErr w:type="gram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scaler_rho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MinMaxScaler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scaler_grav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MinMaxScaler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rho_norm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scaler_rho.fit_transform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rho_app.reshape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(-1, 1)).flatten()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grav_norm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scaler_grav.fit_transform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grav.reshape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(-1, 1)).flatten()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return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rho_norm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grav_norm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scaler_rho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scaler_grav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># 3. Модель и функционал качества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def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forward_model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):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"""Рассчитывает синтетические данные по параметрам модели</w:t>
      </w:r>
      <w:proofErr w:type="gramStart"/>
      <w:r w:rsidRPr="00425795">
        <w:rPr>
          <w:rFonts w:ascii="Courier New" w:eastAsia="Times New Roman" w:hAnsi="Courier New" w:cs="Courier New"/>
          <w:sz w:val="20"/>
          <w:lang w:eastAsia="ru-RU"/>
        </w:rPr>
        <w:t>."""</w:t>
      </w:r>
      <w:proofErr w:type="gram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:n_layers-1]  #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границы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слоёв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[n_layers-1:2*n_layers-1]    #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сопротивления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density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[2*n_layers-1:]         # плотности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# Упрощённые прямые модели (замещают сложные расчёты)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rho_synth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np.interp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np.linspace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(0,1,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len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)+1), 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  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np.linspace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(0,1,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), rho)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grav_synth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np.sum(density *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np.diff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np.concatenate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([[0],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, [100]])))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return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rho_synth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grav_synth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def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cost_function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lambda_struct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=1.0):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"""Функционал качества для структурной совместной инверсии</w:t>
      </w:r>
      <w:proofErr w:type="gramStart"/>
      <w:r w:rsidRPr="00425795">
        <w:rPr>
          <w:rFonts w:ascii="Courier New" w:eastAsia="Times New Roman" w:hAnsi="Courier New" w:cs="Courier New"/>
          <w:sz w:val="20"/>
          <w:lang w:eastAsia="ru-RU"/>
        </w:rPr>
        <w:t>."""</w:t>
      </w:r>
      <w:proofErr w:type="gram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rho_synth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grav_synth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forward_model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#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Несвязка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по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ВЭЗ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res_rho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np.sum((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-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rho_synth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)**2)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#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Несвязка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по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гравиметрии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res_grav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np.sum((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-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grav_synth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)**2)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# Структурный штраф: минимизируем разницу градиентов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rho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и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density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dz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np.diff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[:n_layers-1])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drho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np.diff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[n_layers-1:2*n_layers-1])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ddens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np.diff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[2*n_layers-1:])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struct_penalty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lambda_struct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* np.sum((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drho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/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dz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-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ddens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/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dz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)**2)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return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res_rho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+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res_grav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+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struct_penalty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# 4.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Совместная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инверсия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def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joint_inversion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=4,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lambda_struct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=1.0):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"""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Выполняет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структурную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совместную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инверсию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."""</w:t>
      </w:r>
      <w:proofErr w:type="gram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n_params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3*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- 1  #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z_bounds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(n_layers-1), rho 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), density 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x0 =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np.ones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n_params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)  # начальное приближение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bounds = [(1, 150)]*(n_layers-1) + [(10, 500)]*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+ [(1.5, 3.0)]*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result = minimize(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costfunction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x0,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args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=(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lambda_struct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),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method='L-BFGS-B', bounds=bounds, options={'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maxiter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': 1000})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return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result.x</w:t>
      </w:r>
      <w:proofErr w:type="spell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># 5. Визуализация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def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plot_results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(x,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params_opt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):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"""Рисует исходные данные и результат инверсии</w:t>
      </w:r>
      <w:proofErr w:type="gramStart"/>
      <w:r w:rsidRPr="00425795">
        <w:rPr>
          <w:rFonts w:ascii="Courier New" w:eastAsia="Times New Roman" w:hAnsi="Courier New" w:cs="Courier New"/>
          <w:sz w:val="20"/>
          <w:lang w:eastAsia="ru-RU"/>
        </w:rPr>
        <w:t>."""</w:t>
      </w:r>
      <w:proofErr w:type="gram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lastRenderedPageBreak/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params_</w:t>
      </w: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:n_layers-1]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params_</w:t>
      </w: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n_layers-1:2*n_layers-1]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dens_opt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params_</w:t>
      </w: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2*n_layers-1:]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fig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plt.subplots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(2, 2,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figsize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=(14, 10))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0,0].plot(x,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, 'o-', label='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Наблюд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.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ВЭЗ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', color='blue')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[0,0].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set_title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('Кажущееся сопротивление (ВЭЗ)')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0,0].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set_xlabel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('X,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0,0].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set_ylabel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('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ρ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Ом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·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0,0].legend()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0,1].plot(x,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grav_obs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, 's-', label='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Наблюд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.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гравиметрия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', color='green')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[0,1].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set_title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('Гравитационное поле')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0,1].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set_xlabel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('X,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0,1].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set_ylabel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('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Δ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g,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мГал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[0,1].legend()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1,0].step(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, where='post', label='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Инверс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.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ρ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', color='red')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[1,0].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set_title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('Восстановленное удельное сопротивление')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1,0].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set_xlabel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('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Глубина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1,0].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set_ylabel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('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ρ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Ом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·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[1,0].legend()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1,1].step(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dens_opt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, where='post', label='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Инверс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.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плотность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', color='orange')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[1,1].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set_title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('Восстановленная плотность')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1,1].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set_xlabel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('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Глубина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>[1,1].</w:t>
      </w:r>
      <w:proofErr w:type="spellStart"/>
      <w:r w:rsidRPr="00425795">
        <w:rPr>
          <w:rFonts w:ascii="Courier New" w:eastAsia="Times New Roman" w:hAnsi="Courier New" w:cs="Courier New"/>
          <w:sz w:val="20"/>
          <w:lang w:eastAsia="ru-RU"/>
        </w:rPr>
        <w:t>set_ylabel</w:t>
      </w:r>
      <w:proofErr w:type="spellEnd"/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('Плотность, </w:t>
      </w:r>
      <w:proofErr w:type="gramStart"/>
      <w:r w:rsidRPr="00425795">
        <w:rPr>
          <w:rFonts w:ascii="Courier New" w:eastAsia="Times New Roman" w:hAnsi="Courier New" w:cs="Courier New"/>
          <w:sz w:val="20"/>
          <w:lang w:eastAsia="ru-RU"/>
        </w:rPr>
        <w:t>г</w:t>
      </w:r>
      <w:proofErr w:type="gramEnd"/>
      <w:r w:rsidRPr="00425795">
        <w:rPr>
          <w:rFonts w:ascii="Courier New" w:eastAsia="Times New Roman" w:hAnsi="Courier New" w:cs="Courier New"/>
          <w:sz w:val="20"/>
          <w:lang w:eastAsia="ru-RU"/>
        </w:rPr>
        <w:t>/см³')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axs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[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1,1].legend()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plt.tight_</w:t>
      </w: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layout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()</w:t>
      </w:r>
      <w:proofErr w:type="gram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spellStart"/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plt.show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()</w:t>
      </w:r>
      <w:proofErr w:type="gramEnd"/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# ---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Основной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блок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---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if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__name__ == '__main__':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#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Генерируем</w:t>
      </w: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425795">
        <w:rPr>
          <w:rFonts w:ascii="Courier New" w:eastAsia="Times New Roman" w:hAnsi="Courier New" w:cs="Courier New"/>
          <w:sz w:val="20"/>
          <w:lang w:eastAsia="ru-RU"/>
        </w:rPr>
        <w:t>данные</w:t>
      </w:r>
    </w:p>
    <w:p w:rsidR="00425795" w:rsidRPr="00425795" w:rsidRDefault="00425795" w:rsidP="0042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proofErr w:type="gram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x</w:t>
      </w:r>
      <w:proofErr w:type="gram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rho_app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grav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z_true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rho_true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dens_true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generate_synthetic_data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n_layers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 xml:space="preserve">=4, </w:t>
      </w:r>
      <w:proofErr w:type="spellStart"/>
      <w:r w:rsidRPr="00425795">
        <w:rPr>
          <w:rFonts w:ascii="Courier New" w:eastAsia="Times New Roman" w:hAnsi="Courier New" w:cs="Courier New"/>
          <w:sz w:val="20"/>
          <w:lang w:val="en-US" w:eastAsia="ru-RU"/>
        </w:rPr>
        <w:t>n_points</w:t>
      </w:r>
      <w:proofErr w:type="spellEnd"/>
      <w:r w:rsidRPr="00425795">
        <w:rPr>
          <w:rFonts w:ascii="Courier New" w:eastAsia="Times New Roman" w:hAnsi="Courier New" w:cs="Courier New"/>
          <w:sz w:val="20"/>
          <w:lang w:val="en-US" w:eastAsia="ru-RU"/>
        </w:rPr>
        <w:t>=50)</w:t>
      </w:r>
    </w:p>
    <w:p w:rsidR="00695DA2" w:rsidRPr="00425795" w:rsidRDefault="00695DA2" w:rsidP="00425795">
      <w:pPr>
        <w:shd w:val="clear" w:color="auto" w:fill="FFFFFF"/>
        <w:spacing w:before="120" w:after="120" w:line="240" w:lineRule="auto"/>
        <w:rPr>
          <w:lang w:val="en-US"/>
        </w:rPr>
      </w:pPr>
    </w:p>
    <w:sectPr w:rsidR="00695DA2" w:rsidRPr="00425795" w:rsidSect="00573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A2E2F"/>
    <w:multiLevelType w:val="multilevel"/>
    <w:tmpl w:val="F88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7639B"/>
    <w:multiLevelType w:val="multilevel"/>
    <w:tmpl w:val="1DFA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942FCD"/>
    <w:multiLevelType w:val="multilevel"/>
    <w:tmpl w:val="264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E30A9E"/>
    <w:multiLevelType w:val="multilevel"/>
    <w:tmpl w:val="126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05287C"/>
    <w:multiLevelType w:val="multilevel"/>
    <w:tmpl w:val="B2E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2E3CDA"/>
    <w:multiLevelType w:val="multilevel"/>
    <w:tmpl w:val="84EE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656F9"/>
    <w:rsid w:val="00142134"/>
    <w:rsid w:val="002D213A"/>
    <w:rsid w:val="00425795"/>
    <w:rsid w:val="0057368C"/>
    <w:rsid w:val="00695DA2"/>
    <w:rsid w:val="00891C3E"/>
    <w:rsid w:val="00F656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68C"/>
  </w:style>
  <w:style w:type="paragraph" w:styleId="2">
    <w:name w:val="heading 2"/>
    <w:basedOn w:val="a"/>
    <w:link w:val="20"/>
    <w:uiPriority w:val="9"/>
    <w:qFormat/>
    <w:rsid w:val="002D2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21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futurisfootnotegroup">
    <w:name w:val="futurisfootnotegroup"/>
    <w:basedOn w:val="a0"/>
    <w:rsid w:val="002D213A"/>
  </w:style>
  <w:style w:type="character" w:customStyle="1" w:styleId="katex-mathml">
    <w:name w:val="katex-mathml"/>
    <w:basedOn w:val="a0"/>
    <w:rsid w:val="002D213A"/>
  </w:style>
  <w:style w:type="character" w:customStyle="1" w:styleId="mord">
    <w:name w:val="mord"/>
    <w:basedOn w:val="a0"/>
    <w:rsid w:val="002D213A"/>
  </w:style>
  <w:style w:type="character" w:customStyle="1" w:styleId="mopen">
    <w:name w:val="mopen"/>
    <w:basedOn w:val="a0"/>
    <w:rsid w:val="002D213A"/>
  </w:style>
  <w:style w:type="character" w:customStyle="1" w:styleId="mclose">
    <w:name w:val="mclose"/>
    <w:basedOn w:val="a0"/>
    <w:rsid w:val="002D213A"/>
  </w:style>
  <w:style w:type="character" w:customStyle="1" w:styleId="mrel">
    <w:name w:val="mrel"/>
    <w:basedOn w:val="a0"/>
    <w:rsid w:val="002D213A"/>
  </w:style>
  <w:style w:type="character" w:customStyle="1" w:styleId="mop">
    <w:name w:val="mop"/>
    <w:basedOn w:val="a0"/>
    <w:rsid w:val="002D213A"/>
  </w:style>
  <w:style w:type="character" w:customStyle="1" w:styleId="vlist-s">
    <w:name w:val="vlist-s"/>
    <w:basedOn w:val="a0"/>
    <w:rsid w:val="002D213A"/>
  </w:style>
  <w:style w:type="character" w:customStyle="1" w:styleId="mbin">
    <w:name w:val="mbin"/>
    <w:basedOn w:val="a0"/>
    <w:rsid w:val="002D213A"/>
  </w:style>
  <w:style w:type="character" w:styleId="a3">
    <w:name w:val="Strong"/>
    <w:basedOn w:val="a0"/>
    <w:uiPriority w:val="22"/>
    <w:qFormat/>
    <w:rsid w:val="002D213A"/>
    <w:rPr>
      <w:b/>
      <w:bCs/>
    </w:rPr>
  </w:style>
  <w:style w:type="paragraph" w:styleId="a4">
    <w:name w:val="Normal (Web)"/>
    <w:basedOn w:val="a"/>
    <w:uiPriority w:val="99"/>
    <w:semiHidden/>
    <w:unhideWhenUsed/>
    <w:rsid w:val="00695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95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5DA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95DA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95DA2"/>
  </w:style>
  <w:style w:type="character" w:customStyle="1" w:styleId="hljs-comment">
    <w:name w:val="hljs-comment"/>
    <w:basedOn w:val="a0"/>
    <w:rsid w:val="00695DA2"/>
  </w:style>
  <w:style w:type="character" w:customStyle="1" w:styleId="hljs-title">
    <w:name w:val="hljs-title"/>
    <w:basedOn w:val="a0"/>
    <w:rsid w:val="00695DA2"/>
  </w:style>
  <w:style w:type="character" w:customStyle="1" w:styleId="hljs-params">
    <w:name w:val="hljs-params"/>
    <w:basedOn w:val="a0"/>
    <w:rsid w:val="00695DA2"/>
  </w:style>
  <w:style w:type="character" w:customStyle="1" w:styleId="hljs-number">
    <w:name w:val="hljs-number"/>
    <w:basedOn w:val="a0"/>
    <w:rsid w:val="00695DA2"/>
  </w:style>
  <w:style w:type="character" w:customStyle="1" w:styleId="hljs-string">
    <w:name w:val="hljs-string"/>
    <w:basedOn w:val="a0"/>
    <w:rsid w:val="00695DA2"/>
  </w:style>
  <w:style w:type="character" w:customStyle="1" w:styleId="hljs-builtin">
    <w:name w:val="hljs-built_in"/>
    <w:basedOn w:val="a0"/>
    <w:rsid w:val="00695DA2"/>
  </w:style>
  <w:style w:type="character" w:styleId="a5">
    <w:name w:val="Hyperlink"/>
    <w:basedOn w:val="a0"/>
    <w:uiPriority w:val="99"/>
    <w:unhideWhenUsed/>
    <w:rsid w:val="00695DA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3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4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8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9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9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789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01087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6184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951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729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849</Words>
  <Characters>4840</Characters>
  <Application>Microsoft Office Word</Application>
  <DocSecurity>0</DocSecurity>
  <Lines>40</Lines>
  <Paragraphs>11</Paragraphs>
  <ScaleCrop>false</ScaleCrop>
  <Company>Ya Blondinko Edition</Company>
  <LinksUpToDate>false</LinksUpToDate>
  <CharactersWithSpaces>5678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2026-02-17T15:54:00Z</dcterms:created>
  <dcterms:modified xsi:type="dcterms:W3CDTF">2026-02-17T16:02:00Z</dcterms:modified>
</cp:coreProperties>
</file>