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#82 — Les branches qui vieillissent : la règle des 30 jours</w:t>
      </w:r>
    </w:p>
    <w:p>
      <w:pPr>
        <w:spacing w:after="160"/>
      </w:pPr>
      <w:r>
        <w:rPr>
          <w:i/>
          <w:iCs/>
        </w:rPr>
        <w:t xml:space="preserve">Axe Hygiène &amp; Gouvernance — Question H01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branches mergées ou abandonnées sont-elles supprimées régulièrement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Suppression auto activée mais historique sale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liste des branches triée par ancienneté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Branches stale (traiter les branches NON mergées qui vieillissent)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revue des branches anciennes + pose d’un seuil d’âge comme règle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Suppression auto (#80) et grand nettoyage (#81) faits</w:t>
            </w:r>
          </w:p>
        </w:tc>
      </w:tr>
    </w:tbl>
    <w:p>
      <w:pPr>
        <w:pStyle w:val="Heading2"/>
      </w:pPr>
      <w:r>
        <w:t xml:space="preserve">Problématique</w:t>
      </w:r>
    </w:p>
    <w:p>
      <w:pPr>
        <w:spacing w:after="120"/>
      </w:pPr>
      <w:r>
        <w:t xml:space="preserve">Le robinet est fermé (#80) et la baignoire a été vidée une fois (#81). Pourtant, un type de branche continue d’échapper à tout : les branches JAMAIS mergées. La suppression automatique ne supprime que ce qui est fusionné dans main — elle ne touche pas une branche de feature commencée puis laissée de côté, qui n’a jamais été mergée et ne le sera peut-être jamais. Ces branches-là vieillissent en silence : trois semaines sans commit, puis deux mois, puis on ne sait même plus qui les a créées ni pourquoi. C’est l’angle mort de l’automatisation. Le sujet de cet atelier n’est pas de refaire le grand tri du #81, mais de traiter spécifiquement cette catégorie : les branches non mergées qui dépassent un certain âge — et surtout d’installer un SEUIL D’ÂGE comme règle d’entretien. On passe du nettoyage exceptionnel à un critère objectif et répétable, qui préparera l’automatisation du #84.</w:t>
      </w:r>
    </w:p>
    <w:p>
      <w:pPr>
        <w:pStyle w:val="Heading2"/>
      </w:pPr>
      <w:r>
        <w:t xml:space="preserve">Pourquoi l’âge devient le critère (réponse à porter)</w:t>
      </w:r>
    </w:p>
    <w:p>
      <w:pPr>
        <w:pStyle w:val="ListParagraph"/>
        <w:numPr>
          <w:ilvl w:val="0"/>
          <w:numId w:val="2"/>
        </w:numPr>
        <w:spacing w:after="80"/>
      </w:pPr>
      <w:r>
        <w:t xml:space="preserve">L’automatisation du merge ne couvre pas les branches non mergées : le delete-after-merge (#80) ne se déclenche qu’au merge. Une branche jamais fusionnée n’est jamais supprimée automatiquement — elle peut traîner indéfiniment. C’est précisément cette catégorie que l’âge permet d’attraper : ce que le statut de merge ne voit pas, l’ancienneté le révèle.</w:t>
      </w:r>
    </w:p>
    <w:p>
      <w:pPr>
        <w:pStyle w:val="ListParagraph"/>
        <w:numPr>
          <w:ilvl w:val="0"/>
          <w:numId w:val="2"/>
        </w:numPr>
        <w:spacing w:after="80"/>
      </w:pPr>
      <w:r>
        <w:t xml:space="preserve">Une branche non mergée et inactive depuis longtemps est presque toujours morte : du travail abandonné, une piste explorée puis laissée, un correctif intégré autrement. Au-delà d’un mois sans commit, la probabilité qu’une branche non mergée reprenne vie est faible. L’âge est un signal fiable d’abandon — pas une certitude, mais un seuil de suspicion légitime.</w:t>
      </w:r>
    </w:p>
    <w:p>
      <w:pPr>
        <w:pStyle w:val="ListParagraph"/>
        <w:numPr>
          <w:ilvl w:val="0"/>
          <w:numId w:val="2"/>
        </w:numPr>
        <w:spacing w:after="80"/>
      </w:pPr>
      <w:r>
        <w:t xml:space="preserve">Un seuil objectif remplace le jugement au cas par cas : tant qu’on décide branche par branche « celle-ci est-elle morte ? », le nettoyage dépend de l’humeur et finit par ne plus se faire. Un seuil — 30 jours sans commit, par exemple — donne une règle claire : au-delà, la branche est candidate au nettoyage, point. On objective le tri, on le rend répétable.</w:t>
      </w:r>
    </w:p>
    <w:p>
      <w:pPr>
        <w:pStyle w:val="ListParagraph"/>
        <w:numPr>
          <w:ilvl w:val="0"/>
          <w:numId w:val="2"/>
        </w:numPr>
        <w:spacing w:after="80"/>
      </w:pPr>
      <w:r>
        <w:t xml:space="preserve">Poser la règle aujourd’hui prépare l’automatisation de demain : le seuil d’âge défini ici est exactement ce que le job automatique du #84 appliquera. On ne fait pas le travail deux fois : on établit le critère à la main maintenant, on le confie à la machine ensuite. Cet atelier est la marche intermédiaire entre le nettoyage manuel et la surveillance automatique.</w:t>
      </w:r>
    </w:p>
    <w:p>
      <w:pPr>
        <w:pStyle w:val="Heading2"/>
      </w:pPr>
      <w:r>
        <w:t xml:space="preserve">Le critère et sa nuance (poser le seuil juste)</w:t>
      </w:r>
    </w:p>
    <w:p>
      <w:pPr>
        <w:spacing w:after="120"/>
      </w:pPr>
      <w:r>
        <w:t xml:space="preserve">Le cœur de l’atelier est de fixer un seuil d’âge qui attrape les branches mortes sans menacer le travail en cours lent. Trop court, il harcèle des branches encore vivantes ; trop long, il laisse pourrir. La squad le calibre selon son rythme.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RÈGLE D'ÂGE — branche NON mergée sans commit depuis N jours</w:t>
            </w:r>
          </w:p>
          <w:p>
            <w:r>
              <w:rPr>
                <w:rFonts w:ascii="Consolas" w:cs="Consolas" w:eastAsia="Consolas" w:hAnsi="Consolas"/>
                <w:sz w:val="18"/>
                <w:szCs w:val="18"/>
              </w:rPr>
              <w:t xml:space="preserve"> </w:t>
            </w:r>
          </w:p>
          <w:p>
            <w:r>
              <w:rPr>
                <w:rFonts w:ascii="Consolas" w:cs="Consolas" w:eastAsia="Consolas" w:hAnsi="Consolas"/>
                <w:sz w:val="18"/>
                <w:szCs w:val="18"/>
              </w:rPr>
              <w:t xml:space="preserve">  Seuil proposé : 30 jours (à ajuster selon le rythme squad)</w:t>
            </w:r>
          </w:p>
          <w:p>
            <w:r>
              <w:rPr>
                <w:rFonts w:ascii="Consolas" w:cs="Consolas" w:eastAsia="Consolas" w:hAnsi="Consolas"/>
                <w:sz w:val="18"/>
                <w:szCs w:val="18"/>
              </w:rPr>
              <w:t xml:space="preserve"> </w:t>
            </w:r>
          </w:p>
          <w:p>
            <w:r>
              <w:rPr>
                <w:rFonts w:ascii="Consolas" w:cs="Consolas" w:eastAsia="Consolas" w:hAnsi="Consolas"/>
                <w:sz w:val="18"/>
                <w:szCs w:val="18"/>
              </w:rPr>
              <w:t xml:space="preserve">  Branche non mergée, dernier commit &gt; 30j  -&gt; CANDIDATE</w:t>
            </w:r>
          </w:p>
          <w:p>
            <w:r>
              <w:rPr>
                <w:rFonts w:ascii="Consolas" w:cs="Consolas" w:eastAsia="Consolas" w:hAnsi="Consolas"/>
                <w:sz w:val="18"/>
                <w:szCs w:val="18"/>
              </w:rPr>
              <w:t xml:space="preserve">    =&gt; on regarde : morte ou juste lente ?</w:t>
            </w:r>
          </w:p>
          <w:p>
            <w:r>
              <w:rPr>
                <w:rFonts w:ascii="Consolas" w:cs="Consolas" w:eastAsia="Consolas" w:hAnsi="Consolas"/>
                <w:sz w:val="18"/>
                <w:szCs w:val="18"/>
              </w:rPr>
              <w:t xml:space="preserve"> </w:t>
            </w:r>
          </w:p>
          <w:p>
            <w:r>
              <w:rPr>
                <w:rFonts w:ascii="Consolas" w:cs="Consolas" w:eastAsia="Consolas" w:hAnsi="Consolas"/>
                <w:sz w:val="18"/>
                <w:szCs w:val="18"/>
              </w:rPr>
              <w:t xml:space="preserve">  NUANCE IMPORTANTE — l'âge rend candidat, ne condamne pas :</w:t>
            </w:r>
          </w:p>
          <w:p>
            <w:r>
              <w:rPr>
                <w:rFonts w:ascii="Consolas" w:cs="Consolas" w:eastAsia="Consolas" w:hAnsi="Consolas"/>
                <w:sz w:val="18"/>
                <w:szCs w:val="18"/>
              </w:rPr>
              <w:t xml:space="preserve">    Une branche peut être ancienne ET vivante (gros sujet de</w:t>
            </w:r>
          </w:p>
          <w:p>
            <w:r>
              <w:rPr>
                <w:rFonts w:ascii="Consolas" w:cs="Consolas" w:eastAsia="Consolas" w:hAnsi="Consolas"/>
                <w:sz w:val="18"/>
                <w:szCs w:val="18"/>
              </w:rPr>
              <w:t xml:space="preserve">    fond, travail de longue haleine). Le seuil SIGNALE, il ne</w:t>
            </w:r>
          </w:p>
          <w:p>
            <w:r>
              <w:rPr>
                <w:rFonts w:ascii="Consolas" w:cs="Consolas" w:eastAsia="Consolas" w:hAnsi="Consolas"/>
                <w:sz w:val="18"/>
                <w:szCs w:val="18"/>
              </w:rPr>
              <w:t xml:space="preserve">    supprime pas tout seul à ce stade. On vérifie avant de couper.</w:t>
            </w:r>
          </w:p>
          <w:p>
            <w:r>
              <w:rPr>
                <w:rFonts w:ascii="Consolas" w:cs="Consolas" w:eastAsia="Consolas" w:hAnsi="Consolas"/>
                <w:sz w:val="18"/>
                <w:szCs w:val="18"/>
              </w:rPr>
              <w:t xml:space="preserve"> </w:t>
            </w:r>
          </w:p>
          <w:p>
            <w:r>
              <w:rPr>
                <w:rFonts w:ascii="Consolas" w:cs="Consolas" w:eastAsia="Consolas" w:hAnsi="Consolas"/>
                <w:sz w:val="18"/>
                <w:szCs w:val="18"/>
              </w:rPr>
              <w:t xml:space="preserve">  AVANT suppression d'une candidate :</w:t>
            </w:r>
          </w:p>
          <w:p>
            <w:r>
              <w:rPr>
                <w:rFonts w:ascii="Consolas" w:cs="Consolas" w:eastAsia="Consolas" w:hAnsi="Consolas"/>
                <w:sz w:val="18"/>
                <w:szCs w:val="18"/>
              </w:rPr>
              <w:t xml:space="preserve">    - demander à l'auteur (présent) : morte ou à reprendre ?</w:t>
            </w:r>
          </w:p>
          <w:p>
            <w:r>
              <w:rPr>
                <w:rFonts w:ascii="Consolas" w:cs="Consolas" w:eastAsia="Consolas" w:hAnsi="Consolas"/>
                <w:sz w:val="18"/>
                <w:szCs w:val="18"/>
              </w:rPr>
              <w:t xml:space="preserve">    - si du travail utile -&gt; récupérer (cf. #81) puis supprimer</w:t>
            </w:r>
          </w:p>
          <w:p>
            <w:r>
              <w:rPr>
                <w:rFonts w:ascii="Consolas" w:cs="Consolas" w:eastAsia="Consolas" w:hAnsi="Consolas"/>
                <w:sz w:val="18"/>
                <w:szCs w:val="18"/>
              </w:rPr>
              <w:t xml:space="preserve">    - si vraiment vivante -&gt; garder + propriétaire + objectif</w:t>
            </w:r>
          </w:p>
          <w:p>
            <w:r>
              <w:rPr>
                <w:rFonts w:ascii="Consolas" w:cs="Consolas" w:eastAsia="Consolas" w:hAnsi="Consolas"/>
                <w:sz w:val="18"/>
                <w:szCs w:val="18"/>
              </w:rPr>
              <w:t xml:space="preserve">                             (et noter pourquoi elle dépasse le seuil)</w:t>
            </w:r>
          </w:p>
        </w:tc>
      </w:tr>
    </w:tbl>
    <w:p>
      <w:pPr>
        <w:pStyle w:val="Heading2"/>
      </w:pPr>
      <w:r>
        <w:t xml:space="preserve">Comment mener la session (leviers concrets)</w:t>
      </w:r>
    </w:p>
    <w:p>
      <w:pPr>
        <w:pStyle w:val="ListParagraph"/>
        <w:numPr>
          <w:ilvl w:val="0"/>
          <w:numId w:val="2"/>
        </w:numPr>
        <w:spacing w:after="80"/>
      </w:pPr>
      <w:r>
        <w:t xml:space="preserve">Filtrer sur le bon sous-ensemble : NON mergées ET anciennes : ne pas re-parcourir tout le repo (c’était le #81). On cible précisément les branches non fusionnées dont le dernier commit dépasse le seuil. C’est un sous-ensemble réduit et net — l’angle mort de l’auto-delete.</w:t>
      </w:r>
    </w:p>
    <w:p>
      <w:pPr>
        <w:pStyle w:val="ListParagraph"/>
        <w:numPr>
          <w:ilvl w:val="0"/>
          <w:numId w:val="2"/>
        </w:numPr>
        <w:spacing w:after="80"/>
      </w:pPr>
      <w:r>
        <w:t xml:space="preserve">Distinguer la branche morte de la branche lente : l’âge seul ne tranche pas. Une branche ancienne peut porter un travail de fond bien vivant. La présence de l’auteur lève le doute en une phrase : « tu reprends, ou je supprime ? ». On ne condamne pas sur le seul critère du temps.</w:t>
      </w:r>
    </w:p>
    <w:p>
      <w:pPr>
        <w:pStyle w:val="ListParagraph"/>
        <w:numPr>
          <w:ilvl w:val="0"/>
          <w:numId w:val="2"/>
        </w:numPr>
        <w:spacing w:after="80"/>
      </w:pPr>
      <w:r>
        <w:t xml:space="preserve">Récupérer le travail utile avant suppression : même règle qu’au #81 — une branche non mergée à supprimer passe d’abord par la vérification de son contenu. Si elle porte quelque chose qui mérite d’être gardé, on le récupère, puis on supprime. L’âge ne dispense pas de regarder.</w:t>
      </w:r>
    </w:p>
    <w:p>
      <w:pPr>
        <w:pStyle w:val="ListParagraph"/>
        <w:numPr>
          <w:ilvl w:val="0"/>
          <w:numId w:val="2"/>
        </w:numPr>
        <w:spacing w:after="80"/>
      </w:pPr>
      <w:r>
        <w:t xml:space="preserve">Fixer le seuil comme règle d’équipe, pas comme décision du jour : la sortie la plus importante n’est pas les branches supprimées aujourd’hui, c’est le SEUIL adopté — la règle « au-delà de N jours sans commit, une branche non mergée est candidate au nettoyage ». C’est elle qui sera automatisée au #84.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différence avec le #81 (anti-doublon)</w:t>
            </w:r>
          </w:p>
          <w:p>
            <w:pPr>
              <w:spacing w:after="60"/>
            </w:pPr>
            <w:r>
              <w:t xml:space="preserve">Le #81 était le grand nettoyage fondateur : TOUTES les branches, TOUS les statuts, une fois, pour repartir propre. Le #82 ne le refait pas — il cible UNE catégorie que l’automatisation ne sait pas attraper (les branches NON mergées qui vieillissent) et, surtout, il installe un CRITÈRE D’ÂGE comme règle d’entretien répétable. Le #81 résout un état (le désordre accumulé) ; le #82 pose une règle (le seuil d’ancienneté) qui empêchera cet état de revenir et que le #84 automatisera. L’un nettoie, l’autre établit la norme de propreté.</w:t>
            </w:r>
          </w:p>
        </w:tc>
      </w:tr>
    </w:tbl>
    <w:p>
      <w:pPr>
        <w:pStyle w:val="Heading2"/>
      </w:pPr>
      <w:r>
        <w:t xml:space="preserve">Objectif de l’atelier</w:t>
      </w:r>
    </w:p>
    <w:p>
      <w:pPr>
        <w:spacing w:after="120"/>
      </w:pPr>
      <w:r>
        <w:t xml:space="preserve">À la sortie, les branches non mergées qui dépassaient le seuil d’âge ont été traitées — vérifiées, récupérées si utile, puis supprimées — et surtout la squad a adopté un seuil d’ancienneté comme règle d’entretien : au-delà de N jours sans commit, une branche non mergée est candidate au nettoyage. On a traité l’angle mort de la suppression automatique (les branches jamais fusionnées) et transformé le tri au jugement en critère objectif et répétable. Cette règle est précisément celle que le job automatique du #84 viendra appliquer. La métrique Branches stale est désormais tenue sur sa catégorie la plus tenace.</w:t>
      </w:r>
    </w:p>
    <w:p>
      <w:pPr>
        <w:pStyle w:val="Heading2"/>
      </w:pPr>
      <w:r>
        <w:t xml:space="preserve">Board Klaxoon</w:t>
      </w:r>
    </w:p>
    <w:p>
      <w:pPr>
        <w:spacing w:after="120"/>
      </w:pPr>
      <w:r>
        <w:rPr>
          <w:b w:val="false"/>
          <w:bCs w:val="false"/>
        </w:rPr>
        <w:t xml:space="preserve">Template recommandé : Règle d’âge des branches (l’essentiel se fait sur la liste filtrée).</w:t>
      </w:r>
    </w:p>
    <w:p>
      <w:pPr>
        <w:pStyle w:val="ListParagraph"/>
        <w:numPr>
          <w:ilvl w:val="0"/>
          <w:numId w:val="2"/>
        </w:numPr>
        <w:spacing w:after="80"/>
      </w:pPr>
      <w:r>
        <w:t xml:space="preserve">Zone « Le seuil » — la valeur adoptée (ex. 30 jours) et sa justification selon le rythme de la squad.</w:t>
      </w:r>
    </w:p>
    <w:p>
      <w:pPr>
        <w:pStyle w:val="ListParagraph"/>
        <w:numPr>
          <w:ilvl w:val="0"/>
          <w:numId w:val="2"/>
        </w:numPr>
        <w:spacing w:after="80"/>
      </w:pPr>
      <w:r>
        <w:t xml:space="preserve">Zone « Candidates traitées » — les branches non mergées au-delà du seuil, et leur sort (supprimée / récupérée / gardée).</w:t>
      </w:r>
    </w:p>
    <w:p>
      <w:pPr>
        <w:pStyle w:val="ListParagraph"/>
        <w:numPr>
          <w:ilvl w:val="0"/>
          <w:numId w:val="2"/>
        </w:numPr>
        <w:spacing w:after="80"/>
      </w:pPr>
      <w:r>
        <w:t xml:space="preserve">Zone « Anciennes mais vivantes » — les branches qui dépassent le seuil mais restent actives, avec propriétaire et raison.</w:t>
      </w:r>
    </w:p>
    <w:p>
      <w:pPr>
        <w:pStyle w:val="ListParagraph"/>
        <w:numPr>
          <w:ilvl w:val="0"/>
          <w:numId w:val="2"/>
        </w:numPr>
        <w:spacing w:after="80"/>
      </w:pPr>
      <w:r>
        <w:t xml:space="preserve">Zone « Règle pour le #84 » — le critère d’âge formulé tel qu’il sera automatisé.</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l’angle mort : l’auto-delete ne supprime que les mergées ; les branches jamais mergées vieillissent. Aujourd’hui on les traite par l’âge.</w:t>
      </w:r>
    </w:p>
    <w:p>
      <w:pPr>
        <w:pStyle w:val="ListParagraph"/>
        <w:numPr>
          <w:ilvl w:val="0"/>
          <w:numId w:val="2"/>
        </w:numPr>
        <w:spacing w:after="80"/>
      </w:pPr>
      <w:r>
        <w:rPr>
          <w:b/>
          <w:bCs/>
        </w:rPr>
        <w:t xml:space="preserve">(8 min) Fixer le seuil</w:t>
      </w:r>
      <w:r>
        <w:t xml:space="preserve"> — choisir ensemble la valeur (30 jours en repère) selon le rythme de la squad et la durée typique d’une feature.</w:t>
      </w:r>
    </w:p>
    <w:p>
      <w:pPr>
        <w:pStyle w:val="ListParagraph"/>
        <w:numPr>
          <w:ilvl w:val="0"/>
          <w:numId w:val="2"/>
        </w:numPr>
        <w:spacing w:after="80"/>
      </w:pPr>
      <w:r>
        <w:rPr>
          <w:b/>
          <w:bCs/>
        </w:rPr>
        <w:t xml:space="preserve">(15 min) Traiter les candidates</w:t>
      </w:r>
      <w:r>
        <w:t xml:space="preserve"> — filtrer les branches non mergées au-delà du seuil, et pour chacune : morte ou lente ? Récupérer si utile, supprimer sinon.</w:t>
      </w:r>
    </w:p>
    <w:p>
      <w:pPr>
        <w:pStyle w:val="ListParagraph"/>
        <w:numPr>
          <w:ilvl w:val="0"/>
          <w:numId w:val="2"/>
        </w:numPr>
        <w:spacing w:after="80"/>
      </w:pPr>
      <w:r>
        <w:rPr>
          <w:b/>
          <w:bCs/>
        </w:rPr>
        <w:t xml:space="preserve">(8 min) Qualifier les anciennes vivantes</w:t>
      </w:r>
      <w:r>
        <w:t xml:space="preserve"> — les branches qui dépassent le seuil mais sont actives : propriétaire, objectif, et pourquoi elles durent.</w:t>
      </w:r>
    </w:p>
    <w:p>
      <w:pPr>
        <w:pStyle w:val="ListParagraph"/>
        <w:numPr>
          <w:ilvl w:val="0"/>
          <w:numId w:val="2"/>
        </w:numPr>
        <w:spacing w:after="80"/>
      </w:pPr>
      <w:r>
        <w:rPr>
          <w:b/>
          <w:bCs/>
        </w:rPr>
        <w:t xml:space="preserve">(5 min) Graver la règle</w:t>
      </w:r>
      <w:r>
        <w:t xml:space="preserve"> — formuler le seuil comme règle d’équipe répétable, prête à être automatisée au #84.</w:t>
      </w:r>
    </w:p>
    <w:p>
      <w:pPr>
        <w:pStyle w:val="ListParagraph"/>
        <w:numPr>
          <w:ilvl w:val="0"/>
          <w:numId w:val="2"/>
        </w:numPr>
        <w:spacing w:after="80"/>
      </w:pPr>
      <w:r>
        <w:rPr>
          <w:b/>
          <w:bCs/>
        </w:rPr>
        <w:t xml:space="preserve">(4 min) Débrief</w:t>
      </w:r>
      <w:r>
        <w:t xml:space="preserve"> — on constate : l’angle mort est traité et la règle d’âge existe. On note le seuil retenu.</w:t>
      </w:r>
    </w:p>
    <w:p>
      <w:pPr>
        <w:pStyle w:val="Heading2"/>
      </w:pPr>
      <w:r>
        <w:t xml:space="preserve">Livrable de l’atelier</w:t>
      </w:r>
    </w:p>
    <w:p>
      <w:pPr>
        <w:pStyle w:val="ListParagraph"/>
        <w:numPr>
          <w:ilvl w:val="0"/>
          <w:numId w:val="2"/>
        </w:numPr>
        <w:spacing w:after="80"/>
      </w:pPr>
      <w:r>
        <w:t xml:space="preserve">Les branches non mergées au-delà du seuil traitées : supprimées, récupérées si utile, ou gardées avec justification.</w:t>
      </w:r>
    </w:p>
    <w:p>
      <w:pPr>
        <w:pStyle w:val="ListParagraph"/>
        <w:numPr>
          <w:ilvl w:val="0"/>
          <w:numId w:val="2"/>
        </w:numPr>
        <w:spacing w:after="80"/>
      </w:pPr>
      <w:r>
        <w:t xml:space="preserve">Le seuil d’âge adopté comme règle d’équipe (ex. 30 jours sans commit).</w:t>
      </w:r>
    </w:p>
    <w:p>
      <w:pPr>
        <w:pStyle w:val="ListParagraph"/>
        <w:numPr>
          <w:ilvl w:val="0"/>
          <w:numId w:val="2"/>
        </w:numPr>
        <w:spacing w:after="80"/>
      </w:pPr>
      <w:r>
        <w:t xml:space="preserve">Les branches anciennes mais vivantes qualifiées (propriétaire, objectif).</w:t>
      </w:r>
    </w:p>
    <w:p>
      <w:pPr>
        <w:pStyle w:val="ListParagraph"/>
        <w:numPr>
          <w:ilvl w:val="0"/>
          <w:numId w:val="2"/>
        </w:numPr>
        <w:spacing w:after="80"/>
      </w:pPr>
      <w:r>
        <w:t xml:space="preserve">La règle formulée telle qu’elle sera automatisée au #84.</w:t>
      </w:r>
    </w:p>
    <w:p>
      <w:pPr>
        <w:pStyle w:val="Heading2"/>
      </w:pPr>
      <w:r>
        <w:t xml:space="preserve">Articulation H01 (ce qui suit)</w:t>
      </w:r>
    </w:p>
    <w:p>
      <w:pPr>
        <w:spacing w:after="120"/>
      </w:pPr>
      <w:r>
        <w:t xml:space="preserve">Après le robinet fermé (#80) et la baignoire vidée (#81), cet atelier traite l’angle mort (branches non mergées vieillissantes) et pose le critère d’âge. La suite : #83 (conventions de nommage, pour repérer d’un coup d’œil la nature et l’âge d’une branche), puis #84 (job hebdomadaire qui applique automatiquement le seuil défini ici, liste les branches stale et notifie les auteurs). Le seuil adopté aujourd’hui est l’entrée directe du #84 : on l’a calibré à la main, la machine le fera respecter.</w:t>
      </w:r>
    </w:p>
    <w:p>
      <w:pPr>
        <w:pStyle w:val="Heading2"/>
      </w:pPr>
      <w:r>
        <w:t xml:space="preserve">Critère de réussite</w:t>
      </w:r>
    </w:p>
    <w:p>
      <w:pPr>
        <w:spacing w:after="120"/>
      </w:pPr>
      <w:r>
        <w:t xml:space="preserve">Les branches non mergées qui vieillissaient au-delà du seuil ont été traitées avec discernement — l’âge a servi à les signaler, pas à les condamner aveuglément : on a distingué les mortes des lentes, récupéré le travail utile, gardé les vivantes avec une raison. Surtout, la squad a adopté un seuil d’ancienneté comme règle d’entretien répétable, qui couvre l’angle mort de la suppression automatique et qui sera directement automatisé au #84. La question H01 franchit son palier de systématisation : on est passé du nettoyage exceptionnel à une norme de propreté objective, prête à tourner toute seule.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2026-06-26T09:22:17.182Z</dcterms:created>
  <dcterms:modified xsi:type="dcterms:W3CDTF">2026-06-26T09:22:17.182Z</dcterms:modified>
</cp:coreProperties>
</file>

<file path=docProps/custom.xml><?xml version="1.0" encoding="utf-8"?>
<Properties xmlns="http://schemas.openxmlformats.org/officeDocument/2006/custom-properties" xmlns:vt="http://schemas.openxmlformats.org/officeDocument/2006/docPropsVTypes"/>
</file>