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#75 — Comprendre la parallélisation : voir son pipeline comme un graphe</w:t>
      </w:r>
    </w:p>
    <w:p>
      <w:pPr>
        <w:spacing w:after="160"/>
      </w:pPr>
      <w:r>
        <w:rPr>
          <w:i/>
          <w:iCs/>
        </w:rPr>
        <w:t xml:space="preserve">CAPSULE (pédagogique) · Axe Toolchain CI/CD — Question D05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 socle conceptuel (à lire avant l’atelier #75)</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Votre pipeline complet s’exécute-t-il en moins de 15 minutes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Cache acquis (#74), reste à paralléliser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25-30 min (lecture)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 des dépendances en place (#74), baseline de durée connue (#73)</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Objectif</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Qu’après lecture, on VOIE son pipeline comme un graphe de dépendances</w:t>
            </w:r>
          </w:p>
        </w:tc>
      </w:tr>
    </w:tbl>
    <w:p>
      <w:pPr>
        <w:pStyle w:val="Heading2"/>
      </w:pPr>
      <w:r>
        <w:t xml:space="preserve">Chapitre 1 — Le malentendu de départ : « tout s’enchaîne, c’est normal »</w:t>
      </w:r>
    </w:p>
    <w:p>
      <w:pPr>
        <w:spacing w:after="120"/>
      </w:pPr>
      <w:r>
        <w:t xml:space="preserve">Quand on découvre un pipeline lent, le réflexe est de se dire « il fait beaucoup de choses, c’est pour ça qu’il est long ». C’est en partie vrai — mais l’essentiel du temps perdu ne vient pas de CE qu’il fait, il vient de l’ORDRE dans lequel il le fait. Par défaut, un pipeline exécute ses étapes les unes après les autres, en file indienne, même quand certaines n’ont aucune raison de s’attendre. C’est là qu’est le gisement de temps.</w:t>
      </w:r>
    </w:p>
    <w:p>
      <w:pPr>
        <w:spacing w:after="120"/>
      </w:pPr>
      <w:r>
        <w:t xml:space="preserve">Prenons un exemple parlant. Imaginez trois personnes qui préparent un repas. La première fait l’entrée, la deuxième le plat, la troisième le dessert. Ces trois tâches sont indépendantes : aucune n’a besoin du résultat des autres. Si elles cuisinent chacune de leur côté, le repas est prêt en 30 minutes. Si elles se relaient — l’une commence quand l’autre a fini, sans raison — il faut 90 minutes pour exactement le même repas. La parallélisation, c’est cesser de faire la queue quand rien ne l’impose.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L’idée centrale de cette capsule</w:t>
            </w:r>
          </w:p>
          <w:p>
            <w:pPr>
              <w:spacing w:after="60"/>
            </w:pPr>
            <w:r>
              <w:t xml:space="preserve">Un pipeline n’est pas une LISTE d’étapes, c’est un GRAPHE de dépendances. Certaines étapes dépendent du résultat d’autres (elles doivent attendre) ; beaucoup ne dépendent de rien (elles peuvent tourner en même temps). Optimiser un pipeline, ce n’est pas le rendre plus court — c’est arrêter de faire attendre ce qui n’a aucune raison d’attendre. Tout l’enjeu est d’apprendre à voir ce graphe.</w:t>
            </w:r>
          </w:p>
        </w:tc>
      </w:tr>
    </w:tbl>
    <w:p>
      <w:pPr>
        <w:pStyle w:val="Heading2"/>
      </w:pPr>
      <w:r>
        <w:t xml:space="preserve">Chapitre 2 — Le vocabulaire, posé proprement : stage et job</w:t>
      </w:r>
    </w:p>
    <w:p>
      <w:pPr>
        <w:spacing w:after="120"/>
      </w:pPr>
      <w:r>
        <w:t xml:space="preserve">Deux mots reviennent sans cesse et sont souvent confondus. Posons-les clairement, parce que toute la suite en dépend.</w:t>
      </w:r>
    </w:p>
    <w:p>
      <w:pPr>
        <w:pStyle w:val="ListParagraph"/>
        <w:numPr>
          <w:ilvl w:val="0"/>
          <w:numId w:val="2"/>
        </w:numPr>
        <w:spacing w:after="80"/>
      </w:pPr>
      <w:r>
        <w:rPr>
          <w:b/>
          <w:bCs/>
        </w:rPr>
        <w:t xml:space="preserve">Un job, </w:t>
      </w:r>
      <w:r>
        <w:t xml:space="preserve">c’est UNE tâche concrète : compiler, lancer les tests unitaires, construire l’image Docker, déployer. C’est l’unité de travail réelle du pipeline.</w:t>
      </w:r>
    </w:p>
    <w:p>
      <w:pPr>
        <w:pStyle w:val="ListParagraph"/>
        <w:numPr>
          <w:ilvl w:val="0"/>
          <w:numId w:val="2"/>
        </w:numPr>
        <w:spacing w:after="80"/>
      </w:pPr>
      <w:r>
        <w:rPr>
          <w:b/>
          <w:bCs/>
        </w:rPr>
        <w:t xml:space="preserve">Un stage, </w:t>
      </w:r>
      <w:r>
        <w:t xml:space="preserve">c’est un GROUPE de jobs, et surtout une barrière de synchronisation : tous les jobs d’un même stage tournent en parallèle entre eux, MAIS le stage suivant n’a pas le droit de démarrer tant que TOUS les jobs du stage précédent ne sont pas finis. Le stage est une ligne d’attente collective.</w:t>
      </w:r>
    </w:p>
    <w:p>
      <w:pPr>
        <w:spacing w:after="120"/>
      </w:pPr>
      <w:r>
        <w:t xml:space="preserve">C’est ce deuxième point qui piège tout le monde. Les stages s’exécutent strictement en série, dans l’ordre déclaré. Ça veut dire qu’un seul job lent dans un stage bloque TOUT le stage suivant — même les jobs qui n’avaient absolument pas besoin d’attendre ce job 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MODÈLE PAR STAGES (le comportement par défaut)</w:t>
            </w:r>
          </w:p>
          <w:p>
            <w:r>
              <w:rPr>
                <w:rFonts w:ascii="Consolas" w:cs="Consolas" w:eastAsia="Consolas" w:hAnsi="Consolas"/>
                <w:sz w:val="18"/>
                <w:szCs w:val="18"/>
              </w:rPr>
              <w:t xml:space="preserve"> </w:t>
            </w:r>
          </w:p>
          <w:p>
            <w:r>
              <w:rPr>
                <w:rFonts w:ascii="Consolas" w:cs="Consolas" w:eastAsia="Consolas" w:hAnsi="Consolas"/>
                <w:sz w:val="18"/>
                <w:szCs w:val="18"/>
              </w:rPr>
              <w:t xml:space="preserve">  stage: build      stage: test            stage: deploy</w:t>
            </w:r>
          </w:p>
          <w:p>
            <w:r>
              <w:rPr>
                <w:rFonts w:ascii="Consolas" w:cs="Consolas" w:eastAsia="Consolas" w:hAnsi="Consolas"/>
                <w:sz w:val="18"/>
                <w:szCs w:val="18"/>
              </w:rPr>
              <w:t xml:space="preserve">  ┌─────────┐       ┌──────────────────┐   ┌──────────┐</w:t>
            </w:r>
          </w:p>
          <w:p>
            <w:r>
              <w:rPr>
                <w:rFonts w:ascii="Consolas" w:cs="Consolas" w:eastAsia="Consolas" w:hAnsi="Consolas"/>
                <w:sz w:val="18"/>
                <w:szCs w:val="18"/>
              </w:rPr>
              <w:t xml:space="preserve">  │ compile │  ──&gt;  │ tests-unitaires  │   │          │</w:t>
            </w:r>
          </w:p>
          <w:p>
            <w:r>
              <w:rPr>
                <w:rFonts w:ascii="Consolas" w:cs="Consolas" w:eastAsia="Consolas" w:hAnsi="Consolas"/>
                <w:sz w:val="18"/>
                <w:szCs w:val="18"/>
              </w:rPr>
              <w:t xml:space="preserve">  │ (4 min) │       │ (8 min)          │ ─&gt;│  deploy  │</w:t>
            </w:r>
          </w:p>
          <w:p>
            <w:r>
              <w:rPr>
                <w:rFonts w:ascii="Consolas" w:cs="Consolas" w:eastAsia="Consolas" w:hAnsi="Consolas"/>
                <w:sz w:val="18"/>
                <w:szCs w:val="18"/>
              </w:rPr>
              <w:t xml:space="preserve">  └─────────┘       │ lint (1 min) ....│   │ (2 min)  │</w:t>
            </w:r>
          </w:p>
          <w:p>
            <w:r>
              <w:rPr>
                <w:rFonts w:ascii="Consolas" w:cs="Consolas" w:eastAsia="Consolas" w:hAnsi="Consolas"/>
                <w:sz w:val="18"/>
                <w:szCs w:val="18"/>
              </w:rPr>
              <w:t xml:space="preserve">                    │ scan-secu (2 min)│   └──────────┘</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Le stage 'test' dure 8 min (le job le plus lent).</w:t>
            </w:r>
          </w:p>
          <w:p>
            <w:r>
              <w:rPr>
                <w:rFonts w:ascii="Consolas" w:cs="Consolas" w:eastAsia="Consolas" w:hAnsi="Consolas"/>
                <w:sz w:val="18"/>
                <w:szCs w:val="18"/>
              </w:rPr>
              <w:t xml:space="preserve">  lint et scan-secu ont fini depuis longtemps... mais</w:t>
            </w:r>
          </w:p>
          <w:p>
            <w:r>
              <w:rPr>
                <w:rFonts w:ascii="Consolas" w:cs="Consolas" w:eastAsia="Consolas" w:hAnsi="Consolas"/>
                <w:sz w:val="18"/>
                <w:szCs w:val="18"/>
              </w:rPr>
              <w:t xml:space="preserve">  'deploy' DOIT attendre la fin du stage entier.</w:t>
            </w:r>
          </w:p>
          <w:p>
            <w:r>
              <w:rPr>
                <w:rFonts w:ascii="Consolas" w:cs="Consolas" w:eastAsia="Consolas" w:hAnsi="Consolas"/>
                <w:sz w:val="18"/>
                <w:szCs w:val="18"/>
              </w:rPr>
              <w:t xml:space="preserve">  Total = 4 + 8 + 2 = 14 min, dont beaucoup d'attente inutile.</w:t>
            </w:r>
          </w:p>
        </w:tc>
      </w:tr>
    </w:tbl>
    <w:p>
      <w:pPr>
        <w:pStyle w:val="Heading2"/>
      </w:pPr>
      <w:r>
        <w:t xml:space="preserve">Chapitre 3 — Le cœur : qu’est-ce qu’une dépendance, vraiment ?</w:t>
      </w:r>
    </w:p>
    <w:p>
      <w:pPr>
        <w:spacing w:after="120"/>
      </w:pPr>
      <w:r>
        <w:t xml:space="preserve">Avant de paralléliser, il faut savoir lire les dépendances. C’est LE geste mental de cette capsule. Une dépendance, ce n’est pas « ce qui vient avant dans le fichier » — c’est « ce dont un job a réellement besoin pour travailler ».</w:t>
      </w:r>
    </w:p>
    <w:p>
      <w:pPr>
        <w:spacing w:after="120"/>
      </w:pPr>
      <w:r>
        <w:t xml:space="preserve">La question à se poser pour chaque job est unique et précise : « pour faire mon travail, ai-je besoin du RÉSULTAT d’un autre job ? »</w:t>
      </w:r>
    </w:p>
    <w:p>
      <w:pPr>
        <w:pStyle w:val="ListParagraph"/>
        <w:numPr>
          <w:ilvl w:val="0"/>
          <w:numId w:val="2"/>
        </w:numPr>
        <w:spacing w:after="80"/>
      </w:pPr>
      <w:r>
        <w:rPr>
          <w:b/>
          <w:bCs/>
        </w:rPr>
        <w:t xml:space="preserve">Si OUI </w:t>
      </w:r>
      <w:r>
        <w:t xml:space="preserve">→ il y a une vraie dépendance, ce job doit attendre. Exemple : déployer a besoin de l’image Docker construite ; le déploiement dépend donc du build. Impossible de les paralléliser — l’ordre est imposé par la nature des choses.</w:t>
      </w:r>
    </w:p>
    <w:p>
      <w:pPr>
        <w:pStyle w:val="ListParagraph"/>
        <w:numPr>
          <w:ilvl w:val="0"/>
          <w:numId w:val="2"/>
        </w:numPr>
        <w:spacing w:after="80"/>
      </w:pPr>
      <w:r>
        <w:rPr>
          <w:b/>
          <w:bCs/>
        </w:rPr>
        <w:t xml:space="preserve">Si NON </w:t>
      </w:r>
      <w:r>
        <w:t xml:space="preserve">→ il n’y a PAS de dépendance, même si l’un est écrit avant l’autre. Exemple : le lint du code et les tests unitaires n’ont besoin l’un de l’autre — chacun lit le code source, aucun n’attend le résultat de l’autre. Ils peuvent tourner en même temps.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 test infaillible de la dépendance</w:t>
            </w:r>
          </w:p>
          <w:p>
            <w:pPr>
              <w:spacing w:after="60"/>
            </w:pPr>
            <w:r>
              <w:t xml:space="preserve">Pour savoir si le job B dépend du job A, pose une seule question : « si je lançais B SANS avoir lancé A, est-ce que B échouerait par manque de quelque chose que A produit ? »</w:t>
            </w:r>
          </w:p>
          <w:p>
            <w:pPr>
              <w:spacing w:after="60"/>
            </w:pPr>
            <w:r>
              <w:t xml:space="preserve">Si oui → B dépend de A (attente obligatoire).</w:t>
            </w:r>
          </w:p>
          <w:p>
            <w:pPr>
              <w:spacing w:after="60"/>
            </w:pPr>
            <w:r>
              <w:t xml:space="preserve">Si non → ils sont indépendants (parallélisables), peu importe leur ordre dans le fichier.</w:t>
            </w:r>
          </w:p>
          <w:p>
            <w:pPr>
              <w:spacing w:after="60"/>
            </w:pPr>
            <w:r>
              <w:t xml:space="preserve">Le lint a-t-il besoin du résultat des tests ? Non. Le déploiement a-t-il besoin de l’image du build ? Oui. C’est aussi simple que ça — mais il faut le poser job par job.</w:t>
            </w:r>
          </w:p>
        </w:tc>
      </w:tr>
    </w:tbl>
    <w:p>
      <w:pPr>
        <w:pStyle w:val="Heading2"/>
      </w:pPr>
      <w:r>
        <w:t xml:space="preserve">Chapitre 4 — De la file indienne au graphe : needs</w:t>
      </w:r>
    </w:p>
    <w:p>
      <w:pPr>
        <w:spacing w:after="120"/>
      </w:pPr>
      <w:r>
        <w:t xml:space="preserve">Le modèle par stages force une file indienne entre stages. Pour en sortir, GitLab offre un mot-clé qui change tout : needs. Au lieu de dire « ce job appartient au stage test et attendra donc tout le stage build », on dit « ce job a besoin PRÉCISÉMENT de tel job, et de rien d’autre ».</w:t>
      </w:r>
    </w:p>
    <w:p>
      <w:pPr>
        <w:spacing w:after="120"/>
      </w:pPr>
      <w:r>
        <w:t xml:space="preserve">La conséquence est puissante : un job démarre dès que SES dépendances à lui sont prêtes, sans attendre le stage entier. Le pipeline cesse d’être une succession de barrières collectives pour devenir un graphe où chaque job avance dès qu’il peut. C’est ce qu’on appelle un pipeline en DAG — graphe orienté acyclique, le nom technique du « graphe de dépendances sans boucle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MODÈLE EN GRAPHE (avec needs:)</w:t>
            </w:r>
          </w:p>
          <w:p>
            <w:r>
              <w:rPr>
                <w:rFonts w:ascii="Consolas" w:cs="Consolas" w:eastAsia="Consolas" w:hAnsi="Consolas"/>
                <w:sz w:val="18"/>
                <w:szCs w:val="18"/>
              </w:rPr>
              <w:t xml:space="preserve"> </w:t>
            </w:r>
          </w:p>
          <w:p>
            <w:r>
              <w:rPr>
                <w:rFonts w:ascii="Consolas" w:cs="Consolas" w:eastAsia="Consolas" w:hAnsi="Consolas"/>
                <w:sz w:val="18"/>
                <w:szCs w:val="18"/>
              </w:rPr>
              <w:t xml:space="preserve">  compile (4 min)</w:t>
            </w:r>
          </w:p>
          <w:p>
            <w:r>
              <w:rPr>
                <w:rFonts w:ascii="Consolas" w:cs="Consolas" w:eastAsia="Consolas" w:hAnsi="Consolas"/>
                <w:sz w:val="18"/>
                <w:szCs w:val="18"/>
              </w:rPr>
              <w:t xml:space="preserve">     │</w:t>
            </w:r>
          </w:p>
          <w:p>
            <w:r>
              <w:rPr>
                <w:rFonts w:ascii="Consolas" w:cs="Consolas" w:eastAsia="Consolas" w:hAnsi="Consolas"/>
                <w:sz w:val="18"/>
                <w:szCs w:val="18"/>
              </w:rPr>
              <w:t xml:space="preserve">     ├──&gt; tests-unitaires (8 min) ──┐</w:t>
            </w:r>
          </w:p>
          <w:p>
            <w:r>
              <w:rPr>
                <w:rFonts w:ascii="Consolas" w:cs="Consolas" w:eastAsia="Consolas" w:hAnsi="Consolas"/>
                <w:sz w:val="18"/>
                <w:szCs w:val="18"/>
              </w:rPr>
              <w:t xml:space="preserve">     ├──&gt; lint (1 min) ─────────────┤</w:t>
            </w:r>
          </w:p>
          <w:p>
            <w:r>
              <w:rPr>
                <w:rFonts w:ascii="Consolas" w:cs="Consolas" w:eastAsia="Consolas" w:hAnsi="Consolas"/>
                <w:sz w:val="18"/>
                <w:szCs w:val="18"/>
              </w:rPr>
              <w:t xml:space="preserve">     └──&gt; scan-secu (2 min) ────────┤</w:t>
            </w:r>
          </w:p>
          <w:p>
            <w:r>
              <w:rPr>
                <w:rFonts w:ascii="Consolas" w:cs="Consolas" w:eastAsia="Consolas" w:hAnsi="Consolas"/>
                <w:sz w:val="18"/>
                <w:szCs w:val="18"/>
              </w:rPr>
              <w:t xml:space="preserve">                                     v</w:t>
            </w:r>
          </w:p>
          <w:p>
            <w:r>
              <w:rPr>
                <w:rFonts w:ascii="Consolas" w:cs="Consolas" w:eastAsia="Consolas" w:hAnsi="Consolas"/>
                <w:sz w:val="18"/>
                <w:szCs w:val="18"/>
              </w:rPr>
              <w:t xml:space="preserve">                          deploy (needs: tests, build) (2 min)</w:t>
            </w:r>
          </w:p>
          <w:p>
            <w:r>
              <w:rPr>
                <w:rFonts w:ascii="Consolas" w:cs="Consolas" w:eastAsia="Consolas" w:hAnsi="Consolas"/>
                <w:sz w:val="18"/>
                <w:szCs w:val="18"/>
              </w:rPr>
              <w:t xml:space="preserve"> </w:t>
            </w:r>
          </w:p>
          <w:p>
            <w:r>
              <w:rPr>
                <w:rFonts w:ascii="Consolas" w:cs="Consolas" w:eastAsia="Consolas" w:hAnsi="Consolas"/>
                <w:sz w:val="18"/>
                <w:szCs w:val="18"/>
              </w:rPr>
              <w:t xml:space="preserve">  lint et scan-secu tournent EN MÊME TEMPS que les tests,</w:t>
            </w:r>
          </w:p>
          <w:p>
            <w:r>
              <w:rPr>
                <w:rFonts w:ascii="Consolas" w:cs="Consolas" w:eastAsia="Consolas" w:hAnsi="Consolas"/>
                <w:sz w:val="18"/>
                <w:szCs w:val="18"/>
              </w:rPr>
              <w:t xml:space="preserve">  pas après. deploy attend seulement ce dont il a besoin.</w:t>
            </w:r>
          </w:p>
          <w:p>
            <w:r>
              <w:rPr>
                <w:rFonts w:ascii="Consolas" w:cs="Consolas" w:eastAsia="Consolas" w:hAnsi="Consolas"/>
                <w:sz w:val="18"/>
                <w:szCs w:val="18"/>
              </w:rPr>
              <w:t xml:space="preserve">  Chemin le plus long = compile(4) + tests(8) + deploy(2) = 14 ?</w:t>
            </w:r>
          </w:p>
          <w:p>
            <w:r>
              <w:rPr>
                <w:rFonts w:ascii="Consolas" w:cs="Consolas" w:eastAsia="Consolas" w:hAnsi="Consolas"/>
                <w:sz w:val="18"/>
                <w:szCs w:val="18"/>
              </w:rPr>
              <w:t xml:space="preserve">  Non : compile et le reste se chevauchent mieux. Le vrai total</w:t>
            </w:r>
          </w:p>
          <w:p>
            <w:r>
              <w:rPr>
                <w:rFonts w:ascii="Consolas" w:cs="Consolas" w:eastAsia="Consolas" w:hAnsi="Consolas"/>
                <w:sz w:val="18"/>
                <w:szCs w:val="18"/>
              </w:rPr>
              <w:t xml:space="preserve">  suit le CHEMIN CRITIQUE, pas la somme des stages.</w:t>
            </w:r>
          </w:p>
        </w:tc>
      </w:tr>
    </w:tbl>
    <w:p>
      <w:pPr>
        <w:spacing w:after="120"/>
      </w:pPr>
      <w:r>
        <w:t xml:space="preserve">Avec needs, la durée du pipeline n’est plus la somme des stages : c’est la longueur du chemin le plus long dans le graphe — ce qu’on appelle le chemin critique. Tout ce qui n’est pas sur ce chemin devient « gratuit » en temps, car il tourne en parallèle du chemin critique.</w:t>
      </w:r>
    </w:p>
    <w:p>
      <w:pPr>
        <w:pStyle w:val="Heading2"/>
      </w:pPr>
      <w:r>
        <w:t xml:space="preserve">Chapitre 5 — Le chemin critique : la seule chose qui compte vraiment</w:t>
      </w:r>
    </w:p>
    <w:p>
      <w:pPr>
        <w:spacing w:after="120"/>
      </w:pPr>
      <w:r>
        <w:t xml:space="preserve">Voici le concept qui fait tout comprendre. Une fois les jobs parallélisés, la durée du pipeline est dictée par UNE seule chaîne de jobs : la plus longue suite de jobs qui dépendent les uns des autres. C’est le chemin critique.</w:t>
      </w:r>
    </w:p>
    <w:p>
      <w:pPr>
        <w:spacing w:after="120"/>
      </w:pPr>
      <w:r>
        <w:t xml:space="preserve">Tout job qui n’est pas sur ce chemin tourne « à l’abri » du chemin critique : l’accélérer ne change RIEN à la durée totale. À l’inverse, accélérer un job du chemin critique réduit directement la durée du pipeline. C’est pourquoi, après parallélisation, on n’optimise plus au hasard : on identifie le chemin critique et on travaille uniquement dessus.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Pourquoi c’est contre-intuitif (et important)</w:t>
            </w:r>
          </w:p>
          <w:p>
            <w:pPr>
              <w:spacing w:after="60"/>
            </w:pPr>
            <w:r>
              <w:t xml:space="preserve">Beaucoup de squads optimisent le job le plus lent en absolu. Mais si ce job n’est PAS sur le chemin critique (il tourne déjà en parallèle), l’accélérer ne gagne pas une seconde sur le total. Le bon réflexe après parallélisation : trouver le chemin critique (la plus longue chaîne de dépendances), et n’optimiser que lui. Tout le reste est déjà « gratuit ».</w:t>
            </w:r>
          </w:p>
        </w:tc>
      </w:tr>
    </w:tbl>
    <w:p>
      <w:pPr>
        <w:pStyle w:val="Heading2"/>
      </w:pPr>
      <w:r>
        <w:t xml:space="preserve">Chapitre 6 — Les pièges à éviter (là où ça casse)</w:t>
      </w:r>
    </w:p>
    <w:p>
      <w:pPr>
        <w:pStyle w:val="ListParagraph"/>
        <w:numPr>
          <w:ilvl w:val="0"/>
          <w:numId w:val="2"/>
        </w:numPr>
        <w:spacing w:after="80"/>
      </w:pPr>
      <w:r>
        <w:rPr>
          <w:b/>
          <w:bCs/>
        </w:rPr>
        <w:t xml:space="preserve">Paralléliser des jobs qui dépendent en réalité l’un de l’autre : </w:t>
      </w:r>
      <w:r>
        <w:t xml:space="preserve">le piège le plus grave. Si on déclare indépendants deux jobs qui ne le sont pas (B avait en fait besoin d’un fichier produit par A), B échoue de façon intermittente et incompréhensible. D’où le test du Chapitre 3, à appliquer rigoureusement avant de paralléliser quoi que ce soit.</w:t>
      </w:r>
    </w:p>
    <w:p>
      <w:pPr>
        <w:pStyle w:val="ListParagraph"/>
        <w:numPr>
          <w:ilvl w:val="0"/>
          <w:numId w:val="2"/>
        </w:numPr>
        <w:spacing w:after="80"/>
      </w:pPr>
      <w:r>
        <w:rPr>
          <w:b/>
          <w:bCs/>
        </w:rPr>
        <w:t xml:space="preserve">Oublier de passer les artefacts avec needs: </w:t>
      </w:r>
      <w:r>
        <w:t xml:space="preserve">quand un job a besoin du résultat (artefact) d’un autre, needs doit le déclarer explicitement pour récupérer cet artefact. Un needs mal configuré donne un job qui démarre tôt… mais sans les fichiers dont il a besoin. La dépendance de données suit la dépendance d’ordre.</w:t>
      </w:r>
    </w:p>
    <w:p>
      <w:pPr>
        <w:pStyle w:val="ListParagraph"/>
        <w:numPr>
          <w:ilvl w:val="0"/>
          <w:numId w:val="2"/>
        </w:numPr>
        <w:spacing w:after="80"/>
      </w:pPr>
      <w:r>
        <w:rPr>
          <w:b/>
          <w:bCs/>
        </w:rPr>
        <w:t xml:space="preserve">Confondre « même stage » et « vraiment parallèle » : </w:t>
      </w:r>
      <w:r>
        <w:t xml:space="preserve">mettre des jobs dans le même stage les parallélise ENTRE EUX, mais garde la barrière avec les stages voisins. Le vrai gain vient de needs, qui supprime les barrières inutiles — pas seulement du regroupement en stages.</w:t>
      </w:r>
    </w:p>
    <w:p>
      <w:pPr>
        <w:pStyle w:val="ListParagraph"/>
        <w:numPr>
          <w:ilvl w:val="0"/>
          <w:numId w:val="2"/>
        </w:numPr>
        <w:spacing w:after="80"/>
      </w:pPr>
      <w:r>
        <w:rPr>
          <w:b/>
          <w:bCs/>
        </w:rPr>
        <w:t xml:space="preserve">Sur-paralléliser au-delà des runners disponibles : </w:t>
      </w:r>
      <w:r>
        <w:t xml:space="preserve">dix jobs « en parallèle » sur deux runners ne tournent pas vraiment à dix. Le parallélisme réel est plafonné par la capacité d’exécution. Inutile d’éclater en mille jobs si l’infra n’absorbe pas — viser le parallélisme utile, celui que les runners peuvent réellement servir.</w:t>
      </w:r>
    </w:p>
    <w:p>
      <w:pPr>
        <w:pStyle w:val="Heading2"/>
      </w:pPr>
      <w:r>
        <w:t xml:space="preserve">Chapitre 7 — Récapitulatif : la méthode en 4 temps</w:t>
      </w:r>
    </w:p>
    <w:p>
      <w:pPr>
        <w:spacing w:after="120"/>
      </w:pPr>
      <w:r>
        <w:t xml:space="preserve">Tout ce qui précède se résume en une démarche que l’atelier #75 appliquera sur le pipeline réel de la squad :</w:t>
      </w:r>
    </w:p>
    <w:p>
      <w:pPr>
        <w:pStyle w:val="ListParagraph"/>
        <w:numPr>
          <w:ilvl w:val="0"/>
          <w:numId w:val="2"/>
        </w:numPr>
        <w:spacing w:after="80"/>
      </w:pPr>
      <w:r>
        <w:t xml:space="preserve">Lister les jobs et, pour chacun, poser le test de dépendance : « ai-je besoin du résultat d’un autre job ? »</w:t>
      </w:r>
    </w:p>
    <w:p>
      <w:pPr>
        <w:pStyle w:val="ListParagraph"/>
        <w:numPr>
          <w:ilvl w:val="0"/>
          <w:numId w:val="2"/>
        </w:numPr>
        <w:spacing w:after="80"/>
      </w:pPr>
      <w:r>
        <w:t xml:space="preserve">Dessiner le graphe : flèches des dépendances réelles, jobs sans flèche entrante = parallélisables d’emblée.</w:t>
      </w:r>
    </w:p>
    <w:p>
      <w:pPr>
        <w:pStyle w:val="ListParagraph"/>
        <w:numPr>
          <w:ilvl w:val="0"/>
          <w:numId w:val="2"/>
        </w:numPr>
        <w:spacing w:after="80"/>
      </w:pPr>
      <w:r>
        <w:t xml:space="preserve">Réécrire avec needs pour que chaque job démarre dès que SES dépendances sont prêtes, sans attendre le stage entier.</w:t>
      </w:r>
    </w:p>
    <w:p>
      <w:pPr>
        <w:pStyle w:val="ListParagraph"/>
        <w:numPr>
          <w:ilvl w:val="0"/>
          <w:numId w:val="2"/>
        </w:numPr>
        <w:spacing w:after="80"/>
      </w:pPr>
      <w:r>
        <w:t xml:space="preserve">Identifier le chemin critique (la plus longue chaîne) et n’optimiser ensuite que lui — le reste est déjà gratuit.</w:t>
      </w:r>
    </w:p>
    <w:p>
      <w:pPr>
        <w:pStyle w:val="Heading2"/>
      </w:pPr>
      <w:r>
        <w:t xml:space="preserve">Critère de compréhension</w:t>
      </w:r>
    </w:p>
    <w:p>
      <w:pPr>
        <w:spacing w:after="120"/>
      </w:pPr>
      <w:r>
        <w:t xml:space="preserve">La capsule est comprise si l’on est capable de regarder un pipeline et de répondre à trois questions : quels jobs dépendent réellement les uns des autres (et lesquels n’ont aucune raison de s’attendre) ? quelle est la chaîne de dépendances la plus longue, c’est-à-dire le chemin critique qui dicte la durée ? et où se trouve le temps perdu en attentes inutiles, que needs permettrait de supprimer ? Qui sait répondre à ces trois questions voit son pipeline comme un graphe — et l’atelier #75 n’aura plus qu’à traduire cette vision en .gitlab-ci.yml.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2026-06-26T09:02:48.709Z</dcterms:created>
  <dcterms:modified xsi:type="dcterms:W3CDTF">2026-06-26T09:02:48.709Z</dcterms:modified>
</cp:coreProperties>
</file>

<file path=docProps/custom.xml><?xml version="1.0" encoding="utf-8"?>
<Properties xmlns="http://schemas.openxmlformats.org/officeDocument/2006/custom-properties" xmlns:vt="http://schemas.openxmlformats.org/officeDocument/2006/docPropsVTypes"/>
</file>