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Capsule #85 — Pourquoi les lock files : le même code, deux résultats</w:t>
      </w:r>
    </w:p>
    <w:p>
      <w:pPr>
        <w:spacing w:after="160"/>
      </w:pPr>
      <w:r>
        <w:rPr>
          <w:i/>
          <w:iCs/>
        </w:rPr>
        <w:t xml:space="preserve">CAPSULE (pédagogique) · Axe Hygiène &amp; Gouvernance — Question H02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 socle conceptuel (à lire avant l’atelier #86)</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fichiers de lock de dépendances sont-ils versionnés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Pas de lock files : comprendre le risque avant d’agir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25-30 min (lecture)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Aucun — capsule accessible à un développeur débutant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Objectif</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Comprendre pourquoi un build sans lock file n’est pas reproductible</w:t>
            </w:r>
          </w:p>
        </w:tc>
      </w:tr>
    </w:tbl>
    <w:p>
      <w:pPr>
        <w:pStyle w:val="Heading2"/>
      </w:pPr>
      <w:r>
        <w:t xml:space="preserve">Chapitre 1 — L’intuition fausse : « même code, même résultat »</w:t>
      </w:r>
    </w:p>
    <w:p>
      <w:pPr>
        <w:spacing w:after="120"/>
      </w:pPr>
      <w:r>
        <w:t xml:space="preserve">Quand on débute, on tient une chose pour évidente : si je reconstruis exactement le même code, j’obtiens exactement le même résultat. C’est vrai pour le code que TU écris. Mais une application ne contient pas que ton code : elle s’appuie sur des dizaines, parfois des centaines de bibliothèques écrites par d’autres — ce qu’on appelle les dépendances. Et ces dépendances, elles, peuvent changer sous tes pieds entre deux constructions, sans que tu modifies une seule ligne de ton propre code.</w:t>
      </w:r>
    </w:p>
    <w:p>
      <w:pPr>
        <w:spacing w:after="120"/>
      </w:pPr>
      <w:r>
        <w:t xml:space="preserve">Résultat : le même code peut produire deux applications différentes selon le jour où on le construit. C’est déroutant la première fois qu’on le réalise, et c’est précisément le problème que les lock files résolvent. Pour comprendre comment, il faut d’abord comprendre comment on déclare une dépendance.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L’idée centrale de cette capsule</w:t>
            </w:r>
          </w:p>
          <w:p>
            <w:pPr>
              <w:spacing w:after="60"/>
            </w:pPr>
            <w:r>
              <w:t xml:space="preserve">Ton application = ton code + ses dépendances. Tu contrôles ton code (il est figé dans Git). Mais la façon habituelle de déclarer une dépendance ne fige PAS sa version exacte : elle dit « donne-moi une version à peu près comme ça », ce qui laisse la porte ouverte à des versions différentes selon le moment. Le lock file est ce qui ferme cette porte : il enregistre la version EXACTE de chaque dépendance réellement utilisée, pour que tout le monde, toujours, construise la même chose.</w:t>
            </w:r>
          </w:p>
        </w:tc>
      </w:tr>
    </w:tbl>
    <w:p>
      <w:pPr>
        <w:pStyle w:val="Heading2"/>
      </w:pPr>
      <w:r>
        <w:t xml:space="preserve">Chapitre 2 — Comment on déclare une dépendance (et le piège du « à peu près »)</w:t>
      </w:r>
    </w:p>
    <w:p>
      <w:pPr>
        <w:spacing w:after="120"/>
      </w:pPr>
      <w:r>
        <w:t xml:space="preserve">Quand tu ajoutes une bibliothèque à ton projet, tu écris sa version dans un fichier de déclaration (package.json en Node, requirements.txt en Python, pom.xml en Java…). Mais on n’écrit presque jamais une version FIXE. On écrit une version « flexible », avec un petit symbole devant qui veut dire « cette version, ou une plus récente compatible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DÉCLARATION D'UNE DÉPENDANCE — le symbole change tout</w:t>
            </w:r>
          </w:p>
          <w:p>
            <w:r>
              <w:rPr>
                <w:rFonts w:ascii="Consolas" w:cs="Consolas" w:eastAsia="Consolas" w:hAnsi="Consolas"/>
                <w:sz w:val="18"/>
                <w:szCs w:val="18"/>
              </w:rPr>
              <w:t xml:space="preserve"> </w:t>
            </w:r>
          </w:p>
          <w:p>
            <w:r>
              <w:rPr>
                <w:rFonts w:ascii="Consolas" w:cs="Consolas" w:eastAsia="Consolas" w:hAnsi="Consolas"/>
                <w:sz w:val="18"/>
                <w:szCs w:val="18"/>
              </w:rPr>
              <w:t xml:space="preserve">  "ma-librairie": "1.4.2"     -&gt; EXACTEMENT 1.4.2 (rare)</w:t>
            </w:r>
          </w:p>
          <w:p>
            <w:r>
              <w:rPr>
                <w:rFonts w:ascii="Consolas" w:cs="Consolas" w:eastAsia="Consolas" w:hAnsi="Consolas"/>
                <w:sz w:val="18"/>
                <w:szCs w:val="18"/>
              </w:rPr>
              <w:t xml:space="preserve"> </w:t>
            </w:r>
          </w:p>
          <w:p>
            <w:r>
              <w:rPr>
                <w:rFonts w:ascii="Consolas" w:cs="Consolas" w:eastAsia="Consolas" w:hAnsi="Consolas"/>
                <w:sz w:val="18"/>
                <w:szCs w:val="18"/>
              </w:rPr>
              <w:t xml:space="preserve">  "ma-librairie": "^1.4.2"    -&gt; 1.4.2 ou PLUS RÉCENTE</w:t>
            </w:r>
          </w:p>
          <w:p>
            <w:r>
              <w:rPr>
                <w:rFonts w:ascii="Consolas" w:cs="Consolas" w:eastAsia="Consolas" w:hAnsi="Consolas"/>
                <w:sz w:val="18"/>
                <w:szCs w:val="18"/>
              </w:rPr>
              <w:t xml:space="preserve">                                 tant qu'on reste en 1.x.x</w:t>
            </w:r>
          </w:p>
          <w:p>
            <w:r>
              <w:rPr>
                <w:rFonts w:ascii="Consolas" w:cs="Consolas" w:eastAsia="Consolas" w:hAnsi="Consolas"/>
                <w:sz w:val="18"/>
                <w:szCs w:val="18"/>
              </w:rPr>
              <w:t xml:space="preserve">                                 (1.4.3, 1.5.0, 1.9.2... OK)</w:t>
            </w:r>
          </w:p>
          <w:p>
            <w:r>
              <w:rPr>
                <w:rFonts w:ascii="Consolas" w:cs="Consolas" w:eastAsia="Consolas" w:hAnsi="Consolas"/>
                <w:sz w:val="18"/>
                <w:szCs w:val="18"/>
              </w:rPr>
              <w:t xml:space="preserve"> </w:t>
            </w:r>
          </w:p>
          <w:p>
            <w:r>
              <w:rPr>
                <w:rFonts w:ascii="Consolas" w:cs="Consolas" w:eastAsia="Consolas" w:hAnsi="Consolas"/>
                <w:sz w:val="18"/>
                <w:szCs w:val="18"/>
              </w:rPr>
              <w:t xml:space="preserve">  "ma-librairie": "~1.4.2"    -&gt; 1.4.2 ou plus récente</w:t>
            </w:r>
          </w:p>
          <w:p>
            <w:r>
              <w:rPr>
                <w:rFonts w:ascii="Consolas" w:cs="Consolas" w:eastAsia="Consolas" w:hAnsi="Consolas"/>
                <w:sz w:val="18"/>
                <w:szCs w:val="18"/>
              </w:rPr>
              <w:t xml:space="preserve">                                 mais seulement en 1.4.x</w:t>
            </w:r>
          </w:p>
          <w:p>
            <w:r>
              <w:rPr>
                <w:rFonts w:ascii="Consolas" w:cs="Consolas" w:eastAsia="Consolas" w:hAnsi="Consolas"/>
                <w:sz w:val="18"/>
                <w:szCs w:val="18"/>
              </w:rPr>
              <w:t xml:space="preserve">                                 (1.4.3, 1.4.9 OK ; 1.5.0 NON)</w:t>
            </w:r>
          </w:p>
          <w:p>
            <w:r>
              <w:rPr>
                <w:rFonts w:ascii="Consolas" w:cs="Consolas" w:eastAsia="Consolas" w:hAnsi="Consolas"/>
                <w:sz w:val="18"/>
                <w:szCs w:val="18"/>
              </w:rPr>
              <w:t xml:space="preserve"> </w:t>
            </w:r>
          </w:p>
          <w:p>
            <w:r>
              <w:rPr>
                <w:rFonts w:ascii="Consolas" w:cs="Consolas" w:eastAsia="Consolas" w:hAnsi="Consolas"/>
                <w:sz w:val="18"/>
                <w:szCs w:val="18"/>
              </w:rPr>
              <w:t xml:space="preserve">  Le ^ et le ~ disent : « à peu près cette version ».</w:t>
            </w:r>
          </w:p>
          <w:p>
            <w:r>
              <w:rPr>
                <w:rFonts w:ascii="Consolas" w:cs="Consolas" w:eastAsia="Consolas" w:hAnsi="Consolas"/>
                <w:sz w:val="18"/>
                <w:szCs w:val="18"/>
              </w:rPr>
              <w:t xml:space="preserve">  C'est PRATIQUE (on reçoit les correctifs) mais ça veut dire</w:t>
            </w:r>
          </w:p>
          <w:p>
            <w:r>
              <w:rPr>
                <w:rFonts w:ascii="Consolas" w:cs="Consolas" w:eastAsia="Consolas" w:hAnsi="Consolas"/>
                <w:sz w:val="18"/>
                <w:szCs w:val="18"/>
              </w:rPr>
              <w:t xml:space="preserve">  que la version RÉELLEMENT installée dépend de ce qui existe</w:t>
            </w:r>
          </w:p>
          <w:p>
            <w:r>
              <w:rPr>
                <w:rFonts w:ascii="Consolas" w:cs="Consolas" w:eastAsia="Consolas" w:hAnsi="Consolas"/>
                <w:sz w:val="18"/>
                <w:szCs w:val="18"/>
              </w:rPr>
              <w:t xml:space="preserve">  le jour de l'installation.</w:t>
            </w:r>
          </w:p>
        </w:tc>
      </w:tr>
    </w:tbl>
    <w:p>
      <w:pPr>
        <w:spacing w:after="120"/>
      </w:pPr>
      <w:r>
        <w:t xml:space="preserve">Ce « à peu près » n’est pas une erreur : il permet de recevoir automatiquement les petites corrections de bugs sans rien changer. Mais il a une conséquence : la version exacte que tu obtiens dépend de ce qui est disponible le jour où tu installes. Aujourd’hui, « ^1.4.2 » te donne peut-être 1.4.2. Dans trois semaines, l’auteur a publié 1.4.5, et la même déclaration te donnera 1.4.5. Même fichier, version différente.</w:t>
      </w:r>
    </w:p>
    <w:p>
      <w:pPr>
        <w:pStyle w:val="Heading2"/>
      </w:pPr>
      <w:r>
        <w:t xml:space="preserve">Chapitre 3 — Le scénario qui fait mal : « ça marche chez moi »</w:t>
      </w:r>
    </w:p>
    <w:p>
      <w:pPr>
        <w:spacing w:after="120"/>
      </w:pPr>
      <w:r>
        <w:t xml:space="preserve">Voici comment le problème se manifeste concrètement, et pourquoi tout développeur l’a vécu au moins une fois.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SANS LOCK FILE — le même projet, deux machines, deux jours</w:t>
            </w:r>
          </w:p>
          <w:p>
            <w:r>
              <w:rPr>
                <w:rFonts w:ascii="Consolas" w:cs="Consolas" w:eastAsia="Consolas" w:hAnsi="Consolas"/>
                <w:sz w:val="18"/>
                <w:szCs w:val="18"/>
              </w:rPr>
              <w:t xml:space="preserve"> </w:t>
            </w:r>
          </w:p>
          <w:p>
            <w:r>
              <w:rPr>
                <w:rFonts w:ascii="Consolas" w:cs="Consolas" w:eastAsia="Consolas" w:hAnsi="Consolas"/>
                <w:sz w:val="18"/>
                <w:szCs w:val="18"/>
              </w:rPr>
              <w:t xml:space="preserve">  Lundi, sur la machine d'Alice :</w:t>
            </w:r>
          </w:p>
          <w:p>
            <w:r>
              <w:rPr>
                <w:rFonts w:ascii="Consolas" w:cs="Consolas" w:eastAsia="Consolas" w:hAnsi="Consolas"/>
                <w:sz w:val="18"/>
                <w:szCs w:val="18"/>
              </w:rPr>
              <w:t xml:space="preserve">    installation de "^1.4.2"  -&gt;  reçoit 1.4.2</w:t>
            </w:r>
          </w:p>
          <w:p>
            <w:r>
              <w:rPr>
                <w:rFonts w:ascii="Consolas" w:cs="Consolas" w:eastAsia="Consolas" w:hAnsi="Consolas"/>
                <w:sz w:val="18"/>
                <w:szCs w:val="18"/>
              </w:rPr>
              <w:t xml:space="preserve">    l'appli fonctionne. Alice commite, pousse.</w:t>
            </w:r>
          </w:p>
          <w:p>
            <w:r>
              <w:rPr>
                <w:rFonts w:ascii="Consolas" w:cs="Consolas" w:eastAsia="Consolas" w:hAnsi="Consolas"/>
                <w:sz w:val="18"/>
                <w:szCs w:val="18"/>
              </w:rPr>
              <w:t xml:space="preserve"> </w:t>
            </w:r>
          </w:p>
          <w:p>
            <w:r>
              <w:rPr>
                <w:rFonts w:ascii="Consolas" w:cs="Consolas" w:eastAsia="Consolas" w:hAnsi="Consolas"/>
                <w:sz w:val="18"/>
                <w:szCs w:val="18"/>
              </w:rPr>
              <w:t xml:space="preserve">  Jeudi, sur la machine de Bob (même code !) :</w:t>
            </w:r>
          </w:p>
          <w:p>
            <w:r>
              <w:rPr>
                <w:rFonts w:ascii="Consolas" w:cs="Consolas" w:eastAsia="Consolas" w:hAnsi="Consolas"/>
                <w:sz w:val="18"/>
                <w:szCs w:val="18"/>
              </w:rPr>
              <w:t xml:space="preserve">    entre-temps, 1.5.0 est sortie</w:t>
            </w:r>
          </w:p>
          <w:p>
            <w:r>
              <w:rPr>
                <w:rFonts w:ascii="Consolas" w:cs="Consolas" w:eastAsia="Consolas" w:hAnsi="Consolas"/>
                <w:sz w:val="18"/>
                <w:szCs w:val="18"/>
              </w:rPr>
              <w:t xml:space="preserve">    installation de "^1.4.2"  -&gt;  reçoit 1.5.0</w:t>
            </w:r>
          </w:p>
          <w:p>
            <w:r>
              <w:rPr>
                <w:rFonts w:ascii="Consolas" w:cs="Consolas" w:eastAsia="Consolas" w:hAnsi="Consolas"/>
                <w:sz w:val="18"/>
                <w:szCs w:val="18"/>
              </w:rPr>
              <w:t xml:space="preserve">    1.5.0 a changé un détail -&gt; l'appli plante chez Bob.</w:t>
            </w:r>
          </w:p>
          <w:p>
            <w:r>
              <w:rPr>
                <w:rFonts w:ascii="Consolas" w:cs="Consolas" w:eastAsia="Consolas" w:hAnsi="Consolas"/>
                <w:sz w:val="18"/>
                <w:szCs w:val="18"/>
              </w:rPr>
              <w:t xml:space="preserve"> </w:t>
            </w:r>
          </w:p>
          <w:p>
            <w:r>
              <w:rPr>
                <w:rFonts w:ascii="Consolas" w:cs="Consolas" w:eastAsia="Consolas" w:hAnsi="Consolas"/>
                <w:sz w:val="18"/>
                <w:szCs w:val="18"/>
              </w:rPr>
              <w:t xml:space="preserve">  Bob : "mais je n'ai rien touché à ton code ?!"</w:t>
            </w:r>
          </w:p>
          <w:p>
            <w:r>
              <w:rPr>
                <w:rFonts w:ascii="Consolas" w:cs="Consolas" w:eastAsia="Consolas" w:hAnsi="Consolas"/>
                <w:sz w:val="18"/>
                <w:szCs w:val="18"/>
              </w:rPr>
              <w:t xml:space="preserve">  Alice : "pourtant ça marche chez moi..."</w:t>
            </w:r>
          </w:p>
          <w:p>
            <w:r>
              <w:rPr>
                <w:rFonts w:ascii="Consolas" w:cs="Consolas" w:eastAsia="Consolas" w:hAnsi="Consolas"/>
                <w:sz w:val="18"/>
                <w:szCs w:val="18"/>
              </w:rPr>
              <w:t xml:space="preserve"> </w:t>
            </w:r>
          </w:p>
          <w:p>
            <w:r>
              <w:rPr>
                <w:rFonts w:ascii="Consolas" w:cs="Consolas" w:eastAsia="Consolas" w:hAnsi="Consolas"/>
                <w:sz w:val="18"/>
                <w:szCs w:val="18"/>
              </w:rPr>
              <w:t xml:space="preserve">  Personne n'a tort. La dépendance a changé toute seule,</w:t>
            </w:r>
          </w:p>
          <w:p>
            <w:r>
              <w:rPr>
                <w:rFonts w:ascii="Consolas" w:cs="Consolas" w:eastAsia="Consolas" w:hAnsi="Consolas"/>
                <w:sz w:val="18"/>
                <w:szCs w:val="18"/>
              </w:rPr>
              <w:t xml:space="preserve">  parce que rien ne fixait sa version EXACTE.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 ça marche chez moi » expliqué</w:t>
            </w:r>
          </w:p>
          <w:p>
            <w:pPr>
              <w:spacing w:after="60"/>
            </w:pPr>
            <w:r>
              <w:t xml:space="preserve">La phrase la plus frustrante du développement — « ça marche chez moi » — vient très souvent de là : deux machines qui construisent le même code avec des versions de dépendances différentes. Ce n’est pas de la malchance ni une erreur de manipulation : c’est la conséquence mécanique de l’absence de lock file. Le même code, sans versions figées, n’est tout simplement pas garanti de produire le même résultat.</w:t>
            </w:r>
          </w:p>
        </w:tc>
      </w:tr>
    </w:tbl>
    <w:p>
      <w:pPr>
        <w:pStyle w:val="Heading2"/>
      </w:pPr>
      <w:r>
        <w:t xml:space="preserve">Chapitre 4 — Ce qu’est un lock file (la photographie exacte)</w:t>
      </w:r>
    </w:p>
    <w:p>
      <w:pPr>
        <w:spacing w:after="120"/>
      </w:pPr>
      <w:r>
        <w:t xml:space="preserve">Le lock file résout le problème d’une manière simple : il prend une PHOTOGRAPHIE des versions exactes réellement installées, et l’enregistre dans un fichier. Là où ta déclaration dit « à peu près 1.4.2 », le lock file dit « la version EXACTE installée est 1.4.2, et voici aussi les versions exactes de toutes les dépendances de tes dépendances ».</w:t>
      </w:r>
    </w:p>
    <w:p>
      <w:pPr>
        <w:spacing w:after="120"/>
      </w:pPr>
      <w:r>
        <w:t xml:space="preserve">Chaque écosystème a le sien : package-lock.json (npm) ou yarn.lock en Node, poetry.lock ou le hash de pip-tools en Python, le pom verrouillé ou Gradle lockfile en Java, Cargo.lock en Rust, go.sum en Go. Le nom change, le principe est identique : figer l’exact.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AVEC LOCK FILE — la photo fige tout</w:t>
            </w:r>
          </w:p>
          <w:p>
            <w:r>
              <w:rPr>
                <w:rFonts w:ascii="Consolas" w:cs="Consolas" w:eastAsia="Consolas" w:hAnsi="Consolas"/>
                <w:sz w:val="18"/>
                <w:szCs w:val="18"/>
              </w:rPr>
              <w:t xml:space="preserve"> </w:t>
            </w:r>
          </w:p>
          <w:p>
            <w:r>
              <w:rPr>
                <w:rFonts w:ascii="Consolas" w:cs="Consolas" w:eastAsia="Consolas" w:hAnsi="Consolas"/>
                <w:sz w:val="18"/>
                <w:szCs w:val="18"/>
              </w:rPr>
              <w:t xml:space="preserve">  Ta déclaration (package.json) :</w:t>
            </w:r>
          </w:p>
          <w:p>
            <w:r>
              <w:rPr>
                <w:rFonts w:ascii="Consolas" w:cs="Consolas" w:eastAsia="Consolas" w:hAnsi="Consolas"/>
                <w:sz w:val="18"/>
                <w:szCs w:val="18"/>
              </w:rPr>
              <w:t xml:space="preserve">    "ma-librairie": "^1.4.2"   &lt;- toujours "à peu près"</w:t>
            </w:r>
          </w:p>
          <w:p>
            <w:r>
              <w:rPr>
                <w:rFonts w:ascii="Consolas" w:cs="Consolas" w:eastAsia="Consolas" w:hAnsi="Consolas"/>
                <w:sz w:val="18"/>
                <w:szCs w:val="18"/>
              </w:rPr>
              <w:t xml:space="preserve"> </w:t>
            </w:r>
          </w:p>
          <w:p>
            <w:r>
              <w:rPr>
                <w:rFonts w:ascii="Consolas" w:cs="Consolas" w:eastAsia="Consolas" w:hAnsi="Consolas"/>
                <w:sz w:val="18"/>
                <w:szCs w:val="18"/>
              </w:rPr>
              <w:t xml:space="preserve">  Le lock file (package-lock.json) :</w:t>
            </w:r>
          </w:p>
          <w:p>
            <w:r>
              <w:rPr>
                <w:rFonts w:ascii="Consolas" w:cs="Consolas" w:eastAsia="Consolas" w:hAnsi="Consolas"/>
                <w:sz w:val="18"/>
                <w:szCs w:val="18"/>
              </w:rPr>
              <w:t xml:space="preserve">    ma-librairie -&gt; 1.4.2 EXACTEMENT</w:t>
            </w:r>
          </w:p>
          <w:p>
            <w:r>
              <w:rPr>
                <w:rFonts w:ascii="Consolas" w:cs="Consolas" w:eastAsia="Consolas" w:hAnsi="Consolas"/>
                <w:sz w:val="18"/>
                <w:szCs w:val="18"/>
              </w:rPr>
              <w:t xml:space="preserve">    + sous-dépendance-A -&gt; 2.1.0 EXACTEMENT</w:t>
            </w:r>
          </w:p>
          <w:p>
            <w:r>
              <w:rPr>
                <w:rFonts w:ascii="Consolas" w:cs="Consolas" w:eastAsia="Consolas" w:hAnsi="Consolas"/>
                <w:sz w:val="18"/>
                <w:szCs w:val="18"/>
              </w:rPr>
              <w:t xml:space="preserve">    + sous-dépendance-B -&gt; 0.9.4 EXACTEMENT</w:t>
            </w:r>
          </w:p>
          <w:p>
            <w:r>
              <w:rPr>
                <w:rFonts w:ascii="Consolas" w:cs="Consolas" w:eastAsia="Consolas" w:hAnsi="Consolas"/>
                <w:sz w:val="18"/>
                <w:szCs w:val="18"/>
              </w:rPr>
              <w:t xml:space="preserve">    (la photo complète de TOUT l'arbre de dépendances)</w:t>
            </w:r>
          </w:p>
          <w:p>
            <w:r>
              <w:rPr>
                <w:rFonts w:ascii="Consolas" w:cs="Consolas" w:eastAsia="Consolas" w:hAnsi="Consolas"/>
                <w:sz w:val="18"/>
                <w:szCs w:val="18"/>
              </w:rPr>
              <w:t xml:space="preserve"> </w:t>
            </w:r>
          </w:p>
          <w:p>
            <w:r>
              <w:rPr>
                <w:rFonts w:ascii="Consolas" w:cs="Consolas" w:eastAsia="Consolas" w:hAnsi="Consolas"/>
                <w:sz w:val="18"/>
                <w:szCs w:val="18"/>
              </w:rPr>
              <w:t xml:space="preserve">  À l'installation, l'outil suit le LOCK FILE, pas la</w:t>
            </w:r>
          </w:p>
          <w:p>
            <w:r>
              <w:rPr>
                <w:rFonts w:ascii="Consolas" w:cs="Consolas" w:eastAsia="Consolas" w:hAnsi="Consolas"/>
                <w:sz w:val="18"/>
                <w:szCs w:val="18"/>
              </w:rPr>
              <w:t xml:space="preserve">  déclaration : il réinstalle EXACTEMENT la même photo,</w:t>
            </w:r>
          </w:p>
          <w:p>
            <w:r>
              <w:rPr>
                <w:rFonts w:ascii="Consolas" w:cs="Consolas" w:eastAsia="Consolas" w:hAnsi="Consolas"/>
                <w:sz w:val="18"/>
                <w:szCs w:val="18"/>
              </w:rPr>
              <w:t xml:space="preserve">  partout, tout le temps.</w:t>
            </w:r>
          </w:p>
          <w:p>
            <w:r>
              <w:rPr>
                <w:rFonts w:ascii="Consolas" w:cs="Consolas" w:eastAsia="Consolas" w:hAnsi="Consolas"/>
                <w:sz w:val="18"/>
                <w:szCs w:val="18"/>
              </w:rPr>
              <w:t xml:space="preserve"> </w:t>
            </w:r>
          </w:p>
          <w:p>
            <w:r>
              <w:rPr>
                <w:rFonts w:ascii="Consolas" w:cs="Consolas" w:eastAsia="Consolas" w:hAnsi="Consolas"/>
                <w:sz w:val="18"/>
                <w:szCs w:val="18"/>
              </w:rPr>
              <w:t xml:space="preserve">  Lundi/Alice, Jeudi/Bob, le pipeline, dans 6 mois :</w:t>
            </w:r>
          </w:p>
          <w:p>
            <w:r>
              <w:rPr>
                <w:rFonts w:ascii="Consolas" w:cs="Consolas" w:eastAsia="Consolas" w:hAnsi="Consolas"/>
                <w:sz w:val="18"/>
                <w:szCs w:val="18"/>
              </w:rPr>
              <w:t xml:space="preserve">    -&gt; tous obtiennent 1.4.2. Build reproductible.</w:t>
            </w:r>
          </w:p>
        </w:tc>
      </w:tr>
    </w:tbl>
    <w:p>
      <w:pPr>
        <w:pStyle w:val="Heading2"/>
      </w:pPr>
      <w:r>
        <w:t xml:space="preserve">Chapitre 5 — La règle d’or : versionner le lock file</w:t>
      </w:r>
    </w:p>
    <w:p>
      <w:pPr>
        <w:spacing w:after="120"/>
      </w:pPr>
      <w:r>
        <w:t xml:space="preserve">Le lock file ne sert à rien s’il reste sur ta machine. Sa valeur vient du fait qu’il est PARTAGÉ : il doit être commité dans Git, comme ton code, pour que tout le monde construise à partir de la même photo. C’est exactement le sens de la question H02 — « les lock files sont-ils VERSIONNÉS ? » : pas seulement « existent-ils », mais « sont-ils dans Git, partagés par toute l’équipe et utilisés par le pipeline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La règle d’or</w:t>
            </w:r>
          </w:p>
          <w:p>
            <w:pPr>
              <w:spacing w:after="60"/>
            </w:pPr>
            <w:r>
              <w:t xml:space="preserve">Le lock file se commite TOUJOURS dans Git. Un lock file présent sur la machine d’Alice mais absent du dépôt ne protège qu’Alice. Versionné, il protège toute l’équipe ET le pipeline : tous installent la même photo. L’erreur classique est de le mettre dans le .gitignore « parce que c’est un fichier généré » — c’est l’inverse qu’il faut faire : ce fichier généré est précisément celui qu’on veut partager.</w:t>
            </w:r>
          </w:p>
        </w:tc>
      </w:tr>
    </w:tbl>
    <w:p>
      <w:pPr>
        <w:pStyle w:val="Heading2"/>
      </w:pPr>
      <w:r>
        <w:t xml:space="preserve">Chapitre 6 — Pourquoi ça compte vraiment (au-delà du confort)</w:t>
      </w:r>
    </w:p>
    <w:p>
      <w:pPr>
        <w:pStyle w:val="ListParagraph"/>
        <w:numPr>
          <w:ilvl w:val="0"/>
          <w:numId w:val="2"/>
        </w:numPr>
        <w:spacing w:after="80"/>
      </w:pPr>
      <w:r>
        <w:rPr>
          <w:b/>
          <w:bCs/>
        </w:rPr>
        <w:t xml:space="preserve">Fini le « ça marche chez moi » : </w:t>
      </w:r>
      <w:r>
        <w:t xml:space="preserve">tout le monde — chaque développeur, le pipeline, la production — construit à partir de la même photo. Les bugs qui n’apparaissent que sur certaines machines à cause de versions différentes disparaissent.</w:t>
      </w:r>
    </w:p>
    <w:p>
      <w:pPr>
        <w:pStyle w:val="ListParagraph"/>
        <w:numPr>
          <w:ilvl w:val="0"/>
          <w:numId w:val="2"/>
        </w:numPr>
        <w:spacing w:after="80"/>
      </w:pPr>
      <w:r>
        <w:rPr>
          <w:b/>
          <w:bCs/>
        </w:rPr>
        <w:t xml:space="preserve">Des déploiements prévisibles : </w:t>
      </w:r>
      <w:r>
        <w:t xml:space="preserve">ce qui a été testé est EXACTEMENT ce qui part en production. Sans lock file, le pipeline pourrait installer une version plus récente que celle testée — et déployer du non-testé sans le savoir.</w:t>
      </w:r>
    </w:p>
    <w:p>
      <w:pPr>
        <w:pStyle w:val="ListParagraph"/>
        <w:numPr>
          <w:ilvl w:val="0"/>
          <w:numId w:val="2"/>
        </w:numPr>
        <w:spacing w:after="80"/>
      </w:pPr>
      <w:r>
        <w:rPr>
          <w:b/>
          <w:bCs/>
        </w:rPr>
        <w:t xml:space="preserve">Une sécurité maîtrisée : </w:t>
      </w:r>
      <w:r>
        <w:t xml:space="preserve">on sait précisément quelles versions de quelles bibliothèques tournent. C’est indispensable pour réagir à une faille (« suis-je concerné par la vulnérabilité de telle lib en version X ? ») — impossible à répondre si la version change selon le jour.</w:t>
      </w:r>
    </w:p>
    <w:p>
      <w:pPr>
        <w:pStyle w:val="ListParagraph"/>
        <w:numPr>
          <w:ilvl w:val="0"/>
          <w:numId w:val="2"/>
        </w:numPr>
        <w:spacing w:after="80"/>
      </w:pPr>
      <w:r>
        <w:rPr>
          <w:b/>
          <w:bCs/>
        </w:rPr>
        <w:t xml:space="preserve">Une base bancaire saine : </w:t>
      </w:r>
      <w:r>
        <w:t xml:space="preserve">en banque, pouvoir affirmer « cette version exacte de l’application, avec ces dépendances exactes, est ce qui tourne » est une exigence d’auditabilité. Le lock file en est le fondement.</w:t>
      </w:r>
    </w:p>
    <w:p>
      <w:pPr>
        <w:pStyle w:val="Heading2"/>
      </w:pPr>
      <w:r>
        <w:t xml:space="preserve">Chapitre 7 — Le bon réflexe (ce que l’atelier #86 mettra en place)</w:t>
      </w:r>
    </w:p>
    <w:p>
      <w:pPr>
        <w:spacing w:after="120"/>
      </w:pPr>
      <w:r>
        <w:t xml:space="preserve">Comprendre, c’est bien ; le bon réflexe tient en quelques gestes que l’atelier appliquera sur le repo réel :</w:t>
      </w:r>
    </w:p>
    <w:p>
      <w:pPr>
        <w:pStyle w:val="ListParagraph"/>
        <w:numPr>
          <w:ilvl w:val="0"/>
          <w:numId w:val="2"/>
        </w:numPr>
        <w:spacing w:after="80"/>
      </w:pPr>
      <w:r>
        <w:t xml:space="preserve">Générer le lock file pour chaque écosystème du projet (Node, Python, Java… un projet peut en avoir plusieurs).</w:t>
      </w:r>
    </w:p>
    <w:p>
      <w:pPr>
        <w:pStyle w:val="ListParagraph"/>
        <w:numPr>
          <w:ilvl w:val="0"/>
          <w:numId w:val="2"/>
        </w:numPr>
        <w:spacing w:after="80"/>
      </w:pPr>
      <w:r>
        <w:t xml:space="preserve">Le commiter dans Git — et vérifier qu’il n’est pas accidentellement dans le .gitignore.</w:t>
      </w:r>
    </w:p>
    <w:p>
      <w:pPr>
        <w:pStyle w:val="ListParagraph"/>
        <w:numPr>
          <w:ilvl w:val="0"/>
          <w:numId w:val="2"/>
        </w:numPr>
        <w:spacing w:after="80"/>
      </w:pPr>
      <w:r>
        <w:t xml:space="preserve">Faire installer le pipeline À PARTIR du lock file (commandes type « ci » plutôt que « install » : npm ci, pip-sync…), pour qu’il respecte la photo au lieu de la régénérer.</w:t>
      </w:r>
    </w:p>
    <w:p>
      <w:pPr>
        <w:pStyle w:val="ListParagraph"/>
        <w:numPr>
          <w:ilvl w:val="0"/>
          <w:numId w:val="2"/>
        </w:numPr>
        <w:spacing w:after="80"/>
      </w:pPr>
      <w:r>
        <w:t xml:space="preserve">Mettre à jour le lock file volontairement, quand on DÉCIDE de monter une version — pas par accident. La montée de version devient un choix tracé, pas une surprise.</w:t>
      </w:r>
    </w:p>
    <w:p>
      <w:pPr>
        <w:pStyle w:val="Heading2"/>
      </w:pPr>
      <w:r>
        <w:t xml:space="preserve">Critère de compréhension</w:t>
      </w:r>
    </w:p>
    <w:p>
      <w:pPr>
        <w:spacing w:after="120"/>
      </w:pPr>
      <w:r>
        <w:t xml:space="preserve">La capsule est comprise si l’on sait expliquer, avec ses mots, trois choses : pourquoi le même code peut produire deux résultats différents (parce que les déclarations de dépendances disent « à peu près » une version, pas une version exacte) ; ce que fait un lock file (il enregistre la version exacte de chaque dépendance, une photographie que tout le monde réinstalle à l’identique) ; et pourquoi il faut absolument le commiter dans Git (pour que la photo soit partagée par toute l’équipe et le pipeline, pas seulement présente sur une machine). Qui sait expliquer le « ça marche chez moi » par l’absence de lock file a compris l’essentiel — et l’atelier #86 n’aura plus qu’à mettre les fichiers en place.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2026-06-26T09:30:30.466Z</dcterms:created>
  <dcterms:modified xsi:type="dcterms:W3CDTF">2026-06-26T09:30:30.466Z</dcterms:modified>
</cp:coreProperties>
</file>

<file path=docProps/custom.xml><?xml version="1.0" encoding="utf-8"?>
<Properties xmlns="http://schemas.openxmlformats.org/officeDocument/2006/custom-properties" xmlns:vt="http://schemas.openxmlformats.org/officeDocument/2006/docPropsVTypes"/>
</file>