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76369" w14:textId="3B297C0A" w:rsidR="007B3BEB" w:rsidRPr="005B1BF4" w:rsidRDefault="007B3BEB">
      <w:pPr>
        <w:rPr>
          <w:smallCaps/>
          <w:color w:val="FF0000"/>
          <w:sz w:val="48"/>
          <w:szCs w:val="36"/>
          <w:lang w:val="sk-SK"/>
        </w:rPr>
      </w:pPr>
    </w:p>
    <w:p w14:paraId="5E014EF6" w14:textId="77777777" w:rsidR="007B3BEB" w:rsidRDefault="007B3BEB">
      <w:pPr>
        <w:rPr>
          <w:rFonts w:ascii="Bukyvede" w:hAnsi="Bukyvede"/>
          <w:smallCaps/>
          <w:color w:val="FF0000"/>
          <w:sz w:val="48"/>
          <w:szCs w:val="36"/>
          <w:lang w:val="bg-BG"/>
        </w:rPr>
      </w:pPr>
    </w:p>
    <w:p w14:paraId="58E9CDE2" w14:textId="77777777" w:rsidR="007B3BEB" w:rsidRDefault="007B3BEB">
      <w:pPr>
        <w:rPr>
          <w:rFonts w:ascii="Bukyvede" w:hAnsi="Bukyvede"/>
          <w:smallCaps/>
          <w:color w:val="FF0000"/>
          <w:sz w:val="48"/>
          <w:szCs w:val="36"/>
          <w:lang w:val="bg-BG"/>
        </w:rPr>
      </w:pPr>
    </w:p>
    <w:p w14:paraId="4D8E2D90" w14:textId="77777777" w:rsidR="007B3BEB" w:rsidRDefault="007B3BEB">
      <w:pPr>
        <w:rPr>
          <w:rFonts w:ascii="Bukyvede" w:hAnsi="Bukyvede"/>
          <w:smallCaps/>
          <w:color w:val="FF0000"/>
          <w:sz w:val="48"/>
          <w:szCs w:val="36"/>
          <w:lang w:val="bg-BG"/>
        </w:rPr>
      </w:pPr>
    </w:p>
    <w:p w14:paraId="0041C62C" w14:textId="77777777" w:rsidR="007B3BEB" w:rsidRDefault="007B3BEB">
      <w:pPr>
        <w:rPr>
          <w:rFonts w:ascii="Bukyvede" w:hAnsi="Bukyvede"/>
          <w:smallCaps/>
          <w:color w:val="FF0000"/>
          <w:sz w:val="48"/>
          <w:szCs w:val="36"/>
          <w:lang w:val="bg-BG"/>
        </w:rPr>
      </w:pPr>
    </w:p>
    <w:p w14:paraId="6642CBDA" w14:textId="765C4825" w:rsidR="007B3BEB" w:rsidRPr="007B3BEB" w:rsidRDefault="007B3BEB">
      <w:pPr>
        <w:rPr>
          <w:rFonts w:ascii="Bukyvede" w:hAnsi="Bukyvede"/>
          <w:smallCaps/>
          <w:color w:val="FF0000"/>
          <w:sz w:val="72"/>
          <w:szCs w:val="48"/>
          <w:lang w:val="bg-BG"/>
        </w:rPr>
      </w:pPr>
      <w:r w:rsidRPr="007B3BEB">
        <w:rPr>
          <w:rFonts w:ascii="Bukyvede" w:hAnsi="Bukyvede"/>
          <w:smallCaps/>
          <w:color w:val="FF0000"/>
          <w:sz w:val="72"/>
          <w:szCs w:val="48"/>
          <w:lang w:val="bg-BG"/>
        </w:rPr>
        <w:t>Словѣньскый бесѣдъ ради</w:t>
      </w:r>
    </w:p>
    <w:p w14:paraId="3B2939D2" w14:textId="77777777" w:rsidR="007B3BEB" w:rsidRDefault="007B3BEB">
      <w:pPr>
        <w:rPr>
          <w:smallCaps/>
          <w:color w:val="FF0000"/>
          <w:sz w:val="48"/>
          <w:szCs w:val="36"/>
          <w:lang w:val="sk-SK"/>
        </w:rPr>
      </w:pPr>
    </w:p>
    <w:p w14:paraId="2400F6B5" w14:textId="47F91F0E" w:rsidR="007B3BEB" w:rsidRPr="007B3BEB" w:rsidRDefault="007B3BEB">
      <w:pPr>
        <w:rPr>
          <w:smallCaps/>
          <w:color w:val="FF0000"/>
          <w:sz w:val="40"/>
          <w:szCs w:val="28"/>
          <w:lang w:val="sk-SK"/>
        </w:rPr>
      </w:pPr>
      <w:r w:rsidRPr="007B3BEB">
        <w:rPr>
          <w:smallCaps/>
          <w:color w:val="FF0000"/>
          <w:sz w:val="48"/>
          <w:szCs w:val="36"/>
          <w:lang w:val="sk-SK"/>
        </w:rPr>
        <w:t>Colloquial Church Slavonic</w:t>
      </w:r>
    </w:p>
    <w:p w14:paraId="3E2C0C89" w14:textId="759CE97A" w:rsidR="007B3BEB" w:rsidRDefault="007B3BEB">
      <w:pPr>
        <w:rPr>
          <w:smallCaps/>
          <w:color w:val="FF0000"/>
          <w:sz w:val="32"/>
          <w:lang w:val="sk-SK"/>
        </w:rPr>
      </w:pPr>
    </w:p>
    <w:p w14:paraId="1FB5D9D2" w14:textId="1E72015E" w:rsidR="007B3BEB" w:rsidRDefault="007B3BEB">
      <w:pPr>
        <w:rPr>
          <w:smallCaps/>
          <w:color w:val="FF0000"/>
          <w:sz w:val="32"/>
          <w:lang w:val="sk-SK"/>
        </w:rPr>
      </w:pPr>
    </w:p>
    <w:p w14:paraId="16AB2FD8" w14:textId="405729E4" w:rsidR="007B3BEB" w:rsidRDefault="007B3BEB">
      <w:pPr>
        <w:rPr>
          <w:smallCaps/>
          <w:color w:val="FF0000"/>
          <w:sz w:val="32"/>
          <w:lang w:val="sk-SK"/>
        </w:rPr>
      </w:pPr>
    </w:p>
    <w:p w14:paraId="6AEEE10C" w14:textId="693C85AA" w:rsidR="007B3BEB" w:rsidRDefault="007B3BEB">
      <w:pPr>
        <w:rPr>
          <w:smallCaps/>
          <w:color w:val="FF0000"/>
          <w:sz w:val="32"/>
          <w:lang w:val="sk-SK"/>
        </w:rPr>
      </w:pPr>
    </w:p>
    <w:p w14:paraId="51E0B1C9" w14:textId="34113C7E" w:rsidR="007B3BEB" w:rsidRDefault="007B3BEB">
      <w:pPr>
        <w:rPr>
          <w:smallCaps/>
          <w:color w:val="FF0000"/>
          <w:sz w:val="32"/>
          <w:lang w:val="sk-SK"/>
        </w:rPr>
      </w:pPr>
    </w:p>
    <w:p w14:paraId="144A8AC3" w14:textId="0ABA1E47" w:rsidR="007B3BEB" w:rsidRDefault="007B3BEB">
      <w:pPr>
        <w:rPr>
          <w:smallCaps/>
          <w:color w:val="FF0000"/>
          <w:sz w:val="32"/>
          <w:lang w:val="sk-SK"/>
        </w:rPr>
      </w:pPr>
    </w:p>
    <w:p w14:paraId="21284F8E" w14:textId="2280B22F" w:rsidR="007B3BEB" w:rsidRDefault="007B3BEB">
      <w:pPr>
        <w:rPr>
          <w:smallCaps/>
          <w:color w:val="FF0000"/>
          <w:sz w:val="32"/>
          <w:lang w:val="sk-SK"/>
        </w:rPr>
      </w:pPr>
    </w:p>
    <w:p w14:paraId="3E40865F" w14:textId="4C6FC76C" w:rsidR="007B3BEB" w:rsidRDefault="007B3BEB">
      <w:pPr>
        <w:rPr>
          <w:smallCaps/>
          <w:color w:val="FF0000"/>
          <w:sz w:val="32"/>
          <w:lang w:val="sk-SK"/>
        </w:rPr>
      </w:pPr>
    </w:p>
    <w:p w14:paraId="77425D10" w14:textId="77777777" w:rsidR="007B3BEB" w:rsidRDefault="007B3BEB">
      <w:pPr>
        <w:rPr>
          <w:smallCaps/>
          <w:color w:val="FF0000"/>
          <w:sz w:val="32"/>
          <w:lang w:val="sk-SK"/>
        </w:rPr>
      </w:pPr>
    </w:p>
    <w:p w14:paraId="33F0BD49" w14:textId="25A3C576" w:rsidR="007B3BEB" w:rsidRDefault="007B3BEB">
      <w:pPr>
        <w:rPr>
          <w:smallCaps/>
          <w:color w:val="FF0000"/>
          <w:sz w:val="32"/>
          <w:lang w:val="sk-SK"/>
        </w:rPr>
      </w:pPr>
      <w:r>
        <w:rPr>
          <w:smallCaps/>
          <w:color w:val="FF0000"/>
          <w:sz w:val="32"/>
          <w:lang w:val="sk-SK"/>
        </w:rPr>
        <w:t>Ivan Šimko</w:t>
      </w:r>
    </w:p>
    <w:p w14:paraId="16DB0EEB" w14:textId="164BA7F7" w:rsidR="007B3BEB" w:rsidRPr="007B3BEB" w:rsidRDefault="001E2541">
      <w:pPr>
        <w:rPr>
          <w:smallCaps/>
          <w:color w:val="FF0000"/>
          <w:sz w:val="32"/>
          <w:lang w:val="sk-SK"/>
        </w:rPr>
      </w:pPr>
      <w:r>
        <w:rPr>
          <w:smallCaps/>
          <w:color w:val="FF0000"/>
          <w:sz w:val="32"/>
          <w:lang w:val="sk-SK"/>
        </w:rPr>
        <w:t xml:space="preserve">Version: </w:t>
      </w:r>
      <w:r w:rsidR="002C2E50">
        <w:rPr>
          <w:smallCaps/>
          <w:color w:val="FF0000"/>
          <w:sz w:val="32"/>
          <w:lang w:val="sk-SK"/>
        </w:rPr>
        <w:t>0</w:t>
      </w:r>
      <w:r w:rsidR="006E1AED">
        <w:rPr>
          <w:smallCaps/>
          <w:color w:val="FF0000"/>
          <w:sz w:val="32"/>
          <w:lang w:val="sk-SK"/>
        </w:rPr>
        <w:t>9</w:t>
      </w:r>
      <w:r>
        <w:rPr>
          <w:smallCaps/>
          <w:color w:val="FF0000"/>
          <w:sz w:val="32"/>
          <w:lang w:val="sk-SK"/>
        </w:rPr>
        <w:t>.0</w:t>
      </w:r>
      <w:r w:rsidR="002C2E50">
        <w:rPr>
          <w:smallCaps/>
          <w:color w:val="FF0000"/>
          <w:sz w:val="32"/>
          <w:lang w:val="sk-SK"/>
        </w:rPr>
        <w:t>4</w:t>
      </w:r>
      <w:r>
        <w:rPr>
          <w:smallCaps/>
          <w:color w:val="FF0000"/>
          <w:sz w:val="32"/>
          <w:lang w:val="sk-SK"/>
        </w:rPr>
        <w:t>.</w:t>
      </w:r>
      <w:r w:rsidR="007B3BEB">
        <w:rPr>
          <w:smallCaps/>
          <w:color w:val="FF0000"/>
          <w:sz w:val="32"/>
          <w:lang w:val="sk-SK"/>
        </w:rPr>
        <w:t>202</w:t>
      </w:r>
      <w:r>
        <w:rPr>
          <w:smallCaps/>
          <w:color w:val="FF0000"/>
          <w:sz w:val="32"/>
          <w:lang w:val="sk-SK"/>
        </w:rPr>
        <w:t>3</w:t>
      </w:r>
    </w:p>
    <w:p w14:paraId="01FC8E5F" w14:textId="0FDA74F0" w:rsidR="007B3BEB" w:rsidRDefault="007B3BEB">
      <w:r>
        <w:br w:type="page"/>
      </w:r>
    </w:p>
    <w:bookmarkStart w:id="0" w:name="_Toc121905095" w:displacedByCustomXml="next"/>
    <w:bookmarkStart w:id="1" w:name="_Toc125370429" w:displacedByCustomXml="next"/>
    <w:sdt>
      <w:sdtPr>
        <w:rPr>
          <w:smallCaps w:val="0"/>
          <w:color w:val="auto"/>
          <w:sz w:val="22"/>
          <w:lang w:val="en-US"/>
        </w:rPr>
        <w:id w:val="-1452936327"/>
        <w:docPartObj>
          <w:docPartGallery w:val="Table of Contents"/>
          <w:docPartUnique/>
        </w:docPartObj>
      </w:sdtPr>
      <w:sdtEndPr>
        <w:rPr>
          <w:b/>
          <w:bCs/>
          <w:noProof/>
        </w:rPr>
      </w:sdtEndPr>
      <w:sdtContent>
        <w:p w14:paraId="50EE7354" w14:textId="3277D535" w:rsidR="007B3BEB" w:rsidRDefault="007B3BEB" w:rsidP="007B3BEB">
          <w:pPr>
            <w:pStyle w:val="Heading1"/>
          </w:pPr>
          <w:r>
            <w:t>Съдръжан</w:t>
          </w:r>
          <w:r>
            <w:rPr>
              <w:lang w:val="sk-SK"/>
            </w:rPr>
            <w:t>ï</w:t>
          </w:r>
          <w:r>
            <w:t>е - Contents</w:t>
          </w:r>
          <w:bookmarkEnd w:id="1"/>
          <w:bookmarkEnd w:id="0"/>
        </w:p>
        <w:p w14:paraId="7F165FEC" w14:textId="77777777" w:rsidR="001068D6" w:rsidRDefault="001068D6">
          <w:pPr>
            <w:pStyle w:val="TOC1"/>
            <w:tabs>
              <w:tab w:val="right" w:leader="dot" w:pos="9062"/>
            </w:tabs>
          </w:pPr>
        </w:p>
        <w:p w14:paraId="4740E858" w14:textId="59FED5FF" w:rsidR="007D44A3" w:rsidRDefault="007B3BEB">
          <w:pPr>
            <w:pStyle w:val="TOC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125370429" w:history="1">
            <w:r w:rsidR="007D44A3" w:rsidRPr="005B7E75">
              <w:rPr>
                <w:rStyle w:val="Hyperlink"/>
                <w:noProof/>
              </w:rPr>
              <w:t>Съдръжан</w:t>
            </w:r>
            <w:r w:rsidR="007D44A3" w:rsidRPr="005B7E75">
              <w:rPr>
                <w:rStyle w:val="Hyperlink"/>
                <w:noProof/>
                <w:lang w:val="sk-SK"/>
              </w:rPr>
              <w:t>ï</w:t>
            </w:r>
            <w:r w:rsidR="007D44A3" w:rsidRPr="005B7E75">
              <w:rPr>
                <w:rStyle w:val="Hyperlink"/>
                <w:noProof/>
              </w:rPr>
              <w:t>е - Contents</w:t>
            </w:r>
            <w:r w:rsidR="007D44A3">
              <w:rPr>
                <w:noProof/>
                <w:webHidden/>
              </w:rPr>
              <w:tab/>
            </w:r>
            <w:r w:rsidR="007D44A3">
              <w:rPr>
                <w:noProof/>
                <w:webHidden/>
              </w:rPr>
              <w:fldChar w:fldCharType="begin"/>
            </w:r>
            <w:r w:rsidR="007D44A3">
              <w:rPr>
                <w:noProof/>
                <w:webHidden/>
              </w:rPr>
              <w:instrText xml:space="preserve"> PAGEREF _Toc125370429 \h </w:instrText>
            </w:r>
            <w:r w:rsidR="007D44A3">
              <w:rPr>
                <w:noProof/>
                <w:webHidden/>
              </w:rPr>
            </w:r>
            <w:r w:rsidR="007D44A3">
              <w:rPr>
                <w:noProof/>
                <w:webHidden/>
              </w:rPr>
              <w:fldChar w:fldCharType="separate"/>
            </w:r>
            <w:r w:rsidR="005E0460">
              <w:rPr>
                <w:noProof/>
                <w:webHidden/>
              </w:rPr>
              <w:t>2</w:t>
            </w:r>
            <w:r w:rsidR="007D44A3">
              <w:rPr>
                <w:noProof/>
                <w:webHidden/>
              </w:rPr>
              <w:fldChar w:fldCharType="end"/>
            </w:r>
          </w:hyperlink>
        </w:p>
        <w:p w14:paraId="201E4B84" w14:textId="04D8A8E1" w:rsidR="007D44A3" w:rsidRDefault="00000000">
          <w:pPr>
            <w:pStyle w:val="TOC1"/>
            <w:tabs>
              <w:tab w:val="right" w:leader="dot" w:pos="9062"/>
            </w:tabs>
            <w:rPr>
              <w:rFonts w:eastAsiaTheme="minorEastAsia"/>
              <w:noProof/>
              <w:lang w:val="de-DE" w:eastAsia="de-DE"/>
            </w:rPr>
          </w:pPr>
          <w:hyperlink w:anchor="_Toc125370430" w:history="1">
            <w:r w:rsidR="007D44A3" w:rsidRPr="005B7E75">
              <w:rPr>
                <w:rStyle w:val="Hyperlink"/>
                <w:noProof/>
              </w:rPr>
              <w:t xml:space="preserve">Въведенïе - </w:t>
            </w:r>
            <w:r w:rsidR="007D44A3" w:rsidRPr="005B7E75">
              <w:rPr>
                <w:rStyle w:val="Hyperlink"/>
                <w:noProof/>
                <w:lang w:val="sk-SK"/>
              </w:rPr>
              <w:t>Introduction</w:t>
            </w:r>
            <w:r w:rsidR="007D44A3">
              <w:rPr>
                <w:noProof/>
                <w:webHidden/>
              </w:rPr>
              <w:tab/>
            </w:r>
            <w:r w:rsidR="007D44A3">
              <w:rPr>
                <w:noProof/>
                <w:webHidden/>
              </w:rPr>
              <w:fldChar w:fldCharType="begin"/>
            </w:r>
            <w:r w:rsidR="007D44A3">
              <w:rPr>
                <w:noProof/>
                <w:webHidden/>
              </w:rPr>
              <w:instrText xml:space="preserve"> PAGEREF _Toc125370430 \h </w:instrText>
            </w:r>
            <w:r w:rsidR="007D44A3">
              <w:rPr>
                <w:noProof/>
                <w:webHidden/>
              </w:rPr>
            </w:r>
            <w:r w:rsidR="007D44A3">
              <w:rPr>
                <w:noProof/>
                <w:webHidden/>
              </w:rPr>
              <w:fldChar w:fldCharType="separate"/>
            </w:r>
            <w:r w:rsidR="005E0460">
              <w:rPr>
                <w:noProof/>
                <w:webHidden/>
              </w:rPr>
              <w:t>5</w:t>
            </w:r>
            <w:r w:rsidR="007D44A3">
              <w:rPr>
                <w:noProof/>
                <w:webHidden/>
              </w:rPr>
              <w:fldChar w:fldCharType="end"/>
            </w:r>
          </w:hyperlink>
        </w:p>
        <w:p w14:paraId="4543CEBC" w14:textId="779086D1" w:rsidR="007D44A3" w:rsidRDefault="00000000">
          <w:pPr>
            <w:pStyle w:val="TOC1"/>
            <w:tabs>
              <w:tab w:val="right" w:leader="dot" w:pos="9062"/>
            </w:tabs>
            <w:rPr>
              <w:rFonts w:eastAsiaTheme="minorEastAsia"/>
              <w:noProof/>
              <w:lang w:val="de-DE" w:eastAsia="de-DE"/>
            </w:rPr>
          </w:pPr>
          <w:hyperlink w:anchor="_Toc125370431" w:history="1">
            <w:r w:rsidR="007D44A3" w:rsidRPr="005B7E75">
              <w:rPr>
                <w:rStyle w:val="Hyperlink"/>
                <w:noProof/>
              </w:rPr>
              <w:t>1. На пристанищи - At the port</w:t>
            </w:r>
            <w:r w:rsidR="007D44A3">
              <w:rPr>
                <w:noProof/>
                <w:webHidden/>
              </w:rPr>
              <w:tab/>
            </w:r>
            <w:r w:rsidR="007D44A3">
              <w:rPr>
                <w:noProof/>
                <w:webHidden/>
              </w:rPr>
              <w:fldChar w:fldCharType="begin"/>
            </w:r>
            <w:r w:rsidR="007D44A3">
              <w:rPr>
                <w:noProof/>
                <w:webHidden/>
              </w:rPr>
              <w:instrText xml:space="preserve"> PAGEREF _Toc125370431 \h </w:instrText>
            </w:r>
            <w:r w:rsidR="007D44A3">
              <w:rPr>
                <w:noProof/>
                <w:webHidden/>
              </w:rPr>
            </w:r>
            <w:r w:rsidR="007D44A3">
              <w:rPr>
                <w:noProof/>
                <w:webHidden/>
              </w:rPr>
              <w:fldChar w:fldCharType="separate"/>
            </w:r>
            <w:r w:rsidR="005E0460">
              <w:rPr>
                <w:noProof/>
                <w:webHidden/>
              </w:rPr>
              <w:t>8</w:t>
            </w:r>
            <w:r w:rsidR="007D44A3">
              <w:rPr>
                <w:noProof/>
                <w:webHidden/>
              </w:rPr>
              <w:fldChar w:fldCharType="end"/>
            </w:r>
          </w:hyperlink>
        </w:p>
        <w:p w14:paraId="555EDC96" w14:textId="18634A55" w:rsidR="007D44A3" w:rsidRDefault="00000000">
          <w:pPr>
            <w:pStyle w:val="TOC2"/>
            <w:tabs>
              <w:tab w:val="right" w:leader="dot" w:pos="9062"/>
            </w:tabs>
            <w:rPr>
              <w:rFonts w:eastAsiaTheme="minorEastAsia"/>
              <w:noProof/>
              <w:lang w:val="de-DE" w:eastAsia="de-DE"/>
            </w:rPr>
          </w:pPr>
          <w:hyperlink w:anchor="_Toc125370432" w:history="1">
            <w:r w:rsidR="007D44A3" w:rsidRPr="005B7E75">
              <w:rPr>
                <w:rStyle w:val="Hyperlink"/>
                <w:noProof/>
              </w:rPr>
              <w:t>1.1. Бесѣда - Dialogue</w:t>
            </w:r>
            <w:r w:rsidR="007D44A3">
              <w:rPr>
                <w:noProof/>
                <w:webHidden/>
              </w:rPr>
              <w:tab/>
            </w:r>
            <w:r w:rsidR="007D44A3">
              <w:rPr>
                <w:noProof/>
                <w:webHidden/>
              </w:rPr>
              <w:fldChar w:fldCharType="begin"/>
            </w:r>
            <w:r w:rsidR="007D44A3">
              <w:rPr>
                <w:noProof/>
                <w:webHidden/>
              </w:rPr>
              <w:instrText xml:space="preserve"> PAGEREF _Toc125370432 \h </w:instrText>
            </w:r>
            <w:r w:rsidR="007D44A3">
              <w:rPr>
                <w:noProof/>
                <w:webHidden/>
              </w:rPr>
            </w:r>
            <w:r w:rsidR="007D44A3">
              <w:rPr>
                <w:noProof/>
                <w:webHidden/>
              </w:rPr>
              <w:fldChar w:fldCharType="separate"/>
            </w:r>
            <w:r w:rsidR="005E0460">
              <w:rPr>
                <w:noProof/>
                <w:webHidden/>
              </w:rPr>
              <w:t>8</w:t>
            </w:r>
            <w:r w:rsidR="007D44A3">
              <w:rPr>
                <w:noProof/>
                <w:webHidden/>
              </w:rPr>
              <w:fldChar w:fldCharType="end"/>
            </w:r>
          </w:hyperlink>
        </w:p>
        <w:p w14:paraId="33413B9D" w14:textId="6430377C" w:rsidR="007D44A3" w:rsidRDefault="00000000">
          <w:pPr>
            <w:pStyle w:val="TOC2"/>
            <w:tabs>
              <w:tab w:val="right" w:leader="dot" w:pos="9062"/>
            </w:tabs>
            <w:rPr>
              <w:rFonts w:eastAsiaTheme="minorEastAsia"/>
              <w:noProof/>
              <w:lang w:val="de-DE" w:eastAsia="de-DE"/>
            </w:rPr>
          </w:pPr>
          <w:hyperlink w:anchor="_Toc125370433" w:history="1">
            <w:r w:rsidR="007D44A3" w:rsidRPr="005B7E75">
              <w:rPr>
                <w:rStyle w:val="Hyperlink"/>
                <w:noProof/>
              </w:rPr>
              <w:t xml:space="preserve">1.2. </w:t>
            </w:r>
            <w:r w:rsidR="007D44A3" w:rsidRPr="005B7E75">
              <w:rPr>
                <w:rStyle w:val="Hyperlink"/>
                <w:noProof/>
                <w:lang w:val="bg-BG"/>
              </w:rPr>
              <w:t xml:space="preserve">Настоѧще врѣмѧ - </w:t>
            </w:r>
            <w:r w:rsidR="007D44A3" w:rsidRPr="005B7E75">
              <w:rPr>
                <w:rStyle w:val="Hyperlink"/>
                <w:noProof/>
              </w:rPr>
              <w:t>Present Tense</w:t>
            </w:r>
            <w:r w:rsidR="007D44A3">
              <w:rPr>
                <w:noProof/>
                <w:webHidden/>
              </w:rPr>
              <w:tab/>
            </w:r>
            <w:r w:rsidR="007D44A3">
              <w:rPr>
                <w:noProof/>
                <w:webHidden/>
              </w:rPr>
              <w:fldChar w:fldCharType="begin"/>
            </w:r>
            <w:r w:rsidR="007D44A3">
              <w:rPr>
                <w:noProof/>
                <w:webHidden/>
              </w:rPr>
              <w:instrText xml:space="preserve"> PAGEREF _Toc125370433 \h </w:instrText>
            </w:r>
            <w:r w:rsidR="007D44A3">
              <w:rPr>
                <w:noProof/>
                <w:webHidden/>
              </w:rPr>
            </w:r>
            <w:r w:rsidR="007D44A3">
              <w:rPr>
                <w:noProof/>
                <w:webHidden/>
              </w:rPr>
              <w:fldChar w:fldCharType="separate"/>
            </w:r>
            <w:r w:rsidR="005E0460">
              <w:rPr>
                <w:noProof/>
                <w:webHidden/>
              </w:rPr>
              <w:t>9</w:t>
            </w:r>
            <w:r w:rsidR="007D44A3">
              <w:rPr>
                <w:noProof/>
                <w:webHidden/>
              </w:rPr>
              <w:fldChar w:fldCharType="end"/>
            </w:r>
          </w:hyperlink>
        </w:p>
        <w:p w14:paraId="6898B6B2" w14:textId="70FB7ABB" w:rsidR="007D44A3" w:rsidRDefault="00000000">
          <w:pPr>
            <w:pStyle w:val="TOC2"/>
            <w:tabs>
              <w:tab w:val="right" w:leader="dot" w:pos="9062"/>
            </w:tabs>
            <w:rPr>
              <w:rFonts w:eastAsiaTheme="minorEastAsia"/>
              <w:noProof/>
              <w:lang w:val="de-DE" w:eastAsia="de-DE"/>
            </w:rPr>
          </w:pPr>
          <w:hyperlink w:anchor="_Toc125370434" w:history="1">
            <w:r w:rsidR="007D44A3" w:rsidRPr="005B7E75">
              <w:rPr>
                <w:rStyle w:val="Hyperlink"/>
                <w:noProof/>
              </w:rPr>
              <w:t xml:space="preserve">1.3. </w:t>
            </w:r>
            <w:r w:rsidR="007D44A3" w:rsidRPr="005B7E75">
              <w:rPr>
                <w:rStyle w:val="Hyperlink"/>
                <w:noProof/>
                <w:lang w:val="bg-BG"/>
              </w:rPr>
              <w:t>Основьни</w:t>
            </w:r>
            <w:r w:rsidR="007D44A3" w:rsidRPr="005B7E75">
              <w:rPr>
                <w:rStyle w:val="Hyperlink"/>
                <w:noProof/>
                <w:lang w:val="sk-SK"/>
              </w:rPr>
              <w:t xml:space="preserve"> </w:t>
            </w:r>
            <w:r w:rsidR="007D44A3" w:rsidRPr="005B7E75">
              <w:rPr>
                <w:rStyle w:val="Hyperlink"/>
                <w:noProof/>
                <w:lang w:val="bg-BG"/>
              </w:rPr>
              <w:t xml:space="preserve">въпроси - </w:t>
            </w:r>
            <w:r w:rsidR="007D44A3" w:rsidRPr="005B7E75">
              <w:rPr>
                <w:rStyle w:val="Hyperlink"/>
                <w:noProof/>
              </w:rPr>
              <w:t>Basic Questions</w:t>
            </w:r>
            <w:r w:rsidR="007D44A3">
              <w:rPr>
                <w:noProof/>
                <w:webHidden/>
              </w:rPr>
              <w:tab/>
            </w:r>
            <w:r w:rsidR="007D44A3">
              <w:rPr>
                <w:noProof/>
                <w:webHidden/>
              </w:rPr>
              <w:fldChar w:fldCharType="begin"/>
            </w:r>
            <w:r w:rsidR="007D44A3">
              <w:rPr>
                <w:noProof/>
                <w:webHidden/>
              </w:rPr>
              <w:instrText xml:space="preserve"> PAGEREF _Toc125370434 \h </w:instrText>
            </w:r>
            <w:r w:rsidR="007D44A3">
              <w:rPr>
                <w:noProof/>
                <w:webHidden/>
              </w:rPr>
            </w:r>
            <w:r w:rsidR="007D44A3">
              <w:rPr>
                <w:noProof/>
                <w:webHidden/>
              </w:rPr>
              <w:fldChar w:fldCharType="separate"/>
            </w:r>
            <w:r w:rsidR="005E0460">
              <w:rPr>
                <w:noProof/>
                <w:webHidden/>
              </w:rPr>
              <w:t>10</w:t>
            </w:r>
            <w:r w:rsidR="007D44A3">
              <w:rPr>
                <w:noProof/>
                <w:webHidden/>
              </w:rPr>
              <w:fldChar w:fldCharType="end"/>
            </w:r>
          </w:hyperlink>
        </w:p>
        <w:p w14:paraId="45A5C180" w14:textId="7176AA15" w:rsidR="007D44A3" w:rsidRDefault="00000000">
          <w:pPr>
            <w:pStyle w:val="TOC2"/>
            <w:tabs>
              <w:tab w:val="right" w:leader="dot" w:pos="9062"/>
            </w:tabs>
            <w:rPr>
              <w:rFonts w:eastAsiaTheme="minorEastAsia"/>
              <w:noProof/>
              <w:lang w:val="de-DE" w:eastAsia="de-DE"/>
            </w:rPr>
          </w:pPr>
          <w:hyperlink w:anchor="_Toc125370435" w:history="1">
            <w:r w:rsidR="007D44A3" w:rsidRPr="005B7E75">
              <w:rPr>
                <w:rStyle w:val="Hyperlink"/>
                <w:noProof/>
              </w:rPr>
              <w:t xml:space="preserve">1.4. </w:t>
            </w:r>
            <w:r w:rsidR="007D44A3" w:rsidRPr="005B7E75">
              <w:rPr>
                <w:rStyle w:val="Hyperlink"/>
                <w:noProof/>
                <w:lang w:val="bg-BG"/>
              </w:rPr>
              <w:t>Падежи: прав</w:t>
            </w:r>
            <w:r w:rsidR="007D44A3" w:rsidRPr="005B7E75">
              <w:rPr>
                <w:rStyle w:val="Hyperlink"/>
                <w:noProof/>
                <w:lang w:val="sk-SK"/>
              </w:rPr>
              <w:t>ъ</w:t>
            </w:r>
            <w:r w:rsidR="007D44A3" w:rsidRPr="005B7E75">
              <w:rPr>
                <w:rStyle w:val="Hyperlink"/>
                <w:noProof/>
                <w:lang w:val="bg-BG"/>
              </w:rPr>
              <w:t>, виновьн</w:t>
            </w:r>
            <w:r w:rsidR="007D44A3" w:rsidRPr="005B7E75">
              <w:rPr>
                <w:rStyle w:val="Hyperlink"/>
                <w:noProof/>
                <w:lang w:val="sk-SK"/>
              </w:rPr>
              <w:t>ъ</w:t>
            </w:r>
            <w:r w:rsidR="007D44A3" w:rsidRPr="005B7E75">
              <w:rPr>
                <w:rStyle w:val="Hyperlink"/>
                <w:noProof/>
                <w:lang w:val="bg-BG"/>
              </w:rPr>
              <w:t>, зъвательн</w:t>
            </w:r>
            <w:r w:rsidR="007D44A3" w:rsidRPr="005B7E75">
              <w:rPr>
                <w:rStyle w:val="Hyperlink"/>
                <w:noProof/>
                <w:lang w:val="sk-SK"/>
              </w:rPr>
              <w:t>ъ</w:t>
            </w:r>
            <w:r w:rsidR="007D44A3" w:rsidRPr="005B7E75">
              <w:rPr>
                <w:rStyle w:val="Hyperlink"/>
                <w:noProof/>
                <w:lang w:val="bg-BG"/>
              </w:rPr>
              <w:t xml:space="preserve"> - </w:t>
            </w:r>
            <w:r w:rsidR="007D44A3" w:rsidRPr="005B7E75">
              <w:rPr>
                <w:rStyle w:val="Hyperlink"/>
                <w:noProof/>
                <w:lang w:val="sk-SK"/>
              </w:rPr>
              <w:t>C</w:t>
            </w:r>
            <w:r w:rsidR="007D44A3" w:rsidRPr="005B7E75">
              <w:rPr>
                <w:rStyle w:val="Hyperlink"/>
                <w:noProof/>
              </w:rPr>
              <w:t>ase</w:t>
            </w:r>
            <w:r w:rsidR="007D44A3" w:rsidRPr="005B7E75">
              <w:rPr>
                <w:rStyle w:val="Hyperlink"/>
                <w:noProof/>
                <w:lang w:val="sk-SK"/>
              </w:rPr>
              <w:t>s</w:t>
            </w:r>
            <w:r w:rsidR="007D44A3" w:rsidRPr="005B7E75">
              <w:rPr>
                <w:rStyle w:val="Hyperlink"/>
                <w:noProof/>
                <w:lang w:val="bg-BG"/>
              </w:rPr>
              <w:t>:</w:t>
            </w:r>
            <w:r w:rsidR="007D44A3" w:rsidRPr="005B7E75">
              <w:rPr>
                <w:rStyle w:val="Hyperlink"/>
                <w:noProof/>
              </w:rPr>
              <w:t xml:space="preserve"> </w:t>
            </w:r>
            <w:r w:rsidR="007D44A3" w:rsidRPr="00C25EAC">
              <w:rPr>
                <w:rStyle w:val="Hyperlink"/>
                <w:smallCaps/>
                <w:noProof/>
              </w:rPr>
              <w:t>nom, acc, voc</w:t>
            </w:r>
            <w:r w:rsidR="007D44A3">
              <w:rPr>
                <w:noProof/>
                <w:webHidden/>
              </w:rPr>
              <w:tab/>
            </w:r>
            <w:r w:rsidR="007D44A3">
              <w:rPr>
                <w:noProof/>
                <w:webHidden/>
              </w:rPr>
              <w:fldChar w:fldCharType="begin"/>
            </w:r>
            <w:r w:rsidR="007D44A3">
              <w:rPr>
                <w:noProof/>
                <w:webHidden/>
              </w:rPr>
              <w:instrText xml:space="preserve"> PAGEREF _Toc125370435 \h </w:instrText>
            </w:r>
            <w:r w:rsidR="007D44A3">
              <w:rPr>
                <w:noProof/>
                <w:webHidden/>
              </w:rPr>
            </w:r>
            <w:r w:rsidR="007D44A3">
              <w:rPr>
                <w:noProof/>
                <w:webHidden/>
              </w:rPr>
              <w:fldChar w:fldCharType="separate"/>
            </w:r>
            <w:r w:rsidR="005E0460">
              <w:rPr>
                <w:noProof/>
                <w:webHidden/>
              </w:rPr>
              <w:t>11</w:t>
            </w:r>
            <w:r w:rsidR="007D44A3">
              <w:rPr>
                <w:noProof/>
                <w:webHidden/>
              </w:rPr>
              <w:fldChar w:fldCharType="end"/>
            </w:r>
          </w:hyperlink>
        </w:p>
        <w:p w14:paraId="02FD287D" w14:textId="5DCB2166" w:rsidR="007D44A3" w:rsidRDefault="00000000">
          <w:pPr>
            <w:pStyle w:val="TOC2"/>
            <w:tabs>
              <w:tab w:val="right" w:leader="dot" w:pos="9062"/>
            </w:tabs>
            <w:rPr>
              <w:rFonts w:eastAsiaTheme="minorEastAsia"/>
              <w:noProof/>
              <w:lang w:val="de-DE" w:eastAsia="de-DE"/>
            </w:rPr>
          </w:pPr>
          <w:hyperlink w:anchor="_Toc125370436" w:history="1">
            <w:r w:rsidR="007D44A3" w:rsidRPr="005B7E75">
              <w:rPr>
                <w:rStyle w:val="Hyperlink"/>
                <w:noProof/>
              </w:rPr>
              <w:t xml:space="preserve">1.5. </w:t>
            </w:r>
            <w:r w:rsidR="007D44A3" w:rsidRPr="005B7E75">
              <w:rPr>
                <w:rStyle w:val="Hyperlink"/>
                <w:noProof/>
                <w:lang w:val="bg-BG"/>
              </w:rPr>
              <w:t>Личьна мѣстоимен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rPr>
              <w:t>Personal Pronouns</w:t>
            </w:r>
            <w:r w:rsidR="007D44A3">
              <w:rPr>
                <w:noProof/>
                <w:webHidden/>
              </w:rPr>
              <w:tab/>
            </w:r>
            <w:r w:rsidR="007D44A3">
              <w:rPr>
                <w:noProof/>
                <w:webHidden/>
              </w:rPr>
              <w:fldChar w:fldCharType="begin"/>
            </w:r>
            <w:r w:rsidR="007D44A3">
              <w:rPr>
                <w:noProof/>
                <w:webHidden/>
              </w:rPr>
              <w:instrText xml:space="preserve"> PAGEREF _Toc125370436 \h </w:instrText>
            </w:r>
            <w:r w:rsidR="007D44A3">
              <w:rPr>
                <w:noProof/>
                <w:webHidden/>
              </w:rPr>
            </w:r>
            <w:r w:rsidR="007D44A3">
              <w:rPr>
                <w:noProof/>
                <w:webHidden/>
              </w:rPr>
              <w:fldChar w:fldCharType="separate"/>
            </w:r>
            <w:r w:rsidR="005E0460">
              <w:rPr>
                <w:noProof/>
                <w:webHidden/>
              </w:rPr>
              <w:t>13</w:t>
            </w:r>
            <w:r w:rsidR="007D44A3">
              <w:rPr>
                <w:noProof/>
                <w:webHidden/>
              </w:rPr>
              <w:fldChar w:fldCharType="end"/>
            </w:r>
          </w:hyperlink>
        </w:p>
        <w:p w14:paraId="450706D8" w14:textId="5FABBF10" w:rsidR="007D44A3" w:rsidRDefault="00000000">
          <w:pPr>
            <w:pStyle w:val="TOC2"/>
            <w:tabs>
              <w:tab w:val="right" w:leader="dot" w:pos="9062"/>
            </w:tabs>
            <w:rPr>
              <w:rFonts w:eastAsiaTheme="minorEastAsia"/>
              <w:noProof/>
              <w:lang w:val="de-DE" w:eastAsia="de-DE"/>
            </w:rPr>
          </w:pPr>
          <w:hyperlink w:anchor="_Toc125370437" w:history="1">
            <w:r w:rsidR="007D44A3" w:rsidRPr="005B7E75">
              <w:rPr>
                <w:rStyle w:val="Hyperlink"/>
                <w:noProof/>
              </w:rPr>
              <w:t xml:space="preserve">1.6. </w:t>
            </w:r>
            <w:r w:rsidR="007D44A3" w:rsidRPr="005B7E75">
              <w:rPr>
                <w:rStyle w:val="Hyperlink"/>
                <w:noProof/>
                <w:lang w:val="bg-BG"/>
              </w:rPr>
              <w:t>Цѣлован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rPr>
              <w:t>Greetings</w:t>
            </w:r>
            <w:r w:rsidR="007D44A3">
              <w:rPr>
                <w:noProof/>
                <w:webHidden/>
              </w:rPr>
              <w:tab/>
            </w:r>
            <w:r w:rsidR="007D44A3">
              <w:rPr>
                <w:noProof/>
                <w:webHidden/>
              </w:rPr>
              <w:fldChar w:fldCharType="begin"/>
            </w:r>
            <w:r w:rsidR="007D44A3">
              <w:rPr>
                <w:noProof/>
                <w:webHidden/>
              </w:rPr>
              <w:instrText xml:space="preserve"> PAGEREF _Toc125370437 \h </w:instrText>
            </w:r>
            <w:r w:rsidR="007D44A3">
              <w:rPr>
                <w:noProof/>
                <w:webHidden/>
              </w:rPr>
            </w:r>
            <w:r w:rsidR="007D44A3">
              <w:rPr>
                <w:noProof/>
                <w:webHidden/>
              </w:rPr>
              <w:fldChar w:fldCharType="separate"/>
            </w:r>
            <w:r w:rsidR="005E0460">
              <w:rPr>
                <w:noProof/>
                <w:webHidden/>
              </w:rPr>
              <w:t>14</w:t>
            </w:r>
            <w:r w:rsidR="007D44A3">
              <w:rPr>
                <w:noProof/>
                <w:webHidden/>
              </w:rPr>
              <w:fldChar w:fldCharType="end"/>
            </w:r>
          </w:hyperlink>
        </w:p>
        <w:p w14:paraId="399E7898" w14:textId="2246BFE8" w:rsidR="007D44A3" w:rsidRDefault="00000000">
          <w:pPr>
            <w:pStyle w:val="TOC2"/>
            <w:tabs>
              <w:tab w:val="right" w:leader="dot" w:pos="9062"/>
            </w:tabs>
            <w:rPr>
              <w:rFonts w:eastAsiaTheme="minorEastAsia"/>
              <w:noProof/>
              <w:lang w:val="de-DE" w:eastAsia="de-DE"/>
            </w:rPr>
          </w:pPr>
          <w:hyperlink w:anchor="_Toc125370438" w:history="1">
            <w:r w:rsidR="007D44A3" w:rsidRPr="005B7E75">
              <w:rPr>
                <w:rStyle w:val="Hyperlink"/>
                <w:noProof/>
              </w:rPr>
              <w:t xml:space="preserve">1.7. </w:t>
            </w:r>
            <w:r w:rsidR="007D44A3" w:rsidRPr="005B7E75">
              <w:rPr>
                <w:rStyle w:val="Hyperlink"/>
                <w:noProof/>
                <w:lang w:val="bg-BG"/>
              </w:rPr>
              <w:t>Кѵр</w:t>
            </w:r>
            <w:r w:rsidR="007D44A3" w:rsidRPr="005B7E75">
              <w:rPr>
                <w:rStyle w:val="Hyperlink"/>
                <w:noProof/>
                <w:lang w:val="sk-SK"/>
              </w:rPr>
              <w:t>ï</w:t>
            </w:r>
            <w:r w:rsidR="007D44A3" w:rsidRPr="005B7E75">
              <w:rPr>
                <w:rStyle w:val="Hyperlink"/>
                <w:noProof/>
                <w:lang w:val="bg-BG"/>
              </w:rPr>
              <w:t xml:space="preserve">лльскы бꙋкъви - </w:t>
            </w:r>
            <w:r w:rsidR="007D44A3" w:rsidRPr="005B7E75">
              <w:rPr>
                <w:rStyle w:val="Hyperlink"/>
                <w:noProof/>
                <w:lang w:val="sk-SK"/>
              </w:rPr>
              <w:t>Cyrillic S</w:t>
            </w:r>
            <w:r w:rsidR="007D44A3" w:rsidRPr="005B7E75">
              <w:rPr>
                <w:rStyle w:val="Hyperlink"/>
                <w:noProof/>
              </w:rPr>
              <w:t>cript</w:t>
            </w:r>
            <w:r w:rsidR="007D44A3">
              <w:rPr>
                <w:noProof/>
                <w:webHidden/>
              </w:rPr>
              <w:tab/>
            </w:r>
            <w:r w:rsidR="007D44A3">
              <w:rPr>
                <w:noProof/>
                <w:webHidden/>
              </w:rPr>
              <w:fldChar w:fldCharType="begin"/>
            </w:r>
            <w:r w:rsidR="007D44A3">
              <w:rPr>
                <w:noProof/>
                <w:webHidden/>
              </w:rPr>
              <w:instrText xml:space="preserve"> PAGEREF _Toc125370438 \h </w:instrText>
            </w:r>
            <w:r w:rsidR="007D44A3">
              <w:rPr>
                <w:noProof/>
                <w:webHidden/>
              </w:rPr>
            </w:r>
            <w:r w:rsidR="007D44A3">
              <w:rPr>
                <w:noProof/>
                <w:webHidden/>
              </w:rPr>
              <w:fldChar w:fldCharType="separate"/>
            </w:r>
            <w:r w:rsidR="005E0460">
              <w:rPr>
                <w:noProof/>
                <w:webHidden/>
              </w:rPr>
              <w:t>15</w:t>
            </w:r>
            <w:r w:rsidR="007D44A3">
              <w:rPr>
                <w:noProof/>
                <w:webHidden/>
              </w:rPr>
              <w:fldChar w:fldCharType="end"/>
            </w:r>
          </w:hyperlink>
        </w:p>
        <w:p w14:paraId="0F852DD2" w14:textId="2D2B0FF1" w:rsidR="007D44A3" w:rsidRDefault="00000000">
          <w:pPr>
            <w:pStyle w:val="TOC2"/>
            <w:tabs>
              <w:tab w:val="right" w:leader="dot" w:pos="9062"/>
            </w:tabs>
            <w:rPr>
              <w:rFonts w:eastAsiaTheme="minorEastAsia"/>
              <w:noProof/>
              <w:lang w:val="de-DE" w:eastAsia="de-DE"/>
            </w:rPr>
          </w:pPr>
          <w:hyperlink w:anchor="_Toc125370439" w:history="1">
            <w:r w:rsidR="007D44A3" w:rsidRPr="005B7E75">
              <w:rPr>
                <w:rStyle w:val="Hyperlink"/>
                <w:rFonts w:cstheme="minorHAnsi"/>
                <w:noProof/>
              </w:rPr>
              <w:t xml:space="preserve">1.8. </w:t>
            </w:r>
            <w:r w:rsidR="007D44A3" w:rsidRPr="005B7E75">
              <w:rPr>
                <w:rStyle w:val="Hyperlink"/>
                <w:rFonts w:cstheme="minorHAnsi"/>
                <w:noProof/>
                <w:lang w:val="bg-BG"/>
              </w:rPr>
              <w:t xml:space="preserve">Мѧкъкость - </w:t>
            </w:r>
            <w:r w:rsidR="007D44A3" w:rsidRPr="005B7E75">
              <w:rPr>
                <w:rStyle w:val="Hyperlink"/>
                <w:rFonts w:cstheme="minorHAnsi"/>
                <w:noProof/>
              </w:rPr>
              <w:t>Palatality</w:t>
            </w:r>
            <w:r w:rsidR="007D44A3">
              <w:rPr>
                <w:noProof/>
                <w:webHidden/>
              </w:rPr>
              <w:tab/>
            </w:r>
            <w:r w:rsidR="007D44A3">
              <w:rPr>
                <w:noProof/>
                <w:webHidden/>
              </w:rPr>
              <w:fldChar w:fldCharType="begin"/>
            </w:r>
            <w:r w:rsidR="007D44A3">
              <w:rPr>
                <w:noProof/>
                <w:webHidden/>
              </w:rPr>
              <w:instrText xml:space="preserve"> PAGEREF _Toc125370439 \h </w:instrText>
            </w:r>
            <w:r w:rsidR="007D44A3">
              <w:rPr>
                <w:noProof/>
                <w:webHidden/>
              </w:rPr>
            </w:r>
            <w:r w:rsidR="007D44A3">
              <w:rPr>
                <w:noProof/>
                <w:webHidden/>
              </w:rPr>
              <w:fldChar w:fldCharType="separate"/>
            </w:r>
            <w:r w:rsidR="005E0460">
              <w:rPr>
                <w:noProof/>
                <w:webHidden/>
              </w:rPr>
              <w:t>17</w:t>
            </w:r>
            <w:r w:rsidR="007D44A3">
              <w:rPr>
                <w:noProof/>
                <w:webHidden/>
              </w:rPr>
              <w:fldChar w:fldCharType="end"/>
            </w:r>
          </w:hyperlink>
        </w:p>
        <w:p w14:paraId="033B9986" w14:textId="317A1B20" w:rsidR="007D44A3" w:rsidRDefault="00000000">
          <w:pPr>
            <w:pStyle w:val="TOC2"/>
            <w:tabs>
              <w:tab w:val="right" w:leader="dot" w:pos="9062"/>
            </w:tabs>
            <w:rPr>
              <w:rFonts w:eastAsiaTheme="minorEastAsia"/>
              <w:noProof/>
              <w:lang w:val="de-DE" w:eastAsia="de-DE"/>
            </w:rPr>
          </w:pPr>
          <w:hyperlink w:anchor="_Toc125370440" w:history="1">
            <w:r w:rsidR="007D44A3" w:rsidRPr="005B7E75">
              <w:rPr>
                <w:rStyle w:val="Hyperlink"/>
                <w:rFonts w:cstheme="minorHAnsi"/>
                <w:noProof/>
              </w:rPr>
              <w:t xml:space="preserve">1.9. </w:t>
            </w:r>
            <w:r w:rsidR="007D44A3" w:rsidRPr="005B7E75">
              <w:rPr>
                <w:rStyle w:val="Hyperlink"/>
                <w:rFonts w:cstheme="minorHAnsi"/>
                <w:noProof/>
                <w:lang w:val="bg-BG"/>
              </w:rPr>
              <w:t>Оупражьнен</w:t>
            </w:r>
            <w:r w:rsidR="007D44A3" w:rsidRPr="005B7E75">
              <w:rPr>
                <w:rStyle w:val="Hyperlink"/>
                <w:rFonts w:cstheme="minorHAnsi"/>
                <w:noProof/>
                <w:lang w:val="sk-SK"/>
              </w:rPr>
              <w:t>ï</w:t>
            </w:r>
            <w:r w:rsidR="007D44A3" w:rsidRPr="005B7E75">
              <w:rPr>
                <w:rStyle w:val="Hyperlink"/>
                <w:rFonts w:cstheme="minorHAnsi"/>
                <w:noProof/>
                <w:lang w:val="bg-BG"/>
              </w:rPr>
              <w:t xml:space="preserve">а - </w:t>
            </w:r>
            <w:r w:rsidR="007D44A3" w:rsidRPr="005B7E75">
              <w:rPr>
                <w:rStyle w:val="Hyperlink"/>
                <w:rFonts w:cstheme="minorHAnsi"/>
                <w:noProof/>
              </w:rPr>
              <w:t>Exercises</w:t>
            </w:r>
            <w:r w:rsidR="007D44A3">
              <w:rPr>
                <w:noProof/>
                <w:webHidden/>
              </w:rPr>
              <w:tab/>
            </w:r>
            <w:r w:rsidR="007D44A3">
              <w:rPr>
                <w:noProof/>
                <w:webHidden/>
              </w:rPr>
              <w:fldChar w:fldCharType="begin"/>
            </w:r>
            <w:r w:rsidR="007D44A3">
              <w:rPr>
                <w:noProof/>
                <w:webHidden/>
              </w:rPr>
              <w:instrText xml:space="preserve"> PAGEREF _Toc125370440 \h </w:instrText>
            </w:r>
            <w:r w:rsidR="007D44A3">
              <w:rPr>
                <w:noProof/>
                <w:webHidden/>
              </w:rPr>
            </w:r>
            <w:r w:rsidR="007D44A3">
              <w:rPr>
                <w:noProof/>
                <w:webHidden/>
              </w:rPr>
              <w:fldChar w:fldCharType="separate"/>
            </w:r>
            <w:r w:rsidR="005E0460">
              <w:rPr>
                <w:noProof/>
                <w:webHidden/>
              </w:rPr>
              <w:t>18</w:t>
            </w:r>
            <w:r w:rsidR="007D44A3">
              <w:rPr>
                <w:noProof/>
                <w:webHidden/>
              </w:rPr>
              <w:fldChar w:fldCharType="end"/>
            </w:r>
          </w:hyperlink>
        </w:p>
        <w:p w14:paraId="207D610E" w14:textId="2E617E1E" w:rsidR="007D44A3" w:rsidRDefault="00000000">
          <w:pPr>
            <w:pStyle w:val="TOC1"/>
            <w:tabs>
              <w:tab w:val="right" w:leader="dot" w:pos="9062"/>
            </w:tabs>
            <w:rPr>
              <w:rFonts w:eastAsiaTheme="minorEastAsia"/>
              <w:noProof/>
              <w:lang w:val="de-DE" w:eastAsia="de-DE"/>
            </w:rPr>
          </w:pPr>
          <w:hyperlink w:anchor="_Toc125370441" w:history="1">
            <w:r w:rsidR="007D44A3" w:rsidRPr="005B7E75">
              <w:rPr>
                <w:rStyle w:val="Hyperlink"/>
                <w:noProof/>
              </w:rPr>
              <w:t>2. На мытьници - At the customs office</w:t>
            </w:r>
            <w:r w:rsidR="007D44A3">
              <w:rPr>
                <w:noProof/>
                <w:webHidden/>
              </w:rPr>
              <w:tab/>
            </w:r>
            <w:r w:rsidR="007D44A3">
              <w:rPr>
                <w:noProof/>
                <w:webHidden/>
              </w:rPr>
              <w:fldChar w:fldCharType="begin"/>
            </w:r>
            <w:r w:rsidR="007D44A3">
              <w:rPr>
                <w:noProof/>
                <w:webHidden/>
              </w:rPr>
              <w:instrText xml:space="preserve"> PAGEREF _Toc125370441 \h </w:instrText>
            </w:r>
            <w:r w:rsidR="007D44A3">
              <w:rPr>
                <w:noProof/>
                <w:webHidden/>
              </w:rPr>
            </w:r>
            <w:r w:rsidR="007D44A3">
              <w:rPr>
                <w:noProof/>
                <w:webHidden/>
              </w:rPr>
              <w:fldChar w:fldCharType="separate"/>
            </w:r>
            <w:r w:rsidR="005E0460">
              <w:rPr>
                <w:noProof/>
                <w:webHidden/>
              </w:rPr>
              <w:t>19</w:t>
            </w:r>
            <w:r w:rsidR="007D44A3">
              <w:rPr>
                <w:noProof/>
                <w:webHidden/>
              </w:rPr>
              <w:fldChar w:fldCharType="end"/>
            </w:r>
          </w:hyperlink>
        </w:p>
        <w:p w14:paraId="0501127C" w14:textId="676069A0" w:rsidR="007D44A3" w:rsidRDefault="00000000">
          <w:pPr>
            <w:pStyle w:val="TOC2"/>
            <w:tabs>
              <w:tab w:val="right" w:leader="dot" w:pos="9062"/>
            </w:tabs>
            <w:rPr>
              <w:rFonts w:eastAsiaTheme="minorEastAsia"/>
              <w:noProof/>
              <w:lang w:val="de-DE" w:eastAsia="de-DE"/>
            </w:rPr>
          </w:pPr>
          <w:hyperlink w:anchor="_Toc125370442" w:history="1">
            <w:r w:rsidR="007D44A3" w:rsidRPr="005B7E75">
              <w:rPr>
                <w:rStyle w:val="Hyperlink"/>
                <w:noProof/>
              </w:rPr>
              <w:t>2.1. Бесѣда - Dialogue</w:t>
            </w:r>
            <w:r w:rsidR="007D44A3">
              <w:rPr>
                <w:noProof/>
                <w:webHidden/>
              </w:rPr>
              <w:tab/>
            </w:r>
            <w:r w:rsidR="007D44A3">
              <w:rPr>
                <w:noProof/>
                <w:webHidden/>
              </w:rPr>
              <w:fldChar w:fldCharType="begin"/>
            </w:r>
            <w:r w:rsidR="007D44A3">
              <w:rPr>
                <w:noProof/>
                <w:webHidden/>
              </w:rPr>
              <w:instrText xml:space="preserve"> PAGEREF _Toc125370442 \h </w:instrText>
            </w:r>
            <w:r w:rsidR="007D44A3">
              <w:rPr>
                <w:noProof/>
                <w:webHidden/>
              </w:rPr>
            </w:r>
            <w:r w:rsidR="007D44A3">
              <w:rPr>
                <w:noProof/>
                <w:webHidden/>
              </w:rPr>
              <w:fldChar w:fldCharType="separate"/>
            </w:r>
            <w:r w:rsidR="005E0460">
              <w:rPr>
                <w:noProof/>
                <w:webHidden/>
              </w:rPr>
              <w:t>19</w:t>
            </w:r>
            <w:r w:rsidR="007D44A3">
              <w:rPr>
                <w:noProof/>
                <w:webHidden/>
              </w:rPr>
              <w:fldChar w:fldCharType="end"/>
            </w:r>
          </w:hyperlink>
        </w:p>
        <w:p w14:paraId="152ED29A" w14:textId="23C4AC39" w:rsidR="007D44A3" w:rsidRDefault="00000000">
          <w:pPr>
            <w:pStyle w:val="TOC2"/>
            <w:tabs>
              <w:tab w:val="right" w:leader="dot" w:pos="9062"/>
            </w:tabs>
            <w:rPr>
              <w:rFonts w:eastAsiaTheme="minorEastAsia"/>
              <w:noProof/>
              <w:lang w:val="de-DE" w:eastAsia="de-DE"/>
            </w:rPr>
          </w:pPr>
          <w:hyperlink w:anchor="_Toc125370443" w:history="1">
            <w:r w:rsidR="007D44A3" w:rsidRPr="005B7E75">
              <w:rPr>
                <w:rStyle w:val="Hyperlink"/>
                <w:noProof/>
              </w:rPr>
              <w:t xml:space="preserve">2.2. </w:t>
            </w:r>
            <w:r w:rsidR="007D44A3" w:rsidRPr="005B7E75">
              <w:rPr>
                <w:rStyle w:val="Hyperlink"/>
                <w:noProof/>
                <w:lang w:val="bg-BG"/>
              </w:rPr>
              <w:t xml:space="preserve">Множьствьно число - </w:t>
            </w:r>
            <w:r w:rsidR="007D44A3" w:rsidRPr="005B7E75">
              <w:rPr>
                <w:rStyle w:val="Hyperlink"/>
                <w:noProof/>
              </w:rPr>
              <w:t>Plural Number</w:t>
            </w:r>
            <w:r w:rsidR="007D44A3">
              <w:rPr>
                <w:noProof/>
                <w:webHidden/>
              </w:rPr>
              <w:tab/>
            </w:r>
            <w:r w:rsidR="007D44A3">
              <w:rPr>
                <w:noProof/>
                <w:webHidden/>
              </w:rPr>
              <w:fldChar w:fldCharType="begin"/>
            </w:r>
            <w:r w:rsidR="007D44A3">
              <w:rPr>
                <w:noProof/>
                <w:webHidden/>
              </w:rPr>
              <w:instrText xml:space="preserve"> PAGEREF _Toc125370443 \h </w:instrText>
            </w:r>
            <w:r w:rsidR="007D44A3">
              <w:rPr>
                <w:noProof/>
                <w:webHidden/>
              </w:rPr>
            </w:r>
            <w:r w:rsidR="007D44A3">
              <w:rPr>
                <w:noProof/>
                <w:webHidden/>
              </w:rPr>
              <w:fldChar w:fldCharType="separate"/>
            </w:r>
            <w:r w:rsidR="005E0460">
              <w:rPr>
                <w:noProof/>
                <w:webHidden/>
              </w:rPr>
              <w:t>21</w:t>
            </w:r>
            <w:r w:rsidR="007D44A3">
              <w:rPr>
                <w:noProof/>
                <w:webHidden/>
              </w:rPr>
              <w:fldChar w:fldCharType="end"/>
            </w:r>
          </w:hyperlink>
        </w:p>
        <w:p w14:paraId="40521039" w14:textId="3A4BB65C" w:rsidR="007D44A3" w:rsidRDefault="00000000">
          <w:pPr>
            <w:pStyle w:val="TOC2"/>
            <w:tabs>
              <w:tab w:val="right" w:leader="dot" w:pos="9062"/>
            </w:tabs>
            <w:rPr>
              <w:rFonts w:eastAsiaTheme="minorEastAsia"/>
              <w:noProof/>
              <w:lang w:val="de-DE" w:eastAsia="de-DE"/>
            </w:rPr>
          </w:pPr>
          <w:hyperlink w:anchor="_Toc125370444" w:history="1">
            <w:r w:rsidR="007D44A3" w:rsidRPr="005B7E75">
              <w:rPr>
                <w:rStyle w:val="Hyperlink"/>
                <w:noProof/>
              </w:rPr>
              <w:t xml:space="preserve">2.3. </w:t>
            </w:r>
            <w:r w:rsidR="007D44A3" w:rsidRPr="005B7E75">
              <w:rPr>
                <w:rStyle w:val="Hyperlink"/>
                <w:noProof/>
                <w:lang w:val="bg-BG"/>
              </w:rPr>
              <w:t>Падежи: родьн</w:t>
            </w:r>
            <w:r w:rsidR="007D44A3" w:rsidRPr="005B7E75">
              <w:rPr>
                <w:rStyle w:val="Hyperlink"/>
                <w:noProof/>
                <w:lang w:val="sk-SK"/>
              </w:rPr>
              <w:t xml:space="preserve">ъ </w:t>
            </w:r>
            <w:r w:rsidR="007D44A3" w:rsidRPr="005B7E75">
              <w:rPr>
                <w:rStyle w:val="Hyperlink"/>
                <w:noProof/>
                <w:lang w:val="bg-BG"/>
              </w:rPr>
              <w:t>и дательн</w:t>
            </w:r>
            <w:r w:rsidR="007D44A3" w:rsidRPr="005B7E75">
              <w:rPr>
                <w:rStyle w:val="Hyperlink"/>
                <w:noProof/>
                <w:lang w:val="sk-SK"/>
              </w:rPr>
              <w:t>ъ</w:t>
            </w:r>
            <w:r w:rsidR="007D44A3" w:rsidRPr="005B7E75">
              <w:rPr>
                <w:rStyle w:val="Hyperlink"/>
                <w:noProof/>
                <w:lang w:val="bg-BG"/>
              </w:rPr>
              <w:t xml:space="preserve"> - </w:t>
            </w:r>
            <w:r w:rsidR="007D44A3" w:rsidRPr="005B7E75">
              <w:rPr>
                <w:rStyle w:val="Hyperlink"/>
                <w:noProof/>
              </w:rPr>
              <w:t xml:space="preserve">Cases: </w:t>
            </w:r>
            <w:r w:rsidR="007D44A3" w:rsidRPr="00C25EAC">
              <w:rPr>
                <w:rStyle w:val="Hyperlink"/>
                <w:smallCaps/>
                <w:noProof/>
              </w:rPr>
              <w:t>gen &amp; dat</w:t>
            </w:r>
            <w:r w:rsidR="007D44A3">
              <w:rPr>
                <w:noProof/>
                <w:webHidden/>
              </w:rPr>
              <w:tab/>
            </w:r>
            <w:r w:rsidR="007D44A3">
              <w:rPr>
                <w:noProof/>
                <w:webHidden/>
              </w:rPr>
              <w:fldChar w:fldCharType="begin"/>
            </w:r>
            <w:r w:rsidR="007D44A3">
              <w:rPr>
                <w:noProof/>
                <w:webHidden/>
              </w:rPr>
              <w:instrText xml:space="preserve"> PAGEREF _Toc125370444 \h </w:instrText>
            </w:r>
            <w:r w:rsidR="007D44A3">
              <w:rPr>
                <w:noProof/>
                <w:webHidden/>
              </w:rPr>
            </w:r>
            <w:r w:rsidR="007D44A3">
              <w:rPr>
                <w:noProof/>
                <w:webHidden/>
              </w:rPr>
              <w:fldChar w:fldCharType="separate"/>
            </w:r>
            <w:r w:rsidR="005E0460">
              <w:rPr>
                <w:noProof/>
                <w:webHidden/>
              </w:rPr>
              <w:t>22</w:t>
            </w:r>
            <w:r w:rsidR="007D44A3">
              <w:rPr>
                <w:noProof/>
                <w:webHidden/>
              </w:rPr>
              <w:fldChar w:fldCharType="end"/>
            </w:r>
          </w:hyperlink>
        </w:p>
        <w:p w14:paraId="27452FFA" w14:textId="5DA62EEC" w:rsidR="007D44A3" w:rsidRDefault="00000000">
          <w:pPr>
            <w:pStyle w:val="TOC2"/>
            <w:tabs>
              <w:tab w:val="right" w:leader="dot" w:pos="9062"/>
            </w:tabs>
            <w:rPr>
              <w:rFonts w:eastAsiaTheme="minorEastAsia"/>
              <w:noProof/>
              <w:lang w:val="de-DE" w:eastAsia="de-DE"/>
            </w:rPr>
          </w:pPr>
          <w:hyperlink w:anchor="_Toc125370445" w:history="1">
            <w:r w:rsidR="007D44A3" w:rsidRPr="005B7E75">
              <w:rPr>
                <w:rStyle w:val="Hyperlink"/>
                <w:noProof/>
              </w:rPr>
              <w:t xml:space="preserve">2.4. </w:t>
            </w:r>
            <w:r w:rsidR="007D44A3" w:rsidRPr="005B7E75">
              <w:rPr>
                <w:rStyle w:val="Hyperlink"/>
                <w:noProof/>
                <w:lang w:val="bg-BG"/>
              </w:rPr>
              <w:t>Неопрѣдѣлено наклонен</w:t>
            </w:r>
            <w:r w:rsidR="007D44A3" w:rsidRPr="005B7E75">
              <w:rPr>
                <w:rStyle w:val="Hyperlink"/>
                <w:noProof/>
                <w:lang w:val="sk-SK"/>
              </w:rPr>
              <w:t>ï</w:t>
            </w:r>
            <w:r w:rsidR="007D44A3" w:rsidRPr="005B7E75">
              <w:rPr>
                <w:rStyle w:val="Hyperlink"/>
                <w:noProof/>
                <w:lang w:val="bg-BG"/>
              </w:rPr>
              <w:t xml:space="preserve">е - </w:t>
            </w:r>
            <w:r w:rsidR="007D44A3" w:rsidRPr="005B7E75">
              <w:rPr>
                <w:rStyle w:val="Hyperlink"/>
                <w:noProof/>
              </w:rPr>
              <w:t>Infinitive</w:t>
            </w:r>
            <w:r w:rsidR="007D44A3">
              <w:rPr>
                <w:noProof/>
                <w:webHidden/>
              </w:rPr>
              <w:tab/>
            </w:r>
            <w:r w:rsidR="007D44A3">
              <w:rPr>
                <w:noProof/>
                <w:webHidden/>
              </w:rPr>
              <w:fldChar w:fldCharType="begin"/>
            </w:r>
            <w:r w:rsidR="007D44A3">
              <w:rPr>
                <w:noProof/>
                <w:webHidden/>
              </w:rPr>
              <w:instrText xml:space="preserve"> PAGEREF _Toc125370445 \h </w:instrText>
            </w:r>
            <w:r w:rsidR="007D44A3">
              <w:rPr>
                <w:noProof/>
                <w:webHidden/>
              </w:rPr>
            </w:r>
            <w:r w:rsidR="007D44A3">
              <w:rPr>
                <w:noProof/>
                <w:webHidden/>
              </w:rPr>
              <w:fldChar w:fldCharType="separate"/>
            </w:r>
            <w:r w:rsidR="005E0460">
              <w:rPr>
                <w:noProof/>
                <w:webHidden/>
              </w:rPr>
              <w:t>26</w:t>
            </w:r>
            <w:r w:rsidR="007D44A3">
              <w:rPr>
                <w:noProof/>
                <w:webHidden/>
              </w:rPr>
              <w:fldChar w:fldCharType="end"/>
            </w:r>
          </w:hyperlink>
        </w:p>
        <w:p w14:paraId="244E586C" w14:textId="30C1C9BA" w:rsidR="007D44A3" w:rsidRDefault="00000000">
          <w:pPr>
            <w:pStyle w:val="TOC2"/>
            <w:tabs>
              <w:tab w:val="right" w:leader="dot" w:pos="9062"/>
            </w:tabs>
            <w:rPr>
              <w:rFonts w:eastAsiaTheme="minorEastAsia"/>
              <w:noProof/>
              <w:lang w:val="de-DE" w:eastAsia="de-DE"/>
            </w:rPr>
          </w:pPr>
          <w:hyperlink w:anchor="_Toc125370446" w:history="1">
            <w:r w:rsidR="007D44A3" w:rsidRPr="005B7E75">
              <w:rPr>
                <w:rStyle w:val="Hyperlink"/>
                <w:noProof/>
              </w:rPr>
              <w:t xml:space="preserve">2.5. </w:t>
            </w:r>
            <w:r w:rsidR="007D44A3" w:rsidRPr="005B7E75">
              <w:rPr>
                <w:rStyle w:val="Hyperlink"/>
                <w:noProof/>
                <w:lang w:val="bg-BG"/>
              </w:rPr>
              <w:t>Повѣлительно наклонен</w:t>
            </w:r>
            <w:r w:rsidR="007D44A3" w:rsidRPr="005B7E75">
              <w:rPr>
                <w:rStyle w:val="Hyperlink"/>
                <w:noProof/>
                <w:lang w:val="sk-SK"/>
              </w:rPr>
              <w:t>ï</w:t>
            </w:r>
            <w:r w:rsidR="007D44A3" w:rsidRPr="005B7E75">
              <w:rPr>
                <w:rStyle w:val="Hyperlink"/>
                <w:noProof/>
                <w:lang w:val="bg-BG"/>
              </w:rPr>
              <w:t xml:space="preserve">е - </w:t>
            </w:r>
            <w:r w:rsidR="007D44A3" w:rsidRPr="005B7E75">
              <w:rPr>
                <w:rStyle w:val="Hyperlink"/>
                <w:noProof/>
              </w:rPr>
              <w:t>Imperative</w:t>
            </w:r>
            <w:r w:rsidR="007D44A3">
              <w:rPr>
                <w:noProof/>
                <w:webHidden/>
              </w:rPr>
              <w:tab/>
            </w:r>
            <w:r w:rsidR="007D44A3">
              <w:rPr>
                <w:noProof/>
                <w:webHidden/>
              </w:rPr>
              <w:fldChar w:fldCharType="begin"/>
            </w:r>
            <w:r w:rsidR="007D44A3">
              <w:rPr>
                <w:noProof/>
                <w:webHidden/>
              </w:rPr>
              <w:instrText xml:space="preserve"> PAGEREF _Toc125370446 \h </w:instrText>
            </w:r>
            <w:r w:rsidR="007D44A3">
              <w:rPr>
                <w:noProof/>
                <w:webHidden/>
              </w:rPr>
            </w:r>
            <w:r w:rsidR="007D44A3">
              <w:rPr>
                <w:noProof/>
                <w:webHidden/>
              </w:rPr>
              <w:fldChar w:fldCharType="separate"/>
            </w:r>
            <w:r w:rsidR="005E0460">
              <w:rPr>
                <w:noProof/>
                <w:webHidden/>
              </w:rPr>
              <w:t>26</w:t>
            </w:r>
            <w:r w:rsidR="007D44A3">
              <w:rPr>
                <w:noProof/>
                <w:webHidden/>
              </w:rPr>
              <w:fldChar w:fldCharType="end"/>
            </w:r>
          </w:hyperlink>
        </w:p>
        <w:p w14:paraId="6CA2EF76" w14:textId="51E176BC" w:rsidR="007D44A3" w:rsidRDefault="00000000">
          <w:pPr>
            <w:pStyle w:val="TOC2"/>
            <w:tabs>
              <w:tab w:val="right" w:leader="dot" w:pos="9062"/>
            </w:tabs>
            <w:rPr>
              <w:rFonts w:eastAsiaTheme="minorEastAsia"/>
              <w:noProof/>
              <w:lang w:val="de-DE" w:eastAsia="de-DE"/>
            </w:rPr>
          </w:pPr>
          <w:hyperlink w:anchor="_Toc125370447" w:history="1">
            <w:r w:rsidR="007D44A3" w:rsidRPr="005B7E75">
              <w:rPr>
                <w:rStyle w:val="Hyperlink"/>
                <w:noProof/>
              </w:rPr>
              <w:t xml:space="preserve">2.6. </w:t>
            </w:r>
            <w:r w:rsidR="007D44A3" w:rsidRPr="005B7E75">
              <w:rPr>
                <w:rStyle w:val="Hyperlink"/>
                <w:noProof/>
                <w:lang w:val="bg-BG"/>
              </w:rPr>
              <w:t>Съоумнива изъражен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rPr>
              <w:t>Polite Expressions</w:t>
            </w:r>
            <w:r w:rsidR="007D44A3">
              <w:rPr>
                <w:noProof/>
                <w:webHidden/>
              </w:rPr>
              <w:tab/>
            </w:r>
            <w:r w:rsidR="007D44A3">
              <w:rPr>
                <w:noProof/>
                <w:webHidden/>
              </w:rPr>
              <w:fldChar w:fldCharType="begin"/>
            </w:r>
            <w:r w:rsidR="007D44A3">
              <w:rPr>
                <w:noProof/>
                <w:webHidden/>
              </w:rPr>
              <w:instrText xml:space="preserve"> PAGEREF _Toc125370447 \h </w:instrText>
            </w:r>
            <w:r w:rsidR="007D44A3">
              <w:rPr>
                <w:noProof/>
                <w:webHidden/>
              </w:rPr>
            </w:r>
            <w:r w:rsidR="007D44A3">
              <w:rPr>
                <w:noProof/>
                <w:webHidden/>
              </w:rPr>
              <w:fldChar w:fldCharType="separate"/>
            </w:r>
            <w:r w:rsidR="005E0460">
              <w:rPr>
                <w:noProof/>
                <w:webHidden/>
              </w:rPr>
              <w:t>27</w:t>
            </w:r>
            <w:r w:rsidR="007D44A3">
              <w:rPr>
                <w:noProof/>
                <w:webHidden/>
              </w:rPr>
              <w:fldChar w:fldCharType="end"/>
            </w:r>
          </w:hyperlink>
        </w:p>
        <w:p w14:paraId="41C985F7" w14:textId="57F564E7" w:rsidR="007D44A3" w:rsidRDefault="00000000">
          <w:pPr>
            <w:pStyle w:val="TOC2"/>
            <w:tabs>
              <w:tab w:val="right" w:leader="dot" w:pos="9062"/>
            </w:tabs>
            <w:rPr>
              <w:rFonts w:eastAsiaTheme="minorEastAsia"/>
              <w:noProof/>
              <w:lang w:val="de-DE" w:eastAsia="de-DE"/>
            </w:rPr>
          </w:pPr>
          <w:hyperlink w:anchor="_Toc125370448" w:history="1">
            <w:r w:rsidR="007D44A3" w:rsidRPr="005B7E75">
              <w:rPr>
                <w:rStyle w:val="Hyperlink"/>
                <w:noProof/>
              </w:rPr>
              <w:t xml:space="preserve">2.7. </w:t>
            </w:r>
            <w:r w:rsidR="007D44A3" w:rsidRPr="005B7E75">
              <w:rPr>
                <w:rStyle w:val="Hyperlink"/>
                <w:noProof/>
                <w:lang w:val="bg-BG"/>
              </w:rPr>
              <w:t xml:space="preserve">Поспѣшьни глаголи - </w:t>
            </w:r>
            <w:r w:rsidR="007D44A3" w:rsidRPr="005B7E75">
              <w:rPr>
                <w:rStyle w:val="Hyperlink"/>
                <w:noProof/>
              </w:rPr>
              <w:t>Modern Terminology</w:t>
            </w:r>
            <w:r w:rsidR="007D44A3">
              <w:rPr>
                <w:noProof/>
                <w:webHidden/>
              </w:rPr>
              <w:tab/>
            </w:r>
            <w:r w:rsidR="007D44A3">
              <w:rPr>
                <w:noProof/>
                <w:webHidden/>
              </w:rPr>
              <w:fldChar w:fldCharType="begin"/>
            </w:r>
            <w:r w:rsidR="007D44A3">
              <w:rPr>
                <w:noProof/>
                <w:webHidden/>
              </w:rPr>
              <w:instrText xml:space="preserve"> PAGEREF _Toc125370448 \h </w:instrText>
            </w:r>
            <w:r w:rsidR="007D44A3">
              <w:rPr>
                <w:noProof/>
                <w:webHidden/>
              </w:rPr>
            </w:r>
            <w:r w:rsidR="007D44A3">
              <w:rPr>
                <w:noProof/>
                <w:webHidden/>
              </w:rPr>
              <w:fldChar w:fldCharType="separate"/>
            </w:r>
            <w:r w:rsidR="005E0460">
              <w:rPr>
                <w:noProof/>
                <w:webHidden/>
              </w:rPr>
              <w:t>28</w:t>
            </w:r>
            <w:r w:rsidR="007D44A3">
              <w:rPr>
                <w:noProof/>
                <w:webHidden/>
              </w:rPr>
              <w:fldChar w:fldCharType="end"/>
            </w:r>
          </w:hyperlink>
        </w:p>
        <w:p w14:paraId="6B25378F" w14:textId="5FF8C779" w:rsidR="007D44A3" w:rsidRDefault="00000000">
          <w:pPr>
            <w:pStyle w:val="TOC2"/>
            <w:tabs>
              <w:tab w:val="right" w:leader="dot" w:pos="9062"/>
            </w:tabs>
            <w:rPr>
              <w:rFonts w:eastAsiaTheme="minorEastAsia"/>
              <w:noProof/>
              <w:lang w:val="de-DE" w:eastAsia="de-DE"/>
            </w:rPr>
          </w:pPr>
          <w:hyperlink w:anchor="_Toc125370449" w:history="1">
            <w:r w:rsidR="007D44A3" w:rsidRPr="005B7E75">
              <w:rPr>
                <w:rStyle w:val="Hyperlink"/>
                <w:noProof/>
              </w:rPr>
              <w:t xml:space="preserve">2.8. </w:t>
            </w:r>
            <w:r w:rsidR="007D44A3" w:rsidRPr="005B7E75">
              <w:rPr>
                <w:rStyle w:val="Hyperlink"/>
                <w:noProof/>
                <w:lang w:val="bg-BG"/>
              </w:rPr>
              <w:t>Текѫщѧ гласьныѧ</w:t>
            </w:r>
            <w:r w:rsidR="007D44A3" w:rsidRPr="005B7E75">
              <w:rPr>
                <w:rStyle w:val="Hyperlink"/>
                <w:noProof/>
              </w:rPr>
              <w:t xml:space="preserve"> </w:t>
            </w:r>
            <w:r w:rsidR="007D44A3" w:rsidRPr="005B7E75">
              <w:rPr>
                <w:rStyle w:val="Hyperlink"/>
                <w:noProof/>
                <w:lang w:val="bg-BG"/>
              </w:rPr>
              <w:t xml:space="preserve">- </w:t>
            </w:r>
            <w:r w:rsidR="007D44A3" w:rsidRPr="005B7E75">
              <w:rPr>
                <w:rStyle w:val="Hyperlink"/>
                <w:noProof/>
              </w:rPr>
              <w:t>Shifting Vowels</w:t>
            </w:r>
            <w:r w:rsidR="007D44A3">
              <w:rPr>
                <w:noProof/>
                <w:webHidden/>
              </w:rPr>
              <w:tab/>
            </w:r>
            <w:r w:rsidR="007D44A3">
              <w:rPr>
                <w:noProof/>
                <w:webHidden/>
              </w:rPr>
              <w:fldChar w:fldCharType="begin"/>
            </w:r>
            <w:r w:rsidR="007D44A3">
              <w:rPr>
                <w:noProof/>
                <w:webHidden/>
              </w:rPr>
              <w:instrText xml:space="preserve"> PAGEREF _Toc125370449 \h </w:instrText>
            </w:r>
            <w:r w:rsidR="007D44A3">
              <w:rPr>
                <w:noProof/>
                <w:webHidden/>
              </w:rPr>
            </w:r>
            <w:r w:rsidR="007D44A3">
              <w:rPr>
                <w:noProof/>
                <w:webHidden/>
              </w:rPr>
              <w:fldChar w:fldCharType="separate"/>
            </w:r>
            <w:r w:rsidR="005E0460">
              <w:rPr>
                <w:noProof/>
                <w:webHidden/>
              </w:rPr>
              <w:t>28</w:t>
            </w:r>
            <w:r w:rsidR="007D44A3">
              <w:rPr>
                <w:noProof/>
                <w:webHidden/>
              </w:rPr>
              <w:fldChar w:fldCharType="end"/>
            </w:r>
          </w:hyperlink>
        </w:p>
        <w:p w14:paraId="0DD15932" w14:textId="0CEDD1C9" w:rsidR="007D44A3" w:rsidRDefault="00000000">
          <w:pPr>
            <w:pStyle w:val="TOC2"/>
            <w:tabs>
              <w:tab w:val="right" w:leader="dot" w:pos="9062"/>
            </w:tabs>
            <w:rPr>
              <w:rFonts w:eastAsiaTheme="minorEastAsia"/>
              <w:noProof/>
              <w:lang w:val="de-DE" w:eastAsia="de-DE"/>
            </w:rPr>
          </w:pPr>
          <w:hyperlink w:anchor="_Toc125370450" w:history="1">
            <w:r w:rsidR="007D44A3" w:rsidRPr="005B7E75">
              <w:rPr>
                <w:rStyle w:val="Hyperlink"/>
                <w:noProof/>
              </w:rPr>
              <w:t xml:space="preserve">2.9. </w:t>
            </w:r>
            <w:r w:rsidR="007D44A3" w:rsidRPr="005B7E75">
              <w:rPr>
                <w:rStyle w:val="Hyperlink"/>
                <w:rFonts w:cstheme="minorHAnsi"/>
                <w:noProof/>
                <w:lang w:val="bg-BG"/>
              </w:rPr>
              <w:t>Оупражьнен</w:t>
            </w:r>
            <w:r w:rsidR="007D44A3" w:rsidRPr="005B7E75">
              <w:rPr>
                <w:rStyle w:val="Hyperlink"/>
                <w:rFonts w:cstheme="minorHAnsi"/>
                <w:noProof/>
                <w:lang w:val="sk-SK"/>
              </w:rPr>
              <w:t>ï</w:t>
            </w:r>
            <w:r w:rsidR="007D44A3" w:rsidRPr="005B7E75">
              <w:rPr>
                <w:rStyle w:val="Hyperlink"/>
                <w:rFonts w:cstheme="minorHAnsi"/>
                <w:noProof/>
                <w:lang w:val="bg-BG"/>
              </w:rPr>
              <w:t xml:space="preserve">а - </w:t>
            </w:r>
            <w:r w:rsidR="007D44A3" w:rsidRPr="005B7E75">
              <w:rPr>
                <w:rStyle w:val="Hyperlink"/>
                <w:noProof/>
              </w:rPr>
              <w:t>Exercises</w:t>
            </w:r>
            <w:r w:rsidR="007D44A3">
              <w:rPr>
                <w:noProof/>
                <w:webHidden/>
              </w:rPr>
              <w:tab/>
            </w:r>
            <w:r w:rsidR="007D44A3">
              <w:rPr>
                <w:noProof/>
                <w:webHidden/>
              </w:rPr>
              <w:fldChar w:fldCharType="begin"/>
            </w:r>
            <w:r w:rsidR="007D44A3">
              <w:rPr>
                <w:noProof/>
                <w:webHidden/>
              </w:rPr>
              <w:instrText xml:space="preserve"> PAGEREF _Toc125370450 \h </w:instrText>
            </w:r>
            <w:r w:rsidR="007D44A3">
              <w:rPr>
                <w:noProof/>
                <w:webHidden/>
              </w:rPr>
            </w:r>
            <w:r w:rsidR="007D44A3">
              <w:rPr>
                <w:noProof/>
                <w:webHidden/>
              </w:rPr>
              <w:fldChar w:fldCharType="separate"/>
            </w:r>
            <w:r w:rsidR="005E0460">
              <w:rPr>
                <w:noProof/>
                <w:webHidden/>
              </w:rPr>
              <w:t>29</w:t>
            </w:r>
            <w:r w:rsidR="007D44A3">
              <w:rPr>
                <w:noProof/>
                <w:webHidden/>
              </w:rPr>
              <w:fldChar w:fldCharType="end"/>
            </w:r>
          </w:hyperlink>
        </w:p>
        <w:p w14:paraId="33578A8A" w14:textId="7DCEFD95" w:rsidR="007D44A3" w:rsidRDefault="00000000">
          <w:pPr>
            <w:pStyle w:val="TOC1"/>
            <w:tabs>
              <w:tab w:val="right" w:leader="dot" w:pos="9062"/>
            </w:tabs>
            <w:rPr>
              <w:rFonts w:eastAsiaTheme="minorEastAsia"/>
              <w:noProof/>
              <w:lang w:val="de-DE" w:eastAsia="de-DE"/>
            </w:rPr>
          </w:pPr>
          <w:hyperlink w:anchor="_Toc125370451" w:history="1">
            <w:r w:rsidR="007D44A3" w:rsidRPr="005B7E75">
              <w:rPr>
                <w:rStyle w:val="Hyperlink"/>
                <w:noProof/>
                <w:lang w:val="sk-SK"/>
              </w:rPr>
              <w:t>3. На оулици - On the street</w:t>
            </w:r>
            <w:r w:rsidR="007D44A3">
              <w:rPr>
                <w:noProof/>
                <w:webHidden/>
              </w:rPr>
              <w:tab/>
            </w:r>
            <w:r w:rsidR="007D44A3">
              <w:rPr>
                <w:noProof/>
                <w:webHidden/>
              </w:rPr>
              <w:fldChar w:fldCharType="begin"/>
            </w:r>
            <w:r w:rsidR="007D44A3">
              <w:rPr>
                <w:noProof/>
                <w:webHidden/>
              </w:rPr>
              <w:instrText xml:space="preserve"> PAGEREF _Toc125370451 \h </w:instrText>
            </w:r>
            <w:r w:rsidR="007D44A3">
              <w:rPr>
                <w:noProof/>
                <w:webHidden/>
              </w:rPr>
            </w:r>
            <w:r w:rsidR="007D44A3">
              <w:rPr>
                <w:noProof/>
                <w:webHidden/>
              </w:rPr>
              <w:fldChar w:fldCharType="separate"/>
            </w:r>
            <w:r w:rsidR="005E0460">
              <w:rPr>
                <w:noProof/>
                <w:webHidden/>
              </w:rPr>
              <w:t>30</w:t>
            </w:r>
            <w:r w:rsidR="007D44A3">
              <w:rPr>
                <w:noProof/>
                <w:webHidden/>
              </w:rPr>
              <w:fldChar w:fldCharType="end"/>
            </w:r>
          </w:hyperlink>
        </w:p>
        <w:p w14:paraId="406A8C86" w14:textId="0E984FF1" w:rsidR="007D44A3" w:rsidRDefault="00000000">
          <w:pPr>
            <w:pStyle w:val="TOC2"/>
            <w:tabs>
              <w:tab w:val="right" w:leader="dot" w:pos="9062"/>
            </w:tabs>
            <w:rPr>
              <w:rFonts w:eastAsiaTheme="minorEastAsia"/>
              <w:noProof/>
              <w:lang w:val="de-DE" w:eastAsia="de-DE"/>
            </w:rPr>
          </w:pPr>
          <w:hyperlink w:anchor="_Toc125370452" w:history="1">
            <w:r w:rsidR="007D44A3" w:rsidRPr="005B7E75">
              <w:rPr>
                <w:rStyle w:val="Hyperlink"/>
                <w:noProof/>
                <w:lang w:val="sk-SK"/>
              </w:rPr>
              <w:t>3.1. Бесѣда - Dialogue</w:t>
            </w:r>
            <w:r w:rsidR="007D44A3">
              <w:rPr>
                <w:noProof/>
                <w:webHidden/>
              </w:rPr>
              <w:tab/>
            </w:r>
            <w:r w:rsidR="007D44A3">
              <w:rPr>
                <w:noProof/>
                <w:webHidden/>
              </w:rPr>
              <w:fldChar w:fldCharType="begin"/>
            </w:r>
            <w:r w:rsidR="007D44A3">
              <w:rPr>
                <w:noProof/>
                <w:webHidden/>
              </w:rPr>
              <w:instrText xml:space="preserve"> PAGEREF _Toc125370452 \h </w:instrText>
            </w:r>
            <w:r w:rsidR="007D44A3">
              <w:rPr>
                <w:noProof/>
                <w:webHidden/>
              </w:rPr>
            </w:r>
            <w:r w:rsidR="007D44A3">
              <w:rPr>
                <w:noProof/>
                <w:webHidden/>
              </w:rPr>
              <w:fldChar w:fldCharType="separate"/>
            </w:r>
            <w:r w:rsidR="005E0460">
              <w:rPr>
                <w:noProof/>
                <w:webHidden/>
              </w:rPr>
              <w:t>30</w:t>
            </w:r>
            <w:r w:rsidR="007D44A3">
              <w:rPr>
                <w:noProof/>
                <w:webHidden/>
              </w:rPr>
              <w:fldChar w:fldCharType="end"/>
            </w:r>
          </w:hyperlink>
        </w:p>
        <w:p w14:paraId="529DD9F4" w14:textId="15D25A09" w:rsidR="007D44A3" w:rsidRDefault="00000000">
          <w:pPr>
            <w:pStyle w:val="TOC2"/>
            <w:tabs>
              <w:tab w:val="right" w:leader="dot" w:pos="9062"/>
            </w:tabs>
            <w:rPr>
              <w:rFonts w:eastAsiaTheme="minorEastAsia"/>
              <w:noProof/>
              <w:lang w:val="de-DE" w:eastAsia="de-DE"/>
            </w:rPr>
          </w:pPr>
          <w:hyperlink w:anchor="_Toc125370453" w:history="1">
            <w:r w:rsidR="007D44A3" w:rsidRPr="005B7E75">
              <w:rPr>
                <w:rStyle w:val="Hyperlink"/>
                <w:noProof/>
                <w:lang w:val="sk-SK"/>
              </w:rPr>
              <w:t>3.2. Двойно число - Dual Number</w:t>
            </w:r>
            <w:r w:rsidR="007D44A3">
              <w:rPr>
                <w:noProof/>
                <w:webHidden/>
              </w:rPr>
              <w:tab/>
            </w:r>
            <w:r w:rsidR="007D44A3">
              <w:rPr>
                <w:noProof/>
                <w:webHidden/>
              </w:rPr>
              <w:fldChar w:fldCharType="begin"/>
            </w:r>
            <w:r w:rsidR="007D44A3">
              <w:rPr>
                <w:noProof/>
                <w:webHidden/>
              </w:rPr>
              <w:instrText xml:space="preserve"> PAGEREF _Toc125370453 \h </w:instrText>
            </w:r>
            <w:r w:rsidR="007D44A3">
              <w:rPr>
                <w:noProof/>
                <w:webHidden/>
              </w:rPr>
            </w:r>
            <w:r w:rsidR="007D44A3">
              <w:rPr>
                <w:noProof/>
                <w:webHidden/>
              </w:rPr>
              <w:fldChar w:fldCharType="separate"/>
            </w:r>
            <w:r w:rsidR="005E0460">
              <w:rPr>
                <w:noProof/>
                <w:webHidden/>
              </w:rPr>
              <w:t>32</w:t>
            </w:r>
            <w:r w:rsidR="007D44A3">
              <w:rPr>
                <w:noProof/>
                <w:webHidden/>
              </w:rPr>
              <w:fldChar w:fldCharType="end"/>
            </w:r>
          </w:hyperlink>
        </w:p>
        <w:p w14:paraId="0CBF475A" w14:textId="1913DDA8" w:rsidR="007D44A3" w:rsidRDefault="00000000">
          <w:pPr>
            <w:pStyle w:val="TOC2"/>
            <w:tabs>
              <w:tab w:val="right" w:leader="dot" w:pos="9062"/>
            </w:tabs>
            <w:rPr>
              <w:rFonts w:eastAsiaTheme="minorEastAsia"/>
              <w:noProof/>
              <w:lang w:val="de-DE" w:eastAsia="de-DE"/>
            </w:rPr>
          </w:pPr>
          <w:hyperlink w:anchor="_Toc125370454" w:history="1">
            <w:r w:rsidR="007D44A3" w:rsidRPr="005B7E75">
              <w:rPr>
                <w:rStyle w:val="Hyperlink"/>
                <w:noProof/>
                <w:lang w:val="sk-SK"/>
              </w:rPr>
              <w:t>3.3. Падежи</w:t>
            </w:r>
            <w:r w:rsidR="007D44A3" w:rsidRPr="005B7E75">
              <w:rPr>
                <w:rStyle w:val="Hyperlink"/>
                <w:noProof/>
                <w:lang w:val="bg-BG"/>
              </w:rPr>
              <w:t>: мѣстьнъ и творительнъ</w:t>
            </w:r>
            <w:r w:rsidR="007D44A3" w:rsidRPr="005B7E75">
              <w:rPr>
                <w:rStyle w:val="Hyperlink"/>
                <w:noProof/>
                <w:lang w:val="sk-SK"/>
              </w:rPr>
              <w:t xml:space="preserve"> - Cases: </w:t>
            </w:r>
            <w:r w:rsidR="007D44A3" w:rsidRPr="00C25EAC">
              <w:rPr>
                <w:rStyle w:val="Hyperlink"/>
                <w:smallCaps/>
                <w:noProof/>
                <w:lang w:val="sk-SK"/>
              </w:rPr>
              <w:t>loc &amp; inst</w:t>
            </w:r>
            <w:r w:rsidR="007D44A3">
              <w:rPr>
                <w:noProof/>
                <w:webHidden/>
              </w:rPr>
              <w:tab/>
            </w:r>
            <w:r w:rsidR="007D44A3">
              <w:rPr>
                <w:noProof/>
                <w:webHidden/>
              </w:rPr>
              <w:fldChar w:fldCharType="begin"/>
            </w:r>
            <w:r w:rsidR="007D44A3">
              <w:rPr>
                <w:noProof/>
                <w:webHidden/>
              </w:rPr>
              <w:instrText xml:space="preserve"> PAGEREF _Toc125370454 \h </w:instrText>
            </w:r>
            <w:r w:rsidR="007D44A3">
              <w:rPr>
                <w:noProof/>
                <w:webHidden/>
              </w:rPr>
            </w:r>
            <w:r w:rsidR="007D44A3">
              <w:rPr>
                <w:noProof/>
                <w:webHidden/>
              </w:rPr>
              <w:fldChar w:fldCharType="separate"/>
            </w:r>
            <w:r w:rsidR="005E0460">
              <w:rPr>
                <w:noProof/>
                <w:webHidden/>
              </w:rPr>
              <w:t>33</w:t>
            </w:r>
            <w:r w:rsidR="007D44A3">
              <w:rPr>
                <w:noProof/>
                <w:webHidden/>
              </w:rPr>
              <w:fldChar w:fldCharType="end"/>
            </w:r>
          </w:hyperlink>
        </w:p>
        <w:p w14:paraId="2120F5C7" w14:textId="579332FD" w:rsidR="007D44A3" w:rsidRDefault="00000000">
          <w:pPr>
            <w:pStyle w:val="TOC2"/>
            <w:tabs>
              <w:tab w:val="right" w:leader="dot" w:pos="9062"/>
            </w:tabs>
            <w:rPr>
              <w:rFonts w:eastAsiaTheme="minorEastAsia"/>
              <w:noProof/>
              <w:lang w:val="de-DE" w:eastAsia="de-DE"/>
            </w:rPr>
          </w:pPr>
          <w:hyperlink w:anchor="_Toc125370455" w:history="1">
            <w:r w:rsidR="007D44A3" w:rsidRPr="005B7E75">
              <w:rPr>
                <w:rStyle w:val="Hyperlink"/>
                <w:noProof/>
                <w:lang w:val="sk-SK"/>
              </w:rPr>
              <w:t>3.4. Глаголь</w:t>
            </w:r>
            <w:r w:rsidR="007D44A3" w:rsidRPr="005B7E75">
              <w:rPr>
                <w:rStyle w:val="Hyperlink"/>
                <w:noProof/>
                <w:lang w:val="bg-BG"/>
              </w:rPr>
              <w:t>нъ</w:t>
            </w:r>
            <w:r w:rsidR="007D44A3" w:rsidRPr="005B7E75">
              <w:rPr>
                <w:rStyle w:val="Hyperlink"/>
                <w:noProof/>
                <w:lang w:val="sk-SK"/>
              </w:rPr>
              <w:t xml:space="preserve"> видъ - Verbal Aspect</w:t>
            </w:r>
            <w:r w:rsidR="007D44A3">
              <w:rPr>
                <w:noProof/>
                <w:webHidden/>
              </w:rPr>
              <w:tab/>
            </w:r>
            <w:r w:rsidR="007D44A3">
              <w:rPr>
                <w:noProof/>
                <w:webHidden/>
              </w:rPr>
              <w:fldChar w:fldCharType="begin"/>
            </w:r>
            <w:r w:rsidR="007D44A3">
              <w:rPr>
                <w:noProof/>
                <w:webHidden/>
              </w:rPr>
              <w:instrText xml:space="preserve"> PAGEREF _Toc125370455 \h </w:instrText>
            </w:r>
            <w:r w:rsidR="007D44A3">
              <w:rPr>
                <w:noProof/>
                <w:webHidden/>
              </w:rPr>
            </w:r>
            <w:r w:rsidR="007D44A3">
              <w:rPr>
                <w:noProof/>
                <w:webHidden/>
              </w:rPr>
              <w:fldChar w:fldCharType="separate"/>
            </w:r>
            <w:r w:rsidR="005E0460">
              <w:rPr>
                <w:noProof/>
                <w:webHidden/>
              </w:rPr>
              <w:t>36</w:t>
            </w:r>
            <w:r w:rsidR="007D44A3">
              <w:rPr>
                <w:noProof/>
                <w:webHidden/>
              </w:rPr>
              <w:fldChar w:fldCharType="end"/>
            </w:r>
          </w:hyperlink>
        </w:p>
        <w:p w14:paraId="0881A1F9" w14:textId="43D77B9A" w:rsidR="007D44A3" w:rsidRDefault="00000000">
          <w:pPr>
            <w:pStyle w:val="TOC2"/>
            <w:tabs>
              <w:tab w:val="right" w:leader="dot" w:pos="9062"/>
            </w:tabs>
            <w:rPr>
              <w:rFonts w:eastAsiaTheme="minorEastAsia"/>
              <w:noProof/>
              <w:lang w:val="de-DE" w:eastAsia="de-DE"/>
            </w:rPr>
          </w:pPr>
          <w:hyperlink w:anchor="_Toc125370456" w:history="1">
            <w:r w:rsidR="007D44A3" w:rsidRPr="005B7E75">
              <w:rPr>
                <w:rStyle w:val="Hyperlink"/>
                <w:noProof/>
                <w:lang w:val="sk-SK"/>
              </w:rPr>
              <w:t>3.5. Бѫдѫщ</w:t>
            </w:r>
            <w:r w:rsidR="007D44A3" w:rsidRPr="005B7E75">
              <w:rPr>
                <w:rStyle w:val="Hyperlink"/>
                <w:noProof/>
                <w:lang w:val="bg-BG"/>
              </w:rPr>
              <w:t>е</w:t>
            </w:r>
            <w:r w:rsidR="007D44A3" w:rsidRPr="005B7E75">
              <w:rPr>
                <w:rStyle w:val="Hyperlink"/>
                <w:noProof/>
                <w:lang w:val="sk-SK"/>
              </w:rPr>
              <w:t xml:space="preserve"> врѣмѧ - Future Tense</w:t>
            </w:r>
            <w:r w:rsidR="007D44A3">
              <w:rPr>
                <w:noProof/>
                <w:webHidden/>
              </w:rPr>
              <w:tab/>
            </w:r>
            <w:r w:rsidR="007D44A3">
              <w:rPr>
                <w:noProof/>
                <w:webHidden/>
              </w:rPr>
              <w:fldChar w:fldCharType="begin"/>
            </w:r>
            <w:r w:rsidR="007D44A3">
              <w:rPr>
                <w:noProof/>
                <w:webHidden/>
              </w:rPr>
              <w:instrText xml:space="preserve"> PAGEREF _Toc125370456 \h </w:instrText>
            </w:r>
            <w:r w:rsidR="007D44A3">
              <w:rPr>
                <w:noProof/>
                <w:webHidden/>
              </w:rPr>
            </w:r>
            <w:r w:rsidR="007D44A3">
              <w:rPr>
                <w:noProof/>
                <w:webHidden/>
              </w:rPr>
              <w:fldChar w:fldCharType="separate"/>
            </w:r>
            <w:r w:rsidR="005E0460">
              <w:rPr>
                <w:noProof/>
                <w:webHidden/>
              </w:rPr>
              <w:t>37</w:t>
            </w:r>
            <w:r w:rsidR="007D44A3">
              <w:rPr>
                <w:noProof/>
                <w:webHidden/>
              </w:rPr>
              <w:fldChar w:fldCharType="end"/>
            </w:r>
          </w:hyperlink>
        </w:p>
        <w:p w14:paraId="702F764A" w14:textId="69A150FE" w:rsidR="007D44A3" w:rsidRDefault="00000000">
          <w:pPr>
            <w:pStyle w:val="TOC2"/>
            <w:tabs>
              <w:tab w:val="right" w:leader="dot" w:pos="9062"/>
            </w:tabs>
            <w:rPr>
              <w:rFonts w:eastAsiaTheme="minorEastAsia"/>
              <w:noProof/>
              <w:lang w:val="de-DE" w:eastAsia="de-DE"/>
            </w:rPr>
          </w:pPr>
          <w:hyperlink w:anchor="_Toc125370457" w:history="1">
            <w:r w:rsidR="007D44A3" w:rsidRPr="005B7E75">
              <w:rPr>
                <w:rStyle w:val="Hyperlink"/>
                <w:noProof/>
                <w:lang w:val="sk-SK"/>
              </w:rPr>
              <w:t>3.6. Развѣщанïе: принадълежател</w:t>
            </w:r>
            <w:r w:rsidR="007D44A3" w:rsidRPr="005B7E75">
              <w:rPr>
                <w:rStyle w:val="Hyperlink"/>
                <w:noProof/>
                <w:lang w:val="bg-BG"/>
              </w:rPr>
              <w:t xml:space="preserve">и </w:t>
            </w:r>
            <w:r w:rsidR="007D44A3" w:rsidRPr="005B7E75">
              <w:rPr>
                <w:rStyle w:val="Hyperlink"/>
                <w:noProof/>
                <w:lang w:val="sk-SK"/>
              </w:rPr>
              <w:t>- Derivation: Possessors</w:t>
            </w:r>
            <w:r w:rsidR="007D44A3">
              <w:rPr>
                <w:noProof/>
                <w:webHidden/>
              </w:rPr>
              <w:tab/>
            </w:r>
            <w:r w:rsidR="007D44A3">
              <w:rPr>
                <w:noProof/>
                <w:webHidden/>
              </w:rPr>
              <w:fldChar w:fldCharType="begin"/>
            </w:r>
            <w:r w:rsidR="007D44A3">
              <w:rPr>
                <w:noProof/>
                <w:webHidden/>
              </w:rPr>
              <w:instrText xml:space="preserve"> PAGEREF _Toc125370457 \h </w:instrText>
            </w:r>
            <w:r w:rsidR="007D44A3">
              <w:rPr>
                <w:noProof/>
                <w:webHidden/>
              </w:rPr>
            </w:r>
            <w:r w:rsidR="007D44A3">
              <w:rPr>
                <w:noProof/>
                <w:webHidden/>
              </w:rPr>
              <w:fldChar w:fldCharType="separate"/>
            </w:r>
            <w:r w:rsidR="005E0460">
              <w:rPr>
                <w:noProof/>
                <w:webHidden/>
              </w:rPr>
              <w:t>38</w:t>
            </w:r>
            <w:r w:rsidR="007D44A3">
              <w:rPr>
                <w:noProof/>
                <w:webHidden/>
              </w:rPr>
              <w:fldChar w:fldCharType="end"/>
            </w:r>
          </w:hyperlink>
        </w:p>
        <w:p w14:paraId="67D9F4DC" w14:textId="47EC23B1" w:rsidR="007D44A3" w:rsidRDefault="00000000">
          <w:pPr>
            <w:pStyle w:val="TOC2"/>
            <w:tabs>
              <w:tab w:val="right" w:leader="dot" w:pos="9062"/>
            </w:tabs>
            <w:rPr>
              <w:rFonts w:eastAsiaTheme="minorEastAsia"/>
              <w:noProof/>
              <w:lang w:val="de-DE" w:eastAsia="de-DE"/>
            </w:rPr>
          </w:pPr>
          <w:hyperlink w:anchor="_Toc125370458" w:history="1">
            <w:r w:rsidR="007D44A3" w:rsidRPr="005B7E75">
              <w:rPr>
                <w:rStyle w:val="Hyperlink"/>
                <w:noProof/>
                <w:lang w:val="sk-SK"/>
              </w:rPr>
              <w:t>3.7. Исканïe посокы - Asking for a Direction</w:t>
            </w:r>
            <w:r w:rsidR="007D44A3">
              <w:rPr>
                <w:noProof/>
                <w:webHidden/>
              </w:rPr>
              <w:tab/>
            </w:r>
            <w:r w:rsidR="007D44A3">
              <w:rPr>
                <w:noProof/>
                <w:webHidden/>
              </w:rPr>
              <w:fldChar w:fldCharType="begin"/>
            </w:r>
            <w:r w:rsidR="007D44A3">
              <w:rPr>
                <w:noProof/>
                <w:webHidden/>
              </w:rPr>
              <w:instrText xml:space="preserve"> PAGEREF _Toc125370458 \h </w:instrText>
            </w:r>
            <w:r w:rsidR="007D44A3">
              <w:rPr>
                <w:noProof/>
                <w:webHidden/>
              </w:rPr>
            </w:r>
            <w:r w:rsidR="007D44A3">
              <w:rPr>
                <w:noProof/>
                <w:webHidden/>
              </w:rPr>
              <w:fldChar w:fldCharType="separate"/>
            </w:r>
            <w:r w:rsidR="005E0460">
              <w:rPr>
                <w:noProof/>
                <w:webHidden/>
              </w:rPr>
              <w:t>38</w:t>
            </w:r>
            <w:r w:rsidR="007D44A3">
              <w:rPr>
                <w:noProof/>
                <w:webHidden/>
              </w:rPr>
              <w:fldChar w:fldCharType="end"/>
            </w:r>
          </w:hyperlink>
        </w:p>
        <w:p w14:paraId="2F937F0E" w14:textId="3C238EA6" w:rsidR="007D44A3" w:rsidRDefault="00000000">
          <w:pPr>
            <w:pStyle w:val="TOC2"/>
            <w:tabs>
              <w:tab w:val="right" w:leader="dot" w:pos="9062"/>
            </w:tabs>
            <w:rPr>
              <w:rFonts w:eastAsiaTheme="minorEastAsia"/>
              <w:noProof/>
              <w:lang w:val="de-DE" w:eastAsia="de-DE"/>
            </w:rPr>
          </w:pPr>
          <w:hyperlink w:anchor="_Toc125370459" w:history="1">
            <w:r w:rsidR="007D44A3" w:rsidRPr="005B7E75">
              <w:rPr>
                <w:rStyle w:val="Hyperlink"/>
                <w:noProof/>
                <w:lang w:val="sk-SK"/>
              </w:rPr>
              <w:t>3.8. Оударıанïа - Accentuation</w:t>
            </w:r>
            <w:r w:rsidR="007D44A3">
              <w:rPr>
                <w:noProof/>
                <w:webHidden/>
              </w:rPr>
              <w:tab/>
            </w:r>
            <w:r w:rsidR="007D44A3">
              <w:rPr>
                <w:noProof/>
                <w:webHidden/>
              </w:rPr>
              <w:fldChar w:fldCharType="begin"/>
            </w:r>
            <w:r w:rsidR="007D44A3">
              <w:rPr>
                <w:noProof/>
                <w:webHidden/>
              </w:rPr>
              <w:instrText xml:space="preserve"> PAGEREF _Toc125370459 \h </w:instrText>
            </w:r>
            <w:r w:rsidR="007D44A3">
              <w:rPr>
                <w:noProof/>
                <w:webHidden/>
              </w:rPr>
            </w:r>
            <w:r w:rsidR="007D44A3">
              <w:rPr>
                <w:noProof/>
                <w:webHidden/>
              </w:rPr>
              <w:fldChar w:fldCharType="separate"/>
            </w:r>
            <w:r w:rsidR="005E0460">
              <w:rPr>
                <w:noProof/>
                <w:webHidden/>
              </w:rPr>
              <w:t>39</w:t>
            </w:r>
            <w:r w:rsidR="007D44A3">
              <w:rPr>
                <w:noProof/>
                <w:webHidden/>
              </w:rPr>
              <w:fldChar w:fldCharType="end"/>
            </w:r>
          </w:hyperlink>
        </w:p>
        <w:p w14:paraId="487DFB7A" w14:textId="77BF542B" w:rsidR="007D44A3" w:rsidRDefault="00000000">
          <w:pPr>
            <w:pStyle w:val="TOC2"/>
            <w:tabs>
              <w:tab w:val="right" w:leader="dot" w:pos="9062"/>
            </w:tabs>
            <w:rPr>
              <w:rFonts w:eastAsiaTheme="minorEastAsia"/>
              <w:noProof/>
              <w:lang w:val="de-DE" w:eastAsia="de-DE"/>
            </w:rPr>
          </w:pPr>
          <w:hyperlink w:anchor="_Toc125370460" w:history="1">
            <w:r w:rsidR="007D44A3" w:rsidRPr="005B7E75">
              <w:rPr>
                <w:rStyle w:val="Hyperlink"/>
                <w:noProof/>
                <w:lang w:val="sk-SK"/>
              </w:rPr>
              <w:t xml:space="preserve">3.9. </w:t>
            </w:r>
            <w:r w:rsidR="007D44A3" w:rsidRPr="005B7E75">
              <w:rPr>
                <w:rStyle w:val="Hyperlink"/>
                <w:rFonts w:cstheme="minorHAnsi"/>
                <w:noProof/>
                <w:lang w:val="bg-BG"/>
              </w:rPr>
              <w:t>Оупражьнен</w:t>
            </w:r>
            <w:r w:rsidR="007D44A3" w:rsidRPr="005B7E75">
              <w:rPr>
                <w:rStyle w:val="Hyperlink"/>
                <w:rFonts w:cstheme="minorHAnsi"/>
                <w:noProof/>
                <w:lang w:val="sk-SK"/>
              </w:rPr>
              <w:t>ï</w:t>
            </w:r>
            <w:r w:rsidR="007D44A3" w:rsidRPr="005B7E75">
              <w:rPr>
                <w:rStyle w:val="Hyperlink"/>
                <w:rFonts w:cstheme="minorHAnsi"/>
                <w:noProof/>
                <w:lang w:val="bg-BG"/>
              </w:rPr>
              <w:t xml:space="preserve">а - </w:t>
            </w:r>
            <w:r w:rsidR="007D44A3" w:rsidRPr="005B7E75">
              <w:rPr>
                <w:rStyle w:val="Hyperlink"/>
                <w:noProof/>
              </w:rPr>
              <w:t>Exercises</w:t>
            </w:r>
            <w:r w:rsidR="007D44A3">
              <w:rPr>
                <w:noProof/>
                <w:webHidden/>
              </w:rPr>
              <w:tab/>
            </w:r>
            <w:r w:rsidR="007D44A3">
              <w:rPr>
                <w:noProof/>
                <w:webHidden/>
              </w:rPr>
              <w:fldChar w:fldCharType="begin"/>
            </w:r>
            <w:r w:rsidR="007D44A3">
              <w:rPr>
                <w:noProof/>
                <w:webHidden/>
              </w:rPr>
              <w:instrText xml:space="preserve"> PAGEREF _Toc125370460 \h </w:instrText>
            </w:r>
            <w:r w:rsidR="007D44A3">
              <w:rPr>
                <w:noProof/>
                <w:webHidden/>
              </w:rPr>
            </w:r>
            <w:r w:rsidR="007D44A3">
              <w:rPr>
                <w:noProof/>
                <w:webHidden/>
              </w:rPr>
              <w:fldChar w:fldCharType="separate"/>
            </w:r>
            <w:r w:rsidR="005E0460">
              <w:rPr>
                <w:noProof/>
                <w:webHidden/>
              </w:rPr>
              <w:t>41</w:t>
            </w:r>
            <w:r w:rsidR="007D44A3">
              <w:rPr>
                <w:noProof/>
                <w:webHidden/>
              </w:rPr>
              <w:fldChar w:fldCharType="end"/>
            </w:r>
          </w:hyperlink>
        </w:p>
        <w:p w14:paraId="2425446C" w14:textId="42F8172A" w:rsidR="007D44A3" w:rsidRDefault="00000000">
          <w:pPr>
            <w:pStyle w:val="TOC1"/>
            <w:tabs>
              <w:tab w:val="right" w:leader="dot" w:pos="9062"/>
            </w:tabs>
            <w:rPr>
              <w:rFonts w:eastAsiaTheme="minorEastAsia"/>
              <w:noProof/>
              <w:lang w:val="de-DE" w:eastAsia="de-DE"/>
            </w:rPr>
          </w:pPr>
          <w:hyperlink w:anchor="_Toc125370461" w:history="1">
            <w:r w:rsidR="007D44A3" w:rsidRPr="005B7E75">
              <w:rPr>
                <w:rStyle w:val="Hyperlink"/>
                <w:noProof/>
              </w:rPr>
              <w:t>4. Въ обитѣли - At the hotel</w:t>
            </w:r>
            <w:r w:rsidR="007D44A3">
              <w:rPr>
                <w:noProof/>
                <w:webHidden/>
              </w:rPr>
              <w:tab/>
            </w:r>
            <w:r w:rsidR="007D44A3">
              <w:rPr>
                <w:noProof/>
                <w:webHidden/>
              </w:rPr>
              <w:fldChar w:fldCharType="begin"/>
            </w:r>
            <w:r w:rsidR="007D44A3">
              <w:rPr>
                <w:noProof/>
                <w:webHidden/>
              </w:rPr>
              <w:instrText xml:space="preserve"> PAGEREF _Toc125370461 \h </w:instrText>
            </w:r>
            <w:r w:rsidR="007D44A3">
              <w:rPr>
                <w:noProof/>
                <w:webHidden/>
              </w:rPr>
            </w:r>
            <w:r w:rsidR="007D44A3">
              <w:rPr>
                <w:noProof/>
                <w:webHidden/>
              </w:rPr>
              <w:fldChar w:fldCharType="separate"/>
            </w:r>
            <w:r w:rsidR="005E0460">
              <w:rPr>
                <w:noProof/>
                <w:webHidden/>
              </w:rPr>
              <w:t>43</w:t>
            </w:r>
            <w:r w:rsidR="007D44A3">
              <w:rPr>
                <w:noProof/>
                <w:webHidden/>
              </w:rPr>
              <w:fldChar w:fldCharType="end"/>
            </w:r>
          </w:hyperlink>
        </w:p>
        <w:p w14:paraId="44BEB98D" w14:textId="2C9EE669" w:rsidR="007D44A3" w:rsidRDefault="00000000">
          <w:pPr>
            <w:pStyle w:val="TOC2"/>
            <w:tabs>
              <w:tab w:val="right" w:leader="dot" w:pos="9062"/>
            </w:tabs>
            <w:rPr>
              <w:rFonts w:eastAsiaTheme="minorEastAsia"/>
              <w:noProof/>
              <w:lang w:val="de-DE" w:eastAsia="de-DE"/>
            </w:rPr>
          </w:pPr>
          <w:hyperlink w:anchor="_Toc125370462" w:history="1">
            <w:r w:rsidR="007D44A3" w:rsidRPr="005B7E75">
              <w:rPr>
                <w:rStyle w:val="Hyperlink"/>
                <w:noProof/>
                <w:lang w:val="sk-SK"/>
              </w:rPr>
              <w:t>4.1. Бесѣда - Dialogue</w:t>
            </w:r>
            <w:r w:rsidR="007D44A3">
              <w:rPr>
                <w:noProof/>
                <w:webHidden/>
              </w:rPr>
              <w:tab/>
            </w:r>
            <w:r w:rsidR="007D44A3">
              <w:rPr>
                <w:noProof/>
                <w:webHidden/>
              </w:rPr>
              <w:fldChar w:fldCharType="begin"/>
            </w:r>
            <w:r w:rsidR="007D44A3">
              <w:rPr>
                <w:noProof/>
                <w:webHidden/>
              </w:rPr>
              <w:instrText xml:space="preserve"> PAGEREF _Toc125370462 \h </w:instrText>
            </w:r>
            <w:r w:rsidR="007D44A3">
              <w:rPr>
                <w:noProof/>
                <w:webHidden/>
              </w:rPr>
            </w:r>
            <w:r w:rsidR="007D44A3">
              <w:rPr>
                <w:noProof/>
                <w:webHidden/>
              </w:rPr>
              <w:fldChar w:fldCharType="separate"/>
            </w:r>
            <w:r w:rsidR="005E0460">
              <w:rPr>
                <w:noProof/>
                <w:webHidden/>
              </w:rPr>
              <w:t>43</w:t>
            </w:r>
            <w:r w:rsidR="007D44A3">
              <w:rPr>
                <w:noProof/>
                <w:webHidden/>
              </w:rPr>
              <w:fldChar w:fldCharType="end"/>
            </w:r>
          </w:hyperlink>
        </w:p>
        <w:p w14:paraId="63E139A7" w14:textId="20BA0078" w:rsidR="007D44A3" w:rsidRDefault="00000000">
          <w:pPr>
            <w:pStyle w:val="TOC2"/>
            <w:tabs>
              <w:tab w:val="right" w:leader="dot" w:pos="9062"/>
            </w:tabs>
            <w:rPr>
              <w:rFonts w:eastAsiaTheme="minorEastAsia"/>
              <w:noProof/>
              <w:lang w:val="de-DE" w:eastAsia="de-DE"/>
            </w:rPr>
          </w:pPr>
          <w:hyperlink w:anchor="_Toc125370463" w:history="1">
            <w:r w:rsidR="007D44A3" w:rsidRPr="005B7E75">
              <w:rPr>
                <w:rStyle w:val="Hyperlink"/>
                <w:noProof/>
                <w:lang w:val="sk-SK"/>
              </w:rPr>
              <w:t>4.2. Тръпительн</w:t>
            </w:r>
            <w:r w:rsidR="007D44A3" w:rsidRPr="005B7E75">
              <w:rPr>
                <w:rStyle w:val="Hyperlink"/>
                <w:noProof/>
                <w:lang w:val="bg-BG"/>
              </w:rPr>
              <w:t>а</w:t>
            </w:r>
            <w:r w:rsidR="007D44A3" w:rsidRPr="005B7E75">
              <w:rPr>
                <w:rStyle w:val="Hyperlink"/>
                <w:noProof/>
                <w:lang w:val="sk-SK"/>
              </w:rPr>
              <w:t xml:space="preserve"> прич</w:t>
            </w:r>
            <w:r w:rsidR="007D44A3" w:rsidRPr="005B7E75">
              <w:rPr>
                <w:rStyle w:val="Hyperlink"/>
                <w:noProof/>
                <w:lang w:val="bg-BG"/>
              </w:rPr>
              <w:t>ѧ</w:t>
            </w:r>
            <w:r w:rsidR="007D44A3" w:rsidRPr="005B7E75">
              <w:rPr>
                <w:rStyle w:val="Hyperlink"/>
                <w:noProof/>
                <w:lang w:val="sk-SK"/>
              </w:rPr>
              <w:t>стï</w:t>
            </w:r>
            <w:r w:rsidR="007D44A3" w:rsidRPr="005B7E75">
              <w:rPr>
                <w:rStyle w:val="Hyperlink"/>
                <w:noProof/>
                <w:lang w:val="bg-BG"/>
              </w:rPr>
              <w:t>а</w:t>
            </w:r>
            <w:r w:rsidR="007D44A3" w:rsidRPr="005B7E75">
              <w:rPr>
                <w:rStyle w:val="Hyperlink"/>
                <w:noProof/>
                <w:lang w:val="sk-SK"/>
              </w:rPr>
              <w:t xml:space="preserve"> - Passive Participles</w:t>
            </w:r>
            <w:r w:rsidR="007D44A3">
              <w:rPr>
                <w:noProof/>
                <w:webHidden/>
              </w:rPr>
              <w:tab/>
            </w:r>
            <w:r w:rsidR="007D44A3">
              <w:rPr>
                <w:noProof/>
                <w:webHidden/>
              </w:rPr>
              <w:fldChar w:fldCharType="begin"/>
            </w:r>
            <w:r w:rsidR="007D44A3">
              <w:rPr>
                <w:noProof/>
                <w:webHidden/>
              </w:rPr>
              <w:instrText xml:space="preserve"> PAGEREF _Toc125370463 \h </w:instrText>
            </w:r>
            <w:r w:rsidR="007D44A3">
              <w:rPr>
                <w:noProof/>
                <w:webHidden/>
              </w:rPr>
            </w:r>
            <w:r w:rsidR="007D44A3">
              <w:rPr>
                <w:noProof/>
                <w:webHidden/>
              </w:rPr>
              <w:fldChar w:fldCharType="separate"/>
            </w:r>
            <w:r w:rsidR="005E0460">
              <w:rPr>
                <w:noProof/>
                <w:webHidden/>
              </w:rPr>
              <w:t>44</w:t>
            </w:r>
            <w:r w:rsidR="007D44A3">
              <w:rPr>
                <w:noProof/>
                <w:webHidden/>
              </w:rPr>
              <w:fldChar w:fldCharType="end"/>
            </w:r>
          </w:hyperlink>
        </w:p>
        <w:p w14:paraId="526D96EE" w14:textId="09723D9C" w:rsidR="007D44A3" w:rsidRDefault="00000000">
          <w:pPr>
            <w:pStyle w:val="TOC2"/>
            <w:tabs>
              <w:tab w:val="right" w:leader="dot" w:pos="9062"/>
            </w:tabs>
            <w:rPr>
              <w:rFonts w:eastAsiaTheme="minorEastAsia"/>
              <w:noProof/>
              <w:lang w:val="de-DE" w:eastAsia="de-DE"/>
            </w:rPr>
          </w:pPr>
          <w:hyperlink w:anchor="_Toc125370464" w:history="1">
            <w:r w:rsidR="007D44A3" w:rsidRPr="005B7E75">
              <w:rPr>
                <w:rStyle w:val="Hyperlink"/>
                <w:noProof/>
                <w:lang w:val="sk-SK"/>
              </w:rPr>
              <w:t>4.3. Съпрѧженïе мѣстоимен</w:t>
            </w:r>
            <w:r w:rsidR="007D44A3" w:rsidRPr="005B7E75">
              <w:rPr>
                <w:rStyle w:val="Hyperlink"/>
                <w:noProof/>
                <w:lang w:val="bg-BG"/>
              </w:rPr>
              <w:t>ьно</w:t>
            </w:r>
            <w:r w:rsidR="007D44A3" w:rsidRPr="005B7E75">
              <w:rPr>
                <w:rStyle w:val="Hyperlink"/>
                <w:noProof/>
                <w:lang w:val="sk-SK"/>
              </w:rPr>
              <w:t xml:space="preserve"> - Pronominal Declension</w:t>
            </w:r>
            <w:r w:rsidR="007D44A3">
              <w:rPr>
                <w:noProof/>
                <w:webHidden/>
              </w:rPr>
              <w:tab/>
            </w:r>
            <w:r w:rsidR="007D44A3">
              <w:rPr>
                <w:noProof/>
                <w:webHidden/>
              </w:rPr>
              <w:fldChar w:fldCharType="begin"/>
            </w:r>
            <w:r w:rsidR="007D44A3">
              <w:rPr>
                <w:noProof/>
                <w:webHidden/>
              </w:rPr>
              <w:instrText xml:space="preserve"> PAGEREF _Toc125370464 \h </w:instrText>
            </w:r>
            <w:r w:rsidR="007D44A3">
              <w:rPr>
                <w:noProof/>
                <w:webHidden/>
              </w:rPr>
            </w:r>
            <w:r w:rsidR="007D44A3">
              <w:rPr>
                <w:noProof/>
                <w:webHidden/>
              </w:rPr>
              <w:fldChar w:fldCharType="separate"/>
            </w:r>
            <w:r w:rsidR="005E0460">
              <w:rPr>
                <w:noProof/>
                <w:webHidden/>
              </w:rPr>
              <w:t>45</w:t>
            </w:r>
            <w:r w:rsidR="007D44A3">
              <w:rPr>
                <w:noProof/>
                <w:webHidden/>
              </w:rPr>
              <w:fldChar w:fldCharType="end"/>
            </w:r>
          </w:hyperlink>
        </w:p>
        <w:p w14:paraId="51440B71" w14:textId="1542BF1A" w:rsidR="007D44A3" w:rsidRDefault="00000000">
          <w:pPr>
            <w:pStyle w:val="TOC2"/>
            <w:tabs>
              <w:tab w:val="right" w:leader="dot" w:pos="9062"/>
            </w:tabs>
            <w:rPr>
              <w:rFonts w:eastAsiaTheme="minorEastAsia"/>
              <w:noProof/>
              <w:lang w:val="de-DE" w:eastAsia="de-DE"/>
            </w:rPr>
          </w:pPr>
          <w:hyperlink w:anchor="_Toc125370465" w:history="1">
            <w:r w:rsidR="007D44A3" w:rsidRPr="005B7E75">
              <w:rPr>
                <w:rStyle w:val="Hyperlink"/>
                <w:noProof/>
                <w:lang w:val="sk-SK"/>
              </w:rPr>
              <w:t xml:space="preserve">4.4. </w:t>
            </w:r>
            <w:r w:rsidR="007D44A3" w:rsidRPr="005B7E75">
              <w:rPr>
                <w:rStyle w:val="Hyperlink"/>
                <w:noProof/>
                <w:lang w:val="bg-BG"/>
              </w:rPr>
              <w:t>Корени</w:t>
            </w:r>
            <w:r w:rsidR="007D44A3" w:rsidRPr="005B7E75">
              <w:rPr>
                <w:rStyle w:val="Hyperlink"/>
                <w:noProof/>
                <w:lang w:val="sk-SK"/>
              </w:rPr>
              <w:t xml:space="preserve"> </w:t>
            </w:r>
            <w:r w:rsidR="007D44A3" w:rsidRPr="005B7E75">
              <w:rPr>
                <w:rStyle w:val="Hyperlink"/>
                <w:noProof/>
                <w:lang w:val="bg-BG"/>
              </w:rPr>
              <w:t>мѣстоименьни</w:t>
            </w:r>
            <w:r w:rsidR="007D44A3" w:rsidRPr="005B7E75">
              <w:rPr>
                <w:rStyle w:val="Hyperlink"/>
                <w:noProof/>
                <w:lang w:val="sk-SK"/>
              </w:rPr>
              <w:t xml:space="preserve"> - Pronominal Roots</w:t>
            </w:r>
            <w:r w:rsidR="007D44A3">
              <w:rPr>
                <w:noProof/>
                <w:webHidden/>
              </w:rPr>
              <w:tab/>
            </w:r>
            <w:r w:rsidR="007D44A3">
              <w:rPr>
                <w:noProof/>
                <w:webHidden/>
              </w:rPr>
              <w:fldChar w:fldCharType="begin"/>
            </w:r>
            <w:r w:rsidR="007D44A3">
              <w:rPr>
                <w:noProof/>
                <w:webHidden/>
              </w:rPr>
              <w:instrText xml:space="preserve"> PAGEREF _Toc125370465 \h </w:instrText>
            </w:r>
            <w:r w:rsidR="007D44A3">
              <w:rPr>
                <w:noProof/>
                <w:webHidden/>
              </w:rPr>
            </w:r>
            <w:r w:rsidR="007D44A3">
              <w:rPr>
                <w:noProof/>
                <w:webHidden/>
              </w:rPr>
              <w:fldChar w:fldCharType="separate"/>
            </w:r>
            <w:r w:rsidR="005E0460">
              <w:rPr>
                <w:noProof/>
                <w:webHidden/>
              </w:rPr>
              <w:t>47</w:t>
            </w:r>
            <w:r w:rsidR="007D44A3">
              <w:rPr>
                <w:noProof/>
                <w:webHidden/>
              </w:rPr>
              <w:fldChar w:fldCharType="end"/>
            </w:r>
          </w:hyperlink>
        </w:p>
        <w:p w14:paraId="3A77C5DE" w14:textId="62D8BFE2" w:rsidR="007D44A3" w:rsidRDefault="00000000">
          <w:pPr>
            <w:pStyle w:val="TOC2"/>
            <w:tabs>
              <w:tab w:val="right" w:leader="dot" w:pos="9062"/>
            </w:tabs>
            <w:rPr>
              <w:rFonts w:eastAsiaTheme="minorEastAsia"/>
              <w:noProof/>
              <w:lang w:val="de-DE" w:eastAsia="de-DE"/>
            </w:rPr>
          </w:pPr>
          <w:hyperlink w:anchor="_Toc125370466" w:history="1">
            <w:r w:rsidR="007D44A3" w:rsidRPr="005B7E75">
              <w:rPr>
                <w:rStyle w:val="Hyperlink"/>
                <w:noProof/>
                <w:lang w:val="sk-SK"/>
              </w:rPr>
              <w:t>4.5. Съложьна прилагательн</w:t>
            </w:r>
            <w:r w:rsidR="007D44A3" w:rsidRPr="005B7E75">
              <w:rPr>
                <w:rStyle w:val="Hyperlink"/>
                <w:noProof/>
                <w:lang w:val="bg-BG"/>
              </w:rPr>
              <w:t>а</w:t>
            </w:r>
            <w:r w:rsidR="007D44A3" w:rsidRPr="005B7E75">
              <w:rPr>
                <w:rStyle w:val="Hyperlink"/>
                <w:noProof/>
                <w:lang w:val="sk-SK"/>
              </w:rPr>
              <w:t>а - Long-Form Adjectives</w:t>
            </w:r>
            <w:r w:rsidR="007D44A3">
              <w:rPr>
                <w:noProof/>
                <w:webHidden/>
              </w:rPr>
              <w:tab/>
            </w:r>
            <w:r w:rsidR="007D44A3">
              <w:rPr>
                <w:noProof/>
                <w:webHidden/>
              </w:rPr>
              <w:fldChar w:fldCharType="begin"/>
            </w:r>
            <w:r w:rsidR="007D44A3">
              <w:rPr>
                <w:noProof/>
                <w:webHidden/>
              </w:rPr>
              <w:instrText xml:space="preserve"> PAGEREF _Toc125370466 \h </w:instrText>
            </w:r>
            <w:r w:rsidR="007D44A3">
              <w:rPr>
                <w:noProof/>
                <w:webHidden/>
              </w:rPr>
            </w:r>
            <w:r w:rsidR="007D44A3">
              <w:rPr>
                <w:noProof/>
                <w:webHidden/>
              </w:rPr>
              <w:fldChar w:fldCharType="separate"/>
            </w:r>
            <w:r w:rsidR="005E0460">
              <w:rPr>
                <w:noProof/>
                <w:webHidden/>
              </w:rPr>
              <w:t>47</w:t>
            </w:r>
            <w:r w:rsidR="007D44A3">
              <w:rPr>
                <w:noProof/>
                <w:webHidden/>
              </w:rPr>
              <w:fldChar w:fldCharType="end"/>
            </w:r>
          </w:hyperlink>
        </w:p>
        <w:p w14:paraId="1FEEAAFE" w14:textId="102D7711" w:rsidR="007D44A3" w:rsidRDefault="00000000">
          <w:pPr>
            <w:pStyle w:val="TOC2"/>
            <w:tabs>
              <w:tab w:val="right" w:leader="dot" w:pos="9062"/>
            </w:tabs>
            <w:rPr>
              <w:rFonts w:eastAsiaTheme="minorEastAsia"/>
              <w:noProof/>
              <w:lang w:val="de-DE" w:eastAsia="de-DE"/>
            </w:rPr>
          </w:pPr>
          <w:hyperlink w:anchor="_Toc125370467" w:history="1">
            <w:r w:rsidR="007D44A3" w:rsidRPr="005B7E75">
              <w:rPr>
                <w:rStyle w:val="Hyperlink"/>
                <w:noProof/>
                <w:lang w:val="sk-SK"/>
              </w:rPr>
              <w:t>4.6. Развѣщанïе: народ</w:t>
            </w:r>
            <w:r w:rsidR="007D44A3" w:rsidRPr="005B7E75">
              <w:rPr>
                <w:rStyle w:val="Hyperlink"/>
                <w:noProof/>
                <w:lang w:val="bg-BG"/>
              </w:rPr>
              <w:t>и</w:t>
            </w:r>
            <w:r w:rsidR="007D44A3" w:rsidRPr="005B7E75">
              <w:rPr>
                <w:rStyle w:val="Hyperlink"/>
                <w:noProof/>
                <w:lang w:val="sk-SK"/>
              </w:rPr>
              <w:t>,</w:t>
            </w:r>
            <w:r w:rsidR="007D44A3" w:rsidRPr="005B7E75">
              <w:rPr>
                <w:rStyle w:val="Hyperlink"/>
                <w:noProof/>
                <w:lang w:val="bg-BG"/>
              </w:rPr>
              <w:t xml:space="preserve"> землѧ</w:t>
            </w:r>
            <w:r w:rsidR="007D44A3" w:rsidRPr="005B7E75">
              <w:rPr>
                <w:rStyle w:val="Hyperlink"/>
                <w:noProof/>
                <w:lang w:val="sk-SK"/>
              </w:rPr>
              <w:t xml:space="preserve"> </w:t>
            </w:r>
            <w:r w:rsidR="007D44A3" w:rsidRPr="005B7E75">
              <w:rPr>
                <w:rStyle w:val="Hyperlink"/>
                <w:noProof/>
                <w:lang w:val="bg-BG"/>
              </w:rPr>
              <w:t>и ѧзыци</w:t>
            </w:r>
            <w:r w:rsidR="007D44A3" w:rsidRPr="005B7E75">
              <w:rPr>
                <w:rStyle w:val="Hyperlink"/>
                <w:noProof/>
                <w:lang w:val="sk-SK"/>
              </w:rPr>
              <w:t xml:space="preserve"> - Derivation: Nations</w:t>
            </w:r>
            <w:r w:rsidR="007D44A3" w:rsidRPr="005B7E75">
              <w:rPr>
                <w:rStyle w:val="Hyperlink"/>
                <w:noProof/>
                <w:lang w:val="bg-BG"/>
              </w:rPr>
              <w:t xml:space="preserve">, </w:t>
            </w:r>
            <w:r w:rsidR="007D44A3" w:rsidRPr="005B7E75">
              <w:rPr>
                <w:rStyle w:val="Hyperlink"/>
                <w:noProof/>
                <w:lang w:val="sk-SK"/>
              </w:rPr>
              <w:t>Countries</w:t>
            </w:r>
            <w:r w:rsidR="007D44A3" w:rsidRPr="005B7E75">
              <w:rPr>
                <w:rStyle w:val="Hyperlink"/>
                <w:noProof/>
                <w:lang w:val="bg-BG"/>
              </w:rPr>
              <w:t xml:space="preserve"> </w:t>
            </w:r>
            <w:r w:rsidR="007D44A3" w:rsidRPr="005B7E75">
              <w:rPr>
                <w:rStyle w:val="Hyperlink"/>
                <w:noProof/>
                <w:lang w:val="sk-SK"/>
              </w:rPr>
              <w:t>and Languages</w:t>
            </w:r>
            <w:r w:rsidR="007D44A3">
              <w:rPr>
                <w:noProof/>
                <w:webHidden/>
              </w:rPr>
              <w:tab/>
            </w:r>
            <w:r w:rsidR="007D44A3">
              <w:rPr>
                <w:noProof/>
                <w:webHidden/>
              </w:rPr>
              <w:fldChar w:fldCharType="begin"/>
            </w:r>
            <w:r w:rsidR="007D44A3">
              <w:rPr>
                <w:noProof/>
                <w:webHidden/>
              </w:rPr>
              <w:instrText xml:space="preserve"> PAGEREF _Toc125370467 \h </w:instrText>
            </w:r>
            <w:r w:rsidR="007D44A3">
              <w:rPr>
                <w:noProof/>
                <w:webHidden/>
              </w:rPr>
            </w:r>
            <w:r w:rsidR="007D44A3">
              <w:rPr>
                <w:noProof/>
                <w:webHidden/>
              </w:rPr>
              <w:fldChar w:fldCharType="separate"/>
            </w:r>
            <w:r w:rsidR="005E0460">
              <w:rPr>
                <w:noProof/>
                <w:webHidden/>
              </w:rPr>
              <w:t>49</w:t>
            </w:r>
            <w:r w:rsidR="007D44A3">
              <w:rPr>
                <w:noProof/>
                <w:webHidden/>
              </w:rPr>
              <w:fldChar w:fldCharType="end"/>
            </w:r>
          </w:hyperlink>
        </w:p>
        <w:p w14:paraId="2222A7D8" w14:textId="40692C69" w:rsidR="007D44A3" w:rsidRDefault="00000000">
          <w:pPr>
            <w:pStyle w:val="TOC2"/>
            <w:tabs>
              <w:tab w:val="right" w:leader="dot" w:pos="9062"/>
            </w:tabs>
            <w:rPr>
              <w:rFonts w:eastAsiaTheme="minorEastAsia"/>
              <w:noProof/>
              <w:lang w:val="de-DE" w:eastAsia="de-DE"/>
            </w:rPr>
          </w:pPr>
          <w:hyperlink w:anchor="_Toc125370468" w:history="1">
            <w:r w:rsidR="007D44A3" w:rsidRPr="005B7E75">
              <w:rPr>
                <w:rStyle w:val="Hyperlink"/>
                <w:noProof/>
                <w:lang w:val="sk-SK"/>
              </w:rPr>
              <w:t xml:space="preserve">4.7. </w:t>
            </w:r>
            <w:r w:rsidR="007D44A3" w:rsidRPr="005B7E75">
              <w:rPr>
                <w:rStyle w:val="Hyperlink"/>
                <w:noProof/>
                <w:lang w:val="bg-BG"/>
              </w:rPr>
              <w:t>Съкращен</w:t>
            </w:r>
            <w:r w:rsidR="007D44A3" w:rsidRPr="005B7E75">
              <w:rPr>
                <w:rStyle w:val="Hyperlink"/>
                <w:noProof/>
                <w:lang w:val="sk-SK"/>
              </w:rPr>
              <w:t>ï</w:t>
            </w:r>
            <w:r w:rsidR="007D44A3" w:rsidRPr="005B7E75">
              <w:rPr>
                <w:rStyle w:val="Hyperlink"/>
                <w:noProof/>
              </w:rPr>
              <w:t xml:space="preserve">a - </w:t>
            </w:r>
            <w:r w:rsidR="007D44A3" w:rsidRPr="005B7E75">
              <w:rPr>
                <w:rStyle w:val="Hyperlink"/>
                <w:noProof/>
                <w:lang w:val="sk-SK"/>
              </w:rPr>
              <w:t>Abbreviations</w:t>
            </w:r>
            <w:r w:rsidR="007D44A3">
              <w:rPr>
                <w:noProof/>
                <w:webHidden/>
              </w:rPr>
              <w:tab/>
            </w:r>
            <w:r w:rsidR="007D44A3">
              <w:rPr>
                <w:noProof/>
                <w:webHidden/>
              </w:rPr>
              <w:fldChar w:fldCharType="begin"/>
            </w:r>
            <w:r w:rsidR="007D44A3">
              <w:rPr>
                <w:noProof/>
                <w:webHidden/>
              </w:rPr>
              <w:instrText xml:space="preserve"> PAGEREF _Toc125370468 \h </w:instrText>
            </w:r>
            <w:r w:rsidR="007D44A3">
              <w:rPr>
                <w:noProof/>
                <w:webHidden/>
              </w:rPr>
            </w:r>
            <w:r w:rsidR="007D44A3">
              <w:rPr>
                <w:noProof/>
                <w:webHidden/>
              </w:rPr>
              <w:fldChar w:fldCharType="separate"/>
            </w:r>
            <w:r w:rsidR="005E0460">
              <w:rPr>
                <w:noProof/>
                <w:webHidden/>
              </w:rPr>
              <w:t>51</w:t>
            </w:r>
            <w:r w:rsidR="007D44A3">
              <w:rPr>
                <w:noProof/>
                <w:webHidden/>
              </w:rPr>
              <w:fldChar w:fldCharType="end"/>
            </w:r>
          </w:hyperlink>
        </w:p>
        <w:p w14:paraId="268DCD95" w14:textId="3D13159E" w:rsidR="007D44A3" w:rsidRDefault="00000000">
          <w:pPr>
            <w:pStyle w:val="TOC2"/>
            <w:tabs>
              <w:tab w:val="right" w:leader="dot" w:pos="9062"/>
            </w:tabs>
            <w:rPr>
              <w:rFonts w:eastAsiaTheme="minorEastAsia"/>
              <w:noProof/>
              <w:lang w:val="de-DE" w:eastAsia="de-DE"/>
            </w:rPr>
          </w:pPr>
          <w:hyperlink w:anchor="_Toc125370469" w:history="1">
            <w:r w:rsidR="007D44A3" w:rsidRPr="005B7E75">
              <w:rPr>
                <w:rStyle w:val="Hyperlink"/>
                <w:noProof/>
                <w:lang w:val="sk-SK"/>
              </w:rPr>
              <w:t xml:space="preserve">4.8. </w:t>
            </w:r>
            <w:r w:rsidR="007D44A3" w:rsidRPr="005B7E75">
              <w:rPr>
                <w:rStyle w:val="Hyperlink"/>
                <w:noProof/>
                <w:lang w:val="bg-BG"/>
              </w:rPr>
              <w:t>Законъ растѫщѧ звѫчьности</w:t>
            </w:r>
            <w:r w:rsidR="007D44A3" w:rsidRPr="005B7E75">
              <w:rPr>
                <w:rStyle w:val="Hyperlink"/>
                <w:noProof/>
                <w:lang w:val="sk-SK"/>
              </w:rPr>
              <w:t xml:space="preserve"> - Law of Rising Sonority</w:t>
            </w:r>
            <w:r w:rsidR="007D44A3">
              <w:rPr>
                <w:noProof/>
                <w:webHidden/>
              </w:rPr>
              <w:tab/>
            </w:r>
            <w:r w:rsidR="007D44A3">
              <w:rPr>
                <w:noProof/>
                <w:webHidden/>
              </w:rPr>
              <w:fldChar w:fldCharType="begin"/>
            </w:r>
            <w:r w:rsidR="007D44A3">
              <w:rPr>
                <w:noProof/>
                <w:webHidden/>
              </w:rPr>
              <w:instrText xml:space="preserve"> PAGEREF _Toc125370469 \h </w:instrText>
            </w:r>
            <w:r w:rsidR="007D44A3">
              <w:rPr>
                <w:noProof/>
                <w:webHidden/>
              </w:rPr>
            </w:r>
            <w:r w:rsidR="007D44A3">
              <w:rPr>
                <w:noProof/>
                <w:webHidden/>
              </w:rPr>
              <w:fldChar w:fldCharType="separate"/>
            </w:r>
            <w:r w:rsidR="005E0460">
              <w:rPr>
                <w:noProof/>
                <w:webHidden/>
              </w:rPr>
              <w:t>51</w:t>
            </w:r>
            <w:r w:rsidR="007D44A3">
              <w:rPr>
                <w:noProof/>
                <w:webHidden/>
              </w:rPr>
              <w:fldChar w:fldCharType="end"/>
            </w:r>
          </w:hyperlink>
        </w:p>
        <w:p w14:paraId="291484E1" w14:textId="1976F71C" w:rsidR="007D44A3" w:rsidRDefault="00000000">
          <w:pPr>
            <w:pStyle w:val="TOC2"/>
            <w:tabs>
              <w:tab w:val="right" w:leader="dot" w:pos="9062"/>
            </w:tabs>
            <w:rPr>
              <w:rFonts w:eastAsiaTheme="minorEastAsia"/>
              <w:noProof/>
              <w:lang w:val="de-DE" w:eastAsia="de-DE"/>
            </w:rPr>
          </w:pPr>
          <w:hyperlink w:anchor="_Toc125370470" w:history="1">
            <w:r w:rsidR="007D44A3" w:rsidRPr="005B7E75">
              <w:rPr>
                <w:rStyle w:val="Hyperlink"/>
                <w:noProof/>
                <w:lang w:val="sk-SK"/>
              </w:rPr>
              <w:t xml:space="preserve">4.9. </w:t>
            </w:r>
            <w:r w:rsidR="007D44A3" w:rsidRPr="005B7E75">
              <w:rPr>
                <w:rStyle w:val="Hyperlink"/>
                <w:rFonts w:cstheme="minorHAnsi"/>
                <w:noProof/>
                <w:lang w:val="bg-BG"/>
              </w:rPr>
              <w:t>Оупражьнен</w:t>
            </w:r>
            <w:r w:rsidR="007D44A3" w:rsidRPr="005B7E75">
              <w:rPr>
                <w:rStyle w:val="Hyperlink"/>
                <w:rFonts w:cstheme="minorHAnsi"/>
                <w:noProof/>
                <w:lang w:val="sk-SK"/>
              </w:rPr>
              <w:t>ï</w:t>
            </w:r>
            <w:r w:rsidR="007D44A3" w:rsidRPr="005B7E75">
              <w:rPr>
                <w:rStyle w:val="Hyperlink"/>
                <w:rFonts w:cstheme="minorHAnsi"/>
                <w:noProof/>
                <w:lang w:val="bg-BG"/>
              </w:rPr>
              <w:t xml:space="preserve">а - </w:t>
            </w:r>
            <w:r w:rsidR="007D44A3" w:rsidRPr="005B7E75">
              <w:rPr>
                <w:rStyle w:val="Hyperlink"/>
                <w:noProof/>
              </w:rPr>
              <w:t>Exercises</w:t>
            </w:r>
            <w:r w:rsidR="007D44A3">
              <w:rPr>
                <w:noProof/>
                <w:webHidden/>
              </w:rPr>
              <w:tab/>
            </w:r>
            <w:r w:rsidR="007D44A3">
              <w:rPr>
                <w:noProof/>
                <w:webHidden/>
              </w:rPr>
              <w:fldChar w:fldCharType="begin"/>
            </w:r>
            <w:r w:rsidR="007D44A3">
              <w:rPr>
                <w:noProof/>
                <w:webHidden/>
              </w:rPr>
              <w:instrText xml:space="preserve"> PAGEREF _Toc125370470 \h </w:instrText>
            </w:r>
            <w:r w:rsidR="007D44A3">
              <w:rPr>
                <w:noProof/>
                <w:webHidden/>
              </w:rPr>
            </w:r>
            <w:r w:rsidR="007D44A3">
              <w:rPr>
                <w:noProof/>
                <w:webHidden/>
              </w:rPr>
              <w:fldChar w:fldCharType="separate"/>
            </w:r>
            <w:r w:rsidR="005E0460">
              <w:rPr>
                <w:noProof/>
                <w:webHidden/>
              </w:rPr>
              <w:t>52</w:t>
            </w:r>
            <w:r w:rsidR="007D44A3">
              <w:rPr>
                <w:noProof/>
                <w:webHidden/>
              </w:rPr>
              <w:fldChar w:fldCharType="end"/>
            </w:r>
          </w:hyperlink>
        </w:p>
        <w:p w14:paraId="133A649D" w14:textId="1059F757" w:rsidR="007D44A3" w:rsidRDefault="00000000">
          <w:pPr>
            <w:pStyle w:val="TOC1"/>
            <w:tabs>
              <w:tab w:val="right" w:leader="dot" w:pos="9062"/>
            </w:tabs>
            <w:rPr>
              <w:rFonts w:eastAsiaTheme="minorEastAsia"/>
              <w:noProof/>
              <w:lang w:val="de-DE" w:eastAsia="de-DE"/>
            </w:rPr>
          </w:pPr>
          <w:hyperlink w:anchor="_Toc125370471" w:history="1">
            <w:r w:rsidR="007D44A3" w:rsidRPr="005B7E75">
              <w:rPr>
                <w:rStyle w:val="Hyperlink"/>
                <w:noProof/>
              </w:rPr>
              <w:t>5. Въ виноградѣ - In the vineyard</w:t>
            </w:r>
            <w:r w:rsidR="007D44A3">
              <w:rPr>
                <w:noProof/>
                <w:webHidden/>
              </w:rPr>
              <w:tab/>
            </w:r>
            <w:r w:rsidR="007D44A3">
              <w:rPr>
                <w:noProof/>
                <w:webHidden/>
              </w:rPr>
              <w:fldChar w:fldCharType="begin"/>
            </w:r>
            <w:r w:rsidR="007D44A3">
              <w:rPr>
                <w:noProof/>
                <w:webHidden/>
              </w:rPr>
              <w:instrText xml:space="preserve"> PAGEREF _Toc125370471 \h </w:instrText>
            </w:r>
            <w:r w:rsidR="007D44A3">
              <w:rPr>
                <w:noProof/>
                <w:webHidden/>
              </w:rPr>
            </w:r>
            <w:r w:rsidR="007D44A3">
              <w:rPr>
                <w:noProof/>
                <w:webHidden/>
              </w:rPr>
              <w:fldChar w:fldCharType="separate"/>
            </w:r>
            <w:r w:rsidR="005E0460">
              <w:rPr>
                <w:noProof/>
                <w:webHidden/>
              </w:rPr>
              <w:t>54</w:t>
            </w:r>
            <w:r w:rsidR="007D44A3">
              <w:rPr>
                <w:noProof/>
                <w:webHidden/>
              </w:rPr>
              <w:fldChar w:fldCharType="end"/>
            </w:r>
          </w:hyperlink>
        </w:p>
        <w:p w14:paraId="42328957" w14:textId="4FA6989D" w:rsidR="007D44A3" w:rsidRDefault="00000000">
          <w:pPr>
            <w:pStyle w:val="TOC2"/>
            <w:tabs>
              <w:tab w:val="right" w:leader="dot" w:pos="9062"/>
            </w:tabs>
            <w:rPr>
              <w:rFonts w:eastAsiaTheme="minorEastAsia"/>
              <w:noProof/>
              <w:lang w:val="de-DE" w:eastAsia="de-DE"/>
            </w:rPr>
          </w:pPr>
          <w:hyperlink w:anchor="_Toc125370472" w:history="1">
            <w:r w:rsidR="007D44A3" w:rsidRPr="005B7E75">
              <w:rPr>
                <w:rStyle w:val="Hyperlink"/>
                <w:noProof/>
                <w:lang w:val="sk-SK"/>
              </w:rPr>
              <w:t>5.1. Бесѣда - Dialogue</w:t>
            </w:r>
            <w:r w:rsidR="007D44A3">
              <w:rPr>
                <w:noProof/>
                <w:webHidden/>
              </w:rPr>
              <w:tab/>
            </w:r>
            <w:r w:rsidR="007D44A3">
              <w:rPr>
                <w:noProof/>
                <w:webHidden/>
              </w:rPr>
              <w:fldChar w:fldCharType="begin"/>
            </w:r>
            <w:r w:rsidR="007D44A3">
              <w:rPr>
                <w:noProof/>
                <w:webHidden/>
              </w:rPr>
              <w:instrText xml:space="preserve"> PAGEREF _Toc125370472 \h </w:instrText>
            </w:r>
            <w:r w:rsidR="007D44A3">
              <w:rPr>
                <w:noProof/>
                <w:webHidden/>
              </w:rPr>
            </w:r>
            <w:r w:rsidR="007D44A3">
              <w:rPr>
                <w:noProof/>
                <w:webHidden/>
              </w:rPr>
              <w:fldChar w:fldCharType="separate"/>
            </w:r>
            <w:r w:rsidR="005E0460">
              <w:rPr>
                <w:noProof/>
                <w:webHidden/>
              </w:rPr>
              <w:t>54</w:t>
            </w:r>
            <w:r w:rsidR="007D44A3">
              <w:rPr>
                <w:noProof/>
                <w:webHidden/>
              </w:rPr>
              <w:fldChar w:fldCharType="end"/>
            </w:r>
          </w:hyperlink>
        </w:p>
        <w:p w14:paraId="27CBB230" w14:textId="4C126D69" w:rsidR="007D44A3" w:rsidRDefault="00000000">
          <w:pPr>
            <w:pStyle w:val="TOC2"/>
            <w:tabs>
              <w:tab w:val="right" w:leader="dot" w:pos="9062"/>
            </w:tabs>
            <w:rPr>
              <w:rFonts w:eastAsiaTheme="minorEastAsia"/>
              <w:noProof/>
              <w:lang w:val="de-DE" w:eastAsia="de-DE"/>
            </w:rPr>
          </w:pPr>
          <w:hyperlink w:anchor="_Toc125370473" w:history="1">
            <w:r w:rsidR="007D44A3" w:rsidRPr="005B7E75">
              <w:rPr>
                <w:rStyle w:val="Hyperlink"/>
                <w:noProof/>
                <w:lang w:val="bg-BG"/>
              </w:rPr>
              <w:t>5.2. Причѧст</w:t>
            </w:r>
            <w:r w:rsidR="007D44A3" w:rsidRPr="005B7E75">
              <w:rPr>
                <w:rStyle w:val="Hyperlink"/>
                <w:noProof/>
                <w:lang w:val="sk-SK"/>
              </w:rPr>
              <w:t>ï</w:t>
            </w:r>
            <w:r w:rsidR="007D44A3" w:rsidRPr="005B7E75">
              <w:rPr>
                <w:rStyle w:val="Hyperlink"/>
                <w:noProof/>
                <w:lang w:val="bg-BG"/>
              </w:rPr>
              <w:t>е л-ово -</w:t>
            </w:r>
            <w:r w:rsidR="007D44A3" w:rsidRPr="005B7E75">
              <w:rPr>
                <w:rStyle w:val="Hyperlink"/>
                <w:noProof/>
                <w:lang w:val="sk-SK"/>
              </w:rPr>
              <w:t xml:space="preserve"> L-Participle</w:t>
            </w:r>
            <w:r w:rsidR="007D44A3">
              <w:rPr>
                <w:noProof/>
                <w:webHidden/>
              </w:rPr>
              <w:tab/>
            </w:r>
            <w:r w:rsidR="007D44A3">
              <w:rPr>
                <w:noProof/>
                <w:webHidden/>
              </w:rPr>
              <w:fldChar w:fldCharType="begin"/>
            </w:r>
            <w:r w:rsidR="007D44A3">
              <w:rPr>
                <w:noProof/>
                <w:webHidden/>
              </w:rPr>
              <w:instrText xml:space="preserve"> PAGEREF _Toc125370473 \h </w:instrText>
            </w:r>
            <w:r w:rsidR="007D44A3">
              <w:rPr>
                <w:noProof/>
                <w:webHidden/>
              </w:rPr>
            </w:r>
            <w:r w:rsidR="007D44A3">
              <w:rPr>
                <w:noProof/>
                <w:webHidden/>
              </w:rPr>
              <w:fldChar w:fldCharType="separate"/>
            </w:r>
            <w:r w:rsidR="005E0460">
              <w:rPr>
                <w:noProof/>
                <w:webHidden/>
              </w:rPr>
              <w:t>55</w:t>
            </w:r>
            <w:r w:rsidR="007D44A3">
              <w:rPr>
                <w:noProof/>
                <w:webHidden/>
              </w:rPr>
              <w:fldChar w:fldCharType="end"/>
            </w:r>
          </w:hyperlink>
        </w:p>
        <w:p w14:paraId="4C7F9E46" w14:textId="5C07BB2E" w:rsidR="007D44A3" w:rsidRDefault="00000000">
          <w:pPr>
            <w:pStyle w:val="TOC2"/>
            <w:tabs>
              <w:tab w:val="right" w:leader="dot" w:pos="9062"/>
            </w:tabs>
            <w:rPr>
              <w:rFonts w:eastAsiaTheme="minorEastAsia"/>
              <w:noProof/>
              <w:lang w:val="de-DE" w:eastAsia="de-DE"/>
            </w:rPr>
          </w:pPr>
          <w:hyperlink w:anchor="_Toc125370474" w:history="1">
            <w:r w:rsidR="007D44A3" w:rsidRPr="005B7E75">
              <w:rPr>
                <w:rStyle w:val="Hyperlink"/>
                <w:noProof/>
                <w:lang w:val="sk-SK"/>
              </w:rPr>
              <w:t xml:space="preserve">5.3. </w:t>
            </w:r>
            <w:r w:rsidR="007D44A3" w:rsidRPr="005B7E75">
              <w:rPr>
                <w:rStyle w:val="Hyperlink"/>
                <w:noProof/>
                <w:lang w:val="bg-BG"/>
              </w:rPr>
              <w:t xml:space="preserve">Послѣдьствьнно врѣмѧ - </w:t>
            </w:r>
            <w:r w:rsidR="007D44A3" w:rsidRPr="005B7E75">
              <w:rPr>
                <w:rStyle w:val="Hyperlink"/>
                <w:noProof/>
                <w:lang w:val="sk-SK"/>
              </w:rPr>
              <w:t>Perfect Tense</w:t>
            </w:r>
            <w:r w:rsidR="007D44A3">
              <w:rPr>
                <w:noProof/>
                <w:webHidden/>
              </w:rPr>
              <w:tab/>
            </w:r>
            <w:r w:rsidR="007D44A3">
              <w:rPr>
                <w:noProof/>
                <w:webHidden/>
              </w:rPr>
              <w:fldChar w:fldCharType="begin"/>
            </w:r>
            <w:r w:rsidR="007D44A3">
              <w:rPr>
                <w:noProof/>
                <w:webHidden/>
              </w:rPr>
              <w:instrText xml:space="preserve"> PAGEREF _Toc125370474 \h </w:instrText>
            </w:r>
            <w:r w:rsidR="007D44A3">
              <w:rPr>
                <w:noProof/>
                <w:webHidden/>
              </w:rPr>
            </w:r>
            <w:r w:rsidR="007D44A3">
              <w:rPr>
                <w:noProof/>
                <w:webHidden/>
              </w:rPr>
              <w:fldChar w:fldCharType="separate"/>
            </w:r>
            <w:r w:rsidR="005E0460">
              <w:rPr>
                <w:noProof/>
                <w:webHidden/>
              </w:rPr>
              <w:t>55</w:t>
            </w:r>
            <w:r w:rsidR="007D44A3">
              <w:rPr>
                <w:noProof/>
                <w:webHidden/>
              </w:rPr>
              <w:fldChar w:fldCharType="end"/>
            </w:r>
          </w:hyperlink>
        </w:p>
        <w:p w14:paraId="56E7BE2B" w14:textId="5F7F9F68" w:rsidR="007D44A3" w:rsidRDefault="00000000">
          <w:pPr>
            <w:pStyle w:val="TOC2"/>
            <w:tabs>
              <w:tab w:val="right" w:leader="dot" w:pos="9062"/>
            </w:tabs>
            <w:rPr>
              <w:rFonts w:eastAsiaTheme="minorEastAsia"/>
              <w:noProof/>
              <w:lang w:val="de-DE" w:eastAsia="de-DE"/>
            </w:rPr>
          </w:pPr>
          <w:hyperlink w:anchor="_Toc125370475" w:history="1">
            <w:r w:rsidR="007D44A3" w:rsidRPr="005B7E75">
              <w:rPr>
                <w:rStyle w:val="Hyperlink"/>
                <w:noProof/>
                <w:lang w:val="sk-SK"/>
              </w:rPr>
              <w:t xml:space="preserve">5.4. </w:t>
            </w:r>
            <w:r w:rsidR="007D44A3" w:rsidRPr="005B7E75">
              <w:rPr>
                <w:rStyle w:val="Hyperlink"/>
                <w:noProof/>
                <w:lang w:val="bg-BG"/>
              </w:rPr>
              <w:t>Оусловьно наклонен</w:t>
            </w:r>
            <w:r w:rsidR="007D44A3" w:rsidRPr="005B7E75">
              <w:rPr>
                <w:rStyle w:val="Hyperlink"/>
                <w:noProof/>
                <w:lang w:val="sk-SK"/>
              </w:rPr>
              <w:t>ï</w:t>
            </w:r>
            <w:r w:rsidR="007D44A3" w:rsidRPr="005B7E75">
              <w:rPr>
                <w:rStyle w:val="Hyperlink"/>
                <w:noProof/>
                <w:lang w:val="bg-BG"/>
              </w:rPr>
              <w:t xml:space="preserve">е - </w:t>
            </w:r>
            <w:r w:rsidR="007D44A3" w:rsidRPr="005B7E75">
              <w:rPr>
                <w:rStyle w:val="Hyperlink"/>
                <w:noProof/>
                <w:lang w:val="sk-SK"/>
              </w:rPr>
              <w:t>Conditional Mood</w:t>
            </w:r>
            <w:r w:rsidR="007D44A3">
              <w:rPr>
                <w:noProof/>
                <w:webHidden/>
              </w:rPr>
              <w:tab/>
            </w:r>
            <w:r w:rsidR="007D44A3">
              <w:rPr>
                <w:noProof/>
                <w:webHidden/>
              </w:rPr>
              <w:fldChar w:fldCharType="begin"/>
            </w:r>
            <w:r w:rsidR="007D44A3">
              <w:rPr>
                <w:noProof/>
                <w:webHidden/>
              </w:rPr>
              <w:instrText xml:space="preserve"> PAGEREF _Toc125370475 \h </w:instrText>
            </w:r>
            <w:r w:rsidR="007D44A3">
              <w:rPr>
                <w:noProof/>
                <w:webHidden/>
              </w:rPr>
            </w:r>
            <w:r w:rsidR="007D44A3">
              <w:rPr>
                <w:noProof/>
                <w:webHidden/>
              </w:rPr>
              <w:fldChar w:fldCharType="separate"/>
            </w:r>
            <w:r w:rsidR="005E0460">
              <w:rPr>
                <w:noProof/>
                <w:webHidden/>
              </w:rPr>
              <w:t>56</w:t>
            </w:r>
            <w:r w:rsidR="007D44A3">
              <w:rPr>
                <w:noProof/>
                <w:webHidden/>
              </w:rPr>
              <w:fldChar w:fldCharType="end"/>
            </w:r>
          </w:hyperlink>
        </w:p>
        <w:p w14:paraId="13775030" w14:textId="01BD8D1C" w:rsidR="007D44A3" w:rsidRDefault="00000000">
          <w:pPr>
            <w:pStyle w:val="TOC2"/>
            <w:tabs>
              <w:tab w:val="right" w:leader="dot" w:pos="9062"/>
            </w:tabs>
            <w:rPr>
              <w:rFonts w:eastAsiaTheme="minorEastAsia"/>
              <w:noProof/>
              <w:lang w:val="de-DE" w:eastAsia="de-DE"/>
            </w:rPr>
          </w:pPr>
          <w:hyperlink w:anchor="_Toc125370476" w:history="1">
            <w:r w:rsidR="007D44A3" w:rsidRPr="005B7E75">
              <w:rPr>
                <w:rStyle w:val="Hyperlink"/>
                <w:noProof/>
                <w:lang w:val="sk-SK"/>
              </w:rPr>
              <w:t xml:space="preserve">5.5. </w:t>
            </w:r>
            <w:r w:rsidR="007D44A3" w:rsidRPr="005B7E75">
              <w:rPr>
                <w:rStyle w:val="Hyperlink"/>
                <w:rFonts w:cstheme="minorHAnsi"/>
                <w:noProof/>
                <w:lang w:val="bg-BG"/>
              </w:rPr>
              <w:t>Ѿ</w:t>
            </w:r>
            <w:r w:rsidR="007D44A3" w:rsidRPr="005B7E75">
              <w:rPr>
                <w:rStyle w:val="Hyperlink"/>
                <w:noProof/>
                <w:lang w:val="bg-BG"/>
              </w:rPr>
              <w:t>носител</w:t>
            </w:r>
            <w:r w:rsidR="00196B1C">
              <w:rPr>
                <w:rStyle w:val="Hyperlink"/>
                <w:noProof/>
                <w:lang w:val="sk-SK"/>
              </w:rPr>
              <w:t>ь</w:t>
            </w:r>
            <w:r w:rsidR="007D44A3" w:rsidRPr="005B7E75">
              <w:rPr>
                <w:rStyle w:val="Hyperlink"/>
                <w:noProof/>
                <w:lang w:val="bg-BG"/>
              </w:rPr>
              <w:t>на мѣстоимен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Relative Pronouns</w:t>
            </w:r>
            <w:r w:rsidR="007D44A3">
              <w:rPr>
                <w:noProof/>
                <w:webHidden/>
              </w:rPr>
              <w:tab/>
            </w:r>
            <w:r w:rsidR="007D44A3">
              <w:rPr>
                <w:noProof/>
                <w:webHidden/>
              </w:rPr>
              <w:fldChar w:fldCharType="begin"/>
            </w:r>
            <w:r w:rsidR="007D44A3">
              <w:rPr>
                <w:noProof/>
                <w:webHidden/>
              </w:rPr>
              <w:instrText xml:space="preserve"> PAGEREF _Toc125370476 \h </w:instrText>
            </w:r>
            <w:r w:rsidR="007D44A3">
              <w:rPr>
                <w:noProof/>
                <w:webHidden/>
              </w:rPr>
            </w:r>
            <w:r w:rsidR="007D44A3">
              <w:rPr>
                <w:noProof/>
                <w:webHidden/>
              </w:rPr>
              <w:fldChar w:fldCharType="separate"/>
            </w:r>
            <w:r w:rsidR="005E0460">
              <w:rPr>
                <w:noProof/>
                <w:webHidden/>
              </w:rPr>
              <w:t>57</w:t>
            </w:r>
            <w:r w:rsidR="007D44A3">
              <w:rPr>
                <w:noProof/>
                <w:webHidden/>
              </w:rPr>
              <w:fldChar w:fldCharType="end"/>
            </w:r>
          </w:hyperlink>
        </w:p>
        <w:p w14:paraId="634C0FBC" w14:textId="7484145B" w:rsidR="007D44A3" w:rsidRDefault="00000000">
          <w:pPr>
            <w:pStyle w:val="TOC2"/>
            <w:tabs>
              <w:tab w:val="right" w:leader="dot" w:pos="9062"/>
            </w:tabs>
            <w:rPr>
              <w:rFonts w:eastAsiaTheme="minorEastAsia"/>
              <w:noProof/>
              <w:lang w:val="de-DE" w:eastAsia="de-DE"/>
            </w:rPr>
          </w:pPr>
          <w:hyperlink w:anchor="_Toc125370477" w:history="1">
            <w:r w:rsidR="007D44A3" w:rsidRPr="005B7E75">
              <w:rPr>
                <w:rStyle w:val="Hyperlink"/>
                <w:noProof/>
                <w:lang w:val="sk-SK"/>
              </w:rPr>
              <w:t xml:space="preserve">5.6. </w:t>
            </w:r>
            <w:r w:rsidR="007D44A3" w:rsidRPr="005B7E75">
              <w:rPr>
                <w:rStyle w:val="Hyperlink"/>
                <w:noProof/>
                <w:lang w:val="bg-BG"/>
              </w:rPr>
              <w:t xml:space="preserve">Числительнаа - </w:t>
            </w:r>
            <w:r w:rsidR="007D44A3" w:rsidRPr="005B7E75">
              <w:rPr>
                <w:rStyle w:val="Hyperlink"/>
                <w:noProof/>
                <w:lang w:val="sk-SK"/>
              </w:rPr>
              <w:t>Numerals</w:t>
            </w:r>
            <w:r w:rsidR="007D44A3">
              <w:rPr>
                <w:noProof/>
                <w:webHidden/>
              </w:rPr>
              <w:tab/>
            </w:r>
            <w:r w:rsidR="007D44A3">
              <w:rPr>
                <w:noProof/>
                <w:webHidden/>
              </w:rPr>
              <w:fldChar w:fldCharType="begin"/>
            </w:r>
            <w:r w:rsidR="007D44A3">
              <w:rPr>
                <w:noProof/>
                <w:webHidden/>
              </w:rPr>
              <w:instrText xml:space="preserve"> PAGEREF _Toc125370477 \h </w:instrText>
            </w:r>
            <w:r w:rsidR="007D44A3">
              <w:rPr>
                <w:noProof/>
                <w:webHidden/>
              </w:rPr>
            </w:r>
            <w:r w:rsidR="007D44A3">
              <w:rPr>
                <w:noProof/>
                <w:webHidden/>
              </w:rPr>
              <w:fldChar w:fldCharType="separate"/>
            </w:r>
            <w:r w:rsidR="005E0460">
              <w:rPr>
                <w:noProof/>
                <w:webHidden/>
              </w:rPr>
              <w:t>58</w:t>
            </w:r>
            <w:r w:rsidR="007D44A3">
              <w:rPr>
                <w:noProof/>
                <w:webHidden/>
              </w:rPr>
              <w:fldChar w:fldCharType="end"/>
            </w:r>
          </w:hyperlink>
        </w:p>
        <w:p w14:paraId="78049861" w14:textId="5003C2D1" w:rsidR="007D44A3" w:rsidRDefault="00000000">
          <w:pPr>
            <w:pStyle w:val="TOC2"/>
            <w:tabs>
              <w:tab w:val="right" w:leader="dot" w:pos="9062"/>
            </w:tabs>
            <w:rPr>
              <w:rFonts w:eastAsiaTheme="minorEastAsia"/>
              <w:noProof/>
              <w:lang w:val="de-DE" w:eastAsia="de-DE"/>
            </w:rPr>
          </w:pPr>
          <w:hyperlink w:anchor="_Toc125370478" w:history="1">
            <w:r w:rsidR="007D44A3" w:rsidRPr="005B7E75">
              <w:rPr>
                <w:rStyle w:val="Hyperlink"/>
                <w:noProof/>
                <w:lang w:val="sk-SK"/>
              </w:rPr>
              <w:t xml:space="preserve">5.7. </w:t>
            </w:r>
            <w:r w:rsidR="007D44A3" w:rsidRPr="005B7E75">
              <w:rPr>
                <w:rStyle w:val="Hyperlink"/>
                <w:noProof/>
                <w:lang w:val="bg-BG"/>
              </w:rPr>
              <w:t>Исказан</w:t>
            </w:r>
            <w:r w:rsidR="007D44A3" w:rsidRPr="005B7E75">
              <w:rPr>
                <w:rStyle w:val="Hyperlink"/>
                <w:noProof/>
                <w:lang w:val="sk-SK"/>
              </w:rPr>
              <w:t>ï</w:t>
            </w:r>
            <w:r w:rsidR="007D44A3" w:rsidRPr="005B7E75">
              <w:rPr>
                <w:rStyle w:val="Hyperlink"/>
                <w:noProof/>
                <w:lang w:val="bg-BG"/>
              </w:rPr>
              <w:t xml:space="preserve">е врѣмене - </w:t>
            </w:r>
            <w:r w:rsidR="007D44A3" w:rsidRPr="005B7E75">
              <w:rPr>
                <w:rStyle w:val="Hyperlink"/>
                <w:noProof/>
                <w:lang w:val="sk-SK"/>
              </w:rPr>
              <w:t>Temporal Expressions</w:t>
            </w:r>
            <w:r w:rsidR="007D44A3">
              <w:rPr>
                <w:noProof/>
                <w:webHidden/>
              </w:rPr>
              <w:tab/>
            </w:r>
            <w:r w:rsidR="007D44A3">
              <w:rPr>
                <w:noProof/>
                <w:webHidden/>
              </w:rPr>
              <w:fldChar w:fldCharType="begin"/>
            </w:r>
            <w:r w:rsidR="007D44A3">
              <w:rPr>
                <w:noProof/>
                <w:webHidden/>
              </w:rPr>
              <w:instrText xml:space="preserve"> PAGEREF _Toc125370478 \h </w:instrText>
            </w:r>
            <w:r w:rsidR="007D44A3">
              <w:rPr>
                <w:noProof/>
                <w:webHidden/>
              </w:rPr>
            </w:r>
            <w:r w:rsidR="007D44A3">
              <w:rPr>
                <w:noProof/>
                <w:webHidden/>
              </w:rPr>
              <w:fldChar w:fldCharType="separate"/>
            </w:r>
            <w:r w:rsidR="005E0460">
              <w:rPr>
                <w:noProof/>
                <w:webHidden/>
              </w:rPr>
              <w:t>59</w:t>
            </w:r>
            <w:r w:rsidR="007D44A3">
              <w:rPr>
                <w:noProof/>
                <w:webHidden/>
              </w:rPr>
              <w:fldChar w:fldCharType="end"/>
            </w:r>
          </w:hyperlink>
        </w:p>
        <w:p w14:paraId="6356AF75" w14:textId="6040BC50" w:rsidR="007D44A3" w:rsidRDefault="00000000">
          <w:pPr>
            <w:pStyle w:val="TOC2"/>
            <w:tabs>
              <w:tab w:val="right" w:leader="dot" w:pos="9062"/>
            </w:tabs>
            <w:rPr>
              <w:rFonts w:eastAsiaTheme="minorEastAsia"/>
              <w:noProof/>
              <w:lang w:val="de-DE" w:eastAsia="de-DE"/>
            </w:rPr>
          </w:pPr>
          <w:hyperlink w:anchor="_Toc125370479" w:history="1">
            <w:r w:rsidR="007D44A3" w:rsidRPr="005B7E75">
              <w:rPr>
                <w:rStyle w:val="Hyperlink"/>
                <w:noProof/>
                <w:lang w:val="sk-SK"/>
              </w:rPr>
              <w:t xml:space="preserve">5.8. </w:t>
            </w:r>
            <w:r w:rsidR="007D44A3" w:rsidRPr="005B7E75">
              <w:rPr>
                <w:rStyle w:val="Hyperlink"/>
                <w:noProof/>
                <w:lang w:val="bg-BG"/>
              </w:rPr>
              <w:t>Кѵр</w:t>
            </w:r>
            <w:r w:rsidR="007D44A3" w:rsidRPr="005B7E75">
              <w:rPr>
                <w:rStyle w:val="Hyperlink"/>
                <w:noProof/>
                <w:lang w:val="sk-SK"/>
              </w:rPr>
              <w:t>ï</w:t>
            </w:r>
            <w:r w:rsidR="007D44A3" w:rsidRPr="005B7E75">
              <w:rPr>
                <w:rStyle w:val="Hyperlink"/>
                <w:noProof/>
                <w:lang w:val="bg-BG"/>
              </w:rPr>
              <w:t xml:space="preserve">лльскы числицѧ - </w:t>
            </w:r>
            <w:r w:rsidR="007D44A3" w:rsidRPr="005B7E75">
              <w:rPr>
                <w:rStyle w:val="Hyperlink"/>
                <w:noProof/>
                <w:lang w:val="sk-SK"/>
              </w:rPr>
              <w:t>Cyrillic Numbers</w:t>
            </w:r>
            <w:r w:rsidR="007D44A3">
              <w:rPr>
                <w:noProof/>
                <w:webHidden/>
              </w:rPr>
              <w:tab/>
            </w:r>
            <w:r w:rsidR="007D44A3">
              <w:rPr>
                <w:noProof/>
                <w:webHidden/>
              </w:rPr>
              <w:fldChar w:fldCharType="begin"/>
            </w:r>
            <w:r w:rsidR="007D44A3">
              <w:rPr>
                <w:noProof/>
                <w:webHidden/>
              </w:rPr>
              <w:instrText xml:space="preserve"> PAGEREF _Toc125370479 \h </w:instrText>
            </w:r>
            <w:r w:rsidR="007D44A3">
              <w:rPr>
                <w:noProof/>
                <w:webHidden/>
              </w:rPr>
            </w:r>
            <w:r w:rsidR="007D44A3">
              <w:rPr>
                <w:noProof/>
                <w:webHidden/>
              </w:rPr>
              <w:fldChar w:fldCharType="separate"/>
            </w:r>
            <w:r w:rsidR="005E0460">
              <w:rPr>
                <w:noProof/>
                <w:webHidden/>
              </w:rPr>
              <w:t>60</w:t>
            </w:r>
            <w:r w:rsidR="007D44A3">
              <w:rPr>
                <w:noProof/>
                <w:webHidden/>
              </w:rPr>
              <w:fldChar w:fldCharType="end"/>
            </w:r>
          </w:hyperlink>
        </w:p>
        <w:p w14:paraId="0F95FCD7" w14:textId="46B81126" w:rsidR="007D44A3" w:rsidRDefault="00000000">
          <w:pPr>
            <w:pStyle w:val="TOC2"/>
            <w:tabs>
              <w:tab w:val="right" w:leader="dot" w:pos="9062"/>
            </w:tabs>
            <w:rPr>
              <w:rFonts w:eastAsiaTheme="minorEastAsia"/>
              <w:noProof/>
              <w:lang w:val="de-DE" w:eastAsia="de-DE"/>
            </w:rPr>
          </w:pPr>
          <w:hyperlink w:anchor="_Toc125370480" w:history="1">
            <w:r w:rsidR="007D44A3" w:rsidRPr="005B7E75">
              <w:rPr>
                <w:rStyle w:val="Hyperlink"/>
                <w:noProof/>
                <w:lang w:val="sk-SK"/>
              </w:rPr>
              <w:t xml:space="preserve">5.9. </w:t>
            </w:r>
            <w:r w:rsidR="007D44A3" w:rsidRPr="005B7E75">
              <w:rPr>
                <w:rStyle w:val="Hyperlink"/>
                <w:noProof/>
                <w:lang w:val="bg-BG"/>
              </w:rPr>
              <w:t>Оупражьнен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Exercises</w:t>
            </w:r>
            <w:r w:rsidR="007D44A3">
              <w:rPr>
                <w:noProof/>
                <w:webHidden/>
              </w:rPr>
              <w:tab/>
            </w:r>
            <w:r w:rsidR="007D44A3">
              <w:rPr>
                <w:noProof/>
                <w:webHidden/>
              </w:rPr>
              <w:fldChar w:fldCharType="begin"/>
            </w:r>
            <w:r w:rsidR="007D44A3">
              <w:rPr>
                <w:noProof/>
                <w:webHidden/>
              </w:rPr>
              <w:instrText xml:space="preserve"> PAGEREF _Toc125370480 \h </w:instrText>
            </w:r>
            <w:r w:rsidR="007D44A3">
              <w:rPr>
                <w:noProof/>
                <w:webHidden/>
              </w:rPr>
            </w:r>
            <w:r w:rsidR="007D44A3">
              <w:rPr>
                <w:noProof/>
                <w:webHidden/>
              </w:rPr>
              <w:fldChar w:fldCharType="separate"/>
            </w:r>
            <w:r w:rsidR="005E0460">
              <w:rPr>
                <w:noProof/>
                <w:webHidden/>
              </w:rPr>
              <w:t>61</w:t>
            </w:r>
            <w:r w:rsidR="007D44A3">
              <w:rPr>
                <w:noProof/>
                <w:webHidden/>
              </w:rPr>
              <w:fldChar w:fldCharType="end"/>
            </w:r>
          </w:hyperlink>
        </w:p>
        <w:p w14:paraId="081175B6" w14:textId="49C7986F" w:rsidR="007D44A3" w:rsidRDefault="00000000">
          <w:pPr>
            <w:pStyle w:val="TOC1"/>
            <w:tabs>
              <w:tab w:val="right" w:leader="dot" w:pos="9062"/>
            </w:tabs>
            <w:rPr>
              <w:rFonts w:eastAsiaTheme="minorEastAsia"/>
              <w:noProof/>
              <w:lang w:val="de-DE" w:eastAsia="de-DE"/>
            </w:rPr>
          </w:pPr>
          <w:hyperlink w:anchor="_Toc125370481" w:history="1">
            <w:r w:rsidR="007D44A3" w:rsidRPr="005B7E75">
              <w:rPr>
                <w:rStyle w:val="Hyperlink"/>
                <w:noProof/>
              </w:rPr>
              <w:t>6. Оу врача - At the doctor</w:t>
            </w:r>
            <w:r w:rsidR="007D44A3">
              <w:rPr>
                <w:noProof/>
                <w:webHidden/>
              </w:rPr>
              <w:tab/>
            </w:r>
            <w:r w:rsidR="007D44A3">
              <w:rPr>
                <w:noProof/>
                <w:webHidden/>
              </w:rPr>
              <w:fldChar w:fldCharType="begin"/>
            </w:r>
            <w:r w:rsidR="007D44A3">
              <w:rPr>
                <w:noProof/>
                <w:webHidden/>
              </w:rPr>
              <w:instrText xml:space="preserve"> PAGEREF _Toc125370481 \h </w:instrText>
            </w:r>
            <w:r w:rsidR="007D44A3">
              <w:rPr>
                <w:noProof/>
                <w:webHidden/>
              </w:rPr>
            </w:r>
            <w:r w:rsidR="007D44A3">
              <w:rPr>
                <w:noProof/>
                <w:webHidden/>
              </w:rPr>
              <w:fldChar w:fldCharType="separate"/>
            </w:r>
            <w:r w:rsidR="005E0460">
              <w:rPr>
                <w:noProof/>
                <w:webHidden/>
              </w:rPr>
              <w:t>63</w:t>
            </w:r>
            <w:r w:rsidR="007D44A3">
              <w:rPr>
                <w:noProof/>
                <w:webHidden/>
              </w:rPr>
              <w:fldChar w:fldCharType="end"/>
            </w:r>
          </w:hyperlink>
        </w:p>
        <w:p w14:paraId="20DD8409" w14:textId="07C04E2E" w:rsidR="007D44A3" w:rsidRDefault="00000000">
          <w:pPr>
            <w:pStyle w:val="TOC2"/>
            <w:tabs>
              <w:tab w:val="right" w:leader="dot" w:pos="9062"/>
            </w:tabs>
            <w:rPr>
              <w:rFonts w:eastAsiaTheme="minorEastAsia"/>
              <w:noProof/>
              <w:lang w:val="de-DE" w:eastAsia="de-DE"/>
            </w:rPr>
          </w:pPr>
          <w:hyperlink w:anchor="_Toc125370482" w:history="1">
            <w:r w:rsidR="007D44A3" w:rsidRPr="005B7E75">
              <w:rPr>
                <w:rStyle w:val="Hyperlink"/>
                <w:noProof/>
                <w:lang w:val="sk-SK"/>
              </w:rPr>
              <w:t>6.1. Бесѣда - Dialogue</w:t>
            </w:r>
            <w:r w:rsidR="007D44A3">
              <w:rPr>
                <w:noProof/>
                <w:webHidden/>
              </w:rPr>
              <w:tab/>
            </w:r>
            <w:r w:rsidR="007D44A3">
              <w:rPr>
                <w:noProof/>
                <w:webHidden/>
              </w:rPr>
              <w:fldChar w:fldCharType="begin"/>
            </w:r>
            <w:r w:rsidR="007D44A3">
              <w:rPr>
                <w:noProof/>
                <w:webHidden/>
              </w:rPr>
              <w:instrText xml:space="preserve"> PAGEREF _Toc125370482 \h </w:instrText>
            </w:r>
            <w:r w:rsidR="007D44A3">
              <w:rPr>
                <w:noProof/>
                <w:webHidden/>
              </w:rPr>
            </w:r>
            <w:r w:rsidR="007D44A3">
              <w:rPr>
                <w:noProof/>
                <w:webHidden/>
              </w:rPr>
              <w:fldChar w:fldCharType="separate"/>
            </w:r>
            <w:r w:rsidR="005E0460">
              <w:rPr>
                <w:noProof/>
                <w:webHidden/>
              </w:rPr>
              <w:t>63</w:t>
            </w:r>
            <w:r w:rsidR="007D44A3">
              <w:rPr>
                <w:noProof/>
                <w:webHidden/>
              </w:rPr>
              <w:fldChar w:fldCharType="end"/>
            </w:r>
          </w:hyperlink>
        </w:p>
        <w:p w14:paraId="6D1F1A98" w14:textId="1DB3FDD3" w:rsidR="007D44A3" w:rsidRDefault="00000000">
          <w:pPr>
            <w:pStyle w:val="TOC2"/>
            <w:tabs>
              <w:tab w:val="right" w:leader="dot" w:pos="9062"/>
            </w:tabs>
            <w:rPr>
              <w:rFonts w:eastAsiaTheme="minorEastAsia"/>
              <w:noProof/>
              <w:lang w:val="de-DE" w:eastAsia="de-DE"/>
            </w:rPr>
          </w:pPr>
          <w:hyperlink w:anchor="_Toc125370483" w:history="1">
            <w:r w:rsidR="007D44A3" w:rsidRPr="005B7E75">
              <w:rPr>
                <w:rStyle w:val="Hyperlink"/>
                <w:noProof/>
                <w:lang w:val="sk-SK"/>
              </w:rPr>
              <w:t xml:space="preserve">6.2. </w:t>
            </w:r>
            <w:r w:rsidR="007D44A3" w:rsidRPr="005B7E75">
              <w:rPr>
                <w:rStyle w:val="Hyperlink"/>
                <w:noProof/>
                <w:lang w:val="bg-BG"/>
              </w:rPr>
              <w:t>Прошьдъше</w:t>
            </w:r>
            <w:r w:rsidR="007D44A3" w:rsidRPr="005B7E75">
              <w:rPr>
                <w:rStyle w:val="Hyperlink"/>
                <w:noProof/>
                <w:lang w:val="sk-SK"/>
              </w:rPr>
              <w:t xml:space="preserve"> врѣмѧ - Aorist Tense</w:t>
            </w:r>
            <w:r w:rsidR="007D44A3">
              <w:rPr>
                <w:noProof/>
                <w:webHidden/>
              </w:rPr>
              <w:tab/>
            </w:r>
            <w:r w:rsidR="007D44A3">
              <w:rPr>
                <w:noProof/>
                <w:webHidden/>
              </w:rPr>
              <w:fldChar w:fldCharType="begin"/>
            </w:r>
            <w:r w:rsidR="007D44A3">
              <w:rPr>
                <w:noProof/>
                <w:webHidden/>
              </w:rPr>
              <w:instrText xml:space="preserve"> PAGEREF _Toc125370483 \h </w:instrText>
            </w:r>
            <w:r w:rsidR="007D44A3">
              <w:rPr>
                <w:noProof/>
                <w:webHidden/>
              </w:rPr>
            </w:r>
            <w:r w:rsidR="007D44A3">
              <w:rPr>
                <w:noProof/>
                <w:webHidden/>
              </w:rPr>
              <w:fldChar w:fldCharType="separate"/>
            </w:r>
            <w:r w:rsidR="005E0460">
              <w:rPr>
                <w:noProof/>
                <w:webHidden/>
              </w:rPr>
              <w:t>64</w:t>
            </w:r>
            <w:r w:rsidR="007D44A3">
              <w:rPr>
                <w:noProof/>
                <w:webHidden/>
              </w:rPr>
              <w:fldChar w:fldCharType="end"/>
            </w:r>
          </w:hyperlink>
        </w:p>
        <w:p w14:paraId="5D4C2471" w14:textId="074F5D32" w:rsidR="007D44A3" w:rsidRDefault="00000000">
          <w:pPr>
            <w:pStyle w:val="TOC2"/>
            <w:tabs>
              <w:tab w:val="right" w:leader="dot" w:pos="9062"/>
            </w:tabs>
            <w:rPr>
              <w:rFonts w:eastAsiaTheme="minorEastAsia"/>
              <w:noProof/>
              <w:lang w:val="de-DE" w:eastAsia="de-DE"/>
            </w:rPr>
          </w:pPr>
          <w:hyperlink w:anchor="_Toc125370484" w:history="1">
            <w:r w:rsidR="007D44A3" w:rsidRPr="005B7E75">
              <w:rPr>
                <w:rStyle w:val="Hyperlink"/>
                <w:noProof/>
                <w:lang w:val="sk-SK"/>
              </w:rPr>
              <w:t xml:space="preserve">6.3. </w:t>
            </w:r>
            <w:r w:rsidR="007D44A3" w:rsidRPr="005B7E75">
              <w:rPr>
                <w:rStyle w:val="Hyperlink"/>
                <w:noProof/>
                <w:lang w:val="bg-BG"/>
              </w:rPr>
              <w:t>Проходѧще</w:t>
            </w:r>
            <w:r w:rsidR="007D44A3" w:rsidRPr="005B7E75">
              <w:rPr>
                <w:rStyle w:val="Hyperlink"/>
                <w:noProof/>
                <w:lang w:val="sk-SK"/>
              </w:rPr>
              <w:t xml:space="preserve"> врѣмѧ - Imperfect Tense</w:t>
            </w:r>
            <w:r w:rsidR="007D44A3">
              <w:rPr>
                <w:noProof/>
                <w:webHidden/>
              </w:rPr>
              <w:tab/>
            </w:r>
            <w:r w:rsidR="007D44A3">
              <w:rPr>
                <w:noProof/>
                <w:webHidden/>
              </w:rPr>
              <w:fldChar w:fldCharType="begin"/>
            </w:r>
            <w:r w:rsidR="007D44A3">
              <w:rPr>
                <w:noProof/>
                <w:webHidden/>
              </w:rPr>
              <w:instrText xml:space="preserve"> PAGEREF _Toc125370484 \h </w:instrText>
            </w:r>
            <w:r w:rsidR="007D44A3">
              <w:rPr>
                <w:noProof/>
                <w:webHidden/>
              </w:rPr>
            </w:r>
            <w:r w:rsidR="007D44A3">
              <w:rPr>
                <w:noProof/>
                <w:webHidden/>
              </w:rPr>
              <w:fldChar w:fldCharType="separate"/>
            </w:r>
            <w:r w:rsidR="005E0460">
              <w:rPr>
                <w:noProof/>
                <w:webHidden/>
              </w:rPr>
              <w:t>68</w:t>
            </w:r>
            <w:r w:rsidR="007D44A3">
              <w:rPr>
                <w:noProof/>
                <w:webHidden/>
              </w:rPr>
              <w:fldChar w:fldCharType="end"/>
            </w:r>
          </w:hyperlink>
        </w:p>
        <w:p w14:paraId="4D1EDA31" w14:textId="29A02CE8" w:rsidR="007D44A3" w:rsidRDefault="00000000">
          <w:pPr>
            <w:pStyle w:val="TOC2"/>
            <w:tabs>
              <w:tab w:val="right" w:leader="dot" w:pos="9062"/>
            </w:tabs>
            <w:rPr>
              <w:rFonts w:eastAsiaTheme="minorEastAsia"/>
              <w:noProof/>
              <w:lang w:val="de-DE" w:eastAsia="de-DE"/>
            </w:rPr>
          </w:pPr>
          <w:hyperlink w:anchor="_Toc125370485" w:history="1">
            <w:r w:rsidR="007D44A3" w:rsidRPr="005B7E75">
              <w:rPr>
                <w:rStyle w:val="Hyperlink"/>
                <w:noProof/>
                <w:lang w:val="sk-SK"/>
              </w:rPr>
              <w:t>6.</w:t>
            </w:r>
            <w:r w:rsidR="007D44A3" w:rsidRPr="005B7E75">
              <w:rPr>
                <w:rStyle w:val="Hyperlink"/>
                <w:noProof/>
                <w:lang w:val="bg-BG"/>
              </w:rPr>
              <w:t>4</w:t>
            </w:r>
            <w:r w:rsidR="007D44A3" w:rsidRPr="005B7E75">
              <w:rPr>
                <w:rStyle w:val="Hyperlink"/>
                <w:noProof/>
                <w:lang w:val="sk-SK"/>
              </w:rPr>
              <w:t>. Мимошьдъше врѣмѧ - Plusquam-Perfect Tense</w:t>
            </w:r>
            <w:r w:rsidR="007D44A3">
              <w:rPr>
                <w:noProof/>
                <w:webHidden/>
              </w:rPr>
              <w:tab/>
            </w:r>
            <w:r w:rsidR="007D44A3">
              <w:rPr>
                <w:noProof/>
                <w:webHidden/>
              </w:rPr>
              <w:fldChar w:fldCharType="begin"/>
            </w:r>
            <w:r w:rsidR="007D44A3">
              <w:rPr>
                <w:noProof/>
                <w:webHidden/>
              </w:rPr>
              <w:instrText xml:space="preserve"> PAGEREF _Toc125370485 \h </w:instrText>
            </w:r>
            <w:r w:rsidR="007D44A3">
              <w:rPr>
                <w:noProof/>
                <w:webHidden/>
              </w:rPr>
            </w:r>
            <w:r w:rsidR="007D44A3">
              <w:rPr>
                <w:noProof/>
                <w:webHidden/>
              </w:rPr>
              <w:fldChar w:fldCharType="separate"/>
            </w:r>
            <w:r w:rsidR="005E0460">
              <w:rPr>
                <w:noProof/>
                <w:webHidden/>
              </w:rPr>
              <w:t>69</w:t>
            </w:r>
            <w:r w:rsidR="007D44A3">
              <w:rPr>
                <w:noProof/>
                <w:webHidden/>
              </w:rPr>
              <w:fldChar w:fldCharType="end"/>
            </w:r>
          </w:hyperlink>
        </w:p>
        <w:p w14:paraId="33A56D28" w14:textId="4C955106" w:rsidR="007D44A3" w:rsidRDefault="00000000">
          <w:pPr>
            <w:pStyle w:val="TOC2"/>
            <w:tabs>
              <w:tab w:val="right" w:leader="dot" w:pos="9062"/>
            </w:tabs>
            <w:rPr>
              <w:rFonts w:eastAsiaTheme="minorEastAsia"/>
              <w:noProof/>
              <w:lang w:val="de-DE" w:eastAsia="de-DE"/>
            </w:rPr>
          </w:pPr>
          <w:hyperlink w:anchor="_Toc125370486" w:history="1">
            <w:r w:rsidR="007D44A3" w:rsidRPr="005B7E75">
              <w:rPr>
                <w:rStyle w:val="Hyperlink"/>
                <w:noProof/>
                <w:lang w:val="sk-SK"/>
              </w:rPr>
              <w:t>6.5. Под</w:t>
            </w:r>
            <w:r w:rsidR="007D44A3" w:rsidRPr="005B7E75">
              <w:rPr>
                <w:rStyle w:val="Hyperlink"/>
                <w:noProof/>
                <w:lang w:val="bg-BG"/>
              </w:rPr>
              <w:t>ъ</w:t>
            </w:r>
            <w:r w:rsidR="007D44A3" w:rsidRPr="005B7E75">
              <w:rPr>
                <w:rStyle w:val="Hyperlink"/>
                <w:noProof/>
                <w:lang w:val="sk-SK"/>
              </w:rPr>
              <w:t>лагаем</w:t>
            </w:r>
            <w:r w:rsidR="007D44A3" w:rsidRPr="005B7E75">
              <w:rPr>
                <w:rStyle w:val="Hyperlink"/>
                <w:noProof/>
                <w:lang w:val="bg-BG"/>
              </w:rPr>
              <w:t>о наклонен</w:t>
            </w:r>
            <w:r w:rsidR="007D44A3" w:rsidRPr="005B7E75">
              <w:rPr>
                <w:rStyle w:val="Hyperlink"/>
                <w:noProof/>
                <w:lang w:val="sk-SK"/>
              </w:rPr>
              <w:t>ï</w:t>
            </w:r>
            <w:r w:rsidR="007D44A3" w:rsidRPr="005B7E75">
              <w:rPr>
                <w:rStyle w:val="Hyperlink"/>
                <w:noProof/>
                <w:lang w:val="bg-BG"/>
              </w:rPr>
              <w:t>е</w:t>
            </w:r>
            <w:r w:rsidR="007D44A3" w:rsidRPr="005B7E75">
              <w:rPr>
                <w:rStyle w:val="Hyperlink"/>
                <w:noProof/>
                <w:lang w:val="sk-SK"/>
              </w:rPr>
              <w:t xml:space="preserve"> - Supine</w:t>
            </w:r>
            <w:r w:rsidR="007D44A3">
              <w:rPr>
                <w:noProof/>
                <w:webHidden/>
              </w:rPr>
              <w:tab/>
            </w:r>
            <w:r w:rsidR="007D44A3">
              <w:rPr>
                <w:noProof/>
                <w:webHidden/>
              </w:rPr>
              <w:fldChar w:fldCharType="begin"/>
            </w:r>
            <w:r w:rsidR="007D44A3">
              <w:rPr>
                <w:noProof/>
                <w:webHidden/>
              </w:rPr>
              <w:instrText xml:space="preserve"> PAGEREF _Toc125370486 \h </w:instrText>
            </w:r>
            <w:r w:rsidR="007D44A3">
              <w:rPr>
                <w:noProof/>
                <w:webHidden/>
              </w:rPr>
            </w:r>
            <w:r w:rsidR="007D44A3">
              <w:rPr>
                <w:noProof/>
                <w:webHidden/>
              </w:rPr>
              <w:fldChar w:fldCharType="separate"/>
            </w:r>
            <w:r w:rsidR="005E0460">
              <w:rPr>
                <w:noProof/>
                <w:webHidden/>
              </w:rPr>
              <w:t>70</w:t>
            </w:r>
            <w:r w:rsidR="007D44A3">
              <w:rPr>
                <w:noProof/>
                <w:webHidden/>
              </w:rPr>
              <w:fldChar w:fldCharType="end"/>
            </w:r>
          </w:hyperlink>
        </w:p>
        <w:p w14:paraId="6C596BD3" w14:textId="483F62D0" w:rsidR="007D44A3" w:rsidRDefault="00000000">
          <w:pPr>
            <w:pStyle w:val="TOC2"/>
            <w:tabs>
              <w:tab w:val="right" w:leader="dot" w:pos="9062"/>
            </w:tabs>
            <w:rPr>
              <w:rFonts w:eastAsiaTheme="minorEastAsia"/>
              <w:noProof/>
              <w:lang w:val="de-DE" w:eastAsia="de-DE"/>
            </w:rPr>
          </w:pPr>
          <w:hyperlink w:anchor="_Toc125370487" w:history="1">
            <w:r w:rsidR="007D44A3" w:rsidRPr="005B7E75">
              <w:rPr>
                <w:rStyle w:val="Hyperlink"/>
                <w:noProof/>
                <w:lang w:val="sk-SK"/>
              </w:rPr>
              <w:t xml:space="preserve">6.6. </w:t>
            </w:r>
            <w:r w:rsidR="007D44A3" w:rsidRPr="005B7E75">
              <w:rPr>
                <w:rStyle w:val="Hyperlink"/>
                <w:noProof/>
                <w:lang w:val="bg-BG"/>
              </w:rPr>
              <w:t>С</w:t>
            </w:r>
            <w:r w:rsidR="007D44A3" w:rsidRPr="005B7E75">
              <w:rPr>
                <w:rStyle w:val="Hyperlink"/>
                <w:noProof/>
                <w:lang w:val="sk-SK"/>
              </w:rPr>
              <w:t>ъ</w:t>
            </w:r>
            <w:r w:rsidR="007D44A3" w:rsidRPr="005B7E75">
              <w:rPr>
                <w:rStyle w:val="Hyperlink"/>
                <w:noProof/>
                <w:lang w:val="bg-BG"/>
              </w:rPr>
              <w:t>ıѫзьнаа</w:t>
            </w:r>
            <w:r w:rsidR="007D44A3" w:rsidRPr="005B7E75">
              <w:rPr>
                <w:rStyle w:val="Hyperlink"/>
                <w:noProof/>
                <w:lang w:val="sk-SK"/>
              </w:rPr>
              <w:t xml:space="preserve"> - Conjunctions</w:t>
            </w:r>
            <w:r w:rsidR="007D44A3">
              <w:rPr>
                <w:noProof/>
                <w:webHidden/>
              </w:rPr>
              <w:tab/>
            </w:r>
            <w:r w:rsidR="007D44A3">
              <w:rPr>
                <w:noProof/>
                <w:webHidden/>
              </w:rPr>
              <w:fldChar w:fldCharType="begin"/>
            </w:r>
            <w:r w:rsidR="007D44A3">
              <w:rPr>
                <w:noProof/>
                <w:webHidden/>
              </w:rPr>
              <w:instrText xml:space="preserve"> PAGEREF _Toc125370487 \h </w:instrText>
            </w:r>
            <w:r w:rsidR="007D44A3">
              <w:rPr>
                <w:noProof/>
                <w:webHidden/>
              </w:rPr>
            </w:r>
            <w:r w:rsidR="007D44A3">
              <w:rPr>
                <w:noProof/>
                <w:webHidden/>
              </w:rPr>
              <w:fldChar w:fldCharType="separate"/>
            </w:r>
            <w:r w:rsidR="005E0460">
              <w:rPr>
                <w:noProof/>
                <w:webHidden/>
              </w:rPr>
              <w:t>70</w:t>
            </w:r>
            <w:r w:rsidR="007D44A3">
              <w:rPr>
                <w:noProof/>
                <w:webHidden/>
              </w:rPr>
              <w:fldChar w:fldCharType="end"/>
            </w:r>
          </w:hyperlink>
        </w:p>
        <w:p w14:paraId="3D8A64C1" w14:textId="2546ABFB" w:rsidR="007D44A3" w:rsidRDefault="00000000">
          <w:pPr>
            <w:pStyle w:val="TOC2"/>
            <w:tabs>
              <w:tab w:val="right" w:leader="dot" w:pos="9062"/>
            </w:tabs>
            <w:rPr>
              <w:rFonts w:eastAsiaTheme="minorEastAsia"/>
              <w:noProof/>
              <w:lang w:val="de-DE" w:eastAsia="de-DE"/>
            </w:rPr>
          </w:pPr>
          <w:hyperlink w:anchor="_Toc125370488" w:history="1">
            <w:r w:rsidR="007D44A3" w:rsidRPr="005B7E75">
              <w:rPr>
                <w:rStyle w:val="Hyperlink"/>
                <w:noProof/>
                <w:lang w:val="sk-SK"/>
              </w:rPr>
              <w:t xml:space="preserve">6.7. </w:t>
            </w:r>
            <w:r w:rsidR="007D44A3" w:rsidRPr="005B7E75">
              <w:rPr>
                <w:rStyle w:val="Hyperlink"/>
                <w:noProof/>
                <w:lang w:val="bg-BG"/>
              </w:rPr>
              <w:t>Развѣщан</w:t>
            </w:r>
            <w:r w:rsidR="007D44A3" w:rsidRPr="005B7E75">
              <w:rPr>
                <w:rStyle w:val="Hyperlink"/>
                <w:noProof/>
                <w:lang w:val="sk-SK"/>
              </w:rPr>
              <w:t>ï</w:t>
            </w:r>
            <w:r w:rsidR="007D44A3" w:rsidRPr="005B7E75">
              <w:rPr>
                <w:rStyle w:val="Hyperlink"/>
                <w:noProof/>
                <w:lang w:val="bg-BG"/>
              </w:rPr>
              <w:t>е: ѿглагольнаа</w:t>
            </w:r>
            <w:r w:rsidR="007D44A3" w:rsidRPr="005B7E75">
              <w:rPr>
                <w:rStyle w:val="Hyperlink"/>
                <w:noProof/>
                <w:lang w:val="sk-SK"/>
              </w:rPr>
              <w:t xml:space="preserve"> - Derivation: Verbal Nouns</w:t>
            </w:r>
            <w:r w:rsidR="007D44A3">
              <w:rPr>
                <w:noProof/>
                <w:webHidden/>
              </w:rPr>
              <w:tab/>
            </w:r>
            <w:r w:rsidR="007D44A3">
              <w:rPr>
                <w:noProof/>
                <w:webHidden/>
              </w:rPr>
              <w:fldChar w:fldCharType="begin"/>
            </w:r>
            <w:r w:rsidR="007D44A3">
              <w:rPr>
                <w:noProof/>
                <w:webHidden/>
              </w:rPr>
              <w:instrText xml:space="preserve"> PAGEREF _Toc125370488 \h </w:instrText>
            </w:r>
            <w:r w:rsidR="007D44A3">
              <w:rPr>
                <w:noProof/>
                <w:webHidden/>
              </w:rPr>
            </w:r>
            <w:r w:rsidR="007D44A3">
              <w:rPr>
                <w:noProof/>
                <w:webHidden/>
              </w:rPr>
              <w:fldChar w:fldCharType="separate"/>
            </w:r>
            <w:r w:rsidR="005E0460">
              <w:rPr>
                <w:noProof/>
                <w:webHidden/>
              </w:rPr>
              <w:t>71</w:t>
            </w:r>
            <w:r w:rsidR="007D44A3">
              <w:rPr>
                <w:noProof/>
                <w:webHidden/>
              </w:rPr>
              <w:fldChar w:fldCharType="end"/>
            </w:r>
          </w:hyperlink>
        </w:p>
        <w:p w14:paraId="0148178F" w14:textId="7D24B43D" w:rsidR="007D44A3" w:rsidRDefault="00000000">
          <w:pPr>
            <w:pStyle w:val="TOC2"/>
            <w:tabs>
              <w:tab w:val="right" w:leader="dot" w:pos="9062"/>
            </w:tabs>
            <w:rPr>
              <w:rFonts w:eastAsiaTheme="minorEastAsia"/>
              <w:noProof/>
              <w:lang w:val="de-DE" w:eastAsia="de-DE"/>
            </w:rPr>
          </w:pPr>
          <w:hyperlink w:anchor="_Toc125370489" w:history="1">
            <w:r w:rsidR="007D44A3" w:rsidRPr="005B7E75">
              <w:rPr>
                <w:rStyle w:val="Hyperlink"/>
                <w:noProof/>
                <w:lang w:val="sk-SK"/>
              </w:rPr>
              <w:t xml:space="preserve">6.8. </w:t>
            </w:r>
            <w:r w:rsidR="007D44A3" w:rsidRPr="005B7E75">
              <w:rPr>
                <w:rStyle w:val="Hyperlink"/>
                <w:noProof/>
                <w:lang w:val="bg-BG"/>
              </w:rPr>
              <w:t>Правописан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Orthographies</w:t>
            </w:r>
            <w:r w:rsidR="007D44A3">
              <w:rPr>
                <w:noProof/>
                <w:webHidden/>
              </w:rPr>
              <w:tab/>
            </w:r>
            <w:r w:rsidR="007D44A3">
              <w:rPr>
                <w:noProof/>
                <w:webHidden/>
              </w:rPr>
              <w:fldChar w:fldCharType="begin"/>
            </w:r>
            <w:r w:rsidR="007D44A3">
              <w:rPr>
                <w:noProof/>
                <w:webHidden/>
              </w:rPr>
              <w:instrText xml:space="preserve"> PAGEREF _Toc125370489 \h </w:instrText>
            </w:r>
            <w:r w:rsidR="007D44A3">
              <w:rPr>
                <w:noProof/>
                <w:webHidden/>
              </w:rPr>
            </w:r>
            <w:r w:rsidR="007D44A3">
              <w:rPr>
                <w:noProof/>
                <w:webHidden/>
              </w:rPr>
              <w:fldChar w:fldCharType="separate"/>
            </w:r>
            <w:r w:rsidR="005E0460">
              <w:rPr>
                <w:noProof/>
                <w:webHidden/>
              </w:rPr>
              <w:t>72</w:t>
            </w:r>
            <w:r w:rsidR="007D44A3">
              <w:rPr>
                <w:noProof/>
                <w:webHidden/>
              </w:rPr>
              <w:fldChar w:fldCharType="end"/>
            </w:r>
          </w:hyperlink>
        </w:p>
        <w:p w14:paraId="45BC7B73" w14:textId="63893A37" w:rsidR="007D44A3" w:rsidRDefault="00000000">
          <w:pPr>
            <w:pStyle w:val="TOC2"/>
            <w:tabs>
              <w:tab w:val="right" w:leader="dot" w:pos="9062"/>
            </w:tabs>
            <w:rPr>
              <w:rFonts w:eastAsiaTheme="minorEastAsia"/>
              <w:noProof/>
              <w:lang w:val="de-DE" w:eastAsia="de-DE"/>
            </w:rPr>
          </w:pPr>
          <w:hyperlink w:anchor="_Toc125370490" w:history="1">
            <w:r w:rsidR="007D44A3" w:rsidRPr="005B7E75">
              <w:rPr>
                <w:rStyle w:val="Hyperlink"/>
                <w:noProof/>
                <w:lang w:val="sk-SK"/>
              </w:rPr>
              <w:t xml:space="preserve">6.9. </w:t>
            </w:r>
            <w:r w:rsidR="007D44A3" w:rsidRPr="005B7E75">
              <w:rPr>
                <w:rStyle w:val="Hyperlink"/>
                <w:noProof/>
                <w:lang w:val="bg-BG"/>
              </w:rPr>
              <w:t>Оупражьнен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Exercises</w:t>
            </w:r>
            <w:r w:rsidR="007D44A3">
              <w:rPr>
                <w:noProof/>
                <w:webHidden/>
              </w:rPr>
              <w:tab/>
            </w:r>
            <w:r w:rsidR="007D44A3">
              <w:rPr>
                <w:noProof/>
                <w:webHidden/>
              </w:rPr>
              <w:fldChar w:fldCharType="begin"/>
            </w:r>
            <w:r w:rsidR="007D44A3">
              <w:rPr>
                <w:noProof/>
                <w:webHidden/>
              </w:rPr>
              <w:instrText xml:space="preserve"> PAGEREF _Toc125370490 \h </w:instrText>
            </w:r>
            <w:r w:rsidR="007D44A3">
              <w:rPr>
                <w:noProof/>
                <w:webHidden/>
              </w:rPr>
            </w:r>
            <w:r w:rsidR="007D44A3">
              <w:rPr>
                <w:noProof/>
                <w:webHidden/>
              </w:rPr>
              <w:fldChar w:fldCharType="separate"/>
            </w:r>
            <w:r w:rsidR="005E0460">
              <w:rPr>
                <w:noProof/>
                <w:webHidden/>
              </w:rPr>
              <w:t>73</w:t>
            </w:r>
            <w:r w:rsidR="007D44A3">
              <w:rPr>
                <w:noProof/>
                <w:webHidden/>
              </w:rPr>
              <w:fldChar w:fldCharType="end"/>
            </w:r>
          </w:hyperlink>
        </w:p>
        <w:p w14:paraId="6AD8D4F3" w14:textId="5314A954" w:rsidR="007D44A3" w:rsidRDefault="00000000">
          <w:pPr>
            <w:pStyle w:val="TOC1"/>
            <w:tabs>
              <w:tab w:val="right" w:leader="dot" w:pos="9062"/>
            </w:tabs>
            <w:rPr>
              <w:rFonts w:eastAsiaTheme="minorEastAsia"/>
              <w:noProof/>
              <w:lang w:val="de-DE" w:eastAsia="de-DE"/>
            </w:rPr>
          </w:pPr>
          <w:hyperlink w:anchor="_Toc125370491" w:history="1">
            <w:r w:rsidR="007D44A3" w:rsidRPr="005B7E75">
              <w:rPr>
                <w:rStyle w:val="Hyperlink"/>
                <w:noProof/>
              </w:rPr>
              <w:t>7. На тръжищи - At the main square</w:t>
            </w:r>
            <w:r w:rsidR="007D44A3">
              <w:rPr>
                <w:noProof/>
                <w:webHidden/>
              </w:rPr>
              <w:tab/>
            </w:r>
            <w:r w:rsidR="007D44A3">
              <w:rPr>
                <w:noProof/>
                <w:webHidden/>
              </w:rPr>
              <w:fldChar w:fldCharType="begin"/>
            </w:r>
            <w:r w:rsidR="007D44A3">
              <w:rPr>
                <w:noProof/>
                <w:webHidden/>
              </w:rPr>
              <w:instrText xml:space="preserve"> PAGEREF _Toc125370491 \h </w:instrText>
            </w:r>
            <w:r w:rsidR="007D44A3">
              <w:rPr>
                <w:noProof/>
                <w:webHidden/>
              </w:rPr>
            </w:r>
            <w:r w:rsidR="007D44A3">
              <w:rPr>
                <w:noProof/>
                <w:webHidden/>
              </w:rPr>
              <w:fldChar w:fldCharType="separate"/>
            </w:r>
            <w:r w:rsidR="005E0460">
              <w:rPr>
                <w:noProof/>
                <w:webHidden/>
              </w:rPr>
              <w:t>75</w:t>
            </w:r>
            <w:r w:rsidR="007D44A3">
              <w:rPr>
                <w:noProof/>
                <w:webHidden/>
              </w:rPr>
              <w:fldChar w:fldCharType="end"/>
            </w:r>
          </w:hyperlink>
        </w:p>
        <w:p w14:paraId="1B6E6258" w14:textId="4B6647B5" w:rsidR="007D44A3" w:rsidRDefault="00000000">
          <w:pPr>
            <w:pStyle w:val="TOC2"/>
            <w:tabs>
              <w:tab w:val="right" w:leader="dot" w:pos="9062"/>
            </w:tabs>
            <w:rPr>
              <w:rFonts w:eastAsiaTheme="minorEastAsia"/>
              <w:noProof/>
              <w:lang w:val="de-DE" w:eastAsia="de-DE"/>
            </w:rPr>
          </w:pPr>
          <w:hyperlink w:anchor="_Toc125370492" w:history="1">
            <w:r w:rsidR="007D44A3" w:rsidRPr="005B7E75">
              <w:rPr>
                <w:rStyle w:val="Hyperlink"/>
                <w:noProof/>
                <w:lang w:val="sk-SK"/>
              </w:rPr>
              <w:t>7.1. Бесѣда - Dialogue</w:t>
            </w:r>
            <w:r w:rsidR="007D44A3">
              <w:rPr>
                <w:noProof/>
                <w:webHidden/>
              </w:rPr>
              <w:tab/>
            </w:r>
            <w:r w:rsidR="007D44A3">
              <w:rPr>
                <w:noProof/>
                <w:webHidden/>
              </w:rPr>
              <w:fldChar w:fldCharType="begin"/>
            </w:r>
            <w:r w:rsidR="007D44A3">
              <w:rPr>
                <w:noProof/>
                <w:webHidden/>
              </w:rPr>
              <w:instrText xml:space="preserve"> PAGEREF _Toc125370492 \h </w:instrText>
            </w:r>
            <w:r w:rsidR="007D44A3">
              <w:rPr>
                <w:noProof/>
                <w:webHidden/>
              </w:rPr>
            </w:r>
            <w:r w:rsidR="007D44A3">
              <w:rPr>
                <w:noProof/>
                <w:webHidden/>
              </w:rPr>
              <w:fldChar w:fldCharType="separate"/>
            </w:r>
            <w:r w:rsidR="005E0460">
              <w:rPr>
                <w:noProof/>
                <w:webHidden/>
              </w:rPr>
              <w:t>75</w:t>
            </w:r>
            <w:r w:rsidR="007D44A3">
              <w:rPr>
                <w:noProof/>
                <w:webHidden/>
              </w:rPr>
              <w:fldChar w:fldCharType="end"/>
            </w:r>
          </w:hyperlink>
        </w:p>
        <w:p w14:paraId="74BF8B61" w14:textId="15E1F232" w:rsidR="007D44A3" w:rsidRDefault="00000000">
          <w:pPr>
            <w:pStyle w:val="TOC2"/>
            <w:tabs>
              <w:tab w:val="right" w:leader="dot" w:pos="9062"/>
            </w:tabs>
            <w:rPr>
              <w:rFonts w:eastAsiaTheme="minorEastAsia"/>
              <w:noProof/>
              <w:lang w:val="de-DE" w:eastAsia="de-DE"/>
            </w:rPr>
          </w:pPr>
          <w:hyperlink w:anchor="_Toc125370493" w:history="1">
            <w:r w:rsidR="007D44A3" w:rsidRPr="005B7E75">
              <w:rPr>
                <w:rStyle w:val="Hyperlink"/>
                <w:noProof/>
                <w:lang w:val="sk-SK"/>
              </w:rPr>
              <w:t>7.2. Дѣıательна причѧстïа - Active Participles</w:t>
            </w:r>
            <w:r w:rsidR="007D44A3">
              <w:rPr>
                <w:noProof/>
                <w:webHidden/>
              </w:rPr>
              <w:tab/>
            </w:r>
            <w:r w:rsidR="007D44A3">
              <w:rPr>
                <w:noProof/>
                <w:webHidden/>
              </w:rPr>
              <w:fldChar w:fldCharType="begin"/>
            </w:r>
            <w:r w:rsidR="007D44A3">
              <w:rPr>
                <w:noProof/>
                <w:webHidden/>
              </w:rPr>
              <w:instrText xml:space="preserve"> PAGEREF _Toc125370493 \h </w:instrText>
            </w:r>
            <w:r w:rsidR="007D44A3">
              <w:rPr>
                <w:noProof/>
                <w:webHidden/>
              </w:rPr>
            </w:r>
            <w:r w:rsidR="007D44A3">
              <w:rPr>
                <w:noProof/>
                <w:webHidden/>
              </w:rPr>
              <w:fldChar w:fldCharType="separate"/>
            </w:r>
            <w:r w:rsidR="005E0460">
              <w:rPr>
                <w:noProof/>
                <w:webHidden/>
              </w:rPr>
              <w:t>76</w:t>
            </w:r>
            <w:r w:rsidR="007D44A3">
              <w:rPr>
                <w:noProof/>
                <w:webHidden/>
              </w:rPr>
              <w:fldChar w:fldCharType="end"/>
            </w:r>
          </w:hyperlink>
        </w:p>
        <w:p w14:paraId="7352F807" w14:textId="7F13FA40" w:rsidR="007D44A3" w:rsidRDefault="00000000">
          <w:pPr>
            <w:pStyle w:val="TOC2"/>
            <w:tabs>
              <w:tab w:val="right" w:leader="dot" w:pos="9062"/>
            </w:tabs>
            <w:rPr>
              <w:rFonts w:eastAsiaTheme="minorEastAsia"/>
              <w:noProof/>
              <w:lang w:val="de-DE" w:eastAsia="de-DE"/>
            </w:rPr>
          </w:pPr>
          <w:hyperlink w:anchor="_Toc125370494" w:history="1">
            <w:r w:rsidR="007D44A3" w:rsidRPr="005B7E75">
              <w:rPr>
                <w:rStyle w:val="Hyperlink"/>
                <w:noProof/>
              </w:rPr>
              <w:t xml:space="preserve">7.3. </w:t>
            </w:r>
            <w:r w:rsidR="007D44A3" w:rsidRPr="005B7E75">
              <w:rPr>
                <w:rStyle w:val="Hyperlink"/>
                <w:noProof/>
                <w:lang w:val="bg-BG"/>
              </w:rPr>
              <w:t>Причѧстьна изречен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Participial Clauses</w:t>
            </w:r>
            <w:r w:rsidR="007D44A3">
              <w:rPr>
                <w:noProof/>
                <w:webHidden/>
              </w:rPr>
              <w:tab/>
            </w:r>
            <w:r w:rsidR="007D44A3">
              <w:rPr>
                <w:noProof/>
                <w:webHidden/>
              </w:rPr>
              <w:fldChar w:fldCharType="begin"/>
            </w:r>
            <w:r w:rsidR="007D44A3">
              <w:rPr>
                <w:noProof/>
                <w:webHidden/>
              </w:rPr>
              <w:instrText xml:space="preserve"> PAGEREF _Toc125370494 \h </w:instrText>
            </w:r>
            <w:r w:rsidR="007D44A3">
              <w:rPr>
                <w:noProof/>
                <w:webHidden/>
              </w:rPr>
            </w:r>
            <w:r w:rsidR="007D44A3">
              <w:rPr>
                <w:noProof/>
                <w:webHidden/>
              </w:rPr>
              <w:fldChar w:fldCharType="separate"/>
            </w:r>
            <w:r w:rsidR="005E0460">
              <w:rPr>
                <w:noProof/>
                <w:webHidden/>
              </w:rPr>
              <w:t>78</w:t>
            </w:r>
            <w:r w:rsidR="007D44A3">
              <w:rPr>
                <w:noProof/>
                <w:webHidden/>
              </w:rPr>
              <w:fldChar w:fldCharType="end"/>
            </w:r>
          </w:hyperlink>
        </w:p>
        <w:p w14:paraId="5102250B" w14:textId="5B45DEB5" w:rsidR="007D44A3" w:rsidRDefault="00000000">
          <w:pPr>
            <w:pStyle w:val="TOC2"/>
            <w:tabs>
              <w:tab w:val="right" w:leader="dot" w:pos="9062"/>
            </w:tabs>
            <w:rPr>
              <w:rFonts w:eastAsiaTheme="minorEastAsia"/>
              <w:noProof/>
              <w:lang w:val="de-DE" w:eastAsia="de-DE"/>
            </w:rPr>
          </w:pPr>
          <w:hyperlink w:anchor="_Toc125370495" w:history="1">
            <w:r w:rsidR="007D44A3" w:rsidRPr="005B7E75">
              <w:rPr>
                <w:rStyle w:val="Hyperlink"/>
                <w:noProof/>
                <w:lang w:val="sk-SK"/>
              </w:rPr>
              <w:t xml:space="preserve">7.4. </w:t>
            </w:r>
            <w:r w:rsidR="007D44A3" w:rsidRPr="005B7E75">
              <w:rPr>
                <w:rStyle w:val="Hyperlink"/>
                <w:noProof/>
                <w:lang w:val="bg-BG"/>
              </w:rPr>
              <w:t xml:space="preserve">Ина бѫдѫща врѣмена </w:t>
            </w:r>
            <w:r w:rsidR="007D44A3" w:rsidRPr="005B7E75">
              <w:rPr>
                <w:rStyle w:val="Hyperlink"/>
                <w:noProof/>
                <w:lang w:val="sk-SK"/>
              </w:rPr>
              <w:t>- Other Future Tenses</w:t>
            </w:r>
            <w:r w:rsidR="007D44A3">
              <w:rPr>
                <w:noProof/>
                <w:webHidden/>
              </w:rPr>
              <w:tab/>
            </w:r>
            <w:r w:rsidR="007D44A3">
              <w:rPr>
                <w:noProof/>
                <w:webHidden/>
              </w:rPr>
              <w:fldChar w:fldCharType="begin"/>
            </w:r>
            <w:r w:rsidR="007D44A3">
              <w:rPr>
                <w:noProof/>
                <w:webHidden/>
              </w:rPr>
              <w:instrText xml:space="preserve"> PAGEREF _Toc125370495 \h </w:instrText>
            </w:r>
            <w:r w:rsidR="007D44A3">
              <w:rPr>
                <w:noProof/>
                <w:webHidden/>
              </w:rPr>
            </w:r>
            <w:r w:rsidR="007D44A3">
              <w:rPr>
                <w:noProof/>
                <w:webHidden/>
              </w:rPr>
              <w:fldChar w:fldCharType="separate"/>
            </w:r>
            <w:r w:rsidR="005E0460">
              <w:rPr>
                <w:noProof/>
                <w:webHidden/>
              </w:rPr>
              <w:t>79</w:t>
            </w:r>
            <w:r w:rsidR="007D44A3">
              <w:rPr>
                <w:noProof/>
                <w:webHidden/>
              </w:rPr>
              <w:fldChar w:fldCharType="end"/>
            </w:r>
          </w:hyperlink>
        </w:p>
        <w:p w14:paraId="5A54049D" w14:textId="4B8257CF" w:rsidR="007D44A3" w:rsidRDefault="00000000">
          <w:pPr>
            <w:pStyle w:val="TOC2"/>
            <w:tabs>
              <w:tab w:val="right" w:leader="dot" w:pos="9062"/>
            </w:tabs>
            <w:rPr>
              <w:rFonts w:eastAsiaTheme="minorEastAsia"/>
              <w:noProof/>
              <w:lang w:val="de-DE" w:eastAsia="de-DE"/>
            </w:rPr>
          </w:pPr>
          <w:hyperlink w:anchor="_Toc125370496" w:history="1">
            <w:r w:rsidR="007D44A3" w:rsidRPr="005B7E75">
              <w:rPr>
                <w:rStyle w:val="Hyperlink"/>
                <w:noProof/>
                <w:lang w:val="sk-SK"/>
              </w:rPr>
              <w:t xml:space="preserve">7.5. </w:t>
            </w:r>
            <w:r w:rsidR="007D44A3" w:rsidRPr="005B7E75">
              <w:rPr>
                <w:rStyle w:val="Hyperlink"/>
                <w:noProof/>
                <w:lang w:val="bg-BG"/>
              </w:rPr>
              <w:t>Съравнительн</w:t>
            </w:r>
            <w:r w:rsidR="00B76F55">
              <w:rPr>
                <w:rStyle w:val="Hyperlink"/>
                <w:noProof/>
                <w:lang w:val="bg-BG"/>
              </w:rPr>
              <w:t>ы</w:t>
            </w:r>
            <w:r w:rsidR="007D44A3" w:rsidRPr="005B7E75">
              <w:rPr>
                <w:rStyle w:val="Hyperlink"/>
                <w:noProof/>
                <w:lang w:val="bg-BG"/>
              </w:rPr>
              <w:t xml:space="preserve"> твари - </w:t>
            </w:r>
            <w:r w:rsidR="007D44A3" w:rsidRPr="005B7E75">
              <w:rPr>
                <w:rStyle w:val="Hyperlink"/>
                <w:noProof/>
                <w:lang w:val="sk-SK"/>
              </w:rPr>
              <w:t>Comparative</w:t>
            </w:r>
            <w:r w:rsidR="007D44A3">
              <w:rPr>
                <w:noProof/>
                <w:webHidden/>
              </w:rPr>
              <w:tab/>
            </w:r>
            <w:r w:rsidR="007D44A3">
              <w:rPr>
                <w:noProof/>
                <w:webHidden/>
              </w:rPr>
              <w:fldChar w:fldCharType="begin"/>
            </w:r>
            <w:r w:rsidR="007D44A3">
              <w:rPr>
                <w:noProof/>
                <w:webHidden/>
              </w:rPr>
              <w:instrText xml:space="preserve"> PAGEREF _Toc125370496 \h </w:instrText>
            </w:r>
            <w:r w:rsidR="007D44A3">
              <w:rPr>
                <w:noProof/>
                <w:webHidden/>
              </w:rPr>
            </w:r>
            <w:r w:rsidR="007D44A3">
              <w:rPr>
                <w:noProof/>
                <w:webHidden/>
              </w:rPr>
              <w:fldChar w:fldCharType="separate"/>
            </w:r>
            <w:r w:rsidR="005E0460">
              <w:rPr>
                <w:noProof/>
                <w:webHidden/>
              </w:rPr>
              <w:t>80</w:t>
            </w:r>
            <w:r w:rsidR="007D44A3">
              <w:rPr>
                <w:noProof/>
                <w:webHidden/>
              </w:rPr>
              <w:fldChar w:fldCharType="end"/>
            </w:r>
          </w:hyperlink>
        </w:p>
        <w:p w14:paraId="6441F145" w14:textId="69C38223" w:rsidR="007D44A3" w:rsidRDefault="00000000">
          <w:pPr>
            <w:pStyle w:val="TOC2"/>
            <w:tabs>
              <w:tab w:val="right" w:leader="dot" w:pos="9062"/>
            </w:tabs>
            <w:rPr>
              <w:rFonts w:eastAsiaTheme="minorEastAsia"/>
              <w:noProof/>
              <w:lang w:val="de-DE" w:eastAsia="de-DE"/>
            </w:rPr>
          </w:pPr>
          <w:hyperlink w:anchor="_Toc125370497" w:history="1">
            <w:r w:rsidR="007D44A3" w:rsidRPr="005B7E75">
              <w:rPr>
                <w:rStyle w:val="Hyperlink"/>
                <w:noProof/>
                <w:lang w:val="sk-SK"/>
              </w:rPr>
              <w:t xml:space="preserve">7.6. </w:t>
            </w:r>
            <w:r w:rsidR="007D44A3" w:rsidRPr="005B7E75">
              <w:rPr>
                <w:rStyle w:val="Hyperlink"/>
                <w:noProof/>
                <w:lang w:val="bg-BG"/>
              </w:rPr>
              <w:t>Развѣщан</w:t>
            </w:r>
            <w:r w:rsidR="007D44A3" w:rsidRPr="005B7E75">
              <w:rPr>
                <w:rStyle w:val="Hyperlink"/>
                <w:noProof/>
                <w:lang w:val="sk-SK"/>
              </w:rPr>
              <w:t>ï</w:t>
            </w:r>
            <w:r w:rsidR="007D44A3" w:rsidRPr="005B7E75">
              <w:rPr>
                <w:rStyle w:val="Hyperlink"/>
                <w:noProof/>
                <w:lang w:val="bg-BG"/>
              </w:rPr>
              <w:t>е: дѣıательнаа</w:t>
            </w:r>
            <w:r w:rsidR="007D44A3" w:rsidRPr="005B7E75">
              <w:rPr>
                <w:rStyle w:val="Hyperlink"/>
                <w:noProof/>
                <w:lang w:val="sk-SK"/>
              </w:rPr>
              <w:t xml:space="preserve"> - Derivation: Agent Nouns</w:t>
            </w:r>
            <w:r w:rsidR="007D44A3">
              <w:rPr>
                <w:noProof/>
                <w:webHidden/>
              </w:rPr>
              <w:tab/>
            </w:r>
            <w:r w:rsidR="007D44A3">
              <w:rPr>
                <w:noProof/>
                <w:webHidden/>
              </w:rPr>
              <w:fldChar w:fldCharType="begin"/>
            </w:r>
            <w:r w:rsidR="007D44A3">
              <w:rPr>
                <w:noProof/>
                <w:webHidden/>
              </w:rPr>
              <w:instrText xml:space="preserve"> PAGEREF _Toc125370497 \h </w:instrText>
            </w:r>
            <w:r w:rsidR="007D44A3">
              <w:rPr>
                <w:noProof/>
                <w:webHidden/>
              </w:rPr>
            </w:r>
            <w:r w:rsidR="007D44A3">
              <w:rPr>
                <w:noProof/>
                <w:webHidden/>
              </w:rPr>
              <w:fldChar w:fldCharType="separate"/>
            </w:r>
            <w:r w:rsidR="005E0460">
              <w:rPr>
                <w:noProof/>
                <w:webHidden/>
              </w:rPr>
              <w:t>81</w:t>
            </w:r>
            <w:r w:rsidR="007D44A3">
              <w:rPr>
                <w:noProof/>
                <w:webHidden/>
              </w:rPr>
              <w:fldChar w:fldCharType="end"/>
            </w:r>
          </w:hyperlink>
        </w:p>
        <w:p w14:paraId="50D1D608" w14:textId="059F3FA0" w:rsidR="007D44A3" w:rsidRDefault="00000000">
          <w:pPr>
            <w:pStyle w:val="TOC2"/>
            <w:tabs>
              <w:tab w:val="right" w:leader="dot" w:pos="9062"/>
            </w:tabs>
            <w:rPr>
              <w:rFonts w:eastAsiaTheme="minorEastAsia"/>
              <w:noProof/>
              <w:lang w:val="de-DE" w:eastAsia="de-DE"/>
            </w:rPr>
          </w:pPr>
          <w:hyperlink w:anchor="_Toc125370498" w:history="1">
            <w:r w:rsidR="007D44A3" w:rsidRPr="005B7E75">
              <w:rPr>
                <w:rStyle w:val="Hyperlink"/>
                <w:noProof/>
                <w:lang w:val="sk-SK"/>
              </w:rPr>
              <w:t>7.7.</w:t>
            </w:r>
            <w:r w:rsidR="007D44A3" w:rsidRPr="005B7E75">
              <w:rPr>
                <w:rStyle w:val="Hyperlink"/>
                <w:noProof/>
                <w:lang w:val="bg-BG"/>
              </w:rPr>
              <w:t xml:space="preserve"> Глагольскы бꙋкъви - </w:t>
            </w:r>
            <w:r w:rsidR="007D44A3" w:rsidRPr="005B7E75">
              <w:rPr>
                <w:rStyle w:val="Hyperlink"/>
                <w:noProof/>
                <w:lang w:val="sk-SK"/>
              </w:rPr>
              <w:t>Glagolitic S</w:t>
            </w:r>
            <w:r w:rsidR="007D44A3" w:rsidRPr="005B7E75">
              <w:rPr>
                <w:rStyle w:val="Hyperlink"/>
                <w:noProof/>
              </w:rPr>
              <w:t>cript</w:t>
            </w:r>
            <w:r w:rsidR="007D44A3">
              <w:rPr>
                <w:noProof/>
                <w:webHidden/>
              </w:rPr>
              <w:tab/>
            </w:r>
            <w:r w:rsidR="007D44A3">
              <w:rPr>
                <w:noProof/>
                <w:webHidden/>
              </w:rPr>
              <w:fldChar w:fldCharType="begin"/>
            </w:r>
            <w:r w:rsidR="007D44A3">
              <w:rPr>
                <w:noProof/>
                <w:webHidden/>
              </w:rPr>
              <w:instrText xml:space="preserve"> PAGEREF _Toc125370498 \h </w:instrText>
            </w:r>
            <w:r w:rsidR="007D44A3">
              <w:rPr>
                <w:noProof/>
                <w:webHidden/>
              </w:rPr>
            </w:r>
            <w:r w:rsidR="007D44A3">
              <w:rPr>
                <w:noProof/>
                <w:webHidden/>
              </w:rPr>
              <w:fldChar w:fldCharType="separate"/>
            </w:r>
            <w:r w:rsidR="005E0460">
              <w:rPr>
                <w:noProof/>
                <w:webHidden/>
              </w:rPr>
              <w:t>82</w:t>
            </w:r>
            <w:r w:rsidR="007D44A3">
              <w:rPr>
                <w:noProof/>
                <w:webHidden/>
              </w:rPr>
              <w:fldChar w:fldCharType="end"/>
            </w:r>
          </w:hyperlink>
        </w:p>
        <w:p w14:paraId="1D0CD550" w14:textId="6493A26B" w:rsidR="007D44A3" w:rsidRDefault="00000000">
          <w:pPr>
            <w:pStyle w:val="TOC2"/>
            <w:tabs>
              <w:tab w:val="right" w:leader="dot" w:pos="9062"/>
            </w:tabs>
            <w:rPr>
              <w:rFonts w:eastAsiaTheme="minorEastAsia"/>
              <w:noProof/>
              <w:lang w:val="de-DE" w:eastAsia="de-DE"/>
            </w:rPr>
          </w:pPr>
          <w:hyperlink w:anchor="_Toc125370499" w:history="1">
            <w:r w:rsidR="007D44A3" w:rsidRPr="005B7E75">
              <w:rPr>
                <w:rStyle w:val="Hyperlink"/>
                <w:noProof/>
                <w:lang w:val="sk-SK"/>
              </w:rPr>
              <w:t>7.8.</w:t>
            </w:r>
            <w:r w:rsidR="007D44A3" w:rsidRPr="005B7E75">
              <w:rPr>
                <w:rStyle w:val="Hyperlink"/>
                <w:noProof/>
                <w:lang w:val="bg-BG"/>
              </w:rPr>
              <w:t xml:space="preserve"> Глагольскы числицѧ - </w:t>
            </w:r>
            <w:r w:rsidR="007D44A3" w:rsidRPr="005B7E75">
              <w:rPr>
                <w:rStyle w:val="Hyperlink"/>
                <w:noProof/>
                <w:lang w:val="sk-SK"/>
              </w:rPr>
              <w:t>Glagolitic Numbers</w:t>
            </w:r>
            <w:r w:rsidR="007D44A3">
              <w:rPr>
                <w:noProof/>
                <w:webHidden/>
              </w:rPr>
              <w:tab/>
            </w:r>
            <w:r w:rsidR="007D44A3">
              <w:rPr>
                <w:noProof/>
                <w:webHidden/>
              </w:rPr>
              <w:fldChar w:fldCharType="begin"/>
            </w:r>
            <w:r w:rsidR="007D44A3">
              <w:rPr>
                <w:noProof/>
                <w:webHidden/>
              </w:rPr>
              <w:instrText xml:space="preserve"> PAGEREF _Toc125370499 \h </w:instrText>
            </w:r>
            <w:r w:rsidR="007D44A3">
              <w:rPr>
                <w:noProof/>
                <w:webHidden/>
              </w:rPr>
            </w:r>
            <w:r w:rsidR="007D44A3">
              <w:rPr>
                <w:noProof/>
                <w:webHidden/>
              </w:rPr>
              <w:fldChar w:fldCharType="separate"/>
            </w:r>
            <w:r w:rsidR="005E0460">
              <w:rPr>
                <w:noProof/>
                <w:webHidden/>
              </w:rPr>
              <w:t>84</w:t>
            </w:r>
            <w:r w:rsidR="007D44A3">
              <w:rPr>
                <w:noProof/>
                <w:webHidden/>
              </w:rPr>
              <w:fldChar w:fldCharType="end"/>
            </w:r>
          </w:hyperlink>
        </w:p>
        <w:p w14:paraId="106020D4" w14:textId="164B5A89" w:rsidR="007D44A3" w:rsidRDefault="00000000">
          <w:pPr>
            <w:pStyle w:val="TOC2"/>
            <w:tabs>
              <w:tab w:val="right" w:leader="dot" w:pos="9062"/>
            </w:tabs>
            <w:rPr>
              <w:rFonts w:eastAsiaTheme="minorEastAsia"/>
              <w:noProof/>
              <w:lang w:val="de-DE" w:eastAsia="de-DE"/>
            </w:rPr>
          </w:pPr>
          <w:hyperlink w:anchor="_Toc125370500" w:history="1">
            <w:r w:rsidR="007D44A3" w:rsidRPr="005B7E75">
              <w:rPr>
                <w:rStyle w:val="Hyperlink"/>
                <w:noProof/>
                <w:lang w:val="sk-SK"/>
              </w:rPr>
              <w:t xml:space="preserve">7.9. </w:t>
            </w:r>
            <w:r w:rsidR="007D44A3" w:rsidRPr="005B7E75">
              <w:rPr>
                <w:rStyle w:val="Hyperlink"/>
                <w:noProof/>
                <w:lang w:val="bg-BG"/>
              </w:rPr>
              <w:t>Оупражьнен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Exercises</w:t>
            </w:r>
            <w:r w:rsidR="007D44A3">
              <w:rPr>
                <w:noProof/>
                <w:webHidden/>
              </w:rPr>
              <w:tab/>
            </w:r>
            <w:r w:rsidR="007D44A3">
              <w:rPr>
                <w:noProof/>
                <w:webHidden/>
              </w:rPr>
              <w:fldChar w:fldCharType="begin"/>
            </w:r>
            <w:r w:rsidR="007D44A3">
              <w:rPr>
                <w:noProof/>
                <w:webHidden/>
              </w:rPr>
              <w:instrText xml:space="preserve"> PAGEREF _Toc125370500 \h </w:instrText>
            </w:r>
            <w:r w:rsidR="007D44A3">
              <w:rPr>
                <w:noProof/>
                <w:webHidden/>
              </w:rPr>
            </w:r>
            <w:r w:rsidR="007D44A3">
              <w:rPr>
                <w:noProof/>
                <w:webHidden/>
              </w:rPr>
              <w:fldChar w:fldCharType="separate"/>
            </w:r>
            <w:r w:rsidR="005E0460">
              <w:rPr>
                <w:noProof/>
                <w:webHidden/>
              </w:rPr>
              <w:t>86</w:t>
            </w:r>
            <w:r w:rsidR="007D44A3">
              <w:rPr>
                <w:noProof/>
                <w:webHidden/>
              </w:rPr>
              <w:fldChar w:fldCharType="end"/>
            </w:r>
          </w:hyperlink>
        </w:p>
        <w:p w14:paraId="52D8126C" w14:textId="31AB0BD7" w:rsidR="007D44A3" w:rsidRDefault="00000000">
          <w:pPr>
            <w:pStyle w:val="TOC1"/>
            <w:tabs>
              <w:tab w:val="right" w:leader="dot" w:pos="9062"/>
            </w:tabs>
            <w:rPr>
              <w:rFonts w:eastAsiaTheme="minorEastAsia"/>
              <w:noProof/>
              <w:lang w:val="de-DE" w:eastAsia="de-DE"/>
            </w:rPr>
          </w:pPr>
          <w:hyperlink w:anchor="_Toc125370501" w:history="1">
            <w:r w:rsidR="007D44A3" w:rsidRPr="005B7E75">
              <w:rPr>
                <w:rStyle w:val="Hyperlink"/>
                <w:noProof/>
              </w:rPr>
              <w:t xml:space="preserve">Речьникъ - </w:t>
            </w:r>
            <w:r w:rsidR="007D44A3" w:rsidRPr="005B7E75">
              <w:rPr>
                <w:rStyle w:val="Hyperlink"/>
                <w:noProof/>
                <w:lang w:val="sk-SK"/>
              </w:rPr>
              <w:t>Vocabulary</w:t>
            </w:r>
            <w:r w:rsidR="007D44A3">
              <w:rPr>
                <w:noProof/>
                <w:webHidden/>
              </w:rPr>
              <w:tab/>
            </w:r>
            <w:r w:rsidR="007D44A3">
              <w:rPr>
                <w:noProof/>
                <w:webHidden/>
              </w:rPr>
              <w:fldChar w:fldCharType="begin"/>
            </w:r>
            <w:r w:rsidR="007D44A3">
              <w:rPr>
                <w:noProof/>
                <w:webHidden/>
              </w:rPr>
              <w:instrText xml:space="preserve"> PAGEREF _Toc125370501 \h </w:instrText>
            </w:r>
            <w:r w:rsidR="007D44A3">
              <w:rPr>
                <w:noProof/>
                <w:webHidden/>
              </w:rPr>
            </w:r>
            <w:r w:rsidR="007D44A3">
              <w:rPr>
                <w:noProof/>
                <w:webHidden/>
              </w:rPr>
              <w:fldChar w:fldCharType="separate"/>
            </w:r>
            <w:r w:rsidR="005E0460">
              <w:rPr>
                <w:noProof/>
                <w:webHidden/>
              </w:rPr>
              <w:t>89</w:t>
            </w:r>
            <w:r w:rsidR="007D44A3">
              <w:rPr>
                <w:noProof/>
                <w:webHidden/>
              </w:rPr>
              <w:fldChar w:fldCharType="end"/>
            </w:r>
          </w:hyperlink>
        </w:p>
        <w:p w14:paraId="464795EC" w14:textId="22C3B0A7" w:rsidR="007D44A3" w:rsidRDefault="00000000">
          <w:pPr>
            <w:pStyle w:val="TOC1"/>
            <w:tabs>
              <w:tab w:val="right" w:leader="dot" w:pos="9062"/>
            </w:tabs>
            <w:rPr>
              <w:rFonts w:eastAsiaTheme="minorEastAsia"/>
              <w:noProof/>
              <w:lang w:val="de-DE" w:eastAsia="de-DE"/>
            </w:rPr>
          </w:pPr>
          <w:hyperlink w:anchor="_Toc125370502" w:history="1">
            <w:r w:rsidR="007D44A3" w:rsidRPr="005B7E75">
              <w:rPr>
                <w:rStyle w:val="Hyperlink"/>
                <w:noProof/>
              </w:rPr>
              <w:t xml:space="preserve">Прѣглѧди - </w:t>
            </w:r>
            <w:r w:rsidR="007D44A3" w:rsidRPr="005B7E75">
              <w:rPr>
                <w:rStyle w:val="Hyperlink"/>
                <w:noProof/>
                <w:lang w:val="sk-SK"/>
              </w:rPr>
              <w:t>Reference Tables</w:t>
            </w:r>
            <w:r w:rsidR="007D44A3">
              <w:rPr>
                <w:noProof/>
                <w:webHidden/>
              </w:rPr>
              <w:tab/>
            </w:r>
            <w:r w:rsidR="007D44A3">
              <w:rPr>
                <w:noProof/>
                <w:webHidden/>
              </w:rPr>
              <w:fldChar w:fldCharType="begin"/>
            </w:r>
            <w:r w:rsidR="007D44A3">
              <w:rPr>
                <w:noProof/>
                <w:webHidden/>
              </w:rPr>
              <w:instrText xml:space="preserve"> PAGEREF _Toc125370502 \h </w:instrText>
            </w:r>
            <w:r w:rsidR="007D44A3">
              <w:rPr>
                <w:noProof/>
                <w:webHidden/>
              </w:rPr>
            </w:r>
            <w:r w:rsidR="007D44A3">
              <w:rPr>
                <w:noProof/>
                <w:webHidden/>
              </w:rPr>
              <w:fldChar w:fldCharType="separate"/>
            </w:r>
            <w:r w:rsidR="005E0460">
              <w:rPr>
                <w:noProof/>
                <w:webHidden/>
              </w:rPr>
              <w:t>95</w:t>
            </w:r>
            <w:r w:rsidR="007D44A3">
              <w:rPr>
                <w:noProof/>
                <w:webHidden/>
              </w:rPr>
              <w:fldChar w:fldCharType="end"/>
            </w:r>
          </w:hyperlink>
        </w:p>
        <w:p w14:paraId="434F4CA9" w14:textId="2A564CCF" w:rsidR="007D44A3" w:rsidRDefault="00000000">
          <w:pPr>
            <w:pStyle w:val="TOC2"/>
            <w:tabs>
              <w:tab w:val="right" w:leader="dot" w:pos="9062"/>
            </w:tabs>
            <w:rPr>
              <w:rFonts w:eastAsiaTheme="minorEastAsia"/>
              <w:noProof/>
              <w:lang w:val="de-DE" w:eastAsia="de-DE"/>
            </w:rPr>
          </w:pPr>
          <w:hyperlink w:anchor="_Toc125370503" w:history="1">
            <w:r w:rsidR="007D44A3" w:rsidRPr="005B7E75">
              <w:rPr>
                <w:rStyle w:val="Hyperlink"/>
                <w:noProof/>
                <w:lang w:val="bg-BG"/>
              </w:rPr>
              <w:t xml:space="preserve">Сѫщьствьньнаа - </w:t>
            </w:r>
            <w:r w:rsidR="007D44A3" w:rsidRPr="005B7E75">
              <w:rPr>
                <w:rStyle w:val="Hyperlink"/>
                <w:noProof/>
                <w:lang w:val="sk-SK"/>
              </w:rPr>
              <w:t>Nouns</w:t>
            </w:r>
            <w:r w:rsidR="007D44A3">
              <w:rPr>
                <w:noProof/>
                <w:webHidden/>
              </w:rPr>
              <w:tab/>
            </w:r>
            <w:r w:rsidR="007D44A3">
              <w:rPr>
                <w:noProof/>
                <w:webHidden/>
              </w:rPr>
              <w:fldChar w:fldCharType="begin"/>
            </w:r>
            <w:r w:rsidR="007D44A3">
              <w:rPr>
                <w:noProof/>
                <w:webHidden/>
              </w:rPr>
              <w:instrText xml:space="preserve"> PAGEREF _Toc125370503 \h </w:instrText>
            </w:r>
            <w:r w:rsidR="007D44A3">
              <w:rPr>
                <w:noProof/>
                <w:webHidden/>
              </w:rPr>
            </w:r>
            <w:r w:rsidR="007D44A3">
              <w:rPr>
                <w:noProof/>
                <w:webHidden/>
              </w:rPr>
              <w:fldChar w:fldCharType="separate"/>
            </w:r>
            <w:r w:rsidR="005E0460">
              <w:rPr>
                <w:noProof/>
                <w:webHidden/>
              </w:rPr>
              <w:t>95</w:t>
            </w:r>
            <w:r w:rsidR="007D44A3">
              <w:rPr>
                <w:noProof/>
                <w:webHidden/>
              </w:rPr>
              <w:fldChar w:fldCharType="end"/>
            </w:r>
          </w:hyperlink>
        </w:p>
        <w:p w14:paraId="543CC5A3" w14:textId="205E5534" w:rsidR="007D44A3" w:rsidRDefault="00000000">
          <w:pPr>
            <w:pStyle w:val="TOC2"/>
            <w:tabs>
              <w:tab w:val="right" w:leader="dot" w:pos="9062"/>
            </w:tabs>
            <w:rPr>
              <w:rFonts w:eastAsiaTheme="minorEastAsia"/>
              <w:noProof/>
              <w:lang w:val="de-DE" w:eastAsia="de-DE"/>
            </w:rPr>
          </w:pPr>
          <w:hyperlink w:anchor="_Toc125370504" w:history="1">
            <w:r w:rsidR="007D44A3" w:rsidRPr="005B7E75">
              <w:rPr>
                <w:rStyle w:val="Hyperlink"/>
                <w:noProof/>
                <w:lang w:val="bg-BG"/>
              </w:rPr>
              <w:t xml:space="preserve">Прилагательнаа - </w:t>
            </w:r>
            <w:r w:rsidR="007D44A3" w:rsidRPr="005B7E75">
              <w:rPr>
                <w:rStyle w:val="Hyperlink"/>
                <w:noProof/>
                <w:lang w:val="sk-SK"/>
              </w:rPr>
              <w:t>Adjectives</w:t>
            </w:r>
            <w:r w:rsidR="007D44A3">
              <w:rPr>
                <w:noProof/>
                <w:webHidden/>
              </w:rPr>
              <w:tab/>
            </w:r>
            <w:r w:rsidR="007D44A3">
              <w:rPr>
                <w:noProof/>
                <w:webHidden/>
              </w:rPr>
              <w:fldChar w:fldCharType="begin"/>
            </w:r>
            <w:r w:rsidR="007D44A3">
              <w:rPr>
                <w:noProof/>
                <w:webHidden/>
              </w:rPr>
              <w:instrText xml:space="preserve"> PAGEREF _Toc125370504 \h </w:instrText>
            </w:r>
            <w:r w:rsidR="007D44A3">
              <w:rPr>
                <w:noProof/>
                <w:webHidden/>
              </w:rPr>
            </w:r>
            <w:r w:rsidR="007D44A3">
              <w:rPr>
                <w:noProof/>
                <w:webHidden/>
              </w:rPr>
              <w:fldChar w:fldCharType="separate"/>
            </w:r>
            <w:r w:rsidR="005E0460">
              <w:rPr>
                <w:noProof/>
                <w:webHidden/>
              </w:rPr>
              <w:t>96</w:t>
            </w:r>
            <w:r w:rsidR="007D44A3">
              <w:rPr>
                <w:noProof/>
                <w:webHidden/>
              </w:rPr>
              <w:fldChar w:fldCharType="end"/>
            </w:r>
          </w:hyperlink>
        </w:p>
        <w:p w14:paraId="3A76DAAD" w14:textId="75A24FDC" w:rsidR="007D44A3" w:rsidRDefault="00000000">
          <w:pPr>
            <w:pStyle w:val="TOC2"/>
            <w:tabs>
              <w:tab w:val="right" w:leader="dot" w:pos="9062"/>
            </w:tabs>
            <w:rPr>
              <w:rFonts w:eastAsiaTheme="minorEastAsia"/>
              <w:noProof/>
              <w:lang w:val="de-DE" w:eastAsia="de-DE"/>
            </w:rPr>
          </w:pPr>
          <w:hyperlink w:anchor="_Toc125370505" w:history="1">
            <w:r w:rsidR="007D44A3" w:rsidRPr="005B7E75">
              <w:rPr>
                <w:rStyle w:val="Hyperlink"/>
                <w:noProof/>
                <w:lang w:val="bg-BG"/>
              </w:rPr>
              <w:t>Мѣстоимен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Pronouns</w:t>
            </w:r>
            <w:r w:rsidR="007D44A3">
              <w:rPr>
                <w:noProof/>
                <w:webHidden/>
              </w:rPr>
              <w:tab/>
            </w:r>
            <w:r w:rsidR="007D44A3">
              <w:rPr>
                <w:noProof/>
                <w:webHidden/>
              </w:rPr>
              <w:fldChar w:fldCharType="begin"/>
            </w:r>
            <w:r w:rsidR="007D44A3">
              <w:rPr>
                <w:noProof/>
                <w:webHidden/>
              </w:rPr>
              <w:instrText xml:space="preserve"> PAGEREF _Toc125370505 \h </w:instrText>
            </w:r>
            <w:r w:rsidR="007D44A3">
              <w:rPr>
                <w:noProof/>
                <w:webHidden/>
              </w:rPr>
            </w:r>
            <w:r w:rsidR="007D44A3">
              <w:rPr>
                <w:noProof/>
                <w:webHidden/>
              </w:rPr>
              <w:fldChar w:fldCharType="separate"/>
            </w:r>
            <w:r w:rsidR="005E0460">
              <w:rPr>
                <w:noProof/>
                <w:webHidden/>
              </w:rPr>
              <w:t>97</w:t>
            </w:r>
            <w:r w:rsidR="007D44A3">
              <w:rPr>
                <w:noProof/>
                <w:webHidden/>
              </w:rPr>
              <w:fldChar w:fldCharType="end"/>
            </w:r>
          </w:hyperlink>
        </w:p>
        <w:p w14:paraId="7CAFFE3A" w14:textId="705D50AD" w:rsidR="007D44A3" w:rsidRDefault="00000000">
          <w:pPr>
            <w:pStyle w:val="TOC2"/>
            <w:tabs>
              <w:tab w:val="right" w:leader="dot" w:pos="9062"/>
            </w:tabs>
            <w:rPr>
              <w:rFonts w:eastAsiaTheme="minorEastAsia"/>
              <w:noProof/>
              <w:lang w:val="de-DE" w:eastAsia="de-DE"/>
            </w:rPr>
          </w:pPr>
          <w:hyperlink w:anchor="_Toc125370506" w:history="1">
            <w:r w:rsidR="007D44A3" w:rsidRPr="005B7E75">
              <w:rPr>
                <w:rStyle w:val="Hyperlink"/>
                <w:noProof/>
                <w:lang w:val="bg-BG"/>
              </w:rPr>
              <w:t xml:space="preserve">Глаголи - </w:t>
            </w:r>
            <w:r w:rsidR="007D44A3" w:rsidRPr="005B7E75">
              <w:rPr>
                <w:rStyle w:val="Hyperlink"/>
                <w:noProof/>
                <w:lang w:val="sk-SK"/>
              </w:rPr>
              <w:t>Verbs</w:t>
            </w:r>
            <w:r w:rsidR="007D44A3">
              <w:rPr>
                <w:noProof/>
                <w:webHidden/>
              </w:rPr>
              <w:tab/>
            </w:r>
            <w:r w:rsidR="007D44A3">
              <w:rPr>
                <w:noProof/>
                <w:webHidden/>
              </w:rPr>
              <w:fldChar w:fldCharType="begin"/>
            </w:r>
            <w:r w:rsidR="007D44A3">
              <w:rPr>
                <w:noProof/>
                <w:webHidden/>
              </w:rPr>
              <w:instrText xml:space="preserve"> PAGEREF _Toc125370506 \h </w:instrText>
            </w:r>
            <w:r w:rsidR="007D44A3">
              <w:rPr>
                <w:noProof/>
                <w:webHidden/>
              </w:rPr>
            </w:r>
            <w:r w:rsidR="007D44A3">
              <w:rPr>
                <w:noProof/>
                <w:webHidden/>
              </w:rPr>
              <w:fldChar w:fldCharType="separate"/>
            </w:r>
            <w:r w:rsidR="005E0460">
              <w:rPr>
                <w:noProof/>
                <w:webHidden/>
              </w:rPr>
              <w:t>98</w:t>
            </w:r>
            <w:r w:rsidR="007D44A3">
              <w:rPr>
                <w:noProof/>
                <w:webHidden/>
              </w:rPr>
              <w:fldChar w:fldCharType="end"/>
            </w:r>
          </w:hyperlink>
        </w:p>
        <w:p w14:paraId="06B9000B" w14:textId="0A47C968" w:rsidR="007D44A3" w:rsidRDefault="00000000">
          <w:pPr>
            <w:pStyle w:val="TOC2"/>
            <w:tabs>
              <w:tab w:val="right" w:leader="dot" w:pos="9062"/>
            </w:tabs>
            <w:rPr>
              <w:rFonts w:eastAsiaTheme="minorEastAsia"/>
              <w:noProof/>
              <w:lang w:val="de-DE" w:eastAsia="de-DE"/>
            </w:rPr>
          </w:pPr>
          <w:hyperlink w:anchor="_Toc125370507" w:history="1">
            <w:r w:rsidR="007D44A3" w:rsidRPr="005B7E75">
              <w:rPr>
                <w:rStyle w:val="Hyperlink"/>
                <w:noProof/>
                <w:lang w:val="bg-BG"/>
              </w:rPr>
              <w:t>Причѧст</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Participles</w:t>
            </w:r>
            <w:r w:rsidR="007D44A3">
              <w:rPr>
                <w:noProof/>
                <w:webHidden/>
              </w:rPr>
              <w:tab/>
            </w:r>
            <w:r w:rsidR="007D44A3">
              <w:rPr>
                <w:noProof/>
                <w:webHidden/>
              </w:rPr>
              <w:fldChar w:fldCharType="begin"/>
            </w:r>
            <w:r w:rsidR="007D44A3">
              <w:rPr>
                <w:noProof/>
                <w:webHidden/>
              </w:rPr>
              <w:instrText xml:space="preserve"> PAGEREF _Toc125370507 \h </w:instrText>
            </w:r>
            <w:r w:rsidR="007D44A3">
              <w:rPr>
                <w:noProof/>
                <w:webHidden/>
              </w:rPr>
            </w:r>
            <w:r w:rsidR="007D44A3">
              <w:rPr>
                <w:noProof/>
                <w:webHidden/>
              </w:rPr>
              <w:fldChar w:fldCharType="separate"/>
            </w:r>
            <w:r w:rsidR="005E0460">
              <w:rPr>
                <w:noProof/>
                <w:webHidden/>
              </w:rPr>
              <w:t>100</w:t>
            </w:r>
            <w:r w:rsidR="007D44A3">
              <w:rPr>
                <w:noProof/>
                <w:webHidden/>
              </w:rPr>
              <w:fldChar w:fldCharType="end"/>
            </w:r>
          </w:hyperlink>
        </w:p>
        <w:p w14:paraId="02435AF9" w14:textId="321A12F3" w:rsidR="007D44A3" w:rsidRDefault="00000000">
          <w:pPr>
            <w:pStyle w:val="TOC2"/>
            <w:tabs>
              <w:tab w:val="right" w:leader="dot" w:pos="9062"/>
            </w:tabs>
            <w:rPr>
              <w:rFonts w:eastAsiaTheme="minorEastAsia"/>
              <w:noProof/>
              <w:lang w:val="de-DE" w:eastAsia="de-DE"/>
            </w:rPr>
          </w:pPr>
          <w:hyperlink w:anchor="_Toc125370508" w:history="1">
            <w:r w:rsidR="007D44A3" w:rsidRPr="005B7E75">
              <w:rPr>
                <w:rStyle w:val="Hyperlink"/>
                <w:noProof/>
                <w:lang w:val="bg-BG"/>
              </w:rPr>
              <w:t xml:space="preserve">Промѣны гласьнъ - </w:t>
            </w:r>
            <w:r w:rsidR="007D44A3" w:rsidRPr="005B7E75">
              <w:rPr>
                <w:rStyle w:val="Hyperlink"/>
                <w:noProof/>
                <w:lang w:val="sk-SK"/>
              </w:rPr>
              <w:t>Sound Changes</w:t>
            </w:r>
            <w:r w:rsidR="007D44A3">
              <w:rPr>
                <w:noProof/>
                <w:webHidden/>
              </w:rPr>
              <w:tab/>
            </w:r>
            <w:r w:rsidR="007D44A3">
              <w:rPr>
                <w:noProof/>
                <w:webHidden/>
              </w:rPr>
              <w:fldChar w:fldCharType="begin"/>
            </w:r>
            <w:r w:rsidR="007D44A3">
              <w:rPr>
                <w:noProof/>
                <w:webHidden/>
              </w:rPr>
              <w:instrText xml:space="preserve"> PAGEREF _Toc125370508 \h </w:instrText>
            </w:r>
            <w:r w:rsidR="007D44A3">
              <w:rPr>
                <w:noProof/>
                <w:webHidden/>
              </w:rPr>
            </w:r>
            <w:r w:rsidR="007D44A3">
              <w:rPr>
                <w:noProof/>
                <w:webHidden/>
              </w:rPr>
              <w:fldChar w:fldCharType="separate"/>
            </w:r>
            <w:r w:rsidR="005E0460">
              <w:rPr>
                <w:noProof/>
                <w:webHidden/>
              </w:rPr>
              <w:t>102</w:t>
            </w:r>
            <w:r w:rsidR="007D44A3">
              <w:rPr>
                <w:noProof/>
                <w:webHidden/>
              </w:rPr>
              <w:fldChar w:fldCharType="end"/>
            </w:r>
          </w:hyperlink>
        </w:p>
        <w:p w14:paraId="6D05C60A" w14:textId="4CC9097D" w:rsidR="007D44A3" w:rsidRDefault="00000000">
          <w:pPr>
            <w:pStyle w:val="TOC1"/>
            <w:tabs>
              <w:tab w:val="right" w:leader="dot" w:pos="9062"/>
            </w:tabs>
            <w:rPr>
              <w:rFonts w:eastAsiaTheme="minorEastAsia"/>
              <w:noProof/>
              <w:lang w:val="de-DE" w:eastAsia="de-DE"/>
            </w:rPr>
          </w:pPr>
          <w:hyperlink w:anchor="_Toc125370509" w:history="1">
            <w:r w:rsidR="007D44A3" w:rsidRPr="005B7E75">
              <w:rPr>
                <w:rStyle w:val="Hyperlink"/>
                <w:noProof/>
              </w:rPr>
              <w:t xml:space="preserve">Источьници - </w:t>
            </w:r>
            <w:r w:rsidR="007D44A3" w:rsidRPr="005B7E75">
              <w:rPr>
                <w:rStyle w:val="Hyperlink"/>
                <w:noProof/>
                <w:lang w:val="sk-SK"/>
              </w:rPr>
              <w:t>Literature</w:t>
            </w:r>
            <w:r w:rsidR="007D44A3">
              <w:rPr>
                <w:noProof/>
                <w:webHidden/>
              </w:rPr>
              <w:tab/>
            </w:r>
            <w:r w:rsidR="007D44A3">
              <w:rPr>
                <w:noProof/>
                <w:webHidden/>
              </w:rPr>
              <w:fldChar w:fldCharType="begin"/>
            </w:r>
            <w:r w:rsidR="007D44A3">
              <w:rPr>
                <w:noProof/>
                <w:webHidden/>
              </w:rPr>
              <w:instrText xml:space="preserve"> PAGEREF _Toc125370509 \h </w:instrText>
            </w:r>
            <w:r w:rsidR="007D44A3">
              <w:rPr>
                <w:noProof/>
                <w:webHidden/>
              </w:rPr>
            </w:r>
            <w:r w:rsidR="007D44A3">
              <w:rPr>
                <w:noProof/>
                <w:webHidden/>
              </w:rPr>
              <w:fldChar w:fldCharType="separate"/>
            </w:r>
            <w:r w:rsidR="005E0460">
              <w:rPr>
                <w:noProof/>
                <w:webHidden/>
              </w:rPr>
              <w:t>104</w:t>
            </w:r>
            <w:r w:rsidR="007D44A3">
              <w:rPr>
                <w:noProof/>
                <w:webHidden/>
              </w:rPr>
              <w:fldChar w:fldCharType="end"/>
            </w:r>
          </w:hyperlink>
        </w:p>
        <w:p w14:paraId="71B2CFF5" w14:textId="118B67B2" w:rsidR="007B3BEB" w:rsidRDefault="007B3BEB" w:rsidP="007B3BEB">
          <w:r>
            <w:rPr>
              <w:b/>
              <w:bCs/>
              <w:noProof/>
            </w:rPr>
            <w:fldChar w:fldCharType="end"/>
          </w:r>
        </w:p>
      </w:sdtContent>
    </w:sdt>
    <w:p w14:paraId="49A6D861" w14:textId="26F78D82" w:rsidR="00BE25E5" w:rsidRPr="00BE25E5" w:rsidRDefault="00BE25E5">
      <w:pPr>
        <w:rPr>
          <w:smallCaps/>
          <w:color w:val="FF0000"/>
          <w:sz w:val="32"/>
          <w:lang w:val="bg-BG"/>
        </w:rPr>
      </w:pPr>
      <w:r w:rsidRPr="00BE25E5">
        <w:br w:type="page"/>
      </w:r>
    </w:p>
    <w:p w14:paraId="7BD1756F" w14:textId="3E91F2B4" w:rsidR="001068D6" w:rsidRPr="001068D6" w:rsidRDefault="007D44A3" w:rsidP="001068D6">
      <w:pPr>
        <w:pStyle w:val="Heading1"/>
        <w:rPr>
          <w:lang w:val="sk-SK"/>
        </w:rPr>
      </w:pPr>
      <w:bookmarkStart w:id="2" w:name="_Toc125370430"/>
      <w:r>
        <w:lastRenderedPageBreak/>
        <w:t>Въведен</w:t>
      </w:r>
      <w:r w:rsidR="001068D6">
        <w:t xml:space="preserve">ïе - </w:t>
      </w:r>
      <w:r>
        <w:rPr>
          <w:lang w:val="sk-SK"/>
        </w:rPr>
        <w:t>Introduction</w:t>
      </w:r>
      <w:bookmarkEnd w:id="2"/>
    </w:p>
    <w:p w14:paraId="589295DD" w14:textId="77777777" w:rsidR="001068D6" w:rsidRDefault="001068D6" w:rsidP="00DB6B3A">
      <w:pPr>
        <w:pStyle w:val="NoSpacing"/>
      </w:pPr>
    </w:p>
    <w:p w14:paraId="6365DD82" w14:textId="24AF26D9" w:rsidR="00DB6B3A" w:rsidRDefault="00DB6B3A" w:rsidP="000F468B">
      <w:pPr>
        <w:pStyle w:val="NoSpacing"/>
        <w:jc w:val="both"/>
      </w:pPr>
      <w:r>
        <w:t xml:space="preserve">This book </w:t>
      </w:r>
      <w:r w:rsidR="000F468B">
        <w:t>has to begin with a warning</w:t>
      </w:r>
      <w:r w:rsidR="000849EA">
        <w:t>: t</w:t>
      </w:r>
      <w:r>
        <w:t>he reader may find it hard to find fellow speakers</w:t>
      </w:r>
      <w:r w:rsidR="000F468B">
        <w:t>.</w:t>
      </w:r>
      <w:r w:rsidR="000849EA">
        <w:t xml:space="preserve"> The subject language has been long confined to churches and academies, where it is not actively </w:t>
      </w:r>
      <w:r w:rsidR="000849EA" w:rsidRPr="000849EA">
        <w:rPr>
          <w:i/>
          <w:iCs/>
        </w:rPr>
        <w:t>spoken</w:t>
      </w:r>
      <w:r w:rsidR="000849EA">
        <w:t xml:space="preserve">, but rather only passively </w:t>
      </w:r>
      <w:r w:rsidR="000849EA" w:rsidRPr="000849EA">
        <w:rPr>
          <w:i/>
          <w:iCs/>
        </w:rPr>
        <w:t>read</w:t>
      </w:r>
      <w:r w:rsidR="003D42BA">
        <w:rPr>
          <w:i/>
          <w:iCs/>
        </w:rPr>
        <w:t xml:space="preserve"> </w:t>
      </w:r>
      <w:r w:rsidR="003D42BA">
        <w:t>(or, now more commonly, sung)</w:t>
      </w:r>
      <w:r w:rsidR="000849EA">
        <w:t>. The truly colloquial form of this language is long past, having developed into modern Bulgarian and Macedonian. Thus the title of this book is basically an oxymoron.</w:t>
      </w:r>
    </w:p>
    <w:p w14:paraId="53AB1C84" w14:textId="7BC3855B" w:rsidR="00B353E6" w:rsidRDefault="000849EA" w:rsidP="000F468B">
      <w:pPr>
        <w:pStyle w:val="NoSpacing"/>
        <w:jc w:val="both"/>
      </w:pPr>
      <w:r>
        <w:t>On the other hand, Church Slavonic represents the first variety of Slavic, which ha</w:t>
      </w:r>
      <w:r w:rsidR="00096C25">
        <w:t>d</w:t>
      </w:r>
      <w:r>
        <w:t xml:space="preserve"> produced a long lasting tradition of literature.</w:t>
      </w:r>
      <w:r w:rsidR="008F12C0">
        <w:t xml:space="preserve"> It had a profound influence on the development of modern varieties, </w:t>
      </w:r>
      <w:r w:rsidR="00942B3A">
        <w:t>both their vernaculars and literature (and not only by the script)</w:t>
      </w:r>
      <w:r w:rsidR="008F12C0">
        <w:t xml:space="preserve">. </w:t>
      </w:r>
      <w:r>
        <w:t>It</w:t>
      </w:r>
      <w:r w:rsidR="008F12C0">
        <w:t>s</w:t>
      </w:r>
      <w:r>
        <w:t xml:space="preserve"> </w:t>
      </w:r>
      <w:r w:rsidR="008F12C0">
        <w:t xml:space="preserve">tradition </w:t>
      </w:r>
      <w:r w:rsidR="00942B3A">
        <w:t xml:space="preserve">also </w:t>
      </w:r>
      <w:r w:rsidR="008F12C0">
        <w:t xml:space="preserve">started </w:t>
      </w:r>
      <w:r>
        <w:t xml:space="preserve">at a historical point, when the dialects of, say, </w:t>
      </w:r>
      <w:r w:rsidR="008F12C0">
        <w:t xml:space="preserve">Preslav, Prague or </w:t>
      </w:r>
      <w:r>
        <w:t>Kiev</w:t>
      </w:r>
      <w:r w:rsidR="008F12C0">
        <w:t xml:space="preserve"> </w:t>
      </w:r>
      <w:r>
        <w:t xml:space="preserve">were still </w:t>
      </w:r>
      <w:r w:rsidR="008F12C0">
        <w:t xml:space="preserve">well </w:t>
      </w:r>
      <w:r>
        <w:t>comprehensible</w:t>
      </w:r>
      <w:r w:rsidR="008F12C0">
        <w:t xml:space="preserve">. It provides clues to consequent development of modern Slavic languages, relevant not only for their linguistic analysis, but also for their </w:t>
      </w:r>
      <w:r w:rsidR="00E52826">
        <w:t xml:space="preserve">acquisition for </w:t>
      </w:r>
      <w:r w:rsidR="008F12C0">
        <w:t>practical use. In some respects, this can be stretched</w:t>
      </w:r>
      <w:r w:rsidR="002D303F">
        <w:t xml:space="preserve"> further, at least over the whole Indo-European family.</w:t>
      </w:r>
      <w:r w:rsidR="002D10A2">
        <w:t xml:space="preserve"> </w:t>
      </w:r>
      <w:r w:rsidR="00E52826">
        <w:t xml:space="preserve">Learning an old language also provides an opportunity to look at one's own language, </w:t>
      </w:r>
      <w:r w:rsidR="00161B18">
        <w:t>worldview</w:t>
      </w:r>
      <w:r w:rsidR="00E52826">
        <w:t>, and</w:t>
      </w:r>
      <w:r w:rsidR="00161B18">
        <w:t xml:space="preserve">, of course, </w:t>
      </w:r>
      <w:r w:rsidR="00E52826">
        <w:t>the culture</w:t>
      </w:r>
      <w:r w:rsidR="00A64F0C">
        <w:t xml:space="preserve"> around us</w:t>
      </w:r>
      <w:r w:rsidR="00E52826">
        <w:t xml:space="preserve"> from a </w:t>
      </w:r>
      <w:r w:rsidR="00735935">
        <w:t>new</w:t>
      </w:r>
      <w:r w:rsidR="00E52826">
        <w:t xml:space="preserve"> perspective</w:t>
      </w:r>
      <w:r w:rsidR="002D10A2">
        <w:t>.</w:t>
      </w:r>
    </w:p>
    <w:p w14:paraId="430444D5" w14:textId="5073DEE0" w:rsidR="00DB6B3A" w:rsidRDefault="002D303F" w:rsidP="002D303F">
      <w:pPr>
        <w:pStyle w:val="NoSpacing"/>
        <w:jc w:val="both"/>
      </w:pPr>
      <w:r>
        <w:t xml:space="preserve">An experienced slavist may ask: </w:t>
      </w:r>
      <w:r w:rsidRPr="002D303F">
        <w:rPr>
          <w:i/>
          <w:iCs/>
        </w:rPr>
        <w:t>which</w:t>
      </w:r>
      <w:r>
        <w:t xml:space="preserve"> Church Slavonic</w:t>
      </w:r>
      <w:r w:rsidR="00232B9F">
        <w:t xml:space="preserve"> (CS)</w:t>
      </w:r>
      <w:r>
        <w:t xml:space="preserve"> is actually being discussed here?</w:t>
      </w:r>
      <w:r w:rsidR="00942B3A">
        <w:t xml:space="preserve"> Is it the </w:t>
      </w:r>
      <w:r w:rsidR="00942B3A">
        <w:rPr>
          <w:i/>
          <w:iCs/>
        </w:rPr>
        <w:t xml:space="preserve">Old </w:t>
      </w:r>
      <w:r w:rsidR="00942B3A">
        <w:t xml:space="preserve">Church Slavonic (OCS) discussed in theoretical works of </w:t>
      </w:r>
      <w:r w:rsidR="00B52DE4">
        <w:t>Miklosich</w:t>
      </w:r>
      <w:r w:rsidR="00942B3A">
        <w:t>, Lunt or Trunte?</w:t>
      </w:r>
      <w:r>
        <w:t xml:space="preserve"> </w:t>
      </w:r>
      <w:r w:rsidR="00942B3A">
        <w:t xml:space="preserve">An attempt to reconstruct the </w:t>
      </w:r>
      <w:r>
        <w:t xml:space="preserve">variety </w:t>
      </w:r>
      <w:r w:rsidR="00942B3A">
        <w:t xml:space="preserve">spoken by </w:t>
      </w:r>
      <w:r>
        <w:t xml:space="preserve">Constantine-Cyrill? </w:t>
      </w:r>
      <w:r w:rsidR="00942B3A">
        <w:t>Or that of</w:t>
      </w:r>
      <w:r>
        <w:t xml:space="preserve"> </w:t>
      </w:r>
      <w:r w:rsidRPr="002D303F">
        <w:rPr>
          <w:i/>
          <w:iCs/>
        </w:rPr>
        <w:t>Codex Zographensis</w:t>
      </w:r>
      <w:r>
        <w:t>?</w:t>
      </w:r>
      <w:r w:rsidR="00942B3A">
        <w:t xml:space="preserve"> Or a</w:t>
      </w:r>
      <w:r>
        <w:t xml:space="preserve"> later redaction</w:t>
      </w:r>
      <w:r w:rsidR="00942B3A">
        <w:t xml:space="preserve">, be it that of </w:t>
      </w:r>
      <w:r w:rsidR="00942B3A" w:rsidRPr="00942B3A">
        <w:rPr>
          <w:i/>
          <w:iCs/>
        </w:rPr>
        <w:t>Prologъ</w:t>
      </w:r>
      <w:r>
        <w:t xml:space="preserve"> </w:t>
      </w:r>
      <w:r w:rsidR="00942B3A">
        <w:t xml:space="preserve">or the </w:t>
      </w:r>
      <w:r>
        <w:t>Church Slavonic Wikipedia? It may be found, that in some respects it tries to reach all, while not fully encompassing any of them. The goal of this text</w:t>
      </w:r>
      <w:r w:rsidR="00F06B5F">
        <w:t xml:space="preserve"> is not to </w:t>
      </w:r>
      <w:r>
        <w:t>provid</w:t>
      </w:r>
      <w:r w:rsidR="00F06B5F">
        <w:t>e</w:t>
      </w:r>
      <w:r>
        <w:t xml:space="preserve"> an exhaustive overview about the grammar, </w:t>
      </w:r>
      <w:r w:rsidR="00F06B5F">
        <w:t xml:space="preserve">history, or literature, nor to give a scientifically serious argument for any hot topic in Slavic studies. Rather, its goal is to provide a playful introduction into these topics, be it for </w:t>
      </w:r>
      <w:r w:rsidR="00096C25">
        <w:t xml:space="preserve">a </w:t>
      </w:r>
      <w:r w:rsidR="00F06B5F">
        <w:t xml:space="preserve">student of languages, </w:t>
      </w:r>
      <w:r w:rsidR="00942B3A">
        <w:t>a novice of an Orthodox seminary,</w:t>
      </w:r>
      <w:r w:rsidR="00F06B5F">
        <w:t xml:space="preserve"> or a black metal fan.</w:t>
      </w:r>
    </w:p>
    <w:p w14:paraId="184C64A4" w14:textId="28AF28F4" w:rsidR="00232B9F" w:rsidRDefault="00232B9F" w:rsidP="002D303F">
      <w:pPr>
        <w:pStyle w:val="NoSpacing"/>
        <w:jc w:val="both"/>
      </w:pPr>
      <w:r>
        <w:t>For this reason, the concept is based on methods used for contemporary "spoken" languages. The chapters or lessons begin with a short dialogue with English translations and some basic vocabulary, followed by paragraphs describing grammar and some common language functions for specific situations (e.g. greetings, asking for direction). Each lesson also contains some remarks on the differences between the orthography of CS texts and modern literature (expressions of numbers, abbreviations, and the like), as well as very basic remarks on the diachronic development of Slavic vernaculars. Each chapter also includes some exercises. Due to the supraregional character of the subject language, some of them may be solved in multiple ways!</w:t>
      </w:r>
      <w:r w:rsidR="00A27B50">
        <w:t xml:space="preserve"> The book also contains reference tables with paradigms for declension and conjugation and a dictionary with terms appearing in the text.</w:t>
      </w:r>
    </w:p>
    <w:p w14:paraId="28973550" w14:textId="3FB571FA" w:rsidR="00942B3A" w:rsidRDefault="00942B3A" w:rsidP="002D303F">
      <w:pPr>
        <w:pStyle w:val="NoSpacing"/>
        <w:jc w:val="both"/>
      </w:pPr>
      <w:r>
        <w:t xml:space="preserve">Of course, there are some requirements for the reader, which cannot be easily averted. For a person already possessing a sound command of a Slavic language, and accustomed to Cyrillic script (even if to its modern variants), this kind of introduction may be easier. </w:t>
      </w:r>
      <w:r w:rsidR="00736334">
        <w:t xml:space="preserve">Knowledge of some basic (Indo-European) linguistic terminology, like </w:t>
      </w:r>
      <w:r w:rsidR="00736334">
        <w:rPr>
          <w:i/>
          <w:iCs/>
        </w:rPr>
        <w:t xml:space="preserve">derivation </w:t>
      </w:r>
      <w:r w:rsidR="00736334">
        <w:t xml:space="preserve">or </w:t>
      </w:r>
      <w:r w:rsidR="0002126C">
        <w:rPr>
          <w:i/>
          <w:iCs/>
        </w:rPr>
        <w:t>accusative</w:t>
      </w:r>
      <w:r w:rsidR="00736334">
        <w:t>,</w:t>
      </w:r>
      <w:r w:rsidR="001068EA">
        <w:t xml:space="preserve"> as well as common glossing rules (e.g. use of abbreviation </w:t>
      </w:r>
      <w:r w:rsidR="001068EA" w:rsidRPr="001068EA">
        <w:rPr>
          <w:smallCaps/>
        </w:rPr>
        <w:t>sg</w:t>
      </w:r>
      <w:r w:rsidR="00736334">
        <w:t xml:space="preserve"> </w:t>
      </w:r>
      <w:r w:rsidR="001068EA">
        <w:t xml:space="preserve">for 'singular') </w:t>
      </w:r>
      <w:r w:rsidR="00736334" w:rsidRPr="00736334">
        <w:t>may</w:t>
      </w:r>
      <w:r w:rsidR="00736334">
        <w:t xml:space="preserve"> also be helpful. However, it is assumed, that this is not so much a problem in the time of Google</w:t>
      </w:r>
      <w:r w:rsidR="00A27B50">
        <w:t>.</w:t>
      </w:r>
    </w:p>
    <w:p w14:paraId="683F93FF" w14:textId="240846B9" w:rsidR="00A27B50" w:rsidRDefault="00A27B50" w:rsidP="002D303F">
      <w:pPr>
        <w:pStyle w:val="NoSpacing"/>
        <w:jc w:val="both"/>
      </w:pPr>
      <w:r>
        <w:t xml:space="preserve">The book has also been composed as a digital edition. The text contains references to freely accessible online corpora </w:t>
      </w:r>
      <w:r w:rsidR="00D37CB1">
        <w:t>like</w:t>
      </w:r>
      <w:r>
        <w:t xml:space="preserve"> TITUS</w:t>
      </w:r>
      <w:r w:rsidR="00D37CB1">
        <w:t xml:space="preserve"> (</w:t>
      </w:r>
      <w:hyperlink r:id="rId8" w:history="1">
        <w:r w:rsidR="00D37CB1" w:rsidRPr="00A27B50">
          <w:rPr>
            <w:rStyle w:val="Hyperlink"/>
          </w:rPr>
          <w:t>link</w:t>
        </w:r>
      </w:hyperlink>
      <w:r w:rsidR="00D37CB1">
        <w:t>)</w:t>
      </w:r>
      <w:r>
        <w:t>, Cyrillomethodiana</w:t>
      </w:r>
      <w:r w:rsidR="00D37CB1">
        <w:t xml:space="preserve"> (</w:t>
      </w:r>
      <w:hyperlink r:id="rId9" w:history="1">
        <w:r w:rsidR="00D37CB1" w:rsidRPr="00D37CB1">
          <w:rPr>
            <w:rStyle w:val="Hyperlink"/>
          </w:rPr>
          <w:t>link</w:t>
        </w:r>
      </w:hyperlink>
      <w:r w:rsidR="00D37CB1">
        <w:t>)</w:t>
      </w:r>
      <w:r>
        <w:t xml:space="preserve">, </w:t>
      </w:r>
      <w:r w:rsidR="00530307">
        <w:t>Gorazd</w:t>
      </w:r>
      <w:r w:rsidR="00D37CB1">
        <w:t xml:space="preserve"> (</w:t>
      </w:r>
      <w:hyperlink r:id="rId10" w:history="1">
        <w:r w:rsidR="00D37CB1" w:rsidRPr="00D37CB1">
          <w:rPr>
            <w:rStyle w:val="Hyperlink"/>
          </w:rPr>
          <w:t>link</w:t>
        </w:r>
      </w:hyperlink>
      <w:r>
        <w:t>),</w:t>
      </w:r>
      <w:r w:rsidR="00D37CB1">
        <w:t xml:space="preserve"> or Pop Punčo's Sbornik (</w:t>
      </w:r>
      <w:hyperlink r:id="rId11" w:history="1">
        <w:r w:rsidR="00D37CB1" w:rsidRPr="00D37CB1">
          <w:rPr>
            <w:rStyle w:val="Hyperlink"/>
          </w:rPr>
          <w:t>link</w:t>
        </w:r>
      </w:hyperlink>
      <w:r w:rsidR="00D37CB1">
        <w:t>)</w:t>
      </w:r>
      <w:r>
        <w:t>. This is especially relevant for citations of Glagolitic sources like Zogr., which are cited throughout the book using Cyrillic transcripts by Jagić</w:t>
      </w:r>
      <w:r w:rsidR="00800279">
        <w:t xml:space="preserve"> from 1879</w:t>
      </w:r>
      <w:r>
        <w:t xml:space="preserve">, </w:t>
      </w:r>
      <w:r w:rsidR="00800279">
        <w:t xml:space="preserve">as </w:t>
      </w:r>
      <w:r>
        <w:t>published at the TITUS website. Citations from OCS Gospels and Psalms are conventionally given by the chapter and verse.</w:t>
      </w:r>
      <w:r w:rsidR="00530307">
        <w:t xml:space="preserve"> The sources are cited with following abbreviations:</w:t>
      </w:r>
    </w:p>
    <w:p w14:paraId="21A84CE8" w14:textId="77777777" w:rsidR="00800279" w:rsidRDefault="00800279" w:rsidP="002D303F">
      <w:pPr>
        <w:pStyle w:val="NoSpacing"/>
        <w:jc w:val="both"/>
      </w:pPr>
    </w:p>
    <w:p w14:paraId="4A52AF5C" w14:textId="0024122F" w:rsidR="00A27B50" w:rsidRDefault="00A27B50" w:rsidP="002D303F">
      <w:pPr>
        <w:pStyle w:val="NoSpacing"/>
        <w:jc w:val="both"/>
      </w:pPr>
      <w:r>
        <w:tab/>
      </w:r>
      <w:r w:rsidRPr="00800279">
        <w:rPr>
          <w:i/>
          <w:iCs/>
        </w:rPr>
        <w:t>Codex Assemanianus</w:t>
      </w:r>
      <w:r w:rsidR="00800279">
        <w:tab/>
      </w:r>
      <w:r w:rsidR="00800279">
        <w:tab/>
        <w:t>Assem.</w:t>
      </w:r>
    </w:p>
    <w:p w14:paraId="1DB6ACDF" w14:textId="2A7CA8FB" w:rsidR="00A27B50" w:rsidRDefault="00A27B50" w:rsidP="002D303F">
      <w:pPr>
        <w:pStyle w:val="NoSpacing"/>
        <w:jc w:val="both"/>
      </w:pPr>
      <w:r>
        <w:tab/>
      </w:r>
      <w:r w:rsidRPr="00800279">
        <w:rPr>
          <w:i/>
          <w:iCs/>
        </w:rPr>
        <w:t>Codex Marianus</w:t>
      </w:r>
      <w:r w:rsidR="00800279">
        <w:tab/>
      </w:r>
      <w:r w:rsidR="00800279">
        <w:tab/>
        <w:t>Mar.</w:t>
      </w:r>
    </w:p>
    <w:p w14:paraId="7E47EFAE" w14:textId="0D913E89" w:rsidR="00A27B50" w:rsidRDefault="00A27B50" w:rsidP="002D303F">
      <w:pPr>
        <w:pStyle w:val="NoSpacing"/>
        <w:jc w:val="both"/>
      </w:pPr>
      <w:r>
        <w:tab/>
      </w:r>
      <w:r w:rsidRPr="00800279">
        <w:rPr>
          <w:i/>
          <w:iCs/>
        </w:rPr>
        <w:t>Codex Suprasliensis</w:t>
      </w:r>
      <w:r w:rsidR="00800279">
        <w:tab/>
      </w:r>
      <w:r w:rsidR="00800279">
        <w:tab/>
        <w:t>Supr.</w:t>
      </w:r>
    </w:p>
    <w:p w14:paraId="610D66BE" w14:textId="44A4BF12" w:rsidR="00A27B50" w:rsidRDefault="00A27B50" w:rsidP="00A27B50">
      <w:pPr>
        <w:pStyle w:val="NoSpacing"/>
        <w:ind w:firstLine="720"/>
        <w:jc w:val="both"/>
      </w:pPr>
      <w:r w:rsidRPr="00800279">
        <w:rPr>
          <w:i/>
          <w:iCs/>
        </w:rPr>
        <w:t>Codex Zographensis</w:t>
      </w:r>
      <w:r w:rsidR="00800279">
        <w:tab/>
      </w:r>
      <w:r w:rsidR="00800279">
        <w:tab/>
        <w:t>Zogr.</w:t>
      </w:r>
    </w:p>
    <w:p w14:paraId="7F42E9FB" w14:textId="01CEB11D" w:rsidR="00530307" w:rsidRPr="00530307" w:rsidRDefault="00530307" w:rsidP="00A27B50">
      <w:pPr>
        <w:pStyle w:val="NoSpacing"/>
        <w:ind w:firstLine="720"/>
        <w:jc w:val="both"/>
      </w:pPr>
      <w:r w:rsidRPr="00530307">
        <w:rPr>
          <w:i/>
          <w:iCs/>
        </w:rPr>
        <w:lastRenderedPageBreak/>
        <w:t>Euchologium Sinaiticum</w:t>
      </w:r>
      <w:r>
        <w:rPr>
          <w:i/>
          <w:iCs/>
        </w:rPr>
        <w:tab/>
      </w:r>
      <w:r>
        <w:rPr>
          <w:i/>
          <w:iCs/>
        </w:rPr>
        <w:tab/>
      </w:r>
      <w:r>
        <w:t>Euch.Sin.</w:t>
      </w:r>
    </w:p>
    <w:p w14:paraId="3F087DBF" w14:textId="7323ED56" w:rsidR="00800279" w:rsidRDefault="00800279" w:rsidP="00A27B50">
      <w:pPr>
        <w:pStyle w:val="NoSpacing"/>
        <w:ind w:firstLine="720"/>
        <w:jc w:val="both"/>
      </w:pPr>
      <w:r w:rsidRPr="00800279">
        <w:rPr>
          <w:i/>
          <w:iCs/>
        </w:rPr>
        <w:t>Kiev Folia</w:t>
      </w:r>
      <w:r w:rsidRPr="00800279">
        <w:rPr>
          <w:i/>
          <w:iCs/>
        </w:rPr>
        <w:tab/>
      </w:r>
      <w:r>
        <w:tab/>
      </w:r>
      <w:r>
        <w:tab/>
        <w:t>Kiev.f.</w:t>
      </w:r>
    </w:p>
    <w:p w14:paraId="4454E2F8" w14:textId="716D661F" w:rsidR="00530307" w:rsidRPr="00530307" w:rsidRDefault="00530307" w:rsidP="00A27B50">
      <w:pPr>
        <w:pStyle w:val="NoSpacing"/>
        <w:ind w:firstLine="720"/>
        <w:jc w:val="both"/>
      </w:pPr>
      <w:r w:rsidRPr="00530307">
        <w:rPr>
          <w:i/>
          <w:iCs/>
        </w:rPr>
        <w:t>Psalterium Sinaiticum</w:t>
      </w:r>
      <w:r>
        <w:rPr>
          <w:i/>
          <w:iCs/>
        </w:rPr>
        <w:tab/>
      </w:r>
      <w:r>
        <w:rPr>
          <w:i/>
          <w:iCs/>
        </w:rPr>
        <w:tab/>
      </w:r>
      <w:r>
        <w:t>Ps.Sin.</w:t>
      </w:r>
    </w:p>
    <w:p w14:paraId="2C96BCB0" w14:textId="30435D39" w:rsidR="00A27B50" w:rsidRDefault="00A27B50" w:rsidP="00A27B50">
      <w:pPr>
        <w:pStyle w:val="NoSpacing"/>
        <w:ind w:firstLine="720"/>
        <w:jc w:val="both"/>
      </w:pPr>
      <w:r w:rsidRPr="00800279">
        <w:rPr>
          <w:i/>
          <w:iCs/>
        </w:rPr>
        <w:t>Sava's Book</w:t>
      </w:r>
      <w:r w:rsidR="00800279">
        <w:tab/>
      </w:r>
      <w:r w:rsidR="00800279">
        <w:tab/>
      </w:r>
      <w:r w:rsidR="00800279">
        <w:tab/>
        <w:t>Sav.k.</w:t>
      </w:r>
    </w:p>
    <w:p w14:paraId="79C62118" w14:textId="3EE6071A" w:rsidR="00530307" w:rsidRDefault="00530307" w:rsidP="002D303F">
      <w:pPr>
        <w:pStyle w:val="NoSpacing"/>
        <w:jc w:val="both"/>
      </w:pPr>
    </w:p>
    <w:p w14:paraId="1479380E" w14:textId="2BEBDF84" w:rsidR="00D37CB1" w:rsidRDefault="00D37CB1" w:rsidP="00D37CB1">
      <w:pPr>
        <w:pStyle w:val="NoSpacing"/>
        <w:jc w:val="both"/>
      </w:pPr>
      <w:r>
        <w:t xml:space="preserve">As already hinted, the Cyrillic script is preferred throughout the book. The script was limited to non-combined Unicode characters for practical reasons, with some orthographic features, by which the text may resemble more the Church Slavonic of 15th-16th century, than that of earliest sources like </w:t>
      </w:r>
      <w:r w:rsidRPr="00736334">
        <w:rPr>
          <w:i/>
          <w:iCs/>
        </w:rPr>
        <w:t>Codex Suprasliensis</w:t>
      </w:r>
      <w:r>
        <w:t xml:space="preserve">. A Latin-based transcription of Dialogue is provided in the first three chapters, but it is considered a necessary evil: on the one hand, the Viennese system it is based on does not </w:t>
      </w:r>
      <w:r w:rsidR="00C4439F">
        <w:t xml:space="preserve">force </w:t>
      </w:r>
      <w:r>
        <w:t xml:space="preserve">the </w:t>
      </w:r>
      <w:r w:rsidR="00C4439F">
        <w:t xml:space="preserve">reconstructed </w:t>
      </w:r>
      <w:r>
        <w:t xml:space="preserve">pronounciation of reduced vowels </w:t>
      </w:r>
      <w:r>
        <w:rPr>
          <w:i/>
          <w:iCs/>
        </w:rPr>
        <w:t xml:space="preserve">ъ </w:t>
      </w:r>
      <w:r>
        <w:t xml:space="preserve">and </w:t>
      </w:r>
      <w:r>
        <w:rPr>
          <w:i/>
          <w:iCs/>
        </w:rPr>
        <w:t>ь</w:t>
      </w:r>
      <w:r>
        <w:t xml:space="preserve"> (like</w:t>
      </w:r>
      <w:r w:rsidR="00C4439F">
        <w:t xml:space="preserve"> </w:t>
      </w:r>
      <w:r w:rsidRPr="009A4502">
        <w:rPr>
          <w:i/>
          <w:iCs/>
        </w:rPr>
        <w:t>ŭ</w:t>
      </w:r>
      <w:r>
        <w:t xml:space="preserve"> and </w:t>
      </w:r>
      <w:r w:rsidRPr="009A4502">
        <w:rPr>
          <w:i/>
          <w:iCs/>
        </w:rPr>
        <w:t>ĭ</w:t>
      </w:r>
      <w:r w:rsidR="00C4439F">
        <w:rPr>
          <w:i/>
          <w:iCs/>
        </w:rPr>
        <w:t xml:space="preserve"> </w:t>
      </w:r>
      <w:r w:rsidR="00C4439F">
        <w:t>in Trubetzkoy 1954, see §2.8</w:t>
      </w:r>
      <w:r>
        <w:t xml:space="preserve">); on the other hand, the Cyrillic script is likely the most practical knowledge any reading non-linguist may </w:t>
      </w:r>
      <w:r w:rsidR="00126634">
        <w:t>gain</w:t>
      </w:r>
      <w:r>
        <w:t xml:space="preserve"> here. The details</w:t>
      </w:r>
      <w:r w:rsidR="00C4439F">
        <w:t xml:space="preserve"> about orthography</w:t>
      </w:r>
      <w:r>
        <w:t xml:space="preserve"> and some hints </w:t>
      </w:r>
      <w:r w:rsidR="00C4439F">
        <w:t xml:space="preserve">about </w:t>
      </w:r>
      <w:r>
        <w:t>pronounciation are described in the first chapter (§1.7) of the book:</w:t>
      </w:r>
    </w:p>
    <w:p w14:paraId="09683B1E" w14:textId="77777777" w:rsidR="00D37CB1" w:rsidRDefault="00D37CB1" w:rsidP="00D37CB1">
      <w:pPr>
        <w:pStyle w:val="NoSpacing"/>
        <w:jc w:val="both"/>
      </w:pPr>
    </w:p>
    <w:p w14:paraId="7EB0B30E" w14:textId="77777777" w:rsidR="00D37CB1" w:rsidRPr="00653A07" w:rsidRDefault="00D37CB1" w:rsidP="00D37CB1">
      <w:pPr>
        <w:pStyle w:val="NoSpacing"/>
        <w:ind w:firstLine="720"/>
        <w:rPr>
          <w:lang w:val="bg-BG"/>
        </w:rPr>
      </w:pPr>
      <w:r w:rsidRPr="002E6E21">
        <w:rPr>
          <w:b/>
          <w:bCs/>
          <w:lang w:val="bg-BG"/>
        </w:rPr>
        <w:t>а</w:t>
      </w:r>
      <w:r w:rsidRPr="002E6E21">
        <w:rPr>
          <w:b/>
          <w:bCs/>
          <w:lang w:val="bg-BG"/>
        </w:rPr>
        <w:tab/>
        <w:t>б</w:t>
      </w:r>
      <w:r w:rsidRPr="002E6E21">
        <w:rPr>
          <w:b/>
          <w:bCs/>
          <w:lang w:val="bg-BG"/>
        </w:rPr>
        <w:tab/>
        <w:t>в</w:t>
      </w:r>
      <w:r w:rsidRPr="002E6E21">
        <w:rPr>
          <w:b/>
          <w:bCs/>
          <w:lang w:val="bg-BG"/>
        </w:rPr>
        <w:tab/>
        <w:t>г</w:t>
      </w:r>
      <w:r w:rsidRPr="002E6E21">
        <w:rPr>
          <w:b/>
          <w:bCs/>
          <w:lang w:val="bg-BG"/>
        </w:rPr>
        <w:tab/>
        <w:t>д</w:t>
      </w:r>
      <w:r w:rsidRPr="002E6E21">
        <w:rPr>
          <w:b/>
          <w:bCs/>
          <w:lang w:val="bg-BG"/>
        </w:rPr>
        <w:tab/>
        <w:t>е</w:t>
      </w:r>
      <w:r w:rsidRPr="002E6E21">
        <w:rPr>
          <w:b/>
          <w:bCs/>
          <w:lang w:val="bg-BG"/>
        </w:rPr>
        <w:tab/>
        <w:t>ж</w:t>
      </w:r>
      <w:r w:rsidRPr="002E6E21">
        <w:rPr>
          <w:b/>
          <w:bCs/>
          <w:lang w:val="bg-BG"/>
        </w:rPr>
        <w:tab/>
        <w:t>s</w:t>
      </w:r>
      <w:r w:rsidRPr="002E6E21">
        <w:rPr>
          <w:b/>
          <w:bCs/>
          <w:lang w:val="bg-BG"/>
        </w:rPr>
        <w:tab/>
        <w:t>з</w:t>
      </w:r>
      <w:r w:rsidRPr="002E6E21">
        <w:rPr>
          <w:b/>
          <w:bCs/>
          <w:lang w:val="bg-BG"/>
        </w:rPr>
        <w:tab/>
        <w:t>и</w:t>
      </w:r>
      <w:r>
        <w:rPr>
          <w:lang w:val="sk-SK"/>
        </w:rPr>
        <w:t>/</w:t>
      </w:r>
      <w:r w:rsidRPr="00636BAD">
        <w:rPr>
          <w:b/>
          <w:bCs/>
          <w:lang w:val="bg-BG"/>
        </w:rPr>
        <w:t>й</w:t>
      </w:r>
      <w:r>
        <w:rPr>
          <w:lang w:val="sk-SK"/>
        </w:rPr>
        <w:t>/</w:t>
      </w:r>
      <w:r w:rsidRPr="002E6E21">
        <w:rPr>
          <w:b/>
          <w:bCs/>
          <w:lang w:val="sk-SK"/>
        </w:rPr>
        <w:t>ï</w:t>
      </w:r>
      <w:r w:rsidRPr="00653A07">
        <w:rPr>
          <w:lang w:val="sk-SK"/>
        </w:rPr>
        <w:t>/</w:t>
      </w:r>
      <w:r w:rsidRPr="00653A07">
        <w:rPr>
          <w:b/>
          <w:bCs/>
          <w:lang w:val="bg-BG"/>
        </w:rPr>
        <w:t>ı</w:t>
      </w:r>
    </w:p>
    <w:p w14:paraId="5BD21306" w14:textId="77777777" w:rsidR="00D37CB1" w:rsidRPr="002E6E21" w:rsidRDefault="00D37CB1" w:rsidP="00D37CB1">
      <w:pPr>
        <w:pStyle w:val="NoSpacing"/>
        <w:ind w:firstLine="720"/>
        <w:rPr>
          <w:i/>
          <w:iCs/>
          <w:lang w:val="sk-SK"/>
        </w:rPr>
      </w:pPr>
      <w:r w:rsidRPr="002E6E21">
        <w:rPr>
          <w:i/>
          <w:iCs/>
          <w:lang w:val="bg-BG"/>
        </w:rPr>
        <w:t>a</w:t>
      </w:r>
      <w:r w:rsidRPr="002E6E21">
        <w:rPr>
          <w:i/>
          <w:iCs/>
          <w:lang w:val="bg-BG"/>
        </w:rPr>
        <w:tab/>
        <w:t>b</w:t>
      </w:r>
      <w:r w:rsidRPr="002E6E21">
        <w:rPr>
          <w:i/>
          <w:iCs/>
          <w:lang w:val="bg-BG"/>
        </w:rPr>
        <w:tab/>
        <w:t>v</w:t>
      </w:r>
      <w:r w:rsidRPr="002E6E21">
        <w:rPr>
          <w:i/>
          <w:iCs/>
          <w:lang w:val="bg-BG"/>
        </w:rPr>
        <w:tab/>
        <w:t>g</w:t>
      </w:r>
      <w:r w:rsidRPr="002E6E21">
        <w:rPr>
          <w:i/>
          <w:iCs/>
          <w:lang w:val="bg-BG"/>
        </w:rPr>
        <w:tab/>
        <w:t>d</w:t>
      </w:r>
      <w:r w:rsidRPr="002E6E21">
        <w:rPr>
          <w:i/>
          <w:iCs/>
          <w:lang w:val="bg-BG"/>
        </w:rPr>
        <w:tab/>
        <w:t xml:space="preserve">e </w:t>
      </w:r>
      <w:r w:rsidRPr="002E6E21">
        <w:rPr>
          <w:i/>
          <w:iCs/>
          <w:lang w:val="bg-BG"/>
        </w:rPr>
        <w:tab/>
        <w:t xml:space="preserve">ž </w:t>
      </w:r>
      <w:r w:rsidRPr="002E6E21">
        <w:rPr>
          <w:i/>
          <w:iCs/>
          <w:lang w:val="bg-BG"/>
        </w:rPr>
        <w:tab/>
        <w:t xml:space="preserve">ź </w:t>
      </w:r>
      <w:r w:rsidRPr="002E6E21">
        <w:rPr>
          <w:i/>
          <w:iCs/>
          <w:lang w:val="bg-BG"/>
        </w:rPr>
        <w:tab/>
        <w:t>z</w:t>
      </w:r>
      <w:r w:rsidRPr="002E6E21">
        <w:rPr>
          <w:i/>
          <w:iCs/>
          <w:lang w:val="bg-BG"/>
        </w:rPr>
        <w:tab/>
      </w:r>
      <w:r w:rsidRPr="002E6E21">
        <w:rPr>
          <w:i/>
          <w:iCs/>
          <w:lang w:val="sk-SK"/>
        </w:rPr>
        <w:t>i</w:t>
      </w:r>
    </w:p>
    <w:p w14:paraId="2530BF99" w14:textId="77777777" w:rsidR="00D37CB1" w:rsidRDefault="00D37CB1" w:rsidP="00D37CB1">
      <w:pPr>
        <w:pStyle w:val="NoSpacing"/>
        <w:ind w:firstLine="720"/>
        <w:rPr>
          <w:b/>
          <w:bCs/>
          <w:lang w:val="bg-BG"/>
        </w:rPr>
      </w:pPr>
    </w:p>
    <w:p w14:paraId="5A331211" w14:textId="77777777" w:rsidR="00D37CB1" w:rsidRPr="002E6E21" w:rsidRDefault="00D37CB1" w:rsidP="00D37CB1">
      <w:pPr>
        <w:pStyle w:val="NoSpacing"/>
        <w:ind w:firstLine="720"/>
        <w:rPr>
          <w:b/>
          <w:bCs/>
          <w:lang w:val="sk-SK"/>
        </w:rPr>
      </w:pPr>
      <w:r w:rsidRPr="002E6E21">
        <w:rPr>
          <w:b/>
          <w:bCs/>
          <w:lang w:val="bg-BG"/>
        </w:rPr>
        <w:t>к</w:t>
      </w:r>
      <w:r w:rsidRPr="002E6E21">
        <w:rPr>
          <w:b/>
          <w:bCs/>
          <w:lang w:val="bg-BG"/>
        </w:rPr>
        <w:tab/>
        <w:t>л</w:t>
      </w:r>
      <w:r w:rsidRPr="002E6E21">
        <w:rPr>
          <w:b/>
          <w:bCs/>
          <w:lang w:val="bg-BG"/>
        </w:rPr>
        <w:tab/>
        <w:t>м</w:t>
      </w:r>
      <w:r w:rsidRPr="002E6E21">
        <w:rPr>
          <w:b/>
          <w:bCs/>
          <w:lang w:val="bg-BG"/>
        </w:rPr>
        <w:tab/>
        <w:t>н</w:t>
      </w:r>
      <w:r w:rsidRPr="002E6E21">
        <w:rPr>
          <w:b/>
          <w:bCs/>
          <w:lang w:val="bg-BG"/>
        </w:rPr>
        <w:tab/>
        <w:t>о</w:t>
      </w:r>
      <w:r w:rsidRPr="002E6E21">
        <w:rPr>
          <w:lang w:val="bg-BG"/>
        </w:rPr>
        <w:t>/</w:t>
      </w:r>
      <w:r w:rsidRPr="002E6E21">
        <w:rPr>
          <w:b/>
          <w:bCs/>
          <w:lang w:val="bg-BG"/>
        </w:rPr>
        <w:t>ѡ</w:t>
      </w:r>
      <w:r w:rsidRPr="002E6E21">
        <w:rPr>
          <w:b/>
          <w:bCs/>
          <w:lang w:val="bg-BG"/>
        </w:rPr>
        <w:tab/>
        <w:t>ѿ</w:t>
      </w:r>
      <w:r w:rsidRPr="002E6E21">
        <w:rPr>
          <w:b/>
          <w:bCs/>
          <w:lang w:val="bg-BG"/>
        </w:rPr>
        <w:tab/>
        <w:t>п</w:t>
      </w:r>
      <w:r w:rsidRPr="002E6E21">
        <w:rPr>
          <w:b/>
          <w:bCs/>
          <w:lang w:val="bg-BG"/>
        </w:rPr>
        <w:tab/>
        <w:t>р</w:t>
      </w:r>
      <w:r w:rsidRPr="002E6E21">
        <w:rPr>
          <w:b/>
          <w:bCs/>
          <w:lang w:val="bg-BG"/>
        </w:rPr>
        <w:tab/>
        <w:t>с</w:t>
      </w:r>
      <w:r w:rsidRPr="002E6E21">
        <w:rPr>
          <w:b/>
          <w:bCs/>
          <w:lang w:val="bg-BG"/>
        </w:rPr>
        <w:tab/>
        <w:t>т</w:t>
      </w:r>
    </w:p>
    <w:p w14:paraId="74490CEF" w14:textId="77777777" w:rsidR="00D37CB1" w:rsidRPr="002E6E21" w:rsidRDefault="00D37CB1" w:rsidP="00D37CB1">
      <w:pPr>
        <w:pStyle w:val="NoSpacing"/>
        <w:ind w:firstLine="720"/>
        <w:rPr>
          <w:i/>
          <w:iCs/>
          <w:lang w:val="sk-SK"/>
        </w:rPr>
      </w:pPr>
      <w:r w:rsidRPr="002E6E21">
        <w:rPr>
          <w:i/>
          <w:iCs/>
          <w:lang w:val="bg-BG"/>
        </w:rPr>
        <w:t>k</w:t>
      </w:r>
      <w:r w:rsidRPr="002E6E21">
        <w:rPr>
          <w:i/>
          <w:iCs/>
          <w:lang w:val="bg-BG"/>
        </w:rPr>
        <w:tab/>
        <w:t>l</w:t>
      </w:r>
      <w:r w:rsidRPr="002E6E21">
        <w:rPr>
          <w:i/>
          <w:iCs/>
          <w:lang w:val="bg-BG"/>
        </w:rPr>
        <w:tab/>
        <w:t>m</w:t>
      </w:r>
      <w:r w:rsidRPr="002E6E21">
        <w:rPr>
          <w:i/>
          <w:iCs/>
          <w:lang w:val="bg-BG"/>
        </w:rPr>
        <w:tab/>
        <w:t>n</w:t>
      </w:r>
      <w:r w:rsidRPr="002E6E21">
        <w:rPr>
          <w:i/>
          <w:iCs/>
          <w:lang w:val="bg-BG"/>
        </w:rPr>
        <w:tab/>
        <w:t>o</w:t>
      </w:r>
      <w:r w:rsidRPr="002E6E21">
        <w:rPr>
          <w:i/>
          <w:iCs/>
          <w:lang w:val="bg-BG"/>
        </w:rPr>
        <w:tab/>
        <w:t xml:space="preserve">ot </w:t>
      </w:r>
      <w:r w:rsidRPr="002E6E21">
        <w:rPr>
          <w:i/>
          <w:iCs/>
          <w:lang w:val="bg-BG"/>
        </w:rPr>
        <w:tab/>
        <w:t>p</w:t>
      </w:r>
      <w:r w:rsidRPr="002E6E21">
        <w:rPr>
          <w:i/>
          <w:iCs/>
          <w:lang w:val="bg-BG"/>
        </w:rPr>
        <w:tab/>
        <w:t>r</w:t>
      </w:r>
      <w:r w:rsidRPr="002E6E21">
        <w:rPr>
          <w:i/>
          <w:iCs/>
          <w:lang w:val="bg-BG"/>
        </w:rPr>
        <w:tab/>
      </w:r>
      <w:r w:rsidRPr="002E6E21">
        <w:rPr>
          <w:i/>
          <w:iCs/>
          <w:lang w:val="sk-SK"/>
        </w:rPr>
        <w:t>s</w:t>
      </w:r>
      <w:r w:rsidRPr="002E6E21">
        <w:rPr>
          <w:i/>
          <w:iCs/>
          <w:lang w:val="sk-SK"/>
        </w:rPr>
        <w:tab/>
        <w:t>t</w:t>
      </w:r>
    </w:p>
    <w:p w14:paraId="31822935" w14:textId="77777777" w:rsidR="00D37CB1" w:rsidRDefault="00D37CB1" w:rsidP="00D37CB1">
      <w:pPr>
        <w:pStyle w:val="NoSpacing"/>
        <w:ind w:firstLine="720"/>
        <w:rPr>
          <w:b/>
          <w:bCs/>
          <w:lang w:val="bg-BG"/>
        </w:rPr>
      </w:pPr>
    </w:p>
    <w:p w14:paraId="69739DCF" w14:textId="77777777" w:rsidR="00D37CB1" w:rsidRPr="002E6E21" w:rsidRDefault="00D37CB1" w:rsidP="00D37CB1">
      <w:pPr>
        <w:pStyle w:val="NoSpacing"/>
        <w:ind w:firstLine="720"/>
        <w:rPr>
          <w:b/>
          <w:bCs/>
          <w:lang w:val="bg-BG"/>
        </w:rPr>
      </w:pPr>
      <w:r w:rsidRPr="002E6E21">
        <w:rPr>
          <w:b/>
          <w:bCs/>
          <w:lang w:val="bg-BG"/>
        </w:rPr>
        <w:t>оу</w:t>
      </w:r>
      <w:r w:rsidRPr="002E6E21">
        <w:rPr>
          <w:lang w:val="bg-BG"/>
        </w:rPr>
        <w:t>/</w:t>
      </w:r>
      <w:r w:rsidRPr="002E6E21">
        <w:rPr>
          <w:b/>
          <w:bCs/>
          <w:lang w:val="bg-BG"/>
        </w:rPr>
        <w:t>ꙋ</w:t>
      </w:r>
      <w:r w:rsidRPr="002E6E21">
        <w:rPr>
          <w:b/>
          <w:bCs/>
          <w:lang w:val="bg-BG"/>
        </w:rPr>
        <w:tab/>
        <w:t>ф</w:t>
      </w:r>
      <w:r w:rsidRPr="002E6E21">
        <w:rPr>
          <w:b/>
          <w:bCs/>
          <w:lang w:val="bg-BG"/>
        </w:rPr>
        <w:tab/>
        <w:t>х</w:t>
      </w:r>
      <w:r w:rsidRPr="002E6E21">
        <w:rPr>
          <w:b/>
          <w:bCs/>
          <w:lang w:val="bg-BG"/>
        </w:rPr>
        <w:tab/>
        <w:t>ч</w:t>
      </w:r>
      <w:r w:rsidRPr="002E6E21">
        <w:rPr>
          <w:b/>
          <w:bCs/>
          <w:lang w:val="bg-BG"/>
        </w:rPr>
        <w:tab/>
        <w:t>ц</w:t>
      </w:r>
      <w:r w:rsidRPr="002E6E21">
        <w:rPr>
          <w:b/>
          <w:bCs/>
          <w:lang w:val="bg-BG"/>
        </w:rPr>
        <w:tab/>
        <w:t>ш</w:t>
      </w:r>
      <w:r w:rsidRPr="002E6E21">
        <w:rPr>
          <w:b/>
          <w:bCs/>
          <w:lang w:val="bg-BG"/>
        </w:rPr>
        <w:tab/>
        <w:t>щ</w:t>
      </w:r>
      <w:r w:rsidRPr="002E6E21">
        <w:rPr>
          <w:b/>
          <w:bCs/>
          <w:lang w:val="bg-BG"/>
        </w:rPr>
        <w:tab/>
        <w:t>ъ</w:t>
      </w:r>
      <w:r w:rsidRPr="002E6E21">
        <w:rPr>
          <w:b/>
          <w:bCs/>
          <w:lang w:val="bg-BG"/>
        </w:rPr>
        <w:tab/>
        <w:t>ы</w:t>
      </w:r>
      <w:r w:rsidRPr="002E6E21">
        <w:rPr>
          <w:b/>
          <w:bCs/>
          <w:lang w:val="bg-BG"/>
        </w:rPr>
        <w:tab/>
        <w:t>ь</w:t>
      </w:r>
    </w:p>
    <w:p w14:paraId="1379F9F3" w14:textId="77777777" w:rsidR="00D37CB1" w:rsidRPr="00B52DE4" w:rsidRDefault="00D37CB1" w:rsidP="00D37CB1">
      <w:pPr>
        <w:pStyle w:val="NoSpacing"/>
        <w:ind w:firstLine="720"/>
        <w:rPr>
          <w:lang w:val="bg-BG"/>
        </w:rPr>
      </w:pPr>
      <w:r w:rsidRPr="002E6E21">
        <w:rPr>
          <w:i/>
          <w:iCs/>
          <w:lang w:val="bg-BG"/>
        </w:rPr>
        <w:t xml:space="preserve">u </w:t>
      </w:r>
      <w:r w:rsidRPr="002E6E21">
        <w:rPr>
          <w:i/>
          <w:iCs/>
          <w:lang w:val="bg-BG"/>
        </w:rPr>
        <w:tab/>
        <w:t>f</w:t>
      </w:r>
      <w:r w:rsidRPr="002E6E21">
        <w:rPr>
          <w:i/>
          <w:iCs/>
          <w:lang w:val="bg-BG"/>
        </w:rPr>
        <w:tab/>
        <w:t>x</w:t>
      </w:r>
      <w:r w:rsidRPr="002E6E21">
        <w:rPr>
          <w:i/>
          <w:iCs/>
          <w:lang w:val="bg-BG"/>
        </w:rPr>
        <w:tab/>
        <w:t xml:space="preserve">č </w:t>
      </w:r>
      <w:r w:rsidRPr="002E6E21">
        <w:rPr>
          <w:i/>
          <w:iCs/>
          <w:lang w:val="bg-BG"/>
        </w:rPr>
        <w:tab/>
        <w:t xml:space="preserve">c </w:t>
      </w:r>
      <w:r w:rsidRPr="002E6E21">
        <w:rPr>
          <w:i/>
          <w:iCs/>
          <w:lang w:val="bg-BG"/>
        </w:rPr>
        <w:tab/>
        <w:t xml:space="preserve">š </w:t>
      </w:r>
      <w:r w:rsidRPr="002E6E21">
        <w:rPr>
          <w:i/>
          <w:iCs/>
          <w:lang w:val="bg-BG"/>
        </w:rPr>
        <w:tab/>
        <w:t xml:space="preserve">št </w:t>
      </w:r>
      <w:r w:rsidRPr="002E6E21">
        <w:rPr>
          <w:i/>
          <w:iCs/>
          <w:lang w:val="bg-BG"/>
        </w:rPr>
        <w:tab/>
        <w:t>ъ</w:t>
      </w:r>
      <w:r w:rsidRPr="00B52DE4">
        <w:rPr>
          <w:lang w:val="bg-BG"/>
        </w:rPr>
        <w:t xml:space="preserve"> (</w:t>
      </w:r>
      <w:r w:rsidRPr="002E6E21">
        <w:rPr>
          <w:i/>
          <w:iCs/>
          <w:lang w:val="bg-BG"/>
        </w:rPr>
        <w:t>ŭ</w:t>
      </w:r>
      <w:r w:rsidRPr="00B52DE4">
        <w:rPr>
          <w:lang w:val="bg-BG"/>
        </w:rPr>
        <w:t>)</w:t>
      </w:r>
      <w:r w:rsidRPr="00B52DE4">
        <w:rPr>
          <w:lang w:val="bg-BG"/>
        </w:rPr>
        <w:tab/>
      </w:r>
      <w:r w:rsidRPr="002E6E21">
        <w:rPr>
          <w:i/>
          <w:iCs/>
          <w:lang w:val="bg-BG"/>
        </w:rPr>
        <w:t>y</w:t>
      </w:r>
      <w:r w:rsidRPr="00B52DE4">
        <w:rPr>
          <w:lang w:val="bg-BG"/>
        </w:rPr>
        <w:t xml:space="preserve"> </w:t>
      </w:r>
      <w:r w:rsidRPr="00B52DE4">
        <w:rPr>
          <w:lang w:val="bg-BG"/>
        </w:rPr>
        <w:tab/>
      </w:r>
      <w:r w:rsidRPr="002E6E21">
        <w:rPr>
          <w:i/>
          <w:iCs/>
          <w:lang w:val="bg-BG"/>
        </w:rPr>
        <w:t>ь</w:t>
      </w:r>
      <w:r w:rsidRPr="00B52DE4">
        <w:rPr>
          <w:lang w:val="bg-BG"/>
        </w:rPr>
        <w:t xml:space="preserve"> (</w:t>
      </w:r>
      <w:r w:rsidRPr="002E6E21">
        <w:rPr>
          <w:i/>
          <w:iCs/>
          <w:lang w:val="bg-BG"/>
        </w:rPr>
        <w:t>ĭ</w:t>
      </w:r>
      <w:r w:rsidRPr="00B52DE4">
        <w:rPr>
          <w:lang w:val="bg-BG"/>
        </w:rPr>
        <w:t>)</w:t>
      </w:r>
    </w:p>
    <w:p w14:paraId="49769A65" w14:textId="77777777" w:rsidR="00D37CB1" w:rsidRDefault="00D37CB1" w:rsidP="00D37CB1">
      <w:pPr>
        <w:pStyle w:val="NoSpacing"/>
        <w:ind w:firstLine="720"/>
        <w:rPr>
          <w:b/>
          <w:bCs/>
          <w:lang w:val="bg-BG"/>
        </w:rPr>
      </w:pPr>
    </w:p>
    <w:p w14:paraId="660DFA98" w14:textId="77777777" w:rsidR="00D37CB1" w:rsidRPr="002E6E21" w:rsidRDefault="00D37CB1" w:rsidP="00D37CB1">
      <w:pPr>
        <w:pStyle w:val="NoSpacing"/>
        <w:ind w:firstLine="720"/>
        <w:rPr>
          <w:b/>
          <w:bCs/>
          <w:lang w:val="bg-BG"/>
        </w:rPr>
      </w:pPr>
      <w:r w:rsidRPr="002E6E21">
        <w:rPr>
          <w:b/>
          <w:bCs/>
          <w:lang w:val="bg-BG"/>
        </w:rPr>
        <w:t>ѣ</w:t>
      </w:r>
      <w:r w:rsidRPr="002E6E21">
        <w:rPr>
          <w:b/>
          <w:bCs/>
          <w:lang w:val="bg-BG"/>
        </w:rPr>
        <w:tab/>
        <w:t>ıа</w:t>
      </w:r>
      <w:r w:rsidRPr="002E6E21">
        <w:rPr>
          <w:b/>
          <w:bCs/>
          <w:lang w:val="bg-BG"/>
        </w:rPr>
        <w:tab/>
        <w:t>ıе</w:t>
      </w:r>
      <w:r w:rsidRPr="002E6E21">
        <w:rPr>
          <w:b/>
          <w:bCs/>
          <w:lang w:val="bg-BG"/>
        </w:rPr>
        <w:tab/>
        <w:t>ю</w:t>
      </w:r>
      <w:r w:rsidRPr="002E6E21">
        <w:rPr>
          <w:b/>
          <w:bCs/>
          <w:lang w:val="bg-BG"/>
        </w:rPr>
        <w:tab/>
        <w:t>ѫ</w:t>
      </w:r>
      <w:r w:rsidRPr="002E6E21">
        <w:rPr>
          <w:b/>
          <w:bCs/>
          <w:lang w:val="bg-BG"/>
        </w:rPr>
        <w:tab/>
        <w:t>ıѫ</w:t>
      </w:r>
      <w:r w:rsidRPr="002E6E21">
        <w:rPr>
          <w:b/>
          <w:bCs/>
          <w:lang w:val="bg-BG"/>
        </w:rPr>
        <w:tab/>
        <w:t>ѧ</w:t>
      </w:r>
    </w:p>
    <w:p w14:paraId="41537442" w14:textId="77777777" w:rsidR="00D37CB1" w:rsidRPr="002E6E21" w:rsidRDefault="00D37CB1" w:rsidP="00D37CB1">
      <w:pPr>
        <w:pStyle w:val="NoSpacing"/>
        <w:ind w:firstLine="720"/>
        <w:rPr>
          <w:lang w:val="sk-SK"/>
        </w:rPr>
      </w:pPr>
      <w:r w:rsidRPr="002E6E21">
        <w:rPr>
          <w:i/>
          <w:iCs/>
          <w:lang w:val="bg-BG"/>
        </w:rPr>
        <w:t>ě</w:t>
      </w:r>
      <w:r w:rsidRPr="002E6E21">
        <w:rPr>
          <w:i/>
          <w:iCs/>
          <w:lang w:val="bg-BG"/>
        </w:rPr>
        <w:tab/>
        <w:t>ja</w:t>
      </w:r>
      <w:r w:rsidRPr="002E6E21">
        <w:rPr>
          <w:i/>
          <w:iCs/>
          <w:lang w:val="bg-BG"/>
        </w:rPr>
        <w:tab/>
        <w:t>je</w:t>
      </w:r>
      <w:r w:rsidRPr="002E6E21">
        <w:rPr>
          <w:i/>
          <w:iCs/>
          <w:lang w:val="bg-BG"/>
        </w:rPr>
        <w:tab/>
        <w:t>ju</w:t>
      </w:r>
      <w:r w:rsidRPr="002E6E21">
        <w:rPr>
          <w:i/>
          <w:iCs/>
          <w:lang w:val="bg-BG"/>
        </w:rPr>
        <w:tab/>
        <w:t>ǫ</w:t>
      </w:r>
      <w:r w:rsidRPr="002E6E21">
        <w:rPr>
          <w:i/>
          <w:iCs/>
          <w:lang w:val="bg-BG"/>
        </w:rPr>
        <w:tab/>
        <w:t>jǫ</w:t>
      </w:r>
      <w:r w:rsidRPr="002E6E21">
        <w:rPr>
          <w:i/>
          <w:iCs/>
          <w:lang w:val="bg-BG"/>
        </w:rPr>
        <w:tab/>
      </w:r>
      <w:r w:rsidRPr="002E6E21">
        <w:rPr>
          <w:i/>
          <w:iCs/>
          <w:lang w:val="sk-SK"/>
        </w:rPr>
        <w:t>ę</w:t>
      </w:r>
      <w:r>
        <w:rPr>
          <w:i/>
          <w:iCs/>
          <w:lang w:val="sk-SK"/>
        </w:rPr>
        <w:t xml:space="preserve"> </w:t>
      </w:r>
      <w:r>
        <w:rPr>
          <w:lang w:val="sk-SK"/>
        </w:rPr>
        <w:t>(</w:t>
      </w:r>
      <w:r w:rsidRPr="002E6E21">
        <w:rPr>
          <w:i/>
          <w:iCs/>
          <w:lang w:val="sk-SK"/>
        </w:rPr>
        <w:t>ję</w:t>
      </w:r>
      <w:r>
        <w:rPr>
          <w:lang w:val="sk-SK"/>
        </w:rPr>
        <w:t>)</w:t>
      </w:r>
    </w:p>
    <w:p w14:paraId="43E394E7" w14:textId="77777777" w:rsidR="00D37CB1" w:rsidRPr="00EC7B81" w:rsidRDefault="00D37CB1" w:rsidP="002D303F">
      <w:pPr>
        <w:pStyle w:val="NoSpacing"/>
        <w:jc w:val="both"/>
        <w:rPr>
          <w:lang w:val="bg-BG"/>
        </w:rPr>
      </w:pPr>
    </w:p>
    <w:p w14:paraId="115B5872" w14:textId="78CB6E54" w:rsidR="00361DEF" w:rsidRDefault="00361DEF" w:rsidP="002D303F">
      <w:pPr>
        <w:pStyle w:val="NoSpacing"/>
        <w:jc w:val="both"/>
      </w:pPr>
      <w:r>
        <w:t xml:space="preserve">The majority of the book - including Cyrillic texts - is written using the common Calibri font. Glagolitic texts are written using </w:t>
      </w:r>
      <w:r w:rsidRPr="00361DEF">
        <w:t>Segoe UI Historic</w:t>
      </w:r>
      <w:r>
        <w:t xml:space="preserve"> font. Occasionally, the customized font BukyVede </w:t>
      </w:r>
      <w:r w:rsidR="005A2E14">
        <w:t>(</w:t>
      </w:r>
      <w:hyperlink r:id="rId12" w:history="1">
        <w:r w:rsidR="005A2E14" w:rsidRPr="005A2E14">
          <w:rPr>
            <w:rStyle w:val="Hyperlink"/>
          </w:rPr>
          <w:t>link</w:t>
        </w:r>
      </w:hyperlink>
      <w:r w:rsidR="005A2E14">
        <w:t xml:space="preserve">) </w:t>
      </w:r>
      <w:r>
        <w:t>develop</w:t>
      </w:r>
      <w:r w:rsidR="005A2E14">
        <w:t>ed at the University of Bamberg has been used for more advanced characters, like</w:t>
      </w:r>
      <w:r w:rsidR="00126634">
        <w:t xml:space="preserve"> the</w:t>
      </w:r>
      <w:r w:rsidR="005A2E14">
        <w:t xml:space="preserve"> abbreviations in §4.7.</w:t>
      </w:r>
    </w:p>
    <w:p w14:paraId="19AB4232" w14:textId="6EC4E9ED" w:rsidR="00730A02" w:rsidRDefault="00730A02" w:rsidP="002D303F">
      <w:pPr>
        <w:pStyle w:val="NoSpacing"/>
        <w:jc w:val="both"/>
      </w:pPr>
      <w:r>
        <w:t xml:space="preserve">As the primary language of this book is English, the term "Church Slavonic" has been selected over a number of possibly </w:t>
      </w:r>
      <w:r w:rsidR="00126634">
        <w:t>more suitable</w:t>
      </w:r>
      <w:r>
        <w:t xml:space="preserve"> terms (see </w:t>
      </w:r>
      <w:r w:rsidR="00474DAD">
        <w:t xml:space="preserve">§6.8 and </w:t>
      </w:r>
      <w:r>
        <w:t>Keipert 2017</w:t>
      </w:r>
      <w:r w:rsidR="00D37CB1">
        <w:t xml:space="preserve"> for the discussion on the topic</w:t>
      </w:r>
      <w:r>
        <w:t xml:space="preserve">). Use of terms </w:t>
      </w:r>
      <w:r w:rsidR="00474DAD">
        <w:t xml:space="preserve">denoting earlier stages of modern languages </w:t>
      </w:r>
      <w:r>
        <w:t xml:space="preserve">like "Old Bulgarian" is strictly limited </w:t>
      </w:r>
      <w:r w:rsidR="00474DAD">
        <w:t>to vernacular varieties. Modern Slavic varieties and other languages are given with conventional abbreviations:</w:t>
      </w:r>
    </w:p>
    <w:p w14:paraId="48D001FE" w14:textId="6EE93B6C" w:rsidR="00474DAD" w:rsidRDefault="00474DAD" w:rsidP="002D303F">
      <w:pPr>
        <w:pStyle w:val="NoSpacing"/>
        <w:jc w:val="both"/>
      </w:pPr>
    </w:p>
    <w:p w14:paraId="04998963" w14:textId="5929751F" w:rsidR="00474DAD" w:rsidRPr="00EC7B81" w:rsidRDefault="00474DAD" w:rsidP="002D303F">
      <w:pPr>
        <w:pStyle w:val="NoSpacing"/>
        <w:jc w:val="both"/>
        <w:rPr>
          <w:lang w:val="de-DE"/>
        </w:rPr>
      </w:pPr>
      <w:r>
        <w:tab/>
      </w:r>
      <w:r w:rsidRPr="00EC7B81">
        <w:rPr>
          <w:lang w:val="de-DE"/>
        </w:rPr>
        <w:t>BG</w:t>
      </w:r>
      <w:r w:rsidRPr="00EC7B81">
        <w:rPr>
          <w:lang w:val="de-DE"/>
        </w:rPr>
        <w:tab/>
        <w:t>Bulgarian</w:t>
      </w:r>
    </w:p>
    <w:p w14:paraId="267EFB3C" w14:textId="67E57BA7" w:rsidR="00474DAD" w:rsidRPr="00EC7B81" w:rsidRDefault="00474DAD" w:rsidP="002D303F">
      <w:pPr>
        <w:pStyle w:val="NoSpacing"/>
        <w:jc w:val="both"/>
        <w:rPr>
          <w:lang w:val="de-DE"/>
        </w:rPr>
      </w:pPr>
      <w:r w:rsidRPr="00EC7B81">
        <w:rPr>
          <w:lang w:val="de-DE"/>
        </w:rPr>
        <w:tab/>
        <w:t>CZ</w:t>
      </w:r>
      <w:r w:rsidRPr="00EC7B81">
        <w:rPr>
          <w:lang w:val="de-DE"/>
        </w:rPr>
        <w:tab/>
        <w:t>Czech</w:t>
      </w:r>
    </w:p>
    <w:p w14:paraId="69C591E7" w14:textId="2AB4F0B3" w:rsidR="00474DAD" w:rsidRPr="00EC7B81" w:rsidRDefault="00474DAD" w:rsidP="002D303F">
      <w:pPr>
        <w:pStyle w:val="NoSpacing"/>
        <w:jc w:val="both"/>
        <w:rPr>
          <w:lang w:val="de-DE"/>
        </w:rPr>
      </w:pPr>
      <w:r w:rsidRPr="00EC7B81">
        <w:rPr>
          <w:lang w:val="de-DE"/>
        </w:rPr>
        <w:tab/>
        <w:t>EN</w:t>
      </w:r>
      <w:r w:rsidRPr="00EC7B81">
        <w:rPr>
          <w:lang w:val="de-DE"/>
        </w:rPr>
        <w:tab/>
        <w:t>English</w:t>
      </w:r>
    </w:p>
    <w:p w14:paraId="7A82CCAE" w14:textId="3E1C0524" w:rsidR="00474DAD" w:rsidRPr="00EC7B81" w:rsidRDefault="00474DAD" w:rsidP="002D303F">
      <w:pPr>
        <w:pStyle w:val="NoSpacing"/>
        <w:jc w:val="both"/>
        <w:rPr>
          <w:lang w:val="de-DE"/>
        </w:rPr>
      </w:pPr>
      <w:r w:rsidRPr="00EC7B81">
        <w:rPr>
          <w:lang w:val="de-DE"/>
        </w:rPr>
        <w:tab/>
        <w:t>Ger.</w:t>
      </w:r>
      <w:r w:rsidRPr="00EC7B81">
        <w:rPr>
          <w:lang w:val="de-DE"/>
        </w:rPr>
        <w:tab/>
        <w:t>German</w:t>
      </w:r>
    </w:p>
    <w:p w14:paraId="26921898" w14:textId="53FDFE4F" w:rsidR="00474DAD" w:rsidRDefault="00474DAD" w:rsidP="002D303F">
      <w:pPr>
        <w:pStyle w:val="NoSpacing"/>
        <w:jc w:val="both"/>
      </w:pPr>
      <w:r w:rsidRPr="00EC7B81">
        <w:rPr>
          <w:lang w:val="de-DE"/>
        </w:rPr>
        <w:tab/>
      </w:r>
      <w:r>
        <w:t>Gr.</w:t>
      </w:r>
      <w:r>
        <w:tab/>
        <w:t>(Ancient) Greek</w:t>
      </w:r>
    </w:p>
    <w:p w14:paraId="5211FA6F" w14:textId="3825354C" w:rsidR="00474DAD" w:rsidRDefault="00474DAD" w:rsidP="002D303F">
      <w:pPr>
        <w:pStyle w:val="NoSpacing"/>
        <w:jc w:val="both"/>
      </w:pPr>
      <w:r>
        <w:tab/>
        <w:t>Hitt.</w:t>
      </w:r>
      <w:r>
        <w:tab/>
        <w:t>Hittite</w:t>
      </w:r>
    </w:p>
    <w:p w14:paraId="150DB0BD" w14:textId="4C662E32" w:rsidR="00474DAD" w:rsidRDefault="00474DAD" w:rsidP="002D303F">
      <w:pPr>
        <w:pStyle w:val="NoSpacing"/>
        <w:jc w:val="both"/>
      </w:pPr>
      <w:r>
        <w:tab/>
        <w:t>Lat.</w:t>
      </w:r>
      <w:r>
        <w:tab/>
        <w:t>Latin</w:t>
      </w:r>
    </w:p>
    <w:p w14:paraId="347AEC24" w14:textId="173D42F2" w:rsidR="00474DAD" w:rsidRDefault="00474DAD" w:rsidP="002D303F">
      <w:pPr>
        <w:pStyle w:val="NoSpacing"/>
        <w:jc w:val="both"/>
      </w:pPr>
      <w:r>
        <w:tab/>
        <w:t>Lith.</w:t>
      </w:r>
      <w:r>
        <w:tab/>
        <w:t>Lithuanian</w:t>
      </w:r>
    </w:p>
    <w:p w14:paraId="5D27AE4C" w14:textId="070706F7" w:rsidR="00474DAD" w:rsidRDefault="00474DAD" w:rsidP="002D303F">
      <w:pPr>
        <w:pStyle w:val="NoSpacing"/>
        <w:jc w:val="both"/>
      </w:pPr>
      <w:r>
        <w:tab/>
        <w:t>MK</w:t>
      </w:r>
      <w:r>
        <w:tab/>
        <w:t>Macedonian</w:t>
      </w:r>
    </w:p>
    <w:p w14:paraId="33A2DA31" w14:textId="14ED1FB1" w:rsidR="00474DAD" w:rsidRDefault="00474DAD" w:rsidP="002D303F">
      <w:pPr>
        <w:pStyle w:val="NoSpacing"/>
        <w:jc w:val="both"/>
      </w:pPr>
      <w:r>
        <w:tab/>
        <w:t>PIE</w:t>
      </w:r>
      <w:r>
        <w:tab/>
        <w:t>Proto-Indo-European</w:t>
      </w:r>
    </w:p>
    <w:p w14:paraId="626A70F9" w14:textId="5F1E1F09" w:rsidR="00474DAD" w:rsidRDefault="00474DAD" w:rsidP="002D303F">
      <w:pPr>
        <w:pStyle w:val="NoSpacing"/>
        <w:jc w:val="both"/>
      </w:pPr>
      <w:r>
        <w:tab/>
        <w:t>PL</w:t>
      </w:r>
      <w:r>
        <w:tab/>
        <w:t>Polish</w:t>
      </w:r>
    </w:p>
    <w:p w14:paraId="2199950E" w14:textId="292E3DB5" w:rsidR="0090720F" w:rsidRDefault="0090720F" w:rsidP="002D303F">
      <w:pPr>
        <w:pStyle w:val="NoSpacing"/>
        <w:jc w:val="both"/>
      </w:pPr>
      <w:r>
        <w:tab/>
        <w:t>PSl.</w:t>
      </w:r>
      <w:r>
        <w:tab/>
        <w:t>Proto-Slavic</w:t>
      </w:r>
    </w:p>
    <w:p w14:paraId="005E540B" w14:textId="5DCC4753" w:rsidR="00474DAD" w:rsidRDefault="00474DAD" w:rsidP="002D303F">
      <w:pPr>
        <w:pStyle w:val="NoSpacing"/>
        <w:jc w:val="both"/>
      </w:pPr>
      <w:r>
        <w:tab/>
        <w:t>RU</w:t>
      </w:r>
      <w:r>
        <w:tab/>
        <w:t>Russian</w:t>
      </w:r>
    </w:p>
    <w:p w14:paraId="00D927F4" w14:textId="1299DA81" w:rsidR="00474DAD" w:rsidRDefault="00474DAD" w:rsidP="002D303F">
      <w:pPr>
        <w:pStyle w:val="NoSpacing"/>
        <w:jc w:val="both"/>
      </w:pPr>
      <w:r>
        <w:tab/>
        <w:t>SC</w:t>
      </w:r>
      <w:r>
        <w:tab/>
        <w:t>Serbo-Croat</w:t>
      </w:r>
    </w:p>
    <w:p w14:paraId="6B8DEEFD" w14:textId="11618B33" w:rsidR="00474DAD" w:rsidRDefault="00474DAD" w:rsidP="002D303F">
      <w:pPr>
        <w:pStyle w:val="NoSpacing"/>
        <w:jc w:val="both"/>
      </w:pPr>
      <w:r>
        <w:tab/>
        <w:t>SK</w:t>
      </w:r>
      <w:r>
        <w:tab/>
        <w:t>Slovak</w:t>
      </w:r>
    </w:p>
    <w:p w14:paraId="6625E516" w14:textId="5983D884" w:rsidR="00474DAD" w:rsidRDefault="00474DAD" w:rsidP="002D303F">
      <w:pPr>
        <w:pStyle w:val="NoSpacing"/>
        <w:jc w:val="both"/>
      </w:pPr>
      <w:r>
        <w:lastRenderedPageBreak/>
        <w:tab/>
        <w:t>Skt.</w:t>
      </w:r>
      <w:r>
        <w:tab/>
        <w:t>Sanskrit</w:t>
      </w:r>
    </w:p>
    <w:p w14:paraId="71F785F4" w14:textId="7FEAC217" w:rsidR="00474DAD" w:rsidRDefault="00474DAD" w:rsidP="002D303F">
      <w:pPr>
        <w:pStyle w:val="NoSpacing"/>
        <w:jc w:val="both"/>
      </w:pPr>
      <w:r>
        <w:tab/>
        <w:t>SL</w:t>
      </w:r>
      <w:r>
        <w:tab/>
        <w:t>Slovene</w:t>
      </w:r>
    </w:p>
    <w:p w14:paraId="1D838948" w14:textId="62ACA66B" w:rsidR="00DB6B3A" w:rsidRPr="00D37CB1" w:rsidRDefault="00474DAD" w:rsidP="00D37CB1">
      <w:pPr>
        <w:pStyle w:val="NoSpacing"/>
        <w:jc w:val="both"/>
      </w:pPr>
      <w:r>
        <w:tab/>
        <w:t>UA</w:t>
      </w:r>
      <w:r>
        <w:tab/>
        <w:t>Ukrainian</w:t>
      </w:r>
    </w:p>
    <w:p w14:paraId="23F5D797" w14:textId="77777777" w:rsidR="00474DAD" w:rsidRDefault="00474DAD" w:rsidP="002E6E21">
      <w:pPr>
        <w:pStyle w:val="NoSpacing"/>
        <w:jc w:val="both"/>
      </w:pPr>
    </w:p>
    <w:p w14:paraId="6A011C76" w14:textId="77777777" w:rsidR="00474DAD" w:rsidRDefault="00474DAD" w:rsidP="002E6E21">
      <w:pPr>
        <w:pStyle w:val="NoSpacing"/>
        <w:jc w:val="both"/>
      </w:pPr>
    </w:p>
    <w:p w14:paraId="5936DDCA" w14:textId="0122410D" w:rsidR="00BA44D7" w:rsidRDefault="002E6E21" w:rsidP="002E6E21">
      <w:pPr>
        <w:pStyle w:val="NoSpacing"/>
        <w:jc w:val="both"/>
      </w:pPr>
      <w:r>
        <w:t>The book has been written in the winter semester 2022, as I had the honor to teach an introductory course to Old Church Slavonic at the</w:t>
      </w:r>
      <w:r w:rsidR="003644D9">
        <w:t xml:space="preserve"> Slavic Seminary of the</w:t>
      </w:r>
      <w:r>
        <w:t xml:space="preserve"> University of Zurich. In this way, I would like to express my gratitude to Prof. Barbara Sonnenhauser for the very opportunity to lead the course, my students Jovanka, Sina and Stefan, who helped me by their inspiring remarks, to a former colleague from </w:t>
      </w:r>
      <w:r w:rsidR="00E00CBE">
        <w:t xml:space="preserve">a </w:t>
      </w:r>
      <w:r>
        <w:t>language course An</w:t>
      </w:r>
      <w:r w:rsidR="00EE4088">
        <w:t>ja</w:t>
      </w:r>
      <w:r>
        <w:t xml:space="preserve"> for the very idea of </w:t>
      </w:r>
      <w:r w:rsidR="00DE41BF">
        <w:t xml:space="preserve">writing </w:t>
      </w:r>
      <w:r>
        <w:t>such a book</w:t>
      </w:r>
      <w:r w:rsidR="003644D9">
        <w:t>, and</w:t>
      </w:r>
      <w:r w:rsidR="00E00CBE">
        <w:t>,</w:t>
      </w:r>
      <w:r w:rsidR="003644D9">
        <w:t xml:space="preserve"> of course</w:t>
      </w:r>
      <w:r w:rsidR="00E00CBE">
        <w:t>,</w:t>
      </w:r>
      <w:r w:rsidR="003644D9">
        <w:t xml:space="preserve"> my wife, for her considerable patience with this</w:t>
      </w:r>
      <w:r w:rsidR="00905CF5">
        <w:t xml:space="preserve"> undertaking</w:t>
      </w:r>
      <w:r w:rsidR="003644D9">
        <w:t>.</w:t>
      </w:r>
    </w:p>
    <w:p w14:paraId="627A8A28" w14:textId="36F801B2" w:rsidR="001068D6" w:rsidRDefault="001068D6">
      <w:pPr>
        <w:rPr>
          <w:smallCaps/>
          <w:color w:val="FF0000"/>
          <w:sz w:val="32"/>
          <w:lang w:val="bg-BG"/>
        </w:rPr>
      </w:pPr>
      <w:r>
        <w:br w:type="page"/>
      </w:r>
    </w:p>
    <w:p w14:paraId="7008C930" w14:textId="29BA1313" w:rsidR="0043187F" w:rsidRDefault="0043187F" w:rsidP="0043187F">
      <w:pPr>
        <w:pStyle w:val="Heading1"/>
        <w:jc w:val="both"/>
      </w:pPr>
      <w:bookmarkStart w:id="3" w:name="_Toc125370431"/>
      <w:r w:rsidRPr="007F6FF2">
        <w:lastRenderedPageBreak/>
        <w:t xml:space="preserve">1. </w:t>
      </w:r>
      <w:r>
        <w:t>На</w:t>
      </w:r>
      <w:r w:rsidRPr="007F6FF2">
        <w:t xml:space="preserve"> пристанищи - At the port</w:t>
      </w:r>
      <w:bookmarkEnd w:id="3"/>
    </w:p>
    <w:p w14:paraId="1C1B20C3" w14:textId="77777777" w:rsidR="0043187F" w:rsidRPr="007F6FF2" w:rsidRDefault="0043187F" w:rsidP="0043187F">
      <w:pPr>
        <w:pStyle w:val="NoSpacing"/>
        <w:jc w:val="both"/>
        <w:rPr>
          <w:rFonts w:cstheme="minorHAnsi"/>
        </w:rPr>
      </w:pPr>
    </w:p>
    <w:p w14:paraId="57C4A916" w14:textId="10F28248" w:rsidR="0043187F" w:rsidRPr="002159AA" w:rsidRDefault="0043187F" w:rsidP="0043187F">
      <w:pPr>
        <w:pStyle w:val="NoSpacing"/>
        <w:jc w:val="both"/>
        <w:rPr>
          <w:rFonts w:cstheme="minorHAnsi"/>
          <w:lang w:val="sk-SK"/>
        </w:rPr>
      </w:pPr>
      <w:r w:rsidRPr="007F6FF2">
        <w:rPr>
          <w:rFonts w:cstheme="minorHAnsi"/>
        </w:rPr>
        <w:t>- present tense</w:t>
      </w:r>
      <w:r w:rsidR="00D25637">
        <w:rPr>
          <w:rFonts w:cstheme="minorHAnsi"/>
        </w:rPr>
        <w:t xml:space="preserve"> of verbs</w:t>
      </w:r>
    </w:p>
    <w:p w14:paraId="2E979F70" w14:textId="77777777" w:rsidR="0043187F" w:rsidRPr="007F6FF2" w:rsidRDefault="0043187F" w:rsidP="0043187F">
      <w:pPr>
        <w:pStyle w:val="NoSpacing"/>
        <w:jc w:val="both"/>
        <w:rPr>
          <w:rFonts w:cstheme="minorHAnsi"/>
        </w:rPr>
      </w:pPr>
      <w:r w:rsidRPr="007F6FF2">
        <w:rPr>
          <w:rFonts w:cstheme="minorHAnsi"/>
        </w:rPr>
        <w:t xml:space="preserve">- cases: </w:t>
      </w:r>
      <w:r w:rsidRPr="008272DD">
        <w:rPr>
          <w:rFonts w:cstheme="minorHAnsi"/>
          <w:smallCaps/>
        </w:rPr>
        <w:t>nom, acc, voc</w:t>
      </w:r>
    </w:p>
    <w:p w14:paraId="09CC5B7D" w14:textId="40AB23B3" w:rsidR="0043187F" w:rsidRPr="007F6FF2" w:rsidRDefault="0043187F" w:rsidP="0043187F">
      <w:pPr>
        <w:pStyle w:val="NoSpacing"/>
        <w:jc w:val="both"/>
        <w:rPr>
          <w:rFonts w:cstheme="minorHAnsi"/>
        </w:rPr>
      </w:pPr>
      <w:r w:rsidRPr="007F6FF2">
        <w:rPr>
          <w:rFonts w:cstheme="minorHAnsi"/>
        </w:rPr>
        <w:t xml:space="preserve">- personal </w:t>
      </w:r>
      <w:r w:rsidR="0035797C">
        <w:rPr>
          <w:rFonts w:cstheme="minorHAnsi"/>
        </w:rPr>
        <w:t xml:space="preserve">&amp; reflexive </w:t>
      </w:r>
      <w:r w:rsidRPr="007F6FF2">
        <w:rPr>
          <w:rFonts w:cstheme="minorHAnsi"/>
        </w:rPr>
        <w:t>pronouns</w:t>
      </w:r>
    </w:p>
    <w:p w14:paraId="7FDE8F0A" w14:textId="77777777" w:rsidR="0043187F" w:rsidRPr="007F6FF2" w:rsidRDefault="0043187F" w:rsidP="0043187F">
      <w:pPr>
        <w:pStyle w:val="NoSpacing"/>
        <w:jc w:val="both"/>
        <w:rPr>
          <w:rFonts w:cstheme="minorHAnsi"/>
        </w:rPr>
      </w:pPr>
      <w:r w:rsidRPr="007F6FF2">
        <w:rPr>
          <w:rFonts w:cstheme="minorHAnsi"/>
        </w:rPr>
        <w:t>- basic questions</w:t>
      </w:r>
    </w:p>
    <w:p w14:paraId="18228186" w14:textId="77777777" w:rsidR="0043187F" w:rsidRPr="007F6FF2" w:rsidRDefault="0043187F" w:rsidP="0043187F">
      <w:pPr>
        <w:pStyle w:val="NoSpacing"/>
        <w:jc w:val="both"/>
        <w:rPr>
          <w:rFonts w:cstheme="minorHAnsi"/>
        </w:rPr>
      </w:pPr>
      <w:r w:rsidRPr="007F6FF2">
        <w:rPr>
          <w:rFonts w:cstheme="minorHAnsi"/>
        </w:rPr>
        <w:t>- greetings</w:t>
      </w:r>
    </w:p>
    <w:p w14:paraId="7ECFB423" w14:textId="77777777" w:rsidR="0043187F" w:rsidRPr="007F6FF2" w:rsidRDefault="0043187F" w:rsidP="0043187F">
      <w:pPr>
        <w:pStyle w:val="NoSpacing"/>
        <w:jc w:val="both"/>
        <w:rPr>
          <w:rFonts w:cstheme="minorHAnsi"/>
        </w:rPr>
      </w:pPr>
      <w:r w:rsidRPr="007F6FF2">
        <w:rPr>
          <w:rFonts w:cstheme="minorHAnsi"/>
        </w:rPr>
        <w:t>- Cyrillic script</w:t>
      </w:r>
    </w:p>
    <w:p w14:paraId="013EA758" w14:textId="77777777" w:rsidR="0043187F" w:rsidRPr="007F6FF2" w:rsidRDefault="0043187F" w:rsidP="0043187F">
      <w:pPr>
        <w:pStyle w:val="NoSpacing"/>
        <w:jc w:val="both"/>
        <w:rPr>
          <w:rFonts w:cstheme="minorHAnsi"/>
        </w:rPr>
      </w:pPr>
      <w:r w:rsidRPr="007F6FF2">
        <w:rPr>
          <w:rFonts w:cstheme="minorHAnsi"/>
        </w:rPr>
        <w:t>- palatality</w:t>
      </w:r>
    </w:p>
    <w:p w14:paraId="5BA67B90" w14:textId="71975447" w:rsidR="0043187F" w:rsidRDefault="0043187F" w:rsidP="0043187F">
      <w:pPr>
        <w:pStyle w:val="NoSpacing"/>
        <w:jc w:val="both"/>
        <w:rPr>
          <w:rFonts w:cstheme="minorHAnsi"/>
        </w:rPr>
      </w:pPr>
    </w:p>
    <w:p w14:paraId="1CDF1DAE" w14:textId="77777777" w:rsidR="0043187F" w:rsidRPr="007F6FF2" w:rsidRDefault="0043187F" w:rsidP="0043187F">
      <w:pPr>
        <w:pStyle w:val="NoSpacing"/>
        <w:jc w:val="both"/>
        <w:rPr>
          <w:rFonts w:cstheme="minorHAnsi"/>
        </w:rPr>
      </w:pPr>
    </w:p>
    <w:p w14:paraId="36825D66" w14:textId="77777777" w:rsidR="0043187F" w:rsidRPr="007F6FF2" w:rsidRDefault="0043187F" w:rsidP="0043187F">
      <w:pPr>
        <w:pStyle w:val="Heading2"/>
        <w:jc w:val="both"/>
      </w:pPr>
      <w:bookmarkStart w:id="4" w:name="_Toc125370432"/>
      <w:r w:rsidRPr="007F6FF2">
        <w:t>1.1. Бесѣда - Dialogue</w:t>
      </w:r>
      <w:bookmarkEnd w:id="4"/>
    </w:p>
    <w:p w14:paraId="4245ECF1" w14:textId="77777777" w:rsidR="0043187F" w:rsidRPr="007F6FF2" w:rsidRDefault="0043187F" w:rsidP="0043187F">
      <w:pPr>
        <w:pStyle w:val="NoSpacing"/>
        <w:jc w:val="both"/>
        <w:rPr>
          <w:rFonts w:cstheme="minorHAnsi"/>
        </w:rPr>
      </w:pPr>
    </w:p>
    <w:p w14:paraId="0F9FC00E" w14:textId="326606E6" w:rsidR="0043187F" w:rsidRPr="007F6FF2" w:rsidRDefault="0043187F" w:rsidP="0043187F">
      <w:pPr>
        <w:pStyle w:val="NoSpacing"/>
        <w:jc w:val="both"/>
        <w:rPr>
          <w:rFonts w:cstheme="minorHAnsi"/>
        </w:rPr>
      </w:pPr>
      <w:r w:rsidRPr="007F6FF2">
        <w:rPr>
          <w:rFonts w:cstheme="minorHAnsi"/>
        </w:rPr>
        <w:t>Mar</w:t>
      </w:r>
      <w:r w:rsidR="00500541">
        <w:rPr>
          <w:rFonts w:cstheme="minorHAnsi"/>
        </w:rPr>
        <w:t>y</w:t>
      </w:r>
      <w:r w:rsidRPr="007F6FF2">
        <w:rPr>
          <w:rFonts w:cstheme="minorHAnsi"/>
        </w:rPr>
        <w:t xml:space="preserve"> arrives at the river port in Velegrad in Moravia. Her brother Zosima</w:t>
      </w:r>
      <w:r>
        <w:rPr>
          <w:rFonts w:cstheme="minorHAnsi"/>
        </w:rPr>
        <w:t>, who lives in Moravia for a longer time,</w:t>
      </w:r>
      <w:r w:rsidRPr="007F6FF2">
        <w:rPr>
          <w:rFonts w:cstheme="minorHAnsi"/>
        </w:rPr>
        <w:t xml:space="preserve"> comes to pick up her to the city with his car. He sees her at the reception hall and runs to her. She carries a small bag.</w:t>
      </w:r>
    </w:p>
    <w:p w14:paraId="7E979F24" w14:textId="77777777" w:rsidR="0043187F" w:rsidRPr="007F6FF2" w:rsidRDefault="0043187F" w:rsidP="0043187F">
      <w:pPr>
        <w:pStyle w:val="NoSpacing"/>
        <w:jc w:val="both"/>
        <w:rPr>
          <w:rFonts w:cstheme="minorHAnsi"/>
        </w:rPr>
      </w:pPr>
    </w:p>
    <w:p w14:paraId="19C121EA" w14:textId="0722087D" w:rsidR="0043187F" w:rsidRPr="007F6FF2" w:rsidRDefault="0043187F" w:rsidP="0043187F">
      <w:pPr>
        <w:pStyle w:val="NoSpacing"/>
        <w:jc w:val="both"/>
        <w:rPr>
          <w:rFonts w:cstheme="minorHAnsi"/>
        </w:rPr>
      </w:pPr>
      <w:r w:rsidRPr="007F6FF2">
        <w:rPr>
          <w:rFonts w:cstheme="minorHAnsi"/>
        </w:rPr>
        <w:t>М: Ѡ</w:t>
      </w:r>
      <w:r w:rsidR="002B2BAB">
        <w:rPr>
          <w:rFonts w:cstheme="minorHAnsi"/>
          <w:lang w:val="bg-BG"/>
        </w:rPr>
        <w:t>,</w:t>
      </w:r>
      <w:r w:rsidRPr="007F6FF2">
        <w:rPr>
          <w:rFonts w:cstheme="minorHAnsi"/>
        </w:rPr>
        <w:t xml:space="preserve"> брате мой, ты ли еси?</w:t>
      </w:r>
    </w:p>
    <w:p w14:paraId="213ECEF9" w14:textId="77777777" w:rsidR="0043187F" w:rsidRDefault="0043187F" w:rsidP="0043187F">
      <w:pPr>
        <w:pStyle w:val="NoSpacing"/>
        <w:jc w:val="both"/>
        <w:rPr>
          <w:rFonts w:cstheme="minorHAnsi"/>
        </w:rPr>
      </w:pPr>
      <w:r w:rsidRPr="007F6FF2">
        <w:rPr>
          <w:rFonts w:cstheme="minorHAnsi"/>
        </w:rPr>
        <w:t>З: Цѣлꙋıѫ тѧ, Марïе!</w:t>
      </w:r>
    </w:p>
    <w:p w14:paraId="0196EC72" w14:textId="77777777" w:rsidR="0043187F" w:rsidRDefault="0043187F" w:rsidP="0043187F">
      <w:pPr>
        <w:pStyle w:val="NoSpacing"/>
        <w:jc w:val="both"/>
        <w:rPr>
          <w:rFonts w:cstheme="minorHAnsi"/>
        </w:rPr>
      </w:pPr>
      <w:r w:rsidRPr="007F6FF2">
        <w:rPr>
          <w:rFonts w:cstheme="minorHAnsi"/>
        </w:rPr>
        <w:t>М: Цѣлꙋıѫ тѧ, толико рада есмь да тѧ пакы виждѫ!</w:t>
      </w:r>
    </w:p>
    <w:p w14:paraId="15F9778E" w14:textId="5F73BF57" w:rsidR="0043187F" w:rsidRPr="00705BE7" w:rsidRDefault="0043187F" w:rsidP="0043187F">
      <w:pPr>
        <w:pStyle w:val="NoSpacing"/>
        <w:jc w:val="both"/>
        <w:rPr>
          <w:rFonts w:cstheme="minorHAnsi"/>
          <w:lang w:val="bg-BG"/>
        </w:rPr>
      </w:pPr>
      <w:r w:rsidRPr="007F6FF2">
        <w:rPr>
          <w:rFonts w:cstheme="minorHAnsi"/>
        </w:rPr>
        <w:t>З: И азъ тѧ sѣло радъ пакы виждѫ!</w:t>
      </w:r>
      <w:r w:rsidR="00705BE7">
        <w:rPr>
          <w:rFonts w:cstheme="minorHAnsi"/>
          <w:lang w:val="bg-BG"/>
        </w:rPr>
        <w:t xml:space="preserve"> Како еси?</w:t>
      </w:r>
      <w:r w:rsidRPr="00705BE7">
        <w:rPr>
          <w:rFonts w:cstheme="minorHAnsi"/>
          <w:lang w:val="bg-BG"/>
        </w:rPr>
        <w:t xml:space="preserve"> Как</w:t>
      </w:r>
      <w:r>
        <w:rPr>
          <w:rFonts w:cstheme="minorHAnsi"/>
          <w:lang w:val="bg-BG"/>
        </w:rPr>
        <w:t>ъ</w:t>
      </w:r>
      <w:r w:rsidRPr="00705BE7">
        <w:rPr>
          <w:rFonts w:cstheme="minorHAnsi"/>
          <w:lang w:val="bg-BG"/>
        </w:rPr>
        <w:t xml:space="preserve"> бѣ пѫть?</w:t>
      </w:r>
    </w:p>
    <w:p w14:paraId="1E6C4786" w14:textId="7B6DC713" w:rsidR="0043187F" w:rsidRDefault="0043187F" w:rsidP="0043187F">
      <w:pPr>
        <w:pStyle w:val="NoSpacing"/>
        <w:jc w:val="both"/>
        <w:rPr>
          <w:rFonts w:cstheme="minorHAnsi"/>
          <w:lang w:val="bg-BG"/>
        </w:rPr>
      </w:pPr>
      <w:r w:rsidRPr="00C524BB">
        <w:rPr>
          <w:rFonts w:cstheme="minorHAnsi"/>
          <w:lang w:val="bg-BG"/>
        </w:rPr>
        <w:t>М: Ѡ</w:t>
      </w:r>
      <w:r>
        <w:rPr>
          <w:rFonts w:cstheme="minorHAnsi"/>
          <w:lang w:val="bg-BG"/>
        </w:rPr>
        <w:t>, д</w:t>
      </w:r>
      <w:r w:rsidRPr="00C524BB">
        <w:rPr>
          <w:rFonts w:cstheme="minorHAnsi"/>
          <w:lang w:val="bg-BG"/>
        </w:rPr>
        <w:t xml:space="preserve">обръ бѣ, </w:t>
      </w:r>
      <w:r>
        <w:rPr>
          <w:rFonts w:cstheme="minorHAnsi"/>
          <w:lang w:val="bg-BG"/>
        </w:rPr>
        <w:t xml:space="preserve">нѫ </w:t>
      </w:r>
      <w:r w:rsidR="00C16CE1">
        <w:rPr>
          <w:rFonts w:cstheme="minorHAnsi"/>
          <w:lang w:val="bg-BG"/>
        </w:rPr>
        <w:t>дльг</w:t>
      </w:r>
      <w:r>
        <w:rPr>
          <w:rFonts w:cstheme="minorHAnsi"/>
          <w:lang w:val="bg-BG"/>
        </w:rPr>
        <w:t>ъ.</w:t>
      </w:r>
    </w:p>
    <w:p w14:paraId="3B00A2DB" w14:textId="77777777" w:rsidR="0043187F" w:rsidRDefault="0043187F" w:rsidP="0043187F">
      <w:pPr>
        <w:pStyle w:val="NoSpacing"/>
        <w:jc w:val="both"/>
        <w:rPr>
          <w:rFonts w:cstheme="minorHAnsi"/>
          <w:lang w:val="bg-BG"/>
        </w:rPr>
      </w:pPr>
      <w:r>
        <w:rPr>
          <w:rFonts w:cstheme="minorHAnsi"/>
          <w:lang w:val="bg-BG"/>
        </w:rPr>
        <w:t>З: А лад</w:t>
      </w:r>
      <w:r>
        <w:rPr>
          <w:rFonts w:cstheme="minorHAnsi"/>
          <w:lang w:val="sk-SK"/>
        </w:rPr>
        <w:t>ï</w:t>
      </w:r>
      <w:r>
        <w:rPr>
          <w:rFonts w:cstheme="minorHAnsi"/>
          <w:lang w:val="bg-BG"/>
        </w:rPr>
        <w:t>а кака бѣ?</w:t>
      </w:r>
    </w:p>
    <w:p w14:paraId="22746C1D" w14:textId="77777777" w:rsidR="0043187F" w:rsidRPr="0068326C" w:rsidRDefault="0043187F" w:rsidP="0043187F">
      <w:pPr>
        <w:pStyle w:val="NoSpacing"/>
        <w:jc w:val="both"/>
        <w:rPr>
          <w:rFonts w:cstheme="minorHAnsi"/>
          <w:lang w:val="bg-BG"/>
        </w:rPr>
      </w:pPr>
      <w:r>
        <w:rPr>
          <w:rFonts w:cstheme="minorHAnsi"/>
          <w:lang w:val="bg-BG"/>
        </w:rPr>
        <w:t>М: Чиста бѣ.</w:t>
      </w:r>
      <w:r>
        <w:rPr>
          <w:rFonts w:cstheme="minorHAnsi"/>
          <w:lang w:val="sk-SK"/>
        </w:rPr>
        <w:t xml:space="preserve"> </w:t>
      </w:r>
      <w:r>
        <w:rPr>
          <w:rFonts w:cstheme="minorHAnsi"/>
          <w:lang w:val="bg-BG"/>
        </w:rPr>
        <w:t>Добрѣ плꙋетъ.</w:t>
      </w:r>
    </w:p>
    <w:p w14:paraId="67644756" w14:textId="77777777" w:rsidR="0043187F" w:rsidRPr="00EC7B81" w:rsidRDefault="0043187F" w:rsidP="0043187F">
      <w:pPr>
        <w:pStyle w:val="NoSpacing"/>
        <w:jc w:val="both"/>
        <w:rPr>
          <w:rFonts w:cstheme="minorHAnsi"/>
          <w:lang w:val="bg-BG"/>
        </w:rPr>
      </w:pPr>
      <w:r w:rsidRPr="00EC7B81">
        <w:rPr>
          <w:rFonts w:cstheme="minorHAnsi"/>
          <w:lang w:val="bg-BG"/>
        </w:rPr>
        <w:t>З: Имамь сьде возъ. Тьчï</w:t>
      </w:r>
      <w:r>
        <w:rPr>
          <w:rFonts w:cstheme="minorHAnsi"/>
          <w:lang w:val="bg-BG"/>
        </w:rPr>
        <w:t>ıѫ</w:t>
      </w:r>
      <w:r w:rsidRPr="00EC7B81">
        <w:rPr>
          <w:rFonts w:cstheme="minorHAnsi"/>
          <w:lang w:val="bg-BG"/>
        </w:rPr>
        <w:t xml:space="preserve"> едно ли врѣще имаши?</w:t>
      </w:r>
    </w:p>
    <w:p w14:paraId="0D118DEE" w14:textId="35844FD2" w:rsidR="0043187F" w:rsidRPr="00EC7B81" w:rsidRDefault="0043187F" w:rsidP="0043187F">
      <w:pPr>
        <w:pStyle w:val="NoSpacing"/>
        <w:jc w:val="both"/>
        <w:rPr>
          <w:rFonts w:cstheme="minorHAnsi"/>
          <w:lang w:val="bg-BG"/>
        </w:rPr>
      </w:pPr>
      <w:r w:rsidRPr="00EC7B81">
        <w:rPr>
          <w:rFonts w:cstheme="minorHAnsi"/>
          <w:lang w:val="bg-BG"/>
        </w:rPr>
        <w:t xml:space="preserve">М: Ей. Азъ вынѫ тако хождѫ. Еда мѧ </w:t>
      </w:r>
      <w:r w:rsidR="00C16CE1" w:rsidRPr="00EC7B81">
        <w:rPr>
          <w:rFonts w:cstheme="minorHAnsi"/>
          <w:lang w:val="bg-BG"/>
        </w:rPr>
        <w:t>дльг</w:t>
      </w:r>
      <w:r w:rsidRPr="00EC7B81">
        <w:rPr>
          <w:rFonts w:cstheme="minorHAnsi"/>
          <w:lang w:val="bg-BG"/>
        </w:rPr>
        <w:t>о чаеши?</w:t>
      </w:r>
    </w:p>
    <w:p w14:paraId="757E9536" w14:textId="2E902292" w:rsidR="0043187F" w:rsidRPr="00EC7B81" w:rsidRDefault="0043187F" w:rsidP="0043187F">
      <w:pPr>
        <w:pStyle w:val="NoSpacing"/>
        <w:jc w:val="both"/>
        <w:rPr>
          <w:rFonts w:cstheme="minorHAnsi"/>
          <w:lang w:val="bg-BG"/>
        </w:rPr>
      </w:pPr>
      <w:r w:rsidRPr="00EC7B81">
        <w:rPr>
          <w:rFonts w:cstheme="minorHAnsi"/>
          <w:lang w:val="bg-BG"/>
        </w:rPr>
        <w:t xml:space="preserve">З: Не, не </w:t>
      </w:r>
      <w:r w:rsidR="00C16CE1" w:rsidRPr="00EC7B81">
        <w:rPr>
          <w:rFonts w:cstheme="minorHAnsi"/>
          <w:lang w:val="bg-BG"/>
        </w:rPr>
        <w:t>дльг</w:t>
      </w:r>
      <w:r w:rsidRPr="00EC7B81">
        <w:rPr>
          <w:rFonts w:cstheme="minorHAnsi"/>
          <w:lang w:val="bg-BG"/>
        </w:rPr>
        <w:t>о.</w:t>
      </w:r>
    </w:p>
    <w:p w14:paraId="142F29D6" w14:textId="77777777" w:rsidR="0043187F" w:rsidRPr="00EC7B81" w:rsidRDefault="0043187F" w:rsidP="0043187F">
      <w:pPr>
        <w:pStyle w:val="NoSpacing"/>
        <w:jc w:val="both"/>
        <w:rPr>
          <w:rFonts w:cstheme="minorHAnsi"/>
          <w:lang w:val="bg-BG"/>
        </w:rPr>
      </w:pPr>
    </w:p>
    <w:p w14:paraId="7064BBE6" w14:textId="3FAC4906" w:rsidR="0043187F" w:rsidRPr="007F6FF2" w:rsidRDefault="0043187F" w:rsidP="0043187F">
      <w:pPr>
        <w:pStyle w:val="NoSpacing"/>
        <w:jc w:val="both"/>
        <w:rPr>
          <w:rFonts w:cstheme="minorHAnsi"/>
        </w:rPr>
      </w:pPr>
      <w:r w:rsidRPr="007F6FF2">
        <w:rPr>
          <w:rFonts w:cstheme="minorHAnsi"/>
        </w:rPr>
        <w:t>M: O</w:t>
      </w:r>
      <w:r w:rsidR="002B2BAB">
        <w:rPr>
          <w:rFonts w:cstheme="minorHAnsi"/>
          <w:lang w:val="bg-BG"/>
        </w:rPr>
        <w:t>,</w:t>
      </w:r>
      <w:r w:rsidRPr="007F6FF2">
        <w:rPr>
          <w:rFonts w:cstheme="minorHAnsi"/>
        </w:rPr>
        <w:t xml:space="preserve"> brate moi, ty li esi?</w:t>
      </w:r>
    </w:p>
    <w:p w14:paraId="6389597E" w14:textId="77777777" w:rsidR="0043187F" w:rsidRDefault="0043187F" w:rsidP="0043187F">
      <w:pPr>
        <w:pStyle w:val="NoSpacing"/>
        <w:jc w:val="both"/>
        <w:rPr>
          <w:rFonts w:cstheme="minorHAnsi"/>
        </w:rPr>
      </w:pPr>
      <w:r w:rsidRPr="007F6FF2">
        <w:rPr>
          <w:rFonts w:cstheme="minorHAnsi"/>
        </w:rPr>
        <w:t>Z: Cělujǫ tę, Marie!</w:t>
      </w:r>
    </w:p>
    <w:p w14:paraId="273B2931" w14:textId="77777777" w:rsidR="0043187F" w:rsidRPr="007F6FF2" w:rsidRDefault="0043187F" w:rsidP="0043187F">
      <w:pPr>
        <w:pStyle w:val="NoSpacing"/>
        <w:jc w:val="both"/>
        <w:rPr>
          <w:rFonts w:cstheme="minorHAnsi"/>
        </w:rPr>
      </w:pPr>
      <w:r w:rsidRPr="007F6FF2">
        <w:rPr>
          <w:rFonts w:cstheme="minorHAnsi"/>
        </w:rPr>
        <w:t>M: Cělujǫ tę, toliko rada esmь da tę paky viždǫ!</w:t>
      </w:r>
    </w:p>
    <w:p w14:paraId="23A7FE4A" w14:textId="36E18873" w:rsidR="0043187F" w:rsidRPr="00486AB8" w:rsidRDefault="0043187F" w:rsidP="0043187F">
      <w:pPr>
        <w:pStyle w:val="NoSpacing"/>
        <w:jc w:val="both"/>
        <w:rPr>
          <w:rFonts w:cstheme="minorHAnsi"/>
        </w:rPr>
      </w:pPr>
      <w:r w:rsidRPr="007F6FF2">
        <w:rPr>
          <w:rFonts w:cstheme="minorHAnsi"/>
        </w:rPr>
        <w:t>Z: I azъ tę źělo radъ paky viždǫ!</w:t>
      </w:r>
      <w:r w:rsidR="00705BE7">
        <w:rPr>
          <w:rFonts w:cstheme="minorHAnsi"/>
        </w:rPr>
        <w:t xml:space="preserve"> Kako esi?</w:t>
      </w:r>
      <w:r w:rsidRPr="007F6FF2">
        <w:rPr>
          <w:rFonts w:cstheme="minorHAnsi"/>
        </w:rPr>
        <w:t xml:space="preserve"> Kak</w:t>
      </w:r>
      <w:r>
        <w:rPr>
          <w:rFonts w:cstheme="minorHAnsi"/>
          <w:lang w:val="bg-BG"/>
        </w:rPr>
        <w:t>ъ</w:t>
      </w:r>
      <w:r w:rsidRPr="007F6FF2">
        <w:rPr>
          <w:rFonts w:cstheme="minorHAnsi"/>
        </w:rPr>
        <w:t xml:space="preserve"> bě pǫtь?</w:t>
      </w:r>
    </w:p>
    <w:p w14:paraId="7ED32D47" w14:textId="77777777" w:rsidR="0043187F" w:rsidRDefault="0043187F" w:rsidP="0043187F">
      <w:pPr>
        <w:pStyle w:val="NoSpacing"/>
        <w:jc w:val="both"/>
        <w:rPr>
          <w:rFonts w:cstheme="minorHAnsi"/>
          <w:lang w:val="sk-SK"/>
        </w:rPr>
      </w:pPr>
      <w:r w:rsidRPr="007F6FF2">
        <w:rPr>
          <w:rFonts w:cstheme="minorHAnsi"/>
        </w:rPr>
        <w:t xml:space="preserve">M: </w:t>
      </w:r>
      <w:r>
        <w:rPr>
          <w:rFonts w:cstheme="minorHAnsi"/>
        </w:rPr>
        <w:t>O, d</w:t>
      </w:r>
      <w:r w:rsidRPr="007F6FF2">
        <w:rPr>
          <w:rFonts w:cstheme="minorHAnsi"/>
        </w:rPr>
        <w:t>obrъ bě</w:t>
      </w:r>
      <w:r>
        <w:rPr>
          <w:rFonts w:cstheme="minorHAnsi"/>
        </w:rPr>
        <w:t xml:space="preserve">, </w:t>
      </w:r>
      <w:r>
        <w:rPr>
          <w:rFonts w:cstheme="minorHAnsi"/>
          <w:lang w:val="sk-SK"/>
        </w:rPr>
        <w:t>nǫ dlъgъ.</w:t>
      </w:r>
    </w:p>
    <w:p w14:paraId="067CF92E" w14:textId="2F6C7021" w:rsidR="0043187F" w:rsidRDefault="0043187F" w:rsidP="0043187F">
      <w:pPr>
        <w:pStyle w:val="NoSpacing"/>
        <w:jc w:val="both"/>
        <w:rPr>
          <w:rFonts w:cstheme="minorHAnsi"/>
          <w:lang w:val="sk-SK"/>
        </w:rPr>
      </w:pPr>
      <w:r>
        <w:rPr>
          <w:rFonts w:cstheme="minorHAnsi"/>
          <w:lang w:val="sk-SK"/>
        </w:rPr>
        <w:t>Z: A ladi</w:t>
      </w:r>
      <w:r w:rsidR="00332B4D">
        <w:rPr>
          <w:rFonts w:cstheme="minorHAnsi"/>
          <w:lang w:val="sk-SK"/>
        </w:rPr>
        <w:t>j</w:t>
      </w:r>
      <w:r>
        <w:rPr>
          <w:rFonts w:cstheme="minorHAnsi"/>
          <w:lang w:val="sk-SK"/>
        </w:rPr>
        <w:t>a kaka bě?</w:t>
      </w:r>
    </w:p>
    <w:p w14:paraId="036FFAE8" w14:textId="77777777" w:rsidR="0043187F" w:rsidRPr="0068326C" w:rsidRDefault="0043187F" w:rsidP="0043187F">
      <w:pPr>
        <w:pStyle w:val="NoSpacing"/>
        <w:jc w:val="both"/>
        <w:rPr>
          <w:rFonts w:cstheme="minorHAnsi"/>
          <w:lang w:val="sk-SK"/>
        </w:rPr>
      </w:pPr>
      <w:r>
        <w:rPr>
          <w:rFonts w:cstheme="minorHAnsi"/>
          <w:lang w:val="sk-SK"/>
        </w:rPr>
        <w:t>M: Čista bě.</w:t>
      </w:r>
      <w:r>
        <w:rPr>
          <w:rFonts w:cstheme="minorHAnsi"/>
          <w:lang w:val="bg-BG"/>
        </w:rPr>
        <w:t xml:space="preserve"> </w:t>
      </w:r>
      <w:r>
        <w:rPr>
          <w:rFonts w:cstheme="minorHAnsi"/>
          <w:lang w:val="sk-SK"/>
        </w:rPr>
        <w:t>Dobrě pluetъ.</w:t>
      </w:r>
    </w:p>
    <w:p w14:paraId="79F95BA9" w14:textId="77777777" w:rsidR="0043187F" w:rsidRPr="002942A5" w:rsidRDefault="0043187F" w:rsidP="0043187F">
      <w:pPr>
        <w:pStyle w:val="NoSpacing"/>
        <w:jc w:val="both"/>
        <w:rPr>
          <w:rFonts w:cstheme="minorHAnsi"/>
          <w:lang w:val="sk-SK"/>
        </w:rPr>
      </w:pPr>
      <w:r w:rsidRPr="00361DEF">
        <w:rPr>
          <w:rFonts w:cstheme="minorHAnsi"/>
          <w:lang w:val="sk-SK"/>
        </w:rPr>
        <w:t>Z: Imamь sьde vozъ.</w:t>
      </w:r>
      <w:r>
        <w:rPr>
          <w:rFonts w:cstheme="minorHAnsi"/>
          <w:lang w:val="bg-BG"/>
        </w:rPr>
        <w:t xml:space="preserve"> </w:t>
      </w:r>
      <w:r>
        <w:rPr>
          <w:rFonts w:cstheme="minorHAnsi"/>
          <w:lang w:val="sk-SK"/>
        </w:rPr>
        <w:t>Tъčijǫ edno li vrěšte imaši?</w:t>
      </w:r>
    </w:p>
    <w:p w14:paraId="6E3E6A3D" w14:textId="77777777" w:rsidR="0043187F" w:rsidRPr="00EC7B81" w:rsidRDefault="0043187F" w:rsidP="0043187F">
      <w:pPr>
        <w:pStyle w:val="NoSpacing"/>
        <w:jc w:val="both"/>
        <w:rPr>
          <w:rFonts w:cstheme="minorHAnsi"/>
          <w:lang w:val="sk-SK"/>
        </w:rPr>
      </w:pPr>
      <w:r w:rsidRPr="00EC7B81">
        <w:rPr>
          <w:rFonts w:cstheme="minorHAnsi"/>
          <w:lang w:val="sk-SK"/>
        </w:rPr>
        <w:t>M: Ei. Azъ vynǫ tako xoždǫ. Eda mę dlъgo čakaeši?</w:t>
      </w:r>
    </w:p>
    <w:p w14:paraId="6B7E8C23" w14:textId="77777777" w:rsidR="0043187F" w:rsidRPr="00EC7B81" w:rsidRDefault="0043187F" w:rsidP="0043187F">
      <w:pPr>
        <w:pStyle w:val="NoSpacing"/>
        <w:jc w:val="both"/>
        <w:rPr>
          <w:rFonts w:cstheme="minorHAnsi"/>
          <w:lang w:val="sk-SK"/>
        </w:rPr>
      </w:pPr>
      <w:r w:rsidRPr="00EC7B81">
        <w:rPr>
          <w:rFonts w:cstheme="minorHAnsi"/>
          <w:lang w:val="sk-SK"/>
        </w:rPr>
        <w:t>Z: Ne, ne dlъgo.</w:t>
      </w:r>
    </w:p>
    <w:p w14:paraId="70D2FCCB" w14:textId="77777777" w:rsidR="0043187F" w:rsidRPr="00EC7B81" w:rsidRDefault="0043187F" w:rsidP="0043187F">
      <w:pPr>
        <w:pStyle w:val="NoSpacing"/>
        <w:jc w:val="both"/>
        <w:rPr>
          <w:rFonts w:cstheme="minorHAnsi"/>
          <w:lang w:val="sk-SK"/>
        </w:rPr>
      </w:pPr>
    </w:p>
    <w:p w14:paraId="6938EF1B" w14:textId="77777777" w:rsidR="0043187F" w:rsidRPr="007F6FF2" w:rsidRDefault="0043187F" w:rsidP="0043187F">
      <w:pPr>
        <w:pStyle w:val="NoSpacing"/>
        <w:jc w:val="both"/>
        <w:rPr>
          <w:rFonts w:cstheme="minorHAnsi"/>
        </w:rPr>
      </w:pPr>
      <w:r w:rsidRPr="007F6FF2">
        <w:rPr>
          <w:rFonts w:cstheme="minorHAnsi"/>
        </w:rPr>
        <w:t>M: Brother, is it you?</w:t>
      </w:r>
    </w:p>
    <w:p w14:paraId="4839C649" w14:textId="51E008C8" w:rsidR="0043187F" w:rsidRDefault="0043187F" w:rsidP="0043187F">
      <w:pPr>
        <w:pStyle w:val="NoSpacing"/>
        <w:jc w:val="both"/>
        <w:rPr>
          <w:rFonts w:cstheme="minorHAnsi"/>
        </w:rPr>
      </w:pPr>
      <w:r w:rsidRPr="007F6FF2">
        <w:rPr>
          <w:rFonts w:cstheme="minorHAnsi"/>
        </w:rPr>
        <w:t>Z: Hello, Mar</w:t>
      </w:r>
      <w:r w:rsidR="00500541">
        <w:rPr>
          <w:rFonts w:cstheme="minorHAnsi"/>
        </w:rPr>
        <w:t>y</w:t>
      </w:r>
      <w:r w:rsidRPr="007F6FF2">
        <w:rPr>
          <w:rFonts w:cstheme="minorHAnsi"/>
        </w:rPr>
        <w:t>!</w:t>
      </w:r>
    </w:p>
    <w:p w14:paraId="6B78B270" w14:textId="77777777" w:rsidR="0043187F" w:rsidRDefault="0043187F" w:rsidP="0043187F">
      <w:pPr>
        <w:pStyle w:val="NoSpacing"/>
        <w:jc w:val="both"/>
        <w:rPr>
          <w:rFonts w:cstheme="minorHAnsi"/>
        </w:rPr>
      </w:pPr>
      <w:r>
        <w:rPr>
          <w:rFonts w:cstheme="minorHAnsi"/>
        </w:rPr>
        <w:t xml:space="preserve">M: </w:t>
      </w:r>
      <w:r w:rsidRPr="007F6FF2">
        <w:rPr>
          <w:rFonts w:cstheme="minorHAnsi"/>
        </w:rPr>
        <w:t xml:space="preserve">Hello, I'm so </w:t>
      </w:r>
      <w:r>
        <w:rPr>
          <w:rFonts w:cstheme="minorHAnsi"/>
        </w:rPr>
        <w:t>glad</w:t>
      </w:r>
      <w:r w:rsidRPr="007F6FF2">
        <w:rPr>
          <w:rFonts w:cstheme="minorHAnsi"/>
        </w:rPr>
        <w:t xml:space="preserve"> to see you again!</w:t>
      </w:r>
    </w:p>
    <w:p w14:paraId="10625D50" w14:textId="0CB7019F" w:rsidR="0043187F" w:rsidRDefault="0043187F" w:rsidP="0043187F">
      <w:pPr>
        <w:pStyle w:val="NoSpacing"/>
        <w:jc w:val="both"/>
        <w:rPr>
          <w:rFonts w:cstheme="minorHAnsi"/>
        </w:rPr>
      </w:pPr>
      <w:r>
        <w:rPr>
          <w:rFonts w:cstheme="minorHAnsi"/>
        </w:rPr>
        <w:t xml:space="preserve">Z: </w:t>
      </w:r>
      <w:r w:rsidRPr="007F6FF2">
        <w:rPr>
          <w:rFonts w:cstheme="minorHAnsi"/>
        </w:rPr>
        <w:t xml:space="preserve">I'm also very </w:t>
      </w:r>
      <w:r>
        <w:rPr>
          <w:rFonts w:cstheme="minorHAnsi"/>
        </w:rPr>
        <w:t>glad</w:t>
      </w:r>
      <w:r w:rsidRPr="007F6FF2">
        <w:rPr>
          <w:rFonts w:cstheme="minorHAnsi"/>
        </w:rPr>
        <w:t xml:space="preserve"> to see you again!</w:t>
      </w:r>
      <w:r w:rsidR="00705BE7">
        <w:rPr>
          <w:rFonts w:cstheme="minorHAnsi"/>
        </w:rPr>
        <w:t xml:space="preserve"> How are you?</w:t>
      </w:r>
      <w:r w:rsidRPr="007F6FF2">
        <w:rPr>
          <w:rFonts w:cstheme="minorHAnsi"/>
        </w:rPr>
        <w:t xml:space="preserve"> How was the trip?</w:t>
      </w:r>
    </w:p>
    <w:p w14:paraId="28A28BD3" w14:textId="77777777" w:rsidR="0043187F" w:rsidRDefault="0043187F" w:rsidP="0043187F">
      <w:pPr>
        <w:pStyle w:val="NoSpacing"/>
        <w:jc w:val="both"/>
        <w:rPr>
          <w:rFonts w:cstheme="minorHAnsi"/>
        </w:rPr>
      </w:pPr>
      <w:r w:rsidRPr="007F6FF2">
        <w:rPr>
          <w:rFonts w:cstheme="minorHAnsi"/>
        </w:rPr>
        <w:t xml:space="preserve">M: </w:t>
      </w:r>
      <w:r>
        <w:rPr>
          <w:rFonts w:cstheme="minorHAnsi"/>
        </w:rPr>
        <w:t>Oh, i</w:t>
      </w:r>
      <w:r w:rsidRPr="007F6FF2">
        <w:rPr>
          <w:rFonts w:cstheme="minorHAnsi"/>
        </w:rPr>
        <w:t>t was good</w:t>
      </w:r>
      <w:r>
        <w:rPr>
          <w:rFonts w:cstheme="minorHAnsi"/>
        </w:rPr>
        <w:t>, but long.</w:t>
      </w:r>
    </w:p>
    <w:p w14:paraId="7EDAD53F" w14:textId="77777777" w:rsidR="0043187F" w:rsidRDefault="0043187F" w:rsidP="0043187F">
      <w:pPr>
        <w:pStyle w:val="NoSpacing"/>
        <w:jc w:val="both"/>
        <w:rPr>
          <w:rFonts w:cstheme="minorHAnsi"/>
        </w:rPr>
      </w:pPr>
      <w:r>
        <w:rPr>
          <w:rFonts w:cstheme="minorHAnsi"/>
        </w:rPr>
        <w:t>Z: And how was the boat?</w:t>
      </w:r>
    </w:p>
    <w:p w14:paraId="2C33C98C" w14:textId="77777777" w:rsidR="0043187F" w:rsidRPr="007C2317" w:rsidRDefault="0043187F" w:rsidP="0043187F">
      <w:pPr>
        <w:pStyle w:val="NoSpacing"/>
        <w:jc w:val="both"/>
        <w:rPr>
          <w:rFonts w:cstheme="minorHAnsi"/>
          <w:lang w:val="bg-BG"/>
        </w:rPr>
      </w:pPr>
      <w:r>
        <w:rPr>
          <w:rFonts w:cstheme="minorHAnsi"/>
        </w:rPr>
        <w:t>M: It was clean. It sails well.</w:t>
      </w:r>
    </w:p>
    <w:p w14:paraId="59C7DCD8" w14:textId="77777777" w:rsidR="0043187F" w:rsidRPr="007F6FF2" w:rsidRDefault="0043187F" w:rsidP="0043187F">
      <w:pPr>
        <w:pStyle w:val="NoSpacing"/>
        <w:jc w:val="both"/>
        <w:rPr>
          <w:rFonts w:cstheme="minorHAnsi"/>
        </w:rPr>
      </w:pPr>
      <w:r w:rsidRPr="007F6FF2">
        <w:rPr>
          <w:rFonts w:cstheme="minorHAnsi"/>
        </w:rPr>
        <w:t>Z: I have a car here. Do you have only one bag?</w:t>
      </w:r>
    </w:p>
    <w:p w14:paraId="63703444" w14:textId="77777777" w:rsidR="0043187F" w:rsidRPr="007F6FF2" w:rsidRDefault="0043187F" w:rsidP="0043187F">
      <w:pPr>
        <w:pStyle w:val="NoSpacing"/>
        <w:jc w:val="both"/>
        <w:rPr>
          <w:rFonts w:cstheme="minorHAnsi"/>
        </w:rPr>
      </w:pPr>
      <w:r w:rsidRPr="007F6FF2">
        <w:rPr>
          <w:rFonts w:cstheme="minorHAnsi"/>
        </w:rPr>
        <w:t>M: Yes, I always travel thus. Are you waiting for long?</w:t>
      </w:r>
    </w:p>
    <w:p w14:paraId="629200D3" w14:textId="77777777" w:rsidR="0043187F" w:rsidRPr="007F6FF2" w:rsidRDefault="0043187F" w:rsidP="0043187F">
      <w:pPr>
        <w:pStyle w:val="NoSpacing"/>
        <w:jc w:val="both"/>
        <w:rPr>
          <w:rFonts w:cstheme="minorHAnsi"/>
        </w:rPr>
      </w:pPr>
      <w:r w:rsidRPr="007F6FF2">
        <w:rPr>
          <w:rFonts w:cstheme="minorHAnsi"/>
        </w:rPr>
        <w:t>Z: No, not for long.</w:t>
      </w:r>
    </w:p>
    <w:p w14:paraId="16367C9E" w14:textId="77777777" w:rsidR="0043187F" w:rsidRPr="002942A5" w:rsidRDefault="0043187F" w:rsidP="0043187F">
      <w:pPr>
        <w:pStyle w:val="NoSpacing"/>
        <w:jc w:val="both"/>
        <w:rPr>
          <w:rFonts w:cstheme="minorHAnsi"/>
          <w:lang w:val="bg-BG"/>
        </w:rPr>
      </w:pPr>
    </w:p>
    <w:p w14:paraId="43576455" w14:textId="77777777" w:rsidR="0043187F" w:rsidRDefault="0043187F" w:rsidP="0043187F">
      <w:pPr>
        <w:pStyle w:val="NoSpacing"/>
        <w:jc w:val="both"/>
        <w:rPr>
          <w:rFonts w:cstheme="minorHAnsi"/>
        </w:rPr>
      </w:pPr>
      <w:r w:rsidRPr="007F6FF2">
        <w:rPr>
          <w:rFonts w:cstheme="minorHAnsi"/>
        </w:rPr>
        <w:t>братъ</w:t>
      </w:r>
      <w:r w:rsidRPr="007F6FF2">
        <w:rPr>
          <w:rFonts w:cstheme="minorHAnsi"/>
        </w:rPr>
        <w:tab/>
      </w:r>
      <w:r w:rsidRPr="007F6FF2">
        <w:rPr>
          <w:rFonts w:cstheme="minorHAnsi"/>
        </w:rPr>
        <w:tab/>
        <w:t>brother</w:t>
      </w:r>
    </w:p>
    <w:p w14:paraId="0AB0EDCB" w14:textId="77777777" w:rsidR="0043187F" w:rsidRPr="000F3318" w:rsidRDefault="0043187F" w:rsidP="0043187F">
      <w:pPr>
        <w:pStyle w:val="NoSpacing"/>
        <w:jc w:val="both"/>
        <w:rPr>
          <w:rFonts w:cstheme="minorHAnsi"/>
          <w:lang w:val="sk-SK"/>
        </w:rPr>
      </w:pPr>
      <w:r>
        <w:rPr>
          <w:rFonts w:cstheme="minorHAnsi"/>
          <w:lang w:val="bg-BG"/>
        </w:rPr>
        <w:t>бѣ</w:t>
      </w:r>
      <w:r>
        <w:rPr>
          <w:rFonts w:cstheme="minorHAnsi"/>
          <w:lang w:val="bg-BG"/>
        </w:rPr>
        <w:tab/>
      </w:r>
      <w:r>
        <w:rPr>
          <w:rFonts w:cstheme="minorHAnsi"/>
          <w:lang w:val="bg-BG"/>
        </w:rPr>
        <w:tab/>
      </w:r>
      <w:r>
        <w:rPr>
          <w:rFonts w:cstheme="minorHAnsi"/>
          <w:lang w:val="sk-SK"/>
        </w:rPr>
        <w:t>it was</w:t>
      </w:r>
    </w:p>
    <w:p w14:paraId="409F4137" w14:textId="77777777" w:rsidR="0043187F" w:rsidRPr="00B221A0" w:rsidRDefault="0043187F" w:rsidP="0043187F">
      <w:pPr>
        <w:pStyle w:val="NoSpacing"/>
        <w:jc w:val="both"/>
        <w:rPr>
          <w:rFonts w:cstheme="minorHAnsi"/>
          <w:lang w:val="sk-SK"/>
        </w:rPr>
      </w:pPr>
      <w:r w:rsidRPr="007F6FF2">
        <w:rPr>
          <w:rFonts w:cstheme="minorHAnsi"/>
        </w:rPr>
        <w:lastRenderedPageBreak/>
        <w:t>ви</w:t>
      </w:r>
      <w:r>
        <w:rPr>
          <w:rFonts w:cstheme="minorHAnsi"/>
          <w:lang w:val="bg-BG"/>
        </w:rPr>
        <w:t>ждѫ</w:t>
      </w:r>
      <w:r w:rsidRPr="007F6FF2">
        <w:rPr>
          <w:rFonts w:cstheme="minorHAnsi"/>
        </w:rPr>
        <w:tab/>
      </w:r>
      <w:r w:rsidRPr="007F6FF2">
        <w:rPr>
          <w:rFonts w:cstheme="minorHAnsi"/>
        </w:rPr>
        <w:tab/>
      </w:r>
      <w:r>
        <w:rPr>
          <w:rFonts w:cstheme="minorHAnsi"/>
        </w:rPr>
        <w:t xml:space="preserve">I </w:t>
      </w:r>
      <w:r w:rsidRPr="007F6FF2">
        <w:rPr>
          <w:rFonts w:cstheme="minorHAnsi"/>
        </w:rPr>
        <w:t>see</w:t>
      </w:r>
    </w:p>
    <w:p w14:paraId="3895A4DC" w14:textId="77777777" w:rsidR="0043187F" w:rsidRPr="007F6FF2" w:rsidRDefault="0043187F" w:rsidP="0043187F">
      <w:pPr>
        <w:pStyle w:val="NoSpacing"/>
        <w:jc w:val="both"/>
        <w:rPr>
          <w:rFonts w:cstheme="minorHAnsi"/>
        </w:rPr>
      </w:pPr>
      <w:r w:rsidRPr="007F6FF2">
        <w:rPr>
          <w:rFonts w:cstheme="minorHAnsi"/>
        </w:rPr>
        <w:t>возъ</w:t>
      </w:r>
      <w:r w:rsidRPr="007F6FF2">
        <w:rPr>
          <w:rFonts w:cstheme="minorHAnsi"/>
        </w:rPr>
        <w:tab/>
      </w:r>
      <w:r w:rsidRPr="007F6FF2">
        <w:rPr>
          <w:rFonts w:cstheme="minorHAnsi"/>
        </w:rPr>
        <w:tab/>
        <w:t>car</w:t>
      </w:r>
    </w:p>
    <w:p w14:paraId="5FE26981" w14:textId="77777777" w:rsidR="0043187F" w:rsidRPr="007F6FF2" w:rsidRDefault="0043187F" w:rsidP="0043187F">
      <w:pPr>
        <w:pStyle w:val="NoSpacing"/>
        <w:jc w:val="both"/>
        <w:rPr>
          <w:rFonts w:cstheme="minorHAnsi"/>
        </w:rPr>
      </w:pPr>
      <w:r w:rsidRPr="007F6FF2">
        <w:rPr>
          <w:rFonts w:cstheme="minorHAnsi"/>
        </w:rPr>
        <w:t>вынѫ</w:t>
      </w:r>
      <w:r w:rsidRPr="007F6FF2">
        <w:rPr>
          <w:rFonts w:cstheme="minorHAnsi"/>
        </w:rPr>
        <w:tab/>
      </w:r>
      <w:r w:rsidRPr="007F6FF2">
        <w:rPr>
          <w:rFonts w:cstheme="minorHAnsi"/>
        </w:rPr>
        <w:tab/>
        <w:t>always</w:t>
      </w:r>
    </w:p>
    <w:p w14:paraId="0BF6750D" w14:textId="7D46754A" w:rsidR="0043187F" w:rsidRPr="007F6FF2" w:rsidRDefault="0043187F" w:rsidP="0043187F">
      <w:pPr>
        <w:pStyle w:val="NoSpacing"/>
        <w:jc w:val="both"/>
        <w:rPr>
          <w:rFonts w:cstheme="minorHAnsi"/>
        </w:rPr>
      </w:pPr>
      <w:r w:rsidRPr="007F6FF2">
        <w:rPr>
          <w:rFonts w:cstheme="minorHAnsi"/>
        </w:rPr>
        <w:t>да</w:t>
      </w:r>
      <w:r w:rsidRPr="007F6FF2">
        <w:rPr>
          <w:rFonts w:cstheme="minorHAnsi"/>
        </w:rPr>
        <w:tab/>
      </w:r>
      <w:r w:rsidRPr="007F6FF2">
        <w:rPr>
          <w:rFonts w:cstheme="minorHAnsi"/>
        </w:rPr>
        <w:tab/>
        <w:t>to (</w:t>
      </w:r>
      <w:r w:rsidR="0061492F">
        <w:rPr>
          <w:rFonts w:cstheme="minorHAnsi"/>
        </w:rPr>
        <w:t>see</w:t>
      </w:r>
      <w:r w:rsidRPr="007F6FF2">
        <w:rPr>
          <w:rFonts w:cstheme="minorHAnsi"/>
        </w:rPr>
        <w:t xml:space="preserve"> below)</w:t>
      </w:r>
    </w:p>
    <w:p w14:paraId="08F51884" w14:textId="7561E542" w:rsidR="0043187F" w:rsidRDefault="00C16CE1" w:rsidP="0043187F">
      <w:pPr>
        <w:pStyle w:val="NoSpacing"/>
        <w:jc w:val="both"/>
        <w:rPr>
          <w:rFonts w:cstheme="minorHAnsi"/>
        </w:rPr>
      </w:pPr>
      <w:r>
        <w:rPr>
          <w:rFonts w:cstheme="minorHAnsi"/>
        </w:rPr>
        <w:t>дльг</w:t>
      </w:r>
      <w:r w:rsidR="0043187F" w:rsidRPr="007F6FF2">
        <w:rPr>
          <w:rFonts w:cstheme="minorHAnsi"/>
        </w:rPr>
        <w:t>о</w:t>
      </w:r>
      <w:r w:rsidR="0043187F" w:rsidRPr="007F6FF2">
        <w:rPr>
          <w:rFonts w:cstheme="minorHAnsi"/>
        </w:rPr>
        <w:tab/>
      </w:r>
      <w:r w:rsidR="0043187F" w:rsidRPr="007F6FF2">
        <w:rPr>
          <w:rFonts w:cstheme="minorHAnsi"/>
        </w:rPr>
        <w:tab/>
        <w:t>for long</w:t>
      </w:r>
      <w:r w:rsidR="0043187F">
        <w:rPr>
          <w:rFonts w:cstheme="minorHAnsi"/>
        </w:rPr>
        <w:t xml:space="preserve"> (adverb)</w:t>
      </w:r>
    </w:p>
    <w:p w14:paraId="3DBA3A8C" w14:textId="246F28C5" w:rsidR="0043187F" w:rsidRPr="00167D01" w:rsidRDefault="00C16CE1" w:rsidP="0043187F">
      <w:pPr>
        <w:pStyle w:val="NoSpacing"/>
        <w:jc w:val="both"/>
        <w:rPr>
          <w:rFonts w:cstheme="minorHAnsi"/>
          <w:lang w:val="sk-SK"/>
        </w:rPr>
      </w:pPr>
      <w:r>
        <w:rPr>
          <w:rFonts w:cstheme="minorHAnsi"/>
        </w:rPr>
        <w:t>дльг</w:t>
      </w:r>
      <w:r w:rsidR="0043187F">
        <w:rPr>
          <w:rFonts w:cstheme="minorHAnsi"/>
        </w:rPr>
        <w:t>ъ</w:t>
      </w:r>
      <w:r w:rsidR="0043187F" w:rsidRPr="007F6FF2">
        <w:rPr>
          <w:rFonts w:cstheme="minorHAnsi"/>
        </w:rPr>
        <w:tab/>
      </w:r>
      <w:r w:rsidR="0043187F" w:rsidRPr="007F6FF2">
        <w:rPr>
          <w:rFonts w:cstheme="minorHAnsi"/>
        </w:rPr>
        <w:tab/>
        <w:t>long</w:t>
      </w:r>
      <w:r w:rsidR="0043187F">
        <w:rPr>
          <w:rFonts w:cstheme="minorHAnsi"/>
          <w:lang w:val="bg-BG"/>
        </w:rPr>
        <w:t xml:space="preserve"> </w:t>
      </w:r>
      <w:r w:rsidR="0043187F">
        <w:rPr>
          <w:rFonts w:cstheme="minorHAnsi"/>
          <w:lang w:val="sk-SK"/>
        </w:rPr>
        <w:t>(adjective)</w:t>
      </w:r>
    </w:p>
    <w:p w14:paraId="2C64E859" w14:textId="77777777" w:rsidR="0043187F" w:rsidRDefault="0043187F" w:rsidP="0043187F">
      <w:pPr>
        <w:pStyle w:val="NoSpacing"/>
        <w:jc w:val="both"/>
        <w:rPr>
          <w:rFonts w:cstheme="minorHAnsi"/>
        </w:rPr>
      </w:pPr>
      <w:r w:rsidRPr="007F6FF2">
        <w:rPr>
          <w:rFonts w:cstheme="minorHAnsi"/>
        </w:rPr>
        <w:t>добръ</w:t>
      </w:r>
      <w:r w:rsidRPr="007F6FF2">
        <w:rPr>
          <w:rFonts w:cstheme="minorHAnsi"/>
        </w:rPr>
        <w:tab/>
      </w:r>
      <w:r w:rsidRPr="007F6FF2">
        <w:rPr>
          <w:rFonts w:cstheme="minorHAnsi"/>
        </w:rPr>
        <w:tab/>
        <w:t>good</w:t>
      </w:r>
    </w:p>
    <w:p w14:paraId="36326FDB" w14:textId="77777777" w:rsidR="0043187F" w:rsidRPr="0068326C" w:rsidRDefault="0043187F" w:rsidP="0043187F">
      <w:pPr>
        <w:pStyle w:val="NoSpacing"/>
        <w:jc w:val="both"/>
        <w:rPr>
          <w:rFonts w:cstheme="minorHAnsi"/>
          <w:lang w:val="sk-SK"/>
        </w:rPr>
      </w:pPr>
      <w:r>
        <w:rPr>
          <w:rFonts w:cstheme="minorHAnsi"/>
          <w:lang w:val="bg-BG"/>
        </w:rPr>
        <w:t>добрѣ</w:t>
      </w:r>
      <w:r>
        <w:rPr>
          <w:rFonts w:cstheme="minorHAnsi"/>
          <w:lang w:val="bg-BG"/>
        </w:rPr>
        <w:tab/>
      </w:r>
      <w:r>
        <w:rPr>
          <w:rFonts w:cstheme="minorHAnsi"/>
          <w:lang w:val="bg-BG"/>
        </w:rPr>
        <w:tab/>
      </w:r>
      <w:r>
        <w:rPr>
          <w:rFonts w:cstheme="minorHAnsi"/>
          <w:lang w:val="sk-SK"/>
        </w:rPr>
        <w:t>well</w:t>
      </w:r>
    </w:p>
    <w:p w14:paraId="47F9F003" w14:textId="33F2BE76" w:rsidR="0043187F" w:rsidRPr="007F6FF2" w:rsidRDefault="0043187F" w:rsidP="0043187F">
      <w:pPr>
        <w:pStyle w:val="NoSpacing"/>
        <w:jc w:val="both"/>
        <w:rPr>
          <w:rFonts w:cstheme="minorHAnsi"/>
        </w:rPr>
      </w:pPr>
      <w:r w:rsidRPr="007F6FF2">
        <w:rPr>
          <w:rFonts w:cstheme="minorHAnsi"/>
        </w:rPr>
        <w:t>еда</w:t>
      </w:r>
      <w:r w:rsidRPr="007F6FF2">
        <w:rPr>
          <w:rFonts w:cstheme="minorHAnsi"/>
        </w:rPr>
        <w:tab/>
      </w:r>
      <w:r w:rsidRPr="007F6FF2">
        <w:rPr>
          <w:rFonts w:cstheme="minorHAnsi"/>
        </w:rPr>
        <w:tab/>
        <w:t xml:space="preserve">(interrogative particle, </w:t>
      </w:r>
      <w:r w:rsidR="0061492F">
        <w:rPr>
          <w:rFonts w:cstheme="minorHAnsi"/>
        </w:rPr>
        <w:t>see</w:t>
      </w:r>
      <w:r w:rsidRPr="007F6FF2">
        <w:rPr>
          <w:rFonts w:cstheme="minorHAnsi"/>
        </w:rPr>
        <w:t xml:space="preserve"> below)</w:t>
      </w:r>
    </w:p>
    <w:p w14:paraId="5A79798E" w14:textId="3E58326B" w:rsidR="0043187F" w:rsidRDefault="0043187F" w:rsidP="0043187F">
      <w:pPr>
        <w:pStyle w:val="NoSpacing"/>
        <w:jc w:val="both"/>
        <w:rPr>
          <w:rFonts w:cstheme="minorHAnsi"/>
        </w:rPr>
      </w:pPr>
      <w:r w:rsidRPr="007F6FF2">
        <w:rPr>
          <w:rFonts w:cstheme="minorHAnsi"/>
        </w:rPr>
        <w:t>естъ</w:t>
      </w:r>
      <w:r w:rsidRPr="007F6FF2">
        <w:rPr>
          <w:rFonts w:cstheme="minorHAnsi"/>
        </w:rPr>
        <w:tab/>
      </w:r>
      <w:r w:rsidRPr="007F6FF2">
        <w:rPr>
          <w:rFonts w:cstheme="minorHAnsi"/>
        </w:rPr>
        <w:tab/>
        <w:t>to be (</w:t>
      </w:r>
      <w:r w:rsidR="0061492F">
        <w:rPr>
          <w:rFonts w:cstheme="minorHAnsi"/>
        </w:rPr>
        <w:t>see</w:t>
      </w:r>
      <w:r w:rsidRPr="007F6FF2">
        <w:rPr>
          <w:rFonts w:cstheme="minorHAnsi"/>
        </w:rPr>
        <w:t xml:space="preserve"> below)</w:t>
      </w:r>
    </w:p>
    <w:p w14:paraId="01392DF5" w14:textId="77777777" w:rsidR="0043187F" w:rsidRPr="007F6FF2" w:rsidRDefault="0043187F" w:rsidP="0043187F">
      <w:pPr>
        <w:pStyle w:val="NoSpacing"/>
        <w:jc w:val="both"/>
        <w:rPr>
          <w:rFonts w:cstheme="minorHAnsi"/>
        </w:rPr>
      </w:pPr>
      <w:r w:rsidRPr="007F6FF2">
        <w:rPr>
          <w:rFonts w:cstheme="minorHAnsi"/>
        </w:rPr>
        <w:t>sѣло</w:t>
      </w:r>
      <w:r w:rsidRPr="007F6FF2">
        <w:rPr>
          <w:rFonts w:cstheme="minorHAnsi"/>
        </w:rPr>
        <w:tab/>
      </w:r>
      <w:r w:rsidRPr="007F6FF2">
        <w:rPr>
          <w:rFonts w:cstheme="minorHAnsi"/>
        </w:rPr>
        <w:tab/>
        <w:t>very</w:t>
      </w:r>
    </w:p>
    <w:p w14:paraId="09A4BCAA" w14:textId="77777777" w:rsidR="0043187F" w:rsidRDefault="0043187F" w:rsidP="0043187F">
      <w:pPr>
        <w:pStyle w:val="NoSpacing"/>
        <w:jc w:val="both"/>
        <w:rPr>
          <w:rFonts w:cstheme="minorHAnsi"/>
        </w:rPr>
      </w:pPr>
      <w:r w:rsidRPr="007F6FF2">
        <w:rPr>
          <w:rFonts w:cstheme="minorHAnsi"/>
        </w:rPr>
        <w:t>им</w:t>
      </w:r>
      <w:r>
        <w:rPr>
          <w:rFonts w:cstheme="minorHAnsi"/>
          <w:lang w:val="bg-BG"/>
        </w:rPr>
        <w:t>амь</w:t>
      </w:r>
      <w:r w:rsidRPr="007F6FF2">
        <w:rPr>
          <w:rFonts w:cstheme="minorHAnsi"/>
        </w:rPr>
        <w:tab/>
      </w:r>
      <w:r w:rsidRPr="007F6FF2">
        <w:rPr>
          <w:rFonts w:cstheme="minorHAnsi"/>
        </w:rPr>
        <w:tab/>
      </w:r>
      <w:r>
        <w:rPr>
          <w:rFonts w:cstheme="minorHAnsi"/>
          <w:lang w:val="sk-SK"/>
        </w:rPr>
        <w:t>I</w:t>
      </w:r>
      <w:r w:rsidRPr="007F6FF2">
        <w:rPr>
          <w:rFonts w:cstheme="minorHAnsi"/>
        </w:rPr>
        <w:t xml:space="preserve"> have</w:t>
      </w:r>
    </w:p>
    <w:p w14:paraId="0FE68321" w14:textId="140A3094" w:rsidR="0043187F" w:rsidRPr="00D13E5C" w:rsidRDefault="0043187F" w:rsidP="0043187F">
      <w:pPr>
        <w:pStyle w:val="NoSpacing"/>
        <w:jc w:val="both"/>
        <w:rPr>
          <w:rFonts w:cstheme="minorHAnsi"/>
          <w:lang w:val="sk-SK"/>
        </w:rPr>
      </w:pPr>
      <w:r>
        <w:rPr>
          <w:rFonts w:cstheme="minorHAnsi"/>
          <w:lang w:val="bg-BG"/>
        </w:rPr>
        <w:t>какъ</w:t>
      </w:r>
      <w:r>
        <w:rPr>
          <w:rFonts w:cstheme="minorHAnsi"/>
          <w:lang w:val="sk-SK"/>
        </w:rPr>
        <w:tab/>
      </w:r>
      <w:r>
        <w:rPr>
          <w:rFonts w:cstheme="minorHAnsi"/>
          <w:lang w:val="sk-SK"/>
        </w:rPr>
        <w:tab/>
        <w:t>how, what kind of (</w:t>
      </w:r>
      <w:r w:rsidR="00705BE7">
        <w:rPr>
          <w:rFonts w:cstheme="minorHAnsi"/>
          <w:lang w:val="sk-SK"/>
        </w:rPr>
        <w:t xml:space="preserve">adverb: </w:t>
      </w:r>
      <w:r w:rsidR="00705BE7">
        <w:rPr>
          <w:rFonts w:cstheme="minorHAnsi"/>
          <w:lang w:val="bg-BG"/>
        </w:rPr>
        <w:t>како</w:t>
      </w:r>
      <w:r>
        <w:rPr>
          <w:rFonts w:cstheme="minorHAnsi"/>
          <w:lang w:val="bg-BG"/>
        </w:rPr>
        <w:t>)</w:t>
      </w:r>
    </w:p>
    <w:p w14:paraId="19413EE7" w14:textId="77777777" w:rsidR="0043187F" w:rsidRPr="00D13E5C" w:rsidRDefault="0043187F" w:rsidP="0043187F">
      <w:pPr>
        <w:pStyle w:val="NoSpacing"/>
        <w:jc w:val="both"/>
        <w:rPr>
          <w:rFonts w:cstheme="minorHAnsi"/>
          <w:lang w:val="sk-SK"/>
        </w:rPr>
      </w:pPr>
      <w:r>
        <w:rPr>
          <w:rFonts w:cstheme="minorHAnsi"/>
          <w:lang w:val="bg-BG"/>
        </w:rPr>
        <w:t>лад</w:t>
      </w:r>
      <w:r>
        <w:rPr>
          <w:rFonts w:cstheme="minorHAnsi"/>
          <w:lang w:val="sk-SK"/>
        </w:rPr>
        <w:t>ï</w:t>
      </w:r>
      <w:r>
        <w:rPr>
          <w:rFonts w:cstheme="minorHAnsi"/>
          <w:lang w:val="bg-BG"/>
        </w:rPr>
        <w:t>а</w:t>
      </w:r>
      <w:r>
        <w:rPr>
          <w:rFonts w:cstheme="minorHAnsi"/>
          <w:lang w:val="bg-BG"/>
        </w:rPr>
        <w:tab/>
      </w:r>
      <w:r>
        <w:rPr>
          <w:rFonts w:cstheme="minorHAnsi"/>
          <w:lang w:val="bg-BG"/>
        </w:rPr>
        <w:tab/>
      </w:r>
      <w:r>
        <w:rPr>
          <w:rFonts w:cstheme="minorHAnsi"/>
          <w:lang w:val="sk-SK"/>
        </w:rPr>
        <w:t>boat, smaller ship</w:t>
      </w:r>
    </w:p>
    <w:p w14:paraId="7716DEB2" w14:textId="1D0AE2E8" w:rsidR="0043187F" w:rsidRPr="007F6FF2" w:rsidRDefault="0043187F" w:rsidP="0043187F">
      <w:pPr>
        <w:pStyle w:val="NoSpacing"/>
        <w:jc w:val="both"/>
        <w:rPr>
          <w:rFonts w:cstheme="minorHAnsi"/>
        </w:rPr>
      </w:pPr>
      <w:r w:rsidRPr="007F6FF2">
        <w:rPr>
          <w:rFonts w:cstheme="minorHAnsi"/>
        </w:rPr>
        <w:t>ли</w:t>
      </w:r>
      <w:r w:rsidRPr="007F6FF2">
        <w:rPr>
          <w:rFonts w:cstheme="minorHAnsi"/>
        </w:rPr>
        <w:tab/>
      </w:r>
      <w:r w:rsidRPr="007F6FF2">
        <w:rPr>
          <w:rFonts w:cstheme="minorHAnsi"/>
        </w:rPr>
        <w:tab/>
        <w:t xml:space="preserve">(interrogative particle, </w:t>
      </w:r>
      <w:r w:rsidR="0061492F">
        <w:rPr>
          <w:rFonts w:cstheme="minorHAnsi"/>
        </w:rPr>
        <w:t>see</w:t>
      </w:r>
      <w:r w:rsidRPr="007F6FF2">
        <w:rPr>
          <w:rFonts w:cstheme="minorHAnsi"/>
        </w:rPr>
        <w:t xml:space="preserve"> below)</w:t>
      </w:r>
    </w:p>
    <w:p w14:paraId="436A52C1" w14:textId="77777777" w:rsidR="0043187F" w:rsidRPr="007F6FF2" w:rsidRDefault="0043187F" w:rsidP="0043187F">
      <w:pPr>
        <w:pStyle w:val="NoSpacing"/>
        <w:jc w:val="both"/>
        <w:rPr>
          <w:rFonts w:cstheme="minorHAnsi"/>
        </w:rPr>
      </w:pPr>
      <w:r w:rsidRPr="007F6FF2">
        <w:rPr>
          <w:rFonts w:cstheme="minorHAnsi"/>
        </w:rPr>
        <w:t>мой</w:t>
      </w:r>
      <w:r w:rsidRPr="007F6FF2">
        <w:rPr>
          <w:rFonts w:cstheme="minorHAnsi"/>
        </w:rPr>
        <w:tab/>
      </w:r>
      <w:r w:rsidRPr="007F6FF2">
        <w:rPr>
          <w:rFonts w:cstheme="minorHAnsi"/>
        </w:rPr>
        <w:tab/>
        <w:t>my</w:t>
      </w:r>
    </w:p>
    <w:p w14:paraId="60F5908D" w14:textId="77777777" w:rsidR="0043187F" w:rsidRDefault="0043187F" w:rsidP="0043187F">
      <w:pPr>
        <w:pStyle w:val="NoSpacing"/>
        <w:jc w:val="both"/>
        <w:rPr>
          <w:rFonts w:cstheme="minorHAnsi"/>
        </w:rPr>
      </w:pPr>
      <w:r w:rsidRPr="007F6FF2">
        <w:rPr>
          <w:rFonts w:cstheme="minorHAnsi"/>
        </w:rPr>
        <w:t>не</w:t>
      </w:r>
      <w:r w:rsidRPr="007F6FF2">
        <w:rPr>
          <w:rFonts w:cstheme="minorHAnsi"/>
        </w:rPr>
        <w:tab/>
      </w:r>
      <w:r w:rsidRPr="007F6FF2">
        <w:rPr>
          <w:rFonts w:cstheme="minorHAnsi"/>
        </w:rPr>
        <w:tab/>
        <w:t>no</w:t>
      </w:r>
    </w:p>
    <w:p w14:paraId="47B75447" w14:textId="77777777" w:rsidR="0043187F" w:rsidRPr="00167D01" w:rsidRDefault="0043187F" w:rsidP="0043187F">
      <w:pPr>
        <w:pStyle w:val="NoSpacing"/>
        <w:jc w:val="both"/>
        <w:rPr>
          <w:rFonts w:cstheme="minorHAnsi"/>
          <w:lang w:val="sk-SK"/>
        </w:rPr>
      </w:pPr>
      <w:r>
        <w:rPr>
          <w:rFonts w:cstheme="minorHAnsi"/>
          <w:lang w:val="bg-BG"/>
        </w:rPr>
        <w:t>нѫ</w:t>
      </w:r>
      <w:r>
        <w:rPr>
          <w:rFonts w:cstheme="minorHAnsi"/>
          <w:lang w:val="bg-BG"/>
        </w:rPr>
        <w:tab/>
      </w:r>
      <w:r>
        <w:rPr>
          <w:rFonts w:cstheme="minorHAnsi"/>
          <w:lang w:val="bg-BG"/>
        </w:rPr>
        <w:tab/>
      </w:r>
      <w:r>
        <w:rPr>
          <w:rFonts w:cstheme="minorHAnsi"/>
          <w:lang w:val="sk-SK"/>
        </w:rPr>
        <w:t>but</w:t>
      </w:r>
    </w:p>
    <w:p w14:paraId="5F290693" w14:textId="77777777" w:rsidR="0043187F" w:rsidRPr="007F6FF2" w:rsidRDefault="0043187F" w:rsidP="0043187F">
      <w:pPr>
        <w:pStyle w:val="NoSpacing"/>
        <w:jc w:val="both"/>
        <w:rPr>
          <w:rFonts w:cstheme="minorHAnsi"/>
        </w:rPr>
      </w:pPr>
      <w:r w:rsidRPr="007F6FF2">
        <w:rPr>
          <w:rFonts w:cstheme="minorHAnsi"/>
        </w:rPr>
        <w:t>ѡ</w:t>
      </w:r>
      <w:r w:rsidRPr="007F6FF2">
        <w:rPr>
          <w:rFonts w:cstheme="minorHAnsi"/>
        </w:rPr>
        <w:tab/>
      </w:r>
      <w:r w:rsidRPr="007F6FF2">
        <w:rPr>
          <w:rFonts w:cstheme="minorHAnsi"/>
        </w:rPr>
        <w:tab/>
        <w:t>oh</w:t>
      </w:r>
    </w:p>
    <w:p w14:paraId="43EE2CFD" w14:textId="77777777" w:rsidR="0043187F" w:rsidRDefault="0043187F" w:rsidP="0043187F">
      <w:pPr>
        <w:pStyle w:val="NoSpacing"/>
        <w:jc w:val="both"/>
        <w:rPr>
          <w:rFonts w:cstheme="minorHAnsi"/>
        </w:rPr>
      </w:pPr>
      <w:r w:rsidRPr="007F6FF2">
        <w:rPr>
          <w:rFonts w:cstheme="minorHAnsi"/>
        </w:rPr>
        <w:t>пакы</w:t>
      </w:r>
      <w:r w:rsidRPr="007F6FF2">
        <w:rPr>
          <w:rFonts w:cstheme="minorHAnsi"/>
        </w:rPr>
        <w:tab/>
      </w:r>
      <w:r w:rsidRPr="007F6FF2">
        <w:rPr>
          <w:rFonts w:cstheme="minorHAnsi"/>
        </w:rPr>
        <w:tab/>
        <w:t>again</w:t>
      </w:r>
    </w:p>
    <w:p w14:paraId="2340BBDB" w14:textId="77777777" w:rsidR="0043187F" w:rsidRPr="0068326C" w:rsidRDefault="0043187F" w:rsidP="0043187F">
      <w:pPr>
        <w:pStyle w:val="NoSpacing"/>
        <w:jc w:val="both"/>
        <w:rPr>
          <w:rFonts w:cstheme="minorHAnsi"/>
          <w:lang w:val="sk-SK"/>
        </w:rPr>
      </w:pPr>
      <w:r>
        <w:rPr>
          <w:rFonts w:cstheme="minorHAnsi"/>
          <w:lang w:val="bg-BG"/>
        </w:rPr>
        <w:t>плꙋетъ</w:t>
      </w:r>
      <w:r>
        <w:rPr>
          <w:rFonts w:cstheme="minorHAnsi"/>
          <w:lang w:val="sk-SK"/>
        </w:rPr>
        <w:tab/>
      </w:r>
      <w:r>
        <w:rPr>
          <w:rFonts w:cstheme="minorHAnsi"/>
          <w:lang w:val="sk-SK"/>
        </w:rPr>
        <w:tab/>
        <w:t>it sails</w:t>
      </w:r>
    </w:p>
    <w:p w14:paraId="05738127" w14:textId="77777777" w:rsidR="0043187F" w:rsidRPr="007F6FF2" w:rsidRDefault="0043187F" w:rsidP="0043187F">
      <w:pPr>
        <w:pStyle w:val="NoSpacing"/>
        <w:jc w:val="both"/>
        <w:rPr>
          <w:rFonts w:cstheme="minorHAnsi"/>
        </w:rPr>
      </w:pPr>
      <w:r w:rsidRPr="007F6FF2">
        <w:rPr>
          <w:rFonts w:cstheme="minorHAnsi"/>
        </w:rPr>
        <w:t>пѫть</w:t>
      </w:r>
      <w:r w:rsidRPr="007F6FF2">
        <w:rPr>
          <w:rFonts w:cstheme="minorHAnsi"/>
        </w:rPr>
        <w:tab/>
      </w:r>
      <w:r w:rsidRPr="007F6FF2">
        <w:rPr>
          <w:rFonts w:cstheme="minorHAnsi"/>
        </w:rPr>
        <w:tab/>
        <w:t>journey, way</w:t>
      </w:r>
    </w:p>
    <w:p w14:paraId="3B2E584F" w14:textId="77777777" w:rsidR="0043187F" w:rsidRDefault="0043187F" w:rsidP="0043187F">
      <w:pPr>
        <w:pStyle w:val="NoSpacing"/>
        <w:jc w:val="both"/>
        <w:rPr>
          <w:rFonts w:cstheme="minorHAnsi"/>
        </w:rPr>
      </w:pPr>
      <w:r w:rsidRPr="007F6FF2">
        <w:rPr>
          <w:rFonts w:cstheme="minorHAnsi"/>
        </w:rPr>
        <w:t>радъ</w:t>
      </w:r>
      <w:r w:rsidRPr="007F6FF2">
        <w:rPr>
          <w:rFonts w:cstheme="minorHAnsi"/>
        </w:rPr>
        <w:tab/>
      </w:r>
      <w:r w:rsidRPr="007F6FF2">
        <w:rPr>
          <w:rFonts w:cstheme="minorHAnsi"/>
        </w:rPr>
        <w:tab/>
      </w:r>
      <w:r>
        <w:rPr>
          <w:rFonts w:cstheme="minorHAnsi"/>
        </w:rPr>
        <w:t>glad, happy</w:t>
      </w:r>
    </w:p>
    <w:p w14:paraId="7BFEAFCE" w14:textId="77777777" w:rsidR="0043187F" w:rsidRPr="007F6FF2" w:rsidRDefault="0043187F" w:rsidP="0043187F">
      <w:pPr>
        <w:pStyle w:val="NoSpacing"/>
        <w:jc w:val="both"/>
        <w:rPr>
          <w:rFonts w:cstheme="minorHAnsi"/>
        </w:rPr>
      </w:pPr>
      <w:r w:rsidRPr="007F6FF2">
        <w:rPr>
          <w:rFonts w:cstheme="minorHAnsi"/>
        </w:rPr>
        <w:t>сьде</w:t>
      </w:r>
      <w:r w:rsidRPr="007F6FF2">
        <w:rPr>
          <w:rFonts w:cstheme="minorHAnsi"/>
        </w:rPr>
        <w:tab/>
      </w:r>
      <w:r w:rsidRPr="007F6FF2">
        <w:rPr>
          <w:rFonts w:cstheme="minorHAnsi"/>
        </w:rPr>
        <w:tab/>
        <w:t>here</w:t>
      </w:r>
    </w:p>
    <w:p w14:paraId="74AB5B42" w14:textId="77777777" w:rsidR="0043187F" w:rsidRDefault="0043187F" w:rsidP="0043187F">
      <w:pPr>
        <w:pStyle w:val="NoSpacing"/>
        <w:jc w:val="both"/>
        <w:rPr>
          <w:rFonts w:cstheme="minorHAnsi"/>
          <w:lang w:val="bg-BG"/>
        </w:rPr>
      </w:pPr>
      <w:r w:rsidRPr="007F6FF2">
        <w:rPr>
          <w:rFonts w:cstheme="minorHAnsi"/>
        </w:rPr>
        <w:t>тако</w:t>
      </w:r>
      <w:r w:rsidRPr="007F6FF2">
        <w:rPr>
          <w:rFonts w:cstheme="minorHAnsi"/>
        </w:rPr>
        <w:tab/>
      </w:r>
      <w:r w:rsidRPr="007F6FF2">
        <w:rPr>
          <w:rFonts w:cstheme="minorHAnsi"/>
        </w:rPr>
        <w:tab/>
        <w:t>so</w:t>
      </w:r>
    </w:p>
    <w:p w14:paraId="6CD8E2B1" w14:textId="77777777" w:rsidR="0043187F" w:rsidRPr="002942A5" w:rsidRDefault="0043187F" w:rsidP="0043187F">
      <w:pPr>
        <w:pStyle w:val="NoSpacing"/>
        <w:jc w:val="both"/>
        <w:rPr>
          <w:rFonts w:cstheme="minorHAnsi"/>
          <w:lang w:val="sk-SK"/>
        </w:rPr>
      </w:pPr>
      <w:r>
        <w:rPr>
          <w:rFonts w:cstheme="minorHAnsi"/>
          <w:lang w:val="bg-BG"/>
        </w:rPr>
        <w:t>тъч</w:t>
      </w:r>
      <w:r>
        <w:rPr>
          <w:rFonts w:cstheme="minorHAnsi"/>
          <w:lang w:val="sk-SK"/>
        </w:rPr>
        <w:t>ï</w:t>
      </w:r>
      <w:r>
        <w:rPr>
          <w:rFonts w:cstheme="minorHAnsi"/>
          <w:lang w:val="bg-BG"/>
        </w:rPr>
        <w:t>ıѫ</w:t>
      </w:r>
      <w:r>
        <w:rPr>
          <w:rFonts w:cstheme="minorHAnsi"/>
          <w:lang w:val="bg-BG"/>
        </w:rPr>
        <w:tab/>
      </w:r>
      <w:r>
        <w:rPr>
          <w:rFonts w:cstheme="minorHAnsi"/>
          <w:lang w:val="bg-BG"/>
        </w:rPr>
        <w:tab/>
      </w:r>
      <w:r>
        <w:rPr>
          <w:rFonts w:cstheme="minorHAnsi"/>
          <w:lang w:val="sk-SK"/>
        </w:rPr>
        <w:t>only</w:t>
      </w:r>
    </w:p>
    <w:p w14:paraId="577D99E9" w14:textId="77777777" w:rsidR="0043187F" w:rsidRPr="007F6FF2" w:rsidRDefault="0043187F" w:rsidP="0043187F">
      <w:pPr>
        <w:pStyle w:val="NoSpacing"/>
        <w:jc w:val="both"/>
        <w:rPr>
          <w:rFonts w:cstheme="minorHAnsi"/>
        </w:rPr>
      </w:pPr>
      <w:r w:rsidRPr="007F6FF2">
        <w:rPr>
          <w:rFonts w:cstheme="minorHAnsi"/>
        </w:rPr>
        <w:t>толико</w:t>
      </w:r>
      <w:r w:rsidRPr="007F6FF2">
        <w:rPr>
          <w:rFonts w:cstheme="minorHAnsi"/>
        </w:rPr>
        <w:tab/>
      </w:r>
      <w:r w:rsidRPr="007F6FF2">
        <w:rPr>
          <w:rFonts w:cstheme="minorHAnsi"/>
        </w:rPr>
        <w:tab/>
        <w:t>so much</w:t>
      </w:r>
    </w:p>
    <w:p w14:paraId="088651FF" w14:textId="77777777" w:rsidR="0043187F" w:rsidRDefault="0043187F" w:rsidP="0043187F">
      <w:pPr>
        <w:pStyle w:val="NoSpacing"/>
        <w:jc w:val="both"/>
        <w:rPr>
          <w:rFonts w:cstheme="minorHAnsi"/>
        </w:rPr>
      </w:pPr>
      <w:r w:rsidRPr="007F6FF2">
        <w:rPr>
          <w:rFonts w:cstheme="minorHAnsi"/>
        </w:rPr>
        <w:t>ты</w:t>
      </w:r>
      <w:r w:rsidRPr="007F6FF2">
        <w:rPr>
          <w:rFonts w:cstheme="minorHAnsi"/>
        </w:rPr>
        <w:tab/>
      </w:r>
      <w:r w:rsidRPr="007F6FF2">
        <w:rPr>
          <w:rFonts w:cstheme="minorHAnsi"/>
        </w:rPr>
        <w:tab/>
        <w:t>you</w:t>
      </w:r>
    </w:p>
    <w:p w14:paraId="240448A7" w14:textId="77777777" w:rsidR="0043187F" w:rsidRDefault="0043187F" w:rsidP="0043187F">
      <w:pPr>
        <w:pStyle w:val="NoSpacing"/>
        <w:jc w:val="both"/>
        <w:rPr>
          <w:rFonts w:cstheme="minorHAnsi"/>
          <w:lang w:val="sk-SK"/>
        </w:rPr>
      </w:pPr>
      <w:r>
        <w:rPr>
          <w:rFonts w:cstheme="minorHAnsi"/>
          <w:lang w:val="bg-BG"/>
        </w:rPr>
        <w:t>хождѫ</w:t>
      </w:r>
      <w:r>
        <w:rPr>
          <w:rFonts w:cstheme="minorHAnsi"/>
          <w:lang w:val="bg-BG"/>
        </w:rPr>
        <w:tab/>
      </w:r>
      <w:r>
        <w:rPr>
          <w:rFonts w:cstheme="minorHAnsi"/>
          <w:lang w:val="bg-BG"/>
        </w:rPr>
        <w:tab/>
      </w:r>
      <w:r>
        <w:rPr>
          <w:rFonts w:cstheme="minorHAnsi"/>
          <w:lang w:val="sk-SK"/>
        </w:rPr>
        <w:t>I travel</w:t>
      </w:r>
    </w:p>
    <w:p w14:paraId="5363FE2B" w14:textId="43EFFB4B" w:rsidR="0043187F" w:rsidRDefault="0043187F" w:rsidP="0043187F">
      <w:pPr>
        <w:pStyle w:val="NoSpacing"/>
        <w:jc w:val="both"/>
        <w:rPr>
          <w:rFonts w:cstheme="minorHAnsi"/>
          <w:lang w:val="sk-SK"/>
        </w:rPr>
      </w:pPr>
      <w:r>
        <w:rPr>
          <w:rFonts w:cstheme="minorHAnsi"/>
          <w:lang w:val="bg-BG"/>
        </w:rPr>
        <w:t>чистъ</w:t>
      </w:r>
      <w:r>
        <w:rPr>
          <w:rFonts w:cstheme="minorHAnsi"/>
          <w:lang w:val="bg-BG"/>
        </w:rPr>
        <w:tab/>
      </w:r>
      <w:r>
        <w:rPr>
          <w:rFonts w:cstheme="minorHAnsi"/>
          <w:lang w:val="sk-SK"/>
        </w:rPr>
        <w:tab/>
        <w:t>clean</w:t>
      </w:r>
    </w:p>
    <w:p w14:paraId="68885631" w14:textId="1CD45EFF" w:rsidR="00BD6C48" w:rsidRPr="00BD6C48" w:rsidRDefault="00BD6C48" w:rsidP="0043187F">
      <w:pPr>
        <w:pStyle w:val="NoSpacing"/>
        <w:jc w:val="both"/>
        <w:rPr>
          <w:rFonts w:cstheme="minorHAnsi"/>
          <w:lang w:val="sk-SK"/>
        </w:rPr>
      </w:pPr>
      <w:r>
        <w:rPr>
          <w:rFonts w:cstheme="minorHAnsi"/>
          <w:lang w:val="bg-BG"/>
        </w:rPr>
        <w:t>чаеши</w:t>
      </w:r>
      <w:r>
        <w:rPr>
          <w:rFonts w:cstheme="minorHAnsi"/>
          <w:lang w:val="bg-BG"/>
        </w:rPr>
        <w:tab/>
      </w:r>
      <w:r>
        <w:rPr>
          <w:rFonts w:cstheme="minorHAnsi"/>
          <w:lang w:val="bg-BG"/>
        </w:rPr>
        <w:tab/>
      </w:r>
      <w:r>
        <w:rPr>
          <w:rFonts w:cstheme="minorHAnsi"/>
          <w:lang w:val="sk-SK"/>
        </w:rPr>
        <w:t>you wait</w:t>
      </w:r>
    </w:p>
    <w:p w14:paraId="3E1A86BF" w14:textId="77777777" w:rsidR="0043187F" w:rsidRPr="007C2317" w:rsidRDefault="0043187F" w:rsidP="0043187F">
      <w:pPr>
        <w:pStyle w:val="NoSpacing"/>
        <w:jc w:val="both"/>
        <w:rPr>
          <w:rFonts w:cstheme="minorHAnsi"/>
          <w:lang w:val="sk-SK"/>
        </w:rPr>
      </w:pPr>
      <w:r w:rsidRPr="007F6FF2">
        <w:rPr>
          <w:rFonts w:cstheme="minorHAnsi"/>
        </w:rPr>
        <w:t>цѣл</w:t>
      </w:r>
      <w:r>
        <w:rPr>
          <w:rFonts w:cstheme="minorHAnsi"/>
          <w:lang w:val="bg-BG"/>
        </w:rPr>
        <w:t>ꙋıѫ</w:t>
      </w:r>
      <w:r>
        <w:rPr>
          <w:rFonts w:cstheme="minorHAnsi"/>
          <w:lang w:val="bg-BG"/>
        </w:rPr>
        <w:tab/>
      </w:r>
      <w:r w:rsidRPr="007F6FF2">
        <w:rPr>
          <w:rFonts w:cstheme="minorHAnsi"/>
        </w:rPr>
        <w:tab/>
      </w:r>
      <w:r>
        <w:rPr>
          <w:rFonts w:cstheme="minorHAnsi"/>
        </w:rPr>
        <w:t xml:space="preserve">I </w:t>
      </w:r>
      <w:r w:rsidRPr="007F6FF2">
        <w:rPr>
          <w:rFonts w:cstheme="minorHAnsi"/>
        </w:rPr>
        <w:t>greet</w:t>
      </w:r>
    </w:p>
    <w:p w14:paraId="1AB02009" w14:textId="77777777" w:rsidR="0043187F" w:rsidRPr="007F6FF2" w:rsidRDefault="0043187F" w:rsidP="0043187F">
      <w:pPr>
        <w:pStyle w:val="NoSpacing"/>
        <w:jc w:val="both"/>
        <w:rPr>
          <w:rFonts w:cstheme="minorHAnsi"/>
        </w:rPr>
      </w:pPr>
    </w:p>
    <w:p w14:paraId="71C9BA28" w14:textId="77777777" w:rsidR="0043187F" w:rsidRPr="003F2FEF" w:rsidRDefault="0043187F" w:rsidP="0043187F">
      <w:pPr>
        <w:pStyle w:val="NoSpacing"/>
        <w:jc w:val="both"/>
        <w:rPr>
          <w:rFonts w:cstheme="minorHAnsi"/>
          <w:lang w:val="sk-SK"/>
        </w:rPr>
      </w:pPr>
    </w:p>
    <w:p w14:paraId="62F775E8" w14:textId="678415A3" w:rsidR="0043187F" w:rsidRPr="007F6FF2" w:rsidRDefault="0043187F" w:rsidP="0043187F">
      <w:pPr>
        <w:pStyle w:val="Heading2"/>
        <w:jc w:val="both"/>
      </w:pPr>
      <w:bookmarkStart w:id="5" w:name="_Toc125370433"/>
      <w:r w:rsidRPr="007F6FF2">
        <w:t xml:space="preserve">1.2. </w:t>
      </w:r>
      <w:r>
        <w:rPr>
          <w:lang w:val="bg-BG"/>
        </w:rPr>
        <w:t>Настоѧщ</w:t>
      </w:r>
      <w:r w:rsidR="00376C1F">
        <w:rPr>
          <w:lang w:val="bg-BG"/>
        </w:rPr>
        <w:t>е</w:t>
      </w:r>
      <w:r>
        <w:rPr>
          <w:lang w:val="bg-BG"/>
        </w:rPr>
        <w:t xml:space="preserve"> врѣмѧ - </w:t>
      </w:r>
      <w:r w:rsidRPr="007F6FF2">
        <w:t xml:space="preserve">Present </w:t>
      </w:r>
      <w:r>
        <w:t>T</w:t>
      </w:r>
      <w:r w:rsidRPr="007F6FF2">
        <w:t>ense</w:t>
      </w:r>
      <w:bookmarkEnd w:id="5"/>
    </w:p>
    <w:p w14:paraId="4A733C58" w14:textId="77777777" w:rsidR="0043187F" w:rsidRPr="007F6FF2" w:rsidRDefault="0043187F" w:rsidP="0043187F">
      <w:pPr>
        <w:pStyle w:val="NoSpacing"/>
        <w:jc w:val="both"/>
        <w:rPr>
          <w:rFonts w:cstheme="minorHAnsi"/>
        </w:rPr>
      </w:pPr>
    </w:p>
    <w:p w14:paraId="26925E9E" w14:textId="7AFD1541" w:rsidR="008C7D10" w:rsidRPr="008C7D10" w:rsidRDefault="007A1E4B" w:rsidP="0043187F">
      <w:pPr>
        <w:pStyle w:val="NoSpacing"/>
        <w:jc w:val="both"/>
        <w:rPr>
          <w:rFonts w:cstheme="minorHAnsi"/>
          <w:lang w:val="sk-SK"/>
        </w:rPr>
      </w:pPr>
      <w:r>
        <w:rPr>
          <w:rFonts w:cstheme="minorHAnsi"/>
        </w:rPr>
        <w:t xml:space="preserve">The verbs in Church Slavonic </w:t>
      </w:r>
      <w:r w:rsidR="005A7B7C">
        <w:rPr>
          <w:rFonts w:cstheme="minorHAnsi"/>
        </w:rPr>
        <w:t>work</w:t>
      </w:r>
      <w:r w:rsidR="00650753">
        <w:rPr>
          <w:rFonts w:cstheme="minorHAnsi"/>
        </w:rPr>
        <w:t xml:space="preserve"> </w:t>
      </w:r>
      <w:r w:rsidR="008C7D10">
        <w:rPr>
          <w:rFonts w:cstheme="minorHAnsi"/>
        </w:rPr>
        <w:t xml:space="preserve">similarily </w:t>
      </w:r>
      <w:r w:rsidR="005A7B7C">
        <w:rPr>
          <w:rFonts w:cstheme="minorHAnsi"/>
        </w:rPr>
        <w:t xml:space="preserve">as in </w:t>
      </w:r>
      <w:r w:rsidR="0039410F">
        <w:rPr>
          <w:rFonts w:cstheme="minorHAnsi"/>
        </w:rPr>
        <w:t>modern</w:t>
      </w:r>
      <w:r w:rsidR="008C7D10">
        <w:rPr>
          <w:rFonts w:cstheme="minorHAnsi"/>
        </w:rPr>
        <w:t xml:space="preserve"> </w:t>
      </w:r>
      <w:r>
        <w:rPr>
          <w:rFonts w:cstheme="minorHAnsi"/>
        </w:rPr>
        <w:t>Slavic</w:t>
      </w:r>
      <w:r w:rsidR="008C7D10">
        <w:rPr>
          <w:rFonts w:cstheme="minorHAnsi"/>
        </w:rPr>
        <w:t xml:space="preserve"> varieties</w:t>
      </w:r>
      <w:r>
        <w:rPr>
          <w:rFonts w:cstheme="minorHAnsi"/>
        </w:rPr>
        <w:t>.</w:t>
      </w:r>
      <w:r w:rsidR="00B32672">
        <w:rPr>
          <w:rFonts w:cstheme="minorHAnsi"/>
        </w:rPr>
        <w:t xml:space="preserve"> </w:t>
      </w:r>
      <w:r w:rsidR="00C95811">
        <w:rPr>
          <w:rFonts w:cstheme="minorHAnsi"/>
        </w:rPr>
        <w:t xml:space="preserve">The first part of the word, called </w:t>
      </w:r>
      <w:r w:rsidR="008C7D10">
        <w:rPr>
          <w:rFonts w:cstheme="minorHAnsi"/>
        </w:rPr>
        <w:t>root</w:t>
      </w:r>
      <w:r w:rsidR="00C95811">
        <w:rPr>
          <w:rFonts w:cstheme="minorHAnsi"/>
        </w:rPr>
        <w:t>,</w:t>
      </w:r>
      <w:r w:rsidR="00C1768D">
        <w:rPr>
          <w:rFonts w:cstheme="minorHAnsi"/>
        </w:rPr>
        <w:t xml:space="preserve"> </w:t>
      </w:r>
      <w:r w:rsidR="00C95811">
        <w:rPr>
          <w:rFonts w:cstheme="minorHAnsi"/>
        </w:rPr>
        <w:t xml:space="preserve">determines </w:t>
      </w:r>
      <w:r w:rsidR="00C1768D">
        <w:rPr>
          <w:rFonts w:cstheme="minorHAnsi"/>
        </w:rPr>
        <w:t xml:space="preserve">the </w:t>
      </w:r>
      <w:r>
        <w:rPr>
          <w:rFonts w:cstheme="minorHAnsi"/>
        </w:rPr>
        <w:t>lexical meaning</w:t>
      </w:r>
      <w:r w:rsidR="00C95811">
        <w:rPr>
          <w:rFonts w:cstheme="minorHAnsi"/>
        </w:rPr>
        <w:t>.</w:t>
      </w:r>
      <w:r w:rsidR="00C1768D">
        <w:rPr>
          <w:rFonts w:cstheme="minorHAnsi"/>
        </w:rPr>
        <w:t xml:space="preserve"> </w:t>
      </w:r>
      <w:r w:rsidR="00C95811">
        <w:rPr>
          <w:rFonts w:cstheme="minorHAnsi"/>
        </w:rPr>
        <w:t xml:space="preserve">The </w:t>
      </w:r>
      <w:r w:rsidR="00C1768D">
        <w:rPr>
          <w:rFonts w:cstheme="minorHAnsi"/>
        </w:rPr>
        <w:t xml:space="preserve">other </w:t>
      </w:r>
      <w:r>
        <w:rPr>
          <w:rFonts w:cstheme="minorHAnsi"/>
        </w:rPr>
        <w:t>grammatical functions - mood, tense, person and number</w:t>
      </w:r>
      <w:r w:rsidR="00B32672">
        <w:rPr>
          <w:rFonts w:cstheme="minorHAnsi"/>
        </w:rPr>
        <w:t xml:space="preserve"> for verbs</w:t>
      </w:r>
      <w:r>
        <w:rPr>
          <w:rFonts w:cstheme="minorHAnsi"/>
        </w:rPr>
        <w:t xml:space="preserve"> - are </w:t>
      </w:r>
      <w:r w:rsidR="005A7B7C">
        <w:rPr>
          <w:rFonts w:cstheme="minorHAnsi"/>
        </w:rPr>
        <w:t xml:space="preserve">all </w:t>
      </w:r>
      <w:r>
        <w:rPr>
          <w:rFonts w:cstheme="minorHAnsi"/>
        </w:rPr>
        <w:t>marked on the ending.</w:t>
      </w:r>
      <w:r w:rsidR="00B44A32">
        <w:rPr>
          <w:rFonts w:cstheme="minorHAnsi"/>
        </w:rPr>
        <w:t xml:space="preserve"> In </w:t>
      </w:r>
      <w:r w:rsidR="00C95811">
        <w:rPr>
          <w:rFonts w:cstheme="minorHAnsi"/>
        </w:rPr>
        <w:t xml:space="preserve">the </w:t>
      </w:r>
      <w:r w:rsidR="00B44A32">
        <w:rPr>
          <w:rFonts w:cstheme="minorHAnsi"/>
        </w:rPr>
        <w:t xml:space="preserve">word </w:t>
      </w:r>
      <w:r w:rsidR="00B44A32">
        <w:rPr>
          <w:rFonts w:cstheme="minorHAnsi"/>
          <w:lang w:val="bg-BG"/>
        </w:rPr>
        <w:t>слышѫ</w:t>
      </w:r>
      <w:r w:rsidR="00B44A32">
        <w:rPr>
          <w:rFonts w:cstheme="minorHAnsi"/>
          <w:lang w:val="sk-SK"/>
        </w:rPr>
        <w:t xml:space="preserve">, </w:t>
      </w:r>
      <w:r w:rsidR="00B44A32">
        <w:rPr>
          <w:rFonts w:cstheme="minorHAnsi"/>
          <w:lang w:val="bg-BG"/>
        </w:rPr>
        <w:t>слыш</w:t>
      </w:r>
      <w:r w:rsidR="00B44A32">
        <w:rPr>
          <w:rFonts w:cstheme="minorHAnsi"/>
          <w:lang w:val="sk-SK"/>
        </w:rPr>
        <w:t>- is</w:t>
      </w:r>
      <w:r w:rsidR="00265DA3">
        <w:rPr>
          <w:rFonts w:cstheme="minorHAnsi"/>
          <w:lang w:val="sk-SK"/>
        </w:rPr>
        <w:t xml:space="preserve"> the root</w:t>
      </w:r>
      <w:r w:rsidR="00B44A32">
        <w:rPr>
          <w:rFonts w:cstheme="minorHAnsi"/>
          <w:lang w:val="sk-SK"/>
        </w:rPr>
        <w:t xml:space="preserve">, and </w:t>
      </w:r>
      <w:r w:rsidR="00B44A32">
        <w:rPr>
          <w:rFonts w:cstheme="minorHAnsi"/>
          <w:lang w:val="sk-SK"/>
        </w:rPr>
        <w:noBreakHyphen/>
      </w:r>
      <w:r w:rsidR="00B44A32">
        <w:rPr>
          <w:rFonts w:cstheme="minorHAnsi"/>
          <w:lang w:val="bg-BG"/>
        </w:rPr>
        <w:t>ѫ</w:t>
      </w:r>
      <w:r w:rsidR="00B44A32">
        <w:rPr>
          <w:rFonts w:cstheme="minorHAnsi"/>
          <w:lang w:val="sk-SK"/>
        </w:rPr>
        <w:t xml:space="preserve"> is the </w:t>
      </w:r>
      <w:r w:rsidR="00B44A32" w:rsidRPr="00B44A32">
        <w:rPr>
          <w:rFonts w:cstheme="minorHAnsi"/>
          <w:smallCaps/>
          <w:lang w:val="sk-SK"/>
        </w:rPr>
        <w:t>1sg.prs</w:t>
      </w:r>
      <w:r w:rsidR="00B44A32">
        <w:rPr>
          <w:rFonts w:cstheme="minorHAnsi"/>
          <w:lang w:val="sk-SK"/>
        </w:rPr>
        <w:t xml:space="preserve"> ending.</w:t>
      </w:r>
      <w:r w:rsidR="008C7D10">
        <w:rPr>
          <w:rFonts w:cstheme="minorHAnsi"/>
          <w:lang w:val="sk-SK"/>
        </w:rPr>
        <w:t xml:space="preserve"> P</w:t>
      </w:r>
      <w:r w:rsidR="00A45290">
        <w:rPr>
          <w:rFonts w:cstheme="minorHAnsi"/>
        </w:rPr>
        <w:t xml:space="preserve">resent tense </w:t>
      </w:r>
      <w:r w:rsidR="00B32672">
        <w:rPr>
          <w:rFonts w:cstheme="minorHAnsi"/>
        </w:rPr>
        <w:t>forms</w:t>
      </w:r>
      <w:r w:rsidR="00A45290">
        <w:rPr>
          <w:rFonts w:cstheme="minorHAnsi"/>
        </w:rPr>
        <w:t xml:space="preserve"> </w:t>
      </w:r>
      <w:r w:rsidR="008C7D10">
        <w:rPr>
          <w:rFonts w:cstheme="minorHAnsi"/>
        </w:rPr>
        <w:t xml:space="preserve">also often </w:t>
      </w:r>
      <w:r w:rsidR="00A45290">
        <w:rPr>
          <w:rFonts w:cstheme="minorHAnsi"/>
        </w:rPr>
        <w:t xml:space="preserve">show an additional vowel or </w:t>
      </w:r>
      <w:r w:rsidR="00A45290">
        <w:rPr>
          <w:rFonts w:cstheme="minorHAnsi"/>
          <w:i/>
          <w:iCs/>
        </w:rPr>
        <w:t>thema</w:t>
      </w:r>
      <w:r w:rsidR="00A45290">
        <w:rPr>
          <w:rFonts w:cstheme="minorHAnsi"/>
        </w:rPr>
        <w:t xml:space="preserve"> (</w:t>
      </w:r>
      <w:r w:rsidR="008C7D10">
        <w:rPr>
          <w:rFonts w:cstheme="minorHAnsi"/>
        </w:rPr>
        <w:noBreakHyphen/>
      </w:r>
      <w:r w:rsidR="00A45290">
        <w:rPr>
          <w:rFonts w:cstheme="minorHAnsi"/>
          <w:lang w:val="bg-BG"/>
        </w:rPr>
        <w:t>е</w:t>
      </w:r>
      <w:r w:rsidR="00A45290">
        <w:rPr>
          <w:rFonts w:cstheme="minorHAnsi"/>
          <w:lang w:val="sk-SK"/>
        </w:rPr>
        <w:t>- or -</w:t>
      </w:r>
      <w:r w:rsidR="00A45290">
        <w:rPr>
          <w:rFonts w:cstheme="minorHAnsi"/>
          <w:lang w:val="bg-BG"/>
        </w:rPr>
        <w:t>и</w:t>
      </w:r>
      <w:r w:rsidR="00A45290">
        <w:rPr>
          <w:rFonts w:cstheme="minorHAnsi"/>
          <w:lang w:val="sk-SK"/>
        </w:rPr>
        <w:t>-)</w:t>
      </w:r>
      <w:r w:rsidR="00A45290">
        <w:rPr>
          <w:rFonts w:cstheme="minorHAnsi"/>
        </w:rPr>
        <w:t xml:space="preserve"> preceding the ending</w:t>
      </w:r>
      <w:r w:rsidR="00265DA3">
        <w:rPr>
          <w:rFonts w:cstheme="minorHAnsi"/>
        </w:rPr>
        <w:t>. The root and the thema form a unit traditionally called "stem":</w:t>
      </w:r>
    </w:p>
    <w:p w14:paraId="274B5C14" w14:textId="4142F27D" w:rsidR="008C7D10" w:rsidRDefault="008C7D10" w:rsidP="0043187F">
      <w:pPr>
        <w:pStyle w:val="NoSpacing"/>
        <w:jc w:val="both"/>
        <w:rPr>
          <w:rFonts w:cstheme="minorHAnsi"/>
        </w:rPr>
      </w:pPr>
    </w:p>
    <w:p w14:paraId="5D6BBCC1" w14:textId="77777777" w:rsidR="008C7D10" w:rsidRPr="00B32672" w:rsidRDefault="008C7D10" w:rsidP="008C7D10">
      <w:pPr>
        <w:pStyle w:val="NoSpacing"/>
        <w:jc w:val="both"/>
        <w:rPr>
          <w:rFonts w:cstheme="minorHAnsi"/>
          <w:lang w:val="sk-SK"/>
        </w:rPr>
      </w:pPr>
      <w:r>
        <w:rPr>
          <w:rFonts w:cstheme="minorHAnsi"/>
          <w:lang w:val="bg-BG"/>
        </w:rPr>
        <w:tab/>
      </w:r>
      <w:r>
        <w:rPr>
          <w:rFonts w:cstheme="minorHAnsi"/>
          <w:lang w:val="bg-BG"/>
        </w:rPr>
        <w:tab/>
      </w:r>
      <w:r w:rsidRPr="00B32672">
        <w:rPr>
          <w:rFonts w:cstheme="minorHAnsi"/>
          <w:b/>
          <w:bCs/>
          <w:lang w:val="bg-BG"/>
        </w:rPr>
        <w:t>ча</w:t>
      </w:r>
      <w:r>
        <w:rPr>
          <w:rFonts w:cstheme="minorHAnsi"/>
          <w:lang w:val="sk-SK"/>
        </w:rPr>
        <w:t>-</w:t>
      </w:r>
      <w:r>
        <w:rPr>
          <w:rFonts w:cstheme="minorHAnsi"/>
          <w:lang w:val="bg-BG"/>
        </w:rPr>
        <w:tab/>
      </w:r>
      <w:r>
        <w:rPr>
          <w:rFonts w:cstheme="minorHAnsi"/>
          <w:lang w:val="sk-SK"/>
        </w:rPr>
        <w:t>-</w:t>
      </w:r>
      <w:r w:rsidRPr="00B32672">
        <w:rPr>
          <w:rFonts w:cstheme="minorHAnsi"/>
          <w:b/>
          <w:bCs/>
          <w:lang w:val="bg-BG"/>
        </w:rPr>
        <w:t>е</w:t>
      </w:r>
      <w:r>
        <w:rPr>
          <w:rFonts w:cstheme="minorHAnsi"/>
          <w:lang w:val="sk-SK"/>
        </w:rPr>
        <w:t>-</w:t>
      </w:r>
      <w:r>
        <w:rPr>
          <w:rFonts w:cstheme="minorHAnsi"/>
          <w:lang w:val="bg-BG"/>
        </w:rPr>
        <w:tab/>
      </w:r>
      <w:r>
        <w:rPr>
          <w:rFonts w:cstheme="minorHAnsi"/>
          <w:lang w:val="sk-SK"/>
        </w:rPr>
        <w:t>-</w:t>
      </w:r>
      <w:r w:rsidRPr="00B32672">
        <w:rPr>
          <w:rFonts w:cstheme="minorHAnsi"/>
          <w:b/>
          <w:bCs/>
          <w:lang w:val="bg-BG"/>
        </w:rPr>
        <w:t>ши</w:t>
      </w:r>
      <w:r>
        <w:rPr>
          <w:rFonts w:cstheme="minorHAnsi"/>
          <w:b/>
          <w:bCs/>
          <w:lang w:val="bg-BG"/>
        </w:rPr>
        <w:tab/>
      </w:r>
      <w:r>
        <w:rPr>
          <w:rFonts w:cstheme="minorHAnsi"/>
          <w:b/>
          <w:bCs/>
          <w:lang w:val="bg-BG"/>
        </w:rPr>
        <w:tab/>
      </w:r>
      <w:r w:rsidRPr="00B32672">
        <w:rPr>
          <w:rFonts w:cstheme="minorHAnsi"/>
          <w:smallCaps/>
          <w:lang w:val="sk-SK"/>
        </w:rPr>
        <w:t>2sg.prs</w:t>
      </w:r>
      <w:r>
        <w:rPr>
          <w:rFonts w:cstheme="minorHAnsi"/>
          <w:b/>
          <w:bCs/>
          <w:lang w:val="sk-SK"/>
        </w:rPr>
        <w:t xml:space="preserve"> </w:t>
      </w:r>
      <w:r>
        <w:rPr>
          <w:rFonts w:cstheme="minorHAnsi"/>
          <w:lang w:val="sk-SK"/>
        </w:rPr>
        <w:t>'you wait'</w:t>
      </w:r>
    </w:p>
    <w:p w14:paraId="09350F42" w14:textId="77777777" w:rsidR="008C7D10" w:rsidRDefault="008C7D10" w:rsidP="008C7D10">
      <w:pPr>
        <w:pStyle w:val="NoSpacing"/>
        <w:jc w:val="both"/>
        <w:rPr>
          <w:rFonts w:cstheme="minorHAnsi"/>
          <w:lang w:val="sk-SK"/>
        </w:rPr>
      </w:pPr>
      <w:r>
        <w:rPr>
          <w:rFonts w:cstheme="minorHAnsi"/>
          <w:lang w:val="sk-SK"/>
        </w:rPr>
        <w:tab/>
      </w:r>
      <w:r>
        <w:rPr>
          <w:rFonts w:cstheme="minorHAnsi"/>
          <w:lang w:val="sk-SK"/>
        </w:rPr>
        <w:tab/>
        <w:t>root</w:t>
      </w:r>
      <w:r>
        <w:rPr>
          <w:rFonts w:cstheme="minorHAnsi"/>
          <w:lang w:val="sk-SK"/>
        </w:rPr>
        <w:tab/>
        <w:t>them</w:t>
      </w:r>
      <w:r w:rsidRPr="008C7D10">
        <w:rPr>
          <w:rFonts w:cstheme="minorHAnsi"/>
          <w:lang w:val="sk-SK"/>
        </w:rPr>
        <w:t>a</w:t>
      </w:r>
      <w:r>
        <w:rPr>
          <w:rFonts w:cstheme="minorHAnsi"/>
          <w:lang w:val="sk-SK"/>
        </w:rPr>
        <w:tab/>
        <w:t>ending</w:t>
      </w:r>
    </w:p>
    <w:p w14:paraId="539713F8" w14:textId="77777777" w:rsidR="008C7D10" w:rsidRDefault="008C7D10" w:rsidP="008C7D10">
      <w:pPr>
        <w:pStyle w:val="NoSpacing"/>
        <w:jc w:val="both"/>
        <w:rPr>
          <w:rFonts w:cstheme="minorHAnsi"/>
          <w:lang w:val="sk-SK"/>
        </w:rPr>
      </w:pPr>
      <w:r>
        <w:rPr>
          <w:rFonts w:cstheme="minorHAnsi"/>
          <w:lang w:val="sk-SK"/>
        </w:rPr>
        <w:tab/>
      </w:r>
      <w:r>
        <w:rPr>
          <w:rFonts w:cstheme="minorHAnsi"/>
          <w:lang w:val="sk-SK"/>
        </w:rPr>
        <w:tab/>
        <w:t xml:space="preserve">      stem</w:t>
      </w:r>
    </w:p>
    <w:p w14:paraId="5A4CF625" w14:textId="77777777" w:rsidR="008C7D10" w:rsidRDefault="008C7D10" w:rsidP="0043187F">
      <w:pPr>
        <w:pStyle w:val="NoSpacing"/>
        <w:jc w:val="both"/>
        <w:rPr>
          <w:rFonts w:cstheme="minorHAnsi"/>
        </w:rPr>
      </w:pPr>
    </w:p>
    <w:p w14:paraId="41DEC77F" w14:textId="413A773C" w:rsidR="0043187F" w:rsidRPr="00447C28" w:rsidRDefault="00265DA3" w:rsidP="0043187F">
      <w:pPr>
        <w:pStyle w:val="NoSpacing"/>
        <w:jc w:val="both"/>
        <w:rPr>
          <w:rFonts w:cstheme="minorHAnsi"/>
          <w:lang w:val="sk-SK"/>
        </w:rPr>
      </w:pPr>
      <w:r>
        <w:rPr>
          <w:rFonts w:cstheme="minorHAnsi"/>
        </w:rPr>
        <w:t xml:space="preserve">The </w:t>
      </w:r>
      <w:r w:rsidR="005813C0">
        <w:rPr>
          <w:rFonts w:cstheme="minorHAnsi"/>
        </w:rPr>
        <w:t xml:space="preserve">distinction of stem and root has a sense: </w:t>
      </w:r>
      <w:r>
        <w:rPr>
          <w:rFonts w:cstheme="minorHAnsi"/>
        </w:rPr>
        <w:t>stem modifications</w:t>
      </w:r>
      <w:r w:rsidR="005813C0">
        <w:rPr>
          <w:rFonts w:cstheme="minorHAnsi"/>
        </w:rPr>
        <w:t>,</w:t>
      </w:r>
      <w:r>
        <w:rPr>
          <w:rFonts w:cstheme="minorHAnsi"/>
        </w:rPr>
        <w:t xml:space="preserve"> </w:t>
      </w:r>
      <w:r w:rsidR="005813C0">
        <w:rPr>
          <w:rFonts w:cstheme="minorHAnsi"/>
        </w:rPr>
        <w:t xml:space="preserve">like the thematic suffix, </w:t>
      </w:r>
      <w:r>
        <w:rPr>
          <w:rFonts w:cstheme="minorHAnsi"/>
        </w:rPr>
        <w:t>originally determined the word category</w:t>
      </w:r>
      <w:r w:rsidR="005813C0">
        <w:rPr>
          <w:rFonts w:cstheme="minorHAnsi"/>
        </w:rPr>
        <w:t>. The stem is also</w:t>
      </w:r>
      <w:r>
        <w:rPr>
          <w:rFonts w:cstheme="minorHAnsi"/>
        </w:rPr>
        <w:t xml:space="preserve"> </w:t>
      </w:r>
      <w:r w:rsidR="005813C0">
        <w:rPr>
          <w:rFonts w:cstheme="minorHAnsi"/>
        </w:rPr>
        <w:t xml:space="preserve">important for determining </w:t>
      </w:r>
      <w:r>
        <w:rPr>
          <w:rFonts w:cstheme="minorHAnsi"/>
        </w:rPr>
        <w:t>the</w:t>
      </w:r>
      <w:r w:rsidR="005813C0">
        <w:rPr>
          <w:rFonts w:cstheme="minorHAnsi"/>
        </w:rPr>
        <w:t xml:space="preserve"> aspect (see §3.4)</w:t>
      </w:r>
      <w:r>
        <w:rPr>
          <w:rFonts w:cstheme="minorHAnsi"/>
        </w:rPr>
        <w:t xml:space="preserve"> of verbs. </w:t>
      </w:r>
      <w:r w:rsidR="008C7D10">
        <w:rPr>
          <w:rFonts w:cstheme="minorHAnsi"/>
        </w:rPr>
        <w:t>T</w:t>
      </w:r>
      <w:r w:rsidR="00650753">
        <w:rPr>
          <w:rFonts w:cstheme="minorHAnsi"/>
        </w:rPr>
        <w:t xml:space="preserve">here </w:t>
      </w:r>
      <w:r w:rsidR="0043187F" w:rsidRPr="007F6FF2">
        <w:rPr>
          <w:rFonts w:cstheme="minorHAnsi"/>
        </w:rPr>
        <w:t>are three basic classes of verbs</w:t>
      </w:r>
      <w:r w:rsidR="00650753">
        <w:rPr>
          <w:rFonts w:cstheme="minorHAnsi"/>
        </w:rPr>
        <w:t xml:space="preserve"> with slight differences in conjugation</w:t>
      </w:r>
      <w:r w:rsidR="0043187F" w:rsidRPr="007F6FF2">
        <w:rPr>
          <w:rFonts w:cstheme="minorHAnsi"/>
        </w:rPr>
        <w:t>: athematic</w:t>
      </w:r>
      <w:r w:rsidR="008C7D10">
        <w:rPr>
          <w:rFonts w:cstheme="minorHAnsi"/>
        </w:rPr>
        <w:t xml:space="preserve"> (</w:t>
      </w:r>
      <w:r w:rsidR="005A7B7C">
        <w:rPr>
          <w:rFonts w:cstheme="minorHAnsi"/>
        </w:rPr>
        <w:t>or root</w:t>
      </w:r>
      <w:r w:rsidR="008C7D10">
        <w:rPr>
          <w:rFonts w:cstheme="minorHAnsi"/>
        </w:rPr>
        <w:t>)</w:t>
      </w:r>
      <w:r w:rsidR="0043187F" w:rsidRPr="007F6FF2">
        <w:rPr>
          <w:rFonts w:cstheme="minorHAnsi"/>
        </w:rPr>
        <w:t>, e-, and i-verbs. The first</w:t>
      </w:r>
      <w:r w:rsidR="005A7B7C">
        <w:rPr>
          <w:rFonts w:cstheme="minorHAnsi"/>
        </w:rPr>
        <w:t>, in which the present stem is equal with the root,</w:t>
      </w:r>
      <w:r w:rsidR="0043187F" w:rsidRPr="007F6FF2">
        <w:rPr>
          <w:rFonts w:cstheme="minorHAnsi"/>
        </w:rPr>
        <w:t xml:space="preserve"> contains a rather limited number of verbs. </w:t>
      </w:r>
      <w:r w:rsidR="005A7B7C">
        <w:rPr>
          <w:rFonts w:cstheme="minorHAnsi"/>
        </w:rPr>
        <w:t xml:space="preserve">They </w:t>
      </w:r>
      <w:r w:rsidR="0043187F">
        <w:rPr>
          <w:rFonts w:cstheme="minorHAnsi"/>
        </w:rPr>
        <w:t>use an ending -</w:t>
      </w:r>
      <w:r w:rsidR="0043187F">
        <w:rPr>
          <w:rFonts w:cstheme="minorHAnsi"/>
          <w:lang w:val="bg-BG"/>
        </w:rPr>
        <w:t>мь</w:t>
      </w:r>
      <w:r w:rsidR="0043187F">
        <w:rPr>
          <w:rFonts w:cstheme="minorHAnsi"/>
          <w:lang w:val="sk-SK"/>
        </w:rPr>
        <w:t xml:space="preserve"> in </w:t>
      </w:r>
      <w:r w:rsidR="0043187F" w:rsidRPr="00447C28">
        <w:rPr>
          <w:rFonts w:cstheme="minorHAnsi"/>
          <w:smallCaps/>
          <w:lang w:val="sk-SK"/>
        </w:rPr>
        <w:t>1sg</w:t>
      </w:r>
      <w:r w:rsidR="0043187F">
        <w:rPr>
          <w:rFonts w:cstheme="minorHAnsi"/>
          <w:lang w:val="sk-SK"/>
        </w:rPr>
        <w:t>.</w:t>
      </w:r>
      <w:r w:rsidR="0043187F" w:rsidRPr="00447C28">
        <w:rPr>
          <w:rFonts w:cstheme="minorHAnsi"/>
          <w:smallCaps/>
          <w:lang w:val="sk-SK"/>
        </w:rPr>
        <w:t>prs</w:t>
      </w:r>
      <w:r w:rsidR="0043187F">
        <w:rPr>
          <w:rFonts w:cstheme="minorHAnsi"/>
          <w:smallCaps/>
          <w:lang w:val="sk-SK"/>
        </w:rPr>
        <w:t xml:space="preserve">, </w:t>
      </w:r>
      <w:r w:rsidR="0043187F">
        <w:rPr>
          <w:rFonts w:cstheme="minorHAnsi"/>
          <w:lang w:val="sk-SK"/>
        </w:rPr>
        <w:t xml:space="preserve">others use </w:t>
      </w:r>
      <w:r w:rsidR="0043187F">
        <w:rPr>
          <w:rFonts w:cstheme="minorHAnsi"/>
          <w:lang w:val="sk-SK"/>
        </w:rPr>
        <w:noBreakHyphen/>
      </w:r>
      <w:r w:rsidR="0043187F">
        <w:rPr>
          <w:rFonts w:cstheme="minorHAnsi"/>
          <w:lang w:val="bg-BG"/>
        </w:rPr>
        <w:t>ѫ</w:t>
      </w:r>
      <w:r w:rsidR="0043187F">
        <w:rPr>
          <w:rFonts w:cstheme="minorHAnsi"/>
          <w:lang w:val="sk-SK"/>
        </w:rPr>
        <w:t>.</w:t>
      </w:r>
      <w:r w:rsidR="0043187F">
        <w:rPr>
          <w:rFonts w:cstheme="minorHAnsi"/>
          <w:lang w:val="bg-BG"/>
        </w:rPr>
        <w:t xml:space="preserve"> </w:t>
      </w:r>
      <w:r w:rsidR="0043187F">
        <w:rPr>
          <w:rFonts w:cstheme="minorHAnsi"/>
          <w:lang w:val="sk-SK"/>
        </w:rPr>
        <w:t xml:space="preserve">Endings for </w:t>
      </w:r>
      <w:r w:rsidR="0043187F" w:rsidRPr="007F6FF2">
        <w:rPr>
          <w:rFonts w:cstheme="minorHAnsi"/>
        </w:rPr>
        <w:t>2/</w:t>
      </w:r>
      <w:r w:rsidR="0043187F" w:rsidRPr="00447C28">
        <w:rPr>
          <w:rFonts w:cstheme="minorHAnsi"/>
          <w:smallCaps/>
        </w:rPr>
        <w:t>3sg</w:t>
      </w:r>
      <w:r w:rsidR="0043187F" w:rsidRPr="007F6FF2">
        <w:rPr>
          <w:rFonts w:cstheme="minorHAnsi"/>
        </w:rPr>
        <w:t xml:space="preserve"> forms</w:t>
      </w:r>
      <w:r w:rsidR="0043187F">
        <w:rPr>
          <w:rFonts w:cstheme="minorHAnsi"/>
        </w:rPr>
        <w:t xml:space="preserve"> </w:t>
      </w:r>
      <w:r w:rsidR="005A7B7C">
        <w:rPr>
          <w:rFonts w:cstheme="minorHAnsi"/>
        </w:rPr>
        <w:t>(</w:t>
      </w:r>
      <w:r w:rsidR="005A7B7C">
        <w:rPr>
          <w:rFonts w:cstheme="minorHAnsi"/>
        </w:rPr>
        <w:noBreakHyphen/>
      </w:r>
      <w:r w:rsidR="005A7B7C">
        <w:rPr>
          <w:rFonts w:cstheme="minorHAnsi"/>
          <w:lang w:val="bg-BG"/>
        </w:rPr>
        <w:t xml:space="preserve">ши </w:t>
      </w:r>
      <w:r w:rsidR="005A7B7C">
        <w:rPr>
          <w:rFonts w:cstheme="minorHAnsi"/>
          <w:lang w:val="sk-SK"/>
        </w:rPr>
        <w:t>and -</w:t>
      </w:r>
      <w:r w:rsidR="005A7B7C">
        <w:rPr>
          <w:rFonts w:cstheme="minorHAnsi"/>
          <w:lang w:val="bg-BG"/>
        </w:rPr>
        <w:t>тъ</w:t>
      </w:r>
      <w:r w:rsidR="005A7B7C">
        <w:rPr>
          <w:rFonts w:cstheme="minorHAnsi"/>
          <w:lang w:val="sk-SK"/>
        </w:rPr>
        <w:t xml:space="preserve">) </w:t>
      </w:r>
      <w:r w:rsidR="0043187F">
        <w:rPr>
          <w:rFonts w:cstheme="minorHAnsi"/>
        </w:rPr>
        <w:t>are the same for all classes.</w:t>
      </w:r>
    </w:p>
    <w:p w14:paraId="1A983093" w14:textId="77777777" w:rsidR="0043187F" w:rsidRPr="007F6FF2" w:rsidRDefault="0043187F" w:rsidP="0043187F">
      <w:pPr>
        <w:pStyle w:val="NoSpacing"/>
        <w:jc w:val="both"/>
        <w:rPr>
          <w:rFonts w:cstheme="minorHAnsi"/>
        </w:rPr>
      </w:pPr>
    </w:p>
    <w:p w14:paraId="5B8C3E48" w14:textId="77777777" w:rsidR="0043187F" w:rsidRPr="007F6FF2" w:rsidRDefault="0043187F" w:rsidP="00003F16">
      <w:pPr>
        <w:pStyle w:val="NoSpacing"/>
        <w:ind w:left="720"/>
        <w:jc w:val="both"/>
        <w:rPr>
          <w:rFonts w:cstheme="minorHAnsi"/>
        </w:rPr>
      </w:pPr>
      <w:r w:rsidRPr="007F6FF2">
        <w:rPr>
          <w:rFonts w:cstheme="minorHAnsi"/>
        </w:rPr>
        <w:tab/>
        <w:t>'have'</w:t>
      </w:r>
      <w:r>
        <w:rPr>
          <w:rFonts w:cstheme="minorHAnsi"/>
        </w:rPr>
        <w:tab/>
      </w:r>
      <w:r w:rsidRPr="007F6FF2">
        <w:rPr>
          <w:rFonts w:cstheme="minorHAnsi"/>
        </w:rPr>
        <w:tab/>
        <w:t>'wait'</w:t>
      </w:r>
      <w:r w:rsidRPr="007F6FF2">
        <w:rPr>
          <w:rFonts w:cstheme="minorHAnsi"/>
        </w:rPr>
        <w:tab/>
      </w:r>
      <w:r>
        <w:rPr>
          <w:rFonts w:cstheme="minorHAnsi"/>
        </w:rPr>
        <w:tab/>
      </w:r>
      <w:r w:rsidRPr="007F6FF2">
        <w:rPr>
          <w:rFonts w:cstheme="minorHAnsi"/>
        </w:rPr>
        <w:t>'</w:t>
      </w:r>
      <w:r>
        <w:rPr>
          <w:rFonts w:cstheme="minorHAnsi"/>
        </w:rPr>
        <w:t>hear</w:t>
      </w:r>
      <w:r w:rsidRPr="007F6FF2">
        <w:rPr>
          <w:rFonts w:cstheme="minorHAnsi"/>
        </w:rPr>
        <w:t>'</w:t>
      </w:r>
    </w:p>
    <w:p w14:paraId="2E3E49EB" w14:textId="78C9DAD1" w:rsidR="0043187F" w:rsidRPr="00AF48FC" w:rsidRDefault="0043187F" w:rsidP="00003F16">
      <w:pPr>
        <w:pStyle w:val="NoSpacing"/>
        <w:ind w:left="720"/>
        <w:jc w:val="both"/>
        <w:rPr>
          <w:rFonts w:cstheme="minorHAnsi"/>
          <w:lang w:val="bg-BG"/>
        </w:rPr>
      </w:pPr>
      <w:r w:rsidRPr="007F6FF2">
        <w:rPr>
          <w:rFonts w:cstheme="minorHAnsi"/>
        </w:rPr>
        <w:t>1</w:t>
      </w:r>
      <w:r w:rsidRPr="007F6FF2">
        <w:rPr>
          <w:rFonts w:cstheme="minorHAnsi"/>
        </w:rPr>
        <w:tab/>
        <w:t>имамь</w:t>
      </w:r>
      <w:r w:rsidRPr="007F6FF2">
        <w:rPr>
          <w:rFonts w:cstheme="minorHAnsi"/>
        </w:rPr>
        <w:tab/>
      </w:r>
      <w:r>
        <w:rPr>
          <w:rFonts w:cstheme="minorHAnsi"/>
        </w:rPr>
        <w:tab/>
      </w:r>
      <w:r w:rsidRPr="007F6FF2">
        <w:rPr>
          <w:rFonts w:cstheme="minorHAnsi"/>
        </w:rPr>
        <w:t>ча</w:t>
      </w:r>
      <w:r w:rsidR="00BD6C48">
        <w:rPr>
          <w:rFonts w:cstheme="minorHAnsi"/>
          <w:lang w:val="bg-BG"/>
        </w:rPr>
        <w:t>ı</w:t>
      </w:r>
      <w:r w:rsidRPr="007F6FF2">
        <w:rPr>
          <w:rFonts w:cstheme="minorHAnsi"/>
        </w:rPr>
        <w:t>ѫ</w:t>
      </w:r>
      <w:r>
        <w:rPr>
          <w:rFonts w:cstheme="minorHAnsi"/>
        </w:rPr>
        <w:tab/>
      </w:r>
      <w:r w:rsidRPr="007F6FF2">
        <w:rPr>
          <w:rFonts w:cstheme="minorHAnsi"/>
        </w:rPr>
        <w:tab/>
      </w:r>
      <w:r>
        <w:rPr>
          <w:rFonts w:cstheme="minorHAnsi"/>
          <w:lang w:val="bg-BG"/>
        </w:rPr>
        <w:t>слышѫ</w:t>
      </w:r>
    </w:p>
    <w:p w14:paraId="26A67638" w14:textId="78824975" w:rsidR="0043187F" w:rsidRPr="00EC7B81" w:rsidRDefault="0043187F" w:rsidP="00003F16">
      <w:pPr>
        <w:pStyle w:val="NoSpacing"/>
        <w:ind w:left="720"/>
        <w:jc w:val="both"/>
        <w:rPr>
          <w:rFonts w:cstheme="minorHAnsi"/>
          <w:lang w:val="bg-BG"/>
        </w:rPr>
      </w:pPr>
      <w:r w:rsidRPr="00EC7B81">
        <w:rPr>
          <w:rFonts w:cstheme="minorHAnsi"/>
          <w:lang w:val="bg-BG"/>
        </w:rPr>
        <w:t>2</w:t>
      </w:r>
      <w:r w:rsidRPr="00EC7B81">
        <w:rPr>
          <w:rFonts w:cstheme="minorHAnsi"/>
          <w:lang w:val="bg-BG"/>
        </w:rPr>
        <w:tab/>
        <w:t>имаши</w:t>
      </w:r>
      <w:r w:rsidRPr="00EC7B81">
        <w:rPr>
          <w:rFonts w:cstheme="minorHAnsi"/>
          <w:lang w:val="bg-BG"/>
        </w:rPr>
        <w:tab/>
      </w:r>
      <w:r w:rsidRPr="00EC7B81">
        <w:rPr>
          <w:rFonts w:cstheme="minorHAnsi"/>
          <w:lang w:val="bg-BG"/>
        </w:rPr>
        <w:tab/>
        <w:t>чаеши</w:t>
      </w:r>
      <w:r w:rsidR="00BD6C48" w:rsidRPr="00EC7B81">
        <w:rPr>
          <w:rFonts w:cstheme="minorHAnsi"/>
          <w:lang w:val="bg-BG"/>
        </w:rPr>
        <w:tab/>
      </w:r>
      <w:r w:rsidRPr="00EC7B81">
        <w:rPr>
          <w:rFonts w:cstheme="minorHAnsi"/>
          <w:lang w:val="bg-BG"/>
        </w:rPr>
        <w:tab/>
      </w:r>
      <w:r>
        <w:rPr>
          <w:rFonts w:cstheme="minorHAnsi"/>
          <w:lang w:val="bg-BG"/>
        </w:rPr>
        <w:t>слыш</w:t>
      </w:r>
      <w:r w:rsidRPr="00EC7B81">
        <w:rPr>
          <w:rFonts w:cstheme="minorHAnsi"/>
          <w:lang w:val="bg-BG"/>
        </w:rPr>
        <w:t>иши</w:t>
      </w:r>
    </w:p>
    <w:p w14:paraId="5B11FE83" w14:textId="39491679" w:rsidR="0043187F" w:rsidRPr="00EC7B81" w:rsidRDefault="0043187F" w:rsidP="00003F16">
      <w:pPr>
        <w:pStyle w:val="NoSpacing"/>
        <w:ind w:left="720"/>
        <w:jc w:val="both"/>
        <w:rPr>
          <w:rFonts w:cstheme="minorHAnsi"/>
          <w:lang w:val="bg-BG"/>
        </w:rPr>
      </w:pPr>
      <w:r w:rsidRPr="00EC7B81">
        <w:rPr>
          <w:rFonts w:cstheme="minorHAnsi"/>
          <w:lang w:val="bg-BG"/>
        </w:rPr>
        <w:t>3</w:t>
      </w:r>
      <w:r w:rsidRPr="00EC7B81">
        <w:rPr>
          <w:rFonts w:cstheme="minorHAnsi"/>
          <w:lang w:val="bg-BG"/>
        </w:rPr>
        <w:tab/>
        <w:t>им</w:t>
      </w:r>
      <w:r w:rsidRPr="00447C28">
        <w:rPr>
          <w:rFonts w:cstheme="minorHAnsi"/>
          <w:lang w:val="bg-BG"/>
        </w:rPr>
        <w:t>а</w:t>
      </w:r>
      <w:r w:rsidRPr="00EC7B81">
        <w:rPr>
          <w:rFonts w:cstheme="minorHAnsi"/>
          <w:lang w:val="bg-BG"/>
        </w:rPr>
        <w:t>тъ</w:t>
      </w:r>
      <w:r w:rsidRPr="00EC7B81">
        <w:rPr>
          <w:rFonts w:cstheme="minorHAnsi"/>
          <w:lang w:val="bg-BG"/>
        </w:rPr>
        <w:tab/>
      </w:r>
      <w:r w:rsidRPr="00EC7B81">
        <w:rPr>
          <w:rFonts w:cstheme="minorHAnsi"/>
          <w:lang w:val="bg-BG"/>
        </w:rPr>
        <w:tab/>
        <w:t>чаетъ</w:t>
      </w:r>
      <w:r w:rsidRPr="00EC7B81">
        <w:rPr>
          <w:rFonts w:cstheme="minorHAnsi"/>
          <w:lang w:val="bg-BG"/>
        </w:rPr>
        <w:tab/>
      </w:r>
      <w:r w:rsidR="00BD6C48" w:rsidRPr="00EC7B81">
        <w:rPr>
          <w:rFonts w:cstheme="minorHAnsi"/>
          <w:lang w:val="bg-BG"/>
        </w:rPr>
        <w:tab/>
      </w:r>
      <w:r>
        <w:rPr>
          <w:rFonts w:cstheme="minorHAnsi"/>
          <w:lang w:val="bg-BG"/>
        </w:rPr>
        <w:t>слыш</w:t>
      </w:r>
      <w:r w:rsidRPr="00EC7B81">
        <w:rPr>
          <w:rFonts w:cstheme="minorHAnsi"/>
          <w:lang w:val="bg-BG"/>
        </w:rPr>
        <w:t>итъ</w:t>
      </w:r>
    </w:p>
    <w:p w14:paraId="5C5DBBF5" w14:textId="77777777" w:rsidR="0043187F" w:rsidRPr="00EC7B81" w:rsidRDefault="0043187F" w:rsidP="0043187F">
      <w:pPr>
        <w:pStyle w:val="NoSpacing"/>
        <w:jc w:val="both"/>
        <w:rPr>
          <w:rFonts w:cstheme="minorHAnsi"/>
          <w:lang w:val="bg-BG"/>
        </w:rPr>
      </w:pPr>
    </w:p>
    <w:p w14:paraId="13009414" w14:textId="27A5F8B6" w:rsidR="0043187F" w:rsidRPr="007F6FF2" w:rsidRDefault="0043187F" w:rsidP="0043187F">
      <w:pPr>
        <w:pStyle w:val="NoSpacing"/>
        <w:jc w:val="both"/>
        <w:rPr>
          <w:rFonts w:cstheme="minorHAnsi"/>
        </w:rPr>
      </w:pPr>
      <w:r w:rsidRPr="007F6FF2">
        <w:rPr>
          <w:rFonts w:cstheme="minorHAnsi"/>
        </w:rPr>
        <w:t xml:space="preserve">In 1st person of i-verbs, whose stems end in a consonants, the root may undergo phonetic changes. These are caused by the </w:t>
      </w:r>
      <w:r w:rsidR="00636BAD">
        <w:rPr>
          <w:rFonts w:cstheme="minorHAnsi"/>
        </w:rPr>
        <w:t xml:space="preserve">underlying </w:t>
      </w:r>
      <w:r w:rsidRPr="007F6FF2">
        <w:rPr>
          <w:rFonts w:cstheme="minorHAnsi"/>
        </w:rPr>
        <w:t>/j/ in the ending, which interacts with various consonants</w:t>
      </w:r>
      <w:r>
        <w:rPr>
          <w:rFonts w:cstheme="minorHAnsi"/>
        </w:rPr>
        <w:t>.</w:t>
      </w:r>
    </w:p>
    <w:p w14:paraId="183D703A" w14:textId="77777777" w:rsidR="0043187F" w:rsidRPr="007F6FF2" w:rsidRDefault="0043187F" w:rsidP="0043187F">
      <w:pPr>
        <w:pStyle w:val="NoSpacing"/>
        <w:jc w:val="both"/>
        <w:rPr>
          <w:rFonts w:cstheme="minorHAnsi"/>
        </w:rPr>
      </w:pPr>
    </w:p>
    <w:p w14:paraId="080713F3" w14:textId="77777777" w:rsidR="0043187F" w:rsidRPr="002942A5" w:rsidRDefault="0043187F" w:rsidP="00003F16">
      <w:pPr>
        <w:pStyle w:val="NoSpacing"/>
        <w:ind w:left="720"/>
        <w:jc w:val="both"/>
        <w:rPr>
          <w:rFonts w:cstheme="minorHAnsi"/>
          <w:lang w:val="bg-BG"/>
        </w:rPr>
      </w:pPr>
      <w:r w:rsidRPr="007F6FF2">
        <w:rPr>
          <w:rFonts w:cstheme="minorHAnsi"/>
        </w:rPr>
        <w:tab/>
        <w:t>'see'</w:t>
      </w:r>
      <w:r w:rsidRPr="007F6FF2">
        <w:rPr>
          <w:rFonts w:cstheme="minorHAnsi"/>
        </w:rPr>
        <w:tab/>
      </w:r>
      <w:r>
        <w:rPr>
          <w:rFonts w:cstheme="minorHAnsi"/>
        </w:rPr>
        <w:tab/>
      </w:r>
      <w:r w:rsidRPr="007F6FF2">
        <w:rPr>
          <w:rFonts w:cstheme="minorHAnsi"/>
        </w:rPr>
        <w:t>'beg'</w:t>
      </w:r>
    </w:p>
    <w:p w14:paraId="12951192"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ви</w:t>
      </w:r>
      <w:r w:rsidRPr="00447C28">
        <w:rPr>
          <w:rFonts w:cstheme="minorHAnsi"/>
          <w:b/>
          <w:bCs/>
        </w:rPr>
        <w:t>жд</w:t>
      </w:r>
      <w:r w:rsidRPr="007F6FF2">
        <w:rPr>
          <w:rFonts w:cstheme="minorHAnsi"/>
        </w:rPr>
        <w:t>ѫ</w:t>
      </w:r>
      <w:r w:rsidRPr="007F6FF2">
        <w:rPr>
          <w:rFonts w:cstheme="minorHAnsi"/>
        </w:rPr>
        <w:tab/>
      </w:r>
      <w:r>
        <w:rPr>
          <w:rFonts w:cstheme="minorHAnsi"/>
        </w:rPr>
        <w:tab/>
      </w:r>
      <w:r w:rsidRPr="007F6FF2">
        <w:rPr>
          <w:rFonts w:cstheme="minorHAnsi"/>
        </w:rPr>
        <w:t>про</w:t>
      </w:r>
      <w:r w:rsidRPr="00447C28">
        <w:rPr>
          <w:rFonts w:cstheme="minorHAnsi"/>
          <w:b/>
          <w:bCs/>
        </w:rPr>
        <w:t>ш</w:t>
      </w:r>
      <w:r w:rsidRPr="007F6FF2">
        <w:rPr>
          <w:rFonts w:cstheme="minorHAnsi"/>
        </w:rPr>
        <w:t>ѫ</w:t>
      </w:r>
    </w:p>
    <w:p w14:paraId="7BCFBBAB"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ви</w:t>
      </w:r>
      <w:r w:rsidRPr="00447C28">
        <w:rPr>
          <w:rFonts w:cstheme="minorHAnsi"/>
          <w:b/>
          <w:bCs/>
        </w:rPr>
        <w:t>д</w:t>
      </w:r>
      <w:r w:rsidRPr="007F6FF2">
        <w:rPr>
          <w:rFonts w:cstheme="minorHAnsi"/>
        </w:rPr>
        <w:t>иши</w:t>
      </w:r>
      <w:r w:rsidRPr="007F6FF2">
        <w:rPr>
          <w:rFonts w:cstheme="minorHAnsi"/>
        </w:rPr>
        <w:tab/>
        <w:t>про</w:t>
      </w:r>
      <w:r w:rsidRPr="00447C28">
        <w:rPr>
          <w:rFonts w:cstheme="minorHAnsi"/>
          <w:b/>
          <w:bCs/>
        </w:rPr>
        <w:t>с</w:t>
      </w:r>
      <w:r w:rsidRPr="007F6FF2">
        <w:rPr>
          <w:rFonts w:cstheme="minorHAnsi"/>
        </w:rPr>
        <w:t>иши</w:t>
      </w:r>
    </w:p>
    <w:p w14:paraId="6B5F80B6"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ви</w:t>
      </w:r>
      <w:r w:rsidRPr="00447C28">
        <w:rPr>
          <w:rFonts w:cstheme="minorHAnsi"/>
          <w:b/>
          <w:bCs/>
        </w:rPr>
        <w:t>д</w:t>
      </w:r>
      <w:r w:rsidRPr="007F6FF2">
        <w:rPr>
          <w:rFonts w:cstheme="minorHAnsi"/>
        </w:rPr>
        <w:t>итъ</w:t>
      </w:r>
      <w:r w:rsidRPr="007F6FF2">
        <w:rPr>
          <w:rFonts w:cstheme="minorHAnsi"/>
        </w:rPr>
        <w:tab/>
      </w:r>
      <w:r>
        <w:rPr>
          <w:rFonts w:cstheme="minorHAnsi"/>
        </w:rPr>
        <w:tab/>
      </w:r>
      <w:r w:rsidRPr="007F6FF2">
        <w:rPr>
          <w:rFonts w:cstheme="minorHAnsi"/>
        </w:rPr>
        <w:t>про</w:t>
      </w:r>
      <w:r w:rsidRPr="00447C28">
        <w:rPr>
          <w:rFonts w:cstheme="minorHAnsi"/>
          <w:b/>
          <w:bCs/>
        </w:rPr>
        <w:t>с</w:t>
      </w:r>
      <w:r w:rsidRPr="007F6FF2">
        <w:rPr>
          <w:rFonts w:cstheme="minorHAnsi"/>
        </w:rPr>
        <w:t>итъ</w:t>
      </w:r>
    </w:p>
    <w:p w14:paraId="49D9AE0B" w14:textId="77777777" w:rsidR="0043187F" w:rsidRPr="007F6FF2" w:rsidRDefault="0043187F" w:rsidP="0043187F">
      <w:pPr>
        <w:pStyle w:val="NoSpacing"/>
        <w:jc w:val="both"/>
        <w:rPr>
          <w:rFonts w:cstheme="minorHAnsi"/>
        </w:rPr>
      </w:pPr>
    </w:p>
    <w:p w14:paraId="3EF6B370" w14:textId="735A437E" w:rsidR="0043187F" w:rsidRPr="007F6FF2" w:rsidRDefault="0043187F" w:rsidP="0043187F">
      <w:pPr>
        <w:pStyle w:val="NoSpacing"/>
        <w:jc w:val="both"/>
        <w:rPr>
          <w:rFonts w:cstheme="minorHAnsi"/>
        </w:rPr>
      </w:pPr>
      <w:r w:rsidRPr="007F6FF2">
        <w:rPr>
          <w:rFonts w:cstheme="minorHAnsi"/>
        </w:rPr>
        <w:t xml:space="preserve">If the </w:t>
      </w:r>
      <w:r w:rsidR="005813C0">
        <w:rPr>
          <w:rFonts w:cstheme="minorHAnsi"/>
        </w:rPr>
        <w:t>root</w:t>
      </w:r>
      <w:r w:rsidRPr="007F6FF2">
        <w:rPr>
          <w:rFonts w:cstheme="minorHAnsi"/>
        </w:rPr>
        <w:t xml:space="preserve"> ends in a к, г or х, these may also be phonetically affected by the thema vowel. Explanations for these changes are discussed below</w:t>
      </w:r>
      <w:r w:rsidR="005813C0">
        <w:rPr>
          <w:rFonts w:cstheme="minorHAnsi"/>
        </w:rPr>
        <w:t xml:space="preserve"> (§1.8)</w:t>
      </w:r>
      <w:r w:rsidRPr="007F6FF2">
        <w:rPr>
          <w:rFonts w:cstheme="minorHAnsi"/>
        </w:rPr>
        <w:t>.</w:t>
      </w:r>
    </w:p>
    <w:p w14:paraId="194EA88E" w14:textId="77777777" w:rsidR="0043187F" w:rsidRPr="007F6FF2" w:rsidRDefault="0043187F" w:rsidP="0043187F">
      <w:pPr>
        <w:pStyle w:val="NoSpacing"/>
        <w:jc w:val="both"/>
        <w:rPr>
          <w:rFonts w:cstheme="minorHAnsi"/>
        </w:rPr>
      </w:pPr>
    </w:p>
    <w:p w14:paraId="79A51365" w14:textId="77777777" w:rsidR="0043187F" w:rsidRPr="007F6FF2" w:rsidRDefault="0043187F" w:rsidP="00003F16">
      <w:pPr>
        <w:pStyle w:val="NoSpacing"/>
        <w:ind w:left="720"/>
        <w:jc w:val="both"/>
        <w:rPr>
          <w:rFonts w:cstheme="minorHAnsi"/>
        </w:rPr>
      </w:pPr>
      <w:r w:rsidRPr="007F6FF2">
        <w:rPr>
          <w:rFonts w:cstheme="minorHAnsi"/>
        </w:rPr>
        <w:tab/>
        <w:t>'say'</w:t>
      </w:r>
      <w:r>
        <w:rPr>
          <w:rFonts w:cstheme="minorHAnsi"/>
        </w:rPr>
        <w:tab/>
      </w:r>
      <w:r w:rsidRPr="007F6FF2">
        <w:rPr>
          <w:rFonts w:cstheme="minorHAnsi"/>
        </w:rPr>
        <w:tab/>
        <w:t>'can'</w:t>
      </w:r>
    </w:p>
    <w:p w14:paraId="4CE5F24A"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ре</w:t>
      </w:r>
      <w:r w:rsidRPr="00447C28">
        <w:rPr>
          <w:rFonts w:cstheme="minorHAnsi"/>
          <w:b/>
          <w:bCs/>
        </w:rPr>
        <w:t>к</w:t>
      </w:r>
      <w:r w:rsidRPr="007F6FF2">
        <w:rPr>
          <w:rFonts w:cstheme="minorHAnsi"/>
        </w:rPr>
        <w:t>ѫ</w:t>
      </w:r>
      <w:r w:rsidRPr="007F6FF2">
        <w:rPr>
          <w:rFonts w:cstheme="minorHAnsi"/>
        </w:rPr>
        <w:tab/>
      </w:r>
      <w:r>
        <w:rPr>
          <w:rFonts w:cstheme="minorHAnsi"/>
        </w:rPr>
        <w:tab/>
      </w:r>
      <w:r w:rsidRPr="007F6FF2">
        <w:rPr>
          <w:rFonts w:cstheme="minorHAnsi"/>
        </w:rPr>
        <w:t>мо</w:t>
      </w:r>
      <w:r w:rsidRPr="00447C28">
        <w:rPr>
          <w:rFonts w:cstheme="minorHAnsi"/>
          <w:b/>
          <w:bCs/>
        </w:rPr>
        <w:t>г</w:t>
      </w:r>
      <w:r w:rsidRPr="007F6FF2">
        <w:rPr>
          <w:rFonts w:cstheme="minorHAnsi"/>
        </w:rPr>
        <w:t>ѫ</w:t>
      </w:r>
    </w:p>
    <w:p w14:paraId="2C8CF09A"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ре</w:t>
      </w:r>
      <w:r w:rsidRPr="00447C28">
        <w:rPr>
          <w:rFonts w:cstheme="minorHAnsi"/>
          <w:b/>
          <w:bCs/>
        </w:rPr>
        <w:t>ч</w:t>
      </w:r>
      <w:r w:rsidRPr="007F6FF2">
        <w:rPr>
          <w:rFonts w:cstheme="minorHAnsi"/>
        </w:rPr>
        <w:t>еши</w:t>
      </w:r>
      <w:r w:rsidRPr="007F6FF2">
        <w:rPr>
          <w:rFonts w:cstheme="minorHAnsi"/>
        </w:rPr>
        <w:tab/>
        <w:t>мо</w:t>
      </w:r>
      <w:r w:rsidRPr="00447C28">
        <w:rPr>
          <w:rFonts w:cstheme="minorHAnsi"/>
          <w:b/>
          <w:bCs/>
        </w:rPr>
        <w:t>ж</w:t>
      </w:r>
      <w:r w:rsidRPr="007F6FF2">
        <w:rPr>
          <w:rFonts w:cstheme="minorHAnsi"/>
        </w:rPr>
        <w:t>еши</w:t>
      </w:r>
    </w:p>
    <w:p w14:paraId="35F7171E"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ре</w:t>
      </w:r>
      <w:r w:rsidRPr="00447C28">
        <w:rPr>
          <w:rFonts w:cstheme="minorHAnsi"/>
          <w:b/>
          <w:bCs/>
        </w:rPr>
        <w:t>ч</w:t>
      </w:r>
      <w:r w:rsidRPr="007F6FF2">
        <w:rPr>
          <w:rFonts w:cstheme="minorHAnsi"/>
        </w:rPr>
        <w:t>етъ</w:t>
      </w:r>
      <w:r w:rsidRPr="007F6FF2">
        <w:rPr>
          <w:rFonts w:cstheme="minorHAnsi"/>
        </w:rPr>
        <w:tab/>
      </w:r>
      <w:r>
        <w:rPr>
          <w:rFonts w:cstheme="minorHAnsi"/>
        </w:rPr>
        <w:tab/>
      </w:r>
      <w:r w:rsidRPr="007F6FF2">
        <w:rPr>
          <w:rFonts w:cstheme="minorHAnsi"/>
        </w:rPr>
        <w:t>мо</w:t>
      </w:r>
      <w:r w:rsidRPr="00447C28">
        <w:rPr>
          <w:rFonts w:cstheme="minorHAnsi"/>
          <w:b/>
          <w:bCs/>
        </w:rPr>
        <w:t>ж</w:t>
      </w:r>
      <w:r w:rsidRPr="007F6FF2">
        <w:rPr>
          <w:rFonts w:cstheme="minorHAnsi"/>
        </w:rPr>
        <w:t>етъ</w:t>
      </w:r>
    </w:p>
    <w:p w14:paraId="633EA533" w14:textId="77777777" w:rsidR="0043187F" w:rsidRPr="007F6FF2" w:rsidRDefault="0043187F" w:rsidP="0043187F">
      <w:pPr>
        <w:pStyle w:val="NoSpacing"/>
        <w:jc w:val="both"/>
        <w:rPr>
          <w:rFonts w:cstheme="minorHAnsi"/>
        </w:rPr>
      </w:pPr>
    </w:p>
    <w:p w14:paraId="7554846B" w14:textId="3C646D95" w:rsidR="0043187F" w:rsidRPr="007F6FF2" w:rsidRDefault="0043187F" w:rsidP="0043187F">
      <w:pPr>
        <w:pStyle w:val="NoSpacing"/>
        <w:jc w:val="both"/>
        <w:rPr>
          <w:rFonts w:cstheme="minorHAnsi"/>
        </w:rPr>
      </w:pPr>
      <w:r w:rsidRPr="007F6FF2">
        <w:rPr>
          <w:rFonts w:cstheme="minorHAnsi"/>
        </w:rPr>
        <w:t>Present tense of the verb 'to be' uses a stem ес-</w:t>
      </w:r>
      <w:r w:rsidR="00650753">
        <w:rPr>
          <w:rFonts w:cstheme="minorHAnsi"/>
        </w:rPr>
        <w:t xml:space="preserve"> (shortened to </w:t>
      </w:r>
      <w:r w:rsidR="00650753">
        <w:rPr>
          <w:rFonts w:cstheme="minorHAnsi"/>
          <w:lang w:val="bg-BG"/>
        </w:rPr>
        <w:t>с</w:t>
      </w:r>
      <w:r w:rsidR="00650753">
        <w:rPr>
          <w:rFonts w:cstheme="minorHAnsi"/>
          <w:lang w:val="sk-SK"/>
        </w:rPr>
        <w:t xml:space="preserve">- in </w:t>
      </w:r>
      <w:r w:rsidR="00650753" w:rsidRPr="00650753">
        <w:rPr>
          <w:rFonts w:cstheme="minorHAnsi"/>
          <w:smallCaps/>
          <w:lang w:val="sk-SK"/>
        </w:rPr>
        <w:t>3pl</w:t>
      </w:r>
      <w:r w:rsidR="00650753">
        <w:rPr>
          <w:rFonts w:cstheme="minorHAnsi"/>
          <w:lang w:val="sk-SK"/>
        </w:rPr>
        <w:t>)</w:t>
      </w:r>
      <w:r w:rsidRPr="007F6FF2">
        <w:rPr>
          <w:rFonts w:cstheme="minorHAnsi"/>
        </w:rPr>
        <w:t xml:space="preserve">. A different stem is used in other tenses and moods (inf. быти 'to be', </w:t>
      </w:r>
      <w:r w:rsidRPr="00650753">
        <w:rPr>
          <w:rFonts w:cstheme="minorHAnsi"/>
          <w:smallCaps/>
        </w:rPr>
        <w:t>3sg.aor</w:t>
      </w:r>
      <w:r w:rsidRPr="007F6FF2">
        <w:rPr>
          <w:rFonts w:cstheme="minorHAnsi"/>
        </w:rPr>
        <w:t xml:space="preserve"> бѣ 'was'), which we will introduce later.</w:t>
      </w:r>
    </w:p>
    <w:p w14:paraId="4668F67B" w14:textId="77777777" w:rsidR="0043187F" w:rsidRPr="007F6FF2" w:rsidRDefault="0043187F" w:rsidP="0043187F">
      <w:pPr>
        <w:pStyle w:val="NoSpacing"/>
        <w:jc w:val="both"/>
        <w:rPr>
          <w:rFonts w:cstheme="minorHAnsi"/>
        </w:rPr>
      </w:pPr>
    </w:p>
    <w:p w14:paraId="43C49F08" w14:textId="77777777" w:rsidR="0043187F" w:rsidRPr="007F6FF2" w:rsidRDefault="0043187F" w:rsidP="00003F16">
      <w:pPr>
        <w:pStyle w:val="NoSpacing"/>
        <w:ind w:left="720"/>
        <w:jc w:val="both"/>
        <w:rPr>
          <w:rFonts w:cstheme="minorHAnsi"/>
        </w:rPr>
      </w:pPr>
      <w:r w:rsidRPr="007F6FF2">
        <w:rPr>
          <w:rFonts w:cstheme="minorHAnsi"/>
        </w:rPr>
        <w:t xml:space="preserve">1 </w:t>
      </w:r>
      <w:r w:rsidRPr="007F6FF2">
        <w:rPr>
          <w:rFonts w:cstheme="minorHAnsi"/>
        </w:rPr>
        <w:tab/>
        <w:t>есмь</w:t>
      </w:r>
      <w:r w:rsidRPr="007F6FF2">
        <w:rPr>
          <w:rFonts w:cstheme="minorHAnsi"/>
        </w:rPr>
        <w:tab/>
        <w:t>'I am'</w:t>
      </w:r>
    </w:p>
    <w:p w14:paraId="6915C148" w14:textId="77777777" w:rsidR="0043187F" w:rsidRPr="007F6FF2" w:rsidRDefault="0043187F" w:rsidP="00003F16">
      <w:pPr>
        <w:pStyle w:val="NoSpacing"/>
        <w:ind w:left="720"/>
        <w:jc w:val="both"/>
        <w:rPr>
          <w:rFonts w:cstheme="minorHAnsi"/>
        </w:rPr>
      </w:pPr>
      <w:r w:rsidRPr="007F6FF2">
        <w:rPr>
          <w:rFonts w:cstheme="minorHAnsi"/>
        </w:rPr>
        <w:t xml:space="preserve">2 </w:t>
      </w:r>
      <w:r w:rsidRPr="007F6FF2">
        <w:rPr>
          <w:rFonts w:cstheme="minorHAnsi"/>
        </w:rPr>
        <w:tab/>
        <w:t>еси</w:t>
      </w:r>
      <w:r w:rsidRPr="007F6FF2">
        <w:rPr>
          <w:rFonts w:cstheme="minorHAnsi"/>
        </w:rPr>
        <w:tab/>
        <w:t>'you are'</w:t>
      </w:r>
    </w:p>
    <w:p w14:paraId="02A4DD06" w14:textId="77777777" w:rsidR="0043187F" w:rsidRPr="007F6FF2" w:rsidRDefault="0043187F" w:rsidP="00003F16">
      <w:pPr>
        <w:pStyle w:val="NoSpacing"/>
        <w:ind w:left="720"/>
        <w:jc w:val="both"/>
        <w:rPr>
          <w:rFonts w:cstheme="minorHAnsi"/>
        </w:rPr>
      </w:pPr>
      <w:r w:rsidRPr="007F6FF2">
        <w:rPr>
          <w:rFonts w:cstheme="minorHAnsi"/>
        </w:rPr>
        <w:t xml:space="preserve">3 </w:t>
      </w:r>
      <w:r w:rsidRPr="007F6FF2">
        <w:rPr>
          <w:rFonts w:cstheme="minorHAnsi"/>
        </w:rPr>
        <w:tab/>
        <w:t>естъ</w:t>
      </w:r>
      <w:r w:rsidRPr="007F6FF2">
        <w:rPr>
          <w:rFonts w:cstheme="minorHAnsi"/>
        </w:rPr>
        <w:tab/>
        <w:t>'he/she/it is'</w:t>
      </w:r>
    </w:p>
    <w:p w14:paraId="09BFD7F2" w14:textId="77777777" w:rsidR="0043187F" w:rsidRPr="007F6FF2" w:rsidRDefault="0043187F" w:rsidP="0043187F">
      <w:pPr>
        <w:pStyle w:val="NoSpacing"/>
        <w:jc w:val="both"/>
        <w:rPr>
          <w:rFonts w:cstheme="minorHAnsi"/>
        </w:rPr>
      </w:pPr>
    </w:p>
    <w:p w14:paraId="0A2C86FD" w14:textId="5B7FA5B2" w:rsidR="00650753" w:rsidRDefault="0043187F" w:rsidP="0043187F">
      <w:pPr>
        <w:pStyle w:val="NoSpacing"/>
        <w:jc w:val="both"/>
        <w:rPr>
          <w:rFonts w:cstheme="minorHAnsi"/>
        </w:rPr>
      </w:pPr>
      <w:r w:rsidRPr="007F6FF2">
        <w:rPr>
          <w:rFonts w:cstheme="minorHAnsi"/>
        </w:rPr>
        <w:t>In sentences, the position</w:t>
      </w:r>
      <w:r>
        <w:rPr>
          <w:rFonts w:cstheme="minorHAnsi"/>
        </w:rPr>
        <w:t xml:space="preserve"> of verb</w:t>
      </w:r>
      <w:r w:rsidRPr="007F6FF2">
        <w:rPr>
          <w:rFonts w:cstheme="minorHAnsi"/>
        </w:rPr>
        <w:t xml:space="preserve"> is free, e.g.: Марïа рада </w:t>
      </w:r>
      <w:r w:rsidRPr="007F6FF2">
        <w:rPr>
          <w:rFonts w:cstheme="minorHAnsi"/>
          <w:b/>
          <w:bCs/>
        </w:rPr>
        <w:t>есть</w:t>
      </w:r>
      <w:r w:rsidRPr="007F6FF2">
        <w:rPr>
          <w:rFonts w:cstheme="minorHAnsi"/>
        </w:rPr>
        <w:t xml:space="preserve"> 'Mar</w:t>
      </w:r>
      <w:r w:rsidR="00500541">
        <w:rPr>
          <w:rFonts w:cstheme="minorHAnsi"/>
        </w:rPr>
        <w:t>y</w:t>
      </w:r>
      <w:r w:rsidRPr="007F6FF2">
        <w:rPr>
          <w:rFonts w:cstheme="minorHAnsi"/>
        </w:rPr>
        <w:t xml:space="preserve"> is happy', Зосима </w:t>
      </w:r>
      <w:r w:rsidRPr="007F6FF2">
        <w:rPr>
          <w:rFonts w:cstheme="minorHAnsi"/>
          <w:b/>
          <w:bCs/>
        </w:rPr>
        <w:t>чаетъ</w:t>
      </w:r>
      <w:r w:rsidRPr="007F6FF2">
        <w:rPr>
          <w:rFonts w:cstheme="minorHAnsi"/>
        </w:rPr>
        <w:t xml:space="preserve"> дльго 'Zosima is waiting long'.</w:t>
      </w:r>
      <w:r w:rsidR="00650753">
        <w:rPr>
          <w:rFonts w:cstheme="minorHAnsi"/>
        </w:rPr>
        <w:t xml:space="preserve"> </w:t>
      </w:r>
      <w:r w:rsidR="00650753" w:rsidRPr="007F6FF2">
        <w:rPr>
          <w:rFonts w:cstheme="minorHAnsi"/>
        </w:rPr>
        <w:t>The subject does not have to be expressed separately, e.g. цѣлꙋıѫ тѧ literally means 'I greet/</w:t>
      </w:r>
      <w:r w:rsidR="00650753">
        <w:rPr>
          <w:rFonts w:cstheme="minorHAnsi"/>
        </w:rPr>
        <w:t>heal/</w:t>
      </w:r>
      <w:r w:rsidR="00650753" w:rsidRPr="007F6FF2">
        <w:rPr>
          <w:rFonts w:cstheme="minorHAnsi"/>
        </w:rPr>
        <w:t xml:space="preserve">kiss you'; with the pronoun (as in </w:t>
      </w:r>
      <w:r w:rsidR="00650753" w:rsidRPr="00B32672">
        <w:rPr>
          <w:rFonts w:cstheme="minorHAnsi"/>
        </w:rPr>
        <w:t>И</w:t>
      </w:r>
      <w:r w:rsidR="00650753" w:rsidRPr="007F6FF2">
        <w:rPr>
          <w:rFonts w:cstheme="minorHAnsi"/>
          <w:b/>
          <w:bCs/>
        </w:rPr>
        <w:t xml:space="preserve"> азъ</w:t>
      </w:r>
      <w:r w:rsidR="00650753" w:rsidRPr="007F6FF2">
        <w:rPr>
          <w:rFonts w:cstheme="minorHAnsi"/>
        </w:rPr>
        <w:t xml:space="preserve"> тѧ sѣло радъ пакы виждѫ), the subject is placed into emphasis ('I - and not somebody else - am very happy to see you again').</w:t>
      </w:r>
    </w:p>
    <w:p w14:paraId="71D67B68" w14:textId="57F76C62" w:rsidR="0043187F" w:rsidRPr="007F6FF2" w:rsidRDefault="0043187F" w:rsidP="0043187F">
      <w:pPr>
        <w:pStyle w:val="NoSpacing"/>
        <w:jc w:val="both"/>
        <w:rPr>
          <w:rFonts w:cstheme="minorHAnsi"/>
        </w:rPr>
      </w:pPr>
      <w:r w:rsidRPr="007F6FF2">
        <w:rPr>
          <w:rFonts w:cstheme="minorHAnsi"/>
        </w:rPr>
        <w:t xml:space="preserve">Negation is done simply by putting the particle не in front of the verb or another negated element: Зосима </w:t>
      </w:r>
      <w:r w:rsidRPr="007F6FF2">
        <w:rPr>
          <w:rFonts w:cstheme="minorHAnsi"/>
          <w:b/>
          <w:bCs/>
        </w:rPr>
        <w:t>не чаетъ</w:t>
      </w:r>
      <w:r w:rsidRPr="007F6FF2">
        <w:rPr>
          <w:rFonts w:cstheme="minorHAnsi"/>
        </w:rPr>
        <w:t xml:space="preserve"> </w:t>
      </w:r>
      <w:r w:rsidR="00C16CE1">
        <w:rPr>
          <w:rFonts w:cstheme="minorHAnsi"/>
        </w:rPr>
        <w:t>дльг</w:t>
      </w:r>
      <w:r w:rsidRPr="007F6FF2">
        <w:rPr>
          <w:rFonts w:cstheme="minorHAnsi"/>
        </w:rPr>
        <w:t>о 'Zosima is not waiting long'.</w:t>
      </w:r>
      <w:r w:rsidR="00650753">
        <w:rPr>
          <w:rFonts w:cstheme="minorHAnsi"/>
        </w:rPr>
        <w:t xml:space="preserve"> </w:t>
      </w:r>
      <w:r w:rsidRPr="007F6FF2">
        <w:rPr>
          <w:rFonts w:cstheme="minorHAnsi"/>
        </w:rPr>
        <w:t>The 'be'-verb has specific negated forms (particle phonetically falls together with the verb):</w:t>
      </w:r>
    </w:p>
    <w:p w14:paraId="4C493835" w14:textId="77777777" w:rsidR="0043187F" w:rsidRPr="007F6FF2" w:rsidRDefault="0043187F" w:rsidP="0043187F">
      <w:pPr>
        <w:pStyle w:val="NoSpacing"/>
        <w:jc w:val="both"/>
        <w:rPr>
          <w:rFonts w:cstheme="minorHAnsi"/>
        </w:rPr>
      </w:pPr>
    </w:p>
    <w:p w14:paraId="2FFE2F62"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нѣсмь</w:t>
      </w:r>
      <w:r w:rsidRPr="007F6FF2">
        <w:rPr>
          <w:rFonts w:cstheme="minorHAnsi"/>
        </w:rPr>
        <w:tab/>
        <w:t>'I am not'</w:t>
      </w:r>
    </w:p>
    <w:p w14:paraId="456C8C2E"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нѣси</w:t>
      </w:r>
      <w:r w:rsidRPr="007F6FF2">
        <w:rPr>
          <w:rFonts w:cstheme="minorHAnsi"/>
        </w:rPr>
        <w:tab/>
        <w:t>'you are not'</w:t>
      </w:r>
    </w:p>
    <w:p w14:paraId="704AA8C9"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нѣстъ</w:t>
      </w:r>
      <w:r w:rsidRPr="007F6FF2">
        <w:rPr>
          <w:rFonts w:cstheme="minorHAnsi"/>
        </w:rPr>
        <w:tab/>
        <w:t>'he/she/it is not'</w:t>
      </w:r>
    </w:p>
    <w:p w14:paraId="7B3A0C52" w14:textId="77777777" w:rsidR="0043187F" w:rsidRDefault="0043187F" w:rsidP="0043187F">
      <w:pPr>
        <w:pStyle w:val="NoSpacing"/>
        <w:jc w:val="both"/>
        <w:rPr>
          <w:rFonts w:cstheme="minorHAnsi"/>
        </w:rPr>
      </w:pPr>
    </w:p>
    <w:p w14:paraId="7CF795CE" w14:textId="77777777" w:rsidR="0043187F" w:rsidRPr="007F6FF2" w:rsidRDefault="0043187F" w:rsidP="0043187F">
      <w:pPr>
        <w:pStyle w:val="NoSpacing"/>
        <w:jc w:val="both"/>
        <w:rPr>
          <w:rFonts w:cstheme="minorHAnsi"/>
        </w:rPr>
      </w:pPr>
    </w:p>
    <w:p w14:paraId="413AEEF4" w14:textId="513EEB46" w:rsidR="0043187F" w:rsidRPr="007F6FF2" w:rsidRDefault="0043187F" w:rsidP="0043187F">
      <w:pPr>
        <w:pStyle w:val="Heading2"/>
        <w:jc w:val="both"/>
      </w:pPr>
      <w:bookmarkStart w:id="6" w:name="_Toc125370434"/>
      <w:r w:rsidRPr="007F6FF2">
        <w:t xml:space="preserve">1.3. </w:t>
      </w:r>
      <w:r>
        <w:rPr>
          <w:lang w:val="bg-BG"/>
        </w:rPr>
        <w:t>Основьни</w:t>
      </w:r>
      <w:r>
        <w:rPr>
          <w:lang w:val="sk-SK"/>
        </w:rPr>
        <w:t xml:space="preserve"> </w:t>
      </w:r>
      <w:r>
        <w:rPr>
          <w:lang w:val="bg-BG"/>
        </w:rPr>
        <w:t xml:space="preserve">въпроси - </w:t>
      </w:r>
      <w:r w:rsidRPr="007F6FF2">
        <w:t xml:space="preserve">Basic </w:t>
      </w:r>
      <w:r>
        <w:t>Q</w:t>
      </w:r>
      <w:r w:rsidRPr="007F6FF2">
        <w:t>uestions</w:t>
      </w:r>
      <w:bookmarkEnd w:id="6"/>
    </w:p>
    <w:p w14:paraId="0CEDEEDF" w14:textId="77777777" w:rsidR="0043187F" w:rsidRPr="007F6FF2" w:rsidRDefault="0043187F" w:rsidP="0043187F">
      <w:pPr>
        <w:pStyle w:val="NoSpacing"/>
        <w:jc w:val="both"/>
        <w:rPr>
          <w:rFonts w:cstheme="minorHAnsi"/>
        </w:rPr>
      </w:pPr>
    </w:p>
    <w:p w14:paraId="1EF18787" w14:textId="3816BFA0" w:rsidR="0043187F" w:rsidRPr="0064710F" w:rsidRDefault="0043187F" w:rsidP="0043187F">
      <w:pPr>
        <w:pStyle w:val="NoSpacing"/>
        <w:jc w:val="both"/>
        <w:rPr>
          <w:rFonts w:cstheme="minorHAnsi"/>
          <w:lang w:val="sk-SK"/>
        </w:rPr>
      </w:pPr>
      <w:r w:rsidRPr="007F6FF2">
        <w:rPr>
          <w:rFonts w:cstheme="minorHAnsi"/>
        </w:rPr>
        <w:t xml:space="preserve">Most basic questions are formed by particles </w:t>
      </w:r>
      <w:r w:rsidRPr="0061492F">
        <w:rPr>
          <w:rFonts w:cstheme="minorHAnsi"/>
          <w:b/>
          <w:bCs/>
        </w:rPr>
        <w:t>еда</w:t>
      </w:r>
      <w:r w:rsidRPr="007F6FF2">
        <w:rPr>
          <w:rFonts w:cstheme="minorHAnsi"/>
        </w:rPr>
        <w:t xml:space="preserve"> or </w:t>
      </w:r>
      <w:r w:rsidRPr="0061492F">
        <w:rPr>
          <w:rFonts w:cstheme="minorHAnsi"/>
          <w:b/>
          <w:bCs/>
        </w:rPr>
        <w:t>ли</w:t>
      </w:r>
      <w:r w:rsidRPr="007F6FF2">
        <w:rPr>
          <w:rFonts w:cstheme="minorHAnsi"/>
        </w:rPr>
        <w:t xml:space="preserve">. The expected answers are </w:t>
      </w:r>
      <w:r w:rsidRPr="0064710F">
        <w:rPr>
          <w:rFonts w:cstheme="minorHAnsi"/>
          <w:b/>
          <w:bCs/>
        </w:rPr>
        <w:t>ей</w:t>
      </w:r>
      <w:r w:rsidRPr="007F6FF2">
        <w:rPr>
          <w:rFonts w:cstheme="minorHAnsi"/>
        </w:rPr>
        <w:t xml:space="preserve"> 'yes' or </w:t>
      </w:r>
      <w:r w:rsidRPr="0064710F">
        <w:rPr>
          <w:rFonts w:cstheme="minorHAnsi"/>
          <w:b/>
          <w:bCs/>
        </w:rPr>
        <w:t>не</w:t>
      </w:r>
      <w:r w:rsidRPr="007F6FF2">
        <w:rPr>
          <w:rFonts w:cstheme="minorHAnsi"/>
        </w:rPr>
        <w:t xml:space="preserve"> 'no'</w:t>
      </w:r>
      <w:r w:rsidR="005813C0">
        <w:rPr>
          <w:rFonts w:cstheme="minorHAnsi"/>
        </w:rPr>
        <w:t xml:space="preserve"> (besides </w:t>
      </w:r>
      <w:r w:rsidR="005813C0">
        <w:rPr>
          <w:rFonts w:cstheme="minorHAnsi"/>
          <w:lang w:val="bg-BG"/>
        </w:rPr>
        <w:t>ни</w:t>
      </w:r>
      <w:r w:rsidR="005813C0">
        <w:rPr>
          <w:rFonts w:cstheme="minorHAnsi"/>
          <w:lang w:val="sk-SK"/>
        </w:rPr>
        <w:t>)</w:t>
      </w:r>
      <w:r w:rsidRPr="007F6FF2">
        <w:rPr>
          <w:rFonts w:cstheme="minorHAnsi"/>
        </w:rPr>
        <w:t xml:space="preserve">. The </w:t>
      </w:r>
      <w:r w:rsidR="005813C0">
        <w:rPr>
          <w:rFonts w:cstheme="minorHAnsi"/>
        </w:rPr>
        <w:t xml:space="preserve">particle </w:t>
      </w:r>
      <w:r w:rsidR="005813C0">
        <w:rPr>
          <w:rFonts w:cstheme="minorHAnsi"/>
          <w:lang w:val="bg-BG"/>
        </w:rPr>
        <w:t xml:space="preserve">еда </w:t>
      </w:r>
      <w:r w:rsidRPr="007F6FF2">
        <w:rPr>
          <w:rFonts w:cstheme="minorHAnsi"/>
        </w:rPr>
        <w:t>is more frequent in OCS sources, the both also appear together as еда ли.</w:t>
      </w:r>
      <w:r w:rsidR="0064710F">
        <w:rPr>
          <w:rFonts w:cstheme="minorHAnsi"/>
        </w:rPr>
        <w:t xml:space="preserve"> Alone, </w:t>
      </w:r>
      <w:r w:rsidR="0064710F">
        <w:rPr>
          <w:rFonts w:cstheme="minorHAnsi"/>
          <w:lang w:val="bg-BG"/>
        </w:rPr>
        <w:t xml:space="preserve">еда </w:t>
      </w:r>
      <w:r w:rsidR="005813C0">
        <w:rPr>
          <w:rFonts w:cstheme="minorHAnsi"/>
          <w:lang w:val="sk-SK"/>
        </w:rPr>
        <w:t xml:space="preserve">is more common </w:t>
      </w:r>
      <w:r w:rsidR="0064710F">
        <w:rPr>
          <w:rFonts w:cstheme="minorHAnsi"/>
          <w:lang w:val="sk-SK"/>
        </w:rPr>
        <w:t xml:space="preserve">when a negative answer is expected, while </w:t>
      </w:r>
      <w:r w:rsidR="0064710F">
        <w:rPr>
          <w:rFonts w:cstheme="minorHAnsi"/>
          <w:lang w:val="bg-BG"/>
        </w:rPr>
        <w:t xml:space="preserve">ли </w:t>
      </w:r>
      <w:r w:rsidR="0064710F">
        <w:rPr>
          <w:rFonts w:cstheme="minorHAnsi"/>
          <w:lang w:val="sk-SK"/>
        </w:rPr>
        <w:t>expects a positive one (Trunte 2022:168).</w:t>
      </w:r>
      <w:r w:rsidRPr="007F6FF2">
        <w:rPr>
          <w:rFonts w:cstheme="minorHAnsi"/>
        </w:rPr>
        <w:t xml:space="preserve"> Еда appears at the beginning of the sentence, related to the verb (e.g. еда азъ есмъ 'is it me?' </w:t>
      </w:r>
      <w:r w:rsidR="000B7BED">
        <w:rPr>
          <w:rFonts w:cstheme="minorHAnsi"/>
        </w:rPr>
        <w:t>Assem</w:t>
      </w:r>
      <w:r w:rsidRPr="007F6FF2">
        <w:rPr>
          <w:rFonts w:cstheme="minorHAnsi"/>
        </w:rPr>
        <w:t xml:space="preserve">. Mt 26:25). The ли appears more freely, </w:t>
      </w:r>
      <w:r w:rsidR="005813C0">
        <w:rPr>
          <w:rFonts w:cstheme="minorHAnsi"/>
        </w:rPr>
        <w:t>following</w:t>
      </w:r>
      <w:r w:rsidRPr="007F6FF2">
        <w:rPr>
          <w:rFonts w:cstheme="minorHAnsi"/>
        </w:rPr>
        <w:t xml:space="preserve"> </w:t>
      </w:r>
      <w:r w:rsidR="005813C0">
        <w:rPr>
          <w:rFonts w:cstheme="minorHAnsi"/>
        </w:rPr>
        <w:t xml:space="preserve">the </w:t>
      </w:r>
      <w:r w:rsidRPr="007F6FF2">
        <w:rPr>
          <w:rFonts w:cstheme="minorHAnsi"/>
        </w:rPr>
        <w:t>sentence element</w:t>
      </w:r>
      <w:r w:rsidR="005813C0">
        <w:rPr>
          <w:rFonts w:cstheme="minorHAnsi"/>
        </w:rPr>
        <w:t xml:space="preserve"> in </w:t>
      </w:r>
      <w:r w:rsidRPr="007F6FF2">
        <w:rPr>
          <w:rFonts w:cstheme="minorHAnsi"/>
        </w:rPr>
        <w:t xml:space="preserve">question (e.g. не и </w:t>
      </w:r>
      <w:r w:rsidRPr="0061492F">
        <w:rPr>
          <w:rFonts w:cstheme="minorHAnsi"/>
        </w:rPr>
        <w:t>мытари ли</w:t>
      </w:r>
      <w:r w:rsidRPr="007F6FF2">
        <w:rPr>
          <w:rFonts w:cstheme="minorHAnsi"/>
        </w:rPr>
        <w:t xml:space="preserve"> такожде творѧть 'are not the tax collectors doing the same?' </w:t>
      </w:r>
      <w:r w:rsidR="000B7BED">
        <w:rPr>
          <w:rFonts w:cstheme="minorHAnsi"/>
        </w:rPr>
        <w:t>Assem</w:t>
      </w:r>
      <w:r w:rsidRPr="007F6FF2">
        <w:rPr>
          <w:rFonts w:cstheme="minorHAnsi"/>
        </w:rPr>
        <w:t>. Mt 5:47).</w:t>
      </w:r>
    </w:p>
    <w:p w14:paraId="2305E733" w14:textId="60C09C25" w:rsidR="00DD14CE" w:rsidRPr="00A17CEA" w:rsidRDefault="00DD14CE" w:rsidP="0043187F">
      <w:pPr>
        <w:pStyle w:val="NoSpacing"/>
        <w:jc w:val="both"/>
        <w:rPr>
          <w:rFonts w:cstheme="minorHAnsi"/>
          <w:lang w:val="sk-SK"/>
        </w:rPr>
      </w:pPr>
      <w:r>
        <w:rPr>
          <w:rFonts w:cstheme="minorHAnsi"/>
        </w:rPr>
        <w:lastRenderedPageBreak/>
        <w:t xml:space="preserve">More complicated questions are usually made with interrogative pronouns. These usually show roots starting with a </w:t>
      </w:r>
      <w:r w:rsidRPr="00DD14CE">
        <w:rPr>
          <w:rFonts w:cstheme="minorHAnsi"/>
          <w:b/>
          <w:bCs/>
          <w:lang w:val="bg-BG"/>
        </w:rPr>
        <w:t>к</w:t>
      </w:r>
      <w:r w:rsidRPr="00DD14CE">
        <w:rPr>
          <w:rFonts w:cstheme="minorHAnsi"/>
          <w:b/>
          <w:bCs/>
          <w:lang w:val="sk-SK"/>
        </w:rPr>
        <w:t>-</w:t>
      </w:r>
      <w:r w:rsidRPr="00DD14CE">
        <w:rPr>
          <w:rFonts w:cstheme="minorHAnsi"/>
          <w:lang w:val="sk-SK"/>
        </w:rPr>
        <w:t>,</w:t>
      </w:r>
      <w:r>
        <w:rPr>
          <w:rFonts w:cstheme="minorHAnsi"/>
          <w:lang w:val="sk-SK"/>
        </w:rPr>
        <w:t xml:space="preserve"> e.g. </w:t>
      </w:r>
      <w:r>
        <w:rPr>
          <w:rFonts w:cstheme="minorHAnsi"/>
          <w:lang w:val="bg-BG"/>
        </w:rPr>
        <w:t xml:space="preserve">какъ </w:t>
      </w:r>
      <w:r>
        <w:rPr>
          <w:rFonts w:cstheme="minorHAnsi"/>
          <w:lang w:val="sk-SK"/>
        </w:rPr>
        <w:t>'what kind of'</w:t>
      </w:r>
      <w:r w:rsidR="00D12B3E">
        <w:rPr>
          <w:rFonts w:cstheme="minorHAnsi"/>
          <w:lang w:val="sk-SK"/>
        </w:rPr>
        <w:t xml:space="preserve">, adverbial </w:t>
      </w:r>
      <w:r w:rsidR="00D12B3E">
        <w:rPr>
          <w:rFonts w:cstheme="minorHAnsi"/>
          <w:lang w:val="bg-BG"/>
        </w:rPr>
        <w:t>како</w:t>
      </w:r>
      <w:r w:rsidR="00D12B3E">
        <w:rPr>
          <w:rFonts w:cstheme="minorHAnsi"/>
          <w:lang w:val="sk-SK"/>
        </w:rPr>
        <w:t xml:space="preserve"> 'how'</w:t>
      </w:r>
      <w:r>
        <w:rPr>
          <w:rFonts w:cstheme="minorHAnsi"/>
          <w:lang w:val="sk-SK"/>
        </w:rPr>
        <w:t xml:space="preserve">, </w:t>
      </w:r>
      <w:r>
        <w:rPr>
          <w:rFonts w:cstheme="minorHAnsi"/>
          <w:lang w:val="bg-BG"/>
        </w:rPr>
        <w:t>къде</w:t>
      </w:r>
      <w:r>
        <w:rPr>
          <w:rFonts w:cstheme="minorHAnsi"/>
          <w:lang w:val="sk-SK"/>
        </w:rPr>
        <w:t xml:space="preserve"> 'where'</w:t>
      </w:r>
      <w:r w:rsidR="00D12B3E">
        <w:rPr>
          <w:rFonts w:cstheme="minorHAnsi"/>
          <w:lang w:val="sk-SK"/>
        </w:rPr>
        <w:t>,</w:t>
      </w:r>
      <w:r>
        <w:rPr>
          <w:rFonts w:cstheme="minorHAnsi"/>
          <w:lang w:val="sk-SK"/>
        </w:rPr>
        <w:t xml:space="preserve"> and so on.</w:t>
      </w:r>
      <w:r w:rsidR="00C539CC">
        <w:rPr>
          <w:rFonts w:cstheme="minorHAnsi"/>
          <w:lang w:val="sk-SK"/>
        </w:rPr>
        <w:t xml:space="preserve"> These are </w:t>
      </w:r>
      <w:r w:rsidR="00BB55F1">
        <w:rPr>
          <w:rFonts w:cstheme="minorHAnsi"/>
          <w:lang w:val="sk-SK"/>
        </w:rPr>
        <w:t>of course</w:t>
      </w:r>
      <w:r w:rsidR="00C539CC">
        <w:rPr>
          <w:rFonts w:cstheme="minorHAnsi"/>
          <w:lang w:val="sk-SK"/>
        </w:rPr>
        <w:t xml:space="preserve"> similar to English </w:t>
      </w:r>
      <w:r w:rsidR="00C539CC">
        <w:rPr>
          <w:rFonts w:cstheme="minorHAnsi"/>
          <w:i/>
          <w:iCs/>
          <w:lang w:val="sk-SK"/>
        </w:rPr>
        <w:t>wh</w:t>
      </w:r>
      <w:r w:rsidR="00C539CC">
        <w:rPr>
          <w:rFonts w:cstheme="minorHAnsi"/>
          <w:lang w:val="sk-SK"/>
        </w:rPr>
        <w:noBreakHyphen/>
        <w:t xml:space="preserve">words, as they are cognates. </w:t>
      </w:r>
      <w:r w:rsidR="00D12B3E">
        <w:rPr>
          <w:rFonts w:cstheme="minorHAnsi"/>
          <w:lang w:val="sk-SK"/>
        </w:rPr>
        <w:t xml:space="preserve">The word </w:t>
      </w:r>
      <w:r w:rsidR="00D12B3E">
        <w:rPr>
          <w:rFonts w:cstheme="minorHAnsi"/>
          <w:lang w:val="bg-BG"/>
        </w:rPr>
        <w:t>чьто</w:t>
      </w:r>
      <w:r w:rsidR="00D12B3E">
        <w:rPr>
          <w:rFonts w:cstheme="minorHAnsi"/>
          <w:lang w:val="sk-SK"/>
        </w:rPr>
        <w:t xml:space="preserve"> 'what' belongs to this class too: the onset consonant is a result of palatalization</w:t>
      </w:r>
      <w:r w:rsidR="00C539CC">
        <w:rPr>
          <w:rFonts w:cstheme="minorHAnsi"/>
          <w:lang w:val="sk-SK"/>
        </w:rPr>
        <w:t xml:space="preserve"> (described below), </w:t>
      </w:r>
      <w:r w:rsidR="00005ED0">
        <w:rPr>
          <w:rFonts w:cstheme="minorHAnsi"/>
          <w:lang w:val="sk-SK"/>
        </w:rPr>
        <w:t>as going back to PIE *</w:t>
      </w:r>
      <w:r w:rsidR="00005ED0" w:rsidRPr="00005ED0">
        <w:rPr>
          <w:rFonts w:cstheme="minorHAnsi"/>
          <w:i/>
          <w:iCs/>
          <w:lang w:val="sk-SK"/>
        </w:rPr>
        <w:t>kʷi</w:t>
      </w:r>
      <w:r w:rsidR="00005ED0">
        <w:rPr>
          <w:rFonts w:cstheme="minorHAnsi"/>
          <w:lang w:val="sk-SK"/>
        </w:rPr>
        <w:t xml:space="preserve">-, </w:t>
      </w:r>
      <w:r w:rsidR="00C539CC">
        <w:rPr>
          <w:rFonts w:cstheme="minorHAnsi"/>
          <w:lang w:val="sk-SK"/>
        </w:rPr>
        <w:t xml:space="preserve">which </w:t>
      </w:r>
      <w:r w:rsidR="00BB55F1">
        <w:rPr>
          <w:rFonts w:cstheme="minorHAnsi"/>
          <w:lang w:val="sk-SK"/>
        </w:rPr>
        <w:t xml:space="preserve">is </w:t>
      </w:r>
      <w:r w:rsidR="00005ED0">
        <w:rPr>
          <w:rFonts w:cstheme="minorHAnsi"/>
          <w:lang w:val="sk-SK"/>
        </w:rPr>
        <w:t xml:space="preserve">also </w:t>
      </w:r>
      <w:r w:rsidR="00C539CC">
        <w:rPr>
          <w:rFonts w:cstheme="minorHAnsi"/>
          <w:lang w:val="sk-SK"/>
        </w:rPr>
        <w:t xml:space="preserve">reflected </w:t>
      </w:r>
      <w:r w:rsidR="00005ED0">
        <w:rPr>
          <w:rFonts w:cstheme="minorHAnsi"/>
          <w:lang w:val="sk-SK"/>
        </w:rPr>
        <w:t xml:space="preserve">in </w:t>
      </w:r>
      <w:r w:rsidR="00C539CC">
        <w:rPr>
          <w:rFonts w:cstheme="minorHAnsi"/>
          <w:lang w:val="sk-SK"/>
        </w:rPr>
        <w:t xml:space="preserve">Lat. </w:t>
      </w:r>
      <w:r w:rsidR="00C539CC">
        <w:rPr>
          <w:rFonts w:cstheme="minorHAnsi"/>
          <w:i/>
          <w:iCs/>
          <w:lang w:val="sk-SK"/>
        </w:rPr>
        <w:t>quid</w:t>
      </w:r>
      <w:r w:rsidR="00C539CC">
        <w:rPr>
          <w:rFonts w:cstheme="minorHAnsi"/>
          <w:lang w:val="sk-SK"/>
        </w:rPr>
        <w:t>,</w:t>
      </w:r>
      <w:r w:rsidR="00C539CC">
        <w:rPr>
          <w:rFonts w:cstheme="minorHAnsi"/>
          <w:i/>
          <w:iCs/>
          <w:lang w:val="sk-SK"/>
        </w:rPr>
        <w:t xml:space="preserve"> </w:t>
      </w:r>
      <w:r w:rsidR="00005ED0">
        <w:rPr>
          <w:rFonts w:cstheme="minorHAnsi"/>
          <w:lang w:val="sk-SK"/>
        </w:rPr>
        <w:t xml:space="preserve">Gr. </w:t>
      </w:r>
      <w:r w:rsidR="00005ED0">
        <w:rPr>
          <w:rFonts w:cstheme="minorHAnsi"/>
          <w:i/>
          <w:iCs/>
          <w:lang w:val="sk-SK"/>
        </w:rPr>
        <w:t xml:space="preserve">ti </w:t>
      </w:r>
      <w:r w:rsidR="00C539CC">
        <w:rPr>
          <w:rFonts w:cstheme="minorHAnsi"/>
          <w:lang w:val="sk-SK"/>
        </w:rPr>
        <w:t xml:space="preserve">both </w:t>
      </w:r>
      <w:r w:rsidR="00005ED0">
        <w:rPr>
          <w:rFonts w:cstheme="minorHAnsi"/>
          <w:lang w:val="sk-SK"/>
        </w:rPr>
        <w:t>'what'</w:t>
      </w:r>
      <w:r w:rsidR="00C539CC">
        <w:rPr>
          <w:rFonts w:cstheme="minorHAnsi"/>
          <w:lang w:val="sk-SK"/>
        </w:rPr>
        <w:t xml:space="preserve">, Skt. </w:t>
      </w:r>
      <w:r w:rsidR="00C539CC">
        <w:rPr>
          <w:rFonts w:cstheme="minorHAnsi"/>
          <w:i/>
          <w:iCs/>
          <w:lang w:val="sk-SK"/>
        </w:rPr>
        <w:t>ki</w:t>
      </w:r>
      <w:r w:rsidR="00C539CC">
        <w:rPr>
          <w:rFonts w:cstheme="minorHAnsi"/>
          <w:lang w:val="sk-SK"/>
        </w:rPr>
        <w:t>- 'which' (Kroonen 2013:261).</w:t>
      </w:r>
    </w:p>
    <w:p w14:paraId="32E90775" w14:textId="77777777" w:rsidR="0043187F" w:rsidRDefault="0043187F" w:rsidP="0043187F">
      <w:pPr>
        <w:pStyle w:val="NoSpacing"/>
        <w:jc w:val="both"/>
        <w:rPr>
          <w:rFonts w:cstheme="minorHAnsi"/>
        </w:rPr>
      </w:pPr>
    </w:p>
    <w:p w14:paraId="30CFDCEF" w14:textId="77777777" w:rsidR="0043187F" w:rsidRPr="007F6FF2" w:rsidRDefault="0043187F" w:rsidP="0043187F">
      <w:pPr>
        <w:pStyle w:val="NoSpacing"/>
        <w:jc w:val="both"/>
        <w:rPr>
          <w:rFonts w:cstheme="minorHAnsi"/>
        </w:rPr>
      </w:pPr>
    </w:p>
    <w:p w14:paraId="315B96F7" w14:textId="23098EDD" w:rsidR="0043187F" w:rsidRPr="007F6FF2" w:rsidRDefault="0043187F" w:rsidP="0043187F">
      <w:pPr>
        <w:pStyle w:val="Heading2"/>
        <w:jc w:val="both"/>
      </w:pPr>
      <w:bookmarkStart w:id="7" w:name="_Toc125370435"/>
      <w:r w:rsidRPr="007F6FF2">
        <w:t xml:space="preserve">1.4. </w:t>
      </w:r>
      <w:r w:rsidR="00DB6A97">
        <w:rPr>
          <w:lang w:val="bg-BG"/>
        </w:rPr>
        <w:t>П</w:t>
      </w:r>
      <w:r>
        <w:rPr>
          <w:lang w:val="bg-BG"/>
        </w:rPr>
        <w:t>адежи</w:t>
      </w:r>
      <w:r w:rsidR="00DB6A97">
        <w:rPr>
          <w:lang w:val="bg-BG"/>
        </w:rPr>
        <w:t>: прав</w:t>
      </w:r>
      <w:r w:rsidR="0028255A">
        <w:rPr>
          <w:lang w:val="sk-SK"/>
        </w:rPr>
        <w:t>ъ</w:t>
      </w:r>
      <w:r w:rsidR="00DB6A97">
        <w:rPr>
          <w:lang w:val="bg-BG"/>
        </w:rPr>
        <w:t>, виновьн</w:t>
      </w:r>
      <w:r w:rsidR="0028255A">
        <w:rPr>
          <w:lang w:val="sk-SK"/>
        </w:rPr>
        <w:t>ъ</w:t>
      </w:r>
      <w:r w:rsidR="00DB6A97">
        <w:rPr>
          <w:lang w:val="bg-BG"/>
        </w:rPr>
        <w:t>, зъвательн</w:t>
      </w:r>
      <w:r w:rsidR="0028255A">
        <w:rPr>
          <w:lang w:val="sk-SK"/>
        </w:rPr>
        <w:t>ъ</w:t>
      </w:r>
      <w:r>
        <w:rPr>
          <w:lang w:val="bg-BG"/>
        </w:rPr>
        <w:t xml:space="preserve"> - </w:t>
      </w:r>
      <w:r>
        <w:rPr>
          <w:lang w:val="sk-SK"/>
        </w:rPr>
        <w:t>C</w:t>
      </w:r>
      <w:r w:rsidRPr="007F6FF2">
        <w:t>ase</w:t>
      </w:r>
      <w:r>
        <w:rPr>
          <w:lang w:val="sk-SK"/>
        </w:rPr>
        <w:t>s</w:t>
      </w:r>
      <w:r>
        <w:rPr>
          <w:lang w:val="bg-BG"/>
        </w:rPr>
        <w:t>:</w:t>
      </w:r>
      <w:r w:rsidRPr="007F6FF2">
        <w:t xml:space="preserve"> </w:t>
      </w:r>
      <w:r w:rsidRPr="00FF4A47">
        <w:t>nom</w:t>
      </w:r>
      <w:r w:rsidRPr="007F6FF2">
        <w:t xml:space="preserve">, </w:t>
      </w:r>
      <w:r w:rsidRPr="00FF4A47">
        <w:t>acc</w:t>
      </w:r>
      <w:r w:rsidRPr="007F6FF2">
        <w:t xml:space="preserve">, </w:t>
      </w:r>
      <w:r w:rsidRPr="00FF4A47">
        <w:t>voc</w:t>
      </w:r>
      <w:bookmarkEnd w:id="7"/>
    </w:p>
    <w:p w14:paraId="21BB48EA" w14:textId="77777777" w:rsidR="0043187F" w:rsidRPr="007F6FF2" w:rsidRDefault="0043187F" w:rsidP="0043187F">
      <w:pPr>
        <w:pStyle w:val="NoSpacing"/>
        <w:jc w:val="both"/>
        <w:rPr>
          <w:rFonts w:cstheme="minorHAnsi"/>
        </w:rPr>
      </w:pPr>
    </w:p>
    <w:p w14:paraId="286811A5" w14:textId="2506EEE8" w:rsidR="0039410F" w:rsidRPr="007F6FF2" w:rsidRDefault="00C95811" w:rsidP="0039410F">
      <w:pPr>
        <w:pStyle w:val="NoSpacing"/>
        <w:jc w:val="both"/>
        <w:rPr>
          <w:rFonts w:cstheme="minorHAnsi"/>
        </w:rPr>
      </w:pPr>
      <w:r>
        <w:rPr>
          <w:rFonts w:cstheme="minorHAnsi"/>
        </w:rPr>
        <w:t>T</w:t>
      </w:r>
      <w:r w:rsidRPr="007F6FF2">
        <w:rPr>
          <w:rFonts w:cstheme="minorHAnsi"/>
        </w:rPr>
        <w:t xml:space="preserve">he basic structure </w:t>
      </w:r>
      <w:r>
        <w:rPr>
          <w:rFonts w:cstheme="minorHAnsi"/>
        </w:rPr>
        <w:t xml:space="preserve">of </w:t>
      </w:r>
      <w:r w:rsidR="0043187F" w:rsidRPr="007F6FF2">
        <w:rPr>
          <w:rFonts w:cstheme="minorHAnsi"/>
        </w:rPr>
        <w:t xml:space="preserve">Church Slavonic nouns and adjectives </w:t>
      </w:r>
      <w:r>
        <w:rPr>
          <w:rFonts w:cstheme="minorHAnsi"/>
        </w:rPr>
        <w:t xml:space="preserve">is similar to those of verbs: a </w:t>
      </w:r>
      <w:r w:rsidR="00E211DC">
        <w:rPr>
          <w:rFonts w:cstheme="minorHAnsi"/>
        </w:rPr>
        <w:t>stem</w:t>
      </w:r>
      <w:r>
        <w:rPr>
          <w:rFonts w:cstheme="minorHAnsi"/>
        </w:rPr>
        <w:t xml:space="preserve">, </w:t>
      </w:r>
      <w:r w:rsidR="00B46E2B">
        <w:rPr>
          <w:rFonts w:cstheme="minorHAnsi"/>
        </w:rPr>
        <w:t>carrying</w:t>
      </w:r>
      <w:r>
        <w:rPr>
          <w:rFonts w:cstheme="minorHAnsi"/>
        </w:rPr>
        <w:t xml:space="preserve"> </w:t>
      </w:r>
      <w:r w:rsidR="00B46E2B">
        <w:rPr>
          <w:rFonts w:cstheme="minorHAnsi"/>
        </w:rPr>
        <w:t xml:space="preserve">the </w:t>
      </w:r>
      <w:r>
        <w:rPr>
          <w:rFonts w:cstheme="minorHAnsi"/>
        </w:rPr>
        <w:t xml:space="preserve">meaning, and an ending, </w:t>
      </w:r>
      <w:r w:rsidR="008C7D10">
        <w:rPr>
          <w:rFonts w:cstheme="minorHAnsi"/>
        </w:rPr>
        <w:t xml:space="preserve">providing information about </w:t>
      </w:r>
      <w:r w:rsidR="0039410F">
        <w:rPr>
          <w:rFonts w:cstheme="minorHAnsi"/>
        </w:rPr>
        <w:t xml:space="preserve">the </w:t>
      </w:r>
      <w:r w:rsidR="00CC33F8">
        <w:rPr>
          <w:rFonts w:cstheme="minorHAnsi"/>
        </w:rPr>
        <w:t xml:space="preserve">gender, </w:t>
      </w:r>
      <w:r w:rsidR="008C7D10" w:rsidRPr="007F6FF2">
        <w:rPr>
          <w:rFonts w:cstheme="minorHAnsi"/>
        </w:rPr>
        <w:t>number and case</w:t>
      </w:r>
      <w:r>
        <w:rPr>
          <w:rFonts w:cstheme="minorHAnsi"/>
        </w:rPr>
        <w:t>.</w:t>
      </w:r>
      <w:r w:rsidR="0039410F">
        <w:rPr>
          <w:rFonts w:cstheme="minorHAnsi"/>
        </w:rPr>
        <w:t xml:space="preserve"> So far, </w:t>
      </w:r>
      <w:r w:rsidR="00423B8F">
        <w:rPr>
          <w:rFonts w:cstheme="minorHAnsi"/>
        </w:rPr>
        <w:t xml:space="preserve">it </w:t>
      </w:r>
      <w:r w:rsidR="0039410F">
        <w:rPr>
          <w:rFonts w:cstheme="minorHAnsi"/>
        </w:rPr>
        <w:t xml:space="preserve">works </w:t>
      </w:r>
      <w:r w:rsidR="00E433FE">
        <w:rPr>
          <w:rFonts w:cstheme="minorHAnsi"/>
        </w:rPr>
        <w:t xml:space="preserve">in </w:t>
      </w:r>
      <w:r w:rsidR="0039410F">
        <w:rPr>
          <w:rFonts w:cstheme="minorHAnsi"/>
        </w:rPr>
        <w:t xml:space="preserve">the same </w:t>
      </w:r>
      <w:r w:rsidR="00E433FE">
        <w:rPr>
          <w:rFonts w:cstheme="minorHAnsi"/>
        </w:rPr>
        <w:t xml:space="preserve">way as </w:t>
      </w:r>
      <w:r w:rsidR="0039410F">
        <w:rPr>
          <w:rFonts w:cstheme="minorHAnsi"/>
        </w:rPr>
        <w:t>in most modern Slavic varieties.</w:t>
      </w:r>
    </w:p>
    <w:p w14:paraId="7A7C12F6" w14:textId="284EBCC8" w:rsidR="0043187F" w:rsidRPr="007F6FF2" w:rsidRDefault="0043187F" w:rsidP="0043187F">
      <w:pPr>
        <w:pStyle w:val="NoSpacing"/>
        <w:jc w:val="both"/>
        <w:rPr>
          <w:rFonts w:cstheme="minorHAnsi"/>
        </w:rPr>
      </w:pPr>
      <w:r w:rsidRPr="007F6FF2">
        <w:rPr>
          <w:rFonts w:cstheme="minorHAnsi"/>
        </w:rPr>
        <w:t xml:space="preserve">The case reflects semantic relations between the action or state denoted by the verb and the dependent nominal phrase. The case is the same across the whole nominal phrase. In the view of ancient grammarians, a word existed in the metaphysical realm as an idea; when being uttered, it "falls" (hence Gr. </w:t>
      </w:r>
      <w:r w:rsidRPr="007F6FF2">
        <w:rPr>
          <w:rFonts w:cstheme="minorHAnsi"/>
          <w:i/>
          <w:iCs/>
        </w:rPr>
        <w:t>ptōsis</w:t>
      </w:r>
      <w:r w:rsidRPr="007F6FF2">
        <w:rPr>
          <w:rFonts w:cstheme="minorHAnsi"/>
        </w:rPr>
        <w:t xml:space="preserve">, CS </w:t>
      </w:r>
      <w:r>
        <w:rPr>
          <w:rFonts w:cstheme="minorHAnsi"/>
          <w:lang w:val="bg-BG"/>
        </w:rPr>
        <w:t>падежь</w:t>
      </w:r>
      <w:r w:rsidR="0028255A">
        <w:rPr>
          <w:rFonts w:cstheme="minorHAnsi"/>
          <w:lang w:val="sk-SK"/>
        </w:rPr>
        <w:t xml:space="preserve"> or </w:t>
      </w:r>
      <w:r w:rsidR="0028255A">
        <w:rPr>
          <w:rFonts w:cstheme="minorHAnsi"/>
          <w:lang w:val="bg-BG"/>
        </w:rPr>
        <w:t>паден</w:t>
      </w:r>
      <w:r w:rsidR="0028255A">
        <w:rPr>
          <w:rFonts w:cstheme="minorHAnsi"/>
          <w:lang w:val="sk-SK"/>
        </w:rPr>
        <w:t>ï</w:t>
      </w:r>
      <w:r w:rsidR="0028255A">
        <w:rPr>
          <w:rFonts w:cstheme="minorHAnsi"/>
          <w:lang w:val="bg-BG"/>
        </w:rPr>
        <w:t>е</w:t>
      </w:r>
      <w:r w:rsidRPr="007F6FF2">
        <w:rPr>
          <w:rFonts w:cstheme="minorHAnsi"/>
        </w:rPr>
        <w:t xml:space="preserve"> </w:t>
      </w:r>
      <w:r>
        <w:rPr>
          <w:rFonts w:cstheme="minorHAnsi"/>
          <w:lang w:val="sk-SK"/>
        </w:rPr>
        <w:t xml:space="preserve">from </w:t>
      </w:r>
      <w:r>
        <w:rPr>
          <w:rFonts w:cstheme="minorHAnsi"/>
          <w:lang w:val="bg-BG"/>
        </w:rPr>
        <w:t xml:space="preserve">падѫ </w:t>
      </w:r>
      <w:r>
        <w:rPr>
          <w:rFonts w:cstheme="minorHAnsi"/>
          <w:lang w:val="sk-SK"/>
        </w:rPr>
        <w:t>'I fall'</w:t>
      </w:r>
      <w:r w:rsidRPr="007F6FF2">
        <w:rPr>
          <w:rFonts w:cstheme="minorHAnsi"/>
        </w:rPr>
        <w:t xml:space="preserve">) into the physical world, taking accidental properties like the sounds and relations </w:t>
      </w:r>
      <w:r w:rsidR="00E211DC">
        <w:rPr>
          <w:rFonts w:cstheme="minorHAnsi"/>
        </w:rPr>
        <w:t xml:space="preserve">with other words in the sentence </w:t>
      </w:r>
      <w:r w:rsidRPr="007F6FF2">
        <w:rPr>
          <w:rFonts w:cstheme="minorHAnsi"/>
        </w:rPr>
        <w:t xml:space="preserve">(Frede 1994:14). When the word "falls" straightly, it does not differ much from the pure idea: this form is called "nominative" (Gr. </w:t>
      </w:r>
      <w:r w:rsidRPr="007F6FF2">
        <w:rPr>
          <w:rFonts w:cstheme="minorHAnsi"/>
          <w:i/>
          <w:iCs/>
        </w:rPr>
        <w:t>orthē ptōsis</w:t>
      </w:r>
      <w:r w:rsidRPr="007F6FF2">
        <w:rPr>
          <w:rFonts w:cstheme="minorHAnsi"/>
        </w:rPr>
        <w:t xml:space="preserve"> or CS </w:t>
      </w:r>
      <w:r>
        <w:rPr>
          <w:rFonts w:cstheme="minorHAnsi"/>
          <w:lang w:val="bg-BG"/>
        </w:rPr>
        <w:t>прав</w:t>
      </w:r>
      <w:r w:rsidR="0028255A">
        <w:rPr>
          <w:rFonts w:cstheme="minorHAnsi"/>
          <w:lang w:val="sk-SK"/>
        </w:rPr>
        <w:t>ъ</w:t>
      </w:r>
      <w:r>
        <w:rPr>
          <w:rFonts w:cstheme="minorHAnsi"/>
          <w:lang w:val="bg-BG"/>
        </w:rPr>
        <w:t xml:space="preserve"> падежь</w:t>
      </w:r>
      <w:r w:rsidRPr="007F6FF2">
        <w:rPr>
          <w:rFonts w:cstheme="minorHAnsi"/>
        </w:rPr>
        <w:t xml:space="preserve"> 'straight case').</w:t>
      </w:r>
    </w:p>
    <w:p w14:paraId="31CD7D6C" w14:textId="6AF54CF2" w:rsidR="00B46E2B" w:rsidRDefault="0043187F" w:rsidP="0043187F">
      <w:pPr>
        <w:pStyle w:val="NoSpacing"/>
        <w:jc w:val="both"/>
        <w:rPr>
          <w:rFonts w:cstheme="minorHAnsi"/>
        </w:rPr>
      </w:pPr>
      <w:r w:rsidRPr="007F6FF2">
        <w:rPr>
          <w:rFonts w:cstheme="minorHAnsi"/>
        </w:rPr>
        <w:t xml:space="preserve">The nominative is used for subjects of the main clause, and often as a predicate of the 'be'-verb, e.g. азъ есмь </w:t>
      </w:r>
      <w:r w:rsidRPr="007F6FF2">
        <w:rPr>
          <w:rFonts w:cstheme="minorHAnsi"/>
          <w:b/>
          <w:bCs/>
        </w:rPr>
        <w:t>Марïа</w:t>
      </w:r>
      <w:r w:rsidRPr="007F6FF2">
        <w:rPr>
          <w:rFonts w:cstheme="minorHAnsi"/>
        </w:rPr>
        <w:t xml:space="preserve"> 'I am Mar</w:t>
      </w:r>
      <w:r w:rsidR="00500541">
        <w:rPr>
          <w:rFonts w:cstheme="minorHAnsi"/>
        </w:rPr>
        <w:t>y</w:t>
      </w:r>
      <w:r w:rsidRPr="007F6FF2">
        <w:rPr>
          <w:rFonts w:cstheme="minorHAnsi"/>
        </w:rPr>
        <w:t xml:space="preserve">', Зосима есть </w:t>
      </w:r>
      <w:r w:rsidRPr="007F6FF2">
        <w:rPr>
          <w:rFonts w:cstheme="minorHAnsi"/>
          <w:b/>
          <w:bCs/>
        </w:rPr>
        <w:t>мой братъ</w:t>
      </w:r>
      <w:r w:rsidRPr="007F6FF2">
        <w:rPr>
          <w:rFonts w:cstheme="minorHAnsi"/>
        </w:rPr>
        <w:t xml:space="preserve"> 'Zosima is my brother'. Most masculines show </w:t>
      </w:r>
      <w:r w:rsidR="00E211DC">
        <w:rPr>
          <w:rFonts w:cstheme="minorHAnsi"/>
        </w:rPr>
        <w:noBreakHyphen/>
      </w:r>
      <w:r w:rsidRPr="007F6FF2">
        <w:rPr>
          <w:rFonts w:cstheme="minorHAnsi"/>
        </w:rPr>
        <w:t xml:space="preserve">ъ or -ь, feminines -а or -ıа, </w:t>
      </w:r>
      <w:r w:rsidR="00E211DC">
        <w:rPr>
          <w:rFonts w:cstheme="minorHAnsi"/>
        </w:rPr>
        <w:t xml:space="preserve">and </w:t>
      </w:r>
      <w:r w:rsidRPr="007F6FF2">
        <w:rPr>
          <w:rFonts w:cstheme="minorHAnsi"/>
        </w:rPr>
        <w:t>neuters -о or -е.</w:t>
      </w:r>
      <w:r w:rsidR="00E211DC">
        <w:rPr>
          <w:rFonts w:cstheme="minorHAnsi"/>
        </w:rPr>
        <w:t xml:space="preserve"> </w:t>
      </w:r>
      <w:r w:rsidR="00E211DC" w:rsidRPr="007F6FF2">
        <w:rPr>
          <w:rFonts w:cstheme="minorHAnsi"/>
        </w:rPr>
        <w:t xml:space="preserve">The ending is </w:t>
      </w:r>
      <w:r w:rsidR="00E211DC">
        <w:rPr>
          <w:rFonts w:cstheme="minorHAnsi"/>
        </w:rPr>
        <w:t>generally determined by the last phonem of the stem</w:t>
      </w:r>
      <w:r w:rsidR="00E211DC" w:rsidRPr="007F6FF2">
        <w:rPr>
          <w:rFonts w:cstheme="minorHAnsi"/>
        </w:rPr>
        <w:t>.</w:t>
      </w:r>
      <w:r w:rsidRPr="007F6FF2">
        <w:rPr>
          <w:rFonts w:cstheme="minorHAnsi"/>
        </w:rPr>
        <w:t xml:space="preserve"> </w:t>
      </w:r>
      <w:r w:rsidR="002A17AE">
        <w:rPr>
          <w:rFonts w:cstheme="minorHAnsi"/>
        </w:rPr>
        <w:t>T</w:t>
      </w:r>
      <w:r w:rsidRPr="007F6FF2">
        <w:rPr>
          <w:rFonts w:cstheme="minorHAnsi"/>
        </w:rPr>
        <w:t xml:space="preserve">he first </w:t>
      </w:r>
      <w:r w:rsidR="002A17AE">
        <w:rPr>
          <w:rFonts w:cstheme="minorHAnsi"/>
        </w:rPr>
        <w:t xml:space="preserve">of the pairs </w:t>
      </w:r>
      <w:r w:rsidRPr="007F6FF2">
        <w:rPr>
          <w:rFonts w:cstheme="minorHAnsi"/>
        </w:rPr>
        <w:t>appear after hard consonants</w:t>
      </w:r>
      <w:r w:rsidR="00EB0E26">
        <w:rPr>
          <w:rFonts w:cstheme="minorHAnsi"/>
        </w:rPr>
        <w:t xml:space="preserve"> (see below §1.8)</w:t>
      </w:r>
      <w:r w:rsidRPr="007F6FF2">
        <w:rPr>
          <w:rFonts w:cstheme="minorHAnsi"/>
        </w:rPr>
        <w:t>, the latter after soft ones.</w:t>
      </w:r>
    </w:p>
    <w:p w14:paraId="12D3DF9E" w14:textId="07B6BCAE" w:rsidR="0043187F" w:rsidRPr="007F6FF2" w:rsidRDefault="0043187F" w:rsidP="0043187F">
      <w:pPr>
        <w:pStyle w:val="NoSpacing"/>
        <w:jc w:val="both"/>
        <w:rPr>
          <w:rFonts w:cstheme="minorHAnsi"/>
        </w:rPr>
      </w:pPr>
      <w:r w:rsidRPr="007F6FF2">
        <w:rPr>
          <w:rFonts w:cstheme="minorHAnsi"/>
        </w:rPr>
        <w:t xml:space="preserve">Stems are </w:t>
      </w:r>
      <w:r w:rsidR="00FC11C2">
        <w:rPr>
          <w:rFonts w:cstheme="minorHAnsi"/>
        </w:rPr>
        <w:t>conventionally</w:t>
      </w:r>
      <w:r w:rsidR="00DB4BED">
        <w:rPr>
          <w:rFonts w:cstheme="minorHAnsi"/>
        </w:rPr>
        <w:t xml:space="preserve"> </w:t>
      </w:r>
      <w:r w:rsidRPr="007F6FF2">
        <w:rPr>
          <w:rFonts w:cstheme="minorHAnsi"/>
        </w:rPr>
        <w:t xml:space="preserve">classed by </w:t>
      </w:r>
      <w:r w:rsidR="007306F5">
        <w:rPr>
          <w:rFonts w:cstheme="minorHAnsi"/>
        </w:rPr>
        <w:t xml:space="preserve">the </w:t>
      </w:r>
      <w:r w:rsidR="00023A40">
        <w:rPr>
          <w:rFonts w:cstheme="minorHAnsi"/>
        </w:rPr>
        <w:t xml:space="preserve">Indo-European </w:t>
      </w:r>
      <w:r w:rsidR="00831FB8">
        <w:rPr>
          <w:rFonts w:cstheme="minorHAnsi"/>
        </w:rPr>
        <w:t>thematic suffix</w:t>
      </w:r>
      <w:r w:rsidR="00023A40">
        <w:rPr>
          <w:rFonts w:cstheme="minorHAnsi"/>
        </w:rPr>
        <w:t xml:space="preserve">, which corresponds </w:t>
      </w:r>
      <w:r w:rsidR="00FC11C2">
        <w:rPr>
          <w:rFonts w:cstheme="minorHAnsi"/>
        </w:rPr>
        <w:t xml:space="preserve">to </w:t>
      </w:r>
      <w:r w:rsidR="00023A40">
        <w:rPr>
          <w:rFonts w:cstheme="minorHAnsi"/>
        </w:rPr>
        <w:t xml:space="preserve">an earlier stage of development. This </w:t>
      </w:r>
      <w:r w:rsidR="00AC6838">
        <w:rPr>
          <w:rFonts w:cstheme="minorHAnsi"/>
        </w:rPr>
        <w:t xml:space="preserve">used to be </w:t>
      </w:r>
      <w:r w:rsidR="00023A40">
        <w:rPr>
          <w:rFonts w:cstheme="minorHAnsi"/>
        </w:rPr>
        <w:t>a vowel:</w:t>
      </w:r>
    </w:p>
    <w:p w14:paraId="653672C8" w14:textId="77777777" w:rsidR="0043187F" w:rsidRPr="007F6FF2" w:rsidRDefault="0043187F" w:rsidP="0043187F">
      <w:pPr>
        <w:pStyle w:val="NoSpacing"/>
        <w:jc w:val="both"/>
        <w:rPr>
          <w:rFonts w:cstheme="minorHAnsi"/>
        </w:rPr>
      </w:pPr>
    </w:p>
    <w:p w14:paraId="24288132" w14:textId="6017C2BF" w:rsidR="00023A40" w:rsidRDefault="0043187F" w:rsidP="00003F16">
      <w:pPr>
        <w:pStyle w:val="NoSpacing"/>
        <w:ind w:left="720"/>
        <w:jc w:val="both"/>
        <w:rPr>
          <w:rFonts w:cstheme="minorHAnsi"/>
        </w:rPr>
      </w:pPr>
      <w:r w:rsidRPr="007F6FF2">
        <w:rPr>
          <w:rFonts w:cstheme="minorHAnsi"/>
        </w:rPr>
        <w:t>o-</w:t>
      </w:r>
      <w:r w:rsidRPr="007F6FF2">
        <w:rPr>
          <w:rFonts w:cstheme="minorHAnsi"/>
        </w:rPr>
        <w:tab/>
        <w:t>-ъ</w:t>
      </w:r>
      <w:r w:rsidR="00023A40">
        <w:rPr>
          <w:rFonts w:cstheme="minorHAnsi"/>
        </w:rPr>
        <w:tab/>
      </w:r>
      <w:r w:rsidR="00023A40" w:rsidRPr="007F6FF2">
        <w:rPr>
          <w:rFonts w:cstheme="minorHAnsi"/>
        </w:rPr>
        <w:t>братъ</w:t>
      </w:r>
      <w:r w:rsidR="0043443D">
        <w:rPr>
          <w:rFonts w:cstheme="minorHAnsi"/>
          <w:lang w:val="sk-SK"/>
        </w:rPr>
        <w:t xml:space="preserve"> </w:t>
      </w:r>
      <w:r w:rsidR="00023A40" w:rsidRPr="007F6FF2">
        <w:rPr>
          <w:rFonts w:cstheme="minorHAnsi"/>
        </w:rPr>
        <w:t>(</w:t>
      </w:r>
      <w:r w:rsidR="00023A40">
        <w:rPr>
          <w:rFonts w:cstheme="minorHAnsi"/>
        </w:rPr>
        <w:t xml:space="preserve">masc. </w:t>
      </w:r>
      <w:r w:rsidR="00023A40" w:rsidRPr="007F6FF2">
        <w:rPr>
          <w:rFonts w:cstheme="minorHAnsi"/>
        </w:rPr>
        <w:t>anim.), возъ (</w:t>
      </w:r>
      <w:r w:rsidR="00023A40">
        <w:rPr>
          <w:rFonts w:cstheme="minorHAnsi"/>
        </w:rPr>
        <w:t xml:space="preserve">masc. </w:t>
      </w:r>
      <w:r w:rsidR="00023A40" w:rsidRPr="007F6FF2">
        <w:rPr>
          <w:rFonts w:cstheme="minorHAnsi"/>
        </w:rPr>
        <w:t>inanim.)</w:t>
      </w:r>
    </w:p>
    <w:p w14:paraId="74DE604F" w14:textId="4823854C" w:rsidR="0043187F" w:rsidRPr="00845520" w:rsidRDefault="00892DAB" w:rsidP="00023A40">
      <w:pPr>
        <w:pStyle w:val="NoSpacing"/>
        <w:ind w:left="720" w:firstLine="720"/>
        <w:jc w:val="both"/>
        <w:rPr>
          <w:rFonts w:cstheme="minorHAnsi"/>
          <w:lang w:val="sk-SK"/>
        </w:rPr>
      </w:pPr>
      <w:r>
        <w:rPr>
          <w:rFonts w:cstheme="minorHAnsi"/>
        </w:rPr>
        <w:t>-</w:t>
      </w:r>
      <w:r>
        <w:rPr>
          <w:rFonts w:cstheme="minorHAnsi"/>
          <w:lang w:val="bg-BG"/>
        </w:rPr>
        <w:t>о</w:t>
      </w:r>
      <w:r w:rsidR="0043187F" w:rsidRPr="007F6FF2">
        <w:rPr>
          <w:rFonts w:cstheme="minorHAnsi"/>
        </w:rPr>
        <w:tab/>
      </w:r>
      <w:r w:rsidR="0043187F">
        <w:rPr>
          <w:rFonts w:cstheme="minorHAnsi"/>
          <w:lang w:val="bg-BG"/>
        </w:rPr>
        <w:t>вино</w:t>
      </w:r>
      <w:r w:rsidR="0043187F">
        <w:rPr>
          <w:rFonts w:cstheme="minorHAnsi"/>
          <w:lang w:val="sk-SK"/>
        </w:rPr>
        <w:t xml:space="preserve"> 'wine'</w:t>
      </w:r>
      <w:r w:rsidR="0043187F">
        <w:rPr>
          <w:rFonts w:cstheme="minorHAnsi"/>
          <w:lang w:val="bg-BG"/>
        </w:rPr>
        <w:t xml:space="preserve"> </w:t>
      </w:r>
      <w:r w:rsidR="0043187F">
        <w:rPr>
          <w:rFonts w:cstheme="minorHAnsi"/>
          <w:lang w:val="sk-SK"/>
        </w:rPr>
        <w:t>(neut.)</w:t>
      </w:r>
    </w:p>
    <w:p w14:paraId="1614A1E7" w14:textId="4BABFAEB" w:rsidR="00023A40" w:rsidRDefault="0043187F" w:rsidP="00003F16">
      <w:pPr>
        <w:pStyle w:val="NoSpacing"/>
        <w:ind w:left="720"/>
        <w:jc w:val="both"/>
        <w:rPr>
          <w:rFonts w:cstheme="minorHAnsi"/>
          <w:lang w:val="sk-SK"/>
        </w:rPr>
      </w:pPr>
      <w:r w:rsidRPr="007F6FF2">
        <w:rPr>
          <w:rFonts w:cstheme="minorHAnsi"/>
        </w:rPr>
        <w:t>jo-</w:t>
      </w:r>
      <w:r w:rsidRPr="007F6FF2">
        <w:rPr>
          <w:rFonts w:cstheme="minorHAnsi"/>
        </w:rPr>
        <w:tab/>
        <w:t>-ь</w:t>
      </w:r>
      <w:r w:rsidR="00023A40">
        <w:rPr>
          <w:rFonts w:cstheme="minorHAnsi"/>
        </w:rPr>
        <w:tab/>
      </w:r>
      <w:r w:rsidR="00023A40" w:rsidRPr="007F6FF2">
        <w:rPr>
          <w:rFonts w:cstheme="minorHAnsi"/>
        </w:rPr>
        <w:t>конь 'horse'</w:t>
      </w:r>
      <w:r w:rsidR="008737C3">
        <w:rPr>
          <w:rFonts w:cstheme="minorHAnsi"/>
          <w:lang w:val="bg-BG"/>
        </w:rPr>
        <w:t>, мытарь</w:t>
      </w:r>
      <w:r w:rsidR="00023A40" w:rsidRPr="007F6FF2">
        <w:rPr>
          <w:rFonts w:cstheme="minorHAnsi"/>
        </w:rPr>
        <w:t xml:space="preserve"> (masc</w:t>
      </w:r>
      <w:r w:rsidR="00023A40">
        <w:rPr>
          <w:rFonts w:cstheme="minorHAnsi"/>
        </w:rPr>
        <w:t>.</w:t>
      </w:r>
      <w:r w:rsidR="00023A40" w:rsidRPr="007F6FF2">
        <w:rPr>
          <w:rFonts w:cstheme="minorHAnsi"/>
        </w:rPr>
        <w:t xml:space="preserve"> anim.), ножь 'blade' (masc</w:t>
      </w:r>
      <w:r w:rsidR="00023A40">
        <w:rPr>
          <w:rFonts w:cstheme="minorHAnsi"/>
        </w:rPr>
        <w:t>. inanim.</w:t>
      </w:r>
      <w:r w:rsidR="00023A40" w:rsidRPr="007F6FF2">
        <w:rPr>
          <w:rFonts w:cstheme="minorHAnsi"/>
        </w:rPr>
        <w:t>)</w:t>
      </w:r>
    </w:p>
    <w:p w14:paraId="1221A7FE" w14:textId="674C0801" w:rsidR="0043187F" w:rsidRPr="00EC7B81" w:rsidRDefault="00892DAB" w:rsidP="00023A40">
      <w:pPr>
        <w:pStyle w:val="NoSpacing"/>
        <w:ind w:left="720" w:firstLine="720"/>
        <w:jc w:val="both"/>
        <w:rPr>
          <w:rFonts w:cstheme="minorHAnsi"/>
          <w:lang w:val="sk-SK"/>
        </w:rPr>
      </w:pPr>
      <w:r>
        <w:rPr>
          <w:rFonts w:cstheme="minorHAnsi"/>
          <w:lang w:val="sk-SK"/>
        </w:rPr>
        <w:t>-</w:t>
      </w:r>
      <w:r>
        <w:rPr>
          <w:rFonts w:cstheme="minorHAnsi"/>
          <w:lang w:val="bg-BG"/>
        </w:rPr>
        <w:t>е</w:t>
      </w:r>
      <w:r w:rsidR="0043187F" w:rsidRPr="00EC7B81">
        <w:rPr>
          <w:rFonts w:cstheme="minorHAnsi"/>
          <w:lang w:val="sk-SK"/>
        </w:rPr>
        <w:tab/>
        <w:t>врѣще</w:t>
      </w:r>
      <w:r>
        <w:rPr>
          <w:rFonts w:cstheme="minorHAnsi"/>
          <w:lang w:val="bg-BG"/>
        </w:rPr>
        <w:t xml:space="preserve">, море </w:t>
      </w:r>
      <w:r>
        <w:rPr>
          <w:rFonts w:cstheme="minorHAnsi"/>
          <w:lang w:val="sk-SK"/>
        </w:rPr>
        <w:t>'sea'</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ланïе</w:t>
      </w:r>
      <w:r w:rsidR="0081546D">
        <w:rPr>
          <w:rFonts w:cstheme="minorHAnsi"/>
          <w:lang w:val="bg-BG"/>
        </w:rPr>
        <w:t xml:space="preserve"> </w:t>
      </w:r>
      <w:r w:rsidR="0081546D">
        <w:rPr>
          <w:rFonts w:cstheme="minorHAnsi"/>
          <w:lang w:val="sk-SK"/>
        </w:rPr>
        <w:t>'letter'</w:t>
      </w:r>
      <w:r w:rsidR="0043187F" w:rsidRPr="00EC7B81">
        <w:rPr>
          <w:rFonts w:cstheme="minorHAnsi"/>
          <w:lang w:val="sk-SK"/>
        </w:rPr>
        <w:t xml:space="preserve"> (neut.)</w:t>
      </w:r>
    </w:p>
    <w:p w14:paraId="30368754" w14:textId="77777777" w:rsidR="0043187F" w:rsidRPr="007F6FF2" w:rsidRDefault="0043187F" w:rsidP="00003F16">
      <w:pPr>
        <w:pStyle w:val="NoSpacing"/>
        <w:ind w:left="720"/>
        <w:jc w:val="both"/>
        <w:rPr>
          <w:rFonts w:cstheme="minorHAnsi"/>
        </w:rPr>
      </w:pPr>
      <w:r w:rsidRPr="007F6FF2">
        <w:rPr>
          <w:rFonts w:cstheme="minorHAnsi"/>
        </w:rPr>
        <w:t>a-</w:t>
      </w:r>
      <w:r w:rsidRPr="007F6FF2">
        <w:rPr>
          <w:rFonts w:cstheme="minorHAnsi"/>
        </w:rPr>
        <w:tab/>
        <w:t>-a</w:t>
      </w:r>
      <w:r w:rsidRPr="007F6FF2">
        <w:rPr>
          <w:rFonts w:cstheme="minorHAnsi"/>
        </w:rPr>
        <w:tab/>
        <w:t>сестра 'sister'</w:t>
      </w:r>
      <w:r>
        <w:rPr>
          <w:rFonts w:cstheme="minorHAnsi"/>
        </w:rPr>
        <w:t xml:space="preserve">, </w:t>
      </w:r>
      <w:r>
        <w:rPr>
          <w:rFonts w:cstheme="minorHAnsi"/>
          <w:lang w:val="bg-BG"/>
        </w:rPr>
        <w:t>рѣка</w:t>
      </w:r>
      <w:r>
        <w:rPr>
          <w:rFonts w:cstheme="minorHAnsi"/>
          <w:lang w:val="sk-SK"/>
        </w:rPr>
        <w:t xml:space="preserve"> 'river'</w:t>
      </w:r>
      <w:r w:rsidRPr="007F6FF2">
        <w:rPr>
          <w:rFonts w:cstheme="minorHAnsi"/>
        </w:rPr>
        <w:t xml:space="preserve"> (fem</w:t>
      </w:r>
      <w:r>
        <w:rPr>
          <w:rFonts w:cstheme="minorHAnsi"/>
        </w:rPr>
        <w:t>.</w:t>
      </w:r>
      <w:r w:rsidRPr="007F6FF2">
        <w:rPr>
          <w:rFonts w:cstheme="minorHAnsi"/>
        </w:rPr>
        <w:t>), Зосима (masc</w:t>
      </w:r>
      <w:r>
        <w:rPr>
          <w:rFonts w:cstheme="minorHAnsi"/>
        </w:rPr>
        <w:t>.</w:t>
      </w:r>
      <w:r w:rsidRPr="007F6FF2">
        <w:rPr>
          <w:rFonts w:cstheme="minorHAnsi"/>
        </w:rPr>
        <w:t>)</w:t>
      </w:r>
    </w:p>
    <w:p w14:paraId="36F26301" w14:textId="39ED7A44" w:rsidR="0043187F" w:rsidRPr="007F6FF2" w:rsidRDefault="0043187F" w:rsidP="00003F16">
      <w:pPr>
        <w:pStyle w:val="NoSpacing"/>
        <w:ind w:left="720"/>
        <w:jc w:val="both"/>
        <w:rPr>
          <w:rFonts w:cstheme="minorHAnsi"/>
        </w:rPr>
      </w:pPr>
      <w:r w:rsidRPr="007F6FF2">
        <w:rPr>
          <w:rFonts w:cstheme="minorHAnsi"/>
        </w:rPr>
        <w:t>ja-</w:t>
      </w:r>
      <w:r w:rsidRPr="007F6FF2">
        <w:rPr>
          <w:rFonts w:cstheme="minorHAnsi"/>
        </w:rPr>
        <w:tab/>
        <w:t>-ıа</w:t>
      </w:r>
      <w:r w:rsidRPr="007F6FF2">
        <w:rPr>
          <w:rFonts w:cstheme="minorHAnsi"/>
        </w:rPr>
        <w:tab/>
      </w:r>
      <w:r>
        <w:rPr>
          <w:rFonts w:cstheme="minorHAnsi"/>
          <w:lang w:val="bg-BG"/>
        </w:rPr>
        <w:t>лад</w:t>
      </w:r>
      <w:r>
        <w:rPr>
          <w:rFonts w:cstheme="minorHAnsi"/>
          <w:lang w:val="sk-SK"/>
        </w:rPr>
        <w:t>ï</w:t>
      </w:r>
      <w:r>
        <w:rPr>
          <w:rFonts w:cstheme="minorHAnsi"/>
          <w:lang w:val="bg-BG"/>
        </w:rPr>
        <w:t>а</w:t>
      </w:r>
      <w:r w:rsidR="00876720">
        <w:rPr>
          <w:rFonts w:cstheme="minorHAnsi"/>
          <w:lang w:val="sk-SK"/>
        </w:rPr>
        <w:t xml:space="preserve"> or </w:t>
      </w:r>
      <w:r w:rsidR="00876720">
        <w:rPr>
          <w:rFonts w:cstheme="minorHAnsi"/>
          <w:lang w:val="bg-BG"/>
        </w:rPr>
        <w:t>лад</w:t>
      </w:r>
      <w:r w:rsidR="00876720">
        <w:rPr>
          <w:rFonts w:cstheme="minorHAnsi"/>
          <w:lang w:val="sk-SK"/>
        </w:rPr>
        <w:t>ï</w:t>
      </w:r>
      <w:r w:rsidR="00876720">
        <w:rPr>
          <w:rFonts w:cstheme="minorHAnsi"/>
          <w:lang w:val="bg-BG"/>
        </w:rPr>
        <w:t>и</w:t>
      </w:r>
      <w:r>
        <w:rPr>
          <w:rFonts w:cstheme="minorHAnsi"/>
          <w:lang w:val="bg-BG"/>
        </w:rPr>
        <w:t xml:space="preserve">, </w:t>
      </w:r>
      <w:r w:rsidRPr="007F6FF2">
        <w:rPr>
          <w:rFonts w:cstheme="minorHAnsi"/>
        </w:rPr>
        <w:t>Марïа</w:t>
      </w:r>
      <w:r>
        <w:rPr>
          <w:rFonts w:cstheme="minorHAnsi"/>
        </w:rPr>
        <w:t xml:space="preserve"> (all fem.)</w:t>
      </w:r>
    </w:p>
    <w:p w14:paraId="0BCCEDC4" w14:textId="77777777" w:rsidR="0043187F" w:rsidRPr="007F6FF2" w:rsidRDefault="0043187F" w:rsidP="00003F16">
      <w:pPr>
        <w:pStyle w:val="NoSpacing"/>
        <w:ind w:left="720"/>
        <w:jc w:val="both"/>
        <w:rPr>
          <w:rFonts w:cstheme="minorHAnsi"/>
        </w:rPr>
      </w:pPr>
      <w:r w:rsidRPr="007F6FF2">
        <w:rPr>
          <w:rFonts w:cstheme="minorHAnsi"/>
        </w:rPr>
        <w:t>i-</w:t>
      </w:r>
      <w:r w:rsidRPr="007F6FF2">
        <w:rPr>
          <w:rFonts w:cstheme="minorHAnsi"/>
        </w:rPr>
        <w:tab/>
        <w:t>-ь</w:t>
      </w:r>
      <w:r w:rsidRPr="007F6FF2">
        <w:rPr>
          <w:rFonts w:cstheme="minorHAnsi"/>
        </w:rPr>
        <w:tab/>
        <w:t>кость 'bone' (fem</w:t>
      </w:r>
      <w:r>
        <w:rPr>
          <w:rFonts w:cstheme="minorHAnsi"/>
        </w:rPr>
        <w:t>.</w:t>
      </w:r>
      <w:r w:rsidRPr="007F6FF2">
        <w:rPr>
          <w:rFonts w:cstheme="minorHAnsi"/>
        </w:rPr>
        <w:t>), пѫть (masc</w:t>
      </w:r>
      <w:r>
        <w:rPr>
          <w:rFonts w:cstheme="minorHAnsi"/>
        </w:rPr>
        <w:t>.</w:t>
      </w:r>
      <w:r w:rsidRPr="007F6FF2">
        <w:rPr>
          <w:rFonts w:cstheme="minorHAnsi"/>
        </w:rPr>
        <w:t>)</w:t>
      </w:r>
    </w:p>
    <w:p w14:paraId="4FCA27DB" w14:textId="77777777" w:rsidR="0043187F" w:rsidRPr="007F6FF2" w:rsidRDefault="0043187F" w:rsidP="00003F16">
      <w:pPr>
        <w:pStyle w:val="NoSpacing"/>
        <w:ind w:left="720"/>
        <w:jc w:val="both"/>
        <w:rPr>
          <w:rFonts w:cstheme="minorHAnsi"/>
        </w:rPr>
      </w:pPr>
      <w:r w:rsidRPr="007F6FF2">
        <w:rPr>
          <w:rFonts w:cstheme="minorHAnsi"/>
        </w:rPr>
        <w:t>u-</w:t>
      </w:r>
      <w:r w:rsidRPr="007F6FF2">
        <w:rPr>
          <w:rFonts w:cstheme="minorHAnsi"/>
        </w:rPr>
        <w:tab/>
        <w:t>-ъ</w:t>
      </w:r>
      <w:r w:rsidRPr="007F6FF2">
        <w:rPr>
          <w:rFonts w:cstheme="minorHAnsi"/>
        </w:rPr>
        <w:tab/>
        <w:t>сынъ 'son'</w:t>
      </w:r>
      <w:r>
        <w:rPr>
          <w:rFonts w:cstheme="minorHAnsi"/>
        </w:rPr>
        <w:t xml:space="preserve"> (all masc.)</w:t>
      </w:r>
    </w:p>
    <w:p w14:paraId="1967EA7B" w14:textId="77777777" w:rsidR="0043187F" w:rsidRPr="007F6FF2" w:rsidRDefault="0043187F" w:rsidP="0043187F">
      <w:pPr>
        <w:pStyle w:val="NoSpacing"/>
        <w:jc w:val="both"/>
        <w:rPr>
          <w:rFonts w:cstheme="minorHAnsi"/>
        </w:rPr>
      </w:pPr>
    </w:p>
    <w:p w14:paraId="429B3611" w14:textId="3CABB5F7" w:rsidR="0043187F" w:rsidRDefault="0043187F" w:rsidP="0043187F">
      <w:pPr>
        <w:pStyle w:val="NoSpacing"/>
        <w:jc w:val="both"/>
        <w:rPr>
          <w:rFonts w:cstheme="minorHAnsi"/>
        </w:rPr>
      </w:pPr>
      <w:r w:rsidRPr="007F6FF2">
        <w:rPr>
          <w:rFonts w:cstheme="minorHAnsi"/>
        </w:rPr>
        <w:t xml:space="preserve">...or </w:t>
      </w:r>
      <w:r w:rsidR="00023A40">
        <w:rPr>
          <w:rFonts w:cstheme="minorHAnsi"/>
        </w:rPr>
        <w:t xml:space="preserve">a </w:t>
      </w:r>
      <w:r w:rsidRPr="007F6FF2">
        <w:rPr>
          <w:rFonts w:cstheme="minorHAnsi"/>
        </w:rPr>
        <w:t>consonant:</w:t>
      </w:r>
    </w:p>
    <w:p w14:paraId="6F1963DF" w14:textId="77777777" w:rsidR="00003F16" w:rsidRPr="007F6FF2" w:rsidRDefault="00003F16" w:rsidP="0043187F">
      <w:pPr>
        <w:pStyle w:val="NoSpacing"/>
        <w:jc w:val="both"/>
        <w:rPr>
          <w:rFonts w:cstheme="minorHAnsi"/>
        </w:rPr>
      </w:pPr>
    </w:p>
    <w:p w14:paraId="57760BA8" w14:textId="77777777" w:rsidR="0043187F" w:rsidRPr="000C5BE0" w:rsidRDefault="0043187F" w:rsidP="00003F16">
      <w:pPr>
        <w:pStyle w:val="NoSpacing"/>
        <w:ind w:left="720"/>
        <w:jc w:val="both"/>
        <w:rPr>
          <w:rFonts w:cstheme="minorHAnsi"/>
        </w:rPr>
      </w:pPr>
      <w:r w:rsidRPr="000C5BE0">
        <w:rPr>
          <w:rFonts w:cstheme="minorHAnsi"/>
        </w:rPr>
        <w:t>n-</w:t>
      </w:r>
      <w:r w:rsidRPr="000C5BE0">
        <w:rPr>
          <w:rFonts w:cstheme="minorHAnsi"/>
        </w:rPr>
        <w:tab/>
        <w:t>-</w:t>
      </w:r>
      <w:r w:rsidRPr="007F6FF2">
        <w:rPr>
          <w:rFonts w:cstheme="minorHAnsi"/>
        </w:rPr>
        <w:t>ы</w:t>
      </w:r>
      <w:r w:rsidRPr="000C5BE0">
        <w:rPr>
          <w:rFonts w:cstheme="minorHAnsi"/>
        </w:rPr>
        <w:tab/>
      </w:r>
      <w:r w:rsidRPr="007F6FF2">
        <w:rPr>
          <w:rFonts w:cstheme="minorHAnsi"/>
        </w:rPr>
        <w:t>пламы</w:t>
      </w:r>
      <w:r w:rsidRPr="000C5BE0">
        <w:rPr>
          <w:rFonts w:cstheme="minorHAnsi"/>
        </w:rPr>
        <w:t xml:space="preserve"> 'flame' (masc.)</w:t>
      </w:r>
    </w:p>
    <w:p w14:paraId="66AA11EF" w14:textId="77777777" w:rsidR="0043187F" w:rsidRPr="007F6FF2" w:rsidRDefault="0043187F" w:rsidP="00003F16">
      <w:pPr>
        <w:pStyle w:val="NoSpacing"/>
        <w:ind w:left="720"/>
        <w:jc w:val="both"/>
        <w:rPr>
          <w:rFonts w:cstheme="minorHAnsi"/>
        </w:rPr>
      </w:pPr>
      <w:r w:rsidRPr="000C5BE0">
        <w:rPr>
          <w:rFonts w:cstheme="minorHAnsi"/>
        </w:rPr>
        <w:tab/>
      </w:r>
      <w:r w:rsidRPr="007F6FF2">
        <w:rPr>
          <w:rFonts w:cstheme="minorHAnsi"/>
        </w:rPr>
        <w:t>-ѧ</w:t>
      </w:r>
      <w:r w:rsidRPr="007F6FF2">
        <w:rPr>
          <w:rFonts w:cstheme="minorHAnsi"/>
        </w:rPr>
        <w:tab/>
        <w:t>знамѧ 'flag' (neut</w:t>
      </w:r>
      <w:r>
        <w:rPr>
          <w:rFonts w:cstheme="minorHAnsi"/>
        </w:rPr>
        <w:t>.</w:t>
      </w:r>
      <w:r w:rsidRPr="007F6FF2">
        <w:rPr>
          <w:rFonts w:cstheme="minorHAnsi"/>
        </w:rPr>
        <w:t>)</w:t>
      </w:r>
    </w:p>
    <w:p w14:paraId="257ED8DD" w14:textId="77777777" w:rsidR="0043187F" w:rsidRPr="007F6FF2" w:rsidRDefault="0043187F" w:rsidP="00003F16">
      <w:pPr>
        <w:pStyle w:val="NoSpacing"/>
        <w:ind w:left="720"/>
        <w:jc w:val="both"/>
        <w:rPr>
          <w:rFonts w:cstheme="minorHAnsi"/>
        </w:rPr>
      </w:pPr>
      <w:r w:rsidRPr="007F6FF2">
        <w:rPr>
          <w:rFonts w:cstheme="minorHAnsi"/>
        </w:rPr>
        <w:t>nt-</w:t>
      </w:r>
      <w:r w:rsidRPr="007F6FF2">
        <w:rPr>
          <w:rFonts w:cstheme="minorHAnsi"/>
        </w:rPr>
        <w:tab/>
        <w:t>-ѧ</w:t>
      </w:r>
      <w:r w:rsidRPr="007F6FF2">
        <w:rPr>
          <w:rFonts w:cstheme="minorHAnsi"/>
        </w:rPr>
        <w:tab/>
        <w:t>телѧ 'calf'</w:t>
      </w:r>
      <w:r>
        <w:rPr>
          <w:rFonts w:cstheme="minorHAnsi"/>
        </w:rPr>
        <w:t xml:space="preserve"> (all neut.)</w:t>
      </w:r>
    </w:p>
    <w:p w14:paraId="0E52645D" w14:textId="77777777" w:rsidR="0043187F" w:rsidRPr="007F6FF2" w:rsidRDefault="0043187F" w:rsidP="00003F16">
      <w:pPr>
        <w:pStyle w:val="NoSpacing"/>
        <w:ind w:left="720"/>
        <w:jc w:val="both"/>
        <w:rPr>
          <w:rFonts w:cstheme="minorHAnsi"/>
        </w:rPr>
      </w:pPr>
      <w:r w:rsidRPr="007F6FF2">
        <w:rPr>
          <w:rFonts w:cstheme="minorHAnsi"/>
        </w:rPr>
        <w:t>r-</w:t>
      </w:r>
      <w:r w:rsidRPr="007F6FF2">
        <w:rPr>
          <w:rFonts w:cstheme="minorHAnsi"/>
        </w:rPr>
        <w:tab/>
        <w:t>-и</w:t>
      </w:r>
      <w:r w:rsidRPr="007F6FF2">
        <w:rPr>
          <w:rFonts w:cstheme="minorHAnsi"/>
        </w:rPr>
        <w:tab/>
        <w:t>дъщи 'daughter' (later дъщерь</w:t>
      </w:r>
      <w:r>
        <w:rPr>
          <w:rFonts w:cstheme="minorHAnsi"/>
        </w:rPr>
        <w:t>; all fem.</w:t>
      </w:r>
      <w:r w:rsidRPr="007F6FF2">
        <w:rPr>
          <w:rFonts w:cstheme="minorHAnsi"/>
        </w:rPr>
        <w:t>)</w:t>
      </w:r>
    </w:p>
    <w:p w14:paraId="09E1019B" w14:textId="77777777" w:rsidR="0043187F" w:rsidRPr="007F6FF2" w:rsidRDefault="0043187F" w:rsidP="00003F16">
      <w:pPr>
        <w:pStyle w:val="NoSpacing"/>
        <w:ind w:left="720"/>
        <w:jc w:val="both"/>
        <w:rPr>
          <w:rFonts w:cstheme="minorHAnsi"/>
        </w:rPr>
      </w:pPr>
      <w:r w:rsidRPr="007F6FF2">
        <w:rPr>
          <w:rFonts w:cstheme="minorHAnsi"/>
        </w:rPr>
        <w:t>s-</w:t>
      </w:r>
      <w:r w:rsidRPr="007F6FF2">
        <w:rPr>
          <w:rFonts w:cstheme="minorHAnsi"/>
        </w:rPr>
        <w:tab/>
        <w:t>-о</w:t>
      </w:r>
      <w:r w:rsidRPr="007F6FF2">
        <w:rPr>
          <w:rFonts w:cstheme="minorHAnsi"/>
        </w:rPr>
        <w:tab/>
        <w:t>небо 'heaven'</w:t>
      </w:r>
      <w:r>
        <w:rPr>
          <w:rFonts w:cstheme="minorHAnsi"/>
        </w:rPr>
        <w:t xml:space="preserve"> (all neut.)</w:t>
      </w:r>
    </w:p>
    <w:p w14:paraId="1807452B" w14:textId="49BB9764" w:rsidR="0043187F" w:rsidRDefault="0043187F" w:rsidP="00003F16">
      <w:pPr>
        <w:pStyle w:val="NoSpacing"/>
        <w:ind w:left="720"/>
        <w:jc w:val="both"/>
        <w:rPr>
          <w:rFonts w:cstheme="minorHAnsi"/>
        </w:rPr>
      </w:pPr>
      <w:r w:rsidRPr="007F6FF2">
        <w:rPr>
          <w:rFonts w:cstheme="minorHAnsi"/>
        </w:rPr>
        <w:t>ū-</w:t>
      </w:r>
      <w:r w:rsidR="00AA206B">
        <w:rPr>
          <w:rFonts w:cstheme="minorHAnsi"/>
        </w:rPr>
        <w:t xml:space="preserve"> (uH</w:t>
      </w:r>
      <w:r w:rsidR="00AA206B">
        <w:rPr>
          <w:rFonts w:cstheme="minorHAnsi"/>
        </w:rPr>
        <w:noBreakHyphen/>
        <w:t>)</w:t>
      </w:r>
      <w:r w:rsidRPr="007F6FF2">
        <w:rPr>
          <w:rFonts w:cstheme="minorHAnsi"/>
        </w:rPr>
        <w:tab/>
        <w:t>-ы</w:t>
      </w:r>
      <w:r w:rsidRPr="007F6FF2">
        <w:rPr>
          <w:rFonts w:cstheme="minorHAnsi"/>
        </w:rPr>
        <w:tab/>
        <w:t>црькы 'church' (later црьковъ</w:t>
      </w:r>
      <w:r w:rsidR="005B377D">
        <w:rPr>
          <w:rFonts w:cstheme="minorHAnsi"/>
        </w:rPr>
        <w:t>, or -</w:t>
      </w:r>
      <w:r w:rsidR="005B377D">
        <w:rPr>
          <w:rFonts w:cstheme="minorHAnsi"/>
          <w:lang w:val="bg-BG"/>
        </w:rPr>
        <w:t>ва</w:t>
      </w:r>
      <w:r w:rsidR="005B377D">
        <w:rPr>
          <w:rFonts w:cstheme="minorHAnsi"/>
        </w:rPr>
        <w:t xml:space="preserve">; </w:t>
      </w:r>
      <w:r>
        <w:rPr>
          <w:rFonts w:cstheme="minorHAnsi"/>
        </w:rPr>
        <w:t>all fem.</w:t>
      </w:r>
      <w:r w:rsidRPr="007F6FF2">
        <w:rPr>
          <w:rFonts w:cstheme="minorHAnsi"/>
        </w:rPr>
        <w:t>)</w:t>
      </w:r>
    </w:p>
    <w:p w14:paraId="39ACB4A1" w14:textId="0EC79C86" w:rsidR="0043443D" w:rsidRPr="0043443D" w:rsidRDefault="0043443D" w:rsidP="00003F16">
      <w:pPr>
        <w:pStyle w:val="NoSpacing"/>
        <w:ind w:left="720"/>
        <w:jc w:val="both"/>
        <w:rPr>
          <w:rFonts w:cstheme="minorHAnsi"/>
          <w:lang w:val="sk-SK"/>
        </w:rPr>
      </w:pPr>
      <w:r>
        <w:rPr>
          <w:rFonts w:cstheme="minorHAnsi"/>
          <w:lang w:val="sk-SK"/>
        </w:rPr>
        <w:t>other</w:t>
      </w:r>
      <w:r>
        <w:rPr>
          <w:rFonts w:cstheme="minorHAnsi"/>
          <w:lang w:val="sk-SK"/>
        </w:rPr>
        <w:tab/>
      </w:r>
      <w:r>
        <w:rPr>
          <w:rFonts w:cstheme="minorHAnsi"/>
          <w:lang w:val="sk-SK"/>
        </w:rPr>
        <w:tab/>
      </w:r>
      <w:r>
        <w:rPr>
          <w:rFonts w:cstheme="minorHAnsi"/>
          <w:lang w:val="bg-BG"/>
        </w:rPr>
        <w:t xml:space="preserve">гражданинъ </w:t>
      </w:r>
      <w:r>
        <w:rPr>
          <w:rFonts w:cstheme="minorHAnsi"/>
          <w:lang w:val="sk-SK"/>
        </w:rPr>
        <w:t xml:space="preserve">'citizen' (masc. anim.), </w:t>
      </w:r>
      <w:r>
        <w:rPr>
          <w:rFonts w:cstheme="minorHAnsi"/>
          <w:lang w:val="bg-BG"/>
        </w:rPr>
        <w:t>дьнь</w:t>
      </w:r>
      <w:r>
        <w:rPr>
          <w:rFonts w:cstheme="minorHAnsi"/>
          <w:lang w:val="sk-SK"/>
        </w:rPr>
        <w:t xml:space="preserve"> 'day' (masc. inanim.)</w:t>
      </w:r>
    </w:p>
    <w:p w14:paraId="69F53C63" w14:textId="02A28AF0" w:rsidR="0043187F" w:rsidRDefault="0043187F" w:rsidP="0043187F">
      <w:pPr>
        <w:pStyle w:val="NoSpacing"/>
        <w:jc w:val="both"/>
        <w:rPr>
          <w:rFonts w:cstheme="minorHAnsi"/>
        </w:rPr>
      </w:pPr>
    </w:p>
    <w:p w14:paraId="62659B02" w14:textId="1C4EE5B6" w:rsidR="009D16D7" w:rsidRDefault="009C7D41" w:rsidP="0043187F">
      <w:pPr>
        <w:pStyle w:val="NoSpacing"/>
        <w:jc w:val="both"/>
        <w:rPr>
          <w:rFonts w:cstheme="minorHAnsi"/>
        </w:rPr>
      </w:pPr>
      <w:r>
        <w:rPr>
          <w:rFonts w:cstheme="minorHAnsi"/>
        </w:rPr>
        <w:t xml:space="preserve">The </w:t>
      </w:r>
      <w:r w:rsidR="00AF5739">
        <w:rPr>
          <w:rFonts w:cstheme="minorHAnsi"/>
        </w:rPr>
        <w:t>classification of stem classes may not seem very user-friendly</w:t>
      </w:r>
      <w:r w:rsidR="009D16D7">
        <w:rPr>
          <w:rFonts w:cstheme="minorHAnsi"/>
        </w:rPr>
        <w:t>.</w:t>
      </w:r>
      <w:r w:rsidR="00AF5739">
        <w:rPr>
          <w:rFonts w:cstheme="minorHAnsi"/>
        </w:rPr>
        <w:t xml:space="preserve"> </w:t>
      </w:r>
      <w:r w:rsidR="009D16D7">
        <w:rPr>
          <w:rFonts w:cstheme="minorHAnsi"/>
        </w:rPr>
        <w:t>T</w:t>
      </w:r>
      <w:r w:rsidR="00AF5739">
        <w:rPr>
          <w:rFonts w:cstheme="minorHAnsi"/>
        </w:rPr>
        <w:t xml:space="preserve">hey, indeed, are historical categories more relevant for Sanskrit and Ancient Greek. The point is that Church Slavonic </w:t>
      </w:r>
      <w:r w:rsidR="00E211DC">
        <w:rPr>
          <w:rFonts w:cstheme="minorHAnsi"/>
        </w:rPr>
        <w:t xml:space="preserve">nominal </w:t>
      </w:r>
      <w:r w:rsidR="00AF5739">
        <w:rPr>
          <w:rFonts w:cstheme="minorHAnsi"/>
        </w:rPr>
        <w:t>declensions are not fully distributed by gender.</w:t>
      </w:r>
    </w:p>
    <w:p w14:paraId="49B5B4A8" w14:textId="02C51FCB" w:rsidR="00884E71" w:rsidRPr="00CC7EEB" w:rsidRDefault="009C7D41" w:rsidP="0043187F">
      <w:pPr>
        <w:pStyle w:val="NoSpacing"/>
        <w:jc w:val="both"/>
        <w:rPr>
          <w:rFonts w:cstheme="minorHAnsi"/>
        </w:rPr>
      </w:pPr>
      <w:r>
        <w:rPr>
          <w:rFonts w:cstheme="minorHAnsi"/>
        </w:rPr>
        <w:t>Earlier</w:t>
      </w:r>
      <w:r w:rsidR="00AF5739">
        <w:rPr>
          <w:rFonts w:cstheme="minorHAnsi"/>
        </w:rPr>
        <w:t xml:space="preserve"> in Indo-European</w:t>
      </w:r>
      <w:r>
        <w:rPr>
          <w:rFonts w:cstheme="minorHAnsi"/>
        </w:rPr>
        <w:t>, the g</w:t>
      </w:r>
      <w:r w:rsidRPr="007F6FF2">
        <w:rPr>
          <w:rFonts w:cstheme="minorHAnsi"/>
        </w:rPr>
        <w:t xml:space="preserve">enders were </w:t>
      </w:r>
      <w:r w:rsidR="009D16D7">
        <w:rPr>
          <w:rFonts w:cstheme="minorHAnsi"/>
        </w:rPr>
        <w:t xml:space="preserve">likely </w:t>
      </w:r>
      <w:r w:rsidRPr="007F6FF2">
        <w:rPr>
          <w:rFonts w:cstheme="minorHAnsi"/>
        </w:rPr>
        <w:t>two - animate (possibly denoting things capable of speech like humans, totemic animals, and gods) and inanimate</w:t>
      </w:r>
      <w:r w:rsidR="00836460">
        <w:rPr>
          <w:rFonts w:cstheme="minorHAnsi"/>
        </w:rPr>
        <w:t xml:space="preserve">. These did not only have different endings, but also different cases were used, when they represented the sentence subject </w:t>
      </w:r>
      <w:r>
        <w:rPr>
          <w:rFonts w:cstheme="minorHAnsi"/>
        </w:rPr>
        <w:t xml:space="preserve">(see e.g. </w:t>
      </w:r>
      <w:r>
        <w:rPr>
          <w:rFonts w:cstheme="minorHAnsi"/>
        </w:rPr>
        <w:lastRenderedPageBreak/>
        <w:t>Beekes &amp; De Vaan 2011</w:t>
      </w:r>
      <w:r w:rsidR="00836460">
        <w:rPr>
          <w:rFonts w:cstheme="minorHAnsi"/>
        </w:rPr>
        <w:t>:284</w:t>
      </w:r>
      <w:r>
        <w:rPr>
          <w:rFonts w:cstheme="minorHAnsi"/>
        </w:rPr>
        <w:t>). The distinction of masculine and feminine gender</w:t>
      </w:r>
      <w:r w:rsidR="00836460">
        <w:rPr>
          <w:rFonts w:cstheme="minorHAnsi"/>
        </w:rPr>
        <w:t>s</w:t>
      </w:r>
      <w:r>
        <w:rPr>
          <w:rFonts w:cstheme="minorHAnsi"/>
        </w:rPr>
        <w:t xml:space="preserve"> came later, likely first marked by </w:t>
      </w:r>
      <w:r w:rsidR="00836460">
        <w:rPr>
          <w:rFonts w:cstheme="minorHAnsi"/>
        </w:rPr>
        <w:t>stem extensions</w:t>
      </w:r>
      <w:r>
        <w:rPr>
          <w:rFonts w:cstheme="minorHAnsi"/>
        </w:rPr>
        <w:t xml:space="preserve">. These </w:t>
      </w:r>
      <w:r w:rsidR="00836460">
        <w:rPr>
          <w:rFonts w:cstheme="minorHAnsi"/>
        </w:rPr>
        <w:t>suffixes</w:t>
      </w:r>
      <w:r>
        <w:rPr>
          <w:rFonts w:cstheme="minorHAnsi"/>
        </w:rPr>
        <w:t xml:space="preserve"> often phonetically fused with the ending</w:t>
      </w:r>
      <w:r>
        <w:rPr>
          <w:rFonts w:cstheme="minorHAnsi"/>
          <w:lang w:val="sk-SK"/>
        </w:rPr>
        <w:t>, thus resulting in the set</w:t>
      </w:r>
      <w:r w:rsidR="00E211DC">
        <w:rPr>
          <w:rFonts w:cstheme="minorHAnsi"/>
          <w:lang w:val="sk-SK"/>
        </w:rPr>
        <w:t>s</w:t>
      </w:r>
      <w:r>
        <w:rPr>
          <w:rFonts w:cstheme="minorHAnsi"/>
          <w:lang w:val="sk-SK"/>
        </w:rPr>
        <w:t xml:space="preserve"> of endings or declensions </w:t>
      </w:r>
      <w:r w:rsidR="002A17AE">
        <w:rPr>
          <w:rFonts w:cstheme="minorHAnsi"/>
          <w:lang w:val="sk-SK"/>
        </w:rPr>
        <w:t xml:space="preserve">actually </w:t>
      </w:r>
      <w:r>
        <w:rPr>
          <w:rFonts w:cstheme="minorHAnsi"/>
          <w:lang w:val="sk-SK"/>
        </w:rPr>
        <w:t>used in Church Slavonic.</w:t>
      </w:r>
      <w:r w:rsidR="00831FB8">
        <w:rPr>
          <w:rFonts w:cstheme="minorHAnsi"/>
          <w:lang w:val="sk-SK"/>
        </w:rPr>
        <w:t xml:space="preserve"> For example, with the loss of final *</w:t>
      </w:r>
      <w:r w:rsidR="00831FB8">
        <w:rPr>
          <w:rFonts w:cstheme="minorHAnsi"/>
          <w:lang w:val="sk-SK"/>
        </w:rPr>
        <w:noBreakHyphen/>
      </w:r>
      <w:r w:rsidR="00831FB8">
        <w:rPr>
          <w:rFonts w:cstheme="minorHAnsi"/>
          <w:i/>
          <w:iCs/>
          <w:lang w:val="sk-SK"/>
        </w:rPr>
        <w:t>r</w:t>
      </w:r>
      <w:r>
        <w:rPr>
          <w:rFonts w:cstheme="minorHAnsi"/>
          <w:lang w:val="sk-SK"/>
        </w:rPr>
        <w:t xml:space="preserve"> </w:t>
      </w:r>
      <w:r w:rsidR="00831FB8">
        <w:rPr>
          <w:rFonts w:cstheme="minorHAnsi"/>
          <w:lang w:val="sk-SK"/>
        </w:rPr>
        <w:t>(see §4.8), old r</w:t>
      </w:r>
      <w:r w:rsidR="00831FB8">
        <w:rPr>
          <w:rFonts w:cstheme="minorHAnsi"/>
          <w:lang w:val="sk-SK"/>
        </w:rPr>
        <w:noBreakHyphen/>
        <w:t xml:space="preserve">stem </w:t>
      </w:r>
      <w:r w:rsidR="00831FB8" w:rsidRPr="00831FB8">
        <w:rPr>
          <w:rFonts w:cstheme="minorHAnsi"/>
          <w:smallCaps/>
          <w:lang w:val="sk-SK"/>
        </w:rPr>
        <w:t>sg.nom</w:t>
      </w:r>
      <w:r w:rsidR="00831FB8">
        <w:rPr>
          <w:rFonts w:cstheme="minorHAnsi"/>
          <w:lang w:val="sk-SK"/>
        </w:rPr>
        <w:t xml:space="preserve"> ended with an -</w:t>
      </w:r>
      <w:r w:rsidR="00831FB8">
        <w:rPr>
          <w:rFonts w:cstheme="minorHAnsi"/>
          <w:i/>
          <w:iCs/>
          <w:lang w:val="sk-SK"/>
        </w:rPr>
        <w:t>i</w:t>
      </w:r>
      <w:r w:rsidR="001068EA">
        <w:rPr>
          <w:rFonts w:cstheme="minorHAnsi"/>
          <w:i/>
          <w:iCs/>
          <w:lang w:val="bg-BG"/>
        </w:rPr>
        <w:t xml:space="preserve"> </w:t>
      </w:r>
      <w:r w:rsidR="001068EA">
        <w:rPr>
          <w:rFonts w:cstheme="minorHAnsi"/>
          <w:lang w:val="bg-BG"/>
        </w:rPr>
        <w:t>(дъщи)</w:t>
      </w:r>
      <w:r w:rsidR="00831FB8">
        <w:rPr>
          <w:rFonts w:cstheme="minorHAnsi"/>
          <w:lang w:val="sk-SK"/>
        </w:rPr>
        <w:t>, but the -</w:t>
      </w:r>
      <w:r w:rsidR="00831FB8" w:rsidRPr="00831FB8">
        <w:rPr>
          <w:rFonts w:cstheme="minorHAnsi"/>
          <w:i/>
          <w:iCs/>
          <w:lang w:val="sk-SK"/>
        </w:rPr>
        <w:t>r</w:t>
      </w:r>
      <w:r w:rsidR="00E211DC">
        <w:rPr>
          <w:rFonts w:cstheme="minorHAnsi"/>
          <w:i/>
          <w:iCs/>
          <w:lang w:val="sk-SK"/>
        </w:rPr>
        <w:noBreakHyphen/>
      </w:r>
      <w:r w:rsidR="00831FB8">
        <w:rPr>
          <w:rFonts w:cstheme="minorHAnsi"/>
          <w:i/>
          <w:iCs/>
          <w:lang w:val="sk-SK"/>
        </w:rPr>
        <w:t xml:space="preserve"> </w:t>
      </w:r>
      <w:r w:rsidR="00831FB8">
        <w:rPr>
          <w:rFonts w:cstheme="minorHAnsi"/>
          <w:lang w:val="sk-SK"/>
        </w:rPr>
        <w:t>is preserved in accusative</w:t>
      </w:r>
      <w:r w:rsidR="001068EA">
        <w:rPr>
          <w:rFonts w:cstheme="minorHAnsi"/>
          <w:lang w:val="sk-SK"/>
        </w:rPr>
        <w:t xml:space="preserve"> (</w:t>
      </w:r>
      <w:r w:rsidR="001068EA">
        <w:rPr>
          <w:rFonts w:cstheme="minorHAnsi"/>
          <w:lang w:val="bg-BG"/>
        </w:rPr>
        <w:t>дъщерь</w:t>
      </w:r>
      <w:r w:rsidR="001068EA">
        <w:rPr>
          <w:rFonts w:cstheme="minorHAnsi"/>
          <w:lang w:val="sk-SK"/>
        </w:rPr>
        <w:t>)</w:t>
      </w:r>
      <w:r w:rsidR="00831FB8">
        <w:rPr>
          <w:rFonts w:cstheme="minorHAnsi"/>
          <w:lang w:val="sk-SK"/>
        </w:rPr>
        <w:t xml:space="preserve">. </w:t>
      </w:r>
      <w:r w:rsidR="00B31386">
        <w:rPr>
          <w:rFonts w:cstheme="minorHAnsi"/>
        </w:rPr>
        <w:t xml:space="preserve">Some older stem classes merged with others. </w:t>
      </w:r>
      <w:r w:rsidR="00072A36">
        <w:rPr>
          <w:rFonts w:cstheme="minorHAnsi"/>
        </w:rPr>
        <w:t>S</w:t>
      </w:r>
      <w:r w:rsidR="00B31386">
        <w:rPr>
          <w:rFonts w:cstheme="minorHAnsi"/>
        </w:rPr>
        <w:t xml:space="preserve">ome </w:t>
      </w:r>
      <w:r w:rsidR="00884E71">
        <w:rPr>
          <w:rFonts w:cstheme="minorHAnsi"/>
        </w:rPr>
        <w:t>ja</w:t>
      </w:r>
      <w:r w:rsidR="00884E71">
        <w:rPr>
          <w:rFonts w:cstheme="minorHAnsi"/>
        </w:rPr>
        <w:noBreakHyphen/>
        <w:t xml:space="preserve">stems show the </w:t>
      </w:r>
      <w:r w:rsidR="00884E71" w:rsidRPr="00884E71">
        <w:rPr>
          <w:rFonts w:cstheme="minorHAnsi"/>
          <w:smallCaps/>
        </w:rPr>
        <w:t>sg.nom</w:t>
      </w:r>
      <w:r w:rsidR="00884E71">
        <w:rPr>
          <w:rFonts w:cstheme="minorHAnsi"/>
          <w:smallCaps/>
        </w:rPr>
        <w:t xml:space="preserve"> </w:t>
      </w:r>
      <w:r w:rsidR="00884E71" w:rsidRPr="00884E71">
        <w:rPr>
          <w:rFonts w:cstheme="minorHAnsi"/>
        </w:rPr>
        <w:t>ending</w:t>
      </w:r>
      <w:r w:rsidR="00884E71">
        <w:rPr>
          <w:rFonts w:cstheme="minorHAnsi"/>
        </w:rPr>
        <w:t xml:space="preserve"> </w:t>
      </w:r>
      <w:r w:rsidR="00884E71">
        <w:rPr>
          <w:rFonts w:cstheme="minorHAnsi"/>
        </w:rPr>
        <w:noBreakHyphen/>
      </w:r>
      <w:r w:rsidR="00884E71">
        <w:rPr>
          <w:rFonts w:cstheme="minorHAnsi"/>
          <w:lang w:val="bg-BG"/>
        </w:rPr>
        <w:t>и</w:t>
      </w:r>
      <w:r w:rsidR="00E211DC">
        <w:rPr>
          <w:rFonts w:cstheme="minorHAnsi"/>
          <w:lang w:val="sk-SK"/>
        </w:rPr>
        <w:t xml:space="preserve"> too</w:t>
      </w:r>
      <w:r w:rsidR="00884E71">
        <w:rPr>
          <w:rFonts w:cstheme="minorHAnsi"/>
          <w:lang w:val="sk-SK"/>
        </w:rPr>
        <w:t>:</w:t>
      </w:r>
      <w:r w:rsidR="00072A36">
        <w:rPr>
          <w:rFonts w:cstheme="minorHAnsi"/>
          <w:lang w:val="sk-SK"/>
        </w:rPr>
        <w:t xml:space="preserve"> for example, </w:t>
      </w:r>
      <w:r w:rsidR="00884E71">
        <w:rPr>
          <w:rFonts w:cstheme="minorHAnsi"/>
          <w:lang w:val="sk-SK"/>
        </w:rPr>
        <w:t xml:space="preserve">both </w:t>
      </w:r>
      <w:r w:rsidR="00884E71">
        <w:rPr>
          <w:rFonts w:cstheme="minorHAnsi"/>
          <w:lang w:val="bg-BG"/>
        </w:rPr>
        <w:t>лад</w:t>
      </w:r>
      <w:r w:rsidR="00B31386">
        <w:rPr>
          <w:rFonts w:cstheme="minorHAnsi"/>
          <w:lang w:val="sk-SK"/>
        </w:rPr>
        <w:t>ï</w:t>
      </w:r>
      <w:r w:rsidR="00884E71">
        <w:rPr>
          <w:rFonts w:cstheme="minorHAnsi"/>
          <w:lang w:val="bg-BG"/>
        </w:rPr>
        <w:t>и</w:t>
      </w:r>
      <w:r w:rsidR="00884E71">
        <w:rPr>
          <w:rFonts w:cstheme="minorHAnsi"/>
          <w:lang w:val="sk-SK"/>
        </w:rPr>
        <w:t xml:space="preserve"> and </w:t>
      </w:r>
      <w:r w:rsidR="00884E71">
        <w:rPr>
          <w:rFonts w:cstheme="minorHAnsi"/>
          <w:lang w:val="bg-BG"/>
        </w:rPr>
        <w:t>лад</w:t>
      </w:r>
      <w:r w:rsidR="00884E71">
        <w:rPr>
          <w:rFonts w:cstheme="minorHAnsi"/>
          <w:lang w:val="sk-SK"/>
        </w:rPr>
        <w:t>ï</w:t>
      </w:r>
      <w:r w:rsidR="00884E71">
        <w:rPr>
          <w:rFonts w:cstheme="minorHAnsi"/>
          <w:lang w:val="bg-BG"/>
        </w:rPr>
        <w:t xml:space="preserve">а </w:t>
      </w:r>
      <w:r w:rsidR="00884E71">
        <w:rPr>
          <w:rFonts w:cstheme="minorHAnsi"/>
          <w:lang w:val="sk-SK"/>
        </w:rPr>
        <w:t>are attested</w:t>
      </w:r>
      <w:r w:rsidR="00072A36">
        <w:rPr>
          <w:rFonts w:cstheme="minorHAnsi"/>
          <w:lang w:val="sk-SK"/>
        </w:rPr>
        <w:t xml:space="preserve"> for 'boat'</w:t>
      </w:r>
      <w:r w:rsidR="00A11C0C">
        <w:rPr>
          <w:rFonts w:cstheme="minorHAnsi"/>
          <w:lang w:val="sk-SK"/>
        </w:rPr>
        <w:t>.</w:t>
      </w:r>
      <w:r w:rsidR="00B31386">
        <w:rPr>
          <w:rFonts w:cstheme="minorHAnsi"/>
          <w:lang w:val="sk-SK"/>
        </w:rPr>
        <w:t xml:space="preserve"> </w:t>
      </w:r>
      <w:r w:rsidR="00A11C0C">
        <w:rPr>
          <w:rFonts w:cstheme="minorHAnsi"/>
          <w:lang w:val="sk-SK"/>
        </w:rPr>
        <w:t>T</w:t>
      </w:r>
      <w:r w:rsidR="00B31386">
        <w:rPr>
          <w:rFonts w:cstheme="minorHAnsi"/>
          <w:lang w:val="sk-SK"/>
        </w:rPr>
        <w:t>he</w:t>
      </w:r>
      <w:r w:rsidR="00A11C0C">
        <w:rPr>
          <w:rFonts w:cstheme="minorHAnsi"/>
          <w:lang w:val="sk-SK"/>
        </w:rPr>
        <w:t xml:space="preserve">se words belonged to </w:t>
      </w:r>
      <w:r w:rsidR="00B31386">
        <w:rPr>
          <w:rFonts w:cstheme="minorHAnsi"/>
          <w:lang w:val="sk-SK"/>
        </w:rPr>
        <w:t>a lost class of ī-stems</w:t>
      </w:r>
      <w:r w:rsidR="00A956E7">
        <w:rPr>
          <w:rFonts w:cstheme="minorHAnsi"/>
          <w:lang w:val="sk-SK"/>
        </w:rPr>
        <w:t>, which had merged with ja-stems in Slavic</w:t>
      </w:r>
      <w:r w:rsidR="00B31386">
        <w:rPr>
          <w:rFonts w:cstheme="minorHAnsi"/>
          <w:lang w:val="sk-SK"/>
        </w:rPr>
        <w:t xml:space="preserve"> (Duridanov et al. 1991:154).</w:t>
      </w:r>
      <w:r w:rsidR="00A11C0C">
        <w:rPr>
          <w:rFonts w:cstheme="minorHAnsi"/>
          <w:lang w:val="sk-SK"/>
        </w:rPr>
        <w:t xml:space="preserve"> </w:t>
      </w:r>
      <w:r w:rsidR="00A11C0C" w:rsidRPr="007F6FF2">
        <w:rPr>
          <w:rFonts w:cstheme="minorHAnsi"/>
        </w:rPr>
        <w:t xml:space="preserve">The three-gender system started to mix up the case paradigms early on, </w:t>
      </w:r>
      <w:r w:rsidR="00A11C0C">
        <w:rPr>
          <w:rFonts w:cstheme="minorHAnsi"/>
        </w:rPr>
        <w:t xml:space="preserve">first in </w:t>
      </w:r>
      <w:r w:rsidR="00A11C0C" w:rsidRPr="007F6FF2">
        <w:rPr>
          <w:rFonts w:cstheme="minorHAnsi"/>
        </w:rPr>
        <w:t xml:space="preserve">adjectival </w:t>
      </w:r>
      <w:r w:rsidR="00A11C0C">
        <w:rPr>
          <w:rFonts w:cstheme="minorHAnsi"/>
        </w:rPr>
        <w:t xml:space="preserve">and </w:t>
      </w:r>
      <w:r w:rsidR="00A11C0C" w:rsidRPr="007F6FF2">
        <w:rPr>
          <w:rFonts w:cstheme="minorHAnsi"/>
        </w:rPr>
        <w:t>pronominal system</w:t>
      </w:r>
      <w:r w:rsidR="00A11C0C">
        <w:rPr>
          <w:rFonts w:cstheme="minorHAnsi"/>
        </w:rPr>
        <w:t>s, but not so much in nouns.</w:t>
      </w:r>
    </w:p>
    <w:p w14:paraId="441E9C66" w14:textId="4F308840" w:rsidR="00F054E5" w:rsidRDefault="009C7D41" w:rsidP="0043187F">
      <w:pPr>
        <w:pStyle w:val="NoSpacing"/>
        <w:jc w:val="both"/>
        <w:rPr>
          <w:rFonts w:cstheme="minorHAnsi"/>
          <w:lang w:val="sk-SK"/>
        </w:rPr>
      </w:pPr>
      <w:r>
        <w:rPr>
          <w:rFonts w:cstheme="minorHAnsi"/>
          <w:lang w:val="sk-SK"/>
        </w:rPr>
        <w:t xml:space="preserve">In short, </w:t>
      </w:r>
      <w:r w:rsidR="002A17AE">
        <w:rPr>
          <w:rFonts w:cstheme="minorHAnsi"/>
          <w:lang w:val="sk-SK"/>
        </w:rPr>
        <w:t xml:space="preserve">both </w:t>
      </w:r>
      <w:r>
        <w:rPr>
          <w:rFonts w:cstheme="minorHAnsi"/>
          <w:lang w:val="sk-SK"/>
        </w:rPr>
        <w:t xml:space="preserve">the </w:t>
      </w:r>
      <w:r>
        <w:rPr>
          <w:rFonts w:cstheme="minorHAnsi"/>
        </w:rPr>
        <w:t>stem</w:t>
      </w:r>
      <w:r w:rsidR="002A17AE">
        <w:rPr>
          <w:rFonts w:cstheme="minorHAnsi"/>
        </w:rPr>
        <w:t xml:space="preserve"> class</w:t>
      </w:r>
      <w:r>
        <w:rPr>
          <w:rFonts w:cstheme="minorHAnsi"/>
        </w:rPr>
        <w:t xml:space="preserve"> </w:t>
      </w:r>
      <w:r w:rsidR="002A17AE">
        <w:rPr>
          <w:rFonts w:cstheme="minorHAnsi"/>
        </w:rPr>
        <w:t xml:space="preserve">and the gender </w:t>
      </w:r>
      <w:r>
        <w:rPr>
          <w:rFonts w:cstheme="minorHAnsi"/>
        </w:rPr>
        <w:t xml:space="preserve">determine the declension of the noun. </w:t>
      </w:r>
      <w:r w:rsidRPr="007F6FF2">
        <w:rPr>
          <w:rFonts w:cstheme="minorHAnsi"/>
        </w:rPr>
        <w:t xml:space="preserve">For example, </w:t>
      </w:r>
      <w:r>
        <w:rPr>
          <w:rFonts w:cstheme="minorHAnsi"/>
        </w:rPr>
        <w:t xml:space="preserve">while </w:t>
      </w:r>
      <w:r w:rsidRPr="007F6FF2">
        <w:rPr>
          <w:rFonts w:cstheme="minorHAnsi"/>
        </w:rPr>
        <w:t>most a</w:t>
      </w:r>
      <w:r>
        <w:rPr>
          <w:rFonts w:cstheme="minorHAnsi"/>
        </w:rPr>
        <w:noBreakHyphen/>
      </w:r>
      <w:r w:rsidRPr="007F6FF2">
        <w:rPr>
          <w:rFonts w:cstheme="minorHAnsi"/>
        </w:rPr>
        <w:t xml:space="preserve">stems are feminine, but the </w:t>
      </w:r>
      <w:r>
        <w:rPr>
          <w:rFonts w:cstheme="minorHAnsi"/>
        </w:rPr>
        <w:t xml:space="preserve">masculine </w:t>
      </w:r>
      <w:r w:rsidRPr="007F6FF2">
        <w:rPr>
          <w:rFonts w:cstheme="minorHAnsi"/>
        </w:rPr>
        <w:t>name Зосима (taken from Greek) is an a</w:t>
      </w:r>
      <w:r>
        <w:rPr>
          <w:rFonts w:cstheme="minorHAnsi"/>
        </w:rPr>
        <w:noBreakHyphen/>
      </w:r>
      <w:r w:rsidRPr="007F6FF2">
        <w:rPr>
          <w:rFonts w:cstheme="minorHAnsi"/>
        </w:rPr>
        <w:t>stem</w:t>
      </w:r>
      <w:r w:rsidR="00E211DC">
        <w:rPr>
          <w:rFonts w:cstheme="minorHAnsi"/>
        </w:rPr>
        <w:t xml:space="preserve"> noun,</w:t>
      </w:r>
      <w:r>
        <w:rPr>
          <w:rFonts w:cstheme="minorHAnsi"/>
        </w:rPr>
        <w:t xml:space="preserve"> inflected in the same way as </w:t>
      </w:r>
      <w:r>
        <w:rPr>
          <w:rFonts w:cstheme="minorHAnsi"/>
          <w:lang w:val="bg-BG"/>
        </w:rPr>
        <w:t xml:space="preserve">жена </w:t>
      </w:r>
      <w:r>
        <w:rPr>
          <w:rFonts w:cstheme="minorHAnsi"/>
          <w:lang w:val="sk-SK"/>
        </w:rPr>
        <w:t xml:space="preserve">or </w:t>
      </w:r>
      <w:r>
        <w:rPr>
          <w:rFonts w:cstheme="minorHAnsi"/>
          <w:lang w:val="bg-BG"/>
        </w:rPr>
        <w:t>сестра</w:t>
      </w:r>
      <w:r w:rsidRPr="007F6FF2">
        <w:rPr>
          <w:rFonts w:cstheme="minorHAnsi"/>
        </w:rPr>
        <w:t>.</w:t>
      </w:r>
      <w:r w:rsidR="002A17AE">
        <w:rPr>
          <w:rFonts w:cstheme="minorHAnsi"/>
        </w:rPr>
        <w:t xml:space="preserve"> On the other hand, </w:t>
      </w:r>
      <w:r w:rsidR="004A07A4">
        <w:rPr>
          <w:rFonts w:cstheme="minorHAnsi"/>
        </w:rPr>
        <w:t>o</w:t>
      </w:r>
      <w:r w:rsidR="002A17AE">
        <w:rPr>
          <w:rFonts w:cstheme="minorHAnsi"/>
        </w:rPr>
        <w:t xml:space="preserve">-stems like </w:t>
      </w:r>
      <w:r w:rsidR="004A07A4">
        <w:rPr>
          <w:rFonts w:cstheme="minorHAnsi"/>
          <w:lang w:val="bg-BG"/>
        </w:rPr>
        <w:t xml:space="preserve">братъ </w:t>
      </w:r>
      <w:r w:rsidR="002A17AE">
        <w:rPr>
          <w:rFonts w:cstheme="minorHAnsi"/>
          <w:lang w:val="sk-SK"/>
        </w:rPr>
        <w:t xml:space="preserve">and </w:t>
      </w:r>
      <w:r w:rsidR="004A07A4">
        <w:rPr>
          <w:rFonts w:cstheme="minorHAnsi"/>
          <w:lang w:val="bg-BG"/>
        </w:rPr>
        <w:t xml:space="preserve">вино </w:t>
      </w:r>
      <w:r w:rsidR="002A17AE">
        <w:rPr>
          <w:rFonts w:cstheme="minorHAnsi"/>
          <w:lang w:val="sk-SK"/>
        </w:rPr>
        <w:t>show different endings according to gender.</w:t>
      </w:r>
    </w:p>
    <w:p w14:paraId="001AA3E5" w14:textId="2D4D1FAE" w:rsidR="0043187F" w:rsidRPr="002A17AE" w:rsidRDefault="002A17AE" w:rsidP="0043187F">
      <w:pPr>
        <w:pStyle w:val="NoSpacing"/>
        <w:jc w:val="both"/>
        <w:rPr>
          <w:rFonts w:cstheme="minorHAnsi"/>
          <w:lang w:val="sk-SK"/>
        </w:rPr>
      </w:pPr>
      <w:r>
        <w:rPr>
          <w:rFonts w:cstheme="minorHAnsi"/>
        </w:rPr>
        <w:t xml:space="preserve">Adjectives </w:t>
      </w:r>
      <w:r w:rsidR="00E211DC">
        <w:rPr>
          <w:rFonts w:cstheme="minorHAnsi"/>
        </w:rPr>
        <w:t xml:space="preserve">are </w:t>
      </w:r>
      <w:r>
        <w:rPr>
          <w:rFonts w:cstheme="minorHAnsi"/>
        </w:rPr>
        <w:t>m</w:t>
      </w:r>
      <w:r w:rsidR="0043187F" w:rsidRPr="007F6FF2">
        <w:rPr>
          <w:rFonts w:cstheme="minorHAnsi"/>
        </w:rPr>
        <w:t>ore regular</w:t>
      </w:r>
      <w:r w:rsidR="00E211DC">
        <w:rPr>
          <w:rFonts w:cstheme="minorHAnsi"/>
        </w:rPr>
        <w:t>. T</w:t>
      </w:r>
      <w:r w:rsidR="0043187F" w:rsidRPr="007F6FF2">
        <w:rPr>
          <w:rFonts w:cstheme="minorHAnsi"/>
        </w:rPr>
        <w:t>he ending</w:t>
      </w:r>
      <w:r w:rsidR="00E211DC">
        <w:rPr>
          <w:rFonts w:cstheme="minorHAnsi"/>
        </w:rPr>
        <w:t xml:space="preserve"> is cleary determined by gender and palatality of the last stem consonant</w:t>
      </w:r>
      <w:r>
        <w:rPr>
          <w:rFonts w:cstheme="minorHAnsi"/>
          <w:lang w:val="sk-SK"/>
        </w:rPr>
        <w:t>:</w:t>
      </w:r>
    </w:p>
    <w:p w14:paraId="190E3A52" w14:textId="77777777" w:rsidR="0043187F" w:rsidRPr="00E211DC" w:rsidRDefault="0043187F" w:rsidP="0043187F">
      <w:pPr>
        <w:pStyle w:val="NoSpacing"/>
        <w:jc w:val="both"/>
        <w:rPr>
          <w:rFonts w:cstheme="minorHAnsi"/>
          <w:lang w:val="sk-SK"/>
        </w:rPr>
      </w:pPr>
    </w:p>
    <w:p w14:paraId="51E0231F" w14:textId="77777777" w:rsidR="0043187F" w:rsidRPr="008476E0" w:rsidRDefault="0043187F" w:rsidP="00003F16">
      <w:pPr>
        <w:pStyle w:val="NoSpacing"/>
        <w:ind w:left="720"/>
        <w:jc w:val="both"/>
        <w:rPr>
          <w:rFonts w:cstheme="minorHAnsi"/>
          <w:lang w:val="sk-SK"/>
        </w:rPr>
      </w:pPr>
      <w:r w:rsidRPr="008476E0">
        <w:rPr>
          <w:rFonts w:cstheme="minorHAnsi"/>
          <w:lang w:val="sk-SK"/>
        </w:rPr>
        <w:t>masc.</w:t>
      </w:r>
      <w:r w:rsidRPr="008476E0">
        <w:rPr>
          <w:rFonts w:cstheme="minorHAnsi"/>
          <w:lang w:val="sk-SK"/>
        </w:rPr>
        <w:tab/>
        <w:t>-ъ</w:t>
      </w:r>
      <w:r w:rsidRPr="008476E0">
        <w:rPr>
          <w:rFonts w:cstheme="minorHAnsi"/>
          <w:lang w:val="sk-SK"/>
        </w:rPr>
        <w:tab/>
        <w:t>добръ</w:t>
      </w:r>
    </w:p>
    <w:p w14:paraId="1EB04179" w14:textId="77777777" w:rsidR="0043187F" w:rsidRPr="008476E0" w:rsidRDefault="0043187F" w:rsidP="00003F16">
      <w:pPr>
        <w:pStyle w:val="NoSpacing"/>
        <w:ind w:left="720"/>
        <w:jc w:val="both"/>
        <w:rPr>
          <w:rFonts w:cstheme="minorHAnsi"/>
          <w:lang w:val="sk-SK"/>
        </w:rPr>
      </w:pPr>
      <w:r w:rsidRPr="008476E0">
        <w:rPr>
          <w:rFonts w:cstheme="minorHAnsi"/>
          <w:lang w:val="sk-SK"/>
        </w:rPr>
        <w:tab/>
        <w:t>-ь</w:t>
      </w:r>
      <w:r w:rsidRPr="008476E0">
        <w:rPr>
          <w:rFonts w:cstheme="minorHAnsi"/>
          <w:lang w:val="sk-SK"/>
        </w:rPr>
        <w:tab/>
        <w:t>нищь 'poor'</w:t>
      </w:r>
    </w:p>
    <w:p w14:paraId="6ACC8982" w14:textId="77777777" w:rsidR="0043187F" w:rsidRPr="008476E0" w:rsidRDefault="0043187F" w:rsidP="00003F16">
      <w:pPr>
        <w:pStyle w:val="NoSpacing"/>
        <w:ind w:left="720"/>
        <w:jc w:val="both"/>
        <w:rPr>
          <w:rFonts w:cstheme="minorHAnsi"/>
          <w:lang w:val="sk-SK"/>
        </w:rPr>
      </w:pPr>
      <w:r w:rsidRPr="008476E0">
        <w:rPr>
          <w:rFonts w:cstheme="minorHAnsi"/>
          <w:lang w:val="sk-SK"/>
        </w:rPr>
        <w:t>fem.</w:t>
      </w:r>
      <w:r w:rsidRPr="008476E0">
        <w:rPr>
          <w:rFonts w:cstheme="minorHAnsi"/>
          <w:lang w:val="sk-SK"/>
        </w:rPr>
        <w:tab/>
        <w:t>-а</w:t>
      </w:r>
      <w:r w:rsidRPr="008476E0">
        <w:rPr>
          <w:rFonts w:cstheme="minorHAnsi"/>
          <w:lang w:val="sk-SK"/>
        </w:rPr>
        <w:tab/>
        <w:t>добра, нища</w:t>
      </w:r>
    </w:p>
    <w:p w14:paraId="43C4362A" w14:textId="77777777" w:rsidR="0043187F" w:rsidRPr="008476E0" w:rsidRDefault="0043187F" w:rsidP="00003F16">
      <w:pPr>
        <w:pStyle w:val="NoSpacing"/>
        <w:ind w:left="720"/>
        <w:jc w:val="both"/>
        <w:rPr>
          <w:rFonts w:cstheme="minorHAnsi"/>
          <w:lang w:val="sk-SK"/>
        </w:rPr>
      </w:pPr>
      <w:r w:rsidRPr="008476E0">
        <w:rPr>
          <w:rFonts w:cstheme="minorHAnsi"/>
          <w:lang w:val="sk-SK"/>
        </w:rPr>
        <w:t>neut.</w:t>
      </w:r>
      <w:r w:rsidRPr="008476E0">
        <w:rPr>
          <w:rFonts w:cstheme="minorHAnsi"/>
          <w:lang w:val="sk-SK"/>
        </w:rPr>
        <w:tab/>
        <w:t>-о</w:t>
      </w:r>
      <w:r w:rsidRPr="008476E0">
        <w:rPr>
          <w:rFonts w:cstheme="minorHAnsi"/>
          <w:lang w:val="sk-SK"/>
        </w:rPr>
        <w:tab/>
        <w:t>добро</w:t>
      </w:r>
    </w:p>
    <w:p w14:paraId="595EBF80" w14:textId="77777777" w:rsidR="0043187F" w:rsidRPr="007F6FF2" w:rsidRDefault="0043187F" w:rsidP="00003F16">
      <w:pPr>
        <w:pStyle w:val="NoSpacing"/>
        <w:ind w:left="720"/>
        <w:jc w:val="both"/>
        <w:rPr>
          <w:rFonts w:cstheme="minorHAnsi"/>
        </w:rPr>
      </w:pPr>
      <w:r w:rsidRPr="008476E0">
        <w:rPr>
          <w:rFonts w:cstheme="minorHAnsi"/>
          <w:lang w:val="sk-SK"/>
        </w:rPr>
        <w:tab/>
      </w:r>
      <w:r w:rsidRPr="007F6FF2">
        <w:rPr>
          <w:rFonts w:cstheme="minorHAnsi"/>
        </w:rPr>
        <w:t>-е</w:t>
      </w:r>
      <w:r w:rsidRPr="007F6FF2">
        <w:rPr>
          <w:rFonts w:cstheme="minorHAnsi"/>
        </w:rPr>
        <w:tab/>
        <w:t>нище</w:t>
      </w:r>
    </w:p>
    <w:p w14:paraId="22E56DF7" w14:textId="77777777" w:rsidR="0043187F" w:rsidRPr="007F6FF2" w:rsidRDefault="0043187F" w:rsidP="0043187F">
      <w:pPr>
        <w:pStyle w:val="NoSpacing"/>
        <w:jc w:val="both"/>
        <w:rPr>
          <w:rFonts w:cstheme="minorHAnsi"/>
        </w:rPr>
      </w:pPr>
    </w:p>
    <w:p w14:paraId="56B855C0" w14:textId="18DF1B60" w:rsidR="0043187F" w:rsidRPr="007F6FF2" w:rsidRDefault="0043187F" w:rsidP="0043187F">
      <w:pPr>
        <w:pStyle w:val="NoSpacing"/>
        <w:jc w:val="both"/>
        <w:rPr>
          <w:rFonts w:cstheme="minorHAnsi"/>
        </w:rPr>
      </w:pPr>
      <w:r w:rsidRPr="007F6FF2">
        <w:rPr>
          <w:rFonts w:cstheme="minorHAnsi"/>
        </w:rPr>
        <w:t xml:space="preserve">The direct object of verbs is expressed by accusative (Gr. </w:t>
      </w:r>
      <w:r w:rsidRPr="007F6FF2">
        <w:rPr>
          <w:rFonts w:cstheme="minorHAnsi"/>
          <w:i/>
          <w:iCs/>
        </w:rPr>
        <w:t>ai</w:t>
      </w:r>
      <w:r w:rsidR="004B5B8E">
        <w:rPr>
          <w:rFonts w:cstheme="minorHAnsi"/>
          <w:i/>
          <w:iCs/>
        </w:rPr>
        <w:t>tia</w:t>
      </w:r>
      <w:r w:rsidRPr="007F6FF2">
        <w:rPr>
          <w:rFonts w:cstheme="minorHAnsi"/>
          <w:i/>
          <w:iCs/>
        </w:rPr>
        <w:t>tikē</w:t>
      </w:r>
      <w:r w:rsidRPr="007F6FF2">
        <w:rPr>
          <w:rFonts w:cstheme="minorHAnsi"/>
        </w:rPr>
        <w:t xml:space="preserve">, CS </w:t>
      </w:r>
      <w:r>
        <w:rPr>
          <w:rFonts w:cstheme="minorHAnsi"/>
          <w:lang w:val="bg-BG"/>
        </w:rPr>
        <w:t>виньн</w:t>
      </w:r>
      <w:r w:rsidR="0028255A">
        <w:rPr>
          <w:rFonts w:cstheme="minorHAnsi"/>
          <w:lang w:val="sk-SK"/>
        </w:rPr>
        <w:t>ъ</w:t>
      </w:r>
      <w:r>
        <w:rPr>
          <w:rFonts w:cstheme="minorHAnsi"/>
          <w:lang w:val="bg-BG"/>
        </w:rPr>
        <w:t xml:space="preserve"> </w:t>
      </w:r>
      <w:r>
        <w:rPr>
          <w:rFonts w:cstheme="minorHAnsi"/>
          <w:lang w:val="sk-SK"/>
        </w:rPr>
        <w:t xml:space="preserve">or </w:t>
      </w:r>
      <w:r>
        <w:rPr>
          <w:rFonts w:cstheme="minorHAnsi"/>
          <w:lang w:val="bg-BG"/>
        </w:rPr>
        <w:t>виновьн</w:t>
      </w:r>
      <w:r w:rsidR="0028255A">
        <w:rPr>
          <w:rFonts w:cstheme="minorHAnsi"/>
          <w:lang w:val="sk-SK"/>
        </w:rPr>
        <w:t>ъ</w:t>
      </w:r>
      <w:r w:rsidR="00065B9F">
        <w:rPr>
          <w:rFonts w:cstheme="minorHAnsi"/>
          <w:lang w:val="sk-SK"/>
        </w:rPr>
        <w:t xml:space="preserve"> 'of guilt</w:t>
      </w:r>
      <w:r w:rsidR="00065B9F">
        <w:rPr>
          <w:rFonts w:cstheme="minorHAnsi"/>
          <w:lang w:val="bg-BG"/>
        </w:rPr>
        <w:t xml:space="preserve">, </w:t>
      </w:r>
      <w:r w:rsidR="00065B9F">
        <w:rPr>
          <w:rFonts w:cstheme="minorHAnsi"/>
          <w:lang w:val="sk-SK"/>
        </w:rPr>
        <w:t>cause'</w:t>
      </w:r>
      <w:r w:rsidRPr="007F6FF2">
        <w:rPr>
          <w:rFonts w:cstheme="minorHAnsi"/>
        </w:rPr>
        <w:t xml:space="preserve">): e.g. Зосима чаетъ </w:t>
      </w:r>
      <w:r w:rsidRPr="007F6FF2">
        <w:rPr>
          <w:rFonts w:cstheme="minorHAnsi"/>
          <w:b/>
          <w:bCs/>
        </w:rPr>
        <w:t>Марïѫ</w:t>
      </w:r>
      <w:r w:rsidRPr="007F6FF2">
        <w:rPr>
          <w:rFonts w:cstheme="minorHAnsi"/>
        </w:rPr>
        <w:t xml:space="preserve"> 'Zosima waits for Mar</w:t>
      </w:r>
      <w:r w:rsidR="00500541">
        <w:rPr>
          <w:rFonts w:cstheme="minorHAnsi"/>
        </w:rPr>
        <w:t>y</w:t>
      </w:r>
      <w:r w:rsidRPr="007F6FF2">
        <w:rPr>
          <w:rFonts w:cstheme="minorHAnsi"/>
        </w:rPr>
        <w:t>'. Neuter, i-stem, and inanimate (denoting lifeless things, plants</w:t>
      </w:r>
      <w:r w:rsidR="004F6295">
        <w:rPr>
          <w:rFonts w:cstheme="minorHAnsi"/>
        </w:rPr>
        <w:t>,</w:t>
      </w:r>
      <w:r w:rsidRPr="007F6FF2">
        <w:rPr>
          <w:rFonts w:cstheme="minorHAnsi"/>
        </w:rPr>
        <w:t xml:space="preserve"> and most animals) o-/jo-stem nouns use the same form as nominative, e.g Марïа несетъ </w:t>
      </w:r>
      <w:r w:rsidRPr="007F6FF2">
        <w:rPr>
          <w:rFonts w:cstheme="minorHAnsi"/>
          <w:b/>
          <w:bCs/>
        </w:rPr>
        <w:t>едно врѣще</w:t>
      </w:r>
      <w:r w:rsidRPr="007F6FF2">
        <w:rPr>
          <w:rFonts w:cstheme="minorHAnsi"/>
        </w:rPr>
        <w:t xml:space="preserve"> 'Mar</w:t>
      </w:r>
      <w:r w:rsidR="00500541">
        <w:rPr>
          <w:rFonts w:cstheme="minorHAnsi"/>
        </w:rPr>
        <w:t>y</w:t>
      </w:r>
      <w:r w:rsidRPr="007F6FF2">
        <w:rPr>
          <w:rFonts w:cstheme="minorHAnsi"/>
        </w:rPr>
        <w:t xml:space="preserve"> carries one bag'.</w:t>
      </w:r>
      <w:r>
        <w:rPr>
          <w:rFonts w:cstheme="minorHAnsi"/>
        </w:rPr>
        <w:t xml:space="preserve"> </w:t>
      </w:r>
      <w:r w:rsidR="000D2B73">
        <w:rPr>
          <w:rFonts w:cstheme="minorHAnsi"/>
        </w:rPr>
        <w:t>M</w:t>
      </w:r>
      <w:r w:rsidRPr="007F6FF2">
        <w:rPr>
          <w:rFonts w:cstheme="minorHAnsi"/>
        </w:rPr>
        <w:t>ost animate masculines use the ending -а, feminines -ѫ.</w:t>
      </w:r>
      <w:r>
        <w:rPr>
          <w:rFonts w:cstheme="minorHAnsi"/>
        </w:rPr>
        <w:t xml:space="preserve"> In feminine nouns there is no difference according to animacy, e.g. </w:t>
      </w:r>
      <w:r>
        <w:rPr>
          <w:rFonts w:cstheme="minorHAnsi"/>
          <w:lang w:val="bg-BG"/>
        </w:rPr>
        <w:t xml:space="preserve">Виждѫ </w:t>
      </w:r>
      <w:r w:rsidRPr="00AF48FC">
        <w:rPr>
          <w:rFonts w:cstheme="minorHAnsi"/>
          <w:b/>
          <w:bCs/>
          <w:lang w:val="bg-BG"/>
        </w:rPr>
        <w:t>рѣкѫ</w:t>
      </w:r>
      <w:r>
        <w:rPr>
          <w:rFonts w:cstheme="minorHAnsi"/>
          <w:lang w:val="bg-BG"/>
        </w:rPr>
        <w:t xml:space="preserve"> </w:t>
      </w:r>
      <w:r>
        <w:rPr>
          <w:rFonts w:cstheme="minorHAnsi"/>
          <w:lang w:val="sk-SK"/>
        </w:rPr>
        <w:t>'I see a river'</w:t>
      </w:r>
      <w:r>
        <w:rPr>
          <w:rFonts w:cstheme="minorHAnsi"/>
          <w:lang w:val="bg-BG"/>
        </w:rPr>
        <w:t>.</w:t>
      </w:r>
      <w:r w:rsidRPr="007F6FF2">
        <w:rPr>
          <w:rFonts w:cstheme="minorHAnsi"/>
        </w:rPr>
        <w:t xml:space="preserve"> </w:t>
      </w:r>
      <w:r w:rsidR="001068EA">
        <w:rPr>
          <w:rFonts w:cstheme="minorHAnsi"/>
        </w:rPr>
        <w:t>As already mentioned n</w:t>
      </w:r>
      <w:r w:rsidRPr="007F6FF2">
        <w:rPr>
          <w:rFonts w:cstheme="minorHAnsi"/>
        </w:rPr>
        <w:t>on-neuter consonant stems show the</w:t>
      </w:r>
      <w:r>
        <w:rPr>
          <w:rFonts w:cstheme="minorHAnsi"/>
        </w:rPr>
        <w:t>ir</w:t>
      </w:r>
      <w:r w:rsidRPr="007F6FF2">
        <w:rPr>
          <w:rFonts w:cstheme="minorHAnsi"/>
        </w:rPr>
        <w:t xml:space="preserve"> </w:t>
      </w:r>
      <w:r w:rsidR="001068EA">
        <w:rPr>
          <w:rFonts w:cstheme="minorHAnsi"/>
        </w:rPr>
        <w:t>full thematic suffix</w:t>
      </w:r>
      <w:r w:rsidRPr="007F6FF2">
        <w:rPr>
          <w:rFonts w:cstheme="minorHAnsi"/>
        </w:rPr>
        <w:t xml:space="preserve"> in accusative</w:t>
      </w:r>
      <w:r w:rsidR="001068EA">
        <w:rPr>
          <w:rFonts w:cstheme="minorHAnsi"/>
        </w:rPr>
        <w:t xml:space="preserve"> (e.g. </w:t>
      </w:r>
      <w:r w:rsidR="001068EA" w:rsidRPr="007F6FF2">
        <w:rPr>
          <w:rFonts w:cstheme="minorHAnsi"/>
        </w:rPr>
        <w:t>дъщ</w:t>
      </w:r>
      <w:r w:rsidR="001068EA">
        <w:rPr>
          <w:rFonts w:cstheme="minorHAnsi"/>
        </w:rPr>
        <w:t>-</w:t>
      </w:r>
      <w:r w:rsidR="001068EA" w:rsidRPr="001068EA">
        <w:rPr>
          <w:rFonts w:cstheme="minorHAnsi"/>
          <w:b/>
          <w:bCs/>
        </w:rPr>
        <w:t>ер</w:t>
      </w:r>
      <w:r w:rsidR="001068EA" w:rsidRPr="001068EA">
        <w:rPr>
          <w:rFonts w:cstheme="minorHAnsi"/>
        </w:rPr>
        <w:t>-</w:t>
      </w:r>
      <w:r w:rsidR="001068EA" w:rsidRPr="007F6FF2">
        <w:rPr>
          <w:rFonts w:cstheme="minorHAnsi"/>
        </w:rPr>
        <w:t>ь</w:t>
      </w:r>
      <w:r w:rsidR="001068EA">
        <w:rPr>
          <w:rFonts w:cstheme="minorHAnsi"/>
        </w:rPr>
        <w:t>)</w:t>
      </w:r>
      <w:r w:rsidRPr="007F6FF2">
        <w:rPr>
          <w:rFonts w:cstheme="minorHAnsi"/>
        </w:rPr>
        <w:t>.</w:t>
      </w:r>
    </w:p>
    <w:p w14:paraId="78BE895A" w14:textId="77777777" w:rsidR="0043187F" w:rsidRPr="007F6FF2" w:rsidRDefault="0043187F" w:rsidP="0043187F">
      <w:pPr>
        <w:pStyle w:val="NoSpacing"/>
        <w:jc w:val="both"/>
        <w:rPr>
          <w:rFonts w:cstheme="minorHAnsi"/>
        </w:rPr>
      </w:pPr>
    </w:p>
    <w:p w14:paraId="40A84365" w14:textId="1847BD17" w:rsidR="0043187F" w:rsidRPr="00845520" w:rsidRDefault="0043187F" w:rsidP="00003F16">
      <w:pPr>
        <w:pStyle w:val="NoSpacing"/>
        <w:ind w:left="720"/>
        <w:jc w:val="both"/>
        <w:rPr>
          <w:rFonts w:cstheme="minorHAnsi"/>
          <w:lang w:val="sk-SK"/>
        </w:rPr>
      </w:pPr>
      <w:r w:rsidRPr="007F6FF2">
        <w:rPr>
          <w:rFonts w:cstheme="minorHAnsi"/>
        </w:rPr>
        <w:t>o-</w:t>
      </w:r>
      <w:r w:rsidRPr="007F6FF2">
        <w:rPr>
          <w:rFonts w:cstheme="minorHAnsi"/>
        </w:rPr>
        <w:tab/>
        <w:t>-а</w:t>
      </w:r>
      <w:r w:rsidRPr="007F6FF2">
        <w:rPr>
          <w:rFonts w:cstheme="minorHAnsi"/>
        </w:rPr>
        <w:tab/>
        <w:t>брата,</w:t>
      </w:r>
      <w:r w:rsidR="008737C3">
        <w:rPr>
          <w:rFonts w:cstheme="minorHAnsi"/>
          <w:lang w:val="bg-BG"/>
        </w:rPr>
        <w:t xml:space="preserve"> </w:t>
      </w:r>
      <w:r w:rsidRPr="007F6FF2">
        <w:rPr>
          <w:rFonts w:cstheme="minorHAnsi"/>
        </w:rPr>
        <w:t>but возъ</w:t>
      </w:r>
      <w:r>
        <w:rPr>
          <w:rFonts w:cstheme="minorHAnsi"/>
        </w:rPr>
        <w:t xml:space="preserve">, </w:t>
      </w:r>
      <w:r>
        <w:rPr>
          <w:rFonts w:cstheme="minorHAnsi"/>
          <w:lang w:val="bg-BG"/>
        </w:rPr>
        <w:t>вино</w:t>
      </w:r>
    </w:p>
    <w:p w14:paraId="122E63B8" w14:textId="2A87DEBD" w:rsidR="0043187F" w:rsidRPr="00892DAB" w:rsidRDefault="0043187F" w:rsidP="00003F16">
      <w:pPr>
        <w:pStyle w:val="NoSpacing"/>
        <w:ind w:left="720"/>
        <w:jc w:val="both"/>
        <w:rPr>
          <w:rFonts w:cstheme="minorHAnsi"/>
          <w:lang w:val="bg-BG"/>
        </w:rPr>
      </w:pPr>
      <w:r w:rsidRPr="00EC7B81">
        <w:rPr>
          <w:rFonts w:cstheme="minorHAnsi"/>
          <w:lang w:val="sk-SK"/>
        </w:rPr>
        <w:t>jo-</w:t>
      </w:r>
      <w:r w:rsidRPr="00EC7B81">
        <w:rPr>
          <w:rFonts w:cstheme="minorHAnsi"/>
          <w:lang w:val="sk-SK"/>
        </w:rPr>
        <w:tab/>
        <w:t>-ıа</w:t>
      </w:r>
      <w:r w:rsidRPr="00EC7B81">
        <w:rPr>
          <w:rFonts w:cstheme="minorHAnsi"/>
          <w:lang w:val="sk-SK"/>
        </w:rPr>
        <w:tab/>
        <w:t>конıа,</w:t>
      </w:r>
      <w:r w:rsidR="008737C3">
        <w:rPr>
          <w:rFonts w:cstheme="minorHAnsi"/>
          <w:lang w:val="bg-BG"/>
        </w:rPr>
        <w:t xml:space="preserve"> мытарıа,</w:t>
      </w:r>
      <w:r w:rsidRPr="00EC7B81">
        <w:rPr>
          <w:rFonts w:cstheme="minorHAnsi"/>
          <w:lang w:val="sk-SK"/>
        </w:rPr>
        <w:t xml:space="preserve"> but ножь, врѣще</w:t>
      </w:r>
      <w:r w:rsidR="00892DAB" w:rsidRPr="00EC7B81">
        <w:rPr>
          <w:rFonts w:cstheme="minorHAnsi"/>
          <w:lang w:val="sk-SK"/>
        </w:rPr>
        <w:t xml:space="preserve">, </w:t>
      </w:r>
      <w:r w:rsidR="00892DAB">
        <w:rPr>
          <w:rFonts w:cstheme="minorHAnsi"/>
          <w:lang w:val="bg-BG"/>
        </w:rPr>
        <w:t>море</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w:t>
      </w:r>
      <w:r w:rsidR="00680D63">
        <w:rPr>
          <w:rFonts w:cstheme="minorHAnsi"/>
          <w:lang w:val="bg-BG"/>
        </w:rPr>
        <w:t>н</w:t>
      </w:r>
      <w:r w:rsidR="00680D63">
        <w:rPr>
          <w:rFonts w:cstheme="minorHAnsi"/>
          <w:lang w:val="sk-SK"/>
        </w:rPr>
        <w:t>ï</w:t>
      </w:r>
      <w:r w:rsidR="00680D63">
        <w:rPr>
          <w:rFonts w:cstheme="minorHAnsi"/>
          <w:lang w:val="bg-BG"/>
        </w:rPr>
        <w:t>е</w:t>
      </w:r>
    </w:p>
    <w:p w14:paraId="18B43E25" w14:textId="77777777" w:rsidR="0043187F" w:rsidRPr="00AF48FC" w:rsidRDefault="0043187F" w:rsidP="00003F16">
      <w:pPr>
        <w:pStyle w:val="NoSpacing"/>
        <w:ind w:left="720"/>
        <w:jc w:val="both"/>
        <w:rPr>
          <w:rFonts w:cstheme="minorHAnsi"/>
          <w:lang w:val="bg-BG"/>
        </w:rPr>
      </w:pPr>
      <w:r w:rsidRPr="007F6FF2">
        <w:rPr>
          <w:rFonts w:cstheme="minorHAnsi"/>
        </w:rPr>
        <w:t>a</w:t>
      </w:r>
      <w:r w:rsidRPr="00EC7B81">
        <w:rPr>
          <w:rFonts w:cstheme="minorHAnsi"/>
          <w:lang w:val="bg-BG"/>
        </w:rPr>
        <w:t>-</w:t>
      </w:r>
      <w:r w:rsidRPr="00EC7B81">
        <w:rPr>
          <w:rFonts w:cstheme="minorHAnsi"/>
          <w:lang w:val="bg-BG"/>
        </w:rPr>
        <w:tab/>
        <w:t>-ѫ</w:t>
      </w:r>
      <w:r w:rsidRPr="00EC7B81">
        <w:rPr>
          <w:rFonts w:cstheme="minorHAnsi"/>
          <w:lang w:val="bg-BG"/>
        </w:rPr>
        <w:tab/>
        <w:t xml:space="preserve">сестрѫ, </w:t>
      </w:r>
      <w:r>
        <w:rPr>
          <w:rFonts w:cstheme="minorHAnsi"/>
          <w:lang w:val="bg-BG"/>
        </w:rPr>
        <w:t>рѣкѫ</w:t>
      </w:r>
      <w:r w:rsidRPr="00EC7B81">
        <w:rPr>
          <w:rFonts w:cstheme="minorHAnsi"/>
          <w:lang w:val="bg-BG"/>
        </w:rPr>
        <w:t>, Зосимѫ</w:t>
      </w:r>
    </w:p>
    <w:p w14:paraId="55C0E30A" w14:textId="77777777" w:rsidR="0043187F" w:rsidRPr="00EC7B81" w:rsidRDefault="0043187F" w:rsidP="00003F16">
      <w:pPr>
        <w:pStyle w:val="NoSpacing"/>
        <w:ind w:left="720"/>
        <w:jc w:val="both"/>
        <w:rPr>
          <w:rFonts w:cstheme="minorHAnsi"/>
          <w:lang w:val="bg-BG"/>
        </w:rPr>
      </w:pPr>
      <w:r w:rsidRPr="007F6FF2">
        <w:rPr>
          <w:rFonts w:cstheme="minorHAnsi"/>
        </w:rPr>
        <w:t>ja</w:t>
      </w:r>
      <w:r w:rsidRPr="00EC7B81">
        <w:rPr>
          <w:rFonts w:cstheme="minorHAnsi"/>
          <w:lang w:val="bg-BG"/>
        </w:rPr>
        <w:t>-</w:t>
      </w:r>
      <w:r w:rsidRPr="00EC7B81">
        <w:rPr>
          <w:rFonts w:cstheme="minorHAnsi"/>
          <w:lang w:val="bg-BG"/>
        </w:rPr>
        <w:tab/>
        <w:t>-ıѫ</w:t>
      </w:r>
      <w:r w:rsidRPr="00EC7B81">
        <w:rPr>
          <w:rFonts w:cstheme="minorHAnsi"/>
          <w:lang w:val="bg-BG"/>
        </w:rPr>
        <w:tab/>
      </w:r>
      <w:r>
        <w:rPr>
          <w:rFonts w:cstheme="minorHAnsi"/>
          <w:lang w:val="bg-BG"/>
        </w:rPr>
        <w:t>лад</w:t>
      </w:r>
      <w:r>
        <w:rPr>
          <w:rFonts w:cstheme="minorHAnsi"/>
          <w:lang w:val="sk-SK"/>
        </w:rPr>
        <w:t>ï</w:t>
      </w:r>
      <w:r>
        <w:rPr>
          <w:rFonts w:cstheme="minorHAnsi"/>
          <w:lang w:val="bg-BG"/>
        </w:rPr>
        <w:t xml:space="preserve">ѫ, </w:t>
      </w:r>
      <w:r w:rsidRPr="00EC7B81">
        <w:rPr>
          <w:rFonts w:cstheme="minorHAnsi"/>
          <w:lang w:val="bg-BG"/>
        </w:rPr>
        <w:t>Марïѫ</w:t>
      </w:r>
    </w:p>
    <w:p w14:paraId="63D2C90D" w14:textId="77777777" w:rsidR="0043187F" w:rsidRPr="00EC7B81" w:rsidRDefault="0043187F" w:rsidP="00003F16">
      <w:pPr>
        <w:pStyle w:val="NoSpacing"/>
        <w:ind w:left="720"/>
        <w:jc w:val="both"/>
        <w:rPr>
          <w:rFonts w:cstheme="minorHAnsi"/>
          <w:lang w:val="bg-BG"/>
        </w:rPr>
      </w:pPr>
      <w:r w:rsidRPr="007F6FF2">
        <w:rPr>
          <w:rFonts w:cstheme="minorHAnsi"/>
        </w:rPr>
        <w:t>i</w:t>
      </w:r>
      <w:r w:rsidRPr="00EC7B81">
        <w:rPr>
          <w:rFonts w:cstheme="minorHAnsi"/>
          <w:lang w:val="bg-BG"/>
        </w:rPr>
        <w:t>-</w:t>
      </w:r>
      <w:r w:rsidRPr="00EC7B81">
        <w:rPr>
          <w:rFonts w:cstheme="minorHAnsi"/>
          <w:lang w:val="bg-BG"/>
        </w:rPr>
        <w:tab/>
        <w:t>-ь</w:t>
      </w:r>
      <w:r w:rsidRPr="00EC7B81">
        <w:rPr>
          <w:rFonts w:cstheme="minorHAnsi"/>
          <w:lang w:val="bg-BG"/>
        </w:rPr>
        <w:tab/>
        <w:t>кость, пѫть</w:t>
      </w:r>
    </w:p>
    <w:p w14:paraId="2877F06F" w14:textId="77777777" w:rsidR="0043187F" w:rsidRPr="00EC7B81" w:rsidRDefault="0043187F" w:rsidP="00003F16">
      <w:pPr>
        <w:pStyle w:val="NoSpacing"/>
        <w:ind w:left="720"/>
        <w:jc w:val="both"/>
        <w:rPr>
          <w:rFonts w:cstheme="minorHAnsi"/>
          <w:lang w:val="bg-BG"/>
        </w:rPr>
      </w:pPr>
      <w:r w:rsidRPr="007F6FF2">
        <w:rPr>
          <w:rFonts w:cstheme="minorHAnsi"/>
        </w:rPr>
        <w:t>u</w:t>
      </w:r>
      <w:r w:rsidRPr="00EC7B81">
        <w:rPr>
          <w:rFonts w:cstheme="minorHAnsi"/>
          <w:lang w:val="bg-BG"/>
        </w:rPr>
        <w:t>-</w:t>
      </w:r>
      <w:r w:rsidRPr="00EC7B81">
        <w:rPr>
          <w:rFonts w:cstheme="minorHAnsi"/>
          <w:lang w:val="bg-BG"/>
        </w:rPr>
        <w:tab/>
        <w:t>-а</w:t>
      </w:r>
      <w:r w:rsidRPr="00EC7B81">
        <w:rPr>
          <w:rFonts w:cstheme="minorHAnsi"/>
          <w:lang w:val="bg-BG"/>
        </w:rPr>
        <w:tab/>
        <w:t>сына</w:t>
      </w:r>
    </w:p>
    <w:p w14:paraId="1C4F9DB4" w14:textId="77777777" w:rsidR="0043187F" w:rsidRPr="00EC7B81" w:rsidRDefault="0043187F" w:rsidP="00003F16">
      <w:pPr>
        <w:pStyle w:val="NoSpacing"/>
        <w:ind w:left="720"/>
        <w:jc w:val="both"/>
        <w:rPr>
          <w:rFonts w:cstheme="minorHAnsi"/>
          <w:lang w:val="bg-BG"/>
        </w:rPr>
      </w:pPr>
      <w:r w:rsidRPr="007F6FF2">
        <w:rPr>
          <w:rFonts w:cstheme="minorHAnsi"/>
        </w:rPr>
        <w:t>n</w:t>
      </w:r>
      <w:r w:rsidRPr="00EC7B81">
        <w:rPr>
          <w:rFonts w:cstheme="minorHAnsi"/>
          <w:lang w:val="bg-BG"/>
        </w:rPr>
        <w:t>-</w:t>
      </w:r>
      <w:r w:rsidRPr="00EC7B81">
        <w:rPr>
          <w:rFonts w:cstheme="minorHAnsi"/>
          <w:lang w:val="bg-BG"/>
        </w:rPr>
        <w:tab/>
        <w:t>-ень</w:t>
      </w:r>
      <w:r w:rsidRPr="00EC7B81">
        <w:rPr>
          <w:rFonts w:cstheme="minorHAnsi"/>
          <w:lang w:val="bg-BG"/>
        </w:rPr>
        <w:tab/>
        <w:t xml:space="preserve">пламень, </w:t>
      </w:r>
      <w:r w:rsidRPr="007F6FF2">
        <w:rPr>
          <w:rFonts w:cstheme="minorHAnsi"/>
        </w:rPr>
        <w:t>but</w:t>
      </w:r>
      <w:r w:rsidRPr="00EC7B81">
        <w:rPr>
          <w:rFonts w:cstheme="minorHAnsi"/>
          <w:lang w:val="bg-BG"/>
        </w:rPr>
        <w:t xml:space="preserve"> знамѧ</w:t>
      </w:r>
    </w:p>
    <w:p w14:paraId="3561D1E4" w14:textId="77777777" w:rsidR="0043187F" w:rsidRPr="00EC7B81" w:rsidRDefault="0043187F" w:rsidP="00003F16">
      <w:pPr>
        <w:pStyle w:val="NoSpacing"/>
        <w:ind w:left="720"/>
        <w:jc w:val="both"/>
        <w:rPr>
          <w:rFonts w:cstheme="minorHAnsi"/>
          <w:lang w:val="bg-BG"/>
        </w:rPr>
      </w:pPr>
      <w:r w:rsidRPr="007F6FF2">
        <w:rPr>
          <w:rFonts w:cstheme="minorHAnsi"/>
        </w:rPr>
        <w:t>nt</w:t>
      </w:r>
      <w:r w:rsidRPr="00EC7B81">
        <w:rPr>
          <w:rFonts w:cstheme="minorHAnsi"/>
          <w:lang w:val="bg-BG"/>
        </w:rPr>
        <w:t>-</w:t>
      </w:r>
      <w:r w:rsidRPr="00EC7B81">
        <w:rPr>
          <w:rFonts w:cstheme="minorHAnsi"/>
          <w:lang w:val="bg-BG"/>
        </w:rPr>
        <w:tab/>
        <w:t>-ѧ</w:t>
      </w:r>
      <w:r w:rsidRPr="00EC7B81">
        <w:rPr>
          <w:rFonts w:cstheme="minorHAnsi"/>
          <w:lang w:val="bg-BG"/>
        </w:rPr>
        <w:tab/>
        <w:t>телѧ</w:t>
      </w:r>
    </w:p>
    <w:p w14:paraId="04BDE6F5" w14:textId="77777777" w:rsidR="0043187F" w:rsidRPr="00EC7B81" w:rsidRDefault="0043187F" w:rsidP="00003F16">
      <w:pPr>
        <w:pStyle w:val="NoSpacing"/>
        <w:ind w:left="720"/>
        <w:jc w:val="both"/>
        <w:rPr>
          <w:rFonts w:cstheme="minorHAnsi"/>
          <w:lang w:val="bg-BG"/>
        </w:rPr>
      </w:pPr>
      <w:r w:rsidRPr="007F6FF2">
        <w:rPr>
          <w:rFonts w:cstheme="minorHAnsi"/>
        </w:rPr>
        <w:t>r</w:t>
      </w:r>
      <w:r w:rsidRPr="00EC7B81">
        <w:rPr>
          <w:rFonts w:cstheme="minorHAnsi"/>
          <w:lang w:val="bg-BG"/>
        </w:rPr>
        <w:t>-</w:t>
      </w:r>
      <w:r w:rsidRPr="00EC7B81">
        <w:rPr>
          <w:rFonts w:cstheme="minorHAnsi"/>
          <w:lang w:val="bg-BG"/>
        </w:rPr>
        <w:tab/>
        <w:t>-ерь</w:t>
      </w:r>
      <w:r w:rsidRPr="00EC7B81">
        <w:rPr>
          <w:rFonts w:cstheme="minorHAnsi"/>
          <w:lang w:val="bg-BG"/>
        </w:rPr>
        <w:tab/>
        <w:t>дъщерь</w:t>
      </w:r>
    </w:p>
    <w:p w14:paraId="0451F14A" w14:textId="5793E5D9" w:rsidR="0043187F" w:rsidRPr="00F7621D" w:rsidRDefault="0043187F" w:rsidP="00003F16">
      <w:pPr>
        <w:pStyle w:val="NoSpacing"/>
        <w:ind w:left="720"/>
        <w:jc w:val="both"/>
        <w:rPr>
          <w:rFonts w:cstheme="minorHAnsi"/>
          <w:lang w:val="bg-BG"/>
        </w:rPr>
      </w:pPr>
      <w:r w:rsidRPr="007F6FF2">
        <w:rPr>
          <w:rFonts w:cstheme="minorHAnsi"/>
        </w:rPr>
        <w:t>s</w:t>
      </w:r>
      <w:r w:rsidRPr="00EC7B81">
        <w:rPr>
          <w:rFonts w:cstheme="minorHAnsi"/>
          <w:lang w:val="bg-BG"/>
        </w:rPr>
        <w:tab/>
        <w:t>-о</w:t>
      </w:r>
      <w:r w:rsidRPr="00EC7B81">
        <w:rPr>
          <w:rFonts w:cstheme="minorHAnsi"/>
          <w:lang w:val="bg-BG"/>
        </w:rPr>
        <w:tab/>
        <w:t>небо</w:t>
      </w:r>
    </w:p>
    <w:p w14:paraId="56A264C5" w14:textId="77777777" w:rsidR="0043187F" w:rsidRPr="006967C8" w:rsidRDefault="0043187F" w:rsidP="00003F16">
      <w:pPr>
        <w:pStyle w:val="NoSpacing"/>
        <w:ind w:left="720"/>
        <w:jc w:val="both"/>
        <w:rPr>
          <w:rFonts w:cstheme="minorHAnsi"/>
          <w:lang w:val="bg-BG"/>
        </w:rPr>
      </w:pPr>
      <w:r w:rsidRPr="006967C8">
        <w:rPr>
          <w:rFonts w:cstheme="minorHAnsi"/>
          <w:lang w:val="bg-BG"/>
        </w:rPr>
        <w:t>ū-</w:t>
      </w:r>
      <w:r w:rsidRPr="006967C8">
        <w:rPr>
          <w:rFonts w:cstheme="minorHAnsi"/>
          <w:lang w:val="bg-BG"/>
        </w:rPr>
        <w:tab/>
        <w:t>-ъвъ</w:t>
      </w:r>
      <w:r w:rsidRPr="006967C8">
        <w:rPr>
          <w:rFonts w:cstheme="minorHAnsi"/>
          <w:lang w:val="bg-BG"/>
        </w:rPr>
        <w:tab/>
        <w:t>црькъвъ</w:t>
      </w:r>
    </w:p>
    <w:p w14:paraId="61A3792F" w14:textId="7301B37A" w:rsidR="0043443D" w:rsidRPr="0043443D" w:rsidRDefault="0043443D" w:rsidP="0043443D">
      <w:pPr>
        <w:pStyle w:val="NoSpacing"/>
        <w:jc w:val="both"/>
        <w:rPr>
          <w:rFonts w:cstheme="minorHAnsi"/>
          <w:lang w:val="sk-SK"/>
        </w:rPr>
      </w:pPr>
      <w:r w:rsidRPr="006967C8">
        <w:rPr>
          <w:rFonts w:cstheme="minorHAnsi"/>
          <w:lang w:val="bg-BG"/>
        </w:rPr>
        <w:tab/>
      </w:r>
      <w:r>
        <w:rPr>
          <w:rFonts w:cstheme="minorHAnsi"/>
          <w:lang w:val="sk-SK"/>
        </w:rPr>
        <w:t>other</w:t>
      </w:r>
      <w:r>
        <w:rPr>
          <w:rFonts w:cstheme="minorHAnsi"/>
          <w:lang w:val="sk-SK"/>
        </w:rPr>
        <w:tab/>
      </w:r>
      <w:r>
        <w:rPr>
          <w:rFonts w:cstheme="minorHAnsi"/>
          <w:lang w:val="sk-SK"/>
        </w:rPr>
        <w:tab/>
      </w:r>
      <w:r>
        <w:rPr>
          <w:rFonts w:cstheme="minorHAnsi"/>
          <w:lang w:val="bg-BG"/>
        </w:rPr>
        <w:t>гражданина</w:t>
      </w:r>
      <w:r>
        <w:rPr>
          <w:rFonts w:cstheme="minorHAnsi"/>
          <w:lang w:val="sk-SK"/>
        </w:rPr>
        <w:t xml:space="preserve">, but </w:t>
      </w:r>
      <w:r>
        <w:rPr>
          <w:rFonts w:cstheme="minorHAnsi"/>
          <w:lang w:val="bg-BG"/>
        </w:rPr>
        <w:t>дьнь</w:t>
      </w:r>
    </w:p>
    <w:p w14:paraId="5A1C7AF9" w14:textId="77777777" w:rsidR="009C7D41" w:rsidRPr="006967C8" w:rsidRDefault="009C7D41" w:rsidP="0043187F">
      <w:pPr>
        <w:pStyle w:val="NoSpacing"/>
        <w:jc w:val="both"/>
        <w:rPr>
          <w:rFonts w:cstheme="minorHAnsi"/>
          <w:lang w:val="bg-BG"/>
        </w:rPr>
      </w:pPr>
    </w:p>
    <w:p w14:paraId="4AAA1A89" w14:textId="00FDE4A6" w:rsidR="0043187F" w:rsidRPr="007F6FF2" w:rsidRDefault="0043187F" w:rsidP="0043187F">
      <w:pPr>
        <w:pStyle w:val="NoSpacing"/>
        <w:jc w:val="both"/>
        <w:rPr>
          <w:rFonts w:cstheme="minorHAnsi"/>
        </w:rPr>
      </w:pPr>
      <w:r w:rsidRPr="007F6FF2">
        <w:rPr>
          <w:rFonts w:cstheme="minorHAnsi"/>
        </w:rPr>
        <w:t xml:space="preserve">Adjectives show </w:t>
      </w:r>
      <w:r w:rsidR="00A4160D">
        <w:rPr>
          <w:rFonts w:cstheme="minorHAnsi"/>
        </w:rPr>
        <w:t>the</w:t>
      </w:r>
      <w:r w:rsidRPr="007F6FF2">
        <w:rPr>
          <w:rFonts w:cstheme="minorHAnsi"/>
        </w:rPr>
        <w:t xml:space="preserve"> distinction by gender</w:t>
      </w:r>
      <w:r w:rsidR="00A4160D">
        <w:rPr>
          <w:rFonts w:cstheme="minorHAnsi"/>
        </w:rPr>
        <w:t xml:space="preserve"> too</w:t>
      </w:r>
      <w:r w:rsidRPr="007F6FF2">
        <w:rPr>
          <w:rFonts w:cstheme="minorHAnsi"/>
        </w:rPr>
        <w:t>. Inanimate masculines use the nominative endings.</w:t>
      </w:r>
    </w:p>
    <w:p w14:paraId="7AC8E4B0" w14:textId="77777777" w:rsidR="0043187F" w:rsidRPr="007F6FF2" w:rsidRDefault="0043187F" w:rsidP="0043187F">
      <w:pPr>
        <w:pStyle w:val="NoSpacing"/>
        <w:jc w:val="both"/>
        <w:rPr>
          <w:rFonts w:cstheme="minorHAnsi"/>
        </w:rPr>
      </w:pPr>
    </w:p>
    <w:p w14:paraId="07FA3BDC" w14:textId="77777777" w:rsidR="0043187F" w:rsidRPr="007F6FF2" w:rsidRDefault="0043187F" w:rsidP="00003F16">
      <w:pPr>
        <w:pStyle w:val="NoSpacing"/>
        <w:ind w:left="720"/>
        <w:jc w:val="both"/>
        <w:rPr>
          <w:rFonts w:cstheme="minorHAnsi"/>
        </w:rPr>
      </w:pPr>
      <w:r w:rsidRPr="007F6FF2">
        <w:rPr>
          <w:rFonts w:cstheme="minorHAnsi"/>
        </w:rPr>
        <w:t>masc</w:t>
      </w:r>
      <w:r>
        <w:rPr>
          <w:rFonts w:cstheme="minorHAnsi"/>
        </w:rPr>
        <w:t>.</w:t>
      </w:r>
      <w:r w:rsidRPr="007F6FF2">
        <w:rPr>
          <w:rFonts w:cstheme="minorHAnsi"/>
        </w:rPr>
        <w:tab/>
        <w:t>-а</w:t>
      </w:r>
      <w:r w:rsidRPr="007F6FF2">
        <w:rPr>
          <w:rFonts w:cstheme="minorHAnsi"/>
        </w:rPr>
        <w:tab/>
        <w:t>добра, нища брата, but добръ, нищь возъ</w:t>
      </w:r>
    </w:p>
    <w:p w14:paraId="25D72D95" w14:textId="77777777" w:rsidR="0043187F" w:rsidRPr="007F6FF2" w:rsidRDefault="0043187F" w:rsidP="00003F16">
      <w:pPr>
        <w:pStyle w:val="NoSpacing"/>
        <w:ind w:left="720"/>
        <w:jc w:val="both"/>
        <w:rPr>
          <w:rFonts w:cstheme="minorHAnsi"/>
        </w:rPr>
      </w:pPr>
      <w:r w:rsidRPr="007F6FF2">
        <w:rPr>
          <w:rFonts w:cstheme="minorHAnsi"/>
        </w:rPr>
        <w:t>fem</w:t>
      </w:r>
      <w:r>
        <w:rPr>
          <w:rFonts w:cstheme="minorHAnsi"/>
        </w:rPr>
        <w:t>.</w:t>
      </w:r>
      <w:r w:rsidRPr="007F6FF2">
        <w:rPr>
          <w:rFonts w:cstheme="minorHAnsi"/>
        </w:rPr>
        <w:tab/>
        <w:t>-ѫ</w:t>
      </w:r>
      <w:r w:rsidRPr="007F6FF2">
        <w:rPr>
          <w:rFonts w:cstheme="minorHAnsi"/>
        </w:rPr>
        <w:tab/>
        <w:t>добрѫ, нищѫ</w:t>
      </w:r>
    </w:p>
    <w:p w14:paraId="4AFC6B9E" w14:textId="77777777" w:rsidR="0043187F" w:rsidRPr="007F6FF2" w:rsidRDefault="0043187F" w:rsidP="00003F16">
      <w:pPr>
        <w:pStyle w:val="NoSpacing"/>
        <w:ind w:left="720"/>
        <w:jc w:val="both"/>
        <w:rPr>
          <w:rFonts w:cstheme="minorHAnsi"/>
        </w:rPr>
      </w:pPr>
      <w:r w:rsidRPr="007F6FF2">
        <w:rPr>
          <w:rFonts w:cstheme="minorHAnsi"/>
        </w:rPr>
        <w:t>neut</w:t>
      </w:r>
      <w:r>
        <w:rPr>
          <w:rFonts w:cstheme="minorHAnsi"/>
        </w:rPr>
        <w:t>.</w:t>
      </w:r>
      <w:r w:rsidRPr="007F6FF2">
        <w:rPr>
          <w:rFonts w:cstheme="minorHAnsi"/>
        </w:rPr>
        <w:tab/>
        <w:t>-о</w:t>
      </w:r>
      <w:r w:rsidRPr="007F6FF2">
        <w:rPr>
          <w:rFonts w:cstheme="minorHAnsi"/>
        </w:rPr>
        <w:tab/>
        <w:t>добро</w:t>
      </w:r>
    </w:p>
    <w:p w14:paraId="50B978F8" w14:textId="77777777" w:rsidR="0043187F" w:rsidRPr="00866387" w:rsidRDefault="0043187F" w:rsidP="00003F16">
      <w:pPr>
        <w:pStyle w:val="NoSpacing"/>
        <w:ind w:left="720"/>
        <w:jc w:val="both"/>
        <w:rPr>
          <w:rFonts w:cstheme="minorHAnsi"/>
          <w:lang w:val="sk-SK"/>
        </w:rPr>
      </w:pPr>
      <w:r w:rsidRPr="007F6FF2">
        <w:rPr>
          <w:rFonts w:cstheme="minorHAnsi"/>
        </w:rPr>
        <w:tab/>
        <w:t>-е</w:t>
      </w:r>
      <w:r w:rsidRPr="007F6FF2">
        <w:rPr>
          <w:rFonts w:cstheme="minorHAnsi"/>
        </w:rPr>
        <w:tab/>
        <w:t>нище</w:t>
      </w:r>
    </w:p>
    <w:p w14:paraId="7662A37F" w14:textId="77777777" w:rsidR="0043187F" w:rsidRPr="007F6FF2" w:rsidRDefault="0043187F" w:rsidP="0043187F">
      <w:pPr>
        <w:pStyle w:val="NoSpacing"/>
        <w:jc w:val="both"/>
        <w:rPr>
          <w:rFonts w:cstheme="minorHAnsi"/>
        </w:rPr>
      </w:pPr>
    </w:p>
    <w:p w14:paraId="4127446F" w14:textId="2DF2CF2F" w:rsidR="0043187F" w:rsidRPr="002942A5" w:rsidRDefault="0043187F" w:rsidP="0043187F">
      <w:pPr>
        <w:pStyle w:val="NoSpacing"/>
        <w:jc w:val="both"/>
        <w:rPr>
          <w:rFonts w:cstheme="minorHAnsi"/>
          <w:lang w:val="sk-SK"/>
        </w:rPr>
      </w:pPr>
      <w:r w:rsidRPr="007F6FF2">
        <w:rPr>
          <w:rFonts w:cstheme="minorHAnsi"/>
        </w:rPr>
        <w:t xml:space="preserve">Animate nouns of masculine or feminine gender of vowel stems (excl. i-stems) have also a special appelative form called </w:t>
      </w:r>
      <w:r>
        <w:rPr>
          <w:rFonts w:cstheme="minorHAnsi"/>
        </w:rPr>
        <w:t>"</w:t>
      </w:r>
      <w:r w:rsidRPr="007F6FF2">
        <w:rPr>
          <w:rFonts w:cstheme="minorHAnsi"/>
        </w:rPr>
        <w:t>vocative</w:t>
      </w:r>
      <w:r>
        <w:rPr>
          <w:rFonts w:cstheme="minorHAnsi"/>
        </w:rPr>
        <w:t>" (</w:t>
      </w:r>
      <w:r>
        <w:rPr>
          <w:rFonts w:cstheme="minorHAnsi"/>
          <w:lang w:val="sk-SK"/>
        </w:rPr>
        <w:t xml:space="preserve">Gr. </w:t>
      </w:r>
      <w:r>
        <w:rPr>
          <w:rFonts w:cstheme="minorHAnsi"/>
          <w:i/>
          <w:iCs/>
          <w:lang w:val="sk-SK"/>
        </w:rPr>
        <w:t>klētikē</w:t>
      </w:r>
      <w:r>
        <w:rPr>
          <w:rFonts w:cstheme="minorHAnsi"/>
          <w:lang w:val="sk-SK"/>
        </w:rPr>
        <w:t>,</w:t>
      </w:r>
      <w:r>
        <w:rPr>
          <w:rFonts w:cstheme="minorHAnsi"/>
          <w:i/>
          <w:iCs/>
          <w:lang w:val="sk-SK"/>
        </w:rPr>
        <w:t xml:space="preserve"> </w:t>
      </w:r>
      <w:r>
        <w:rPr>
          <w:rFonts w:cstheme="minorHAnsi"/>
        </w:rPr>
        <w:t xml:space="preserve">CS </w:t>
      </w:r>
      <w:r>
        <w:rPr>
          <w:rFonts w:cstheme="minorHAnsi"/>
          <w:lang w:val="bg-BG"/>
        </w:rPr>
        <w:t>зъвател</w:t>
      </w:r>
      <w:r>
        <w:rPr>
          <w:rFonts w:cstheme="minorHAnsi"/>
          <w:lang w:val="sk-SK"/>
        </w:rPr>
        <w:t>ь</w:t>
      </w:r>
      <w:r>
        <w:rPr>
          <w:rFonts w:cstheme="minorHAnsi"/>
          <w:lang w:val="bg-BG"/>
        </w:rPr>
        <w:t>н</w:t>
      </w:r>
      <w:r w:rsidR="0028255A">
        <w:rPr>
          <w:rFonts w:cstheme="minorHAnsi"/>
          <w:lang w:val="sk-SK"/>
        </w:rPr>
        <w:t>ъ</w:t>
      </w:r>
      <w:r w:rsidR="00065B9F">
        <w:rPr>
          <w:rFonts w:cstheme="minorHAnsi"/>
          <w:lang w:val="sk-SK"/>
        </w:rPr>
        <w:t xml:space="preserve"> 'of calling'</w:t>
      </w:r>
      <w:r>
        <w:rPr>
          <w:rFonts w:cstheme="minorHAnsi"/>
        </w:rPr>
        <w:t>)</w:t>
      </w:r>
      <w:r w:rsidRPr="007F6FF2">
        <w:rPr>
          <w:rFonts w:cstheme="minorHAnsi"/>
        </w:rPr>
        <w:t>.</w:t>
      </w:r>
      <w:r>
        <w:rPr>
          <w:rFonts w:cstheme="minorHAnsi"/>
        </w:rPr>
        <w:t xml:space="preserve"> This case form does not </w:t>
      </w:r>
      <w:r>
        <w:rPr>
          <w:rFonts w:cstheme="minorHAnsi"/>
        </w:rPr>
        <w:lastRenderedPageBreak/>
        <w:t xml:space="preserve">have a syntactic function: it serves to get attention from a specific hearer, e.g. </w:t>
      </w:r>
      <w:r>
        <w:rPr>
          <w:rFonts w:cstheme="minorHAnsi"/>
          <w:lang w:val="bg-BG"/>
        </w:rPr>
        <w:t xml:space="preserve">Слышиши мѧ, </w:t>
      </w:r>
      <w:r w:rsidRPr="002942A5">
        <w:rPr>
          <w:rFonts w:cstheme="minorHAnsi"/>
          <w:b/>
          <w:lang w:val="bg-BG"/>
        </w:rPr>
        <w:t>брате</w:t>
      </w:r>
      <w:r>
        <w:rPr>
          <w:rFonts w:cstheme="minorHAnsi"/>
          <w:lang w:val="bg-BG"/>
        </w:rPr>
        <w:t xml:space="preserve">? </w:t>
      </w:r>
      <w:r>
        <w:rPr>
          <w:rFonts w:cstheme="minorHAnsi"/>
          <w:lang w:val="sk-SK"/>
        </w:rPr>
        <w:t xml:space="preserve">'Do you hear me, </w:t>
      </w:r>
      <w:r w:rsidR="00073868">
        <w:rPr>
          <w:rFonts w:cstheme="minorHAnsi"/>
          <w:lang w:val="sk-SK"/>
        </w:rPr>
        <w:t xml:space="preserve">o </w:t>
      </w:r>
      <w:r>
        <w:rPr>
          <w:rFonts w:cstheme="minorHAnsi"/>
          <w:lang w:val="sk-SK"/>
        </w:rPr>
        <w:t>brother?'</w:t>
      </w:r>
    </w:p>
    <w:p w14:paraId="1A793590" w14:textId="4EC7BDB3" w:rsidR="0043187F" w:rsidRPr="007F6FF2" w:rsidRDefault="0043187F" w:rsidP="0043187F">
      <w:pPr>
        <w:pStyle w:val="NoSpacing"/>
        <w:jc w:val="both"/>
        <w:rPr>
          <w:rFonts w:cstheme="minorHAnsi"/>
        </w:rPr>
      </w:pPr>
      <w:r w:rsidRPr="007F6FF2">
        <w:rPr>
          <w:rFonts w:cstheme="minorHAnsi"/>
        </w:rPr>
        <w:t>Among adjectives, only masculine ones have distinct vocative form. Morphologically, it is a kind of case - it is congruent across the noun phrase, e.g. фарисею слѣпе 'o you blind Pharisee!' (</w:t>
      </w:r>
      <w:r w:rsidR="000B7BED">
        <w:rPr>
          <w:rFonts w:cstheme="minorHAnsi"/>
        </w:rPr>
        <w:t>Mar</w:t>
      </w:r>
      <w:r w:rsidRPr="007F6FF2">
        <w:rPr>
          <w:rFonts w:cstheme="minorHAnsi"/>
        </w:rPr>
        <w:t>. Mt 23:26). The forms differ by gender and palatality.</w:t>
      </w:r>
    </w:p>
    <w:p w14:paraId="3708839E" w14:textId="77777777" w:rsidR="0043187F" w:rsidRPr="007F6FF2" w:rsidRDefault="0043187F" w:rsidP="0043187F">
      <w:pPr>
        <w:pStyle w:val="NoSpacing"/>
        <w:jc w:val="both"/>
        <w:rPr>
          <w:rFonts w:cstheme="minorHAnsi"/>
        </w:rPr>
      </w:pPr>
    </w:p>
    <w:p w14:paraId="5CAE27FA" w14:textId="283B38FE" w:rsidR="0043187F" w:rsidRPr="00866387" w:rsidRDefault="0043187F" w:rsidP="00003F16">
      <w:pPr>
        <w:pStyle w:val="NoSpacing"/>
        <w:ind w:left="720"/>
        <w:jc w:val="both"/>
        <w:rPr>
          <w:rFonts w:cstheme="minorHAnsi"/>
          <w:lang w:val="sk-SK"/>
        </w:rPr>
      </w:pPr>
      <w:r w:rsidRPr="007F6FF2">
        <w:rPr>
          <w:rFonts w:cstheme="minorHAnsi"/>
        </w:rPr>
        <w:t>o-/u-</w:t>
      </w:r>
      <w:r w:rsidRPr="007F6FF2">
        <w:rPr>
          <w:rFonts w:cstheme="minorHAnsi"/>
        </w:rPr>
        <w:tab/>
        <w:t>-е</w:t>
      </w:r>
      <w:r w:rsidRPr="007F6FF2">
        <w:rPr>
          <w:rFonts w:cstheme="minorHAnsi"/>
        </w:rPr>
        <w:tab/>
        <w:t>брате, сыне</w:t>
      </w:r>
      <w:r>
        <w:rPr>
          <w:rFonts w:cstheme="minorHAnsi"/>
        </w:rPr>
        <w:t xml:space="preserve"> </w:t>
      </w:r>
      <w:r>
        <w:rPr>
          <w:rFonts w:cstheme="minorHAnsi"/>
          <w:lang w:val="bg-BG"/>
        </w:rPr>
        <w:t>добре</w:t>
      </w:r>
    </w:p>
    <w:p w14:paraId="20408B06" w14:textId="2C597375" w:rsidR="0043187F" w:rsidRDefault="0043187F" w:rsidP="00003F16">
      <w:pPr>
        <w:pStyle w:val="NoSpacing"/>
        <w:ind w:left="720"/>
        <w:jc w:val="both"/>
        <w:rPr>
          <w:rFonts w:cstheme="minorHAnsi"/>
          <w:lang w:val="bg-BG"/>
        </w:rPr>
      </w:pPr>
      <w:r w:rsidRPr="00EC7B81">
        <w:rPr>
          <w:rFonts w:cstheme="minorHAnsi"/>
          <w:lang w:val="sk-SK"/>
        </w:rPr>
        <w:t>jo-</w:t>
      </w:r>
      <w:r w:rsidRPr="00EC7B81">
        <w:rPr>
          <w:rFonts w:cstheme="minorHAnsi"/>
          <w:lang w:val="sk-SK"/>
        </w:rPr>
        <w:tab/>
        <w:t>-ю</w:t>
      </w:r>
      <w:r w:rsidRPr="00EC7B81">
        <w:rPr>
          <w:rFonts w:cstheme="minorHAnsi"/>
          <w:lang w:val="sk-SK"/>
        </w:rPr>
        <w:tab/>
      </w:r>
      <w:r w:rsidR="008737C3">
        <w:rPr>
          <w:rFonts w:cstheme="minorHAnsi"/>
          <w:lang w:val="bg-BG"/>
        </w:rPr>
        <w:t xml:space="preserve">мытарю, </w:t>
      </w:r>
      <w:r w:rsidRPr="00EC7B81">
        <w:rPr>
          <w:rFonts w:cstheme="minorHAnsi"/>
          <w:lang w:val="sk-SK"/>
        </w:rPr>
        <w:t>коню</w:t>
      </w:r>
      <w:r w:rsidR="00073868" w:rsidRPr="00EC7B81">
        <w:rPr>
          <w:rFonts w:cstheme="minorHAnsi"/>
          <w:lang w:val="sk-SK"/>
        </w:rPr>
        <w:t xml:space="preserve"> </w:t>
      </w:r>
      <w:r w:rsidR="00073868">
        <w:rPr>
          <w:rFonts w:cstheme="minorHAnsi"/>
          <w:lang w:val="bg-BG"/>
        </w:rPr>
        <w:t>нищꙋ</w:t>
      </w:r>
    </w:p>
    <w:p w14:paraId="1FF29D6E" w14:textId="0AE2838E" w:rsidR="0043443D" w:rsidRPr="0043443D" w:rsidRDefault="0043443D" w:rsidP="00003F16">
      <w:pPr>
        <w:pStyle w:val="NoSpacing"/>
        <w:ind w:left="720"/>
        <w:jc w:val="both"/>
        <w:rPr>
          <w:rFonts w:cstheme="minorHAnsi"/>
          <w:lang w:val="sk-SK"/>
        </w:rPr>
      </w:pPr>
      <w:r>
        <w:rPr>
          <w:rFonts w:cstheme="minorHAnsi"/>
          <w:lang w:val="sk-SK"/>
        </w:rPr>
        <w:t>cons.</w:t>
      </w:r>
      <w:r>
        <w:rPr>
          <w:rFonts w:cstheme="minorHAnsi"/>
          <w:lang w:val="sk-SK"/>
        </w:rPr>
        <w:tab/>
      </w:r>
      <w:r>
        <w:rPr>
          <w:rFonts w:cstheme="minorHAnsi"/>
          <w:lang w:val="sk-SK"/>
        </w:rPr>
        <w:tab/>
      </w:r>
      <w:r>
        <w:rPr>
          <w:rFonts w:cstheme="minorHAnsi"/>
          <w:lang w:val="bg-BG"/>
        </w:rPr>
        <w:t>гражданине</w:t>
      </w:r>
    </w:p>
    <w:p w14:paraId="6722198D" w14:textId="77777777" w:rsidR="0043187F" w:rsidRPr="00EC7B81" w:rsidRDefault="0043187F" w:rsidP="00003F16">
      <w:pPr>
        <w:pStyle w:val="NoSpacing"/>
        <w:ind w:left="720"/>
        <w:jc w:val="both"/>
        <w:rPr>
          <w:rFonts w:cstheme="minorHAnsi"/>
          <w:lang w:val="sk-SK"/>
        </w:rPr>
      </w:pPr>
      <w:r w:rsidRPr="00EC7B81">
        <w:rPr>
          <w:rFonts w:cstheme="minorHAnsi"/>
          <w:lang w:val="sk-SK"/>
        </w:rPr>
        <w:t>a-</w:t>
      </w:r>
      <w:r w:rsidRPr="00EC7B81">
        <w:rPr>
          <w:rFonts w:cstheme="minorHAnsi"/>
          <w:lang w:val="sk-SK"/>
        </w:rPr>
        <w:tab/>
        <w:t>-о</w:t>
      </w:r>
      <w:r w:rsidRPr="00EC7B81">
        <w:rPr>
          <w:rFonts w:cstheme="minorHAnsi"/>
          <w:lang w:val="sk-SK"/>
        </w:rPr>
        <w:tab/>
        <w:t>сестро</w:t>
      </w:r>
    </w:p>
    <w:p w14:paraId="223B3527" w14:textId="77777777" w:rsidR="0043187F" w:rsidRPr="00EC7B81" w:rsidRDefault="0043187F" w:rsidP="00003F16">
      <w:pPr>
        <w:pStyle w:val="NoSpacing"/>
        <w:ind w:left="720"/>
        <w:jc w:val="both"/>
        <w:rPr>
          <w:rFonts w:cstheme="minorHAnsi"/>
          <w:lang w:val="sk-SK"/>
        </w:rPr>
      </w:pPr>
      <w:r w:rsidRPr="00EC7B81">
        <w:rPr>
          <w:rFonts w:cstheme="minorHAnsi"/>
          <w:lang w:val="sk-SK"/>
        </w:rPr>
        <w:t>ja-</w:t>
      </w:r>
      <w:r w:rsidRPr="00EC7B81">
        <w:rPr>
          <w:rFonts w:cstheme="minorHAnsi"/>
          <w:lang w:val="sk-SK"/>
        </w:rPr>
        <w:tab/>
        <w:t>-е</w:t>
      </w:r>
      <w:r w:rsidRPr="00EC7B81">
        <w:rPr>
          <w:rFonts w:cstheme="minorHAnsi"/>
          <w:lang w:val="sk-SK"/>
        </w:rPr>
        <w:tab/>
        <w:t>Марïе</w:t>
      </w:r>
    </w:p>
    <w:p w14:paraId="31E574DF" w14:textId="77777777" w:rsidR="00423B8F" w:rsidRDefault="00423B8F" w:rsidP="0043187F">
      <w:pPr>
        <w:pStyle w:val="NoSpacing"/>
        <w:jc w:val="both"/>
        <w:rPr>
          <w:rFonts w:cstheme="minorHAnsi"/>
          <w:lang w:val="sk-SK"/>
        </w:rPr>
      </w:pPr>
    </w:p>
    <w:p w14:paraId="11B9E7AE" w14:textId="3F4856B0" w:rsidR="000C5BE0" w:rsidRPr="00885F51" w:rsidRDefault="000C5BE0" w:rsidP="0043187F">
      <w:pPr>
        <w:pStyle w:val="NoSpacing"/>
        <w:jc w:val="both"/>
        <w:rPr>
          <w:rFonts w:cstheme="minorHAnsi"/>
          <w:lang w:val="sk-SK"/>
        </w:rPr>
      </w:pPr>
      <w:r>
        <w:rPr>
          <w:rFonts w:cstheme="minorHAnsi"/>
          <w:lang w:val="sk-SK"/>
        </w:rPr>
        <w:t>If a nominative o</w:t>
      </w:r>
      <w:r>
        <w:rPr>
          <w:rFonts w:cstheme="minorHAnsi"/>
          <w:lang w:val="sk-SK"/>
        </w:rPr>
        <w:noBreakHyphen/>
        <w:t xml:space="preserve"> or u</w:t>
      </w:r>
      <w:r>
        <w:rPr>
          <w:rFonts w:cstheme="minorHAnsi"/>
          <w:lang w:val="sk-SK"/>
        </w:rPr>
        <w:noBreakHyphen/>
        <w:t>stem ends in a velar consonant (</w:t>
      </w:r>
      <w:r>
        <w:rPr>
          <w:rFonts w:cstheme="minorHAnsi"/>
          <w:lang w:val="bg-BG"/>
        </w:rPr>
        <w:t xml:space="preserve">к, г </w:t>
      </w:r>
      <w:r>
        <w:rPr>
          <w:rFonts w:cstheme="minorHAnsi"/>
          <w:lang w:val="sk-SK"/>
        </w:rPr>
        <w:t>or</w:t>
      </w:r>
      <w:r w:rsidRPr="000C5BE0">
        <w:rPr>
          <w:rFonts w:cstheme="minorHAnsi"/>
        </w:rPr>
        <w:t xml:space="preserve"> </w:t>
      </w:r>
      <w:r>
        <w:rPr>
          <w:rFonts w:cstheme="minorHAnsi"/>
          <w:lang w:val="bg-BG"/>
        </w:rPr>
        <w:t>х</w:t>
      </w:r>
      <w:r>
        <w:rPr>
          <w:rFonts w:cstheme="minorHAnsi"/>
          <w:lang w:val="sk-SK"/>
        </w:rPr>
        <w:t>), it undergoes a regular shift called "first palatalization" (see below §1.8</w:t>
      </w:r>
      <w:r w:rsidRPr="00885F51">
        <w:rPr>
          <w:rFonts w:cstheme="minorHAnsi"/>
          <w:lang w:val="sk-SK"/>
        </w:rPr>
        <w:t>)</w:t>
      </w:r>
      <w:r w:rsidR="00885F51" w:rsidRPr="00885F51">
        <w:rPr>
          <w:rFonts w:cstheme="minorHAnsi"/>
          <w:lang w:val="bg-BG"/>
        </w:rPr>
        <w:t xml:space="preserve"> </w:t>
      </w:r>
      <w:r w:rsidR="00885F51" w:rsidRPr="00885F51">
        <w:rPr>
          <w:rFonts w:cstheme="minorHAnsi"/>
          <w:lang w:val="sk-SK"/>
        </w:rPr>
        <w:t>in vocative</w:t>
      </w:r>
      <w:r w:rsidRPr="00885F51">
        <w:rPr>
          <w:rFonts w:cstheme="minorHAnsi"/>
          <w:lang w:val="sk-SK"/>
        </w:rPr>
        <w:t xml:space="preserve">, e.g. </w:t>
      </w:r>
      <w:r w:rsidRPr="00885F51">
        <w:rPr>
          <w:rFonts w:cstheme="minorHAnsi"/>
          <w:smallCaps/>
          <w:lang w:val="sk-SK"/>
        </w:rPr>
        <w:t>sg.nom</w:t>
      </w:r>
      <w:r w:rsidRPr="00885F51">
        <w:rPr>
          <w:rFonts w:cstheme="minorHAnsi"/>
          <w:lang w:val="sk-SK"/>
        </w:rPr>
        <w:t xml:space="preserve"> </w:t>
      </w:r>
      <w:r w:rsidRPr="00885F51">
        <w:rPr>
          <w:rFonts w:cstheme="minorHAnsi"/>
          <w:lang w:val="bg-BG"/>
        </w:rPr>
        <w:t>пѫтьникъ</w:t>
      </w:r>
      <w:r w:rsidRPr="00885F51">
        <w:rPr>
          <w:rFonts w:cstheme="minorHAnsi"/>
          <w:lang w:val="sk-SK"/>
        </w:rPr>
        <w:t xml:space="preserve"> 'traveller', </w:t>
      </w:r>
      <w:r w:rsidRPr="00885F51">
        <w:rPr>
          <w:rFonts w:cstheme="minorHAnsi"/>
          <w:lang w:val="bg-BG"/>
        </w:rPr>
        <w:t>дрꙋгъ</w:t>
      </w:r>
      <w:r w:rsidRPr="00885F51">
        <w:rPr>
          <w:rFonts w:cstheme="minorHAnsi"/>
          <w:lang w:val="sk-SK"/>
        </w:rPr>
        <w:t xml:space="preserve"> 'friend'</w:t>
      </w:r>
      <w:r w:rsidRPr="00885F51">
        <w:rPr>
          <w:rFonts w:cstheme="minorHAnsi"/>
          <w:lang w:val="bg-BG"/>
        </w:rPr>
        <w:t xml:space="preserve"> </w:t>
      </w:r>
      <w:r w:rsidRPr="00885F51">
        <w:rPr>
          <w:rFonts w:cstheme="minorHAnsi"/>
          <w:lang w:val="sk-SK"/>
        </w:rPr>
        <w:t xml:space="preserve">or adj. 'other', </w:t>
      </w:r>
      <w:r w:rsidRPr="00885F51">
        <w:rPr>
          <w:rFonts w:cstheme="minorHAnsi"/>
          <w:smallCaps/>
          <w:lang w:val="sk-SK"/>
        </w:rPr>
        <w:t>voc</w:t>
      </w:r>
      <w:r w:rsidRPr="00885F51">
        <w:rPr>
          <w:rFonts w:cstheme="minorHAnsi"/>
          <w:smallCaps/>
          <w:lang w:val="bg-BG"/>
        </w:rPr>
        <w:t xml:space="preserve"> </w:t>
      </w:r>
      <w:r w:rsidRPr="00885F51">
        <w:rPr>
          <w:rFonts w:cstheme="minorHAnsi"/>
          <w:lang w:val="bg-BG"/>
        </w:rPr>
        <w:t>пѫт</w:t>
      </w:r>
      <w:r w:rsidR="00C524BB">
        <w:rPr>
          <w:rFonts w:cstheme="minorHAnsi"/>
          <w:lang w:val="bg-BG"/>
        </w:rPr>
        <w:t>ь</w:t>
      </w:r>
      <w:r w:rsidRPr="00885F51">
        <w:rPr>
          <w:rFonts w:cstheme="minorHAnsi"/>
          <w:lang w:val="bg-BG"/>
        </w:rPr>
        <w:t>ниче,</w:t>
      </w:r>
      <w:r w:rsidRPr="00885F51">
        <w:rPr>
          <w:rFonts w:cstheme="minorHAnsi"/>
          <w:lang w:val="sk-SK"/>
        </w:rPr>
        <w:t xml:space="preserve"> </w:t>
      </w:r>
      <w:r w:rsidRPr="00885F51">
        <w:rPr>
          <w:rFonts w:cstheme="minorHAnsi"/>
          <w:lang w:val="bg-BG"/>
        </w:rPr>
        <w:t>дрꙋже</w:t>
      </w:r>
      <w:r w:rsidRPr="00885F51">
        <w:rPr>
          <w:rFonts w:cstheme="minorHAnsi"/>
          <w:lang w:val="sk-SK"/>
        </w:rPr>
        <w:t>.</w:t>
      </w:r>
    </w:p>
    <w:p w14:paraId="5726B950" w14:textId="77777777" w:rsidR="0043187F" w:rsidRDefault="0043187F" w:rsidP="0043187F">
      <w:pPr>
        <w:pStyle w:val="NoSpacing"/>
        <w:jc w:val="both"/>
        <w:rPr>
          <w:rFonts w:cstheme="minorHAnsi"/>
          <w:lang w:val="sk-SK"/>
        </w:rPr>
      </w:pPr>
    </w:p>
    <w:p w14:paraId="38CF903F" w14:textId="77777777" w:rsidR="00885F51" w:rsidRPr="00EC7B81" w:rsidRDefault="00885F51" w:rsidP="0043187F">
      <w:pPr>
        <w:pStyle w:val="NoSpacing"/>
        <w:jc w:val="both"/>
        <w:rPr>
          <w:rFonts w:cstheme="minorHAnsi"/>
          <w:lang w:val="sk-SK"/>
        </w:rPr>
      </w:pPr>
    </w:p>
    <w:p w14:paraId="03A02049" w14:textId="462818C5" w:rsidR="0043187F" w:rsidRPr="00EC7B81" w:rsidRDefault="0043187F" w:rsidP="0043187F">
      <w:pPr>
        <w:pStyle w:val="Heading2"/>
        <w:rPr>
          <w:lang w:val="sk-SK"/>
        </w:rPr>
      </w:pPr>
      <w:bookmarkStart w:id="8" w:name="_Toc125370436"/>
      <w:r w:rsidRPr="00EC7B81">
        <w:rPr>
          <w:lang w:val="sk-SK"/>
        </w:rPr>
        <w:t xml:space="preserve">1.5. </w:t>
      </w:r>
      <w:r>
        <w:rPr>
          <w:lang w:val="bg-BG"/>
        </w:rPr>
        <w:t>Личьн</w:t>
      </w:r>
      <w:r w:rsidR="00376C1F">
        <w:rPr>
          <w:lang w:val="bg-BG"/>
        </w:rPr>
        <w:t>а</w:t>
      </w:r>
      <w:r>
        <w:rPr>
          <w:lang w:val="bg-BG"/>
        </w:rPr>
        <w:t xml:space="preserve"> мѣстоимен</w:t>
      </w:r>
      <w:r>
        <w:rPr>
          <w:lang w:val="sk-SK"/>
        </w:rPr>
        <w:t>ï</w:t>
      </w:r>
      <w:r>
        <w:rPr>
          <w:lang w:val="bg-BG"/>
        </w:rPr>
        <w:t xml:space="preserve">а - </w:t>
      </w:r>
      <w:r w:rsidRPr="00EC7B81">
        <w:rPr>
          <w:lang w:val="sk-SK"/>
        </w:rPr>
        <w:t>Personal Pronouns</w:t>
      </w:r>
      <w:bookmarkEnd w:id="8"/>
    </w:p>
    <w:p w14:paraId="31034B6A" w14:textId="77777777" w:rsidR="0043187F" w:rsidRPr="00EC7B81" w:rsidRDefault="0043187F" w:rsidP="0043187F">
      <w:pPr>
        <w:pStyle w:val="NoSpacing"/>
        <w:jc w:val="both"/>
        <w:rPr>
          <w:rFonts w:cstheme="minorHAnsi"/>
          <w:lang w:val="sk-SK"/>
        </w:rPr>
      </w:pPr>
    </w:p>
    <w:p w14:paraId="6670F281" w14:textId="6F3A9F23" w:rsidR="0043187F" w:rsidRPr="007F6FF2" w:rsidRDefault="00DB6B3A" w:rsidP="0043187F">
      <w:pPr>
        <w:pStyle w:val="NoSpacing"/>
        <w:jc w:val="both"/>
        <w:rPr>
          <w:rFonts w:cstheme="minorHAnsi"/>
        </w:rPr>
      </w:pPr>
      <w:r>
        <w:rPr>
          <w:rFonts w:cstheme="minorHAnsi"/>
        </w:rPr>
        <w:t xml:space="preserve">As we have seen above, </w:t>
      </w:r>
      <w:r w:rsidR="0043187F" w:rsidRPr="007F6FF2">
        <w:rPr>
          <w:rFonts w:cstheme="minorHAnsi"/>
        </w:rPr>
        <w:t>Church Slavonic - as all Slavic languages</w:t>
      </w:r>
      <w:r w:rsidR="00AA639A">
        <w:rPr>
          <w:rFonts w:cstheme="minorHAnsi"/>
        </w:rPr>
        <w:t xml:space="preserve"> -</w:t>
      </w:r>
      <w:r w:rsidR="0043187F" w:rsidRPr="007F6FF2">
        <w:rPr>
          <w:rFonts w:cstheme="minorHAnsi"/>
        </w:rPr>
        <w:t xml:space="preserve"> has three </w:t>
      </w:r>
      <w:r w:rsidR="00AA639A">
        <w:rPr>
          <w:rFonts w:cstheme="minorHAnsi"/>
        </w:rPr>
        <w:t xml:space="preserve">grammatical </w:t>
      </w:r>
      <w:r w:rsidR="0043187F" w:rsidRPr="007F6FF2">
        <w:rPr>
          <w:rFonts w:cstheme="minorHAnsi"/>
        </w:rPr>
        <w:t>genders: feminine, masculine, and neuter. Personal pronouns differ in 3rd person according to it. In nominative, 3rd person pronouns take a root of a demonstrative pronoun, i.e. тъ means both 'he' and 'that one'</w:t>
      </w:r>
      <w:r w:rsidR="00BB55F1">
        <w:rPr>
          <w:rFonts w:cstheme="minorHAnsi"/>
        </w:rPr>
        <w:t xml:space="preserve"> (see §4.3)</w:t>
      </w:r>
      <w:r w:rsidR="0043187F" w:rsidRPr="007F6FF2">
        <w:rPr>
          <w:rFonts w:cstheme="minorHAnsi"/>
        </w:rPr>
        <w:t>. The root он- (i.e. онъ, она, оно etc.) is also used sometimes. The preferences differ between periods and regions.</w:t>
      </w:r>
    </w:p>
    <w:p w14:paraId="16142644" w14:textId="77777777" w:rsidR="0043187F" w:rsidRPr="007F6FF2" w:rsidRDefault="0043187F" w:rsidP="0043187F">
      <w:pPr>
        <w:pStyle w:val="NoSpacing"/>
        <w:jc w:val="both"/>
        <w:rPr>
          <w:rFonts w:cstheme="minorHAnsi"/>
        </w:rPr>
      </w:pPr>
    </w:p>
    <w:p w14:paraId="1E0CCBA8" w14:textId="77777777" w:rsidR="0043187F" w:rsidRPr="008272DD" w:rsidRDefault="0043187F" w:rsidP="00003F16">
      <w:pPr>
        <w:pStyle w:val="NoSpacing"/>
        <w:ind w:left="720"/>
        <w:jc w:val="both"/>
        <w:rPr>
          <w:rFonts w:cstheme="minorHAnsi"/>
          <w:smallCaps/>
        </w:rPr>
      </w:pPr>
      <w:r w:rsidRPr="008272DD">
        <w:rPr>
          <w:rFonts w:cstheme="minorHAnsi"/>
          <w:smallCaps/>
        </w:rPr>
        <w:t>sg</w:t>
      </w:r>
      <w:r w:rsidRPr="008272DD">
        <w:rPr>
          <w:rFonts w:cstheme="minorHAnsi"/>
          <w:smallCaps/>
        </w:rPr>
        <w:tab/>
        <w:t>nom</w:t>
      </w:r>
      <w:r w:rsidRPr="008272DD">
        <w:rPr>
          <w:rFonts w:cstheme="minorHAnsi"/>
          <w:smallCaps/>
        </w:rPr>
        <w:tab/>
        <w:t>acc</w:t>
      </w:r>
    </w:p>
    <w:p w14:paraId="6BEDB469" w14:textId="77777777" w:rsidR="0043187F" w:rsidRPr="007F6FF2" w:rsidRDefault="0043187F" w:rsidP="00003F16">
      <w:pPr>
        <w:pStyle w:val="NoSpacing"/>
        <w:ind w:left="720"/>
        <w:jc w:val="both"/>
        <w:rPr>
          <w:rFonts w:cstheme="minorHAnsi"/>
        </w:rPr>
      </w:pPr>
      <w:r w:rsidRPr="007F6FF2">
        <w:rPr>
          <w:rFonts w:cstheme="minorHAnsi"/>
        </w:rPr>
        <w:t xml:space="preserve">1 </w:t>
      </w:r>
      <w:r w:rsidRPr="007F6FF2">
        <w:rPr>
          <w:rFonts w:cstheme="minorHAnsi"/>
        </w:rPr>
        <w:tab/>
        <w:t>азъ</w:t>
      </w:r>
      <w:r w:rsidRPr="007F6FF2">
        <w:rPr>
          <w:rFonts w:cstheme="minorHAnsi"/>
        </w:rPr>
        <w:tab/>
        <w:t>мѧ</w:t>
      </w:r>
      <w:r w:rsidRPr="007F6FF2">
        <w:rPr>
          <w:rFonts w:cstheme="minorHAnsi"/>
        </w:rPr>
        <w:tab/>
        <w:t>'I'</w:t>
      </w:r>
    </w:p>
    <w:p w14:paraId="192F0BD2" w14:textId="77777777" w:rsidR="0043187F" w:rsidRPr="007F6FF2" w:rsidRDefault="0043187F" w:rsidP="00003F16">
      <w:pPr>
        <w:pStyle w:val="NoSpacing"/>
        <w:ind w:left="720"/>
        <w:jc w:val="both"/>
        <w:rPr>
          <w:rFonts w:cstheme="minorHAnsi"/>
        </w:rPr>
      </w:pPr>
      <w:r w:rsidRPr="007F6FF2">
        <w:rPr>
          <w:rFonts w:cstheme="minorHAnsi"/>
        </w:rPr>
        <w:t xml:space="preserve">2 </w:t>
      </w:r>
      <w:r w:rsidRPr="007F6FF2">
        <w:rPr>
          <w:rFonts w:cstheme="minorHAnsi"/>
        </w:rPr>
        <w:tab/>
        <w:t>ты</w:t>
      </w:r>
      <w:r w:rsidRPr="007F6FF2">
        <w:rPr>
          <w:rFonts w:cstheme="minorHAnsi"/>
        </w:rPr>
        <w:tab/>
        <w:t>тѧ</w:t>
      </w:r>
      <w:r w:rsidRPr="007F6FF2">
        <w:rPr>
          <w:rFonts w:cstheme="minorHAnsi"/>
        </w:rPr>
        <w:tab/>
        <w:t>'you' (sg.)</w:t>
      </w:r>
    </w:p>
    <w:p w14:paraId="3CE52B84" w14:textId="08439ED5" w:rsidR="0043187F" w:rsidRPr="007F6FF2" w:rsidRDefault="0043187F" w:rsidP="00003F16">
      <w:pPr>
        <w:pStyle w:val="NoSpacing"/>
        <w:ind w:left="720"/>
        <w:jc w:val="both"/>
        <w:rPr>
          <w:rFonts w:cstheme="minorHAnsi"/>
        </w:rPr>
      </w:pPr>
      <w:r w:rsidRPr="007F6FF2">
        <w:rPr>
          <w:rFonts w:cstheme="minorHAnsi"/>
        </w:rPr>
        <w:t xml:space="preserve">3 </w:t>
      </w:r>
      <w:r w:rsidRPr="007F6FF2">
        <w:rPr>
          <w:rFonts w:cstheme="minorHAnsi"/>
        </w:rPr>
        <w:tab/>
        <w:t>тъ</w:t>
      </w:r>
      <w:r w:rsidRPr="007F6FF2">
        <w:rPr>
          <w:rFonts w:cstheme="minorHAnsi"/>
        </w:rPr>
        <w:tab/>
      </w:r>
      <w:r w:rsidR="000A2751">
        <w:rPr>
          <w:rFonts w:cstheme="minorHAnsi"/>
          <w:lang w:val="bg-BG"/>
        </w:rPr>
        <w:t>й</w:t>
      </w:r>
      <w:r w:rsidRPr="007F6FF2">
        <w:rPr>
          <w:rFonts w:cstheme="minorHAnsi"/>
        </w:rPr>
        <w:tab/>
        <w:t>'he'</w:t>
      </w:r>
    </w:p>
    <w:p w14:paraId="3EC33195" w14:textId="77777777" w:rsidR="0043187F" w:rsidRPr="007F6FF2" w:rsidRDefault="0043187F" w:rsidP="00003F16">
      <w:pPr>
        <w:pStyle w:val="NoSpacing"/>
        <w:ind w:left="720"/>
        <w:jc w:val="both"/>
        <w:rPr>
          <w:rFonts w:cstheme="minorHAnsi"/>
        </w:rPr>
      </w:pPr>
      <w:r w:rsidRPr="007F6FF2">
        <w:rPr>
          <w:rFonts w:cstheme="minorHAnsi"/>
        </w:rPr>
        <w:t xml:space="preserve">  </w:t>
      </w:r>
      <w:r w:rsidRPr="007F6FF2">
        <w:rPr>
          <w:rFonts w:cstheme="minorHAnsi"/>
        </w:rPr>
        <w:tab/>
        <w:t>та</w:t>
      </w:r>
      <w:r w:rsidRPr="007F6FF2">
        <w:rPr>
          <w:rFonts w:cstheme="minorHAnsi"/>
        </w:rPr>
        <w:tab/>
        <w:t>ıѫ</w:t>
      </w:r>
      <w:r w:rsidRPr="007F6FF2">
        <w:rPr>
          <w:rFonts w:cstheme="minorHAnsi"/>
        </w:rPr>
        <w:tab/>
        <w:t>'she'</w:t>
      </w:r>
    </w:p>
    <w:p w14:paraId="6151F7AB" w14:textId="77777777" w:rsidR="0043187F" w:rsidRPr="007F6FF2" w:rsidRDefault="0043187F" w:rsidP="00003F16">
      <w:pPr>
        <w:pStyle w:val="NoSpacing"/>
        <w:ind w:left="720"/>
        <w:jc w:val="both"/>
        <w:rPr>
          <w:rFonts w:cstheme="minorHAnsi"/>
        </w:rPr>
      </w:pPr>
      <w:r w:rsidRPr="007F6FF2">
        <w:rPr>
          <w:rFonts w:cstheme="minorHAnsi"/>
        </w:rPr>
        <w:t xml:space="preserve">  </w:t>
      </w:r>
      <w:r w:rsidRPr="007F6FF2">
        <w:rPr>
          <w:rFonts w:cstheme="minorHAnsi"/>
        </w:rPr>
        <w:tab/>
        <w:t xml:space="preserve">то </w:t>
      </w:r>
      <w:r w:rsidRPr="007F6FF2">
        <w:rPr>
          <w:rFonts w:cstheme="minorHAnsi"/>
        </w:rPr>
        <w:tab/>
        <w:t>е</w:t>
      </w:r>
      <w:r w:rsidRPr="007F6FF2">
        <w:rPr>
          <w:rFonts w:cstheme="minorHAnsi"/>
        </w:rPr>
        <w:tab/>
        <w:t>'it'</w:t>
      </w:r>
    </w:p>
    <w:p w14:paraId="20975375" w14:textId="77777777" w:rsidR="0043187F" w:rsidRPr="007F6FF2" w:rsidRDefault="0043187F" w:rsidP="0043187F">
      <w:pPr>
        <w:pStyle w:val="NoSpacing"/>
        <w:jc w:val="both"/>
        <w:rPr>
          <w:rFonts w:cstheme="minorHAnsi"/>
        </w:rPr>
      </w:pPr>
    </w:p>
    <w:p w14:paraId="68697E67" w14:textId="77777777" w:rsidR="0043187F" w:rsidRPr="007F6FF2" w:rsidRDefault="0043187F" w:rsidP="0043187F">
      <w:pPr>
        <w:pStyle w:val="NoSpacing"/>
        <w:jc w:val="both"/>
        <w:rPr>
          <w:rFonts w:cstheme="minorHAnsi"/>
        </w:rPr>
      </w:pPr>
      <w:r w:rsidRPr="007F6FF2">
        <w:rPr>
          <w:rFonts w:cstheme="minorHAnsi"/>
        </w:rPr>
        <w:t>For comparison, we will also introduce the dual and plural forms. Their functions will be described in the following lessons.</w:t>
      </w:r>
    </w:p>
    <w:p w14:paraId="32231986" w14:textId="77777777" w:rsidR="0043187F" w:rsidRPr="007F6FF2" w:rsidRDefault="0043187F" w:rsidP="0043187F">
      <w:pPr>
        <w:pStyle w:val="NoSpacing"/>
        <w:jc w:val="both"/>
        <w:rPr>
          <w:rFonts w:cstheme="minorHAnsi"/>
        </w:rPr>
      </w:pPr>
    </w:p>
    <w:p w14:paraId="0796F6EF" w14:textId="77777777" w:rsidR="0043187F" w:rsidRPr="008272DD" w:rsidRDefault="0043187F" w:rsidP="00003F16">
      <w:pPr>
        <w:pStyle w:val="NoSpacing"/>
        <w:ind w:left="720"/>
        <w:jc w:val="both"/>
        <w:rPr>
          <w:rFonts w:cstheme="minorHAnsi"/>
          <w:smallCaps/>
        </w:rPr>
      </w:pPr>
      <w:r w:rsidRPr="008272DD">
        <w:rPr>
          <w:rFonts w:cstheme="minorHAnsi"/>
          <w:smallCaps/>
        </w:rPr>
        <w:t>dl</w:t>
      </w:r>
    </w:p>
    <w:p w14:paraId="458BECB7"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вѣ</w:t>
      </w:r>
      <w:r w:rsidRPr="007F6FF2">
        <w:rPr>
          <w:rFonts w:cstheme="minorHAnsi"/>
        </w:rPr>
        <w:tab/>
        <w:t>на</w:t>
      </w:r>
      <w:r w:rsidRPr="007F6FF2">
        <w:rPr>
          <w:rFonts w:cstheme="minorHAnsi"/>
        </w:rPr>
        <w:tab/>
        <w:t>'we' (two)</w:t>
      </w:r>
    </w:p>
    <w:p w14:paraId="240503AC"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ва</w:t>
      </w:r>
      <w:r w:rsidRPr="007F6FF2">
        <w:rPr>
          <w:rFonts w:cstheme="minorHAnsi"/>
        </w:rPr>
        <w:tab/>
        <w:t>ва</w:t>
      </w:r>
      <w:r w:rsidRPr="007F6FF2">
        <w:rPr>
          <w:rFonts w:cstheme="minorHAnsi"/>
        </w:rPr>
        <w:tab/>
        <w:t>'you' (two)</w:t>
      </w:r>
    </w:p>
    <w:p w14:paraId="6F6A9321"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ти</w:t>
      </w:r>
      <w:r w:rsidRPr="007F6FF2">
        <w:rPr>
          <w:rFonts w:cstheme="minorHAnsi"/>
        </w:rPr>
        <w:tab/>
        <w:t>и</w:t>
      </w:r>
      <w:r w:rsidRPr="007F6FF2">
        <w:rPr>
          <w:rFonts w:cstheme="minorHAnsi"/>
        </w:rPr>
        <w:tab/>
        <w:t>'they' (two)</w:t>
      </w:r>
    </w:p>
    <w:p w14:paraId="669B5B49" w14:textId="77777777" w:rsidR="0043187F" w:rsidRPr="008272DD" w:rsidRDefault="0043187F" w:rsidP="00003F16">
      <w:pPr>
        <w:pStyle w:val="NoSpacing"/>
        <w:ind w:left="720"/>
        <w:jc w:val="both"/>
        <w:rPr>
          <w:rFonts w:cstheme="minorHAnsi"/>
          <w:smallCaps/>
        </w:rPr>
      </w:pPr>
      <w:r w:rsidRPr="008272DD">
        <w:rPr>
          <w:rFonts w:cstheme="minorHAnsi"/>
          <w:smallCaps/>
        </w:rPr>
        <w:t>pl</w:t>
      </w:r>
    </w:p>
    <w:p w14:paraId="7109FAEC"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мы</w:t>
      </w:r>
      <w:r w:rsidRPr="007F6FF2">
        <w:rPr>
          <w:rFonts w:cstheme="minorHAnsi"/>
        </w:rPr>
        <w:tab/>
        <w:t>ны</w:t>
      </w:r>
      <w:r w:rsidRPr="007F6FF2">
        <w:rPr>
          <w:rFonts w:cstheme="minorHAnsi"/>
        </w:rPr>
        <w:tab/>
        <w:t>'we'</w:t>
      </w:r>
    </w:p>
    <w:p w14:paraId="26EC3628"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вы</w:t>
      </w:r>
      <w:r w:rsidRPr="007F6FF2">
        <w:rPr>
          <w:rFonts w:cstheme="minorHAnsi"/>
        </w:rPr>
        <w:tab/>
        <w:t>вы</w:t>
      </w:r>
      <w:r w:rsidRPr="007F6FF2">
        <w:rPr>
          <w:rFonts w:cstheme="minorHAnsi"/>
        </w:rPr>
        <w:tab/>
        <w:t>'you' (pl.)</w:t>
      </w:r>
    </w:p>
    <w:p w14:paraId="4EE67146"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ти</w:t>
      </w:r>
      <w:r w:rsidRPr="007F6FF2">
        <w:rPr>
          <w:rFonts w:cstheme="minorHAnsi"/>
        </w:rPr>
        <w:tab/>
        <w:t>ѧ</w:t>
      </w:r>
      <w:r w:rsidRPr="007F6FF2">
        <w:rPr>
          <w:rFonts w:cstheme="minorHAnsi"/>
        </w:rPr>
        <w:tab/>
        <w:t>'they'</w:t>
      </w:r>
    </w:p>
    <w:p w14:paraId="799474F9" w14:textId="77777777" w:rsidR="0043187F" w:rsidRPr="007F6FF2" w:rsidRDefault="0043187F" w:rsidP="00003F16">
      <w:pPr>
        <w:pStyle w:val="NoSpacing"/>
        <w:ind w:left="720"/>
        <w:jc w:val="both"/>
        <w:rPr>
          <w:rFonts w:cstheme="minorHAnsi"/>
        </w:rPr>
      </w:pPr>
      <w:r w:rsidRPr="007F6FF2">
        <w:rPr>
          <w:rFonts w:cstheme="minorHAnsi"/>
        </w:rPr>
        <w:tab/>
        <w:t>тѧ</w:t>
      </w:r>
      <w:r w:rsidRPr="007F6FF2">
        <w:rPr>
          <w:rFonts w:cstheme="minorHAnsi"/>
        </w:rPr>
        <w:tab/>
        <w:t>ѧ</w:t>
      </w:r>
    </w:p>
    <w:p w14:paraId="4F587FE6" w14:textId="77777777" w:rsidR="0043187F" w:rsidRPr="007F6FF2" w:rsidRDefault="0043187F" w:rsidP="00003F16">
      <w:pPr>
        <w:pStyle w:val="NoSpacing"/>
        <w:ind w:left="720"/>
        <w:jc w:val="both"/>
        <w:rPr>
          <w:rFonts w:cstheme="minorHAnsi"/>
        </w:rPr>
      </w:pPr>
      <w:r w:rsidRPr="007F6FF2">
        <w:rPr>
          <w:rFonts w:cstheme="minorHAnsi"/>
        </w:rPr>
        <w:tab/>
        <w:t>та</w:t>
      </w:r>
      <w:r w:rsidRPr="007F6FF2">
        <w:rPr>
          <w:rFonts w:cstheme="minorHAnsi"/>
        </w:rPr>
        <w:tab/>
        <w:t>ıа</w:t>
      </w:r>
    </w:p>
    <w:p w14:paraId="112F75BF" w14:textId="77777777" w:rsidR="0043187F" w:rsidRPr="007F6FF2" w:rsidRDefault="0043187F" w:rsidP="0043187F">
      <w:pPr>
        <w:pStyle w:val="NoSpacing"/>
        <w:jc w:val="both"/>
        <w:rPr>
          <w:rFonts w:cstheme="minorHAnsi"/>
        </w:rPr>
      </w:pPr>
    </w:p>
    <w:p w14:paraId="64C4D609" w14:textId="5F55DD15" w:rsidR="0043187F" w:rsidRDefault="0043187F" w:rsidP="0043187F">
      <w:pPr>
        <w:pStyle w:val="NoSpacing"/>
        <w:jc w:val="both"/>
        <w:rPr>
          <w:rFonts w:cstheme="minorHAnsi"/>
          <w:lang w:val="bg-BG"/>
        </w:rPr>
      </w:pPr>
      <w:r w:rsidRPr="007F6FF2">
        <w:rPr>
          <w:rFonts w:cstheme="minorHAnsi"/>
        </w:rPr>
        <w:t xml:space="preserve">The accusative forms are common in OCS. Later, genitive forms, which will be introduced in the next lesson, replace these forms in some contexts. They appear already in OCS in some context for emphasis, e.g. весь мıрь </w:t>
      </w:r>
      <w:r w:rsidRPr="007F6FF2">
        <w:rPr>
          <w:rFonts w:cstheme="minorHAnsi"/>
          <w:b/>
          <w:bCs/>
        </w:rPr>
        <w:t>тебе</w:t>
      </w:r>
      <w:r w:rsidRPr="007F6FF2">
        <w:rPr>
          <w:rFonts w:cstheme="minorHAnsi"/>
        </w:rPr>
        <w:t xml:space="preserve"> не позна, азъ же </w:t>
      </w:r>
      <w:r w:rsidRPr="007F6FF2">
        <w:rPr>
          <w:rFonts w:cstheme="minorHAnsi"/>
          <w:b/>
          <w:bCs/>
        </w:rPr>
        <w:t>тѧ</w:t>
      </w:r>
      <w:r w:rsidRPr="007F6FF2">
        <w:rPr>
          <w:rFonts w:cstheme="minorHAnsi"/>
        </w:rPr>
        <w:t xml:space="preserve"> познахъ 'the world has never known you, yet I have known you' (</w:t>
      </w:r>
      <w:r w:rsidR="000B7BED">
        <w:rPr>
          <w:rFonts w:cstheme="minorHAnsi"/>
        </w:rPr>
        <w:t>Assem</w:t>
      </w:r>
      <w:r w:rsidRPr="007F6FF2">
        <w:rPr>
          <w:rFonts w:cstheme="minorHAnsi"/>
        </w:rPr>
        <w:t>. Jn 17:25).</w:t>
      </w:r>
      <w:r w:rsidR="00CA3F5C">
        <w:rPr>
          <w:rFonts w:cstheme="minorHAnsi"/>
        </w:rPr>
        <w:t xml:space="preserve"> The short forms later become clitic, i.e. appearing after the verb or at another syntactically fixed position (for example, following the first accented element of clause, </w:t>
      </w:r>
      <w:r w:rsidR="0061492F">
        <w:rPr>
          <w:rFonts w:cstheme="minorHAnsi"/>
        </w:rPr>
        <w:t>see</w:t>
      </w:r>
      <w:r w:rsidR="00CA3F5C">
        <w:rPr>
          <w:rFonts w:cstheme="minorHAnsi"/>
        </w:rPr>
        <w:t xml:space="preserve"> Lunt 2001:160).</w:t>
      </w:r>
      <w:r w:rsidRPr="007F6FF2">
        <w:rPr>
          <w:rFonts w:cstheme="minorHAnsi"/>
        </w:rPr>
        <w:t xml:space="preserve"> Also the 1/</w:t>
      </w:r>
      <w:r w:rsidRPr="00A61CE6">
        <w:rPr>
          <w:rFonts w:cstheme="minorHAnsi"/>
          <w:smallCaps/>
        </w:rPr>
        <w:t>2dl</w:t>
      </w:r>
      <w:r w:rsidRPr="007F6FF2">
        <w:rPr>
          <w:rFonts w:cstheme="minorHAnsi"/>
        </w:rPr>
        <w:t xml:space="preserve"> forms are later replaced by plural forms.</w:t>
      </w:r>
    </w:p>
    <w:p w14:paraId="4BD13814" w14:textId="58106202" w:rsidR="00A61CE6" w:rsidRDefault="00A61CE6" w:rsidP="0043187F">
      <w:pPr>
        <w:pStyle w:val="NoSpacing"/>
        <w:jc w:val="both"/>
        <w:rPr>
          <w:rFonts w:cstheme="minorHAnsi"/>
          <w:lang w:val="sk-SK"/>
        </w:rPr>
      </w:pPr>
      <w:r w:rsidRPr="00165262">
        <w:rPr>
          <w:rFonts w:cstheme="minorHAnsi"/>
        </w:rPr>
        <w:lastRenderedPageBreak/>
        <w:t>Slavic languages have a specific class of quasi-personal pronouns, which reflect the subject, no matter its person and number</w:t>
      </w:r>
      <w:r>
        <w:rPr>
          <w:rFonts w:cstheme="minorHAnsi"/>
        </w:rPr>
        <w:t xml:space="preserve">: </w:t>
      </w:r>
      <w:r>
        <w:rPr>
          <w:rFonts w:cstheme="minorHAnsi"/>
          <w:lang w:val="sk-SK"/>
        </w:rPr>
        <w:t xml:space="preserve">e.g. </w:t>
      </w:r>
      <w:r w:rsidRPr="00165262">
        <w:rPr>
          <w:rFonts w:cstheme="minorHAnsi"/>
          <w:lang w:val="bg-BG"/>
        </w:rPr>
        <w:t>виждѫ</w:t>
      </w:r>
      <w:r w:rsidRPr="00165262">
        <w:rPr>
          <w:rFonts w:cstheme="minorHAnsi"/>
          <w:b/>
          <w:bCs/>
          <w:lang w:val="bg-BG"/>
        </w:rPr>
        <w:t xml:space="preserve"> сѧ</w:t>
      </w:r>
      <w:r>
        <w:rPr>
          <w:rFonts w:cstheme="minorHAnsi"/>
          <w:lang w:val="sk-SK"/>
        </w:rPr>
        <w:t xml:space="preserve"> 'I see myself' - the object ("myself") is implied in the person and number of the verb.</w:t>
      </w:r>
      <w:r w:rsidRPr="00165262">
        <w:rPr>
          <w:rFonts w:cstheme="minorHAnsi"/>
        </w:rPr>
        <w:t xml:space="preserve"> </w:t>
      </w:r>
      <w:r>
        <w:rPr>
          <w:rFonts w:cstheme="minorHAnsi"/>
        </w:rPr>
        <w:t xml:space="preserve">These pronouns, called </w:t>
      </w:r>
      <w:r w:rsidRPr="00A61CE6">
        <w:rPr>
          <w:rFonts w:cstheme="minorHAnsi"/>
          <w:i/>
          <w:iCs/>
        </w:rPr>
        <w:t>reflexive</w:t>
      </w:r>
      <w:r>
        <w:rPr>
          <w:rFonts w:cstheme="minorHAnsi"/>
        </w:rPr>
        <w:t xml:space="preserve"> (B</w:t>
      </w:r>
      <w:r w:rsidR="00F77A1E">
        <w:rPr>
          <w:rFonts w:cstheme="minorHAnsi"/>
        </w:rPr>
        <w:t>G</w:t>
      </w:r>
      <w:r>
        <w:rPr>
          <w:rFonts w:cstheme="minorHAnsi"/>
        </w:rPr>
        <w:t xml:space="preserve"> </w:t>
      </w:r>
      <w:r>
        <w:rPr>
          <w:rFonts w:cstheme="minorHAnsi"/>
          <w:lang w:val="bg-BG"/>
        </w:rPr>
        <w:t>възвратн</w:t>
      </w:r>
      <w:r w:rsidR="0028255A">
        <w:rPr>
          <w:rFonts w:cstheme="minorHAnsi"/>
          <w:lang w:val="bg-BG"/>
        </w:rPr>
        <w:t>а</w:t>
      </w:r>
      <w:r>
        <w:rPr>
          <w:rFonts w:cstheme="minorHAnsi"/>
          <w:lang w:val="sk-SK"/>
        </w:rPr>
        <w:t>)</w:t>
      </w:r>
      <w:r w:rsidR="005D2D92">
        <w:rPr>
          <w:rFonts w:cstheme="minorHAnsi"/>
          <w:lang w:val="sk-SK"/>
        </w:rPr>
        <w:t>,</w:t>
      </w:r>
      <w:r>
        <w:rPr>
          <w:rFonts w:cstheme="minorHAnsi"/>
          <w:lang w:val="sk-SK"/>
        </w:rPr>
        <w:t xml:space="preserve"> have no nominative form.</w:t>
      </w:r>
      <w:r w:rsidR="005D2D92">
        <w:rPr>
          <w:rFonts w:cstheme="minorHAnsi"/>
          <w:lang w:val="sk-SK"/>
        </w:rPr>
        <w:t xml:space="preserve"> For emphasis, the genitive form </w:t>
      </w:r>
      <w:r w:rsidR="005D2D92" w:rsidRPr="005D2D92">
        <w:rPr>
          <w:rFonts w:cstheme="minorHAnsi"/>
          <w:b/>
          <w:bCs/>
          <w:lang w:val="bg-BG"/>
        </w:rPr>
        <w:t>себе</w:t>
      </w:r>
      <w:r w:rsidR="005D2D92">
        <w:rPr>
          <w:rFonts w:cstheme="minorHAnsi"/>
          <w:lang w:val="bg-BG"/>
        </w:rPr>
        <w:t xml:space="preserve"> </w:t>
      </w:r>
      <w:r w:rsidR="005D2D92">
        <w:rPr>
          <w:rFonts w:cstheme="minorHAnsi"/>
          <w:lang w:val="sk-SK"/>
        </w:rPr>
        <w:t xml:space="preserve">can be used instead of </w:t>
      </w:r>
      <w:r w:rsidR="005D2D92">
        <w:rPr>
          <w:rFonts w:cstheme="minorHAnsi"/>
          <w:lang w:val="bg-BG"/>
        </w:rPr>
        <w:t xml:space="preserve">сѧ </w:t>
      </w:r>
      <w:r w:rsidR="005D2D92">
        <w:rPr>
          <w:rFonts w:cstheme="minorHAnsi"/>
          <w:lang w:val="sk-SK"/>
        </w:rPr>
        <w:t>too (</w:t>
      </w:r>
      <w:r w:rsidR="005D2D92">
        <w:rPr>
          <w:rFonts w:cstheme="minorHAnsi"/>
          <w:lang w:val="bg-BG"/>
        </w:rPr>
        <w:t>а себе ли не можетъ сп</w:t>
      </w:r>
      <w:r w:rsidR="005D2D92">
        <w:rPr>
          <w:rFonts w:cstheme="minorHAnsi"/>
        </w:rPr>
        <w:t>[</w:t>
      </w:r>
      <w:r w:rsidR="005D2D92">
        <w:rPr>
          <w:rFonts w:cstheme="minorHAnsi"/>
          <w:lang w:val="bg-BG"/>
        </w:rPr>
        <w:t>аси</w:t>
      </w:r>
      <w:r w:rsidR="005D2D92">
        <w:rPr>
          <w:rFonts w:cstheme="minorHAnsi"/>
        </w:rPr>
        <w:t>]</w:t>
      </w:r>
      <w:r w:rsidR="005D2D92">
        <w:rPr>
          <w:rFonts w:cstheme="minorHAnsi"/>
          <w:lang w:val="bg-BG"/>
        </w:rPr>
        <w:t>ти</w:t>
      </w:r>
      <w:r w:rsidR="005D2D92">
        <w:rPr>
          <w:rFonts w:cstheme="minorHAnsi"/>
          <w:lang w:val="sk-SK"/>
        </w:rPr>
        <w:t xml:space="preserve"> 'and he cannot save himself?', </w:t>
      </w:r>
      <w:r w:rsidR="000B7BED">
        <w:rPr>
          <w:rFonts w:cstheme="minorHAnsi"/>
          <w:lang w:val="sk-SK"/>
        </w:rPr>
        <w:t>Assem</w:t>
      </w:r>
      <w:r w:rsidR="005D2D92">
        <w:rPr>
          <w:rFonts w:cstheme="minorHAnsi"/>
          <w:lang w:val="sk-SK"/>
        </w:rPr>
        <w:t>. Mt 27:42).</w:t>
      </w:r>
      <w:r w:rsidR="005D2D92">
        <w:rPr>
          <w:rFonts w:cstheme="minorHAnsi"/>
          <w:lang w:val="bg-BG"/>
        </w:rPr>
        <w:t xml:space="preserve"> </w:t>
      </w:r>
      <w:r w:rsidR="005D2D92">
        <w:rPr>
          <w:rFonts w:cstheme="minorHAnsi"/>
          <w:lang w:val="sk-SK"/>
        </w:rPr>
        <w:t xml:space="preserve">Many intransitive verbs (like </w:t>
      </w:r>
      <w:r w:rsidR="005D2D92">
        <w:rPr>
          <w:rFonts w:cstheme="minorHAnsi"/>
          <w:lang w:val="bg-BG"/>
        </w:rPr>
        <w:t>вратити сѧ</w:t>
      </w:r>
      <w:r w:rsidR="005D2D92">
        <w:rPr>
          <w:rFonts w:cstheme="minorHAnsi"/>
          <w:lang w:val="sk-SK"/>
        </w:rPr>
        <w:t xml:space="preserve"> 'come back', lit. 'return oneself') are always followed by a </w:t>
      </w:r>
      <w:r w:rsidR="005D2D92" w:rsidRPr="005D2D92">
        <w:rPr>
          <w:rFonts w:cstheme="minorHAnsi"/>
          <w:smallCaps/>
          <w:lang w:val="sk-SK"/>
        </w:rPr>
        <w:t>refl.acc</w:t>
      </w:r>
      <w:r w:rsidR="005D2D92">
        <w:rPr>
          <w:rFonts w:cstheme="minorHAnsi"/>
          <w:lang w:val="sk-SK"/>
        </w:rPr>
        <w:t xml:space="preserve"> pronoun.</w:t>
      </w:r>
    </w:p>
    <w:p w14:paraId="2CEBADEC" w14:textId="5ECE4F08" w:rsidR="002544D5" w:rsidRDefault="002544D5" w:rsidP="0043187F">
      <w:pPr>
        <w:pStyle w:val="NoSpacing"/>
        <w:jc w:val="both"/>
        <w:rPr>
          <w:rFonts w:cstheme="minorHAnsi"/>
          <w:lang w:val="sk-SK"/>
        </w:rPr>
      </w:pPr>
    </w:p>
    <w:p w14:paraId="2BBACD3C" w14:textId="6BFF1727" w:rsidR="002544D5" w:rsidRPr="002544D5" w:rsidRDefault="002544D5" w:rsidP="00003F16">
      <w:pPr>
        <w:pStyle w:val="NoSpacing"/>
        <w:ind w:left="720"/>
        <w:jc w:val="both"/>
        <w:rPr>
          <w:rFonts w:cstheme="minorHAnsi"/>
          <w:smallCaps/>
          <w:lang w:val="sk-SK"/>
        </w:rPr>
      </w:pPr>
      <w:r w:rsidRPr="002544D5">
        <w:rPr>
          <w:rFonts w:cstheme="minorHAnsi"/>
          <w:smallCaps/>
          <w:lang w:val="sk-SK"/>
        </w:rPr>
        <w:tab/>
        <w:t>nom</w:t>
      </w:r>
      <w:r w:rsidRPr="002544D5">
        <w:rPr>
          <w:rFonts w:cstheme="minorHAnsi"/>
          <w:smallCaps/>
          <w:lang w:val="sk-SK"/>
        </w:rPr>
        <w:tab/>
        <w:t>acc</w:t>
      </w:r>
    </w:p>
    <w:p w14:paraId="7A07CF68" w14:textId="5FD7D7EB" w:rsidR="002544D5" w:rsidRPr="002544D5" w:rsidRDefault="002544D5" w:rsidP="00003F16">
      <w:pPr>
        <w:pStyle w:val="NoSpacing"/>
        <w:ind w:left="720"/>
        <w:jc w:val="both"/>
        <w:rPr>
          <w:rFonts w:cstheme="minorHAnsi"/>
          <w:lang w:val="sk-SK"/>
        </w:rPr>
      </w:pPr>
      <w:r w:rsidRPr="002544D5">
        <w:rPr>
          <w:rFonts w:cstheme="minorHAnsi"/>
          <w:smallCaps/>
          <w:lang w:val="sk-SK"/>
        </w:rPr>
        <w:t>refl</w:t>
      </w:r>
      <w:r>
        <w:rPr>
          <w:rFonts w:cstheme="minorHAnsi"/>
          <w:lang w:val="sk-SK"/>
        </w:rPr>
        <w:tab/>
        <w:t>-</w:t>
      </w:r>
      <w:r>
        <w:rPr>
          <w:rFonts w:cstheme="minorHAnsi"/>
          <w:lang w:val="sk-SK"/>
        </w:rPr>
        <w:tab/>
      </w:r>
      <w:r>
        <w:rPr>
          <w:rFonts w:cstheme="minorHAnsi"/>
          <w:lang w:val="bg-BG"/>
        </w:rPr>
        <w:t>сѧ</w:t>
      </w:r>
    </w:p>
    <w:p w14:paraId="711AF0B4" w14:textId="77777777" w:rsidR="00167201" w:rsidRPr="00A61CE6" w:rsidRDefault="00167201" w:rsidP="0043187F">
      <w:pPr>
        <w:pStyle w:val="NoSpacing"/>
        <w:jc w:val="both"/>
        <w:rPr>
          <w:rFonts w:cstheme="minorHAnsi"/>
          <w:lang w:val="bg-BG"/>
        </w:rPr>
      </w:pPr>
    </w:p>
    <w:p w14:paraId="6F7DE41D" w14:textId="77777777" w:rsidR="00A61CE6" w:rsidRDefault="0043187F" w:rsidP="0043187F">
      <w:pPr>
        <w:pStyle w:val="NoSpacing"/>
        <w:jc w:val="both"/>
        <w:rPr>
          <w:rFonts w:cstheme="minorHAnsi"/>
        </w:rPr>
      </w:pPr>
      <w:r w:rsidRPr="007F6FF2">
        <w:rPr>
          <w:rFonts w:cstheme="minorHAnsi"/>
        </w:rPr>
        <w:t xml:space="preserve">To denote belongings, 1st and 2nd person possessors use adjectives, which are built similarily as in English: the root reflects the possessor. These adjectives use a slightly different paradigm, which is shared with adjectival pronouns. Inanimate masculines use nominative endings for both nom/acc cases, like the neuter (e.g. виждѫ твой </w:t>
      </w:r>
      <w:r w:rsidRPr="007F6FF2">
        <w:rPr>
          <w:rFonts w:cstheme="minorHAnsi"/>
          <w:b/>
          <w:bCs/>
        </w:rPr>
        <w:t>возъ</w:t>
      </w:r>
      <w:r w:rsidRPr="007F6FF2">
        <w:rPr>
          <w:rFonts w:cstheme="minorHAnsi"/>
        </w:rPr>
        <w:t xml:space="preserve"> 'I see your car'). Dual and plural possessors use the same forms of the poss.adjective - нашь or вашь.</w:t>
      </w:r>
    </w:p>
    <w:p w14:paraId="6E53F334" w14:textId="1191A954" w:rsidR="0043187F" w:rsidRPr="00A61CE6" w:rsidRDefault="00A61CE6" w:rsidP="0043187F">
      <w:pPr>
        <w:pStyle w:val="NoSpacing"/>
        <w:jc w:val="both"/>
        <w:rPr>
          <w:rFonts w:cstheme="minorHAnsi"/>
          <w:lang w:val="sk-SK"/>
        </w:rPr>
      </w:pPr>
      <w:r>
        <w:rPr>
          <w:rFonts w:cstheme="minorHAnsi"/>
          <w:lang w:val="sk-SK"/>
        </w:rPr>
        <w:t xml:space="preserve">There is also a reflexive-possessive adjective, i.e. with possessor reflecting the subject: </w:t>
      </w:r>
      <w:r>
        <w:rPr>
          <w:rFonts w:cstheme="minorHAnsi"/>
          <w:lang w:val="bg-BG"/>
        </w:rPr>
        <w:t xml:space="preserve">виждѫ </w:t>
      </w:r>
      <w:r w:rsidRPr="00A61CE6">
        <w:rPr>
          <w:rFonts w:cstheme="minorHAnsi"/>
          <w:b/>
          <w:bCs/>
          <w:lang w:val="bg-BG"/>
        </w:rPr>
        <w:t>свой</w:t>
      </w:r>
      <w:r>
        <w:rPr>
          <w:rFonts w:cstheme="minorHAnsi"/>
          <w:lang w:val="bg-BG"/>
        </w:rPr>
        <w:t xml:space="preserve"> возъ</w:t>
      </w:r>
      <w:r>
        <w:rPr>
          <w:rFonts w:cstheme="minorHAnsi"/>
          <w:lang w:val="sk-SK"/>
        </w:rPr>
        <w:t xml:space="preserve"> 'I see my car'. Technically, a </w:t>
      </w:r>
      <w:r w:rsidRPr="00A61CE6">
        <w:rPr>
          <w:rFonts w:cstheme="minorHAnsi"/>
          <w:smallCaps/>
          <w:lang w:val="sk-SK"/>
        </w:rPr>
        <w:t>1sg</w:t>
      </w:r>
      <w:r>
        <w:rPr>
          <w:rFonts w:cstheme="minorHAnsi"/>
          <w:lang w:val="sk-SK"/>
        </w:rPr>
        <w:t xml:space="preserve">-based adjective could be used </w:t>
      </w:r>
      <w:r w:rsidR="00167201">
        <w:rPr>
          <w:rFonts w:cstheme="minorHAnsi"/>
          <w:lang w:val="sk-SK"/>
        </w:rPr>
        <w:t xml:space="preserve">too </w:t>
      </w:r>
      <w:r>
        <w:rPr>
          <w:rFonts w:cstheme="minorHAnsi"/>
          <w:lang w:val="sk-SK"/>
        </w:rPr>
        <w:t>(</w:t>
      </w:r>
      <w:r>
        <w:rPr>
          <w:rFonts w:cstheme="minorHAnsi"/>
          <w:lang w:val="bg-BG"/>
        </w:rPr>
        <w:t>виждѫ м</w:t>
      </w:r>
      <w:r w:rsidRPr="00A61CE6">
        <w:rPr>
          <w:rFonts w:cstheme="minorHAnsi"/>
          <w:lang w:val="bg-BG"/>
        </w:rPr>
        <w:t>ой</w:t>
      </w:r>
      <w:r>
        <w:rPr>
          <w:rFonts w:cstheme="minorHAnsi"/>
          <w:lang w:val="bg-BG"/>
        </w:rPr>
        <w:t xml:space="preserve"> возъ</w:t>
      </w:r>
      <w:r>
        <w:rPr>
          <w:rFonts w:cstheme="minorHAnsi"/>
          <w:lang w:val="sk-SK"/>
        </w:rPr>
        <w:t xml:space="preserve">), but it is not preferred in OCS. Some writers tended to translate each Gr. </w:t>
      </w:r>
      <w:r w:rsidRPr="00A61CE6">
        <w:rPr>
          <w:rFonts w:cstheme="minorHAnsi"/>
          <w:i/>
          <w:iCs/>
          <w:lang w:val="sk-SK"/>
        </w:rPr>
        <w:t>aut</w:t>
      </w:r>
      <w:r w:rsidR="005D2D92">
        <w:rPr>
          <w:rFonts w:cstheme="minorHAnsi"/>
          <w:i/>
          <w:iCs/>
          <w:lang w:val="sk-SK"/>
        </w:rPr>
        <w:t>o</w:t>
      </w:r>
      <w:r w:rsidRPr="00A61CE6">
        <w:rPr>
          <w:rFonts w:cstheme="minorHAnsi"/>
          <w:i/>
          <w:iCs/>
          <w:lang w:val="sk-SK"/>
        </w:rPr>
        <w:t>s</w:t>
      </w:r>
      <w:r>
        <w:rPr>
          <w:rFonts w:cstheme="minorHAnsi"/>
          <w:lang w:val="sk-SK"/>
        </w:rPr>
        <w:t xml:space="preserve"> with a reflexive, what resulted in </w:t>
      </w:r>
      <w:r w:rsidR="005D2D92">
        <w:rPr>
          <w:rFonts w:cstheme="minorHAnsi"/>
          <w:lang w:val="sk-SK"/>
        </w:rPr>
        <w:t>strange</w:t>
      </w:r>
      <w:r>
        <w:rPr>
          <w:rFonts w:cstheme="minorHAnsi"/>
          <w:lang w:val="sk-SK"/>
        </w:rPr>
        <w:t xml:space="preserve"> constructions (e.g. </w:t>
      </w:r>
      <w:r w:rsidRPr="00A61CE6">
        <w:rPr>
          <w:rFonts w:cstheme="minorHAnsi"/>
          <w:lang w:val="sk-SK"/>
        </w:rPr>
        <w:t>възврати ножь свои въ свое мѣсто 'put your sword back in its place'</w:t>
      </w:r>
      <w:r>
        <w:rPr>
          <w:rFonts w:cstheme="minorHAnsi"/>
          <w:lang w:val="sk-SK"/>
        </w:rPr>
        <w:t xml:space="preserve">, </w:t>
      </w:r>
      <w:r w:rsidR="000B7BED">
        <w:rPr>
          <w:rFonts w:cstheme="minorHAnsi"/>
          <w:lang w:val="sk-SK"/>
        </w:rPr>
        <w:t>Zogr</w:t>
      </w:r>
      <w:r w:rsidRPr="00A61CE6">
        <w:rPr>
          <w:rFonts w:cstheme="minorHAnsi"/>
          <w:lang w:val="sk-SK"/>
        </w:rPr>
        <w:t xml:space="preserve">. Mt 26:52 &lt; </w:t>
      </w:r>
      <w:r w:rsidR="005D2D92">
        <w:rPr>
          <w:rFonts w:cstheme="minorHAnsi"/>
          <w:i/>
          <w:iCs/>
          <w:lang w:val="sk-SK"/>
        </w:rPr>
        <w:t>a</w:t>
      </w:r>
      <w:r w:rsidRPr="00A61CE6">
        <w:rPr>
          <w:rFonts w:cstheme="minorHAnsi"/>
          <w:i/>
          <w:iCs/>
          <w:lang w:val="sk-SK"/>
        </w:rPr>
        <w:t>postrepson tēn maxairan sou eis ton topon autēs</w:t>
      </w:r>
      <w:r w:rsidRPr="00A61CE6">
        <w:rPr>
          <w:rFonts w:cstheme="minorHAnsi"/>
          <w:lang w:val="sk-SK"/>
        </w:rPr>
        <w:t>)</w:t>
      </w:r>
      <w:r>
        <w:rPr>
          <w:rFonts w:cstheme="minorHAnsi"/>
          <w:lang w:val="sk-SK"/>
        </w:rPr>
        <w:t xml:space="preserve">; thus, some later editions (like the </w:t>
      </w:r>
      <w:r w:rsidRPr="00A61CE6">
        <w:rPr>
          <w:rFonts w:cstheme="minorHAnsi"/>
          <w:lang w:val="sk-SK"/>
        </w:rPr>
        <w:t>Elisabethan Bible: возврати ножъ твой въ мѣсто егѡ</w:t>
      </w:r>
      <w:r>
        <w:rPr>
          <w:rFonts w:cstheme="minorHAnsi"/>
          <w:lang w:val="sk-SK"/>
        </w:rPr>
        <w:t>) avoid it.</w:t>
      </w:r>
    </w:p>
    <w:p w14:paraId="25A60D39" w14:textId="762EB871" w:rsidR="0043187F" w:rsidRPr="007F6FF2" w:rsidRDefault="0043187F" w:rsidP="0043187F">
      <w:pPr>
        <w:pStyle w:val="NoSpacing"/>
        <w:jc w:val="both"/>
        <w:rPr>
          <w:rFonts w:cstheme="minorHAnsi"/>
        </w:rPr>
      </w:pPr>
      <w:r w:rsidRPr="007F6FF2">
        <w:rPr>
          <w:rFonts w:cstheme="minorHAnsi"/>
        </w:rPr>
        <w:t xml:space="preserve">If the possessor </w:t>
      </w:r>
      <w:r w:rsidR="00167201">
        <w:rPr>
          <w:rFonts w:cstheme="minorHAnsi"/>
        </w:rPr>
        <w:t>refers to a</w:t>
      </w:r>
      <w:r w:rsidRPr="007F6FF2">
        <w:rPr>
          <w:rFonts w:cstheme="minorHAnsi"/>
        </w:rPr>
        <w:t xml:space="preserve"> 3rd person ('his', 'her' etc.), a genitive pronoun is used, which will be explained in the next lesson.</w:t>
      </w:r>
    </w:p>
    <w:p w14:paraId="6E561CF2" w14:textId="77777777" w:rsidR="0043187F" w:rsidRPr="007F6FF2" w:rsidRDefault="0043187F" w:rsidP="0043187F">
      <w:pPr>
        <w:pStyle w:val="NoSpacing"/>
        <w:jc w:val="both"/>
        <w:rPr>
          <w:rFonts w:cstheme="minorHAnsi"/>
        </w:rPr>
      </w:pPr>
    </w:p>
    <w:p w14:paraId="78A15690" w14:textId="4411C96A" w:rsidR="0043187F" w:rsidRDefault="00167201" w:rsidP="00003F16">
      <w:pPr>
        <w:pStyle w:val="NoSpacing"/>
        <w:ind w:left="720"/>
        <w:jc w:val="both"/>
        <w:rPr>
          <w:rFonts w:cstheme="minorHAnsi"/>
          <w:smallCaps/>
        </w:rPr>
      </w:pPr>
      <w:r w:rsidRPr="00167201">
        <w:rPr>
          <w:rFonts w:cstheme="minorHAnsi"/>
        </w:rPr>
        <w:t>possessor</w:t>
      </w:r>
      <w:r w:rsidR="0043187F" w:rsidRPr="008272DD">
        <w:rPr>
          <w:rFonts w:cstheme="minorHAnsi"/>
          <w:smallCaps/>
        </w:rPr>
        <w:tab/>
      </w:r>
      <w:r w:rsidRPr="00167201">
        <w:rPr>
          <w:rFonts w:cstheme="minorHAnsi"/>
        </w:rPr>
        <w:t>possessed</w:t>
      </w:r>
    </w:p>
    <w:p w14:paraId="7968BF65" w14:textId="5A6F84D5" w:rsidR="00167201" w:rsidRPr="008272DD" w:rsidRDefault="00167201" w:rsidP="00003F16">
      <w:pPr>
        <w:pStyle w:val="NoSpacing"/>
        <w:ind w:left="720"/>
        <w:jc w:val="both"/>
        <w:rPr>
          <w:rFonts w:cstheme="minorHAnsi"/>
          <w:smallCaps/>
        </w:rPr>
      </w:pPr>
      <w:r>
        <w:rPr>
          <w:rFonts w:cstheme="minorHAnsi"/>
          <w:smallCaps/>
        </w:rPr>
        <w:tab/>
      </w:r>
      <w:r>
        <w:rPr>
          <w:rFonts w:cstheme="minorHAnsi"/>
          <w:smallCaps/>
        </w:rPr>
        <w:tab/>
      </w:r>
      <w:r>
        <w:rPr>
          <w:rFonts w:cstheme="minorHAnsi"/>
          <w:smallCaps/>
        </w:rPr>
        <w:tab/>
      </w:r>
      <w:r>
        <w:rPr>
          <w:rFonts w:cstheme="minorHAnsi"/>
          <w:smallCaps/>
        </w:rPr>
        <w:tab/>
      </w:r>
      <w:r w:rsidRPr="008272DD">
        <w:rPr>
          <w:rFonts w:cstheme="minorHAnsi"/>
          <w:smallCaps/>
        </w:rPr>
        <w:t>nom</w:t>
      </w:r>
      <w:r w:rsidRPr="008272DD">
        <w:rPr>
          <w:rFonts w:cstheme="minorHAnsi"/>
          <w:smallCaps/>
        </w:rPr>
        <w:tab/>
      </w:r>
      <w:r w:rsidRPr="008272DD">
        <w:rPr>
          <w:rFonts w:cstheme="minorHAnsi"/>
          <w:smallCaps/>
        </w:rPr>
        <w:tab/>
        <w:t>acc</w:t>
      </w:r>
    </w:p>
    <w:p w14:paraId="6082CCD2" w14:textId="6DE0CF0D" w:rsidR="0043187F" w:rsidRDefault="0043187F" w:rsidP="00003F16">
      <w:pPr>
        <w:pStyle w:val="NoSpacing"/>
        <w:ind w:left="720"/>
        <w:jc w:val="both"/>
        <w:rPr>
          <w:rFonts w:cstheme="minorHAnsi"/>
        </w:rPr>
      </w:pPr>
      <w:r w:rsidRPr="008272DD">
        <w:rPr>
          <w:rFonts w:cstheme="minorHAnsi"/>
          <w:smallCaps/>
        </w:rPr>
        <w:t>1sg</w:t>
      </w:r>
      <w:r w:rsidRPr="007F6FF2">
        <w:rPr>
          <w:rFonts w:cstheme="minorHAnsi"/>
        </w:rPr>
        <w:tab/>
      </w:r>
      <w:r w:rsidR="00167201">
        <w:rPr>
          <w:rFonts w:cstheme="minorHAnsi"/>
        </w:rPr>
        <w:tab/>
      </w:r>
      <w:r w:rsidRPr="007F6FF2">
        <w:rPr>
          <w:rFonts w:cstheme="minorHAnsi"/>
        </w:rPr>
        <w:t>masc</w:t>
      </w:r>
      <w:r>
        <w:rPr>
          <w:rFonts w:cstheme="minorHAnsi"/>
        </w:rPr>
        <w:t>.</w:t>
      </w:r>
      <w:r w:rsidR="00151E25">
        <w:rPr>
          <w:rFonts w:cstheme="minorHAnsi"/>
        </w:rPr>
        <w:t xml:space="preserve"> anim.</w:t>
      </w:r>
      <w:r w:rsidR="00167201">
        <w:rPr>
          <w:rFonts w:cstheme="minorHAnsi"/>
        </w:rPr>
        <w:tab/>
      </w:r>
      <w:r w:rsidRPr="007F6FF2">
        <w:rPr>
          <w:rFonts w:cstheme="minorHAnsi"/>
        </w:rPr>
        <w:t>мой братъ</w:t>
      </w:r>
      <w:r w:rsidRPr="007F6FF2">
        <w:rPr>
          <w:rFonts w:cstheme="minorHAnsi"/>
        </w:rPr>
        <w:tab/>
        <w:t>моего брата</w:t>
      </w:r>
      <w:r w:rsidRPr="007F6FF2">
        <w:rPr>
          <w:rFonts w:cstheme="minorHAnsi"/>
        </w:rPr>
        <w:tab/>
        <w:t>'my brother'</w:t>
      </w:r>
    </w:p>
    <w:p w14:paraId="70EA0CB9" w14:textId="55FD21EC" w:rsidR="00151E25" w:rsidRPr="00151E25" w:rsidRDefault="00151E25" w:rsidP="00003F16">
      <w:pPr>
        <w:pStyle w:val="NoSpacing"/>
        <w:ind w:left="720"/>
        <w:jc w:val="both"/>
        <w:rPr>
          <w:rFonts w:cstheme="minorHAnsi"/>
          <w:lang w:val="sk-SK"/>
        </w:rPr>
      </w:pPr>
      <w:r>
        <w:rPr>
          <w:rFonts w:cstheme="minorHAnsi"/>
        </w:rPr>
        <w:tab/>
      </w:r>
      <w:r>
        <w:rPr>
          <w:rFonts w:cstheme="minorHAnsi"/>
        </w:rPr>
        <w:tab/>
        <w:t>masc. inanim.</w:t>
      </w:r>
      <w:r>
        <w:rPr>
          <w:rFonts w:cstheme="minorHAnsi"/>
        </w:rPr>
        <w:tab/>
      </w:r>
      <w:r>
        <w:rPr>
          <w:rFonts w:cstheme="minorHAnsi"/>
          <w:lang w:val="bg-BG"/>
        </w:rPr>
        <w:t>мой возъ</w:t>
      </w:r>
      <w:r>
        <w:rPr>
          <w:rFonts w:cstheme="minorHAnsi"/>
          <w:lang w:val="bg-BG"/>
        </w:rPr>
        <w:tab/>
        <w:t>мой возъ</w:t>
      </w:r>
      <w:r>
        <w:rPr>
          <w:rFonts w:cstheme="minorHAnsi"/>
          <w:lang w:val="bg-BG"/>
        </w:rPr>
        <w:tab/>
      </w:r>
      <w:r>
        <w:rPr>
          <w:rFonts w:cstheme="minorHAnsi"/>
          <w:lang w:val="sk-SK"/>
        </w:rPr>
        <w:t>'my car'</w:t>
      </w:r>
    </w:p>
    <w:p w14:paraId="14F86D88" w14:textId="74794DE6"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моıа сестра</w:t>
      </w:r>
      <w:r w:rsidRPr="007F6FF2">
        <w:rPr>
          <w:rFonts w:cstheme="minorHAnsi"/>
        </w:rPr>
        <w:tab/>
        <w:t>моıѫ сестрѫ</w:t>
      </w:r>
      <w:r w:rsidRPr="007F6FF2">
        <w:rPr>
          <w:rFonts w:cstheme="minorHAnsi"/>
        </w:rPr>
        <w:tab/>
        <w:t>'my sister'</w:t>
      </w:r>
    </w:p>
    <w:p w14:paraId="198EBAB3" w14:textId="6CAE7780"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мое врѣще</w:t>
      </w:r>
      <w:r w:rsidRPr="007F6FF2">
        <w:rPr>
          <w:rFonts w:cstheme="minorHAnsi"/>
        </w:rPr>
        <w:tab/>
        <w:t>мое врѣще</w:t>
      </w:r>
      <w:r w:rsidRPr="007F6FF2">
        <w:rPr>
          <w:rFonts w:cstheme="minorHAnsi"/>
        </w:rPr>
        <w:tab/>
        <w:t>'my bag'</w:t>
      </w:r>
    </w:p>
    <w:p w14:paraId="139D12A9" w14:textId="559B5E53" w:rsidR="0043187F" w:rsidRDefault="0043187F" w:rsidP="00003F16">
      <w:pPr>
        <w:pStyle w:val="NoSpacing"/>
        <w:ind w:left="720"/>
        <w:jc w:val="both"/>
        <w:rPr>
          <w:rFonts w:cstheme="minorHAnsi"/>
        </w:rPr>
      </w:pPr>
      <w:r w:rsidRPr="008272DD">
        <w:rPr>
          <w:rFonts w:cstheme="minorHAnsi"/>
          <w:smallCaps/>
        </w:rPr>
        <w:t>2sg</w:t>
      </w:r>
      <w:r w:rsidRPr="007F6FF2">
        <w:rPr>
          <w:rFonts w:cstheme="minorHAnsi"/>
        </w:rPr>
        <w:tab/>
      </w:r>
      <w:r w:rsidR="00167201">
        <w:rPr>
          <w:rFonts w:cstheme="minorHAnsi"/>
        </w:rPr>
        <w:tab/>
      </w:r>
      <w:r w:rsidRPr="007F6FF2">
        <w:rPr>
          <w:rFonts w:cstheme="minorHAnsi"/>
        </w:rPr>
        <w:t>masc</w:t>
      </w:r>
      <w:r>
        <w:rPr>
          <w:rFonts w:cstheme="minorHAnsi"/>
        </w:rPr>
        <w:t>.</w:t>
      </w:r>
      <w:r w:rsidR="00151E25">
        <w:rPr>
          <w:rFonts w:cstheme="minorHAnsi"/>
        </w:rPr>
        <w:t xml:space="preserve"> anim.</w:t>
      </w:r>
      <w:r w:rsidR="00167201">
        <w:rPr>
          <w:rFonts w:cstheme="minorHAnsi"/>
        </w:rPr>
        <w:tab/>
      </w:r>
      <w:r w:rsidRPr="007F6FF2">
        <w:rPr>
          <w:rFonts w:cstheme="minorHAnsi"/>
        </w:rPr>
        <w:t>твой</w:t>
      </w:r>
      <w:r w:rsidRPr="007F6FF2">
        <w:rPr>
          <w:rFonts w:cstheme="minorHAnsi"/>
        </w:rPr>
        <w:tab/>
      </w:r>
      <w:r w:rsidRPr="007F6FF2">
        <w:rPr>
          <w:rFonts w:cstheme="minorHAnsi"/>
        </w:rPr>
        <w:tab/>
        <w:t>твоего</w:t>
      </w:r>
      <w:r w:rsidRPr="007F6FF2">
        <w:rPr>
          <w:rFonts w:cstheme="minorHAnsi"/>
        </w:rPr>
        <w:tab/>
      </w:r>
      <w:r w:rsidRPr="007F6FF2">
        <w:rPr>
          <w:rFonts w:cstheme="minorHAnsi"/>
        </w:rPr>
        <w:tab/>
        <w:t>'your' (</w:t>
      </w:r>
      <w:r w:rsidRPr="00167201">
        <w:rPr>
          <w:rFonts w:cstheme="minorHAnsi"/>
          <w:smallCaps/>
        </w:rPr>
        <w:t>sg</w:t>
      </w:r>
      <w:r w:rsidRPr="007F6FF2">
        <w:rPr>
          <w:rFonts w:cstheme="minorHAnsi"/>
        </w:rPr>
        <w:t>)</w:t>
      </w:r>
    </w:p>
    <w:p w14:paraId="390D0673" w14:textId="5D14491C" w:rsidR="00151E25" w:rsidRPr="00151E25" w:rsidRDefault="00151E25" w:rsidP="00003F16">
      <w:pPr>
        <w:pStyle w:val="NoSpacing"/>
        <w:ind w:left="720"/>
        <w:jc w:val="both"/>
        <w:rPr>
          <w:rFonts w:cstheme="minorHAnsi"/>
          <w:lang w:val="sk-SK"/>
        </w:rPr>
      </w:pPr>
      <w:r>
        <w:rPr>
          <w:rFonts w:cstheme="minorHAnsi"/>
        </w:rPr>
        <w:tab/>
      </w:r>
      <w:r>
        <w:rPr>
          <w:rFonts w:cstheme="minorHAnsi"/>
        </w:rPr>
        <w:tab/>
        <w:t>masc. inanim.</w:t>
      </w:r>
      <w:r>
        <w:rPr>
          <w:rFonts w:cstheme="minorHAnsi"/>
        </w:rPr>
        <w:tab/>
      </w:r>
      <w:r>
        <w:rPr>
          <w:rFonts w:cstheme="minorHAnsi"/>
          <w:lang w:val="bg-BG"/>
        </w:rPr>
        <w:t>твой</w:t>
      </w:r>
      <w:r>
        <w:rPr>
          <w:rFonts w:cstheme="minorHAnsi"/>
          <w:lang w:val="sk-SK"/>
        </w:rPr>
        <w:tab/>
      </w:r>
      <w:r>
        <w:rPr>
          <w:rFonts w:cstheme="minorHAnsi"/>
          <w:lang w:val="sk-SK"/>
        </w:rPr>
        <w:tab/>
      </w:r>
      <w:r>
        <w:rPr>
          <w:rFonts w:cstheme="minorHAnsi"/>
          <w:lang w:val="bg-BG"/>
        </w:rPr>
        <w:t>твой</w:t>
      </w:r>
    </w:p>
    <w:p w14:paraId="0BE1A8A0" w14:textId="5CB07B79"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твоıа</w:t>
      </w:r>
      <w:r w:rsidRPr="007F6FF2">
        <w:rPr>
          <w:rFonts w:cstheme="minorHAnsi"/>
        </w:rPr>
        <w:tab/>
      </w:r>
      <w:r w:rsidRPr="007F6FF2">
        <w:rPr>
          <w:rFonts w:cstheme="minorHAnsi"/>
        </w:rPr>
        <w:tab/>
        <w:t>твоıѫ</w:t>
      </w:r>
    </w:p>
    <w:p w14:paraId="6B0EC3AF" w14:textId="797DBC40"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твое</w:t>
      </w:r>
      <w:r w:rsidRPr="007F6FF2">
        <w:rPr>
          <w:rFonts w:cstheme="minorHAnsi"/>
        </w:rPr>
        <w:tab/>
      </w:r>
      <w:r w:rsidRPr="007F6FF2">
        <w:rPr>
          <w:rFonts w:cstheme="minorHAnsi"/>
        </w:rPr>
        <w:tab/>
        <w:t>твое</w:t>
      </w:r>
    </w:p>
    <w:p w14:paraId="30760E4E" w14:textId="77777777" w:rsidR="0043187F" w:rsidRPr="007F6FF2" w:rsidRDefault="0043187F" w:rsidP="00003F16">
      <w:pPr>
        <w:pStyle w:val="NoSpacing"/>
        <w:ind w:left="720"/>
        <w:jc w:val="both"/>
        <w:rPr>
          <w:rFonts w:cstheme="minorHAnsi"/>
        </w:rPr>
      </w:pPr>
    </w:p>
    <w:p w14:paraId="3C0F9862" w14:textId="53DE2196" w:rsidR="0043187F" w:rsidRDefault="0043187F" w:rsidP="00003F16">
      <w:pPr>
        <w:pStyle w:val="NoSpacing"/>
        <w:ind w:left="720"/>
        <w:jc w:val="both"/>
        <w:rPr>
          <w:rFonts w:cstheme="minorHAnsi"/>
        </w:rPr>
      </w:pPr>
      <w:r w:rsidRPr="008272DD">
        <w:rPr>
          <w:rFonts w:cstheme="minorHAnsi"/>
          <w:smallCaps/>
        </w:rPr>
        <w:t>1dl/pl</w:t>
      </w:r>
      <w:r w:rsidRPr="007F6FF2">
        <w:rPr>
          <w:rFonts w:cstheme="minorHAnsi"/>
        </w:rPr>
        <w:tab/>
      </w:r>
      <w:r w:rsidR="00167201">
        <w:rPr>
          <w:rFonts w:cstheme="minorHAnsi"/>
        </w:rPr>
        <w:tab/>
      </w:r>
      <w:r w:rsidRPr="007F6FF2">
        <w:rPr>
          <w:rFonts w:cstheme="minorHAnsi"/>
        </w:rPr>
        <w:t>masc</w:t>
      </w:r>
      <w:r>
        <w:rPr>
          <w:rFonts w:cstheme="minorHAnsi"/>
        </w:rPr>
        <w:t>.</w:t>
      </w:r>
      <w:r w:rsidR="00151E25">
        <w:rPr>
          <w:rFonts w:cstheme="minorHAnsi"/>
        </w:rPr>
        <w:t xml:space="preserve"> anim.</w:t>
      </w:r>
      <w:r w:rsidR="00167201">
        <w:rPr>
          <w:rFonts w:cstheme="minorHAnsi"/>
        </w:rPr>
        <w:tab/>
      </w:r>
      <w:r w:rsidRPr="007F6FF2">
        <w:rPr>
          <w:rFonts w:cstheme="minorHAnsi"/>
        </w:rPr>
        <w:t>нашь</w:t>
      </w:r>
      <w:r w:rsidRPr="007F6FF2">
        <w:rPr>
          <w:rFonts w:cstheme="minorHAnsi"/>
        </w:rPr>
        <w:tab/>
      </w:r>
      <w:r w:rsidRPr="007F6FF2">
        <w:rPr>
          <w:rFonts w:cstheme="minorHAnsi"/>
        </w:rPr>
        <w:tab/>
        <w:t>нашего</w:t>
      </w:r>
      <w:r w:rsidRPr="007F6FF2">
        <w:rPr>
          <w:rFonts w:cstheme="minorHAnsi"/>
        </w:rPr>
        <w:tab/>
      </w:r>
      <w:r w:rsidRPr="007F6FF2">
        <w:rPr>
          <w:rFonts w:cstheme="minorHAnsi"/>
        </w:rPr>
        <w:tab/>
        <w:t>'our'</w:t>
      </w:r>
    </w:p>
    <w:p w14:paraId="2A95FE6D" w14:textId="3734E46F" w:rsidR="00151E25" w:rsidRPr="00151E25" w:rsidRDefault="00151E25" w:rsidP="00003F16">
      <w:pPr>
        <w:pStyle w:val="NoSpacing"/>
        <w:ind w:left="720"/>
        <w:jc w:val="both"/>
        <w:rPr>
          <w:rFonts w:cstheme="minorHAnsi"/>
          <w:lang w:val="bg-BG"/>
        </w:rPr>
      </w:pPr>
      <w:r>
        <w:rPr>
          <w:rFonts w:cstheme="minorHAnsi"/>
        </w:rPr>
        <w:tab/>
      </w:r>
      <w:r>
        <w:rPr>
          <w:rFonts w:cstheme="minorHAnsi"/>
        </w:rPr>
        <w:tab/>
        <w:t>masc. inanim.</w:t>
      </w:r>
      <w:r>
        <w:rPr>
          <w:rFonts w:cstheme="minorHAnsi"/>
        </w:rPr>
        <w:tab/>
      </w:r>
      <w:r>
        <w:rPr>
          <w:rFonts w:cstheme="minorHAnsi"/>
          <w:lang w:val="bg-BG"/>
        </w:rPr>
        <w:t>нашь</w:t>
      </w:r>
      <w:r>
        <w:rPr>
          <w:rFonts w:cstheme="minorHAnsi"/>
          <w:lang w:val="bg-BG"/>
        </w:rPr>
        <w:tab/>
      </w:r>
      <w:r>
        <w:rPr>
          <w:rFonts w:cstheme="minorHAnsi"/>
          <w:lang w:val="bg-BG"/>
        </w:rPr>
        <w:tab/>
        <w:t>нашь</w:t>
      </w:r>
    </w:p>
    <w:p w14:paraId="3D55BD78" w14:textId="67ABE7A5"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наша</w:t>
      </w:r>
      <w:r w:rsidRPr="007F6FF2">
        <w:rPr>
          <w:rFonts w:cstheme="minorHAnsi"/>
        </w:rPr>
        <w:tab/>
      </w:r>
      <w:r w:rsidRPr="007F6FF2">
        <w:rPr>
          <w:rFonts w:cstheme="minorHAnsi"/>
        </w:rPr>
        <w:tab/>
        <w:t>нашѫ</w:t>
      </w:r>
    </w:p>
    <w:p w14:paraId="1D528494" w14:textId="48E2A3A5"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наше</w:t>
      </w:r>
      <w:r w:rsidRPr="007F6FF2">
        <w:rPr>
          <w:rFonts w:cstheme="minorHAnsi"/>
        </w:rPr>
        <w:tab/>
      </w:r>
      <w:r w:rsidRPr="007F6FF2">
        <w:rPr>
          <w:rFonts w:cstheme="minorHAnsi"/>
        </w:rPr>
        <w:tab/>
        <w:t>наше</w:t>
      </w:r>
    </w:p>
    <w:p w14:paraId="01B4EF65" w14:textId="4FE8AA71" w:rsidR="0043187F" w:rsidRDefault="0043187F" w:rsidP="00003F16">
      <w:pPr>
        <w:pStyle w:val="NoSpacing"/>
        <w:ind w:left="720"/>
        <w:jc w:val="both"/>
        <w:rPr>
          <w:rFonts w:cstheme="minorHAnsi"/>
          <w:smallCaps/>
        </w:rPr>
      </w:pPr>
      <w:r w:rsidRPr="008272DD">
        <w:rPr>
          <w:rFonts w:cstheme="minorHAnsi"/>
          <w:smallCaps/>
        </w:rPr>
        <w:t>2dl/pl</w:t>
      </w:r>
      <w:r w:rsidRPr="007F6FF2">
        <w:rPr>
          <w:rFonts w:cstheme="minorHAnsi"/>
        </w:rPr>
        <w:tab/>
      </w:r>
      <w:r w:rsidR="00167201">
        <w:rPr>
          <w:rFonts w:cstheme="minorHAnsi"/>
        </w:rPr>
        <w:tab/>
      </w:r>
      <w:r w:rsidR="00151E25" w:rsidRPr="007F6FF2">
        <w:rPr>
          <w:rFonts w:cstheme="minorHAnsi"/>
        </w:rPr>
        <w:t>masc</w:t>
      </w:r>
      <w:r w:rsidR="00151E25">
        <w:rPr>
          <w:rFonts w:cstheme="minorHAnsi"/>
        </w:rPr>
        <w:t>. anim.</w:t>
      </w:r>
      <w:r w:rsidR="00167201">
        <w:rPr>
          <w:rFonts w:cstheme="minorHAnsi"/>
        </w:rPr>
        <w:tab/>
      </w:r>
      <w:r w:rsidRPr="007F6FF2">
        <w:rPr>
          <w:rFonts w:cstheme="minorHAnsi"/>
        </w:rPr>
        <w:t>вашь</w:t>
      </w:r>
      <w:r w:rsidRPr="007F6FF2">
        <w:rPr>
          <w:rFonts w:cstheme="minorHAnsi"/>
        </w:rPr>
        <w:tab/>
      </w:r>
      <w:r w:rsidRPr="007F6FF2">
        <w:rPr>
          <w:rFonts w:cstheme="minorHAnsi"/>
        </w:rPr>
        <w:tab/>
        <w:t>вашего</w:t>
      </w:r>
      <w:r w:rsidRPr="007F6FF2">
        <w:rPr>
          <w:rFonts w:cstheme="minorHAnsi"/>
        </w:rPr>
        <w:tab/>
      </w:r>
      <w:r w:rsidRPr="007F6FF2">
        <w:rPr>
          <w:rFonts w:cstheme="minorHAnsi"/>
        </w:rPr>
        <w:tab/>
        <w:t>'your' (</w:t>
      </w:r>
      <w:r w:rsidRPr="00167201">
        <w:rPr>
          <w:rFonts w:cstheme="minorHAnsi"/>
          <w:smallCaps/>
        </w:rPr>
        <w:t>dl/pl)</w:t>
      </w:r>
    </w:p>
    <w:p w14:paraId="5599321A" w14:textId="203E1CE2" w:rsidR="00151E25" w:rsidRPr="00151E25" w:rsidRDefault="00151E25" w:rsidP="00003F16">
      <w:pPr>
        <w:pStyle w:val="NoSpacing"/>
        <w:ind w:left="720"/>
        <w:jc w:val="both"/>
        <w:rPr>
          <w:rFonts w:cstheme="minorHAnsi"/>
          <w:smallCaps/>
          <w:lang w:val="bg-BG"/>
        </w:rPr>
      </w:pPr>
      <w:r>
        <w:rPr>
          <w:rFonts w:cstheme="minorHAnsi"/>
          <w:smallCaps/>
        </w:rPr>
        <w:tab/>
      </w:r>
      <w:r>
        <w:rPr>
          <w:rFonts w:cstheme="minorHAnsi"/>
          <w:smallCaps/>
        </w:rPr>
        <w:tab/>
      </w:r>
      <w:r w:rsidRPr="007F6FF2">
        <w:rPr>
          <w:rFonts w:cstheme="minorHAnsi"/>
        </w:rPr>
        <w:t>masc</w:t>
      </w:r>
      <w:r>
        <w:rPr>
          <w:rFonts w:cstheme="minorHAnsi"/>
        </w:rPr>
        <w:t xml:space="preserve">. </w:t>
      </w:r>
      <w:r>
        <w:rPr>
          <w:rFonts w:cstheme="minorHAnsi"/>
          <w:lang w:val="sk-SK"/>
        </w:rPr>
        <w:t>in</w:t>
      </w:r>
      <w:r>
        <w:rPr>
          <w:rFonts w:cstheme="minorHAnsi"/>
        </w:rPr>
        <w:t>anim.</w:t>
      </w:r>
      <w:r>
        <w:rPr>
          <w:rFonts w:cstheme="minorHAnsi"/>
        </w:rPr>
        <w:tab/>
      </w:r>
      <w:r>
        <w:rPr>
          <w:rFonts w:cstheme="minorHAnsi"/>
          <w:lang w:val="bg-BG"/>
        </w:rPr>
        <w:t>вашь</w:t>
      </w:r>
      <w:r>
        <w:rPr>
          <w:rFonts w:cstheme="minorHAnsi"/>
          <w:lang w:val="bg-BG"/>
        </w:rPr>
        <w:tab/>
      </w:r>
      <w:r>
        <w:rPr>
          <w:rFonts w:cstheme="minorHAnsi"/>
          <w:lang w:val="bg-BG"/>
        </w:rPr>
        <w:tab/>
        <w:t>вашь</w:t>
      </w:r>
    </w:p>
    <w:p w14:paraId="1550B010" w14:textId="35CF421D"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ваша</w:t>
      </w:r>
      <w:r w:rsidRPr="007F6FF2">
        <w:rPr>
          <w:rFonts w:cstheme="minorHAnsi"/>
        </w:rPr>
        <w:tab/>
      </w:r>
      <w:r w:rsidRPr="007F6FF2">
        <w:rPr>
          <w:rFonts w:cstheme="minorHAnsi"/>
        </w:rPr>
        <w:tab/>
        <w:t>вашѫ</w:t>
      </w:r>
    </w:p>
    <w:p w14:paraId="537F1C65" w14:textId="6B281944" w:rsidR="0043187F"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ваше</w:t>
      </w:r>
      <w:r w:rsidRPr="007F6FF2">
        <w:rPr>
          <w:rFonts w:cstheme="minorHAnsi"/>
        </w:rPr>
        <w:tab/>
      </w:r>
      <w:r w:rsidRPr="007F6FF2">
        <w:rPr>
          <w:rFonts w:cstheme="minorHAnsi"/>
        </w:rPr>
        <w:tab/>
        <w:t>ваше</w:t>
      </w:r>
    </w:p>
    <w:p w14:paraId="78D798C8" w14:textId="020D2327" w:rsidR="00167201" w:rsidRPr="00EC7B81" w:rsidRDefault="00167201" w:rsidP="00003F16">
      <w:pPr>
        <w:pStyle w:val="NoSpacing"/>
        <w:ind w:left="720"/>
        <w:jc w:val="both"/>
        <w:rPr>
          <w:rFonts w:cstheme="minorHAnsi"/>
        </w:rPr>
      </w:pPr>
    </w:p>
    <w:p w14:paraId="4D0A3143" w14:textId="37336121" w:rsidR="00167201" w:rsidRDefault="00167201" w:rsidP="00003F16">
      <w:pPr>
        <w:pStyle w:val="NoSpacing"/>
        <w:ind w:left="720"/>
        <w:jc w:val="both"/>
        <w:rPr>
          <w:rFonts w:cstheme="minorHAnsi"/>
          <w:lang w:val="sk-SK"/>
        </w:rPr>
      </w:pPr>
      <w:r w:rsidRPr="00167201">
        <w:rPr>
          <w:rFonts w:cstheme="minorHAnsi"/>
          <w:smallCaps/>
          <w:lang w:val="sk-SK"/>
        </w:rPr>
        <w:t>refl</w:t>
      </w:r>
      <w:r>
        <w:rPr>
          <w:rFonts w:cstheme="minorHAnsi"/>
          <w:lang w:val="sk-SK"/>
        </w:rPr>
        <w:tab/>
      </w:r>
      <w:r>
        <w:rPr>
          <w:rFonts w:cstheme="minorHAnsi"/>
          <w:lang w:val="sk-SK"/>
        </w:rPr>
        <w:tab/>
        <w:t>masc.</w:t>
      </w:r>
      <w:r w:rsidR="00151E25">
        <w:rPr>
          <w:rFonts w:cstheme="minorHAnsi"/>
          <w:lang w:val="bg-BG"/>
        </w:rPr>
        <w:t xml:space="preserve"> </w:t>
      </w:r>
      <w:r w:rsidR="00151E25">
        <w:rPr>
          <w:rFonts w:cstheme="minorHAnsi"/>
          <w:lang w:val="sk-SK"/>
        </w:rPr>
        <w:t>anim.</w:t>
      </w:r>
      <w:r>
        <w:rPr>
          <w:rFonts w:cstheme="minorHAnsi"/>
          <w:lang w:val="sk-SK"/>
        </w:rPr>
        <w:tab/>
      </w:r>
      <w:r>
        <w:rPr>
          <w:rFonts w:cstheme="minorHAnsi"/>
          <w:lang w:val="bg-BG"/>
        </w:rPr>
        <w:t>свой</w:t>
      </w:r>
      <w:r>
        <w:rPr>
          <w:rFonts w:cstheme="minorHAnsi"/>
          <w:lang w:val="bg-BG"/>
        </w:rPr>
        <w:tab/>
      </w:r>
      <w:r>
        <w:rPr>
          <w:rFonts w:cstheme="minorHAnsi"/>
          <w:lang w:val="bg-BG"/>
        </w:rPr>
        <w:tab/>
        <w:t>своего</w:t>
      </w:r>
      <w:r>
        <w:rPr>
          <w:rFonts w:cstheme="minorHAnsi"/>
          <w:lang w:val="bg-BG"/>
        </w:rPr>
        <w:tab/>
      </w:r>
      <w:r>
        <w:rPr>
          <w:rFonts w:cstheme="minorHAnsi"/>
          <w:lang w:val="bg-BG"/>
        </w:rPr>
        <w:tab/>
      </w:r>
      <w:r>
        <w:rPr>
          <w:rFonts w:cstheme="minorHAnsi"/>
          <w:lang w:val="sk-SK"/>
        </w:rPr>
        <w:t>(</w:t>
      </w:r>
      <w:r w:rsidR="0061492F">
        <w:rPr>
          <w:rFonts w:cstheme="minorHAnsi"/>
          <w:lang w:val="sk-SK"/>
        </w:rPr>
        <w:t>see</w:t>
      </w:r>
      <w:r>
        <w:rPr>
          <w:rFonts w:cstheme="minorHAnsi"/>
          <w:lang w:val="sk-SK"/>
        </w:rPr>
        <w:t xml:space="preserve"> above)</w:t>
      </w:r>
    </w:p>
    <w:p w14:paraId="75345ABA" w14:textId="5B2D41FA" w:rsidR="00151E25" w:rsidRPr="00151E25" w:rsidRDefault="00151E25" w:rsidP="00003F16">
      <w:pPr>
        <w:pStyle w:val="NoSpacing"/>
        <w:ind w:left="720"/>
        <w:jc w:val="both"/>
        <w:rPr>
          <w:rFonts w:cstheme="minorHAnsi"/>
          <w:lang w:val="bg-BG"/>
        </w:rPr>
      </w:pPr>
      <w:r>
        <w:rPr>
          <w:rFonts w:cstheme="minorHAnsi"/>
          <w:lang w:val="sk-SK"/>
        </w:rPr>
        <w:tab/>
      </w:r>
      <w:r>
        <w:rPr>
          <w:rFonts w:cstheme="minorHAnsi"/>
          <w:lang w:val="sk-SK"/>
        </w:rPr>
        <w:tab/>
      </w:r>
      <w:r w:rsidRPr="00EC7B81">
        <w:rPr>
          <w:rFonts w:cstheme="minorHAnsi"/>
          <w:lang w:val="sk-SK"/>
        </w:rPr>
        <w:t>masc. inanim</w:t>
      </w:r>
      <w:r>
        <w:rPr>
          <w:rFonts w:cstheme="minorHAnsi"/>
          <w:lang w:val="bg-BG"/>
        </w:rPr>
        <w:t>.</w:t>
      </w:r>
      <w:r>
        <w:rPr>
          <w:rFonts w:cstheme="minorHAnsi"/>
          <w:lang w:val="sk-SK"/>
        </w:rPr>
        <w:tab/>
      </w:r>
      <w:r>
        <w:rPr>
          <w:rFonts w:cstheme="minorHAnsi"/>
          <w:lang w:val="bg-BG"/>
        </w:rPr>
        <w:t>свой</w:t>
      </w:r>
      <w:r>
        <w:rPr>
          <w:rFonts w:cstheme="minorHAnsi"/>
          <w:lang w:val="bg-BG"/>
        </w:rPr>
        <w:tab/>
      </w:r>
      <w:r>
        <w:rPr>
          <w:rFonts w:cstheme="minorHAnsi"/>
          <w:lang w:val="bg-BG"/>
        </w:rPr>
        <w:tab/>
        <w:t>свой</w:t>
      </w:r>
    </w:p>
    <w:p w14:paraId="1AA10827" w14:textId="449ECA34" w:rsidR="00167201" w:rsidRPr="00167201" w:rsidRDefault="00167201" w:rsidP="00003F16">
      <w:pPr>
        <w:pStyle w:val="NoSpacing"/>
        <w:ind w:left="720"/>
        <w:jc w:val="both"/>
        <w:rPr>
          <w:rFonts w:cstheme="minorHAnsi"/>
          <w:lang w:val="bg-BG"/>
        </w:rPr>
      </w:pPr>
      <w:r>
        <w:rPr>
          <w:rFonts w:cstheme="minorHAnsi"/>
          <w:lang w:val="sk-SK"/>
        </w:rPr>
        <w:tab/>
      </w:r>
      <w:r>
        <w:rPr>
          <w:rFonts w:cstheme="minorHAnsi"/>
          <w:lang w:val="sk-SK"/>
        </w:rPr>
        <w:tab/>
        <w:t>fem.</w:t>
      </w:r>
      <w:r>
        <w:rPr>
          <w:rFonts w:cstheme="minorHAnsi"/>
          <w:lang w:val="sk-SK"/>
        </w:rPr>
        <w:tab/>
      </w:r>
      <w:r>
        <w:rPr>
          <w:rFonts w:cstheme="minorHAnsi"/>
          <w:lang w:val="sk-SK"/>
        </w:rPr>
        <w:tab/>
      </w:r>
      <w:r>
        <w:rPr>
          <w:rFonts w:cstheme="minorHAnsi"/>
          <w:lang w:val="bg-BG"/>
        </w:rPr>
        <w:t>своıа</w:t>
      </w:r>
      <w:r>
        <w:rPr>
          <w:rFonts w:cstheme="minorHAnsi"/>
          <w:lang w:val="bg-BG"/>
        </w:rPr>
        <w:tab/>
      </w:r>
      <w:r>
        <w:rPr>
          <w:rFonts w:cstheme="minorHAnsi"/>
          <w:lang w:val="bg-BG"/>
        </w:rPr>
        <w:tab/>
        <w:t>своıѫ</w:t>
      </w:r>
    </w:p>
    <w:p w14:paraId="0C4DC17B" w14:textId="1AC015B8" w:rsidR="00167201" w:rsidRPr="00167201" w:rsidRDefault="00167201" w:rsidP="00003F16">
      <w:pPr>
        <w:pStyle w:val="NoSpacing"/>
        <w:ind w:left="720"/>
        <w:jc w:val="both"/>
        <w:rPr>
          <w:rFonts w:cstheme="minorHAnsi"/>
          <w:lang w:val="sk-SK"/>
        </w:rPr>
      </w:pPr>
      <w:r>
        <w:rPr>
          <w:rFonts w:cstheme="minorHAnsi"/>
          <w:lang w:val="sk-SK"/>
        </w:rPr>
        <w:tab/>
      </w:r>
      <w:r>
        <w:rPr>
          <w:rFonts w:cstheme="minorHAnsi"/>
          <w:lang w:val="sk-SK"/>
        </w:rPr>
        <w:tab/>
        <w:t>neut.</w:t>
      </w:r>
      <w:r>
        <w:rPr>
          <w:rFonts w:cstheme="minorHAnsi"/>
          <w:lang w:val="sk-SK"/>
        </w:rPr>
        <w:tab/>
      </w:r>
      <w:r>
        <w:rPr>
          <w:rFonts w:cstheme="minorHAnsi"/>
          <w:lang w:val="sk-SK"/>
        </w:rPr>
        <w:tab/>
      </w:r>
      <w:r>
        <w:rPr>
          <w:rFonts w:cstheme="minorHAnsi"/>
          <w:lang w:val="bg-BG"/>
        </w:rPr>
        <w:t>свое</w:t>
      </w:r>
      <w:r>
        <w:rPr>
          <w:rFonts w:cstheme="minorHAnsi"/>
          <w:lang w:val="bg-BG"/>
        </w:rPr>
        <w:tab/>
      </w:r>
      <w:r>
        <w:rPr>
          <w:rFonts w:cstheme="minorHAnsi"/>
          <w:lang w:val="bg-BG"/>
        </w:rPr>
        <w:tab/>
        <w:t>свое</w:t>
      </w:r>
    </w:p>
    <w:p w14:paraId="4B9FDDDB" w14:textId="77777777" w:rsidR="00165262" w:rsidRPr="00EC7B81" w:rsidRDefault="00165262" w:rsidP="0043187F">
      <w:pPr>
        <w:pStyle w:val="NoSpacing"/>
        <w:jc w:val="both"/>
        <w:rPr>
          <w:rFonts w:cstheme="minorHAnsi"/>
          <w:lang w:val="sk-SK"/>
        </w:rPr>
      </w:pPr>
    </w:p>
    <w:p w14:paraId="6A3A6C64" w14:textId="77777777" w:rsidR="0043187F" w:rsidRPr="00EC7B81" w:rsidRDefault="0043187F" w:rsidP="0043187F">
      <w:pPr>
        <w:pStyle w:val="NoSpacing"/>
        <w:jc w:val="both"/>
        <w:rPr>
          <w:rFonts w:cstheme="minorHAnsi"/>
          <w:lang w:val="sk-SK"/>
        </w:rPr>
      </w:pPr>
    </w:p>
    <w:p w14:paraId="5E5D1A2F" w14:textId="77777777" w:rsidR="0043187F" w:rsidRPr="00EC7B81" w:rsidRDefault="0043187F" w:rsidP="0043187F">
      <w:pPr>
        <w:pStyle w:val="Heading2"/>
        <w:rPr>
          <w:lang w:val="sk-SK"/>
        </w:rPr>
      </w:pPr>
      <w:bookmarkStart w:id="9" w:name="_Toc125370437"/>
      <w:r w:rsidRPr="00EC7B81">
        <w:rPr>
          <w:lang w:val="sk-SK"/>
        </w:rPr>
        <w:t xml:space="preserve">1.6. </w:t>
      </w:r>
      <w:r>
        <w:rPr>
          <w:lang w:val="bg-BG"/>
        </w:rPr>
        <w:t>Цѣлован</w:t>
      </w:r>
      <w:r>
        <w:rPr>
          <w:lang w:val="sk-SK"/>
        </w:rPr>
        <w:t>ï</w:t>
      </w:r>
      <w:r>
        <w:rPr>
          <w:lang w:val="bg-BG"/>
        </w:rPr>
        <w:t xml:space="preserve">а - </w:t>
      </w:r>
      <w:r w:rsidRPr="00EC7B81">
        <w:rPr>
          <w:lang w:val="sk-SK"/>
        </w:rPr>
        <w:t>Greetings</w:t>
      </w:r>
      <w:bookmarkEnd w:id="9"/>
    </w:p>
    <w:p w14:paraId="34C25F75" w14:textId="77777777" w:rsidR="0043187F" w:rsidRPr="00EC7B81" w:rsidRDefault="0043187F" w:rsidP="0043187F">
      <w:pPr>
        <w:pStyle w:val="NoSpacing"/>
        <w:jc w:val="both"/>
        <w:rPr>
          <w:rFonts w:cstheme="minorHAnsi"/>
          <w:lang w:val="sk-SK"/>
        </w:rPr>
      </w:pPr>
    </w:p>
    <w:p w14:paraId="1FD4D1F0" w14:textId="58220DDA" w:rsidR="0043187F" w:rsidRPr="00BA5DAC" w:rsidRDefault="0043187F" w:rsidP="0043187F">
      <w:pPr>
        <w:pStyle w:val="NoSpacing"/>
        <w:jc w:val="both"/>
        <w:rPr>
          <w:rFonts w:cstheme="minorHAnsi"/>
          <w:lang w:val="sk-SK"/>
        </w:rPr>
      </w:pPr>
      <w:r w:rsidRPr="007F6FF2">
        <w:rPr>
          <w:rFonts w:cstheme="minorHAnsi"/>
        </w:rPr>
        <w:lastRenderedPageBreak/>
        <w:t xml:space="preserve">As there are not many direct records of oral communication in Church Slavonic, we have to resort to text sources to reconstruct basic greetings. The name or appelation should be in vocative form, if available (e.g. ѡ брате, ѡ Марïо, but ѡ дъщи). Цѣлоуıѫ тѧ means 'I greet you' or 'kiss you'; </w:t>
      </w:r>
      <w:r w:rsidR="00BA59E3">
        <w:rPr>
          <w:rFonts w:cstheme="minorHAnsi"/>
        </w:rPr>
        <w:t xml:space="preserve">such greetings </w:t>
      </w:r>
      <w:r w:rsidRPr="007F6FF2">
        <w:rPr>
          <w:rFonts w:cstheme="minorHAnsi"/>
        </w:rPr>
        <w:t>are found in Slovak (</w:t>
      </w:r>
      <w:r w:rsidRPr="007F6FF2">
        <w:rPr>
          <w:rFonts w:cstheme="minorHAnsi"/>
          <w:i/>
          <w:iCs/>
        </w:rPr>
        <w:t>bozkávam</w:t>
      </w:r>
      <w:r w:rsidRPr="007F6FF2">
        <w:rPr>
          <w:rFonts w:cstheme="minorHAnsi"/>
        </w:rPr>
        <w:t>) and Hungarian (</w:t>
      </w:r>
      <w:r w:rsidRPr="007F6FF2">
        <w:rPr>
          <w:rFonts w:cstheme="minorHAnsi"/>
          <w:i/>
          <w:iCs/>
        </w:rPr>
        <w:t>csokolom</w:t>
      </w:r>
      <w:r w:rsidRPr="007F6FF2">
        <w:rPr>
          <w:rFonts w:cstheme="minorHAnsi"/>
        </w:rPr>
        <w:t>). It is (i.e. its East Slavic phonetic reflex) attested as an appelative greeting on some Novgorod birch barks (e.g. № 714 -</w:t>
      </w:r>
      <w:r>
        <w:rPr>
          <w:rFonts w:cstheme="minorHAnsi"/>
        </w:rPr>
        <w:t xml:space="preserve"> </w:t>
      </w:r>
      <w:hyperlink r:id="rId13" w:history="1">
        <w:r w:rsidRPr="007F6FF2">
          <w:rPr>
            <w:rStyle w:val="Hyperlink"/>
            <w:rFonts w:cstheme="minorHAnsi"/>
          </w:rPr>
          <w:t>link</w:t>
        </w:r>
      </w:hyperlink>
      <w:r w:rsidRPr="007F6FF2">
        <w:rPr>
          <w:rFonts w:cstheme="minorHAnsi"/>
        </w:rPr>
        <w:t>) - yet, hard to say, whether it was used thus in Old Bulgarian too.</w:t>
      </w:r>
      <w:r w:rsidR="00BA5DAC">
        <w:rPr>
          <w:rFonts w:cstheme="minorHAnsi"/>
        </w:rPr>
        <w:t xml:space="preserve"> The 'greet'-meaning is likely older: as </w:t>
      </w:r>
      <w:r w:rsidR="00BA5DAC">
        <w:rPr>
          <w:rFonts w:cstheme="minorHAnsi"/>
          <w:lang w:val="bg-BG"/>
        </w:rPr>
        <w:t xml:space="preserve">цѣлъ </w:t>
      </w:r>
      <w:r w:rsidR="00BA5DAC">
        <w:rPr>
          <w:rFonts w:cstheme="minorHAnsi"/>
          <w:lang w:val="sk-SK"/>
        </w:rPr>
        <w:t xml:space="preserve">means 'whole, healthy' (Derksen 2008:75), </w:t>
      </w:r>
      <w:r w:rsidR="00BA5DAC">
        <w:rPr>
          <w:rFonts w:cstheme="minorHAnsi"/>
          <w:lang w:val="bg-BG"/>
        </w:rPr>
        <w:t>цѣловати</w:t>
      </w:r>
      <w:r w:rsidR="00BA5DAC">
        <w:rPr>
          <w:rFonts w:cstheme="minorHAnsi"/>
          <w:lang w:val="sk-SK"/>
        </w:rPr>
        <w:t xml:space="preserve"> originally meant 'to wish health'.</w:t>
      </w:r>
    </w:p>
    <w:p w14:paraId="4286B423" w14:textId="1B366693" w:rsidR="0043187F" w:rsidRPr="007F6FF2" w:rsidRDefault="0043187F" w:rsidP="0043187F">
      <w:pPr>
        <w:pStyle w:val="NoSpacing"/>
        <w:jc w:val="both"/>
        <w:rPr>
          <w:rFonts w:cstheme="minorHAnsi"/>
        </w:rPr>
      </w:pPr>
      <w:r w:rsidRPr="007F6FF2">
        <w:rPr>
          <w:rFonts w:cstheme="minorHAnsi"/>
        </w:rPr>
        <w:t xml:space="preserve">Biblical greetings мıрь вамъ 'peace be unto you' (e.g. </w:t>
      </w:r>
      <w:r w:rsidR="000B7BED">
        <w:rPr>
          <w:rFonts w:cstheme="minorHAnsi"/>
        </w:rPr>
        <w:t>Assem</w:t>
      </w:r>
      <w:r w:rsidRPr="007F6FF2">
        <w:rPr>
          <w:rFonts w:cstheme="minorHAnsi"/>
        </w:rPr>
        <w:t>. Jn 20:21), г[оспо]-дь съ вами 'the Lord be with you' (with answer да благословитъ тѧ г-дь 'may the Lord blesses you'; Ruth 2:4) would be plausible too, but they are mostly in plural. Such are also in letters of Wallachian princes, e.g. б[o]-гъ ви весели 'may God give you joy' (e.g. № 72 -</w:t>
      </w:r>
      <w:r>
        <w:rPr>
          <w:rFonts w:cstheme="minorHAnsi"/>
        </w:rPr>
        <w:t xml:space="preserve"> </w:t>
      </w:r>
      <w:hyperlink r:id="rId14" w:history="1">
        <w:r w:rsidRPr="007F6FF2">
          <w:rPr>
            <w:rStyle w:val="Hyperlink"/>
            <w:rFonts w:cstheme="minorHAnsi"/>
          </w:rPr>
          <w:t>link</w:t>
        </w:r>
      </w:hyperlink>
      <w:r w:rsidRPr="007F6FF2">
        <w:rPr>
          <w:rFonts w:cstheme="minorHAnsi"/>
        </w:rPr>
        <w:t>) or б-гъ ви ꙋмножит лѣта '(may) God make your years countless' (№ 106). Of course, it would be no sin to Slavonicize greetings from modern Slavic like добр</w:t>
      </w:r>
      <w:r w:rsidR="00502356">
        <w:rPr>
          <w:rFonts w:cstheme="minorHAnsi"/>
          <w:lang w:val="bg-BG"/>
        </w:rPr>
        <w:t>ъ</w:t>
      </w:r>
      <w:r w:rsidRPr="007F6FF2">
        <w:rPr>
          <w:rFonts w:cstheme="minorHAnsi"/>
        </w:rPr>
        <w:t xml:space="preserve"> дьн</w:t>
      </w:r>
      <w:r w:rsidR="00502356">
        <w:rPr>
          <w:rFonts w:cstheme="minorHAnsi"/>
          <w:lang w:val="bg-BG"/>
        </w:rPr>
        <w:t>ь</w:t>
      </w:r>
      <w:r w:rsidRPr="007F6FF2">
        <w:rPr>
          <w:rFonts w:cstheme="minorHAnsi"/>
        </w:rPr>
        <w:t xml:space="preserve"> lit. '(I wish you a) good day' or до видѣнıа 'until seeing (you again)', but checking a dictionary is advisable (e.g. when translating Czech </w:t>
      </w:r>
      <w:r w:rsidRPr="004D5227">
        <w:rPr>
          <w:rFonts w:cstheme="minorHAnsi"/>
          <w:i/>
          <w:iCs/>
        </w:rPr>
        <w:t>na shledanou</w:t>
      </w:r>
      <w:r w:rsidRPr="007F6FF2">
        <w:rPr>
          <w:rFonts w:cstheme="minorHAnsi"/>
        </w:rPr>
        <w:t xml:space="preserve"> 'until seeing', </w:t>
      </w:r>
      <w:r>
        <w:rPr>
          <w:rFonts w:cstheme="minorHAnsi"/>
        </w:rPr>
        <w:t>as</w:t>
      </w:r>
      <w:r w:rsidRPr="007F6FF2">
        <w:rPr>
          <w:rFonts w:cstheme="minorHAnsi"/>
        </w:rPr>
        <w:t xml:space="preserve"> съглѧданïе </w:t>
      </w:r>
      <w:r>
        <w:rPr>
          <w:rFonts w:cstheme="minorHAnsi"/>
        </w:rPr>
        <w:t xml:space="preserve">is used for </w:t>
      </w:r>
      <w:r w:rsidRPr="007F6FF2">
        <w:rPr>
          <w:rFonts w:cstheme="minorHAnsi"/>
        </w:rPr>
        <w:t>'skopē, exploratio'</w:t>
      </w:r>
      <w:r>
        <w:rPr>
          <w:rFonts w:cstheme="minorHAnsi"/>
        </w:rPr>
        <w:t xml:space="preserve">, </w:t>
      </w:r>
      <w:r>
        <w:rPr>
          <w:rFonts w:cstheme="minorHAnsi"/>
          <w:lang w:val="bg-BG"/>
        </w:rPr>
        <w:t xml:space="preserve">на съглѧданоıѫ </w:t>
      </w:r>
      <w:r>
        <w:rPr>
          <w:rFonts w:cstheme="minorHAnsi"/>
          <w:lang w:val="sk-SK"/>
        </w:rPr>
        <w:t>would mean 'until an exploration'</w:t>
      </w:r>
      <w:r w:rsidRPr="007F6FF2">
        <w:rPr>
          <w:rFonts w:cstheme="minorHAnsi"/>
        </w:rPr>
        <w:t>).</w:t>
      </w:r>
    </w:p>
    <w:p w14:paraId="44B97549" w14:textId="6157C779" w:rsidR="0043187F" w:rsidRPr="007F6FF2" w:rsidRDefault="0043187F" w:rsidP="0043187F">
      <w:pPr>
        <w:pStyle w:val="NoSpacing"/>
        <w:jc w:val="both"/>
        <w:rPr>
          <w:rFonts w:cstheme="minorHAnsi"/>
        </w:rPr>
      </w:pPr>
      <w:r w:rsidRPr="007F6FF2">
        <w:rPr>
          <w:rFonts w:cstheme="minorHAnsi"/>
        </w:rPr>
        <w:t>In the dialogue, Mar</w:t>
      </w:r>
      <w:r w:rsidR="00500541">
        <w:rPr>
          <w:rFonts w:cstheme="minorHAnsi"/>
        </w:rPr>
        <w:t>y</w:t>
      </w:r>
      <w:r w:rsidRPr="007F6FF2">
        <w:rPr>
          <w:rFonts w:cstheme="minorHAnsi"/>
        </w:rPr>
        <w:t>'s phrase рада есмь да тѧ виждѫ 'I am happy to see you' is based on OCS (</w:t>
      </w:r>
      <w:r w:rsidR="0061492F">
        <w:rPr>
          <w:rFonts w:cstheme="minorHAnsi"/>
        </w:rPr>
        <w:t>see</w:t>
      </w:r>
      <w:r w:rsidRPr="007F6FF2">
        <w:rPr>
          <w:rFonts w:cstheme="minorHAnsi"/>
        </w:rPr>
        <w:t xml:space="preserve"> </w:t>
      </w:r>
      <w:r w:rsidR="000B7BED">
        <w:rPr>
          <w:rFonts w:cstheme="minorHAnsi"/>
        </w:rPr>
        <w:t>Zogr</w:t>
      </w:r>
      <w:r w:rsidRPr="007F6FF2">
        <w:rPr>
          <w:rFonts w:cstheme="minorHAnsi"/>
        </w:rPr>
        <w:t xml:space="preserve">. Jn 8:56), while Zosima's is </w:t>
      </w:r>
      <w:r>
        <w:rPr>
          <w:rFonts w:cstheme="minorHAnsi"/>
        </w:rPr>
        <w:t xml:space="preserve">closer to that of </w:t>
      </w:r>
      <w:r w:rsidRPr="007F6FF2">
        <w:rPr>
          <w:rFonts w:cstheme="minorHAnsi"/>
        </w:rPr>
        <w:t xml:space="preserve">modern Czech syntax for comparison (actually, </w:t>
      </w:r>
      <w:r w:rsidR="00073868">
        <w:rPr>
          <w:rFonts w:cstheme="minorHAnsi"/>
        </w:rPr>
        <w:t>the</w:t>
      </w:r>
      <w:r w:rsidRPr="007F6FF2">
        <w:rPr>
          <w:rFonts w:cstheme="minorHAnsi"/>
        </w:rPr>
        <w:t xml:space="preserve"> Czech reflex would be *виsѫ or </w:t>
      </w:r>
      <w:r>
        <w:rPr>
          <w:rFonts w:cstheme="minorHAnsi"/>
        </w:rPr>
        <w:t xml:space="preserve">perhaps already </w:t>
      </w:r>
      <w:r w:rsidRPr="007F6FF2">
        <w:rPr>
          <w:rFonts w:cstheme="minorHAnsi"/>
        </w:rPr>
        <w:t xml:space="preserve">*видимь, but Zosima </w:t>
      </w:r>
      <w:r>
        <w:rPr>
          <w:rFonts w:cstheme="minorHAnsi"/>
        </w:rPr>
        <w:t xml:space="preserve">is also born in Bulgaria, and </w:t>
      </w:r>
      <w:r w:rsidR="00950A1F">
        <w:rPr>
          <w:rFonts w:cstheme="minorHAnsi"/>
        </w:rPr>
        <w:t xml:space="preserve">thus </w:t>
      </w:r>
      <w:r>
        <w:rPr>
          <w:rFonts w:cstheme="minorHAnsi"/>
        </w:rPr>
        <w:t>retains the pronounciation</w:t>
      </w:r>
      <w:r w:rsidRPr="007F6FF2">
        <w:rPr>
          <w:rFonts w:cstheme="minorHAnsi"/>
        </w:rPr>
        <w:t xml:space="preserve">). The conjunction да (lit. 'to') has many functions in OCS, some of which we will </w:t>
      </w:r>
      <w:r>
        <w:rPr>
          <w:rFonts w:cstheme="minorHAnsi"/>
        </w:rPr>
        <w:t xml:space="preserve">discuss </w:t>
      </w:r>
      <w:r w:rsidRPr="007F6FF2">
        <w:rPr>
          <w:rFonts w:cstheme="minorHAnsi"/>
        </w:rPr>
        <w:t>in other chapters.</w:t>
      </w:r>
    </w:p>
    <w:p w14:paraId="19D551CE" w14:textId="77777777" w:rsidR="0043187F" w:rsidRDefault="0043187F" w:rsidP="0043187F">
      <w:pPr>
        <w:pStyle w:val="NoSpacing"/>
        <w:jc w:val="both"/>
        <w:rPr>
          <w:rFonts w:cstheme="minorHAnsi"/>
        </w:rPr>
      </w:pPr>
    </w:p>
    <w:p w14:paraId="27B00EF9" w14:textId="77777777" w:rsidR="0043187F" w:rsidRPr="007F6FF2" w:rsidRDefault="0043187F" w:rsidP="0043187F">
      <w:pPr>
        <w:pStyle w:val="NoSpacing"/>
        <w:jc w:val="both"/>
        <w:rPr>
          <w:rFonts w:cstheme="minorHAnsi"/>
        </w:rPr>
      </w:pPr>
    </w:p>
    <w:p w14:paraId="67C7502C" w14:textId="078CC836" w:rsidR="00005ED0" w:rsidRPr="007F6FF2" w:rsidRDefault="00005ED0" w:rsidP="00005ED0">
      <w:pPr>
        <w:pStyle w:val="Heading2"/>
      </w:pPr>
      <w:bookmarkStart w:id="10" w:name="_Toc125370438"/>
      <w:r w:rsidRPr="007F6FF2">
        <w:t xml:space="preserve">1.7. </w:t>
      </w:r>
      <w:r>
        <w:rPr>
          <w:lang w:val="bg-BG"/>
        </w:rPr>
        <w:t>Кѵр</w:t>
      </w:r>
      <w:r>
        <w:rPr>
          <w:lang w:val="sk-SK"/>
        </w:rPr>
        <w:t>ï</w:t>
      </w:r>
      <w:r>
        <w:rPr>
          <w:lang w:val="bg-BG"/>
        </w:rPr>
        <w:t xml:space="preserve">лльскы бꙋкъви - </w:t>
      </w:r>
      <w:r>
        <w:rPr>
          <w:lang w:val="sk-SK"/>
        </w:rPr>
        <w:t>Cyrillic S</w:t>
      </w:r>
      <w:r w:rsidRPr="007F6FF2">
        <w:t>cript</w:t>
      </w:r>
      <w:bookmarkEnd w:id="10"/>
    </w:p>
    <w:p w14:paraId="645B98D3" w14:textId="77777777" w:rsidR="00005ED0" w:rsidRPr="007F6FF2" w:rsidRDefault="00005ED0" w:rsidP="00005ED0">
      <w:pPr>
        <w:pStyle w:val="NoSpacing"/>
        <w:jc w:val="both"/>
        <w:rPr>
          <w:rFonts w:cstheme="minorHAnsi"/>
        </w:rPr>
      </w:pPr>
    </w:p>
    <w:p w14:paraId="2902C59F" w14:textId="66E6DCD2" w:rsidR="00005ED0" w:rsidRPr="007F6FF2" w:rsidRDefault="00005ED0" w:rsidP="00005ED0">
      <w:pPr>
        <w:pStyle w:val="NoSpacing"/>
        <w:jc w:val="both"/>
        <w:rPr>
          <w:rFonts w:cstheme="minorHAnsi"/>
        </w:rPr>
      </w:pPr>
      <w:r w:rsidRPr="007F6FF2">
        <w:rPr>
          <w:rFonts w:cstheme="minorHAnsi"/>
        </w:rPr>
        <w:t>Church Slavonic is mostly a language of literature, but most texts written in it were also meant to be read in public.</w:t>
      </w:r>
      <w:r w:rsidR="00831FB8">
        <w:rPr>
          <w:rFonts w:cstheme="minorHAnsi"/>
        </w:rPr>
        <w:t xml:space="preserve"> </w:t>
      </w:r>
      <w:r w:rsidR="003D42BA">
        <w:rPr>
          <w:rFonts w:cstheme="minorHAnsi"/>
        </w:rPr>
        <w:t>Thus,</w:t>
      </w:r>
      <w:r w:rsidR="00831FB8">
        <w:rPr>
          <w:rFonts w:cstheme="minorHAnsi"/>
        </w:rPr>
        <w:t xml:space="preserve"> </w:t>
      </w:r>
      <w:r w:rsidR="003D42BA">
        <w:rPr>
          <w:rFonts w:cstheme="minorHAnsi"/>
        </w:rPr>
        <w:t xml:space="preserve">we should be able to </w:t>
      </w:r>
      <w:r w:rsidR="00831FB8">
        <w:rPr>
          <w:rFonts w:cstheme="minorHAnsi"/>
        </w:rPr>
        <w:t xml:space="preserve">associate </w:t>
      </w:r>
      <w:r w:rsidR="003D42BA">
        <w:rPr>
          <w:rFonts w:cstheme="minorHAnsi"/>
        </w:rPr>
        <w:t xml:space="preserve">some </w:t>
      </w:r>
      <w:r w:rsidR="00831FB8">
        <w:rPr>
          <w:rFonts w:cstheme="minorHAnsi"/>
        </w:rPr>
        <w:t>phonems with them.</w:t>
      </w:r>
      <w:r w:rsidRPr="007F6FF2">
        <w:rPr>
          <w:rFonts w:cstheme="minorHAnsi"/>
        </w:rPr>
        <w:t xml:space="preserve"> </w:t>
      </w:r>
      <w:r w:rsidR="00553EF0">
        <w:rPr>
          <w:rFonts w:cstheme="minorHAnsi"/>
        </w:rPr>
        <w:t>However</w:t>
      </w:r>
      <w:r w:rsidRPr="007F6FF2">
        <w:rPr>
          <w:rFonts w:cstheme="minorHAnsi"/>
        </w:rPr>
        <w:t>, many letters had different phonetic values</w:t>
      </w:r>
      <w:r w:rsidR="00831FB8">
        <w:rPr>
          <w:rFonts w:cstheme="minorHAnsi"/>
        </w:rPr>
        <w:t xml:space="preserve"> (especially vowels - see §2.8)</w:t>
      </w:r>
      <w:r w:rsidRPr="007F6FF2">
        <w:rPr>
          <w:rFonts w:cstheme="minorHAnsi"/>
        </w:rPr>
        <w:t xml:space="preserve"> in different periods and lands. Accentuation (</w:t>
      </w:r>
      <w:r w:rsidR="00DA57C7">
        <w:rPr>
          <w:rFonts w:cstheme="minorHAnsi"/>
        </w:rPr>
        <w:t>see §3.8</w:t>
      </w:r>
      <w:r w:rsidRPr="007F6FF2">
        <w:rPr>
          <w:rFonts w:cstheme="minorHAnsi"/>
        </w:rPr>
        <w:t xml:space="preserve">) also differs across regions, </w:t>
      </w:r>
      <w:r w:rsidR="00736334">
        <w:rPr>
          <w:rFonts w:cstheme="minorHAnsi"/>
        </w:rPr>
        <w:t>mostly</w:t>
      </w:r>
      <w:r w:rsidRPr="007F6FF2">
        <w:rPr>
          <w:rFonts w:cstheme="minorHAnsi"/>
        </w:rPr>
        <w:t xml:space="preserve"> missing in Glagolitic texts. Cyrillic letters used in this book are the following:</w:t>
      </w:r>
    </w:p>
    <w:p w14:paraId="6A643EF9" w14:textId="77777777" w:rsidR="00005ED0" w:rsidRPr="007F6FF2" w:rsidRDefault="00005ED0" w:rsidP="00005ED0">
      <w:pPr>
        <w:pStyle w:val="NoSpacing"/>
        <w:jc w:val="both"/>
        <w:rPr>
          <w:rFonts w:cstheme="minorHAnsi"/>
        </w:rPr>
      </w:pPr>
    </w:p>
    <w:p w14:paraId="22D0CAF9" w14:textId="77777777" w:rsidR="00005ED0" w:rsidRPr="007F6FF2" w:rsidRDefault="00005ED0" w:rsidP="00005ED0">
      <w:pPr>
        <w:pStyle w:val="NoSpacing"/>
        <w:ind w:left="720"/>
        <w:jc w:val="both"/>
        <w:rPr>
          <w:rFonts w:cstheme="minorHAnsi"/>
        </w:rPr>
      </w:pPr>
      <w:r w:rsidRPr="007F6FF2">
        <w:rPr>
          <w:rFonts w:cstheme="minorHAnsi"/>
        </w:rPr>
        <w:t>letter</w:t>
      </w:r>
      <w:r w:rsidRPr="007F6FF2">
        <w:rPr>
          <w:rFonts w:cstheme="minorHAnsi"/>
        </w:rPr>
        <w:tab/>
        <w:t>name</w:t>
      </w:r>
      <w:r w:rsidRPr="007F6FF2">
        <w:rPr>
          <w:rFonts w:cstheme="minorHAnsi"/>
        </w:rPr>
        <w:tab/>
      </w:r>
      <w:r w:rsidRPr="007F6FF2">
        <w:rPr>
          <w:rFonts w:cstheme="minorHAnsi"/>
        </w:rPr>
        <w:tab/>
        <w:t>Latin counterpart</w:t>
      </w:r>
    </w:p>
    <w:p w14:paraId="3F07773E" w14:textId="225C363D" w:rsidR="00005ED0" w:rsidRPr="00831FB8" w:rsidRDefault="00005ED0" w:rsidP="00005ED0">
      <w:pPr>
        <w:pStyle w:val="NoSpacing"/>
        <w:ind w:left="720"/>
        <w:jc w:val="both"/>
        <w:rPr>
          <w:rFonts w:cstheme="minorHAnsi"/>
        </w:rPr>
      </w:pPr>
      <w:bookmarkStart w:id="11" w:name="_Hlk124698524"/>
      <w:r w:rsidRPr="007F6FF2">
        <w:rPr>
          <w:rFonts w:cstheme="minorHAnsi"/>
        </w:rPr>
        <w:t>а</w:t>
      </w:r>
      <w:r w:rsidRPr="007F6FF2">
        <w:rPr>
          <w:rFonts w:cstheme="minorHAnsi"/>
        </w:rPr>
        <w:tab/>
        <w:t>азъ</w:t>
      </w:r>
      <w:r w:rsidRPr="007F6FF2">
        <w:rPr>
          <w:rFonts w:cstheme="minorHAnsi"/>
        </w:rPr>
        <w:tab/>
      </w:r>
      <w:r w:rsidRPr="007F6FF2">
        <w:rPr>
          <w:rFonts w:cstheme="minorHAnsi"/>
        </w:rPr>
        <w:tab/>
      </w:r>
      <w:r w:rsidRPr="001C12BD">
        <w:rPr>
          <w:rFonts w:cstheme="minorHAnsi"/>
          <w:i/>
          <w:iCs/>
        </w:rPr>
        <w:t>a</w:t>
      </w:r>
      <w:r w:rsidR="00831FB8">
        <w:rPr>
          <w:rFonts w:cstheme="minorHAnsi"/>
          <w:i/>
          <w:iCs/>
        </w:rPr>
        <w:tab/>
      </w:r>
      <w:r w:rsidR="00831FB8">
        <w:rPr>
          <w:rFonts w:cstheme="minorHAnsi"/>
        </w:rPr>
        <w:t xml:space="preserve"> </w:t>
      </w:r>
    </w:p>
    <w:p w14:paraId="1C7655A0" w14:textId="77777777" w:rsidR="00005ED0" w:rsidRPr="007F6FF2" w:rsidRDefault="00005ED0" w:rsidP="00005ED0">
      <w:pPr>
        <w:pStyle w:val="NoSpacing"/>
        <w:ind w:left="720"/>
        <w:jc w:val="both"/>
        <w:rPr>
          <w:rFonts w:cstheme="minorHAnsi"/>
        </w:rPr>
      </w:pPr>
      <w:r w:rsidRPr="007F6FF2">
        <w:rPr>
          <w:rFonts w:cstheme="minorHAnsi"/>
        </w:rPr>
        <w:t>б</w:t>
      </w:r>
      <w:r w:rsidRPr="007F6FF2">
        <w:rPr>
          <w:rFonts w:cstheme="minorHAnsi"/>
        </w:rPr>
        <w:tab/>
        <w:t>бꙋкы</w:t>
      </w:r>
      <w:r w:rsidRPr="007F6FF2">
        <w:rPr>
          <w:rFonts w:cstheme="minorHAnsi"/>
        </w:rPr>
        <w:tab/>
      </w:r>
      <w:r w:rsidRPr="007F6FF2">
        <w:rPr>
          <w:rFonts w:cstheme="minorHAnsi"/>
        </w:rPr>
        <w:tab/>
      </w:r>
      <w:r w:rsidRPr="001C12BD">
        <w:rPr>
          <w:rFonts w:cstheme="minorHAnsi"/>
          <w:i/>
          <w:iCs/>
        </w:rPr>
        <w:t>b</w:t>
      </w:r>
    </w:p>
    <w:p w14:paraId="02BF9546" w14:textId="77777777" w:rsidR="00005ED0" w:rsidRPr="007F6FF2" w:rsidRDefault="00005ED0" w:rsidP="00005ED0">
      <w:pPr>
        <w:pStyle w:val="NoSpacing"/>
        <w:ind w:left="720"/>
        <w:jc w:val="both"/>
        <w:rPr>
          <w:rFonts w:cstheme="minorHAnsi"/>
        </w:rPr>
      </w:pPr>
      <w:r w:rsidRPr="007F6FF2">
        <w:rPr>
          <w:rFonts w:cstheme="minorHAnsi"/>
        </w:rPr>
        <w:t>в</w:t>
      </w:r>
      <w:r w:rsidRPr="007F6FF2">
        <w:rPr>
          <w:rFonts w:cstheme="minorHAnsi"/>
        </w:rPr>
        <w:tab/>
        <w:t>вѣдѣ</w:t>
      </w:r>
      <w:r w:rsidRPr="007F6FF2">
        <w:rPr>
          <w:rFonts w:cstheme="minorHAnsi"/>
        </w:rPr>
        <w:tab/>
      </w:r>
      <w:r w:rsidRPr="007F6FF2">
        <w:rPr>
          <w:rFonts w:cstheme="minorHAnsi"/>
        </w:rPr>
        <w:tab/>
      </w:r>
      <w:r w:rsidRPr="001C12BD">
        <w:rPr>
          <w:rFonts w:cstheme="minorHAnsi"/>
          <w:i/>
          <w:iCs/>
        </w:rPr>
        <w:t>v</w:t>
      </w:r>
    </w:p>
    <w:p w14:paraId="0ACE501C" w14:textId="77777777" w:rsidR="00005ED0" w:rsidRPr="007F6FF2" w:rsidRDefault="00005ED0" w:rsidP="00005ED0">
      <w:pPr>
        <w:pStyle w:val="NoSpacing"/>
        <w:ind w:left="720"/>
        <w:jc w:val="both"/>
        <w:rPr>
          <w:rFonts w:cstheme="minorHAnsi"/>
        </w:rPr>
      </w:pPr>
      <w:r w:rsidRPr="007F6FF2">
        <w:rPr>
          <w:rFonts w:cstheme="minorHAnsi"/>
        </w:rPr>
        <w:t>г</w:t>
      </w:r>
      <w:r w:rsidRPr="007F6FF2">
        <w:rPr>
          <w:rFonts w:cstheme="minorHAnsi"/>
        </w:rPr>
        <w:tab/>
        <w:t>глаголи</w:t>
      </w:r>
      <w:r w:rsidRPr="007F6FF2">
        <w:rPr>
          <w:rFonts w:cstheme="minorHAnsi"/>
        </w:rPr>
        <w:tab/>
      </w:r>
      <w:r w:rsidRPr="007F6FF2">
        <w:rPr>
          <w:rFonts w:cstheme="minorHAnsi"/>
        </w:rPr>
        <w:tab/>
      </w:r>
      <w:r w:rsidRPr="001C12BD">
        <w:rPr>
          <w:rFonts w:cstheme="minorHAnsi"/>
          <w:i/>
          <w:iCs/>
        </w:rPr>
        <w:t>g</w:t>
      </w:r>
    </w:p>
    <w:p w14:paraId="27E40610" w14:textId="77777777" w:rsidR="00005ED0" w:rsidRPr="00EC7B81" w:rsidRDefault="00005ED0" w:rsidP="00005ED0">
      <w:pPr>
        <w:pStyle w:val="NoSpacing"/>
        <w:ind w:left="720"/>
        <w:jc w:val="both"/>
        <w:rPr>
          <w:rFonts w:cstheme="minorHAnsi"/>
          <w:lang w:val="de-DE"/>
        </w:rPr>
      </w:pPr>
      <w:r w:rsidRPr="007F6FF2">
        <w:rPr>
          <w:rFonts w:cstheme="minorHAnsi"/>
        </w:rPr>
        <w:t>д</w:t>
      </w:r>
      <w:r w:rsidRPr="00EC7B81">
        <w:rPr>
          <w:rFonts w:cstheme="minorHAnsi"/>
          <w:lang w:val="de-DE"/>
        </w:rPr>
        <w:tab/>
      </w:r>
      <w:r w:rsidRPr="007F6FF2">
        <w:rPr>
          <w:rFonts w:cstheme="minorHAnsi"/>
        </w:rPr>
        <w:t>добро</w:t>
      </w:r>
      <w:r w:rsidRPr="00EC7B81">
        <w:rPr>
          <w:rFonts w:cstheme="minorHAnsi"/>
          <w:lang w:val="de-DE"/>
        </w:rPr>
        <w:tab/>
      </w:r>
      <w:r w:rsidRPr="00EC7B81">
        <w:rPr>
          <w:rFonts w:cstheme="minorHAnsi"/>
          <w:lang w:val="de-DE"/>
        </w:rPr>
        <w:tab/>
      </w:r>
      <w:r w:rsidRPr="00EC7B81">
        <w:rPr>
          <w:rFonts w:cstheme="minorHAnsi"/>
          <w:i/>
          <w:iCs/>
          <w:lang w:val="de-DE"/>
        </w:rPr>
        <w:t>d</w:t>
      </w:r>
    </w:p>
    <w:p w14:paraId="71C94DA5" w14:textId="77777777" w:rsidR="00005ED0" w:rsidRPr="00EC7B81" w:rsidRDefault="00005ED0" w:rsidP="00005ED0">
      <w:pPr>
        <w:pStyle w:val="NoSpacing"/>
        <w:ind w:left="720"/>
        <w:jc w:val="both"/>
        <w:rPr>
          <w:rFonts w:cstheme="minorHAnsi"/>
          <w:lang w:val="de-DE"/>
        </w:rPr>
      </w:pPr>
      <w:r w:rsidRPr="007F6FF2">
        <w:rPr>
          <w:rFonts w:cstheme="minorHAnsi"/>
        </w:rPr>
        <w:t>е</w:t>
      </w:r>
      <w:r w:rsidRPr="00EC7B81">
        <w:rPr>
          <w:rFonts w:cstheme="minorHAnsi"/>
          <w:lang w:val="de-DE"/>
        </w:rPr>
        <w:tab/>
      </w:r>
      <w:r w:rsidRPr="007F6FF2">
        <w:rPr>
          <w:rFonts w:cstheme="minorHAnsi"/>
        </w:rPr>
        <w:t>естъ</w:t>
      </w:r>
      <w:r w:rsidRPr="00EC7B81">
        <w:rPr>
          <w:rFonts w:cstheme="minorHAnsi"/>
          <w:lang w:val="de-DE"/>
        </w:rPr>
        <w:tab/>
      </w:r>
      <w:r w:rsidRPr="00EC7B81">
        <w:rPr>
          <w:rFonts w:cstheme="minorHAnsi"/>
          <w:lang w:val="de-DE"/>
        </w:rPr>
        <w:tab/>
      </w:r>
      <w:r w:rsidRPr="00EC7B81">
        <w:rPr>
          <w:rFonts w:cstheme="minorHAnsi"/>
          <w:i/>
          <w:iCs/>
          <w:lang w:val="de-DE"/>
        </w:rPr>
        <w:t>e</w:t>
      </w:r>
      <w:r w:rsidRPr="00EC7B81">
        <w:rPr>
          <w:rFonts w:cstheme="minorHAnsi"/>
          <w:lang w:val="de-DE"/>
        </w:rPr>
        <w:t xml:space="preserve"> </w:t>
      </w:r>
      <w:r w:rsidRPr="00EC7B81">
        <w:rPr>
          <w:rFonts w:cstheme="minorHAnsi"/>
          <w:lang w:val="de-DE"/>
        </w:rPr>
        <w:tab/>
        <w:t xml:space="preserve">or </w:t>
      </w:r>
      <w:r w:rsidRPr="00EC7B81">
        <w:rPr>
          <w:rFonts w:cstheme="minorHAnsi"/>
          <w:i/>
          <w:iCs/>
          <w:lang w:val="de-DE"/>
        </w:rPr>
        <w:t>je</w:t>
      </w:r>
      <w:r w:rsidRPr="00EC7B81">
        <w:rPr>
          <w:rFonts w:cstheme="minorHAnsi"/>
          <w:lang w:val="de-DE"/>
        </w:rPr>
        <w:t xml:space="preserve">, EN </w:t>
      </w:r>
      <w:r w:rsidRPr="00EC7B81">
        <w:rPr>
          <w:rFonts w:cstheme="minorHAnsi"/>
          <w:i/>
          <w:iCs/>
          <w:lang w:val="de-DE"/>
        </w:rPr>
        <w:t>ye</w:t>
      </w:r>
    </w:p>
    <w:p w14:paraId="52B4AC96" w14:textId="77777777" w:rsidR="00005ED0" w:rsidRPr="007F6FF2" w:rsidRDefault="00005ED0" w:rsidP="00005ED0">
      <w:pPr>
        <w:pStyle w:val="NoSpacing"/>
        <w:ind w:left="720"/>
        <w:jc w:val="both"/>
        <w:rPr>
          <w:rFonts w:cstheme="minorHAnsi"/>
        </w:rPr>
      </w:pPr>
      <w:r w:rsidRPr="007F6FF2">
        <w:rPr>
          <w:rFonts w:cstheme="minorHAnsi"/>
        </w:rPr>
        <w:t>ж</w:t>
      </w:r>
      <w:r w:rsidRPr="007F6FF2">
        <w:rPr>
          <w:rFonts w:cstheme="minorHAnsi"/>
        </w:rPr>
        <w:tab/>
        <w:t>живѣте</w:t>
      </w:r>
      <w:r w:rsidRPr="007F6FF2">
        <w:rPr>
          <w:rFonts w:cstheme="minorHAnsi"/>
        </w:rPr>
        <w:tab/>
      </w:r>
      <w:r w:rsidRPr="007F6FF2">
        <w:rPr>
          <w:rFonts w:cstheme="minorHAnsi"/>
        </w:rPr>
        <w:tab/>
      </w:r>
      <w:r w:rsidRPr="001C12BD">
        <w:rPr>
          <w:rFonts w:cstheme="minorHAnsi"/>
          <w:i/>
          <w:iCs/>
        </w:rPr>
        <w:t>ž</w:t>
      </w:r>
      <w:r w:rsidRPr="007F6FF2">
        <w:rPr>
          <w:rFonts w:cstheme="minorHAnsi"/>
        </w:rPr>
        <w:t xml:space="preserve"> </w:t>
      </w:r>
      <w:r>
        <w:rPr>
          <w:rFonts w:cstheme="minorHAnsi"/>
        </w:rPr>
        <w:tab/>
      </w:r>
      <w:r w:rsidRPr="007F6FF2">
        <w:rPr>
          <w:rFonts w:cstheme="minorHAnsi"/>
        </w:rPr>
        <w:t xml:space="preserve">voiced counterpart of EN </w:t>
      </w:r>
      <w:r w:rsidRPr="001C12BD">
        <w:rPr>
          <w:rFonts w:cstheme="minorHAnsi"/>
          <w:i/>
          <w:iCs/>
        </w:rPr>
        <w:t>sh</w:t>
      </w:r>
      <w:r>
        <w:rPr>
          <w:rFonts w:cstheme="minorHAnsi"/>
        </w:rPr>
        <w:t xml:space="preserve">, or </w:t>
      </w:r>
      <w:r>
        <w:rPr>
          <w:rFonts w:cstheme="minorHAnsi"/>
          <w:i/>
          <w:iCs/>
        </w:rPr>
        <w:t xml:space="preserve">s </w:t>
      </w:r>
      <w:r>
        <w:rPr>
          <w:rFonts w:cstheme="minorHAnsi"/>
        </w:rPr>
        <w:t xml:space="preserve">in </w:t>
      </w:r>
      <w:r>
        <w:rPr>
          <w:rFonts w:cstheme="minorHAnsi"/>
          <w:i/>
          <w:iCs/>
        </w:rPr>
        <w:t>measure</w:t>
      </w:r>
    </w:p>
    <w:p w14:paraId="784DDF77" w14:textId="77777777" w:rsidR="00005ED0" w:rsidRPr="00003F16" w:rsidRDefault="00005ED0" w:rsidP="00005ED0">
      <w:pPr>
        <w:pStyle w:val="NoSpacing"/>
        <w:ind w:left="720"/>
        <w:jc w:val="both"/>
        <w:rPr>
          <w:rFonts w:cstheme="minorHAnsi"/>
        </w:rPr>
      </w:pPr>
      <w:r w:rsidRPr="007F6FF2">
        <w:rPr>
          <w:rFonts w:cstheme="minorHAnsi"/>
        </w:rPr>
        <w:t>s</w:t>
      </w:r>
      <w:r w:rsidRPr="007F6FF2">
        <w:rPr>
          <w:rFonts w:cstheme="minorHAnsi"/>
        </w:rPr>
        <w:tab/>
        <w:t>sѣло</w:t>
      </w:r>
      <w:r w:rsidRPr="007F6FF2">
        <w:rPr>
          <w:rFonts w:cstheme="minorHAnsi"/>
        </w:rPr>
        <w:tab/>
      </w:r>
      <w:r w:rsidRPr="007F6FF2">
        <w:rPr>
          <w:rFonts w:cstheme="minorHAnsi"/>
        </w:rPr>
        <w:tab/>
      </w:r>
      <w:r w:rsidRPr="001C12BD">
        <w:rPr>
          <w:rFonts w:cstheme="minorHAnsi"/>
          <w:i/>
          <w:iCs/>
        </w:rPr>
        <w:t>ź</w:t>
      </w:r>
      <w:r w:rsidRPr="007F6FF2">
        <w:rPr>
          <w:rFonts w:cstheme="minorHAnsi"/>
        </w:rPr>
        <w:t xml:space="preserve"> </w:t>
      </w:r>
      <w:r>
        <w:rPr>
          <w:rFonts w:cstheme="minorHAnsi"/>
        </w:rPr>
        <w:tab/>
      </w:r>
      <w:r w:rsidRPr="007F6FF2">
        <w:rPr>
          <w:rFonts w:cstheme="minorHAnsi"/>
        </w:rPr>
        <w:t>voiced counterpart</w:t>
      </w:r>
      <w:r>
        <w:rPr>
          <w:rFonts w:cstheme="minorHAnsi"/>
        </w:rPr>
        <w:t xml:space="preserve"> of EN </w:t>
      </w:r>
      <w:r>
        <w:rPr>
          <w:rFonts w:cstheme="minorHAnsi"/>
          <w:i/>
          <w:iCs/>
        </w:rPr>
        <w:t>ts</w:t>
      </w:r>
    </w:p>
    <w:p w14:paraId="5E82C46D" w14:textId="77777777" w:rsidR="00005ED0" w:rsidRPr="007F6FF2" w:rsidRDefault="00005ED0" w:rsidP="00005ED0">
      <w:pPr>
        <w:pStyle w:val="NoSpacing"/>
        <w:ind w:left="720"/>
        <w:jc w:val="both"/>
        <w:rPr>
          <w:rFonts w:cstheme="minorHAnsi"/>
        </w:rPr>
      </w:pPr>
      <w:r w:rsidRPr="007F6FF2">
        <w:rPr>
          <w:rFonts w:cstheme="minorHAnsi"/>
        </w:rPr>
        <w:t>з</w:t>
      </w:r>
      <w:r w:rsidRPr="007F6FF2">
        <w:rPr>
          <w:rFonts w:cstheme="minorHAnsi"/>
        </w:rPr>
        <w:tab/>
        <w:t>землıа</w:t>
      </w:r>
      <w:r w:rsidRPr="007F6FF2">
        <w:rPr>
          <w:rFonts w:cstheme="minorHAnsi"/>
        </w:rPr>
        <w:tab/>
      </w:r>
      <w:r w:rsidRPr="007F6FF2">
        <w:rPr>
          <w:rFonts w:cstheme="minorHAnsi"/>
        </w:rPr>
        <w:tab/>
      </w:r>
      <w:r w:rsidRPr="001C12BD">
        <w:rPr>
          <w:rFonts w:cstheme="minorHAnsi"/>
          <w:i/>
          <w:iCs/>
        </w:rPr>
        <w:t>z</w:t>
      </w:r>
    </w:p>
    <w:p w14:paraId="59B66E86" w14:textId="29DEE827" w:rsidR="00005ED0" w:rsidRPr="007F6FF2" w:rsidRDefault="00005ED0" w:rsidP="00005ED0">
      <w:pPr>
        <w:pStyle w:val="NoSpacing"/>
        <w:ind w:left="720"/>
        <w:jc w:val="both"/>
        <w:rPr>
          <w:rFonts w:cstheme="minorHAnsi"/>
        </w:rPr>
      </w:pPr>
      <w:r w:rsidRPr="007F6FF2">
        <w:rPr>
          <w:rFonts w:cstheme="minorHAnsi"/>
        </w:rPr>
        <w:t>и</w:t>
      </w:r>
      <w:r w:rsidRPr="007F6FF2">
        <w:rPr>
          <w:rFonts w:cstheme="minorHAnsi"/>
        </w:rPr>
        <w:tab/>
        <w:t>иже</w:t>
      </w:r>
      <w:r w:rsidRPr="007F6FF2">
        <w:rPr>
          <w:rFonts w:cstheme="minorHAnsi"/>
        </w:rPr>
        <w:tab/>
      </w:r>
      <w:r w:rsidRPr="007F6FF2">
        <w:rPr>
          <w:rFonts w:cstheme="minorHAnsi"/>
        </w:rPr>
        <w:tab/>
      </w:r>
      <w:r w:rsidRPr="001C12BD">
        <w:rPr>
          <w:rFonts w:cstheme="minorHAnsi"/>
          <w:i/>
          <w:iCs/>
        </w:rPr>
        <w:t>i</w:t>
      </w:r>
      <w:r w:rsidRPr="007F6FF2">
        <w:rPr>
          <w:rFonts w:cstheme="minorHAnsi"/>
        </w:rPr>
        <w:t xml:space="preserve"> </w:t>
      </w:r>
      <w:r>
        <w:rPr>
          <w:rFonts w:cstheme="minorHAnsi"/>
        </w:rPr>
        <w:tab/>
      </w:r>
      <w:r w:rsidRPr="007F6FF2">
        <w:rPr>
          <w:rFonts w:cstheme="minorHAnsi"/>
        </w:rPr>
        <w:t xml:space="preserve">or </w:t>
      </w:r>
      <w:r w:rsidRPr="001C12BD">
        <w:rPr>
          <w:rFonts w:cstheme="minorHAnsi"/>
          <w:i/>
          <w:iCs/>
        </w:rPr>
        <w:t>j</w:t>
      </w:r>
      <w:r w:rsidR="00553EF0">
        <w:rPr>
          <w:rFonts w:cstheme="minorHAnsi"/>
        </w:rPr>
        <w:t xml:space="preserve"> (</w:t>
      </w:r>
      <w:r w:rsidRPr="007F6FF2">
        <w:rPr>
          <w:rFonts w:cstheme="minorHAnsi"/>
        </w:rPr>
        <w:t xml:space="preserve">EN </w:t>
      </w:r>
      <w:r w:rsidRPr="001C12BD">
        <w:rPr>
          <w:rFonts w:cstheme="minorHAnsi"/>
          <w:i/>
          <w:iCs/>
        </w:rPr>
        <w:t>y</w:t>
      </w:r>
      <w:r w:rsidR="00553EF0">
        <w:rPr>
          <w:rFonts w:cstheme="minorHAnsi"/>
        </w:rPr>
        <w:t>)</w:t>
      </w:r>
      <w:r>
        <w:rPr>
          <w:rFonts w:cstheme="minorHAnsi"/>
          <w:lang w:val="sk-SK"/>
        </w:rPr>
        <w:t xml:space="preserve">; written </w:t>
      </w:r>
      <w:r>
        <w:rPr>
          <w:rFonts w:cstheme="minorHAnsi"/>
          <w:lang w:val="bg-BG"/>
        </w:rPr>
        <w:t xml:space="preserve">й </w:t>
      </w:r>
      <w:r>
        <w:rPr>
          <w:rFonts w:cstheme="minorHAnsi"/>
          <w:lang w:val="sk-SK"/>
        </w:rPr>
        <w:t>at the end of a syllable</w:t>
      </w:r>
      <w:r w:rsidR="00553EF0">
        <w:rPr>
          <w:rFonts w:cstheme="minorHAnsi"/>
          <w:lang w:val="sk-SK"/>
        </w:rPr>
        <w:t xml:space="preserve"> (for /jь/)</w:t>
      </w:r>
    </w:p>
    <w:p w14:paraId="46BAFE38" w14:textId="2DF3E5D5" w:rsidR="00005ED0" w:rsidRDefault="00005ED0" w:rsidP="00005ED0">
      <w:pPr>
        <w:pStyle w:val="NoSpacing"/>
        <w:ind w:left="720"/>
        <w:jc w:val="both"/>
        <w:rPr>
          <w:rFonts w:cstheme="minorHAnsi"/>
        </w:rPr>
      </w:pPr>
      <w:r w:rsidRPr="007F6FF2">
        <w:rPr>
          <w:rFonts w:cstheme="minorHAnsi"/>
        </w:rPr>
        <w:t>ï</w:t>
      </w:r>
      <w:r w:rsidRPr="007F6FF2">
        <w:rPr>
          <w:rFonts w:cstheme="minorHAnsi"/>
        </w:rPr>
        <w:tab/>
      </w:r>
      <w:r w:rsidR="00111E2A">
        <w:rPr>
          <w:rFonts w:cstheme="minorHAnsi"/>
          <w:lang w:val="bg-BG"/>
        </w:rPr>
        <w:t>ıота</w:t>
      </w:r>
      <w:r w:rsidRPr="007F6FF2">
        <w:rPr>
          <w:rFonts w:cstheme="minorHAnsi"/>
        </w:rPr>
        <w:tab/>
      </w:r>
      <w:r w:rsidRPr="007F6FF2">
        <w:rPr>
          <w:rFonts w:cstheme="minorHAnsi"/>
        </w:rPr>
        <w:tab/>
      </w:r>
      <w:r w:rsidRPr="001C12BD">
        <w:rPr>
          <w:rFonts w:cstheme="minorHAnsi"/>
          <w:i/>
          <w:iCs/>
        </w:rPr>
        <w:t>i</w:t>
      </w:r>
      <w:r w:rsidRPr="007F6FF2">
        <w:rPr>
          <w:rFonts w:cstheme="minorHAnsi"/>
        </w:rPr>
        <w:t xml:space="preserve"> </w:t>
      </w:r>
      <w:r>
        <w:rPr>
          <w:rFonts w:cstheme="minorHAnsi"/>
        </w:rPr>
        <w:tab/>
      </w:r>
      <w:r w:rsidRPr="007F6FF2">
        <w:rPr>
          <w:rFonts w:cstheme="minorHAnsi"/>
        </w:rPr>
        <w:t xml:space="preserve">or </w:t>
      </w:r>
      <w:r w:rsidRPr="001C12BD">
        <w:rPr>
          <w:rFonts w:cstheme="minorHAnsi"/>
          <w:i/>
          <w:iCs/>
        </w:rPr>
        <w:t>j</w:t>
      </w:r>
      <w:r w:rsidRPr="007F6FF2">
        <w:rPr>
          <w:rFonts w:cstheme="minorHAnsi"/>
        </w:rPr>
        <w:t xml:space="preserve">; used before vowels </w:t>
      </w:r>
      <w:r>
        <w:rPr>
          <w:rFonts w:cstheme="minorHAnsi"/>
        </w:rPr>
        <w:t>and for /ij/</w:t>
      </w:r>
      <w:r w:rsidR="00691BF9">
        <w:rPr>
          <w:rFonts w:cstheme="minorHAnsi"/>
          <w:lang w:val="sk-SK"/>
        </w:rPr>
        <w:t xml:space="preserve"> or /ьj/</w:t>
      </w:r>
      <w:r>
        <w:rPr>
          <w:rFonts w:cstheme="minorHAnsi"/>
        </w:rPr>
        <w:t xml:space="preserve"> </w:t>
      </w:r>
      <w:r w:rsidRPr="007F6FF2">
        <w:rPr>
          <w:rFonts w:cstheme="minorHAnsi"/>
        </w:rPr>
        <w:t>in later CS</w:t>
      </w:r>
    </w:p>
    <w:p w14:paraId="5D8E1B3C" w14:textId="50F26C6F" w:rsidR="00C05C18" w:rsidRPr="00F02405" w:rsidRDefault="00C05C18" w:rsidP="00005ED0">
      <w:pPr>
        <w:pStyle w:val="NoSpacing"/>
        <w:ind w:left="720"/>
        <w:jc w:val="both"/>
        <w:rPr>
          <w:rFonts w:cstheme="minorHAnsi"/>
          <w:lang w:val="sk-SK"/>
        </w:rPr>
      </w:pPr>
      <w:r>
        <w:rPr>
          <w:rFonts w:cstheme="minorHAnsi"/>
          <w:lang w:val="bg-BG"/>
        </w:rPr>
        <w:t>ı</w:t>
      </w:r>
      <w:r>
        <w:rPr>
          <w:rFonts w:cstheme="minorHAnsi"/>
          <w:lang w:val="sk-SK"/>
        </w:rPr>
        <w:tab/>
      </w:r>
      <w:r>
        <w:rPr>
          <w:rFonts w:cstheme="minorHAnsi"/>
          <w:lang w:val="bg-BG"/>
        </w:rPr>
        <w:t>ıота</w:t>
      </w:r>
      <w:r>
        <w:rPr>
          <w:rFonts w:cstheme="minorHAnsi"/>
          <w:lang w:val="sk-SK"/>
        </w:rPr>
        <w:tab/>
      </w:r>
      <w:r>
        <w:rPr>
          <w:rFonts w:cstheme="minorHAnsi"/>
          <w:lang w:val="sk-SK"/>
        </w:rPr>
        <w:tab/>
      </w:r>
      <w:r w:rsidRPr="00C05C18">
        <w:rPr>
          <w:rFonts w:cstheme="minorHAnsi"/>
          <w:i/>
          <w:iCs/>
          <w:lang w:val="sk-SK"/>
        </w:rPr>
        <w:t>i</w:t>
      </w:r>
      <w:r>
        <w:rPr>
          <w:rFonts w:cstheme="minorHAnsi"/>
          <w:i/>
          <w:iCs/>
          <w:lang w:val="sk-SK"/>
        </w:rPr>
        <w:tab/>
      </w:r>
      <w:r>
        <w:rPr>
          <w:rFonts w:cstheme="minorHAnsi"/>
          <w:lang w:val="sk-SK"/>
        </w:rPr>
        <w:t xml:space="preserve">or </w:t>
      </w:r>
      <w:r>
        <w:rPr>
          <w:rFonts w:cstheme="minorHAnsi"/>
          <w:i/>
          <w:iCs/>
          <w:lang w:val="sk-SK"/>
        </w:rPr>
        <w:t>j</w:t>
      </w:r>
      <w:r>
        <w:rPr>
          <w:rFonts w:cstheme="minorHAnsi"/>
          <w:lang w:val="sk-SK"/>
        </w:rPr>
        <w:t>; used root-initially</w:t>
      </w:r>
      <w:r w:rsidR="00F02405">
        <w:rPr>
          <w:rFonts w:cstheme="minorHAnsi"/>
          <w:lang w:val="sk-SK"/>
        </w:rPr>
        <w:t xml:space="preserve"> in loanwords</w:t>
      </w:r>
    </w:p>
    <w:p w14:paraId="0EB787A2" w14:textId="77777777" w:rsidR="00005ED0" w:rsidRPr="00EC7B81" w:rsidRDefault="00005ED0" w:rsidP="00005ED0">
      <w:pPr>
        <w:pStyle w:val="NoSpacing"/>
        <w:ind w:left="720"/>
        <w:jc w:val="both"/>
        <w:rPr>
          <w:rFonts w:cstheme="minorHAnsi"/>
          <w:lang w:val="sk-SK"/>
        </w:rPr>
      </w:pPr>
      <w:r w:rsidRPr="00EC7B81">
        <w:rPr>
          <w:rFonts w:cstheme="minorHAnsi"/>
          <w:lang w:val="sk-SK"/>
        </w:rPr>
        <w:t>к</w:t>
      </w:r>
      <w:r w:rsidRPr="00EC7B81">
        <w:rPr>
          <w:rFonts w:cstheme="minorHAnsi"/>
          <w:lang w:val="sk-SK"/>
        </w:rPr>
        <w:tab/>
        <w:t>како</w:t>
      </w:r>
      <w:r w:rsidRPr="00EC7B81">
        <w:rPr>
          <w:rFonts w:cstheme="minorHAnsi"/>
          <w:lang w:val="sk-SK"/>
        </w:rPr>
        <w:tab/>
      </w:r>
      <w:r w:rsidRPr="00EC7B81">
        <w:rPr>
          <w:rFonts w:cstheme="minorHAnsi"/>
          <w:lang w:val="sk-SK"/>
        </w:rPr>
        <w:tab/>
      </w:r>
      <w:r w:rsidRPr="00EC7B81">
        <w:rPr>
          <w:rFonts w:cstheme="minorHAnsi"/>
          <w:i/>
          <w:iCs/>
          <w:lang w:val="sk-SK"/>
        </w:rPr>
        <w:t>k</w:t>
      </w:r>
    </w:p>
    <w:p w14:paraId="31DB0ACC" w14:textId="77777777" w:rsidR="00005ED0" w:rsidRPr="00EC7B81" w:rsidRDefault="00005ED0" w:rsidP="00005ED0">
      <w:pPr>
        <w:pStyle w:val="NoSpacing"/>
        <w:ind w:left="720"/>
        <w:jc w:val="both"/>
        <w:rPr>
          <w:rFonts w:cstheme="minorHAnsi"/>
          <w:lang w:val="sk-SK"/>
        </w:rPr>
      </w:pPr>
      <w:r w:rsidRPr="00EC7B81">
        <w:rPr>
          <w:rFonts w:cstheme="minorHAnsi"/>
          <w:lang w:val="sk-SK"/>
        </w:rPr>
        <w:t>л</w:t>
      </w:r>
      <w:r w:rsidRPr="00EC7B81">
        <w:rPr>
          <w:rFonts w:cstheme="minorHAnsi"/>
          <w:lang w:val="sk-SK"/>
        </w:rPr>
        <w:tab/>
        <w:t>людïе</w:t>
      </w:r>
      <w:r w:rsidRPr="00EC7B81">
        <w:rPr>
          <w:rFonts w:cstheme="minorHAnsi"/>
          <w:lang w:val="sk-SK"/>
        </w:rPr>
        <w:tab/>
      </w:r>
      <w:r w:rsidRPr="00EC7B81">
        <w:rPr>
          <w:rFonts w:cstheme="minorHAnsi"/>
          <w:lang w:val="sk-SK"/>
        </w:rPr>
        <w:tab/>
      </w:r>
      <w:r w:rsidRPr="00EC7B81">
        <w:rPr>
          <w:rFonts w:cstheme="minorHAnsi"/>
          <w:i/>
          <w:iCs/>
          <w:lang w:val="sk-SK"/>
        </w:rPr>
        <w:t>l</w:t>
      </w:r>
    </w:p>
    <w:p w14:paraId="3B3A0FBF" w14:textId="77777777" w:rsidR="00005ED0" w:rsidRPr="00EC7B81" w:rsidRDefault="00005ED0" w:rsidP="00005ED0">
      <w:pPr>
        <w:pStyle w:val="NoSpacing"/>
        <w:ind w:left="720"/>
        <w:jc w:val="both"/>
        <w:rPr>
          <w:rFonts w:cstheme="minorHAnsi"/>
          <w:lang w:val="sk-SK"/>
        </w:rPr>
      </w:pPr>
      <w:r w:rsidRPr="00EC7B81">
        <w:rPr>
          <w:rFonts w:cstheme="minorHAnsi"/>
          <w:lang w:val="sk-SK"/>
        </w:rPr>
        <w:t>м</w:t>
      </w:r>
      <w:r w:rsidRPr="00EC7B81">
        <w:rPr>
          <w:rFonts w:cstheme="minorHAnsi"/>
          <w:lang w:val="sk-SK"/>
        </w:rPr>
        <w:tab/>
        <w:t>мыслите</w:t>
      </w:r>
      <w:r w:rsidRPr="00EC7B81">
        <w:rPr>
          <w:rFonts w:cstheme="minorHAnsi"/>
          <w:lang w:val="sk-SK"/>
        </w:rPr>
        <w:tab/>
      </w:r>
      <w:r w:rsidRPr="00EC7B81">
        <w:rPr>
          <w:rFonts w:cstheme="minorHAnsi"/>
          <w:i/>
          <w:iCs/>
          <w:lang w:val="sk-SK"/>
        </w:rPr>
        <w:t>m</w:t>
      </w:r>
    </w:p>
    <w:p w14:paraId="3D7AF1D9" w14:textId="77777777" w:rsidR="00005ED0" w:rsidRPr="00EC7B81" w:rsidRDefault="00005ED0" w:rsidP="00005ED0">
      <w:pPr>
        <w:pStyle w:val="NoSpacing"/>
        <w:ind w:left="720"/>
        <w:jc w:val="both"/>
        <w:rPr>
          <w:rFonts w:cstheme="minorHAnsi"/>
          <w:lang w:val="sk-SK"/>
        </w:rPr>
      </w:pPr>
      <w:r w:rsidRPr="00EC7B81">
        <w:rPr>
          <w:rFonts w:cstheme="minorHAnsi"/>
          <w:lang w:val="sk-SK"/>
        </w:rPr>
        <w:t>н</w:t>
      </w:r>
      <w:r w:rsidRPr="00EC7B81">
        <w:rPr>
          <w:rFonts w:cstheme="minorHAnsi"/>
          <w:lang w:val="sk-SK"/>
        </w:rPr>
        <w:tab/>
        <w:t>нашь</w:t>
      </w:r>
      <w:r w:rsidRPr="00EC7B81">
        <w:rPr>
          <w:rFonts w:cstheme="minorHAnsi"/>
          <w:lang w:val="sk-SK"/>
        </w:rPr>
        <w:tab/>
      </w:r>
      <w:r w:rsidRPr="00EC7B81">
        <w:rPr>
          <w:rFonts w:cstheme="minorHAnsi"/>
          <w:lang w:val="sk-SK"/>
        </w:rPr>
        <w:tab/>
      </w:r>
      <w:r w:rsidRPr="00EC7B81">
        <w:rPr>
          <w:rFonts w:cstheme="minorHAnsi"/>
          <w:i/>
          <w:iCs/>
          <w:lang w:val="sk-SK"/>
        </w:rPr>
        <w:t>n</w:t>
      </w:r>
    </w:p>
    <w:p w14:paraId="309CD50B" w14:textId="77777777" w:rsidR="00005ED0" w:rsidRPr="007F6FF2" w:rsidRDefault="00005ED0" w:rsidP="00005ED0">
      <w:pPr>
        <w:pStyle w:val="NoSpacing"/>
        <w:ind w:left="720"/>
        <w:jc w:val="both"/>
        <w:rPr>
          <w:rFonts w:cstheme="minorHAnsi"/>
        </w:rPr>
      </w:pPr>
      <w:r w:rsidRPr="007F6FF2">
        <w:rPr>
          <w:rFonts w:cstheme="minorHAnsi"/>
        </w:rPr>
        <w:t>о</w:t>
      </w:r>
      <w:r w:rsidRPr="007F6FF2">
        <w:rPr>
          <w:rFonts w:cstheme="minorHAnsi"/>
        </w:rPr>
        <w:tab/>
        <w:t>онь</w:t>
      </w:r>
      <w:r w:rsidRPr="007F6FF2">
        <w:rPr>
          <w:rFonts w:cstheme="minorHAnsi"/>
        </w:rPr>
        <w:tab/>
      </w:r>
      <w:r w:rsidRPr="007F6FF2">
        <w:rPr>
          <w:rFonts w:cstheme="minorHAnsi"/>
        </w:rPr>
        <w:tab/>
      </w:r>
      <w:r w:rsidRPr="001C12BD">
        <w:rPr>
          <w:rFonts w:cstheme="minorHAnsi"/>
          <w:i/>
          <w:iCs/>
        </w:rPr>
        <w:t>o</w:t>
      </w:r>
    </w:p>
    <w:p w14:paraId="0BA5DE37" w14:textId="6DA53601" w:rsidR="00005ED0" w:rsidRPr="007F6FF2" w:rsidRDefault="00005ED0" w:rsidP="00005ED0">
      <w:pPr>
        <w:pStyle w:val="NoSpacing"/>
        <w:ind w:left="720"/>
        <w:jc w:val="both"/>
        <w:rPr>
          <w:rFonts w:cstheme="minorHAnsi"/>
        </w:rPr>
      </w:pPr>
      <w:r w:rsidRPr="007F6FF2">
        <w:rPr>
          <w:rFonts w:cstheme="minorHAnsi"/>
        </w:rPr>
        <w:t>ѡ</w:t>
      </w:r>
      <w:r w:rsidRPr="007F6FF2">
        <w:rPr>
          <w:rFonts w:cstheme="minorHAnsi"/>
        </w:rPr>
        <w:tab/>
        <w:t>отъ</w:t>
      </w:r>
      <w:r w:rsidRPr="007F6FF2">
        <w:rPr>
          <w:rFonts w:cstheme="minorHAnsi"/>
        </w:rPr>
        <w:tab/>
      </w:r>
      <w:r w:rsidRPr="007F6FF2">
        <w:rPr>
          <w:rFonts w:cstheme="minorHAnsi"/>
        </w:rPr>
        <w:tab/>
      </w:r>
      <w:r w:rsidRPr="001C12BD">
        <w:rPr>
          <w:rFonts w:cstheme="minorHAnsi"/>
          <w:i/>
          <w:iCs/>
        </w:rPr>
        <w:t>o</w:t>
      </w:r>
      <w:r w:rsidRPr="007F6FF2">
        <w:rPr>
          <w:rFonts w:cstheme="minorHAnsi"/>
        </w:rPr>
        <w:t xml:space="preserve"> </w:t>
      </w:r>
      <w:r>
        <w:rPr>
          <w:rFonts w:cstheme="minorHAnsi"/>
        </w:rPr>
        <w:tab/>
        <w:t xml:space="preserve">used </w:t>
      </w:r>
      <w:r w:rsidRPr="007F6FF2">
        <w:rPr>
          <w:rFonts w:cstheme="minorHAnsi"/>
        </w:rPr>
        <w:t>in</w:t>
      </w:r>
      <w:r w:rsidR="001E56DE">
        <w:rPr>
          <w:rFonts w:cstheme="minorHAnsi"/>
        </w:rPr>
        <w:t xml:space="preserve"> exclamations and</w:t>
      </w:r>
      <w:r w:rsidRPr="007F6FF2">
        <w:rPr>
          <w:rFonts w:cstheme="minorHAnsi"/>
        </w:rPr>
        <w:t xml:space="preserve"> loanwords</w:t>
      </w:r>
    </w:p>
    <w:p w14:paraId="754AA7F0" w14:textId="77777777" w:rsidR="00005ED0" w:rsidRPr="007F6FF2" w:rsidRDefault="00005ED0" w:rsidP="00005ED0">
      <w:pPr>
        <w:pStyle w:val="NoSpacing"/>
        <w:ind w:left="720"/>
        <w:jc w:val="both"/>
        <w:rPr>
          <w:rFonts w:cstheme="minorHAnsi"/>
        </w:rPr>
      </w:pPr>
      <w:r w:rsidRPr="007F6FF2">
        <w:rPr>
          <w:rFonts w:cstheme="minorHAnsi"/>
        </w:rPr>
        <w:t>ѿ</w:t>
      </w:r>
      <w:r w:rsidRPr="007F6FF2">
        <w:rPr>
          <w:rFonts w:cstheme="minorHAnsi"/>
        </w:rPr>
        <w:tab/>
        <w:t>отъ</w:t>
      </w:r>
      <w:r w:rsidRPr="007F6FF2">
        <w:rPr>
          <w:rFonts w:cstheme="minorHAnsi"/>
        </w:rPr>
        <w:tab/>
      </w:r>
      <w:r w:rsidRPr="007F6FF2">
        <w:rPr>
          <w:rFonts w:cstheme="minorHAnsi"/>
        </w:rPr>
        <w:tab/>
      </w:r>
      <w:r w:rsidRPr="001C12BD">
        <w:rPr>
          <w:rFonts w:cstheme="minorHAnsi"/>
          <w:i/>
          <w:iCs/>
        </w:rPr>
        <w:t>ot</w:t>
      </w:r>
      <w:r w:rsidRPr="007F6FF2">
        <w:rPr>
          <w:rFonts w:cstheme="minorHAnsi"/>
        </w:rPr>
        <w:t xml:space="preserve"> </w:t>
      </w:r>
      <w:r>
        <w:rPr>
          <w:rFonts w:cstheme="minorHAnsi"/>
        </w:rPr>
        <w:tab/>
      </w:r>
      <w:r w:rsidRPr="007F6FF2">
        <w:rPr>
          <w:rFonts w:cstheme="minorHAnsi"/>
        </w:rPr>
        <w:t>a digraph of ѡ+т</w:t>
      </w:r>
    </w:p>
    <w:p w14:paraId="4C1998B9" w14:textId="77777777" w:rsidR="00005ED0" w:rsidRPr="007F6FF2" w:rsidRDefault="00005ED0" w:rsidP="00005ED0">
      <w:pPr>
        <w:pStyle w:val="NoSpacing"/>
        <w:ind w:left="720"/>
        <w:jc w:val="both"/>
        <w:rPr>
          <w:rFonts w:cstheme="minorHAnsi"/>
        </w:rPr>
      </w:pPr>
      <w:r w:rsidRPr="007F6FF2">
        <w:rPr>
          <w:rFonts w:cstheme="minorHAnsi"/>
        </w:rPr>
        <w:t>п</w:t>
      </w:r>
      <w:r w:rsidRPr="007F6FF2">
        <w:rPr>
          <w:rFonts w:cstheme="minorHAnsi"/>
        </w:rPr>
        <w:tab/>
        <w:t>покой</w:t>
      </w:r>
      <w:r w:rsidRPr="007F6FF2">
        <w:rPr>
          <w:rFonts w:cstheme="minorHAnsi"/>
        </w:rPr>
        <w:tab/>
      </w:r>
      <w:r w:rsidRPr="007F6FF2">
        <w:rPr>
          <w:rFonts w:cstheme="minorHAnsi"/>
        </w:rPr>
        <w:tab/>
      </w:r>
      <w:r w:rsidRPr="001C12BD">
        <w:rPr>
          <w:rFonts w:cstheme="minorHAnsi"/>
          <w:i/>
          <w:iCs/>
        </w:rPr>
        <w:t>p</w:t>
      </w:r>
    </w:p>
    <w:p w14:paraId="0D04D8D6" w14:textId="77777777" w:rsidR="00005ED0" w:rsidRPr="007F6FF2" w:rsidRDefault="00005ED0" w:rsidP="00005ED0">
      <w:pPr>
        <w:pStyle w:val="NoSpacing"/>
        <w:ind w:left="720"/>
        <w:jc w:val="both"/>
        <w:rPr>
          <w:rFonts w:cstheme="minorHAnsi"/>
        </w:rPr>
      </w:pPr>
      <w:r w:rsidRPr="007F6FF2">
        <w:rPr>
          <w:rFonts w:cstheme="minorHAnsi"/>
        </w:rPr>
        <w:t>р</w:t>
      </w:r>
      <w:r w:rsidRPr="007F6FF2">
        <w:rPr>
          <w:rFonts w:cstheme="minorHAnsi"/>
        </w:rPr>
        <w:tab/>
        <w:t>рьци</w:t>
      </w:r>
      <w:r w:rsidRPr="007F6FF2">
        <w:rPr>
          <w:rFonts w:cstheme="minorHAnsi"/>
        </w:rPr>
        <w:tab/>
      </w:r>
      <w:r w:rsidRPr="007F6FF2">
        <w:rPr>
          <w:rFonts w:cstheme="minorHAnsi"/>
        </w:rPr>
        <w:tab/>
      </w:r>
      <w:r w:rsidRPr="001C12BD">
        <w:rPr>
          <w:rFonts w:cstheme="minorHAnsi"/>
          <w:i/>
          <w:iCs/>
        </w:rPr>
        <w:t>r</w:t>
      </w:r>
    </w:p>
    <w:p w14:paraId="0DFF453D" w14:textId="77777777" w:rsidR="00005ED0" w:rsidRPr="007F6FF2" w:rsidRDefault="00005ED0" w:rsidP="00005ED0">
      <w:pPr>
        <w:pStyle w:val="NoSpacing"/>
        <w:ind w:left="720"/>
        <w:jc w:val="both"/>
        <w:rPr>
          <w:rFonts w:cstheme="minorHAnsi"/>
        </w:rPr>
      </w:pPr>
      <w:r w:rsidRPr="007F6FF2">
        <w:rPr>
          <w:rFonts w:cstheme="minorHAnsi"/>
        </w:rPr>
        <w:lastRenderedPageBreak/>
        <w:t>с</w:t>
      </w:r>
      <w:r w:rsidRPr="007F6FF2">
        <w:rPr>
          <w:rFonts w:cstheme="minorHAnsi"/>
        </w:rPr>
        <w:tab/>
        <w:t>слово</w:t>
      </w:r>
      <w:r w:rsidRPr="007F6FF2">
        <w:rPr>
          <w:rFonts w:cstheme="minorHAnsi"/>
        </w:rPr>
        <w:tab/>
      </w:r>
      <w:r w:rsidRPr="007F6FF2">
        <w:rPr>
          <w:rFonts w:cstheme="minorHAnsi"/>
        </w:rPr>
        <w:tab/>
      </w:r>
      <w:r w:rsidRPr="001C12BD">
        <w:rPr>
          <w:rFonts w:cstheme="minorHAnsi"/>
          <w:i/>
          <w:iCs/>
        </w:rPr>
        <w:t>s</w:t>
      </w:r>
    </w:p>
    <w:p w14:paraId="150FF12E" w14:textId="77777777" w:rsidR="00005ED0" w:rsidRPr="007F6FF2" w:rsidRDefault="00005ED0" w:rsidP="00005ED0">
      <w:pPr>
        <w:pStyle w:val="NoSpacing"/>
        <w:ind w:left="720"/>
        <w:jc w:val="both"/>
        <w:rPr>
          <w:rFonts w:cstheme="minorHAnsi"/>
        </w:rPr>
      </w:pPr>
      <w:r w:rsidRPr="007F6FF2">
        <w:rPr>
          <w:rFonts w:cstheme="minorHAnsi"/>
        </w:rPr>
        <w:t>т</w:t>
      </w:r>
      <w:r w:rsidRPr="007F6FF2">
        <w:rPr>
          <w:rFonts w:cstheme="minorHAnsi"/>
        </w:rPr>
        <w:tab/>
        <w:t>твр</w:t>
      </w:r>
      <w:r>
        <w:rPr>
          <w:rFonts w:cstheme="minorHAnsi"/>
          <w:lang w:val="bg-BG"/>
        </w:rPr>
        <w:t>ь</w:t>
      </w:r>
      <w:r w:rsidRPr="007F6FF2">
        <w:rPr>
          <w:rFonts w:cstheme="minorHAnsi"/>
        </w:rPr>
        <w:t>до</w:t>
      </w:r>
      <w:r w:rsidRPr="007F6FF2">
        <w:rPr>
          <w:rFonts w:cstheme="minorHAnsi"/>
        </w:rPr>
        <w:tab/>
      </w:r>
      <w:r w:rsidRPr="007F6FF2">
        <w:rPr>
          <w:rFonts w:cstheme="minorHAnsi"/>
        </w:rPr>
        <w:tab/>
      </w:r>
      <w:r w:rsidRPr="001C12BD">
        <w:rPr>
          <w:rFonts w:cstheme="minorHAnsi"/>
          <w:i/>
          <w:iCs/>
        </w:rPr>
        <w:t>t</w:t>
      </w:r>
    </w:p>
    <w:p w14:paraId="1FA43825" w14:textId="77777777" w:rsidR="00005ED0" w:rsidRPr="007F6FF2" w:rsidRDefault="00005ED0" w:rsidP="00005ED0">
      <w:pPr>
        <w:pStyle w:val="NoSpacing"/>
        <w:ind w:left="720"/>
        <w:jc w:val="both"/>
        <w:rPr>
          <w:rFonts w:cstheme="minorHAnsi"/>
        </w:rPr>
      </w:pPr>
      <w:r w:rsidRPr="007F6FF2">
        <w:rPr>
          <w:rFonts w:cstheme="minorHAnsi"/>
        </w:rPr>
        <w:t>оу</w:t>
      </w:r>
      <w:r w:rsidRPr="007F6FF2">
        <w:rPr>
          <w:rFonts w:cstheme="minorHAnsi"/>
        </w:rPr>
        <w:tab/>
        <w:t>оукъ</w:t>
      </w:r>
      <w:r w:rsidRPr="007F6FF2">
        <w:rPr>
          <w:rFonts w:cstheme="minorHAnsi"/>
        </w:rPr>
        <w:tab/>
      </w:r>
      <w:r w:rsidRPr="007F6FF2">
        <w:rPr>
          <w:rFonts w:cstheme="minorHAnsi"/>
        </w:rPr>
        <w:tab/>
      </w:r>
      <w:r w:rsidRPr="001C12BD">
        <w:rPr>
          <w:rFonts w:cstheme="minorHAnsi"/>
          <w:i/>
          <w:iCs/>
        </w:rPr>
        <w:t>u</w:t>
      </w:r>
      <w:r w:rsidRPr="007F6FF2">
        <w:rPr>
          <w:rFonts w:cstheme="minorHAnsi"/>
        </w:rPr>
        <w:t xml:space="preserve"> </w:t>
      </w:r>
      <w:r>
        <w:rPr>
          <w:rFonts w:cstheme="minorHAnsi"/>
        </w:rPr>
        <w:tab/>
      </w:r>
      <w:r w:rsidRPr="007F6FF2">
        <w:rPr>
          <w:rFonts w:cstheme="minorHAnsi"/>
        </w:rPr>
        <w:t>a digraph of о+у; used root-initially here</w:t>
      </w:r>
    </w:p>
    <w:p w14:paraId="7A0AB363" w14:textId="7011721F" w:rsidR="00005ED0" w:rsidRPr="007F6FF2" w:rsidRDefault="00005ED0" w:rsidP="00005ED0">
      <w:pPr>
        <w:pStyle w:val="NoSpacing"/>
        <w:ind w:left="720"/>
        <w:jc w:val="both"/>
        <w:rPr>
          <w:rFonts w:cstheme="minorHAnsi"/>
        </w:rPr>
      </w:pPr>
      <w:r w:rsidRPr="007F6FF2">
        <w:rPr>
          <w:rFonts w:cstheme="minorHAnsi"/>
        </w:rPr>
        <w:t>ꙋ</w:t>
      </w:r>
      <w:r w:rsidRPr="007F6FF2">
        <w:rPr>
          <w:rFonts w:cstheme="minorHAnsi"/>
        </w:rPr>
        <w:tab/>
      </w:r>
      <w:r w:rsidR="00547FD5" w:rsidRPr="007F6FF2">
        <w:rPr>
          <w:rFonts w:cstheme="minorHAnsi"/>
        </w:rPr>
        <w:t>оукъ</w:t>
      </w:r>
      <w:r w:rsidRPr="007F6FF2">
        <w:rPr>
          <w:rFonts w:cstheme="minorHAnsi"/>
        </w:rPr>
        <w:tab/>
      </w:r>
      <w:r w:rsidRPr="007F6FF2">
        <w:rPr>
          <w:rFonts w:cstheme="minorHAnsi"/>
        </w:rPr>
        <w:tab/>
      </w:r>
      <w:r w:rsidRPr="001C12BD">
        <w:rPr>
          <w:rFonts w:cstheme="minorHAnsi"/>
          <w:i/>
          <w:iCs/>
        </w:rPr>
        <w:t>u</w:t>
      </w:r>
      <w:r w:rsidRPr="007F6FF2">
        <w:rPr>
          <w:rFonts w:cstheme="minorHAnsi"/>
        </w:rPr>
        <w:t xml:space="preserve"> </w:t>
      </w:r>
      <w:r>
        <w:rPr>
          <w:rFonts w:cstheme="minorHAnsi"/>
        </w:rPr>
        <w:tab/>
      </w:r>
      <w:r w:rsidR="00553EF0">
        <w:rPr>
          <w:rFonts w:cstheme="minorHAnsi"/>
        </w:rPr>
        <w:t xml:space="preserve">a </w:t>
      </w:r>
      <w:r w:rsidRPr="007F6FF2">
        <w:rPr>
          <w:rFonts w:cstheme="minorHAnsi"/>
        </w:rPr>
        <w:t>space-</w:t>
      </w:r>
      <w:r w:rsidR="00995FD7">
        <w:rPr>
          <w:rFonts w:cstheme="minorHAnsi"/>
        </w:rPr>
        <w:t>sa</w:t>
      </w:r>
      <w:r w:rsidRPr="007F6FF2">
        <w:rPr>
          <w:rFonts w:cstheme="minorHAnsi"/>
        </w:rPr>
        <w:t>ving variant</w:t>
      </w:r>
      <w:r w:rsidR="00547FD5">
        <w:rPr>
          <w:rFonts w:cstheme="minorHAnsi"/>
        </w:rPr>
        <w:t xml:space="preserve"> </w:t>
      </w:r>
      <w:r w:rsidR="00995FD7">
        <w:rPr>
          <w:rFonts w:cstheme="minorHAnsi"/>
        </w:rPr>
        <w:t xml:space="preserve">of </w:t>
      </w:r>
      <w:r w:rsidR="00547FD5" w:rsidRPr="007F6FF2">
        <w:rPr>
          <w:rFonts w:cstheme="minorHAnsi"/>
        </w:rPr>
        <w:t>оу</w:t>
      </w:r>
    </w:p>
    <w:p w14:paraId="0790D5E7" w14:textId="77777777" w:rsidR="00005ED0" w:rsidRPr="007F6FF2" w:rsidRDefault="00005ED0" w:rsidP="00005ED0">
      <w:pPr>
        <w:pStyle w:val="NoSpacing"/>
        <w:ind w:left="720"/>
        <w:jc w:val="both"/>
        <w:rPr>
          <w:rFonts w:cstheme="minorHAnsi"/>
        </w:rPr>
      </w:pPr>
      <w:r w:rsidRPr="007F6FF2">
        <w:rPr>
          <w:rFonts w:cstheme="minorHAnsi"/>
        </w:rPr>
        <w:t>ф</w:t>
      </w:r>
      <w:r w:rsidRPr="007F6FF2">
        <w:rPr>
          <w:rFonts w:cstheme="minorHAnsi"/>
        </w:rPr>
        <w:tab/>
        <w:t>фита</w:t>
      </w:r>
      <w:r w:rsidRPr="007F6FF2">
        <w:rPr>
          <w:rFonts w:cstheme="minorHAnsi"/>
        </w:rPr>
        <w:tab/>
      </w:r>
      <w:r w:rsidRPr="007F6FF2">
        <w:rPr>
          <w:rFonts w:cstheme="minorHAnsi"/>
        </w:rPr>
        <w:tab/>
      </w:r>
      <w:r w:rsidRPr="001C12BD">
        <w:rPr>
          <w:rFonts w:cstheme="minorHAnsi"/>
          <w:i/>
          <w:iCs/>
        </w:rPr>
        <w:t>f</w:t>
      </w:r>
    </w:p>
    <w:p w14:paraId="5A6AB8FC" w14:textId="77777777" w:rsidR="00005ED0" w:rsidRPr="007F6FF2" w:rsidRDefault="00005ED0" w:rsidP="00005ED0">
      <w:pPr>
        <w:pStyle w:val="NoSpacing"/>
        <w:ind w:left="720"/>
        <w:jc w:val="both"/>
        <w:rPr>
          <w:rFonts w:cstheme="minorHAnsi"/>
        </w:rPr>
      </w:pPr>
      <w:r w:rsidRPr="007F6FF2">
        <w:rPr>
          <w:rFonts w:cstheme="minorHAnsi"/>
        </w:rPr>
        <w:t>х</w:t>
      </w:r>
      <w:r w:rsidRPr="007F6FF2">
        <w:rPr>
          <w:rFonts w:cstheme="minorHAnsi"/>
        </w:rPr>
        <w:tab/>
        <w:t>хѣръ</w:t>
      </w:r>
      <w:r w:rsidRPr="007F6FF2">
        <w:rPr>
          <w:rFonts w:cstheme="minorHAnsi"/>
        </w:rPr>
        <w:tab/>
      </w:r>
      <w:r w:rsidRPr="007F6FF2">
        <w:rPr>
          <w:rFonts w:cstheme="minorHAnsi"/>
        </w:rPr>
        <w:tab/>
      </w:r>
      <w:r w:rsidRPr="001C12BD">
        <w:rPr>
          <w:rFonts w:cstheme="minorHAnsi"/>
          <w:i/>
          <w:iCs/>
        </w:rPr>
        <w:t>x</w:t>
      </w:r>
      <w:r>
        <w:rPr>
          <w:rFonts w:cstheme="minorHAnsi"/>
        </w:rPr>
        <w:tab/>
      </w:r>
      <w:r w:rsidRPr="007F6FF2">
        <w:rPr>
          <w:rFonts w:cstheme="minorHAnsi"/>
        </w:rPr>
        <w:t>velar fricative</w:t>
      </w:r>
      <w:r>
        <w:rPr>
          <w:rFonts w:cstheme="minorHAnsi"/>
        </w:rPr>
        <w:t xml:space="preserve">, EN </w:t>
      </w:r>
      <w:r>
        <w:rPr>
          <w:rFonts w:cstheme="minorHAnsi"/>
          <w:i/>
          <w:iCs/>
        </w:rPr>
        <w:t xml:space="preserve">ch </w:t>
      </w:r>
      <w:r>
        <w:rPr>
          <w:rFonts w:cstheme="minorHAnsi"/>
        </w:rPr>
        <w:t xml:space="preserve">in </w:t>
      </w:r>
      <w:r>
        <w:rPr>
          <w:rFonts w:cstheme="minorHAnsi"/>
          <w:i/>
          <w:iCs/>
        </w:rPr>
        <w:t>loch</w:t>
      </w:r>
    </w:p>
    <w:p w14:paraId="4B4792FB" w14:textId="78A63F38" w:rsidR="00005ED0" w:rsidRPr="00553EF0" w:rsidRDefault="00005ED0" w:rsidP="00005ED0">
      <w:pPr>
        <w:pStyle w:val="NoSpacing"/>
        <w:ind w:left="720"/>
        <w:jc w:val="both"/>
        <w:rPr>
          <w:rFonts w:cstheme="minorHAnsi"/>
        </w:rPr>
      </w:pPr>
      <w:r w:rsidRPr="007F6FF2">
        <w:rPr>
          <w:rFonts w:cstheme="minorHAnsi"/>
        </w:rPr>
        <w:t>ч</w:t>
      </w:r>
      <w:r w:rsidRPr="007F6FF2">
        <w:rPr>
          <w:rFonts w:cstheme="minorHAnsi"/>
        </w:rPr>
        <w:tab/>
        <w:t>чръвь</w:t>
      </w:r>
      <w:r w:rsidRPr="007F6FF2">
        <w:rPr>
          <w:rFonts w:cstheme="minorHAnsi"/>
        </w:rPr>
        <w:tab/>
      </w:r>
      <w:r w:rsidRPr="007F6FF2">
        <w:rPr>
          <w:rFonts w:cstheme="minorHAnsi"/>
        </w:rPr>
        <w:tab/>
      </w:r>
      <w:r w:rsidRPr="001C12BD">
        <w:rPr>
          <w:rFonts w:cstheme="minorHAnsi"/>
          <w:i/>
          <w:iCs/>
        </w:rPr>
        <w:t>č</w:t>
      </w:r>
      <w:r>
        <w:rPr>
          <w:rFonts w:cstheme="minorHAnsi"/>
        </w:rPr>
        <w:t xml:space="preserve"> </w:t>
      </w:r>
      <w:r>
        <w:rPr>
          <w:rFonts w:cstheme="minorHAnsi"/>
        </w:rPr>
        <w:tab/>
        <w:t xml:space="preserve">EN </w:t>
      </w:r>
      <w:r w:rsidRPr="001C12BD">
        <w:rPr>
          <w:rFonts w:cstheme="minorHAnsi"/>
          <w:i/>
          <w:iCs/>
        </w:rPr>
        <w:t>ch</w:t>
      </w:r>
      <w:r>
        <w:rPr>
          <w:rFonts w:cstheme="minorHAnsi"/>
        </w:rPr>
        <w:t xml:space="preserve"> in </w:t>
      </w:r>
      <w:r>
        <w:rPr>
          <w:rFonts w:cstheme="minorHAnsi"/>
          <w:i/>
          <w:iCs/>
        </w:rPr>
        <w:t>chat</w:t>
      </w:r>
      <w:r>
        <w:rPr>
          <w:rFonts w:cstheme="minorHAnsi"/>
        </w:rPr>
        <w:t xml:space="preserve"> </w:t>
      </w:r>
      <w:r w:rsidR="00553EF0">
        <w:rPr>
          <w:rFonts w:cstheme="minorHAnsi"/>
        </w:rPr>
        <w:t>(</w:t>
      </w:r>
      <w:r w:rsidRPr="001C12BD">
        <w:rPr>
          <w:rFonts w:cstheme="minorHAnsi"/>
        </w:rPr>
        <w:t>voiceless</w:t>
      </w:r>
      <w:r w:rsidRPr="007F6FF2">
        <w:rPr>
          <w:rFonts w:cstheme="minorHAnsi"/>
        </w:rPr>
        <w:t xml:space="preserve"> counterpart of EN </w:t>
      </w:r>
      <w:r w:rsidRPr="001C12BD">
        <w:rPr>
          <w:rFonts w:cstheme="minorHAnsi"/>
          <w:i/>
          <w:iCs/>
        </w:rPr>
        <w:t>j</w:t>
      </w:r>
      <w:r w:rsidR="00553EF0">
        <w:rPr>
          <w:rFonts w:cstheme="minorHAnsi"/>
        </w:rPr>
        <w:t>)</w:t>
      </w:r>
    </w:p>
    <w:p w14:paraId="13DE958E" w14:textId="77777777" w:rsidR="00005ED0" w:rsidRPr="007F6FF2" w:rsidRDefault="00005ED0" w:rsidP="00005ED0">
      <w:pPr>
        <w:pStyle w:val="NoSpacing"/>
        <w:ind w:left="720"/>
        <w:jc w:val="both"/>
        <w:rPr>
          <w:rFonts w:cstheme="minorHAnsi"/>
        </w:rPr>
      </w:pPr>
      <w:r w:rsidRPr="007F6FF2">
        <w:rPr>
          <w:rFonts w:cstheme="minorHAnsi"/>
        </w:rPr>
        <w:t>ц</w:t>
      </w:r>
      <w:r w:rsidRPr="007F6FF2">
        <w:rPr>
          <w:rFonts w:cstheme="minorHAnsi"/>
        </w:rPr>
        <w:tab/>
        <w:t>ци</w:t>
      </w:r>
      <w:r w:rsidRPr="007F6FF2">
        <w:rPr>
          <w:rFonts w:cstheme="minorHAnsi"/>
        </w:rPr>
        <w:tab/>
      </w:r>
      <w:r w:rsidRPr="007F6FF2">
        <w:rPr>
          <w:rFonts w:cstheme="minorHAnsi"/>
        </w:rPr>
        <w:tab/>
      </w:r>
      <w:r w:rsidRPr="001C12BD">
        <w:rPr>
          <w:rFonts w:cstheme="minorHAnsi"/>
          <w:i/>
          <w:iCs/>
        </w:rPr>
        <w:t>c</w:t>
      </w:r>
      <w:r w:rsidRPr="007F6FF2">
        <w:rPr>
          <w:rFonts w:cstheme="minorHAnsi"/>
        </w:rPr>
        <w:t xml:space="preserve"> </w:t>
      </w:r>
      <w:r>
        <w:rPr>
          <w:rFonts w:cstheme="minorHAnsi"/>
        </w:rPr>
        <w:tab/>
      </w:r>
      <w:r w:rsidRPr="007F6FF2">
        <w:rPr>
          <w:rFonts w:cstheme="minorHAnsi"/>
        </w:rPr>
        <w:t>voiceless alveo-dental affricate</w:t>
      </w:r>
      <w:r>
        <w:rPr>
          <w:rFonts w:cstheme="minorHAnsi"/>
        </w:rPr>
        <w:t xml:space="preserve">, EN </w:t>
      </w:r>
      <w:r>
        <w:rPr>
          <w:rFonts w:cstheme="minorHAnsi"/>
          <w:i/>
          <w:iCs/>
        </w:rPr>
        <w:t>ts</w:t>
      </w:r>
    </w:p>
    <w:p w14:paraId="5D1C316A" w14:textId="77777777" w:rsidR="00005ED0" w:rsidRPr="007F6FF2" w:rsidRDefault="00005ED0" w:rsidP="00005ED0">
      <w:pPr>
        <w:pStyle w:val="NoSpacing"/>
        <w:ind w:left="720"/>
        <w:jc w:val="both"/>
        <w:rPr>
          <w:rFonts w:cstheme="minorHAnsi"/>
        </w:rPr>
      </w:pPr>
      <w:r w:rsidRPr="007F6FF2">
        <w:rPr>
          <w:rFonts w:cstheme="minorHAnsi"/>
        </w:rPr>
        <w:t>ш</w:t>
      </w:r>
      <w:r w:rsidRPr="007F6FF2">
        <w:rPr>
          <w:rFonts w:cstheme="minorHAnsi"/>
        </w:rPr>
        <w:tab/>
        <w:t>ша</w:t>
      </w:r>
      <w:r w:rsidRPr="007F6FF2">
        <w:rPr>
          <w:rFonts w:cstheme="minorHAnsi"/>
        </w:rPr>
        <w:tab/>
      </w:r>
      <w:r w:rsidRPr="007F6FF2">
        <w:rPr>
          <w:rFonts w:cstheme="minorHAnsi"/>
        </w:rPr>
        <w:tab/>
      </w:r>
      <w:r w:rsidRPr="001C12BD">
        <w:rPr>
          <w:rFonts w:cstheme="minorHAnsi"/>
          <w:i/>
          <w:iCs/>
        </w:rPr>
        <w:t>š</w:t>
      </w:r>
      <w:r w:rsidRPr="007F6FF2">
        <w:rPr>
          <w:rFonts w:cstheme="minorHAnsi"/>
        </w:rPr>
        <w:t xml:space="preserve"> </w:t>
      </w:r>
      <w:r>
        <w:rPr>
          <w:rFonts w:cstheme="minorHAnsi"/>
        </w:rPr>
        <w:tab/>
      </w:r>
      <w:r w:rsidRPr="007F6FF2">
        <w:rPr>
          <w:rFonts w:cstheme="minorHAnsi"/>
        </w:rPr>
        <w:t xml:space="preserve">EN </w:t>
      </w:r>
      <w:r w:rsidRPr="001C12BD">
        <w:rPr>
          <w:rFonts w:cstheme="minorHAnsi"/>
          <w:i/>
          <w:iCs/>
        </w:rPr>
        <w:t>sh</w:t>
      </w:r>
    </w:p>
    <w:p w14:paraId="1DA09EA1" w14:textId="77777777" w:rsidR="00005ED0" w:rsidRPr="007F6FF2" w:rsidRDefault="00005ED0" w:rsidP="00005ED0">
      <w:pPr>
        <w:pStyle w:val="NoSpacing"/>
        <w:ind w:left="720"/>
        <w:jc w:val="both"/>
        <w:rPr>
          <w:rFonts w:cstheme="minorHAnsi"/>
        </w:rPr>
      </w:pPr>
      <w:r w:rsidRPr="007F6FF2">
        <w:rPr>
          <w:rFonts w:cstheme="minorHAnsi"/>
        </w:rPr>
        <w:t>щ</w:t>
      </w:r>
      <w:r w:rsidRPr="007F6FF2">
        <w:rPr>
          <w:rFonts w:cstheme="minorHAnsi"/>
        </w:rPr>
        <w:tab/>
        <w:t>ща</w:t>
      </w:r>
      <w:r w:rsidRPr="007F6FF2">
        <w:rPr>
          <w:rFonts w:cstheme="minorHAnsi"/>
        </w:rPr>
        <w:tab/>
      </w:r>
      <w:r w:rsidRPr="007F6FF2">
        <w:rPr>
          <w:rFonts w:cstheme="minorHAnsi"/>
        </w:rPr>
        <w:tab/>
      </w:r>
      <w:r w:rsidRPr="001C12BD">
        <w:rPr>
          <w:rFonts w:cstheme="minorHAnsi"/>
          <w:i/>
          <w:iCs/>
        </w:rPr>
        <w:t>št</w:t>
      </w:r>
      <w:r w:rsidRPr="007F6FF2">
        <w:rPr>
          <w:rFonts w:cstheme="minorHAnsi"/>
        </w:rPr>
        <w:t xml:space="preserve"> </w:t>
      </w:r>
      <w:r>
        <w:rPr>
          <w:rFonts w:cstheme="minorHAnsi"/>
        </w:rPr>
        <w:tab/>
      </w:r>
      <w:r w:rsidRPr="007F6FF2">
        <w:rPr>
          <w:rFonts w:cstheme="minorHAnsi"/>
        </w:rPr>
        <w:t>a digraph of ш+т</w:t>
      </w:r>
    </w:p>
    <w:p w14:paraId="35F24847" w14:textId="6451781E" w:rsidR="00005ED0" w:rsidRPr="007F6FF2" w:rsidRDefault="00005ED0" w:rsidP="00005ED0">
      <w:pPr>
        <w:pStyle w:val="NoSpacing"/>
        <w:ind w:left="720"/>
        <w:jc w:val="both"/>
        <w:rPr>
          <w:rFonts w:cstheme="minorHAnsi"/>
        </w:rPr>
      </w:pPr>
      <w:r w:rsidRPr="007F6FF2">
        <w:rPr>
          <w:rFonts w:cstheme="minorHAnsi"/>
        </w:rPr>
        <w:t>ъ</w:t>
      </w:r>
      <w:r w:rsidRPr="007F6FF2">
        <w:rPr>
          <w:rFonts w:cstheme="minorHAnsi"/>
        </w:rPr>
        <w:tab/>
        <w:t>еръ</w:t>
      </w:r>
      <w:r w:rsidRPr="007F6FF2">
        <w:rPr>
          <w:rFonts w:cstheme="minorHAnsi"/>
        </w:rPr>
        <w:tab/>
      </w:r>
      <w:r w:rsidRPr="007F6FF2">
        <w:rPr>
          <w:rFonts w:cstheme="minorHAnsi"/>
        </w:rPr>
        <w:tab/>
      </w:r>
      <w:r w:rsidRPr="001C12BD">
        <w:rPr>
          <w:rFonts w:cstheme="minorHAnsi"/>
          <w:i/>
          <w:iCs/>
        </w:rPr>
        <w:t>ъ</w:t>
      </w:r>
      <w:r>
        <w:rPr>
          <w:rFonts w:cstheme="minorHAnsi"/>
        </w:rPr>
        <w:t xml:space="preserve"> or </w:t>
      </w:r>
      <w:r w:rsidR="0025196D" w:rsidRPr="0025196D">
        <w:rPr>
          <w:rFonts w:cstheme="minorHAnsi"/>
          <w:i/>
          <w:iCs/>
        </w:rPr>
        <w:t>ŭ</w:t>
      </w:r>
      <w:r w:rsidRPr="007F6FF2">
        <w:rPr>
          <w:rFonts w:cstheme="minorHAnsi"/>
        </w:rPr>
        <w:t xml:space="preserve"> </w:t>
      </w:r>
      <w:r>
        <w:rPr>
          <w:rFonts w:cstheme="minorHAnsi"/>
        </w:rPr>
        <w:tab/>
      </w:r>
      <w:r w:rsidR="003D42BA">
        <w:rPr>
          <w:rFonts w:cstheme="minorHAnsi"/>
        </w:rPr>
        <w:t xml:space="preserve">EN schwa or short </w:t>
      </w:r>
      <w:r w:rsidR="003D42BA" w:rsidRPr="003D42BA">
        <w:rPr>
          <w:rFonts w:cstheme="minorHAnsi"/>
          <w:i/>
          <w:iCs/>
        </w:rPr>
        <w:t>u</w:t>
      </w:r>
      <w:r w:rsidR="003D42BA">
        <w:rPr>
          <w:rFonts w:cstheme="minorHAnsi"/>
        </w:rPr>
        <w:t xml:space="preserve"> in </w:t>
      </w:r>
      <w:r w:rsidR="00553EF0">
        <w:rPr>
          <w:rFonts w:cstheme="minorHAnsi"/>
          <w:i/>
          <w:iCs/>
        </w:rPr>
        <w:t>f</w:t>
      </w:r>
      <w:r w:rsidR="00FC5E3C">
        <w:rPr>
          <w:rFonts w:cstheme="minorHAnsi"/>
          <w:i/>
          <w:iCs/>
        </w:rPr>
        <w:t>u</w:t>
      </w:r>
      <w:r w:rsidR="00553EF0">
        <w:rPr>
          <w:rFonts w:cstheme="minorHAnsi"/>
          <w:i/>
          <w:iCs/>
        </w:rPr>
        <w:t>n</w:t>
      </w:r>
    </w:p>
    <w:p w14:paraId="2ACB91B4" w14:textId="2479FFA6" w:rsidR="00005ED0" w:rsidRPr="007F6FF2" w:rsidRDefault="00005ED0" w:rsidP="00005ED0">
      <w:pPr>
        <w:pStyle w:val="NoSpacing"/>
        <w:ind w:left="720"/>
        <w:jc w:val="both"/>
        <w:rPr>
          <w:rFonts w:cstheme="minorHAnsi"/>
        </w:rPr>
      </w:pPr>
      <w:r w:rsidRPr="007F6FF2">
        <w:rPr>
          <w:rFonts w:cstheme="minorHAnsi"/>
        </w:rPr>
        <w:t>ы</w:t>
      </w:r>
      <w:r w:rsidRPr="007F6FF2">
        <w:rPr>
          <w:rFonts w:cstheme="minorHAnsi"/>
        </w:rPr>
        <w:tab/>
        <w:t>еры</w:t>
      </w:r>
      <w:r w:rsidRPr="007F6FF2">
        <w:rPr>
          <w:rFonts w:cstheme="minorHAnsi"/>
        </w:rPr>
        <w:tab/>
      </w:r>
      <w:r w:rsidRPr="007F6FF2">
        <w:rPr>
          <w:rFonts w:cstheme="minorHAnsi"/>
        </w:rPr>
        <w:tab/>
      </w:r>
      <w:r w:rsidRPr="001C12BD">
        <w:rPr>
          <w:rFonts w:cstheme="minorHAnsi"/>
          <w:i/>
          <w:iCs/>
        </w:rPr>
        <w:t>y</w:t>
      </w:r>
      <w:r w:rsidRPr="007F6FF2">
        <w:rPr>
          <w:rFonts w:cstheme="minorHAnsi"/>
        </w:rPr>
        <w:t xml:space="preserve"> </w:t>
      </w:r>
      <w:r>
        <w:rPr>
          <w:rFonts w:cstheme="minorHAnsi"/>
        </w:rPr>
        <w:tab/>
      </w:r>
      <w:r w:rsidR="00553EF0">
        <w:rPr>
          <w:rFonts w:cstheme="minorHAnsi"/>
        </w:rPr>
        <w:t xml:space="preserve">EN </w:t>
      </w:r>
      <w:r w:rsidR="00553EF0">
        <w:rPr>
          <w:rFonts w:cstheme="minorHAnsi"/>
          <w:i/>
          <w:iCs/>
        </w:rPr>
        <w:t xml:space="preserve">i </w:t>
      </w:r>
      <w:r w:rsidR="00553EF0">
        <w:rPr>
          <w:rFonts w:cstheme="minorHAnsi"/>
        </w:rPr>
        <w:t xml:space="preserve">in </w:t>
      </w:r>
      <w:r w:rsidR="00553EF0">
        <w:rPr>
          <w:rFonts w:cstheme="minorHAnsi"/>
          <w:i/>
          <w:iCs/>
        </w:rPr>
        <w:t xml:space="preserve">lip </w:t>
      </w:r>
      <w:r w:rsidR="00553EF0">
        <w:rPr>
          <w:rFonts w:cstheme="minorHAnsi"/>
        </w:rPr>
        <w:t>(pronounced more from the back)</w:t>
      </w:r>
    </w:p>
    <w:p w14:paraId="5EA16BEC" w14:textId="77515A98" w:rsidR="00005ED0" w:rsidRPr="007F6FF2" w:rsidRDefault="00005ED0" w:rsidP="00005ED0">
      <w:pPr>
        <w:pStyle w:val="NoSpacing"/>
        <w:ind w:left="720"/>
        <w:jc w:val="both"/>
        <w:rPr>
          <w:rFonts w:cstheme="minorHAnsi"/>
        </w:rPr>
      </w:pPr>
      <w:r w:rsidRPr="007F6FF2">
        <w:rPr>
          <w:rFonts w:cstheme="minorHAnsi"/>
        </w:rPr>
        <w:t>ь</w:t>
      </w:r>
      <w:r w:rsidRPr="007F6FF2">
        <w:rPr>
          <w:rFonts w:cstheme="minorHAnsi"/>
        </w:rPr>
        <w:tab/>
        <w:t>ерь</w:t>
      </w:r>
      <w:r w:rsidRPr="007F6FF2">
        <w:rPr>
          <w:rFonts w:cstheme="minorHAnsi"/>
        </w:rPr>
        <w:tab/>
      </w:r>
      <w:r w:rsidRPr="007F6FF2">
        <w:rPr>
          <w:rFonts w:cstheme="minorHAnsi"/>
        </w:rPr>
        <w:tab/>
      </w:r>
      <w:r w:rsidRPr="001C12BD">
        <w:rPr>
          <w:rFonts w:cstheme="minorHAnsi"/>
          <w:i/>
          <w:iCs/>
        </w:rPr>
        <w:t>ь</w:t>
      </w:r>
      <w:r>
        <w:rPr>
          <w:rFonts w:cstheme="minorHAnsi"/>
        </w:rPr>
        <w:t xml:space="preserve"> or </w:t>
      </w:r>
      <w:r w:rsidR="0025196D" w:rsidRPr="0025196D">
        <w:rPr>
          <w:rFonts w:cstheme="minorHAnsi"/>
          <w:i/>
          <w:iCs/>
        </w:rPr>
        <w:t>ĭ</w:t>
      </w:r>
      <w:r w:rsidR="00995FD7" w:rsidRPr="00995FD7">
        <w:rPr>
          <w:rFonts w:cstheme="minorHAnsi"/>
        </w:rPr>
        <w:t xml:space="preserve"> </w:t>
      </w:r>
      <w:r w:rsidR="00995FD7">
        <w:rPr>
          <w:rFonts w:cstheme="minorHAnsi"/>
        </w:rPr>
        <w:tab/>
      </w:r>
      <w:r w:rsidR="00FC5E3C">
        <w:rPr>
          <w:rFonts w:cstheme="minorHAnsi"/>
        </w:rPr>
        <w:t xml:space="preserve">EN schwa or short </w:t>
      </w:r>
      <w:r w:rsidR="00FC5E3C">
        <w:rPr>
          <w:rFonts w:cstheme="minorHAnsi"/>
          <w:i/>
          <w:iCs/>
        </w:rPr>
        <w:t>i</w:t>
      </w:r>
      <w:r w:rsidR="00FC5E3C">
        <w:rPr>
          <w:rFonts w:cstheme="minorHAnsi"/>
        </w:rPr>
        <w:t xml:space="preserve"> in </w:t>
      </w:r>
      <w:r w:rsidR="00553EF0">
        <w:rPr>
          <w:rFonts w:cstheme="minorHAnsi"/>
          <w:i/>
          <w:iCs/>
        </w:rPr>
        <w:t>d</w:t>
      </w:r>
      <w:r w:rsidR="00FC5E3C">
        <w:rPr>
          <w:rFonts w:cstheme="minorHAnsi"/>
          <w:i/>
          <w:iCs/>
        </w:rPr>
        <w:t>i</w:t>
      </w:r>
      <w:r w:rsidR="00553EF0">
        <w:rPr>
          <w:rFonts w:cstheme="minorHAnsi"/>
          <w:i/>
          <w:iCs/>
        </w:rPr>
        <w:t>tch</w:t>
      </w:r>
    </w:p>
    <w:p w14:paraId="71B62C26" w14:textId="0AED8253" w:rsidR="00005ED0" w:rsidRPr="007F6FF2" w:rsidRDefault="00005ED0" w:rsidP="00005ED0">
      <w:pPr>
        <w:pStyle w:val="NoSpacing"/>
        <w:ind w:left="720"/>
        <w:jc w:val="both"/>
        <w:rPr>
          <w:rFonts w:cstheme="minorHAnsi"/>
        </w:rPr>
      </w:pPr>
      <w:r w:rsidRPr="007F6FF2">
        <w:rPr>
          <w:rFonts w:cstheme="minorHAnsi"/>
        </w:rPr>
        <w:t>ѣ</w:t>
      </w:r>
      <w:r w:rsidRPr="007F6FF2">
        <w:rPr>
          <w:rFonts w:cstheme="minorHAnsi"/>
        </w:rPr>
        <w:tab/>
        <w:t>ıатъ</w:t>
      </w:r>
      <w:r w:rsidRPr="007F6FF2">
        <w:rPr>
          <w:rFonts w:cstheme="minorHAnsi"/>
        </w:rPr>
        <w:tab/>
      </w:r>
      <w:r w:rsidRPr="007F6FF2">
        <w:rPr>
          <w:rFonts w:cstheme="minorHAnsi"/>
        </w:rPr>
        <w:tab/>
      </w:r>
      <w:r w:rsidRPr="00FD05B2">
        <w:rPr>
          <w:rFonts w:cstheme="minorHAnsi"/>
          <w:i/>
          <w:iCs/>
        </w:rPr>
        <w:t>ě</w:t>
      </w:r>
      <w:r>
        <w:rPr>
          <w:rFonts w:cstheme="minorHAnsi"/>
        </w:rPr>
        <w:tab/>
      </w:r>
      <w:r w:rsidR="00FC5E3C">
        <w:rPr>
          <w:rFonts w:cstheme="minorHAnsi"/>
        </w:rPr>
        <w:t xml:space="preserve">EN </w:t>
      </w:r>
      <w:r w:rsidR="00FC5E3C">
        <w:rPr>
          <w:rFonts w:cstheme="minorHAnsi"/>
          <w:i/>
          <w:iCs/>
        </w:rPr>
        <w:t xml:space="preserve">a </w:t>
      </w:r>
      <w:r w:rsidR="00FC5E3C">
        <w:rPr>
          <w:rFonts w:cstheme="minorHAnsi"/>
        </w:rPr>
        <w:t xml:space="preserve">in </w:t>
      </w:r>
      <w:r w:rsidR="00FC5E3C">
        <w:rPr>
          <w:rFonts w:cstheme="minorHAnsi"/>
          <w:i/>
          <w:iCs/>
        </w:rPr>
        <w:t xml:space="preserve">pad </w:t>
      </w:r>
      <w:r w:rsidR="00FC5E3C">
        <w:rPr>
          <w:rFonts w:cstheme="minorHAnsi"/>
        </w:rPr>
        <w:t xml:space="preserve">(Lunt 2001:18) or </w:t>
      </w:r>
      <w:r w:rsidR="00705DFD">
        <w:rPr>
          <w:rFonts w:cstheme="minorHAnsi"/>
        </w:rPr>
        <w:t xml:space="preserve">the </w:t>
      </w:r>
      <w:r w:rsidR="00FC5E3C">
        <w:rPr>
          <w:rFonts w:cstheme="minorHAnsi"/>
        </w:rPr>
        <w:t>diphthon</w:t>
      </w:r>
      <w:r w:rsidR="00705DFD">
        <w:rPr>
          <w:rFonts w:cstheme="minorHAnsi"/>
        </w:rPr>
        <w:t>g</w:t>
      </w:r>
      <w:r w:rsidR="00FC5E3C">
        <w:rPr>
          <w:rFonts w:cstheme="minorHAnsi"/>
        </w:rPr>
        <w:t xml:space="preserve"> /ea/</w:t>
      </w:r>
    </w:p>
    <w:p w14:paraId="71D72EDD" w14:textId="77777777" w:rsidR="00B30A78" w:rsidRPr="00EC7B81" w:rsidRDefault="00B30A78" w:rsidP="00B30A78">
      <w:pPr>
        <w:pStyle w:val="NoSpacing"/>
        <w:ind w:left="720"/>
        <w:jc w:val="both"/>
        <w:rPr>
          <w:rFonts w:cstheme="minorHAnsi"/>
          <w:lang w:val="de-DE"/>
        </w:rPr>
      </w:pPr>
      <w:r w:rsidRPr="00EC7B81">
        <w:rPr>
          <w:rFonts w:cstheme="minorHAnsi"/>
          <w:lang w:val="de-DE"/>
        </w:rPr>
        <w:t>ı</w:t>
      </w:r>
      <w:r w:rsidRPr="007F6FF2">
        <w:rPr>
          <w:rFonts w:cstheme="minorHAnsi"/>
        </w:rPr>
        <w:t>а</w:t>
      </w:r>
      <w:r w:rsidRPr="00EC7B81">
        <w:rPr>
          <w:rFonts w:cstheme="minorHAnsi"/>
          <w:lang w:val="de-DE"/>
        </w:rPr>
        <w:tab/>
      </w:r>
      <w:r>
        <w:rPr>
          <w:rFonts w:cstheme="minorHAnsi"/>
          <w:lang w:val="bg-BG"/>
        </w:rPr>
        <w:t>ıа</w:t>
      </w:r>
      <w:r w:rsidRPr="00EC7B81">
        <w:rPr>
          <w:rFonts w:cstheme="minorHAnsi"/>
          <w:lang w:val="de-DE"/>
        </w:rPr>
        <w:tab/>
      </w:r>
      <w:r w:rsidRPr="00EC7B81">
        <w:rPr>
          <w:rFonts w:cstheme="minorHAnsi"/>
          <w:lang w:val="de-DE"/>
        </w:rPr>
        <w:tab/>
      </w:r>
      <w:r w:rsidRPr="00EC7B81">
        <w:rPr>
          <w:rFonts w:cstheme="minorHAnsi"/>
          <w:i/>
          <w:iCs/>
          <w:lang w:val="de-DE"/>
        </w:rPr>
        <w:t>ja</w:t>
      </w:r>
      <w:r w:rsidRPr="00EC7B81">
        <w:rPr>
          <w:rFonts w:cstheme="minorHAnsi"/>
          <w:lang w:val="de-DE"/>
        </w:rPr>
        <w:tab/>
        <w:t xml:space="preserve">EN </w:t>
      </w:r>
      <w:r w:rsidRPr="00EC7B81">
        <w:rPr>
          <w:rFonts w:cstheme="minorHAnsi"/>
          <w:i/>
          <w:iCs/>
          <w:lang w:val="de-DE"/>
        </w:rPr>
        <w:t>ya</w:t>
      </w:r>
    </w:p>
    <w:p w14:paraId="4066D080" w14:textId="43598A2E" w:rsidR="005A2B51" w:rsidRPr="00EC7B81" w:rsidRDefault="005A2B51" w:rsidP="005A2B51">
      <w:pPr>
        <w:pStyle w:val="NoSpacing"/>
        <w:ind w:left="720"/>
        <w:jc w:val="both"/>
        <w:rPr>
          <w:rFonts w:cstheme="minorHAnsi"/>
          <w:lang w:val="de-DE"/>
        </w:rPr>
      </w:pPr>
      <w:r w:rsidRPr="00EC7B81">
        <w:rPr>
          <w:rFonts w:cstheme="minorHAnsi"/>
          <w:lang w:val="de-DE"/>
        </w:rPr>
        <w:t>ı</w:t>
      </w:r>
      <w:r w:rsidRPr="007F6FF2">
        <w:rPr>
          <w:rFonts w:cstheme="minorHAnsi"/>
        </w:rPr>
        <w:t>е</w:t>
      </w:r>
      <w:r w:rsidRPr="00EC7B81">
        <w:rPr>
          <w:rFonts w:cstheme="minorHAnsi"/>
          <w:lang w:val="de-DE"/>
        </w:rPr>
        <w:tab/>
      </w:r>
      <w:r>
        <w:rPr>
          <w:rFonts w:cstheme="minorHAnsi"/>
          <w:lang w:val="bg-BG"/>
        </w:rPr>
        <w:t>ıе</w:t>
      </w:r>
      <w:r w:rsidRPr="00EC7B81">
        <w:rPr>
          <w:rFonts w:cstheme="minorHAnsi"/>
          <w:lang w:val="de-DE"/>
        </w:rPr>
        <w:tab/>
      </w:r>
      <w:r w:rsidRPr="00EC7B81">
        <w:rPr>
          <w:rFonts w:cstheme="minorHAnsi"/>
          <w:lang w:val="de-DE"/>
        </w:rPr>
        <w:tab/>
      </w:r>
      <w:r w:rsidRPr="00EC7B81">
        <w:rPr>
          <w:rFonts w:cstheme="minorHAnsi"/>
          <w:i/>
          <w:iCs/>
          <w:lang w:val="de-DE"/>
        </w:rPr>
        <w:t>je</w:t>
      </w:r>
      <w:r w:rsidRPr="00EC7B81">
        <w:rPr>
          <w:rFonts w:cstheme="minorHAnsi"/>
          <w:lang w:val="de-DE"/>
        </w:rPr>
        <w:tab/>
        <w:t xml:space="preserve">EN </w:t>
      </w:r>
      <w:r w:rsidRPr="00EC7B81">
        <w:rPr>
          <w:rFonts w:cstheme="minorHAnsi"/>
          <w:i/>
          <w:iCs/>
          <w:lang w:val="de-DE"/>
        </w:rPr>
        <w:t>ye</w:t>
      </w:r>
    </w:p>
    <w:p w14:paraId="74C8B1D3" w14:textId="2F9CD286" w:rsidR="00005ED0" w:rsidRPr="007F6FF2" w:rsidRDefault="00005ED0" w:rsidP="00005ED0">
      <w:pPr>
        <w:pStyle w:val="NoSpacing"/>
        <w:ind w:left="720"/>
        <w:jc w:val="both"/>
        <w:rPr>
          <w:rFonts w:cstheme="minorHAnsi"/>
        </w:rPr>
      </w:pPr>
      <w:r w:rsidRPr="007F6FF2">
        <w:rPr>
          <w:rFonts w:cstheme="minorHAnsi"/>
        </w:rPr>
        <w:t>ю</w:t>
      </w:r>
      <w:r w:rsidRPr="007F6FF2">
        <w:rPr>
          <w:rFonts w:cstheme="minorHAnsi"/>
        </w:rPr>
        <w:tab/>
      </w:r>
      <w:r w:rsidR="00166DCD">
        <w:rPr>
          <w:rFonts w:cstheme="minorHAnsi"/>
          <w:lang w:val="bg-BG"/>
        </w:rPr>
        <w:t>ю</w:t>
      </w:r>
      <w:r w:rsidRPr="007F6FF2">
        <w:rPr>
          <w:rFonts w:cstheme="minorHAnsi"/>
        </w:rPr>
        <w:tab/>
      </w:r>
      <w:r w:rsidRPr="007F6FF2">
        <w:rPr>
          <w:rFonts w:cstheme="minorHAnsi"/>
        </w:rPr>
        <w:tab/>
      </w:r>
      <w:r w:rsidRPr="001C12BD">
        <w:rPr>
          <w:rFonts w:cstheme="minorHAnsi"/>
          <w:i/>
          <w:iCs/>
        </w:rPr>
        <w:t>ju</w:t>
      </w:r>
      <w:r>
        <w:rPr>
          <w:rFonts w:cstheme="minorHAnsi"/>
        </w:rPr>
        <w:tab/>
      </w:r>
      <w:r w:rsidRPr="007F6FF2">
        <w:rPr>
          <w:rFonts w:cstheme="minorHAnsi"/>
        </w:rPr>
        <w:t xml:space="preserve">EN </w:t>
      </w:r>
      <w:r w:rsidRPr="001C12BD">
        <w:rPr>
          <w:rFonts w:cstheme="minorHAnsi"/>
          <w:i/>
          <w:iCs/>
        </w:rPr>
        <w:t>yu</w:t>
      </w:r>
    </w:p>
    <w:p w14:paraId="6E73DFA1" w14:textId="2AA77971" w:rsidR="00005ED0" w:rsidRPr="007F6FF2" w:rsidRDefault="00005ED0" w:rsidP="00005ED0">
      <w:pPr>
        <w:pStyle w:val="NoSpacing"/>
        <w:ind w:left="720"/>
        <w:jc w:val="both"/>
        <w:rPr>
          <w:rFonts w:cstheme="minorHAnsi"/>
        </w:rPr>
      </w:pPr>
      <w:r w:rsidRPr="007F6FF2">
        <w:rPr>
          <w:rFonts w:cstheme="minorHAnsi"/>
        </w:rPr>
        <w:t>ѫ</w:t>
      </w:r>
      <w:r w:rsidRPr="007F6FF2">
        <w:rPr>
          <w:rFonts w:cstheme="minorHAnsi"/>
        </w:rPr>
        <w:tab/>
        <w:t>ѫсъ</w:t>
      </w:r>
      <w:r w:rsidRPr="007F6FF2">
        <w:rPr>
          <w:rFonts w:cstheme="minorHAnsi"/>
        </w:rPr>
        <w:tab/>
      </w:r>
      <w:r w:rsidRPr="007F6FF2">
        <w:rPr>
          <w:rFonts w:cstheme="minorHAnsi"/>
        </w:rPr>
        <w:tab/>
      </w:r>
      <w:r w:rsidRPr="001C12BD">
        <w:rPr>
          <w:rFonts w:cstheme="minorHAnsi"/>
          <w:i/>
          <w:iCs/>
        </w:rPr>
        <w:t>ǫ</w:t>
      </w:r>
      <w:r>
        <w:rPr>
          <w:rFonts w:cstheme="minorHAnsi"/>
        </w:rPr>
        <w:tab/>
      </w:r>
      <w:r w:rsidR="00FC5E3C">
        <w:rPr>
          <w:rFonts w:cstheme="minorHAnsi"/>
        </w:rPr>
        <w:t xml:space="preserve">nasal </w:t>
      </w:r>
      <w:r w:rsidR="00FC5E3C">
        <w:rPr>
          <w:rFonts w:cstheme="minorHAnsi"/>
          <w:i/>
          <w:iCs/>
        </w:rPr>
        <w:t>o</w:t>
      </w:r>
      <w:r w:rsidR="00FC5E3C">
        <w:rPr>
          <w:rFonts w:cstheme="minorHAnsi"/>
        </w:rPr>
        <w:t xml:space="preserve"> (</w:t>
      </w:r>
      <w:r w:rsidR="00FC5E3C" w:rsidRPr="00FC5E3C">
        <w:rPr>
          <w:rFonts w:cstheme="minorHAnsi"/>
          <w:i/>
          <w:iCs/>
        </w:rPr>
        <w:t>on</w:t>
      </w:r>
      <w:r w:rsidR="00FC5E3C">
        <w:rPr>
          <w:rFonts w:cstheme="minorHAnsi"/>
        </w:rPr>
        <w:t xml:space="preserve"> in EN </w:t>
      </w:r>
      <w:r w:rsidR="00FC5E3C" w:rsidRPr="00FC5E3C">
        <w:rPr>
          <w:rFonts w:cstheme="minorHAnsi"/>
          <w:i/>
          <w:iCs/>
        </w:rPr>
        <w:t>long</w:t>
      </w:r>
      <w:r w:rsidR="00553EF0">
        <w:rPr>
          <w:rFonts w:cstheme="minorHAnsi"/>
        </w:rPr>
        <w:t>)</w:t>
      </w:r>
    </w:p>
    <w:p w14:paraId="6E571E71" w14:textId="5210769A" w:rsidR="00005ED0" w:rsidRPr="00FC5E3C" w:rsidRDefault="00005ED0" w:rsidP="00005ED0">
      <w:pPr>
        <w:pStyle w:val="NoSpacing"/>
        <w:ind w:left="720"/>
        <w:jc w:val="both"/>
        <w:rPr>
          <w:rFonts w:cstheme="minorHAnsi"/>
        </w:rPr>
      </w:pPr>
      <w:r w:rsidRPr="007F6FF2">
        <w:rPr>
          <w:rFonts w:cstheme="minorHAnsi"/>
        </w:rPr>
        <w:t>ıѫ</w:t>
      </w:r>
      <w:r w:rsidRPr="007F6FF2">
        <w:rPr>
          <w:rFonts w:cstheme="minorHAnsi"/>
        </w:rPr>
        <w:tab/>
        <w:t>ıѫсъ</w:t>
      </w:r>
      <w:r w:rsidRPr="007F6FF2">
        <w:rPr>
          <w:rFonts w:cstheme="minorHAnsi"/>
        </w:rPr>
        <w:tab/>
      </w:r>
      <w:r w:rsidRPr="007F6FF2">
        <w:rPr>
          <w:rFonts w:cstheme="minorHAnsi"/>
        </w:rPr>
        <w:tab/>
      </w:r>
      <w:r w:rsidRPr="001C12BD">
        <w:rPr>
          <w:rFonts w:cstheme="minorHAnsi"/>
          <w:i/>
          <w:iCs/>
        </w:rPr>
        <w:t>jǫ</w:t>
      </w:r>
      <w:r w:rsidR="00FC5E3C">
        <w:rPr>
          <w:rFonts w:cstheme="minorHAnsi"/>
          <w:i/>
          <w:iCs/>
        </w:rPr>
        <w:tab/>
      </w:r>
      <w:r w:rsidR="00FC5E3C">
        <w:rPr>
          <w:rFonts w:cstheme="minorHAnsi"/>
        </w:rPr>
        <w:t xml:space="preserve">iotated nasal </w:t>
      </w:r>
      <w:r w:rsidR="00FC5E3C">
        <w:rPr>
          <w:rFonts w:cstheme="minorHAnsi"/>
          <w:i/>
          <w:iCs/>
        </w:rPr>
        <w:t>o</w:t>
      </w:r>
      <w:r w:rsidR="00FC5E3C">
        <w:rPr>
          <w:rFonts w:cstheme="minorHAnsi"/>
        </w:rPr>
        <w:t xml:space="preserve"> (</w:t>
      </w:r>
      <w:r w:rsidR="00FC5E3C" w:rsidRPr="00FC5E3C">
        <w:rPr>
          <w:rFonts w:cstheme="minorHAnsi"/>
          <w:i/>
          <w:iCs/>
        </w:rPr>
        <w:t>yon</w:t>
      </w:r>
      <w:r w:rsidR="00FC5E3C">
        <w:rPr>
          <w:rFonts w:cstheme="minorHAnsi"/>
        </w:rPr>
        <w:t xml:space="preserve"> in EN </w:t>
      </w:r>
      <w:r w:rsidR="00FC5E3C">
        <w:rPr>
          <w:rFonts w:cstheme="minorHAnsi"/>
          <w:i/>
          <w:iCs/>
        </w:rPr>
        <w:t>yonder</w:t>
      </w:r>
      <w:r w:rsidR="00FC5E3C">
        <w:rPr>
          <w:rFonts w:cstheme="minorHAnsi"/>
        </w:rPr>
        <w:t>)</w:t>
      </w:r>
    </w:p>
    <w:p w14:paraId="1F37D81A" w14:textId="59E16AE6" w:rsidR="00005ED0" w:rsidRPr="00FC5E3C" w:rsidRDefault="00005ED0" w:rsidP="00005ED0">
      <w:pPr>
        <w:pStyle w:val="NoSpacing"/>
        <w:ind w:left="720"/>
        <w:jc w:val="both"/>
        <w:rPr>
          <w:rFonts w:cstheme="minorHAnsi"/>
        </w:rPr>
      </w:pPr>
      <w:r w:rsidRPr="007F6FF2">
        <w:rPr>
          <w:rFonts w:cstheme="minorHAnsi"/>
        </w:rPr>
        <w:t>ѧ</w:t>
      </w:r>
      <w:r w:rsidRPr="007F6FF2">
        <w:rPr>
          <w:rFonts w:cstheme="minorHAnsi"/>
        </w:rPr>
        <w:tab/>
        <w:t>ѧсъ</w:t>
      </w:r>
      <w:r w:rsidRPr="007F6FF2">
        <w:rPr>
          <w:rFonts w:cstheme="minorHAnsi"/>
        </w:rPr>
        <w:tab/>
      </w:r>
      <w:r w:rsidRPr="007F6FF2">
        <w:rPr>
          <w:rFonts w:cstheme="minorHAnsi"/>
        </w:rPr>
        <w:tab/>
      </w:r>
      <w:r w:rsidRPr="001C12BD">
        <w:rPr>
          <w:rFonts w:cstheme="minorHAnsi"/>
          <w:i/>
          <w:iCs/>
        </w:rPr>
        <w:t>ę</w:t>
      </w:r>
      <w:r w:rsidRPr="007F6FF2">
        <w:rPr>
          <w:rFonts w:cstheme="minorHAnsi"/>
        </w:rPr>
        <w:t xml:space="preserve"> </w:t>
      </w:r>
      <w:bookmarkEnd w:id="11"/>
      <w:r w:rsidR="00FC5E3C">
        <w:rPr>
          <w:rFonts w:cstheme="minorHAnsi"/>
        </w:rPr>
        <w:tab/>
        <w:t xml:space="preserve">nasal </w:t>
      </w:r>
      <w:r w:rsidR="00FC5E3C">
        <w:rPr>
          <w:rFonts w:cstheme="minorHAnsi"/>
          <w:i/>
          <w:iCs/>
        </w:rPr>
        <w:t>e</w:t>
      </w:r>
    </w:p>
    <w:p w14:paraId="3C6A2B72" w14:textId="5A472B54" w:rsidR="00005ED0" w:rsidRPr="00FC5E3C" w:rsidRDefault="00005ED0" w:rsidP="00005ED0">
      <w:pPr>
        <w:pStyle w:val="NoSpacing"/>
        <w:ind w:left="720"/>
        <w:jc w:val="both"/>
        <w:rPr>
          <w:rFonts w:cstheme="minorHAnsi"/>
        </w:rPr>
      </w:pPr>
      <w:r w:rsidRPr="007F6FF2">
        <w:rPr>
          <w:rFonts w:cstheme="minorHAnsi"/>
        </w:rPr>
        <w:t>ıѧ</w:t>
      </w:r>
      <w:r w:rsidRPr="007F6FF2">
        <w:rPr>
          <w:rFonts w:cstheme="minorHAnsi"/>
        </w:rPr>
        <w:tab/>
        <w:t>ıѧсъ</w:t>
      </w:r>
      <w:r w:rsidRPr="007F6FF2">
        <w:rPr>
          <w:rFonts w:cstheme="minorHAnsi"/>
        </w:rPr>
        <w:tab/>
      </w:r>
      <w:r w:rsidRPr="007F6FF2">
        <w:rPr>
          <w:rFonts w:cstheme="minorHAnsi"/>
        </w:rPr>
        <w:tab/>
      </w:r>
      <w:r w:rsidRPr="001C12BD">
        <w:rPr>
          <w:rFonts w:cstheme="minorHAnsi"/>
          <w:i/>
          <w:iCs/>
        </w:rPr>
        <w:t>ję</w:t>
      </w:r>
      <w:r w:rsidR="00FC5E3C">
        <w:rPr>
          <w:rFonts w:cstheme="minorHAnsi"/>
          <w:i/>
          <w:iCs/>
        </w:rPr>
        <w:tab/>
      </w:r>
      <w:r w:rsidR="00FC5E3C">
        <w:rPr>
          <w:rFonts w:cstheme="minorHAnsi"/>
        </w:rPr>
        <w:t xml:space="preserve">iotated nasal </w:t>
      </w:r>
      <w:r w:rsidR="00FC5E3C">
        <w:rPr>
          <w:rFonts w:cstheme="minorHAnsi"/>
          <w:i/>
          <w:iCs/>
        </w:rPr>
        <w:t xml:space="preserve">e </w:t>
      </w:r>
      <w:r w:rsidR="00FC5E3C">
        <w:rPr>
          <w:rFonts w:cstheme="minorHAnsi"/>
        </w:rPr>
        <w:t xml:space="preserve">(EN </w:t>
      </w:r>
      <w:r w:rsidR="00FC5E3C">
        <w:rPr>
          <w:rFonts w:cstheme="minorHAnsi"/>
          <w:i/>
          <w:iCs/>
        </w:rPr>
        <w:t>yen</w:t>
      </w:r>
      <w:r w:rsidR="00FC5E3C">
        <w:rPr>
          <w:rFonts w:cstheme="minorHAnsi"/>
        </w:rPr>
        <w:t>)</w:t>
      </w:r>
    </w:p>
    <w:p w14:paraId="501191A0" w14:textId="77777777" w:rsidR="00005ED0" w:rsidRDefault="00005ED0" w:rsidP="00005ED0">
      <w:pPr>
        <w:pStyle w:val="NoSpacing"/>
        <w:jc w:val="both"/>
        <w:rPr>
          <w:rFonts w:cstheme="minorHAnsi"/>
        </w:rPr>
      </w:pPr>
    </w:p>
    <w:p w14:paraId="4AE3DFE6" w14:textId="49C27B94" w:rsidR="00F32EAE" w:rsidRDefault="00005ED0" w:rsidP="00005ED0">
      <w:pPr>
        <w:pStyle w:val="NoSpacing"/>
        <w:jc w:val="both"/>
        <w:rPr>
          <w:rFonts w:cstheme="minorHAnsi"/>
          <w:lang w:val="sk-SK"/>
        </w:rPr>
      </w:pPr>
      <w:r>
        <w:rPr>
          <w:rFonts w:cstheme="minorHAnsi"/>
        </w:rPr>
        <w:t>The set is not used consequently in all OCS sources - not even the ones cited here, as they are mostly Glagolitic</w:t>
      </w:r>
      <w:r w:rsidR="009119C0">
        <w:rPr>
          <w:rFonts w:cstheme="minorHAnsi"/>
        </w:rPr>
        <w:t xml:space="preserve"> (save for </w:t>
      </w:r>
      <w:r w:rsidR="003A288C">
        <w:rPr>
          <w:rFonts w:cstheme="minorHAnsi"/>
        </w:rPr>
        <w:t xml:space="preserve">later </w:t>
      </w:r>
      <w:r w:rsidR="009119C0">
        <w:rPr>
          <w:rFonts w:cstheme="minorHAnsi"/>
        </w:rPr>
        <w:t>Sav.k. and Supr.</w:t>
      </w:r>
      <w:r w:rsidR="003A288C">
        <w:rPr>
          <w:rFonts w:cstheme="minorHAnsi"/>
        </w:rPr>
        <w:t>,</w:t>
      </w:r>
      <w:r w:rsidR="00D56A18">
        <w:rPr>
          <w:rFonts w:cstheme="minorHAnsi"/>
        </w:rPr>
        <w:t xml:space="preserve"> among the larger ones</w:t>
      </w:r>
      <w:r w:rsidR="009119C0">
        <w:rPr>
          <w:rFonts w:cstheme="minorHAnsi"/>
        </w:rPr>
        <w:t>)</w:t>
      </w:r>
      <w:r>
        <w:rPr>
          <w:rFonts w:cstheme="minorHAnsi"/>
        </w:rPr>
        <w:t>.</w:t>
      </w:r>
      <w:r w:rsidR="00C74F90">
        <w:rPr>
          <w:rFonts w:cstheme="minorHAnsi"/>
          <w:lang w:val="bg-BG"/>
        </w:rPr>
        <w:t xml:space="preserve"> </w:t>
      </w:r>
      <w:r w:rsidR="00C74F90">
        <w:rPr>
          <w:rFonts w:cstheme="minorHAnsi"/>
          <w:lang w:val="sk-SK"/>
        </w:rPr>
        <w:t xml:space="preserve">Some features adopted from Greek persist in both scripts: the letters denoting /i/ (like </w:t>
      </w:r>
      <w:r w:rsidR="00C74F90">
        <w:rPr>
          <w:rFonts w:cstheme="minorHAnsi"/>
          <w:lang w:val="bg-BG"/>
        </w:rPr>
        <w:t>и</w:t>
      </w:r>
      <w:r w:rsidR="00C74F90">
        <w:rPr>
          <w:rFonts w:cstheme="minorHAnsi"/>
          <w:lang w:val="sk-SK"/>
        </w:rPr>
        <w:t xml:space="preserve">, </w:t>
      </w:r>
      <w:r w:rsidR="00C74F90">
        <w:rPr>
          <w:rFonts w:cstheme="minorHAnsi"/>
          <w:lang w:val="bg-BG"/>
        </w:rPr>
        <w:t xml:space="preserve">ı </w:t>
      </w:r>
      <w:r w:rsidR="00C74F90">
        <w:rPr>
          <w:rFonts w:cstheme="minorHAnsi"/>
          <w:lang w:val="sk-SK"/>
        </w:rPr>
        <w:t>and ï) and /o/ are often interchangeable</w:t>
      </w:r>
      <w:r w:rsidR="00C74F90">
        <w:rPr>
          <w:rFonts w:cstheme="minorHAnsi"/>
          <w:lang w:val="bg-BG"/>
        </w:rPr>
        <w:t xml:space="preserve">, </w:t>
      </w:r>
      <w:r w:rsidR="00C74F90">
        <w:rPr>
          <w:rFonts w:cstheme="minorHAnsi"/>
          <w:lang w:val="sk-SK"/>
        </w:rPr>
        <w:t xml:space="preserve">so </w:t>
      </w:r>
      <w:r w:rsidR="00C74F90" w:rsidRPr="00C74F90">
        <w:rPr>
          <w:rFonts w:cstheme="minorHAnsi"/>
          <w:smallCaps/>
          <w:lang w:val="sk-SK"/>
        </w:rPr>
        <w:t>m.pl.nom</w:t>
      </w:r>
      <w:r w:rsidR="00C74F90">
        <w:rPr>
          <w:rFonts w:cstheme="minorHAnsi"/>
          <w:lang w:val="sk-SK"/>
        </w:rPr>
        <w:t xml:space="preserve"> </w:t>
      </w:r>
      <w:r w:rsidR="00C74F90">
        <w:rPr>
          <w:rFonts w:cstheme="minorHAnsi"/>
          <w:lang w:val="bg-BG"/>
        </w:rPr>
        <w:t>ин</w:t>
      </w:r>
      <w:r w:rsidR="00C74F90">
        <w:rPr>
          <w:rFonts w:cstheme="minorHAnsi"/>
          <w:lang w:val="sk-SK"/>
        </w:rPr>
        <w:t>ï</w:t>
      </w:r>
      <w:r w:rsidR="00C74F90">
        <w:rPr>
          <w:rFonts w:cstheme="minorHAnsi"/>
          <w:lang w:val="bg-BG"/>
        </w:rPr>
        <w:t xml:space="preserve">и </w:t>
      </w:r>
      <w:r w:rsidR="00C74F90">
        <w:rPr>
          <w:rFonts w:cstheme="minorHAnsi"/>
          <w:lang w:val="sk-SK"/>
        </w:rPr>
        <w:t xml:space="preserve">'others' could </w:t>
      </w:r>
      <w:r w:rsidR="00C120E4">
        <w:rPr>
          <w:rFonts w:cstheme="minorHAnsi"/>
          <w:lang w:val="sk-SK"/>
        </w:rPr>
        <w:t xml:space="preserve">also </w:t>
      </w:r>
      <w:r w:rsidR="00C74F90">
        <w:rPr>
          <w:rFonts w:cstheme="minorHAnsi"/>
          <w:lang w:val="sk-SK"/>
        </w:rPr>
        <w:t xml:space="preserve">be written </w:t>
      </w:r>
      <w:r w:rsidR="00C74F90">
        <w:rPr>
          <w:rFonts w:cstheme="minorHAnsi"/>
          <w:lang w:val="bg-BG"/>
        </w:rPr>
        <w:t xml:space="preserve">ıнии </w:t>
      </w:r>
      <w:r w:rsidR="00950A1F">
        <w:rPr>
          <w:rFonts w:cstheme="minorHAnsi"/>
          <w:lang w:val="sk-SK"/>
        </w:rPr>
        <w:t xml:space="preserve">(Glag. </w:t>
      </w:r>
      <w:r w:rsidR="00950A1F" w:rsidRPr="00332B4D">
        <w:rPr>
          <w:rFonts w:ascii="Segoe UI Historic" w:hAnsi="Segoe UI Historic" w:cs="Segoe UI Historic"/>
          <w:lang w:val="sk-SK"/>
        </w:rPr>
        <w:t>ⰺⱀⰻⰻ</w:t>
      </w:r>
      <w:r w:rsidR="00950A1F">
        <w:rPr>
          <w:rFonts w:cstheme="minorHAnsi"/>
          <w:lang w:val="sk-SK"/>
        </w:rPr>
        <w:t>),</w:t>
      </w:r>
      <w:r w:rsidR="00C74F90">
        <w:rPr>
          <w:rFonts w:cstheme="minorHAnsi"/>
          <w:lang w:val="sk-SK"/>
        </w:rPr>
        <w:t xml:space="preserve"> </w:t>
      </w:r>
      <w:r w:rsidR="00C74F90">
        <w:rPr>
          <w:rFonts w:cstheme="minorHAnsi"/>
          <w:lang w:val="bg-BG"/>
        </w:rPr>
        <w:t>ıниı</w:t>
      </w:r>
      <w:r w:rsidR="00C120E4">
        <w:rPr>
          <w:rFonts w:cstheme="minorHAnsi"/>
          <w:lang w:val="sk-SK"/>
        </w:rPr>
        <w:t>, and so on</w:t>
      </w:r>
      <w:r w:rsidR="00C74F90">
        <w:rPr>
          <w:rFonts w:cstheme="minorHAnsi"/>
          <w:lang w:val="sk-SK"/>
        </w:rPr>
        <w:t>.</w:t>
      </w:r>
    </w:p>
    <w:p w14:paraId="4C70E8FE" w14:textId="3DDF622B" w:rsidR="00C74F90" w:rsidRPr="00F32EAE" w:rsidRDefault="00111E2A" w:rsidP="00005ED0">
      <w:pPr>
        <w:pStyle w:val="NoSpacing"/>
        <w:jc w:val="both"/>
        <w:rPr>
          <w:rFonts w:cstheme="minorHAnsi"/>
          <w:lang w:val="sk-SK"/>
        </w:rPr>
      </w:pPr>
      <w:r>
        <w:rPr>
          <w:rFonts w:cstheme="minorHAnsi"/>
          <w:lang w:val="sk-SK"/>
        </w:rPr>
        <w:t xml:space="preserve">Many letters have graphical variants, which are used according to position in the word (e.g. root-initial broad variants </w:t>
      </w:r>
      <w:r w:rsidRPr="00111E2A">
        <w:rPr>
          <w:rFonts w:ascii="Bukyvede" w:hAnsi="Bukyvede" w:cstheme="minorHAnsi"/>
          <w:lang w:val="sk-SK"/>
        </w:rPr>
        <w:t>ѻ</w:t>
      </w:r>
      <w:r>
        <w:rPr>
          <w:rFonts w:cstheme="minorHAnsi"/>
          <w:lang w:val="sk-SK"/>
        </w:rPr>
        <w:t xml:space="preserve"> and </w:t>
      </w:r>
      <w:r w:rsidRPr="00111E2A">
        <w:rPr>
          <w:rFonts w:ascii="Bukyvede" w:hAnsi="Bukyvede" w:cstheme="minorHAnsi"/>
          <w:lang w:val="sk-SK"/>
        </w:rPr>
        <w:t>є</w:t>
      </w:r>
      <w:r>
        <w:rPr>
          <w:rFonts w:ascii="Bukyvede" w:hAnsi="Bukyvede" w:cstheme="minorHAnsi"/>
          <w:lang w:val="sk-SK"/>
        </w:rPr>
        <w:t xml:space="preserve"> </w:t>
      </w:r>
      <w:r>
        <w:rPr>
          <w:rFonts w:cstheme="minorHAnsi"/>
          <w:lang w:val="sk-SK"/>
        </w:rPr>
        <w:t xml:space="preserve">vs. narrower </w:t>
      </w:r>
      <w:r w:rsidRPr="00111E2A">
        <w:rPr>
          <w:rFonts w:ascii="Bukyvede" w:hAnsi="Bukyvede" w:cstheme="minorHAnsi"/>
          <w:lang w:val="bg-BG"/>
        </w:rPr>
        <w:t>о</w:t>
      </w:r>
      <w:r>
        <w:rPr>
          <w:rFonts w:cstheme="minorHAnsi"/>
          <w:lang w:val="sk-SK"/>
        </w:rPr>
        <w:t xml:space="preserve"> and</w:t>
      </w:r>
      <w:r>
        <w:rPr>
          <w:rFonts w:cstheme="minorHAnsi"/>
          <w:lang w:val="bg-BG"/>
        </w:rPr>
        <w:t xml:space="preserve"> </w:t>
      </w:r>
      <w:r w:rsidRPr="00111E2A">
        <w:rPr>
          <w:rFonts w:ascii="Bukyvede" w:hAnsi="Bukyvede" w:cstheme="minorHAnsi"/>
          <w:lang w:val="bg-BG"/>
        </w:rPr>
        <w:t>е</w:t>
      </w:r>
      <w:r>
        <w:rPr>
          <w:rFonts w:cstheme="minorHAnsi"/>
          <w:lang w:val="sk-SK"/>
        </w:rPr>
        <w:t>)</w:t>
      </w:r>
      <w:r w:rsidR="00F32EAE">
        <w:rPr>
          <w:rFonts w:cstheme="minorHAnsi"/>
          <w:lang w:val="sk-SK"/>
        </w:rPr>
        <w:t xml:space="preserve">, </w:t>
      </w:r>
      <w:r w:rsidR="002C6979">
        <w:rPr>
          <w:rFonts w:cstheme="minorHAnsi"/>
          <w:lang w:val="sk-SK"/>
        </w:rPr>
        <w:t xml:space="preserve">while </w:t>
      </w:r>
      <w:r w:rsidR="00F32EAE">
        <w:rPr>
          <w:rFonts w:cstheme="minorHAnsi"/>
          <w:lang w:val="sk-SK"/>
        </w:rPr>
        <w:t xml:space="preserve">others are specific to </w:t>
      </w:r>
      <w:r w:rsidR="002C6979">
        <w:rPr>
          <w:rFonts w:cstheme="minorHAnsi"/>
          <w:lang w:val="sk-SK"/>
        </w:rPr>
        <w:t xml:space="preserve">various </w:t>
      </w:r>
      <w:r w:rsidR="00F32EAE">
        <w:rPr>
          <w:rFonts w:cstheme="minorHAnsi"/>
          <w:lang w:val="sk-SK"/>
        </w:rPr>
        <w:t>scrib</w:t>
      </w:r>
      <w:r w:rsidR="002C6979">
        <w:rPr>
          <w:rFonts w:cstheme="minorHAnsi"/>
          <w:lang w:val="sk-SK"/>
        </w:rPr>
        <w:t>al schools</w:t>
      </w:r>
      <w:r w:rsidR="00F32EAE">
        <w:rPr>
          <w:rFonts w:cstheme="minorHAnsi"/>
          <w:lang w:val="sk-SK"/>
        </w:rPr>
        <w:t xml:space="preserve"> (e.g. variants of the letter </w:t>
      </w:r>
      <w:r w:rsidR="00F32EAE" w:rsidRPr="007F6FF2">
        <w:rPr>
          <w:rFonts w:cstheme="minorHAnsi"/>
        </w:rPr>
        <w:t>sѣло</w:t>
      </w:r>
      <w:r w:rsidR="00F32EAE">
        <w:rPr>
          <w:rFonts w:cstheme="minorHAnsi"/>
        </w:rPr>
        <w:t xml:space="preserve"> like </w:t>
      </w:r>
      <w:r w:rsidR="00F32EAE" w:rsidRPr="00F32EAE">
        <w:rPr>
          <w:rFonts w:ascii="Bukyvede" w:hAnsi="Bukyvede" w:cstheme="minorHAnsi"/>
        </w:rPr>
        <w:t>ꙅ</w:t>
      </w:r>
      <w:r w:rsidR="00F32EAE">
        <w:rPr>
          <w:rFonts w:ascii="Bukyvede" w:hAnsi="Bukyvede" w:cstheme="minorHAnsi"/>
        </w:rPr>
        <w:t xml:space="preserve"> </w:t>
      </w:r>
      <w:r w:rsidR="00F32EAE">
        <w:rPr>
          <w:rFonts w:cstheme="minorHAnsi"/>
          <w:lang w:val="sk-SK"/>
        </w:rPr>
        <w:t>or</w:t>
      </w:r>
      <w:r w:rsidR="00F32EAE" w:rsidRPr="00F32EAE">
        <w:rPr>
          <w:rFonts w:ascii="Bukyvede" w:hAnsi="Bukyvede" w:cstheme="minorHAnsi"/>
        </w:rPr>
        <w:t xml:space="preserve"> ꙃ</w:t>
      </w:r>
      <w:r w:rsidR="00F32EAE">
        <w:rPr>
          <w:rFonts w:cstheme="minorHAnsi"/>
        </w:rPr>
        <w:t>).</w:t>
      </w:r>
      <w:r w:rsidR="002218C6">
        <w:rPr>
          <w:rFonts w:cstheme="minorHAnsi"/>
        </w:rPr>
        <w:t xml:space="preserve"> </w:t>
      </w:r>
      <w:r w:rsidR="00F32EAE">
        <w:rPr>
          <w:rFonts w:cstheme="minorHAnsi"/>
        </w:rPr>
        <w:t xml:space="preserve">For the sake of compatibility with Unicode, this book uses only </w:t>
      </w:r>
      <w:r w:rsidR="00F32EAE">
        <w:rPr>
          <w:rFonts w:cstheme="minorHAnsi"/>
          <w:lang w:val="sk-SK"/>
        </w:rPr>
        <w:t>one broad/narrow variation (</w:t>
      </w:r>
      <w:r w:rsidR="00F32EAE">
        <w:rPr>
          <w:rFonts w:cstheme="minorHAnsi"/>
          <w:lang w:val="bg-BG"/>
        </w:rPr>
        <w:t xml:space="preserve">оу </w:t>
      </w:r>
      <w:r w:rsidR="00F32EAE">
        <w:rPr>
          <w:rFonts w:cstheme="minorHAnsi"/>
          <w:lang w:val="sk-SK"/>
        </w:rPr>
        <w:t xml:space="preserve">and </w:t>
      </w:r>
      <w:r w:rsidR="00F32EAE">
        <w:rPr>
          <w:rFonts w:cstheme="minorHAnsi"/>
          <w:lang w:val="bg-BG"/>
        </w:rPr>
        <w:t>ꙋ</w:t>
      </w:r>
      <w:r w:rsidR="00F32EAE">
        <w:rPr>
          <w:rFonts w:cstheme="minorHAnsi"/>
          <w:lang w:val="sk-SK"/>
        </w:rPr>
        <w:t>). From</w:t>
      </w:r>
      <w:r w:rsidR="00F32EAE">
        <w:rPr>
          <w:rFonts w:cstheme="minorHAnsi"/>
          <w:lang w:val="bg-BG"/>
        </w:rPr>
        <w:t xml:space="preserve"> </w:t>
      </w:r>
      <w:r w:rsidR="00F32EAE">
        <w:rPr>
          <w:rFonts w:cstheme="minorHAnsi"/>
          <w:lang w:val="sk-SK"/>
        </w:rPr>
        <w:t xml:space="preserve">vowel digraphs, only common </w:t>
      </w:r>
      <w:r w:rsidR="00F32EAE">
        <w:rPr>
          <w:rFonts w:cstheme="minorHAnsi"/>
          <w:lang w:val="bg-BG"/>
        </w:rPr>
        <w:t xml:space="preserve">ы </w:t>
      </w:r>
      <w:r w:rsidR="00F32EAE">
        <w:rPr>
          <w:rFonts w:cstheme="minorHAnsi"/>
          <w:lang w:val="sk-SK"/>
        </w:rPr>
        <w:t xml:space="preserve">and </w:t>
      </w:r>
      <w:r w:rsidR="00F32EAE">
        <w:rPr>
          <w:rFonts w:cstheme="minorHAnsi"/>
          <w:lang w:val="bg-BG"/>
        </w:rPr>
        <w:t>ю</w:t>
      </w:r>
      <w:r w:rsidR="00F32EAE">
        <w:rPr>
          <w:rFonts w:cstheme="minorHAnsi"/>
          <w:lang w:val="sk-SK"/>
        </w:rPr>
        <w:t xml:space="preserve"> are used, but not</w:t>
      </w:r>
      <w:r w:rsidR="002C6979">
        <w:rPr>
          <w:rFonts w:cstheme="minorHAnsi"/>
          <w:lang w:val="sk-SK"/>
        </w:rPr>
        <w:t xml:space="preserve"> the single-character </w:t>
      </w:r>
      <w:r w:rsidR="002C6979" w:rsidRPr="002C6979">
        <w:rPr>
          <w:rFonts w:ascii="Bukyvede" w:hAnsi="Bukyvede" w:cstheme="minorHAnsi"/>
          <w:lang w:val="sk-SK"/>
        </w:rPr>
        <w:t>ѹ</w:t>
      </w:r>
      <w:r w:rsidR="002C6979">
        <w:rPr>
          <w:rFonts w:cstheme="minorHAnsi"/>
          <w:lang w:val="sk-SK"/>
        </w:rPr>
        <w:t>, nor</w:t>
      </w:r>
      <w:r w:rsidR="00F32EAE">
        <w:rPr>
          <w:rFonts w:cstheme="minorHAnsi"/>
          <w:lang w:val="sk-SK"/>
        </w:rPr>
        <w:t xml:space="preserve"> </w:t>
      </w:r>
      <w:r w:rsidR="00F32EAE" w:rsidRPr="00F32EAE">
        <w:rPr>
          <w:rFonts w:ascii="Bukyvede" w:hAnsi="Bukyvede" w:cstheme="minorHAnsi"/>
          <w:lang w:val="sk-SK"/>
        </w:rPr>
        <w:t>ѥ</w:t>
      </w:r>
      <w:r w:rsidR="00F32EAE" w:rsidRPr="00F32EAE">
        <w:rPr>
          <w:rFonts w:cstheme="minorHAnsi"/>
          <w:lang w:val="sk-SK"/>
        </w:rPr>
        <w:t xml:space="preserve"> </w:t>
      </w:r>
      <w:r w:rsidR="00F32EAE">
        <w:rPr>
          <w:rFonts w:cstheme="minorHAnsi"/>
          <w:lang w:val="sk-SK"/>
        </w:rPr>
        <w:t>(</w:t>
      </w:r>
      <w:r w:rsidR="00F32EAE">
        <w:rPr>
          <w:rFonts w:cstheme="minorHAnsi"/>
          <w:lang w:val="bg-BG"/>
        </w:rPr>
        <w:t>ıе</w:t>
      </w:r>
      <w:r w:rsidR="00F32EAE">
        <w:rPr>
          <w:rFonts w:cstheme="minorHAnsi"/>
          <w:lang w:val="sk-SK"/>
        </w:rPr>
        <w:t xml:space="preserve">), </w:t>
      </w:r>
      <w:r w:rsidR="00F32EAE" w:rsidRPr="00F32EAE">
        <w:rPr>
          <w:rFonts w:ascii="Bukyvede" w:hAnsi="Bukyvede" w:cstheme="minorHAnsi"/>
          <w:lang w:val="sk-SK"/>
        </w:rPr>
        <w:t>ꙗ</w:t>
      </w:r>
      <w:r w:rsidR="00F32EAE">
        <w:rPr>
          <w:rFonts w:cstheme="minorHAnsi"/>
          <w:lang w:val="sk-SK"/>
        </w:rPr>
        <w:t xml:space="preserve"> (</w:t>
      </w:r>
      <w:r w:rsidR="00F32EAE">
        <w:rPr>
          <w:rFonts w:cstheme="minorHAnsi"/>
          <w:lang w:val="bg-BG"/>
        </w:rPr>
        <w:t>ıа</w:t>
      </w:r>
      <w:r w:rsidR="00F32EAE">
        <w:rPr>
          <w:rFonts w:cstheme="minorHAnsi"/>
          <w:lang w:val="sk-SK"/>
        </w:rPr>
        <w:t>), nor the iotated nasals.</w:t>
      </w:r>
    </w:p>
    <w:p w14:paraId="51CF706B" w14:textId="07648E26" w:rsidR="008B119A" w:rsidRDefault="00005ED0" w:rsidP="00005ED0">
      <w:pPr>
        <w:pStyle w:val="NoSpacing"/>
        <w:jc w:val="both"/>
        <w:rPr>
          <w:rFonts w:cstheme="minorHAnsi"/>
          <w:lang w:val="sk-SK"/>
        </w:rPr>
      </w:pPr>
      <w:r>
        <w:rPr>
          <w:rFonts w:cstheme="minorHAnsi"/>
        </w:rPr>
        <w:t xml:space="preserve">Throughout the book, some later </w:t>
      </w:r>
      <w:r w:rsidR="00691BF9">
        <w:rPr>
          <w:rFonts w:cstheme="minorHAnsi"/>
        </w:rPr>
        <w:t>orthographic rules</w:t>
      </w:r>
      <w:r>
        <w:rPr>
          <w:rFonts w:cstheme="minorHAnsi"/>
        </w:rPr>
        <w:t xml:space="preserve"> were adopted for convenience. First, the short </w:t>
      </w:r>
      <w:r w:rsidRPr="0098587E">
        <w:rPr>
          <w:rFonts w:cstheme="minorHAnsi"/>
          <w:b/>
          <w:bCs/>
          <w:lang w:val="bg-BG"/>
        </w:rPr>
        <w:t>й</w:t>
      </w:r>
      <w:r>
        <w:rPr>
          <w:rFonts w:cstheme="minorHAnsi"/>
          <w:lang w:val="sk-SK"/>
        </w:rPr>
        <w:t xml:space="preserve"> is written for </w:t>
      </w:r>
      <w:r w:rsidR="007F21F0">
        <w:rPr>
          <w:rFonts w:cstheme="minorHAnsi"/>
          <w:lang w:val="sk-SK"/>
        </w:rPr>
        <w:t>the sequence</w:t>
      </w:r>
      <w:r>
        <w:rPr>
          <w:rFonts w:cstheme="minorHAnsi"/>
          <w:lang w:val="sk-SK"/>
        </w:rPr>
        <w:t xml:space="preserve"> /</w:t>
      </w:r>
      <w:r w:rsidR="007F21F0">
        <w:rPr>
          <w:rFonts w:cstheme="minorHAnsi"/>
          <w:lang w:val="sk-SK"/>
        </w:rPr>
        <w:t>jь</w:t>
      </w:r>
      <w:r>
        <w:rPr>
          <w:rFonts w:cstheme="minorHAnsi"/>
          <w:lang w:val="sk-SK"/>
        </w:rPr>
        <w:t xml:space="preserve">/ (thus </w:t>
      </w:r>
      <w:r w:rsidRPr="0098587E">
        <w:rPr>
          <w:rFonts w:cstheme="minorHAnsi"/>
          <w:smallCaps/>
          <w:lang w:val="sk-SK"/>
        </w:rPr>
        <w:t>m</w:t>
      </w:r>
      <w:r>
        <w:rPr>
          <w:rFonts w:cstheme="minorHAnsi"/>
          <w:lang w:val="sk-SK"/>
        </w:rPr>
        <w:t>.</w:t>
      </w:r>
      <w:r w:rsidRPr="0098587E">
        <w:rPr>
          <w:rFonts w:cstheme="minorHAnsi"/>
          <w:smallCaps/>
          <w:lang w:val="sk-SK"/>
        </w:rPr>
        <w:t>1sg.nom</w:t>
      </w:r>
      <w:r>
        <w:rPr>
          <w:rFonts w:cstheme="minorHAnsi"/>
          <w:lang w:val="sk-SK"/>
        </w:rPr>
        <w:t xml:space="preserve"> possessive </w:t>
      </w:r>
      <w:r>
        <w:rPr>
          <w:rFonts w:cstheme="minorHAnsi"/>
          <w:lang w:val="bg-BG"/>
        </w:rPr>
        <w:t>мой</w:t>
      </w:r>
      <w:r>
        <w:rPr>
          <w:rFonts w:cstheme="minorHAnsi"/>
          <w:lang w:val="sk-SK"/>
        </w:rPr>
        <w:t xml:space="preserve"> denote</w:t>
      </w:r>
      <w:r w:rsidR="00111E2A">
        <w:rPr>
          <w:rFonts w:cstheme="minorHAnsi"/>
          <w:lang w:val="sk-SK"/>
        </w:rPr>
        <w:t>s</w:t>
      </w:r>
      <w:r>
        <w:rPr>
          <w:rFonts w:cstheme="minorHAnsi"/>
          <w:lang w:val="sk-SK"/>
        </w:rPr>
        <w:t xml:space="preserve"> /moj</w:t>
      </w:r>
      <w:r w:rsidR="00547FD5">
        <w:rPr>
          <w:rFonts w:cstheme="minorHAnsi"/>
          <w:lang w:val="sk-SK"/>
        </w:rPr>
        <w:t>ь</w:t>
      </w:r>
      <w:r>
        <w:rPr>
          <w:rFonts w:cstheme="minorHAnsi"/>
          <w:lang w:val="sk-SK"/>
        </w:rPr>
        <w:t xml:space="preserve">/, </w:t>
      </w:r>
      <w:r w:rsidRPr="0098587E">
        <w:rPr>
          <w:rFonts w:cstheme="minorHAnsi"/>
          <w:smallCaps/>
          <w:lang w:val="sk-SK"/>
        </w:rPr>
        <w:t>m</w:t>
      </w:r>
      <w:r>
        <w:rPr>
          <w:rFonts w:cstheme="minorHAnsi"/>
          <w:lang w:val="sk-SK"/>
        </w:rPr>
        <w:t>.</w:t>
      </w:r>
      <w:r w:rsidRPr="0098587E">
        <w:rPr>
          <w:rFonts w:cstheme="minorHAnsi"/>
          <w:smallCaps/>
          <w:lang w:val="sk-SK"/>
        </w:rPr>
        <w:t>1</w:t>
      </w:r>
      <w:r>
        <w:rPr>
          <w:rFonts w:cstheme="minorHAnsi"/>
          <w:smallCaps/>
          <w:lang w:val="sk-SK"/>
        </w:rPr>
        <w:t>pl</w:t>
      </w:r>
      <w:r w:rsidRPr="0098587E">
        <w:rPr>
          <w:rFonts w:cstheme="minorHAnsi"/>
          <w:smallCaps/>
          <w:lang w:val="sk-SK"/>
        </w:rPr>
        <w:t>.nom</w:t>
      </w:r>
      <w:r>
        <w:rPr>
          <w:rFonts w:cstheme="minorHAnsi"/>
          <w:smallCaps/>
          <w:lang w:val="sk-SK"/>
        </w:rPr>
        <w:t xml:space="preserve"> </w:t>
      </w:r>
      <w:r>
        <w:rPr>
          <w:rFonts w:cstheme="minorHAnsi"/>
          <w:lang w:val="bg-BG"/>
        </w:rPr>
        <w:t>мои</w:t>
      </w:r>
      <w:r>
        <w:rPr>
          <w:rFonts w:cstheme="minorHAnsi"/>
          <w:lang w:val="sk-SK"/>
        </w:rPr>
        <w:t xml:space="preserve"> /moji/). The /i/</w:t>
      </w:r>
      <w:r w:rsidR="009119C0">
        <w:rPr>
          <w:rFonts w:cstheme="minorHAnsi"/>
          <w:lang w:val="sk-SK"/>
        </w:rPr>
        <w:t xml:space="preserve"> or /j/</w:t>
      </w:r>
      <w:r>
        <w:rPr>
          <w:rFonts w:cstheme="minorHAnsi"/>
          <w:lang w:val="sk-SK"/>
        </w:rPr>
        <w:t xml:space="preserve"> before vowels and in sequence</w:t>
      </w:r>
      <w:r w:rsidR="00691BF9">
        <w:rPr>
          <w:rFonts w:cstheme="minorHAnsi"/>
          <w:lang w:val="sk-SK"/>
        </w:rPr>
        <w:t>s</w:t>
      </w:r>
      <w:r>
        <w:rPr>
          <w:rFonts w:cstheme="minorHAnsi"/>
          <w:lang w:val="sk-SK"/>
        </w:rPr>
        <w:t xml:space="preserve"> *</w:t>
      </w:r>
      <w:r w:rsidRPr="0098587E">
        <w:rPr>
          <w:rFonts w:cstheme="minorHAnsi"/>
          <w:i/>
          <w:iCs/>
          <w:lang w:val="sk-SK"/>
        </w:rPr>
        <w:t>ij</w:t>
      </w:r>
      <w:r>
        <w:rPr>
          <w:rFonts w:cstheme="minorHAnsi"/>
          <w:lang w:val="sk-SK"/>
        </w:rPr>
        <w:t xml:space="preserve"> </w:t>
      </w:r>
      <w:r w:rsidR="00691BF9">
        <w:rPr>
          <w:rFonts w:cstheme="minorHAnsi"/>
          <w:lang w:val="sk-SK"/>
        </w:rPr>
        <w:t>or *</w:t>
      </w:r>
      <w:r w:rsidR="00691BF9" w:rsidRPr="00691BF9">
        <w:rPr>
          <w:rFonts w:cstheme="minorHAnsi"/>
          <w:i/>
          <w:iCs/>
          <w:lang w:val="sk-SK"/>
        </w:rPr>
        <w:t>ьj</w:t>
      </w:r>
      <w:r w:rsidR="00691BF9">
        <w:rPr>
          <w:rFonts w:cstheme="minorHAnsi"/>
          <w:lang w:val="sk-SK"/>
        </w:rPr>
        <w:t xml:space="preserve"> </w:t>
      </w:r>
      <w:r>
        <w:rPr>
          <w:rFonts w:cstheme="minorHAnsi"/>
          <w:lang w:val="sk-SK"/>
        </w:rPr>
        <w:t xml:space="preserve">is written </w:t>
      </w:r>
      <w:r w:rsidR="00111E2A">
        <w:rPr>
          <w:rFonts w:cstheme="minorHAnsi"/>
          <w:lang w:val="sk-SK"/>
        </w:rPr>
        <w:t>as</w:t>
      </w:r>
      <w:r>
        <w:rPr>
          <w:rFonts w:cstheme="minorHAnsi"/>
          <w:lang w:val="sk-SK"/>
        </w:rPr>
        <w:t xml:space="preserve"> </w:t>
      </w:r>
      <w:r w:rsidRPr="0098587E">
        <w:rPr>
          <w:rFonts w:cstheme="minorHAnsi"/>
          <w:b/>
          <w:bCs/>
          <w:lang w:val="sk-SK"/>
        </w:rPr>
        <w:t>ï</w:t>
      </w:r>
      <w:r w:rsidR="005F523F">
        <w:rPr>
          <w:rFonts w:cstheme="minorHAnsi"/>
          <w:lang w:val="sk-SK"/>
        </w:rPr>
        <w:t xml:space="preserve"> (</w:t>
      </w:r>
      <w:r w:rsidR="00111E2A">
        <w:rPr>
          <w:rFonts w:cstheme="minorHAnsi"/>
          <w:lang w:val="sk-SK"/>
        </w:rPr>
        <w:t xml:space="preserve">an </w:t>
      </w:r>
      <w:r w:rsidR="005F523F">
        <w:rPr>
          <w:rFonts w:cstheme="minorHAnsi"/>
          <w:lang w:val="sk-SK"/>
        </w:rPr>
        <w:t>older variant, used in Supr.; see Lunt 2001:24)</w:t>
      </w:r>
      <w:r w:rsidR="009119C0">
        <w:rPr>
          <w:rFonts w:cstheme="minorHAnsi"/>
          <w:lang w:val="sk-SK"/>
        </w:rPr>
        <w:t>.</w:t>
      </w:r>
      <w:r w:rsidR="008B119A">
        <w:rPr>
          <w:rFonts w:cstheme="minorHAnsi"/>
          <w:lang w:val="sk-SK"/>
        </w:rPr>
        <w:t xml:space="preserve"> Th</w:t>
      </w:r>
      <w:r w:rsidR="00901D31">
        <w:rPr>
          <w:rFonts w:cstheme="minorHAnsi"/>
          <w:lang w:val="sk-SK"/>
        </w:rPr>
        <w:t>e ï</w:t>
      </w:r>
      <w:r w:rsidR="00901D31">
        <w:rPr>
          <w:rFonts w:cstheme="minorHAnsi"/>
          <w:lang w:val="bg-BG"/>
        </w:rPr>
        <w:t xml:space="preserve"> </w:t>
      </w:r>
      <w:r w:rsidR="00901D31">
        <w:rPr>
          <w:rFonts w:cstheme="minorHAnsi"/>
          <w:lang w:val="sk-SK"/>
        </w:rPr>
        <w:t xml:space="preserve">is preferred </w:t>
      </w:r>
      <w:r w:rsidR="008B119A">
        <w:rPr>
          <w:rFonts w:cstheme="minorHAnsi"/>
          <w:lang w:val="sk-SK"/>
        </w:rPr>
        <w:t>in neuter jo-stem</w:t>
      </w:r>
      <w:r w:rsidR="00901D31">
        <w:rPr>
          <w:rFonts w:cstheme="minorHAnsi"/>
          <w:lang w:val="sk-SK"/>
        </w:rPr>
        <w:t xml:space="preserve"> </w:t>
      </w:r>
      <w:r w:rsidR="00901D31" w:rsidRPr="00901D31">
        <w:rPr>
          <w:rFonts w:cstheme="minorHAnsi"/>
          <w:smallCaps/>
          <w:lang w:val="sk-SK"/>
        </w:rPr>
        <w:t>sg.nom</w:t>
      </w:r>
      <w:r w:rsidR="00901D31">
        <w:rPr>
          <w:rFonts w:cstheme="minorHAnsi"/>
          <w:lang w:val="sk-SK"/>
        </w:rPr>
        <w:t xml:space="preserve"> like </w:t>
      </w:r>
      <w:r w:rsidR="008B119A">
        <w:rPr>
          <w:rFonts w:cstheme="minorHAnsi"/>
          <w:lang w:val="bg-BG"/>
        </w:rPr>
        <w:t>оупражьнен</w:t>
      </w:r>
      <w:r w:rsidR="008B119A" w:rsidRPr="00901D31">
        <w:rPr>
          <w:rFonts w:cstheme="minorHAnsi"/>
          <w:b/>
          <w:bCs/>
          <w:lang w:val="sk-SK"/>
        </w:rPr>
        <w:t>ï</w:t>
      </w:r>
      <w:r w:rsidR="008B119A" w:rsidRPr="00901D31">
        <w:rPr>
          <w:rFonts w:cstheme="minorHAnsi"/>
          <w:b/>
          <w:bCs/>
          <w:lang w:val="bg-BG"/>
        </w:rPr>
        <w:t>е</w:t>
      </w:r>
      <w:r w:rsidR="008B119A">
        <w:rPr>
          <w:rFonts w:cstheme="minorHAnsi"/>
          <w:lang w:val="sk-SK"/>
        </w:rPr>
        <w:t xml:space="preserve"> 'exercise', read as /upražьnenije/</w:t>
      </w:r>
      <w:r w:rsidR="00111E2A">
        <w:rPr>
          <w:rFonts w:cstheme="minorHAnsi"/>
          <w:lang w:val="sk-SK"/>
        </w:rPr>
        <w:t>, although</w:t>
      </w:r>
      <w:r w:rsidR="008B119A">
        <w:rPr>
          <w:rFonts w:cstheme="minorHAnsi"/>
          <w:lang w:val="sk-SK"/>
        </w:rPr>
        <w:t xml:space="preserve"> </w:t>
      </w:r>
      <w:r w:rsidR="00901D31">
        <w:rPr>
          <w:rFonts w:cstheme="minorHAnsi"/>
          <w:lang w:val="sk-SK"/>
        </w:rPr>
        <w:t xml:space="preserve">forms </w:t>
      </w:r>
      <w:r w:rsidR="00111E2A">
        <w:rPr>
          <w:rFonts w:cstheme="minorHAnsi"/>
          <w:lang w:val="sk-SK"/>
        </w:rPr>
        <w:t xml:space="preserve">like </w:t>
      </w:r>
      <w:r w:rsidR="008B119A">
        <w:rPr>
          <w:rFonts w:cstheme="minorHAnsi"/>
          <w:lang w:val="bg-BG"/>
        </w:rPr>
        <w:t>оупражьнен</w:t>
      </w:r>
      <w:r w:rsidR="008B119A" w:rsidRPr="008B119A">
        <w:rPr>
          <w:rFonts w:cstheme="minorHAnsi"/>
          <w:b/>
          <w:bCs/>
          <w:lang w:val="bg-BG"/>
        </w:rPr>
        <w:t>иıе</w:t>
      </w:r>
      <w:r w:rsidR="008B119A" w:rsidRPr="00EC7B81">
        <w:rPr>
          <w:rFonts w:cstheme="minorHAnsi"/>
        </w:rPr>
        <w:t xml:space="preserve"> or </w:t>
      </w:r>
      <w:r w:rsidR="008B119A">
        <w:rPr>
          <w:rFonts w:cstheme="minorHAnsi"/>
          <w:lang w:val="bg-BG"/>
        </w:rPr>
        <w:t>оупражьнен</w:t>
      </w:r>
      <w:r w:rsidR="008B119A" w:rsidRPr="008B119A">
        <w:rPr>
          <w:rFonts w:cstheme="minorHAnsi"/>
          <w:b/>
          <w:bCs/>
          <w:lang w:val="sk-SK"/>
        </w:rPr>
        <w:t>ьe</w:t>
      </w:r>
      <w:r w:rsidR="008B119A">
        <w:rPr>
          <w:rFonts w:cstheme="minorHAnsi"/>
          <w:lang w:val="sk-SK"/>
        </w:rPr>
        <w:t xml:space="preserve"> are </w:t>
      </w:r>
      <w:r w:rsidR="00901D31">
        <w:rPr>
          <w:rFonts w:cstheme="minorHAnsi"/>
          <w:lang w:val="sk-SK"/>
        </w:rPr>
        <w:t xml:space="preserve">more </w:t>
      </w:r>
      <w:r w:rsidR="008B119A">
        <w:rPr>
          <w:rFonts w:cstheme="minorHAnsi"/>
          <w:lang w:val="sk-SK"/>
        </w:rPr>
        <w:t>common in OCS sources.</w:t>
      </w:r>
    </w:p>
    <w:p w14:paraId="4D0C7F77" w14:textId="27D1D776" w:rsidR="00005ED0" w:rsidRPr="004579E0" w:rsidRDefault="00005ED0" w:rsidP="00005ED0">
      <w:pPr>
        <w:pStyle w:val="NoSpacing"/>
        <w:jc w:val="both"/>
        <w:rPr>
          <w:rFonts w:cstheme="minorHAnsi"/>
          <w:lang w:val="sk-SK"/>
        </w:rPr>
      </w:pPr>
      <w:r>
        <w:rPr>
          <w:rFonts w:cstheme="minorHAnsi"/>
          <w:lang w:val="sk-SK"/>
        </w:rPr>
        <w:t xml:space="preserve">The /y/ is always written with the digraph </w:t>
      </w:r>
      <w:r w:rsidRPr="0098587E">
        <w:rPr>
          <w:rFonts w:cstheme="minorHAnsi"/>
          <w:b/>
          <w:bCs/>
          <w:lang w:val="bg-BG"/>
        </w:rPr>
        <w:t>ы</w:t>
      </w:r>
      <w:r w:rsidR="00F32EAE">
        <w:rPr>
          <w:rFonts w:cstheme="minorHAnsi"/>
          <w:lang w:val="sk-SK"/>
        </w:rPr>
        <w:t xml:space="preserve">, although the variant </w:t>
      </w:r>
      <w:r w:rsidR="00F32EAE" w:rsidRPr="00F32EAE">
        <w:rPr>
          <w:rFonts w:ascii="Bukyvede" w:hAnsi="Bukyvede" w:cstheme="minorHAnsi"/>
          <w:lang w:val="sk-SK"/>
        </w:rPr>
        <w:t>ꙑ</w:t>
      </w:r>
      <w:r w:rsidR="00F32EAE">
        <w:rPr>
          <w:rFonts w:cstheme="minorHAnsi"/>
          <w:lang w:val="sk-SK"/>
        </w:rPr>
        <w:t xml:space="preserve"> is more common in OCS sources.</w:t>
      </w:r>
      <w:r>
        <w:rPr>
          <w:rFonts w:cstheme="minorHAnsi"/>
          <w:lang w:val="sk-SK"/>
        </w:rPr>
        <w:t xml:space="preserve"> The *</w:t>
      </w:r>
      <w:r>
        <w:rPr>
          <w:rFonts w:cstheme="minorHAnsi"/>
          <w:i/>
          <w:iCs/>
          <w:lang w:val="sk-SK"/>
        </w:rPr>
        <w:t>j</w:t>
      </w:r>
      <w:r>
        <w:rPr>
          <w:rFonts w:cstheme="minorHAnsi"/>
          <w:lang w:val="sk-SK"/>
        </w:rPr>
        <w:t xml:space="preserve"> is implied before front vowels /e, i, ě, ę/, as well as in the sequence</w:t>
      </w:r>
      <w:r w:rsidR="00691BF9">
        <w:rPr>
          <w:rFonts w:cstheme="minorHAnsi"/>
          <w:lang w:val="sk-SK"/>
        </w:rPr>
        <w:t>s like</w:t>
      </w:r>
      <w:r>
        <w:rPr>
          <w:rFonts w:cstheme="minorHAnsi"/>
          <w:lang w:val="sk-SK"/>
        </w:rPr>
        <w:t xml:space="preserve"> -</w:t>
      </w:r>
      <w:r>
        <w:rPr>
          <w:rFonts w:cstheme="minorHAnsi"/>
          <w:lang w:val="bg-BG"/>
        </w:rPr>
        <w:t>аа</w:t>
      </w:r>
      <w:r>
        <w:rPr>
          <w:rFonts w:cstheme="minorHAnsi"/>
          <w:lang w:val="sk-SK"/>
        </w:rPr>
        <w:t xml:space="preserve">-, so the digraph </w:t>
      </w:r>
      <w:r w:rsidRPr="007F6FF2">
        <w:rPr>
          <w:rFonts w:cstheme="minorHAnsi"/>
        </w:rPr>
        <w:t>ıѧ</w:t>
      </w:r>
      <w:r>
        <w:rPr>
          <w:rFonts w:cstheme="minorHAnsi"/>
        </w:rPr>
        <w:t xml:space="preserve"> is not used</w:t>
      </w:r>
      <w:r w:rsidR="00B52DE4">
        <w:rPr>
          <w:rFonts w:cstheme="minorHAnsi"/>
        </w:rPr>
        <w:t xml:space="preserve"> (itself appearing first in Ostromir Gospel)</w:t>
      </w:r>
      <w:r>
        <w:rPr>
          <w:rFonts w:cstheme="minorHAnsi"/>
        </w:rPr>
        <w:t xml:space="preserve">; the </w:t>
      </w:r>
      <w:r w:rsidRPr="0098587E">
        <w:rPr>
          <w:rFonts w:cstheme="minorHAnsi"/>
          <w:b/>
          <w:bCs/>
          <w:lang w:val="bg-BG"/>
        </w:rPr>
        <w:t>ѧ</w:t>
      </w:r>
      <w:r>
        <w:rPr>
          <w:rFonts w:cstheme="minorHAnsi"/>
          <w:lang w:val="bg-BG"/>
        </w:rPr>
        <w:t xml:space="preserve"> </w:t>
      </w:r>
      <w:r>
        <w:rPr>
          <w:rFonts w:cstheme="minorHAnsi"/>
          <w:lang w:val="sk-SK"/>
        </w:rPr>
        <w:t xml:space="preserve">is </w:t>
      </w:r>
      <w:r w:rsidR="00691BF9">
        <w:rPr>
          <w:rFonts w:cstheme="minorHAnsi"/>
          <w:lang w:val="sk-SK"/>
        </w:rPr>
        <w:t xml:space="preserve">to be considered </w:t>
      </w:r>
      <w:r>
        <w:rPr>
          <w:rFonts w:cstheme="minorHAnsi"/>
          <w:lang w:val="sk-SK"/>
        </w:rPr>
        <w:t>always</w:t>
      </w:r>
      <w:r w:rsidR="00F32EAE">
        <w:rPr>
          <w:rFonts w:cstheme="minorHAnsi"/>
          <w:lang w:val="sk-SK"/>
        </w:rPr>
        <w:t xml:space="preserve"> as "inherently"</w:t>
      </w:r>
      <w:r>
        <w:rPr>
          <w:rFonts w:cstheme="minorHAnsi"/>
          <w:lang w:val="sk-SK"/>
        </w:rPr>
        <w:t xml:space="preserve"> iotated.</w:t>
      </w:r>
      <w:r w:rsidR="004579E0">
        <w:rPr>
          <w:rFonts w:cstheme="minorHAnsi"/>
          <w:lang w:val="sk-SK"/>
        </w:rPr>
        <w:t xml:space="preserve"> </w:t>
      </w:r>
      <w:r w:rsidR="00D66E77">
        <w:rPr>
          <w:rFonts w:cstheme="minorHAnsi"/>
          <w:lang w:val="sk-SK"/>
        </w:rPr>
        <w:t>It is also used for the c</w:t>
      </w:r>
      <w:r w:rsidR="00C97BDE">
        <w:rPr>
          <w:rFonts w:cstheme="minorHAnsi"/>
          <w:lang w:val="sk-SK"/>
        </w:rPr>
        <w:t xml:space="preserve">haracters </w:t>
      </w:r>
      <w:r w:rsidR="00C97BDE" w:rsidRPr="00C97BDE">
        <w:rPr>
          <w:rFonts w:ascii="Bukyvede" w:hAnsi="Bukyvede" w:cstheme="minorHAnsi"/>
          <w:lang w:val="sk-SK"/>
        </w:rPr>
        <w:t xml:space="preserve">ꙙ </w:t>
      </w:r>
      <w:r w:rsidR="00C97BDE">
        <w:rPr>
          <w:rFonts w:cstheme="minorHAnsi"/>
          <w:lang w:val="sk-SK"/>
        </w:rPr>
        <w:t xml:space="preserve">or </w:t>
      </w:r>
      <w:r w:rsidR="00C97BDE" w:rsidRPr="00C97BDE">
        <w:rPr>
          <w:rFonts w:ascii="Bukyvede" w:hAnsi="Bukyvede" w:cs="Segoe UI Historic"/>
          <w:lang w:val="bg-BG"/>
        </w:rPr>
        <w:t>ⱑ</w:t>
      </w:r>
      <w:r w:rsidR="00D66E77">
        <w:rPr>
          <w:rFonts w:cs="Segoe UI Historic"/>
          <w:lang w:val="sk-SK"/>
        </w:rPr>
        <w:t xml:space="preserve">, </w:t>
      </w:r>
      <w:r w:rsidR="00C97BDE">
        <w:rPr>
          <w:rFonts w:cstheme="minorHAnsi"/>
          <w:lang w:val="sk-SK"/>
        </w:rPr>
        <w:t>seen in Supr. and Sav.k. (see §6.8)</w:t>
      </w:r>
      <w:r w:rsidR="00D66E77">
        <w:rPr>
          <w:rFonts w:cstheme="minorHAnsi"/>
          <w:lang w:val="sk-SK"/>
        </w:rPr>
        <w:t xml:space="preserve">. Thus, only three characters for nasals are used here: </w:t>
      </w:r>
      <w:r w:rsidR="00D66E77">
        <w:rPr>
          <w:rFonts w:cstheme="minorHAnsi"/>
          <w:lang w:val="bg-BG"/>
        </w:rPr>
        <w:t>ѫ</w:t>
      </w:r>
      <w:r w:rsidR="00D66E77">
        <w:rPr>
          <w:rFonts w:cstheme="minorHAnsi"/>
          <w:lang w:val="sk-SK"/>
        </w:rPr>
        <w:t xml:space="preserve">, </w:t>
      </w:r>
      <w:r w:rsidR="00D66E77">
        <w:rPr>
          <w:rFonts w:cstheme="minorHAnsi"/>
          <w:lang w:val="bg-BG"/>
        </w:rPr>
        <w:t>ıѫ</w:t>
      </w:r>
      <w:r w:rsidR="00D66E77">
        <w:rPr>
          <w:rFonts w:cstheme="minorHAnsi"/>
          <w:lang w:val="sk-SK"/>
        </w:rPr>
        <w:t xml:space="preserve">, and </w:t>
      </w:r>
      <w:r w:rsidR="00D66E77">
        <w:rPr>
          <w:rFonts w:cstheme="minorHAnsi"/>
          <w:lang w:val="bg-BG"/>
        </w:rPr>
        <w:t>ѧ</w:t>
      </w:r>
      <w:r w:rsidR="00D66E77">
        <w:rPr>
          <w:rFonts w:cstheme="minorHAnsi"/>
          <w:lang w:val="sk-SK"/>
        </w:rPr>
        <w:t>.</w:t>
      </w:r>
    </w:p>
    <w:p w14:paraId="7382D7FC" w14:textId="6F791000" w:rsidR="00005ED0" w:rsidRPr="007F6FF2" w:rsidRDefault="00005ED0" w:rsidP="00005ED0">
      <w:pPr>
        <w:pStyle w:val="NoSpacing"/>
        <w:jc w:val="both"/>
        <w:rPr>
          <w:rFonts w:cstheme="minorHAnsi"/>
        </w:rPr>
      </w:pPr>
      <w:r w:rsidRPr="007F6FF2">
        <w:rPr>
          <w:rFonts w:cstheme="minorHAnsi"/>
        </w:rPr>
        <w:t>In Cyrillic CS texts also other letters appear,</w:t>
      </w:r>
      <w:r>
        <w:rPr>
          <w:rFonts w:cstheme="minorHAnsi"/>
        </w:rPr>
        <w:t xml:space="preserve"> </w:t>
      </w:r>
      <w:r w:rsidRPr="007F6FF2">
        <w:rPr>
          <w:rFonts w:cstheme="minorHAnsi"/>
        </w:rPr>
        <w:t>among which the most common are the following</w:t>
      </w:r>
      <w:r>
        <w:rPr>
          <w:rFonts w:cstheme="minorHAnsi"/>
        </w:rPr>
        <w:t xml:space="preserve"> (for others, see Karskij 1979:158-210).</w:t>
      </w:r>
    </w:p>
    <w:p w14:paraId="7DA4E3FE" w14:textId="77777777" w:rsidR="00005ED0" w:rsidRPr="007F6FF2" w:rsidRDefault="00005ED0" w:rsidP="00005ED0">
      <w:pPr>
        <w:pStyle w:val="NoSpacing"/>
        <w:jc w:val="both"/>
        <w:rPr>
          <w:rFonts w:cstheme="minorHAnsi"/>
        </w:rPr>
      </w:pPr>
    </w:p>
    <w:p w14:paraId="39CB7472" w14:textId="77777777" w:rsidR="00005ED0" w:rsidRPr="007F6FF2" w:rsidRDefault="00005ED0" w:rsidP="00005ED0">
      <w:pPr>
        <w:pStyle w:val="NoSpacing"/>
        <w:ind w:left="720"/>
        <w:jc w:val="both"/>
        <w:rPr>
          <w:rFonts w:cstheme="minorHAnsi"/>
        </w:rPr>
      </w:pPr>
      <w:r w:rsidRPr="007F6FF2">
        <w:rPr>
          <w:rFonts w:cstheme="minorHAnsi"/>
        </w:rPr>
        <w:t>ѯ</w:t>
      </w:r>
      <w:r w:rsidRPr="007F6FF2">
        <w:rPr>
          <w:rFonts w:cstheme="minorHAnsi"/>
        </w:rPr>
        <w:tab/>
        <w:t>кси</w:t>
      </w:r>
      <w:r w:rsidRPr="007F6FF2">
        <w:rPr>
          <w:rFonts w:cstheme="minorHAnsi"/>
        </w:rPr>
        <w:tab/>
      </w:r>
      <w:r w:rsidRPr="007F6FF2">
        <w:rPr>
          <w:rFonts w:cstheme="minorHAnsi"/>
        </w:rPr>
        <w:tab/>
      </w:r>
      <w:r w:rsidRPr="001C12BD">
        <w:rPr>
          <w:rFonts w:cstheme="minorHAnsi"/>
          <w:i/>
          <w:iCs/>
        </w:rPr>
        <w:t>ks</w:t>
      </w:r>
      <w:r>
        <w:rPr>
          <w:rFonts w:cstheme="minorHAnsi"/>
        </w:rPr>
        <w:tab/>
        <w:t xml:space="preserve">used </w:t>
      </w:r>
      <w:r w:rsidRPr="007F6FF2">
        <w:rPr>
          <w:rFonts w:cstheme="minorHAnsi"/>
        </w:rPr>
        <w:t>in loanwords</w:t>
      </w:r>
    </w:p>
    <w:p w14:paraId="4D3F05EA" w14:textId="70D70A78" w:rsidR="00005ED0" w:rsidRPr="007F6FF2" w:rsidRDefault="00005ED0" w:rsidP="00005ED0">
      <w:pPr>
        <w:pStyle w:val="NoSpacing"/>
        <w:ind w:left="720"/>
        <w:jc w:val="both"/>
        <w:rPr>
          <w:rFonts w:cstheme="minorHAnsi"/>
        </w:rPr>
      </w:pPr>
      <w:r w:rsidRPr="007F6FF2">
        <w:rPr>
          <w:rFonts w:cstheme="minorHAnsi"/>
        </w:rPr>
        <w:t>ѱ</w:t>
      </w:r>
      <w:r w:rsidRPr="007F6FF2">
        <w:rPr>
          <w:rFonts w:cstheme="minorHAnsi"/>
        </w:rPr>
        <w:tab/>
        <w:t>пси</w:t>
      </w:r>
      <w:r w:rsidRPr="007F6FF2">
        <w:rPr>
          <w:rFonts w:cstheme="minorHAnsi"/>
        </w:rPr>
        <w:tab/>
      </w:r>
      <w:r w:rsidRPr="007F6FF2">
        <w:rPr>
          <w:rFonts w:cstheme="minorHAnsi"/>
        </w:rPr>
        <w:tab/>
      </w:r>
      <w:r w:rsidRPr="001C12BD">
        <w:rPr>
          <w:rFonts w:cstheme="minorHAnsi"/>
          <w:i/>
          <w:iCs/>
        </w:rPr>
        <w:t>ps</w:t>
      </w:r>
      <w:r>
        <w:rPr>
          <w:rFonts w:cstheme="minorHAnsi"/>
        </w:rPr>
        <w:tab/>
      </w:r>
      <w:r w:rsidR="00045DAD">
        <w:rPr>
          <w:rFonts w:cstheme="minorHAnsi"/>
        </w:rPr>
        <w:t xml:space="preserve">used </w:t>
      </w:r>
      <w:r w:rsidRPr="007F6FF2">
        <w:rPr>
          <w:rFonts w:cstheme="minorHAnsi"/>
        </w:rPr>
        <w:t>in loanwords</w:t>
      </w:r>
    </w:p>
    <w:p w14:paraId="05D2CD4F" w14:textId="3D0C5449" w:rsidR="00005ED0" w:rsidRPr="007F6FF2" w:rsidRDefault="00005ED0" w:rsidP="00005ED0">
      <w:pPr>
        <w:pStyle w:val="NoSpacing"/>
        <w:ind w:left="720"/>
        <w:jc w:val="both"/>
        <w:rPr>
          <w:rFonts w:cstheme="minorHAnsi"/>
        </w:rPr>
      </w:pPr>
      <w:r w:rsidRPr="007F6FF2">
        <w:rPr>
          <w:rFonts w:cstheme="minorHAnsi"/>
        </w:rPr>
        <w:t>ѳ</w:t>
      </w:r>
      <w:r w:rsidRPr="007F6FF2">
        <w:rPr>
          <w:rFonts w:cstheme="minorHAnsi"/>
        </w:rPr>
        <w:tab/>
        <w:t>тита</w:t>
      </w:r>
      <w:r w:rsidRPr="007F6FF2">
        <w:rPr>
          <w:rFonts w:cstheme="minorHAnsi"/>
        </w:rPr>
        <w:tab/>
      </w:r>
      <w:r w:rsidRPr="007F6FF2">
        <w:rPr>
          <w:rFonts w:cstheme="minorHAnsi"/>
        </w:rPr>
        <w:tab/>
      </w:r>
      <w:r w:rsidRPr="001C12BD">
        <w:rPr>
          <w:rFonts w:cstheme="minorHAnsi"/>
          <w:i/>
          <w:iCs/>
        </w:rPr>
        <w:t>th</w:t>
      </w:r>
      <w:r>
        <w:rPr>
          <w:rFonts w:cstheme="minorHAnsi"/>
        </w:rPr>
        <w:tab/>
      </w:r>
      <w:r w:rsidR="00045DAD">
        <w:rPr>
          <w:rFonts w:cstheme="minorHAnsi"/>
        </w:rPr>
        <w:t xml:space="preserve">used </w:t>
      </w:r>
      <w:r w:rsidRPr="007F6FF2">
        <w:rPr>
          <w:rFonts w:cstheme="minorHAnsi"/>
        </w:rPr>
        <w:t>in loanwords</w:t>
      </w:r>
    </w:p>
    <w:p w14:paraId="031B0760" w14:textId="07F4687A" w:rsidR="00005ED0" w:rsidRPr="007F6FF2" w:rsidRDefault="00005ED0" w:rsidP="00005ED0">
      <w:pPr>
        <w:pStyle w:val="NoSpacing"/>
        <w:ind w:left="720"/>
        <w:jc w:val="both"/>
        <w:rPr>
          <w:rFonts w:cstheme="minorHAnsi"/>
        </w:rPr>
      </w:pPr>
      <w:r w:rsidRPr="007F6FF2">
        <w:rPr>
          <w:rFonts w:cstheme="minorHAnsi"/>
        </w:rPr>
        <w:t>ѵ</w:t>
      </w:r>
      <w:r w:rsidRPr="007F6FF2">
        <w:rPr>
          <w:rFonts w:cstheme="minorHAnsi"/>
        </w:rPr>
        <w:tab/>
        <w:t>ижица</w:t>
      </w:r>
      <w:r w:rsidRPr="007F6FF2">
        <w:rPr>
          <w:rFonts w:cstheme="minorHAnsi"/>
        </w:rPr>
        <w:tab/>
      </w:r>
      <w:r w:rsidRPr="007F6FF2">
        <w:rPr>
          <w:rFonts w:cstheme="minorHAnsi"/>
        </w:rPr>
        <w:tab/>
      </w:r>
      <w:r w:rsidRPr="001C12BD">
        <w:rPr>
          <w:rFonts w:cstheme="minorHAnsi"/>
          <w:i/>
          <w:iCs/>
        </w:rPr>
        <w:t>i</w:t>
      </w:r>
      <w:r>
        <w:rPr>
          <w:rFonts w:cstheme="minorHAnsi"/>
          <w:i/>
          <w:iCs/>
        </w:rPr>
        <w:tab/>
      </w:r>
      <w:r w:rsidR="00045DAD" w:rsidRPr="00045DAD">
        <w:rPr>
          <w:rFonts w:cstheme="minorHAnsi"/>
        </w:rPr>
        <w:t>used</w:t>
      </w:r>
      <w:r w:rsidR="00045DAD">
        <w:rPr>
          <w:rFonts w:cstheme="minorHAnsi"/>
          <w:i/>
          <w:iCs/>
        </w:rPr>
        <w:t xml:space="preserve"> </w:t>
      </w:r>
      <w:r w:rsidRPr="007F6FF2">
        <w:rPr>
          <w:rFonts w:cstheme="minorHAnsi"/>
        </w:rPr>
        <w:t>in loanwords</w:t>
      </w:r>
    </w:p>
    <w:p w14:paraId="3EF69FC7" w14:textId="7997776B" w:rsidR="00005ED0" w:rsidRPr="007F6FF2" w:rsidRDefault="00005ED0" w:rsidP="00005ED0">
      <w:pPr>
        <w:pStyle w:val="NoSpacing"/>
        <w:ind w:left="720"/>
        <w:jc w:val="both"/>
        <w:rPr>
          <w:rFonts w:cstheme="minorHAnsi"/>
        </w:rPr>
      </w:pPr>
      <w:r w:rsidRPr="007F6FF2">
        <w:rPr>
          <w:rFonts w:cstheme="minorHAnsi"/>
        </w:rPr>
        <w:t>ꙉ</w:t>
      </w:r>
      <w:r w:rsidRPr="007F6FF2">
        <w:rPr>
          <w:rFonts w:cstheme="minorHAnsi"/>
        </w:rPr>
        <w:tab/>
        <w:t>ꙉервъ</w:t>
      </w:r>
      <w:r w:rsidRPr="007F6FF2">
        <w:rPr>
          <w:rFonts w:cstheme="minorHAnsi"/>
        </w:rPr>
        <w:tab/>
      </w:r>
      <w:r w:rsidRPr="007F6FF2">
        <w:rPr>
          <w:rFonts w:cstheme="minorHAnsi"/>
        </w:rPr>
        <w:tab/>
      </w:r>
      <w:r w:rsidRPr="001C12BD">
        <w:rPr>
          <w:rFonts w:cstheme="minorHAnsi"/>
          <w:i/>
          <w:iCs/>
        </w:rPr>
        <w:t>ć</w:t>
      </w:r>
      <w:r w:rsidRPr="007F6FF2">
        <w:rPr>
          <w:rFonts w:cstheme="minorHAnsi"/>
        </w:rPr>
        <w:t xml:space="preserve"> or </w:t>
      </w:r>
      <w:r w:rsidRPr="001C12BD">
        <w:rPr>
          <w:rFonts w:cstheme="minorHAnsi"/>
          <w:i/>
          <w:iCs/>
        </w:rPr>
        <w:t>đ</w:t>
      </w:r>
      <w:r>
        <w:rPr>
          <w:rFonts w:cstheme="minorHAnsi"/>
        </w:rPr>
        <w:tab/>
      </w:r>
      <w:r w:rsidR="00553EF0">
        <w:rPr>
          <w:rFonts w:cstheme="minorHAnsi"/>
        </w:rPr>
        <w:t xml:space="preserve">palatal </w:t>
      </w:r>
      <w:r w:rsidR="00553EF0">
        <w:rPr>
          <w:rFonts w:cstheme="minorHAnsi"/>
          <w:i/>
          <w:iCs/>
        </w:rPr>
        <w:t xml:space="preserve">t </w:t>
      </w:r>
      <w:r w:rsidR="00553EF0">
        <w:rPr>
          <w:rFonts w:cstheme="minorHAnsi"/>
        </w:rPr>
        <w:t xml:space="preserve">in EN </w:t>
      </w:r>
      <w:r w:rsidR="00553EF0">
        <w:rPr>
          <w:rFonts w:cstheme="minorHAnsi"/>
          <w:i/>
          <w:iCs/>
        </w:rPr>
        <w:t>Tuesday</w:t>
      </w:r>
      <w:r w:rsidR="00553EF0">
        <w:rPr>
          <w:rFonts w:cstheme="minorHAnsi"/>
        </w:rPr>
        <w:t>;</w:t>
      </w:r>
      <w:r w:rsidR="00553EF0">
        <w:rPr>
          <w:rFonts w:cstheme="minorHAnsi"/>
          <w:i/>
          <w:iCs/>
        </w:rPr>
        <w:t xml:space="preserve"> </w:t>
      </w:r>
      <w:r>
        <w:rPr>
          <w:rFonts w:cstheme="minorHAnsi"/>
        </w:rPr>
        <w:t>used in</w:t>
      </w:r>
      <w:r w:rsidRPr="007F6FF2">
        <w:rPr>
          <w:rFonts w:cstheme="minorHAnsi"/>
        </w:rPr>
        <w:t xml:space="preserve"> Bosnia</w:t>
      </w:r>
    </w:p>
    <w:p w14:paraId="165C6E17" w14:textId="22F3FD1E" w:rsidR="00005ED0" w:rsidRPr="007F6FF2" w:rsidRDefault="00005ED0" w:rsidP="00005ED0">
      <w:pPr>
        <w:pStyle w:val="NoSpacing"/>
        <w:ind w:left="720"/>
        <w:jc w:val="both"/>
        <w:rPr>
          <w:rFonts w:cstheme="minorHAnsi"/>
        </w:rPr>
      </w:pPr>
      <w:r w:rsidRPr="007F6FF2">
        <w:rPr>
          <w:rFonts w:cstheme="minorHAnsi"/>
        </w:rPr>
        <w:t>џ</w:t>
      </w:r>
      <w:r w:rsidRPr="007F6FF2">
        <w:rPr>
          <w:rFonts w:cstheme="minorHAnsi"/>
        </w:rPr>
        <w:tab/>
      </w:r>
      <w:r w:rsidR="004E6983">
        <w:rPr>
          <w:rFonts w:cstheme="minorHAnsi"/>
          <w:lang w:val="bg-BG"/>
        </w:rPr>
        <w:t>џа</w:t>
      </w:r>
      <w:r w:rsidRPr="007F6FF2">
        <w:rPr>
          <w:rFonts w:cstheme="minorHAnsi"/>
        </w:rPr>
        <w:tab/>
      </w:r>
      <w:r w:rsidRPr="007F6FF2">
        <w:rPr>
          <w:rFonts w:cstheme="minorHAnsi"/>
        </w:rPr>
        <w:tab/>
      </w:r>
      <w:r w:rsidRPr="001C12BD">
        <w:rPr>
          <w:rFonts w:cstheme="minorHAnsi"/>
          <w:i/>
          <w:iCs/>
        </w:rPr>
        <w:t>dž</w:t>
      </w:r>
      <w:r>
        <w:rPr>
          <w:rFonts w:cstheme="minorHAnsi"/>
        </w:rPr>
        <w:tab/>
      </w:r>
      <w:r w:rsidRPr="007F6FF2">
        <w:rPr>
          <w:rFonts w:cstheme="minorHAnsi"/>
        </w:rPr>
        <w:t xml:space="preserve">EN </w:t>
      </w:r>
      <w:r w:rsidRPr="001C12BD">
        <w:rPr>
          <w:rFonts w:cstheme="minorHAnsi"/>
          <w:i/>
          <w:iCs/>
        </w:rPr>
        <w:t>j</w:t>
      </w:r>
      <w:r w:rsidR="00553EF0">
        <w:rPr>
          <w:rFonts w:cstheme="minorHAnsi"/>
          <w:i/>
          <w:iCs/>
        </w:rPr>
        <w:t xml:space="preserve"> </w:t>
      </w:r>
      <w:r w:rsidR="00553EF0">
        <w:rPr>
          <w:rFonts w:cstheme="minorHAnsi"/>
        </w:rPr>
        <w:t xml:space="preserve">in </w:t>
      </w:r>
      <w:r w:rsidR="00553EF0">
        <w:rPr>
          <w:rFonts w:cstheme="minorHAnsi"/>
          <w:i/>
          <w:iCs/>
        </w:rPr>
        <w:t>jam</w:t>
      </w:r>
      <w:r w:rsidRPr="007F6FF2">
        <w:rPr>
          <w:rFonts w:cstheme="minorHAnsi"/>
        </w:rPr>
        <w:t xml:space="preserve">; </w:t>
      </w:r>
      <w:r>
        <w:rPr>
          <w:rFonts w:cstheme="minorHAnsi"/>
        </w:rPr>
        <w:t xml:space="preserve">used in </w:t>
      </w:r>
      <w:r w:rsidRPr="007F6FF2">
        <w:rPr>
          <w:rFonts w:cstheme="minorHAnsi"/>
        </w:rPr>
        <w:t>Romania</w:t>
      </w:r>
      <w:r>
        <w:rPr>
          <w:rFonts w:cstheme="minorHAnsi"/>
        </w:rPr>
        <w:t>, later in Serbia too</w:t>
      </w:r>
    </w:p>
    <w:p w14:paraId="72F815D6" w14:textId="1A4C9EBD" w:rsidR="00005ED0" w:rsidRPr="007F6FF2" w:rsidRDefault="00005ED0" w:rsidP="00005ED0">
      <w:pPr>
        <w:pStyle w:val="NoSpacing"/>
        <w:ind w:left="720"/>
        <w:jc w:val="both"/>
        <w:rPr>
          <w:rFonts w:cstheme="minorHAnsi"/>
        </w:rPr>
      </w:pPr>
      <w:r w:rsidRPr="007F6FF2">
        <w:rPr>
          <w:rFonts w:cstheme="minorHAnsi"/>
        </w:rPr>
        <w:t>ꙟ</w:t>
      </w:r>
      <w:r w:rsidRPr="007F6FF2">
        <w:rPr>
          <w:rFonts w:cstheme="minorHAnsi"/>
        </w:rPr>
        <w:tab/>
      </w:r>
      <w:r w:rsidR="004E6983" w:rsidRPr="00597D1A">
        <w:rPr>
          <w:rFonts w:cstheme="minorHAnsi"/>
        </w:rPr>
        <w:t>ꙟвъца</w:t>
      </w:r>
      <w:r w:rsidRPr="007F6FF2">
        <w:rPr>
          <w:rFonts w:cstheme="minorHAnsi"/>
        </w:rPr>
        <w:tab/>
      </w:r>
      <w:r w:rsidRPr="007F6FF2">
        <w:rPr>
          <w:rFonts w:cstheme="minorHAnsi"/>
        </w:rPr>
        <w:tab/>
      </w:r>
      <w:r w:rsidRPr="001C12BD">
        <w:rPr>
          <w:rFonts w:cstheme="minorHAnsi"/>
          <w:i/>
          <w:iCs/>
        </w:rPr>
        <w:t>în</w:t>
      </w:r>
      <w:r>
        <w:rPr>
          <w:rFonts w:cstheme="minorHAnsi"/>
        </w:rPr>
        <w:tab/>
      </w:r>
      <w:r w:rsidR="00553EF0">
        <w:rPr>
          <w:rFonts w:cstheme="minorHAnsi"/>
        </w:rPr>
        <w:t xml:space="preserve">nasal </w:t>
      </w:r>
      <w:r w:rsidR="00553EF0">
        <w:rPr>
          <w:rFonts w:cstheme="minorHAnsi"/>
          <w:i/>
          <w:iCs/>
        </w:rPr>
        <w:t>y</w:t>
      </w:r>
      <w:r w:rsidR="00553EF0">
        <w:rPr>
          <w:rFonts w:cstheme="minorHAnsi"/>
        </w:rPr>
        <w:t xml:space="preserve">; </w:t>
      </w:r>
      <w:r>
        <w:rPr>
          <w:rFonts w:cstheme="minorHAnsi"/>
        </w:rPr>
        <w:t xml:space="preserve">used in </w:t>
      </w:r>
      <w:r w:rsidRPr="007F6FF2">
        <w:rPr>
          <w:rFonts w:cstheme="minorHAnsi"/>
        </w:rPr>
        <w:t>Romania</w:t>
      </w:r>
    </w:p>
    <w:p w14:paraId="326A9666" w14:textId="77777777" w:rsidR="00005ED0" w:rsidRDefault="00005ED0" w:rsidP="00005ED0">
      <w:pPr>
        <w:pStyle w:val="NoSpacing"/>
        <w:jc w:val="both"/>
        <w:rPr>
          <w:rFonts w:cstheme="minorHAnsi"/>
        </w:rPr>
      </w:pPr>
    </w:p>
    <w:p w14:paraId="3E189102" w14:textId="77777777" w:rsidR="00005ED0" w:rsidRPr="007F6FF2" w:rsidRDefault="00005ED0" w:rsidP="00005ED0">
      <w:pPr>
        <w:pStyle w:val="NoSpacing"/>
        <w:jc w:val="both"/>
        <w:rPr>
          <w:rFonts w:cstheme="minorHAnsi"/>
        </w:rPr>
      </w:pPr>
    </w:p>
    <w:p w14:paraId="6A1DF889" w14:textId="77777777" w:rsidR="0043187F" w:rsidRPr="007F6FF2" w:rsidRDefault="0043187F" w:rsidP="0043187F">
      <w:pPr>
        <w:pStyle w:val="Heading2"/>
        <w:jc w:val="both"/>
        <w:rPr>
          <w:rFonts w:cstheme="minorHAnsi"/>
        </w:rPr>
      </w:pPr>
      <w:bookmarkStart w:id="12" w:name="_Toc125370439"/>
      <w:r w:rsidRPr="007F6FF2">
        <w:rPr>
          <w:rFonts w:cstheme="minorHAnsi"/>
        </w:rPr>
        <w:t xml:space="preserve">1.8. </w:t>
      </w:r>
      <w:r>
        <w:rPr>
          <w:rFonts w:cstheme="minorHAnsi"/>
          <w:lang w:val="bg-BG"/>
        </w:rPr>
        <w:t xml:space="preserve">Мѧкъкость - </w:t>
      </w:r>
      <w:r w:rsidRPr="007F6FF2">
        <w:rPr>
          <w:rFonts w:cstheme="minorHAnsi"/>
        </w:rPr>
        <w:t>Palatality</w:t>
      </w:r>
      <w:bookmarkEnd w:id="12"/>
    </w:p>
    <w:p w14:paraId="1AD49436" w14:textId="77777777" w:rsidR="0043187F" w:rsidRPr="007F6FF2" w:rsidRDefault="0043187F" w:rsidP="0043187F">
      <w:pPr>
        <w:pStyle w:val="NoSpacing"/>
        <w:jc w:val="both"/>
        <w:rPr>
          <w:rFonts w:cstheme="minorHAnsi"/>
        </w:rPr>
      </w:pPr>
    </w:p>
    <w:p w14:paraId="6846996E" w14:textId="43C90770" w:rsidR="0043187F" w:rsidRPr="007F6FF2" w:rsidRDefault="0043187F" w:rsidP="0043187F">
      <w:pPr>
        <w:pStyle w:val="NoSpacing"/>
        <w:jc w:val="both"/>
        <w:rPr>
          <w:rFonts w:cstheme="minorHAnsi"/>
        </w:rPr>
      </w:pPr>
      <w:r w:rsidRPr="007F6FF2">
        <w:rPr>
          <w:rFonts w:cstheme="minorHAnsi"/>
        </w:rPr>
        <w:t xml:space="preserve">An important aspect of CS phonetics is the classification of consonants according to their "softness" (or palatality). Above we have seen </w:t>
      </w:r>
      <w:r w:rsidR="00885F51">
        <w:rPr>
          <w:rFonts w:cstheme="minorHAnsi"/>
        </w:rPr>
        <w:t>variations like</w:t>
      </w:r>
      <w:r w:rsidRPr="007F6FF2">
        <w:rPr>
          <w:rFonts w:cstheme="minorHAnsi"/>
        </w:rPr>
        <w:t xml:space="preserve"> </w:t>
      </w:r>
      <w:r w:rsidRPr="000757A4">
        <w:rPr>
          <w:rFonts w:cstheme="minorHAnsi"/>
          <w:smallCaps/>
        </w:rPr>
        <w:t>1sg</w:t>
      </w:r>
      <w:r w:rsidRPr="007F6FF2">
        <w:rPr>
          <w:rFonts w:cstheme="minorHAnsi"/>
        </w:rPr>
        <w:t xml:space="preserve"> ви</w:t>
      </w:r>
      <w:r w:rsidRPr="009119C0">
        <w:rPr>
          <w:rFonts w:cstheme="minorHAnsi"/>
          <w:b/>
          <w:bCs/>
        </w:rPr>
        <w:t>жд</w:t>
      </w:r>
      <w:r w:rsidRPr="007F6FF2">
        <w:rPr>
          <w:rFonts w:cstheme="minorHAnsi"/>
        </w:rPr>
        <w:t>ѫ, ре</w:t>
      </w:r>
      <w:r w:rsidRPr="009119C0">
        <w:rPr>
          <w:rFonts w:cstheme="minorHAnsi"/>
          <w:b/>
          <w:bCs/>
        </w:rPr>
        <w:t>к</w:t>
      </w:r>
      <w:r w:rsidRPr="007F6FF2">
        <w:rPr>
          <w:rFonts w:cstheme="minorHAnsi"/>
        </w:rPr>
        <w:t xml:space="preserve">ѫ vs. </w:t>
      </w:r>
      <w:r w:rsidRPr="000757A4">
        <w:rPr>
          <w:rFonts w:cstheme="minorHAnsi"/>
          <w:smallCaps/>
        </w:rPr>
        <w:t>2sg</w:t>
      </w:r>
      <w:r w:rsidRPr="007F6FF2">
        <w:rPr>
          <w:rFonts w:cstheme="minorHAnsi"/>
        </w:rPr>
        <w:t xml:space="preserve"> ви</w:t>
      </w:r>
      <w:r w:rsidRPr="009119C0">
        <w:rPr>
          <w:rFonts w:cstheme="minorHAnsi"/>
          <w:b/>
          <w:bCs/>
        </w:rPr>
        <w:t>д</w:t>
      </w:r>
      <w:r w:rsidRPr="007F6FF2">
        <w:rPr>
          <w:rFonts w:cstheme="minorHAnsi"/>
        </w:rPr>
        <w:t>иши, ре</w:t>
      </w:r>
      <w:r w:rsidRPr="009119C0">
        <w:rPr>
          <w:rFonts w:cstheme="minorHAnsi"/>
          <w:b/>
          <w:bCs/>
        </w:rPr>
        <w:t>ч</w:t>
      </w:r>
      <w:r w:rsidRPr="007F6FF2">
        <w:rPr>
          <w:rFonts w:cstheme="minorHAnsi"/>
        </w:rPr>
        <w:t>еши</w:t>
      </w:r>
      <w:r w:rsidR="00885F51">
        <w:rPr>
          <w:rFonts w:cstheme="minorHAnsi"/>
        </w:rPr>
        <w:t xml:space="preserve">, or </w:t>
      </w:r>
      <w:r w:rsidR="00885F51" w:rsidRPr="00885F51">
        <w:rPr>
          <w:rFonts w:cstheme="minorHAnsi"/>
          <w:smallCaps/>
        </w:rPr>
        <w:t>sg.nom</w:t>
      </w:r>
      <w:r w:rsidR="00885F51">
        <w:rPr>
          <w:rFonts w:cstheme="minorHAnsi"/>
        </w:rPr>
        <w:t xml:space="preserve"> </w:t>
      </w:r>
      <w:r w:rsidR="00885F51">
        <w:rPr>
          <w:rFonts w:cstheme="minorHAnsi"/>
          <w:lang w:val="bg-BG"/>
        </w:rPr>
        <w:t>дрꙋ</w:t>
      </w:r>
      <w:r w:rsidR="00885F51" w:rsidRPr="00885F51">
        <w:rPr>
          <w:rFonts w:cstheme="minorHAnsi"/>
          <w:b/>
          <w:bCs/>
          <w:lang w:val="bg-BG"/>
        </w:rPr>
        <w:t>г</w:t>
      </w:r>
      <w:r w:rsidR="00885F51">
        <w:rPr>
          <w:rFonts w:cstheme="minorHAnsi"/>
          <w:lang w:val="bg-BG"/>
        </w:rPr>
        <w:t>ъ</w:t>
      </w:r>
      <w:r w:rsidR="00885F51">
        <w:rPr>
          <w:rFonts w:cstheme="minorHAnsi"/>
          <w:lang w:val="sk-SK"/>
        </w:rPr>
        <w:t xml:space="preserve"> vs. </w:t>
      </w:r>
      <w:r w:rsidR="00885F51" w:rsidRPr="00885F51">
        <w:rPr>
          <w:rFonts w:cstheme="minorHAnsi"/>
          <w:smallCaps/>
          <w:lang w:val="sk-SK"/>
        </w:rPr>
        <w:t>voc</w:t>
      </w:r>
      <w:r w:rsidR="00885F51">
        <w:rPr>
          <w:rFonts w:cstheme="minorHAnsi"/>
          <w:lang w:val="sk-SK"/>
        </w:rPr>
        <w:t xml:space="preserve"> </w:t>
      </w:r>
      <w:r w:rsidR="00885F51">
        <w:rPr>
          <w:rFonts w:cstheme="minorHAnsi"/>
          <w:lang w:val="bg-BG"/>
        </w:rPr>
        <w:t>дрꙋ</w:t>
      </w:r>
      <w:r w:rsidR="00885F51" w:rsidRPr="00885F51">
        <w:rPr>
          <w:rFonts w:cstheme="minorHAnsi"/>
          <w:b/>
          <w:bCs/>
          <w:lang w:val="bg-BG"/>
        </w:rPr>
        <w:t>ж</w:t>
      </w:r>
      <w:r w:rsidR="00885F51">
        <w:rPr>
          <w:rFonts w:cstheme="minorHAnsi"/>
          <w:lang w:val="bg-BG"/>
        </w:rPr>
        <w:t>е</w:t>
      </w:r>
      <w:r w:rsidRPr="007F6FF2">
        <w:rPr>
          <w:rFonts w:cstheme="minorHAnsi"/>
        </w:rPr>
        <w:t xml:space="preserve">. </w:t>
      </w:r>
      <w:r w:rsidR="009119C0">
        <w:rPr>
          <w:rFonts w:cstheme="minorHAnsi"/>
        </w:rPr>
        <w:t>Consonants represented by</w:t>
      </w:r>
      <w:r w:rsidRPr="007F6FF2">
        <w:rPr>
          <w:rFonts w:cstheme="minorHAnsi"/>
        </w:rPr>
        <w:t xml:space="preserve"> ж, s, ч, ц, ш (plus</w:t>
      </w:r>
      <w:r w:rsidR="009119C0">
        <w:rPr>
          <w:rFonts w:cstheme="minorHAnsi"/>
        </w:rPr>
        <w:t xml:space="preserve"> sequences </w:t>
      </w:r>
      <w:r w:rsidR="009119C0">
        <w:rPr>
          <w:rFonts w:cstheme="minorHAnsi"/>
          <w:lang w:val="bg-BG"/>
        </w:rPr>
        <w:t>щ</w:t>
      </w:r>
      <w:r w:rsidR="009119C0">
        <w:rPr>
          <w:rFonts w:cstheme="minorHAnsi"/>
          <w:lang w:val="sk-SK"/>
        </w:rPr>
        <w:t xml:space="preserve"> and</w:t>
      </w:r>
      <w:r w:rsidR="009119C0">
        <w:rPr>
          <w:rFonts w:cstheme="minorHAnsi"/>
          <w:lang w:val="bg-BG"/>
        </w:rPr>
        <w:t xml:space="preserve"> жд</w:t>
      </w:r>
      <w:r w:rsidR="009119C0">
        <w:rPr>
          <w:rFonts w:cstheme="minorHAnsi"/>
          <w:lang w:val="sk-SK"/>
        </w:rPr>
        <w:t>, as well as</w:t>
      </w:r>
      <w:r w:rsidRPr="007F6FF2">
        <w:rPr>
          <w:rFonts w:cstheme="minorHAnsi"/>
        </w:rPr>
        <w:t xml:space="preserve"> ꙉ and џ added later) </w:t>
      </w:r>
      <w:r w:rsidR="009119C0">
        <w:rPr>
          <w:rFonts w:cstheme="minorHAnsi"/>
        </w:rPr>
        <w:t>we</w:t>
      </w:r>
      <w:r w:rsidRPr="007F6FF2">
        <w:rPr>
          <w:rFonts w:cstheme="minorHAnsi"/>
        </w:rPr>
        <w:t>re</w:t>
      </w:r>
      <w:r w:rsidR="009119C0">
        <w:rPr>
          <w:rFonts w:cstheme="minorHAnsi"/>
        </w:rPr>
        <w:t xml:space="preserve"> considered</w:t>
      </w:r>
      <w:r w:rsidRPr="007F6FF2">
        <w:rPr>
          <w:rFonts w:cstheme="minorHAnsi"/>
        </w:rPr>
        <w:t xml:space="preserve"> "soft", </w:t>
      </w:r>
      <w:r w:rsidR="009119C0">
        <w:rPr>
          <w:rFonts w:cstheme="minorHAnsi"/>
        </w:rPr>
        <w:t>and</w:t>
      </w:r>
      <w:r w:rsidRPr="007F6FF2">
        <w:rPr>
          <w:rFonts w:cstheme="minorHAnsi"/>
        </w:rPr>
        <w:t xml:space="preserve"> followed by </w:t>
      </w:r>
      <w:r w:rsidR="009119C0">
        <w:rPr>
          <w:rFonts w:cstheme="minorHAnsi"/>
        </w:rPr>
        <w:t>palatalized</w:t>
      </w:r>
      <w:r w:rsidRPr="007F6FF2">
        <w:rPr>
          <w:rFonts w:cstheme="minorHAnsi"/>
        </w:rPr>
        <w:t xml:space="preserve"> (jo- or j</w:t>
      </w:r>
      <w:r w:rsidR="003219C2">
        <w:rPr>
          <w:rFonts w:cstheme="minorHAnsi"/>
        </w:rPr>
        <w:t>a</w:t>
      </w:r>
      <w:r w:rsidRPr="007F6FF2">
        <w:rPr>
          <w:rFonts w:cstheme="minorHAnsi"/>
        </w:rPr>
        <w:t xml:space="preserve">-stem) endings, the rest is considered "hard". Cyrillic script used for CS did not have a specific letter for the glide /j/, which was only sometimes indicated on </w:t>
      </w:r>
      <w:r>
        <w:rPr>
          <w:rFonts w:cstheme="minorHAnsi"/>
        </w:rPr>
        <w:t xml:space="preserve">iotated </w:t>
      </w:r>
      <w:r w:rsidRPr="007F6FF2">
        <w:rPr>
          <w:rFonts w:cstheme="minorHAnsi"/>
        </w:rPr>
        <w:t>variants of vowels (ıа, ıе, ю, ıѫ, ıѧ) or diacritics on consonants (e.g. Glagolitic</w:t>
      </w:r>
      <w:r w:rsidRPr="00124EF3">
        <w:rPr>
          <w:rFonts w:ascii="Bukyvede" w:hAnsi="Bukyvede" w:cstheme="minorHAnsi"/>
        </w:rPr>
        <w:t xml:space="preserve"> </w:t>
      </w:r>
      <w:r w:rsidRPr="00124EF3">
        <w:rPr>
          <w:rFonts w:ascii="Bukyvede" w:hAnsi="Bukyvede" w:cs="Segoe UI Historic"/>
        </w:rPr>
        <w:t>ⰾ</w:t>
      </w:r>
      <w:r w:rsidRPr="00124EF3">
        <w:rPr>
          <w:rFonts w:ascii="Bukyvede" w:hAnsi="Bukyvede" w:cstheme="minorHAnsi"/>
        </w:rPr>
        <w:t>̂</w:t>
      </w:r>
      <w:r w:rsidRPr="00124EF3">
        <w:rPr>
          <w:rFonts w:cstheme="minorHAnsi"/>
        </w:rPr>
        <w:t>)</w:t>
      </w:r>
      <w:r w:rsidRPr="007F6FF2">
        <w:rPr>
          <w:rFonts w:cstheme="minorHAnsi"/>
        </w:rPr>
        <w:t>. Rules differ by period and region.</w:t>
      </w:r>
    </w:p>
    <w:p w14:paraId="77790B8A" w14:textId="60A6DA42" w:rsidR="0043187F" w:rsidRPr="007F6FF2" w:rsidRDefault="0043187F" w:rsidP="0043187F">
      <w:pPr>
        <w:pStyle w:val="NoSpacing"/>
        <w:jc w:val="both"/>
        <w:rPr>
          <w:rFonts w:cstheme="minorHAnsi"/>
        </w:rPr>
      </w:pPr>
      <w:r w:rsidRPr="007F6FF2">
        <w:rPr>
          <w:rFonts w:cstheme="minorHAnsi"/>
        </w:rPr>
        <w:t>As we have seen, palatality has some important influence on the paradigms. Velar consonants к, г and х are "softened" (or palatalized) before front vowels (е, и</w:t>
      </w:r>
      <w:r w:rsidR="0028255A">
        <w:rPr>
          <w:rFonts w:cstheme="minorHAnsi"/>
        </w:rPr>
        <w:t xml:space="preserve">, </w:t>
      </w:r>
      <w:r w:rsidRPr="007F6FF2">
        <w:rPr>
          <w:rFonts w:cstheme="minorHAnsi"/>
        </w:rPr>
        <w:t>ï and ь) into ч, ж and ш. Other hard consonants are combined with the following glide /j/ (</w:t>
      </w:r>
      <w:r>
        <w:rPr>
          <w:rFonts w:cstheme="minorHAnsi"/>
        </w:rPr>
        <w:t>iotated</w:t>
      </w:r>
      <w:r w:rsidRPr="007F6FF2">
        <w:rPr>
          <w:rFonts w:cstheme="minorHAnsi"/>
        </w:rPr>
        <w:t>): д into жд, т into щ etc. The same mechanisms work also elsewhere in Slavic (being based on Common Slavic phonetic shifts), but iotation greatly across regions</w:t>
      </w:r>
      <w:r>
        <w:rPr>
          <w:rFonts w:cstheme="minorHAnsi"/>
          <w:lang w:val="bg-BG"/>
        </w:rPr>
        <w:t xml:space="preserve">, </w:t>
      </w:r>
      <w:r>
        <w:rPr>
          <w:rFonts w:cstheme="minorHAnsi"/>
          <w:lang w:val="sk-SK"/>
        </w:rPr>
        <w:t>especially when /</w:t>
      </w:r>
      <w:r w:rsidRPr="00EA2673">
        <w:rPr>
          <w:rFonts w:cstheme="minorHAnsi"/>
          <w:lang w:val="sk-SK"/>
        </w:rPr>
        <w:t>d</w:t>
      </w:r>
      <w:r>
        <w:rPr>
          <w:rFonts w:cstheme="minorHAnsi"/>
          <w:lang w:val="sk-SK"/>
        </w:rPr>
        <w:t>/ or /t/ are involved</w:t>
      </w:r>
      <w:r w:rsidRPr="007F6FF2">
        <w:rPr>
          <w:rFonts w:cstheme="minorHAnsi"/>
        </w:rPr>
        <w:t>.</w:t>
      </w:r>
      <w:r w:rsidR="00581C1E">
        <w:rPr>
          <w:rFonts w:cstheme="minorHAnsi"/>
        </w:rPr>
        <w:t xml:space="preserve"> The differences likely existed in Constantine-Cyrill's time, but were still not phonematic, observed as dialectal variants - if at all.</w:t>
      </w:r>
      <w:r>
        <w:rPr>
          <w:rFonts w:cstheme="minorHAnsi"/>
        </w:rPr>
        <w:t xml:space="preserve"> We will see this in action in the next chapter, when our two heroes from Bulgaria will speak with a </w:t>
      </w:r>
      <w:r w:rsidR="00EA02CE">
        <w:rPr>
          <w:rFonts w:cstheme="minorHAnsi"/>
        </w:rPr>
        <w:t>native</w:t>
      </w:r>
      <w:r>
        <w:rPr>
          <w:rFonts w:cstheme="minorHAnsi"/>
        </w:rPr>
        <w:t xml:space="preserve"> from Moravia.</w:t>
      </w:r>
    </w:p>
    <w:p w14:paraId="79BCB3A0" w14:textId="77777777" w:rsidR="0043187F" w:rsidRPr="007F6FF2" w:rsidRDefault="0043187F" w:rsidP="0043187F">
      <w:pPr>
        <w:pStyle w:val="NoSpacing"/>
        <w:jc w:val="both"/>
        <w:rPr>
          <w:rFonts w:cstheme="minorHAnsi"/>
        </w:rPr>
      </w:pPr>
    </w:p>
    <w:p w14:paraId="6738C228" w14:textId="0332015A" w:rsidR="0043187F" w:rsidRPr="007F6FF2" w:rsidRDefault="0043187F" w:rsidP="00CE6DC1">
      <w:pPr>
        <w:pStyle w:val="NoSpacing"/>
        <w:ind w:left="720"/>
        <w:jc w:val="both"/>
        <w:rPr>
          <w:rFonts w:cstheme="minorHAnsi"/>
        </w:rPr>
      </w:pPr>
      <w:r w:rsidRPr="0059166E">
        <w:rPr>
          <w:rFonts w:cstheme="minorHAnsi"/>
          <w:b/>
          <w:bCs/>
        </w:rPr>
        <w:t>palatalization</w:t>
      </w:r>
      <w:r w:rsidRPr="007F6FF2">
        <w:rPr>
          <w:rFonts w:cstheme="minorHAnsi"/>
        </w:rPr>
        <w:t xml:space="preserve"> (</w:t>
      </w:r>
      <w:r>
        <w:rPr>
          <w:rFonts w:cstheme="minorHAnsi"/>
        </w:rPr>
        <w:t xml:space="preserve">C </w:t>
      </w:r>
      <w:r w:rsidRPr="007F6FF2">
        <w:rPr>
          <w:rFonts w:cstheme="minorHAnsi"/>
        </w:rPr>
        <w:t>+ front vowel)</w:t>
      </w:r>
    </w:p>
    <w:p w14:paraId="077D6914" w14:textId="77777777" w:rsidR="0043187F" w:rsidRPr="007F6FF2" w:rsidRDefault="0043187F" w:rsidP="00FD05B2">
      <w:pPr>
        <w:pStyle w:val="NoSpacing"/>
        <w:ind w:left="720"/>
        <w:jc w:val="both"/>
        <w:rPr>
          <w:rFonts w:cstheme="minorHAnsi"/>
        </w:rPr>
      </w:pPr>
      <w:r w:rsidRPr="007F6FF2">
        <w:rPr>
          <w:rFonts w:cstheme="minorHAnsi"/>
        </w:rPr>
        <w:t>г</w:t>
      </w:r>
      <w:r w:rsidRPr="007F6FF2">
        <w:rPr>
          <w:rFonts w:cstheme="minorHAnsi"/>
        </w:rPr>
        <w:tab/>
        <w:t>&gt; ж</w:t>
      </w:r>
    </w:p>
    <w:p w14:paraId="7134D0FF" w14:textId="77777777" w:rsidR="0043187F" w:rsidRPr="007F6FF2" w:rsidRDefault="0043187F" w:rsidP="00FD05B2">
      <w:pPr>
        <w:pStyle w:val="NoSpacing"/>
        <w:ind w:left="720"/>
        <w:jc w:val="both"/>
        <w:rPr>
          <w:rFonts w:cstheme="minorHAnsi"/>
        </w:rPr>
      </w:pPr>
      <w:r w:rsidRPr="007F6FF2">
        <w:rPr>
          <w:rFonts w:cstheme="minorHAnsi"/>
        </w:rPr>
        <w:t>к</w:t>
      </w:r>
      <w:r w:rsidRPr="007F6FF2">
        <w:rPr>
          <w:rFonts w:cstheme="minorHAnsi"/>
        </w:rPr>
        <w:tab/>
        <w:t>&gt; ч</w:t>
      </w:r>
    </w:p>
    <w:p w14:paraId="1242B156" w14:textId="77777777" w:rsidR="0043187F" w:rsidRPr="007F6FF2" w:rsidRDefault="0043187F" w:rsidP="00FD05B2">
      <w:pPr>
        <w:pStyle w:val="NoSpacing"/>
        <w:ind w:left="720"/>
        <w:jc w:val="both"/>
        <w:rPr>
          <w:rFonts w:cstheme="minorHAnsi"/>
        </w:rPr>
      </w:pPr>
      <w:r w:rsidRPr="007F6FF2">
        <w:rPr>
          <w:rFonts w:cstheme="minorHAnsi"/>
        </w:rPr>
        <w:t>х</w:t>
      </w:r>
      <w:r w:rsidRPr="007F6FF2">
        <w:rPr>
          <w:rFonts w:cstheme="minorHAnsi"/>
        </w:rPr>
        <w:tab/>
        <w:t>&gt; ш</w:t>
      </w:r>
    </w:p>
    <w:p w14:paraId="2399FCE5" w14:textId="77777777" w:rsidR="0043187F" w:rsidRPr="007F6FF2" w:rsidRDefault="0043187F" w:rsidP="00FD05B2">
      <w:pPr>
        <w:pStyle w:val="NoSpacing"/>
        <w:ind w:left="720"/>
        <w:jc w:val="both"/>
        <w:rPr>
          <w:rFonts w:cstheme="minorHAnsi"/>
        </w:rPr>
      </w:pPr>
    </w:p>
    <w:p w14:paraId="217A2B9C" w14:textId="206813A6" w:rsidR="0043187F" w:rsidRDefault="0043187F" w:rsidP="00CE6DC1">
      <w:pPr>
        <w:pStyle w:val="NoSpacing"/>
        <w:ind w:left="720"/>
        <w:jc w:val="both"/>
        <w:rPr>
          <w:rFonts w:cstheme="minorHAnsi"/>
        </w:rPr>
      </w:pPr>
      <w:r w:rsidRPr="0059166E">
        <w:rPr>
          <w:rFonts w:cstheme="minorHAnsi"/>
          <w:b/>
          <w:bCs/>
        </w:rPr>
        <w:t>iotation</w:t>
      </w:r>
      <w:r w:rsidRPr="007F6FF2">
        <w:rPr>
          <w:rFonts w:cstheme="minorHAnsi"/>
        </w:rPr>
        <w:t xml:space="preserve"> (</w:t>
      </w:r>
      <w:r>
        <w:rPr>
          <w:rFonts w:cstheme="minorHAnsi"/>
        </w:rPr>
        <w:t xml:space="preserve">C </w:t>
      </w:r>
      <w:r w:rsidRPr="007F6FF2">
        <w:rPr>
          <w:rFonts w:cstheme="minorHAnsi"/>
        </w:rPr>
        <w:t>+ /j/)</w:t>
      </w:r>
    </w:p>
    <w:p w14:paraId="66E7B252" w14:textId="2EC3C41B" w:rsidR="0043187F" w:rsidRPr="007F6FF2" w:rsidRDefault="0043187F" w:rsidP="00FD05B2">
      <w:pPr>
        <w:pStyle w:val="NoSpacing"/>
        <w:ind w:left="720"/>
        <w:jc w:val="both"/>
        <w:rPr>
          <w:rFonts w:cstheme="minorHAnsi"/>
        </w:rPr>
      </w:pPr>
      <w:r w:rsidRPr="007F6FF2">
        <w:rPr>
          <w:rFonts w:cstheme="minorHAnsi"/>
        </w:rPr>
        <w:t>д</w:t>
      </w:r>
      <w:r w:rsidRPr="007F6FF2">
        <w:rPr>
          <w:rFonts w:cstheme="minorHAnsi"/>
        </w:rPr>
        <w:tab/>
        <w:t xml:space="preserve">&gt; BG жд, CZ </w:t>
      </w:r>
      <w:r w:rsidRPr="001C12BD">
        <w:rPr>
          <w:rFonts w:cstheme="minorHAnsi"/>
          <w:i/>
          <w:iCs/>
        </w:rPr>
        <w:t>z</w:t>
      </w:r>
      <w:r w:rsidRPr="007F6FF2">
        <w:rPr>
          <w:rFonts w:cstheme="minorHAnsi"/>
        </w:rPr>
        <w:t xml:space="preserve">, MK ѓ, PL/SK </w:t>
      </w:r>
      <w:r w:rsidRPr="001C12BD">
        <w:rPr>
          <w:rFonts w:cstheme="minorHAnsi"/>
          <w:i/>
          <w:iCs/>
        </w:rPr>
        <w:t>dz</w:t>
      </w:r>
      <w:r w:rsidRPr="007F6FF2">
        <w:rPr>
          <w:rFonts w:cstheme="minorHAnsi"/>
        </w:rPr>
        <w:t xml:space="preserve">, </w:t>
      </w:r>
      <w:r w:rsidR="00730A02">
        <w:rPr>
          <w:rFonts w:cstheme="minorHAnsi"/>
        </w:rPr>
        <w:t>East Sl.</w:t>
      </w:r>
      <w:r w:rsidRPr="007F6FF2">
        <w:rPr>
          <w:rFonts w:cstheme="minorHAnsi"/>
        </w:rPr>
        <w:t xml:space="preserve"> ж, SC </w:t>
      </w:r>
      <w:r w:rsidRPr="001C12BD">
        <w:rPr>
          <w:rFonts w:cstheme="minorHAnsi"/>
          <w:i/>
          <w:iCs/>
        </w:rPr>
        <w:t>đ</w:t>
      </w:r>
    </w:p>
    <w:p w14:paraId="61B0EBE6" w14:textId="77777777" w:rsidR="0043187F" w:rsidRPr="007F6FF2" w:rsidRDefault="0043187F" w:rsidP="00FD05B2">
      <w:pPr>
        <w:pStyle w:val="NoSpacing"/>
        <w:ind w:left="720"/>
        <w:jc w:val="both"/>
        <w:rPr>
          <w:rFonts w:cstheme="minorHAnsi"/>
        </w:rPr>
      </w:pPr>
      <w:r w:rsidRPr="007F6FF2">
        <w:rPr>
          <w:rFonts w:cstheme="minorHAnsi"/>
        </w:rPr>
        <w:t>г</w:t>
      </w:r>
      <w:r w:rsidRPr="007F6FF2">
        <w:rPr>
          <w:rFonts w:cstheme="minorHAnsi"/>
        </w:rPr>
        <w:tab/>
        <w:t>&gt; ж</w:t>
      </w:r>
    </w:p>
    <w:p w14:paraId="5B56B6E9" w14:textId="77777777" w:rsidR="0043187F" w:rsidRPr="007F6FF2" w:rsidRDefault="0043187F" w:rsidP="00FD05B2">
      <w:pPr>
        <w:pStyle w:val="NoSpacing"/>
        <w:ind w:left="720"/>
        <w:jc w:val="both"/>
        <w:rPr>
          <w:rFonts w:cstheme="minorHAnsi"/>
        </w:rPr>
      </w:pPr>
      <w:r w:rsidRPr="007F6FF2">
        <w:rPr>
          <w:rFonts w:cstheme="minorHAnsi"/>
        </w:rPr>
        <w:t>з</w:t>
      </w:r>
      <w:r w:rsidRPr="007F6FF2">
        <w:rPr>
          <w:rFonts w:cstheme="minorHAnsi"/>
        </w:rPr>
        <w:tab/>
        <w:t>&gt; ж</w:t>
      </w:r>
    </w:p>
    <w:p w14:paraId="28B3F91D" w14:textId="77777777" w:rsidR="0043187F" w:rsidRPr="007F6FF2" w:rsidRDefault="0043187F" w:rsidP="00FD05B2">
      <w:pPr>
        <w:pStyle w:val="NoSpacing"/>
        <w:ind w:left="720"/>
        <w:jc w:val="both"/>
        <w:rPr>
          <w:rFonts w:cstheme="minorHAnsi"/>
        </w:rPr>
      </w:pPr>
      <w:r w:rsidRPr="007F6FF2">
        <w:rPr>
          <w:rFonts w:cstheme="minorHAnsi"/>
        </w:rPr>
        <w:t>к</w:t>
      </w:r>
      <w:r w:rsidRPr="007F6FF2">
        <w:rPr>
          <w:rFonts w:cstheme="minorHAnsi"/>
        </w:rPr>
        <w:tab/>
        <w:t>&gt; ч</w:t>
      </w:r>
    </w:p>
    <w:p w14:paraId="1B6899AA" w14:textId="77777777" w:rsidR="0043187F" w:rsidRPr="007F6FF2" w:rsidRDefault="0043187F" w:rsidP="00FD05B2">
      <w:pPr>
        <w:pStyle w:val="NoSpacing"/>
        <w:ind w:left="720"/>
        <w:jc w:val="both"/>
        <w:rPr>
          <w:rFonts w:cstheme="minorHAnsi"/>
        </w:rPr>
      </w:pPr>
      <w:r w:rsidRPr="007F6FF2">
        <w:rPr>
          <w:rFonts w:cstheme="minorHAnsi"/>
        </w:rPr>
        <w:t>с</w:t>
      </w:r>
      <w:r w:rsidRPr="007F6FF2">
        <w:rPr>
          <w:rFonts w:cstheme="minorHAnsi"/>
        </w:rPr>
        <w:tab/>
        <w:t>&gt; ш</w:t>
      </w:r>
    </w:p>
    <w:p w14:paraId="16DBD737" w14:textId="4B746886" w:rsidR="0043187F" w:rsidRPr="007F6FF2" w:rsidRDefault="0043187F" w:rsidP="00FD05B2">
      <w:pPr>
        <w:pStyle w:val="NoSpacing"/>
        <w:ind w:left="720"/>
        <w:jc w:val="both"/>
        <w:rPr>
          <w:rFonts w:cstheme="minorHAnsi"/>
        </w:rPr>
      </w:pPr>
      <w:r w:rsidRPr="007F6FF2">
        <w:rPr>
          <w:rFonts w:cstheme="minorHAnsi"/>
        </w:rPr>
        <w:t>т</w:t>
      </w:r>
      <w:r w:rsidRPr="007F6FF2">
        <w:rPr>
          <w:rFonts w:cstheme="minorHAnsi"/>
        </w:rPr>
        <w:tab/>
        <w:t xml:space="preserve">&gt; BG щ, CZ/PL/SK </w:t>
      </w:r>
      <w:r w:rsidRPr="001C12BD">
        <w:rPr>
          <w:rFonts w:cstheme="minorHAnsi"/>
          <w:i/>
          <w:iCs/>
        </w:rPr>
        <w:t>c</w:t>
      </w:r>
      <w:r w:rsidRPr="007F6FF2">
        <w:rPr>
          <w:rFonts w:cstheme="minorHAnsi"/>
        </w:rPr>
        <w:t xml:space="preserve">, MK ќ, </w:t>
      </w:r>
      <w:r w:rsidR="00730A02">
        <w:rPr>
          <w:rFonts w:cstheme="minorHAnsi"/>
        </w:rPr>
        <w:t>East Sl.</w:t>
      </w:r>
      <w:r w:rsidR="00730A02" w:rsidRPr="007F6FF2">
        <w:rPr>
          <w:rFonts w:cstheme="minorHAnsi"/>
        </w:rPr>
        <w:t xml:space="preserve"> </w:t>
      </w:r>
      <w:r w:rsidRPr="007F6FF2">
        <w:rPr>
          <w:rFonts w:cstheme="minorHAnsi"/>
        </w:rPr>
        <w:t xml:space="preserve">ч, SC </w:t>
      </w:r>
      <w:r w:rsidRPr="001C12BD">
        <w:rPr>
          <w:rFonts w:cstheme="minorHAnsi"/>
          <w:i/>
          <w:iCs/>
        </w:rPr>
        <w:t>ć</w:t>
      </w:r>
    </w:p>
    <w:p w14:paraId="0ADC2543" w14:textId="77777777" w:rsidR="0043187F" w:rsidRDefault="0043187F" w:rsidP="00FD05B2">
      <w:pPr>
        <w:pStyle w:val="NoSpacing"/>
        <w:ind w:left="720"/>
        <w:jc w:val="both"/>
        <w:rPr>
          <w:rFonts w:cstheme="minorHAnsi"/>
        </w:rPr>
      </w:pPr>
      <w:r w:rsidRPr="007F6FF2">
        <w:rPr>
          <w:rFonts w:cstheme="minorHAnsi"/>
        </w:rPr>
        <w:t>х</w:t>
      </w:r>
      <w:r w:rsidRPr="007F6FF2">
        <w:rPr>
          <w:rFonts w:cstheme="minorHAnsi"/>
        </w:rPr>
        <w:tab/>
        <w:t>&gt; ш</w:t>
      </w:r>
    </w:p>
    <w:p w14:paraId="3A8E2B5F" w14:textId="77777777" w:rsidR="0043187F" w:rsidRDefault="0043187F" w:rsidP="0043187F">
      <w:pPr>
        <w:pStyle w:val="NoSpacing"/>
        <w:jc w:val="both"/>
        <w:rPr>
          <w:rFonts w:cstheme="minorHAnsi"/>
        </w:rPr>
      </w:pPr>
    </w:p>
    <w:p w14:paraId="6B765B63" w14:textId="0CF25451" w:rsidR="00901D31" w:rsidRPr="00F7621D" w:rsidRDefault="00901D31" w:rsidP="0043187F">
      <w:pPr>
        <w:pStyle w:val="NoSpacing"/>
        <w:jc w:val="both"/>
        <w:rPr>
          <w:rFonts w:cstheme="minorHAnsi"/>
          <w:lang w:val="sk-SK"/>
        </w:rPr>
      </w:pPr>
      <w:r>
        <w:rPr>
          <w:rFonts w:cstheme="minorHAnsi"/>
        </w:rPr>
        <w:t xml:space="preserve">Historically, similar processes have also separated two </w:t>
      </w:r>
      <w:r w:rsidR="00F7621D">
        <w:rPr>
          <w:rFonts w:cstheme="minorHAnsi"/>
        </w:rPr>
        <w:t xml:space="preserve">new, </w:t>
      </w:r>
      <w:r>
        <w:rPr>
          <w:rFonts w:cstheme="minorHAnsi"/>
        </w:rPr>
        <w:t>"iotated" stem classes from the older a- and o-stems</w:t>
      </w:r>
      <w:r w:rsidR="00F7621D">
        <w:rPr>
          <w:rFonts w:cstheme="minorHAnsi"/>
        </w:rPr>
        <w:t>. The endings of iotated stems can be mostly traced to regular sound change</w:t>
      </w:r>
      <w:r w:rsidR="00111E2A">
        <w:rPr>
          <w:rFonts w:cstheme="minorHAnsi"/>
        </w:rPr>
        <w:t xml:space="preserve"> of vowels following a *</w:t>
      </w:r>
      <w:r w:rsidR="00111E2A" w:rsidRPr="00111E2A">
        <w:rPr>
          <w:rFonts w:cstheme="minorHAnsi"/>
          <w:i/>
          <w:iCs/>
        </w:rPr>
        <w:t>j</w:t>
      </w:r>
      <w:r w:rsidR="00FB42BA">
        <w:rPr>
          <w:rFonts w:cstheme="minorHAnsi"/>
        </w:rPr>
        <w:t xml:space="preserve"> (e.g. *</w:t>
      </w:r>
      <w:r w:rsidR="00FB42BA" w:rsidRPr="00FB42BA">
        <w:rPr>
          <w:rFonts w:cstheme="minorHAnsi"/>
          <w:i/>
          <w:iCs/>
        </w:rPr>
        <w:t>ju</w:t>
      </w:r>
      <w:r w:rsidR="00FB42BA">
        <w:rPr>
          <w:rFonts w:cstheme="minorHAnsi"/>
        </w:rPr>
        <w:t xml:space="preserve"> &gt; *</w:t>
      </w:r>
      <w:r w:rsidR="00FB42BA" w:rsidRPr="00FB42BA">
        <w:rPr>
          <w:rFonts w:cstheme="minorHAnsi"/>
          <w:i/>
          <w:iCs/>
        </w:rPr>
        <w:t>ji</w:t>
      </w:r>
      <w:r w:rsidR="00FB42BA">
        <w:rPr>
          <w:rFonts w:cstheme="minorHAnsi"/>
        </w:rPr>
        <w:t xml:space="preserve"> &gt; </w:t>
      </w:r>
      <w:r w:rsidR="00111E2A">
        <w:rPr>
          <w:rFonts w:cstheme="minorHAnsi"/>
        </w:rPr>
        <w:t>*</w:t>
      </w:r>
      <w:r w:rsidR="00111E2A" w:rsidRPr="00111E2A">
        <w:rPr>
          <w:rFonts w:cstheme="minorHAnsi"/>
          <w:i/>
          <w:iCs/>
        </w:rPr>
        <w:t>j</w:t>
      </w:r>
      <w:r w:rsidR="00FB42BA" w:rsidRPr="00FB42BA">
        <w:rPr>
          <w:rFonts w:cstheme="minorHAnsi"/>
          <w:i/>
          <w:iCs/>
          <w:lang w:val="bg-BG"/>
        </w:rPr>
        <w:t>ь</w:t>
      </w:r>
      <w:r w:rsidR="00E756AA">
        <w:rPr>
          <w:rFonts w:cstheme="minorHAnsi"/>
          <w:lang w:val="sk-SK"/>
        </w:rPr>
        <w:t>, cf.</w:t>
      </w:r>
      <w:r w:rsidR="00FB42BA">
        <w:rPr>
          <w:rFonts w:cstheme="minorHAnsi"/>
          <w:lang w:val="sk-SK"/>
        </w:rPr>
        <w:t xml:space="preserve"> Holzer 2011:43 §2)</w:t>
      </w:r>
      <w:r w:rsidR="00F7621D">
        <w:rPr>
          <w:rFonts w:cstheme="minorHAnsi"/>
        </w:rPr>
        <w:t xml:space="preserve">, </w:t>
      </w:r>
      <w:r w:rsidR="00697A84">
        <w:rPr>
          <w:rFonts w:cstheme="minorHAnsi"/>
        </w:rPr>
        <w:t xml:space="preserve">but </w:t>
      </w:r>
      <w:r w:rsidR="00F7621D">
        <w:rPr>
          <w:rFonts w:cstheme="minorHAnsi"/>
        </w:rPr>
        <w:t xml:space="preserve">some of them </w:t>
      </w:r>
      <w:r w:rsidR="00F7621D">
        <w:rPr>
          <w:rFonts w:cstheme="minorHAnsi"/>
          <w:lang w:val="sk-SK"/>
        </w:rPr>
        <w:t>are disputed</w:t>
      </w:r>
      <w:r w:rsidR="00FB42BA">
        <w:rPr>
          <w:rFonts w:cstheme="minorHAnsi"/>
          <w:lang w:val="sk-SK"/>
        </w:rPr>
        <w:t>, as they appear only in very specific contexts</w:t>
      </w:r>
      <w:r w:rsidR="00F7621D">
        <w:rPr>
          <w:rFonts w:cstheme="minorHAnsi"/>
          <w:lang w:val="sk-SK"/>
        </w:rPr>
        <w:t xml:space="preserve"> (</w:t>
      </w:r>
      <w:r w:rsidR="00FB42BA">
        <w:rPr>
          <w:rFonts w:cstheme="minorHAnsi"/>
          <w:lang w:val="sk-SK"/>
        </w:rPr>
        <w:t>see e.g. Olander 2015:230 for final -</w:t>
      </w:r>
      <w:r w:rsidR="00FB42BA">
        <w:rPr>
          <w:rFonts w:cstheme="minorHAnsi"/>
          <w:lang w:val="bg-BG"/>
        </w:rPr>
        <w:t>ы</w:t>
      </w:r>
      <w:r w:rsidR="00FB42BA">
        <w:rPr>
          <w:rFonts w:cstheme="minorHAnsi"/>
          <w:lang w:val="sk-SK"/>
        </w:rPr>
        <w:t xml:space="preserve"> and -</w:t>
      </w:r>
      <w:r w:rsidR="00FB42BA">
        <w:rPr>
          <w:rFonts w:cstheme="minorHAnsi"/>
          <w:lang w:val="bg-BG"/>
        </w:rPr>
        <w:t>ѧ</w:t>
      </w:r>
      <w:r w:rsidR="00B353E6">
        <w:rPr>
          <w:rFonts w:cstheme="minorHAnsi"/>
          <w:lang w:val="sk-SK"/>
        </w:rPr>
        <w:t>, p.284 for -</w:t>
      </w:r>
      <w:r w:rsidR="00B353E6">
        <w:rPr>
          <w:rFonts w:cstheme="minorHAnsi"/>
          <w:lang w:val="bg-BG"/>
        </w:rPr>
        <w:t>и</w:t>
      </w:r>
      <w:r w:rsidR="00FB42BA">
        <w:rPr>
          <w:rFonts w:cstheme="minorHAnsi"/>
          <w:lang w:val="sk-SK"/>
        </w:rPr>
        <w:t>)</w:t>
      </w:r>
      <w:r w:rsidR="00F7621D">
        <w:rPr>
          <w:rFonts w:cstheme="minorHAnsi"/>
          <w:lang w:val="sk-SK"/>
        </w:rPr>
        <w:t>.</w:t>
      </w:r>
    </w:p>
    <w:p w14:paraId="4E210C83" w14:textId="070C4A27" w:rsidR="00F7621D" w:rsidRDefault="00F7621D" w:rsidP="0043187F">
      <w:pPr>
        <w:pStyle w:val="NoSpacing"/>
        <w:jc w:val="both"/>
        <w:rPr>
          <w:rFonts w:cstheme="minorHAnsi"/>
        </w:rPr>
      </w:pPr>
    </w:p>
    <w:p w14:paraId="7D85634D" w14:textId="18B3CFF2" w:rsidR="00F7621D" w:rsidRPr="00F7621D" w:rsidRDefault="00F7621D" w:rsidP="0043187F">
      <w:pPr>
        <w:pStyle w:val="NoSpacing"/>
        <w:jc w:val="both"/>
        <w:rPr>
          <w:rFonts w:cstheme="minorHAnsi"/>
          <w:lang w:val="sk-SK"/>
        </w:rPr>
      </w:pPr>
      <w:r>
        <w:rPr>
          <w:rFonts w:cstheme="minorHAnsi"/>
        </w:rPr>
        <w:tab/>
      </w:r>
      <w:r w:rsidR="00697A84">
        <w:rPr>
          <w:rFonts w:cstheme="minorHAnsi"/>
          <w:b/>
          <w:bCs/>
          <w:i/>
          <w:iCs/>
        </w:rPr>
        <w:tab/>
      </w:r>
      <w:r w:rsidR="00697A84">
        <w:rPr>
          <w:rFonts w:cstheme="minorHAnsi"/>
          <w:b/>
          <w:bCs/>
          <w:i/>
          <w:iCs/>
        </w:rPr>
        <w:tab/>
      </w:r>
      <w:r w:rsidR="00697A84">
        <w:rPr>
          <w:rFonts w:cstheme="minorHAnsi"/>
          <w:b/>
          <w:bCs/>
          <w:i/>
          <w:iCs/>
        </w:rPr>
        <w:tab/>
      </w:r>
      <w:r>
        <w:rPr>
          <w:rFonts w:cstheme="minorHAnsi"/>
        </w:rPr>
        <w:tab/>
      </w:r>
      <w:r>
        <w:rPr>
          <w:rFonts w:cstheme="minorHAnsi"/>
        </w:rPr>
        <w:tab/>
        <w:t>a-/o-</w:t>
      </w:r>
      <w:r>
        <w:rPr>
          <w:rFonts w:cstheme="minorHAnsi"/>
        </w:rPr>
        <w:tab/>
      </w:r>
      <w:r>
        <w:rPr>
          <w:rFonts w:cstheme="minorHAnsi"/>
        </w:rPr>
        <w:tab/>
      </w:r>
      <w:r>
        <w:rPr>
          <w:rFonts w:cstheme="minorHAnsi"/>
          <w:lang w:val="sk-SK"/>
        </w:rPr>
        <w:t>ja-/jo-</w:t>
      </w:r>
    </w:p>
    <w:p w14:paraId="3CFB92F5" w14:textId="449286EC" w:rsidR="00F7621D" w:rsidRPr="00F7621D" w:rsidRDefault="00F7621D" w:rsidP="0043187F">
      <w:pPr>
        <w:pStyle w:val="NoSpacing"/>
        <w:jc w:val="both"/>
        <w:rPr>
          <w:rFonts w:cstheme="minorHAnsi"/>
          <w:lang w:val="bg-BG"/>
        </w:rPr>
      </w:pPr>
      <w:r>
        <w:rPr>
          <w:rFonts w:cstheme="minorHAnsi"/>
        </w:rPr>
        <w:tab/>
        <w:t>-</w:t>
      </w:r>
      <w:r>
        <w:rPr>
          <w:rFonts w:cstheme="minorHAnsi"/>
          <w:lang w:val="bg-BG"/>
        </w:rPr>
        <w:t>о</w:t>
      </w:r>
      <w:r>
        <w:rPr>
          <w:rFonts w:cstheme="minorHAnsi"/>
        </w:rPr>
        <w:tab/>
        <w:t>&gt; -</w:t>
      </w:r>
      <w:r>
        <w:rPr>
          <w:rFonts w:cstheme="minorHAnsi"/>
          <w:lang w:val="bg-BG"/>
        </w:rPr>
        <w:t>е</w:t>
      </w:r>
      <w:r>
        <w:rPr>
          <w:rFonts w:cstheme="minorHAnsi"/>
          <w:lang w:val="bg-BG"/>
        </w:rPr>
        <w:tab/>
      </w:r>
      <w:r>
        <w:rPr>
          <w:rFonts w:cstheme="minorHAnsi"/>
          <w:lang w:val="bg-BG"/>
        </w:rPr>
        <w:tab/>
      </w:r>
      <w:r w:rsidRPr="00F7621D">
        <w:rPr>
          <w:rFonts w:cstheme="minorHAnsi"/>
          <w:smallCaps/>
          <w:lang w:val="sk-SK"/>
        </w:rPr>
        <w:t>sg.nom</w:t>
      </w:r>
      <w:r>
        <w:rPr>
          <w:rFonts w:cstheme="minorHAnsi"/>
          <w:lang w:val="sk-SK"/>
        </w:rPr>
        <w:tab/>
      </w:r>
      <w:r>
        <w:rPr>
          <w:rFonts w:cstheme="minorHAnsi"/>
          <w:lang w:val="bg-BG"/>
        </w:rPr>
        <w:tab/>
        <w:t>вино</w:t>
      </w:r>
      <w:r>
        <w:rPr>
          <w:rFonts w:cstheme="minorHAnsi"/>
          <w:lang w:val="bg-BG"/>
        </w:rPr>
        <w:tab/>
      </w:r>
      <w:r>
        <w:rPr>
          <w:rFonts w:cstheme="minorHAnsi"/>
          <w:lang w:val="bg-BG"/>
        </w:rPr>
        <w:tab/>
        <w:t>врѣще</w:t>
      </w:r>
    </w:p>
    <w:p w14:paraId="18BF4088" w14:textId="103D0A7F" w:rsidR="00F7621D" w:rsidRPr="00F7621D" w:rsidRDefault="00F7621D" w:rsidP="00F7621D">
      <w:pPr>
        <w:pStyle w:val="NoSpacing"/>
        <w:jc w:val="both"/>
        <w:rPr>
          <w:rFonts w:cstheme="minorHAnsi"/>
          <w:lang w:val="bg-BG"/>
        </w:rPr>
      </w:pPr>
      <w:r>
        <w:rPr>
          <w:rFonts w:cstheme="minorHAnsi"/>
        </w:rPr>
        <w:tab/>
        <w:t>-ъ</w:t>
      </w:r>
      <w:r>
        <w:rPr>
          <w:rFonts w:cstheme="minorHAnsi"/>
        </w:rPr>
        <w:tab/>
        <w:t>&gt; -ь</w:t>
      </w:r>
      <w:r>
        <w:rPr>
          <w:rFonts w:cstheme="minorHAnsi"/>
        </w:rPr>
        <w:tab/>
      </w:r>
      <w:r>
        <w:rPr>
          <w:rFonts w:cstheme="minorHAnsi"/>
        </w:rPr>
        <w:tab/>
      </w:r>
      <w:r w:rsidRPr="00F7621D">
        <w:rPr>
          <w:rFonts w:cstheme="minorHAnsi"/>
          <w:smallCaps/>
        </w:rPr>
        <w:t>sg.nom</w:t>
      </w:r>
      <w:r>
        <w:rPr>
          <w:rFonts w:cstheme="minorHAnsi"/>
        </w:rPr>
        <w:tab/>
      </w:r>
      <w:r>
        <w:rPr>
          <w:rFonts w:cstheme="minorHAnsi"/>
        </w:rPr>
        <w:tab/>
      </w:r>
      <w:r>
        <w:rPr>
          <w:rFonts w:cstheme="minorHAnsi"/>
          <w:lang w:val="bg-BG"/>
        </w:rPr>
        <w:t>градъ</w:t>
      </w:r>
      <w:r>
        <w:rPr>
          <w:rFonts w:cstheme="minorHAnsi"/>
          <w:lang w:val="bg-BG"/>
        </w:rPr>
        <w:tab/>
      </w:r>
      <w:r>
        <w:rPr>
          <w:rFonts w:cstheme="minorHAnsi"/>
          <w:lang w:val="bg-BG"/>
        </w:rPr>
        <w:tab/>
      </w:r>
      <w:r w:rsidR="00FB42BA">
        <w:rPr>
          <w:rFonts w:cstheme="minorHAnsi"/>
          <w:lang w:val="bg-BG"/>
        </w:rPr>
        <w:t>мꙋ</w:t>
      </w:r>
      <w:r>
        <w:rPr>
          <w:rFonts w:cstheme="minorHAnsi"/>
          <w:lang w:val="bg-BG"/>
        </w:rPr>
        <w:t>жь</w:t>
      </w:r>
    </w:p>
    <w:p w14:paraId="2C2EAB3D" w14:textId="47995BCD" w:rsidR="00F7621D" w:rsidRDefault="00F7621D" w:rsidP="0043187F">
      <w:pPr>
        <w:pStyle w:val="NoSpacing"/>
        <w:jc w:val="both"/>
        <w:rPr>
          <w:rFonts w:cstheme="minorHAnsi"/>
          <w:lang w:val="bg-BG"/>
        </w:rPr>
      </w:pPr>
      <w:r>
        <w:rPr>
          <w:rFonts w:cstheme="minorHAnsi"/>
          <w:lang w:val="bg-BG"/>
        </w:rPr>
        <w:tab/>
      </w:r>
      <w:r>
        <w:rPr>
          <w:rFonts w:cstheme="minorHAnsi"/>
          <w:lang w:val="sk-SK"/>
        </w:rPr>
        <w:t>-</w:t>
      </w:r>
      <w:r>
        <w:rPr>
          <w:rFonts w:cstheme="minorHAnsi"/>
          <w:lang w:val="bg-BG"/>
        </w:rPr>
        <w:t>ы</w:t>
      </w:r>
      <w:r>
        <w:rPr>
          <w:rFonts w:cstheme="minorHAnsi"/>
          <w:lang w:val="bg-BG"/>
        </w:rPr>
        <w:tab/>
      </w:r>
      <w:r>
        <w:rPr>
          <w:rFonts w:cstheme="minorHAnsi"/>
          <w:lang w:val="sk-SK"/>
        </w:rPr>
        <w:t>&gt;</w:t>
      </w:r>
      <w:r>
        <w:rPr>
          <w:rFonts w:cstheme="minorHAnsi"/>
          <w:lang w:val="bg-BG"/>
        </w:rPr>
        <w:t xml:space="preserve"> </w:t>
      </w:r>
      <w:r>
        <w:rPr>
          <w:rFonts w:cstheme="minorHAnsi"/>
          <w:lang w:val="sk-SK"/>
        </w:rPr>
        <w:t>-</w:t>
      </w:r>
      <w:r>
        <w:rPr>
          <w:rFonts w:cstheme="minorHAnsi"/>
          <w:lang w:val="bg-BG"/>
        </w:rPr>
        <w:t>ѧ</w:t>
      </w:r>
      <w:r>
        <w:rPr>
          <w:rFonts w:cstheme="minorHAnsi"/>
          <w:lang w:val="bg-BG"/>
        </w:rPr>
        <w:tab/>
      </w:r>
      <w:r>
        <w:rPr>
          <w:rFonts w:cstheme="minorHAnsi"/>
          <w:lang w:val="bg-BG"/>
        </w:rPr>
        <w:tab/>
      </w:r>
      <w:r>
        <w:rPr>
          <w:rFonts w:cstheme="minorHAnsi"/>
          <w:smallCaps/>
          <w:lang w:val="sk-SK"/>
        </w:rPr>
        <w:t>pl</w:t>
      </w:r>
      <w:r w:rsidRPr="00F7621D">
        <w:rPr>
          <w:rFonts w:cstheme="minorHAnsi"/>
          <w:smallCaps/>
          <w:lang w:val="sk-SK"/>
        </w:rPr>
        <w:t>.</w:t>
      </w:r>
      <w:r w:rsidR="00FB42BA">
        <w:rPr>
          <w:rFonts w:cstheme="minorHAnsi"/>
          <w:smallCaps/>
          <w:lang w:val="sk-SK"/>
        </w:rPr>
        <w:t>acc</w:t>
      </w:r>
      <w:r>
        <w:rPr>
          <w:rFonts w:cstheme="minorHAnsi"/>
          <w:lang w:val="sk-SK"/>
        </w:rPr>
        <w:tab/>
      </w:r>
      <w:r>
        <w:rPr>
          <w:rFonts w:cstheme="minorHAnsi"/>
          <w:lang w:val="sk-SK"/>
        </w:rPr>
        <w:tab/>
      </w:r>
      <w:r w:rsidR="00FB42BA">
        <w:rPr>
          <w:rFonts w:cstheme="minorHAnsi"/>
          <w:lang w:val="bg-BG"/>
        </w:rPr>
        <w:t>грады</w:t>
      </w:r>
      <w:r>
        <w:rPr>
          <w:rFonts w:cstheme="minorHAnsi"/>
          <w:lang w:val="bg-BG"/>
        </w:rPr>
        <w:tab/>
      </w:r>
      <w:r>
        <w:rPr>
          <w:rFonts w:cstheme="minorHAnsi"/>
          <w:lang w:val="bg-BG"/>
        </w:rPr>
        <w:tab/>
        <w:t>мꙋжѧ</w:t>
      </w:r>
    </w:p>
    <w:p w14:paraId="6163A009" w14:textId="59C4C280" w:rsidR="00B353E6" w:rsidRPr="00B353E6" w:rsidRDefault="00B353E6" w:rsidP="0043187F">
      <w:pPr>
        <w:pStyle w:val="NoSpacing"/>
        <w:jc w:val="both"/>
        <w:rPr>
          <w:rFonts w:cstheme="minorHAnsi"/>
          <w:lang w:val="sk-SK"/>
        </w:rPr>
      </w:pPr>
      <w:r>
        <w:rPr>
          <w:rFonts w:cstheme="minorHAnsi"/>
          <w:lang w:val="bg-BG"/>
        </w:rPr>
        <w:tab/>
      </w:r>
      <w:r>
        <w:rPr>
          <w:rFonts w:cstheme="minorHAnsi"/>
          <w:lang w:val="bg-BG"/>
        </w:rPr>
        <w:tab/>
      </w:r>
      <w:r>
        <w:rPr>
          <w:rFonts w:cstheme="minorHAnsi"/>
          <w:lang w:val="sk-SK"/>
        </w:rPr>
        <w:t>&gt; -</w:t>
      </w:r>
      <w:r>
        <w:rPr>
          <w:rFonts w:cstheme="minorHAnsi"/>
          <w:lang w:val="bg-BG"/>
        </w:rPr>
        <w:t>и</w:t>
      </w:r>
      <w:r>
        <w:rPr>
          <w:rFonts w:cstheme="minorHAnsi"/>
          <w:lang w:val="sk-SK"/>
        </w:rPr>
        <w:tab/>
      </w:r>
      <w:r>
        <w:rPr>
          <w:rFonts w:cstheme="minorHAnsi"/>
          <w:lang w:val="sk-SK"/>
        </w:rPr>
        <w:tab/>
      </w:r>
      <w:r w:rsidRPr="00B353E6">
        <w:rPr>
          <w:rFonts w:cstheme="minorHAnsi"/>
          <w:smallCaps/>
          <w:lang w:val="sk-SK"/>
        </w:rPr>
        <w:t>pl.inst</w:t>
      </w:r>
      <w:r>
        <w:rPr>
          <w:rFonts w:cstheme="minorHAnsi"/>
          <w:lang w:val="sk-SK"/>
        </w:rPr>
        <w:tab/>
      </w:r>
      <w:r>
        <w:rPr>
          <w:rFonts w:cstheme="minorHAnsi"/>
          <w:lang w:val="sk-SK"/>
        </w:rPr>
        <w:tab/>
      </w:r>
      <w:r>
        <w:rPr>
          <w:rFonts w:cstheme="minorHAnsi"/>
          <w:lang w:val="bg-BG"/>
        </w:rPr>
        <w:t>грады</w:t>
      </w:r>
      <w:r>
        <w:rPr>
          <w:rFonts w:cstheme="minorHAnsi"/>
          <w:lang w:val="bg-BG"/>
        </w:rPr>
        <w:tab/>
      </w:r>
      <w:r>
        <w:rPr>
          <w:rFonts w:cstheme="minorHAnsi"/>
          <w:lang w:val="bg-BG"/>
        </w:rPr>
        <w:tab/>
        <w:t>мꙋжи</w:t>
      </w:r>
    </w:p>
    <w:p w14:paraId="09DE854E" w14:textId="7975F4BE" w:rsidR="00F7621D" w:rsidRPr="00F7621D" w:rsidRDefault="00F7621D" w:rsidP="0043187F">
      <w:pPr>
        <w:pStyle w:val="NoSpacing"/>
        <w:jc w:val="both"/>
        <w:rPr>
          <w:rFonts w:cstheme="minorHAnsi"/>
          <w:lang w:val="sk-SK"/>
        </w:rPr>
      </w:pPr>
      <w:r>
        <w:rPr>
          <w:rFonts w:cstheme="minorHAnsi"/>
          <w:lang w:val="bg-BG"/>
        </w:rPr>
        <w:tab/>
      </w:r>
      <w:r>
        <w:rPr>
          <w:rFonts w:cstheme="minorHAnsi"/>
          <w:lang w:val="sk-SK"/>
        </w:rPr>
        <w:t>-</w:t>
      </w:r>
      <w:r>
        <w:rPr>
          <w:rFonts w:cstheme="minorHAnsi"/>
          <w:lang w:val="bg-BG"/>
        </w:rPr>
        <w:t>ѣ</w:t>
      </w:r>
      <w:r>
        <w:rPr>
          <w:rFonts w:cstheme="minorHAnsi"/>
          <w:lang w:val="bg-BG"/>
        </w:rPr>
        <w:tab/>
      </w:r>
      <w:r>
        <w:rPr>
          <w:rFonts w:cstheme="minorHAnsi"/>
          <w:lang w:val="sk-SK"/>
        </w:rPr>
        <w:t>&gt;</w:t>
      </w:r>
      <w:r>
        <w:rPr>
          <w:rFonts w:cstheme="minorHAnsi"/>
          <w:lang w:val="bg-BG"/>
        </w:rPr>
        <w:t xml:space="preserve"> </w:t>
      </w:r>
      <w:r>
        <w:rPr>
          <w:rFonts w:cstheme="minorHAnsi"/>
          <w:lang w:val="sk-SK"/>
        </w:rPr>
        <w:t>-</w:t>
      </w:r>
      <w:r>
        <w:rPr>
          <w:rFonts w:cstheme="minorHAnsi"/>
          <w:lang w:val="bg-BG"/>
        </w:rPr>
        <w:t>и</w:t>
      </w:r>
      <w:r>
        <w:rPr>
          <w:rFonts w:cstheme="minorHAnsi"/>
          <w:lang w:val="bg-BG"/>
        </w:rPr>
        <w:tab/>
      </w:r>
      <w:r>
        <w:rPr>
          <w:rFonts w:cstheme="minorHAnsi"/>
          <w:lang w:val="bg-BG"/>
        </w:rPr>
        <w:tab/>
      </w:r>
      <w:r w:rsidRPr="00F7621D">
        <w:rPr>
          <w:rFonts w:cstheme="minorHAnsi"/>
          <w:smallCaps/>
          <w:lang w:val="sk-SK"/>
        </w:rPr>
        <w:t>dl.nom</w:t>
      </w:r>
      <w:r w:rsidR="00FB42BA">
        <w:rPr>
          <w:rFonts w:cstheme="minorHAnsi"/>
          <w:smallCaps/>
          <w:lang w:val="sk-SK"/>
        </w:rPr>
        <w:tab/>
      </w:r>
      <w:r>
        <w:rPr>
          <w:rFonts w:cstheme="minorHAnsi"/>
          <w:lang w:val="sk-SK"/>
        </w:rPr>
        <w:tab/>
      </w:r>
      <w:r>
        <w:rPr>
          <w:rFonts w:cstheme="minorHAnsi"/>
          <w:lang w:val="bg-BG"/>
        </w:rPr>
        <w:t>женѣ</w:t>
      </w:r>
      <w:r>
        <w:rPr>
          <w:rFonts w:cstheme="minorHAnsi"/>
          <w:lang w:val="bg-BG"/>
        </w:rPr>
        <w:tab/>
      </w:r>
      <w:r>
        <w:rPr>
          <w:rFonts w:cstheme="minorHAnsi"/>
          <w:lang w:val="bg-BG"/>
        </w:rPr>
        <w:tab/>
        <w:t>дꙋши</w:t>
      </w:r>
    </w:p>
    <w:p w14:paraId="3B839AC8" w14:textId="77777777" w:rsidR="00901D31" w:rsidRPr="00EC7B81" w:rsidRDefault="00901D31" w:rsidP="0043187F">
      <w:pPr>
        <w:pStyle w:val="NoSpacing"/>
        <w:jc w:val="both"/>
        <w:rPr>
          <w:rFonts w:cstheme="minorHAnsi"/>
          <w:lang w:val="bg-BG"/>
        </w:rPr>
      </w:pPr>
    </w:p>
    <w:p w14:paraId="7B229F8B" w14:textId="5936FCFA" w:rsidR="0043187F" w:rsidRDefault="0043187F" w:rsidP="0043187F">
      <w:pPr>
        <w:pStyle w:val="NoSpacing"/>
        <w:jc w:val="both"/>
        <w:rPr>
          <w:rFonts w:cstheme="minorHAnsi"/>
          <w:lang w:val="sk-SK"/>
        </w:rPr>
      </w:pPr>
      <w:r w:rsidRPr="00E45344">
        <w:rPr>
          <w:rFonts w:cstheme="minorHAnsi"/>
        </w:rPr>
        <w:t xml:space="preserve">In this textbook, iotation is indicated only once, i.e. on the consonant or the vowel. </w:t>
      </w:r>
      <w:r>
        <w:rPr>
          <w:rFonts w:cstheme="minorHAnsi"/>
          <w:lang w:val="sk-SK"/>
        </w:rPr>
        <w:t xml:space="preserve">Consonants </w:t>
      </w:r>
      <w:r>
        <w:rPr>
          <w:rFonts w:cstheme="minorHAnsi"/>
          <w:lang w:val="bg-BG"/>
        </w:rPr>
        <w:t xml:space="preserve">ж, ч, ш </w:t>
      </w:r>
      <w:r>
        <w:rPr>
          <w:rFonts w:cstheme="minorHAnsi"/>
          <w:lang w:val="sk-SK"/>
        </w:rPr>
        <w:t xml:space="preserve">and </w:t>
      </w:r>
      <w:r>
        <w:rPr>
          <w:rFonts w:cstheme="minorHAnsi"/>
          <w:lang w:val="bg-BG"/>
        </w:rPr>
        <w:t xml:space="preserve">щ, </w:t>
      </w:r>
      <w:r>
        <w:rPr>
          <w:rFonts w:cstheme="minorHAnsi"/>
          <w:lang w:val="sk-SK"/>
        </w:rPr>
        <w:t xml:space="preserve">as well as the group </w:t>
      </w:r>
      <w:r>
        <w:rPr>
          <w:rFonts w:cstheme="minorHAnsi"/>
          <w:lang w:val="bg-BG"/>
        </w:rPr>
        <w:t>жд</w:t>
      </w:r>
      <w:r>
        <w:rPr>
          <w:rFonts w:cstheme="minorHAnsi"/>
          <w:lang w:val="sk-SK"/>
        </w:rPr>
        <w:t>, are considered "iotated", and thus always followed by non-iotated vowels (</w:t>
      </w:r>
      <w:r>
        <w:rPr>
          <w:rFonts w:cstheme="minorHAnsi"/>
          <w:lang w:val="bg-BG"/>
        </w:rPr>
        <w:t>а, е, ꙋ, ѫ, ѧ</w:t>
      </w:r>
      <w:r>
        <w:rPr>
          <w:rFonts w:cstheme="minorHAnsi"/>
          <w:lang w:val="sk-SK"/>
        </w:rPr>
        <w:t xml:space="preserve">). Thus, we will have </w:t>
      </w:r>
      <w:r w:rsidRPr="00E45344">
        <w:rPr>
          <w:rFonts w:cstheme="minorHAnsi"/>
          <w:smallCaps/>
          <w:lang w:val="sk-SK"/>
        </w:rPr>
        <w:t>1sg.prs</w:t>
      </w:r>
      <w:r>
        <w:rPr>
          <w:rFonts w:cstheme="minorHAnsi"/>
          <w:smallCaps/>
          <w:lang w:val="sk-SK"/>
        </w:rPr>
        <w:t xml:space="preserve"> </w:t>
      </w:r>
      <w:r>
        <w:rPr>
          <w:rFonts w:cstheme="minorHAnsi"/>
          <w:lang w:val="bg-BG"/>
        </w:rPr>
        <w:t xml:space="preserve">слышѫ, прошѫ, </w:t>
      </w:r>
      <w:r>
        <w:rPr>
          <w:rFonts w:cstheme="minorHAnsi"/>
          <w:lang w:val="sk-SK"/>
        </w:rPr>
        <w:t xml:space="preserve">but </w:t>
      </w:r>
      <w:r>
        <w:rPr>
          <w:rFonts w:cstheme="minorHAnsi"/>
          <w:lang w:val="bg-BG"/>
        </w:rPr>
        <w:t xml:space="preserve">творıѫ </w:t>
      </w:r>
      <w:r>
        <w:rPr>
          <w:rFonts w:cstheme="minorHAnsi"/>
          <w:lang w:val="sk-SK"/>
        </w:rPr>
        <w:t xml:space="preserve">'I create', </w:t>
      </w:r>
      <w:r>
        <w:rPr>
          <w:rFonts w:cstheme="minorHAnsi"/>
          <w:lang w:val="bg-BG"/>
        </w:rPr>
        <w:t xml:space="preserve">молıѫ </w:t>
      </w:r>
      <w:r>
        <w:rPr>
          <w:rFonts w:cstheme="minorHAnsi"/>
          <w:lang w:val="sk-SK"/>
        </w:rPr>
        <w:t>'I pray' etc.</w:t>
      </w:r>
    </w:p>
    <w:p w14:paraId="7A4F94FF" w14:textId="77777777" w:rsidR="0043187F" w:rsidRDefault="0043187F" w:rsidP="0043187F">
      <w:pPr>
        <w:pStyle w:val="NoSpacing"/>
        <w:jc w:val="both"/>
        <w:rPr>
          <w:rFonts w:cstheme="minorHAnsi"/>
          <w:lang w:val="sk-SK"/>
        </w:rPr>
      </w:pPr>
    </w:p>
    <w:p w14:paraId="5A14046E" w14:textId="77777777" w:rsidR="0043187F" w:rsidRPr="008272DD" w:rsidRDefault="0043187F" w:rsidP="0043187F">
      <w:pPr>
        <w:pStyle w:val="NoSpacing"/>
        <w:jc w:val="both"/>
        <w:rPr>
          <w:rFonts w:cstheme="minorHAnsi"/>
          <w:lang w:val="sk-SK"/>
        </w:rPr>
      </w:pPr>
    </w:p>
    <w:p w14:paraId="4CFACB4C" w14:textId="77777777" w:rsidR="0043187F" w:rsidRPr="007F6FF2" w:rsidRDefault="0043187F" w:rsidP="0043187F">
      <w:pPr>
        <w:pStyle w:val="Heading2"/>
        <w:jc w:val="both"/>
        <w:rPr>
          <w:rFonts w:cstheme="minorHAnsi"/>
        </w:rPr>
      </w:pPr>
      <w:bookmarkStart w:id="13" w:name="_Toc125370440"/>
      <w:r w:rsidRPr="007F6FF2">
        <w:rPr>
          <w:rFonts w:cstheme="minorHAnsi"/>
        </w:rPr>
        <w:lastRenderedPageBreak/>
        <w:t xml:space="preserve">1.9. </w:t>
      </w:r>
      <w:r>
        <w:rPr>
          <w:rFonts w:cstheme="minorHAnsi"/>
          <w:lang w:val="bg-BG"/>
        </w:rPr>
        <w:t>Оупражьнен</w:t>
      </w:r>
      <w:r>
        <w:rPr>
          <w:rFonts w:cstheme="minorHAnsi"/>
          <w:lang w:val="sk-SK"/>
        </w:rPr>
        <w:t>ï</w:t>
      </w:r>
      <w:r>
        <w:rPr>
          <w:rFonts w:cstheme="minorHAnsi"/>
          <w:lang w:val="bg-BG"/>
        </w:rPr>
        <w:t xml:space="preserve">а - </w:t>
      </w:r>
      <w:r w:rsidRPr="007F6FF2">
        <w:rPr>
          <w:rFonts w:cstheme="minorHAnsi"/>
        </w:rPr>
        <w:t>Exercises</w:t>
      </w:r>
      <w:bookmarkEnd w:id="13"/>
    </w:p>
    <w:p w14:paraId="4C560C8F" w14:textId="77777777" w:rsidR="0043187F" w:rsidRDefault="0043187F" w:rsidP="0043187F">
      <w:pPr>
        <w:pStyle w:val="NoSpacing"/>
        <w:jc w:val="both"/>
        <w:rPr>
          <w:rFonts w:cstheme="minorHAnsi"/>
        </w:rPr>
      </w:pPr>
    </w:p>
    <w:p w14:paraId="76A898A8" w14:textId="36F2DC39" w:rsidR="0043187F" w:rsidRDefault="0043187F" w:rsidP="0043187F">
      <w:pPr>
        <w:pStyle w:val="NoSpacing"/>
        <w:jc w:val="both"/>
        <w:rPr>
          <w:rFonts w:cstheme="minorHAnsi"/>
        </w:rPr>
      </w:pPr>
      <w:r>
        <w:rPr>
          <w:rFonts w:cstheme="minorHAnsi"/>
        </w:rPr>
        <w:t>1. Choose the right form of the verb</w:t>
      </w:r>
    </w:p>
    <w:p w14:paraId="3CF55D71" w14:textId="0CFF77A5" w:rsidR="0043187F" w:rsidRDefault="0043187F" w:rsidP="00FC14B0">
      <w:pPr>
        <w:pStyle w:val="NoSpacing"/>
        <w:ind w:left="720"/>
        <w:jc w:val="both"/>
        <w:rPr>
          <w:rFonts w:cstheme="minorHAnsi"/>
          <w:lang w:val="bg-BG"/>
        </w:rPr>
      </w:pPr>
      <w:r>
        <w:rPr>
          <w:rFonts w:cstheme="minorHAnsi"/>
          <w:lang w:val="bg-BG"/>
        </w:rPr>
        <w:t xml:space="preserve">1. Твое ли (есмь - еси - естъ) то врѣще? 2. Азъ не </w:t>
      </w:r>
      <w:r>
        <w:rPr>
          <w:rFonts w:cstheme="minorHAnsi"/>
          <w:lang w:val="sk-SK"/>
        </w:rPr>
        <w:t>(</w:t>
      </w:r>
      <w:r>
        <w:rPr>
          <w:rFonts w:cstheme="minorHAnsi"/>
          <w:lang w:val="bg-BG"/>
        </w:rPr>
        <w:t>виждѫ - видиши - видитъ</w:t>
      </w:r>
      <w:r>
        <w:rPr>
          <w:rFonts w:cstheme="minorHAnsi"/>
          <w:lang w:val="sk-SK"/>
        </w:rPr>
        <w:t>)</w:t>
      </w:r>
      <w:r>
        <w:rPr>
          <w:rFonts w:cstheme="minorHAnsi"/>
          <w:lang w:val="bg-BG"/>
        </w:rPr>
        <w:t xml:space="preserve"> Зосимѫ. 3. Мар</w:t>
      </w:r>
      <w:r>
        <w:rPr>
          <w:rFonts w:cstheme="minorHAnsi"/>
          <w:lang w:val="sk-SK"/>
        </w:rPr>
        <w:t>ï</w:t>
      </w:r>
      <w:r>
        <w:rPr>
          <w:rFonts w:cstheme="minorHAnsi"/>
          <w:lang w:val="bg-BG"/>
        </w:rPr>
        <w:t>а (ча</w:t>
      </w:r>
      <w:r w:rsidR="00BD6C48">
        <w:rPr>
          <w:rFonts w:cstheme="minorHAnsi"/>
          <w:lang w:val="bg-BG"/>
        </w:rPr>
        <w:t>ıѫ</w:t>
      </w:r>
      <w:r>
        <w:rPr>
          <w:rFonts w:cstheme="minorHAnsi"/>
          <w:lang w:val="bg-BG"/>
        </w:rPr>
        <w:t xml:space="preserve"> - чаеши - чаетъ) </w:t>
      </w:r>
      <w:r w:rsidR="00A61CE6">
        <w:rPr>
          <w:rFonts w:cstheme="minorHAnsi"/>
          <w:lang w:val="bg-BG"/>
        </w:rPr>
        <w:t>св</w:t>
      </w:r>
      <w:r>
        <w:rPr>
          <w:rFonts w:cstheme="minorHAnsi"/>
          <w:lang w:val="bg-BG"/>
        </w:rPr>
        <w:t>оıѫ дъщеръ. 4. Еда пакы (имамь - имаши - иматъ) нище врѣще, брате? 5. Сестра (цѣлꙋıѫ - цѣлꙋеши - цѣлꙋетъ) брата.</w:t>
      </w:r>
    </w:p>
    <w:p w14:paraId="2C0E8DFF" w14:textId="77777777" w:rsidR="0043187F" w:rsidRDefault="0043187F" w:rsidP="0043187F">
      <w:pPr>
        <w:pStyle w:val="NoSpacing"/>
        <w:jc w:val="both"/>
        <w:rPr>
          <w:rFonts w:cstheme="minorHAnsi"/>
          <w:lang w:val="bg-BG"/>
        </w:rPr>
      </w:pPr>
    </w:p>
    <w:p w14:paraId="15C8EA94" w14:textId="78A3975E" w:rsidR="0043187F" w:rsidRDefault="0043187F" w:rsidP="0043187F">
      <w:pPr>
        <w:pStyle w:val="NoSpacing"/>
        <w:jc w:val="both"/>
        <w:rPr>
          <w:rFonts w:cstheme="minorHAnsi"/>
          <w:lang w:val="sk-SK"/>
        </w:rPr>
      </w:pPr>
      <w:r>
        <w:rPr>
          <w:rFonts w:cstheme="minorHAnsi"/>
          <w:lang w:val="bg-BG"/>
        </w:rPr>
        <w:t xml:space="preserve">2. </w:t>
      </w:r>
      <w:r>
        <w:rPr>
          <w:rFonts w:cstheme="minorHAnsi"/>
          <w:lang w:val="sk-SK"/>
        </w:rPr>
        <w:t>Choose the right ending</w:t>
      </w:r>
    </w:p>
    <w:p w14:paraId="57DBEA82" w14:textId="711F061C" w:rsidR="0043187F" w:rsidRPr="00447C28" w:rsidRDefault="0043187F" w:rsidP="00FC14B0">
      <w:pPr>
        <w:pStyle w:val="NoSpacing"/>
        <w:ind w:left="720"/>
        <w:jc w:val="both"/>
        <w:rPr>
          <w:rFonts w:cstheme="minorHAnsi"/>
          <w:lang w:val="bg-BG"/>
        </w:rPr>
      </w:pPr>
      <w:r>
        <w:rPr>
          <w:rFonts w:cstheme="minorHAnsi"/>
          <w:lang w:val="sk-SK"/>
        </w:rPr>
        <w:t xml:space="preserve">1. </w:t>
      </w:r>
      <w:r>
        <w:rPr>
          <w:rFonts w:cstheme="minorHAnsi"/>
          <w:lang w:val="bg-BG"/>
        </w:rPr>
        <w:t>Мар</w:t>
      </w:r>
      <w:r>
        <w:rPr>
          <w:rFonts w:cstheme="minorHAnsi"/>
          <w:lang w:val="sk-SK"/>
        </w:rPr>
        <w:t>ï</w:t>
      </w:r>
      <w:r>
        <w:rPr>
          <w:rFonts w:cstheme="minorHAnsi"/>
          <w:lang w:val="bg-BG"/>
        </w:rPr>
        <w:t>_, сьде ли еси? 2. Не имамь добр_ воз_. 3. Братъ мой вынѫ цѣлꙋетъ сестр_. 4. Зосима слышитъ рѣк</w:t>
      </w:r>
      <w:r>
        <w:rPr>
          <w:rFonts w:cstheme="minorHAnsi"/>
          <w:lang w:val="sk-SK"/>
        </w:rPr>
        <w:t>_.</w:t>
      </w:r>
      <w:r>
        <w:rPr>
          <w:rFonts w:cstheme="minorHAnsi"/>
          <w:lang w:val="bg-BG"/>
        </w:rPr>
        <w:t xml:space="preserve"> 5. Еда не видиши </w:t>
      </w:r>
      <w:r w:rsidR="00167201">
        <w:rPr>
          <w:rFonts w:cstheme="minorHAnsi"/>
          <w:lang w:val="bg-BG"/>
        </w:rPr>
        <w:t>сво</w:t>
      </w:r>
      <w:r w:rsidR="00167201">
        <w:rPr>
          <w:rFonts w:cstheme="minorHAnsi"/>
          <w:lang w:val="sk-SK"/>
        </w:rPr>
        <w:t xml:space="preserve">_ </w:t>
      </w:r>
      <w:r w:rsidR="00167201">
        <w:rPr>
          <w:rFonts w:cstheme="minorHAnsi"/>
          <w:lang w:val="bg-BG"/>
        </w:rPr>
        <w:t>брат</w:t>
      </w:r>
      <w:r w:rsidR="00A61CE6">
        <w:rPr>
          <w:rFonts w:cstheme="minorHAnsi"/>
          <w:lang w:val="sk-SK"/>
        </w:rPr>
        <w:t>_</w:t>
      </w:r>
      <w:r>
        <w:rPr>
          <w:rFonts w:cstheme="minorHAnsi"/>
          <w:lang w:val="bg-BG"/>
        </w:rPr>
        <w:t>?</w:t>
      </w:r>
    </w:p>
    <w:p w14:paraId="327F105B" w14:textId="77777777" w:rsidR="004579E0" w:rsidRPr="00EC7B81" w:rsidRDefault="004579E0" w:rsidP="0043187F">
      <w:pPr>
        <w:pStyle w:val="NoSpacing"/>
        <w:jc w:val="both"/>
        <w:rPr>
          <w:rFonts w:cstheme="minorHAnsi"/>
          <w:lang w:val="bg-BG"/>
        </w:rPr>
      </w:pPr>
    </w:p>
    <w:p w14:paraId="4B057F7B" w14:textId="43EA0656" w:rsidR="0043187F" w:rsidRPr="00EC7B81" w:rsidRDefault="004579E0" w:rsidP="0043187F">
      <w:pPr>
        <w:pStyle w:val="NoSpacing"/>
        <w:jc w:val="both"/>
        <w:rPr>
          <w:rFonts w:cstheme="minorHAnsi"/>
          <w:lang w:val="bg-BG"/>
        </w:rPr>
      </w:pPr>
      <w:r w:rsidRPr="00EC7B81">
        <w:rPr>
          <w:rFonts w:cstheme="minorHAnsi"/>
          <w:lang w:val="bg-BG"/>
        </w:rPr>
        <w:t>3</w:t>
      </w:r>
      <w:r w:rsidR="0043187F" w:rsidRPr="00EC7B81">
        <w:rPr>
          <w:rFonts w:cstheme="minorHAnsi"/>
          <w:lang w:val="bg-BG"/>
        </w:rPr>
        <w:t xml:space="preserve">. </w:t>
      </w:r>
      <w:r w:rsidR="0043187F">
        <w:rPr>
          <w:rFonts w:cstheme="minorHAnsi"/>
        </w:rPr>
        <w:t>Translate</w:t>
      </w:r>
      <w:r w:rsidR="0043187F" w:rsidRPr="00EC7B81">
        <w:rPr>
          <w:rFonts w:cstheme="minorHAnsi"/>
          <w:lang w:val="bg-BG"/>
        </w:rPr>
        <w:t xml:space="preserve"> </w:t>
      </w:r>
      <w:r w:rsidR="0043187F">
        <w:rPr>
          <w:rFonts w:cstheme="minorHAnsi"/>
        </w:rPr>
        <w:t>into</w:t>
      </w:r>
      <w:r w:rsidR="0043187F" w:rsidRPr="00EC7B81">
        <w:rPr>
          <w:rFonts w:cstheme="minorHAnsi"/>
          <w:lang w:val="bg-BG"/>
        </w:rPr>
        <w:t xml:space="preserve"> </w:t>
      </w:r>
      <w:r w:rsidR="0043187F">
        <w:rPr>
          <w:rFonts w:cstheme="minorHAnsi"/>
        </w:rPr>
        <w:t>Church</w:t>
      </w:r>
      <w:r w:rsidR="0043187F" w:rsidRPr="00EC7B81">
        <w:rPr>
          <w:rFonts w:cstheme="minorHAnsi"/>
          <w:lang w:val="bg-BG"/>
        </w:rPr>
        <w:t xml:space="preserve"> </w:t>
      </w:r>
      <w:r w:rsidR="0043187F">
        <w:rPr>
          <w:rFonts w:cstheme="minorHAnsi"/>
        </w:rPr>
        <w:t>Slavonic</w:t>
      </w:r>
    </w:p>
    <w:p w14:paraId="2CF8611C" w14:textId="01FE559E" w:rsidR="0043187F" w:rsidRDefault="0043187F" w:rsidP="00FC14B0">
      <w:pPr>
        <w:pStyle w:val="NoSpacing"/>
        <w:ind w:left="720"/>
        <w:jc w:val="both"/>
        <w:rPr>
          <w:rFonts w:cstheme="minorHAnsi"/>
        </w:rPr>
      </w:pPr>
      <w:r>
        <w:rPr>
          <w:rFonts w:cstheme="minorHAnsi"/>
        </w:rPr>
        <w:t>1. The river is long. 2. My sister awaits a boat. 3. Do you see my bag, Zosima? 4. My horse is very poor. 5. He is happy to see you.</w:t>
      </w:r>
    </w:p>
    <w:p w14:paraId="14F604E9" w14:textId="3D271591" w:rsidR="00854AD1" w:rsidRDefault="00854AD1" w:rsidP="00854AD1">
      <w:pPr>
        <w:pStyle w:val="NoSpacing"/>
        <w:jc w:val="both"/>
        <w:rPr>
          <w:rFonts w:cstheme="minorHAnsi"/>
        </w:rPr>
      </w:pPr>
    </w:p>
    <w:p w14:paraId="1F733AFD" w14:textId="0039BD0B" w:rsidR="00854AD1" w:rsidRDefault="00854AD1" w:rsidP="00854AD1">
      <w:pPr>
        <w:pStyle w:val="NoSpacing"/>
        <w:jc w:val="both"/>
        <w:rPr>
          <w:rFonts w:cstheme="minorHAnsi"/>
        </w:rPr>
      </w:pPr>
      <w:r>
        <w:rPr>
          <w:rFonts w:cstheme="minorHAnsi"/>
        </w:rPr>
        <w:t xml:space="preserve">4. </w:t>
      </w:r>
      <w:r w:rsidR="00B64DA9">
        <w:rPr>
          <w:rFonts w:cstheme="minorHAnsi"/>
        </w:rPr>
        <w:t xml:space="preserve">Read </w:t>
      </w:r>
      <w:r w:rsidR="00C274EB">
        <w:rPr>
          <w:rFonts w:cstheme="minorHAnsi"/>
        </w:rPr>
        <w:t xml:space="preserve">aloud </w:t>
      </w:r>
      <w:r w:rsidR="00B64DA9">
        <w:rPr>
          <w:rFonts w:cstheme="minorHAnsi"/>
        </w:rPr>
        <w:t>(including ъ and ь) and t</w:t>
      </w:r>
      <w:r>
        <w:rPr>
          <w:rFonts w:cstheme="minorHAnsi"/>
        </w:rPr>
        <w:t>ranscribe into Cyrillic</w:t>
      </w:r>
    </w:p>
    <w:p w14:paraId="1CDAE9AD" w14:textId="175E9B81" w:rsidR="00B64DA9" w:rsidRPr="00B64DA9" w:rsidRDefault="00B64DA9" w:rsidP="00332B4D">
      <w:pPr>
        <w:pStyle w:val="NoSpacing"/>
        <w:ind w:left="720"/>
        <w:jc w:val="both"/>
        <w:rPr>
          <w:rFonts w:cstheme="minorHAnsi"/>
          <w:lang w:val="sk-SK"/>
        </w:rPr>
      </w:pPr>
      <w:r>
        <w:rPr>
          <w:rFonts w:cstheme="minorHAnsi"/>
        </w:rPr>
        <w:t xml:space="preserve">1. Moja sestra nesetъ znamę. </w:t>
      </w:r>
      <w:r>
        <w:rPr>
          <w:rFonts w:cstheme="minorHAnsi"/>
          <w:lang w:val="bg-BG"/>
        </w:rPr>
        <w:t xml:space="preserve">2. </w:t>
      </w:r>
      <w:r>
        <w:rPr>
          <w:rFonts w:cstheme="minorHAnsi"/>
          <w:lang w:val="sk-SK"/>
        </w:rPr>
        <w:t>Kъde estъ tvoja ladija? 3. Plujǫ dlьgo</w:t>
      </w:r>
      <w:r w:rsidR="00332B4D">
        <w:rPr>
          <w:rFonts w:cstheme="minorHAnsi"/>
          <w:lang w:val="sk-SK"/>
        </w:rPr>
        <w:t>, nǫ dobrě</w:t>
      </w:r>
      <w:r>
        <w:rPr>
          <w:rFonts w:cstheme="minorHAnsi"/>
          <w:lang w:val="sk-SK"/>
        </w:rPr>
        <w:t>.</w:t>
      </w:r>
      <w:r w:rsidR="00332B4D">
        <w:rPr>
          <w:rFonts w:cstheme="minorHAnsi"/>
          <w:lang w:val="sk-SK"/>
        </w:rPr>
        <w:t xml:space="preserve"> 4. Mati viditъ svojǫ dъšterь. 5. O cěsarju, vynǫ tę radъ slyšǫ!</w:t>
      </w:r>
    </w:p>
    <w:p w14:paraId="14A8299D" w14:textId="77777777" w:rsidR="00AC3D8B" w:rsidRDefault="00AC3D8B">
      <w:pPr>
        <w:rPr>
          <w:smallCaps/>
          <w:color w:val="FF0000"/>
          <w:sz w:val="32"/>
          <w:lang w:val="bg-BG"/>
        </w:rPr>
      </w:pPr>
      <w:r>
        <w:br w:type="page"/>
      </w:r>
    </w:p>
    <w:p w14:paraId="02F8955C" w14:textId="40D3B3DE" w:rsidR="0043187F" w:rsidRPr="00401582" w:rsidRDefault="0043187F" w:rsidP="0043187F">
      <w:pPr>
        <w:pStyle w:val="Heading1"/>
      </w:pPr>
      <w:bookmarkStart w:id="14" w:name="_Toc125370441"/>
      <w:r w:rsidRPr="00401582">
        <w:lastRenderedPageBreak/>
        <w:t>2. На мытьници - At the customs office</w:t>
      </w:r>
      <w:bookmarkEnd w:id="14"/>
    </w:p>
    <w:p w14:paraId="15869835" w14:textId="77777777" w:rsidR="0043187F" w:rsidRDefault="0043187F" w:rsidP="0043187F">
      <w:pPr>
        <w:pStyle w:val="NoSpacing"/>
        <w:jc w:val="both"/>
        <w:rPr>
          <w:rFonts w:cstheme="minorHAnsi"/>
        </w:rPr>
      </w:pPr>
    </w:p>
    <w:p w14:paraId="6789DC0E" w14:textId="77777777" w:rsidR="0043187F" w:rsidRPr="00401582" w:rsidRDefault="0043187F" w:rsidP="0043187F">
      <w:pPr>
        <w:pStyle w:val="NoSpacing"/>
        <w:jc w:val="both"/>
        <w:rPr>
          <w:rFonts w:cstheme="minorHAnsi"/>
        </w:rPr>
      </w:pPr>
      <w:r w:rsidRPr="00401582">
        <w:rPr>
          <w:rFonts w:cstheme="minorHAnsi"/>
        </w:rPr>
        <w:t>- plural number</w:t>
      </w:r>
    </w:p>
    <w:p w14:paraId="2ECBFBC6" w14:textId="77777777" w:rsidR="0043187F" w:rsidRPr="00401582" w:rsidRDefault="0043187F" w:rsidP="0043187F">
      <w:pPr>
        <w:pStyle w:val="NoSpacing"/>
        <w:jc w:val="both"/>
        <w:rPr>
          <w:rFonts w:cstheme="minorHAnsi"/>
        </w:rPr>
      </w:pPr>
      <w:r w:rsidRPr="00401582">
        <w:rPr>
          <w:rFonts w:cstheme="minorHAnsi"/>
        </w:rPr>
        <w:t xml:space="preserve">- cases: </w:t>
      </w:r>
      <w:r w:rsidRPr="00401582">
        <w:rPr>
          <w:rFonts w:cstheme="minorHAnsi"/>
          <w:smallCaps/>
        </w:rPr>
        <w:t>gen, dat</w:t>
      </w:r>
    </w:p>
    <w:p w14:paraId="6333CDDC" w14:textId="15154B9D" w:rsidR="0043187F" w:rsidRPr="00401582" w:rsidRDefault="0043187F" w:rsidP="0043187F">
      <w:pPr>
        <w:pStyle w:val="NoSpacing"/>
        <w:jc w:val="both"/>
        <w:rPr>
          <w:rFonts w:cstheme="minorHAnsi"/>
        </w:rPr>
      </w:pPr>
      <w:r w:rsidRPr="00401582">
        <w:rPr>
          <w:rFonts w:cstheme="minorHAnsi"/>
        </w:rPr>
        <w:t>- infinitive</w:t>
      </w:r>
      <w:r w:rsidR="00D25637">
        <w:rPr>
          <w:rFonts w:cstheme="minorHAnsi"/>
        </w:rPr>
        <w:t xml:space="preserve"> and </w:t>
      </w:r>
      <w:r w:rsidRPr="00401582">
        <w:rPr>
          <w:rFonts w:cstheme="minorHAnsi"/>
        </w:rPr>
        <w:t>imperative</w:t>
      </w:r>
    </w:p>
    <w:p w14:paraId="556D5C4B" w14:textId="77777777" w:rsidR="0043187F" w:rsidRPr="00401582" w:rsidRDefault="0043187F" w:rsidP="0043187F">
      <w:pPr>
        <w:pStyle w:val="NoSpacing"/>
        <w:jc w:val="both"/>
        <w:rPr>
          <w:rFonts w:cstheme="minorHAnsi"/>
        </w:rPr>
      </w:pPr>
      <w:r w:rsidRPr="00401582">
        <w:rPr>
          <w:rFonts w:cstheme="minorHAnsi"/>
        </w:rPr>
        <w:t>- polite expressions</w:t>
      </w:r>
    </w:p>
    <w:p w14:paraId="5F7A8E3F" w14:textId="490D72ED" w:rsidR="0043187F" w:rsidRPr="00401582" w:rsidRDefault="0043187F" w:rsidP="0043187F">
      <w:pPr>
        <w:pStyle w:val="NoSpacing"/>
        <w:jc w:val="both"/>
        <w:rPr>
          <w:rFonts w:cstheme="minorHAnsi"/>
        </w:rPr>
      </w:pPr>
      <w:r w:rsidRPr="00401582">
        <w:rPr>
          <w:rFonts w:cstheme="minorHAnsi"/>
        </w:rPr>
        <w:t xml:space="preserve">- </w:t>
      </w:r>
      <w:r w:rsidR="00757A51">
        <w:rPr>
          <w:rFonts w:cstheme="minorHAnsi"/>
        </w:rPr>
        <w:t xml:space="preserve">adapting </w:t>
      </w:r>
      <w:r w:rsidRPr="00401582">
        <w:rPr>
          <w:rFonts w:cstheme="minorHAnsi"/>
        </w:rPr>
        <w:t>modern terminology</w:t>
      </w:r>
    </w:p>
    <w:p w14:paraId="7BB00164" w14:textId="5E84F215" w:rsidR="0043187F" w:rsidRPr="00401582" w:rsidRDefault="0043187F" w:rsidP="0043187F">
      <w:pPr>
        <w:pStyle w:val="NoSpacing"/>
        <w:jc w:val="both"/>
        <w:rPr>
          <w:rFonts w:cstheme="minorHAnsi"/>
        </w:rPr>
      </w:pPr>
      <w:r w:rsidRPr="00401582">
        <w:rPr>
          <w:rFonts w:cstheme="minorHAnsi"/>
        </w:rPr>
        <w:t xml:space="preserve">- </w:t>
      </w:r>
      <w:r>
        <w:rPr>
          <w:rFonts w:cstheme="minorHAnsi"/>
        </w:rPr>
        <w:t>vowel</w:t>
      </w:r>
      <w:r w:rsidR="00D25637">
        <w:rPr>
          <w:rFonts w:cstheme="minorHAnsi"/>
        </w:rPr>
        <w:t xml:space="preserve"> development</w:t>
      </w:r>
    </w:p>
    <w:p w14:paraId="2A3258DC" w14:textId="77777777" w:rsidR="0043187F" w:rsidRDefault="0043187F" w:rsidP="0043187F">
      <w:pPr>
        <w:pStyle w:val="NoSpacing"/>
        <w:jc w:val="both"/>
        <w:rPr>
          <w:rFonts w:cstheme="minorHAnsi"/>
        </w:rPr>
      </w:pPr>
    </w:p>
    <w:p w14:paraId="6887A964" w14:textId="77777777" w:rsidR="0043187F" w:rsidRPr="00401582" w:rsidRDefault="0043187F" w:rsidP="0043187F">
      <w:pPr>
        <w:pStyle w:val="NoSpacing"/>
        <w:jc w:val="both"/>
        <w:rPr>
          <w:rFonts w:cstheme="minorHAnsi"/>
        </w:rPr>
      </w:pPr>
    </w:p>
    <w:p w14:paraId="377A4762" w14:textId="77777777" w:rsidR="0043187F" w:rsidRPr="00401582" w:rsidRDefault="0043187F" w:rsidP="0043187F">
      <w:pPr>
        <w:pStyle w:val="Heading2"/>
      </w:pPr>
      <w:bookmarkStart w:id="15" w:name="_Toc125370442"/>
      <w:r w:rsidRPr="00401582">
        <w:t>2.1. Бесѣда - Dialogue</w:t>
      </w:r>
      <w:bookmarkEnd w:id="15"/>
    </w:p>
    <w:p w14:paraId="69113D36" w14:textId="77777777" w:rsidR="0043187F" w:rsidRPr="00401582" w:rsidRDefault="0043187F" w:rsidP="0043187F">
      <w:pPr>
        <w:pStyle w:val="NoSpacing"/>
        <w:jc w:val="both"/>
        <w:rPr>
          <w:rFonts w:cstheme="minorHAnsi"/>
        </w:rPr>
      </w:pPr>
    </w:p>
    <w:p w14:paraId="55662CD0" w14:textId="01F43435" w:rsidR="0043187F" w:rsidRPr="00401582" w:rsidRDefault="0043187F" w:rsidP="0043187F">
      <w:pPr>
        <w:pStyle w:val="NoSpacing"/>
        <w:jc w:val="both"/>
        <w:rPr>
          <w:rFonts w:cstheme="minorHAnsi"/>
        </w:rPr>
      </w:pPr>
      <w:r w:rsidRPr="00401582">
        <w:rPr>
          <w:rFonts w:cstheme="minorHAnsi"/>
        </w:rPr>
        <w:t>Mar</w:t>
      </w:r>
      <w:r w:rsidR="00500541">
        <w:rPr>
          <w:rFonts w:cstheme="minorHAnsi"/>
        </w:rPr>
        <w:t>y</w:t>
      </w:r>
      <w:r w:rsidRPr="00401582">
        <w:rPr>
          <w:rFonts w:cstheme="minorHAnsi"/>
        </w:rPr>
        <w:t xml:space="preserve"> and Zosima go to the car, but she suddenly stops and looks around the port. She forgot to declare something at the customs office.</w:t>
      </w:r>
    </w:p>
    <w:p w14:paraId="4BD20C7E" w14:textId="77777777" w:rsidR="0043187F" w:rsidRPr="00401582" w:rsidRDefault="0043187F" w:rsidP="0043187F">
      <w:pPr>
        <w:pStyle w:val="NoSpacing"/>
        <w:jc w:val="both"/>
        <w:rPr>
          <w:rFonts w:cstheme="minorHAnsi"/>
        </w:rPr>
      </w:pPr>
    </w:p>
    <w:p w14:paraId="54360AF3" w14:textId="77777777" w:rsidR="0043187F" w:rsidRPr="00401582" w:rsidRDefault="0043187F" w:rsidP="0043187F">
      <w:pPr>
        <w:pStyle w:val="NoSpacing"/>
        <w:jc w:val="both"/>
        <w:rPr>
          <w:rFonts w:cstheme="minorHAnsi"/>
        </w:rPr>
      </w:pPr>
      <w:r w:rsidRPr="00401582">
        <w:rPr>
          <w:rFonts w:cstheme="minorHAnsi"/>
        </w:rPr>
        <w:t xml:space="preserve">З: Въскѫıѫ </w:t>
      </w:r>
      <w:r>
        <w:rPr>
          <w:rFonts w:cstheme="minorHAnsi"/>
          <w:lang w:val="bg-BG"/>
        </w:rPr>
        <w:t>стоиши</w:t>
      </w:r>
      <w:r w:rsidRPr="00401582">
        <w:rPr>
          <w:rFonts w:cstheme="minorHAnsi"/>
        </w:rPr>
        <w:t>, Марïе?</w:t>
      </w:r>
    </w:p>
    <w:p w14:paraId="384EE990" w14:textId="77777777" w:rsidR="0043187F" w:rsidRPr="00401582" w:rsidRDefault="0043187F" w:rsidP="0043187F">
      <w:pPr>
        <w:pStyle w:val="NoSpacing"/>
        <w:jc w:val="both"/>
        <w:rPr>
          <w:rFonts w:cstheme="minorHAnsi"/>
        </w:rPr>
      </w:pPr>
      <w:r w:rsidRPr="00401582">
        <w:rPr>
          <w:rFonts w:cstheme="minorHAnsi"/>
        </w:rPr>
        <w:t>М: Прости мѧ, трѣбꙋıѫ на мытницꙋ ити. Знаеши ли, къде естъ?</w:t>
      </w:r>
    </w:p>
    <w:p w14:paraId="4663189F" w14:textId="77777777" w:rsidR="0043187F" w:rsidRPr="00401582" w:rsidRDefault="0043187F" w:rsidP="0043187F">
      <w:pPr>
        <w:pStyle w:val="NoSpacing"/>
        <w:jc w:val="both"/>
        <w:rPr>
          <w:rFonts w:cstheme="minorHAnsi"/>
        </w:rPr>
      </w:pPr>
      <w:r w:rsidRPr="00401582">
        <w:rPr>
          <w:rFonts w:cstheme="minorHAnsi"/>
        </w:rPr>
        <w:t>З: Ей, онъде.</w:t>
      </w:r>
    </w:p>
    <w:p w14:paraId="62B46766" w14:textId="77777777" w:rsidR="0043187F" w:rsidRPr="00401582" w:rsidRDefault="0043187F" w:rsidP="0043187F">
      <w:pPr>
        <w:pStyle w:val="NoSpacing"/>
        <w:jc w:val="both"/>
        <w:rPr>
          <w:rFonts w:cstheme="minorHAnsi"/>
        </w:rPr>
      </w:pPr>
      <w:r w:rsidRPr="00401582">
        <w:rPr>
          <w:rFonts w:cstheme="minorHAnsi"/>
        </w:rPr>
        <w:t>[...]</w:t>
      </w:r>
    </w:p>
    <w:p w14:paraId="3DEF9384" w14:textId="2ECAC8C7" w:rsidR="0043187F" w:rsidRPr="00401582" w:rsidRDefault="0043187F" w:rsidP="0043187F">
      <w:pPr>
        <w:pStyle w:val="NoSpacing"/>
        <w:jc w:val="both"/>
        <w:rPr>
          <w:rFonts w:cstheme="minorHAnsi"/>
        </w:rPr>
      </w:pPr>
      <w:r w:rsidRPr="00401582">
        <w:rPr>
          <w:rFonts w:cstheme="minorHAnsi"/>
        </w:rPr>
        <w:t>М[ыта]-ръ: Добр</w:t>
      </w:r>
      <w:r w:rsidR="00502356">
        <w:rPr>
          <w:rFonts w:cstheme="minorHAnsi"/>
          <w:lang w:val="bg-BG"/>
        </w:rPr>
        <w:t>ъ</w:t>
      </w:r>
      <w:r w:rsidRPr="00401582">
        <w:rPr>
          <w:rFonts w:cstheme="minorHAnsi"/>
        </w:rPr>
        <w:t xml:space="preserve"> д</w:t>
      </w:r>
      <w:r w:rsidR="00502356">
        <w:rPr>
          <w:rFonts w:cstheme="minorHAnsi"/>
          <w:lang w:val="bg-BG"/>
        </w:rPr>
        <w:t>ь</w:t>
      </w:r>
      <w:r w:rsidRPr="00401582">
        <w:rPr>
          <w:rFonts w:cstheme="minorHAnsi"/>
        </w:rPr>
        <w:t>н</w:t>
      </w:r>
      <w:r w:rsidR="00502356">
        <w:rPr>
          <w:rFonts w:cstheme="minorHAnsi"/>
          <w:lang w:val="bg-BG"/>
        </w:rPr>
        <w:t>ь</w:t>
      </w:r>
      <w:r w:rsidRPr="00401582">
        <w:rPr>
          <w:rFonts w:cstheme="minorHAnsi"/>
        </w:rPr>
        <w:t>, г[оспо]-sе моıа. Еда имаши чьто провъзгласити?</w:t>
      </w:r>
    </w:p>
    <w:p w14:paraId="2AFAF22A" w14:textId="72383A13" w:rsidR="0043187F" w:rsidRPr="00401582" w:rsidRDefault="0043187F" w:rsidP="0043187F">
      <w:pPr>
        <w:pStyle w:val="NoSpacing"/>
        <w:jc w:val="both"/>
        <w:rPr>
          <w:rFonts w:cstheme="minorHAnsi"/>
        </w:rPr>
      </w:pPr>
      <w:r w:rsidRPr="00401582">
        <w:rPr>
          <w:rFonts w:cstheme="minorHAnsi"/>
        </w:rPr>
        <w:t>М: (Къ Зосимѣ) Не глѧди! (А къ мытничарю) Добр</w:t>
      </w:r>
      <w:r w:rsidR="00502356">
        <w:rPr>
          <w:rFonts w:cstheme="minorHAnsi"/>
          <w:lang w:val="bg-BG"/>
        </w:rPr>
        <w:t>ъ</w:t>
      </w:r>
      <w:r w:rsidRPr="00401582">
        <w:rPr>
          <w:rFonts w:cstheme="minorHAnsi"/>
        </w:rPr>
        <w:t xml:space="preserve"> д</w:t>
      </w:r>
      <w:r w:rsidR="00502356">
        <w:rPr>
          <w:rFonts w:cstheme="minorHAnsi"/>
          <w:lang w:val="bg-BG"/>
        </w:rPr>
        <w:t>ь</w:t>
      </w:r>
      <w:r w:rsidRPr="00401582">
        <w:rPr>
          <w:rFonts w:cstheme="minorHAnsi"/>
        </w:rPr>
        <w:t>н</w:t>
      </w:r>
      <w:r w:rsidR="00502356">
        <w:rPr>
          <w:rFonts w:cstheme="minorHAnsi"/>
          <w:lang w:val="bg-BG"/>
        </w:rPr>
        <w:t>ь</w:t>
      </w:r>
      <w:r w:rsidRPr="00401582">
        <w:rPr>
          <w:rFonts w:cstheme="minorHAnsi"/>
        </w:rPr>
        <w:t>, г[оспо]-дине мой. Ей, несꙋ чьто изъ Блъгаръ</w:t>
      </w:r>
      <w:r>
        <w:rPr>
          <w:rFonts w:cstheme="minorHAnsi"/>
          <w:lang w:val="bg-BG"/>
        </w:rPr>
        <w:t>.</w:t>
      </w:r>
      <w:r w:rsidRPr="00401582">
        <w:rPr>
          <w:rFonts w:cstheme="minorHAnsi"/>
        </w:rPr>
        <w:t xml:space="preserve"> </w:t>
      </w:r>
      <w:r>
        <w:rPr>
          <w:rFonts w:cstheme="minorHAnsi"/>
          <w:lang w:val="bg-BG"/>
        </w:rPr>
        <w:t>Се</w:t>
      </w:r>
      <w:r>
        <w:rPr>
          <w:rFonts w:cstheme="minorHAnsi"/>
          <w:lang w:val="sk-SK"/>
        </w:rPr>
        <w:t>,</w:t>
      </w:r>
      <w:r w:rsidRPr="00401582">
        <w:rPr>
          <w:rFonts w:cstheme="minorHAnsi"/>
        </w:rPr>
        <w:t xml:space="preserve"> бѣл</w:t>
      </w:r>
      <w:r>
        <w:rPr>
          <w:rFonts w:cstheme="minorHAnsi"/>
          <w:lang w:val="bg-BG"/>
        </w:rPr>
        <w:t>ѣ</w:t>
      </w:r>
      <w:r w:rsidRPr="00401582">
        <w:rPr>
          <w:rFonts w:cstheme="minorHAnsi"/>
        </w:rPr>
        <w:t>sи.</w:t>
      </w:r>
    </w:p>
    <w:p w14:paraId="78290C79" w14:textId="77777777" w:rsidR="0043187F" w:rsidRPr="00401582" w:rsidRDefault="0043187F" w:rsidP="0043187F">
      <w:pPr>
        <w:pStyle w:val="NoSpacing"/>
        <w:jc w:val="both"/>
        <w:rPr>
          <w:rFonts w:cstheme="minorHAnsi"/>
        </w:rPr>
      </w:pPr>
      <w:r w:rsidRPr="00401582">
        <w:rPr>
          <w:rFonts w:cstheme="minorHAnsi"/>
        </w:rPr>
        <w:t>М-ръ: (Кратъцѣ ѧ ч</w:t>
      </w:r>
      <w:r>
        <w:rPr>
          <w:rFonts w:cstheme="minorHAnsi"/>
          <w:lang w:val="bg-BG"/>
        </w:rPr>
        <w:t>ь</w:t>
      </w:r>
      <w:r w:rsidRPr="00401582">
        <w:rPr>
          <w:rFonts w:cstheme="minorHAnsi"/>
        </w:rPr>
        <w:t>тетъ) Чьто ти имѧ естъ, г-sе моıа?</w:t>
      </w:r>
    </w:p>
    <w:p w14:paraId="59D06847" w14:textId="77777777" w:rsidR="0043187F" w:rsidRPr="00401582" w:rsidRDefault="0043187F" w:rsidP="0043187F">
      <w:pPr>
        <w:pStyle w:val="NoSpacing"/>
        <w:jc w:val="both"/>
        <w:rPr>
          <w:rFonts w:cstheme="minorHAnsi"/>
        </w:rPr>
      </w:pPr>
      <w:r w:rsidRPr="00401582">
        <w:rPr>
          <w:rFonts w:cstheme="minorHAnsi"/>
        </w:rPr>
        <w:t>М: Марïа Радославища.</w:t>
      </w:r>
    </w:p>
    <w:p w14:paraId="2B3D6268" w14:textId="77777777" w:rsidR="0043187F" w:rsidRPr="00401582" w:rsidRDefault="0043187F" w:rsidP="0043187F">
      <w:pPr>
        <w:pStyle w:val="NoSpacing"/>
        <w:jc w:val="both"/>
        <w:rPr>
          <w:rFonts w:cstheme="minorHAnsi"/>
        </w:rPr>
      </w:pPr>
      <w:r w:rsidRPr="00401582">
        <w:rPr>
          <w:rFonts w:cstheme="minorHAnsi"/>
        </w:rPr>
        <w:t>М-ръ: Да прѣдъложиши пос</w:t>
      </w:r>
      <w:r>
        <w:rPr>
          <w:rFonts w:cstheme="minorHAnsi"/>
          <w:lang w:val="bg-BG"/>
        </w:rPr>
        <w:t>ъ</w:t>
      </w:r>
      <w:r w:rsidRPr="00401582">
        <w:rPr>
          <w:rFonts w:cstheme="minorHAnsi"/>
        </w:rPr>
        <w:t>ланïe.</w:t>
      </w:r>
    </w:p>
    <w:p w14:paraId="6CF4F7DC" w14:textId="77777777" w:rsidR="0043187F" w:rsidRPr="00401582" w:rsidRDefault="0043187F" w:rsidP="0043187F">
      <w:pPr>
        <w:pStyle w:val="NoSpacing"/>
        <w:jc w:val="both"/>
        <w:rPr>
          <w:rFonts w:cstheme="minorHAnsi"/>
        </w:rPr>
      </w:pPr>
      <w:r w:rsidRPr="00401582">
        <w:rPr>
          <w:rFonts w:cstheme="minorHAnsi"/>
        </w:rPr>
        <w:t>М: (Прѣдълагаетъ е) Се, г-дине мой. Еда ми досто</w:t>
      </w:r>
      <w:r>
        <w:rPr>
          <w:rFonts w:cstheme="minorHAnsi"/>
          <w:lang w:val="bg-BG"/>
        </w:rPr>
        <w:t>и</w:t>
      </w:r>
      <w:r w:rsidRPr="00401582">
        <w:rPr>
          <w:rFonts w:cstheme="minorHAnsi"/>
        </w:rPr>
        <w:t>ть мыто доплащати?</w:t>
      </w:r>
    </w:p>
    <w:p w14:paraId="0CD5A916" w14:textId="5094010B" w:rsidR="0043187F" w:rsidRPr="00401582" w:rsidRDefault="0043187F" w:rsidP="0043187F">
      <w:pPr>
        <w:pStyle w:val="NoSpacing"/>
        <w:jc w:val="both"/>
        <w:rPr>
          <w:rFonts w:cstheme="minorHAnsi"/>
        </w:rPr>
      </w:pPr>
      <w:r w:rsidRPr="00401582">
        <w:rPr>
          <w:rFonts w:cstheme="minorHAnsi"/>
        </w:rPr>
        <w:t>М-ръ: Дѧкꙋıѫ. Того ради мыта нѣсть. Въносъ орѫжï</w:t>
      </w:r>
      <w:r w:rsidR="004E62A0">
        <w:rPr>
          <w:rFonts w:cstheme="minorHAnsi"/>
          <w:lang w:val="bg-BG"/>
        </w:rPr>
        <w:t>а</w:t>
      </w:r>
      <w:r w:rsidRPr="00401582">
        <w:rPr>
          <w:rFonts w:cstheme="minorHAnsi"/>
        </w:rPr>
        <w:t xml:space="preserve"> обаче нꙋsьно естъ съписати. Се, потвр</w:t>
      </w:r>
      <w:r>
        <w:rPr>
          <w:rFonts w:cstheme="minorHAnsi"/>
          <w:lang w:val="bg-BG"/>
        </w:rPr>
        <w:t>ь</w:t>
      </w:r>
      <w:r w:rsidRPr="00401582">
        <w:rPr>
          <w:rFonts w:cstheme="minorHAnsi"/>
        </w:rPr>
        <w:t>sенïе за тебе. Добрѣ дошь</w:t>
      </w:r>
      <w:r w:rsidR="006916C4">
        <w:rPr>
          <w:rFonts w:cstheme="minorHAnsi"/>
          <w:lang w:val="bg-BG"/>
        </w:rPr>
        <w:t>д</w:t>
      </w:r>
      <w:r w:rsidRPr="00401582">
        <w:rPr>
          <w:rFonts w:cstheme="minorHAnsi"/>
        </w:rPr>
        <w:t>ла на Моравѫ, г-sе Радославиц</w:t>
      </w:r>
      <w:r w:rsidR="003F58F7">
        <w:rPr>
          <w:rFonts w:cstheme="minorHAnsi"/>
          <w:lang w:val="bg-BG"/>
        </w:rPr>
        <w:t>е</w:t>
      </w:r>
      <w:r w:rsidRPr="00401582">
        <w:rPr>
          <w:rFonts w:cstheme="minorHAnsi"/>
        </w:rPr>
        <w:t>!</w:t>
      </w:r>
    </w:p>
    <w:p w14:paraId="7BC475B3" w14:textId="77777777" w:rsidR="0043187F" w:rsidRPr="00401582" w:rsidRDefault="0043187F" w:rsidP="0043187F">
      <w:pPr>
        <w:pStyle w:val="NoSpacing"/>
        <w:jc w:val="both"/>
        <w:rPr>
          <w:rFonts w:cstheme="minorHAnsi"/>
        </w:rPr>
      </w:pPr>
      <w:r w:rsidRPr="00401582">
        <w:rPr>
          <w:rFonts w:cstheme="minorHAnsi"/>
        </w:rPr>
        <w:t>М: Благодарıѫ. До видѣнïа! (Ѿвращаетъ же сѧ.)</w:t>
      </w:r>
    </w:p>
    <w:p w14:paraId="3AE44385" w14:textId="1515A84A" w:rsidR="0043187F" w:rsidRPr="00401582" w:rsidRDefault="0043187F" w:rsidP="0043187F">
      <w:pPr>
        <w:pStyle w:val="NoSpacing"/>
        <w:jc w:val="both"/>
        <w:rPr>
          <w:rFonts w:cstheme="minorHAnsi"/>
        </w:rPr>
      </w:pPr>
      <w:r w:rsidRPr="00401582">
        <w:rPr>
          <w:rFonts w:cstheme="minorHAnsi"/>
        </w:rPr>
        <w:t xml:space="preserve">З: Въскѫıѫ </w:t>
      </w:r>
      <w:r w:rsidR="004E62A0" w:rsidRPr="00401582">
        <w:rPr>
          <w:rFonts w:cstheme="minorHAnsi"/>
        </w:rPr>
        <w:t xml:space="preserve">орѫжïе </w:t>
      </w:r>
      <w:r w:rsidRPr="00401582">
        <w:rPr>
          <w:rFonts w:cstheme="minorHAnsi"/>
        </w:rPr>
        <w:t>носиши, Марïе?</w:t>
      </w:r>
    </w:p>
    <w:p w14:paraId="61FF29F1" w14:textId="6D1AFEB6" w:rsidR="0043187F" w:rsidRPr="00401582" w:rsidRDefault="0043187F" w:rsidP="0043187F">
      <w:pPr>
        <w:pStyle w:val="NoSpacing"/>
        <w:jc w:val="both"/>
        <w:rPr>
          <w:rFonts w:cstheme="minorHAnsi"/>
        </w:rPr>
      </w:pPr>
      <w:r w:rsidRPr="00401582">
        <w:rPr>
          <w:rFonts w:cstheme="minorHAnsi"/>
        </w:rPr>
        <w:t>М: Се, (показаетъ</w:t>
      </w:r>
      <w:r w:rsidR="009625C9">
        <w:rPr>
          <w:rFonts w:cstheme="minorHAnsi"/>
          <w:lang w:val="bg-BG"/>
        </w:rPr>
        <w:t>,)</w:t>
      </w:r>
      <w:r w:rsidRPr="00401582">
        <w:rPr>
          <w:rFonts w:cstheme="minorHAnsi"/>
        </w:rPr>
        <w:t xml:space="preserve"> ножь изъ Блъгаръ тебѣ, Зосимо!</w:t>
      </w:r>
    </w:p>
    <w:p w14:paraId="14F90095" w14:textId="77777777" w:rsidR="0043187F" w:rsidRPr="00401582" w:rsidRDefault="0043187F" w:rsidP="0043187F">
      <w:pPr>
        <w:pStyle w:val="NoSpacing"/>
        <w:jc w:val="both"/>
        <w:rPr>
          <w:rFonts w:cstheme="minorHAnsi"/>
        </w:rPr>
      </w:pPr>
      <w:r w:rsidRPr="00401582">
        <w:rPr>
          <w:rFonts w:cstheme="minorHAnsi"/>
        </w:rPr>
        <w:t>З: Ѡ, въ истинѫ мьнѣ? Sѣло крас</w:t>
      </w:r>
      <w:r>
        <w:rPr>
          <w:rFonts w:cstheme="minorHAnsi"/>
          <w:lang w:val="bg-BG"/>
        </w:rPr>
        <w:t>ь</w:t>
      </w:r>
      <w:r w:rsidRPr="00401582">
        <w:rPr>
          <w:rFonts w:cstheme="minorHAnsi"/>
        </w:rPr>
        <w:t>нъ естъ, дѧкꙋıѫ!</w:t>
      </w:r>
    </w:p>
    <w:p w14:paraId="2F981B89" w14:textId="77777777" w:rsidR="0043187F" w:rsidRPr="00401582" w:rsidRDefault="0043187F" w:rsidP="0043187F">
      <w:pPr>
        <w:pStyle w:val="NoSpacing"/>
        <w:jc w:val="both"/>
        <w:rPr>
          <w:rFonts w:cstheme="minorHAnsi"/>
        </w:rPr>
      </w:pPr>
    </w:p>
    <w:p w14:paraId="79653494" w14:textId="77777777" w:rsidR="0043187F" w:rsidRPr="00401582" w:rsidRDefault="0043187F" w:rsidP="0043187F">
      <w:pPr>
        <w:pStyle w:val="NoSpacing"/>
        <w:jc w:val="both"/>
        <w:rPr>
          <w:rFonts w:cstheme="minorHAnsi"/>
        </w:rPr>
      </w:pPr>
      <w:r w:rsidRPr="00401582">
        <w:rPr>
          <w:rFonts w:cstheme="minorHAnsi"/>
        </w:rPr>
        <w:t xml:space="preserve">Z: Vъskǫjǫ </w:t>
      </w:r>
      <w:r>
        <w:rPr>
          <w:rFonts w:cstheme="minorHAnsi"/>
          <w:lang w:val="sk-SK"/>
        </w:rPr>
        <w:t>stoiši</w:t>
      </w:r>
      <w:r w:rsidRPr="00401582">
        <w:rPr>
          <w:rFonts w:cstheme="minorHAnsi"/>
        </w:rPr>
        <w:t>, Marïe?</w:t>
      </w:r>
    </w:p>
    <w:p w14:paraId="3A9EFB7D" w14:textId="77777777" w:rsidR="0043187F" w:rsidRPr="00401582" w:rsidRDefault="0043187F" w:rsidP="0043187F">
      <w:pPr>
        <w:pStyle w:val="NoSpacing"/>
        <w:jc w:val="both"/>
        <w:rPr>
          <w:rFonts w:cstheme="minorHAnsi"/>
        </w:rPr>
      </w:pPr>
      <w:r w:rsidRPr="00401582">
        <w:rPr>
          <w:rFonts w:cstheme="minorHAnsi"/>
        </w:rPr>
        <w:t>M: Prosti mę, trěbujǫ na mytnicu iti. Znaeši li, kъde estъ?</w:t>
      </w:r>
    </w:p>
    <w:p w14:paraId="0022CFA4" w14:textId="77777777" w:rsidR="0043187F" w:rsidRPr="00401582" w:rsidRDefault="0043187F" w:rsidP="0043187F">
      <w:pPr>
        <w:pStyle w:val="NoSpacing"/>
        <w:jc w:val="both"/>
        <w:rPr>
          <w:rFonts w:cstheme="minorHAnsi"/>
        </w:rPr>
      </w:pPr>
      <w:r w:rsidRPr="00401582">
        <w:rPr>
          <w:rFonts w:cstheme="minorHAnsi"/>
        </w:rPr>
        <w:t>Z: Ei, onъde.</w:t>
      </w:r>
    </w:p>
    <w:p w14:paraId="52848943" w14:textId="77777777" w:rsidR="0043187F" w:rsidRPr="00401582" w:rsidRDefault="0043187F" w:rsidP="0043187F">
      <w:pPr>
        <w:pStyle w:val="NoSpacing"/>
        <w:jc w:val="both"/>
        <w:rPr>
          <w:rFonts w:cstheme="minorHAnsi"/>
        </w:rPr>
      </w:pPr>
      <w:r w:rsidRPr="00401582">
        <w:rPr>
          <w:rFonts w:cstheme="minorHAnsi"/>
        </w:rPr>
        <w:t>[...]</w:t>
      </w:r>
    </w:p>
    <w:p w14:paraId="4192C282" w14:textId="77777777" w:rsidR="0043187F" w:rsidRPr="00401582" w:rsidRDefault="0043187F" w:rsidP="0043187F">
      <w:pPr>
        <w:pStyle w:val="NoSpacing"/>
        <w:jc w:val="both"/>
        <w:rPr>
          <w:rFonts w:cstheme="minorHAnsi"/>
        </w:rPr>
      </w:pPr>
      <w:r w:rsidRPr="00401582">
        <w:rPr>
          <w:rFonts w:cstheme="minorHAnsi"/>
        </w:rPr>
        <w:t>M[yta]-rъ: Dobrago dne, g[ospo]-źe moja. Eda imaši čьto provъzglasiti?</w:t>
      </w:r>
    </w:p>
    <w:p w14:paraId="363CBE0F" w14:textId="77777777" w:rsidR="0043187F" w:rsidRPr="00401582" w:rsidRDefault="0043187F" w:rsidP="0043187F">
      <w:pPr>
        <w:pStyle w:val="NoSpacing"/>
        <w:jc w:val="both"/>
        <w:rPr>
          <w:rFonts w:cstheme="minorHAnsi"/>
        </w:rPr>
      </w:pPr>
      <w:r w:rsidRPr="00401582">
        <w:rPr>
          <w:rFonts w:cstheme="minorHAnsi"/>
        </w:rPr>
        <w:t>M: (Kъ Zosimě) Ne ględi! (A kъ mytničarju) Dobrago dne, g[ospo]-dine moi. Ei, nesu čьto izъ Blъgarъ</w:t>
      </w:r>
      <w:r>
        <w:rPr>
          <w:rFonts w:cstheme="minorHAnsi"/>
          <w:lang w:val="bg-BG"/>
        </w:rPr>
        <w:t>.</w:t>
      </w:r>
      <w:r w:rsidRPr="00401582">
        <w:rPr>
          <w:rFonts w:cstheme="minorHAnsi"/>
        </w:rPr>
        <w:t xml:space="preserve"> </w:t>
      </w:r>
      <w:r>
        <w:rPr>
          <w:rFonts w:cstheme="minorHAnsi"/>
        </w:rPr>
        <w:t>S</w:t>
      </w:r>
      <w:r w:rsidRPr="00401582">
        <w:rPr>
          <w:rFonts w:cstheme="minorHAnsi"/>
        </w:rPr>
        <w:t>e</w:t>
      </w:r>
      <w:r>
        <w:rPr>
          <w:rFonts w:cstheme="minorHAnsi"/>
        </w:rPr>
        <w:t xml:space="preserve">, </w:t>
      </w:r>
      <w:r w:rsidRPr="00401582">
        <w:rPr>
          <w:rFonts w:cstheme="minorHAnsi"/>
        </w:rPr>
        <w:t>běleźi.</w:t>
      </w:r>
    </w:p>
    <w:p w14:paraId="53540E34" w14:textId="77777777" w:rsidR="0043187F" w:rsidRPr="00401582" w:rsidRDefault="0043187F" w:rsidP="0043187F">
      <w:pPr>
        <w:pStyle w:val="NoSpacing"/>
        <w:jc w:val="both"/>
        <w:rPr>
          <w:rFonts w:cstheme="minorHAnsi"/>
        </w:rPr>
      </w:pPr>
      <w:r w:rsidRPr="00401582">
        <w:rPr>
          <w:rFonts w:cstheme="minorHAnsi"/>
        </w:rPr>
        <w:t>M-rъ: (Kratъcě ę č</w:t>
      </w:r>
      <w:r>
        <w:rPr>
          <w:rFonts w:cstheme="minorHAnsi"/>
        </w:rPr>
        <w:t>ьt</w:t>
      </w:r>
      <w:r w:rsidRPr="00401582">
        <w:rPr>
          <w:rFonts w:cstheme="minorHAnsi"/>
        </w:rPr>
        <w:t>etъ) Čьto ti imę estъ, g-źe moja?</w:t>
      </w:r>
    </w:p>
    <w:p w14:paraId="5AB1C90A" w14:textId="77777777" w:rsidR="0043187F" w:rsidRPr="00401582" w:rsidRDefault="0043187F" w:rsidP="0043187F">
      <w:pPr>
        <w:pStyle w:val="NoSpacing"/>
        <w:jc w:val="both"/>
        <w:rPr>
          <w:rFonts w:cstheme="minorHAnsi"/>
        </w:rPr>
      </w:pPr>
      <w:r w:rsidRPr="00401582">
        <w:rPr>
          <w:rFonts w:cstheme="minorHAnsi"/>
        </w:rPr>
        <w:t>M: Marïa Radoslavišta.</w:t>
      </w:r>
    </w:p>
    <w:p w14:paraId="717A70E7" w14:textId="77777777" w:rsidR="0043187F" w:rsidRPr="00401582" w:rsidRDefault="0043187F" w:rsidP="0043187F">
      <w:pPr>
        <w:pStyle w:val="NoSpacing"/>
        <w:jc w:val="both"/>
        <w:rPr>
          <w:rFonts w:cstheme="minorHAnsi"/>
        </w:rPr>
      </w:pPr>
      <w:r w:rsidRPr="00401582">
        <w:rPr>
          <w:rFonts w:cstheme="minorHAnsi"/>
        </w:rPr>
        <w:t>M-rъ: Da prědъložiši poslanïe.</w:t>
      </w:r>
    </w:p>
    <w:p w14:paraId="014A39D2" w14:textId="77777777" w:rsidR="0043187F" w:rsidRPr="00EC7B81" w:rsidRDefault="0043187F" w:rsidP="0043187F">
      <w:pPr>
        <w:pStyle w:val="NoSpacing"/>
        <w:jc w:val="both"/>
        <w:rPr>
          <w:rFonts w:cstheme="minorHAnsi"/>
          <w:lang w:val="de-DE"/>
        </w:rPr>
      </w:pPr>
      <w:r w:rsidRPr="00EC7B81">
        <w:rPr>
          <w:rFonts w:cstheme="minorHAnsi"/>
          <w:lang w:val="de-DE"/>
        </w:rPr>
        <w:t>M: (Prěd</w:t>
      </w:r>
      <w:r w:rsidRPr="00401582">
        <w:rPr>
          <w:rFonts w:cstheme="minorHAnsi"/>
        </w:rPr>
        <w:t>ъ</w:t>
      </w:r>
      <w:r w:rsidRPr="00EC7B81">
        <w:rPr>
          <w:rFonts w:cstheme="minorHAnsi"/>
          <w:lang w:val="de-DE"/>
        </w:rPr>
        <w:t>lagaet</w:t>
      </w:r>
      <w:r w:rsidRPr="00401582">
        <w:rPr>
          <w:rFonts w:cstheme="minorHAnsi"/>
        </w:rPr>
        <w:t>ъ</w:t>
      </w:r>
      <w:r w:rsidRPr="00EC7B81">
        <w:rPr>
          <w:rFonts w:cstheme="minorHAnsi"/>
          <w:lang w:val="de-DE"/>
        </w:rPr>
        <w:t xml:space="preserve"> e) Se, g-dine moi. Eda mi dostoit</w:t>
      </w:r>
      <w:r w:rsidRPr="00401582">
        <w:rPr>
          <w:rFonts w:cstheme="minorHAnsi"/>
        </w:rPr>
        <w:t>ь</w:t>
      </w:r>
      <w:r w:rsidRPr="00EC7B81">
        <w:rPr>
          <w:rFonts w:cstheme="minorHAnsi"/>
          <w:lang w:val="de-DE"/>
        </w:rPr>
        <w:t xml:space="preserve"> myto doplaštati?</w:t>
      </w:r>
    </w:p>
    <w:p w14:paraId="1798CFFC" w14:textId="5EC3E956" w:rsidR="0043187F" w:rsidRPr="00EC7B81" w:rsidRDefault="0043187F" w:rsidP="0043187F">
      <w:pPr>
        <w:pStyle w:val="NoSpacing"/>
        <w:jc w:val="both"/>
        <w:rPr>
          <w:rFonts w:cstheme="minorHAnsi"/>
          <w:lang w:val="de-DE"/>
        </w:rPr>
      </w:pPr>
      <w:r w:rsidRPr="00EC7B81">
        <w:rPr>
          <w:rFonts w:cstheme="minorHAnsi"/>
          <w:lang w:val="de-DE"/>
        </w:rPr>
        <w:t>M-r</w:t>
      </w:r>
      <w:r w:rsidRPr="00401582">
        <w:rPr>
          <w:rFonts w:cstheme="minorHAnsi"/>
        </w:rPr>
        <w:t>ъ</w:t>
      </w:r>
      <w:r w:rsidRPr="00EC7B81">
        <w:rPr>
          <w:rFonts w:cstheme="minorHAnsi"/>
          <w:lang w:val="de-DE"/>
        </w:rPr>
        <w:t>: Dękujǫ. Togo radi myt</w:t>
      </w:r>
      <w:r w:rsidRPr="00401582">
        <w:rPr>
          <w:rFonts w:cstheme="minorHAnsi"/>
        </w:rPr>
        <w:t>а</w:t>
      </w:r>
      <w:r w:rsidRPr="00EC7B81">
        <w:rPr>
          <w:rFonts w:cstheme="minorHAnsi"/>
          <w:lang w:val="de-DE"/>
        </w:rPr>
        <w:t xml:space="preserve"> něst</w:t>
      </w:r>
      <w:r w:rsidRPr="00401582">
        <w:rPr>
          <w:rFonts w:cstheme="minorHAnsi"/>
        </w:rPr>
        <w:t>ь</w:t>
      </w:r>
      <w:r w:rsidRPr="00EC7B81">
        <w:rPr>
          <w:rFonts w:cstheme="minorHAnsi"/>
          <w:lang w:val="de-DE"/>
        </w:rPr>
        <w:t>. V</w:t>
      </w:r>
      <w:r w:rsidRPr="00401582">
        <w:rPr>
          <w:rFonts w:cstheme="minorHAnsi"/>
        </w:rPr>
        <w:t>ъ</w:t>
      </w:r>
      <w:r w:rsidRPr="00EC7B81">
        <w:rPr>
          <w:rFonts w:cstheme="minorHAnsi"/>
          <w:lang w:val="de-DE"/>
        </w:rPr>
        <w:t>nos</w:t>
      </w:r>
      <w:r w:rsidRPr="00401582">
        <w:rPr>
          <w:rFonts w:cstheme="minorHAnsi"/>
        </w:rPr>
        <w:t>ъ</w:t>
      </w:r>
      <w:r w:rsidRPr="00EC7B81">
        <w:rPr>
          <w:rFonts w:cstheme="minorHAnsi"/>
          <w:lang w:val="de-DE"/>
        </w:rPr>
        <w:t xml:space="preserve"> orǫžï</w:t>
      </w:r>
      <w:r w:rsidR="004E62A0" w:rsidRPr="00EC7B81">
        <w:rPr>
          <w:rFonts w:cstheme="minorHAnsi"/>
          <w:lang w:val="de-DE"/>
        </w:rPr>
        <w:t>a</w:t>
      </w:r>
      <w:r w:rsidRPr="00EC7B81">
        <w:rPr>
          <w:rFonts w:cstheme="minorHAnsi"/>
          <w:lang w:val="de-DE"/>
        </w:rPr>
        <w:t xml:space="preserve"> obače nuź</w:t>
      </w:r>
      <w:r w:rsidRPr="00401582">
        <w:rPr>
          <w:rFonts w:cstheme="minorHAnsi"/>
        </w:rPr>
        <w:t>ь</w:t>
      </w:r>
      <w:r w:rsidRPr="00EC7B81">
        <w:rPr>
          <w:rFonts w:cstheme="minorHAnsi"/>
          <w:lang w:val="de-DE"/>
        </w:rPr>
        <w:t>no est</w:t>
      </w:r>
      <w:r w:rsidRPr="00401582">
        <w:rPr>
          <w:rFonts w:cstheme="minorHAnsi"/>
        </w:rPr>
        <w:t>ъ</w:t>
      </w:r>
      <w:r w:rsidRPr="00EC7B81">
        <w:rPr>
          <w:rFonts w:cstheme="minorHAnsi"/>
          <w:lang w:val="de-DE"/>
        </w:rPr>
        <w:t xml:space="preserve"> s</w:t>
      </w:r>
      <w:r w:rsidRPr="00401582">
        <w:rPr>
          <w:rFonts w:cstheme="minorHAnsi"/>
        </w:rPr>
        <w:t>ъ</w:t>
      </w:r>
      <w:r w:rsidRPr="00EC7B81">
        <w:rPr>
          <w:rFonts w:cstheme="minorHAnsi"/>
          <w:lang w:val="de-DE"/>
        </w:rPr>
        <w:t>pisati. Se, potvr</w:t>
      </w:r>
      <w:r w:rsidRPr="00401582">
        <w:rPr>
          <w:rFonts w:cstheme="minorHAnsi"/>
        </w:rPr>
        <w:t>ъ</w:t>
      </w:r>
      <w:r w:rsidRPr="00EC7B81">
        <w:rPr>
          <w:rFonts w:cstheme="minorHAnsi"/>
          <w:lang w:val="de-DE"/>
        </w:rPr>
        <w:t>źenie za tebe. Dobrě doš</w:t>
      </w:r>
      <w:r w:rsidRPr="00401582">
        <w:rPr>
          <w:rFonts w:cstheme="minorHAnsi"/>
        </w:rPr>
        <w:t>ь</w:t>
      </w:r>
      <w:r w:rsidR="006916C4" w:rsidRPr="00EC7B81">
        <w:rPr>
          <w:rFonts w:cstheme="minorHAnsi"/>
          <w:lang w:val="de-DE"/>
        </w:rPr>
        <w:t>d</w:t>
      </w:r>
      <w:r w:rsidRPr="00EC7B81">
        <w:rPr>
          <w:rFonts w:cstheme="minorHAnsi"/>
          <w:lang w:val="de-DE"/>
        </w:rPr>
        <w:t>la na Moravǫ, g-źe Radoslavic</w:t>
      </w:r>
      <w:r w:rsidR="003F58F7">
        <w:rPr>
          <w:rFonts w:cstheme="minorHAnsi"/>
          <w:lang w:val="sk-SK"/>
        </w:rPr>
        <w:t>e</w:t>
      </w:r>
      <w:r w:rsidRPr="00EC7B81">
        <w:rPr>
          <w:rFonts w:cstheme="minorHAnsi"/>
          <w:lang w:val="de-DE"/>
        </w:rPr>
        <w:t>!</w:t>
      </w:r>
    </w:p>
    <w:p w14:paraId="5C6FADD8" w14:textId="77777777" w:rsidR="0043187F" w:rsidRPr="00EC7B81" w:rsidRDefault="0043187F" w:rsidP="0043187F">
      <w:pPr>
        <w:pStyle w:val="NoSpacing"/>
        <w:jc w:val="both"/>
        <w:rPr>
          <w:rFonts w:cstheme="minorHAnsi"/>
          <w:lang w:val="de-DE"/>
        </w:rPr>
      </w:pPr>
      <w:r w:rsidRPr="00EC7B81">
        <w:rPr>
          <w:rFonts w:cstheme="minorHAnsi"/>
          <w:lang w:val="de-DE"/>
        </w:rPr>
        <w:t>M: Blagodarjǫ. Do viděnïa! (</w:t>
      </w:r>
      <w:r>
        <w:rPr>
          <w:rFonts w:cstheme="minorHAnsi"/>
          <w:lang w:val="bg-BG"/>
        </w:rPr>
        <w:t>О</w:t>
      </w:r>
      <w:r w:rsidRPr="00EC7B81">
        <w:rPr>
          <w:rFonts w:cstheme="minorHAnsi"/>
          <w:lang w:val="de-DE"/>
        </w:rPr>
        <w:t>tvraštaet</w:t>
      </w:r>
      <w:r w:rsidRPr="00401582">
        <w:rPr>
          <w:rFonts w:cstheme="minorHAnsi"/>
        </w:rPr>
        <w:t>ъ</w:t>
      </w:r>
      <w:r w:rsidRPr="00EC7B81">
        <w:rPr>
          <w:rFonts w:cstheme="minorHAnsi"/>
          <w:lang w:val="de-DE"/>
        </w:rPr>
        <w:t xml:space="preserve"> že sę.)</w:t>
      </w:r>
    </w:p>
    <w:p w14:paraId="436D1EC2" w14:textId="6B8BC067" w:rsidR="0043187F" w:rsidRPr="00EC7B81" w:rsidRDefault="0043187F" w:rsidP="0043187F">
      <w:pPr>
        <w:pStyle w:val="NoSpacing"/>
        <w:jc w:val="both"/>
        <w:rPr>
          <w:rFonts w:cstheme="minorHAnsi"/>
          <w:lang w:val="de-DE"/>
        </w:rPr>
      </w:pPr>
      <w:r w:rsidRPr="00EC7B81">
        <w:rPr>
          <w:rFonts w:cstheme="minorHAnsi"/>
          <w:lang w:val="de-DE"/>
        </w:rPr>
        <w:t>Z: V</w:t>
      </w:r>
      <w:r w:rsidRPr="00401582">
        <w:rPr>
          <w:rFonts w:cstheme="minorHAnsi"/>
        </w:rPr>
        <w:t>ъ</w:t>
      </w:r>
      <w:r w:rsidRPr="00EC7B81">
        <w:rPr>
          <w:rFonts w:cstheme="minorHAnsi"/>
          <w:lang w:val="de-DE"/>
        </w:rPr>
        <w:t xml:space="preserve">skǫjǫ </w:t>
      </w:r>
      <w:r w:rsidR="004E62A0" w:rsidRPr="00EC7B81">
        <w:rPr>
          <w:rFonts w:cstheme="minorHAnsi"/>
          <w:lang w:val="de-DE"/>
        </w:rPr>
        <w:t xml:space="preserve">orǫžïe </w:t>
      </w:r>
      <w:r w:rsidRPr="00EC7B81">
        <w:rPr>
          <w:rFonts w:cstheme="minorHAnsi"/>
          <w:lang w:val="de-DE"/>
        </w:rPr>
        <w:t>nosiši, Marïe?</w:t>
      </w:r>
    </w:p>
    <w:p w14:paraId="4C41CE32" w14:textId="0807AEE4" w:rsidR="0043187F" w:rsidRPr="00EC7B81" w:rsidRDefault="0043187F" w:rsidP="0043187F">
      <w:pPr>
        <w:pStyle w:val="NoSpacing"/>
        <w:jc w:val="both"/>
        <w:rPr>
          <w:rFonts w:cstheme="minorHAnsi"/>
          <w:lang w:val="de-DE"/>
        </w:rPr>
      </w:pPr>
      <w:r w:rsidRPr="00EC7B81">
        <w:rPr>
          <w:rFonts w:cstheme="minorHAnsi"/>
          <w:lang w:val="de-DE"/>
        </w:rPr>
        <w:t>M: Se, (pokazaet</w:t>
      </w:r>
      <w:r w:rsidRPr="00401582">
        <w:rPr>
          <w:rFonts w:cstheme="minorHAnsi"/>
        </w:rPr>
        <w:t>ъ</w:t>
      </w:r>
      <w:r w:rsidR="009625C9">
        <w:rPr>
          <w:rFonts w:cstheme="minorHAnsi"/>
          <w:lang w:val="bg-BG"/>
        </w:rPr>
        <w:t>,</w:t>
      </w:r>
      <w:r w:rsidRPr="00EC7B81">
        <w:rPr>
          <w:rFonts w:cstheme="minorHAnsi"/>
          <w:lang w:val="de-DE"/>
        </w:rPr>
        <w:t>) nož</w:t>
      </w:r>
      <w:r w:rsidRPr="00401582">
        <w:rPr>
          <w:rFonts w:cstheme="minorHAnsi"/>
        </w:rPr>
        <w:t>ь</w:t>
      </w:r>
      <w:r w:rsidRPr="00EC7B81">
        <w:rPr>
          <w:rFonts w:cstheme="minorHAnsi"/>
          <w:lang w:val="de-DE"/>
        </w:rPr>
        <w:t xml:space="preserve"> iz</w:t>
      </w:r>
      <w:r w:rsidRPr="00401582">
        <w:rPr>
          <w:rFonts w:cstheme="minorHAnsi"/>
        </w:rPr>
        <w:t>ъ</w:t>
      </w:r>
      <w:r w:rsidRPr="00EC7B81">
        <w:rPr>
          <w:rFonts w:cstheme="minorHAnsi"/>
          <w:lang w:val="de-DE"/>
        </w:rPr>
        <w:t xml:space="preserve"> Bl</w:t>
      </w:r>
      <w:r w:rsidRPr="00401582">
        <w:rPr>
          <w:rFonts w:cstheme="minorHAnsi"/>
        </w:rPr>
        <w:t>ъ</w:t>
      </w:r>
      <w:r w:rsidRPr="00EC7B81">
        <w:rPr>
          <w:rFonts w:cstheme="minorHAnsi"/>
          <w:lang w:val="de-DE"/>
        </w:rPr>
        <w:t>gar</w:t>
      </w:r>
      <w:r w:rsidRPr="00401582">
        <w:rPr>
          <w:rFonts w:cstheme="minorHAnsi"/>
        </w:rPr>
        <w:t>ъ</w:t>
      </w:r>
      <w:r w:rsidRPr="00EC7B81">
        <w:rPr>
          <w:rFonts w:cstheme="minorHAnsi"/>
          <w:lang w:val="de-DE"/>
        </w:rPr>
        <w:t xml:space="preserve"> tebě, Zosimo!</w:t>
      </w:r>
    </w:p>
    <w:p w14:paraId="13902637" w14:textId="77777777" w:rsidR="0043187F" w:rsidRPr="00401582" w:rsidRDefault="0043187F" w:rsidP="0043187F">
      <w:pPr>
        <w:pStyle w:val="NoSpacing"/>
        <w:jc w:val="both"/>
        <w:rPr>
          <w:rFonts w:cstheme="minorHAnsi"/>
        </w:rPr>
      </w:pPr>
      <w:r w:rsidRPr="00EC7B81">
        <w:rPr>
          <w:rFonts w:cstheme="minorHAnsi"/>
          <w:lang w:val="de-DE"/>
        </w:rPr>
        <w:t xml:space="preserve">Z: </w:t>
      </w:r>
      <w:r>
        <w:rPr>
          <w:rFonts w:cstheme="minorHAnsi"/>
          <w:lang w:val="bg-BG"/>
        </w:rPr>
        <w:t>О</w:t>
      </w:r>
      <w:r w:rsidRPr="00EC7B81">
        <w:rPr>
          <w:rFonts w:cstheme="minorHAnsi"/>
          <w:lang w:val="de-DE"/>
        </w:rPr>
        <w:t>, v</w:t>
      </w:r>
      <w:r w:rsidRPr="00401582">
        <w:rPr>
          <w:rFonts w:cstheme="minorHAnsi"/>
        </w:rPr>
        <w:t>ъ</w:t>
      </w:r>
      <w:r w:rsidRPr="00EC7B81">
        <w:rPr>
          <w:rFonts w:cstheme="minorHAnsi"/>
          <w:lang w:val="de-DE"/>
        </w:rPr>
        <w:t xml:space="preserve"> istinǫ m</w:t>
      </w:r>
      <w:r w:rsidRPr="00401582">
        <w:rPr>
          <w:rFonts w:cstheme="minorHAnsi"/>
        </w:rPr>
        <w:t>ь</w:t>
      </w:r>
      <w:r w:rsidRPr="00EC7B81">
        <w:rPr>
          <w:rFonts w:cstheme="minorHAnsi"/>
          <w:lang w:val="de-DE"/>
        </w:rPr>
        <w:t xml:space="preserve">ně? </w:t>
      </w:r>
      <w:r w:rsidRPr="00401582">
        <w:rPr>
          <w:rFonts w:cstheme="minorHAnsi"/>
        </w:rPr>
        <w:t>Zělo krasъnъ estъ, dękujǫ!</w:t>
      </w:r>
    </w:p>
    <w:p w14:paraId="1C16BB7D" w14:textId="77777777" w:rsidR="0043187F" w:rsidRPr="00401582" w:rsidRDefault="0043187F" w:rsidP="0043187F">
      <w:pPr>
        <w:pStyle w:val="NoSpacing"/>
        <w:jc w:val="both"/>
        <w:rPr>
          <w:rFonts w:cstheme="minorHAnsi"/>
        </w:rPr>
      </w:pPr>
    </w:p>
    <w:p w14:paraId="2F236408" w14:textId="24EE4C7E" w:rsidR="0043187F" w:rsidRPr="00401582" w:rsidRDefault="0043187F" w:rsidP="0043187F">
      <w:pPr>
        <w:pStyle w:val="NoSpacing"/>
        <w:jc w:val="both"/>
        <w:rPr>
          <w:rFonts w:cstheme="minorHAnsi"/>
        </w:rPr>
      </w:pPr>
      <w:r w:rsidRPr="00401582">
        <w:rPr>
          <w:rFonts w:cstheme="minorHAnsi"/>
        </w:rPr>
        <w:t xml:space="preserve">Z: Why do you </w:t>
      </w:r>
      <w:r>
        <w:rPr>
          <w:rFonts w:cstheme="minorHAnsi"/>
        </w:rPr>
        <w:t>stand</w:t>
      </w:r>
      <w:r w:rsidRPr="00401582">
        <w:rPr>
          <w:rFonts w:cstheme="minorHAnsi"/>
        </w:rPr>
        <w:t>, Mar</w:t>
      </w:r>
      <w:r w:rsidR="00500541">
        <w:rPr>
          <w:rFonts w:cstheme="minorHAnsi"/>
        </w:rPr>
        <w:t>y</w:t>
      </w:r>
      <w:r w:rsidRPr="00401582">
        <w:rPr>
          <w:rFonts w:cstheme="minorHAnsi"/>
        </w:rPr>
        <w:t>?</w:t>
      </w:r>
    </w:p>
    <w:p w14:paraId="7BC15487" w14:textId="77777777" w:rsidR="0043187F" w:rsidRPr="00401582" w:rsidRDefault="0043187F" w:rsidP="0043187F">
      <w:pPr>
        <w:pStyle w:val="NoSpacing"/>
        <w:jc w:val="both"/>
        <w:rPr>
          <w:rFonts w:cstheme="minorHAnsi"/>
        </w:rPr>
      </w:pPr>
      <w:r w:rsidRPr="00401582">
        <w:rPr>
          <w:rFonts w:cstheme="minorHAnsi"/>
        </w:rPr>
        <w:lastRenderedPageBreak/>
        <w:t>M: Excuse me, I have to go to customs office. Do you know, where it is?</w:t>
      </w:r>
    </w:p>
    <w:p w14:paraId="42D4C624" w14:textId="77777777" w:rsidR="0043187F" w:rsidRPr="00401582" w:rsidRDefault="0043187F" w:rsidP="0043187F">
      <w:pPr>
        <w:pStyle w:val="NoSpacing"/>
        <w:jc w:val="both"/>
        <w:rPr>
          <w:rFonts w:cstheme="minorHAnsi"/>
        </w:rPr>
      </w:pPr>
      <w:r w:rsidRPr="00401582">
        <w:rPr>
          <w:rFonts w:cstheme="minorHAnsi"/>
        </w:rPr>
        <w:t>Z: Yes, over there.</w:t>
      </w:r>
    </w:p>
    <w:p w14:paraId="77C219BC" w14:textId="77777777" w:rsidR="0043187F" w:rsidRPr="00401582" w:rsidRDefault="0043187F" w:rsidP="0043187F">
      <w:pPr>
        <w:pStyle w:val="NoSpacing"/>
        <w:jc w:val="both"/>
        <w:rPr>
          <w:rFonts w:cstheme="minorHAnsi"/>
        </w:rPr>
      </w:pPr>
      <w:r w:rsidRPr="00401582">
        <w:rPr>
          <w:rFonts w:cstheme="minorHAnsi"/>
        </w:rPr>
        <w:t>[...]</w:t>
      </w:r>
    </w:p>
    <w:p w14:paraId="6C622626" w14:textId="77777777" w:rsidR="0043187F" w:rsidRPr="00401582" w:rsidRDefault="0043187F" w:rsidP="0043187F">
      <w:pPr>
        <w:pStyle w:val="NoSpacing"/>
        <w:jc w:val="both"/>
        <w:rPr>
          <w:rFonts w:cstheme="minorHAnsi"/>
        </w:rPr>
      </w:pPr>
      <w:r w:rsidRPr="00401582">
        <w:rPr>
          <w:rFonts w:cstheme="minorHAnsi"/>
        </w:rPr>
        <w:t>C[ustoms officer]: Good day, my lady! Do you have anything to declare?</w:t>
      </w:r>
    </w:p>
    <w:p w14:paraId="0C5E6C87" w14:textId="77777777" w:rsidR="0043187F" w:rsidRPr="00401582" w:rsidRDefault="0043187F" w:rsidP="0043187F">
      <w:pPr>
        <w:pStyle w:val="NoSpacing"/>
        <w:jc w:val="both"/>
        <w:rPr>
          <w:rFonts w:cstheme="minorHAnsi"/>
        </w:rPr>
      </w:pPr>
      <w:r w:rsidRPr="00401582">
        <w:rPr>
          <w:rFonts w:cstheme="minorHAnsi"/>
        </w:rPr>
        <w:t xml:space="preserve">M: (To Zosima) Don't look! (And to the customs officer) Good day, my lord. Here are </w:t>
      </w:r>
      <w:r>
        <w:rPr>
          <w:rFonts w:cstheme="minorHAnsi"/>
        </w:rPr>
        <w:t xml:space="preserve">the </w:t>
      </w:r>
      <w:r w:rsidRPr="00401582">
        <w:rPr>
          <w:rFonts w:cstheme="minorHAnsi"/>
        </w:rPr>
        <w:t>documents.</w:t>
      </w:r>
    </w:p>
    <w:p w14:paraId="1D76401A" w14:textId="77777777" w:rsidR="0043187F" w:rsidRPr="00401582" w:rsidRDefault="0043187F" w:rsidP="0043187F">
      <w:pPr>
        <w:pStyle w:val="NoSpacing"/>
        <w:jc w:val="both"/>
        <w:rPr>
          <w:rFonts w:cstheme="minorHAnsi"/>
        </w:rPr>
      </w:pPr>
      <w:r w:rsidRPr="00401582">
        <w:rPr>
          <w:rFonts w:cstheme="minorHAnsi"/>
        </w:rPr>
        <w:t>C: (Shortly reads them) What is your name, my lady?</w:t>
      </w:r>
    </w:p>
    <w:p w14:paraId="5C85DCBE" w14:textId="7BA7C039" w:rsidR="0043187F" w:rsidRPr="00401582" w:rsidRDefault="0043187F" w:rsidP="0043187F">
      <w:pPr>
        <w:pStyle w:val="NoSpacing"/>
        <w:jc w:val="both"/>
        <w:rPr>
          <w:rFonts w:cstheme="minorHAnsi"/>
        </w:rPr>
      </w:pPr>
      <w:r w:rsidRPr="00401582">
        <w:rPr>
          <w:rFonts w:cstheme="minorHAnsi"/>
        </w:rPr>
        <w:t>M: Mar</w:t>
      </w:r>
      <w:r w:rsidR="00500541">
        <w:rPr>
          <w:rFonts w:cstheme="minorHAnsi"/>
        </w:rPr>
        <w:t>y</w:t>
      </w:r>
      <w:r w:rsidRPr="00401582">
        <w:rPr>
          <w:rFonts w:cstheme="minorHAnsi"/>
        </w:rPr>
        <w:t xml:space="preserve"> Radoslavišta.</w:t>
      </w:r>
    </w:p>
    <w:p w14:paraId="167240D0" w14:textId="77777777" w:rsidR="0043187F" w:rsidRPr="00401582" w:rsidRDefault="0043187F" w:rsidP="0043187F">
      <w:pPr>
        <w:pStyle w:val="NoSpacing"/>
        <w:jc w:val="both"/>
        <w:rPr>
          <w:rFonts w:cstheme="minorHAnsi"/>
        </w:rPr>
      </w:pPr>
      <w:r w:rsidRPr="00401582">
        <w:rPr>
          <w:rFonts w:cstheme="minorHAnsi"/>
        </w:rPr>
        <w:t>C: Show the passport.</w:t>
      </w:r>
    </w:p>
    <w:p w14:paraId="382D3298" w14:textId="77777777" w:rsidR="0043187F" w:rsidRPr="00401582" w:rsidRDefault="0043187F" w:rsidP="0043187F">
      <w:pPr>
        <w:pStyle w:val="NoSpacing"/>
        <w:jc w:val="both"/>
        <w:rPr>
          <w:rFonts w:cstheme="minorHAnsi"/>
        </w:rPr>
      </w:pPr>
      <w:r w:rsidRPr="00401582">
        <w:rPr>
          <w:rFonts w:cstheme="minorHAnsi"/>
        </w:rPr>
        <w:t>M: (She shows it) Here you are, my lord. Do I have to pay customs?</w:t>
      </w:r>
    </w:p>
    <w:p w14:paraId="38FAD28D" w14:textId="77777777" w:rsidR="0043187F" w:rsidRPr="00401582" w:rsidRDefault="0043187F" w:rsidP="0043187F">
      <w:pPr>
        <w:pStyle w:val="NoSpacing"/>
        <w:jc w:val="both"/>
        <w:rPr>
          <w:rFonts w:cstheme="minorHAnsi"/>
        </w:rPr>
      </w:pPr>
      <w:r w:rsidRPr="00401582">
        <w:rPr>
          <w:rFonts w:cstheme="minorHAnsi"/>
        </w:rPr>
        <w:t>C: Thank you. Customs is not (required) for that. However, it is needed to register import of weapons. Here, a confirmation for you. Welcome to Moravia, lady Radoslavica!</w:t>
      </w:r>
    </w:p>
    <w:p w14:paraId="096C4331" w14:textId="77777777" w:rsidR="0043187F" w:rsidRPr="00401582" w:rsidRDefault="0043187F" w:rsidP="0043187F">
      <w:pPr>
        <w:pStyle w:val="NoSpacing"/>
        <w:jc w:val="both"/>
        <w:rPr>
          <w:rFonts w:cstheme="minorHAnsi"/>
        </w:rPr>
      </w:pPr>
      <w:r w:rsidRPr="00401582">
        <w:rPr>
          <w:rFonts w:cstheme="minorHAnsi"/>
        </w:rPr>
        <w:t>М: Thank you. Goodbye! (And she turns away)</w:t>
      </w:r>
    </w:p>
    <w:p w14:paraId="195A6BB8" w14:textId="0A72DE0C" w:rsidR="0043187F" w:rsidRPr="00401582" w:rsidRDefault="0043187F" w:rsidP="0043187F">
      <w:pPr>
        <w:pStyle w:val="NoSpacing"/>
        <w:jc w:val="both"/>
        <w:rPr>
          <w:rFonts w:cstheme="minorHAnsi"/>
        </w:rPr>
      </w:pPr>
      <w:r w:rsidRPr="00401582">
        <w:rPr>
          <w:rFonts w:cstheme="minorHAnsi"/>
        </w:rPr>
        <w:t>Z: Why do you carry weapons, Mar</w:t>
      </w:r>
      <w:r w:rsidR="00500541">
        <w:rPr>
          <w:rFonts w:cstheme="minorHAnsi"/>
        </w:rPr>
        <w:t>y</w:t>
      </w:r>
      <w:r w:rsidRPr="00401582">
        <w:rPr>
          <w:rFonts w:cstheme="minorHAnsi"/>
        </w:rPr>
        <w:t>?</w:t>
      </w:r>
    </w:p>
    <w:p w14:paraId="3CE33F2C" w14:textId="3C685C4F" w:rsidR="0043187F" w:rsidRPr="00401582" w:rsidRDefault="0043187F" w:rsidP="0043187F">
      <w:pPr>
        <w:pStyle w:val="NoSpacing"/>
        <w:jc w:val="both"/>
        <w:rPr>
          <w:rFonts w:cstheme="minorHAnsi"/>
        </w:rPr>
      </w:pPr>
      <w:r w:rsidRPr="00401582">
        <w:rPr>
          <w:rFonts w:cstheme="minorHAnsi"/>
        </w:rPr>
        <w:t>М: This, (she shows</w:t>
      </w:r>
      <w:r w:rsidR="009625C9">
        <w:rPr>
          <w:rFonts w:cstheme="minorHAnsi"/>
          <w:lang w:val="bg-BG"/>
        </w:rPr>
        <w:t>,</w:t>
      </w:r>
      <w:r w:rsidRPr="00401582">
        <w:rPr>
          <w:rFonts w:cstheme="minorHAnsi"/>
        </w:rPr>
        <w:t>) a blade from Bulgaria for you, Zosima!</w:t>
      </w:r>
    </w:p>
    <w:p w14:paraId="74FB3FD7" w14:textId="77777777" w:rsidR="0043187F" w:rsidRPr="00401582" w:rsidRDefault="0043187F" w:rsidP="0043187F">
      <w:pPr>
        <w:pStyle w:val="NoSpacing"/>
        <w:jc w:val="both"/>
        <w:rPr>
          <w:rFonts w:cstheme="minorHAnsi"/>
        </w:rPr>
      </w:pPr>
      <w:r w:rsidRPr="00401582">
        <w:rPr>
          <w:rFonts w:cstheme="minorHAnsi"/>
        </w:rPr>
        <w:t>Z: Oh, is it really for me? It is very beautiful, thank you!</w:t>
      </w:r>
    </w:p>
    <w:p w14:paraId="65CD1889" w14:textId="77777777" w:rsidR="0043187F" w:rsidRPr="00401582" w:rsidRDefault="0043187F" w:rsidP="0043187F">
      <w:pPr>
        <w:pStyle w:val="NoSpacing"/>
        <w:jc w:val="both"/>
        <w:rPr>
          <w:rFonts w:cstheme="minorHAnsi"/>
        </w:rPr>
      </w:pPr>
    </w:p>
    <w:p w14:paraId="08331C4F" w14:textId="77777777" w:rsidR="0043187F" w:rsidRPr="00401582" w:rsidRDefault="0043187F" w:rsidP="0043187F">
      <w:pPr>
        <w:pStyle w:val="NoSpacing"/>
        <w:jc w:val="both"/>
        <w:rPr>
          <w:rFonts w:cstheme="minorHAnsi"/>
        </w:rPr>
      </w:pPr>
      <w:r w:rsidRPr="00401582">
        <w:rPr>
          <w:rFonts w:cstheme="minorHAnsi"/>
        </w:rPr>
        <w:t>благодарити</w:t>
      </w:r>
      <w:r w:rsidRPr="00401582">
        <w:rPr>
          <w:rFonts w:cstheme="minorHAnsi"/>
        </w:rPr>
        <w:tab/>
        <w:t>thank (BG)</w:t>
      </w:r>
    </w:p>
    <w:p w14:paraId="2BD1C2B1" w14:textId="0EB59437" w:rsidR="0043187F" w:rsidRPr="00401582" w:rsidRDefault="0043187F" w:rsidP="0043187F">
      <w:pPr>
        <w:pStyle w:val="NoSpacing"/>
        <w:jc w:val="both"/>
        <w:rPr>
          <w:rFonts w:cstheme="minorHAnsi"/>
        </w:rPr>
      </w:pPr>
      <w:r w:rsidRPr="00401582">
        <w:rPr>
          <w:rFonts w:cstheme="minorHAnsi"/>
        </w:rPr>
        <w:t>Блъгар</w:t>
      </w:r>
      <w:r w:rsidR="008737C3">
        <w:rPr>
          <w:rFonts w:cstheme="minorHAnsi"/>
          <w:lang w:val="bg-BG"/>
        </w:rPr>
        <w:t>е</w:t>
      </w:r>
      <w:r w:rsidRPr="00401582">
        <w:rPr>
          <w:rFonts w:cstheme="minorHAnsi"/>
        </w:rPr>
        <w:tab/>
      </w:r>
      <w:r w:rsidR="00AE2CE0">
        <w:rPr>
          <w:rFonts w:cstheme="minorHAnsi"/>
        </w:rPr>
        <w:t xml:space="preserve">Bulgars, </w:t>
      </w:r>
      <w:r w:rsidRPr="00401582">
        <w:rPr>
          <w:rFonts w:cstheme="minorHAnsi"/>
        </w:rPr>
        <w:t>Bulgaria</w:t>
      </w:r>
    </w:p>
    <w:p w14:paraId="2926B86C" w14:textId="77777777" w:rsidR="0043187F" w:rsidRPr="00401582" w:rsidRDefault="0043187F" w:rsidP="0043187F">
      <w:pPr>
        <w:pStyle w:val="NoSpacing"/>
        <w:jc w:val="both"/>
        <w:rPr>
          <w:rFonts w:cstheme="minorHAnsi"/>
        </w:rPr>
      </w:pPr>
      <w:r w:rsidRPr="00401582">
        <w:rPr>
          <w:rFonts w:cstheme="minorHAnsi"/>
        </w:rPr>
        <w:t>бѣл</w:t>
      </w:r>
      <w:r>
        <w:rPr>
          <w:rFonts w:cstheme="minorHAnsi"/>
          <w:lang w:val="bg-BG"/>
        </w:rPr>
        <w:t>ѣ</w:t>
      </w:r>
      <w:r w:rsidRPr="00401582">
        <w:rPr>
          <w:rFonts w:cstheme="minorHAnsi"/>
        </w:rPr>
        <w:t>гъ</w:t>
      </w:r>
      <w:r w:rsidRPr="00401582">
        <w:rPr>
          <w:rFonts w:cstheme="minorHAnsi"/>
        </w:rPr>
        <w:tab/>
      </w:r>
      <w:r w:rsidRPr="00401582">
        <w:rPr>
          <w:rFonts w:cstheme="minorHAnsi"/>
        </w:rPr>
        <w:tab/>
        <w:t>evidence, scar (here: receipt</w:t>
      </w:r>
      <w:r>
        <w:rPr>
          <w:rFonts w:cstheme="minorHAnsi"/>
        </w:rPr>
        <w:t>)</w:t>
      </w:r>
    </w:p>
    <w:p w14:paraId="4D7DE2F2" w14:textId="77777777" w:rsidR="0043187F" w:rsidRDefault="0043187F" w:rsidP="0043187F">
      <w:pPr>
        <w:pStyle w:val="NoSpacing"/>
        <w:jc w:val="both"/>
        <w:rPr>
          <w:rFonts w:cstheme="minorHAnsi"/>
        </w:rPr>
      </w:pPr>
      <w:r w:rsidRPr="00401582">
        <w:rPr>
          <w:rFonts w:cstheme="minorHAnsi"/>
        </w:rPr>
        <w:t>въ</w:t>
      </w:r>
      <w:r w:rsidRPr="00401582">
        <w:rPr>
          <w:rFonts w:cstheme="minorHAnsi"/>
        </w:rPr>
        <w:tab/>
      </w:r>
      <w:r w:rsidRPr="00401582">
        <w:rPr>
          <w:rFonts w:cstheme="minorHAnsi"/>
        </w:rPr>
        <w:tab/>
        <w:t>in</w:t>
      </w:r>
    </w:p>
    <w:p w14:paraId="71784457" w14:textId="77777777" w:rsidR="0043187F" w:rsidRPr="006D7863" w:rsidRDefault="0043187F" w:rsidP="0043187F">
      <w:pPr>
        <w:pStyle w:val="NoSpacing"/>
        <w:jc w:val="both"/>
        <w:rPr>
          <w:rFonts w:cstheme="minorHAnsi"/>
          <w:lang w:val="sk-SK"/>
        </w:rPr>
      </w:pPr>
      <w:r>
        <w:rPr>
          <w:rFonts w:cstheme="minorHAnsi"/>
          <w:lang w:val="bg-BG"/>
        </w:rPr>
        <w:t>въносъ</w:t>
      </w:r>
      <w:r>
        <w:rPr>
          <w:rFonts w:cstheme="minorHAnsi"/>
          <w:lang w:val="bg-BG"/>
        </w:rPr>
        <w:tab/>
      </w:r>
      <w:r>
        <w:rPr>
          <w:rFonts w:cstheme="minorHAnsi"/>
          <w:lang w:val="bg-BG"/>
        </w:rPr>
        <w:tab/>
      </w:r>
      <w:r>
        <w:rPr>
          <w:rFonts w:cstheme="minorHAnsi"/>
          <w:lang w:val="sk-SK"/>
        </w:rPr>
        <w:t>import (&lt; BG)</w:t>
      </w:r>
    </w:p>
    <w:p w14:paraId="2DE2A30F" w14:textId="77777777" w:rsidR="0043187F" w:rsidRPr="00401582" w:rsidRDefault="0043187F" w:rsidP="0043187F">
      <w:pPr>
        <w:pStyle w:val="NoSpacing"/>
        <w:jc w:val="both"/>
        <w:rPr>
          <w:rFonts w:cstheme="minorHAnsi"/>
        </w:rPr>
      </w:pPr>
      <w:r w:rsidRPr="00401582">
        <w:rPr>
          <w:rFonts w:cstheme="minorHAnsi"/>
        </w:rPr>
        <w:t>въскѫıѫ</w:t>
      </w:r>
      <w:r w:rsidRPr="00401582">
        <w:rPr>
          <w:rFonts w:cstheme="minorHAnsi"/>
        </w:rPr>
        <w:tab/>
      </w:r>
      <w:r w:rsidRPr="00401582">
        <w:rPr>
          <w:rFonts w:cstheme="minorHAnsi"/>
        </w:rPr>
        <w:tab/>
        <w:t>why</w:t>
      </w:r>
    </w:p>
    <w:p w14:paraId="6A964E30" w14:textId="77777777" w:rsidR="0043187F" w:rsidRPr="00401582" w:rsidRDefault="0043187F" w:rsidP="0043187F">
      <w:pPr>
        <w:pStyle w:val="NoSpacing"/>
        <w:jc w:val="both"/>
        <w:rPr>
          <w:rFonts w:cstheme="minorHAnsi"/>
        </w:rPr>
      </w:pPr>
      <w:r w:rsidRPr="00401582">
        <w:rPr>
          <w:rFonts w:cstheme="minorHAnsi"/>
        </w:rPr>
        <w:t>въ истинѫ</w:t>
      </w:r>
      <w:r w:rsidRPr="00401582">
        <w:rPr>
          <w:rFonts w:cstheme="minorHAnsi"/>
        </w:rPr>
        <w:tab/>
        <w:t>really</w:t>
      </w:r>
    </w:p>
    <w:p w14:paraId="23427C2E" w14:textId="77777777" w:rsidR="0043187F" w:rsidRPr="00401582" w:rsidRDefault="0043187F" w:rsidP="0043187F">
      <w:pPr>
        <w:pStyle w:val="NoSpacing"/>
        <w:jc w:val="both"/>
        <w:rPr>
          <w:rFonts w:cstheme="minorHAnsi"/>
        </w:rPr>
      </w:pPr>
      <w:r w:rsidRPr="00401582">
        <w:rPr>
          <w:rFonts w:cstheme="minorHAnsi"/>
        </w:rPr>
        <w:t>глѧдати</w:t>
      </w:r>
      <w:r w:rsidRPr="00401582">
        <w:rPr>
          <w:rFonts w:cstheme="minorHAnsi"/>
        </w:rPr>
        <w:tab/>
        <w:t>to look</w:t>
      </w:r>
    </w:p>
    <w:p w14:paraId="48A2A409" w14:textId="77777777" w:rsidR="0043187F" w:rsidRPr="00401582" w:rsidRDefault="0043187F" w:rsidP="0043187F">
      <w:pPr>
        <w:pStyle w:val="NoSpacing"/>
        <w:jc w:val="both"/>
        <w:rPr>
          <w:rFonts w:cstheme="minorHAnsi"/>
        </w:rPr>
      </w:pPr>
      <w:r w:rsidRPr="00401582">
        <w:rPr>
          <w:rFonts w:cstheme="minorHAnsi"/>
        </w:rPr>
        <w:t>г[оспо]динь</w:t>
      </w:r>
      <w:r w:rsidRPr="00401582">
        <w:rPr>
          <w:rFonts w:cstheme="minorHAnsi"/>
        </w:rPr>
        <w:tab/>
        <w:t>lord</w:t>
      </w:r>
    </w:p>
    <w:p w14:paraId="227BD75F" w14:textId="77777777" w:rsidR="0043187F" w:rsidRPr="00401582" w:rsidRDefault="0043187F" w:rsidP="0043187F">
      <w:pPr>
        <w:pStyle w:val="NoSpacing"/>
        <w:jc w:val="both"/>
        <w:rPr>
          <w:rFonts w:cstheme="minorHAnsi"/>
        </w:rPr>
      </w:pPr>
      <w:r w:rsidRPr="00401582">
        <w:rPr>
          <w:rFonts w:cstheme="minorHAnsi"/>
        </w:rPr>
        <w:t>г[оспо]жда</w:t>
      </w:r>
      <w:r w:rsidRPr="00401582">
        <w:rPr>
          <w:rFonts w:cstheme="minorHAnsi"/>
        </w:rPr>
        <w:tab/>
        <w:t>lady</w:t>
      </w:r>
    </w:p>
    <w:p w14:paraId="040212C9" w14:textId="36EF185E" w:rsidR="0043187F" w:rsidRPr="00401582" w:rsidRDefault="0043187F" w:rsidP="0043187F">
      <w:pPr>
        <w:pStyle w:val="NoSpacing"/>
        <w:jc w:val="both"/>
        <w:rPr>
          <w:rFonts w:cstheme="minorHAnsi"/>
        </w:rPr>
      </w:pPr>
      <w:r w:rsidRPr="00401582">
        <w:rPr>
          <w:rFonts w:cstheme="minorHAnsi"/>
        </w:rPr>
        <w:t>доити</w:t>
      </w:r>
      <w:r w:rsidRPr="00401582">
        <w:rPr>
          <w:rFonts w:cstheme="minorHAnsi"/>
        </w:rPr>
        <w:tab/>
      </w:r>
      <w:r w:rsidRPr="00401582">
        <w:rPr>
          <w:rFonts w:cstheme="minorHAnsi"/>
        </w:rPr>
        <w:tab/>
        <w:t>come (добрѣ дошьль 'well-come'</w:t>
      </w:r>
      <w:r w:rsidR="006916C4">
        <w:rPr>
          <w:rFonts w:cstheme="minorHAnsi"/>
        </w:rPr>
        <w:t xml:space="preserve">, CZ reflex </w:t>
      </w:r>
      <w:r w:rsidR="006916C4" w:rsidRPr="00401582">
        <w:rPr>
          <w:rFonts w:cstheme="minorHAnsi"/>
        </w:rPr>
        <w:t>дошь</w:t>
      </w:r>
      <w:r w:rsidR="006916C4">
        <w:rPr>
          <w:rFonts w:cstheme="minorHAnsi"/>
          <w:lang w:val="bg-BG"/>
        </w:rPr>
        <w:t>д</w:t>
      </w:r>
      <w:r w:rsidR="006916C4" w:rsidRPr="00401582">
        <w:rPr>
          <w:rFonts w:cstheme="minorHAnsi"/>
        </w:rPr>
        <w:t>ль</w:t>
      </w:r>
      <w:r w:rsidR="00B85232">
        <w:rPr>
          <w:rFonts w:cstheme="minorHAnsi"/>
        </w:rPr>
        <w:t xml:space="preserve"> - </w:t>
      </w:r>
      <w:r w:rsidR="0061492F">
        <w:rPr>
          <w:rFonts w:cstheme="minorHAnsi"/>
        </w:rPr>
        <w:t>see</w:t>
      </w:r>
      <w:r w:rsidR="00B85232">
        <w:rPr>
          <w:rFonts w:cstheme="minorHAnsi"/>
        </w:rPr>
        <w:t xml:space="preserve"> §5.2</w:t>
      </w:r>
      <w:r w:rsidRPr="00401582">
        <w:rPr>
          <w:rFonts w:cstheme="minorHAnsi"/>
        </w:rPr>
        <w:t>)</w:t>
      </w:r>
    </w:p>
    <w:p w14:paraId="5E975021" w14:textId="77777777" w:rsidR="0043187F" w:rsidRPr="00401582" w:rsidRDefault="0043187F" w:rsidP="0043187F">
      <w:pPr>
        <w:pStyle w:val="NoSpacing"/>
        <w:jc w:val="both"/>
        <w:rPr>
          <w:rFonts w:cstheme="minorHAnsi"/>
        </w:rPr>
      </w:pPr>
      <w:r w:rsidRPr="00401582">
        <w:rPr>
          <w:rFonts w:cstheme="minorHAnsi"/>
        </w:rPr>
        <w:t>доплащати</w:t>
      </w:r>
      <w:r w:rsidRPr="00401582">
        <w:rPr>
          <w:rFonts w:cstheme="minorHAnsi"/>
        </w:rPr>
        <w:tab/>
        <w:t>pay (CZ reflex: доплацати)</w:t>
      </w:r>
    </w:p>
    <w:p w14:paraId="6DE9FB25" w14:textId="77777777" w:rsidR="0043187F" w:rsidRPr="00401582" w:rsidRDefault="0043187F" w:rsidP="0043187F">
      <w:pPr>
        <w:pStyle w:val="NoSpacing"/>
        <w:jc w:val="both"/>
        <w:rPr>
          <w:rFonts w:cstheme="minorHAnsi"/>
        </w:rPr>
      </w:pPr>
      <w:r w:rsidRPr="00401582">
        <w:rPr>
          <w:rFonts w:cstheme="minorHAnsi"/>
        </w:rPr>
        <w:t>достоıати</w:t>
      </w:r>
      <w:r w:rsidRPr="00401582">
        <w:rPr>
          <w:rFonts w:cstheme="minorHAnsi"/>
        </w:rPr>
        <w:tab/>
        <w:t>must</w:t>
      </w:r>
    </w:p>
    <w:p w14:paraId="4454AFA1" w14:textId="77777777" w:rsidR="0043187F" w:rsidRPr="00401582" w:rsidRDefault="0043187F" w:rsidP="0043187F">
      <w:pPr>
        <w:pStyle w:val="NoSpacing"/>
        <w:jc w:val="both"/>
        <w:rPr>
          <w:rFonts w:cstheme="minorHAnsi"/>
        </w:rPr>
      </w:pPr>
      <w:r w:rsidRPr="00401582">
        <w:rPr>
          <w:rFonts w:cstheme="minorHAnsi"/>
        </w:rPr>
        <w:t>дьнь</w:t>
      </w:r>
      <w:r w:rsidRPr="00401582">
        <w:rPr>
          <w:rFonts w:cstheme="minorHAnsi"/>
        </w:rPr>
        <w:tab/>
      </w:r>
      <w:r w:rsidRPr="00401582">
        <w:rPr>
          <w:rFonts w:cstheme="minorHAnsi"/>
        </w:rPr>
        <w:tab/>
        <w:t>day</w:t>
      </w:r>
    </w:p>
    <w:p w14:paraId="7FE2909F" w14:textId="77777777" w:rsidR="0043187F" w:rsidRPr="00401582" w:rsidRDefault="0043187F" w:rsidP="0043187F">
      <w:pPr>
        <w:pStyle w:val="NoSpacing"/>
        <w:jc w:val="both"/>
        <w:rPr>
          <w:rFonts w:cstheme="minorHAnsi"/>
        </w:rPr>
      </w:pPr>
      <w:r w:rsidRPr="00401582">
        <w:rPr>
          <w:rFonts w:cstheme="minorHAnsi"/>
        </w:rPr>
        <w:t>дѧковати</w:t>
      </w:r>
      <w:r w:rsidRPr="00401582">
        <w:rPr>
          <w:rFonts w:cstheme="minorHAnsi"/>
        </w:rPr>
        <w:tab/>
        <w:t>thank (CZ)</w:t>
      </w:r>
    </w:p>
    <w:p w14:paraId="31D31B80" w14:textId="77777777" w:rsidR="0043187F" w:rsidRPr="004C1B6B" w:rsidRDefault="0043187F" w:rsidP="0043187F">
      <w:pPr>
        <w:pStyle w:val="NoSpacing"/>
        <w:jc w:val="both"/>
        <w:rPr>
          <w:rFonts w:cstheme="minorHAnsi"/>
          <w:lang w:val="bg-BG"/>
        </w:rPr>
      </w:pPr>
      <w:r w:rsidRPr="00401582">
        <w:rPr>
          <w:rFonts w:cstheme="minorHAnsi"/>
        </w:rPr>
        <w:t>изъ</w:t>
      </w:r>
      <w:r w:rsidRPr="00401582">
        <w:rPr>
          <w:rFonts w:cstheme="minorHAnsi"/>
        </w:rPr>
        <w:tab/>
      </w:r>
      <w:r w:rsidRPr="00401582">
        <w:rPr>
          <w:rFonts w:cstheme="minorHAnsi"/>
        </w:rPr>
        <w:tab/>
        <w:t>from</w:t>
      </w:r>
    </w:p>
    <w:p w14:paraId="0AD2BB2B" w14:textId="77777777" w:rsidR="0043187F" w:rsidRPr="00401582" w:rsidRDefault="0043187F" w:rsidP="0043187F">
      <w:pPr>
        <w:pStyle w:val="NoSpacing"/>
        <w:jc w:val="both"/>
        <w:rPr>
          <w:rFonts w:cstheme="minorHAnsi"/>
        </w:rPr>
      </w:pPr>
      <w:r w:rsidRPr="00401582">
        <w:rPr>
          <w:rFonts w:cstheme="minorHAnsi"/>
        </w:rPr>
        <w:t>крас</w:t>
      </w:r>
      <w:r>
        <w:rPr>
          <w:rFonts w:cstheme="minorHAnsi"/>
          <w:lang w:val="bg-BG"/>
        </w:rPr>
        <w:t>ь</w:t>
      </w:r>
      <w:r w:rsidRPr="00401582">
        <w:rPr>
          <w:rFonts w:cstheme="minorHAnsi"/>
        </w:rPr>
        <w:t>нъ</w:t>
      </w:r>
      <w:r w:rsidRPr="00401582">
        <w:rPr>
          <w:rFonts w:cstheme="minorHAnsi"/>
        </w:rPr>
        <w:tab/>
        <w:t>beautiful</w:t>
      </w:r>
    </w:p>
    <w:p w14:paraId="516326E7" w14:textId="77777777" w:rsidR="0043187F" w:rsidRPr="00401582" w:rsidRDefault="0043187F" w:rsidP="0043187F">
      <w:pPr>
        <w:pStyle w:val="NoSpacing"/>
        <w:jc w:val="both"/>
        <w:rPr>
          <w:rFonts w:cstheme="minorHAnsi"/>
        </w:rPr>
      </w:pPr>
      <w:r w:rsidRPr="00401582">
        <w:rPr>
          <w:rFonts w:cstheme="minorHAnsi"/>
        </w:rPr>
        <w:t>кратъцѣ</w:t>
      </w:r>
      <w:r w:rsidRPr="00401582">
        <w:rPr>
          <w:rFonts w:cstheme="minorHAnsi"/>
        </w:rPr>
        <w:tab/>
        <w:t>shortly</w:t>
      </w:r>
    </w:p>
    <w:p w14:paraId="7D269C0E" w14:textId="36466542" w:rsidR="0043187F" w:rsidRDefault="0043187F" w:rsidP="00D12B3E">
      <w:pPr>
        <w:pStyle w:val="NoSpacing"/>
        <w:jc w:val="both"/>
        <w:rPr>
          <w:rFonts w:cstheme="minorHAnsi"/>
        </w:rPr>
      </w:pPr>
      <w:r w:rsidRPr="00401582">
        <w:rPr>
          <w:rFonts w:cstheme="minorHAnsi"/>
        </w:rPr>
        <w:t>къ</w:t>
      </w:r>
      <w:r w:rsidRPr="00401582">
        <w:rPr>
          <w:rFonts w:cstheme="minorHAnsi"/>
        </w:rPr>
        <w:tab/>
      </w:r>
      <w:r w:rsidRPr="00401582">
        <w:rPr>
          <w:rFonts w:cstheme="minorHAnsi"/>
        </w:rPr>
        <w:tab/>
        <w:t>towards</w:t>
      </w:r>
    </w:p>
    <w:p w14:paraId="098A4F17" w14:textId="24B20812" w:rsidR="00AE2CE0" w:rsidRPr="00AE2CE0" w:rsidRDefault="00AE2CE0" w:rsidP="0043187F">
      <w:pPr>
        <w:pStyle w:val="NoSpacing"/>
        <w:jc w:val="both"/>
        <w:rPr>
          <w:rFonts w:cstheme="minorHAnsi"/>
          <w:lang w:val="sk-SK"/>
        </w:rPr>
      </w:pPr>
      <w:r>
        <w:rPr>
          <w:rFonts w:cstheme="minorHAnsi"/>
          <w:lang w:val="bg-BG"/>
        </w:rPr>
        <w:t>Морава</w:t>
      </w:r>
      <w:r>
        <w:rPr>
          <w:rFonts w:cstheme="minorHAnsi"/>
          <w:lang w:val="bg-BG"/>
        </w:rPr>
        <w:tab/>
      </w:r>
      <w:r>
        <w:rPr>
          <w:rFonts w:cstheme="minorHAnsi"/>
          <w:lang w:val="sk-SK"/>
        </w:rPr>
        <w:t>Moravia</w:t>
      </w:r>
    </w:p>
    <w:p w14:paraId="56A0EFCD" w14:textId="77777777" w:rsidR="0043187F" w:rsidRPr="006D7863" w:rsidRDefault="0043187F" w:rsidP="0043187F">
      <w:pPr>
        <w:pStyle w:val="NoSpacing"/>
        <w:jc w:val="both"/>
        <w:rPr>
          <w:rFonts w:cstheme="minorHAnsi"/>
          <w:lang w:val="sk-SK"/>
        </w:rPr>
      </w:pPr>
      <w:r w:rsidRPr="00401582">
        <w:rPr>
          <w:rFonts w:cstheme="minorHAnsi"/>
        </w:rPr>
        <w:t>нꙋждьн</w:t>
      </w:r>
      <w:r>
        <w:rPr>
          <w:rFonts w:cstheme="minorHAnsi"/>
          <w:lang w:val="bg-BG"/>
        </w:rPr>
        <w:t>ъ</w:t>
      </w:r>
      <w:r w:rsidRPr="00401582">
        <w:rPr>
          <w:rFonts w:cstheme="minorHAnsi"/>
        </w:rPr>
        <w:tab/>
        <w:t>needed (CZ reflex: нꙋsьн</w:t>
      </w:r>
      <w:r>
        <w:rPr>
          <w:rFonts w:cstheme="minorHAnsi"/>
          <w:lang w:val="bg-BG"/>
        </w:rPr>
        <w:t>ъ</w:t>
      </w:r>
      <w:r>
        <w:rPr>
          <w:rFonts w:cstheme="minorHAnsi"/>
          <w:lang w:val="sk-SK"/>
        </w:rPr>
        <w:t xml:space="preserve">, from </w:t>
      </w:r>
      <w:r>
        <w:rPr>
          <w:rFonts w:cstheme="minorHAnsi"/>
          <w:lang w:val="bg-BG"/>
        </w:rPr>
        <w:t xml:space="preserve">нꙋжда </w:t>
      </w:r>
      <w:r>
        <w:rPr>
          <w:rFonts w:cstheme="minorHAnsi"/>
          <w:lang w:val="sk-SK"/>
        </w:rPr>
        <w:t>'need'</w:t>
      </w:r>
      <w:r w:rsidRPr="00401582">
        <w:rPr>
          <w:rFonts w:cstheme="minorHAnsi"/>
        </w:rPr>
        <w:t>)</w:t>
      </w:r>
    </w:p>
    <w:p w14:paraId="771C6589" w14:textId="77777777" w:rsidR="0043187F" w:rsidRPr="00401582" w:rsidRDefault="0043187F" w:rsidP="0043187F">
      <w:pPr>
        <w:pStyle w:val="NoSpacing"/>
        <w:jc w:val="both"/>
        <w:rPr>
          <w:rFonts w:cstheme="minorHAnsi"/>
        </w:rPr>
      </w:pPr>
      <w:r w:rsidRPr="00401582">
        <w:rPr>
          <w:rFonts w:cstheme="minorHAnsi"/>
        </w:rPr>
        <w:t>нести</w:t>
      </w:r>
      <w:r w:rsidRPr="00401582">
        <w:rPr>
          <w:rFonts w:cstheme="minorHAnsi"/>
        </w:rPr>
        <w:tab/>
      </w:r>
      <w:r w:rsidRPr="00401582">
        <w:rPr>
          <w:rFonts w:cstheme="minorHAnsi"/>
        </w:rPr>
        <w:tab/>
        <w:t>carry (one-time)</w:t>
      </w:r>
    </w:p>
    <w:p w14:paraId="17701F59" w14:textId="77777777" w:rsidR="0043187F" w:rsidRPr="00401582" w:rsidRDefault="0043187F" w:rsidP="0043187F">
      <w:pPr>
        <w:pStyle w:val="NoSpacing"/>
        <w:jc w:val="both"/>
        <w:rPr>
          <w:rFonts w:cstheme="minorHAnsi"/>
        </w:rPr>
      </w:pPr>
      <w:r w:rsidRPr="00401582">
        <w:rPr>
          <w:rFonts w:cstheme="minorHAnsi"/>
        </w:rPr>
        <w:t>носити</w:t>
      </w:r>
      <w:r w:rsidRPr="00401582">
        <w:rPr>
          <w:rFonts w:cstheme="minorHAnsi"/>
        </w:rPr>
        <w:tab/>
      </w:r>
      <w:r w:rsidRPr="00401582">
        <w:rPr>
          <w:rFonts w:cstheme="minorHAnsi"/>
        </w:rPr>
        <w:tab/>
        <w:t>carry (iterative)</w:t>
      </w:r>
    </w:p>
    <w:p w14:paraId="78EC0F53" w14:textId="77777777" w:rsidR="00AE2CE0" w:rsidRDefault="0043187F" w:rsidP="00AE2CE0">
      <w:pPr>
        <w:pStyle w:val="NoSpacing"/>
        <w:jc w:val="both"/>
        <w:rPr>
          <w:rFonts w:cstheme="minorHAnsi"/>
        </w:rPr>
      </w:pPr>
      <w:r w:rsidRPr="00401582">
        <w:rPr>
          <w:rFonts w:cstheme="minorHAnsi"/>
        </w:rPr>
        <w:t>обаче</w:t>
      </w:r>
      <w:r w:rsidRPr="00401582">
        <w:rPr>
          <w:rFonts w:cstheme="minorHAnsi"/>
        </w:rPr>
        <w:tab/>
      </w:r>
      <w:r w:rsidRPr="00401582">
        <w:rPr>
          <w:rFonts w:cstheme="minorHAnsi"/>
        </w:rPr>
        <w:tab/>
        <w:t>but</w:t>
      </w:r>
    </w:p>
    <w:p w14:paraId="436F666F" w14:textId="73A103DC" w:rsidR="0043187F" w:rsidRPr="00401582" w:rsidRDefault="00AE2CE0" w:rsidP="0043187F">
      <w:pPr>
        <w:pStyle w:val="NoSpacing"/>
        <w:jc w:val="both"/>
        <w:rPr>
          <w:rFonts w:cstheme="minorHAnsi"/>
        </w:rPr>
      </w:pPr>
      <w:r w:rsidRPr="00401582">
        <w:rPr>
          <w:rFonts w:cstheme="minorHAnsi"/>
        </w:rPr>
        <w:t>онъде</w:t>
      </w:r>
      <w:r w:rsidRPr="00401582">
        <w:rPr>
          <w:rFonts w:cstheme="minorHAnsi"/>
        </w:rPr>
        <w:tab/>
      </w:r>
      <w:r w:rsidRPr="00401582">
        <w:rPr>
          <w:rFonts w:cstheme="minorHAnsi"/>
        </w:rPr>
        <w:tab/>
        <w:t>over there</w:t>
      </w:r>
    </w:p>
    <w:p w14:paraId="7EB1A16E" w14:textId="57CD4565" w:rsidR="00AE2CE0" w:rsidRPr="00401582" w:rsidRDefault="0043187F" w:rsidP="00AE2CE0">
      <w:pPr>
        <w:pStyle w:val="NoSpacing"/>
        <w:jc w:val="both"/>
        <w:rPr>
          <w:rFonts w:cstheme="minorHAnsi"/>
        </w:rPr>
      </w:pPr>
      <w:r w:rsidRPr="00401582">
        <w:rPr>
          <w:rFonts w:cstheme="minorHAnsi"/>
        </w:rPr>
        <w:t>орѫжïе</w:t>
      </w:r>
      <w:r w:rsidRPr="00401582">
        <w:rPr>
          <w:rFonts w:cstheme="minorHAnsi"/>
        </w:rPr>
        <w:tab/>
      </w:r>
      <w:r w:rsidRPr="00401582">
        <w:rPr>
          <w:rFonts w:cstheme="minorHAnsi"/>
        </w:rPr>
        <w:tab/>
        <w:t>weapon</w:t>
      </w:r>
    </w:p>
    <w:p w14:paraId="1F6F2503" w14:textId="77777777" w:rsidR="0043187F" w:rsidRPr="00401582" w:rsidRDefault="0043187F" w:rsidP="0043187F">
      <w:pPr>
        <w:pStyle w:val="NoSpacing"/>
        <w:jc w:val="both"/>
        <w:rPr>
          <w:rFonts w:cstheme="minorHAnsi"/>
        </w:rPr>
      </w:pPr>
      <w:r w:rsidRPr="00401582">
        <w:rPr>
          <w:rFonts w:cstheme="minorHAnsi"/>
        </w:rPr>
        <w:t>показати</w:t>
      </w:r>
      <w:r w:rsidRPr="00401582">
        <w:rPr>
          <w:rFonts w:cstheme="minorHAnsi"/>
        </w:rPr>
        <w:tab/>
        <w:t>to show</w:t>
      </w:r>
    </w:p>
    <w:p w14:paraId="05EB98FE" w14:textId="77777777" w:rsidR="0043187F" w:rsidRPr="00401582" w:rsidRDefault="0043187F" w:rsidP="0043187F">
      <w:pPr>
        <w:pStyle w:val="NoSpacing"/>
        <w:jc w:val="both"/>
        <w:rPr>
          <w:rFonts w:cstheme="minorHAnsi"/>
        </w:rPr>
      </w:pPr>
      <w:r w:rsidRPr="00401582">
        <w:rPr>
          <w:rFonts w:cstheme="minorHAnsi"/>
        </w:rPr>
        <w:t>пос</w:t>
      </w:r>
      <w:r>
        <w:rPr>
          <w:rFonts w:cstheme="minorHAnsi"/>
          <w:lang w:val="bg-BG"/>
        </w:rPr>
        <w:t>ъ</w:t>
      </w:r>
      <w:r w:rsidRPr="00401582">
        <w:rPr>
          <w:rFonts w:cstheme="minorHAnsi"/>
        </w:rPr>
        <w:t>ланïе</w:t>
      </w:r>
      <w:r w:rsidRPr="00401582">
        <w:rPr>
          <w:rFonts w:cstheme="minorHAnsi"/>
        </w:rPr>
        <w:tab/>
        <w:t>letter, written permission (here: passport)</w:t>
      </w:r>
    </w:p>
    <w:p w14:paraId="3A5904E4" w14:textId="77777777" w:rsidR="0043187F" w:rsidRPr="00401582" w:rsidRDefault="0043187F" w:rsidP="0043187F">
      <w:pPr>
        <w:pStyle w:val="NoSpacing"/>
        <w:jc w:val="both"/>
        <w:rPr>
          <w:rFonts w:cstheme="minorHAnsi"/>
        </w:rPr>
      </w:pPr>
      <w:r w:rsidRPr="00401582">
        <w:rPr>
          <w:rFonts w:cstheme="minorHAnsi"/>
        </w:rPr>
        <w:t>потвр</w:t>
      </w:r>
      <w:r>
        <w:rPr>
          <w:rFonts w:cstheme="minorHAnsi"/>
          <w:lang w:val="bg-BG"/>
        </w:rPr>
        <w:t>ь</w:t>
      </w:r>
      <w:r w:rsidRPr="00401582">
        <w:rPr>
          <w:rFonts w:cstheme="minorHAnsi"/>
        </w:rPr>
        <w:t>жденïе</w:t>
      </w:r>
      <w:r w:rsidRPr="00401582">
        <w:rPr>
          <w:rFonts w:cstheme="minorHAnsi"/>
        </w:rPr>
        <w:tab/>
        <w:t>confirmation (here: receipt; CZ reflex with a s)</w:t>
      </w:r>
    </w:p>
    <w:p w14:paraId="041D76A6" w14:textId="77777777" w:rsidR="0043187F" w:rsidRPr="00401582" w:rsidRDefault="0043187F" w:rsidP="0043187F">
      <w:pPr>
        <w:pStyle w:val="NoSpacing"/>
        <w:jc w:val="both"/>
        <w:rPr>
          <w:rFonts w:cstheme="minorHAnsi"/>
        </w:rPr>
      </w:pPr>
      <w:r w:rsidRPr="00401582">
        <w:rPr>
          <w:rFonts w:cstheme="minorHAnsi"/>
        </w:rPr>
        <w:t>провъзгласити</w:t>
      </w:r>
      <w:r w:rsidRPr="00401582">
        <w:rPr>
          <w:rFonts w:cstheme="minorHAnsi"/>
        </w:rPr>
        <w:tab/>
        <w:t>declare</w:t>
      </w:r>
    </w:p>
    <w:p w14:paraId="795D6D48" w14:textId="77777777" w:rsidR="0043187F" w:rsidRPr="00401582" w:rsidRDefault="0043187F" w:rsidP="0043187F">
      <w:pPr>
        <w:pStyle w:val="NoSpacing"/>
        <w:jc w:val="both"/>
        <w:rPr>
          <w:rFonts w:cstheme="minorHAnsi"/>
        </w:rPr>
      </w:pPr>
      <w:r w:rsidRPr="00401582">
        <w:rPr>
          <w:rFonts w:cstheme="minorHAnsi"/>
        </w:rPr>
        <w:t>прѣдъложити</w:t>
      </w:r>
      <w:r w:rsidRPr="00401582">
        <w:rPr>
          <w:rFonts w:cstheme="minorHAnsi"/>
        </w:rPr>
        <w:tab/>
        <w:t>lay in front, show</w:t>
      </w:r>
    </w:p>
    <w:p w14:paraId="10365F17" w14:textId="77777777" w:rsidR="0043187F" w:rsidRPr="00401582" w:rsidRDefault="0043187F" w:rsidP="0043187F">
      <w:pPr>
        <w:pStyle w:val="NoSpacing"/>
        <w:jc w:val="both"/>
        <w:rPr>
          <w:rFonts w:cstheme="minorHAnsi"/>
        </w:rPr>
      </w:pPr>
      <w:r w:rsidRPr="00401582">
        <w:rPr>
          <w:rFonts w:cstheme="minorHAnsi"/>
        </w:rPr>
        <w:t>ради</w:t>
      </w:r>
      <w:r w:rsidRPr="00401582">
        <w:rPr>
          <w:rFonts w:cstheme="minorHAnsi"/>
        </w:rPr>
        <w:tab/>
      </w:r>
      <w:r w:rsidRPr="00401582">
        <w:rPr>
          <w:rFonts w:cstheme="minorHAnsi"/>
        </w:rPr>
        <w:tab/>
        <w:t>for (the sake of)</w:t>
      </w:r>
    </w:p>
    <w:p w14:paraId="10EAB99E" w14:textId="77777777" w:rsidR="0043187F" w:rsidRPr="00401582" w:rsidRDefault="0043187F" w:rsidP="0043187F">
      <w:pPr>
        <w:pStyle w:val="NoSpacing"/>
        <w:jc w:val="both"/>
        <w:rPr>
          <w:rFonts w:cstheme="minorHAnsi"/>
        </w:rPr>
      </w:pPr>
      <w:r w:rsidRPr="00401582">
        <w:rPr>
          <w:rFonts w:cstheme="minorHAnsi"/>
        </w:rPr>
        <w:t>ѿвращати сѧ</w:t>
      </w:r>
      <w:r w:rsidRPr="00401582">
        <w:rPr>
          <w:rFonts w:cstheme="minorHAnsi"/>
        </w:rPr>
        <w:tab/>
        <w:t>turn away</w:t>
      </w:r>
    </w:p>
    <w:p w14:paraId="17DFA816" w14:textId="77777777" w:rsidR="0043187F" w:rsidRPr="00401582" w:rsidRDefault="0043187F" w:rsidP="0043187F">
      <w:pPr>
        <w:pStyle w:val="NoSpacing"/>
        <w:jc w:val="both"/>
        <w:rPr>
          <w:rFonts w:cstheme="minorHAnsi"/>
        </w:rPr>
      </w:pPr>
      <w:r w:rsidRPr="00401582">
        <w:rPr>
          <w:rFonts w:cstheme="minorHAnsi"/>
        </w:rPr>
        <w:t>простити</w:t>
      </w:r>
      <w:r w:rsidRPr="00401582">
        <w:rPr>
          <w:rFonts w:cstheme="minorHAnsi"/>
        </w:rPr>
        <w:tab/>
        <w:t>excuse</w:t>
      </w:r>
    </w:p>
    <w:p w14:paraId="7A40049E" w14:textId="77777777" w:rsidR="0043187F" w:rsidRPr="00401582" w:rsidRDefault="0043187F" w:rsidP="0043187F">
      <w:pPr>
        <w:pStyle w:val="NoSpacing"/>
        <w:jc w:val="both"/>
        <w:rPr>
          <w:rFonts w:cstheme="minorHAnsi"/>
        </w:rPr>
      </w:pPr>
      <w:r w:rsidRPr="00401582">
        <w:rPr>
          <w:rFonts w:cstheme="minorHAnsi"/>
        </w:rPr>
        <w:t>се</w:t>
      </w:r>
      <w:r w:rsidRPr="00401582">
        <w:rPr>
          <w:rFonts w:cstheme="minorHAnsi"/>
        </w:rPr>
        <w:tab/>
      </w:r>
      <w:r w:rsidRPr="00401582">
        <w:rPr>
          <w:rFonts w:cstheme="minorHAnsi"/>
        </w:rPr>
        <w:tab/>
        <w:t>this, behold</w:t>
      </w:r>
      <w:r>
        <w:rPr>
          <w:rFonts w:cstheme="minorHAnsi"/>
        </w:rPr>
        <w:t>!</w:t>
      </w:r>
    </w:p>
    <w:p w14:paraId="04FE1D2F" w14:textId="77777777" w:rsidR="0043187F" w:rsidRDefault="0043187F" w:rsidP="0043187F">
      <w:pPr>
        <w:pStyle w:val="NoSpacing"/>
        <w:jc w:val="both"/>
        <w:rPr>
          <w:rFonts w:cstheme="minorHAnsi"/>
        </w:rPr>
      </w:pPr>
      <w:r w:rsidRPr="00401582">
        <w:rPr>
          <w:rFonts w:cstheme="minorHAnsi"/>
        </w:rPr>
        <w:t>съписати</w:t>
      </w:r>
      <w:r w:rsidRPr="00401582">
        <w:rPr>
          <w:rFonts w:cstheme="minorHAnsi"/>
        </w:rPr>
        <w:tab/>
        <w:t>write together (here: register)</w:t>
      </w:r>
    </w:p>
    <w:p w14:paraId="23B24A40" w14:textId="77777777" w:rsidR="0043187F" w:rsidRPr="00DB54DE" w:rsidRDefault="0043187F" w:rsidP="0043187F">
      <w:pPr>
        <w:pStyle w:val="NoSpacing"/>
        <w:jc w:val="both"/>
        <w:rPr>
          <w:rFonts w:cstheme="minorHAnsi"/>
          <w:lang w:val="sk-SK"/>
        </w:rPr>
      </w:pPr>
      <w:r w:rsidRPr="00401582">
        <w:rPr>
          <w:rFonts w:cstheme="minorHAnsi"/>
        </w:rPr>
        <w:lastRenderedPageBreak/>
        <w:t>с</w:t>
      </w:r>
      <w:r>
        <w:rPr>
          <w:rFonts w:cstheme="minorHAnsi"/>
          <w:lang w:val="bg-BG"/>
        </w:rPr>
        <w:t>тоıати</w:t>
      </w:r>
      <w:r>
        <w:rPr>
          <w:rFonts w:cstheme="minorHAnsi"/>
          <w:lang w:val="bg-BG"/>
        </w:rPr>
        <w:tab/>
      </w:r>
      <w:r w:rsidRPr="00401582">
        <w:rPr>
          <w:rFonts w:cstheme="minorHAnsi"/>
        </w:rPr>
        <w:tab/>
        <w:t>s</w:t>
      </w:r>
      <w:r>
        <w:rPr>
          <w:rFonts w:cstheme="minorHAnsi"/>
          <w:lang w:val="sk-SK"/>
        </w:rPr>
        <w:t>tand</w:t>
      </w:r>
    </w:p>
    <w:p w14:paraId="09D7393E" w14:textId="77777777" w:rsidR="0043187F" w:rsidRPr="00401582" w:rsidRDefault="0043187F" w:rsidP="0043187F">
      <w:pPr>
        <w:pStyle w:val="NoSpacing"/>
        <w:jc w:val="both"/>
        <w:rPr>
          <w:rFonts w:cstheme="minorHAnsi"/>
        </w:rPr>
      </w:pPr>
      <w:r w:rsidRPr="00401582">
        <w:rPr>
          <w:rFonts w:cstheme="minorHAnsi"/>
        </w:rPr>
        <w:t>трѣбовати</w:t>
      </w:r>
      <w:r w:rsidRPr="00401582">
        <w:rPr>
          <w:rFonts w:cstheme="minorHAnsi"/>
        </w:rPr>
        <w:tab/>
        <w:t>require</w:t>
      </w:r>
    </w:p>
    <w:p w14:paraId="20BBB7A6" w14:textId="77777777" w:rsidR="0043187F" w:rsidRPr="00401582" w:rsidRDefault="0043187F" w:rsidP="0043187F">
      <w:pPr>
        <w:pStyle w:val="NoSpacing"/>
        <w:jc w:val="both"/>
        <w:rPr>
          <w:rFonts w:cstheme="minorHAnsi"/>
        </w:rPr>
      </w:pPr>
      <w:r w:rsidRPr="00401582">
        <w:rPr>
          <w:rFonts w:cstheme="minorHAnsi"/>
        </w:rPr>
        <w:t>чисти</w:t>
      </w:r>
      <w:r w:rsidRPr="00401582">
        <w:rPr>
          <w:rFonts w:cstheme="minorHAnsi"/>
        </w:rPr>
        <w:tab/>
      </w:r>
      <w:r w:rsidRPr="00401582">
        <w:rPr>
          <w:rFonts w:cstheme="minorHAnsi"/>
        </w:rPr>
        <w:tab/>
        <w:t>read</w:t>
      </w:r>
    </w:p>
    <w:p w14:paraId="5C8110A7" w14:textId="77777777" w:rsidR="0043187F" w:rsidRPr="00401582" w:rsidRDefault="0043187F" w:rsidP="0043187F">
      <w:pPr>
        <w:pStyle w:val="NoSpacing"/>
        <w:jc w:val="both"/>
        <w:rPr>
          <w:rFonts w:cstheme="minorHAnsi"/>
        </w:rPr>
      </w:pPr>
      <w:r w:rsidRPr="00401582">
        <w:rPr>
          <w:rFonts w:cstheme="minorHAnsi"/>
        </w:rPr>
        <w:t>чьто</w:t>
      </w:r>
      <w:r w:rsidRPr="00401582">
        <w:rPr>
          <w:rFonts w:cstheme="minorHAnsi"/>
        </w:rPr>
        <w:tab/>
      </w:r>
      <w:r w:rsidRPr="00401582">
        <w:rPr>
          <w:rFonts w:cstheme="minorHAnsi"/>
        </w:rPr>
        <w:tab/>
        <w:t>what</w:t>
      </w:r>
    </w:p>
    <w:p w14:paraId="5E68BD18" w14:textId="77777777" w:rsidR="0043187F" w:rsidRDefault="0043187F" w:rsidP="0043187F">
      <w:pPr>
        <w:pStyle w:val="NoSpacing"/>
        <w:jc w:val="both"/>
        <w:rPr>
          <w:rFonts w:cstheme="minorHAnsi"/>
        </w:rPr>
      </w:pPr>
    </w:p>
    <w:p w14:paraId="732B272B" w14:textId="77777777" w:rsidR="0043187F" w:rsidRPr="00401582" w:rsidRDefault="0043187F" w:rsidP="0043187F">
      <w:pPr>
        <w:pStyle w:val="NoSpacing"/>
        <w:jc w:val="both"/>
        <w:rPr>
          <w:rFonts w:cstheme="minorHAnsi"/>
        </w:rPr>
      </w:pPr>
    </w:p>
    <w:p w14:paraId="598A9A93" w14:textId="026DABB8" w:rsidR="0043187F" w:rsidRPr="00401582" w:rsidRDefault="0043187F" w:rsidP="0043187F">
      <w:pPr>
        <w:pStyle w:val="Heading2"/>
      </w:pPr>
      <w:bookmarkStart w:id="16" w:name="_Toc125370443"/>
      <w:r w:rsidRPr="00401582">
        <w:t xml:space="preserve">2.2. </w:t>
      </w:r>
      <w:r>
        <w:rPr>
          <w:lang w:val="bg-BG"/>
        </w:rPr>
        <w:t xml:space="preserve">Множьствьно число - </w:t>
      </w:r>
      <w:r w:rsidRPr="00401582">
        <w:t>Plural Number</w:t>
      </w:r>
      <w:bookmarkEnd w:id="16"/>
    </w:p>
    <w:p w14:paraId="3558E048" w14:textId="77777777" w:rsidR="0043187F" w:rsidRPr="00401582" w:rsidRDefault="0043187F" w:rsidP="0043187F">
      <w:pPr>
        <w:pStyle w:val="NoSpacing"/>
        <w:jc w:val="both"/>
        <w:rPr>
          <w:rFonts w:cstheme="minorHAnsi"/>
        </w:rPr>
      </w:pPr>
    </w:p>
    <w:p w14:paraId="2DA0ECB2" w14:textId="06328C69" w:rsidR="0043187F" w:rsidRPr="00401582" w:rsidRDefault="0043187F" w:rsidP="0043187F">
      <w:pPr>
        <w:pStyle w:val="NoSpacing"/>
        <w:jc w:val="both"/>
        <w:rPr>
          <w:rFonts w:cstheme="minorHAnsi"/>
        </w:rPr>
      </w:pPr>
      <w:r w:rsidRPr="00401582">
        <w:rPr>
          <w:rFonts w:cstheme="minorHAnsi"/>
        </w:rPr>
        <w:t xml:space="preserve">Plural forms are used, if there are more than two things involved, e.g. </w:t>
      </w:r>
      <w:r w:rsidR="00AE2CE0" w:rsidRPr="00E71AFF">
        <w:rPr>
          <w:rFonts w:cstheme="minorHAnsi"/>
          <w:lang w:val="bg-BG"/>
        </w:rPr>
        <w:t>Блъгар</w:t>
      </w:r>
      <w:r w:rsidR="00C22AE9">
        <w:rPr>
          <w:rFonts w:cstheme="minorHAnsi"/>
          <w:lang w:val="bg-BG"/>
        </w:rPr>
        <w:t>е</w:t>
      </w:r>
      <w:r w:rsidRPr="00401582">
        <w:rPr>
          <w:rFonts w:cstheme="minorHAnsi"/>
        </w:rPr>
        <w:t xml:space="preserve"> храбри сѫть '</w:t>
      </w:r>
      <w:r w:rsidR="00AE2CE0">
        <w:rPr>
          <w:rFonts w:cstheme="minorHAnsi"/>
        </w:rPr>
        <w:t>Bulgar</w:t>
      </w:r>
      <w:r w:rsidRPr="00401582">
        <w:rPr>
          <w:rFonts w:cstheme="minorHAnsi"/>
        </w:rPr>
        <w:t>s are brave'. For pairs, a dual is used in OCS</w:t>
      </w:r>
      <w:r>
        <w:rPr>
          <w:rFonts w:cstheme="minorHAnsi"/>
        </w:rPr>
        <w:t xml:space="preserve"> - we will discuss it in the next lesson</w:t>
      </w:r>
      <w:r w:rsidRPr="00401582">
        <w:rPr>
          <w:rFonts w:cstheme="minorHAnsi"/>
        </w:rPr>
        <w:t>. In verbal endings of present tense, 1/</w:t>
      </w:r>
      <w:r w:rsidRPr="00DF54E8">
        <w:rPr>
          <w:rFonts w:cstheme="minorHAnsi"/>
          <w:smallCaps/>
        </w:rPr>
        <w:t>2pl</w:t>
      </w:r>
      <w:r w:rsidRPr="00401582">
        <w:rPr>
          <w:rFonts w:cstheme="minorHAnsi"/>
        </w:rPr>
        <w:t xml:space="preserve"> forms share stems with 2/</w:t>
      </w:r>
      <w:r w:rsidRPr="00DF54E8">
        <w:rPr>
          <w:rFonts w:cstheme="minorHAnsi"/>
          <w:smallCaps/>
        </w:rPr>
        <w:t>3sg</w:t>
      </w:r>
      <w:r w:rsidRPr="00401582">
        <w:rPr>
          <w:rFonts w:cstheme="minorHAnsi"/>
        </w:rPr>
        <w:t xml:space="preserve">. </w:t>
      </w:r>
      <w:r w:rsidR="004C7C04">
        <w:rPr>
          <w:rFonts w:cstheme="minorHAnsi"/>
        </w:rPr>
        <w:t>In</w:t>
      </w:r>
      <w:r w:rsidRPr="00401582">
        <w:rPr>
          <w:rFonts w:cstheme="minorHAnsi"/>
        </w:rPr>
        <w:t xml:space="preserve"> </w:t>
      </w:r>
      <w:r w:rsidRPr="00DF54E8">
        <w:rPr>
          <w:rFonts w:cstheme="minorHAnsi"/>
          <w:smallCaps/>
        </w:rPr>
        <w:t>3pl</w:t>
      </w:r>
      <w:r w:rsidR="004C7C04" w:rsidRPr="004C7C04">
        <w:rPr>
          <w:rFonts w:cstheme="minorHAnsi"/>
        </w:rPr>
        <w:t xml:space="preserve">, </w:t>
      </w:r>
      <w:r w:rsidR="004C7C04">
        <w:rPr>
          <w:rFonts w:cstheme="minorHAnsi"/>
        </w:rPr>
        <w:t>a different nasal is used according to the stem class</w:t>
      </w:r>
      <w:r w:rsidRPr="00401582">
        <w:rPr>
          <w:rFonts w:cstheme="minorHAnsi"/>
        </w:rPr>
        <w:t>:</w:t>
      </w:r>
    </w:p>
    <w:p w14:paraId="11A52788" w14:textId="77777777" w:rsidR="0043187F" w:rsidRPr="00401582" w:rsidRDefault="0043187F" w:rsidP="0043187F">
      <w:pPr>
        <w:pStyle w:val="NoSpacing"/>
        <w:jc w:val="both"/>
        <w:rPr>
          <w:rFonts w:cstheme="minorHAnsi"/>
        </w:rPr>
      </w:pPr>
    </w:p>
    <w:p w14:paraId="07EA4F19" w14:textId="77777777" w:rsidR="0043187F" w:rsidRPr="00401582" w:rsidRDefault="0043187F" w:rsidP="00FD05B2">
      <w:pPr>
        <w:pStyle w:val="NoSpacing"/>
        <w:ind w:left="720"/>
        <w:jc w:val="both"/>
        <w:rPr>
          <w:rFonts w:cstheme="minorHAnsi"/>
        </w:rPr>
      </w:pPr>
      <w:r w:rsidRPr="00401582">
        <w:rPr>
          <w:rFonts w:cstheme="minorHAnsi"/>
        </w:rPr>
        <w:tab/>
        <w:t>'have'</w:t>
      </w:r>
      <w:r w:rsidRPr="00401582">
        <w:rPr>
          <w:rFonts w:cstheme="minorHAnsi"/>
        </w:rPr>
        <w:tab/>
      </w:r>
      <w:r w:rsidRPr="00401582">
        <w:rPr>
          <w:rFonts w:cstheme="minorHAnsi"/>
        </w:rPr>
        <w:tab/>
        <w:t>'wait'</w:t>
      </w:r>
      <w:r w:rsidRPr="00401582">
        <w:rPr>
          <w:rFonts w:cstheme="minorHAnsi"/>
        </w:rPr>
        <w:tab/>
      </w:r>
      <w:r w:rsidRPr="00401582">
        <w:rPr>
          <w:rFonts w:cstheme="minorHAnsi"/>
        </w:rPr>
        <w:tab/>
        <w:t>'hear'</w:t>
      </w:r>
      <w:r w:rsidRPr="00401582">
        <w:rPr>
          <w:rFonts w:cstheme="minorHAnsi"/>
        </w:rPr>
        <w:tab/>
      </w:r>
      <w:r w:rsidRPr="00401582">
        <w:rPr>
          <w:rFonts w:cstheme="minorHAnsi"/>
        </w:rPr>
        <w:tab/>
        <w:t>'see'</w:t>
      </w:r>
    </w:p>
    <w:p w14:paraId="42E91885" w14:textId="77777777" w:rsidR="0043187F" w:rsidRPr="001811CD" w:rsidRDefault="0043187F" w:rsidP="00FD05B2">
      <w:pPr>
        <w:pStyle w:val="NoSpacing"/>
        <w:ind w:left="720"/>
        <w:jc w:val="both"/>
        <w:rPr>
          <w:rFonts w:cstheme="minorHAnsi"/>
          <w:smallCaps/>
        </w:rPr>
      </w:pPr>
      <w:r w:rsidRPr="001811CD">
        <w:rPr>
          <w:rFonts w:cstheme="minorHAnsi"/>
          <w:smallCaps/>
        </w:rPr>
        <w:t>sg</w:t>
      </w:r>
    </w:p>
    <w:p w14:paraId="035E8721" w14:textId="0182011C" w:rsidR="0043187F" w:rsidRPr="00401582" w:rsidRDefault="0043187F" w:rsidP="00FD05B2">
      <w:pPr>
        <w:pStyle w:val="NoSpacing"/>
        <w:ind w:left="720"/>
        <w:jc w:val="both"/>
        <w:rPr>
          <w:rFonts w:cstheme="minorHAnsi"/>
        </w:rPr>
      </w:pPr>
      <w:r w:rsidRPr="00401582">
        <w:rPr>
          <w:rFonts w:cstheme="minorHAnsi"/>
        </w:rPr>
        <w:t>1</w:t>
      </w:r>
      <w:r w:rsidRPr="00401582">
        <w:rPr>
          <w:rFonts w:cstheme="minorHAnsi"/>
        </w:rPr>
        <w:tab/>
        <w:t>имамь</w:t>
      </w:r>
      <w:r w:rsidRPr="00401582">
        <w:rPr>
          <w:rFonts w:cstheme="minorHAnsi"/>
        </w:rPr>
        <w:tab/>
      </w:r>
      <w:r w:rsidRPr="00401582">
        <w:rPr>
          <w:rFonts w:cstheme="minorHAnsi"/>
        </w:rPr>
        <w:tab/>
        <w:t>чаıѫ</w:t>
      </w:r>
      <w:r w:rsidRPr="00401582">
        <w:rPr>
          <w:rFonts w:cstheme="minorHAnsi"/>
        </w:rPr>
        <w:tab/>
      </w:r>
      <w:r w:rsidRPr="00401582">
        <w:rPr>
          <w:rFonts w:cstheme="minorHAnsi"/>
        </w:rPr>
        <w:tab/>
        <w:t>слышѫ</w:t>
      </w:r>
      <w:r w:rsidRPr="00401582">
        <w:rPr>
          <w:rFonts w:cstheme="minorHAnsi"/>
        </w:rPr>
        <w:tab/>
      </w:r>
      <w:r w:rsidRPr="00401582">
        <w:rPr>
          <w:rFonts w:cstheme="minorHAnsi"/>
        </w:rPr>
        <w:tab/>
        <w:t>виждѫ</w:t>
      </w:r>
    </w:p>
    <w:p w14:paraId="5C72A42D" w14:textId="6A766A77" w:rsidR="0043187F" w:rsidRPr="00401582" w:rsidRDefault="0043187F" w:rsidP="00FD05B2">
      <w:pPr>
        <w:pStyle w:val="NoSpacing"/>
        <w:ind w:left="720"/>
        <w:jc w:val="both"/>
        <w:rPr>
          <w:rFonts w:cstheme="minorHAnsi"/>
        </w:rPr>
      </w:pPr>
      <w:r w:rsidRPr="00401582">
        <w:rPr>
          <w:rFonts w:cstheme="minorHAnsi"/>
        </w:rPr>
        <w:t>2</w:t>
      </w:r>
      <w:r w:rsidRPr="00401582">
        <w:rPr>
          <w:rFonts w:cstheme="minorHAnsi"/>
        </w:rPr>
        <w:tab/>
        <w:t>имаши</w:t>
      </w:r>
      <w:r w:rsidRPr="00401582">
        <w:rPr>
          <w:rFonts w:cstheme="minorHAnsi"/>
        </w:rPr>
        <w:tab/>
      </w:r>
      <w:r w:rsidRPr="00401582">
        <w:rPr>
          <w:rFonts w:cstheme="minorHAnsi"/>
        </w:rPr>
        <w:tab/>
        <w:t>чаеши</w:t>
      </w:r>
      <w:r w:rsidR="00BD6C48">
        <w:rPr>
          <w:rFonts w:cstheme="minorHAnsi"/>
        </w:rPr>
        <w:tab/>
      </w:r>
      <w:r w:rsidRPr="00401582">
        <w:rPr>
          <w:rFonts w:cstheme="minorHAnsi"/>
        </w:rPr>
        <w:tab/>
        <w:t>слышиши</w:t>
      </w:r>
      <w:r w:rsidRPr="00401582">
        <w:rPr>
          <w:rFonts w:cstheme="minorHAnsi"/>
        </w:rPr>
        <w:tab/>
        <w:t>видиши</w:t>
      </w:r>
    </w:p>
    <w:p w14:paraId="35112C1D" w14:textId="5BDF3E08" w:rsidR="0043187F" w:rsidRPr="00401582" w:rsidRDefault="0043187F" w:rsidP="00FD05B2">
      <w:pPr>
        <w:pStyle w:val="NoSpacing"/>
        <w:ind w:left="720"/>
        <w:jc w:val="both"/>
        <w:rPr>
          <w:rFonts w:cstheme="minorHAnsi"/>
        </w:rPr>
      </w:pPr>
      <w:r w:rsidRPr="00401582">
        <w:rPr>
          <w:rFonts w:cstheme="minorHAnsi"/>
        </w:rPr>
        <w:t>3</w:t>
      </w:r>
      <w:r w:rsidRPr="00401582">
        <w:rPr>
          <w:rFonts w:cstheme="minorHAnsi"/>
        </w:rPr>
        <w:tab/>
        <w:t>иматъ</w:t>
      </w:r>
      <w:r w:rsidRPr="00401582">
        <w:rPr>
          <w:rFonts w:cstheme="minorHAnsi"/>
        </w:rPr>
        <w:tab/>
      </w:r>
      <w:r w:rsidRPr="00401582">
        <w:rPr>
          <w:rFonts w:cstheme="minorHAnsi"/>
        </w:rPr>
        <w:tab/>
        <w:t>чаетъ</w:t>
      </w:r>
      <w:r w:rsidR="00BD6C48">
        <w:rPr>
          <w:rFonts w:cstheme="minorHAnsi"/>
        </w:rPr>
        <w:tab/>
      </w:r>
      <w:r w:rsidRPr="00401582">
        <w:rPr>
          <w:rFonts w:cstheme="minorHAnsi"/>
        </w:rPr>
        <w:tab/>
        <w:t>слышитъ</w:t>
      </w:r>
      <w:r w:rsidRPr="00401582">
        <w:rPr>
          <w:rFonts w:cstheme="minorHAnsi"/>
        </w:rPr>
        <w:tab/>
        <w:t>видитъ</w:t>
      </w:r>
    </w:p>
    <w:p w14:paraId="6ED61F3C" w14:textId="77777777" w:rsidR="0043187F" w:rsidRPr="001811CD" w:rsidRDefault="0043187F" w:rsidP="00FD05B2">
      <w:pPr>
        <w:pStyle w:val="NoSpacing"/>
        <w:ind w:left="720"/>
        <w:jc w:val="both"/>
        <w:rPr>
          <w:rFonts w:cstheme="minorHAnsi"/>
          <w:smallCaps/>
        </w:rPr>
      </w:pPr>
      <w:r w:rsidRPr="001811CD">
        <w:rPr>
          <w:rFonts w:cstheme="minorHAnsi"/>
          <w:smallCaps/>
        </w:rPr>
        <w:t>pl</w:t>
      </w:r>
    </w:p>
    <w:p w14:paraId="277944AC" w14:textId="67FB9D94" w:rsidR="0043187F" w:rsidRPr="00401582" w:rsidRDefault="0043187F" w:rsidP="00FD05B2">
      <w:pPr>
        <w:pStyle w:val="NoSpacing"/>
        <w:ind w:left="720"/>
        <w:jc w:val="both"/>
        <w:rPr>
          <w:rFonts w:cstheme="minorHAnsi"/>
        </w:rPr>
      </w:pPr>
      <w:r w:rsidRPr="00401582">
        <w:rPr>
          <w:rFonts w:cstheme="minorHAnsi"/>
        </w:rPr>
        <w:t>1</w:t>
      </w:r>
      <w:r w:rsidRPr="00401582">
        <w:rPr>
          <w:rFonts w:cstheme="minorHAnsi"/>
        </w:rPr>
        <w:tab/>
        <w:t>имамъ</w:t>
      </w:r>
      <w:r w:rsidRPr="00401582">
        <w:rPr>
          <w:rFonts w:cstheme="minorHAnsi"/>
        </w:rPr>
        <w:tab/>
      </w:r>
      <w:r w:rsidRPr="00401582">
        <w:rPr>
          <w:rFonts w:cstheme="minorHAnsi"/>
        </w:rPr>
        <w:tab/>
        <w:t>чаемъ</w:t>
      </w:r>
      <w:r w:rsidRPr="00401582">
        <w:rPr>
          <w:rFonts w:cstheme="minorHAnsi"/>
        </w:rPr>
        <w:tab/>
      </w:r>
      <w:r w:rsidR="00BD6C48">
        <w:rPr>
          <w:rFonts w:cstheme="minorHAnsi"/>
        </w:rPr>
        <w:tab/>
      </w:r>
      <w:r w:rsidRPr="00401582">
        <w:rPr>
          <w:rFonts w:cstheme="minorHAnsi"/>
        </w:rPr>
        <w:t>слышимъ</w:t>
      </w:r>
      <w:r w:rsidRPr="00401582">
        <w:rPr>
          <w:rFonts w:cstheme="minorHAnsi"/>
        </w:rPr>
        <w:tab/>
        <w:t>видимъ</w:t>
      </w:r>
    </w:p>
    <w:p w14:paraId="724C4855" w14:textId="7FDD4DB9" w:rsidR="0043187F" w:rsidRPr="00401582" w:rsidRDefault="0043187F" w:rsidP="00FD05B2">
      <w:pPr>
        <w:pStyle w:val="NoSpacing"/>
        <w:ind w:left="720"/>
        <w:jc w:val="both"/>
        <w:rPr>
          <w:rFonts w:cstheme="minorHAnsi"/>
        </w:rPr>
      </w:pPr>
      <w:r w:rsidRPr="00401582">
        <w:rPr>
          <w:rFonts w:cstheme="minorHAnsi"/>
        </w:rPr>
        <w:t>2</w:t>
      </w:r>
      <w:r w:rsidRPr="00401582">
        <w:rPr>
          <w:rFonts w:cstheme="minorHAnsi"/>
        </w:rPr>
        <w:tab/>
        <w:t>имате</w:t>
      </w:r>
      <w:r w:rsidRPr="00401582">
        <w:rPr>
          <w:rFonts w:cstheme="minorHAnsi"/>
        </w:rPr>
        <w:tab/>
      </w:r>
      <w:r w:rsidRPr="00401582">
        <w:rPr>
          <w:rFonts w:cstheme="minorHAnsi"/>
        </w:rPr>
        <w:tab/>
        <w:t>чаете</w:t>
      </w:r>
      <w:r w:rsidRPr="00401582">
        <w:rPr>
          <w:rFonts w:cstheme="minorHAnsi"/>
        </w:rPr>
        <w:tab/>
      </w:r>
      <w:r w:rsidR="00BD6C48">
        <w:rPr>
          <w:rFonts w:cstheme="minorHAnsi"/>
        </w:rPr>
        <w:tab/>
      </w:r>
      <w:r w:rsidRPr="00401582">
        <w:rPr>
          <w:rFonts w:cstheme="minorHAnsi"/>
        </w:rPr>
        <w:t>слышите</w:t>
      </w:r>
      <w:r w:rsidRPr="00401582">
        <w:rPr>
          <w:rFonts w:cstheme="minorHAnsi"/>
        </w:rPr>
        <w:tab/>
        <w:t>видите</w:t>
      </w:r>
    </w:p>
    <w:p w14:paraId="737FDA83" w14:textId="2C5CD17C" w:rsidR="0043187F" w:rsidRPr="00401582" w:rsidRDefault="0043187F" w:rsidP="00FD05B2">
      <w:pPr>
        <w:pStyle w:val="NoSpacing"/>
        <w:ind w:left="720"/>
        <w:jc w:val="both"/>
        <w:rPr>
          <w:rFonts w:cstheme="minorHAnsi"/>
        </w:rPr>
      </w:pPr>
      <w:r w:rsidRPr="00401582">
        <w:rPr>
          <w:rFonts w:cstheme="minorHAnsi"/>
        </w:rPr>
        <w:t>3</w:t>
      </w:r>
      <w:r w:rsidRPr="00401582">
        <w:rPr>
          <w:rFonts w:cstheme="minorHAnsi"/>
        </w:rPr>
        <w:tab/>
        <w:t>имѫтъ</w:t>
      </w:r>
      <w:r w:rsidRPr="00401582">
        <w:rPr>
          <w:rFonts w:cstheme="minorHAnsi"/>
        </w:rPr>
        <w:tab/>
      </w:r>
      <w:r w:rsidRPr="00401582">
        <w:rPr>
          <w:rFonts w:cstheme="minorHAnsi"/>
        </w:rPr>
        <w:tab/>
        <w:t>чаıѫтъ</w:t>
      </w:r>
      <w:r w:rsidR="00BD6C48">
        <w:rPr>
          <w:rFonts w:cstheme="minorHAnsi"/>
        </w:rPr>
        <w:tab/>
      </w:r>
      <w:r w:rsidRPr="00401582">
        <w:rPr>
          <w:rFonts w:cstheme="minorHAnsi"/>
        </w:rPr>
        <w:tab/>
        <w:t>слышѧтъ</w:t>
      </w:r>
      <w:r w:rsidRPr="00401582">
        <w:rPr>
          <w:rFonts w:cstheme="minorHAnsi"/>
        </w:rPr>
        <w:tab/>
        <w:t>видѧтъ</w:t>
      </w:r>
    </w:p>
    <w:p w14:paraId="0AEEDAB0" w14:textId="77777777" w:rsidR="0043187F" w:rsidRPr="00401582" w:rsidRDefault="0043187F" w:rsidP="0043187F">
      <w:pPr>
        <w:pStyle w:val="NoSpacing"/>
        <w:jc w:val="both"/>
        <w:rPr>
          <w:rFonts w:cstheme="minorHAnsi"/>
        </w:rPr>
      </w:pPr>
    </w:p>
    <w:p w14:paraId="08485899" w14:textId="2C16E0F3" w:rsidR="0043187F" w:rsidRPr="00401582" w:rsidRDefault="0043187F" w:rsidP="0043187F">
      <w:pPr>
        <w:pStyle w:val="NoSpacing"/>
        <w:jc w:val="both"/>
        <w:rPr>
          <w:rFonts w:cstheme="minorHAnsi"/>
        </w:rPr>
      </w:pPr>
      <w:r w:rsidRPr="00401582">
        <w:rPr>
          <w:rFonts w:cstheme="minorHAnsi"/>
        </w:rPr>
        <w:t xml:space="preserve">In the </w:t>
      </w:r>
      <w:r w:rsidRPr="00DF54E8">
        <w:rPr>
          <w:rFonts w:cstheme="minorHAnsi"/>
          <w:smallCaps/>
        </w:rPr>
        <w:t>1pl</w:t>
      </w:r>
      <w:r w:rsidRPr="00401582">
        <w:rPr>
          <w:rFonts w:cstheme="minorHAnsi"/>
        </w:rPr>
        <w:t xml:space="preserve"> of consonant stems, the loss of final jers causes the distinction to vanish. It is later restored: </w:t>
      </w:r>
      <w:r w:rsidR="00730A02">
        <w:rPr>
          <w:rFonts w:cstheme="minorHAnsi"/>
        </w:rPr>
        <w:t>in some texts</w:t>
      </w:r>
      <w:r w:rsidR="00474DAD">
        <w:rPr>
          <w:rFonts w:cstheme="minorHAnsi"/>
        </w:rPr>
        <w:t xml:space="preserve"> </w:t>
      </w:r>
      <w:r w:rsidR="00B75F5A">
        <w:rPr>
          <w:rFonts w:cstheme="minorHAnsi"/>
        </w:rPr>
        <w:t>(</w:t>
      </w:r>
      <w:r w:rsidR="00474DAD">
        <w:rPr>
          <w:rFonts w:cstheme="minorHAnsi"/>
        </w:rPr>
        <w:t>especially from Bulgaria</w:t>
      </w:r>
      <w:r w:rsidR="00B75F5A">
        <w:rPr>
          <w:rFonts w:cstheme="minorHAnsi"/>
        </w:rPr>
        <w:t>)</w:t>
      </w:r>
      <w:r w:rsidRPr="00401582">
        <w:rPr>
          <w:rFonts w:cstheme="minorHAnsi"/>
        </w:rPr>
        <w:t xml:space="preserve">, </w:t>
      </w:r>
      <w:r w:rsidR="00730A02">
        <w:rPr>
          <w:rFonts w:cstheme="minorHAnsi"/>
        </w:rPr>
        <w:t>the</w:t>
      </w:r>
      <w:r w:rsidRPr="00401582">
        <w:rPr>
          <w:rFonts w:cstheme="minorHAnsi"/>
        </w:rPr>
        <w:t xml:space="preserve"> </w:t>
      </w:r>
      <w:r w:rsidRPr="00DF54E8">
        <w:rPr>
          <w:rFonts w:cstheme="minorHAnsi"/>
          <w:smallCaps/>
        </w:rPr>
        <w:t>1pl</w:t>
      </w:r>
      <w:r w:rsidRPr="00401582">
        <w:rPr>
          <w:rFonts w:cstheme="minorHAnsi"/>
        </w:rPr>
        <w:t xml:space="preserve"> ending -мы appears (or -ми, e.g. съповѣми 'we tell'; Vuk</w:t>
      </w:r>
      <w:r w:rsidR="00F82EF2">
        <w:rPr>
          <w:rFonts w:cstheme="minorHAnsi"/>
        </w:rPr>
        <w:t>.</w:t>
      </w:r>
      <w:r w:rsidRPr="00401582">
        <w:rPr>
          <w:rFonts w:cstheme="minorHAnsi"/>
        </w:rPr>
        <w:t>1536</w:t>
      </w:r>
      <w:r w:rsidR="00F82EF2">
        <w:rPr>
          <w:rFonts w:cstheme="minorHAnsi"/>
        </w:rPr>
        <w:t xml:space="preserve">, </w:t>
      </w:r>
      <w:hyperlink r:id="rId15" w:history="1">
        <w:r w:rsidR="00F82EF2" w:rsidRPr="00F82EF2">
          <w:rPr>
            <w:rStyle w:val="Hyperlink"/>
            <w:rFonts w:cstheme="minorHAnsi"/>
          </w:rPr>
          <w:t>link</w:t>
        </w:r>
      </w:hyperlink>
      <w:r w:rsidRPr="00401582">
        <w:rPr>
          <w:rFonts w:cstheme="minorHAnsi"/>
        </w:rPr>
        <w:t>), later replaced by -ме, common also elsewhere in Slavic.</w:t>
      </w:r>
    </w:p>
    <w:p w14:paraId="5A7BA412" w14:textId="78427443" w:rsidR="0043187F" w:rsidRPr="00401582" w:rsidRDefault="0043187F" w:rsidP="0043187F">
      <w:pPr>
        <w:pStyle w:val="NoSpacing"/>
        <w:jc w:val="both"/>
        <w:rPr>
          <w:rFonts w:cstheme="minorHAnsi"/>
        </w:rPr>
      </w:pPr>
      <w:r w:rsidRPr="00401582">
        <w:rPr>
          <w:rFonts w:cstheme="minorHAnsi"/>
        </w:rPr>
        <w:t>The 'be'-</w:t>
      </w:r>
      <w:r>
        <w:rPr>
          <w:rFonts w:cstheme="minorHAnsi"/>
          <w:lang w:val="bg-BG"/>
        </w:rPr>
        <w:t xml:space="preserve"> </w:t>
      </w:r>
      <w:r>
        <w:rPr>
          <w:rFonts w:cstheme="minorHAnsi"/>
          <w:lang w:val="sk-SK"/>
        </w:rPr>
        <w:t xml:space="preserve">and other athematic </w:t>
      </w:r>
      <w:r w:rsidRPr="00401582">
        <w:rPr>
          <w:rFonts w:cstheme="minorHAnsi"/>
        </w:rPr>
        <w:t>verb</w:t>
      </w:r>
      <w:r>
        <w:rPr>
          <w:rFonts w:cstheme="minorHAnsi"/>
        </w:rPr>
        <w:t>s</w:t>
      </w:r>
      <w:r w:rsidRPr="00401582">
        <w:rPr>
          <w:rFonts w:cstheme="minorHAnsi"/>
        </w:rPr>
        <w:t xml:space="preserve"> </w:t>
      </w:r>
      <w:r w:rsidR="00677F27">
        <w:rPr>
          <w:rFonts w:cstheme="minorHAnsi"/>
        </w:rPr>
        <w:t>may show</w:t>
      </w:r>
      <w:r w:rsidRPr="00401582">
        <w:rPr>
          <w:rFonts w:cstheme="minorHAnsi"/>
        </w:rPr>
        <w:t xml:space="preserve"> a different stem in </w:t>
      </w:r>
      <w:r w:rsidRPr="00237484">
        <w:rPr>
          <w:rFonts w:cstheme="minorHAnsi"/>
          <w:smallCaps/>
        </w:rPr>
        <w:t>3pl</w:t>
      </w:r>
      <w:r w:rsidRPr="00401582">
        <w:rPr>
          <w:rFonts w:cstheme="minorHAnsi"/>
        </w:rPr>
        <w:t>:</w:t>
      </w:r>
    </w:p>
    <w:p w14:paraId="5452331C" w14:textId="77777777" w:rsidR="0043187F" w:rsidRPr="00401582" w:rsidRDefault="0043187F" w:rsidP="0043187F">
      <w:pPr>
        <w:pStyle w:val="NoSpacing"/>
        <w:jc w:val="both"/>
        <w:rPr>
          <w:rFonts w:cstheme="minorHAnsi"/>
        </w:rPr>
      </w:pPr>
    </w:p>
    <w:p w14:paraId="707F9A93" w14:textId="77777777" w:rsidR="0043187F" w:rsidRPr="00237484" w:rsidRDefault="0043187F" w:rsidP="00FD05B2">
      <w:pPr>
        <w:pStyle w:val="NoSpacing"/>
        <w:ind w:left="720"/>
        <w:jc w:val="both"/>
        <w:rPr>
          <w:rFonts w:cstheme="minorHAnsi"/>
        </w:rPr>
      </w:pPr>
      <w:r w:rsidRPr="001811CD">
        <w:rPr>
          <w:rFonts w:cstheme="minorHAnsi"/>
          <w:smallCaps/>
        </w:rPr>
        <w:t>sg</w:t>
      </w:r>
      <w:r>
        <w:rPr>
          <w:rFonts w:cstheme="minorHAnsi"/>
          <w:smallCaps/>
        </w:rPr>
        <w:tab/>
        <w:t>'</w:t>
      </w:r>
      <w:r>
        <w:rPr>
          <w:rFonts w:cstheme="minorHAnsi"/>
        </w:rPr>
        <w:t>be'</w:t>
      </w:r>
      <w:r>
        <w:rPr>
          <w:rFonts w:cstheme="minorHAnsi"/>
        </w:rPr>
        <w:tab/>
      </w:r>
      <w:r>
        <w:rPr>
          <w:rFonts w:cstheme="minorHAnsi"/>
        </w:rPr>
        <w:tab/>
        <w:t>'not be'</w:t>
      </w:r>
      <w:r>
        <w:rPr>
          <w:rFonts w:cstheme="minorHAnsi"/>
        </w:rPr>
        <w:tab/>
      </w:r>
      <w:r>
        <w:rPr>
          <w:rFonts w:cstheme="minorHAnsi"/>
        </w:rPr>
        <w:tab/>
        <w:t>'give'</w:t>
      </w:r>
    </w:p>
    <w:p w14:paraId="6A59FEB3" w14:textId="77777777" w:rsidR="0043187F" w:rsidRPr="00237484" w:rsidRDefault="0043187F" w:rsidP="00FD05B2">
      <w:pPr>
        <w:pStyle w:val="NoSpacing"/>
        <w:ind w:left="720"/>
        <w:jc w:val="both"/>
        <w:rPr>
          <w:rFonts w:cstheme="minorHAnsi"/>
          <w:lang w:val="bg-BG"/>
        </w:rPr>
      </w:pPr>
      <w:r w:rsidRPr="00401582">
        <w:rPr>
          <w:rFonts w:cstheme="minorHAnsi"/>
        </w:rPr>
        <w:t xml:space="preserve">1 </w:t>
      </w:r>
      <w:r w:rsidRPr="00401582">
        <w:rPr>
          <w:rFonts w:cstheme="minorHAnsi"/>
        </w:rPr>
        <w:tab/>
        <w:t>есмь</w:t>
      </w:r>
      <w:r w:rsidRPr="00401582">
        <w:rPr>
          <w:rFonts w:cstheme="minorHAnsi"/>
        </w:rPr>
        <w:tab/>
      </w:r>
      <w:r>
        <w:rPr>
          <w:rFonts w:cstheme="minorHAnsi"/>
        </w:rPr>
        <w:tab/>
      </w:r>
      <w:r w:rsidRPr="00401582">
        <w:rPr>
          <w:rFonts w:cstheme="minorHAnsi"/>
        </w:rPr>
        <w:t>нѣсмь</w:t>
      </w:r>
      <w:r>
        <w:rPr>
          <w:rFonts w:cstheme="minorHAnsi"/>
        </w:rPr>
        <w:tab/>
      </w:r>
      <w:r>
        <w:rPr>
          <w:rFonts w:cstheme="minorHAnsi"/>
        </w:rPr>
        <w:tab/>
      </w:r>
      <w:r>
        <w:rPr>
          <w:rFonts w:cstheme="minorHAnsi"/>
          <w:lang w:val="bg-BG"/>
        </w:rPr>
        <w:t>дамъ</w:t>
      </w:r>
    </w:p>
    <w:p w14:paraId="198CF844" w14:textId="77777777" w:rsidR="0043187F" w:rsidRPr="00237484" w:rsidRDefault="0043187F" w:rsidP="00FD05B2">
      <w:pPr>
        <w:pStyle w:val="NoSpacing"/>
        <w:ind w:left="720"/>
        <w:jc w:val="both"/>
        <w:rPr>
          <w:rFonts w:cstheme="minorHAnsi"/>
          <w:lang w:val="bg-BG"/>
        </w:rPr>
      </w:pPr>
      <w:r w:rsidRPr="00EC7B81">
        <w:rPr>
          <w:rFonts w:cstheme="minorHAnsi"/>
          <w:lang w:val="bg-BG"/>
        </w:rPr>
        <w:t xml:space="preserve">2 </w:t>
      </w:r>
      <w:r w:rsidRPr="00EC7B81">
        <w:rPr>
          <w:rFonts w:cstheme="minorHAnsi"/>
          <w:lang w:val="bg-BG"/>
        </w:rPr>
        <w:tab/>
        <w:t>еси</w:t>
      </w:r>
      <w:r w:rsidRPr="00EC7B81">
        <w:rPr>
          <w:rFonts w:cstheme="minorHAnsi"/>
          <w:lang w:val="bg-BG"/>
        </w:rPr>
        <w:tab/>
      </w:r>
      <w:r w:rsidRPr="00EC7B81">
        <w:rPr>
          <w:rFonts w:cstheme="minorHAnsi"/>
          <w:lang w:val="bg-BG"/>
        </w:rPr>
        <w:tab/>
        <w:t>нѣси</w:t>
      </w:r>
      <w:r w:rsidRPr="00EC7B81">
        <w:rPr>
          <w:rFonts w:cstheme="minorHAnsi"/>
          <w:lang w:val="bg-BG"/>
        </w:rPr>
        <w:tab/>
      </w:r>
      <w:r w:rsidRPr="00EC7B81">
        <w:rPr>
          <w:rFonts w:cstheme="minorHAnsi"/>
          <w:lang w:val="bg-BG"/>
        </w:rPr>
        <w:tab/>
      </w:r>
      <w:r>
        <w:rPr>
          <w:rFonts w:cstheme="minorHAnsi"/>
          <w:lang w:val="bg-BG"/>
        </w:rPr>
        <w:t>даси</w:t>
      </w:r>
    </w:p>
    <w:p w14:paraId="501CF702" w14:textId="77777777" w:rsidR="0043187F" w:rsidRPr="00237484" w:rsidRDefault="0043187F" w:rsidP="00FD05B2">
      <w:pPr>
        <w:pStyle w:val="NoSpacing"/>
        <w:ind w:left="720"/>
        <w:jc w:val="both"/>
        <w:rPr>
          <w:rFonts w:cstheme="minorHAnsi"/>
          <w:lang w:val="bg-BG"/>
        </w:rPr>
      </w:pPr>
      <w:r w:rsidRPr="00EC7B81">
        <w:rPr>
          <w:rFonts w:cstheme="minorHAnsi"/>
          <w:lang w:val="bg-BG"/>
        </w:rPr>
        <w:t xml:space="preserve">3 </w:t>
      </w:r>
      <w:r w:rsidRPr="00EC7B81">
        <w:rPr>
          <w:rFonts w:cstheme="minorHAnsi"/>
          <w:lang w:val="bg-BG"/>
        </w:rPr>
        <w:tab/>
        <w:t>естъ</w:t>
      </w:r>
      <w:r w:rsidRPr="00EC7B81">
        <w:rPr>
          <w:rFonts w:cstheme="minorHAnsi"/>
          <w:lang w:val="bg-BG"/>
        </w:rPr>
        <w:tab/>
      </w:r>
      <w:r w:rsidRPr="00EC7B81">
        <w:rPr>
          <w:rFonts w:cstheme="minorHAnsi"/>
          <w:lang w:val="bg-BG"/>
        </w:rPr>
        <w:tab/>
        <w:t>нѣстъ</w:t>
      </w:r>
      <w:r w:rsidRPr="00EC7B81">
        <w:rPr>
          <w:rFonts w:cstheme="minorHAnsi"/>
          <w:lang w:val="bg-BG"/>
        </w:rPr>
        <w:tab/>
      </w:r>
      <w:r w:rsidRPr="00EC7B81">
        <w:rPr>
          <w:rFonts w:cstheme="minorHAnsi"/>
          <w:lang w:val="bg-BG"/>
        </w:rPr>
        <w:tab/>
      </w:r>
      <w:r>
        <w:rPr>
          <w:rFonts w:cstheme="minorHAnsi"/>
          <w:lang w:val="bg-BG"/>
        </w:rPr>
        <w:t>дастъ</w:t>
      </w:r>
    </w:p>
    <w:p w14:paraId="023CEB4F" w14:textId="77777777" w:rsidR="0043187F" w:rsidRPr="00EC7B81" w:rsidRDefault="0043187F" w:rsidP="00FD05B2">
      <w:pPr>
        <w:pStyle w:val="NoSpacing"/>
        <w:ind w:left="720"/>
        <w:jc w:val="both"/>
        <w:rPr>
          <w:rFonts w:cstheme="minorHAnsi"/>
          <w:smallCaps/>
          <w:lang w:val="bg-BG"/>
        </w:rPr>
      </w:pPr>
      <w:r w:rsidRPr="001811CD">
        <w:rPr>
          <w:rFonts w:cstheme="minorHAnsi"/>
          <w:smallCaps/>
        </w:rPr>
        <w:t>pl</w:t>
      </w:r>
    </w:p>
    <w:p w14:paraId="761BF888" w14:textId="77777777" w:rsidR="0043187F" w:rsidRPr="00237484" w:rsidRDefault="0043187F" w:rsidP="00FD05B2">
      <w:pPr>
        <w:pStyle w:val="NoSpacing"/>
        <w:ind w:left="720"/>
        <w:jc w:val="both"/>
        <w:rPr>
          <w:rFonts w:cstheme="minorHAnsi"/>
          <w:lang w:val="bg-BG"/>
        </w:rPr>
      </w:pPr>
      <w:r w:rsidRPr="00EC7B81">
        <w:rPr>
          <w:rFonts w:cstheme="minorHAnsi"/>
          <w:lang w:val="bg-BG"/>
        </w:rPr>
        <w:t>1</w:t>
      </w:r>
      <w:r w:rsidRPr="00EC7B81">
        <w:rPr>
          <w:rFonts w:cstheme="minorHAnsi"/>
          <w:lang w:val="bg-BG"/>
        </w:rPr>
        <w:tab/>
        <w:t>есмъ</w:t>
      </w:r>
      <w:r w:rsidRPr="00EC7B81">
        <w:rPr>
          <w:rFonts w:cstheme="minorHAnsi"/>
          <w:lang w:val="bg-BG"/>
        </w:rPr>
        <w:tab/>
      </w:r>
      <w:r w:rsidRPr="00EC7B81">
        <w:rPr>
          <w:rFonts w:cstheme="minorHAnsi"/>
          <w:lang w:val="bg-BG"/>
        </w:rPr>
        <w:tab/>
        <w:t>нѣсмъ</w:t>
      </w:r>
      <w:r w:rsidRPr="00EC7B81">
        <w:rPr>
          <w:rFonts w:cstheme="minorHAnsi"/>
          <w:lang w:val="bg-BG"/>
        </w:rPr>
        <w:tab/>
      </w:r>
      <w:r w:rsidRPr="00EC7B81">
        <w:rPr>
          <w:rFonts w:cstheme="minorHAnsi"/>
          <w:lang w:val="bg-BG"/>
        </w:rPr>
        <w:tab/>
      </w:r>
      <w:r>
        <w:rPr>
          <w:rFonts w:cstheme="minorHAnsi"/>
          <w:lang w:val="bg-BG"/>
        </w:rPr>
        <w:t>дадмъ</w:t>
      </w:r>
    </w:p>
    <w:p w14:paraId="2A1A7A83" w14:textId="77777777" w:rsidR="0043187F" w:rsidRPr="00237484" w:rsidRDefault="0043187F" w:rsidP="00FD05B2">
      <w:pPr>
        <w:pStyle w:val="NoSpacing"/>
        <w:ind w:left="720"/>
        <w:jc w:val="both"/>
        <w:rPr>
          <w:rFonts w:cstheme="minorHAnsi"/>
          <w:lang w:val="bg-BG"/>
        </w:rPr>
      </w:pPr>
      <w:r w:rsidRPr="00EC7B81">
        <w:rPr>
          <w:rFonts w:cstheme="minorHAnsi"/>
          <w:lang w:val="bg-BG"/>
        </w:rPr>
        <w:t>2</w:t>
      </w:r>
      <w:r w:rsidRPr="00EC7B81">
        <w:rPr>
          <w:rFonts w:cstheme="minorHAnsi"/>
          <w:lang w:val="bg-BG"/>
        </w:rPr>
        <w:tab/>
        <w:t>есте</w:t>
      </w:r>
      <w:r w:rsidRPr="00EC7B81">
        <w:rPr>
          <w:rFonts w:cstheme="minorHAnsi"/>
          <w:lang w:val="bg-BG"/>
        </w:rPr>
        <w:tab/>
      </w:r>
      <w:r w:rsidRPr="00EC7B81">
        <w:rPr>
          <w:rFonts w:cstheme="minorHAnsi"/>
          <w:lang w:val="bg-BG"/>
        </w:rPr>
        <w:tab/>
        <w:t>нѣсте</w:t>
      </w:r>
      <w:r w:rsidRPr="00EC7B81">
        <w:rPr>
          <w:rFonts w:cstheme="minorHAnsi"/>
          <w:lang w:val="bg-BG"/>
        </w:rPr>
        <w:tab/>
      </w:r>
      <w:r w:rsidRPr="00EC7B81">
        <w:rPr>
          <w:rFonts w:cstheme="minorHAnsi"/>
          <w:lang w:val="bg-BG"/>
        </w:rPr>
        <w:tab/>
      </w:r>
      <w:r>
        <w:rPr>
          <w:rFonts w:cstheme="minorHAnsi"/>
          <w:lang w:val="bg-BG"/>
        </w:rPr>
        <w:t>дадете</w:t>
      </w:r>
    </w:p>
    <w:p w14:paraId="54DABCCB" w14:textId="77777777" w:rsidR="0043187F" w:rsidRPr="00237484" w:rsidRDefault="0043187F" w:rsidP="00FD05B2">
      <w:pPr>
        <w:pStyle w:val="NoSpacing"/>
        <w:ind w:left="720"/>
        <w:jc w:val="both"/>
        <w:rPr>
          <w:rFonts w:cstheme="minorHAnsi"/>
          <w:lang w:val="bg-BG"/>
        </w:rPr>
      </w:pPr>
      <w:r w:rsidRPr="00401582">
        <w:rPr>
          <w:rFonts w:cstheme="minorHAnsi"/>
        </w:rPr>
        <w:t>3</w:t>
      </w:r>
      <w:r w:rsidRPr="00401582">
        <w:rPr>
          <w:rFonts w:cstheme="minorHAnsi"/>
        </w:rPr>
        <w:tab/>
        <w:t>сѫть</w:t>
      </w:r>
      <w:r>
        <w:rPr>
          <w:rFonts w:cstheme="minorHAnsi"/>
        </w:rPr>
        <w:tab/>
      </w:r>
      <w:r w:rsidRPr="00401582">
        <w:rPr>
          <w:rFonts w:cstheme="minorHAnsi"/>
        </w:rPr>
        <w:tab/>
        <w:t>не сѫть</w:t>
      </w:r>
      <w:r>
        <w:rPr>
          <w:rFonts w:cstheme="minorHAnsi"/>
        </w:rPr>
        <w:tab/>
      </w:r>
      <w:r>
        <w:rPr>
          <w:rFonts w:cstheme="minorHAnsi"/>
        </w:rPr>
        <w:tab/>
      </w:r>
      <w:r>
        <w:rPr>
          <w:rFonts w:cstheme="minorHAnsi"/>
          <w:lang w:val="bg-BG"/>
        </w:rPr>
        <w:t>дадѫтъ</w:t>
      </w:r>
    </w:p>
    <w:p w14:paraId="6689A357" w14:textId="77777777" w:rsidR="0043187F" w:rsidRPr="00401582" w:rsidRDefault="0043187F" w:rsidP="0043187F">
      <w:pPr>
        <w:pStyle w:val="NoSpacing"/>
        <w:jc w:val="both"/>
        <w:rPr>
          <w:rFonts w:cstheme="minorHAnsi"/>
        </w:rPr>
      </w:pPr>
    </w:p>
    <w:p w14:paraId="0B341726" w14:textId="19E96A35" w:rsidR="0028255A" w:rsidRPr="00D21BA8" w:rsidRDefault="0043187F" w:rsidP="0043187F">
      <w:pPr>
        <w:pStyle w:val="NoSpacing"/>
        <w:jc w:val="both"/>
        <w:rPr>
          <w:rFonts w:cstheme="minorHAnsi"/>
          <w:lang w:val="sk-SK"/>
        </w:rPr>
      </w:pPr>
      <w:r w:rsidRPr="00401582">
        <w:rPr>
          <w:rFonts w:cstheme="minorHAnsi"/>
        </w:rPr>
        <w:t>Nominal plural nominative knows three basic endings according to gender: masc</w:t>
      </w:r>
      <w:r>
        <w:rPr>
          <w:rFonts w:cstheme="minorHAnsi"/>
          <w:lang w:val="bg-BG"/>
        </w:rPr>
        <w:t>.</w:t>
      </w:r>
      <w:r w:rsidRPr="00401582">
        <w:rPr>
          <w:rFonts w:cstheme="minorHAnsi"/>
        </w:rPr>
        <w:t xml:space="preserve"> -и, fem</w:t>
      </w:r>
      <w:r>
        <w:rPr>
          <w:rFonts w:cstheme="minorHAnsi"/>
          <w:lang w:val="bg-BG"/>
        </w:rPr>
        <w:t>.</w:t>
      </w:r>
      <w:r w:rsidRPr="00401582">
        <w:rPr>
          <w:rFonts w:cstheme="minorHAnsi"/>
        </w:rPr>
        <w:t xml:space="preserve"> -ы </w:t>
      </w:r>
      <w:r w:rsidR="00F9580E">
        <w:rPr>
          <w:rFonts w:cstheme="minorHAnsi"/>
        </w:rPr>
        <w:t xml:space="preserve">(palatal variant </w:t>
      </w:r>
      <w:r w:rsidR="00F9580E">
        <w:rPr>
          <w:rFonts w:cstheme="minorHAnsi"/>
          <w:lang w:val="sk-SK"/>
        </w:rPr>
        <w:noBreakHyphen/>
      </w:r>
      <w:r w:rsidR="00F9580E">
        <w:rPr>
          <w:rFonts w:cstheme="minorHAnsi"/>
          <w:lang w:val="bg-BG"/>
        </w:rPr>
        <w:t>ѧ</w:t>
      </w:r>
      <w:r w:rsidR="00F9580E">
        <w:rPr>
          <w:rFonts w:cstheme="minorHAnsi"/>
          <w:lang w:val="sk-SK"/>
        </w:rPr>
        <w:t xml:space="preserve">) </w:t>
      </w:r>
      <w:r w:rsidRPr="00401582">
        <w:rPr>
          <w:rFonts w:cstheme="minorHAnsi"/>
        </w:rPr>
        <w:t>and neut</w:t>
      </w:r>
      <w:r>
        <w:rPr>
          <w:rFonts w:cstheme="minorHAnsi"/>
          <w:lang w:val="bg-BG"/>
        </w:rPr>
        <w:t>.</w:t>
      </w:r>
      <w:r w:rsidRPr="00401582">
        <w:rPr>
          <w:rFonts w:cstheme="minorHAnsi"/>
        </w:rPr>
        <w:t xml:space="preserve"> -а</w:t>
      </w:r>
      <w:r w:rsidR="00F9580E">
        <w:rPr>
          <w:rFonts w:cstheme="minorHAnsi"/>
        </w:rPr>
        <w:t>.</w:t>
      </w:r>
      <w:r w:rsidRPr="00401582">
        <w:rPr>
          <w:rFonts w:cstheme="minorHAnsi"/>
        </w:rPr>
        <w:t xml:space="preserve"> </w:t>
      </w:r>
      <w:r w:rsidR="00AE2CE0">
        <w:rPr>
          <w:rFonts w:cstheme="minorHAnsi"/>
        </w:rPr>
        <w:t xml:space="preserve">Consonant masc. stems show regularily an </w:t>
      </w:r>
      <w:r w:rsidR="00AE2CE0">
        <w:rPr>
          <w:rFonts w:cstheme="minorHAnsi"/>
        </w:rPr>
        <w:noBreakHyphen/>
      </w:r>
      <w:r w:rsidR="00AE2CE0">
        <w:rPr>
          <w:rFonts w:cstheme="minorHAnsi"/>
          <w:lang w:val="bg-BG"/>
        </w:rPr>
        <w:t>е</w:t>
      </w:r>
      <w:r w:rsidR="00AE2CE0">
        <w:rPr>
          <w:rFonts w:cstheme="minorHAnsi"/>
          <w:lang w:val="sk-SK"/>
        </w:rPr>
        <w:t xml:space="preserve"> (e.g. u-stem </w:t>
      </w:r>
      <w:r w:rsidR="00AE2CE0" w:rsidRPr="00E71AFF">
        <w:rPr>
          <w:rFonts w:cstheme="minorHAnsi"/>
        </w:rPr>
        <w:t>сынове</w:t>
      </w:r>
      <w:r w:rsidR="00AE2CE0">
        <w:rPr>
          <w:rFonts w:cstheme="minorHAnsi"/>
          <w:lang w:val="sk-SK"/>
        </w:rPr>
        <w:t>)</w:t>
      </w:r>
      <w:r w:rsidR="00AE2CE0">
        <w:rPr>
          <w:rFonts w:cstheme="minorHAnsi"/>
        </w:rPr>
        <w:t>.</w:t>
      </w:r>
      <w:r w:rsidR="0028255A">
        <w:rPr>
          <w:rFonts w:cstheme="minorHAnsi"/>
        </w:rPr>
        <w:t xml:space="preserve"> The </w:t>
      </w:r>
      <w:r w:rsidR="0028255A">
        <w:rPr>
          <w:rFonts w:cstheme="minorHAnsi"/>
        </w:rPr>
        <w:noBreakHyphen/>
      </w:r>
      <w:r w:rsidR="0028255A">
        <w:rPr>
          <w:rFonts w:cstheme="minorHAnsi"/>
          <w:lang w:val="bg-BG"/>
        </w:rPr>
        <w:t>ове</w:t>
      </w:r>
      <w:r w:rsidR="00D21BA8">
        <w:rPr>
          <w:rFonts w:cstheme="minorHAnsi"/>
          <w:lang w:val="sk-SK"/>
        </w:rPr>
        <w:t xml:space="preserve"> (as well as other u-stem plural</w:t>
      </w:r>
      <w:r w:rsidR="0028255A">
        <w:rPr>
          <w:rFonts w:cstheme="minorHAnsi"/>
          <w:lang w:val="sk-SK"/>
        </w:rPr>
        <w:t xml:space="preserve"> </w:t>
      </w:r>
      <w:r w:rsidR="00D21BA8">
        <w:rPr>
          <w:rFonts w:cstheme="minorHAnsi"/>
          <w:lang w:val="sk-SK"/>
        </w:rPr>
        <w:t xml:space="preserve">endings) </w:t>
      </w:r>
      <w:r w:rsidR="0028255A">
        <w:rPr>
          <w:rFonts w:cstheme="minorHAnsi"/>
          <w:lang w:val="sk-SK"/>
        </w:rPr>
        <w:t xml:space="preserve">has been </w:t>
      </w:r>
      <w:r w:rsidR="00F9580E">
        <w:rPr>
          <w:rFonts w:cstheme="minorHAnsi"/>
          <w:lang w:val="sk-SK"/>
        </w:rPr>
        <w:t xml:space="preserve">later </w:t>
      </w:r>
      <w:r w:rsidR="0028255A">
        <w:rPr>
          <w:rFonts w:cstheme="minorHAnsi"/>
          <w:lang w:val="sk-SK"/>
        </w:rPr>
        <w:t xml:space="preserve">generalized for </w:t>
      </w:r>
      <w:r w:rsidR="00B75F5A">
        <w:rPr>
          <w:rFonts w:cstheme="minorHAnsi"/>
          <w:lang w:val="sk-SK"/>
        </w:rPr>
        <w:t xml:space="preserve">most </w:t>
      </w:r>
      <w:r w:rsidR="0028255A">
        <w:rPr>
          <w:rFonts w:cstheme="minorHAnsi"/>
          <w:lang w:val="sk-SK"/>
        </w:rPr>
        <w:t xml:space="preserve">monosyllabic masculines in </w:t>
      </w:r>
      <w:r w:rsidR="00114590">
        <w:rPr>
          <w:rFonts w:cstheme="minorHAnsi"/>
          <w:lang w:val="sk-SK"/>
        </w:rPr>
        <w:t>South Slavic</w:t>
      </w:r>
      <w:r w:rsidR="00F9580E">
        <w:rPr>
          <w:rFonts w:cstheme="minorHAnsi"/>
          <w:lang w:val="sk-SK"/>
        </w:rPr>
        <w:t>, and</w:t>
      </w:r>
      <w:r w:rsidR="00D21BA8">
        <w:rPr>
          <w:rFonts w:cstheme="minorHAnsi"/>
          <w:lang w:val="sk-SK"/>
        </w:rPr>
        <w:t xml:space="preserve"> traces of this process can be already seen in Supr. (e.g. </w:t>
      </w:r>
      <w:r w:rsidR="00D21BA8">
        <w:rPr>
          <w:rFonts w:cstheme="minorHAnsi"/>
          <w:lang w:val="bg-BG"/>
        </w:rPr>
        <w:t>дарове</w:t>
      </w:r>
      <w:r w:rsidR="00D21BA8">
        <w:rPr>
          <w:rFonts w:cstheme="minorHAnsi"/>
          <w:lang w:val="sk-SK"/>
        </w:rPr>
        <w:t xml:space="preserve">, </w:t>
      </w:r>
      <w:hyperlink r:id="rId16" w:anchor="Cod.Supr._1_17_105b_1_210" w:history="1">
        <w:r w:rsidR="00D21BA8" w:rsidRPr="00D21BA8">
          <w:rPr>
            <w:rStyle w:val="Hyperlink"/>
            <w:rFonts w:cstheme="minorHAnsi"/>
            <w:lang w:val="sk-SK"/>
          </w:rPr>
          <w:t>link</w:t>
        </w:r>
      </w:hyperlink>
      <w:r w:rsidR="00D21BA8">
        <w:rPr>
          <w:rFonts w:cstheme="minorHAnsi"/>
          <w:lang w:val="sk-SK"/>
        </w:rPr>
        <w:t xml:space="preserve">; besides </w:t>
      </w:r>
      <w:r w:rsidR="00D21BA8">
        <w:rPr>
          <w:rFonts w:cstheme="minorHAnsi"/>
          <w:lang w:val="bg-BG"/>
        </w:rPr>
        <w:t>дари</w:t>
      </w:r>
      <w:r w:rsidR="00D21BA8">
        <w:rPr>
          <w:rFonts w:cstheme="minorHAnsi"/>
          <w:lang w:val="sk-SK"/>
        </w:rPr>
        <w:t xml:space="preserve">, </w:t>
      </w:r>
      <w:hyperlink r:id="rId17" w:history="1">
        <w:r w:rsidR="00D21BA8" w:rsidRPr="00D21BA8">
          <w:rPr>
            <w:rStyle w:val="Hyperlink"/>
            <w:rFonts w:cstheme="minorHAnsi"/>
            <w:lang w:val="sk-SK"/>
          </w:rPr>
          <w:t>link</w:t>
        </w:r>
      </w:hyperlink>
      <w:r w:rsidR="00D21BA8">
        <w:rPr>
          <w:rFonts w:cstheme="minorHAnsi"/>
          <w:lang w:val="sk-SK"/>
        </w:rPr>
        <w:t>).</w:t>
      </w:r>
    </w:p>
    <w:p w14:paraId="494C3A83" w14:textId="43B0BAEB" w:rsidR="0043187F" w:rsidRPr="008737C3" w:rsidRDefault="0043187F" w:rsidP="0043187F">
      <w:pPr>
        <w:pStyle w:val="NoSpacing"/>
        <w:jc w:val="both"/>
        <w:rPr>
          <w:rFonts w:cstheme="minorHAnsi"/>
          <w:lang w:val="sk-SK"/>
        </w:rPr>
      </w:pPr>
      <w:r w:rsidRPr="00401582">
        <w:rPr>
          <w:rFonts w:cstheme="minorHAnsi"/>
        </w:rPr>
        <w:t>Animacy does not play a role in the choice of ending in OCS. Irregular forms</w:t>
      </w:r>
      <w:r w:rsidR="00547184">
        <w:rPr>
          <w:rFonts w:cstheme="minorHAnsi"/>
        </w:rPr>
        <w:t>,</w:t>
      </w:r>
      <w:r w:rsidRPr="00401582">
        <w:rPr>
          <w:rFonts w:cstheme="minorHAnsi"/>
        </w:rPr>
        <w:t xml:space="preserve"> like</w:t>
      </w:r>
      <w:r w:rsidR="00547184">
        <w:rPr>
          <w:rFonts w:cstheme="minorHAnsi"/>
        </w:rPr>
        <w:t xml:space="preserve"> the collective</w:t>
      </w:r>
      <w:r w:rsidRPr="00401582">
        <w:rPr>
          <w:rFonts w:cstheme="minorHAnsi"/>
        </w:rPr>
        <w:t xml:space="preserve"> братïа 'brothers'</w:t>
      </w:r>
      <w:r w:rsidR="00547184">
        <w:rPr>
          <w:rFonts w:cstheme="minorHAnsi"/>
        </w:rPr>
        <w:t>,</w:t>
      </w:r>
      <w:r w:rsidRPr="00401582">
        <w:rPr>
          <w:rFonts w:cstheme="minorHAnsi"/>
        </w:rPr>
        <w:t xml:space="preserve"> reflect older derivations, gender-based analogies, and similar phenomena.</w:t>
      </w:r>
      <w:r w:rsidR="008737C3">
        <w:rPr>
          <w:rFonts w:cstheme="minorHAnsi"/>
        </w:rPr>
        <w:t xml:space="preserve"> </w:t>
      </w:r>
      <w:r w:rsidR="008737C3">
        <w:rPr>
          <w:rFonts w:cstheme="minorHAnsi"/>
          <w:lang w:val="sk-SK"/>
        </w:rPr>
        <w:t xml:space="preserve">A number of masculine nouns using suffixes </w:t>
      </w:r>
      <w:r w:rsidR="008737C3">
        <w:rPr>
          <w:rFonts w:cstheme="minorHAnsi"/>
          <w:lang w:val="sk-SK"/>
        </w:rPr>
        <w:noBreakHyphen/>
      </w:r>
      <w:r w:rsidR="008737C3">
        <w:rPr>
          <w:rFonts w:cstheme="minorHAnsi"/>
          <w:lang w:val="bg-BG"/>
        </w:rPr>
        <w:t>ıан</w:t>
      </w:r>
      <w:r w:rsidR="008737C3">
        <w:rPr>
          <w:rFonts w:cstheme="minorHAnsi"/>
          <w:lang w:val="sk-SK"/>
        </w:rPr>
        <w:t xml:space="preserve">- (ethnonyms and similar classification nouns: see §4.6), </w:t>
      </w:r>
      <w:r w:rsidR="008737C3">
        <w:rPr>
          <w:rFonts w:cstheme="minorHAnsi"/>
          <w:lang w:val="sk-SK"/>
        </w:rPr>
        <w:noBreakHyphen/>
      </w:r>
      <w:r w:rsidR="008737C3">
        <w:rPr>
          <w:rFonts w:cstheme="minorHAnsi"/>
          <w:lang w:val="bg-BG"/>
        </w:rPr>
        <w:t>тел</w:t>
      </w:r>
      <w:r w:rsidR="008737C3">
        <w:rPr>
          <w:rFonts w:cstheme="minorHAnsi"/>
          <w:lang w:val="sk-SK"/>
        </w:rPr>
        <w:t xml:space="preserve">- and </w:t>
      </w:r>
      <w:r w:rsidR="008737C3">
        <w:rPr>
          <w:rFonts w:cstheme="minorHAnsi"/>
          <w:lang w:val="sk-SK"/>
        </w:rPr>
        <w:noBreakHyphen/>
      </w:r>
      <w:r w:rsidR="008737C3">
        <w:rPr>
          <w:rFonts w:cstheme="minorHAnsi"/>
          <w:lang w:val="bg-BG"/>
        </w:rPr>
        <w:t>ар-</w:t>
      </w:r>
      <w:r w:rsidR="008737C3">
        <w:rPr>
          <w:rFonts w:cstheme="minorHAnsi"/>
          <w:lang w:val="sk-SK"/>
        </w:rPr>
        <w:t xml:space="preserve"> (mostly agent nouns: §7.6) often show a </w:t>
      </w:r>
      <w:r w:rsidR="008737C3" w:rsidRPr="007B7479">
        <w:rPr>
          <w:rFonts w:cstheme="minorHAnsi"/>
          <w:smallCaps/>
          <w:lang w:val="sk-SK"/>
        </w:rPr>
        <w:t>pl.nom</w:t>
      </w:r>
      <w:r w:rsidR="008737C3">
        <w:rPr>
          <w:rFonts w:cstheme="minorHAnsi"/>
          <w:lang w:val="sk-SK"/>
        </w:rPr>
        <w:t xml:space="preserve"> ending </w:t>
      </w:r>
      <w:r w:rsidR="008737C3">
        <w:rPr>
          <w:rFonts w:cstheme="minorHAnsi"/>
          <w:lang w:val="sk-SK"/>
        </w:rPr>
        <w:noBreakHyphen/>
      </w:r>
      <w:r w:rsidR="008737C3">
        <w:rPr>
          <w:rFonts w:cstheme="minorHAnsi"/>
          <w:lang w:val="bg-BG"/>
        </w:rPr>
        <w:t>е</w:t>
      </w:r>
      <w:r w:rsidR="008737C3">
        <w:rPr>
          <w:rFonts w:cstheme="minorHAnsi"/>
          <w:lang w:val="sk-SK"/>
        </w:rPr>
        <w:t xml:space="preserve"> of consonant stems (Duridanov et al. 1991:162), e.g. </w:t>
      </w:r>
      <w:r w:rsidR="008737C3">
        <w:rPr>
          <w:rFonts w:cstheme="minorHAnsi"/>
          <w:lang w:val="bg-BG"/>
        </w:rPr>
        <w:t>граждане</w:t>
      </w:r>
      <w:r w:rsidR="008737C3">
        <w:rPr>
          <w:rFonts w:cstheme="minorHAnsi"/>
          <w:lang w:val="sk-SK"/>
        </w:rPr>
        <w:t xml:space="preserve"> 'citizens', </w:t>
      </w:r>
      <w:r w:rsidR="008737C3">
        <w:rPr>
          <w:rFonts w:cstheme="minorHAnsi"/>
          <w:lang w:val="bg-BG"/>
        </w:rPr>
        <w:t xml:space="preserve">родителе </w:t>
      </w:r>
      <w:r w:rsidR="008737C3">
        <w:rPr>
          <w:rFonts w:cstheme="minorHAnsi"/>
          <w:lang w:val="sk-SK"/>
        </w:rPr>
        <w:t xml:space="preserve">'parents', </w:t>
      </w:r>
      <w:r w:rsidR="008737C3">
        <w:rPr>
          <w:rFonts w:cstheme="minorHAnsi"/>
          <w:lang w:val="bg-BG"/>
        </w:rPr>
        <w:t xml:space="preserve">мытаре </w:t>
      </w:r>
      <w:r w:rsidR="008737C3">
        <w:rPr>
          <w:rFonts w:cstheme="minorHAnsi"/>
          <w:lang w:val="sk-SK"/>
        </w:rPr>
        <w:t>'tax collectors'</w:t>
      </w:r>
      <w:r w:rsidR="008737C3">
        <w:rPr>
          <w:rFonts w:cstheme="minorHAnsi"/>
          <w:lang w:val="bg-BG"/>
        </w:rPr>
        <w:t xml:space="preserve">, Блъгаре </w:t>
      </w:r>
      <w:r w:rsidR="008737C3">
        <w:rPr>
          <w:rFonts w:cstheme="minorHAnsi"/>
          <w:lang w:val="sk-SK"/>
        </w:rPr>
        <w:t xml:space="preserve">'Bulgarians'. Some words are attested with both </w:t>
      </w:r>
      <w:r w:rsidR="008737C3">
        <w:rPr>
          <w:rFonts w:cstheme="minorHAnsi"/>
          <w:lang w:val="sk-SK"/>
        </w:rPr>
        <w:noBreakHyphen/>
      </w:r>
      <w:r w:rsidR="008737C3">
        <w:rPr>
          <w:rFonts w:cstheme="minorHAnsi"/>
          <w:lang w:val="bg-BG"/>
        </w:rPr>
        <w:t xml:space="preserve">и </w:t>
      </w:r>
      <w:r w:rsidR="008737C3">
        <w:rPr>
          <w:rFonts w:cstheme="minorHAnsi"/>
          <w:lang w:val="sk-SK"/>
        </w:rPr>
        <w:t xml:space="preserve">(e.g. </w:t>
      </w:r>
      <w:r w:rsidR="008737C3">
        <w:rPr>
          <w:rFonts w:cstheme="minorHAnsi"/>
          <w:lang w:val="bg-BG"/>
        </w:rPr>
        <w:t>мытари</w:t>
      </w:r>
      <w:r w:rsidR="008737C3">
        <w:rPr>
          <w:rFonts w:cstheme="minorHAnsi"/>
          <w:lang w:val="sk-SK"/>
        </w:rPr>
        <w:t xml:space="preserve"> in Mt 5:47, Zogr.) and </w:t>
      </w:r>
      <w:r w:rsidR="008737C3">
        <w:rPr>
          <w:rFonts w:cstheme="minorHAnsi"/>
          <w:lang w:val="sk-SK"/>
        </w:rPr>
        <w:noBreakHyphen/>
      </w:r>
      <w:r w:rsidR="008737C3">
        <w:rPr>
          <w:rFonts w:cstheme="minorHAnsi"/>
          <w:lang w:val="bg-BG"/>
        </w:rPr>
        <w:t xml:space="preserve">е </w:t>
      </w:r>
      <w:r w:rsidR="008737C3">
        <w:rPr>
          <w:rFonts w:cstheme="minorHAnsi"/>
          <w:lang w:val="sk-SK"/>
        </w:rPr>
        <w:t>(</w:t>
      </w:r>
      <w:r w:rsidR="008737C3">
        <w:rPr>
          <w:rFonts w:cstheme="minorHAnsi"/>
          <w:lang w:val="bg-BG"/>
        </w:rPr>
        <w:t xml:space="preserve">мытаре </w:t>
      </w:r>
      <w:r w:rsidR="008737C3">
        <w:rPr>
          <w:rFonts w:cstheme="minorHAnsi"/>
          <w:lang w:val="sk-SK"/>
        </w:rPr>
        <w:t>in Mk 2:15, Zogr.).</w:t>
      </w:r>
    </w:p>
    <w:p w14:paraId="0C6DA1BD" w14:textId="77777777" w:rsidR="0043187F" w:rsidRPr="00401582" w:rsidRDefault="0043187F" w:rsidP="0043187F">
      <w:pPr>
        <w:pStyle w:val="NoSpacing"/>
        <w:jc w:val="both"/>
        <w:rPr>
          <w:rFonts w:cstheme="minorHAnsi"/>
        </w:rPr>
      </w:pPr>
    </w:p>
    <w:p w14:paraId="77773E3C" w14:textId="55B8C60C" w:rsidR="00C5783D" w:rsidRPr="00C5783D" w:rsidRDefault="0043187F" w:rsidP="0043443D">
      <w:pPr>
        <w:pStyle w:val="NoSpacing"/>
        <w:ind w:left="720"/>
        <w:jc w:val="both"/>
        <w:rPr>
          <w:rFonts w:cstheme="minorHAnsi"/>
          <w:lang w:val="bg-BG"/>
        </w:rPr>
      </w:pPr>
      <w:r w:rsidRPr="00401582">
        <w:rPr>
          <w:rFonts w:cstheme="minorHAnsi"/>
        </w:rPr>
        <w:t>o-</w:t>
      </w:r>
      <w:r w:rsidRPr="00401582">
        <w:rPr>
          <w:rFonts w:cstheme="minorHAnsi"/>
        </w:rPr>
        <w:tab/>
        <w:t>-и</w:t>
      </w:r>
      <w:r w:rsidRPr="00401582">
        <w:rPr>
          <w:rFonts w:cstheme="minorHAnsi"/>
        </w:rPr>
        <w:tab/>
        <w:t>вози</w:t>
      </w:r>
    </w:p>
    <w:p w14:paraId="01F46E00" w14:textId="6B0EA393" w:rsidR="008737C3" w:rsidRPr="008737C3" w:rsidRDefault="00F9580E" w:rsidP="008737C3">
      <w:pPr>
        <w:pStyle w:val="NoSpacing"/>
        <w:ind w:left="720"/>
        <w:jc w:val="both"/>
        <w:rPr>
          <w:rFonts w:cstheme="minorHAnsi"/>
          <w:lang w:val="bg-BG"/>
        </w:rPr>
      </w:pPr>
      <w:r>
        <w:rPr>
          <w:rFonts w:cstheme="minorHAnsi"/>
          <w:lang w:val="bg-BG"/>
        </w:rPr>
        <w:tab/>
      </w:r>
      <w:r>
        <w:rPr>
          <w:rFonts w:cstheme="minorHAnsi"/>
          <w:lang w:val="sk-SK"/>
        </w:rPr>
        <w:t>-</w:t>
      </w:r>
      <w:r>
        <w:rPr>
          <w:rFonts w:cstheme="minorHAnsi"/>
          <w:lang w:val="bg-BG"/>
        </w:rPr>
        <w:t>а</w:t>
      </w:r>
      <w:r>
        <w:rPr>
          <w:rFonts w:cstheme="minorHAnsi"/>
        </w:rPr>
        <w:tab/>
      </w:r>
      <w:r w:rsidRPr="00401582">
        <w:rPr>
          <w:rFonts w:cstheme="minorHAnsi"/>
        </w:rPr>
        <w:t>братïа</w:t>
      </w:r>
      <w:r>
        <w:rPr>
          <w:rFonts w:cstheme="minorHAnsi"/>
        </w:rPr>
        <w:t xml:space="preserve">, </w:t>
      </w:r>
      <w:r>
        <w:rPr>
          <w:rFonts w:cstheme="minorHAnsi"/>
          <w:lang w:val="bg-BG"/>
        </w:rPr>
        <w:t>вина</w:t>
      </w:r>
    </w:p>
    <w:p w14:paraId="60DEE69C" w14:textId="2BA62B33" w:rsidR="0043187F" w:rsidRPr="00EC7B81" w:rsidRDefault="0043187F" w:rsidP="00FD05B2">
      <w:pPr>
        <w:pStyle w:val="NoSpacing"/>
        <w:ind w:left="720"/>
        <w:jc w:val="both"/>
        <w:rPr>
          <w:rFonts w:cstheme="minorHAnsi"/>
          <w:lang w:val="bg-BG"/>
        </w:rPr>
      </w:pPr>
      <w:r w:rsidRPr="00401582">
        <w:rPr>
          <w:rFonts w:cstheme="minorHAnsi"/>
        </w:rPr>
        <w:lastRenderedPageBreak/>
        <w:t>jo</w:t>
      </w:r>
      <w:r w:rsidRPr="00EC7B81">
        <w:rPr>
          <w:rFonts w:cstheme="minorHAnsi"/>
          <w:lang w:val="bg-BG"/>
        </w:rPr>
        <w:t>-</w:t>
      </w:r>
      <w:r w:rsidRPr="00EC7B81">
        <w:rPr>
          <w:rFonts w:cstheme="minorHAnsi"/>
          <w:lang w:val="bg-BG"/>
        </w:rPr>
        <w:tab/>
        <w:t>-и</w:t>
      </w:r>
      <w:r w:rsidRPr="00EC7B81">
        <w:rPr>
          <w:rFonts w:cstheme="minorHAnsi"/>
          <w:lang w:val="bg-BG"/>
        </w:rPr>
        <w:tab/>
        <w:t>кони, ножи</w:t>
      </w:r>
    </w:p>
    <w:p w14:paraId="20D4137A" w14:textId="02FC01E5" w:rsidR="008737C3" w:rsidRDefault="008737C3" w:rsidP="008737C3">
      <w:pPr>
        <w:pStyle w:val="NoSpacing"/>
        <w:ind w:left="1440"/>
        <w:jc w:val="both"/>
        <w:rPr>
          <w:rFonts w:cstheme="minorHAnsi"/>
          <w:lang w:val="bg-BG"/>
        </w:rPr>
      </w:pPr>
      <w:r>
        <w:rPr>
          <w:rFonts w:cstheme="minorHAnsi"/>
          <w:lang w:val="sk-SK"/>
        </w:rPr>
        <w:noBreakHyphen/>
      </w:r>
      <w:r>
        <w:rPr>
          <w:rFonts w:cstheme="minorHAnsi"/>
          <w:lang w:val="bg-BG"/>
        </w:rPr>
        <w:t>е</w:t>
      </w:r>
      <w:r>
        <w:rPr>
          <w:rFonts w:cstheme="minorHAnsi"/>
          <w:lang w:val="sk-SK"/>
        </w:rPr>
        <w:tab/>
      </w:r>
      <w:r>
        <w:rPr>
          <w:rFonts w:cstheme="minorHAnsi"/>
          <w:lang w:val="bg-BG"/>
        </w:rPr>
        <w:t>мытаре</w:t>
      </w:r>
    </w:p>
    <w:p w14:paraId="4F1B747A" w14:textId="6A05579F" w:rsidR="00F9580E" w:rsidRPr="00F9580E" w:rsidRDefault="00F9580E" w:rsidP="00FD05B2">
      <w:pPr>
        <w:pStyle w:val="NoSpacing"/>
        <w:ind w:left="720"/>
        <w:jc w:val="both"/>
        <w:rPr>
          <w:rFonts w:cstheme="minorHAnsi"/>
          <w:lang w:val="sk-SK"/>
        </w:rPr>
      </w:pPr>
      <w:r>
        <w:rPr>
          <w:rFonts w:cstheme="minorHAnsi"/>
          <w:lang w:val="bg-BG"/>
        </w:rPr>
        <w:tab/>
      </w:r>
      <w:r>
        <w:rPr>
          <w:rFonts w:cstheme="minorHAnsi"/>
          <w:lang w:val="sk-SK"/>
        </w:rPr>
        <w:t>-</w:t>
      </w:r>
      <w:r>
        <w:rPr>
          <w:rFonts w:cstheme="minorHAnsi"/>
          <w:lang w:val="bg-BG"/>
        </w:rPr>
        <w:t>ıа</w:t>
      </w:r>
      <w:r>
        <w:rPr>
          <w:rFonts w:cstheme="minorHAnsi"/>
          <w:lang w:val="sk-SK"/>
        </w:rPr>
        <w:tab/>
      </w:r>
      <w:r w:rsidRPr="00EC7B81">
        <w:rPr>
          <w:rFonts w:cstheme="minorHAnsi"/>
          <w:lang w:val="bg-BG"/>
        </w:rPr>
        <w:t>врѣща</w:t>
      </w:r>
      <w:r>
        <w:rPr>
          <w:rFonts w:cstheme="minorHAnsi"/>
          <w:lang w:val="bg-BG"/>
        </w:rPr>
        <w:t>, морıа</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а</w:t>
      </w:r>
    </w:p>
    <w:p w14:paraId="6241D5B2" w14:textId="77777777" w:rsidR="0043187F" w:rsidRPr="00EC7B81" w:rsidRDefault="0043187F" w:rsidP="00FD05B2">
      <w:pPr>
        <w:pStyle w:val="NoSpacing"/>
        <w:ind w:left="720"/>
        <w:jc w:val="both"/>
        <w:rPr>
          <w:rFonts w:cstheme="minorHAnsi"/>
          <w:lang w:val="bg-BG"/>
        </w:rPr>
      </w:pPr>
      <w:r w:rsidRPr="00401582">
        <w:rPr>
          <w:rFonts w:cstheme="minorHAnsi"/>
        </w:rPr>
        <w:t>a</w:t>
      </w:r>
      <w:r w:rsidRPr="00EC7B81">
        <w:rPr>
          <w:rFonts w:cstheme="minorHAnsi"/>
          <w:lang w:val="bg-BG"/>
        </w:rPr>
        <w:t>-</w:t>
      </w:r>
      <w:r w:rsidRPr="00EC7B81">
        <w:rPr>
          <w:rFonts w:cstheme="minorHAnsi"/>
          <w:lang w:val="bg-BG"/>
        </w:rPr>
        <w:tab/>
        <w:t>-ы</w:t>
      </w:r>
      <w:r w:rsidRPr="00EC7B81">
        <w:rPr>
          <w:rFonts w:cstheme="minorHAnsi"/>
          <w:lang w:val="bg-BG"/>
        </w:rPr>
        <w:tab/>
        <w:t>сестры, рѣкы, Зосимы</w:t>
      </w:r>
    </w:p>
    <w:p w14:paraId="12B00481" w14:textId="4BE64474" w:rsidR="0043187F" w:rsidRPr="00EC7B81"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-ѧ</w:t>
      </w:r>
      <w:r w:rsidRPr="00EC7B81">
        <w:rPr>
          <w:rFonts w:cstheme="minorHAnsi"/>
          <w:lang w:val="bg-BG"/>
        </w:rPr>
        <w:tab/>
      </w:r>
      <w:r>
        <w:rPr>
          <w:rFonts w:cstheme="minorHAnsi"/>
          <w:lang w:val="bg-BG"/>
        </w:rPr>
        <w:t>лад</w:t>
      </w:r>
      <w:r w:rsidRPr="00EC7B81">
        <w:rPr>
          <w:rFonts w:cstheme="minorHAnsi"/>
          <w:lang w:val="bg-BG"/>
        </w:rPr>
        <w:t>ѧ</w:t>
      </w:r>
      <w:r>
        <w:rPr>
          <w:rFonts w:cstheme="minorHAnsi"/>
          <w:lang w:val="bg-BG"/>
        </w:rPr>
        <w:t xml:space="preserve">, </w:t>
      </w:r>
      <w:r w:rsidRPr="00EC7B81">
        <w:rPr>
          <w:rFonts w:cstheme="minorHAnsi"/>
          <w:lang w:val="bg-BG"/>
        </w:rPr>
        <w:t>Марïѧ</w:t>
      </w:r>
    </w:p>
    <w:p w14:paraId="05A97F7D" w14:textId="020046D8" w:rsidR="0043187F" w:rsidRPr="00E2798A" w:rsidRDefault="0043187F" w:rsidP="00FD05B2">
      <w:pPr>
        <w:pStyle w:val="NoSpacing"/>
        <w:ind w:left="720"/>
        <w:jc w:val="both"/>
        <w:rPr>
          <w:rFonts w:cstheme="minorHAnsi"/>
          <w:lang w:val="sk-SK"/>
        </w:rPr>
      </w:pPr>
      <w:r w:rsidRPr="00401582">
        <w:rPr>
          <w:rFonts w:cstheme="minorHAnsi"/>
        </w:rPr>
        <w:t>i</w:t>
      </w:r>
      <w:r w:rsidRPr="00EC7B81">
        <w:rPr>
          <w:rFonts w:cstheme="minorHAnsi"/>
          <w:lang w:val="bg-BG"/>
        </w:rPr>
        <w:t>-</w:t>
      </w:r>
      <w:r w:rsidRPr="00EC7B81">
        <w:rPr>
          <w:rFonts w:cstheme="minorHAnsi"/>
          <w:lang w:val="bg-BG"/>
        </w:rPr>
        <w:tab/>
        <w:t>-и</w:t>
      </w:r>
      <w:r w:rsidRPr="00EC7B81">
        <w:rPr>
          <w:rFonts w:cstheme="minorHAnsi"/>
          <w:lang w:val="bg-BG"/>
        </w:rPr>
        <w:tab/>
        <w:t xml:space="preserve">кости, </w:t>
      </w:r>
      <w:r w:rsidR="00E2798A">
        <w:rPr>
          <w:rFonts w:cstheme="minorHAnsi"/>
          <w:lang w:val="sk-SK"/>
        </w:rPr>
        <w:t xml:space="preserve">but </w:t>
      </w:r>
      <w:r w:rsidRPr="00EC7B81">
        <w:rPr>
          <w:rFonts w:cstheme="minorHAnsi"/>
          <w:lang w:val="bg-BG"/>
        </w:rPr>
        <w:t>пѫт</w:t>
      </w:r>
      <w:r w:rsidR="00E2798A">
        <w:rPr>
          <w:rFonts w:cstheme="minorHAnsi"/>
          <w:lang w:val="sk-SK"/>
        </w:rPr>
        <w:t>ï</w:t>
      </w:r>
      <w:r w:rsidR="00E2798A">
        <w:rPr>
          <w:rFonts w:cstheme="minorHAnsi"/>
          <w:lang w:val="bg-BG"/>
        </w:rPr>
        <w:t>е</w:t>
      </w:r>
    </w:p>
    <w:p w14:paraId="528CA1D8" w14:textId="77777777" w:rsidR="0043187F" w:rsidRPr="00EC7B81" w:rsidRDefault="0043187F" w:rsidP="00FD05B2">
      <w:pPr>
        <w:pStyle w:val="NoSpacing"/>
        <w:ind w:left="720"/>
        <w:jc w:val="both"/>
        <w:rPr>
          <w:rFonts w:cstheme="minorHAnsi"/>
          <w:lang w:val="bg-BG"/>
        </w:rPr>
      </w:pPr>
      <w:r w:rsidRPr="006967C8">
        <w:rPr>
          <w:rFonts w:cstheme="minorHAnsi"/>
          <w:lang w:val="sk-SK"/>
        </w:rPr>
        <w:t>u</w:t>
      </w:r>
      <w:r w:rsidRPr="00EC7B81">
        <w:rPr>
          <w:rFonts w:cstheme="minorHAnsi"/>
          <w:lang w:val="bg-BG"/>
        </w:rPr>
        <w:t>-</w:t>
      </w:r>
      <w:r w:rsidRPr="00EC7B81">
        <w:rPr>
          <w:rFonts w:cstheme="minorHAnsi"/>
          <w:lang w:val="bg-BG"/>
        </w:rPr>
        <w:tab/>
        <w:t>-ове</w:t>
      </w:r>
      <w:r w:rsidRPr="00EC7B81">
        <w:rPr>
          <w:rFonts w:cstheme="minorHAnsi"/>
          <w:lang w:val="bg-BG"/>
        </w:rPr>
        <w:tab/>
        <w:t>сынове</w:t>
      </w:r>
    </w:p>
    <w:p w14:paraId="0479C6DD" w14:textId="77777777" w:rsidR="00F9580E" w:rsidRPr="00EC7B81" w:rsidRDefault="0043187F" w:rsidP="00FD05B2">
      <w:pPr>
        <w:pStyle w:val="NoSpacing"/>
        <w:ind w:left="720"/>
        <w:jc w:val="both"/>
        <w:rPr>
          <w:rFonts w:cstheme="minorHAnsi"/>
          <w:lang w:val="bg-BG"/>
        </w:rPr>
      </w:pPr>
      <w:r w:rsidRPr="006967C8">
        <w:rPr>
          <w:rFonts w:cstheme="minorHAnsi"/>
          <w:lang w:val="sk-SK"/>
        </w:rPr>
        <w:t>n</w:t>
      </w:r>
      <w:r w:rsidRPr="00EC7B81">
        <w:rPr>
          <w:rFonts w:cstheme="minorHAnsi"/>
          <w:lang w:val="bg-BG"/>
        </w:rPr>
        <w:t>-</w:t>
      </w:r>
      <w:r w:rsidRPr="00EC7B81">
        <w:rPr>
          <w:rFonts w:cstheme="minorHAnsi"/>
          <w:lang w:val="bg-BG"/>
        </w:rPr>
        <w:tab/>
        <w:t>-ене</w:t>
      </w:r>
      <w:r w:rsidRPr="00EC7B81">
        <w:rPr>
          <w:rFonts w:cstheme="minorHAnsi"/>
          <w:lang w:val="bg-BG"/>
        </w:rPr>
        <w:tab/>
        <w:t>пламене</w:t>
      </w:r>
    </w:p>
    <w:p w14:paraId="7829C796" w14:textId="5E1BBBDD" w:rsidR="0043187F" w:rsidRPr="00EC7B81" w:rsidRDefault="00F9580E" w:rsidP="00F9580E">
      <w:pPr>
        <w:pStyle w:val="NoSpacing"/>
        <w:ind w:left="720" w:firstLine="720"/>
        <w:jc w:val="both"/>
        <w:rPr>
          <w:rFonts w:cstheme="minorHAnsi"/>
          <w:lang w:val="bg-BG"/>
        </w:rPr>
      </w:pPr>
      <w:r w:rsidRPr="00EC7B81">
        <w:rPr>
          <w:rFonts w:cstheme="minorHAnsi"/>
          <w:lang w:val="bg-BG"/>
        </w:rPr>
        <w:t>-</w:t>
      </w:r>
      <w:r>
        <w:rPr>
          <w:rFonts w:cstheme="minorHAnsi"/>
          <w:lang w:val="bg-BG"/>
        </w:rPr>
        <w:t>ена</w:t>
      </w:r>
      <w:r>
        <w:rPr>
          <w:rFonts w:cstheme="minorHAnsi"/>
          <w:lang w:val="bg-BG"/>
        </w:rPr>
        <w:tab/>
      </w:r>
      <w:r w:rsidR="0043187F" w:rsidRPr="00EC7B81">
        <w:rPr>
          <w:rFonts w:cstheme="minorHAnsi"/>
          <w:lang w:val="bg-BG"/>
        </w:rPr>
        <w:t>знамена</w:t>
      </w:r>
    </w:p>
    <w:p w14:paraId="75DAC9D0"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w:t>
      </w:r>
      <w:r w:rsidRPr="00EC7B81">
        <w:rPr>
          <w:rFonts w:cstheme="minorHAnsi"/>
          <w:lang w:val="bg-BG"/>
        </w:rPr>
        <w:tab/>
        <w:t>телѧта</w:t>
      </w:r>
    </w:p>
    <w:p w14:paraId="657D285F"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-ери</w:t>
      </w:r>
      <w:r w:rsidRPr="00EC7B81">
        <w:rPr>
          <w:rFonts w:cstheme="minorHAnsi"/>
          <w:lang w:val="bg-BG"/>
        </w:rPr>
        <w:tab/>
        <w:t>дъщери</w:t>
      </w:r>
    </w:p>
    <w:p w14:paraId="0D82AF70"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-са</w:t>
      </w:r>
      <w:r w:rsidRPr="00EC7B81">
        <w:rPr>
          <w:rFonts w:cstheme="minorHAnsi"/>
          <w:lang w:val="bg-BG"/>
        </w:rPr>
        <w:tab/>
        <w:t>небеса</w:t>
      </w:r>
    </w:p>
    <w:p w14:paraId="699116E1"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-ъви</w:t>
      </w:r>
      <w:r w:rsidRPr="00EC7B81">
        <w:rPr>
          <w:rFonts w:cstheme="minorHAnsi"/>
          <w:lang w:val="bg-BG"/>
        </w:rPr>
        <w:tab/>
        <w:t>црькъви</w:t>
      </w:r>
    </w:p>
    <w:p w14:paraId="04AC67D3" w14:textId="2EF2D617" w:rsidR="0043443D" w:rsidRPr="0043443D" w:rsidRDefault="0043443D" w:rsidP="00FD05B2">
      <w:pPr>
        <w:pStyle w:val="NoSpacing"/>
        <w:ind w:left="720"/>
        <w:jc w:val="both"/>
        <w:rPr>
          <w:rFonts w:cstheme="minorHAnsi"/>
          <w:lang w:val="sk-SK"/>
        </w:rPr>
      </w:pPr>
      <w:r>
        <w:rPr>
          <w:rFonts w:cstheme="minorHAnsi"/>
          <w:lang w:val="sk-SK"/>
        </w:rPr>
        <w:t>other</w:t>
      </w:r>
      <w:r>
        <w:rPr>
          <w:rFonts w:cstheme="minorHAnsi"/>
          <w:lang w:val="sk-SK"/>
        </w:rPr>
        <w:tab/>
      </w:r>
      <w:r>
        <w:rPr>
          <w:rFonts w:cstheme="minorHAnsi"/>
          <w:lang w:val="sk-SK"/>
        </w:rPr>
        <w:tab/>
      </w:r>
      <w:r>
        <w:rPr>
          <w:rFonts w:cstheme="minorHAnsi"/>
          <w:lang w:val="bg-BG"/>
        </w:rPr>
        <w:t>граждане</w:t>
      </w:r>
      <w:r>
        <w:rPr>
          <w:rFonts w:cstheme="minorHAnsi"/>
          <w:lang w:val="sk-SK"/>
        </w:rPr>
        <w:t xml:space="preserve">, </w:t>
      </w:r>
      <w:r>
        <w:rPr>
          <w:rFonts w:cstheme="minorHAnsi"/>
          <w:lang w:val="bg-BG"/>
        </w:rPr>
        <w:t>дьне</w:t>
      </w:r>
      <w:r>
        <w:rPr>
          <w:rFonts w:cstheme="minorHAnsi"/>
          <w:lang w:val="sk-SK"/>
        </w:rPr>
        <w:t xml:space="preserve"> (or </w:t>
      </w:r>
      <w:r>
        <w:rPr>
          <w:rFonts w:cstheme="minorHAnsi"/>
          <w:lang w:val="bg-BG"/>
        </w:rPr>
        <w:t>дьн</w:t>
      </w:r>
      <w:r>
        <w:rPr>
          <w:rFonts w:cstheme="minorHAnsi"/>
          <w:lang w:val="sk-SK"/>
        </w:rPr>
        <w:t>ï</w:t>
      </w:r>
      <w:r>
        <w:rPr>
          <w:rFonts w:cstheme="minorHAnsi"/>
          <w:lang w:val="bg-BG"/>
        </w:rPr>
        <w:t>е</w:t>
      </w:r>
      <w:r>
        <w:rPr>
          <w:rFonts w:cstheme="minorHAnsi"/>
          <w:lang w:val="sk-SK"/>
        </w:rPr>
        <w:t>)</w:t>
      </w:r>
    </w:p>
    <w:p w14:paraId="7E27A29B" w14:textId="77777777" w:rsidR="0043187F" w:rsidRPr="00EC7B81" w:rsidRDefault="0043187F" w:rsidP="00FD05B2">
      <w:pPr>
        <w:pStyle w:val="NoSpacing"/>
        <w:ind w:left="720"/>
        <w:jc w:val="both"/>
        <w:rPr>
          <w:rFonts w:cstheme="minorHAnsi"/>
          <w:lang w:val="bg-BG"/>
        </w:rPr>
      </w:pPr>
    </w:p>
    <w:p w14:paraId="51961197"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-и</w:t>
      </w:r>
      <w:r w:rsidRPr="00EC7B81">
        <w:rPr>
          <w:rFonts w:cstheme="minorHAnsi"/>
          <w:lang w:val="bg-BG"/>
        </w:rPr>
        <w:tab/>
        <w:t>добри, нищи</w:t>
      </w:r>
    </w:p>
    <w:p w14:paraId="052D9C4F"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-ы</w:t>
      </w:r>
      <w:r w:rsidRPr="00EC7B81">
        <w:rPr>
          <w:rFonts w:cstheme="minorHAnsi"/>
          <w:lang w:val="bg-BG"/>
        </w:rPr>
        <w:tab/>
        <w:t>добры</w:t>
      </w:r>
    </w:p>
    <w:p w14:paraId="41D23CFE" w14:textId="77777777" w:rsidR="0043187F" w:rsidRPr="00EC7B81" w:rsidRDefault="0043187F" w:rsidP="00FD05B2">
      <w:pPr>
        <w:pStyle w:val="NoSpacing"/>
        <w:ind w:left="720"/>
        <w:jc w:val="both"/>
        <w:rPr>
          <w:rFonts w:cstheme="minorHAnsi"/>
          <w:lang w:val="bg-BG"/>
        </w:rPr>
      </w:pPr>
      <w:r w:rsidRPr="00EC7B81">
        <w:rPr>
          <w:rFonts w:cstheme="minorHAnsi"/>
          <w:lang w:val="bg-BG"/>
        </w:rPr>
        <w:tab/>
        <w:t>-ѧ</w:t>
      </w:r>
      <w:r w:rsidRPr="00EC7B81">
        <w:rPr>
          <w:rFonts w:cstheme="minorHAnsi"/>
          <w:lang w:val="bg-BG"/>
        </w:rPr>
        <w:tab/>
        <w:t>нищѧ</w:t>
      </w:r>
    </w:p>
    <w:p w14:paraId="397AC240" w14:textId="77777777" w:rsidR="0043187F" w:rsidRPr="00EC7B81" w:rsidRDefault="0043187F" w:rsidP="00FD05B2">
      <w:pPr>
        <w:pStyle w:val="NoSpacing"/>
        <w:ind w:left="720"/>
        <w:jc w:val="both"/>
        <w:rPr>
          <w:rFonts w:cstheme="minorHAnsi"/>
          <w:lang w:val="bg-BG"/>
        </w:rPr>
      </w:pPr>
      <w:r w:rsidRPr="00401582">
        <w:rPr>
          <w:rFonts w:cstheme="minorHAnsi"/>
        </w:rPr>
        <w:t>neut</w:t>
      </w:r>
      <w:r w:rsidRPr="00EC7B81">
        <w:rPr>
          <w:rFonts w:cstheme="minorHAnsi"/>
          <w:lang w:val="bg-BG"/>
        </w:rPr>
        <w:t>.</w:t>
      </w:r>
      <w:r w:rsidRPr="00EC7B81">
        <w:rPr>
          <w:rFonts w:cstheme="minorHAnsi"/>
          <w:lang w:val="bg-BG"/>
        </w:rPr>
        <w:tab/>
        <w:t>-а</w:t>
      </w:r>
      <w:r w:rsidRPr="00EC7B81">
        <w:rPr>
          <w:rFonts w:cstheme="minorHAnsi"/>
          <w:lang w:val="bg-BG"/>
        </w:rPr>
        <w:tab/>
        <w:t>добра, нища</w:t>
      </w:r>
    </w:p>
    <w:p w14:paraId="357AF342" w14:textId="77777777" w:rsidR="0043187F" w:rsidRPr="00EC7B81" w:rsidRDefault="0043187F" w:rsidP="0043187F">
      <w:pPr>
        <w:pStyle w:val="NoSpacing"/>
        <w:jc w:val="both"/>
        <w:rPr>
          <w:rFonts w:cstheme="minorHAnsi"/>
          <w:lang w:val="bg-BG"/>
        </w:rPr>
      </w:pPr>
    </w:p>
    <w:p w14:paraId="48D2F4EE" w14:textId="3E59BAC3" w:rsidR="0043187F" w:rsidRPr="00401582" w:rsidRDefault="0043187F" w:rsidP="0043187F">
      <w:pPr>
        <w:pStyle w:val="NoSpacing"/>
        <w:jc w:val="both"/>
        <w:rPr>
          <w:rFonts w:cstheme="minorHAnsi"/>
        </w:rPr>
      </w:pPr>
      <w:r w:rsidRPr="00401582">
        <w:rPr>
          <w:rFonts w:cstheme="minorHAnsi"/>
        </w:rPr>
        <w:t>There are no distinct vocatives in plural. Differences between nominative and accusative appear only in nouns and adjectives of masc</w:t>
      </w:r>
      <w:r w:rsidR="00E2798A">
        <w:rPr>
          <w:rFonts w:cstheme="minorHAnsi"/>
          <w:lang w:val="sk-SK"/>
        </w:rPr>
        <w:t>uline</w:t>
      </w:r>
      <w:r w:rsidRPr="00401582">
        <w:rPr>
          <w:rFonts w:cstheme="minorHAnsi"/>
        </w:rPr>
        <w:t xml:space="preserve"> gende</w:t>
      </w:r>
      <w:r w:rsidR="00E2798A">
        <w:rPr>
          <w:rFonts w:cstheme="minorHAnsi"/>
        </w:rPr>
        <w:t>r</w:t>
      </w:r>
      <w:r w:rsidRPr="00401582">
        <w:rPr>
          <w:rFonts w:cstheme="minorHAnsi"/>
        </w:rPr>
        <w:t>.</w:t>
      </w:r>
    </w:p>
    <w:p w14:paraId="600B3303" w14:textId="77777777" w:rsidR="0043187F" w:rsidRPr="00401582" w:rsidRDefault="0043187F" w:rsidP="0043187F">
      <w:pPr>
        <w:pStyle w:val="NoSpacing"/>
        <w:jc w:val="both"/>
        <w:rPr>
          <w:rFonts w:cstheme="minorHAnsi"/>
        </w:rPr>
      </w:pPr>
    </w:p>
    <w:p w14:paraId="7003BAB2" w14:textId="1804F3AC" w:rsidR="0067793D" w:rsidRPr="00C5783D" w:rsidRDefault="0043187F" w:rsidP="00FD05B2">
      <w:pPr>
        <w:pStyle w:val="NoSpacing"/>
        <w:ind w:left="720"/>
        <w:jc w:val="both"/>
        <w:rPr>
          <w:rFonts w:cstheme="minorHAnsi"/>
          <w:lang w:val="bg-BG"/>
        </w:rPr>
      </w:pPr>
      <w:r w:rsidRPr="00401582">
        <w:rPr>
          <w:rFonts w:cstheme="minorHAnsi"/>
        </w:rPr>
        <w:t>o-</w:t>
      </w:r>
      <w:r w:rsidRPr="00401582">
        <w:rPr>
          <w:rFonts w:cstheme="minorHAnsi"/>
        </w:rPr>
        <w:tab/>
        <w:t>-ы</w:t>
      </w:r>
      <w:r w:rsidRPr="00401582">
        <w:rPr>
          <w:rFonts w:cstheme="minorHAnsi"/>
        </w:rPr>
        <w:tab/>
        <w:t>браты</w:t>
      </w:r>
      <w:r w:rsidR="00C5783D">
        <w:rPr>
          <w:rFonts w:cstheme="minorHAnsi"/>
          <w:lang w:val="bg-BG"/>
        </w:rPr>
        <w:t>,</w:t>
      </w:r>
      <w:r w:rsidRPr="00401582">
        <w:rPr>
          <w:rFonts w:cstheme="minorHAnsi"/>
        </w:rPr>
        <w:t xml:space="preserve"> возы</w:t>
      </w:r>
      <w:r w:rsidR="00C5783D">
        <w:rPr>
          <w:rFonts w:cstheme="minorHAnsi"/>
          <w:lang w:val="bg-BG"/>
        </w:rPr>
        <w:t xml:space="preserve">, </w:t>
      </w:r>
    </w:p>
    <w:p w14:paraId="28B0F127" w14:textId="5121DD9C" w:rsidR="0043187F" w:rsidRPr="004420E0" w:rsidRDefault="0067793D" w:rsidP="0067793D">
      <w:pPr>
        <w:pStyle w:val="NoSpacing"/>
        <w:ind w:left="720" w:firstLine="720"/>
        <w:jc w:val="both"/>
        <w:rPr>
          <w:rFonts w:cstheme="minorHAnsi"/>
          <w:lang w:val="bg-BG"/>
        </w:rPr>
      </w:pPr>
      <w:r>
        <w:rPr>
          <w:rFonts w:cstheme="minorHAnsi"/>
          <w:lang w:val="sk-SK"/>
        </w:rPr>
        <w:t>-</w:t>
      </w:r>
      <w:r>
        <w:rPr>
          <w:rFonts w:cstheme="minorHAnsi"/>
          <w:lang w:val="bg-BG"/>
        </w:rPr>
        <w:t>а</w:t>
      </w:r>
      <w:r>
        <w:rPr>
          <w:rFonts w:cstheme="minorHAnsi"/>
          <w:lang w:val="sk-SK"/>
        </w:rPr>
        <w:tab/>
      </w:r>
      <w:r w:rsidR="0043187F">
        <w:rPr>
          <w:rFonts w:cstheme="minorHAnsi"/>
          <w:lang w:val="bg-BG"/>
        </w:rPr>
        <w:t>вина</w:t>
      </w:r>
    </w:p>
    <w:p w14:paraId="29145983" w14:textId="33F74940" w:rsidR="0067793D" w:rsidRPr="00EC7B81" w:rsidRDefault="0043187F" w:rsidP="00FD05B2">
      <w:pPr>
        <w:pStyle w:val="NoSpacing"/>
        <w:ind w:left="720"/>
        <w:jc w:val="both"/>
        <w:rPr>
          <w:rFonts w:cstheme="minorHAnsi"/>
          <w:lang w:val="bg-BG"/>
        </w:rPr>
      </w:pPr>
      <w:r w:rsidRPr="00401582">
        <w:rPr>
          <w:rFonts w:cstheme="minorHAnsi"/>
        </w:rPr>
        <w:t>jo</w:t>
      </w:r>
      <w:r w:rsidRPr="00EC7B81">
        <w:rPr>
          <w:rFonts w:cstheme="minorHAnsi"/>
          <w:lang w:val="bg-BG"/>
        </w:rPr>
        <w:t>-</w:t>
      </w:r>
      <w:r w:rsidRPr="00EC7B81">
        <w:rPr>
          <w:rFonts w:cstheme="minorHAnsi"/>
          <w:lang w:val="bg-BG"/>
        </w:rPr>
        <w:tab/>
        <w:t>-ѧ</w:t>
      </w:r>
      <w:r w:rsidRPr="00EC7B81">
        <w:rPr>
          <w:rFonts w:cstheme="minorHAnsi"/>
          <w:lang w:val="bg-BG"/>
        </w:rPr>
        <w:tab/>
        <w:t xml:space="preserve">конѧ, </w:t>
      </w:r>
      <w:r w:rsidR="008737C3">
        <w:rPr>
          <w:rFonts w:cstheme="minorHAnsi"/>
          <w:lang w:val="bg-BG"/>
        </w:rPr>
        <w:t xml:space="preserve">мытарѧ, </w:t>
      </w:r>
      <w:r w:rsidRPr="00EC7B81">
        <w:rPr>
          <w:rFonts w:cstheme="minorHAnsi"/>
          <w:lang w:val="bg-BG"/>
        </w:rPr>
        <w:t>ножѧ</w:t>
      </w:r>
    </w:p>
    <w:p w14:paraId="272030B3" w14:textId="08FE753E" w:rsidR="0043187F" w:rsidRPr="00892DAB" w:rsidRDefault="0067793D" w:rsidP="0067793D">
      <w:pPr>
        <w:pStyle w:val="NoSpacing"/>
        <w:ind w:left="720" w:firstLine="720"/>
        <w:jc w:val="both"/>
        <w:rPr>
          <w:rFonts w:cstheme="minorHAnsi"/>
          <w:lang w:val="bg-BG"/>
        </w:rPr>
      </w:pPr>
      <w:r w:rsidRPr="00EC7B81">
        <w:rPr>
          <w:rFonts w:cstheme="minorHAnsi"/>
          <w:lang w:val="bg-BG"/>
        </w:rPr>
        <w:t>-</w:t>
      </w:r>
      <w:r>
        <w:rPr>
          <w:rFonts w:cstheme="minorHAnsi"/>
          <w:lang w:val="bg-BG"/>
        </w:rPr>
        <w:t>ıа</w:t>
      </w:r>
      <w:r>
        <w:rPr>
          <w:rFonts w:cstheme="minorHAnsi"/>
          <w:lang w:val="sk-SK"/>
        </w:rPr>
        <w:tab/>
      </w:r>
      <w:r w:rsidR="0043187F" w:rsidRPr="00EC7B81">
        <w:rPr>
          <w:rFonts w:cstheme="minorHAnsi"/>
          <w:lang w:val="bg-BG"/>
        </w:rPr>
        <w:t>врѣща</w:t>
      </w:r>
      <w:r w:rsidR="00892DAB">
        <w:rPr>
          <w:rFonts w:cstheme="minorHAnsi"/>
          <w:lang w:val="bg-BG"/>
        </w:rPr>
        <w:t>, морıа</w:t>
      </w:r>
    </w:p>
    <w:p w14:paraId="18F8FA1A" w14:textId="77777777" w:rsidR="0043187F" w:rsidRPr="00EC7B81" w:rsidRDefault="0043187F" w:rsidP="00FD05B2">
      <w:pPr>
        <w:pStyle w:val="NoSpacing"/>
        <w:ind w:left="720"/>
        <w:jc w:val="both"/>
        <w:rPr>
          <w:rFonts w:cstheme="minorHAnsi"/>
          <w:lang w:val="bg-BG"/>
        </w:rPr>
      </w:pPr>
      <w:r w:rsidRPr="00401582">
        <w:rPr>
          <w:rFonts w:cstheme="minorHAnsi"/>
        </w:rPr>
        <w:t>a</w:t>
      </w:r>
      <w:r w:rsidRPr="00EC7B81">
        <w:rPr>
          <w:rFonts w:cstheme="minorHAnsi"/>
          <w:lang w:val="bg-BG"/>
        </w:rPr>
        <w:t>-</w:t>
      </w:r>
      <w:r w:rsidRPr="00EC7B81">
        <w:rPr>
          <w:rFonts w:cstheme="minorHAnsi"/>
          <w:lang w:val="bg-BG"/>
        </w:rPr>
        <w:tab/>
        <w:t>-ы</w:t>
      </w:r>
      <w:r w:rsidRPr="00EC7B81">
        <w:rPr>
          <w:rFonts w:cstheme="minorHAnsi"/>
          <w:lang w:val="bg-BG"/>
        </w:rPr>
        <w:tab/>
        <w:t>сестры, рѣкы, Зосимы</w:t>
      </w:r>
    </w:p>
    <w:p w14:paraId="229F7E54" w14:textId="5BDCF84C" w:rsidR="0043187F" w:rsidRPr="00EC7B81"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-ѧ</w:t>
      </w:r>
      <w:r w:rsidRPr="00EC7B81">
        <w:rPr>
          <w:rFonts w:cstheme="minorHAnsi"/>
          <w:lang w:val="bg-BG"/>
        </w:rPr>
        <w:tab/>
      </w:r>
      <w:r>
        <w:rPr>
          <w:rFonts w:cstheme="minorHAnsi"/>
          <w:lang w:val="bg-BG"/>
        </w:rPr>
        <w:t>лад</w:t>
      </w:r>
      <w:r w:rsidRPr="00EC7B81">
        <w:rPr>
          <w:rFonts w:cstheme="minorHAnsi"/>
          <w:lang w:val="bg-BG"/>
        </w:rPr>
        <w:t>ѧ</w:t>
      </w:r>
      <w:r>
        <w:rPr>
          <w:rFonts w:cstheme="minorHAnsi"/>
          <w:lang w:val="bg-BG"/>
        </w:rPr>
        <w:t xml:space="preserve">, </w:t>
      </w:r>
      <w:r w:rsidRPr="00EC7B81">
        <w:rPr>
          <w:rFonts w:cstheme="minorHAnsi"/>
          <w:lang w:val="bg-BG"/>
        </w:rPr>
        <w:t>Марïѧ</w:t>
      </w:r>
    </w:p>
    <w:p w14:paraId="15F71D01" w14:textId="77777777" w:rsidR="0067793D" w:rsidRPr="00EC7B81" w:rsidRDefault="0043187F" w:rsidP="00FD05B2">
      <w:pPr>
        <w:pStyle w:val="NoSpacing"/>
        <w:ind w:left="720"/>
        <w:jc w:val="both"/>
        <w:rPr>
          <w:rFonts w:cstheme="minorHAnsi"/>
          <w:lang w:val="bg-BG"/>
        </w:rPr>
      </w:pPr>
      <w:r w:rsidRPr="00401582">
        <w:rPr>
          <w:rFonts w:cstheme="minorHAnsi"/>
        </w:rPr>
        <w:t>i</w:t>
      </w:r>
      <w:r w:rsidRPr="00EC7B81">
        <w:rPr>
          <w:rFonts w:cstheme="minorHAnsi"/>
          <w:lang w:val="bg-BG"/>
        </w:rPr>
        <w:t>-</w:t>
      </w:r>
      <w:r w:rsidRPr="00EC7B81">
        <w:rPr>
          <w:rFonts w:cstheme="minorHAnsi"/>
          <w:lang w:val="bg-BG"/>
        </w:rPr>
        <w:tab/>
        <w:t>-и</w:t>
      </w:r>
      <w:r w:rsidRPr="00EC7B81">
        <w:rPr>
          <w:rFonts w:cstheme="minorHAnsi"/>
          <w:lang w:val="bg-BG"/>
        </w:rPr>
        <w:tab/>
        <w:t>кости</w:t>
      </w:r>
    </w:p>
    <w:p w14:paraId="5BBE2FE9" w14:textId="512336D9" w:rsidR="0043187F" w:rsidRPr="00EC7B81" w:rsidRDefault="0067793D" w:rsidP="0067793D">
      <w:pPr>
        <w:pStyle w:val="NoSpacing"/>
        <w:ind w:left="1440"/>
        <w:jc w:val="both"/>
        <w:rPr>
          <w:rFonts w:cstheme="minorHAnsi"/>
          <w:lang w:val="bg-BG"/>
        </w:rPr>
      </w:pPr>
      <w:r w:rsidRPr="00EC7B81">
        <w:rPr>
          <w:rFonts w:cstheme="minorHAnsi"/>
          <w:lang w:val="bg-BG"/>
        </w:rPr>
        <w:t>-</w:t>
      </w:r>
      <w:r>
        <w:rPr>
          <w:rFonts w:cstheme="minorHAnsi"/>
          <w:lang w:val="sk-SK"/>
        </w:rPr>
        <w:t>ï</w:t>
      </w:r>
      <w:r>
        <w:rPr>
          <w:rFonts w:cstheme="minorHAnsi"/>
          <w:lang w:val="bg-BG"/>
        </w:rPr>
        <w:t>е</w:t>
      </w:r>
      <w:r>
        <w:rPr>
          <w:rFonts w:cstheme="minorHAnsi"/>
          <w:lang w:val="bg-BG"/>
        </w:rPr>
        <w:tab/>
      </w:r>
      <w:r w:rsidR="0043187F" w:rsidRPr="00EC7B81">
        <w:rPr>
          <w:rFonts w:cstheme="minorHAnsi"/>
          <w:lang w:val="bg-BG"/>
        </w:rPr>
        <w:t>пѫтïе</w:t>
      </w:r>
    </w:p>
    <w:p w14:paraId="2A40DDDB" w14:textId="77777777" w:rsidR="0043187F" w:rsidRPr="00EC7B81"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-ы</w:t>
      </w:r>
      <w:r w:rsidRPr="00EC7B81">
        <w:rPr>
          <w:rFonts w:cstheme="minorHAnsi"/>
          <w:lang w:val="bg-BG"/>
        </w:rPr>
        <w:tab/>
        <w:t>сыны</w:t>
      </w:r>
    </w:p>
    <w:p w14:paraId="2E64CADF" w14:textId="77777777" w:rsidR="0067793D" w:rsidRPr="00EC7B81"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-ени</w:t>
      </w:r>
      <w:r w:rsidRPr="00EC7B81">
        <w:rPr>
          <w:rFonts w:cstheme="minorHAnsi"/>
          <w:lang w:val="bg-BG"/>
        </w:rPr>
        <w:tab/>
        <w:t>пламени</w:t>
      </w:r>
    </w:p>
    <w:p w14:paraId="158BD6BB" w14:textId="45193303" w:rsidR="0043187F" w:rsidRPr="00EC7B81" w:rsidRDefault="0067793D" w:rsidP="0067793D">
      <w:pPr>
        <w:pStyle w:val="NoSpacing"/>
        <w:ind w:left="720" w:firstLine="720"/>
        <w:jc w:val="both"/>
        <w:rPr>
          <w:rFonts w:cstheme="minorHAnsi"/>
          <w:lang w:val="bg-BG"/>
        </w:rPr>
      </w:pPr>
      <w:r w:rsidRPr="00EC7B81">
        <w:rPr>
          <w:rFonts w:cstheme="minorHAnsi"/>
          <w:lang w:val="bg-BG"/>
        </w:rPr>
        <w:t>-</w:t>
      </w:r>
      <w:r>
        <w:rPr>
          <w:rFonts w:cstheme="minorHAnsi"/>
          <w:lang w:val="bg-BG"/>
        </w:rPr>
        <w:t>ена</w:t>
      </w:r>
      <w:r>
        <w:rPr>
          <w:rFonts w:cstheme="minorHAnsi"/>
          <w:lang w:val="bg-BG"/>
        </w:rPr>
        <w:tab/>
      </w:r>
      <w:r w:rsidR="0043187F" w:rsidRPr="00EC7B81">
        <w:rPr>
          <w:rFonts w:cstheme="minorHAnsi"/>
          <w:lang w:val="bg-BG"/>
        </w:rPr>
        <w:t>знамена</w:t>
      </w:r>
    </w:p>
    <w:p w14:paraId="30B971F1"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w:t>
      </w:r>
      <w:r w:rsidRPr="00EC7B81">
        <w:rPr>
          <w:rFonts w:cstheme="minorHAnsi"/>
          <w:lang w:val="bg-BG"/>
        </w:rPr>
        <w:tab/>
        <w:t>телѧта</w:t>
      </w:r>
    </w:p>
    <w:p w14:paraId="5554F242"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-ери</w:t>
      </w:r>
      <w:r w:rsidRPr="00EC7B81">
        <w:rPr>
          <w:rFonts w:cstheme="minorHAnsi"/>
          <w:lang w:val="bg-BG"/>
        </w:rPr>
        <w:tab/>
        <w:t>дъщери</w:t>
      </w:r>
    </w:p>
    <w:p w14:paraId="36DEA14C"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-са</w:t>
      </w:r>
      <w:r w:rsidRPr="00EC7B81">
        <w:rPr>
          <w:rFonts w:cstheme="minorHAnsi"/>
          <w:lang w:val="bg-BG"/>
        </w:rPr>
        <w:tab/>
        <w:t>небеса</w:t>
      </w:r>
    </w:p>
    <w:p w14:paraId="15DEB9DA"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-ъви</w:t>
      </w:r>
      <w:r w:rsidRPr="00EC7B81">
        <w:rPr>
          <w:rFonts w:cstheme="minorHAnsi"/>
          <w:lang w:val="bg-BG"/>
        </w:rPr>
        <w:tab/>
        <w:t>црькъви</w:t>
      </w:r>
    </w:p>
    <w:p w14:paraId="2B3D559E" w14:textId="48B21859" w:rsidR="00E2798A" w:rsidRPr="00E2798A" w:rsidRDefault="00E2798A" w:rsidP="00FD05B2">
      <w:pPr>
        <w:pStyle w:val="NoSpacing"/>
        <w:ind w:left="720"/>
        <w:jc w:val="both"/>
        <w:rPr>
          <w:rFonts w:cstheme="minorHAnsi"/>
          <w:lang w:val="sk-SK"/>
        </w:rPr>
      </w:pPr>
      <w:r>
        <w:rPr>
          <w:rFonts w:cstheme="minorHAnsi"/>
          <w:lang w:val="sk-SK"/>
        </w:rPr>
        <w:t>other</w:t>
      </w:r>
      <w:r>
        <w:rPr>
          <w:rFonts w:cstheme="minorHAnsi"/>
          <w:lang w:val="sk-SK"/>
        </w:rPr>
        <w:tab/>
      </w:r>
      <w:r>
        <w:rPr>
          <w:rFonts w:cstheme="minorHAnsi"/>
          <w:lang w:val="sk-SK"/>
        </w:rPr>
        <w:tab/>
      </w:r>
      <w:r>
        <w:rPr>
          <w:rFonts w:cstheme="minorHAnsi"/>
          <w:lang w:val="bg-BG"/>
        </w:rPr>
        <w:t>гражданы</w:t>
      </w:r>
      <w:r>
        <w:rPr>
          <w:rFonts w:cstheme="minorHAnsi"/>
          <w:lang w:val="sk-SK"/>
        </w:rPr>
        <w:t xml:space="preserve">, </w:t>
      </w:r>
      <w:r>
        <w:rPr>
          <w:rFonts w:cstheme="minorHAnsi"/>
          <w:lang w:val="bg-BG"/>
        </w:rPr>
        <w:t>дьни</w:t>
      </w:r>
    </w:p>
    <w:p w14:paraId="1C8CA07C" w14:textId="77777777" w:rsidR="0043187F" w:rsidRPr="00EC7B81" w:rsidRDefault="0043187F" w:rsidP="0043187F">
      <w:pPr>
        <w:pStyle w:val="NoSpacing"/>
        <w:jc w:val="both"/>
        <w:rPr>
          <w:rFonts w:cstheme="minorHAnsi"/>
          <w:lang w:val="bg-BG"/>
        </w:rPr>
      </w:pPr>
    </w:p>
    <w:p w14:paraId="59F5890A"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-ы</w:t>
      </w:r>
      <w:r w:rsidRPr="00EC7B81">
        <w:rPr>
          <w:rFonts w:cstheme="minorHAnsi"/>
          <w:lang w:val="bg-BG"/>
        </w:rPr>
        <w:tab/>
        <w:t>добры</w:t>
      </w:r>
    </w:p>
    <w:p w14:paraId="3B97363A" w14:textId="77777777" w:rsidR="0043187F" w:rsidRPr="00EC7B81" w:rsidRDefault="0043187F" w:rsidP="00FD05B2">
      <w:pPr>
        <w:pStyle w:val="NoSpacing"/>
        <w:ind w:left="720"/>
        <w:jc w:val="both"/>
        <w:rPr>
          <w:rFonts w:cstheme="minorHAnsi"/>
          <w:lang w:val="bg-BG"/>
        </w:rPr>
      </w:pPr>
      <w:r w:rsidRPr="00EC7B81">
        <w:rPr>
          <w:rFonts w:cstheme="minorHAnsi"/>
          <w:lang w:val="bg-BG"/>
        </w:rPr>
        <w:tab/>
        <w:t>-ѧ</w:t>
      </w:r>
      <w:r w:rsidRPr="00EC7B81">
        <w:rPr>
          <w:rFonts w:cstheme="minorHAnsi"/>
          <w:lang w:val="bg-BG"/>
        </w:rPr>
        <w:tab/>
        <w:t>нищѧ</w:t>
      </w:r>
    </w:p>
    <w:p w14:paraId="330810A2"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-ы</w:t>
      </w:r>
      <w:r w:rsidRPr="00EC7B81">
        <w:rPr>
          <w:rFonts w:cstheme="minorHAnsi"/>
          <w:lang w:val="bg-BG"/>
        </w:rPr>
        <w:tab/>
        <w:t>добры</w:t>
      </w:r>
    </w:p>
    <w:p w14:paraId="5772EE38" w14:textId="77777777" w:rsidR="0043187F" w:rsidRPr="00EC7B81" w:rsidRDefault="0043187F" w:rsidP="00FD05B2">
      <w:pPr>
        <w:pStyle w:val="NoSpacing"/>
        <w:ind w:left="720"/>
        <w:jc w:val="both"/>
        <w:rPr>
          <w:rFonts w:cstheme="minorHAnsi"/>
          <w:lang w:val="bg-BG"/>
        </w:rPr>
      </w:pPr>
      <w:r w:rsidRPr="00EC7B81">
        <w:rPr>
          <w:rFonts w:cstheme="minorHAnsi"/>
          <w:lang w:val="bg-BG"/>
        </w:rPr>
        <w:tab/>
        <w:t>-ѧ</w:t>
      </w:r>
      <w:r w:rsidRPr="00EC7B81">
        <w:rPr>
          <w:rFonts w:cstheme="minorHAnsi"/>
          <w:lang w:val="bg-BG"/>
        </w:rPr>
        <w:tab/>
        <w:t>нищѧ</w:t>
      </w:r>
    </w:p>
    <w:p w14:paraId="6F29AC3D" w14:textId="77777777" w:rsidR="0043187F" w:rsidRPr="00EC7B81" w:rsidRDefault="0043187F" w:rsidP="00FD05B2">
      <w:pPr>
        <w:pStyle w:val="NoSpacing"/>
        <w:ind w:left="720"/>
        <w:jc w:val="both"/>
        <w:rPr>
          <w:rFonts w:cstheme="minorHAnsi"/>
          <w:lang w:val="bg-BG"/>
        </w:rPr>
      </w:pPr>
      <w:r w:rsidRPr="00401582">
        <w:rPr>
          <w:rFonts w:cstheme="minorHAnsi"/>
        </w:rPr>
        <w:t>neut</w:t>
      </w:r>
      <w:r w:rsidRPr="00EC7B81">
        <w:rPr>
          <w:rFonts w:cstheme="minorHAnsi"/>
          <w:lang w:val="bg-BG"/>
        </w:rPr>
        <w:t>.</w:t>
      </w:r>
      <w:r w:rsidRPr="00EC7B81">
        <w:rPr>
          <w:rFonts w:cstheme="minorHAnsi"/>
          <w:lang w:val="bg-BG"/>
        </w:rPr>
        <w:tab/>
        <w:t>-а</w:t>
      </w:r>
      <w:r w:rsidRPr="00EC7B81">
        <w:rPr>
          <w:rFonts w:cstheme="minorHAnsi"/>
          <w:lang w:val="bg-BG"/>
        </w:rPr>
        <w:tab/>
        <w:t>добра, нища</w:t>
      </w:r>
    </w:p>
    <w:p w14:paraId="6FE64306" w14:textId="7D1F40D3" w:rsidR="0043187F" w:rsidRPr="00EC7B81" w:rsidRDefault="0043187F" w:rsidP="0043187F">
      <w:pPr>
        <w:pStyle w:val="NoSpacing"/>
        <w:jc w:val="both"/>
        <w:rPr>
          <w:rFonts w:cstheme="minorHAnsi"/>
          <w:lang w:val="bg-BG"/>
        </w:rPr>
      </w:pPr>
    </w:p>
    <w:p w14:paraId="3306D1AB" w14:textId="77777777" w:rsidR="00AE2CE0" w:rsidRPr="00EC7B81" w:rsidRDefault="00AE2CE0" w:rsidP="0043187F">
      <w:pPr>
        <w:pStyle w:val="NoSpacing"/>
        <w:jc w:val="both"/>
        <w:rPr>
          <w:rFonts w:cstheme="minorHAnsi"/>
          <w:lang w:val="bg-BG"/>
        </w:rPr>
      </w:pPr>
    </w:p>
    <w:p w14:paraId="6FA624F4" w14:textId="20398E30" w:rsidR="0043187F" w:rsidRPr="00EC7B81" w:rsidRDefault="0043187F" w:rsidP="0043187F">
      <w:pPr>
        <w:pStyle w:val="Heading2"/>
        <w:rPr>
          <w:lang w:val="bg-BG"/>
        </w:rPr>
      </w:pPr>
      <w:bookmarkStart w:id="17" w:name="_Toc125370444"/>
      <w:r w:rsidRPr="00EC7B81">
        <w:rPr>
          <w:lang w:val="bg-BG"/>
        </w:rPr>
        <w:t xml:space="preserve">2.3. </w:t>
      </w:r>
      <w:r>
        <w:rPr>
          <w:lang w:val="bg-BG"/>
        </w:rPr>
        <w:t>Падежи</w:t>
      </w:r>
      <w:r w:rsidR="00DB6A97">
        <w:rPr>
          <w:lang w:val="bg-BG"/>
        </w:rPr>
        <w:t>: родьн</w:t>
      </w:r>
      <w:r w:rsidR="0028255A">
        <w:rPr>
          <w:lang w:val="sk-SK"/>
        </w:rPr>
        <w:t>ъ</w:t>
      </w:r>
      <w:r w:rsidR="005035D5">
        <w:rPr>
          <w:lang w:val="sk-SK"/>
        </w:rPr>
        <w:t xml:space="preserve"> </w:t>
      </w:r>
      <w:r w:rsidR="005035D5">
        <w:rPr>
          <w:lang w:val="bg-BG"/>
        </w:rPr>
        <w:t>и</w:t>
      </w:r>
      <w:r w:rsidR="00DB6A97">
        <w:rPr>
          <w:lang w:val="bg-BG"/>
        </w:rPr>
        <w:t xml:space="preserve"> дательн</w:t>
      </w:r>
      <w:r w:rsidR="0028255A">
        <w:rPr>
          <w:lang w:val="sk-SK"/>
        </w:rPr>
        <w:t>ъ</w:t>
      </w:r>
      <w:r>
        <w:rPr>
          <w:lang w:val="bg-BG"/>
        </w:rPr>
        <w:t xml:space="preserve"> - </w:t>
      </w:r>
      <w:r w:rsidRPr="00401582">
        <w:t>Cases</w:t>
      </w:r>
      <w:r w:rsidRPr="00EC7B81">
        <w:rPr>
          <w:lang w:val="bg-BG"/>
        </w:rPr>
        <w:t xml:space="preserve">: </w:t>
      </w:r>
      <w:r w:rsidRPr="001811CD">
        <w:t>gen</w:t>
      </w:r>
      <w:r w:rsidRPr="00EC7B81">
        <w:rPr>
          <w:lang w:val="bg-BG"/>
        </w:rPr>
        <w:t xml:space="preserve"> &amp; </w:t>
      </w:r>
      <w:r w:rsidRPr="001811CD">
        <w:t>dat</w:t>
      </w:r>
      <w:bookmarkEnd w:id="17"/>
    </w:p>
    <w:p w14:paraId="53E49482" w14:textId="77777777" w:rsidR="0043187F" w:rsidRPr="00EC7B81" w:rsidRDefault="0043187F" w:rsidP="0043187F">
      <w:pPr>
        <w:pStyle w:val="NoSpacing"/>
        <w:jc w:val="both"/>
        <w:rPr>
          <w:rFonts w:cstheme="minorHAnsi"/>
          <w:lang w:val="bg-BG"/>
        </w:rPr>
      </w:pPr>
    </w:p>
    <w:p w14:paraId="0322206A" w14:textId="338CF701" w:rsidR="0043187F" w:rsidRPr="00401582" w:rsidRDefault="00065B9F" w:rsidP="0043187F">
      <w:pPr>
        <w:pStyle w:val="NoSpacing"/>
        <w:jc w:val="both"/>
        <w:rPr>
          <w:rFonts w:cstheme="minorHAnsi"/>
        </w:rPr>
      </w:pPr>
      <w:r>
        <w:rPr>
          <w:rFonts w:cstheme="minorHAnsi"/>
        </w:rPr>
        <w:t>Slavonic g</w:t>
      </w:r>
      <w:r w:rsidR="0043187F" w:rsidRPr="00401582">
        <w:rPr>
          <w:rFonts w:cstheme="minorHAnsi"/>
        </w:rPr>
        <w:t xml:space="preserve">enitive (Gr. </w:t>
      </w:r>
      <w:r w:rsidR="0043187F" w:rsidRPr="00401582">
        <w:rPr>
          <w:rFonts w:cstheme="minorHAnsi"/>
          <w:i/>
          <w:iCs/>
        </w:rPr>
        <w:t>genikē</w:t>
      </w:r>
      <w:r w:rsidR="0043187F" w:rsidRPr="00401582">
        <w:rPr>
          <w:rFonts w:cstheme="minorHAnsi"/>
        </w:rPr>
        <w:t>, CS род</w:t>
      </w:r>
      <w:r w:rsidR="0043187F">
        <w:rPr>
          <w:rFonts w:cstheme="minorHAnsi"/>
          <w:lang w:val="bg-BG"/>
        </w:rPr>
        <w:t>ь</w:t>
      </w:r>
      <w:r w:rsidR="0043187F" w:rsidRPr="00401582">
        <w:rPr>
          <w:rFonts w:cstheme="minorHAnsi"/>
        </w:rPr>
        <w:t>н</w:t>
      </w:r>
      <w:r w:rsidR="0028255A">
        <w:rPr>
          <w:rFonts w:cstheme="minorHAnsi"/>
          <w:lang w:val="sk-SK"/>
        </w:rPr>
        <w:t>ъ</w:t>
      </w:r>
      <w:r>
        <w:rPr>
          <w:rFonts w:cstheme="minorHAnsi"/>
          <w:lang w:val="sk-SK"/>
        </w:rPr>
        <w:t xml:space="preserve"> 'of kin'</w:t>
      </w:r>
      <w:r w:rsidR="0043187F" w:rsidRPr="00401582">
        <w:rPr>
          <w:rFonts w:cstheme="minorHAnsi"/>
        </w:rPr>
        <w:t xml:space="preserve">) case surpasses the function of </w:t>
      </w:r>
      <w:r w:rsidR="0043187F" w:rsidRPr="00065B9F">
        <w:rPr>
          <w:rFonts w:cstheme="minorHAnsi"/>
          <w:smallCaps/>
        </w:rPr>
        <w:t>gen</w:t>
      </w:r>
      <w:r w:rsidR="0043187F" w:rsidRPr="00401582">
        <w:rPr>
          <w:rFonts w:cstheme="minorHAnsi"/>
        </w:rPr>
        <w:t xml:space="preserve"> in Greek or Latin. As in</w:t>
      </w:r>
      <w:r>
        <w:rPr>
          <w:rFonts w:cstheme="minorHAnsi"/>
        </w:rPr>
        <w:t xml:space="preserve"> </w:t>
      </w:r>
      <w:r w:rsidR="0043187F" w:rsidRPr="00401582">
        <w:rPr>
          <w:rFonts w:cstheme="minorHAnsi"/>
        </w:rPr>
        <w:t>these languages, it is also used to express possession, especially when the possessor is formed by plurals or multiple words, e.g. пос</w:t>
      </w:r>
      <w:r w:rsidR="0043187F">
        <w:rPr>
          <w:rFonts w:cstheme="minorHAnsi"/>
          <w:lang w:val="bg-BG"/>
        </w:rPr>
        <w:t>ъ</w:t>
      </w:r>
      <w:r w:rsidR="0043187F" w:rsidRPr="00401582">
        <w:rPr>
          <w:rFonts w:cstheme="minorHAnsi"/>
        </w:rPr>
        <w:t xml:space="preserve">ланïе </w:t>
      </w:r>
      <w:r w:rsidR="0043187F" w:rsidRPr="00336AFF">
        <w:rPr>
          <w:rFonts w:cstheme="minorHAnsi"/>
          <w:b/>
          <w:bCs/>
        </w:rPr>
        <w:t>брата моего</w:t>
      </w:r>
      <w:r w:rsidR="0043187F" w:rsidRPr="00401582">
        <w:rPr>
          <w:rFonts w:cstheme="minorHAnsi"/>
        </w:rPr>
        <w:t xml:space="preserve"> 'letter of my brother'. If it is formed by a </w:t>
      </w:r>
      <w:r w:rsidR="0043187F" w:rsidRPr="00401582">
        <w:rPr>
          <w:rFonts w:cstheme="minorHAnsi"/>
        </w:rPr>
        <w:lastRenderedPageBreak/>
        <w:t>single word in singular, it is more commonly turned into a possessive adjective: with -ов- suffix for masc</w:t>
      </w:r>
      <w:r w:rsidR="0043187F">
        <w:rPr>
          <w:rFonts w:cstheme="minorHAnsi"/>
        </w:rPr>
        <w:t>.</w:t>
      </w:r>
      <w:r w:rsidR="0043187F" w:rsidRPr="00401582">
        <w:rPr>
          <w:rFonts w:cstheme="minorHAnsi"/>
        </w:rPr>
        <w:t>/neut</w:t>
      </w:r>
      <w:r w:rsidR="0043187F">
        <w:rPr>
          <w:rFonts w:cstheme="minorHAnsi"/>
        </w:rPr>
        <w:t>.</w:t>
      </w:r>
      <w:r w:rsidR="0043187F" w:rsidRPr="00401582">
        <w:rPr>
          <w:rFonts w:cstheme="minorHAnsi"/>
        </w:rPr>
        <w:t xml:space="preserve"> nouns (пос</w:t>
      </w:r>
      <w:r w:rsidR="0043187F">
        <w:rPr>
          <w:rFonts w:cstheme="minorHAnsi"/>
          <w:lang w:val="bg-BG"/>
        </w:rPr>
        <w:t>ъ</w:t>
      </w:r>
      <w:r w:rsidR="0043187F" w:rsidRPr="00401582">
        <w:rPr>
          <w:rFonts w:cstheme="minorHAnsi"/>
        </w:rPr>
        <w:t xml:space="preserve">ланïе </w:t>
      </w:r>
      <w:r w:rsidR="0043187F" w:rsidRPr="00336AFF">
        <w:rPr>
          <w:rFonts w:cstheme="minorHAnsi"/>
          <w:b/>
          <w:bCs/>
        </w:rPr>
        <w:t>братово</w:t>
      </w:r>
      <w:r w:rsidR="0043187F" w:rsidRPr="00401582">
        <w:rPr>
          <w:rFonts w:cstheme="minorHAnsi"/>
        </w:rPr>
        <w:t>), or -ин- for fem</w:t>
      </w:r>
      <w:r w:rsidR="0043187F">
        <w:rPr>
          <w:rFonts w:cstheme="minorHAnsi"/>
        </w:rPr>
        <w:t>.</w:t>
      </w:r>
      <w:r w:rsidR="0043187F" w:rsidRPr="00401582">
        <w:rPr>
          <w:rFonts w:cstheme="minorHAnsi"/>
        </w:rPr>
        <w:t xml:space="preserve"> nouns (пос</w:t>
      </w:r>
      <w:r w:rsidR="0043187F">
        <w:rPr>
          <w:rFonts w:cstheme="minorHAnsi"/>
          <w:lang w:val="bg-BG"/>
        </w:rPr>
        <w:t>ъ</w:t>
      </w:r>
      <w:r w:rsidR="0043187F" w:rsidRPr="00401582">
        <w:rPr>
          <w:rFonts w:cstheme="minorHAnsi"/>
        </w:rPr>
        <w:t xml:space="preserve">ланïe </w:t>
      </w:r>
      <w:r w:rsidR="0043187F" w:rsidRPr="00336AFF">
        <w:rPr>
          <w:rFonts w:cstheme="minorHAnsi"/>
          <w:b/>
          <w:bCs/>
        </w:rPr>
        <w:t>сестрино</w:t>
      </w:r>
      <w:r w:rsidR="0043187F" w:rsidRPr="00401582">
        <w:rPr>
          <w:rFonts w:cstheme="minorHAnsi"/>
        </w:rPr>
        <w:t>). Some CS grammar</w:t>
      </w:r>
      <w:r w:rsidR="00E31E02">
        <w:rPr>
          <w:rFonts w:cstheme="minorHAnsi"/>
        </w:rPr>
        <w:t>ian</w:t>
      </w:r>
      <w:r w:rsidR="0043187F" w:rsidRPr="00401582">
        <w:rPr>
          <w:rFonts w:cstheme="minorHAnsi"/>
        </w:rPr>
        <w:t>s consider</w:t>
      </w:r>
      <w:r w:rsidR="00E31E02">
        <w:rPr>
          <w:rFonts w:cstheme="minorHAnsi"/>
        </w:rPr>
        <w:t>ed</w:t>
      </w:r>
      <w:r w:rsidR="0043187F" w:rsidRPr="00401582">
        <w:rPr>
          <w:rFonts w:cstheme="minorHAnsi"/>
        </w:rPr>
        <w:t xml:space="preserve"> these possessive adjectives to be proper equivalent </w:t>
      </w:r>
      <w:r w:rsidR="00E31E02">
        <w:rPr>
          <w:rFonts w:cstheme="minorHAnsi"/>
        </w:rPr>
        <w:t xml:space="preserve">(i.e. translation) </w:t>
      </w:r>
      <w:r w:rsidR="0043187F" w:rsidRPr="00401582">
        <w:rPr>
          <w:rFonts w:cstheme="minorHAnsi"/>
        </w:rPr>
        <w:t>for the Greek genitive</w:t>
      </w:r>
      <w:r w:rsidR="00E31E02">
        <w:rPr>
          <w:rFonts w:cstheme="minorHAnsi"/>
        </w:rPr>
        <w:t xml:space="preserve"> (</w:t>
      </w:r>
      <w:r w:rsidR="00E31E02" w:rsidRPr="00E31E02">
        <w:rPr>
          <w:rFonts w:cstheme="minorHAnsi"/>
        </w:rPr>
        <w:t>Jagić 1895:329</w:t>
      </w:r>
      <w:r w:rsidR="00E31E02">
        <w:rPr>
          <w:rFonts w:cstheme="minorHAnsi"/>
        </w:rPr>
        <w:t>)</w:t>
      </w:r>
      <w:r w:rsidR="0043187F" w:rsidRPr="00401582">
        <w:rPr>
          <w:rFonts w:cstheme="minorHAnsi"/>
        </w:rPr>
        <w:t>.</w:t>
      </w:r>
    </w:p>
    <w:p w14:paraId="4F42262C" w14:textId="60FDD73C" w:rsidR="0043187F" w:rsidRPr="00401582" w:rsidRDefault="0043187F" w:rsidP="0043187F">
      <w:pPr>
        <w:pStyle w:val="NoSpacing"/>
        <w:jc w:val="both"/>
        <w:rPr>
          <w:rFonts w:cstheme="minorHAnsi"/>
        </w:rPr>
      </w:pPr>
      <w:r w:rsidRPr="00401582">
        <w:rPr>
          <w:rFonts w:cstheme="minorHAnsi"/>
        </w:rPr>
        <w:t xml:space="preserve">Some forms of the case are etymologically related to ablative, an Indo-European case denoting movement from a place, which merged at some time with genitive in Slavic. Thus the OCS genitive is also commonly used with prepositions </w:t>
      </w:r>
      <w:r w:rsidRPr="00336AFF">
        <w:rPr>
          <w:rFonts w:cstheme="minorHAnsi"/>
          <w:b/>
          <w:bCs/>
        </w:rPr>
        <w:t>ѿ</w:t>
      </w:r>
      <w:r w:rsidRPr="00401582">
        <w:rPr>
          <w:rFonts w:cstheme="minorHAnsi"/>
        </w:rPr>
        <w:t xml:space="preserve"> (or отъ) and </w:t>
      </w:r>
      <w:r w:rsidRPr="00336AFF">
        <w:rPr>
          <w:rFonts w:cstheme="minorHAnsi"/>
          <w:b/>
          <w:bCs/>
        </w:rPr>
        <w:t>изъ</w:t>
      </w:r>
      <w:r w:rsidRPr="00401582">
        <w:rPr>
          <w:rFonts w:cstheme="minorHAnsi"/>
        </w:rPr>
        <w:t xml:space="preserve"> 'from'. Both may indicate abstract origin and physical movement in OCS (ис[ꙋс]ъ възиде абïе отъ водъи 'Jesus came out of water', </w:t>
      </w:r>
      <w:r w:rsidR="000B7BED">
        <w:rPr>
          <w:rFonts w:cstheme="minorHAnsi"/>
        </w:rPr>
        <w:t>Assem</w:t>
      </w:r>
      <w:r w:rsidRPr="00401582">
        <w:rPr>
          <w:rFonts w:cstheme="minorHAnsi"/>
        </w:rPr>
        <w:t xml:space="preserve">. Mt 3:16; ишъдъ ис[ꙋ]съ изъ цркве 'as Jesus came out of the temple', </w:t>
      </w:r>
      <w:r w:rsidR="000B7BED">
        <w:rPr>
          <w:rFonts w:cstheme="minorHAnsi"/>
        </w:rPr>
        <w:t>Zogr</w:t>
      </w:r>
      <w:r w:rsidRPr="00401582">
        <w:rPr>
          <w:rFonts w:cstheme="minorHAnsi"/>
        </w:rPr>
        <w:t>. Mt 24:1). The ѿ is more common, and it may also denote causes and means, e.g. пос</w:t>
      </w:r>
      <w:r>
        <w:rPr>
          <w:rFonts w:cstheme="minorHAnsi"/>
          <w:lang w:val="bg-BG"/>
        </w:rPr>
        <w:t>ъ</w:t>
      </w:r>
      <w:r w:rsidRPr="00401582">
        <w:rPr>
          <w:rFonts w:cstheme="minorHAnsi"/>
        </w:rPr>
        <w:t>ланïе писано ѿ брата моего 'letter written by my brother'</w:t>
      </w:r>
      <w:r>
        <w:rPr>
          <w:rFonts w:cstheme="minorHAnsi"/>
        </w:rPr>
        <w:t xml:space="preserve">, and temporal </w:t>
      </w:r>
      <w:r>
        <w:rPr>
          <w:rFonts w:cstheme="minorHAnsi"/>
          <w:lang w:val="sk-SK"/>
        </w:rPr>
        <w:t xml:space="preserve">'since', e.g. </w:t>
      </w:r>
      <w:r>
        <w:rPr>
          <w:rFonts w:cstheme="minorHAnsi"/>
          <w:lang w:val="bg-BG"/>
        </w:rPr>
        <w:t>отъ</w:t>
      </w:r>
      <w:r>
        <w:rPr>
          <w:rFonts w:cstheme="minorHAnsi"/>
        </w:rPr>
        <w:t xml:space="preserve"> </w:t>
      </w:r>
      <w:r>
        <w:rPr>
          <w:rFonts w:cstheme="minorHAnsi"/>
          <w:lang w:val="bg-BG"/>
        </w:rPr>
        <w:t xml:space="preserve">часа того </w:t>
      </w:r>
      <w:r>
        <w:rPr>
          <w:rFonts w:cstheme="minorHAnsi"/>
          <w:lang w:val="sk-SK"/>
        </w:rPr>
        <w:t>'</w:t>
      </w:r>
      <w:r w:rsidR="001C5DFF">
        <w:rPr>
          <w:rFonts w:cstheme="minorHAnsi"/>
          <w:lang w:val="sk-SK"/>
        </w:rPr>
        <w:t>since then</w:t>
      </w:r>
      <w:r>
        <w:rPr>
          <w:rFonts w:cstheme="minorHAnsi"/>
          <w:lang w:val="sk-SK"/>
        </w:rPr>
        <w:t>' (</w:t>
      </w:r>
      <w:r w:rsidR="000B7BED">
        <w:rPr>
          <w:rFonts w:cstheme="minorHAnsi"/>
          <w:lang w:val="sk-SK"/>
        </w:rPr>
        <w:t>Zogr</w:t>
      </w:r>
      <w:r>
        <w:rPr>
          <w:rFonts w:cstheme="minorHAnsi"/>
          <w:lang w:val="sk-SK"/>
        </w:rPr>
        <w:t>. Mt 9:22)</w:t>
      </w:r>
      <w:r w:rsidRPr="00401582">
        <w:rPr>
          <w:rFonts w:cstheme="minorHAnsi"/>
        </w:rPr>
        <w:t xml:space="preserve">. Other prepositions used with </w:t>
      </w:r>
      <w:r w:rsidRPr="0035149C">
        <w:rPr>
          <w:rFonts w:cstheme="minorHAnsi"/>
          <w:smallCaps/>
        </w:rPr>
        <w:t>gen</w:t>
      </w:r>
      <w:r w:rsidRPr="00401582">
        <w:rPr>
          <w:rFonts w:cstheme="minorHAnsi"/>
        </w:rPr>
        <w:t xml:space="preserve"> are</w:t>
      </w:r>
      <w:r>
        <w:rPr>
          <w:rFonts w:cstheme="minorHAnsi"/>
        </w:rPr>
        <w:t xml:space="preserve"> </w:t>
      </w:r>
      <w:r w:rsidRPr="00336AFF">
        <w:rPr>
          <w:rFonts w:cstheme="minorHAnsi"/>
          <w:b/>
          <w:bCs/>
        </w:rPr>
        <w:t>близъ</w:t>
      </w:r>
      <w:r w:rsidRPr="00401582">
        <w:rPr>
          <w:rFonts w:cstheme="minorHAnsi"/>
        </w:rPr>
        <w:t xml:space="preserve"> 'next to', </w:t>
      </w:r>
      <w:r w:rsidRPr="00336AFF">
        <w:rPr>
          <w:rFonts w:cstheme="minorHAnsi"/>
          <w:b/>
          <w:bCs/>
        </w:rPr>
        <w:t>до</w:t>
      </w:r>
      <w:r w:rsidRPr="00401582">
        <w:rPr>
          <w:rFonts w:cstheme="minorHAnsi"/>
        </w:rPr>
        <w:t xml:space="preserve"> 'until', </w:t>
      </w:r>
      <w:r w:rsidRPr="0021732E">
        <w:rPr>
          <w:rFonts w:cstheme="minorHAnsi"/>
          <w:b/>
          <w:bCs/>
          <w:lang w:val="bg-BG"/>
        </w:rPr>
        <w:t>окръстъ</w:t>
      </w:r>
      <w:r>
        <w:rPr>
          <w:rFonts w:cstheme="minorHAnsi"/>
          <w:lang w:val="bg-BG"/>
        </w:rPr>
        <w:t xml:space="preserve"> </w:t>
      </w:r>
      <w:r w:rsidR="005903BD">
        <w:rPr>
          <w:rFonts w:cstheme="minorHAnsi"/>
          <w:lang w:val="sk-SK"/>
        </w:rPr>
        <w:t xml:space="preserve">(later </w:t>
      </w:r>
      <w:r w:rsidR="005903BD">
        <w:rPr>
          <w:rFonts w:cstheme="minorHAnsi"/>
          <w:lang w:val="bg-BG"/>
        </w:rPr>
        <w:t>около</w:t>
      </w:r>
      <w:r w:rsidR="005903BD">
        <w:rPr>
          <w:rFonts w:cstheme="minorHAnsi"/>
          <w:lang w:val="sk-SK"/>
        </w:rPr>
        <w:t xml:space="preserve">) </w:t>
      </w:r>
      <w:r>
        <w:rPr>
          <w:rFonts w:cstheme="minorHAnsi"/>
          <w:lang w:val="sk-SK"/>
        </w:rPr>
        <w:t xml:space="preserve">'around', </w:t>
      </w:r>
      <w:r w:rsidRPr="00336AFF">
        <w:rPr>
          <w:rFonts w:cstheme="minorHAnsi"/>
          <w:b/>
          <w:bCs/>
        </w:rPr>
        <w:t>прѣжде</w:t>
      </w:r>
      <w:r w:rsidRPr="00401582">
        <w:rPr>
          <w:rFonts w:cstheme="minorHAnsi"/>
        </w:rPr>
        <w:t xml:space="preserve"> 'before', </w:t>
      </w:r>
      <w:r w:rsidRPr="00336AFF">
        <w:rPr>
          <w:rFonts w:cstheme="minorHAnsi"/>
          <w:b/>
          <w:bCs/>
        </w:rPr>
        <w:t>оу</w:t>
      </w:r>
      <w:r w:rsidRPr="00401582">
        <w:rPr>
          <w:rFonts w:cstheme="minorHAnsi"/>
        </w:rPr>
        <w:t xml:space="preserve"> 'at</w:t>
      </w:r>
      <w:r>
        <w:rPr>
          <w:rFonts w:cstheme="minorHAnsi"/>
        </w:rPr>
        <w:t>, by</w:t>
      </w:r>
      <w:r w:rsidRPr="00401582">
        <w:rPr>
          <w:rFonts w:cstheme="minorHAnsi"/>
        </w:rPr>
        <w:t>'</w:t>
      </w:r>
      <w:r>
        <w:rPr>
          <w:rFonts w:cstheme="minorHAnsi"/>
        </w:rPr>
        <w:t xml:space="preserve"> </w:t>
      </w:r>
      <w:r>
        <w:rPr>
          <w:rFonts w:cstheme="minorHAnsi"/>
          <w:lang w:val="sk-SK"/>
        </w:rPr>
        <w:t xml:space="preserve">(used with persons: e.g. </w:t>
      </w:r>
      <w:r>
        <w:rPr>
          <w:rFonts w:cstheme="minorHAnsi"/>
          <w:lang w:val="bg-BG"/>
        </w:rPr>
        <w:t>оу него</w:t>
      </w:r>
      <w:r>
        <w:rPr>
          <w:rFonts w:cstheme="minorHAnsi"/>
          <w:lang w:val="sk-SK"/>
        </w:rPr>
        <w:t xml:space="preserve"> 'next to him')</w:t>
      </w:r>
      <w:r>
        <w:rPr>
          <w:rFonts w:cstheme="minorHAnsi"/>
        </w:rPr>
        <w:t xml:space="preserve">, </w:t>
      </w:r>
      <w:r w:rsidRPr="00401582">
        <w:rPr>
          <w:rFonts w:cstheme="minorHAnsi"/>
        </w:rPr>
        <w:t xml:space="preserve">and </w:t>
      </w:r>
      <w:r w:rsidRPr="00336AFF">
        <w:rPr>
          <w:rFonts w:cstheme="minorHAnsi"/>
          <w:b/>
          <w:bCs/>
        </w:rPr>
        <w:t>кромѣ</w:t>
      </w:r>
      <w:r w:rsidRPr="00401582">
        <w:rPr>
          <w:rFonts w:cstheme="minorHAnsi"/>
        </w:rPr>
        <w:t xml:space="preserve">, </w:t>
      </w:r>
      <w:r w:rsidRPr="00336AFF">
        <w:rPr>
          <w:rFonts w:cstheme="minorHAnsi"/>
          <w:b/>
          <w:bCs/>
        </w:rPr>
        <w:t>свѣне</w:t>
      </w:r>
      <w:r w:rsidRPr="00401582">
        <w:rPr>
          <w:rFonts w:cstheme="minorHAnsi"/>
        </w:rPr>
        <w:t xml:space="preserve"> and </w:t>
      </w:r>
      <w:r w:rsidRPr="00336AFF">
        <w:rPr>
          <w:rFonts w:cstheme="minorHAnsi"/>
          <w:b/>
          <w:bCs/>
        </w:rPr>
        <w:t>развѣ</w:t>
      </w:r>
      <w:r w:rsidRPr="00401582">
        <w:rPr>
          <w:rFonts w:cstheme="minorHAnsi"/>
        </w:rPr>
        <w:t xml:space="preserve">, all meaning 'except'. It is also used with the postposition </w:t>
      </w:r>
      <w:r w:rsidRPr="00336AFF">
        <w:rPr>
          <w:rFonts w:cstheme="minorHAnsi"/>
          <w:b/>
          <w:bCs/>
        </w:rPr>
        <w:t>ради</w:t>
      </w:r>
      <w:r w:rsidRPr="00401582">
        <w:rPr>
          <w:rFonts w:cstheme="minorHAnsi"/>
        </w:rPr>
        <w:t xml:space="preserve"> 'for the sake of' - as in того ради 'for that</w:t>
      </w:r>
      <w:r w:rsidR="005903BD">
        <w:rPr>
          <w:rFonts w:cstheme="minorHAnsi"/>
        </w:rPr>
        <w:t xml:space="preserve"> (reason)</w:t>
      </w:r>
      <w:r w:rsidRPr="00401582">
        <w:rPr>
          <w:rFonts w:cstheme="minorHAnsi"/>
        </w:rPr>
        <w:t>' in our dialogue.</w:t>
      </w:r>
    </w:p>
    <w:p w14:paraId="37BF5182" w14:textId="77777777" w:rsidR="0043187F" w:rsidRPr="00FE2CC8" w:rsidRDefault="0043187F" w:rsidP="0043187F">
      <w:pPr>
        <w:pStyle w:val="NoSpacing"/>
        <w:jc w:val="both"/>
        <w:rPr>
          <w:rFonts w:cstheme="minorHAnsi"/>
          <w:lang w:val="sk-SK"/>
        </w:rPr>
      </w:pPr>
      <w:r w:rsidRPr="00401582">
        <w:rPr>
          <w:rFonts w:cstheme="minorHAnsi"/>
        </w:rPr>
        <w:t xml:space="preserve">It is also commonly used (instead of </w:t>
      </w:r>
      <w:r w:rsidRPr="00401582">
        <w:rPr>
          <w:rFonts w:cstheme="minorHAnsi"/>
          <w:smallCaps/>
        </w:rPr>
        <w:t>acc</w:t>
      </w:r>
      <w:r w:rsidRPr="00401582">
        <w:rPr>
          <w:rFonts w:cstheme="minorHAnsi"/>
        </w:rPr>
        <w:t xml:space="preserve">) for direct objects, following verbs denoting perception and emotions (e.g. въкꙋсити </w:t>
      </w:r>
      <w:r w:rsidRPr="00336AFF">
        <w:rPr>
          <w:rFonts w:cstheme="minorHAnsi"/>
          <w:b/>
          <w:bCs/>
        </w:rPr>
        <w:t>вина</w:t>
      </w:r>
      <w:r w:rsidRPr="00401582">
        <w:rPr>
          <w:rFonts w:cstheme="minorHAnsi"/>
        </w:rPr>
        <w:t xml:space="preserve"> 'try wine'), as well as negation (</w:t>
      </w:r>
      <w:r w:rsidRPr="00336AFF">
        <w:rPr>
          <w:rFonts w:cstheme="minorHAnsi"/>
          <w:b/>
          <w:bCs/>
        </w:rPr>
        <w:t>вина</w:t>
      </w:r>
      <w:r w:rsidRPr="00401582">
        <w:rPr>
          <w:rFonts w:cstheme="minorHAnsi"/>
        </w:rPr>
        <w:t xml:space="preserve"> нѣстъ 'there is no wine'). This may be the cause, why </w:t>
      </w:r>
      <w:r w:rsidRPr="00401582">
        <w:rPr>
          <w:rFonts w:cstheme="minorHAnsi"/>
          <w:smallCaps/>
        </w:rPr>
        <w:t>gen</w:t>
      </w:r>
      <w:r w:rsidRPr="00401582">
        <w:rPr>
          <w:rFonts w:cstheme="minorHAnsi"/>
        </w:rPr>
        <w:t xml:space="preserve"> forms merged with </w:t>
      </w:r>
      <w:r w:rsidRPr="00401582">
        <w:rPr>
          <w:rFonts w:cstheme="minorHAnsi"/>
          <w:smallCaps/>
        </w:rPr>
        <w:t>acc</w:t>
      </w:r>
      <w:r w:rsidRPr="00401582">
        <w:rPr>
          <w:rFonts w:cstheme="minorHAnsi"/>
        </w:rPr>
        <w:t xml:space="preserve"> in </w:t>
      </w:r>
      <w:r w:rsidRPr="00401582">
        <w:rPr>
          <w:rFonts w:cstheme="minorHAnsi"/>
          <w:smallCaps/>
        </w:rPr>
        <w:t>m.sg</w:t>
      </w:r>
      <w:r w:rsidRPr="00401582">
        <w:rPr>
          <w:rFonts w:cstheme="minorHAnsi"/>
        </w:rPr>
        <w:t xml:space="preserve"> animate nouns.</w:t>
      </w:r>
      <w:r>
        <w:rPr>
          <w:rFonts w:cstheme="minorHAnsi"/>
        </w:rPr>
        <w:t xml:space="preserve"> This is also close to the function of the case called "partitive" as it is close to contents and parts, e.g. </w:t>
      </w:r>
      <w:r>
        <w:rPr>
          <w:rFonts w:cstheme="minorHAnsi"/>
          <w:lang w:val="bg-BG"/>
        </w:rPr>
        <w:t xml:space="preserve">чаша </w:t>
      </w:r>
      <w:r w:rsidRPr="00FE2CC8">
        <w:rPr>
          <w:rFonts w:cstheme="minorHAnsi"/>
          <w:b/>
          <w:bCs/>
          <w:lang w:val="bg-BG"/>
        </w:rPr>
        <w:t>вина</w:t>
      </w:r>
      <w:r>
        <w:rPr>
          <w:rFonts w:cstheme="minorHAnsi"/>
          <w:lang w:val="sk-SK"/>
        </w:rPr>
        <w:t xml:space="preserve"> 'cup of wine'.</w:t>
      </w:r>
    </w:p>
    <w:p w14:paraId="41A6CBCE" w14:textId="77777777" w:rsidR="0043187F" w:rsidRPr="00401582" w:rsidRDefault="0043187F" w:rsidP="0043187F">
      <w:pPr>
        <w:pStyle w:val="NoSpacing"/>
        <w:jc w:val="both"/>
        <w:rPr>
          <w:rFonts w:cstheme="minorHAnsi"/>
        </w:rPr>
      </w:pPr>
    </w:p>
    <w:p w14:paraId="36E58709" w14:textId="4A62307E" w:rsidR="0043187F" w:rsidRPr="004420E0" w:rsidRDefault="0043187F" w:rsidP="00FD05B2">
      <w:pPr>
        <w:pStyle w:val="NoSpacing"/>
        <w:ind w:left="720"/>
        <w:jc w:val="both"/>
        <w:rPr>
          <w:rFonts w:cstheme="minorHAnsi"/>
          <w:lang w:val="bg-BG"/>
        </w:rPr>
      </w:pPr>
      <w:r w:rsidRPr="00401582">
        <w:rPr>
          <w:rFonts w:cstheme="minorHAnsi"/>
        </w:rPr>
        <w:t>o-</w:t>
      </w:r>
      <w:r w:rsidRPr="00401582">
        <w:rPr>
          <w:rFonts w:cstheme="minorHAnsi"/>
        </w:rPr>
        <w:tab/>
        <w:t>-а</w:t>
      </w:r>
      <w:r w:rsidRPr="00401582">
        <w:rPr>
          <w:rFonts w:cstheme="minorHAnsi"/>
        </w:rPr>
        <w:tab/>
        <w:t>брата, воза</w:t>
      </w:r>
      <w:r>
        <w:rPr>
          <w:rFonts w:cstheme="minorHAnsi"/>
          <w:lang w:val="bg-BG"/>
        </w:rPr>
        <w:t>, вина</w:t>
      </w:r>
    </w:p>
    <w:p w14:paraId="1E7A3F03" w14:textId="027CC304" w:rsidR="0043187F" w:rsidRPr="00892DAB" w:rsidRDefault="0043187F" w:rsidP="00FD05B2">
      <w:pPr>
        <w:pStyle w:val="NoSpacing"/>
        <w:ind w:left="720"/>
        <w:jc w:val="both"/>
        <w:rPr>
          <w:rFonts w:cstheme="minorHAnsi"/>
          <w:lang w:val="bg-BG"/>
        </w:rPr>
      </w:pPr>
      <w:r w:rsidRPr="00401582">
        <w:rPr>
          <w:rFonts w:cstheme="minorHAnsi"/>
        </w:rPr>
        <w:t>jo</w:t>
      </w:r>
      <w:r w:rsidRPr="00EC7B81">
        <w:rPr>
          <w:rFonts w:cstheme="minorHAnsi"/>
          <w:lang w:val="bg-BG"/>
        </w:rPr>
        <w:t>-</w:t>
      </w:r>
      <w:r w:rsidRPr="00EC7B81">
        <w:rPr>
          <w:rFonts w:cstheme="minorHAnsi"/>
          <w:lang w:val="bg-BG"/>
        </w:rPr>
        <w:tab/>
        <w:t>-(ı)а</w:t>
      </w:r>
      <w:r w:rsidRPr="00EC7B81">
        <w:rPr>
          <w:rFonts w:cstheme="minorHAnsi"/>
          <w:lang w:val="bg-BG"/>
        </w:rPr>
        <w:tab/>
        <w:t xml:space="preserve">конıа, </w:t>
      </w:r>
      <w:r w:rsidR="008737C3">
        <w:rPr>
          <w:rFonts w:cstheme="minorHAnsi"/>
          <w:lang w:val="bg-BG"/>
        </w:rPr>
        <w:t xml:space="preserve">мытарıа, </w:t>
      </w:r>
      <w:r w:rsidRPr="00EC7B81">
        <w:rPr>
          <w:rFonts w:cstheme="minorHAnsi"/>
          <w:lang w:val="bg-BG"/>
        </w:rPr>
        <w:t>ножа, врѣща</w:t>
      </w:r>
      <w:r w:rsidR="00892DAB">
        <w:rPr>
          <w:rFonts w:cstheme="minorHAnsi"/>
          <w:lang w:val="bg-BG"/>
        </w:rPr>
        <w:t>, морıа</w:t>
      </w:r>
      <w:r w:rsidR="00680D63">
        <w:rPr>
          <w:rFonts w:cstheme="minorHAnsi"/>
          <w:lang w:val="bg-BG"/>
        </w:rPr>
        <w:t>,</w:t>
      </w:r>
      <w:r w:rsidR="00680D63" w:rsidRP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а</w:t>
      </w:r>
    </w:p>
    <w:p w14:paraId="52D0084A" w14:textId="77777777" w:rsidR="0043187F" w:rsidRPr="00EC7B81" w:rsidRDefault="0043187F" w:rsidP="00FD05B2">
      <w:pPr>
        <w:pStyle w:val="NoSpacing"/>
        <w:ind w:left="720"/>
        <w:jc w:val="both"/>
        <w:rPr>
          <w:rFonts w:cstheme="minorHAnsi"/>
          <w:lang w:val="bg-BG"/>
        </w:rPr>
      </w:pPr>
      <w:r w:rsidRPr="00401582">
        <w:rPr>
          <w:rFonts w:cstheme="minorHAnsi"/>
        </w:rPr>
        <w:t>a</w:t>
      </w:r>
      <w:r w:rsidRPr="00EC7B81">
        <w:rPr>
          <w:rFonts w:cstheme="minorHAnsi"/>
          <w:lang w:val="bg-BG"/>
        </w:rPr>
        <w:t>-</w:t>
      </w:r>
      <w:r w:rsidRPr="00EC7B81">
        <w:rPr>
          <w:rFonts w:cstheme="minorHAnsi"/>
          <w:lang w:val="bg-BG"/>
        </w:rPr>
        <w:tab/>
        <w:t>-ы</w:t>
      </w:r>
      <w:r w:rsidRPr="00EC7B81">
        <w:rPr>
          <w:rFonts w:cstheme="minorHAnsi"/>
          <w:lang w:val="bg-BG"/>
        </w:rPr>
        <w:tab/>
        <w:t>сестры, рѣкы, Зосимы</w:t>
      </w:r>
    </w:p>
    <w:p w14:paraId="11DAF38D" w14:textId="2C1531CF" w:rsidR="0043187F" w:rsidRPr="00EC7B81"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-ѧ</w:t>
      </w:r>
      <w:r w:rsidRPr="00EC7B81">
        <w:rPr>
          <w:rFonts w:cstheme="minorHAnsi"/>
          <w:lang w:val="bg-BG"/>
        </w:rPr>
        <w:tab/>
      </w:r>
      <w:r>
        <w:rPr>
          <w:rFonts w:cstheme="minorHAnsi"/>
          <w:lang w:val="bg-BG"/>
        </w:rPr>
        <w:t xml:space="preserve">ладѧ, </w:t>
      </w:r>
      <w:r w:rsidRPr="00EC7B81">
        <w:rPr>
          <w:rFonts w:cstheme="minorHAnsi"/>
          <w:lang w:val="bg-BG"/>
        </w:rPr>
        <w:t>Марïѧ</w:t>
      </w:r>
    </w:p>
    <w:p w14:paraId="17BE1495" w14:textId="77777777" w:rsidR="0043187F" w:rsidRPr="00EC7B81" w:rsidRDefault="0043187F" w:rsidP="00FD05B2">
      <w:pPr>
        <w:pStyle w:val="NoSpacing"/>
        <w:ind w:left="720"/>
        <w:jc w:val="both"/>
        <w:rPr>
          <w:rFonts w:cstheme="minorHAnsi"/>
          <w:lang w:val="bg-BG"/>
        </w:rPr>
      </w:pPr>
      <w:r w:rsidRPr="00401582">
        <w:rPr>
          <w:rFonts w:cstheme="minorHAnsi"/>
        </w:rPr>
        <w:t>i</w:t>
      </w:r>
      <w:r w:rsidRPr="00EC7B81">
        <w:rPr>
          <w:rFonts w:cstheme="minorHAnsi"/>
          <w:lang w:val="bg-BG"/>
        </w:rPr>
        <w:t>-</w:t>
      </w:r>
      <w:r w:rsidRPr="00EC7B81">
        <w:rPr>
          <w:rFonts w:cstheme="minorHAnsi"/>
          <w:lang w:val="bg-BG"/>
        </w:rPr>
        <w:tab/>
        <w:t>-и</w:t>
      </w:r>
      <w:r w:rsidRPr="00EC7B81">
        <w:rPr>
          <w:rFonts w:cstheme="minorHAnsi"/>
          <w:lang w:val="bg-BG"/>
        </w:rPr>
        <w:tab/>
        <w:t>кости, пѫти</w:t>
      </w:r>
    </w:p>
    <w:p w14:paraId="72285FFB" w14:textId="77777777" w:rsidR="0043187F" w:rsidRPr="00EC7B81"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w:t>
      </w:r>
      <w:r w:rsidRPr="00401582">
        <w:rPr>
          <w:rFonts w:cstheme="minorHAnsi"/>
        </w:rPr>
        <w:t>ꙋ</w:t>
      </w:r>
      <w:r w:rsidRPr="00EC7B81">
        <w:rPr>
          <w:rFonts w:cstheme="minorHAnsi"/>
          <w:lang w:val="bg-BG"/>
        </w:rPr>
        <w:tab/>
        <w:t>сын</w:t>
      </w:r>
      <w:r w:rsidRPr="00401582">
        <w:rPr>
          <w:rFonts w:cstheme="minorHAnsi"/>
        </w:rPr>
        <w:t>ꙋ</w:t>
      </w:r>
    </w:p>
    <w:p w14:paraId="11F727CF" w14:textId="77777777" w:rsidR="0043187F" w:rsidRPr="00EC7B81"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-ене</w:t>
      </w:r>
      <w:r w:rsidRPr="00EC7B81">
        <w:rPr>
          <w:rFonts w:cstheme="minorHAnsi"/>
          <w:lang w:val="bg-BG"/>
        </w:rPr>
        <w:tab/>
        <w:t>пламене, знамене</w:t>
      </w:r>
    </w:p>
    <w:p w14:paraId="51BEDAFC"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-ѧте</w:t>
      </w:r>
      <w:r w:rsidRPr="00EC7B81">
        <w:rPr>
          <w:rFonts w:cstheme="minorHAnsi"/>
          <w:lang w:val="bg-BG"/>
        </w:rPr>
        <w:tab/>
        <w:t>телѧте</w:t>
      </w:r>
    </w:p>
    <w:p w14:paraId="21E3C486"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-ере</w:t>
      </w:r>
      <w:r w:rsidRPr="00EC7B81">
        <w:rPr>
          <w:rFonts w:cstheme="minorHAnsi"/>
          <w:lang w:val="bg-BG"/>
        </w:rPr>
        <w:tab/>
        <w:t>дъщере</w:t>
      </w:r>
    </w:p>
    <w:p w14:paraId="39F70D64"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-есе</w:t>
      </w:r>
      <w:r w:rsidRPr="00EC7B81">
        <w:rPr>
          <w:rFonts w:cstheme="minorHAnsi"/>
          <w:lang w:val="bg-BG"/>
        </w:rPr>
        <w:tab/>
        <w:t>небесе</w:t>
      </w:r>
    </w:p>
    <w:p w14:paraId="55C97E75"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-ъве</w:t>
      </w:r>
      <w:r w:rsidRPr="00EC7B81">
        <w:rPr>
          <w:rFonts w:cstheme="minorHAnsi"/>
          <w:lang w:val="bg-BG"/>
        </w:rPr>
        <w:tab/>
        <w:t>црькъве</w:t>
      </w:r>
    </w:p>
    <w:p w14:paraId="3008E295" w14:textId="32378EE1" w:rsidR="00E2798A" w:rsidRPr="00E2798A" w:rsidRDefault="00E2798A" w:rsidP="00FD05B2">
      <w:pPr>
        <w:pStyle w:val="NoSpacing"/>
        <w:ind w:left="720"/>
        <w:jc w:val="both"/>
        <w:rPr>
          <w:rFonts w:cstheme="minorHAnsi"/>
          <w:lang w:val="bg-BG"/>
        </w:rPr>
      </w:pPr>
      <w:r>
        <w:rPr>
          <w:rFonts w:cstheme="minorHAnsi"/>
          <w:lang w:val="sk-SK"/>
        </w:rPr>
        <w:t>other</w:t>
      </w:r>
      <w:r>
        <w:rPr>
          <w:rFonts w:cstheme="minorHAnsi"/>
          <w:lang w:val="sk-SK"/>
        </w:rPr>
        <w:tab/>
      </w:r>
      <w:r>
        <w:rPr>
          <w:rFonts w:cstheme="minorHAnsi"/>
          <w:lang w:val="sk-SK"/>
        </w:rPr>
        <w:tab/>
      </w:r>
      <w:r>
        <w:rPr>
          <w:rFonts w:cstheme="minorHAnsi"/>
          <w:lang w:val="bg-BG"/>
        </w:rPr>
        <w:t>гражданина</w:t>
      </w:r>
      <w:r>
        <w:rPr>
          <w:rFonts w:cstheme="minorHAnsi"/>
          <w:lang w:val="sk-SK"/>
        </w:rPr>
        <w:t xml:space="preserve">, </w:t>
      </w:r>
      <w:r>
        <w:rPr>
          <w:rFonts w:cstheme="minorHAnsi"/>
          <w:lang w:val="bg-BG"/>
        </w:rPr>
        <w:t>дьне (</w:t>
      </w:r>
      <w:r>
        <w:rPr>
          <w:rFonts w:cstheme="minorHAnsi"/>
          <w:lang w:val="de-DE"/>
        </w:rPr>
        <w:t>or</w:t>
      </w:r>
      <w:r w:rsidRPr="00E2798A">
        <w:rPr>
          <w:rFonts w:cstheme="minorHAnsi"/>
          <w:lang w:val="bg-BG"/>
        </w:rPr>
        <w:t xml:space="preserve"> </w:t>
      </w:r>
      <w:r>
        <w:rPr>
          <w:rFonts w:cstheme="minorHAnsi"/>
          <w:lang w:val="bg-BG"/>
        </w:rPr>
        <w:t>дьни)</w:t>
      </w:r>
    </w:p>
    <w:p w14:paraId="2E053322" w14:textId="77777777" w:rsidR="0043187F" w:rsidRPr="00EC7B81" w:rsidRDefault="0043187F" w:rsidP="00FD05B2">
      <w:pPr>
        <w:pStyle w:val="NoSpacing"/>
        <w:ind w:left="720"/>
        <w:jc w:val="both"/>
        <w:rPr>
          <w:rFonts w:cstheme="minorHAnsi"/>
          <w:lang w:val="bg-BG"/>
        </w:rPr>
      </w:pPr>
    </w:p>
    <w:p w14:paraId="18877705"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-а</w:t>
      </w:r>
      <w:r w:rsidRPr="00EC7B81">
        <w:rPr>
          <w:rFonts w:cstheme="minorHAnsi"/>
          <w:lang w:val="bg-BG"/>
        </w:rPr>
        <w:tab/>
        <w:t>добра, нища</w:t>
      </w:r>
    </w:p>
    <w:p w14:paraId="1FEDC23A"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-ы</w:t>
      </w:r>
      <w:r w:rsidRPr="00EC7B81">
        <w:rPr>
          <w:rFonts w:cstheme="minorHAnsi"/>
          <w:lang w:val="bg-BG"/>
        </w:rPr>
        <w:tab/>
        <w:t>добры</w:t>
      </w:r>
    </w:p>
    <w:p w14:paraId="7F40E284" w14:textId="77777777" w:rsidR="0043187F" w:rsidRPr="00EC7B81" w:rsidRDefault="0043187F" w:rsidP="00FD05B2">
      <w:pPr>
        <w:pStyle w:val="NoSpacing"/>
        <w:ind w:left="720"/>
        <w:jc w:val="both"/>
        <w:rPr>
          <w:rFonts w:cstheme="minorHAnsi"/>
          <w:lang w:val="bg-BG"/>
        </w:rPr>
      </w:pPr>
      <w:r w:rsidRPr="00EC7B81">
        <w:rPr>
          <w:rFonts w:cstheme="minorHAnsi"/>
          <w:lang w:val="bg-BG"/>
        </w:rPr>
        <w:tab/>
        <w:t>-ѧ</w:t>
      </w:r>
      <w:r w:rsidRPr="00EC7B81">
        <w:rPr>
          <w:rFonts w:cstheme="minorHAnsi"/>
          <w:lang w:val="bg-BG"/>
        </w:rPr>
        <w:tab/>
        <w:t>нищѧ</w:t>
      </w:r>
    </w:p>
    <w:p w14:paraId="773ECBAD" w14:textId="77777777" w:rsidR="0043187F" w:rsidRPr="00EC7B81" w:rsidRDefault="0043187F" w:rsidP="00FD05B2">
      <w:pPr>
        <w:pStyle w:val="NoSpacing"/>
        <w:ind w:left="720"/>
        <w:jc w:val="both"/>
        <w:rPr>
          <w:rFonts w:cstheme="minorHAnsi"/>
          <w:lang w:val="bg-BG"/>
        </w:rPr>
      </w:pPr>
      <w:r w:rsidRPr="00401582">
        <w:rPr>
          <w:rFonts w:cstheme="minorHAnsi"/>
        </w:rPr>
        <w:t>neut</w:t>
      </w:r>
      <w:r w:rsidRPr="00EC7B81">
        <w:rPr>
          <w:rFonts w:cstheme="minorHAnsi"/>
          <w:lang w:val="bg-BG"/>
        </w:rPr>
        <w:t>.</w:t>
      </w:r>
      <w:r w:rsidRPr="00EC7B81">
        <w:rPr>
          <w:rFonts w:cstheme="minorHAnsi"/>
          <w:lang w:val="bg-BG"/>
        </w:rPr>
        <w:tab/>
        <w:t>-а</w:t>
      </w:r>
      <w:r w:rsidRPr="00EC7B81">
        <w:rPr>
          <w:rFonts w:cstheme="minorHAnsi"/>
          <w:lang w:val="bg-BG"/>
        </w:rPr>
        <w:tab/>
        <w:t>добра, нища</w:t>
      </w:r>
    </w:p>
    <w:p w14:paraId="3F189113" w14:textId="77777777" w:rsidR="0043187F" w:rsidRPr="00EC7B81" w:rsidRDefault="0043187F" w:rsidP="0043187F">
      <w:pPr>
        <w:pStyle w:val="NoSpacing"/>
        <w:jc w:val="both"/>
        <w:rPr>
          <w:rFonts w:cstheme="minorHAnsi"/>
          <w:lang w:val="bg-BG"/>
        </w:rPr>
      </w:pPr>
    </w:p>
    <w:p w14:paraId="2C826F07" w14:textId="31F66797" w:rsidR="0043187F" w:rsidRPr="00875453" w:rsidRDefault="0043187F" w:rsidP="0043187F">
      <w:pPr>
        <w:pStyle w:val="NoSpacing"/>
        <w:jc w:val="both"/>
        <w:rPr>
          <w:rFonts w:cstheme="minorHAnsi"/>
          <w:lang w:val="sk-SK"/>
        </w:rPr>
      </w:pPr>
      <w:r w:rsidRPr="00401582">
        <w:rPr>
          <w:rFonts w:cstheme="minorHAnsi"/>
        </w:rPr>
        <w:t xml:space="preserve">Plural </w:t>
      </w:r>
      <w:r w:rsidR="00547184">
        <w:rPr>
          <w:rFonts w:cstheme="minorHAnsi"/>
        </w:rPr>
        <w:t>ending is basically a jer</w:t>
      </w:r>
      <w:r w:rsidRPr="00401582">
        <w:rPr>
          <w:rFonts w:cstheme="minorHAnsi"/>
        </w:rPr>
        <w:t xml:space="preserve">. The same adjectival form is used for </w:t>
      </w:r>
      <w:r w:rsidR="002F3CFC">
        <w:rPr>
          <w:rFonts w:cstheme="minorHAnsi"/>
        </w:rPr>
        <w:t xml:space="preserve">all </w:t>
      </w:r>
      <w:r w:rsidRPr="00401582">
        <w:rPr>
          <w:rFonts w:cstheme="minorHAnsi"/>
        </w:rPr>
        <w:t>genders.</w:t>
      </w:r>
      <w:r w:rsidR="002F3CFC">
        <w:rPr>
          <w:rFonts w:cstheme="minorHAnsi"/>
        </w:rPr>
        <w:t xml:space="preserve"> Neut. jo-stems ending in a -ï</w:t>
      </w:r>
      <w:r w:rsidR="002F3CFC">
        <w:rPr>
          <w:rFonts w:cstheme="minorHAnsi"/>
          <w:lang w:val="bg-BG"/>
        </w:rPr>
        <w:t>е</w:t>
      </w:r>
      <w:r w:rsidR="002F3CFC">
        <w:rPr>
          <w:rFonts w:cstheme="minorHAnsi"/>
          <w:lang w:val="sk-SK"/>
        </w:rPr>
        <w:t xml:space="preserve"> in </w:t>
      </w:r>
      <w:r w:rsidR="002F3CFC" w:rsidRPr="002F3CFC">
        <w:rPr>
          <w:rFonts w:cstheme="minorHAnsi"/>
          <w:smallCaps/>
          <w:lang w:val="sk-SK"/>
        </w:rPr>
        <w:t>sg.nom</w:t>
      </w:r>
      <w:r w:rsidR="002F3CFC">
        <w:rPr>
          <w:rFonts w:cstheme="minorHAnsi"/>
          <w:lang w:val="sk-SK"/>
        </w:rPr>
        <w:t xml:space="preserve"> </w:t>
      </w:r>
      <w:r w:rsidR="00F267EB">
        <w:rPr>
          <w:rFonts w:cstheme="minorHAnsi"/>
          <w:lang w:val="sk-SK"/>
        </w:rPr>
        <w:t>share the</w:t>
      </w:r>
      <w:r w:rsidR="002F3CFC">
        <w:rPr>
          <w:rFonts w:cstheme="minorHAnsi"/>
          <w:lang w:val="sk-SK"/>
        </w:rPr>
        <w:t xml:space="preserve"> ending </w:t>
      </w:r>
      <w:r w:rsidR="00F267EB">
        <w:rPr>
          <w:rFonts w:cstheme="minorHAnsi"/>
          <w:lang w:val="sk-SK"/>
        </w:rPr>
        <w:t xml:space="preserve">with </w:t>
      </w:r>
      <w:r w:rsidR="002F3CFC">
        <w:rPr>
          <w:rFonts w:cstheme="minorHAnsi"/>
          <w:lang w:val="sk-SK"/>
        </w:rPr>
        <w:t>ja- and i-stems</w:t>
      </w:r>
      <w:r w:rsidR="00F267EB">
        <w:rPr>
          <w:rFonts w:cstheme="minorHAnsi"/>
          <w:lang w:val="sk-SK"/>
        </w:rPr>
        <w:t xml:space="preserve"> (phonetically *</w:t>
      </w:r>
      <w:r w:rsidR="00F267EB">
        <w:rPr>
          <w:rFonts w:cstheme="minorHAnsi"/>
          <w:lang w:val="sk-SK"/>
        </w:rPr>
        <w:noBreakHyphen/>
      </w:r>
      <w:r w:rsidR="00F267EB" w:rsidRPr="00F267EB">
        <w:rPr>
          <w:rFonts w:cstheme="minorHAnsi"/>
          <w:i/>
          <w:iCs/>
          <w:lang w:val="sk-SK"/>
        </w:rPr>
        <w:t>ьjь</w:t>
      </w:r>
      <w:r w:rsidR="00F267EB">
        <w:rPr>
          <w:rFonts w:cstheme="minorHAnsi"/>
          <w:lang w:val="sk-SK"/>
        </w:rPr>
        <w:t>)</w:t>
      </w:r>
      <w:r w:rsidR="002F3CFC">
        <w:rPr>
          <w:rFonts w:cstheme="minorHAnsi"/>
          <w:lang w:val="sk-SK"/>
        </w:rPr>
        <w:t>.</w:t>
      </w:r>
    </w:p>
    <w:p w14:paraId="22EA3351" w14:textId="77777777" w:rsidR="0043187F" w:rsidRPr="00EC7B81" w:rsidRDefault="0043187F" w:rsidP="0043187F">
      <w:pPr>
        <w:pStyle w:val="NoSpacing"/>
        <w:jc w:val="both"/>
        <w:rPr>
          <w:rFonts w:cstheme="minorHAnsi"/>
          <w:lang w:val="sk-SK"/>
        </w:rPr>
      </w:pPr>
    </w:p>
    <w:p w14:paraId="0DBF60C1" w14:textId="3B975D6D" w:rsidR="0043187F" w:rsidRPr="004420E0" w:rsidRDefault="0043187F" w:rsidP="00FD05B2">
      <w:pPr>
        <w:pStyle w:val="NoSpacing"/>
        <w:ind w:left="720"/>
        <w:jc w:val="both"/>
        <w:rPr>
          <w:rFonts w:cstheme="minorHAnsi"/>
          <w:lang w:val="bg-BG"/>
        </w:rPr>
      </w:pPr>
      <w:r w:rsidRPr="00EC7B81">
        <w:rPr>
          <w:rFonts w:cstheme="minorHAnsi"/>
          <w:lang w:val="sk-SK"/>
        </w:rPr>
        <w:t>o-</w:t>
      </w:r>
      <w:r w:rsidRPr="00EC7B81">
        <w:rPr>
          <w:rFonts w:cstheme="minorHAnsi"/>
          <w:lang w:val="sk-SK"/>
        </w:rPr>
        <w:tab/>
        <w:t>-ъ</w:t>
      </w:r>
      <w:r w:rsidRPr="00EC7B81">
        <w:rPr>
          <w:rFonts w:cstheme="minorHAnsi"/>
          <w:lang w:val="sk-SK"/>
        </w:rPr>
        <w:tab/>
        <w:t>братъ, возъ</w:t>
      </w:r>
      <w:r>
        <w:rPr>
          <w:rFonts w:cstheme="minorHAnsi"/>
          <w:lang w:val="bg-BG"/>
        </w:rPr>
        <w:t>, винъ</w:t>
      </w:r>
    </w:p>
    <w:p w14:paraId="2A53BCF3" w14:textId="62419138" w:rsidR="002F3CFC" w:rsidRPr="00680D63" w:rsidRDefault="0043187F" w:rsidP="00FD05B2">
      <w:pPr>
        <w:pStyle w:val="NoSpacing"/>
        <w:ind w:left="720"/>
        <w:jc w:val="both"/>
        <w:rPr>
          <w:rFonts w:cstheme="minorHAnsi"/>
          <w:lang w:val="bg-BG"/>
        </w:rPr>
      </w:pPr>
      <w:r w:rsidRPr="00EC7B81">
        <w:rPr>
          <w:rFonts w:cstheme="minorHAnsi"/>
          <w:lang w:val="sk-SK"/>
        </w:rPr>
        <w:t>jo-</w:t>
      </w:r>
      <w:r w:rsidRPr="00EC7B81">
        <w:rPr>
          <w:rFonts w:cstheme="minorHAnsi"/>
          <w:lang w:val="sk-SK"/>
        </w:rPr>
        <w:tab/>
        <w:t>-ь</w:t>
      </w:r>
      <w:r w:rsidRPr="00EC7B81">
        <w:rPr>
          <w:rFonts w:cstheme="minorHAnsi"/>
          <w:lang w:val="sk-SK"/>
        </w:rPr>
        <w:tab/>
        <w:t>конь,</w:t>
      </w:r>
      <w:r w:rsidR="008737C3">
        <w:rPr>
          <w:rFonts w:cstheme="minorHAnsi"/>
          <w:lang w:val="bg-BG"/>
        </w:rPr>
        <w:t xml:space="preserve"> мытарь,</w:t>
      </w:r>
      <w:r w:rsidRPr="00EC7B81">
        <w:rPr>
          <w:rFonts w:cstheme="minorHAnsi"/>
          <w:lang w:val="sk-SK"/>
        </w:rPr>
        <w:t xml:space="preserve"> ножь, врѣщь</w:t>
      </w:r>
    </w:p>
    <w:p w14:paraId="01EF73AE" w14:textId="7641A73C" w:rsidR="0043187F" w:rsidRPr="004E62A0" w:rsidRDefault="002F3CFC" w:rsidP="002F3CFC">
      <w:pPr>
        <w:pStyle w:val="NoSpacing"/>
        <w:ind w:left="720" w:firstLine="720"/>
        <w:jc w:val="both"/>
        <w:rPr>
          <w:rFonts w:cstheme="minorHAnsi"/>
          <w:lang w:val="bg-BG"/>
        </w:rPr>
      </w:pPr>
      <w:r w:rsidRPr="00EC7B81">
        <w:rPr>
          <w:rFonts w:cstheme="minorHAnsi"/>
          <w:lang w:val="sk-SK"/>
        </w:rPr>
        <w:t>-</w:t>
      </w:r>
      <w:r w:rsidR="00F267EB">
        <w:rPr>
          <w:rFonts w:cstheme="minorHAnsi"/>
          <w:lang w:val="sk-SK"/>
        </w:rPr>
        <w:t>ï</w:t>
      </w:r>
      <w:r w:rsidR="004E62A0">
        <w:rPr>
          <w:rFonts w:cstheme="minorHAnsi"/>
          <w:lang w:val="bg-BG"/>
        </w:rPr>
        <w:t>й</w:t>
      </w:r>
      <w:r>
        <w:rPr>
          <w:rFonts w:cstheme="minorHAnsi"/>
          <w:lang w:val="bg-BG"/>
        </w:rPr>
        <w:tab/>
      </w:r>
      <w:r w:rsidR="00892DAB">
        <w:rPr>
          <w:rFonts w:cstheme="minorHAnsi"/>
          <w:lang w:val="bg-BG"/>
        </w:rPr>
        <w:t>мор</w:t>
      </w:r>
      <w:r w:rsidR="00892DAB">
        <w:rPr>
          <w:rFonts w:cstheme="minorHAnsi"/>
          <w:lang w:val="sk-SK"/>
        </w:rPr>
        <w:t>ï</w:t>
      </w:r>
      <w:r w:rsidR="004E62A0">
        <w:rPr>
          <w:rFonts w:cstheme="minorHAnsi"/>
          <w:lang w:val="bg-BG"/>
        </w:rPr>
        <w:t>й</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й</w:t>
      </w:r>
    </w:p>
    <w:p w14:paraId="5A358A17" w14:textId="77777777" w:rsidR="0043187F" w:rsidRPr="00EC7B81" w:rsidRDefault="0043187F" w:rsidP="00FD05B2">
      <w:pPr>
        <w:pStyle w:val="NoSpacing"/>
        <w:ind w:left="720"/>
        <w:jc w:val="both"/>
        <w:rPr>
          <w:rFonts w:cstheme="minorHAnsi"/>
          <w:lang w:val="sk-SK"/>
        </w:rPr>
      </w:pPr>
      <w:r w:rsidRPr="00EC7B81">
        <w:rPr>
          <w:rFonts w:cstheme="minorHAnsi"/>
          <w:lang w:val="sk-SK"/>
        </w:rPr>
        <w:t>a-</w:t>
      </w:r>
      <w:r w:rsidRPr="00EC7B81">
        <w:rPr>
          <w:rFonts w:cstheme="minorHAnsi"/>
          <w:lang w:val="sk-SK"/>
        </w:rPr>
        <w:tab/>
        <w:t>-ъ</w:t>
      </w:r>
      <w:r w:rsidRPr="00EC7B81">
        <w:rPr>
          <w:rFonts w:cstheme="minorHAnsi"/>
          <w:lang w:val="sk-SK"/>
        </w:rPr>
        <w:tab/>
        <w:t>сестръ, рѣкъ, Зосимъ</w:t>
      </w:r>
    </w:p>
    <w:p w14:paraId="52FF70D2" w14:textId="271C7BA2" w:rsidR="0043187F" w:rsidRPr="004E62A0" w:rsidRDefault="0043187F" w:rsidP="00FD05B2">
      <w:pPr>
        <w:pStyle w:val="NoSpacing"/>
        <w:ind w:left="720"/>
        <w:jc w:val="both"/>
        <w:rPr>
          <w:rFonts w:cstheme="minorHAnsi"/>
          <w:lang w:val="bg-BG"/>
        </w:rPr>
      </w:pPr>
      <w:r w:rsidRPr="00EC7B81">
        <w:rPr>
          <w:rFonts w:cstheme="minorHAnsi"/>
          <w:lang w:val="sk-SK"/>
        </w:rPr>
        <w:t>ja-</w:t>
      </w:r>
      <w:r w:rsidRPr="00EC7B81">
        <w:rPr>
          <w:rFonts w:cstheme="minorHAnsi"/>
          <w:lang w:val="sk-SK"/>
        </w:rPr>
        <w:tab/>
        <w:t>-ï</w:t>
      </w:r>
      <w:r w:rsidR="004E62A0">
        <w:rPr>
          <w:rFonts w:cstheme="minorHAnsi"/>
          <w:lang w:val="bg-BG"/>
        </w:rPr>
        <w:t>й</w:t>
      </w:r>
      <w:r w:rsidRPr="00EC7B81">
        <w:rPr>
          <w:rFonts w:cstheme="minorHAnsi"/>
          <w:lang w:val="sk-SK"/>
        </w:rPr>
        <w:tab/>
      </w:r>
      <w:r>
        <w:rPr>
          <w:rFonts w:cstheme="minorHAnsi"/>
          <w:lang w:val="bg-BG"/>
        </w:rPr>
        <w:t>лад</w:t>
      </w:r>
      <w:r w:rsidRPr="00EC7B81">
        <w:rPr>
          <w:rFonts w:cstheme="minorHAnsi"/>
          <w:lang w:val="sk-SK"/>
        </w:rPr>
        <w:t>ï</w:t>
      </w:r>
      <w:r w:rsidR="004E62A0">
        <w:rPr>
          <w:rFonts w:cstheme="minorHAnsi"/>
          <w:lang w:val="bg-BG"/>
        </w:rPr>
        <w:t>й</w:t>
      </w:r>
      <w:r>
        <w:rPr>
          <w:rFonts w:cstheme="minorHAnsi"/>
          <w:lang w:val="bg-BG"/>
        </w:rPr>
        <w:t>,</w:t>
      </w:r>
      <w:r w:rsidRPr="00EC7B81">
        <w:rPr>
          <w:rFonts w:cstheme="minorHAnsi"/>
          <w:lang w:val="sk-SK"/>
        </w:rPr>
        <w:t xml:space="preserve"> Марï</w:t>
      </w:r>
      <w:r w:rsidR="004E62A0">
        <w:rPr>
          <w:rFonts w:cstheme="minorHAnsi"/>
          <w:lang w:val="bg-BG"/>
        </w:rPr>
        <w:t>й</w:t>
      </w:r>
    </w:p>
    <w:p w14:paraId="2C97F850" w14:textId="132394FA" w:rsidR="0043187F" w:rsidRPr="004E62A0" w:rsidRDefault="0043187F" w:rsidP="00FD05B2">
      <w:pPr>
        <w:pStyle w:val="NoSpacing"/>
        <w:ind w:left="720"/>
        <w:jc w:val="both"/>
        <w:rPr>
          <w:rFonts w:cstheme="minorHAnsi"/>
          <w:lang w:val="bg-BG"/>
        </w:rPr>
      </w:pPr>
      <w:r w:rsidRPr="00EC7B81">
        <w:rPr>
          <w:rFonts w:cstheme="minorHAnsi"/>
          <w:lang w:val="sk-SK"/>
        </w:rPr>
        <w:t>i-</w:t>
      </w:r>
      <w:r w:rsidRPr="00EC7B81">
        <w:rPr>
          <w:rFonts w:cstheme="minorHAnsi"/>
          <w:lang w:val="sk-SK"/>
        </w:rPr>
        <w:tab/>
        <w:t>-ï</w:t>
      </w:r>
      <w:r w:rsidR="004E62A0">
        <w:rPr>
          <w:rFonts w:cstheme="minorHAnsi"/>
          <w:lang w:val="bg-BG"/>
        </w:rPr>
        <w:t>й</w:t>
      </w:r>
      <w:r w:rsidRPr="00EC7B81">
        <w:rPr>
          <w:rFonts w:cstheme="minorHAnsi"/>
          <w:lang w:val="sk-SK"/>
        </w:rPr>
        <w:tab/>
        <w:t>костï</w:t>
      </w:r>
      <w:r w:rsidR="004E62A0">
        <w:rPr>
          <w:rFonts w:cstheme="minorHAnsi"/>
          <w:lang w:val="bg-BG"/>
        </w:rPr>
        <w:t>й</w:t>
      </w:r>
      <w:r w:rsidRPr="00EC7B81">
        <w:rPr>
          <w:rFonts w:cstheme="minorHAnsi"/>
          <w:lang w:val="sk-SK"/>
        </w:rPr>
        <w:t>, пѫтï</w:t>
      </w:r>
      <w:r w:rsidR="004E62A0">
        <w:rPr>
          <w:rFonts w:cstheme="minorHAnsi"/>
          <w:lang w:val="bg-BG"/>
        </w:rPr>
        <w:t>й</w:t>
      </w:r>
    </w:p>
    <w:p w14:paraId="5D1DEE9A" w14:textId="77777777" w:rsidR="0043187F" w:rsidRPr="00EC7B81"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-овъ</w:t>
      </w:r>
      <w:r w:rsidRPr="00EC7B81">
        <w:rPr>
          <w:rFonts w:cstheme="minorHAnsi"/>
          <w:lang w:val="bg-BG"/>
        </w:rPr>
        <w:tab/>
        <w:t>сыновъ</w:t>
      </w:r>
    </w:p>
    <w:p w14:paraId="6057661B" w14:textId="77777777" w:rsidR="0043187F" w:rsidRPr="00EC7B81"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-енъ</w:t>
      </w:r>
      <w:r w:rsidRPr="00EC7B81">
        <w:rPr>
          <w:rFonts w:cstheme="minorHAnsi"/>
          <w:lang w:val="bg-BG"/>
        </w:rPr>
        <w:tab/>
        <w:t>пламенъ, знаменъ</w:t>
      </w:r>
    </w:p>
    <w:p w14:paraId="13F503AF"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-ѧтъ</w:t>
      </w:r>
      <w:r w:rsidRPr="00EC7B81">
        <w:rPr>
          <w:rFonts w:cstheme="minorHAnsi"/>
          <w:lang w:val="bg-BG"/>
        </w:rPr>
        <w:tab/>
        <w:t>телѧтъ</w:t>
      </w:r>
    </w:p>
    <w:p w14:paraId="399B1D4D"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-еръ</w:t>
      </w:r>
      <w:r w:rsidRPr="00EC7B81">
        <w:rPr>
          <w:rFonts w:cstheme="minorHAnsi"/>
          <w:lang w:val="bg-BG"/>
        </w:rPr>
        <w:tab/>
        <w:t>дъщеръ</w:t>
      </w:r>
    </w:p>
    <w:p w14:paraId="0EBFECD1" w14:textId="77777777" w:rsidR="0043187F" w:rsidRPr="00EC7B81" w:rsidRDefault="0043187F" w:rsidP="00FD05B2">
      <w:pPr>
        <w:pStyle w:val="NoSpacing"/>
        <w:ind w:left="720"/>
        <w:jc w:val="both"/>
        <w:rPr>
          <w:rFonts w:cstheme="minorHAnsi"/>
          <w:lang w:val="bg-BG"/>
        </w:rPr>
      </w:pPr>
      <w:r w:rsidRPr="00401582">
        <w:rPr>
          <w:rFonts w:cstheme="minorHAnsi"/>
        </w:rPr>
        <w:lastRenderedPageBreak/>
        <w:t>s</w:t>
      </w:r>
      <w:r w:rsidRPr="00EC7B81">
        <w:rPr>
          <w:rFonts w:cstheme="minorHAnsi"/>
          <w:lang w:val="bg-BG"/>
        </w:rPr>
        <w:t>-</w:t>
      </w:r>
      <w:r w:rsidRPr="00EC7B81">
        <w:rPr>
          <w:rFonts w:cstheme="minorHAnsi"/>
          <w:lang w:val="bg-BG"/>
        </w:rPr>
        <w:tab/>
        <w:t>-есъ</w:t>
      </w:r>
      <w:r w:rsidRPr="00EC7B81">
        <w:rPr>
          <w:rFonts w:cstheme="minorHAnsi"/>
          <w:lang w:val="bg-BG"/>
        </w:rPr>
        <w:tab/>
        <w:t>небесъ</w:t>
      </w:r>
    </w:p>
    <w:p w14:paraId="73ECB93B" w14:textId="77777777" w:rsidR="0043187F" w:rsidRDefault="0043187F" w:rsidP="00FD05B2">
      <w:pPr>
        <w:pStyle w:val="NoSpacing"/>
        <w:ind w:left="720"/>
        <w:jc w:val="both"/>
        <w:rPr>
          <w:rFonts w:cstheme="minorHAnsi"/>
          <w:lang w:val="sk-SK"/>
        </w:rPr>
      </w:pPr>
      <w:r w:rsidRPr="00EC7B81">
        <w:rPr>
          <w:rFonts w:cstheme="minorHAnsi"/>
          <w:lang w:val="bg-BG"/>
        </w:rPr>
        <w:t>ū-</w:t>
      </w:r>
      <w:r w:rsidRPr="00EC7B81">
        <w:rPr>
          <w:rFonts w:cstheme="minorHAnsi"/>
          <w:lang w:val="bg-BG"/>
        </w:rPr>
        <w:tab/>
        <w:t>-ъвъ</w:t>
      </w:r>
      <w:r w:rsidRPr="00EC7B81">
        <w:rPr>
          <w:rFonts w:cstheme="minorHAnsi"/>
          <w:lang w:val="bg-BG"/>
        </w:rPr>
        <w:tab/>
        <w:t>црькъвъ</w:t>
      </w:r>
    </w:p>
    <w:p w14:paraId="367A8F21" w14:textId="29DC7FB5" w:rsidR="00E2798A" w:rsidRPr="00E2798A" w:rsidRDefault="00E2798A" w:rsidP="00FD05B2">
      <w:pPr>
        <w:pStyle w:val="NoSpacing"/>
        <w:ind w:left="720"/>
        <w:jc w:val="both"/>
        <w:rPr>
          <w:rFonts w:cstheme="minorHAnsi"/>
          <w:lang w:val="bg-BG"/>
        </w:rPr>
      </w:pPr>
      <w:r>
        <w:rPr>
          <w:rFonts w:cstheme="minorHAnsi"/>
          <w:lang w:val="sk-SK"/>
        </w:rPr>
        <w:t>other</w:t>
      </w:r>
      <w:r>
        <w:rPr>
          <w:rFonts w:cstheme="minorHAnsi"/>
          <w:lang w:val="sk-SK"/>
        </w:rPr>
        <w:tab/>
      </w:r>
      <w:r>
        <w:rPr>
          <w:rFonts w:cstheme="minorHAnsi"/>
          <w:lang w:val="sk-SK"/>
        </w:rPr>
        <w:tab/>
      </w:r>
      <w:r>
        <w:rPr>
          <w:rFonts w:cstheme="minorHAnsi"/>
          <w:lang w:val="bg-BG"/>
        </w:rPr>
        <w:t>гражданъ, дьн</w:t>
      </w:r>
      <w:r>
        <w:rPr>
          <w:rFonts w:cstheme="minorHAnsi"/>
          <w:lang w:val="sk-SK"/>
        </w:rPr>
        <w:t>ï</w:t>
      </w:r>
      <w:r>
        <w:rPr>
          <w:rFonts w:cstheme="minorHAnsi"/>
          <w:lang w:val="bg-BG"/>
        </w:rPr>
        <w:t>й (</w:t>
      </w:r>
      <w:r>
        <w:rPr>
          <w:rFonts w:cstheme="minorHAnsi"/>
          <w:lang w:val="sk-SK"/>
        </w:rPr>
        <w:t xml:space="preserve">or </w:t>
      </w:r>
      <w:r>
        <w:rPr>
          <w:rFonts w:cstheme="minorHAnsi"/>
          <w:lang w:val="bg-BG"/>
        </w:rPr>
        <w:t>дьнъ)</w:t>
      </w:r>
    </w:p>
    <w:p w14:paraId="5B8B0C2F" w14:textId="77777777" w:rsidR="0043187F" w:rsidRPr="00EC7B81" w:rsidRDefault="0043187F" w:rsidP="00FD05B2">
      <w:pPr>
        <w:pStyle w:val="NoSpacing"/>
        <w:ind w:left="720"/>
        <w:jc w:val="both"/>
        <w:rPr>
          <w:rFonts w:cstheme="minorHAnsi"/>
          <w:lang w:val="bg-BG"/>
        </w:rPr>
      </w:pPr>
    </w:p>
    <w:p w14:paraId="005F5BBE" w14:textId="77777777" w:rsidR="0043187F" w:rsidRPr="00EC7B81" w:rsidRDefault="0043187F" w:rsidP="00FD05B2">
      <w:pPr>
        <w:pStyle w:val="NoSpacing"/>
        <w:ind w:left="720"/>
        <w:jc w:val="both"/>
        <w:rPr>
          <w:rFonts w:cstheme="minorHAnsi"/>
          <w:lang w:val="bg-BG"/>
        </w:rPr>
      </w:pPr>
      <w:r w:rsidRPr="001811CD">
        <w:rPr>
          <w:rFonts w:cstheme="minorHAnsi"/>
          <w:smallCaps/>
        </w:rPr>
        <w:t>m</w:t>
      </w:r>
      <w:r w:rsidRPr="00EC7B81">
        <w:rPr>
          <w:rFonts w:cstheme="minorHAnsi"/>
          <w:smallCaps/>
          <w:lang w:val="bg-BG"/>
        </w:rPr>
        <w:t>/</w:t>
      </w:r>
      <w:r w:rsidRPr="001811CD">
        <w:rPr>
          <w:rFonts w:cstheme="minorHAnsi"/>
          <w:smallCaps/>
        </w:rPr>
        <w:t>f</w:t>
      </w:r>
      <w:r w:rsidRPr="00EC7B81">
        <w:rPr>
          <w:rFonts w:cstheme="minorHAnsi"/>
          <w:smallCaps/>
          <w:lang w:val="bg-BG"/>
        </w:rPr>
        <w:t>/</w:t>
      </w:r>
      <w:r w:rsidRPr="001811CD">
        <w:rPr>
          <w:rFonts w:cstheme="minorHAnsi"/>
          <w:smallCaps/>
        </w:rPr>
        <w:t>n</w:t>
      </w:r>
      <w:r w:rsidRPr="00EC7B81">
        <w:rPr>
          <w:rFonts w:cstheme="minorHAnsi"/>
          <w:lang w:val="bg-BG"/>
        </w:rPr>
        <w:tab/>
        <w:t>-ъ</w:t>
      </w:r>
      <w:r w:rsidRPr="00EC7B81">
        <w:rPr>
          <w:rFonts w:cstheme="minorHAnsi"/>
          <w:lang w:val="bg-BG"/>
        </w:rPr>
        <w:tab/>
        <w:t>добръ</w:t>
      </w:r>
    </w:p>
    <w:p w14:paraId="654F3461" w14:textId="77777777" w:rsidR="0043187F" w:rsidRPr="00EC7B81" w:rsidRDefault="0043187F" w:rsidP="00FD05B2">
      <w:pPr>
        <w:pStyle w:val="NoSpacing"/>
        <w:ind w:left="720"/>
        <w:jc w:val="both"/>
        <w:rPr>
          <w:rFonts w:cstheme="minorHAnsi"/>
          <w:lang w:val="bg-BG"/>
        </w:rPr>
      </w:pPr>
      <w:r w:rsidRPr="00EC7B81">
        <w:rPr>
          <w:rFonts w:cstheme="minorHAnsi"/>
          <w:lang w:val="bg-BG"/>
        </w:rPr>
        <w:tab/>
        <w:t>-ь</w:t>
      </w:r>
      <w:r w:rsidRPr="00EC7B81">
        <w:rPr>
          <w:rFonts w:cstheme="minorHAnsi"/>
          <w:lang w:val="bg-BG"/>
        </w:rPr>
        <w:tab/>
        <w:t>нищь</w:t>
      </w:r>
    </w:p>
    <w:p w14:paraId="3E5D53B4" w14:textId="77777777" w:rsidR="005A79BF" w:rsidRDefault="005A79BF" w:rsidP="0043187F">
      <w:pPr>
        <w:pStyle w:val="NoSpacing"/>
        <w:jc w:val="both"/>
        <w:rPr>
          <w:rFonts w:cstheme="minorHAnsi"/>
          <w:lang w:val="sk-SK"/>
        </w:rPr>
      </w:pPr>
    </w:p>
    <w:p w14:paraId="2A995B76" w14:textId="77E8F073" w:rsidR="0043187F" w:rsidRPr="00680D63" w:rsidRDefault="0085011A" w:rsidP="0043187F">
      <w:pPr>
        <w:pStyle w:val="NoSpacing"/>
        <w:jc w:val="both"/>
        <w:rPr>
          <w:rFonts w:cstheme="minorHAnsi"/>
          <w:lang w:val="sk-SK"/>
        </w:rPr>
      </w:pPr>
      <w:r>
        <w:rPr>
          <w:rFonts w:cstheme="minorHAnsi"/>
          <w:lang w:val="sk-SK"/>
        </w:rPr>
        <w:t xml:space="preserve">Due to Havlík's Law (see below), this ending phonetically developed into </w:t>
      </w:r>
      <w:r>
        <w:rPr>
          <w:rFonts w:cstheme="minorHAnsi"/>
          <w:lang w:val="sk-SK"/>
        </w:rPr>
        <w:noBreakHyphen/>
      </w:r>
      <w:r>
        <w:rPr>
          <w:rFonts w:cstheme="minorHAnsi"/>
          <w:lang w:val="bg-BG"/>
        </w:rPr>
        <w:t>ей</w:t>
      </w:r>
      <w:r>
        <w:rPr>
          <w:rFonts w:cstheme="minorHAnsi"/>
          <w:lang w:val="sk-SK"/>
        </w:rPr>
        <w:t xml:space="preserve"> in some dialects, what can be seen in some of the OCS sources from Macedonia (e.g. </w:t>
      </w:r>
      <w:r>
        <w:rPr>
          <w:rFonts w:cstheme="minorHAnsi"/>
          <w:lang w:val="bg-BG"/>
        </w:rPr>
        <w:t xml:space="preserve">множьство многъ людеи </w:t>
      </w:r>
      <w:r>
        <w:rPr>
          <w:rFonts w:cstheme="minorHAnsi"/>
          <w:lang w:val="sk-SK"/>
        </w:rPr>
        <w:t xml:space="preserve">'a great many of people'; Assem. Lk 6:17; Zogr.: </w:t>
      </w:r>
      <w:r>
        <w:rPr>
          <w:rFonts w:cstheme="minorHAnsi"/>
          <w:lang w:val="bg-BG"/>
        </w:rPr>
        <w:t>людиı</w:t>
      </w:r>
      <w:r>
        <w:rPr>
          <w:rFonts w:cstheme="minorHAnsi"/>
          <w:lang w:val="sk-SK"/>
        </w:rPr>
        <w:t xml:space="preserve">). In other dialects, the ending </w:t>
      </w:r>
      <w:r>
        <w:rPr>
          <w:rFonts w:cstheme="minorHAnsi"/>
          <w:lang w:val="sk-SK"/>
        </w:rPr>
        <w:noBreakHyphen/>
        <w:t>ï</w:t>
      </w:r>
      <w:r>
        <w:rPr>
          <w:rFonts w:cstheme="minorHAnsi"/>
          <w:lang w:val="bg-BG"/>
        </w:rPr>
        <w:t>й</w:t>
      </w:r>
      <w:r>
        <w:rPr>
          <w:rFonts w:cstheme="minorHAnsi"/>
          <w:lang w:val="sk-SK"/>
        </w:rPr>
        <w:t xml:space="preserve"> was contracted: the *</w:t>
      </w:r>
      <w:r>
        <w:rPr>
          <w:rFonts w:cstheme="minorHAnsi"/>
          <w:i/>
          <w:iCs/>
          <w:lang w:val="sk-SK"/>
        </w:rPr>
        <w:t>j</w:t>
      </w:r>
      <w:r>
        <w:rPr>
          <w:rFonts w:cstheme="minorHAnsi"/>
          <w:lang w:val="sk-SK"/>
        </w:rPr>
        <w:t xml:space="preserve"> fell out</w:t>
      </w:r>
      <w:r w:rsidR="00680D63">
        <w:rPr>
          <w:rFonts w:cstheme="minorHAnsi"/>
          <w:lang w:val="sk-SK"/>
        </w:rPr>
        <w:t>, and it was written as a single -</w:t>
      </w:r>
      <w:r w:rsidR="00680D63">
        <w:rPr>
          <w:rFonts w:cstheme="minorHAnsi"/>
          <w:lang w:val="bg-BG"/>
        </w:rPr>
        <w:t>и</w:t>
      </w:r>
      <w:r w:rsidR="00680D63">
        <w:rPr>
          <w:rFonts w:cstheme="minorHAnsi"/>
          <w:lang w:val="sk-SK"/>
        </w:rPr>
        <w:t xml:space="preserve"> (e.g. </w:t>
      </w:r>
      <w:r w:rsidR="00680D63">
        <w:rPr>
          <w:rFonts w:cstheme="minorHAnsi"/>
          <w:lang w:val="bg-BG"/>
        </w:rPr>
        <w:t>отъ пѫтı его</w:t>
      </w:r>
      <w:r w:rsidR="00680D63">
        <w:rPr>
          <w:rFonts w:cstheme="minorHAnsi"/>
          <w:lang w:val="sk-SK"/>
        </w:rPr>
        <w:t xml:space="preserve"> 'from its streets', Ps.Sin 54:12; Krivko 2015:59; see §4.5 for more details on the process).</w:t>
      </w:r>
    </w:p>
    <w:p w14:paraId="58568725" w14:textId="0DABB447" w:rsidR="0043187F" w:rsidRPr="00401582" w:rsidRDefault="007641CA" w:rsidP="0043187F">
      <w:pPr>
        <w:pStyle w:val="NoSpacing"/>
        <w:jc w:val="both"/>
        <w:rPr>
          <w:rFonts w:cstheme="minorHAnsi"/>
        </w:rPr>
      </w:pPr>
      <w:r>
        <w:rPr>
          <w:rFonts w:cstheme="minorHAnsi"/>
        </w:rPr>
        <w:t>T</w:t>
      </w:r>
      <w:r w:rsidR="0043187F" w:rsidRPr="00401582">
        <w:rPr>
          <w:rFonts w:cstheme="minorHAnsi"/>
        </w:rPr>
        <w:t xml:space="preserve">he use of dative (Gr. </w:t>
      </w:r>
      <w:r w:rsidR="0043187F" w:rsidRPr="00401582">
        <w:rPr>
          <w:rFonts w:cstheme="minorHAnsi"/>
          <w:i/>
          <w:iCs/>
        </w:rPr>
        <w:t>dotikē</w:t>
      </w:r>
      <w:r w:rsidR="0043187F" w:rsidRPr="00401582">
        <w:rPr>
          <w:rFonts w:cstheme="minorHAnsi"/>
        </w:rPr>
        <w:t>, CS дател</w:t>
      </w:r>
      <w:r w:rsidR="0043187F">
        <w:rPr>
          <w:rFonts w:cstheme="minorHAnsi"/>
          <w:lang w:val="bg-BG"/>
        </w:rPr>
        <w:t>ь</w:t>
      </w:r>
      <w:r w:rsidR="0043187F" w:rsidRPr="00401582">
        <w:rPr>
          <w:rFonts w:cstheme="minorHAnsi"/>
        </w:rPr>
        <w:t>н</w:t>
      </w:r>
      <w:r w:rsidR="0028255A">
        <w:rPr>
          <w:rFonts w:cstheme="minorHAnsi"/>
          <w:lang w:val="sk-SK"/>
        </w:rPr>
        <w:t>ъ</w:t>
      </w:r>
      <w:r w:rsidR="00065B9F">
        <w:rPr>
          <w:rFonts w:cstheme="minorHAnsi"/>
          <w:lang w:val="sk-SK"/>
        </w:rPr>
        <w:t xml:space="preserve"> 'of giver'</w:t>
      </w:r>
      <w:r w:rsidR="0043187F" w:rsidRPr="00401582">
        <w:rPr>
          <w:rFonts w:cstheme="minorHAnsi"/>
        </w:rPr>
        <w:t>) is more restricted</w:t>
      </w:r>
      <w:r w:rsidR="00065B9F">
        <w:rPr>
          <w:rFonts w:cstheme="minorHAnsi"/>
        </w:rPr>
        <w:t xml:space="preserve"> in Slavonic than in Greek</w:t>
      </w:r>
      <w:r w:rsidR="0043187F" w:rsidRPr="00401582">
        <w:rPr>
          <w:rFonts w:cstheme="minorHAnsi"/>
        </w:rPr>
        <w:t xml:space="preserve">. Its primary function is to mark the recipients following verbs denoting giving or speaking, e.g. Марïа речетъ </w:t>
      </w:r>
      <w:r w:rsidR="0043187F" w:rsidRPr="003B453B">
        <w:rPr>
          <w:rFonts w:cstheme="minorHAnsi"/>
          <w:b/>
          <w:bCs/>
        </w:rPr>
        <w:t>сестрѣ</w:t>
      </w:r>
      <w:r w:rsidR="0043187F" w:rsidRPr="00401582">
        <w:rPr>
          <w:rFonts w:cstheme="minorHAnsi"/>
        </w:rPr>
        <w:t xml:space="preserve"> истинѫ 'Mary says the truth to [her] sister', Зосима дастъ </w:t>
      </w:r>
      <w:r w:rsidR="0043187F" w:rsidRPr="003B453B">
        <w:rPr>
          <w:rFonts w:cstheme="minorHAnsi"/>
          <w:b/>
          <w:bCs/>
        </w:rPr>
        <w:t>братꙋ</w:t>
      </w:r>
      <w:r w:rsidR="0043187F" w:rsidRPr="00401582">
        <w:rPr>
          <w:rFonts w:cstheme="minorHAnsi"/>
        </w:rPr>
        <w:t xml:space="preserve"> новь ножь 'Zosima gives [his] brother a new sword'. The "content" of action is in accusative (as a direct object), the recipient in dative. Sometimes the dative is used also adnominally, denoting possession. The use is attested in OCS without clear rules, but preferrably following titles and family relations, e.g. тьсть Каıафѣ 'father-in-law of Caiaphas' (</w:t>
      </w:r>
      <w:r w:rsidR="000B7BED">
        <w:rPr>
          <w:rFonts w:cstheme="minorHAnsi"/>
        </w:rPr>
        <w:t>Zogr</w:t>
      </w:r>
      <w:r w:rsidR="0043187F" w:rsidRPr="00401582">
        <w:rPr>
          <w:rFonts w:cstheme="minorHAnsi"/>
        </w:rPr>
        <w:t xml:space="preserve">. Jn 18:13, </w:t>
      </w:r>
      <w:r w:rsidR="0061492F">
        <w:rPr>
          <w:rFonts w:cstheme="minorHAnsi"/>
        </w:rPr>
        <w:t>see</w:t>
      </w:r>
      <w:r w:rsidR="0043187F" w:rsidRPr="00401582">
        <w:rPr>
          <w:rFonts w:cstheme="minorHAnsi"/>
        </w:rPr>
        <w:t xml:space="preserve"> Eckhoff 2011:67).</w:t>
      </w:r>
    </w:p>
    <w:p w14:paraId="0A8B8903" w14:textId="227C4069" w:rsidR="0043187F" w:rsidRPr="00401582" w:rsidRDefault="0043187F" w:rsidP="0043187F">
      <w:pPr>
        <w:pStyle w:val="NoSpacing"/>
        <w:jc w:val="both"/>
        <w:rPr>
          <w:rFonts w:cstheme="minorHAnsi"/>
        </w:rPr>
      </w:pPr>
      <w:r w:rsidRPr="00401582">
        <w:rPr>
          <w:rFonts w:cstheme="minorHAnsi"/>
        </w:rPr>
        <w:t xml:space="preserve">Unlike in Greek, many constructions with dative and preposition denoting location or means use other cases than dative in CS. One such preposition is </w:t>
      </w:r>
      <w:r w:rsidRPr="003B453B">
        <w:rPr>
          <w:rFonts w:cstheme="minorHAnsi"/>
          <w:b/>
          <w:bCs/>
        </w:rPr>
        <w:t>къ</w:t>
      </w:r>
      <w:r w:rsidRPr="00401582">
        <w:rPr>
          <w:rFonts w:cstheme="minorHAnsi"/>
        </w:rPr>
        <w:t xml:space="preserve"> 'towards', e.g. Марïа идетъ къ Зосимѣ 'Mar</w:t>
      </w:r>
      <w:r w:rsidR="00500541">
        <w:rPr>
          <w:rFonts w:cstheme="minorHAnsi"/>
        </w:rPr>
        <w:t>y</w:t>
      </w:r>
      <w:r w:rsidRPr="00401582">
        <w:rPr>
          <w:rFonts w:cstheme="minorHAnsi"/>
        </w:rPr>
        <w:t xml:space="preserve"> goes towards Zosima'. It can be used for the meaning 'for' too, e.g. къ чьсти lit. 'with due honor'. In some texts, the preposition is also used with verbs denoting speech, e.g. та речетъ къ немꙋ 'she tells ("to") him'. Another is </w:t>
      </w:r>
      <w:r w:rsidRPr="003B453B">
        <w:rPr>
          <w:rFonts w:cstheme="minorHAnsi"/>
          <w:b/>
          <w:bCs/>
        </w:rPr>
        <w:t>по</w:t>
      </w:r>
      <w:r w:rsidRPr="00401582">
        <w:rPr>
          <w:rFonts w:cstheme="minorHAnsi"/>
        </w:rPr>
        <w:t xml:space="preserve"> 'around, along' in the spatial sense, e.g. по в</w:t>
      </w:r>
      <w:r>
        <w:rPr>
          <w:rFonts w:cstheme="minorHAnsi"/>
          <w:lang w:val="bg-BG"/>
        </w:rPr>
        <w:t>ъ</w:t>
      </w:r>
      <w:r w:rsidRPr="00401582">
        <w:rPr>
          <w:rFonts w:cstheme="minorHAnsi"/>
        </w:rPr>
        <w:t>селен</w:t>
      </w:r>
      <w:r>
        <w:rPr>
          <w:rFonts w:cstheme="minorHAnsi"/>
          <w:lang w:val="bg-BG"/>
        </w:rPr>
        <w:t>о</w:t>
      </w:r>
      <w:r w:rsidR="00667F43">
        <w:rPr>
          <w:rFonts w:cstheme="minorHAnsi"/>
          <w:lang w:val="bg-BG"/>
        </w:rPr>
        <w:t>й</w:t>
      </w:r>
      <w:r w:rsidRPr="00401582">
        <w:rPr>
          <w:rFonts w:cstheme="minorHAnsi"/>
        </w:rPr>
        <w:t xml:space="preserve"> 'around the world'.</w:t>
      </w:r>
    </w:p>
    <w:p w14:paraId="2613E127" w14:textId="7CF2C378" w:rsidR="0043187F" w:rsidRPr="004E62A0" w:rsidRDefault="0043187F" w:rsidP="0043187F">
      <w:pPr>
        <w:pStyle w:val="NoSpacing"/>
        <w:jc w:val="both"/>
        <w:rPr>
          <w:rFonts w:cstheme="minorHAnsi"/>
          <w:lang w:val="sk-SK"/>
        </w:rPr>
      </w:pPr>
      <w:r w:rsidRPr="00401582">
        <w:rPr>
          <w:rFonts w:cstheme="minorHAnsi"/>
        </w:rPr>
        <w:t>The singular endings are mostly based on -ꙋ, -ѣ or -и. The a-stem ending -ѣ trigger</w:t>
      </w:r>
      <w:r w:rsidR="000F5C2D">
        <w:rPr>
          <w:rFonts w:cstheme="minorHAnsi"/>
        </w:rPr>
        <w:t>s</w:t>
      </w:r>
      <w:r w:rsidRPr="00401582">
        <w:rPr>
          <w:rFonts w:cstheme="minorHAnsi"/>
        </w:rPr>
        <w:t xml:space="preserve"> palatalization of </w:t>
      </w:r>
      <w:r w:rsidR="005A5553">
        <w:rPr>
          <w:rFonts w:cstheme="minorHAnsi"/>
        </w:rPr>
        <w:t>stem</w:t>
      </w:r>
      <w:r w:rsidR="000F5C2D">
        <w:rPr>
          <w:rFonts w:cstheme="minorHAnsi"/>
        </w:rPr>
        <w:t>-final velars:</w:t>
      </w:r>
      <w:r w:rsidRPr="00401582">
        <w:rPr>
          <w:rFonts w:cstheme="minorHAnsi"/>
        </w:rPr>
        <w:t xml:space="preserve"> e.g. рѣка 'river', but </w:t>
      </w:r>
      <w:r w:rsidRPr="000F5C2D">
        <w:rPr>
          <w:rFonts w:cstheme="minorHAnsi"/>
          <w:smallCaps/>
        </w:rPr>
        <w:t>sg.dat</w:t>
      </w:r>
      <w:r w:rsidRPr="00401582">
        <w:rPr>
          <w:rFonts w:cstheme="minorHAnsi"/>
        </w:rPr>
        <w:t xml:space="preserve"> по рѣцѣ 'along the river'</w:t>
      </w:r>
      <w:r w:rsidR="005F2F22">
        <w:rPr>
          <w:rFonts w:cstheme="minorHAnsi"/>
        </w:rPr>
        <w:t xml:space="preserve"> (see below)</w:t>
      </w:r>
      <w:r w:rsidRPr="00401582">
        <w:rPr>
          <w:rFonts w:cstheme="minorHAnsi"/>
        </w:rPr>
        <w:t>.</w:t>
      </w:r>
      <w:r w:rsidR="004E62A0">
        <w:rPr>
          <w:rFonts w:cstheme="minorHAnsi"/>
        </w:rPr>
        <w:t xml:space="preserve"> The group </w:t>
      </w:r>
      <w:r w:rsidR="004E62A0">
        <w:rPr>
          <w:rFonts w:cstheme="minorHAnsi"/>
        </w:rPr>
        <w:noBreakHyphen/>
      </w:r>
      <w:r w:rsidR="004E62A0" w:rsidRPr="00401582">
        <w:rPr>
          <w:rFonts w:cstheme="minorHAnsi"/>
        </w:rPr>
        <w:t>ï</w:t>
      </w:r>
      <w:r w:rsidR="004E62A0">
        <w:rPr>
          <w:rFonts w:cstheme="minorHAnsi"/>
          <w:lang w:val="bg-BG"/>
        </w:rPr>
        <w:t>и</w:t>
      </w:r>
      <w:r w:rsidR="004E62A0">
        <w:rPr>
          <w:rFonts w:cstheme="minorHAnsi"/>
          <w:lang w:val="sk-SK"/>
        </w:rPr>
        <w:t xml:space="preserve"> in ja-stem </w:t>
      </w:r>
      <w:r w:rsidR="004E62A0" w:rsidRPr="004E62A0">
        <w:rPr>
          <w:rFonts w:cstheme="minorHAnsi"/>
          <w:smallCaps/>
          <w:lang w:val="sk-SK"/>
        </w:rPr>
        <w:t>f.sg.dat</w:t>
      </w:r>
      <w:r w:rsidR="004E62A0">
        <w:rPr>
          <w:rFonts w:cstheme="minorHAnsi"/>
          <w:lang w:val="sk-SK"/>
        </w:rPr>
        <w:t xml:space="preserve"> denotes the sequence *</w:t>
      </w:r>
      <w:r w:rsidR="004E62A0">
        <w:rPr>
          <w:rFonts w:cstheme="minorHAnsi"/>
          <w:lang w:val="sk-SK"/>
        </w:rPr>
        <w:noBreakHyphen/>
      </w:r>
      <w:r w:rsidR="004E62A0" w:rsidRPr="004E62A0">
        <w:rPr>
          <w:rFonts w:cstheme="minorHAnsi"/>
          <w:i/>
          <w:iCs/>
          <w:lang w:val="sk-SK"/>
        </w:rPr>
        <w:t>ьji</w:t>
      </w:r>
      <w:r w:rsidR="004E62A0">
        <w:rPr>
          <w:rFonts w:cstheme="minorHAnsi"/>
          <w:lang w:val="sk-SK"/>
        </w:rPr>
        <w:t xml:space="preserve"> or *</w:t>
      </w:r>
      <w:r w:rsidR="004E62A0">
        <w:rPr>
          <w:rFonts w:cstheme="minorHAnsi"/>
          <w:lang w:val="sk-SK"/>
        </w:rPr>
        <w:noBreakHyphen/>
      </w:r>
      <w:r w:rsidR="004E62A0" w:rsidRPr="004E62A0">
        <w:rPr>
          <w:rFonts w:cstheme="minorHAnsi"/>
          <w:i/>
          <w:iCs/>
          <w:lang w:val="sk-SK"/>
        </w:rPr>
        <w:t>iji</w:t>
      </w:r>
      <w:r w:rsidR="004E62A0">
        <w:rPr>
          <w:rFonts w:cstheme="minorHAnsi"/>
          <w:lang w:val="sk-SK"/>
        </w:rPr>
        <w:t>.</w:t>
      </w:r>
    </w:p>
    <w:p w14:paraId="63B15D52" w14:textId="77777777" w:rsidR="0043187F" w:rsidRPr="007F21F0" w:rsidRDefault="0043187F" w:rsidP="0043187F">
      <w:pPr>
        <w:pStyle w:val="NoSpacing"/>
        <w:jc w:val="both"/>
        <w:rPr>
          <w:rFonts w:cstheme="minorHAnsi"/>
          <w:lang w:val="sk-SK"/>
        </w:rPr>
      </w:pPr>
    </w:p>
    <w:p w14:paraId="26560FEC" w14:textId="39F9CA10" w:rsidR="0043187F" w:rsidRPr="00E2798A" w:rsidRDefault="0043187F" w:rsidP="00FD05B2">
      <w:pPr>
        <w:pStyle w:val="NoSpacing"/>
        <w:ind w:left="720"/>
        <w:jc w:val="both"/>
        <w:rPr>
          <w:rFonts w:cstheme="minorHAnsi"/>
          <w:lang w:val="sk-SK"/>
        </w:rPr>
      </w:pPr>
      <w:r w:rsidRPr="00EC7B81">
        <w:rPr>
          <w:rFonts w:cstheme="minorHAnsi"/>
          <w:lang w:val="sk-SK"/>
        </w:rPr>
        <w:t>o-</w:t>
      </w:r>
      <w:r w:rsidRPr="00EC7B81">
        <w:rPr>
          <w:rFonts w:cstheme="minorHAnsi"/>
          <w:lang w:val="sk-SK"/>
        </w:rPr>
        <w:tab/>
        <w:t>-ꙋ</w:t>
      </w:r>
      <w:r w:rsidRPr="00EC7B81">
        <w:rPr>
          <w:rFonts w:cstheme="minorHAnsi"/>
          <w:lang w:val="sk-SK"/>
        </w:rPr>
        <w:tab/>
      </w:r>
      <w:r w:rsidRPr="00EC7B81">
        <w:rPr>
          <w:rFonts w:cstheme="minorHAnsi"/>
          <w:lang w:val="sk-SK"/>
        </w:rPr>
        <w:tab/>
        <w:t>братꙋ, возꙋ</w:t>
      </w:r>
      <w:r>
        <w:rPr>
          <w:rFonts w:cstheme="minorHAnsi"/>
          <w:lang w:val="bg-BG"/>
        </w:rPr>
        <w:t>, винꙋ</w:t>
      </w:r>
    </w:p>
    <w:p w14:paraId="4EAD913F" w14:textId="1EE2CE57" w:rsidR="0043187F" w:rsidRPr="00892DAB" w:rsidRDefault="0043187F" w:rsidP="00FD05B2">
      <w:pPr>
        <w:pStyle w:val="NoSpacing"/>
        <w:ind w:left="720"/>
        <w:jc w:val="both"/>
        <w:rPr>
          <w:rFonts w:cstheme="minorHAnsi"/>
          <w:lang w:val="bg-BG"/>
        </w:rPr>
      </w:pPr>
      <w:r w:rsidRPr="006967C8">
        <w:rPr>
          <w:rFonts w:cstheme="minorHAnsi"/>
          <w:lang w:val="sk-SK"/>
        </w:rPr>
        <w:t>jo</w:t>
      </w:r>
      <w:r w:rsidRPr="00361DEF">
        <w:rPr>
          <w:rFonts w:cstheme="minorHAnsi"/>
          <w:lang w:val="bg-BG"/>
        </w:rPr>
        <w:t>-</w:t>
      </w:r>
      <w:r w:rsidRPr="00361DEF">
        <w:rPr>
          <w:rFonts w:cstheme="minorHAnsi"/>
          <w:lang w:val="bg-BG"/>
        </w:rPr>
        <w:tab/>
        <w:t>-ю</w:t>
      </w:r>
      <w:r w:rsidRPr="00361DEF">
        <w:rPr>
          <w:rFonts w:cstheme="minorHAnsi"/>
          <w:lang w:val="bg-BG"/>
        </w:rPr>
        <w:tab/>
      </w:r>
      <w:r w:rsidRPr="00361DEF">
        <w:rPr>
          <w:rFonts w:cstheme="minorHAnsi"/>
          <w:lang w:val="bg-BG"/>
        </w:rPr>
        <w:tab/>
        <w:t xml:space="preserve">коню, </w:t>
      </w:r>
      <w:r w:rsidR="008737C3">
        <w:rPr>
          <w:rFonts w:cstheme="minorHAnsi"/>
          <w:lang w:val="bg-BG"/>
        </w:rPr>
        <w:t xml:space="preserve">мытарю, </w:t>
      </w:r>
      <w:r w:rsidRPr="00361DEF">
        <w:rPr>
          <w:rFonts w:cstheme="minorHAnsi"/>
          <w:lang w:val="bg-BG"/>
        </w:rPr>
        <w:t>нож</w:t>
      </w:r>
      <w:r w:rsidRPr="00401582">
        <w:rPr>
          <w:rFonts w:cstheme="minorHAnsi"/>
        </w:rPr>
        <w:t>ꙋ</w:t>
      </w:r>
      <w:r w:rsidRPr="00361DEF">
        <w:rPr>
          <w:rFonts w:cstheme="minorHAnsi"/>
          <w:lang w:val="bg-BG"/>
        </w:rPr>
        <w:t>, врѣщ</w:t>
      </w:r>
      <w:r w:rsidRPr="00401582">
        <w:rPr>
          <w:rFonts w:cstheme="minorHAnsi"/>
        </w:rPr>
        <w:t>ꙋ</w:t>
      </w:r>
      <w:r w:rsidR="00892DAB">
        <w:rPr>
          <w:rFonts w:cstheme="minorHAnsi"/>
          <w:lang w:val="bg-BG"/>
        </w:rPr>
        <w:t>, морю</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ю</w:t>
      </w:r>
    </w:p>
    <w:p w14:paraId="73AA06C9" w14:textId="77777777" w:rsidR="0043187F" w:rsidRPr="00EC7B81" w:rsidRDefault="0043187F" w:rsidP="00FD05B2">
      <w:pPr>
        <w:pStyle w:val="NoSpacing"/>
        <w:ind w:left="720"/>
        <w:jc w:val="both"/>
        <w:rPr>
          <w:rFonts w:cstheme="minorHAnsi"/>
          <w:lang w:val="bg-BG"/>
        </w:rPr>
      </w:pPr>
      <w:r w:rsidRPr="00401582">
        <w:rPr>
          <w:rFonts w:cstheme="minorHAnsi"/>
        </w:rPr>
        <w:t>a</w:t>
      </w:r>
      <w:r w:rsidRPr="00EC7B81">
        <w:rPr>
          <w:rFonts w:cstheme="minorHAnsi"/>
          <w:lang w:val="bg-BG"/>
        </w:rPr>
        <w:t>-</w:t>
      </w:r>
      <w:r w:rsidRPr="00EC7B81">
        <w:rPr>
          <w:rFonts w:cstheme="minorHAnsi"/>
          <w:lang w:val="bg-BG"/>
        </w:rPr>
        <w:tab/>
        <w:t>-ѣ</w:t>
      </w:r>
      <w:r w:rsidRPr="00EC7B81">
        <w:rPr>
          <w:rFonts w:cstheme="minorHAnsi"/>
          <w:lang w:val="bg-BG"/>
        </w:rPr>
        <w:tab/>
      </w:r>
      <w:r w:rsidRPr="00EC7B81">
        <w:rPr>
          <w:rFonts w:cstheme="minorHAnsi"/>
          <w:lang w:val="bg-BG"/>
        </w:rPr>
        <w:tab/>
        <w:t>сестрѣ, рѣцѣ, Зосимѣ</w:t>
      </w:r>
    </w:p>
    <w:p w14:paraId="5CD3323F" w14:textId="092880DA" w:rsidR="0043187F" w:rsidRPr="007F21F0"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-и</w:t>
      </w:r>
      <w:r w:rsidRPr="00EC7B81">
        <w:rPr>
          <w:rFonts w:cstheme="minorHAnsi"/>
          <w:lang w:val="bg-BG"/>
        </w:rPr>
        <w:tab/>
      </w:r>
      <w:r w:rsidRPr="00EC7B81">
        <w:rPr>
          <w:rFonts w:cstheme="minorHAnsi"/>
          <w:lang w:val="bg-BG"/>
        </w:rPr>
        <w:tab/>
      </w:r>
      <w:r>
        <w:rPr>
          <w:rFonts w:cstheme="minorHAnsi"/>
          <w:lang w:val="bg-BG"/>
        </w:rPr>
        <w:t>лад</w:t>
      </w:r>
      <w:r w:rsidRPr="00EC7B81">
        <w:rPr>
          <w:rFonts w:cstheme="minorHAnsi"/>
          <w:lang w:val="bg-BG"/>
        </w:rPr>
        <w:t>ï</w:t>
      </w:r>
      <w:r w:rsidR="007F21F0">
        <w:rPr>
          <w:rFonts w:cstheme="minorHAnsi"/>
          <w:lang w:val="bg-BG"/>
        </w:rPr>
        <w:t>и</w:t>
      </w:r>
      <w:r>
        <w:rPr>
          <w:rFonts w:cstheme="minorHAnsi"/>
          <w:lang w:val="bg-BG"/>
        </w:rPr>
        <w:t>,</w:t>
      </w:r>
      <w:r w:rsidRPr="00EC7B81">
        <w:rPr>
          <w:rFonts w:cstheme="minorHAnsi"/>
          <w:lang w:val="bg-BG"/>
        </w:rPr>
        <w:t xml:space="preserve"> Марï</w:t>
      </w:r>
      <w:r w:rsidR="007F21F0">
        <w:rPr>
          <w:rFonts w:cstheme="minorHAnsi"/>
          <w:lang w:val="bg-BG"/>
        </w:rPr>
        <w:t>и</w:t>
      </w:r>
    </w:p>
    <w:p w14:paraId="2D3B8403" w14:textId="77777777" w:rsidR="0043187F" w:rsidRPr="00EC7B81" w:rsidRDefault="0043187F" w:rsidP="00FD05B2">
      <w:pPr>
        <w:pStyle w:val="NoSpacing"/>
        <w:ind w:left="720"/>
        <w:jc w:val="both"/>
        <w:rPr>
          <w:rFonts w:cstheme="minorHAnsi"/>
          <w:lang w:val="bg-BG"/>
        </w:rPr>
      </w:pPr>
      <w:r w:rsidRPr="00401582">
        <w:rPr>
          <w:rFonts w:cstheme="minorHAnsi"/>
        </w:rPr>
        <w:t>i</w:t>
      </w:r>
      <w:r w:rsidRPr="00EC7B81">
        <w:rPr>
          <w:rFonts w:cstheme="minorHAnsi"/>
          <w:lang w:val="bg-BG"/>
        </w:rPr>
        <w:t>-</w:t>
      </w:r>
      <w:r w:rsidRPr="00EC7B81">
        <w:rPr>
          <w:rFonts w:cstheme="minorHAnsi"/>
          <w:lang w:val="bg-BG"/>
        </w:rPr>
        <w:tab/>
        <w:t>-и</w:t>
      </w:r>
      <w:r w:rsidRPr="00EC7B81">
        <w:rPr>
          <w:rFonts w:cstheme="minorHAnsi"/>
          <w:lang w:val="bg-BG"/>
        </w:rPr>
        <w:tab/>
      </w:r>
      <w:r w:rsidRPr="00EC7B81">
        <w:rPr>
          <w:rFonts w:cstheme="minorHAnsi"/>
          <w:lang w:val="bg-BG"/>
        </w:rPr>
        <w:tab/>
        <w:t>кости, пѫти</w:t>
      </w:r>
    </w:p>
    <w:p w14:paraId="5F443ADC" w14:textId="77777777" w:rsidR="0043187F" w:rsidRPr="00EC7B81"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-ови</w:t>
      </w:r>
      <w:r w:rsidRPr="00EC7B81">
        <w:rPr>
          <w:rFonts w:cstheme="minorHAnsi"/>
          <w:lang w:val="bg-BG"/>
        </w:rPr>
        <w:tab/>
      </w:r>
      <w:r w:rsidRPr="00EC7B81">
        <w:rPr>
          <w:rFonts w:cstheme="minorHAnsi"/>
          <w:lang w:val="bg-BG"/>
        </w:rPr>
        <w:tab/>
        <w:t>сынови</w:t>
      </w:r>
    </w:p>
    <w:p w14:paraId="5792E69B" w14:textId="77777777" w:rsidR="0043187F" w:rsidRPr="00EC7B81"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-ени</w:t>
      </w:r>
      <w:r w:rsidRPr="00EC7B81">
        <w:rPr>
          <w:rFonts w:cstheme="minorHAnsi"/>
          <w:lang w:val="bg-BG"/>
        </w:rPr>
        <w:tab/>
      </w:r>
      <w:r w:rsidRPr="00EC7B81">
        <w:rPr>
          <w:rFonts w:cstheme="minorHAnsi"/>
          <w:lang w:val="bg-BG"/>
        </w:rPr>
        <w:tab/>
        <w:t>пламени, знамени</w:t>
      </w:r>
    </w:p>
    <w:p w14:paraId="39A5BC99"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-ѧти</w:t>
      </w:r>
      <w:r w:rsidRPr="00EC7B81">
        <w:rPr>
          <w:rFonts w:cstheme="minorHAnsi"/>
          <w:lang w:val="bg-BG"/>
        </w:rPr>
        <w:tab/>
      </w:r>
      <w:r w:rsidRPr="00EC7B81">
        <w:rPr>
          <w:rFonts w:cstheme="minorHAnsi"/>
          <w:lang w:val="bg-BG"/>
        </w:rPr>
        <w:tab/>
        <w:t>телѧти</w:t>
      </w:r>
    </w:p>
    <w:p w14:paraId="26410FD4"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-ери</w:t>
      </w:r>
      <w:r w:rsidRPr="00EC7B81">
        <w:rPr>
          <w:rFonts w:cstheme="minorHAnsi"/>
          <w:lang w:val="bg-BG"/>
        </w:rPr>
        <w:tab/>
      </w:r>
      <w:r w:rsidRPr="00EC7B81">
        <w:rPr>
          <w:rFonts w:cstheme="minorHAnsi"/>
          <w:lang w:val="bg-BG"/>
        </w:rPr>
        <w:tab/>
        <w:t>дъщери</w:t>
      </w:r>
    </w:p>
    <w:p w14:paraId="2908EE1E"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-еси</w:t>
      </w:r>
      <w:r w:rsidRPr="00EC7B81">
        <w:rPr>
          <w:rFonts w:cstheme="minorHAnsi"/>
          <w:lang w:val="bg-BG"/>
        </w:rPr>
        <w:tab/>
      </w:r>
      <w:r w:rsidRPr="00EC7B81">
        <w:rPr>
          <w:rFonts w:cstheme="minorHAnsi"/>
          <w:lang w:val="bg-BG"/>
        </w:rPr>
        <w:tab/>
        <w:t>небеси</w:t>
      </w:r>
    </w:p>
    <w:p w14:paraId="56A3ADEB"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-ъви</w:t>
      </w:r>
      <w:r w:rsidRPr="00EC7B81">
        <w:rPr>
          <w:rFonts w:cstheme="minorHAnsi"/>
          <w:lang w:val="bg-BG"/>
        </w:rPr>
        <w:tab/>
      </w:r>
      <w:r w:rsidRPr="00EC7B81">
        <w:rPr>
          <w:rFonts w:cstheme="minorHAnsi"/>
          <w:lang w:val="bg-BG"/>
        </w:rPr>
        <w:tab/>
        <w:t>црькъви</w:t>
      </w:r>
    </w:p>
    <w:p w14:paraId="57FDB8D5" w14:textId="4A5BBEEF" w:rsidR="00E2798A" w:rsidRPr="00E2798A" w:rsidRDefault="00E2798A" w:rsidP="00FD05B2">
      <w:pPr>
        <w:pStyle w:val="NoSpacing"/>
        <w:ind w:left="720"/>
        <w:jc w:val="both"/>
        <w:rPr>
          <w:rFonts w:cstheme="minorHAnsi"/>
          <w:lang w:val="bg-BG"/>
        </w:rPr>
      </w:pPr>
      <w:r>
        <w:rPr>
          <w:rFonts w:cstheme="minorHAnsi"/>
          <w:lang w:val="sk-SK"/>
        </w:rPr>
        <w:t>other</w:t>
      </w:r>
      <w:r>
        <w:rPr>
          <w:rFonts w:cstheme="minorHAnsi"/>
          <w:lang w:val="sk-SK"/>
        </w:rPr>
        <w:tab/>
      </w:r>
      <w:r>
        <w:rPr>
          <w:rFonts w:cstheme="minorHAnsi"/>
          <w:lang w:val="sk-SK"/>
        </w:rPr>
        <w:tab/>
      </w:r>
      <w:r>
        <w:rPr>
          <w:rFonts w:cstheme="minorHAnsi"/>
          <w:lang w:val="sk-SK"/>
        </w:rPr>
        <w:tab/>
      </w:r>
      <w:r>
        <w:rPr>
          <w:rFonts w:cstheme="minorHAnsi"/>
          <w:lang w:val="bg-BG"/>
        </w:rPr>
        <w:t>гражданинꙋ</w:t>
      </w:r>
      <w:r>
        <w:rPr>
          <w:rFonts w:cstheme="minorHAnsi"/>
          <w:lang w:val="sk-SK"/>
        </w:rPr>
        <w:t xml:space="preserve">, </w:t>
      </w:r>
      <w:r>
        <w:rPr>
          <w:rFonts w:cstheme="minorHAnsi"/>
          <w:lang w:val="bg-BG"/>
        </w:rPr>
        <w:t>дьни</w:t>
      </w:r>
    </w:p>
    <w:p w14:paraId="6053F2FA" w14:textId="77777777" w:rsidR="0043187F" w:rsidRPr="00EC7B81" w:rsidRDefault="0043187F" w:rsidP="00FD05B2">
      <w:pPr>
        <w:pStyle w:val="NoSpacing"/>
        <w:ind w:left="720"/>
        <w:jc w:val="both"/>
        <w:rPr>
          <w:rFonts w:cstheme="minorHAnsi"/>
          <w:lang w:val="bg-BG"/>
        </w:rPr>
      </w:pPr>
    </w:p>
    <w:p w14:paraId="0F9D3C29"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w:t>
      </w:r>
      <w:r w:rsidRPr="00401582">
        <w:rPr>
          <w:rFonts w:cstheme="minorHAnsi"/>
        </w:rPr>
        <w:t>ꙋ</w:t>
      </w:r>
      <w:r w:rsidRPr="00EC7B81">
        <w:rPr>
          <w:rFonts w:cstheme="minorHAnsi"/>
          <w:lang w:val="bg-BG"/>
        </w:rPr>
        <w:tab/>
      </w:r>
      <w:r w:rsidRPr="00EC7B81">
        <w:rPr>
          <w:rFonts w:cstheme="minorHAnsi"/>
          <w:lang w:val="bg-BG"/>
        </w:rPr>
        <w:tab/>
        <w:t>добр</w:t>
      </w:r>
      <w:r w:rsidRPr="00401582">
        <w:rPr>
          <w:rFonts w:cstheme="minorHAnsi"/>
        </w:rPr>
        <w:t>ꙋ</w:t>
      </w:r>
      <w:r w:rsidRPr="00EC7B81">
        <w:rPr>
          <w:rFonts w:cstheme="minorHAnsi"/>
          <w:lang w:val="bg-BG"/>
        </w:rPr>
        <w:t>, нищ</w:t>
      </w:r>
      <w:r w:rsidRPr="00401582">
        <w:rPr>
          <w:rFonts w:cstheme="minorHAnsi"/>
        </w:rPr>
        <w:t>ꙋ</w:t>
      </w:r>
    </w:p>
    <w:p w14:paraId="1E19B47B"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-ѣ</w:t>
      </w:r>
      <w:r w:rsidRPr="00EC7B81">
        <w:rPr>
          <w:rFonts w:cstheme="minorHAnsi"/>
          <w:lang w:val="bg-BG"/>
        </w:rPr>
        <w:tab/>
      </w:r>
      <w:r w:rsidRPr="00EC7B81">
        <w:rPr>
          <w:rFonts w:cstheme="minorHAnsi"/>
          <w:lang w:val="bg-BG"/>
        </w:rPr>
        <w:tab/>
        <w:t>добрѣ</w:t>
      </w:r>
    </w:p>
    <w:p w14:paraId="5B2DA661" w14:textId="77777777" w:rsidR="0043187F" w:rsidRPr="00EC7B81" w:rsidRDefault="0043187F" w:rsidP="00FD05B2">
      <w:pPr>
        <w:pStyle w:val="NoSpacing"/>
        <w:ind w:left="720"/>
        <w:jc w:val="both"/>
        <w:rPr>
          <w:rFonts w:cstheme="minorHAnsi"/>
          <w:lang w:val="bg-BG"/>
        </w:rPr>
      </w:pPr>
      <w:r w:rsidRPr="00EC7B81">
        <w:rPr>
          <w:rFonts w:cstheme="minorHAnsi"/>
          <w:lang w:val="bg-BG"/>
        </w:rPr>
        <w:tab/>
        <w:t>-и</w:t>
      </w:r>
      <w:r w:rsidRPr="00EC7B81">
        <w:rPr>
          <w:rFonts w:cstheme="minorHAnsi"/>
          <w:lang w:val="bg-BG"/>
        </w:rPr>
        <w:tab/>
      </w:r>
      <w:r w:rsidRPr="00EC7B81">
        <w:rPr>
          <w:rFonts w:cstheme="minorHAnsi"/>
          <w:lang w:val="bg-BG"/>
        </w:rPr>
        <w:tab/>
        <w:t>нищи</w:t>
      </w:r>
    </w:p>
    <w:p w14:paraId="0154ACF6" w14:textId="77777777" w:rsidR="0043187F" w:rsidRPr="00EC7B81" w:rsidRDefault="0043187F" w:rsidP="00FD05B2">
      <w:pPr>
        <w:pStyle w:val="NoSpacing"/>
        <w:ind w:left="720"/>
        <w:jc w:val="both"/>
        <w:rPr>
          <w:rFonts w:cstheme="minorHAnsi"/>
          <w:lang w:val="bg-BG"/>
        </w:rPr>
      </w:pPr>
      <w:r w:rsidRPr="00401582">
        <w:rPr>
          <w:rFonts w:cstheme="minorHAnsi"/>
        </w:rPr>
        <w:t>neut</w:t>
      </w:r>
      <w:r w:rsidRPr="00EC7B81">
        <w:rPr>
          <w:rFonts w:cstheme="minorHAnsi"/>
          <w:lang w:val="bg-BG"/>
        </w:rPr>
        <w:t>.</w:t>
      </w:r>
      <w:r w:rsidRPr="00EC7B81">
        <w:rPr>
          <w:rFonts w:cstheme="minorHAnsi"/>
          <w:lang w:val="bg-BG"/>
        </w:rPr>
        <w:tab/>
        <w:t>-</w:t>
      </w:r>
      <w:r w:rsidRPr="00401582">
        <w:rPr>
          <w:rFonts w:cstheme="minorHAnsi"/>
        </w:rPr>
        <w:t>ꙋ</w:t>
      </w:r>
      <w:r w:rsidRPr="00EC7B81">
        <w:rPr>
          <w:rFonts w:cstheme="minorHAnsi"/>
          <w:lang w:val="bg-BG"/>
        </w:rPr>
        <w:tab/>
      </w:r>
      <w:r w:rsidRPr="00EC7B81">
        <w:rPr>
          <w:rFonts w:cstheme="minorHAnsi"/>
          <w:lang w:val="bg-BG"/>
        </w:rPr>
        <w:tab/>
        <w:t>добр</w:t>
      </w:r>
      <w:r w:rsidRPr="00401582">
        <w:rPr>
          <w:rFonts w:cstheme="minorHAnsi"/>
        </w:rPr>
        <w:t>ꙋ</w:t>
      </w:r>
      <w:r w:rsidRPr="00EC7B81">
        <w:rPr>
          <w:rFonts w:cstheme="minorHAnsi"/>
          <w:lang w:val="bg-BG"/>
        </w:rPr>
        <w:t>, нищ</w:t>
      </w:r>
      <w:r w:rsidRPr="00401582">
        <w:rPr>
          <w:rFonts w:cstheme="minorHAnsi"/>
        </w:rPr>
        <w:t>ꙋ</w:t>
      </w:r>
    </w:p>
    <w:p w14:paraId="287C050D" w14:textId="77777777" w:rsidR="0043187F" w:rsidRPr="00EC7B81" w:rsidRDefault="0043187F" w:rsidP="0043187F">
      <w:pPr>
        <w:pStyle w:val="NoSpacing"/>
        <w:jc w:val="both"/>
        <w:rPr>
          <w:rFonts w:cstheme="minorHAnsi"/>
          <w:lang w:val="bg-BG"/>
        </w:rPr>
      </w:pPr>
    </w:p>
    <w:p w14:paraId="38DA9998" w14:textId="77777777" w:rsidR="0043187F" w:rsidRPr="00401582" w:rsidRDefault="0043187F" w:rsidP="0043187F">
      <w:pPr>
        <w:pStyle w:val="NoSpacing"/>
        <w:jc w:val="both"/>
        <w:rPr>
          <w:rFonts w:cstheme="minorHAnsi"/>
        </w:rPr>
      </w:pPr>
      <w:r w:rsidRPr="00401582">
        <w:rPr>
          <w:rFonts w:cstheme="minorHAnsi"/>
        </w:rPr>
        <w:t>Plural forms are all formed by adding an -мъ. The preceding vowel differs according to palatality in most stems:</w:t>
      </w:r>
    </w:p>
    <w:p w14:paraId="35432157" w14:textId="77777777" w:rsidR="0043187F" w:rsidRPr="00401582" w:rsidRDefault="0043187F" w:rsidP="0043187F">
      <w:pPr>
        <w:pStyle w:val="NoSpacing"/>
        <w:jc w:val="both"/>
        <w:rPr>
          <w:rFonts w:cstheme="minorHAnsi"/>
        </w:rPr>
      </w:pPr>
    </w:p>
    <w:p w14:paraId="6B62E2EA" w14:textId="6EDD9DC7" w:rsidR="0043187F" w:rsidRPr="00C5783D" w:rsidRDefault="0043187F" w:rsidP="00FD05B2">
      <w:pPr>
        <w:pStyle w:val="NoSpacing"/>
        <w:ind w:left="720"/>
        <w:jc w:val="both"/>
        <w:rPr>
          <w:rFonts w:cstheme="minorHAnsi"/>
          <w:lang w:val="bg-BG"/>
        </w:rPr>
      </w:pPr>
      <w:r w:rsidRPr="00401582">
        <w:rPr>
          <w:rFonts w:cstheme="minorHAnsi"/>
        </w:rPr>
        <w:t>o-</w:t>
      </w:r>
      <w:r w:rsidRPr="00401582">
        <w:rPr>
          <w:rFonts w:cstheme="minorHAnsi"/>
        </w:rPr>
        <w:tab/>
        <w:t>-омъ</w:t>
      </w:r>
      <w:r w:rsidRPr="00401582">
        <w:rPr>
          <w:rFonts w:cstheme="minorHAnsi"/>
        </w:rPr>
        <w:tab/>
      </w:r>
      <w:r>
        <w:rPr>
          <w:rFonts w:cstheme="minorHAnsi"/>
        </w:rPr>
        <w:tab/>
      </w:r>
      <w:r w:rsidRPr="00401582">
        <w:rPr>
          <w:rFonts w:cstheme="minorHAnsi"/>
        </w:rPr>
        <w:t>брат</w:t>
      </w:r>
      <w:r>
        <w:rPr>
          <w:rFonts w:cstheme="minorHAnsi"/>
          <w:lang w:val="bg-BG"/>
        </w:rPr>
        <w:t>омъ</w:t>
      </w:r>
      <w:r w:rsidRPr="00401582">
        <w:rPr>
          <w:rFonts w:cstheme="minorHAnsi"/>
        </w:rPr>
        <w:t>, воз</w:t>
      </w:r>
      <w:r>
        <w:rPr>
          <w:rFonts w:cstheme="minorHAnsi"/>
          <w:lang w:val="bg-BG"/>
        </w:rPr>
        <w:t>омъ, виномъ</w:t>
      </w:r>
    </w:p>
    <w:p w14:paraId="4BA822D1" w14:textId="2C9B1C08" w:rsidR="0043187F" w:rsidRPr="004420E0" w:rsidRDefault="0043187F" w:rsidP="00FD05B2">
      <w:pPr>
        <w:pStyle w:val="NoSpacing"/>
        <w:ind w:left="720"/>
        <w:jc w:val="both"/>
        <w:rPr>
          <w:rFonts w:cstheme="minorHAnsi"/>
          <w:lang w:val="bg-BG"/>
        </w:rPr>
      </w:pPr>
      <w:r w:rsidRPr="00401582">
        <w:rPr>
          <w:rFonts w:cstheme="minorHAnsi"/>
        </w:rPr>
        <w:t>jo</w:t>
      </w:r>
      <w:r w:rsidRPr="00EC7B81">
        <w:rPr>
          <w:rFonts w:cstheme="minorHAnsi"/>
          <w:lang w:val="bg-BG"/>
        </w:rPr>
        <w:t>-</w:t>
      </w:r>
      <w:r w:rsidRPr="00EC7B81">
        <w:rPr>
          <w:rFonts w:cstheme="minorHAnsi"/>
          <w:lang w:val="bg-BG"/>
        </w:rPr>
        <w:tab/>
        <w:t>-емъ</w:t>
      </w:r>
      <w:r w:rsidRPr="00EC7B81">
        <w:rPr>
          <w:rFonts w:cstheme="minorHAnsi"/>
          <w:lang w:val="bg-BG"/>
        </w:rPr>
        <w:tab/>
      </w:r>
      <w:r w:rsidRPr="00EC7B81">
        <w:rPr>
          <w:rFonts w:cstheme="minorHAnsi"/>
          <w:lang w:val="bg-BG"/>
        </w:rPr>
        <w:tab/>
        <w:t>кон</w:t>
      </w:r>
      <w:r>
        <w:rPr>
          <w:rFonts w:cstheme="minorHAnsi"/>
          <w:lang w:val="bg-BG"/>
        </w:rPr>
        <w:t>емъ</w:t>
      </w:r>
      <w:r w:rsidRPr="00EC7B81">
        <w:rPr>
          <w:rFonts w:cstheme="minorHAnsi"/>
          <w:lang w:val="bg-BG"/>
        </w:rPr>
        <w:t xml:space="preserve">, </w:t>
      </w:r>
      <w:r w:rsidR="008737C3">
        <w:rPr>
          <w:rFonts w:cstheme="minorHAnsi"/>
          <w:lang w:val="bg-BG"/>
        </w:rPr>
        <w:t xml:space="preserve">мытаремъ, </w:t>
      </w:r>
      <w:r w:rsidRPr="00EC7B81">
        <w:rPr>
          <w:rFonts w:cstheme="minorHAnsi"/>
          <w:lang w:val="bg-BG"/>
        </w:rPr>
        <w:t>нож</w:t>
      </w:r>
      <w:r>
        <w:rPr>
          <w:rFonts w:cstheme="minorHAnsi"/>
          <w:lang w:val="bg-BG"/>
        </w:rPr>
        <w:t>емъ</w:t>
      </w:r>
      <w:r w:rsidRPr="00EC7B81">
        <w:rPr>
          <w:rFonts w:cstheme="minorHAnsi"/>
          <w:lang w:val="bg-BG"/>
        </w:rPr>
        <w:t>, врѣщ</w:t>
      </w:r>
      <w:r>
        <w:rPr>
          <w:rFonts w:cstheme="minorHAnsi"/>
          <w:lang w:val="bg-BG"/>
        </w:rPr>
        <w:t>емъ</w:t>
      </w:r>
      <w:r w:rsidR="00892DAB">
        <w:rPr>
          <w:rFonts w:cstheme="minorHAnsi"/>
          <w:lang w:val="bg-BG"/>
        </w:rPr>
        <w:t>, моремъ</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емъ</w:t>
      </w:r>
    </w:p>
    <w:p w14:paraId="0C4C96DA" w14:textId="77777777" w:rsidR="0043187F" w:rsidRPr="004420E0" w:rsidRDefault="0043187F" w:rsidP="00FD05B2">
      <w:pPr>
        <w:pStyle w:val="NoSpacing"/>
        <w:ind w:left="720"/>
        <w:jc w:val="both"/>
        <w:rPr>
          <w:rFonts w:cstheme="minorHAnsi"/>
          <w:lang w:val="bg-BG"/>
        </w:rPr>
      </w:pPr>
      <w:r w:rsidRPr="00401582">
        <w:rPr>
          <w:rFonts w:cstheme="minorHAnsi"/>
        </w:rPr>
        <w:lastRenderedPageBreak/>
        <w:t>a</w:t>
      </w:r>
      <w:r w:rsidRPr="00EC7B81">
        <w:rPr>
          <w:rFonts w:cstheme="minorHAnsi"/>
          <w:lang w:val="bg-BG"/>
        </w:rPr>
        <w:t>-</w:t>
      </w:r>
      <w:r w:rsidRPr="00EC7B81">
        <w:rPr>
          <w:rFonts w:cstheme="minorHAnsi"/>
          <w:lang w:val="bg-BG"/>
        </w:rPr>
        <w:tab/>
        <w:t>-амъ</w:t>
      </w:r>
      <w:r w:rsidRPr="00EC7B81">
        <w:rPr>
          <w:rFonts w:cstheme="minorHAnsi"/>
          <w:lang w:val="bg-BG"/>
        </w:rPr>
        <w:tab/>
      </w:r>
      <w:r w:rsidRPr="00EC7B81">
        <w:rPr>
          <w:rFonts w:cstheme="minorHAnsi"/>
          <w:lang w:val="bg-BG"/>
        </w:rPr>
        <w:tab/>
        <w:t>сестр</w:t>
      </w:r>
      <w:r>
        <w:rPr>
          <w:rFonts w:cstheme="minorHAnsi"/>
          <w:lang w:val="bg-BG"/>
        </w:rPr>
        <w:t>амъ</w:t>
      </w:r>
      <w:r w:rsidRPr="00EC7B81">
        <w:rPr>
          <w:rFonts w:cstheme="minorHAnsi"/>
          <w:lang w:val="bg-BG"/>
        </w:rPr>
        <w:t>, рѣ</w:t>
      </w:r>
      <w:r>
        <w:rPr>
          <w:rFonts w:cstheme="minorHAnsi"/>
          <w:lang w:val="bg-BG"/>
        </w:rPr>
        <w:t>камъ</w:t>
      </w:r>
      <w:r w:rsidRPr="00EC7B81">
        <w:rPr>
          <w:rFonts w:cstheme="minorHAnsi"/>
          <w:lang w:val="bg-BG"/>
        </w:rPr>
        <w:t>, Зосим</w:t>
      </w:r>
      <w:r>
        <w:rPr>
          <w:rFonts w:cstheme="minorHAnsi"/>
          <w:lang w:val="bg-BG"/>
        </w:rPr>
        <w:t>амъ</w:t>
      </w:r>
    </w:p>
    <w:p w14:paraId="7143E463" w14:textId="77777777" w:rsidR="0043187F" w:rsidRPr="004420E0"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-амъ</w:t>
      </w:r>
      <w:r w:rsidRPr="00EC7B81">
        <w:rPr>
          <w:rFonts w:cstheme="minorHAnsi"/>
          <w:lang w:val="bg-BG"/>
        </w:rPr>
        <w:tab/>
      </w:r>
      <w:r w:rsidRPr="00EC7B81">
        <w:rPr>
          <w:rFonts w:cstheme="minorHAnsi"/>
          <w:lang w:val="bg-BG"/>
        </w:rPr>
        <w:tab/>
      </w:r>
      <w:r>
        <w:rPr>
          <w:rFonts w:cstheme="minorHAnsi"/>
          <w:lang w:val="bg-BG"/>
        </w:rPr>
        <w:t>лад</w:t>
      </w:r>
      <w:r w:rsidRPr="00EC7B81">
        <w:rPr>
          <w:rFonts w:cstheme="minorHAnsi"/>
          <w:lang w:val="bg-BG"/>
        </w:rPr>
        <w:t>ï</w:t>
      </w:r>
      <w:r>
        <w:rPr>
          <w:rFonts w:cstheme="minorHAnsi"/>
          <w:lang w:val="bg-BG"/>
        </w:rPr>
        <w:t xml:space="preserve">амъ, </w:t>
      </w:r>
      <w:r w:rsidRPr="00EC7B81">
        <w:rPr>
          <w:rFonts w:cstheme="minorHAnsi"/>
          <w:lang w:val="bg-BG"/>
        </w:rPr>
        <w:t>Марï</w:t>
      </w:r>
      <w:r>
        <w:rPr>
          <w:rFonts w:cstheme="minorHAnsi"/>
          <w:lang w:val="bg-BG"/>
        </w:rPr>
        <w:t>амъ</w:t>
      </w:r>
    </w:p>
    <w:p w14:paraId="549D96D6" w14:textId="77777777" w:rsidR="0043187F" w:rsidRPr="004420E0" w:rsidRDefault="0043187F" w:rsidP="00FD05B2">
      <w:pPr>
        <w:pStyle w:val="NoSpacing"/>
        <w:ind w:left="720"/>
        <w:jc w:val="both"/>
        <w:rPr>
          <w:rFonts w:cstheme="minorHAnsi"/>
          <w:lang w:val="bg-BG"/>
        </w:rPr>
      </w:pPr>
      <w:r w:rsidRPr="00401582">
        <w:rPr>
          <w:rFonts w:cstheme="minorHAnsi"/>
        </w:rPr>
        <w:t>i</w:t>
      </w:r>
      <w:r w:rsidRPr="00EC7B81">
        <w:rPr>
          <w:rFonts w:cstheme="minorHAnsi"/>
          <w:lang w:val="bg-BG"/>
        </w:rPr>
        <w:t>-</w:t>
      </w:r>
      <w:r w:rsidRPr="00EC7B81">
        <w:rPr>
          <w:rFonts w:cstheme="minorHAnsi"/>
          <w:lang w:val="bg-BG"/>
        </w:rPr>
        <w:tab/>
        <w:t>-ьмъ</w:t>
      </w:r>
      <w:r w:rsidRPr="00EC7B81">
        <w:rPr>
          <w:rFonts w:cstheme="minorHAnsi"/>
          <w:lang w:val="bg-BG"/>
        </w:rPr>
        <w:tab/>
      </w:r>
      <w:r w:rsidRPr="00EC7B81">
        <w:rPr>
          <w:rFonts w:cstheme="minorHAnsi"/>
          <w:lang w:val="bg-BG"/>
        </w:rPr>
        <w:tab/>
        <w:t>кост</w:t>
      </w:r>
      <w:r>
        <w:rPr>
          <w:rFonts w:cstheme="minorHAnsi"/>
          <w:lang w:val="bg-BG"/>
        </w:rPr>
        <w:t>ьмъ</w:t>
      </w:r>
      <w:r w:rsidRPr="00EC7B81">
        <w:rPr>
          <w:rFonts w:cstheme="minorHAnsi"/>
          <w:lang w:val="bg-BG"/>
        </w:rPr>
        <w:t>, пѫт</w:t>
      </w:r>
      <w:r>
        <w:rPr>
          <w:rFonts w:cstheme="minorHAnsi"/>
          <w:lang w:val="bg-BG"/>
        </w:rPr>
        <w:t>ьмъ</w:t>
      </w:r>
    </w:p>
    <w:p w14:paraId="3CB066BC" w14:textId="77777777" w:rsidR="0043187F" w:rsidRPr="004420E0"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-ъмъ</w:t>
      </w:r>
      <w:r w:rsidRPr="00EC7B81">
        <w:rPr>
          <w:rFonts w:cstheme="minorHAnsi"/>
          <w:lang w:val="bg-BG"/>
        </w:rPr>
        <w:tab/>
      </w:r>
      <w:r w:rsidRPr="00EC7B81">
        <w:rPr>
          <w:rFonts w:cstheme="minorHAnsi"/>
          <w:lang w:val="bg-BG"/>
        </w:rPr>
        <w:tab/>
        <w:t>сын</w:t>
      </w:r>
      <w:r>
        <w:rPr>
          <w:rFonts w:cstheme="minorHAnsi"/>
          <w:lang w:val="bg-BG"/>
        </w:rPr>
        <w:t>ъмъ</w:t>
      </w:r>
    </w:p>
    <w:p w14:paraId="56620FB7" w14:textId="77777777" w:rsidR="0043187F" w:rsidRPr="00824CAD"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-еньмъ</w:t>
      </w:r>
      <w:r w:rsidRPr="00EC7B81">
        <w:rPr>
          <w:rFonts w:cstheme="minorHAnsi"/>
          <w:lang w:val="bg-BG"/>
        </w:rPr>
        <w:tab/>
      </w:r>
      <w:r w:rsidRPr="00EC7B81">
        <w:rPr>
          <w:rFonts w:cstheme="minorHAnsi"/>
          <w:lang w:val="bg-BG"/>
        </w:rPr>
        <w:tab/>
        <w:t>пламен</w:t>
      </w:r>
      <w:r>
        <w:rPr>
          <w:rFonts w:cstheme="minorHAnsi"/>
          <w:lang w:val="bg-BG"/>
        </w:rPr>
        <w:t>ьмъ</w:t>
      </w:r>
      <w:r w:rsidRPr="00EC7B81">
        <w:rPr>
          <w:rFonts w:cstheme="minorHAnsi"/>
          <w:lang w:val="bg-BG"/>
        </w:rPr>
        <w:t>, знамен</w:t>
      </w:r>
      <w:r>
        <w:rPr>
          <w:rFonts w:cstheme="minorHAnsi"/>
          <w:lang w:val="bg-BG"/>
        </w:rPr>
        <w:t>ьмъ</w:t>
      </w:r>
    </w:p>
    <w:p w14:paraId="0B01BC05" w14:textId="77777777" w:rsidR="0043187F" w:rsidRPr="00824CAD"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-ѧтьмъ</w:t>
      </w:r>
      <w:r w:rsidRPr="00EC7B81">
        <w:rPr>
          <w:rFonts w:cstheme="minorHAnsi"/>
          <w:lang w:val="bg-BG"/>
        </w:rPr>
        <w:tab/>
      </w:r>
      <w:r w:rsidRPr="00EC7B81">
        <w:rPr>
          <w:rFonts w:cstheme="minorHAnsi"/>
          <w:lang w:val="bg-BG"/>
        </w:rPr>
        <w:tab/>
        <w:t>телѧт</w:t>
      </w:r>
      <w:r>
        <w:rPr>
          <w:rFonts w:cstheme="minorHAnsi"/>
          <w:lang w:val="bg-BG"/>
        </w:rPr>
        <w:t>ьмъ</w:t>
      </w:r>
    </w:p>
    <w:p w14:paraId="5C96CBCE" w14:textId="77777777" w:rsidR="0043187F" w:rsidRPr="00824CAD"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-ерьмъ</w:t>
      </w:r>
      <w:r w:rsidRPr="00EC7B81">
        <w:rPr>
          <w:rFonts w:cstheme="minorHAnsi"/>
          <w:lang w:val="bg-BG"/>
        </w:rPr>
        <w:tab/>
      </w:r>
      <w:r w:rsidRPr="00EC7B81">
        <w:rPr>
          <w:rFonts w:cstheme="minorHAnsi"/>
          <w:lang w:val="bg-BG"/>
        </w:rPr>
        <w:tab/>
        <w:t>дъщер</w:t>
      </w:r>
      <w:r>
        <w:rPr>
          <w:rFonts w:cstheme="minorHAnsi"/>
          <w:lang w:val="bg-BG"/>
        </w:rPr>
        <w:t>ьмъ</w:t>
      </w:r>
    </w:p>
    <w:p w14:paraId="20157C53" w14:textId="77777777" w:rsidR="0043187F" w:rsidRPr="00824CAD"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-есьмъ</w:t>
      </w:r>
      <w:r w:rsidRPr="00EC7B81">
        <w:rPr>
          <w:rFonts w:cstheme="minorHAnsi"/>
          <w:lang w:val="bg-BG"/>
        </w:rPr>
        <w:tab/>
      </w:r>
      <w:r w:rsidRPr="00EC7B81">
        <w:rPr>
          <w:rFonts w:cstheme="minorHAnsi"/>
          <w:lang w:val="bg-BG"/>
        </w:rPr>
        <w:tab/>
        <w:t>небес</w:t>
      </w:r>
      <w:r>
        <w:rPr>
          <w:rFonts w:cstheme="minorHAnsi"/>
          <w:lang w:val="bg-BG"/>
        </w:rPr>
        <w:t>ьмъ</w:t>
      </w:r>
    </w:p>
    <w:p w14:paraId="734F3180"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-ъвамъ</w:t>
      </w:r>
      <w:r w:rsidRPr="00EC7B81">
        <w:rPr>
          <w:rFonts w:cstheme="minorHAnsi"/>
          <w:lang w:val="bg-BG"/>
        </w:rPr>
        <w:tab/>
      </w:r>
      <w:r w:rsidRPr="00EC7B81">
        <w:rPr>
          <w:rFonts w:cstheme="minorHAnsi"/>
          <w:lang w:val="bg-BG"/>
        </w:rPr>
        <w:tab/>
        <w:t>црькъв</w:t>
      </w:r>
      <w:r>
        <w:rPr>
          <w:rFonts w:cstheme="minorHAnsi"/>
          <w:lang w:val="bg-BG"/>
        </w:rPr>
        <w:t>амъ</w:t>
      </w:r>
    </w:p>
    <w:p w14:paraId="3FD4A3D0" w14:textId="527E2C1F" w:rsidR="00011B9D" w:rsidRPr="00011B9D" w:rsidRDefault="00011B9D" w:rsidP="00FD05B2">
      <w:pPr>
        <w:pStyle w:val="NoSpacing"/>
        <w:ind w:left="720"/>
        <w:jc w:val="both"/>
        <w:rPr>
          <w:rFonts w:cstheme="minorHAnsi"/>
          <w:lang w:val="sk-SK"/>
        </w:rPr>
      </w:pPr>
      <w:r>
        <w:rPr>
          <w:rFonts w:cstheme="minorHAnsi"/>
          <w:lang w:val="sk-SK"/>
        </w:rPr>
        <w:t>other</w:t>
      </w:r>
      <w:r>
        <w:rPr>
          <w:rFonts w:cstheme="minorHAnsi"/>
          <w:lang w:val="sk-SK"/>
        </w:rPr>
        <w:tab/>
      </w:r>
      <w:r>
        <w:rPr>
          <w:rFonts w:cstheme="minorHAnsi"/>
          <w:lang w:val="sk-SK"/>
        </w:rPr>
        <w:tab/>
      </w:r>
      <w:r>
        <w:rPr>
          <w:rFonts w:cstheme="minorHAnsi"/>
          <w:lang w:val="sk-SK"/>
        </w:rPr>
        <w:tab/>
      </w:r>
      <w:r>
        <w:rPr>
          <w:rFonts w:cstheme="minorHAnsi"/>
          <w:lang w:val="bg-BG"/>
        </w:rPr>
        <w:t>гражданемъ</w:t>
      </w:r>
      <w:r>
        <w:rPr>
          <w:rFonts w:cstheme="minorHAnsi"/>
          <w:lang w:val="sk-SK"/>
        </w:rPr>
        <w:t xml:space="preserve">, </w:t>
      </w:r>
      <w:r>
        <w:rPr>
          <w:rFonts w:cstheme="minorHAnsi"/>
          <w:lang w:val="bg-BG"/>
        </w:rPr>
        <w:t>дьньмъ</w:t>
      </w:r>
      <w:r>
        <w:rPr>
          <w:rFonts w:cstheme="minorHAnsi"/>
          <w:lang w:val="sk-SK"/>
        </w:rPr>
        <w:t xml:space="preserve"> (or </w:t>
      </w:r>
      <w:r>
        <w:rPr>
          <w:rFonts w:cstheme="minorHAnsi"/>
          <w:lang w:val="bg-BG"/>
        </w:rPr>
        <w:t>дьнемъ</w:t>
      </w:r>
      <w:r>
        <w:rPr>
          <w:rFonts w:cstheme="minorHAnsi"/>
          <w:lang w:val="sk-SK"/>
        </w:rPr>
        <w:t>)</w:t>
      </w:r>
    </w:p>
    <w:p w14:paraId="402AE1ED" w14:textId="77777777" w:rsidR="0043187F" w:rsidRPr="00EC7B81" w:rsidRDefault="0043187F" w:rsidP="00FD05B2">
      <w:pPr>
        <w:pStyle w:val="NoSpacing"/>
        <w:ind w:left="720"/>
        <w:jc w:val="both"/>
        <w:rPr>
          <w:rFonts w:cstheme="minorHAnsi"/>
          <w:lang w:val="bg-BG"/>
        </w:rPr>
      </w:pPr>
    </w:p>
    <w:p w14:paraId="482A26A0"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-омъ</w:t>
      </w:r>
      <w:r w:rsidRPr="00EC7B81">
        <w:rPr>
          <w:rFonts w:cstheme="minorHAnsi"/>
          <w:lang w:val="bg-BG"/>
        </w:rPr>
        <w:tab/>
      </w:r>
      <w:r w:rsidRPr="00EC7B81">
        <w:rPr>
          <w:rFonts w:cstheme="minorHAnsi"/>
          <w:lang w:val="bg-BG"/>
        </w:rPr>
        <w:tab/>
        <w:t>добромъ</w:t>
      </w:r>
    </w:p>
    <w:p w14:paraId="1418A6B0" w14:textId="77777777" w:rsidR="0043187F" w:rsidRPr="00EC7B81" w:rsidRDefault="0043187F" w:rsidP="00FD05B2">
      <w:pPr>
        <w:pStyle w:val="NoSpacing"/>
        <w:ind w:left="720"/>
        <w:jc w:val="both"/>
        <w:rPr>
          <w:rFonts w:cstheme="minorHAnsi"/>
          <w:lang w:val="bg-BG"/>
        </w:rPr>
      </w:pPr>
      <w:r w:rsidRPr="00EC7B81">
        <w:rPr>
          <w:rFonts w:cstheme="minorHAnsi"/>
          <w:lang w:val="bg-BG"/>
        </w:rPr>
        <w:tab/>
        <w:t>-емъ</w:t>
      </w:r>
      <w:r w:rsidRPr="00EC7B81">
        <w:rPr>
          <w:rFonts w:cstheme="minorHAnsi"/>
          <w:lang w:val="bg-BG"/>
        </w:rPr>
        <w:tab/>
      </w:r>
      <w:r w:rsidRPr="00EC7B81">
        <w:rPr>
          <w:rFonts w:cstheme="minorHAnsi"/>
          <w:lang w:val="bg-BG"/>
        </w:rPr>
        <w:tab/>
        <w:t>нищемъ</w:t>
      </w:r>
    </w:p>
    <w:p w14:paraId="10BF6A42"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-амъ</w:t>
      </w:r>
      <w:r w:rsidRPr="00EC7B81">
        <w:rPr>
          <w:rFonts w:cstheme="minorHAnsi"/>
          <w:lang w:val="bg-BG"/>
        </w:rPr>
        <w:tab/>
      </w:r>
      <w:r w:rsidRPr="00EC7B81">
        <w:rPr>
          <w:rFonts w:cstheme="minorHAnsi"/>
          <w:lang w:val="bg-BG"/>
        </w:rPr>
        <w:tab/>
        <w:t>добрамъ</w:t>
      </w:r>
    </w:p>
    <w:p w14:paraId="1A5C21EC" w14:textId="77777777" w:rsidR="0043187F" w:rsidRPr="00EC7B81" w:rsidRDefault="0043187F" w:rsidP="00FD05B2">
      <w:pPr>
        <w:pStyle w:val="NoSpacing"/>
        <w:ind w:left="720"/>
        <w:jc w:val="both"/>
        <w:rPr>
          <w:rFonts w:cstheme="minorHAnsi"/>
          <w:lang w:val="bg-BG"/>
        </w:rPr>
      </w:pPr>
      <w:r w:rsidRPr="00EC7B81">
        <w:rPr>
          <w:rFonts w:cstheme="minorHAnsi"/>
          <w:lang w:val="bg-BG"/>
        </w:rPr>
        <w:tab/>
        <w:t>-и</w:t>
      </w:r>
      <w:r w:rsidRPr="00EC7B81">
        <w:rPr>
          <w:rFonts w:cstheme="minorHAnsi"/>
          <w:lang w:val="bg-BG"/>
        </w:rPr>
        <w:tab/>
      </w:r>
      <w:r w:rsidRPr="00EC7B81">
        <w:rPr>
          <w:rFonts w:cstheme="minorHAnsi"/>
          <w:lang w:val="bg-BG"/>
        </w:rPr>
        <w:tab/>
        <w:t>нищамъ</w:t>
      </w:r>
    </w:p>
    <w:p w14:paraId="5B8E1A33" w14:textId="77777777" w:rsidR="0043187F" w:rsidRPr="006967C8" w:rsidRDefault="0043187F" w:rsidP="00FD05B2">
      <w:pPr>
        <w:pStyle w:val="NoSpacing"/>
        <w:ind w:left="720"/>
        <w:jc w:val="both"/>
        <w:rPr>
          <w:rFonts w:cstheme="minorHAnsi"/>
          <w:lang w:val="bg-BG"/>
        </w:rPr>
      </w:pPr>
      <w:r w:rsidRPr="00401582">
        <w:rPr>
          <w:rFonts w:cstheme="minorHAnsi"/>
        </w:rPr>
        <w:t>neut</w:t>
      </w:r>
      <w:r w:rsidRPr="006967C8">
        <w:rPr>
          <w:rFonts w:cstheme="minorHAnsi"/>
          <w:lang w:val="bg-BG"/>
        </w:rPr>
        <w:t>.</w:t>
      </w:r>
      <w:r w:rsidRPr="006967C8">
        <w:rPr>
          <w:rFonts w:cstheme="minorHAnsi"/>
          <w:lang w:val="bg-BG"/>
        </w:rPr>
        <w:tab/>
        <w:t>-омъ</w:t>
      </w:r>
      <w:r w:rsidRPr="006967C8">
        <w:rPr>
          <w:rFonts w:cstheme="minorHAnsi"/>
          <w:lang w:val="bg-BG"/>
        </w:rPr>
        <w:tab/>
      </w:r>
      <w:r w:rsidRPr="006967C8">
        <w:rPr>
          <w:rFonts w:cstheme="minorHAnsi"/>
          <w:lang w:val="bg-BG"/>
        </w:rPr>
        <w:tab/>
        <w:t>добромъ</w:t>
      </w:r>
    </w:p>
    <w:p w14:paraId="758FEA98" w14:textId="77777777" w:rsidR="0043187F" w:rsidRPr="006967C8" w:rsidRDefault="0043187F" w:rsidP="00FD05B2">
      <w:pPr>
        <w:pStyle w:val="NoSpacing"/>
        <w:ind w:left="720"/>
        <w:jc w:val="both"/>
        <w:rPr>
          <w:rFonts w:cstheme="minorHAnsi"/>
          <w:lang w:val="bg-BG"/>
        </w:rPr>
      </w:pPr>
      <w:r w:rsidRPr="006967C8">
        <w:rPr>
          <w:rFonts w:cstheme="minorHAnsi"/>
          <w:lang w:val="bg-BG"/>
        </w:rPr>
        <w:tab/>
        <w:t>-емъ</w:t>
      </w:r>
      <w:r w:rsidRPr="006967C8">
        <w:rPr>
          <w:rFonts w:cstheme="minorHAnsi"/>
          <w:lang w:val="bg-BG"/>
        </w:rPr>
        <w:tab/>
      </w:r>
      <w:r w:rsidRPr="006967C8">
        <w:rPr>
          <w:rFonts w:cstheme="minorHAnsi"/>
          <w:lang w:val="bg-BG"/>
        </w:rPr>
        <w:tab/>
        <w:t>нищемъ</w:t>
      </w:r>
    </w:p>
    <w:p w14:paraId="2D27C1C8" w14:textId="77777777" w:rsidR="0043187F" w:rsidRPr="006967C8" w:rsidRDefault="0043187F" w:rsidP="0043187F">
      <w:pPr>
        <w:pStyle w:val="NoSpacing"/>
        <w:jc w:val="both"/>
        <w:rPr>
          <w:rFonts w:cstheme="minorHAnsi"/>
          <w:lang w:val="bg-BG"/>
        </w:rPr>
      </w:pPr>
    </w:p>
    <w:p w14:paraId="6941D32C" w14:textId="360E0895" w:rsidR="0043187F" w:rsidRPr="00401582" w:rsidRDefault="0043187F" w:rsidP="0043187F">
      <w:pPr>
        <w:pStyle w:val="NoSpacing"/>
        <w:jc w:val="both"/>
        <w:rPr>
          <w:rFonts w:cstheme="minorHAnsi"/>
        </w:rPr>
      </w:pPr>
      <w:r w:rsidRPr="00401582">
        <w:rPr>
          <w:rFonts w:cstheme="minorHAnsi"/>
        </w:rPr>
        <w:t xml:space="preserve">Personal pronouns have two dative forms: one full, and one short (ми, ти...). The latter is used as a clitic, i.e. always following a verb or a noun. In Bulgarian and Macedonian, it can also express possession, e.g. сестра </w:t>
      </w:r>
      <w:r w:rsidRPr="003B453B">
        <w:rPr>
          <w:rFonts w:cstheme="minorHAnsi"/>
          <w:b/>
          <w:bCs/>
        </w:rPr>
        <w:t>ми</w:t>
      </w:r>
      <w:r w:rsidRPr="00401582">
        <w:rPr>
          <w:rFonts w:cstheme="minorHAnsi"/>
        </w:rPr>
        <w:t xml:space="preserve"> 'my sister', as it is also attested in OCS. The genitive pronoun cannot be used in this way in the 1st or 2nd person, but is is regular way of expressing possession in the 3rd person. Both </w:t>
      </w:r>
      <w:r w:rsidRPr="00401582">
        <w:rPr>
          <w:rFonts w:cstheme="minorHAnsi"/>
          <w:smallCaps/>
        </w:rPr>
        <w:t>gen</w:t>
      </w:r>
      <w:r w:rsidRPr="00401582">
        <w:rPr>
          <w:rFonts w:cstheme="minorHAnsi"/>
        </w:rPr>
        <w:t xml:space="preserve"> and </w:t>
      </w:r>
      <w:r w:rsidRPr="00401582">
        <w:rPr>
          <w:rFonts w:cstheme="minorHAnsi"/>
          <w:smallCaps/>
        </w:rPr>
        <w:t>dat</w:t>
      </w:r>
      <w:r w:rsidRPr="00401582">
        <w:rPr>
          <w:rFonts w:cstheme="minorHAnsi"/>
        </w:rPr>
        <w:t xml:space="preserve"> pronouns can be used thus: 'his sister' can be both сестра </w:t>
      </w:r>
      <w:r w:rsidRPr="003B453B">
        <w:rPr>
          <w:rFonts w:cstheme="minorHAnsi"/>
          <w:b/>
          <w:bCs/>
        </w:rPr>
        <w:t>его</w:t>
      </w:r>
      <w:r w:rsidRPr="00401582">
        <w:rPr>
          <w:rFonts w:cstheme="minorHAnsi"/>
        </w:rPr>
        <w:t xml:space="preserve"> and сестра </w:t>
      </w:r>
      <w:r w:rsidRPr="003B453B">
        <w:rPr>
          <w:rFonts w:cstheme="minorHAnsi"/>
          <w:b/>
          <w:bCs/>
        </w:rPr>
        <w:t>емꙋ</w:t>
      </w:r>
      <w:r w:rsidRPr="00401582">
        <w:rPr>
          <w:rFonts w:cstheme="minorHAnsi"/>
        </w:rPr>
        <w:t xml:space="preserve">. </w:t>
      </w:r>
      <w:r w:rsidR="005D2D92">
        <w:rPr>
          <w:rFonts w:cstheme="minorHAnsi"/>
          <w:lang w:val="sk-SK"/>
        </w:rPr>
        <w:t xml:space="preserve">The same variation seen in singular forms can be seen among reflexive pronouns too (e.g. </w:t>
      </w:r>
      <w:r w:rsidR="005D2D92">
        <w:rPr>
          <w:rFonts w:cstheme="minorHAnsi"/>
          <w:lang w:val="bg-BG"/>
        </w:rPr>
        <w:t>Зосима чаетъ сестрѫ</w:t>
      </w:r>
      <w:r w:rsidR="005D2D92">
        <w:rPr>
          <w:rFonts w:cstheme="minorHAnsi"/>
          <w:lang w:val="sk-SK"/>
        </w:rPr>
        <w:t xml:space="preserve"> </w:t>
      </w:r>
      <w:r w:rsidR="005D2D92" w:rsidRPr="005D2D92">
        <w:rPr>
          <w:rFonts w:cstheme="minorHAnsi"/>
          <w:b/>
          <w:bCs/>
          <w:lang w:val="bg-BG"/>
        </w:rPr>
        <w:t>си</w:t>
      </w:r>
      <w:r w:rsidR="005D2D92">
        <w:rPr>
          <w:rFonts w:cstheme="minorHAnsi"/>
          <w:b/>
          <w:bCs/>
          <w:lang w:val="sk-SK"/>
        </w:rPr>
        <w:t xml:space="preserve"> </w:t>
      </w:r>
      <w:r w:rsidR="005D2D92">
        <w:rPr>
          <w:rFonts w:cstheme="minorHAnsi"/>
          <w:lang w:val="sk-SK"/>
        </w:rPr>
        <w:t>'Zosima waits for his sister').</w:t>
      </w:r>
      <w:r w:rsidR="005D2D92">
        <w:rPr>
          <w:rFonts w:cstheme="minorHAnsi"/>
          <w:lang w:val="bg-BG"/>
        </w:rPr>
        <w:t xml:space="preserve"> </w:t>
      </w:r>
      <w:r w:rsidRPr="00401582">
        <w:rPr>
          <w:rFonts w:cstheme="minorHAnsi"/>
        </w:rPr>
        <w:t>As already mentioned, genitive pronouns replace accusative forms in later texts.</w:t>
      </w:r>
    </w:p>
    <w:p w14:paraId="1D4F1DB2" w14:textId="77777777" w:rsidR="0043187F" w:rsidRPr="00401582" w:rsidRDefault="0043187F" w:rsidP="0043187F">
      <w:pPr>
        <w:pStyle w:val="NoSpacing"/>
        <w:jc w:val="both"/>
        <w:rPr>
          <w:rFonts w:cstheme="minorHAnsi"/>
        </w:rPr>
      </w:pPr>
    </w:p>
    <w:p w14:paraId="7F32FFEA" w14:textId="3447A210" w:rsidR="0043187F" w:rsidRPr="001811CD" w:rsidRDefault="0043187F" w:rsidP="00FD05B2">
      <w:pPr>
        <w:pStyle w:val="NoSpacing"/>
        <w:ind w:left="720"/>
        <w:jc w:val="both"/>
        <w:rPr>
          <w:rFonts w:cstheme="minorHAnsi"/>
          <w:smallCaps/>
        </w:rPr>
      </w:pPr>
      <w:r w:rsidRPr="00401582">
        <w:rPr>
          <w:rFonts w:cstheme="minorHAnsi"/>
        </w:rPr>
        <w:tab/>
      </w:r>
      <w:r w:rsidRPr="001811CD">
        <w:rPr>
          <w:rFonts w:cstheme="minorHAnsi"/>
          <w:smallCaps/>
        </w:rPr>
        <w:t>1sg</w:t>
      </w:r>
      <w:r w:rsidRPr="001811CD">
        <w:rPr>
          <w:rFonts w:cstheme="minorHAnsi"/>
          <w:smallCaps/>
        </w:rPr>
        <w:tab/>
        <w:t>2sg</w:t>
      </w:r>
      <w:r w:rsidRPr="001811CD">
        <w:rPr>
          <w:rFonts w:cstheme="minorHAnsi"/>
          <w:smallCaps/>
        </w:rPr>
        <w:tab/>
        <w:t>3sg</w:t>
      </w:r>
      <w:r w:rsidR="005D2D92">
        <w:rPr>
          <w:rFonts w:cstheme="minorHAnsi"/>
          <w:smallCaps/>
        </w:rPr>
        <w:tab/>
      </w:r>
      <w:r w:rsidR="005D2D92">
        <w:rPr>
          <w:rFonts w:cstheme="minorHAnsi"/>
          <w:smallCaps/>
        </w:rPr>
        <w:tab/>
      </w:r>
      <w:r w:rsidR="005D2D92">
        <w:rPr>
          <w:rFonts w:cstheme="minorHAnsi"/>
          <w:smallCaps/>
        </w:rPr>
        <w:tab/>
      </w:r>
      <w:r w:rsidR="005D2D92">
        <w:rPr>
          <w:rFonts w:cstheme="minorHAnsi"/>
          <w:smallCaps/>
        </w:rPr>
        <w:tab/>
        <w:t>refl</w:t>
      </w:r>
    </w:p>
    <w:p w14:paraId="6290B46F" w14:textId="77777777" w:rsidR="0043187F" w:rsidRPr="001811CD" w:rsidRDefault="0043187F" w:rsidP="00FD05B2">
      <w:pPr>
        <w:pStyle w:val="NoSpacing"/>
        <w:ind w:left="720"/>
        <w:jc w:val="both"/>
        <w:rPr>
          <w:rFonts w:cstheme="minorHAnsi"/>
          <w:smallCaps/>
        </w:rPr>
      </w:pPr>
      <w:r w:rsidRPr="001811CD">
        <w:rPr>
          <w:rFonts w:cstheme="minorHAnsi"/>
          <w:smallCaps/>
        </w:rPr>
        <w:tab/>
      </w:r>
      <w:r w:rsidRPr="001811CD">
        <w:rPr>
          <w:rFonts w:cstheme="minorHAnsi"/>
          <w:smallCaps/>
        </w:rPr>
        <w:tab/>
      </w:r>
      <w:r w:rsidRPr="001811CD">
        <w:rPr>
          <w:rFonts w:cstheme="minorHAnsi"/>
          <w:smallCaps/>
        </w:rPr>
        <w:tab/>
        <w:t>m</w:t>
      </w:r>
      <w:r w:rsidRPr="001811CD">
        <w:rPr>
          <w:rFonts w:cstheme="minorHAnsi"/>
          <w:smallCaps/>
        </w:rPr>
        <w:tab/>
        <w:t>f</w:t>
      </w:r>
      <w:r w:rsidRPr="001811CD">
        <w:rPr>
          <w:rFonts w:cstheme="minorHAnsi"/>
          <w:smallCaps/>
        </w:rPr>
        <w:tab/>
        <w:t>n</w:t>
      </w:r>
    </w:p>
    <w:p w14:paraId="6466ED0D" w14:textId="3B210100" w:rsidR="0043187F" w:rsidRPr="00401582" w:rsidRDefault="0043187F" w:rsidP="00FD05B2">
      <w:pPr>
        <w:pStyle w:val="NoSpacing"/>
        <w:ind w:left="720"/>
        <w:jc w:val="both"/>
        <w:rPr>
          <w:rFonts w:cstheme="minorHAnsi"/>
        </w:rPr>
      </w:pPr>
      <w:r w:rsidRPr="001811CD">
        <w:rPr>
          <w:rFonts w:cstheme="minorHAnsi"/>
          <w:smallCaps/>
        </w:rPr>
        <w:t>nom</w:t>
      </w:r>
      <w:r w:rsidRPr="00401582">
        <w:rPr>
          <w:rFonts w:cstheme="minorHAnsi"/>
        </w:rPr>
        <w:tab/>
        <w:t>азъ</w:t>
      </w:r>
      <w:r w:rsidRPr="00401582">
        <w:rPr>
          <w:rFonts w:cstheme="minorHAnsi"/>
        </w:rPr>
        <w:tab/>
        <w:t>ты</w:t>
      </w:r>
      <w:r w:rsidRPr="00401582">
        <w:rPr>
          <w:rFonts w:cstheme="minorHAnsi"/>
        </w:rPr>
        <w:tab/>
        <w:t>тъ</w:t>
      </w:r>
      <w:r w:rsidRPr="00401582">
        <w:rPr>
          <w:rFonts w:cstheme="minorHAnsi"/>
        </w:rPr>
        <w:tab/>
        <w:t>та</w:t>
      </w:r>
      <w:r w:rsidRPr="00401582">
        <w:rPr>
          <w:rFonts w:cstheme="minorHAnsi"/>
        </w:rPr>
        <w:tab/>
        <w:t>то</w:t>
      </w:r>
      <w:r w:rsidR="005D2D92">
        <w:rPr>
          <w:rFonts w:cstheme="minorHAnsi"/>
        </w:rPr>
        <w:tab/>
      </w:r>
      <w:r w:rsidR="005D2D92">
        <w:rPr>
          <w:rFonts w:cstheme="minorHAnsi"/>
        </w:rPr>
        <w:tab/>
        <w:t>-</w:t>
      </w:r>
    </w:p>
    <w:p w14:paraId="5BA0E6AF" w14:textId="7C3037E2" w:rsidR="0043187F" w:rsidRPr="005D2D92" w:rsidRDefault="0043187F" w:rsidP="00FD05B2">
      <w:pPr>
        <w:pStyle w:val="NoSpacing"/>
        <w:ind w:left="720"/>
        <w:jc w:val="both"/>
        <w:rPr>
          <w:rFonts w:cstheme="minorHAnsi"/>
          <w:lang w:val="bg-BG"/>
        </w:rPr>
      </w:pPr>
      <w:r w:rsidRPr="001811CD">
        <w:rPr>
          <w:rFonts w:cstheme="minorHAnsi"/>
          <w:smallCaps/>
        </w:rPr>
        <w:t>gen</w:t>
      </w:r>
      <w:r w:rsidRPr="00401582">
        <w:rPr>
          <w:rFonts w:cstheme="minorHAnsi"/>
        </w:rPr>
        <w:tab/>
        <w:t>мене</w:t>
      </w:r>
      <w:r w:rsidRPr="00401582">
        <w:rPr>
          <w:rFonts w:cstheme="minorHAnsi"/>
        </w:rPr>
        <w:tab/>
        <w:t>тебе</w:t>
      </w:r>
      <w:r w:rsidRPr="00401582">
        <w:rPr>
          <w:rFonts w:cstheme="minorHAnsi"/>
        </w:rPr>
        <w:tab/>
        <w:t>его</w:t>
      </w:r>
      <w:r w:rsidRPr="00401582">
        <w:rPr>
          <w:rFonts w:cstheme="minorHAnsi"/>
        </w:rPr>
        <w:tab/>
        <w:t>еѧ</w:t>
      </w:r>
      <w:r w:rsidRPr="00401582">
        <w:rPr>
          <w:rFonts w:cstheme="minorHAnsi"/>
        </w:rPr>
        <w:tab/>
        <w:t>его</w:t>
      </w:r>
      <w:r w:rsidR="005D2D92">
        <w:rPr>
          <w:rFonts w:cstheme="minorHAnsi"/>
        </w:rPr>
        <w:tab/>
      </w:r>
      <w:r w:rsidR="005D2D92">
        <w:rPr>
          <w:rFonts w:cstheme="minorHAnsi"/>
        </w:rPr>
        <w:tab/>
      </w:r>
      <w:r w:rsidR="005D2D92">
        <w:rPr>
          <w:rFonts w:cstheme="minorHAnsi"/>
          <w:lang w:val="bg-BG"/>
        </w:rPr>
        <w:t>себе</w:t>
      </w:r>
    </w:p>
    <w:p w14:paraId="46BEB50B" w14:textId="3F338380" w:rsidR="0043187F" w:rsidRPr="005D2D92" w:rsidRDefault="0043187F" w:rsidP="00FD05B2">
      <w:pPr>
        <w:pStyle w:val="NoSpacing"/>
        <w:ind w:left="720"/>
        <w:jc w:val="both"/>
        <w:rPr>
          <w:rFonts w:cstheme="minorHAnsi"/>
          <w:lang w:val="bg-BG"/>
        </w:rPr>
      </w:pPr>
      <w:r w:rsidRPr="001811CD">
        <w:rPr>
          <w:rFonts w:cstheme="minorHAnsi"/>
          <w:smallCaps/>
        </w:rPr>
        <w:t>dat</w:t>
      </w:r>
      <w:r w:rsidRPr="00EC7B81">
        <w:rPr>
          <w:rFonts w:cstheme="minorHAnsi"/>
          <w:lang w:val="bg-BG"/>
        </w:rPr>
        <w:tab/>
        <w:t>мьнѣ</w:t>
      </w:r>
      <w:r w:rsidRPr="00EC7B81">
        <w:rPr>
          <w:rFonts w:cstheme="minorHAnsi"/>
          <w:lang w:val="bg-BG"/>
        </w:rPr>
        <w:tab/>
        <w:t>тебѣ</w:t>
      </w:r>
      <w:r w:rsidRPr="00EC7B81">
        <w:rPr>
          <w:rFonts w:cstheme="minorHAnsi"/>
          <w:lang w:val="bg-BG"/>
        </w:rPr>
        <w:tab/>
        <w:t>ем</w:t>
      </w:r>
      <w:r w:rsidRPr="00401582">
        <w:rPr>
          <w:rFonts w:cstheme="minorHAnsi"/>
        </w:rPr>
        <w:t>ꙋ</w:t>
      </w:r>
      <w:r w:rsidRPr="00EC7B81">
        <w:rPr>
          <w:rFonts w:cstheme="minorHAnsi"/>
          <w:lang w:val="bg-BG"/>
        </w:rPr>
        <w:tab/>
        <w:t>е</w:t>
      </w:r>
      <w:r w:rsidR="00667F43">
        <w:rPr>
          <w:rFonts w:cstheme="minorHAnsi"/>
          <w:lang w:val="bg-BG"/>
        </w:rPr>
        <w:t>й</w:t>
      </w:r>
      <w:r w:rsidRPr="00EC7B81">
        <w:rPr>
          <w:rFonts w:cstheme="minorHAnsi"/>
          <w:lang w:val="bg-BG"/>
        </w:rPr>
        <w:tab/>
        <w:t>ем</w:t>
      </w:r>
      <w:r w:rsidRPr="00401582">
        <w:rPr>
          <w:rFonts w:cstheme="minorHAnsi"/>
        </w:rPr>
        <w:t>ꙋ</w:t>
      </w:r>
      <w:r w:rsidR="005D2D92" w:rsidRPr="00EC7B81">
        <w:rPr>
          <w:rFonts w:cstheme="minorHAnsi"/>
          <w:lang w:val="bg-BG"/>
        </w:rPr>
        <w:tab/>
      </w:r>
      <w:r w:rsidR="005D2D92" w:rsidRPr="00EC7B81">
        <w:rPr>
          <w:rFonts w:cstheme="minorHAnsi"/>
          <w:lang w:val="bg-BG"/>
        </w:rPr>
        <w:tab/>
      </w:r>
      <w:r w:rsidR="005D2D92">
        <w:rPr>
          <w:rFonts w:cstheme="minorHAnsi"/>
          <w:lang w:val="bg-BG"/>
        </w:rPr>
        <w:t>себѣ</w:t>
      </w:r>
    </w:p>
    <w:p w14:paraId="1D344F4C" w14:textId="156F2128" w:rsidR="0043187F" w:rsidRPr="005D2D92" w:rsidRDefault="0043187F" w:rsidP="00FD05B2">
      <w:pPr>
        <w:pStyle w:val="NoSpacing"/>
        <w:ind w:left="720"/>
        <w:jc w:val="both"/>
        <w:rPr>
          <w:rFonts w:cstheme="minorHAnsi"/>
          <w:lang w:val="bg-BG"/>
        </w:rPr>
      </w:pPr>
      <w:r w:rsidRPr="00EC7B81">
        <w:rPr>
          <w:rFonts w:cstheme="minorHAnsi"/>
          <w:lang w:val="bg-BG"/>
        </w:rPr>
        <w:tab/>
        <w:t>ми</w:t>
      </w:r>
      <w:r w:rsidRPr="00EC7B81">
        <w:rPr>
          <w:rFonts w:cstheme="minorHAnsi"/>
          <w:lang w:val="bg-BG"/>
        </w:rPr>
        <w:tab/>
        <w:t>ти</w:t>
      </w:r>
      <w:r w:rsidRPr="00EC7B81">
        <w:rPr>
          <w:rFonts w:cstheme="minorHAnsi"/>
          <w:lang w:val="bg-BG"/>
        </w:rPr>
        <w:tab/>
        <w:t>м</w:t>
      </w:r>
      <w:r w:rsidRPr="00401582">
        <w:rPr>
          <w:rFonts w:cstheme="minorHAnsi"/>
        </w:rPr>
        <w:t>ꙋ</w:t>
      </w:r>
      <w:r w:rsidRPr="00EC7B81">
        <w:rPr>
          <w:rFonts w:cstheme="minorHAnsi"/>
          <w:lang w:val="bg-BG"/>
        </w:rPr>
        <w:tab/>
        <w:t>и</w:t>
      </w:r>
      <w:r w:rsidRPr="00EC7B81">
        <w:rPr>
          <w:rFonts w:cstheme="minorHAnsi"/>
          <w:lang w:val="bg-BG"/>
        </w:rPr>
        <w:tab/>
        <w:t>м</w:t>
      </w:r>
      <w:r w:rsidRPr="00401582">
        <w:rPr>
          <w:rFonts w:cstheme="minorHAnsi"/>
        </w:rPr>
        <w:t>ꙋ</w:t>
      </w:r>
      <w:r w:rsidR="005D2D92" w:rsidRPr="00EC7B81">
        <w:rPr>
          <w:rFonts w:cstheme="minorHAnsi"/>
          <w:lang w:val="bg-BG"/>
        </w:rPr>
        <w:tab/>
      </w:r>
      <w:r w:rsidR="005D2D92" w:rsidRPr="00EC7B81">
        <w:rPr>
          <w:rFonts w:cstheme="minorHAnsi"/>
          <w:lang w:val="bg-BG"/>
        </w:rPr>
        <w:tab/>
      </w:r>
      <w:r w:rsidR="005D2D92">
        <w:rPr>
          <w:rFonts w:cstheme="minorHAnsi"/>
          <w:lang w:val="bg-BG"/>
        </w:rPr>
        <w:t>си</w:t>
      </w:r>
    </w:p>
    <w:p w14:paraId="7AD2EA73" w14:textId="30E16E3B" w:rsidR="0043187F" w:rsidRPr="005D2D92" w:rsidRDefault="0043187F" w:rsidP="00FD05B2">
      <w:pPr>
        <w:pStyle w:val="NoSpacing"/>
        <w:ind w:left="720"/>
        <w:jc w:val="both"/>
        <w:rPr>
          <w:rFonts w:cstheme="minorHAnsi"/>
          <w:lang w:val="bg-BG"/>
        </w:rPr>
      </w:pPr>
      <w:r w:rsidRPr="001811CD">
        <w:rPr>
          <w:rFonts w:cstheme="minorHAnsi"/>
          <w:smallCaps/>
        </w:rPr>
        <w:t>acc</w:t>
      </w:r>
      <w:r w:rsidRPr="00EC7B81">
        <w:rPr>
          <w:rFonts w:cstheme="minorHAnsi"/>
          <w:lang w:val="bg-BG"/>
        </w:rPr>
        <w:tab/>
        <w:t>мѧ</w:t>
      </w:r>
      <w:r w:rsidRPr="00EC7B81">
        <w:rPr>
          <w:rFonts w:cstheme="minorHAnsi"/>
          <w:lang w:val="bg-BG"/>
        </w:rPr>
        <w:tab/>
        <w:t>тѧ</w:t>
      </w:r>
      <w:r w:rsidRPr="00EC7B81">
        <w:rPr>
          <w:rFonts w:cstheme="minorHAnsi"/>
          <w:lang w:val="bg-BG"/>
        </w:rPr>
        <w:tab/>
      </w:r>
      <w:r w:rsidR="000A2751">
        <w:rPr>
          <w:rFonts w:cstheme="minorHAnsi"/>
          <w:lang w:val="bg-BG"/>
        </w:rPr>
        <w:t>й</w:t>
      </w:r>
      <w:r w:rsidRPr="00EC7B81">
        <w:rPr>
          <w:rFonts w:cstheme="minorHAnsi"/>
          <w:lang w:val="bg-BG"/>
        </w:rPr>
        <w:tab/>
        <w:t>ıѫ</w:t>
      </w:r>
      <w:r w:rsidRPr="00EC7B81">
        <w:rPr>
          <w:rFonts w:cstheme="minorHAnsi"/>
          <w:lang w:val="bg-BG"/>
        </w:rPr>
        <w:tab/>
        <w:t>е</w:t>
      </w:r>
      <w:r w:rsidR="005D2D92" w:rsidRPr="00EC7B81">
        <w:rPr>
          <w:rFonts w:cstheme="minorHAnsi"/>
          <w:lang w:val="bg-BG"/>
        </w:rPr>
        <w:tab/>
      </w:r>
      <w:r w:rsidR="005D2D92" w:rsidRPr="00EC7B81">
        <w:rPr>
          <w:rFonts w:cstheme="minorHAnsi"/>
          <w:lang w:val="bg-BG"/>
        </w:rPr>
        <w:tab/>
      </w:r>
      <w:r w:rsidR="005D2D92">
        <w:rPr>
          <w:rFonts w:cstheme="minorHAnsi"/>
          <w:lang w:val="bg-BG"/>
        </w:rPr>
        <w:t>сѧ</w:t>
      </w:r>
    </w:p>
    <w:p w14:paraId="2DDBAE73" w14:textId="77777777" w:rsidR="00877519" w:rsidRPr="00EC7B81" w:rsidRDefault="00877519" w:rsidP="0043187F">
      <w:pPr>
        <w:pStyle w:val="NoSpacing"/>
        <w:jc w:val="both"/>
        <w:rPr>
          <w:rFonts w:cstheme="minorHAnsi"/>
          <w:lang w:val="bg-BG"/>
        </w:rPr>
      </w:pPr>
    </w:p>
    <w:p w14:paraId="2FC42711" w14:textId="5128595D" w:rsidR="0043187F" w:rsidRPr="00401582" w:rsidRDefault="0043187F" w:rsidP="0043187F">
      <w:pPr>
        <w:pStyle w:val="NoSpacing"/>
        <w:jc w:val="both"/>
        <w:rPr>
          <w:rFonts w:cstheme="minorHAnsi"/>
        </w:rPr>
      </w:pPr>
      <w:r w:rsidRPr="00401582">
        <w:rPr>
          <w:rFonts w:cstheme="minorHAnsi"/>
        </w:rPr>
        <w:t xml:space="preserve">In plural, genitive and dative pronouns show no difference across genders. The differences were later levelled in acc too with the gen forms replacing old accusatives. However, </w:t>
      </w:r>
      <w:r w:rsidRPr="00401582">
        <w:rPr>
          <w:rFonts w:cstheme="minorHAnsi"/>
          <w:smallCaps/>
        </w:rPr>
        <w:t>1/2pl.acc</w:t>
      </w:r>
      <w:r w:rsidRPr="00401582">
        <w:rPr>
          <w:rFonts w:cstheme="minorHAnsi"/>
        </w:rPr>
        <w:t xml:space="preserve"> forms were preserved, as they were supplementing dative forms as their short (clitic) variants (e.g. господ</w:t>
      </w:r>
      <w:r w:rsidR="00FC2F69">
        <w:rPr>
          <w:rFonts w:cstheme="minorHAnsi"/>
          <w:lang w:val="bg-BG"/>
        </w:rPr>
        <w:t>ь</w:t>
      </w:r>
      <w:r w:rsidRPr="00401582">
        <w:rPr>
          <w:rFonts w:cstheme="minorHAnsi"/>
        </w:rPr>
        <w:t>ства вы 'your lordships').</w:t>
      </w:r>
    </w:p>
    <w:p w14:paraId="131B755F" w14:textId="77777777" w:rsidR="0043187F" w:rsidRPr="00401582" w:rsidRDefault="0043187F" w:rsidP="0043187F">
      <w:pPr>
        <w:pStyle w:val="NoSpacing"/>
        <w:jc w:val="both"/>
        <w:rPr>
          <w:rFonts w:cstheme="minorHAnsi"/>
        </w:rPr>
      </w:pPr>
    </w:p>
    <w:p w14:paraId="1F7267D9" w14:textId="77777777" w:rsidR="0043187F" w:rsidRPr="001811CD" w:rsidRDefault="0043187F" w:rsidP="00FD05B2">
      <w:pPr>
        <w:pStyle w:val="NoSpacing"/>
        <w:ind w:left="720"/>
        <w:jc w:val="both"/>
        <w:rPr>
          <w:rFonts w:cstheme="minorHAnsi"/>
          <w:smallCaps/>
        </w:rPr>
      </w:pPr>
      <w:r w:rsidRPr="001811CD">
        <w:rPr>
          <w:rFonts w:cstheme="minorHAnsi"/>
          <w:smallCaps/>
        </w:rPr>
        <w:tab/>
        <w:t>1pl</w:t>
      </w:r>
      <w:r w:rsidRPr="001811CD">
        <w:rPr>
          <w:rFonts w:cstheme="minorHAnsi"/>
          <w:smallCaps/>
        </w:rPr>
        <w:tab/>
        <w:t>2pg</w:t>
      </w:r>
      <w:r w:rsidRPr="001811CD">
        <w:rPr>
          <w:rFonts w:cstheme="minorHAnsi"/>
          <w:smallCaps/>
        </w:rPr>
        <w:tab/>
        <w:t>3pg</w:t>
      </w:r>
    </w:p>
    <w:p w14:paraId="0306BB5D" w14:textId="77777777" w:rsidR="0043187F" w:rsidRPr="001811CD" w:rsidRDefault="0043187F" w:rsidP="00FD05B2">
      <w:pPr>
        <w:pStyle w:val="NoSpacing"/>
        <w:ind w:left="720"/>
        <w:jc w:val="both"/>
        <w:rPr>
          <w:rFonts w:cstheme="minorHAnsi"/>
          <w:smallCaps/>
        </w:rPr>
      </w:pPr>
      <w:r w:rsidRPr="001811CD">
        <w:rPr>
          <w:rFonts w:cstheme="minorHAnsi"/>
          <w:smallCaps/>
        </w:rPr>
        <w:tab/>
      </w:r>
      <w:r w:rsidRPr="001811CD">
        <w:rPr>
          <w:rFonts w:cstheme="minorHAnsi"/>
          <w:smallCaps/>
        </w:rPr>
        <w:tab/>
      </w:r>
      <w:r w:rsidRPr="001811CD">
        <w:rPr>
          <w:rFonts w:cstheme="minorHAnsi"/>
          <w:smallCaps/>
        </w:rPr>
        <w:tab/>
        <w:t>m</w:t>
      </w:r>
      <w:r w:rsidRPr="001811CD">
        <w:rPr>
          <w:rFonts w:cstheme="minorHAnsi"/>
          <w:smallCaps/>
        </w:rPr>
        <w:tab/>
        <w:t>f</w:t>
      </w:r>
      <w:r w:rsidRPr="001811CD">
        <w:rPr>
          <w:rFonts w:cstheme="minorHAnsi"/>
          <w:smallCaps/>
        </w:rPr>
        <w:tab/>
        <w:t>n</w:t>
      </w:r>
    </w:p>
    <w:p w14:paraId="344E95DC" w14:textId="77777777" w:rsidR="0043187F" w:rsidRPr="00401582" w:rsidRDefault="0043187F" w:rsidP="00FD05B2">
      <w:pPr>
        <w:pStyle w:val="NoSpacing"/>
        <w:ind w:left="720"/>
        <w:jc w:val="both"/>
        <w:rPr>
          <w:rFonts w:cstheme="minorHAnsi"/>
        </w:rPr>
      </w:pPr>
      <w:r w:rsidRPr="001811CD">
        <w:rPr>
          <w:rFonts w:cstheme="minorHAnsi"/>
          <w:smallCaps/>
        </w:rPr>
        <w:t>nom</w:t>
      </w:r>
      <w:r w:rsidRPr="00401582">
        <w:rPr>
          <w:rFonts w:cstheme="minorHAnsi"/>
        </w:rPr>
        <w:tab/>
        <w:t>мы</w:t>
      </w:r>
      <w:r w:rsidRPr="00401582">
        <w:rPr>
          <w:rFonts w:cstheme="minorHAnsi"/>
        </w:rPr>
        <w:tab/>
        <w:t>вы</w:t>
      </w:r>
      <w:r w:rsidRPr="00401582">
        <w:rPr>
          <w:rFonts w:cstheme="minorHAnsi"/>
        </w:rPr>
        <w:tab/>
        <w:t>ти</w:t>
      </w:r>
      <w:r w:rsidRPr="00401582">
        <w:rPr>
          <w:rFonts w:cstheme="minorHAnsi"/>
        </w:rPr>
        <w:tab/>
        <w:t>тѧ</w:t>
      </w:r>
      <w:r w:rsidRPr="00401582">
        <w:rPr>
          <w:rFonts w:cstheme="minorHAnsi"/>
        </w:rPr>
        <w:tab/>
        <w:t>та</w:t>
      </w:r>
    </w:p>
    <w:p w14:paraId="45D7DFCE" w14:textId="77777777" w:rsidR="0043187F" w:rsidRPr="00401582" w:rsidRDefault="0043187F" w:rsidP="00FD05B2">
      <w:pPr>
        <w:pStyle w:val="NoSpacing"/>
        <w:ind w:left="720"/>
        <w:jc w:val="both"/>
        <w:rPr>
          <w:rFonts w:cstheme="minorHAnsi"/>
        </w:rPr>
      </w:pPr>
      <w:r w:rsidRPr="001811CD">
        <w:rPr>
          <w:rFonts w:cstheme="minorHAnsi"/>
          <w:smallCaps/>
        </w:rPr>
        <w:t>gen</w:t>
      </w:r>
      <w:r w:rsidRPr="00401582">
        <w:rPr>
          <w:rFonts w:cstheme="minorHAnsi"/>
        </w:rPr>
        <w:tab/>
        <w:t>насъ</w:t>
      </w:r>
      <w:r w:rsidRPr="00401582">
        <w:rPr>
          <w:rFonts w:cstheme="minorHAnsi"/>
        </w:rPr>
        <w:tab/>
        <w:t>васъ</w:t>
      </w:r>
      <w:r w:rsidRPr="00401582">
        <w:rPr>
          <w:rFonts w:cstheme="minorHAnsi"/>
        </w:rPr>
        <w:tab/>
        <w:t>ихъ</w:t>
      </w:r>
      <w:r w:rsidRPr="00401582">
        <w:rPr>
          <w:rFonts w:cstheme="minorHAnsi"/>
        </w:rPr>
        <w:tab/>
        <w:t>ихъ</w:t>
      </w:r>
      <w:r w:rsidRPr="00401582">
        <w:rPr>
          <w:rFonts w:cstheme="minorHAnsi"/>
        </w:rPr>
        <w:tab/>
        <w:t>ихъ</w:t>
      </w:r>
    </w:p>
    <w:p w14:paraId="05B1CC3D" w14:textId="77777777" w:rsidR="0043187F" w:rsidRPr="00401582" w:rsidRDefault="0043187F" w:rsidP="00FD05B2">
      <w:pPr>
        <w:pStyle w:val="NoSpacing"/>
        <w:ind w:left="720"/>
        <w:jc w:val="both"/>
        <w:rPr>
          <w:rFonts w:cstheme="minorHAnsi"/>
        </w:rPr>
      </w:pPr>
      <w:r w:rsidRPr="001811CD">
        <w:rPr>
          <w:rFonts w:cstheme="minorHAnsi"/>
          <w:smallCaps/>
        </w:rPr>
        <w:t>dat</w:t>
      </w:r>
      <w:r w:rsidRPr="00401582">
        <w:rPr>
          <w:rFonts w:cstheme="minorHAnsi"/>
        </w:rPr>
        <w:tab/>
        <w:t>намъ</w:t>
      </w:r>
      <w:r w:rsidRPr="00401582">
        <w:rPr>
          <w:rFonts w:cstheme="minorHAnsi"/>
        </w:rPr>
        <w:tab/>
        <w:t>вамъ</w:t>
      </w:r>
      <w:r w:rsidRPr="00401582">
        <w:rPr>
          <w:rFonts w:cstheme="minorHAnsi"/>
        </w:rPr>
        <w:tab/>
        <w:t>имъ</w:t>
      </w:r>
      <w:r w:rsidRPr="00401582">
        <w:rPr>
          <w:rFonts w:cstheme="minorHAnsi"/>
        </w:rPr>
        <w:tab/>
        <w:t>имъ</w:t>
      </w:r>
      <w:r w:rsidRPr="00401582">
        <w:rPr>
          <w:rFonts w:cstheme="minorHAnsi"/>
        </w:rPr>
        <w:tab/>
        <w:t>имъ</w:t>
      </w:r>
    </w:p>
    <w:p w14:paraId="10F4F0F1" w14:textId="77777777" w:rsidR="0043187F" w:rsidRPr="00401582" w:rsidRDefault="0043187F" w:rsidP="00FD05B2">
      <w:pPr>
        <w:pStyle w:val="NoSpacing"/>
        <w:ind w:left="720"/>
        <w:jc w:val="both"/>
        <w:rPr>
          <w:rFonts w:cstheme="minorHAnsi"/>
        </w:rPr>
      </w:pPr>
      <w:r w:rsidRPr="001811CD">
        <w:rPr>
          <w:rFonts w:cstheme="minorHAnsi"/>
          <w:smallCaps/>
        </w:rPr>
        <w:t>acc</w:t>
      </w:r>
      <w:r w:rsidRPr="00401582">
        <w:rPr>
          <w:rFonts w:cstheme="minorHAnsi"/>
        </w:rPr>
        <w:tab/>
        <w:t>ны</w:t>
      </w:r>
      <w:r w:rsidRPr="00401582">
        <w:rPr>
          <w:rFonts w:cstheme="minorHAnsi"/>
        </w:rPr>
        <w:tab/>
        <w:t>вы</w:t>
      </w:r>
      <w:r w:rsidRPr="00401582">
        <w:rPr>
          <w:rFonts w:cstheme="minorHAnsi"/>
        </w:rPr>
        <w:tab/>
        <w:t>ѧ</w:t>
      </w:r>
      <w:r w:rsidRPr="00401582">
        <w:rPr>
          <w:rFonts w:cstheme="minorHAnsi"/>
        </w:rPr>
        <w:tab/>
        <w:t>ѧ</w:t>
      </w:r>
      <w:r w:rsidRPr="00401582">
        <w:rPr>
          <w:rFonts w:cstheme="minorHAnsi"/>
        </w:rPr>
        <w:tab/>
        <w:t>ıа</w:t>
      </w:r>
    </w:p>
    <w:p w14:paraId="1FCC0A8B" w14:textId="77777777" w:rsidR="0043187F" w:rsidRPr="00401582" w:rsidRDefault="0043187F" w:rsidP="0043187F">
      <w:pPr>
        <w:pStyle w:val="NoSpacing"/>
        <w:jc w:val="both"/>
        <w:rPr>
          <w:rFonts w:cstheme="minorHAnsi"/>
        </w:rPr>
      </w:pPr>
    </w:p>
    <w:p w14:paraId="71BD4ACA" w14:textId="77777777" w:rsidR="0043187F" w:rsidRPr="00401582" w:rsidRDefault="0043187F" w:rsidP="0043187F">
      <w:pPr>
        <w:pStyle w:val="NoSpacing"/>
        <w:jc w:val="both"/>
        <w:rPr>
          <w:rFonts w:cstheme="minorHAnsi"/>
        </w:rPr>
      </w:pPr>
      <w:r w:rsidRPr="00401582">
        <w:rPr>
          <w:rFonts w:cstheme="minorHAnsi"/>
        </w:rPr>
        <w:t xml:space="preserve">In OCS, dual forms have one form for </w:t>
      </w:r>
      <w:r w:rsidRPr="001811CD">
        <w:rPr>
          <w:rFonts w:cstheme="minorHAnsi"/>
          <w:smallCaps/>
        </w:rPr>
        <w:t>nom</w:t>
      </w:r>
      <w:r w:rsidRPr="00401582">
        <w:rPr>
          <w:rFonts w:cstheme="minorHAnsi"/>
        </w:rPr>
        <w:t xml:space="preserve"> and </w:t>
      </w:r>
      <w:r w:rsidRPr="001811CD">
        <w:rPr>
          <w:rFonts w:cstheme="minorHAnsi"/>
          <w:smallCaps/>
        </w:rPr>
        <w:t>acc</w:t>
      </w:r>
      <w:r w:rsidRPr="00401582">
        <w:rPr>
          <w:rFonts w:cstheme="minorHAnsi"/>
        </w:rPr>
        <w:t xml:space="preserve"> already and there also are no gender distinctions:</w:t>
      </w:r>
    </w:p>
    <w:p w14:paraId="05EB0E7D" w14:textId="77777777" w:rsidR="0043187F" w:rsidRPr="00401582" w:rsidRDefault="0043187F" w:rsidP="0043187F">
      <w:pPr>
        <w:pStyle w:val="NoSpacing"/>
        <w:jc w:val="both"/>
        <w:rPr>
          <w:rFonts w:cstheme="minorHAnsi"/>
        </w:rPr>
      </w:pPr>
    </w:p>
    <w:p w14:paraId="2597827D" w14:textId="77777777" w:rsidR="0043187F" w:rsidRPr="001811CD" w:rsidRDefault="0043187F" w:rsidP="00FD05B2">
      <w:pPr>
        <w:pStyle w:val="NoSpacing"/>
        <w:ind w:left="720"/>
        <w:jc w:val="both"/>
        <w:rPr>
          <w:rFonts w:cstheme="minorHAnsi"/>
          <w:smallCaps/>
        </w:rPr>
      </w:pPr>
      <w:r w:rsidRPr="001811CD">
        <w:rPr>
          <w:rFonts w:cstheme="minorHAnsi"/>
          <w:smallCaps/>
        </w:rPr>
        <w:tab/>
        <w:t>1dl</w:t>
      </w:r>
      <w:r w:rsidRPr="001811CD">
        <w:rPr>
          <w:rFonts w:cstheme="minorHAnsi"/>
          <w:smallCaps/>
        </w:rPr>
        <w:tab/>
        <w:t>2dl</w:t>
      </w:r>
      <w:r w:rsidRPr="001811CD">
        <w:rPr>
          <w:rFonts w:cstheme="minorHAnsi"/>
          <w:smallCaps/>
        </w:rPr>
        <w:tab/>
        <w:t>3dl</w:t>
      </w:r>
    </w:p>
    <w:p w14:paraId="4075CE47" w14:textId="77777777" w:rsidR="0043187F" w:rsidRPr="00401582" w:rsidRDefault="0043187F" w:rsidP="00FD05B2">
      <w:pPr>
        <w:pStyle w:val="NoSpacing"/>
        <w:ind w:left="720"/>
        <w:jc w:val="both"/>
        <w:rPr>
          <w:rFonts w:cstheme="minorHAnsi"/>
        </w:rPr>
      </w:pPr>
      <w:r w:rsidRPr="001811CD">
        <w:rPr>
          <w:rFonts w:cstheme="minorHAnsi"/>
          <w:smallCaps/>
        </w:rPr>
        <w:t>nom</w:t>
      </w:r>
      <w:r w:rsidRPr="00401582">
        <w:rPr>
          <w:rFonts w:cstheme="minorHAnsi"/>
        </w:rPr>
        <w:tab/>
        <w:t>вѣ</w:t>
      </w:r>
      <w:r w:rsidRPr="00401582">
        <w:rPr>
          <w:rFonts w:cstheme="minorHAnsi"/>
        </w:rPr>
        <w:tab/>
        <w:t>ва</w:t>
      </w:r>
      <w:r w:rsidRPr="00401582">
        <w:rPr>
          <w:rFonts w:cstheme="minorHAnsi"/>
        </w:rPr>
        <w:tab/>
        <w:t>ти</w:t>
      </w:r>
    </w:p>
    <w:p w14:paraId="02773D9B" w14:textId="77777777" w:rsidR="0043187F" w:rsidRPr="00401582" w:rsidRDefault="0043187F" w:rsidP="00FD05B2">
      <w:pPr>
        <w:pStyle w:val="NoSpacing"/>
        <w:ind w:left="720"/>
        <w:jc w:val="both"/>
        <w:rPr>
          <w:rFonts w:cstheme="minorHAnsi"/>
        </w:rPr>
      </w:pPr>
      <w:r w:rsidRPr="001811CD">
        <w:rPr>
          <w:rFonts w:cstheme="minorHAnsi"/>
          <w:smallCaps/>
        </w:rPr>
        <w:t>gen</w:t>
      </w:r>
      <w:r w:rsidRPr="00401582">
        <w:rPr>
          <w:rFonts w:cstheme="minorHAnsi"/>
        </w:rPr>
        <w:tab/>
        <w:t>наю</w:t>
      </w:r>
      <w:r w:rsidRPr="00401582">
        <w:rPr>
          <w:rFonts w:cstheme="minorHAnsi"/>
        </w:rPr>
        <w:tab/>
        <w:t>ваю</w:t>
      </w:r>
      <w:r w:rsidRPr="00401582">
        <w:rPr>
          <w:rFonts w:cstheme="minorHAnsi"/>
        </w:rPr>
        <w:tab/>
        <w:t>ею</w:t>
      </w:r>
    </w:p>
    <w:p w14:paraId="3383258C" w14:textId="77777777" w:rsidR="0043187F" w:rsidRPr="00401582" w:rsidRDefault="0043187F" w:rsidP="00FD05B2">
      <w:pPr>
        <w:pStyle w:val="NoSpacing"/>
        <w:ind w:left="720"/>
        <w:jc w:val="both"/>
        <w:rPr>
          <w:rFonts w:cstheme="minorHAnsi"/>
        </w:rPr>
      </w:pPr>
      <w:r w:rsidRPr="001811CD">
        <w:rPr>
          <w:rFonts w:cstheme="minorHAnsi"/>
          <w:smallCaps/>
        </w:rPr>
        <w:lastRenderedPageBreak/>
        <w:t>dat</w:t>
      </w:r>
      <w:r w:rsidRPr="00401582">
        <w:rPr>
          <w:rFonts w:cstheme="minorHAnsi"/>
        </w:rPr>
        <w:tab/>
        <w:t>нама</w:t>
      </w:r>
      <w:r w:rsidRPr="00401582">
        <w:rPr>
          <w:rFonts w:cstheme="minorHAnsi"/>
        </w:rPr>
        <w:tab/>
        <w:t>вама</w:t>
      </w:r>
      <w:r w:rsidRPr="00401582">
        <w:rPr>
          <w:rFonts w:cstheme="minorHAnsi"/>
        </w:rPr>
        <w:tab/>
        <w:t>има</w:t>
      </w:r>
    </w:p>
    <w:p w14:paraId="49443537" w14:textId="77777777" w:rsidR="0043187F" w:rsidRPr="00401582" w:rsidRDefault="0043187F" w:rsidP="0043187F">
      <w:pPr>
        <w:pStyle w:val="NoSpacing"/>
        <w:jc w:val="both"/>
        <w:rPr>
          <w:rFonts w:cstheme="minorHAnsi"/>
        </w:rPr>
      </w:pPr>
    </w:p>
    <w:p w14:paraId="58BA6927" w14:textId="19C29ACC" w:rsidR="0043187F" w:rsidRPr="00FD0DAD" w:rsidRDefault="0043187F" w:rsidP="0043187F">
      <w:pPr>
        <w:pStyle w:val="NoSpacing"/>
        <w:jc w:val="both"/>
        <w:rPr>
          <w:rFonts w:cstheme="minorHAnsi"/>
          <w:lang w:val="sk-SK"/>
        </w:rPr>
      </w:pPr>
      <w:r w:rsidRPr="00401582">
        <w:rPr>
          <w:rFonts w:cstheme="minorHAnsi"/>
        </w:rPr>
        <w:t xml:space="preserve">Note that all pronouns starting with a vowel have an additional н- when following prepositions, e.g. ѿ неѧ 'from her', къ немꙋ 'towards him', оу нихъ 'at them'. The </w:t>
      </w:r>
      <w:r w:rsidRPr="00FD0DAD">
        <w:rPr>
          <w:rFonts w:cstheme="minorHAnsi"/>
          <w:smallCaps/>
        </w:rPr>
        <w:t>m.3sg</w:t>
      </w:r>
      <w:r w:rsidRPr="00401582">
        <w:rPr>
          <w:rFonts w:cstheme="minorHAnsi"/>
        </w:rPr>
        <w:t xml:space="preserve"> pronoun </w:t>
      </w:r>
      <w:r w:rsidR="00FD0DAD">
        <w:rPr>
          <w:rFonts w:cstheme="minorHAnsi"/>
          <w:lang w:val="bg-BG"/>
        </w:rPr>
        <w:t>й</w:t>
      </w:r>
      <w:r w:rsidRPr="00401582">
        <w:rPr>
          <w:rFonts w:cstheme="minorHAnsi"/>
        </w:rPr>
        <w:t xml:space="preserve"> was likely denoting the sequence /jь/, as the prepositional form is нь (e.g. за нь 'for him').</w:t>
      </w:r>
      <w:r w:rsidR="00FD0DAD">
        <w:rPr>
          <w:rFonts w:cstheme="minorHAnsi"/>
        </w:rPr>
        <w:t xml:space="preserve"> The pronounciation of </w:t>
      </w:r>
      <w:r w:rsidR="00FD0DAD" w:rsidRPr="00FD0DAD">
        <w:rPr>
          <w:rFonts w:cstheme="minorHAnsi"/>
          <w:smallCaps/>
        </w:rPr>
        <w:t>f.sg.dat</w:t>
      </w:r>
      <w:r w:rsidR="00FD0DAD">
        <w:rPr>
          <w:rFonts w:cstheme="minorHAnsi"/>
        </w:rPr>
        <w:t xml:space="preserve"> </w:t>
      </w:r>
      <w:r w:rsidR="00FD0DAD">
        <w:rPr>
          <w:rFonts w:cstheme="minorHAnsi"/>
          <w:lang w:val="bg-BG"/>
        </w:rPr>
        <w:t xml:space="preserve">ей </w:t>
      </w:r>
      <w:r w:rsidR="00FD0DAD">
        <w:rPr>
          <w:rFonts w:cstheme="minorHAnsi"/>
          <w:lang w:val="sk-SK"/>
        </w:rPr>
        <w:t>is not clear; /</w:t>
      </w:r>
      <w:r w:rsidR="00E60D1E">
        <w:rPr>
          <w:rFonts w:cstheme="minorHAnsi"/>
          <w:lang w:val="sk-SK"/>
        </w:rPr>
        <w:t>j</w:t>
      </w:r>
      <w:r w:rsidR="00FD0DAD">
        <w:rPr>
          <w:rFonts w:cstheme="minorHAnsi"/>
          <w:lang w:val="sk-SK"/>
        </w:rPr>
        <w:t>ejь/ is plausible from the point of view of modern Slavic varieties.</w:t>
      </w:r>
    </w:p>
    <w:p w14:paraId="0260E5C6" w14:textId="172449F0" w:rsidR="0043187F" w:rsidRPr="00AF7337" w:rsidRDefault="0043187F" w:rsidP="0043187F">
      <w:pPr>
        <w:pStyle w:val="NoSpacing"/>
        <w:jc w:val="both"/>
        <w:rPr>
          <w:lang w:val="sk-SK"/>
        </w:rPr>
      </w:pPr>
      <w:r w:rsidRPr="00AF7337">
        <w:rPr>
          <w:lang w:val="sk-SK"/>
        </w:rPr>
        <w:t xml:space="preserve">Note that the ending -ѣ, used for a-stem, does not trigger the palatalization of the preceding stem consonant in the same way, as front vowels do elsewhere (к &gt; ч, г &gt; ж etc.): рѣка has </w:t>
      </w:r>
      <w:r>
        <w:rPr>
          <w:smallCaps/>
          <w:lang w:val="sk-SK"/>
        </w:rPr>
        <w:t>sg</w:t>
      </w:r>
      <w:r w:rsidRPr="00095473">
        <w:rPr>
          <w:smallCaps/>
          <w:lang w:val="sk-SK"/>
        </w:rPr>
        <w:t>.</w:t>
      </w:r>
      <w:r>
        <w:rPr>
          <w:smallCaps/>
          <w:lang w:val="sk-SK"/>
        </w:rPr>
        <w:t xml:space="preserve">dat </w:t>
      </w:r>
      <w:r w:rsidRPr="00AF7337">
        <w:rPr>
          <w:lang w:val="sk-SK"/>
        </w:rPr>
        <w:t xml:space="preserve">рѣцѣ, нога 'leg' </w:t>
      </w:r>
      <w:r>
        <w:rPr>
          <w:smallCaps/>
          <w:lang w:val="sk-SK"/>
        </w:rPr>
        <w:t>sg</w:t>
      </w:r>
      <w:r w:rsidRPr="00095473">
        <w:rPr>
          <w:smallCaps/>
          <w:lang w:val="sk-SK"/>
        </w:rPr>
        <w:t>.</w:t>
      </w:r>
      <w:r>
        <w:rPr>
          <w:smallCaps/>
          <w:lang w:val="sk-SK"/>
        </w:rPr>
        <w:t>dat</w:t>
      </w:r>
      <w:r w:rsidRPr="00AF7337">
        <w:rPr>
          <w:lang w:val="sk-SK"/>
        </w:rPr>
        <w:t xml:space="preserve"> ноsѣ. This happens, because the ending goes back to Proto-Slavic diphthong *</w:t>
      </w:r>
      <w:r w:rsidRPr="00D36ACC">
        <w:rPr>
          <w:i/>
          <w:iCs/>
          <w:lang w:val="sk-SK"/>
        </w:rPr>
        <w:t>ai</w:t>
      </w:r>
      <w:r w:rsidRPr="00AF7337">
        <w:rPr>
          <w:lang w:val="sk-SK"/>
        </w:rPr>
        <w:t>, which shifted to *</w:t>
      </w:r>
      <w:r w:rsidRPr="00D36ACC">
        <w:rPr>
          <w:i/>
          <w:iCs/>
          <w:lang w:val="sk-SK"/>
        </w:rPr>
        <w:t>ē</w:t>
      </w:r>
      <w:r w:rsidRPr="00AF7337">
        <w:rPr>
          <w:lang w:val="sk-SK"/>
        </w:rPr>
        <w:t xml:space="preserve"> at a later stage</w:t>
      </w:r>
      <w:r>
        <w:rPr>
          <w:lang w:val="sk-SK"/>
        </w:rPr>
        <w:t>,</w:t>
      </w:r>
      <w:r w:rsidRPr="00AF7337">
        <w:rPr>
          <w:lang w:val="sk-SK"/>
        </w:rPr>
        <w:t xml:space="preserve"> thus</w:t>
      </w:r>
      <w:r>
        <w:rPr>
          <w:lang w:val="sk-SK"/>
        </w:rPr>
        <w:t xml:space="preserve"> </w:t>
      </w:r>
      <w:r w:rsidRPr="00AF7337">
        <w:rPr>
          <w:lang w:val="sk-SK"/>
        </w:rPr>
        <w:t>trigger</w:t>
      </w:r>
      <w:r>
        <w:rPr>
          <w:lang w:val="sk-SK"/>
        </w:rPr>
        <w:t>ing</w:t>
      </w:r>
      <w:r w:rsidRPr="00AF7337">
        <w:rPr>
          <w:lang w:val="sk-SK"/>
        </w:rPr>
        <w:t xml:space="preserve"> the so-called second palatalization:</w:t>
      </w:r>
    </w:p>
    <w:p w14:paraId="5A5B7FEC" w14:textId="77777777" w:rsidR="0043187F" w:rsidRPr="00AF7337" w:rsidRDefault="0043187F" w:rsidP="0043187F">
      <w:pPr>
        <w:pStyle w:val="NoSpacing"/>
        <w:jc w:val="both"/>
        <w:rPr>
          <w:lang w:val="sk-SK"/>
        </w:rPr>
      </w:pPr>
    </w:p>
    <w:p w14:paraId="3B504AC7" w14:textId="77777777" w:rsidR="000F5C2D" w:rsidRPr="00045108" w:rsidRDefault="000F5C2D" w:rsidP="000F5C2D">
      <w:pPr>
        <w:pStyle w:val="NoSpacing"/>
        <w:ind w:left="720"/>
        <w:jc w:val="both"/>
        <w:rPr>
          <w:lang w:val="sk-SK"/>
        </w:rPr>
      </w:pPr>
      <w:r w:rsidRPr="00AF7337">
        <w:rPr>
          <w:lang w:val="sk-SK"/>
        </w:rPr>
        <w:t>г</w:t>
      </w:r>
      <w:r w:rsidRPr="00AF7337">
        <w:rPr>
          <w:lang w:val="sk-SK"/>
        </w:rPr>
        <w:tab/>
        <w:t>&gt; s</w:t>
      </w:r>
      <w:r>
        <w:rPr>
          <w:lang w:val="sk-SK"/>
        </w:rPr>
        <w:t xml:space="preserve"> (&gt; </w:t>
      </w:r>
      <w:r>
        <w:rPr>
          <w:lang w:val="bg-BG"/>
        </w:rPr>
        <w:t>з</w:t>
      </w:r>
      <w:r>
        <w:rPr>
          <w:lang w:val="sk-SK"/>
        </w:rPr>
        <w:t>)</w:t>
      </w:r>
    </w:p>
    <w:p w14:paraId="034753E9" w14:textId="77777777" w:rsidR="0043187F" w:rsidRPr="00AF7337" w:rsidRDefault="0043187F" w:rsidP="00FD05B2">
      <w:pPr>
        <w:pStyle w:val="NoSpacing"/>
        <w:ind w:left="720"/>
        <w:jc w:val="both"/>
        <w:rPr>
          <w:lang w:val="sk-SK"/>
        </w:rPr>
      </w:pPr>
      <w:r w:rsidRPr="00AF7337">
        <w:rPr>
          <w:lang w:val="sk-SK"/>
        </w:rPr>
        <w:t>к</w:t>
      </w:r>
      <w:r w:rsidRPr="00AF7337">
        <w:rPr>
          <w:lang w:val="sk-SK"/>
        </w:rPr>
        <w:tab/>
        <w:t>&gt; ц</w:t>
      </w:r>
    </w:p>
    <w:p w14:paraId="365DD953" w14:textId="77777777" w:rsidR="0043187F" w:rsidRPr="00AF7337" w:rsidRDefault="0043187F" w:rsidP="00FD05B2">
      <w:pPr>
        <w:pStyle w:val="NoSpacing"/>
        <w:ind w:left="720"/>
        <w:jc w:val="both"/>
        <w:rPr>
          <w:lang w:val="sk-SK"/>
        </w:rPr>
      </w:pPr>
      <w:r w:rsidRPr="00AF7337">
        <w:rPr>
          <w:lang w:val="sk-SK"/>
        </w:rPr>
        <w:t>х</w:t>
      </w:r>
      <w:r w:rsidRPr="00AF7337">
        <w:rPr>
          <w:lang w:val="sk-SK"/>
        </w:rPr>
        <w:tab/>
        <w:t xml:space="preserve">&gt; с (but CZ/PL/SK </w:t>
      </w:r>
      <w:r w:rsidRPr="00045108">
        <w:rPr>
          <w:i/>
          <w:iCs/>
          <w:lang w:val="sk-SK"/>
        </w:rPr>
        <w:t>š</w:t>
      </w:r>
      <w:r w:rsidRPr="00AF7337">
        <w:rPr>
          <w:lang w:val="sk-SK"/>
        </w:rPr>
        <w:t>)</w:t>
      </w:r>
    </w:p>
    <w:p w14:paraId="496709DD" w14:textId="77777777" w:rsidR="0043187F" w:rsidRPr="00AF7337" w:rsidRDefault="0043187F" w:rsidP="0043187F">
      <w:pPr>
        <w:pStyle w:val="NoSpacing"/>
        <w:jc w:val="both"/>
        <w:rPr>
          <w:lang w:val="sk-SK"/>
        </w:rPr>
      </w:pPr>
    </w:p>
    <w:p w14:paraId="10F22C6B" w14:textId="2DBBC293" w:rsidR="0043187F" w:rsidRPr="00AF7337" w:rsidRDefault="005F2F22" w:rsidP="0043187F">
      <w:pPr>
        <w:pStyle w:val="NoSpacing"/>
        <w:jc w:val="both"/>
        <w:rPr>
          <w:lang w:val="sk-SK"/>
        </w:rPr>
      </w:pPr>
      <w:r>
        <w:rPr>
          <w:lang w:val="sk-SK"/>
        </w:rPr>
        <w:t xml:space="preserve">The </w:t>
      </w:r>
      <w:r w:rsidR="006E46FC">
        <w:rPr>
          <w:lang w:val="sk-SK"/>
        </w:rPr>
        <w:t>second</w:t>
      </w:r>
      <w:r w:rsidR="000F5C2D">
        <w:rPr>
          <w:lang w:val="sk-SK"/>
        </w:rPr>
        <w:t xml:space="preserve"> </w:t>
      </w:r>
      <w:r w:rsidR="0043187F" w:rsidRPr="00AF7337">
        <w:rPr>
          <w:lang w:val="sk-SK"/>
        </w:rPr>
        <w:t xml:space="preserve">palatalization </w:t>
      </w:r>
      <w:r>
        <w:rPr>
          <w:lang w:val="sk-SK"/>
        </w:rPr>
        <w:t xml:space="preserve">sometimes appears in roots too, e.g. in </w:t>
      </w:r>
      <w:r w:rsidR="0043187F" w:rsidRPr="00AF7337">
        <w:rPr>
          <w:lang w:val="sk-SK"/>
        </w:rPr>
        <w:t xml:space="preserve">sѣло 'very' (&lt; </w:t>
      </w:r>
      <w:r w:rsidR="007263F1">
        <w:rPr>
          <w:lang w:val="sk-SK"/>
        </w:rPr>
        <w:t xml:space="preserve">PSl. </w:t>
      </w:r>
      <w:r w:rsidR="0043187F" w:rsidRPr="00AF7337">
        <w:rPr>
          <w:lang w:val="sk-SK"/>
        </w:rPr>
        <w:t>*</w:t>
      </w:r>
      <w:r w:rsidR="0043187F" w:rsidRPr="00095473">
        <w:rPr>
          <w:i/>
          <w:iCs/>
          <w:lang w:val="sk-SK"/>
        </w:rPr>
        <w:t>gaila</w:t>
      </w:r>
      <w:r w:rsidR="0043187F" w:rsidRPr="00AF7337">
        <w:rPr>
          <w:lang w:val="sk-SK"/>
        </w:rPr>
        <w:t>). The shift can be also seen in some later loanwords like цѣсарь 'emperor' (&lt; Ger.</w:t>
      </w:r>
      <w:r w:rsidR="000F5C2D">
        <w:rPr>
          <w:lang w:val="sk-SK"/>
        </w:rPr>
        <w:t xml:space="preserve"> or Gr.</w:t>
      </w:r>
      <w:r w:rsidR="0043187F" w:rsidRPr="00AF7337">
        <w:rPr>
          <w:lang w:val="sk-SK"/>
        </w:rPr>
        <w:t xml:space="preserve"> *</w:t>
      </w:r>
      <w:r w:rsidR="0043187F" w:rsidRPr="00095473">
        <w:rPr>
          <w:i/>
          <w:iCs/>
          <w:lang w:val="sk-SK"/>
        </w:rPr>
        <w:t>kaisar</w:t>
      </w:r>
      <w:r w:rsidR="0043187F" w:rsidRPr="00AF7337">
        <w:rPr>
          <w:lang w:val="sk-SK"/>
        </w:rPr>
        <w:t>).</w:t>
      </w:r>
    </w:p>
    <w:p w14:paraId="359EC323" w14:textId="77777777" w:rsidR="0043187F" w:rsidRPr="00401582" w:rsidRDefault="0043187F" w:rsidP="0043187F">
      <w:pPr>
        <w:pStyle w:val="NoSpacing"/>
        <w:jc w:val="both"/>
        <w:rPr>
          <w:rFonts w:cstheme="minorHAnsi"/>
        </w:rPr>
      </w:pPr>
    </w:p>
    <w:p w14:paraId="26B0ED62" w14:textId="77777777" w:rsidR="0043187F" w:rsidRPr="00401582" w:rsidRDefault="0043187F" w:rsidP="0043187F">
      <w:pPr>
        <w:pStyle w:val="NoSpacing"/>
        <w:jc w:val="both"/>
        <w:rPr>
          <w:rFonts w:cstheme="minorHAnsi"/>
        </w:rPr>
      </w:pPr>
    </w:p>
    <w:p w14:paraId="6C8F9001" w14:textId="2EAEF248" w:rsidR="0043187F" w:rsidRPr="00401582" w:rsidRDefault="0043187F" w:rsidP="0043187F">
      <w:pPr>
        <w:pStyle w:val="Heading2"/>
      </w:pPr>
      <w:bookmarkStart w:id="18" w:name="_Toc125370445"/>
      <w:r w:rsidRPr="00401582">
        <w:t xml:space="preserve">2.4. </w:t>
      </w:r>
      <w:r>
        <w:rPr>
          <w:lang w:val="bg-BG"/>
        </w:rPr>
        <w:t>Неопрѣдѣл</w:t>
      </w:r>
      <w:r w:rsidR="00BE3CD5">
        <w:rPr>
          <w:lang w:val="bg-BG"/>
        </w:rPr>
        <w:t>е</w:t>
      </w:r>
      <w:r>
        <w:rPr>
          <w:lang w:val="bg-BG"/>
        </w:rPr>
        <w:t>н</w:t>
      </w:r>
      <w:r w:rsidR="00BE3CD5">
        <w:rPr>
          <w:lang w:val="bg-BG"/>
        </w:rPr>
        <w:t>о наклонен</w:t>
      </w:r>
      <w:r w:rsidR="00BE3CD5">
        <w:rPr>
          <w:lang w:val="sk-SK"/>
        </w:rPr>
        <w:t>ï</w:t>
      </w:r>
      <w:r w:rsidR="00BE3CD5">
        <w:rPr>
          <w:lang w:val="bg-BG"/>
        </w:rPr>
        <w:t xml:space="preserve">е </w:t>
      </w:r>
      <w:r>
        <w:rPr>
          <w:lang w:val="bg-BG"/>
        </w:rPr>
        <w:t xml:space="preserve">- </w:t>
      </w:r>
      <w:r w:rsidRPr="00401582">
        <w:t>Infinitive</w:t>
      </w:r>
      <w:bookmarkEnd w:id="18"/>
    </w:p>
    <w:p w14:paraId="5A947A89" w14:textId="77777777" w:rsidR="0043187F" w:rsidRPr="00401582" w:rsidRDefault="0043187F" w:rsidP="0043187F">
      <w:pPr>
        <w:pStyle w:val="NoSpacing"/>
        <w:jc w:val="both"/>
        <w:rPr>
          <w:rFonts w:cstheme="minorHAnsi"/>
        </w:rPr>
      </w:pPr>
    </w:p>
    <w:p w14:paraId="0D2DC37F" w14:textId="77777777" w:rsidR="0043187F" w:rsidRPr="00401582" w:rsidRDefault="0043187F" w:rsidP="0043187F">
      <w:pPr>
        <w:pStyle w:val="NoSpacing"/>
        <w:jc w:val="both"/>
        <w:rPr>
          <w:rFonts w:cstheme="minorHAnsi"/>
        </w:rPr>
      </w:pPr>
      <w:r w:rsidRPr="00401582">
        <w:rPr>
          <w:rFonts w:cstheme="minorHAnsi"/>
        </w:rPr>
        <w:t>The basic/dictionary form of verbs is called infinitive. It is constructed from from an aorist stem (will be explained later) and a suffix -ти. This originally goes etymologically back to a dative suffix, describing some kind of circumstance (Lunt 2001:247). We will use this form from now on when speaking about verbs.</w:t>
      </w:r>
    </w:p>
    <w:p w14:paraId="2FB19DEE" w14:textId="71F52882" w:rsidR="0043187F" w:rsidRDefault="0043187F" w:rsidP="0043187F">
      <w:pPr>
        <w:pStyle w:val="NoSpacing"/>
        <w:jc w:val="both"/>
        <w:rPr>
          <w:rFonts w:cstheme="minorHAnsi"/>
          <w:lang w:val="sk-SK"/>
        </w:rPr>
      </w:pPr>
      <w:r w:rsidRPr="00401582">
        <w:rPr>
          <w:rFonts w:cstheme="minorHAnsi"/>
        </w:rPr>
        <w:t xml:space="preserve">Infinitive is commonly used in constructions involving auxiliary verbs, e.g. могѫ </w:t>
      </w:r>
      <w:r w:rsidRPr="003B453B">
        <w:rPr>
          <w:rFonts w:cstheme="minorHAnsi"/>
          <w:b/>
          <w:bCs/>
        </w:rPr>
        <w:t>чисти</w:t>
      </w:r>
      <w:r w:rsidRPr="00401582">
        <w:rPr>
          <w:rFonts w:cstheme="minorHAnsi"/>
        </w:rPr>
        <w:t xml:space="preserve"> 'I can read'</w:t>
      </w:r>
      <w:r>
        <w:rPr>
          <w:rFonts w:cstheme="minorHAnsi"/>
          <w:lang w:val="bg-BG"/>
        </w:rPr>
        <w:t xml:space="preserve"> (</w:t>
      </w:r>
      <w:r>
        <w:rPr>
          <w:rFonts w:cstheme="minorHAnsi"/>
          <w:lang w:val="sk-SK"/>
        </w:rPr>
        <w:t xml:space="preserve">inf. </w:t>
      </w:r>
      <w:r>
        <w:rPr>
          <w:rFonts w:cstheme="minorHAnsi"/>
          <w:lang w:val="bg-BG"/>
        </w:rPr>
        <w:t>мощи)</w:t>
      </w:r>
      <w:r w:rsidRPr="00401582">
        <w:rPr>
          <w:rFonts w:cstheme="minorHAnsi"/>
        </w:rPr>
        <w:t xml:space="preserve">, трѣбꙋıѫ то </w:t>
      </w:r>
      <w:r w:rsidRPr="003B453B">
        <w:rPr>
          <w:rFonts w:cstheme="minorHAnsi"/>
          <w:b/>
          <w:bCs/>
        </w:rPr>
        <w:t>видѣти</w:t>
      </w:r>
      <w:r w:rsidRPr="00401582">
        <w:rPr>
          <w:rFonts w:cstheme="minorHAnsi"/>
        </w:rPr>
        <w:t xml:space="preserve"> 'I have to see it'</w:t>
      </w:r>
      <w:r>
        <w:rPr>
          <w:rFonts w:cstheme="minorHAnsi"/>
          <w:lang w:val="bg-BG"/>
        </w:rPr>
        <w:t xml:space="preserve"> (</w:t>
      </w:r>
      <w:r>
        <w:rPr>
          <w:rFonts w:cstheme="minorHAnsi"/>
          <w:lang w:val="sk-SK"/>
        </w:rPr>
        <w:t xml:space="preserve">inf. </w:t>
      </w:r>
      <w:r>
        <w:rPr>
          <w:rFonts w:cstheme="minorHAnsi"/>
          <w:lang w:val="bg-BG"/>
        </w:rPr>
        <w:t>трѣбовати)</w:t>
      </w:r>
      <w:r w:rsidRPr="00401582">
        <w:rPr>
          <w:rFonts w:cstheme="minorHAnsi"/>
        </w:rPr>
        <w:t xml:space="preserve">, or хощѫ </w:t>
      </w:r>
      <w:r w:rsidRPr="003B453B">
        <w:rPr>
          <w:rFonts w:cstheme="minorHAnsi"/>
          <w:b/>
          <w:bCs/>
        </w:rPr>
        <w:t>знати</w:t>
      </w:r>
      <w:r w:rsidRPr="00401582">
        <w:rPr>
          <w:rFonts w:cstheme="minorHAnsi"/>
        </w:rPr>
        <w:t xml:space="preserve"> 'I want to know'</w:t>
      </w:r>
      <w:r>
        <w:rPr>
          <w:rFonts w:cstheme="minorHAnsi"/>
          <w:lang w:val="bg-BG"/>
        </w:rPr>
        <w:t xml:space="preserve"> (</w:t>
      </w:r>
      <w:r>
        <w:rPr>
          <w:rFonts w:cstheme="minorHAnsi"/>
          <w:lang w:val="sk-SK"/>
        </w:rPr>
        <w:t xml:space="preserve">inf. </w:t>
      </w:r>
      <w:r>
        <w:rPr>
          <w:rFonts w:cstheme="minorHAnsi"/>
          <w:lang w:val="bg-BG"/>
        </w:rPr>
        <w:t>хотѣти)</w:t>
      </w:r>
      <w:r w:rsidRPr="00401582">
        <w:rPr>
          <w:rFonts w:cstheme="minorHAnsi"/>
        </w:rPr>
        <w:t xml:space="preserve">. It is also used in impersonal modal constructions like нꙋждьно намь естъ </w:t>
      </w:r>
      <w:r w:rsidRPr="003B453B">
        <w:rPr>
          <w:rFonts w:cstheme="minorHAnsi"/>
          <w:b/>
          <w:bCs/>
        </w:rPr>
        <w:t>ити</w:t>
      </w:r>
      <w:r w:rsidRPr="00401582">
        <w:rPr>
          <w:rFonts w:cstheme="minorHAnsi"/>
        </w:rPr>
        <w:t xml:space="preserve"> 'we need to go' (lit. 'it is needed for us to go'), досто</w:t>
      </w:r>
      <w:r>
        <w:rPr>
          <w:rFonts w:cstheme="minorHAnsi"/>
          <w:lang w:val="bg-BG"/>
        </w:rPr>
        <w:t>и</w:t>
      </w:r>
      <w:r w:rsidRPr="00401582">
        <w:rPr>
          <w:rFonts w:cstheme="minorHAnsi"/>
        </w:rPr>
        <w:t>тъ ми</w:t>
      </w:r>
      <w:r w:rsidR="00585D3E">
        <w:rPr>
          <w:rFonts w:cstheme="minorHAnsi"/>
        </w:rPr>
        <w:t xml:space="preserve"> (or </w:t>
      </w:r>
      <w:r w:rsidR="00585D3E">
        <w:rPr>
          <w:rFonts w:cstheme="minorHAnsi"/>
          <w:lang w:val="bg-BG"/>
        </w:rPr>
        <w:t>длъжьнъ</w:t>
      </w:r>
      <w:r w:rsidR="00585D3E">
        <w:rPr>
          <w:rFonts w:cstheme="minorHAnsi"/>
          <w:lang w:val="sk-SK"/>
        </w:rPr>
        <w:t>/</w:t>
      </w:r>
      <w:r w:rsidR="00585D3E">
        <w:rPr>
          <w:rFonts w:cstheme="minorHAnsi"/>
          <w:lang w:val="bg-BG"/>
        </w:rPr>
        <w:t>длъжьна есмь</w:t>
      </w:r>
      <w:r w:rsidR="00585D3E">
        <w:rPr>
          <w:rFonts w:cstheme="minorHAnsi"/>
        </w:rPr>
        <w:t>)</w:t>
      </w:r>
      <w:r w:rsidRPr="00401582">
        <w:rPr>
          <w:rFonts w:cstheme="minorHAnsi"/>
        </w:rPr>
        <w:t xml:space="preserve"> </w:t>
      </w:r>
      <w:r w:rsidRPr="003B453B">
        <w:rPr>
          <w:rFonts w:cstheme="minorHAnsi"/>
          <w:b/>
          <w:bCs/>
        </w:rPr>
        <w:t>плащати</w:t>
      </w:r>
      <w:r w:rsidRPr="00401582">
        <w:rPr>
          <w:rFonts w:cstheme="minorHAnsi"/>
        </w:rPr>
        <w:t xml:space="preserve"> 'I must pay', or подобаетъ мꙋ </w:t>
      </w:r>
      <w:r w:rsidRPr="003B453B">
        <w:rPr>
          <w:rFonts w:cstheme="minorHAnsi"/>
          <w:b/>
          <w:bCs/>
        </w:rPr>
        <w:t>благодарити</w:t>
      </w:r>
      <w:r w:rsidRPr="00401582">
        <w:rPr>
          <w:rFonts w:cstheme="minorHAnsi"/>
        </w:rPr>
        <w:t xml:space="preserve"> 'he should thank'. </w:t>
      </w:r>
      <w:r w:rsidR="00DF5DB8">
        <w:rPr>
          <w:rFonts w:cstheme="minorHAnsi"/>
        </w:rPr>
        <w:t>The s</w:t>
      </w:r>
      <w:r w:rsidRPr="00401582">
        <w:rPr>
          <w:rFonts w:cstheme="minorHAnsi"/>
        </w:rPr>
        <w:t>ubject of such constructions is always in the dative case.</w:t>
      </w:r>
    </w:p>
    <w:p w14:paraId="33B18C01" w14:textId="50CF9F47" w:rsidR="00BE3CD5" w:rsidRPr="00BE3CD5" w:rsidRDefault="00BE3CD5" w:rsidP="0043187F">
      <w:pPr>
        <w:pStyle w:val="NoSpacing"/>
        <w:jc w:val="both"/>
        <w:rPr>
          <w:rFonts w:cstheme="minorHAnsi"/>
          <w:lang w:val="sk-SK"/>
        </w:rPr>
      </w:pPr>
      <w:r>
        <w:rPr>
          <w:rFonts w:cstheme="minorHAnsi"/>
          <w:lang w:val="sk-SK"/>
        </w:rPr>
        <w:t xml:space="preserve">The term </w:t>
      </w:r>
      <w:r>
        <w:rPr>
          <w:rFonts w:cstheme="minorHAnsi"/>
          <w:lang w:val="bg-BG"/>
        </w:rPr>
        <w:t>наклонен</w:t>
      </w:r>
      <w:r>
        <w:rPr>
          <w:rFonts w:cstheme="minorHAnsi"/>
          <w:lang w:val="sk-SK"/>
        </w:rPr>
        <w:t>ï</w:t>
      </w:r>
      <w:r>
        <w:rPr>
          <w:rFonts w:cstheme="minorHAnsi"/>
          <w:lang w:val="bg-BG"/>
        </w:rPr>
        <w:t xml:space="preserve">е </w:t>
      </w:r>
      <w:r>
        <w:rPr>
          <w:rFonts w:cstheme="minorHAnsi"/>
          <w:lang w:val="sk-SK"/>
        </w:rPr>
        <w:t xml:space="preserve">(lit. 'alignment') for verbal mood in Church Slavonic context goes back to the grammar </w:t>
      </w:r>
      <w:r w:rsidR="00CB1ACD">
        <w:rPr>
          <w:rFonts w:cstheme="minorHAnsi"/>
          <w:lang w:val="sk-SK"/>
        </w:rPr>
        <w:t xml:space="preserve">of </w:t>
      </w:r>
      <w:r>
        <w:rPr>
          <w:rFonts w:cstheme="minorHAnsi"/>
          <w:lang w:val="sk-SK"/>
        </w:rPr>
        <w:t xml:space="preserve">Smotricky (1648:196v), and it is common in present-day grammars too. Zizanii (1596:52r) used term </w:t>
      </w:r>
      <w:r>
        <w:rPr>
          <w:rFonts w:cstheme="minorHAnsi"/>
          <w:lang w:val="bg-BG"/>
        </w:rPr>
        <w:t>образъ</w:t>
      </w:r>
      <w:r>
        <w:rPr>
          <w:rFonts w:cstheme="minorHAnsi"/>
          <w:lang w:val="sk-SK"/>
        </w:rPr>
        <w:t xml:space="preserve"> (lit. 'picture').</w:t>
      </w:r>
      <w:r>
        <w:rPr>
          <w:rFonts w:cstheme="minorHAnsi"/>
          <w:lang w:val="bg-BG"/>
        </w:rPr>
        <w:t xml:space="preserve"> </w:t>
      </w:r>
      <w:r>
        <w:rPr>
          <w:rFonts w:cstheme="minorHAnsi"/>
          <w:lang w:val="sk-SK"/>
        </w:rPr>
        <w:t xml:space="preserve">For indicative, </w:t>
      </w:r>
      <w:r w:rsidR="001C27AA">
        <w:rPr>
          <w:rFonts w:cstheme="minorHAnsi"/>
          <w:lang w:val="sk-SK"/>
        </w:rPr>
        <w:t xml:space="preserve">both Smotricky and </w:t>
      </w:r>
      <w:r>
        <w:rPr>
          <w:rFonts w:cstheme="minorHAnsi"/>
          <w:lang w:val="sk-SK"/>
        </w:rPr>
        <w:t>Zizanii use</w:t>
      </w:r>
      <w:r w:rsidR="001C27AA">
        <w:rPr>
          <w:rFonts w:cstheme="minorHAnsi"/>
          <w:lang w:val="sk-SK"/>
        </w:rPr>
        <w:t xml:space="preserve"> the</w:t>
      </w:r>
      <w:r>
        <w:rPr>
          <w:rFonts w:cstheme="minorHAnsi"/>
          <w:lang w:val="sk-SK"/>
        </w:rPr>
        <w:t xml:space="preserve"> term </w:t>
      </w:r>
      <w:r w:rsidR="000A00F8">
        <w:rPr>
          <w:rFonts w:cstheme="minorHAnsi"/>
          <w:lang w:val="bg-BG"/>
        </w:rPr>
        <w:t>из</w:t>
      </w:r>
      <w:r>
        <w:rPr>
          <w:rFonts w:cstheme="minorHAnsi"/>
          <w:lang w:val="bg-BG"/>
        </w:rPr>
        <w:t>ıавител</w:t>
      </w:r>
      <w:r w:rsidR="001C27AA">
        <w:rPr>
          <w:rFonts w:cstheme="minorHAnsi"/>
          <w:lang w:val="bg-BG"/>
        </w:rPr>
        <w:t>ь</w:t>
      </w:r>
      <w:r>
        <w:rPr>
          <w:rFonts w:cstheme="minorHAnsi"/>
          <w:lang w:val="bg-BG"/>
        </w:rPr>
        <w:t>н</w:t>
      </w:r>
      <w:r w:rsidR="001C27AA">
        <w:rPr>
          <w:rFonts w:cstheme="minorHAnsi"/>
          <w:lang w:val="bg-BG"/>
        </w:rPr>
        <w:t xml:space="preserve">о </w:t>
      </w:r>
      <w:r w:rsidR="001C27AA">
        <w:rPr>
          <w:rFonts w:cstheme="minorHAnsi"/>
        </w:rPr>
        <w:t>(</w:t>
      </w:r>
      <w:r w:rsidR="001C27AA">
        <w:rPr>
          <w:rFonts w:cstheme="minorHAnsi"/>
          <w:lang w:val="bg-BG"/>
        </w:rPr>
        <w:t>наклонен</w:t>
      </w:r>
      <w:r w:rsidR="001C27AA">
        <w:rPr>
          <w:rFonts w:cstheme="minorHAnsi"/>
          <w:lang w:val="sk-SK"/>
        </w:rPr>
        <w:t>ï</w:t>
      </w:r>
      <w:r w:rsidR="001C27AA">
        <w:rPr>
          <w:rFonts w:cstheme="minorHAnsi"/>
          <w:lang w:val="bg-BG"/>
        </w:rPr>
        <w:t>е</w:t>
      </w:r>
      <w:r w:rsidR="001C27AA">
        <w:rPr>
          <w:rFonts w:cstheme="minorHAnsi"/>
          <w:lang w:val="sk-SK"/>
        </w:rPr>
        <w:t>)</w:t>
      </w:r>
      <w:r>
        <w:rPr>
          <w:rFonts w:cstheme="minorHAnsi"/>
          <w:lang w:val="sk-SK"/>
        </w:rPr>
        <w:t>.</w:t>
      </w:r>
    </w:p>
    <w:p w14:paraId="4C046F2E" w14:textId="77777777" w:rsidR="0043187F" w:rsidRDefault="0043187F" w:rsidP="0043187F">
      <w:pPr>
        <w:pStyle w:val="NoSpacing"/>
        <w:jc w:val="both"/>
        <w:rPr>
          <w:rFonts w:cstheme="minorHAnsi"/>
        </w:rPr>
      </w:pPr>
    </w:p>
    <w:p w14:paraId="612A08A2" w14:textId="77777777" w:rsidR="0043187F" w:rsidRPr="00401582" w:rsidRDefault="0043187F" w:rsidP="0043187F">
      <w:pPr>
        <w:pStyle w:val="NoSpacing"/>
        <w:jc w:val="both"/>
        <w:rPr>
          <w:rFonts w:cstheme="minorHAnsi"/>
        </w:rPr>
      </w:pPr>
    </w:p>
    <w:p w14:paraId="249A0F49" w14:textId="08917ABF" w:rsidR="0043187F" w:rsidRPr="00401582" w:rsidRDefault="0043187F" w:rsidP="0043187F">
      <w:pPr>
        <w:pStyle w:val="Heading2"/>
      </w:pPr>
      <w:bookmarkStart w:id="19" w:name="_Toc125370446"/>
      <w:r w:rsidRPr="00401582">
        <w:t xml:space="preserve">2.5. </w:t>
      </w:r>
      <w:r w:rsidR="00BE3CD5">
        <w:rPr>
          <w:lang w:val="bg-BG"/>
        </w:rPr>
        <w:t>Повѣли</w:t>
      </w:r>
      <w:r>
        <w:rPr>
          <w:lang w:val="bg-BG"/>
        </w:rPr>
        <w:t>тельн</w:t>
      </w:r>
      <w:r w:rsidR="00BE3CD5">
        <w:rPr>
          <w:lang w:val="bg-BG"/>
        </w:rPr>
        <w:t>о наклонен</w:t>
      </w:r>
      <w:r w:rsidR="00BE3CD5">
        <w:rPr>
          <w:lang w:val="sk-SK"/>
        </w:rPr>
        <w:t>ï</w:t>
      </w:r>
      <w:r w:rsidR="00BE3CD5">
        <w:rPr>
          <w:lang w:val="bg-BG"/>
        </w:rPr>
        <w:t>е</w:t>
      </w:r>
      <w:r>
        <w:rPr>
          <w:lang w:val="bg-BG"/>
        </w:rPr>
        <w:t xml:space="preserve"> - </w:t>
      </w:r>
      <w:r w:rsidRPr="00401582">
        <w:t>Imperative</w:t>
      </w:r>
      <w:bookmarkEnd w:id="19"/>
    </w:p>
    <w:p w14:paraId="45493498" w14:textId="77777777" w:rsidR="0043187F" w:rsidRPr="00401582" w:rsidRDefault="0043187F" w:rsidP="0043187F">
      <w:pPr>
        <w:pStyle w:val="NoSpacing"/>
        <w:jc w:val="both"/>
        <w:rPr>
          <w:rFonts w:cstheme="minorHAnsi"/>
        </w:rPr>
      </w:pPr>
    </w:p>
    <w:p w14:paraId="2473733A" w14:textId="1CDE9505" w:rsidR="0043187F" w:rsidRPr="00401582" w:rsidRDefault="0043187F" w:rsidP="0043187F">
      <w:pPr>
        <w:pStyle w:val="NoSpacing"/>
        <w:jc w:val="both"/>
        <w:rPr>
          <w:rFonts w:cstheme="minorHAnsi"/>
        </w:rPr>
      </w:pPr>
      <w:r w:rsidRPr="00401582">
        <w:rPr>
          <w:rFonts w:cstheme="minorHAnsi"/>
        </w:rPr>
        <w:t>Basically, there are two ways of expressing requests, commands</w:t>
      </w:r>
      <w:r w:rsidR="000B6A9F">
        <w:rPr>
          <w:rFonts w:cstheme="minorHAnsi"/>
        </w:rPr>
        <w:t xml:space="preserve">, </w:t>
      </w:r>
      <w:r w:rsidRPr="00401582">
        <w:rPr>
          <w:rFonts w:cstheme="minorHAnsi"/>
        </w:rPr>
        <w:t>prohibitions</w:t>
      </w:r>
      <w:r w:rsidR="000B6A9F">
        <w:rPr>
          <w:rFonts w:cstheme="minorHAnsi"/>
        </w:rPr>
        <w:t xml:space="preserve"> and, especially </w:t>
      </w:r>
      <w:r w:rsidR="00AA4A3A">
        <w:rPr>
          <w:rFonts w:cstheme="minorHAnsi"/>
        </w:rPr>
        <w:t xml:space="preserve">important </w:t>
      </w:r>
      <w:r w:rsidR="000B6A9F">
        <w:rPr>
          <w:rFonts w:cstheme="minorHAnsi"/>
        </w:rPr>
        <w:t>in Church Slavonic, prayers</w:t>
      </w:r>
      <w:r w:rsidRPr="00401582">
        <w:rPr>
          <w:rFonts w:cstheme="minorHAnsi"/>
        </w:rPr>
        <w:t xml:space="preserve">. One is using a synthetic imperative of the verb, adding an imperative extension -и- or -ѣ- and a person/number ending to the verbal </w:t>
      </w:r>
      <w:r w:rsidR="00803743">
        <w:rPr>
          <w:rFonts w:cstheme="minorHAnsi"/>
        </w:rPr>
        <w:t xml:space="preserve">present </w:t>
      </w:r>
      <w:r w:rsidRPr="00401582">
        <w:rPr>
          <w:rFonts w:cstheme="minorHAnsi"/>
        </w:rPr>
        <w:t>stem (</w:t>
      </w:r>
      <w:r w:rsidRPr="00FA67F7">
        <w:rPr>
          <w:rFonts w:cstheme="minorHAnsi"/>
          <w:smallCaps/>
        </w:rPr>
        <w:t>2sg</w:t>
      </w:r>
      <w:r w:rsidRPr="00401582">
        <w:rPr>
          <w:rFonts w:cstheme="minorHAnsi"/>
        </w:rPr>
        <w:t xml:space="preserve"> -и, </w:t>
      </w:r>
      <w:r w:rsidRPr="00FA67F7">
        <w:rPr>
          <w:rFonts w:cstheme="minorHAnsi"/>
          <w:smallCaps/>
        </w:rPr>
        <w:t xml:space="preserve">1pl </w:t>
      </w:r>
      <w:r w:rsidRPr="00401582">
        <w:rPr>
          <w:rFonts w:cstheme="minorHAnsi"/>
        </w:rPr>
        <w:t xml:space="preserve">-мъ, </w:t>
      </w:r>
      <w:r w:rsidRPr="00FA67F7">
        <w:rPr>
          <w:rFonts w:cstheme="minorHAnsi"/>
          <w:smallCaps/>
        </w:rPr>
        <w:t>2pl</w:t>
      </w:r>
      <w:r w:rsidRPr="00401582">
        <w:rPr>
          <w:rFonts w:cstheme="minorHAnsi"/>
        </w:rPr>
        <w:t xml:space="preserve"> -те). The -ѣ- is used</w:t>
      </w:r>
      <w:r w:rsidR="004B125E">
        <w:rPr>
          <w:rFonts w:cstheme="minorHAnsi"/>
        </w:rPr>
        <w:t xml:space="preserve"> in many plural forms,</w:t>
      </w:r>
      <w:r w:rsidRPr="00401582">
        <w:rPr>
          <w:rFonts w:cstheme="minorHAnsi"/>
        </w:rPr>
        <w:t xml:space="preserve"> </w:t>
      </w:r>
      <w:r w:rsidR="004B125E">
        <w:rPr>
          <w:rFonts w:cstheme="minorHAnsi"/>
        </w:rPr>
        <w:t xml:space="preserve">but in singular </w:t>
      </w:r>
      <w:r w:rsidRPr="00401582">
        <w:rPr>
          <w:rFonts w:cstheme="minorHAnsi"/>
        </w:rPr>
        <w:t>only on</w:t>
      </w:r>
      <w:r w:rsidR="009F685F">
        <w:rPr>
          <w:rFonts w:cstheme="minorHAnsi"/>
        </w:rPr>
        <w:t xml:space="preserve"> some</w:t>
      </w:r>
      <w:r w:rsidRPr="00401582">
        <w:rPr>
          <w:rFonts w:cstheme="minorHAnsi"/>
        </w:rPr>
        <w:t xml:space="preserve"> consonant-stem verbs and stems ending in -нѫ-</w:t>
      </w:r>
      <w:r>
        <w:rPr>
          <w:rFonts w:cstheme="minorHAnsi"/>
        </w:rPr>
        <w:t xml:space="preserve"> like </w:t>
      </w:r>
      <w:r>
        <w:rPr>
          <w:rFonts w:cstheme="minorHAnsi"/>
          <w:lang w:val="bg-BG"/>
        </w:rPr>
        <w:t>минѫти</w:t>
      </w:r>
      <w:r>
        <w:rPr>
          <w:rFonts w:cstheme="minorHAnsi"/>
          <w:lang w:val="sk-SK"/>
        </w:rPr>
        <w:t xml:space="preserve"> 'pass'</w:t>
      </w:r>
      <w:r w:rsidRPr="00401582">
        <w:rPr>
          <w:rFonts w:cstheme="minorHAnsi"/>
        </w:rPr>
        <w:t>. In i-verbs, the plural forms are often homonymous (or homographic) with those of present tense indicative.</w:t>
      </w:r>
      <w:r w:rsidR="003F5B24">
        <w:rPr>
          <w:rFonts w:cstheme="minorHAnsi"/>
        </w:rPr>
        <w:t xml:space="preserve"> </w:t>
      </w:r>
    </w:p>
    <w:p w14:paraId="7C1840E6" w14:textId="77777777" w:rsidR="0043187F" w:rsidRPr="00401582" w:rsidRDefault="0043187F" w:rsidP="0043187F">
      <w:pPr>
        <w:pStyle w:val="NoSpacing"/>
        <w:jc w:val="both"/>
        <w:rPr>
          <w:rFonts w:cstheme="minorHAnsi"/>
        </w:rPr>
      </w:pPr>
    </w:p>
    <w:p w14:paraId="497EA6AC" w14:textId="77777777" w:rsidR="0043187F" w:rsidRPr="006D3E99" w:rsidRDefault="0043187F" w:rsidP="00FD05B2">
      <w:pPr>
        <w:pStyle w:val="NoSpacing"/>
        <w:ind w:left="720"/>
        <w:jc w:val="both"/>
        <w:rPr>
          <w:rFonts w:cstheme="minorHAnsi"/>
          <w:smallCaps/>
        </w:rPr>
      </w:pPr>
      <w:r w:rsidRPr="006D3E99">
        <w:rPr>
          <w:rFonts w:cstheme="minorHAnsi"/>
          <w:smallCaps/>
        </w:rPr>
        <w:tab/>
        <w:t>2sg</w:t>
      </w:r>
      <w:r w:rsidRPr="006D3E99">
        <w:rPr>
          <w:rFonts w:cstheme="minorHAnsi"/>
          <w:smallCaps/>
        </w:rPr>
        <w:tab/>
      </w:r>
      <w:r w:rsidRPr="006D3E99">
        <w:rPr>
          <w:rFonts w:cstheme="minorHAnsi"/>
          <w:smallCaps/>
        </w:rPr>
        <w:tab/>
        <w:t>2pl</w:t>
      </w:r>
    </w:p>
    <w:p w14:paraId="1ACCFCB6" w14:textId="77777777" w:rsidR="0043187F" w:rsidRPr="00401582" w:rsidRDefault="0043187F" w:rsidP="00FD05B2">
      <w:pPr>
        <w:pStyle w:val="NoSpacing"/>
        <w:ind w:left="720"/>
        <w:jc w:val="both"/>
        <w:rPr>
          <w:rFonts w:cstheme="minorHAnsi"/>
        </w:rPr>
      </w:pPr>
      <w:r w:rsidRPr="00401582">
        <w:rPr>
          <w:rFonts w:cstheme="minorHAnsi"/>
        </w:rPr>
        <w:t>'have'</w:t>
      </w:r>
      <w:r w:rsidRPr="00401582">
        <w:rPr>
          <w:rFonts w:cstheme="minorHAnsi"/>
        </w:rPr>
        <w:tab/>
        <w:t>имѣи!</w:t>
      </w:r>
      <w:r w:rsidRPr="00401582">
        <w:rPr>
          <w:rFonts w:cstheme="minorHAnsi"/>
        </w:rPr>
        <w:tab/>
      </w:r>
      <w:r w:rsidRPr="00401582">
        <w:rPr>
          <w:rFonts w:cstheme="minorHAnsi"/>
        </w:rPr>
        <w:tab/>
        <w:t>имѣите!</w:t>
      </w:r>
    </w:p>
    <w:p w14:paraId="3117578A" w14:textId="77777777" w:rsidR="003F5B24" w:rsidRPr="00401582" w:rsidRDefault="003F5B24" w:rsidP="003F5B24">
      <w:pPr>
        <w:pStyle w:val="NoSpacing"/>
        <w:ind w:left="720"/>
        <w:jc w:val="both"/>
        <w:rPr>
          <w:rFonts w:cstheme="minorHAnsi"/>
        </w:rPr>
      </w:pPr>
      <w:r w:rsidRPr="00401582">
        <w:rPr>
          <w:rFonts w:cstheme="minorHAnsi"/>
        </w:rPr>
        <w:t>'pass'</w:t>
      </w:r>
      <w:r w:rsidRPr="00401582">
        <w:rPr>
          <w:rFonts w:cstheme="minorHAnsi"/>
        </w:rPr>
        <w:tab/>
        <w:t>минѣи!</w:t>
      </w:r>
      <w:r w:rsidRPr="00401582">
        <w:rPr>
          <w:rFonts w:cstheme="minorHAnsi"/>
        </w:rPr>
        <w:tab/>
      </w:r>
      <w:r w:rsidRPr="00401582">
        <w:rPr>
          <w:rFonts w:cstheme="minorHAnsi"/>
        </w:rPr>
        <w:tab/>
        <w:t>минѣте!</w:t>
      </w:r>
    </w:p>
    <w:p w14:paraId="4203E227" w14:textId="77777777" w:rsidR="0043187F" w:rsidRPr="00401582" w:rsidRDefault="0043187F" w:rsidP="00FD05B2">
      <w:pPr>
        <w:pStyle w:val="NoSpacing"/>
        <w:ind w:left="720"/>
        <w:jc w:val="both"/>
        <w:rPr>
          <w:rFonts w:cstheme="minorHAnsi"/>
        </w:rPr>
      </w:pPr>
      <w:r w:rsidRPr="00401582">
        <w:rPr>
          <w:rFonts w:cstheme="minorHAnsi"/>
        </w:rPr>
        <w:t>'beg'</w:t>
      </w:r>
      <w:r w:rsidRPr="00401582">
        <w:rPr>
          <w:rFonts w:cstheme="minorHAnsi"/>
        </w:rPr>
        <w:tab/>
        <w:t>проси!</w:t>
      </w:r>
      <w:r w:rsidRPr="00401582">
        <w:rPr>
          <w:rFonts w:cstheme="minorHAnsi"/>
        </w:rPr>
        <w:tab/>
      </w:r>
      <w:r w:rsidRPr="00401582">
        <w:rPr>
          <w:rFonts w:cstheme="minorHAnsi"/>
        </w:rPr>
        <w:tab/>
        <w:t>просите!</w:t>
      </w:r>
    </w:p>
    <w:p w14:paraId="475A971A" w14:textId="678622F8" w:rsidR="003F5B24" w:rsidRPr="00401582" w:rsidRDefault="003F5B24" w:rsidP="003F5B24">
      <w:pPr>
        <w:pStyle w:val="NoSpacing"/>
        <w:ind w:left="720"/>
        <w:jc w:val="both"/>
        <w:rPr>
          <w:rFonts w:cstheme="minorHAnsi"/>
        </w:rPr>
      </w:pPr>
      <w:r w:rsidRPr="00401582">
        <w:rPr>
          <w:rFonts w:cstheme="minorHAnsi"/>
        </w:rPr>
        <w:t>'hear'</w:t>
      </w:r>
      <w:r w:rsidRPr="00401582">
        <w:rPr>
          <w:rFonts w:cstheme="minorHAnsi"/>
        </w:rPr>
        <w:tab/>
        <w:t>слыши!</w:t>
      </w:r>
      <w:r w:rsidRPr="00401582">
        <w:rPr>
          <w:rFonts w:cstheme="minorHAnsi"/>
        </w:rPr>
        <w:tab/>
      </w:r>
      <w:r w:rsidRPr="00401582">
        <w:rPr>
          <w:rFonts w:cstheme="minorHAnsi"/>
        </w:rPr>
        <w:tab/>
        <w:t>слышите!</w:t>
      </w:r>
    </w:p>
    <w:p w14:paraId="7963AA8A" w14:textId="77777777" w:rsidR="003F5B24" w:rsidRPr="00401582" w:rsidRDefault="003F5B24" w:rsidP="003F5B24">
      <w:pPr>
        <w:pStyle w:val="NoSpacing"/>
        <w:ind w:left="720"/>
        <w:jc w:val="both"/>
        <w:rPr>
          <w:rFonts w:cstheme="minorHAnsi"/>
        </w:rPr>
      </w:pPr>
      <w:r w:rsidRPr="00401582">
        <w:rPr>
          <w:rFonts w:cstheme="minorHAnsi"/>
        </w:rPr>
        <w:t>'wait'</w:t>
      </w:r>
      <w:r w:rsidRPr="00401582">
        <w:rPr>
          <w:rFonts w:cstheme="minorHAnsi"/>
        </w:rPr>
        <w:tab/>
        <w:t>чаи!</w:t>
      </w:r>
      <w:r w:rsidRPr="00401582">
        <w:rPr>
          <w:rFonts w:cstheme="minorHAnsi"/>
        </w:rPr>
        <w:tab/>
      </w:r>
      <w:r w:rsidRPr="00401582">
        <w:rPr>
          <w:rFonts w:cstheme="minorHAnsi"/>
        </w:rPr>
        <w:tab/>
        <w:t>чаите!</w:t>
      </w:r>
    </w:p>
    <w:p w14:paraId="0835B9E3" w14:textId="4E87CED2" w:rsidR="0043187F" w:rsidRDefault="0043187F" w:rsidP="0043187F">
      <w:pPr>
        <w:pStyle w:val="NoSpacing"/>
        <w:jc w:val="both"/>
        <w:rPr>
          <w:rFonts w:cstheme="minorHAnsi"/>
        </w:rPr>
      </w:pPr>
    </w:p>
    <w:p w14:paraId="27BEB31F" w14:textId="4BF2E97F" w:rsidR="003F5B24" w:rsidRPr="00EF2A7A" w:rsidRDefault="003F5B24" w:rsidP="003F5B24">
      <w:pPr>
        <w:pStyle w:val="NoSpacing"/>
        <w:jc w:val="both"/>
        <w:rPr>
          <w:rFonts w:cstheme="minorHAnsi"/>
          <w:lang w:val="sk-SK"/>
        </w:rPr>
      </w:pPr>
      <w:r>
        <w:rPr>
          <w:rFonts w:cstheme="minorHAnsi"/>
        </w:rPr>
        <w:t>Root-final velars undergo second palatalization before the ending</w:t>
      </w:r>
      <w:r>
        <w:rPr>
          <w:rFonts w:cstheme="minorHAnsi"/>
          <w:lang w:val="bg-BG"/>
        </w:rPr>
        <w:t xml:space="preserve">. </w:t>
      </w:r>
      <w:r w:rsidR="00961D5A">
        <w:rPr>
          <w:rFonts w:cstheme="minorHAnsi"/>
          <w:lang w:val="sk-SK"/>
        </w:rPr>
        <w:t>Some roots ending in a velar are also shortened</w:t>
      </w:r>
      <w:r w:rsidR="00EF2A7A">
        <w:rPr>
          <w:rFonts w:cstheme="minorHAnsi"/>
          <w:lang w:val="sk-SK"/>
        </w:rPr>
        <w:t>:</w:t>
      </w:r>
    </w:p>
    <w:p w14:paraId="4B1624C2" w14:textId="13CB94C5" w:rsidR="003F5B24" w:rsidRDefault="003F5B24" w:rsidP="0043187F">
      <w:pPr>
        <w:pStyle w:val="NoSpacing"/>
        <w:jc w:val="both"/>
        <w:rPr>
          <w:rFonts w:cstheme="minorHAnsi"/>
        </w:rPr>
      </w:pPr>
    </w:p>
    <w:p w14:paraId="7649C396" w14:textId="3A25D6EB" w:rsidR="00EF2A7A" w:rsidRPr="00EF2A7A" w:rsidRDefault="00EF2A7A" w:rsidP="003F5B24">
      <w:pPr>
        <w:pStyle w:val="NoSpacing"/>
        <w:jc w:val="both"/>
        <w:rPr>
          <w:rFonts w:cstheme="minorHAnsi"/>
          <w:lang w:val="bg-BG"/>
        </w:rPr>
      </w:pPr>
      <w:r>
        <w:rPr>
          <w:rFonts w:cstheme="minorHAnsi"/>
          <w:lang w:val="bg-BG"/>
        </w:rPr>
        <w:tab/>
      </w:r>
      <w:r>
        <w:rPr>
          <w:rFonts w:cstheme="minorHAnsi"/>
          <w:lang w:val="sk-SK"/>
        </w:rPr>
        <w:t>'help'</w:t>
      </w:r>
      <w:r>
        <w:rPr>
          <w:rFonts w:cstheme="minorHAnsi"/>
          <w:lang w:val="sk-SK"/>
        </w:rPr>
        <w:tab/>
      </w:r>
      <w:r>
        <w:rPr>
          <w:rFonts w:cstheme="minorHAnsi"/>
          <w:lang w:val="bg-BG"/>
        </w:rPr>
        <w:t>помо</w:t>
      </w:r>
      <w:r w:rsidRPr="003F5B24">
        <w:rPr>
          <w:rFonts w:cstheme="minorHAnsi"/>
          <w:lang w:val="bg-BG"/>
        </w:rPr>
        <w:t>ѕ</w:t>
      </w:r>
      <w:r>
        <w:rPr>
          <w:rFonts w:cstheme="minorHAnsi"/>
          <w:lang w:val="bg-BG"/>
        </w:rPr>
        <w:t>и</w:t>
      </w:r>
      <w:r>
        <w:rPr>
          <w:rFonts w:cstheme="minorHAnsi"/>
          <w:lang w:val="sk-SK"/>
        </w:rPr>
        <w:t>!</w:t>
      </w:r>
      <w:r>
        <w:rPr>
          <w:rFonts w:cstheme="minorHAnsi"/>
          <w:lang w:val="sk-SK"/>
        </w:rPr>
        <w:tab/>
      </w:r>
      <w:r>
        <w:rPr>
          <w:rFonts w:cstheme="minorHAnsi"/>
          <w:lang w:val="bg-BG"/>
        </w:rPr>
        <w:t>помо</w:t>
      </w:r>
      <w:r w:rsidRPr="003F5B24">
        <w:rPr>
          <w:rFonts w:cstheme="minorHAnsi"/>
          <w:lang w:val="bg-BG"/>
        </w:rPr>
        <w:t>ѕ</w:t>
      </w:r>
      <w:r>
        <w:rPr>
          <w:rFonts w:cstheme="minorHAnsi"/>
          <w:lang w:val="bg-BG"/>
        </w:rPr>
        <w:t>ѣте</w:t>
      </w:r>
      <w:r>
        <w:rPr>
          <w:rFonts w:cstheme="minorHAnsi"/>
          <w:lang w:val="sk-SK"/>
        </w:rPr>
        <w:t>!</w:t>
      </w:r>
    </w:p>
    <w:p w14:paraId="02FA7448" w14:textId="4FDD04C0" w:rsidR="003F5B24" w:rsidRPr="003F5B24" w:rsidRDefault="003F5B24" w:rsidP="003F5B24">
      <w:pPr>
        <w:pStyle w:val="NoSpacing"/>
        <w:jc w:val="both"/>
        <w:rPr>
          <w:rFonts w:cstheme="minorHAnsi"/>
          <w:lang w:val="bg-BG"/>
        </w:rPr>
      </w:pPr>
      <w:r>
        <w:rPr>
          <w:rFonts w:cstheme="minorHAnsi"/>
        </w:rPr>
        <w:tab/>
        <w:t>'say'</w:t>
      </w:r>
      <w:r>
        <w:rPr>
          <w:rFonts w:cstheme="minorHAnsi"/>
        </w:rPr>
        <w:tab/>
      </w:r>
      <w:r>
        <w:rPr>
          <w:rFonts w:cstheme="minorHAnsi"/>
          <w:lang w:val="bg-BG"/>
        </w:rPr>
        <w:t>рьци!</w:t>
      </w:r>
      <w:r>
        <w:rPr>
          <w:rFonts w:cstheme="minorHAnsi"/>
          <w:lang w:val="sk-SK"/>
        </w:rPr>
        <w:tab/>
      </w:r>
      <w:r>
        <w:rPr>
          <w:rFonts w:cstheme="minorHAnsi"/>
          <w:lang w:val="sk-SK"/>
        </w:rPr>
        <w:tab/>
      </w:r>
      <w:r>
        <w:rPr>
          <w:rFonts w:cstheme="minorHAnsi"/>
          <w:lang w:val="bg-BG"/>
        </w:rPr>
        <w:t>рьцѣте</w:t>
      </w:r>
      <w:r>
        <w:rPr>
          <w:rFonts w:cstheme="minorHAnsi"/>
          <w:lang w:val="sk-SK"/>
        </w:rPr>
        <w:t>!</w:t>
      </w:r>
    </w:p>
    <w:p w14:paraId="5918CEB4" w14:textId="77777777" w:rsidR="003F5B24" w:rsidRPr="00401582" w:rsidRDefault="003F5B24" w:rsidP="0043187F">
      <w:pPr>
        <w:pStyle w:val="NoSpacing"/>
        <w:jc w:val="both"/>
        <w:rPr>
          <w:rFonts w:cstheme="minorHAnsi"/>
        </w:rPr>
      </w:pPr>
    </w:p>
    <w:p w14:paraId="1028DC03" w14:textId="46E8ABF0" w:rsidR="0043187F" w:rsidRPr="00401582" w:rsidRDefault="00961D5A" w:rsidP="0043187F">
      <w:pPr>
        <w:pStyle w:val="NoSpacing"/>
        <w:jc w:val="both"/>
        <w:rPr>
          <w:rFonts w:cstheme="minorHAnsi"/>
        </w:rPr>
      </w:pPr>
      <w:r>
        <w:rPr>
          <w:rFonts w:cstheme="minorHAnsi"/>
          <w:lang w:val="sk-SK"/>
        </w:rPr>
        <w:t xml:space="preserve">In dual and plural, usual person-number endings appear, e.g. </w:t>
      </w:r>
      <w:r>
        <w:rPr>
          <w:rFonts w:cstheme="minorHAnsi"/>
          <w:lang w:val="bg-BG"/>
        </w:rPr>
        <w:t>рьцѣта оученикомъ его</w:t>
      </w:r>
      <w:r>
        <w:rPr>
          <w:rFonts w:cstheme="minorHAnsi"/>
          <w:lang w:val="sk-SK"/>
        </w:rPr>
        <w:t xml:space="preserve"> '(you two) tell his disciples!' (Zogr. Mt 28:7).</w:t>
      </w:r>
      <w:r w:rsidR="00D31B85">
        <w:rPr>
          <w:rFonts w:cstheme="minorHAnsi"/>
          <w:lang w:val="sk-SK"/>
        </w:rPr>
        <w:t xml:space="preserve"> </w:t>
      </w:r>
      <w:r w:rsidR="00D31B85">
        <w:rPr>
          <w:rFonts w:cstheme="minorHAnsi"/>
        </w:rPr>
        <w:t xml:space="preserve">More </w:t>
      </w:r>
      <w:r w:rsidR="0043187F" w:rsidRPr="00401582">
        <w:rPr>
          <w:rFonts w:cstheme="minorHAnsi"/>
        </w:rPr>
        <w:t>irregularities</w:t>
      </w:r>
      <w:r w:rsidR="00D31B85">
        <w:rPr>
          <w:rFonts w:cstheme="minorHAnsi"/>
        </w:rPr>
        <w:t xml:space="preserve"> can be seen in consonant stems </w:t>
      </w:r>
      <w:r w:rsidR="005D3C3A">
        <w:rPr>
          <w:rFonts w:cstheme="minorHAnsi"/>
        </w:rPr>
        <w:t>ending in a</w:t>
      </w:r>
      <w:r w:rsidR="00D31B85">
        <w:rPr>
          <w:rFonts w:cstheme="minorHAnsi"/>
        </w:rPr>
        <w:t xml:space="preserve"> -</w:t>
      </w:r>
      <w:r w:rsidR="00D31B85">
        <w:rPr>
          <w:rFonts w:cstheme="minorHAnsi"/>
          <w:lang w:val="bg-BG"/>
        </w:rPr>
        <w:t>д</w:t>
      </w:r>
      <w:r w:rsidR="00D31B85">
        <w:rPr>
          <w:rFonts w:cstheme="minorHAnsi"/>
          <w:lang w:val="sk-SK"/>
        </w:rPr>
        <w:t xml:space="preserve"> (including </w:t>
      </w:r>
      <w:r w:rsidR="00D31B85">
        <w:rPr>
          <w:rFonts w:cstheme="minorHAnsi"/>
          <w:lang w:val="bg-BG"/>
        </w:rPr>
        <w:t>видѣти</w:t>
      </w:r>
      <w:r w:rsidR="00D31B85">
        <w:rPr>
          <w:rFonts w:cstheme="minorHAnsi"/>
          <w:lang w:val="sk-SK"/>
        </w:rPr>
        <w:t xml:space="preserve"> 'see')</w:t>
      </w:r>
      <w:r w:rsidR="0043187F" w:rsidRPr="00401582">
        <w:rPr>
          <w:rFonts w:cstheme="minorHAnsi"/>
        </w:rPr>
        <w:t>. In singular, the</w:t>
      </w:r>
      <w:r w:rsidR="003F5B24">
        <w:rPr>
          <w:rFonts w:cstheme="minorHAnsi"/>
          <w:lang w:val="sk-SK"/>
        </w:rPr>
        <w:t>ir</w:t>
      </w:r>
      <w:r w:rsidR="0043187F" w:rsidRPr="00401582">
        <w:rPr>
          <w:rFonts w:cstheme="minorHAnsi"/>
        </w:rPr>
        <w:t xml:space="preserve"> ending was likely </w:t>
      </w:r>
      <w:r w:rsidR="003F5B24">
        <w:rPr>
          <w:rFonts w:cstheme="minorHAnsi"/>
        </w:rPr>
        <w:t xml:space="preserve">shortened to </w:t>
      </w:r>
      <w:r w:rsidR="005F2F22">
        <w:rPr>
          <w:rFonts w:cstheme="minorHAnsi"/>
        </w:rPr>
        <w:t>*</w:t>
      </w:r>
      <w:r w:rsidR="005F2F22">
        <w:rPr>
          <w:rFonts w:cstheme="minorHAnsi"/>
        </w:rPr>
        <w:noBreakHyphen/>
      </w:r>
      <w:r w:rsidR="005F2F22" w:rsidRPr="005F2F22">
        <w:rPr>
          <w:rFonts w:cstheme="minorHAnsi"/>
          <w:i/>
          <w:iCs/>
          <w:lang w:val="sk-SK"/>
        </w:rPr>
        <w:t>jь</w:t>
      </w:r>
      <w:r w:rsidR="005F2F22">
        <w:rPr>
          <w:rFonts w:cstheme="minorHAnsi"/>
          <w:lang w:val="sk-SK"/>
        </w:rPr>
        <w:t>,</w:t>
      </w:r>
      <w:r w:rsidR="0043187F" w:rsidRPr="00401582">
        <w:rPr>
          <w:rFonts w:cstheme="minorHAnsi"/>
        </w:rPr>
        <w:t xml:space="preserve"> resulting in iotation </w:t>
      </w:r>
      <w:r w:rsidR="005F2F22">
        <w:rPr>
          <w:rFonts w:cstheme="minorHAnsi"/>
        </w:rPr>
        <w:t>of the stem</w:t>
      </w:r>
      <w:r w:rsidR="0043187F" w:rsidRPr="00401582">
        <w:rPr>
          <w:rFonts w:cstheme="minorHAnsi"/>
        </w:rPr>
        <w:t>. In plural, a regular stem is used.</w:t>
      </w:r>
    </w:p>
    <w:p w14:paraId="0A8D0874" w14:textId="77777777" w:rsidR="0043187F" w:rsidRPr="00401582" w:rsidRDefault="0043187F" w:rsidP="0043187F">
      <w:pPr>
        <w:pStyle w:val="NoSpacing"/>
        <w:jc w:val="both"/>
        <w:rPr>
          <w:rFonts w:cstheme="minorHAnsi"/>
        </w:rPr>
      </w:pPr>
    </w:p>
    <w:p w14:paraId="5F8A07CE" w14:textId="77777777" w:rsidR="0043187F" w:rsidRDefault="0043187F" w:rsidP="00FD05B2">
      <w:pPr>
        <w:pStyle w:val="NoSpacing"/>
        <w:ind w:left="720"/>
        <w:jc w:val="both"/>
        <w:rPr>
          <w:rFonts w:cstheme="minorHAnsi"/>
        </w:rPr>
      </w:pPr>
      <w:r w:rsidRPr="00401582">
        <w:rPr>
          <w:rFonts w:cstheme="minorHAnsi"/>
        </w:rPr>
        <w:t>'see'</w:t>
      </w:r>
      <w:r w:rsidRPr="00401582">
        <w:rPr>
          <w:rFonts w:cstheme="minorHAnsi"/>
        </w:rPr>
        <w:tab/>
        <w:t>виждь!</w:t>
      </w:r>
      <w:r w:rsidRPr="00401582">
        <w:rPr>
          <w:rFonts w:cstheme="minorHAnsi"/>
        </w:rPr>
        <w:tab/>
      </w:r>
      <w:r>
        <w:rPr>
          <w:rFonts w:cstheme="minorHAnsi"/>
        </w:rPr>
        <w:tab/>
      </w:r>
      <w:r w:rsidRPr="00401582">
        <w:rPr>
          <w:rFonts w:cstheme="minorHAnsi"/>
        </w:rPr>
        <w:t>видите!</w:t>
      </w:r>
    </w:p>
    <w:p w14:paraId="4D5A567B" w14:textId="7C8AB877" w:rsidR="0043187F" w:rsidRPr="0061649A" w:rsidRDefault="0043187F" w:rsidP="00FD05B2">
      <w:pPr>
        <w:pStyle w:val="NoSpacing"/>
        <w:ind w:left="720"/>
        <w:jc w:val="both"/>
        <w:rPr>
          <w:rFonts w:cstheme="minorHAnsi"/>
          <w:lang w:val="bg-BG"/>
        </w:rPr>
      </w:pPr>
      <w:r>
        <w:rPr>
          <w:rFonts w:cstheme="minorHAnsi"/>
          <w:lang w:val="sk-SK"/>
        </w:rPr>
        <w:t>'give'</w:t>
      </w:r>
      <w:r>
        <w:rPr>
          <w:rFonts w:cstheme="minorHAnsi"/>
          <w:lang w:val="sk-SK"/>
        </w:rPr>
        <w:tab/>
      </w:r>
      <w:r>
        <w:rPr>
          <w:rFonts w:cstheme="minorHAnsi"/>
          <w:lang w:val="bg-BG"/>
        </w:rPr>
        <w:t>даждь!</w:t>
      </w:r>
      <w:r>
        <w:rPr>
          <w:rFonts w:cstheme="minorHAnsi"/>
          <w:lang w:val="bg-BG"/>
        </w:rPr>
        <w:tab/>
      </w:r>
      <w:r>
        <w:rPr>
          <w:rFonts w:cstheme="minorHAnsi"/>
          <w:lang w:val="bg-BG"/>
        </w:rPr>
        <w:tab/>
        <w:t>дад</w:t>
      </w:r>
      <w:r w:rsidR="009F685F">
        <w:rPr>
          <w:rFonts w:cstheme="minorHAnsi"/>
          <w:lang w:val="bg-BG"/>
        </w:rPr>
        <w:t>и</w:t>
      </w:r>
      <w:r>
        <w:rPr>
          <w:rFonts w:cstheme="minorHAnsi"/>
          <w:lang w:val="bg-BG"/>
        </w:rPr>
        <w:t>те!</w:t>
      </w:r>
    </w:p>
    <w:p w14:paraId="1DB49510" w14:textId="77777777" w:rsidR="0043187F" w:rsidRPr="00401582" w:rsidRDefault="0043187F" w:rsidP="0043187F">
      <w:pPr>
        <w:pStyle w:val="NoSpacing"/>
        <w:jc w:val="both"/>
        <w:rPr>
          <w:rFonts w:cstheme="minorHAnsi"/>
        </w:rPr>
      </w:pPr>
    </w:p>
    <w:p w14:paraId="33C73B43" w14:textId="6310C637" w:rsidR="0043187F" w:rsidRPr="00401582" w:rsidRDefault="0043187F" w:rsidP="0043187F">
      <w:pPr>
        <w:pStyle w:val="NoSpacing"/>
        <w:jc w:val="both"/>
        <w:rPr>
          <w:rFonts w:cstheme="minorHAnsi"/>
        </w:rPr>
      </w:pPr>
      <w:r w:rsidRPr="00401582">
        <w:rPr>
          <w:rFonts w:cstheme="minorHAnsi"/>
        </w:rPr>
        <w:t>However, also forms like вижди are attested</w:t>
      </w:r>
      <w:r w:rsidR="005D3C3A">
        <w:rPr>
          <w:rFonts w:cstheme="minorHAnsi"/>
        </w:rPr>
        <w:t xml:space="preserve"> in Euch.Sin.</w:t>
      </w:r>
      <w:r w:rsidRPr="00401582">
        <w:rPr>
          <w:rFonts w:cstheme="minorHAnsi"/>
        </w:rPr>
        <w:t xml:space="preserve"> (Lunt 2001:98). The 'be'-verb uses a different</w:t>
      </w:r>
      <w:r w:rsidR="009F685F">
        <w:rPr>
          <w:rFonts w:cstheme="minorHAnsi"/>
        </w:rPr>
        <w:t xml:space="preserve"> (perfective)</w:t>
      </w:r>
      <w:r w:rsidRPr="00401582">
        <w:rPr>
          <w:rFonts w:cstheme="minorHAnsi"/>
        </w:rPr>
        <w:t xml:space="preserve"> stem, with </w:t>
      </w:r>
      <w:r w:rsidR="009F685F">
        <w:rPr>
          <w:rFonts w:cstheme="minorHAnsi"/>
        </w:rPr>
        <w:t xml:space="preserve">slightly </w:t>
      </w:r>
      <w:r w:rsidRPr="00401582">
        <w:rPr>
          <w:rFonts w:cstheme="minorHAnsi"/>
        </w:rPr>
        <w:t>different extensions.</w:t>
      </w:r>
    </w:p>
    <w:p w14:paraId="7D3958DF" w14:textId="77777777" w:rsidR="0043187F" w:rsidRPr="00401582" w:rsidRDefault="0043187F" w:rsidP="0043187F">
      <w:pPr>
        <w:pStyle w:val="NoSpacing"/>
        <w:jc w:val="both"/>
        <w:rPr>
          <w:rFonts w:cstheme="minorHAnsi"/>
        </w:rPr>
      </w:pPr>
    </w:p>
    <w:p w14:paraId="1C13538E" w14:textId="77777777" w:rsidR="0043187F" w:rsidRDefault="0043187F" w:rsidP="00FD05B2">
      <w:pPr>
        <w:pStyle w:val="NoSpacing"/>
        <w:ind w:left="720"/>
        <w:jc w:val="both"/>
        <w:rPr>
          <w:rFonts w:cstheme="minorHAnsi"/>
        </w:rPr>
      </w:pPr>
      <w:r w:rsidRPr="00401582">
        <w:rPr>
          <w:rFonts w:cstheme="minorHAnsi"/>
        </w:rPr>
        <w:t>'be'</w:t>
      </w:r>
      <w:r w:rsidRPr="00401582">
        <w:rPr>
          <w:rFonts w:cstheme="minorHAnsi"/>
        </w:rPr>
        <w:tab/>
        <w:t>бѫди!</w:t>
      </w:r>
      <w:r w:rsidRPr="00401582">
        <w:rPr>
          <w:rFonts w:cstheme="minorHAnsi"/>
        </w:rPr>
        <w:tab/>
      </w:r>
      <w:r>
        <w:rPr>
          <w:rFonts w:cstheme="minorHAnsi"/>
        </w:rPr>
        <w:tab/>
      </w:r>
      <w:r w:rsidRPr="00401582">
        <w:rPr>
          <w:rFonts w:cstheme="minorHAnsi"/>
        </w:rPr>
        <w:t>бѫдѣте!</w:t>
      </w:r>
    </w:p>
    <w:p w14:paraId="2C7941D5" w14:textId="77777777" w:rsidR="0043187F" w:rsidRPr="00401582" w:rsidRDefault="0043187F" w:rsidP="0043187F">
      <w:pPr>
        <w:pStyle w:val="NoSpacing"/>
        <w:jc w:val="both"/>
        <w:rPr>
          <w:rFonts w:cstheme="minorHAnsi"/>
        </w:rPr>
      </w:pPr>
    </w:p>
    <w:p w14:paraId="42DF5AA6" w14:textId="22079053" w:rsidR="0043187F" w:rsidRDefault="0043187F" w:rsidP="0043187F">
      <w:pPr>
        <w:pStyle w:val="NoSpacing"/>
        <w:jc w:val="both"/>
        <w:rPr>
          <w:rFonts w:cstheme="minorHAnsi"/>
          <w:lang w:val="sk-SK"/>
        </w:rPr>
      </w:pPr>
      <w:r w:rsidRPr="00401582">
        <w:rPr>
          <w:rFonts w:cstheme="minorHAnsi"/>
        </w:rPr>
        <w:t xml:space="preserve">The other way is periphrastic, using the particle да and the main verb in present tense, e.g. </w:t>
      </w:r>
      <w:r w:rsidRPr="003B453B">
        <w:rPr>
          <w:rFonts w:cstheme="minorHAnsi"/>
          <w:b/>
          <w:bCs/>
        </w:rPr>
        <w:t>да прѣдъложиши</w:t>
      </w:r>
      <w:r w:rsidRPr="00401582">
        <w:rPr>
          <w:rFonts w:cstheme="minorHAnsi"/>
        </w:rPr>
        <w:t xml:space="preserve"> 'may you show' (~ прѣдъложи</w:t>
      </w:r>
      <w:r w:rsidR="00DF5DB8">
        <w:rPr>
          <w:rFonts w:cstheme="minorHAnsi"/>
        </w:rPr>
        <w:t>!</w:t>
      </w:r>
      <w:r w:rsidRPr="00401582">
        <w:rPr>
          <w:rFonts w:cstheme="minorHAnsi"/>
        </w:rPr>
        <w:t>). It can be used with any person or number, and it is more an expression of wish</w:t>
      </w:r>
      <w:r w:rsidR="004B125E">
        <w:rPr>
          <w:rFonts w:cstheme="minorHAnsi"/>
        </w:rPr>
        <w:t xml:space="preserve"> (an optative)</w:t>
      </w:r>
      <w:r w:rsidRPr="00401582">
        <w:rPr>
          <w:rFonts w:cstheme="minorHAnsi"/>
        </w:rPr>
        <w:t xml:space="preserve"> than a direct command.</w:t>
      </w:r>
      <w:r w:rsidR="00E3009B">
        <w:rPr>
          <w:rFonts w:cstheme="minorHAnsi"/>
        </w:rPr>
        <w:t xml:space="preserve"> Th</w:t>
      </w:r>
      <w:r w:rsidR="00300D1D">
        <w:rPr>
          <w:rFonts w:cstheme="minorHAnsi"/>
        </w:rPr>
        <w:t>e construction</w:t>
      </w:r>
      <w:r w:rsidR="00E3009B">
        <w:rPr>
          <w:rFonts w:cstheme="minorHAnsi"/>
        </w:rPr>
        <w:t xml:space="preserve"> is used especially </w:t>
      </w:r>
      <w:r w:rsidR="00300D1D">
        <w:rPr>
          <w:rFonts w:cstheme="minorHAnsi"/>
        </w:rPr>
        <w:t xml:space="preserve">with the </w:t>
      </w:r>
      <w:r w:rsidR="00E3009B">
        <w:rPr>
          <w:rFonts w:cstheme="minorHAnsi"/>
        </w:rPr>
        <w:t>3rd person</w:t>
      </w:r>
      <w:r w:rsidR="000B6A9F">
        <w:rPr>
          <w:rFonts w:cstheme="minorHAnsi"/>
        </w:rPr>
        <w:t>. However, s</w:t>
      </w:r>
      <w:r w:rsidR="00300D1D">
        <w:rPr>
          <w:rFonts w:cstheme="minorHAnsi"/>
        </w:rPr>
        <w:t>ythetic</w:t>
      </w:r>
      <w:r w:rsidR="000B6A9F">
        <w:rPr>
          <w:rFonts w:cstheme="minorHAnsi"/>
        </w:rPr>
        <w:t xml:space="preserve"> forms of</w:t>
      </w:r>
      <w:r w:rsidR="00300D1D">
        <w:rPr>
          <w:rFonts w:cstheme="minorHAnsi"/>
        </w:rPr>
        <w:t xml:space="preserve"> </w:t>
      </w:r>
      <w:r w:rsidR="00E3009B" w:rsidRPr="00E3009B">
        <w:rPr>
          <w:rFonts w:cstheme="minorHAnsi"/>
          <w:smallCaps/>
        </w:rPr>
        <w:t>3sg</w:t>
      </w:r>
      <w:r w:rsidR="00275FD0">
        <w:rPr>
          <w:rFonts w:cstheme="minorHAnsi"/>
          <w:smallCaps/>
        </w:rPr>
        <w:t xml:space="preserve"> </w:t>
      </w:r>
      <w:r w:rsidR="00275FD0">
        <w:rPr>
          <w:rFonts w:cstheme="minorHAnsi"/>
        </w:rPr>
        <w:t>imperative</w:t>
      </w:r>
      <w:r w:rsidR="00E3009B">
        <w:rPr>
          <w:rFonts w:cstheme="minorHAnsi"/>
        </w:rPr>
        <w:t xml:space="preserve"> </w:t>
      </w:r>
      <w:r w:rsidR="00E3009B">
        <w:rPr>
          <w:rFonts w:cstheme="minorHAnsi"/>
          <w:lang w:val="sk-SK"/>
        </w:rPr>
        <w:t>(</w:t>
      </w:r>
      <w:r w:rsidR="00300D1D">
        <w:rPr>
          <w:rFonts w:cstheme="minorHAnsi"/>
          <w:lang w:val="sk-SK"/>
        </w:rPr>
        <w:t xml:space="preserve">e.g. </w:t>
      </w:r>
      <w:r w:rsidR="00300D1D">
        <w:rPr>
          <w:rFonts w:cstheme="minorHAnsi"/>
          <w:lang w:val="bg-BG"/>
        </w:rPr>
        <w:t xml:space="preserve">бѫди волѣ твоѣ </w:t>
      </w:r>
      <w:r w:rsidR="00300D1D">
        <w:rPr>
          <w:rFonts w:cstheme="minorHAnsi"/>
          <w:lang w:val="sk-SK"/>
        </w:rPr>
        <w:t xml:space="preserve">'thy will be done', Zogr. Mt 26:42; </w:t>
      </w:r>
      <w:r w:rsidR="00E3009B">
        <w:rPr>
          <w:rFonts w:cstheme="minorHAnsi"/>
          <w:lang w:val="sk-SK"/>
        </w:rPr>
        <w:t xml:space="preserve">besides </w:t>
      </w:r>
      <w:r w:rsidR="00E3009B">
        <w:rPr>
          <w:rFonts w:cstheme="minorHAnsi"/>
          <w:lang w:val="bg-BG"/>
        </w:rPr>
        <w:t>да бѫдетъ</w:t>
      </w:r>
      <w:r w:rsidR="00300D1D">
        <w:rPr>
          <w:rFonts w:cstheme="minorHAnsi"/>
          <w:lang w:val="bg-BG"/>
        </w:rPr>
        <w:t xml:space="preserve"> волѣ твоѣ </w:t>
      </w:r>
      <w:r w:rsidR="00300D1D">
        <w:rPr>
          <w:rFonts w:cstheme="minorHAnsi"/>
          <w:lang w:val="sk-SK"/>
        </w:rPr>
        <w:t>in Mt 6:10</w:t>
      </w:r>
      <w:r w:rsidR="00E3009B">
        <w:rPr>
          <w:rFonts w:cstheme="minorHAnsi"/>
          <w:lang w:val="sk-SK"/>
        </w:rPr>
        <w:t>) and</w:t>
      </w:r>
      <w:r w:rsidR="00275FD0">
        <w:rPr>
          <w:rFonts w:cstheme="minorHAnsi"/>
          <w:lang w:val="sk-SK"/>
        </w:rPr>
        <w:t xml:space="preserve"> even</w:t>
      </w:r>
      <w:r w:rsidR="00E3009B">
        <w:rPr>
          <w:rFonts w:cstheme="minorHAnsi"/>
          <w:lang w:val="sk-SK"/>
        </w:rPr>
        <w:t xml:space="preserve"> </w:t>
      </w:r>
      <w:r w:rsidR="00275FD0">
        <w:rPr>
          <w:rFonts w:cstheme="minorHAnsi"/>
          <w:lang w:val="sk-SK"/>
        </w:rPr>
        <w:t xml:space="preserve">of </w:t>
      </w:r>
      <w:r w:rsidR="00275FD0" w:rsidRPr="00275FD0">
        <w:rPr>
          <w:rFonts w:cstheme="minorHAnsi"/>
          <w:smallCaps/>
          <w:lang w:val="sk-SK"/>
        </w:rPr>
        <w:t>3pl</w:t>
      </w:r>
      <w:r w:rsidR="00275FD0">
        <w:rPr>
          <w:rFonts w:cstheme="minorHAnsi"/>
          <w:lang w:val="sk-SK"/>
        </w:rPr>
        <w:t xml:space="preserve"> </w:t>
      </w:r>
      <w:r w:rsidR="00E3009B">
        <w:rPr>
          <w:rFonts w:cstheme="minorHAnsi"/>
          <w:lang w:val="sk-SK"/>
        </w:rPr>
        <w:t>(</w:t>
      </w:r>
      <w:r w:rsidR="00275FD0">
        <w:rPr>
          <w:rFonts w:cstheme="minorHAnsi"/>
          <w:lang w:val="bg-BG"/>
        </w:rPr>
        <w:t>бѫдѫ чрѣсла ваша прѣпоѣсана</w:t>
      </w:r>
      <w:r w:rsidR="00275FD0">
        <w:rPr>
          <w:rFonts w:cstheme="minorHAnsi"/>
          <w:lang w:val="sk-SK"/>
        </w:rPr>
        <w:t xml:space="preserve"> 'may your waists be girdled'</w:t>
      </w:r>
      <w:r w:rsidR="00275FD0">
        <w:rPr>
          <w:rFonts w:cstheme="minorHAnsi"/>
          <w:lang w:val="bg-BG"/>
        </w:rPr>
        <w:t>,</w:t>
      </w:r>
      <w:r w:rsidR="00E3009B">
        <w:rPr>
          <w:rFonts w:cstheme="minorHAnsi"/>
          <w:lang w:val="sk-SK"/>
        </w:rPr>
        <w:t xml:space="preserve"> Zogr. Lk 12:35</w:t>
      </w:r>
      <w:r w:rsidR="00300D1D">
        <w:rPr>
          <w:rFonts w:cstheme="minorHAnsi"/>
          <w:lang w:val="sk-SK"/>
        </w:rPr>
        <w:t>; see Lunt 2001:99</w:t>
      </w:r>
      <w:r w:rsidR="00E3009B">
        <w:rPr>
          <w:rFonts w:cstheme="minorHAnsi"/>
          <w:lang w:val="sk-SK"/>
        </w:rPr>
        <w:t>) are attested too.</w:t>
      </w:r>
    </w:p>
    <w:p w14:paraId="173879C6" w14:textId="798C9C52" w:rsidR="004B125E" w:rsidRPr="00BC1A38" w:rsidRDefault="004B125E" w:rsidP="0043187F">
      <w:pPr>
        <w:pStyle w:val="NoSpacing"/>
        <w:jc w:val="both"/>
        <w:rPr>
          <w:rFonts w:cstheme="minorHAnsi"/>
          <w:lang w:val="sk-SK"/>
        </w:rPr>
      </w:pPr>
      <w:r>
        <w:rPr>
          <w:rFonts w:cstheme="minorHAnsi"/>
          <w:lang w:val="sk-SK"/>
        </w:rPr>
        <w:t xml:space="preserve">Historically, the Slavic imperative forms go back to an older present optative. </w:t>
      </w:r>
      <w:r w:rsidR="00EC220D">
        <w:rPr>
          <w:rFonts w:cstheme="minorHAnsi"/>
          <w:lang w:val="sk-SK"/>
        </w:rPr>
        <w:t xml:space="preserve">This function is preserved </w:t>
      </w:r>
      <w:r w:rsidR="00F51588">
        <w:rPr>
          <w:rFonts w:cstheme="minorHAnsi"/>
          <w:lang w:val="sk-SK"/>
        </w:rPr>
        <w:t xml:space="preserve">only </w:t>
      </w:r>
      <w:r w:rsidR="00EC220D">
        <w:rPr>
          <w:rFonts w:cstheme="minorHAnsi"/>
          <w:lang w:val="sk-SK"/>
        </w:rPr>
        <w:t xml:space="preserve">in the particle </w:t>
      </w:r>
      <w:r w:rsidR="00EC220D">
        <w:rPr>
          <w:rFonts w:cstheme="minorHAnsi"/>
          <w:lang w:val="bg-BG"/>
        </w:rPr>
        <w:t xml:space="preserve">еша </w:t>
      </w:r>
      <w:r w:rsidR="00EC220D">
        <w:rPr>
          <w:rFonts w:cstheme="minorHAnsi"/>
          <w:lang w:val="sk-SK"/>
        </w:rPr>
        <w:t xml:space="preserve">'if only, may' used with conditionals (see §5.4), e.g. </w:t>
      </w:r>
      <w:r w:rsidR="00EC220D">
        <w:rPr>
          <w:rFonts w:cstheme="minorHAnsi"/>
          <w:lang w:val="bg-BG"/>
        </w:rPr>
        <w:t xml:space="preserve">еша моглъ быхъ азь вась оувѣщати </w:t>
      </w:r>
      <w:r w:rsidR="00EC220D">
        <w:rPr>
          <w:rFonts w:cstheme="minorHAnsi"/>
          <w:lang w:val="sk-SK"/>
        </w:rPr>
        <w:t xml:space="preserve">'if only I could persuade you' (Supr., </w:t>
      </w:r>
      <w:hyperlink r:id="rId18" w:anchor="Cod.Supr._1_9_67a_9_131" w:history="1">
        <w:r w:rsidR="00EC220D" w:rsidRPr="00EC220D">
          <w:rPr>
            <w:rStyle w:val="Hyperlink"/>
            <w:rFonts w:cstheme="minorHAnsi"/>
            <w:lang w:val="sk-SK"/>
          </w:rPr>
          <w:t>link</w:t>
        </w:r>
      </w:hyperlink>
      <w:r w:rsidR="00BC1A38">
        <w:rPr>
          <w:rFonts w:cstheme="minorHAnsi"/>
          <w:lang w:val="sk-SK"/>
        </w:rPr>
        <w:t>;</w:t>
      </w:r>
      <w:r w:rsidR="00BC1A38">
        <w:rPr>
          <w:rFonts w:cstheme="minorHAnsi"/>
          <w:lang w:val="bg-BG"/>
        </w:rPr>
        <w:t xml:space="preserve"> </w:t>
      </w:r>
      <w:r w:rsidR="00BC1A38">
        <w:rPr>
          <w:rFonts w:cstheme="minorHAnsi"/>
          <w:lang w:val="sk-SK"/>
        </w:rPr>
        <w:t>Duridanov</w:t>
      </w:r>
      <w:r w:rsidR="008C201D">
        <w:rPr>
          <w:rFonts w:cstheme="minorHAnsi"/>
          <w:lang w:val="sk-SK"/>
        </w:rPr>
        <w:t xml:space="preserve"> et al.</w:t>
      </w:r>
      <w:r w:rsidR="00BC1A38">
        <w:rPr>
          <w:rFonts w:cstheme="minorHAnsi"/>
          <w:lang w:val="sk-SK"/>
        </w:rPr>
        <w:t xml:space="preserve"> 1991:310).</w:t>
      </w:r>
    </w:p>
    <w:p w14:paraId="0DA57D15" w14:textId="77777777" w:rsidR="0043187F" w:rsidRPr="00401582" w:rsidRDefault="0043187F" w:rsidP="0043187F">
      <w:pPr>
        <w:pStyle w:val="NoSpacing"/>
        <w:jc w:val="both"/>
        <w:rPr>
          <w:rFonts w:cstheme="minorHAnsi"/>
        </w:rPr>
      </w:pPr>
    </w:p>
    <w:p w14:paraId="20BC3BE3" w14:textId="77777777" w:rsidR="0043187F" w:rsidRPr="00401582" w:rsidRDefault="0043187F" w:rsidP="0043187F">
      <w:pPr>
        <w:pStyle w:val="NoSpacing"/>
        <w:jc w:val="both"/>
        <w:rPr>
          <w:rFonts w:cstheme="minorHAnsi"/>
        </w:rPr>
      </w:pPr>
    </w:p>
    <w:p w14:paraId="70524236" w14:textId="501E998C" w:rsidR="0043187F" w:rsidRPr="00401582" w:rsidRDefault="0043187F" w:rsidP="0043187F">
      <w:pPr>
        <w:pStyle w:val="Heading2"/>
      </w:pPr>
      <w:bookmarkStart w:id="20" w:name="_Toc125370447"/>
      <w:r w:rsidRPr="00401582">
        <w:t xml:space="preserve">2.6. </w:t>
      </w:r>
      <w:r>
        <w:rPr>
          <w:lang w:val="bg-BG"/>
        </w:rPr>
        <w:t>Съоумнива изъражен</w:t>
      </w:r>
      <w:r>
        <w:rPr>
          <w:lang w:val="sk-SK"/>
        </w:rPr>
        <w:t>ï</w:t>
      </w:r>
      <w:r>
        <w:rPr>
          <w:lang w:val="bg-BG"/>
        </w:rPr>
        <w:t xml:space="preserve">а - </w:t>
      </w:r>
      <w:r w:rsidRPr="00401582">
        <w:t>Polite Expressions</w:t>
      </w:r>
      <w:bookmarkEnd w:id="20"/>
    </w:p>
    <w:p w14:paraId="1EC30E26" w14:textId="77777777" w:rsidR="0043187F" w:rsidRPr="00401582" w:rsidRDefault="0043187F" w:rsidP="0043187F">
      <w:pPr>
        <w:pStyle w:val="NoSpacing"/>
        <w:jc w:val="both"/>
        <w:rPr>
          <w:rFonts w:cstheme="minorHAnsi"/>
        </w:rPr>
      </w:pPr>
    </w:p>
    <w:p w14:paraId="3C029D73" w14:textId="2255F41F" w:rsidR="0043187F" w:rsidRPr="00401582" w:rsidRDefault="0043187F" w:rsidP="0043187F">
      <w:pPr>
        <w:pStyle w:val="NoSpacing"/>
        <w:jc w:val="both"/>
        <w:rPr>
          <w:rFonts w:cstheme="minorHAnsi"/>
        </w:rPr>
      </w:pPr>
      <w:r w:rsidRPr="00401582">
        <w:rPr>
          <w:rFonts w:cstheme="minorHAnsi"/>
        </w:rPr>
        <w:t xml:space="preserve">Thanking is a common thing in OCS sources like Bible (e.g. 1 Th 5:18). The basic OCS word for 'thanks' is благодарити, likely a calque of Greek </w:t>
      </w:r>
      <w:r w:rsidRPr="005F2F22">
        <w:rPr>
          <w:rFonts w:cstheme="minorHAnsi"/>
          <w:i/>
          <w:iCs/>
        </w:rPr>
        <w:t>euxaristein</w:t>
      </w:r>
      <w:r w:rsidRPr="00401582">
        <w:rPr>
          <w:rFonts w:cstheme="minorHAnsi"/>
        </w:rPr>
        <w:t>. West Slavic and Ukrainian show a loandword from Germanic, which is attested in some Ruthenian CS letters as дѧкꙋю - we are archaizing it here, but *дѧкꙋıѫ itself is not attested in OCS sources. Inherited Common Slavic word for thanking likely involved the word хвалити 'praise' (</w:t>
      </w:r>
      <w:r w:rsidR="005F2F22">
        <w:rPr>
          <w:rFonts w:cstheme="minorHAnsi"/>
        </w:rPr>
        <w:t>like</w:t>
      </w:r>
      <w:r w:rsidRPr="00401582">
        <w:rPr>
          <w:rFonts w:cstheme="minorHAnsi"/>
        </w:rPr>
        <w:t xml:space="preserve"> SC </w:t>
      </w:r>
      <w:r w:rsidRPr="00E06026">
        <w:rPr>
          <w:rFonts w:cstheme="minorHAnsi"/>
          <w:i/>
          <w:iCs/>
        </w:rPr>
        <w:t>hvala</w:t>
      </w:r>
      <w:r w:rsidRPr="00401582">
        <w:rPr>
          <w:rFonts w:cstheme="minorHAnsi"/>
        </w:rPr>
        <w:t>).</w:t>
      </w:r>
    </w:p>
    <w:p w14:paraId="4B5F0FDB" w14:textId="77777777" w:rsidR="0043187F" w:rsidRPr="00401582" w:rsidRDefault="0043187F" w:rsidP="0043187F">
      <w:pPr>
        <w:pStyle w:val="NoSpacing"/>
        <w:jc w:val="both"/>
        <w:rPr>
          <w:rFonts w:cstheme="minorHAnsi"/>
        </w:rPr>
      </w:pPr>
      <w:r w:rsidRPr="00401582">
        <w:rPr>
          <w:rFonts w:cstheme="minorHAnsi"/>
        </w:rPr>
        <w:t>It is harder to find polite requests in OCS sources. Commands and requests are rather straightforward; it is</w:t>
      </w:r>
      <w:r>
        <w:rPr>
          <w:rFonts w:cstheme="minorHAnsi"/>
        </w:rPr>
        <w:t>, in the end,</w:t>
      </w:r>
      <w:r w:rsidRPr="00401582">
        <w:rPr>
          <w:rFonts w:cstheme="minorHAnsi"/>
        </w:rPr>
        <w:t xml:space="preserve"> a language </w:t>
      </w:r>
      <w:r>
        <w:rPr>
          <w:rFonts w:cstheme="minorHAnsi"/>
        </w:rPr>
        <w:t xml:space="preserve">from </w:t>
      </w:r>
      <w:r w:rsidRPr="00401582">
        <w:rPr>
          <w:rFonts w:cstheme="minorHAnsi"/>
        </w:rPr>
        <w:t>the</w:t>
      </w:r>
      <w:r>
        <w:rPr>
          <w:rFonts w:cstheme="minorHAnsi"/>
        </w:rPr>
        <w:t xml:space="preserve"> deep</w:t>
      </w:r>
      <w:r w:rsidRPr="00401582">
        <w:rPr>
          <w:rFonts w:cstheme="minorHAnsi"/>
        </w:rPr>
        <w:t xml:space="preserve"> Middle Ages. Using the optative construction with да should have sufficed. However, the auxiliary verb молити 'pray' is used in later correspondence in this sense, e.g. молю ви мито да мꙋ не възмете 'please, do not take a toll from him' (lit. 'I pray you not to take toll from him' - </w:t>
      </w:r>
      <w:hyperlink r:id="rId19" w:history="1">
        <w:r w:rsidRPr="001811CD">
          <w:rPr>
            <w:rStyle w:val="Hyperlink"/>
            <w:rFonts w:cstheme="minorHAnsi"/>
          </w:rPr>
          <w:t>link</w:t>
        </w:r>
      </w:hyperlink>
      <w:r w:rsidRPr="00401582">
        <w:rPr>
          <w:rFonts w:cstheme="minorHAnsi"/>
        </w:rPr>
        <w:t>).</w:t>
      </w:r>
    </w:p>
    <w:p w14:paraId="18F01E8D" w14:textId="22333E2D" w:rsidR="0043187F" w:rsidRPr="00401582" w:rsidRDefault="0043187F" w:rsidP="0043187F">
      <w:pPr>
        <w:pStyle w:val="NoSpacing"/>
        <w:jc w:val="both"/>
        <w:rPr>
          <w:rFonts w:cstheme="minorHAnsi"/>
        </w:rPr>
      </w:pPr>
      <w:r w:rsidRPr="00401582">
        <w:rPr>
          <w:rFonts w:cstheme="minorHAnsi"/>
        </w:rPr>
        <w:t xml:space="preserve">OCS does not seem to have had a polite address with 2nd person plural marked on verbs and personal pronouns, like modern Slavic (and many other European) languages do. In Church Slavonic, two markers seem to develop: possessive pronouns following a vocative (e.g. господине мой 'my lord'), and abstract titles (e.g. господство ти lit. 'your lordship'). The plural for a single person is actually attested early, but only while addressing a king (владычьстви ваше 'Your sovereignty' in 11th c. </w:t>
      </w:r>
      <w:r w:rsidRPr="0061649A">
        <w:rPr>
          <w:rFonts w:cstheme="minorHAnsi"/>
          <w:i/>
          <w:iCs/>
        </w:rPr>
        <w:t>Life of St. Wenceslas</w:t>
      </w:r>
      <w:r w:rsidRPr="00401582">
        <w:rPr>
          <w:rFonts w:cstheme="minorHAnsi"/>
        </w:rPr>
        <w:t xml:space="preserve">; </w:t>
      </w:r>
      <w:r w:rsidR="0061492F">
        <w:rPr>
          <w:rFonts w:cstheme="minorHAnsi"/>
        </w:rPr>
        <w:t>see</w:t>
      </w:r>
      <w:r w:rsidRPr="00401582">
        <w:rPr>
          <w:rFonts w:cstheme="minorHAnsi"/>
        </w:rPr>
        <w:t xml:space="preserve"> Mladenova 2010</w:t>
      </w:r>
      <w:r w:rsidR="001D7367">
        <w:rPr>
          <w:rFonts w:cstheme="minorHAnsi"/>
        </w:rPr>
        <w:t>a</w:t>
      </w:r>
      <w:r w:rsidRPr="00401582">
        <w:rPr>
          <w:rFonts w:cstheme="minorHAnsi"/>
        </w:rPr>
        <w:t>:237). In CS literature, singular is commonly used to address such high ranks too.</w:t>
      </w:r>
    </w:p>
    <w:p w14:paraId="4ED0C078" w14:textId="77777777" w:rsidR="0043187F" w:rsidRPr="001266E6" w:rsidRDefault="0043187F" w:rsidP="0043187F">
      <w:pPr>
        <w:pStyle w:val="NoSpacing"/>
        <w:jc w:val="both"/>
        <w:rPr>
          <w:rFonts w:cstheme="minorHAnsi"/>
          <w:lang w:val="sk-SK"/>
        </w:rPr>
      </w:pPr>
      <w:r w:rsidRPr="00401582">
        <w:rPr>
          <w:rFonts w:cstheme="minorHAnsi"/>
        </w:rPr>
        <w:t>A way of expressing politeness in text may have been the abbreviation of words like б[ог]ъ 'God', ц[а]рь 'king', г[осподи]нь 'lord', г[оспо]жда 'lady', and also м[а]ти 'mother',</w:t>
      </w:r>
      <w:r>
        <w:rPr>
          <w:rFonts w:cstheme="minorHAnsi"/>
          <w:lang w:val="bg-BG"/>
        </w:rPr>
        <w:t xml:space="preserve"> о</w:t>
      </w:r>
      <w:r>
        <w:rPr>
          <w:rFonts w:cstheme="minorHAnsi"/>
        </w:rPr>
        <w:t>[</w:t>
      </w:r>
      <w:r>
        <w:rPr>
          <w:rFonts w:cstheme="minorHAnsi"/>
          <w:lang w:val="bg-BG"/>
        </w:rPr>
        <w:t>ть</w:t>
      </w:r>
      <w:r>
        <w:rPr>
          <w:rFonts w:cstheme="minorHAnsi"/>
        </w:rPr>
        <w:t>]</w:t>
      </w:r>
      <w:r>
        <w:rPr>
          <w:rFonts w:cstheme="minorHAnsi"/>
          <w:lang w:val="bg-BG"/>
        </w:rPr>
        <w:t xml:space="preserve">ць </w:t>
      </w:r>
      <w:r>
        <w:rPr>
          <w:rFonts w:cstheme="minorHAnsi"/>
          <w:lang w:val="sk-SK"/>
        </w:rPr>
        <w:t>'father'</w:t>
      </w:r>
      <w:r>
        <w:rPr>
          <w:rFonts w:cstheme="minorHAnsi"/>
          <w:lang w:val="bg-BG"/>
        </w:rPr>
        <w:t>,</w:t>
      </w:r>
      <w:r w:rsidRPr="00401582">
        <w:rPr>
          <w:rFonts w:cstheme="minorHAnsi"/>
        </w:rPr>
        <w:t xml:space="preserve"> с[ы]нъ </w:t>
      </w:r>
      <w:r w:rsidRPr="00401582">
        <w:rPr>
          <w:rFonts w:cstheme="minorHAnsi"/>
        </w:rPr>
        <w:lastRenderedPageBreak/>
        <w:t>'son' etc., which we will emulate here too.</w:t>
      </w:r>
      <w:r>
        <w:rPr>
          <w:rFonts w:cstheme="minorHAnsi"/>
        </w:rPr>
        <w:t xml:space="preserve"> But there are also words shortened for purely space-saving reasons like </w:t>
      </w:r>
      <w:r>
        <w:rPr>
          <w:rFonts w:cstheme="minorHAnsi"/>
          <w:lang w:val="bg-BG"/>
        </w:rPr>
        <w:t>гл</w:t>
      </w:r>
      <w:r>
        <w:rPr>
          <w:rFonts w:cstheme="minorHAnsi"/>
        </w:rPr>
        <w:t>[</w:t>
      </w:r>
      <w:r>
        <w:rPr>
          <w:rFonts w:cstheme="minorHAnsi"/>
          <w:lang w:val="bg-BG"/>
        </w:rPr>
        <w:t>агола</w:t>
      </w:r>
      <w:r>
        <w:rPr>
          <w:rFonts w:cstheme="minorHAnsi"/>
        </w:rPr>
        <w:t>]</w:t>
      </w:r>
      <w:r>
        <w:rPr>
          <w:rFonts w:cstheme="minorHAnsi"/>
          <w:lang w:val="bg-BG"/>
        </w:rPr>
        <w:t xml:space="preserve">ти </w:t>
      </w:r>
      <w:r>
        <w:rPr>
          <w:rFonts w:cstheme="minorHAnsi"/>
          <w:lang w:val="sk-SK"/>
        </w:rPr>
        <w:t xml:space="preserve">'speak' or </w:t>
      </w:r>
      <w:r>
        <w:rPr>
          <w:rFonts w:cstheme="minorHAnsi"/>
          <w:lang w:val="bg-BG"/>
        </w:rPr>
        <w:t>ı</w:t>
      </w:r>
      <w:r>
        <w:rPr>
          <w:rFonts w:cstheme="minorHAnsi"/>
        </w:rPr>
        <w:t>[</w:t>
      </w:r>
      <w:r>
        <w:rPr>
          <w:rFonts w:cstheme="minorHAnsi"/>
          <w:lang w:val="bg-BG"/>
        </w:rPr>
        <w:t>ерꙋса</w:t>
      </w:r>
      <w:r>
        <w:rPr>
          <w:rFonts w:cstheme="minorHAnsi"/>
        </w:rPr>
        <w:t>]</w:t>
      </w:r>
      <w:r>
        <w:rPr>
          <w:rFonts w:cstheme="minorHAnsi"/>
          <w:lang w:val="bg-BG"/>
        </w:rPr>
        <w:t>лимъ</w:t>
      </w:r>
      <w:r>
        <w:rPr>
          <w:rFonts w:cstheme="minorHAnsi"/>
          <w:lang w:val="sk-SK"/>
        </w:rPr>
        <w:t xml:space="preserve"> 'Jerusalem'.</w:t>
      </w:r>
    </w:p>
    <w:p w14:paraId="39748CBE" w14:textId="77777777" w:rsidR="0043187F" w:rsidRPr="00401582" w:rsidRDefault="0043187F" w:rsidP="0043187F">
      <w:pPr>
        <w:pStyle w:val="NoSpacing"/>
        <w:jc w:val="both"/>
        <w:rPr>
          <w:rFonts w:cstheme="minorHAnsi"/>
        </w:rPr>
      </w:pPr>
      <w:r w:rsidRPr="00401582">
        <w:rPr>
          <w:rFonts w:cstheme="minorHAnsi"/>
        </w:rPr>
        <w:t xml:space="preserve">You may have also noticed that there are three prepositions (i.e. two prepositions, one postposition) denoting 'for', besides the dative used without a preposition - 'to him' can be expressed with его ради, </w:t>
      </w:r>
      <w:r>
        <w:rPr>
          <w:rFonts w:cstheme="minorHAnsi"/>
          <w:lang w:val="bg-BG"/>
        </w:rPr>
        <w:t>къ н</w:t>
      </w:r>
      <w:r w:rsidRPr="00401582">
        <w:rPr>
          <w:rFonts w:cstheme="minorHAnsi"/>
        </w:rPr>
        <w:t>емꙋ</w:t>
      </w:r>
      <w:r>
        <w:rPr>
          <w:rFonts w:cstheme="minorHAnsi"/>
          <w:lang w:val="sk-SK"/>
        </w:rPr>
        <w:t xml:space="preserve"> (or just </w:t>
      </w:r>
      <w:r>
        <w:rPr>
          <w:rFonts w:cstheme="minorHAnsi"/>
          <w:lang w:val="bg-BG"/>
        </w:rPr>
        <w:t>емꙋ</w:t>
      </w:r>
      <w:r>
        <w:rPr>
          <w:rFonts w:cstheme="minorHAnsi"/>
          <w:lang w:val="sk-SK"/>
        </w:rPr>
        <w:t>)</w:t>
      </w:r>
      <w:r w:rsidRPr="00401582">
        <w:rPr>
          <w:rFonts w:cstheme="minorHAnsi"/>
        </w:rPr>
        <w:t xml:space="preserve"> or за нь (or за него).</w:t>
      </w:r>
    </w:p>
    <w:p w14:paraId="474823FF" w14:textId="77777777" w:rsidR="0043187F" w:rsidRPr="00401582" w:rsidRDefault="0043187F" w:rsidP="0043187F">
      <w:pPr>
        <w:pStyle w:val="NoSpacing"/>
        <w:jc w:val="both"/>
        <w:rPr>
          <w:rFonts w:cstheme="minorHAnsi"/>
        </w:rPr>
      </w:pPr>
      <w:r w:rsidRPr="00401582">
        <w:rPr>
          <w:rFonts w:cstheme="minorHAnsi"/>
        </w:rPr>
        <w:tab/>
      </w:r>
      <w:r w:rsidRPr="00401582">
        <w:rPr>
          <w:rFonts w:cstheme="minorHAnsi"/>
        </w:rPr>
        <w:tab/>
      </w:r>
    </w:p>
    <w:p w14:paraId="3599D8B6" w14:textId="77777777" w:rsidR="0043187F" w:rsidRPr="00401582" w:rsidRDefault="0043187F" w:rsidP="0043187F">
      <w:pPr>
        <w:pStyle w:val="NoSpacing"/>
        <w:jc w:val="both"/>
        <w:rPr>
          <w:rFonts w:cstheme="minorHAnsi"/>
        </w:rPr>
      </w:pPr>
    </w:p>
    <w:p w14:paraId="6A1B873F" w14:textId="40F5777C" w:rsidR="0043187F" w:rsidRPr="00401582" w:rsidRDefault="0043187F" w:rsidP="0043187F">
      <w:pPr>
        <w:pStyle w:val="Heading2"/>
      </w:pPr>
      <w:bookmarkStart w:id="21" w:name="_Toc125370448"/>
      <w:r w:rsidRPr="00401582">
        <w:t xml:space="preserve">2.7. </w:t>
      </w:r>
      <w:r>
        <w:rPr>
          <w:lang w:val="bg-BG"/>
        </w:rPr>
        <w:t xml:space="preserve">Поспѣшьни глаголи - </w:t>
      </w:r>
      <w:r w:rsidRPr="00401582">
        <w:t>Modern Terminology</w:t>
      </w:r>
      <w:bookmarkEnd w:id="21"/>
    </w:p>
    <w:p w14:paraId="3D206084" w14:textId="77777777" w:rsidR="0043187F" w:rsidRPr="00401582" w:rsidRDefault="0043187F" w:rsidP="0043187F">
      <w:pPr>
        <w:pStyle w:val="NoSpacing"/>
        <w:jc w:val="both"/>
        <w:rPr>
          <w:rFonts w:cstheme="minorHAnsi"/>
        </w:rPr>
      </w:pPr>
    </w:p>
    <w:p w14:paraId="1E237F9F" w14:textId="77777777" w:rsidR="0043187F" w:rsidRPr="00401582" w:rsidRDefault="0043187F" w:rsidP="0043187F">
      <w:pPr>
        <w:pStyle w:val="NoSpacing"/>
        <w:jc w:val="both"/>
        <w:rPr>
          <w:rFonts w:cstheme="minorHAnsi"/>
        </w:rPr>
      </w:pPr>
      <w:r w:rsidRPr="00401582">
        <w:rPr>
          <w:rFonts w:cstheme="minorHAnsi"/>
        </w:rPr>
        <w:t>The natural question of any learner of a language such as Church Slavonic would be how to express ideas peculiar to our age? There were no passports and cars in the modern sense in the 9th century. But neither were there large sailing ships or Christian concepts like "liturgy" in Common Slavic of the Constantine-Cyrill's era. We can thus look for inspiration in existing CS sources.</w:t>
      </w:r>
    </w:p>
    <w:p w14:paraId="52E3BE2B" w14:textId="42B7B145" w:rsidR="0043187F" w:rsidRPr="00401582" w:rsidRDefault="0043187F" w:rsidP="0043187F">
      <w:pPr>
        <w:pStyle w:val="NoSpacing"/>
        <w:jc w:val="both"/>
        <w:rPr>
          <w:rFonts w:cstheme="minorHAnsi"/>
        </w:rPr>
      </w:pPr>
      <w:r w:rsidRPr="00401582">
        <w:rPr>
          <w:rFonts w:cstheme="minorHAnsi"/>
        </w:rPr>
        <w:t>One are direct loanwords, phonetically adapted to the acceptor language. Such words are бѣл</w:t>
      </w:r>
      <w:r>
        <w:rPr>
          <w:rFonts w:cstheme="minorHAnsi"/>
          <w:lang w:val="bg-BG"/>
        </w:rPr>
        <w:t>ѣ</w:t>
      </w:r>
      <w:r w:rsidRPr="00401582">
        <w:rPr>
          <w:rFonts w:cstheme="minorHAnsi"/>
        </w:rPr>
        <w:t>гъ</w:t>
      </w:r>
      <w:r>
        <w:rPr>
          <w:rFonts w:cstheme="minorHAnsi"/>
        </w:rPr>
        <w:t xml:space="preserve"> 'evidence'</w:t>
      </w:r>
      <w:r w:rsidRPr="00401582">
        <w:rPr>
          <w:rFonts w:cstheme="minorHAnsi"/>
        </w:rPr>
        <w:t xml:space="preserve"> or мыто</w:t>
      </w:r>
      <w:r>
        <w:rPr>
          <w:rFonts w:cstheme="minorHAnsi"/>
        </w:rPr>
        <w:t xml:space="preserve"> 'toll'</w:t>
      </w:r>
      <w:r w:rsidRPr="00401582">
        <w:rPr>
          <w:rFonts w:cstheme="minorHAnsi"/>
        </w:rPr>
        <w:t xml:space="preserve">, adapted from some Turkic and Germanic varieties of the 9th century (or earlier). However, it </w:t>
      </w:r>
      <w:r w:rsidR="0076663C">
        <w:rPr>
          <w:rFonts w:cstheme="minorHAnsi"/>
          <w:lang w:val="sk-SK"/>
        </w:rPr>
        <w:t>may be</w:t>
      </w:r>
      <w:r w:rsidRPr="00401582">
        <w:rPr>
          <w:rFonts w:cstheme="minorHAnsi"/>
        </w:rPr>
        <w:t xml:space="preserve"> hard to choose a donor language in a language like Church Slavonic.</w:t>
      </w:r>
      <w:r w:rsidR="003A41D2">
        <w:rPr>
          <w:rFonts w:cstheme="minorHAnsi"/>
        </w:rPr>
        <w:t xml:space="preserve"> </w:t>
      </w:r>
      <w:r w:rsidRPr="00401582">
        <w:rPr>
          <w:rFonts w:cstheme="minorHAnsi"/>
        </w:rPr>
        <w:t>Many loanwords are also not specific for OCS, but were borrowed at earlier stages, some being common to all Slavic varieties.</w:t>
      </w:r>
    </w:p>
    <w:p w14:paraId="0603556F" w14:textId="2AFB291E" w:rsidR="0043187F" w:rsidRPr="0076663C" w:rsidRDefault="0043187F" w:rsidP="0043187F">
      <w:pPr>
        <w:pStyle w:val="NoSpacing"/>
        <w:jc w:val="both"/>
        <w:rPr>
          <w:rFonts w:cstheme="minorHAnsi"/>
          <w:lang w:val="bg-BG"/>
        </w:rPr>
      </w:pPr>
      <w:r w:rsidRPr="00401582">
        <w:rPr>
          <w:rFonts w:cstheme="minorHAnsi"/>
        </w:rPr>
        <w:t xml:space="preserve">Another way, much more common in OCS, is calquing. Many new words in благодарити </w:t>
      </w:r>
      <w:r w:rsidR="003A41D2">
        <w:rPr>
          <w:rFonts w:cstheme="minorHAnsi"/>
        </w:rPr>
        <w:t>(</w:t>
      </w:r>
      <w:r w:rsidR="003A41D2" w:rsidRPr="003A41D2">
        <w:rPr>
          <w:rFonts w:cstheme="minorHAnsi"/>
          <w:i/>
          <w:iCs/>
        </w:rPr>
        <w:t>eu</w:t>
      </w:r>
      <w:r w:rsidR="003A41D2">
        <w:rPr>
          <w:rFonts w:cstheme="minorHAnsi"/>
        </w:rPr>
        <w:noBreakHyphen/>
      </w:r>
      <w:r w:rsidR="003A41D2" w:rsidRPr="003A41D2">
        <w:rPr>
          <w:rFonts w:cstheme="minorHAnsi"/>
          <w:i/>
          <w:iCs/>
        </w:rPr>
        <w:t>xaristein</w:t>
      </w:r>
      <w:r w:rsidR="003A41D2">
        <w:rPr>
          <w:rFonts w:cstheme="minorHAnsi"/>
        </w:rPr>
        <w:t xml:space="preserve">) </w:t>
      </w:r>
      <w:r w:rsidRPr="00401582">
        <w:rPr>
          <w:rFonts w:cstheme="minorHAnsi"/>
        </w:rPr>
        <w:t xml:space="preserve">or провъзгласити </w:t>
      </w:r>
      <w:r w:rsidR="003A41D2">
        <w:rPr>
          <w:rFonts w:cstheme="minorHAnsi"/>
        </w:rPr>
        <w:t>(</w:t>
      </w:r>
      <w:r w:rsidR="003A41D2">
        <w:rPr>
          <w:rFonts w:cstheme="minorHAnsi"/>
          <w:i/>
          <w:iCs/>
        </w:rPr>
        <w:t>de-clare</w:t>
      </w:r>
      <w:r w:rsidR="003A41D2">
        <w:rPr>
          <w:rFonts w:cstheme="minorHAnsi"/>
        </w:rPr>
        <w:t xml:space="preserve">) </w:t>
      </w:r>
      <w:r w:rsidRPr="00401582">
        <w:rPr>
          <w:rFonts w:cstheme="minorHAnsi"/>
        </w:rPr>
        <w:t>are based on foreign compound words, whose components were translated separately and realigned according to Slavic compounding rules.</w:t>
      </w:r>
      <w:r w:rsidR="003A41D2">
        <w:rPr>
          <w:rFonts w:cstheme="minorHAnsi"/>
        </w:rPr>
        <w:t xml:space="preserve"> </w:t>
      </w:r>
      <w:r w:rsidRPr="00401582">
        <w:rPr>
          <w:rFonts w:cstheme="minorHAnsi"/>
        </w:rPr>
        <w:t>By this way we could build also граждан</w:t>
      </w:r>
      <w:r w:rsidR="0028255A">
        <w:rPr>
          <w:rFonts w:cstheme="minorHAnsi"/>
        </w:rPr>
        <w:t>ь</w:t>
      </w:r>
      <w:r w:rsidRPr="00401582">
        <w:rPr>
          <w:rFonts w:cstheme="minorHAnsi"/>
        </w:rPr>
        <w:t>ство or въносъ (</w:t>
      </w:r>
      <w:r>
        <w:rPr>
          <w:rFonts w:cstheme="minorHAnsi"/>
        </w:rPr>
        <w:t>as</w:t>
      </w:r>
      <w:r w:rsidRPr="00401582">
        <w:rPr>
          <w:rFonts w:cstheme="minorHAnsi"/>
        </w:rPr>
        <w:t xml:space="preserve"> гражданст</w:t>
      </w:r>
      <w:r w:rsidR="00DF5DB8">
        <w:rPr>
          <w:rFonts w:cstheme="minorHAnsi"/>
          <w:lang w:val="bg-BG"/>
        </w:rPr>
        <w:t>в</w:t>
      </w:r>
      <w:r w:rsidRPr="00401582">
        <w:rPr>
          <w:rFonts w:cstheme="minorHAnsi"/>
        </w:rPr>
        <w:t xml:space="preserve">о and внос formed in comtemporary Bulgarian) from </w:t>
      </w:r>
      <w:r w:rsidRPr="001811CD">
        <w:rPr>
          <w:rFonts w:cstheme="minorHAnsi"/>
          <w:i/>
          <w:iCs/>
        </w:rPr>
        <w:t>citizenship</w:t>
      </w:r>
      <w:r>
        <w:rPr>
          <w:rFonts w:cstheme="minorHAnsi"/>
        </w:rPr>
        <w:t xml:space="preserve"> </w:t>
      </w:r>
      <w:r w:rsidRPr="00401582">
        <w:rPr>
          <w:rFonts w:cstheme="minorHAnsi"/>
        </w:rPr>
        <w:t>and</w:t>
      </w:r>
      <w:r>
        <w:rPr>
          <w:rFonts w:cstheme="minorHAnsi"/>
        </w:rPr>
        <w:t xml:space="preserve"> </w:t>
      </w:r>
      <w:r w:rsidRPr="001811CD">
        <w:rPr>
          <w:rFonts w:cstheme="minorHAnsi"/>
          <w:i/>
          <w:iCs/>
        </w:rPr>
        <w:t>import</w:t>
      </w:r>
      <w:r w:rsidRPr="00401582">
        <w:rPr>
          <w:rFonts w:cstheme="minorHAnsi"/>
        </w:rPr>
        <w:t>.</w:t>
      </w:r>
      <w:r w:rsidR="003A41D2">
        <w:rPr>
          <w:rFonts w:cstheme="minorHAnsi"/>
        </w:rPr>
        <w:t xml:space="preserve"> There are, of course, often more ways to translate a word</w:t>
      </w:r>
      <w:r w:rsidR="0076663C">
        <w:rPr>
          <w:rFonts w:cstheme="minorHAnsi"/>
        </w:rPr>
        <w:t xml:space="preserve">: e.g. the Slavonic Wikipedia article on </w:t>
      </w:r>
      <w:r w:rsidR="0076663C">
        <w:rPr>
          <w:rFonts w:cstheme="minorHAnsi"/>
          <w:i/>
          <w:iCs/>
        </w:rPr>
        <w:t xml:space="preserve">computer </w:t>
      </w:r>
      <w:r w:rsidR="0076663C">
        <w:rPr>
          <w:rFonts w:cstheme="minorHAnsi"/>
          <w:lang w:val="sk-SK"/>
        </w:rPr>
        <w:t>(</w:t>
      </w:r>
      <w:hyperlink r:id="rId20" w:history="1">
        <w:r w:rsidR="0076663C" w:rsidRPr="0076663C">
          <w:rPr>
            <w:rStyle w:val="Hyperlink"/>
            <w:rFonts w:cstheme="minorHAnsi"/>
            <w:lang w:val="sk-SK"/>
          </w:rPr>
          <w:t>link</w:t>
        </w:r>
      </w:hyperlink>
      <w:r w:rsidR="0076663C">
        <w:rPr>
          <w:rFonts w:cstheme="minorHAnsi"/>
          <w:lang w:val="sk-SK"/>
        </w:rPr>
        <w:t xml:space="preserve">) </w:t>
      </w:r>
      <w:r w:rsidR="0076663C">
        <w:rPr>
          <w:rFonts w:cstheme="minorHAnsi"/>
        </w:rPr>
        <w:t xml:space="preserve">was first titled </w:t>
      </w:r>
      <w:r w:rsidR="0076663C">
        <w:rPr>
          <w:rFonts w:cstheme="minorHAnsi"/>
          <w:lang w:val="bg-BG"/>
        </w:rPr>
        <w:t>съмѣтатель</w:t>
      </w:r>
      <w:r w:rsidR="0076663C">
        <w:rPr>
          <w:rFonts w:cstheme="minorHAnsi"/>
          <w:lang w:val="sk-SK"/>
        </w:rPr>
        <w:t xml:space="preserve"> (from </w:t>
      </w:r>
      <w:r w:rsidR="00A924C1">
        <w:rPr>
          <w:rFonts w:cstheme="minorHAnsi"/>
          <w:lang w:val="sk-SK"/>
        </w:rPr>
        <w:t xml:space="preserve">modern BG </w:t>
      </w:r>
      <w:r w:rsidR="0076663C">
        <w:rPr>
          <w:rFonts w:cstheme="minorHAnsi"/>
          <w:lang w:val="bg-BG"/>
        </w:rPr>
        <w:t>с</w:t>
      </w:r>
      <w:r w:rsidR="00A924C1">
        <w:rPr>
          <w:rFonts w:cstheme="minorHAnsi"/>
          <w:lang w:val="bg-BG"/>
        </w:rPr>
        <w:t>мятам</w:t>
      </w:r>
      <w:r w:rsidR="0076663C">
        <w:rPr>
          <w:rFonts w:cstheme="minorHAnsi"/>
          <w:lang w:val="sk-SK"/>
        </w:rPr>
        <w:t xml:space="preserve"> '</w:t>
      </w:r>
      <w:r w:rsidR="00A924C1">
        <w:rPr>
          <w:rFonts w:cstheme="minorHAnsi"/>
          <w:lang w:val="sk-SK"/>
        </w:rPr>
        <w:t>count</w:t>
      </w:r>
      <w:r w:rsidR="0076663C">
        <w:rPr>
          <w:rFonts w:cstheme="minorHAnsi"/>
          <w:lang w:val="sk-SK"/>
        </w:rPr>
        <w:t>'), later changed to</w:t>
      </w:r>
      <w:r w:rsidR="00227456">
        <w:rPr>
          <w:rFonts w:cstheme="minorHAnsi"/>
          <w:lang w:val="sk-SK"/>
        </w:rPr>
        <w:t xml:space="preserve"> more "historical"</w:t>
      </w:r>
      <w:r w:rsidR="0076663C">
        <w:rPr>
          <w:rFonts w:cstheme="minorHAnsi"/>
          <w:lang w:val="sk-SK"/>
        </w:rPr>
        <w:t xml:space="preserve"> </w:t>
      </w:r>
      <w:r w:rsidR="0076663C">
        <w:rPr>
          <w:rFonts w:cstheme="minorHAnsi"/>
          <w:lang w:val="bg-BG"/>
        </w:rPr>
        <w:t xml:space="preserve">ищислитель </w:t>
      </w:r>
      <w:r w:rsidR="0076663C">
        <w:rPr>
          <w:rFonts w:cstheme="minorHAnsi"/>
          <w:lang w:val="sk-SK"/>
        </w:rPr>
        <w:t>(</w:t>
      </w:r>
      <w:r w:rsidR="0076663C">
        <w:rPr>
          <w:rFonts w:cstheme="minorHAnsi"/>
          <w:lang w:val="bg-BG"/>
        </w:rPr>
        <w:t>и</w:t>
      </w:r>
      <w:r w:rsidR="00227456">
        <w:rPr>
          <w:rFonts w:cstheme="minorHAnsi"/>
          <w:lang w:val="bg-BG"/>
        </w:rPr>
        <w:t>щ</w:t>
      </w:r>
      <w:r w:rsidR="0076663C">
        <w:rPr>
          <w:rFonts w:cstheme="minorHAnsi"/>
          <w:lang w:val="bg-BG"/>
        </w:rPr>
        <w:t>исти</w:t>
      </w:r>
      <w:r w:rsidR="00905369">
        <w:rPr>
          <w:rFonts w:cstheme="minorHAnsi"/>
          <w:lang w:val="sk-SK"/>
        </w:rPr>
        <w:t xml:space="preserve"> or </w:t>
      </w:r>
      <w:r w:rsidR="00905369">
        <w:rPr>
          <w:rFonts w:cstheme="minorHAnsi"/>
          <w:lang w:val="bg-BG"/>
        </w:rPr>
        <w:t>исчисти</w:t>
      </w:r>
      <w:r w:rsidR="0076663C">
        <w:rPr>
          <w:rFonts w:cstheme="minorHAnsi"/>
          <w:lang w:val="sk-SK"/>
        </w:rPr>
        <w:t xml:space="preserve"> 'count'</w:t>
      </w:r>
      <w:r w:rsidR="00905369">
        <w:rPr>
          <w:rFonts w:cstheme="minorHAnsi"/>
          <w:lang w:val="sk-SK"/>
        </w:rPr>
        <w:t>;</w:t>
      </w:r>
      <w:r w:rsidR="00227456">
        <w:rPr>
          <w:rFonts w:cstheme="minorHAnsi"/>
          <w:lang w:val="sk-SK"/>
        </w:rPr>
        <w:t xml:space="preserve"> see Cejtlin et al. 1994:276</w:t>
      </w:r>
      <w:r w:rsidR="0076663C">
        <w:rPr>
          <w:rFonts w:cstheme="minorHAnsi"/>
          <w:lang w:val="sk-SK"/>
        </w:rPr>
        <w:t>)</w:t>
      </w:r>
      <w:r w:rsidR="0076663C">
        <w:rPr>
          <w:rFonts w:cstheme="minorHAnsi"/>
          <w:lang w:val="bg-BG"/>
        </w:rPr>
        <w:t>.</w:t>
      </w:r>
    </w:p>
    <w:p w14:paraId="6B318CBA" w14:textId="0780B10F" w:rsidR="0043187F" w:rsidRDefault="0043187F" w:rsidP="0043187F">
      <w:pPr>
        <w:pStyle w:val="NoSpacing"/>
        <w:jc w:val="both"/>
        <w:rPr>
          <w:rFonts w:cstheme="minorHAnsi"/>
        </w:rPr>
      </w:pPr>
      <w:r w:rsidRPr="00401582">
        <w:rPr>
          <w:rFonts w:cstheme="minorHAnsi"/>
        </w:rPr>
        <w:t xml:space="preserve">It is also possible to take similar concepts from the texts and use them in a modern meaning. In this way, a посланïе (lit. 'letter, message') used in Neh 2:7 to travel around an empire can be used to denote a modern </w:t>
      </w:r>
      <w:r w:rsidRPr="001811CD">
        <w:rPr>
          <w:rFonts w:cstheme="minorHAnsi"/>
          <w:i/>
          <w:iCs/>
        </w:rPr>
        <w:t>passport</w:t>
      </w:r>
      <w:r w:rsidRPr="00401582">
        <w:rPr>
          <w:rFonts w:cstheme="minorHAnsi"/>
        </w:rPr>
        <w:t xml:space="preserve"> - </w:t>
      </w:r>
      <w:r w:rsidR="002727A1">
        <w:rPr>
          <w:rFonts w:cstheme="minorHAnsi"/>
        </w:rPr>
        <w:t xml:space="preserve">in </w:t>
      </w:r>
      <w:r w:rsidRPr="00401582">
        <w:rPr>
          <w:rFonts w:cstheme="minorHAnsi"/>
        </w:rPr>
        <w:t>whose etymology is originally a travel permit</w:t>
      </w:r>
      <w:r w:rsidR="00DF5DB8">
        <w:rPr>
          <w:rFonts w:cstheme="minorHAnsi"/>
        </w:rPr>
        <w:t xml:space="preserve"> too</w:t>
      </w:r>
      <w:r w:rsidRPr="00401582">
        <w:rPr>
          <w:rFonts w:cstheme="minorHAnsi"/>
        </w:rPr>
        <w:t>.</w:t>
      </w:r>
    </w:p>
    <w:p w14:paraId="3E387AA8" w14:textId="77777777" w:rsidR="003A41D2" w:rsidRPr="00401582" w:rsidRDefault="003A41D2" w:rsidP="0043187F">
      <w:pPr>
        <w:pStyle w:val="NoSpacing"/>
        <w:jc w:val="both"/>
        <w:rPr>
          <w:rFonts w:cstheme="minorHAnsi"/>
        </w:rPr>
      </w:pPr>
    </w:p>
    <w:p w14:paraId="66F09DA6" w14:textId="77777777" w:rsidR="0043187F" w:rsidRPr="00401582" w:rsidRDefault="0043187F" w:rsidP="0043187F">
      <w:pPr>
        <w:pStyle w:val="NoSpacing"/>
        <w:jc w:val="both"/>
        <w:rPr>
          <w:rFonts w:cstheme="minorHAnsi"/>
        </w:rPr>
      </w:pPr>
    </w:p>
    <w:p w14:paraId="37DCE0AB" w14:textId="36EEC968" w:rsidR="0043187F" w:rsidRPr="00401582" w:rsidRDefault="0043187F" w:rsidP="0043187F">
      <w:pPr>
        <w:pStyle w:val="Heading2"/>
      </w:pPr>
      <w:bookmarkStart w:id="22" w:name="_Toc125370449"/>
      <w:r w:rsidRPr="00401582">
        <w:t xml:space="preserve">2.8. </w:t>
      </w:r>
      <w:r>
        <w:rPr>
          <w:lang w:val="bg-BG"/>
        </w:rPr>
        <w:t>Текѫщ</w:t>
      </w:r>
      <w:r w:rsidR="00376C1F">
        <w:rPr>
          <w:lang w:val="bg-BG"/>
        </w:rPr>
        <w:t>ѧ</w:t>
      </w:r>
      <w:r>
        <w:rPr>
          <w:lang w:val="bg-BG"/>
        </w:rPr>
        <w:t xml:space="preserve"> глас</w:t>
      </w:r>
      <w:r w:rsidR="00376C1F">
        <w:rPr>
          <w:lang w:val="bg-BG"/>
        </w:rPr>
        <w:t>ь</w:t>
      </w:r>
      <w:r>
        <w:rPr>
          <w:lang w:val="bg-BG"/>
        </w:rPr>
        <w:t>ныѧ</w:t>
      </w:r>
      <w:r>
        <w:t xml:space="preserve"> </w:t>
      </w:r>
      <w:r>
        <w:rPr>
          <w:lang w:val="bg-BG"/>
        </w:rPr>
        <w:t xml:space="preserve">- </w:t>
      </w:r>
      <w:r>
        <w:t>Shifting Vowels</w:t>
      </w:r>
      <w:bookmarkEnd w:id="22"/>
    </w:p>
    <w:p w14:paraId="2FA3C129" w14:textId="77777777" w:rsidR="0043187F" w:rsidRPr="00401582" w:rsidRDefault="0043187F" w:rsidP="0043187F">
      <w:pPr>
        <w:pStyle w:val="NoSpacing"/>
        <w:jc w:val="both"/>
        <w:rPr>
          <w:rFonts w:cstheme="minorHAnsi"/>
        </w:rPr>
      </w:pPr>
    </w:p>
    <w:p w14:paraId="30BEFA4A" w14:textId="53A28221" w:rsidR="0043187F" w:rsidRDefault="0043187F" w:rsidP="0043187F">
      <w:pPr>
        <w:pStyle w:val="NoSpacing"/>
        <w:jc w:val="both"/>
        <w:rPr>
          <w:rFonts w:cstheme="minorHAnsi"/>
        </w:rPr>
      </w:pPr>
      <w:r w:rsidRPr="00401582">
        <w:rPr>
          <w:rFonts w:cstheme="minorHAnsi"/>
        </w:rPr>
        <w:t>Commonly cited differences between regional variants of CS are found in vowels. Short е (*</w:t>
      </w:r>
      <w:r w:rsidRPr="001811CD">
        <w:rPr>
          <w:rFonts w:cstheme="minorHAnsi"/>
          <w:i/>
          <w:iCs/>
        </w:rPr>
        <w:t>e</w:t>
      </w:r>
      <w:r w:rsidRPr="00401582">
        <w:rPr>
          <w:rFonts w:cstheme="minorHAnsi"/>
        </w:rPr>
        <w:t xml:space="preserve"> in Proto-Slavic) and а (*</w:t>
      </w:r>
      <w:r w:rsidRPr="001811CD">
        <w:rPr>
          <w:rFonts w:cstheme="minorHAnsi"/>
          <w:i/>
          <w:iCs/>
        </w:rPr>
        <w:t>ā</w:t>
      </w:r>
      <w:r w:rsidRPr="00401582">
        <w:rPr>
          <w:rFonts w:cstheme="minorHAnsi"/>
        </w:rPr>
        <w:t xml:space="preserve"> in PSl</w:t>
      </w:r>
      <w:r w:rsidR="007263F1">
        <w:rPr>
          <w:rFonts w:cstheme="minorHAnsi"/>
        </w:rPr>
        <w:t>.</w:t>
      </w:r>
      <w:r w:rsidRPr="00401582">
        <w:rPr>
          <w:rFonts w:cstheme="minorHAnsi"/>
        </w:rPr>
        <w:t xml:space="preserve">) </w:t>
      </w:r>
      <w:r>
        <w:rPr>
          <w:rFonts w:cstheme="minorHAnsi"/>
        </w:rPr>
        <w:t xml:space="preserve">in the beginning of a syllable </w:t>
      </w:r>
      <w:r w:rsidRPr="00401582">
        <w:rPr>
          <w:rFonts w:cstheme="minorHAnsi"/>
        </w:rPr>
        <w:t xml:space="preserve">were likely read /je/ and /ja/ in some dialects of Old Bulgarian and most </w:t>
      </w:r>
      <w:r>
        <w:rPr>
          <w:rFonts w:cstheme="minorHAnsi"/>
        </w:rPr>
        <w:t xml:space="preserve">other </w:t>
      </w:r>
      <w:r w:rsidRPr="00401582">
        <w:rPr>
          <w:rFonts w:cstheme="minorHAnsi"/>
        </w:rPr>
        <w:t>Slavic varieties</w:t>
      </w:r>
      <w:r>
        <w:rPr>
          <w:rFonts w:cstheme="minorHAnsi"/>
        </w:rPr>
        <w:t>. Thus</w:t>
      </w:r>
      <w:r w:rsidRPr="00401582">
        <w:rPr>
          <w:rFonts w:cstheme="minorHAnsi"/>
        </w:rPr>
        <w:t xml:space="preserve"> чаеши 'you are waiting' </w:t>
      </w:r>
      <w:r>
        <w:rPr>
          <w:rFonts w:cstheme="minorHAnsi"/>
        </w:rPr>
        <w:t xml:space="preserve">was likely read </w:t>
      </w:r>
      <w:r w:rsidRPr="00401582">
        <w:rPr>
          <w:rFonts w:cstheme="minorHAnsi"/>
        </w:rPr>
        <w:t>/čaješi/</w:t>
      </w:r>
      <w:r>
        <w:rPr>
          <w:rFonts w:cstheme="minorHAnsi"/>
        </w:rPr>
        <w:t>. However, other varieties (</w:t>
      </w:r>
      <w:r w:rsidRPr="00401582">
        <w:rPr>
          <w:rFonts w:cstheme="minorHAnsi"/>
        </w:rPr>
        <w:t>including that of Constantine-Cyrill</w:t>
      </w:r>
      <w:r>
        <w:rPr>
          <w:rFonts w:cstheme="minorHAnsi"/>
        </w:rPr>
        <w:t>) read</w:t>
      </w:r>
      <w:r w:rsidRPr="00401582">
        <w:rPr>
          <w:rFonts w:cstheme="minorHAnsi"/>
        </w:rPr>
        <w:t xml:space="preserve"> /e/ and /a/, leading to all the confusion with /j/.</w:t>
      </w:r>
      <w:r w:rsidR="00E70870">
        <w:rPr>
          <w:rFonts w:cstheme="minorHAnsi"/>
        </w:rPr>
        <w:t xml:space="preserve"> </w:t>
      </w:r>
      <w:r w:rsidRPr="00401582">
        <w:rPr>
          <w:rFonts w:cstheme="minorHAnsi"/>
        </w:rPr>
        <w:t>Other vowels were affected by later phonetic shifts, which were different in respective regions:</w:t>
      </w:r>
    </w:p>
    <w:p w14:paraId="2994C366" w14:textId="77777777" w:rsidR="0043187F" w:rsidRPr="00AB2ABF" w:rsidRDefault="0043187F" w:rsidP="0043187F">
      <w:pPr>
        <w:pStyle w:val="NoSpacing"/>
        <w:jc w:val="both"/>
        <w:rPr>
          <w:rFonts w:cstheme="minorHAnsi"/>
          <w:lang w:val="sk-SK"/>
        </w:rPr>
      </w:pPr>
    </w:p>
    <w:p w14:paraId="4B18E3B7" w14:textId="20A9F016" w:rsidR="0043187F" w:rsidRDefault="0043187F" w:rsidP="0043187F">
      <w:pPr>
        <w:pStyle w:val="NoSpacing"/>
        <w:ind w:left="720" w:hanging="720"/>
        <w:jc w:val="both"/>
        <w:rPr>
          <w:rFonts w:cstheme="minorHAnsi"/>
        </w:rPr>
      </w:pPr>
      <w:r w:rsidRPr="001811CD">
        <w:rPr>
          <w:rFonts w:cstheme="minorHAnsi"/>
          <w:b/>
          <w:bCs/>
        </w:rPr>
        <w:t>ь</w:t>
      </w:r>
      <w:r>
        <w:rPr>
          <w:rFonts w:cstheme="minorHAnsi"/>
        </w:rPr>
        <w:tab/>
        <w:t xml:space="preserve">Traditionally transcribed simply </w:t>
      </w:r>
      <w:r w:rsidRPr="003B453B">
        <w:rPr>
          <w:rFonts w:cstheme="minorHAnsi"/>
          <w:i/>
          <w:iCs/>
        </w:rPr>
        <w:t>ь</w:t>
      </w:r>
      <w:r>
        <w:rPr>
          <w:rFonts w:cstheme="minorHAnsi"/>
        </w:rPr>
        <w:t xml:space="preserve"> or </w:t>
      </w:r>
      <w:r w:rsidRPr="003B453B">
        <w:rPr>
          <w:rFonts w:cstheme="minorHAnsi"/>
          <w:i/>
          <w:iCs/>
        </w:rPr>
        <w:t>ĭ</w:t>
      </w:r>
      <w:r>
        <w:rPr>
          <w:rFonts w:cstheme="minorHAnsi"/>
        </w:rPr>
        <w:t xml:space="preserve">, reflecting </w:t>
      </w:r>
      <w:r w:rsidRPr="00401582">
        <w:rPr>
          <w:rFonts w:cstheme="minorHAnsi"/>
        </w:rPr>
        <w:t>Proto-Slavic short *</w:t>
      </w:r>
      <w:r w:rsidRPr="001811CD">
        <w:rPr>
          <w:rFonts w:cstheme="minorHAnsi"/>
          <w:i/>
          <w:iCs/>
        </w:rPr>
        <w:t>i</w:t>
      </w:r>
      <w:r>
        <w:rPr>
          <w:rFonts w:cstheme="minorHAnsi"/>
        </w:rPr>
        <w:t xml:space="preserve">. </w:t>
      </w:r>
      <w:r w:rsidRPr="00401582">
        <w:rPr>
          <w:rFonts w:cstheme="minorHAnsi"/>
        </w:rPr>
        <w:t>So-called soft "jer", half-vowel, which was later lost in some positions called "weak": according to Havlík's Law, odd when counting from the end of word or last syllable with a non-jer vowel. Thus, in words like дьнь 'day' the first jer remained, the other (and, generally, all jers written at the end of a word in CS texts) was not pronounced.</w:t>
      </w:r>
      <w:r>
        <w:rPr>
          <w:rFonts w:cstheme="minorHAnsi"/>
        </w:rPr>
        <w:t xml:space="preserve"> </w:t>
      </w:r>
      <w:r>
        <w:rPr>
          <w:rFonts w:cstheme="minorHAnsi"/>
          <w:lang w:val="sk-SK"/>
        </w:rPr>
        <w:t>However, the second jer remains i</w:t>
      </w:r>
      <w:r>
        <w:rPr>
          <w:rFonts w:cstheme="minorHAnsi"/>
        </w:rPr>
        <w:t xml:space="preserve">n the adverbial </w:t>
      </w:r>
      <w:r>
        <w:rPr>
          <w:rFonts w:cstheme="minorHAnsi"/>
          <w:lang w:val="bg-BG"/>
        </w:rPr>
        <w:t>дьн</w:t>
      </w:r>
      <w:r w:rsidRPr="00462A38">
        <w:rPr>
          <w:rFonts w:cstheme="minorHAnsi"/>
          <w:b/>
          <w:bCs/>
          <w:lang w:val="bg-BG"/>
        </w:rPr>
        <w:t>ь</w:t>
      </w:r>
      <w:r>
        <w:rPr>
          <w:rFonts w:cstheme="minorHAnsi"/>
          <w:lang w:val="bg-BG"/>
        </w:rPr>
        <w:t>сь</w:t>
      </w:r>
      <w:r>
        <w:rPr>
          <w:rFonts w:cstheme="minorHAnsi"/>
          <w:lang w:val="sk-SK"/>
        </w:rPr>
        <w:t xml:space="preserve"> 'today'</w:t>
      </w:r>
      <w:r w:rsidRPr="00401582">
        <w:rPr>
          <w:rFonts w:cstheme="minorHAnsi"/>
        </w:rPr>
        <w:t xml:space="preserve"> </w:t>
      </w:r>
      <w:r>
        <w:rPr>
          <w:rFonts w:cstheme="minorHAnsi"/>
        </w:rPr>
        <w:t xml:space="preserve">(&lt; </w:t>
      </w:r>
      <w:r w:rsidR="007263F1">
        <w:rPr>
          <w:rFonts w:cstheme="minorHAnsi"/>
        </w:rPr>
        <w:t xml:space="preserve">PSl. </w:t>
      </w:r>
      <w:r>
        <w:rPr>
          <w:rFonts w:cstheme="minorHAnsi"/>
        </w:rPr>
        <w:t>*</w:t>
      </w:r>
      <w:r>
        <w:rPr>
          <w:rFonts w:cstheme="minorHAnsi"/>
          <w:i/>
          <w:iCs/>
        </w:rPr>
        <w:t>dini si</w:t>
      </w:r>
      <w:r>
        <w:rPr>
          <w:rFonts w:cstheme="minorHAnsi"/>
        </w:rPr>
        <w:t xml:space="preserve"> 'this day'; BG </w:t>
      </w:r>
      <w:r>
        <w:rPr>
          <w:rFonts w:cstheme="minorHAnsi"/>
          <w:lang w:val="bg-BG"/>
        </w:rPr>
        <w:t>днес</w:t>
      </w:r>
      <w:r>
        <w:rPr>
          <w:rFonts w:cstheme="minorHAnsi"/>
        </w:rPr>
        <w:t xml:space="preserve">). </w:t>
      </w:r>
      <w:r w:rsidRPr="00401582">
        <w:rPr>
          <w:rFonts w:cstheme="minorHAnsi"/>
        </w:rPr>
        <w:t xml:space="preserve">Some reflexes of jers in "strong" position: BG </w:t>
      </w:r>
      <w:r w:rsidR="00730A02" w:rsidRPr="00730A02">
        <w:rPr>
          <w:rFonts w:cstheme="minorHAnsi"/>
        </w:rPr>
        <w:t>ъ</w:t>
      </w:r>
      <w:r w:rsidRPr="00401582">
        <w:rPr>
          <w:rFonts w:cstheme="minorHAnsi"/>
        </w:rPr>
        <w:t xml:space="preserve">, MK </w:t>
      </w:r>
      <w:r w:rsidR="00730A02">
        <w:rPr>
          <w:rFonts w:cstheme="minorHAnsi"/>
          <w:lang w:val="bg-BG"/>
        </w:rPr>
        <w:t>е</w:t>
      </w:r>
      <w:r w:rsidRPr="00401582">
        <w:rPr>
          <w:rFonts w:cstheme="minorHAnsi"/>
        </w:rPr>
        <w:t xml:space="preserve">, </w:t>
      </w:r>
      <w:r w:rsidR="00DF5DB8">
        <w:rPr>
          <w:rFonts w:cstheme="minorHAnsi"/>
        </w:rPr>
        <w:t>East Slavic</w:t>
      </w:r>
      <w:r w:rsidRPr="00401582">
        <w:rPr>
          <w:rFonts w:cstheme="minorHAnsi"/>
        </w:rPr>
        <w:t xml:space="preserve"> </w:t>
      </w:r>
      <w:r w:rsidR="00730A02" w:rsidRPr="00730A02">
        <w:rPr>
          <w:rFonts w:cstheme="minorHAnsi"/>
          <w:lang w:val="bg-BG"/>
        </w:rPr>
        <w:t>е</w:t>
      </w:r>
      <w:r w:rsidRPr="00401582">
        <w:rPr>
          <w:rFonts w:cstheme="minorHAnsi"/>
        </w:rPr>
        <w:t xml:space="preserve">, SC </w:t>
      </w:r>
      <w:r w:rsidRPr="00DF5DB8">
        <w:rPr>
          <w:rFonts w:cstheme="minorHAnsi"/>
          <w:i/>
          <w:iCs/>
        </w:rPr>
        <w:t>a</w:t>
      </w:r>
      <w:r w:rsidRPr="00401582">
        <w:rPr>
          <w:rFonts w:cstheme="minorHAnsi"/>
        </w:rPr>
        <w:t>.</w:t>
      </w:r>
    </w:p>
    <w:p w14:paraId="14E4BE26" w14:textId="77777777" w:rsidR="0043187F" w:rsidRPr="00401582" w:rsidRDefault="0043187F" w:rsidP="0043187F">
      <w:pPr>
        <w:pStyle w:val="NoSpacing"/>
        <w:ind w:left="720" w:hanging="720"/>
        <w:jc w:val="both"/>
        <w:rPr>
          <w:rFonts w:cstheme="minorHAnsi"/>
        </w:rPr>
      </w:pPr>
    </w:p>
    <w:p w14:paraId="265F630A" w14:textId="514D4E83" w:rsidR="0043187F" w:rsidRPr="00DF5DB8" w:rsidRDefault="0043187F" w:rsidP="0043187F">
      <w:pPr>
        <w:pStyle w:val="NoSpacing"/>
        <w:ind w:left="720" w:hanging="720"/>
        <w:jc w:val="both"/>
        <w:rPr>
          <w:rFonts w:cstheme="minorHAnsi"/>
        </w:rPr>
      </w:pPr>
      <w:r w:rsidRPr="001811CD">
        <w:rPr>
          <w:rFonts w:cstheme="minorHAnsi"/>
          <w:b/>
          <w:bCs/>
        </w:rPr>
        <w:t>ъ</w:t>
      </w:r>
      <w:r>
        <w:rPr>
          <w:rFonts w:cstheme="minorHAnsi"/>
        </w:rPr>
        <w:tab/>
        <w:t xml:space="preserve">Transcribed </w:t>
      </w:r>
      <w:r w:rsidRPr="003B453B">
        <w:rPr>
          <w:rFonts w:cstheme="minorHAnsi"/>
          <w:i/>
          <w:iCs/>
        </w:rPr>
        <w:t>ъ</w:t>
      </w:r>
      <w:r>
        <w:rPr>
          <w:rFonts w:cstheme="minorHAnsi"/>
        </w:rPr>
        <w:t xml:space="preserve"> or </w:t>
      </w:r>
      <w:r w:rsidRPr="003B453B">
        <w:rPr>
          <w:rFonts w:cstheme="minorHAnsi"/>
          <w:i/>
          <w:iCs/>
        </w:rPr>
        <w:t>ŭ</w:t>
      </w:r>
      <w:r>
        <w:rPr>
          <w:rFonts w:cstheme="minorHAnsi"/>
        </w:rPr>
        <w:t xml:space="preserve">. </w:t>
      </w:r>
      <w:r w:rsidR="007263F1">
        <w:rPr>
          <w:rFonts w:cstheme="minorHAnsi"/>
        </w:rPr>
        <w:t xml:space="preserve">PSl. </w:t>
      </w:r>
      <w:r w:rsidRPr="00401582">
        <w:rPr>
          <w:rFonts w:cstheme="minorHAnsi"/>
        </w:rPr>
        <w:t>short *</w:t>
      </w:r>
      <w:r w:rsidRPr="001811CD">
        <w:rPr>
          <w:rFonts w:cstheme="minorHAnsi"/>
          <w:i/>
          <w:iCs/>
        </w:rPr>
        <w:t>u</w:t>
      </w:r>
      <w:r>
        <w:rPr>
          <w:rFonts w:cstheme="minorHAnsi"/>
        </w:rPr>
        <w:t xml:space="preserve">. </w:t>
      </w:r>
      <w:r w:rsidRPr="00401582">
        <w:rPr>
          <w:rFonts w:cstheme="minorHAnsi"/>
        </w:rPr>
        <w:t xml:space="preserve">Hard jer, lost in some positions (according to Havlík's Law). Reflexes: in BG </w:t>
      </w:r>
      <w:r w:rsidR="00730A02" w:rsidRPr="00730A02">
        <w:rPr>
          <w:rFonts w:cstheme="minorHAnsi"/>
          <w:lang w:val="bg-BG"/>
        </w:rPr>
        <w:t>ъ</w:t>
      </w:r>
      <w:r w:rsidRPr="00401582">
        <w:rPr>
          <w:rFonts w:cstheme="minorHAnsi"/>
        </w:rPr>
        <w:t xml:space="preserve">, SC </w:t>
      </w:r>
      <w:r w:rsidRPr="00DF5DB8">
        <w:rPr>
          <w:rFonts w:cstheme="minorHAnsi"/>
          <w:i/>
          <w:iCs/>
        </w:rPr>
        <w:t>a</w:t>
      </w:r>
      <w:r w:rsidRPr="00401582">
        <w:rPr>
          <w:rFonts w:cstheme="minorHAnsi"/>
        </w:rPr>
        <w:t xml:space="preserve"> as with ь, in MK </w:t>
      </w:r>
      <w:r w:rsidR="00730A02" w:rsidRPr="00730A02">
        <w:rPr>
          <w:rFonts w:cstheme="minorHAnsi"/>
          <w:lang w:val="bg-BG"/>
        </w:rPr>
        <w:t>а</w:t>
      </w:r>
      <w:r w:rsidRPr="00401582">
        <w:rPr>
          <w:rFonts w:cstheme="minorHAnsi"/>
        </w:rPr>
        <w:t xml:space="preserve">, </w:t>
      </w:r>
      <w:r w:rsidR="00DF5DB8">
        <w:rPr>
          <w:rFonts w:cstheme="minorHAnsi"/>
        </w:rPr>
        <w:t>East Sl</w:t>
      </w:r>
      <w:r w:rsidR="00730A02">
        <w:rPr>
          <w:rFonts w:cstheme="minorHAnsi"/>
          <w:lang w:val="bg-BG"/>
        </w:rPr>
        <w:t>.</w:t>
      </w:r>
      <w:r w:rsidR="00DF5DB8">
        <w:rPr>
          <w:rFonts w:cstheme="minorHAnsi"/>
        </w:rPr>
        <w:t xml:space="preserve"> </w:t>
      </w:r>
      <w:r w:rsidRPr="00730A02">
        <w:rPr>
          <w:rFonts w:cstheme="minorHAnsi"/>
        </w:rPr>
        <w:t>o</w:t>
      </w:r>
      <w:r w:rsidRPr="00401582">
        <w:rPr>
          <w:rFonts w:cstheme="minorHAnsi"/>
        </w:rPr>
        <w:t>.</w:t>
      </w:r>
      <w:r w:rsidR="00DF5DB8">
        <w:rPr>
          <w:rFonts w:cstheme="minorHAnsi"/>
        </w:rPr>
        <w:t xml:space="preserve"> In West Slavic, the reflex of both "strong" jers is usually </w:t>
      </w:r>
      <w:r w:rsidR="00DF5DB8">
        <w:rPr>
          <w:rFonts w:cstheme="minorHAnsi"/>
          <w:i/>
          <w:iCs/>
        </w:rPr>
        <w:t>e</w:t>
      </w:r>
      <w:r w:rsidR="00DF5DB8">
        <w:rPr>
          <w:rFonts w:cstheme="minorHAnsi"/>
        </w:rPr>
        <w:t xml:space="preserve">, but in SK/PL the </w:t>
      </w:r>
      <w:r w:rsidR="00DF5DB8">
        <w:rPr>
          <w:rFonts w:cstheme="minorHAnsi"/>
          <w:i/>
          <w:iCs/>
        </w:rPr>
        <w:t>o</w:t>
      </w:r>
      <w:r w:rsidR="00DF5DB8">
        <w:rPr>
          <w:rFonts w:cstheme="minorHAnsi"/>
        </w:rPr>
        <w:t xml:space="preserve"> reflects old *</w:t>
      </w:r>
      <w:r w:rsidR="00DF5DB8" w:rsidRPr="002727A1">
        <w:rPr>
          <w:rFonts w:cstheme="minorHAnsi"/>
          <w:i/>
          <w:iCs/>
        </w:rPr>
        <w:t>ъ</w:t>
      </w:r>
      <w:r w:rsidR="00DF5DB8">
        <w:rPr>
          <w:rFonts w:cstheme="minorHAnsi"/>
        </w:rPr>
        <w:t xml:space="preserve"> too.</w:t>
      </w:r>
    </w:p>
    <w:p w14:paraId="3467490E" w14:textId="77777777" w:rsidR="0043187F" w:rsidRPr="00401582" w:rsidRDefault="0043187F" w:rsidP="0043187F">
      <w:pPr>
        <w:pStyle w:val="NoSpacing"/>
        <w:ind w:left="720" w:hanging="720"/>
        <w:jc w:val="both"/>
        <w:rPr>
          <w:rFonts w:cstheme="minorHAnsi"/>
        </w:rPr>
      </w:pPr>
    </w:p>
    <w:p w14:paraId="796A706E" w14:textId="67FE4500" w:rsidR="0043187F" w:rsidRPr="00DF5DB8" w:rsidRDefault="0043187F" w:rsidP="0043187F">
      <w:pPr>
        <w:pStyle w:val="NoSpacing"/>
        <w:ind w:left="720" w:hanging="720"/>
        <w:jc w:val="both"/>
        <w:rPr>
          <w:rFonts w:cstheme="minorHAnsi"/>
        </w:rPr>
      </w:pPr>
      <w:r w:rsidRPr="001811CD">
        <w:rPr>
          <w:rFonts w:cstheme="minorHAnsi"/>
          <w:b/>
          <w:bCs/>
        </w:rPr>
        <w:lastRenderedPageBreak/>
        <w:t>ѫ, ıѫ</w:t>
      </w:r>
      <w:r>
        <w:rPr>
          <w:rFonts w:cstheme="minorHAnsi"/>
        </w:rPr>
        <w:tab/>
        <w:t xml:space="preserve">Transcribed </w:t>
      </w:r>
      <w:r w:rsidRPr="003B453B">
        <w:rPr>
          <w:rFonts w:cstheme="minorHAnsi"/>
          <w:i/>
          <w:iCs/>
        </w:rPr>
        <w:t>ǫ</w:t>
      </w:r>
      <w:r>
        <w:rPr>
          <w:rFonts w:cstheme="minorHAnsi"/>
        </w:rPr>
        <w:t xml:space="preserve"> and </w:t>
      </w:r>
      <w:r w:rsidRPr="003B453B">
        <w:rPr>
          <w:rFonts w:cstheme="minorHAnsi"/>
          <w:i/>
          <w:iCs/>
        </w:rPr>
        <w:t>jǫ</w:t>
      </w:r>
      <w:r>
        <w:rPr>
          <w:rFonts w:cstheme="minorHAnsi"/>
        </w:rPr>
        <w:t xml:space="preserve">. </w:t>
      </w:r>
      <w:r w:rsidRPr="00401582">
        <w:rPr>
          <w:rFonts w:cstheme="minorHAnsi"/>
        </w:rPr>
        <w:t>Back nasal and its palatal variant</w:t>
      </w:r>
      <w:r>
        <w:rPr>
          <w:rFonts w:cstheme="minorHAnsi"/>
        </w:rPr>
        <w:t xml:space="preserve">. </w:t>
      </w:r>
      <w:r w:rsidRPr="00401582">
        <w:rPr>
          <w:rFonts w:cstheme="minorHAnsi"/>
        </w:rPr>
        <w:t xml:space="preserve">Also called "big jus". Arises in </w:t>
      </w:r>
      <w:r w:rsidR="007263F1">
        <w:rPr>
          <w:rFonts w:cstheme="minorHAnsi"/>
        </w:rPr>
        <w:t xml:space="preserve">PSl. </w:t>
      </w:r>
      <w:r w:rsidRPr="00401582">
        <w:rPr>
          <w:rFonts w:cstheme="minorHAnsi"/>
        </w:rPr>
        <w:t>syllables with a nasal (*</w:t>
      </w:r>
      <w:r w:rsidRPr="001811CD">
        <w:rPr>
          <w:rFonts w:cstheme="minorHAnsi"/>
          <w:i/>
          <w:iCs/>
        </w:rPr>
        <w:t>m</w:t>
      </w:r>
      <w:r w:rsidRPr="00401582">
        <w:rPr>
          <w:rFonts w:cstheme="minorHAnsi"/>
        </w:rPr>
        <w:t xml:space="preserve"> or *</w:t>
      </w:r>
      <w:r w:rsidRPr="001811CD">
        <w:rPr>
          <w:rFonts w:cstheme="minorHAnsi"/>
          <w:i/>
          <w:iCs/>
        </w:rPr>
        <w:t>n</w:t>
      </w:r>
      <w:r w:rsidRPr="00401582">
        <w:rPr>
          <w:rFonts w:cstheme="minorHAnsi"/>
        </w:rPr>
        <w:t>) in the end and a back vowel (*</w:t>
      </w:r>
      <w:r w:rsidRPr="001811CD">
        <w:rPr>
          <w:rFonts w:cstheme="minorHAnsi"/>
          <w:i/>
          <w:iCs/>
        </w:rPr>
        <w:t>a</w:t>
      </w:r>
      <w:r w:rsidRPr="00401582">
        <w:rPr>
          <w:rFonts w:cstheme="minorHAnsi"/>
        </w:rPr>
        <w:t xml:space="preserve"> or *</w:t>
      </w:r>
      <w:r w:rsidRPr="001811CD">
        <w:rPr>
          <w:rFonts w:cstheme="minorHAnsi"/>
          <w:i/>
          <w:iCs/>
        </w:rPr>
        <w:t>u</w:t>
      </w:r>
      <w:r w:rsidRPr="00401582">
        <w:rPr>
          <w:rFonts w:cstheme="minorHAnsi"/>
        </w:rPr>
        <w:t xml:space="preserve"> and their long variants) before it. Its nasality was lost in most of Slavic outside of Greece, Rhodopes and Poland. </w:t>
      </w:r>
      <w:r w:rsidR="002727A1">
        <w:rPr>
          <w:rFonts w:cstheme="minorHAnsi"/>
        </w:rPr>
        <w:t>R</w:t>
      </w:r>
      <w:r w:rsidRPr="00401582">
        <w:rPr>
          <w:rFonts w:cstheme="minorHAnsi"/>
        </w:rPr>
        <w:t xml:space="preserve">eflexes: BG </w:t>
      </w:r>
      <w:r w:rsidR="00730A02" w:rsidRPr="00730A02">
        <w:rPr>
          <w:rFonts w:cstheme="minorHAnsi"/>
          <w:lang w:val="bg-BG"/>
        </w:rPr>
        <w:t>ъ</w:t>
      </w:r>
      <w:r w:rsidRPr="00401582">
        <w:rPr>
          <w:rFonts w:cstheme="minorHAnsi"/>
        </w:rPr>
        <w:t xml:space="preserve">, MK </w:t>
      </w:r>
      <w:r w:rsidR="00730A02" w:rsidRPr="00730A02">
        <w:rPr>
          <w:rFonts w:cstheme="minorHAnsi"/>
          <w:lang w:val="bg-BG"/>
        </w:rPr>
        <w:t>а</w:t>
      </w:r>
      <w:r w:rsidRPr="00401582">
        <w:rPr>
          <w:rFonts w:cstheme="minorHAnsi"/>
        </w:rPr>
        <w:t xml:space="preserve">, </w:t>
      </w:r>
      <w:r w:rsidR="00DF5DB8">
        <w:rPr>
          <w:rFonts w:cstheme="minorHAnsi"/>
        </w:rPr>
        <w:t xml:space="preserve">SL </w:t>
      </w:r>
      <w:r w:rsidR="00DF5DB8">
        <w:rPr>
          <w:rFonts w:cstheme="minorHAnsi"/>
          <w:i/>
          <w:iCs/>
        </w:rPr>
        <w:t>o</w:t>
      </w:r>
      <w:r w:rsidR="002727A1">
        <w:rPr>
          <w:rFonts w:cstheme="minorHAnsi"/>
        </w:rPr>
        <w:t xml:space="preserve">, elsewhere </w:t>
      </w:r>
      <w:r w:rsidR="002727A1">
        <w:rPr>
          <w:rFonts w:cstheme="minorHAnsi"/>
          <w:i/>
          <w:iCs/>
        </w:rPr>
        <w:t xml:space="preserve">u </w:t>
      </w:r>
      <w:r w:rsidR="002727A1">
        <w:rPr>
          <w:rFonts w:cstheme="minorHAnsi"/>
        </w:rPr>
        <w:t xml:space="preserve">or </w:t>
      </w:r>
      <w:r w:rsidR="002727A1">
        <w:rPr>
          <w:rFonts w:cstheme="minorHAnsi"/>
          <w:i/>
          <w:iCs/>
        </w:rPr>
        <w:t>ju</w:t>
      </w:r>
      <w:r w:rsidR="00DF5DB8">
        <w:rPr>
          <w:rFonts w:cstheme="minorHAnsi"/>
        </w:rPr>
        <w:t>.</w:t>
      </w:r>
    </w:p>
    <w:p w14:paraId="03681DB5" w14:textId="77777777" w:rsidR="0043187F" w:rsidRPr="00401582" w:rsidRDefault="0043187F" w:rsidP="0043187F">
      <w:pPr>
        <w:pStyle w:val="NoSpacing"/>
        <w:ind w:left="720" w:hanging="720"/>
        <w:jc w:val="both"/>
        <w:rPr>
          <w:rFonts w:cstheme="minorHAnsi"/>
        </w:rPr>
      </w:pPr>
    </w:p>
    <w:p w14:paraId="4C48520A" w14:textId="270FA498" w:rsidR="0043187F" w:rsidRDefault="0043187F" w:rsidP="0043187F">
      <w:pPr>
        <w:pStyle w:val="NoSpacing"/>
        <w:ind w:left="720" w:hanging="720"/>
        <w:jc w:val="both"/>
        <w:rPr>
          <w:rFonts w:cstheme="minorHAnsi"/>
        </w:rPr>
      </w:pPr>
      <w:r w:rsidRPr="001811CD">
        <w:rPr>
          <w:rFonts w:cstheme="minorHAnsi"/>
          <w:b/>
          <w:bCs/>
        </w:rPr>
        <w:t>ѧ, ıѧ</w:t>
      </w:r>
      <w:r>
        <w:rPr>
          <w:rFonts w:cstheme="minorHAnsi"/>
        </w:rPr>
        <w:tab/>
        <w:t xml:space="preserve">Transcribed </w:t>
      </w:r>
      <w:r w:rsidRPr="003B453B">
        <w:rPr>
          <w:rFonts w:cstheme="minorHAnsi"/>
          <w:i/>
          <w:iCs/>
        </w:rPr>
        <w:t>ę</w:t>
      </w:r>
      <w:r>
        <w:rPr>
          <w:rFonts w:cstheme="minorHAnsi"/>
        </w:rPr>
        <w:t xml:space="preserve"> and </w:t>
      </w:r>
      <w:r w:rsidRPr="003B453B">
        <w:rPr>
          <w:rFonts w:cstheme="minorHAnsi"/>
          <w:i/>
          <w:iCs/>
        </w:rPr>
        <w:t>ję</w:t>
      </w:r>
      <w:r>
        <w:rPr>
          <w:rFonts w:cstheme="minorHAnsi"/>
        </w:rPr>
        <w:t xml:space="preserve">. </w:t>
      </w:r>
      <w:r w:rsidRPr="00401582">
        <w:rPr>
          <w:rFonts w:cstheme="minorHAnsi"/>
        </w:rPr>
        <w:t>Front nasal and its palatal variant</w:t>
      </w:r>
      <w:r>
        <w:rPr>
          <w:rFonts w:cstheme="minorHAnsi"/>
        </w:rPr>
        <w:t xml:space="preserve">. </w:t>
      </w:r>
      <w:r w:rsidRPr="00401582">
        <w:rPr>
          <w:rFonts w:cstheme="minorHAnsi"/>
        </w:rPr>
        <w:t xml:space="preserve">The "small jus". Arises in </w:t>
      </w:r>
      <w:r w:rsidR="007263F1">
        <w:rPr>
          <w:rFonts w:cstheme="minorHAnsi"/>
        </w:rPr>
        <w:t xml:space="preserve">PSl. </w:t>
      </w:r>
      <w:r w:rsidRPr="00401582">
        <w:rPr>
          <w:rFonts w:cstheme="minorHAnsi"/>
        </w:rPr>
        <w:t>syllables with a nasal (*</w:t>
      </w:r>
      <w:r w:rsidRPr="001811CD">
        <w:rPr>
          <w:rFonts w:cstheme="minorHAnsi"/>
          <w:i/>
          <w:iCs/>
        </w:rPr>
        <w:t>m</w:t>
      </w:r>
      <w:r w:rsidRPr="00401582">
        <w:rPr>
          <w:rFonts w:cstheme="minorHAnsi"/>
        </w:rPr>
        <w:t xml:space="preserve"> or *</w:t>
      </w:r>
      <w:r w:rsidRPr="001811CD">
        <w:rPr>
          <w:rFonts w:cstheme="minorHAnsi"/>
          <w:i/>
          <w:iCs/>
        </w:rPr>
        <w:t>n</w:t>
      </w:r>
      <w:r w:rsidRPr="00401582">
        <w:rPr>
          <w:rFonts w:cstheme="minorHAnsi"/>
        </w:rPr>
        <w:t>) in the end and a front vowel (*</w:t>
      </w:r>
      <w:r w:rsidRPr="001811CD">
        <w:rPr>
          <w:rFonts w:cstheme="minorHAnsi"/>
          <w:i/>
          <w:iCs/>
        </w:rPr>
        <w:t>e</w:t>
      </w:r>
      <w:r w:rsidRPr="00401582">
        <w:rPr>
          <w:rFonts w:cstheme="minorHAnsi"/>
        </w:rPr>
        <w:t xml:space="preserve"> or *</w:t>
      </w:r>
      <w:r w:rsidRPr="001811CD">
        <w:rPr>
          <w:rFonts w:cstheme="minorHAnsi"/>
          <w:i/>
          <w:iCs/>
        </w:rPr>
        <w:t>i</w:t>
      </w:r>
      <w:r w:rsidRPr="00401582">
        <w:rPr>
          <w:rFonts w:cstheme="minorHAnsi"/>
        </w:rPr>
        <w:t xml:space="preserve"> and their long variants) before it. Some reflexes: </w:t>
      </w:r>
      <w:r w:rsidR="00DF5DB8">
        <w:rPr>
          <w:rFonts w:cstheme="minorHAnsi"/>
        </w:rPr>
        <w:t>South Slavic</w:t>
      </w:r>
      <w:r w:rsidRPr="00401582">
        <w:rPr>
          <w:rFonts w:cstheme="minorHAnsi"/>
        </w:rPr>
        <w:t xml:space="preserve"> </w:t>
      </w:r>
      <w:r w:rsidRPr="00DF5DB8">
        <w:rPr>
          <w:rFonts w:cstheme="minorHAnsi"/>
          <w:i/>
          <w:iCs/>
        </w:rPr>
        <w:t>e</w:t>
      </w:r>
      <w:r w:rsidRPr="00401582">
        <w:rPr>
          <w:rFonts w:cstheme="minorHAnsi"/>
        </w:rPr>
        <w:t xml:space="preserve">, </w:t>
      </w:r>
      <w:r w:rsidR="00DF5DB8">
        <w:rPr>
          <w:rFonts w:cstheme="minorHAnsi"/>
        </w:rPr>
        <w:t>East</w:t>
      </w:r>
      <w:r w:rsidR="00730A02">
        <w:rPr>
          <w:rFonts w:cstheme="minorHAnsi"/>
        </w:rPr>
        <w:t xml:space="preserve"> Sl. </w:t>
      </w:r>
      <w:r w:rsidR="00730A02">
        <w:rPr>
          <w:rFonts w:cstheme="minorHAnsi"/>
          <w:lang w:val="bg-BG"/>
        </w:rPr>
        <w:t>я,</w:t>
      </w:r>
      <w:r w:rsidR="00DF5DB8">
        <w:rPr>
          <w:rFonts w:cstheme="minorHAnsi"/>
        </w:rPr>
        <w:t xml:space="preserve"> CZ/SK </w:t>
      </w:r>
      <w:r w:rsidRPr="00DF5DB8">
        <w:rPr>
          <w:rFonts w:cstheme="minorHAnsi"/>
          <w:i/>
          <w:iCs/>
        </w:rPr>
        <w:t>ja</w:t>
      </w:r>
      <w:r w:rsidR="00DF5DB8">
        <w:rPr>
          <w:rFonts w:cstheme="minorHAnsi"/>
        </w:rPr>
        <w:t>.</w:t>
      </w:r>
    </w:p>
    <w:p w14:paraId="0D8026B2" w14:textId="77777777" w:rsidR="0043187F" w:rsidRPr="00401582" w:rsidRDefault="0043187F" w:rsidP="0043187F">
      <w:pPr>
        <w:pStyle w:val="NoSpacing"/>
        <w:ind w:left="720" w:hanging="720"/>
        <w:jc w:val="both"/>
        <w:rPr>
          <w:rFonts w:cstheme="minorHAnsi"/>
        </w:rPr>
      </w:pPr>
    </w:p>
    <w:p w14:paraId="08594512" w14:textId="16781C32" w:rsidR="0043187F" w:rsidRDefault="0043187F" w:rsidP="0043187F">
      <w:pPr>
        <w:pStyle w:val="NoSpacing"/>
        <w:ind w:left="720" w:hanging="720"/>
        <w:jc w:val="both"/>
        <w:rPr>
          <w:rFonts w:cstheme="minorHAnsi"/>
        </w:rPr>
      </w:pPr>
      <w:r w:rsidRPr="001811CD">
        <w:rPr>
          <w:rFonts w:cstheme="minorHAnsi"/>
          <w:b/>
          <w:bCs/>
        </w:rPr>
        <w:t>ѣ</w:t>
      </w:r>
      <w:r>
        <w:rPr>
          <w:rFonts w:cstheme="minorHAnsi"/>
        </w:rPr>
        <w:tab/>
        <w:t xml:space="preserve">Transcribed </w:t>
      </w:r>
      <w:r w:rsidRPr="003B453B">
        <w:rPr>
          <w:rFonts w:cstheme="minorHAnsi"/>
          <w:i/>
          <w:iCs/>
        </w:rPr>
        <w:t>ě</w:t>
      </w:r>
      <w:r>
        <w:rPr>
          <w:rFonts w:cstheme="minorHAnsi"/>
        </w:rPr>
        <w:t xml:space="preserve">. </w:t>
      </w:r>
      <w:r w:rsidR="007263F1">
        <w:rPr>
          <w:rFonts w:cstheme="minorHAnsi"/>
        </w:rPr>
        <w:t xml:space="preserve">PSl. </w:t>
      </w:r>
      <w:r w:rsidRPr="00401582">
        <w:rPr>
          <w:rFonts w:cstheme="minorHAnsi"/>
        </w:rPr>
        <w:t>long *</w:t>
      </w:r>
      <w:r w:rsidRPr="001811CD">
        <w:rPr>
          <w:rFonts w:cstheme="minorHAnsi"/>
          <w:i/>
          <w:iCs/>
        </w:rPr>
        <w:t>ē</w:t>
      </w:r>
      <w:r w:rsidRPr="00401582">
        <w:rPr>
          <w:rFonts w:cstheme="minorHAnsi"/>
        </w:rPr>
        <w:t xml:space="preserve"> or a reflex of </w:t>
      </w:r>
      <w:r w:rsidR="007263F1">
        <w:rPr>
          <w:rFonts w:cstheme="minorHAnsi"/>
        </w:rPr>
        <w:t xml:space="preserve">PSl. </w:t>
      </w:r>
      <w:r w:rsidRPr="00401582">
        <w:rPr>
          <w:rFonts w:cstheme="minorHAnsi"/>
        </w:rPr>
        <w:t>diphthong *</w:t>
      </w:r>
      <w:r w:rsidRPr="001811CD">
        <w:rPr>
          <w:rFonts w:cstheme="minorHAnsi"/>
          <w:i/>
          <w:iCs/>
        </w:rPr>
        <w:t>ai</w:t>
      </w:r>
      <w:r>
        <w:rPr>
          <w:rFonts w:cstheme="minorHAnsi"/>
        </w:rPr>
        <w:t xml:space="preserve">. </w:t>
      </w:r>
      <w:r w:rsidRPr="00401582">
        <w:rPr>
          <w:rFonts w:cstheme="minorHAnsi"/>
        </w:rPr>
        <w:t xml:space="preserve">Also called "jat". </w:t>
      </w:r>
      <w:r w:rsidR="002727A1">
        <w:rPr>
          <w:rFonts w:cstheme="minorHAnsi"/>
        </w:rPr>
        <w:t>Likely</w:t>
      </w:r>
      <w:r w:rsidRPr="00401582">
        <w:rPr>
          <w:rFonts w:cstheme="minorHAnsi"/>
        </w:rPr>
        <w:t xml:space="preserve"> pronounced </w:t>
      </w:r>
      <w:r w:rsidR="002727A1">
        <w:rPr>
          <w:rFonts w:cstheme="minorHAnsi"/>
        </w:rPr>
        <w:t xml:space="preserve">as diphthong </w:t>
      </w:r>
      <w:r w:rsidRPr="00401582">
        <w:rPr>
          <w:rFonts w:cstheme="minorHAnsi"/>
        </w:rPr>
        <w:t xml:space="preserve">/ea/ in </w:t>
      </w:r>
      <w:r>
        <w:rPr>
          <w:rFonts w:cstheme="minorHAnsi"/>
        </w:rPr>
        <w:t>Old Bulgarian</w:t>
      </w:r>
      <w:r w:rsidRPr="00401582">
        <w:rPr>
          <w:rFonts w:cstheme="minorHAnsi"/>
        </w:rPr>
        <w:t xml:space="preserve"> dialects</w:t>
      </w:r>
      <w:r w:rsidR="00093B83">
        <w:rPr>
          <w:rFonts w:cstheme="minorHAnsi"/>
        </w:rPr>
        <w:t xml:space="preserve">, possibly as </w:t>
      </w:r>
      <w:r w:rsidR="00093B83" w:rsidRPr="00401582">
        <w:rPr>
          <w:rFonts w:cstheme="minorHAnsi"/>
        </w:rPr>
        <w:t>/ä/</w:t>
      </w:r>
      <w:r w:rsidR="00093B83">
        <w:rPr>
          <w:rFonts w:cstheme="minorHAnsi"/>
        </w:rPr>
        <w:t xml:space="preserve"> in the variety known to Constantine-Cyrill</w:t>
      </w:r>
      <w:r w:rsidRPr="00401582">
        <w:rPr>
          <w:rFonts w:cstheme="minorHAnsi"/>
        </w:rPr>
        <w:t xml:space="preserve">. The length was preserved in earlier stages of CZ/SK under specific accents (now reflected as CZ </w:t>
      </w:r>
      <w:r w:rsidRPr="00DF5DB8">
        <w:rPr>
          <w:rFonts w:cstheme="minorHAnsi"/>
          <w:i/>
          <w:iCs/>
        </w:rPr>
        <w:t>í</w:t>
      </w:r>
      <w:r w:rsidRPr="00401582">
        <w:rPr>
          <w:rFonts w:cstheme="minorHAnsi"/>
        </w:rPr>
        <w:t xml:space="preserve">, SK </w:t>
      </w:r>
      <w:r w:rsidRPr="00DF5DB8">
        <w:rPr>
          <w:rFonts w:cstheme="minorHAnsi"/>
          <w:i/>
          <w:iCs/>
        </w:rPr>
        <w:t>ie</w:t>
      </w:r>
      <w:r w:rsidRPr="00401582">
        <w:rPr>
          <w:rFonts w:cstheme="minorHAnsi"/>
        </w:rPr>
        <w:t xml:space="preserve">). Some reflexes: BG </w:t>
      </w:r>
      <w:r w:rsidR="00730A02" w:rsidRPr="00730A02">
        <w:rPr>
          <w:rFonts w:cstheme="minorHAnsi"/>
          <w:lang w:val="bg-BG"/>
        </w:rPr>
        <w:t>е</w:t>
      </w:r>
      <w:r w:rsidRPr="00401582">
        <w:rPr>
          <w:rFonts w:cstheme="minorHAnsi"/>
        </w:rPr>
        <w:t xml:space="preserve"> or</w:t>
      </w:r>
      <w:r w:rsidR="00730A02">
        <w:rPr>
          <w:rFonts w:cstheme="minorHAnsi"/>
          <w:i/>
          <w:iCs/>
          <w:lang w:val="bg-BG"/>
        </w:rPr>
        <w:t xml:space="preserve"> </w:t>
      </w:r>
      <w:r w:rsidR="00730A02">
        <w:rPr>
          <w:rFonts w:cstheme="minorHAnsi"/>
          <w:lang w:val="bg-BG"/>
        </w:rPr>
        <w:t>я</w:t>
      </w:r>
      <w:r w:rsidRPr="00401582">
        <w:rPr>
          <w:rFonts w:cstheme="minorHAnsi"/>
        </w:rPr>
        <w:t xml:space="preserve">, MK </w:t>
      </w:r>
      <w:r w:rsidR="00730A02" w:rsidRPr="00730A02">
        <w:rPr>
          <w:rFonts w:cstheme="minorHAnsi"/>
          <w:lang w:val="bg-BG"/>
        </w:rPr>
        <w:t>е</w:t>
      </w:r>
      <w:r w:rsidRPr="00401582">
        <w:rPr>
          <w:rFonts w:cstheme="minorHAnsi"/>
        </w:rPr>
        <w:t xml:space="preserve">, </w:t>
      </w:r>
      <w:r w:rsidR="00DF5DB8">
        <w:rPr>
          <w:rFonts w:cstheme="minorHAnsi"/>
        </w:rPr>
        <w:t>East Sl</w:t>
      </w:r>
      <w:r w:rsidR="00730A02">
        <w:rPr>
          <w:rFonts w:cstheme="minorHAnsi"/>
          <w:lang w:val="bg-BG"/>
        </w:rPr>
        <w:t>.</w:t>
      </w:r>
      <w:r w:rsidRPr="00401582">
        <w:rPr>
          <w:rFonts w:cstheme="minorHAnsi"/>
        </w:rPr>
        <w:t xml:space="preserve"> </w:t>
      </w:r>
      <w:r w:rsidR="00730A02" w:rsidRPr="00730A02">
        <w:rPr>
          <w:rFonts w:cstheme="minorHAnsi"/>
          <w:lang w:val="bg-BG"/>
        </w:rPr>
        <w:t>е</w:t>
      </w:r>
      <w:r w:rsidRPr="00401582">
        <w:rPr>
          <w:rFonts w:cstheme="minorHAnsi"/>
        </w:rPr>
        <w:t xml:space="preserve">, SC </w:t>
      </w:r>
      <w:r w:rsidRPr="00DF5DB8">
        <w:rPr>
          <w:rFonts w:cstheme="minorHAnsi"/>
          <w:i/>
          <w:iCs/>
        </w:rPr>
        <w:t>i</w:t>
      </w:r>
      <w:r w:rsidRPr="00401582">
        <w:rPr>
          <w:rFonts w:cstheme="minorHAnsi"/>
        </w:rPr>
        <w:t xml:space="preserve">, </w:t>
      </w:r>
      <w:r w:rsidRPr="00DF5DB8">
        <w:rPr>
          <w:rFonts w:cstheme="minorHAnsi"/>
          <w:i/>
          <w:iCs/>
        </w:rPr>
        <w:t>je</w:t>
      </w:r>
      <w:r w:rsidRPr="00401582">
        <w:rPr>
          <w:rFonts w:cstheme="minorHAnsi"/>
        </w:rPr>
        <w:t xml:space="preserve"> or </w:t>
      </w:r>
      <w:r w:rsidRPr="00DF5DB8">
        <w:rPr>
          <w:rFonts w:cstheme="minorHAnsi"/>
          <w:i/>
          <w:iCs/>
        </w:rPr>
        <w:t>ije</w:t>
      </w:r>
      <w:r w:rsidRPr="00401582">
        <w:rPr>
          <w:rFonts w:cstheme="minorHAnsi"/>
        </w:rPr>
        <w:t>.</w:t>
      </w:r>
    </w:p>
    <w:p w14:paraId="63BB852D" w14:textId="77777777" w:rsidR="0043187F" w:rsidRPr="00730A02" w:rsidRDefault="0043187F" w:rsidP="0043187F">
      <w:pPr>
        <w:pStyle w:val="NoSpacing"/>
        <w:ind w:left="720" w:hanging="720"/>
        <w:jc w:val="both"/>
        <w:rPr>
          <w:rFonts w:cstheme="minorHAnsi"/>
          <w:lang w:val="sk-SK"/>
        </w:rPr>
      </w:pPr>
    </w:p>
    <w:p w14:paraId="2BF0EDAF" w14:textId="5DB33C3F" w:rsidR="0043187F" w:rsidRDefault="0043187F" w:rsidP="0043187F">
      <w:pPr>
        <w:pStyle w:val="NoSpacing"/>
        <w:ind w:left="720" w:hanging="720"/>
        <w:jc w:val="both"/>
        <w:rPr>
          <w:rFonts w:cstheme="minorHAnsi"/>
        </w:rPr>
      </w:pPr>
      <w:r w:rsidRPr="001811CD">
        <w:rPr>
          <w:rFonts w:cstheme="minorHAnsi"/>
          <w:b/>
          <w:bCs/>
        </w:rPr>
        <w:t>ы</w:t>
      </w:r>
      <w:r>
        <w:rPr>
          <w:rFonts w:cstheme="minorHAnsi"/>
        </w:rPr>
        <w:tab/>
        <w:t xml:space="preserve">Transcribed </w:t>
      </w:r>
      <w:r w:rsidRPr="003B453B">
        <w:rPr>
          <w:rFonts w:cstheme="minorHAnsi"/>
          <w:i/>
          <w:iCs/>
        </w:rPr>
        <w:t>y</w:t>
      </w:r>
      <w:r>
        <w:rPr>
          <w:rFonts w:cstheme="minorHAnsi"/>
        </w:rPr>
        <w:t xml:space="preserve">. </w:t>
      </w:r>
      <w:r w:rsidR="007263F1">
        <w:rPr>
          <w:rFonts w:cstheme="minorHAnsi"/>
        </w:rPr>
        <w:t xml:space="preserve">PSl. </w:t>
      </w:r>
      <w:r w:rsidRPr="00401582">
        <w:rPr>
          <w:rFonts w:cstheme="minorHAnsi"/>
        </w:rPr>
        <w:t>long *</w:t>
      </w:r>
      <w:r w:rsidRPr="001811CD">
        <w:rPr>
          <w:rFonts w:cstheme="minorHAnsi"/>
          <w:i/>
          <w:iCs/>
        </w:rPr>
        <w:t>ū</w:t>
      </w:r>
      <w:r>
        <w:rPr>
          <w:rFonts w:cstheme="minorHAnsi"/>
        </w:rPr>
        <w:t xml:space="preserve">. </w:t>
      </w:r>
      <w:r w:rsidRPr="00401582">
        <w:rPr>
          <w:rFonts w:cstheme="minorHAnsi"/>
        </w:rPr>
        <w:t xml:space="preserve">Digraph also written as ъı, ъи or ьи, denoting a hard jer and an /i/. Reflected as /i/ in most of </w:t>
      </w:r>
      <w:r w:rsidR="00730A02">
        <w:rPr>
          <w:rFonts w:cstheme="minorHAnsi"/>
        </w:rPr>
        <w:t xml:space="preserve">West and South </w:t>
      </w:r>
      <w:r w:rsidRPr="00401582">
        <w:rPr>
          <w:rFonts w:cstheme="minorHAnsi"/>
        </w:rPr>
        <w:t xml:space="preserve">Slavic, pronounciation /y/ preserved in </w:t>
      </w:r>
      <w:r w:rsidR="00DF5DB8">
        <w:rPr>
          <w:rFonts w:cstheme="minorHAnsi"/>
        </w:rPr>
        <w:t>East Slavic and PL</w:t>
      </w:r>
      <w:r w:rsidRPr="00401582">
        <w:rPr>
          <w:rFonts w:cstheme="minorHAnsi"/>
        </w:rPr>
        <w:t>.</w:t>
      </w:r>
    </w:p>
    <w:p w14:paraId="54DB2059" w14:textId="77777777" w:rsidR="0043187F" w:rsidRDefault="0043187F" w:rsidP="0043187F">
      <w:pPr>
        <w:pStyle w:val="NoSpacing"/>
        <w:ind w:left="720" w:hanging="720"/>
        <w:jc w:val="both"/>
        <w:rPr>
          <w:rFonts w:cstheme="minorHAnsi"/>
        </w:rPr>
      </w:pPr>
    </w:p>
    <w:p w14:paraId="7574E500" w14:textId="77777777" w:rsidR="0043187F" w:rsidRDefault="0043187F" w:rsidP="0043187F">
      <w:pPr>
        <w:pStyle w:val="NoSpacing"/>
        <w:ind w:left="720" w:hanging="720"/>
        <w:jc w:val="both"/>
        <w:rPr>
          <w:rFonts w:cstheme="minorHAnsi"/>
        </w:rPr>
      </w:pPr>
    </w:p>
    <w:p w14:paraId="208215B5" w14:textId="77777777" w:rsidR="0043187F" w:rsidRDefault="0043187F" w:rsidP="0043187F">
      <w:pPr>
        <w:pStyle w:val="Heading2"/>
      </w:pPr>
      <w:bookmarkStart w:id="23" w:name="_Toc125370450"/>
      <w:r>
        <w:t xml:space="preserve">2.9. </w:t>
      </w:r>
      <w:r>
        <w:rPr>
          <w:rFonts w:cstheme="minorHAnsi"/>
          <w:lang w:val="bg-BG"/>
        </w:rPr>
        <w:t>Оупражьнен</w:t>
      </w:r>
      <w:r>
        <w:rPr>
          <w:rFonts w:cstheme="minorHAnsi"/>
          <w:lang w:val="sk-SK"/>
        </w:rPr>
        <w:t>ï</w:t>
      </w:r>
      <w:r>
        <w:rPr>
          <w:rFonts w:cstheme="minorHAnsi"/>
          <w:lang w:val="bg-BG"/>
        </w:rPr>
        <w:t xml:space="preserve">а - </w:t>
      </w:r>
      <w:r>
        <w:t>Exercises</w:t>
      </w:r>
      <w:bookmarkEnd w:id="23"/>
    </w:p>
    <w:p w14:paraId="39877907" w14:textId="77777777" w:rsidR="0043187F" w:rsidRDefault="0043187F" w:rsidP="0043187F">
      <w:pPr>
        <w:pStyle w:val="NoSpacing"/>
      </w:pPr>
    </w:p>
    <w:p w14:paraId="1D3AC4D5" w14:textId="77777777" w:rsidR="0043187F" w:rsidRDefault="0043187F" w:rsidP="0043187F">
      <w:pPr>
        <w:pStyle w:val="NoSpacing"/>
      </w:pPr>
      <w:r>
        <w:t>1. Choose the right form of the verb</w:t>
      </w:r>
    </w:p>
    <w:p w14:paraId="2C55A5BB" w14:textId="21628AAA" w:rsidR="0043187F" w:rsidRPr="003B453B" w:rsidRDefault="0043187F" w:rsidP="00FC14B0">
      <w:pPr>
        <w:pStyle w:val="NoSpacing"/>
        <w:ind w:left="720"/>
        <w:rPr>
          <w:lang w:val="bg-BG"/>
        </w:rPr>
      </w:pPr>
      <w:r>
        <w:t xml:space="preserve">1. </w:t>
      </w:r>
      <w:r>
        <w:rPr>
          <w:lang w:val="bg-BG"/>
        </w:rPr>
        <w:t>То имъ нѣстъ нꙋждно (знати). 2. Еда не (слышати) мѧ, сестро? 3. Речи емꙋ, да (просити) мытничарıа. 4. Въскѫıѫ насъ ти не (ча</w:t>
      </w:r>
      <w:r w:rsidR="00BD6C48">
        <w:rPr>
          <w:lang w:val="bg-BG"/>
        </w:rPr>
        <w:t>ı</w:t>
      </w:r>
      <w:r>
        <w:rPr>
          <w:lang w:val="bg-BG"/>
        </w:rPr>
        <w:t xml:space="preserve">ати)? 5. Вы не (мощи) чисти? </w:t>
      </w:r>
      <w:r>
        <w:rPr>
          <w:lang w:val="sk-SK"/>
        </w:rPr>
        <w:t xml:space="preserve">6. </w:t>
      </w:r>
      <w:r>
        <w:rPr>
          <w:lang w:val="bg-BG"/>
        </w:rPr>
        <w:t>Да (провъзгласити) то на пристанищи, г-дине мой. 7. Сьде трѣбꙋеши бѣлѣгъ (прѣдъложити). 8. (Видѣти), чьто тъ творитъ!</w:t>
      </w:r>
    </w:p>
    <w:p w14:paraId="6CC3C77B" w14:textId="77777777" w:rsidR="0043187F" w:rsidRPr="00EC7B81" w:rsidRDefault="0043187F" w:rsidP="0043187F">
      <w:pPr>
        <w:pStyle w:val="NoSpacing"/>
        <w:rPr>
          <w:lang w:val="bg-BG"/>
        </w:rPr>
      </w:pPr>
    </w:p>
    <w:p w14:paraId="04545C0C" w14:textId="69A84EE8" w:rsidR="0043187F" w:rsidRPr="00EC7B81" w:rsidRDefault="0043187F" w:rsidP="0043187F">
      <w:pPr>
        <w:pStyle w:val="NoSpacing"/>
        <w:rPr>
          <w:lang w:val="bg-BG"/>
        </w:rPr>
      </w:pPr>
      <w:r w:rsidRPr="00EC7B81">
        <w:rPr>
          <w:lang w:val="bg-BG"/>
        </w:rPr>
        <w:t xml:space="preserve">2. </w:t>
      </w:r>
      <w:r>
        <w:t>Choose</w:t>
      </w:r>
      <w:r w:rsidRPr="00EC7B81">
        <w:rPr>
          <w:lang w:val="bg-BG"/>
        </w:rPr>
        <w:t xml:space="preserve"> </w:t>
      </w:r>
      <w:r>
        <w:t>the</w:t>
      </w:r>
      <w:r w:rsidRPr="00EC7B81">
        <w:rPr>
          <w:lang w:val="bg-BG"/>
        </w:rPr>
        <w:t xml:space="preserve"> </w:t>
      </w:r>
      <w:r>
        <w:t>right</w:t>
      </w:r>
      <w:r w:rsidRPr="00EC7B81">
        <w:rPr>
          <w:lang w:val="bg-BG"/>
        </w:rPr>
        <w:t xml:space="preserve"> </w:t>
      </w:r>
      <w:r>
        <w:t>case</w:t>
      </w:r>
    </w:p>
    <w:p w14:paraId="335BE611" w14:textId="6295FCE4" w:rsidR="0043187F" w:rsidRPr="000E172F" w:rsidRDefault="0043187F" w:rsidP="00FC14B0">
      <w:pPr>
        <w:pStyle w:val="NoSpacing"/>
        <w:ind w:left="720"/>
        <w:rPr>
          <w:lang w:val="bg-BG"/>
        </w:rPr>
      </w:pPr>
      <w:r>
        <w:rPr>
          <w:lang w:val="bg-BG"/>
        </w:rPr>
        <w:t>1. Несѫ (ты) чаш_ вин_</w:t>
      </w:r>
      <w:r>
        <w:rPr>
          <w:lang w:val="sk-SK"/>
        </w:rPr>
        <w:t xml:space="preserve"> </w:t>
      </w:r>
      <w:r>
        <w:rPr>
          <w:lang w:val="bg-BG"/>
        </w:rPr>
        <w:t>изъ Блъгар</w:t>
      </w:r>
      <w:r>
        <w:rPr>
          <w:lang w:val="sk-SK"/>
        </w:rPr>
        <w:t>_</w:t>
      </w:r>
      <w:r>
        <w:rPr>
          <w:lang w:val="bg-BG"/>
        </w:rPr>
        <w:t>. 2. Въскѫıѫ (тъ) не даси то тел_</w:t>
      </w:r>
      <w:r w:rsidR="00803743">
        <w:rPr>
          <w:lang w:val="sk-SK"/>
        </w:rPr>
        <w:t xml:space="preserve"> (</w:t>
      </w:r>
      <w:r w:rsidR="00803743">
        <w:rPr>
          <w:lang w:val="bg-BG"/>
        </w:rPr>
        <w:t>телѧ</w:t>
      </w:r>
      <w:r w:rsidR="00803743">
        <w:rPr>
          <w:lang w:val="sk-SK"/>
        </w:rPr>
        <w:t>)</w:t>
      </w:r>
      <w:r>
        <w:rPr>
          <w:lang w:val="bg-BG"/>
        </w:rPr>
        <w:t>? 3. Еда нѣстъ вод_ за (азъ)? 4. (Мы) нѣстъ нꙋждно дьньсь ити. 5. Онъде можеши (то) съписати. 6. Дажди сестр_ мо_ кон_! 7. Оу (ты) ли естъ (тъ) нож_? 8. Вънос_ ради воз_ трѣбꙋеши мыт_ доплащати.</w:t>
      </w:r>
    </w:p>
    <w:p w14:paraId="6795EC5F" w14:textId="77777777" w:rsidR="0043187F" w:rsidRDefault="0043187F" w:rsidP="0043187F">
      <w:pPr>
        <w:pStyle w:val="NoSpacing"/>
      </w:pPr>
    </w:p>
    <w:p w14:paraId="7D99DC50" w14:textId="77777777" w:rsidR="0043187F" w:rsidRDefault="0043187F" w:rsidP="0043187F">
      <w:pPr>
        <w:pStyle w:val="NoSpacing"/>
      </w:pPr>
      <w:r>
        <w:rPr>
          <w:lang w:val="bg-BG"/>
        </w:rPr>
        <w:t>3</w:t>
      </w:r>
      <w:r>
        <w:t>. Translate</w:t>
      </w:r>
    </w:p>
    <w:p w14:paraId="1A5D6A25" w14:textId="3F4CD5D8" w:rsidR="0043187F" w:rsidRPr="009463E1" w:rsidRDefault="0043187F" w:rsidP="009463E1">
      <w:pPr>
        <w:pStyle w:val="NoSpacing"/>
        <w:ind w:left="720"/>
        <w:rPr>
          <w:lang w:val="sk-SK"/>
        </w:rPr>
      </w:pPr>
      <w:r>
        <w:rPr>
          <w:lang w:val="sk-SK"/>
        </w:rPr>
        <w:t>1. You have to pay customs for the import of boats. 2. Give the church a good calf. 3. Behold, the river over there is beautiful. 4. Wait for me shortly at the customs office, brother. 5. They should give us receipts. 6. Why there is no wine from Moravia? 7. Your sister needs a car. 8. Be good and say "thanks"!</w:t>
      </w:r>
    </w:p>
    <w:p w14:paraId="0CBDC56B" w14:textId="1967E8D6" w:rsidR="0043187F" w:rsidRDefault="0043187F" w:rsidP="0043187F">
      <w:pPr>
        <w:pStyle w:val="NoSpacing"/>
        <w:rPr>
          <w:lang w:val="sk-SK"/>
        </w:rPr>
      </w:pPr>
    </w:p>
    <w:p w14:paraId="425C26FE" w14:textId="5F22762A" w:rsidR="00227456" w:rsidRDefault="00227456" w:rsidP="0043187F">
      <w:pPr>
        <w:pStyle w:val="NoSpacing"/>
        <w:rPr>
          <w:rFonts w:cstheme="minorHAnsi"/>
        </w:rPr>
      </w:pPr>
      <w:r>
        <w:rPr>
          <w:lang w:val="sk-SK"/>
        </w:rPr>
        <w:t xml:space="preserve">4. </w:t>
      </w:r>
      <w:r>
        <w:rPr>
          <w:rFonts w:cstheme="minorHAnsi"/>
        </w:rPr>
        <w:t xml:space="preserve">Read </w:t>
      </w:r>
      <w:r w:rsidR="00C274EB">
        <w:rPr>
          <w:rFonts w:cstheme="minorHAnsi"/>
        </w:rPr>
        <w:t xml:space="preserve">aloud </w:t>
      </w:r>
      <w:r>
        <w:rPr>
          <w:rFonts w:cstheme="minorHAnsi"/>
        </w:rPr>
        <w:t>(including ъ and ь) and transcribe into Cyrillic</w:t>
      </w:r>
    </w:p>
    <w:p w14:paraId="2345A4DF" w14:textId="36CC3397" w:rsidR="00227456" w:rsidRPr="00B52645" w:rsidRDefault="00227456" w:rsidP="00803743">
      <w:pPr>
        <w:pStyle w:val="NoSpacing"/>
        <w:ind w:left="720"/>
        <w:rPr>
          <w:lang w:val="sk-SK"/>
        </w:rPr>
      </w:pPr>
      <w:r>
        <w:rPr>
          <w:rFonts w:cstheme="minorHAnsi"/>
        </w:rPr>
        <w:t xml:space="preserve">1. </w:t>
      </w:r>
      <w:r w:rsidR="007B0593">
        <w:rPr>
          <w:rFonts w:cstheme="minorHAnsi"/>
          <w:lang w:val="sk-SK"/>
        </w:rPr>
        <w:t>Eda mi n</w:t>
      </w:r>
      <w:r w:rsidR="007B0593">
        <w:rPr>
          <w:rFonts w:cstheme="minorHAnsi"/>
        </w:rPr>
        <w:t xml:space="preserve">ěstъ nuždьno </w:t>
      </w:r>
      <w:r w:rsidR="008A496D">
        <w:rPr>
          <w:rFonts w:cstheme="minorHAnsi"/>
        </w:rPr>
        <w:t xml:space="preserve">ničьtože </w:t>
      </w:r>
      <w:r w:rsidR="007B0593">
        <w:rPr>
          <w:rFonts w:cstheme="minorHAnsi"/>
        </w:rPr>
        <w:t xml:space="preserve">doplaštati? </w:t>
      </w:r>
      <w:r w:rsidR="00803743">
        <w:rPr>
          <w:rFonts w:cstheme="minorHAnsi"/>
          <w:lang w:val="bg-BG"/>
        </w:rPr>
        <w:t xml:space="preserve">2. </w:t>
      </w:r>
      <w:r w:rsidR="00803743">
        <w:rPr>
          <w:rFonts w:cstheme="minorHAnsi"/>
          <w:lang w:val="sk-SK"/>
        </w:rPr>
        <w:t>Se, bratïa moji idǫtъ.</w:t>
      </w:r>
      <w:r w:rsidR="00803743">
        <w:rPr>
          <w:rFonts w:cstheme="minorHAnsi"/>
          <w:lang w:val="bg-BG"/>
        </w:rPr>
        <w:t xml:space="preserve"> 3</w:t>
      </w:r>
      <w:r w:rsidR="007B0593">
        <w:rPr>
          <w:rFonts w:cstheme="minorHAnsi"/>
        </w:rPr>
        <w:t xml:space="preserve">. Blagodarjǫ, </w:t>
      </w:r>
      <w:r w:rsidR="007B0593">
        <w:rPr>
          <w:rFonts w:cstheme="minorHAnsi"/>
          <w:lang w:val="sk-SK"/>
        </w:rPr>
        <w:t xml:space="preserve">nǫ </w:t>
      </w:r>
      <w:r w:rsidR="00803743">
        <w:rPr>
          <w:rFonts w:cstheme="minorHAnsi"/>
          <w:lang w:val="sk-SK"/>
        </w:rPr>
        <w:t xml:space="preserve">dostoitъ mi iti. 4. Iměite posъlanïa svoja vynǫ u sebe! 5. Dadeši </w:t>
      </w:r>
      <w:r w:rsidR="004F4586">
        <w:rPr>
          <w:rFonts w:cstheme="minorHAnsi"/>
          <w:lang w:val="sk-SK"/>
        </w:rPr>
        <w:t>vrěštę ono Zosimině dъšteri?</w:t>
      </w:r>
      <w:r w:rsidR="00803743">
        <w:rPr>
          <w:rFonts w:cstheme="minorHAnsi"/>
          <w:lang w:val="sk-SK"/>
        </w:rPr>
        <w:t xml:space="preserve"> 6. Moljǫ tę, sъvrьši</w:t>
      </w:r>
      <w:r w:rsidR="00803743">
        <w:rPr>
          <w:rFonts w:cstheme="minorHAnsi"/>
          <w:lang w:val="bg-BG"/>
        </w:rPr>
        <w:t xml:space="preserve"> </w:t>
      </w:r>
      <w:r w:rsidR="00803743">
        <w:rPr>
          <w:rFonts w:cstheme="minorHAnsi"/>
          <w:lang w:val="sk-SK"/>
        </w:rPr>
        <w:t>to dьnьsь.</w:t>
      </w:r>
      <w:r w:rsidR="004F4586">
        <w:rPr>
          <w:rFonts w:cstheme="minorHAnsi"/>
          <w:lang w:val="sk-SK"/>
        </w:rPr>
        <w:t xml:space="preserve"> 7. Da slyšimъ, čьto rekǫtъ </w:t>
      </w:r>
      <w:r w:rsidR="00B52645">
        <w:rPr>
          <w:rFonts w:cstheme="minorHAnsi"/>
          <w:lang w:val="sk-SK"/>
        </w:rPr>
        <w:t xml:space="preserve">synove! 8. Kakъ </w:t>
      </w:r>
      <w:r w:rsidR="008A496D">
        <w:rPr>
          <w:rFonts w:cstheme="minorHAnsi"/>
          <w:lang w:val="sk-SK"/>
        </w:rPr>
        <w:t>podobaetъ</w:t>
      </w:r>
      <w:r w:rsidR="00B52645">
        <w:rPr>
          <w:rFonts w:cstheme="minorHAnsi"/>
          <w:lang w:val="sk-SK"/>
        </w:rPr>
        <w:t xml:space="preserve"> </w:t>
      </w:r>
      <w:r w:rsidR="008A496D">
        <w:rPr>
          <w:rFonts w:cstheme="minorHAnsi"/>
          <w:lang w:val="sk-SK"/>
        </w:rPr>
        <w:t xml:space="preserve">slovo </w:t>
      </w:r>
      <w:r w:rsidR="00B52645">
        <w:rPr>
          <w:rFonts w:cstheme="minorHAnsi"/>
          <w:lang w:val="sk-SK"/>
        </w:rPr>
        <w:t>"ištislitelь"</w:t>
      </w:r>
      <w:r w:rsidR="008A496D">
        <w:rPr>
          <w:rFonts w:cstheme="minorHAnsi"/>
          <w:lang w:val="sk-SK"/>
        </w:rPr>
        <w:t xml:space="preserve"> pisati</w:t>
      </w:r>
      <w:r w:rsidR="00B52645">
        <w:rPr>
          <w:rFonts w:cstheme="minorHAnsi"/>
          <w:lang w:val="sk-SK"/>
        </w:rPr>
        <w:t>?</w:t>
      </w:r>
    </w:p>
    <w:p w14:paraId="0761C946" w14:textId="77777777" w:rsidR="009463E1" w:rsidRDefault="009463E1" w:rsidP="0043187F">
      <w:pPr>
        <w:pStyle w:val="NoSpacing"/>
        <w:rPr>
          <w:lang w:val="sk-SK"/>
        </w:rPr>
      </w:pPr>
    </w:p>
    <w:p w14:paraId="4BEB0501" w14:textId="77777777" w:rsidR="00AC3D8B" w:rsidRDefault="00AC3D8B">
      <w:pPr>
        <w:rPr>
          <w:smallCaps/>
          <w:color w:val="FF0000"/>
          <w:sz w:val="32"/>
          <w:lang w:val="sk-SK"/>
        </w:rPr>
      </w:pPr>
      <w:r>
        <w:rPr>
          <w:lang w:val="sk-SK"/>
        </w:rPr>
        <w:br w:type="page"/>
      </w:r>
    </w:p>
    <w:p w14:paraId="674B4148" w14:textId="125116F9" w:rsidR="0043187F" w:rsidRPr="00AF7337" w:rsidRDefault="0043187F" w:rsidP="0043187F">
      <w:pPr>
        <w:pStyle w:val="Heading1"/>
        <w:rPr>
          <w:lang w:val="sk-SK"/>
        </w:rPr>
      </w:pPr>
      <w:bookmarkStart w:id="24" w:name="_Toc125370451"/>
      <w:r w:rsidRPr="00AF7337">
        <w:rPr>
          <w:lang w:val="sk-SK"/>
        </w:rPr>
        <w:lastRenderedPageBreak/>
        <w:t xml:space="preserve">3. На оулици - </w:t>
      </w:r>
      <w:r w:rsidR="006C3031">
        <w:rPr>
          <w:lang w:val="sk-SK"/>
        </w:rPr>
        <w:t>On</w:t>
      </w:r>
      <w:r w:rsidRPr="00AF7337">
        <w:rPr>
          <w:lang w:val="sk-SK"/>
        </w:rPr>
        <w:t xml:space="preserve"> the street</w:t>
      </w:r>
      <w:bookmarkEnd w:id="24"/>
    </w:p>
    <w:p w14:paraId="4D1455D3" w14:textId="77777777" w:rsidR="0043187F" w:rsidRDefault="0043187F" w:rsidP="0043187F">
      <w:pPr>
        <w:pStyle w:val="NoSpacing"/>
        <w:jc w:val="both"/>
        <w:rPr>
          <w:lang w:val="sk-SK"/>
        </w:rPr>
      </w:pPr>
    </w:p>
    <w:p w14:paraId="202D645C" w14:textId="77777777" w:rsidR="0043187F" w:rsidRPr="00AF7337" w:rsidRDefault="0043187F" w:rsidP="0043187F">
      <w:pPr>
        <w:pStyle w:val="NoSpacing"/>
        <w:jc w:val="both"/>
        <w:rPr>
          <w:lang w:val="sk-SK"/>
        </w:rPr>
      </w:pPr>
      <w:r w:rsidRPr="00AF7337">
        <w:rPr>
          <w:lang w:val="sk-SK"/>
        </w:rPr>
        <w:t>- dual number</w:t>
      </w:r>
    </w:p>
    <w:p w14:paraId="086FD5B2" w14:textId="77777777" w:rsidR="0043187F" w:rsidRPr="00AF7337" w:rsidRDefault="0043187F" w:rsidP="0043187F">
      <w:pPr>
        <w:pStyle w:val="NoSpacing"/>
        <w:jc w:val="both"/>
        <w:rPr>
          <w:lang w:val="sk-SK"/>
        </w:rPr>
      </w:pPr>
      <w:r w:rsidRPr="00AF7337">
        <w:rPr>
          <w:lang w:val="sk-SK"/>
        </w:rPr>
        <w:t xml:space="preserve">- cases: </w:t>
      </w:r>
      <w:r w:rsidRPr="006C3031">
        <w:rPr>
          <w:smallCaps/>
          <w:lang w:val="sk-SK"/>
        </w:rPr>
        <w:t>loc</w:t>
      </w:r>
      <w:r w:rsidRPr="00AF7337">
        <w:rPr>
          <w:lang w:val="sk-SK"/>
        </w:rPr>
        <w:t xml:space="preserve"> &amp; </w:t>
      </w:r>
      <w:r w:rsidRPr="006C3031">
        <w:rPr>
          <w:smallCaps/>
          <w:lang w:val="sk-SK"/>
        </w:rPr>
        <w:t>inst</w:t>
      </w:r>
    </w:p>
    <w:p w14:paraId="6E0DD876" w14:textId="606CE18C" w:rsidR="0043187F" w:rsidRPr="00AF7337" w:rsidRDefault="0043187F" w:rsidP="0043187F">
      <w:pPr>
        <w:pStyle w:val="NoSpacing"/>
        <w:jc w:val="both"/>
        <w:rPr>
          <w:lang w:val="sk-SK"/>
        </w:rPr>
      </w:pPr>
      <w:r w:rsidRPr="00AF7337">
        <w:rPr>
          <w:lang w:val="sk-SK"/>
        </w:rPr>
        <w:t>- verbal aspect</w:t>
      </w:r>
      <w:r w:rsidR="00D25637">
        <w:rPr>
          <w:lang w:val="sk-SK"/>
        </w:rPr>
        <w:t xml:space="preserve"> and </w:t>
      </w:r>
      <w:r w:rsidRPr="00AF7337">
        <w:rPr>
          <w:lang w:val="sk-SK"/>
        </w:rPr>
        <w:t>future tense</w:t>
      </w:r>
    </w:p>
    <w:p w14:paraId="24360D12" w14:textId="46B0D14C" w:rsidR="0043187F" w:rsidRPr="00AF7337" w:rsidRDefault="0043187F" w:rsidP="0043187F">
      <w:pPr>
        <w:pStyle w:val="NoSpacing"/>
        <w:jc w:val="both"/>
        <w:rPr>
          <w:lang w:val="sk-SK"/>
        </w:rPr>
      </w:pPr>
      <w:r w:rsidRPr="00AF7337">
        <w:rPr>
          <w:lang w:val="sk-SK"/>
        </w:rPr>
        <w:t>- derivation</w:t>
      </w:r>
      <w:r w:rsidR="0035797C">
        <w:rPr>
          <w:lang w:val="sk-SK"/>
        </w:rPr>
        <w:t xml:space="preserve"> of</w:t>
      </w:r>
      <w:r w:rsidRPr="00AF7337">
        <w:rPr>
          <w:lang w:val="sk-SK"/>
        </w:rPr>
        <w:t xml:space="preserve"> possess</w:t>
      </w:r>
      <w:r w:rsidR="0035797C">
        <w:rPr>
          <w:lang w:val="sk-SK"/>
        </w:rPr>
        <w:t>ors</w:t>
      </w:r>
    </w:p>
    <w:p w14:paraId="48A03C16" w14:textId="77777777" w:rsidR="0043187F" w:rsidRPr="00AF7337" w:rsidRDefault="0043187F" w:rsidP="0043187F">
      <w:pPr>
        <w:pStyle w:val="NoSpacing"/>
        <w:jc w:val="both"/>
        <w:rPr>
          <w:lang w:val="sk-SK"/>
        </w:rPr>
      </w:pPr>
      <w:r w:rsidRPr="00AF7337">
        <w:rPr>
          <w:lang w:val="sk-SK"/>
        </w:rPr>
        <w:t>- asking for a direction</w:t>
      </w:r>
    </w:p>
    <w:p w14:paraId="462DFBF2" w14:textId="77777777" w:rsidR="0043187F" w:rsidRPr="00AF7337" w:rsidRDefault="0043187F" w:rsidP="0043187F">
      <w:pPr>
        <w:pStyle w:val="NoSpacing"/>
        <w:jc w:val="both"/>
        <w:rPr>
          <w:lang w:val="sk-SK"/>
        </w:rPr>
      </w:pPr>
      <w:r w:rsidRPr="00AF7337">
        <w:rPr>
          <w:lang w:val="sk-SK"/>
        </w:rPr>
        <w:t>- accentuation</w:t>
      </w:r>
    </w:p>
    <w:p w14:paraId="6D275897" w14:textId="77777777" w:rsidR="0043187F" w:rsidRPr="00AF7337" w:rsidRDefault="0043187F" w:rsidP="0043187F">
      <w:pPr>
        <w:pStyle w:val="NoSpacing"/>
        <w:jc w:val="both"/>
        <w:rPr>
          <w:lang w:val="sk-SK"/>
        </w:rPr>
      </w:pPr>
    </w:p>
    <w:p w14:paraId="197E855B" w14:textId="77777777" w:rsidR="0043187F" w:rsidRPr="00AF7337" w:rsidRDefault="0043187F" w:rsidP="0043187F">
      <w:pPr>
        <w:pStyle w:val="NoSpacing"/>
        <w:jc w:val="both"/>
        <w:rPr>
          <w:lang w:val="sk-SK"/>
        </w:rPr>
      </w:pPr>
    </w:p>
    <w:p w14:paraId="25CEA823" w14:textId="77777777" w:rsidR="0043187F" w:rsidRPr="00AF7337" w:rsidRDefault="0043187F" w:rsidP="0043187F">
      <w:pPr>
        <w:pStyle w:val="Heading2"/>
        <w:rPr>
          <w:lang w:val="sk-SK"/>
        </w:rPr>
      </w:pPr>
      <w:bookmarkStart w:id="25" w:name="_Toc125370452"/>
      <w:r w:rsidRPr="00AF7337">
        <w:rPr>
          <w:lang w:val="sk-SK"/>
        </w:rPr>
        <w:t>3.1. Бесѣда - Dialogue</w:t>
      </w:r>
      <w:bookmarkEnd w:id="25"/>
    </w:p>
    <w:p w14:paraId="04150369" w14:textId="77777777" w:rsidR="0043187F" w:rsidRPr="00882D48" w:rsidRDefault="0043187F" w:rsidP="0043187F">
      <w:pPr>
        <w:pStyle w:val="NoSpacing"/>
        <w:jc w:val="both"/>
        <w:rPr>
          <w:lang w:val="bg-BG"/>
        </w:rPr>
      </w:pPr>
    </w:p>
    <w:p w14:paraId="35308B91" w14:textId="2B4BEE54" w:rsidR="0043187F" w:rsidRPr="00AF7337" w:rsidRDefault="0043187F" w:rsidP="0043187F">
      <w:pPr>
        <w:pStyle w:val="NoSpacing"/>
        <w:jc w:val="both"/>
        <w:rPr>
          <w:lang w:val="sk-SK"/>
        </w:rPr>
      </w:pPr>
      <w:r w:rsidRPr="00AF7337">
        <w:rPr>
          <w:lang w:val="sk-SK"/>
        </w:rPr>
        <w:t>Mar</w:t>
      </w:r>
      <w:r w:rsidR="00500541">
        <w:rPr>
          <w:lang w:val="sk-SK"/>
        </w:rPr>
        <w:t>y</w:t>
      </w:r>
      <w:r w:rsidRPr="00AF7337">
        <w:rPr>
          <w:lang w:val="sk-SK"/>
        </w:rPr>
        <w:t xml:space="preserve"> and Zosima ride through the main street of Velegrad, the Ducal Avenue. The traffic is very dense and slow, but Mar</w:t>
      </w:r>
      <w:r w:rsidR="00500541">
        <w:rPr>
          <w:lang w:val="sk-SK"/>
        </w:rPr>
        <w:t>y</w:t>
      </w:r>
      <w:r w:rsidRPr="00AF7337">
        <w:rPr>
          <w:lang w:val="sk-SK"/>
        </w:rPr>
        <w:t xml:space="preserve"> uses the time by asking about the city around.</w:t>
      </w:r>
    </w:p>
    <w:p w14:paraId="22670AE6" w14:textId="77777777" w:rsidR="0043187F" w:rsidRPr="00AF7337" w:rsidRDefault="0043187F" w:rsidP="0043187F">
      <w:pPr>
        <w:pStyle w:val="NoSpacing"/>
        <w:jc w:val="both"/>
        <w:rPr>
          <w:lang w:val="sk-SK"/>
        </w:rPr>
      </w:pPr>
    </w:p>
    <w:p w14:paraId="6619EF7F" w14:textId="77777777" w:rsidR="0043187F" w:rsidRPr="00AF7337" w:rsidRDefault="0043187F" w:rsidP="0043187F">
      <w:pPr>
        <w:pStyle w:val="NoSpacing"/>
        <w:jc w:val="both"/>
        <w:rPr>
          <w:lang w:val="sk-SK"/>
        </w:rPr>
      </w:pPr>
      <w:r w:rsidRPr="00AF7337">
        <w:rPr>
          <w:lang w:val="sk-SK"/>
        </w:rPr>
        <w:t>М: Еда сьде вынѫ толико возъ бываетъ?</w:t>
      </w:r>
    </w:p>
    <w:p w14:paraId="0C05C217" w14:textId="77777777" w:rsidR="0043187F" w:rsidRPr="00AF7337" w:rsidRDefault="0043187F" w:rsidP="0043187F">
      <w:pPr>
        <w:pStyle w:val="NoSpacing"/>
        <w:jc w:val="both"/>
        <w:rPr>
          <w:lang w:val="sk-SK"/>
        </w:rPr>
      </w:pPr>
      <w:r w:rsidRPr="00AF7337">
        <w:rPr>
          <w:lang w:val="sk-SK"/>
        </w:rPr>
        <w:t xml:space="preserve">З: Томъ часѣ вынѫ. Есвѣ на Кънѧжемь пѫти. Тъ </w:t>
      </w:r>
      <w:r>
        <w:rPr>
          <w:lang w:val="bg-BG"/>
        </w:rPr>
        <w:t>о</w:t>
      </w:r>
      <w:r w:rsidRPr="00AF7337">
        <w:rPr>
          <w:lang w:val="sk-SK"/>
        </w:rPr>
        <w:t>главьноıѫ оулицеıѫ есть градꙋ. О деснѫıѫ бѫдетъ кънѧж</w:t>
      </w:r>
      <w:r>
        <w:rPr>
          <w:lang w:val="sk-SK"/>
        </w:rPr>
        <w:t>ï</w:t>
      </w:r>
      <w:r>
        <w:rPr>
          <w:lang w:val="bg-BG"/>
        </w:rPr>
        <w:t>а полата</w:t>
      </w:r>
      <w:r w:rsidRPr="00AF7337">
        <w:rPr>
          <w:lang w:val="sk-SK"/>
        </w:rPr>
        <w:t>, а о шꙋıѫıѫ - се, народьнъ съньмъ. Задъ нимь естъ Кѵрïлловъ садъ, а въ немь народьно позорище.</w:t>
      </w:r>
    </w:p>
    <w:p w14:paraId="53F3B5DC" w14:textId="77777777" w:rsidR="0043187F" w:rsidRPr="00AF7337" w:rsidRDefault="0043187F" w:rsidP="0043187F">
      <w:pPr>
        <w:pStyle w:val="NoSpacing"/>
        <w:jc w:val="both"/>
        <w:rPr>
          <w:lang w:val="sk-SK"/>
        </w:rPr>
      </w:pPr>
      <w:r w:rsidRPr="00AF7337">
        <w:rPr>
          <w:lang w:val="sk-SK"/>
        </w:rPr>
        <w:t>М: Дале</w:t>
      </w:r>
      <w:r>
        <w:rPr>
          <w:lang w:val="bg-BG"/>
        </w:rPr>
        <w:t>ко</w:t>
      </w:r>
      <w:r w:rsidRPr="00AF7337">
        <w:rPr>
          <w:lang w:val="sk-SK"/>
        </w:rPr>
        <w:t xml:space="preserve"> ли обит</w:t>
      </w:r>
      <w:r>
        <w:rPr>
          <w:lang w:val="bg-BG"/>
        </w:rPr>
        <w:t>ѣ</w:t>
      </w:r>
      <w:r w:rsidRPr="00AF7337">
        <w:rPr>
          <w:lang w:val="sk-SK"/>
        </w:rPr>
        <w:t>ль моıа естъ?</w:t>
      </w:r>
    </w:p>
    <w:p w14:paraId="47949A07" w14:textId="77777777" w:rsidR="0043187F" w:rsidRPr="00AF7337" w:rsidRDefault="0043187F" w:rsidP="0043187F">
      <w:pPr>
        <w:pStyle w:val="NoSpacing"/>
        <w:jc w:val="both"/>
        <w:rPr>
          <w:lang w:val="sk-SK"/>
        </w:rPr>
      </w:pPr>
      <w:r w:rsidRPr="00AF7337">
        <w:rPr>
          <w:lang w:val="sk-SK"/>
        </w:rPr>
        <w:t>З: Нѣстъ</w:t>
      </w:r>
      <w:r>
        <w:rPr>
          <w:lang w:val="bg-BG"/>
        </w:rPr>
        <w:t>, скоро доидевѣ тамо</w:t>
      </w:r>
      <w:r w:rsidRPr="00AF7337">
        <w:rPr>
          <w:lang w:val="sk-SK"/>
        </w:rPr>
        <w:t xml:space="preserve">. По полатѣ </w:t>
      </w:r>
      <w:r>
        <w:rPr>
          <w:lang w:val="bg-BG"/>
        </w:rPr>
        <w:t>зав</w:t>
      </w:r>
      <w:r>
        <w:rPr>
          <w:lang w:val="sk-SK"/>
        </w:rPr>
        <w:t>ï</w:t>
      </w:r>
      <w:r>
        <w:rPr>
          <w:lang w:val="bg-BG"/>
        </w:rPr>
        <w:t>емъ</w:t>
      </w:r>
      <w:r w:rsidRPr="00AF7337">
        <w:rPr>
          <w:lang w:val="sk-SK"/>
        </w:rPr>
        <w:t xml:space="preserve"> о деснѫıѫ, и хощевѣ еще кратъцѣ право ити.</w:t>
      </w:r>
    </w:p>
    <w:p w14:paraId="2AE5E7F8" w14:textId="6EFCF9B3" w:rsidR="0043187F" w:rsidRPr="00AF7337" w:rsidRDefault="0043187F" w:rsidP="0043187F">
      <w:pPr>
        <w:pStyle w:val="NoSpacing"/>
        <w:jc w:val="both"/>
        <w:rPr>
          <w:lang w:val="sk-SK"/>
        </w:rPr>
      </w:pPr>
      <w:r w:rsidRPr="00AF7337">
        <w:rPr>
          <w:lang w:val="sk-SK"/>
        </w:rPr>
        <w:t>М: (Покажетъ о шꙋıѫıѫ.) Се, м</w:t>
      </w:r>
      <w:r>
        <w:rPr>
          <w:lang w:val="bg-BG"/>
        </w:rPr>
        <w:t>ъ</w:t>
      </w:r>
      <w:r w:rsidRPr="00AF7337">
        <w:rPr>
          <w:lang w:val="sk-SK"/>
        </w:rPr>
        <w:t>ного люд</w:t>
      </w:r>
      <w:r w:rsidR="000D2F5B">
        <w:rPr>
          <w:lang w:val="sk-SK"/>
        </w:rPr>
        <w:t>ï</w:t>
      </w:r>
      <w:r w:rsidRPr="00AF7337">
        <w:rPr>
          <w:lang w:val="sk-SK"/>
        </w:rPr>
        <w:t>й онъде ходѧтъ.</w:t>
      </w:r>
    </w:p>
    <w:p w14:paraId="5100DE5F" w14:textId="55D366D3" w:rsidR="0043187F" w:rsidRPr="00AF7337" w:rsidRDefault="0043187F" w:rsidP="0043187F">
      <w:pPr>
        <w:pStyle w:val="NoSpacing"/>
        <w:jc w:val="both"/>
        <w:rPr>
          <w:lang w:val="sk-SK"/>
        </w:rPr>
      </w:pPr>
      <w:r w:rsidRPr="00AF7337">
        <w:rPr>
          <w:lang w:val="sk-SK"/>
        </w:rPr>
        <w:t xml:space="preserve">З: То естъ </w:t>
      </w:r>
      <w:r w:rsidR="00AD62DB">
        <w:rPr>
          <w:lang w:val="bg-BG"/>
        </w:rPr>
        <w:t>Самов</w:t>
      </w:r>
      <w:r w:rsidRPr="00AF7337">
        <w:rPr>
          <w:lang w:val="sk-SK"/>
        </w:rPr>
        <w:t>а оулица, идеже м</w:t>
      </w:r>
      <w:r>
        <w:rPr>
          <w:lang w:val="bg-BG"/>
        </w:rPr>
        <w:t>ъ</w:t>
      </w:r>
      <w:r w:rsidRPr="00AF7337">
        <w:rPr>
          <w:lang w:val="sk-SK"/>
        </w:rPr>
        <w:t>ногы новы тръжьницѧ стоѧтъ. На коньци же еѧ старъ Храмъ Б-дичинъ естъ, и вьсеоучилище.</w:t>
      </w:r>
    </w:p>
    <w:p w14:paraId="295FD514" w14:textId="15C11F89" w:rsidR="0043187F" w:rsidRPr="00AF7337" w:rsidRDefault="0043187F" w:rsidP="0043187F">
      <w:pPr>
        <w:pStyle w:val="NoSpacing"/>
        <w:jc w:val="both"/>
        <w:rPr>
          <w:lang w:val="sk-SK"/>
        </w:rPr>
      </w:pPr>
      <w:r w:rsidRPr="00AF7337">
        <w:rPr>
          <w:lang w:val="sk-SK"/>
        </w:rPr>
        <w:t xml:space="preserve">М: </w:t>
      </w:r>
      <w:r w:rsidR="0088506F">
        <w:rPr>
          <w:lang w:val="bg-BG"/>
        </w:rPr>
        <w:t>За о</w:t>
      </w:r>
      <w:r w:rsidR="00E67423">
        <w:rPr>
          <w:lang w:val="bg-BG"/>
        </w:rPr>
        <w:t>утр</w:t>
      </w:r>
      <w:r w:rsidR="0088506F">
        <w:rPr>
          <w:lang w:val="sk-SK"/>
        </w:rPr>
        <w:t>ï</w:t>
      </w:r>
      <w:r w:rsidR="0088506F">
        <w:rPr>
          <w:lang w:val="bg-BG"/>
        </w:rPr>
        <w:t>а</w:t>
      </w:r>
      <w:r w:rsidRPr="00AF7337">
        <w:rPr>
          <w:lang w:val="sk-SK"/>
        </w:rPr>
        <w:t xml:space="preserve"> имамь тамо ходити. Како доидѫ тамо изъ обит</w:t>
      </w:r>
      <w:r>
        <w:rPr>
          <w:lang w:val="bg-BG"/>
        </w:rPr>
        <w:t>ѣ</w:t>
      </w:r>
      <w:r w:rsidRPr="00AF7337">
        <w:rPr>
          <w:lang w:val="sk-SK"/>
        </w:rPr>
        <w:t>л</w:t>
      </w:r>
      <w:r>
        <w:rPr>
          <w:lang w:val="bg-BG"/>
        </w:rPr>
        <w:t>и</w:t>
      </w:r>
      <w:r w:rsidRPr="00AF7337">
        <w:rPr>
          <w:lang w:val="sk-SK"/>
        </w:rPr>
        <w:t>?</w:t>
      </w:r>
    </w:p>
    <w:p w14:paraId="5C7E2FB0" w14:textId="2DEEF740" w:rsidR="0043187F" w:rsidRPr="00AF7337" w:rsidRDefault="0043187F" w:rsidP="0043187F">
      <w:pPr>
        <w:pStyle w:val="NoSpacing"/>
        <w:jc w:val="both"/>
        <w:rPr>
          <w:lang w:val="sk-SK"/>
        </w:rPr>
      </w:pPr>
      <w:r w:rsidRPr="00AF7337">
        <w:rPr>
          <w:lang w:val="sk-SK"/>
        </w:rPr>
        <w:t xml:space="preserve">З: </w:t>
      </w:r>
      <w:r w:rsidR="00DE7DEB">
        <w:rPr>
          <w:lang w:val="sk-SK"/>
        </w:rPr>
        <w:t>Изид</w:t>
      </w:r>
      <w:r w:rsidRPr="00AF7337">
        <w:rPr>
          <w:lang w:val="sk-SK"/>
        </w:rPr>
        <w:t>еши право на Ра</w:t>
      </w:r>
      <w:r w:rsidR="004914DE">
        <w:rPr>
          <w:lang w:val="bg-BG"/>
        </w:rPr>
        <w:t>догощь</w:t>
      </w:r>
      <w:r w:rsidRPr="00AF7337">
        <w:rPr>
          <w:lang w:val="sk-SK"/>
        </w:rPr>
        <w:t xml:space="preserve"> пѫть и въсад</w:t>
      </w:r>
      <w:r>
        <w:rPr>
          <w:lang w:val="bg-BG"/>
        </w:rPr>
        <w:t>и</w:t>
      </w:r>
      <w:r w:rsidRPr="00AF7337">
        <w:rPr>
          <w:lang w:val="sk-SK"/>
        </w:rPr>
        <w:t xml:space="preserve">ши </w:t>
      </w:r>
      <w:r>
        <w:rPr>
          <w:lang w:val="bg-BG"/>
        </w:rPr>
        <w:t xml:space="preserve">сѧ </w:t>
      </w:r>
      <w:r w:rsidRPr="00AF7337">
        <w:rPr>
          <w:lang w:val="sk-SK"/>
        </w:rPr>
        <w:t>на возъ об</w:t>
      </w:r>
      <w:r>
        <w:rPr>
          <w:lang w:val="bg-BG"/>
        </w:rPr>
        <w:t>ь</w:t>
      </w:r>
      <w:r w:rsidRPr="00AF7337">
        <w:rPr>
          <w:lang w:val="sk-SK"/>
        </w:rPr>
        <w:t>щьствьнъ.</w:t>
      </w:r>
      <w:r>
        <w:rPr>
          <w:lang w:val="bg-BG"/>
        </w:rPr>
        <w:t xml:space="preserve"> Стоѧтъ на близꙋ.</w:t>
      </w:r>
      <w:r w:rsidRPr="00AF7337">
        <w:rPr>
          <w:lang w:val="sk-SK"/>
        </w:rPr>
        <w:t xml:space="preserve"> Вса числа ıаздѧтъ тамо, окръстъ вьсеоучилища и храма, понеже онъде, на Трьжищи Растицевѣ, срѣдъ града естъ.</w:t>
      </w:r>
    </w:p>
    <w:p w14:paraId="6FF86174" w14:textId="77777777" w:rsidR="0043187F" w:rsidRPr="00AF7337" w:rsidRDefault="0043187F" w:rsidP="0043187F">
      <w:pPr>
        <w:pStyle w:val="NoSpacing"/>
        <w:jc w:val="both"/>
        <w:rPr>
          <w:lang w:val="sk-SK"/>
        </w:rPr>
      </w:pPr>
      <w:r w:rsidRPr="00AF7337">
        <w:rPr>
          <w:lang w:val="sk-SK"/>
        </w:rPr>
        <w:t xml:space="preserve">М: Тако ми </w:t>
      </w:r>
      <w:r>
        <w:rPr>
          <w:lang w:val="bg-BG"/>
        </w:rPr>
        <w:t>бѫдетъ оугодно</w:t>
      </w:r>
      <w:r w:rsidRPr="00AF7337">
        <w:rPr>
          <w:lang w:val="sk-SK"/>
        </w:rPr>
        <w:t>.</w:t>
      </w:r>
    </w:p>
    <w:p w14:paraId="26BF9C46" w14:textId="2CDE0E5B" w:rsidR="0043187F" w:rsidRPr="00AF7337" w:rsidRDefault="0043187F" w:rsidP="0043187F">
      <w:pPr>
        <w:pStyle w:val="NoSpacing"/>
        <w:jc w:val="both"/>
        <w:rPr>
          <w:lang w:val="sk-SK"/>
        </w:rPr>
      </w:pPr>
      <w:r w:rsidRPr="00AF7337">
        <w:rPr>
          <w:lang w:val="sk-SK"/>
        </w:rPr>
        <w:t>З: Н</w:t>
      </w:r>
      <w:r>
        <w:rPr>
          <w:lang w:val="bg-BG"/>
        </w:rPr>
        <w:t>ѫ</w:t>
      </w:r>
      <w:r w:rsidRPr="00AF7337">
        <w:rPr>
          <w:lang w:val="sk-SK"/>
        </w:rPr>
        <w:t xml:space="preserve"> да не</w:t>
      </w:r>
      <w:r w:rsidR="00D56A18">
        <w:rPr>
          <w:lang w:val="bg-BG"/>
        </w:rPr>
        <w:t xml:space="preserve"> </w:t>
      </w:r>
      <w:r w:rsidRPr="00AF7337">
        <w:rPr>
          <w:lang w:val="sk-SK"/>
        </w:rPr>
        <w:t>забѫдеши, ıако оутр</w:t>
      </w:r>
      <w:r w:rsidR="0088506F">
        <w:rPr>
          <w:lang w:val="bg-BG"/>
        </w:rPr>
        <w:t>ѣ</w:t>
      </w:r>
      <w:r w:rsidRPr="00AF7337">
        <w:rPr>
          <w:lang w:val="sk-SK"/>
        </w:rPr>
        <w:t xml:space="preserve"> имавѣ Милановы с</w:t>
      </w:r>
      <w:r w:rsidR="00C91274">
        <w:rPr>
          <w:lang w:val="bg-BG"/>
        </w:rPr>
        <w:t>ъ</w:t>
      </w:r>
      <w:r w:rsidRPr="00AF7337">
        <w:rPr>
          <w:lang w:val="sk-SK"/>
        </w:rPr>
        <w:t>рѣтити въ виноградѣ ихъ.</w:t>
      </w:r>
    </w:p>
    <w:p w14:paraId="1FDAEA18" w14:textId="5DD97F44" w:rsidR="0043187F" w:rsidRPr="00AF7337" w:rsidRDefault="0043187F" w:rsidP="0043187F">
      <w:pPr>
        <w:pStyle w:val="NoSpacing"/>
        <w:jc w:val="both"/>
        <w:rPr>
          <w:lang w:val="sk-SK"/>
        </w:rPr>
      </w:pPr>
      <w:r w:rsidRPr="00AF7337">
        <w:rPr>
          <w:lang w:val="sk-SK"/>
        </w:rPr>
        <w:t>М: Никакоже не</w:t>
      </w:r>
      <w:r w:rsidR="00D56A18">
        <w:rPr>
          <w:lang w:val="bg-BG"/>
        </w:rPr>
        <w:t xml:space="preserve"> </w:t>
      </w:r>
      <w:r w:rsidRPr="00AF7337">
        <w:rPr>
          <w:lang w:val="sk-SK"/>
        </w:rPr>
        <w:t xml:space="preserve">забѫдѫ! По </w:t>
      </w:r>
      <w:r>
        <w:rPr>
          <w:lang w:val="bg-BG"/>
        </w:rPr>
        <w:t>пладьни</w:t>
      </w:r>
      <w:r w:rsidRPr="00AF7337">
        <w:rPr>
          <w:lang w:val="sk-SK"/>
        </w:rPr>
        <w:t xml:space="preserve"> оуже бѫдѫ пакы въ обит</w:t>
      </w:r>
      <w:r>
        <w:rPr>
          <w:lang w:val="bg-BG"/>
        </w:rPr>
        <w:t>ѣ</w:t>
      </w:r>
      <w:r w:rsidRPr="00AF7337">
        <w:rPr>
          <w:lang w:val="sk-SK"/>
        </w:rPr>
        <w:t>ли. Еда мѧ възьмеши возомь?</w:t>
      </w:r>
    </w:p>
    <w:p w14:paraId="2C536B31" w14:textId="77777777" w:rsidR="0043187F" w:rsidRPr="00AF7337" w:rsidRDefault="0043187F" w:rsidP="0043187F">
      <w:pPr>
        <w:pStyle w:val="NoSpacing"/>
        <w:jc w:val="both"/>
        <w:rPr>
          <w:lang w:val="sk-SK"/>
        </w:rPr>
      </w:pPr>
      <w:r w:rsidRPr="00AF7337">
        <w:rPr>
          <w:lang w:val="sk-SK"/>
        </w:rPr>
        <w:t>З: Разоумѣетъ сѧ.</w:t>
      </w:r>
    </w:p>
    <w:p w14:paraId="174413CA" w14:textId="77777777" w:rsidR="0043187F" w:rsidRPr="00AF7337" w:rsidRDefault="0043187F" w:rsidP="0043187F">
      <w:pPr>
        <w:pStyle w:val="NoSpacing"/>
        <w:jc w:val="both"/>
        <w:rPr>
          <w:lang w:val="sk-SK"/>
        </w:rPr>
      </w:pPr>
    </w:p>
    <w:p w14:paraId="29B7EFD2" w14:textId="77777777" w:rsidR="0043187F" w:rsidRPr="00AF7337" w:rsidRDefault="0043187F" w:rsidP="0043187F">
      <w:pPr>
        <w:pStyle w:val="NoSpacing"/>
        <w:jc w:val="both"/>
        <w:rPr>
          <w:lang w:val="sk-SK"/>
        </w:rPr>
      </w:pPr>
      <w:r w:rsidRPr="00AF7337">
        <w:rPr>
          <w:lang w:val="sk-SK"/>
        </w:rPr>
        <w:t>M: Eda sьde vynǫ toliko vozъ byvaetъ?</w:t>
      </w:r>
    </w:p>
    <w:p w14:paraId="1078110D" w14:textId="77777777" w:rsidR="0043187F" w:rsidRPr="00AF7337" w:rsidRDefault="0043187F" w:rsidP="0043187F">
      <w:pPr>
        <w:pStyle w:val="NoSpacing"/>
        <w:jc w:val="both"/>
        <w:rPr>
          <w:lang w:val="sk-SK"/>
        </w:rPr>
      </w:pPr>
      <w:r w:rsidRPr="00AF7337">
        <w:rPr>
          <w:lang w:val="sk-SK"/>
        </w:rPr>
        <w:t xml:space="preserve">Z: Tomъ časě vynǫ. Esvě na Kъnęžemь pǫti. Tъ </w:t>
      </w:r>
      <w:r>
        <w:rPr>
          <w:lang w:val="sk-SK"/>
        </w:rPr>
        <w:t>o</w:t>
      </w:r>
      <w:r w:rsidRPr="00AF7337">
        <w:rPr>
          <w:lang w:val="sk-SK"/>
        </w:rPr>
        <w:t>glavьnojǫ oulicejǫ estь gradu. O desnǫjǫ bǫdetъ kъnęž</w:t>
      </w:r>
      <w:r>
        <w:rPr>
          <w:lang w:val="sk-SK"/>
        </w:rPr>
        <w:t>ia polata</w:t>
      </w:r>
      <w:r w:rsidRPr="00AF7337">
        <w:rPr>
          <w:lang w:val="sk-SK"/>
        </w:rPr>
        <w:t>, a o šujǫjǫ - se, narodьnъ sъnьmъ. Zadъ nimь estъ Kѵrïllovъ sadъ, a vъ nemь Narodьno pozorište.</w:t>
      </w:r>
    </w:p>
    <w:p w14:paraId="6932D751" w14:textId="77777777" w:rsidR="0043187F" w:rsidRPr="00AF7337" w:rsidRDefault="0043187F" w:rsidP="0043187F">
      <w:pPr>
        <w:pStyle w:val="NoSpacing"/>
        <w:jc w:val="both"/>
        <w:rPr>
          <w:lang w:val="sk-SK"/>
        </w:rPr>
      </w:pPr>
      <w:r w:rsidRPr="00AF7337">
        <w:rPr>
          <w:lang w:val="sk-SK"/>
        </w:rPr>
        <w:t>M: Dale</w:t>
      </w:r>
      <w:r>
        <w:rPr>
          <w:lang w:val="sk-SK"/>
        </w:rPr>
        <w:t>ko</w:t>
      </w:r>
      <w:r w:rsidRPr="00AF7337">
        <w:rPr>
          <w:lang w:val="sk-SK"/>
        </w:rPr>
        <w:t xml:space="preserve"> li obitelь moja estъ?</w:t>
      </w:r>
    </w:p>
    <w:p w14:paraId="5E7B3616" w14:textId="77777777" w:rsidR="0043187F" w:rsidRPr="00AF7337" w:rsidRDefault="0043187F" w:rsidP="0043187F">
      <w:pPr>
        <w:pStyle w:val="NoSpacing"/>
        <w:jc w:val="both"/>
        <w:rPr>
          <w:lang w:val="sk-SK"/>
        </w:rPr>
      </w:pPr>
      <w:r w:rsidRPr="00AF7337">
        <w:rPr>
          <w:lang w:val="sk-SK"/>
        </w:rPr>
        <w:t>Z: Něstъ</w:t>
      </w:r>
      <w:r>
        <w:rPr>
          <w:lang w:val="sk-SK"/>
        </w:rPr>
        <w:t>, skoro doidevě tamo</w:t>
      </w:r>
      <w:r w:rsidRPr="00AF7337">
        <w:rPr>
          <w:lang w:val="sk-SK"/>
        </w:rPr>
        <w:t xml:space="preserve">. Po polatě </w:t>
      </w:r>
      <w:r>
        <w:rPr>
          <w:lang w:val="sk-SK"/>
        </w:rPr>
        <w:t xml:space="preserve">zaviemъ </w:t>
      </w:r>
      <w:r w:rsidRPr="00AF7337">
        <w:rPr>
          <w:lang w:val="sk-SK"/>
        </w:rPr>
        <w:t>o desnǫjǫ, i xoštevě ešte kratъcě pravo iti.</w:t>
      </w:r>
    </w:p>
    <w:p w14:paraId="37D6C6E7" w14:textId="114851B3" w:rsidR="0043187F" w:rsidRPr="00AF7337" w:rsidRDefault="0043187F" w:rsidP="0043187F">
      <w:pPr>
        <w:pStyle w:val="NoSpacing"/>
        <w:jc w:val="both"/>
        <w:rPr>
          <w:lang w:val="sk-SK"/>
        </w:rPr>
      </w:pPr>
      <w:r w:rsidRPr="00AF7337">
        <w:rPr>
          <w:lang w:val="sk-SK"/>
        </w:rPr>
        <w:t>M: (Pokažetъ o šujǫjǫ.) Se, mьnogo ljud</w:t>
      </w:r>
      <w:r w:rsidR="000D2F5B">
        <w:rPr>
          <w:lang w:val="sk-SK"/>
        </w:rPr>
        <w:t>ï</w:t>
      </w:r>
      <w:r w:rsidRPr="00AF7337">
        <w:rPr>
          <w:lang w:val="sk-SK"/>
        </w:rPr>
        <w:t>i onъde xodętъ.</w:t>
      </w:r>
    </w:p>
    <w:p w14:paraId="45996EC0" w14:textId="57A08D6D" w:rsidR="0043187F" w:rsidRPr="00AF7337" w:rsidRDefault="0043187F" w:rsidP="0043187F">
      <w:pPr>
        <w:pStyle w:val="NoSpacing"/>
        <w:jc w:val="both"/>
        <w:rPr>
          <w:lang w:val="sk-SK"/>
        </w:rPr>
      </w:pPr>
      <w:r w:rsidRPr="00AF7337">
        <w:rPr>
          <w:lang w:val="sk-SK"/>
        </w:rPr>
        <w:t xml:space="preserve">Z: To estъ </w:t>
      </w:r>
      <w:r w:rsidR="00AD62DB">
        <w:rPr>
          <w:lang w:val="sk-SK"/>
        </w:rPr>
        <w:t>Samova</w:t>
      </w:r>
      <w:r w:rsidRPr="00AF7337">
        <w:rPr>
          <w:lang w:val="sk-SK"/>
        </w:rPr>
        <w:t xml:space="preserve"> ulica, ideže mьnogy novy trъžьnicę stoętъ. Na konьci že eę starъ Xramъ B-dičьnъ estъ, i vьseučilište.</w:t>
      </w:r>
    </w:p>
    <w:p w14:paraId="2A3A85A2" w14:textId="078A1EB6" w:rsidR="0043187F" w:rsidRPr="00AF7337" w:rsidRDefault="0043187F" w:rsidP="0043187F">
      <w:pPr>
        <w:pStyle w:val="NoSpacing"/>
        <w:jc w:val="both"/>
        <w:rPr>
          <w:lang w:val="sk-SK"/>
        </w:rPr>
      </w:pPr>
      <w:r w:rsidRPr="00AF7337">
        <w:rPr>
          <w:lang w:val="sk-SK"/>
        </w:rPr>
        <w:t xml:space="preserve">M: </w:t>
      </w:r>
      <w:r w:rsidR="0088506F">
        <w:rPr>
          <w:lang w:val="sk-SK"/>
        </w:rPr>
        <w:t>Za u</w:t>
      </w:r>
      <w:r w:rsidRPr="00AF7337">
        <w:rPr>
          <w:lang w:val="sk-SK"/>
        </w:rPr>
        <w:t>tr</w:t>
      </w:r>
      <w:r w:rsidR="0088506F">
        <w:rPr>
          <w:lang w:val="sk-SK"/>
        </w:rPr>
        <w:t>ia</w:t>
      </w:r>
      <w:r w:rsidRPr="00AF7337">
        <w:rPr>
          <w:lang w:val="sk-SK"/>
        </w:rPr>
        <w:t xml:space="preserve"> imamь tamo xoditi. Kako doidǫ tamo izъ obitelę?</w:t>
      </w:r>
    </w:p>
    <w:p w14:paraId="22254F13" w14:textId="4888F656" w:rsidR="0043187F" w:rsidRPr="00AF7337" w:rsidRDefault="0043187F" w:rsidP="0043187F">
      <w:pPr>
        <w:pStyle w:val="NoSpacing"/>
        <w:jc w:val="both"/>
        <w:rPr>
          <w:lang w:val="sk-SK"/>
        </w:rPr>
      </w:pPr>
      <w:r w:rsidRPr="00AF7337">
        <w:rPr>
          <w:lang w:val="sk-SK"/>
        </w:rPr>
        <w:t>Z: Iz</w:t>
      </w:r>
      <w:r w:rsidR="00DE7DEB">
        <w:rPr>
          <w:lang w:val="sk-SK"/>
        </w:rPr>
        <w:t>i</w:t>
      </w:r>
      <w:r w:rsidRPr="00AF7337">
        <w:rPr>
          <w:lang w:val="sk-SK"/>
        </w:rPr>
        <w:t>deši pravo na Ra</w:t>
      </w:r>
      <w:r w:rsidR="004914DE">
        <w:rPr>
          <w:lang w:val="sk-SK"/>
        </w:rPr>
        <w:t>dogoštь</w:t>
      </w:r>
      <w:r w:rsidRPr="00AF7337">
        <w:rPr>
          <w:lang w:val="sk-SK"/>
        </w:rPr>
        <w:t xml:space="preserve"> pǫtь i vъsa</w:t>
      </w:r>
      <w:r>
        <w:rPr>
          <w:lang w:val="sk-SK"/>
        </w:rPr>
        <w:t>di</w:t>
      </w:r>
      <w:r w:rsidRPr="00AF7337">
        <w:rPr>
          <w:lang w:val="sk-SK"/>
        </w:rPr>
        <w:t>ši</w:t>
      </w:r>
      <w:r>
        <w:rPr>
          <w:lang w:val="sk-SK"/>
        </w:rPr>
        <w:t xml:space="preserve"> sę</w:t>
      </w:r>
      <w:r w:rsidRPr="00AF7337">
        <w:rPr>
          <w:lang w:val="sk-SK"/>
        </w:rPr>
        <w:t xml:space="preserve"> na vozъ ob</w:t>
      </w:r>
      <w:r>
        <w:rPr>
          <w:lang w:val="bg-BG"/>
        </w:rPr>
        <w:t>ь</w:t>
      </w:r>
      <w:r w:rsidRPr="00AF7337">
        <w:rPr>
          <w:lang w:val="sk-SK"/>
        </w:rPr>
        <w:t>štьstvьnъ.</w:t>
      </w:r>
      <w:r>
        <w:rPr>
          <w:lang w:val="sk-SK"/>
        </w:rPr>
        <w:t xml:space="preserve"> Stoętъ na blizu.</w:t>
      </w:r>
      <w:r w:rsidRPr="00AF7337">
        <w:rPr>
          <w:lang w:val="sk-SK"/>
        </w:rPr>
        <w:t xml:space="preserve"> Vsa čisla jazdętъ tamo, okrъstъ vьseučilišta i xrama, poneže onъde, na Trъžišti Rasticevě, srědъ grada estъ.</w:t>
      </w:r>
    </w:p>
    <w:p w14:paraId="0C5760BA" w14:textId="77777777" w:rsidR="0043187F" w:rsidRPr="00A41A38" w:rsidRDefault="0043187F" w:rsidP="0043187F">
      <w:pPr>
        <w:pStyle w:val="NoSpacing"/>
        <w:jc w:val="both"/>
        <w:rPr>
          <w:lang w:val="sk-SK"/>
        </w:rPr>
      </w:pPr>
      <w:r w:rsidRPr="00AF7337">
        <w:rPr>
          <w:lang w:val="sk-SK"/>
        </w:rPr>
        <w:t xml:space="preserve">M: Tako mi </w:t>
      </w:r>
      <w:r>
        <w:rPr>
          <w:lang w:val="sk-SK"/>
        </w:rPr>
        <w:t>bǫdetъ ugodno</w:t>
      </w:r>
      <w:r w:rsidRPr="00AF7337">
        <w:rPr>
          <w:lang w:val="sk-SK"/>
        </w:rPr>
        <w:t>.</w:t>
      </w:r>
    </w:p>
    <w:p w14:paraId="0F26645D" w14:textId="3DC5E7EF" w:rsidR="0043187F" w:rsidRPr="00AF7337" w:rsidRDefault="0043187F" w:rsidP="0043187F">
      <w:pPr>
        <w:pStyle w:val="NoSpacing"/>
        <w:jc w:val="both"/>
        <w:rPr>
          <w:lang w:val="sk-SK"/>
        </w:rPr>
      </w:pPr>
      <w:r w:rsidRPr="00AF7337">
        <w:rPr>
          <w:lang w:val="sk-SK"/>
        </w:rPr>
        <w:t>Z: N</w:t>
      </w:r>
      <w:r>
        <w:rPr>
          <w:lang w:val="sk-SK"/>
        </w:rPr>
        <w:t>ǫ</w:t>
      </w:r>
      <w:r w:rsidRPr="00AF7337">
        <w:rPr>
          <w:lang w:val="sk-SK"/>
        </w:rPr>
        <w:t xml:space="preserve"> da nezabǫdeši, jako utr</w:t>
      </w:r>
      <w:r w:rsidR="0088506F">
        <w:rPr>
          <w:lang w:val="sk-SK"/>
        </w:rPr>
        <w:t>ě</w:t>
      </w:r>
      <w:r w:rsidRPr="00AF7337">
        <w:rPr>
          <w:lang w:val="sk-SK"/>
        </w:rPr>
        <w:t xml:space="preserve"> imavě Milanovy s</w:t>
      </w:r>
      <w:r w:rsidR="000418B4">
        <w:rPr>
          <w:lang w:val="sk-SK"/>
        </w:rPr>
        <w:t>ъ</w:t>
      </w:r>
      <w:r w:rsidRPr="00AF7337">
        <w:rPr>
          <w:lang w:val="sk-SK"/>
        </w:rPr>
        <w:t>rětiti vъ vinogradě ixъ.</w:t>
      </w:r>
    </w:p>
    <w:p w14:paraId="4EE4FE61" w14:textId="28BB7AEA" w:rsidR="0043187F" w:rsidRPr="00AF7337" w:rsidRDefault="0043187F" w:rsidP="0043187F">
      <w:pPr>
        <w:pStyle w:val="NoSpacing"/>
        <w:jc w:val="both"/>
        <w:rPr>
          <w:lang w:val="sk-SK"/>
        </w:rPr>
      </w:pPr>
      <w:r w:rsidRPr="00AF7337">
        <w:rPr>
          <w:lang w:val="sk-SK"/>
        </w:rPr>
        <w:t xml:space="preserve">M: Nikakože nezabǫdǫ! Po </w:t>
      </w:r>
      <w:r>
        <w:rPr>
          <w:lang w:val="sk-SK"/>
        </w:rPr>
        <w:t>pladьni</w:t>
      </w:r>
      <w:r w:rsidRPr="00AF7337">
        <w:rPr>
          <w:lang w:val="sk-SK"/>
        </w:rPr>
        <w:t xml:space="preserve"> uže bǫdǫ paky vъ obit</w:t>
      </w:r>
      <w:r w:rsidR="000418B4">
        <w:rPr>
          <w:lang w:val="sk-SK"/>
        </w:rPr>
        <w:t>ě</w:t>
      </w:r>
      <w:r w:rsidRPr="00AF7337">
        <w:rPr>
          <w:lang w:val="sk-SK"/>
        </w:rPr>
        <w:t>li. Eda mę vъzьmeši vozomь?</w:t>
      </w:r>
    </w:p>
    <w:p w14:paraId="41FFAABA" w14:textId="77777777" w:rsidR="0043187F" w:rsidRPr="00AF7337" w:rsidRDefault="0043187F" w:rsidP="0043187F">
      <w:pPr>
        <w:pStyle w:val="NoSpacing"/>
        <w:jc w:val="both"/>
        <w:rPr>
          <w:lang w:val="sk-SK"/>
        </w:rPr>
      </w:pPr>
      <w:r w:rsidRPr="00AF7337">
        <w:rPr>
          <w:lang w:val="sk-SK"/>
        </w:rPr>
        <w:t>Z: Razuměetъ sę.</w:t>
      </w:r>
    </w:p>
    <w:p w14:paraId="08457319" w14:textId="77777777" w:rsidR="0043187F" w:rsidRDefault="0043187F" w:rsidP="0043187F">
      <w:pPr>
        <w:pStyle w:val="NoSpacing"/>
        <w:jc w:val="both"/>
        <w:rPr>
          <w:lang w:val="sk-SK"/>
        </w:rPr>
      </w:pPr>
    </w:p>
    <w:p w14:paraId="6B5D2B2B" w14:textId="77777777" w:rsidR="0043187F" w:rsidRPr="00AF7337" w:rsidRDefault="0043187F" w:rsidP="0043187F">
      <w:pPr>
        <w:pStyle w:val="NoSpacing"/>
        <w:jc w:val="both"/>
        <w:rPr>
          <w:lang w:val="sk-SK"/>
        </w:rPr>
      </w:pPr>
      <w:r w:rsidRPr="00AF7337">
        <w:rPr>
          <w:lang w:val="sk-SK"/>
        </w:rPr>
        <w:t>M: Are there always so many cars here?</w:t>
      </w:r>
    </w:p>
    <w:p w14:paraId="704E0D73" w14:textId="540FF834" w:rsidR="0043187F" w:rsidRPr="00AF7337" w:rsidRDefault="0043187F" w:rsidP="0043187F">
      <w:pPr>
        <w:pStyle w:val="NoSpacing"/>
        <w:jc w:val="both"/>
        <w:rPr>
          <w:lang w:val="sk-SK"/>
        </w:rPr>
      </w:pPr>
      <w:r w:rsidRPr="00AF7337">
        <w:rPr>
          <w:lang w:val="sk-SK"/>
        </w:rPr>
        <w:lastRenderedPageBreak/>
        <w:t xml:space="preserve">Z: Always at this time. We are on the Ducal Avenue. It is the main street of the city. At the right, there will be the ducal palace, and on the left, look, the national assembly. Behind it, there is the Cyrill's </w:t>
      </w:r>
      <w:r w:rsidR="00400486">
        <w:rPr>
          <w:lang w:val="sk-SK"/>
        </w:rPr>
        <w:t>G</w:t>
      </w:r>
      <w:r w:rsidRPr="00AF7337">
        <w:rPr>
          <w:lang w:val="sk-SK"/>
        </w:rPr>
        <w:t xml:space="preserve">arden, and in it the </w:t>
      </w:r>
      <w:r w:rsidR="00400486">
        <w:rPr>
          <w:lang w:val="sk-SK"/>
        </w:rPr>
        <w:t>N</w:t>
      </w:r>
      <w:r w:rsidRPr="00AF7337">
        <w:rPr>
          <w:lang w:val="sk-SK"/>
        </w:rPr>
        <w:t xml:space="preserve">ational </w:t>
      </w:r>
      <w:r w:rsidR="00400486">
        <w:rPr>
          <w:lang w:val="sk-SK"/>
        </w:rPr>
        <w:t>T</w:t>
      </w:r>
      <w:r w:rsidRPr="00AF7337">
        <w:rPr>
          <w:lang w:val="sk-SK"/>
        </w:rPr>
        <w:t>heater.</w:t>
      </w:r>
    </w:p>
    <w:p w14:paraId="7D66E64A" w14:textId="77777777" w:rsidR="0043187F" w:rsidRPr="00AF7337" w:rsidRDefault="0043187F" w:rsidP="0043187F">
      <w:pPr>
        <w:pStyle w:val="NoSpacing"/>
        <w:jc w:val="both"/>
        <w:rPr>
          <w:lang w:val="sk-SK"/>
        </w:rPr>
      </w:pPr>
      <w:r w:rsidRPr="00AF7337">
        <w:rPr>
          <w:lang w:val="sk-SK"/>
        </w:rPr>
        <w:t>M: Is my hotel far away?</w:t>
      </w:r>
    </w:p>
    <w:p w14:paraId="6F9DAC47" w14:textId="77777777" w:rsidR="0043187F" w:rsidRPr="00AF7337" w:rsidRDefault="0043187F" w:rsidP="0043187F">
      <w:pPr>
        <w:pStyle w:val="NoSpacing"/>
        <w:jc w:val="both"/>
        <w:rPr>
          <w:lang w:val="sk-SK"/>
        </w:rPr>
      </w:pPr>
      <w:r w:rsidRPr="00AF7337">
        <w:rPr>
          <w:lang w:val="sk-SK"/>
        </w:rPr>
        <w:t>Z: No</w:t>
      </w:r>
      <w:r>
        <w:rPr>
          <w:lang w:val="sk-SK"/>
        </w:rPr>
        <w:t>, we will come there soon</w:t>
      </w:r>
      <w:r w:rsidRPr="00AF7337">
        <w:rPr>
          <w:lang w:val="sk-SK"/>
        </w:rPr>
        <w:t>. After the palace, we will turn to the right, and we will go shortly more straight.</w:t>
      </w:r>
    </w:p>
    <w:p w14:paraId="0EE70254" w14:textId="77777777" w:rsidR="0043187F" w:rsidRPr="00AF7337" w:rsidRDefault="0043187F" w:rsidP="0043187F">
      <w:pPr>
        <w:pStyle w:val="NoSpacing"/>
        <w:jc w:val="both"/>
        <w:rPr>
          <w:lang w:val="sk-SK"/>
        </w:rPr>
      </w:pPr>
      <w:r w:rsidRPr="00AF7337">
        <w:rPr>
          <w:lang w:val="sk-SK"/>
        </w:rPr>
        <w:t>M: (Points to the left.) Look, many people go there.</w:t>
      </w:r>
    </w:p>
    <w:p w14:paraId="4F50FE99" w14:textId="3E1F1640" w:rsidR="0043187F" w:rsidRPr="00AF7337" w:rsidRDefault="0043187F" w:rsidP="0043187F">
      <w:pPr>
        <w:pStyle w:val="NoSpacing"/>
        <w:jc w:val="both"/>
        <w:rPr>
          <w:lang w:val="sk-SK"/>
        </w:rPr>
      </w:pPr>
      <w:r w:rsidRPr="00AF7337">
        <w:rPr>
          <w:lang w:val="sk-SK"/>
        </w:rPr>
        <w:t xml:space="preserve">Z: That is the </w:t>
      </w:r>
      <w:r w:rsidR="00AD62DB">
        <w:rPr>
          <w:lang w:val="sk-SK"/>
        </w:rPr>
        <w:t>Samo's</w:t>
      </w:r>
      <w:r w:rsidRPr="00AF7337">
        <w:rPr>
          <w:lang w:val="sk-SK"/>
        </w:rPr>
        <w:t xml:space="preserve"> </w:t>
      </w:r>
      <w:r w:rsidR="00400486">
        <w:rPr>
          <w:lang w:val="sk-SK"/>
        </w:rPr>
        <w:t>S</w:t>
      </w:r>
      <w:r w:rsidRPr="00AF7337">
        <w:rPr>
          <w:lang w:val="sk-SK"/>
        </w:rPr>
        <w:t xml:space="preserve">treet, where are many shops. At its end is the old Temple of the Mother of God and the </w:t>
      </w:r>
      <w:r w:rsidR="00400486">
        <w:rPr>
          <w:lang w:val="sk-SK"/>
        </w:rPr>
        <w:t>U</w:t>
      </w:r>
      <w:r w:rsidRPr="00AF7337">
        <w:rPr>
          <w:lang w:val="sk-SK"/>
        </w:rPr>
        <w:t>niversity.</w:t>
      </w:r>
    </w:p>
    <w:p w14:paraId="71440241" w14:textId="4C758252" w:rsidR="0043187F" w:rsidRPr="00AF7337" w:rsidRDefault="0043187F" w:rsidP="0043187F">
      <w:pPr>
        <w:pStyle w:val="NoSpacing"/>
        <w:jc w:val="both"/>
        <w:rPr>
          <w:lang w:val="sk-SK"/>
        </w:rPr>
      </w:pPr>
      <w:r w:rsidRPr="00AF7337">
        <w:rPr>
          <w:lang w:val="sk-SK"/>
        </w:rPr>
        <w:t xml:space="preserve">M: </w:t>
      </w:r>
      <w:r w:rsidR="006C38F4">
        <w:rPr>
          <w:lang w:val="sk-SK"/>
        </w:rPr>
        <w:t>In the morning</w:t>
      </w:r>
      <w:r w:rsidRPr="00AF7337">
        <w:rPr>
          <w:lang w:val="sk-SK"/>
        </w:rPr>
        <w:t xml:space="preserve"> I have to go there. How will I get there from the hotel?</w:t>
      </w:r>
    </w:p>
    <w:p w14:paraId="59176D2D" w14:textId="6B950C29" w:rsidR="0043187F" w:rsidRPr="00AF7337" w:rsidRDefault="0043187F" w:rsidP="0043187F">
      <w:pPr>
        <w:pStyle w:val="NoSpacing"/>
        <w:jc w:val="both"/>
        <w:rPr>
          <w:lang w:val="sk-SK"/>
        </w:rPr>
      </w:pPr>
      <w:r w:rsidRPr="00AF7337">
        <w:rPr>
          <w:lang w:val="sk-SK"/>
        </w:rPr>
        <w:t xml:space="preserve">Z: You will go straightly to the </w:t>
      </w:r>
      <w:r w:rsidR="004914DE">
        <w:rPr>
          <w:lang w:val="sk-SK"/>
        </w:rPr>
        <w:t>Radogost's</w:t>
      </w:r>
      <w:r w:rsidRPr="00AF7337">
        <w:rPr>
          <w:lang w:val="sk-SK"/>
        </w:rPr>
        <w:t xml:space="preserve"> Avenue, and you will take the bus. All numbers ride there, around the university and the temple, as there, on the Rastic's </w:t>
      </w:r>
      <w:r w:rsidR="00400486">
        <w:rPr>
          <w:lang w:val="sk-SK"/>
        </w:rPr>
        <w:t>S</w:t>
      </w:r>
      <w:r w:rsidRPr="00AF7337">
        <w:rPr>
          <w:lang w:val="sk-SK"/>
        </w:rPr>
        <w:t>quare, is the center of the city.</w:t>
      </w:r>
    </w:p>
    <w:p w14:paraId="72C43109" w14:textId="77777777" w:rsidR="0043187F" w:rsidRPr="00AF7337" w:rsidRDefault="0043187F" w:rsidP="0043187F">
      <w:pPr>
        <w:pStyle w:val="NoSpacing"/>
        <w:jc w:val="both"/>
        <w:rPr>
          <w:lang w:val="sk-SK"/>
        </w:rPr>
      </w:pPr>
      <w:r w:rsidRPr="00AF7337">
        <w:rPr>
          <w:lang w:val="sk-SK"/>
        </w:rPr>
        <w:t xml:space="preserve">M: Thus </w:t>
      </w:r>
      <w:r>
        <w:rPr>
          <w:lang w:val="sk-SK"/>
        </w:rPr>
        <w:t>I will like it</w:t>
      </w:r>
      <w:r w:rsidRPr="00AF7337">
        <w:rPr>
          <w:lang w:val="sk-SK"/>
        </w:rPr>
        <w:t>.</w:t>
      </w:r>
    </w:p>
    <w:p w14:paraId="6B9A105E" w14:textId="77777777" w:rsidR="0043187F" w:rsidRPr="00AF7337" w:rsidRDefault="0043187F" w:rsidP="0043187F">
      <w:pPr>
        <w:pStyle w:val="NoSpacing"/>
        <w:jc w:val="both"/>
        <w:rPr>
          <w:lang w:val="sk-SK"/>
        </w:rPr>
      </w:pPr>
      <w:r w:rsidRPr="00AF7337">
        <w:rPr>
          <w:lang w:val="sk-SK"/>
        </w:rPr>
        <w:t>Z: But do not forget, that we are going to meet Milan's (family) in their vineyard.</w:t>
      </w:r>
    </w:p>
    <w:p w14:paraId="1072C7C9" w14:textId="77777777" w:rsidR="0043187F" w:rsidRPr="00AF7337" w:rsidRDefault="0043187F" w:rsidP="0043187F">
      <w:pPr>
        <w:pStyle w:val="NoSpacing"/>
        <w:jc w:val="both"/>
        <w:rPr>
          <w:lang w:val="sk-SK"/>
        </w:rPr>
      </w:pPr>
      <w:r w:rsidRPr="00AF7337">
        <w:rPr>
          <w:lang w:val="sk-SK"/>
        </w:rPr>
        <w:t>M: In no way! In the afternoon I will be again in the hotel. Will you take me by the car?</w:t>
      </w:r>
    </w:p>
    <w:p w14:paraId="1E671136" w14:textId="77777777" w:rsidR="0043187F" w:rsidRPr="00AF7337" w:rsidRDefault="0043187F" w:rsidP="0043187F">
      <w:pPr>
        <w:pStyle w:val="NoSpacing"/>
        <w:jc w:val="both"/>
        <w:rPr>
          <w:lang w:val="sk-SK"/>
        </w:rPr>
      </w:pPr>
      <w:r w:rsidRPr="00AF7337">
        <w:rPr>
          <w:lang w:val="sk-SK"/>
        </w:rPr>
        <w:t>Z: Of course.</w:t>
      </w:r>
    </w:p>
    <w:p w14:paraId="730BF804" w14:textId="77777777" w:rsidR="0043187F" w:rsidRPr="00AF7337" w:rsidRDefault="0043187F" w:rsidP="0043187F">
      <w:pPr>
        <w:pStyle w:val="NoSpacing"/>
        <w:jc w:val="both"/>
        <w:rPr>
          <w:lang w:val="sk-SK"/>
        </w:rPr>
      </w:pPr>
    </w:p>
    <w:p w14:paraId="2D36A285" w14:textId="77777777" w:rsidR="0043187F" w:rsidRPr="00AF7337" w:rsidRDefault="0043187F" w:rsidP="0043187F">
      <w:pPr>
        <w:pStyle w:val="NoSpacing"/>
        <w:jc w:val="both"/>
        <w:rPr>
          <w:lang w:val="sk-SK"/>
        </w:rPr>
      </w:pPr>
      <w:r w:rsidRPr="00AF7337">
        <w:rPr>
          <w:lang w:val="sk-SK"/>
        </w:rPr>
        <w:t>а</w:t>
      </w:r>
      <w:r w:rsidRPr="00AF7337">
        <w:rPr>
          <w:lang w:val="sk-SK"/>
        </w:rPr>
        <w:tab/>
      </w:r>
      <w:r>
        <w:rPr>
          <w:lang w:val="sk-SK"/>
        </w:rPr>
        <w:tab/>
      </w:r>
      <w:r w:rsidRPr="00AF7337">
        <w:rPr>
          <w:lang w:val="sk-SK"/>
        </w:rPr>
        <w:tab/>
        <w:t>and, but (contrastive)</w:t>
      </w:r>
    </w:p>
    <w:p w14:paraId="2405A5E7" w14:textId="63018D07" w:rsidR="0043187F" w:rsidRPr="00AF7337" w:rsidRDefault="0043187F" w:rsidP="0043187F">
      <w:pPr>
        <w:pStyle w:val="NoSpacing"/>
        <w:jc w:val="both"/>
        <w:rPr>
          <w:lang w:val="sk-SK"/>
        </w:rPr>
      </w:pPr>
      <w:r w:rsidRPr="00AF7337">
        <w:rPr>
          <w:lang w:val="sk-SK"/>
        </w:rPr>
        <w:t>Б[огоро]дичьнъ</w:t>
      </w:r>
      <w:r w:rsidRPr="00AF7337">
        <w:rPr>
          <w:lang w:val="sk-SK"/>
        </w:rPr>
        <w:tab/>
        <w:t>of Mother of God (</w:t>
      </w:r>
      <w:r w:rsidR="0061492F">
        <w:rPr>
          <w:lang w:val="sk-SK"/>
        </w:rPr>
        <w:t>see</w:t>
      </w:r>
      <w:r w:rsidRPr="00AF7337">
        <w:rPr>
          <w:lang w:val="sk-SK"/>
        </w:rPr>
        <w:t xml:space="preserve"> below)</w:t>
      </w:r>
    </w:p>
    <w:p w14:paraId="07BA63BE" w14:textId="18F226D9" w:rsidR="0043187F" w:rsidRPr="00AF7337" w:rsidRDefault="0043187F" w:rsidP="0043187F">
      <w:pPr>
        <w:pStyle w:val="NoSpacing"/>
        <w:jc w:val="both"/>
        <w:rPr>
          <w:lang w:val="sk-SK"/>
        </w:rPr>
      </w:pPr>
      <w:r w:rsidRPr="00AF7337">
        <w:rPr>
          <w:lang w:val="sk-SK"/>
        </w:rPr>
        <w:t>бывати</w:t>
      </w:r>
      <w:r w:rsidRPr="00AF7337">
        <w:rPr>
          <w:lang w:val="sk-SK"/>
        </w:rPr>
        <w:tab/>
      </w:r>
      <w:r w:rsidRPr="00AF7337">
        <w:rPr>
          <w:lang w:val="sk-SK"/>
        </w:rPr>
        <w:tab/>
      </w:r>
      <w:r>
        <w:rPr>
          <w:lang w:val="sk-SK"/>
        </w:rPr>
        <w:tab/>
      </w:r>
      <w:r w:rsidRPr="00AF7337">
        <w:rPr>
          <w:lang w:val="sk-SK"/>
        </w:rPr>
        <w:t xml:space="preserve">be (iterative, </w:t>
      </w:r>
      <w:r w:rsidR="0061492F">
        <w:rPr>
          <w:lang w:val="sk-SK"/>
        </w:rPr>
        <w:t>see</w:t>
      </w:r>
      <w:r w:rsidRPr="00AF7337">
        <w:rPr>
          <w:lang w:val="sk-SK"/>
        </w:rPr>
        <w:t xml:space="preserve"> below)</w:t>
      </w:r>
    </w:p>
    <w:p w14:paraId="149114D1" w14:textId="77777777" w:rsidR="0043187F" w:rsidRDefault="0043187F" w:rsidP="0043187F">
      <w:pPr>
        <w:pStyle w:val="NoSpacing"/>
        <w:jc w:val="both"/>
        <w:rPr>
          <w:lang w:val="sk-SK"/>
        </w:rPr>
      </w:pPr>
      <w:r w:rsidRPr="00AF7337">
        <w:rPr>
          <w:lang w:val="sk-SK"/>
        </w:rPr>
        <w:t>виноградъ</w:t>
      </w:r>
      <w:r w:rsidRPr="00AF7337">
        <w:rPr>
          <w:lang w:val="sk-SK"/>
        </w:rPr>
        <w:tab/>
      </w:r>
      <w:r>
        <w:rPr>
          <w:lang w:val="sk-SK"/>
        </w:rPr>
        <w:tab/>
      </w:r>
      <w:r w:rsidRPr="00AF7337">
        <w:rPr>
          <w:lang w:val="sk-SK"/>
        </w:rPr>
        <w:t>vineyard</w:t>
      </w:r>
    </w:p>
    <w:p w14:paraId="1CD85086" w14:textId="77777777" w:rsidR="0043187F" w:rsidRPr="00123F85" w:rsidRDefault="0043187F" w:rsidP="0043187F">
      <w:pPr>
        <w:pStyle w:val="NoSpacing"/>
        <w:jc w:val="both"/>
        <w:rPr>
          <w:lang w:val="bg-BG"/>
        </w:rPr>
      </w:pPr>
      <w:r>
        <w:rPr>
          <w:lang w:val="bg-BG"/>
        </w:rPr>
        <w:t>вьсь</w:t>
      </w:r>
      <w:r>
        <w:rPr>
          <w:lang w:val="bg-BG"/>
        </w:rPr>
        <w:tab/>
      </w:r>
      <w:r>
        <w:rPr>
          <w:lang w:val="bg-BG"/>
        </w:rPr>
        <w:tab/>
      </w:r>
      <w:r>
        <w:rPr>
          <w:lang w:val="bg-BG"/>
        </w:rPr>
        <w:tab/>
      </w:r>
      <w:r>
        <w:rPr>
          <w:lang w:val="sk-SK"/>
        </w:rPr>
        <w:t>all</w:t>
      </w:r>
    </w:p>
    <w:p w14:paraId="3195D9CE" w14:textId="66CBFA13" w:rsidR="0043187F" w:rsidRPr="00BA14BA" w:rsidRDefault="0043187F" w:rsidP="0043187F">
      <w:pPr>
        <w:pStyle w:val="NoSpacing"/>
        <w:jc w:val="both"/>
        <w:rPr>
          <w:lang w:val="sk-SK"/>
        </w:rPr>
      </w:pPr>
      <w:r w:rsidRPr="00AF7337">
        <w:rPr>
          <w:lang w:val="sk-SK"/>
        </w:rPr>
        <w:t>вьсеоучилище</w:t>
      </w:r>
      <w:r w:rsidRPr="00AF7337">
        <w:rPr>
          <w:lang w:val="sk-SK"/>
        </w:rPr>
        <w:tab/>
      </w:r>
      <w:r>
        <w:rPr>
          <w:lang w:val="sk-SK"/>
        </w:rPr>
        <w:tab/>
      </w:r>
      <w:r w:rsidRPr="00AF7337">
        <w:rPr>
          <w:lang w:val="sk-SK"/>
        </w:rPr>
        <w:t>university (lit. 'all-school'</w:t>
      </w:r>
      <w:r>
        <w:rPr>
          <w:lang w:val="sk-SK"/>
        </w:rPr>
        <w:t xml:space="preserve">, used </w:t>
      </w:r>
      <w:r w:rsidR="00BA14BA">
        <w:rPr>
          <w:lang w:val="sk-SK"/>
        </w:rPr>
        <w:t>e.g. here</w:t>
      </w:r>
      <w:r>
        <w:rPr>
          <w:lang w:val="sk-SK"/>
        </w:rPr>
        <w:t xml:space="preserve">- </w:t>
      </w:r>
      <w:hyperlink r:id="rId21" w:history="1">
        <w:r w:rsidRPr="00FD3282">
          <w:rPr>
            <w:rStyle w:val="Hyperlink"/>
            <w:lang w:val="sk-SK"/>
          </w:rPr>
          <w:t>link</w:t>
        </w:r>
      </w:hyperlink>
      <w:r w:rsidR="00BA14BA">
        <w:rPr>
          <w:lang w:val="sk-SK"/>
        </w:rPr>
        <w:t xml:space="preserve">; </w:t>
      </w:r>
      <w:r w:rsidR="00BA14BA">
        <w:rPr>
          <w:lang w:val="bg-BG"/>
        </w:rPr>
        <w:t>оучити</w:t>
      </w:r>
      <w:r w:rsidR="00BA14BA">
        <w:rPr>
          <w:lang w:val="sk-SK"/>
        </w:rPr>
        <w:t xml:space="preserve"> 'teach, learn')</w:t>
      </w:r>
    </w:p>
    <w:p w14:paraId="5CD1855B" w14:textId="77777777" w:rsidR="0043187F" w:rsidRPr="00AF7337" w:rsidRDefault="0043187F" w:rsidP="0043187F">
      <w:pPr>
        <w:pStyle w:val="NoSpacing"/>
        <w:jc w:val="both"/>
        <w:rPr>
          <w:lang w:val="sk-SK"/>
        </w:rPr>
      </w:pPr>
      <w:r w:rsidRPr="00AF7337">
        <w:rPr>
          <w:lang w:val="sk-SK"/>
        </w:rPr>
        <w:t>въсад</w:t>
      </w:r>
      <w:r>
        <w:rPr>
          <w:lang w:val="bg-BG"/>
        </w:rPr>
        <w:t>ити сѧ</w:t>
      </w:r>
      <w:r w:rsidRPr="00AF7337">
        <w:rPr>
          <w:lang w:val="sk-SK"/>
        </w:rPr>
        <w:tab/>
      </w:r>
      <w:r>
        <w:rPr>
          <w:lang w:val="sk-SK"/>
        </w:rPr>
        <w:tab/>
      </w:r>
      <w:r w:rsidRPr="00AF7337">
        <w:rPr>
          <w:lang w:val="sk-SK"/>
        </w:rPr>
        <w:t>mount, get on</w:t>
      </w:r>
    </w:p>
    <w:p w14:paraId="6CF5E5DF" w14:textId="77777777" w:rsidR="0043187F" w:rsidRPr="00AF7337" w:rsidRDefault="0043187F" w:rsidP="0043187F">
      <w:pPr>
        <w:pStyle w:val="NoSpacing"/>
        <w:jc w:val="both"/>
        <w:rPr>
          <w:lang w:val="sk-SK"/>
        </w:rPr>
      </w:pPr>
      <w:r w:rsidRPr="00AF7337">
        <w:rPr>
          <w:lang w:val="sk-SK"/>
        </w:rPr>
        <w:t>възѧти</w:t>
      </w:r>
      <w:r w:rsidRPr="00AF7337">
        <w:rPr>
          <w:lang w:val="sk-SK"/>
        </w:rPr>
        <w:tab/>
      </w:r>
      <w:r w:rsidRPr="00AF7337">
        <w:rPr>
          <w:lang w:val="sk-SK"/>
        </w:rPr>
        <w:tab/>
      </w:r>
      <w:r>
        <w:rPr>
          <w:lang w:val="sk-SK"/>
        </w:rPr>
        <w:tab/>
      </w:r>
      <w:r w:rsidRPr="00AF7337">
        <w:rPr>
          <w:lang w:val="sk-SK"/>
        </w:rPr>
        <w:t>take (1sg.prs възьмѫ)</w:t>
      </w:r>
    </w:p>
    <w:p w14:paraId="308098D8" w14:textId="77777777" w:rsidR="0043187F" w:rsidRDefault="0043187F" w:rsidP="0043187F">
      <w:pPr>
        <w:pStyle w:val="NoSpacing"/>
        <w:jc w:val="both"/>
        <w:rPr>
          <w:lang w:val="sk-SK"/>
        </w:rPr>
      </w:pPr>
      <w:r>
        <w:rPr>
          <w:lang w:val="bg-BG"/>
        </w:rPr>
        <w:t>далеко</w:t>
      </w:r>
      <w:r>
        <w:rPr>
          <w:lang w:val="bg-BG"/>
        </w:rPr>
        <w:tab/>
      </w:r>
      <w:r>
        <w:rPr>
          <w:lang w:val="bg-BG"/>
        </w:rPr>
        <w:tab/>
      </w:r>
      <w:r>
        <w:rPr>
          <w:lang w:val="bg-BG"/>
        </w:rPr>
        <w:tab/>
      </w:r>
      <w:r>
        <w:rPr>
          <w:lang w:val="sk-SK"/>
        </w:rPr>
        <w:t>far</w:t>
      </w:r>
    </w:p>
    <w:p w14:paraId="5074619F" w14:textId="77777777" w:rsidR="0043187F" w:rsidRDefault="0043187F" w:rsidP="0043187F">
      <w:pPr>
        <w:pStyle w:val="NoSpacing"/>
        <w:jc w:val="both"/>
        <w:rPr>
          <w:lang w:val="sk-SK"/>
        </w:rPr>
      </w:pPr>
      <w:r w:rsidRPr="00AF7337">
        <w:rPr>
          <w:lang w:val="sk-SK"/>
        </w:rPr>
        <w:t>десьнъ</w:t>
      </w:r>
      <w:r w:rsidRPr="00AF7337">
        <w:rPr>
          <w:lang w:val="sk-SK"/>
        </w:rPr>
        <w:tab/>
      </w:r>
      <w:r w:rsidRPr="00AF7337">
        <w:rPr>
          <w:lang w:val="sk-SK"/>
        </w:rPr>
        <w:tab/>
      </w:r>
      <w:r>
        <w:rPr>
          <w:lang w:val="sk-SK"/>
        </w:rPr>
        <w:tab/>
      </w:r>
      <w:r w:rsidRPr="00AF7337">
        <w:rPr>
          <w:lang w:val="sk-SK"/>
        </w:rPr>
        <w:t>right</w:t>
      </w:r>
    </w:p>
    <w:p w14:paraId="1BD1F1B9" w14:textId="77777777" w:rsidR="0043187F" w:rsidRPr="00765D8D" w:rsidRDefault="0043187F" w:rsidP="0043187F">
      <w:pPr>
        <w:pStyle w:val="NoSpacing"/>
        <w:jc w:val="both"/>
        <w:rPr>
          <w:lang w:val="sk-SK"/>
        </w:rPr>
      </w:pPr>
      <w:r>
        <w:rPr>
          <w:lang w:val="bg-BG"/>
        </w:rPr>
        <w:t>еще</w:t>
      </w:r>
      <w:r>
        <w:rPr>
          <w:lang w:val="bg-BG"/>
        </w:rPr>
        <w:tab/>
      </w:r>
      <w:r>
        <w:rPr>
          <w:lang w:val="bg-BG"/>
        </w:rPr>
        <w:tab/>
      </w:r>
      <w:r>
        <w:rPr>
          <w:lang w:val="bg-BG"/>
        </w:rPr>
        <w:tab/>
      </w:r>
      <w:r>
        <w:rPr>
          <w:lang w:val="sk-SK"/>
        </w:rPr>
        <w:t>yet</w:t>
      </w:r>
    </w:p>
    <w:p w14:paraId="6032FB54" w14:textId="77777777" w:rsidR="0043187F" w:rsidRPr="00AF7337" w:rsidRDefault="0043187F" w:rsidP="0043187F">
      <w:pPr>
        <w:pStyle w:val="NoSpacing"/>
        <w:jc w:val="both"/>
        <w:rPr>
          <w:lang w:val="sk-SK"/>
        </w:rPr>
      </w:pPr>
      <w:r w:rsidRPr="00AF7337">
        <w:rPr>
          <w:lang w:val="sk-SK"/>
        </w:rPr>
        <w:t>же</w:t>
      </w:r>
      <w:r w:rsidRPr="00AF7337">
        <w:rPr>
          <w:lang w:val="sk-SK"/>
        </w:rPr>
        <w:tab/>
      </w:r>
      <w:r>
        <w:rPr>
          <w:lang w:val="sk-SK"/>
        </w:rPr>
        <w:tab/>
      </w:r>
      <w:r w:rsidRPr="00AF7337">
        <w:rPr>
          <w:lang w:val="sk-SK"/>
        </w:rPr>
        <w:tab/>
        <w:t>and</w:t>
      </w:r>
    </w:p>
    <w:p w14:paraId="1EE0BD67" w14:textId="77777777" w:rsidR="0043187F" w:rsidRPr="00AF7337" w:rsidRDefault="0043187F" w:rsidP="0043187F">
      <w:pPr>
        <w:pStyle w:val="NoSpacing"/>
        <w:jc w:val="both"/>
        <w:rPr>
          <w:lang w:val="sk-SK"/>
        </w:rPr>
      </w:pPr>
      <w:r w:rsidRPr="00AF7337">
        <w:rPr>
          <w:lang w:val="sk-SK"/>
        </w:rPr>
        <w:t>забыти</w:t>
      </w:r>
      <w:r w:rsidRPr="00AF7337">
        <w:rPr>
          <w:lang w:val="sk-SK"/>
        </w:rPr>
        <w:tab/>
      </w:r>
      <w:r w:rsidRPr="00AF7337">
        <w:rPr>
          <w:lang w:val="sk-SK"/>
        </w:rPr>
        <w:tab/>
      </w:r>
      <w:r>
        <w:rPr>
          <w:lang w:val="sk-SK"/>
        </w:rPr>
        <w:tab/>
      </w:r>
      <w:r w:rsidRPr="00AF7337">
        <w:rPr>
          <w:lang w:val="sk-SK"/>
        </w:rPr>
        <w:t>forget</w:t>
      </w:r>
    </w:p>
    <w:p w14:paraId="2ECEE3DF" w14:textId="171B928F" w:rsidR="0043187F" w:rsidRDefault="0043187F" w:rsidP="0043187F">
      <w:pPr>
        <w:pStyle w:val="NoSpacing"/>
        <w:jc w:val="both"/>
        <w:rPr>
          <w:lang w:val="sk-SK"/>
        </w:rPr>
      </w:pPr>
      <w:r>
        <w:rPr>
          <w:lang w:val="bg-BG"/>
        </w:rPr>
        <w:t>зави</w:t>
      </w:r>
      <w:r w:rsidRPr="00AF7337">
        <w:rPr>
          <w:lang w:val="sk-SK"/>
        </w:rPr>
        <w:t>ти</w:t>
      </w:r>
      <w:r>
        <w:rPr>
          <w:lang w:val="sk-SK"/>
        </w:rPr>
        <w:tab/>
      </w:r>
      <w:r>
        <w:rPr>
          <w:lang w:val="sk-SK"/>
        </w:rPr>
        <w:tab/>
      </w:r>
      <w:r w:rsidRPr="00AF7337">
        <w:rPr>
          <w:lang w:val="sk-SK"/>
        </w:rPr>
        <w:tab/>
        <w:t>turn</w:t>
      </w:r>
    </w:p>
    <w:p w14:paraId="17D2377E" w14:textId="3636F414" w:rsidR="00A364D4" w:rsidRPr="00AF7337" w:rsidRDefault="00A364D4" w:rsidP="0043187F">
      <w:pPr>
        <w:pStyle w:val="NoSpacing"/>
        <w:jc w:val="both"/>
        <w:rPr>
          <w:lang w:val="sk-SK"/>
        </w:rPr>
      </w:pPr>
      <w:r>
        <w:rPr>
          <w:lang w:val="bg-BG"/>
        </w:rPr>
        <w:t xml:space="preserve">за </w:t>
      </w:r>
      <w:r w:rsidRPr="00AF7337">
        <w:rPr>
          <w:lang w:val="sk-SK"/>
        </w:rPr>
        <w:t>оутр</w:t>
      </w:r>
      <w:r>
        <w:rPr>
          <w:lang w:val="sk-SK"/>
        </w:rPr>
        <w:t>ï</w:t>
      </w:r>
      <w:r>
        <w:rPr>
          <w:lang w:val="bg-BG"/>
        </w:rPr>
        <w:t>а</w:t>
      </w:r>
      <w:r w:rsidRPr="00AF7337">
        <w:rPr>
          <w:lang w:val="sk-SK"/>
        </w:rPr>
        <w:tab/>
      </w:r>
      <w:r>
        <w:rPr>
          <w:lang w:val="sk-SK"/>
        </w:rPr>
        <w:tab/>
      </w:r>
      <w:r w:rsidR="0088506F">
        <w:rPr>
          <w:lang w:val="sk-SK"/>
        </w:rPr>
        <w:t>in the morning</w:t>
      </w:r>
    </w:p>
    <w:p w14:paraId="5208B87A" w14:textId="77777777" w:rsidR="0043187F" w:rsidRPr="00AF7337" w:rsidRDefault="0043187F" w:rsidP="0043187F">
      <w:pPr>
        <w:pStyle w:val="NoSpacing"/>
        <w:jc w:val="both"/>
        <w:rPr>
          <w:lang w:val="sk-SK"/>
        </w:rPr>
      </w:pPr>
      <w:r w:rsidRPr="00AF7337">
        <w:rPr>
          <w:lang w:val="sk-SK"/>
        </w:rPr>
        <w:t>и</w:t>
      </w:r>
      <w:r w:rsidRPr="00AF7337">
        <w:rPr>
          <w:lang w:val="sk-SK"/>
        </w:rPr>
        <w:tab/>
      </w:r>
      <w:r>
        <w:rPr>
          <w:lang w:val="sk-SK"/>
        </w:rPr>
        <w:tab/>
      </w:r>
      <w:r w:rsidRPr="00AF7337">
        <w:rPr>
          <w:lang w:val="sk-SK"/>
        </w:rPr>
        <w:tab/>
        <w:t>and (conjunctive), too</w:t>
      </w:r>
    </w:p>
    <w:p w14:paraId="339A11B0" w14:textId="77777777" w:rsidR="0043187F" w:rsidRPr="00AF7337" w:rsidRDefault="0043187F" w:rsidP="0043187F">
      <w:pPr>
        <w:pStyle w:val="NoSpacing"/>
        <w:jc w:val="both"/>
        <w:rPr>
          <w:lang w:val="sk-SK"/>
        </w:rPr>
      </w:pPr>
      <w:r w:rsidRPr="00AF7337">
        <w:rPr>
          <w:lang w:val="sk-SK"/>
        </w:rPr>
        <w:t>коньць</w:t>
      </w:r>
      <w:r w:rsidRPr="00AF7337">
        <w:rPr>
          <w:lang w:val="sk-SK"/>
        </w:rPr>
        <w:tab/>
      </w:r>
      <w:r>
        <w:rPr>
          <w:lang w:val="sk-SK"/>
        </w:rPr>
        <w:tab/>
      </w:r>
      <w:r w:rsidRPr="00AF7337">
        <w:rPr>
          <w:lang w:val="sk-SK"/>
        </w:rPr>
        <w:tab/>
        <w:t>end</w:t>
      </w:r>
    </w:p>
    <w:p w14:paraId="38A55FF5" w14:textId="66CD38D4" w:rsidR="0043187F" w:rsidRDefault="0043187F" w:rsidP="0043187F">
      <w:pPr>
        <w:pStyle w:val="NoSpacing"/>
        <w:jc w:val="both"/>
        <w:rPr>
          <w:lang w:val="sk-SK"/>
        </w:rPr>
      </w:pPr>
      <w:r w:rsidRPr="00AF7337">
        <w:rPr>
          <w:lang w:val="sk-SK"/>
        </w:rPr>
        <w:t>кънѧжь</w:t>
      </w:r>
      <w:r w:rsidRPr="00AF7337">
        <w:rPr>
          <w:lang w:val="sk-SK"/>
        </w:rPr>
        <w:tab/>
      </w:r>
      <w:r w:rsidRPr="00AF7337">
        <w:rPr>
          <w:lang w:val="sk-SK"/>
        </w:rPr>
        <w:tab/>
      </w:r>
      <w:r>
        <w:rPr>
          <w:lang w:val="sk-SK"/>
        </w:rPr>
        <w:tab/>
      </w:r>
      <w:r w:rsidRPr="00AF7337">
        <w:rPr>
          <w:lang w:val="sk-SK"/>
        </w:rPr>
        <w:t>of a duke (</w:t>
      </w:r>
      <w:r w:rsidR="0061492F">
        <w:rPr>
          <w:lang w:val="sk-SK"/>
        </w:rPr>
        <w:t>see</w:t>
      </w:r>
      <w:r w:rsidRPr="00AF7337">
        <w:rPr>
          <w:lang w:val="sk-SK"/>
        </w:rPr>
        <w:t xml:space="preserve"> below)</w:t>
      </w:r>
    </w:p>
    <w:p w14:paraId="3B5F1DBC" w14:textId="77777777" w:rsidR="0043187F" w:rsidRPr="00123F85" w:rsidRDefault="0043187F" w:rsidP="0043187F">
      <w:pPr>
        <w:pStyle w:val="NoSpacing"/>
        <w:jc w:val="both"/>
        <w:rPr>
          <w:lang w:val="sk-SK"/>
        </w:rPr>
      </w:pPr>
      <w:r>
        <w:rPr>
          <w:lang w:val="bg-BG"/>
        </w:rPr>
        <w:t>люд</w:t>
      </w:r>
      <w:r>
        <w:rPr>
          <w:lang w:val="sk-SK"/>
        </w:rPr>
        <w:t>ï</w:t>
      </w:r>
      <w:r>
        <w:rPr>
          <w:lang w:val="bg-BG"/>
        </w:rPr>
        <w:t>е</w:t>
      </w:r>
      <w:r>
        <w:rPr>
          <w:lang w:val="bg-BG"/>
        </w:rPr>
        <w:tab/>
      </w:r>
      <w:r>
        <w:rPr>
          <w:lang w:val="bg-BG"/>
        </w:rPr>
        <w:tab/>
      </w:r>
      <w:r>
        <w:rPr>
          <w:lang w:val="bg-BG"/>
        </w:rPr>
        <w:tab/>
      </w:r>
      <w:r>
        <w:rPr>
          <w:lang w:val="sk-SK"/>
        </w:rPr>
        <w:t>people</w:t>
      </w:r>
    </w:p>
    <w:p w14:paraId="4B048612" w14:textId="77777777" w:rsidR="0043187F" w:rsidRPr="00AF7337" w:rsidRDefault="0043187F" w:rsidP="0043187F">
      <w:pPr>
        <w:pStyle w:val="NoSpacing"/>
        <w:jc w:val="both"/>
        <w:rPr>
          <w:lang w:val="sk-SK"/>
        </w:rPr>
      </w:pPr>
      <w:r w:rsidRPr="00AF7337">
        <w:rPr>
          <w:lang w:val="sk-SK"/>
        </w:rPr>
        <w:t>народьнъ</w:t>
      </w:r>
      <w:r w:rsidRPr="00AF7337">
        <w:rPr>
          <w:lang w:val="sk-SK"/>
        </w:rPr>
        <w:tab/>
      </w:r>
      <w:r>
        <w:rPr>
          <w:lang w:val="sk-SK"/>
        </w:rPr>
        <w:tab/>
      </w:r>
      <w:r w:rsidRPr="00AF7337">
        <w:rPr>
          <w:lang w:val="sk-SK"/>
        </w:rPr>
        <w:t>national</w:t>
      </w:r>
    </w:p>
    <w:p w14:paraId="0798330A" w14:textId="77777777" w:rsidR="0043187F" w:rsidRPr="00AF7337" w:rsidRDefault="0043187F" w:rsidP="0043187F">
      <w:pPr>
        <w:pStyle w:val="NoSpacing"/>
        <w:jc w:val="both"/>
        <w:rPr>
          <w:lang w:val="sk-SK"/>
        </w:rPr>
      </w:pPr>
      <w:r w:rsidRPr="00AF7337">
        <w:rPr>
          <w:lang w:val="sk-SK"/>
        </w:rPr>
        <w:t>новъ</w:t>
      </w:r>
      <w:r w:rsidRPr="00AF7337">
        <w:rPr>
          <w:lang w:val="sk-SK"/>
        </w:rPr>
        <w:tab/>
      </w:r>
      <w:r w:rsidRPr="00AF7337">
        <w:rPr>
          <w:lang w:val="sk-SK"/>
        </w:rPr>
        <w:tab/>
      </w:r>
      <w:r>
        <w:rPr>
          <w:lang w:val="sk-SK"/>
        </w:rPr>
        <w:tab/>
      </w:r>
      <w:r w:rsidRPr="00AF7337">
        <w:rPr>
          <w:lang w:val="sk-SK"/>
        </w:rPr>
        <w:t>new</w:t>
      </w:r>
    </w:p>
    <w:p w14:paraId="74EAB995" w14:textId="77777777" w:rsidR="0043187F" w:rsidRPr="00AF7337" w:rsidRDefault="0043187F" w:rsidP="0043187F">
      <w:pPr>
        <w:pStyle w:val="NoSpacing"/>
        <w:jc w:val="both"/>
        <w:rPr>
          <w:lang w:val="sk-SK"/>
        </w:rPr>
      </w:pPr>
      <w:r w:rsidRPr="00AF7337">
        <w:rPr>
          <w:lang w:val="sk-SK"/>
        </w:rPr>
        <w:t>идеже</w:t>
      </w:r>
      <w:r w:rsidRPr="00AF7337">
        <w:rPr>
          <w:lang w:val="sk-SK"/>
        </w:rPr>
        <w:tab/>
      </w:r>
      <w:r>
        <w:rPr>
          <w:lang w:val="sk-SK"/>
        </w:rPr>
        <w:tab/>
      </w:r>
      <w:r w:rsidRPr="00AF7337">
        <w:rPr>
          <w:lang w:val="sk-SK"/>
        </w:rPr>
        <w:tab/>
        <w:t>where (relative)</w:t>
      </w:r>
    </w:p>
    <w:p w14:paraId="6BDE76BF" w14:textId="3887B05C" w:rsidR="0043187F" w:rsidRPr="00AF7337" w:rsidRDefault="0043187F" w:rsidP="0043187F">
      <w:pPr>
        <w:pStyle w:val="NoSpacing"/>
        <w:jc w:val="both"/>
        <w:rPr>
          <w:lang w:val="sk-SK"/>
        </w:rPr>
      </w:pPr>
      <w:r w:rsidRPr="00AF7337">
        <w:rPr>
          <w:lang w:val="sk-SK"/>
        </w:rPr>
        <w:t>из</w:t>
      </w:r>
      <w:r w:rsidR="00DE7DEB">
        <w:rPr>
          <w:lang w:val="bg-BG"/>
        </w:rPr>
        <w:t>и</w:t>
      </w:r>
      <w:r w:rsidRPr="00AF7337">
        <w:rPr>
          <w:lang w:val="sk-SK"/>
        </w:rPr>
        <w:t>ти</w:t>
      </w:r>
      <w:r w:rsidRPr="00AF7337">
        <w:rPr>
          <w:lang w:val="sk-SK"/>
        </w:rPr>
        <w:tab/>
      </w:r>
      <w:r>
        <w:rPr>
          <w:lang w:val="sk-SK"/>
        </w:rPr>
        <w:tab/>
      </w:r>
      <w:r w:rsidRPr="00AF7337">
        <w:rPr>
          <w:lang w:val="sk-SK"/>
        </w:rPr>
        <w:tab/>
        <w:t>go out</w:t>
      </w:r>
    </w:p>
    <w:p w14:paraId="507E73B3" w14:textId="77777777" w:rsidR="0043187F" w:rsidRDefault="0043187F" w:rsidP="0043187F">
      <w:pPr>
        <w:pStyle w:val="NoSpacing"/>
        <w:jc w:val="both"/>
        <w:rPr>
          <w:lang w:val="sk-SK"/>
        </w:rPr>
      </w:pPr>
      <w:r w:rsidRPr="00AF7337">
        <w:rPr>
          <w:lang w:val="sk-SK"/>
        </w:rPr>
        <w:t>минѫти</w:t>
      </w:r>
      <w:r w:rsidRPr="00AF7337">
        <w:rPr>
          <w:lang w:val="sk-SK"/>
        </w:rPr>
        <w:tab/>
      </w:r>
      <w:r>
        <w:rPr>
          <w:lang w:val="sk-SK"/>
        </w:rPr>
        <w:tab/>
      </w:r>
      <w:r w:rsidRPr="00AF7337">
        <w:rPr>
          <w:lang w:val="sk-SK"/>
        </w:rPr>
        <w:tab/>
        <w:t>pass</w:t>
      </w:r>
    </w:p>
    <w:p w14:paraId="1E296CAD" w14:textId="77777777" w:rsidR="0043187F" w:rsidRDefault="0043187F" w:rsidP="0043187F">
      <w:pPr>
        <w:pStyle w:val="NoSpacing"/>
        <w:jc w:val="both"/>
        <w:rPr>
          <w:lang w:val="sk-SK"/>
        </w:rPr>
      </w:pPr>
      <w:r>
        <w:rPr>
          <w:lang w:val="bg-BG"/>
        </w:rPr>
        <w:t>мъного</w:t>
      </w:r>
      <w:r>
        <w:rPr>
          <w:lang w:val="bg-BG"/>
        </w:rPr>
        <w:tab/>
      </w:r>
      <w:r>
        <w:rPr>
          <w:lang w:val="bg-BG"/>
        </w:rPr>
        <w:tab/>
      </w:r>
      <w:r>
        <w:rPr>
          <w:lang w:val="bg-BG"/>
        </w:rPr>
        <w:tab/>
      </w:r>
      <w:r>
        <w:rPr>
          <w:lang w:val="sk-SK"/>
        </w:rPr>
        <w:t>much</w:t>
      </w:r>
    </w:p>
    <w:p w14:paraId="363AE9BD" w14:textId="77777777" w:rsidR="0043187F" w:rsidRPr="009531E9" w:rsidRDefault="0043187F" w:rsidP="0043187F">
      <w:pPr>
        <w:pStyle w:val="NoSpacing"/>
        <w:jc w:val="both"/>
        <w:rPr>
          <w:lang w:val="sk-SK"/>
        </w:rPr>
      </w:pPr>
      <w:r>
        <w:rPr>
          <w:lang w:val="bg-BG"/>
        </w:rPr>
        <w:t>на близꙋ</w:t>
      </w:r>
      <w:r>
        <w:rPr>
          <w:lang w:val="bg-BG"/>
        </w:rPr>
        <w:tab/>
      </w:r>
      <w:r>
        <w:rPr>
          <w:lang w:val="bg-BG"/>
        </w:rPr>
        <w:tab/>
      </w:r>
      <w:r>
        <w:rPr>
          <w:lang w:val="sk-SK"/>
        </w:rPr>
        <w:t>closely</w:t>
      </w:r>
    </w:p>
    <w:p w14:paraId="0D25B6AE" w14:textId="77777777" w:rsidR="0043187F" w:rsidRPr="00AF7337" w:rsidRDefault="0043187F" w:rsidP="0043187F">
      <w:pPr>
        <w:pStyle w:val="NoSpacing"/>
        <w:jc w:val="both"/>
        <w:rPr>
          <w:lang w:val="sk-SK"/>
        </w:rPr>
      </w:pPr>
      <w:r w:rsidRPr="00AF7337">
        <w:rPr>
          <w:lang w:val="sk-SK"/>
        </w:rPr>
        <w:t>никако(же)</w:t>
      </w:r>
      <w:r>
        <w:rPr>
          <w:lang w:val="sk-SK"/>
        </w:rPr>
        <w:tab/>
      </w:r>
      <w:r w:rsidRPr="00AF7337">
        <w:rPr>
          <w:lang w:val="sk-SK"/>
        </w:rPr>
        <w:tab/>
        <w:t>in no way</w:t>
      </w:r>
    </w:p>
    <w:p w14:paraId="7ADDDB78" w14:textId="77777777" w:rsidR="0043187F" w:rsidRPr="00AF7337" w:rsidRDefault="0043187F" w:rsidP="0043187F">
      <w:pPr>
        <w:pStyle w:val="NoSpacing"/>
        <w:jc w:val="both"/>
        <w:rPr>
          <w:lang w:val="sk-SK"/>
        </w:rPr>
      </w:pPr>
      <w:r w:rsidRPr="00AF7337">
        <w:rPr>
          <w:lang w:val="sk-SK"/>
        </w:rPr>
        <w:t>обит</w:t>
      </w:r>
      <w:r>
        <w:rPr>
          <w:lang w:val="bg-BG"/>
        </w:rPr>
        <w:t>ѣ</w:t>
      </w:r>
      <w:r w:rsidRPr="00AF7337">
        <w:rPr>
          <w:lang w:val="sk-SK"/>
        </w:rPr>
        <w:t>ль</w:t>
      </w:r>
      <w:r w:rsidRPr="00AF7337">
        <w:rPr>
          <w:lang w:val="sk-SK"/>
        </w:rPr>
        <w:tab/>
      </w:r>
      <w:r w:rsidRPr="00AF7337">
        <w:rPr>
          <w:lang w:val="sk-SK"/>
        </w:rPr>
        <w:tab/>
        <w:t>accomodation (here: 'hotel')</w:t>
      </w:r>
    </w:p>
    <w:p w14:paraId="2C397585" w14:textId="77777777" w:rsidR="0043187F" w:rsidRPr="00AF7337" w:rsidRDefault="0043187F" w:rsidP="0043187F">
      <w:pPr>
        <w:pStyle w:val="NoSpacing"/>
        <w:jc w:val="both"/>
        <w:rPr>
          <w:lang w:val="sk-SK"/>
        </w:rPr>
      </w:pPr>
      <w:r w:rsidRPr="00AF7337">
        <w:rPr>
          <w:lang w:val="sk-SK"/>
        </w:rPr>
        <w:t>об</w:t>
      </w:r>
      <w:r>
        <w:rPr>
          <w:lang w:val="bg-BG"/>
        </w:rPr>
        <w:t>ь</w:t>
      </w:r>
      <w:r w:rsidRPr="00AF7337">
        <w:rPr>
          <w:lang w:val="sk-SK"/>
        </w:rPr>
        <w:t>щьствьнъ</w:t>
      </w:r>
      <w:r>
        <w:rPr>
          <w:lang w:val="sk-SK"/>
        </w:rPr>
        <w:tab/>
      </w:r>
      <w:r w:rsidRPr="00AF7337">
        <w:rPr>
          <w:lang w:val="sk-SK"/>
        </w:rPr>
        <w:tab/>
        <w:t>communal (here: возъ об</w:t>
      </w:r>
      <w:r>
        <w:rPr>
          <w:lang w:val="bg-BG"/>
        </w:rPr>
        <w:t>ь</w:t>
      </w:r>
      <w:r w:rsidRPr="00AF7337">
        <w:rPr>
          <w:lang w:val="sk-SK"/>
        </w:rPr>
        <w:t>щьствьнъ 'bus')</w:t>
      </w:r>
    </w:p>
    <w:p w14:paraId="335E2A96" w14:textId="5315572F" w:rsidR="0043187F" w:rsidRDefault="0043187F" w:rsidP="0043187F">
      <w:pPr>
        <w:pStyle w:val="NoSpacing"/>
        <w:jc w:val="both"/>
        <w:rPr>
          <w:lang w:val="sk-SK"/>
        </w:rPr>
      </w:pPr>
      <w:r>
        <w:rPr>
          <w:lang w:val="bg-BG"/>
        </w:rPr>
        <w:t>о</w:t>
      </w:r>
      <w:r w:rsidRPr="00AF7337">
        <w:rPr>
          <w:lang w:val="sk-SK"/>
        </w:rPr>
        <w:t>главьнъ</w:t>
      </w:r>
      <w:r w:rsidRPr="00AF7337">
        <w:rPr>
          <w:lang w:val="sk-SK"/>
        </w:rPr>
        <w:tab/>
      </w:r>
      <w:r w:rsidRPr="00AF7337">
        <w:rPr>
          <w:lang w:val="sk-SK"/>
        </w:rPr>
        <w:tab/>
        <w:t>main</w:t>
      </w:r>
    </w:p>
    <w:p w14:paraId="3E9489F8" w14:textId="77777777" w:rsidR="0043187F" w:rsidRPr="00AF7337" w:rsidRDefault="0043187F" w:rsidP="0043187F">
      <w:pPr>
        <w:pStyle w:val="NoSpacing"/>
        <w:jc w:val="both"/>
        <w:rPr>
          <w:lang w:val="sk-SK"/>
        </w:rPr>
      </w:pPr>
      <w:r w:rsidRPr="00AF7337">
        <w:rPr>
          <w:lang w:val="sk-SK"/>
        </w:rPr>
        <w:t>позорище</w:t>
      </w:r>
      <w:r w:rsidRPr="00AF7337">
        <w:rPr>
          <w:lang w:val="sk-SK"/>
        </w:rPr>
        <w:tab/>
      </w:r>
      <w:r>
        <w:rPr>
          <w:lang w:val="sk-SK"/>
        </w:rPr>
        <w:tab/>
      </w:r>
      <w:r w:rsidRPr="00AF7337">
        <w:rPr>
          <w:lang w:val="sk-SK"/>
        </w:rPr>
        <w:t>theater</w:t>
      </w:r>
    </w:p>
    <w:p w14:paraId="637DC1E3" w14:textId="77777777" w:rsidR="0043187F" w:rsidRDefault="0043187F" w:rsidP="0043187F">
      <w:pPr>
        <w:pStyle w:val="NoSpacing"/>
        <w:jc w:val="both"/>
        <w:rPr>
          <w:lang w:val="sk-SK"/>
        </w:rPr>
      </w:pPr>
      <w:r>
        <w:rPr>
          <w:lang w:val="bg-BG"/>
        </w:rPr>
        <w:t>полата</w:t>
      </w:r>
      <w:r w:rsidRPr="00AF7337">
        <w:rPr>
          <w:lang w:val="sk-SK"/>
        </w:rPr>
        <w:tab/>
      </w:r>
      <w:r w:rsidRPr="00AF7337">
        <w:rPr>
          <w:lang w:val="sk-SK"/>
        </w:rPr>
        <w:tab/>
      </w:r>
      <w:r>
        <w:rPr>
          <w:lang w:val="sk-SK"/>
        </w:rPr>
        <w:tab/>
      </w:r>
      <w:r w:rsidRPr="00AF7337">
        <w:rPr>
          <w:lang w:val="sk-SK"/>
        </w:rPr>
        <w:t>palace</w:t>
      </w:r>
    </w:p>
    <w:p w14:paraId="6A8416A7" w14:textId="77777777" w:rsidR="0043187F" w:rsidRPr="00AF372F" w:rsidRDefault="0043187F" w:rsidP="0043187F">
      <w:pPr>
        <w:pStyle w:val="NoSpacing"/>
        <w:jc w:val="both"/>
        <w:rPr>
          <w:lang w:val="sk-SK"/>
        </w:rPr>
      </w:pPr>
      <w:r>
        <w:rPr>
          <w:lang w:val="bg-BG"/>
        </w:rPr>
        <w:t>пладьн</w:t>
      </w:r>
      <w:r>
        <w:rPr>
          <w:lang w:val="sk-SK"/>
        </w:rPr>
        <w:t>ï</w:t>
      </w:r>
      <w:r>
        <w:rPr>
          <w:lang w:val="bg-BG"/>
        </w:rPr>
        <w:t>е</w:t>
      </w:r>
      <w:r>
        <w:rPr>
          <w:lang w:val="bg-BG"/>
        </w:rPr>
        <w:tab/>
      </w:r>
      <w:r>
        <w:rPr>
          <w:lang w:val="bg-BG"/>
        </w:rPr>
        <w:tab/>
      </w:r>
      <w:r>
        <w:rPr>
          <w:lang w:val="sk-SK"/>
        </w:rPr>
        <w:t>noon</w:t>
      </w:r>
    </w:p>
    <w:p w14:paraId="6865E1CD" w14:textId="77777777" w:rsidR="0043187F" w:rsidRPr="00AF7337" w:rsidRDefault="0043187F" w:rsidP="0043187F">
      <w:pPr>
        <w:pStyle w:val="NoSpacing"/>
        <w:jc w:val="both"/>
        <w:rPr>
          <w:lang w:val="sk-SK"/>
        </w:rPr>
      </w:pPr>
      <w:r w:rsidRPr="00AF7337">
        <w:rPr>
          <w:lang w:val="sk-SK"/>
        </w:rPr>
        <w:t>понеже</w:t>
      </w:r>
      <w:r w:rsidRPr="00AF7337">
        <w:rPr>
          <w:lang w:val="sk-SK"/>
        </w:rPr>
        <w:tab/>
      </w:r>
      <w:r>
        <w:rPr>
          <w:lang w:val="sk-SK"/>
        </w:rPr>
        <w:tab/>
      </w:r>
      <w:r w:rsidRPr="00AF7337">
        <w:rPr>
          <w:lang w:val="sk-SK"/>
        </w:rPr>
        <w:tab/>
        <w:t>because</w:t>
      </w:r>
    </w:p>
    <w:p w14:paraId="27946D36" w14:textId="77777777" w:rsidR="0043187F" w:rsidRPr="00AF7337" w:rsidRDefault="0043187F" w:rsidP="0043187F">
      <w:pPr>
        <w:pStyle w:val="NoSpacing"/>
        <w:jc w:val="both"/>
        <w:rPr>
          <w:lang w:val="sk-SK"/>
        </w:rPr>
      </w:pPr>
      <w:r w:rsidRPr="00AF7337">
        <w:rPr>
          <w:lang w:val="sk-SK"/>
        </w:rPr>
        <w:t>право</w:t>
      </w:r>
      <w:r w:rsidRPr="00AF7337">
        <w:rPr>
          <w:lang w:val="sk-SK"/>
        </w:rPr>
        <w:tab/>
      </w:r>
      <w:r>
        <w:rPr>
          <w:lang w:val="sk-SK"/>
        </w:rPr>
        <w:tab/>
      </w:r>
      <w:r w:rsidRPr="00AF7337">
        <w:rPr>
          <w:lang w:val="sk-SK"/>
        </w:rPr>
        <w:tab/>
        <w:t>directly</w:t>
      </w:r>
    </w:p>
    <w:p w14:paraId="042E6E23" w14:textId="77777777" w:rsidR="0043187F" w:rsidRPr="00AF7337" w:rsidRDefault="0043187F" w:rsidP="0043187F">
      <w:pPr>
        <w:pStyle w:val="NoSpacing"/>
        <w:jc w:val="both"/>
        <w:rPr>
          <w:lang w:val="sk-SK"/>
        </w:rPr>
      </w:pPr>
      <w:r w:rsidRPr="00AF7337">
        <w:rPr>
          <w:lang w:val="sk-SK"/>
        </w:rPr>
        <w:lastRenderedPageBreak/>
        <w:t>разоумѣти</w:t>
      </w:r>
      <w:r>
        <w:rPr>
          <w:lang w:val="sk-SK"/>
        </w:rPr>
        <w:tab/>
      </w:r>
      <w:r w:rsidRPr="00AF7337">
        <w:rPr>
          <w:lang w:val="sk-SK"/>
        </w:rPr>
        <w:tab/>
        <w:t>understand (lit. 'think through'; here lit. 'it is understood')</w:t>
      </w:r>
    </w:p>
    <w:p w14:paraId="3CEA4911" w14:textId="77777777" w:rsidR="0043187F" w:rsidRPr="009531E9" w:rsidRDefault="0043187F" w:rsidP="0043187F">
      <w:pPr>
        <w:pStyle w:val="NoSpacing"/>
        <w:jc w:val="both"/>
        <w:rPr>
          <w:lang w:val="sk-SK"/>
        </w:rPr>
      </w:pPr>
      <w:r>
        <w:rPr>
          <w:lang w:val="bg-BG"/>
        </w:rPr>
        <w:t>скоро</w:t>
      </w:r>
      <w:r>
        <w:rPr>
          <w:lang w:val="sk-SK"/>
        </w:rPr>
        <w:tab/>
      </w:r>
      <w:r>
        <w:rPr>
          <w:lang w:val="sk-SK"/>
        </w:rPr>
        <w:tab/>
      </w:r>
      <w:r>
        <w:rPr>
          <w:lang w:val="sk-SK"/>
        </w:rPr>
        <w:tab/>
        <w:t>soon, quickly</w:t>
      </w:r>
    </w:p>
    <w:p w14:paraId="0301EB3E" w14:textId="77777777" w:rsidR="0043187F" w:rsidRPr="00AF7337" w:rsidRDefault="0043187F" w:rsidP="0043187F">
      <w:pPr>
        <w:pStyle w:val="NoSpacing"/>
        <w:jc w:val="both"/>
        <w:rPr>
          <w:lang w:val="sk-SK"/>
        </w:rPr>
      </w:pPr>
      <w:r w:rsidRPr="00AF7337">
        <w:rPr>
          <w:lang w:val="sk-SK"/>
        </w:rPr>
        <w:t>срѣдъ</w:t>
      </w:r>
      <w:r w:rsidRPr="00AF7337">
        <w:rPr>
          <w:lang w:val="sk-SK"/>
        </w:rPr>
        <w:tab/>
      </w:r>
      <w:r>
        <w:rPr>
          <w:lang w:val="sk-SK"/>
        </w:rPr>
        <w:tab/>
      </w:r>
      <w:r w:rsidRPr="00AF7337">
        <w:rPr>
          <w:lang w:val="sk-SK"/>
        </w:rPr>
        <w:tab/>
        <w:t>center, middle</w:t>
      </w:r>
    </w:p>
    <w:p w14:paraId="7BAA69BC" w14:textId="77777777" w:rsidR="0043187F" w:rsidRPr="00AF7337" w:rsidRDefault="0043187F" w:rsidP="0043187F">
      <w:pPr>
        <w:pStyle w:val="NoSpacing"/>
        <w:jc w:val="both"/>
        <w:rPr>
          <w:lang w:val="sk-SK"/>
        </w:rPr>
      </w:pPr>
      <w:r w:rsidRPr="00AF7337">
        <w:rPr>
          <w:lang w:val="sk-SK"/>
        </w:rPr>
        <w:t>старъ</w:t>
      </w:r>
      <w:r w:rsidRPr="00AF7337">
        <w:rPr>
          <w:lang w:val="sk-SK"/>
        </w:rPr>
        <w:tab/>
      </w:r>
      <w:r w:rsidRPr="00AF7337">
        <w:rPr>
          <w:lang w:val="sk-SK"/>
        </w:rPr>
        <w:tab/>
      </w:r>
      <w:r>
        <w:rPr>
          <w:lang w:val="sk-SK"/>
        </w:rPr>
        <w:tab/>
      </w:r>
      <w:r w:rsidRPr="00AF7337">
        <w:rPr>
          <w:lang w:val="sk-SK"/>
        </w:rPr>
        <w:t>old</w:t>
      </w:r>
    </w:p>
    <w:p w14:paraId="53A744B0" w14:textId="25E9B845" w:rsidR="0043187F" w:rsidRDefault="0043187F" w:rsidP="0043187F">
      <w:pPr>
        <w:pStyle w:val="NoSpacing"/>
        <w:jc w:val="both"/>
        <w:rPr>
          <w:lang w:val="sk-SK"/>
        </w:rPr>
      </w:pPr>
      <w:r w:rsidRPr="00AF7337">
        <w:rPr>
          <w:lang w:val="sk-SK"/>
        </w:rPr>
        <w:t>съньмъ</w:t>
      </w:r>
      <w:r w:rsidRPr="00AF7337">
        <w:rPr>
          <w:lang w:val="sk-SK"/>
        </w:rPr>
        <w:tab/>
      </w:r>
      <w:r w:rsidRPr="00AF7337">
        <w:rPr>
          <w:lang w:val="sk-SK"/>
        </w:rPr>
        <w:tab/>
      </w:r>
      <w:r>
        <w:rPr>
          <w:lang w:val="sk-SK"/>
        </w:rPr>
        <w:tab/>
      </w:r>
      <w:r w:rsidRPr="00AF7337">
        <w:rPr>
          <w:lang w:val="sk-SK"/>
        </w:rPr>
        <w:t>assembly, parliament</w:t>
      </w:r>
    </w:p>
    <w:p w14:paraId="124EE5C4" w14:textId="5AE9C910" w:rsidR="00C91274" w:rsidRPr="00C91274" w:rsidRDefault="00C91274" w:rsidP="0043187F">
      <w:pPr>
        <w:pStyle w:val="NoSpacing"/>
        <w:jc w:val="both"/>
        <w:rPr>
          <w:lang w:val="sk-SK"/>
        </w:rPr>
      </w:pPr>
      <w:r>
        <w:rPr>
          <w:lang w:val="bg-BG"/>
        </w:rPr>
        <w:t>сърѣтити</w:t>
      </w:r>
      <w:r>
        <w:rPr>
          <w:lang w:val="bg-BG"/>
        </w:rPr>
        <w:tab/>
      </w:r>
      <w:r>
        <w:rPr>
          <w:lang w:val="bg-BG"/>
        </w:rPr>
        <w:tab/>
      </w:r>
      <w:r>
        <w:rPr>
          <w:lang w:val="sk-SK"/>
        </w:rPr>
        <w:t>meet (</w:t>
      </w:r>
      <w:r w:rsidRPr="00C91274">
        <w:rPr>
          <w:smallCaps/>
          <w:lang w:val="sk-SK"/>
        </w:rPr>
        <w:t>1sg.prs</w:t>
      </w:r>
      <w:r>
        <w:rPr>
          <w:lang w:val="sk-SK"/>
        </w:rPr>
        <w:t xml:space="preserve"> </w:t>
      </w:r>
      <w:r>
        <w:rPr>
          <w:lang w:val="bg-BG"/>
        </w:rPr>
        <w:t>сърѧщѫ</w:t>
      </w:r>
      <w:r>
        <w:rPr>
          <w:lang w:val="sk-SK"/>
        </w:rPr>
        <w:t>)</w:t>
      </w:r>
    </w:p>
    <w:p w14:paraId="5302FA5D" w14:textId="77777777" w:rsidR="0043187F" w:rsidRDefault="0043187F" w:rsidP="0043187F">
      <w:pPr>
        <w:pStyle w:val="NoSpacing"/>
        <w:jc w:val="both"/>
        <w:rPr>
          <w:lang w:val="sk-SK"/>
        </w:rPr>
      </w:pPr>
      <w:r w:rsidRPr="00AF7337">
        <w:rPr>
          <w:lang w:val="sk-SK"/>
        </w:rPr>
        <w:t>тръжьница</w:t>
      </w:r>
      <w:r w:rsidRPr="00AF7337">
        <w:rPr>
          <w:lang w:val="sk-SK"/>
        </w:rPr>
        <w:tab/>
      </w:r>
      <w:r>
        <w:rPr>
          <w:lang w:val="sk-SK"/>
        </w:rPr>
        <w:tab/>
      </w:r>
      <w:r w:rsidRPr="00AF7337">
        <w:rPr>
          <w:lang w:val="sk-SK"/>
        </w:rPr>
        <w:t>shop</w:t>
      </w:r>
    </w:p>
    <w:p w14:paraId="344BA73D" w14:textId="77777777" w:rsidR="0043187F" w:rsidRPr="00A41A38" w:rsidRDefault="0043187F" w:rsidP="0043187F">
      <w:pPr>
        <w:pStyle w:val="NoSpacing"/>
        <w:jc w:val="both"/>
        <w:rPr>
          <w:lang w:val="sk-SK"/>
        </w:rPr>
      </w:pPr>
      <w:r>
        <w:rPr>
          <w:lang w:val="bg-BG"/>
        </w:rPr>
        <w:t>оугодьнъ</w:t>
      </w:r>
      <w:r>
        <w:rPr>
          <w:lang w:val="sk-SK"/>
        </w:rPr>
        <w:tab/>
      </w:r>
      <w:r>
        <w:rPr>
          <w:lang w:val="sk-SK"/>
        </w:rPr>
        <w:tab/>
        <w:t>pleasant</w:t>
      </w:r>
    </w:p>
    <w:p w14:paraId="555BA6C0" w14:textId="4D970E20" w:rsidR="0043187F" w:rsidRDefault="0043187F" w:rsidP="0043187F">
      <w:pPr>
        <w:pStyle w:val="NoSpacing"/>
        <w:jc w:val="both"/>
        <w:rPr>
          <w:lang w:val="sk-SK"/>
        </w:rPr>
      </w:pPr>
      <w:r>
        <w:rPr>
          <w:lang w:val="bg-BG"/>
        </w:rPr>
        <w:t>оуже</w:t>
      </w:r>
      <w:r>
        <w:rPr>
          <w:lang w:val="bg-BG"/>
        </w:rPr>
        <w:tab/>
      </w:r>
      <w:r>
        <w:rPr>
          <w:lang w:val="bg-BG"/>
        </w:rPr>
        <w:tab/>
      </w:r>
      <w:r>
        <w:rPr>
          <w:lang w:val="bg-BG"/>
        </w:rPr>
        <w:tab/>
      </w:r>
      <w:r>
        <w:rPr>
          <w:lang w:val="sk-SK"/>
        </w:rPr>
        <w:t>already</w:t>
      </w:r>
    </w:p>
    <w:p w14:paraId="3705B59F" w14:textId="3D25FC9A" w:rsidR="006C38F4" w:rsidRPr="00765D8D" w:rsidRDefault="006C38F4" w:rsidP="0043187F">
      <w:pPr>
        <w:pStyle w:val="NoSpacing"/>
        <w:jc w:val="both"/>
        <w:rPr>
          <w:lang w:val="sk-SK"/>
        </w:rPr>
      </w:pPr>
      <w:r>
        <w:rPr>
          <w:lang w:val="bg-BG"/>
        </w:rPr>
        <w:t>оутрѣ</w:t>
      </w:r>
      <w:r>
        <w:rPr>
          <w:lang w:val="bg-BG"/>
        </w:rPr>
        <w:tab/>
      </w:r>
      <w:r>
        <w:rPr>
          <w:lang w:val="bg-BG"/>
        </w:rPr>
        <w:tab/>
      </w:r>
      <w:r>
        <w:rPr>
          <w:lang w:val="bg-BG"/>
        </w:rPr>
        <w:tab/>
      </w:r>
      <w:r w:rsidR="0088506F">
        <w:rPr>
          <w:lang w:val="sk-SK"/>
        </w:rPr>
        <w:t>tomorrow</w:t>
      </w:r>
    </w:p>
    <w:p w14:paraId="3150D528" w14:textId="77777777" w:rsidR="0043187F" w:rsidRPr="00AF7337" w:rsidRDefault="0043187F" w:rsidP="0043187F">
      <w:pPr>
        <w:pStyle w:val="NoSpacing"/>
        <w:jc w:val="both"/>
        <w:rPr>
          <w:lang w:val="sk-SK"/>
        </w:rPr>
      </w:pPr>
      <w:r w:rsidRPr="00AF7337">
        <w:rPr>
          <w:lang w:val="sk-SK"/>
        </w:rPr>
        <w:t>храмъ</w:t>
      </w:r>
      <w:r w:rsidRPr="00AF7337">
        <w:rPr>
          <w:lang w:val="sk-SK"/>
        </w:rPr>
        <w:tab/>
      </w:r>
      <w:r>
        <w:rPr>
          <w:lang w:val="sk-SK"/>
        </w:rPr>
        <w:tab/>
      </w:r>
      <w:r w:rsidRPr="00AF7337">
        <w:rPr>
          <w:lang w:val="sk-SK"/>
        </w:rPr>
        <w:tab/>
        <w:t>temple</w:t>
      </w:r>
    </w:p>
    <w:p w14:paraId="050E2285" w14:textId="77777777" w:rsidR="0043187F" w:rsidRPr="00AF7337" w:rsidRDefault="0043187F" w:rsidP="0043187F">
      <w:pPr>
        <w:pStyle w:val="NoSpacing"/>
        <w:jc w:val="both"/>
        <w:rPr>
          <w:lang w:val="sk-SK"/>
        </w:rPr>
      </w:pPr>
      <w:r w:rsidRPr="00AF7337">
        <w:rPr>
          <w:lang w:val="sk-SK"/>
        </w:rPr>
        <w:t>число</w:t>
      </w:r>
      <w:r w:rsidRPr="00AF7337">
        <w:rPr>
          <w:lang w:val="sk-SK"/>
        </w:rPr>
        <w:tab/>
      </w:r>
      <w:r w:rsidRPr="00AF7337">
        <w:rPr>
          <w:lang w:val="sk-SK"/>
        </w:rPr>
        <w:tab/>
      </w:r>
      <w:r>
        <w:rPr>
          <w:lang w:val="sk-SK"/>
        </w:rPr>
        <w:tab/>
      </w:r>
      <w:r w:rsidRPr="00AF7337">
        <w:rPr>
          <w:lang w:val="sk-SK"/>
        </w:rPr>
        <w:t>number</w:t>
      </w:r>
    </w:p>
    <w:p w14:paraId="0A4F0AA2" w14:textId="77777777" w:rsidR="0043187F" w:rsidRPr="00AF7337" w:rsidRDefault="0043187F" w:rsidP="0043187F">
      <w:pPr>
        <w:pStyle w:val="NoSpacing"/>
        <w:jc w:val="both"/>
        <w:rPr>
          <w:lang w:val="sk-SK"/>
        </w:rPr>
      </w:pPr>
      <w:r w:rsidRPr="00AF7337">
        <w:rPr>
          <w:lang w:val="sk-SK"/>
        </w:rPr>
        <w:t>шꙋй</w:t>
      </w:r>
      <w:r w:rsidRPr="00AF7337">
        <w:rPr>
          <w:lang w:val="sk-SK"/>
        </w:rPr>
        <w:tab/>
      </w:r>
      <w:r>
        <w:rPr>
          <w:lang w:val="sk-SK"/>
        </w:rPr>
        <w:tab/>
      </w:r>
      <w:r w:rsidRPr="00AF7337">
        <w:rPr>
          <w:lang w:val="sk-SK"/>
        </w:rPr>
        <w:tab/>
        <w:t>left</w:t>
      </w:r>
    </w:p>
    <w:p w14:paraId="155792D0" w14:textId="77777777" w:rsidR="0043187F" w:rsidRPr="00AF7337" w:rsidRDefault="0043187F" w:rsidP="0043187F">
      <w:pPr>
        <w:pStyle w:val="NoSpacing"/>
        <w:jc w:val="both"/>
        <w:rPr>
          <w:lang w:val="sk-SK"/>
        </w:rPr>
      </w:pPr>
      <w:r w:rsidRPr="00AF7337">
        <w:rPr>
          <w:lang w:val="sk-SK"/>
        </w:rPr>
        <w:t>ıаздити</w:t>
      </w:r>
      <w:r w:rsidRPr="00AF7337">
        <w:rPr>
          <w:lang w:val="sk-SK"/>
        </w:rPr>
        <w:tab/>
      </w:r>
      <w:r>
        <w:rPr>
          <w:lang w:val="sk-SK"/>
        </w:rPr>
        <w:tab/>
      </w:r>
      <w:r w:rsidRPr="00AF7337">
        <w:rPr>
          <w:lang w:val="sk-SK"/>
        </w:rPr>
        <w:tab/>
        <w:t>ride</w:t>
      </w:r>
    </w:p>
    <w:p w14:paraId="5BA8049C" w14:textId="77777777" w:rsidR="0043187F" w:rsidRPr="00AF7337" w:rsidRDefault="0043187F" w:rsidP="0043187F">
      <w:pPr>
        <w:pStyle w:val="NoSpacing"/>
        <w:jc w:val="both"/>
        <w:rPr>
          <w:lang w:val="sk-SK"/>
        </w:rPr>
      </w:pPr>
      <w:r w:rsidRPr="00AF7337">
        <w:rPr>
          <w:lang w:val="sk-SK"/>
        </w:rPr>
        <w:t>ıако</w:t>
      </w:r>
      <w:r w:rsidRPr="00AF7337">
        <w:rPr>
          <w:lang w:val="sk-SK"/>
        </w:rPr>
        <w:tab/>
      </w:r>
      <w:r w:rsidRPr="00AF7337">
        <w:rPr>
          <w:lang w:val="sk-SK"/>
        </w:rPr>
        <w:tab/>
      </w:r>
      <w:r>
        <w:rPr>
          <w:lang w:val="sk-SK"/>
        </w:rPr>
        <w:tab/>
      </w:r>
      <w:r w:rsidRPr="00AF7337">
        <w:rPr>
          <w:lang w:val="sk-SK"/>
        </w:rPr>
        <w:t>that</w:t>
      </w:r>
      <w:r>
        <w:rPr>
          <w:lang w:val="sk-SK"/>
        </w:rPr>
        <w:t xml:space="preserve"> (conj.)</w:t>
      </w:r>
    </w:p>
    <w:p w14:paraId="57C5C6B6" w14:textId="77777777" w:rsidR="0043187F" w:rsidRPr="00AF7337" w:rsidRDefault="0043187F" w:rsidP="0043187F">
      <w:pPr>
        <w:pStyle w:val="NoSpacing"/>
        <w:jc w:val="both"/>
        <w:rPr>
          <w:lang w:val="sk-SK"/>
        </w:rPr>
      </w:pPr>
    </w:p>
    <w:p w14:paraId="59651F7D" w14:textId="77777777" w:rsidR="0043187F" w:rsidRPr="00AF7337" w:rsidRDefault="0043187F" w:rsidP="0043187F">
      <w:pPr>
        <w:pStyle w:val="NoSpacing"/>
        <w:jc w:val="both"/>
        <w:rPr>
          <w:lang w:val="sk-SK"/>
        </w:rPr>
      </w:pPr>
    </w:p>
    <w:p w14:paraId="1775E36B" w14:textId="01B16ABC" w:rsidR="0043187F" w:rsidRPr="00AF7337" w:rsidRDefault="0043187F" w:rsidP="0028255A">
      <w:pPr>
        <w:pStyle w:val="Heading2"/>
        <w:rPr>
          <w:lang w:val="sk-SK"/>
        </w:rPr>
      </w:pPr>
      <w:bookmarkStart w:id="26" w:name="_Toc125370453"/>
      <w:r w:rsidRPr="00AF7337">
        <w:rPr>
          <w:lang w:val="sk-SK"/>
        </w:rPr>
        <w:t>3.2. Двойно число - Dual Number</w:t>
      </w:r>
      <w:bookmarkEnd w:id="26"/>
    </w:p>
    <w:p w14:paraId="20A22DA8" w14:textId="77777777" w:rsidR="0043187F" w:rsidRPr="00AF7337" w:rsidRDefault="0043187F" w:rsidP="0043187F">
      <w:pPr>
        <w:pStyle w:val="NoSpacing"/>
        <w:jc w:val="both"/>
        <w:rPr>
          <w:lang w:val="sk-SK"/>
        </w:rPr>
      </w:pPr>
    </w:p>
    <w:p w14:paraId="08BE38D6" w14:textId="4DA0085A" w:rsidR="0043187F" w:rsidRPr="00AF7337" w:rsidRDefault="0043187F" w:rsidP="0043187F">
      <w:pPr>
        <w:pStyle w:val="NoSpacing"/>
        <w:jc w:val="both"/>
        <w:rPr>
          <w:lang w:val="sk-SK"/>
        </w:rPr>
      </w:pPr>
      <w:r w:rsidRPr="00AF7337">
        <w:rPr>
          <w:lang w:val="sk-SK"/>
        </w:rPr>
        <w:t>Church Slavonic distinguishes three grammatical numbers - besides singular and plural, common also elsewhere in Slavic, it has also a dual, denoting pairs of things. This category remains productive only in Sloven</w:t>
      </w:r>
      <w:r w:rsidR="000418B4">
        <w:rPr>
          <w:lang w:val="sk-SK"/>
        </w:rPr>
        <w:t>e</w:t>
      </w:r>
      <w:r w:rsidRPr="00AF7337">
        <w:rPr>
          <w:lang w:val="sk-SK"/>
        </w:rPr>
        <w:t xml:space="preserve"> now; it was discarded elsewhere</w:t>
      </w:r>
      <w:r w:rsidR="003D4525">
        <w:rPr>
          <w:lang w:val="sk-SK"/>
        </w:rPr>
        <w:t xml:space="preserve"> in Slavic</w:t>
      </w:r>
      <w:r w:rsidRPr="00AF7337">
        <w:rPr>
          <w:lang w:val="sk-SK"/>
        </w:rPr>
        <w:t xml:space="preserve">, and now only isolated dual forms remain, like </w:t>
      </w:r>
      <w:r w:rsidRPr="00095473">
        <w:rPr>
          <w:b/>
          <w:bCs/>
          <w:lang w:val="sk-SK"/>
        </w:rPr>
        <w:t>очи</w:t>
      </w:r>
      <w:r w:rsidRPr="00AF7337">
        <w:rPr>
          <w:lang w:val="sk-SK"/>
        </w:rPr>
        <w:t xml:space="preserve"> '(a pair of) eyes' - </w:t>
      </w:r>
      <w:r w:rsidR="003D4525">
        <w:rPr>
          <w:lang w:val="sk-SK"/>
        </w:rPr>
        <w:t xml:space="preserve">CS uses </w:t>
      </w:r>
      <w:r w:rsidRPr="003D4525">
        <w:rPr>
          <w:lang w:val="sk-SK"/>
        </w:rPr>
        <w:t>очеса</w:t>
      </w:r>
      <w:r w:rsidR="003D4525">
        <w:rPr>
          <w:lang w:val="sk-SK"/>
        </w:rPr>
        <w:t xml:space="preserve"> as the </w:t>
      </w:r>
      <w:r w:rsidR="003D4525" w:rsidRPr="003D4525">
        <w:rPr>
          <w:lang w:val="sk-SK"/>
        </w:rPr>
        <w:t>plural</w:t>
      </w:r>
      <w:r w:rsidR="003D4525">
        <w:rPr>
          <w:smallCaps/>
          <w:lang w:val="sk-SK"/>
        </w:rPr>
        <w:t xml:space="preserve"> </w:t>
      </w:r>
      <w:r w:rsidR="003D4525">
        <w:rPr>
          <w:lang w:val="sk-SK"/>
        </w:rPr>
        <w:t>form</w:t>
      </w:r>
      <w:r w:rsidRPr="00AF7337">
        <w:rPr>
          <w:lang w:val="sk-SK"/>
        </w:rPr>
        <w:t xml:space="preserve">. We have already seen this in the paradigm of personal pronouns: a couple or two people speaking to each other would address themselves as </w:t>
      </w:r>
      <w:r w:rsidRPr="00095473">
        <w:rPr>
          <w:b/>
          <w:bCs/>
          <w:lang w:val="sk-SK"/>
        </w:rPr>
        <w:t>вѣ</w:t>
      </w:r>
      <w:r w:rsidRPr="00AF7337">
        <w:rPr>
          <w:lang w:val="sk-SK"/>
        </w:rPr>
        <w:t xml:space="preserve">, while a larger group would use </w:t>
      </w:r>
      <w:r w:rsidRPr="00095473">
        <w:rPr>
          <w:b/>
          <w:bCs/>
          <w:lang w:val="sk-SK"/>
        </w:rPr>
        <w:t>мы</w:t>
      </w:r>
      <w:r w:rsidRPr="00AF7337">
        <w:rPr>
          <w:lang w:val="sk-SK"/>
        </w:rPr>
        <w:t>.</w:t>
      </w:r>
    </w:p>
    <w:p w14:paraId="04972311" w14:textId="77777777" w:rsidR="0043187F" w:rsidRPr="00AF7337" w:rsidRDefault="0043187F" w:rsidP="0043187F">
      <w:pPr>
        <w:pStyle w:val="NoSpacing"/>
        <w:jc w:val="both"/>
        <w:rPr>
          <w:lang w:val="sk-SK"/>
        </w:rPr>
      </w:pPr>
      <w:r w:rsidRPr="00AF7337">
        <w:rPr>
          <w:lang w:val="sk-SK"/>
        </w:rPr>
        <w:t>Similar dual marking can be found in verbal and nominal paradigms too. In present tense, verbs use fairly regular structure with thema vowels and specific personal endings.</w:t>
      </w:r>
    </w:p>
    <w:p w14:paraId="3528F4EE" w14:textId="77777777" w:rsidR="0043187F" w:rsidRPr="00AF7337" w:rsidRDefault="0043187F" w:rsidP="0043187F">
      <w:pPr>
        <w:pStyle w:val="NoSpacing"/>
        <w:jc w:val="both"/>
        <w:rPr>
          <w:lang w:val="sk-SK"/>
        </w:rPr>
      </w:pPr>
    </w:p>
    <w:p w14:paraId="7F491950" w14:textId="6B7B43D2" w:rsidR="0043187F" w:rsidRPr="00AF7337" w:rsidRDefault="0043187F" w:rsidP="00FD05B2">
      <w:pPr>
        <w:pStyle w:val="NoSpacing"/>
        <w:ind w:left="720"/>
        <w:jc w:val="both"/>
        <w:rPr>
          <w:lang w:val="sk-SK"/>
        </w:rPr>
      </w:pPr>
      <w:r w:rsidRPr="00AF7337">
        <w:rPr>
          <w:lang w:val="sk-SK"/>
        </w:rPr>
        <w:tab/>
      </w:r>
      <w:r w:rsidR="00E71AFF">
        <w:rPr>
          <w:lang w:val="sk-SK"/>
        </w:rPr>
        <w:tab/>
      </w:r>
      <w:r w:rsidR="00E71AFF">
        <w:rPr>
          <w:lang w:val="sk-SK"/>
        </w:rPr>
        <w:tab/>
      </w:r>
      <w:r w:rsidRPr="00AF7337">
        <w:rPr>
          <w:lang w:val="sk-SK"/>
        </w:rPr>
        <w:t>имѣти</w:t>
      </w:r>
      <w:r w:rsidRPr="00AF7337">
        <w:rPr>
          <w:lang w:val="sk-SK"/>
        </w:rPr>
        <w:tab/>
      </w:r>
      <w:r w:rsidRPr="00AF7337">
        <w:rPr>
          <w:lang w:val="sk-SK"/>
        </w:rPr>
        <w:tab/>
        <w:t>ча</w:t>
      </w:r>
      <w:r w:rsidR="00BD6C48">
        <w:rPr>
          <w:lang w:val="bg-BG"/>
        </w:rPr>
        <w:t>ı</w:t>
      </w:r>
      <w:r w:rsidRPr="00AF7337">
        <w:rPr>
          <w:lang w:val="sk-SK"/>
        </w:rPr>
        <w:t>ати</w:t>
      </w:r>
      <w:r w:rsidRPr="00AF7337">
        <w:rPr>
          <w:lang w:val="sk-SK"/>
        </w:rPr>
        <w:tab/>
      </w:r>
      <w:r w:rsidRPr="00AF7337">
        <w:rPr>
          <w:lang w:val="sk-SK"/>
        </w:rPr>
        <w:tab/>
        <w:t>слышати</w:t>
      </w:r>
      <w:r w:rsidRPr="00AF7337">
        <w:rPr>
          <w:lang w:val="sk-SK"/>
        </w:rPr>
        <w:tab/>
        <w:t>видѣти</w:t>
      </w:r>
    </w:p>
    <w:p w14:paraId="325CFD83" w14:textId="77777777" w:rsidR="0043187F" w:rsidRPr="00095473" w:rsidRDefault="0043187F" w:rsidP="00FD05B2">
      <w:pPr>
        <w:pStyle w:val="NoSpacing"/>
        <w:ind w:left="720"/>
        <w:jc w:val="both"/>
        <w:rPr>
          <w:smallCaps/>
          <w:lang w:val="sk-SK"/>
        </w:rPr>
      </w:pPr>
      <w:r w:rsidRPr="00095473">
        <w:rPr>
          <w:smallCaps/>
          <w:lang w:val="sk-SK"/>
        </w:rPr>
        <w:t>sg</w:t>
      </w:r>
    </w:p>
    <w:p w14:paraId="34765059" w14:textId="77C10EF9" w:rsidR="0043187F" w:rsidRPr="00AF7337" w:rsidRDefault="0043187F" w:rsidP="00FD05B2">
      <w:pPr>
        <w:pStyle w:val="NoSpacing"/>
        <w:ind w:left="720"/>
        <w:jc w:val="both"/>
        <w:rPr>
          <w:lang w:val="sk-SK"/>
        </w:rPr>
      </w:pPr>
      <w:r w:rsidRPr="00AF7337">
        <w:rPr>
          <w:lang w:val="sk-SK"/>
        </w:rPr>
        <w:t>1</w:t>
      </w:r>
      <w:r w:rsidRPr="00AF7337">
        <w:rPr>
          <w:lang w:val="sk-SK"/>
        </w:rPr>
        <w:tab/>
      </w:r>
      <w:r w:rsidR="00E71AFF">
        <w:rPr>
          <w:lang w:val="sk-SK"/>
        </w:rPr>
        <w:t>-</w:t>
      </w:r>
      <w:r w:rsidR="00E71AFF">
        <w:rPr>
          <w:lang w:val="bg-BG"/>
        </w:rPr>
        <w:t>мь</w:t>
      </w:r>
      <w:r w:rsidR="00E71AFF">
        <w:rPr>
          <w:lang w:val="sk-SK"/>
        </w:rPr>
        <w:t>/</w:t>
      </w:r>
      <w:r w:rsidR="00E71AFF">
        <w:rPr>
          <w:lang w:val="bg-BG"/>
        </w:rPr>
        <w:t>-ѫ</w:t>
      </w:r>
      <w:r w:rsidR="00E71AFF">
        <w:rPr>
          <w:lang w:val="bg-BG"/>
        </w:rPr>
        <w:tab/>
      </w:r>
      <w:r w:rsidR="00E71AFF">
        <w:rPr>
          <w:lang w:val="sk-SK"/>
        </w:rPr>
        <w:tab/>
      </w:r>
      <w:r w:rsidRPr="00AF7337">
        <w:rPr>
          <w:lang w:val="sk-SK"/>
        </w:rPr>
        <w:t>имамь</w:t>
      </w:r>
      <w:r w:rsidRPr="00AF7337">
        <w:rPr>
          <w:lang w:val="sk-SK"/>
        </w:rPr>
        <w:tab/>
      </w:r>
      <w:r w:rsidRPr="00AF7337">
        <w:rPr>
          <w:lang w:val="sk-SK"/>
        </w:rPr>
        <w:tab/>
        <w:t>чаıѫ</w:t>
      </w:r>
      <w:r w:rsidRPr="00AF7337">
        <w:rPr>
          <w:lang w:val="sk-SK"/>
        </w:rPr>
        <w:tab/>
      </w:r>
      <w:r w:rsidRPr="00AF7337">
        <w:rPr>
          <w:lang w:val="sk-SK"/>
        </w:rPr>
        <w:tab/>
        <w:t>слышѫ</w:t>
      </w:r>
      <w:r w:rsidRPr="00AF7337">
        <w:rPr>
          <w:lang w:val="sk-SK"/>
        </w:rPr>
        <w:tab/>
      </w:r>
      <w:r w:rsidRPr="00AF7337">
        <w:rPr>
          <w:lang w:val="sk-SK"/>
        </w:rPr>
        <w:tab/>
        <w:t>виждѫ</w:t>
      </w:r>
    </w:p>
    <w:p w14:paraId="39F5444B" w14:textId="72E5C393" w:rsidR="0043187F" w:rsidRPr="00AF7337" w:rsidRDefault="0043187F" w:rsidP="00FD05B2">
      <w:pPr>
        <w:pStyle w:val="NoSpacing"/>
        <w:ind w:left="720"/>
        <w:jc w:val="both"/>
        <w:rPr>
          <w:lang w:val="sk-SK"/>
        </w:rPr>
      </w:pPr>
      <w:r w:rsidRPr="00AF7337">
        <w:rPr>
          <w:lang w:val="sk-SK"/>
        </w:rPr>
        <w:t>2</w:t>
      </w:r>
      <w:r w:rsidRPr="00AF7337">
        <w:rPr>
          <w:lang w:val="sk-SK"/>
        </w:rPr>
        <w:tab/>
      </w:r>
      <w:r w:rsidR="00E71AFF">
        <w:rPr>
          <w:lang w:val="bg-BG"/>
        </w:rPr>
        <w:t>-ши</w:t>
      </w:r>
      <w:r w:rsidR="00E71AFF">
        <w:rPr>
          <w:lang w:val="sk-SK"/>
        </w:rPr>
        <w:tab/>
      </w:r>
      <w:r w:rsidR="00E71AFF">
        <w:rPr>
          <w:lang w:val="sk-SK"/>
        </w:rPr>
        <w:tab/>
      </w:r>
      <w:r w:rsidRPr="00AF7337">
        <w:rPr>
          <w:lang w:val="sk-SK"/>
        </w:rPr>
        <w:t>имаши</w:t>
      </w:r>
      <w:r w:rsidRPr="00AF7337">
        <w:rPr>
          <w:lang w:val="sk-SK"/>
        </w:rPr>
        <w:tab/>
      </w:r>
      <w:r w:rsidRPr="00AF7337">
        <w:rPr>
          <w:lang w:val="sk-SK"/>
        </w:rPr>
        <w:tab/>
        <w:t>чаеши</w:t>
      </w:r>
      <w:r w:rsidRPr="00AF7337">
        <w:rPr>
          <w:lang w:val="sk-SK"/>
        </w:rPr>
        <w:tab/>
      </w:r>
      <w:r w:rsidR="00BD6C48">
        <w:rPr>
          <w:lang w:val="sk-SK"/>
        </w:rPr>
        <w:tab/>
      </w:r>
      <w:r w:rsidRPr="00AF7337">
        <w:rPr>
          <w:lang w:val="sk-SK"/>
        </w:rPr>
        <w:t>слышиши</w:t>
      </w:r>
      <w:r w:rsidRPr="00AF7337">
        <w:rPr>
          <w:lang w:val="sk-SK"/>
        </w:rPr>
        <w:tab/>
        <w:t>видиши</w:t>
      </w:r>
    </w:p>
    <w:p w14:paraId="1149C28C" w14:textId="738CDB01" w:rsidR="0043187F" w:rsidRPr="00AF7337" w:rsidRDefault="0043187F" w:rsidP="00FD05B2">
      <w:pPr>
        <w:pStyle w:val="NoSpacing"/>
        <w:ind w:left="720"/>
        <w:jc w:val="both"/>
        <w:rPr>
          <w:lang w:val="sk-SK"/>
        </w:rPr>
      </w:pPr>
      <w:r w:rsidRPr="00AF7337">
        <w:rPr>
          <w:lang w:val="sk-SK"/>
        </w:rPr>
        <w:t>3</w:t>
      </w:r>
      <w:r w:rsidRPr="00AF7337">
        <w:rPr>
          <w:lang w:val="sk-SK"/>
        </w:rPr>
        <w:tab/>
      </w:r>
      <w:r w:rsidR="00E71AFF">
        <w:rPr>
          <w:lang w:val="bg-BG"/>
        </w:rPr>
        <w:t>-тъ</w:t>
      </w:r>
      <w:r w:rsidR="00E71AFF">
        <w:rPr>
          <w:lang w:val="sk-SK"/>
        </w:rPr>
        <w:tab/>
      </w:r>
      <w:r w:rsidR="00E71AFF">
        <w:rPr>
          <w:lang w:val="sk-SK"/>
        </w:rPr>
        <w:tab/>
      </w:r>
      <w:r w:rsidRPr="00AF7337">
        <w:rPr>
          <w:lang w:val="sk-SK"/>
        </w:rPr>
        <w:t>иматъ</w:t>
      </w:r>
      <w:r w:rsidRPr="00AF7337">
        <w:rPr>
          <w:lang w:val="sk-SK"/>
        </w:rPr>
        <w:tab/>
      </w:r>
      <w:r w:rsidRPr="00AF7337">
        <w:rPr>
          <w:lang w:val="sk-SK"/>
        </w:rPr>
        <w:tab/>
        <w:t>чаетъ</w:t>
      </w:r>
      <w:r w:rsidRPr="00AF7337">
        <w:rPr>
          <w:lang w:val="sk-SK"/>
        </w:rPr>
        <w:tab/>
      </w:r>
      <w:r w:rsidR="00BD6C48">
        <w:rPr>
          <w:lang w:val="sk-SK"/>
        </w:rPr>
        <w:tab/>
      </w:r>
      <w:r w:rsidRPr="00AF7337">
        <w:rPr>
          <w:lang w:val="sk-SK"/>
        </w:rPr>
        <w:t>слышитъ</w:t>
      </w:r>
      <w:r w:rsidRPr="00AF7337">
        <w:rPr>
          <w:lang w:val="sk-SK"/>
        </w:rPr>
        <w:tab/>
        <w:t>видитъ</w:t>
      </w:r>
    </w:p>
    <w:p w14:paraId="55B92B68" w14:textId="77777777" w:rsidR="0043187F" w:rsidRPr="00095473" w:rsidRDefault="0043187F" w:rsidP="00FD05B2">
      <w:pPr>
        <w:pStyle w:val="NoSpacing"/>
        <w:ind w:left="720"/>
        <w:jc w:val="both"/>
        <w:rPr>
          <w:smallCaps/>
          <w:lang w:val="sk-SK"/>
        </w:rPr>
      </w:pPr>
      <w:r w:rsidRPr="00095473">
        <w:rPr>
          <w:smallCaps/>
          <w:lang w:val="sk-SK"/>
        </w:rPr>
        <w:t>pl</w:t>
      </w:r>
    </w:p>
    <w:p w14:paraId="3BC3179D" w14:textId="7DBAB842" w:rsidR="0043187F" w:rsidRPr="00AF7337" w:rsidRDefault="0043187F" w:rsidP="00FD05B2">
      <w:pPr>
        <w:pStyle w:val="NoSpacing"/>
        <w:ind w:left="720"/>
        <w:jc w:val="both"/>
        <w:rPr>
          <w:lang w:val="sk-SK"/>
        </w:rPr>
      </w:pPr>
      <w:r w:rsidRPr="00AF7337">
        <w:rPr>
          <w:lang w:val="sk-SK"/>
        </w:rPr>
        <w:t>1</w:t>
      </w:r>
      <w:r w:rsidRPr="00AF7337">
        <w:rPr>
          <w:lang w:val="sk-SK"/>
        </w:rPr>
        <w:tab/>
      </w:r>
      <w:r w:rsidR="00E71AFF">
        <w:rPr>
          <w:lang w:val="bg-BG"/>
        </w:rPr>
        <w:t>-мъ</w:t>
      </w:r>
      <w:r w:rsidR="00E71AFF">
        <w:rPr>
          <w:lang w:val="bg-BG"/>
        </w:rPr>
        <w:tab/>
      </w:r>
      <w:r w:rsidR="00E71AFF">
        <w:rPr>
          <w:lang w:val="sk-SK"/>
        </w:rPr>
        <w:tab/>
      </w:r>
      <w:r w:rsidRPr="00AF7337">
        <w:rPr>
          <w:lang w:val="sk-SK"/>
        </w:rPr>
        <w:t>имамъ</w:t>
      </w:r>
      <w:r w:rsidRPr="00AF7337">
        <w:rPr>
          <w:lang w:val="sk-SK"/>
        </w:rPr>
        <w:tab/>
      </w:r>
      <w:r w:rsidRPr="00AF7337">
        <w:rPr>
          <w:lang w:val="sk-SK"/>
        </w:rPr>
        <w:tab/>
        <w:t>чаемъ</w:t>
      </w:r>
      <w:r w:rsidRPr="00AF7337">
        <w:rPr>
          <w:lang w:val="sk-SK"/>
        </w:rPr>
        <w:tab/>
      </w:r>
      <w:r w:rsidR="00BD6C48">
        <w:rPr>
          <w:lang w:val="sk-SK"/>
        </w:rPr>
        <w:tab/>
      </w:r>
      <w:r w:rsidRPr="00AF7337">
        <w:rPr>
          <w:lang w:val="sk-SK"/>
        </w:rPr>
        <w:t>слышимъ</w:t>
      </w:r>
      <w:r w:rsidRPr="00AF7337">
        <w:rPr>
          <w:lang w:val="sk-SK"/>
        </w:rPr>
        <w:tab/>
        <w:t>видимъ</w:t>
      </w:r>
    </w:p>
    <w:p w14:paraId="466DABEA" w14:textId="7F3BC8C3" w:rsidR="0043187F" w:rsidRPr="00AF7337" w:rsidRDefault="0043187F" w:rsidP="00FD05B2">
      <w:pPr>
        <w:pStyle w:val="NoSpacing"/>
        <w:ind w:left="720"/>
        <w:jc w:val="both"/>
        <w:rPr>
          <w:lang w:val="sk-SK"/>
        </w:rPr>
      </w:pPr>
      <w:r w:rsidRPr="00AF7337">
        <w:rPr>
          <w:lang w:val="sk-SK"/>
        </w:rPr>
        <w:t>2</w:t>
      </w:r>
      <w:r w:rsidRPr="00AF7337">
        <w:rPr>
          <w:lang w:val="sk-SK"/>
        </w:rPr>
        <w:tab/>
      </w:r>
      <w:r w:rsidR="00E71AFF">
        <w:rPr>
          <w:lang w:val="bg-BG"/>
        </w:rPr>
        <w:t>-те</w:t>
      </w:r>
      <w:r w:rsidR="00E71AFF">
        <w:rPr>
          <w:lang w:val="sk-SK"/>
        </w:rPr>
        <w:tab/>
      </w:r>
      <w:r w:rsidR="00E71AFF">
        <w:rPr>
          <w:lang w:val="sk-SK"/>
        </w:rPr>
        <w:tab/>
      </w:r>
      <w:r w:rsidRPr="00AF7337">
        <w:rPr>
          <w:lang w:val="sk-SK"/>
        </w:rPr>
        <w:t>имате</w:t>
      </w:r>
      <w:r w:rsidRPr="00AF7337">
        <w:rPr>
          <w:lang w:val="sk-SK"/>
        </w:rPr>
        <w:tab/>
      </w:r>
      <w:r w:rsidRPr="00AF7337">
        <w:rPr>
          <w:lang w:val="sk-SK"/>
        </w:rPr>
        <w:tab/>
        <w:t>чаете</w:t>
      </w:r>
      <w:r w:rsidRPr="00AF7337">
        <w:rPr>
          <w:lang w:val="sk-SK"/>
        </w:rPr>
        <w:tab/>
      </w:r>
      <w:r w:rsidR="00BD6C48">
        <w:rPr>
          <w:lang w:val="sk-SK"/>
        </w:rPr>
        <w:tab/>
      </w:r>
      <w:r w:rsidRPr="00AF7337">
        <w:rPr>
          <w:lang w:val="sk-SK"/>
        </w:rPr>
        <w:t>слышите</w:t>
      </w:r>
      <w:r w:rsidRPr="00AF7337">
        <w:rPr>
          <w:lang w:val="sk-SK"/>
        </w:rPr>
        <w:tab/>
        <w:t>видите</w:t>
      </w:r>
    </w:p>
    <w:p w14:paraId="78690D97" w14:textId="57A3C453" w:rsidR="0043187F" w:rsidRPr="00AF7337" w:rsidRDefault="0043187F" w:rsidP="00FD05B2">
      <w:pPr>
        <w:pStyle w:val="NoSpacing"/>
        <w:ind w:left="720"/>
        <w:jc w:val="both"/>
        <w:rPr>
          <w:lang w:val="sk-SK"/>
        </w:rPr>
      </w:pPr>
      <w:r w:rsidRPr="00AF7337">
        <w:rPr>
          <w:lang w:val="sk-SK"/>
        </w:rPr>
        <w:t>3</w:t>
      </w:r>
      <w:r w:rsidRPr="00AF7337">
        <w:rPr>
          <w:lang w:val="sk-SK"/>
        </w:rPr>
        <w:tab/>
      </w:r>
      <w:r w:rsidR="00E71AFF">
        <w:rPr>
          <w:lang w:val="bg-BG"/>
        </w:rPr>
        <w:t>-ѫтъ</w:t>
      </w:r>
      <w:r w:rsidR="00E71AFF">
        <w:rPr>
          <w:lang w:val="sk-SK"/>
        </w:rPr>
        <w:t>/-</w:t>
      </w:r>
      <w:r w:rsidR="00E71AFF">
        <w:rPr>
          <w:lang w:val="bg-BG"/>
        </w:rPr>
        <w:t>ѧтъ</w:t>
      </w:r>
      <w:r w:rsidR="00E71AFF">
        <w:rPr>
          <w:lang w:val="sk-SK"/>
        </w:rPr>
        <w:tab/>
      </w:r>
      <w:r w:rsidRPr="00AF7337">
        <w:rPr>
          <w:lang w:val="sk-SK"/>
        </w:rPr>
        <w:t>имѫтъ</w:t>
      </w:r>
      <w:r w:rsidRPr="00AF7337">
        <w:rPr>
          <w:lang w:val="sk-SK"/>
        </w:rPr>
        <w:tab/>
      </w:r>
      <w:r w:rsidRPr="00AF7337">
        <w:rPr>
          <w:lang w:val="sk-SK"/>
        </w:rPr>
        <w:tab/>
        <w:t>чаıѫтъ</w:t>
      </w:r>
      <w:r w:rsidR="00BD6C48">
        <w:rPr>
          <w:lang w:val="sk-SK"/>
        </w:rPr>
        <w:tab/>
      </w:r>
      <w:r w:rsidRPr="00AF7337">
        <w:rPr>
          <w:lang w:val="sk-SK"/>
        </w:rPr>
        <w:tab/>
        <w:t>слышѧтъ</w:t>
      </w:r>
      <w:r w:rsidRPr="00AF7337">
        <w:rPr>
          <w:lang w:val="sk-SK"/>
        </w:rPr>
        <w:tab/>
        <w:t>видѧтъ</w:t>
      </w:r>
    </w:p>
    <w:p w14:paraId="713B5509" w14:textId="77777777" w:rsidR="0043187F" w:rsidRPr="00095473" w:rsidRDefault="0043187F" w:rsidP="00FD05B2">
      <w:pPr>
        <w:pStyle w:val="NoSpacing"/>
        <w:ind w:left="720"/>
        <w:jc w:val="both"/>
        <w:rPr>
          <w:smallCaps/>
          <w:lang w:val="sk-SK"/>
        </w:rPr>
      </w:pPr>
      <w:r w:rsidRPr="00095473">
        <w:rPr>
          <w:smallCaps/>
          <w:lang w:val="sk-SK"/>
        </w:rPr>
        <w:t>dl</w:t>
      </w:r>
    </w:p>
    <w:p w14:paraId="0C3A2BCA" w14:textId="2440E422" w:rsidR="0043187F" w:rsidRPr="00AF7337" w:rsidRDefault="0043187F" w:rsidP="00FD05B2">
      <w:pPr>
        <w:pStyle w:val="NoSpacing"/>
        <w:ind w:left="720"/>
        <w:jc w:val="both"/>
        <w:rPr>
          <w:lang w:val="sk-SK"/>
        </w:rPr>
      </w:pPr>
      <w:r w:rsidRPr="00AF7337">
        <w:rPr>
          <w:lang w:val="sk-SK"/>
        </w:rPr>
        <w:t>1</w:t>
      </w:r>
      <w:r w:rsidRPr="00AF7337">
        <w:rPr>
          <w:lang w:val="sk-SK"/>
        </w:rPr>
        <w:tab/>
      </w:r>
      <w:r w:rsidR="00E71AFF">
        <w:rPr>
          <w:lang w:val="bg-BG"/>
        </w:rPr>
        <w:t>-вѣ</w:t>
      </w:r>
      <w:r w:rsidR="00E71AFF">
        <w:rPr>
          <w:lang w:val="sk-SK"/>
        </w:rPr>
        <w:tab/>
      </w:r>
      <w:r w:rsidR="00E71AFF">
        <w:rPr>
          <w:lang w:val="sk-SK"/>
        </w:rPr>
        <w:tab/>
      </w:r>
      <w:r w:rsidRPr="00AF7337">
        <w:rPr>
          <w:lang w:val="sk-SK"/>
        </w:rPr>
        <w:t>имавѣ</w:t>
      </w:r>
      <w:r w:rsidRPr="00AF7337">
        <w:rPr>
          <w:lang w:val="sk-SK"/>
        </w:rPr>
        <w:tab/>
      </w:r>
      <w:r w:rsidRPr="00AF7337">
        <w:rPr>
          <w:lang w:val="sk-SK"/>
        </w:rPr>
        <w:tab/>
        <w:t>чаевѣ</w:t>
      </w:r>
      <w:r w:rsidR="00BD6C48">
        <w:rPr>
          <w:lang w:val="sk-SK"/>
        </w:rPr>
        <w:tab/>
      </w:r>
      <w:r w:rsidRPr="00AF7337">
        <w:rPr>
          <w:lang w:val="sk-SK"/>
        </w:rPr>
        <w:tab/>
        <w:t>слышивѣ</w:t>
      </w:r>
      <w:r w:rsidRPr="00AF7337">
        <w:rPr>
          <w:lang w:val="sk-SK"/>
        </w:rPr>
        <w:tab/>
        <w:t>видивѣ</w:t>
      </w:r>
    </w:p>
    <w:p w14:paraId="2EAE9F0E" w14:textId="13B84F67" w:rsidR="0043187F" w:rsidRPr="00AF7337" w:rsidRDefault="0043187F" w:rsidP="00FD05B2">
      <w:pPr>
        <w:pStyle w:val="NoSpacing"/>
        <w:ind w:left="720"/>
        <w:jc w:val="both"/>
        <w:rPr>
          <w:lang w:val="sk-SK"/>
        </w:rPr>
      </w:pPr>
      <w:r w:rsidRPr="00AF7337">
        <w:rPr>
          <w:lang w:val="sk-SK"/>
        </w:rPr>
        <w:t>2</w:t>
      </w:r>
      <w:r w:rsidRPr="00AF7337">
        <w:rPr>
          <w:lang w:val="sk-SK"/>
        </w:rPr>
        <w:tab/>
      </w:r>
      <w:r w:rsidR="00E71AFF">
        <w:rPr>
          <w:lang w:val="bg-BG"/>
        </w:rPr>
        <w:t>-та</w:t>
      </w:r>
      <w:r w:rsidR="00E71AFF">
        <w:rPr>
          <w:lang w:val="sk-SK"/>
        </w:rPr>
        <w:tab/>
      </w:r>
      <w:r w:rsidR="00E71AFF">
        <w:rPr>
          <w:lang w:val="sk-SK"/>
        </w:rPr>
        <w:tab/>
      </w:r>
      <w:r w:rsidRPr="00AF7337">
        <w:rPr>
          <w:lang w:val="sk-SK"/>
        </w:rPr>
        <w:t>имата</w:t>
      </w:r>
      <w:r w:rsidRPr="00AF7337">
        <w:rPr>
          <w:lang w:val="sk-SK"/>
        </w:rPr>
        <w:tab/>
      </w:r>
      <w:r w:rsidRPr="00AF7337">
        <w:rPr>
          <w:lang w:val="sk-SK"/>
        </w:rPr>
        <w:tab/>
        <w:t>чаета</w:t>
      </w:r>
      <w:r w:rsidRPr="00AF7337">
        <w:rPr>
          <w:lang w:val="sk-SK"/>
        </w:rPr>
        <w:tab/>
      </w:r>
      <w:r>
        <w:rPr>
          <w:lang w:val="sk-SK"/>
        </w:rPr>
        <w:tab/>
      </w:r>
      <w:r w:rsidRPr="00AF7337">
        <w:rPr>
          <w:lang w:val="sk-SK"/>
        </w:rPr>
        <w:t>слышита</w:t>
      </w:r>
      <w:r w:rsidRPr="00AF7337">
        <w:rPr>
          <w:lang w:val="sk-SK"/>
        </w:rPr>
        <w:tab/>
        <w:t>видита</w:t>
      </w:r>
    </w:p>
    <w:p w14:paraId="7C18982D" w14:textId="4E543070" w:rsidR="0043187F" w:rsidRPr="00AF7337" w:rsidRDefault="0043187F" w:rsidP="00FD05B2">
      <w:pPr>
        <w:pStyle w:val="NoSpacing"/>
        <w:ind w:left="720"/>
        <w:jc w:val="both"/>
        <w:rPr>
          <w:lang w:val="sk-SK"/>
        </w:rPr>
      </w:pPr>
      <w:r w:rsidRPr="00AF7337">
        <w:rPr>
          <w:lang w:val="sk-SK"/>
        </w:rPr>
        <w:t>3</w:t>
      </w:r>
      <w:r w:rsidRPr="00AF7337">
        <w:rPr>
          <w:lang w:val="sk-SK"/>
        </w:rPr>
        <w:tab/>
      </w:r>
      <w:r w:rsidR="00E71AFF">
        <w:rPr>
          <w:lang w:val="bg-BG"/>
        </w:rPr>
        <w:t>-те</w:t>
      </w:r>
      <w:r w:rsidR="00E71AFF">
        <w:rPr>
          <w:lang w:val="sk-SK"/>
        </w:rPr>
        <w:tab/>
      </w:r>
      <w:r w:rsidR="00E71AFF">
        <w:rPr>
          <w:lang w:val="sk-SK"/>
        </w:rPr>
        <w:tab/>
      </w:r>
      <w:r w:rsidRPr="00AF7337">
        <w:rPr>
          <w:lang w:val="sk-SK"/>
        </w:rPr>
        <w:t>имате</w:t>
      </w:r>
      <w:r w:rsidRPr="00AF7337">
        <w:rPr>
          <w:lang w:val="sk-SK"/>
        </w:rPr>
        <w:tab/>
      </w:r>
      <w:r w:rsidRPr="00AF7337">
        <w:rPr>
          <w:lang w:val="sk-SK"/>
        </w:rPr>
        <w:tab/>
        <w:t>чаете</w:t>
      </w:r>
      <w:r w:rsidR="00BD6C48">
        <w:rPr>
          <w:lang w:val="sk-SK"/>
        </w:rPr>
        <w:tab/>
      </w:r>
      <w:r w:rsidRPr="00AF7337">
        <w:rPr>
          <w:lang w:val="sk-SK"/>
        </w:rPr>
        <w:tab/>
        <w:t>слышите</w:t>
      </w:r>
      <w:r w:rsidRPr="00AF7337">
        <w:rPr>
          <w:lang w:val="sk-SK"/>
        </w:rPr>
        <w:tab/>
        <w:t>видите</w:t>
      </w:r>
    </w:p>
    <w:p w14:paraId="5692EA1C" w14:textId="77777777" w:rsidR="0043187F" w:rsidRPr="00AF7337" w:rsidRDefault="0043187F" w:rsidP="0043187F">
      <w:pPr>
        <w:pStyle w:val="NoSpacing"/>
        <w:jc w:val="both"/>
        <w:rPr>
          <w:lang w:val="sk-SK"/>
        </w:rPr>
      </w:pPr>
    </w:p>
    <w:p w14:paraId="5D2C2670" w14:textId="6D045B42" w:rsidR="0043187F" w:rsidRDefault="0043187F" w:rsidP="0043187F">
      <w:pPr>
        <w:pStyle w:val="NoSpacing"/>
        <w:jc w:val="both"/>
        <w:rPr>
          <w:lang w:val="sk-SK"/>
        </w:rPr>
      </w:pPr>
      <w:r w:rsidRPr="00AF7337">
        <w:rPr>
          <w:lang w:val="sk-SK"/>
        </w:rPr>
        <w:t xml:space="preserve">As you can see, the </w:t>
      </w:r>
      <w:r w:rsidRPr="00095473">
        <w:rPr>
          <w:smallCaps/>
          <w:lang w:val="sk-SK"/>
        </w:rPr>
        <w:t>3dl.prs</w:t>
      </w:r>
      <w:r w:rsidRPr="00AF7337">
        <w:rPr>
          <w:lang w:val="sk-SK"/>
        </w:rPr>
        <w:t xml:space="preserve"> form was homonymic with 2nd person plural. In later </w:t>
      </w:r>
      <w:r w:rsidR="00655D90">
        <w:rPr>
          <w:lang w:val="sk-SK"/>
        </w:rPr>
        <w:t>O</w:t>
      </w:r>
      <w:r w:rsidRPr="00AF7337">
        <w:rPr>
          <w:lang w:val="sk-SK"/>
        </w:rPr>
        <w:t>CS</w:t>
      </w:r>
      <w:r w:rsidR="00655D90">
        <w:rPr>
          <w:lang w:val="sk-SK"/>
        </w:rPr>
        <w:t xml:space="preserve"> (already in Supr. and Sav.k.)</w:t>
      </w:r>
      <w:r w:rsidRPr="00AF7337">
        <w:rPr>
          <w:lang w:val="sk-SK"/>
        </w:rPr>
        <w:t xml:space="preserve">, the </w:t>
      </w:r>
      <w:r w:rsidRPr="00095473">
        <w:rPr>
          <w:smallCaps/>
          <w:lang w:val="sk-SK"/>
        </w:rPr>
        <w:t>2dl</w:t>
      </w:r>
      <w:r w:rsidRPr="00AF7337">
        <w:rPr>
          <w:lang w:val="sk-SK"/>
        </w:rPr>
        <w:t xml:space="preserve"> forms were commonly used for the 3rd person too</w:t>
      </w:r>
      <w:r w:rsidR="00655D90">
        <w:rPr>
          <w:lang w:val="sk-SK"/>
        </w:rPr>
        <w:t xml:space="preserve"> (Lunt 2001:94)</w:t>
      </w:r>
      <w:r w:rsidRPr="00AF7337">
        <w:rPr>
          <w:lang w:val="sk-SK"/>
        </w:rPr>
        <w:t>, likely to distinguish the number, i.e. имата could mean both 'you (two) have' and 'they (two) have'. Similar development can be seen in other tenses too, as we will explain later.</w:t>
      </w:r>
    </w:p>
    <w:p w14:paraId="70C6D475" w14:textId="5338CF61" w:rsidR="00B6736F" w:rsidRPr="0006506D" w:rsidRDefault="00B6736F" w:rsidP="0043187F">
      <w:pPr>
        <w:pStyle w:val="NoSpacing"/>
        <w:jc w:val="both"/>
        <w:rPr>
          <w:lang w:val="sk-SK"/>
        </w:rPr>
      </w:pPr>
      <w:r>
        <w:rPr>
          <w:lang w:val="sk-SK"/>
        </w:rPr>
        <w:t>In later CS redactions</w:t>
      </w:r>
      <w:r w:rsidR="002A471E">
        <w:rPr>
          <w:lang w:val="sk-SK"/>
        </w:rPr>
        <w:t xml:space="preserve"> (see Bončev 1952:44, Mironova 2010:128, but already attested in Zizanii 1592:57r)</w:t>
      </w:r>
      <w:r>
        <w:rPr>
          <w:lang w:val="sk-SK"/>
        </w:rPr>
        <w:t xml:space="preserve">, the dual endings were distributed according to the subject gender: pairs containing masculine subjects ended in </w:t>
      </w:r>
      <w:r>
        <w:rPr>
          <w:lang w:val="sk-SK"/>
        </w:rPr>
        <w:noBreakHyphen/>
      </w:r>
      <w:r>
        <w:rPr>
          <w:lang w:val="bg-BG"/>
        </w:rPr>
        <w:t>а</w:t>
      </w:r>
      <w:r>
        <w:rPr>
          <w:lang w:val="sk-SK"/>
        </w:rPr>
        <w:t xml:space="preserve"> (i.e. </w:t>
      </w:r>
      <w:r w:rsidR="00243A25" w:rsidRPr="00243A25">
        <w:rPr>
          <w:smallCaps/>
          <w:lang w:val="sk-SK"/>
        </w:rPr>
        <w:t>1dl</w:t>
      </w:r>
      <w:r w:rsidR="00243A25">
        <w:rPr>
          <w:lang w:val="sk-SK"/>
        </w:rPr>
        <w:t xml:space="preserve"> </w:t>
      </w:r>
      <w:r>
        <w:rPr>
          <w:lang w:val="sk-SK"/>
        </w:rPr>
        <w:noBreakHyphen/>
      </w:r>
      <w:r>
        <w:rPr>
          <w:lang w:val="bg-BG"/>
        </w:rPr>
        <w:t>ва</w:t>
      </w:r>
      <w:r w:rsidR="00243A25">
        <w:rPr>
          <w:lang w:val="sk-SK"/>
        </w:rPr>
        <w:t xml:space="preserve">, </w:t>
      </w:r>
      <w:r w:rsidR="00243A25" w:rsidRPr="00243A25">
        <w:rPr>
          <w:smallCaps/>
          <w:lang w:val="sk-SK"/>
        </w:rPr>
        <w:t>2/3dl</w:t>
      </w:r>
      <w:r>
        <w:rPr>
          <w:lang w:val="sk-SK"/>
        </w:rPr>
        <w:t xml:space="preserve"> </w:t>
      </w:r>
      <w:r>
        <w:rPr>
          <w:lang w:val="sk-SK"/>
        </w:rPr>
        <w:noBreakHyphen/>
      </w:r>
      <w:r>
        <w:rPr>
          <w:lang w:val="bg-BG"/>
        </w:rPr>
        <w:t>та</w:t>
      </w:r>
      <w:r>
        <w:rPr>
          <w:lang w:val="sk-SK"/>
        </w:rPr>
        <w:t>), others in -</w:t>
      </w:r>
      <w:r>
        <w:rPr>
          <w:lang w:val="bg-BG"/>
        </w:rPr>
        <w:t>ѣ</w:t>
      </w:r>
      <w:r>
        <w:rPr>
          <w:lang w:val="sk-SK"/>
        </w:rPr>
        <w:t xml:space="preserve"> (</w:t>
      </w:r>
      <w:r>
        <w:rPr>
          <w:lang w:val="sk-SK"/>
        </w:rPr>
        <w:noBreakHyphen/>
      </w:r>
      <w:r>
        <w:rPr>
          <w:lang w:val="bg-BG"/>
        </w:rPr>
        <w:t>вѣ</w:t>
      </w:r>
      <w:r>
        <w:rPr>
          <w:lang w:val="sk-SK"/>
        </w:rPr>
        <w:t xml:space="preserve"> or </w:t>
      </w:r>
      <w:r>
        <w:rPr>
          <w:lang w:val="sk-SK"/>
        </w:rPr>
        <w:noBreakHyphen/>
      </w:r>
      <w:r>
        <w:rPr>
          <w:lang w:val="bg-BG"/>
        </w:rPr>
        <w:t>тѣ</w:t>
      </w:r>
      <w:r>
        <w:rPr>
          <w:lang w:val="sk-SK"/>
        </w:rPr>
        <w:t>).</w:t>
      </w:r>
      <w:r w:rsidR="002A471E">
        <w:rPr>
          <w:lang w:val="sk-SK"/>
        </w:rPr>
        <w:t xml:space="preserve"> </w:t>
      </w:r>
      <w:r w:rsidR="0006506D">
        <w:rPr>
          <w:lang w:val="sk-SK"/>
        </w:rPr>
        <w:t>Some</w:t>
      </w:r>
      <w:r w:rsidR="00003384">
        <w:rPr>
          <w:lang w:val="sk-SK"/>
        </w:rPr>
        <w:t xml:space="preserve"> late texts show</w:t>
      </w:r>
      <w:r w:rsidR="0006506D">
        <w:rPr>
          <w:lang w:val="sk-SK"/>
        </w:rPr>
        <w:t xml:space="preserve"> the </w:t>
      </w:r>
      <w:r w:rsidR="0006506D" w:rsidRPr="0006506D">
        <w:rPr>
          <w:smallCaps/>
          <w:lang w:val="sk-SK"/>
        </w:rPr>
        <w:t>1dl</w:t>
      </w:r>
      <w:r w:rsidR="0006506D">
        <w:rPr>
          <w:smallCaps/>
          <w:lang w:val="sk-SK"/>
        </w:rPr>
        <w:t>.prs</w:t>
      </w:r>
      <w:r w:rsidR="0006506D">
        <w:rPr>
          <w:lang w:val="sk-SK"/>
        </w:rPr>
        <w:t xml:space="preserve"> ending is </w:t>
      </w:r>
      <w:r w:rsidR="0006506D">
        <w:rPr>
          <w:lang w:val="sk-SK"/>
        </w:rPr>
        <w:noBreakHyphen/>
      </w:r>
      <w:r w:rsidR="0006506D">
        <w:rPr>
          <w:lang w:val="bg-BG"/>
        </w:rPr>
        <w:t>ма</w:t>
      </w:r>
      <w:r w:rsidR="0006506D">
        <w:rPr>
          <w:lang w:val="sk-SK"/>
        </w:rPr>
        <w:t xml:space="preserve"> (e.g. </w:t>
      </w:r>
      <w:r w:rsidR="0006506D">
        <w:rPr>
          <w:lang w:val="bg-BG"/>
        </w:rPr>
        <w:t>да тамѡ лѧжема</w:t>
      </w:r>
      <w:r w:rsidR="0006506D">
        <w:rPr>
          <w:lang w:val="sk-SK"/>
        </w:rPr>
        <w:t xml:space="preserve"> 'let us lie down there', </w:t>
      </w:r>
      <w:r w:rsidR="0006506D">
        <w:rPr>
          <w:i/>
          <w:iCs/>
          <w:lang w:val="sk-SK"/>
        </w:rPr>
        <w:t>Prologъ</w:t>
      </w:r>
      <w:r w:rsidR="0006506D">
        <w:rPr>
          <w:lang w:val="sk-SK"/>
        </w:rPr>
        <w:t xml:space="preserve"> 1895:107r)</w:t>
      </w:r>
      <w:r w:rsidR="00003384">
        <w:rPr>
          <w:lang w:val="sk-SK"/>
        </w:rPr>
        <w:t>, which can be found in the grammar of Smotricky (1648:190v</w:t>
      </w:r>
      <w:r w:rsidR="00D51323">
        <w:rPr>
          <w:lang w:val="sk-SK"/>
        </w:rPr>
        <w:t xml:space="preserve">, giving </w:t>
      </w:r>
      <w:r w:rsidR="00D51323">
        <w:rPr>
          <w:lang w:val="sk-SK"/>
        </w:rPr>
        <w:noBreakHyphen/>
      </w:r>
      <w:r w:rsidR="00D51323">
        <w:rPr>
          <w:lang w:val="bg-BG"/>
        </w:rPr>
        <w:t>ма</w:t>
      </w:r>
      <w:r w:rsidR="00D51323">
        <w:rPr>
          <w:lang w:val="sk-SK"/>
        </w:rPr>
        <w:t xml:space="preserve"> as masc./neut. and </w:t>
      </w:r>
      <w:r w:rsidR="00D51323">
        <w:rPr>
          <w:lang w:val="sk-SK"/>
        </w:rPr>
        <w:noBreakHyphen/>
      </w:r>
      <w:r w:rsidR="00D51323">
        <w:rPr>
          <w:lang w:val="bg-BG"/>
        </w:rPr>
        <w:t xml:space="preserve">мѣ </w:t>
      </w:r>
      <w:r w:rsidR="00D51323">
        <w:rPr>
          <w:lang w:val="sk-SK"/>
        </w:rPr>
        <w:t>as the fem. form</w:t>
      </w:r>
      <w:r w:rsidR="00003384">
        <w:rPr>
          <w:lang w:val="sk-SK"/>
        </w:rPr>
        <w:t>) too.</w:t>
      </w:r>
    </w:p>
    <w:p w14:paraId="01CB709B" w14:textId="77777777" w:rsidR="0043187F" w:rsidRPr="00AF7337" w:rsidRDefault="0043187F" w:rsidP="0043187F">
      <w:pPr>
        <w:pStyle w:val="NoSpacing"/>
        <w:jc w:val="both"/>
        <w:rPr>
          <w:lang w:val="sk-SK"/>
        </w:rPr>
      </w:pPr>
      <w:r w:rsidRPr="00AF7337">
        <w:rPr>
          <w:lang w:val="sk-SK"/>
        </w:rPr>
        <w:lastRenderedPageBreak/>
        <w:t>Irregular verbs show the following dual forms:</w:t>
      </w:r>
    </w:p>
    <w:p w14:paraId="74AB9C95" w14:textId="77777777" w:rsidR="0043187F" w:rsidRDefault="0043187F" w:rsidP="0043187F">
      <w:pPr>
        <w:pStyle w:val="NoSpacing"/>
        <w:jc w:val="both"/>
        <w:rPr>
          <w:lang w:val="sk-SK"/>
        </w:rPr>
      </w:pPr>
    </w:p>
    <w:p w14:paraId="76A2FBC3" w14:textId="77777777" w:rsidR="0043187F" w:rsidRPr="00AF7337" w:rsidRDefault="0043187F" w:rsidP="00FD05B2">
      <w:pPr>
        <w:pStyle w:val="NoSpacing"/>
        <w:ind w:left="720"/>
        <w:jc w:val="both"/>
        <w:rPr>
          <w:lang w:val="sk-SK"/>
        </w:rPr>
      </w:pPr>
      <w:r>
        <w:rPr>
          <w:lang w:val="sk-SK"/>
        </w:rPr>
        <w:tab/>
      </w:r>
      <w:r w:rsidRPr="00AF7337">
        <w:rPr>
          <w:lang w:val="sk-SK"/>
        </w:rPr>
        <w:t>быти</w:t>
      </w:r>
      <w:r w:rsidRPr="00AF7337">
        <w:rPr>
          <w:lang w:val="sk-SK"/>
        </w:rPr>
        <w:tab/>
      </w:r>
      <w:r w:rsidRPr="00AF7337">
        <w:rPr>
          <w:lang w:val="sk-SK"/>
        </w:rPr>
        <w:tab/>
        <w:t>не быти</w:t>
      </w:r>
      <w:r w:rsidRPr="00AF7337">
        <w:rPr>
          <w:lang w:val="sk-SK"/>
        </w:rPr>
        <w:tab/>
        <w:t>дати</w:t>
      </w:r>
    </w:p>
    <w:p w14:paraId="65A14D84" w14:textId="77777777" w:rsidR="0043187F" w:rsidRPr="00095473" w:rsidRDefault="0043187F" w:rsidP="00FD05B2">
      <w:pPr>
        <w:pStyle w:val="NoSpacing"/>
        <w:ind w:left="720"/>
        <w:jc w:val="both"/>
        <w:rPr>
          <w:smallCaps/>
          <w:lang w:val="sk-SK"/>
        </w:rPr>
      </w:pPr>
      <w:r w:rsidRPr="00095473">
        <w:rPr>
          <w:smallCaps/>
          <w:lang w:val="sk-SK"/>
        </w:rPr>
        <w:t>sg</w:t>
      </w:r>
      <w:r w:rsidRPr="00095473">
        <w:rPr>
          <w:smallCaps/>
          <w:lang w:val="sk-SK"/>
        </w:rPr>
        <w:tab/>
      </w:r>
    </w:p>
    <w:p w14:paraId="7827AD85" w14:textId="77777777" w:rsidR="0043187F" w:rsidRPr="00AF7337" w:rsidRDefault="0043187F" w:rsidP="00FD05B2">
      <w:pPr>
        <w:pStyle w:val="NoSpacing"/>
        <w:ind w:left="720"/>
        <w:jc w:val="both"/>
        <w:rPr>
          <w:lang w:val="sk-SK"/>
        </w:rPr>
      </w:pPr>
      <w:r w:rsidRPr="00AF7337">
        <w:rPr>
          <w:lang w:val="sk-SK"/>
        </w:rPr>
        <w:t xml:space="preserve">1 </w:t>
      </w:r>
      <w:r w:rsidRPr="00AF7337">
        <w:rPr>
          <w:lang w:val="sk-SK"/>
        </w:rPr>
        <w:tab/>
        <w:t>есмь</w:t>
      </w:r>
      <w:r w:rsidRPr="00AF7337">
        <w:rPr>
          <w:lang w:val="sk-SK"/>
        </w:rPr>
        <w:tab/>
      </w:r>
      <w:r w:rsidRPr="00AF7337">
        <w:rPr>
          <w:lang w:val="sk-SK"/>
        </w:rPr>
        <w:tab/>
        <w:t>нѣсмь</w:t>
      </w:r>
      <w:r w:rsidRPr="00AF7337">
        <w:rPr>
          <w:lang w:val="sk-SK"/>
        </w:rPr>
        <w:tab/>
      </w:r>
      <w:r w:rsidRPr="00AF7337">
        <w:rPr>
          <w:lang w:val="sk-SK"/>
        </w:rPr>
        <w:tab/>
        <w:t>дамъ</w:t>
      </w:r>
    </w:p>
    <w:p w14:paraId="2538CF17" w14:textId="77777777" w:rsidR="0043187F" w:rsidRPr="00AF7337" w:rsidRDefault="0043187F" w:rsidP="00FD05B2">
      <w:pPr>
        <w:pStyle w:val="NoSpacing"/>
        <w:ind w:left="720"/>
        <w:jc w:val="both"/>
        <w:rPr>
          <w:lang w:val="sk-SK"/>
        </w:rPr>
      </w:pPr>
      <w:r w:rsidRPr="00AF7337">
        <w:rPr>
          <w:lang w:val="sk-SK"/>
        </w:rPr>
        <w:t xml:space="preserve">2 </w:t>
      </w:r>
      <w:r w:rsidRPr="00AF7337">
        <w:rPr>
          <w:lang w:val="sk-SK"/>
        </w:rPr>
        <w:tab/>
        <w:t>еси</w:t>
      </w:r>
      <w:r w:rsidRPr="00AF7337">
        <w:rPr>
          <w:lang w:val="sk-SK"/>
        </w:rPr>
        <w:tab/>
      </w:r>
      <w:r w:rsidRPr="00AF7337">
        <w:rPr>
          <w:lang w:val="sk-SK"/>
        </w:rPr>
        <w:tab/>
        <w:t>нѣси</w:t>
      </w:r>
      <w:r w:rsidRPr="00AF7337">
        <w:rPr>
          <w:lang w:val="sk-SK"/>
        </w:rPr>
        <w:tab/>
      </w:r>
      <w:r w:rsidRPr="00AF7337">
        <w:rPr>
          <w:lang w:val="sk-SK"/>
        </w:rPr>
        <w:tab/>
        <w:t>даси</w:t>
      </w:r>
    </w:p>
    <w:p w14:paraId="0F6D5DEE" w14:textId="77777777" w:rsidR="0043187F" w:rsidRPr="00AF7337" w:rsidRDefault="0043187F" w:rsidP="00FD05B2">
      <w:pPr>
        <w:pStyle w:val="NoSpacing"/>
        <w:ind w:left="720"/>
        <w:jc w:val="both"/>
        <w:rPr>
          <w:lang w:val="sk-SK"/>
        </w:rPr>
      </w:pPr>
      <w:r w:rsidRPr="00AF7337">
        <w:rPr>
          <w:lang w:val="sk-SK"/>
        </w:rPr>
        <w:t xml:space="preserve">3 </w:t>
      </w:r>
      <w:r w:rsidRPr="00AF7337">
        <w:rPr>
          <w:lang w:val="sk-SK"/>
        </w:rPr>
        <w:tab/>
        <w:t>естъ</w:t>
      </w:r>
      <w:r w:rsidRPr="00AF7337">
        <w:rPr>
          <w:lang w:val="sk-SK"/>
        </w:rPr>
        <w:tab/>
      </w:r>
      <w:r w:rsidRPr="00AF7337">
        <w:rPr>
          <w:lang w:val="sk-SK"/>
        </w:rPr>
        <w:tab/>
        <w:t>нѣстъ</w:t>
      </w:r>
      <w:r w:rsidRPr="00AF7337">
        <w:rPr>
          <w:lang w:val="sk-SK"/>
        </w:rPr>
        <w:tab/>
      </w:r>
      <w:r w:rsidRPr="00AF7337">
        <w:rPr>
          <w:lang w:val="sk-SK"/>
        </w:rPr>
        <w:tab/>
        <w:t>дастъ</w:t>
      </w:r>
    </w:p>
    <w:p w14:paraId="71B92C41" w14:textId="77777777" w:rsidR="0043187F" w:rsidRPr="00095473" w:rsidRDefault="0043187F" w:rsidP="00FD05B2">
      <w:pPr>
        <w:pStyle w:val="NoSpacing"/>
        <w:ind w:left="720"/>
        <w:jc w:val="both"/>
        <w:rPr>
          <w:smallCaps/>
          <w:lang w:val="sk-SK"/>
        </w:rPr>
      </w:pPr>
      <w:r w:rsidRPr="00095473">
        <w:rPr>
          <w:smallCaps/>
          <w:lang w:val="sk-SK"/>
        </w:rPr>
        <w:t>pl</w:t>
      </w:r>
    </w:p>
    <w:p w14:paraId="67E3ADAD" w14:textId="77777777" w:rsidR="0043187F" w:rsidRPr="00AF7337" w:rsidRDefault="0043187F" w:rsidP="00FD05B2">
      <w:pPr>
        <w:pStyle w:val="NoSpacing"/>
        <w:ind w:left="720"/>
        <w:jc w:val="both"/>
        <w:rPr>
          <w:lang w:val="sk-SK"/>
        </w:rPr>
      </w:pPr>
      <w:r w:rsidRPr="00AF7337">
        <w:rPr>
          <w:lang w:val="sk-SK"/>
        </w:rPr>
        <w:t>1</w:t>
      </w:r>
      <w:r w:rsidRPr="00AF7337">
        <w:rPr>
          <w:lang w:val="sk-SK"/>
        </w:rPr>
        <w:tab/>
        <w:t>есмъ</w:t>
      </w:r>
      <w:r w:rsidRPr="00AF7337">
        <w:rPr>
          <w:lang w:val="sk-SK"/>
        </w:rPr>
        <w:tab/>
      </w:r>
      <w:r w:rsidRPr="00AF7337">
        <w:rPr>
          <w:lang w:val="sk-SK"/>
        </w:rPr>
        <w:tab/>
        <w:t>нѣсмъ</w:t>
      </w:r>
      <w:r w:rsidRPr="00AF7337">
        <w:rPr>
          <w:lang w:val="sk-SK"/>
        </w:rPr>
        <w:tab/>
      </w:r>
      <w:r w:rsidRPr="00AF7337">
        <w:rPr>
          <w:lang w:val="sk-SK"/>
        </w:rPr>
        <w:tab/>
        <w:t>дадмъ</w:t>
      </w:r>
    </w:p>
    <w:p w14:paraId="248AADA0" w14:textId="77777777" w:rsidR="0043187F" w:rsidRPr="00AF7337" w:rsidRDefault="0043187F" w:rsidP="00FD05B2">
      <w:pPr>
        <w:pStyle w:val="NoSpacing"/>
        <w:ind w:left="720"/>
        <w:jc w:val="both"/>
        <w:rPr>
          <w:lang w:val="sk-SK"/>
        </w:rPr>
      </w:pPr>
      <w:r w:rsidRPr="00AF7337">
        <w:rPr>
          <w:lang w:val="sk-SK"/>
        </w:rPr>
        <w:t>2</w:t>
      </w:r>
      <w:r w:rsidRPr="00AF7337">
        <w:rPr>
          <w:lang w:val="sk-SK"/>
        </w:rPr>
        <w:tab/>
        <w:t>есте</w:t>
      </w:r>
      <w:r w:rsidRPr="00AF7337">
        <w:rPr>
          <w:lang w:val="sk-SK"/>
        </w:rPr>
        <w:tab/>
      </w:r>
      <w:r w:rsidRPr="00AF7337">
        <w:rPr>
          <w:lang w:val="sk-SK"/>
        </w:rPr>
        <w:tab/>
        <w:t>нѣсте</w:t>
      </w:r>
      <w:r w:rsidRPr="00AF7337">
        <w:rPr>
          <w:lang w:val="sk-SK"/>
        </w:rPr>
        <w:tab/>
      </w:r>
      <w:r w:rsidRPr="00AF7337">
        <w:rPr>
          <w:lang w:val="sk-SK"/>
        </w:rPr>
        <w:tab/>
        <w:t>дадете</w:t>
      </w:r>
    </w:p>
    <w:p w14:paraId="77339C8D" w14:textId="77777777" w:rsidR="0043187F" w:rsidRPr="00AF7337" w:rsidRDefault="0043187F" w:rsidP="00FD05B2">
      <w:pPr>
        <w:pStyle w:val="NoSpacing"/>
        <w:ind w:left="720"/>
        <w:jc w:val="both"/>
        <w:rPr>
          <w:lang w:val="sk-SK"/>
        </w:rPr>
      </w:pPr>
      <w:r w:rsidRPr="00AF7337">
        <w:rPr>
          <w:lang w:val="sk-SK"/>
        </w:rPr>
        <w:t>3</w:t>
      </w:r>
      <w:r w:rsidRPr="00AF7337">
        <w:rPr>
          <w:lang w:val="sk-SK"/>
        </w:rPr>
        <w:tab/>
        <w:t>сѫть</w:t>
      </w:r>
      <w:r w:rsidRPr="00AF7337">
        <w:rPr>
          <w:lang w:val="sk-SK"/>
        </w:rPr>
        <w:tab/>
      </w:r>
      <w:r w:rsidRPr="00AF7337">
        <w:rPr>
          <w:lang w:val="sk-SK"/>
        </w:rPr>
        <w:tab/>
        <w:t>не сѫть</w:t>
      </w:r>
      <w:r w:rsidRPr="00AF7337">
        <w:rPr>
          <w:lang w:val="sk-SK"/>
        </w:rPr>
        <w:tab/>
      </w:r>
      <w:r w:rsidRPr="00AF7337">
        <w:rPr>
          <w:lang w:val="sk-SK"/>
        </w:rPr>
        <w:tab/>
        <w:t>дадѫтъ</w:t>
      </w:r>
    </w:p>
    <w:p w14:paraId="1209CDBA" w14:textId="77777777" w:rsidR="0043187F" w:rsidRPr="00095473" w:rsidRDefault="0043187F" w:rsidP="00FD05B2">
      <w:pPr>
        <w:pStyle w:val="NoSpacing"/>
        <w:ind w:left="720"/>
        <w:jc w:val="both"/>
        <w:rPr>
          <w:smallCaps/>
          <w:lang w:val="sk-SK"/>
        </w:rPr>
      </w:pPr>
      <w:r w:rsidRPr="00095473">
        <w:rPr>
          <w:smallCaps/>
          <w:lang w:val="sk-SK"/>
        </w:rPr>
        <w:t>dl</w:t>
      </w:r>
    </w:p>
    <w:p w14:paraId="1D261FD4" w14:textId="77777777" w:rsidR="0043187F" w:rsidRPr="00AF7337" w:rsidRDefault="0043187F" w:rsidP="00FD05B2">
      <w:pPr>
        <w:pStyle w:val="NoSpacing"/>
        <w:ind w:left="720"/>
        <w:jc w:val="both"/>
        <w:rPr>
          <w:lang w:val="sk-SK"/>
        </w:rPr>
      </w:pPr>
      <w:r w:rsidRPr="00AF7337">
        <w:rPr>
          <w:lang w:val="sk-SK"/>
        </w:rPr>
        <w:t>1</w:t>
      </w:r>
      <w:r w:rsidRPr="00AF7337">
        <w:rPr>
          <w:lang w:val="sk-SK"/>
        </w:rPr>
        <w:tab/>
        <w:t>есвѣ</w:t>
      </w:r>
      <w:r w:rsidRPr="00AF7337">
        <w:rPr>
          <w:lang w:val="sk-SK"/>
        </w:rPr>
        <w:tab/>
      </w:r>
      <w:r w:rsidRPr="00AF7337">
        <w:rPr>
          <w:lang w:val="sk-SK"/>
        </w:rPr>
        <w:tab/>
        <w:t>нѣсвѣ</w:t>
      </w:r>
      <w:r w:rsidRPr="00AF7337">
        <w:rPr>
          <w:lang w:val="sk-SK"/>
        </w:rPr>
        <w:tab/>
      </w:r>
      <w:r w:rsidRPr="00AF7337">
        <w:rPr>
          <w:lang w:val="sk-SK"/>
        </w:rPr>
        <w:tab/>
        <w:t>дадевѣ</w:t>
      </w:r>
    </w:p>
    <w:p w14:paraId="5A9FD7E3" w14:textId="77777777" w:rsidR="0043187F" w:rsidRPr="00AF7337" w:rsidRDefault="0043187F" w:rsidP="00FD05B2">
      <w:pPr>
        <w:pStyle w:val="NoSpacing"/>
        <w:ind w:left="720"/>
        <w:jc w:val="both"/>
        <w:rPr>
          <w:lang w:val="sk-SK"/>
        </w:rPr>
      </w:pPr>
      <w:r w:rsidRPr="00AF7337">
        <w:rPr>
          <w:lang w:val="sk-SK"/>
        </w:rPr>
        <w:t>2</w:t>
      </w:r>
      <w:r w:rsidRPr="00AF7337">
        <w:rPr>
          <w:lang w:val="sk-SK"/>
        </w:rPr>
        <w:tab/>
        <w:t>еста</w:t>
      </w:r>
      <w:r w:rsidRPr="00AF7337">
        <w:rPr>
          <w:lang w:val="sk-SK"/>
        </w:rPr>
        <w:tab/>
      </w:r>
      <w:r w:rsidRPr="00AF7337">
        <w:rPr>
          <w:lang w:val="sk-SK"/>
        </w:rPr>
        <w:tab/>
        <w:t>нѣста</w:t>
      </w:r>
      <w:r w:rsidRPr="00AF7337">
        <w:rPr>
          <w:lang w:val="sk-SK"/>
        </w:rPr>
        <w:tab/>
      </w:r>
      <w:r w:rsidRPr="00AF7337">
        <w:rPr>
          <w:lang w:val="sk-SK"/>
        </w:rPr>
        <w:tab/>
        <w:t>дадета</w:t>
      </w:r>
    </w:p>
    <w:p w14:paraId="412A116E" w14:textId="77777777" w:rsidR="0043187F" w:rsidRPr="00AF7337" w:rsidRDefault="0043187F" w:rsidP="00FD05B2">
      <w:pPr>
        <w:pStyle w:val="NoSpacing"/>
        <w:ind w:left="720"/>
        <w:jc w:val="both"/>
        <w:rPr>
          <w:lang w:val="sk-SK"/>
        </w:rPr>
      </w:pPr>
      <w:r w:rsidRPr="00AF7337">
        <w:rPr>
          <w:lang w:val="sk-SK"/>
        </w:rPr>
        <w:t>3</w:t>
      </w:r>
      <w:r w:rsidRPr="00AF7337">
        <w:rPr>
          <w:lang w:val="sk-SK"/>
        </w:rPr>
        <w:tab/>
        <w:t>есте</w:t>
      </w:r>
      <w:r w:rsidRPr="00AF7337">
        <w:rPr>
          <w:lang w:val="sk-SK"/>
        </w:rPr>
        <w:tab/>
      </w:r>
      <w:r w:rsidRPr="00AF7337">
        <w:rPr>
          <w:lang w:val="sk-SK"/>
        </w:rPr>
        <w:tab/>
        <w:t>несте</w:t>
      </w:r>
      <w:r w:rsidRPr="00AF7337">
        <w:rPr>
          <w:lang w:val="sk-SK"/>
        </w:rPr>
        <w:tab/>
      </w:r>
      <w:r w:rsidRPr="00AF7337">
        <w:rPr>
          <w:lang w:val="sk-SK"/>
        </w:rPr>
        <w:tab/>
        <w:t>дадете</w:t>
      </w:r>
    </w:p>
    <w:p w14:paraId="05EB8D5E" w14:textId="77777777" w:rsidR="0043187F" w:rsidRPr="00AF7337" w:rsidRDefault="0043187F" w:rsidP="0043187F">
      <w:pPr>
        <w:pStyle w:val="NoSpacing"/>
        <w:jc w:val="both"/>
        <w:rPr>
          <w:lang w:val="sk-SK"/>
        </w:rPr>
      </w:pPr>
    </w:p>
    <w:p w14:paraId="389B11E9" w14:textId="77777777" w:rsidR="0043187F" w:rsidRPr="00AF7337" w:rsidRDefault="0043187F" w:rsidP="0043187F">
      <w:pPr>
        <w:pStyle w:val="NoSpacing"/>
        <w:jc w:val="both"/>
        <w:rPr>
          <w:lang w:val="sk-SK"/>
        </w:rPr>
      </w:pPr>
      <w:r w:rsidRPr="00AF7337">
        <w:rPr>
          <w:lang w:val="sk-SK"/>
        </w:rPr>
        <w:t>Nominal declension also have their dual forms, which are strongly influenced by genders. Generally, fem. and neut. share their nom forms, and masc. and neut. their datives.</w:t>
      </w:r>
    </w:p>
    <w:p w14:paraId="300AEB6A" w14:textId="77777777" w:rsidR="0043187F" w:rsidRPr="00AF7337" w:rsidRDefault="0043187F" w:rsidP="0043187F">
      <w:pPr>
        <w:pStyle w:val="NoSpacing"/>
        <w:jc w:val="both"/>
        <w:rPr>
          <w:lang w:val="sk-SK"/>
        </w:rPr>
      </w:pPr>
    </w:p>
    <w:p w14:paraId="2DF61E32" w14:textId="77777777" w:rsidR="0043187F" w:rsidRPr="00095473" w:rsidRDefault="0043187F" w:rsidP="00FD05B2">
      <w:pPr>
        <w:pStyle w:val="NoSpacing"/>
        <w:ind w:left="720"/>
        <w:jc w:val="both"/>
        <w:rPr>
          <w:smallCaps/>
          <w:lang w:val="sk-SK"/>
        </w:rPr>
      </w:pPr>
      <w:r w:rsidRPr="00095473">
        <w:rPr>
          <w:smallCaps/>
          <w:lang w:val="sk-SK"/>
        </w:rPr>
        <w:tab/>
        <w:t>nom</w:t>
      </w:r>
      <w:r w:rsidRPr="00095473">
        <w:rPr>
          <w:smallCaps/>
          <w:lang w:val="sk-SK"/>
        </w:rPr>
        <w:tab/>
        <w:t>gen</w:t>
      </w:r>
      <w:r w:rsidRPr="00095473">
        <w:rPr>
          <w:smallCaps/>
          <w:lang w:val="sk-SK"/>
        </w:rPr>
        <w:tab/>
        <w:t>dat</w:t>
      </w:r>
      <w:r w:rsidRPr="00095473">
        <w:rPr>
          <w:smallCaps/>
          <w:lang w:val="sk-SK"/>
        </w:rPr>
        <w:tab/>
      </w:r>
      <w:r>
        <w:rPr>
          <w:smallCaps/>
          <w:lang w:val="sk-SK"/>
        </w:rPr>
        <w:tab/>
      </w:r>
      <w:r w:rsidRPr="00095473">
        <w:rPr>
          <w:smallCaps/>
          <w:lang w:val="sk-SK"/>
        </w:rPr>
        <w:t>nom.dl</w:t>
      </w:r>
    </w:p>
    <w:p w14:paraId="55F13217" w14:textId="77777777" w:rsidR="0043187F" w:rsidRPr="00AF7337" w:rsidRDefault="0043187F" w:rsidP="00FD05B2">
      <w:pPr>
        <w:pStyle w:val="NoSpacing"/>
        <w:ind w:left="720"/>
        <w:jc w:val="both"/>
        <w:rPr>
          <w:lang w:val="sk-SK"/>
        </w:rPr>
      </w:pPr>
      <w:r w:rsidRPr="00AF7337">
        <w:rPr>
          <w:lang w:val="sk-SK"/>
        </w:rPr>
        <w:t>o-</w:t>
      </w:r>
      <w:r w:rsidRPr="00AF7337">
        <w:rPr>
          <w:lang w:val="sk-SK"/>
        </w:rPr>
        <w:tab/>
        <w:t>-а</w:t>
      </w:r>
      <w:r w:rsidRPr="00AF7337">
        <w:rPr>
          <w:lang w:val="sk-SK"/>
        </w:rPr>
        <w:tab/>
        <w:t>-ꙋ</w:t>
      </w:r>
      <w:r w:rsidRPr="00AF7337">
        <w:rPr>
          <w:lang w:val="sk-SK"/>
        </w:rPr>
        <w:tab/>
        <w:t>-ома</w:t>
      </w:r>
      <w:r w:rsidRPr="00AF7337">
        <w:rPr>
          <w:lang w:val="sk-SK"/>
        </w:rPr>
        <w:tab/>
      </w:r>
      <w:r>
        <w:rPr>
          <w:lang w:val="sk-SK"/>
        </w:rPr>
        <w:tab/>
      </w:r>
      <w:r w:rsidRPr="00AF7337">
        <w:rPr>
          <w:lang w:val="sk-SK"/>
        </w:rPr>
        <w:t>брата, воза</w:t>
      </w:r>
    </w:p>
    <w:p w14:paraId="211B729A" w14:textId="77777777" w:rsidR="0043187F" w:rsidRPr="00AF7337" w:rsidRDefault="0043187F" w:rsidP="00FD05B2">
      <w:pPr>
        <w:pStyle w:val="NoSpacing"/>
        <w:ind w:left="720"/>
        <w:jc w:val="both"/>
        <w:rPr>
          <w:lang w:val="sk-SK"/>
        </w:rPr>
      </w:pPr>
      <w:r w:rsidRPr="00AF7337">
        <w:rPr>
          <w:lang w:val="sk-SK"/>
        </w:rPr>
        <w:tab/>
        <w:t>-ѣ</w:t>
      </w:r>
      <w:r w:rsidRPr="00AF7337">
        <w:rPr>
          <w:lang w:val="sk-SK"/>
        </w:rPr>
        <w:tab/>
        <w:t>-ꙋ</w:t>
      </w:r>
      <w:r w:rsidRPr="00AF7337">
        <w:rPr>
          <w:lang w:val="sk-SK"/>
        </w:rPr>
        <w:tab/>
        <w:t>-ома</w:t>
      </w:r>
      <w:r>
        <w:rPr>
          <w:lang w:val="sk-SK"/>
        </w:rPr>
        <w:tab/>
      </w:r>
      <w:r w:rsidRPr="00AF7337">
        <w:rPr>
          <w:lang w:val="sk-SK"/>
        </w:rPr>
        <w:tab/>
        <w:t>винѣ</w:t>
      </w:r>
    </w:p>
    <w:p w14:paraId="3508340B" w14:textId="77777777" w:rsidR="0043187F" w:rsidRPr="00AF7337" w:rsidRDefault="0043187F" w:rsidP="00FD05B2">
      <w:pPr>
        <w:pStyle w:val="NoSpacing"/>
        <w:ind w:left="720"/>
        <w:jc w:val="both"/>
        <w:rPr>
          <w:lang w:val="sk-SK"/>
        </w:rPr>
      </w:pPr>
      <w:r w:rsidRPr="00AF7337">
        <w:rPr>
          <w:lang w:val="sk-SK"/>
        </w:rPr>
        <w:t>jo-</w:t>
      </w:r>
      <w:r w:rsidRPr="00AF7337">
        <w:rPr>
          <w:lang w:val="sk-SK"/>
        </w:rPr>
        <w:tab/>
        <w:t>-а</w:t>
      </w:r>
      <w:r w:rsidRPr="00AF7337">
        <w:rPr>
          <w:lang w:val="sk-SK"/>
        </w:rPr>
        <w:tab/>
        <w:t>-ꙋ</w:t>
      </w:r>
      <w:r w:rsidRPr="00AF7337">
        <w:rPr>
          <w:lang w:val="sk-SK"/>
        </w:rPr>
        <w:tab/>
        <w:t>-ема</w:t>
      </w:r>
      <w:r>
        <w:rPr>
          <w:lang w:val="sk-SK"/>
        </w:rPr>
        <w:tab/>
      </w:r>
      <w:r w:rsidRPr="00AF7337">
        <w:rPr>
          <w:lang w:val="sk-SK"/>
        </w:rPr>
        <w:tab/>
        <w:t>конıа, ножа</w:t>
      </w:r>
    </w:p>
    <w:p w14:paraId="16C16962" w14:textId="6FC3689D" w:rsidR="0043187F" w:rsidRPr="00892DAB" w:rsidRDefault="0043187F" w:rsidP="00FD05B2">
      <w:pPr>
        <w:pStyle w:val="NoSpacing"/>
        <w:ind w:left="720"/>
        <w:jc w:val="both"/>
        <w:rPr>
          <w:lang w:val="bg-BG"/>
        </w:rPr>
      </w:pPr>
      <w:r w:rsidRPr="00AF7337">
        <w:rPr>
          <w:lang w:val="sk-SK"/>
        </w:rPr>
        <w:tab/>
        <w:t>-и</w:t>
      </w:r>
      <w:r w:rsidRPr="00AF7337">
        <w:rPr>
          <w:lang w:val="sk-SK"/>
        </w:rPr>
        <w:tab/>
        <w:t>-ꙋ</w:t>
      </w:r>
      <w:r w:rsidRPr="00AF7337">
        <w:rPr>
          <w:lang w:val="sk-SK"/>
        </w:rPr>
        <w:tab/>
        <w:t>-ема</w:t>
      </w:r>
      <w:r>
        <w:rPr>
          <w:lang w:val="sk-SK"/>
        </w:rPr>
        <w:tab/>
      </w:r>
      <w:r w:rsidRPr="00AF7337">
        <w:rPr>
          <w:lang w:val="sk-SK"/>
        </w:rPr>
        <w:tab/>
        <w:t>врѣщи</w:t>
      </w:r>
      <w:r w:rsidR="00892DAB">
        <w:rPr>
          <w:lang w:val="bg-BG"/>
        </w:rPr>
        <w:t>, мори</w:t>
      </w:r>
      <w:r w:rsidR="00680D63">
        <w:rPr>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и</w:t>
      </w:r>
    </w:p>
    <w:p w14:paraId="14F490D9" w14:textId="77777777" w:rsidR="0043187F" w:rsidRPr="00AF7337" w:rsidRDefault="0043187F" w:rsidP="00FD05B2">
      <w:pPr>
        <w:pStyle w:val="NoSpacing"/>
        <w:ind w:left="720"/>
        <w:jc w:val="both"/>
        <w:rPr>
          <w:lang w:val="sk-SK"/>
        </w:rPr>
      </w:pPr>
      <w:r w:rsidRPr="00AF7337">
        <w:rPr>
          <w:lang w:val="sk-SK"/>
        </w:rPr>
        <w:t>a-</w:t>
      </w:r>
      <w:r w:rsidRPr="00AF7337">
        <w:rPr>
          <w:lang w:val="sk-SK"/>
        </w:rPr>
        <w:tab/>
        <w:t>-ѣ</w:t>
      </w:r>
      <w:r w:rsidRPr="00AF7337">
        <w:rPr>
          <w:lang w:val="sk-SK"/>
        </w:rPr>
        <w:tab/>
        <w:t>-ꙋ</w:t>
      </w:r>
      <w:r w:rsidRPr="00AF7337">
        <w:rPr>
          <w:lang w:val="sk-SK"/>
        </w:rPr>
        <w:tab/>
        <w:t>-ама</w:t>
      </w:r>
      <w:r>
        <w:rPr>
          <w:lang w:val="sk-SK"/>
        </w:rPr>
        <w:tab/>
      </w:r>
      <w:r w:rsidRPr="00AF7337">
        <w:rPr>
          <w:lang w:val="sk-SK"/>
        </w:rPr>
        <w:tab/>
        <w:t>сестрѣ, рѣцѣ, Зосимѣ</w:t>
      </w:r>
    </w:p>
    <w:p w14:paraId="056589CF"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-и</w:t>
      </w:r>
      <w:r w:rsidRPr="00AF7337">
        <w:rPr>
          <w:lang w:val="sk-SK"/>
        </w:rPr>
        <w:tab/>
        <w:t>-ꙋ</w:t>
      </w:r>
      <w:r w:rsidRPr="00AF7337">
        <w:rPr>
          <w:lang w:val="sk-SK"/>
        </w:rPr>
        <w:tab/>
        <w:t>-ама</w:t>
      </w:r>
      <w:r>
        <w:rPr>
          <w:lang w:val="sk-SK"/>
        </w:rPr>
        <w:tab/>
      </w:r>
      <w:r w:rsidRPr="00AF7337">
        <w:rPr>
          <w:lang w:val="sk-SK"/>
        </w:rPr>
        <w:tab/>
        <w:t>Марïи</w:t>
      </w:r>
    </w:p>
    <w:p w14:paraId="23648DC9" w14:textId="77777777" w:rsidR="0043187F" w:rsidRPr="00AF7337" w:rsidRDefault="0043187F" w:rsidP="00FD05B2">
      <w:pPr>
        <w:pStyle w:val="NoSpacing"/>
        <w:ind w:left="720"/>
        <w:jc w:val="both"/>
        <w:rPr>
          <w:lang w:val="sk-SK"/>
        </w:rPr>
      </w:pPr>
      <w:r w:rsidRPr="00AF7337">
        <w:rPr>
          <w:lang w:val="sk-SK"/>
        </w:rPr>
        <w:t>i-</w:t>
      </w:r>
      <w:r w:rsidRPr="00AF7337">
        <w:rPr>
          <w:lang w:val="sk-SK"/>
        </w:rPr>
        <w:tab/>
        <w:t>-и</w:t>
      </w:r>
      <w:r w:rsidRPr="00AF7337">
        <w:rPr>
          <w:lang w:val="sk-SK"/>
        </w:rPr>
        <w:tab/>
        <w:t>-ью</w:t>
      </w:r>
      <w:r w:rsidRPr="00AF7337">
        <w:rPr>
          <w:lang w:val="sk-SK"/>
        </w:rPr>
        <w:tab/>
        <w:t>-ьма</w:t>
      </w:r>
      <w:r>
        <w:rPr>
          <w:lang w:val="sk-SK"/>
        </w:rPr>
        <w:tab/>
      </w:r>
      <w:r w:rsidRPr="00AF7337">
        <w:rPr>
          <w:lang w:val="sk-SK"/>
        </w:rPr>
        <w:tab/>
        <w:t>кости, пѫти</w:t>
      </w:r>
    </w:p>
    <w:p w14:paraId="63A02BB6" w14:textId="77777777" w:rsidR="0043187F" w:rsidRPr="00AF7337" w:rsidRDefault="0043187F" w:rsidP="00FD05B2">
      <w:pPr>
        <w:pStyle w:val="NoSpacing"/>
        <w:ind w:left="720"/>
        <w:jc w:val="both"/>
        <w:rPr>
          <w:lang w:val="sk-SK"/>
        </w:rPr>
      </w:pPr>
      <w:r w:rsidRPr="00AF7337">
        <w:rPr>
          <w:lang w:val="sk-SK"/>
        </w:rPr>
        <w:t>u-</w:t>
      </w:r>
      <w:r w:rsidRPr="00AF7337">
        <w:rPr>
          <w:lang w:val="sk-SK"/>
        </w:rPr>
        <w:tab/>
        <w:t>-ы</w:t>
      </w:r>
      <w:r w:rsidRPr="00AF7337">
        <w:rPr>
          <w:lang w:val="sk-SK"/>
        </w:rPr>
        <w:tab/>
        <w:t>-овꙋ</w:t>
      </w:r>
      <w:r w:rsidRPr="00AF7337">
        <w:rPr>
          <w:lang w:val="sk-SK"/>
        </w:rPr>
        <w:tab/>
        <w:t>-ъма</w:t>
      </w:r>
      <w:r>
        <w:rPr>
          <w:lang w:val="sk-SK"/>
        </w:rPr>
        <w:tab/>
      </w:r>
      <w:r w:rsidRPr="00AF7337">
        <w:rPr>
          <w:lang w:val="sk-SK"/>
        </w:rPr>
        <w:tab/>
        <w:t>сыны</w:t>
      </w:r>
    </w:p>
    <w:p w14:paraId="12B9E134"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-ени</w:t>
      </w:r>
      <w:r w:rsidRPr="00AF7337">
        <w:rPr>
          <w:lang w:val="sk-SK"/>
        </w:rPr>
        <w:tab/>
        <w:t>-енꙋ</w:t>
      </w:r>
      <w:r w:rsidRPr="00AF7337">
        <w:rPr>
          <w:lang w:val="sk-SK"/>
        </w:rPr>
        <w:tab/>
        <w:t>-еньма</w:t>
      </w:r>
      <w:r>
        <w:rPr>
          <w:lang w:val="sk-SK"/>
        </w:rPr>
        <w:tab/>
      </w:r>
      <w:r w:rsidRPr="00AF7337">
        <w:rPr>
          <w:lang w:val="sk-SK"/>
        </w:rPr>
        <w:tab/>
        <w:t>пламени, знамени</w:t>
      </w:r>
    </w:p>
    <w:p w14:paraId="00013394"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-ѧтѣ</w:t>
      </w:r>
      <w:r w:rsidRPr="00AF7337">
        <w:rPr>
          <w:lang w:val="sk-SK"/>
        </w:rPr>
        <w:tab/>
        <w:t>-ѧтꙋ</w:t>
      </w:r>
      <w:r w:rsidRPr="00AF7337">
        <w:rPr>
          <w:lang w:val="sk-SK"/>
        </w:rPr>
        <w:tab/>
        <w:t>-ѧтьма</w:t>
      </w:r>
      <w:r>
        <w:rPr>
          <w:lang w:val="sk-SK"/>
        </w:rPr>
        <w:tab/>
      </w:r>
      <w:r w:rsidRPr="00AF7337">
        <w:rPr>
          <w:lang w:val="sk-SK"/>
        </w:rPr>
        <w:tab/>
        <w:t>телѧтѣ</w:t>
      </w:r>
    </w:p>
    <w:p w14:paraId="49246445"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-ери</w:t>
      </w:r>
      <w:r w:rsidRPr="00AF7337">
        <w:rPr>
          <w:lang w:val="sk-SK"/>
        </w:rPr>
        <w:tab/>
        <w:t>-ерꙋ</w:t>
      </w:r>
      <w:r w:rsidRPr="00AF7337">
        <w:rPr>
          <w:lang w:val="sk-SK"/>
        </w:rPr>
        <w:tab/>
        <w:t>-ерьма</w:t>
      </w:r>
      <w:r>
        <w:rPr>
          <w:lang w:val="sk-SK"/>
        </w:rPr>
        <w:tab/>
      </w:r>
      <w:r w:rsidRPr="00AF7337">
        <w:rPr>
          <w:lang w:val="sk-SK"/>
        </w:rPr>
        <w:tab/>
        <w:t>дъщери</w:t>
      </w:r>
    </w:p>
    <w:p w14:paraId="14278B0E"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-есѣ</w:t>
      </w:r>
      <w:r w:rsidRPr="00AF7337">
        <w:rPr>
          <w:lang w:val="sk-SK"/>
        </w:rPr>
        <w:tab/>
        <w:t>-есꙋ</w:t>
      </w:r>
      <w:r w:rsidRPr="00AF7337">
        <w:rPr>
          <w:lang w:val="sk-SK"/>
        </w:rPr>
        <w:tab/>
        <w:t>-есьма</w:t>
      </w:r>
      <w:r>
        <w:rPr>
          <w:lang w:val="sk-SK"/>
        </w:rPr>
        <w:tab/>
      </w:r>
      <w:r w:rsidRPr="00AF7337">
        <w:rPr>
          <w:lang w:val="sk-SK"/>
        </w:rPr>
        <w:tab/>
        <w:t>небесѣ</w:t>
      </w:r>
    </w:p>
    <w:p w14:paraId="4C0E4D36" w14:textId="77777777" w:rsidR="0043187F" w:rsidRDefault="0043187F" w:rsidP="00FD05B2">
      <w:pPr>
        <w:pStyle w:val="NoSpacing"/>
        <w:ind w:left="720"/>
        <w:jc w:val="both"/>
        <w:rPr>
          <w:lang w:val="bg-BG"/>
        </w:rPr>
      </w:pPr>
      <w:r w:rsidRPr="00AF7337">
        <w:rPr>
          <w:lang w:val="sk-SK"/>
        </w:rPr>
        <w:t>ū-</w:t>
      </w:r>
      <w:r w:rsidRPr="00AF7337">
        <w:rPr>
          <w:lang w:val="sk-SK"/>
        </w:rPr>
        <w:tab/>
      </w:r>
      <w:r>
        <w:rPr>
          <w:lang w:val="sk-SK"/>
        </w:rPr>
        <w:t>-ъ</w:t>
      </w:r>
      <w:r>
        <w:rPr>
          <w:lang w:val="bg-BG"/>
        </w:rPr>
        <w:t>вѣ</w:t>
      </w:r>
      <w:r>
        <w:rPr>
          <w:lang w:val="sk-SK"/>
        </w:rPr>
        <w:tab/>
        <w:t>-ъ</w:t>
      </w:r>
      <w:r>
        <w:rPr>
          <w:lang w:val="bg-BG"/>
        </w:rPr>
        <w:t>вꙋ</w:t>
      </w:r>
      <w:r>
        <w:rPr>
          <w:lang w:val="bg-BG"/>
        </w:rPr>
        <w:tab/>
        <w:t>-ъвьма</w:t>
      </w:r>
      <w:r>
        <w:rPr>
          <w:lang w:val="sk-SK"/>
        </w:rPr>
        <w:tab/>
      </w:r>
      <w:r>
        <w:rPr>
          <w:lang w:val="sk-SK"/>
        </w:rPr>
        <w:tab/>
      </w:r>
      <w:r>
        <w:rPr>
          <w:lang w:val="bg-BG"/>
        </w:rPr>
        <w:t>црьквѣ</w:t>
      </w:r>
    </w:p>
    <w:p w14:paraId="25711C50" w14:textId="3E43DF89" w:rsidR="008171A6" w:rsidRPr="008171A6" w:rsidRDefault="008171A6" w:rsidP="00FD05B2">
      <w:pPr>
        <w:pStyle w:val="NoSpacing"/>
        <w:ind w:left="720"/>
        <w:jc w:val="both"/>
        <w:rPr>
          <w:lang w:val="sk-SK"/>
        </w:rPr>
      </w:pPr>
      <w:r>
        <w:rPr>
          <w:lang w:val="sk-SK"/>
        </w:rPr>
        <w:t>other</w:t>
      </w:r>
      <w:r>
        <w:rPr>
          <w:lang w:val="sk-SK"/>
        </w:rPr>
        <w:tab/>
      </w:r>
      <w:r>
        <w:rPr>
          <w:lang w:val="sk-SK"/>
        </w:rPr>
        <w:tab/>
      </w:r>
      <w:r>
        <w:rPr>
          <w:lang w:val="sk-SK"/>
        </w:rPr>
        <w:tab/>
      </w:r>
      <w:r>
        <w:rPr>
          <w:lang w:val="sk-SK"/>
        </w:rPr>
        <w:tab/>
      </w:r>
      <w:r>
        <w:rPr>
          <w:lang w:val="sk-SK"/>
        </w:rPr>
        <w:tab/>
      </w:r>
      <w:r>
        <w:rPr>
          <w:lang w:val="bg-BG"/>
        </w:rPr>
        <w:t>гражданина, дьни</w:t>
      </w:r>
    </w:p>
    <w:p w14:paraId="5BB4E223" w14:textId="77777777" w:rsidR="0043187F" w:rsidRPr="00AF7337" w:rsidRDefault="0043187F" w:rsidP="00FD05B2">
      <w:pPr>
        <w:pStyle w:val="NoSpacing"/>
        <w:ind w:left="720"/>
        <w:jc w:val="both"/>
        <w:rPr>
          <w:lang w:val="sk-SK"/>
        </w:rPr>
      </w:pPr>
    </w:p>
    <w:p w14:paraId="45544A88"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-а</w:t>
      </w:r>
      <w:r w:rsidRPr="00AF7337">
        <w:rPr>
          <w:lang w:val="sk-SK"/>
        </w:rPr>
        <w:tab/>
        <w:t>-ꙋ</w:t>
      </w:r>
      <w:r w:rsidRPr="00AF7337">
        <w:rPr>
          <w:lang w:val="sk-SK"/>
        </w:rPr>
        <w:tab/>
        <w:t>-ома</w:t>
      </w:r>
      <w:r>
        <w:rPr>
          <w:lang w:val="sk-SK"/>
        </w:rPr>
        <w:tab/>
      </w:r>
      <w:r w:rsidRPr="00AF7337">
        <w:rPr>
          <w:lang w:val="sk-SK"/>
        </w:rPr>
        <w:tab/>
        <w:t>добра</w:t>
      </w:r>
    </w:p>
    <w:p w14:paraId="4DBC19DF" w14:textId="77777777" w:rsidR="0043187F" w:rsidRPr="00AF7337" w:rsidRDefault="0043187F" w:rsidP="00FD05B2">
      <w:pPr>
        <w:pStyle w:val="NoSpacing"/>
        <w:ind w:left="720"/>
        <w:jc w:val="both"/>
        <w:rPr>
          <w:lang w:val="sk-SK"/>
        </w:rPr>
      </w:pPr>
      <w:r w:rsidRPr="00AF7337">
        <w:rPr>
          <w:lang w:val="sk-SK"/>
        </w:rPr>
        <w:tab/>
        <w:t>-а</w:t>
      </w:r>
      <w:r w:rsidRPr="00AF7337">
        <w:rPr>
          <w:lang w:val="sk-SK"/>
        </w:rPr>
        <w:tab/>
        <w:t>-ꙋ</w:t>
      </w:r>
      <w:r w:rsidRPr="00AF7337">
        <w:rPr>
          <w:lang w:val="sk-SK"/>
        </w:rPr>
        <w:tab/>
        <w:t>-ема</w:t>
      </w:r>
      <w:r w:rsidRPr="00AF7337">
        <w:rPr>
          <w:lang w:val="sk-SK"/>
        </w:rPr>
        <w:tab/>
      </w:r>
      <w:r>
        <w:rPr>
          <w:lang w:val="sk-SK"/>
        </w:rPr>
        <w:tab/>
      </w:r>
      <w:r w:rsidRPr="00AF7337">
        <w:rPr>
          <w:lang w:val="sk-SK"/>
        </w:rPr>
        <w:t>нища</w:t>
      </w:r>
    </w:p>
    <w:p w14:paraId="44397161"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-ѣ</w:t>
      </w:r>
      <w:r w:rsidRPr="00AF7337">
        <w:rPr>
          <w:lang w:val="sk-SK"/>
        </w:rPr>
        <w:tab/>
        <w:t>-ꙋ</w:t>
      </w:r>
      <w:r w:rsidRPr="00AF7337">
        <w:rPr>
          <w:lang w:val="sk-SK"/>
        </w:rPr>
        <w:tab/>
        <w:t>-ама</w:t>
      </w:r>
      <w:r w:rsidRPr="00AF7337">
        <w:rPr>
          <w:lang w:val="sk-SK"/>
        </w:rPr>
        <w:tab/>
      </w:r>
      <w:r>
        <w:rPr>
          <w:lang w:val="sk-SK"/>
        </w:rPr>
        <w:tab/>
      </w:r>
      <w:r w:rsidRPr="00AF7337">
        <w:rPr>
          <w:lang w:val="sk-SK"/>
        </w:rPr>
        <w:t>добрѣ</w:t>
      </w:r>
    </w:p>
    <w:p w14:paraId="6ABF6942"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t>-ꙋ</w:t>
      </w:r>
      <w:r w:rsidRPr="00AF7337">
        <w:rPr>
          <w:lang w:val="sk-SK"/>
        </w:rPr>
        <w:tab/>
        <w:t>-ама</w:t>
      </w:r>
      <w:r w:rsidRPr="00AF7337">
        <w:rPr>
          <w:lang w:val="sk-SK"/>
        </w:rPr>
        <w:tab/>
      </w:r>
      <w:r>
        <w:rPr>
          <w:lang w:val="sk-SK"/>
        </w:rPr>
        <w:tab/>
      </w:r>
      <w:r w:rsidRPr="00AF7337">
        <w:rPr>
          <w:lang w:val="sk-SK"/>
        </w:rPr>
        <w:t>нищи</w:t>
      </w:r>
    </w:p>
    <w:p w14:paraId="4C35ECB5"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-ѣ</w:t>
      </w:r>
      <w:r w:rsidRPr="00AF7337">
        <w:rPr>
          <w:lang w:val="sk-SK"/>
        </w:rPr>
        <w:tab/>
        <w:t>-ꙋ</w:t>
      </w:r>
      <w:r w:rsidRPr="00AF7337">
        <w:rPr>
          <w:lang w:val="sk-SK"/>
        </w:rPr>
        <w:tab/>
        <w:t>-ома</w:t>
      </w:r>
      <w:r w:rsidRPr="00AF7337">
        <w:rPr>
          <w:lang w:val="sk-SK"/>
        </w:rPr>
        <w:tab/>
      </w:r>
      <w:r>
        <w:rPr>
          <w:lang w:val="sk-SK"/>
        </w:rPr>
        <w:tab/>
      </w:r>
      <w:r w:rsidRPr="00AF7337">
        <w:rPr>
          <w:lang w:val="sk-SK"/>
        </w:rPr>
        <w:t>добрѣ</w:t>
      </w:r>
    </w:p>
    <w:p w14:paraId="4BC6AC87"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t>-ꙋ</w:t>
      </w:r>
      <w:r w:rsidRPr="00AF7337">
        <w:rPr>
          <w:lang w:val="sk-SK"/>
        </w:rPr>
        <w:tab/>
        <w:t>-ема</w:t>
      </w:r>
      <w:r w:rsidRPr="00AF7337">
        <w:rPr>
          <w:lang w:val="sk-SK"/>
        </w:rPr>
        <w:tab/>
      </w:r>
      <w:r>
        <w:rPr>
          <w:lang w:val="sk-SK"/>
        </w:rPr>
        <w:tab/>
      </w:r>
      <w:r w:rsidRPr="00AF7337">
        <w:rPr>
          <w:lang w:val="sk-SK"/>
        </w:rPr>
        <w:t>нищи</w:t>
      </w:r>
    </w:p>
    <w:p w14:paraId="1FD5898B" w14:textId="77777777" w:rsidR="0043187F" w:rsidRDefault="0043187F" w:rsidP="0043187F">
      <w:pPr>
        <w:pStyle w:val="NoSpacing"/>
        <w:jc w:val="both"/>
        <w:rPr>
          <w:lang w:val="sk-SK"/>
        </w:rPr>
      </w:pPr>
    </w:p>
    <w:p w14:paraId="5E0A4C72" w14:textId="734E7BFB" w:rsidR="0043187F" w:rsidRPr="00D36ACC" w:rsidRDefault="0043187F" w:rsidP="0043187F">
      <w:pPr>
        <w:pStyle w:val="NoSpacing"/>
        <w:jc w:val="both"/>
        <w:rPr>
          <w:lang w:val="sk-SK"/>
        </w:rPr>
      </w:pPr>
      <w:r>
        <w:rPr>
          <w:lang w:val="sk-SK"/>
        </w:rPr>
        <w:t>Note that the -</w:t>
      </w:r>
      <w:r>
        <w:rPr>
          <w:lang w:val="bg-BG"/>
        </w:rPr>
        <w:t xml:space="preserve">ѣ </w:t>
      </w:r>
      <w:r>
        <w:rPr>
          <w:lang w:val="sk-SK"/>
        </w:rPr>
        <w:t xml:space="preserve">in neut.o- and a-stem </w:t>
      </w:r>
      <w:r w:rsidRPr="00D36ACC">
        <w:rPr>
          <w:smallCaps/>
          <w:lang w:val="sk-SK"/>
        </w:rPr>
        <w:t>dl.nom</w:t>
      </w:r>
      <w:r>
        <w:rPr>
          <w:smallCaps/>
          <w:lang w:val="sk-SK"/>
        </w:rPr>
        <w:t xml:space="preserve"> </w:t>
      </w:r>
      <w:r w:rsidRPr="00D36ACC">
        <w:rPr>
          <w:lang w:val="sk-SK"/>
        </w:rPr>
        <w:t>go</w:t>
      </w:r>
      <w:r>
        <w:rPr>
          <w:smallCaps/>
          <w:lang w:val="sk-SK"/>
        </w:rPr>
        <w:t xml:space="preserve"> </w:t>
      </w:r>
      <w:r>
        <w:rPr>
          <w:lang w:val="sk-SK"/>
        </w:rPr>
        <w:t xml:space="preserve">back to </w:t>
      </w:r>
      <w:r w:rsidR="007263F1">
        <w:rPr>
          <w:lang w:val="sk-SK"/>
        </w:rPr>
        <w:t xml:space="preserve">PSl. </w:t>
      </w:r>
      <w:r>
        <w:rPr>
          <w:lang w:val="sk-SK"/>
        </w:rPr>
        <w:t>*</w:t>
      </w:r>
      <w:r w:rsidRPr="00D36ACC">
        <w:rPr>
          <w:i/>
          <w:iCs/>
          <w:lang w:val="sk-SK"/>
        </w:rPr>
        <w:t>ai</w:t>
      </w:r>
      <w:r>
        <w:rPr>
          <w:lang w:val="sk-SK"/>
        </w:rPr>
        <w:t xml:space="preserve">, triggering </w:t>
      </w:r>
      <w:r w:rsidR="006E46FC">
        <w:rPr>
          <w:lang w:val="sk-SK"/>
        </w:rPr>
        <w:t>the second</w:t>
      </w:r>
      <w:r>
        <w:rPr>
          <w:lang w:val="sk-SK"/>
        </w:rPr>
        <w:t xml:space="preserve"> palatalization (</w:t>
      </w:r>
      <w:r>
        <w:rPr>
          <w:lang w:val="bg-BG"/>
        </w:rPr>
        <w:t>рѣцѣ</w:t>
      </w:r>
      <w:r>
        <w:rPr>
          <w:lang w:val="sk-SK"/>
        </w:rPr>
        <w:t>), as discussed in the previous chapter.</w:t>
      </w:r>
    </w:p>
    <w:p w14:paraId="4C239F09" w14:textId="77777777" w:rsidR="0043187F" w:rsidRPr="00AF7337" w:rsidRDefault="0043187F" w:rsidP="0043187F">
      <w:pPr>
        <w:pStyle w:val="NoSpacing"/>
        <w:jc w:val="both"/>
        <w:rPr>
          <w:lang w:val="sk-SK"/>
        </w:rPr>
      </w:pPr>
    </w:p>
    <w:p w14:paraId="0D98EC26" w14:textId="77777777" w:rsidR="0043187F" w:rsidRPr="00AF7337" w:rsidRDefault="0043187F" w:rsidP="0043187F">
      <w:pPr>
        <w:pStyle w:val="NoSpacing"/>
        <w:jc w:val="both"/>
        <w:rPr>
          <w:lang w:val="sk-SK"/>
        </w:rPr>
      </w:pPr>
    </w:p>
    <w:p w14:paraId="3EA8130B" w14:textId="1CBA51BE" w:rsidR="0043187F" w:rsidRPr="00AF7337" w:rsidRDefault="0043187F" w:rsidP="0043187F">
      <w:pPr>
        <w:pStyle w:val="Heading2"/>
        <w:rPr>
          <w:lang w:val="sk-SK"/>
        </w:rPr>
      </w:pPr>
      <w:bookmarkStart w:id="27" w:name="_Toc125370454"/>
      <w:r w:rsidRPr="00AF7337">
        <w:rPr>
          <w:lang w:val="sk-SK"/>
        </w:rPr>
        <w:t>3.3. Падежи</w:t>
      </w:r>
      <w:r w:rsidR="00DB6A97">
        <w:rPr>
          <w:lang w:val="bg-BG"/>
        </w:rPr>
        <w:t>: мѣстьн</w:t>
      </w:r>
      <w:r w:rsidR="006E73DF">
        <w:rPr>
          <w:lang w:val="bg-BG"/>
        </w:rPr>
        <w:t>ъ</w:t>
      </w:r>
      <w:r w:rsidR="005035D5">
        <w:rPr>
          <w:lang w:val="bg-BG"/>
        </w:rPr>
        <w:t xml:space="preserve"> и</w:t>
      </w:r>
      <w:r w:rsidR="00DB6A97">
        <w:rPr>
          <w:lang w:val="bg-BG"/>
        </w:rPr>
        <w:t xml:space="preserve"> творительн</w:t>
      </w:r>
      <w:r w:rsidR="006E73DF">
        <w:rPr>
          <w:lang w:val="bg-BG"/>
        </w:rPr>
        <w:t>ъ</w:t>
      </w:r>
      <w:r w:rsidRPr="00AF7337">
        <w:rPr>
          <w:lang w:val="sk-SK"/>
        </w:rPr>
        <w:t xml:space="preserve"> - Cases: </w:t>
      </w:r>
      <w:r w:rsidRPr="00095473">
        <w:rPr>
          <w:lang w:val="sk-SK"/>
        </w:rPr>
        <w:t xml:space="preserve">loc </w:t>
      </w:r>
      <w:r w:rsidRPr="00AF7337">
        <w:rPr>
          <w:lang w:val="sk-SK"/>
        </w:rPr>
        <w:t xml:space="preserve">&amp; </w:t>
      </w:r>
      <w:r w:rsidRPr="00095473">
        <w:rPr>
          <w:lang w:val="sk-SK"/>
        </w:rPr>
        <w:t>inst</w:t>
      </w:r>
      <w:bookmarkEnd w:id="27"/>
    </w:p>
    <w:p w14:paraId="50EF7166" w14:textId="77777777" w:rsidR="0043187F" w:rsidRPr="00AF7337" w:rsidRDefault="0043187F" w:rsidP="0043187F">
      <w:pPr>
        <w:pStyle w:val="NoSpacing"/>
        <w:jc w:val="both"/>
        <w:rPr>
          <w:lang w:val="sk-SK"/>
        </w:rPr>
      </w:pPr>
    </w:p>
    <w:p w14:paraId="66D0C3E8" w14:textId="2A06468A" w:rsidR="00EC1ACD" w:rsidRDefault="00EC1ACD" w:rsidP="0043187F">
      <w:pPr>
        <w:pStyle w:val="NoSpacing"/>
        <w:jc w:val="both"/>
        <w:rPr>
          <w:lang w:val="sk-SK"/>
        </w:rPr>
      </w:pPr>
      <w:r>
        <w:rPr>
          <w:lang w:val="sk-SK"/>
        </w:rPr>
        <w:t>The last two cases to discuss are the locative and instrumental: two "peripheral" cases, with a more restricted function in comparison to the others. The meaning of a noun phrase with the case depends much on the preposition - or its absence.</w:t>
      </w:r>
    </w:p>
    <w:p w14:paraId="452A9B7B" w14:textId="60711687" w:rsidR="0043187F" w:rsidRPr="00AF7337" w:rsidRDefault="00BB39D1" w:rsidP="0043187F">
      <w:pPr>
        <w:pStyle w:val="NoSpacing"/>
        <w:jc w:val="both"/>
        <w:rPr>
          <w:lang w:val="sk-SK"/>
        </w:rPr>
      </w:pPr>
      <w:r>
        <w:rPr>
          <w:lang w:val="sk-SK"/>
        </w:rPr>
        <w:lastRenderedPageBreak/>
        <w:t>L</w:t>
      </w:r>
      <w:r w:rsidR="0043187F" w:rsidRPr="00AF7337">
        <w:rPr>
          <w:lang w:val="sk-SK"/>
        </w:rPr>
        <w:t xml:space="preserve">ocative </w:t>
      </w:r>
      <w:r>
        <w:rPr>
          <w:lang w:val="sk-SK"/>
        </w:rPr>
        <w:t>is called by Church Slavonic grammarians</w:t>
      </w:r>
      <w:r w:rsidRPr="00AF7337">
        <w:rPr>
          <w:lang w:val="sk-SK"/>
        </w:rPr>
        <w:t xml:space="preserve"> </w:t>
      </w:r>
      <w:r w:rsidR="0043187F" w:rsidRPr="00AF7337">
        <w:rPr>
          <w:lang w:val="sk-SK"/>
        </w:rPr>
        <w:t>сказателный (lit. '</w:t>
      </w:r>
      <w:r w:rsidR="00065B9F">
        <w:rPr>
          <w:lang w:val="sk-SK"/>
        </w:rPr>
        <w:t xml:space="preserve">of </w:t>
      </w:r>
      <w:r w:rsidR="0043187F" w:rsidRPr="00AF7337">
        <w:rPr>
          <w:lang w:val="sk-SK"/>
        </w:rPr>
        <w:t>narrati</w:t>
      </w:r>
      <w:r w:rsidR="00065B9F">
        <w:rPr>
          <w:lang w:val="sk-SK"/>
        </w:rPr>
        <w:t>on</w:t>
      </w:r>
      <w:r w:rsidR="0043187F" w:rsidRPr="00AF7337">
        <w:rPr>
          <w:lang w:val="sk-SK"/>
        </w:rPr>
        <w:t>', Smotricky 1648:92r), местен ('</w:t>
      </w:r>
      <w:r w:rsidR="00065B9F">
        <w:rPr>
          <w:lang w:val="sk-SK"/>
        </w:rPr>
        <w:t xml:space="preserve">of </w:t>
      </w:r>
      <w:r w:rsidR="0043187F" w:rsidRPr="00AF7337">
        <w:rPr>
          <w:lang w:val="sk-SK"/>
        </w:rPr>
        <w:t>locati</w:t>
      </w:r>
      <w:r w:rsidR="00065B9F">
        <w:rPr>
          <w:lang w:val="sk-SK"/>
        </w:rPr>
        <w:t>on</w:t>
      </w:r>
      <w:r w:rsidR="0043187F" w:rsidRPr="00AF7337">
        <w:rPr>
          <w:lang w:val="sk-SK"/>
        </w:rPr>
        <w:t xml:space="preserve">', Bončev 1952:15), or предложный ('prepositional', Mironova 2010:45) </w:t>
      </w:r>
      <w:r w:rsidR="00EC1ACD">
        <w:rPr>
          <w:lang w:val="sk-SK"/>
        </w:rPr>
        <w:t xml:space="preserve">- </w:t>
      </w:r>
      <w:r w:rsidR="0043187F" w:rsidRPr="00AF7337">
        <w:rPr>
          <w:lang w:val="sk-SK"/>
        </w:rPr>
        <w:t>we could archaize the names as съказательн</w:t>
      </w:r>
      <w:r w:rsidR="006E73DF">
        <w:rPr>
          <w:lang w:val="bg-BG"/>
        </w:rPr>
        <w:t>ъ</w:t>
      </w:r>
      <w:r w:rsidR="0043187F" w:rsidRPr="00AF7337">
        <w:rPr>
          <w:lang w:val="sk-SK"/>
        </w:rPr>
        <w:t>, мѣстьн</w:t>
      </w:r>
      <w:r w:rsidR="006E73DF">
        <w:rPr>
          <w:lang w:val="bg-BG"/>
        </w:rPr>
        <w:t>ъ</w:t>
      </w:r>
      <w:r w:rsidR="0043187F" w:rsidRPr="00AF7337">
        <w:rPr>
          <w:lang w:val="sk-SK"/>
        </w:rPr>
        <w:t>, or прѣдъложьн</w:t>
      </w:r>
      <w:r w:rsidR="006E73DF">
        <w:rPr>
          <w:lang w:val="bg-BG"/>
        </w:rPr>
        <w:t>ъ</w:t>
      </w:r>
      <w:r w:rsidR="0043187F" w:rsidRPr="00AF7337">
        <w:rPr>
          <w:lang w:val="sk-SK"/>
        </w:rPr>
        <w:t>.</w:t>
      </w:r>
      <w:r w:rsidR="00EC1ACD">
        <w:rPr>
          <w:lang w:val="sk-SK"/>
        </w:rPr>
        <w:t xml:space="preserve"> </w:t>
      </w:r>
      <w:r>
        <w:rPr>
          <w:lang w:val="sk-SK"/>
        </w:rPr>
        <w:t xml:space="preserve">Because </w:t>
      </w:r>
      <w:r w:rsidR="00EC1ACD">
        <w:rPr>
          <w:lang w:val="sk-SK"/>
        </w:rPr>
        <w:t xml:space="preserve">it was </w:t>
      </w:r>
      <w:r>
        <w:rPr>
          <w:lang w:val="sk-SK"/>
        </w:rPr>
        <w:t xml:space="preserve">not </w:t>
      </w:r>
      <w:r w:rsidR="00EC1ACD">
        <w:rPr>
          <w:lang w:val="sk-SK"/>
        </w:rPr>
        <w:t xml:space="preserve">known to Ancient Greek, </w:t>
      </w:r>
      <w:r w:rsidR="0043187F" w:rsidRPr="00AF7337">
        <w:rPr>
          <w:lang w:val="sk-SK"/>
        </w:rPr>
        <w:t>earl</w:t>
      </w:r>
      <w:r w:rsidR="00EC1ACD">
        <w:rPr>
          <w:lang w:val="sk-SK"/>
        </w:rPr>
        <w:t>y</w:t>
      </w:r>
      <w:r w:rsidR="0043187F" w:rsidRPr="00AF7337">
        <w:rPr>
          <w:lang w:val="sk-SK"/>
        </w:rPr>
        <w:t xml:space="preserve"> sources</w:t>
      </w:r>
      <w:r w:rsidR="00EC1ACD">
        <w:rPr>
          <w:lang w:val="sk-SK"/>
        </w:rPr>
        <w:t xml:space="preserve"> </w:t>
      </w:r>
      <w:r w:rsidR="0043187F" w:rsidRPr="00AF7337">
        <w:rPr>
          <w:lang w:val="sk-SK"/>
        </w:rPr>
        <w:t>sometimes identif</w:t>
      </w:r>
      <w:r w:rsidR="00EC1ACD">
        <w:rPr>
          <w:lang w:val="sk-SK"/>
        </w:rPr>
        <w:t>y</w:t>
      </w:r>
      <w:r w:rsidR="0043187F" w:rsidRPr="00AF7337">
        <w:rPr>
          <w:lang w:val="sk-SK"/>
        </w:rPr>
        <w:t xml:space="preserve"> </w:t>
      </w:r>
      <w:r w:rsidR="00EC1ACD">
        <w:rPr>
          <w:lang w:val="sk-SK"/>
        </w:rPr>
        <w:t xml:space="preserve">the case </w:t>
      </w:r>
      <w:r w:rsidR="0043187F" w:rsidRPr="00AF7337">
        <w:rPr>
          <w:lang w:val="sk-SK"/>
        </w:rPr>
        <w:t xml:space="preserve">with the dative (e.g. Zizanii 1592:27r), as both share some endings (e.g. a-/ja-/r-stem </w:t>
      </w:r>
      <w:r w:rsidR="0043187F" w:rsidRPr="00095473">
        <w:rPr>
          <w:smallCaps/>
          <w:lang w:val="sk-SK"/>
        </w:rPr>
        <w:t>sg</w:t>
      </w:r>
      <w:r w:rsidR="0043187F" w:rsidRPr="00AF7337">
        <w:rPr>
          <w:lang w:val="sk-SK"/>
        </w:rPr>
        <w:t>)</w:t>
      </w:r>
      <w:r w:rsidR="00EC1ACD">
        <w:rPr>
          <w:lang w:val="sk-SK"/>
        </w:rPr>
        <w:t>. H</w:t>
      </w:r>
      <w:r w:rsidR="0043187F" w:rsidRPr="00AF7337">
        <w:rPr>
          <w:lang w:val="sk-SK"/>
        </w:rPr>
        <w:t>owever</w:t>
      </w:r>
      <w:r>
        <w:rPr>
          <w:lang w:val="sk-SK"/>
        </w:rPr>
        <w:t>,</w:t>
      </w:r>
      <w:r w:rsidR="0043187F" w:rsidRPr="00AF7337">
        <w:rPr>
          <w:lang w:val="sk-SK"/>
        </w:rPr>
        <w:t xml:space="preserve"> some </w:t>
      </w:r>
      <w:r w:rsidR="0043187F">
        <w:rPr>
          <w:lang w:val="sk-SK"/>
        </w:rPr>
        <w:t xml:space="preserve">endings are </w:t>
      </w:r>
      <w:r w:rsidR="0043187F" w:rsidRPr="00AF7337">
        <w:rPr>
          <w:lang w:val="sk-SK"/>
        </w:rPr>
        <w:t>shar</w:t>
      </w:r>
      <w:r w:rsidR="0043187F">
        <w:rPr>
          <w:lang w:val="sk-SK"/>
        </w:rPr>
        <w:t xml:space="preserve">ed </w:t>
      </w:r>
      <w:r w:rsidR="0043187F" w:rsidRPr="00AF7337">
        <w:rPr>
          <w:lang w:val="sk-SK"/>
        </w:rPr>
        <w:t xml:space="preserve">with genitive (duals, u- and consonants stems </w:t>
      </w:r>
      <w:r w:rsidR="0043187F" w:rsidRPr="00095473">
        <w:rPr>
          <w:smallCaps/>
          <w:lang w:val="sk-SK"/>
        </w:rPr>
        <w:t>sg</w:t>
      </w:r>
      <w:r w:rsidR="0043187F" w:rsidRPr="00AF7337">
        <w:rPr>
          <w:lang w:val="sk-SK"/>
        </w:rPr>
        <w:t>) too.</w:t>
      </w:r>
    </w:p>
    <w:p w14:paraId="0E9B9A60" w14:textId="102423C6" w:rsidR="0043187F" w:rsidRPr="00AF7337" w:rsidRDefault="0043187F" w:rsidP="0043187F">
      <w:pPr>
        <w:pStyle w:val="NoSpacing"/>
        <w:jc w:val="both"/>
        <w:rPr>
          <w:lang w:val="sk-SK"/>
        </w:rPr>
      </w:pPr>
      <w:r w:rsidRPr="00AF7337">
        <w:rPr>
          <w:lang w:val="sk-SK"/>
        </w:rPr>
        <w:t>The case usually appear following prepositions, although some temporal expressions are possible without them, e.g.</w:t>
      </w:r>
      <w:r w:rsidR="00BB39D1">
        <w:rPr>
          <w:lang w:val="sk-SK"/>
        </w:rPr>
        <w:t xml:space="preserve"> </w:t>
      </w:r>
      <w:r w:rsidR="00BB39D1" w:rsidRPr="00BB39D1">
        <w:rPr>
          <w:b/>
          <w:bCs/>
          <w:lang w:val="bg-BG"/>
        </w:rPr>
        <w:t>зимѣ</w:t>
      </w:r>
      <w:r w:rsidR="00BB39D1">
        <w:rPr>
          <w:lang w:val="sk-SK"/>
        </w:rPr>
        <w:t xml:space="preserve"> 'in the winter' or</w:t>
      </w:r>
      <w:r w:rsidRPr="00AF7337">
        <w:rPr>
          <w:lang w:val="sk-SK"/>
        </w:rPr>
        <w:t xml:space="preserve"> </w:t>
      </w:r>
      <w:r w:rsidRPr="00095473">
        <w:rPr>
          <w:b/>
          <w:bCs/>
          <w:lang w:val="sk-SK"/>
        </w:rPr>
        <w:t>томъ часѣ</w:t>
      </w:r>
      <w:r w:rsidRPr="00AF7337">
        <w:rPr>
          <w:lang w:val="sk-SK"/>
        </w:rPr>
        <w:t xml:space="preserve"> 'in that moment'. It is used with the preposition </w:t>
      </w:r>
      <w:r w:rsidRPr="00095473">
        <w:rPr>
          <w:b/>
          <w:bCs/>
          <w:lang w:val="sk-SK"/>
        </w:rPr>
        <w:t>о</w:t>
      </w:r>
      <w:r w:rsidRPr="00AF7337">
        <w:rPr>
          <w:lang w:val="sk-SK"/>
        </w:rPr>
        <w:t xml:space="preserve"> 'about', denoting topics (hence с</w:t>
      </w:r>
      <w:r w:rsidR="006C4EBF">
        <w:rPr>
          <w:lang w:val="bg-BG"/>
        </w:rPr>
        <w:t>ъ</w:t>
      </w:r>
      <w:r w:rsidRPr="00AF7337">
        <w:rPr>
          <w:lang w:val="sk-SK"/>
        </w:rPr>
        <w:t>казател</w:t>
      </w:r>
      <w:r w:rsidR="006C4EBF">
        <w:rPr>
          <w:lang w:val="bg-BG"/>
        </w:rPr>
        <w:t>ь</w:t>
      </w:r>
      <w:r w:rsidRPr="00AF7337">
        <w:rPr>
          <w:lang w:val="sk-SK"/>
        </w:rPr>
        <w:t>ный): бесѣдꙋемъ о ѧзыцѣ 'we speak about the language'. It is also used with many prepositions denoting location (hence м</w:t>
      </w:r>
      <w:r w:rsidR="006C4EBF">
        <w:rPr>
          <w:lang w:val="bg-BG"/>
        </w:rPr>
        <w:t>ѣ</w:t>
      </w:r>
      <w:r w:rsidRPr="00AF7337">
        <w:rPr>
          <w:lang w:val="sk-SK"/>
        </w:rPr>
        <w:t>ст</w:t>
      </w:r>
      <w:r w:rsidR="006C4EBF">
        <w:rPr>
          <w:lang w:val="bg-BG"/>
        </w:rPr>
        <w:t>ь</w:t>
      </w:r>
      <w:r w:rsidRPr="00AF7337">
        <w:rPr>
          <w:lang w:val="sk-SK"/>
        </w:rPr>
        <w:t>н</w:t>
      </w:r>
      <w:r w:rsidR="006E73DF">
        <w:rPr>
          <w:lang w:val="bg-BG"/>
        </w:rPr>
        <w:t>ъ</w:t>
      </w:r>
      <w:r w:rsidRPr="00AF7337">
        <w:rPr>
          <w:lang w:val="sk-SK"/>
        </w:rPr>
        <w:t xml:space="preserve">) or time: </w:t>
      </w:r>
      <w:r w:rsidRPr="00095473">
        <w:rPr>
          <w:b/>
          <w:bCs/>
          <w:lang w:val="sk-SK"/>
        </w:rPr>
        <w:t>на</w:t>
      </w:r>
      <w:r w:rsidRPr="00AF7337">
        <w:rPr>
          <w:lang w:val="sk-SK"/>
        </w:rPr>
        <w:t xml:space="preserve"> 'on, at' (as in chapter titles</w:t>
      </w:r>
      <w:r>
        <w:rPr>
          <w:lang w:val="sk-SK"/>
        </w:rPr>
        <w:t xml:space="preserve">: </w:t>
      </w:r>
      <w:r>
        <w:rPr>
          <w:lang w:val="bg-BG"/>
        </w:rPr>
        <w:t xml:space="preserve">на оулици </w:t>
      </w:r>
      <w:r>
        <w:rPr>
          <w:lang w:val="sk-SK"/>
        </w:rPr>
        <w:t>'at the street'</w:t>
      </w:r>
      <w:r w:rsidRPr="00AF7337">
        <w:rPr>
          <w:lang w:val="sk-SK"/>
        </w:rPr>
        <w:t xml:space="preserve">), </w:t>
      </w:r>
      <w:r w:rsidRPr="00095473">
        <w:rPr>
          <w:b/>
          <w:bCs/>
          <w:lang w:val="sk-SK"/>
        </w:rPr>
        <w:t>въ</w:t>
      </w:r>
      <w:r w:rsidRPr="00AF7337">
        <w:rPr>
          <w:lang w:val="sk-SK"/>
        </w:rPr>
        <w:t xml:space="preserve"> 'in', </w:t>
      </w:r>
      <w:r w:rsidRPr="00095473">
        <w:rPr>
          <w:b/>
          <w:bCs/>
          <w:lang w:val="sk-SK"/>
        </w:rPr>
        <w:t>по</w:t>
      </w:r>
      <w:r w:rsidRPr="00AF7337">
        <w:rPr>
          <w:lang w:val="sk-SK"/>
        </w:rPr>
        <w:t xml:space="preserve"> 'after', </w:t>
      </w:r>
      <w:r w:rsidRPr="00095473">
        <w:rPr>
          <w:b/>
          <w:bCs/>
          <w:lang w:val="sk-SK"/>
        </w:rPr>
        <w:t>при</w:t>
      </w:r>
      <w:r w:rsidRPr="00AF7337">
        <w:rPr>
          <w:lang w:val="sk-SK"/>
        </w:rPr>
        <w:t xml:space="preserve"> 'next to', e.g. сѣждѫ въ домꙋ 'I sit in a house'.</w:t>
      </w:r>
      <w:r w:rsidR="00BB39D1">
        <w:rPr>
          <w:lang w:val="sk-SK"/>
        </w:rPr>
        <w:t xml:space="preserve"> The endings are distributed by stem classes:</w:t>
      </w:r>
    </w:p>
    <w:p w14:paraId="027DFC71" w14:textId="77777777" w:rsidR="0043187F" w:rsidRPr="00AF7337" w:rsidRDefault="0043187F" w:rsidP="0043187F">
      <w:pPr>
        <w:pStyle w:val="NoSpacing"/>
        <w:jc w:val="both"/>
        <w:rPr>
          <w:lang w:val="sk-SK"/>
        </w:rPr>
      </w:pPr>
    </w:p>
    <w:p w14:paraId="364A2AEE" w14:textId="763F0D13" w:rsidR="0043187F" w:rsidRPr="007B7E67" w:rsidRDefault="0043187F" w:rsidP="00FD05B2">
      <w:pPr>
        <w:pStyle w:val="NoSpacing"/>
        <w:ind w:left="720"/>
        <w:jc w:val="both"/>
        <w:rPr>
          <w:lang w:val="bg-BG"/>
        </w:rPr>
      </w:pPr>
      <w:r w:rsidRPr="00AF7337">
        <w:rPr>
          <w:lang w:val="sk-SK"/>
        </w:rPr>
        <w:t>o-</w:t>
      </w:r>
      <w:r w:rsidRPr="00AF7337">
        <w:rPr>
          <w:lang w:val="sk-SK"/>
        </w:rPr>
        <w:tab/>
        <w:t>-ѣ</w:t>
      </w:r>
      <w:r w:rsidRPr="00AF7337">
        <w:rPr>
          <w:lang w:val="sk-SK"/>
        </w:rPr>
        <w:tab/>
      </w:r>
      <w:r>
        <w:rPr>
          <w:lang w:val="sk-SK"/>
        </w:rPr>
        <w:tab/>
      </w:r>
      <w:r w:rsidRPr="00AF7337">
        <w:rPr>
          <w:lang w:val="sk-SK"/>
        </w:rPr>
        <w:t>братѣ, возѣ, винѣ</w:t>
      </w:r>
    </w:p>
    <w:p w14:paraId="565DC8EC" w14:textId="7AFF1DED" w:rsidR="0043187F" w:rsidRPr="00892DAB" w:rsidRDefault="0043187F" w:rsidP="00FD05B2">
      <w:pPr>
        <w:pStyle w:val="NoSpacing"/>
        <w:ind w:left="720"/>
        <w:jc w:val="both"/>
        <w:rPr>
          <w:lang w:val="bg-BG"/>
        </w:rPr>
      </w:pPr>
      <w:r w:rsidRPr="00AF7337">
        <w:rPr>
          <w:lang w:val="sk-SK"/>
        </w:rPr>
        <w:t>jo-</w:t>
      </w:r>
      <w:r w:rsidRPr="00AF7337">
        <w:rPr>
          <w:lang w:val="sk-SK"/>
        </w:rPr>
        <w:tab/>
        <w:t>-и</w:t>
      </w:r>
      <w:r w:rsidRPr="00AF7337">
        <w:rPr>
          <w:lang w:val="sk-SK"/>
        </w:rPr>
        <w:tab/>
      </w:r>
      <w:r>
        <w:rPr>
          <w:lang w:val="sk-SK"/>
        </w:rPr>
        <w:tab/>
      </w:r>
      <w:r w:rsidRPr="00AF7337">
        <w:rPr>
          <w:lang w:val="sk-SK"/>
        </w:rPr>
        <w:t xml:space="preserve">кони, </w:t>
      </w:r>
      <w:r w:rsidR="003A7BC9">
        <w:rPr>
          <w:lang w:val="bg-BG"/>
        </w:rPr>
        <w:t xml:space="preserve">мытари, </w:t>
      </w:r>
      <w:r w:rsidRPr="00AF7337">
        <w:rPr>
          <w:lang w:val="sk-SK"/>
        </w:rPr>
        <w:t>ножи, врѣщи</w:t>
      </w:r>
      <w:r w:rsidR="00892DAB">
        <w:rPr>
          <w:lang w:val="bg-BG"/>
        </w:rPr>
        <w:t>, мори</w:t>
      </w:r>
      <w:r w:rsidR="00AF45B9">
        <w:rPr>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AF45B9">
        <w:rPr>
          <w:rFonts w:cstheme="minorHAnsi"/>
          <w:lang w:val="sk-SK"/>
        </w:rPr>
        <w:t>ï</w:t>
      </w:r>
      <w:r w:rsidR="00AF45B9">
        <w:rPr>
          <w:rFonts w:cstheme="minorHAnsi"/>
          <w:lang w:val="bg-BG"/>
        </w:rPr>
        <w:t>и</w:t>
      </w:r>
    </w:p>
    <w:p w14:paraId="66F1FC1E" w14:textId="77777777" w:rsidR="0043187F" w:rsidRPr="00AF7337" w:rsidRDefault="0043187F" w:rsidP="00FD05B2">
      <w:pPr>
        <w:pStyle w:val="NoSpacing"/>
        <w:ind w:left="720"/>
        <w:jc w:val="both"/>
        <w:rPr>
          <w:lang w:val="sk-SK"/>
        </w:rPr>
      </w:pPr>
      <w:r w:rsidRPr="00AF7337">
        <w:rPr>
          <w:lang w:val="sk-SK"/>
        </w:rPr>
        <w:t>a-</w:t>
      </w:r>
      <w:r w:rsidRPr="00AF7337">
        <w:rPr>
          <w:lang w:val="sk-SK"/>
        </w:rPr>
        <w:tab/>
        <w:t>-ѣ</w:t>
      </w:r>
      <w:r w:rsidRPr="00AF7337">
        <w:rPr>
          <w:lang w:val="sk-SK"/>
        </w:rPr>
        <w:tab/>
      </w:r>
      <w:r>
        <w:rPr>
          <w:lang w:val="sk-SK"/>
        </w:rPr>
        <w:tab/>
      </w:r>
      <w:r w:rsidRPr="00AF7337">
        <w:rPr>
          <w:lang w:val="sk-SK"/>
        </w:rPr>
        <w:t>сестрѣ, рѣцѣ, Зосимѣ</w:t>
      </w:r>
    </w:p>
    <w:p w14:paraId="6C620ACC" w14:textId="2B26BBC8" w:rsidR="0043187F" w:rsidRPr="007F21F0" w:rsidRDefault="0043187F" w:rsidP="00FD05B2">
      <w:pPr>
        <w:pStyle w:val="NoSpacing"/>
        <w:ind w:left="720"/>
        <w:jc w:val="both"/>
        <w:rPr>
          <w:lang w:val="bg-BG"/>
        </w:rPr>
      </w:pPr>
      <w:r w:rsidRPr="00AF7337">
        <w:rPr>
          <w:lang w:val="sk-SK"/>
        </w:rPr>
        <w:t>ja-</w:t>
      </w:r>
      <w:r w:rsidRPr="00AF7337">
        <w:rPr>
          <w:lang w:val="sk-SK"/>
        </w:rPr>
        <w:tab/>
        <w:t>-и</w:t>
      </w:r>
      <w:r w:rsidRPr="00AF7337">
        <w:rPr>
          <w:lang w:val="sk-SK"/>
        </w:rPr>
        <w:tab/>
      </w:r>
      <w:r>
        <w:rPr>
          <w:lang w:val="sk-SK"/>
        </w:rPr>
        <w:tab/>
      </w:r>
      <w:r w:rsidRPr="00AF7337">
        <w:rPr>
          <w:lang w:val="sk-SK"/>
        </w:rPr>
        <w:t>ладï</w:t>
      </w:r>
      <w:r w:rsidR="007F21F0">
        <w:rPr>
          <w:lang w:val="bg-BG"/>
        </w:rPr>
        <w:t>и</w:t>
      </w:r>
      <w:r w:rsidRPr="00AF7337">
        <w:rPr>
          <w:lang w:val="sk-SK"/>
        </w:rPr>
        <w:t>, Марï</w:t>
      </w:r>
      <w:r w:rsidR="007F21F0">
        <w:rPr>
          <w:lang w:val="bg-BG"/>
        </w:rPr>
        <w:t>и</w:t>
      </w:r>
    </w:p>
    <w:p w14:paraId="084536A3" w14:textId="77777777" w:rsidR="0043187F" w:rsidRPr="00AF7337" w:rsidRDefault="0043187F" w:rsidP="00FD05B2">
      <w:pPr>
        <w:pStyle w:val="NoSpacing"/>
        <w:ind w:left="720"/>
        <w:jc w:val="both"/>
        <w:rPr>
          <w:lang w:val="sk-SK"/>
        </w:rPr>
      </w:pPr>
      <w:r w:rsidRPr="00AF7337">
        <w:rPr>
          <w:lang w:val="sk-SK"/>
        </w:rPr>
        <w:t>i-</w:t>
      </w:r>
      <w:r w:rsidRPr="00AF7337">
        <w:rPr>
          <w:lang w:val="sk-SK"/>
        </w:rPr>
        <w:tab/>
        <w:t>-и</w:t>
      </w:r>
      <w:r w:rsidRPr="00AF7337">
        <w:rPr>
          <w:lang w:val="sk-SK"/>
        </w:rPr>
        <w:tab/>
      </w:r>
      <w:r>
        <w:rPr>
          <w:lang w:val="sk-SK"/>
        </w:rPr>
        <w:tab/>
      </w:r>
      <w:r w:rsidRPr="00AF7337">
        <w:rPr>
          <w:lang w:val="sk-SK"/>
        </w:rPr>
        <w:t>кости, пѫти</w:t>
      </w:r>
    </w:p>
    <w:p w14:paraId="624DCEE0" w14:textId="77777777" w:rsidR="0043187F" w:rsidRPr="00AF7337" w:rsidRDefault="0043187F" w:rsidP="00FD05B2">
      <w:pPr>
        <w:pStyle w:val="NoSpacing"/>
        <w:ind w:left="720"/>
        <w:jc w:val="both"/>
        <w:rPr>
          <w:lang w:val="sk-SK"/>
        </w:rPr>
      </w:pPr>
      <w:r w:rsidRPr="00AF7337">
        <w:rPr>
          <w:lang w:val="sk-SK"/>
        </w:rPr>
        <w:t>u-</w:t>
      </w:r>
      <w:r w:rsidRPr="00AF7337">
        <w:rPr>
          <w:lang w:val="sk-SK"/>
        </w:rPr>
        <w:tab/>
        <w:t>-ꙋ</w:t>
      </w:r>
      <w:r w:rsidRPr="00AF7337">
        <w:rPr>
          <w:lang w:val="sk-SK"/>
        </w:rPr>
        <w:tab/>
      </w:r>
      <w:r>
        <w:rPr>
          <w:lang w:val="sk-SK"/>
        </w:rPr>
        <w:tab/>
      </w:r>
      <w:r w:rsidRPr="00AF7337">
        <w:rPr>
          <w:lang w:val="sk-SK"/>
        </w:rPr>
        <w:t>сынꙋ</w:t>
      </w:r>
    </w:p>
    <w:p w14:paraId="5E064209"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-ене</w:t>
      </w:r>
      <w:r>
        <w:rPr>
          <w:lang w:val="sk-SK"/>
        </w:rPr>
        <w:tab/>
      </w:r>
      <w:r w:rsidRPr="00AF7337">
        <w:rPr>
          <w:lang w:val="sk-SK"/>
        </w:rPr>
        <w:tab/>
        <w:t>пламене, знамене</w:t>
      </w:r>
    </w:p>
    <w:p w14:paraId="31204B3B"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-ѧте</w:t>
      </w:r>
      <w:r w:rsidRPr="00AF7337">
        <w:rPr>
          <w:lang w:val="sk-SK"/>
        </w:rPr>
        <w:tab/>
      </w:r>
      <w:r>
        <w:rPr>
          <w:lang w:val="sk-SK"/>
        </w:rPr>
        <w:tab/>
      </w:r>
      <w:r w:rsidRPr="00AF7337">
        <w:rPr>
          <w:lang w:val="sk-SK"/>
        </w:rPr>
        <w:t>телѧте</w:t>
      </w:r>
    </w:p>
    <w:p w14:paraId="3EF2E8DB"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-ери</w:t>
      </w:r>
      <w:r>
        <w:rPr>
          <w:lang w:val="sk-SK"/>
        </w:rPr>
        <w:tab/>
      </w:r>
      <w:r w:rsidRPr="00AF7337">
        <w:rPr>
          <w:lang w:val="sk-SK"/>
        </w:rPr>
        <w:tab/>
        <w:t>дъщери</w:t>
      </w:r>
    </w:p>
    <w:p w14:paraId="07DBEBE9"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-есе</w:t>
      </w:r>
      <w:r w:rsidRPr="00AF7337">
        <w:rPr>
          <w:lang w:val="sk-SK"/>
        </w:rPr>
        <w:tab/>
      </w:r>
      <w:r>
        <w:rPr>
          <w:lang w:val="sk-SK"/>
        </w:rPr>
        <w:tab/>
      </w:r>
      <w:r w:rsidRPr="00AF7337">
        <w:rPr>
          <w:lang w:val="sk-SK"/>
        </w:rPr>
        <w:t>небесе</w:t>
      </w:r>
    </w:p>
    <w:p w14:paraId="1AF5EEA9" w14:textId="77777777" w:rsidR="0043187F" w:rsidRDefault="0043187F" w:rsidP="00FD05B2">
      <w:pPr>
        <w:pStyle w:val="NoSpacing"/>
        <w:ind w:left="720"/>
        <w:jc w:val="both"/>
        <w:rPr>
          <w:lang w:val="sk-SK"/>
        </w:rPr>
      </w:pPr>
      <w:r w:rsidRPr="00AF7337">
        <w:rPr>
          <w:lang w:val="sk-SK"/>
        </w:rPr>
        <w:t>ū-</w:t>
      </w:r>
      <w:r w:rsidRPr="00AF7337">
        <w:rPr>
          <w:lang w:val="sk-SK"/>
        </w:rPr>
        <w:tab/>
        <w:t>-ъве</w:t>
      </w:r>
      <w:r w:rsidRPr="00AF7337">
        <w:rPr>
          <w:lang w:val="sk-SK"/>
        </w:rPr>
        <w:tab/>
      </w:r>
      <w:r>
        <w:rPr>
          <w:lang w:val="sk-SK"/>
        </w:rPr>
        <w:tab/>
      </w:r>
      <w:r w:rsidRPr="00AF7337">
        <w:rPr>
          <w:lang w:val="sk-SK"/>
        </w:rPr>
        <w:t>црькъве</w:t>
      </w:r>
    </w:p>
    <w:p w14:paraId="5FCCD6DE" w14:textId="4D6B1514" w:rsidR="00011B9D" w:rsidRPr="00011B9D" w:rsidRDefault="00011B9D" w:rsidP="00FD05B2">
      <w:pPr>
        <w:pStyle w:val="NoSpacing"/>
        <w:ind w:left="720"/>
        <w:jc w:val="both"/>
        <w:rPr>
          <w:lang w:val="sk-SK"/>
        </w:rPr>
      </w:pPr>
      <w:r>
        <w:rPr>
          <w:lang w:val="sk-SK"/>
        </w:rPr>
        <w:t>other</w:t>
      </w:r>
      <w:r>
        <w:rPr>
          <w:lang w:val="sk-SK"/>
        </w:rPr>
        <w:tab/>
      </w:r>
      <w:r>
        <w:rPr>
          <w:lang w:val="sk-SK"/>
        </w:rPr>
        <w:tab/>
      </w:r>
      <w:r>
        <w:rPr>
          <w:lang w:val="sk-SK"/>
        </w:rPr>
        <w:tab/>
      </w:r>
      <w:r>
        <w:rPr>
          <w:lang w:val="bg-BG"/>
        </w:rPr>
        <w:t>гражданинѣ</w:t>
      </w:r>
      <w:r>
        <w:rPr>
          <w:lang w:val="sk-SK"/>
        </w:rPr>
        <w:t xml:space="preserve">, </w:t>
      </w:r>
      <w:r>
        <w:rPr>
          <w:lang w:val="bg-BG"/>
        </w:rPr>
        <w:t>дьни (</w:t>
      </w:r>
      <w:r>
        <w:rPr>
          <w:lang w:val="sk-SK"/>
        </w:rPr>
        <w:t xml:space="preserve">or </w:t>
      </w:r>
      <w:r>
        <w:rPr>
          <w:lang w:val="bg-BG"/>
        </w:rPr>
        <w:t>дьне</w:t>
      </w:r>
      <w:r>
        <w:rPr>
          <w:lang w:val="sk-SK"/>
        </w:rPr>
        <w:t>)</w:t>
      </w:r>
    </w:p>
    <w:p w14:paraId="67D198E4" w14:textId="77777777" w:rsidR="0043187F" w:rsidRPr="00AF7337" w:rsidRDefault="0043187F" w:rsidP="00FD05B2">
      <w:pPr>
        <w:pStyle w:val="NoSpacing"/>
        <w:ind w:left="720"/>
        <w:jc w:val="both"/>
        <w:rPr>
          <w:lang w:val="sk-SK"/>
        </w:rPr>
      </w:pPr>
    </w:p>
    <w:p w14:paraId="6EE35850"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-ѣ</w:t>
      </w:r>
      <w:r w:rsidRPr="00AF7337">
        <w:rPr>
          <w:lang w:val="sk-SK"/>
        </w:rPr>
        <w:tab/>
      </w:r>
      <w:r>
        <w:rPr>
          <w:lang w:val="sk-SK"/>
        </w:rPr>
        <w:tab/>
      </w:r>
      <w:r w:rsidRPr="00AF7337">
        <w:rPr>
          <w:lang w:val="sk-SK"/>
        </w:rPr>
        <w:t>добрѣ</w:t>
      </w:r>
    </w:p>
    <w:p w14:paraId="22BFEE13" w14:textId="07379B6C" w:rsidR="0043187F" w:rsidRPr="00BB39D1" w:rsidRDefault="0043187F" w:rsidP="00FD05B2">
      <w:pPr>
        <w:pStyle w:val="NoSpacing"/>
        <w:ind w:left="720"/>
        <w:jc w:val="both"/>
        <w:rPr>
          <w:lang w:val="bg-BG"/>
        </w:rPr>
      </w:pPr>
      <w:r w:rsidRPr="00AF7337">
        <w:rPr>
          <w:lang w:val="sk-SK"/>
        </w:rPr>
        <w:tab/>
        <w:t>-</w:t>
      </w:r>
      <w:r w:rsidR="00BB39D1">
        <w:rPr>
          <w:lang w:val="bg-BG"/>
        </w:rPr>
        <w:t>и</w:t>
      </w:r>
      <w:r w:rsidRPr="00AF7337">
        <w:rPr>
          <w:lang w:val="sk-SK"/>
        </w:rPr>
        <w:tab/>
      </w:r>
      <w:r>
        <w:rPr>
          <w:lang w:val="sk-SK"/>
        </w:rPr>
        <w:tab/>
      </w:r>
      <w:r w:rsidRPr="00AF7337">
        <w:rPr>
          <w:lang w:val="sk-SK"/>
        </w:rPr>
        <w:t>нищ</w:t>
      </w:r>
      <w:r w:rsidR="00BB39D1">
        <w:rPr>
          <w:lang w:val="bg-BG"/>
        </w:rPr>
        <w:t>и</w:t>
      </w:r>
    </w:p>
    <w:p w14:paraId="381D0FDE"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-ѣ</w:t>
      </w:r>
      <w:r w:rsidRPr="00AF7337">
        <w:rPr>
          <w:lang w:val="sk-SK"/>
        </w:rPr>
        <w:tab/>
      </w:r>
      <w:r>
        <w:rPr>
          <w:lang w:val="sk-SK"/>
        </w:rPr>
        <w:tab/>
      </w:r>
      <w:r w:rsidRPr="00AF7337">
        <w:rPr>
          <w:lang w:val="sk-SK"/>
        </w:rPr>
        <w:t>добрѣ</w:t>
      </w:r>
    </w:p>
    <w:p w14:paraId="4DF67DA2"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r>
      <w:r>
        <w:rPr>
          <w:lang w:val="sk-SK"/>
        </w:rPr>
        <w:tab/>
      </w:r>
      <w:r w:rsidRPr="00AF7337">
        <w:rPr>
          <w:lang w:val="sk-SK"/>
        </w:rPr>
        <w:t>нищи</w:t>
      </w:r>
    </w:p>
    <w:p w14:paraId="043E7C5B"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-ѣ</w:t>
      </w:r>
      <w:r w:rsidRPr="00AF7337">
        <w:rPr>
          <w:lang w:val="sk-SK"/>
        </w:rPr>
        <w:tab/>
      </w:r>
      <w:r>
        <w:rPr>
          <w:lang w:val="sk-SK"/>
        </w:rPr>
        <w:tab/>
      </w:r>
      <w:r w:rsidRPr="00AF7337">
        <w:rPr>
          <w:lang w:val="sk-SK"/>
        </w:rPr>
        <w:t>добрѣ</w:t>
      </w:r>
    </w:p>
    <w:p w14:paraId="6C3573FE" w14:textId="32574417" w:rsidR="0043187F" w:rsidRPr="00BB39D1" w:rsidRDefault="0043187F" w:rsidP="00FD05B2">
      <w:pPr>
        <w:pStyle w:val="NoSpacing"/>
        <w:ind w:left="720"/>
        <w:jc w:val="both"/>
        <w:rPr>
          <w:lang w:val="bg-BG"/>
        </w:rPr>
      </w:pPr>
      <w:r w:rsidRPr="00AF7337">
        <w:rPr>
          <w:lang w:val="sk-SK"/>
        </w:rPr>
        <w:tab/>
        <w:t>-</w:t>
      </w:r>
      <w:r w:rsidR="00BB39D1">
        <w:rPr>
          <w:lang w:val="bg-BG"/>
        </w:rPr>
        <w:t>и</w:t>
      </w:r>
      <w:r w:rsidRPr="00AF7337">
        <w:rPr>
          <w:lang w:val="sk-SK"/>
        </w:rPr>
        <w:tab/>
      </w:r>
      <w:r>
        <w:rPr>
          <w:lang w:val="sk-SK"/>
        </w:rPr>
        <w:tab/>
      </w:r>
      <w:r w:rsidRPr="00AF7337">
        <w:rPr>
          <w:lang w:val="sk-SK"/>
        </w:rPr>
        <w:t>нищ</w:t>
      </w:r>
      <w:r w:rsidR="00BB39D1">
        <w:rPr>
          <w:lang w:val="bg-BG"/>
        </w:rPr>
        <w:t>и</w:t>
      </w:r>
    </w:p>
    <w:p w14:paraId="59AFB54F" w14:textId="77777777" w:rsidR="0043187F" w:rsidRPr="00AF7337" w:rsidRDefault="0043187F" w:rsidP="0043187F">
      <w:pPr>
        <w:pStyle w:val="NoSpacing"/>
        <w:jc w:val="both"/>
        <w:rPr>
          <w:lang w:val="sk-SK"/>
        </w:rPr>
      </w:pPr>
    </w:p>
    <w:p w14:paraId="44CB700A" w14:textId="77777777" w:rsidR="0043187F" w:rsidRPr="00AF7337" w:rsidRDefault="0043187F" w:rsidP="0043187F">
      <w:pPr>
        <w:pStyle w:val="NoSpacing"/>
        <w:jc w:val="both"/>
        <w:rPr>
          <w:lang w:val="sk-SK"/>
        </w:rPr>
      </w:pPr>
      <w:r w:rsidRPr="00AF7337">
        <w:rPr>
          <w:lang w:val="sk-SK"/>
        </w:rPr>
        <w:t xml:space="preserve">Plurals are characterized by the final -хъ, with -ахъ generalized for feminines and shared endings for masc./neut. forms. In later sources, the first jer in i-, u- and consonant-stem </w:t>
      </w:r>
      <w:r w:rsidRPr="00095473">
        <w:rPr>
          <w:smallCaps/>
          <w:lang w:val="sk-SK"/>
        </w:rPr>
        <w:t>pl.loc</w:t>
      </w:r>
      <w:r w:rsidRPr="00AF7337">
        <w:rPr>
          <w:lang w:val="sk-SK"/>
        </w:rPr>
        <w:t xml:space="preserve"> ending was "strong", so we find commonly reflexes with an -е-, -о-, and even -ѣ- (taken over from o-stems), e.g. на н[ебе]сѣхь 'in the heavens' (</w:t>
      </w:r>
      <w:hyperlink r:id="rId22" w:history="1">
        <w:r w:rsidRPr="00095473">
          <w:rPr>
            <w:rStyle w:val="Hyperlink"/>
            <w:lang w:val="sk-SK"/>
          </w:rPr>
          <w:t>link</w:t>
        </w:r>
      </w:hyperlink>
      <w:r w:rsidRPr="00AF7337">
        <w:rPr>
          <w:lang w:val="sk-SK"/>
        </w:rPr>
        <w:t>). As already mentioned, locative shares endings with the genitive in dual.</w:t>
      </w:r>
    </w:p>
    <w:p w14:paraId="4B960F64" w14:textId="77777777" w:rsidR="0043187F" w:rsidRPr="00AF7337" w:rsidRDefault="0043187F" w:rsidP="0043187F">
      <w:pPr>
        <w:pStyle w:val="NoSpacing"/>
        <w:jc w:val="both"/>
        <w:rPr>
          <w:lang w:val="sk-SK"/>
        </w:rPr>
      </w:pPr>
    </w:p>
    <w:p w14:paraId="56D94E69" w14:textId="479D3203" w:rsidR="0043187F" w:rsidRPr="007B7E67" w:rsidRDefault="0043187F" w:rsidP="00FD05B2">
      <w:pPr>
        <w:pStyle w:val="NoSpacing"/>
        <w:ind w:left="720"/>
        <w:jc w:val="both"/>
        <w:rPr>
          <w:lang w:val="sk-SK"/>
        </w:rPr>
      </w:pPr>
      <w:r w:rsidRPr="00AF7337">
        <w:rPr>
          <w:lang w:val="sk-SK"/>
        </w:rPr>
        <w:t>o-</w:t>
      </w:r>
      <w:r w:rsidRPr="00AF7337">
        <w:rPr>
          <w:lang w:val="sk-SK"/>
        </w:rPr>
        <w:tab/>
        <w:t>-ѣхъ</w:t>
      </w:r>
      <w:r>
        <w:rPr>
          <w:lang w:val="sk-SK"/>
        </w:rPr>
        <w:tab/>
      </w:r>
      <w:r w:rsidRPr="00AF7337">
        <w:rPr>
          <w:lang w:val="sk-SK"/>
        </w:rPr>
        <w:tab/>
        <w:t>братѣхъ, возѣхъ, винѣхъ</w:t>
      </w:r>
    </w:p>
    <w:p w14:paraId="69A1FF3D" w14:textId="4225E305" w:rsidR="0043187F" w:rsidRPr="00AF45B9" w:rsidRDefault="0043187F" w:rsidP="00FD05B2">
      <w:pPr>
        <w:pStyle w:val="NoSpacing"/>
        <w:ind w:left="720"/>
        <w:jc w:val="both"/>
        <w:rPr>
          <w:lang w:val="bg-BG"/>
        </w:rPr>
      </w:pPr>
      <w:r w:rsidRPr="00AF7337">
        <w:rPr>
          <w:lang w:val="sk-SK"/>
        </w:rPr>
        <w:t>jo-</w:t>
      </w:r>
      <w:r w:rsidRPr="00AF7337">
        <w:rPr>
          <w:lang w:val="sk-SK"/>
        </w:rPr>
        <w:tab/>
        <w:t>-ихъ</w:t>
      </w:r>
      <w:r>
        <w:rPr>
          <w:lang w:val="sk-SK"/>
        </w:rPr>
        <w:tab/>
      </w:r>
      <w:r w:rsidRPr="00AF7337">
        <w:rPr>
          <w:lang w:val="sk-SK"/>
        </w:rPr>
        <w:tab/>
        <w:t xml:space="preserve">конихъ, </w:t>
      </w:r>
      <w:r w:rsidR="003A7BC9">
        <w:rPr>
          <w:lang w:val="bg-BG"/>
        </w:rPr>
        <w:t xml:space="preserve">мытарихъ, </w:t>
      </w:r>
      <w:r w:rsidRPr="00AF7337">
        <w:rPr>
          <w:lang w:val="sk-SK"/>
        </w:rPr>
        <w:t>ножихъ, врѣщихъ</w:t>
      </w:r>
      <w:r w:rsidR="00892DAB">
        <w:rPr>
          <w:lang w:val="bg-BG"/>
        </w:rPr>
        <w:t>, морихъ</w:t>
      </w:r>
      <w:r w:rsidR="00AF45B9">
        <w:rPr>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81546D">
        <w:rPr>
          <w:rFonts w:cstheme="minorHAnsi"/>
          <w:lang w:val="sk-SK"/>
        </w:rPr>
        <w:t>ï</w:t>
      </w:r>
      <w:r w:rsidR="00AF45B9">
        <w:rPr>
          <w:rFonts w:cstheme="minorHAnsi"/>
          <w:lang w:val="bg-BG"/>
        </w:rPr>
        <w:t>ихъ</w:t>
      </w:r>
    </w:p>
    <w:p w14:paraId="06C9B2FC" w14:textId="77777777" w:rsidR="0043187F" w:rsidRPr="00AF7337" w:rsidRDefault="0043187F" w:rsidP="00FD05B2">
      <w:pPr>
        <w:pStyle w:val="NoSpacing"/>
        <w:ind w:left="720"/>
        <w:jc w:val="both"/>
        <w:rPr>
          <w:lang w:val="sk-SK"/>
        </w:rPr>
      </w:pPr>
      <w:r w:rsidRPr="00AF7337">
        <w:rPr>
          <w:lang w:val="sk-SK"/>
        </w:rPr>
        <w:t>a-</w:t>
      </w:r>
      <w:r w:rsidRPr="00AF7337">
        <w:rPr>
          <w:lang w:val="sk-SK"/>
        </w:rPr>
        <w:tab/>
        <w:t>-ахъ</w:t>
      </w:r>
      <w:r w:rsidRPr="00AF7337">
        <w:rPr>
          <w:lang w:val="sk-SK"/>
        </w:rPr>
        <w:tab/>
      </w:r>
      <w:r>
        <w:rPr>
          <w:lang w:val="sk-SK"/>
        </w:rPr>
        <w:tab/>
      </w:r>
      <w:r w:rsidRPr="00AF7337">
        <w:rPr>
          <w:lang w:val="sk-SK"/>
        </w:rPr>
        <w:t>сестрахъ, рѣкахъ, Зосимахъ</w:t>
      </w:r>
    </w:p>
    <w:p w14:paraId="02E42FA3"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-ахъ</w:t>
      </w:r>
      <w:r w:rsidRPr="00AF7337">
        <w:rPr>
          <w:lang w:val="sk-SK"/>
        </w:rPr>
        <w:tab/>
      </w:r>
      <w:r>
        <w:rPr>
          <w:lang w:val="sk-SK"/>
        </w:rPr>
        <w:tab/>
      </w:r>
      <w:r w:rsidRPr="00AF7337">
        <w:rPr>
          <w:lang w:val="sk-SK"/>
        </w:rPr>
        <w:t>ладïахъ, Марïахъ</w:t>
      </w:r>
    </w:p>
    <w:p w14:paraId="07043BA3" w14:textId="77777777" w:rsidR="0043187F" w:rsidRPr="00AF7337" w:rsidRDefault="0043187F" w:rsidP="00FD05B2">
      <w:pPr>
        <w:pStyle w:val="NoSpacing"/>
        <w:ind w:left="720"/>
        <w:jc w:val="both"/>
        <w:rPr>
          <w:lang w:val="sk-SK"/>
        </w:rPr>
      </w:pPr>
      <w:r w:rsidRPr="00AF7337">
        <w:rPr>
          <w:lang w:val="sk-SK"/>
        </w:rPr>
        <w:t>i-</w:t>
      </w:r>
      <w:r w:rsidRPr="00AF7337">
        <w:rPr>
          <w:lang w:val="sk-SK"/>
        </w:rPr>
        <w:tab/>
        <w:t>-ьхъ</w:t>
      </w:r>
      <w:r w:rsidRPr="00AF7337">
        <w:rPr>
          <w:lang w:val="sk-SK"/>
        </w:rPr>
        <w:tab/>
      </w:r>
      <w:r>
        <w:rPr>
          <w:lang w:val="sk-SK"/>
        </w:rPr>
        <w:tab/>
      </w:r>
      <w:r w:rsidRPr="00AF7337">
        <w:rPr>
          <w:lang w:val="sk-SK"/>
        </w:rPr>
        <w:t>костьхъ, пѫтьхъ</w:t>
      </w:r>
    </w:p>
    <w:p w14:paraId="48709144" w14:textId="77777777" w:rsidR="0043187F" w:rsidRPr="00AF7337" w:rsidRDefault="0043187F" w:rsidP="00FD05B2">
      <w:pPr>
        <w:pStyle w:val="NoSpacing"/>
        <w:ind w:left="720"/>
        <w:jc w:val="both"/>
        <w:rPr>
          <w:lang w:val="sk-SK"/>
        </w:rPr>
      </w:pPr>
      <w:r w:rsidRPr="00AF7337">
        <w:rPr>
          <w:lang w:val="sk-SK"/>
        </w:rPr>
        <w:t>u-</w:t>
      </w:r>
      <w:r w:rsidRPr="00AF7337">
        <w:rPr>
          <w:lang w:val="sk-SK"/>
        </w:rPr>
        <w:tab/>
        <w:t>-ъхъ</w:t>
      </w:r>
      <w:r w:rsidRPr="00AF7337">
        <w:rPr>
          <w:lang w:val="sk-SK"/>
        </w:rPr>
        <w:tab/>
      </w:r>
      <w:r>
        <w:rPr>
          <w:lang w:val="sk-SK"/>
        </w:rPr>
        <w:tab/>
      </w:r>
      <w:r w:rsidRPr="00AF7337">
        <w:rPr>
          <w:lang w:val="sk-SK"/>
        </w:rPr>
        <w:t>сынъхъ</w:t>
      </w:r>
    </w:p>
    <w:p w14:paraId="2181BF41"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-еньхъ</w:t>
      </w:r>
      <w:r w:rsidRPr="00AF7337">
        <w:rPr>
          <w:lang w:val="sk-SK"/>
        </w:rPr>
        <w:tab/>
      </w:r>
      <w:r>
        <w:rPr>
          <w:lang w:val="sk-SK"/>
        </w:rPr>
        <w:tab/>
      </w:r>
      <w:r w:rsidRPr="00AF7337">
        <w:rPr>
          <w:lang w:val="sk-SK"/>
        </w:rPr>
        <w:t>пламеньхъ, знаменьхъ</w:t>
      </w:r>
    </w:p>
    <w:p w14:paraId="0992D7D7"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-ѧтьхъ</w:t>
      </w:r>
      <w:r>
        <w:rPr>
          <w:lang w:val="sk-SK"/>
        </w:rPr>
        <w:tab/>
      </w:r>
      <w:r w:rsidRPr="00AF7337">
        <w:rPr>
          <w:lang w:val="sk-SK"/>
        </w:rPr>
        <w:tab/>
        <w:t>телѧтьхъ</w:t>
      </w:r>
    </w:p>
    <w:p w14:paraId="616F018F"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-ерьхъ</w:t>
      </w:r>
      <w:r w:rsidRPr="00AF7337">
        <w:rPr>
          <w:lang w:val="sk-SK"/>
        </w:rPr>
        <w:tab/>
      </w:r>
      <w:r>
        <w:rPr>
          <w:lang w:val="sk-SK"/>
        </w:rPr>
        <w:tab/>
      </w:r>
      <w:r w:rsidRPr="00AF7337">
        <w:rPr>
          <w:lang w:val="sk-SK"/>
        </w:rPr>
        <w:t>дъщерьхъ</w:t>
      </w:r>
    </w:p>
    <w:p w14:paraId="7A9BBC76"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-есьхъ</w:t>
      </w:r>
      <w:r>
        <w:rPr>
          <w:lang w:val="sk-SK"/>
        </w:rPr>
        <w:tab/>
      </w:r>
      <w:r w:rsidRPr="00AF7337">
        <w:rPr>
          <w:lang w:val="sk-SK"/>
        </w:rPr>
        <w:tab/>
        <w:t>небесьхъ</w:t>
      </w:r>
    </w:p>
    <w:p w14:paraId="439A0230" w14:textId="77777777" w:rsidR="0043187F" w:rsidRDefault="0043187F" w:rsidP="00FD05B2">
      <w:pPr>
        <w:pStyle w:val="NoSpacing"/>
        <w:ind w:left="720"/>
        <w:jc w:val="both"/>
        <w:rPr>
          <w:lang w:val="sk-SK"/>
        </w:rPr>
      </w:pPr>
      <w:r w:rsidRPr="00AF7337">
        <w:rPr>
          <w:lang w:val="sk-SK"/>
        </w:rPr>
        <w:t>ū-</w:t>
      </w:r>
      <w:r w:rsidRPr="00AF7337">
        <w:rPr>
          <w:lang w:val="sk-SK"/>
        </w:rPr>
        <w:tab/>
        <w:t>-ъвахъ</w:t>
      </w:r>
      <w:r w:rsidRPr="00AF7337">
        <w:rPr>
          <w:lang w:val="sk-SK"/>
        </w:rPr>
        <w:tab/>
      </w:r>
      <w:r>
        <w:rPr>
          <w:lang w:val="sk-SK"/>
        </w:rPr>
        <w:tab/>
      </w:r>
      <w:r w:rsidRPr="00AF7337">
        <w:rPr>
          <w:lang w:val="sk-SK"/>
        </w:rPr>
        <w:t>црькъвахъ</w:t>
      </w:r>
    </w:p>
    <w:p w14:paraId="7E3BDEC9" w14:textId="2A08D9DE" w:rsidR="00011B9D" w:rsidRPr="00011B9D" w:rsidRDefault="00011B9D" w:rsidP="00FD05B2">
      <w:pPr>
        <w:pStyle w:val="NoSpacing"/>
        <w:ind w:left="720"/>
        <w:jc w:val="both"/>
        <w:rPr>
          <w:lang w:val="sk-SK"/>
        </w:rPr>
      </w:pPr>
      <w:r>
        <w:rPr>
          <w:lang w:val="sk-SK"/>
        </w:rPr>
        <w:t>other</w:t>
      </w:r>
      <w:r>
        <w:rPr>
          <w:lang w:val="sk-SK"/>
        </w:rPr>
        <w:tab/>
      </w:r>
      <w:r>
        <w:rPr>
          <w:lang w:val="sk-SK"/>
        </w:rPr>
        <w:tab/>
      </w:r>
      <w:r>
        <w:rPr>
          <w:lang w:val="sk-SK"/>
        </w:rPr>
        <w:tab/>
      </w:r>
      <w:r>
        <w:rPr>
          <w:lang w:val="bg-BG"/>
        </w:rPr>
        <w:t>гражданехъ</w:t>
      </w:r>
      <w:r>
        <w:rPr>
          <w:lang w:val="sk-SK"/>
        </w:rPr>
        <w:t xml:space="preserve">, </w:t>
      </w:r>
      <w:r>
        <w:rPr>
          <w:lang w:val="bg-BG"/>
        </w:rPr>
        <w:t>дьньхъ</w:t>
      </w:r>
      <w:r>
        <w:rPr>
          <w:lang w:val="sk-SK"/>
        </w:rPr>
        <w:t xml:space="preserve"> (or </w:t>
      </w:r>
      <w:r>
        <w:rPr>
          <w:lang w:val="bg-BG"/>
        </w:rPr>
        <w:t>дьнехъ</w:t>
      </w:r>
      <w:r>
        <w:rPr>
          <w:lang w:val="sk-SK"/>
        </w:rPr>
        <w:t>)</w:t>
      </w:r>
    </w:p>
    <w:p w14:paraId="0652C714" w14:textId="77777777" w:rsidR="0043187F" w:rsidRPr="00AF7337" w:rsidRDefault="0043187F" w:rsidP="00FD05B2">
      <w:pPr>
        <w:pStyle w:val="NoSpacing"/>
        <w:ind w:left="720"/>
        <w:jc w:val="both"/>
        <w:rPr>
          <w:lang w:val="sk-SK"/>
        </w:rPr>
      </w:pPr>
    </w:p>
    <w:p w14:paraId="30AC035D" w14:textId="77777777" w:rsidR="0043187F" w:rsidRPr="00AF7337" w:rsidRDefault="0043187F" w:rsidP="00FD05B2">
      <w:pPr>
        <w:pStyle w:val="NoSpacing"/>
        <w:ind w:left="720"/>
        <w:jc w:val="both"/>
        <w:rPr>
          <w:lang w:val="sk-SK"/>
        </w:rPr>
      </w:pPr>
      <w:r w:rsidRPr="00AF7337">
        <w:rPr>
          <w:lang w:val="sk-SK"/>
        </w:rPr>
        <w:lastRenderedPageBreak/>
        <w:t>masc.</w:t>
      </w:r>
      <w:r w:rsidRPr="00AF7337">
        <w:rPr>
          <w:lang w:val="sk-SK"/>
        </w:rPr>
        <w:tab/>
        <w:t>-ѣхъ</w:t>
      </w:r>
      <w:r>
        <w:rPr>
          <w:lang w:val="sk-SK"/>
        </w:rPr>
        <w:tab/>
      </w:r>
      <w:r w:rsidRPr="00AF7337">
        <w:rPr>
          <w:lang w:val="sk-SK"/>
        </w:rPr>
        <w:tab/>
        <w:t>добрѣхъ</w:t>
      </w:r>
    </w:p>
    <w:p w14:paraId="5209C9FF" w14:textId="77777777" w:rsidR="0043187F" w:rsidRPr="00E43783" w:rsidRDefault="0043187F" w:rsidP="00FD05B2">
      <w:pPr>
        <w:pStyle w:val="NoSpacing"/>
        <w:ind w:left="720"/>
        <w:jc w:val="both"/>
        <w:rPr>
          <w:lang w:val="bg-BG"/>
        </w:rPr>
      </w:pPr>
      <w:r w:rsidRPr="00AF7337">
        <w:rPr>
          <w:lang w:val="sk-SK"/>
        </w:rPr>
        <w:tab/>
        <w:t>-ихъ</w:t>
      </w:r>
      <w:r>
        <w:rPr>
          <w:lang w:val="sk-SK"/>
        </w:rPr>
        <w:tab/>
      </w:r>
      <w:r w:rsidRPr="00AF7337">
        <w:rPr>
          <w:lang w:val="sk-SK"/>
        </w:rPr>
        <w:tab/>
        <w:t>нищихъ</w:t>
      </w:r>
    </w:p>
    <w:p w14:paraId="5C9712DA"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-ахъ</w:t>
      </w:r>
      <w:r w:rsidRPr="00AF7337">
        <w:rPr>
          <w:lang w:val="sk-SK"/>
        </w:rPr>
        <w:tab/>
      </w:r>
      <w:r>
        <w:rPr>
          <w:lang w:val="sk-SK"/>
        </w:rPr>
        <w:tab/>
      </w:r>
      <w:r w:rsidRPr="00AF7337">
        <w:rPr>
          <w:lang w:val="sk-SK"/>
        </w:rPr>
        <w:t>добрахъ, нищахъ</w:t>
      </w:r>
    </w:p>
    <w:p w14:paraId="2ABB1F85"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-ѣхъ</w:t>
      </w:r>
      <w:r w:rsidRPr="00AF7337">
        <w:rPr>
          <w:lang w:val="sk-SK"/>
        </w:rPr>
        <w:tab/>
      </w:r>
      <w:r>
        <w:rPr>
          <w:lang w:val="sk-SK"/>
        </w:rPr>
        <w:tab/>
      </w:r>
      <w:r w:rsidRPr="00AF7337">
        <w:rPr>
          <w:lang w:val="sk-SK"/>
        </w:rPr>
        <w:t>добрѣхъ</w:t>
      </w:r>
    </w:p>
    <w:p w14:paraId="67B5017D" w14:textId="77777777" w:rsidR="0043187F" w:rsidRPr="00AF7337" w:rsidRDefault="0043187F" w:rsidP="00FD05B2">
      <w:pPr>
        <w:pStyle w:val="NoSpacing"/>
        <w:ind w:left="720"/>
        <w:jc w:val="both"/>
        <w:rPr>
          <w:lang w:val="sk-SK"/>
        </w:rPr>
      </w:pPr>
      <w:r w:rsidRPr="00AF7337">
        <w:rPr>
          <w:lang w:val="sk-SK"/>
        </w:rPr>
        <w:tab/>
        <w:t>-ихъ</w:t>
      </w:r>
      <w:r w:rsidRPr="00AF7337">
        <w:rPr>
          <w:lang w:val="sk-SK"/>
        </w:rPr>
        <w:tab/>
      </w:r>
      <w:r>
        <w:rPr>
          <w:lang w:val="sk-SK"/>
        </w:rPr>
        <w:tab/>
      </w:r>
      <w:r w:rsidRPr="00AF7337">
        <w:rPr>
          <w:lang w:val="sk-SK"/>
        </w:rPr>
        <w:t>нищихъ</w:t>
      </w:r>
    </w:p>
    <w:p w14:paraId="2606FFE3" w14:textId="77777777" w:rsidR="0043187F" w:rsidRPr="00AF7337" w:rsidRDefault="0043187F" w:rsidP="0043187F">
      <w:pPr>
        <w:pStyle w:val="NoSpacing"/>
        <w:jc w:val="both"/>
        <w:rPr>
          <w:lang w:val="sk-SK"/>
        </w:rPr>
      </w:pPr>
    </w:p>
    <w:p w14:paraId="75937B62" w14:textId="19728B75" w:rsidR="0043187F" w:rsidRPr="00AF7337" w:rsidRDefault="00BB39D1" w:rsidP="0043187F">
      <w:pPr>
        <w:pStyle w:val="NoSpacing"/>
        <w:jc w:val="both"/>
        <w:rPr>
          <w:lang w:val="sk-SK"/>
        </w:rPr>
      </w:pPr>
      <w:r>
        <w:rPr>
          <w:lang w:val="sk-SK"/>
        </w:rPr>
        <w:t>I</w:t>
      </w:r>
      <w:r w:rsidR="0043187F" w:rsidRPr="00AF7337">
        <w:rPr>
          <w:lang w:val="sk-SK"/>
        </w:rPr>
        <w:t>nstrumental (творительн</w:t>
      </w:r>
      <w:r w:rsidR="006E73DF">
        <w:rPr>
          <w:lang w:val="bg-BG"/>
        </w:rPr>
        <w:t>ъ</w:t>
      </w:r>
      <w:r w:rsidR="00065B9F">
        <w:rPr>
          <w:lang w:val="sk-SK"/>
        </w:rPr>
        <w:t xml:space="preserve"> 'of a creator'</w:t>
      </w:r>
      <w:r w:rsidR="0043187F" w:rsidRPr="00AF7337">
        <w:rPr>
          <w:lang w:val="sk-SK"/>
        </w:rPr>
        <w:t xml:space="preserve">) </w:t>
      </w:r>
      <w:r>
        <w:rPr>
          <w:lang w:val="sk-SK"/>
        </w:rPr>
        <w:t xml:space="preserve">was recognized </w:t>
      </w:r>
      <w:r w:rsidR="0043187F" w:rsidRPr="00AF7337">
        <w:rPr>
          <w:lang w:val="sk-SK"/>
        </w:rPr>
        <w:t>as a separate category of CS declension first by Zizanii (1596:26v)</w:t>
      </w:r>
      <w:r>
        <w:rPr>
          <w:lang w:val="sk-SK"/>
        </w:rPr>
        <w:t xml:space="preserve"> - it was known neither in Latin, nor in Greek.</w:t>
      </w:r>
      <w:r w:rsidR="0043187F" w:rsidRPr="00AF7337">
        <w:rPr>
          <w:lang w:val="sk-SK"/>
        </w:rPr>
        <w:t xml:space="preserve"> Without a preposition, the case could express means, circumstances, and, of course, instruments, e.g. идѫ </w:t>
      </w:r>
      <w:r w:rsidR="0043187F" w:rsidRPr="00095473">
        <w:rPr>
          <w:b/>
          <w:bCs/>
          <w:lang w:val="sk-SK"/>
        </w:rPr>
        <w:t>возомь</w:t>
      </w:r>
      <w:r w:rsidR="0043187F" w:rsidRPr="00AF7337">
        <w:rPr>
          <w:lang w:val="sk-SK"/>
        </w:rPr>
        <w:t xml:space="preserve"> 'I am travelling by a car', ладïеıѫ 'by a boat'. Temporal expressions like идѫ </w:t>
      </w:r>
      <w:r w:rsidR="0043187F" w:rsidRPr="00095473">
        <w:rPr>
          <w:b/>
          <w:bCs/>
          <w:lang w:val="sk-SK"/>
        </w:rPr>
        <w:t>нощью</w:t>
      </w:r>
      <w:r w:rsidR="0043187F" w:rsidRPr="00AF7337">
        <w:rPr>
          <w:lang w:val="sk-SK"/>
        </w:rPr>
        <w:t xml:space="preserve"> 'I am travelling during the night' are also possible. It can also express soe predicates, denoting becoming, functions and temporary states, e.g. дѣвоıѫ бо бѣ еѵа 'for Eve was a virgin' (Lunt 2001:151)</w:t>
      </w:r>
      <w:r>
        <w:rPr>
          <w:lang w:val="sk-SK"/>
        </w:rPr>
        <w:t>. T</w:t>
      </w:r>
      <w:r w:rsidR="0043187F" w:rsidRPr="00AF7337">
        <w:rPr>
          <w:lang w:val="sk-SK"/>
        </w:rPr>
        <w:t>his is quite rare in OCS</w:t>
      </w:r>
      <w:r>
        <w:rPr>
          <w:lang w:val="sk-SK"/>
        </w:rPr>
        <w:t>, although common elsewhere in Slavic.</w:t>
      </w:r>
    </w:p>
    <w:p w14:paraId="35F1493A" w14:textId="7A5DB171" w:rsidR="0043187F" w:rsidRPr="00AF7337" w:rsidRDefault="0043187F" w:rsidP="0043187F">
      <w:pPr>
        <w:pStyle w:val="NoSpacing"/>
        <w:jc w:val="both"/>
        <w:rPr>
          <w:lang w:val="sk-SK"/>
        </w:rPr>
      </w:pPr>
      <w:r w:rsidRPr="00AF7337">
        <w:rPr>
          <w:lang w:val="sk-SK"/>
        </w:rPr>
        <w:t xml:space="preserve">Among prepositions, a common one is </w:t>
      </w:r>
      <w:r w:rsidRPr="00095473">
        <w:rPr>
          <w:b/>
          <w:bCs/>
          <w:lang w:val="sk-SK"/>
        </w:rPr>
        <w:t>съ</w:t>
      </w:r>
      <w:r w:rsidRPr="00AF7337">
        <w:rPr>
          <w:lang w:val="sk-SK"/>
        </w:rPr>
        <w:t xml:space="preserve"> 'with', e.g. идѫ съ конемъ 'I am travelling with a horse' (indicating that I'm not riding it). It is also used with prepositions denoting spatial relations like </w:t>
      </w:r>
      <w:r w:rsidRPr="00095473">
        <w:rPr>
          <w:b/>
          <w:bCs/>
          <w:lang w:val="sk-SK"/>
        </w:rPr>
        <w:t>междꙋ</w:t>
      </w:r>
      <w:r w:rsidRPr="00AF7337">
        <w:rPr>
          <w:lang w:val="sk-SK"/>
        </w:rPr>
        <w:t xml:space="preserve"> 'between', </w:t>
      </w:r>
      <w:r w:rsidRPr="00095473">
        <w:rPr>
          <w:b/>
          <w:bCs/>
          <w:lang w:val="sk-SK"/>
        </w:rPr>
        <w:t>надъ</w:t>
      </w:r>
      <w:r w:rsidRPr="00AF7337">
        <w:rPr>
          <w:lang w:val="sk-SK"/>
        </w:rPr>
        <w:t xml:space="preserve"> 'over', </w:t>
      </w:r>
      <w:r w:rsidRPr="00095473">
        <w:rPr>
          <w:b/>
          <w:bCs/>
          <w:lang w:val="sk-SK"/>
        </w:rPr>
        <w:t>подъ</w:t>
      </w:r>
      <w:r w:rsidRPr="00AF7337">
        <w:rPr>
          <w:lang w:val="sk-SK"/>
        </w:rPr>
        <w:t xml:space="preserve"> 'under', </w:t>
      </w:r>
      <w:r w:rsidRPr="00095473">
        <w:rPr>
          <w:b/>
          <w:bCs/>
          <w:lang w:val="sk-SK"/>
        </w:rPr>
        <w:t>прѣдъ</w:t>
      </w:r>
      <w:r w:rsidRPr="00AF7337">
        <w:rPr>
          <w:lang w:val="sk-SK"/>
        </w:rPr>
        <w:t xml:space="preserve"> 'in front', </w:t>
      </w:r>
      <w:r w:rsidRPr="00095473">
        <w:rPr>
          <w:b/>
          <w:bCs/>
          <w:lang w:val="sk-SK"/>
        </w:rPr>
        <w:t>задъ</w:t>
      </w:r>
      <w:r w:rsidRPr="00AF7337">
        <w:rPr>
          <w:lang w:val="sk-SK"/>
        </w:rPr>
        <w:t xml:space="preserve"> 'behind', e.g. корабль плꙋетъ междꙋ отокама 'a ship sails between (two) islands'.</w:t>
      </w:r>
    </w:p>
    <w:p w14:paraId="0492FBD5" w14:textId="77777777" w:rsidR="0043187F" w:rsidRPr="00AF7337" w:rsidRDefault="0043187F" w:rsidP="0043187F">
      <w:pPr>
        <w:pStyle w:val="NoSpacing"/>
        <w:jc w:val="both"/>
        <w:rPr>
          <w:lang w:val="sk-SK"/>
        </w:rPr>
      </w:pPr>
      <w:r w:rsidRPr="00AF7337">
        <w:rPr>
          <w:lang w:val="sk-SK"/>
        </w:rPr>
        <w:t xml:space="preserve">As in </w:t>
      </w:r>
      <w:r w:rsidRPr="00095473">
        <w:rPr>
          <w:smallCaps/>
          <w:lang w:val="sk-SK"/>
        </w:rPr>
        <w:t>pl.loc</w:t>
      </w:r>
      <w:r w:rsidRPr="00AF7337">
        <w:rPr>
          <w:lang w:val="sk-SK"/>
        </w:rPr>
        <w:t xml:space="preserve"> endings, "strong" jers appear in u- and consonant stems, reflected often with -е- or -о- in later texts (e.g. сыномь). Differences are primarily between fem. and masc./neut. ones on the one hand, and between soft and hard stems on the other.</w:t>
      </w:r>
    </w:p>
    <w:p w14:paraId="15D3D1FB" w14:textId="77777777" w:rsidR="0043187F" w:rsidRPr="00AF7337" w:rsidRDefault="0043187F" w:rsidP="0043187F">
      <w:pPr>
        <w:pStyle w:val="NoSpacing"/>
        <w:jc w:val="both"/>
        <w:rPr>
          <w:lang w:val="sk-SK"/>
        </w:rPr>
      </w:pPr>
    </w:p>
    <w:p w14:paraId="7A2B351D" w14:textId="6A07AFAD" w:rsidR="0043187F" w:rsidRPr="008E25DD" w:rsidRDefault="0043187F" w:rsidP="00FD05B2">
      <w:pPr>
        <w:pStyle w:val="NoSpacing"/>
        <w:ind w:left="720"/>
        <w:jc w:val="both"/>
        <w:rPr>
          <w:lang w:val="bg-BG"/>
        </w:rPr>
      </w:pPr>
      <w:r w:rsidRPr="00AF7337">
        <w:rPr>
          <w:lang w:val="sk-SK"/>
        </w:rPr>
        <w:t>o-</w:t>
      </w:r>
      <w:r w:rsidRPr="00AF7337">
        <w:rPr>
          <w:lang w:val="sk-SK"/>
        </w:rPr>
        <w:tab/>
        <w:t>-омь</w:t>
      </w:r>
      <w:r w:rsidRPr="00AF7337">
        <w:rPr>
          <w:lang w:val="sk-SK"/>
        </w:rPr>
        <w:tab/>
      </w:r>
      <w:r>
        <w:rPr>
          <w:lang w:val="sk-SK"/>
        </w:rPr>
        <w:tab/>
      </w:r>
      <w:r w:rsidRPr="00AF7337">
        <w:rPr>
          <w:lang w:val="sk-SK"/>
        </w:rPr>
        <w:t>братомь, возомь, виномь</w:t>
      </w:r>
    </w:p>
    <w:p w14:paraId="66A19CCF" w14:textId="07A099D1" w:rsidR="0043187F" w:rsidRPr="0081546D" w:rsidRDefault="0043187F" w:rsidP="00FD05B2">
      <w:pPr>
        <w:pStyle w:val="NoSpacing"/>
        <w:ind w:left="720"/>
        <w:jc w:val="both"/>
        <w:rPr>
          <w:lang w:val="bg-BG"/>
        </w:rPr>
      </w:pPr>
      <w:r w:rsidRPr="00AF7337">
        <w:rPr>
          <w:lang w:val="sk-SK"/>
        </w:rPr>
        <w:t>jo-</w:t>
      </w:r>
      <w:r w:rsidRPr="00AF7337">
        <w:rPr>
          <w:lang w:val="sk-SK"/>
        </w:rPr>
        <w:tab/>
        <w:t>-емь</w:t>
      </w:r>
      <w:r w:rsidRPr="00AF7337">
        <w:rPr>
          <w:lang w:val="sk-SK"/>
        </w:rPr>
        <w:tab/>
      </w:r>
      <w:r>
        <w:rPr>
          <w:lang w:val="sk-SK"/>
        </w:rPr>
        <w:tab/>
      </w:r>
      <w:r w:rsidRPr="00AF7337">
        <w:rPr>
          <w:lang w:val="sk-SK"/>
        </w:rPr>
        <w:t xml:space="preserve">конемь, </w:t>
      </w:r>
      <w:r w:rsidR="003A7BC9">
        <w:rPr>
          <w:lang w:val="bg-BG"/>
        </w:rPr>
        <w:t xml:space="preserve">мытаремь, </w:t>
      </w:r>
      <w:r w:rsidRPr="00AF7337">
        <w:rPr>
          <w:lang w:val="sk-SK"/>
        </w:rPr>
        <w:t>ножемь, врѣщемь</w:t>
      </w:r>
      <w:r w:rsidR="00892DAB">
        <w:rPr>
          <w:lang w:val="bg-BG"/>
        </w:rPr>
        <w:t>, моремь</w:t>
      </w:r>
      <w:r w:rsidR="0081546D">
        <w:rPr>
          <w:lang w:val="sk-SK"/>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81546D">
        <w:rPr>
          <w:rFonts w:cstheme="minorHAnsi"/>
          <w:lang w:val="sk-SK"/>
        </w:rPr>
        <w:t>ï</w:t>
      </w:r>
      <w:r w:rsidR="0081546D">
        <w:rPr>
          <w:rFonts w:cstheme="minorHAnsi"/>
          <w:lang w:val="bg-BG"/>
        </w:rPr>
        <w:t>емь</w:t>
      </w:r>
    </w:p>
    <w:p w14:paraId="61099407" w14:textId="77777777" w:rsidR="0043187F" w:rsidRPr="00AF7337" w:rsidRDefault="0043187F" w:rsidP="00FD05B2">
      <w:pPr>
        <w:pStyle w:val="NoSpacing"/>
        <w:ind w:left="720"/>
        <w:jc w:val="both"/>
        <w:rPr>
          <w:lang w:val="sk-SK"/>
        </w:rPr>
      </w:pPr>
      <w:r w:rsidRPr="00AF7337">
        <w:rPr>
          <w:lang w:val="sk-SK"/>
        </w:rPr>
        <w:t>a-</w:t>
      </w:r>
      <w:r w:rsidRPr="00AF7337">
        <w:rPr>
          <w:lang w:val="sk-SK"/>
        </w:rPr>
        <w:tab/>
        <w:t>-оıѫ</w:t>
      </w:r>
      <w:r w:rsidRPr="00AF7337">
        <w:rPr>
          <w:lang w:val="sk-SK"/>
        </w:rPr>
        <w:tab/>
      </w:r>
      <w:r>
        <w:rPr>
          <w:lang w:val="sk-SK"/>
        </w:rPr>
        <w:tab/>
      </w:r>
      <w:r w:rsidRPr="00AF7337">
        <w:rPr>
          <w:lang w:val="sk-SK"/>
        </w:rPr>
        <w:t>сестроıѫ, рѣкоıѫ, Зосимоıѫ</w:t>
      </w:r>
    </w:p>
    <w:p w14:paraId="4780C0C9"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-еıѫ</w:t>
      </w:r>
      <w:r w:rsidRPr="00AF7337">
        <w:rPr>
          <w:lang w:val="sk-SK"/>
        </w:rPr>
        <w:tab/>
      </w:r>
      <w:r>
        <w:rPr>
          <w:lang w:val="sk-SK"/>
        </w:rPr>
        <w:tab/>
      </w:r>
      <w:r w:rsidRPr="00AF7337">
        <w:rPr>
          <w:lang w:val="sk-SK"/>
        </w:rPr>
        <w:t>ладïеıѫ, Марïеıѫ</w:t>
      </w:r>
    </w:p>
    <w:p w14:paraId="3170BC9B" w14:textId="77777777" w:rsidR="0043187F" w:rsidRPr="00AF7337" w:rsidRDefault="0043187F" w:rsidP="00FD05B2">
      <w:pPr>
        <w:pStyle w:val="NoSpacing"/>
        <w:ind w:left="720"/>
        <w:jc w:val="both"/>
        <w:rPr>
          <w:lang w:val="sk-SK"/>
        </w:rPr>
      </w:pPr>
      <w:r w:rsidRPr="00AF7337">
        <w:rPr>
          <w:lang w:val="sk-SK"/>
        </w:rPr>
        <w:t>i-</w:t>
      </w:r>
      <w:r w:rsidRPr="00AF7337">
        <w:rPr>
          <w:lang w:val="sk-SK"/>
        </w:rPr>
        <w:tab/>
        <w:t>-ьıѫ</w:t>
      </w:r>
      <w:r w:rsidRPr="00AF7337">
        <w:rPr>
          <w:lang w:val="sk-SK"/>
        </w:rPr>
        <w:tab/>
      </w:r>
      <w:r>
        <w:rPr>
          <w:lang w:val="sk-SK"/>
        </w:rPr>
        <w:tab/>
      </w:r>
      <w:r w:rsidRPr="00AF7337">
        <w:rPr>
          <w:lang w:val="sk-SK"/>
        </w:rPr>
        <w:t>костьıѫ, but пѫтьмь</w:t>
      </w:r>
    </w:p>
    <w:p w14:paraId="4D005B20" w14:textId="77777777" w:rsidR="0043187F" w:rsidRPr="00AF7337" w:rsidRDefault="0043187F" w:rsidP="00FD05B2">
      <w:pPr>
        <w:pStyle w:val="NoSpacing"/>
        <w:ind w:left="720"/>
        <w:jc w:val="both"/>
        <w:rPr>
          <w:lang w:val="sk-SK"/>
        </w:rPr>
      </w:pPr>
      <w:r w:rsidRPr="00AF7337">
        <w:rPr>
          <w:lang w:val="sk-SK"/>
        </w:rPr>
        <w:t>u-</w:t>
      </w:r>
      <w:r w:rsidRPr="00AF7337">
        <w:rPr>
          <w:lang w:val="sk-SK"/>
        </w:rPr>
        <w:tab/>
        <w:t>-ъмь</w:t>
      </w:r>
      <w:r w:rsidRPr="00AF7337">
        <w:rPr>
          <w:lang w:val="sk-SK"/>
        </w:rPr>
        <w:tab/>
      </w:r>
      <w:r>
        <w:rPr>
          <w:lang w:val="sk-SK"/>
        </w:rPr>
        <w:tab/>
      </w:r>
      <w:r w:rsidRPr="00AF7337">
        <w:rPr>
          <w:lang w:val="sk-SK"/>
        </w:rPr>
        <w:t>сынъмь</w:t>
      </w:r>
    </w:p>
    <w:p w14:paraId="21B4CC25"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-еньмь</w:t>
      </w:r>
      <w:r w:rsidRPr="00AF7337">
        <w:rPr>
          <w:lang w:val="sk-SK"/>
        </w:rPr>
        <w:tab/>
      </w:r>
      <w:r>
        <w:rPr>
          <w:lang w:val="sk-SK"/>
        </w:rPr>
        <w:tab/>
      </w:r>
      <w:r w:rsidRPr="00AF7337">
        <w:rPr>
          <w:lang w:val="sk-SK"/>
        </w:rPr>
        <w:t>пламеньмь, знаменьмь</w:t>
      </w:r>
    </w:p>
    <w:p w14:paraId="30086209"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-ѧтьмь</w:t>
      </w:r>
      <w:r w:rsidRPr="00AF7337">
        <w:rPr>
          <w:lang w:val="sk-SK"/>
        </w:rPr>
        <w:tab/>
      </w:r>
      <w:r>
        <w:rPr>
          <w:lang w:val="sk-SK"/>
        </w:rPr>
        <w:tab/>
      </w:r>
      <w:r w:rsidRPr="00AF7337">
        <w:rPr>
          <w:lang w:val="sk-SK"/>
        </w:rPr>
        <w:t>телѧтьмь</w:t>
      </w:r>
    </w:p>
    <w:p w14:paraId="4CA5CEC2"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-ерьıѫ</w:t>
      </w:r>
      <w:r w:rsidRPr="00AF7337">
        <w:rPr>
          <w:lang w:val="sk-SK"/>
        </w:rPr>
        <w:tab/>
      </w:r>
      <w:r>
        <w:rPr>
          <w:lang w:val="sk-SK"/>
        </w:rPr>
        <w:tab/>
      </w:r>
      <w:r w:rsidRPr="00AF7337">
        <w:rPr>
          <w:lang w:val="sk-SK"/>
        </w:rPr>
        <w:t>дъщерьıѫ</w:t>
      </w:r>
    </w:p>
    <w:p w14:paraId="0FF9BA00"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-есьмь</w:t>
      </w:r>
      <w:r w:rsidRPr="00AF7337">
        <w:rPr>
          <w:lang w:val="sk-SK"/>
        </w:rPr>
        <w:tab/>
      </w:r>
      <w:r>
        <w:rPr>
          <w:lang w:val="sk-SK"/>
        </w:rPr>
        <w:tab/>
      </w:r>
      <w:r w:rsidRPr="00AF7337">
        <w:rPr>
          <w:lang w:val="sk-SK"/>
        </w:rPr>
        <w:t>небесьмь</w:t>
      </w:r>
    </w:p>
    <w:p w14:paraId="7A615D73" w14:textId="77777777" w:rsidR="0043187F" w:rsidRDefault="0043187F" w:rsidP="00FD05B2">
      <w:pPr>
        <w:pStyle w:val="NoSpacing"/>
        <w:ind w:left="720"/>
        <w:jc w:val="both"/>
        <w:rPr>
          <w:lang w:val="sk-SK"/>
        </w:rPr>
      </w:pPr>
      <w:r w:rsidRPr="00AF7337">
        <w:rPr>
          <w:lang w:val="sk-SK"/>
        </w:rPr>
        <w:t>ū-</w:t>
      </w:r>
      <w:r w:rsidRPr="00AF7337">
        <w:rPr>
          <w:lang w:val="sk-SK"/>
        </w:rPr>
        <w:tab/>
        <w:t>-ъвьıѫ</w:t>
      </w:r>
      <w:r w:rsidRPr="00AF7337">
        <w:rPr>
          <w:lang w:val="sk-SK"/>
        </w:rPr>
        <w:tab/>
      </w:r>
      <w:r>
        <w:rPr>
          <w:lang w:val="sk-SK"/>
        </w:rPr>
        <w:tab/>
      </w:r>
      <w:r w:rsidRPr="00AF7337">
        <w:rPr>
          <w:lang w:val="sk-SK"/>
        </w:rPr>
        <w:t>црькъвьıѫ</w:t>
      </w:r>
    </w:p>
    <w:p w14:paraId="38831399" w14:textId="64FF9E38" w:rsidR="00011B9D" w:rsidRPr="00011B9D" w:rsidRDefault="00011B9D" w:rsidP="00FD05B2">
      <w:pPr>
        <w:pStyle w:val="NoSpacing"/>
        <w:ind w:left="720"/>
        <w:jc w:val="both"/>
        <w:rPr>
          <w:lang w:val="sk-SK"/>
        </w:rPr>
      </w:pPr>
      <w:r>
        <w:rPr>
          <w:lang w:val="sk-SK"/>
        </w:rPr>
        <w:t>other</w:t>
      </w:r>
      <w:r>
        <w:rPr>
          <w:lang w:val="sk-SK"/>
        </w:rPr>
        <w:tab/>
      </w:r>
      <w:r>
        <w:rPr>
          <w:lang w:val="sk-SK"/>
        </w:rPr>
        <w:tab/>
      </w:r>
      <w:r>
        <w:rPr>
          <w:lang w:val="sk-SK"/>
        </w:rPr>
        <w:tab/>
      </w:r>
      <w:r>
        <w:rPr>
          <w:lang w:val="bg-BG"/>
        </w:rPr>
        <w:t>гражданиномь</w:t>
      </w:r>
      <w:r>
        <w:rPr>
          <w:lang w:val="sk-SK"/>
        </w:rPr>
        <w:t xml:space="preserve">, </w:t>
      </w:r>
      <w:r>
        <w:rPr>
          <w:lang w:val="bg-BG"/>
        </w:rPr>
        <w:t>дьньмь (</w:t>
      </w:r>
      <w:r w:rsidRPr="00011B9D">
        <w:rPr>
          <w:lang w:val="sk-SK"/>
        </w:rPr>
        <w:t xml:space="preserve">or </w:t>
      </w:r>
      <w:r>
        <w:rPr>
          <w:lang w:val="bg-BG"/>
        </w:rPr>
        <w:t>дьнемь</w:t>
      </w:r>
      <w:r>
        <w:rPr>
          <w:lang w:val="sk-SK"/>
        </w:rPr>
        <w:t>)</w:t>
      </w:r>
    </w:p>
    <w:p w14:paraId="044B019D" w14:textId="77777777" w:rsidR="0043187F" w:rsidRPr="00AF7337" w:rsidRDefault="0043187F" w:rsidP="00FD05B2">
      <w:pPr>
        <w:pStyle w:val="NoSpacing"/>
        <w:ind w:left="720"/>
        <w:jc w:val="both"/>
        <w:rPr>
          <w:lang w:val="sk-SK"/>
        </w:rPr>
      </w:pPr>
    </w:p>
    <w:p w14:paraId="4C8988D3"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-омь</w:t>
      </w:r>
      <w:r>
        <w:rPr>
          <w:lang w:val="sk-SK"/>
        </w:rPr>
        <w:tab/>
      </w:r>
      <w:r w:rsidRPr="00AF7337">
        <w:rPr>
          <w:lang w:val="sk-SK"/>
        </w:rPr>
        <w:tab/>
        <w:t>добромь</w:t>
      </w:r>
    </w:p>
    <w:p w14:paraId="5352E79C" w14:textId="77777777" w:rsidR="0043187F" w:rsidRPr="00AF7337" w:rsidRDefault="0043187F" w:rsidP="00FD05B2">
      <w:pPr>
        <w:pStyle w:val="NoSpacing"/>
        <w:ind w:left="720"/>
        <w:jc w:val="both"/>
        <w:rPr>
          <w:lang w:val="sk-SK"/>
        </w:rPr>
      </w:pPr>
      <w:r w:rsidRPr="00AF7337">
        <w:rPr>
          <w:lang w:val="sk-SK"/>
        </w:rPr>
        <w:tab/>
        <w:t>-емь</w:t>
      </w:r>
      <w:r w:rsidRPr="00AF7337">
        <w:rPr>
          <w:lang w:val="sk-SK"/>
        </w:rPr>
        <w:tab/>
      </w:r>
      <w:r>
        <w:rPr>
          <w:lang w:val="sk-SK"/>
        </w:rPr>
        <w:tab/>
      </w:r>
      <w:r w:rsidRPr="00AF7337">
        <w:rPr>
          <w:lang w:val="sk-SK"/>
        </w:rPr>
        <w:t>нищемь</w:t>
      </w:r>
    </w:p>
    <w:p w14:paraId="2E8C2729"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-оıѫ</w:t>
      </w:r>
      <w:r w:rsidRPr="00AF7337">
        <w:rPr>
          <w:lang w:val="sk-SK"/>
        </w:rPr>
        <w:tab/>
      </w:r>
      <w:r>
        <w:rPr>
          <w:lang w:val="sk-SK"/>
        </w:rPr>
        <w:tab/>
      </w:r>
      <w:r w:rsidRPr="00AF7337">
        <w:rPr>
          <w:lang w:val="sk-SK"/>
        </w:rPr>
        <w:t>доброıѫ</w:t>
      </w:r>
    </w:p>
    <w:p w14:paraId="51C7216A" w14:textId="77777777" w:rsidR="0043187F" w:rsidRPr="00AF7337" w:rsidRDefault="0043187F" w:rsidP="00FD05B2">
      <w:pPr>
        <w:pStyle w:val="NoSpacing"/>
        <w:ind w:left="720"/>
        <w:jc w:val="both"/>
        <w:rPr>
          <w:lang w:val="sk-SK"/>
        </w:rPr>
      </w:pPr>
      <w:r w:rsidRPr="00AF7337">
        <w:rPr>
          <w:lang w:val="sk-SK"/>
        </w:rPr>
        <w:tab/>
        <w:t>-еıѫ</w:t>
      </w:r>
      <w:r w:rsidRPr="00AF7337">
        <w:rPr>
          <w:lang w:val="sk-SK"/>
        </w:rPr>
        <w:tab/>
      </w:r>
      <w:r>
        <w:rPr>
          <w:lang w:val="sk-SK"/>
        </w:rPr>
        <w:tab/>
      </w:r>
      <w:r w:rsidRPr="00AF7337">
        <w:rPr>
          <w:lang w:val="sk-SK"/>
        </w:rPr>
        <w:t>нищеıѫ</w:t>
      </w:r>
    </w:p>
    <w:p w14:paraId="5F59D153"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-омь</w:t>
      </w:r>
      <w:r w:rsidRPr="00AF7337">
        <w:rPr>
          <w:lang w:val="sk-SK"/>
        </w:rPr>
        <w:tab/>
      </w:r>
      <w:r>
        <w:rPr>
          <w:lang w:val="sk-SK"/>
        </w:rPr>
        <w:tab/>
      </w:r>
      <w:r w:rsidRPr="00AF7337">
        <w:rPr>
          <w:lang w:val="sk-SK"/>
        </w:rPr>
        <w:t>добромь</w:t>
      </w:r>
    </w:p>
    <w:p w14:paraId="13C0339F" w14:textId="77777777" w:rsidR="0043187F" w:rsidRPr="00AF7337" w:rsidRDefault="0043187F" w:rsidP="00FD05B2">
      <w:pPr>
        <w:pStyle w:val="NoSpacing"/>
        <w:ind w:left="720"/>
        <w:jc w:val="both"/>
        <w:rPr>
          <w:lang w:val="sk-SK"/>
        </w:rPr>
      </w:pPr>
      <w:r w:rsidRPr="00AF7337">
        <w:rPr>
          <w:lang w:val="sk-SK"/>
        </w:rPr>
        <w:tab/>
        <w:t>-емь</w:t>
      </w:r>
      <w:r w:rsidRPr="00AF7337">
        <w:rPr>
          <w:lang w:val="sk-SK"/>
        </w:rPr>
        <w:tab/>
      </w:r>
      <w:r>
        <w:rPr>
          <w:lang w:val="sk-SK"/>
        </w:rPr>
        <w:tab/>
      </w:r>
      <w:r w:rsidRPr="00AF7337">
        <w:rPr>
          <w:lang w:val="sk-SK"/>
        </w:rPr>
        <w:t>нищемь</w:t>
      </w:r>
    </w:p>
    <w:p w14:paraId="4F8925C4" w14:textId="77777777" w:rsidR="0043187F" w:rsidRPr="00AF7337" w:rsidRDefault="0043187F" w:rsidP="0043187F">
      <w:pPr>
        <w:pStyle w:val="NoSpacing"/>
        <w:jc w:val="both"/>
        <w:rPr>
          <w:lang w:val="sk-SK"/>
        </w:rPr>
      </w:pPr>
    </w:p>
    <w:p w14:paraId="5B7AA339" w14:textId="5FC044A5" w:rsidR="0043187F" w:rsidRPr="00AF7337" w:rsidRDefault="0043187F" w:rsidP="0043187F">
      <w:pPr>
        <w:pStyle w:val="NoSpacing"/>
        <w:jc w:val="both"/>
        <w:rPr>
          <w:lang w:val="sk-SK"/>
        </w:rPr>
      </w:pPr>
      <w:r w:rsidRPr="00AF7337">
        <w:rPr>
          <w:lang w:val="sk-SK"/>
        </w:rPr>
        <w:t>As already mentioned, dual endings are shared between the dative and instrumental. Plural endings show a fem. vs. masc./neut. distinction, but not in all stems. In later CS sources, under the influence of the fem. ending, the form for masc.</w:t>
      </w:r>
      <w:r w:rsidR="00877519">
        <w:rPr>
          <w:lang w:val="bg-BG"/>
        </w:rPr>
        <w:t xml:space="preserve"> </w:t>
      </w:r>
      <w:r w:rsidRPr="00AF7337">
        <w:rPr>
          <w:lang w:val="sk-SK"/>
        </w:rPr>
        <w:t xml:space="preserve">i-stem </w:t>
      </w:r>
      <w:r w:rsidRPr="00095473">
        <w:rPr>
          <w:smallCaps/>
          <w:lang w:val="sk-SK"/>
        </w:rPr>
        <w:t>pl.inst</w:t>
      </w:r>
      <w:r w:rsidRPr="00AF7337">
        <w:rPr>
          <w:lang w:val="sk-SK"/>
        </w:rPr>
        <w:t xml:space="preserve"> -ьми can be seen on other stems too (e.g. рабьми 'with servants'; it may be etymologically based on u-stem -ъми too).</w:t>
      </w:r>
    </w:p>
    <w:p w14:paraId="0AD4A571" w14:textId="77777777" w:rsidR="0043187F" w:rsidRPr="00AF7337" w:rsidRDefault="0043187F" w:rsidP="0043187F">
      <w:pPr>
        <w:pStyle w:val="NoSpacing"/>
        <w:jc w:val="both"/>
        <w:rPr>
          <w:lang w:val="sk-SK"/>
        </w:rPr>
      </w:pPr>
    </w:p>
    <w:p w14:paraId="1ADB8A76" w14:textId="2F51F552" w:rsidR="0043187F" w:rsidRPr="008E25DD" w:rsidRDefault="0043187F" w:rsidP="00FD05B2">
      <w:pPr>
        <w:pStyle w:val="NoSpacing"/>
        <w:ind w:left="720"/>
        <w:jc w:val="both"/>
        <w:rPr>
          <w:lang w:val="bg-BG"/>
        </w:rPr>
      </w:pPr>
      <w:r w:rsidRPr="00AF7337">
        <w:rPr>
          <w:lang w:val="sk-SK"/>
        </w:rPr>
        <w:t>o-</w:t>
      </w:r>
      <w:r w:rsidRPr="00AF7337">
        <w:rPr>
          <w:lang w:val="sk-SK"/>
        </w:rPr>
        <w:tab/>
        <w:t>-ы</w:t>
      </w:r>
      <w:r w:rsidRPr="00AF7337">
        <w:rPr>
          <w:lang w:val="sk-SK"/>
        </w:rPr>
        <w:tab/>
      </w:r>
      <w:r>
        <w:rPr>
          <w:lang w:val="sk-SK"/>
        </w:rPr>
        <w:tab/>
      </w:r>
      <w:r w:rsidRPr="00AF7337">
        <w:rPr>
          <w:lang w:val="sk-SK"/>
        </w:rPr>
        <w:t>браты, возы, вины</w:t>
      </w:r>
    </w:p>
    <w:p w14:paraId="735BA35C" w14:textId="75E1E69D" w:rsidR="0043187F" w:rsidRPr="0081546D" w:rsidRDefault="0043187F" w:rsidP="00FD05B2">
      <w:pPr>
        <w:pStyle w:val="NoSpacing"/>
        <w:ind w:left="720"/>
        <w:jc w:val="both"/>
        <w:rPr>
          <w:lang w:val="bg-BG"/>
        </w:rPr>
      </w:pPr>
      <w:r w:rsidRPr="00AF7337">
        <w:rPr>
          <w:lang w:val="sk-SK"/>
        </w:rPr>
        <w:t>jo-</w:t>
      </w:r>
      <w:r w:rsidRPr="00AF7337">
        <w:rPr>
          <w:lang w:val="sk-SK"/>
        </w:rPr>
        <w:tab/>
        <w:t>-</w:t>
      </w:r>
      <w:r w:rsidR="005B1BF4">
        <w:rPr>
          <w:lang w:val="bg-BG"/>
        </w:rPr>
        <w:t>и</w:t>
      </w:r>
      <w:r w:rsidRPr="00AF7337">
        <w:rPr>
          <w:lang w:val="sk-SK"/>
        </w:rPr>
        <w:tab/>
      </w:r>
      <w:r>
        <w:rPr>
          <w:lang w:val="sk-SK"/>
        </w:rPr>
        <w:tab/>
      </w:r>
      <w:r w:rsidRPr="00AF7337">
        <w:rPr>
          <w:lang w:val="sk-SK"/>
        </w:rPr>
        <w:t xml:space="preserve">кони, </w:t>
      </w:r>
      <w:r w:rsidR="003A7BC9">
        <w:rPr>
          <w:lang w:val="bg-BG"/>
        </w:rPr>
        <w:t xml:space="preserve">мытари, </w:t>
      </w:r>
      <w:r w:rsidRPr="00AF7337">
        <w:rPr>
          <w:lang w:val="sk-SK"/>
        </w:rPr>
        <w:t>ножи, врѣщи</w:t>
      </w:r>
      <w:r w:rsidR="00892DAB">
        <w:rPr>
          <w:lang w:val="bg-BG"/>
        </w:rPr>
        <w:t>, мори</w:t>
      </w:r>
      <w:r w:rsidR="0081546D">
        <w:rPr>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81546D">
        <w:rPr>
          <w:rFonts w:cstheme="minorHAnsi"/>
          <w:lang w:val="sk-SK"/>
        </w:rPr>
        <w:t>ï</w:t>
      </w:r>
      <w:r w:rsidR="0081546D">
        <w:rPr>
          <w:rFonts w:cstheme="minorHAnsi"/>
          <w:lang w:val="bg-BG"/>
        </w:rPr>
        <w:t>и</w:t>
      </w:r>
    </w:p>
    <w:p w14:paraId="1D97001A" w14:textId="77777777" w:rsidR="0043187F" w:rsidRPr="00AF7337" w:rsidRDefault="0043187F" w:rsidP="00FD05B2">
      <w:pPr>
        <w:pStyle w:val="NoSpacing"/>
        <w:ind w:left="720"/>
        <w:jc w:val="both"/>
        <w:rPr>
          <w:lang w:val="sk-SK"/>
        </w:rPr>
      </w:pPr>
      <w:r w:rsidRPr="00AF7337">
        <w:rPr>
          <w:lang w:val="sk-SK"/>
        </w:rPr>
        <w:t>a-</w:t>
      </w:r>
      <w:r w:rsidRPr="00AF7337">
        <w:rPr>
          <w:lang w:val="sk-SK"/>
        </w:rPr>
        <w:tab/>
        <w:t>-ами</w:t>
      </w:r>
      <w:r w:rsidRPr="00AF7337">
        <w:rPr>
          <w:lang w:val="sk-SK"/>
        </w:rPr>
        <w:tab/>
      </w:r>
      <w:r>
        <w:rPr>
          <w:lang w:val="sk-SK"/>
        </w:rPr>
        <w:tab/>
      </w:r>
      <w:r w:rsidRPr="00AF7337">
        <w:rPr>
          <w:lang w:val="sk-SK"/>
        </w:rPr>
        <w:t>сестрами, рѣками, Зосимами</w:t>
      </w:r>
    </w:p>
    <w:p w14:paraId="44EBACB4"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-ами</w:t>
      </w:r>
      <w:r w:rsidRPr="00AF7337">
        <w:rPr>
          <w:lang w:val="sk-SK"/>
        </w:rPr>
        <w:tab/>
      </w:r>
      <w:r>
        <w:rPr>
          <w:lang w:val="sk-SK"/>
        </w:rPr>
        <w:tab/>
      </w:r>
      <w:r w:rsidRPr="00AF7337">
        <w:rPr>
          <w:lang w:val="sk-SK"/>
        </w:rPr>
        <w:t>ладïами, Марïами</w:t>
      </w:r>
    </w:p>
    <w:p w14:paraId="204D4544" w14:textId="77777777" w:rsidR="0043187F" w:rsidRPr="00AF7337" w:rsidRDefault="0043187F" w:rsidP="00FD05B2">
      <w:pPr>
        <w:pStyle w:val="NoSpacing"/>
        <w:ind w:left="720"/>
        <w:jc w:val="both"/>
        <w:rPr>
          <w:lang w:val="sk-SK"/>
        </w:rPr>
      </w:pPr>
      <w:r w:rsidRPr="00AF7337">
        <w:rPr>
          <w:lang w:val="sk-SK"/>
        </w:rPr>
        <w:t>i-</w:t>
      </w:r>
      <w:r w:rsidRPr="00AF7337">
        <w:rPr>
          <w:lang w:val="sk-SK"/>
        </w:rPr>
        <w:tab/>
        <w:t>-ьми</w:t>
      </w:r>
      <w:r w:rsidRPr="00AF7337">
        <w:rPr>
          <w:lang w:val="sk-SK"/>
        </w:rPr>
        <w:tab/>
      </w:r>
      <w:r>
        <w:rPr>
          <w:lang w:val="sk-SK"/>
        </w:rPr>
        <w:tab/>
      </w:r>
      <w:r w:rsidRPr="00AF7337">
        <w:rPr>
          <w:lang w:val="sk-SK"/>
        </w:rPr>
        <w:t>костьми, пѫтьми</w:t>
      </w:r>
    </w:p>
    <w:p w14:paraId="4F670D4E" w14:textId="77777777" w:rsidR="0043187F" w:rsidRPr="00AF7337" w:rsidRDefault="0043187F" w:rsidP="00FD05B2">
      <w:pPr>
        <w:pStyle w:val="NoSpacing"/>
        <w:ind w:left="720"/>
        <w:jc w:val="both"/>
        <w:rPr>
          <w:lang w:val="sk-SK"/>
        </w:rPr>
      </w:pPr>
      <w:r w:rsidRPr="00AF7337">
        <w:rPr>
          <w:lang w:val="sk-SK"/>
        </w:rPr>
        <w:t>u-</w:t>
      </w:r>
      <w:r w:rsidRPr="00AF7337">
        <w:rPr>
          <w:lang w:val="sk-SK"/>
        </w:rPr>
        <w:tab/>
        <w:t>-ъми</w:t>
      </w:r>
      <w:r w:rsidRPr="00AF7337">
        <w:rPr>
          <w:lang w:val="sk-SK"/>
        </w:rPr>
        <w:tab/>
      </w:r>
      <w:r>
        <w:rPr>
          <w:lang w:val="sk-SK"/>
        </w:rPr>
        <w:tab/>
      </w:r>
      <w:r w:rsidRPr="00AF7337">
        <w:rPr>
          <w:lang w:val="sk-SK"/>
        </w:rPr>
        <w:t>сынъми</w:t>
      </w:r>
    </w:p>
    <w:p w14:paraId="3F764DBD" w14:textId="77777777" w:rsidR="0043187F" w:rsidRPr="00AF7337" w:rsidRDefault="0043187F" w:rsidP="00FD05B2">
      <w:pPr>
        <w:pStyle w:val="NoSpacing"/>
        <w:ind w:left="720"/>
        <w:jc w:val="both"/>
        <w:rPr>
          <w:lang w:val="sk-SK"/>
        </w:rPr>
      </w:pPr>
      <w:r w:rsidRPr="00AF7337">
        <w:rPr>
          <w:lang w:val="sk-SK"/>
        </w:rPr>
        <w:lastRenderedPageBreak/>
        <w:t>n-</w:t>
      </w:r>
      <w:r w:rsidRPr="00AF7337">
        <w:rPr>
          <w:lang w:val="sk-SK"/>
        </w:rPr>
        <w:tab/>
        <w:t>-ены</w:t>
      </w:r>
      <w:r w:rsidRPr="00AF7337">
        <w:rPr>
          <w:lang w:val="sk-SK"/>
        </w:rPr>
        <w:tab/>
      </w:r>
      <w:r>
        <w:rPr>
          <w:lang w:val="sk-SK"/>
        </w:rPr>
        <w:tab/>
      </w:r>
      <w:r w:rsidRPr="00AF7337">
        <w:rPr>
          <w:lang w:val="sk-SK"/>
        </w:rPr>
        <w:t>пламены, знамены</w:t>
      </w:r>
    </w:p>
    <w:p w14:paraId="389134C9"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-ѧты</w:t>
      </w:r>
      <w:r w:rsidRPr="00AF7337">
        <w:rPr>
          <w:lang w:val="sk-SK"/>
        </w:rPr>
        <w:tab/>
      </w:r>
      <w:r>
        <w:rPr>
          <w:lang w:val="sk-SK"/>
        </w:rPr>
        <w:tab/>
      </w:r>
      <w:r w:rsidRPr="00AF7337">
        <w:rPr>
          <w:lang w:val="sk-SK"/>
        </w:rPr>
        <w:t>телѧты</w:t>
      </w:r>
    </w:p>
    <w:p w14:paraId="35A2D6CA"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-ерьми</w:t>
      </w:r>
      <w:r w:rsidRPr="00AF7337">
        <w:rPr>
          <w:lang w:val="sk-SK"/>
        </w:rPr>
        <w:tab/>
      </w:r>
      <w:r>
        <w:rPr>
          <w:lang w:val="sk-SK"/>
        </w:rPr>
        <w:tab/>
      </w:r>
      <w:r w:rsidRPr="00AF7337">
        <w:rPr>
          <w:lang w:val="sk-SK"/>
        </w:rPr>
        <w:t>дъщерьми</w:t>
      </w:r>
    </w:p>
    <w:p w14:paraId="4316E012"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-есы</w:t>
      </w:r>
      <w:r w:rsidRPr="00AF7337">
        <w:rPr>
          <w:lang w:val="sk-SK"/>
        </w:rPr>
        <w:tab/>
      </w:r>
      <w:r>
        <w:rPr>
          <w:lang w:val="sk-SK"/>
        </w:rPr>
        <w:tab/>
      </w:r>
      <w:r w:rsidRPr="00AF7337">
        <w:rPr>
          <w:lang w:val="sk-SK"/>
        </w:rPr>
        <w:t>небесы</w:t>
      </w:r>
    </w:p>
    <w:p w14:paraId="5F9EE076" w14:textId="77777777" w:rsidR="0043187F" w:rsidRDefault="0043187F" w:rsidP="00FD05B2">
      <w:pPr>
        <w:pStyle w:val="NoSpacing"/>
        <w:ind w:left="720"/>
        <w:jc w:val="both"/>
        <w:rPr>
          <w:lang w:val="sk-SK"/>
        </w:rPr>
      </w:pPr>
      <w:r w:rsidRPr="00AF7337">
        <w:rPr>
          <w:lang w:val="sk-SK"/>
        </w:rPr>
        <w:t>ū-</w:t>
      </w:r>
      <w:r w:rsidRPr="00AF7337">
        <w:rPr>
          <w:lang w:val="sk-SK"/>
        </w:rPr>
        <w:tab/>
        <w:t>-ъвами</w:t>
      </w:r>
      <w:r w:rsidRPr="00AF7337">
        <w:rPr>
          <w:lang w:val="sk-SK"/>
        </w:rPr>
        <w:tab/>
      </w:r>
      <w:r>
        <w:rPr>
          <w:lang w:val="sk-SK"/>
        </w:rPr>
        <w:tab/>
      </w:r>
      <w:r w:rsidRPr="00AF7337">
        <w:rPr>
          <w:lang w:val="sk-SK"/>
        </w:rPr>
        <w:t>црькъвами</w:t>
      </w:r>
    </w:p>
    <w:p w14:paraId="217C9421" w14:textId="785228C0" w:rsidR="00011B9D" w:rsidRPr="00011B9D" w:rsidRDefault="00011B9D" w:rsidP="00FD05B2">
      <w:pPr>
        <w:pStyle w:val="NoSpacing"/>
        <w:ind w:left="720"/>
        <w:jc w:val="both"/>
        <w:rPr>
          <w:lang w:val="bg-BG"/>
        </w:rPr>
      </w:pPr>
      <w:r>
        <w:rPr>
          <w:lang w:val="sk-SK"/>
        </w:rPr>
        <w:t>other</w:t>
      </w:r>
      <w:r>
        <w:rPr>
          <w:lang w:val="sk-SK"/>
        </w:rPr>
        <w:tab/>
      </w:r>
      <w:r>
        <w:rPr>
          <w:lang w:val="sk-SK"/>
        </w:rPr>
        <w:tab/>
      </w:r>
      <w:r>
        <w:rPr>
          <w:lang w:val="sk-SK"/>
        </w:rPr>
        <w:tab/>
      </w:r>
      <w:r>
        <w:rPr>
          <w:lang w:val="bg-BG"/>
        </w:rPr>
        <w:t>гражданы</w:t>
      </w:r>
      <w:r>
        <w:rPr>
          <w:lang w:val="sk-SK"/>
        </w:rPr>
        <w:t xml:space="preserve">, </w:t>
      </w:r>
      <w:r>
        <w:rPr>
          <w:lang w:val="bg-BG"/>
        </w:rPr>
        <w:t>дьньми (</w:t>
      </w:r>
      <w:r w:rsidRPr="00011B9D">
        <w:rPr>
          <w:lang w:val="sk-SK"/>
        </w:rPr>
        <w:t>or</w:t>
      </w:r>
      <w:r>
        <w:rPr>
          <w:lang w:val="bg-BG"/>
        </w:rPr>
        <w:t xml:space="preserve"> дьны)</w:t>
      </w:r>
    </w:p>
    <w:p w14:paraId="6D160B78" w14:textId="77777777" w:rsidR="0043187F" w:rsidRPr="00AF7337" w:rsidRDefault="0043187F" w:rsidP="00FD05B2">
      <w:pPr>
        <w:pStyle w:val="NoSpacing"/>
        <w:ind w:left="720"/>
        <w:jc w:val="both"/>
        <w:rPr>
          <w:lang w:val="sk-SK"/>
        </w:rPr>
      </w:pPr>
    </w:p>
    <w:p w14:paraId="01C2FD6C"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-ы</w:t>
      </w:r>
      <w:r>
        <w:rPr>
          <w:lang w:val="sk-SK"/>
        </w:rPr>
        <w:tab/>
      </w:r>
      <w:r w:rsidRPr="00AF7337">
        <w:rPr>
          <w:lang w:val="sk-SK"/>
        </w:rPr>
        <w:tab/>
        <w:t>добры</w:t>
      </w:r>
    </w:p>
    <w:p w14:paraId="3080D168" w14:textId="77777777" w:rsidR="0043187F" w:rsidRPr="00AF7337" w:rsidRDefault="0043187F" w:rsidP="00FD05B2">
      <w:pPr>
        <w:pStyle w:val="NoSpacing"/>
        <w:ind w:left="720"/>
        <w:jc w:val="both"/>
        <w:rPr>
          <w:lang w:val="sk-SK"/>
        </w:rPr>
      </w:pPr>
      <w:r w:rsidRPr="00AF7337">
        <w:rPr>
          <w:lang w:val="sk-SK"/>
        </w:rPr>
        <w:tab/>
        <w:t>-и</w:t>
      </w:r>
      <w:r>
        <w:rPr>
          <w:lang w:val="sk-SK"/>
        </w:rPr>
        <w:tab/>
      </w:r>
      <w:r w:rsidRPr="00AF7337">
        <w:rPr>
          <w:lang w:val="sk-SK"/>
        </w:rPr>
        <w:tab/>
        <w:t>нищи</w:t>
      </w:r>
    </w:p>
    <w:p w14:paraId="58EE4CF6"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-ами</w:t>
      </w:r>
      <w:r w:rsidRPr="00AF7337">
        <w:rPr>
          <w:lang w:val="sk-SK"/>
        </w:rPr>
        <w:tab/>
      </w:r>
      <w:r>
        <w:rPr>
          <w:lang w:val="sk-SK"/>
        </w:rPr>
        <w:tab/>
      </w:r>
      <w:r w:rsidRPr="00AF7337">
        <w:rPr>
          <w:lang w:val="sk-SK"/>
        </w:rPr>
        <w:t>добрами, нищами</w:t>
      </w:r>
    </w:p>
    <w:p w14:paraId="490B6377"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-ы</w:t>
      </w:r>
      <w:r w:rsidRPr="00AF7337">
        <w:rPr>
          <w:lang w:val="sk-SK"/>
        </w:rPr>
        <w:tab/>
      </w:r>
      <w:r>
        <w:rPr>
          <w:lang w:val="sk-SK"/>
        </w:rPr>
        <w:tab/>
      </w:r>
      <w:r w:rsidRPr="00AF7337">
        <w:rPr>
          <w:lang w:val="sk-SK"/>
        </w:rPr>
        <w:t>добры</w:t>
      </w:r>
    </w:p>
    <w:p w14:paraId="54F3ADDC"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r>
      <w:r>
        <w:rPr>
          <w:lang w:val="sk-SK"/>
        </w:rPr>
        <w:tab/>
      </w:r>
      <w:r w:rsidRPr="00AF7337">
        <w:rPr>
          <w:lang w:val="sk-SK"/>
        </w:rPr>
        <w:t>нищи</w:t>
      </w:r>
    </w:p>
    <w:p w14:paraId="7D736238" w14:textId="77777777" w:rsidR="00745931" w:rsidRDefault="00745931" w:rsidP="0043187F">
      <w:pPr>
        <w:pStyle w:val="NoSpacing"/>
        <w:jc w:val="both"/>
        <w:rPr>
          <w:lang w:val="sk-SK"/>
        </w:rPr>
      </w:pPr>
    </w:p>
    <w:p w14:paraId="49BD7517" w14:textId="14CFA82C" w:rsidR="002D10A2" w:rsidRPr="00EC616D" w:rsidRDefault="0081546D" w:rsidP="0043187F">
      <w:pPr>
        <w:pStyle w:val="NoSpacing"/>
        <w:jc w:val="both"/>
        <w:rPr>
          <w:lang w:val="sk-SK"/>
        </w:rPr>
      </w:pPr>
      <w:r>
        <w:rPr>
          <w:lang w:val="sk-SK"/>
        </w:rPr>
        <w:t xml:space="preserve">Similarly as </w:t>
      </w:r>
      <w:r>
        <w:rPr>
          <w:lang w:val="sk-SK"/>
        </w:rPr>
        <w:noBreakHyphen/>
        <w:t>ï</w:t>
      </w:r>
      <w:r>
        <w:rPr>
          <w:lang w:val="bg-BG"/>
        </w:rPr>
        <w:t>й</w:t>
      </w:r>
      <w:r>
        <w:rPr>
          <w:lang w:val="sk-SK"/>
        </w:rPr>
        <w:t xml:space="preserve"> (phonetically *</w:t>
      </w:r>
      <w:r>
        <w:rPr>
          <w:lang w:val="sk-SK"/>
        </w:rPr>
        <w:noBreakHyphen/>
      </w:r>
      <w:r w:rsidRPr="0081546D">
        <w:rPr>
          <w:i/>
          <w:iCs/>
          <w:lang w:val="sk-SK"/>
        </w:rPr>
        <w:t>ijь</w:t>
      </w:r>
      <w:r>
        <w:rPr>
          <w:lang w:val="sk-SK"/>
        </w:rPr>
        <w:t xml:space="preserve">), the </w:t>
      </w:r>
      <w:r w:rsidR="00931343">
        <w:rPr>
          <w:lang w:val="sk-SK"/>
        </w:rPr>
        <w:t>sequence</w:t>
      </w:r>
      <w:r>
        <w:rPr>
          <w:lang w:val="sk-SK"/>
        </w:rPr>
        <w:t xml:space="preserve"> -ï</w:t>
      </w:r>
      <w:r>
        <w:rPr>
          <w:lang w:val="bg-BG"/>
        </w:rPr>
        <w:t>и</w:t>
      </w:r>
      <w:r w:rsidR="00931343">
        <w:rPr>
          <w:lang w:val="sk-SK"/>
        </w:rPr>
        <w:softHyphen/>
      </w:r>
      <w:r w:rsidR="00931343">
        <w:rPr>
          <w:lang w:val="sk-SK"/>
        </w:rPr>
        <w:noBreakHyphen/>
      </w:r>
      <w:r>
        <w:rPr>
          <w:lang w:val="sk-SK"/>
        </w:rPr>
        <w:t xml:space="preserve"> (that is, </w:t>
      </w:r>
      <w:r>
        <w:rPr>
          <w:lang w:val="sk-SK"/>
        </w:rPr>
        <w:noBreakHyphen/>
      </w:r>
      <w:r w:rsidRPr="0081546D">
        <w:rPr>
          <w:i/>
          <w:iCs/>
          <w:lang w:val="sk-SK"/>
        </w:rPr>
        <w:t>iji</w:t>
      </w:r>
      <w:r w:rsidR="00931343">
        <w:rPr>
          <w:i/>
          <w:iCs/>
          <w:lang w:val="sk-SK"/>
        </w:rPr>
        <w:noBreakHyphen/>
      </w:r>
      <w:r>
        <w:rPr>
          <w:lang w:val="sk-SK"/>
        </w:rPr>
        <w:t xml:space="preserve">; in ja-stem </w:t>
      </w:r>
      <w:r w:rsidRPr="0081546D">
        <w:rPr>
          <w:smallCaps/>
          <w:lang w:val="sk-SK"/>
        </w:rPr>
        <w:t>sg.dat</w:t>
      </w:r>
      <w:r>
        <w:rPr>
          <w:lang w:val="sk-SK"/>
        </w:rPr>
        <w:t xml:space="preserve"> like </w:t>
      </w:r>
      <w:r>
        <w:rPr>
          <w:lang w:val="bg-BG"/>
        </w:rPr>
        <w:t>лад</w:t>
      </w:r>
      <w:r>
        <w:rPr>
          <w:lang w:val="sk-SK"/>
        </w:rPr>
        <w:t>ï</w:t>
      </w:r>
      <w:r>
        <w:rPr>
          <w:lang w:val="bg-BG"/>
        </w:rPr>
        <w:t>и</w:t>
      </w:r>
      <w:r>
        <w:rPr>
          <w:lang w:val="sk-SK"/>
        </w:rPr>
        <w:t>, jo</w:t>
      </w:r>
      <w:r>
        <w:rPr>
          <w:lang w:val="sk-SK"/>
        </w:rPr>
        <w:noBreakHyphen/>
        <w:t xml:space="preserve">stem </w:t>
      </w:r>
      <w:r w:rsidRPr="0081546D">
        <w:rPr>
          <w:smallCaps/>
          <w:lang w:val="sk-SK"/>
        </w:rPr>
        <w:t>pl.</w:t>
      </w:r>
      <w:r w:rsidR="00931343">
        <w:rPr>
          <w:smallCaps/>
          <w:lang w:val="sk-SK"/>
        </w:rPr>
        <w:t xml:space="preserve">loc </w:t>
      </w:r>
      <w:r>
        <w:rPr>
          <w:lang w:val="bg-BG"/>
        </w:rPr>
        <w:t>посълан</w:t>
      </w:r>
      <w:r>
        <w:rPr>
          <w:lang w:val="sk-SK"/>
        </w:rPr>
        <w:t>ï</w:t>
      </w:r>
      <w:r>
        <w:rPr>
          <w:lang w:val="bg-BG"/>
        </w:rPr>
        <w:t>и</w:t>
      </w:r>
      <w:r w:rsidR="00931343">
        <w:rPr>
          <w:lang w:val="bg-BG"/>
        </w:rPr>
        <w:t>хъ</w:t>
      </w:r>
      <w:r>
        <w:rPr>
          <w:lang w:val="sk-SK"/>
        </w:rPr>
        <w:t xml:space="preserve"> etc.) can also undergo contraction to </w:t>
      </w:r>
      <w:r>
        <w:rPr>
          <w:lang w:val="sk-SK"/>
        </w:rPr>
        <w:noBreakHyphen/>
      </w:r>
      <w:r>
        <w:rPr>
          <w:lang w:val="bg-BG"/>
        </w:rPr>
        <w:t>и</w:t>
      </w:r>
      <w:r w:rsidR="00EC616D">
        <w:rPr>
          <w:lang w:val="sk-SK"/>
        </w:rPr>
        <w:t xml:space="preserve"> in later sources (e.g. </w:t>
      </w:r>
      <w:r w:rsidR="00EC616D">
        <w:rPr>
          <w:lang w:val="bg-BG"/>
        </w:rPr>
        <w:t>б</w:t>
      </w:r>
      <w:r w:rsidR="00EC616D">
        <w:rPr>
          <w:lang w:val="sk-SK"/>
        </w:rPr>
        <w:noBreakHyphen/>
      </w:r>
      <w:r w:rsidR="00EC616D">
        <w:rPr>
          <w:lang w:val="bg-BG"/>
        </w:rPr>
        <w:t>жествьными обѣщани</w:t>
      </w:r>
      <w:r w:rsidR="00EC616D">
        <w:rPr>
          <w:lang w:val="sk-SK"/>
        </w:rPr>
        <w:t xml:space="preserve"> 'by divine promises', Krivko 2015:59).</w:t>
      </w:r>
    </w:p>
    <w:p w14:paraId="78C63FA2" w14:textId="75BE1F45" w:rsidR="0043187F" w:rsidRPr="00AF7337" w:rsidRDefault="0043187F" w:rsidP="0043187F">
      <w:pPr>
        <w:pStyle w:val="NoSpacing"/>
        <w:jc w:val="both"/>
        <w:rPr>
          <w:lang w:val="sk-SK"/>
        </w:rPr>
      </w:pPr>
      <w:r w:rsidRPr="00AF7337">
        <w:rPr>
          <w:lang w:val="sk-SK"/>
        </w:rPr>
        <w:t xml:space="preserve">Now we can </w:t>
      </w:r>
      <w:r w:rsidR="00E60D1E" w:rsidRPr="00AF7337">
        <w:rPr>
          <w:lang w:val="sk-SK"/>
        </w:rPr>
        <w:t xml:space="preserve">also </w:t>
      </w:r>
      <w:r w:rsidRPr="00AF7337">
        <w:rPr>
          <w:lang w:val="sk-SK"/>
        </w:rPr>
        <w:t>completize the set of personal pronouns. Most locative forms are shared with the dative in singular and with the genitive in plural (and dual). However, as they usually appear after prepositions, some of them can be distinguished by the epenthetic н-.</w:t>
      </w:r>
    </w:p>
    <w:p w14:paraId="68841F0A" w14:textId="77777777" w:rsidR="0043187F" w:rsidRPr="00AF7337" w:rsidRDefault="0043187F" w:rsidP="0043187F">
      <w:pPr>
        <w:pStyle w:val="NoSpacing"/>
        <w:jc w:val="both"/>
        <w:rPr>
          <w:lang w:val="sk-SK"/>
        </w:rPr>
      </w:pPr>
    </w:p>
    <w:p w14:paraId="2FA79FC5" w14:textId="7F02428F" w:rsidR="0043187F" w:rsidRPr="00095473" w:rsidRDefault="0043187F" w:rsidP="00FD05B2">
      <w:pPr>
        <w:pStyle w:val="NoSpacing"/>
        <w:ind w:left="720"/>
        <w:jc w:val="both"/>
        <w:rPr>
          <w:smallCaps/>
          <w:lang w:val="sk-SK"/>
        </w:rPr>
      </w:pPr>
      <w:r w:rsidRPr="00095473">
        <w:rPr>
          <w:smallCaps/>
          <w:lang w:val="sk-SK"/>
        </w:rPr>
        <w:tab/>
        <w:t>1sg</w:t>
      </w:r>
      <w:r w:rsidRPr="00095473">
        <w:rPr>
          <w:smallCaps/>
          <w:lang w:val="sk-SK"/>
        </w:rPr>
        <w:tab/>
        <w:t>2sg</w:t>
      </w:r>
      <w:r w:rsidRPr="00095473">
        <w:rPr>
          <w:smallCaps/>
          <w:lang w:val="sk-SK"/>
        </w:rPr>
        <w:tab/>
        <w:t>3sg</w:t>
      </w:r>
      <w:r w:rsidR="006456DE">
        <w:rPr>
          <w:smallCaps/>
          <w:lang w:val="sk-SK"/>
        </w:rPr>
        <w:tab/>
      </w:r>
      <w:r w:rsidR="006456DE">
        <w:rPr>
          <w:smallCaps/>
          <w:lang w:val="sk-SK"/>
        </w:rPr>
        <w:tab/>
      </w:r>
      <w:r w:rsidR="006456DE">
        <w:rPr>
          <w:smallCaps/>
          <w:lang w:val="sk-SK"/>
        </w:rPr>
        <w:tab/>
      </w:r>
      <w:r w:rsidR="006456DE">
        <w:rPr>
          <w:smallCaps/>
          <w:lang w:val="sk-SK"/>
        </w:rPr>
        <w:tab/>
        <w:t>refl</w:t>
      </w:r>
    </w:p>
    <w:p w14:paraId="4CA919F0" w14:textId="77777777" w:rsidR="0043187F" w:rsidRPr="00095473" w:rsidRDefault="0043187F" w:rsidP="00FD05B2">
      <w:pPr>
        <w:pStyle w:val="NoSpacing"/>
        <w:ind w:left="720"/>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0E54F012" w14:textId="6AE672BD" w:rsidR="0043187F" w:rsidRPr="00AF7337" w:rsidRDefault="0043187F" w:rsidP="00FD05B2">
      <w:pPr>
        <w:pStyle w:val="NoSpacing"/>
        <w:ind w:left="720"/>
        <w:jc w:val="both"/>
        <w:rPr>
          <w:lang w:val="sk-SK"/>
        </w:rPr>
      </w:pPr>
      <w:r w:rsidRPr="00095473">
        <w:rPr>
          <w:smallCaps/>
          <w:lang w:val="sk-SK"/>
        </w:rPr>
        <w:t>nom</w:t>
      </w:r>
      <w:r w:rsidRPr="00AF7337">
        <w:rPr>
          <w:lang w:val="sk-SK"/>
        </w:rPr>
        <w:tab/>
        <w:t>азъ</w:t>
      </w:r>
      <w:r w:rsidRPr="00AF7337">
        <w:rPr>
          <w:lang w:val="sk-SK"/>
        </w:rPr>
        <w:tab/>
        <w:t>ты</w:t>
      </w:r>
      <w:r w:rsidRPr="00AF7337">
        <w:rPr>
          <w:lang w:val="sk-SK"/>
        </w:rPr>
        <w:tab/>
        <w:t>тъ</w:t>
      </w:r>
      <w:r w:rsidRPr="00AF7337">
        <w:rPr>
          <w:lang w:val="sk-SK"/>
        </w:rPr>
        <w:tab/>
        <w:t>та</w:t>
      </w:r>
      <w:r w:rsidRPr="00AF7337">
        <w:rPr>
          <w:lang w:val="sk-SK"/>
        </w:rPr>
        <w:tab/>
        <w:t>то</w:t>
      </w:r>
      <w:r w:rsidR="006456DE">
        <w:rPr>
          <w:lang w:val="sk-SK"/>
        </w:rPr>
        <w:tab/>
      </w:r>
      <w:r w:rsidR="006456DE">
        <w:rPr>
          <w:lang w:val="sk-SK"/>
        </w:rPr>
        <w:tab/>
        <w:t>-</w:t>
      </w:r>
    </w:p>
    <w:p w14:paraId="6B8A9AE2" w14:textId="2EB9C871" w:rsidR="0043187F" w:rsidRPr="006456DE" w:rsidRDefault="0043187F" w:rsidP="00FD05B2">
      <w:pPr>
        <w:pStyle w:val="NoSpacing"/>
        <w:ind w:left="720"/>
        <w:jc w:val="both"/>
        <w:rPr>
          <w:lang w:val="bg-BG"/>
        </w:rPr>
      </w:pPr>
      <w:r w:rsidRPr="00095473">
        <w:rPr>
          <w:smallCaps/>
          <w:lang w:val="sk-SK"/>
        </w:rPr>
        <w:t>gen</w:t>
      </w:r>
      <w:r w:rsidRPr="00AF7337">
        <w:rPr>
          <w:lang w:val="sk-SK"/>
        </w:rPr>
        <w:tab/>
        <w:t>мене</w:t>
      </w:r>
      <w:r w:rsidRPr="00AF7337">
        <w:rPr>
          <w:lang w:val="sk-SK"/>
        </w:rPr>
        <w:tab/>
        <w:t>тебе</w:t>
      </w:r>
      <w:r w:rsidRPr="00AF7337">
        <w:rPr>
          <w:lang w:val="sk-SK"/>
        </w:rPr>
        <w:tab/>
        <w:t>его</w:t>
      </w:r>
      <w:r w:rsidRPr="00AF7337">
        <w:rPr>
          <w:lang w:val="sk-SK"/>
        </w:rPr>
        <w:tab/>
        <w:t>еѧ</w:t>
      </w:r>
      <w:r w:rsidRPr="00AF7337">
        <w:rPr>
          <w:lang w:val="sk-SK"/>
        </w:rPr>
        <w:tab/>
        <w:t>его</w:t>
      </w:r>
      <w:r w:rsidR="006456DE">
        <w:rPr>
          <w:lang w:val="sk-SK"/>
        </w:rPr>
        <w:tab/>
      </w:r>
      <w:r w:rsidR="006456DE">
        <w:rPr>
          <w:lang w:val="sk-SK"/>
        </w:rPr>
        <w:tab/>
      </w:r>
      <w:r w:rsidR="006456DE">
        <w:rPr>
          <w:lang w:val="bg-BG"/>
        </w:rPr>
        <w:t>себе</w:t>
      </w:r>
    </w:p>
    <w:p w14:paraId="3F64C0B8" w14:textId="1B073EED" w:rsidR="0043187F" w:rsidRPr="006456DE" w:rsidRDefault="0043187F" w:rsidP="00FD05B2">
      <w:pPr>
        <w:pStyle w:val="NoSpacing"/>
        <w:ind w:left="720"/>
        <w:jc w:val="both"/>
        <w:rPr>
          <w:lang w:val="bg-BG"/>
        </w:rPr>
      </w:pPr>
      <w:r w:rsidRPr="00095473">
        <w:rPr>
          <w:smallCaps/>
          <w:lang w:val="sk-SK"/>
        </w:rPr>
        <w:t>dat</w:t>
      </w:r>
      <w:r w:rsidRPr="00AF7337">
        <w:rPr>
          <w:lang w:val="sk-SK"/>
        </w:rPr>
        <w:tab/>
        <w:t>мьнѣ</w:t>
      </w:r>
      <w:r w:rsidRPr="00AF7337">
        <w:rPr>
          <w:lang w:val="sk-SK"/>
        </w:rPr>
        <w:tab/>
        <w:t>тебѣ</w:t>
      </w:r>
      <w:r w:rsidRPr="00AF7337">
        <w:rPr>
          <w:lang w:val="sk-SK"/>
        </w:rPr>
        <w:tab/>
        <w:t>емꙋ</w:t>
      </w:r>
      <w:r w:rsidRPr="00AF7337">
        <w:rPr>
          <w:lang w:val="sk-SK"/>
        </w:rPr>
        <w:tab/>
        <w:t>е</w:t>
      </w:r>
      <w:r w:rsidR="00667F43">
        <w:rPr>
          <w:lang w:val="bg-BG"/>
        </w:rPr>
        <w:t>й</w:t>
      </w:r>
      <w:r w:rsidRPr="00AF7337">
        <w:rPr>
          <w:lang w:val="sk-SK"/>
        </w:rPr>
        <w:tab/>
        <w:t>емꙋ</w:t>
      </w:r>
      <w:r w:rsidR="006456DE">
        <w:rPr>
          <w:lang w:val="sk-SK"/>
        </w:rPr>
        <w:tab/>
      </w:r>
      <w:r w:rsidR="006456DE">
        <w:rPr>
          <w:lang w:val="sk-SK"/>
        </w:rPr>
        <w:tab/>
      </w:r>
      <w:r w:rsidR="006456DE">
        <w:rPr>
          <w:lang w:val="bg-BG"/>
        </w:rPr>
        <w:t>себѣ</w:t>
      </w:r>
    </w:p>
    <w:p w14:paraId="17422CFC" w14:textId="71DC47E5" w:rsidR="0043187F" w:rsidRPr="006456DE" w:rsidRDefault="0043187F" w:rsidP="00FD05B2">
      <w:pPr>
        <w:pStyle w:val="NoSpacing"/>
        <w:ind w:left="720"/>
        <w:jc w:val="both"/>
        <w:rPr>
          <w:lang w:val="bg-BG"/>
        </w:rPr>
      </w:pPr>
      <w:r w:rsidRPr="00AF7337">
        <w:rPr>
          <w:lang w:val="sk-SK"/>
        </w:rPr>
        <w:tab/>
        <w:t>ми</w:t>
      </w:r>
      <w:r w:rsidRPr="00AF7337">
        <w:rPr>
          <w:lang w:val="sk-SK"/>
        </w:rPr>
        <w:tab/>
        <w:t>ти</w:t>
      </w:r>
      <w:r w:rsidRPr="00AF7337">
        <w:rPr>
          <w:lang w:val="sk-SK"/>
        </w:rPr>
        <w:tab/>
        <w:t>мꙋ</w:t>
      </w:r>
      <w:r w:rsidRPr="00AF7337">
        <w:rPr>
          <w:lang w:val="sk-SK"/>
        </w:rPr>
        <w:tab/>
        <w:t>и</w:t>
      </w:r>
      <w:r w:rsidRPr="00AF7337">
        <w:rPr>
          <w:lang w:val="sk-SK"/>
        </w:rPr>
        <w:tab/>
        <w:t>мꙋ</w:t>
      </w:r>
      <w:r w:rsidR="006456DE">
        <w:rPr>
          <w:lang w:val="sk-SK"/>
        </w:rPr>
        <w:tab/>
      </w:r>
      <w:r w:rsidR="006456DE">
        <w:rPr>
          <w:lang w:val="sk-SK"/>
        </w:rPr>
        <w:tab/>
      </w:r>
      <w:r w:rsidR="006456DE">
        <w:rPr>
          <w:lang w:val="bg-BG"/>
        </w:rPr>
        <w:t>си</w:t>
      </w:r>
    </w:p>
    <w:p w14:paraId="60C486BA" w14:textId="6427303A" w:rsidR="0043187F" w:rsidRPr="006456DE" w:rsidRDefault="0043187F" w:rsidP="00FD05B2">
      <w:pPr>
        <w:pStyle w:val="NoSpacing"/>
        <w:ind w:left="720"/>
        <w:jc w:val="both"/>
        <w:rPr>
          <w:lang w:val="bg-BG"/>
        </w:rPr>
      </w:pPr>
      <w:r w:rsidRPr="00095473">
        <w:rPr>
          <w:smallCaps/>
          <w:lang w:val="sk-SK"/>
        </w:rPr>
        <w:t>acc</w:t>
      </w:r>
      <w:r w:rsidRPr="00AF7337">
        <w:rPr>
          <w:lang w:val="sk-SK"/>
        </w:rPr>
        <w:tab/>
        <w:t>мѧ</w:t>
      </w:r>
      <w:r w:rsidRPr="00AF7337">
        <w:rPr>
          <w:lang w:val="sk-SK"/>
        </w:rPr>
        <w:tab/>
        <w:t>тѧ</w:t>
      </w:r>
      <w:r w:rsidRPr="00AF7337">
        <w:rPr>
          <w:lang w:val="sk-SK"/>
        </w:rPr>
        <w:tab/>
      </w:r>
      <w:r w:rsidR="00FD0DAD">
        <w:rPr>
          <w:lang w:val="bg-BG"/>
        </w:rPr>
        <w:t>й</w:t>
      </w:r>
      <w:r w:rsidRPr="00AF7337">
        <w:rPr>
          <w:lang w:val="sk-SK"/>
        </w:rPr>
        <w:tab/>
        <w:t>ıѫ</w:t>
      </w:r>
      <w:r w:rsidRPr="00AF7337">
        <w:rPr>
          <w:lang w:val="sk-SK"/>
        </w:rPr>
        <w:tab/>
        <w:t>е</w:t>
      </w:r>
      <w:r w:rsidR="006456DE">
        <w:rPr>
          <w:lang w:val="sk-SK"/>
        </w:rPr>
        <w:tab/>
      </w:r>
      <w:r w:rsidR="006456DE">
        <w:rPr>
          <w:lang w:val="sk-SK"/>
        </w:rPr>
        <w:tab/>
      </w:r>
      <w:r w:rsidR="006456DE">
        <w:rPr>
          <w:lang w:val="bg-BG"/>
        </w:rPr>
        <w:t>сѧ</w:t>
      </w:r>
    </w:p>
    <w:p w14:paraId="6E717CD6" w14:textId="7A4BBF48" w:rsidR="0043187F" w:rsidRPr="006456DE" w:rsidRDefault="0043187F" w:rsidP="00FD05B2">
      <w:pPr>
        <w:pStyle w:val="NoSpacing"/>
        <w:ind w:left="720"/>
        <w:jc w:val="both"/>
        <w:rPr>
          <w:lang w:val="bg-BG"/>
        </w:rPr>
      </w:pPr>
      <w:r w:rsidRPr="00095473">
        <w:rPr>
          <w:smallCaps/>
          <w:lang w:val="sk-SK"/>
        </w:rPr>
        <w:t>loc</w:t>
      </w:r>
      <w:r w:rsidRPr="00AF7337">
        <w:rPr>
          <w:lang w:val="sk-SK"/>
        </w:rPr>
        <w:tab/>
        <w:t>мьнѣ</w:t>
      </w:r>
      <w:r w:rsidRPr="00AF7337">
        <w:rPr>
          <w:lang w:val="sk-SK"/>
        </w:rPr>
        <w:tab/>
        <w:t>тебѣ</w:t>
      </w:r>
      <w:r w:rsidRPr="00AF7337">
        <w:rPr>
          <w:lang w:val="sk-SK"/>
        </w:rPr>
        <w:tab/>
        <w:t>(н)емь</w:t>
      </w:r>
      <w:r w:rsidRPr="00AF7337">
        <w:rPr>
          <w:lang w:val="sk-SK"/>
        </w:rPr>
        <w:tab/>
        <w:t>(н)е</w:t>
      </w:r>
      <w:r w:rsidR="00667F43">
        <w:rPr>
          <w:lang w:val="bg-BG"/>
        </w:rPr>
        <w:t>й</w:t>
      </w:r>
      <w:r w:rsidRPr="00AF7337">
        <w:rPr>
          <w:lang w:val="sk-SK"/>
        </w:rPr>
        <w:tab/>
        <w:t>(н)емь</w:t>
      </w:r>
      <w:r w:rsidR="006456DE">
        <w:rPr>
          <w:lang w:val="sk-SK"/>
        </w:rPr>
        <w:tab/>
      </w:r>
      <w:r w:rsidR="006456DE">
        <w:rPr>
          <w:lang w:val="sk-SK"/>
        </w:rPr>
        <w:tab/>
      </w:r>
      <w:r w:rsidR="006456DE">
        <w:rPr>
          <w:lang w:val="bg-BG"/>
        </w:rPr>
        <w:t>себѣ</w:t>
      </w:r>
    </w:p>
    <w:p w14:paraId="12CF13D5" w14:textId="328DB080" w:rsidR="0043187F" w:rsidRPr="006456DE" w:rsidRDefault="0043187F" w:rsidP="00FD05B2">
      <w:pPr>
        <w:pStyle w:val="NoSpacing"/>
        <w:ind w:left="720"/>
        <w:jc w:val="both"/>
        <w:rPr>
          <w:lang w:val="bg-BG"/>
        </w:rPr>
      </w:pPr>
      <w:r w:rsidRPr="00095473">
        <w:rPr>
          <w:smallCaps/>
          <w:lang w:val="sk-SK"/>
        </w:rPr>
        <w:t>inst</w:t>
      </w:r>
      <w:r w:rsidRPr="00AF7337">
        <w:rPr>
          <w:lang w:val="sk-SK"/>
        </w:rPr>
        <w:tab/>
        <w:t>м</w:t>
      </w:r>
      <w:r w:rsidR="00DD3D21">
        <w:rPr>
          <w:lang w:val="sk-SK"/>
        </w:rPr>
        <w:t>ь</w:t>
      </w:r>
      <w:r w:rsidRPr="00AF7337">
        <w:rPr>
          <w:lang w:val="sk-SK"/>
        </w:rPr>
        <w:t>ноıѫ</w:t>
      </w:r>
      <w:r w:rsidRPr="00AF7337">
        <w:rPr>
          <w:lang w:val="sk-SK"/>
        </w:rPr>
        <w:tab/>
        <w:t>тобоıѫ</w:t>
      </w:r>
      <w:r w:rsidRPr="00AF7337">
        <w:rPr>
          <w:lang w:val="sk-SK"/>
        </w:rPr>
        <w:tab/>
        <w:t>имь</w:t>
      </w:r>
      <w:r w:rsidRPr="00AF7337">
        <w:rPr>
          <w:lang w:val="sk-SK"/>
        </w:rPr>
        <w:tab/>
        <w:t>еıѫ</w:t>
      </w:r>
      <w:r w:rsidRPr="00AF7337">
        <w:rPr>
          <w:lang w:val="sk-SK"/>
        </w:rPr>
        <w:tab/>
        <w:t>имь</w:t>
      </w:r>
      <w:r w:rsidR="006456DE">
        <w:rPr>
          <w:lang w:val="sk-SK"/>
        </w:rPr>
        <w:tab/>
      </w:r>
      <w:r w:rsidR="006456DE">
        <w:rPr>
          <w:lang w:val="sk-SK"/>
        </w:rPr>
        <w:tab/>
      </w:r>
      <w:r w:rsidR="006456DE">
        <w:rPr>
          <w:lang w:val="bg-BG"/>
        </w:rPr>
        <w:t>собоıѫ</w:t>
      </w:r>
    </w:p>
    <w:p w14:paraId="2D38900C" w14:textId="77777777" w:rsidR="0043187F" w:rsidRPr="00AF7337" w:rsidRDefault="0043187F" w:rsidP="00FD05B2">
      <w:pPr>
        <w:pStyle w:val="NoSpacing"/>
        <w:ind w:left="720"/>
        <w:jc w:val="both"/>
        <w:rPr>
          <w:lang w:val="sk-SK"/>
        </w:rPr>
      </w:pPr>
    </w:p>
    <w:p w14:paraId="6DFAE2A4" w14:textId="77777777" w:rsidR="0043187F" w:rsidRPr="00095473" w:rsidRDefault="0043187F" w:rsidP="00FD05B2">
      <w:pPr>
        <w:pStyle w:val="NoSpacing"/>
        <w:ind w:left="720"/>
        <w:jc w:val="both"/>
        <w:rPr>
          <w:smallCaps/>
          <w:lang w:val="sk-SK"/>
        </w:rPr>
      </w:pPr>
      <w:r w:rsidRPr="00095473">
        <w:rPr>
          <w:smallCaps/>
          <w:lang w:val="sk-SK"/>
        </w:rPr>
        <w:tab/>
        <w:t>1pl</w:t>
      </w:r>
      <w:r w:rsidRPr="00095473">
        <w:rPr>
          <w:smallCaps/>
          <w:lang w:val="sk-SK"/>
        </w:rPr>
        <w:tab/>
        <w:t>2pl</w:t>
      </w:r>
      <w:r w:rsidRPr="00095473">
        <w:rPr>
          <w:smallCaps/>
          <w:lang w:val="sk-SK"/>
        </w:rPr>
        <w:tab/>
        <w:t>3pl</w:t>
      </w:r>
    </w:p>
    <w:p w14:paraId="4CD595F4" w14:textId="77777777" w:rsidR="0043187F" w:rsidRPr="00095473" w:rsidRDefault="0043187F" w:rsidP="00FD05B2">
      <w:pPr>
        <w:pStyle w:val="NoSpacing"/>
        <w:ind w:left="720"/>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38E68C88" w14:textId="77777777" w:rsidR="0043187F" w:rsidRPr="00AF7337" w:rsidRDefault="0043187F" w:rsidP="00FD05B2">
      <w:pPr>
        <w:pStyle w:val="NoSpacing"/>
        <w:ind w:left="720"/>
        <w:jc w:val="both"/>
        <w:rPr>
          <w:lang w:val="sk-SK"/>
        </w:rPr>
      </w:pPr>
      <w:r w:rsidRPr="00095473">
        <w:rPr>
          <w:smallCaps/>
          <w:lang w:val="sk-SK"/>
        </w:rPr>
        <w:t>nom</w:t>
      </w:r>
      <w:r w:rsidRPr="00AF7337">
        <w:rPr>
          <w:lang w:val="sk-SK"/>
        </w:rPr>
        <w:tab/>
        <w:t>мы</w:t>
      </w:r>
      <w:r w:rsidRPr="00AF7337">
        <w:rPr>
          <w:lang w:val="sk-SK"/>
        </w:rPr>
        <w:tab/>
        <w:t>вы</w:t>
      </w:r>
      <w:r w:rsidRPr="00AF7337">
        <w:rPr>
          <w:lang w:val="sk-SK"/>
        </w:rPr>
        <w:tab/>
        <w:t>ти</w:t>
      </w:r>
      <w:r w:rsidRPr="00AF7337">
        <w:rPr>
          <w:lang w:val="sk-SK"/>
        </w:rPr>
        <w:tab/>
        <w:t>тѧ</w:t>
      </w:r>
      <w:r w:rsidRPr="00AF7337">
        <w:rPr>
          <w:lang w:val="sk-SK"/>
        </w:rPr>
        <w:tab/>
        <w:t>та</w:t>
      </w:r>
    </w:p>
    <w:p w14:paraId="7FA9FD8B" w14:textId="77777777" w:rsidR="0043187F" w:rsidRPr="00AF7337" w:rsidRDefault="0043187F" w:rsidP="00FD05B2">
      <w:pPr>
        <w:pStyle w:val="NoSpacing"/>
        <w:ind w:left="720"/>
        <w:jc w:val="both"/>
        <w:rPr>
          <w:lang w:val="sk-SK"/>
        </w:rPr>
      </w:pPr>
      <w:r w:rsidRPr="00095473">
        <w:rPr>
          <w:smallCaps/>
          <w:lang w:val="sk-SK"/>
        </w:rPr>
        <w:t>gen</w:t>
      </w:r>
      <w:r w:rsidRPr="00AF7337">
        <w:rPr>
          <w:lang w:val="sk-SK"/>
        </w:rPr>
        <w:tab/>
        <w:t>насъ</w:t>
      </w:r>
      <w:r w:rsidRPr="00AF7337">
        <w:rPr>
          <w:lang w:val="sk-SK"/>
        </w:rPr>
        <w:tab/>
        <w:t>васъ</w:t>
      </w:r>
      <w:r w:rsidRPr="00AF7337">
        <w:rPr>
          <w:lang w:val="sk-SK"/>
        </w:rPr>
        <w:tab/>
        <w:t>ихъ</w:t>
      </w:r>
      <w:r w:rsidRPr="00AF7337">
        <w:rPr>
          <w:lang w:val="sk-SK"/>
        </w:rPr>
        <w:tab/>
        <w:t>ихъ</w:t>
      </w:r>
      <w:r w:rsidRPr="00AF7337">
        <w:rPr>
          <w:lang w:val="sk-SK"/>
        </w:rPr>
        <w:tab/>
        <w:t>ихъ</w:t>
      </w:r>
    </w:p>
    <w:p w14:paraId="3770A9EB" w14:textId="77777777" w:rsidR="0043187F" w:rsidRPr="00AF7337" w:rsidRDefault="0043187F" w:rsidP="00FD05B2">
      <w:pPr>
        <w:pStyle w:val="NoSpacing"/>
        <w:ind w:left="720"/>
        <w:jc w:val="both"/>
        <w:rPr>
          <w:lang w:val="sk-SK"/>
        </w:rPr>
      </w:pPr>
      <w:r w:rsidRPr="00095473">
        <w:rPr>
          <w:smallCaps/>
          <w:lang w:val="sk-SK"/>
        </w:rPr>
        <w:t>dat</w:t>
      </w:r>
      <w:r w:rsidRPr="00AF7337">
        <w:rPr>
          <w:lang w:val="sk-SK"/>
        </w:rPr>
        <w:tab/>
        <w:t>намъ</w:t>
      </w:r>
      <w:r w:rsidRPr="00AF7337">
        <w:rPr>
          <w:lang w:val="sk-SK"/>
        </w:rPr>
        <w:tab/>
        <w:t>вамъ</w:t>
      </w:r>
      <w:r w:rsidRPr="00AF7337">
        <w:rPr>
          <w:lang w:val="sk-SK"/>
        </w:rPr>
        <w:tab/>
        <w:t>имъ</w:t>
      </w:r>
      <w:r w:rsidRPr="00AF7337">
        <w:rPr>
          <w:lang w:val="sk-SK"/>
        </w:rPr>
        <w:tab/>
        <w:t>имъ</w:t>
      </w:r>
      <w:r w:rsidRPr="00AF7337">
        <w:rPr>
          <w:lang w:val="sk-SK"/>
        </w:rPr>
        <w:tab/>
        <w:t>имъ</w:t>
      </w:r>
    </w:p>
    <w:p w14:paraId="78336FEA" w14:textId="77777777" w:rsidR="0043187F" w:rsidRPr="00AF7337" w:rsidRDefault="0043187F" w:rsidP="00FD05B2">
      <w:pPr>
        <w:pStyle w:val="NoSpacing"/>
        <w:ind w:left="720"/>
        <w:jc w:val="both"/>
        <w:rPr>
          <w:lang w:val="sk-SK"/>
        </w:rPr>
      </w:pPr>
      <w:r w:rsidRPr="00095473">
        <w:rPr>
          <w:smallCaps/>
          <w:lang w:val="sk-SK"/>
        </w:rPr>
        <w:t>acc</w:t>
      </w:r>
      <w:r w:rsidRPr="00AF7337">
        <w:rPr>
          <w:lang w:val="sk-SK"/>
        </w:rPr>
        <w:tab/>
        <w:t>ны</w:t>
      </w:r>
      <w:r w:rsidRPr="00AF7337">
        <w:rPr>
          <w:lang w:val="sk-SK"/>
        </w:rPr>
        <w:tab/>
        <w:t>вы</w:t>
      </w:r>
      <w:r w:rsidRPr="00AF7337">
        <w:rPr>
          <w:lang w:val="sk-SK"/>
        </w:rPr>
        <w:tab/>
        <w:t>ѧ</w:t>
      </w:r>
      <w:r w:rsidRPr="00AF7337">
        <w:rPr>
          <w:lang w:val="sk-SK"/>
        </w:rPr>
        <w:tab/>
        <w:t>ѧ</w:t>
      </w:r>
      <w:r w:rsidRPr="00AF7337">
        <w:rPr>
          <w:lang w:val="sk-SK"/>
        </w:rPr>
        <w:tab/>
        <w:t>ıа</w:t>
      </w:r>
    </w:p>
    <w:p w14:paraId="68595226" w14:textId="77777777" w:rsidR="0043187F" w:rsidRPr="00AF7337" w:rsidRDefault="0043187F" w:rsidP="00FD05B2">
      <w:pPr>
        <w:pStyle w:val="NoSpacing"/>
        <w:ind w:left="720"/>
        <w:jc w:val="both"/>
        <w:rPr>
          <w:lang w:val="sk-SK"/>
        </w:rPr>
      </w:pPr>
      <w:r w:rsidRPr="00095473">
        <w:rPr>
          <w:smallCaps/>
          <w:lang w:val="sk-SK"/>
        </w:rPr>
        <w:t>loc</w:t>
      </w:r>
      <w:r w:rsidRPr="00AF7337">
        <w:rPr>
          <w:lang w:val="sk-SK"/>
        </w:rPr>
        <w:tab/>
        <w:t>насъ</w:t>
      </w:r>
      <w:r w:rsidRPr="00AF7337">
        <w:rPr>
          <w:lang w:val="sk-SK"/>
        </w:rPr>
        <w:tab/>
        <w:t>васъ</w:t>
      </w:r>
      <w:r w:rsidRPr="00AF7337">
        <w:rPr>
          <w:lang w:val="sk-SK"/>
        </w:rPr>
        <w:tab/>
        <w:t>(н)ихъ</w:t>
      </w:r>
      <w:r w:rsidRPr="00AF7337">
        <w:rPr>
          <w:lang w:val="sk-SK"/>
        </w:rPr>
        <w:tab/>
        <w:t>(н)ихъ</w:t>
      </w:r>
      <w:r w:rsidRPr="00AF7337">
        <w:rPr>
          <w:lang w:val="sk-SK"/>
        </w:rPr>
        <w:tab/>
        <w:t>(н)ихъ</w:t>
      </w:r>
    </w:p>
    <w:p w14:paraId="45B17C9B" w14:textId="77777777" w:rsidR="0043187F" w:rsidRPr="00AF7337" w:rsidRDefault="0043187F" w:rsidP="00FD05B2">
      <w:pPr>
        <w:pStyle w:val="NoSpacing"/>
        <w:ind w:left="720"/>
        <w:jc w:val="both"/>
        <w:rPr>
          <w:lang w:val="sk-SK"/>
        </w:rPr>
      </w:pPr>
      <w:r w:rsidRPr="00095473">
        <w:rPr>
          <w:smallCaps/>
          <w:lang w:val="sk-SK"/>
        </w:rPr>
        <w:t>inst</w:t>
      </w:r>
      <w:r w:rsidRPr="00AF7337">
        <w:rPr>
          <w:lang w:val="sk-SK"/>
        </w:rPr>
        <w:tab/>
        <w:t>нами</w:t>
      </w:r>
      <w:r w:rsidRPr="00AF7337">
        <w:rPr>
          <w:lang w:val="sk-SK"/>
        </w:rPr>
        <w:tab/>
        <w:t>вами</w:t>
      </w:r>
      <w:r w:rsidRPr="00AF7337">
        <w:rPr>
          <w:lang w:val="sk-SK"/>
        </w:rPr>
        <w:tab/>
        <w:t>ими</w:t>
      </w:r>
      <w:r w:rsidRPr="00AF7337">
        <w:rPr>
          <w:lang w:val="sk-SK"/>
        </w:rPr>
        <w:tab/>
        <w:t>ими</w:t>
      </w:r>
      <w:r w:rsidRPr="00AF7337">
        <w:rPr>
          <w:lang w:val="sk-SK"/>
        </w:rPr>
        <w:tab/>
        <w:t>ими</w:t>
      </w:r>
    </w:p>
    <w:p w14:paraId="4506295D" w14:textId="2A1645D2" w:rsidR="0043187F" w:rsidRDefault="0043187F" w:rsidP="0043187F">
      <w:pPr>
        <w:pStyle w:val="NoSpacing"/>
        <w:jc w:val="both"/>
        <w:rPr>
          <w:lang w:val="sk-SK"/>
        </w:rPr>
      </w:pPr>
    </w:p>
    <w:p w14:paraId="33815199" w14:textId="317EFC02" w:rsidR="00DD3D21" w:rsidRDefault="00DD3D21" w:rsidP="0043187F">
      <w:pPr>
        <w:pStyle w:val="NoSpacing"/>
        <w:jc w:val="both"/>
        <w:rPr>
          <w:lang w:val="sk-SK"/>
        </w:rPr>
      </w:pPr>
      <w:r>
        <w:rPr>
          <w:lang w:val="sk-SK"/>
        </w:rPr>
        <w:t xml:space="preserve">Some of the forms in the paradigm are not appearing consistently in OCS. </w:t>
      </w:r>
      <w:r w:rsidRPr="00DD3D21">
        <w:rPr>
          <w:smallCaps/>
          <w:lang w:val="sk-SK"/>
        </w:rPr>
        <w:t>1sg.dat/loc</w:t>
      </w:r>
      <w:r>
        <w:rPr>
          <w:lang w:val="sk-SK"/>
        </w:rPr>
        <w:t xml:space="preserve"> </w:t>
      </w:r>
      <w:r>
        <w:rPr>
          <w:lang w:val="bg-BG"/>
        </w:rPr>
        <w:t>мьнѣ</w:t>
      </w:r>
      <w:r>
        <w:rPr>
          <w:lang w:val="sk-SK"/>
        </w:rPr>
        <w:t xml:space="preserve"> appears also with hard jer, but much much less common: in Zogr., about 12x we have </w:t>
      </w:r>
      <w:r>
        <w:rPr>
          <w:lang w:val="bg-BG"/>
        </w:rPr>
        <w:t>м</w:t>
      </w:r>
      <w:r>
        <w:rPr>
          <w:lang w:val="sk-SK"/>
        </w:rPr>
        <w:t>ъ</w:t>
      </w:r>
      <w:r>
        <w:rPr>
          <w:lang w:val="bg-BG"/>
        </w:rPr>
        <w:t>нѣ</w:t>
      </w:r>
      <w:r>
        <w:rPr>
          <w:lang w:val="sk-SK"/>
        </w:rPr>
        <w:t xml:space="preserve"> vs. 124x with ь. For the </w:t>
      </w:r>
      <w:r w:rsidRPr="00DD3D21">
        <w:rPr>
          <w:smallCaps/>
          <w:lang w:val="sk-SK"/>
        </w:rPr>
        <w:t>1sg.inst</w:t>
      </w:r>
      <w:r>
        <w:rPr>
          <w:lang w:val="sk-SK"/>
        </w:rPr>
        <w:t xml:space="preserve"> form, the situation is </w:t>
      </w:r>
      <w:r w:rsidR="00FD0DAD">
        <w:rPr>
          <w:lang w:val="sk-SK"/>
        </w:rPr>
        <w:t>less clear</w:t>
      </w:r>
      <w:r>
        <w:rPr>
          <w:lang w:val="sk-SK"/>
        </w:rPr>
        <w:t>:</w:t>
      </w:r>
      <w:r w:rsidR="00FD0DAD">
        <w:rPr>
          <w:lang w:val="sk-SK"/>
        </w:rPr>
        <w:t xml:space="preserve"> in Assem.,</w:t>
      </w:r>
      <w:r>
        <w:rPr>
          <w:lang w:val="sk-SK"/>
        </w:rPr>
        <w:t xml:space="preserve"> we have </w:t>
      </w:r>
      <w:r w:rsidR="00FD0DAD">
        <w:rPr>
          <w:lang w:val="sk-SK"/>
        </w:rPr>
        <w:t xml:space="preserve">8x </w:t>
      </w:r>
      <w:r>
        <w:rPr>
          <w:lang w:val="bg-BG"/>
        </w:rPr>
        <w:t>мъноıѫ</w:t>
      </w:r>
      <w:r w:rsidR="00FD0DAD">
        <w:rPr>
          <w:lang w:val="sk-SK"/>
        </w:rPr>
        <w:t xml:space="preserve"> and 12x </w:t>
      </w:r>
      <w:r w:rsidR="00FD0DAD">
        <w:rPr>
          <w:lang w:val="bg-BG"/>
        </w:rPr>
        <w:t>мьноıѫ</w:t>
      </w:r>
      <w:r w:rsidR="00FD0DAD">
        <w:rPr>
          <w:lang w:val="sk-SK"/>
        </w:rPr>
        <w:t xml:space="preserve">, while Zogr. shows only the variant with </w:t>
      </w:r>
      <w:r w:rsidR="00FD0DAD">
        <w:rPr>
          <w:lang w:val="bg-BG"/>
        </w:rPr>
        <w:t>ъ</w:t>
      </w:r>
      <w:r w:rsidR="00FD0DAD">
        <w:rPr>
          <w:lang w:val="sk-SK"/>
        </w:rPr>
        <w:t>.</w:t>
      </w:r>
    </w:p>
    <w:p w14:paraId="1ADCF45F" w14:textId="77777777" w:rsidR="00DD3D21" w:rsidRPr="00AF7337" w:rsidRDefault="00DD3D21" w:rsidP="0043187F">
      <w:pPr>
        <w:pStyle w:val="NoSpacing"/>
        <w:jc w:val="both"/>
        <w:rPr>
          <w:lang w:val="sk-SK"/>
        </w:rPr>
      </w:pPr>
    </w:p>
    <w:p w14:paraId="186DB392" w14:textId="77777777" w:rsidR="0043187F" w:rsidRPr="00AF7337" w:rsidRDefault="0043187F" w:rsidP="0043187F">
      <w:pPr>
        <w:pStyle w:val="NoSpacing"/>
        <w:jc w:val="both"/>
        <w:rPr>
          <w:lang w:val="sk-SK"/>
        </w:rPr>
      </w:pPr>
    </w:p>
    <w:p w14:paraId="438EB943" w14:textId="352DCC40" w:rsidR="0043187F" w:rsidRPr="00AF7337" w:rsidRDefault="0043187F" w:rsidP="0043187F">
      <w:pPr>
        <w:pStyle w:val="Heading2"/>
        <w:rPr>
          <w:lang w:val="sk-SK"/>
        </w:rPr>
      </w:pPr>
      <w:bookmarkStart w:id="28" w:name="_Toc125370455"/>
      <w:r w:rsidRPr="00AF7337">
        <w:rPr>
          <w:lang w:val="sk-SK"/>
        </w:rPr>
        <w:t>3.4. Глаголь</w:t>
      </w:r>
      <w:r>
        <w:rPr>
          <w:lang w:val="bg-BG"/>
        </w:rPr>
        <w:t>н</w:t>
      </w:r>
      <w:r w:rsidR="006E73DF">
        <w:rPr>
          <w:lang w:val="bg-BG"/>
        </w:rPr>
        <w:t>ъ</w:t>
      </w:r>
      <w:r w:rsidRPr="00AF7337">
        <w:rPr>
          <w:lang w:val="sk-SK"/>
        </w:rPr>
        <w:t xml:space="preserve"> видъ - Verbal Aspect</w:t>
      </w:r>
      <w:bookmarkEnd w:id="28"/>
    </w:p>
    <w:p w14:paraId="55661548" w14:textId="77777777" w:rsidR="0043187F" w:rsidRPr="00AF7337" w:rsidRDefault="0043187F" w:rsidP="0043187F">
      <w:pPr>
        <w:pStyle w:val="NoSpacing"/>
        <w:jc w:val="both"/>
        <w:rPr>
          <w:lang w:val="sk-SK"/>
        </w:rPr>
      </w:pPr>
    </w:p>
    <w:p w14:paraId="484B521C" w14:textId="3B7BA508" w:rsidR="0043187F" w:rsidRPr="00AF7337" w:rsidRDefault="0043187F" w:rsidP="0043187F">
      <w:pPr>
        <w:pStyle w:val="NoSpacing"/>
        <w:jc w:val="both"/>
        <w:rPr>
          <w:lang w:val="sk-SK"/>
        </w:rPr>
      </w:pPr>
      <w:r w:rsidRPr="00AF7337">
        <w:rPr>
          <w:lang w:val="sk-SK"/>
        </w:rPr>
        <w:t>In most Slavic varieties, verb</w:t>
      </w:r>
      <w:r w:rsidR="00EA2081">
        <w:rPr>
          <w:lang w:val="sk-SK"/>
        </w:rPr>
        <w:t>al stem</w:t>
      </w:r>
      <w:r w:rsidRPr="00AF7337">
        <w:rPr>
          <w:lang w:val="sk-SK"/>
        </w:rPr>
        <w:t>s show an inherent semantic feature called "aspect". A verb either denotes a continuing process, or a completion of an action: the aspect of the first is called imperfective (</w:t>
      </w:r>
      <w:r w:rsidR="00F77A1E">
        <w:rPr>
          <w:lang w:val="sk-SK"/>
        </w:rPr>
        <w:t>BG</w:t>
      </w:r>
      <w:r w:rsidRPr="00AF7337">
        <w:rPr>
          <w:lang w:val="sk-SK"/>
        </w:rPr>
        <w:t xml:space="preserve"> несвършен), and of the latter - perfective (свършен).</w:t>
      </w:r>
      <w:r w:rsidR="004010EA">
        <w:rPr>
          <w:lang w:val="sk-SK"/>
        </w:rPr>
        <w:t xml:space="preserve"> </w:t>
      </w:r>
      <w:r w:rsidRPr="00AF7337">
        <w:rPr>
          <w:lang w:val="sk-SK"/>
        </w:rPr>
        <w:t xml:space="preserve">This distinction </w:t>
      </w:r>
      <w:r w:rsidR="00E60D1E">
        <w:rPr>
          <w:lang w:val="sk-SK"/>
        </w:rPr>
        <w:t xml:space="preserve">can be seen as </w:t>
      </w:r>
      <w:r w:rsidRPr="00AF7337">
        <w:rPr>
          <w:lang w:val="sk-SK"/>
        </w:rPr>
        <w:t>a lexical feature, not necessarily reflected in morphology</w:t>
      </w:r>
      <w:r w:rsidR="004010EA">
        <w:rPr>
          <w:lang w:val="sk-SK"/>
        </w:rPr>
        <w:t xml:space="preserve"> (as e.g. in Sanskrit)</w:t>
      </w:r>
      <w:r w:rsidR="00E60D1E">
        <w:rPr>
          <w:lang w:val="sk-SK"/>
        </w:rPr>
        <w:t xml:space="preserve">. </w:t>
      </w:r>
      <w:r w:rsidRPr="00AF7337">
        <w:rPr>
          <w:lang w:val="sk-SK"/>
        </w:rPr>
        <w:t xml:space="preserve">However, most verbs with prefixes (e.g. iprf. ити 'go' - prf. </w:t>
      </w:r>
      <w:r>
        <w:rPr>
          <w:lang w:val="bg-BG"/>
        </w:rPr>
        <w:t>до</w:t>
      </w:r>
      <w:r w:rsidRPr="00AF7337">
        <w:rPr>
          <w:lang w:val="sk-SK"/>
        </w:rPr>
        <w:t xml:space="preserve">ити 'come') and the suffix -нѫ- (e.g. iprf. двизати 'move' - prf. </w:t>
      </w:r>
      <w:r w:rsidRPr="00AF7337">
        <w:rPr>
          <w:lang w:val="sk-SK"/>
        </w:rPr>
        <w:lastRenderedPageBreak/>
        <w:t>двигнѫти 'move a bit') in the infinitive stem are perfective, while those with suffix -ова- (цѣловати 'greet') or -(ı)а- (ѿ</w:t>
      </w:r>
      <w:r>
        <w:rPr>
          <w:lang w:val="bg-BG"/>
        </w:rPr>
        <w:t>вращати</w:t>
      </w:r>
      <w:r w:rsidRPr="00AF7337">
        <w:rPr>
          <w:lang w:val="sk-SK"/>
        </w:rPr>
        <w:t xml:space="preserve"> '</w:t>
      </w:r>
      <w:r>
        <w:rPr>
          <w:lang w:val="sk-SK"/>
        </w:rPr>
        <w:t>turn away</w:t>
      </w:r>
      <w:r w:rsidRPr="00AF7337">
        <w:rPr>
          <w:lang w:val="sk-SK"/>
        </w:rPr>
        <w:t>') in the infinitive stem are imperfective. Use of these suffixes on a prefixed verb would make it imperfective again.</w:t>
      </w:r>
    </w:p>
    <w:p w14:paraId="0C99C5AE" w14:textId="71ECE428" w:rsidR="0043187F" w:rsidRPr="00AF7337" w:rsidRDefault="0043187F" w:rsidP="0043187F">
      <w:pPr>
        <w:pStyle w:val="NoSpacing"/>
        <w:jc w:val="both"/>
        <w:rPr>
          <w:lang w:val="sk-SK"/>
        </w:rPr>
      </w:pPr>
      <w:r w:rsidRPr="00AF7337">
        <w:rPr>
          <w:lang w:val="sk-SK"/>
        </w:rPr>
        <w:t xml:space="preserve">The prefixes, which </w:t>
      </w:r>
      <w:r w:rsidR="00EA2081">
        <w:rPr>
          <w:lang w:val="sk-SK"/>
        </w:rPr>
        <w:t xml:space="preserve">create </w:t>
      </w:r>
      <w:r w:rsidRPr="00AF7337">
        <w:rPr>
          <w:lang w:val="sk-SK"/>
        </w:rPr>
        <w:t>perfective</w:t>
      </w:r>
      <w:r w:rsidR="00EA2081">
        <w:rPr>
          <w:lang w:val="sk-SK"/>
        </w:rPr>
        <w:t xml:space="preserve"> stems</w:t>
      </w:r>
      <w:r w:rsidRPr="00AF7337">
        <w:rPr>
          <w:lang w:val="sk-SK"/>
        </w:rPr>
        <w:t>, are mostly the same as prepositions (</w:t>
      </w:r>
      <w:r w:rsidR="0061492F">
        <w:rPr>
          <w:lang w:val="sk-SK"/>
        </w:rPr>
        <w:t>see</w:t>
      </w:r>
      <w:r w:rsidRPr="00AF7337">
        <w:rPr>
          <w:lang w:val="sk-SK"/>
        </w:rPr>
        <w:t xml:space="preserve"> Lunt 2001:82), but the meanings may slightly differ.</w:t>
      </w:r>
    </w:p>
    <w:p w14:paraId="02415EF5" w14:textId="77777777" w:rsidR="0043187F" w:rsidRPr="00AF7337" w:rsidRDefault="0043187F" w:rsidP="0043187F">
      <w:pPr>
        <w:pStyle w:val="NoSpacing"/>
        <w:jc w:val="both"/>
        <w:rPr>
          <w:lang w:val="sk-SK"/>
        </w:rPr>
      </w:pPr>
    </w:p>
    <w:p w14:paraId="20E4A011" w14:textId="77777777" w:rsidR="0043187F" w:rsidRPr="00AF7337" w:rsidRDefault="0043187F" w:rsidP="00FD05B2">
      <w:pPr>
        <w:pStyle w:val="NoSpacing"/>
        <w:ind w:left="720"/>
        <w:jc w:val="both"/>
        <w:rPr>
          <w:lang w:val="sk-SK"/>
        </w:rPr>
      </w:pPr>
      <w:r w:rsidRPr="00AF7337">
        <w:rPr>
          <w:lang w:val="sk-SK"/>
        </w:rPr>
        <w:t>въ-</w:t>
      </w:r>
      <w:r w:rsidRPr="00AF7337">
        <w:rPr>
          <w:lang w:val="sk-SK"/>
        </w:rPr>
        <w:tab/>
      </w:r>
      <w:r>
        <w:rPr>
          <w:lang w:val="sk-SK"/>
        </w:rPr>
        <w:tab/>
      </w:r>
      <w:r w:rsidRPr="00AF7337">
        <w:rPr>
          <w:lang w:val="sk-SK"/>
        </w:rPr>
        <w:t>въ</w:t>
      </w:r>
      <w:r>
        <w:rPr>
          <w:lang w:val="bg-BG"/>
        </w:rPr>
        <w:t>кꙋсити</w:t>
      </w:r>
      <w:r w:rsidRPr="00AF7337">
        <w:rPr>
          <w:lang w:val="sk-SK"/>
        </w:rPr>
        <w:t xml:space="preserve"> '</w:t>
      </w:r>
      <w:r>
        <w:rPr>
          <w:lang w:val="sk-SK"/>
        </w:rPr>
        <w:t>taste</w:t>
      </w:r>
      <w:r w:rsidRPr="00AF7337">
        <w:rPr>
          <w:lang w:val="sk-SK"/>
        </w:rPr>
        <w:t>'</w:t>
      </w:r>
      <w:r>
        <w:rPr>
          <w:lang w:val="sk-SK"/>
        </w:rPr>
        <w:t xml:space="preserve"> ('take a bit in')</w:t>
      </w:r>
    </w:p>
    <w:p w14:paraId="7DDD7574" w14:textId="297AC8A8" w:rsidR="0043187F" w:rsidRPr="00AF7337" w:rsidRDefault="0043187F" w:rsidP="00FD05B2">
      <w:pPr>
        <w:pStyle w:val="NoSpacing"/>
        <w:ind w:left="720"/>
        <w:jc w:val="both"/>
        <w:rPr>
          <w:lang w:val="sk-SK"/>
        </w:rPr>
      </w:pPr>
      <w:r w:rsidRPr="00AF7337">
        <w:rPr>
          <w:lang w:val="sk-SK"/>
        </w:rPr>
        <w:t>въз-</w:t>
      </w:r>
      <w:r w:rsidRPr="00AF7337">
        <w:rPr>
          <w:lang w:val="sk-SK"/>
        </w:rPr>
        <w:tab/>
      </w:r>
      <w:r>
        <w:rPr>
          <w:lang w:val="sk-SK"/>
        </w:rPr>
        <w:tab/>
      </w:r>
      <w:r w:rsidRPr="00AF7337">
        <w:rPr>
          <w:lang w:val="sk-SK"/>
        </w:rPr>
        <w:t>въздвигнѫти '</w:t>
      </w:r>
      <w:r w:rsidR="00553F37">
        <w:rPr>
          <w:lang w:val="sk-SK"/>
        </w:rPr>
        <w:t xml:space="preserve">raise, </w:t>
      </w:r>
      <w:r w:rsidRPr="00AF7337">
        <w:rPr>
          <w:lang w:val="sk-SK"/>
        </w:rPr>
        <w:t>lift up'</w:t>
      </w:r>
    </w:p>
    <w:p w14:paraId="33EFECB6" w14:textId="77777777" w:rsidR="0043187F" w:rsidRPr="00AF7337" w:rsidRDefault="0043187F" w:rsidP="00FD05B2">
      <w:pPr>
        <w:pStyle w:val="NoSpacing"/>
        <w:ind w:left="720"/>
        <w:jc w:val="both"/>
        <w:rPr>
          <w:lang w:val="sk-SK"/>
        </w:rPr>
      </w:pPr>
      <w:r w:rsidRPr="00AF7337">
        <w:rPr>
          <w:lang w:val="sk-SK"/>
        </w:rPr>
        <w:t>до-</w:t>
      </w:r>
      <w:r w:rsidRPr="00AF7337">
        <w:rPr>
          <w:lang w:val="sk-SK"/>
        </w:rPr>
        <w:tab/>
      </w:r>
      <w:r>
        <w:rPr>
          <w:lang w:val="sk-SK"/>
        </w:rPr>
        <w:tab/>
      </w:r>
      <w:r w:rsidRPr="00AF7337">
        <w:rPr>
          <w:lang w:val="sk-SK"/>
        </w:rPr>
        <w:t>доити 'come'</w:t>
      </w:r>
    </w:p>
    <w:p w14:paraId="1658C87A" w14:textId="77777777" w:rsidR="0043187F" w:rsidRPr="00AF7337" w:rsidRDefault="0043187F" w:rsidP="00FD05B2">
      <w:pPr>
        <w:pStyle w:val="NoSpacing"/>
        <w:ind w:left="720"/>
        <w:jc w:val="both"/>
        <w:rPr>
          <w:lang w:val="sk-SK"/>
        </w:rPr>
      </w:pPr>
      <w:r w:rsidRPr="00AF7337">
        <w:rPr>
          <w:lang w:val="sk-SK"/>
        </w:rPr>
        <w:t>за-</w:t>
      </w:r>
      <w:r w:rsidRPr="00AF7337">
        <w:rPr>
          <w:lang w:val="sk-SK"/>
        </w:rPr>
        <w:tab/>
      </w:r>
      <w:r>
        <w:rPr>
          <w:lang w:val="sk-SK"/>
        </w:rPr>
        <w:tab/>
      </w:r>
      <w:r w:rsidRPr="00AF7337">
        <w:rPr>
          <w:lang w:val="sk-SK"/>
        </w:rPr>
        <w:t>заврѣти 'close' (lit. 'fully close')</w:t>
      </w:r>
    </w:p>
    <w:p w14:paraId="670FB94C" w14:textId="77777777" w:rsidR="0043187F" w:rsidRPr="00AF7337" w:rsidRDefault="0043187F" w:rsidP="00FD05B2">
      <w:pPr>
        <w:pStyle w:val="NoSpacing"/>
        <w:ind w:left="720"/>
        <w:jc w:val="both"/>
        <w:rPr>
          <w:lang w:val="sk-SK"/>
        </w:rPr>
      </w:pPr>
      <w:r w:rsidRPr="00AF7337">
        <w:rPr>
          <w:lang w:val="sk-SK"/>
        </w:rPr>
        <w:t>из-</w:t>
      </w:r>
      <w:r w:rsidRPr="00AF7337">
        <w:rPr>
          <w:lang w:val="sk-SK"/>
        </w:rPr>
        <w:tab/>
      </w:r>
      <w:r>
        <w:rPr>
          <w:lang w:val="sk-SK"/>
        </w:rPr>
        <w:tab/>
      </w:r>
      <w:r w:rsidRPr="00AF7337">
        <w:rPr>
          <w:lang w:val="sk-SK"/>
        </w:rPr>
        <w:t>изити 'go out'</w:t>
      </w:r>
    </w:p>
    <w:p w14:paraId="614495AA" w14:textId="77777777" w:rsidR="0043187F" w:rsidRPr="00AF7337" w:rsidRDefault="0043187F" w:rsidP="00FD05B2">
      <w:pPr>
        <w:pStyle w:val="NoSpacing"/>
        <w:ind w:left="720"/>
        <w:jc w:val="both"/>
        <w:rPr>
          <w:lang w:val="sk-SK"/>
        </w:rPr>
      </w:pPr>
      <w:r w:rsidRPr="00AF7337">
        <w:rPr>
          <w:lang w:val="sk-SK"/>
        </w:rPr>
        <w:t>мимо-</w:t>
      </w:r>
      <w:r w:rsidRPr="00AF7337">
        <w:rPr>
          <w:lang w:val="sk-SK"/>
        </w:rPr>
        <w:tab/>
      </w:r>
      <w:r>
        <w:rPr>
          <w:lang w:val="sk-SK"/>
        </w:rPr>
        <w:tab/>
      </w:r>
      <w:r w:rsidRPr="00AF7337">
        <w:rPr>
          <w:lang w:val="sk-SK"/>
        </w:rPr>
        <w:t>мимоити 'pass'</w:t>
      </w:r>
    </w:p>
    <w:p w14:paraId="1F2E7AAB" w14:textId="77777777" w:rsidR="0043187F" w:rsidRPr="00AF7337" w:rsidRDefault="0043187F" w:rsidP="00FD05B2">
      <w:pPr>
        <w:pStyle w:val="NoSpacing"/>
        <w:ind w:left="720"/>
        <w:jc w:val="both"/>
        <w:rPr>
          <w:lang w:val="sk-SK"/>
        </w:rPr>
      </w:pPr>
      <w:r w:rsidRPr="00AF7337">
        <w:rPr>
          <w:lang w:val="sk-SK"/>
        </w:rPr>
        <w:t>на-</w:t>
      </w:r>
      <w:r w:rsidRPr="00AF7337">
        <w:rPr>
          <w:lang w:val="sk-SK"/>
        </w:rPr>
        <w:tab/>
      </w:r>
      <w:r>
        <w:rPr>
          <w:lang w:val="sk-SK"/>
        </w:rPr>
        <w:tab/>
      </w:r>
      <w:r w:rsidRPr="00AF7337">
        <w:rPr>
          <w:lang w:val="sk-SK"/>
        </w:rPr>
        <w:t>нарещи 'call, give a name'</w:t>
      </w:r>
    </w:p>
    <w:p w14:paraId="5524B8C7" w14:textId="77777777" w:rsidR="0043187F" w:rsidRPr="00AF7337" w:rsidRDefault="0043187F" w:rsidP="00FD05B2">
      <w:pPr>
        <w:pStyle w:val="NoSpacing"/>
        <w:ind w:left="720"/>
        <w:jc w:val="both"/>
        <w:rPr>
          <w:lang w:val="sk-SK"/>
        </w:rPr>
      </w:pPr>
      <w:r w:rsidRPr="00AF7337">
        <w:rPr>
          <w:lang w:val="sk-SK"/>
        </w:rPr>
        <w:t>надъ-</w:t>
      </w:r>
      <w:r w:rsidRPr="00AF7337">
        <w:rPr>
          <w:lang w:val="sk-SK"/>
        </w:rPr>
        <w:tab/>
      </w:r>
      <w:r>
        <w:rPr>
          <w:lang w:val="sk-SK"/>
        </w:rPr>
        <w:tab/>
      </w:r>
      <w:r w:rsidRPr="00AF7337">
        <w:rPr>
          <w:lang w:val="sk-SK"/>
        </w:rPr>
        <w:t>надъписати 'inscribe' ('write over')</w:t>
      </w:r>
    </w:p>
    <w:p w14:paraId="7CD18F25" w14:textId="77777777" w:rsidR="0043187F" w:rsidRPr="00AF7337" w:rsidRDefault="0043187F" w:rsidP="00FD05B2">
      <w:pPr>
        <w:pStyle w:val="NoSpacing"/>
        <w:ind w:left="720"/>
        <w:jc w:val="both"/>
        <w:rPr>
          <w:lang w:val="sk-SK"/>
        </w:rPr>
      </w:pPr>
      <w:r w:rsidRPr="00AF7337">
        <w:rPr>
          <w:lang w:val="sk-SK"/>
        </w:rPr>
        <w:t>низъ-</w:t>
      </w:r>
      <w:r w:rsidRPr="00AF7337">
        <w:rPr>
          <w:lang w:val="sk-SK"/>
        </w:rPr>
        <w:tab/>
      </w:r>
      <w:r>
        <w:rPr>
          <w:lang w:val="sk-SK"/>
        </w:rPr>
        <w:tab/>
      </w:r>
      <w:r w:rsidRPr="00AF7337">
        <w:rPr>
          <w:lang w:val="sk-SK"/>
        </w:rPr>
        <w:t>низъложити 'defeat' ('place beneath')</w:t>
      </w:r>
    </w:p>
    <w:p w14:paraId="0E6D6B04" w14:textId="54E9ED66" w:rsidR="0043187F" w:rsidRPr="00AF7337" w:rsidRDefault="0043187F" w:rsidP="00FD05B2">
      <w:pPr>
        <w:pStyle w:val="NoSpacing"/>
        <w:ind w:left="720"/>
        <w:jc w:val="both"/>
        <w:rPr>
          <w:lang w:val="sk-SK"/>
        </w:rPr>
      </w:pPr>
      <w:r w:rsidRPr="00AF7337">
        <w:rPr>
          <w:lang w:val="sk-SK"/>
        </w:rPr>
        <w:t>о-</w:t>
      </w:r>
      <w:r w:rsidRPr="00AF7337">
        <w:rPr>
          <w:lang w:val="sk-SK"/>
        </w:rPr>
        <w:tab/>
      </w:r>
      <w:r>
        <w:rPr>
          <w:lang w:val="sk-SK"/>
        </w:rPr>
        <w:tab/>
      </w:r>
      <w:r w:rsidRPr="00AF7337">
        <w:rPr>
          <w:lang w:val="sk-SK"/>
        </w:rPr>
        <w:t>отворити 'open'</w:t>
      </w:r>
      <w:r w:rsidR="00045108">
        <w:rPr>
          <w:lang w:val="sk-SK"/>
        </w:rPr>
        <w:t xml:space="preserve"> ('make around')</w:t>
      </w:r>
    </w:p>
    <w:p w14:paraId="16AF3393" w14:textId="77777777" w:rsidR="0043187F" w:rsidRPr="00AF7337" w:rsidRDefault="0043187F" w:rsidP="00FD05B2">
      <w:pPr>
        <w:pStyle w:val="NoSpacing"/>
        <w:ind w:left="720"/>
        <w:jc w:val="both"/>
        <w:rPr>
          <w:lang w:val="sk-SK"/>
        </w:rPr>
      </w:pPr>
      <w:r w:rsidRPr="00AF7337">
        <w:rPr>
          <w:lang w:val="sk-SK"/>
        </w:rPr>
        <w:t>ѿ-</w:t>
      </w:r>
      <w:r w:rsidRPr="00AF7337">
        <w:rPr>
          <w:lang w:val="sk-SK"/>
        </w:rPr>
        <w:tab/>
      </w:r>
      <w:r>
        <w:rPr>
          <w:lang w:val="sk-SK"/>
        </w:rPr>
        <w:tab/>
      </w:r>
      <w:r w:rsidRPr="00AF7337">
        <w:rPr>
          <w:lang w:val="sk-SK"/>
        </w:rPr>
        <w:t>ѿ</w:t>
      </w:r>
      <w:r>
        <w:rPr>
          <w:lang w:val="bg-BG"/>
        </w:rPr>
        <w:t>и</w:t>
      </w:r>
      <w:r w:rsidRPr="00AF7337">
        <w:rPr>
          <w:lang w:val="sk-SK"/>
        </w:rPr>
        <w:t>ти '</w:t>
      </w:r>
      <w:r>
        <w:rPr>
          <w:lang w:val="sk-SK"/>
        </w:rPr>
        <w:t>depart</w:t>
      </w:r>
      <w:r w:rsidRPr="00AF7337">
        <w:rPr>
          <w:lang w:val="sk-SK"/>
        </w:rPr>
        <w:t>'</w:t>
      </w:r>
    </w:p>
    <w:p w14:paraId="5A5A4DF1" w14:textId="77777777" w:rsidR="0043187F" w:rsidRPr="00AF7337" w:rsidRDefault="0043187F" w:rsidP="00FD05B2">
      <w:pPr>
        <w:pStyle w:val="NoSpacing"/>
        <w:ind w:left="720"/>
        <w:jc w:val="both"/>
        <w:rPr>
          <w:lang w:val="sk-SK"/>
        </w:rPr>
      </w:pPr>
      <w:r w:rsidRPr="00AF7337">
        <w:rPr>
          <w:lang w:val="sk-SK"/>
        </w:rPr>
        <w:t>по-</w:t>
      </w:r>
      <w:r w:rsidRPr="00AF7337">
        <w:rPr>
          <w:lang w:val="sk-SK"/>
        </w:rPr>
        <w:tab/>
      </w:r>
      <w:r>
        <w:rPr>
          <w:lang w:val="sk-SK"/>
        </w:rPr>
        <w:tab/>
      </w:r>
      <w:r w:rsidRPr="00AF7337">
        <w:rPr>
          <w:lang w:val="sk-SK"/>
        </w:rPr>
        <w:t>положити 'place'</w:t>
      </w:r>
    </w:p>
    <w:p w14:paraId="556CF196" w14:textId="77777777" w:rsidR="0043187F" w:rsidRPr="00AF7337" w:rsidRDefault="0043187F" w:rsidP="00FD05B2">
      <w:pPr>
        <w:pStyle w:val="NoSpacing"/>
        <w:ind w:left="720"/>
        <w:jc w:val="both"/>
        <w:rPr>
          <w:lang w:val="sk-SK"/>
        </w:rPr>
      </w:pPr>
      <w:r w:rsidRPr="00AF7337">
        <w:rPr>
          <w:lang w:val="sk-SK"/>
        </w:rPr>
        <w:t>подъ-</w:t>
      </w:r>
      <w:r w:rsidRPr="00AF7337">
        <w:rPr>
          <w:lang w:val="sk-SK"/>
        </w:rPr>
        <w:tab/>
      </w:r>
      <w:r>
        <w:rPr>
          <w:lang w:val="sk-SK"/>
        </w:rPr>
        <w:tab/>
      </w:r>
      <w:r w:rsidRPr="00AF7337">
        <w:rPr>
          <w:lang w:val="sk-SK"/>
        </w:rPr>
        <w:t>подъдръжати 'sustain' ('hold under')</w:t>
      </w:r>
    </w:p>
    <w:p w14:paraId="4F7CFBEE" w14:textId="77777777" w:rsidR="0043187F" w:rsidRPr="00AF7337" w:rsidRDefault="0043187F" w:rsidP="00FD05B2">
      <w:pPr>
        <w:pStyle w:val="NoSpacing"/>
        <w:ind w:left="720"/>
        <w:jc w:val="both"/>
        <w:rPr>
          <w:lang w:val="sk-SK"/>
        </w:rPr>
      </w:pPr>
      <w:r w:rsidRPr="00AF7337">
        <w:rPr>
          <w:lang w:val="sk-SK"/>
        </w:rPr>
        <w:t>при-</w:t>
      </w:r>
      <w:r w:rsidRPr="00AF7337">
        <w:rPr>
          <w:lang w:val="sk-SK"/>
        </w:rPr>
        <w:tab/>
      </w:r>
      <w:r>
        <w:rPr>
          <w:lang w:val="sk-SK"/>
        </w:rPr>
        <w:tab/>
      </w:r>
      <w:r w:rsidRPr="00AF7337">
        <w:rPr>
          <w:lang w:val="sk-SK"/>
        </w:rPr>
        <w:t>прибавити 'acquire'</w:t>
      </w:r>
    </w:p>
    <w:p w14:paraId="08D9BDA5" w14:textId="008EEE37" w:rsidR="0043187F" w:rsidRPr="00AF7337" w:rsidRDefault="0043187F" w:rsidP="00FD05B2">
      <w:pPr>
        <w:pStyle w:val="NoSpacing"/>
        <w:ind w:left="720"/>
        <w:jc w:val="both"/>
        <w:rPr>
          <w:lang w:val="sk-SK"/>
        </w:rPr>
      </w:pPr>
      <w:r w:rsidRPr="00AF7337">
        <w:rPr>
          <w:lang w:val="sk-SK"/>
        </w:rPr>
        <w:t>про-</w:t>
      </w:r>
      <w:r w:rsidRPr="00AF7337">
        <w:rPr>
          <w:lang w:val="sk-SK"/>
        </w:rPr>
        <w:tab/>
      </w:r>
      <w:r>
        <w:rPr>
          <w:lang w:val="sk-SK"/>
        </w:rPr>
        <w:tab/>
      </w:r>
      <w:r w:rsidRPr="00AF7337">
        <w:rPr>
          <w:lang w:val="sk-SK"/>
        </w:rPr>
        <w:t>продл</w:t>
      </w:r>
      <w:r w:rsidR="00B25FEB">
        <w:rPr>
          <w:lang w:val="sk-SK"/>
        </w:rPr>
        <w:t>ь</w:t>
      </w:r>
      <w:r w:rsidRPr="00AF7337">
        <w:rPr>
          <w:lang w:val="sk-SK"/>
        </w:rPr>
        <w:t>жити 'continue' ('lengthen forward')</w:t>
      </w:r>
    </w:p>
    <w:p w14:paraId="244D10CD" w14:textId="77777777" w:rsidR="0043187F" w:rsidRPr="00AF7337" w:rsidRDefault="0043187F" w:rsidP="00FD05B2">
      <w:pPr>
        <w:pStyle w:val="NoSpacing"/>
        <w:ind w:left="720"/>
        <w:jc w:val="both"/>
        <w:rPr>
          <w:lang w:val="sk-SK"/>
        </w:rPr>
      </w:pPr>
      <w:r w:rsidRPr="00AF7337">
        <w:rPr>
          <w:lang w:val="sk-SK"/>
        </w:rPr>
        <w:t>прѣ-</w:t>
      </w:r>
      <w:r w:rsidRPr="00AF7337">
        <w:rPr>
          <w:lang w:val="sk-SK"/>
        </w:rPr>
        <w:tab/>
      </w:r>
      <w:r>
        <w:rPr>
          <w:lang w:val="sk-SK"/>
        </w:rPr>
        <w:tab/>
      </w:r>
      <w:r w:rsidRPr="00AF7337">
        <w:rPr>
          <w:lang w:val="sk-SK"/>
        </w:rPr>
        <w:t>прѣмѣнити 'change'</w:t>
      </w:r>
    </w:p>
    <w:p w14:paraId="3B8A423E" w14:textId="77777777" w:rsidR="0043187F" w:rsidRPr="00AF7337" w:rsidRDefault="0043187F" w:rsidP="00FD05B2">
      <w:pPr>
        <w:pStyle w:val="NoSpacing"/>
        <w:ind w:left="720"/>
        <w:jc w:val="both"/>
        <w:rPr>
          <w:lang w:val="sk-SK"/>
        </w:rPr>
      </w:pPr>
      <w:r w:rsidRPr="00AF7337">
        <w:rPr>
          <w:lang w:val="sk-SK"/>
        </w:rPr>
        <w:t>прѣдъ-</w:t>
      </w:r>
      <w:r w:rsidRPr="00AF7337">
        <w:rPr>
          <w:lang w:val="sk-SK"/>
        </w:rPr>
        <w:tab/>
      </w:r>
      <w:r>
        <w:rPr>
          <w:lang w:val="sk-SK"/>
        </w:rPr>
        <w:tab/>
      </w:r>
      <w:r w:rsidRPr="00AF7337">
        <w:rPr>
          <w:lang w:val="sk-SK"/>
        </w:rPr>
        <w:t>прѣдъв</w:t>
      </w:r>
      <w:r>
        <w:rPr>
          <w:lang w:val="bg-BG"/>
        </w:rPr>
        <w:t>е</w:t>
      </w:r>
      <w:r w:rsidRPr="00AF7337">
        <w:rPr>
          <w:lang w:val="sk-SK"/>
        </w:rPr>
        <w:t>сти 'bring forth'</w:t>
      </w:r>
    </w:p>
    <w:p w14:paraId="421C2016" w14:textId="77777777" w:rsidR="0043187F" w:rsidRPr="00AF7337" w:rsidRDefault="0043187F" w:rsidP="00FD05B2">
      <w:pPr>
        <w:pStyle w:val="NoSpacing"/>
        <w:ind w:left="720"/>
        <w:jc w:val="both"/>
        <w:rPr>
          <w:lang w:val="sk-SK"/>
        </w:rPr>
      </w:pPr>
      <w:r w:rsidRPr="00AF7337">
        <w:rPr>
          <w:lang w:val="sk-SK"/>
        </w:rPr>
        <w:t>раз-</w:t>
      </w:r>
      <w:r w:rsidRPr="00AF7337">
        <w:rPr>
          <w:lang w:val="sk-SK"/>
        </w:rPr>
        <w:tab/>
      </w:r>
      <w:r>
        <w:rPr>
          <w:lang w:val="sk-SK"/>
        </w:rPr>
        <w:tab/>
      </w:r>
      <w:r w:rsidRPr="00AF7337">
        <w:rPr>
          <w:lang w:val="sk-SK"/>
        </w:rPr>
        <w:t>разрꙋшити 'destroy' ('crush through')</w:t>
      </w:r>
    </w:p>
    <w:p w14:paraId="4C07C47B" w14:textId="77777777" w:rsidR="0043187F" w:rsidRPr="00AF7337" w:rsidRDefault="0043187F" w:rsidP="00FD05B2">
      <w:pPr>
        <w:pStyle w:val="NoSpacing"/>
        <w:ind w:left="720"/>
        <w:jc w:val="both"/>
        <w:rPr>
          <w:lang w:val="sk-SK"/>
        </w:rPr>
      </w:pPr>
      <w:r w:rsidRPr="00AF7337">
        <w:rPr>
          <w:lang w:val="sk-SK"/>
        </w:rPr>
        <w:t>съ-</w:t>
      </w:r>
      <w:r w:rsidRPr="00AF7337">
        <w:rPr>
          <w:lang w:val="sk-SK"/>
        </w:rPr>
        <w:tab/>
      </w:r>
      <w:r>
        <w:rPr>
          <w:lang w:val="sk-SK"/>
        </w:rPr>
        <w:tab/>
      </w:r>
      <w:r w:rsidRPr="00AF7337">
        <w:rPr>
          <w:lang w:val="sk-SK"/>
        </w:rPr>
        <w:t>сътворити 'make' ('do well')</w:t>
      </w:r>
    </w:p>
    <w:p w14:paraId="61099060" w14:textId="77777777" w:rsidR="0043187F" w:rsidRPr="00AF7337" w:rsidRDefault="0043187F" w:rsidP="00FD05B2">
      <w:pPr>
        <w:pStyle w:val="NoSpacing"/>
        <w:ind w:left="720"/>
        <w:jc w:val="both"/>
        <w:rPr>
          <w:lang w:val="sk-SK"/>
        </w:rPr>
      </w:pPr>
      <w:r w:rsidRPr="00AF7337">
        <w:rPr>
          <w:lang w:val="sk-SK"/>
        </w:rPr>
        <w:t>оу-</w:t>
      </w:r>
      <w:r w:rsidRPr="00AF7337">
        <w:rPr>
          <w:lang w:val="sk-SK"/>
        </w:rPr>
        <w:tab/>
      </w:r>
      <w:r>
        <w:rPr>
          <w:lang w:val="sk-SK"/>
        </w:rPr>
        <w:tab/>
      </w:r>
      <w:r w:rsidRPr="00AF7337">
        <w:rPr>
          <w:lang w:val="sk-SK"/>
        </w:rPr>
        <w:t>оубити 'kill' ('beat too much')</w:t>
      </w:r>
    </w:p>
    <w:p w14:paraId="46F4B014" w14:textId="77777777" w:rsidR="0043187F" w:rsidRPr="00AF7337" w:rsidRDefault="0043187F" w:rsidP="0043187F">
      <w:pPr>
        <w:pStyle w:val="NoSpacing"/>
        <w:jc w:val="both"/>
        <w:rPr>
          <w:lang w:val="sk-SK"/>
        </w:rPr>
      </w:pPr>
    </w:p>
    <w:p w14:paraId="18E4450F" w14:textId="145C76C0" w:rsidR="005A66B3" w:rsidRPr="00C93247" w:rsidRDefault="005A66B3" w:rsidP="0043187F">
      <w:pPr>
        <w:pStyle w:val="NoSpacing"/>
        <w:jc w:val="both"/>
        <w:rPr>
          <w:lang w:val="sk-SK"/>
        </w:rPr>
      </w:pPr>
      <w:r>
        <w:rPr>
          <w:lang w:val="sk-SK"/>
        </w:rPr>
        <w:t xml:space="preserve">The prefixes tend to react with their phonetic context (assimilate). A common development is the devoicing </w:t>
      </w:r>
      <w:r w:rsidR="00C93247">
        <w:rPr>
          <w:lang w:val="sk-SK"/>
        </w:rPr>
        <w:t>of *</w:t>
      </w:r>
      <w:r w:rsidR="00C93247">
        <w:rPr>
          <w:i/>
          <w:iCs/>
          <w:lang w:val="sk-SK"/>
        </w:rPr>
        <w:t>z</w:t>
      </w:r>
      <w:r w:rsidR="00C93247">
        <w:rPr>
          <w:lang w:val="sk-SK"/>
        </w:rPr>
        <w:t xml:space="preserve"> </w:t>
      </w:r>
      <w:r>
        <w:rPr>
          <w:lang w:val="sk-SK"/>
        </w:rPr>
        <w:t xml:space="preserve">in front of voiceless consonants, e.g. </w:t>
      </w:r>
      <w:r w:rsidRPr="00E86F7A">
        <w:rPr>
          <w:lang w:val="bg-BG"/>
        </w:rPr>
        <w:t>исх</w:t>
      </w:r>
      <w:r>
        <w:rPr>
          <w:lang w:val="bg-BG"/>
        </w:rPr>
        <w:t>одити</w:t>
      </w:r>
      <w:r>
        <w:rPr>
          <w:lang w:val="sk-SK"/>
        </w:rPr>
        <w:t xml:space="preserve"> 'walk out' (&lt; *</w:t>
      </w:r>
      <w:r w:rsidRPr="005A66B3">
        <w:rPr>
          <w:i/>
          <w:iCs/>
          <w:lang w:val="sk-SK"/>
        </w:rPr>
        <w:t>iz</w:t>
      </w:r>
      <w:r>
        <w:rPr>
          <w:lang w:val="sk-SK"/>
        </w:rPr>
        <w:t>+</w:t>
      </w:r>
      <w:r w:rsidRPr="005A66B3">
        <w:rPr>
          <w:i/>
          <w:iCs/>
          <w:lang w:val="sk-SK"/>
        </w:rPr>
        <w:t>xoditi</w:t>
      </w:r>
      <w:r>
        <w:rPr>
          <w:lang w:val="sk-SK"/>
        </w:rPr>
        <w:t>)</w:t>
      </w:r>
      <w:r w:rsidR="00C93247">
        <w:rPr>
          <w:lang w:val="sk-SK"/>
        </w:rPr>
        <w:t>.</w:t>
      </w:r>
      <w:r w:rsidR="00C93247">
        <w:rPr>
          <w:lang w:val="bg-BG"/>
        </w:rPr>
        <w:t xml:space="preserve"> </w:t>
      </w:r>
      <w:r w:rsidR="00C93247">
        <w:rPr>
          <w:lang w:val="sk-SK"/>
        </w:rPr>
        <w:t>I</w:t>
      </w:r>
      <w:r w:rsidR="000D7129">
        <w:rPr>
          <w:lang w:val="sk-SK"/>
        </w:rPr>
        <w:t>t may react with</w:t>
      </w:r>
      <w:r w:rsidR="00C93247">
        <w:rPr>
          <w:lang w:val="sk-SK"/>
        </w:rPr>
        <w:t xml:space="preserve"> root</w:t>
      </w:r>
      <w:r w:rsidR="000D7129">
        <w:rPr>
          <w:lang w:val="sk-SK"/>
        </w:rPr>
        <w:t xml:space="preserve">-initial </w:t>
      </w:r>
      <w:r w:rsidR="00C93247">
        <w:rPr>
          <w:lang w:val="sk-SK"/>
        </w:rPr>
        <w:t>sibilant</w:t>
      </w:r>
      <w:r w:rsidR="000D7129">
        <w:rPr>
          <w:lang w:val="sk-SK"/>
        </w:rPr>
        <w:t>s</w:t>
      </w:r>
      <w:r w:rsidR="00C93247">
        <w:rPr>
          <w:lang w:val="bg-BG"/>
        </w:rPr>
        <w:t>,</w:t>
      </w:r>
      <w:r w:rsidR="000D7129">
        <w:rPr>
          <w:lang w:val="sk-SK"/>
        </w:rPr>
        <w:t xml:space="preserve"> </w:t>
      </w:r>
      <w:r w:rsidR="00C93247">
        <w:rPr>
          <w:lang w:val="sk-SK"/>
        </w:rPr>
        <w:t xml:space="preserve">e.g. </w:t>
      </w:r>
      <w:r w:rsidR="00C93247">
        <w:rPr>
          <w:lang w:val="bg-BG"/>
        </w:rPr>
        <w:t xml:space="preserve">ищистити </w:t>
      </w:r>
      <w:r w:rsidR="00C93247">
        <w:rPr>
          <w:lang w:val="sk-SK"/>
        </w:rPr>
        <w:t xml:space="preserve">'clean' (besides variants with </w:t>
      </w:r>
      <w:r w:rsidR="00C93247">
        <w:rPr>
          <w:lang w:val="bg-BG"/>
        </w:rPr>
        <w:t>изч</w:t>
      </w:r>
      <w:r w:rsidR="00C93247">
        <w:t>-</w:t>
      </w:r>
      <w:r w:rsidR="00C93247">
        <w:rPr>
          <w:lang w:val="sk-SK"/>
        </w:rPr>
        <w:t xml:space="preserve"> or</w:t>
      </w:r>
      <w:r w:rsidR="00C93247">
        <w:rPr>
          <w:lang w:val="bg-BG"/>
        </w:rPr>
        <w:t xml:space="preserve"> ич-</w:t>
      </w:r>
      <w:r w:rsidR="00C93247">
        <w:rPr>
          <w:lang w:val="sk-SK"/>
        </w:rPr>
        <w:t>; Cejtlin et al. 1994:276)</w:t>
      </w:r>
      <w:r w:rsidR="000D7129">
        <w:rPr>
          <w:lang w:val="sk-SK"/>
        </w:rPr>
        <w:t xml:space="preserve">, or simply fall out, as in </w:t>
      </w:r>
      <w:r w:rsidR="000D7129">
        <w:rPr>
          <w:lang w:val="bg-BG"/>
        </w:rPr>
        <w:t>ицѣлити</w:t>
      </w:r>
      <w:r w:rsidR="000D7129">
        <w:rPr>
          <w:lang w:val="sk-SK"/>
        </w:rPr>
        <w:t xml:space="preserve"> 'heal' (besides </w:t>
      </w:r>
      <w:r w:rsidR="000D7129">
        <w:rPr>
          <w:lang w:val="bg-BG"/>
        </w:rPr>
        <w:t>исц-)</w:t>
      </w:r>
      <w:r w:rsidR="000D7129">
        <w:rPr>
          <w:lang w:val="sk-SK"/>
        </w:rPr>
        <w:t>.</w:t>
      </w:r>
      <w:r w:rsidR="00C93247">
        <w:rPr>
          <w:lang w:val="sk-SK"/>
        </w:rPr>
        <w:t xml:space="preserve"> Sometimes, the </w:t>
      </w:r>
      <w:r>
        <w:rPr>
          <w:lang w:val="sk-SK"/>
        </w:rPr>
        <w:t xml:space="preserve">jer </w:t>
      </w:r>
      <w:r w:rsidR="00C93247">
        <w:rPr>
          <w:lang w:val="sk-SK"/>
        </w:rPr>
        <w:t>of the prefix shift</w:t>
      </w:r>
      <w:r w:rsidR="00E86F7A">
        <w:rPr>
          <w:lang w:val="sk-SK"/>
        </w:rPr>
        <w:t>ed</w:t>
      </w:r>
      <w:r w:rsidR="00C93247">
        <w:rPr>
          <w:lang w:val="sk-SK"/>
        </w:rPr>
        <w:t xml:space="preserve"> </w:t>
      </w:r>
      <w:r>
        <w:rPr>
          <w:lang w:val="sk-SK"/>
        </w:rPr>
        <w:t xml:space="preserve">according to </w:t>
      </w:r>
      <w:r w:rsidR="00C93247">
        <w:rPr>
          <w:lang w:val="sk-SK"/>
        </w:rPr>
        <w:t xml:space="preserve">the </w:t>
      </w:r>
      <w:r>
        <w:rPr>
          <w:lang w:val="sk-SK"/>
        </w:rPr>
        <w:t xml:space="preserve">palatality of vowel in the following syllable, e.g. </w:t>
      </w:r>
      <w:r w:rsidR="0055763C" w:rsidRPr="0055763C">
        <w:rPr>
          <w:smallCaps/>
          <w:lang w:val="sk-SK"/>
        </w:rPr>
        <w:t>2sg.imp</w:t>
      </w:r>
      <w:r w:rsidR="0055763C">
        <w:rPr>
          <w:lang w:val="sk-SK"/>
        </w:rPr>
        <w:t xml:space="preserve"> </w:t>
      </w:r>
      <w:r w:rsidR="0055763C">
        <w:rPr>
          <w:lang w:val="bg-BG"/>
        </w:rPr>
        <w:t>съврьш</w:t>
      </w:r>
      <w:r>
        <w:rPr>
          <w:lang w:val="bg-BG"/>
        </w:rPr>
        <w:t>и</w:t>
      </w:r>
      <w:r>
        <w:rPr>
          <w:lang w:val="sk-SK"/>
        </w:rPr>
        <w:t xml:space="preserve"> '</w:t>
      </w:r>
      <w:r w:rsidR="0055763C">
        <w:rPr>
          <w:lang w:val="sk-SK"/>
        </w:rPr>
        <w:t>finish</w:t>
      </w:r>
      <w:r>
        <w:rPr>
          <w:lang w:val="sk-SK"/>
        </w:rPr>
        <w:t xml:space="preserve">' &gt; </w:t>
      </w:r>
      <w:r w:rsidR="0055763C">
        <w:rPr>
          <w:lang w:val="bg-BG"/>
        </w:rPr>
        <w:t>с</w:t>
      </w:r>
      <w:r w:rsidR="0055763C" w:rsidRPr="0055763C">
        <w:rPr>
          <w:b/>
          <w:bCs/>
          <w:lang w:val="bg-BG"/>
        </w:rPr>
        <w:t>ь</w:t>
      </w:r>
      <w:r w:rsidR="0055763C">
        <w:rPr>
          <w:lang w:val="bg-BG"/>
        </w:rPr>
        <w:t xml:space="preserve">врьши </w:t>
      </w:r>
      <w:r>
        <w:rPr>
          <w:lang w:val="sk-SK"/>
        </w:rPr>
        <w:t>(Trunte 2022:314</w:t>
      </w:r>
      <w:r w:rsidR="00DD3D21">
        <w:rPr>
          <w:lang w:val="sk-SK"/>
        </w:rPr>
        <w:t xml:space="preserve">; possibly relevant for </w:t>
      </w:r>
      <w:r w:rsidR="00DD3D21">
        <w:rPr>
          <w:lang w:val="bg-BG"/>
        </w:rPr>
        <w:t xml:space="preserve">мънѣ </w:t>
      </w:r>
      <w:r w:rsidR="00DD3D21">
        <w:rPr>
          <w:lang w:val="sk-SK"/>
        </w:rPr>
        <w:t xml:space="preserve">&gt; </w:t>
      </w:r>
      <w:r w:rsidR="00DD3D21">
        <w:rPr>
          <w:lang w:val="bg-BG"/>
        </w:rPr>
        <w:t>мьнѣ</w:t>
      </w:r>
      <w:r w:rsidR="00DD3D21">
        <w:rPr>
          <w:lang w:val="sk-SK"/>
        </w:rPr>
        <w:t xml:space="preserve"> too</w:t>
      </w:r>
      <w:r>
        <w:rPr>
          <w:lang w:val="sk-SK"/>
        </w:rPr>
        <w:t>).</w:t>
      </w:r>
      <w:r w:rsidR="00DE7DEB">
        <w:rPr>
          <w:lang w:val="sk-SK"/>
        </w:rPr>
        <w:t xml:space="preserve"> In later redactions, the root-initial </w:t>
      </w:r>
      <w:r w:rsidR="00DE7DEB">
        <w:rPr>
          <w:lang w:val="bg-BG"/>
        </w:rPr>
        <w:t>и-</w:t>
      </w:r>
      <w:r w:rsidR="00DE7DEB">
        <w:rPr>
          <w:lang w:val="sk-SK"/>
        </w:rPr>
        <w:t xml:space="preserve"> may shift backwards, e.g. </w:t>
      </w:r>
      <w:r w:rsidR="00DE7DEB">
        <w:rPr>
          <w:lang w:val="bg-BG"/>
        </w:rPr>
        <w:t>изыти</w:t>
      </w:r>
      <w:r w:rsidR="00DE7DEB">
        <w:rPr>
          <w:lang w:val="sk-SK"/>
        </w:rPr>
        <w:t xml:space="preserve"> 'go out'. </w:t>
      </w:r>
      <w:r w:rsidR="00E86F7A">
        <w:rPr>
          <w:lang w:val="sk-SK"/>
        </w:rPr>
        <w:t xml:space="preserve">A loss of a </w:t>
      </w:r>
      <w:r w:rsidR="00C93247">
        <w:rPr>
          <w:lang w:val="sk-SK"/>
        </w:rPr>
        <w:t>weak</w:t>
      </w:r>
      <w:r w:rsidR="00E86F7A">
        <w:rPr>
          <w:lang w:val="sk-SK"/>
        </w:rPr>
        <w:t xml:space="preserve"> jer (§1.8) </w:t>
      </w:r>
      <w:r w:rsidR="00DD3D21">
        <w:rPr>
          <w:lang w:val="sk-SK"/>
        </w:rPr>
        <w:t xml:space="preserve">could </w:t>
      </w:r>
      <w:r w:rsidR="00DE7DEB">
        <w:rPr>
          <w:lang w:val="sk-SK"/>
        </w:rPr>
        <w:t xml:space="preserve">also </w:t>
      </w:r>
      <w:r w:rsidR="00C93247">
        <w:rPr>
          <w:lang w:val="sk-SK"/>
        </w:rPr>
        <w:t xml:space="preserve">trigger the </w:t>
      </w:r>
      <w:r w:rsidR="00DE7DEB">
        <w:rPr>
          <w:lang w:val="sk-SK"/>
        </w:rPr>
        <w:t xml:space="preserve">consonantal </w:t>
      </w:r>
      <w:r w:rsidR="00C93247">
        <w:rPr>
          <w:lang w:val="sk-SK"/>
        </w:rPr>
        <w:t xml:space="preserve">assimilation, e.g. </w:t>
      </w:r>
      <w:r w:rsidR="00C93247" w:rsidRPr="00C93247">
        <w:rPr>
          <w:b/>
          <w:bCs/>
          <w:lang w:val="bg-BG"/>
        </w:rPr>
        <w:t>сь</w:t>
      </w:r>
      <w:r w:rsidR="00C93247">
        <w:rPr>
          <w:lang w:val="bg-BG"/>
        </w:rPr>
        <w:t>де</w:t>
      </w:r>
      <w:r w:rsidR="00C93247">
        <w:rPr>
          <w:lang w:val="sk-SK"/>
        </w:rPr>
        <w:t xml:space="preserve"> 'here' &gt; </w:t>
      </w:r>
      <w:r w:rsidR="00C93247" w:rsidRPr="00C93247">
        <w:rPr>
          <w:b/>
          <w:bCs/>
          <w:lang w:val="bg-BG"/>
        </w:rPr>
        <w:t>з</w:t>
      </w:r>
      <w:r w:rsidR="00C93247">
        <w:rPr>
          <w:lang w:val="bg-BG"/>
        </w:rPr>
        <w:t>де</w:t>
      </w:r>
      <w:r w:rsidR="00C93247">
        <w:rPr>
          <w:lang w:val="sk-SK"/>
        </w:rPr>
        <w:t>.</w:t>
      </w:r>
    </w:p>
    <w:p w14:paraId="3413DD1D" w14:textId="283BCAEA" w:rsidR="0043187F" w:rsidRPr="00AF7337" w:rsidRDefault="0043187F" w:rsidP="0043187F">
      <w:pPr>
        <w:pStyle w:val="NoSpacing"/>
        <w:jc w:val="both"/>
        <w:rPr>
          <w:lang w:val="sk-SK"/>
        </w:rPr>
      </w:pPr>
      <w:r w:rsidRPr="00AF7337">
        <w:rPr>
          <w:lang w:val="sk-SK"/>
        </w:rPr>
        <w:t>Church Slavonic also retains traces of an iterative or frequentative aspect, denoting repeating events. Such words include many i-verbs, e.g. носити '(usually) carry' (</w:t>
      </w:r>
      <w:r w:rsidR="0061492F">
        <w:rPr>
          <w:lang w:val="sk-SK"/>
        </w:rPr>
        <w:t>see</w:t>
      </w:r>
      <w:r w:rsidRPr="00AF7337">
        <w:rPr>
          <w:lang w:val="sk-SK"/>
        </w:rPr>
        <w:t xml:space="preserve"> нести), but also ones with suffixed </w:t>
      </w:r>
      <w:r>
        <w:rPr>
          <w:lang w:val="sk-SK"/>
        </w:rPr>
        <w:noBreakHyphen/>
      </w:r>
      <w:r w:rsidRPr="00AF7337">
        <w:rPr>
          <w:lang w:val="sk-SK"/>
        </w:rPr>
        <w:t>(ı)а- like бывати '(usually) be' (</w:t>
      </w:r>
      <w:r w:rsidR="0061492F">
        <w:rPr>
          <w:lang w:val="sk-SK"/>
        </w:rPr>
        <w:t>see</w:t>
      </w:r>
      <w:r w:rsidRPr="00AF7337">
        <w:rPr>
          <w:lang w:val="sk-SK"/>
        </w:rPr>
        <w:t xml:space="preserve"> быти).</w:t>
      </w:r>
    </w:p>
    <w:p w14:paraId="79165FF3" w14:textId="77777777" w:rsidR="0043187F" w:rsidRPr="00AF7337" w:rsidRDefault="0043187F" w:rsidP="0043187F">
      <w:pPr>
        <w:pStyle w:val="NoSpacing"/>
        <w:jc w:val="both"/>
        <w:rPr>
          <w:lang w:val="sk-SK"/>
        </w:rPr>
      </w:pPr>
    </w:p>
    <w:p w14:paraId="6A6BD2E1" w14:textId="77777777" w:rsidR="0043187F" w:rsidRPr="00AF7337" w:rsidRDefault="0043187F" w:rsidP="0043187F">
      <w:pPr>
        <w:pStyle w:val="NoSpacing"/>
        <w:jc w:val="both"/>
        <w:rPr>
          <w:lang w:val="sk-SK"/>
        </w:rPr>
      </w:pPr>
    </w:p>
    <w:p w14:paraId="4585E744" w14:textId="39018200" w:rsidR="0043187F" w:rsidRPr="00AF7337" w:rsidRDefault="0043187F" w:rsidP="0043187F">
      <w:pPr>
        <w:pStyle w:val="Heading2"/>
        <w:rPr>
          <w:lang w:val="sk-SK"/>
        </w:rPr>
      </w:pPr>
      <w:bookmarkStart w:id="29" w:name="_Toc125370456"/>
      <w:r w:rsidRPr="00AF7337">
        <w:rPr>
          <w:lang w:val="sk-SK"/>
        </w:rPr>
        <w:t>3.5. Бѫдѫщ</w:t>
      </w:r>
      <w:r w:rsidR="00376C1F">
        <w:rPr>
          <w:lang w:val="bg-BG"/>
        </w:rPr>
        <w:t>е</w:t>
      </w:r>
      <w:r w:rsidRPr="00AF7337">
        <w:rPr>
          <w:lang w:val="sk-SK"/>
        </w:rPr>
        <w:t xml:space="preserve"> врѣмѧ - Future Tense</w:t>
      </w:r>
      <w:bookmarkEnd w:id="29"/>
    </w:p>
    <w:p w14:paraId="3D05FA43" w14:textId="77777777" w:rsidR="0043187F" w:rsidRPr="00AF7337" w:rsidRDefault="0043187F" w:rsidP="0043187F">
      <w:pPr>
        <w:pStyle w:val="NoSpacing"/>
        <w:jc w:val="both"/>
        <w:rPr>
          <w:lang w:val="sk-SK"/>
        </w:rPr>
      </w:pPr>
    </w:p>
    <w:p w14:paraId="295EBF06" w14:textId="2C6F5257" w:rsidR="0043187F" w:rsidRPr="00AF7337" w:rsidRDefault="0043187F" w:rsidP="0043187F">
      <w:pPr>
        <w:pStyle w:val="NoSpacing"/>
        <w:jc w:val="both"/>
        <w:rPr>
          <w:lang w:val="sk-SK"/>
        </w:rPr>
      </w:pPr>
      <w:r w:rsidRPr="00AF7337">
        <w:rPr>
          <w:lang w:val="sk-SK"/>
        </w:rPr>
        <w:t>In Church Slavonic, as well as in many other Slavic varieties, only imperfective verbs can be used in the present tense alone</w:t>
      </w:r>
      <w:r w:rsidR="00D0015F">
        <w:rPr>
          <w:lang w:val="sk-SK"/>
        </w:rPr>
        <w:t>, as a main verb</w:t>
      </w:r>
      <w:r w:rsidRPr="00AF7337">
        <w:rPr>
          <w:lang w:val="sk-SK"/>
        </w:rPr>
        <w:t xml:space="preserve">. A perfective verb </w:t>
      </w:r>
      <w:r w:rsidR="00D0015F">
        <w:rPr>
          <w:lang w:val="sk-SK"/>
        </w:rPr>
        <w:t xml:space="preserve">would </w:t>
      </w:r>
      <w:r w:rsidRPr="00AF7337">
        <w:rPr>
          <w:lang w:val="sk-SK"/>
        </w:rPr>
        <w:t>need an auxiliary (e.g. могѫ ѿтити 'I can go out')</w:t>
      </w:r>
      <w:r w:rsidR="004010EA">
        <w:rPr>
          <w:lang w:val="sk-SK"/>
        </w:rPr>
        <w:t xml:space="preserve"> or a </w:t>
      </w:r>
      <w:r w:rsidR="00D0015F">
        <w:rPr>
          <w:lang w:val="sk-SK"/>
        </w:rPr>
        <w:t xml:space="preserve">subordinating </w:t>
      </w:r>
      <w:r w:rsidR="004010EA">
        <w:rPr>
          <w:lang w:val="sk-SK"/>
        </w:rPr>
        <w:t>conjunction (</w:t>
      </w:r>
      <w:r w:rsidR="004010EA">
        <w:rPr>
          <w:lang w:val="bg-BG"/>
        </w:rPr>
        <w:t>чаıѫ да речеши</w:t>
      </w:r>
      <w:r w:rsidR="004010EA">
        <w:rPr>
          <w:lang w:val="sk-SK"/>
        </w:rPr>
        <w:t xml:space="preserve"> </w:t>
      </w:r>
      <w:r w:rsidR="004010EA">
        <w:rPr>
          <w:lang w:val="bg-BG"/>
        </w:rPr>
        <w:t xml:space="preserve">нѣчьто </w:t>
      </w:r>
      <w:r w:rsidR="004010EA">
        <w:rPr>
          <w:lang w:val="sk-SK"/>
        </w:rPr>
        <w:t>'I wait for you to say something')</w:t>
      </w:r>
      <w:r w:rsidRPr="00AF7337">
        <w:rPr>
          <w:lang w:val="sk-SK"/>
        </w:rPr>
        <w:t xml:space="preserve">. If a present form of a perfective verb is used alone, it </w:t>
      </w:r>
      <w:r w:rsidR="00D0015F">
        <w:rPr>
          <w:lang w:val="sk-SK"/>
        </w:rPr>
        <w:t xml:space="preserve">always </w:t>
      </w:r>
      <w:r w:rsidRPr="00AF7337">
        <w:rPr>
          <w:lang w:val="sk-SK"/>
        </w:rPr>
        <w:t xml:space="preserve">denotes a future tense: дьньсь </w:t>
      </w:r>
      <w:r w:rsidRPr="00A27734">
        <w:rPr>
          <w:b/>
          <w:bCs/>
          <w:lang w:val="sk-SK"/>
        </w:rPr>
        <w:t>ѿидѫ</w:t>
      </w:r>
      <w:r w:rsidRPr="00AF7337">
        <w:rPr>
          <w:lang w:val="sk-SK"/>
        </w:rPr>
        <w:t xml:space="preserve"> 'I will </w:t>
      </w:r>
      <w:r>
        <w:rPr>
          <w:lang w:val="sk-SK"/>
        </w:rPr>
        <w:t xml:space="preserve">depart </w:t>
      </w:r>
      <w:r w:rsidRPr="00AF7337">
        <w:rPr>
          <w:lang w:val="sk-SK"/>
        </w:rPr>
        <w:t>today'.</w:t>
      </w:r>
    </w:p>
    <w:p w14:paraId="32D30520" w14:textId="11F468E3" w:rsidR="0043187F" w:rsidRPr="00D0015F" w:rsidRDefault="0043187F" w:rsidP="0043187F">
      <w:pPr>
        <w:pStyle w:val="NoSpacing"/>
        <w:jc w:val="both"/>
        <w:rPr>
          <w:lang w:val="sk-SK"/>
        </w:rPr>
      </w:pPr>
      <w:r w:rsidRPr="00AF7337">
        <w:rPr>
          <w:lang w:val="sk-SK"/>
        </w:rPr>
        <w:t xml:space="preserve">Future tense of imperfective verbs is built by constructions with an auxiliary and an infinitive form of the main verb. In OCS, common auxiliaries used for these constructions are имѣти 'have' (e.g. </w:t>
      </w:r>
      <w:r w:rsidRPr="00126850">
        <w:rPr>
          <w:b/>
          <w:bCs/>
          <w:lang w:val="sk-SK"/>
        </w:rPr>
        <w:t>не ıмамь пити</w:t>
      </w:r>
      <w:r w:rsidRPr="00AF7337">
        <w:rPr>
          <w:lang w:val="sk-SK"/>
        </w:rPr>
        <w:t xml:space="preserve"> отъ плога сего лозънаго 'I will not drink from this fruit of the vine'; </w:t>
      </w:r>
      <w:r w:rsidR="000B7BED">
        <w:rPr>
          <w:lang w:val="sk-SK"/>
        </w:rPr>
        <w:t>Zogr</w:t>
      </w:r>
      <w:r w:rsidRPr="00AF7337">
        <w:rPr>
          <w:lang w:val="sk-SK"/>
        </w:rPr>
        <w:t>. Mt 26:29) and хотѣти 'want' (</w:t>
      </w:r>
      <w:r w:rsidRPr="00126850">
        <w:rPr>
          <w:b/>
          <w:bCs/>
          <w:lang w:val="sk-SK"/>
        </w:rPr>
        <w:t>хощетъ</w:t>
      </w:r>
      <w:r w:rsidRPr="00AF7337">
        <w:rPr>
          <w:lang w:val="sk-SK"/>
        </w:rPr>
        <w:t xml:space="preserve"> бо иродъ </w:t>
      </w:r>
      <w:r w:rsidRPr="00126850">
        <w:rPr>
          <w:b/>
          <w:bCs/>
          <w:lang w:val="sk-SK"/>
        </w:rPr>
        <w:t>искати</w:t>
      </w:r>
      <w:r w:rsidRPr="00AF7337">
        <w:rPr>
          <w:lang w:val="sk-SK"/>
        </w:rPr>
        <w:t xml:space="preserve"> отрочѧте 'for Herod is going to search for the baby'; </w:t>
      </w:r>
      <w:r w:rsidR="000B7BED">
        <w:rPr>
          <w:lang w:val="sk-SK"/>
        </w:rPr>
        <w:t>Assem</w:t>
      </w:r>
      <w:r w:rsidRPr="00AF7337">
        <w:rPr>
          <w:lang w:val="sk-SK"/>
        </w:rPr>
        <w:t xml:space="preserve">. Mt 2:13). According to Lunt (2001:154), имѣти-future was used for actions, which were destined to </w:t>
      </w:r>
      <w:r w:rsidRPr="00AF7337">
        <w:rPr>
          <w:lang w:val="sk-SK"/>
        </w:rPr>
        <w:lastRenderedPageBreak/>
        <w:t xml:space="preserve">happen or needed, i.e. what "should" be, while хотѣти-future is preferred for what </w:t>
      </w:r>
      <w:r w:rsidR="00467D15">
        <w:rPr>
          <w:lang w:val="sk-SK"/>
        </w:rPr>
        <w:t xml:space="preserve">also </w:t>
      </w:r>
      <w:r w:rsidRPr="00AF7337">
        <w:rPr>
          <w:lang w:val="sk-SK"/>
        </w:rPr>
        <w:t>likely "will" be</w:t>
      </w:r>
      <w:r w:rsidR="00D0015F">
        <w:rPr>
          <w:lang w:val="sk-SK"/>
        </w:rPr>
        <w:t>, what is going to occur</w:t>
      </w:r>
      <w:r w:rsidRPr="00AF7337">
        <w:rPr>
          <w:lang w:val="sk-SK"/>
        </w:rPr>
        <w:t>.</w:t>
      </w:r>
    </w:p>
    <w:p w14:paraId="64785C16" w14:textId="2FF25ACB" w:rsidR="0043187F" w:rsidRDefault="0043187F" w:rsidP="0043187F">
      <w:pPr>
        <w:pStyle w:val="NoSpacing"/>
        <w:jc w:val="both"/>
        <w:rPr>
          <w:lang w:val="sk-SK"/>
        </w:rPr>
      </w:pPr>
      <w:r w:rsidRPr="00AF7337">
        <w:rPr>
          <w:lang w:val="sk-SK"/>
        </w:rPr>
        <w:t>Future constructions differ a lot across regions and periods. In South Slavic redactions, both хотѣти and имѣти were productive; later, they appear often with imperfective verbs too (e.g. кто ми хощетъ помагати 'who will be helping me').</w:t>
      </w:r>
      <w:r w:rsidR="00D0015F">
        <w:rPr>
          <w:lang w:val="sk-SK"/>
        </w:rPr>
        <w:t xml:space="preserve"> </w:t>
      </w:r>
      <w:r w:rsidRPr="00AF7337">
        <w:rPr>
          <w:lang w:val="sk-SK"/>
        </w:rPr>
        <w:t>Beside them, also auxiliaries based on начьнѫти and въчьнѫти 'begin' are attested, commonly in Croatia. In the East, also auxiliaries ѧти 'take' and perfective forms of быти (e.g. бѫдѫ чи</w:t>
      </w:r>
      <w:r>
        <w:rPr>
          <w:lang w:val="bg-BG"/>
        </w:rPr>
        <w:t>ст</w:t>
      </w:r>
      <w:r w:rsidRPr="00AF7337">
        <w:rPr>
          <w:lang w:val="sk-SK"/>
        </w:rPr>
        <w:t xml:space="preserve">и 'I will read') were used (Trunte 2022:165). Modern CS grammars differ in their choice: </w:t>
      </w:r>
      <w:r w:rsidR="00FD05B2">
        <w:rPr>
          <w:lang w:val="sk-SK"/>
        </w:rPr>
        <w:t xml:space="preserve">both </w:t>
      </w:r>
      <w:r w:rsidRPr="00AF7337">
        <w:rPr>
          <w:lang w:val="sk-SK"/>
        </w:rPr>
        <w:t>имѣти and хотѣти are preferred by Bončev (1952:57),</w:t>
      </w:r>
      <w:r w:rsidR="00FD05B2">
        <w:rPr>
          <w:lang w:val="sk-SK"/>
        </w:rPr>
        <w:t xml:space="preserve"> while</w:t>
      </w:r>
      <w:r w:rsidRPr="00AF7337">
        <w:rPr>
          <w:lang w:val="sk-SK"/>
        </w:rPr>
        <w:t xml:space="preserve"> </w:t>
      </w:r>
      <w:r w:rsidR="00FD05B2" w:rsidRPr="00AF7337">
        <w:rPr>
          <w:lang w:val="sk-SK"/>
        </w:rPr>
        <w:t xml:space="preserve">only </w:t>
      </w:r>
      <w:r w:rsidRPr="00AF7337">
        <w:rPr>
          <w:lang w:val="sk-SK"/>
        </w:rPr>
        <w:t xml:space="preserve">имѣти </w:t>
      </w:r>
      <w:r w:rsidR="00712AAA">
        <w:rPr>
          <w:lang w:val="sk-SK"/>
        </w:rPr>
        <w:t xml:space="preserve">is used </w:t>
      </w:r>
      <w:r w:rsidRPr="00AF7337">
        <w:rPr>
          <w:lang w:val="sk-SK"/>
        </w:rPr>
        <w:t>by Mironova (2010:139).</w:t>
      </w:r>
    </w:p>
    <w:p w14:paraId="0745AEC9" w14:textId="7B018AED" w:rsidR="00BA081F" w:rsidRPr="00D0015F" w:rsidRDefault="00BA081F" w:rsidP="0043187F">
      <w:pPr>
        <w:pStyle w:val="NoSpacing"/>
        <w:jc w:val="both"/>
        <w:rPr>
          <w:lang w:val="sk-SK"/>
        </w:rPr>
      </w:pPr>
      <w:r>
        <w:rPr>
          <w:lang w:val="sk-SK"/>
        </w:rPr>
        <w:t xml:space="preserve">The term </w:t>
      </w:r>
      <w:r>
        <w:rPr>
          <w:lang w:val="bg-BG"/>
        </w:rPr>
        <w:t>бѫдѫще</w:t>
      </w:r>
      <w:r>
        <w:rPr>
          <w:lang w:val="sk-SK"/>
        </w:rPr>
        <w:t xml:space="preserve"> (lit. 'becoming') is common in the grammatical literature for the tense. However, 'future' is sometimes described as </w:t>
      </w:r>
      <w:r>
        <w:rPr>
          <w:lang w:val="bg-BG"/>
        </w:rPr>
        <w:t>грѧдѫще</w:t>
      </w:r>
      <w:r>
        <w:rPr>
          <w:lang w:val="sk-SK"/>
        </w:rPr>
        <w:t xml:space="preserve"> (lit. 'coming') too</w:t>
      </w:r>
      <w:r w:rsidR="00D0015F">
        <w:rPr>
          <w:lang w:val="sk-SK"/>
        </w:rPr>
        <w:t xml:space="preserve">, e.g. </w:t>
      </w:r>
      <w:r w:rsidR="00D0015F">
        <w:rPr>
          <w:lang w:val="bg-BG"/>
        </w:rPr>
        <w:t>въ грѣдꙋщее лѣто</w:t>
      </w:r>
      <w:r w:rsidR="00D0015F">
        <w:rPr>
          <w:lang w:val="sk-SK"/>
        </w:rPr>
        <w:t xml:space="preserve"> 'in the next year' (Kiev.d., </w:t>
      </w:r>
      <w:hyperlink r:id="rId23" w:history="1">
        <w:r w:rsidR="00D0015F" w:rsidRPr="00D0015F">
          <w:rPr>
            <w:rStyle w:val="Hyperlink"/>
            <w:lang w:val="sk-SK"/>
          </w:rPr>
          <w:t>link</w:t>
        </w:r>
      </w:hyperlink>
      <w:r w:rsidR="00D0015F">
        <w:rPr>
          <w:lang w:val="sk-SK"/>
        </w:rPr>
        <w:t>).</w:t>
      </w:r>
    </w:p>
    <w:p w14:paraId="7871B26C" w14:textId="3C0713E8" w:rsidR="0043187F" w:rsidRDefault="0043187F" w:rsidP="0043187F">
      <w:pPr>
        <w:pStyle w:val="NoSpacing"/>
        <w:jc w:val="both"/>
        <w:rPr>
          <w:lang w:val="sk-SK"/>
        </w:rPr>
      </w:pPr>
    </w:p>
    <w:p w14:paraId="1EB0E3D6" w14:textId="77777777" w:rsidR="00D34AD8" w:rsidRPr="00AF7337" w:rsidRDefault="00D34AD8" w:rsidP="0043187F">
      <w:pPr>
        <w:pStyle w:val="NoSpacing"/>
        <w:jc w:val="both"/>
        <w:rPr>
          <w:lang w:val="sk-SK"/>
        </w:rPr>
      </w:pPr>
    </w:p>
    <w:p w14:paraId="183B3CA1" w14:textId="053B8EA0" w:rsidR="0043187F" w:rsidRPr="0090040A" w:rsidRDefault="0043187F" w:rsidP="0043187F">
      <w:pPr>
        <w:pStyle w:val="Heading2"/>
        <w:rPr>
          <w:lang w:val="sk-SK"/>
        </w:rPr>
      </w:pPr>
      <w:bookmarkStart w:id="30" w:name="_Toc125370457"/>
      <w:r w:rsidRPr="00AF7337">
        <w:rPr>
          <w:lang w:val="sk-SK"/>
        </w:rPr>
        <w:t>3.6. Развѣщанïе</w:t>
      </w:r>
      <w:r w:rsidR="0090040A">
        <w:rPr>
          <w:lang w:val="sk-SK"/>
        </w:rPr>
        <w:t>:</w:t>
      </w:r>
      <w:r w:rsidRPr="00AF7337">
        <w:rPr>
          <w:lang w:val="sk-SK"/>
        </w:rPr>
        <w:t xml:space="preserve"> принадълежател</w:t>
      </w:r>
      <w:r w:rsidR="0090040A">
        <w:rPr>
          <w:lang w:val="bg-BG"/>
        </w:rPr>
        <w:t>и</w:t>
      </w:r>
      <w:r>
        <w:rPr>
          <w:lang w:val="bg-BG"/>
        </w:rPr>
        <w:t xml:space="preserve"> </w:t>
      </w:r>
      <w:r w:rsidRPr="00AF7337">
        <w:rPr>
          <w:lang w:val="sk-SK"/>
        </w:rPr>
        <w:t>- Derivation</w:t>
      </w:r>
      <w:r w:rsidR="0090040A">
        <w:rPr>
          <w:lang w:val="sk-SK"/>
        </w:rPr>
        <w:t>:</w:t>
      </w:r>
      <w:r w:rsidRPr="00AF7337">
        <w:rPr>
          <w:lang w:val="sk-SK"/>
        </w:rPr>
        <w:t xml:space="preserve"> Possessors</w:t>
      </w:r>
      <w:bookmarkEnd w:id="30"/>
    </w:p>
    <w:p w14:paraId="3391A4D6" w14:textId="77777777" w:rsidR="0043187F" w:rsidRPr="000117EA" w:rsidRDefault="0043187F" w:rsidP="0043187F">
      <w:pPr>
        <w:pStyle w:val="NoSpacing"/>
        <w:jc w:val="both"/>
        <w:rPr>
          <w:lang w:val="sk-SK"/>
        </w:rPr>
      </w:pPr>
    </w:p>
    <w:p w14:paraId="756D6FFE" w14:textId="77777777" w:rsidR="0043187F" w:rsidRPr="00AF7337" w:rsidRDefault="0043187F" w:rsidP="0043187F">
      <w:pPr>
        <w:pStyle w:val="NoSpacing"/>
        <w:jc w:val="both"/>
        <w:rPr>
          <w:lang w:val="sk-SK"/>
        </w:rPr>
      </w:pPr>
      <w:r w:rsidRPr="00AF7337">
        <w:rPr>
          <w:lang w:val="sk-SK"/>
        </w:rPr>
        <w:t>We have already mentioned some ways how to express possession. Some of them are used to express "proper" possession, i.e. belonging to a person (or, rather, animate possessor) only, while others are preferred to express other possession-like relations, like natural parts (e.g. рѫка чловѣчïа 'hand of a man'), similarity (главьнъ 'main', lit. 'head-like'), and origin (моравьско вино 'a wine from Moravia'). The distribution of roles differs greatly across regions and periods.</w:t>
      </w:r>
    </w:p>
    <w:p w14:paraId="026E63B4" w14:textId="77777777" w:rsidR="0043187F" w:rsidRPr="00AF7337" w:rsidRDefault="0043187F" w:rsidP="0043187F">
      <w:pPr>
        <w:pStyle w:val="NoSpacing"/>
        <w:jc w:val="both"/>
        <w:rPr>
          <w:lang w:val="sk-SK"/>
        </w:rPr>
      </w:pPr>
      <w:r w:rsidRPr="00AF7337">
        <w:rPr>
          <w:lang w:val="sk-SK"/>
        </w:rPr>
        <w:t xml:space="preserve">One way is to use the mentioned adnominal genitive, as in the mentioned посланïе </w:t>
      </w:r>
      <w:r w:rsidRPr="00126850">
        <w:rPr>
          <w:b/>
          <w:bCs/>
          <w:lang w:val="sk-SK"/>
        </w:rPr>
        <w:t>брата моего</w:t>
      </w:r>
      <w:r w:rsidRPr="00AF7337">
        <w:rPr>
          <w:lang w:val="sk-SK"/>
        </w:rPr>
        <w:t xml:space="preserve"> 'letter of my brother'. South Slavic sources also show the use of dative like сестра </w:t>
      </w:r>
      <w:r w:rsidRPr="00126850">
        <w:rPr>
          <w:b/>
          <w:bCs/>
          <w:lang w:val="sk-SK"/>
        </w:rPr>
        <w:t>емꙋ</w:t>
      </w:r>
      <w:r w:rsidRPr="00AF7337">
        <w:rPr>
          <w:lang w:val="sk-SK"/>
        </w:rPr>
        <w:t xml:space="preserve"> 'his sister'. The use of both forms in OCS was possibly induced by similar constructions in Greek; in East Slavic redactions, such constructions are less common (Eckhoff 2011:41).</w:t>
      </w:r>
    </w:p>
    <w:p w14:paraId="5FF3B0C1" w14:textId="0C355780" w:rsidR="0043187F" w:rsidRPr="00AF7337" w:rsidRDefault="0043187F" w:rsidP="0043187F">
      <w:pPr>
        <w:pStyle w:val="NoSpacing"/>
        <w:jc w:val="both"/>
        <w:rPr>
          <w:lang w:val="sk-SK"/>
        </w:rPr>
      </w:pPr>
      <w:r w:rsidRPr="00AF7337">
        <w:rPr>
          <w:lang w:val="sk-SK"/>
        </w:rPr>
        <w:t xml:space="preserve">Another common way of expressing possession is by the use of adjectives, derived from nouns denoting the possessor. Such ones are the possessive adjectives built from (oblique stems of) personal pronouns mentioned in the first lesson - </w:t>
      </w:r>
      <w:r w:rsidRPr="00126850">
        <w:rPr>
          <w:b/>
          <w:bCs/>
          <w:lang w:val="sk-SK"/>
        </w:rPr>
        <w:t>мой</w:t>
      </w:r>
      <w:r w:rsidRPr="00AF7337">
        <w:rPr>
          <w:lang w:val="sk-SK"/>
        </w:rPr>
        <w:t xml:space="preserve">, </w:t>
      </w:r>
      <w:r w:rsidRPr="00126850">
        <w:rPr>
          <w:b/>
          <w:bCs/>
          <w:lang w:val="sk-SK"/>
        </w:rPr>
        <w:t>твой</w:t>
      </w:r>
      <w:r w:rsidRPr="00AF7337">
        <w:rPr>
          <w:lang w:val="sk-SK"/>
        </w:rPr>
        <w:t xml:space="preserve">, </w:t>
      </w:r>
      <w:r w:rsidRPr="00126850">
        <w:rPr>
          <w:b/>
          <w:bCs/>
          <w:lang w:val="sk-SK"/>
        </w:rPr>
        <w:t>нашь</w:t>
      </w:r>
      <w:r w:rsidRPr="00AF7337">
        <w:rPr>
          <w:lang w:val="sk-SK"/>
        </w:rPr>
        <w:t xml:space="preserve">, </w:t>
      </w:r>
      <w:r w:rsidRPr="00126850">
        <w:rPr>
          <w:b/>
          <w:bCs/>
          <w:lang w:val="sk-SK"/>
        </w:rPr>
        <w:t>вашь</w:t>
      </w:r>
      <w:r w:rsidRPr="00AF7337">
        <w:rPr>
          <w:lang w:val="sk-SK"/>
        </w:rPr>
        <w:t>.</w:t>
      </w:r>
      <w:r>
        <w:rPr>
          <w:lang w:val="sk-SK"/>
        </w:rPr>
        <w:t xml:space="preserve"> </w:t>
      </w:r>
      <w:r w:rsidRPr="00AF7337">
        <w:rPr>
          <w:lang w:val="sk-SK"/>
        </w:rPr>
        <w:t>All show an underlying morphem *</w:t>
      </w:r>
      <w:r>
        <w:rPr>
          <w:lang w:val="sk-SK"/>
        </w:rPr>
        <w:noBreakHyphen/>
      </w:r>
      <w:r w:rsidRPr="00126850">
        <w:rPr>
          <w:i/>
          <w:iCs/>
          <w:lang w:val="sk-SK"/>
        </w:rPr>
        <w:t>ьj</w:t>
      </w:r>
      <w:r w:rsidRPr="00AF7337">
        <w:rPr>
          <w:lang w:val="sk-SK"/>
        </w:rPr>
        <w:t xml:space="preserve">-, which is found in OCS also on adjectives based on nouns, like e.g. </w:t>
      </w:r>
      <w:r w:rsidRPr="00126850">
        <w:rPr>
          <w:b/>
          <w:bCs/>
          <w:lang w:val="sk-SK"/>
        </w:rPr>
        <w:t>кънѧжь</w:t>
      </w:r>
      <w:r w:rsidRPr="00AF7337">
        <w:rPr>
          <w:lang w:val="sk-SK"/>
        </w:rPr>
        <w:t xml:space="preserve"> 'of a duke'. The morphem is implied from the iotation of </w:t>
      </w:r>
      <w:r w:rsidR="00EA2081">
        <w:rPr>
          <w:lang w:val="sk-SK"/>
        </w:rPr>
        <w:t>root-final consonants</w:t>
      </w:r>
      <w:r w:rsidRPr="00AF7337">
        <w:rPr>
          <w:lang w:val="sk-SK"/>
        </w:rPr>
        <w:t xml:space="preserve"> (</w:t>
      </w:r>
      <w:r w:rsidR="007263F1">
        <w:rPr>
          <w:lang w:val="sk-SK"/>
        </w:rPr>
        <w:t xml:space="preserve">PSl. </w:t>
      </w:r>
      <w:r w:rsidRPr="00AF7337">
        <w:rPr>
          <w:lang w:val="sk-SK"/>
        </w:rPr>
        <w:t>*</w:t>
      </w:r>
      <w:r w:rsidRPr="00126850">
        <w:rPr>
          <w:i/>
          <w:iCs/>
          <w:lang w:val="sk-SK"/>
        </w:rPr>
        <w:t>kuning-ij</w:t>
      </w:r>
      <w:r w:rsidRPr="00AF7337">
        <w:rPr>
          <w:lang w:val="sk-SK"/>
        </w:rPr>
        <w:t>- &gt; *</w:t>
      </w:r>
      <w:r w:rsidRPr="00126850">
        <w:rPr>
          <w:i/>
          <w:iCs/>
          <w:lang w:val="sk-SK"/>
        </w:rPr>
        <w:t>kъnęž</w:t>
      </w:r>
      <w:r w:rsidR="00EA2081">
        <w:rPr>
          <w:i/>
          <w:iCs/>
          <w:lang w:val="sk-SK"/>
        </w:rPr>
        <w:noBreakHyphen/>
      </w:r>
      <w:r w:rsidRPr="00126850">
        <w:rPr>
          <w:i/>
          <w:iCs/>
          <w:lang w:val="sk-SK"/>
        </w:rPr>
        <w:t>ьj</w:t>
      </w:r>
      <w:r w:rsidR="00EA2081">
        <w:rPr>
          <w:lang w:val="sk-SK"/>
        </w:rPr>
        <w:noBreakHyphen/>
      </w:r>
      <w:r w:rsidRPr="00AF7337">
        <w:rPr>
          <w:lang w:val="sk-SK"/>
        </w:rPr>
        <w:t>), and it is usually considered less productive in OCS (Lunt 2001:179).</w:t>
      </w:r>
    </w:p>
    <w:p w14:paraId="22D0B715" w14:textId="401EB12E" w:rsidR="0043187F" w:rsidRPr="00126850" w:rsidRDefault="0043187F" w:rsidP="0043187F">
      <w:pPr>
        <w:pStyle w:val="NoSpacing"/>
        <w:jc w:val="both"/>
        <w:rPr>
          <w:lang w:val="sk-SK"/>
        </w:rPr>
      </w:pPr>
      <w:r w:rsidRPr="00AF7337">
        <w:rPr>
          <w:lang w:val="sk-SK"/>
        </w:rPr>
        <w:t xml:space="preserve">A more productive set of derivative suffixes is -ов- and -ин-, which mostly denote belonging. The -ов- is used to derive from o-stems, like </w:t>
      </w:r>
      <w:r w:rsidRPr="00126850">
        <w:rPr>
          <w:b/>
          <w:bCs/>
          <w:lang w:val="sk-SK"/>
        </w:rPr>
        <w:t>Кѵрïлловъ</w:t>
      </w:r>
      <w:r w:rsidRPr="00AF7337">
        <w:rPr>
          <w:lang w:val="sk-SK"/>
        </w:rPr>
        <w:t xml:space="preserve"> 'of Cyrill'. In jo-stems it turns into -ев-, e.g. </w:t>
      </w:r>
      <w:r w:rsidRPr="00126850">
        <w:rPr>
          <w:b/>
          <w:bCs/>
          <w:lang w:val="sk-SK"/>
        </w:rPr>
        <w:t>Растицевъ</w:t>
      </w:r>
      <w:r w:rsidRPr="00AF7337">
        <w:rPr>
          <w:lang w:val="sk-SK"/>
        </w:rPr>
        <w:t xml:space="preserve"> 'of Rastic'. The -ин- is used for other stems: </w:t>
      </w:r>
      <w:r w:rsidRPr="00126850">
        <w:rPr>
          <w:b/>
          <w:bCs/>
          <w:lang w:val="sk-SK"/>
        </w:rPr>
        <w:t>Б-дичинъ</w:t>
      </w:r>
      <w:r w:rsidRPr="00AF7337">
        <w:rPr>
          <w:lang w:val="sk-SK"/>
        </w:rPr>
        <w:t xml:space="preserve"> 'of Mother of God', Зосиминъ 'of Zosima', and so on.</w:t>
      </w:r>
      <w:r>
        <w:rPr>
          <w:lang w:val="sk-SK"/>
        </w:rPr>
        <w:t xml:space="preserve"> Some later sources from Bulgaria also show pronoun-based forms like </w:t>
      </w:r>
      <w:r w:rsidR="00E95ECD">
        <w:rPr>
          <w:lang w:val="bg-BG"/>
        </w:rPr>
        <w:t xml:space="preserve">корабъ </w:t>
      </w:r>
      <w:r>
        <w:rPr>
          <w:lang w:val="bg-BG"/>
        </w:rPr>
        <w:t>егов</w:t>
      </w:r>
      <w:r w:rsidR="00E95ECD">
        <w:rPr>
          <w:lang w:val="bg-BG"/>
        </w:rPr>
        <w:t>ъ</w:t>
      </w:r>
      <w:r>
        <w:rPr>
          <w:lang w:val="bg-BG"/>
        </w:rPr>
        <w:t xml:space="preserve"> </w:t>
      </w:r>
      <w:r>
        <w:rPr>
          <w:lang w:val="sk-SK"/>
        </w:rPr>
        <w:t>'his</w:t>
      </w:r>
      <w:r w:rsidR="00E95ECD">
        <w:rPr>
          <w:lang w:val="sk-SK"/>
        </w:rPr>
        <w:t xml:space="preserve"> ship</w:t>
      </w:r>
      <w:r>
        <w:rPr>
          <w:lang w:val="sk-SK"/>
        </w:rPr>
        <w:t>'</w:t>
      </w:r>
      <w:r w:rsidR="00E95ECD">
        <w:rPr>
          <w:lang w:val="sk-SK"/>
        </w:rPr>
        <w:t xml:space="preserve"> (e.g. Vat.slav.2, </w:t>
      </w:r>
      <w:hyperlink r:id="rId24" w:history="1">
        <w:r w:rsidR="00E95ECD" w:rsidRPr="00DF037E">
          <w:rPr>
            <w:rStyle w:val="Hyperlink"/>
            <w:lang w:val="sk-SK"/>
          </w:rPr>
          <w:t>link</w:t>
        </w:r>
      </w:hyperlink>
      <w:r w:rsidR="00E95ECD">
        <w:rPr>
          <w:lang w:val="sk-SK"/>
        </w:rPr>
        <w:t>)</w:t>
      </w:r>
      <w:r>
        <w:rPr>
          <w:lang w:val="sk-SK"/>
        </w:rPr>
        <w:t xml:space="preserve">, which replaced </w:t>
      </w:r>
      <w:r w:rsidRPr="00126850">
        <w:rPr>
          <w:smallCaps/>
          <w:lang w:val="sk-SK"/>
        </w:rPr>
        <w:t>gen</w:t>
      </w:r>
      <w:r>
        <w:rPr>
          <w:lang w:val="sk-SK"/>
        </w:rPr>
        <w:t xml:space="preserve"> forms here.</w:t>
      </w:r>
    </w:p>
    <w:p w14:paraId="3C0C5860" w14:textId="1EEBE959" w:rsidR="0043187F" w:rsidRDefault="0043187F" w:rsidP="0043187F">
      <w:pPr>
        <w:pStyle w:val="NoSpacing"/>
        <w:jc w:val="both"/>
        <w:rPr>
          <w:lang w:val="sk-SK"/>
        </w:rPr>
      </w:pPr>
      <w:r w:rsidRPr="00AF7337">
        <w:rPr>
          <w:lang w:val="sk-SK"/>
        </w:rPr>
        <w:t xml:space="preserve">Suffixes -ьск- (often used for ethnonyms: </w:t>
      </w:r>
      <w:r w:rsidRPr="00126850">
        <w:rPr>
          <w:b/>
          <w:bCs/>
          <w:lang w:val="sk-SK"/>
        </w:rPr>
        <w:t>блъгарьскъ</w:t>
      </w:r>
      <w:r w:rsidRPr="00AF7337">
        <w:rPr>
          <w:lang w:val="sk-SK"/>
        </w:rPr>
        <w:t>, моравьскъ, словѣньскъ, сьлѧsьскъ) and -ьн- (</w:t>
      </w:r>
      <w:r w:rsidRPr="00126850">
        <w:rPr>
          <w:b/>
          <w:bCs/>
          <w:lang w:val="sk-SK"/>
        </w:rPr>
        <w:t>народьнъ</w:t>
      </w:r>
      <w:r w:rsidRPr="00AF7337">
        <w:rPr>
          <w:lang w:val="sk-SK"/>
        </w:rPr>
        <w:t xml:space="preserve"> 'national') are mostly used for other possession-like relations. However, sometimes they appear for belonging too, especially in later texts (e.g. сь рабми сиѡнскми 'with the servants of [King] Sihon</w:t>
      </w:r>
      <w:r w:rsidR="00E95ECD">
        <w:rPr>
          <w:lang w:val="sk-SK"/>
        </w:rPr>
        <w:t>'; NBKM 667,</w:t>
      </w:r>
      <w:r w:rsidRPr="00AF7337">
        <w:rPr>
          <w:lang w:val="sk-SK"/>
        </w:rPr>
        <w:t xml:space="preserve"> </w:t>
      </w:r>
      <w:hyperlink r:id="rId25" w:history="1">
        <w:r w:rsidRPr="00126850">
          <w:rPr>
            <w:rStyle w:val="Hyperlink"/>
            <w:lang w:val="sk-SK"/>
          </w:rPr>
          <w:t>link</w:t>
        </w:r>
      </w:hyperlink>
      <w:r w:rsidRPr="00AF7337">
        <w:rPr>
          <w:lang w:val="sk-SK"/>
        </w:rPr>
        <w:t>).</w:t>
      </w:r>
    </w:p>
    <w:p w14:paraId="40A73A1C" w14:textId="77777777" w:rsidR="0043187F" w:rsidRPr="00AF7337" w:rsidRDefault="0043187F" w:rsidP="0043187F">
      <w:pPr>
        <w:pStyle w:val="NoSpacing"/>
        <w:jc w:val="both"/>
        <w:rPr>
          <w:lang w:val="sk-SK"/>
        </w:rPr>
      </w:pPr>
    </w:p>
    <w:p w14:paraId="6A6D18D7" w14:textId="77777777" w:rsidR="0043187F" w:rsidRPr="00AF7337" w:rsidRDefault="0043187F" w:rsidP="0043187F">
      <w:pPr>
        <w:pStyle w:val="NoSpacing"/>
        <w:jc w:val="both"/>
        <w:rPr>
          <w:lang w:val="sk-SK"/>
        </w:rPr>
      </w:pPr>
    </w:p>
    <w:p w14:paraId="765ED3AF" w14:textId="77777777" w:rsidR="0043187F" w:rsidRPr="00AF7337" w:rsidRDefault="0043187F" w:rsidP="0043187F">
      <w:pPr>
        <w:pStyle w:val="Heading2"/>
        <w:rPr>
          <w:lang w:val="sk-SK"/>
        </w:rPr>
      </w:pPr>
      <w:bookmarkStart w:id="31" w:name="_Toc125370458"/>
      <w:r w:rsidRPr="00AF7337">
        <w:rPr>
          <w:lang w:val="sk-SK"/>
        </w:rPr>
        <w:t>3.7. Исканïe посокы - Asking for a Direction</w:t>
      </w:r>
      <w:bookmarkEnd w:id="31"/>
    </w:p>
    <w:p w14:paraId="2EEBC9C6" w14:textId="77777777" w:rsidR="0043187F" w:rsidRPr="00AF7337" w:rsidRDefault="0043187F" w:rsidP="0043187F">
      <w:pPr>
        <w:pStyle w:val="NoSpacing"/>
        <w:jc w:val="both"/>
        <w:rPr>
          <w:lang w:val="sk-SK"/>
        </w:rPr>
      </w:pPr>
    </w:p>
    <w:p w14:paraId="26A88BAB" w14:textId="72159CA1" w:rsidR="0043187F" w:rsidRPr="00AF7337" w:rsidRDefault="0043187F" w:rsidP="0043187F">
      <w:pPr>
        <w:pStyle w:val="NoSpacing"/>
        <w:jc w:val="both"/>
        <w:rPr>
          <w:lang w:val="sk-SK"/>
        </w:rPr>
      </w:pPr>
      <w:r w:rsidRPr="00AF7337">
        <w:rPr>
          <w:lang w:val="sk-SK"/>
        </w:rPr>
        <w:t>Some prepositions commonly used with locative and instrumental can be used with accusative too, but with a different meaning. In this way, the choice of case expresses contrast between location and direction, or between static and moving state (покой и посока in Bulgarian; Mirčev 1978:291) of the noun.</w:t>
      </w:r>
      <w:r w:rsidR="00AF7C1B">
        <w:rPr>
          <w:lang w:val="sk-SK"/>
        </w:rPr>
        <w:t xml:space="preserve"> </w:t>
      </w:r>
      <w:r w:rsidRPr="00AF7337">
        <w:rPr>
          <w:lang w:val="sk-SK"/>
        </w:rPr>
        <w:t>Th</w:t>
      </w:r>
      <w:r w:rsidR="00DE7DEB">
        <w:rPr>
          <w:lang w:val="sk-SK"/>
        </w:rPr>
        <w:t>e</w:t>
      </w:r>
      <w:r w:rsidRPr="00AF7337">
        <w:rPr>
          <w:lang w:val="sk-SK"/>
        </w:rPr>
        <w:t xml:space="preserve"> function exists in most Slavic varieties, maybe outside Bulgarian and Macedonian. Expressions denoting static location use </w:t>
      </w:r>
      <w:r w:rsidRPr="00126850">
        <w:rPr>
          <w:smallCaps/>
          <w:lang w:val="sk-SK"/>
        </w:rPr>
        <w:t>loc</w:t>
      </w:r>
      <w:r w:rsidRPr="00AF7337">
        <w:rPr>
          <w:lang w:val="sk-SK"/>
        </w:rPr>
        <w:t xml:space="preserve"> or </w:t>
      </w:r>
      <w:r w:rsidRPr="00126850">
        <w:rPr>
          <w:smallCaps/>
          <w:lang w:val="sk-SK"/>
        </w:rPr>
        <w:t>inst</w:t>
      </w:r>
      <w:r w:rsidRPr="00AF7337">
        <w:rPr>
          <w:lang w:val="sk-SK"/>
        </w:rPr>
        <w:t xml:space="preserve"> case - стоıѫ </w:t>
      </w:r>
      <w:r w:rsidRPr="00126850">
        <w:rPr>
          <w:b/>
          <w:bCs/>
          <w:lang w:val="sk-SK"/>
        </w:rPr>
        <w:t>на оулици</w:t>
      </w:r>
      <w:r w:rsidRPr="00AF7337">
        <w:rPr>
          <w:lang w:val="sk-SK"/>
        </w:rPr>
        <w:t xml:space="preserve"> 'I stand on a street', сѣждѫ </w:t>
      </w:r>
      <w:r w:rsidRPr="00126850">
        <w:rPr>
          <w:b/>
          <w:bCs/>
          <w:lang w:val="sk-SK"/>
        </w:rPr>
        <w:t>подъ мостомъ</w:t>
      </w:r>
      <w:r w:rsidRPr="00AF7337">
        <w:rPr>
          <w:lang w:val="sk-SK"/>
        </w:rPr>
        <w:t xml:space="preserve"> 'I sit under a bridge' - while direction of a movement uses accusative - </w:t>
      </w:r>
      <w:r w:rsidR="00DE7DEB">
        <w:rPr>
          <w:lang w:val="bg-BG"/>
        </w:rPr>
        <w:t>изид</w:t>
      </w:r>
      <w:r w:rsidRPr="00AF7337">
        <w:rPr>
          <w:lang w:val="sk-SK"/>
        </w:rPr>
        <w:t xml:space="preserve">ѫ </w:t>
      </w:r>
      <w:r w:rsidRPr="00126850">
        <w:rPr>
          <w:b/>
          <w:bCs/>
          <w:lang w:val="sk-SK"/>
        </w:rPr>
        <w:t>на оулицѫ</w:t>
      </w:r>
      <w:r w:rsidRPr="00AF7337">
        <w:rPr>
          <w:lang w:val="sk-SK"/>
        </w:rPr>
        <w:t xml:space="preserve"> 'I </w:t>
      </w:r>
      <w:r>
        <w:rPr>
          <w:lang w:val="sk-SK"/>
        </w:rPr>
        <w:t xml:space="preserve">will </w:t>
      </w:r>
      <w:r w:rsidRPr="00AF7337">
        <w:rPr>
          <w:lang w:val="sk-SK"/>
        </w:rPr>
        <w:t xml:space="preserve">go </w:t>
      </w:r>
      <w:r>
        <w:rPr>
          <w:lang w:val="sk-SK"/>
        </w:rPr>
        <w:t xml:space="preserve">out </w:t>
      </w:r>
      <w:r w:rsidRPr="00AF7337">
        <w:rPr>
          <w:lang w:val="sk-SK"/>
        </w:rPr>
        <w:t xml:space="preserve">to the street', глѧждѫ </w:t>
      </w:r>
      <w:r w:rsidRPr="00126850">
        <w:rPr>
          <w:b/>
          <w:bCs/>
          <w:lang w:val="sk-SK"/>
        </w:rPr>
        <w:t>подъ мостъ</w:t>
      </w:r>
      <w:r w:rsidRPr="00AF7337">
        <w:rPr>
          <w:lang w:val="sk-SK"/>
        </w:rPr>
        <w:t xml:space="preserve"> 'I look beneath the bridge'.</w:t>
      </w:r>
    </w:p>
    <w:p w14:paraId="2B02F7B0" w14:textId="77777777" w:rsidR="0043187F" w:rsidRPr="00AF7337" w:rsidRDefault="0043187F" w:rsidP="0043187F">
      <w:pPr>
        <w:pStyle w:val="NoSpacing"/>
        <w:jc w:val="both"/>
        <w:rPr>
          <w:lang w:val="sk-SK"/>
        </w:rPr>
      </w:pPr>
      <w:r w:rsidRPr="00AF7337">
        <w:rPr>
          <w:lang w:val="sk-SK"/>
        </w:rPr>
        <w:lastRenderedPageBreak/>
        <w:t>Pronouns denoting location show three forms distinguished along similar categories. In this way, we can ask for a direction or origin:</w:t>
      </w:r>
    </w:p>
    <w:p w14:paraId="2BE4E93D" w14:textId="77777777" w:rsidR="0043187F" w:rsidRPr="00AF7337" w:rsidRDefault="0043187F" w:rsidP="0043187F">
      <w:pPr>
        <w:pStyle w:val="NoSpacing"/>
        <w:jc w:val="both"/>
        <w:rPr>
          <w:lang w:val="sk-SK"/>
        </w:rPr>
      </w:pPr>
    </w:p>
    <w:p w14:paraId="07D49BE2" w14:textId="77777777" w:rsidR="0043187F" w:rsidRPr="00AF7337" w:rsidRDefault="0043187F" w:rsidP="00FD05B2">
      <w:pPr>
        <w:pStyle w:val="NoSpacing"/>
        <w:ind w:left="720"/>
        <w:jc w:val="both"/>
        <w:rPr>
          <w:lang w:val="sk-SK"/>
        </w:rPr>
      </w:pPr>
      <w:r w:rsidRPr="00AF7337">
        <w:rPr>
          <w:lang w:val="sk-SK"/>
        </w:rPr>
        <w:t>locative</w:t>
      </w:r>
      <w:r>
        <w:rPr>
          <w:lang w:val="sk-SK"/>
        </w:rPr>
        <w:tab/>
      </w:r>
      <w:r>
        <w:rPr>
          <w:lang w:val="sk-SK"/>
        </w:rPr>
        <w:tab/>
      </w:r>
      <w:r w:rsidRPr="00AF7337">
        <w:rPr>
          <w:lang w:val="sk-SK"/>
        </w:rPr>
        <w:t>Къде еси? 'Where are you?'</w:t>
      </w:r>
    </w:p>
    <w:p w14:paraId="026CF4F6" w14:textId="77777777" w:rsidR="0043187F" w:rsidRPr="00572516" w:rsidRDefault="0043187F" w:rsidP="00FD05B2">
      <w:pPr>
        <w:pStyle w:val="NoSpacing"/>
        <w:ind w:left="720"/>
        <w:jc w:val="both"/>
        <w:rPr>
          <w:lang w:val="sk-SK"/>
        </w:rPr>
      </w:pPr>
      <w:r w:rsidRPr="00AF7337">
        <w:rPr>
          <w:lang w:val="sk-SK"/>
        </w:rPr>
        <w:tab/>
      </w:r>
      <w:r w:rsidRPr="00AF7337">
        <w:rPr>
          <w:lang w:val="sk-SK"/>
        </w:rPr>
        <w:tab/>
      </w:r>
      <w:r>
        <w:rPr>
          <w:lang w:val="sk-SK"/>
        </w:rPr>
        <w:tab/>
      </w:r>
      <w:r>
        <w:rPr>
          <w:lang w:val="bg-BG"/>
        </w:rPr>
        <w:t>тꙋ</w:t>
      </w:r>
      <w:r>
        <w:rPr>
          <w:lang w:val="sk-SK"/>
        </w:rPr>
        <w:t xml:space="preserve"> 'there'</w:t>
      </w:r>
    </w:p>
    <w:p w14:paraId="28FE3C43" w14:textId="77777777" w:rsidR="0043187F" w:rsidRDefault="0043187F" w:rsidP="00FD05B2">
      <w:pPr>
        <w:pStyle w:val="NoSpacing"/>
        <w:ind w:left="2160" w:firstLine="720"/>
        <w:jc w:val="both"/>
        <w:rPr>
          <w:lang w:val="sk-SK"/>
        </w:rPr>
      </w:pPr>
      <w:r w:rsidRPr="00AF7337">
        <w:rPr>
          <w:lang w:val="sk-SK"/>
        </w:rPr>
        <w:t>на оулици 'on a street'</w:t>
      </w:r>
    </w:p>
    <w:p w14:paraId="3C5AA757" w14:textId="77777777" w:rsidR="0043187F" w:rsidRDefault="0043187F" w:rsidP="00FD05B2">
      <w:pPr>
        <w:pStyle w:val="NoSpacing"/>
        <w:ind w:left="2880"/>
        <w:jc w:val="both"/>
        <w:rPr>
          <w:lang w:val="sk-SK"/>
        </w:rPr>
      </w:pPr>
      <w:r w:rsidRPr="00AF7337">
        <w:rPr>
          <w:lang w:val="sk-SK"/>
        </w:rPr>
        <w:t>на Моравѣ 'in Moravia'</w:t>
      </w:r>
    </w:p>
    <w:p w14:paraId="7CD28CA5" w14:textId="77777777" w:rsidR="0043187F" w:rsidRDefault="0043187F" w:rsidP="00FD05B2">
      <w:pPr>
        <w:pStyle w:val="NoSpacing"/>
        <w:ind w:left="2880"/>
        <w:jc w:val="both"/>
        <w:rPr>
          <w:lang w:val="sk-SK"/>
        </w:rPr>
      </w:pPr>
      <w:r w:rsidRPr="00AF7337">
        <w:rPr>
          <w:lang w:val="sk-SK"/>
        </w:rPr>
        <w:t>въ Блъгарѣхъ 'in Bulgaria'</w:t>
      </w:r>
    </w:p>
    <w:p w14:paraId="346A8031" w14:textId="77777777" w:rsidR="0043187F" w:rsidRPr="00AF7337" w:rsidRDefault="0043187F" w:rsidP="00FD05B2">
      <w:pPr>
        <w:pStyle w:val="NoSpacing"/>
        <w:ind w:left="2880"/>
        <w:jc w:val="both"/>
        <w:rPr>
          <w:lang w:val="sk-SK"/>
        </w:rPr>
      </w:pPr>
    </w:p>
    <w:p w14:paraId="74C4A127" w14:textId="523F8867" w:rsidR="0043187F" w:rsidRPr="00AF7337" w:rsidRDefault="0043187F" w:rsidP="00FD05B2">
      <w:pPr>
        <w:pStyle w:val="NoSpacing"/>
        <w:ind w:left="720"/>
        <w:jc w:val="both"/>
        <w:rPr>
          <w:lang w:val="sk-SK"/>
        </w:rPr>
      </w:pPr>
      <w:r w:rsidRPr="00AF7337">
        <w:rPr>
          <w:lang w:val="sk-SK"/>
        </w:rPr>
        <w:t>ablative</w:t>
      </w:r>
      <w:r w:rsidRPr="00AF7337">
        <w:rPr>
          <w:lang w:val="sk-SK"/>
        </w:rPr>
        <w:tab/>
      </w:r>
      <w:r>
        <w:rPr>
          <w:lang w:val="sk-SK"/>
        </w:rPr>
        <w:tab/>
      </w:r>
      <w:r w:rsidRPr="00AF7337">
        <w:rPr>
          <w:lang w:val="sk-SK"/>
        </w:rPr>
        <w:t>Ѿ</w:t>
      </w:r>
      <w:r w:rsidR="00FC153E">
        <w:rPr>
          <w:lang w:val="bg-BG"/>
        </w:rPr>
        <w:t xml:space="preserve"> </w:t>
      </w:r>
      <w:r w:rsidRPr="00AF7337">
        <w:rPr>
          <w:lang w:val="sk-SK"/>
        </w:rPr>
        <w:t>к</w:t>
      </w:r>
      <w:r w:rsidR="005C5E8F">
        <w:rPr>
          <w:lang w:val="bg-BG"/>
        </w:rPr>
        <w:t>ѫ</w:t>
      </w:r>
      <w:r w:rsidRPr="00AF7337">
        <w:rPr>
          <w:lang w:val="sk-SK"/>
        </w:rPr>
        <w:t>дꙋ грѧдеши? 'Whence are you coming?'</w:t>
      </w:r>
    </w:p>
    <w:p w14:paraId="36674EB4" w14:textId="0DBBCAF7" w:rsidR="0043187F" w:rsidRPr="00705481" w:rsidRDefault="0043187F" w:rsidP="00FD05B2">
      <w:pPr>
        <w:pStyle w:val="NoSpacing"/>
        <w:ind w:left="720"/>
        <w:jc w:val="both"/>
        <w:rPr>
          <w:lang w:val="sk-SK"/>
        </w:rPr>
      </w:pPr>
      <w:r w:rsidRPr="00AF7337">
        <w:rPr>
          <w:lang w:val="sk-SK"/>
        </w:rPr>
        <w:tab/>
      </w:r>
      <w:r w:rsidRPr="00AF7337">
        <w:rPr>
          <w:lang w:val="sk-SK"/>
        </w:rPr>
        <w:tab/>
      </w:r>
      <w:r w:rsidRPr="00AF7337">
        <w:rPr>
          <w:lang w:val="sk-SK"/>
        </w:rPr>
        <w:tab/>
        <w:t>ѿ</w:t>
      </w:r>
      <w:r w:rsidR="005C5E8F">
        <w:rPr>
          <w:lang w:val="bg-BG"/>
        </w:rPr>
        <w:t xml:space="preserve"> </w:t>
      </w:r>
      <w:r w:rsidRPr="00AF7337">
        <w:rPr>
          <w:lang w:val="sk-SK"/>
        </w:rPr>
        <w:t>т</w:t>
      </w:r>
      <w:r w:rsidR="005C5E8F">
        <w:rPr>
          <w:lang w:val="bg-BG"/>
        </w:rPr>
        <w:t>ѫ</w:t>
      </w:r>
      <w:r w:rsidRPr="00AF7337">
        <w:rPr>
          <w:lang w:val="sk-SK"/>
        </w:rPr>
        <w:t>дꙋ 'from there'</w:t>
      </w:r>
    </w:p>
    <w:p w14:paraId="34431AD8" w14:textId="77777777" w:rsidR="0043187F" w:rsidRDefault="0043187F" w:rsidP="00FD05B2">
      <w:pPr>
        <w:pStyle w:val="NoSpacing"/>
        <w:ind w:left="2160" w:firstLine="720"/>
        <w:jc w:val="both"/>
        <w:rPr>
          <w:lang w:val="sk-SK"/>
        </w:rPr>
      </w:pPr>
      <w:r w:rsidRPr="00AF7337">
        <w:rPr>
          <w:lang w:val="sk-SK"/>
        </w:rPr>
        <w:t>изъ оулицѧ 'from a street'</w:t>
      </w:r>
    </w:p>
    <w:p w14:paraId="0D69A6F0" w14:textId="77777777" w:rsidR="0043187F" w:rsidRDefault="0043187F" w:rsidP="00FD05B2">
      <w:pPr>
        <w:pStyle w:val="NoSpacing"/>
        <w:ind w:left="2880"/>
        <w:jc w:val="both"/>
        <w:rPr>
          <w:lang w:val="sk-SK"/>
        </w:rPr>
      </w:pPr>
      <w:r w:rsidRPr="00AF7337">
        <w:rPr>
          <w:lang w:val="sk-SK"/>
        </w:rPr>
        <w:t>изъ Моравы 'from Moravia'</w:t>
      </w:r>
    </w:p>
    <w:p w14:paraId="29361031" w14:textId="77777777" w:rsidR="0043187F" w:rsidRDefault="0043187F" w:rsidP="00FD05B2">
      <w:pPr>
        <w:pStyle w:val="NoSpacing"/>
        <w:ind w:left="2880"/>
        <w:jc w:val="both"/>
        <w:rPr>
          <w:lang w:val="sk-SK"/>
        </w:rPr>
      </w:pPr>
      <w:r w:rsidRPr="00AF7337">
        <w:rPr>
          <w:lang w:val="sk-SK"/>
        </w:rPr>
        <w:t>ѿ Блъгаръ 'from Bulgaria'</w:t>
      </w:r>
    </w:p>
    <w:p w14:paraId="1A17FAD3" w14:textId="77777777" w:rsidR="0043187F" w:rsidRPr="00AF7337" w:rsidRDefault="0043187F" w:rsidP="00FD05B2">
      <w:pPr>
        <w:pStyle w:val="NoSpacing"/>
        <w:ind w:left="2880"/>
        <w:jc w:val="both"/>
        <w:rPr>
          <w:lang w:val="sk-SK"/>
        </w:rPr>
      </w:pPr>
    </w:p>
    <w:p w14:paraId="24FE2E05" w14:textId="77777777" w:rsidR="0043187F" w:rsidRPr="00AF7337" w:rsidRDefault="0043187F" w:rsidP="00FD05B2">
      <w:pPr>
        <w:pStyle w:val="NoSpacing"/>
        <w:ind w:left="720"/>
        <w:jc w:val="both"/>
        <w:rPr>
          <w:lang w:val="sk-SK"/>
        </w:rPr>
      </w:pPr>
      <w:r w:rsidRPr="00AF7337">
        <w:rPr>
          <w:lang w:val="sk-SK"/>
        </w:rPr>
        <w:t>lative</w:t>
      </w:r>
      <w:r w:rsidRPr="00AF7337">
        <w:rPr>
          <w:lang w:val="sk-SK"/>
        </w:rPr>
        <w:tab/>
      </w:r>
      <w:r w:rsidRPr="00AF7337">
        <w:rPr>
          <w:lang w:val="sk-SK"/>
        </w:rPr>
        <w:tab/>
        <w:t>Камо идеши? 'Where are you going?'</w:t>
      </w:r>
    </w:p>
    <w:p w14:paraId="46384697" w14:textId="77777777" w:rsidR="0043187F" w:rsidRPr="00705481" w:rsidRDefault="0043187F" w:rsidP="00FD05B2">
      <w:pPr>
        <w:pStyle w:val="NoSpacing"/>
        <w:ind w:left="720"/>
        <w:jc w:val="both"/>
        <w:rPr>
          <w:lang w:val="sk-SK"/>
        </w:rPr>
      </w:pPr>
      <w:r w:rsidRPr="00AF7337">
        <w:rPr>
          <w:lang w:val="sk-SK"/>
        </w:rPr>
        <w:tab/>
      </w:r>
      <w:r w:rsidRPr="00AF7337">
        <w:rPr>
          <w:lang w:val="sk-SK"/>
        </w:rPr>
        <w:tab/>
      </w:r>
      <w:r w:rsidRPr="00AF7337">
        <w:rPr>
          <w:lang w:val="sk-SK"/>
        </w:rPr>
        <w:tab/>
        <w:t>тамо '</w:t>
      </w:r>
      <w:r>
        <w:rPr>
          <w:lang w:val="sk-SK"/>
        </w:rPr>
        <w:t xml:space="preserve">to </w:t>
      </w:r>
      <w:r w:rsidRPr="00AF7337">
        <w:rPr>
          <w:lang w:val="sk-SK"/>
        </w:rPr>
        <w:t>there'</w:t>
      </w:r>
    </w:p>
    <w:p w14:paraId="77F8E159" w14:textId="77777777" w:rsidR="0043187F" w:rsidRDefault="0043187F" w:rsidP="00FD05B2">
      <w:pPr>
        <w:pStyle w:val="NoSpacing"/>
        <w:ind w:left="2160" w:firstLine="720"/>
        <w:jc w:val="both"/>
        <w:rPr>
          <w:lang w:val="sk-SK"/>
        </w:rPr>
      </w:pPr>
      <w:r w:rsidRPr="00AF7337">
        <w:rPr>
          <w:lang w:val="sk-SK"/>
        </w:rPr>
        <w:t>на оулицѫ 'to a street'</w:t>
      </w:r>
    </w:p>
    <w:p w14:paraId="21EA1303" w14:textId="77777777" w:rsidR="0043187F" w:rsidRDefault="0043187F" w:rsidP="00FD05B2">
      <w:pPr>
        <w:pStyle w:val="NoSpacing"/>
        <w:ind w:left="2160" w:firstLine="720"/>
        <w:jc w:val="both"/>
        <w:rPr>
          <w:lang w:val="sk-SK"/>
        </w:rPr>
      </w:pPr>
      <w:r w:rsidRPr="00AF7337">
        <w:rPr>
          <w:lang w:val="sk-SK"/>
        </w:rPr>
        <w:t>на Моравѫ</w:t>
      </w:r>
      <w:r>
        <w:rPr>
          <w:lang w:val="sk-SK"/>
        </w:rPr>
        <w:t xml:space="preserve"> 'to Moravia'</w:t>
      </w:r>
    </w:p>
    <w:p w14:paraId="2BE82159" w14:textId="77777777" w:rsidR="0043187F" w:rsidRPr="00AF7337" w:rsidRDefault="0043187F" w:rsidP="00FD05B2">
      <w:pPr>
        <w:pStyle w:val="NoSpacing"/>
        <w:ind w:left="2160" w:firstLine="720"/>
        <w:jc w:val="both"/>
        <w:rPr>
          <w:lang w:val="sk-SK"/>
        </w:rPr>
      </w:pPr>
      <w:r w:rsidRPr="00AF7337">
        <w:rPr>
          <w:lang w:val="sk-SK"/>
        </w:rPr>
        <w:t>въ Блъгары 'to Bulgaria'</w:t>
      </w:r>
    </w:p>
    <w:p w14:paraId="03542336" w14:textId="77777777" w:rsidR="0043187F" w:rsidRPr="00AF7337" w:rsidRDefault="0043187F" w:rsidP="0043187F">
      <w:pPr>
        <w:pStyle w:val="NoSpacing"/>
        <w:jc w:val="both"/>
        <w:rPr>
          <w:lang w:val="sk-SK"/>
        </w:rPr>
      </w:pPr>
    </w:p>
    <w:p w14:paraId="7396ACFA" w14:textId="15D28AAA" w:rsidR="00824FB7" w:rsidRPr="005C5E8F" w:rsidRDefault="00824FB7" w:rsidP="0043187F">
      <w:pPr>
        <w:pStyle w:val="NoSpacing"/>
        <w:jc w:val="both"/>
        <w:rPr>
          <w:lang w:val="bg-BG"/>
        </w:rPr>
      </w:pPr>
      <w:r>
        <w:rPr>
          <w:lang w:val="sk-SK"/>
        </w:rPr>
        <w:t xml:space="preserve">There is variation in </w:t>
      </w:r>
      <w:r w:rsidR="005C5E8F">
        <w:rPr>
          <w:lang w:val="sk-SK"/>
        </w:rPr>
        <w:t>vowels</w:t>
      </w:r>
      <w:r>
        <w:rPr>
          <w:lang w:val="sk-SK"/>
        </w:rPr>
        <w:t xml:space="preserve"> especially in ablative forms: e.g. </w:t>
      </w:r>
      <w:r>
        <w:rPr>
          <w:lang w:val="bg-BG"/>
        </w:rPr>
        <w:t xml:space="preserve">отъ коудѫ </w:t>
      </w:r>
      <w:r>
        <w:rPr>
          <w:lang w:val="sk-SK"/>
        </w:rPr>
        <w:t xml:space="preserve">(Mar. Mt 13:27; Assem.: </w:t>
      </w:r>
      <w:r>
        <w:rPr>
          <w:lang w:val="bg-BG"/>
        </w:rPr>
        <w:t>кѫдоу</w:t>
      </w:r>
      <w:r>
        <w:rPr>
          <w:lang w:val="sk-SK"/>
        </w:rPr>
        <w:t xml:space="preserve">), </w:t>
      </w:r>
      <w:r>
        <w:rPr>
          <w:lang w:val="bg-BG"/>
        </w:rPr>
        <w:t xml:space="preserve">отъ кѫдѫ </w:t>
      </w:r>
      <w:r>
        <w:rPr>
          <w:lang w:val="sk-SK"/>
        </w:rPr>
        <w:t xml:space="preserve">(Mar. Mt 13:54; Assem.: </w:t>
      </w:r>
      <w:r>
        <w:rPr>
          <w:lang w:val="bg-BG"/>
        </w:rPr>
        <w:t>кѫдѣ</w:t>
      </w:r>
      <w:r>
        <w:rPr>
          <w:lang w:val="sk-SK"/>
        </w:rPr>
        <w:t>)</w:t>
      </w:r>
      <w:r w:rsidR="005C5E8F">
        <w:rPr>
          <w:lang w:val="sk-SK"/>
        </w:rPr>
        <w:t>;</w:t>
      </w:r>
      <w:r w:rsidR="005C5E8F">
        <w:rPr>
          <w:lang w:val="bg-BG"/>
        </w:rPr>
        <w:t xml:space="preserve"> </w:t>
      </w:r>
      <w:r w:rsidR="005C5E8F">
        <w:rPr>
          <w:lang w:val="sk-SK"/>
        </w:rPr>
        <w:t xml:space="preserve">in later sources, the common form is </w:t>
      </w:r>
      <w:r w:rsidR="005C5E8F">
        <w:rPr>
          <w:lang w:val="bg-BG"/>
        </w:rPr>
        <w:t>кꙋдꙋ.</w:t>
      </w:r>
    </w:p>
    <w:p w14:paraId="4DD773DB" w14:textId="4BE03679" w:rsidR="0043187F" w:rsidRPr="00F02156" w:rsidRDefault="0043187F" w:rsidP="0043187F">
      <w:pPr>
        <w:pStyle w:val="NoSpacing"/>
        <w:jc w:val="both"/>
        <w:rPr>
          <w:lang w:val="sk-SK"/>
        </w:rPr>
      </w:pPr>
      <w:r w:rsidRPr="00AF7337">
        <w:rPr>
          <w:lang w:val="sk-SK"/>
        </w:rPr>
        <w:t xml:space="preserve">There are, of course, some exceptions. Preposition о ('about' when with </w:t>
      </w:r>
      <w:r w:rsidRPr="007A0715">
        <w:rPr>
          <w:smallCaps/>
          <w:lang w:val="sk-SK"/>
        </w:rPr>
        <w:t>loc</w:t>
      </w:r>
      <w:r w:rsidRPr="00AF7337">
        <w:rPr>
          <w:lang w:val="sk-SK"/>
        </w:rPr>
        <w:t>) can be used with accusative to denote both location or direction in phrases like о деснѫıѫ 'on/to the right side'.</w:t>
      </w:r>
      <w:r w:rsidR="000669CA">
        <w:rPr>
          <w:lang w:val="sk-SK"/>
        </w:rPr>
        <w:t xml:space="preserve"> There are also other prepositions used only with accusative</w:t>
      </w:r>
      <w:r w:rsidR="00F02156">
        <w:rPr>
          <w:lang w:val="sk-SK"/>
        </w:rPr>
        <w:t xml:space="preserve"> in spatial sense</w:t>
      </w:r>
      <w:r w:rsidR="000669CA">
        <w:rPr>
          <w:lang w:val="sk-SK"/>
        </w:rPr>
        <w:t xml:space="preserve">, like </w:t>
      </w:r>
      <w:r w:rsidR="000669CA">
        <w:rPr>
          <w:b/>
          <w:bCs/>
          <w:lang w:val="bg-BG"/>
        </w:rPr>
        <w:t>въз</w:t>
      </w:r>
      <w:r w:rsidR="00BC30D3">
        <w:rPr>
          <w:b/>
          <w:bCs/>
          <w:lang w:val="bg-BG"/>
        </w:rPr>
        <w:t>ь</w:t>
      </w:r>
      <w:r w:rsidR="000669CA">
        <w:rPr>
          <w:b/>
          <w:bCs/>
          <w:lang w:val="sk-SK"/>
        </w:rPr>
        <w:t xml:space="preserve"> </w:t>
      </w:r>
      <w:r w:rsidR="000669CA">
        <w:rPr>
          <w:lang w:val="sk-SK"/>
        </w:rPr>
        <w:t>'</w:t>
      </w:r>
      <w:r w:rsidR="00F02156">
        <w:rPr>
          <w:lang w:val="sk-SK"/>
        </w:rPr>
        <w:t>at the edge of</w:t>
      </w:r>
      <w:r w:rsidR="000669CA">
        <w:rPr>
          <w:lang w:val="sk-SK"/>
        </w:rPr>
        <w:t xml:space="preserve">, in exchange for', </w:t>
      </w:r>
      <w:r w:rsidR="000669CA" w:rsidRPr="000669CA">
        <w:rPr>
          <w:b/>
          <w:bCs/>
          <w:lang w:val="bg-BG"/>
        </w:rPr>
        <w:t>за</w:t>
      </w:r>
      <w:r w:rsidR="000669CA">
        <w:rPr>
          <w:lang w:val="bg-BG"/>
        </w:rPr>
        <w:t xml:space="preserve"> </w:t>
      </w:r>
      <w:r w:rsidR="00BC30D3">
        <w:rPr>
          <w:lang w:val="sk-SK"/>
        </w:rPr>
        <w:t xml:space="preserve">'by' (e.g. </w:t>
      </w:r>
      <w:r w:rsidR="00BC30D3">
        <w:rPr>
          <w:lang w:val="bg-BG"/>
        </w:rPr>
        <w:t xml:space="preserve">за рѫкѫ </w:t>
      </w:r>
      <w:r w:rsidR="00BC30D3">
        <w:rPr>
          <w:lang w:val="sk-SK"/>
        </w:rPr>
        <w:t xml:space="preserve">'by hand', besides already mentioned </w:t>
      </w:r>
      <w:r w:rsidR="000669CA">
        <w:rPr>
          <w:lang w:val="sk-SK"/>
        </w:rPr>
        <w:t>'for the sake of'</w:t>
      </w:r>
      <w:r w:rsidR="00BC30D3">
        <w:rPr>
          <w:lang w:val="sk-SK"/>
        </w:rPr>
        <w:t>)</w:t>
      </w:r>
      <w:r w:rsidR="000669CA">
        <w:rPr>
          <w:lang w:val="sk-SK"/>
        </w:rPr>
        <w:t>,</w:t>
      </w:r>
      <w:r w:rsidR="00F02156">
        <w:rPr>
          <w:lang w:val="sk-SK"/>
        </w:rPr>
        <w:t xml:space="preserve"> </w:t>
      </w:r>
      <w:r w:rsidR="00F02156" w:rsidRPr="00F02156">
        <w:rPr>
          <w:b/>
          <w:bCs/>
          <w:lang w:val="bg-BG"/>
        </w:rPr>
        <w:t>подльгъ</w:t>
      </w:r>
      <w:r w:rsidR="00F02156">
        <w:rPr>
          <w:lang w:val="bg-BG"/>
        </w:rPr>
        <w:t xml:space="preserve"> </w:t>
      </w:r>
      <w:r w:rsidR="00F02156">
        <w:rPr>
          <w:lang w:val="sk-SK"/>
        </w:rPr>
        <w:t>'along', and</w:t>
      </w:r>
      <w:r w:rsidR="000669CA">
        <w:rPr>
          <w:lang w:val="sk-SK"/>
        </w:rPr>
        <w:t xml:space="preserve"> </w:t>
      </w:r>
      <w:r w:rsidR="00F02156" w:rsidRPr="00F02156">
        <w:rPr>
          <w:b/>
          <w:bCs/>
          <w:lang w:val="bg-BG"/>
        </w:rPr>
        <w:t>сквозѣ</w:t>
      </w:r>
      <w:r w:rsidR="00F02156">
        <w:rPr>
          <w:lang w:val="bg-BG"/>
        </w:rPr>
        <w:t xml:space="preserve"> </w:t>
      </w:r>
      <w:r w:rsidR="00F02156">
        <w:rPr>
          <w:lang w:val="sk-SK"/>
        </w:rPr>
        <w:t>'through'</w:t>
      </w:r>
      <w:r w:rsidR="00BC30D3">
        <w:rPr>
          <w:lang w:val="sk-SK"/>
        </w:rPr>
        <w:t xml:space="preserve"> (Lunt 2001:151)</w:t>
      </w:r>
      <w:r w:rsidR="00F02156">
        <w:rPr>
          <w:lang w:val="sk-SK"/>
        </w:rPr>
        <w:t>.</w:t>
      </w:r>
    </w:p>
    <w:p w14:paraId="5D847CF7" w14:textId="77777777" w:rsidR="0043187F" w:rsidRPr="00AF7337" w:rsidRDefault="0043187F" w:rsidP="0043187F">
      <w:pPr>
        <w:pStyle w:val="NoSpacing"/>
        <w:jc w:val="both"/>
        <w:rPr>
          <w:lang w:val="sk-SK"/>
        </w:rPr>
      </w:pPr>
    </w:p>
    <w:p w14:paraId="3EBAE97F" w14:textId="77777777" w:rsidR="0043187F" w:rsidRPr="00AF7337" w:rsidRDefault="0043187F" w:rsidP="0043187F">
      <w:pPr>
        <w:pStyle w:val="NoSpacing"/>
        <w:jc w:val="both"/>
        <w:rPr>
          <w:lang w:val="sk-SK"/>
        </w:rPr>
      </w:pPr>
    </w:p>
    <w:p w14:paraId="239C77D8" w14:textId="77777777" w:rsidR="0043187F" w:rsidRPr="00AF7337" w:rsidRDefault="0043187F" w:rsidP="0043187F">
      <w:pPr>
        <w:pStyle w:val="Heading2"/>
        <w:rPr>
          <w:lang w:val="sk-SK"/>
        </w:rPr>
      </w:pPr>
      <w:bookmarkStart w:id="32" w:name="_Toc125370459"/>
      <w:r w:rsidRPr="00AF7337">
        <w:rPr>
          <w:lang w:val="sk-SK"/>
        </w:rPr>
        <w:t>3.8. Оударıанïа - Accentuation</w:t>
      </w:r>
      <w:bookmarkEnd w:id="32"/>
    </w:p>
    <w:p w14:paraId="44AE509E" w14:textId="77777777" w:rsidR="0043187F" w:rsidRPr="00AF7337" w:rsidRDefault="0043187F" w:rsidP="0043187F">
      <w:pPr>
        <w:pStyle w:val="NoSpacing"/>
        <w:jc w:val="both"/>
        <w:rPr>
          <w:lang w:val="sk-SK"/>
        </w:rPr>
      </w:pPr>
    </w:p>
    <w:p w14:paraId="6E578B3F" w14:textId="73A1621F" w:rsidR="0043187F" w:rsidRPr="00AF7337" w:rsidRDefault="0043187F" w:rsidP="0043187F">
      <w:pPr>
        <w:pStyle w:val="NoSpacing"/>
        <w:jc w:val="both"/>
        <w:rPr>
          <w:lang w:val="sk-SK"/>
        </w:rPr>
      </w:pPr>
      <w:r w:rsidRPr="00AF7337">
        <w:rPr>
          <w:lang w:val="sk-SK"/>
        </w:rPr>
        <w:t>Church Slavonic texts were often meant to read in public, whose vernaculars had the</w:t>
      </w:r>
      <w:r>
        <w:rPr>
          <w:lang w:val="sk-SK"/>
        </w:rPr>
        <w:t xml:space="preserve"> lexical</w:t>
      </w:r>
      <w:r w:rsidRPr="00AF7337">
        <w:rPr>
          <w:lang w:val="sk-SK"/>
        </w:rPr>
        <w:t xml:space="preserve"> accent as a phonemic feature</w:t>
      </w:r>
      <w:r w:rsidR="00934D55">
        <w:rPr>
          <w:lang w:val="sk-SK"/>
        </w:rPr>
        <w:t xml:space="preserve">. Words like </w:t>
      </w:r>
      <w:r w:rsidR="00934D55">
        <w:rPr>
          <w:lang w:val="bg-BG"/>
        </w:rPr>
        <w:t>м</w:t>
      </w:r>
      <w:r w:rsidR="00934D55" w:rsidRPr="00934D55">
        <w:rPr>
          <w:u w:val="single"/>
          <w:lang w:val="bg-BG"/>
        </w:rPr>
        <w:t>ѫ</w:t>
      </w:r>
      <w:r w:rsidR="00934D55">
        <w:rPr>
          <w:lang w:val="bg-BG"/>
        </w:rPr>
        <w:t xml:space="preserve">ка </w:t>
      </w:r>
      <w:r w:rsidR="00934D55">
        <w:rPr>
          <w:lang w:val="sk-SK"/>
        </w:rPr>
        <w:t xml:space="preserve">'torment' and </w:t>
      </w:r>
      <w:r w:rsidR="00934D55">
        <w:rPr>
          <w:lang w:val="bg-BG"/>
        </w:rPr>
        <w:t>мѫк</w:t>
      </w:r>
      <w:r w:rsidR="00934D55" w:rsidRPr="00934D55">
        <w:rPr>
          <w:u w:val="single"/>
          <w:lang w:val="bg-BG"/>
        </w:rPr>
        <w:t>а</w:t>
      </w:r>
      <w:r w:rsidRPr="00AF7337">
        <w:rPr>
          <w:lang w:val="sk-SK"/>
        </w:rPr>
        <w:t xml:space="preserve"> </w:t>
      </w:r>
      <w:r w:rsidR="00934D55">
        <w:rPr>
          <w:lang w:val="sk-SK"/>
        </w:rPr>
        <w:t xml:space="preserve">'flour' were distinguished by the position of stress. </w:t>
      </w:r>
      <w:r w:rsidRPr="00AF7337">
        <w:rPr>
          <w:lang w:val="sk-SK"/>
        </w:rPr>
        <w:t xml:space="preserve">In the time of Constantine-Cyrill, this was likely so in the language of Moravians too, even if </w:t>
      </w:r>
      <w:r w:rsidR="00934D55">
        <w:rPr>
          <w:lang w:val="sk-SK"/>
        </w:rPr>
        <w:t xml:space="preserve">most </w:t>
      </w:r>
      <w:r w:rsidRPr="00AF7337">
        <w:rPr>
          <w:lang w:val="sk-SK"/>
        </w:rPr>
        <w:t>West Slavic varieties show a fixed accent</w:t>
      </w:r>
      <w:r>
        <w:rPr>
          <w:lang w:val="sk-SK"/>
        </w:rPr>
        <w:t xml:space="preserve"> today</w:t>
      </w:r>
      <w:r w:rsidRPr="00AF7337">
        <w:rPr>
          <w:lang w:val="sk-SK"/>
        </w:rPr>
        <w:t>.</w:t>
      </w:r>
      <w:r>
        <w:rPr>
          <w:lang w:val="sk-SK"/>
        </w:rPr>
        <w:t xml:space="preserve">For this reason, </w:t>
      </w:r>
      <w:r w:rsidRPr="00AF7337">
        <w:rPr>
          <w:lang w:val="sk-SK"/>
        </w:rPr>
        <w:t xml:space="preserve">many Church Slavonic (especially Cyrillic) texts show a complex set of accent markers, adopted from Greek. Grave (варïа, &lt;`&gt;) or circumflex (камора, &lt;^&gt;) accent are written on the final syllable, and acute (оѯïа, &lt;´&gt;) elsewhere. These usually mark the place of accent (i.e. </w:t>
      </w:r>
      <w:r>
        <w:rPr>
          <w:lang w:val="sk-SK"/>
        </w:rPr>
        <w:t>stress</w:t>
      </w:r>
      <w:r w:rsidRPr="00AF7337">
        <w:rPr>
          <w:lang w:val="sk-SK"/>
        </w:rPr>
        <w:t>), but not the tone, as in Slovenian or Serbo-Croat. Syllable-initial vowels are also marked by spirits (ѱïл</w:t>
      </w:r>
      <w:r>
        <w:rPr>
          <w:lang w:val="bg-BG"/>
        </w:rPr>
        <w:t>и</w:t>
      </w:r>
      <w:r w:rsidRPr="00AF7337">
        <w:rPr>
          <w:lang w:val="sk-SK"/>
        </w:rPr>
        <w:t xml:space="preserve"> &lt;ʾ&gt; or дасïа &lt;ʿ&gt;) with no phonetic value. Regularity and function varies across orthographies; sometimes, as in some modern Cyrillic systems, it is used to distinguish forms or lexemes.</w:t>
      </w:r>
    </w:p>
    <w:p w14:paraId="2F85E587" w14:textId="4497E89F" w:rsidR="0043187F" w:rsidRDefault="0043187F" w:rsidP="0043187F">
      <w:pPr>
        <w:pStyle w:val="NoSpacing"/>
        <w:jc w:val="both"/>
        <w:rPr>
          <w:lang w:val="sk-SK"/>
        </w:rPr>
      </w:pPr>
      <w:r w:rsidRPr="00AF7337">
        <w:rPr>
          <w:lang w:val="sk-SK"/>
        </w:rPr>
        <w:t>Old Church Slavonic sources mark accents</w:t>
      </w:r>
      <w:r w:rsidR="007F5E81">
        <w:rPr>
          <w:lang w:val="sk-SK"/>
        </w:rPr>
        <w:t xml:space="preserve"> only rarely</w:t>
      </w:r>
      <w:r w:rsidR="004D1471">
        <w:rPr>
          <w:lang w:val="sk-SK"/>
        </w:rPr>
        <w:t>.</w:t>
      </w:r>
      <w:r w:rsidR="007F5E81">
        <w:rPr>
          <w:lang w:val="sk-SK"/>
        </w:rPr>
        <w:t xml:space="preserve"> </w:t>
      </w:r>
      <w:r w:rsidR="004D1471">
        <w:rPr>
          <w:lang w:val="sk-SK"/>
        </w:rPr>
        <w:t>The</w:t>
      </w:r>
      <w:r w:rsidR="007F502B">
        <w:rPr>
          <w:lang w:val="sk-SK"/>
        </w:rPr>
        <w:t xml:space="preserve">y are regularily used in </w:t>
      </w:r>
      <w:r w:rsidR="007F5E81">
        <w:rPr>
          <w:lang w:val="sk-SK"/>
        </w:rPr>
        <w:t>Kiev.f</w:t>
      </w:r>
      <w:r w:rsidR="007F502B">
        <w:rPr>
          <w:lang w:val="sk-SK"/>
        </w:rPr>
        <w:t>, but differently from later (Cyrillic) sources</w:t>
      </w:r>
      <w:r w:rsidR="004D1471">
        <w:rPr>
          <w:lang w:val="sk-SK"/>
        </w:rPr>
        <w:t xml:space="preserve">: they could mark vocal length or </w:t>
      </w:r>
      <w:r w:rsidR="007F502B">
        <w:rPr>
          <w:lang w:val="sk-SK"/>
        </w:rPr>
        <w:t>syllable borders</w:t>
      </w:r>
      <w:r w:rsidR="004D1471">
        <w:rPr>
          <w:lang w:val="sk-SK"/>
        </w:rPr>
        <w:t xml:space="preserve"> too (Trubetzkoy 1954:4</w:t>
      </w:r>
      <w:r w:rsidR="007F502B">
        <w:rPr>
          <w:lang w:val="sk-SK"/>
        </w:rPr>
        <w:t>8</w:t>
      </w:r>
      <w:r w:rsidR="004D1471">
        <w:rPr>
          <w:lang w:val="sk-SK"/>
        </w:rPr>
        <w:t>)</w:t>
      </w:r>
      <w:r w:rsidRPr="00AF7337">
        <w:rPr>
          <w:lang w:val="sk-SK"/>
        </w:rPr>
        <w:t xml:space="preserve">. </w:t>
      </w:r>
      <w:r>
        <w:rPr>
          <w:lang w:val="sk-SK"/>
        </w:rPr>
        <w:t>T</w:t>
      </w:r>
      <w:r w:rsidRPr="00AF7337">
        <w:rPr>
          <w:lang w:val="sk-SK"/>
        </w:rPr>
        <w:t xml:space="preserve">he reconstruction of </w:t>
      </w:r>
      <w:r>
        <w:rPr>
          <w:lang w:val="sk-SK"/>
        </w:rPr>
        <w:t xml:space="preserve">accent positions on the basis of later sources </w:t>
      </w:r>
      <w:r w:rsidRPr="00AF7337">
        <w:rPr>
          <w:lang w:val="sk-SK"/>
        </w:rPr>
        <w:t xml:space="preserve">is </w:t>
      </w:r>
      <w:r>
        <w:rPr>
          <w:lang w:val="sk-SK"/>
        </w:rPr>
        <w:t xml:space="preserve">also </w:t>
      </w:r>
      <w:r w:rsidRPr="00AF7337">
        <w:rPr>
          <w:lang w:val="sk-SK"/>
        </w:rPr>
        <w:t>hard</w:t>
      </w:r>
      <w:r>
        <w:rPr>
          <w:lang w:val="sk-SK"/>
        </w:rPr>
        <w:t>, as it was shifting in 9th-10th century multiple times</w:t>
      </w:r>
      <w:r w:rsidRPr="00AF7337">
        <w:rPr>
          <w:lang w:val="sk-SK"/>
        </w:rPr>
        <w:t>.</w:t>
      </w:r>
      <w:r>
        <w:rPr>
          <w:lang w:val="sk-SK"/>
        </w:rPr>
        <w:t xml:space="preserve"> Even if we take the pronounciation of Constantine-Cyrill's contemporaries as a model, we cannot say, which of the known shifts had already occured. The debates about this are quite heated among linguists, surpassed </w:t>
      </w:r>
      <w:r w:rsidR="00687AF5">
        <w:rPr>
          <w:lang w:val="sk-SK"/>
        </w:rPr>
        <w:t>perhaps</w:t>
      </w:r>
      <w:r>
        <w:rPr>
          <w:lang w:val="sk-SK"/>
        </w:rPr>
        <w:t xml:space="preserve"> only by the status of Macedonian.</w:t>
      </w:r>
      <w:r w:rsidRPr="00AF7337">
        <w:rPr>
          <w:lang w:val="sk-SK"/>
        </w:rPr>
        <w:t xml:space="preserve"> Beside the place of accent, the tone and syllable length were likely phonemic factors</w:t>
      </w:r>
      <w:r w:rsidR="009E4222">
        <w:rPr>
          <w:lang w:val="sk-SK"/>
        </w:rPr>
        <w:t xml:space="preserve"> too</w:t>
      </w:r>
      <w:r>
        <w:rPr>
          <w:lang w:val="sk-SK"/>
        </w:rPr>
        <w:t xml:space="preserve"> (as in Slovenian and Serbo-Croat)</w:t>
      </w:r>
      <w:r w:rsidRPr="00AF7337">
        <w:rPr>
          <w:lang w:val="sk-SK"/>
        </w:rPr>
        <w:t>, influencing the developments</w:t>
      </w:r>
      <w:r>
        <w:rPr>
          <w:lang w:val="sk-SK"/>
        </w:rPr>
        <w:t xml:space="preserve"> differently in each Slavic variety</w:t>
      </w:r>
      <w:r w:rsidRPr="00AF7337">
        <w:rPr>
          <w:lang w:val="sk-SK"/>
        </w:rPr>
        <w:t>. Thus we find words like ладïа 'boat' to show both initial (BG л</w:t>
      </w:r>
      <w:r w:rsidRPr="00AF7337">
        <w:rPr>
          <w:u w:val="single"/>
          <w:lang w:val="sk-SK"/>
        </w:rPr>
        <w:t>а</w:t>
      </w:r>
      <w:r w:rsidRPr="00AF7337">
        <w:rPr>
          <w:lang w:val="sk-SK"/>
        </w:rPr>
        <w:t xml:space="preserve">дия, SC </w:t>
      </w:r>
      <w:r w:rsidRPr="00095473">
        <w:rPr>
          <w:i/>
          <w:iCs/>
          <w:lang w:val="sk-SK"/>
        </w:rPr>
        <w:t>lâđа</w:t>
      </w:r>
      <w:r w:rsidRPr="00AF7337">
        <w:rPr>
          <w:lang w:val="sk-SK"/>
        </w:rPr>
        <w:t>, UA л</w:t>
      </w:r>
      <w:r w:rsidRPr="00AF7337">
        <w:rPr>
          <w:u w:val="single"/>
          <w:lang w:val="sk-SK"/>
        </w:rPr>
        <w:t>о</w:t>
      </w:r>
      <w:r w:rsidRPr="00AF7337">
        <w:rPr>
          <w:lang w:val="sk-SK"/>
        </w:rPr>
        <w:t>дя) and final (RU лад</w:t>
      </w:r>
      <w:r w:rsidRPr="00AF7337">
        <w:rPr>
          <w:u w:val="single"/>
          <w:lang w:val="sk-SK"/>
        </w:rPr>
        <w:t>я</w:t>
      </w:r>
      <w:r w:rsidRPr="00AF7337">
        <w:rPr>
          <w:lang w:val="sk-SK"/>
        </w:rPr>
        <w:t xml:space="preserve">, old PL </w:t>
      </w:r>
      <w:r w:rsidRPr="00095473">
        <w:rPr>
          <w:i/>
          <w:iCs/>
          <w:lang w:val="sk-SK"/>
        </w:rPr>
        <w:t>łodziá</w:t>
      </w:r>
      <w:r w:rsidRPr="00AF7337">
        <w:rPr>
          <w:lang w:val="sk-SK"/>
        </w:rPr>
        <w:t xml:space="preserve">, also Lith. </w:t>
      </w:r>
      <w:r w:rsidRPr="00AF7337">
        <w:rPr>
          <w:i/>
          <w:iCs/>
          <w:lang w:val="sk-SK"/>
        </w:rPr>
        <w:t>aldijà</w:t>
      </w:r>
      <w:r w:rsidRPr="00AF7337">
        <w:rPr>
          <w:lang w:val="sk-SK"/>
        </w:rPr>
        <w:t>) accent.</w:t>
      </w:r>
    </w:p>
    <w:p w14:paraId="57C3D4FF" w14:textId="4B55C476" w:rsidR="007263F1" w:rsidRDefault="0043187F" w:rsidP="0043187F">
      <w:pPr>
        <w:pStyle w:val="NoSpacing"/>
        <w:jc w:val="both"/>
        <w:rPr>
          <w:lang w:val="bg-BG"/>
        </w:rPr>
      </w:pPr>
      <w:r>
        <w:rPr>
          <w:lang w:val="sk-SK"/>
        </w:rPr>
        <w:lastRenderedPageBreak/>
        <w:t xml:space="preserve">You may have noticed the underlined vowels in the vocabularies above, denoting the place of accent. However, there were differences in the mobility of accent within paradigms of individual words. Some showed accents always on the root syllable (e.g. </w:t>
      </w:r>
      <w:r w:rsidRPr="00A60AFB">
        <w:rPr>
          <w:lang w:val="bg-BG"/>
        </w:rPr>
        <w:t>м</w:t>
      </w:r>
      <w:r>
        <w:rPr>
          <w:u w:val="single"/>
          <w:lang w:val="bg-BG"/>
        </w:rPr>
        <w:t>а</w:t>
      </w:r>
      <w:r w:rsidRPr="00A60AFB">
        <w:rPr>
          <w:lang w:val="bg-BG"/>
        </w:rPr>
        <w:t>ти</w:t>
      </w:r>
      <w:r>
        <w:rPr>
          <w:lang w:val="sk-SK"/>
        </w:rPr>
        <w:t xml:space="preserve"> 'mother') or on the ending (e.g. </w:t>
      </w:r>
      <w:r>
        <w:rPr>
          <w:lang w:val="bg-BG"/>
        </w:rPr>
        <w:t>сестр</w:t>
      </w:r>
      <w:r w:rsidRPr="00797AC4">
        <w:rPr>
          <w:u w:val="single"/>
          <w:lang w:val="bg-BG"/>
        </w:rPr>
        <w:t>а</w:t>
      </w:r>
      <w:r>
        <w:rPr>
          <w:lang w:val="sk-SK"/>
        </w:rPr>
        <w:t xml:space="preserve"> 'sister'), in others the position of accent alternates between the</w:t>
      </w:r>
      <w:r w:rsidR="005A5553">
        <w:rPr>
          <w:lang w:val="sk-SK"/>
        </w:rPr>
        <w:t xml:space="preserve"> first</w:t>
      </w:r>
      <w:r>
        <w:rPr>
          <w:lang w:val="sk-SK"/>
        </w:rPr>
        <w:t xml:space="preserve"> root </w:t>
      </w:r>
      <w:r w:rsidR="005A5553">
        <w:rPr>
          <w:lang w:val="sk-SK"/>
        </w:rPr>
        <w:t xml:space="preserve">syllable </w:t>
      </w:r>
      <w:r>
        <w:rPr>
          <w:lang w:val="sk-SK"/>
        </w:rPr>
        <w:t xml:space="preserve">and the ending (e.g. </w:t>
      </w:r>
      <w:r w:rsidRPr="00105C03">
        <w:rPr>
          <w:smallCaps/>
          <w:lang w:val="sk-SK"/>
        </w:rPr>
        <w:t>sg.nom</w:t>
      </w:r>
      <w:r>
        <w:rPr>
          <w:lang w:val="sk-SK"/>
        </w:rPr>
        <w:t xml:space="preserve"> </w:t>
      </w:r>
      <w:r>
        <w:rPr>
          <w:lang w:val="bg-BG"/>
        </w:rPr>
        <w:t>рѫк</w:t>
      </w:r>
      <w:r w:rsidRPr="00A60AFB">
        <w:rPr>
          <w:u w:val="single"/>
          <w:lang w:val="bg-BG"/>
        </w:rPr>
        <w:t>а</w:t>
      </w:r>
      <w:r>
        <w:rPr>
          <w:lang w:val="sk-SK"/>
        </w:rPr>
        <w:t xml:space="preserve"> 'hand', </w:t>
      </w:r>
      <w:r>
        <w:rPr>
          <w:smallCaps/>
          <w:lang w:val="sk-SK"/>
        </w:rPr>
        <w:t xml:space="preserve">sg.dat </w:t>
      </w:r>
      <w:r>
        <w:rPr>
          <w:lang w:val="bg-BG"/>
        </w:rPr>
        <w:t>р</w:t>
      </w:r>
      <w:r w:rsidRPr="00A60AFB">
        <w:rPr>
          <w:u w:val="single"/>
          <w:lang w:val="bg-BG"/>
        </w:rPr>
        <w:t>ѫ</w:t>
      </w:r>
      <w:r>
        <w:rPr>
          <w:lang w:val="bg-BG"/>
        </w:rPr>
        <w:t>цѣ</w:t>
      </w:r>
      <w:r>
        <w:rPr>
          <w:lang w:val="sk-SK"/>
        </w:rPr>
        <w:t>).</w:t>
      </w:r>
    </w:p>
    <w:p w14:paraId="3EC3266A" w14:textId="2BB4F265" w:rsidR="0043187F" w:rsidRDefault="0043187F" w:rsidP="0043187F">
      <w:pPr>
        <w:pStyle w:val="NoSpacing"/>
        <w:jc w:val="both"/>
        <w:rPr>
          <w:lang w:val="sk-SK"/>
        </w:rPr>
      </w:pPr>
      <w:r>
        <w:rPr>
          <w:lang w:val="sk-SK"/>
        </w:rPr>
        <w:t>As long as weak jers could be accented (i.e. the stage before shifts concerning them described in Holzer 2011:71 §37), the distribution of accent in paradigms may have looked like this:</w:t>
      </w:r>
    </w:p>
    <w:p w14:paraId="5FA57717" w14:textId="77777777" w:rsidR="0043187F" w:rsidRPr="00E15606" w:rsidRDefault="0043187F" w:rsidP="0043187F">
      <w:pPr>
        <w:pStyle w:val="NoSpacing"/>
        <w:jc w:val="both"/>
        <w:rPr>
          <w:lang w:val="sk-SK"/>
        </w:rPr>
      </w:pPr>
      <w:r w:rsidRPr="00095473">
        <w:rPr>
          <w:smallCaps/>
          <w:lang w:val="sk-SK"/>
        </w:rPr>
        <w:tab/>
      </w:r>
    </w:p>
    <w:p w14:paraId="69D68B3D" w14:textId="77777777" w:rsidR="0043187F" w:rsidRDefault="0043187F" w:rsidP="00FD05B2">
      <w:pPr>
        <w:pStyle w:val="NoSpacing"/>
        <w:ind w:left="720"/>
        <w:jc w:val="both"/>
        <w:rPr>
          <w:lang w:val="sk-SK"/>
        </w:rPr>
      </w:pPr>
      <w:r w:rsidRPr="00095473">
        <w:rPr>
          <w:smallCaps/>
          <w:lang w:val="sk-SK"/>
        </w:rPr>
        <w:tab/>
      </w:r>
      <w:r>
        <w:rPr>
          <w:lang w:val="sk-SK"/>
        </w:rPr>
        <w:t>'mother'</w:t>
      </w:r>
      <w:r>
        <w:rPr>
          <w:lang w:val="sk-SK"/>
        </w:rPr>
        <w:tab/>
        <w:t>'sister'</w:t>
      </w:r>
      <w:r>
        <w:rPr>
          <w:lang w:val="sk-SK"/>
        </w:rPr>
        <w:tab/>
      </w:r>
      <w:r>
        <w:rPr>
          <w:lang w:val="bg-BG"/>
        </w:rPr>
        <w:tab/>
      </w:r>
      <w:r>
        <w:rPr>
          <w:lang w:val="sk-SK"/>
        </w:rPr>
        <w:t>'hand'</w:t>
      </w:r>
    </w:p>
    <w:p w14:paraId="66A893DA" w14:textId="77777777" w:rsidR="0043187F" w:rsidRPr="00591AEC" w:rsidRDefault="0043187F" w:rsidP="00FD05B2">
      <w:pPr>
        <w:pStyle w:val="NoSpacing"/>
        <w:ind w:left="720"/>
        <w:jc w:val="both"/>
        <w:rPr>
          <w:smallCaps/>
          <w:lang w:val="sk-SK"/>
        </w:rPr>
      </w:pPr>
      <w:r w:rsidRPr="00591AEC">
        <w:rPr>
          <w:smallCaps/>
          <w:lang w:val="sk-SK"/>
        </w:rPr>
        <w:t>sg</w:t>
      </w:r>
    </w:p>
    <w:p w14:paraId="6C3CF33A" w14:textId="77777777" w:rsidR="0043187F" w:rsidRPr="009F0E75" w:rsidRDefault="0043187F" w:rsidP="00FD05B2">
      <w:pPr>
        <w:pStyle w:val="NoSpacing"/>
        <w:ind w:left="720"/>
        <w:jc w:val="both"/>
        <w:rPr>
          <w:lang w:val="bg-BG"/>
        </w:rPr>
      </w:pPr>
      <w:r w:rsidRPr="00095473">
        <w:rPr>
          <w:smallCaps/>
          <w:lang w:val="sk-SK"/>
        </w:rPr>
        <w:t>nom</w:t>
      </w:r>
      <w:r w:rsidRPr="00AF7337">
        <w:rPr>
          <w:lang w:val="sk-SK"/>
        </w:rPr>
        <w:tab/>
      </w:r>
      <w:r>
        <w:rPr>
          <w:lang w:val="bg-BG"/>
        </w:rPr>
        <w:t>м</w:t>
      </w:r>
      <w:r w:rsidRPr="009F0E75">
        <w:rPr>
          <w:u w:val="single"/>
          <w:lang w:val="bg-BG"/>
        </w:rPr>
        <w:t>а</w:t>
      </w:r>
      <w:r>
        <w:rPr>
          <w:lang w:val="bg-BG"/>
        </w:rPr>
        <w:t>ти</w:t>
      </w:r>
      <w:r>
        <w:rPr>
          <w:lang w:val="bg-BG"/>
        </w:rPr>
        <w:tab/>
      </w:r>
      <w:r>
        <w:rPr>
          <w:lang w:val="bg-BG"/>
        </w:rPr>
        <w:tab/>
        <w:t>сестр</w:t>
      </w:r>
      <w:r w:rsidRPr="009F0E75">
        <w:rPr>
          <w:u w:val="single"/>
          <w:lang w:val="bg-BG"/>
        </w:rPr>
        <w:t>а</w:t>
      </w:r>
      <w:r>
        <w:rPr>
          <w:lang w:val="bg-BG"/>
        </w:rPr>
        <w:tab/>
      </w:r>
      <w:r>
        <w:rPr>
          <w:lang w:val="bg-BG"/>
        </w:rPr>
        <w:tab/>
        <w:t>рѫк</w:t>
      </w:r>
      <w:r w:rsidRPr="0071377D">
        <w:rPr>
          <w:u w:val="single"/>
          <w:lang w:val="bg-BG"/>
        </w:rPr>
        <w:t>а</w:t>
      </w:r>
    </w:p>
    <w:p w14:paraId="794BDA86" w14:textId="77777777" w:rsidR="0043187F" w:rsidRPr="00591AEC" w:rsidRDefault="0043187F" w:rsidP="00FD05B2">
      <w:pPr>
        <w:pStyle w:val="NoSpacing"/>
        <w:ind w:left="720"/>
        <w:jc w:val="both"/>
        <w:rPr>
          <w:lang w:val="bg-BG"/>
        </w:rPr>
      </w:pPr>
      <w:r w:rsidRPr="00095473">
        <w:rPr>
          <w:smallCaps/>
          <w:lang w:val="sk-SK"/>
        </w:rPr>
        <w:t>gen</w:t>
      </w:r>
      <w:r w:rsidRPr="00AF7337">
        <w:rPr>
          <w:lang w:val="sk-SK"/>
        </w:rPr>
        <w:tab/>
      </w:r>
      <w:r>
        <w:rPr>
          <w:lang w:val="bg-BG"/>
        </w:rPr>
        <w:t>м</w:t>
      </w:r>
      <w:r w:rsidRPr="009F0E75">
        <w:rPr>
          <w:u w:val="single"/>
          <w:lang w:val="bg-BG"/>
        </w:rPr>
        <w:t>а</w:t>
      </w:r>
      <w:r>
        <w:rPr>
          <w:lang w:val="bg-BG"/>
        </w:rPr>
        <w:t>тере</w:t>
      </w:r>
      <w:r>
        <w:rPr>
          <w:lang w:val="bg-BG"/>
        </w:rPr>
        <w:tab/>
      </w:r>
      <w:r>
        <w:rPr>
          <w:lang w:val="bg-BG"/>
        </w:rPr>
        <w:tab/>
        <w:t>сестр</w:t>
      </w:r>
      <w:r w:rsidRPr="009F0E75">
        <w:rPr>
          <w:u w:val="single"/>
          <w:lang w:val="bg-BG"/>
        </w:rPr>
        <w:t>ы</w:t>
      </w:r>
      <w:r w:rsidRPr="009F0E75">
        <w:rPr>
          <w:lang w:val="bg-BG"/>
        </w:rPr>
        <w:tab/>
      </w:r>
      <w:r w:rsidRPr="009F0E75">
        <w:rPr>
          <w:lang w:val="bg-BG"/>
        </w:rPr>
        <w:tab/>
      </w:r>
      <w:r>
        <w:rPr>
          <w:lang w:val="bg-BG"/>
        </w:rPr>
        <w:t>рѫк</w:t>
      </w:r>
      <w:r w:rsidRPr="0071377D">
        <w:rPr>
          <w:u w:val="single"/>
          <w:lang w:val="bg-BG"/>
        </w:rPr>
        <w:t>ы</w:t>
      </w:r>
    </w:p>
    <w:p w14:paraId="6E0B3A97" w14:textId="77777777" w:rsidR="0043187F" w:rsidRPr="009F0E75" w:rsidRDefault="0043187F" w:rsidP="00FD05B2">
      <w:pPr>
        <w:pStyle w:val="NoSpacing"/>
        <w:ind w:left="720"/>
        <w:jc w:val="both"/>
        <w:rPr>
          <w:lang w:val="bg-BG"/>
        </w:rPr>
      </w:pPr>
      <w:r w:rsidRPr="00095473">
        <w:rPr>
          <w:smallCaps/>
          <w:lang w:val="sk-SK"/>
        </w:rPr>
        <w:t>dat</w:t>
      </w:r>
      <w:r w:rsidRPr="00AF7337">
        <w:rPr>
          <w:lang w:val="sk-SK"/>
        </w:rPr>
        <w:tab/>
      </w:r>
      <w:r>
        <w:rPr>
          <w:lang w:val="bg-BG"/>
        </w:rPr>
        <w:t>м</w:t>
      </w:r>
      <w:r w:rsidRPr="009F0E75">
        <w:rPr>
          <w:u w:val="single"/>
          <w:lang w:val="bg-BG"/>
        </w:rPr>
        <w:t>а</w:t>
      </w:r>
      <w:r>
        <w:rPr>
          <w:lang w:val="bg-BG"/>
        </w:rPr>
        <w:t>тери</w:t>
      </w:r>
      <w:r>
        <w:rPr>
          <w:lang w:val="bg-BG"/>
        </w:rPr>
        <w:tab/>
      </w:r>
      <w:r>
        <w:rPr>
          <w:lang w:val="bg-BG"/>
        </w:rPr>
        <w:tab/>
        <w:t>сестр</w:t>
      </w:r>
      <w:r w:rsidRPr="009F0E75">
        <w:rPr>
          <w:u w:val="single"/>
          <w:lang w:val="bg-BG"/>
        </w:rPr>
        <w:t>ѣ</w:t>
      </w:r>
      <w:r>
        <w:rPr>
          <w:lang w:val="bg-BG"/>
        </w:rPr>
        <w:tab/>
      </w:r>
      <w:r>
        <w:rPr>
          <w:lang w:val="bg-BG"/>
        </w:rPr>
        <w:tab/>
        <w:t>р</w:t>
      </w:r>
      <w:r w:rsidRPr="0071377D">
        <w:rPr>
          <w:u w:val="single"/>
          <w:lang w:val="bg-BG"/>
        </w:rPr>
        <w:t>ѫ</w:t>
      </w:r>
      <w:r>
        <w:rPr>
          <w:lang w:val="bg-BG"/>
        </w:rPr>
        <w:t>ц</w:t>
      </w:r>
      <w:r w:rsidRPr="0071377D">
        <w:rPr>
          <w:lang w:val="bg-BG"/>
        </w:rPr>
        <w:t>ѣ</w:t>
      </w:r>
    </w:p>
    <w:p w14:paraId="3FD3B30F" w14:textId="77777777" w:rsidR="0043187F" w:rsidRPr="009F0E75" w:rsidRDefault="0043187F" w:rsidP="00FD05B2">
      <w:pPr>
        <w:pStyle w:val="NoSpacing"/>
        <w:ind w:left="720"/>
        <w:jc w:val="both"/>
        <w:rPr>
          <w:lang w:val="bg-BG"/>
        </w:rPr>
      </w:pPr>
      <w:r w:rsidRPr="00095473">
        <w:rPr>
          <w:smallCaps/>
          <w:lang w:val="sk-SK"/>
        </w:rPr>
        <w:t>acc</w:t>
      </w:r>
      <w:r w:rsidRPr="00AF7337">
        <w:rPr>
          <w:lang w:val="sk-SK"/>
        </w:rPr>
        <w:tab/>
      </w:r>
      <w:r w:rsidRPr="009F0E75">
        <w:rPr>
          <w:lang w:val="bg-BG"/>
        </w:rPr>
        <w:t>м</w:t>
      </w:r>
      <w:r w:rsidRPr="009F0E75">
        <w:rPr>
          <w:u w:val="single"/>
          <w:lang w:val="bg-BG"/>
        </w:rPr>
        <w:t>а</w:t>
      </w:r>
      <w:r>
        <w:rPr>
          <w:lang w:val="bg-BG"/>
        </w:rPr>
        <w:t>терь</w:t>
      </w:r>
      <w:r>
        <w:rPr>
          <w:lang w:val="bg-BG"/>
        </w:rPr>
        <w:tab/>
      </w:r>
      <w:r>
        <w:rPr>
          <w:lang w:val="bg-BG"/>
        </w:rPr>
        <w:tab/>
        <w:t>сестр</w:t>
      </w:r>
      <w:r w:rsidRPr="009F0E75">
        <w:rPr>
          <w:u w:val="single"/>
          <w:lang w:val="bg-BG"/>
        </w:rPr>
        <w:t>ѫ</w:t>
      </w:r>
      <w:r>
        <w:rPr>
          <w:lang w:val="bg-BG"/>
        </w:rPr>
        <w:tab/>
      </w:r>
      <w:r>
        <w:rPr>
          <w:lang w:val="bg-BG"/>
        </w:rPr>
        <w:tab/>
        <w:t>р</w:t>
      </w:r>
      <w:r w:rsidRPr="0071377D">
        <w:rPr>
          <w:u w:val="single"/>
          <w:lang w:val="bg-BG"/>
        </w:rPr>
        <w:t>ѫ</w:t>
      </w:r>
      <w:r>
        <w:rPr>
          <w:lang w:val="bg-BG"/>
        </w:rPr>
        <w:t>кѫ</w:t>
      </w:r>
    </w:p>
    <w:p w14:paraId="37891832" w14:textId="77777777" w:rsidR="0043187F" w:rsidRPr="009F0E75" w:rsidRDefault="0043187F" w:rsidP="00FD05B2">
      <w:pPr>
        <w:pStyle w:val="NoSpacing"/>
        <w:ind w:left="720"/>
        <w:jc w:val="both"/>
        <w:rPr>
          <w:lang w:val="bg-BG"/>
        </w:rPr>
      </w:pPr>
      <w:r w:rsidRPr="00095473">
        <w:rPr>
          <w:smallCaps/>
          <w:lang w:val="sk-SK"/>
        </w:rPr>
        <w:t>loc</w:t>
      </w:r>
      <w:r w:rsidRPr="00AF7337">
        <w:rPr>
          <w:lang w:val="sk-SK"/>
        </w:rPr>
        <w:tab/>
      </w:r>
      <w:r>
        <w:rPr>
          <w:lang w:val="bg-BG"/>
        </w:rPr>
        <w:t>м</w:t>
      </w:r>
      <w:r w:rsidRPr="009F0E75">
        <w:rPr>
          <w:u w:val="single"/>
          <w:lang w:val="bg-BG"/>
        </w:rPr>
        <w:t>а</w:t>
      </w:r>
      <w:r>
        <w:rPr>
          <w:lang w:val="bg-BG"/>
        </w:rPr>
        <w:t>тери</w:t>
      </w:r>
      <w:r>
        <w:rPr>
          <w:lang w:val="bg-BG"/>
        </w:rPr>
        <w:tab/>
      </w:r>
      <w:r>
        <w:rPr>
          <w:lang w:val="bg-BG"/>
        </w:rPr>
        <w:tab/>
        <w:t>сестр</w:t>
      </w:r>
      <w:r w:rsidRPr="009F0E75">
        <w:rPr>
          <w:u w:val="single"/>
          <w:lang w:val="bg-BG"/>
        </w:rPr>
        <w:t>ѣ</w:t>
      </w:r>
      <w:r>
        <w:rPr>
          <w:lang w:val="bg-BG"/>
        </w:rPr>
        <w:tab/>
      </w:r>
      <w:r>
        <w:rPr>
          <w:lang w:val="bg-BG"/>
        </w:rPr>
        <w:tab/>
        <w:t>р</w:t>
      </w:r>
      <w:r w:rsidRPr="008C6B62">
        <w:rPr>
          <w:u w:val="single"/>
          <w:lang w:val="bg-BG"/>
        </w:rPr>
        <w:t>ѫ</w:t>
      </w:r>
      <w:r>
        <w:rPr>
          <w:lang w:val="bg-BG"/>
        </w:rPr>
        <w:t>ц</w:t>
      </w:r>
      <w:r w:rsidRPr="008C6B62">
        <w:rPr>
          <w:lang w:val="bg-BG"/>
        </w:rPr>
        <w:t>ѣ</w:t>
      </w:r>
    </w:p>
    <w:p w14:paraId="21721686" w14:textId="77777777" w:rsidR="0043187F" w:rsidRPr="00591AEC" w:rsidRDefault="0043187F" w:rsidP="00FD05B2">
      <w:pPr>
        <w:pStyle w:val="NoSpacing"/>
        <w:ind w:left="720"/>
        <w:jc w:val="both"/>
        <w:rPr>
          <w:lang w:val="bg-BG"/>
        </w:rPr>
      </w:pPr>
      <w:r w:rsidRPr="00095473">
        <w:rPr>
          <w:smallCaps/>
          <w:lang w:val="sk-SK"/>
        </w:rPr>
        <w:t>inst</w:t>
      </w:r>
      <w:r w:rsidRPr="00AF7337">
        <w:rPr>
          <w:lang w:val="sk-SK"/>
        </w:rPr>
        <w:tab/>
      </w:r>
      <w:r>
        <w:rPr>
          <w:lang w:val="bg-BG"/>
        </w:rPr>
        <w:t>м</w:t>
      </w:r>
      <w:r w:rsidRPr="009F0E75">
        <w:rPr>
          <w:u w:val="single"/>
          <w:lang w:val="bg-BG"/>
        </w:rPr>
        <w:t>а</w:t>
      </w:r>
      <w:r>
        <w:rPr>
          <w:lang w:val="bg-BG"/>
        </w:rPr>
        <w:t>терьıѫ</w:t>
      </w:r>
      <w:r>
        <w:rPr>
          <w:lang w:val="bg-BG"/>
        </w:rPr>
        <w:tab/>
        <w:t>сестр</w:t>
      </w:r>
      <w:r w:rsidRPr="009F0E75">
        <w:rPr>
          <w:u w:val="single"/>
          <w:lang w:val="bg-BG"/>
        </w:rPr>
        <w:t>о</w:t>
      </w:r>
      <w:r>
        <w:rPr>
          <w:lang w:val="bg-BG"/>
        </w:rPr>
        <w:t>ıѫ</w:t>
      </w:r>
      <w:r>
        <w:rPr>
          <w:lang w:val="bg-BG"/>
        </w:rPr>
        <w:tab/>
        <w:t>рѫк</w:t>
      </w:r>
      <w:r w:rsidRPr="008C6B62">
        <w:rPr>
          <w:lang w:val="bg-BG"/>
        </w:rPr>
        <w:t>о</w:t>
      </w:r>
      <w:r>
        <w:rPr>
          <w:lang w:val="bg-BG"/>
        </w:rPr>
        <w:t>ı</w:t>
      </w:r>
      <w:r w:rsidRPr="008C6B62">
        <w:rPr>
          <w:u w:val="single"/>
          <w:lang w:val="bg-BG"/>
        </w:rPr>
        <w:t>ѫ</w:t>
      </w:r>
    </w:p>
    <w:p w14:paraId="30D6DCC9" w14:textId="77777777" w:rsidR="0043187F" w:rsidRPr="00591AEC" w:rsidRDefault="0043187F" w:rsidP="00FD05B2">
      <w:pPr>
        <w:pStyle w:val="NoSpacing"/>
        <w:ind w:left="720"/>
        <w:jc w:val="both"/>
        <w:rPr>
          <w:smallCaps/>
          <w:lang w:val="sk-SK"/>
        </w:rPr>
      </w:pPr>
      <w:r w:rsidRPr="00591AEC">
        <w:rPr>
          <w:smallCaps/>
          <w:lang w:val="sk-SK"/>
        </w:rPr>
        <w:t>pl</w:t>
      </w:r>
    </w:p>
    <w:p w14:paraId="3DE0D726" w14:textId="77777777" w:rsidR="0043187F" w:rsidRPr="009F0E75" w:rsidRDefault="0043187F" w:rsidP="00FD05B2">
      <w:pPr>
        <w:pStyle w:val="NoSpacing"/>
        <w:ind w:left="720"/>
        <w:jc w:val="both"/>
        <w:rPr>
          <w:lang w:val="bg-BG"/>
        </w:rPr>
      </w:pPr>
      <w:r w:rsidRPr="00095473">
        <w:rPr>
          <w:smallCaps/>
          <w:lang w:val="sk-SK"/>
        </w:rPr>
        <w:t>nom</w:t>
      </w:r>
      <w:r w:rsidRPr="00AF7337">
        <w:rPr>
          <w:lang w:val="sk-SK"/>
        </w:rPr>
        <w:tab/>
        <w:t>м</w:t>
      </w:r>
      <w:r w:rsidRPr="009F0E75">
        <w:rPr>
          <w:u w:val="single"/>
          <w:lang w:val="bg-BG"/>
        </w:rPr>
        <w:t>а</w:t>
      </w:r>
      <w:r>
        <w:rPr>
          <w:lang w:val="bg-BG"/>
        </w:rPr>
        <w:t>тери</w:t>
      </w:r>
      <w:r>
        <w:rPr>
          <w:lang w:val="bg-BG"/>
        </w:rPr>
        <w:tab/>
      </w:r>
      <w:r>
        <w:rPr>
          <w:lang w:val="bg-BG"/>
        </w:rPr>
        <w:tab/>
        <w:t>сестр</w:t>
      </w:r>
      <w:r w:rsidRPr="009F0E75">
        <w:rPr>
          <w:u w:val="single"/>
          <w:lang w:val="bg-BG"/>
        </w:rPr>
        <w:t>ы</w:t>
      </w:r>
      <w:r>
        <w:rPr>
          <w:lang w:val="bg-BG"/>
        </w:rPr>
        <w:tab/>
      </w:r>
      <w:r>
        <w:rPr>
          <w:lang w:val="bg-BG"/>
        </w:rPr>
        <w:tab/>
        <w:t>р</w:t>
      </w:r>
      <w:r w:rsidRPr="008C6B62">
        <w:rPr>
          <w:u w:val="single"/>
          <w:lang w:val="bg-BG"/>
        </w:rPr>
        <w:t>ѫ</w:t>
      </w:r>
      <w:r>
        <w:rPr>
          <w:lang w:val="bg-BG"/>
        </w:rPr>
        <w:t>кы</w:t>
      </w:r>
    </w:p>
    <w:p w14:paraId="75AA9542" w14:textId="77777777" w:rsidR="0043187F" w:rsidRPr="009F0E75" w:rsidRDefault="0043187F" w:rsidP="00FD05B2">
      <w:pPr>
        <w:pStyle w:val="NoSpacing"/>
        <w:ind w:left="720"/>
        <w:jc w:val="both"/>
        <w:rPr>
          <w:lang w:val="bg-BG"/>
        </w:rPr>
      </w:pPr>
      <w:r w:rsidRPr="00095473">
        <w:rPr>
          <w:smallCaps/>
          <w:lang w:val="sk-SK"/>
        </w:rPr>
        <w:t>gen</w:t>
      </w:r>
      <w:r w:rsidRPr="00AF7337">
        <w:rPr>
          <w:lang w:val="sk-SK"/>
        </w:rPr>
        <w:tab/>
      </w:r>
      <w:r>
        <w:rPr>
          <w:lang w:val="bg-BG"/>
        </w:rPr>
        <w:t>м</w:t>
      </w:r>
      <w:r w:rsidRPr="009F0E75">
        <w:rPr>
          <w:u w:val="single"/>
          <w:lang w:val="bg-BG"/>
        </w:rPr>
        <w:t>а</w:t>
      </w:r>
      <w:r>
        <w:rPr>
          <w:lang w:val="bg-BG"/>
        </w:rPr>
        <w:t>теръ</w:t>
      </w:r>
      <w:r>
        <w:rPr>
          <w:lang w:val="bg-BG"/>
        </w:rPr>
        <w:tab/>
      </w:r>
      <w:r>
        <w:rPr>
          <w:lang w:val="bg-BG"/>
        </w:rPr>
        <w:tab/>
        <w:t>сестр</w:t>
      </w:r>
      <w:r w:rsidRPr="009F0E75">
        <w:rPr>
          <w:u w:val="single"/>
          <w:lang w:val="bg-BG"/>
        </w:rPr>
        <w:t>ъ</w:t>
      </w:r>
      <w:r>
        <w:rPr>
          <w:lang w:val="bg-BG"/>
        </w:rPr>
        <w:tab/>
      </w:r>
      <w:r>
        <w:rPr>
          <w:lang w:val="bg-BG"/>
        </w:rPr>
        <w:tab/>
        <w:t>р</w:t>
      </w:r>
      <w:r w:rsidRPr="008C6B62">
        <w:rPr>
          <w:u w:val="single"/>
          <w:lang w:val="bg-BG"/>
        </w:rPr>
        <w:t>ѫ</w:t>
      </w:r>
      <w:r>
        <w:rPr>
          <w:lang w:val="bg-BG"/>
        </w:rPr>
        <w:t>къ</w:t>
      </w:r>
    </w:p>
    <w:p w14:paraId="2C2CF79E" w14:textId="77777777" w:rsidR="0043187F" w:rsidRPr="009F0E75" w:rsidRDefault="0043187F" w:rsidP="00FD05B2">
      <w:pPr>
        <w:pStyle w:val="NoSpacing"/>
        <w:ind w:left="720"/>
        <w:jc w:val="both"/>
        <w:rPr>
          <w:lang w:val="bg-BG"/>
        </w:rPr>
      </w:pPr>
      <w:r w:rsidRPr="00095473">
        <w:rPr>
          <w:smallCaps/>
          <w:lang w:val="sk-SK"/>
        </w:rPr>
        <w:t>dat</w:t>
      </w:r>
      <w:r w:rsidRPr="00AF7337">
        <w:rPr>
          <w:lang w:val="sk-SK"/>
        </w:rPr>
        <w:tab/>
      </w:r>
      <w:r>
        <w:rPr>
          <w:lang w:val="bg-BG"/>
        </w:rPr>
        <w:t>м</w:t>
      </w:r>
      <w:r w:rsidRPr="009F0E75">
        <w:rPr>
          <w:u w:val="single"/>
          <w:lang w:val="bg-BG"/>
        </w:rPr>
        <w:t>а</w:t>
      </w:r>
      <w:r>
        <w:rPr>
          <w:lang w:val="bg-BG"/>
        </w:rPr>
        <w:t>терьмъ</w:t>
      </w:r>
      <w:r>
        <w:rPr>
          <w:lang w:val="bg-BG"/>
        </w:rPr>
        <w:tab/>
        <w:t>сестр</w:t>
      </w:r>
      <w:r w:rsidRPr="009F0E75">
        <w:rPr>
          <w:u w:val="single"/>
          <w:lang w:val="bg-BG"/>
        </w:rPr>
        <w:t>а</w:t>
      </w:r>
      <w:r>
        <w:rPr>
          <w:lang w:val="bg-BG"/>
        </w:rPr>
        <w:t>мъ</w:t>
      </w:r>
      <w:r>
        <w:rPr>
          <w:lang w:val="bg-BG"/>
        </w:rPr>
        <w:tab/>
        <w:t>рѫк</w:t>
      </w:r>
      <w:r w:rsidRPr="008C6B62">
        <w:rPr>
          <w:u w:val="single"/>
          <w:lang w:val="bg-BG"/>
        </w:rPr>
        <w:t>а</w:t>
      </w:r>
      <w:r>
        <w:rPr>
          <w:lang w:val="bg-BG"/>
        </w:rPr>
        <w:t>мъ</w:t>
      </w:r>
    </w:p>
    <w:p w14:paraId="54243EF1" w14:textId="77777777" w:rsidR="0043187F" w:rsidRPr="009F0E75" w:rsidRDefault="0043187F" w:rsidP="00FD05B2">
      <w:pPr>
        <w:pStyle w:val="NoSpacing"/>
        <w:ind w:left="720"/>
        <w:jc w:val="both"/>
        <w:rPr>
          <w:lang w:val="bg-BG"/>
        </w:rPr>
      </w:pPr>
      <w:r w:rsidRPr="00095473">
        <w:rPr>
          <w:smallCaps/>
          <w:lang w:val="sk-SK"/>
        </w:rPr>
        <w:t>acc</w:t>
      </w:r>
      <w:r w:rsidRPr="00AF7337">
        <w:rPr>
          <w:lang w:val="sk-SK"/>
        </w:rPr>
        <w:tab/>
      </w:r>
      <w:r>
        <w:rPr>
          <w:lang w:val="bg-BG"/>
        </w:rPr>
        <w:t>м</w:t>
      </w:r>
      <w:r w:rsidRPr="009F0E75">
        <w:rPr>
          <w:u w:val="single"/>
          <w:lang w:val="bg-BG"/>
        </w:rPr>
        <w:t>а</w:t>
      </w:r>
      <w:r>
        <w:rPr>
          <w:lang w:val="bg-BG"/>
        </w:rPr>
        <w:t>тери</w:t>
      </w:r>
      <w:r>
        <w:rPr>
          <w:lang w:val="bg-BG"/>
        </w:rPr>
        <w:tab/>
      </w:r>
      <w:r>
        <w:rPr>
          <w:lang w:val="bg-BG"/>
        </w:rPr>
        <w:tab/>
        <w:t>сестр</w:t>
      </w:r>
      <w:r w:rsidRPr="009F0E75">
        <w:rPr>
          <w:u w:val="single"/>
          <w:lang w:val="bg-BG"/>
        </w:rPr>
        <w:t>ы</w:t>
      </w:r>
      <w:r>
        <w:rPr>
          <w:lang w:val="bg-BG"/>
        </w:rPr>
        <w:tab/>
      </w:r>
      <w:r>
        <w:rPr>
          <w:lang w:val="bg-BG"/>
        </w:rPr>
        <w:tab/>
        <w:t>р</w:t>
      </w:r>
      <w:r w:rsidRPr="008C6B62">
        <w:rPr>
          <w:u w:val="single"/>
          <w:lang w:val="bg-BG"/>
        </w:rPr>
        <w:t>ѫ</w:t>
      </w:r>
      <w:r>
        <w:rPr>
          <w:lang w:val="bg-BG"/>
        </w:rPr>
        <w:t>кы</w:t>
      </w:r>
    </w:p>
    <w:p w14:paraId="0D8F7587" w14:textId="77777777" w:rsidR="0043187F" w:rsidRPr="009F0E75" w:rsidRDefault="0043187F" w:rsidP="00FD05B2">
      <w:pPr>
        <w:pStyle w:val="NoSpacing"/>
        <w:ind w:left="720"/>
        <w:jc w:val="both"/>
        <w:rPr>
          <w:lang w:val="bg-BG"/>
        </w:rPr>
      </w:pPr>
      <w:r w:rsidRPr="00095473">
        <w:rPr>
          <w:smallCaps/>
          <w:lang w:val="sk-SK"/>
        </w:rPr>
        <w:t>loc</w:t>
      </w:r>
      <w:r w:rsidRPr="00AF7337">
        <w:rPr>
          <w:lang w:val="sk-SK"/>
        </w:rPr>
        <w:tab/>
      </w:r>
      <w:r>
        <w:rPr>
          <w:lang w:val="bg-BG"/>
        </w:rPr>
        <w:t>м</w:t>
      </w:r>
      <w:r w:rsidRPr="009F0E75">
        <w:rPr>
          <w:u w:val="single"/>
          <w:lang w:val="bg-BG"/>
        </w:rPr>
        <w:t>а</w:t>
      </w:r>
      <w:r>
        <w:rPr>
          <w:lang w:val="bg-BG"/>
        </w:rPr>
        <w:t>терьхъ</w:t>
      </w:r>
      <w:r>
        <w:rPr>
          <w:lang w:val="bg-BG"/>
        </w:rPr>
        <w:tab/>
        <w:t>сестр</w:t>
      </w:r>
      <w:r w:rsidRPr="009F0E75">
        <w:rPr>
          <w:u w:val="single"/>
          <w:lang w:val="bg-BG"/>
        </w:rPr>
        <w:t>а</w:t>
      </w:r>
      <w:r>
        <w:rPr>
          <w:lang w:val="bg-BG"/>
        </w:rPr>
        <w:t>хъ</w:t>
      </w:r>
      <w:r>
        <w:rPr>
          <w:lang w:val="bg-BG"/>
        </w:rPr>
        <w:tab/>
        <w:t>рѫк</w:t>
      </w:r>
      <w:r w:rsidRPr="008C6B62">
        <w:rPr>
          <w:u w:val="single"/>
          <w:lang w:val="bg-BG"/>
        </w:rPr>
        <w:t>а</w:t>
      </w:r>
      <w:r>
        <w:rPr>
          <w:lang w:val="bg-BG"/>
        </w:rPr>
        <w:t>хъ</w:t>
      </w:r>
    </w:p>
    <w:p w14:paraId="539C6494" w14:textId="77777777" w:rsidR="0043187F" w:rsidRPr="009F0E75" w:rsidRDefault="0043187F" w:rsidP="00FD05B2">
      <w:pPr>
        <w:pStyle w:val="NoSpacing"/>
        <w:ind w:left="720"/>
        <w:jc w:val="both"/>
        <w:rPr>
          <w:lang w:val="bg-BG"/>
        </w:rPr>
      </w:pPr>
      <w:r w:rsidRPr="00095473">
        <w:rPr>
          <w:smallCaps/>
          <w:lang w:val="sk-SK"/>
        </w:rPr>
        <w:t>inst</w:t>
      </w:r>
      <w:r w:rsidRPr="00AF7337">
        <w:rPr>
          <w:lang w:val="sk-SK"/>
        </w:rPr>
        <w:tab/>
      </w:r>
      <w:r>
        <w:rPr>
          <w:lang w:val="bg-BG"/>
        </w:rPr>
        <w:t>м</w:t>
      </w:r>
      <w:r w:rsidRPr="009F0E75">
        <w:rPr>
          <w:u w:val="single"/>
          <w:lang w:val="bg-BG"/>
        </w:rPr>
        <w:t>а</w:t>
      </w:r>
      <w:r>
        <w:rPr>
          <w:lang w:val="bg-BG"/>
        </w:rPr>
        <w:t>терьми</w:t>
      </w:r>
      <w:r>
        <w:rPr>
          <w:lang w:val="bg-BG"/>
        </w:rPr>
        <w:tab/>
        <w:t>сестр</w:t>
      </w:r>
      <w:r w:rsidRPr="009F0E75">
        <w:rPr>
          <w:u w:val="single"/>
          <w:lang w:val="bg-BG"/>
        </w:rPr>
        <w:t>а</w:t>
      </w:r>
      <w:r>
        <w:rPr>
          <w:lang w:val="bg-BG"/>
        </w:rPr>
        <w:t>ми</w:t>
      </w:r>
      <w:r>
        <w:rPr>
          <w:lang w:val="bg-BG"/>
        </w:rPr>
        <w:tab/>
        <w:t>рѫк</w:t>
      </w:r>
      <w:r w:rsidRPr="008C6B62">
        <w:rPr>
          <w:u w:val="single"/>
          <w:lang w:val="bg-BG"/>
        </w:rPr>
        <w:t>а</w:t>
      </w:r>
      <w:r>
        <w:rPr>
          <w:lang w:val="bg-BG"/>
        </w:rPr>
        <w:t>ми</w:t>
      </w:r>
    </w:p>
    <w:p w14:paraId="31CB65DF" w14:textId="77777777" w:rsidR="0043187F" w:rsidRPr="009F0E75" w:rsidRDefault="0043187F" w:rsidP="00FD05B2">
      <w:pPr>
        <w:pStyle w:val="NoSpacing"/>
        <w:ind w:left="720"/>
        <w:jc w:val="both"/>
        <w:rPr>
          <w:smallCaps/>
          <w:lang w:val="sk-SK"/>
        </w:rPr>
      </w:pPr>
      <w:r w:rsidRPr="009F0E75">
        <w:rPr>
          <w:smallCaps/>
          <w:lang w:val="sk-SK"/>
        </w:rPr>
        <w:t>dl</w:t>
      </w:r>
    </w:p>
    <w:p w14:paraId="630FE943" w14:textId="77777777" w:rsidR="0043187F" w:rsidRPr="009F0E75" w:rsidRDefault="0043187F" w:rsidP="00FD05B2">
      <w:pPr>
        <w:pStyle w:val="NoSpacing"/>
        <w:ind w:left="720"/>
        <w:jc w:val="both"/>
        <w:rPr>
          <w:lang w:val="bg-BG"/>
        </w:rPr>
      </w:pPr>
      <w:r w:rsidRPr="00095473">
        <w:rPr>
          <w:smallCaps/>
          <w:lang w:val="sk-SK"/>
        </w:rPr>
        <w:t>nom</w:t>
      </w:r>
      <w:r w:rsidRPr="00AF7337">
        <w:rPr>
          <w:lang w:val="sk-SK"/>
        </w:rPr>
        <w:tab/>
        <w:t>м</w:t>
      </w:r>
      <w:r w:rsidRPr="009F0E75">
        <w:rPr>
          <w:u w:val="single"/>
          <w:lang w:val="bg-BG"/>
        </w:rPr>
        <w:t>а</w:t>
      </w:r>
      <w:r>
        <w:rPr>
          <w:lang w:val="bg-BG"/>
        </w:rPr>
        <w:t>тери</w:t>
      </w:r>
      <w:r>
        <w:rPr>
          <w:lang w:val="bg-BG"/>
        </w:rPr>
        <w:tab/>
      </w:r>
      <w:r>
        <w:rPr>
          <w:lang w:val="bg-BG"/>
        </w:rPr>
        <w:tab/>
        <w:t>сестр</w:t>
      </w:r>
      <w:r w:rsidRPr="009F0E75">
        <w:rPr>
          <w:u w:val="single"/>
          <w:lang w:val="bg-BG"/>
        </w:rPr>
        <w:t>ѣ</w:t>
      </w:r>
      <w:r>
        <w:rPr>
          <w:lang w:val="bg-BG"/>
        </w:rPr>
        <w:tab/>
      </w:r>
      <w:r>
        <w:rPr>
          <w:lang w:val="bg-BG"/>
        </w:rPr>
        <w:tab/>
        <w:t>р</w:t>
      </w:r>
      <w:r w:rsidRPr="0071377D">
        <w:rPr>
          <w:u w:val="single"/>
          <w:lang w:val="bg-BG"/>
        </w:rPr>
        <w:t>ѫ</w:t>
      </w:r>
      <w:r>
        <w:rPr>
          <w:lang w:val="bg-BG"/>
        </w:rPr>
        <w:t>цѣ</w:t>
      </w:r>
    </w:p>
    <w:p w14:paraId="74749397" w14:textId="77777777" w:rsidR="0043187F" w:rsidRPr="009F0E75" w:rsidRDefault="0043187F" w:rsidP="00FD05B2">
      <w:pPr>
        <w:pStyle w:val="NoSpacing"/>
        <w:ind w:left="720"/>
        <w:jc w:val="both"/>
        <w:rPr>
          <w:lang w:val="bg-BG"/>
        </w:rPr>
      </w:pPr>
      <w:r w:rsidRPr="00095473">
        <w:rPr>
          <w:smallCaps/>
          <w:lang w:val="sk-SK"/>
        </w:rPr>
        <w:t>gen</w:t>
      </w:r>
      <w:r w:rsidRPr="00AF7337">
        <w:rPr>
          <w:lang w:val="sk-SK"/>
        </w:rPr>
        <w:tab/>
      </w:r>
      <w:r>
        <w:rPr>
          <w:lang w:val="bg-BG"/>
        </w:rPr>
        <w:t>м</w:t>
      </w:r>
      <w:r w:rsidRPr="009F0E75">
        <w:rPr>
          <w:u w:val="single"/>
          <w:lang w:val="bg-BG"/>
        </w:rPr>
        <w:t>а</w:t>
      </w:r>
      <w:r>
        <w:rPr>
          <w:lang w:val="bg-BG"/>
        </w:rPr>
        <w:t>терꙋ</w:t>
      </w:r>
      <w:r>
        <w:rPr>
          <w:lang w:val="bg-BG"/>
        </w:rPr>
        <w:tab/>
      </w:r>
      <w:r>
        <w:rPr>
          <w:lang w:val="bg-BG"/>
        </w:rPr>
        <w:tab/>
        <w:t>сестр</w:t>
      </w:r>
      <w:r w:rsidRPr="009F0E75">
        <w:rPr>
          <w:u w:val="single"/>
          <w:lang w:val="bg-BG"/>
        </w:rPr>
        <w:t>ꙋ</w:t>
      </w:r>
      <w:r>
        <w:rPr>
          <w:lang w:val="bg-BG"/>
        </w:rPr>
        <w:tab/>
      </w:r>
      <w:r>
        <w:rPr>
          <w:lang w:val="bg-BG"/>
        </w:rPr>
        <w:tab/>
        <w:t>рѫк</w:t>
      </w:r>
      <w:r w:rsidRPr="008C6B62">
        <w:rPr>
          <w:u w:val="single"/>
          <w:lang w:val="bg-BG"/>
        </w:rPr>
        <w:t>ꙋ</w:t>
      </w:r>
    </w:p>
    <w:p w14:paraId="374F0968" w14:textId="77777777" w:rsidR="0043187F" w:rsidRPr="00EA21AD" w:rsidRDefault="0043187F" w:rsidP="00FD05B2">
      <w:pPr>
        <w:pStyle w:val="NoSpacing"/>
        <w:ind w:left="720"/>
        <w:jc w:val="both"/>
        <w:rPr>
          <w:lang w:val="sk-SK"/>
        </w:rPr>
      </w:pPr>
      <w:r w:rsidRPr="00095473">
        <w:rPr>
          <w:smallCaps/>
          <w:lang w:val="sk-SK"/>
        </w:rPr>
        <w:t>dat</w:t>
      </w:r>
      <w:r w:rsidRPr="00AF7337">
        <w:rPr>
          <w:lang w:val="sk-SK"/>
        </w:rPr>
        <w:tab/>
      </w:r>
      <w:r>
        <w:rPr>
          <w:lang w:val="bg-BG"/>
        </w:rPr>
        <w:t>м</w:t>
      </w:r>
      <w:r w:rsidRPr="009F0E75">
        <w:rPr>
          <w:u w:val="single"/>
          <w:lang w:val="bg-BG"/>
        </w:rPr>
        <w:t>а</w:t>
      </w:r>
      <w:r>
        <w:rPr>
          <w:lang w:val="bg-BG"/>
        </w:rPr>
        <w:t>терьма</w:t>
      </w:r>
      <w:r>
        <w:rPr>
          <w:lang w:val="bg-BG"/>
        </w:rPr>
        <w:tab/>
        <w:t>сестр</w:t>
      </w:r>
      <w:r w:rsidRPr="009F0E75">
        <w:rPr>
          <w:u w:val="single"/>
          <w:lang w:val="bg-BG"/>
        </w:rPr>
        <w:t>а</w:t>
      </w:r>
      <w:r>
        <w:rPr>
          <w:lang w:val="bg-BG"/>
        </w:rPr>
        <w:t>ма</w:t>
      </w:r>
      <w:r>
        <w:rPr>
          <w:lang w:val="bg-BG"/>
        </w:rPr>
        <w:tab/>
        <w:t>рѫк</w:t>
      </w:r>
      <w:r w:rsidRPr="008C6B62">
        <w:rPr>
          <w:u w:val="single"/>
          <w:lang w:val="bg-BG"/>
        </w:rPr>
        <w:t>а</w:t>
      </w:r>
      <w:r>
        <w:rPr>
          <w:lang w:val="bg-BG"/>
        </w:rPr>
        <w:t>ма</w:t>
      </w:r>
    </w:p>
    <w:p w14:paraId="6E28B6DE" w14:textId="77777777" w:rsidR="0043187F" w:rsidRDefault="0043187F" w:rsidP="0043187F">
      <w:pPr>
        <w:pStyle w:val="NoSpacing"/>
        <w:jc w:val="both"/>
        <w:rPr>
          <w:lang w:val="sk-SK"/>
        </w:rPr>
      </w:pPr>
    </w:p>
    <w:p w14:paraId="3318B5A5" w14:textId="77777777" w:rsidR="00E11E2F" w:rsidRDefault="0043187F" w:rsidP="0043187F">
      <w:pPr>
        <w:pStyle w:val="NoSpacing"/>
        <w:jc w:val="both"/>
        <w:rPr>
          <w:lang w:val="sk-SK"/>
        </w:rPr>
      </w:pPr>
      <w:r>
        <w:rPr>
          <w:lang w:val="sk-SK"/>
        </w:rPr>
        <w:t xml:space="preserve">The fixed accent in the root followed the presence of accented syllable with a laryngeal (e.g. </w:t>
      </w:r>
      <w:r>
        <w:rPr>
          <w:lang w:val="bg-BG"/>
        </w:rPr>
        <w:t>м</w:t>
      </w:r>
      <w:r w:rsidRPr="007B6FCB">
        <w:rPr>
          <w:u w:val="single"/>
          <w:lang w:val="bg-BG"/>
        </w:rPr>
        <w:t>а</w:t>
      </w:r>
      <w:r>
        <w:rPr>
          <w:lang w:val="bg-BG"/>
        </w:rPr>
        <w:t>ти</w:t>
      </w:r>
      <w:r>
        <w:rPr>
          <w:lang w:val="sk-SK"/>
        </w:rPr>
        <w:t xml:space="preserve">, </w:t>
      </w:r>
      <w:r w:rsidRPr="00D64147">
        <w:rPr>
          <w:smallCaps/>
          <w:lang w:val="sk-SK"/>
        </w:rPr>
        <w:t>sg.gen</w:t>
      </w:r>
      <w:r>
        <w:rPr>
          <w:smallCaps/>
          <w:lang w:val="sk-SK"/>
        </w:rPr>
        <w:t xml:space="preserve"> </w:t>
      </w:r>
      <w:r>
        <w:rPr>
          <w:lang w:val="bg-BG"/>
        </w:rPr>
        <w:t>м</w:t>
      </w:r>
      <w:r w:rsidRPr="007B6FCB">
        <w:rPr>
          <w:u w:val="single"/>
          <w:lang w:val="bg-BG"/>
        </w:rPr>
        <w:t>а</w:t>
      </w:r>
      <w:r>
        <w:rPr>
          <w:lang w:val="bg-BG"/>
        </w:rPr>
        <w:t xml:space="preserve">тере </w:t>
      </w:r>
      <w:r>
        <w:rPr>
          <w:lang w:val="sk-SK"/>
        </w:rPr>
        <w:t xml:space="preserve">&lt; </w:t>
      </w:r>
      <w:r w:rsidR="007263F1">
        <w:rPr>
          <w:lang w:val="sk-SK"/>
        </w:rPr>
        <w:t xml:space="preserve">PSl. </w:t>
      </w:r>
      <w:r>
        <w:rPr>
          <w:lang w:val="sk-SK"/>
        </w:rPr>
        <w:t>*</w:t>
      </w:r>
      <w:r w:rsidRPr="00D64147">
        <w:rPr>
          <w:i/>
          <w:iCs/>
          <w:lang w:val="sk-SK"/>
        </w:rPr>
        <w:t>m</w:t>
      </w:r>
      <w:r w:rsidRPr="00D64147">
        <w:rPr>
          <w:i/>
          <w:iCs/>
          <w:u w:val="single"/>
          <w:lang w:val="sk-SK"/>
        </w:rPr>
        <w:t>ā</w:t>
      </w:r>
      <w:r w:rsidRPr="00D64147">
        <w:rPr>
          <w:i/>
          <w:iCs/>
          <w:lang w:val="sk-SK"/>
        </w:rPr>
        <w:t>ˀtī</w:t>
      </w:r>
      <w:r>
        <w:rPr>
          <w:lang w:val="sk-SK"/>
        </w:rPr>
        <w:t>, *</w:t>
      </w:r>
      <w:r>
        <w:rPr>
          <w:i/>
          <w:iCs/>
          <w:lang w:val="sk-SK"/>
        </w:rPr>
        <w:t>m</w:t>
      </w:r>
      <w:r w:rsidRPr="00D64147">
        <w:rPr>
          <w:i/>
          <w:iCs/>
          <w:u w:val="single"/>
          <w:lang w:val="sk-SK"/>
        </w:rPr>
        <w:t>ā</w:t>
      </w:r>
      <w:r>
        <w:rPr>
          <w:i/>
          <w:iCs/>
          <w:lang w:val="sk-SK"/>
        </w:rPr>
        <w:t>ˀter-e</w:t>
      </w:r>
      <w:r>
        <w:rPr>
          <w:lang w:val="sk-SK"/>
        </w:rPr>
        <w:t xml:space="preserve"> &lt; PIE *</w:t>
      </w:r>
      <w:r>
        <w:rPr>
          <w:i/>
          <w:iCs/>
          <w:lang w:val="sk-SK"/>
        </w:rPr>
        <w:t>méh₂ter-</w:t>
      </w:r>
      <w:r>
        <w:rPr>
          <w:lang w:val="sk-SK"/>
        </w:rPr>
        <w:t xml:space="preserve">, </w:t>
      </w:r>
      <w:r w:rsidR="0061492F">
        <w:rPr>
          <w:lang w:val="sk-SK"/>
        </w:rPr>
        <w:t>see</w:t>
      </w:r>
      <w:r>
        <w:rPr>
          <w:lang w:val="sk-SK"/>
        </w:rPr>
        <w:t xml:space="preserve"> Lith. </w:t>
      </w:r>
      <w:r>
        <w:rPr>
          <w:i/>
          <w:iCs/>
          <w:lang w:val="sk-SK"/>
        </w:rPr>
        <w:t>mót</w:t>
      </w:r>
      <w:r w:rsidRPr="00D64147">
        <w:rPr>
          <w:i/>
          <w:iCs/>
          <w:lang w:val="sk-SK"/>
        </w:rPr>
        <w:t>ė</w:t>
      </w:r>
      <w:r>
        <w:rPr>
          <w:lang w:val="sk-SK"/>
        </w:rPr>
        <w:t xml:space="preserve">, Gr. </w:t>
      </w:r>
      <w:r w:rsidRPr="00D64147">
        <w:rPr>
          <w:i/>
          <w:iCs/>
          <w:lang w:val="sk-SK"/>
        </w:rPr>
        <w:t>m</w:t>
      </w:r>
      <w:r w:rsidRPr="00D64147">
        <w:rPr>
          <w:i/>
          <w:iCs/>
          <w:u w:val="single"/>
          <w:lang w:val="sk-SK"/>
        </w:rPr>
        <w:t>ē</w:t>
      </w:r>
      <w:r w:rsidRPr="00D64147">
        <w:rPr>
          <w:i/>
          <w:iCs/>
          <w:lang w:val="sk-SK"/>
        </w:rPr>
        <w:t>tēr</w:t>
      </w:r>
      <w:r>
        <w:rPr>
          <w:lang w:val="sk-SK"/>
        </w:rPr>
        <w:t>; Derksen 2008:303). Its phonetic reflex in Proto-Slavic is unclear; it is often interpreted as an acute, i.e. rising intonation (</w:t>
      </w:r>
      <w:r w:rsidR="0061492F">
        <w:rPr>
          <w:lang w:val="sk-SK"/>
        </w:rPr>
        <w:t>see</w:t>
      </w:r>
      <w:r>
        <w:rPr>
          <w:lang w:val="sk-SK"/>
        </w:rPr>
        <w:t xml:space="preserve"> Stang 1957:21) or as glottalization of the vowel</w:t>
      </w:r>
      <w:r>
        <w:rPr>
          <w:lang w:val="bg-BG"/>
        </w:rPr>
        <w:t xml:space="preserve"> </w:t>
      </w:r>
      <w:r>
        <w:rPr>
          <w:lang w:val="sk-SK"/>
        </w:rPr>
        <w:t>(</w:t>
      </w:r>
      <w:r w:rsidR="0061492F">
        <w:rPr>
          <w:lang w:val="sk-SK"/>
        </w:rPr>
        <w:t>see</w:t>
      </w:r>
      <w:r>
        <w:rPr>
          <w:lang w:val="sk-SK"/>
        </w:rPr>
        <w:t xml:space="preserve"> Holzer 2011:5, Olander 2015:41). As an accent paradigm, it is traditionally designated </w:t>
      </w:r>
      <w:r w:rsidRPr="007B6FCB">
        <w:rPr>
          <w:b/>
          <w:bCs/>
          <w:lang w:val="sk-SK"/>
        </w:rPr>
        <w:t xml:space="preserve">AP </w:t>
      </w:r>
      <w:r w:rsidRPr="007B6FCB">
        <w:rPr>
          <w:b/>
          <w:bCs/>
          <w:i/>
          <w:iCs/>
          <w:lang w:val="sk-SK"/>
        </w:rPr>
        <w:t>a</w:t>
      </w:r>
      <w:r>
        <w:rPr>
          <w:lang w:val="sk-SK"/>
        </w:rPr>
        <w:t xml:space="preserve">. The second paradigm, </w:t>
      </w:r>
      <w:r w:rsidRPr="007B6FCB">
        <w:rPr>
          <w:b/>
          <w:lang w:val="sk-SK"/>
        </w:rPr>
        <w:t xml:space="preserve">AP </w:t>
      </w:r>
      <w:r w:rsidRPr="007B6FCB">
        <w:rPr>
          <w:b/>
          <w:i/>
          <w:iCs/>
          <w:lang w:val="sk-SK"/>
        </w:rPr>
        <w:t>b</w:t>
      </w:r>
      <w:r>
        <w:rPr>
          <w:lang w:val="sk-SK"/>
        </w:rPr>
        <w:t xml:space="preserve"> had originally a root accent too, but it was </w:t>
      </w:r>
      <w:r w:rsidR="005A5553">
        <w:rPr>
          <w:lang w:val="sk-SK"/>
        </w:rPr>
        <w:t xml:space="preserve">often </w:t>
      </w:r>
      <w:r>
        <w:rPr>
          <w:lang w:val="sk-SK"/>
        </w:rPr>
        <w:t xml:space="preserve">moved to the ending by a regular shift called Dybo's Law, affecting all accented syllables </w:t>
      </w:r>
      <w:r w:rsidRPr="00E83F65">
        <w:rPr>
          <w:i/>
          <w:iCs/>
          <w:lang w:val="sk-SK"/>
        </w:rPr>
        <w:t>without</w:t>
      </w:r>
      <w:r>
        <w:rPr>
          <w:lang w:val="sk-SK"/>
        </w:rPr>
        <w:t xml:space="preserve"> the old laryngeal (e.g. </w:t>
      </w:r>
      <w:r>
        <w:rPr>
          <w:lang w:val="bg-BG"/>
        </w:rPr>
        <w:t>сестр</w:t>
      </w:r>
      <w:r w:rsidRPr="007B6FCB">
        <w:rPr>
          <w:u w:val="single"/>
          <w:lang w:val="bg-BG"/>
        </w:rPr>
        <w:t>а</w:t>
      </w:r>
      <w:r>
        <w:rPr>
          <w:lang w:val="sk-SK"/>
        </w:rPr>
        <w:t xml:space="preserve"> &lt; </w:t>
      </w:r>
      <w:r w:rsidR="007263F1">
        <w:rPr>
          <w:lang w:val="sk-SK"/>
        </w:rPr>
        <w:t xml:space="preserve">PSl. </w:t>
      </w:r>
      <w:r>
        <w:rPr>
          <w:lang w:val="sk-SK"/>
        </w:rPr>
        <w:t>*</w:t>
      </w:r>
      <w:r>
        <w:rPr>
          <w:i/>
          <w:iCs/>
          <w:lang w:val="sk-SK"/>
        </w:rPr>
        <w:t>s</w:t>
      </w:r>
      <w:r w:rsidRPr="007B6FCB">
        <w:rPr>
          <w:i/>
          <w:iCs/>
          <w:u w:val="single"/>
          <w:lang w:val="sk-SK"/>
        </w:rPr>
        <w:t>e</w:t>
      </w:r>
      <w:r>
        <w:rPr>
          <w:i/>
          <w:iCs/>
          <w:lang w:val="sk-SK"/>
        </w:rPr>
        <w:t>strāˀ</w:t>
      </w:r>
      <w:r>
        <w:rPr>
          <w:lang w:val="sk-SK"/>
        </w:rPr>
        <w:t xml:space="preserve"> &lt; PIE *</w:t>
      </w:r>
      <w:r>
        <w:rPr>
          <w:i/>
          <w:iCs/>
          <w:lang w:val="sk-SK"/>
        </w:rPr>
        <w:t>sués-r-eh₂</w:t>
      </w:r>
      <w:r>
        <w:rPr>
          <w:lang w:val="sk-SK"/>
        </w:rPr>
        <w:t xml:space="preserve">, </w:t>
      </w:r>
      <w:r w:rsidR="0061492F">
        <w:rPr>
          <w:lang w:val="sk-SK"/>
        </w:rPr>
        <w:t>see</w:t>
      </w:r>
      <w:r>
        <w:rPr>
          <w:lang w:val="sk-SK"/>
        </w:rPr>
        <w:t xml:space="preserve"> Skt. </w:t>
      </w:r>
      <w:r>
        <w:rPr>
          <w:i/>
          <w:iCs/>
          <w:lang w:val="sk-SK"/>
        </w:rPr>
        <w:t>svásar</w:t>
      </w:r>
      <w:r>
        <w:rPr>
          <w:i/>
          <w:iCs/>
          <w:lang w:val="sk-SK"/>
        </w:rPr>
        <w:noBreakHyphen/>
      </w:r>
      <w:r>
        <w:rPr>
          <w:lang w:val="sk-SK"/>
        </w:rPr>
        <w:t>; Derksen 2008:445, Holzer 2011:49).</w:t>
      </w:r>
    </w:p>
    <w:p w14:paraId="2AFC458E" w14:textId="46FEABFC" w:rsidR="0043187F" w:rsidRDefault="0043187F" w:rsidP="0043187F">
      <w:pPr>
        <w:pStyle w:val="NoSpacing"/>
        <w:jc w:val="both"/>
        <w:rPr>
          <w:lang w:val="sk-SK"/>
        </w:rPr>
      </w:pPr>
      <w:r>
        <w:rPr>
          <w:lang w:val="sk-SK"/>
        </w:rPr>
        <w:t xml:space="preserve">The origin of the mobile paradigm, </w:t>
      </w:r>
      <w:r w:rsidRPr="00E83F65">
        <w:rPr>
          <w:b/>
          <w:bCs/>
          <w:lang w:val="sk-SK"/>
        </w:rPr>
        <w:t xml:space="preserve">AP </w:t>
      </w:r>
      <w:r w:rsidRPr="00E83F65">
        <w:rPr>
          <w:b/>
          <w:bCs/>
          <w:i/>
          <w:iCs/>
          <w:lang w:val="sk-SK"/>
        </w:rPr>
        <w:t>c</w:t>
      </w:r>
      <w:r>
        <w:rPr>
          <w:lang w:val="sk-SK"/>
        </w:rPr>
        <w:t xml:space="preserve">, is not so clear. Many words with this type of accentuation go back to words originally stressed on the ending (e.g. </w:t>
      </w:r>
      <w:r>
        <w:rPr>
          <w:lang w:val="bg-BG"/>
        </w:rPr>
        <w:t>ног</w:t>
      </w:r>
      <w:r w:rsidRPr="00FB54AD">
        <w:rPr>
          <w:u w:val="single"/>
          <w:lang w:val="bg-BG"/>
        </w:rPr>
        <w:t>а</w:t>
      </w:r>
      <w:r>
        <w:rPr>
          <w:lang w:val="sk-SK"/>
        </w:rPr>
        <w:t xml:space="preserve"> &lt; </w:t>
      </w:r>
      <w:r w:rsidR="007263F1">
        <w:rPr>
          <w:lang w:val="sk-SK"/>
        </w:rPr>
        <w:t xml:space="preserve">PSl. </w:t>
      </w:r>
      <w:r>
        <w:rPr>
          <w:lang w:val="sk-SK"/>
        </w:rPr>
        <w:t>*</w:t>
      </w:r>
      <w:r w:rsidRPr="00FB54AD">
        <w:rPr>
          <w:i/>
          <w:iCs/>
          <w:lang w:val="sk-SK"/>
        </w:rPr>
        <w:t>nag</w:t>
      </w:r>
      <w:r w:rsidRPr="00FB54AD">
        <w:rPr>
          <w:i/>
          <w:iCs/>
          <w:u w:val="single"/>
          <w:lang w:val="sk-SK"/>
        </w:rPr>
        <w:t>ā</w:t>
      </w:r>
      <w:r w:rsidRPr="00FB54AD">
        <w:rPr>
          <w:i/>
          <w:iCs/>
          <w:lang w:val="sk-SK"/>
        </w:rPr>
        <w:t>ˀ</w:t>
      </w:r>
      <w:r>
        <w:rPr>
          <w:lang w:val="sk-SK"/>
        </w:rPr>
        <w:t xml:space="preserve"> &lt; PIE *</w:t>
      </w:r>
      <w:r>
        <w:rPr>
          <w:i/>
          <w:iCs/>
          <w:lang w:val="sk-SK"/>
        </w:rPr>
        <w:t>h₃nogʷʰ-éh₂</w:t>
      </w:r>
      <w:r>
        <w:rPr>
          <w:lang w:val="sk-SK"/>
        </w:rPr>
        <w:t xml:space="preserve">, </w:t>
      </w:r>
      <w:r w:rsidR="0061492F">
        <w:rPr>
          <w:lang w:val="sk-SK"/>
        </w:rPr>
        <w:t>see</w:t>
      </w:r>
      <w:r>
        <w:rPr>
          <w:lang w:val="sk-SK"/>
        </w:rPr>
        <w:t xml:space="preserve"> Lith. </w:t>
      </w:r>
      <w:r w:rsidRPr="00FB54AD">
        <w:rPr>
          <w:i/>
          <w:iCs/>
          <w:lang w:val="sk-SK"/>
        </w:rPr>
        <w:t>nag</w:t>
      </w:r>
      <w:r w:rsidRPr="00EC7B81">
        <w:rPr>
          <w:i/>
          <w:iCs/>
          <w:lang w:val="sk-SK"/>
        </w:rPr>
        <w:t>à</w:t>
      </w:r>
      <w:r>
        <w:rPr>
          <w:lang w:val="sk-SK"/>
        </w:rPr>
        <w:t xml:space="preserve"> 'hoof', Skt. o-stem </w:t>
      </w:r>
      <w:r>
        <w:rPr>
          <w:i/>
          <w:iCs/>
          <w:lang w:val="sk-SK"/>
        </w:rPr>
        <w:t xml:space="preserve">nakhá- </w:t>
      </w:r>
      <w:r>
        <w:rPr>
          <w:lang w:val="sk-SK"/>
        </w:rPr>
        <w:t xml:space="preserve">'nail', Derksen 2008:355). Forms showing root stress go back to forms, which were specifically intoned or possibly unaccented in Proto-Slavic (e.g. </w:t>
      </w:r>
      <w:r>
        <w:rPr>
          <w:lang w:val="bg-BG"/>
        </w:rPr>
        <w:t>гр</w:t>
      </w:r>
      <w:r w:rsidRPr="00D37043">
        <w:rPr>
          <w:u w:val="single"/>
          <w:lang w:val="bg-BG"/>
        </w:rPr>
        <w:t>а</w:t>
      </w:r>
      <w:r>
        <w:rPr>
          <w:lang w:val="bg-BG"/>
        </w:rPr>
        <w:t>дъ</w:t>
      </w:r>
      <w:r>
        <w:rPr>
          <w:lang w:val="sk-SK"/>
        </w:rPr>
        <w:t xml:space="preserve"> &lt; </w:t>
      </w:r>
      <w:r w:rsidR="007263F1">
        <w:rPr>
          <w:lang w:val="sk-SK"/>
        </w:rPr>
        <w:t xml:space="preserve">PSl. </w:t>
      </w:r>
      <w:r>
        <w:rPr>
          <w:lang w:val="sk-SK"/>
        </w:rPr>
        <w:t>*</w:t>
      </w:r>
      <w:r>
        <w:rPr>
          <w:i/>
          <w:iCs/>
          <w:lang w:val="sk-SK"/>
        </w:rPr>
        <w:t>gardu</w:t>
      </w:r>
      <w:r>
        <w:rPr>
          <w:lang w:val="sk-SK"/>
        </w:rPr>
        <w:t xml:space="preserve"> &lt; PIE *</w:t>
      </w:r>
      <w:r w:rsidRPr="00D37043">
        <w:rPr>
          <w:i/>
          <w:iCs/>
          <w:lang w:val="sk-SK"/>
        </w:rPr>
        <w:t>gʰordʰ-ós</w:t>
      </w:r>
      <w:r>
        <w:rPr>
          <w:lang w:val="sk-SK"/>
        </w:rPr>
        <w:t xml:space="preserve">, </w:t>
      </w:r>
      <w:r w:rsidR="0061492F">
        <w:rPr>
          <w:lang w:val="sk-SK"/>
        </w:rPr>
        <w:t>see</w:t>
      </w:r>
      <w:r>
        <w:rPr>
          <w:lang w:val="sk-SK"/>
        </w:rPr>
        <w:t xml:space="preserve"> Skt. </w:t>
      </w:r>
      <w:r w:rsidRPr="00D37043">
        <w:rPr>
          <w:i/>
          <w:iCs/>
          <w:lang w:val="sk-SK"/>
        </w:rPr>
        <w:t>gr̥há</w:t>
      </w:r>
      <w:r>
        <w:rPr>
          <w:lang w:val="sk-SK"/>
        </w:rPr>
        <w:t xml:space="preserve">- 'house', but Lith. </w:t>
      </w:r>
      <w:r>
        <w:rPr>
          <w:i/>
          <w:iCs/>
          <w:lang w:val="sk-SK"/>
        </w:rPr>
        <w:t>ga</w:t>
      </w:r>
      <w:r w:rsidRPr="00D37043">
        <w:rPr>
          <w:i/>
          <w:iCs/>
          <w:lang w:val="sk-SK"/>
        </w:rPr>
        <w:t>r̃</w:t>
      </w:r>
      <w:r>
        <w:rPr>
          <w:i/>
          <w:iCs/>
          <w:lang w:val="sk-SK"/>
        </w:rPr>
        <w:t xml:space="preserve">das </w:t>
      </w:r>
      <w:r>
        <w:rPr>
          <w:lang w:val="sk-SK"/>
        </w:rPr>
        <w:t xml:space="preserve">'fence', Derksen 2008:178, Holzer 2011:105). Secondary accent in the root likely emerged later (Holzer 2011:66 §30). But anyway, the distribution of root- </w:t>
      </w:r>
      <w:r w:rsidRPr="00EC7B81">
        <w:t>(</w:t>
      </w:r>
      <w:r>
        <w:rPr>
          <w:lang w:val="sk-SK"/>
        </w:rPr>
        <w:t>or unaccented) forms and end-accented ones across the paradigm differ between individual words.</w:t>
      </w:r>
    </w:p>
    <w:p w14:paraId="2B05296F" w14:textId="11E737A3" w:rsidR="0043187F" w:rsidRDefault="0043187F" w:rsidP="0043187F">
      <w:pPr>
        <w:pStyle w:val="NoSpacing"/>
        <w:jc w:val="both"/>
        <w:rPr>
          <w:lang w:val="sk-SK"/>
        </w:rPr>
      </w:pPr>
      <w:r>
        <w:rPr>
          <w:lang w:val="sk-SK"/>
        </w:rPr>
        <w:t xml:space="preserve">The same accentual paradigms were observed among verbs too. Common present tense forms of verbs </w:t>
      </w:r>
      <w:r>
        <w:rPr>
          <w:lang w:val="bg-BG"/>
        </w:rPr>
        <w:t>видѣти</w:t>
      </w:r>
      <w:r>
        <w:rPr>
          <w:lang w:val="sk-SK"/>
        </w:rPr>
        <w:t xml:space="preserve"> 'see'</w:t>
      </w:r>
      <w:r>
        <w:rPr>
          <w:lang w:val="bg-BG"/>
        </w:rPr>
        <w:t>, ити</w:t>
      </w:r>
      <w:r>
        <w:rPr>
          <w:lang w:val="sk-SK"/>
        </w:rPr>
        <w:t xml:space="preserve"> 'go'</w:t>
      </w:r>
      <w:r>
        <w:rPr>
          <w:lang w:val="bg-BG"/>
        </w:rPr>
        <w:t xml:space="preserve"> </w:t>
      </w:r>
      <w:r>
        <w:rPr>
          <w:lang w:val="sk-SK"/>
        </w:rPr>
        <w:t xml:space="preserve">and </w:t>
      </w:r>
      <w:r>
        <w:rPr>
          <w:lang w:val="bg-BG"/>
        </w:rPr>
        <w:t>рещи</w:t>
      </w:r>
      <w:r>
        <w:rPr>
          <w:lang w:val="sk-SK"/>
        </w:rPr>
        <w:t xml:space="preserve"> 'say' (&lt; </w:t>
      </w:r>
      <w:r w:rsidR="007263F1">
        <w:rPr>
          <w:lang w:val="sk-SK"/>
        </w:rPr>
        <w:t xml:space="preserve">PSl. </w:t>
      </w:r>
      <w:r>
        <w:rPr>
          <w:lang w:val="sk-SK"/>
        </w:rPr>
        <w:t>*</w:t>
      </w:r>
      <w:r w:rsidRPr="00D704F9">
        <w:rPr>
          <w:i/>
          <w:iCs/>
          <w:lang w:val="sk-SK"/>
        </w:rPr>
        <w:t>w</w:t>
      </w:r>
      <w:r w:rsidRPr="00D704F9">
        <w:rPr>
          <w:i/>
          <w:iCs/>
          <w:u w:val="single"/>
          <w:lang w:val="sk-SK"/>
        </w:rPr>
        <w:t>ei</w:t>
      </w:r>
      <w:r w:rsidRPr="00D704F9">
        <w:rPr>
          <w:i/>
          <w:iCs/>
          <w:lang w:val="sk-SK"/>
        </w:rPr>
        <w:t>ˀd</w:t>
      </w:r>
      <w:r>
        <w:rPr>
          <w:lang w:val="sk-SK"/>
        </w:rPr>
        <w:noBreakHyphen/>
      </w:r>
      <w:r w:rsidRPr="00BF4F3B">
        <w:rPr>
          <w:i/>
          <w:iCs/>
          <w:lang w:val="sk-SK"/>
        </w:rPr>
        <w:t>ēˀ</w:t>
      </w:r>
      <w:r>
        <w:rPr>
          <w:lang w:val="sk-SK"/>
        </w:rPr>
        <w:t>-, *</w:t>
      </w:r>
      <w:r w:rsidRPr="00D704F9">
        <w:rPr>
          <w:i/>
          <w:iCs/>
          <w:u w:val="single"/>
          <w:lang w:val="sk-SK"/>
        </w:rPr>
        <w:t>ī</w:t>
      </w:r>
      <w:r w:rsidRPr="00BF4F3B">
        <w:rPr>
          <w:i/>
          <w:iCs/>
          <w:lang w:val="sk-SK"/>
        </w:rPr>
        <w:t>d</w:t>
      </w:r>
      <w:r>
        <w:rPr>
          <w:lang w:val="sk-SK"/>
        </w:rPr>
        <w:t>-, *</w:t>
      </w:r>
      <w:r>
        <w:rPr>
          <w:i/>
          <w:iCs/>
          <w:lang w:val="sk-SK"/>
        </w:rPr>
        <w:t>rek</w:t>
      </w:r>
      <w:r>
        <w:rPr>
          <w:lang w:val="sk-SK"/>
        </w:rPr>
        <w:t>- &lt; PIE *</w:t>
      </w:r>
      <w:r w:rsidRPr="00D704F9">
        <w:rPr>
          <w:i/>
          <w:iCs/>
          <w:lang w:val="sk-SK"/>
        </w:rPr>
        <w:t>u</w:t>
      </w:r>
      <w:r w:rsidRPr="00BF4F3B">
        <w:rPr>
          <w:i/>
          <w:iCs/>
          <w:u w:val="single"/>
          <w:lang w:val="sk-SK"/>
        </w:rPr>
        <w:t>ei</w:t>
      </w:r>
      <w:r w:rsidRPr="00D704F9">
        <w:rPr>
          <w:i/>
          <w:iCs/>
          <w:lang w:val="sk-SK"/>
        </w:rPr>
        <w:t>d</w:t>
      </w:r>
      <w:r>
        <w:rPr>
          <w:lang w:val="sk-SK"/>
        </w:rPr>
        <w:t>-, *</w:t>
      </w:r>
      <w:r w:rsidRPr="00D704F9">
        <w:rPr>
          <w:i/>
          <w:iCs/>
          <w:lang w:val="sk-SK"/>
        </w:rPr>
        <w:t>h₁</w:t>
      </w:r>
      <w:r w:rsidRPr="00D704F9">
        <w:rPr>
          <w:i/>
          <w:iCs/>
          <w:u w:val="single"/>
          <w:lang w:val="sk-SK"/>
        </w:rPr>
        <w:t>ei</w:t>
      </w:r>
      <w:r>
        <w:rPr>
          <w:lang w:val="sk-SK"/>
        </w:rPr>
        <w:t>-</w:t>
      </w:r>
      <w:r w:rsidRPr="00D704F9">
        <w:rPr>
          <w:i/>
          <w:iCs/>
          <w:lang w:val="sk-SK"/>
        </w:rPr>
        <w:t>dʰ</w:t>
      </w:r>
      <w:r>
        <w:rPr>
          <w:lang w:val="sk-SK"/>
        </w:rPr>
        <w:t>-, *</w:t>
      </w:r>
      <w:r>
        <w:rPr>
          <w:i/>
          <w:iCs/>
          <w:lang w:val="sk-SK"/>
        </w:rPr>
        <w:t>rek</w:t>
      </w:r>
      <w:r>
        <w:rPr>
          <w:lang w:val="sk-SK"/>
        </w:rPr>
        <w:t xml:space="preserve">-, </w:t>
      </w:r>
      <w:r w:rsidR="0061492F">
        <w:rPr>
          <w:lang w:val="sk-SK"/>
        </w:rPr>
        <w:t>see</w:t>
      </w:r>
      <w:r>
        <w:rPr>
          <w:lang w:val="sk-SK"/>
        </w:rPr>
        <w:t xml:space="preserve"> Derksen 2008:216, 433, 521, Holzer 2015:79) may have been accentuated during Constantine-Cyrill's time and dialect in the following way:</w:t>
      </w:r>
    </w:p>
    <w:p w14:paraId="001360CB" w14:textId="77777777" w:rsidR="0043187F" w:rsidRDefault="0043187F" w:rsidP="0043187F">
      <w:pPr>
        <w:pStyle w:val="NoSpacing"/>
        <w:jc w:val="both"/>
        <w:rPr>
          <w:lang w:val="sk-SK"/>
        </w:rPr>
      </w:pPr>
    </w:p>
    <w:p w14:paraId="0274FA95" w14:textId="77777777" w:rsidR="0043187F" w:rsidRPr="00D704F9" w:rsidRDefault="0043187F" w:rsidP="00FD05B2">
      <w:pPr>
        <w:pStyle w:val="NoSpacing"/>
        <w:ind w:left="720"/>
        <w:jc w:val="both"/>
        <w:rPr>
          <w:lang w:val="sk-SK"/>
        </w:rPr>
      </w:pPr>
      <w:r>
        <w:rPr>
          <w:lang w:val="bg-BG"/>
        </w:rPr>
        <w:tab/>
        <w:t>в</w:t>
      </w:r>
      <w:r w:rsidRPr="00FB10EA">
        <w:rPr>
          <w:u w:val="single"/>
          <w:lang w:val="bg-BG"/>
        </w:rPr>
        <w:t>и</w:t>
      </w:r>
      <w:r>
        <w:rPr>
          <w:lang w:val="bg-BG"/>
        </w:rPr>
        <w:t>дѣти</w:t>
      </w:r>
      <w:r>
        <w:rPr>
          <w:lang w:val="sk-SK"/>
        </w:rPr>
        <w:t xml:space="preserve"> (</w:t>
      </w:r>
      <w:r w:rsidRPr="006173A3">
        <w:rPr>
          <w:i/>
          <w:iCs/>
          <w:lang w:val="sk-SK"/>
        </w:rPr>
        <w:t>a</w:t>
      </w:r>
      <w:r>
        <w:rPr>
          <w:lang w:val="sk-SK"/>
        </w:rPr>
        <w:t>)</w:t>
      </w:r>
      <w:r>
        <w:rPr>
          <w:lang w:val="sk-SK"/>
        </w:rPr>
        <w:tab/>
      </w:r>
      <w:r>
        <w:rPr>
          <w:lang w:val="bg-BG"/>
        </w:rPr>
        <w:t>ит</w:t>
      </w:r>
      <w:r w:rsidRPr="00FB10EA">
        <w:rPr>
          <w:u w:val="single"/>
          <w:lang w:val="bg-BG"/>
        </w:rPr>
        <w:t>и</w:t>
      </w:r>
      <w:r>
        <w:rPr>
          <w:lang w:val="bg-BG"/>
        </w:rPr>
        <w:t xml:space="preserve"> </w:t>
      </w:r>
      <w:r>
        <w:rPr>
          <w:lang w:val="sk-SK"/>
        </w:rPr>
        <w:t>(</w:t>
      </w:r>
      <w:r w:rsidRPr="006173A3">
        <w:rPr>
          <w:i/>
          <w:iCs/>
          <w:lang w:val="sk-SK"/>
        </w:rPr>
        <w:t>b</w:t>
      </w:r>
      <w:r>
        <w:rPr>
          <w:lang w:val="sk-SK"/>
        </w:rPr>
        <w:t>)</w:t>
      </w:r>
      <w:r>
        <w:rPr>
          <w:lang w:val="sk-SK"/>
        </w:rPr>
        <w:tab/>
      </w:r>
      <w:r>
        <w:rPr>
          <w:lang w:val="sk-SK"/>
        </w:rPr>
        <w:tab/>
      </w:r>
      <w:r>
        <w:rPr>
          <w:lang w:val="bg-BG"/>
        </w:rPr>
        <w:t>рещ</w:t>
      </w:r>
      <w:r w:rsidRPr="007522C0">
        <w:rPr>
          <w:u w:val="single"/>
          <w:lang w:val="bg-BG"/>
        </w:rPr>
        <w:t>и</w:t>
      </w:r>
      <w:r>
        <w:rPr>
          <w:lang w:val="bg-BG"/>
        </w:rPr>
        <w:t xml:space="preserve"> </w:t>
      </w:r>
      <w:r>
        <w:rPr>
          <w:lang w:val="sk-SK"/>
        </w:rPr>
        <w:t>(</w:t>
      </w:r>
      <w:r w:rsidRPr="006173A3">
        <w:rPr>
          <w:i/>
          <w:iCs/>
          <w:lang w:val="sk-SK"/>
        </w:rPr>
        <w:t>c</w:t>
      </w:r>
      <w:r>
        <w:rPr>
          <w:lang w:val="sk-SK"/>
        </w:rPr>
        <w:t>)</w:t>
      </w:r>
    </w:p>
    <w:p w14:paraId="5CBDC766" w14:textId="77777777" w:rsidR="0043187F" w:rsidRPr="00FB10EA" w:rsidRDefault="0043187F" w:rsidP="00FD05B2">
      <w:pPr>
        <w:pStyle w:val="NoSpacing"/>
        <w:ind w:left="720"/>
        <w:jc w:val="both"/>
        <w:rPr>
          <w:smallCaps/>
          <w:lang w:val="sk-SK"/>
        </w:rPr>
      </w:pPr>
      <w:r w:rsidRPr="00FB10EA">
        <w:rPr>
          <w:smallCaps/>
          <w:lang w:val="sk-SK"/>
        </w:rPr>
        <w:t>sg</w:t>
      </w:r>
    </w:p>
    <w:p w14:paraId="77976E0F" w14:textId="77777777" w:rsidR="0043187F" w:rsidRPr="00D704F9" w:rsidRDefault="0043187F" w:rsidP="00FD05B2">
      <w:pPr>
        <w:pStyle w:val="NoSpacing"/>
        <w:ind w:left="720"/>
        <w:jc w:val="both"/>
        <w:rPr>
          <w:lang w:val="bg-BG"/>
        </w:rPr>
      </w:pPr>
      <w:r>
        <w:rPr>
          <w:lang w:val="bg-BG"/>
        </w:rPr>
        <w:t>1</w:t>
      </w:r>
      <w:r>
        <w:rPr>
          <w:lang w:val="bg-BG"/>
        </w:rPr>
        <w:tab/>
        <w:t>в</w:t>
      </w:r>
      <w:r w:rsidRPr="00FB10EA">
        <w:rPr>
          <w:u w:val="single"/>
          <w:lang w:val="bg-BG"/>
        </w:rPr>
        <w:t>и</w:t>
      </w:r>
      <w:r>
        <w:rPr>
          <w:lang w:val="bg-BG"/>
        </w:rPr>
        <w:t>ждѫ</w:t>
      </w:r>
      <w:r>
        <w:rPr>
          <w:lang w:val="bg-BG"/>
        </w:rPr>
        <w:tab/>
      </w:r>
      <w:r>
        <w:rPr>
          <w:lang w:val="bg-BG"/>
        </w:rPr>
        <w:tab/>
        <w:t>ид</w:t>
      </w:r>
      <w:r w:rsidRPr="00FB10EA">
        <w:rPr>
          <w:u w:val="single"/>
          <w:lang w:val="bg-BG"/>
        </w:rPr>
        <w:t>ѫ</w:t>
      </w:r>
      <w:r>
        <w:rPr>
          <w:lang w:val="bg-BG"/>
        </w:rPr>
        <w:tab/>
      </w:r>
      <w:r>
        <w:rPr>
          <w:lang w:val="bg-BG"/>
        </w:rPr>
        <w:tab/>
        <w:t>р</w:t>
      </w:r>
      <w:r w:rsidRPr="007522C0">
        <w:rPr>
          <w:u w:val="single"/>
          <w:lang w:val="bg-BG"/>
        </w:rPr>
        <w:t>е</w:t>
      </w:r>
      <w:r>
        <w:rPr>
          <w:lang w:val="bg-BG"/>
        </w:rPr>
        <w:t>к</w:t>
      </w:r>
      <w:r w:rsidRPr="007522C0">
        <w:rPr>
          <w:lang w:val="bg-BG"/>
        </w:rPr>
        <w:t>ѫ</w:t>
      </w:r>
    </w:p>
    <w:p w14:paraId="0766338F" w14:textId="77777777" w:rsidR="0043187F" w:rsidRDefault="0043187F" w:rsidP="00FD05B2">
      <w:pPr>
        <w:pStyle w:val="NoSpacing"/>
        <w:ind w:left="720"/>
        <w:jc w:val="both"/>
        <w:rPr>
          <w:lang w:val="bg-BG"/>
        </w:rPr>
      </w:pPr>
      <w:r>
        <w:rPr>
          <w:lang w:val="bg-BG"/>
        </w:rPr>
        <w:lastRenderedPageBreak/>
        <w:t>2</w:t>
      </w:r>
      <w:r>
        <w:rPr>
          <w:lang w:val="bg-BG"/>
        </w:rPr>
        <w:tab/>
        <w:t>в</w:t>
      </w:r>
      <w:r w:rsidRPr="00FB10EA">
        <w:rPr>
          <w:u w:val="single"/>
          <w:lang w:val="bg-BG"/>
        </w:rPr>
        <w:t>и</w:t>
      </w:r>
      <w:r>
        <w:rPr>
          <w:lang w:val="bg-BG"/>
        </w:rPr>
        <w:t>диши</w:t>
      </w:r>
      <w:r>
        <w:rPr>
          <w:lang w:val="bg-BG"/>
        </w:rPr>
        <w:tab/>
        <w:t>ид</w:t>
      </w:r>
      <w:r w:rsidRPr="00FB10EA">
        <w:rPr>
          <w:u w:val="single"/>
          <w:lang w:val="bg-BG"/>
        </w:rPr>
        <w:t>е</w:t>
      </w:r>
      <w:r>
        <w:rPr>
          <w:lang w:val="bg-BG"/>
        </w:rPr>
        <w:t>ши</w:t>
      </w:r>
      <w:r>
        <w:rPr>
          <w:lang w:val="bg-BG"/>
        </w:rPr>
        <w:tab/>
      </w:r>
      <w:r>
        <w:rPr>
          <w:lang w:val="bg-BG"/>
        </w:rPr>
        <w:tab/>
        <w:t>реч</w:t>
      </w:r>
      <w:r w:rsidRPr="006173A3">
        <w:rPr>
          <w:lang w:val="bg-BG"/>
        </w:rPr>
        <w:t>е</w:t>
      </w:r>
      <w:r>
        <w:rPr>
          <w:lang w:val="bg-BG"/>
        </w:rPr>
        <w:t>ш</w:t>
      </w:r>
      <w:r w:rsidRPr="006173A3">
        <w:rPr>
          <w:u w:val="single"/>
          <w:lang w:val="bg-BG"/>
        </w:rPr>
        <w:t>и</w:t>
      </w:r>
    </w:p>
    <w:p w14:paraId="76D49D08" w14:textId="77777777" w:rsidR="0043187F" w:rsidRDefault="0043187F" w:rsidP="00FD05B2">
      <w:pPr>
        <w:pStyle w:val="NoSpacing"/>
        <w:ind w:left="720"/>
        <w:jc w:val="both"/>
        <w:rPr>
          <w:lang w:val="bg-BG"/>
        </w:rPr>
      </w:pPr>
      <w:r>
        <w:rPr>
          <w:lang w:val="bg-BG"/>
        </w:rPr>
        <w:t>3</w:t>
      </w:r>
      <w:r>
        <w:rPr>
          <w:lang w:val="bg-BG"/>
        </w:rPr>
        <w:tab/>
        <w:t>в</w:t>
      </w:r>
      <w:r w:rsidRPr="00FB10EA">
        <w:rPr>
          <w:u w:val="single"/>
          <w:lang w:val="bg-BG"/>
        </w:rPr>
        <w:t>и</w:t>
      </w:r>
      <w:r>
        <w:rPr>
          <w:lang w:val="bg-BG"/>
        </w:rPr>
        <w:t>дитъ</w:t>
      </w:r>
      <w:r>
        <w:rPr>
          <w:lang w:val="bg-BG"/>
        </w:rPr>
        <w:tab/>
      </w:r>
      <w:r>
        <w:rPr>
          <w:lang w:val="bg-BG"/>
        </w:rPr>
        <w:tab/>
        <w:t>ид</w:t>
      </w:r>
      <w:r w:rsidRPr="00FB10EA">
        <w:rPr>
          <w:u w:val="single"/>
          <w:lang w:val="bg-BG"/>
        </w:rPr>
        <w:t>е</w:t>
      </w:r>
      <w:r>
        <w:rPr>
          <w:lang w:val="bg-BG"/>
        </w:rPr>
        <w:t>тъ</w:t>
      </w:r>
      <w:r>
        <w:rPr>
          <w:lang w:val="bg-BG"/>
        </w:rPr>
        <w:tab/>
      </w:r>
      <w:r>
        <w:rPr>
          <w:lang w:val="bg-BG"/>
        </w:rPr>
        <w:tab/>
        <w:t>реч</w:t>
      </w:r>
      <w:r w:rsidRPr="006173A3">
        <w:rPr>
          <w:lang w:val="bg-BG"/>
        </w:rPr>
        <w:t>е</w:t>
      </w:r>
      <w:r>
        <w:rPr>
          <w:lang w:val="bg-BG"/>
        </w:rPr>
        <w:t>т</w:t>
      </w:r>
      <w:r w:rsidRPr="006173A3">
        <w:rPr>
          <w:u w:val="single"/>
          <w:lang w:val="bg-BG"/>
        </w:rPr>
        <w:t>ъ</w:t>
      </w:r>
    </w:p>
    <w:p w14:paraId="559942ED" w14:textId="77777777" w:rsidR="0043187F" w:rsidRPr="00FB10EA" w:rsidRDefault="0043187F" w:rsidP="00FD05B2">
      <w:pPr>
        <w:pStyle w:val="NoSpacing"/>
        <w:ind w:left="720"/>
        <w:jc w:val="both"/>
        <w:rPr>
          <w:smallCaps/>
          <w:lang w:val="sk-SK"/>
        </w:rPr>
      </w:pPr>
      <w:r>
        <w:rPr>
          <w:smallCaps/>
          <w:lang w:val="sk-SK"/>
        </w:rPr>
        <w:t>pl</w:t>
      </w:r>
    </w:p>
    <w:p w14:paraId="73A96439" w14:textId="77777777" w:rsidR="0043187F" w:rsidRPr="00D704F9" w:rsidRDefault="0043187F" w:rsidP="00FD05B2">
      <w:pPr>
        <w:pStyle w:val="NoSpacing"/>
        <w:ind w:left="720"/>
        <w:jc w:val="both"/>
        <w:rPr>
          <w:lang w:val="bg-BG"/>
        </w:rPr>
      </w:pPr>
      <w:r>
        <w:rPr>
          <w:lang w:val="bg-BG"/>
        </w:rPr>
        <w:t>1</w:t>
      </w:r>
      <w:r>
        <w:rPr>
          <w:lang w:val="bg-BG"/>
        </w:rPr>
        <w:tab/>
        <w:t>в</w:t>
      </w:r>
      <w:r w:rsidRPr="00FB10EA">
        <w:rPr>
          <w:u w:val="single"/>
          <w:lang w:val="bg-BG"/>
        </w:rPr>
        <w:t>и</w:t>
      </w:r>
      <w:r>
        <w:rPr>
          <w:lang w:val="bg-BG"/>
        </w:rPr>
        <w:t>димъ</w:t>
      </w:r>
      <w:r>
        <w:rPr>
          <w:lang w:val="bg-BG"/>
        </w:rPr>
        <w:tab/>
        <w:t>ид</w:t>
      </w:r>
      <w:r>
        <w:rPr>
          <w:u w:val="single"/>
          <w:lang w:val="bg-BG"/>
        </w:rPr>
        <w:t>е</w:t>
      </w:r>
      <w:r w:rsidRPr="0002099D">
        <w:rPr>
          <w:lang w:val="bg-BG"/>
        </w:rPr>
        <w:t>мъ</w:t>
      </w:r>
      <w:r>
        <w:rPr>
          <w:lang w:val="bg-BG"/>
        </w:rPr>
        <w:tab/>
      </w:r>
      <w:r>
        <w:rPr>
          <w:lang w:val="bg-BG"/>
        </w:rPr>
        <w:tab/>
        <w:t>р</w:t>
      </w:r>
      <w:r w:rsidRPr="00384951">
        <w:rPr>
          <w:lang w:val="bg-BG"/>
        </w:rPr>
        <w:t>е</w:t>
      </w:r>
      <w:r>
        <w:rPr>
          <w:lang w:val="bg-BG"/>
        </w:rPr>
        <w:t>чем</w:t>
      </w:r>
      <w:r w:rsidRPr="00384951">
        <w:rPr>
          <w:u w:val="single"/>
          <w:lang w:val="bg-BG"/>
        </w:rPr>
        <w:t>ъ</w:t>
      </w:r>
    </w:p>
    <w:p w14:paraId="4476CEA6" w14:textId="77777777" w:rsidR="0043187F" w:rsidRDefault="0043187F" w:rsidP="00FD05B2">
      <w:pPr>
        <w:pStyle w:val="NoSpacing"/>
        <w:ind w:left="720"/>
        <w:jc w:val="both"/>
        <w:rPr>
          <w:lang w:val="bg-BG"/>
        </w:rPr>
      </w:pPr>
      <w:r>
        <w:rPr>
          <w:lang w:val="bg-BG"/>
        </w:rPr>
        <w:t>2</w:t>
      </w:r>
      <w:r>
        <w:rPr>
          <w:lang w:val="bg-BG"/>
        </w:rPr>
        <w:tab/>
        <w:t>в</w:t>
      </w:r>
      <w:r w:rsidRPr="00FB10EA">
        <w:rPr>
          <w:u w:val="single"/>
          <w:lang w:val="bg-BG"/>
        </w:rPr>
        <w:t>и</w:t>
      </w:r>
      <w:r>
        <w:rPr>
          <w:lang w:val="bg-BG"/>
        </w:rPr>
        <w:t>дите</w:t>
      </w:r>
      <w:r>
        <w:rPr>
          <w:lang w:val="bg-BG"/>
        </w:rPr>
        <w:tab/>
      </w:r>
      <w:r>
        <w:rPr>
          <w:lang w:val="bg-BG"/>
        </w:rPr>
        <w:tab/>
        <w:t>ид</w:t>
      </w:r>
      <w:r w:rsidRPr="00FB10EA">
        <w:rPr>
          <w:u w:val="single"/>
          <w:lang w:val="bg-BG"/>
        </w:rPr>
        <w:t>е</w:t>
      </w:r>
      <w:r>
        <w:rPr>
          <w:lang w:val="bg-BG"/>
        </w:rPr>
        <w:t>те</w:t>
      </w:r>
      <w:r>
        <w:rPr>
          <w:lang w:val="bg-BG"/>
        </w:rPr>
        <w:tab/>
      </w:r>
      <w:r>
        <w:rPr>
          <w:lang w:val="bg-BG"/>
        </w:rPr>
        <w:tab/>
        <w:t>реч</w:t>
      </w:r>
      <w:r w:rsidRPr="006173A3">
        <w:rPr>
          <w:lang w:val="bg-BG"/>
        </w:rPr>
        <w:t>е</w:t>
      </w:r>
      <w:r>
        <w:rPr>
          <w:lang w:val="bg-BG"/>
        </w:rPr>
        <w:t>т</w:t>
      </w:r>
      <w:r w:rsidRPr="00384951">
        <w:rPr>
          <w:u w:val="single"/>
          <w:lang w:val="bg-BG"/>
        </w:rPr>
        <w:t>е</w:t>
      </w:r>
    </w:p>
    <w:p w14:paraId="1CE29E88" w14:textId="77777777" w:rsidR="0043187F" w:rsidRDefault="0043187F" w:rsidP="00FD05B2">
      <w:pPr>
        <w:pStyle w:val="NoSpacing"/>
        <w:ind w:left="720"/>
        <w:jc w:val="both"/>
        <w:rPr>
          <w:lang w:val="bg-BG"/>
        </w:rPr>
      </w:pPr>
      <w:r>
        <w:rPr>
          <w:lang w:val="bg-BG"/>
        </w:rPr>
        <w:t>3</w:t>
      </w:r>
      <w:r>
        <w:rPr>
          <w:lang w:val="bg-BG"/>
        </w:rPr>
        <w:tab/>
        <w:t>в</w:t>
      </w:r>
      <w:r w:rsidRPr="00FB10EA">
        <w:rPr>
          <w:u w:val="single"/>
          <w:lang w:val="bg-BG"/>
        </w:rPr>
        <w:t>и</w:t>
      </w:r>
      <w:r>
        <w:rPr>
          <w:lang w:val="bg-BG"/>
        </w:rPr>
        <w:t>дѧть</w:t>
      </w:r>
      <w:r>
        <w:rPr>
          <w:lang w:val="bg-BG"/>
        </w:rPr>
        <w:tab/>
      </w:r>
      <w:r>
        <w:rPr>
          <w:lang w:val="bg-BG"/>
        </w:rPr>
        <w:tab/>
        <w:t>ид</w:t>
      </w:r>
      <w:r>
        <w:rPr>
          <w:u w:val="single"/>
          <w:lang w:val="bg-BG"/>
        </w:rPr>
        <w:t>ѫ</w:t>
      </w:r>
      <w:r>
        <w:rPr>
          <w:lang w:val="bg-BG"/>
        </w:rPr>
        <w:t>тъ</w:t>
      </w:r>
      <w:r>
        <w:rPr>
          <w:lang w:val="bg-BG"/>
        </w:rPr>
        <w:tab/>
      </w:r>
      <w:r>
        <w:rPr>
          <w:lang w:val="bg-BG"/>
        </w:rPr>
        <w:tab/>
        <w:t>рекѫт</w:t>
      </w:r>
      <w:r w:rsidRPr="006173A3">
        <w:rPr>
          <w:u w:val="single"/>
          <w:lang w:val="bg-BG"/>
        </w:rPr>
        <w:t>ъ</w:t>
      </w:r>
    </w:p>
    <w:p w14:paraId="3CE89448" w14:textId="77777777" w:rsidR="0043187F" w:rsidRPr="00652CD7" w:rsidRDefault="0043187F" w:rsidP="0043187F">
      <w:pPr>
        <w:pStyle w:val="NoSpacing"/>
        <w:jc w:val="both"/>
        <w:rPr>
          <w:lang w:val="bg-BG"/>
        </w:rPr>
      </w:pPr>
    </w:p>
    <w:p w14:paraId="07C0C56D" w14:textId="1FDB42FC" w:rsidR="00E25D02" w:rsidRPr="00391540" w:rsidRDefault="00E25D02" w:rsidP="00391540">
      <w:pPr>
        <w:pStyle w:val="NoSpacing"/>
        <w:jc w:val="both"/>
        <w:rPr>
          <w:lang w:val="sk-SK"/>
        </w:rPr>
      </w:pPr>
      <w:r>
        <w:rPr>
          <w:lang w:val="sk-SK"/>
        </w:rPr>
        <w:t xml:space="preserve">This is also only a part of the solution. Slavic words often show multiple morphemes like aspect prefixes and derivational suffixes. </w:t>
      </w:r>
      <w:r w:rsidR="00A101A0">
        <w:rPr>
          <w:lang w:val="sk-SK"/>
        </w:rPr>
        <w:t>Another observation of</w:t>
      </w:r>
      <w:r>
        <w:rPr>
          <w:lang w:val="sk-SK"/>
        </w:rPr>
        <w:t xml:space="preserve"> Dybo (1981:261) </w:t>
      </w:r>
      <w:r w:rsidR="00DA3B01">
        <w:rPr>
          <w:lang w:val="sk-SK"/>
        </w:rPr>
        <w:t>was that</w:t>
      </w:r>
      <w:r w:rsidR="00EE4669">
        <w:rPr>
          <w:lang w:val="sk-SK"/>
        </w:rPr>
        <w:t xml:space="preserve"> in Proto</w:t>
      </w:r>
      <w:r w:rsidR="00EE4669">
        <w:rPr>
          <w:lang w:val="sk-SK"/>
        </w:rPr>
        <w:noBreakHyphen/>
        <w:t>Slavic</w:t>
      </w:r>
      <w:r w:rsidR="00DA3B01">
        <w:rPr>
          <w:lang w:val="sk-SK"/>
        </w:rPr>
        <w:t xml:space="preserve"> </w:t>
      </w:r>
      <w:r>
        <w:rPr>
          <w:lang w:val="sk-SK"/>
        </w:rPr>
        <w:t xml:space="preserve">all morphemes including roots have diffent ability (valence) to "attract" </w:t>
      </w:r>
      <w:r w:rsidR="00A101A0">
        <w:rPr>
          <w:lang w:val="sk-SK"/>
        </w:rPr>
        <w:t>accent</w:t>
      </w:r>
      <w:r>
        <w:rPr>
          <w:lang w:val="sk-SK"/>
        </w:rPr>
        <w:t xml:space="preserve"> in a word. In a word, the first such an "attractive" (high-valence) morphem would show </w:t>
      </w:r>
      <w:r w:rsidR="00A101A0">
        <w:rPr>
          <w:lang w:val="sk-SK"/>
        </w:rPr>
        <w:t>accent. For example, root accent would be preserved in</w:t>
      </w:r>
      <w:r>
        <w:rPr>
          <w:lang w:val="sk-SK"/>
        </w:rPr>
        <w:t xml:space="preserve"> </w:t>
      </w:r>
      <w:r w:rsidR="00A101A0">
        <w:rPr>
          <w:lang w:val="bg-BG"/>
        </w:rPr>
        <w:t>ст</w:t>
      </w:r>
      <w:r w:rsidR="00A101A0" w:rsidRPr="00A101A0">
        <w:rPr>
          <w:u w:val="single"/>
          <w:lang w:val="bg-BG"/>
        </w:rPr>
        <w:t>а</w:t>
      </w:r>
      <w:r w:rsidR="00A101A0">
        <w:rPr>
          <w:lang w:val="bg-BG"/>
        </w:rPr>
        <w:t xml:space="preserve">рица </w:t>
      </w:r>
      <w:r w:rsidR="00A101A0">
        <w:rPr>
          <w:lang w:val="sk-SK"/>
        </w:rPr>
        <w:t>'old woman' (</w:t>
      </w:r>
      <w:r w:rsidR="00A101A0" w:rsidRPr="00A101A0">
        <w:rPr>
          <w:b/>
          <w:bCs/>
          <w:i/>
          <w:iCs/>
          <w:lang w:val="sk-SK"/>
        </w:rPr>
        <w:t>star</w:t>
      </w:r>
      <w:r w:rsidR="00A101A0" w:rsidRPr="00A101A0">
        <w:rPr>
          <w:b/>
          <w:bCs/>
          <w:vertAlign w:val="superscript"/>
          <w:lang w:val="sk-SK"/>
        </w:rPr>
        <w:t>+</w:t>
      </w:r>
      <w:r w:rsidR="00A101A0">
        <w:rPr>
          <w:lang w:val="sk-SK"/>
        </w:rPr>
        <w:t>-</w:t>
      </w:r>
      <w:r w:rsidR="00A101A0" w:rsidRPr="00A101A0">
        <w:rPr>
          <w:i/>
          <w:iCs/>
          <w:lang w:val="sk-SK"/>
        </w:rPr>
        <w:t>ic</w:t>
      </w:r>
      <w:r w:rsidR="00A101A0" w:rsidRPr="00A101A0">
        <w:rPr>
          <w:vertAlign w:val="superscript"/>
          <w:lang w:val="sk-SK"/>
        </w:rPr>
        <w:t>+</w:t>
      </w:r>
      <w:r w:rsidR="00A101A0">
        <w:rPr>
          <w:lang w:val="sk-SK"/>
        </w:rPr>
        <w:t>-a</w:t>
      </w:r>
      <w:r w:rsidR="00A101A0" w:rsidRPr="00A101A0">
        <w:rPr>
          <w:vertAlign w:val="superscript"/>
          <w:lang w:val="sk-SK"/>
        </w:rPr>
        <w:t>-</w:t>
      </w:r>
      <w:r w:rsidR="00A101A0">
        <w:rPr>
          <w:lang w:val="sk-SK"/>
        </w:rPr>
        <w:t xml:space="preserve">), but in </w:t>
      </w:r>
      <w:r w:rsidR="00A101A0">
        <w:rPr>
          <w:lang w:val="bg-BG"/>
        </w:rPr>
        <w:t>млад</w:t>
      </w:r>
      <w:r w:rsidR="00A101A0" w:rsidRPr="00A101A0">
        <w:rPr>
          <w:u w:val="single"/>
          <w:lang w:val="bg-BG"/>
        </w:rPr>
        <w:t>и</w:t>
      </w:r>
      <w:r w:rsidR="00A101A0">
        <w:rPr>
          <w:lang w:val="bg-BG"/>
        </w:rPr>
        <w:t xml:space="preserve">ца </w:t>
      </w:r>
      <w:r w:rsidR="00A101A0">
        <w:rPr>
          <w:lang w:val="sk-SK"/>
        </w:rPr>
        <w:t>'girl'</w:t>
      </w:r>
      <w:r w:rsidR="00A101A0">
        <w:rPr>
          <w:lang w:val="bg-BG"/>
        </w:rPr>
        <w:t xml:space="preserve"> </w:t>
      </w:r>
      <w:r w:rsidR="00A101A0">
        <w:rPr>
          <w:lang w:val="sk-SK"/>
        </w:rPr>
        <w:t>(</w:t>
      </w:r>
      <w:r w:rsidR="00A101A0" w:rsidRPr="00A101A0">
        <w:rPr>
          <w:i/>
          <w:iCs/>
          <w:lang w:val="sk-SK"/>
        </w:rPr>
        <w:t>mlad</w:t>
      </w:r>
      <w:r w:rsidR="00A101A0" w:rsidRPr="00A101A0">
        <w:rPr>
          <w:vertAlign w:val="superscript"/>
          <w:lang w:val="sk-SK"/>
        </w:rPr>
        <w:t>-</w:t>
      </w:r>
      <w:r w:rsidR="00A101A0">
        <w:rPr>
          <w:lang w:val="sk-SK"/>
        </w:rPr>
        <w:noBreakHyphen/>
      </w:r>
      <w:r w:rsidR="00A101A0" w:rsidRPr="00A101A0">
        <w:rPr>
          <w:b/>
          <w:bCs/>
          <w:i/>
          <w:iCs/>
          <w:lang w:val="sk-SK"/>
        </w:rPr>
        <w:t>ic</w:t>
      </w:r>
      <w:r w:rsidR="00A101A0" w:rsidRPr="00A101A0">
        <w:rPr>
          <w:b/>
          <w:bCs/>
          <w:vertAlign w:val="superscript"/>
          <w:lang w:val="sk-SK"/>
        </w:rPr>
        <w:t>+</w:t>
      </w:r>
      <w:r w:rsidR="00A101A0">
        <w:rPr>
          <w:lang w:val="sk-SK"/>
        </w:rPr>
        <w:noBreakHyphen/>
      </w:r>
      <w:r w:rsidR="00A101A0" w:rsidRPr="00A101A0">
        <w:rPr>
          <w:i/>
          <w:iCs/>
          <w:lang w:val="sk-SK"/>
        </w:rPr>
        <w:t>a</w:t>
      </w:r>
      <w:r w:rsidR="00A101A0" w:rsidRPr="00A101A0">
        <w:rPr>
          <w:vertAlign w:val="superscript"/>
          <w:lang w:val="sk-SK"/>
        </w:rPr>
        <w:t>-</w:t>
      </w:r>
      <w:r w:rsidR="00A101A0">
        <w:rPr>
          <w:lang w:val="sk-SK"/>
        </w:rPr>
        <w:t xml:space="preserve">) it will fixed on the derivative suffix. </w:t>
      </w:r>
      <w:r w:rsidR="00FF25CC">
        <w:rPr>
          <w:lang w:val="sk-SK"/>
        </w:rPr>
        <w:t>Resulting</w:t>
      </w:r>
      <w:r w:rsidR="00DD091F">
        <w:rPr>
          <w:lang w:val="sk-SK"/>
        </w:rPr>
        <w:t xml:space="preserve"> </w:t>
      </w:r>
      <w:r w:rsidR="003E69D4">
        <w:rPr>
          <w:lang w:val="sk-SK"/>
        </w:rPr>
        <w:t>accent positions</w:t>
      </w:r>
      <w:r w:rsidR="00DD091F">
        <w:rPr>
          <w:lang w:val="sk-SK"/>
        </w:rPr>
        <w:t xml:space="preserve"> </w:t>
      </w:r>
      <w:r w:rsidR="003E69D4">
        <w:rPr>
          <w:lang w:val="sk-SK"/>
        </w:rPr>
        <w:t>were further affected by Dybo's Law</w:t>
      </w:r>
      <w:r w:rsidR="00DD091F">
        <w:rPr>
          <w:lang w:val="sk-SK"/>
        </w:rPr>
        <w:t>,</w:t>
      </w:r>
      <w:r w:rsidR="00CE39F4">
        <w:rPr>
          <w:lang w:val="sk-SK"/>
        </w:rPr>
        <w:t xml:space="preserve"> when applicable,</w:t>
      </w:r>
      <w:r w:rsidR="00FF25CC">
        <w:rPr>
          <w:lang w:val="sk-SK"/>
        </w:rPr>
        <w:t xml:space="preserve"> </w:t>
      </w:r>
      <w:r w:rsidR="00391540">
        <w:rPr>
          <w:lang w:val="sk-SK"/>
        </w:rPr>
        <w:t xml:space="preserve">both in words with high-valence roots like </w:t>
      </w:r>
      <w:r w:rsidR="00391540">
        <w:rPr>
          <w:lang w:val="bg-BG"/>
        </w:rPr>
        <w:t>в</w:t>
      </w:r>
      <w:r w:rsidR="00391540">
        <w:rPr>
          <w:lang w:val="sk-SK"/>
        </w:rPr>
        <w:t>ь</w:t>
      </w:r>
      <w:r w:rsidR="00391540">
        <w:rPr>
          <w:lang w:val="bg-BG"/>
        </w:rPr>
        <w:t>дов</w:t>
      </w:r>
      <w:r w:rsidR="00391540" w:rsidRPr="00DD091F">
        <w:rPr>
          <w:u w:val="single"/>
          <w:lang w:val="bg-BG"/>
        </w:rPr>
        <w:t>и</w:t>
      </w:r>
      <w:r w:rsidR="00391540">
        <w:rPr>
          <w:lang w:val="bg-BG"/>
        </w:rPr>
        <w:t xml:space="preserve">ца </w:t>
      </w:r>
      <w:r w:rsidR="00391540">
        <w:rPr>
          <w:lang w:val="sk-SK"/>
        </w:rPr>
        <w:t>'widow'</w:t>
      </w:r>
      <w:r w:rsidR="003E69D4">
        <w:rPr>
          <w:i/>
          <w:iCs/>
          <w:lang w:val="sk-SK"/>
        </w:rPr>
        <w:t xml:space="preserve"> </w:t>
      </w:r>
      <w:r w:rsidR="003E69D4">
        <w:rPr>
          <w:lang w:val="sk-SK"/>
        </w:rPr>
        <w:t>(</w:t>
      </w:r>
      <w:r w:rsidR="00391540">
        <w:rPr>
          <w:lang w:val="sk-SK"/>
        </w:rPr>
        <w:t xml:space="preserve">formally </w:t>
      </w:r>
      <w:r w:rsidR="00391540" w:rsidRPr="0002042D">
        <w:rPr>
          <w:i/>
          <w:iCs/>
          <w:lang w:val="sk-SK"/>
        </w:rPr>
        <w:t>vьdov</w:t>
      </w:r>
      <w:r w:rsidR="00391540" w:rsidRPr="00DD091F">
        <w:rPr>
          <w:vertAlign w:val="superscript"/>
          <w:lang w:val="sk-SK"/>
        </w:rPr>
        <w:t>+</w:t>
      </w:r>
      <w:r w:rsidR="00391540">
        <w:rPr>
          <w:lang w:val="sk-SK"/>
        </w:rPr>
        <w:noBreakHyphen/>
      </w:r>
      <w:r w:rsidR="00391540" w:rsidRPr="00DD091F">
        <w:rPr>
          <w:i/>
          <w:iCs/>
          <w:lang w:val="sk-SK"/>
        </w:rPr>
        <w:t>ic</w:t>
      </w:r>
      <w:r w:rsidR="00391540" w:rsidRPr="00DD091F">
        <w:rPr>
          <w:vertAlign w:val="superscript"/>
          <w:lang w:val="sk-SK"/>
        </w:rPr>
        <w:t>+</w:t>
      </w:r>
      <w:r w:rsidR="00391540">
        <w:rPr>
          <w:lang w:val="sk-SK"/>
        </w:rPr>
        <w:noBreakHyphen/>
      </w:r>
      <w:r w:rsidR="00391540" w:rsidRPr="00DD091F">
        <w:rPr>
          <w:i/>
          <w:iCs/>
          <w:lang w:val="sk-SK"/>
        </w:rPr>
        <w:t>a</w:t>
      </w:r>
      <w:r w:rsidR="00391540" w:rsidRPr="00DD091F">
        <w:rPr>
          <w:vertAlign w:val="superscript"/>
          <w:lang w:val="sk-SK"/>
        </w:rPr>
        <w:t>-</w:t>
      </w:r>
      <w:r w:rsidR="00391540">
        <w:rPr>
          <w:lang w:val="sk-SK"/>
        </w:rPr>
        <w:t xml:space="preserve">, compare Skt. </w:t>
      </w:r>
      <w:r w:rsidR="00391540">
        <w:rPr>
          <w:i/>
          <w:iCs/>
          <w:lang w:val="sk-SK"/>
        </w:rPr>
        <w:t xml:space="preserve">vidhávā- </w:t>
      </w:r>
      <w:r w:rsidR="00391540">
        <w:rPr>
          <w:lang w:val="sk-SK"/>
        </w:rPr>
        <w:t>'widow',  Derksen 2008:536, Holzer 2015:28</w:t>
      </w:r>
      <w:r w:rsidR="003E69D4">
        <w:rPr>
          <w:lang w:val="sk-SK"/>
        </w:rPr>
        <w:t>)</w:t>
      </w:r>
      <w:r w:rsidR="00391540">
        <w:rPr>
          <w:lang w:val="sk-SK"/>
        </w:rPr>
        <w:t xml:space="preserve">, as well as low-valence ones like </w:t>
      </w:r>
      <w:r w:rsidR="00391540">
        <w:rPr>
          <w:lang w:val="bg-BG"/>
        </w:rPr>
        <w:t>орѫж</w:t>
      </w:r>
      <w:r w:rsidR="00391540">
        <w:rPr>
          <w:lang w:val="sk-SK"/>
        </w:rPr>
        <w:t>ï</w:t>
      </w:r>
      <w:r w:rsidR="00391540" w:rsidRPr="00391540">
        <w:rPr>
          <w:u w:val="single"/>
          <w:lang w:val="bg-BG"/>
        </w:rPr>
        <w:t>е</w:t>
      </w:r>
      <w:r w:rsidR="00391540">
        <w:rPr>
          <w:lang w:val="sk-SK"/>
        </w:rPr>
        <w:t xml:space="preserve"> 'weapon' (</w:t>
      </w:r>
      <w:r w:rsidR="00391540" w:rsidRPr="00391540">
        <w:rPr>
          <w:i/>
          <w:iCs/>
          <w:lang w:val="sk-SK"/>
        </w:rPr>
        <w:t>o</w:t>
      </w:r>
      <w:r w:rsidR="00391540" w:rsidRPr="00391540">
        <w:rPr>
          <w:vertAlign w:val="superscript"/>
          <w:lang w:val="sk-SK"/>
        </w:rPr>
        <w:t>-</w:t>
      </w:r>
      <w:r w:rsidR="00391540">
        <w:rPr>
          <w:lang w:val="sk-SK"/>
        </w:rPr>
        <w:noBreakHyphen/>
      </w:r>
      <w:r w:rsidR="00391540" w:rsidRPr="00391540">
        <w:rPr>
          <w:i/>
          <w:iCs/>
          <w:lang w:val="sk-SK"/>
        </w:rPr>
        <w:t>r</w:t>
      </w:r>
      <w:r w:rsidR="00391540">
        <w:rPr>
          <w:i/>
          <w:iCs/>
          <w:lang w:val="sk-SK"/>
        </w:rPr>
        <w:t>ǫ</w:t>
      </w:r>
      <w:r w:rsidR="00391540" w:rsidRPr="00391540">
        <w:rPr>
          <w:i/>
          <w:iCs/>
          <w:lang w:val="sk-SK"/>
        </w:rPr>
        <w:t>ž</w:t>
      </w:r>
      <w:r w:rsidR="00391540" w:rsidRPr="00391540">
        <w:rPr>
          <w:vertAlign w:val="superscript"/>
          <w:lang w:val="sk-SK"/>
        </w:rPr>
        <w:t>-</w:t>
      </w:r>
      <w:r w:rsidR="00391540">
        <w:rPr>
          <w:lang w:val="sk-SK"/>
        </w:rPr>
        <w:noBreakHyphen/>
      </w:r>
      <w:r w:rsidR="00391540" w:rsidRPr="00391540">
        <w:rPr>
          <w:i/>
          <w:iCs/>
          <w:lang w:val="sk-SK"/>
        </w:rPr>
        <w:t>ьj</w:t>
      </w:r>
      <w:r w:rsidR="00391540" w:rsidRPr="00391540">
        <w:rPr>
          <w:vertAlign w:val="superscript"/>
          <w:lang w:val="sk-SK"/>
        </w:rPr>
        <w:t>+</w:t>
      </w:r>
      <w:r w:rsidR="00391540">
        <w:rPr>
          <w:lang w:val="sk-SK"/>
        </w:rPr>
        <w:noBreakHyphen/>
      </w:r>
      <w:r w:rsidR="00391540" w:rsidRPr="00391540">
        <w:rPr>
          <w:i/>
          <w:iCs/>
          <w:lang w:val="sk-SK"/>
        </w:rPr>
        <w:t>e</w:t>
      </w:r>
      <w:r w:rsidR="00391540" w:rsidRPr="00391540">
        <w:rPr>
          <w:vertAlign w:val="superscript"/>
          <w:lang w:val="sk-SK"/>
        </w:rPr>
        <w:t>-</w:t>
      </w:r>
      <w:r w:rsidR="00CE39F4">
        <w:rPr>
          <w:lang w:val="sk-SK"/>
        </w:rPr>
        <w:t>; Dybo 1981:58)</w:t>
      </w:r>
      <w:r w:rsidR="00391540">
        <w:rPr>
          <w:lang w:val="sk-SK"/>
        </w:rPr>
        <w:t>.</w:t>
      </w:r>
    </w:p>
    <w:p w14:paraId="418D75EF" w14:textId="7F62AE2C" w:rsidR="0043187F" w:rsidRPr="0002099D" w:rsidRDefault="0043187F" w:rsidP="0043187F">
      <w:pPr>
        <w:pStyle w:val="NoSpacing"/>
        <w:jc w:val="both"/>
        <w:rPr>
          <w:lang w:val="sk-SK"/>
        </w:rPr>
      </w:pPr>
      <w:r>
        <w:rPr>
          <w:lang w:val="sk-SK"/>
        </w:rPr>
        <w:t xml:space="preserve">But even if we manage to reconstruct the position of accent for each word-form, the actual pronounciation of the accented syllable remains in question. It is not clear, whether the accented syllable in </w:t>
      </w:r>
      <w:r>
        <w:rPr>
          <w:lang w:val="bg-BG"/>
        </w:rPr>
        <w:t>в</w:t>
      </w:r>
      <w:r w:rsidRPr="00FB10EA">
        <w:rPr>
          <w:u w:val="single"/>
          <w:lang w:val="bg-BG"/>
        </w:rPr>
        <w:t>и</w:t>
      </w:r>
      <w:r>
        <w:rPr>
          <w:lang w:val="bg-BG"/>
        </w:rPr>
        <w:t>ждѫ</w:t>
      </w:r>
      <w:r>
        <w:rPr>
          <w:lang w:val="sk-SK"/>
        </w:rPr>
        <w:t xml:space="preserve"> was glottalized and in </w:t>
      </w:r>
      <w:r>
        <w:rPr>
          <w:lang w:val="bg-BG"/>
        </w:rPr>
        <w:t>р</w:t>
      </w:r>
      <w:r w:rsidRPr="007522C0">
        <w:rPr>
          <w:u w:val="single"/>
          <w:lang w:val="bg-BG"/>
        </w:rPr>
        <w:t>е</w:t>
      </w:r>
      <w:r>
        <w:rPr>
          <w:lang w:val="bg-BG"/>
        </w:rPr>
        <w:t>к</w:t>
      </w:r>
      <w:r w:rsidRPr="007522C0">
        <w:rPr>
          <w:lang w:val="bg-BG"/>
        </w:rPr>
        <w:t>ѫ</w:t>
      </w:r>
      <w:r>
        <w:rPr>
          <w:lang w:val="sk-SK"/>
        </w:rPr>
        <w:t xml:space="preserve"> not; or whether it was differently intoned, or longer.</w:t>
      </w:r>
      <w:r w:rsidR="00E25D02">
        <w:rPr>
          <w:lang w:val="sk-SK"/>
        </w:rPr>
        <w:t xml:space="preserve"> </w:t>
      </w:r>
      <w:r>
        <w:rPr>
          <w:lang w:val="sk-SK"/>
        </w:rPr>
        <w:t>The reader is, of course, invited to try any of these options.</w:t>
      </w:r>
    </w:p>
    <w:p w14:paraId="6AF21B40" w14:textId="77777777" w:rsidR="0043187F" w:rsidRDefault="0043187F" w:rsidP="0043187F">
      <w:pPr>
        <w:pStyle w:val="NoSpacing"/>
        <w:jc w:val="both"/>
        <w:rPr>
          <w:lang w:val="sk-SK"/>
        </w:rPr>
      </w:pPr>
    </w:p>
    <w:p w14:paraId="650C66C0" w14:textId="77777777" w:rsidR="0043187F" w:rsidRDefault="0043187F" w:rsidP="0043187F">
      <w:pPr>
        <w:pStyle w:val="NoSpacing"/>
        <w:jc w:val="both"/>
        <w:rPr>
          <w:lang w:val="sk-SK"/>
        </w:rPr>
      </w:pPr>
    </w:p>
    <w:p w14:paraId="27CEC15F" w14:textId="77777777" w:rsidR="0043187F" w:rsidRDefault="0043187F" w:rsidP="0043187F">
      <w:pPr>
        <w:pStyle w:val="Heading2"/>
        <w:rPr>
          <w:lang w:val="sk-SK"/>
        </w:rPr>
      </w:pPr>
      <w:bookmarkStart w:id="33" w:name="_Toc125370460"/>
      <w:r>
        <w:rPr>
          <w:lang w:val="sk-SK"/>
        </w:rPr>
        <w:t xml:space="preserve">3.9. </w:t>
      </w:r>
      <w:r>
        <w:rPr>
          <w:rFonts w:cstheme="minorHAnsi"/>
          <w:lang w:val="bg-BG"/>
        </w:rPr>
        <w:t>Оупражьнен</w:t>
      </w:r>
      <w:r>
        <w:rPr>
          <w:rFonts w:cstheme="minorHAnsi"/>
          <w:lang w:val="sk-SK"/>
        </w:rPr>
        <w:t>ï</w:t>
      </w:r>
      <w:r>
        <w:rPr>
          <w:rFonts w:cstheme="minorHAnsi"/>
          <w:lang w:val="bg-BG"/>
        </w:rPr>
        <w:t xml:space="preserve">а - </w:t>
      </w:r>
      <w:r>
        <w:t>Exercises</w:t>
      </w:r>
      <w:bookmarkEnd w:id="33"/>
    </w:p>
    <w:p w14:paraId="41DD2963" w14:textId="77777777" w:rsidR="0043187F" w:rsidRDefault="0043187F" w:rsidP="0043187F">
      <w:pPr>
        <w:pStyle w:val="NoSpacing"/>
        <w:rPr>
          <w:lang w:val="sk-SK"/>
        </w:rPr>
      </w:pPr>
    </w:p>
    <w:p w14:paraId="22FC4D15" w14:textId="1DF73FEA" w:rsidR="0043187F" w:rsidRDefault="0043187F" w:rsidP="0043187F">
      <w:pPr>
        <w:pStyle w:val="NoSpacing"/>
      </w:pPr>
      <w:r>
        <w:t>1. Choose the right form of the verb</w:t>
      </w:r>
    </w:p>
    <w:p w14:paraId="4425E164" w14:textId="67757C04" w:rsidR="0043187F" w:rsidRPr="00123F85" w:rsidRDefault="0043187F" w:rsidP="00FC14B0">
      <w:pPr>
        <w:pStyle w:val="NoSpacing"/>
        <w:ind w:left="720"/>
        <w:jc w:val="both"/>
        <w:rPr>
          <w:lang w:val="bg-BG"/>
        </w:rPr>
      </w:pPr>
      <w:r w:rsidRPr="002A6E62">
        <w:t xml:space="preserve">1. </w:t>
      </w:r>
      <w:r w:rsidRPr="002A6E62">
        <w:rPr>
          <w:lang w:val="bg-BG"/>
        </w:rPr>
        <w:t xml:space="preserve">Оутрѣ </w:t>
      </w:r>
      <w:r w:rsidRPr="002A6E62">
        <w:t>(</w:t>
      </w:r>
      <w:r w:rsidRPr="002A6E62">
        <w:rPr>
          <w:lang w:val="bg-BG"/>
        </w:rPr>
        <w:t>поити</w:t>
      </w:r>
      <w:r w:rsidRPr="002A6E62">
        <w:rPr>
          <w:lang w:val="sk-SK"/>
        </w:rPr>
        <w:t>)</w:t>
      </w:r>
      <w:r w:rsidRPr="002A6E62">
        <w:rPr>
          <w:lang w:val="bg-BG"/>
        </w:rPr>
        <w:t xml:space="preserve"> въ тръжьницѫ. 2. Ти (хотѣти) пакы въ Блъгары ити. 3. Еда (знащи), къде новъ храмъ естъ? 4. </w:t>
      </w:r>
      <w:r w:rsidR="00312C2C">
        <w:rPr>
          <w:lang w:val="bg-BG"/>
        </w:rPr>
        <w:t>Радогощемь</w:t>
      </w:r>
      <w:r w:rsidRPr="002A6E62">
        <w:rPr>
          <w:lang w:val="bg-BG"/>
        </w:rPr>
        <w:t xml:space="preserve"> пѫтемь </w:t>
      </w:r>
      <w:r w:rsidR="003C46E0">
        <w:rPr>
          <w:lang w:val="bg-BG"/>
        </w:rPr>
        <w:t xml:space="preserve">дьньсь </w:t>
      </w:r>
      <w:r w:rsidRPr="002A6E62">
        <w:rPr>
          <w:lang w:val="bg-BG"/>
        </w:rPr>
        <w:t>не (мощи) минѫти. 5. Та (рещи), ıако въ Велеградѣ ж</w:t>
      </w:r>
      <w:r w:rsidRPr="002A6E62">
        <w:rPr>
          <w:lang w:val="sk-SK"/>
        </w:rPr>
        <w:t>ï</w:t>
      </w:r>
      <w:r w:rsidRPr="002A6E62">
        <w:rPr>
          <w:lang w:val="bg-BG"/>
        </w:rPr>
        <w:t>еть.</w:t>
      </w:r>
      <w:r>
        <w:rPr>
          <w:lang w:val="bg-BG"/>
        </w:rPr>
        <w:t xml:space="preserve"> 6. Къде (стоıати) кънѧжь дворъ? 7. (Продл</w:t>
      </w:r>
      <w:r w:rsidR="00517CB9">
        <w:rPr>
          <w:lang w:val="bg-BG"/>
        </w:rPr>
        <w:t>ь</w:t>
      </w:r>
      <w:r>
        <w:rPr>
          <w:lang w:val="bg-BG"/>
        </w:rPr>
        <w:t xml:space="preserve">жати) право </w:t>
      </w:r>
      <w:r w:rsidR="00312C2C">
        <w:rPr>
          <w:lang w:val="bg-BG"/>
        </w:rPr>
        <w:t>Самовоıѫ</w:t>
      </w:r>
      <w:r>
        <w:rPr>
          <w:lang w:val="bg-BG"/>
        </w:rPr>
        <w:t xml:space="preserve"> оулицею, и на коньци (завити) о шꙋıѫıѫ. 8. Камо (глѧдати) вьси люд</w:t>
      </w:r>
      <w:r>
        <w:rPr>
          <w:lang w:val="sk-SK"/>
        </w:rPr>
        <w:t>ï</w:t>
      </w:r>
      <w:r>
        <w:rPr>
          <w:lang w:val="bg-BG"/>
        </w:rPr>
        <w:t>е онъде?</w:t>
      </w:r>
      <w:r>
        <w:rPr>
          <w:lang w:val="sk-SK"/>
        </w:rPr>
        <w:t xml:space="preserve"> 9. </w:t>
      </w:r>
      <w:r>
        <w:rPr>
          <w:lang w:val="bg-BG"/>
        </w:rPr>
        <w:t>Не (забыти), ıако Мар</w:t>
      </w:r>
      <w:r>
        <w:rPr>
          <w:lang w:val="sk-SK"/>
        </w:rPr>
        <w:t>ï</w:t>
      </w:r>
      <w:r>
        <w:rPr>
          <w:lang w:val="bg-BG"/>
        </w:rPr>
        <w:t>а дьньсь (доити), Милане! 10. Прѣдъ пристанищемь нама (быти) нꙋждно (съпрѣти).</w:t>
      </w:r>
    </w:p>
    <w:p w14:paraId="7C448D18" w14:textId="77777777" w:rsidR="0043187F" w:rsidRPr="00EC7B81" w:rsidRDefault="0043187F" w:rsidP="0043187F">
      <w:pPr>
        <w:pStyle w:val="NoSpacing"/>
        <w:rPr>
          <w:lang w:val="bg-BG"/>
        </w:rPr>
      </w:pPr>
    </w:p>
    <w:p w14:paraId="48205791" w14:textId="315BB93E" w:rsidR="0043187F" w:rsidRPr="00FC14B0" w:rsidRDefault="0043187F" w:rsidP="0043187F">
      <w:pPr>
        <w:pStyle w:val="NoSpacing"/>
        <w:rPr>
          <w:lang w:val="sk-SK"/>
        </w:rPr>
      </w:pPr>
      <w:r w:rsidRPr="00EC7B81">
        <w:rPr>
          <w:lang w:val="bg-BG"/>
        </w:rPr>
        <w:t xml:space="preserve">2. </w:t>
      </w:r>
      <w:r>
        <w:t>Choose</w:t>
      </w:r>
      <w:r w:rsidRPr="00EC7B81">
        <w:rPr>
          <w:lang w:val="bg-BG"/>
        </w:rPr>
        <w:t xml:space="preserve"> </w:t>
      </w:r>
      <w:r>
        <w:t>the</w:t>
      </w:r>
      <w:r w:rsidRPr="00EC7B81">
        <w:rPr>
          <w:lang w:val="bg-BG"/>
        </w:rPr>
        <w:t xml:space="preserve"> </w:t>
      </w:r>
      <w:r>
        <w:t>suitable</w:t>
      </w:r>
      <w:r w:rsidRPr="00EC7B81">
        <w:rPr>
          <w:lang w:val="bg-BG"/>
        </w:rPr>
        <w:t xml:space="preserve"> </w:t>
      </w:r>
      <w:r>
        <w:t>tense</w:t>
      </w:r>
    </w:p>
    <w:p w14:paraId="1BCC32F7" w14:textId="539ABBA0" w:rsidR="0043187F" w:rsidRPr="00A41A38" w:rsidRDefault="0043187F" w:rsidP="00FC14B0">
      <w:pPr>
        <w:pStyle w:val="NoSpacing"/>
        <w:ind w:left="720"/>
        <w:rPr>
          <w:lang w:val="bg-BG"/>
        </w:rPr>
      </w:pPr>
      <w:r>
        <w:rPr>
          <w:lang w:val="sk-SK"/>
        </w:rPr>
        <w:t xml:space="preserve">1. </w:t>
      </w:r>
      <w:r>
        <w:rPr>
          <w:lang w:val="bg-BG"/>
        </w:rPr>
        <w:t xml:space="preserve">Скоро (идемъ </w:t>
      </w:r>
      <w:r>
        <w:rPr>
          <w:lang w:val="sk-SK"/>
        </w:rPr>
        <w:t xml:space="preserve">/ </w:t>
      </w:r>
      <w:r w:rsidR="00DE7DEB">
        <w:rPr>
          <w:lang w:val="bg-BG"/>
        </w:rPr>
        <w:t>изид</w:t>
      </w:r>
      <w:r>
        <w:rPr>
          <w:lang w:val="bg-BG"/>
        </w:rPr>
        <w:t xml:space="preserve">емъ </w:t>
      </w:r>
      <w:r>
        <w:rPr>
          <w:lang w:val="sk-SK"/>
        </w:rPr>
        <w:t>/</w:t>
      </w:r>
      <w:r>
        <w:rPr>
          <w:lang w:val="bg-BG"/>
        </w:rPr>
        <w:t xml:space="preserve"> хощемъ ити)</w:t>
      </w:r>
      <w:r>
        <w:rPr>
          <w:lang w:val="sk-SK"/>
        </w:rPr>
        <w:t xml:space="preserve"> </w:t>
      </w:r>
      <w:r>
        <w:rPr>
          <w:lang w:val="bg-BG"/>
        </w:rPr>
        <w:t>на главнѫ оулицѫ. 2. Еда оутрѣ (еси</w:t>
      </w:r>
      <w:r>
        <w:rPr>
          <w:lang w:val="sk-SK"/>
        </w:rPr>
        <w:t xml:space="preserve"> / </w:t>
      </w:r>
      <w:r>
        <w:rPr>
          <w:lang w:val="bg-BG"/>
        </w:rPr>
        <w:t xml:space="preserve">бѫдеши </w:t>
      </w:r>
      <w:r>
        <w:rPr>
          <w:lang w:val="sk-SK"/>
        </w:rPr>
        <w:t xml:space="preserve">/ </w:t>
      </w:r>
      <w:r>
        <w:rPr>
          <w:lang w:val="bg-BG"/>
        </w:rPr>
        <w:t>бываеши</w:t>
      </w:r>
      <w:r>
        <w:rPr>
          <w:lang w:val="sk-SK"/>
        </w:rPr>
        <w:t xml:space="preserve">) </w:t>
      </w:r>
      <w:r>
        <w:rPr>
          <w:lang w:val="bg-BG"/>
        </w:rPr>
        <w:t>на пристанищи</w:t>
      </w:r>
      <w:r>
        <w:rPr>
          <w:lang w:val="sk-SK"/>
        </w:rPr>
        <w:t xml:space="preserve">? 3. </w:t>
      </w:r>
      <w:r>
        <w:rPr>
          <w:lang w:val="bg-BG"/>
        </w:rPr>
        <w:t>Твоıа лад</w:t>
      </w:r>
      <w:r>
        <w:rPr>
          <w:lang w:val="sk-SK"/>
        </w:rPr>
        <w:t>ï</w:t>
      </w:r>
      <w:r>
        <w:rPr>
          <w:lang w:val="bg-BG"/>
        </w:rPr>
        <w:t xml:space="preserve">а (минетъ </w:t>
      </w:r>
      <w:r>
        <w:rPr>
          <w:lang w:val="sk-SK"/>
        </w:rPr>
        <w:t>/</w:t>
      </w:r>
      <w:r>
        <w:rPr>
          <w:lang w:val="bg-BG"/>
        </w:rPr>
        <w:t xml:space="preserve"> хощетъ минѫти) еще дьньсь. 4. Мъного возъ (рꙋшитъ </w:t>
      </w:r>
      <w:r>
        <w:rPr>
          <w:lang w:val="sk-SK"/>
        </w:rPr>
        <w:t xml:space="preserve">/ </w:t>
      </w:r>
      <w:r>
        <w:rPr>
          <w:lang w:val="bg-BG"/>
        </w:rPr>
        <w:t xml:space="preserve">разрꙋшитъ </w:t>
      </w:r>
      <w:r>
        <w:rPr>
          <w:lang w:val="sk-SK"/>
        </w:rPr>
        <w:t xml:space="preserve">/ </w:t>
      </w:r>
      <w:r>
        <w:rPr>
          <w:lang w:val="bg-BG"/>
        </w:rPr>
        <w:t>иматъ разрꙋшити</w:t>
      </w:r>
      <w:r>
        <w:rPr>
          <w:lang w:val="sk-SK"/>
        </w:rPr>
        <w:t xml:space="preserve">) </w:t>
      </w:r>
      <w:r>
        <w:rPr>
          <w:lang w:val="bg-BG"/>
        </w:rPr>
        <w:t xml:space="preserve">оулицѧ въ срѣдѣ града. 5. Доидѫ по обѣдѣ. Къде томъ часѣ (еси </w:t>
      </w:r>
      <w:r>
        <w:rPr>
          <w:lang w:val="sk-SK"/>
        </w:rPr>
        <w:t xml:space="preserve">/ </w:t>
      </w:r>
      <w:r>
        <w:rPr>
          <w:lang w:val="bg-BG"/>
        </w:rPr>
        <w:t xml:space="preserve">бѫдеши </w:t>
      </w:r>
      <w:r>
        <w:rPr>
          <w:lang w:val="sk-SK"/>
        </w:rPr>
        <w:t>/</w:t>
      </w:r>
      <w:r>
        <w:rPr>
          <w:lang w:val="bg-BG"/>
        </w:rPr>
        <w:t xml:space="preserve"> бываеши</w:t>
      </w:r>
      <w:r>
        <w:rPr>
          <w:lang w:val="sk-SK"/>
        </w:rPr>
        <w:t xml:space="preserve">)? 6. </w:t>
      </w:r>
      <w:r w:rsidRPr="00AF7337">
        <w:rPr>
          <w:lang w:val="sk-SK"/>
        </w:rPr>
        <w:t>Ѿ</w:t>
      </w:r>
      <w:r w:rsidR="00FC153E">
        <w:rPr>
          <w:lang w:val="bg-BG"/>
        </w:rPr>
        <w:t xml:space="preserve"> </w:t>
      </w:r>
      <w:r w:rsidRPr="00AF7337">
        <w:rPr>
          <w:lang w:val="sk-SK"/>
        </w:rPr>
        <w:t>к</w:t>
      </w:r>
      <w:r w:rsidR="005C5E8F">
        <w:rPr>
          <w:lang w:val="bg-BG"/>
        </w:rPr>
        <w:t>ѫ</w:t>
      </w:r>
      <w:r w:rsidRPr="00AF7337">
        <w:rPr>
          <w:lang w:val="sk-SK"/>
        </w:rPr>
        <w:t>дꙋ</w:t>
      </w:r>
      <w:r>
        <w:rPr>
          <w:lang w:val="sk-SK"/>
        </w:rPr>
        <w:t xml:space="preserve"> </w:t>
      </w:r>
      <w:r>
        <w:rPr>
          <w:lang w:val="bg-BG"/>
        </w:rPr>
        <w:t xml:space="preserve">(идетъ </w:t>
      </w:r>
      <w:r>
        <w:rPr>
          <w:lang w:val="sk-SK"/>
        </w:rPr>
        <w:t xml:space="preserve">/ </w:t>
      </w:r>
      <w:r w:rsidR="00DE7DEB">
        <w:rPr>
          <w:lang w:val="bg-BG"/>
        </w:rPr>
        <w:t>изид</w:t>
      </w:r>
      <w:r>
        <w:rPr>
          <w:lang w:val="bg-BG"/>
        </w:rPr>
        <w:t xml:space="preserve">етъ </w:t>
      </w:r>
      <w:r>
        <w:rPr>
          <w:lang w:val="sk-SK"/>
        </w:rPr>
        <w:t>/</w:t>
      </w:r>
      <w:r>
        <w:rPr>
          <w:lang w:val="bg-BG"/>
        </w:rPr>
        <w:t xml:space="preserve"> хощетъ ити) братовъ возъ? Еще не виждѫ и. 7. Еда ми еще (нѣстъ </w:t>
      </w:r>
      <w:r>
        <w:rPr>
          <w:lang w:val="sk-SK"/>
        </w:rPr>
        <w:t>/</w:t>
      </w:r>
      <w:r>
        <w:rPr>
          <w:lang w:val="bg-BG"/>
        </w:rPr>
        <w:t xml:space="preserve"> не бѫдѫ </w:t>
      </w:r>
      <w:r>
        <w:rPr>
          <w:lang w:val="sk-SK"/>
        </w:rPr>
        <w:t xml:space="preserve">/ </w:t>
      </w:r>
      <w:r>
        <w:rPr>
          <w:lang w:val="bg-BG"/>
        </w:rPr>
        <w:t xml:space="preserve">не бываıѫ) нꙋждно заврѣти? 8. Се, тъ оуже (идетъ </w:t>
      </w:r>
      <w:r>
        <w:rPr>
          <w:lang w:val="sk-SK"/>
        </w:rPr>
        <w:t xml:space="preserve">/ </w:t>
      </w:r>
      <w:r w:rsidR="00DE7DEB">
        <w:rPr>
          <w:lang w:val="bg-BG"/>
        </w:rPr>
        <w:t>изид</w:t>
      </w:r>
      <w:r>
        <w:rPr>
          <w:lang w:val="bg-BG"/>
        </w:rPr>
        <w:t xml:space="preserve">етъ </w:t>
      </w:r>
      <w:r>
        <w:rPr>
          <w:lang w:val="sk-SK"/>
        </w:rPr>
        <w:t>/</w:t>
      </w:r>
      <w:r>
        <w:rPr>
          <w:lang w:val="bg-BG"/>
        </w:rPr>
        <w:t xml:space="preserve"> хощетъ ити)</w:t>
      </w:r>
      <w:r>
        <w:rPr>
          <w:lang w:val="sk-SK"/>
        </w:rPr>
        <w:t xml:space="preserve"> </w:t>
      </w:r>
      <w:r>
        <w:rPr>
          <w:lang w:val="bg-BG"/>
        </w:rPr>
        <w:t>къ намъ. 9. Молıѫ тѧ, да е</w:t>
      </w:r>
      <w:r w:rsidR="00667F43">
        <w:rPr>
          <w:lang w:val="bg-BG"/>
        </w:rPr>
        <w:t>й</w:t>
      </w:r>
      <w:r>
        <w:rPr>
          <w:lang w:val="bg-BG"/>
        </w:rPr>
        <w:t xml:space="preserve"> (изречеши </w:t>
      </w:r>
      <w:r>
        <w:rPr>
          <w:lang w:val="sk-SK"/>
        </w:rPr>
        <w:t xml:space="preserve">/ </w:t>
      </w:r>
      <w:r>
        <w:rPr>
          <w:lang w:val="bg-BG"/>
        </w:rPr>
        <w:t xml:space="preserve">речеши </w:t>
      </w:r>
      <w:r>
        <w:rPr>
          <w:lang w:val="sk-SK"/>
        </w:rPr>
        <w:t xml:space="preserve">/ </w:t>
      </w:r>
      <w:r>
        <w:rPr>
          <w:lang w:val="bg-BG"/>
        </w:rPr>
        <w:t>хощеши рещи</w:t>
      </w:r>
      <w:r>
        <w:rPr>
          <w:lang w:val="sk-SK"/>
        </w:rPr>
        <w:t>)</w:t>
      </w:r>
      <w:r>
        <w:rPr>
          <w:lang w:val="bg-BG"/>
        </w:rPr>
        <w:t xml:space="preserve"> истинѫ. 10. Чьто (видимъ </w:t>
      </w:r>
      <w:r>
        <w:rPr>
          <w:lang w:val="sk-SK"/>
        </w:rPr>
        <w:t>/</w:t>
      </w:r>
      <w:r>
        <w:rPr>
          <w:lang w:val="bg-BG"/>
        </w:rPr>
        <w:t xml:space="preserve"> хощемъ видѣти</w:t>
      </w:r>
      <w:r>
        <w:rPr>
          <w:lang w:val="sk-SK"/>
        </w:rPr>
        <w:t xml:space="preserve">) </w:t>
      </w:r>
      <w:r>
        <w:rPr>
          <w:lang w:val="bg-BG"/>
        </w:rPr>
        <w:t>въ возѣ</w:t>
      </w:r>
      <w:r w:rsidRPr="00A41A38">
        <w:rPr>
          <w:lang w:val="bg-BG"/>
        </w:rPr>
        <w:t xml:space="preserve"> </w:t>
      </w:r>
      <w:r>
        <w:rPr>
          <w:lang w:val="bg-BG"/>
        </w:rPr>
        <w:t>твоемъ, г-дине мой?</w:t>
      </w:r>
    </w:p>
    <w:p w14:paraId="03CBE6AE" w14:textId="77777777" w:rsidR="0043187F" w:rsidRPr="00EC7B81" w:rsidRDefault="0043187F" w:rsidP="0043187F">
      <w:pPr>
        <w:pStyle w:val="NoSpacing"/>
        <w:rPr>
          <w:lang w:val="bg-BG"/>
        </w:rPr>
      </w:pPr>
    </w:p>
    <w:p w14:paraId="57CBB281" w14:textId="26DE5312" w:rsidR="0043187F" w:rsidRPr="00EC7B81" w:rsidRDefault="0043187F" w:rsidP="0043187F">
      <w:pPr>
        <w:pStyle w:val="NoSpacing"/>
        <w:rPr>
          <w:lang w:val="bg-BG"/>
        </w:rPr>
      </w:pPr>
      <w:r w:rsidRPr="00EC7B81">
        <w:rPr>
          <w:lang w:val="bg-BG"/>
        </w:rPr>
        <w:t xml:space="preserve">3. </w:t>
      </w:r>
      <w:r>
        <w:t>Choose</w:t>
      </w:r>
      <w:r w:rsidRPr="00EC7B81">
        <w:rPr>
          <w:lang w:val="bg-BG"/>
        </w:rPr>
        <w:t xml:space="preserve"> </w:t>
      </w:r>
      <w:r>
        <w:t>the</w:t>
      </w:r>
      <w:r w:rsidRPr="00EC7B81">
        <w:rPr>
          <w:lang w:val="bg-BG"/>
        </w:rPr>
        <w:t xml:space="preserve"> </w:t>
      </w:r>
      <w:r>
        <w:t>right</w:t>
      </w:r>
      <w:r w:rsidRPr="00EC7B81">
        <w:rPr>
          <w:lang w:val="bg-BG"/>
        </w:rPr>
        <w:t xml:space="preserve"> </w:t>
      </w:r>
      <w:r>
        <w:t>case</w:t>
      </w:r>
    </w:p>
    <w:p w14:paraId="3C8BE870" w14:textId="6BDC9AA3" w:rsidR="0043187F" w:rsidRPr="00031D22" w:rsidRDefault="0043187F" w:rsidP="00FC14B0">
      <w:pPr>
        <w:pStyle w:val="NoSpacing"/>
        <w:ind w:left="720"/>
        <w:rPr>
          <w:lang w:val="bg-BG"/>
        </w:rPr>
      </w:pPr>
      <w:r>
        <w:rPr>
          <w:lang w:val="sk-SK"/>
        </w:rPr>
        <w:t xml:space="preserve">1. </w:t>
      </w:r>
      <w:r>
        <w:rPr>
          <w:lang w:val="bg-BG"/>
        </w:rPr>
        <w:t>Азъ вынѫ хождѫ къ (сынъ) (возъ обьщьствьнъ). 2. Прѣдъ (пладьн</w:t>
      </w:r>
      <w:r>
        <w:rPr>
          <w:lang w:val="sk-SK"/>
        </w:rPr>
        <w:t>ï</w:t>
      </w:r>
      <w:r>
        <w:rPr>
          <w:lang w:val="de-DE"/>
        </w:rPr>
        <w:t>e</w:t>
      </w:r>
      <w:r>
        <w:rPr>
          <w:lang w:val="sk-SK"/>
        </w:rPr>
        <w:t xml:space="preserve">) </w:t>
      </w:r>
      <w:r>
        <w:rPr>
          <w:lang w:val="bg-BG"/>
        </w:rPr>
        <w:t>плꙋıѫтъ ладѧ изъ (пристанище). 3. Въ (садъ) грѧдетъ мъного (люд</w:t>
      </w:r>
      <w:r>
        <w:rPr>
          <w:lang w:val="sk-SK"/>
        </w:rPr>
        <w:t>ï</w:t>
      </w:r>
      <w:r>
        <w:rPr>
          <w:lang w:val="bg-BG"/>
        </w:rPr>
        <w:t>е). 4. Мар</w:t>
      </w:r>
      <w:r>
        <w:rPr>
          <w:lang w:val="sk-SK"/>
        </w:rPr>
        <w:t>ï</w:t>
      </w:r>
      <w:r>
        <w:rPr>
          <w:lang w:val="bg-BG"/>
        </w:rPr>
        <w:t>а естъ оу (моıа сестра). 5. Полата стоитъ близъ (храмъ). 6. Да продл</w:t>
      </w:r>
      <w:r w:rsidR="00517CB9">
        <w:rPr>
          <w:lang w:val="bg-BG"/>
        </w:rPr>
        <w:t>ь</w:t>
      </w:r>
      <w:r>
        <w:rPr>
          <w:lang w:val="bg-BG"/>
        </w:rPr>
        <w:t>жиши междꙋ (Растицово тръжище) и (народьно позорище). 7. Нѣстъ (азъ) оугодьно (нощь) ıаздити. 8. Ищѧ (виноградъ) на (коньць) (градъ). 9. Речи (мати), ıако виждѫ (отроче, та). 10. (Обьщьство) достоитъ (народъ) быти.</w:t>
      </w:r>
    </w:p>
    <w:p w14:paraId="5E60E7E7" w14:textId="77777777" w:rsidR="0043187F" w:rsidRPr="00EC7B81" w:rsidRDefault="0043187F" w:rsidP="0043187F">
      <w:pPr>
        <w:pStyle w:val="NoSpacing"/>
        <w:rPr>
          <w:lang w:val="bg-BG"/>
        </w:rPr>
      </w:pPr>
    </w:p>
    <w:p w14:paraId="072AE1B3" w14:textId="3A25A152" w:rsidR="0043187F" w:rsidRDefault="0043187F" w:rsidP="0043187F">
      <w:pPr>
        <w:pStyle w:val="NoSpacing"/>
      </w:pPr>
      <w:r>
        <w:rPr>
          <w:lang w:val="sk-SK"/>
        </w:rPr>
        <w:t>4</w:t>
      </w:r>
      <w:r>
        <w:t>. Translate</w:t>
      </w:r>
    </w:p>
    <w:p w14:paraId="13215125" w14:textId="77777777" w:rsidR="0043187F" w:rsidRPr="00210CA4" w:rsidRDefault="0043187F" w:rsidP="00FC14B0">
      <w:pPr>
        <w:pStyle w:val="NoSpacing"/>
        <w:ind w:left="720"/>
        <w:rPr>
          <w:lang w:val="sk-SK"/>
        </w:rPr>
      </w:pPr>
      <w:r>
        <w:rPr>
          <w:lang w:val="sk-SK"/>
        </w:rPr>
        <w:lastRenderedPageBreak/>
        <w:t>1. The boat sails well and fast along the river. 2. Mount your sister's horse! 3. The theatre stays in the middle of the main square. 4. The Ducal Street is very long. 5. There are no buses here. 6. Look, what a beautiful palace! 7. Before the university, turn left. 8. I have to go in the afternoon. 9. What is the name of the duke? 10. Many people will stay in the garden today.</w:t>
      </w:r>
    </w:p>
    <w:p w14:paraId="1EAC1E89" w14:textId="77777777" w:rsidR="0043187F" w:rsidRPr="003518C4" w:rsidRDefault="0043187F" w:rsidP="0043187F">
      <w:pPr>
        <w:pStyle w:val="NoSpacing"/>
        <w:ind w:left="1440" w:hanging="1440"/>
        <w:rPr>
          <w:lang w:val="sk-SK"/>
        </w:rPr>
      </w:pPr>
    </w:p>
    <w:p w14:paraId="375E7A0B" w14:textId="77777777" w:rsidR="00AC3D8B" w:rsidRDefault="00AC3D8B">
      <w:pPr>
        <w:rPr>
          <w:smallCaps/>
          <w:color w:val="FF0000"/>
          <w:sz w:val="32"/>
          <w:lang w:val="bg-BG"/>
        </w:rPr>
      </w:pPr>
      <w:r>
        <w:br w:type="page"/>
      </w:r>
    </w:p>
    <w:p w14:paraId="1CE85DA7" w14:textId="122BDA32" w:rsidR="00B00C36" w:rsidRPr="00B00C36" w:rsidRDefault="00B00C36" w:rsidP="00B00C36">
      <w:pPr>
        <w:pStyle w:val="Heading1"/>
      </w:pPr>
      <w:bookmarkStart w:id="34" w:name="_Toc125370461"/>
      <w:r w:rsidRPr="00B00C36">
        <w:lastRenderedPageBreak/>
        <w:t>4. Въ обитѣли - At the hotel</w:t>
      </w:r>
      <w:bookmarkEnd w:id="34"/>
    </w:p>
    <w:p w14:paraId="7A2F466B" w14:textId="77777777" w:rsidR="00B00C36" w:rsidRDefault="00B00C36" w:rsidP="00B00C36">
      <w:pPr>
        <w:pStyle w:val="NoSpacing"/>
        <w:jc w:val="both"/>
        <w:rPr>
          <w:lang w:val="sk-SK"/>
        </w:rPr>
      </w:pPr>
    </w:p>
    <w:p w14:paraId="195D9295" w14:textId="34F46A10" w:rsidR="00B00C36" w:rsidRDefault="00B00C36" w:rsidP="00B00C36">
      <w:pPr>
        <w:pStyle w:val="NoSpacing"/>
        <w:jc w:val="both"/>
        <w:rPr>
          <w:lang w:val="sk-SK"/>
        </w:rPr>
      </w:pPr>
      <w:r w:rsidRPr="00B00C36">
        <w:rPr>
          <w:lang w:val="sk-SK"/>
        </w:rPr>
        <w:t xml:space="preserve">- </w:t>
      </w:r>
      <w:r w:rsidR="00D25637">
        <w:rPr>
          <w:lang w:val="sk-SK"/>
        </w:rPr>
        <w:t xml:space="preserve">passive </w:t>
      </w:r>
      <w:r w:rsidR="00CC3DDB">
        <w:rPr>
          <w:lang w:val="sk-SK"/>
        </w:rPr>
        <w:t>participles</w:t>
      </w:r>
    </w:p>
    <w:p w14:paraId="74103D55" w14:textId="37F83E1A" w:rsidR="00270888" w:rsidRDefault="00B00C36" w:rsidP="00B00C36">
      <w:pPr>
        <w:pStyle w:val="NoSpacing"/>
        <w:jc w:val="both"/>
        <w:rPr>
          <w:lang w:val="sk-SK"/>
        </w:rPr>
      </w:pPr>
      <w:r w:rsidRPr="00B00C36">
        <w:rPr>
          <w:lang w:val="sk-SK"/>
        </w:rPr>
        <w:t xml:space="preserve">- </w:t>
      </w:r>
      <w:r w:rsidR="00270888">
        <w:rPr>
          <w:lang w:val="sk-SK"/>
        </w:rPr>
        <w:t>prono</w:t>
      </w:r>
      <w:r w:rsidR="007F6CE5">
        <w:rPr>
          <w:lang w:val="sk-SK"/>
        </w:rPr>
        <w:t>minal roots &amp; declension</w:t>
      </w:r>
    </w:p>
    <w:p w14:paraId="1CCE3987" w14:textId="645D9B1A" w:rsidR="00B00C36" w:rsidRPr="00B00C36" w:rsidRDefault="00270888" w:rsidP="00B00C36">
      <w:pPr>
        <w:pStyle w:val="NoSpacing"/>
        <w:jc w:val="both"/>
        <w:rPr>
          <w:lang w:val="sk-SK"/>
        </w:rPr>
      </w:pPr>
      <w:r>
        <w:rPr>
          <w:lang w:val="sk-SK"/>
        </w:rPr>
        <w:t xml:space="preserve">- </w:t>
      </w:r>
      <w:r w:rsidR="00B00C36" w:rsidRPr="00B00C36">
        <w:rPr>
          <w:lang w:val="sk-SK"/>
        </w:rPr>
        <w:t>long-form adjectives</w:t>
      </w:r>
    </w:p>
    <w:p w14:paraId="2E81BF2B" w14:textId="071CEA57" w:rsidR="00B00C36" w:rsidRPr="00B00C36" w:rsidRDefault="00B00C36" w:rsidP="00B00C36">
      <w:pPr>
        <w:pStyle w:val="NoSpacing"/>
        <w:jc w:val="both"/>
        <w:rPr>
          <w:lang w:val="sk-SK"/>
        </w:rPr>
      </w:pPr>
      <w:r w:rsidRPr="00B00C36">
        <w:rPr>
          <w:lang w:val="sk-SK"/>
        </w:rPr>
        <w:t>- derivation</w:t>
      </w:r>
      <w:r w:rsidR="0035797C">
        <w:rPr>
          <w:lang w:val="sk-SK"/>
        </w:rPr>
        <w:t xml:space="preserve"> of</w:t>
      </w:r>
      <w:r w:rsidRPr="00B00C36">
        <w:rPr>
          <w:lang w:val="sk-SK"/>
        </w:rPr>
        <w:t xml:space="preserve"> nationalities</w:t>
      </w:r>
    </w:p>
    <w:p w14:paraId="428FA744" w14:textId="48A56BEB" w:rsidR="00B00C36" w:rsidRDefault="00B00C36" w:rsidP="00B00C36">
      <w:pPr>
        <w:pStyle w:val="NoSpacing"/>
        <w:jc w:val="both"/>
        <w:rPr>
          <w:lang w:val="sk-SK"/>
        </w:rPr>
      </w:pPr>
      <w:r w:rsidRPr="00B00C36">
        <w:rPr>
          <w:lang w:val="sk-SK"/>
        </w:rPr>
        <w:t>- abbreviations</w:t>
      </w:r>
    </w:p>
    <w:p w14:paraId="0D29FB14" w14:textId="79B07883" w:rsidR="00135E8D" w:rsidRPr="00B00C36" w:rsidRDefault="00135E8D" w:rsidP="00B00C36">
      <w:pPr>
        <w:pStyle w:val="NoSpacing"/>
        <w:jc w:val="both"/>
        <w:rPr>
          <w:lang w:val="sk-SK"/>
        </w:rPr>
      </w:pPr>
      <w:r>
        <w:rPr>
          <w:lang w:val="sk-SK"/>
        </w:rPr>
        <w:t xml:space="preserve">- </w:t>
      </w:r>
      <w:r w:rsidR="00210A69">
        <w:rPr>
          <w:lang w:val="sk-SK"/>
        </w:rPr>
        <w:t xml:space="preserve">law of </w:t>
      </w:r>
      <w:r w:rsidR="00A053EC">
        <w:rPr>
          <w:lang w:val="sk-SK"/>
        </w:rPr>
        <w:t xml:space="preserve">rising </w:t>
      </w:r>
      <w:r>
        <w:rPr>
          <w:lang w:val="sk-SK"/>
        </w:rPr>
        <w:t>sonority</w:t>
      </w:r>
    </w:p>
    <w:p w14:paraId="1C10C2F5" w14:textId="77777777" w:rsidR="00B00C36" w:rsidRPr="00B00C36" w:rsidRDefault="00B00C36" w:rsidP="00B00C36">
      <w:pPr>
        <w:pStyle w:val="NoSpacing"/>
        <w:jc w:val="both"/>
        <w:rPr>
          <w:lang w:val="sk-SK"/>
        </w:rPr>
      </w:pPr>
    </w:p>
    <w:p w14:paraId="4A13F005" w14:textId="77777777" w:rsidR="00B00C36" w:rsidRPr="00B00C36" w:rsidRDefault="00B00C36" w:rsidP="00B00C36">
      <w:pPr>
        <w:pStyle w:val="NoSpacing"/>
        <w:jc w:val="both"/>
        <w:rPr>
          <w:lang w:val="sk-SK"/>
        </w:rPr>
      </w:pPr>
    </w:p>
    <w:p w14:paraId="79EBC070" w14:textId="46296AD6" w:rsidR="00B00C36" w:rsidRPr="00B00C36" w:rsidRDefault="00B00C36" w:rsidP="00B00C36">
      <w:pPr>
        <w:pStyle w:val="Heading2"/>
        <w:rPr>
          <w:lang w:val="sk-SK"/>
        </w:rPr>
      </w:pPr>
      <w:bookmarkStart w:id="35" w:name="_Toc125370462"/>
      <w:r w:rsidRPr="00B00C36">
        <w:rPr>
          <w:lang w:val="sk-SK"/>
        </w:rPr>
        <w:t>4.1. Бесѣда - Dialogue</w:t>
      </w:r>
      <w:bookmarkEnd w:id="35"/>
    </w:p>
    <w:p w14:paraId="6442739C" w14:textId="77777777" w:rsidR="00B00C36" w:rsidRPr="00B00C36" w:rsidRDefault="00B00C36" w:rsidP="00B00C36">
      <w:pPr>
        <w:pStyle w:val="NoSpacing"/>
        <w:jc w:val="both"/>
        <w:rPr>
          <w:lang w:val="sk-SK"/>
        </w:rPr>
      </w:pPr>
    </w:p>
    <w:p w14:paraId="645A094D" w14:textId="7471AC0D" w:rsidR="00B00C36" w:rsidRDefault="00B00C36" w:rsidP="00B00C36">
      <w:pPr>
        <w:pStyle w:val="NoSpacing"/>
        <w:jc w:val="both"/>
        <w:rPr>
          <w:lang w:val="sk-SK"/>
        </w:rPr>
      </w:pPr>
      <w:r w:rsidRPr="00B00C36">
        <w:rPr>
          <w:lang w:val="sk-SK"/>
        </w:rPr>
        <w:t>Mar</w:t>
      </w:r>
      <w:r w:rsidR="00500541">
        <w:rPr>
          <w:lang w:val="sk-SK"/>
        </w:rPr>
        <w:t>y</w:t>
      </w:r>
      <w:r w:rsidRPr="00B00C36">
        <w:rPr>
          <w:lang w:val="sk-SK"/>
        </w:rPr>
        <w:t xml:space="preserve"> comes to her hotel and goes to the reception to check in. However, she seems to have come too early.</w:t>
      </w:r>
      <w:r w:rsidR="00DC4ACD">
        <w:rPr>
          <w:lang w:val="sk-SK"/>
        </w:rPr>
        <w:t xml:space="preserve"> Waiting at the reception, she meets </w:t>
      </w:r>
      <w:r w:rsidR="007227B8">
        <w:rPr>
          <w:lang w:val="sk-SK"/>
        </w:rPr>
        <w:t xml:space="preserve">Radostina, </w:t>
      </w:r>
      <w:r w:rsidR="00DC4ACD">
        <w:rPr>
          <w:lang w:val="sk-SK"/>
        </w:rPr>
        <w:t>an old colleague from Preslav.</w:t>
      </w:r>
    </w:p>
    <w:p w14:paraId="656D66D1" w14:textId="310E5D95" w:rsidR="007227B8" w:rsidRDefault="007227B8" w:rsidP="00B00C36">
      <w:pPr>
        <w:pStyle w:val="NoSpacing"/>
        <w:jc w:val="both"/>
        <w:rPr>
          <w:lang w:val="sk-SK"/>
        </w:rPr>
      </w:pPr>
    </w:p>
    <w:p w14:paraId="0F28E80F" w14:textId="0BBFB954" w:rsidR="007227B8" w:rsidRDefault="007227B8" w:rsidP="00B00C36">
      <w:pPr>
        <w:pStyle w:val="NoSpacing"/>
        <w:jc w:val="both"/>
        <w:rPr>
          <w:lang w:val="bg-BG"/>
        </w:rPr>
      </w:pPr>
      <w:r>
        <w:rPr>
          <w:lang w:val="bg-BG"/>
        </w:rPr>
        <w:t>М</w:t>
      </w:r>
      <w:r>
        <w:rPr>
          <w:lang w:val="sk-SK"/>
        </w:rPr>
        <w:t>: (</w:t>
      </w:r>
      <w:r>
        <w:rPr>
          <w:lang w:val="bg-BG"/>
        </w:rPr>
        <w:t>Мало съмьнѣıаетъ сѧ.</w:t>
      </w:r>
      <w:r>
        <w:rPr>
          <w:lang w:val="sk-SK"/>
        </w:rPr>
        <w:t xml:space="preserve">) </w:t>
      </w:r>
      <w:r>
        <w:rPr>
          <w:lang w:val="bg-BG"/>
        </w:rPr>
        <w:t>Радостино?</w:t>
      </w:r>
    </w:p>
    <w:p w14:paraId="55357613" w14:textId="2F88DBB2" w:rsidR="007227B8" w:rsidRDefault="007227B8" w:rsidP="00B00C36">
      <w:pPr>
        <w:pStyle w:val="NoSpacing"/>
        <w:jc w:val="both"/>
        <w:rPr>
          <w:lang w:val="bg-BG"/>
        </w:rPr>
      </w:pPr>
      <w:r>
        <w:rPr>
          <w:lang w:val="bg-BG"/>
        </w:rPr>
        <w:t xml:space="preserve">Р: </w:t>
      </w:r>
      <w:r w:rsidRPr="007227B8">
        <w:rPr>
          <w:lang w:val="bg-BG"/>
        </w:rPr>
        <w:t>Ѡ</w:t>
      </w:r>
      <w:r>
        <w:rPr>
          <w:lang w:val="bg-BG"/>
        </w:rPr>
        <w:t>, Мар</w:t>
      </w:r>
      <w:r>
        <w:rPr>
          <w:lang w:val="sk-SK"/>
        </w:rPr>
        <w:t>ï</w:t>
      </w:r>
      <w:r>
        <w:rPr>
          <w:lang w:val="bg-BG"/>
        </w:rPr>
        <w:t xml:space="preserve">е! Цѣлꙋıѫ тѧ, </w:t>
      </w:r>
      <w:r w:rsidRPr="007227B8">
        <w:rPr>
          <w:lang w:val="bg-BG"/>
        </w:rPr>
        <w:t>ѿ</w:t>
      </w:r>
      <w:r w:rsidR="00FC153E">
        <w:rPr>
          <w:lang w:val="bg-BG"/>
        </w:rPr>
        <w:t xml:space="preserve"> </w:t>
      </w:r>
      <w:r>
        <w:rPr>
          <w:lang w:val="bg-BG"/>
        </w:rPr>
        <w:t>коли сьде еси?</w:t>
      </w:r>
    </w:p>
    <w:p w14:paraId="6D25DA3A" w14:textId="37BB3684" w:rsidR="007227B8" w:rsidRDefault="007227B8" w:rsidP="00B00C36">
      <w:pPr>
        <w:pStyle w:val="NoSpacing"/>
        <w:jc w:val="both"/>
        <w:rPr>
          <w:lang w:val="bg-BG"/>
        </w:rPr>
      </w:pPr>
      <w:r>
        <w:rPr>
          <w:lang w:val="bg-BG"/>
        </w:rPr>
        <w:t>М: Цѣлꙋıѫ тѧ, Радостино! (</w:t>
      </w:r>
      <w:r w:rsidR="00B75D6C">
        <w:rPr>
          <w:lang w:val="bg-BG"/>
        </w:rPr>
        <w:t>Оуц</w:t>
      </w:r>
      <w:r>
        <w:rPr>
          <w:lang w:val="bg-BG"/>
        </w:rPr>
        <w:t>ѣл</w:t>
      </w:r>
      <w:r w:rsidR="00B75D6C">
        <w:rPr>
          <w:lang w:val="bg-BG"/>
        </w:rPr>
        <w:t>ꙋе</w:t>
      </w:r>
      <w:r>
        <w:rPr>
          <w:lang w:val="bg-BG"/>
        </w:rPr>
        <w:t>те сѧ.)</w:t>
      </w:r>
      <w:r w:rsidR="0077555D">
        <w:rPr>
          <w:lang w:val="sk-SK"/>
        </w:rPr>
        <w:t xml:space="preserve"> </w:t>
      </w:r>
      <w:r w:rsidR="00FC153E">
        <w:rPr>
          <w:lang w:val="bg-BG"/>
        </w:rPr>
        <w:t xml:space="preserve">Тъкъмо населıаıѫ сѧ, нѫ истъба </w:t>
      </w:r>
      <w:r w:rsidR="00D2709C">
        <w:rPr>
          <w:lang w:val="bg-BG"/>
        </w:rPr>
        <w:t xml:space="preserve">моıа еще </w:t>
      </w:r>
      <w:r w:rsidR="00880902">
        <w:rPr>
          <w:lang w:val="bg-BG"/>
        </w:rPr>
        <w:t>постълана</w:t>
      </w:r>
      <w:r w:rsidR="00880902" w:rsidRPr="00880902">
        <w:rPr>
          <w:lang w:val="bg-BG"/>
        </w:rPr>
        <w:t xml:space="preserve"> </w:t>
      </w:r>
      <w:r w:rsidR="00880902">
        <w:rPr>
          <w:lang w:val="bg-BG"/>
        </w:rPr>
        <w:t>нѣстъ</w:t>
      </w:r>
      <w:r w:rsidR="00D2709C">
        <w:rPr>
          <w:lang w:val="bg-BG"/>
        </w:rPr>
        <w:t>.</w:t>
      </w:r>
    </w:p>
    <w:p w14:paraId="177D0B64" w14:textId="46F8822F" w:rsidR="00D2709C" w:rsidRDefault="00D2709C" w:rsidP="00B00C36">
      <w:pPr>
        <w:pStyle w:val="NoSpacing"/>
        <w:jc w:val="both"/>
        <w:rPr>
          <w:lang w:val="bg-BG"/>
        </w:rPr>
      </w:pPr>
      <w:r>
        <w:rPr>
          <w:lang w:val="bg-BG"/>
        </w:rPr>
        <w:t>Р: Се, елико изъ ненада!</w:t>
      </w:r>
      <w:r w:rsidR="0008635E" w:rsidRPr="00EC7B81">
        <w:rPr>
          <w:lang w:val="bg-BG"/>
        </w:rPr>
        <w:t xml:space="preserve"> </w:t>
      </w:r>
      <w:r w:rsidR="00C16CE1">
        <w:rPr>
          <w:lang w:val="bg-BG"/>
        </w:rPr>
        <w:t>Дльг</w:t>
      </w:r>
      <w:r w:rsidR="0008635E">
        <w:rPr>
          <w:lang w:val="bg-BG"/>
        </w:rPr>
        <w:t>о ли бѫдеши на красьно</w:t>
      </w:r>
      <w:r w:rsidR="00667F43">
        <w:rPr>
          <w:lang w:val="bg-BG"/>
        </w:rPr>
        <w:t>й</w:t>
      </w:r>
      <w:r w:rsidR="0008635E">
        <w:rPr>
          <w:lang w:val="bg-BG"/>
        </w:rPr>
        <w:t xml:space="preserve"> се</w:t>
      </w:r>
      <w:r w:rsidR="00667F43">
        <w:rPr>
          <w:lang w:val="bg-BG"/>
        </w:rPr>
        <w:t>й</w:t>
      </w:r>
      <w:r w:rsidR="0008635E">
        <w:rPr>
          <w:lang w:val="bg-BG"/>
        </w:rPr>
        <w:t xml:space="preserve"> Моравѣ?</w:t>
      </w:r>
    </w:p>
    <w:p w14:paraId="3BFAB918" w14:textId="0452C35D" w:rsidR="0008635E" w:rsidRDefault="0008635E" w:rsidP="00B00C36">
      <w:pPr>
        <w:pStyle w:val="NoSpacing"/>
        <w:jc w:val="both"/>
        <w:rPr>
          <w:lang w:val="bg-BG"/>
        </w:rPr>
      </w:pPr>
      <w:r>
        <w:rPr>
          <w:lang w:val="bg-BG"/>
        </w:rPr>
        <w:t>М: Тъч</w:t>
      </w:r>
      <w:r>
        <w:rPr>
          <w:lang w:val="sk-SK"/>
        </w:rPr>
        <w:t>ï</w:t>
      </w:r>
      <w:r>
        <w:rPr>
          <w:lang w:val="bg-BG"/>
        </w:rPr>
        <w:t xml:space="preserve">ıѫ сею седмицꙋ </w:t>
      </w:r>
      <w:r w:rsidR="00615A28">
        <w:rPr>
          <w:lang w:val="bg-BG"/>
        </w:rPr>
        <w:t>останѫ</w:t>
      </w:r>
      <w:r>
        <w:rPr>
          <w:lang w:val="bg-BG"/>
        </w:rPr>
        <w:t>, съб</w:t>
      </w:r>
      <w:r w:rsidR="00B75D6C">
        <w:rPr>
          <w:lang w:val="bg-BG"/>
        </w:rPr>
        <w:t>ь</w:t>
      </w:r>
      <w:r>
        <w:rPr>
          <w:lang w:val="bg-BG"/>
        </w:rPr>
        <w:t>ран</w:t>
      </w:r>
      <w:r>
        <w:rPr>
          <w:lang w:val="sk-SK"/>
        </w:rPr>
        <w:t>ï</w:t>
      </w:r>
      <w:r>
        <w:rPr>
          <w:lang w:val="bg-BG"/>
        </w:rPr>
        <w:t>а наоучьнааго ради. А ты?</w:t>
      </w:r>
    </w:p>
    <w:p w14:paraId="2E735D8D" w14:textId="48268FE9" w:rsidR="0008635E" w:rsidRDefault="0008635E" w:rsidP="00B00C36">
      <w:pPr>
        <w:pStyle w:val="NoSpacing"/>
        <w:jc w:val="both"/>
        <w:rPr>
          <w:lang w:val="bg-BG"/>
        </w:rPr>
      </w:pPr>
      <w:r>
        <w:rPr>
          <w:lang w:val="bg-BG"/>
        </w:rPr>
        <w:t>Р: Азъ есмь сьде еще до тоѧ недѣлы, тръгован</w:t>
      </w:r>
      <w:r>
        <w:rPr>
          <w:lang w:val="sk-SK"/>
        </w:rPr>
        <w:t>ï</w:t>
      </w:r>
      <w:r>
        <w:rPr>
          <w:lang w:val="bg-BG"/>
        </w:rPr>
        <w:t>а ради. Еда ищеши оутр</w:t>
      </w:r>
      <w:r w:rsidR="00615A28">
        <w:rPr>
          <w:lang w:val="bg-BG"/>
        </w:rPr>
        <w:t>ѣ</w:t>
      </w:r>
      <w:r>
        <w:rPr>
          <w:lang w:val="bg-BG"/>
        </w:rPr>
        <w:t xml:space="preserve"> кафѧте ради с</w:t>
      </w:r>
      <w:r w:rsidR="00C91274">
        <w:rPr>
          <w:lang w:val="bg-BG"/>
        </w:rPr>
        <w:t>ъ</w:t>
      </w:r>
      <w:r>
        <w:rPr>
          <w:lang w:val="bg-BG"/>
        </w:rPr>
        <w:t>рѣтити сѧ?</w:t>
      </w:r>
    </w:p>
    <w:p w14:paraId="35B0C8D9" w14:textId="428BB33E" w:rsidR="0008635E" w:rsidRDefault="0008635E" w:rsidP="00B00C36">
      <w:pPr>
        <w:pStyle w:val="NoSpacing"/>
        <w:jc w:val="both"/>
        <w:rPr>
          <w:lang w:val="bg-BG"/>
        </w:rPr>
      </w:pPr>
      <w:r>
        <w:rPr>
          <w:lang w:val="bg-BG"/>
        </w:rPr>
        <w:t>М: Жально ми естъ, оутр</w:t>
      </w:r>
      <w:r w:rsidR="00615A28">
        <w:rPr>
          <w:lang w:val="bg-BG"/>
        </w:rPr>
        <w:t>ѣ</w:t>
      </w:r>
      <w:r>
        <w:rPr>
          <w:lang w:val="bg-BG"/>
        </w:rPr>
        <w:t xml:space="preserve"> бо невъзмогѫ. Достоитъ ми оутрѣмъ </w:t>
      </w:r>
      <w:r w:rsidR="002C6C5C">
        <w:rPr>
          <w:lang w:val="bg-BG"/>
        </w:rPr>
        <w:t>на вьсеоучилищи чисти</w:t>
      </w:r>
      <w:r>
        <w:rPr>
          <w:lang w:val="bg-BG"/>
        </w:rPr>
        <w:t>, а послѣжде по</w:t>
      </w:r>
      <w:r w:rsidR="00F341BB">
        <w:rPr>
          <w:lang w:val="bg-BG"/>
        </w:rPr>
        <w:t>зъва</w:t>
      </w:r>
      <w:r>
        <w:rPr>
          <w:lang w:val="bg-BG"/>
        </w:rPr>
        <w:t>на есмь дрꙋгы брата моего на пос</w:t>
      </w:r>
      <w:r w:rsidR="00C91274">
        <w:rPr>
          <w:lang w:val="bg-BG"/>
        </w:rPr>
        <w:t>ъ</w:t>
      </w:r>
      <w:r>
        <w:rPr>
          <w:lang w:val="bg-BG"/>
        </w:rPr>
        <w:t>рѣтен</w:t>
      </w:r>
      <w:r>
        <w:rPr>
          <w:lang w:val="sk-SK"/>
        </w:rPr>
        <w:t>ï</w:t>
      </w:r>
      <w:r>
        <w:rPr>
          <w:lang w:val="bg-BG"/>
        </w:rPr>
        <w:t>е въ Поганьское.</w:t>
      </w:r>
    </w:p>
    <w:p w14:paraId="15100C92" w14:textId="42EF70A4" w:rsidR="0008635E" w:rsidRDefault="0008635E" w:rsidP="00B00C36">
      <w:pPr>
        <w:pStyle w:val="NoSpacing"/>
        <w:jc w:val="both"/>
        <w:rPr>
          <w:lang w:val="bg-BG"/>
        </w:rPr>
      </w:pPr>
      <w:r>
        <w:rPr>
          <w:lang w:val="bg-BG"/>
        </w:rPr>
        <w:t>Р: Еда тъ на Моравѣ</w:t>
      </w:r>
      <w:r w:rsidR="00F035FF" w:rsidRPr="00F035FF">
        <w:rPr>
          <w:lang w:val="bg-BG"/>
        </w:rPr>
        <w:t xml:space="preserve"> </w:t>
      </w:r>
      <w:r w:rsidR="00C16CE1">
        <w:rPr>
          <w:lang w:val="bg-BG"/>
        </w:rPr>
        <w:t>дльг</w:t>
      </w:r>
      <w:r w:rsidR="00F035FF">
        <w:rPr>
          <w:lang w:val="bg-BG"/>
        </w:rPr>
        <w:t>о живетъ</w:t>
      </w:r>
      <w:r>
        <w:rPr>
          <w:lang w:val="bg-BG"/>
        </w:rPr>
        <w:t>?</w:t>
      </w:r>
    </w:p>
    <w:p w14:paraId="3FD1DFF5" w14:textId="650F95BB" w:rsidR="0008635E" w:rsidRDefault="0008635E" w:rsidP="00B00C36">
      <w:pPr>
        <w:pStyle w:val="NoSpacing"/>
        <w:jc w:val="both"/>
        <w:rPr>
          <w:lang w:val="bg-BG"/>
        </w:rPr>
      </w:pPr>
      <w:r>
        <w:rPr>
          <w:lang w:val="bg-BG"/>
        </w:rPr>
        <w:t xml:space="preserve">М: Ей, </w:t>
      </w:r>
      <w:r w:rsidR="00B80414">
        <w:rPr>
          <w:lang w:val="bg-BG"/>
        </w:rPr>
        <w:t>онъде въ Поганьс</w:t>
      </w:r>
      <w:r w:rsidR="00615A28">
        <w:rPr>
          <w:lang w:val="bg-BG"/>
        </w:rPr>
        <w:t>цѣ</w:t>
      </w:r>
      <w:r w:rsidR="00B80414">
        <w:rPr>
          <w:lang w:val="bg-BG"/>
        </w:rPr>
        <w:t xml:space="preserve">мъ. Тъ жененъ естъ за </w:t>
      </w:r>
      <w:r w:rsidR="007B7479">
        <w:rPr>
          <w:lang w:val="bg-BG"/>
        </w:rPr>
        <w:t>моравлıа</w:t>
      </w:r>
      <w:r w:rsidR="00B80414">
        <w:rPr>
          <w:lang w:val="bg-BG"/>
        </w:rPr>
        <w:t>н</w:t>
      </w:r>
      <w:r w:rsidR="00C7646C">
        <w:rPr>
          <w:lang w:val="bg-BG"/>
        </w:rPr>
        <w:t>ъкѫ</w:t>
      </w:r>
      <w:r w:rsidR="00B80414">
        <w:rPr>
          <w:lang w:val="bg-BG"/>
        </w:rPr>
        <w:t>. Имѧ еѧ Силв</w:t>
      </w:r>
      <w:r w:rsidR="00B80414">
        <w:rPr>
          <w:lang w:val="sk-SK"/>
        </w:rPr>
        <w:t>ï</w:t>
      </w:r>
      <w:r w:rsidR="00B80414">
        <w:rPr>
          <w:lang w:val="bg-BG"/>
        </w:rPr>
        <w:t>а естъ, рекъше латиньскы - Лѣсьнаа.</w:t>
      </w:r>
    </w:p>
    <w:p w14:paraId="63D26896" w14:textId="53EEBBC7" w:rsidR="00B80414" w:rsidRDefault="00B80414" w:rsidP="00B00C36">
      <w:pPr>
        <w:pStyle w:val="NoSpacing"/>
        <w:jc w:val="both"/>
        <w:rPr>
          <w:lang w:val="bg-BG"/>
        </w:rPr>
      </w:pPr>
      <w:r>
        <w:rPr>
          <w:lang w:val="bg-BG"/>
        </w:rPr>
        <w:t xml:space="preserve">Р: Се, сьде толици латиньскы знаıѫтъ! А елиньскы - никьтоже. Понѣ словѣньскы разоумѣıѫтъ, </w:t>
      </w:r>
      <w:r w:rsidR="00931EF1">
        <w:rPr>
          <w:lang w:val="bg-BG"/>
        </w:rPr>
        <w:t>аще</w:t>
      </w:r>
      <w:r>
        <w:rPr>
          <w:lang w:val="bg-BG"/>
        </w:rPr>
        <w:t xml:space="preserve"> и грѣшьно глаголıѫтъ!</w:t>
      </w:r>
    </w:p>
    <w:p w14:paraId="13F08A2F" w14:textId="4FC470D1" w:rsidR="00B80414" w:rsidRDefault="00B80414" w:rsidP="007263F1">
      <w:pPr>
        <w:pStyle w:val="NoSpacing"/>
        <w:jc w:val="both"/>
        <w:rPr>
          <w:lang w:val="sk-SK"/>
        </w:rPr>
      </w:pPr>
      <w:r>
        <w:rPr>
          <w:lang w:val="bg-BG"/>
        </w:rPr>
        <w:t xml:space="preserve">М: Хаха, а азъ </w:t>
      </w:r>
      <w:r w:rsidR="00CC3DDB">
        <w:rPr>
          <w:lang w:val="bg-BG"/>
        </w:rPr>
        <w:t xml:space="preserve">вынѫ </w:t>
      </w:r>
      <w:r>
        <w:rPr>
          <w:lang w:val="bg-BG"/>
        </w:rPr>
        <w:t>оучю</w:t>
      </w:r>
      <w:r w:rsidR="00495034">
        <w:rPr>
          <w:lang w:val="bg-BG"/>
        </w:rPr>
        <w:t>ди</w:t>
      </w:r>
      <w:r w:rsidR="00CC3DDB">
        <w:rPr>
          <w:lang w:val="bg-BG"/>
        </w:rPr>
        <w:t>ма</w:t>
      </w:r>
      <w:r>
        <w:rPr>
          <w:lang w:val="bg-BG"/>
        </w:rPr>
        <w:t xml:space="preserve"> есмь, </w:t>
      </w:r>
      <w:r w:rsidR="00615A28">
        <w:rPr>
          <w:lang w:val="bg-BG"/>
        </w:rPr>
        <w:t>ıако въ об</w:t>
      </w:r>
      <w:r w:rsidR="00AB365F">
        <w:rPr>
          <w:lang w:val="bg-BG"/>
        </w:rPr>
        <w:t>ь</w:t>
      </w:r>
      <w:r w:rsidR="00615A28">
        <w:rPr>
          <w:lang w:val="bg-BG"/>
        </w:rPr>
        <w:t>щ</w:t>
      </w:r>
      <w:r w:rsidR="00AB365F">
        <w:rPr>
          <w:lang w:val="bg-BG"/>
        </w:rPr>
        <w:t>ѣ</w:t>
      </w:r>
      <w:r w:rsidR="00615A28">
        <w:rPr>
          <w:lang w:val="bg-BG"/>
        </w:rPr>
        <w:t>мъ</w:t>
      </w:r>
      <w:r>
        <w:rPr>
          <w:lang w:val="bg-BG"/>
        </w:rPr>
        <w:t xml:space="preserve"> разоумѣıѫтъ.</w:t>
      </w:r>
    </w:p>
    <w:p w14:paraId="0FD1C2CF" w14:textId="7D2B3B10" w:rsidR="00615A28" w:rsidRDefault="00615A28" w:rsidP="00B80414">
      <w:pPr>
        <w:pStyle w:val="NoSpacing"/>
        <w:jc w:val="both"/>
        <w:rPr>
          <w:lang w:val="sk-SK"/>
        </w:rPr>
      </w:pPr>
    </w:p>
    <w:p w14:paraId="7E85DA08" w14:textId="18ACF5D8" w:rsidR="00615A28" w:rsidRDefault="00615A28" w:rsidP="00B80414">
      <w:pPr>
        <w:pStyle w:val="NoSpacing"/>
        <w:jc w:val="both"/>
        <w:rPr>
          <w:lang w:val="sk-SK"/>
        </w:rPr>
      </w:pPr>
      <w:r>
        <w:rPr>
          <w:lang w:val="sk-SK"/>
        </w:rPr>
        <w:t>M: (Hesitates a bit.) Radostina?</w:t>
      </w:r>
    </w:p>
    <w:p w14:paraId="3E601F3C" w14:textId="73B6C6A9" w:rsidR="00615A28" w:rsidRDefault="00615A28" w:rsidP="00B80414">
      <w:pPr>
        <w:pStyle w:val="NoSpacing"/>
        <w:jc w:val="both"/>
        <w:rPr>
          <w:lang w:val="sk-SK"/>
        </w:rPr>
      </w:pPr>
      <w:r>
        <w:rPr>
          <w:lang w:val="sk-SK"/>
        </w:rPr>
        <w:t>R: O, Mar</w:t>
      </w:r>
      <w:r w:rsidR="00500541">
        <w:rPr>
          <w:lang w:val="sk-SK"/>
        </w:rPr>
        <w:t>y</w:t>
      </w:r>
      <w:r>
        <w:rPr>
          <w:lang w:val="sk-SK"/>
        </w:rPr>
        <w:t>! Hello, since when are you here?</w:t>
      </w:r>
    </w:p>
    <w:p w14:paraId="151BEB72" w14:textId="4CD64429" w:rsidR="00615A28" w:rsidRDefault="00615A28" w:rsidP="00B80414">
      <w:pPr>
        <w:pStyle w:val="NoSpacing"/>
        <w:jc w:val="both"/>
        <w:rPr>
          <w:lang w:val="sk-SK"/>
        </w:rPr>
      </w:pPr>
      <w:r>
        <w:rPr>
          <w:lang w:val="sk-SK"/>
        </w:rPr>
        <w:t xml:space="preserve">M: Hello, Radostina! (They kiss each other.) I am just checking in, but my room is not </w:t>
      </w:r>
      <w:r w:rsidR="00880902">
        <w:rPr>
          <w:lang w:val="sk-SK"/>
        </w:rPr>
        <w:t>prepared</w:t>
      </w:r>
      <w:r>
        <w:rPr>
          <w:lang w:val="sk-SK"/>
        </w:rPr>
        <w:t xml:space="preserve"> yet.</w:t>
      </w:r>
    </w:p>
    <w:p w14:paraId="5C81E322" w14:textId="191D7752" w:rsidR="00615A28" w:rsidRDefault="00615A28" w:rsidP="00B80414">
      <w:pPr>
        <w:pStyle w:val="NoSpacing"/>
        <w:jc w:val="both"/>
        <w:rPr>
          <w:lang w:val="sk-SK"/>
        </w:rPr>
      </w:pPr>
      <w:r>
        <w:rPr>
          <w:lang w:val="sk-SK"/>
        </w:rPr>
        <w:t>R: See, what a surprise! Are you going to be for long in this beautiful Moravia?</w:t>
      </w:r>
    </w:p>
    <w:p w14:paraId="1A7735B8" w14:textId="3BB774AC" w:rsidR="00615A28" w:rsidRDefault="00615A28" w:rsidP="00B80414">
      <w:pPr>
        <w:pStyle w:val="NoSpacing"/>
        <w:jc w:val="both"/>
        <w:rPr>
          <w:lang w:val="sk-SK"/>
        </w:rPr>
      </w:pPr>
      <w:r>
        <w:rPr>
          <w:lang w:val="sk-SK"/>
        </w:rPr>
        <w:t>M: I will stay only for this week, for a scientific conference. And you?</w:t>
      </w:r>
    </w:p>
    <w:p w14:paraId="0803B245" w14:textId="2245144A" w:rsidR="00615A28" w:rsidRDefault="00615A28" w:rsidP="00B80414">
      <w:pPr>
        <w:pStyle w:val="NoSpacing"/>
        <w:jc w:val="both"/>
        <w:rPr>
          <w:lang w:val="sk-SK"/>
        </w:rPr>
      </w:pPr>
      <w:r>
        <w:rPr>
          <w:lang w:val="sk-SK"/>
        </w:rPr>
        <w:t>R: I am here yet until this Sunday, for trade business. Do you want to meet tomorrow for a coffee?</w:t>
      </w:r>
    </w:p>
    <w:p w14:paraId="4F282FB3" w14:textId="743C97C1" w:rsidR="00615A28" w:rsidRDefault="00615A28" w:rsidP="00B80414">
      <w:pPr>
        <w:pStyle w:val="NoSpacing"/>
        <w:jc w:val="both"/>
        <w:rPr>
          <w:lang w:val="sk-SK"/>
        </w:rPr>
      </w:pPr>
      <w:r>
        <w:rPr>
          <w:lang w:val="sk-SK"/>
        </w:rPr>
        <w:t xml:space="preserve">M: Sadly, I will not be able (to come) tommorow. I'll have to </w:t>
      </w:r>
      <w:r w:rsidR="002C6C5C">
        <w:rPr>
          <w:lang w:val="sk-SK"/>
        </w:rPr>
        <w:t xml:space="preserve">read (have a lecture) at the University </w:t>
      </w:r>
      <w:r>
        <w:rPr>
          <w:lang w:val="sk-SK"/>
        </w:rPr>
        <w:t>in the morning, and afterwards I am invited by my brother's friends for a visit in Pogansko.</w:t>
      </w:r>
    </w:p>
    <w:p w14:paraId="7076A46D" w14:textId="2BF9E48A" w:rsidR="00615A28" w:rsidRDefault="00615A28" w:rsidP="00B80414">
      <w:pPr>
        <w:pStyle w:val="NoSpacing"/>
        <w:jc w:val="both"/>
        <w:rPr>
          <w:lang w:val="sk-SK"/>
        </w:rPr>
      </w:pPr>
      <w:r>
        <w:rPr>
          <w:lang w:val="sk-SK"/>
        </w:rPr>
        <w:t>R: Does he live in Moravia for long?</w:t>
      </w:r>
    </w:p>
    <w:p w14:paraId="2CC13D2E" w14:textId="35609033" w:rsidR="00615A28" w:rsidRDefault="00615A28" w:rsidP="00B80414">
      <w:pPr>
        <w:pStyle w:val="NoSpacing"/>
        <w:jc w:val="both"/>
        <w:rPr>
          <w:lang w:val="sk-SK"/>
        </w:rPr>
      </w:pPr>
      <w:r>
        <w:rPr>
          <w:lang w:val="sk-SK"/>
        </w:rPr>
        <w:t>M: Yes, over there in Pogansko. He is married to a Moravian. Her name is Sylvia, that is in Latin "of a forest".</w:t>
      </w:r>
    </w:p>
    <w:p w14:paraId="5488C453" w14:textId="5DB009C8" w:rsidR="00615A28" w:rsidRDefault="00615A28" w:rsidP="00B80414">
      <w:pPr>
        <w:pStyle w:val="NoSpacing"/>
        <w:jc w:val="both"/>
        <w:rPr>
          <w:lang w:val="sk-SK"/>
        </w:rPr>
      </w:pPr>
      <w:r>
        <w:rPr>
          <w:lang w:val="sk-SK"/>
        </w:rPr>
        <w:t>R: See, here so many (people) know Latin! And nobody (knows) Greek. At least, they understand Slavonic, although they speak it wrong!</w:t>
      </w:r>
    </w:p>
    <w:p w14:paraId="45741F36" w14:textId="60450211" w:rsidR="00615A28" w:rsidRDefault="00615A28" w:rsidP="00B80414">
      <w:pPr>
        <w:pStyle w:val="NoSpacing"/>
        <w:jc w:val="both"/>
        <w:rPr>
          <w:lang w:val="sk-SK"/>
        </w:rPr>
      </w:pPr>
      <w:r>
        <w:rPr>
          <w:lang w:val="sk-SK"/>
        </w:rPr>
        <w:t xml:space="preserve">M: Haha, but I am </w:t>
      </w:r>
      <w:r w:rsidR="00CC3DDB">
        <w:rPr>
          <w:lang w:val="sk-SK"/>
        </w:rPr>
        <w:t xml:space="preserve">always </w:t>
      </w:r>
      <w:r>
        <w:rPr>
          <w:lang w:val="sk-SK"/>
        </w:rPr>
        <w:t>amazed, that they understand</w:t>
      </w:r>
      <w:r w:rsidR="00AB365F">
        <w:rPr>
          <w:lang w:val="sk-SK"/>
        </w:rPr>
        <w:t xml:space="preserve"> at all</w:t>
      </w:r>
      <w:r>
        <w:rPr>
          <w:lang w:val="sk-SK"/>
        </w:rPr>
        <w:t>.</w:t>
      </w:r>
    </w:p>
    <w:p w14:paraId="599C3781" w14:textId="7753E37D" w:rsidR="00615A28" w:rsidRDefault="00615A28" w:rsidP="00B80414">
      <w:pPr>
        <w:pStyle w:val="NoSpacing"/>
        <w:jc w:val="both"/>
        <w:rPr>
          <w:lang w:val="sk-SK"/>
        </w:rPr>
      </w:pPr>
    </w:p>
    <w:p w14:paraId="47B8AD4A" w14:textId="77777777" w:rsidR="00931EF1" w:rsidRDefault="00931EF1" w:rsidP="00931EF1">
      <w:pPr>
        <w:pStyle w:val="NoSpacing"/>
        <w:jc w:val="both"/>
        <w:rPr>
          <w:lang w:val="sk-SK"/>
        </w:rPr>
      </w:pPr>
      <w:r>
        <w:rPr>
          <w:lang w:val="bg-BG"/>
        </w:rPr>
        <w:t>аще и</w:t>
      </w:r>
      <w:r w:rsidRPr="00B75D6C">
        <w:rPr>
          <w:lang w:val="sk-SK"/>
        </w:rPr>
        <w:tab/>
      </w:r>
      <w:r w:rsidRPr="00B75D6C">
        <w:rPr>
          <w:lang w:val="sk-SK"/>
        </w:rPr>
        <w:tab/>
      </w:r>
      <w:r>
        <w:rPr>
          <w:lang w:val="sk-SK"/>
        </w:rPr>
        <w:tab/>
      </w:r>
      <w:r w:rsidRPr="00B75D6C">
        <w:rPr>
          <w:lang w:val="sk-SK"/>
        </w:rPr>
        <w:t>even if, although</w:t>
      </w:r>
    </w:p>
    <w:p w14:paraId="1122C804" w14:textId="12DCBB57" w:rsidR="00B75D6C" w:rsidRPr="00B75D6C" w:rsidRDefault="00B75D6C" w:rsidP="00B75D6C">
      <w:pPr>
        <w:pStyle w:val="NoSpacing"/>
        <w:jc w:val="both"/>
        <w:rPr>
          <w:lang w:val="sk-SK"/>
        </w:rPr>
      </w:pPr>
      <w:r w:rsidRPr="00B75D6C">
        <w:rPr>
          <w:lang w:val="sk-SK"/>
        </w:rPr>
        <w:t>грѣшьно</w:t>
      </w:r>
      <w:r w:rsidRPr="00B75D6C">
        <w:rPr>
          <w:lang w:val="sk-SK"/>
        </w:rPr>
        <w:tab/>
      </w:r>
      <w:r w:rsidRPr="00B75D6C">
        <w:rPr>
          <w:lang w:val="sk-SK"/>
        </w:rPr>
        <w:tab/>
        <w:t>incorrectly</w:t>
      </w:r>
    </w:p>
    <w:p w14:paraId="7E5FF4A0" w14:textId="108E70D7" w:rsidR="00B75D6C" w:rsidRPr="00B75D6C" w:rsidRDefault="00B75D6C" w:rsidP="00B75D6C">
      <w:pPr>
        <w:pStyle w:val="NoSpacing"/>
        <w:jc w:val="both"/>
        <w:rPr>
          <w:lang w:val="sk-SK"/>
        </w:rPr>
      </w:pPr>
      <w:r w:rsidRPr="00B75D6C">
        <w:rPr>
          <w:lang w:val="sk-SK"/>
        </w:rPr>
        <w:t xml:space="preserve">елиньскы </w:t>
      </w:r>
      <w:r w:rsidRPr="00B75D6C">
        <w:rPr>
          <w:lang w:val="sk-SK"/>
        </w:rPr>
        <w:tab/>
      </w:r>
      <w:r>
        <w:rPr>
          <w:lang w:val="sk-SK"/>
        </w:rPr>
        <w:tab/>
      </w:r>
      <w:r w:rsidRPr="00B75D6C">
        <w:rPr>
          <w:lang w:val="sk-SK"/>
        </w:rPr>
        <w:t>Greek (language)</w:t>
      </w:r>
    </w:p>
    <w:p w14:paraId="4238A0A6" w14:textId="438BA8D8" w:rsidR="00B75D6C" w:rsidRPr="00B75D6C" w:rsidRDefault="00B75D6C" w:rsidP="00B75D6C">
      <w:pPr>
        <w:pStyle w:val="NoSpacing"/>
        <w:jc w:val="both"/>
        <w:rPr>
          <w:lang w:val="sk-SK"/>
        </w:rPr>
      </w:pPr>
      <w:r w:rsidRPr="00B75D6C">
        <w:rPr>
          <w:lang w:val="sk-SK"/>
        </w:rPr>
        <w:t>истъба</w:t>
      </w:r>
      <w:r w:rsidRPr="00B75D6C">
        <w:rPr>
          <w:lang w:val="sk-SK"/>
        </w:rPr>
        <w:tab/>
      </w:r>
      <w:r w:rsidRPr="00B75D6C">
        <w:rPr>
          <w:lang w:val="sk-SK"/>
        </w:rPr>
        <w:tab/>
      </w:r>
      <w:r>
        <w:rPr>
          <w:lang w:val="sk-SK"/>
        </w:rPr>
        <w:tab/>
      </w:r>
      <w:r w:rsidRPr="00B75D6C">
        <w:rPr>
          <w:lang w:val="sk-SK"/>
        </w:rPr>
        <w:t>room</w:t>
      </w:r>
    </w:p>
    <w:p w14:paraId="1177EA55" w14:textId="5FD94C47" w:rsidR="00B75D6C" w:rsidRPr="00B75D6C" w:rsidRDefault="00B75D6C" w:rsidP="00B75D6C">
      <w:pPr>
        <w:pStyle w:val="NoSpacing"/>
        <w:jc w:val="both"/>
        <w:rPr>
          <w:lang w:val="sk-SK"/>
        </w:rPr>
      </w:pPr>
      <w:r w:rsidRPr="00B75D6C">
        <w:rPr>
          <w:lang w:val="sk-SK"/>
        </w:rPr>
        <w:t>женити</w:t>
      </w:r>
      <w:r w:rsidRPr="00B75D6C">
        <w:rPr>
          <w:lang w:val="sk-SK"/>
        </w:rPr>
        <w:tab/>
      </w:r>
      <w:r w:rsidRPr="00B75D6C">
        <w:rPr>
          <w:lang w:val="sk-SK"/>
        </w:rPr>
        <w:tab/>
      </w:r>
      <w:r>
        <w:rPr>
          <w:lang w:val="sk-SK"/>
        </w:rPr>
        <w:tab/>
      </w:r>
      <w:r w:rsidRPr="00B75D6C">
        <w:rPr>
          <w:lang w:val="sk-SK"/>
        </w:rPr>
        <w:t>marry</w:t>
      </w:r>
    </w:p>
    <w:p w14:paraId="4065732E" w14:textId="2E501BBB" w:rsidR="00B75D6C" w:rsidRPr="00B75D6C" w:rsidRDefault="00B75D6C" w:rsidP="00B75D6C">
      <w:pPr>
        <w:pStyle w:val="NoSpacing"/>
        <w:jc w:val="both"/>
        <w:rPr>
          <w:lang w:val="sk-SK"/>
        </w:rPr>
      </w:pPr>
      <w:r w:rsidRPr="00B75D6C">
        <w:rPr>
          <w:lang w:val="sk-SK"/>
        </w:rPr>
        <w:lastRenderedPageBreak/>
        <w:t>кафѧ</w:t>
      </w:r>
      <w:r w:rsidRPr="00B75D6C">
        <w:rPr>
          <w:lang w:val="sk-SK"/>
        </w:rPr>
        <w:tab/>
      </w:r>
      <w:r w:rsidRPr="00B75D6C">
        <w:rPr>
          <w:lang w:val="sk-SK"/>
        </w:rPr>
        <w:tab/>
      </w:r>
      <w:r>
        <w:rPr>
          <w:lang w:val="sk-SK"/>
        </w:rPr>
        <w:tab/>
      </w:r>
      <w:r w:rsidRPr="00B75D6C">
        <w:rPr>
          <w:lang w:val="sk-SK"/>
        </w:rPr>
        <w:t>coffee (non-OCS)</w:t>
      </w:r>
    </w:p>
    <w:p w14:paraId="0F007D50" w14:textId="5244A9E7" w:rsidR="00B75D6C" w:rsidRPr="00B75D6C" w:rsidRDefault="00B75D6C" w:rsidP="00B75D6C">
      <w:pPr>
        <w:pStyle w:val="NoSpacing"/>
        <w:jc w:val="both"/>
        <w:rPr>
          <w:lang w:val="sk-SK"/>
        </w:rPr>
      </w:pPr>
      <w:r w:rsidRPr="00B75D6C">
        <w:rPr>
          <w:lang w:val="sk-SK"/>
        </w:rPr>
        <w:t xml:space="preserve">коли </w:t>
      </w:r>
      <w:r w:rsidRPr="00B75D6C">
        <w:rPr>
          <w:lang w:val="sk-SK"/>
        </w:rPr>
        <w:tab/>
      </w:r>
      <w:r w:rsidRPr="00B75D6C">
        <w:rPr>
          <w:lang w:val="sk-SK"/>
        </w:rPr>
        <w:tab/>
      </w:r>
      <w:r>
        <w:rPr>
          <w:lang w:val="sk-SK"/>
        </w:rPr>
        <w:tab/>
      </w:r>
      <w:r w:rsidRPr="00B75D6C">
        <w:rPr>
          <w:lang w:val="sk-SK"/>
        </w:rPr>
        <w:t>when (moment)</w:t>
      </w:r>
    </w:p>
    <w:p w14:paraId="20D4121F" w14:textId="2F36DC02" w:rsidR="00B75D6C" w:rsidRPr="00B75D6C" w:rsidRDefault="00B75D6C" w:rsidP="00B75D6C">
      <w:pPr>
        <w:pStyle w:val="NoSpacing"/>
        <w:jc w:val="both"/>
        <w:rPr>
          <w:lang w:val="sk-SK"/>
        </w:rPr>
      </w:pPr>
      <w:r w:rsidRPr="00B75D6C">
        <w:rPr>
          <w:lang w:val="sk-SK"/>
        </w:rPr>
        <w:t>латиньскы</w:t>
      </w:r>
      <w:r>
        <w:rPr>
          <w:lang w:val="sk-SK"/>
        </w:rPr>
        <w:tab/>
      </w:r>
      <w:r w:rsidRPr="00B75D6C">
        <w:rPr>
          <w:lang w:val="sk-SK"/>
        </w:rPr>
        <w:tab/>
        <w:t>Latin (language)</w:t>
      </w:r>
    </w:p>
    <w:p w14:paraId="02C8019D" w14:textId="2DD36765" w:rsidR="00B75D6C" w:rsidRDefault="00B75D6C" w:rsidP="00B75D6C">
      <w:pPr>
        <w:pStyle w:val="NoSpacing"/>
        <w:jc w:val="both"/>
        <w:rPr>
          <w:lang w:val="sk-SK"/>
        </w:rPr>
      </w:pPr>
      <w:r w:rsidRPr="00B75D6C">
        <w:rPr>
          <w:lang w:val="sk-SK"/>
        </w:rPr>
        <w:t>лѣсьнъ</w:t>
      </w:r>
      <w:r w:rsidRPr="00B75D6C">
        <w:rPr>
          <w:lang w:val="sk-SK"/>
        </w:rPr>
        <w:tab/>
      </w:r>
      <w:r w:rsidRPr="00B75D6C">
        <w:rPr>
          <w:lang w:val="sk-SK"/>
        </w:rPr>
        <w:tab/>
      </w:r>
      <w:r>
        <w:rPr>
          <w:lang w:val="sk-SK"/>
        </w:rPr>
        <w:tab/>
      </w:r>
      <w:r w:rsidRPr="00B75D6C">
        <w:rPr>
          <w:lang w:val="sk-SK"/>
        </w:rPr>
        <w:t>of a forest (лѣсъ 'forest')</w:t>
      </w:r>
    </w:p>
    <w:p w14:paraId="22324969" w14:textId="751E5761" w:rsidR="00AD62DB" w:rsidRPr="00AD62DB" w:rsidRDefault="00AD62DB" w:rsidP="00B75D6C">
      <w:pPr>
        <w:pStyle w:val="NoSpacing"/>
        <w:jc w:val="both"/>
        <w:rPr>
          <w:lang w:val="sk-SK"/>
        </w:rPr>
      </w:pPr>
      <w:r>
        <w:rPr>
          <w:lang w:val="bg-BG"/>
        </w:rPr>
        <w:t>мало</w:t>
      </w:r>
      <w:r>
        <w:rPr>
          <w:lang w:val="bg-BG"/>
        </w:rPr>
        <w:tab/>
      </w:r>
      <w:r>
        <w:rPr>
          <w:lang w:val="bg-BG"/>
        </w:rPr>
        <w:tab/>
      </w:r>
      <w:r>
        <w:rPr>
          <w:lang w:val="bg-BG"/>
        </w:rPr>
        <w:tab/>
      </w:r>
      <w:r>
        <w:rPr>
          <w:lang w:val="sk-SK"/>
        </w:rPr>
        <w:t>a bit</w:t>
      </w:r>
    </w:p>
    <w:p w14:paraId="4DF2890D" w14:textId="13319160" w:rsidR="00B75D6C" w:rsidRPr="00B75D6C" w:rsidRDefault="007B7479" w:rsidP="00B75D6C">
      <w:pPr>
        <w:pStyle w:val="NoSpacing"/>
        <w:jc w:val="both"/>
        <w:rPr>
          <w:lang w:val="sk-SK"/>
        </w:rPr>
      </w:pPr>
      <w:r>
        <w:rPr>
          <w:lang w:val="sk-SK"/>
        </w:rPr>
        <w:t>моравлıа</w:t>
      </w:r>
      <w:r w:rsidR="00B75D6C" w:rsidRPr="00B75D6C">
        <w:rPr>
          <w:lang w:val="sk-SK"/>
        </w:rPr>
        <w:t>н</w:t>
      </w:r>
      <w:r w:rsidR="00C7646C">
        <w:rPr>
          <w:lang w:val="bg-BG"/>
        </w:rPr>
        <w:t>ъка</w:t>
      </w:r>
      <w:r w:rsidR="00B75D6C">
        <w:rPr>
          <w:lang w:val="sk-SK"/>
        </w:rPr>
        <w:tab/>
      </w:r>
      <w:r w:rsidR="00B75D6C" w:rsidRPr="00B75D6C">
        <w:rPr>
          <w:lang w:val="sk-SK"/>
        </w:rPr>
        <w:tab/>
        <w:t>Moravian (female)</w:t>
      </w:r>
    </w:p>
    <w:p w14:paraId="6C808739" w14:textId="09A1F95D" w:rsidR="00B75D6C" w:rsidRPr="00B75D6C" w:rsidRDefault="00B75D6C" w:rsidP="00B75D6C">
      <w:pPr>
        <w:pStyle w:val="NoSpacing"/>
        <w:jc w:val="both"/>
        <w:rPr>
          <w:lang w:val="sk-SK"/>
        </w:rPr>
      </w:pPr>
      <w:r w:rsidRPr="00B75D6C">
        <w:rPr>
          <w:lang w:val="sk-SK"/>
        </w:rPr>
        <w:t>населıати</w:t>
      </w:r>
      <w:r w:rsidRPr="00B75D6C">
        <w:rPr>
          <w:lang w:val="sk-SK"/>
        </w:rPr>
        <w:tab/>
      </w:r>
      <w:r>
        <w:rPr>
          <w:lang w:val="sk-SK"/>
        </w:rPr>
        <w:tab/>
      </w:r>
      <w:r w:rsidRPr="00B75D6C">
        <w:rPr>
          <w:lang w:val="sk-SK"/>
        </w:rPr>
        <w:t>settle</w:t>
      </w:r>
    </w:p>
    <w:p w14:paraId="19D07BD6" w14:textId="25E82D65" w:rsidR="00B75D6C" w:rsidRPr="00B75D6C" w:rsidRDefault="00B75D6C" w:rsidP="00B75D6C">
      <w:pPr>
        <w:pStyle w:val="NoSpacing"/>
        <w:jc w:val="both"/>
        <w:rPr>
          <w:lang w:val="sk-SK"/>
        </w:rPr>
      </w:pPr>
      <w:r w:rsidRPr="00B75D6C">
        <w:rPr>
          <w:lang w:val="sk-SK"/>
        </w:rPr>
        <w:t>наоучьнъ</w:t>
      </w:r>
      <w:r>
        <w:rPr>
          <w:lang w:val="sk-SK"/>
        </w:rPr>
        <w:tab/>
      </w:r>
      <w:r w:rsidRPr="00B75D6C">
        <w:rPr>
          <w:lang w:val="sk-SK"/>
        </w:rPr>
        <w:tab/>
        <w:t>scientific (наоука 'science, doctrine')</w:t>
      </w:r>
    </w:p>
    <w:p w14:paraId="6E2B8A65" w14:textId="2BF36617" w:rsidR="00B75D6C" w:rsidRPr="00B75D6C" w:rsidRDefault="00B75D6C" w:rsidP="00B75D6C">
      <w:pPr>
        <w:pStyle w:val="NoSpacing"/>
        <w:jc w:val="both"/>
        <w:rPr>
          <w:lang w:val="sk-SK"/>
        </w:rPr>
      </w:pPr>
      <w:r w:rsidRPr="00B75D6C">
        <w:rPr>
          <w:lang w:val="sk-SK"/>
        </w:rPr>
        <w:t>недѣла</w:t>
      </w:r>
      <w:r w:rsidRPr="00B75D6C">
        <w:rPr>
          <w:lang w:val="sk-SK"/>
        </w:rPr>
        <w:tab/>
      </w:r>
      <w:r w:rsidRPr="00B75D6C">
        <w:rPr>
          <w:lang w:val="sk-SK"/>
        </w:rPr>
        <w:tab/>
      </w:r>
      <w:r>
        <w:rPr>
          <w:lang w:val="sk-SK"/>
        </w:rPr>
        <w:tab/>
      </w:r>
      <w:r w:rsidRPr="00B75D6C">
        <w:rPr>
          <w:lang w:val="sk-SK"/>
        </w:rPr>
        <w:t>Sunday (дѣлати 'work')</w:t>
      </w:r>
    </w:p>
    <w:p w14:paraId="176933BD" w14:textId="04681D81" w:rsidR="00B75D6C" w:rsidRDefault="00B75D6C" w:rsidP="00B75D6C">
      <w:pPr>
        <w:pStyle w:val="NoSpacing"/>
        <w:jc w:val="both"/>
        <w:rPr>
          <w:lang w:val="sk-SK"/>
        </w:rPr>
      </w:pPr>
      <w:r w:rsidRPr="00B75D6C">
        <w:rPr>
          <w:lang w:val="sk-SK"/>
        </w:rPr>
        <w:t>ненадъ</w:t>
      </w:r>
      <w:r w:rsidRPr="00B75D6C">
        <w:rPr>
          <w:lang w:val="sk-SK"/>
        </w:rPr>
        <w:tab/>
      </w:r>
      <w:r>
        <w:rPr>
          <w:lang w:val="sk-SK"/>
        </w:rPr>
        <w:tab/>
      </w:r>
      <w:r w:rsidRPr="00B75D6C">
        <w:rPr>
          <w:lang w:val="sk-SK"/>
        </w:rPr>
        <w:tab/>
        <w:t>unexpected (изъ ненада 'surprise')</w:t>
      </w:r>
    </w:p>
    <w:p w14:paraId="29409862" w14:textId="63091A0B" w:rsidR="00F341BB" w:rsidRPr="00F341BB" w:rsidRDefault="00F341BB" w:rsidP="00B75D6C">
      <w:pPr>
        <w:pStyle w:val="NoSpacing"/>
        <w:jc w:val="both"/>
        <w:rPr>
          <w:lang w:val="sk-SK"/>
        </w:rPr>
      </w:pPr>
      <w:r>
        <w:rPr>
          <w:lang w:val="bg-BG"/>
        </w:rPr>
        <w:t>позъвати</w:t>
      </w:r>
      <w:r>
        <w:rPr>
          <w:lang w:val="bg-BG"/>
        </w:rPr>
        <w:tab/>
      </w:r>
      <w:r>
        <w:rPr>
          <w:lang w:val="bg-BG"/>
        </w:rPr>
        <w:tab/>
      </w:r>
      <w:r>
        <w:rPr>
          <w:lang w:val="sk-SK"/>
        </w:rPr>
        <w:t>invite</w:t>
      </w:r>
    </w:p>
    <w:p w14:paraId="39F294A1" w14:textId="03E590A1" w:rsidR="00B75D6C" w:rsidRDefault="00B75D6C" w:rsidP="00B75D6C">
      <w:pPr>
        <w:pStyle w:val="NoSpacing"/>
        <w:jc w:val="both"/>
        <w:rPr>
          <w:lang w:val="sk-SK"/>
        </w:rPr>
      </w:pPr>
      <w:r w:rsidRPr="00B75D6C">
        <w:rPr>
          <w:lang w:val="sk-SK"/>
        </w:rPr>
        <w:t>понѣ</w:t>
      </w:r>
      <w:r w:rsidRPr="00B75D6C">
        <w:rPr>
          <w:lang w:val="sk-SK"/>
        </w:rPr>
        <w:tab/>
      </w:r>
      <w:r w:rsidRPr="00B75D6C">
        <w:rPr>
          <w:lang w:val="sk-SK"/>
        </w:rPr>
        <w:tab/>
      </w:r>
      <w:r>
        <w:rPr>
          <w:lang w:val="sk-SK"/>
        </w:rPr>
        <w:tab/>
      </w:r>
      <w:r w:rsidRPr="00B75D6C">
        <w:rPr>
          <w:lang w:val="sk-SK"/>
        </w:rPr>
        <w:t>at least</w:t>
      </w:r>
    </w:p>
    <w:p w14:paraId="18EA3341" w14:textId="688F2C26" w:rsidR="00880902" w:rsidRPr="00880902" w:rsidRDefault="00880902" w:rsidP="00B75D6C">
      <w:pPr>
        <w:pStyle w:val="NoSpacing"/>
        <w:jc w:val="both"/>
        <w:rPr>
          <w:lang w:val="sk-SK"/>
        </w:rPr>
      </w:pPr>
      <w:r>
        <w:rPr>
          <w:lang w:val="bg-BG"/>
        </w:rPr>
        <w:t>постъланъ</w:t>
      </w:r>
      <w:r>
        <w:rPr>
          <w:lang w:val="sk-SK"/>
        </w:rPr>
        <w:tab/>
      </w:r>
      <w:r>
        <w:rPr>
          <w:lang w:val="sk-SK"/>
        </w:rPr>
        <w:tab/>
        <w:t>furnished, prepared (a room)</w:t>
      </w:r>
    </w:p>
    <w:p w14:paraId="2A3CBC75" w14:textId="77777777" w:rsidR="00B75D6C" w:rsidRPr="00B75D6C" w:rsidRDefault="00B75D6C" w:rsidP="00B75D6C">
      <w:pPr>
        <w:pStyle w:val="NoSpacing"/>
        <w:jc w:val="both"/>
        <w:rPr>
          <w:lang w:val="sk-SK"/>
        </w:rPr>
      </w:pPr>
      <w:r w:rsidRPr="00B75D6C">
        <w:rPr>
          <w:lang w:val="sk-SK"/>
        </w:rPr>
        <w:t>седмица</w:t>
      </w:r>
      <w:r w:rsidRPr="00B75D6C">
        <w:rPr>
          <w:lang w:val="sk-SK"/>
        </w:rPr>
        <w:tab/>
      </w:r>
      <w:r w:rsidRPr="00B75D6C">
        <w:rPr>
          <w:lang w:val="sk-SK"/>
        </w:rPr>
        <w:tab/>
        <w:t>week</w:t>
      </w:r>
    </w:p>
    <w:p w14:paraId="7716916B" w14:textId="06DE8259" w:rsidR="00B75D6C" w:rsidRPr="00B75D6C" w:rsidRDefault="00B75D6C" w:rsidP="00B75D6C">
      <w:pPr>
        <w:pStyle w:val="NoSpacing"/>
        <w:jc w:val="both"/>
        <w:rPr>
          <w:lang w:val="sk-SK"/>
        </w:rPr>
      </w:pPr>
      <w:r w:rsidRPr="00B75D6C">
        <w:rPr>
          <w:lang w:val="sk-SK"/>
        </w:rPr>
        <w:t>словѣньскы</w:t>
      </w:r>
      <w:r w:rsidRPr="00B75D6C">
        <w:rPr>
          <w:lang w:val="sk-SK"/>
        </w:rPr>
        <w:tab/>
      </w:r>
      <w:r>
        <w:rPr>
          <w:lang w:val="sk-SK"/>
        </w:rPr>
        <w:tab/>
      </w:r>
      <w:r w:rsidRPr="00B75D6C">
        <w:rPr>
          <w:lang w:val="sk-SK"/>
        </w:rPr>
        <w:t>Slavic, Slavonic (language)</w:t>
      </w:r>
    </w:p>
    <w:p w14:paraId="1AD6BE2D" w14:textId="7C1AB18C" w:rsidR="00B75D6C" w:rsidRPr="00B75D6C" w:rsidRDefault="00B75D6C" w:rsidP="00B75D6C">
      <w:pPr>
        <w:pStyle w:val="NoSpacing"/>
        <w:jc w:val="both"/>
        <w:rPr>
          <w:lang w:val="sk-SK"/>
        </w:rPr>
      </w:pPr>
      <w:r w:rsidRPr="00B75D6C">
        <w:rPr>
          <w:lang w:val="sk-SK"/>
        </w:rPr>
        <w:t>събьранïе</w:t>
      </w:r>
      <w:r>
        <w:rPr>
          <w:lang w:val="sk-SK"/>
        </w:rPr>
        <w:tab/>
      </w:r>
      <w:r w:rsidRPr="00B75D6C">
        <w:rPr>
          <w:lang w:val="sk-SK"/>
        </w:rPr>
        <w:tab/>
        <w:t>meeting (here: conference; събьрати 'collect')</w:t>
      </w:r>
    </w:p>
    <w:p w14:paraId="3B4A750D" w14:textId="271A3375" w:rsidR="00B75D6C" w:rsidRPr="00B75D6C" w:rsidRDefault="00B75D6C" w:rsidP="00B75D6C">
      <w:pPr>
        <w:pStyle w:val="NoSpacing"/>
        <w:jc w:val="both"/>
        <w:rPr>
          <w:lang w:val="sk-SK"/>
        </w:rPr>
      </w:pPr>
      <w:r w:rsidRPr="00B75D6C">
        <w:rPr>
          <w:lang w:val="sk-SK"/>
        </w:rPr>
        <w:t>съмьнѣıати</w:t>
      </w:r>
      <w:r>
        <w:rPr>
          <w:lang w:val="sk-SK"/>
        </w:rPr>
        <w:tab/>
      </w:r>
      <w:r w:rsidRPr="00B75D6C">
        <w:rPr>
          <w:lang w:val="sk-SK"/>
        </w:rPr>
        <w:tab/>
        <w:t>hesitate</w:t>
      </w:r>
    </w:p>
    <w:p w14:paraId="3279501C" w14:textId="3334E30D" w:rsidR="00B75D6C" w:rsidRPr="00B75D6C" w:rsidRDefault="00B75D6C" w:rsidP="00B75D6C">
      <w:pPr>
        <w:pStyle w:val="NoSpacing"/>
        <w:jc w:val="both"/>
        <w:rPr>
          <w:lang w:val="sk-SK"/>
        </w:rPr>
      </w:pPr>
      <w:r w:rsidRPr="00B75D6C">
        <w:rPr>
          <w:lang w:val="sk-SK"/>
        </w:rPr>
        <w:t>тръгованïе</w:t>
      </w:r>
      <w:r>
        <w:rPr>
          <w:lang w:val="sk-SK"/>
        </w:rPr>
        <w:tab/>
      </w:r>
      <w:r w:rsidRPr="00B75D6C">
        <w:rPr>
          <w:lang w:val="sk-SK"/>
        </w:rPr>
        <w:tab/>
        <w:t>trade (тръгъ 'market')</w:t>
      </w:r>
    </w:p>
    <w:p w14:paraId="591FD338" w14:textId="3D23078D" w:rsidR="00B75D6C" w:rsidRPr="00B75D6C" w:rsidRDefault="00B75D6C" w:rsidP="00880902">
      <w:pPr>
        <w:pStyle w:val="NoSpacing"/>
        <w:jc w:val="both"/>
        <w:rPr>
          <w:lang w:val="sk-SK"/>
        </w:rPr>
      </w:pPr>
      <w:r w:rsidRPr="00B75D6C">
        <w:rPr>
          <w:lang w:val="sk-SK"/>
        </w:rPr>
        <w:t xml:space="preserve">тъкъмо </w:t>
      </w:r>
      <w:r w:rsidRPr="00B75D6C">
        <w:rPr>
          <w:lang w:val="sk-SK"/>
        </w:rPr>
        <w:tab/>
      </w:r>
      <w:r w:rsidRPr="00B75D6C">
        <w:rPr>
          <w:lang w:val="sk-SK"/>
        </w:rPr>
        <w:tab/>
        <w:t>just</w:t>
      </w:r>
    </w:p>
    <w:p w14:paraId="684B3828" w14:textId="1D3E1FE1" w:rsidR="00B75D6C" w:rsidRDefault="00B75D6C" w:rsidP="00976023">
      <w:pPr>
        <w:pStyle w:val="NoSpacing"/>
        <w:jc w:val="both"/>
        <w:rPr>
          <w:lang w:val="sk-SK"/>
        </w:rPr>
      </w:pPr>
      <w:r w:rsidRPr="00B75D6C">
        <w:rPr>
          <w:lang w:val="sk-SK"/>
        </w:rPr>
        <w:t>оучюдити</w:t>
      </w:r>
      <w:r>
        <w:rPr>
          <w:lang w:val="sk-SK"/>
        </w:rPr>
        <w:tab/>
      </w:r>
      <w:r w:rsidRPr="00B75D6C">
        <w:rPr>
          <w:lang w:val="sk-SK"/>
        </w:rPr>
        <w:tab/>
        <w:t>wonder</w:t>
      </w:r>
    </w:p>
    <w:p w14:paraId="71BDAEEC" w14:textId="77777777" w:rsidR="00B75D6C" w:rsidRPr="00B00C36" w:rsidRDefault="00B75D6C" w:rsidP="00B80414">
      <w:pPr>
        <w:pStyle w:val="NoSpacing"/>
        <w:jc w:val="both"/>
        <w:rPr>
          <w:lang w:val="sk-SK"/>
        </w:rPr>
      </w:pPr>
    </w:p>
    <w:p w14:paraId="0FF5785D" w14:textId="77777777" w:rsidR="00B00C36" w:rsidRPr="00B00C36" w:rsidRDefault="00B00C36" w:rsidP="00B00C36">
      <w:pPr>
        <w:pStyle w:val="NoSpacing"/>
        <w:jc w:val="both"/>
        <w:rPr>
          <w:lang w:val="sk-SK"/>
        </w:rPr>
      </w:pPr>
    </w:p>
    <w:p w14:paraId="57173052" w14:textId="09E5102C" w:rsidR="00B00C36" w:rsidRPr="00EF0B72" w:rsidRDefault="00B00C36" w:rsidP="00B00C36">
      <w:pPr>
        <w:pStyle w:val="Heading2"/>
        <w:rPr>
          <w:lang w:val="sk-SK"/>
        </w:rPr>
      </w:pPr>
      <w:bookmarkStart w:id="36" w:name="_Toc125370463"/>
      <w:r w:rsidRPr="00B00C36">
        <w:rPr>
          <w:lang w:val="sk-SK"/>
        </w:rPr>
        <w:t>4.2. Тръпительн</w:t>
      </w:r>
      <w:r w:rsidR="00F55CFC">
        <w:rPr>
          <w:lang w:val="bg-BG"/>
        </w:rPr>
        <w:t>а</w:t>
      </w:r>
      <w:r w:rsidRPr="00B00C36">
        <w:rPr>
          <w:lang w:val="sk-SK"/>
        </w:rPr>
        <w:t xml:space="preserve"> прич</w:t>
      </w:r>
      <w:r w:rsidR="00F55CFC">
        <w:rPr>
          <w:lang w:val="bg-BG"/>
        </w:rPr>
        <w:t>ѧ</w:t>
      </w:r>
      <w:r w:rsidRPr="00B00C36">
        <w:rPr>
          <w:lang w:val="sk-SK"/>
        </w:rPr>
        <w:t>стï</w:t>
      </w:r>
      <w:r w:rsidR="00EF0B72">
        <w:rPr>
          <w:lang w:val="bg-BG"/>
        </w:rPr>
        <w:t>а</w:t>
      </w:r>
      <w:r w:rsidRPr="00B00C36">
        <w:rPr>
          <w:lang w:val="sk-SK"/>
        </w:rPr>
        <w:t xml:space="preserve"> - Passive Participle</w:t>
      </w:r>
      <w:r w:rsidR="00EF0B72">
        <w:rPr>
          <w:lang w:val="sk-SK"/>
        </w:rPr>
        <w:t>s</w:t>
      </w:r>
      <w:bookmarkEnd w:id="36"/>
    </w:p>
    <w:p w14:paraId="2FA59DE5" w14:textId="77777777" w:rsidR="00B00C36" w:rsidRPr="00B00C36" w:rsidRDefault="00B00C36" w:rsidP="00B00C36">
      <w:pPr>
        <w:pStyle w:val="NoSpacing"/>
        <w:jc w:val="both"/>
        <w:rPr>
          <w:lang w:val="sk-SK"/>
        </w:rPr>
      </w:pPr>
    </w:p>
    <w:p w14:paraId="7FA72770" w14:textId="40A624C3" w:rsidR="00B00C36" w:rsidRPr="00B00C36" w:rsidRDefault="00B00C36" w:rsidP="00B00C36">
      <w:pPr>
        <w:pStyle w:val="NoSpacing"/>
        <w:jc w:val="both"/>
        <w:rPr>
          <w:lang w:val="sk-SK"/>
        </w:rPr>
      </w:pPr>
      <w:r w:rsidRPr="00B00C36">
        <w:rPr>
          <w:lang w:val="sk-SK"/>
        </w:rPr>
        <w:t>Besides the infinitive, Church Slavonic uses a number of participles based on verbal roots. They denote actions, events and states like the verbs, but they are also inflected</w:t>
      </w:r>
      <w:r w:rsidR="00C25EAC">
        <w:rPr>
          <w:lang w:val="sk-SK"/>
        </w:rPr>
        <w:t xml:space="preserve"> for case, gender and number,</w:t>
      </w:r>
      <w:r w:rsidRPr="00B00C36">
        <w:rPr>
          <w:lang w:val="sk-SK"/>
        </w:rPr>
        <w:t xml:space="preserve"> like the adjectives. Unlike </w:t>
      </w:r>
      <w:r w:rsidR="0031093F">
        <w:rPr>
          <w:lang w:val="sk-SK"/>
        </w:rPr>
        <w:t>other verbal forms</w:t>
      </w:r>
      <w:r w:rsidRPr="00B00C36">
        <w:rPr>
          <w:lang w:val="sk-SK"/>
        </w:rPr>
        <w:t>, participles are also morphologically marked for the voice.</w:t>
      </w:r>
    </w:p>
    <w:p w14:paraId="4AA0FE4E" w14:textId="63C742B6" w:rsidR="00B00C36" w:rsidRPr="00B00C36" w:rsidRDefault="00BF36F8" w:rsidP="00B00C36">
      <w:pPr>
        <w:pStyle w:val="NoSpacing"/>
        <w:jc w:val="both"/>
        <w:rPr>
          <w:lang w:val="sk-SK"/>
        </w:rPr>
      </w:pPr>
      <w:r>
        <w:rPr>
          <w:lang w:val="sk-SK"/>
        </w:rPr>
        <w:t>P</w:t>
      </w:r>
      <w:r w:rsidR="00B00C36" w:rsidRPr="00B00C36">
        <w:rPr>
          <w:lang w:val="sk-SK"/>
        </w:rPr>
        <w:t>ast passive participles</w:t>
      </w:r>
      <w:r>
        <w:rPr>
          <w:lang w:val="sk-SK"/>
        </w:rPr>
        <w:t xml:space="preserve"> </w:t>
      </w:r>
      <w:r w:rsidR="00B00C36" w:rsidRPr="00B00C36">
        <w:rPr>
          <w:lang w:val="sk-SK"/>
        </w:rPr>
        <w:t xml:space="preserve">can be used both as a verbal root of the sentence, denoting passive voice (e.g. егда </w:t>
      </w:r>
      <w:r w:rsidR="00B00C36" w:rsidRPr="00C7646C">
        <w:rPr>
          <w:b/>
          <w:bCs/>
          <w:lang w:val="sk-SK"/>
        </w:rPr>
        <w:t>оставленъ</w:t>
      </w:r>
      <w:r w:rsidR="00B00C36" w:rsidRPr="00B00C36">
        <w:rPr>
          <w:lang w:val="sk-SK"/>
        </w:rPr>
        <w:t xml:space="preserve"> бѫдѫ 'when I will be </w:t>
      </w:r>
      <w:r w:rsidR="00880902">
        <w:rPr>
          <w:lang w:val="sk-SK"/>
        </w:rPr>
        <w:t>dismiss</w:t>
      </w:r>
      <w:r w:rsidR="00B00C36" w:rsidRPr="00B00C36">
        <w:rPr>
          <w:lang w:val="sk-SK"/>
        </w:rPr>
        <w:t>ed'</w:t>
      </w:r>
      <w:r w:rsidR="00BC58D6">
        <w:rPr>
          <w:lang w:val="sk-SK"/>
        </w:rPr>
        <w:t xml:space="preserve">, </w:t>
      </w:r>
      <w:r w:rsidR="000B7BED">
        <w:rPr>
          <w:lang w:val="sk-SK"/>
        </w:rPr>
        <w:t>Mar</w:t>
      </w:r>
      <w:r w:rsidR="00B00C36" w:rsidRPr="00B00C36">
        <w:rPr>
          <w:lang w:val="sk-SK"/>
        </w:rPr>
        <w:t xml:space="preserve">. Lk 16:4), or as an adnominal element, denoting a result of some previous action applied on the nominal head (тъ вама покажетъ горьницѫ </w:t>
      </w:r>
      <w:r w:rsidR="00B00C36" w:rsidRPr="00C7646C">
        <w:rPr>
          <w:b/>
          <w:bCs/>
          <w:lang w:val="sk-SK"/>
        </w:rPr>
        <w:t>постъланѫ</w:t>
      </w:r>
      <w:r w:rsidR="00B00C36" w:rsidRPr="00B00C36">
        <w:rPr>
          <w:lang w:val="sk-SK"/>
        </w:rPr>
        <w:t xml:space="preserve"> 'he will show you a furnished room upstairs'</w:t>
      </w:r>
      <w:r w:rsidR="00BC58D6">
        <w:rPr>
          <w:lang w:val="sk-SK"/>
        </w:rPr>
        <w:t>,</w:t>
      </w:r>
      <w:r w:rsidR="00B00C36" w:rsidRPr="00B00C36">
        <w:rPr>
          <w:lang w:val="sk-SK"/>
        </w:rPr>
        <w:t xml:space="preserve"> </w:t>
      </w:r>
      <w:r w:rsidR="000B7BED">
        <w:rPr>
          <w:lang w:val="sk-SK"/>
        </w:rPr>
        <w:t>Zogr</w:t>
      </w:r>
      <w:r w:rsidR="00B00C36" w:rsidRPr="00B00C36">
        <w:rPr>
          <w:lang w:val="sk-SK"/>
        </w:rPr>
        <w:t>. Lk 22:12) - it is a kind of perfective passive.</w:t>
      </w:r>
      <w:r w:rsidR="00895696">
        <w:rPr>
          <w:lang w:val="sk-SK"/>
        </w:rPr>
        <w:t xml:space="preserve"> </w:t>
      </w:r>
      <w:r w:rsidR="000878F6">
        <w:rPr>
          <w:lang w:val="sk-SK"/>
        </w:rPr>
        <w:t xml:space="preserve">The action implied by the verb </w:t>
      </w:r>
      <w:r w:rsidR="00DE0498">
        <w:rPr>
          <w:lang w:val="sk-SK"/>
        </w:rPr>
        <w:t xml:space="preserve">is </w:t>
      </w:r>
      <w:r w:rsidR="000878F6">
        <w:rPr>
          <w:lang w:val="sk-SK"/>
        </w:rPr>
        <w:t xml:space="preserve">relevant for the time of </w:t>
      </w:r>
      <w:r w:rsidR="00DE0498">
        <w:rPr>
          <w:lang w:val="sk-SK"/>
        </w:rPr>
        <w:t>reference denoted by the auxiliary</w:t>
      </w:r>
      <w:r w:rsidR="000878F6">
        <w:rPr>
          <w:lang w:val="sk-SK"/>
        </w:rPr>
        <w:t>.</w:t>
      </w:r>
      <w:r w:rsidR="00B00C36" w:rsidRPr="00B00C36">
        <w:rPr>
          <w:lang w:val="sk-SK"/>
        </w:rPr>
        <w:t xml:space="preserve"> In this way, </w:t>
      </w:r>
      <w:r>
        <w:rPr>
          <w:lang w:val="sk-SK"/>
        </w:rPr>
        <w:t xml:space="preserve">the participle is </w:t>
      </w:r>
      <w:r w:rsidR="00B00C36" w:rsidRPr="00B00C36">
        <w:rPr>
          <w:lang w:val="sk-SK"/>
        </w:rPr>
        <w:t>used also elsewhere in Slavic.</w:t>
      </w:r>
    </w:p>
    <w:p w14:paraId="1D48D1AD" w14:textId="50857A83" w:rsidR="00B00C36" w:rsidRPr="00B00C36" w:rsidRDefault="00B00C36" w:rsidP="00B00C36">
      <w:pPr>
        <w:pStyle w:val="NoSpacing"/>
        <w:jc w:val="both"/>
        <w:rPr>
          <w:lang w:val="sk-SK"/>
        </w:rPr>
      </w:pPr>
      <w:r w:rsidRPr="00B00C36">
        <w:rPr>
          <w:lang w:val="sk-SK"/>
        </w:rPr>
        <w:t xml:space="preserve">The participle uses </w:t>
      </w:r>
      <w:r w:rsidR="00EA2081">
        <w:rPr>
          <w:lang w:val="sk-SK"/>
        </w:rPr>
        <w:t>an</w:t>
      </w:r>
      <w:r w:rsidRPr="00B00C36">
        <w:rPr>
          <w:lang w:val="sk-SK"/>
        </w:rPr>
        <w:t xml:space="preserve"> aorist/infinitive stem of verbs, a suffix -(</w:t>
      </w:r>
      <w:r w:rsidRPr="00B00C36">
        <w:rPr>
          <w:b/>
          <w:bCs/>
          <w:lang w:val="sk-SK"/>
        </w:rPr>
        <w:t>е</w:t>
      </w:r>
      <w:r w:rsidRPr="00B00C36">
        <w:rPr>
          <w:lang w:val="sk-SK"/>
        </w:rPr>
        <w:t>)</w:t>
      </w:r>
      <w:r w:rsidRPr="00B00C36">
        <w:rPr>
          <w:b/>
          <w:bCs/>
          <w:lang w:val="sk-SK"/>
        </w:rPr>
        <w:t>н</w:t>
      </w:r>
      <w:r w:rsidRPr="00B00C36">
        <w:rPr>
          <w:lang w:val="sk-SK"/>
        </w:rPr>
        <w:t>- or -</w:t>
      </w:r>
      <w:r w:rsidRPr="00B00C36">
        <w:rPr>
          <w:b/>
          <w:bCs/>
          <w:lang w:val="sk-SK"/>
        </w:rPr>
        <w:t>т</w:t>
      </w:r>
      <w:r w:rsidRPr="00B00C36">
        <w:rPr>
          <w:lang w:val="sk-SK"/>
        </w:rPr>
        <w:t>-, and a hard adjectival ending. The distribution of the suffixes is lexical. The -т- appears somewhat less frequently, mostly following nasals (</w:t>
      </w:r>
      <w:r w:rsidR="0061492F">
        <w:rPr>
          <w:lang w:val="sk-SK"/>
        </w:rPr>
        <w:t>see</w:t>
      </w:r>
      <w:r w:rsidRPr="00B00C36">
        <w:rPr>
          <w:lang w:val="sk-SK"/>
        </w:rPr>
        <w:t xml:space="preserve"> Lunt 2001:110). In later redactions, the distribution may differ according to region and period.</w:t>
      </w:r>
    </w:p>
    <w:p w14:paraId="0DA09D70" w14:textId="77777777" w:rsidR="00B00C36" w:rsidRPr="00B00C36" w:rsidRDefault="00B00C36" w:rsidP="00B00C36">
      <w:pPr>
        <w:pStyle w:val="NoSpacing"/>
        <w:jc w:val="both"/>
        <w:rPr>
          <w:lang w:val="sk-SK"/>
        </w:rPr>
      </w:pPr>
    </w:p>
    <w:p w14:paraId="65C47F04" w14:textId="11DA14B8" w:rsidR="00B00C36" w:rsidRPr="00B00C36" w:rsidRDefault="00B00C36" w:rsidP="00FD05B2">
      <w:pPr>
        <w:pStyle w:val="NoSpacing"/>
        <w:ind w:left="720"/>
        <w:jc w:val="both"/>
        <w:rPr>
          <w:lang w:val="sk-SK"/>
        </w:rPr>
      </w:pPr>
      <w:r w:rsidRPr="00B00C36">
        <w:rPr>
          <w:lang w:val="sk-SK"/>
        </w:rPr>
        <w:t>видѣ-ти</w:t>
      </w:r>
      <w:r w:rsidRPr="00B00C36">
        <w:rPr>
          <w:lang w:val="sk-SK"/>
        </w:rPr>
        <w:tab/>
      </w:r>
      <w:r w:rsidRPr="00B00C36">
        <w:rPr>
          <w:lang w:val="sk-SK"/>
        </w:rPr>
        <w:tab/>
        <w:t>видѣ</w:t>
      </w:r>
      <w:r w:rsidRPr="00B00C36">
        <w:rPr>
          <w:b/>
          <w:bCs/>
          <w:lang w:val="sk-SK"/>
        </w:rPr>
        <w:t>нъ</w:t>
      </w:r>
      <w:r w:rsidRPr="00B00C36">
        <w:rPr>
          <w:lang w:val="sk-SK"/>
        </w:rPr>
        <w:t xml:space="preserve"> 'seen'</w:t>
      </w:r>
    </w:p>
    <w:p w14:paraId="3E49B889" w14:textId="765991CF" w:rsidR="00B00C36" w:rsidRPr="00B00C36" w:rsidRDefault="00B00C36" w:rsidP="00FD05B2">
      <w:pPr>
        <w:pStyle w:val="NoSpacing"/>
        <w:ind w:left="720"/>
        <w:jc w:val="both"/>
        <w:rPr>
          <w:lang w:val="sk-SK"/>
        </w:rPr>
      </w:pPr>
      <w:r w:rsidRPr="00B00C36">
        <w:rPr>
          <w:lang w:val="sk-SK"/>
        </w:rPr>
        <w:t>да-ти</w:t>
      </w:r>
      <w:r>
        <w:rPr>
          <w:lang w:val="sk-SK"/>
        </w:rPr>
        <w:tab/>
      </w:r>
      <w:r w:rsidRPr="00B00C36">
        <w:rPr>
          <w:lang w:val="sk-SK"/>
        </w:rPr>
        <w:tab/>
      </w:r>
      <w:r w:rsidRPr="00B00C36">
        <w:rPr>
          <w:lang w:val="sk-SK"/>
        </w:rPr>
        <w:tab/>
        <w:t>да</w:t>
      </w:r>
      <w:r w:rsidRPr="00B00C36">
        <w:rPr>
          <w:b/>
          <w:bCs/>
          <w:lang w:val="sk-SK"/>
        </w:rPr>
        <w:t>нъ</w:t>
      </w:r>
      <w:r w:rsidRPr="00B00C36">
        <w:rPr>
          <w:lang w:val="sk-SK"/>
        </w:rPr>
        <w:t xml:space="preserve"> 'given'</w:t>
      </w:r>
    </w:p>
    <w:p w14:paraId="2D3931D1" w14:textId="653BB087" w:rsidR="00B00C36" w:rsidRPr="00B00C36" w:rsidRDefault="00B00C36" w:rsidP="00FD05B2">
      <w:pPr>
        <w:pStyle w:val="NoSpacing"/>
        <w:ind w:left="720"/>
        <w:jc w:val="both"/>
        <w:rPr>
          <w:lang w:val="sk-SK"/>
        </w:rPr>
      </w:pPr>
      <w:r w:rsidRPr="00B00C36">
        <w:rPr>
          <w:lang w:val="sk-SK"/>
        </w:rPr>
        <w:t>проси-ти</w:t>
      </w:r>
      <w:r w:rsidRPr="00B00C36">
        <w:rPr>
          <w:lang w:val="sk-SK"/>
        </w:rPr>
        <w:tab/>
      </w:r>
      <w:r w:rsidRPr="00B00C36">
        <w:rPr>
          <w:lang w:val="sk-SK"/>
        </w:rPr>
        <w:tab/>
        <w:t>прош</w:t>
      </w:r>
      <w:r w:rsidRPr="00B00C36">
        <w:rPr>
          <w:b/>
          <w:bCs/>
          <w:lang w:val="sk-SK"/>
        </w:rPr>
        <w:t>енъ</w:t>
      </w:r>
      <w:r w:rsidRPr="00B00C36">
        <w:rPr>
          <w:lang w:val="sk-SK"/>
        </w:rPr>
        <w:t xml:space="preserve"> 'asked'</w:t>
      </w:r>
    </w:p>
    <w:p w14:paraId="0638F4CC" w14:textId="3DF00E79" w:rsidR="00B00C36" w:rsidRPr="00B00C36" w:rsidRDefault="00B00C36" w:rsidP="00FD05B2">
      <w:pPr>
        <w:pStyle w:val="NoSpacing"/>
        <w:ind w:left="720"/>
        <w:jc w:val="both"/>
        <w:rPr>
          <w:lang w:val="sk-SK"/>
        </w:rPr>
      </w:pPr>
      <w:r w:rsidRPr="00B00C36">
        <w:rPr>
          <w:lang w:val="sk-SK"/>
        </w:rPr>
        <w:t>рещи (&lt; *</w:t>
      </w:r>
      <w:r w:rsidRPr="00B00C36">
        <w:rPr>
          <w:i/>
          <w:iCs/>
          <w:lang w:val="sk-SK"/>
        </w:rPr>
        <w:t>rek-ti</w:t>
      </w:r>
      <w:r w:rsidRPr="00B00C36">
        <w:rPr>
          <w:lang w:val="sk-SK"/>
        </w:rPr>
        <w:t>)</w:t>
      </w:r>
      <w:r w:rsidRPr="00B00C36">
        <w:rPr>
          <w:lang w:val="sk-SK"/>
        </w:rPr>
        <w:tab/>
      </w:r>
      <w:r w:rsidRPr="00B00C36">
        <w:rPr>
          <w:lang w:val="sk-SK"/>
        </w:rPr>
        <w:tab/>
        <w:t>реч</w:t>
      </w:r>
      <w:r w:rsidRPr="00B00C36">
        <w:rPr>
          <w:b/>
          <w:bCs/>
          <w:lang w:val="sk-SK"/>
        </w:rPr>
        <w:t>енъ</w:t>
      </w:r>
      <w:r w:rsidRPr="00B00C36">
        <w:rPr>
          <w:lang w:val="sk-SK"/>
        </w:rPr>
        <w:t xml:space="preserve"> 'said'</w:t>
      </w:r>
    </w:p>
    <w:p w14:paraId="5213EFBA" w14:textId="3D681338" w:rsidR="00B00C36" w:rsidRPr="00B00C36" w:rsidRDefault="00B00C36" w:rsidP="00FD05B2">
      <w:pPr>
        <w:pStyle w:val="NoSpacing"/>
        <w:ind w:left="720"/>
        <w:jc w:val="both"/>
        <w:rPr>
          <w:lang w:val="sk-SK"/>
        </w:rPr>
      </w:pPr>
      <w:r w:rsidRPr="00B00C36">
        <w:rPr>
          <w:lang w:val="sk-SK"/>
        </w:rPr>
        <w:t>слыша-ти</w:t>
      </w:r>
      <w:r w:rsidRPr="00B00C36">
        <w:rPr>
          <w:lang w:val="sk-SK"/>
        </w:rPr>
        <w:tab/>
      </w:r>
      <w:r w:rsidRPr="00B00C36">
        <w:rPr>
          <w:lang w:val="sk-SK"/>
        </w:rPr>
        <w:tab/>
        <w:t>слыша</w:t>
      </w:r>
      <w:r w:rsidRPr="00B00C36">
        <w:rPr>
          <w:b/>
          <w:bCs/>
          <w:lang w:val="sk-SK"/>
        </w:rPr>
        <w:t>нъ</w:t>
      </w:r>
      <w:r w:rsidRPr="00B00C36">
        <w:rPr>
          <w:lang w:val="sk-SK"/>
        </w:rPr>
        <w:t xml:space="preserve"> 'heard'</w:t>
      </w:r>
    </w:p>
    <w:p w14:paraId="2D637D7C" w14:textId="77777777" w:rsidR="005A4C35" w:rsidRDefault="00B00C36" w:rsidP="005A4C35">
      <w:pPr>
        <w:pStyle w:val="NoSpacing"/>
        <w:ind w:left="720"/>
        <w:jc w:val="both"/>
        <w:rPr>
          <w:lang w:val="sk-SK"/>
        </w:rPr>
      </w:pPr>
      <w:r w:rsidRPr="00B00C36">
        <w:rPr>
          <w:lang w:val="sk-SK"/>
        </w:rPr>
        <w:t>ча</w:t>
      </w:r>
      <w:r w:rsidR="00BD6C48">
        <w:rPr>
          <w:lang w:val="bg-BG"/>
        </w:rPr>
        <w:t>ı</w:t>
      </w:r>
      <w:r w:rsidRPr="00B00C36">
        <w:rPr>
          <w:lang w:val="sk-SK"/>
        </w:rPr>
        <w:t>а-ти</w:t>
      </w:r>
      <w:r w:rsidRPr="00B00C36">
        <w:rPr>
          <w:lang w:val="sk-SK"/>
        </w:rPr>
        <w:tab/>
      </w:r>
      <w:r w:rsidRPr="00B00C36">
        <w:rPr>
          <w:lang w:val="sk-SK"/>
        </w:rPr>
        <w:tab/>
      </w:r>
      <w:r>
        <w:rPr>
          <w:lang w:val="sk-SK"/>
        </w:rPr>
        <w:tab/>
      </w:r>
      <w:r w:rsidRPr="00B00C36">
        <w:rPr>
          <w:lang w:val="sk-SK"/>
        </w:rPr>
        <w:t>ча</w:t>
      </w:r>
      <w:r w:rsidR="00BD6C48">
        <w:rPr>
          <w:lang w:val="bg-BG"/>
        </w:rPr>
        <w:t>ı</w:t>
      </w:r>
      <w:r w:rsidRPr="00B00C36">
        <w:rPr>
          <w:lang w:val="sk-SK"/>
        </w:rPr>
        <w:t>а</w:t>
      </w:r>
      <w:r w:rsidRPr="00B00C36">
        <w:rPr>
          <w:b/>
          <w:bCs/>
          <w:lang w:val="sk-SK"/>
        </w:rPr>
        <w:t>нъ</w:t>
      </w:r>
      <w:r w:rsidRPr="00B00C36">
        <w:rPr>
          <w:lang w:val="sk-SK"/>
        </w:rPr>
        <w:t xml:space="preserve"> 'awaited'</w:t>
      </w:r>
    </w:p>
    <w:p w14:paraId="61E0A68F" w14:textId="75993D9B" w:rsidR="00B00C36" w:rsidRPr="00B00C36" w:rsidRDefault="005A4C35" w:rsidP="005A4C35">
      <w:pPr>
        <w:pStyle w:val="NoSpacing"/>
        <w:ind w:left="720"/>
        <w:jc w:val="both"/>
        <w:rPr>
          <w:lang w:val="sk-SK"/>
        </w:rPr>
      </w:pPr>
      <w:r>
        <w:rPr>
          <w:lang w:val="bg-BG"/>
        </w:rPr>
        <w:t>въздвигнѫ-ти</w:t>
      </w:r>
      <w:r>
        <w:rPr>
          <w:lang w:val="bg-BG"/>
        </w:rPr>
        <w:tab/>
      </w:r>
      <w:r>
        <w:rPr>
          <w:lang w:val="bg-BG"/>
        </w:rPr>
        <w:tab/>
        <w:t>въздвигнѫ</w:t>
      </w:r>
      <w:r w:rsidRPr="005A4C35">
        <w:rPr>
          <w:b/>
          <w:bCs/>
          <w:lang w:val="bg-BG"/>
        </w:rPr>
        <w:t>тъ</w:t>
      </w:r>
      <w:r>
        <w:rPr>
          <w:b/>
          <w:bCs/>
          <w:lang w:val="bg-BG"/>
        </w:rPr>
        <w:t xml:space="preserve"> </w:t>
      </w:r>
      <w:r>
        <w:rPr>
          <w:lang w:val="sk-SK"/>
        </w:rPr>
        <w:t>'raised'</w:t>
      </w:r>
    </w:p>
    <w:p w14:paraId="4A519E4D" w14:textId="515B0F36" w:rsidR="005A4C35" w:rsidRPr="005A4C35" w:rsidRDefault="00B00C36" w:rsidP="005A4C35">
      <w:pPr>
        <w:pStyle w:val="NoSpacing"/>
        <w:ind w:left="720"/>
        <w:jc w:val="both"/>
        <w:rPr>
          <w:lang w:val="sk-SK"/>
        </w:rPr>
      </w:pPr>
      <w:r w:rsidRPr="00B00C36">
        <w:rPr>
          <w:lang w:val="sk-SK"/>
        </w:rPr>
        <w:t>ѧ-ти</w:t>
      </w:r>
      <w:r w:rsidRPr="00B00C36">
        <w:rPr>
          <w:lang w:val="sk-SK"/>
        </w:rPr>
        <w:tab/>
      </w:r>
      <w:r w:rsidRPr="00B00C36">
        <w:rPr>
          <w:lang w:val="sk-SK"/>
        </w:rPr>
        <w:tab/>
      </w:r>
      <w:r>
        <w:rPr>
          <w:lang w:val="sk-SK"/>
        </w:rPr>
        <w:tab/>
      </w:r>
      <w:r w:rsidRPr="00B00C36">
        <w:rPr>
          <w:lang w:val="sk-SK"/>
        </w:rPr>
        <w:t>ѧ</w:t>
      </w:r>
      <w:r w:rsidRPr="00B00C36">
        <w:rPr>
          <w:b/>
          <w:bCs/>
          <w:lang w:val="sk-SK"/>
        </w:rPr>
        <w:t>тъ</w:t>
      </w:r>
      <w:r w:rsidRPr="00B00C36">
        <w:rPr>
          <w:lang w:val="sk-SK"/>
        </w:rPr>
        <w:t xml:space="preserve"> 'taken'</w:t>
      </w:r>
    </w:p>
    <w:p w14:paraId="1C21AC29" w14:textId="0DD38CBF" w:rsidR="00B00C36" w:rsidRDefault="00B00C36" w:rsidP="00B00C36">
      <w:pPr>
        <w:pStyle w:val="NoSpacing"/>
        <w:jc w:val="both"/>
        <w:rPr>
          <w:lang w:val="sk-SK"/>
        </w:rPr>
      </w:pPr>
    </w:p>
    <w:p w14:paraId="1B735C10" w14:textId="17A3EA5C" w:rsidR="0077174C" w:rsidRPr="00375367" w:rsidRDefault="0077174C" w:rsidP="0077174C">
      <w:pPr>
        <w:pStyle w:val="NoSpacing"/>
        <w:jc w:val="both"/>
        <w:rPr>
          <w:lang w:val="sk-SK"/>
        </w:rPr>
      </w:pPr>
      <w:r>
        <w:rPr>
          <w:lang w:val="sk-SK"/>
        </w:rPr>
        <w:t xml:space="preserve">The 'be'-verb can not really have a passive voice. However, there are n-/t-participles based on </w:t>
      </w:r>
      <w:r w:rsidR="006F5A2B">
        <w:rPr>
          <w:lang w:val="sk-SK"/>
        </w:rPr>
        <w:t xml:space="preserve">the </w:t>
      </w:r>
      <w:r>
        <w:rPr>
          <w:lang w:val="sk-SK"/>
        </w:rPr>
        <w:t xml:space="preserve">derived </w:t>
      </w:r>
      <w:r>
        <w:rPr>
          <w:lang w:val="bg-BG"/>
        </w:rPr>
        <w:t xml:space="preserve">забыти </w:t>
      </w:r>
      <w:r>
        <w:rPr>
          <w:lang w:val="sk-SK"/>
        </w:rPr>
        <w:t xml:space="preserve">'forget': given as </w:t>
      </w:r>
      <w:r>
        <w:rPr>
          <w:lang w:val="bg-BG"/>
        </w:rPr>
        <w:t>забыт</w:t>
      </w:r>
      <w:r>
        <w:rPr>
          <w:lang w:val="sk-SK"/>
        </w:rPr>
        <w:t xml:space="preserve">ъ in Supr., and as </w:t>
      </w:r>
      <w:r w:rsidR="00EA6F86" w:rsidRPr="00EA6F86">
        <w:rPr>
          <w:smallCaps/>
          <w:lang w:val="sk-SK"/>
        </w:rPr>
        <w:t>f.sg.nom</w:t>
      </w:r>
      <w:r w:rsidR="00EA6F86">
        <w:rPr>
          <w:lang w:val="sk-SK"/>
        </w:rPr>
        <w:t xml:space="preserve"> </w:t>
      </w:r>
      <w:r>
        <w:rPr>
          <w:lang w:val="bg-BG"/>
        </w:rPr>
        <w:t>забъвен</w:t>
      </w:r>
      <w:r w:rsidR="00EA6F86">
        <w:rPr>
          <w:lang w:val="bg-BG"/>
        </w:rPr>
        <w:t>а</w:t>
      </w:r>
      <w:r>
        <w:rPr>
          <w:lang w:val="sk-SK"/>
        </w:rPr>
        <w:t xml:space="preserve"> in Zogr. and Assem. (Lk 12:6; </w:t>
      </w:r>
      <w:r w:rsidR="006F5A2B">
        <w:rPr>
          <w:lang w:val="sk-SK"/>
        </w:rPr>
        <w:t xml:space="preserve">Trubetzkoy 1954:179, </w:t>
      </w:r>
      <w:r>
        <w:rPr>
          <w:lang w:val="sk-SK"/>
        </w:rPr>
        <w:t>Polivanova 2013:319)</w:t>
      </w:r>
      <w:r w:rsidR="00375367">
        <w:rPr>
          <w:lang w:val="sk-SK"/>
        </w:rPr>
        <w:t>, as well as in Ps.Sin (</w:t>
      </w:r>
      <w:r w:rsidR="00527A0B">
        <w:rPr>
          <w:lang w:val="bg-BG"/>
        </w:rPr>
        <w:t>вь землı забьвенѣ</w:t>
      </w:r>
      <w:r w:rsidR="00527A0B">
        <w:rPr>
          <w:lang w:val="sk-SK"/>
        </w:rPr>
        <w:t xml:space="preserve"> 'in the forgotten land',</w:t>
      </w:r>
      <w:r w:rsidR="00527A0B">
        <w:rPr>
          <w:lang w:val="bg-BG"/>
        </w:rPr>
        <w:t xml:space="preserve"> </w:t>
      </w:r>
      <w:r w:rsidR="00375367">
        <w:rPr>
          <w:lang w:val="sk-SK"/>
        </w:rPr>
        <w:t>Ps 87:13)</w:t>
      </w:r>
      <w:r>
        <w:rPr>
          <w:lang w:val="sk-SK"/>
        </w:rPr>
        <w:t>.</w:t>
      </w:r>
      <w:r w:rsidR="00425234">
        <w:rPr>
          <w:lang w:val="sk-SK"/>
        </w:rPr>
        <w:t xml:space="preserve"> Slavic dialects differed in this respect already by then.</w:t>
      </w:r>
    </w:p>
    <w:p w14:paraId="07CB27F9" w14:textId="19DF4C53" w:rsidR="00A65985" w:rsidRDefault="00895696" w:rsidP="00B00C36">
      <w:pPr>
        <w:pStyle w:val="NoSpacing"/>
        <w:jc w:val="both"/>
        <w:rPr>
          <w:lang w:val="sk-SK"/>
        </w:rPr>
      </w:pPr>
      <w:r>
        <w:rPr>
          <w:lang w:val="sk-SK"/>
        </w:rPr>
        <w:lastRenderedPageBreak/>
        <w:t>P</w:t>
      </w:r>
      <w:r w:rsidR="00A65985">
        <w:rPr>
          <w:lang w:val="sk-SK"/>
        </w:rPr>
        <w:t>resent passive participles</w:t>
      </w:r>
      <w:r>
        <w:rPr>
          <w:lang w:val="sk-SK"/>
        </w:rPr>
        <w:t>, on the other hand, stress the continuation of the action</w:t>
      </w:r>
      <w:r w:rsidR="00DE0498">
        <w:rPr>
          <w:lang w:val="sk-SK"/>
        </w:rPr>
        <w:t xml:space="preserve"> at the reference time</w:t>
      </w:r>
      <w:r>
        <w:rPr>
          <w:lang w:val="sk-SK"/>
        </w:rPr>
        <w:t>, i.e. imperfectivity</w:t>
      </w:r>
      <w:r w:rsidR="00B91194">
        <w:rPr>
          <w:lang w:val="sk-SK"/>
        </w:rPr>
        <w:t xml:space="preserve">. For this reason, </w:t>
      </w:r>
      <w:r w:rsidR="00697675">
        <w:rPr>
          <w:lang w:val="sk-SK"/>
        </w:rPr>
        <w:t xml:space="preserve">they are </w:t>
      </w:r>
      <w:r>
        <w:rPr>
          <w:lang w:val="sk-SK"/>
        </w:rPr>
        <w:t xml:space="preserve">also </w:t>
      </w:r>
      <w:r w:rsidR="00B91194">
        <w:rPr>
          <w:lang w:val="sk-SK"/>
        </w:rPr>
        <w:t>more common</w:t>
      </w:r>
      <w:r w:rsidR="00697675">
        <w:rPr>
          <w:lang w:val="sk-SK"/>
        </w:rPr>
        <w:t>ly</w:t>
      </w:r>
      <w:r w:rsidR="00B91194">
        <w:rPr>
          <w:lang w:val="sk-SK"/>
        </w:rPr>
        <w:t xml:space="preserve"> </w:t>
      </w:r>
      <w:r w:rsidR="00697675">
        <w:rPr>
          <w:lang w:val="sk-SK"/>
        </w:rPr>
        <w:t xml:space="preserve">used </w:t>
      </w:r>
      <w:r w:rsidR="00B91194">
        <w:rPr>
          <w:lang w:val="sk-SK"/>
        </w:rPr>
        <w:t>with imperfective verbs (Trunte 2022:176)</w:t>
      </w:r>
      <w:r w:rsidR="00C13E50">
        <w:rPr>
          <w:lang w:val="sk-SK"/>
        </w:rPr>
        <w:t xml:space="preserve">, e.g. </w:t>
      </w:r>
      <w:r w:rsidR="00C13E50">
        <w:rPr>
          <w:lang w:val="bg-BG"/>
        </w:rPr>
        <w:t xml:space="preserve">вьсѣ же дѣла своѣ творѧтъ да </w:t>
      </w:r>
      <w:r w:rsidR="00C13E50" w:rsidRPr="00697675">
        <w:rPr>
          <w:b/>
          <w:bCs/>
          <w:lang w:val="bg-BG"/>
        </w:rPr>
        <w:t>видими</w:t>
      </w:r>
      <w:r w:rsidR="00C13E50">
        <w:rPr>
          <w:lang w:val="bg-BG"/>
        </w:rPr>
        <w:t xml:space="preserve"> бѫдѫтъ чл-кы </w:t>
      </w:r>
      <w:r w:rsidR="00697675">
        <w:rPr>
          <w:lang w:val="sk-SK"/>
        </w:rPr>
        <w:t>'they do all their works to be seen by people' (</w:t>
      </w:r>
      <w:r w:rsidR="000B7BED">
        <w:rPr>
          <w:lang w:val="sk-SK"/>
        </w:rPr>
        <w:t>Mar</w:t>
      </w:r>
      <w:r w:rsidR="00697675">
        <w:rPr>
          <w:lang w:val="sk-SK"/>
        </w:rPr>
        <w:t xml:space="preserve">. Mt 23:5). The form can also be translated with English </w:t>
      </w:r>
      <w:r w:rsidR="00697675">
        <w:rPr>
          <w:lang w:val="sk-SK"/>
        </w:rPr>
        <w:noBreakHyphen/>
      </w:r>
      <w:r w:rsidR="00697675" w:rsidRPr="00697675">
        <w:rPr>
          <w:i/>
          <w:iCs/>
          <w:lang w:val="sk-SK"/>
        </w:rPr>
        <w:t>able</w:t>
      </w:r>
      <w:r w:rsidR="00697675">
        <w:rPr>
          <w:lang w:val="sk-SK"/>
        </w:rPr>
        <w:t>, i.e. 'to be visible to people'. In this function, it is still productive in modern Bulgarian and Macedonian.</w:t>
      </w:r>
      <w:r w:rsidR="00D56C18">
        <w:rPr>
          <w:lang w:val="sk-SK"/>
        </w:rPr>
        <w:t xml:space="preserve"> Elsewhere, most Slavic varieties use the </w:t>
      </w:r>
      <w:r w:rsidR="00290CF6">
        <w:rPr>
          <w:lang w:val="sk-SK"/>
        </w:rPr>
        <w:t>past (</w:t>
      </w:r>
      <w:r w:rsidR="00D56C18">
        <w:rPr>
          <w:lang w:val="sk-SK"/>
        </w:rPr>
        <w:t>n</w:t>
      </w:r>
      <w:r w:rsidR="00D56C18">
        <w:rPr>
          <w:lang w:val="sk-SK"/>
        </w:rPr>
        <w:noBreakHyphen/>
        <w:t>/t</w:t>
      </w:r>
      <w:r w:rsidR="00D56C18">
        <w:rPr>
          <w:lang w:val="sk-SK"/>
        </w:rPr>
        <w:noBreakHyphen/>
      </w:r>
      <w:r w:rsidR="00290CF6">
        <w:rPr>
          <w:lang w:val="sk-SK"/>
        </w:rPr>
        <w:t xml:space="preserve">) </w:t>
      </w:r>
      <w:r w:rsidR="00D56C18">
        <w:rPr>
          <w:lang w:val="sk-SK"/>
        </w:rPr>
        <w:t xml:space="preserve">participles for present tense </w:t>
      </w:r>
      <w:r>
        <w:rPr>
          <w:lang w:val="sk-SK"/>
        </w:rPr>
        <w:t xml:space="preserve">(or, rather, imperfective) </w:t>
      </w:r>
      <w:r w:rsidR="00D56C18">
        <w:rPr>
          <w:lang w:val="sk-SK"/>
        </w:rPr>
        <w:t>passive voice too.</w:t>
      </w:r>
    </w:p>
    <w:p w14:paraId="787D5F12" w14:textId="3D6D0F00" w:rsidR="00697675" w:rsidRPr="00DE0498" w:rsidRDefault="00697675" w:rsidP="00B00C36">
      <w:pPr>
        <w:pStyle w:val="NoSpacing"/>
        <w:jc w:val="both"/>
        <w:rPr>
          <w:lang w:val="sk-SK"/>
        </w:rPr>
      </w:pPr>
      <w:r>
        <w:rPr>
          <w:lang w:val="sk-SK"/>
        </w:rPr>
        <w:t>Morphologically, the participle is built from a present stem (Bončev 1952:63, Trunte 2022:176)</w:t>
      </w:r>
      <w:r w:rsidR="00D56C18">
        <w:rPr>
          <w:lang w:val="sk-SK"/>
        </w:rPr>
        <w:t xml:space="preserve">, the suffix </w:t>
      </w:r>
      <w:r w:rsidR="00D56C18">
        <w:rPr>
          <w:lang w:val="sk-SK"/>
        </w:rPr>
        <w:noBreakHyphen/>
      </w:r>
      <w:r w:rsidR="00D56C18" w:rsidRPr="00D56C18">
        <w:rPr>
          <w:b/>
          <w:bCs/>
          <w:lang w:val="bg-BG"/>
        </w:rPr>
        <w:t>м</w:t>
      </w:r>
      <w:r w:rsidR="00D56C18">
        <w:rPr>
          <w:lang w:val="sk-SK"/>
        </w:rPr>
        <w:t xml:space="preserve">-, and a hard adjectival ending. </w:t>
      </w:r>
      <w:r w:rsidR="00553F37">
        <w:rPr>
          <w:lang w:val="sk-SK"/>
        </w:rPr>
        <w:t>Verbs using a</w:t>
      </w:r>
      <w:r w:rsidR="004D7189">
        <w:rPr>
          <w:lang w:val="sk-SK"/>
        </w:rPr>
        <w:t xml:space="preserve">thematic </w:t>
      </w:r>
      <w:r w:rsidR="00553F37">
        <w:rPr>
          <w:lang w:val="sk-SK"/>
        </w:rPr>
        <w:t xml:space="preserve">stems or perfective suffix </w:t>
      </w:r>
      <w:r w:rsidR="004D7189">
        <w:rPr>
          <w:lang w:val="sk-SK"/>
        </w:rPr>
        <w:noBreakHyphen/>
      </w:r>
      <w:r w:rsidR="00ED3A88">
        <w:rPr>
          <w:lang w:val="bg-BG"/>
        </w:rPr>
        <w:t>нѫ</w:t>
      </w:r>
      <w:r w:rsidR="004D7189">
        <w:rPr>
          <w:lang w:val="sk-SK"/>
        </w:rPr>
        <w:noBreakHyphen/>
        <w:t xml:space="preserve"> </w:t>
      </w:r>
      <w:r w:rsidR="00553F37">
        <w:rPr>
          <w:lang w:val="sk-SK"/>
        </w:rPr>
        <w:t xml:space="preserve">in infinitive </w:t>
      </w:r>
      <w:r w:rsidR="004D7189">
        <w:rPr>
          <w:lang w:val="sk-SK"/>
        </w:rPr>
        <w:t xml:space="preserve">build the participle from </w:t>
      </w:r>
      <w:r w:rsidR="00ED3A88">
        <w:rPr>
          <w:lang w:val="sk-SK"/>
        </w:rPr>
        <w:t>stem</w:t>
      </w:r>
      <w:r w:rsidR="00553F37">
        <w:rPr>
          <w:lang w:val="sk-SK"/>
        </w:rPr>
        <w:t xml:space="preserve">s of </w:t>
      </w:r>
      <w:r w:rsidR="00553F37" w:rsidRPr="00553F37">
        <w:rPr>
          <w:smallCaps/>
          <w:lang w:val="sk-SK"/>
        </w:rPr>
        <w:t>1sg.prs</w:t>
      </w:r>
      <w:r w:rsidR="00ED3A88">
        <w:rPr>
          <w:lang w:val="sk-SK"/>
        </w:rPr>
        <w:t xml:space="preserve">, </w:t>
      </w:r>
      <w:r w:rsidR="004D7189">
        <w:rPr>
          <w:lang w:val="sk-SK"/>
        </w:rPr>
        <w:t xml:space="preserve">using </w:t>
      </w:r>
      <w:r w:rsidR="00ED3A88">
        <w:rPr>
          <w:lang w:val="sk-SK"/>
        </w:rPr>
        <w:t xml:space="preserve">an extended suffix </w:t>
      </w:r>
      <w:r w:rsidR="00D56C18">
        <w:rPr>
          <w:lang w:val="sk-SK"/>
        </w:rPr>
        <w:noBreakHyphen/>
      </w:r>
      <w:r w:rsidR="00D56C18" w:rsidRPr="00D56C18">
        <w:rPr>
          <w:b/>
          <w:bCs/>
          <w:lang w:val="bg-BG"/>
        </w:rPr>
        <w:t>о</w:t>
      </w:r>
      <w:r w:rsidR="00ED3A88">
        <w:rPr>
          <w:b/>
          <w:bCs/>
          <w:lang w:val="bg-BG"/>
        </w:rPr>
        <w:t>м</w:t>
      </w:r>
      <w:r w:rsidR="00D56C18">
        <w:rPr>
          <w:lang w:val="sk-SK"/>
        </w:rPr>
        <w:noBreakHyphen/>
      </w:r>
      <w:r w:rsidR="007A5655">
        <w:rPr>
          <w:lang w:val="sk-SK"/>
        </w:rPr>
        <w:t xml:space="preserve"> (or -</w:t>
      </w:r>
      <w:r w:rsidR="007A5655">
        <w:rPr>
          <w:lang w:val="bg-BG"/>
        </w:rPr>
        <w:t>им</w:t>
      </w:r>
      <w:r w:rsidR="007A5655">
        <w:rPr>
          <w:lang w:val="sk-SK"/>
        </w:rPr>
        <w:t>- for irregular</w:t>
      </w:r>
      <w:r w:rsidR="00DE0498">
        <w:rPr>
          <w:lang w:val="sk-SK"/>
        </w:rPr>
        <w:t xml:space="preserve"> </w:t>
      </w:r>
      <w:r w:rsidR="00DE0498">
        <w:rPr>
          <w:lang w:val="bg-BG"/>
        </w:rPr>
        <w:t>дати</w:t>
      </w:r>
      <w:r w:rsidR="00DE0498">
        <w:rPr>
          <w:lang w:val="sk-SK"/>
        </w:rPr>
        <w:t xml:space="preserve"> 'give'</w:t>
      </w:r>
      <w:r w:rsidR="007A5655">
        <w:rPr>
          <w:lang w:val="sk-SK"/>
        </w:rPr>
        <w:t>)</w:t>
      </w:r>
      <w:r w:rsidR="00DE0498">
        <w:rPr>
          <w:lang w:val="sk-SK"/>
        </w:rPr>
        <w:t>.</w:t>
      </w:r>
    </w:p>
    <w:p w14:paraId="1C8A7374" w14:textId="36B0CDDC" w:rsidR="00A65985" w:rsidRDefault="00A65985" w:rsidP="00B00C36">
      <w:pPr>
        <w:pStyle w:val="NoSpacing"/>
        <w:jc w:val="both"/>
        <w:rPr>
          <w:lang w:val="sk-SK"/>
        </w:rPr>
      </w:pPr>
    </w:p>
    <w:p w14:paraId="30D70558" w14:textId="661C0AD1" w:rsidR="00D56C18" w:rsidRPr="00B00C36" w:rsidRDefault="00D56C18" w:rsidP="00D56C18">
      <w:pPr>
        <w:pStyle w:val="NoSpacing"/>
        <w:ind w:left="720"/>
        <w:jc w:val="both"/>
        <w:rPr>
          <w:lang w:val="sk-SK"/>
        </w:rPr>
      </w:pPr>
      <w:r w:rsidRPr="00B00C36">
        <w:rPr>
          <w:lang w:val="sk-SK"/>
        </w:rPr>
        <w:t>вид</w:t>
      </w:r>
      <w:r>
        <w:rPr>
          <w:lang w:val="bg-BG"/>
        </w:rPr>
        <w:t>и</w:t>
      </w:r>
      <w:r w:rsidRPr="00B00C36">
        <w:rPr>
          <w:lang w:val="sk-SK"/>
        </w:rPr>
        <w:t>-</w:t>
      </w:r>
      <w:r>
        <w:rPr>
          <w:lang w:val="bg-BG"/>
        </w:rPr>
        <w:t>ш</w:t>
      </w:r>
      <w:r w:rsidRPr="00B00C36">
        <w:rPr>
          <w:lang w:val="sk-SK"/>
        </w:rPr>
        <w:t>и</w:t>
      </w:r>
      <w:r w:rsidRPr="00B00C36">
        <w:rPr>
          <w:lang w:val="sk-SK"/>
        </w:rPr>
        <w:tab/>
      </w:r>
      <w:r w:rsidRPr="00B00C36">
        <w:rPr>
          <w:lang w:val="sk-SK"/>
        </w:rPr>
        <w:tab/>
        <w:t>вид</w:t>
      </w:r>
      <w:r>
        <w:rPr>
          <w:lang w:val="bg-BG"/>
        </w:rPr>
        <w:t>и</w:t>
      </w:r>
      <w:r>
        <w:rPr>
          <w:b/>
          <w:bCs/>
          <w:lang w:val="bg-BG"/>
        </w:rPr>
        <w:t>м</w:t>
      </w:r>
      <w:r w:rsidRPr="00B00C36">
        <w:rPr>
          <w:b/>
          <w:bCs/>
          <w:lang w:val="sk-SK"/>
        </w:rPr>
        <w:t>ъ</w:t>
      </w:r>
      <w:r w:rsidRPr="00B00C36">
        <w:rPr>
          <w:lang w:val="sk-SK"/>
        </w:rPr>
        <w:t xml:space="preserve"> '</w:t>
      </w:r>
      <w:r>
        <w:rPr>
          <w:lang w:val="sk-SK"/>
        </w:rPr>
        <w:t xml:space="preserve">being </w:t>
      </w:r>
      <w:r w:rsidRPr="00B00C36">
        <w:rPr>
          <w:lang w:val="sk-SK"/>
        </w:rPr>
        <w:t>seen'</w:t>
      </w:r>
    </w:p>
    <w:p w14:paraId="43F4CBF9" w14:textId="56288088" w:rsidR="00D56C18" w:rsidRPr="00B00C36" w:rsidRDefault="00DE0498" w:rsidP="00D56C18">
      <w:pPr>
        <w:pStyle w:val="NoSpacing"/>
        <w:ind w:left="720"/>
        <w:jc w:val="both"/>
        <w:rPr>
          <w:lang w:val="sk-SK"/>
        </w:rPr>
      </w:pPr>
      <w:r>
        <w:rPr>
          <w:smallCaps/>
          <w:lang w:val="bg-BG"/>
        </w:rPr>
        <w:t>3</w:t>
      </w:r>
      <w:r w:rsidR="00335AC5" w:rsidRPr="00335AC5">
        <w:rPr>
          <w:smallCaps/>
          <w:lang w:val="sk-SK"/>
        </w:rPr>
        <w:t>pl.prs</w:t>
      </w:r>
      <w:r w:rsidR="00335AC5">
        <w:rPr>
          <w:lang w:val="sk-SK"/>
        </w:rPr>
        <w:t xml:space="preserve"> </w:t>
      </w:r>
      <w:r w:rsidR="00335AC5">
        <w:rPr>
          <w:lang w:val="bg-BG"/>
        </w:rPr>
        <w:t>дад-</w:t>
      </w:r>
      <w:r>
        <w:rPr>
          <w:lang w:val="bg-BG"/>
        </w:rPr>
        <w:t>ѧ</w:t>
      </w:r>
      <w:r w:rsidR="00335AC5">
        <w:rPr>
          <w:lang w:val="bg-BG"/>
        </w:rPr>
        <w:t>т</w:t>
      </w:r>
      <w:r>
        <w:rPr>
          <w:lang w:val="bg-BG"/>
        </w:rPr>
        <w:t>ъ</w:t>
      </w:r>
      <w:r w:rsidR="00335AC5">
        <w:rPr>
          <w:lang w:val="bg-BG"/>
        </w:rPr>
        <w:tab/>
      </w:r>
      <w:r w:rsidR="00D56C18" w:rsidRPr="00B00C36">
        <w:rPr>
          <w:lang w:val="sk-SK"/>
        </w:rPr>
        <w:tab/>
        <w:t>да</w:t>
      </w:r>
      <w:r w:rsidR="00D56C18" w:rsidRPr="00335AC5">
        <w:rPr>
          <w:lang w:val="bg-BG"/>
        </w:rPr>
        <w:t>д</w:t>
      </w:r>
      <w:r w:rsidR="00D56C18" w:rsidRPr="00DE0498">
        <w:rPr>
          <w:b/>
          <w:bCs/>
          <w:lang w:val="bg-BG"/>
        </w:rPr>
        <w:t>и</w:t>
      </w:r>
      <w:r w:rsidR="00D56C18">
        <w:rPr>
          <w:b/>
          <w:bCs/>
          <w:lang w:val="bg-BG"/>
        </w:rPr>
        <w:t>мъ</w:t>
      </w:r>
      <w:r w:rsidR="00D56C18" w:rsidRPr="00B00C36">
        <w:rPr>
          <w:lang w:val="sk-SK"/>
        </w:rPr>
        <w:t xml:space="preserve"> '</w:t>
      </w:r>
      <w:r w:rsidR="00D56C18">
        <w:rPr>
          <w:lang w:val="sk-SK"/>
        </w:rPr>
        <w:t xml:space="preserve">being </w:t>
      </w:r>
      <w:r w:rsidR="00D56C18" w:rsidRPr="00B00C36">
        <w:rPr>
          <w:lang w:val="sk-SK"/>
        </w:rPr>
        <w:t>given'</w:t>
      </w:r>
    </w:p>
    <w:p w14:paraId="2141E27B" w14:textId="12E0900E" w:rsidR="00D56C18" w:rsidRPr="00B00C36" w:rsidRDefault="00D56C18" w:rsidP="00D56C18">
      <w:pPr>
        <w:pStyle w:val="NoSpacing"/>
        <w:ind w:left="720"/>
        <w:jc w:val="both"/>
        <w:rPr>
          <w:lang w:val="sk-SK"/>
        </w:rPr>
      </w:pPr>
      <w:r w:rsidRPr="00B00C36">
        <w:rPr>
          <w:lang w:val="sk-SK"/>
        </w:rPr>
        <w:t>проси-</w:t>
      </w:r>
      <w:r>
        <w:rPr>
          <w:lang w:val="bg-BG"/>
        </w:rPr>
        <w:t>ш</w:t>
      </w:r>
      <w:r w:rsidRPr="00B00C36">
        <w:rPr>
          <w:lang w:val="sk-SK"/>
        </w:rPr>
        <w:t>и</w:t>
      </w:r>
      <w:r w:rsidRPr="00B00C36">
        <w:rPr>
          <w:lang w:val="sk-SK"/>
        </w:rPr>
        <w:tab/>
      </w:r>
      <w:r w:rsidRPr="00B00C36">
        <w:rPr>
          <w:lang w:val="sk-SK"/>
        </w:rPr>
        <w:tab/>
        <w:t>про</w:t>
      </w:r>
      <w:r>
        <w:rPr>
          <w:lang w:val="bg-BG"/>
        </w:rPr>
        <w:t>си</w:t>
      </w:r>
      <w:r w:rsidRPr="006055B0">
        <w:rPr>
          <w:b/>
          <w:bCs/>
          <w:lang w:val="bg-BG"/>
        </w:rPr>
        <w:t>мъ</w:t>
      </w:r>
      <w:r w:rsidRPr="00B00C36">
        <w:rPr>
          <w:lang w:val="sk-SK"/>
        </w:rPr>
        <w:t xml:space="preserve"> '</w:t>
      </w:r>
      <w:r>
        <w:rPr>
          <w:lang w:val="sk-SK"/>
        </w:rPr>
        <w:t xml:space="preserve">being </w:t>
      </w:r>
      <w:r w:rsidRPr="00B00C36">
        <w:rPr>
          <w:lang w:val="sk-SK"/>
        </w:rPr>
        <w:t>asked'</w:t>
      </w:r>
    </w:p>
    <w:p w14:paraId="779A460C" w14:textId="6B9289F9" w:rsidR="00D56C18" w:rsidRPr="00D56C18" w:rsidRDefault="00DE0498" w:rsidP="00D56C18">
      <w:pPr>
        <w:pStyle w:val="NoSpacing"/>
        <w:ind w:left="720"/>
        <w:jc w:val="both"/>
        <w:rPr>
          <w:lang w:val="sk-SK"/>
        </w:rPr>
      </w:pPr>
      <w:r>
        <w:rPr>
          <w:smallCaps/>
          <w:lang w:val="sk-SK"/>
        </w:rPr>
        <w:t>3pl</w:t>
      </w:r>
      <w:r w:rsidR="008E00DB">
        <w:rPr>
          <w:smallCaps/>
          <w:lang w:val="sk-SK"/>
        </w:rPr>
        <w:t xml:space="preserve">.prs </w:t>
      </w:r>
      <w:r w:rsidR="008E00DB" w:rsidRPr="008E00DB">
        <w:rPr>
          <w:lang w:val="bg-BG"/>
        </w:rPr>
        <w:t>рек</w:t>
      </w:r>
      <w:r w:rsidR="008E00DB">
        <w:rPr>
          <w:lang w:val="sk-SK"/>
        </w:rPr>
        <w:t>-</w:t>
      </w:r>
      <w:r w:rsidR="008E00DB" w:rsidRPr="008E00DB">
        <w:rPr>
          <w:lang w:val="bg-BG"/>
        </w:rPr>
        <w:t>ѫ</w:t>
      </w:r>
      <w:r>
        <w:rPr>
          <w:lang w:val="bg-BG"/>
        </w:rPr>
        <w:t>тъ</w:t>
      </w:r>
      <w:r w:rsidR="00D56C18">
        <w:rPr>
          <w:lang w:val="sk-SK"/>
        </w:rPr>
        <w:tab/>
      </w:r>
      <w:r w:rsidR="008E00DB">
        <w:rPr>
          <w:lang w:val="sk-SK"/>
        </w:rPr>
        <w:tab/>
      </w:r>
      <w:r w:rsidR="00D56C18" w:rsidRPr="00B00C36">
        <w:rPr>
          <w:lang w:val="sk-SK"/>
        </w:rPr>
        <w:t>ре</w:t>
      </w:r>
      <w:r w:rsidR="00D56C18">
        <w:rPr>
          <w:lang w:val="bg-BG"/>
        </w:rPr>
        <w:t>к</w:t>
      </w:r>
      <w:r w:rsidR="00D56C18" w:rsidRPr="00D56C18">
        <w:rPr>
          <w:b/>
          <w:bCs/>
          <w:lang w:val="bg-BG"/>
        </w:rPr>
        <w:t>омъ</w:t>
      </w:r>
      <w:r w:rsidR="00D56C18" w:rsidRPr="00B00C36">
        <w:rPr>
          <w:lang w:val="sk-SK"/>
        </w:rPr>
        <w:t xml:space="preserve"> '</w:t>
      </w:r>
      <w:r w:rsidR="00D56C18">
        <w:rPr>
          <w:lang w:val="sk-SK"/>
        </w:rPr>
        <w:t xml:space="preserve">being </w:t>
      </w:r>
      <w:r w:rsidR="00D56C18" w:rsidRPr="00B00C36">
        <w:rPr>
          <w:lang w:val="sk-SK"/>
        </w:rPr>
        <w:t>said</w:t>
      </w:r>
      <w:r w:rsidR="00D56C18">
        <w:rPr>
          <w:lang w:val="sk-SK"/>
        </w:rPr>
        <w:t>, called</w:t>
      </w:r>
      <w:r w:rsidR="00D56C18" w:rsidRPr="00B00C36">
        <w:rPr>
          <w:lang w:val="sk-SK"/>
        </w:rPr>
        <w:t>'</w:t>
      </w:r>
    </w:p>
    <w:p w14:paraId="747E317E" w14:textId="57C57582" w:rsidR="00D56C18" w:rsidRPr="00B00C36" w:rsidRDefault="00D56C18" w:rsidP="00D56C18">
      <w:pPr>
        <w:pStyle w:val="NoSpacing"/>
        <w:ind w:left="720"/>
        <w:jc w:val="both"/>
        <w:rPr>
          <w:lang w:val="sk-SK"/>
        </w:rPr>
      </w:pPr>
      <w:r w:rsidRPr="00B00C36">
        <w:rPr>
          <w:lang w:val="sk-SK"/>
        </w:rPr>
        <w:t>слыш</w:t>
      </w:r>
      <w:r>
        <w:rPr>
          <w:lang w:val="bg-BG"/>
        </w:rPr>
        <w:t>и-ши</w:t>
      </w:r>
      <w:r w:rsidRPr="00B00C36">
        <w:rPr>
          <w:lang w:val="sk-SK"/>
        </w:rPr>
        <w:tab/>
      </w:r>
      <w:r w:rsidRPr="00B00C36">
        <w:rPr>
          <w:lang w:val="sk-SK"/>
        </w:rPr>
        <w:tab/>
        <w:t>слыш</w:t>
      </w:r>
      <w:r w:rsidR="00615A29">
        <w:rPr>
          <w:lang w:val="bg-BG"/>
        </w:rPr>
        <w:t>и</w:t>
      </w:r>
      <w:r w:rsidR="00615A29" w:rsidRPr="00615A29">
        <w:rPr>
          <w:b/>
          <w:bCs/>
          <w:lang w:val="bg-BG"/>
        </w:rPr>
        <w:t>м</w:t>
      </w:r>
      <w:r w:rsidRPr="00B00C36">
        <w:rPr>
          <w:b/>
          <w:bCs/>
          <w:lang w:val="sk-SK"/>
        </w:rPr>
        <w:t>ъ</w:t>
      </w:r>
      <w:r w:rsidRPr="00B00C36">
        <w:rPr>
          <w:lang w:val="sk-SK"/>
        </w:rPr>
        <w:t xml:space="preserve"> '</w:t>
      </w:r>
      <w:r>
        <w:rPr>
          <w:lang w:val="sk-SK"/>
        </w:rPr>
        <w:t xml:space="preserve">being </w:t>
      </w:r>
      <w:r w:rsidRPr="00B00C36">
        <w:rPr>
          <w:lang w:val="sk-SK"/>
        </w:rPr>
        <w:t>heard'</w:t>
      </w:r>
    </w:p>
    <w:p w14:paraId="19EA2C9E" w14:textId="77777777" w:rsidR="005A4C35" w:rsidRDefault="00D56C18" w:rsidP="005A4C35">
      <w:pPr>
        <w:pStyle w:val="NoSpacing"/>
        <w:ind w:left="720"/>
        <w:jc w:val="both"/>
        <w:rPr>
          <w:lang w:val="sk-SK"/>
        </w:rPr>
      </w:pPr>
      <w:r w:rsidRPr="00B00C36">
        <w:rPr>
          <w:lang w:val="sk-SK"/>
        </w:rPr>
        <w:t>ча</w:t>
      </w:r>
      <w:r>
        <w:rPr>
          <w:lang w:val="bg-BG"/>
        </w:rPr>
        <w:t>ıе-ши</w:t>
      </w:r>
      <w:r w:rsidRPr="00B00C36">
        <w:rPr>
          <w:lang w:val="sk-SK"/>
        </w:rPr>
        <w:tab/>
      </w:r>
      <w:r w:rsidRPr="00B00C36">
        <w:rPr>
          <w:lang w:val="sk-SK"/>
        </w:rPr>
        <w:tab/>
      </w:r>
      <w:r>
        <w:rPr>
          <w:lang w:val="sk-SK"/>
        </w:rPr>
        <w:tab/>
      </w:r>
      <w:r w:rsidRPr="00B00C36">
        <w:rPr>
          <w:lang w:val="sk-SK"/>
        </w:rPr>
        <w:t>ча</w:t>
      </w:r>
      <w:r>
        <w:rPr>
          <w:lang w:val="bg-BG"/>
        </w:rPr>
        <w:t>ı</w:t>
      </w:r>
      <w:r w:rsidRPr="00B00C36">
        <w:rPr>
          <w:lang w:val="sk-SK"/>
        </w:rPr>
        <w:t>а</w:t>
      </w:r>
      <w:r w:rsidR="00615A29">
        <w:rPr>
          <w:lang w:val="bg-BG"/>
        </w:rPr>
        <w:t>е</w:t>
      </w:r>
      <w:r w:rsidR="00615A29">
        <w:rPr>
          <w:b/>
          <w:bCs/>
          <w:lang w:val="bg-BG"/>
        </w:rPr>
        <w:t>м</w:t>
      </w:r>
      <w:r w:rsidRPr="00B00C36">
        <w:rPr>
          <w:b/>
          <w:bCs/>
          <w:lang w:val="sk-SK"/>
        </w:rPr>
        <w:t>ъ</w:t>
      </w:r>
      <w:r w:rsidRPr="00B00C36">
        <w:rPr>
          <w:lang w:val="sk-SK"/>
        </w:rPr>
        <w:t xml:space="preserve"> '</w:t>
      </w:r>
      <w:r>
        <w:rPr>
          <w:lang w:val="sk-SK"/>
        </w:rPr>
        <w:t xml:space="preserve">being </w:t>
      </w:r>
      <w:r w:rsidRPr="00B00C36">
        <w:rPr>
          <w:lang w:val="sk-SK"/>
        </w:rPr>
        <w:t>awaited'</w:t>
      </w:r>
    </w:p>
    <w:p w14:paraId="283DA7C9" w14:textId="379623CC" w:rsidR="00D56C18" w:rsidRPr="00B00C36" w:rsidRDefault="00DE0498" w:rsidP="005A4C35">
      <w:pPr>
        <w:pStyle w:val="NoSpacing"/>
        <w:ind w:left="720"/>
        <w:jc w:val="both"/>
        <w:rPr>
          <w:lang w:val="sk-SK"/>
        </w:rPr>
      </w:pPr>
      <w:r>
        <w:rPr>
          <w:smallCaps/>
          <w:lang w:val="sk-SK"/>
        </w:rPr>
        <w:t>3pl</w:t>
      </w:r>
      <w:r w:rsidR="005A4C35">
        <w:rPr>
          <w:smallCaps/>
          <w:lang w:val="sk-SK"/>
        </w:rPr>
        <w:t xml:space="preserve">.prs </w:t>
      </w:r>
      <w:r w:rsidR="005A4C35">
        <w:rPr>
          <w:lang w:val="bg-BG"/>
        </w:rPr>
        <w:t>въздвигн-ѫ</w:t>
      </w:r>
      <w:r>
        <w:rPr>
          <w:lang w:val="bg-BG"/>
        </w:rPr>
        <w:t>тъ</w:t>
      </w:r>
      <w:r w:rsidR="005A4C35">
        <w:rPr>
          <w:lang w:val="bg-BG"/>
        </w:rPr>
        <w:tab/>
        <w:t>въздвигн</w:t>
      </w:r>
      <w:r w:rsidR="005A4C35" w:rsidRPr="005A4C35">
        <w:rPr>
          <w:b/>
          <w:bCs/>
          <w:lang w:val="bg-BG"/>
        </w:rPr>
        <w:t>омъ</w:t>
      </w:r>
      <w:r w:rsidR="005A4C35">
        <w:rPr>
          <w:lang w:val="bg-BG"/>
        </w:rPr>
        <w:t xml:space="preserve"> </w:t>
      </w:r>
      <w:r w:rsidR="005A4C35">
        <w:rPr>
          <w:lang w:val="sk-SK"/>
        </w:rPr>
        <w:t>'being raised'</w:t>
      </w:r>
    </w:p>
    <w:p w14:paraId="5E28553C" w14:textId="4E731871" w:rsidR="005A4C35" w:rsidRPr="005A4C35" w:rsidRDefault="00DE0498" w:rsidP="005A4C35">
      <w:pPr>
        <w:pStyle w:val="NoSpacing"/>
        <w:ind w:left="720"/>
        <w:jc w:val="both"/>
        <w:rPr>
          <w:lang w:val="sk-SK"/>
        </w:rPr>
      </w:pPr>
      <w:r>
        <w:rPr>
          <w:smallCaps/>
          <w:lang w:val="bg-BG"/>
        </w:rPr>
        <w:t>3</w:t>
      </w:r>
      <w:r>
        <w:rPr>
          <w:smallCaps/>
          <w:lang w:val="sk-SK"/>
        </w:rPr>
        <w:t>pl</w:t>
      </w:r>
      <w:r w:rsidR="008E00DB">
        <w:rPr>
          <w:smallCaps/>
          <w:lang w:val="sk-SK"/>
        </w:rPr>
        <w:t xml:space="preserve">.prs </w:t>
      </w:r>
      <w:r w:rsidR="004D7189">
        <w:rPr>
          <w:lang w:val="bg-BG"/>
        </w:rPr>
        <w:t>им</w:t>
      </w:r>
      <w:r w:rsidR="008E00DB">
        <w:rPr>
          <w:lang w:val="sk-SK"/>
        </w:rPr>
        <w:t>-</w:t>
      </w:r>
      <w:r w:rsidR="008E00DB">
        <w:rPr>
          <w:lang w:val="bg-BG"/>
        </w:rPr>
        <w:t>ѫ</w:t>
      </w:r>
      <w:r>
        <w:rPr>
          <w:lang w:val="bg-BG"/>
        </w:rPr>
        <w:t>тъ</w:t>
      </w:r>
      <w:r w:rsidR="00D56C18" w:rsidRPr="00B00C36">
        <w:rPr>
          <w:lang w:val="sk-SK"/>
        </w:rPr>
        <w:tab/>
      </w:r>
      <w:r w:rsidR="00D56C18">
        <w:rPr>
          <w:lang w:val="sk-SK"/>
        </w:rPr>
        <w:tab/>
      </w:r>
      <w:r w:rsidR="008E00DB">
        <w:rPr>
          <w:lang w:val="bg-BG"/>
        </w:rPr>
        <w:t>им</w:t>
      </w:r>
      <w:r w:rsidR="008E00DB" w:rsidRPr="008E00DB">
        <w:rPr>
          <w:b/>
          <w:bCs/>
          <w:lang w:val="bg-BG"/>
        </w:rPr>
        <w:t>омъ</w:t>
      </w:r>
      <w:r w:rsidR="00D56C18" w:rsidRPr="00B00C36">
        <w:rPr>
          <w:lang w:val="sk-SK"/>
        </w:rPr>
        <w:t xml:space="preserve"> '</w:t>
      </w:r>
      <w:r w:rsidR="00D56C18">
        <w:rPr>
          <w:lang w:val="sk-SK"/>
        </w:rPr>
        <w:t xml:space="preserve">being </w:t>
      </w:r>
      <w:r w:rsidR="00D56C18" w:rsidRPr="00B00C36">
        <w:rPr>
          <w:lang w:val="sk-SK"/>
        </w:rPr>
        <w:t>taken'</w:t>
      </w:r>
    </w:p>
    <w:p w14:paraId="37D63C60" w14:textId="0D2E936B" w:rsidR="00D56C18" w:rsidRDefault="00D56C18" w:rsidP="00B00C36">
      <w:pPr>
        <w:pStyle w:val="NoSpacing"/>
        <w:jc w:val="both"/>
        <w:rPr>
          <w:lang w:val="sk-SK"/>
        </w:rPr>
      </w:pPr>
    </w:p>
    <w:p w14:paraId="52D6586B" w14:textId="148C5F9E" w:rsidR="00B00C36" w:rsidRPr="00B00C36" w:rsidRDefault="00B00C36" w:rsidP="00B00C36">
      <w:pPr>
        <w:pStyle w:val="NoSpacing"/>
        <w:jc w:val="both"/>
        <w:rPr>
          <w:lang w:val="sk-SK"/>
        </w:rPr>
      </w:pPr>
      <w:r w:rsidRPr="00B00C36">
        <w:rPr>
          <w:lang w:val="sk-SK"/>
        </w:rPr>
        <w:t xml:space="preserve">Another way to express (or, rather, translate Greek expressions of the) passive voice was to use a reflexive pronoun with a transitive verb, e.g. с[ы]нъ ч[ловѣчь]скъı </w:t>
      </w:r>
      <w:r w:rsidRPr="00B00C36">
        <w:rPr>
          <w:b/>
          <w:bCs/>
          <w:lang w:val="sk-SK"/>
        </w:rPr>
        <w:t>прѣдаетъ сѧ</w:t>
      </w:r>
      <w:r w:rsidRPr="00B00C36">
        <w:rPr>
          <w:lang w:val="sk-SK"/>
        </w:rPr>
        <w:t xml:space="preserve"> 'the Son of Man will be betrayed' (</w:t>
      </w:r>
      <w:r w:rsidR="000B7BED">
        <w:rPr>
          <w:lang w:val="sk-SK"/>
        </w:rPr>
        <w:t>Zogr</w:t>
      </w:r>
      <w:r w:rsidRPr="00B00C36">
        <w:rPr>
          <w:lang w:val="sk-SK"/>
        </w:rPr>
        <w:t>. Mt 26:2</w:t>
      </w:r>
      <w:r w:rsidR="00BC58D6">
        <w:rPr>
          <w:lang w:val="sk-SK"/>
        </w:rPr>
        <w:t>,</w:t>
      </w:r>
      <w:r w:rsidRPr="00B00C36">
        <w:rPr>
          <w:lang w:val="sk-SK"/>
        </w:rPr>
        <w:t xml:space="preserve"> lit. 'will betray himself'; </w:t>
      </w:r>
      <w:r w:rsidR="00BC58D6">
        <w:rPr>
          <w:lang w:val="sk-SK"/>
        </w:rPr>
        <w:t>Assem</w:t>
      </w:r>
      <w:r w:rsidR="00BC58D6" w:rsidRPr="00B00C36">
        <w:rPr>
          <w:lang w:val="sk-SK"/>
        </w:rPr>
        <w:t>.</w:t>
      </w:r>
      <w:r w:rsidR="00BC58D6">
        <w:rPr>
          <w:lang w:val="sk-SK"/>
        </w:rPr>
        <w:t xml:space="preserve">: </w:t>
      </w:r>
      <w:r w:rsidR="00BC58D6" w:rsidRPr="00BC58D6">
        <w:rPr>
          <w:lang w:val="sk-SK"/>
        </w:rPr>
        <w:t>прѣданъ бѫдетъ</w:t>
      </w:r>
      <w:r w:rsidRPr="00B00C36">
        <w:rPr>
          <w:lang w:val="sk-SK"/>
        </w:rPr>
        <w:t>; Lunt 2001:161). Such constructions, especially with perfective verbs (i.e. denoting future) are possible in some modern Slavic languages too. Passive voice and reflexivity both share the trait of identifying subject and object of the sentence.</w:t>
      </w:r>
    </w:p>
    <w:p w14:paraId="040AE235" w14:textId="77777777" w:rsidR="00B00C36" w:rsidRPr="00B00C36" w:rsidRDefault="00B00C36" w:rsidP="00B00C36">
      <w:pPr>
        <w:pStyle w:val="NoSpacing"/>
        <w:jc w:val="both"/>
        <w:rPr>
          <w:lang w:val="sk-SK"/>
        </w:rPr>
      </w:pPr>
    </w:p>
    <w:p w14:paraId="3094BCDC" w14:textId="77777777" w:rsidR="00B00C36" w:rsidRPr="00B00C36" w:rsidRDefault="00B00C36" w:rsidP="00B00C36">
      <w:pPr>
        <w:pStyle w:val="NoSpacing"/>
        <w:jc w:val="both"/>
        <w:rPr>
          <w:lang w:val="sk-SK"/>
        </w:rPr>
      </w:pPr>
    </w:p>
    <w:p w14:paraId="551E00D6" w14:textId="28EBC925" w:rsidR="00B00C36" w:rsidRPr="00C7646C" w:rsidRDefault="00B00C36" w:rsidP="00135E8D">
      <w:pPr>
        <w:pStyle w:val="Heading2"/>
        <w:rPr>
          <w:lang w:val="bg-BG"/>
        </w:rPr>
      </w:pPr>
      <w:bookmarkStart w:id="37" w:name="_Toc125370464"/>
      <w:r w:rsidRPr="00B00C36">
        <w:rPr>
          <w:lang w:val="sk-SK"/>
        </w:rPr>
        <w:t>4.3. Съпрѧженïе мѣстоимен</w:t>
      </w:r>
      <w:r w:rsidR="006E73DF">
        <w:rPr>
          <w:lang w:val="bg-BG"/>
        </w:rPr>
        <w:t>ьно</w:t>
      </w:r>
      <w:r w:rsidRPr="00B00C36">
        <w:rPr>
          <w:lang w:val="sk-SK"/>
        </w:rPr>
        <w:t xml:space="preserve"> - Pronominal Declension</w:t>
      </w:r>
      <w:bookmarkEnd w:id="37"/>
    </w:p>
    <w:p w14:paraId="7B13056E" w14:textId="77777777" w:rsidR="00B00C36" w:rsidRPr="00B00C36" w:rsidRDefault="00B00C36" w:rsidP="00B00C36">
      <w:pPr>
        <w:pStyle w:val="NoSpacing"/>
        <w:jc w:val="both"/>
        <w:rPr>
          <w:lang w:val="sk-SK"/>
        </w:rPr>
      </w:pPr>
    </w:p>
    <w:p w14:paraId="23C4382F" w14:textId="0B9F0FE3" w:rsidR="00B00C36" w:rsidRPr="00B00C36" w:rsidRDefault="00B00C36" w:rsidP="00B00C36">
      <w:pPr>
        <w:pStyle w:val="NoSpacing"/>
        <w:jc w:val="both"/>
        <w:rPr>
          <w:lang w:val="sk-SK"/>
        </w:rPr>
      </w:pPr>
      <w:r w:rsidRPr="00B00C36">
        <w:rPr>
          <w:lang w:val="sk-SK"/>
        </w:rPr>
        <w:t xml:space="preserve">As we have already seen, declension of personal pronouns slightly differs from that of nouns and adjectives. Etymologically, most inflectable pronouns are composed of a root and a 3rd person </w:t>
      </w:r>
      <w:r w:rsidR="008F353A">
        <w:rPr>
          <w:lang w:val="bg-BG"/>
        </w:rPr>
        <w:t xml:space="preserve">                          </w:t>
      </w:r>
      <w:r w:rsidRPr="00B00C36">
        <w:rPr>
          <w:lang w:val="sk-SK"/>
        </w:rPr>
        <w:t xml:space="preserve">pronoun </w:t>
      </w:r>
      <w:r w:rsidR="005A5553">
        <w:rPr>
          <w:lang w:val="sk-SK"/>
        </w:rPr>
        <w:t xml:space="preserve">used </w:t>
      </w:r>
      <w:r w:rsidRPr="00B00C36">
        <w:rPr>
          <w:lang w:val="sk-SK"/>
        </w:rPr>
        <w:t xml:space="preserve">as an ending. This </w:t>
      </w:r>
      <w:r w:rsidR="00C25EAC">
        <w:rPr>
          <w:lang w:val="sk-SK"/>
        </w:rPr>
        <w:t xml:space="preserve">might be </w:t>
      </w:r>
      <w:r w:rsidRPr="00B00C36">
        <w:rPr>
          <w:lang w:val="sk-SK"/>
        </w:rPr>
        <w:t>the reason</w:t>
      </w:r>
      <w:r w:rsidR="00C25EAC">
        <w:rPr>
          <w:lang w:val="sk-SK"/>
        </w:rPr>
        <w:t>,</w:t>
      </w:r>
      <w:r w:rsidRPr="00B00C36">
        <w:rPr>
          <w:lang w:val="sk-SK"/>
        </w:rPr>
        <w:t xml:space="preserve"> why </w:t>
      </w:r>
      <w:r w:rsidR="00C25EAC">
        <w:rPr>
          <w:lang w:val="sk-SK"/>
        </w:rPr>
        <w:t xml:space="preserve">their hypothetic </w:t>
      </w:r>
      <w:r w:rsidR="00BB55F1">
        <w:rPr>
          <w:lang w:val="sk-SK"/>
        </w:rPr>
        <w:t>nominative</w:t>
      </w:r>
      <w:r w:rsidR="00C25EAC">
        <w:rPr>
          <w:lang w:val="sk-SK"/>
        </w:rPr>
        <w:t xml:space="preserve"> forms</w:t>
      </w:r>
      <w:r w:rsidRPr="00B00C36">
        <w:rPr>
          <w:lang w:val="sk-SK"/>
        </w:rPr>
        <w:t xml:space="preserve"> (</w:t>
      </w:r>
      <w:r w:rsidR="00BB55F1" w:rsidRPr="00BB55F1">
        <w:rPr>
          <w:smallCaps/>
          <w:lang w:val="sk-SK"/>
        </w:rPr>
        <w:t>sg</w:t>
      </w:r>
      <w:r w:rsidR="00BB55F1">
        <w:rPr>
          <w:lang w:val="sk-SK"/>
        </w:rPr>
        <w:t xml:space="preserve"> </w:t>
      </w:r>
      <w:r w:rsidRPr="00B00C36">
        <w:rPr>
          <w:lang w:val="sk-SK"/>
        </w:rPr>
        <w:t>*</w:t>
      </w:r>
      <w:r w:rsidRPr="00B00C36">
        <w:rPr>
          <w:i/>
          <w:iCs/>
          <w:lang w:val="sk-SK"/>
        </w:rPr>
        <w:t>jь</w:t>
      </w:r>
      <w:r w:rsidRPr="00B00C36">
        <w:rPr>
          <w:lang w:val="sk-SK"/>
        </w:rPr>
        <w:t>, *</w:t>
      </w:r>
      <w:r w:rsidRPr="00B00C36">
        <w:rPr>
          <w:i/>
          <w:iCs/>
          <w:lang w:val="sk-SK"/>
        </w:rPr>
        <w:t>ja</w:t>
      </w:r>
      <w:r w:rsidRPr="00B00C36">
        <w:rPr>
          <w:lang w:val="sk-SK"/>
        </w:rPr>
        <w:t>, *</w:t>
      </w:r>
      <w:r w:rsidRPr="00B00C36">
        <w:rPr>
          <w:i/>
          <w:iCs/>
          <w:lang w:val="sk-SK"/>
        </w:rPr>
        <w:t>je</w:t>
      </w:r>
      <w:r w:rsidR="00BB55F1">
        <w:rPr>
          <w:lang w:val="sk-SK"/>
        </w:rPr>
        <w:t xml:space="preserve">, </w:t>
      </w:r>
      <w:r w:rsidR="00BB55F1" w:rsidRPr="00BB55F1">
        <w:rPr>
          <w:smallCaps/>
          <w:lang w:val="sk-SK"/>
        </w:rPr>
        <w:t xml:space="preserve">pl </w:t>
      </w:r>
      <w:r w:rsidR="00BB55F1">
        <w:rPr>
          <w:lang w:val="sk-SK"/>
        </w:rPr>
        <w:t>*</w:t>
      </w:r>
      <w:r w:rsidR="00BB55F1" w:rsidRPr="00BB55F1">
        <w:rPr>
          <w:i/>
          <w:iCs/>
          <w:lang w:val="sk-SK"/>
        </w:rPr>
        <w:t>ji</w:t>
      </w:r>
      <w:r w:rsidR="00BB55F1">
        <w:rPr>
          <w:lang w:val="sk-SK"/>
        </w:rPr>
        <w:t>, *</w:t>
      </w:r>
      <w:r w:rsidR="00BB55F1" w:rsidRPr="00BB55F1">
        <w:rPr>
          <w:i/>
          <w:iCs/>
          <w:lang w:val="sk-SK"/>
        </w:rPr>
        <w:t>ję</w:t>
      </w:r>
      <w:r w:rsidR="00BB55F1">
        <w:rPr>
          <w:lang w:val="sk-SK"/>
        </w:rPr>
        <w:t>, *</w:t>
      </w:r>
      <w:r w:rsidR="00BB55F1" w:rsidRPr="00BB55F1">
        <w:rPr>
          <w:i/>
          <w:iCs/>
          <w:lang w:val="sk-SK"/>
        </w:rPr>
        <w:t>ja</w:t>
      </w:r>
      <w:r w:rsidR="00BB55F1">
        <w:rPr>
          <w:lang w:val="sk-SK"/>
        </w:rPr>
        <w:t xml:space="preserve">, </w:t>
      </w:r>
      <w:r w:rsidR="00BB55F1" w:rsidRPr="00BB55F1">
        <w:rPr>
          <w:smallCaps/>
          <w:lang w:val="sk-SK"/>
        </w:rPr>
        <w:t>dl</w:t>
      </w:r>
      <w:r w:rsidR="00BB55F1">
        <w:rPr>
          <w:lang w:val="sk-SK"/>
        </w:rPr>
        <w:t xml:space="preserve"> *</w:t>
      </w:r>
      <w:r w:rsidR="00BB55F1">
        <w:rPr>
          <w:i/>
          <w:iCs/>
          <w:lang w:val="sk-SK"/>
        </w:rPr>
        <w:t>ja</w:t>
      </w:r>
      <w:r w:rsidR="00BB55F1">
        <w:rPr>
          <w:lang w:val="sk-SK"/>
        </w:rPr>
        <w:t>, *</w:t>
      </w:r>
      <w:r w:rsidR="00BB55F1">
        <w:rPr>
          <w:i/>
          <w:iCs/>
          <w:lang w:val="sk-SK"/>
        </w:rPr>
        <w:t>ji</w:t>
      </w:r>
      <w:r w:rsidRPr="00B00C36">
        <w:rPr>
          <w:lang w:val="sk-SK"/>
        </w:rPr>
        <w:t xml:space="preserve">) </w:t>
      </w:r>
      <w:r w:rsidR="00C25EAC">
        <w:rPr>
          <w:lang w:val="sk-SK"/>
        </w:rPr>
        <w:t xml:space="preserve">were not used </w:t>
      </w:r>
      <w:r w:rsidRPr="00B00C36">
        <w:rPr>
          <w:lang w:val="sk-SK"/>
        </w:rPr>
        <w:t xml:space="preserve">in Slavic, </w:t>
      </w:r>
      <w:r w:rsidR="00C25EAC">
        <w:rPr>
          <w:lang w:val="sk-SK"/>
        </w:rPr>
        <w:t xml:space="preserve">having been </w:t>
      </w:r>
      <w:r w:rsidRPr="00B00C36">
        <w:rPr>
          <w:lang w:val="sk-SK"/>
        </w:rPr>
        <w:t>replaced by demonstrative pronouns. Similar endings are also used by many adjectives.</w:t>
      </w:r>
    </w:p>
    <w:p w14:paraId="39AC3A37" w14:textId="10D1A176" w:rsidR="00B00C36" w:rsidRPr="00B00C36" w:rsidRDefault="00B00C36" w:rsidP="00B00C36">
      <w:pPr>
        <w:pStyle w:val="NoSpacing"/>
        <w:jc w:val="both"/>
        <w:rPr>
          <w:lang w:val="sk-SK"/>
        </w:rPr>
      </w:pPr>
      <w:r w:rsidRPr="00B00C36">
        <w:rPr>
          <w:lang w:val="sk-SK"/>
        </w:rPr>
        <w:t xml:space="preserve">The declension also reflects the palatality of the root. </w:t>
      </w:r>
      <w:r w:rsidR="006E46FC">
        <w:rPr>
          <w:lang w:val="sk-SK"/>
        </w:rPr>
        <w:t>H</w:t>
      </w:r>
      <w:r w:rsidRPr="00B00C36">
        <w:rPr>
          <w:lang w:val="sk-SK"/>
        </w:rPr>
        <w:t xml:space="preserve">ard </w:t>
      </w:r>
      <w:r w:rsidR="006E46FC">
        <w:rPr>
          <w:lang w:val="sk-SK"/>
        </w:rPr>
        <w:t xml:space="preserve">roots can be seen on </w:t>
      </w:r>
      <w:r w:rsidRPr="00B00C36">
        <w:rPr>
          <w:lang w:val="sk-SK"/>
        </w:rPr>
        <w:t>demonstrative pronouns тъ, онъ and овъ, as well as adjectival вьсѣкъ</w:t>
      </w:r>
      <w:r w:rsidR="00B23657">
        <w:rPr>
          <w:lang w:val="sk-SK"/>
        </w:rPr>
        <w:t xml:space="preserve"> or </w:t>
      </w:r>
      <w:r w:rsidR="00B23657">
        <w:rPr>
          <w:lang w:val="bg-BG"/>
        </w:rPr>
        <w:t>къ-ждо</w:t>
      </w:r>
      <w:r w:rsidRPr="00B00C36">
        <w:rPr>
          <w:lang w:val="sk-SK"/>
        </w:rPr>
        <w:t xml:space="preserve"> 'every'</w:t>
      </w:r>
      <w:r w:rsidR="006E46FC">
        <w:rPr>
          <w:lang w:val="sk-SK"/>
        </w:rPr>
        <w:t xml:space="preserve"> (the </w:t>
      </w:r>
      <w:r w:rsidR="006E46FC">
        <w:rPr>
          <w:lang w:val="bg-BG"/>
        </w:rPr>
        <w:t>-ждо</w:t>
      </w:r>
      <w:r w:rsidR="006E46FC">
        <w:rPr>
          <w:lang w:val="sk-SK"/>
        </w:rPr>
        <w:t xml:space="preserve"> follows the ending)</w:t>
      </w:r>
      <w:r w:rsidRPr="00B00C36">
        <w:rPr>
          <w:lang w:val="sk-SK"/>
        </w:rPr>
        <w:t>, дрꙋгъ 'other (in a group)', единъ 'one', етеръ 'such', инъ 'other</w:t>
      </w:r>
      <w:r w:rsidR="00885F51">
        <w:rPr>
          <w:lang w:val="sk-SK"/>
        </w:rPr>
        <w:t xml:space="preserve"> (anywhere)</w:t>
      </w:r>
      <w:r w:rsidRPr="00B00C36">
        <w:rPr>
          <w:lang w:val="sk-SK"/>
        </w:rPr>
        <w:t>', какъ 'what kind of', мъногъ 'many', and самъ 'lone'.</w:t>
      </w:r>
    </w:p>
    <w:p w14:paraId="1F423356" w14:textId="77777777" w:rsidR="00B00C36" w:rsidRPr="00B00C36" w:rsidRDefault="00B00C36" w:rsidP="00B00C36">
      <w:pPr>
        <w:pStyle w:val="NoSpacing"/>
        <w:jc w:val="both"/>
        <w:rPr>
          <w:lang w:val="sk-SK"/>
        </w:rPr>
      </w:pPr>
    </w:p>
    <w:p w14:paraId="49B83E89" w14:textId="77777777" w:rsidR="00B00C36" w:rsidRPr="00B00C36" w:rsidRDefault="00B00C36" w:rsidP="00FD05B2">
      <w:pPr>
        <w:pStyle w:val="NoSpacing"/>
        <w:ind w:left="720"/>
        <w:jc w:val="both"/>
        <w:rPr>
          <w:lang w:val="sk-SK"/>
        </w:rPr>
      </w:pPr>
      <w:r w:rsidRPr="00B00C36">
        <w:rPr>
          <w:lang w:val="sk-SK"/>
        </w:rPr>
        <w:tab/>
        <w:t>masc.</w:t>
      </w:r>
      <w:r w:rsidRPr="00B00C36">
        <w:rPr>
          <w:lang w:val="sk-SK"/>
        </w:rPr>
        <w:tab/>
        <w:t>fem.</w:t>
      </w:r>
      <w:r w:rsidRPr="00B00C36">
        <w:rPr>
          <w:lang w:val="sk-SK"/>
        </w:rPr>
        <w:tab/>
        <w:t>neut.</w:t>
      </w:r>
    </w:p>
    <w:p w14:paraId="3C43F4DF" w14:textId="77777777" w:rsidR="00B00C36" w:rsidRPr="00B00C36" w:rsidRDefault="00B00C36" w:rsidP="00FD05B2">
      <w:pPr>
        <w:pStyle w:val="NoSpacing"/>
        <w:ind w:left="720"/>
        <w:jc w:val="both"/>
        <w:rPr>
          <w:smallCaps/>
          <w:lang w:val="sk-SK"/>
        </w:rPr>
      </w:pPr>
      <w:r w:rsidRPr="00B00C36">
        <w:rPr>
          <w:smallCaps/>
          <w:lang w:val="sk-SK"/>
        </w:rPr>
        <w:t>sg</w:t>
      </w:r>
    </w:p>
    <w:p w14:paraId="1615E675"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тъ</w:t>
      </w:r>
      <w:r w:rsidRPr="00B00C36">
        <w:rPr>
          <w:lang w:val="sk-SK"/>
        </w:rPr>
        <w:tab/>
        <w:t>та</w:t>
      </w:r>
      <w:r w:rsidRPr="00B00C36">
        <w:rPr>
          <w:lang w:val="sk-SK"/>
        </w:rPr>
        <w:tab/>
        <w:t>то</w:t>
      </w:r>
    </w:p>
    <w:p w14:paraId="6136C901"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того</w:t>
      </w:r>
      <w:r w:rsidRPr="00B00C36">
        <w:rPr>
          <w:lang w:val="sk-SK"/>
        </w:rPr>
        <w:tab/>
        <w:t>тоѧ</w:t>
      </w:r>
      <w:r w:rsidRPr="00B00C36">
        <w:rPr>
          <w:lang w:val="sk-SK"/>
        </w:rPr>
        <w:tab/>
        <w:t>того</w:t>
      </w:r>
    </w:p>
    <w:p w14:paraId="0DCA158A" w14:textId="16E92B32" w:rsidR="00B00C36" w:rsidRPr="00B00C36" w:rsidRDefault="00B00C36" w:rsidP="00FD05B2">
      <w:pPr>
        <w:pStyle w:val="NoSpacing"/>
        <w:ind w:left="720"/>
        <w:jc w:val="both"/>
        <w:rPr>
          <w:lang w:val="sk-SK"/>
        </w:rPr>
      </w:pPr>
      <w:r w:rsidRPr="00B00C36">
        <w:rPr>
          <w:smallCaps/>
          <w:lang w:val="sk-SK"/>
        </w:rPr>
        <w:t>dat</w:t>
      </w:r>
      <w:r w:rsidRPr="00B00C36">
        <w:rPr>
          <w:lang w:val="sk-SK"/>
        </w:rPr>
        <w:tab/>
        <w:t>томꙋ</w:t>
      </w:r>
      <w:r w:rsidRPr="00B00C36">
        <w:rPr>
          <w:lang w:val="sk-SK"/>
        </w:rPr>
        <w:tab/>
        <w:t>то</w:t>
      </w:r>
      <w:r w:rsidR="00667F43">
        <w:rPr>
          <w:lang w:val="bg-BG"/>
        </w:rPr>
        <w:t>й</w:t>
      </w:r>
      <w:r w:rsidRPr="00B00C36">
        <w:rPr>
          <w:lang w:val="sk-SK"/>
        </w:rPr>
        <w:tab/>
        <w:t>томꙋ</w:t>
      </w:r>
    </w:p>
    <w:p w14:paraId="1CA9115F"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того</w:t>
      </w:r>
      <w:r w:rsidRPr="00B00C36">
        <w:rPr>
          <w:lang w:val="sk-SK"/>
        </w:rPr>
        <w:tab/>
        <w:t>тѫ</w:t>
      </w:r>
      <w:r w:rsidRPr="00B00C36">
        <w:rPr>
          <w:lang w:val="sk-SK"/>
        </w:rPr>
        <w:tab/>
        <w:t>то</w:t>
      </w:r>
    </w:p>
    <w:p w14:paraId="1D0C32DE" w14:textId="2A6D1467" w:rsidR="00B00C36" w:rsidRPr="00B00C36" w:rsidRDefault="00B00C36" w:rsidP="00FD05B2">
      <w:pPr>
        <w:pStyle w:val="NoSpacing"/>
        <w:ind w:left="720"/>
        <w:jc w:val="both"/>
        <w:rPr>
          <w:lang w:val="sk-SK"/>
        </w:rPr>
      </w:pPr>
      <w:r w:rsidRPr="00B00C36">
        <w:rPr>
          <w:smallCaps/>
          <w:lang w:val="sk-SK"/>
        </w:rPr>
        <w:t>loc</w:t>
      </w:r>
      <w:r w:rsidRPr="00B00C36">
        <w:rPr>
          <w:lang w:val="sk-SK"/>
        </w:rPr>
        <w:tab/>
        <w:t>томь</w:t>
      </w:r>
      <w:r w:rsidRPr="00B00C36">
        <w:rPr>
          <w:lang w:val="sk-SK"/>
        </w:rPr>
        <w:tab/>
        <w:t>то</w:t>
      </w:r>
      <w:r w:rsidR="00667F43">
        <w:rPr>
          <w:lang w:val="bg-BG"/>
        </w:rPr>
        <w:t>й</w:t>
      </w:r>
      <w:r w:rsidRPr="00B00C36">
        <w:rPr>
          <w:lang w:val="sk-SK"/>
        </w:rPr>
        <w:tab/>
        <w:t>томь</w:t>
      </w:r>
    </w:p>
    <w:p w14:paraId="780841D1"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тѣмь</w:t>
      </w:r>
      <w:r w:rsidRPr="00B00C36">
        <w:rPr>
          <w:lang w:val="sk-SK"/>
        </w:rPr>
        <w:tab/>
        <w:t>тоıѫ</w:t>
      </w:r>
      <w:r w:rsidRPr="00B00C36">
        <w:rPr>
          <w:lang w:val="sk-SK"/>
        </w:rPr>
        <w:tab/>
        <w:t>тѣмь</w:t>
      </w:r>
    </w:p>
    <w:p w14:paraId="6FD1E097" w14:textId="77777777" w:rsidR="00B00C36" w:rsidRPr="00B00C36" w:rsidRDefault="00B00C36" w:rsidP="00FD05B2">
      <w:pPr>
        <w:pStyle w:val="NoSpacing"/>
        <w:ind w:left="720"/>
        <w:jc w:val="both"/>
        <w:rPr>
          <w:smallCaps/>
          <w:lang w:val="sk-SK"/>
        </w:rPr>
      </w:pPr>
      <w:r w:rsidRPr="00B00C36">
        <w:rPr>
          <w:smallCaps/>
          <w:lang w:val="sk-SK"/>
        </w:rPr>
        <w:t>pl</w:t>
      </w:r>
    </w:p>
    <w:p w14:paraId="61A1EFD3"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ти</w:t>
      </w:r>
      <w:r w:rsidRPr="00B00C36">
        <w:rPr>
          <w:lang w:val="sk-SK"/>
        </w:rPr>
        <w:tab/>
        <w:t>ты</w:t>
      </w:r>
      <w:r w:rsidRPr="00B00C36">
        <w:rPr>
          <w:lang w:val="sk-SK"/>
        </w:rPr>
        <w:tab/>
        <w:t>та</w:t>
      </w:r>
    </w:p>
    <w:p w14:paraId="1C7A4BF2"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тѣхъ</w:t>
      </w:r>
      <w:r w:rsidRPr="00B00C36">
        <w:rPr>
          <w:lang w:val="sk-SK"/>
        </w:rPr>
        <w:tab/>
        <w:t>тѣхъ</w:t>
      </w:r>
      <w:r w:rsidRPr="00B00C36">
        <w:rPr>
          <w:lang w:val="sk-SK"/>
        </w:rPr>
        <w:tab/>
        <w:t>тѣхъ</w:t>
      </w:r>
    </w:p>
    <w:p w14:paraId="1AC031AC" w14:textId="77777777" w:rsidR="00B00C36" w:rsidRPr="00B00C36" w:rsidRDefault="00B00C36" w:rsidP="00FD05B2">
      <w:pPr>
        <w:pStyle w:val="NoSpacing"/>
        <w:ind w:left="720"/>
        <w:jc w:val="both"/>
        <w:rPr>
          <w:lang w:val="sk-SK"/>
        </w:rPr>
      </w:pPr>
      <w:r w:rsidRPr="00B00C36">
        <w:rPr>
          <w:smallCaps/>
          <w:lang w:val="sk-SK"/>
        </w:rPr>
        <w:lastRenderedPageBreak/>
        <w:t>dat</w:t>
      </w:r>
      <w:r w:rsidRPr="00B00C36">
        <w:rPr>
          <w:lang w:val="sk-SK"/>
        </w:rPr>
        <w:tab/>
        <w:t>тѣмъ</w:t>
      </w:r>
      <w:r w:rsidRPr="00B00C36">
        <w:rPr>
          <w:lang w:val="sk-SK"/>
        </w:rPr>
        <w:tab/>
        <w:t>тѣмъ</w:t>
      </w:r>
      <w:r w:rsidRPr="00B00C36">
        <w:rPr>
          <w:lang w:val="sk-SK"/>
        </w:rPr>
        <w:tab/>
        <w:t>тѣмъ</w:t>
      </w:r>
    </w:p>
    <w:p w14:paraId="5A3E5425"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ты</w:t>
      </w:r>
      <w:r w:rsidRPr="00B00C36">
        <w:rPr>
          <w:lang w:val="sk-SK"/>
        </w:rPr>
        <w:tab/>
        <w:t>ты</w:t>
      </w:r>
      <w:r w:rsidRPr="00B00C36">
        <w:rPr>
          <w:lang w:val="sk-SK"/>
        </w:rPr>
        <w:tab/>
        <w:t>та</w:t>
      </w:r>
    </w:p>
    <w:p w14:paraId="242F0648"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тѣхъ</w:t>
      </w:r>
      <w:r w:rsidRPr="00B00C36">
        <w:rPr>
          <w:lang w:val="sk-SK"/>
        </w:rPr>
        <w:tab/>
        <w:t>тѣхъ</w:t>
      </w:r>
      <w:r w:rsidRPr="00B00C36">
        <w:rPr>
          <w:lang w:val="sk-SK"/>
        </w:rPr>
        <w:tab/>
        <w:t>тѣхъ</w:t>
      </w:r>
    </w:p>
    <w:p w14:paraId="3B10AEC8"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тѣми</w:t>
      </w:r>
      <w:r w:rsidRPr="00B00C36">
        <w:rPr>
          <w:lang w:val="sk-SK"/>
        </w:rPr>
        <w:tab/>
        <w:t>тѣми</w:t>
      </w:r>
      <w:r w:rsidRPr="00B00C36">
        <w:rPr>
          <w:lang w:val="sk-SK"/>
        </w:rPr>
        <w:tab/>
        <w:t>тѣми</w:t>
      </w:r>
    </w:p>
    <w:p w14:paraId="0A0DF218" w14:textId="77777777" w:rsidR="00B00C36" w:rsidRPr="00B00C36" w:rsidRDefault="00B00C36" w:rsidP="00FD05B2">
      <w:pPr>
        <w:pStyle w:val="NoSpacing"/>
        <w:ind w:left="720"/>
        <w:jc w:val="both"/>
        <w:rPr>
          <w:smallCaps/>
          <w:lang w:val="sk-SK"/>
        </w:rPr>
      </w:pPr>
      <w:r w:rsidRPr="00B00C36">
        <w:rPr>
          <w:smallCaps/>
          <w:lang w:val="sk-SK"/>
        </w:rPr>
        <w:t>dl</w:t>
      </w:r>
    </w:p>
    <w:p w14:paraId="540D487A"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та</w:t>
      </w:r>
      <w:r w:rsidRPr="00B00C36">
        <w:rPr>
          <w:lang w:val="sk-SK"/>
        </w:rPr>
        <w:tab/>
        <w:t>тѣ</w:t>
      </w:r>
      <w:r w:rsidRPr="00B00C36">
        <w:rPr>
          <w:lang w:val="sk-SK"/>
        </w:rPr>
        <w:tab/>
        <w:t>тѣ</w:t>
      </w:r>
    </w:p>
    <w:p w14:paraId="1CA24E48"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тою</w:t>
      </w:r>
      <w:r w:rsidRPr="00B00C36">
        <w:rPr>
          <w:lang w:val="sk-SK"/>
        </w:rPr>
        <w:tab/>
        <w:t>тою</w:t>
      </w:r>
      <w:r w:rsidRPr="00B00C36">
        <w:rPr>
          <w:lang w:val="sk-SK"/>
        </w:rPr>
        <w:tab/>
        <w:t>тою</w:t>
      </w:r>
    </w:p>
    <w:p w14:paraId="19A1F175"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тѣма</w:t>
      </w:r>
      <w:r w:rsidRPr="00B00C36">
        <w:rPr>
          <w:lang w:val="sk-SK"/>
        </w:rPr>
        <w:tab/>
        <w:t>тѣма</w:t>
      </w:r>
      <w:r w:rsidRPr="00B00C36">
        <w:rPr>
          <w:lang w:val="sk-SK"/>
        </w:rPr>
        <w:tab/>
        <w:t>тѣма</w:t>
      </w:r>
    </w:p>
    <w:p w14:paraId="74B8CC0C" w14:textId="77777777" w:rsidR="00B00C36" w:rsidRPr="00B00C36" w:rsidRDefault="00B00C36" w:rsidP="00B00C36">
      <w:pPr>
        <w:pStyle w:val="NoSpacing"/>
        <w:jc w:val="both"/>
        <w:rPr>
          <w:lang w:val="sk-SK"/>
        </w:rPr>
      </w:pPr>
    </w:p>
    <w:p w14:paraId="7078F18D" w14:textId="1164BA73" w:rsidR="00B00C36" w:rsidRPr="00B00C36" w:rsidRDefault="00B00C36" w:rsidP="00B00C36">
      <w:pPr>
        <w:pStyle w:val="NoSpacing"/>
        <w:jc w:val="both"/>
        <w:rPr>
          <w:lang w:val="sk-SK"/>
        </w:rPr>
      </w:pPr>
      <w:r w:rsidRPr="00B00C36">
        <w:rPr>
          <w:lang w:val="sk-SK"/>
        </w:rPr>
        <w:t xml:space="preserve">Soft endings are used with a smaller number of </w:t>
      </w:r>
      <w:r w:rsidR="00D8116D">
        <w:rPr>
          <w:lang w:val="sk-SK"/>
        </w:rPr>
        <w:t>roots</w:t>
      </w:r>
      <w:r w:rsidRPr="00B00C36">
        <w:rPr>
          <w:lang w:val="sk-SK"/>
        </w:rPr>
        <w:t>, including th</w:t>
      </w:r>
      <w:r w:rsidR="006E46FC">
        <w:rPr>
          <w:lang w:val="sk-SK"/>
        </w:rPr>
        <w:t>ose of the</w:t>
      </w:r>
      <w:r w:rsidRPr="00B00C36">
        <w:rPr>
          <w:lang w:val="sk-SK"/>
        </w:rPr>
        <w:t xml:space="preserve"> demonstrative сь, as well as </w:t>
      </w:r>
      <w:r w:rsidR="006E46FC">
        <w:rPr>
          <w:lang w:val="sk-SK"/>
        </w:rPr>
        <w:t>interrogative</w:t>
      </w:r>
      <w:r w:rsidRPr="00B00C36">
        <w:rPr>
          <w:lang w:val="sk-SK"/>
        </w:rPr>
        <w:t xml:space="preserve"> кый 'which' and чïй 'whose', and possessive pronouns of the type мой, свой etc. (</w:t>
      </w:r>
      <w:r w:rsidR="0061492F">
        <w:rPr>
          <w:lang w:val="sk-SK"/>
        </w:rPr>
        <w:t>see</w:t>
      </w:r>
      <w:r w:rsidRPr="00B00C36">
        <w:rPr>
          <w:lang w:val="sk-SK"/>
        </w:rPr>
        <w:t xml:space="preserve"> Lunt 2001:62). The differences between them are more or less orthographic. For </w:t>
      </w:r>
      <w:r w:rsidRPr="007F6CE5">
        <w:rPr>
          <w:smallCaps/>
          <w:lang w:val="sk-SK"/>
        </w:rPr>
        <w:t>n.sg.nom/acc</w:t>
      </w:r>
      <w:r w:rsidRPr="00B00C36">
        <w:rPr>
          <w:lang w:val="sk-SK"/>
        </w:rPr>
        <w:t xml:space="preserve"> of сь, both сïе and се are attested.</w:t>
      </w:r>
    </w:p>
    <w:p w14:paraId="6AD79E8A" w14:textId="77777777" w:rsidR="00B00C36" w:rsidRPr="00B00C36" w:rsidRDefault="00B00C36" w:rsidP="00B00C36">
      <w:pPr>
        <w:pStyle w:val="NoSpacing"/>
        <w:jc w:val="both"/>
        <w:rPr>
          <w:lang w:val="sk-SK"/>
        </w:rPr>
      </w:pPr>
    </w:p>
    <w:p w14:paraId="6CE9F8C2" w14:textId="77777777" w:rsidR="00B00C36" w:rsidRPr="00B00C36" w:rsidRDefault="00B00C36" w:rsidP="00FD05B2">
      <w:pPr>
        <w:pStyle w:val="NoSpacing"/>
        <w:ind w:left="720"/>
        <w:jc w:val="both"/>
        <w:rPr>
          <w:smallCaps/>
          <w:lang w:val="sk-SK"/>
        </w:rPr>
      </w:pPr>
      <w:r w:rsidRPr="00B00C36">
        <w:rPr>
          <w:smallCaps/>
          <w:lang w:val="sk-SK"/>
        </w:rPr>
        <w:t>sg</w:t>
      </w:r>
    </w:p>
    <w:p w14:paraId="66F92894" w14:textId="41B7DE9B" w:rsidR="00B00C36" w:rsidRPr="00B00C36" w:rsidRDefault="00B00C36" w:rsidP="00FD05B2">
      <w:pPr>
        <w:pStyle w:val="NoSpacing"/>
        <w:ind w:left="720"/>
        <w:jc w:val="both"/>
        <w:rPr>
          <w:lang w:val="sk-SK"/>
        </w:rPr>
      </w:pPr>
      <w:r w:rsidRPr="00B00C36">
        <w:rPr>
          <w:smallCaps/>
          <w:lang w:val="sk-SK"/>
        </w:rPr>
        <w:t>nom</w:t>
      </w:r>
      <w:r w:rsidRPr="00B00C36">
        <w:rPr>
          <w:lang w:val="sk-SK"/>
        </w:rPr>
        <w:tab/>
        <w:t>сь</w:t>
      </w:r>
      <w:r w:rsidR="00703FEC">
        <w:rPr>
          <w:lang w:val="sk-SK"/>
        </w:rPr>
        <w:t>/</w:t>
      </w:r>
      <w:r w:rsidR="00703FEC">
        <w:rPr>
          <w:lang w:val="bg-BG"/>
        </w:rPr>
        <w:t>с</w:t>
      </w:r>
      <w:r w:rsidR="00703FEC">
        <w:rPr>
          <w:lang w:val="sk-SK"/>
        </w:rPr>
        <w:t>ï</w:t>
      </w:r>
      <w:r w:rsidR="00703FEC">
        <w:rPr>
          <w:lang w:val="bg-BG"/>
        </w:rPr>
        <w:t>й</w:t>
      </w:r>
      <w:r w:rsidRPr="00B00C36">
        <w:rPr>
          <w:lang w:val="sk-SK"/>
        </w:rPr>
        <w:tab/>
        <w:t>сïа</w:t>
      </w:r>
      <w:r w:rsidRPr="00B00C36">
        <w:rPr>
          <w:lang w:val="sk-SK"/>
        </w:rPr>
        <w:tab/>
        <w:t>сïе</w:t>
      </w:r>
      <w:r w:rsidRPr="00B00C36">
        <w:rPr>
          <w:lang w:val="sk-SK"/>
        </w:rPr>
        <w:tab/>
      </w:r>
      <w:r w:rsidRPr="00B00C36">
        <w:rPr>
          <w:lang w:val="sk-SK"/>
        </w:rPr>
        <w:tab/>
        <w:t>мой</w:t>
      </w:r>
      <w:r w:rsidRPr="00B00C36">
        <w:rPr>
          <w:lang w:val="sk-SK"/>
        </w:rPr>
        <w:tab/>
        <w:t>моıа</w:t>
      </w:r>
      <w:r w:rsidRPr="00B00C36">
        <w:rPr>
          <w:lang w:val="sk-SK"/>
        </w:rPr>
        <w:tab/>
        <w:t>мое</w:t>
      </w:r>
    </w:p>
    <w:p w14:paraId="7F96AA93"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сего</w:t>
      </w:r>
      <w:r w:rsidRPr="00B00C36">
        <w:rPr>
          <w:lang w:val="sk-SK"/>
        </w:rPr>
        <w:tab/>
        <w:t>сеѧ</w:t>
      </w:r>
      <w:r w:rsidRPr="00B00C36">
        <w:rPr>
          <w:lang w:val="sk-SK"/>
        </w:rPr>
        <w:tab/>
        <w:t>сего</w:t>
      </w:r>
      <w:r w:rsidRPr="00B00C36">
        <w:rPr>
          <w:lang w:val="sk-SK"/>
        </w:rPr>
        <w:tab/>
      </w:r>
      <w:r w:rsidRPr="00B00C36">
        <w:rPr>
          <w:lang w:val="sk-SK"/>
        </w:rPr>
        <w:tab/>
        <w:t>моего</w:t>
      </w:r>
      <w:r w:rsidRPr="00B00C36">
        <w:rPr>
          <w:lang w:val="sk-SK"/>
        </w:rPr>
        <w:tab/>
        <w:t>моеѧ</w:t>
      </w:r>
      <w:r w:rsidRPr="00B00C36">
        <w:rPr>
          <w:lang w:val="sk-SK"/>
        </w:rPr>
        <w:tab/>
        <w:t>моего</w:t>
      </w:r>
    </w:p>
    <w:p w14:paraId="521AD06C" w14:textId="796BA7BD" w:rsidR="00B00C36" w:rsidRPr="00B00C36" w:rsidRDefault="00B00C36" w:rsidP="00FD05B2">
      <w:pPr>
        <w:pStyle w:val="NoSpacing"/>
        <w:ind w:left="720"/>
        <w:jc w:val="both"/>
        <w:rPr>
          <w:lang w:val="sk-SK"/>
        </w:rPr>
      </w:pPr>
      <w:r w:rsidRPr="00B00C36">
        <w:rPr>
          <w:smallCaps/>
          <w:lang w:val="sk-SK"/>
        </w:rPr>
        <w:t>dat</w:t>
      </w:r>
      <w:r w:rsidRPr="00B00C36">
        <w:rPr>
          <w:lang w:val="sk-SK"/>
        </w:rPr>
        <w:tab/>
        <w:t>семꙋ</w:t>
      </w:r>
      <w:r w:rsidRPr="00B00C36">
        <w:rPr>
          <w:lang w:val="sk-SK"/>
        </w:rPr>
        <w:tab/>
        <w:t>се</w:t>
      </w:r>
      <w:r w:rsidR="00667F43">
        <w:rPr>
          <w:lang w:val="bg-BG"/>
        </w:rPr>
        <w:t>й</w:t>
      </w:r>
      <w:r w:rsidRPr="00B00C36">
        <w:rPr>
          <w:lang w:val="sk-SK"/>
        </w:rPr>
        <w:tab/>
        <w:t>семꙋ</w:t>
      </w:r>
      <w:r w:rsidRPr="00B00C36">
        <w:rPr>
          <w:lang w:val="sk-SK"/>
        </w:rPr>
        <w:tab/>
      </w:r>
      <w:r w:rsidRPr="00B00C36">
        <w:rPr>
          <w:lang w:val="sk-SK"/>
        </w:rPr>
        <w:tab/>
        <w:t>моемꙋ</w:t>
      </w:r>
      <w:r w:rsidRPr="00B00C36">
        <w:rPr>
          <w:lang w:val="sk-SK"/>
        </w:rPr>
        <w:tab/>
        <w:t>мое</w:t>
      </w:r>
      <w:r w:rsidR="00667F43">
        <w:rPr>
          <w:lang w:val="bg-BG"/>
        </w:rPr>
        <w:t>й</w:t>
      </w:r>
      <w:r w:rsidRPr="00B00C36">
        <w:rPr>
          <w:lang w:val="sk-SK"/>
        </w:rPr>
        <w:tab/>
        <w:t>моемꙋ</w:t>
      </w:r>
    </w:p>
    <w:p w14:paraId="69BAA55C" w14:textId="60517710" w:rsidR="00B00C36" w:rsidRPr="00B00C36" w:rsidRDefault="00B00C36" w:rsidP="00FD05B2">
      <w:pPr>
        <w:pStyle w:val="NoSpacing"/>
        <w:ind w:left="720"/>
        <w:jc w:val="both"/>
        <w:rPr>
          <w:lang w:val="sk-SK"/>
        </w:rPr>
      </w:pPr>
      <w:r w:rsidRPr="00B00C36">
        <w:rPr>
          <w:smallCaps/>
          <w:lang w:val="sk-SK"/>
        </w:rPr>
        <w:t>acc</w:t>
      </w:r>
      <w:r w:rsidRPr="00B00C36">
        <w:rPr>
          <w:lang w:val="sk-SK"/>
        </w:rPr>
        <w:tab/>
        <w:t>сего</w:t>
      </w:r>
      <w:r w:rsidRPr="00B00C36">
        <w:rPr>
          <w:lang w:val="sk-SK"/>
        </w:rPr>
        <w:tab/>
        <w:t>сïѫ</w:t>
      </w:r>
      <w:r w:rsidRPr="00B00C36">
        <w:rPr>
          <w:lang w:val="sk-SK"/>
        </w:rPr>
        <w:tab/>
        <w:t>се</w:t>
      </w:r>
      <w:r w:rsidRPr="00B00C36">
        <w:rPr>
          <w:lang w:val="sk-SK"/>
        </w:rPr>
        <w:tab/>
      </w:r>
      <w:r w:rsidRPr="00B00C36">
        <w:rPr>
          <w:lang w:val="sk-SK"/>
        </w:rPr>
        <w:tab/>
        <w:t>моего</w:t>
      </w:r>
      <w:r w:rsidRPr="00B00C36">
        <w:rPr>
          <w:lang w:val="sk-SK"/>
        </w:rPr>
        <w:tab/>
        <w:t>моıѫ</w:t>
      </w:r>
      <w:r w:rsidRPr="00B00C36">
        <w:rPr>
          <w:lang w:val="sk-SK"/>
        </w:rPr>
        <w:tab/>
        <w:t>мое</w:t>
      </w:r>
    </w:p>
    <w:p w14:paraId="3866AA5E"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семь</w:t>
      </w:r>
      <w:r w:rsidRPr="00B00C36">
        <w:rPr>
          <w:lang w:val="sk-SK"/>
        </w:rPr>
        <w:tab/>
        <w:t>сей</w:t>
      </w:r>
      <w:r w:rsidRPr="00B00C36">
        <w:rPr>
          <w:lang w:val="sk-SK"/>
        </w:rPr>
        <w:tab/>
        <w:t>семь</w:t>
      </w:r>
      <w:r w:rsidRPr="00B00C36">
        <w:rPr>
          <w:lang w:val="sk-SK"/>
        </w:rPr>
        <w:tab/>
      </w:r>
      <w:r w:rsidRPr="00B00C36">
        <w:rPr>
          <w:lang w:val="sk-SK"/>
        </w:rPr>
        <w:tab/>
        <w:t>моемь</w:t>
      </w:r>
      <w:r w:rsidRPr="00B00C36">
        <w:rPr>
          <w:lang w:val="sk-SK"/>
        </w:rPr>
        <w:tab/>
        <w:t>моей</w:t>
      </w:r>
      <w:r w:rsidRPr="00B00C36">
        <w:rPr>
          <w:lang w:val="sk-SK"/>
        </w:rPr>
        <w:tab/>
        <w:t>моемь</w:t>
      </w:r>
    </w:p>
    <w:p w14:paraId="55A299DC"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симь</w:t>
      </w:r>
      <w:r w:rsidRPr="00B00C36">
        <w:rPr>
          <w:lang w:val="sk-SK"/>
        </w:rPr>
        <w:tab/>
        <w:t>сеıѫ</w:t>
      </w:r>
      <w:r w:rsidRPr="00B00C36">
        <w:rPr>
          <w:lang w:val="sk-SK"/>
        </w:rPr>
        <w:tab/>
        <w:t>симь</w:t>
      </w:r>
      <w:r w:rsidRPr="00B00C36">
        <w:rPr>
          <w:lang w:val="sk-SK"/>
        </w:rPr>
        <w:tab/>
      </w:r>
      <w:r w:rsidRPr="00B00C36">
        <w:rPr>
          <w:lang w:val="sk-SK"/>
        </w:rPr>
        <w:tab/>
        <w:t>моимь</w:t>
      </w:r>
      <w:r w:rsidRPr="00B00C36">
        <w:rPr>
          <w:lang w:val="sk-SK"/>
        </w:rPr>
        <w:tab/>
        <w:t>моеıѫ</w:t>
      </w:r>
      <w:r w:rsidRPr="00B00C36">
        <w:rPr>
          <w:lang w:val="sk-SK"/>
        </w:rPr>
        <w:tab/>
        <w:t>моимь</w:t>
      </w:r>
    </w:p>
    <w:p w14:paraId="59F57239" w14:textId="77777777" w:rsidR="00B00C36" w:rsidRPr="00B00C36" w:rsidRDefault="00B00C36" w:rsidP="00FD05B2">
      <w:pPr>
        <w:pStyle w:val="NoSpacing"/>
        <w:ind w:left="720"/>
        <w:jc w:val="both"/>
        <w:rPr>
          <w:smallCaps/>
          <w:lang w:val="sk-SK"/>
        </w:rPr>
      </w:pPr>
      <w:r w:rsidRPr="00B00C36">
        <w:rPr>
          <w:smallCaps/>
          <w:lang w:val="sk-SK"/>
        </w:rPr>
        <w:t>pl</w:t>
      </w:r>
    </w:p>
    <w:p w14:paraId="382BE4BA"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си</w:t>
      </w:r>
      <w:r w:rsidRPr="00B00C36">
        <w:rPr>
          <w:lang w:val="sk-SK"/>
        </w:rPr>
        <w:tab/>
        <w:t>сïѧ</w:t>
      </w:r>
      <w:r w:rsidRPr="00B00C36">
        <w:rPr>
          <w:lang w:val="sk-SK"/>
        </w:rPr>
        <w:tab/>
        <w:t>сïа</w:t>
      </w:r>
      <w:r w:rsidRPr="00B00C36">
        <w:rPr>
          <w:lang w:val="sk-SK"/>
        </w:rPr>
        <w:tab/>
      </w:r>
      <w:r w:rsidRPr="00B00C36">
        <w:rPr>
          <w:lang w:val="sk-SK"/>
        </w:rPr>
        <w:tab/>
        <w:t>мои</w:t>
      </w:r>
      <w:r w:rsidRPr="00B00C36">
        <w:rPr>
          <w:lang w:val="sk-SK"/>
        </w:rPr>
        <w:tab/>
        <w:t>моѧ</w:t>
      </w:r>
      <w:r w:rsidRPr="00B00C36">
        <w:rPr>
          <w:lang w:val="sk-SK"/>
        </w:rPr>
        <w:tab/>
        <w:t>моıа</w:t>
      </w:r>
    </w:p>
    <w:p w14:paraId="06F27C41"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сихъ</w:t>
      </w:r>
      <w:r w:rsidRPr="00B00C36">
        <w:rPr>
          <w:lang w:val="sk-SK"/>
        </w:rPr>
        <w:tab/>
        <w:t>сихъ</w:t>
      </w:r>
      <w:r w:rsidRPr="00B00C36">
        <w:rPr>
          <w:lang w:val="sk-SK"/>
        </w:rPr>
        <w:tab/>
        <w:t>сихъ</w:t>
      </w:r>
      <w:r w:rsidRPr="00B00C36">
        <w:rPr>
          <w:lang w:val="sk-SK"/>
        </w:rPr>
        <w:tab/>
      </w:r>
      <w:r w:rsidRPr="00B00C36">
        <w:rPr>
          <w:lang w:val="sk-SK"/>
        </w:rPr>
        <w:tab/>
        <w:t>моихъ</w:t>
      </w:r>
      <w:r w:rsidRPr="00B00C36">
        <w:rPr>
          <w:lang w:val="sk-SK"/>
        </w:rPr>
        <w:tab/>
        <w:t>моихъ</w:t>
      </w:r>
      <w:r w:rsidRPr="00B00C36">
        <w:rPr>
          <w:lang w:val="sk-SK"/>
        </w:rPr>
        <w:tab/>
        <w:t>моихъ</w:t>
      </w:r>
    </w:p>
    <w:p w14:paraId="1F95846F"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симъ</w:t>
      </w:r>
      <w:r w:rsidRPr="00B00C36">
        <w:rPr>
          <w:lang w:val="sk-SK"/>
        </w:rPr>
        <w:tab/>
        <w:t>симъ</w:t>
      </w:r>
      <w:r w:rsidRPr="00B00C36">
        <w:rPr>
          <w:lang w:val="sk-SK"/>
        </w:rPr>
        <w:tab/>
        <w:t>симъ</w:t>
      </w:r>
      <w:r w:rsidRPr="00B00C36">
        <w:rPr>
          <w:lang w:val="sk-SK"/>
        </w:rPr>
        <w:tab/>
      </w:r>
      <w:r w:rsidRPr="00B00C36">
        <w:rPr>
          <w:lang w:val="sk-SK"/>
        </w:rPr>
        <w:tab/>
        <w:t>моимъ</w:t>
      </w:r>
      <w:r w:rsidRPr="00B00C36">
        <w:rPr>
          <w:lang w:val="sk-SK"/>
        </w:rPr>
        <w:tab/>
        <w:t>моимъ</w:t>
      </w:r>
      <w:r w:rsidRPr="00B00C36">
        <w:rPr>
          <w:lang w:val="sk-SK"/>
        </w:rPr>
        <w:tab/>
        <w:t>моимъ</w:t>
      </w:r>
    </w:p>
    <w:p w14:paraId="4606605A"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сïѧ</w:t>
      </w:r>
      <w:r w:rsidRPr="00B00C36">
        <w:rPr>
          <w:lang w:val="sk-SK"/>
        </w:rPr>
        <w:tab/>
        <w:t>сïѧ</w:t>
      </w:r>
      <w:r w:rsidRPr="00B00C36">
        <w:rPr>
          <w:lang w:val="sk-SK"/>
        </w:rPr>
        <w:tab/>
        <w:t>сïа</w:t>
      </w:r>
      <w:r w:rsidRPr="00B00C36">
        <w:rPr>
          <w:lang w:val="sk-SK"/>
        </w:rPr>
        <w:tab/>
      </w:r>
      <w:r w:rsidRPr="00B00C36">
        <w:rPr>
          <w:lang w:val="sk-SK"/>
        </w:rPr>
        <w:tab/>
        <w:t>моѧ</w:t>
      </w:r>
      <w:r w:rsidRPr="00B00C36">
        <w:rPr>
          <w:lang w:val="sk-SK"/>
        </w:rPr>
        <w:tab/>
        <w:t>моѧ</w:t>
      </w:r>
      <w:r w:rsidRPr="00B00C36">
        <w:rPr>
          <w:lang w:val="sk-SK"/>
        </w:rPr>
        <w:tab/>
        <w:t>моıа</w:t>
      </w:r>
    </w:p>
    <w:p w14:paraId="7DAB4837"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сихъ</w:t>
      </w:r>
      <w:r w:rsidRPr="00B00C36">
        <w:rPr>
          <w:lang w:val="sk-SK"/>
        </w:rPr>
        <w:tab/>
        <w:t>сихъ</w:t>
      </w:r>
      <w:r w:rsidRPr="00B00C36">
        <w:rPr>
          <w:lang w:val="sk-SK"/>
        </w:rPr>
        <w:tab/>
        <w:t>сихъ</w:t>
      </w:r>
      <w:r w:rsidRPr="00B00C36">
        <w:rPr>
          <w:lang w:val="sk-SK"/>
        </w:rPr>
        <w:tab/>
      </w:r>
      <w:r w:rsidRPr="00B00C36">
        <w:rPr>
          <w:lang w:val="sk-SK"/>
        </w:rPr>
        <w:tab/>
        <w:t>моихъ</w:t>
      </w:r>
      <w:r w:rsidRPr="00B00C36">
        <w:rPr>
          <w:lang w:val="sk-SK"/>
        </w:rPr>
        <w:tab/>
        <w:t>моихъ</w:t>
      </w:r>
      <w:r w:rsidRPr="00B00C36">
        <w:rPr>
          <w:lang w:val="sk-SK"/>
        </w:rPr>
        <w:tab/>
        <w:t>моихъ</w:t>
      </w:r>
    </w:p>
    <w:p w14:paraId="2EFE58EC"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сими</w:t>
      </w:r>
      <w:r w:rsidRPr="00B00C36">
        <w:rPr>
          <w:lang w:val="sk-SK"/>
        </w:rPr>
        <w:tab/>
        <w:t>сими</w:t>
      </w:r>
      <w:r w:rsidRPr="00B00C36">
        <w:rPr>
          <w:lang w:val="sk-SK"/>
        </w:rPr>
        <w:tab/>
        <w:t>сими</w:t>
      </w:r>
      <w:r w:rsidRPr="00B00C36">
        <w:rPr>
          <w:lang w:val="sk-SK"/>
        </w:rPr>
        <w:tab/>
      </w:r>
      <w:r w:rsidRPr="00B00C36">
        <w:rPr>
          <w:lang w:val="sk-SK"/>
        </w:rPr>
        <w:tab/>
        <w:t>моими</w:t>
      </w:r>
      <w:r w:rsidRPr="00B00C36">
        <w:rPr>
          <w:lang w:val="sk-SK"/>
        </w:rPr>
        <w:tab/>
        <w:t>моими</w:t>
      </w:r>
      <w:r w:rsidRPr="00B00C36">
        <w:rPr>
          <w:lang w:val="sk-SK"/>
        </w:rPr>
        <w:tab/>
        <w:t>моими</w:t>
      </w:r>
    </w:p>
    <w:p w14:paraId="6EA621C9" w14:textId="77777777" w:rsidR="00B00C36" w:rsidRPr="00B00C36" w:rsidRDefault="00B00C36" w:rsidP="00FD05B2">
      <w:pPr>
        <w:pStyle w:val="NoSpacing"/>
        <w:ind w:left="720"/>
        <w:jc w:val="both"/>
        <w:rPr>
          <w:smallCaps/>
          <w:lang w:val="sk-SK"/>
        </w:rPr>
      </w:pPr>
      <w:r w:rsidRPr="00B00C36">
        <w:rPr>
          <w:smallCaps/>
          <w:lang w:val="sk-SK"/>
        </w:rPr>
        <w:t>dl</w:t>
      </w:r>
    </w:p>
    <w:p w14:paraId="766B03DE"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сïа</w:t>
      </w:r>
      <w:r w:rsidRPr="00B00C36">
        <w:rPr>
          <w:lang w:val="sk-SK"/>
        </w:rPr>
        <w:tab/>
        <w:t>сïи</w:t>
      </w:r>
      <w:r w:rsidRPr="00B00C36">
        <w:rPr>
          <w:lang w:val="sk-SK"/>
        </w:rPr>
        <w:tab/>
        <w:t>сïи</w:t>
      </w:r>
      <w:r w:rsidRPr="00B00C36">
        <w:rPr>
          <w:lang w:val="sk-SK"/>
        </w:rPr>
        <w:tab/>
      </w:r>
      <w:r w:rsidRPr="00B00C36">
        <w:rPr>
          <w:lang w:val="sk-SK"/>
        </w:rPr>
        <w:tab/>
        <w:t>моıа</w:t>
      </w:r>
      <w:r w:rsidRPr="00B00C36">
        <w:rPr>
          <w:lang w:val="sk-SK"/>
        </w:rPr>
        <w:tab/>
        <w:t>мои</w:t>
      </w:r>
      <w:r w:rsidRPr="00B00C36">
        <w:rPr>
          <w:lang w:val="sk-SK"/>
        </w:rPr>
        <w:tab/>
        <w:t>мои</w:t>
      </w:r>
    </w:p>
    <w:p w14:paraId="02805290"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сею</w:t>
      </w:r>
      <w:r w:rsidRPr="00B00C36">
        <w:rPr>
          <w:lang w:val="sk-SK"/>
        </w:rPr>
        <w:tab/>
        <w:t>сею</w:t>
      </w:r>
      <w:r w:rsidRPr="00B00C36">
        <w:rPr>
          <w:lang w:val="sk-SK"/>
        </w:rPr>
        <w:tab/>
        <w:t>сею</w:t>
      </w:r>
      <w:r w:rsidRPr="00B00C36">
        <w:rPr>
          <w:lang w:val="sk-SK"/>
        </w:rPr>
        <w:tab/>
      </w:r>
      <w:r w:rsidRPr="00B00C36">
        <w:rPr>
          <w:lang w:val="sk-SK"/>
        </w:rPr>
        <w:tab/>
        <w:t>моею</w:t>
      </w:r>
      <w:r w:rsidRPr="00B00C36">
        <w:rPr>
          <w:lang w:val="sk-SK"/>
        </w:rPr>
        <w:tab/>
        <w:t>моею</w:t>
      </w:r>
      <w:r w:rsidRPr="00B00C36">
        <w:rPr>
          <w:lang w:val="sk-SK"/>
        </w:rPr>
        <w:tab/>
        <w:t>моею</w:t>
      </w:r>
    </w:p>
    <w:p w14:paraId="0FEC1BFB"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сима</w:t>
      </w:r>
      <w:r w:rsidRPr="00B00C36">
        <w:rPr>
          <w:lang w:val="sk-SK"/>
        </w:rPr>
        <w:tab/>
        <w:t>сима</w:t>
      </w:r>
      <w:r w:rsidRPr="00B00C36">
        <w:rPr>
          <w:lang w:val="sk-SK"/>
        </w:rPr>
        <w:tab/>
        <w:t>сима</w:t>
      </w:r>
      <w:r w:rsidRPr="00B00C36">
        <w:rPr>
          <w:lang w:val="sk-SK"/>
        </w:rPr>
        <w:tab/>
      </w:r>
      <w:r w:rsidRPr="00B00C36">
        <w:rPr>
          <w:lang w:val="sk-SK"/>
        </w:rPr>
        <w:tab/>
        <w:t>моима</w:t>
      </w:r>
      <w:r w:rsidRPr="00B00C36">
        <w:rPr>
          <w:lang w:val="sk-SK"/>
        </w:rPr>
        <w:tab/>
        <w:t>моима</w:t>
      </w:r>
      <w:r w:rsidRPr="00B00C36">
        <w:rPr>
          <w:lang w:val="sk-SK"/>
        </w:rPr>
        <w:tab/>
        <w:t>моима</w:t>
      </w:r>
    </w:p>
    <w:p w14:paraId="6FFA3277" w14:textId="77777777" w:rsidR="00B00C36" w:rsidRPr="00B00C36" w:rsidRDefault="00B00C36" w:rsidP="00B00C36">
      <w:pPr>
        <w:pStyle w:val="NoSpacing"/>
        <w:jc w:val="both"/>
        <w:rPr>
          <w:lang w:val="sk-SK"/>
        </w:rPr>
      </w:pPr>
    </w:p>
    <w:p w14:paraId="6C6EFE9B" w14:textId="67EF0C63" w:rsidR="00B00C36" w:rsidRPr="00862EDB" w:rsidRDefault="00B00C36" w:rsidP="00B00C36">
      <w:pPr>
        <w:pStyle w:val="NoSpacing"/>
        <w:jc w:val="both"/>
        <w:rPr>
          <w:lang w:val="sk-SK"/>
        </w:rPr>
      </w:pPr>
      <w:r w:rsidRPr="00B00C36">
        <w:rPr>
          <w:lang w:val="sk-SK"/>
        </w:rPr>
        <w:t>As you can see, the main shifts are -</w:t>
      </w:r>
      <w:r w:rsidRPr="00D8116D">
        <w:rPr>
          <w:lang w:val="sk-SK"/>
        </w:rPr>
        <w:t>о &gt; -е and -ѣ &gt; -и</w:t>
      </w:r>
      <w:r w:rsidR="00D8116D">
        <w:rPr>
          <w:lang w:val="sk-SK"/>
        </w:rPr>
        <w:t>, as in nominal ja-/jo- stems (§1.8)</w:t>
      </w:r>
      <w:r w:rsidRPr="00B00C36">
        <w:rPr>
          <w:lang w:val="sk-SK"/>
        </w:rPr>
        <w:t>. There is also a mixed paradigm using endings from both</w:t>
      </w:r>
      <w:r w:rsidR="00862EDB">
        <w:rPr>
          <w:lang w:val="sk-SK"/>
        </w:rPr>
        <w:t xml:space="preserve"> (mostly soft ones, plus hard ones containing a </w:t>
      </w:r>
      <w:r w:rsidR="00862EDB">
        <w:rPr>
          <w:lang w:val="bg-BG"/>
        </w:rPr>
        <w:t>ѣ</w:t>
      </w:r>
      <w:r w:rsidR="00862EDB">
        <w:rPr>
          <w:lang w:val="sk-SK"/>
        </w:rPr>
        <w:t>)</w:t>
      </w:r>
      <w:r w:rsidRPr="00B00C36">
        <w:rPr>
          <w:lang w:val="sk-SK"/>
        </w:rPr>
        <w:t xml:space="preserve">, which is used by </w:t>
      </w:r>
      <w:r w:rsidR="00D8116D">
        <w:rPr>
          <w:lang w:val="sk-SK"/>
        </w:rPr>
        <w:t xml:space="preserve">the </w:t>
      </w:r>
      <w:r w:rsidR="006E46FC">
        <w:rPr>
          <w:lang w:val="sk-SK"/>
        </w:rPr>
        <w:t>pronouns like</w:t>
      </w:r>
      <w:r w:rsidRPr="00B00C36">
        <w:rPr>
          <w:lang w:val="sk-SK"/>
        </w:rPr>
        <w:t xml:space="preserve"> вьс</w:t>
      </w:r>
      <w:r w:rsidR="006E46FC">
        <w:rPr>
          <w:lang w:val="sk-SK"/>
        </w:rPr>
        <w:t>ь</w:t>
      </w:r>
      <w:r w:rsidRPr="00B00C36">
        <w:rPr>
          <w:lang w:val="sk-SK"/>
        </w:rPr>
        <w:t xml:space="preserve"> 'all, whole' and сиц</w:t>
      </w:r>
      <w:r w:rsidR="006E46FC">
        <w:rPr>
          <w:lang w:val="sk-SK"/>
        </w:rPr>
        <w:t>ь</w:t>
      </w:r>
      <w:r w:rsidRPr="00B00C36">
        <w:rPr>
          <w:lang w:val="sk-SK"/>
        </w:rPr>
        <w:t xml:space="preserve"> 'such'</w:t>
      </w:r>
      <w:r w:rsidR="00862EDB">
        <w:rPr>
          <w:lang w:val="sk-SK"/>
        </w:rPr>
        <w:t xml:space="preserve"> (Lunt 2001:62).</w:t>
      </w:r>
    </w:p>
    <w:p w14:paraId="792A786A" w14:textId="77777777" w:rsidR="00B00C36" w:rsidRPr="00B00C36" w:rsidRDefault="00B00C36" w:rsidP="00B00C36">
      <w:pPr>
        <w:pStyle w:val="NoSpacing"/>
        <w:jc w:val="both"/>
        <w:rPr>
          <w:lang w:val="sk-SK"/>
        </w:rPr>
      </w:pPr>
    </w:p>
    <w:p w14:paraId="6D5A814D" w14:textId="77777777" w:rsidR="00B00C36" w:rsidRPr="00B00C36" w:rsidRDefault="00B00C36" w:rsidP="00FD05B2">
      <w:pPr>
        <w:pStyle w:val="NoSpacing"/>
        <w:ind w:left="720"/>
        <w:jc w:val="both"/>
        <w:rPr>
          <w:smallCaps/>
          <w:lang w:val="sk-SK"/>
        </w:rPr>
      </w:pPr>
      <w:r w:rsidRPr="00B00C36">
        <w:rPr>
          <w:smallCaps/>
          <w:lang w:val="sk-SK"/>
        </w:rPr>
        <w:t>sg</w:t>
      </w:r>
    </w:p>
    <w:p w14:paraId="441F5E7C"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вьсь</w:t>
      </w:r>
      <w:r w:rsidRPr="00B00C36">
        <w:rPr>
          <w:lang w:val="sk-SK"/>
        </w:rPr>
        <w:tab/>
        <w:t>вьса</w:t>
      </w:r>
      <w:r w:rsidRPr="00B00C36">
        <w:rPr>
          <w:lang w:val="sk-SK"/>
        </w:rPr>
        <w:tab/>
        <w:t>вьсе</w:t>
      </w:r>
    </w:p>
    <w:p w14:paraId="02788A1A"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вьсего</w:t>
      </w:r>
      <w:r w:rsidRPr="00B00C36">
        <w:rPr>
          <w:lang w:val="sk-SK"/>
        </w:rPr>
        <w:tab/>
        <w:t>вьсеѧ</w:t>
      </w:r>
      <w:r w:rsidRPr="00B00C36">
        <w:rPr>
          <w:lang w:val="sk-SK"/>
        </w:rPr>
        <w:tab/>
        <w:t>вьсего</w:t>
      </w:r>
    </w:p>
    <w:p w14:paraId="6556ACC2" w14:textId="014B1A59" w:rsidR="00B00C36" w:rsidRPr="00B00C36" w:rsidRDefault="00B00C36" w:rsidP="00FD05B2">
      <w:pPr>
        <w:pStyle w:val="NoSpacing"/>
        <w:ind w:left="720"/>
        <w:jc w:val="both"/>
        <w:rPr>
          <w:lang w:val="sk-SK"/>
        </w:rPr>
      </w:pPr>
      <w:r w:rsidRPr="00B00C36">
        <w:rPr>
          <w:smallCaps/>
          <w:lang w:val="sk-SK"/>
        </w:rPr>
        <w:t>dat</w:t>
      </w:r>
      <w:r w:rsidRPr="00B00C36">
        <w:rPr>
          <w:lang w:val="sk-SK"/>
        </w:rPr>
        <w:tab/>
        <w:t>вьсемꙋ</w:t>
      </w:r>
      <w:r w:rsidRPr="00B00C36">
        <w:rPr>
          <w:lang w:val="sk-SK"/>
        </w:rPr>
        <w:tab/>
        <w:t>вьсе</w:t>
      </w:r>
      <w:r w:rsidR="00667F43">
        <w:rPr>
          <w:lang w:val="bg-BG"/>
        </w:rPr>
        <w:t>й</w:t>
      </w:r>
      <w:r w:rsidRPr="00B00C36">
        <w:rPr>
          <w:lang w:val="sk-SK"/>
        </w:rPr>
        <w:tab/>
        <w:t>вьсемꙋ</w:t>
      </w:r>
    </w:p>
    <w:p w14:paraId="492E79DA"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вьсь</w:t>
      </w:r>
      <w:r w:rsidRPr="00B00C36">
        <w:rPr>
          <w:lang w:val="sk-SK"/>
        </w:rPr>
        <w:tab/>
        <w:t>вьсѫ</w:t>
      </w:r>
      <w:r w:rsidRPr="00B00C36">
        <w:rPr>
          <w:lang w:val="sk-SK"/>
        </w:rPr>
        <w:tab/>
        <w:t>вьсе</w:t>
      </w:r>
    </w:p>
    <w:p w14:paraId="170575D7" w14:textId="2CE42897" w:rsidR="00B00C36" w:rsidRPr="00B00C36" w:rsidRDefault="00B00C36" w:rsidP="00FD05B2">
      <w:pPr>
        <w:pStyle w:val="NoSpacing"/>
        <w:ind w:left="720"/>
        <w:jc w:val="both"/>
        <w:rPr>
          <w:lang w:val="sk-SK"/>
        </w:rPr>
      </w:pPr>
      <w:r w:rsidRPr="00B00C36">
        <w:rPr>
          <w:smallCaps/>
          <w:lang w:val="sk-SK"/>
        </w:rPr>
        <w:t>loc</w:t>
      </w:r>
      <w:r w:rsidRPr="00B00C36">
        <w:rPr>
          <w:lang w:val="sk-SK"/>
        </w:rPr>
        <w:tab/>
        <w:t>вьсимь</w:t>
      </w:r>
      <w:r w:rsidRPr="00B00C36">
        <w:rPr>
          <w:lang w:val="sk-SK"/>
        </w:rPr>
        <w:tab/>
        <w:t>вьсе</w:t>
      </w:r>
      <w:r w:rsidR="00667F43">
        <w:rPr>
          <w:lang w:val="bg-BG"/>
        </w:rPr>
        <w:t>й</w:t>
      </w:r>
      <w:r w:rsidRPr="00B00C36">
        <w:rPr>
          <w:lang w:val="sk-SK"/>
        </w:rPr>
        <w:tab/>
        <w:t>вьсимь</w:t>
      </w:r>
    </w:p>
    <w:p w14:paraId="4786842F"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вьсѣмь</w:t>
      </w:r>
      <w:r w:rsidRPr="00B00C36">
        <w:rPr>
          <w:lang w:val="sk-SK"/>
        </w:rPr>
        <w:tab/>
        <w:t>вьсеıѫ</w:t>
      </w:r>
      <w:r w:rsidRPr="00B00C36">
        <w:rPr>
          <w:lang w:val="sk-SK"/>
        </w:rPr>
        <w:tab/>
        <w:t>вьсѣмь</w:t>
      </w:r>
    </w:p>
    <w:p w14:paraId="0E89D911" w14:textId="77777777" w:rsidR="00B00C36" w:rsidRPr="00B00C36" w:rsidRDefault="00B00C36" w:rsidP="00FD05B2">
      <w:pPr>
        <w:pStyle w:val="NoSpacing"/>
        <w:ind w:left="720"/>
        <w:jc w:val="both"/>
        <w:rPr>
          <w:smallCaps/>
          <w:lang w:val="sk-SK"/>
        </w:rPr>
      </w:pPr>
      <w:r w:rsidRPr="00B00C36">
        <w:rPr>
          <w:smallCaps/>
          <w:lang w:val="sk-SK"/>
        </w:rPr>
        <w:t>pl</w:t>
      </w:r>
    </w:p>
    <w:p w14:paraId="59591A6B"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вьси</w:t>
      </w:r>
      <w:r w:rsidRPr="00B00C36">
        <w:rPr>
          <w:lang w:val="sk-SK"/>
        </w:rPr>
        <w:tab/>
        <w:t>вьсѧ</w:t>
      </w:r>
      <w:r w:rsidRPr="00B00C36">
        <w:rPr>
          <w:lang w:val="sk-SK"/>
        </w:rPr>
        <w:tab/>
        <w:t>вьса</w:t>
      </w:r>
    </w:p>
    <w:p w14:paraId="4A577262"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вьсѣхъ</w:t>
      </w:r>
      <w:r w:rsidRPr="00B00C36">
        <w:rPr>
          <w:lang w:val="sk-SK"/>
        </w:rPr>
        <w:tab/>
        <w:t>вьсѣхъ</w:t>
      </w:r>
      <w:r w:rsidRPr="00B00C36">
        <w:rPr>
          <w:lang w:val="sk-SK"/>
        </w:rPr>
        <w:tab/>
        <w:t>вьсѣхъ</w:t>
      </w:r>
    </w:p>
    <w:p w14:paraId="17CBE894"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вьсѣмъ</w:t>
      </w:r>
      <w:r w:rsidRPr="00B00C36">
        <w:rPr>
          <w:lang w:val="sk-SK"/>
        </w:rPr>
        <w:tab/>
        <w:t>вьсѣмъ</w:t>
      </w:r>
      <w:r w:rsidRPr="00B00C36">
        <w:rPr>
          <w:lang w:val="sk-SK"/>
        </w:rPr>
        <w:tab/>
        <w:t>вьсѣмъ</w:t>
      </w:r>
    </w:p>
    <w:p w14:paraId="04A63A7B"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вьсѧ</w:t>
      </w:r>
      <w:r w:rsidRPr="00B00C36">
        <w:rPr>
          <w:lang w:val="sk-SK"/>
        </w:rPr>
        <w:tab/>
        <w:t>вьсѧ</w:t>
      </w:r>
      <w:r w:rsidRPr="00B00C36">
        <w:rPr>
          <w:lang w:val="sk-SK"/>
        </w:rPr>
        <w:tab/>
        <w:t>вьса</w:t>
      </w:r>
    </w:p>
    <w:p w14:paraId="781E2372"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вьсѣхъ</w:t>
      </w:r>
      <w:r w:rsidRPr="00B00C36">
        <w:rPr>
          <w:lang w:val="sk-SK"/>
        </w:rPr>
        <w:tab/>
        <w:t>вьсѣхъ</w:t>
      </w:r>
      <w:r w:rsidRPr="00B00C36">
        <w:rPr>
          <w:lang w:val="sk-SK"/>
        </w:rPr>
        <w:tab/>
        <w:t>вьсѣхъ</w:t>
      </w:r>
    </w:p>
    <w:p w14:paraId="3742D768"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вьсѣми</w:t>
      </w:r>
      <w:r w:rsidRPr="00B00C36">
        <w:rPr>
          <w:lang w:val="sk-SK"/>
        </w:rPr>
        <w:tab/>
        <w:t>вьсѣми</w:t>
      </w:r>
      <w:r w:rsidRPr="00B00C36">
        <w:rPr>
          <w:lang w:val="sk-SK"/>
        </w:rPr>
        <w:tab/>
        <w:t>вьсѣми</w:t>
      </w:r>
    </w:p>
    <w:p w14:paraId="1A4E8886" w14:textId="77777777" w:rsidR="00B00C36" w:rsidRPr="00B00C36" w:rsidRDefault="00B00C36" w:rsidP="00FD05B2">
      <w:pPr>
        <w:pStyle w:val="NoSpacing"/>
        <w:ind w:left="720"/>
        <w:jc w:val="both"/>
        <w:rPr>
          <w:smallCaps/>
          <w:lang w:val="sk-SK"/>
        </w:rPr>
      </w:pPr>
      <w:r w:rsidRPr="00B00C36">
        <w:rPr>
          <w:smallCaps/>
          <w:lang w:val="sk-SK"/>
        </w:rPr>
        <w:t>dl</w:t>
      </w:r>
    </w:p>
    <w:p w14:paraId="51D84B0E" w14:textId="403D4C05" w:rsidR="00B00C36" w:rsidRPr="00B00C36" w:rsidRDefault="00B00C36" w:rsidP="00FD05B2">
      <w:pPr>
        <w:pStyle w:val="NoSpacing"/>
        <w:ind w:left="720"/>
        <w:jc w:val="both"/>
        <w:rPr>
          <w:lang w:val="sk-SK"/>
        </w:rPr>
      </w:pPr>
      <w:r w:rsidRPr="00B00C36">
        <w:rPr>
          <w:smallCaps/>
          <w:lang w:val="sk-SK"/>
        </w:rPr>
        <w:lastRenderedPageBreak/>
        <w:t>nom</w:t>
      </w:r>
      <w:r w:rsidRPr="00B00C36">
        <w:rPr>
          <w:lang w:val="sk-SK"/>
        </w:rPr>
        <w:tab/>
        <w:t>вьс</w:t>
      </w:r>
      <w:r w:rsidR="007B3162">
        <w:rPr>
          <w:lang w:val="bg-BG"/>
        </w:rPr>
        <w:t>а</w:t>
      </w:r>
      <w:r w:rsidRPr="00B00C36">
        <w:rPr>
          <w:lang w:val="sk-SK"/>
        </w:rPr>
        <w:tab/>
        <w:t>вьси</w:t>
      </w:r>
      <w:r w:rsidRPr="00B00C36">
        <w:rPr>
          <w:lang w:val="sk-SK"/>
        </w:rPr>
        <w:tab/>
        <w:t>вьси</w:t>
      </w:r>
    </w:p>
    <w:p w14:paraId="71C431C6"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вьсею</w:t>
      </w:r>
      <w:r w:rsidRPr="00B00C36">
        <w:rPr>
          <w:lang w:val="sk-SK"/>
        </w:rPr>
        <w:tab/>
        <w:t>вьсею</w:t>
      </w:r>
      <w:r w:rsidRPr="00B00C36">
        <w:rPr>
          <w:lang w:val="sk-SK"/>
        </w:rPr>
        <w:tab/>
        <w:t>вьсею</w:t>
      </w:r>
    </w:p>
    <w:p w14:paraId="0EB66308"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вьсѣма</w:t>
      </w:r>
      <w:r w:rsidRPr="00B00C36">
        <w:rPr>
          <w:lang w:val="sk-SK"/>
        </w:rPr>
        <w:tab/>
        <w:t>вьсѣма</w:t>
      </w:r>
      <w:r w:rsidRPr="00B00C36">
        <w:rPr>
          <w:lang w:val="sk-SK"/>
        </w:rPr>
        <w:tab/>
        <w:t>вьсѣма</w:t>
      </w:r>
    </w:p>
    <w:p w14:paraId="0601E52E" w14:textId="77777777" w:rsidR="00B00C36" w:rsidRPr="00B00C36" w:rsidRDefault="00B00C36" w:rsidP="00B00C36">
      <w:pPr>
        <w:pStyle w:val="NoSpacing"/>
        <w:jc w:val="both"/>
        <w:rPr>
          <w:lang w:val="sk-SK"/>
        </w:rPr>
      </w:pPr>
    </w:p>
    <w:p w14:paraId="11C1BCD4" w14:textId="77777777" w:rsidR="00B00C36" w:rsidRPr="00B00C36" w:rsidRDefault="00B00C36" w:rsidP="00B00C36">
      <w:pPr>
        <w:pStyle w:val="NoSpacing"/>
        <w:jc w:val="both"/>
        <w:rPr>
          <w:lang w:val="sk-SK"/>
        </w:rPr>
      </w:pPr>
    </w:p>
    <w:p w14:paraId="5075BD73" w14:textId="34D0AA8C" w:rsidR="00B00C36" w:rsidRPr="007F6CE5" w:rsidRDefault="00B00C36" w:rsidP="009029F3">
      <w:pPr>
        <w:pStyle w:val="Heading2"/>
        <w:rPr>
          <w:lang w:val="sk-SK"/>
        </w:rPr>
      </w:pPr>
      <w:bookmarkStart w:id="38" w:name="_Toc125370465"/>
      <w:r w:rsidRPr="00B00C36">
        <w:rPr>
          <w:lang w:val="sk-SK"/>
        </w:rPr>
        <w:t xml:space="preserve">4.4. </w:t>
      </w:r>
      <w:r w:rsidR="002B0AF1">
        <w:rPr>
          <w:lang w:val="bg-BG"/>
        </w:rPr>
        <w:t>К</w:t>
      </w:r>
      <w:r w:rsidR="007F6CE5">
        <w:rPr>
          <w:lang w:val="bg-BG"/>
        </w:rPr>
        <w:t>орени</w:t>
      </w:r>
      <w:r w:rsidR="007F6CE5">
        <w:rPr>
          <w:lang w:val="sk-SK"/>
        </w:rPr>
        <w:t xml:space="preserve"> </w:t>
      </w:r>
      <w:r w:rsidR="002B0AF1">
        <w:rPr>
          <w:lang w:val="bg-BG"/>
        </w:rPr>
        <w:t>мѣстоимен</w:t>
      </w:r>
      <w:r w:rsidR="006E73DF">
        <w:rPr>
          <w:lang w:val="bg-BG"/>
        </w:rPr>
        <w:t>ьни</w:t>
      </w:r>
      <w:r w:rsidR="002B0AF1">
        <w:rPr>
          <w:lang w:val="sk-SK"/>
        </w:rPr>
        <w:t xml:space="preserve"> </w:t>
      </w:r>
      <w:r w:rsidRPr="00B00C36">
        <w:rPr>
          <w:lang w:val="sk-SK"/>
        </w:rPr>
        <w:t>- Pron</w:t>
      </w:r>
      <w:r w:rsidR="007F6CE5">
        <w:rPr>
          <w:lang w:val="sk-SK"/>
        </w:rPr>
        <w:t>ominal Roots</w:t>
      </w:r>
      <w:bookmarkEnd w:id="38"/>
    </w:p>
    <w:p w14:paraId="4FF1B39A" w14:textId="77777777" w:rsidR="00B00C36" w:rsidRPr="00B00C36" w:rsidRDefault="00B00C36" w:rsidP="00B00C36">
      <w:pPr>
        <w:pStyle w:val="NoSpacing"/>
        <w:jc w:val="both"/>
        <w:rPr>
          <w:lang w:val="sk-SK"/>
        </w:rPr>
      </w:pPr>
    </w:p>
    <w:p w14:paraId="0683F816" w14:textId="3903E9FA" w:rsidR="00B00C36" w:rsidRPr="00B00C36" w:rsidRDefault="00B00C36" w:rsidP="00B00C36">
      <w:pPr>
        <w:pStyle w:val="NoSpacing"/>
        <w:jc w:val="both"/>
        <w:rPr>
          <w:lang w:val="sk-SK"/>
        </w:rPr>
      </w:pPr>
      <w:r w:rsidRPr="00B00C36">
        <w:rPr>
          <w:lang w:val="sk-SK"/>
        </w:rPr>
        <w:t xml:space="preserve">As we can see, Church Slavonic uses a number of </w:t>
      </w:r>
      <w:r w:rsidR="007F6CE5">
        <w:rPr>
          <w:lang w:val="sk-SK"/>
        </w:rPr>
        <w:t>roots</w:t>
      </w:r>
      <w:r w:rsidRPr="00B00C36">
        <w:rPr>
          <w:lang w:val="sk-SK"/>
        </w:rPr>
        <w:t xml:space="preserve"> </w:t>
      </w:r>
      <w:r w:rsidR="007F6CE5">
        <w:rPr>
          <w:lang w:val="sk-SK"/>
        </w:rPr>
        <w:t xml:space="preserve">to make </w:t>
      </w:r>
      <w:r w:rsidRPr="00B00C36">
        <w:rPr>
          <w:lang w:val="sk-SK"/>
        </w:rPr>
        <w:t>demonstrative pronouns. The difference denotes deixis, the distance of their referents. In this way, English distinguishes two levels: distal</w:t>
      </w:r>
      <w:r w:rsidR="00042347">
        <w:rPr>
          <w:lang w:val="sk-SK"/>
        </w:rPr>
        <w:t xml:space="preserve"> </w:t>
      </w:r>
      <w:r w:rsidRPr="00042347">
        <w:rPr>
          <w:i/>
          <w:iCs/>
          <w:lang w:val="sk-SK"/>
        </w:rPr>
        <w:t>that</w:t>
      </w:r>
      <w:r w:rsidRPr="00B00C36">
        <w:rPr>
          <w:lang w:val="sk-SK"/>
        </w:rPr>
        <w:t xml:space="preserve"> and proximal </w:t>
      </w:r>
      <w:r w:rsidRPr="00042347">
        <w:rPr>
          <w:i/>
          <w:iCs/>
          <w:lang w:val="sk-SK"/>
        </w:rPr>
        <w:t>this</w:t>
      </w:r>
      <w:r w:rsidRPr="00B00C36">
        <w:rPr>
          <w:lang w:val="sk-SK"/>
        </w:rPr>
        <w:t>. Church Slavonic distinguished three deictic distances: овъ and сь for proximal 'this', онъ for distal 'that (over there)', and тъ, which is unmarked for distance. The сь is more common; овъ is likely a dialectal variant preferred in West Balkans and Macedonia, where it is still productive today.</w:t>
      </w:r>
    </w:p>
    <w:p w14:paraId="0FD10F01" w14:textId="77777777" w:rsidR="00B00C36" w:rsidRPr="00B00C36" w:rsidRDefault="00B00C36" w:rsidP="00B00C36">
      <w:pPr>
        <w:pStyle w:val="NoSpacing"/>
        <w:jc w:val="both"/>
        <w:rPr>
          <w:lang w:val="sk-SK"/>
        </w:rPr>
      </w:pPr>
      <w:r w:rsidRPr="00B00C36">
        <w:rPr>
          <w:lang w:val="sk-SK"/>
        </w:rPr>
        <w:t>The deixis can be marked also on some adverbial pronouns. However, not all combinations are attested.</w:t>
      </w:r>
    </w:p>
    <w:p w14:paraId="623956E1" w14:textId="77777777" w:rsidR="00B00C36" w:rsidRPr="00B00C36" w:rsidRDefault="00B00C36" w:rsidP="00B00C36">
      <w:pPr>
        <w:pStyle w:val="NoSpacing"/>
        <w:jc w:val="both"/>
        <w:rPr>
          <w:lang w:val="sk-SK"/>
        </w:rPr>
      </w:pPr>
    </w:p>
    <w:p w14:paraId="4CC6D472" w14:textId="77777777" w:rsidR="00B00C36" w:rsidRPr="00B00C36" w:rsidRDefault="00B00C36" w:rsidP="00FD05B2">
      <w:pPr>
        <w:pStyle w:val="NoSpacing"/>
        <w:ind w:left="720"/>
        <w:jc w:val="both"/>
        <w:rPr>
          <w:lang w:val="sk-SK"/>
        </w:rPr>
      </w:pPr>
      <w:r w:rsidRPr="00B00C36">
        <w:rPr>
          <w:lang w:val="sk-SK"/>
        </w:rPr>
        <w:tab/>
      </w:r>
      <w:r w:rsidRPr="00B00C36">
        <w:rPr>
          <w:lang w:val="sk-SK"/>
        </w:rPr>
        <w:tab/>
        <w:t>proximal</w:t>
      </w:r>
      <w:r w:rsidRPr="00B00C36">
        <w:rPr>
          <w:lang w:val="sk-SK"/>
        </w:rPr>
        <w:tab/>
        <w:t>distal</w:t>
      </w:r>
      <w:r w:rsidRPr="00B00C36">
        <w:rPr>
          <w:lang w:val="sk-SK"/>
        </w:rPr>
        <w:tab/>
      </w:r>
      <w:r w:rsidRPr="00B00C36">
        <w:rPr>
          <w:lang w:val="sk-SK"/>
        </w:rPr>
        <w:tab/>
        <w:t>unmarked</w:t>
      </w:r>
      <w:r w:rsidRPr="00B00C36">
        <w:rPr>
          <w:lang w:val="sk-SK"/>
        </w:rPr>
        <w:tab/>
        <w:t>interrogative</w:t>
      </w:r>
    </w:p>
    <w:p w14:paraId="02D10A09" w14:textId="2561B927" w:rsidR="00B00C36" w:rsidRPr="004A1ED4" w:rsidRDefault="00B00C36" w:rsidP="00FD05B2">
      <w:pPr>
        <w:pStyle w:val="NoSpacing"/>
        <w:ind w:left="720"/>
        <w:jc w:val="both"/>
        <w:rPr>
          <w:lang w:val="sk-SK"/>
        </w:rPr>
      </w:pPr>
      <w:r w:rsidRPr="009029F3">
        <w:rPr>
          <w:smallCaps/>
          <w:lang w:val="sk-SK"/>
        </w:rPr>
        <w:t>m.sg.nom</w:t>
      </w:r>
      <w:r w:rsidRPr="00B00C36">
        <w:rPr>
          <w:lang w:val="sk-SK"/>
        </w:rPr>
        <w:tab/>
        <w:t>сь/овъ</w:t>
      </w:r>
      <w:r w:rsidRPr="00B00C36">
        <w:rPr>
          <w:lang w:val="sk-SK"/>
        </w:rPr>
        <w:tab/>
      </w:r>
      <w:r w:rsidRPr="00B00C36">
        <w:rPr>
          <w:lang w:val="sk-SK"/>
        </w:rPr>
        <w:tab/>
        <w:t>онъ</w:t>
      </w:r>
      <w:r w:rsidRPr="00B00C36">
        <w:rPr>
          <w:lang w:val="sk-SK"/>
        </w:rPr>
        <w:tab/>
      </w:r>
      <w:r w:rsidRPr="00B00C36">
        <w:rPr>
          <w:lang w:val="sk-SK"/>
        </w:rPr>
        <w:tab/>
        <w:t>тъ</w:t>
      </w:r>
      <w:r w:rsidRPr="00B00C36">
        <w:rPr>
          <w:lang w:val="sk-SK"/>
        </w:rPr>
        <w:tab/>
      </w:r>
      <w:r w:rsidRPr="00B00C36">
        <w:rPr>
          <w:lang w:val="sk-SK"/>
        </w:rPr>
        <w:tab/>
        <w:t>к</w:t>
      </w:r>
      <w:r w:rsidR="00005ED0">
        <w:rPr>
          <w:lang w:val="bg-BG"/>
        </w:rPr>
        <w:t>ъто</w:t>
      </w:r>
      <w:r w:rsidR="004A1ED4">
        <w:rPr>
          <w:lang w:val="sk-SK"/>
        </w:rPr>
        <w:t>/</w:t>
      </w:r>
      <w:r w:rsidR="004A1ED4">
        <w:rPr>
          <w:lang w:val="bg-BG"/>
        </w:rPr>
        <w:t>чьто</w:t>
      </w:r>
      <w:r w:rsidR="004A1ED4">
        <w:rPr>
          <w:lang w:val="sk-SK"/>
        </w:rPr>
        <w:t xml:space="preserve"> (see §5.5)</w:t>
      </w:r>
    </w:p>
    <w:p w14:paraId="287AAEF9" w14:textId="4EE371B6" w:rsidR="00B00C36" w:rsidRPr="00B00C36" w:rsidRDefault="00B00C36" w:rsidP="00FD05B2">
      <w:pPr>
        <w:pStyle w:val="NoSpacing"/>
        <w:ind w:left="720"/>
        <w:jc w:val="both"/>
        <w:rPr>
          <w:lang w:val="sk-SK"/>
        </w:rPr>
      </w:pPr>
      <w:r w:rsidRPr="00B00C36">
        <w:rPr>
          <w:lang w:val="sk-SK"/>
        </w:rPr>
        <w:t>locative</w:t>
      </w:r>
      <w:r w:rsidRPr="00B00C36">
        <w:rPr>
          <w:lang w:val="sk-SK"/>
        </w:rPr>
        <w:tab/>
      </w:r>
      <w:r w:rsidR="009029F3">
        <w:rPr>
          <w:lang w:val="sk-SK"/>
        </w:rPr>
        <w:tab/>
      </w:r>
      <w:r w:rsidRPr="00B00C36">
        <w:rPr>
          <w:lang w:val="sk-SK"/>
        </w:rPr>
        <w:t>сьде/овъде</w:t>
      </w:r>
      <w:r w:rsidRPr="00B00C36">
        <w:rPr>
          <w:lang w:val="sk-SK"/>
        </w:rPr>
        <w:tab/>
        <w:t>онъде</w:t>
      </w:r>
      <w:r w:rsidRPr="00B00C36">
        <w:rPr>
          <w:lang w:val="sk-SK"/>
        </w:rPr>
        <w:tab/>
      </w:r>
      <w:r w:rsidRPr="00B00C36">
        <w:rPr>
          <w:lang w:val="sk-SK"/>
        </w:rPr>
        <w:tab/>
        <w:t>тꙋ</w:t>
      </w:r>
      <w:r w:rsidRPr="00B00C36">
        <w:rPr>
          <w:lang w:val="sk-SK"/>
        </w:rPr>
        <w:tab/>
      </w:r>
      <w:r w:rsidRPr="00B00C36">
        <w:rPr>
          <w:lang w:val="sk-SK"/>
        </w:rPr>
        <w:tab/>
        <w:t>къде</w:t>
      </w:r>
      <w:r w:rsidRPr="00B00C36">
        <w:rPr>
          <w:lang w:val="sk-SK"/>
        </w:rPr>
        <w:tab/>
      </w:r>
      <w:r w:rsidRPr="00B00C36">
        <w:rPr>
          <w:lang w:val="sk-SK"/>
        </w:rPr>
        <w:tab/>
      </w:r>
    </w:p>
    <w:p w14:paraId="059746AD" w14:textId="0F9C0595" w:rsidR="00B00C36" w:rsidRPr="00B00C36" w:rsidRDefault="00B00C36" w:rsidP="00FD05B2">
      <w:pPr>
        <w:pStyle w:val="NoSpacing"/>
        <w:ind w:left="720"/>
        <w:jc w:val="both"/>
        <w:rPr>
          <w:lang w:val="sk-SK"/>
        </w:rPr>
      </w:pPr>
      <w:r w:rsidRPr="00B00C36">
        <w:rPr>
          <w:lang w:val="sk-SK"/>
        </w:rPr>
        <w:t>ablative</w:t>
      </w:r>
      <w:r w:rsidRPr="00B00C36">
        <w:rPr>
          <w:lang w:val="sk-SK"/>
        </w:rPr>
        <w:tab/>
      </w:r>
      <w:r w:rsidR="009029F3">
        <w:rPr>
          <w:lang w:val="sk-SK"/>
        </w:rPr>
        <w:tab/>
      </w:r>
      <w:r w:rsidRPr="00B00C36">
        <w:rPr>
          <w:lang w:val="sk-SK"/>
        </w:rPr>
        <w:t>с</w:t>
      </w:r>
      <w:r w:rsidR="005C5E8F">
        <w:rPr>
          <w:lang w:val="bg-BG"/>
        </w:rPr>
        <w:t>ѫ</w:t>
      </w:r>
      <w:r w:rsidRPr="00B00C36">
        <w:rPr>
          <w:lang w:val="sk-SK"/>
        </w:rPr>
        <w:t>дꙋ/овѫдꙋ</w:t>
      </w:r>
      <w:r w:rsidRPr="00B00C36">
        <w:rPr>
          <w:lang w:val="sk-SK"/>
        </w:rPr>
        <w:tab/>
        <w:t>онѫдꙋ</w:t>
      </w:r>
      <w:r w:rsidRPr="00B00C36">
        <w:rPr>
          <w:lang w:val="sk-SK"/>
        </w:rPr>
        <w:tab/>
      </w:r>
      <w:r w:rsidRPr="00B00C36">
        <w:rPr>
          <w:lang w:val="sk-SK"/>
        </w:rPr>
        <w:tab/>
        <w:t>т</w:t>
      </w:r>
      <w:r w:rsidR="005C5E8F">
        <w:rPr>
          <w:lang w:val="bg-BG"/>
        </w:rPr>
        <w:t>ѫ</w:t>
      </w:r>
      <w:r w:rsidRPr="00B00C36">
        <w:rPr>
          <w:lang w:val="sk-SK"/>
        </w:rPr>
        <w:t>дꙋ</w:t>
      </w:r>
      <w:r w:rsidRPr="00B00C36">
        <w:rPr>
          <w:lang w:val="sk-SK"/>
        </w:rPr>
        <w:tab/>
      </w:r>
      <w:r w:rsidRPr="00B00C36">
        <w:rPr>
          <w:lang w:val="sk-SK"/>
        </w:rPr>
        <w:tab/>
        <w:t>к</w:t>
      </w:r>
      <w:r w:rsidR="005C5E8F">
        <w:rPr>
          <w:lang w:val="bg-BG"/>
        </w:rPr>
        <w:t>ѫ</w:t>
      </w:r>
      <w:r w:rsidRPr="00B00C36">
        <w:rPr>
          <w:lang w:val="sk-SK"/>
        </w:rPr>
        <w:t>дꙋ</w:t>
      </w:r>
    </w:p>
    <w:p w14:paraId="177F1884" w14:textId="77777777" w:rsidR="00B00C36" w:rsidRPr="00B00C36" w:rsidRDefault="00B00C36" w:rsidP="00FD05B2">
      <w:pPr>
        <w:pStyle w:val="NoSpacing"/>
        <w:ind w:left="720"/>
        <w:jc w:val="both"/>
        <w:rPr>
          <w:lang w:val="sk-SK"/>
        </w:rPr>
      </w:pPr>
      <w:r w:rsidRPr="00B00C36">
        <w:rPr>
          <w:lang w:val="sk-SK"/>
        </w:rPr>
        <w:t>lative</w:t>
      </w:r>
      <w:r w:rsidRPr="00B00C36">
        <w:rPr>
          <w:lang w:val="sk-SK"/>
        </w:rPr>
        <w:tab/>
      </w:r>
      <w:r w:rsidRPr="00B00C36">
        <w:rPr>
          <w:lang w:val="sk-SK"/>
        </w:rPr>
        <w:tab/>
        <w:t>семо/овамо</w:t>
      </w:r>
      <w:r w:rsidRPr="00B00C36">
        <w:rPr>
          <w:lang w:val="sk-SK"/>
        </w:rPr>
        <w:tab/>
        <w:t>онамо</w:t>
      </w:r>
      <w:r w:rsidRPr="00B00C36">
        <w:rPr>
          <w:lang w:val="sk-SK"/>
        </w:rPr>
        <w:tab/>
      </w:r>
      <w:r w:rsidRPr="00B00C36">
        <w:rPr>
          <w:lang w:val="sk-SK"/>
        </w:rPr>
        <w:tab/>
        <w:t>тамо</w:t>
      </w:r>
      <w:r w:rsidRPr="00B00C36">
        <w:rPr>
          <w:lang w:val="sk-SK"/>
        </w:rPr>
        <w:tab/>
      </w:r>
      <w:r w:rsidRPr="00B00C36">
        <w:rPr>
          <w:lang w:val="sk-SK"/>
        </w:rPr>
        <w:tab/>
        <w:t>камо</w:t>
      </w:r>
    </w:p>
    <w:p w14:paraId="01DC463D" w14:textId="7A5C9958" w:rsidR="00B00C36" w:rsidRPr="00B00C36" w:rsidRDefault="00B00C36" w:rsidP="00FD05B2">
      <w:pPr>
        <w:pStyle w:val="NoSpacing"/>
        <w:ind w:left="720"/>
        <w:jc w:val="both"/>
        <w:rPr>
          <w:lang w:val="sk-SK"/>
        </w:rPr>
      </w:pPr>
      <w:r w:rsidRPr="00B00C36">
        <w:rPr>
          <w:lang w:val="sk-SK"/>
        </w:rPr>
        <w:t>manner</w:t>
      </w:r>
      <w:r w:rsidRPr="00B00C36">
        <w:rPr>
          <w:lang w:val="sk-SK"/>
        </w:rPr>
        <w:tab/>
      </w:r>
      <w:r w:rsidRPr="00B00C36">
        <w:rPr>
          <w:lang w:val="sk-SK"/>
        </w:rPr>
        <w:tab/>
      </w:r>
      <w:r w:rsidR="0077555D">
        <w:rPr>
          <w:lang w:val="bg-BG"/>
        </w:rPr>
        <w:t>овакъ</w:t>
      </w:r>
      <w:r w:rsidRPr="00B00C36">
        <w:rPr>
          <w:lang w:val="sk-SK"/>
        </w:rPr>
        <w:tab/>
      </w:r>
      <w:r w:rsidRPr="00B00C36">
        <w:rPr>
          <w:lang w:val="sk-SK"/>
        </w:rPr>
        <w:tab/>
        <w:t>онакъ</w:t>
      </w:r>
      <w:r w:rsidRPr="00B00C36">
        <w:rPr>
          <w:lang w:val="sk-SK"/>
        </w:rPr>
        <w:tab/>
      </w:r>
      <w:r w:rsidRPr="00B00C36">
        <w:rPr>
          <w:lang w:val="sk-SK"/>
        </w:rPr>
        <w:tab/>
        <w:t>такъ</w:t>
      </w:r>
      <w:r w:rsidRPr="00B00C36">
        <w:rPr>
          <w:lang w:val="sk-SK"/>
        </w:rPr>
        <w:tab/>
      </w:r>
      <w:r w:rsidRPr="00B00C36">
        <w:rPr>
          <w:lang w:val="sk-SK"/>
        </w:rPr>
        <w:tab/>
        <w:t>какъ</w:t>
      </w:r>
    </w:p>
    <w:p w14:paraId="7A7F542B" w14:textId="4FEAF708" w:rsidR="00B00C36" w:rsidRDefault="0077555D" w:rsidP="00FD05B2">
      <w:pPr>
        <w:pStyle w:val="NoSpacing"/>
        <w:ind w:left="720"/>
        <w:jc w:val="both"/>
        <w:rPr>
          <w:lang w:val="sk-SK"/>
        </w:rPr>
      </w:pPr>
      <w:r>
        <w:rPr>
          <w:lang w:val="sk-SK"/>
        </w:rPr>
        <w:t>duration</w:t>
      </w:r>
      <w:r w:rsidR="00B00C36" w:rsidRPr="00B00C36">
        <w:rPr>
          <w:lang w:val="sk-SK"/>
        </w:rPr>
        <w:tab/>
        <w:t>овогда</w:t>
      </w:r>
      <w:r w:rsidR="00B00C36" w:rsidRPr="00B00C36">
        <w:rPr>
          <w:lang w:val="sk-SK"/>
        </w:rPr>
        <w:tab/>
      </w:r>
      <w:r w:rsidR="00B00C36" w:rsidRPr="00B00C36">
        <w:rPr>
          <w:lang w:val="sk-SK"/>
        </w:rPr>
        <w:tab/>
      </w:r>
      <w:r w:rsidR="00BC58D6">
        <w:rPr>
          <w:lang w:val="bg-BG"/>
        </w:rPr>
        <w:t>оногда</w:t>
      </w:r>
      <w:r w:rsidR="00BC58D6">
        <w:rPr>
          <w:lang w:val="bg-BG"/>
        </w:rPr>
        <w:tab/>
      </w:r>
      <w:r w:rsidR="00B00C36" w:rsidRPr="00B00C36">
        <w:rPr>
          <w:lang w:val="sk-SK"/>
        </w:rPr>
        <w:tab/>
        <w:t>тогда</w:t>
      </w:r>
      <w:r w:rsidR="00B00C36" w:rsidRPr="00B00C36">
        <w:rPr>
          <w:lang w:val="sk-SK"/>
        </w:rPr>
        <w:tab/>
      </w:r>
      <w:r w:rsidR="00B00C36" w:rsidRPr="00B00C36">
        <w:rPr>
          <w:lang w:val="sk-SK"/>
        </w:rPr>
        <w:tab/>
        <w:t>когда</w:t>
      </w:r>
    </w:p>
    <w:p w14:paraId="5E29E3DD" w14:textId="18205B6E" w:rsidR="0077555D" w:rsidRDefault="0077555D" w:rsidP="00FD05B2">
      <w:pPr>
        <w:pStyle w:val="NoSpacing"/>
        <w:ind w:left="720"/>
        <w:jc w:val="both"/>
        <w:rPr>
          <w:lang w:val="bg-BG"/>
        </w:rPr>
      </w:pPr>
      <w:r>
        <w:rPr>
          <w:lang w:val="sk-SK"/>
        </w:rPr>
        <w:t>moment</w:t>
      </w:r>
      <w:r>
        <w:rPr>
          <w:lang w:val="sk-SK"/>
        </w:rPr>
        <w:tab/>
      </w:r>
      <w:r>
        <w:rPr>
          <w:lang w:val="bg-BG"/>
        </w:rPr>
        <w:t>сели</w:t>
      </w:r>
      <w:r>
        <w:rPr>
          <w:lang w:val="bg-BG"/>
        </w:rPr>
        <w:tab/>
      </w:r>
      <w:r>
        <w:rPr>
          <w:lang w:val="bg-BG"/>
        </w:rPr>
        <w:tab/>
      </w:r>
      <w:r w:rsidR="00BC58D6">
        <w:rPr>
          <w:lang w:val="sk-SK"/>
        </w:rPr>
        <w:t>*</w:t>
      </w:r>
      <w:r w:rsidR="00BC58D6">
        <w:rPr>
          <w:lang w:val="bg-BG"/>
        </w:rPr>
        <w:t>оноли</w:t>
      </w:r>
      <w:r>
        <w:rPr>
          <w:lang w:val="bg-BG"/>
        </w:rPr>
        <w:tab/>
      </w:r>
      <w:r>
        <w:rPr>
          <w:lang w:val="bg-BG"/>
        </w:rPr>
        <w:tab/>
        <w:t>толи</w:t>
      </w:r>
      <w:r>
        <w:rPr>
          <w:lang w:val="bg-BG"/>
        </w:rPr>
        <w:tab/>
      </w:r>
      <w:r>
        <w:rPr>
          <w:lang w:val="bg-BG"/>
        </w:rPr>
        <w:tab/>
        <w:t>коли</w:t>
      </w:r>
    </w:p>
    <w:p w14:paraId="0EACF85C" w14:textId="67F1B7CD" w:rsidR="0077555D" w:rsidRPr="0077555D" w:rsidRDefault="0077555D" w:rsidP="00FD05B2">
      <w:pPr>
        <w:pStyle w:val="NoSpacing"/>
        <w:ind w:left="720"/>
        <w:jc w:val="both"/>
        <w:rPr>
          <w:lang w:val="bg-BG"/>
        </w:rPr>
      </w:pPr>
      <w:r>
        <w:rPr>
          <w:lang w:val="sk-SK"/>
        </w:rPr>
        <w:t>quantity</w:t>
      </w:r>
      <w:r>
        <w:rPr>
          <w:lang w:val="sk-SK"/>
        </w:rPr>
        <w:tab/>
      </w:r>
      <w:r>
        <w:rPr>
          <w:lang w:val="bg-BG"/>
        </w:rPr>
        <w:t>селико</w:t>
      </w:r>
      <w:r>
        <w:rPr>
          <w:lang w:val="sk-SK"/>
        </w:rPr>
        <w:tab/>
      </w:r>
      <w:r>
        <w:rPr>
          <w:lang w:val="sk-SK"/>
        </w:rPr>
        <w:tab/>
      </w:r>
      <w:r>
        <w:rPr>
          <w:lang w:val="bg-BG"/>
        </w:rPr>
        <w:t>онолико</w:t>
      </w:r>
      <w:r>
        <w:rPr>
          <w:lang w:val="bg-BG"/>
        </w:rPr>
        <w:tab/>
        <w:t>толико</w:t>
      </w:r>
      <w:r>
        <w:rPr>
          <w:lang w:val="bg-BG"/>
        </w:rPr>
        <w:tab/>
      </w:r>
      <w:r>
        <w:rPr>
          <w:lang w:val="bg-BG"/>
        </w:rPr>
        <w:tab/>
        <w:t>колико</w:t>
      </w:r>
    </w:p>
    <w:p w14:paraId="01CCF6CE" w14:textId="77777777" w:rsidR="00B00C36" w:rsidRPr="00B00C36" w:rsidRDefault="00B00C36" w:rsidP="00B00C36">
      <w:pPr>
        <w:pStyle w:val="NoSpacing"/>
        <w:jc w:val="both"/>
        <w:rPr>
          <w:lang w:val="sk-SK"/>
        </w:rPr>
      </w:pPr>
    </w:p>
    <w:p w14:paraId="2F24E6B9" w14:textId="56D478B4" w:rsidR="00B00C36" w:rsidRDefault="00B00C36" w:rsidP="00B00C36">
      <w:pPr>
        <w:pStyle w:val="NoSpacing"/>
        <w:jc w:val="both"/>
        <w:rPr>
          <w:lang w:val="sk-SK"/>
        </w:rPr>
      </w:pPr>
      <w:r w:rsidRPr="00B00C36">
        <w:rPr>
          <w:lang w:val="sk-SK"/>
        </w:rPr>
        <w:t xml:space="preserve">In OCS, the demonstrative could appear both before (до того дьне 'until that day', </w:t>
      </w:r>
      <w:r w:rsidR="000B7BED">
        <w:rPr>
          <w:lang w:val="sk-SK"/>
        </w:rPr>
        <w:t>Assem</w:t>
      </w:r>
      <w:r w:rsidRPr="00B00C36">
        <w:rPr>
          <w:lang w:val="sk-SK"/>
        </w:rPr>
        <w:t xml:space="preserve">. Mt 26:29) and after the noun (отъ дъне того 'from that day', </w:t>
      </w:r>
      <w:r w:rsidR="000B7BED">
        <w:rPr>
          <w:lang w:val="sk-SK"/>
        </w:rPr>
        <w:t>Assem</w:t>
      </w:r>
      <w:r w:rsidRPr="00B00C36">
        <w:rPr>
          <w:lang w:val="sk-SK"/>
        </w:rPr>
        <w:t>. Mt 22:46). When placed after a noun, the m.sg.nom form sometimes phonetically interacts with the noun, e.g. зьлъи работ 'that evil servant' (</w:t>
      </w:r>
      <w:r w:rsidR="000B7BED">
        <w:rPr>
          <w:lang w:val="sk-SK"/>
        </w:rPr>
        <w:t>Assem</w:t>
      </w:r>
      <w:r w:rsidRPr="00B00C36">
        <w:rPr>
          <w:lang w:val="sk-SK"/>
        </w:rPr>
        <w:t xml:space="preserve">. Mt 24:48; </w:t>
      </w:r>
      <w:r w:rsidR="0061492F">
        <w:rPr>
          <w:lang w:val="sk-SK"/>
        </w:rPr>
        <w:t>see</w:t>
      </w:r>
      <w:r w:rsidRPr="00B00C36">
        <w:rPr>
          <w:lang w:val="sk-SK"/>
        </w:rPr>
        <w:t xml:space="preserve"> </w:t>
      </w:r>
      <w:r w:rsidR="000B7BED">
        <w:rPr>
          <w:lang w:val="sk-SK"/>
        </w:rPr>
        <w:t>Zogr</w:t>
      </w:r>
      <w:r w:rsidRPr="00B00C36">
        <w:rPr>
          <w:lang w:val="sk-SK"/>
        </w:rPr>
        <w:t>.: зълъı рабъ тъ). It is known they became clitic in Bulgarian and Macedonian, but some fixed phrases of this type, like дьньсь 'today' (&lt; дьнь сь 'this day'), are found also elsewhere in Slavic.</w:t>
      </w:r>
    </w:p>
    <w:p w14:paraId="54F6F630" w14:textId="5D0FD286" w:rsidR="007F6CE5" w:rsidRPr="00076583" w:rsidRDefault="007F6CE5" w:rsidP="00B00C36">
      <w:pPr>
        <w:pStyle w:val="NoSpacing"/>
        <w:jc w:val="both"/>
        <w:rPr>
          <w:lang w:val="bg-BG"/>
        </w:rPr>
      </w:pPr>
      <w:r>
        <w:rPr>
          <w:lang w:val="sk-SK"/>
        </w:rPr>
        <w:t>Interrogative (</w:t>
      </w:r>
      <w:r>
        <w:rPr>
          <w:lang w:val="bg-BG"/>
        </w:rPr>
        <w:t>к-</w:t>
      </w:r>
      <w:r>
        <w:rPr>
          <w:lang w:val="sk-SK"/>
        </w:rPr>
        <w:t xml:space="preserve">) roots can be used to produce indefinite ('some-') and negative ('no-') pronouns. The former can be expressed by an interrogative pronoun itself, but it often shows prefix </w:t>
      </w:r>
      <w:r w:rsidRPr="007F6CE5">
        <w:rPr>
          <w:b/>
          <w:bCs/>
          <w:lang w:val="bg-BG"/>
        </w:rPr>
        <w:t>нѣ</w:t>
      </w:r>
      <w:r>
        <w:rPr>
          <w:lang w:val="sk-SK"/>
        </w:rPr>
        <w:t xml:space="preserve">-, e.g. </w:t>
      </w:r>
      <w:r>
        <w:rPr>
          <w:lang w:val="bg-BG"/>
        </w:rPr>
        <w:t>прикоснѫ сѧ мьнѣ нѣкъто</w:t>
      </w:r>
      <w:r>
        <w:rPr>
          <w:lang w:val="sk-SK"/>
        </w:rPr>
        <w:t xml:space="preserve"> 'somebody has touched me' (</w:t>
      </w:r>
      <w:r w:rsidR="000B7BED">
        <w:rPr>
          <w:lang w:val="sk-SK"/>
        </w:rPr>
        <w:t>Mar</w:t>
      </w:r>
      <w:r>
        <w:rPr>
          <w:lang w:val="sk-SK"/>
        </w:rPr>
        <w:t xml:space="preserve">. Lk 8:46; </w:t>
      </w:r>
      <w:r>
        <w:rPr>
          <w:lang w:val="bg-BG"/>
        </w:rPr>
        <w:t>къто</w:t>
      </w:r>
      <w:r>
        <w:rPr>
          <w:lang w:val="sk-SK"/>
        </w:rPr>
        <w:t xml:space="preserve"> in </w:t>
      </w:r>
      <w:r w:rsidR="000B7BED">
        <w:rPr>
          <w:lang w:val="sk-SK"/>
        </w:rPr>
        <w:t>Zogr</w:t>
      </w:r>
      <w:r>
        <w:rPr>
          <w:lang w:val="sk-SK"/>
        </w:rPr>
        <w:t>.).</w:t>
      </w:r>
      <w:r>
        <w:rPr>
          <w:lang w:val="bg-BG"/>
        </w:rPr>
        <w:t xml:space="preserve"> </w:t>
      </w:r>
      <w:r>
        <w:rPr>
          <w:lang w:val="sk-SK"/>
        </w:rPr>
        <w:t xml:space="preserve">Negative pronouns use prefix </w:t>
      </w:r>
      <w:r w:rsidRPr="007F6CE5">
        <w:rPr>
          <w:b/>
          <w:bCs/>
          <w:lang w:val="bg-BG"/>
        </w:rPr>
        <w:t>ни</w:t>
      </w:r>
      <w:r>
        <w:rPr>
          <w:lang w:val="sk-SK"/>
        </w:rPr>
        <w:t xml:space="preserve">-, and often are followed by </w:t>
      </w:r>
      <w:r w:rsidR="00516100">
        <w:rPr>
          <w:lang w:val="sk-SK"/>
        </w:rPr>
        <w:t>the emphatic</w:t>
      </w:r>
      <w:r>
        <w:rPr>
          <w:lang w:val="sk-SK"/>
        </w:rPr>
        <w:t xml:space="preserve"> particle -</w:t>
      </w:r>
      <w:r>
        <w:rPr>
          <w:lang w:val="bg-BG"/>
        </w:rPr>
        <w:t>же</w:t>
      </w:r>
      <w:r>
        <w:rPr>
          <w:lang w:val="sk-SK"/>
        </w:rPr>
        <w:t xml:space="preserve">: </w:t>
      </w:r>
      <w:r>
        <w:rPr>
          <w:lang w:val="bg-BG"/>
        </w:rPr>
        <w:t xml:space="preserve">не погоубихъ никогоже отъ нихъ </w:t>
      </w:r>
      <w:r>
        <w:rPr>
          <w:lang w:val="sk-SK"/>
        </w:rPr>
        <w:t>'I did not lose anyone (lit. 'none') of them' (Sav.k. Jn 18:9).</w:t>
      </w:r>
      <w:r w:rsidR="00076583">
        <w:rPr>
          <w:lang w:val="sk-SK"/>
        </w:rPr>
        <w:t xml:space="preserve"> Following forms are attested in OCS corpus</w:t>
      </w:r>
      <w:r w:rsidR="005A5553">
        <w:rPr>
          <w:lang w:val="sk-SK"/>
        </w:rPr>
        <w:t>, available at the time of writing:</w:t>
      </w:r>
    </w:p>
    <w:p w14:paraId="641EBCAC" w14:textId="7405B3EE" w:rsidR="00225A57" w:rsidRDefault="00225A57" w:rsidP="00B00C36">
      <w:pPr>
        <w:pStyle w:val="NoSpacing"/>
        <w:jc w:val="both"/>
        <w:rPr>
          <w:lang w:val="sk-SK"/>
        </w:rPr>
      </w:pPr>
    </w:p>
    <w:p w14:paraId="19D4AAEC" w14:textId="455F2987" w:rsidR="00225A57" w:rsidRDefault="00225A57" w:rsidP="00B00C36">
      <w:pPr>
        <w:pStyle w:val="NoSpacing"/>
        <w:jc w:val="both"/>
        <w:rPr>
          <w:lang w:val="sk-SK"/>
        </w:rPr>
      </w:pPr>
      <w:r>
        <w:rPr>
          <w:lang w:val="sk-SK"/>
        </w:rPr>
        <w:tab/>
      </w:r>
      <w:r>
        <w:rPr>
          <w:lang w:val="sk-SK"/>
        </w:rPr>
        <w:tab/>
      </w:r>
      <w:r>
        <w:rPr>
          <w:lang w:val="sk-SK"/>
        </w:rPr>
        <w:tab/>
        <w:t>interr.</w:t>
      </w:r>
      <w:r>
        <w:rPr>
          <w:lang w:val="sk-SK"/>
        </w:rPr>
        <w:tab/>
      </w:r>
      <w:r>
        <w:rPr>
          <w:lang w:val="sk-SK"/>
        </w:rPr>
        <w:tab/>
        <w:t>indefinite</w:t>
      </w:r>
      <w:r>
        <w:rPr>
          <w:lang w:val="sk-SK"/>
        </w:rPr>
        <w:tab/>
        <w:t>negative</w:t>
      </w:r>
    </w:p>
    <w:p w14:paraId="6EABF70A" w14:textId="57D8AB58" w:rsidR="00225A57" w:rsidRDefault="00225A57" w:rsidP="00225A57">
      <w:pPr>
        <w:pStyle w:val="NoSpacing"/>
        <w:ind w:left="720"/>
        <w:jc w:val="both"/>
        <w:rPr>
          <w:lang w:val="bg-BG"/>
        </w:rPr>
      </w:pPr>
      <w:r w:rsidRPr="009029F3">
        <w:rPr>
          <w:smallCaps/>
          <w:lang w:val="sk-SK"/>
        </w:rPr>
        <w:t>m.sg.nom</w:t>
      </w:r>
      <w:r w:rsidRPr="00B00C36">
        <w:rPr>
          <w:lang w:val="sk-SK"/>
        </w:rPr>
        <w:tab/>
        <w:t>к</w:t>
      </w:r>
      <w:r>
        <w:rPr>
          <w:lang w:val="bg-BG"/>
        </w:rPr>
        <w:t>ъто</w:t>
      </w:r>
      <w:r>
        <w:rPr>
          <w:lang w:val="sk-SK"/>
        </w:rPr>
        <w:tab/>
      </w:r>
      <w:r>
        <w:rPr>
          <w:lang w:val="sk-SK"/>
        </w:rPr>
        <w:tab/>
      </w:r>
      <w:r>
        <w:rPr>
          <w:lang w:val="bg-BG"/>
        </w:rPr>
        <w:t>нѣкъто</w:t>
      </w:r>
      <w:r>
        <w:rPr>
          <w:lang w:val="bg-BG"/>
        </w:rPr>
        <w:tab/>
      </w:r>
      <w:r>
        <w:rPr>
          <w:lang w:val="bg-BG"/>
        </w:rPr>
        <w:tab/>
        <w:t>никъто(же)</w:t>
      </w:r>
    </w:p>
    <w:p w14:paraId="2E323BFE" w14:textId="40CA9E95" w:rsidR="00225A57" w:rsidRPr="00225A57" w:rsidRDefault="00225A57" w:rsidP="00225A57">
      <w:pPr>
        <w:pStyle w:val="NoSpacing"/>
        <w:ind w:left="720"/>
        <w:jc w:val="both"/>
        <w:rPr>
          <w:lang w:val="bg-BG"/>
        </w:rPr>
      </w:pPr>
      <w:r>
        <w:rPr>
          <w:lang w:val="bg-BG"/>
        </w:rPr>
        <w:tab/>
      </w:r>
      <w:r>
        <w:rPr>
          <w:lang w:val="bg-BG"/>
        </w:rPr>
        <w:tab/>
        <w:t>чьто</w:t>
      </w:r>
      <w:r>
        <w:rPr>
          <w:lang w:val="bg-BG"/>
        </w:rPr>
        <w:tab/>
      </w:r>
      <w:r>
        <w:rPr>
          <w:lang w:val="bg-BG"/>
        </w:rPr>
        <w:tab/>
        <w:t>нѣчьто</w:t>
      </w:r>
      <w:r>
        <w:rPr>
          <w:lang w:val="bg-BG"/>
        </w:rPr>
        <w:tab/>
      </w:r>
      <w:r>
        <w:rPr>
          <w:lang w:val="bg-BG"/>
        </w:rPr>
        <w:tab/>
        <w:t>ничьто(же)</w:t>
      </w:r>
    </w:p>
    <w:p w14:paraId="56313A3C" w14:textId="3AADC6EE" w:rsidR="00225A57" w:rsidRPr="00225A57" w:rsidRDefault="00225A57" w:rsidP="00225A57">
      <w:pPr>
        <w:pStyle w:val="NoSpacing"/>
        <w:ind w:left="720"/>
        <w:jc w:val="both"/>
        <w:rPr>
          <w:lang w:val="bg-BG"/>
        </w:rPr>
      </w:pPr>
      <w:r w:rsidRPr="00B00C36">
        <w:rPr>
          <w:lang w:val="sk-SK"/>
        </w:rPr>
        <w:t>locative</w:t>
      </w:r>
      <w:r w:rsidRPr="00B00C36">
        <w:rPr>
          <w:lang w:val="sk-SK"/>
        </w:rPr>
        <w:tab/>
      </w:r>
      <w:r>
        <w:rPr>
          <w:lang w:val="sk-SK"/>
        </w:rPr>
        <w:tab/>
      </w:r>
      <w:r w:rsidRPr="00B00C36">
        <w:rPr>
          <w:lang w:val="sk-SK"/>
        </w:rPr>
        <w:t>къде</w:t>
      </w:r>
      <w:r w:rsidRPr="00B00C36">
        <w:rPr>
          <w:lang w:val="sk-SK"/>
        </w:rPr>
        <w:tab/>
      </w:r>
      <w:r w:rsidRPr="00B00C36">
        <w:rPr>
          <w:lang w:val="sk-SK"/>
        </w:rPr>
        <w:tab/>
      </w:r>
      <w:r>
        <w:rPr>
          <w:lang w:val="bg-BG"/>
        </w:rPr>
        <w:t>нѣкъде</w:t>
      </w:r>
      <w:r>
        <w:rPr>
          <w:lang w:val="bg-BG"/>
        </w:rPr>
        <w:tab/>
      </w:r>
      <w:r>
        <w:rPr>
          <w:lang w:val="bg-BG"/>
        </w:rPr>
        <w:tab/>
        <w:t>никъде</w:t>
      </w:r>
    </w:p>
    <w:p w14:paraId="3993F686" w14:textId="14914F18" w:rsidR="00225A57" w:rsidRPr="00225A57" w:rsidRDefault="00225A57" w:rsidP="00225A57">
      <w:pPr>
        <w:pStyle w:val="NoSpacing"/>
        <w:ind w:left="720"/>
        <w:jc w:val="both"/>
        <w:rPr>
          <w:lang w:val="bg-BG"/>
        </w:rPr>
      </w:pPr>
      <w:r w:rsidRPr="00B00C36">
        <w:rPr>
          <w:lang w:val="sk-SK"/>
        </w:rPr>
        <w:t>ablative</w:t>
      </w:r>
      <w:r w:rsidRPr="00B00C36">
        <w:rPr>
          <w:lang w:val="sk-SK"/>
        </w:rPr>
        <w:tab/>
      </w:r>
      <w:r>
        <w:rPr>
          <w:lang w:val="sk-SK"/>
        </w:rPr>
        <w:tab/>
      </w:r>
      <w:r w:rsidRPr="00B00C36">
        <w:rPr>
          <w:lang w:val="sk-SK"/>
        </w:rPr>
        <w:t>к</w:t>
      </w:r>
      <w:r w:rsidR="005C5E8F">
        <w:rPr>
          <w:lang w:val="bg-BG"/>
        </w:rPr>
        <w:t>ѫ</w:t>
      </w:r>
      <w:r w:rsidRPr="00B00C36">
        <w:rPr>
          <w:lang w:val="sk-SK"/>
        </w:rPr>
        <w:t>дꙋ</w:t>
      </w:r>
      <w:r>
        <w:rPr>
          <w:lang w:val="sk-SK"/>
        </w:rPr>
        <w:tab/>
      </w:r>
      <w:r>
        <w:rPr>
          <w:lang w:val="sk-SK"/>
        </w:rPr>
        <w:tab/>
      </w:r>
      <w:r w:rsidR="00516100">
        <w:rPr>
          <w:lang w:val="sk-SK"/>
        </w:rPr>
        <w:t>*</w:t>
      </w:r>
      <w:r w:rsidR="00516100">
        <w:rPr>
          <w:lang w:val="bg-BG"/>
        </w:rPr>
        <w:t>нѣк</w:t>
      </w:r>
      <w:r w:rsidR="005C5E8F">
        <w:rPr>
          <w:lang w:val="bg-BG"/>
        </w:rPr>
        <w:t>ѫ</w:t>
      </w:r>
      <w:r w:rsidR="00516100">
        <w:rPr>
          <w:lang w:val="bg-BG"/>
        </w:rPr>
        <w:t>дꙋ</w:t>
      </w:r>
      <w:r>
        <w:rPr>
          <w:lang w:val="bg-BG"/>
        </w:rPr>
        <w:tab/>
      </w:r>
      <w:r w:rsidR="00516100">
        <w:rPr>
          <w:lang w:val="sk-SK"/>
        </w:rPr>
        <w:t>*</w:t>
      </w:r>
      <w:r w:rsidR="00516100">
        <w:rPr>
          <w:lang w:val="bg-BG"/>
        </w:rPr>
        <w:t>ник</w:t>
      </w:r>
      <w:r w:rsidR="005C5E8F">
        <w:rPr>
          <w:lang w:val="bg-BG"/>
        </w:rPr>
        <w:t>ѫ</w:t>
      </w:r>
      <w:r w:rsidR="00516100">
        <w:rPr>
          <w:lang w:val="bg-BG"/>
        </w:rPr>
        <w:t>дꙋ</w:t>
      </w:r>
    </w:p>
    <w:p w14:paraId="7C654DA4" w14:textId="2E781D5D" w:rsidR="00225A57" w:rsidRPr="00225A57" w:rsidRDefault="00225A57" w:rsidP="00225A57">
      <w:pPr>
        <w:pStyle w:val="NoSpacing"/>
        <w:ind w:left="720"/>
        <w:jc w:val="both"/>
        <w:rPr>
          <w:lang w:val="bg-BG"/>
        </w:rPr>
      </w:pPr>
      <w:r w:rsidRPr="00B00C36">
        <w:rPr>
          <w:lang w:val="sk-SK"/>
        </w:rPr>
        <w:t>lative</w:t>
      </w:r>
      <w:r w:rsidRPr="00B00C36">
        <w:rPr>
          <w:lang w:val="sk-SK"/>
        </w:rPr>
        <w:tab/>
      </w:r>
      <w:r w:rsidRPr="00B00C36">
        <w:rPr>
          <w:lang w:val="sk-SK"/>
        </w:rPr>
        <w:tab/>
        <w:t>камо</w:t>
      </w:r>
      <w:r>
        <w:rPr>
          <w:lang w:val="sk-SK"/>
        </w:rPr>
        <w:tab/>
      </w:r>
      <w:r>
        <w:rPr>
          <w:lang w:val="sk-SK"/>
        </w:rPr>
        <w:tab/>
      </w:r>
      <w:r w:rsidR="00516100">
        <w:rPr>
          <w:lang w:val="bg-BG"/>
        </w:rPr>
        <w:t>нѣкамо</w:t>
      </w:r>
      <w:r>
        <w:rPr>
          <w:lang w:val="bg-BG"/>
        </w:rPr>
        <w:tab/>
      </w:r>
      <w:r>
        <w:rPr>
          <w:lang w:val="bg-BG"/>
        </w:rPr>
        <w:tab/>
        <w:t>никамо(же)</w:t>
      </w:r>
    </w:p>
    <w:p w14:paraId="55607A0C" w14:textId="38CFC166" w:rsidR="00225A57" w:rsidRPr="00225A57" w:rsidRDefault="00225A57" w:rsidP="00225A57">
      <w:pPr>
        <w:pStyle w:val="NoSpacing"/>
        <w:ind w:left="720"/>
        <w:jc w:val="both"/>
        <w:rPr>
          <w:lang w:val="bg-BG"/>
        </w:rPr>
      </w:pPr>
      <w:r w:rsidRPr="00B00C36">
        <w:rPr>
          <w:lang w:val="sk-SK"/>
        </w:rPr>
        <w:t>manner</w:t>
      </w:r>
      <w:r w:rsidRPr="00B00C36">
        <w:rPr>
          <w:lang w:val="sk-SK"/>
        </w:rPr>
        <w:tab/>
      </w:r>
      <w:r w:rsidRPr="00B00C36">
        <w:rPr>
          <w:lang w:val="sk-SK"/>
        </w:rPr>
        <w:tab/>
        <w:t>какъ</w:t>
      </w:r>
      <w:r>
        <w:rPr>
          <w:lang w:val="sk-SK"/>
        </w:rPr>
        <w:tab/>
      </w:r>
      <w:r>
        <w:rPr>
          <w:lang w:val="sk-SK"/>
        </w:rPr>
        <w:tab/>
      </w:r>
      <w:r>
        <w:rPr>
          <w:lang w:val="bg-BG"/>
        </w:rPr>
        <w:t>нѣкакъ</w:t>
      </w:r>
      <w:r>
        <w:rPr>
          <w:lang w:val="bg-BG"/>
        </w:rPr>
        <w:tab/>
      </w:r>
      <w:r>
        <w:rPr>
          <w:lang w:val="bg-BG"/>
        </w:rPr>
        <w:tab/>
        <w:t>никако(же)</w:t>
      </w:r>
    </w:p>
    <w:p w14:paraId="713706BB" w14:textId="62A6521B" w:rsidR="00225A57" w:rsidRPr="00225A57" w:rsidRDefault="00225A57" w:rsidP="00225A57">
      <w:pPr>
        <w:pStyle w:val="NoSpacing"/>
        <w:ind w:left="720"/>
        <w:jc w:val="both"/>
        <w:rPr>
          <w:lang w:val="bg-BG"/>
        </w:rPr>
      </w:pPr>
      <w:r>
        <w:rPr>
          <w:lang w:val="sk-SK"/>
        </w:rPr>
        <w:t>duration</w:t>
      </w:r>
      <w:r w:rsidRPr="00B00C36">
        <w:rPr>
          <w:lang w:val="sk-SK"/>
        </w:rPr>
        <w:tab/>
        <w:t>когда</w:t>
      </w:r>
      <w:r>
        <w:rPr>
          <w:lang w:val="sk-SK"/>
        </w:rPr>
        <w:tab/>
      </w:r>
      <w:r>
        <w:rPr>
          <w:lang w:val="sk-SK"/>
        </w:rPr>
        <w:tab/>
      </w:r>
      <w:r>
        <w:rPr>
          <w:lang w:val="bg-BG"/>
        </w:rPr>
        <w:t>нѣк</w:t>
      </w:r>
      <w:r w:rsidR="00D56A18">
        <w:rPr>
          <w:lang w:val="bg-BG"/>
        </w:rPr>
        <w:t>ъ</w:t>
      </w:r>
      <w:r>
        <w:rPr>
          <w:lang w:val="bg-BG"/>
        </w:rPr>
        <w:t>гда</w:t>
      </w:r>
      <w:r>
        <w:rPr>
          <w:lang w:val="bg-BG"/>
        </w:rPr>
        <w:tab/>
        <w:t>никогда(же)</w:t>
      </w:r>
    </w:p>
    <w:p w14:paraId="670A351C" w14:textId="1D2B71C8" w:rsidR="00225A57" w:rsidRDefault="00225A57" w:rsidP="00225A57">
      <w:pPr>
        <w:pStyle w:val="NoSpacing"/>
        <w:ind w:left="720"/>
        <w:jc w:val="both"/>
        <w:rPr>
          <w:lang w:val="bg-BG"/>
        </w:rPr>
      </w:pPr>
      <w:r>
        <w:rPr>
          <w:lang w:val="sk-SK"/>
        </w:rPr>
        <w:t>moment</w:t>
      </w:r>
      <w:r>
        <w:rPr>
          <w:lang w:val="sk-SK"/>
        </w:rPr>
        <w:tab/>
      </w:r>
      <w:r>
        <w:rPr>
          <w:lang w:val="bg-BG"/>
        </w:rPr>
        <w:t>коли</w:t>
      </w:r>
      <w:r>
        <w:rPr>
          <w:lang w:val="bg-BG"/>
        </w:rPr>
        <w:tab/>
      </w:r>
      <w:r>
        <w:rPr>
          <w:lang w:val="bg-BG"/>
        </w:rPr>
        <w:tab/>
        <w:t>нѣколи</w:t>
      </w:r>
      <w:r>
        <w:rPr>
          <w:lang w:val="bg-BG"/>
        </w:rPr>
        <w:tab/>
      </w:r>
      <w:r>
        <w:rPr>
          <w:lang w:val="bg-BG"/>
        </w:rPr>
        <w:tab/>
        <w:t>николи(же)</w:t>
      </w:r>
    </w:p>
    <w:p w14:paraId="0DA452B5" w14:textId="63173796" w:rsidR="00225A57" w:rsidRPr="00516100" w:rsidRDefault="00225A57" w:rsidP="00225A57">
      <w:pPr>
        <w:pStyle w:val="NoSpacing"/>
        <w:ind w:left="720"/>
        <w:jc w:val="both"/>
        <w:rPr>
          <w:lang w:val="bg-BG"/>
        </w:rPr>
      </w:pPr>
      <w:r>
        <w:rPr>
          <w:lang w:val="sk-SK"/>
        </w:rPr>
        <w:t>quantity</w:t>
      </w:r>
      <w:r>
        <w:rPr>
          <w:lang w:val="sk-SK"/>
        </w:rPr>
        <w:tab/>
      </w:r>
      <w:r>
        <w:rPr>
          <w:lang w:val="bg-BG"/>
        </w:rPr>
        <w:t>колико</w:t>
      </w:r>
      <w:r>
        <w:rPr>
          <w:lang w:val="bg-BG"/>
        </w:rPr>
        <w:tab/>
      </w:r>
      <w:r>
        <w:rPr>
          <w:lang w:val="bg-BG"/>
        </w:rPr>
        <w:tab/>
      </w:r>
      <w:r w:rsidR="00516100">
        <w:rPr>
          <w:lang w:val="bg-BG"/>
        </w:rPr>
        <w:t>нѣколико</w:t>
      </w:r>
      <w:r>
        <w:rPr>
          <w:lang w:val="bg-BG"/>
        </w:rPr>
        <w:tab/>
      </w:r>
      <w:r w:rsidR="00516100">
        <w:rPr>
          <w:lang w:val="sk-SK"/>
        </w:rPr>
        <w:t>*</w:t>
      </w:r>
      <w:r w:rsidR="00516100">
        <w:rPr>
          <w:lang w:val="bg-BG"/>
        </w:rPr>
        <w:t>николико</w:t>
      </w:r>
    </w:p>
    <w:p w14:paraId="35B40F4B" w14:textId="77777777" w:rsidR="00B00C36" w:rsidRPr="00B00C36" w:rsidRDefault="00B00C36" w:rsidP="00B00C36">
      <w:pPr>
        <w:pStyle w:val="NoSpacing"/>
        <w:jc w:val="both"/>
        <w:rPr>
          <w:lang w:val="sk-SK"/>
        </w:rPr>
      </w:pPr>
    </w:p>
    <w:p w14:paraId="57BB70AF" w14:textId="77777777" w:rsidR="00B00C36" w:rsidRPr="00B00C36" w:rsidRDefault="00B00C36" w:rsidP="00B00C36">
      <w:pPr>
        <w:pStyle w:val="NoSpacing"/>
        <w:jc w:val="both"/>
        <w:rPr>
          <w:lang w:val="sk-SK"/>
        </w:rPr>
      </w:pPr>
    </w:p>
    <w:p w14:paraId="4CDECB81" w14:textId="442B895C" w:rsidR="00B00C36" w:rsidRPr="00B00C36" w:rsidRDefault="00B00C36" w:rsidP="009029F3">
      <w:pPr>
        <w:pStyle w:val="Heading2"/>
        <w:rPr>
          <w:lang w:val="sk-SK"/>
        </w:rPr>
      </w:pPr>
      <w:bookmarkStart w:id="39" w:name="_Toc125370466"/>
      <w:r w:rsidRPr="00B00C36">
        <w:rPr>
          <w:lang w:val="sk-SK"/>
        </w:rPr>
        <w:t>4.5. Съложьна прилагательн</w:t>
      </w:r>
      <w:r w:rsidR="00376C1F">
        <w:rPr>
          <w:lang w:val="bg-BG"/>
        </w:rPr>
        <w:t>а</w:t>
      </w:r>
      <w:r w:rsidRPr="00B00C36">
        <w:rPr>
          <w:lang w:val="sk-SK"/>
        </w:rPr>
        <w:t>а - Long-Form Adjectives</w:t>
      </w:r>
      <w:bookmarkEnd w:id="39"/>
    </w:p>
    <w:p w14:paraId="1A31FD37" w14:textId="77777777" w:rsidR="00B00C36" w:rsidRPr="00B00C36" w:rsidRDefault="00B00C36" w:rsidP="00B00C36">
      <w:pPr>
        <w:pStyle w:val="NoSpacing"/>
        <w:jc w:val="both"/>
        <w:rPr>
          <w:lang w:val="sk-SK"/>
        </w:rPr>
      </w:pPr>
    </w:p>
    <w:p w14:paraId="0ACBE94C" w14:textId="3F55925A" w:rsidR="00B00C36" w:rsidRPr="00B00C36" w:rsidRDefault="00B00C36" w:rsidP="00B00C36">
      <w:pPr>
        <w:pStyle w:val="NoSpacing"/>
        <w:jc w:val="both"/>
        <w:rPr>
          <w:lang w:val="sk-SK"/>
        </w:rPr>
      </w:pPr>
      <w:r w:rsidRPr="00B00C36">
        <w:rPr>
          <w:lang w:val="sk-SK"/>
        </w:rPr>
        <w:t>Endings of the pronominal declension play an important role in another phenomenon, which makes Church Slavonic textbooks so heavy with the paradigms like the ones above: definiteness marking on adjectives. This is done by so-called complex (B</w:t>
      </w:r>
      <w:r w:rsidR="00F77A1E">
        <w:rPr>
          <w:lang w:val="sk-SK"/>
        </w:rPr>
        <w:t>G</w:t>
      </w:r>
      <w:r w:rsidRPr="00B00C36">
        <w:rPr>
          <w:lang w:val="sk-SK"/>
        </w:rPr>
        <w:t xml:space="preserve"> сложна) or long-forms. Basically, a 3rd person pronoun is attached to a simple (or short-form) adjectival ending, forms of which we have introduced in previous chapters. The distinction existed everywhere in Common Slavic, but later it was discarded in most of its varieties save for some Serbo-Croat dialects - long- (in most varieties) or short-forms were generalized as adjectival endings.</w:t>
      </w:r>
    </w:p>
    <w:p w14:paraId="4BC1B292" w14:textId="082FE1E4" w:rsidR="00B00C36" w:rsidRPr="00B00C36" w:rsidRDefault="00B00C36" w:rsidP="00B00C36">
      <w:pPr>
        <w:pStyle w:val="NoSpacing"/>
        <w:jc w:val="both"/>
        <w:rPr>
          <w:lang w:val="sk-SK"/>
        </w:rPr>
      </w:pPr>
      <w:r w:rsidRPr="00B00C36">
        <w:rPr>
          <w:lang w:val="sk-SK"/>
        </w:rPr>
        <w:t xml:space="preserve">The form has been used often to translate definiteness denoted by Greek articles, e.g. </w:t>
      </w:r>
      <w:r w:rsidRPr="009029F3">
        <w:rPr>
          <w:i/>
          <w:iCs/>
          <w:lang w:val="sk-SK"/>
        </w:rPr>
        <w:t>hoti autōn estin hē basileia tōn ouranōn</w:t>
      </w:r>
      <w:r w:rsidRPr="00B00C36">
        <w:rPr>
          <w:lang w:val="sk-SK"/>
        </w:rPr>
        <w:t xml:space="preserve"> &gt; ѣко тѣхъ естъ ц[aрств]о </w:t>
      </w:r>
      <w:r w:rsidRPr="009029F3">
        <w:rPr>
          <w:b/>
          <w:bCs/>
          <w:lang w:val="sk-SK"/>
        </w:rPr>
        <w:t>н</w:t>
      </w:r>
      <w:r w:rsidRPr="009029F3">
        <w:rPr>
          <w:lang w:val="sk-SK"/>
        </w:rPr>
        <w:t>[</w:t>
      </w:r>
      <w:r w:rsidRPr="009029F3">
        <w:rPr>
          <w:b/>
          <w:bCs/>
          <w:lang w:val="sk-SK"/>
        </w:rPr>
        <w:t>ебес</w:t>
      </w:r>
      <w:r w:rsidRPr="009029F3">
        <w:rPr>
          <w:lang w:val="sk-SK"/>
        </w:rPr>
        <w:t>]</w:t>
      </w:r>
      <w:r w:rsidRPr="009029F3">
        <w:rPr>
          <w:b/>
          <w:bCs/>
          <w:lang w:val="sk-SK"/>
        </w:rPr>
        <w:t>ное</w:t>
      </w:r>
      <w:r w:rsidRPr="00B00C36">
        <w:rPr>
          <w:lang w:val="sk-SK"/>
        </w:rPr>
        <w:t xml:space="preserve"> 'for theirs is the Kingdom of Heaven' (</w:t>
      </w:r>
      <w:r w:rsidR="000B7BED">
        <w:rPr>
          <w:lang w:val="sk-SK"/>
        </w:rPr>
        <w:t>Zogr</w:t>
      </w:r>
      <w:r w:rsidRPr="00B00C36">
        <w:rPr>
          <w:lang w:val="sk-SK"/>
        </w:rPr>
        <w:t>. Mt 5:3).</w:t>
      </w:r>
      <w:r w:rsidR="00CB2D86">
        <w:rPr>
          <w:lang w:val="sk-SK"/>
        </w:rPr>
        <w:t xml:space="preserve"> </w:t>
      </w:r>
      <w:r w:rsidRPr="00B00C36">
        <w:rPr>
          <w:lang w:val="sk-SK"/>
        </w:rPr>
        <w:t>The adjective can be analyzed thus:</w:t>
      </w:r>
    </w:p>
    <w:p w14:paraId="60EC5A16" w14:textId="77777777" w:rsidR="00B00C36" w:rsidRPr="00B00C36" w:rsidRDefault="00B00C36" w:rsidP="00B00C36">
      <w:pPr>
        <w:pStyle w:val="NoSpacing"/>
        <w:jc w:val="both"/>
        <w:rPr>
          <w:lang w:val="sk-SK"/>
        </w:rPr>
      </w:pPr>
    </w:p>
    <w:p w14:paraId="6648F008" w14:textId="1BC3075D" w:rsidR="00B00C36" w:rsidRPr="00B00C36" w:rsidRDefault="00B00C36" w:rsidP="00FD05B2">
      <w:pPr>
        <w:pStyle w:val="NoSpacing"/>
        <w:ind w:left="720"/>
        <w:jc w:val="both"/>
        <w:rPr>
          <w:lang w:val="sk-SK"/>
        </w:rPr>
      </w:pPr>
      <w:r w:rsidRPr="00B00C36">
        <w:rPr>
          <w:lang w:val="sk-SK"/>
        </w:rPr>
        <w:t>root</w:t>
      </w:r>
      <w:r w:rsidRPr="00B00C36">
        <w:rPr>
          <w:lang w:val="sk-SK"/>
        </w:rPr>
        <w:tab/>
      </w:r>
      <w:r w:rsidR="00C00BEC">
        <w:rPr>
          <w:lang w:val="sk-SK"/>
        </w:rPr>
        <w:t>nom.suffix</w:t>
      </w:r>
      <w:r w:rsidR="009029F3">
        <w:rPr>
          <w:lang w:val="sk-SK"/>
        </w:rPr>
        <w:tab/>
      </w:r>
      <w:r w:rsidR="00C00BEC">
        <w:rPr>
          <w:lang w:val="sk-SK"/>
        </w:rPr>
        <w:t>adj.</w:t>
      </w:r>
      <w:r w:rsidRPr="00B00C36">
        <w:rPr>
          <w:lang w:val="sk-SK"/>
        </w:rPr>
        <w:t>suffix</w:t>
      </w:r>
      <w:r w:rsidRPr="00B00C36">
        <w:rPr>
          <w:lang w:val="sk-SK"/>
        </w:rPr>
        <w:tab/>
        <w:t>adj.ending</w:t>
      </w:r>
      <w:r w:rsidRPr="00B00C36">
        <w:rPr>
          <w:lang w:val="sk-SK"/>
        </w:rPr>
        <w:tab/>
        <w:t>pron.ending</w:t>
      </w:r>
    </w:p>
    <w:p w14:paraId="172D4E48" w14:textId="23FE4B2F" w:rsidR="00B00C36" w:rsidRPr="00B00C36" w:rsidRDefault="00B00C36" w:rsidP="00FD05B2">
      <w:pPr>
        <w:pStyle w:val="NoSpacing"/>
        <w:ind w:left="720"/>
        <w:jc w:val="both"/>
        <w:rPr>
          <w:lang w:val="sk-SK"/>
        </w:rPr>
      </w:pPr>
      <w:r w:rsidRPr="00B00C36">
        <w:rPr>
          <w:lang w:val="sk-SK"/>
        </w:rPr>
        <w:t>неб</w:t>
      </w:r>
      <w:r w:rsidR="00C00BEC">
        <w:rPr>
          <w:lang w:val="sk-SK"/>
        </w:rPr>
        <w:t>-</w:t>
      </w:r>
      <w:r w:rsidR="00C00BEC">
        <w:rPr>
          <w:lang w:val="sk-SK"/>
        </w:rPr>
        <w:tab/>
        <w:t>-</w:t>
      </w:r>
      <w:r w:rsidRPr="00B00C36">
        <w:rPr>
          <w:lang w:val="sk-SK"/>
        </w:rPr>
        <w:t xml:space="preserve">ес- </w:t>
      </w:r>
      <w:r w:rsidRPr="00B00C36">
        <w:rPr>
          <w:lang w:val="sk-SK"/>
        </w:rPr>
        <w:tab/>
      </w:r>
      <w:r w:rsidR="00C00BEC">
        <w:rPr>
          <w:lang w:val="sk-SK"/>
        </w:rPr>
        <w:tab/>
      </w:r>
      <w:r w:rsidRPr="00B00C36">
        <w:rPr>
          <w:lang w:val="sk-SK"/>
        </w:rPr>
        <w:t>-н-</w:t>
      </w:r>
      <w:r w:rsidRPr="00B00C36">
        <w:rPr>
          <w:lang w:val="sk-SK"/>
        </w:rPr>
        <w:tab/>
      </w:r>
      <w:r w:rsidR="00C00BEC">
        <w:rPr>
          <w:lang w:val="sk-SK"/>
        </w:rPr>
        <w:tab/>
      </w:r>
      <w:r w:rsidRPr="00B00C36">
        <w:rPr>
          <w:lang w:val="sk-SK"/>
        </w:rPr>
        <w:t>-о-</w:t>
      </w:r>
      <w:r w:rsidRPr="00B00C36">
        <w:rPr>
          <w:lang w:val="sk-SK"/>
        </w:rPr>
        <w:tab/>
      </w:r>
      <w:r w:rsidR="009029F3">
        <w:rPr>
          <w:lang w:val="sk-SK"/>
        </w:rPr>
        <w:tab/>
      </w:r>
      <w:r w:rsidRPr="00B00C36">
        <w:rPr>
          <w:lang w:val="sk-SK"/>
        </w:rPr>
        <w:t>-е</w:t>
      </w:r>
    </w:p>
    <w:p w14:paraId="4020DECC" w14:textId="6D972017" w:rsidR="00B00C36" w:rsidRPr="00B00C36" w:rsidRDefault="00B00C36" w:rsidP="00FD05B2">
      <w:pPr>
        <w:pStyle w:val="NoSpacing"/>
        <w:ind w:left="720"/>
        <w:jc w:val="both"/>
        <w:rPr>
          <w:lang w:val="sk-SK"/>
        </w:rPr>
      </w:pPr>
      <w:r w:rsidRPr="00B00C36">
        <w:rPr>
          <w:lang w:val="sk-SK"/>
        </w:rPr>
        <w:t>'heaven'</w:t>
      </w:r>
      <w:r w:rsidRPr="00B00C36">
        <w:rPr>
          <w:lang w:val="sk-SK"/>
        </w:rPr>
        <w:tab/>
      </w:r>
      <w:r w:rsidR="00C00BEC">
        <w:rPr>
          <w:lang w:val="sk-SK"/>
        </w:rPr>
        <w:tab/>
      </w:r>
      <w:r w:rsidRPr="00B00C36">
        <w:rPr>
          <w:lang w:val="sk-SK"/>
        </w:rPr>
        <w:t>'of'</w:t>
      </w:r>
      <w:r w:rsidRPr="00B00C36">
        <w:rPr>
          <w:lang w:val="sk-SK"/>
        </w:rPr>
        <w:tab/>
      </w:r>
      <w:r w:rsidR="00C00BEC">
        <w:rPr>
          <w:lang w:val="sk-SK"/>
        </w:rPr>
        <w:tab/>
      </w:r>
      <w:r w:rsidRPr="009029F3">
        <w:rPr>
          <w:smallCaps/>
          <w:lang w:val="sk-SK"/>
        </w:rPr>
        <w:t>n.sg.nom</w:t>
      </w:r>
      <w:r w:rsidRPr="009029F3">
        <w:rPr>
          <w:smallCaps/>
          <w:lang w:val="sk-SK"/>
        </w:rPr>
        <w:tab/>
        <w:t>n.sg.nom</w:t>
      </w:r>
    </w:p>
    <w:p w14:paraId="48100C41" w14:textId="77777777" w:rsidR="00B00C36" w:rsidRPr="00B00C36" w:rsidRDefault="00B00C36" w:rsidP="00B00C36">
      <w:pPr>
        <w:pStyle w:val="NoSpacing"/>
        <w:jc w:val="both"/>
        <w:rPr>
          <w:lang w:val="sk-SK"/>
        </w:rPr>
      </w:pPr>
    </w:p>
    <w:p w14:paraId="118D5A64" w14:textId="72AB6F37" w:rsidR="00CB2D86" w:rsidRPr="00703FEC" w:rsidRDefault="00CB2D86" w:rsidP="00B00C36">
      <w:pPr>
        <w:pStyle w:val="NoSpacing"/>
        <w:jc w:val="both"/>
        <w:rPr>
          <w:lang w:val="bg-BG"/>
        </w:rPr>
      </w:pPr>
      <w:r>
        <w:rPr>
          <w:lang w:val="sk-SK"/>
        </w:rPr>
        <w:t xml:space="preserve">The long form corresponds to the English </w:t>
      </w:r>
      <w:r w:rsidRPr="00CB2D86">
        <w:rPr>
          <w:i/>
          <w:iCs/>
          <w:lang w:val="sk-SK"/>
        </w:rPr>
        <w:t>the</w:t>
      </w:r>
      <w:r w:rsidRPr="00B00C36">
        <w:rPr>
          <w:lang w:val="sk-SK"/>
        </w:rPr>
        <w:t xml:space="preserve"> </w:t>
      </w:r>
      <w:r>
        <w:rPr>
          <w:lang w:val="sk-SK"/>
        </w:rPr>
        <w:t xml:space="preserve">and Greek </w:t>
      </w:r>
      <w:r w:rsidR="00376C1F">
        <w:rPr>
          <w:lang w:val="sk-SK"/>
        </w:rPr>
        <w:t>(</w:t>
      </w:r>
      <w:r w:rsidR="00376C1F" w:rsidRPr="00376C1F">
        <w:rPr>
          <w:smallCaps/>
          <w:lang w:val="sk-SK"/>
        </w:rPr>
        <w:t>f.sg.nom</w:t>
      </w:r>
      <w:r w:rsidR="00376C1F">
        <w:rPr>
          <w:lang w:val="sk-SK"/>
        </w:rPr>
        <w:t xml:space="preserve">) </w:t>
      </w:r>
      <w:r>
        <w:rPr>
          <w:i/>
          <w:iCs/>
          <w:lang w:val="sk-SK"/>
        </w:rPr>
        <w:t>hē</w:t>
      </w:r>
      <w:r>
        <w:rPr>
          <w:lang w:val="sk-SK"/>
        </w:rPr>
        <w:t>: it appears, because "the Kingdom of Heaven" is considered a generally known concept</w:t>
      </w:r>
      <w:r w:rsidR="00376C1F">
        <w:rPr>
          <w:lang w:val="sk-SK"/>
        </w:rPr>
        <w:t xml:space="preserve"> - like grammatical categories in section titles of this book.</w:t>
      </w:r>
      <w:r>
        <w:rPr>
          <w:lang w:val="sk-SK"/>
        </w:rPr>
        <w:t xml:space="preserve"> </w:t>
      </w:r>
      <w:r w:rsidR="00356A5D">
        <w:rPr>
          <w:lang w:val="sk-SK"/>
        </w:rPr>
        <w:t>Unlike in</w:t>
      </w:r>
      <w:r>
        <w:rPr>
          <w:lang w:val="sk-SK"/>
        </w:rPr>
        <w:t xml:space="preserve"> English, the Greek and OCS determiner also appear</w:t>
      </w:r>
      <w:r w:rsidR="00376C1F">
        <w:rPr>
          <w:lang w:val="sk-SK"/>
        </w:rPr>
        <w:t>s</w:t>
      </w:r>
      <w:r>
        <w:rPr>
          <w:lang w:val="sk-SK"/>
        </w:rPr>
        <w:t xml:space="preserve"> together with </w:t>
      </w:r>
      <w:r w:rsidR="00356A5D">
        <w:rPr>
          <w:lang w:val="sk-SK"/>
        </w:rPr>
        <w:t xml:space="preserve">expressions of </w:t>
      </w:r>
      <w:r w:rsidR="00376C1F">
        <w:rPr>
          <w:lang w:val="sk-SK"/>
        </w:rPr>
        <w:t>possessi</w:t>
      </w:r>
      <w:r w:rsidR="00356A5D">
        <w:rPr>
          <w:lang w:val="sk-SK"/>
        </w:rPr>
        <w:t>on</w:t>
      </w:r>
      <w:r w:rsidR="00376C1F">
        <w:rPr>
          <w:lang w:val="sk-SK"/>
        </w:rPr>
        <w:t xml:space="preserve">, like </w:t>
      </w:r>
      <w:r w:rsidR="00376C1F">
        <w:rPr>
          <w:lang w:val="bg-BG"/>
        </w:rPr>
        <w:t>с</w:t>
      </w:r>
      <w:r w:rsidR="00376C1F">
        <w:t>[</w:t>
      </w:r>
      <w:r w:rsidR="00376C1F">
        <w:rPr>
          <w:lang w:val="bg-BG"/>
        </w:rPr>
        <w:t>ы</w:t>
      </w:r>
      <w:r w:rsidR="00376C1F">
        <w:t>]</w:t>
      </w:r>
      <w:r w:rsidR="00376C1F">
        <w:rPr>
          <w:lang w:val="bg-BG"/>
        </w:rPr>
        <w:t xml:space="preserve">нъ </w:t>
      </w:r>
      <w:r w:rsidR="00376C1F" w:rsidRPr="00376C1F">
        <w:rPr>
          <w:b/>
          <w:bCs/>
          <w:lang w:val="bg-BG"/>
        </w:rPr>
        <w:t>мои</w:t>
      </w:r>
      <w:r w:rsidR="00376C1F">
        <w:rPr>
          <w:lang w:val="bg-BG"/>
        </w:rPr>
        <w:t xml:space="preserve"> </w:t>
      </w:r>
      <w:r w:rsidR="00376C1F" w:rsidRPr="00376C1F">
        <w:rPr>
          <w:b/>
          <w:bCs/>
          <w:lang w:val="bg-BG"/>
        </w:rPr>
        <w:t>възлюбленъıи</w:t>
      </w:r>
      <w:r w:rsidR="00376C1F">
        <w:rPr>
          <w:lang w:val="bg-BG"/>
        </w:rPr>
        <w:t xml:space="preserve"> </w:t>
      </w:r>
      <w:r w:rsidR="00376C1F">
        <w:rPr>
          <w:lang w:val="sk-SK"/>
        </w:rPr>
        <w:t>'my beloved Son'</w:t>
      </w:r>
      <w:r w:rsidR="00356A5D">
        <w:rPr>
          <w:lang w:val="sk-SK"/>
        </w:rPr>
        <w:t xml:space="preserve"> (</w:t>
      </w:r>
      <w:r w:rsidR="000B7BED">
        <w:rPr>
          <w:lang w:val="sk-SK"/>
        </w:rPr>
        <w:t>Assem</w:t>
      </w:r>
      <w:r w:rsidR="00356A5D">
        <w:rPr>
          <w:lang w:val="sk-SK"/>
        </w:rPr>
        <w:t xml:space="preserve">. Mt 3:17; &lt; Gr. </w:t>
      </w:r>
      <w:r w:rsidR="00356A5D">
        <w:rPr>
          <w:i/>
          <w:iCs/>
          <w:lang w:val="sk-SK"/>
        </w:rPr>
        <w:t>ho hyos mou ho agapētos</w:t>
      </w:r>
      <w:r w:rsidR="00356A5D">
        <w:rPr>
          <w:lang w:val="sk-SK"/>
        </w:rPr>
        <w:t>) and</w:t>
      </w:r>
      <w:r w:rsidR="00376C1F">
        <w:rPr>
          <w:lang w:val="sk-SK"/>
        </w:rPr>
        <w:t xml:space="preserve"> </w:t>
      </w:r>
      <w:r>
        <w:rPr>
          <w:lang w:val="sk-SK"/>
        </w:rPr>
        <w:t>demonstrative pronouns</w:t>
      </w:r>
      <w:r w:rsidR="00376C1F">
        <w:rPr>
          <w:lang w:val="sk-SK"/>
        </w:rPr>
        <w:t>, like</w:t>
      </w:r>
      <w:r>
        <w:rPr>
          <w:lang w:val="sk-SK"/>
        </w:rPr>
        <w:t xml:space="preserve"> in the phrase </w:t>
      </w:r>
      <w:r w:rsidRPr="00376C1F">
        <w:rPr>
          <w:b/>
          <w:bCs/>
          <w:lang w:val="sk-SK"/>
        </w:rPr>
        <w:t>зълъı</w:t>
      </w:r>
      <w:r w:rsidRPr="00B00C36">
        <w:rPr>
          <w:lang w:val="sk-SK"/>
        </w:rPr>
        <w:t xml:space="preserve"> рабъ </w:t>
      </w:r>
      <w:r w:rsidRPr="00CB2D86">
        <w:rPr>
          <w:b/>
          <w:bCs/>
          <w:lang w:val="sk-SK"/>
        </w:rPr>
        <w:t>тъ</w:t>
      </w:r>
      <w:r>
        <w:rPr>
          <w:b/>
          <w:bCs/>
          <w:lang w:val="sk-SK"/>
        </w:rPr>
        <w:t xml:space="preserve"> </w:t>
      </w:r>
      <w:r>
        <w:rPr>
          <w:lang w:val="sk-SK"/>
        </w:rPr>
        <w:t>'that evil servant'</w:t>
      </w:r>
      <w:r w:rsidR="00376C1F">
        <w:rPr>
          <w:lang w:val="sk-SK"/>
        </w:rPr>
        <w:t xml:space="preserve"> (&lt; Gr. </w:t>
      </w:r>
      <w:r w:rsidR="00376C1F">
        <w:rPr>
          <w:i/>
          <w:iCs/>
          <w:lang w:val="sk-SK"/>
        </w:rPr>
        <w:t xml:space="preserve">ho kakos doulos </w:t>
      </w:r>
      <w:r w:rsidR="00376C1F" w:rsidRPr="00376C1F">
        <w:rPr>
          <w:i/>
          <w:iCs/>
          <w:lang w:val="sk-SK"/>
        </w:rPr>
        <w:t>ekeinos</w:t>
      </w:r>
      <w:r w:rsidR="00376C1F">
        <w:rPr>
          <w:lang w:val="sk-SK"/>
        </w:rPr>
        <w:t xml:space="preserve">) </w:t>
      </w:r>
      <w:r w:rsidR="00376C1F" w:rsidRPr="00376C1F">
        <w:rPr>
          <w:lang w:val="sk-SK"/>
        </w:rPr>
        <w:t>mentioned</w:t>
      </w:r>
      <w:r w:rsidR="00376C1F">
        <w:rPr>
          <w:lang w:val="sk-SK"/>
        </w:rPr>
        <w:t xml:space="preserve"> above.</w:t>
      </w:r>
    </w:p>
    <w:p w14:paraId="2AB2F2C8" w14:textId="61AE827D" w:rsidR="00B00C36" w:rsidRPr="00B00C36" w:rsidRDefault="00B00C36" w:rsidP="00B00C36">
      <w:pPr>
        <w:pStyle w:val="NoSpacing"/>
        <w:jc w:val="both"/>
        <w:rPr>
          <w:lang w:val="sk-SK"/>
        </w:rPr>
      </w:pPr>
      <w:r w:rsidRPr="00B00C36">
        <w:rPr>
          <w:lang w:val="sk-SK"/>
        </w:rPr>
        <w:t>As with all endings, the resulting compounds are heavily influenced by both palatality of the stem. The onset vowel of the ending is also assimilated in OCS sources: e.g. we find commonly endings like б[ог]а живааго 'of the Living God' (</w:t>
      </w:r>
      <w:r w:rsidR="000B7BED">
        <w:rPr>
          <w:lang w:val="sk-SK"/>
        </w:rPr>
        <w:t>Assem</w:t>
      </w:r>
      <w:r w:rsidRPr="00B00C36">
        <w:rPr>
          <w:lang w:val="sk-SK"/>
        </w:rPr>
        <w:t>. Lk 8:28; instead of *живаего).</w:t>
      </w:r>
      <w:r w:rsidR="00C42D43">
        <w:rPr>
          <w:lang w:val="sk-SK"/>
        </w:rPr>
        <w:t xml:space="preserve"> Note, that in comparison to assimilation of consonants (see above §3.4), assimilation of vowels proceeds progressively - according to the first one.</w:t>
      </w:r>
      <w:r w:rsidRPr="00B00C36">
        <w:rPr>
          <w:lang w:val="sk-SK"/>
        </w:rPr>
        <w:t xml:space="preserve"> Unassimilated endings (like с[ы]нꙋ ч[ловѣчь]скоуемоу, </w:t>
      </w:r>
      <w:r w:rsidR="000B7BED">
        <w:rPr>
          <w:lang w:val="sk-SK"/>
        </w:rPr>
        <w:t>Zogr</w:t>
      </w:r>
      <w:r w:rsidRPr="00B00C36">
        <w:rPr>
          <w:lang w:val="sk-SK"/>
        </w:rPr>
        <w:t xml:space="preserve">. Jn 12:34; </w:t>
      </w:r>
      <w:r w:rsidR="0061492F">
        <w:rPr>
          <w:lang w:val="sk-SK"/>
        </w:rPr>
        <w:t>see</w:t>
      </w:r>
      <w:r w:rsidRPr="00B00C36">
        <w:rPr>
          <w:lang w:val="sk-SK"/>
        </w:rPr>
        <w:t xml:space="preserve"> с[ы]нꙋ ч[ловѣчь]скꙋмꙋ in </w:t>
      </w:r>
      <w:r w:rsidR="000B7BED">
        <w:rPr>
          <w:lang w:val="sk-SK"/>
        </w:rPr>
        <w:t>Assem</w:t>
      </w:r>
      <w:r w:rsidRPr="00B00C36">
        <w:rPr>
          <w:lang w:val="sk-SK"/>
        </w:rPr>
        <w:t>. Jn 3:14) are rare to find.</w:t>
      </w:r>
    </w:p>
    <w:p w14:paraId="2E189BFA" w14:textId="77777777" w:rsidR="00B00C36" w:rsidRPr="00B00C36" w:rsidRDefault="00B00C36" w:rsidP="00B00C36">
      <w:pPr>
        <w:pStyle w:val="NoSpacing"/>
        <w:jc w:val="both"/>
        <w:rPr>
          <w:lang w:val="sk-SK"/>
        </w:rPr>
      </w:pPr>
    </w:p>
    <w:p w14:paraId="01249DF1" w14:textId="77777777" w:rsidR="00B00C36" w:rsidRPr="00B00C36" w:rsidRDefault="00B00C36" w:rsidP="00FD05B2">
      <w:pPr>
        <w:pStyle w:val="NoSpacing"/>
        <w:ind w:left="720"/>
        <w:jc w:val="both"/>
        <w:rPr>
          <w:lang w:val="sk-SK"/>
        </w:rPr>
      </w:pPr>
      <w:r w:rsidRPr="00B00C36">
        <w:rPr>
          <w:lang w:val="sk-SK"/>
        </w:rPr>
        <w:tab/>
        <w:t>masc.</w:t>
      </w:r>
      <w:r w:rsidRPr="00B00C36">
        <w:rPr>
          <w:lang w:val="sk-SK"/>
        </w:rPr>
        <w:tab/>
        <w:t>fem.</w:t>
      </w:r>
      <w:r w:rsidRPr="00B00C36">
        <w:rPr>
          <w:lang w:val="sk-SK"/>
        </w:rPr>
        <w:tab/>
        <w:t>neut.</w:t>
      </w:r>
    </w:p>
    <w:p w14:paraId="74CBCB0A" w14:textId="77777777" w:rsidR="00B00C36" w:rsidRPr="009029F3" w:rsidRDefault="00B00C36" w:rsidP="00FD05B2">
      <w:pPr>
        <w:pStyle w:val="NoSpacing"/>
        <w:ind w:left="720"/>
        <w:jc w:val="both"/>
        <w:rPr>
          <w:smallCaps/>
          <w:lang w:val="sk-SK"/>
        </w:rPr>
      </w:pPr>
      <w:r w:rsidRPr="009029F3">
        <w:rPr>
          <w:smallCaps/>
          <w:lang w:val="sk-SK"/>
        </w:rPr>
        <w:t>sg</w:t>
      </w:r>
    </w:p>
    <w:p w14:paraId="49392A15"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-ый</w:t>
      </w:r>
      <w:r w:rsidRPr="00B00C36">
        <w:rPr>
          <w:lang w:val="sk-SK"/>
        </w:rPr>
        <w:tab/>
        <w:t>-аа</w:t>
      </w:r>
      <w:r w:rsidRPr="00B00C36">
        <w:rPr>
          <w:lang w:val="sk-SK"/>
        </w:rPr>
        <w:tab/>
        <w:t>-ое</w:t>
      </w:r>
    </w:p>
    <w:p w14:paraId="311038C7"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-ааго</w:t>
      </w:r>
      <w:r w:rsidRPr="00B00C36">
        <w:rPr>
          <w:lang w:val="sk-SK"/>
        </w:rPr>
        <w:tab/>
        <w:t>-ыѧ</w:t>
      </w:r>
      <w:r w:rsidRPr="00B00C36">
        <w:rPr>
          <w:lang w:val="sk-SK"/>
        </w:rPr>
        <w:tab/>
        <w:t>-ааго</w:t>
      </w:r>
      <w:r w:rsidRPr="00B00C36">
        <w:rPr>
          <w:lang w:val="sk-SK"/>
        </w:rPr>
        <w:tab/>
      </w:r>
      <w:r w:rsidRPr="00B00C36">
        <w:rPr>
          <w:lang w:val="sk-SK"/>
        </w:rPr>
        <w:tab/>
      </w:r>
    </w:p>
    <w:p w14:paraId="565EF944" w14:textId="77777777" w:rsidR="00B00C36" w:rsidRPr="00B37229" w:rsidRDefault="00B00C36" w:rsidP="00FD05B2">
      <w:pPr>
        <w:pStyle w:val="NoSpacing"/>
        <w:ind w:left="720"/>
        <w:jc w:val="both"/>
        <w:rPr>
          <w:lang w:val="bg-BG"/>
        </w:rPr>
      </w:pPr>
      <w:r w:rsidRPr="009029F3">
        <w:rPr>
          <w:smallCaps/>
          <w:lang w:val="sk-SK"/>
        </w:rPr>
        <w:t>dat</w:t>
      </w:r>
      <w:r w:rsidRPr="00B00C36">
        <w:rPr>
          <w:lang w:val="sk-SK"/>
        </w:rPr>
        <w:tab/>
        <w:t>-ꙋмꙋ</w:t>
      </w:r>
      <w:r w:rsidRPr="00B00C36">
        <w:rPr>
          <w:lang w:val="sk-SK"/>
        </w:rPr>
        <w:tab/>
        <w:t>-ѣй</w:t>
      </w:r>
      <w:r w:rsidRPr="00B00C36">
        <w:rPr>
          <w:lang w:val="sk-SK"/>
        </w:rPr>
        <w:tab/>
        <w:t>-ꙋмꙋ</w:t>
      </w:r>
    </w:p>
    <w:p w14:paraId="148D90C7"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-ый</w:t>
      </w:r>
      <w:r w:rsidRPr="00B00C36">
        <w:rPr>
          <w:lang w:val="sk-SK"/>
        </w:rPr>
        <w:tab/>
        <w:t>-ѫıѫ</w:t>
      </w:r>
      <w:r w:rsidRPr="00B00C36">
        <w:rPr>
          <w:lang w:val="sk-SK"/>
        </w:rPr>
        <w:tab/>
        <w:t>-ое</w:t>
      </w:r>
    </w:p>
    <w:p w14:paraId="15F7EB6D"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-ѣмь</w:t>
      </w:r>
      <w:r w:rsidRPr="00B00C36">
        <w:rPr>
          <w:lang w:val="sk-SK"/>
        </w:rPr>
        <w:tab/>
        <w:t>-ѣй</w:t>
      </w:r>
      <w:r w:rsidRPr="00B00C36">
        <w:rPr>
          <w:lang w:val="sk-SK"/>
        </w:rPr>
        <w:tab/>
        <w:t>-ѣмь</w:t>
      </w:r>
    </w:p>
    <w:p w14:paraId="630F72DC"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-ыимь</w:t>
      </w:r>
      <w:r w:rsidRPr="00B00C36">
        <w:rPr>
          <w:lang w:val="sk-SK"/>
        </w:rPr>
        <w:tab/>
        <w:t>-ѫıѫ</w:t>
      </w:r>
      <w:r w:rsidRPr="00B00C36">
        <w:rPr>
          <w:lang w:val="sk-SK"/>
        </w:rPr>
        <w:tab/>
        <w:t>-ыимь</w:t>
      </w:r>
    </w:p>
    <w:p w14:paraId="62B65FF3" w14:textId="77777777" w:rsidR="00B00C36" w:rsidRPr="009029F3" w:rsidRDefault="00B00C36" w:rsidP="00FD05B2">
      <w:pPr>
        <w:pStyle w:val="NoSpacing"/>
        <w:ind w:left="720"/>
        <w:jc w:val="both"/>
        <w:rPr>
          <w:smallCaps/>
          <w:lang w:val="sk-SK"/>
        </w:rPr>
      </w:pPr>
      <w:r w:rsidRPr="009029F3">
        <w:rPr>
          <w:smallCaps/>
          <w:lang w:val="sk-SK"/>
        </w:rPr>
        <w:t>pl</w:t>
      </w:r>
    </w:p>
    <w:p w14:paraId="098BDB0D"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-ыѧ</w:t>
      </w:r>
      <w:r w:rsidRPr="00B00C36">
        <w:rPr>
          <w:lang w:val="sk-SK"/>
        </w:rPr>
        <w:tab/>
        <w:t>-аа</w:t>
      </w:r>
    </w:p>
    <w:p w14:paraId="555F392B"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-ыихъ</w:t>
      </w:r>
      <w:r w:rsidRPr="00B00C36">
        <w:rPr>
          <w:lang w:val="sk-SK"/>
        </w:rPr>
        <w:tab/>
        <w:t>-ыихъ</w:t>
      </w:r>
      <w:r w:rsidRPr="00B00C36">
        <w:rPr>
          <w:lang w:val="sk-SK"/>
        </w:rPr>
        <w:tab/>
        <w:t>-ыихъ</w:t>
      </w:r>
    </w:p>
    <w:p w14:paraId="41211058"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-ыимъ</w:t>
      </w:r>
      <w:r w:rsidRPr="00B00C36">
        <w:rPr>
          <w:lang w:val="sk-SK"/>
        </w:rPr>
        <w:tab/>
        <w:t>-ыимъ</w:t>
      </w:r>
      <w:r w:rsidRPr="00B00C36">
        <w:rPr>
          <w:lang w:val="sk-SK"/>
        </w:rPr>
        <w:tab/>
        <w:t>-ыимъ</w:t>
      </w:r>
    </w:p>
    <w:p w14:paraId="2C7CE520"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-ыѧ</w:t>
      </w:r>
      <w:r w:rsidRPr="00B00C36">
        <w:rPr>
          <w:lang w:val="sk-SK"/>
        </w:rPr>
        <w:tab/>
        <w:t>-ыѧ</w:t>
      </w:r>
      <w:r w:rsidRPr="00B00C36">
        <w:rPr>
          <w:lang w:val="sk-SK"/>
        </w:rPr>
        <w:tab/>
        <w:t>-аа</w:t>
      </w:r>
    </w:p>
    <w:p w14:paraId="4E6EB858"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-ыихъ</w:t>
      </w:r>
      <w:r w:rsidRPr="00B00C36">
        <w:rPr>
          <w:lang w:val="sk-SK"/>
        </w:rPr>
        <w:tab/>
        <w:t>-ыихъ</w:t>
      </w:r>
      <w:r w:rsidRPr="00B00C36">
        <w:rPr>
          <w:lang w:val="sk-SK"/>
        </w:rPr>
        <w:tab/>
        <w:t>-ыихъ</w:t>
      </w:r>
    </w:p>
    <w:p w14:paraId="08A2D8E5"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-ыими</w:t>
      </w:r>
      <w:r w:rsidRPr="00B00C36">
        <w:rPr>
          <w:lang w:val="sk-SK"/>
        </w:rPr>
        <w:tab/>
        <w:t>-ыими</w:t>
      </w:r>
      <w:r w:rsidRPr="00B00C36">
        <w:rPr>
          <w:lang w:val="sk-SK"/>
        </w:rPr>
        <w:tab/>
        <w:t>-ыими</w:t>
      </w:r>
    </w:p>
    <w:p w14:paraId="6A678342" w14:textId="77777777" w:rsidR="00B00C36" w:rsidRPr="009029F3" w:rsidRDefault="00B00C36" w:rsidP="00FD05B2">
      <w:pPr>
        <w:pStyle w:val="NoSpacing"/>
        <w:ind w:left="720"/>
        <w:jc w:val="both"/>
        <w:rPr>
          <w:smallCaps/>
          <w:lang w:val="sk-SK"/>
        </w:rPr>
      </w:pPr>
      <w:r w:rsidRPr="009029F3">
        <w:rPr>
          <w:smallCaps/>
          <w:lang w:val="sk-SK"/>
        </w:rPr>
        <w:t>dl</w:t>
      </w:r>
    </w:p>
    <w:p w14:paraId="2023726A"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-ѣи</w:t>
      </w:r>
      <w:r w:rsidRPr="00B00C36">
        <w:rPr>
          <w:lang w:val="sk-SK"/>
        </w:rPr>
        <w:tab/>
        <w:t>-ѣи</w:t>
      </w:r>
    </w:p>
    <w:p w14:paraId="0AE91484"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-ꙋю</w:t>
      </w:r>
      <w:r w:rsidRPr="00B00C36">
        <w:rPr>
          <w:lang w:val="sk-SK"/>
        </w:rPr>
        <w:tab/>
        <w:t>-ꙋю</w:t>
      </w:r>
      <w:r w:rsidRPr="00B00C36">
        <w:rPr>
          <w:lang w:val="sk-SK"/>
        </w:rPr>
        <w:tab/>
        <w:t>-ꙋю</w:t>
      </w:r>
    </w:p>
    <w:p w14:paraId="2AC4D4C9"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-ыима</w:t>
      </w:r>
      <w:r w:rsidRPr="00B00C36">
        <w:rPr>
          <w:lang w:val="sk-SK"/>
        </w:rPr>
        <w:tab/>
        <w:t>-ыима</w:t>
      </w:r>
      <w:r w:rsidRPr="00B00C36">
        <w:rPr>
          <w:lang w:val="sk-SK"/>
        </w:rPr>
        <w:tab/>
        <w:t>-ыима</w:t>
      </w:r>
    </w:p>
    <w:p w14:paraId="5C23EBC6" w14:textId="77777777" w:rsidR="00B00C36" w:rsidRPr="00B00C36" w:rsidRDefault="00B00C36" w:rsidP="00B00C36">
      <w:pPr>
        <w:pStyle w:val="NoSpacing"/>
        <w:jc w:val="both"/>
        <w:rPr>
          <w:lang w:val="sk-SK"/>
        </w:rPr>
      </w:pPr>
    </w:p>
    <w:p w14:paraId="6918F314" w14:textId="77777777" w:rsidR="00B00C36" w:rsidRPr="00B00C36" w:rsidRDefault="00B00C36" w:rsidP="00B00C36">
      <w:pPr>
        <w:pStyle w:val="NoSpacing"/>
        <w:jc w:val="both"/>
        <w:rPr>
          <w:lang w:val="sk-SK"/>
        </w:rPr>
      </w:pPr>
      <w:r w:rsidRPr="00B00C36">
        <w:rPr>
          <w:lang w:val="sk-SK"/>
        </w:rPr>
        <w:t>Soft-stem endings differ especially in forms including an -ы- in hard-stem counterparts:</w:t>
      </w:r>
    </w:p>
    <w:p w14:paraId="7D323289" w14:textId="77777777" w:rsidR="00B00C36" w:rsidRPr="00B00C36" w:rsidRDefault="00B00C36" w:rsidP="00B00C36">
      <w:pPr>
        <w:pStyle w:val="NoSpacing"/>
        <w:jc w:val="both"/>
        <w:rPr>
          <w:lang w:val="sk-SK"/>
        </w:rPr>
      </w:pPr>
    </w:p>
    <w:p w14:paraId="09C99DAB" w14:textId="77777777" w:rsidR="00B00C36" w:rsidRPr="00B00C36" w:rsidRDefault="00B00C36" w:rsidP="00FD05B2">
      <w:pPr>
        <w:pStyle w:val="NoSpacing"/>
        <w:ind w:left="720"/>
        <w:jc w:val="both"/>
        <w:rPr>
          <w:lang w:val="sk-SK"/>
        </w:rPr>
      </w:pPr>
      <w:r w:rsidRPr="00B00C36">
        <w:rPr>
          <w:lang w:val="sk-SK"/>
        </w:rPr>
        <w:tab/>
        <w:t>masc.</w:t>
      </w:r>
      <w:r w:rsidRPr="00B00C36">
        <w:rPr>
          <w:lang w:val="sk-SK"/>
        </w:rPr>
        <w:tab/>
        <w:t>fem.</w:t>
      </w:r>
      <w:r w:rsidRPr="00B00C36">
        <w:rPr>
          <w:lang w:val="sk-SK"/>
        </w:rPr>
        <w:tab/>
        <w:t>neut.</w:t>
      </w:r>
    </w:p>
    <w:p w14:paraId="16B2722E" w14:textId="77777777" w:rsidR="00B00C36" w:rsidRPr="009029F3" w:rsidRDefault="00B00C36" w:rsidP="00FD05B2">
      <w:pPr>
        <w:pStyle w:val="NoSpacing"/>
        <w:ind w:left="720"/>
        <w:jc w:val="both"/>
        <w:rPr>
          <w:smallCaps/>
          <w:lang w:val="sk-SK"/>
        </w:rPr>
      </w:pPr>
      <w:r w:rsidRPr="009029F3">
        <w:rPr>
          <w:smallCaps/>
          <w:lang w:val="sk-SK"/>
        </w:rPr>
        <w:lastRenderedPageBreak/>
        <w:t>sg</w:t>
      </w:r>
    </w:p>
    <w:p w14:paraId="56D30602"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-ïй</w:t>
      </w:r>
      <w:r w:rsidRPr="00B00C36">
        <w:rPr>
          <w:lang w:val="sk-SK"/>
        </w:rPr>
        <w:tab/>
        <w:t>-аа</w:t>
      </w:r>
      <w:r w:rsidRPr="00B00C36">
        <w:rPr>
          <w:lang w:val="sk-SK"/>
        </w:rPr>
        <w:tab/>
        <w:t>-ее</w:t>
      </w:r>
    </w:p>
    <w:p w14:paraId="789A5683"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-ааго</w:t>
      </w:r>
      <w:r w:rsidRPr="00B00C36">
        <w:rPr>
          <w:lang w:val="sk-SK"/>
        </w:rPr>
        <w:tab/>
        <w:t>-еѧ</w:t>
      </w:r>
      <w:r w:rsidRPr="00B00C36">
        <w:rPr>
          <w:lang w:val="sk-SK"/>
        </w:rPr>
        <w:tab/>
        <w:t>-ааго</w:t>
      </w:r>
      <w:r w:rsidRPr="00B00C36">
        <w:rPr>
          <w:lang w:val="sk-SK"/>
        </w:rPr>
        <w:tab/>
      </w:r>
      <w:r w:rsidRPr="00B00C36">
        <w:rPr>
          <w:lang w:val="sk-SK"/>
        </w:rPr>
        <w:tab/>
      </w:r>
    </w:p>
    <w:p w14:paraId="53F5CCFC"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-ꙋмꙋ</w:t>
      </w:r>
      <w:r w:rsidRPr="00B00C36">
        <w:rPr>
          <w:lang w:val="sk-SK"/>
        </w:rPr>
        <w:tab/>
        <w:t>-ѣй</w:t>
      </w:r>
      <w:r w:rsidRPr="00B00C36">
        <w:rPr>
          <w:lang w:val="sk-SK"/>
        </w:rPr>
        <w:tab/>
        <w:t>-ꙋмꙋ</w:t>
      </w:r>
    </w:p>
    <w:p w14:paraId="17C5C0E2"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-ïй</w:t>
      </w:r>
      <w:r w:rsidRPr="00B00C36">
        <w:rPr>
          <w:lang w:val="sk-SK"/>
        </w:rPr>
        <w:tab/>
        <w:t>-ѫıѫ</w:t>
      </w:r>
      <w:r w:rsidRPr="00B00C36">
        <w:rPr>
          <w:lang w:val="sk-SK"/>
        </w:rPr>
        <w:tab/>
        <w:t>-ее</w:t>
      </w:r>
    </w:p>
    <w:p w14:paraId="18854FB5"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-ïимь</w:t>
      </w:r>
      <w:r w:rsidRPr="00B00C36">
        <w:rPr>
          <w:lang w:val="sk-SK"/>
        </w:rPr>
        <w:tab/>
        <w:t>-ѣй</w:t>
      </w:r>
      <w:r w:rsidRPr="00B00C36">
        <w:rPr>
          <w:lang w:val="sk-SK"/>
        </w:rPr>
        <w:tab/>
        <w:t>-ïимь</w:t>
      </w:r>
    </w:p>
    <w:p w14:paraId="4D4F8FAC"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-ïимь</w:t>
      </w:r>
      <w:r w:rsidRPr="00B00C36">
        <w:rPr>
          <w:lang w:val="sk-SK"/>
        </w:rPr>
        <w:tab/>
        <w:t>-ѫıѫ</w:t>
      </w:r>
      <w:r w:rsidRPr="00B00C36">
        <w:rPr>
          <w:lang w:val="sk-SK"/>
        </w:rPr>
        <w:tab/>
        <w:t>-ïимь</w:t>
      </w:r>
    </w:p>
    <w:p w14:paraId="004786D1" w14:textId="77777777" w:rsidR="00B00C36" w:rsidRPr="009029F3" w:rsidRDefault="00B00C36" w:rsidP="00FD05B2">
      <w:pPr>
        <w:pStyle w:val="NoSpacing"/>
        <w:ind w:left="720"/>
        <w:jc w:val="both"/>
        <w:rPr>
          <w:smallCaps/>
          <w:lang w:val="sk-SK"/>
        </w:rPr>
      </w:pPr>
      <w:r w:rsidRPr="009029F3">
        <w:rPr>
          <w:smallCaps/>
          <w:lang w:val="sk-SK"/>
        </w:rPr>
        <w:t>pl</w:t>
      </w:r>
    </w:p>
    <w:p w14:paraId="530B9E6C"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-ѧѧ</w:t>
      </w:r>
      <w:r w:rsidRPr="00B00C36">
        <w:rPr>
          <w:lang w:val="sk-SK"/>
        </w:rPr>
        <w:tab/>
        <w:t>-аа</w:t>
      </w:r>
    </w:p>
    <w:p w14:paraId="7FC96C4D"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-ïихъ</w:t>
      </w:r>
      <w:r w:rsidRPr="00B00C36">
        <w:rPr>
          <w:lang w:val="sk-SK"/>
        </w:rPr>
        <w:tab/>
        <w:t>-ïихъ</w:t>
      </w:r>
      <w:r w:rsidRPr="00B00C36">
        <w:rPr>
          <w:lang w:val="sk-SK"/>
        </w:rPr>
        <w:tab/>
        <w:t>-ïихъ</w:t>
      </w:r>
    </w:p>
    <w:p w14:paraId="6D4CB0BE"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-ïимъ</w:t>
      </w:r>
      <w:r w:rsidRPr="00B00C36">
        <w:rPr>
          <w:lang w:val="sk-SK"/>
        </w:rPr>
        <w:tab/>
        <w:t>-ïимъ</w:t>
      </w:r>
      <w:r w:rsidRPr="00B00C36">
        <w:rPr>
          <w:lang w:val="sk-SK"/>
        </w:rPr>
        <w:tab/>
        <w:t>-ïимъ</w:t>
      </w:r>
    </w:p>
    <w:p w14:paraId="32256315"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-ѧѧ</w:t>
      </w:r>
      <w:r w:rsidRPr="00B00C36">
        <w:rPr>
          <w:lang w:val="sk-SK"/>
        </w:rPr>
        <w:tab/>
        <w:t>-ѧѧ</w:t>
      </w:r>
      <w:r w:rsidRPr="00B00C36">
        <w:rPr>
          <w:lang w:val="sk-SK"/>
        </w:rPr>
        <w:tab/>
        <w:t>-аа</w:t>
      </w:r>
    </w:p>
    <w:p w14:paraId="5F56F26C"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-ïихъ</w:t>
      </w:r>
      <w:r w:rsidRPr="00B00C36">
        <w:rPr>
          <w:lang w:val="sk-SK"/>
        </w:rPr>
        <w:tab/>
        <w:t>-ïихъ</w:t>
      </w:r>
      <w:r w:rsidRPr="00B00C36">
        <w:rPr>
          <w:lang w:val="sk-SK"/>
        </w:rPr>
        <w:tab/>
        <w:t>-ïихъ</w:t>
      </w:r>
    </w:p>
    <w:p w14:paraId="259EF240"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-ïими</w:t>
      </w:r>
      <w:r w:rsidRPr="00B00C36">
        <w:rPr>
          <w:lang w:val="sk-SK"/>
        </w:rPr>
        <w:tab/>
        <w:t>-ïими</w:t>
      </w:r>
      <w:r w:rsidRPr="00B00C36">
        <w:rPr>
          <w:lang w:val="sk-SK"/>
        </w:rPr>
        <w:tab/>
        <w:t>-ïими</w:t>
      </w:r>
    </w:p>
    <w:p w14:paraId="5DC052FF" w14:textId="77777777" w:rsidR="00B00C36" w:rsidRPr="009029F3" w:rsidRDefault="00B00C36" w:rsidP="00FD05B2">
      <w:pPr>
        <w:pStyle w:val="NoSpacing"/>
        <w:ind w:left="720"/>
        <w:jc w:val="both"/>
        <w:rPr>
          <w:smallCaps/>
          <w:lang w:val="sk-SK"/>
        </w:rPr>
      </w:pPr>
      <w:r w:rsidRPr="009029F3">
        <w:rPr>
          <w:smallCaps/>
          <w:lang w:val="sk-SK"/>
        </w:rPr>
        <w:t>dl</w:t>
      </w:r>
    </w:p>
    <w:p w14:paraId="363CE0FF"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-ïи</w:t>
      </w:r>
      <w:r w:rsidRPr="00B00C36">
        <w:rPr>
          <w:lang w:val="sk-SK"/>
        </w:rPr>
        <w:tab/>
        <w:t>-ïи</w:t>
      </w:r>
    </w:p>
    <w:p w14:paraId="589060BD"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-ꙋю</w:t>
      </w:r>
      <w:r w:rsidRPr="00B00C36">
        <w:rPr>
          <w:lang w:val="sk-SK"/>
        </w:rPr>
        <w:tab/>
        <w:t>-ꙋю</w:t>
      </w:r>
      <w:r w:rsidRPr="00B00C36">
        <w:rPr>
          <w:lang w:val="sk-SK"/>
        </w:rPr>
        <w:tab/>
        <w:t>-ꙋю</w:t>
      </w:r>
    </w:p>
    <w:p w14:paraId="35DC2527"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-ïима</w:t>
      </w:r>
      <w:r w:rsidRPr="00B00C36">
        <w:rPr>
          <w:lang w:val="sk-SK"/>
        </w:rPr>
        <w:tab/>
        <w:t>-ïима</w:t>
      </w:r>
      <w:r w:rsidRPr="00B00C36">
        <w:rPr>
          <w:lang w:val="sk-SK"/>
        </w:rPr>
        <w:tab/>
        <w:t>-ïима</w:t>
      </w:r>
    </w:p>
    <w:p w14:paraId="598A119F" w14:textId="77777777" w:rsidR="00B00C36" w:rsidRPr="00B00C36" w:rsidRDefault="00B00C36" w:rsidP="00B00C36">
      <w:pPr>
        <w:pStyle w:val="NoSpacing"/>
        <w:jc w:val="both"/>
        <w:rPr>
          <w:lang w:val="sk-SK"/>
        </w:rPr>
      </w:pPr>
    </w:p>
    <w:p w14:paraId="686C2CA3" w14:textId="54D6D1FD" w:rsidR="00385C9A" w:rsidRDefault="00B00C36" w:rsidP="00B00C36">
      <w:pPr>
        <w:pStyle w:val="NoSpacing"/>
        <w:jc w:val="both"/>
        <w:rPr>
          <w:lang w:val="sk-SK"/>
        </w:rPr>
      </w:pPr>
      <w:r w:rsidRPr="00B00C36">
        <w:rPr>
          <w:lang w:val="sk-SK"/>
        </w:rPr>
        <w:t>The ending was subsequently contracted in most Slavic varieties, and we find instances like отъ добраго съкровища 'from the good treasure' (</w:t>
      </w:r>
      <w:r w:rsidR="000B7BED">
        <w:rPr>
          <w:lang w:val="sk-SK"/>
        </w:rPr>
        <w:t>Mar</w:t>
      </w:r>
      <w:r w:rsidRPr="00B00C36">
        <w:rPr>
          <w:lang w:val="sk-SK"/>
        </w:rPr>
        <w:t xml:space="preserve">. Mt 12:35; </w:t>
      </w:r>
      <w:r w:rsidR="0061492F">
        <w:rPr>
          <w:lang w:val="sk-SK"/>
        </w:rPr>
        <w:t>see</w:t>
      </w:r>
      <w:r w:rsidRPr="00B00C36">
        <w:rPr>
          <w:lang w:val="sk-SK"/>
        </w:rPr>
        <w:t xml:space="preserve"> добрааго in </w:t>
      </w:r>
      <w:r w:rsidR="000B7BED">
        <w:rPr>
          <w:lang w:val="sk-SK"/>
        </w:rPr>
        <w:t>Assem</w:t>
      </w:r>
      <w:r w:rsidRPr="00B00C36">
        <w:rPr>
          <w:lang w:val="sk-SK"/>
        </w:rPr>
        <w:t>. and Zogr.)</w:t>
      </w:r>
      <w:r w:rsidR="008E2DFC">
        <w:rPr>
          <w:lang w:val="sk-SK"/>
        </w:rPr>
        <w:t xml:space="preserve"> fairly often. Even Kiev.f. show contracted forms like </w:t>
      </w:r>
      <w:r w:rsidR="008E2DFC">
        <w:rPr>
          <w:lang w:val="bg-BG"/>
        </w:rPr>
        <w:t>тѣлесе свѧтаго</w:t>
      </w:r>
      <w:r w:rsidR="008E2DFC">
        <w:rPr>
          <w:lang w:val="sk-SK"/>
        </w:rPr>
        <w:t xml:space="preserve"> 'of the holy body' (</w:t>
      </w:r>
      <w:hyperlink r:id="rId26" w:history="1">
        <w:r w:rsidR="008E2DFC" w:rsidRPr="008E2DFC">
          <w:rPr>
            <w:rStyle w:val="Hyperlink"/>
            <w:lang w:val="sk-SK"/>
          </w:rPr>
          <w:t>link</w:t>
        </w:r>
      </w:hyperlink>
      <w:r w:rsidR="008E2DFC">
        <w:rPr>
          <w:lang w:val="sk-SK"/>
        </w:rPr>
        <w:t>)</w:t>
      </w:r>
      <w:r w:rsidR="004968B6">
        <w:rPr>
          <w:lang w:val="sk-SK"/>
        </w:rPr>
        <w:t xml:space="preserve"> regularily</w:t>
      </w:r>
      <w:r w:rsidRPr="00B00C36">
        <w:rPr>
          <w:lang w:val="sk-SK"/>
        </w:rPr>
        <w:t>. Due to the spelling, it is not clear, whether Constantine-Cyrill's contemporaries would pronounce добрааго as *</w:t>
      </w:r>
      <w:r w:rsidRPr="00042347">
        <w:rPr>
          <w:i/>
          <w:iCs/>
          <w:lang w:val="sk-SK"/>
        </w:rPr>
        <w:t>dobrajego</w:t>
      </w:r>
      <w:r w:rsidRPr="00B00C36">
        <w:rPr>
          <w:lang w:val="sk-SK"/>
        </w:rPr>
        <w:t xml:space="preserve"> (unassimilated), *</w:t>
      </w:r>
      <w:r w:rsidRPr="00042347">
        <w:rPr>
          <w:i/>
          <w:iCs/>
          <w:lang w:val="sk-SK"/>
        </w:rPr>
        <w:t>dobrajago</w:t>
      </w:r>
      <w:r w:rsidRPr="00B00C36">
        <w:rPr>
          <w:lang w:val="sk-SK"/>
        </w:rPr>
        <w:t xml:space="preserve"> (assimilated, uncontracted) or *</w:t>
      </w:r>
      <w:r w:rsidRPr="00042347">
        <w:rPr>
          <w:i/>
          <w:iCs/>
          <w:lang w:val="sk-SK"/>
        </w:rPr>
        <w:t>dobrāgo</w:t>
      </w:r>
      <w:r w:rsidRPr="00B00C36">
        <w:rPr>
          <w:lang w:val="sk-SK"/>
        </w:rPr>
        <w:t xml:space="preserve"> (contracted).</w:t>
      </w:r>
    </w:p>
    <w:p w14:paraId="20D2F367" w14:textId="3FBA4815" w:rsidR="00B00C36" w:rsidRPr="00B00C36" w:rsidRDefault="00B00C36" w:rsidP="00B00C36">
      <w:pPr>
        <w:pStyle w:val="NoSpacing"/>
        <w:jc w:val="both"/>
        <w:rPr>
          <w:lang w:val="sk-SK"/>
        </w:rPr>
      </w:pPr>
      <w:r w:rsidRPr="00B00C36">
        <w:rPr>
          <w:lang w:val="sk-SK"/>
        </w:rPr>
        <w:t xml:space="preserve">The practicability of each solution is left for the reader to try, but we will stick in this book to the second stage. Some endings like </w:t>
      </w:r>
      <w:r w:rsidRPr="004968B6">
        <w:rPr>
          <w:smallCaps/>
          <w:lang w:val="sk-SK"/>
        </w:rPr>
        <w:t>sg.inst</w:t>
      </w:r>
      <w:r w:rsidRPr="00B00C36">
        <w:rPr>
          <w:lang w:val="sk-SK"/>
        </w:rPr>
        <w:t xml:space="preserve"> (сь свѧтыимь доухомь 'with Holy Spirit', </w:t>
      </w:r>
      <w:hyperlink r:id="rId27" w:anchor="Cod.Supr._3_44_120(_254)b_8_508" w:history="1">
        <w:r w:rsidRPr="009029F3">
          <w:rPr>
            <w:rStyle w:val="Hyperlink"/>
            <w:lang w:val="sk-SK"/>
          </w:rPr>
          <w:t>link</w:t>
        </w:r>
      </w:hyperlink>
      <w:r w:rsidR="009029F3">
        <w:rPr>
          <w:lang w:val="sk-SK"/>
        </w:rPr>
        <w:t xml:space="preserve">; </w:t>
      </w:r>
      <w:r w:rsidR="009029F3" w:rsidRPr="00B00C36">
        <w:rPr>
          <w:lang w:val="sk-SK"/>
        </w:rPr>
        <w:t>&lt; *</w:t>
      </w:r>
      <w:r w:rsidR="009029F3" w:rsidRPr="009029F3">
        <w:rPr>
          <w:i/>
          <w:iCs/>
          <w:lang w:val="sk-SK"/>
        </w:rPr>
        <w:t>svętomь+imь</w:t>
      </w:r>
      <w:r w:rsidRPr="00B00C36">
        <w:rPr>
          <w:lang w:val="sk-SK"/>
        </w:rPr>
        <w:t xml:space="preserve">) and </w:t>
      </w:r>
      <w:r w:rsidRPr="004968B6">
        <w:rPr>
          <w:smallCaps/>
          <w:lang w:val="sk-SK"/>
        </w:rPr>
        <w:t>pl.dat</w:t>
      </w:r>
      <w:r w:rsidRPr="00B00C36">
        <w:rPr>
          <w:lang w:val="sk-SK"/>
        </w:rPr>
        <w:t xml:space="preserve"> (e.g. дивиимъ козам 'to wild goats', </w:t>
      </w:r>
      <w:hyperlink r:id="rId28" w:anchor="Cod.Supr._1_19_112a_27_223" w:history="1">
        <w:r w:rsidRPr="009029F3">
          <w:rPr>
            <w:rStyle w:val="Hyperlink"/>
            <w:lang w:val="sk-SK"/>
          </w:rPr>
          <w:t>link</w:t>
        </w:r>
      </w:hyperlink>
      <w:r w:rsidR="009029F3">
        <w:rPr>
          <w:lang w:val="sk-SK"/>
        </w:rPr>
        <w:t xml:space="preserve">; </w:t>
      </w:r>
      <w:r w:rsidRPr="00B00C36">
        <w:rPr>
          <w:lang w:val="sk-SK"/>
        </w:rPr>
        <w:t>&lt; *</w:t>
      </w:r>
      <w:r w:rsidRPr="009029F3">
        <w:rPr>
          <w:i/>
          <w:iCs/>
          <w:lang w:val="sk-SK"/>
        </w:rPr>
        <w:t>div</w:t>
      </w:r>
      <w:r w:rsidR="00A376A9">
        <w:rPr>
          <w:i/>
          <w:iCs/>
          <w:lang w:val="bg-BG"/>
        </w:rPr>
        <w:t>а</w:t>
      </w:r>
      <w:r w:rsidRPr="009029F3">
        <w:rPr>
          <w:i/>
          <w:iCs/>
          <w:lang w:val="sk-SK"/>
        </w:rPr>
        <w:t>mъ+imъ</w:t>
      </w:r>
      <w:r w:rsidRPr="00B00C36">
        <w:rPr>
          <w:lang w:val="sk-SK"/>
        </w:rPr>
        <w:t xml:space="preserve">) are fully assimilated in known sources; the -м- of the first ending is always dropped. </w:t>
      </w:r>
      <w:r w:rsidR="00D8116D">
        <w:rPr>
          <w:lang w:val="sk-SK"/>
        </w:rPr>
        <w:t>Also s</w:t>
      </w:r>
      <w:r w:rsidRPr="00B00C36">
        <w:rPr>
          <w:lang w:val="sk-SK"/>
        </w:rPr>
        <w:t>ee the description by Lunt (2001:66) for more details.</w:t>
      </w:r>
    </w:p>
    <w:p w14:paraId="57D08CCF" w14:textId="77777777" w:rsidR="00B00C36" w:rsidRPr="00B00C36" w:rsidRDefault="00B00C36" w:rsidP="00B00C36">
      <w:pPr>
        <w:pStyle w:val="NoSpacing"/>
        <w:jc w:val="both"/>
        <w:rPr>
          <w:lang w:val="sk-SK"/>
        </w:rPr>
      </w:pPr>
    </w:p>
    <w:p w14:paraId="76B6CB98" w14:textId="77777777" w:rsidR="00B00C36" w:rsidRPr="00B00C36" w:rsidRDefault="00B00C36" w:rsidP="00B00C36">
      <w:pPr>
        <w:pStyle w:val="NoSpacing"/>
        <w:jc w:val="both"/>
        <w:rPr>
          <w:lang w:val="sk-SK"/>
        </w:rPr>
      </w:pPr>
    </w:p>
    <w:p w14:paraId="5DAD83B9" w14:textId="22534623" w:rsidR="00B00C36" w:rsidRPr="004F48C6" w:rsidRDefault="00B00C36" w:rsidP="00012C79">
      <w:pPr>
        <w:pStyle w:val="Heading2"/>
        <w:rPr>
          <w:lang w:val="sk-SK"/>
        </w:rPr>
      </w:pPr>
      <w:bookmarkStart w:id="40" w:name="_Toc125370467"/>
      <w:r w:rsidRPr="00B00C36">
        <w:rPr>
          <w:lang w:val="sk-SK"/>
        </w:rPr>
        <w:t>4.6. Развѣщанïе: народ</w:t>
      </w:r>
      <w:r w:rsidR="004F48C6">
        <w:rPr>
          <w:lang w:val="bg-BG"/>
        </w:rPr>
        <w:t>и</w:t>
      </w:r>
      <w:r w:rsidR="004F48C6">
        <w:rPr>
          <w:lang w:val="sk-SK"/>
        </w:rPr>
        <w:t>,</w:t>
      </w:r>
      <w:r w:rsidR="004F48C6">
        <w:rPr>
          <w:lang w:val="bg-BG"/>
        </w:rPr>
        <w:t xml:space="preserve"> землѧ</w:t>
      </w:r>
      <w:r w:rsidR="004F48C6">
        <w:rPr>
          <w:lang w:val="sk-SK"/>
        </w:rPr>
        <w:t xml:space="preserve"> </w:t>
      </w:r>
      <w:r w:rsidR="004F48C6">
        <w:rPr>
          <w:lang w:val="bg-BG"/>
        </w:rPr>
        <w:t>и ѧзыци</w:t>
      </w:r>
      <w:r w:rsidRPr="00B00C36">
        <w:rPr>
          <w:lang w:val="sk-SK"/>
        </w:rPr>
        <w:t xml:space="preserve"> - Derivation: Nation</w:t>
      </w:r>
      <w:r w:rsidR="004F48C6">
        <w:rPr>
          <w:lang w:val="sk-SK"/>
        </w:rPr>
        <w:t>s</w:t>
      </w:r>
      <w:r w:rsidR="004F48C6">
        <w:rPr>
          <w:lang w:val="bg-BG"/>
        </w:rPr>
        <w:t xml:space="preserve">, </w:t>
      </w:r>
      <w:r w:rsidR="004F48C6">
        <w:rPr>
          <w:lang w:val="sk-SK"/>
        </w:rPr>
        <w:t>Countries</w:t>
      </w:r>
      <w:r w:rsidR="004F48C6">
        <w:rPr>
          <w:lang w:val="bg-BG"/>
        </w:rPr>
        <w:t xml:space="preserve"> </w:t>
      </w:r>
      <w:r w:rsidR="004F48C6">
        <w:rPr>
          <w:lang w:val="sk-SK"/>
        </w:rPr>
        <w:t>and Languages</w:t>
      </w:r>
      <w:bookmarkEnd w:id="40"/>
    </w:p>
    <w:p w14:paraId="64A333A3" w14:textId="77777777" w:rsidR="00B00C36" w:rsidRPr="00B00C36" w:rsidRDefault="00B00C36" w:rsidP="00B00C36">
      <w:pPr>
        <w:pStyle w:val="NoSpacing"/>
        <w:jc w:val="both"/>
        <w:rPr>
          <w:lang w:val="sk-SK"/>
        </w:rPr>
      </w:pPr>
    </w:p>
    <w:p w14:paraId="6400CF7A" w14:textId="559149FE" w:rsidR="00B00C36" w:rsidRPr="00B00C36" w:rsidRDefault="00B00C36" w:rsidP="00B00C36">
      <w:pPr>
        <w:pStyle w:val="NoSpacing"/>
        <w:jc w:val="both"/>
        <w:rPr>
          <w:lang w:val="sk-SK"/>
        </w:rPr>
      </w:pPr>
      <w:r w:rsidRPr="00B00C36">
        <w:rPr>
          <w:lang w:val="sk-SK"/>
        </w:rPr>
        <w:t>Discussing nationality is among the first things to learn in most textbooks for teaching languages. However, the political</w:t>
      </w:r>
      <w:r w:rsidR="000759B0">
        <w:rPr>
          <w:lang w:val="sk-SK"/>
        </w:rPr>
        <w:t xml:space="preserve"> (and cultural)</w:t>
      </w:r>
      <w:r w:rsidRPr="00B00C36">
        <w:rPr>
          <w:lang w:val="sk-SK"/>
        </w:rPr>
        <w:t xml:space="preserve"> map of the world changed a lot since the 9th century. In Church Slavonic, it would be advisable to grasp the basics of Slavic inflection first, and also some other phenomena like palatality and derivation of possessive/relative adjectives.</w:t>
      </w:r>
      <w:r w:rsidR="008E766B">
        <w:rPr>
          <w:lang w:val="sk-SK"/>
        </w:rPr>
        <w:t xml:space="preserve"> Both words </w:t>
      </w:r>
      <w:r w:rsidR="008E766B" w:rsidRPr="008E766B">
        <w:rPr>
          <w:b/>
          <w:bCs/>
          <w:lang w:val="bg-BG"/>
        </w:rPr>
        <w:t>народъ</w:t>
      </w:r>
      <w:r w:rsidRPr="00B00C36">
        <w:rPr>
          <w:lang w:val="sk-SK"/>
        </w:rPr>
        <w:t xml:space="preserve"> </w:t>
      </w:r>
      <w:r w:rsidR="008E766B">
        <w:rPr>
          <w:lang w:val="sk-SK"/>
        </w:rPr>
        <w:t xml:space="preserve">and </w:t>
      </w:r>
      <w:r w:rsidR="008E766B" w:rsidRPr="008E766B">
        <w:rPr>
          <w:b/>
          <w:bCs/>
          <w:lang w:val="bg-BG"/>
        </w:rPr>
        <w:t>ѧзыкъ</w:t>
      </w:r>
      <w:r w:rsidR="008E766B">
        <w:rPr>
          <w:lang w:val="bg-BG"/>
        </w:rPr>
        <w:t xml:space="preserve"> </w:t>
      </w:r>
      <w:r w:rsidR="008E766B">
        <w:rPr>
          <w:lang w:val="sk-SK"/>
        </w:rPr>
        <w:t xml:space="preserve">were used to denote a 'nation': the first could denote more abstract 'people' (gr. </w:t>
      </w:r>
      <w:r w:rsidR="008E766B">
        <w:rPr>
          <w:i/>
          <w:iCs/>
          <w:lang w:val="sk-SK"/>
        </w:rPr>
        <w:t>dēmos</w:t>
      </w:r>
      <w:r w:rsidR="008E766B">
        <w:rPr>
          <w:lang w:val="sk-SK"/>
        </w:rPr>
        <w:t>), the other also 'language' or 'tongue'.</w:t>
      </w:r>
      <w:r w:rsidR="000C6DEC">
        <w:rPr>
          <w:lang w:val="sk-SK"/>
        </w:rPr>
        <w:t xml:space="preserve"> </w:t>
      </w:r>
      <w:r w:rsidRPr="00B00C36">
        <w:rPr>
          <w:lang w:val="sk-SK"/>
        </w:rPr>
        <w:t>Common ethnonyms found in OCS sources are the following:</w:t>
      </w:r>
    </w:p>
    <w:p w14:paraId="0E245E4E" w14:textId="77777777" w:rsidR="00B00C36" w:rsidRPr="00B00C36" w:rsidRDefault="00B00C36" w:rsidP="00B00C36">
      <w:pPr>
        <w:pStyle w:val="NoSpacing"/>
        <w:jc w:val="both"/>
        <w:rPr>
          <w:lang w:val="sk-SK"/>
        </w:rPr>
      </w:pPr>
    </w:p>
    <w:p w14:paraId="244287CA" w14:textId="77777777" w:rsidR="00B00C36" w:rsidRPr="00B00C36" w:rsidRDefault="00B00C36" w:rsidP="00FD05B2">
      <w:pPr>
        <w:pStyle w:val="NoSpacing"/>
        <w:ind w:left="720"/>
        <w:jc w:val="both"/>
        <w:rPr>
          <w:lang w:val="sk-SK"/>
        </w:rPr>
      </w:pPr>
      <w:r w:rsidRPr="00B00C36">
        <w:rPr>
          <w:lang w:val="sk-SK"/>
        </w:rPr>
        <w:t>country</w:t>
      </w:r>
      <w:r w:rsidRPr="00B00C36">
        <w:rPr>
          <w:lang w:val="sk-SK"/>
        </w:rPr>
        <w:tab/>
      </w:r>
      <w:r w:rsidRPr="00B00C36">
        <w:rPr>
          <w:lang w:val="sk-SK"/>
        </w:rPr>
        <w:tab/>
      </w:r>
      <w:r w:rsidRPr="00B00C36">
        <w:rPr>
          <w:lang w:val="sk-SK"/>
        </w:rPr>
        <w:tab/>
        <w:t>masc.</w:t>
      </w:r>
      <w:r w:rsidRPr="00B00C36">
        <w:rPr>
          <w:lang w:val="sk-SK"/>
        </w:rPr>
        <w:tab/>
      </w:r>
      <w:r w:rsidRPr="00B00C36">
        <w:rPr>
          <w:lang w:val="sk-SK"/>
        </w:rPr>
        <w:tab/>
        <w:t>fem.</w:t>
      </w:r>
      <w:r w:rsidRPr="00B00C36">
        <w:rPr>
          <w:lang w:val="sk-SK"/>
        </w:rPr>
        <w:tab/>
      </w:r>
      <w:r w:rsidRPr="00B00C36">
        <w:rPr>
          <w:lang w:val="sk-SK"/>
        </w:rPr>
        <w:tab/>
        <w:t>adjective</w:t>
      </w:r>
    </w:p>
    <w:p w14:paraId="276025BA" w14:textId="6B977FDA" w:rsidR="00B00C36" w:rsidRPr="00B00C36" w:rsidRDefault="00B00C36" w:rsidP="00FD05B2">
      <w:pPr>
        <w:pStyle w:val="NoSpacing"/>
        <w:ind w:left="720"/>
        <w:jc w:val="both"/>
        <w:rPr>
          <w:lang w:val="sk-SK"/>
        </w:rPr>
      </w:pPr>
      <w:r w:rsidRPr="00B00C36">
        <w:rPr>
          <w:lang w:val="sk-SK"/>
        </w:rPr>
        <w:t>Аравïа 'Arabia'</w:t>
      </w:r>
      <w:r w:rsidRPr="00B00C36">
        <w:rPr>
          <w:lang w:val="sk-SK"/>
        </w:rPr>
        <w:tab/>
      </w:r>
      <w:r w:rsidRPr="00B00C36">
        <w:rPr>
          <w:lang w:val="sk-SK"/>
        </w:rPr>
        <w:tab/>
        <w:t>аравлѣнинъ</w:t>
      </w:r>
      <w:r w:rsidRPr="00B00C36">
        <w:rPr>
          <w:lang w:val="sk-SK"/>
        </w:rPr>
        <w:tab/>
        <w:t>-</w:t>
      </w:r>
      <w:r w:rsidRPr="00B00C36">
        <w:rPr>
          <w:lang w:val="sk-SK"/>
        </w:rPr>
        <w:tab/>
      </w:r>
      <w:r w:rsidR="009029F3">
        <w:rPr>
          <w:lang w:val="sk-SK"/>
        </w:rPr>
        <w:tab/>
      </w:r>
      <w:r w:rsidRPr="00B00C36">
        <w:rPr>
          <w:lang w:val="sk-SK"/>
        </w:rPr>
        <w:t>-</w:t>
      </w:r>
    </w:p>
    <w:p w14:paraId="2E942624" w14:textId="5620C604" w:rsidR="00B00C36" w:rsidRPr="00B00C36" w:rsidRDefault="00B00C36" w:rsidP="00FD05B2">
      <w:pPr>
        <w:pStyle w:val="NoSpacing"/>
        <w:ind w:left="720"/>
        <w:jc w:val="both"/>
        <w:rPr>
          <w:lang w:val="sk-SK"/>
        </w:rPr>
      </w:pPr>
      <w:r w:rsidRPr="00B00C36">
        <w:rPr>
          <w:lang w:val="sk-SK"/>
        </w:rPr>
        <w:t>Арменïа 'Armenia'</w:t>
      </w:r>
      <w:r w:rsidRPr="00B00C36">
        <w:rPr>
          <w:lang w:val="sk-SK"/>
        </w:rPr>
        <w:tab/>
      </w:r>
      <w:r w:rsidR="00CE38DD">
        <w:rPr>
          <w:lang w:val="bg-BG"/>
        </w:rPr>
        <w:t>арменинъ</w:t>
      </w:r>
      <w:r w:rsidR="009029F3">
        <w:rPr>
          <w:lang w:val="sk-SK"/>
        </w:rPr>
        <w:tab/>
      </w:r>
      <w:r w:rsidRPr="00B00C36">
        <w:rPr>
          <w:lang w:val="sk-SK"/>
        </w:rPr>
        <w:t>-</w:t>
      </w:r>
      <w:r w:rsidR="009029F3">
        <w:rPr>
          <w:lang w:val="sk-SK"/>
        </w:rPr>
        <w:tab/>
      </w:r>
      <w:r w:rsidRPr="00B00C36">
        <w:rPr>
          <w:lang w:val="sk-SK"/>
        </w:rPr>
        <w:tab/>
        <w:t>арменьскъ</w:t>
      </w:r>
    </w:p>
    <w:p w14:paraId="0487F731" w14:textId="0CE7F60A" w:rsidR="00B00C36" w:rsidRPr="00B00C36" w:rsidRDefault="00B00C36" w:rsidP="00FD05B2">
      <w:pPr>
        <w:pStyle w:val="NoSpacing"/>
        <w:ind w:left="720"/>
        <w:jc w:val="both"/>
        <w:rPr>
          <w:lang w:val="sk-SK"/>
        </w:rPr>
      </w:pPr>
      <w:r w:rsidRPr="00B00C36">
        <w:rPr>
          <w:lang w:val="sk-SK"/>
        </w:rPr>
        <w:t>Африкïа 'Africa'</w:t>
      </w:r>
      <w:r w:rsidRPr="00B00C36">
        <w:rPr>
          <w:lang w:val="sk-SK"/>
        </w:rPr>
        <w:tab/>
      </w:r>
      <w:r w:rsidR="009029F3">
        <w:rPr>
          <w:lang w:val="sk-SK"/>
        </w:rPr>
        <w:tab/>
      </w:r>
      <w:r w:rsidRPr="00B00C36">
        <w:rPr>
          <w:lang w:val="sk-SK"/>
        </w:rPr>
        <w:t>-</w:t>
      </w:r>
      <w:r w:rsidRPr="00B00C36">
        <w:rPr>
          <w:lang w:val="sk-SK"/>
        </w:rPr>
        <w:tab/>
      </w:r>
      <w:r w:rsidRPr="00B00C36">
        <w:rPr>
          <w:lang w:val="sk-SK"/>
        </w:rPr>
        <w:tab/>
      </w:r>
      <w:r w:rsidR="009029F3">
        <w:rPr>
          <w:lang w:val="sk-SK"/>
        </w:rPr>
        <w:t>-</w:t>
      </w:r>
      <w:r w:rsidR="009029F3">
        <w:rPr>
          <w:lang w:val="sk-SK"/>
        </w:rPr>
        <w:tab/>
      </w:r>
      <w:r w:rsidR="009029F3">
        <w:rPr>
          <w:lang w:val="sk-SK"/>
        </w:rPr>
        <w:tab/>
      </w:r>
      <w:r w:rsidRPr="00B00C36">
        <w:rPr>
          <w:lang w:val="sk-SK"/>
        </w:rPr>
        <w:t>африкьскъ</w:t>
      </w:r>
    </w:p>
    <w:p w14:paraId="6F22CA8B" w14:textId="6DA9F776" w:rsidR="00B00C36" w:rsidRPr="00B00C36" w:rsidRDefault="00B00C36" w:rsidP="00FD05B2">
      <w:pPr>
        <w:pStyle w:val="NoSpacing"/>
        <w:ind w:left="720"/>
        <w:jc w:val="both"/>
        <w:rPr>
          <w:lang w:val="sk-SK"/>
        </w:rPr>
      </w:pPr>
      <w:r w:rsidRPr="00B00C36">
        <w:rPr>
          <w:lang w:val="sk-SK"/>
        </w:rPr>
        <w:t>Грьци 'Greece'</w:t>
      </w:r>
      <w:r w:rsidRPr="00B00C36">
        <w:rPr>
          <w:lang w:val="sk-SK"/>
        </w:rPr>
        <w:tab/>
      </w:r>
      <w:r w:rsidRPr="00B00C36">
        <w:rPr>
          <w:lang w:val="sk-SK"/>
        </w:rPr>
        <w:tab/>
      </w:r>
      <w:r w:rsidR="009029F3">
        <w:rPr>
          <w:lang w:val="bg-BG"/>
        </w:rPr>
        <w:t>грьци</w:t>
      </w:r>
      <w:r w:rsidRPr="00B00C36">
        <w:rPr>
          <w:lang w:val="sk-SK"/>
        </w:rPr>
        <w:tab/>
      </w:r>
      <w:r w:rsidR="009029F3">
        <w:rPr>
          <w:lang w:val="sk-SK"/>
        </w:rPr>
        <w:tab/>
      </w:r>
      <w:r w:rsidRPr="00B00C36">
        <w:rPr>
          <w:lang w:val="sk-SK"/>
        </w:rPr>
        <w:t>-</w:t>
      </w:r>
      <w:r w:rsidRPr="00B00C36">
        <w:rPr>
          <w:lang w:val="sk-SK"/>
        </w:rPr>
        <w:tab/>
      </w:r>
      <w:r w:rsidR="009029F3">
        <w:rPr>
          <w:lang w:val="sk-SK"/>
        </w:rPr>
        <w:tab/>
      </w:r>
      <w:r w:rsidRPr="00B00C36">
        <w:rPr>
          <w:lang w:val="sk-SK"/>
        </w:rPr>
        <w:t>грьчьскъ</w:t>
      </w:r>
    </w:p>
    <w:p w14:paraId="24C13C18" w14:textId="7D0B09A0" w:rsidR="00B00C36" w:rsidRPr="00B00C36" w:rsidRDefault="00B00C36" w:rsidP="00FD05B2">
      <w:pPr>
        <w:pStyle w:val="NoSpacing"/>
        <w:ind w:left="720"/>
        <w:jc w:val="both"/>
        <w:rPr>
          <w:lang w:val="sk-SK"/>
        </w:rPr>
      </w:pPr>
      <w:r w:rsidRPr="00B00C36">
        <w:rPr>
          <w:lang w:val="sk-SK"/>
        </w:rPr>
        <w:t>Евреи 'Israel'</w:t>
      </w:r>
      <w:r w:rsidRPr="00B00C36">
        <w:rPr>
          <w:lang w:val="sk-SK"/>
        </w:rPr>
        <w:tab/>
      </w:r>
      <w:r w:rsidRPr="00B00C36">
        <w:rPr>
          <w:lang w:val="sk-SK"/>
        </w:rPr>
        <w:tab/>
        <w:t>евре</w:t>
      </w:r>
      <w:r w:rsidR="00667F43">
        <w:rPr>
          <w:lang w:val="bg-BG"/>
        </w:rPr>
        <w:t>й</w:t>
      </w:r>
      <w:r w:rsidRPr="00B00C36">
        <w:rPr>
          <w:lang w:val="sk-SK"/>
        </w:rPr>
        <w:t>нъ</w:t>
      </w:r>
      <w:r w:rsidRPr="00B00C36">
        <w:rPr>
          <w:lang w:val="sk-SK"/>
        </w:rPr>
        <w:tab/>
        <w:t>-</w:t>
      </w:r>
      <w:r w:rsidRPr="00B00C36">
        <w:rPr>
          <w:lang w:val="sk-SK"/>
        </w:rPr>
        <w:tab/>
      </w:r>
      <w:r w:rsidR="009029F3">
        <w:rPr>
          <w:lang w:val="sk-SK"/>
        </w:rPr>
        <w:tab/>
      </w:r>
      <w:r w:rsidRPr="00B00C36">
        <w:rPr>
          <w:lang w:val="sk-SK"/>
        </w:rPr>
        <w:t>евре</w:t>
      </w:r>
      <w:r w:rsidR="00667F43">
        <w:rPr>
          <w:lang w:val="bg-BG"/>
        </w:rPr>
        <w:t>й</w:t>
      </w:r>
      <w:r w:rsidRPr="00B00C36">
        <w:rPr>
          <w:lang w:val="sk-SK"/>
        </w:rPr>
        <w:t>скъ</w:t>
      </w:r>
    </w:p>
    <w:p w14:paraId="242B3977" w14:textId="77777777" w:rsidR="00B00C36" w:rsidRPr="00B00C36" w:rsidRDefault="00B00C36" w:rsidP="00FD05B2">
      <w:pPr>
        <w:pStyle w:val="NoSpacing"/>
        <w:ind w:left="720"/>
        <w:jc w:val="both"/>
        <w:rPr>
          <w:lang w:val="sk-SK"/>
        </w:rPr>
      </w:pPr>
      <w:r w:rsidRPr="00B00C36">
        <w:rPr>
          <w:lang w:val="sk-SK"/>
        </w:rPr>
        <w:t>Егѵпьтъ 'Egypt'</w:t>
      </w:r>
      <w:r w:rsidRPr="00B00C36">
        <w:rPr>
          <w:lang w:val="sk-SK"/>
        </w:rPr>
        <w:tab/>
      </w:r>
      <w:r w:rsidRPr="00B00C36">
        <w:rPr>
          <w:lang w:val="sk-SK"/>
        </w:rPr>
        <w:tab/>
        <w:t>егѵпьтѣнинъ</w:t>
      </w:r>
      <w:r w:rsidRPr="00B00C36">
        <w:rPr>
          <w:lang w:val="sk-SK"/>
        </w:rPr>
        <w:tab/>
        <w:t>егѵпьтѣныни</w:t>
      </w:r>
      <w:r w:rsidRPr="00B00C36">
        <w:rPr>
          <w:lang w:val="sk-SK"/>
        </w:rPr>
        <w:tab/>
        <w:t>егѵпьтьскъ</w:t>
      </w:r>
    </w:p>
    <w:p w14:paraId="29484E6B" w14:textId="59C20C6C" w:rsidR="00B00C36" w:rsidRDefault="00B00C36" w:rsidP="00FD05B2">
      <w:pPr>
        <w:pStyle w:val="NoSpacing"/>
        <w:ind w:left="720"/>
        <w:jc w:val="both"/>
        <w:rPr>
          <w:lang w:val="sk-SK"/>
        </w:rPr>
      </w:pPr>
      <w:r w:rsidRPr="00B00C36">
        <w:rPr>
          <w:lang w:val="sk-SK"/>
        </w:rPr>
        <w:t>Елини 'Greece'</w:t>
      </w:r>
      <w:r w:rsidRPr="00B00C36">
        <w:rPr>
          <w:lang w:val="sk-SK"/>
        </w:rPr>
        <w:tab/>
      </w:r>
      <w:r w:rsidRPr="00B00C36">
        <w:rPr>
          <w:lang w:val="sk-SK"/>
        </w:rPr>
        <w:tab/>
        <w:t>елининъ</w:t>
      </w:r>
      <w:r w:rsidRPr="00B00C36">
        <w:rPr>
          <w:lang w:val="sk-SK"/>
        </w:rPr>
        <w:tab/>
        <w:t>елиныни</w:t>
      </w:r>
      <w:r w:rsidRPr="00B00C36">
        <w:rPr>
          <w:lang w:val="sk-SK"/>
        </w:rPr>
        <w:tab/>
        <w:t>елиньскъ</w:t>
      </w:r>
    </w:p>
    <w:p w14:paraId="55F51D96" w14:textId="7FF06B8B" w:rsidR="00B00C36" w:rsidRPr="00B00C36" w:rsidRDefault="00B00C36" w:rsidP="00FD05B2">
      <w:pPr>
        <w:pStyle w:val="NoSpacing"/>
        <w:ind w:left="720"/>
        <w:jc w:val="both"/>
        <w:rPr>
          <w:lang w:val="sk-SK"/>
        </w:rPr>
      </w:pPr>
      <w:r w:rsidRPr="00B00C36">
        <w:rPr>
          <w:lang w:val="sk-SK"/>
        </w:rPr>
        <w:t>Жидове 'Judaea'</w:t>
      </w:r>
      <w:r w:rsidRPr="00B00C36">
        <w:rPr>
          <w:lang w:val="sk-SK"/>
        </w:rPr>
        <w:tab/>
        <w:t>жидовинъ</w:t>
      </w:r>
      <w:r w:rsidRPr="00B00C36">
        <w:rPr>
          <w:lang w:val="sk-SK"/>
        </w:rPr>
        <w:tab/>
        <w:t>-</w:t>
      </w:r>
      <w:r w:rsidRPr="00B00C36">
        <w:rPr>
          <w:lang w:val="sk-SK"/>
        </w:rPr>
        <w:tab/>
      </w:r>
      <w:r w:rsidR="009029F3">
        <w:rPr>
          <w:lang w:val="sk-SK"/>
        </w:rPr>
        <w:tab/>
      </w:r>
      <w:r w:rsidRPr="00B00C36">
        <w:rPr>
          <w:lang w:val="sk-SK"/>
        </w:rPr>
        <w:t>жидовьскъ</w:t>
      </w:r>
    </w:p>
    <w:p w14:paraId="377CDE9B" w14:textId="0D242EE5" w:rsidR="00B00C36" w:rsidRPr="00B00C36" w:rsidRDefault="00B00C36" w:rsidP="00FD05B2">
      <w:pPr>
        <w:pStyle w:val="NoSpacing"/>
        <w:ind w:left="720"/>
        <w:jc w:val="both"/>
        <w:rPr>
          <w:lang w:val="sk-SK"/>
        </w:rPr>
      </w:pPr>
      <w:r w:rsidRPr="00B00C36">
        <w:rPr>
          <w:lang w:val="sk-SK"/>
        </w:rPr>
        <w:t>Iюдеïа 'Judaea'</w:t>
      </w:r>
      <w:r w:rsidRPr="00B00C36">
        <w:rPr>
          <w:lang w:val="sk-SK"/>
        </w:rPr>
        <w:tab/>
      </w:r>
      <w:r w:rsidRPr="00B00C36">
        <w:rPr>
          <w:lang w:val="sk-SK"/>
        </w:rPr>
        <w:tab/>
        <w:t>-</w:t>
      </w:r>
      <w:r w:rsidRPr="00B00C36">
        <w:rPr>
          <w:lang w:val="sk-SK"/>
        </w:rPr>
        <w:tab/>
      </w:r>
      <w:r w:rsidR="009029F3">
        <w:rPr>
          <w:lang w:val="sk-SK"/>
        </w:rPr>
        <w:tab/>
      </w:r>
      <w:r w:rsidRPr="00B00C36">
        <w:rPr>
          <w:lang w:val="sk-SK"/>
        </w:rPr>
        <w:t>-</w:t>
      </w:r>
      <w:r w:rsidR="009029F3">
        <w:rPr>
          <w:lang w:val="sk-SK"/>
        </w:rPr>
        <w:tab/>
      </w:r>
      <w:r w:rsidRPr="00B00C36">
        <w:rPr>
          <w:lang w:val="sk-SK"/>
        </w:rPr>
        <w:tab/>
      </w:r>
      <w:r w:rsidR="0017101A">
        <w:rPr>
          <w:lang w:val="bg-BG"/>
        </w:rPr>
        <w:t>ı</w:t>
      </w:r>
      <w:r w:rsidRPr="00B00C36">
        <w:rPr>
          <w:lang w:val="sk-SK"/>
        </w:rPr>
        <w:t>юдейскъ</w:t>
      </w:r>
    </w:p>
    <w:p w14:paraId="4C74B55A" w14:textId="23F9E398" w:rsidR="00B00C36" w:rsidRPr="00922D65" w:rsidRDefault="00B00C36" w:rsidP="00FD05B2">
      <w:pPr>
        <w:pStyle w:val="NoSpacing"/>
        <w:ind w:left="720"/>
        <w:jc w:val="both"/>
        <w:rPr>
          <w:lang w:val="bg-BG"/>
        </w:rPr>
      </w:pPr>
      <w:r w:rsidRPr="00B00C36">
        <w:rPr>
          <w:lang w:val="sk-SK"/>
        </w:rPr>
        <w:t>Римъ 'Rome'</w:t>
      </w:r>
      <w:r w:rsidRPr="00B00C36">
        <w:rPr>
          <w:lang w:val="sk-SK"/>
        </w:rPr>
        <w:tab/>
      </w:r>
      <w:r w:rsidRPr="00B00C36">
        <w:rPr>
          <w:lang w:val="sk-SK"/>
        </w:rPr>
        <w:tab/>
        <w:t>римлѣнинъ</w:t>
      </w:r>
      <w:r w:rsidRPr="00B00C36">
        <w:rPr>
          <w:lang w:val="sk-SK"/>
        </w:rPr>
        <w:tab/>
      </w:r>
      <w:r w:rsidR="00290B7C">
        <w:rPr>
          <w:lang w:val="bg-BG"/>
        </w:rPr>
        <w:t>римлѣнъка</w:t>
      </w:r>
      <w:r w:rsidR="009029F3">
        <w:rPr>
          <w:lang w:val="sk-SK"/>
        </w:rPr>
        <w:tab/>
      </w:r>
      <w:r w:rsidR="00922D65">
        <w:rPr>
          <w:lang w:val="bg-BG"/>
        </w:rPr>
        <w:t>р</w:t>
      </w:r>
      <w:r w:rsidR="00DF5DD4">
        <w:rPr>
          <w:lang w:val="bg-BG"/>
        </w:rPr>
        <w:t>и</w:t>
      </w:r>
      <w:r w:rsidR="00922D65">
        <w:rPr>
          <w:lang w:val="bg-BG"/>
        </w:rPr>
        <w:t>мьскъ</w:t>
      </w:r>
    </w:p>
    <w:p w14:paraId="345E1DC1" w14:textId="77777777" w:rsidR="00B00C36" w:rsidRPr="00B00C36" w:rsidRDefault="00B00C36" w:rsidP="00FD05B2">
      <w:pPr>
        <w:pStyle w:val="NoSpacing"/>
        <w:ind w:left="720"/>
        <w:jc w:val="both"/>
        <w:rPr>
          <w:lang w:val="sk-SK"/>
        </w:rPr>
      </w:pPr>
      <w:r w:rsidRPr="00B00C36">
        <w:rPr>
          <w:lang w:val="sk-SK"/>
        </w:rPr>
        <w:lastRenderedPageBreak/>
        <w:t>Самарïа 'Samaria'</w:t>
      </w:r>
      <w:r w:rsidRPr="00B00C36">
        <w:rPr>
          <w:lang w:val="sk-SK"/>
        </w:rPr>
        <w:tab/>
        <w:t>самарѣнинъ</w:t>
      </w:r>
      <w:r w:rsidRPr="00B00C36">
        <w:rPr>
          <w:lang w:val="sk-SK"/>
        </w:rPr>
        <w:tab/>
        <w:t>самарѣныни</w:t>
      </w:r>
      <w:r w:rsidRPr="00B00C36">
        <w:rPr>
          <w:lang w:val="sk-SK"/>
        </w:rPr>
        <w:tab/>
        <w:t>самарѣньскъ</w:t>
      </w:r>
    </w:p>
    <w:p w14:paraId="19A849B6" w14:textId="32509DCA" w:rsidR="00B00C36" w:rsidRPr="00B00C36" w:rsidRDefault="00B00C36" w:rsidP="00FD05B2">
      <w:pPr>
        <w:pStyle w:val="NoSpacing"/>
        <w:ind w:left="720"/>
        <w:jc w:val="both"/>
        <w:rPr>
          <w:lang w:val="sk-SK"/>
        </w:rPr>
      </w:pPr>
      <w:r w:rsidRPr="00B00C36">
        <w:rPr>
          <w:lang w:val="sk-SK"/>
        </w:rPr>
        <w:t>Ханаанъ 'Canaan'</w:t>
      </w:r>
      <w:r w:rsidRPr="00B00C36">
        <w:rPr>
          <w:lang w:val="sk-SK"/>
        </w:rPr>
        <w:tab/>
      </w:r>
      <w:r w:rsidR="00E44848">
        <w:rPr>
          <w:lang w:val="sk-SK"/>
        </w:rPr>
        <w:t>-</w:t>
      </w:r>
      <w:r w:rsidR="00E44848">
        <w:rPr>
          <w:lang w:val="sk-SK"/>
        </w:rPr>
        <w:tab/>
      </w:r>
      <w:r w:rsidR="00E44848">
        <w:rPr>
          <w:lang w:val="sk-SK"/>
        </w:rPr>
        <w:tab/>
      </w:r>
      <w:r w:rsidRPr="00B00C36">
        <w:rPr>
          <w:lang w:val="sk-SK"/>
        </w:rPr>
        <w:t>ханааныни</w:t>
      </w:r>
      <w:r w:rsidR="009029F3">
        <w:rPr>
          <w:lang w:val="sk-SK"/>
        </w:rPr>
        <w:tab/>
      </w:r>
      <w:r w:rsidR="009029F3">
        <w:rPr>
          <w:lang w:val="sk-SK"/>
        </w:rPr>
        <w:tab/>
        <w:t>-</w:t>
      </w:r>
    </w:p>
    <w:p w14:paraId="6820815D" w14:textId="77777777" w:rsidR="00B00C36" w:rsidRPr="00B00C36" w:rsidRDefault="00B00C36" w:rsidP="00B00C36">
      <w:pPr>
        <w:pStyle w:val="NoSpacing"/>
        <w:jc w:val="both"/>
        <w:rPr>
          <w:lang w:val="sk-SK"/>
        </w:rPr>
      </w:pPr>
    </w:p>
    <w:p w14:paraId="420FBA1B" w14:textId="38168AF7" w:rsidR="00B00C36" w:rsidRPr="00B00C36" w:rsidRDefault="00B00C36" w:rsidP="00B00C36">
      <w:pPr>
        <w:pStyle w:val="NoSpacing"/>
        <w:jc w:val="both"/>
        <w:rPr>
          <w:lang w:val="sk-SK"/>
        </w:rPr>
      </w:pPr>
      <w:r w:rsidRPr="00B00C36">
        <w:rPr>
          <w:lang w:val="sk-SK"/>
        </w:rPr>
        <w:t xml:space="preserve">Sources from later periods also show ethnonyms for more countries in the </w:t>
      </w:r>
      <w:r w:rsidR="00CE38DD">
        <w:rPr>
          <w:lang w:val="sk-SK"/>
        </w:rPr>
        <w:t>Old World</w:t>
      </w:r>
      <w:r w:rsidRPr="00B00C36">
        <w:rPr>
          <w:lang w:val="sk-SK"/>
        </w:rPr>
        <w:t>:</w:t>
      </w:r>
    </w:p>
    <w:p w14:paraId="7063782B" w14:textId="77777777" w:rsidR="00B00C36" w:rsidRPr="00B00C36" w:rsidRDefault="00B00C36" w:rsidP="00B00C36">
      <w:pPr>
        <w:pStyle w:val="NoSpacing"/>
        <w:jc w:val="both"/>
        <w:rPr>
          <w:lang w:val="sk-SK"/>
        </w:rPr>
      </w:pPr>
    </w:p>
    <w:p w14:paraId="33060C13" w14:textId="77777777" w:rsidR="00B00C36" w:rsidRPr="00B00C36" w:rsidRDefault="00B00C36" w:rsidP="00FD05B2">
      <w:pPr>
        <w:pStyle w:val="NoSpacing"/>
        <w:ind w:left="720"/>
        <w:jc w:val="both"/>
        <w:rPr>
          <w:lang w:val="sk-SK"/>
        </w:rPr>
      </w:pPr>
      <w:r w:rsidRPr="00B00C36">
        <w:rPr>
          <w:lang w:val="sk-SK"/>
        </w:rPr>
        <w:t>Блъгаре 'Bulgaria'</w:t>
      </w:r>
      <w:r w:rsidRPr="00B00C36">
        <w:rPr>
          <w:lang w:val="sk-SK"/>
        </w:rPr>
        <w:tab/>
        <w:t>блъгаринъ</w:t>
      </w:r>
      <w:r w:rsidRPr="00B00C36">
        <w:rPr>
          <w:lang w:val="sk-SK"/>
        </w:rPr>
        <w:tab/>
        <w:t>блъгарыни</w:t>
      </w:r>
      <w:r w:rsidRPr="00B00C36">
        <w:rPr>
          <w:lang w:val="sk-SK"/>
        </w:rPr>
        <w:tab/>
        <w:t>блъгарьскъ</w:t>
      </w:r>
    </w:p>
    <w:p w14:paraId="0A09F186" w14:textId="13509F3B" w:rsidR="00B00C36" w:rsidRPr="00B00C36" w:rsidRDefault="00B00C36" w:rsidP="00FD05B2">
      <w:pPr>
        <w:pStyle w:val="NoSpacing"/>
        <w:ind w:left="720"/>
        <w:jc w:val="both"/>
        <w:rPr>
          <w:lang w:val="sk-SK"/>
        </w:rPr>
      </w:pPr>
      <w:r w:rsidRPr="00B00C36">
        <w:rPr>
          <w:lang w:val="sk-SK"/>
        </w:rPr>
        <w:t>Варѧsи 'Sweden'</w:t>
      </w:r>
      <w:r w:rsidRPr="00B00C36">
        <w:rPr>
          <w:lang w:val="sk-SK"/>
        </w:rPr>
        <w:tab/>
        <w:t>варѧгъ</w:t>
      </w:r>
      <w:r w:rsidRPr="00B00C36">
        <w:rPr>
          <w:lang w:val="sk-SK"/>
        </w:rPr>
        <w:tab/>
      </w:r>
      <w:r w:rsidRPr="00B00C36">
        <w:rPr>
          <w:lang w:val="sk-SK"/>
        </w:rPr>
        <w:tab/>
      </w:r>
      <w:r w:rsidR="008C796E">
        <w:rPr>
          <w:lang w:val="sk-SK"/>
        </w:rPr>
        <w:t>-</w:t>
      </w:r>
      <w:r w:rsidR="008C796E">
        <w:rPr>
          <w:lang w:val="sk-SK"/>
        </w:rPr>
        <w:tab/>
      </w:r>
      <w:r w:rsidR="005E7F2C">
        <w:rPr>
          <w:lang w:val="sk-SK"/>
        </w:rPr>
        <w:tab/>
      </w:r>
      <w:r w:rsidRPr="00B00C36">
        <w:rPr>
          <w:lang w:val="sk-SK"/>
        </w:rPr>
        <w:t>варѧжьскъ</w:t>
      </w:r>
    </w:p>
    <w:p w14:paraId="3A835322" w14:textId="53DE0710" w:rsidR="00B00C36" w:rsidRDefault="00B00C36" w:rsidP="00FD05B2">
      <w:pPr>
        <w:pStyle w:val="NoSpacing"/>
        <w:ind w:left="720"/>
        <w:jc w:val="both"/>
        <w:rPr>
          <w:lang w:val="sk-SK"/>
        </w:rPr>
      </w:pPr>
      <w:r w:rsidRPr="00B00C36">
        <w:rPr>
          <w:lang w:val="sk-SK"/>
        </w:rPr>
        <w:t>Власи 'Italy</w:t>
      </w:r>
      <w:r w:rsidR="00C7646C">
        <w:rPr>
          <w:lang w:val="sk-SK"/>
        </w:rPr>
        <w:t xml:space="preserve">, </w:t>
      </w:r>
      <w:r w:rsidRPr="00B00C36">
        <w:rPr>
          <w:lang w:val="sk-SK"/>
        </w:rPr>
        <w:t>Romania'</w:t>
      </w:r>
      <w:r w:rsidRPr="00B00C36">
        <w:rPr>
          <w:lang w:val="sk-SK"/>
        </w:rPr>
        <w:tab/>
        <w:t>влахъ</w:t>
      </w:r>
      <w:r w:rsidRPr="00B00C36">
        <w:rPr>
          <w:lang w:val="sk-SK"/>
        </w:rPr>
        <w:tab/>
      </w:r>
      <w:r w:rsidR="005E7F2C">
        <w:rPr>
          <w:lang w:val="sk-SK"/>
        </w:rPr>
        <w:tab/>
      </w:r>
      <w:r w:rsidR="008C796E">
        <w:rPr>
          <w:lang w:val="sk-SK"/>
        </w:rPr>
        <w:t>-</w:t>
      </w:r>
      <w:r w:rsidR="008C796E">
        <w:rPr>
          <w:lang w:val="sk-SK"/>
        </w:rPr>
        <w:tab/>
      </w:r>
      <w:r w:rsidRPr="00B00C36">
        <w:rPr>
          <w:lang w:val="sk-SK"/>
        </w:rPr>
        <w:tab/>
        <w:t>влашьскъ</w:t>
      </w:r>
    </w:p>
    <w:p w14:paraId="07C1C8C8" w14:textId="028BFE4C" w:rsidR="00CE38DD" w:rsidRPr="00CE38DD" w:rsidRDefault="00CE38DD" w:rsidP="00FD05B2">
      <w:pPr>
        <w:pStyle w:val="NoSpacing"/>
        <w:ind w:left="720"/>
        <w:jc w:val="both"/>
        <w:rPr>
          <w:lang w:val="bg-BG"/>
        </w:rPr>
      </w:pPr>
      <w:r>
        <w:rPr>
          <w:lang w:val="sk-SK"/>
        </w:rPr>
        <w:t>I</w:t>
      </w:r>
      <w:r>
        <w:rPr>
          <w:lang w:val="bg-BG"/>
        </w:rPr>
        <w:t>нъд</w:t>
      </w:r>
      <w:r>
        <w:rPr>
          <w:lang w:val="sk-SK"/>
        </w:rPr>
        <w:t>ï</w:t>
      </w:r>
      <w:r>
        <w:rPr>
          <w:lang w:val="bg-BG"/>
        </w:rPr>
        <w:t xml:space="preserve">а </w:t>
      </w:r>
      <w:r>
        <w:rPr>
          <w:lang w:val="sk-SK"/>
        </w:rPr>
        <w:t>'India'</w:t>
      </w:r>
      <w:r>
        <w:rPr>
          <w:lang w:val="sk-SK"/>
        </w:rPr>
        <w:tab/>
      </w:r>
      <w:r>
        <w:rPr>
          <w:lang w:val="sk-SK"/>
        </w:rPr>
        <w:tab/>
      </w:r>
      <w:r>
        <w:rPr>
          <w:lang w:val="bg-BG"/>
        </w:rPr>
        <w:t>ıнъд</w:t>
      </w:r>
      <w:r>
        <w:rPr>
          <w:lang w:val="sk-SK"/>
        </w:rPr>
        <w:t>ï</w:t>
      </w:r>
      <w:r>
        <w:rPr>
          <w:lang w:val="bg-BG"/>
        </w:rPr>
        <w:t>анинъ</w:t>
      </w:r>
      <w:r>
        <w:rPr>
          <w:lang w:val="bg-BG"/>
        </w:rPr>
        <w:tab/>
        <w:t>-</w:t>
      </w:r>
      <w:r>
        <w:rPr>
          <w:lang w:val="bg-BG"/>
        </w:rPr>
        <w:tab/>
      </w:r>
      <w:r>
        <w:rPr>
          <w:lang w:val="bg-BG"/>
        </w:rPr>
        <w:tab/>
        <w:t>ıнъд</w:t>
      </w:r>
      <w:r>
        <w:rPr>
          <w:lang w:val="sk-SK"/>
        </w:rPr>
        <w:t>ï</w:t>
      </w:r>
      <w:r>
        <w:rPr>
          <w:lang w:val="bg-BG"/>
        </w:rPr>
        <w:t>йскъ</w:t>
      </w:r>
    </w:p>
    <w:p w14:paraId="5B1914B2" w14:textId="0E11CCFF" w:rsidR="00B00C36" w:rsidRPr="00B00C36" w:rsidRDefault="00B00C36" w:rsidP="00FD05B2">
      <w:pPr>
        <w:pStyle w:val="NoSpacing"/>
        <w:ind w:left="720"/>
        <w:jc w:val="both"/>
        <w:rPr>
          <w:lang w:val="sk-SK"/>
        </w:rPr>
      </w:pPr>
      <w:r w:rsidRPr="00B00C36">
        <w:rPr>
          <w:lang w:val="sk-SK"/>
        </w:rPr>
        <w:t>Литва 'Lithuania'</w:t>
      </w:r>
      <w:r w:rsidRPr="00B00C36">
        <w:rPr>
          <w:lang w:val="sk-SK"/>
        </w:rPr>
        <w:tab/>
      </w:r>
      <w:r w:rsidR="005E2D09">
        <w:rPr>
          <w:lang w:val="bg-BG"/>
        </w:rPr>
        <w:t>литвинъ</w:t>
      </w:r>
      <w:r w:rsidR="005E7F2C">
        <w:rPr>
          <w:lang w:val="sk-SK"/>
        </w:rPr>
        <w:tab/>
      </w:r>
      <w:r w:rsidR="008C796E">
        <w:rPr>
          <w:lang w:val="sk-SK"/>
        </w:rPr>
        <w:t>-</w:t>
      </w:r>
      <w:r w:rsidR="008C796E">
        <w:rPr>
          <w:lang w:val="sk-SK"/>
        </w:rPr>
        <w:tab/>
      </w:r>
      <w:r w:rsidRPr="00B00C36">
        <w:rPr>
          <w:lang w:val="sk-SK"/>
        </w:rPr>
        <w:tab/>
        <w:t>литовьскъ</w:t>
      </w:r>
    </w:p>
    <w:p w14:paraId="6C3BC63B" w14:textId="096E544B" w:rsidR="00B00C36" w:rsidRPr="00B00C36" w:rsidRDefault="00B00C36" w:rsidP="00FD05B2">
      <w:pPr>
        <w:pStyle w:val="NoSpacing"/>
        <w:ind w:left="720"/>
        <w:jc w:val="both"/>
        <w:rPr>
          <w:lang w:val="sk-SK"/>
        </w:rPr>
      </w:pPr>
      <w:r w:rsidRPr="00B00C36">
        <w:rPr>
          <w:lang w:val="sk-SK"/>
        </w:rPr>
        <w:t>Лѧси 'Poland'</w:t>
      </w:r>
      <w:r w:rsidRPr="00B00C36">
        <w:rPr>
          <w:lang w:val="sk-SK"/>
        </w:rPr>
        <w:tab/>
      </w:r>
      <w:r w:rsidRPr="00B00C36">
        <w:rPr>
          <w:lang w:val="sk-SK"/>
        </w:rPr>
        <w:tab/>
        <w:t>лѧхъ</w:t>
      </w:r>
      <w:r w:rsidRPr="00B00C36">
        <w:rPr>
          <w:lang w:val="sk-SK"/>
        </w:rPr>
        <w:tab/>
      </w:r>
      <w:r w:rsidR="005E7F2C">
        <w:rPr>
          <w:lang w:val="sk-SK"/>
        </w:rPr>
        <w:tab/>
      </w:r>
      <w:r w:rsidR="008C796E">
        <w:rPr>
          <w:lang w:val="sk-SK"/>
        </w:rPr>
        <w:t>-</w:t>
      </w:r>
      <w:r w:rsidR="008C796E">
        <w:rPr>
          <w:lang w:val="sk-SK"/>
        </w:rPr>
        <w:tab/>
      </w:r>
      <w:r w:rsidRPr="00B00C36">
        <w:rPr>
          <w:lang w:val="sk-SK"/>
        </w:rPr>
        <w:tab/>
        <w:t>лѧд</w:t>
      </w:r>
      <w:r w:rsidR="00BD204D">
        <w:rPr>
          <w:lang w:val="bg-BG"/>
        </w:rPr>
        <w:t>ь</w:t>
      </w:r>
      <w:r w:rsidRPr="00B00C36">
        <w:rPr>
          <w:lang w:val="sk-SK"/>
        </w:rPr>
        <w:t>скъ</w:t>
      </w:r>
    </w:p>
    <w:p w14:paraId="4C30AFE8" w14:textId="784FB949" w:rsidR="00B00C36" w:rsidRPr="00B00C36" w:rsidRDefault="00B00C36" w:rsidP="00FD05B2">
      <w:pPr>
        <w:pStyle w:val="NoSpacing"/>
        <w:ind w:left="720"/>
        <w:jc w:val="both"/>
        <w:rPr>
          <w:lang w:val="sk-SK"/>
        </w:rPr>
      </w:pPr>
      <w:r w:rsidRPr="00B00C36">
        <w:rPr>
          <w:lang w:val="sk-SK"/>
        </w:rPr>
        <w:t>Морава 'Moravia'</w:t>
      </w:r>
      <w:r w:rsidRPr="00B00C36">
        <w:rPr>
          <w:lang w:val="sk-SK"/>
        </w:rPr>
        <w:tab/>
        <w:t>моравл</w:t>
      </w:r>
      <w:r w:rsidR="007B7479">
        <w:rPr>
          <w:lang w:val="bg-BG"/>
        </w:rPr>
        <w:t>ıа</w:t>
      </w:r>
      <w:r w:rsidRPr="00B00C36">
        <w:rPr>
          <w:lang w:val="sk-SK"/>
        </w:rPr>
        <w:t>нинъ</w:t>
      </w:r>
      <w:r w:rsidRPr="00B00C36">
        <w:rPr>
          <w:lang w:val="sk-SK"/>
        </w:rPr>
        <w:tab/>
      </w:r>
      <w:r w:rsidR="008C796E">
        <w:rPr>
          <w:lang w:val="sk-SK"/>
        </w:rPr>
        <w:t>-</w:t>
      </w:r>
      <w:r w:rsidR="008C796E">
        <w:rPr>
          <w:lang w:val="sk-SK"/>
        </w:rPr>
        <w:tab/>
      </w:r>
      <w:r w:rsidR="00BD204D">
        <w:rPr>
          <w:lang w:val="sk-SK"/>
        </w:rPr>
        <w:tab/>
      </w:r>
      <w:r w:rsidRPr="00B00C36">
        <w:rPr>
          <w:lang w:val="sk-SK"/>
        </w:rPr>
        <w:t>моравъскъ</w:t>
      </w:r>
    </w:p>
    <w:p w14:paraId="02D93578" w14:textId="074BC298" w:rsidR="00B00C36" w:rsidRPr="00B00C36" w:rsidRDefault="00B00C36" w:rsidP="00FD05B2">
      <w:pPr>
        <w:pStyle w:val="NoSpacing"/>
        <w:ind w:left="720"/>
        <w:jc w:val="both"/>
        <w:rPr>
          <w:lang w:val="sk-SK"/>
        </w:rPr>
      </w:pPr>
      <w:r w:rsidRPr="00B00C36">
        <w:rPr>
          <w:lang w:val="sk-SK"/>
        </w:rPr>
        <w:t>Нѣмьци 'Germany'</w:t>
      </w:r>
      <w:r w:rsidRPr="00B00C36">
        <w:rPr>
          <w:lang w:val="sk-SK"/>
        </w:rPr>
        <w:tab/>
        <w:t>нѣмьць</w:t>
      </w:r>
      <w:r w:rsidRPr="00B00C36">
        <w:rPr>
          <w:lang w:val="sk-SK"/>
        </w:rPr>
        <w:tab/>
      </w:r>
      <w:r w:rsidR="005E7F2C">
        <w:rPr>
          <w:lang w:val="sk-SK"/>
        </w:rPr>
        <w:tab/>
      </w:r>
      <w:r w:rsidR="00BD204D">
        <w:rPr>
          <w:lang w:val="bg-BG"/>
        </w:rPr>
        <w:t>нѣм</w:t>
      </w:r>
      <w:r w:rsidR="00726365">
        <w:rPr>
          <w:lang w:val="bg-BG"/>
        </w:rPr>
        <w:t>ъ</w:t>
      </w:r>
      <w:r w:rsidR="00BD204D">
        <w:rPr>
          <w:lang w:val="bg-BG"/>
        </w:rPr>
        <w:t>ка</w:t>
      </w:r>
      <w:r w:rsidR="008C796E">
        <w:rPr>
          <w:lang w:val="bg-BG"/>
        </w:rPr>
        <w:tab/>
      </w:r>
      <w:r w:rsidRPr="00B00C36">
        <w:rPr>
          <w:lang w:val="sk-SK"/>
        </w:rPr>
        <w:tab/>
        <w:t>нѣмьчьскъ</w:t>
      </w:r>
    </w:p>
    <w:p w14:paraId="61E4FC6E" w14:textId="1C239875" w:rsidR="00B00C36" w:rsidRPr="00B00C36" w:rsidRDefault="00B00C36" w:rsidP="00FD05B2">
      <w:pPr>
        <w:pStyle w:val="NoSpacing"/>
        <w:ind w:left="720"/>
        <w:jc w:val="both"/>
        <w:rPr>
          <w:lang w:val="sk-SK"/>
        </w:rPr>
      </w:pPr>
      <w:r w:rsidRPr="00B00C36">
        <w:rPr>
          <w:lang w:val="sk-SK"/>
        </w:rPr>
        <w:t>Обри 'Avar</w:t>
      </w:r>
      <w:r w:rsidR="00C7646C">
        <w:rPr>
          <w:lang w:val="sk-SK"/>
        </w:rPr>
        <w:t>s</w:t>
      </w:r>
      <w:r w:rsidRPr="00B00C36">
        <w:rPr>
          <w:lang w:val="sk-SK"/>
        </w:rPr>
        <w:t>'</w:t>
      </w:r>
      <w:r w:rsidRPr="00B00C36">
        <w:rPr>
          <w:lang w:val="sk-SK"/>
        </w:rPr>
        <w:tab/>
      </w:r>
      <w:r w:rsidRPr="00B00C36">
        <w:rPr>
          <w:lang w:val="sk-SK"/>
        </w:rPr>
        <w:tab/>
        <w:t>обринъ</w:t>
      </w:r>
      <w:r w:rsidRPr="00B00C36">
        <w:rPr>
          <w:lang w:val="sk-SK"/>
        </w:rPr>
        <w:tab/>
      </w:r>
      <w:r w:rsidR="005E7F2C">
        <w:rPr>
          <w:lang w:val="sk-SK"/>
        </w:rPr>
        <w:tab/>
      </w:r>
      <w:r w:rsidR="008C796E">
        <w:rPr>
          <w:lang w:val="sk-SK"/>
        </w:rPr>
        <w:t>-</w:t>
      </w:r>
      <w:r w:rsidR="008C796E">
        <w:rPr>
          <w:lang w:val="sk-SK"/>
        </w:rPr>
        <w:tab/>
      </w:r>
      <w:r w:rsidRPr="00B00C36">
        <w:rPr>
          <w:lang w:val="sk-SK"/>
        </w:rPr>
        <w:tab/>
        <w:t>обрьскъ</w:t>
      </w:r>
    </w:p>
    <w:p w14:paraId="28B4FEE0" w14:textId="2168EAB1" w:rsidR="00B00C36" w:rsidRPr="00B00C36" w:rsidRDefault="00B00C36" w:rsidP="00FD05B2">
      <w:pPr>
        <w:pStyle w:val="NoSpacing"/>
        <w:ind w:left="720"/>
        <w:jc w:val="both"/>
        <w:rPr>
          <w:lang w:val="sk-SK"/>
        </w:rPr>
      </w:pPr>
      <w:r w:rsidRPr="00B00C36">
        <w:rPr>
          <w:lang w:val="sk-SK"/>
        </w:rPr>
        <w:t>Рꙋсь 'Ruthenia'</w:t>
      </w:r>
      <w:r w:rsidRPr="00B00C36">
        <w:rPr>
          <w:lang w:val="sk-SK"/>
        </w:rPr>
        <w:tab/>
      </w:r>
      <w:r w:rsidRPr="00B00C36">
        <w:rPr>
          <w:lang w:val="sk-SK"/>
        </w:rPr>
        <w:tab/>
        <w:t>рꙋсинъ</w:t>
      </w:r>
      <w:r w:rsidRPr="00B00C36">
        <w:rPr>
          <w:lang w:val="sk-SK"/>
        </w:rPr>
        <w:tab/>
      </w:r>
      <w:r w:rsidR="005E7F2C">
        <w:rPr>
          <w:lang w:val="sk-SK"/>
        </w:rPr>
        <w:tab/>
      </w:r>
      <w:r w:rsidR="008C796E">
        <w:rPr>
          <w:lang w:val="sk-SK"/>
        </w:rPr>
        <w:t>-</w:t>
      </w:r>
      <w:r w:rsidR="008C796E">
        <w:rPr>
          <w:lang w:val="sk-SK"/>
        </w:rPr>
        <w:tab/>
      </w:r>
      <w:r w:rsidR="005E7F2C">
        <w:rPr>
          <w:lang w:val="sk-SK"/>
        </w:rPr>
        <w:tab/>
      </w:r>
      <w:r w:rsidRPr="00B00C36">
        <w:rPr>
          <w:lang w:val="sk-SK"/>
        </w:rPr>
        <w:t>рꙋсьскъ</w:t>
      </w:r>
    </w:p>
    <w:p w14:paraId="42A2ABF8" w14:textId="011E2008" w:rsidR="00B00C36" w:rsidRPr="00B00C36" w:rsidRDefault="00B00C36" w:rsidP="00FD05B2">
      <w:pPr>
        <w:pStyle w:val="NoSpacing"/>
        <w:ind w:left="720"/>
        <w:jc w:val="both"/>
        <w:rPr>
          <w:lang w:val="sk-SK"/>
        </w:rPr>
      </w:pPr>
      <w:r w:rsidRPr="00B00C36">
        <w:rPr>
          <w:lang w:val="sk-SK"/>
        </w:rPr>
        <w:t>Словѣньско 'Slavia'</w:t>
      </w:r>
      <w:r w:rsidRPr="00B00C36">
        <w:rPr>
          <w:lang w:val="sk-SK"/>
        </w:rPr>
        <w:tab/>
        <w:t>словѣнинъ</w:t>
      </w:r>
      <w:r w:rsidRPr="00B00C36">
        <w:rPr>
          <w:lang w:val="sk-SK"/>
        </w:rPr>
        <w:tab/>
      </w:r>
      <w:r w:rsidR="008C796E">
        <w:rPr>
          <w:lang w:val="sk-SK"/>
        </w:rPr>
        <w:t>-</w:t>
      </w:r>
      <w:r w:rsidR="008C796E">
        <w:rPr>
          <w:lang w:val="sk-SK"/>
        </w:rPr>
        <w:tab/>
      </w:r>
      <w:r w:rsidRPr="00B00C36">
        <w:rPr>
          <w:lang w:val="sk-SK"/>
        </w:rPr>
        <w:tab/>
        <w:t>словѣньскъ</w:t>
      </w:r>
    </w:p>
    <w:p w14:paraId="75AC25B4" w14:textId="17ECF8EC" w:rsidR="00B00C36" w:rsidRPr="00B00C36" w:rsidRDefault="00B00C36" w:rsidP="00FD05B2">
      <w:pPr>
        <w:pStyle w:val="NoSpacing"/>
        <w:ind w:left="720"/>
        <w:jc w:val="both"/>
        <w:rPr>
          <w:lang w:val="sk-SK"/>
        </w:rPr>
      </w:pPr>
      <w:r w:rsidRPr="00B00C36">
        <w:rPr>
          <w:lang w:val="sk-SK"/>
        </w:rPr>
        <w:t>Спанïа 'Spain'</w:t>
      </w:r>
      <w:r w:rsidRPr="00B00C36">
        <w:rPr>
          <w:lang w:val="sk-SK"/>
        </w:rPr>
        <w:tab/>
      </w:r>
      <w:r w:rsidRPr="00B00C36">
        <w:rPr>
          <w:lang w:val="sk-SK"/>
        </w:rPr>
        <w:tab/>
      </w:r>
      <w:r w:rsidR="008C796E">
        <w:rPr>
          <w:lang w:val="sk-SK"/>
        </w:rPr>
        <w:t>-</w:t>
      </w:r>
      <w:r w:rsidR="008C796E">
        <w:rPr>
          <w:lang w:val="sk-SK"/>
        </w:rPr>
        <w:tab/>
      </w:r>
      <w:r w:rsidR="00BD0547">
        <w:rPr>
          <w:lang w:val="sk-SK"/>
        </w:rPr>
        <w:tab/>
      </w:r>
      <w:r w:rsidR="008C796E">
        <w:rPr>
          <w:lang w:val="sk-SK"/>
        </w:rPr>
        <w:t>-</w:t>
      </w:r>
      <w:r w:rsidR="008C796E">
        <w:rPr>
          <w:lang w:val="sk-SK"/>
        </w:rPr>
        <w:tab/>
      </w:r>
      <w:r w:rsidR="00BD0547">
        <w:rPr>
          <w:lang w:val="sk-SK"/>
        </w:rPr>
        <w:tab/>
      </w:r>
      <w:r w:rsidRPr="00B00C36">
        <w:rPr>
          <w:lang w:val="sk-SK"/>
        </w:rPr>
        <w:t>спанейскъ</w:t>
      </w:r>
    </w:p>
    <w:p w14:paraId="682F57B5" w14:textId="43128655" w:rsidR="00B00C36" w:rsidRPr="00B00C36" w:rsidRDefault="00B00C36" w:rsidP="00FD05B2">
      <w:pPr>
        <w:pStyle w:val="NoSpacing"/>
        <w:ind w:left="720"/>
        <w:jc w:val="both"/>
        <w:rPr>
          <w:lang w:val="sk-SK"/>
        </w:rPr>
      </w:pPr>
      <w:r w:rsidRPr="00B00C36">
        <w:rPr>
          <w:lang w:val="sk-SK"/>
        </w:rPr>
        <w:t>Сръбль 'Serbia'</w:t>
      </w:r>
      <w:r w:rsidRPr="00B00C36">
        <w:rPr>
          <w:lang w:val="sk-SK"/>
        </w:rPr>
        <w:tab/>
      </w:r>
      <w:r w:rsidRPr="00B00C36">
        <w:rPr>
          <w:lang w:val="sk-SK"/>
        </w:rPr>
        <w:tab/>
        <w:t>сръбинъ</w:t>
      </w:r>
      <w:r w:rsidRPr="00B00C36">
        <w:rPr>
          <w:lang w:val="sk-SK"/>
        </w:rPr>
        <w:tab/>
      </w:r>
      <w:r w:rsidR="008C796E">
        <w:rPr>
          <w:lang w:val="sk-SK"/>
        </w:rPr>
        <w:t>-</w:t>
      </w:r>
      <w:r w:rsidR="008C796E">
        <w:rPr>
          <w:lang w:val="sk-SK"/>
        </w:rPr>
        <w:tab/>
      </w:r>
      <w:r w:rsidR="00BD0547">
        <w:rPr>
          <w:lang w:val="sk-SK"/>
        </w:rPr>
        <w:tab/>
      </w:r>
      <w:r w:rsidRPr="00B00C36">
        <w:rPr>
          <w:lang w:val="sk-SK"/>
        </w:rPr>
        <w:t>сръбьскъ</w:t>
      </w:r>
    </w:p>
    <w:p w14:paraId="7B44BB8D" w14:textId="5C905E6B" w:rsidR="00B00C36" w:rsidRPr="00B00C36" w:rsidRDefault="00B00C36" w:rsidP="00FD05B2">
      <w:pPr>
        <w:pStyle w:val="NoSpacing"/>
        <w:ind w:left="720"/>
        <w:jc w:val="both"/>
        <w:rPr>
          <w:lang w:val="sk-SK"/>
        </w:rPr>
      </w:pPr>
      <w:r w:rsidRPr="00B00C36">
        <w:rPr>
          <w:lang w:val="sk-SK"/>
        </w:rPr>
        <w:t>Сꙋмь 'Finland'</w:t>
      </w:r>
      <w:r w:rsidRPr="00B00C36">
        <w:rPr>
          <w:lang w:val="sk-SK"/>
        </w:rPr>
        <w:tab/>
      </w:r>
      <w:r w:rsidRPr="00B00C36">
        <w:rPr>
          <w:lang w:val="sk-SK"/>
        </w:rPr>
        <w:tab/>
      </w:r>
      <w:r w:rsidR="008C796E">
        <w:rPr>
          <w:lang w:val="sk-SK"/>
        </w:rPr>
        <w:t>-</w:t>
      </w:r>
      <w:r w:rsidR="008C796E">
        <w:rPr>
          <w:lang w:val="sk-SK"/>
        </w:rPr>
        <w:tab/>
      </w:r>
      <w:r w:rsidR="00BD0547">
        <w:rPr>
          <w:lang w:val="sk-SK"/>
        </w:rPr>
        <w:tab/>
      </w:r>
      <w:r w:rsidR="008C796E">
        <w:rPr>
          <w:lang w:val="sk-SK"/>
        </w:rPr>
        <w:t>-</w:t>
      </w:r>
      <w:r w:rsidR="008C796E">
        <w:rPr>
          <w:lang w:val="sk-SK"/>
        </w:rPr>
        <w:tab/>
      </w:r>
      <w:r w:rsidR="00BD0547">
        <w:rPr>
          <w:lang w:val="sk-SK"/>
        </w:rPr>
        <w:tab/>
      </w:r>
      <w:r w:rsidRPr="00B00C36">
        <w:rPr>
          <w:lang w:val="sk-SK"/>
        </w:rPr>
        <w:t>сꙋмьскъ</w:t>
      </w:r>
    </w:p>
    <w:p w14:paraId="16DC19A5" w14:textId="5D223F47" w:rsidR="00B00C36" w:rsidRPr="00B00C36" w:rsidRDefault="00B00C36" w:rsidP="00FD05B2">
      <w:pPr>
        <w:pStyle w:val="NoSpacing"/>
        <w:ind w:left="720"/>
        <w:jc w:val="both"/>
        <w:rPr>
          <w:lang w:val="sk-SK"/>
        </w:rPr>
      </w:pPr>
      <w:r w:rsidRPr="00B00C36">
        <w:rPr>
          <w:lang w:val="sk-SK"/>
        </w:rPr>
        <w:t>Фрѫsи 'France'</w:t>
      </w:r>
      <w:r w:rsidRPr="00B00C36">
        <w:rPr>
          <w:lang w:val="sk-SK"/>
        </w:rPr>
        <w:tab/>
      </w:r>
      <w:r w:rsidRPr="00B00C36">
        <w:rPr>
          <w:lang w:val="sk-SK"/>
        </w:rPr>
        <w:tab/>
        <w:t>фрѫгъ</w:t>
      </w:r>
      <w:r w:rsidR="00CE0EE2">
        <w:rPr>
          <w:lang w:val="sk-SK"/>
        </w:rPr>
        <w:tab/>
      </w:r>
      <w:r w:rsidR="00BD0547">
        <w:rPr>
          <w:lang w:val="sk-SK"/>
        </w:rPr>
        <w:tab/>
      </w:r>
      <w:r w:rsidR="008C796E">
        <w:rPr>
          <w:lang w:val="sk-SK"/>
        </w:rPr>
        <w:t>-</w:t>
      </w:r>
      <w:r w:rsidR="008C796E">
        <w:rPr>
          <w:lang w:val="sk-SK"/>
        </w:rPr>
        <w:tab/>
      </w:r>
      <w:r w:rsidR="00BD0547">
        <w:rPr>
          <w:lang w:val="sk-SK"/>
        </w:rPr>
        <w:tab/>
      </w:r>
      <w:r w:rsidRPr="00B00C36">
        <w:rPr>
          <w:lang w:val="sk-SK"/>
        </w:rPr>
        <w:t>фрѫжьскъ</w:t>
      </w:r>
    </w:p>
    <w:p w14:paraId="14D08784" w14:textId="3734D286" w:rsidR="00B00C36" w:rsidRPr="00B00C36" w:rsidRDefault="00B00C36" w:rsidP="00FD05B2">
      <w:pPr>
        <w:pStyle w:val="NoSpacing"/>
        <w:ind w:left="720"/>
        <w:jc w:val="both"/>
        <w:rPr>
          <w:lang w:val="sk-SK"/>
        </w:rPr>
      </w:pPr>
      <w:r w:rsidRPr="00B00C36">
        <w:rPr>
          <w:lang w:val="sk-SK"/>
        </w:rPr>
        <w:t>Хръвати 'Croatia'</w:t>
      </w:r>
      <w:r w:rsidRPr="00B00C36">
        <w:rPr>
          <w:lang w:val="sk-SK"/>
        </w:rPr>
        <w:tab/>
      </w:r>
      <w:r w:rsidR="00452237">
        <w:rPr>
          <w:lang w:val="bg-BG"/>
        </w:rPr>
        <w:t>хръватъ</w:t>
      </w:r>
      <w:r w:rsidRPr="00B00C36">
        <w:rPr>
          <w:lang w:val="sk-SK"/>
        </w:rPr>
        <w:tab/>
      </w:r>
      <w:r w:rsidR="008C796E">
        <w:rPr>
          <w:lang w:val="sk-SK"/>
        </w:rPr>
        <w:t>-</w:t>
      </w:r>
      <w:r w:rsidR="008C796E">
        <w:rPr>
          <w:lang w:val="sk-SK"/>
        </w:rPr>
        <w:tab/>
      </w:r>
      <w:r w:rsidR="00BD0547">
        <w:rPr>
          <w:lang w:val="sk-SK"/>
        </w:rPr>
        <w:tab/>
      </w:r>
      <w:r w:rsidRPr="00B00C36">
        <w:rPr>
          <w:lang w:val="sk-SK"/>
        </w:rPr>
        <w:t>хръватьскъ</w:t>
      </w:r>
    </w:p>
    <w:p w14:paraId="1EEB8BC0" w14:textId="54ADADC3" w:rsidR="00B00C36" w:rsidRDefault="00B00C36" w:rsidP="00FD05B2">
      <w:pPr>
        <w:pStyle w:val="NoSpacing"/>
        <w:ind w:left="720"/>
        <w:jc w:val="both"/>
        <w:rPr>
          <w:lang w:val="sk-SK"/>
        </w:rPr>
      </w:pPr>
      <w:r w:rsidRPr="00B00C36">
        <w:rPr>
          <w:lang w:val="sk-SK"/>
        </w:rPr>
        <w:t>Чеси 'Bohemia'</w:t>
      </w:r>
      <w:r w:rsidRPr="00B00C36">
        <w:rPr>
          <w:lang w:val="sk-SK"/>
        </w:rPr>
        <w:tab/>
      </w:r>
      <w:r w:rsidRPr="00B00C36">
        <w:rPr>
          <w:lang w:val="sk-SK"/>
        </w:rPr>
        <w:tab/>
        <w:t>чехъ</w:t>
      </w:r>
      <w:r w:rsidRPr="00B00C36">
        <w:rPr>
          <w:lang w:val="sk-SK"/>
        </w:rPr>
        <w:tab/>
      </w:r>
      <w:r w:rsidR="00BD0547">
        <w:rPr>
          <w:lang w:val="sk-SK"/>
        </w:rPr>
        <w:tab/>
      </w:r>
      <w:r w:rsidRPr="00B00C36">
        <w:rPr>
          <w:lang w:val="sk-SK"/>
        </w:rPr>
        <w:t>чехыни</w:t>
      </w:r>
      <w:r w:rsidR="009367AF">
        <w:rPr>
          <w:lang w:val="sk-SK"/>
        </w:rPr>
        <w:tab/>
      </w:r>
      <w:r w:rsidR="009367AF">
        <w:rPr>
          <w:lang w:val="sk-SK"/>
        </w:rPr>
        <w:tab/>
      </w:r>
      <w:r w:rsidRPr="00B00C36">
        <w:rPr>
          <w:lang w:val="sk-SK"/>
        </w:rPr>
        <w:t>чешьскъ</w:t>
      </w:r>
    </w:p>
    <w:p w14:paraId="25EFFA11" w14:textId="421DF607" w:rsidR="008C796E" w:rsidRPr="00875956" w:rsidRDefault="008C796E" w:rsidP="00FD05B2">
      <w:pPr>
        <w:pStyle w:val="NoSpacing"/>
        <w:ind w:left="720"/>
        <w:jc w:val="both"/>
        <w:rPr>
          <w:lang w:val="sk-SK"/>
        </w:rPr>
      </w:pPr>
      <w:r>
        <w:rPr>
          <w:lang w:val="bg-BG"/>
        </w:rPr>
        <w:t xml:space="preserve">Цыгане </w:t>
      </w:r>
      <w:r>
        <w:rPr>
          <w:lang w:val="sk-SK"/>
        </w:rPr>
        <w:t>'Gypsies'</w:t>
      </w:r>
      <w:r>
        <w:rPr>
          <w:lang w:val="sk-SK"/>
        </w:rPr>
        <w:tab/>
      </w:r>
      <w:r>
        <w:rPr>
          <w:lang w:val="bg-BG"/>
        </w:rPr>
        <w:t>цыганинъ</w:t>
      </w:r>
      <w:r>
        <w:rPr>
          <w:lang w:val="bg-BG"/>
        </w:rPr>
        <w:tab/>
        <w:t>цыганъка</w:t>
      </w:r>
      <w:r>
        <w:rPr>
          <w:lang w:val="bg-BG"/>
        </w:rPr>
        <w:tab/>
      </w:r>
      <w:r w:rsidR="00875956">
        <w:rPr>
          <w:lang w:val="sk-SK"/>
        </w:rPr>
        <w:t>-</w:t>
      </w:r>
    </w:p>
    <w:p w14:paraId="4D5D1273" w14:textId="0CD99E55" w:rsidR="00B00C36" w:rsidRPr="00B00C36" w:rsidRDefault="00B00C36" w:rsidP="00FD05B2">
      <w:pPr>
        <w:pStyle w:val="NoSpacing"/>
        <w:ind w:left="720"/>
        <w:jc w:val="both"/>
        <w:rPr>
          <w:lang w:val="sk-SK"/>
        </w:rPr>
      </w:pPr>
      <w:r w:rsidRPr="00B00C36">
        <w:rPr>
          <w:lang w:val="sk-SK"/>
        </w:rPr>
        <w:t>Ѫгрïа 'Hungary'</w:t>
      </w:r>
      <w:r w:rsidRPr="00B00C36">
        <w:rPr>
          <w:lang w:val="sk-SK"/>
        </w:rPr>
        <w:tab/>
      </w:r>
      <w:r w:rsidRPr="00B00C36">
        <w:rPr>
          <w:lang w:val="sk-SK"/>
        </w:rPr>
        <w:tab/>
        <w:t>ѫгринъ</w:t>
      </w:r>
      <w:r w:rsidR="00BD0547">
        <w:rPr>
          <w:lang w:val="sk-SK"/>
        </w:rPr>
        <w:tab/>
      </w:r>
      <w:r w:rsidRPr="00B00C36">
        <w:rPr>
          <w:lang w:val="sk-SK"/>
        </w:rPr>
        <w:tab/>
      </w:r>
      <w:r w:rsidR="008C796E">
        <w:rPr>
          <w:lang w:val="sk-SK"/>
        </w:rPr>
        <w:t>-</w:t>
      </w:r>
      <w:r w:rsidR="008C796E">
        <w:rPr>
          <w:lang w:val="sk-SK"/>
        </w:rPr>
        <w:tab/>
      </w:r>
      <w:r w:rsidR="00BD0547">
        <w:rPr>
          <w:lang w:val="sk-SK"/>
        </w:rPr>
        <w:tab/>
      </w:r>
      <w:r w:rsidRPr="00B00C36">
        <w:rPr>
          <w:lang w:val="sk-SK"/>
        </w:rPr>
        <w:t>ѫгрьскъ</w:t>
      </w:r>
    </w:p>
    <w:p w14:paraId="0699AD7B" w14:textId="77777777" w:rsidR="00B00C36" w:rsidRPr="00B00C36" w:rsidRDefault="00B00C36" w:rsidP="00B00C36">
      <w:pPr>
        <w:pStyle w:val="NoSpacing"/>
        <w:jc w:val="both"/>
        <w:rPr>
          <w:lang w:val="sk-SK"/>
        </w:rPr>
      </w:pPr>
    </w:p>
    <w:p w14:paraId="2BCD36B9" w14:textId="3C64330B" w:rsidR="00880902" w:rsidRPr="0093631B" w:rsidRDefault="00B00C36" w:rsidP="00B00C36">
      <w:pPr>
        <w:pStyle w:val="NoSpacing"/>
        <w:jc w:val="both"/>
        <w:rPr>
          <w:lang w:val="sk-SK"/>
        </w:rPr>
      </w:pPr>
      <w:r w:rsidRPr="00B00C36">
        <w:rPr>
          <w:lang w:val="sk-SK"/>
        </w:rPr>
        <w:t xml:space="preserve">When an ethnonym is derived from a place, a country, and, relevant for most Slavic tribes, a river, a suffix </w:t>
      </w:r>
      <w:r w:rsidR="007B7479">
        <w:rPr>
          <w:lang w:val="sk-SK"/>
        </w:rPr>
        <w:noBreakHyphen/>
      </w:r>
      <w:r w:rsidR="007B7479">
        <w:rPr>
          <w:lang w:val="bg-BG"/>
        </w:rPr>
        <w:t>ıан</w:t>
      </w:r>
      <w:r w:rsidR="007B7479">
        <w:rPr>
          <w:lang w:val="bg-BG"/>
        </w:rPr>
        <w:noBreakHyphen/>
      </w:r>
      <w:r w:rsidR="007A364E">
        <w:rPr>
          <w:lang w:val="sk-SK"/>
        </w:rPr>
        <w:t xml:space="preserve"> or </w:t>
      </w:r>
      <w:r w:rsidR="007A364E">
        <w:rPr>
          <w:lang w:val="sk-SK"/>
        </w:rPr>
        <w:noBreakHyphen/>
      </w:r>
      <w:r w:rsidR="007A364E">
        <w:rPr>
          <w:lang w:val="bg-BG"/>
        </w:rPr>
        <w:t>ѣн</w:t>
      </w:r>
      <w:r w:rsidR="007A364E">
        <w:rPr>
          <w:lang w:val="sk-SK"/>
        </w:rPr>
        <w:noBreakHyphen/>
      </w:r>
      <w:r w:rsidR="007B7479">
        <w:rPr>
          <w:lang w:val="sk-SK"/>
        </w:rPr>
        <w:t xml:space="preserve"> </w:t>
      </w:r>
      <w:r w:rsidRPr="00B00C36">
        <w:rPr>
          <w:lang w:val="sk-SK"/>
        </w:rPr>
        <w:t>is attached to the root. This one seems to be optional: e.g. for 'Parthian', both партѣнинъ and парѳинъ are attested. Thus an "ethno-stem" is created</w:t>
      </w:r>
      <w:r w:rsidR="00A977E4">
        <w:rPr>
          <w:lang w:val="sk-SK"/>
        </w:rPr>
        <w:t>.</w:t>
      </w:r>
      <w:r w:rsidRPr="00B00C36">
        <w:rPr>
          <w:lang w:val="sk-SK"/>
        </w:rPr>
        <w:t xml:space="preserve"> </w:t>
      </w:r>
      <w:r w:rsidR="00A977E4">
        <w:rPr>
          <w:lang w:val="sk-SK"/>
        </w:rPr>
        <w:t>C</w:t>
      </w:r>
      <w:r w:rsidRPr="00B00C36">
        <w:rPr>
          <w:lang w:val="sk-SK"/>
        </w:rPr>
        <w:t>ollective-based names like блъгаринъ or ѫгринъ are ethno-stems as such. Another</w:t>
      </w:r>
      <w:r w:rsidR="008B4947">
        <w:rPr>
          <w:lang w:val="sk-SK"/>
        </w:rPr>
        <w:t xml:space="preserve"> (so-called singulative)</w:t>
      </w:r>
      <w:r w:rsidRPr="00B00C36">
        <w:rPr>
          <w:lang w:val="sk-SK"/>
        </w:rPr>
        <w:t xml:space="preserve"> suffix is attached according to the gender: masc. -ин- and fem. -ын-.</w:t>
      </w:r>
      <w:r w:rsidR="008C796E">
        <w:rPr>
          <w:lang w:val="sk-SK"/>
        </w:rPr>
        <w:t xml:space="preserve"> </w:t>
      </w:r>
      <w:r w:rsidR="001C0E6C">
        <w:rPr>
          <w:lang w:val="sk-SK"/>
        </w:rPr>
        <w:t xml:space="preserve">The ending goes back to the word for </w:t>
      </w:r>
      <w:r w:rsidR="0066152E">
        <w:rPr>
          <w:lang w:val="sk-SK"/>
        </w:rPr>
        <w:t>the number 1</w:t>
      </w:r>
      <w:r w:rsidR="001C0E6C">
        <w:rPr>
          <w:lang w:val="sk-SK"/>
        </w:rPr>
        <w:t xml:space="preserve"> - thus meaning something like 'one of' (Duridanov et al. 1991:162)</w:t>
      </w:r>
      <w:r w:rsidRPr="00B00C36">
        <w:rPr>
          <w:lang w:val="sk-SK"/>
        </w:rPr>
        <w:t xml:space="preserve">. </w:t>
      </w:r>
      <w:r w:rsidR="00A977E4">
        <w:rPr>
          <w:lang w:val="sk-SK"/>
        </w:rPr>
        <w:t>Th</w:t>
      </w:r>
      <w:r w:rsidR="00056A33">
        <w:rPr>
          <w:lang w:val="sk-SK"/>
        </w:rPr>
        <w:t xml:space="preserve">e suffix is </w:t>
      </w:r>
      <w:r w:rsidR="00A977E4">
        <w:rPr>
          <w:lang w:val="sk-SK"/>
        </w:rPr>
        <w:t>also used for other social groups, like</w:t>
      </w:r>
      <w:r w:rsidR="007B7479">
        <w:rPr>
          <w:lang w:val="bg-BG"/>
        </w:rPr>
        <w:t xml:space="preserve"> гражданинъ </w:t>
      </w:r>
      <w:r w:rsidR="007B7479">
        <w:rPr>
          <w:lang w:val="sk-SK"/>
        </w:rPr>
        <w:t xml:space="preserve">'citizen' (fem. </w:t>
      </w:r>
      <w:r w:rsidR="007B7479">
        <w:rPr>
          <w:lang w:val="bg-BG"/>
        </w:rPr>
        <w:t xml:space="preserve">гражданыни </w:t>
      </w:r>
      <w:r w:rsidR="007B7479">
        <w:rPr>
          <w:lang w:val="sk-SK"/>
        </w:rPr>
        <w:t xml:space="preserve">or </w:t>
      </w:r>
      <w:r w:rsidR="007B7479">
        <w:rPr>
          <w:lang w:val="bg-BG"/>
        </w:rPr>
        <w:t>гражданъка</w:t>
      </w:r>
      <w:r w:rsidR="007B7479">
        <w:rPr>
          <w:lang w:val="sk-SK"/>
        </w:rPr>
        <w:t>)</w:t>
      </w:r>
      <w:r w:rsidR="007B7479">
        <w:rPr>
          <w:lang w:val="bg-BG"/>
        </w:rPr>
        <w:t>,</w:t>
      </w:r>
      <w:r w:rsidR="00A977E4">
        <w:rPr>
          <w:lang w:val="sk-SK"/>
        </w:rPr>
        <w:t xml:space="preserve"> </w:t>
      </w:r>
      <w:r w:rsidR="00A977E4">
        <w:rPr>
          <w:lang w:val="bg-BG"/>
        </w:rPr>
        <w:t>бол</w:t>
      </w:r>
      <w:r w:rsidR="007B7479">
        <w:rPr>
          <w:lang w:val="bg-BG"/>
        </w:rPr>
        <w:t>ıа</w:t>
      </w:r>
      <w:r w:rsidR="00A977E4">
        <w:rPr>
          <w:lang w:val="bg-BG"/>
        </w:rPr>
        <w:t>ринъ</w:t>
      </w:r>
      <w:r w:rsidR="00A977E4">
        <w:rPr>
          <w:lang w:val="sk-SK"/>
        </w:rPr>
        <w:t xml:space="preserve"> 'member of nobility, boyar' (fem. </w:t>
      </w:r>
      <w:r w:rsidR="00A977E4">
        <w:rPr>
          <w:lang w:val="bg-BG"/>
        </w:rPr>
        <w:t>бол</w:t>
      </w:r>
      <w:r w:rsidR="007B7479">
        <w:rPr>
          <w:lang w:val="bg-BG"/>
        </w:rPr>
        <w:t>ıа</w:t>
      </w:r>
      <w:r w:rsidR="00A977E4">
        <w:rPr>
          <w:lang w:val="bg-BG"/>
        </w:rPr>
        <w:t>рыни</w:t>
      </w:r>
      <w:r w:rsidR="00A977E4">
        <w:rPr>
          <w:lang w:val="sk-SK"/>
        </w:rPr>
        <w:t>).</w:t>
      </w:r>
      <w:r w:rsidR="00880902" w:rsidRPr="00880902">
        <w:rPr>
          <w:lang w:val="sk-SK"/>
        </w:rPr>
        <w:t xml:space="preserve"> </w:t>
      </w:r>
      <w:r w:rsidR="00880902" w:rsidRPr="00B00C36">
        <w:rPr>
          <w:lang w:val="sk-SK"/>
        </w:rPr>
        <w:t xml:space="preserve">The </w:t>
      </w:r>
      <w:r w:rsidR="00880902" w:rsidRPr="00880902">
        <w:rPr>
          <w:smallCaps/>
          <w:lang w:val="sk-SK"/>
        </w:rPr>
        <w:t>pl.nom</w:t>
      </w:r>
      <w:r w:rsidR="00880902" w:rsidRPr="00B00C36">
        <w:rPr>
          <w:lang w:val="sk-SK"/>
        </w:rPr>
        <w:t xml:space="preserve"> ending is </w:t>
      </w:r>
      <w:r w:rsidR="00011B9D">
        <w:rPr>
          <w:lang w:val="sk-SK"/>
        </w:rPr>
        <w:t>regularily</w:t>
      </w:r>
      <w:r w:rsidR="00880902" w:rsidRPr="00B00C36">
        <w:rPr>
          <w:lang w:val="sk-SK"/>
        </w:rPr>
        <w:t xml:space="preserve"> </w:t>
      </w:r>
      <w:r w:rsidR="008B4947">
        <w:rPr>
          <w:lang w:val="sk-SK"/>
        </w:rPr>
        <w:noBreakHyphen/>
      </w:r>
      <w:r w:rsidR="00880902" w:rsidRPr="00B00C36">
        <w:rPr>
          <w:lang w:val="sk-SK"/>
        </w:rPr>
        <w:t>e</w:t>
      </w:r>
      <w:r w:rsidR="008B4947">
        <w:rPr>
          <w:lang w:val="sk-SK"/>
        </w:rPr>
        <w:t xml:space="preserve"> (see §2.2)</w:t>
      </w:r>
      <w:r w:rsidR="00880902" w:rsidRPr="00B00C36">
        <w:rPr>
          <w:lang w:val="sk-SK"/>
        </w:rPr>
        <w:t>, but also -и is frequent, especially for словѣни 'Slavs' (Lunt 2001:251).</w:t>
      </w:r>
      <w:r w:rsidR="008E25DD">
        <w:rPr>
          <w:lang w:val="sk-SK"/>
        </w:rPr>
        <w:t xml:space="preserve"> An </w:t>
      </w:r>
      <w:r w:rsidR="008E25DD">
        <w:rPr>
          <w:lang w:val="sk-SK"/>
        </w:rPr>
        <w:noBreakHyphen/>
      </w:r>
      <w:r w:rsidR="008E25DD">
        <w:rPr>
          <w:lang w:val="bg-BG"/>
        </w:rPr>
        <w:t>е</w:t>
      </w:r>
      <w:r w:rsidR="008E25DD">
        <w:rPr>
          <w:lang w:val="sk-SK"/>
        </w:rPr>
        <w:noBreakHyphen/>
        <w:t xml:space="preserve"> appears instead of -</w:t>
      </w:r>
      <w:r w:rsidR="008E25DD">
        <w:rPr>
          <w:lang w:val="bg-BG"/>
        </w:rPr>
        <w:t>о</w:t>
      </w:r>
      <w:r w:rsidR="008E25DD">
        <w:rPr>
          <w:lang w:val="sk-SK"/>
        </w:rPr>
        <w:noBreakHyphen/>
        <w:t xml:space="preserve"> also in </w:t>
      </w:r>
      <w:r w:rsidR="008E25DD" w:rsidRPr="008E25DD">
        <w:rPr>
          <w:smallCaps/>
          <w:lang w:val="sk-SK"/>
        </w:rPr>
        <w:t>pl.dat</w:t>
      </w:r>
      <w:r w:rsidR="008E25DD">
        <w:rPr>
          <w:lang w:val="sk-SK"/>
        </w:rPr>
        <w:t xml:space="preserve"> and </w:t>
      </w:r>
      <w:r w:rsidR="008E25DD" w:rsidRPr="008E25DD">
        <w:rPr>
          <w:smallCaps/>
          <w:lang w:val="sk-SK"/>
        </w:rPr>
        <w:t>loc</w:t>
      </w:r>
      <w:r w:rsidR="008E25DD">
        <w:rPr>
          <w:smallCaps/>
          <w:lang w:val="sk-SK"/>
        </w:rPr>
        <w:t xml:space="preserve"> </w:t>
      </w:r>
      <w:r w:rsidR="008E25DD">
        <w:rPr>
          <w:lang w:val="sk-SK"/>
        </w:rPr>
        <w:t xml:space="preserve">in these words (e.g. </w:t>
      </w:r>
      <w:r w:rsidR="008E25DD">
        <w:rPr>
          <w:lang w:val="bg-BG"/>
        </w:rPr>
        <w:t>къ гражданемъ</w:t>
      </w:r>
      <w:r w:rsidR="008E25DD">
        <w:rPr>
          <w:lang w:val="sk-SK"/>
        </w:rPr>
        <w:t>).</w:t>
      </w:r>
      <w:r w:rsidR="0093631B">
        <w:rPr>
          <w:lang w:val="sk-SK"/>
        </w:rPr>
        <w:t xml:space="preserve"> </w:t>
      </w:r>
      <w:r w:rsidR="008E25DD">
        <w:rPr>
          <w:lang w:val="sk-SK"/>
        </w:rPr>
        <w:t>Ethnonyms</w:t>
      </w:r>
      <w:r w:rsidR="00880902" w:rsidRPr="00B00C36">
        <w:rPr>
          <w:lang w:val="sk-SK"/>
        </w:rPr>
        <w:t xml:space="preserve"> with no such extension</w:t>
      </w:r>
      <w:r w:rsidR="00A977E4">
        <w:rPr>
          <w:lang w:val="sk-SK"/>
        </w:rPr>
        <w:t>,</w:t>
      </w:r>
      <w:r w:rsidR="00880902" w:rsidRPr="00B00C36">
        <w:rPr>
          <w:lang w:val="sk-SK"/>
        </w:rPr>
        <w:t xml:space="preserve"> like варѧгъ or чехъ</w:t>
      </w:r>
      <w:r w:rsidR="00A977E4">
        <w:rPr>
          <w:lang w:val="sk-SK"/>
        </w:rPr>
        <w:t>,</w:t>
      </w:r>
      <w:r w:rsidR="00880902" w:rsidRPr="00B00C36">
        <w:rPr>
          <w:lang w:val="sk-SK"/>
        </w:rPr>
        <w:t xml:space="preserve"> are handled as </w:t>
      </w:r>
      <w:r w:rsidR="00A977E4">
        <w:rPr>
          <w:lang w:val="sk-SK"/>
        </w:rPr>
        <w:t xml:space="preserve">regular </w:t>
      </w:r>
      <w:r w:rsidR="00880902" w:rsidRPr="00B00C36">
        <w:rPr>
          <w:lang w:val="sk-SK"/>
        </w:rPr>
        <w:t>o-stems.</w:t>
      </w:r>
    </w:p>
    <w:p w14:paraId="50A10A25" w14:textId="50CD920D" w:rsidR="00B00C36" w:rsidRPr="00A13350" w:rsidRDefault="00880902" w:rsidP="00B00C36">
      <w:pPr>
        <w:pStyle w:val="NoSpacing"/>
        <w:jc w:val="both"/>
        <w:rPr>
          <w:lang w:val="sk-SK"/>
        </w:rPr>
      </w:pPr>
      <w:r>
        <w:rPr>
          <w:lang w:val="sk-SK"/>
        </w:rPr>
        <w:t xml:space="preserve">Feminine ethnonyms often show the </w:t>
      </w:r>
      <w:r w:rsidR="008C796E">
        <w:rPr>
          <w:lang w:val="sk-SK"/>
        </w:rPr>
        <w:t>suffix -ъ</w:t>
      </w:r>
      <w:r w:rsidR="008C796E">
        <w:rPr>
          <w:lang w:val="bg-BG"/>
        </w:rPr>
        <w:t>ка</w:t>
      </w:r>
      <w:r w:rsidR="00726365">
        <w:rPr>
          <w:lang w:val="sk-SK"/>
        </w:rPr>
        <w:t xml:space="preserve">, which is also commonly used in diminutives (e.g. </w:t>
      </w:r>
      <w:r w:rsidR="00726365">
        <w:rPr>
          <w:lang w:val="bg-BG"/>
        </w:rPr>
        <w:t>ладъка</w:t>
      </w:r>
      <w:r w:rsidR="00726365">
        <w:rPr>
          <w:lang w:val="sk-SK"/>
        </w:rPr>
        <w:t xml:space="preserve"> 'little boat' from </w:t>
      </w:r>
      <w:r w:rsidR="00726365">
        <w:rPr>
          <w:lang w:val="bg-BG"/>
        </w:rPr>
        <w:t>лад</w:t>
      </w:r>
      <w:r w:rsidR="00726365">
        <w:rPr>
          <w:lang w:val="sk-SK"/>
        </w:rPr>
        <w:t>ï</w:t>
      </w:r>
      <w:r w:rsidR="00726365">
        <w:rPr>
          <w:lang w:val="bg-BG"/>
        </w:rPr>
        <w:t>а</w:t>
      </w:r>
      <w:r w:rsidR="00726365">
        <w:rPr>
          <w:lang w:val="sk-SK"/>
        </w:rPr>
        <w:t>).</w:t>
      </w:r>
      <w:r>
        <w:rPr>
          <w:lang w:val="sk-SK"/>
        </w:rPr>
        <w:t xml:space="preserve"> </w:t>
      </w:r>
      <w:r w:rsidR="00726365">
        <w:rPr>
          <w:lang w:val="sk-SK"/>
        </w:rPr>
        <w:t>R</w:t>
      </w:r>
      <w:r>
        <w:rPr>
          <w:lang w:val="sk-SK"/>
        </w:rPr>
        <w:t xml:space="preserve">esulting nouns are </w:t>
      </w:r>
      <w:r w:rsidR="00A37876">
        <w:rPr>
          <w:lang w:val="sk-SK"/>
        </w:rPr>
        <w:t xml:space="preserve">handled as </w:t>
      </w:r>
      <w:r w:rsidR="00726365">
        <w:rPr>
          <w:lang w:val="sk-SK"/>
        </w:rPr>
        <w:t xml:space="preserve">regular </w:t>
      </w:r>
      <w:r w:rsidR="00A37876">
        <w:rPr>
          <w:lang w:val="sk-SK"/>
        </w:rPr>
        <w:t>a</w:t>
      </w:r>
      <w:r>
        <w:rPr>
          <w:lang w:val="sk-SK"/>
        </w:rPr>
        <w:noBreakHyphen/>
      </w:r>
      <w:r w:rsidR="00A37876">
        <w:rPr>
          <w:lang w:val="sk-SK"/>
        </w:rPr>
        <w:t>stems</w:t>
      </w:r>
      <w:r w:rsidR="008C796E">
        <w:rPr>
          <w:lang w:val="sk-SK"/>
        </w:rPr>
        <w:t>.</w:t>
      </w:r>
      <w:r w:rsidR="00B00C36" w:rsidRPr="00B00C36">
        <w:rPr>
          <w:lang w:val="sk-SK"/>
        </w:rPr>
        <w:t xml:space="preserve"> </w:t>
      </w:r>
      <w:r>
        <w:rPr>
          <w:lang w:val="sk-SK"/>
        </w:rPr>
        <w:t>In OCS</w:t>
      </w:r>
      <w:r w:rsidR="00E77FDA">
        <w:rPr>
          <w:lang w:val="sk-SK"/>
        </w:rPr>
        <w:t xml:space="preserve"> (and, likely, in Common Slavic too)</w:t>
      </w:r>
      <w:r>
        <w:rPr>
          <w:lang w:val="sk-SK"/>
        </w:rPr>
        <w:t xml:space="preserve">, both </w:t>
      </w:r>
      <w:r>
        <w:rPr>
          <w:lang w:val="sk-SK"/>
        </w:rPr>
        <w:noBreakHyphen/>
      </w:r>
      <w:r>
        <w:rPr>
          <w:lang w:val="bg-BG"/>
        </w:rPr>
        <w:t>ыни</w:t>
      </w:r>
      <w:r>
        <w:rPr>
          <w:lang w:val="sk-SK"/>
        </w:rPr>
        <w:t xml:space="preserve"> and </w:t>
      </w:r>
      <w:r>
        <w:rPr>
          <w:lang w:val="sk-SK"/>
        </w:rPr>
        <w:noBreakHyphen/>
        <w:t>ъ</w:t>
      </w:r>
      <w:r>
        <w:rPr>
          <w:lang w:val="bg-BG"/>
        </w:rPr>
        <w:t>ка</w:t>
      </w:r>
      <w:r>
        <w:rPr>
          <w:lang w:val="sk-SK"/>
        </w:rPr>
        <w:t xml:space="preserve"> </w:t>
      </w:r>
      <w:r w:rsidR="00F76E13">
        <w:rPr>
          <w:lang w:val="sk-SK"/>
        </w:rPr>
        <w:t>we</w:t>
      </w:r>
      <w:r>
        <w:rPr>
          <w:lang w:val="sk-SK"/>
        </w:rPr>
        <w:t>re</w:t>
      </w:r>
      <w:r w:rsidR="00F76E13">
        <w:rPr>
          <w:lang w:val="sk-SK"/>
        </w:rPr>
        <w:t xml:space="preserve"> </w:t>
      </w:r>
      <w:r>
        <w:rPr>
          <w:lang w:val="sk-SK"/>
        </w:rPr>
        <w:t>productive.</w:t>
      </w:r>
      <w:r w:rsidR="00072A36">
        <w:rPr>
          <w:lang w:val="sk-SK"/>
        </w:rPr>
        <w:t xml:space="preserve"> </w:t>
      </w:r>
      <w:r w:rsidR="00E77FDA">
        <w:rPr>
          <w:lang w:val="sk-SK"/>
        </w:rPr>
        <w:t xml:space="preserve">Thus, </w:t>
      </w:r>
      <w:r w:rsidR="00DE215F">
        <w:rPr>
          <w:lang w:val="sk-SK"/>
        </w:rPr>
        <w:t>we cannot surely say</w:t>
      </w:r>
      <w:r w:rsidR="00E77FDA">
        <w:rPr>
          <w:lang w:val="sk-SK"/>
        </w:rPr>
        <w:t xml:space="preserve">, whether Zosima's wife would </w:t>
      </w:r>
      <w:r w:rsidR="00DE215F">
        <w:rPr>
          <w:lang w:val="sk-SK"/>
        </w:rPr>
        <w:t xml:space="preserve">be </w:t>
      </w:r>
      <w:r w:rsidR="00E77FDA">
        <w:rPr>
          <w:lang w:val="sk-SK"/>
        </w:rPr>
        <w:t>a *</w:t>
      </w:r>
      <w:r w:rsidR="007B7479">
        <w:rPr>
          <w:lang w:val="bg-BG"/>
        </w:rPr>
        <w:t>моравлıа</w:t>
      </w:r>
      <w:r w:rsidR="00E77FDA">
        <w:rPr>
          <w:lang w:val="bg-BG"/>
        </w:rPr>
        <w:t xml:space="preserve">ныни </w:t>
      </w:r>
      <w:r w:rsidR="00E77FDA">
        <w:rPr>
          <w:lang w:val="sk-SK"/>
        </w:rPr>
        <w:t>or *</w:t>
      </w:r>
      <w:r w:rsidR="007B7479">
        <w:rPr>
          <w:lang w:val="bg-BG"/>
        </w:rPr>
        <w:t>моравлıа</w:t>
      </w:r>
      <w:r w:rsidR="00E77FDA">
        <w:rPr>
          <w:lang w:val="bg-BG"/>
        </w:rPr>
        <w:t>нъка</w:t>
      </w:r>
      <w:r w:rsidR="00E77FDA">
        <w:rPr>
          <w:lang w:val="sk-SK"/>
        </w:rPr>
        <w:t xml:space="preserve"> (&gt; CZ </w:t>
      </w:r>
      <w:r w:rsidR="00E77FDA">
        <w:rPr>
          <w:i/>
          <w:iCs/>
          <w:lang w:val="sk-SK"/>
        </w:rPr>
        <w:t>Moravanka</w:t>
      </w:r>
      <w:r w:rsidR="00E77FDA">
        <w:rPr>
          <w:lang w:val="sk-SK"/>
        </w:rPr>
        <w:t>).</w:t>
      </w:r>
      <w:r w:rsidR="00726365">
        <w:rPr>
          <w:lang w:val="sk-SK"/>
        </w:rPr>
        <w:t xml:space="preserve"> Modern ethnonyms like CZ </w:t>
      </w:r>
      <w:r w:rsidR="00726365">
        <w:rPr>
          <w:i/>
          <w:iCs/>
          <w:lang w:val="sk-SK"/>
        </w:rPr>
        <w:t>Češka</w:t>
      </w:r>
      <w:r w:rsidR="00F76E13">
        <w:rPr>
          <w:lang w:val="sk-SK"/>
        </w:rPr>
        <w:t xml:space="preserve"> 'Czech' also show an suffix</w:t>
      </w:r>
      <w:r w:rsidR="00A13350">
        <w:rPr>
          <w:lang w:val="sk-SK"/>
        </w:rPr>
        <w:t>ed</w:t>
      </w:r>
      <w:r w:rsidR="00F76E13">
        <w:rPr>
          <w:lang w:val="sk-SK"/>
        </w:rPr>
        <w:t xml:space="preserve"> *-</w:t>
      </w:r>
      <w:r w:rsidR="00F76E13" w:rsidRPr="00F76E13">
        <w:rPr>
          <w:i/>
          <w:iCs/>
          <w:lang w:val="sk-SK"/>
        </w:rPr>
        <w:t>j</w:t>
      </w:r>
      <w:r w:rsidR="00F76E13">
        <w:rPr>
          <w:i/>
          <w:iCs/>
          <w:lang w:val="sk-SK"/>
        </w:rPr>
        <w:t>-</w:t>
      </w:r>
      <w:r w:rsidR="00F76E13">
        <w:rPr>
          <w:lang w:val="sk-SK"/>
        </w:rPr>
        <w:t xml:space="preserve">, </w:t>
      </w:r>
      <w:r w:rsidR="00A13350">
        <w:rPr>
          <w:lang w:val="sk-SK"/>
        </w:rPr>
        <w:t xml:space="preserve">found on </w:t>
      </w:r>
      <w:r w:rsidR="00F76E13">
        <w:rPr>
          <w:lang w:val="sk-SK"/>
        </w:rPr>
        <w:t xml:space="preserve">diminutives with </w:t>
      </w:r>
      <w:r w:rsidR="00A13350">
        <w:rPr>
          <w:lang w:val="sk-SK"/>
        </w:rPr>
        <w:t xml:space="preserve">root ending in </w:t>
      </w:r>
      <w:r w:rsidR="00F76E13">
        <w:rPr>
          <w:lang w:val="sk-SK"/>
        </w:rPr>
        <w:t>a velar</w:t>
      </w:r>
      <w:r w:rsidR="00A13350">
        <w:rPr>
          <w:lang w:val="sk-SK"/>
        </w:rPr>
        <w:t>,</w:t>
      </w:r>
      <w:r w:rsidR="00F76E13">
        <w:rPr>
          <w:lang w:val="sk-SK"/>
        </w:rPr>
        <w:t xml:space="preserve"> </w:t>
      </w:r>
      <w:r w:rsidR="00A13350">
        <w:rPr>
          <w:lang w:val="sk-SK"/>
        </w:rPr>
        <w:t xml:space="preserve">likely for dissimilation </w:t>
      </w:r>
      <w:r w:rsidR="00F76E13">
        <w:rPr>
          <w:lang w:val="sk-SK"/>
        </w:rPr>
        <w:t xml:space="preserve">(e.g. </w:t>
      </w:r>
      <w:r w:rsidR="00F76E13">
        <w:rPr>
          <w:lang w:val="bg-BG"/>
        </w:rPr>
        <w:t>рѫчька</w:t>
      </w:r>
      <w:r w:rsidR="00F76E13">
        <w:rPr>
          <w:lang w:val="sk-SK"/>
        </w:rPr>
        <w:t xml:space="preserve"> 'little hand' from </w:t>
      </w:r>
      <w:r w:rsidR="00F76E13">
        <w:rPr>
          <w:lang w:val="bg-BG"/>
        </w:rPr>
        <w:t>рѫка</w:t>
      </w:r>
      <w:r w:rsidR="00F76E13">
        <w:rPr>
          <w:lang w:val="sk-SK"/>
        </w:rPr>
        <w:t>)</w:t>
      </w:r>
      <w:r w:rsidR="00A13350">
        <w:rPr>
          <w:lang w:val="sk-SK"/>
        </w:rPr>
        <w:t>.</w:t>
      </w:r>
      <w:r w:rsidR="00F76E13">
        <w:rPr>
          <w:lang w:val="sk-SK"/>
        </w:rPr>
        <w:t xml:space="preserve"> </w:t>
      </w:r>
      <w:r w:rsidR="00A13350">
        <w:rPr>
          <w:lang w:val="sk-SK"/>
        </w:rPr>
        <w:t>T</w:t>
      </w:r>
      <w:r w:rsidR="00F76E13">
        <w:rPr>
          <w:lang w:val="sk-SK"/>
        </w:rPr>
        <w:t>hus *</w:t>
      </w:r>
      <w:r w:rsidR="00F76E13">
        <w:rPr>
          <w:lang w:val="bg-BG"/>
        </w:rPr>
        <w:t>варѧжька</w:t>
      </w:r>
      <w:r w:rsidR="00F76E13">
        <w:rPr>
          <w:lang w:val="sk-SK"/>
        </w:rPr>
        <w:t>, *</w:t>
      </w:r>
      <w:r w:rsidR="00F76E13">
        <w:rPr>
          <w:lang w:val="bg-BG"/>
        </w:rPr>
        <w:t>лѧшька</w:t>
      </w:r>
      <w:r w:rsidR="00F76E13">
        <w:rPr>
          <w:lang w:val="sk-SK"/>
        </w:rPr>
        <w:t xml:space="preserve"> or</w:t>
      </w:r>
      <w:r w:rsidR="00F76E13">
        <w:rPr>
          <w:lang w:val="bg-BG"/>
        </w:rPr>
        <w:t xml:space="preserve"> </w:t>
      </w:r>
      <w:r w:rsidR="00F76E13">
        <w:rPr>
          <w:lang w:val="sk-SK"/>
        </w:rPr>
        <w:t>*</w:t>
      </w:r>
      <w:r w:rsidR="00F76E13">
        <w:rPr>
          <w:lang w:val="bg-BG"/>
        </w:rPr>
        <w:t>чешька</w:t>
      </w:r>
      <w:r w:rsidR="00F76E13">
        <w:rPr>
          <w:lang w:val="sk-SK"/>
        </w:rPr>
        <w:t xml:space="preserve"> </w:t>
      </w:r>
      <w:r w:rsidR="00DE215F">
        <w:rPr>
          <w:lang w:val="sk-SK"/>
        </w:rPr>
        <w:t>are plausible too</w:t>
      </w:r>
      <w:r w:rsidR="00A13350">
        <w:rPr>
          <w:lang w:val="sk-SK"/>
        </w:rPr>
        <w:t xml:space="preserve"> </w:t>
      </w:r>
      <w:r w:rsidR="0051072F">
        <w:rPr>
          <w:lang w:val="sk-SK"/>
        </w:rPr>
        <w:t xml:space="preserve">- </w:t>
      </w:r>
      <w:r w:rsidR="00A13350">
        <w:rPr>
          <w:lang w:val="sk-SK"/>
        </w:rPr>
        <w:t>besides *</w:t>
      </w:r>
      <w:r w:rsidR="00A13350">
        <w:rPr>
          <w:lang w:val="bg-BG"/>
        </w:rPr>
        <w:t xml:space="preserve">варѧгыни, </w:t>
      </w:r>
      <w:r w:rsidR="00A13350">
        <w:rPr>
          <w:lang w:val="sk-SK"/>
        </w:rPr>
        <w:t>*</w:t>
      </w:r>
      <w:r w:rsidR="00A13350">
        <w:rPr>
          <w:lang w:val="bg-BG"/>
        </w:rPr>
        <w:t>лѧхыни,</w:t>
      </w:r>
      <w:r w:rsidR="00A13350">
        <w:rPr>
          <w:lang w:val="sk-SK"/>
        </w:rPr>
        <w:t xml:space="preserve"> and also </w:t>
      </w:r>
      <w:r w:rsidR="00A13350">
        <w:rPr>
          <w:lang w:val="bg-BG"/>
        </w:rPr>
        <w:t>чехыни</w:t>
      </w:r>
      <w:r w:rsidR="0051072F">
        <w:rPr>
          <w:lang w:val="sk-SK"/>
        </w:rPr>
        <w:t xml:space="preserve"> (</w:t>
      </w:r>
      <w:r w:rsidR="00A13350">
        <w:rPr>
          <w:lang w:val="sk-SK"/>
        </w:rPr>
        <w:t xml:space="preserve">attested in Nestor's </w:t>
      </w:r>
      <w:r w:rsidR="00A13350" w:rsidRPr="00A13350">
        <w:rPr>
          <w:i/>
          <w:iCs/>
          <w:lang w:val="sk-SK"/>
        </w:rPr>
        <w:t>Chronicle</w:t>
      </w:r>
      <w:r w:rsidR="00A13350">
        <w:rPr>
          <w:i/>
          <w:iCs/>
          <w:lang w:val="bg-BG"/>
        </w:rPr>
        <w:t xml:space="preserve"> </w:t>
      </w:r>
      <w:r w:rsidR="00A13350">
        <w:rPr>
          <w:lang w:val="sk-SK"/>
        </w:rPr>
        <w:t xml:space="preserve">as </w:t>
      </w:r>
      <w:r w:rsidR="00A13350" w:rsidRPr="00A13350">
        <w:rPr>
          <w:smallCaps/>
          <w:lang w:val="sk-SK"/>
        </w:rPr>
        <w:t>sg.gen</w:t>
      </w:r>
      <w:r w:rsidR="00A13350">
        <w:rPr>
          <w:lang w:val="sk-SK"/>
        </w:rPr>
        <w:t xml:space="preserve"> </w:t>
      </w:r>
      <w:r w:rsidR="00A13350">
        <w:rPr>
          <w:lang w:val="bg-BG"/>
        </w:rPr>
        <w:t>отъ чехынѣ</w:t>
      </w:r>
      <w:r w:rsidR="00A13350">
        <w:rPr>
          <w:lang w:val="sk-SK"/>
        </w:rPr>
        <w:t xml:space="preserve"> 'from a Czech </w:t>
      </w:r>
      <w:r w:rsidR="00A13350" w:rsidRPr="00EC7B81">
        <w:rPr>
          <w:lang w:val="sk-SK"/>
        </w:rPr>
        <w:t>[</w:t>
      </w:r>
      <w:r w:rsidR="00A13350">
        <w:rPr>
          <w:lang w:val="sk-SK"/>
        </w:rPr>
        <w:t>mother</w:t>
      </w:r>
      <w:r w:rsidR="00A13350" w:rsidRPr="00EC7B81">
        <w:rPr>
          <w:lang w:val="sk-SK"/>
        </w:rPr>
        <w:t>]'</w:t>
      </w:r>
      <w:r w:rsidR="00A13350">
        <w:rPr>
          <w:lang w:val="sk-SK"/>
        </w:rPr>
        <w:t>).</w:t>
      </w:r>
    </w:p>
    <w:p w14:paraId="796A1415" w14:textId="467F3732" w:rsidR="001B45E5" w:rsidRPr="008E766B" w:rsidRDefault="00B00C36" w:rsidP="00B00C36">
      <w:pPr>
        <w:pStyle w:val="NoSpacing"/>
        <w:jc w:val="both"/>
        <w:rPr>
          <w:lang w:val="sk-SK"/>
        </w:rPr>
      </w:pPr>
      <w:r w:rsidRPr="00B00C36">
        <w:rPr>
          <w:lang w:val="sk-SK"/>
        </w:rPr>
        <w:t>In the inverse case, when the name of a country is derived from the ethnonym, simply a plural form is used</w:t>
      </w:r>
      <w:r w:rsidR="00AA6B18">
        <w:rPr>
          <w:lang w:val="sk-SK"/>
        </w:rPr>
        <w:t xml:space="preserve"> (</w:t>
      </w:r>
      <w:r w:rsidR="00AA6B18">
        <w:rPr>
          <w:lang w:val="bg-BG"/>
        </w:rPr>
        <w:t>Блъгаре</w:t>
      </w:r>
      <w:r w:rsidRPr="00B00C36">
        <w:rPr>
          <w:lang w:val="sk-SK"/>
        </w:rPr>
        <w:t>,</w:t>
      </w:r>
      <w:r w:rsidR="00AA6B18">
        <w:rPr>
          <w:lang w:val="bg-BG"/>
        </w:rPr>
        <w:t xml:space="preserve"> Варѧ</w:t>
      </w:r>
      <w:r w:rsidR="00AA6B18">
        <w:rPr>
          <w:lang w:val="sk-SK"/>
        </w:rPr>
        <w:t>s</w:t>
      </w:r>
      <w:r w:rsidR="00AA6B18">
        <w:rPr>
          <w:lang w:val="bg-BG"/>
        </w:rPr>
        <w:t>и</w:t>
      </w:r>
      <w:r w:rsidR="00AA6B18">
        <w:rPr>
          <w:lang w:val="sk-SK"/>
        </w:rPr>
        <w:t>)</w:t>
      </w:r>
      <w:r w:rsidR="00CF4BA7">
        <w:rPr>
          <w:lang w:val="sk-SK"/>
        </w:rPr>
        <w:t>,</w:t>
      </w:r>
      <w:r w:rsidRPr="00B00C36">
        <w:rPr>
          <w:lang w:val="sk-SK"/>
        </w:rPr>
        <w:t xml:space="preserve"> but -ïа (</w:t>
      </w:r>
      <w:r w:rsidR="000759B0">
        <w:rPr>
          <w:lang w:val="bg-BG"/>
        </w:rPr>
        <w:t>Спан</w:t>
      </w:r>
      <w:r w:rsidR="000759B0">
        <w:rPr>
          <w:lang w:val="sk-SK"/>
        </w:rPr>
        <w:t>ï</w:t>
      </w:r>
      <w:r w:rsidR="000759B0">
        <w:rPr>
          <w:lang w:val="bg-BG"/>
        </w:rPr>
        <w:t xml:space="preserve">а, </w:t>
      </w:r>
      <w:r w:rsidRPr="00B00C36">
        <w:rPr>
          <w:lang w:val="sk-SK"/>
        </w:rPr>
        <w:t>Ѫгрïа) and the possessive *-</w:t>
      </w:r>
      <w:r w:rsidRPr="00B026AA">
        <w:rPr>
          <w:i/>
          <w:iCs/>
          <w:lang w:val="sk-SK"/>
        </w:rPr>
        <w:t>jь</w:t>
      </w:r>
      <w:r w:rsidRPr="00B00C36">
        <w:rPr>
          <w:lang w:val="sk-SK"/>
        </w:rPr>
        <w:t xml:space="preserve"> (</w:t>
      </w:r>
      <w:r w:rsidR="000759B0">
        <w:rPr>
          <w:lang w:val="bg-BG"/>
        </w:rPr>
        <w:t xml:space="preserve">Рꙋсь, </w:t>
      </w:r>
      <w:r w:rsidRPr="00B00C36">
        <w:rPr>
          <w:lang w:val="sk-SK"/>
        </w:rPr>
        <w:t>Сръбль</w:t>
      </w:r>
      <w:r w:rsidR="000759B0">
        <w:rPr>
          <w:lang w:val="bg-BG"/>
        </w:rPr>
        <w:t>, Сꙋмь</w:t>
      </w:r>
      <w:r w:rsidRPr="00B00C36">
        <w:rPr>
          <w:lang w:val="sk-SK"/>
        </w:rPr>
        <w:t xml:space="preserve">) seem to </w:t>
      </w:r>
      <w:r w:rsidR="00AA6B18">
        <w:rPr>
          <w:lang w:val="sk-SK"/>
        </w:rPr>
        <w:t xml:space="preserve">have </w:t>
      </w:r>
      <w:r w:rsidRPr="00B00C36">
        <w:rPr>
          <w:lang w:val="sk-SK"/>
        </w:rPr>
        <w:t>be</w:t>
      </w:r>
      <w:r w:rsidR="00AA6B18">
        <w:rPr>
          <w:lang w:val="sk-SK"/>
        </w:rPr>
        <w:t>en</w:t>
      </w:r>
      <w:r w:rsidRPr="00B00C36">
        <w:rPr>
          <w:lang w:val="sk-SK"/>
        </w:rPr>
        <w:t xml:space="preserve"> productive too.</w:t>
      </w:r>
      <w:r w:rsidR="00A44C9A" w:rsidRPr="00EC7B81">
        <w:t xml:space="preserve"> </w:t>
      </w:r>
      <w:r w:rsidR="00A44C9A">
        <w:rPr>
          <w:lang w:val="sk-SK"/>
        </w:rPr>
        <w:t xml:space="preserve">The </w:t>
      </w:r>
      <w:r w:rsidR="003B5304">
        <w:rPr>
          <w:lang w:val="sk-SK"/>
        </w:rPr>
        <w:t xml:space="preserve">short </w:t>
      </w:r>
      <w:r w:rsidR="00A44C9A">
        <w:rPr>
          <w:lang w:val="sk-SK"/>
        </w:rPr>
        <w:t>adjectival ending -ь</w:t>
      </w:r>
      <w:r w:rsidR="00A44C9A">
        <w:rPr>
          <w:lang w:val="bg-BG"/>
        </w:rPr>
        <w:t>ско</w:t>
      </w:r>
      <w:r w:rsidR="00A44C9A">
        <w:rPr>
          <w:lang w:val="sk-SK"/>
        </w:rPr>
        <w:t xml:space="preserve"> is attested in one very early text (Life of St. Methodius: </w:t>
      </w:r>
      <w:r w:rsidR="00A44C9A">
        <w:rPr>
          <w:lang w:val="bg-BG"/>
        </w:rPr>
        <w:t>дрьжати словѣньско</w:t>
      </w:r>
      <w:r w:rsidR="00A44C9A">
        <w:rPr>
          <w:lang w:val="sk-SK"/>
        </w:rPr>
        <w:t xml:space="preserve"> 'to rule the land of Slavs', </w:t>
      </w:r>
      <w:hyperlink r:id="rId29" w:anchor="Vit._Meth._2_5_3" w:history="1">
        <w:r w:rsidR="00A44C9A" w:rsidRPr="00A44C9A">
          <w:rPr>
            <w:rStyle w:val="Hyperlink"/>
            <w:lang w:val="sk-SK"/>
          </w:rPr>
          <w:t>link</w:t>
        </w:r>
      </w:hyperlink>
      <w:r w:rsidR="00A44C9A">
        <w:rPr>
          <w:lang w:val="sk-SK"/>
        </w:rPr>
        <w:t>)</w:t>
      </w:r>
      <w:r w:rsidR="004014D8">
        <w:rPr>
          <w:lang w:val="sk-SK"/>
        </w:rPr>
        <w:t>, but only rarely</w:t>
      </w:r>
      <w:r w:rsidR="00A44C9A">
        <w:rPr>
          <w:lang w:val="sk-SK"/>
        </w:rPr>
        <w:t>.</w:t>
      </w:r>
      <w:r w:rsidR="004014D8">
        <w:rPr>
          <w:lang w:val="sk-SK"/>
        </w:rPr>
        <w:t xml:space="preserve"> Names of languages are mostly given in adverbs (e.g. </w:t>
      </w:r>
      <w:r w:rsidR="004014D8">
        <w:rPr>
          <w:lang w:val="bg-BG"/>
        </w:rPr>
        <w:t>нап</w:t>
      </w:r>
      <w:r w:rsidR="004014D8" w:rsidRPr="004014D8">
        <w:rPr>
          <w:lang w:val="bg-BG"/>
        </w:rPr>
        <w:t>͛</w:t>
      </w:r>
      <w:r w:rsidR="004014D8">
        <w:rPr>
          <w:lang w:val="bg-BG"/>
        </w:rPr>
        <w:t xml:space="preserve">сано евреıскы </w:t>
      </w:r>
      <w:r w:rsidR="004014D8">
        <w:rPr>
          <w:lang w:val="sk-SK"/>
        </w:rPr>
        <w:t xml:space="preserve">'written in Hebrew', </w:t>
      </w:r>
      <w:r w:rsidR="000B7BED">
        <w:rPr>
          <w:lang w:val="sk-SK"/>
        </w:rPr>
        <w:t>Zogr</w:t>
      </w:r>
      <w:r w:rsidR="004014D8">
        <w:rPr>
          <w:lang w:val="sk-SK"/>
        </w:rPr>
        <w:t>. Jn 19:20)</w:t>
      </w:r>
      <w:r w:rsidR="008E766B">
        <w:rPr>
          <w:lang w:val="sk-SK"/>
        </w:rPr>
        <w:t>. G</w:t>
      </w:r>
      <w:r w:rsidR="008E766B" w:rsidRPr="00EC7B81">
        <w:t xml:space="preserve">lottonyms are also often </w:t>
      </w:r>
      <w:r w:rsidR="008E766B">
        <w:rPr>
          <w:lang w:val="sk-SK"/>
        </w:rPr>
        <w:t xml:space="preserve">given with </w:t>
      </w:r>
      <w:r w:rsidR="004014D8">
        <w:rPr>
          <w:lang w:val="sk-SK"/>
        </w:rPr>
        <w:t>adjectives</w:t>
      </w:r>
      <w:r w:rsidR="008E766B">
        <w:rPr>
          <w:lang w:val="sk-SK"/>
        </w:rPr>
        <w:t xml:space="preserve">, </w:t>
      </w:r>
      <w:r w:rsidR="00922D65">
        <w:rPr>
          <w:lang w:val="sk-SK"/>
        </w:rPr>
        <w:t xml:space="preserve">with </w:t>
      </w:r>
      <w:r w:rsidR="008E766B">
        <w:rPr>
          <w:lang w:val="sk-SK"/>
        </w:rPr>
        <w:t>both long-</w:t>
      </w:r>
      <w:r w:rsidR="004014D8">
        <w:rPr>
          <w:lang w:val="sk-SK"/>
        </w:rPr>
        <w:t xml:space="preserve"> (</w:t>
      </w:r>
      <w:r w:rsidR="004014D8">
        <w:rPr>
          <w:lang w:val="bg-BG"/>
        </w:rPr>
        <w:t>исаврьскыим</w:t>
      </w:r>
      <w:r w:rsidR="004014D8" w:rsidRPr="004014D8">
        <w:rPr>
          <w:lang w:val="bg-BG"/>
        </w:rPr>
        <w:t>͛</w:t>
      </w:r>
      <w:r w:rsidR="004014D8">
        <w:rPr>
          <w:lang w:val="bg-BG"/>
        </w:rPr>
        <w:t xml:space="preserve"> ѧзыкомъ </w:t>
      </w:r>
      <w:r w:rsidR="004014D8">
        <w:rPr>
          <w:lang w:val="sk-SK"/>
        </w:rPr>
        <w:t>'in Isauran language'</w:t>
      </w:r>
      <w:r w:rsidR="001B45E5">
        <w:rPr>
          <w:lang w:val="sk-SK"/>
        </w:rPr>
        <w:t xml:space="preserve">, Supr., </w:t>
      </w:r>
      <w:hyperlink r:id="rId30" w:anchor="Cod.Supr._1_3_25a_1_49" w:history="1">
        <w:r w:rsidR="001B45E5" w:rsidRPr="001B45E5">
          <w:rPr>
            <w:rStyle w:val="Hyperlink"/>
            <w:lang w:val="sk-SK"/>
          </w:rPr>
          <w:t>link</w:t>
        </w:r>
      </w:hyperlink>
      <w:r w:rsidR="004014D8">
        <w:rPr>
          <w:lang w:val="sk-SK"/>
        </w:rPr>
        <w:t>)</w:t>
      </w:r>
      <w:r w:rsidR="008E766B">
        <w:rPr>
          <w:lang w:val="sk-SK"/>
        </w:rPr>
        <w:t xml:space="preserve"> and short-forms (</w:t>
      </w:r>
      <w:r w:rsidR="008E766B">
        <w:rPr>
          <w:lang w:val="bg-BG"/>
        </w:rPr>
        <w:t xml:space="preserve">отъ роумъска ѧзыка </w:t>
      </w:r>
      <w:r w:rsidR="008E766B">
        <w:rPr>
          <w:lang w:val="sk-SK"/>
        </w:rPr>
        <w:t xml:space="preserve">'from the Roman language', Supr., </w:t>
      </w:r>
      <w:hyperlink r:id="rId31" w:anchor="Cod.Supr._1_10_73b_25_144" w:history="1">
        <w:r w:rsidR="008E766B" w:rsidRPr="008E766B">
          <w:rPr>
            <w:rStyle w:val="Hyperlink"/>
            <w:lang w:val="sk-SK"/>
          </w:rPr>
          <w:t>link</w:t>
        </w:r>
      </w:hyperlink>
      <w:r w:rsidR="008E766B">
        <w:rPr>
          <w:lang w:val="sk-SK"/>
        </w:rPr>
        <w:t>)</w:t>
      </w:r>
      <w:r w:rsidR="00922D65">
        <w:rPr>
          <w:lang w:val="sk-SK"/>
        </w:rPr>
        <w:t xml:space="preserve"> attested</w:t>
      </w:r>
      <w:r w:rsidR="001B45E5">
        <w:rPr>
          <w:lang w:val="bg-BG"/>
        </w:rPr>
        <w:t>.</w:t>
      </w:r>
    </w:p>
    <w:p w14:paraId="4D0F0BB3" w14:textId="0EA8B666" w:rsidR="00B00C36" w:rsidRPr="00B00C36" w:rsidRDefault="00B00C36" w:rsidP="00B00C36">
      <w:pPr>
        <w:pStyle w:val="NoSpacing"/>
        <w:jc w:val="both"/>
        <w:rPr>
          <w:lang w:val="sk-SK"/>
        </w:rPr>
      </w:pPr>
      <w:r w:rsidRPr="00B00C36">
        <w:rPr>
          <w:lang w:val="sk-SK"/>
        </w:rPr>
        <w:lastRenderedPageBreak/>
        <w:t xml:space="preserve">Modern-day countries, with their names </w:t>
      </w:r>
      <w:r w:rsidR="00C42F8C">
        <w:rPr>
          <w:lang w:val="sk-SK"/>
        </w:rPr>
        <w:t>adapted</w:t>
      </w:r>
      <w:r w:rsidRPr="00B00C36">
        <w:rPr>
          <w:lang w:val="sk-SK"/>
        </w:rPr>
        <w:t xml:space="preserve"> to Common Slavic phonetics, could be derived in the following ways:</w:t>
      </w:r>
    </w:p>
    <w:p w14:paraId="5540BF32" w14:textId="77777777" w:rsidR="00B00C36" w:rsidRPr="00B00C36" w:rsidRDefault="00B00C36" w:rsidP="00B00C36">
      <w:pPr>
        <w:pStyle w:val="NoSpacing"/>
        <w:jc w:val="both"/>
        <w:rPr>
          <w:lang w:val="sk-SK"/>
        </w:rPr>
      </w:pPr>
    </w:p>
    <w:p w14:paraId="2FF3D3F5" w14:textId="6F7B72E7" w:rsidR="00B00C36" w:rsidRDefault="00B00C36" w:rsidP="00FD05B2">
      <w:pPr>
        <w:pStyle w:val="NoSpacing"/>
        <w:ind w:left="720"/>
        <w:jc w:val="both"/>
        <w:rPr>
          <w:lang w:val="sk-SK"/>
        </w:rPr>
      </w:pPr>
      <w:r w:rsidRPr="00B00C36">
        <w:rPr>
          <w:lang w:val="sk-SK"/>
        </w:rPr>
        <w:t>Амерïка 'America'</w:t>
      </w:r>
      <w:r w:rsidRPr="00B00C36">
        <w:rPr>
          <w:lang w:val="sk-SK"/>
        </w:rPr>
        <w:tab/>
        <w:t>амерïчѣнинъ</w:t>
      </w:r>
      <w:r w:rsidRPr="00B00C36">
        <w:rPr>
          <w:lang w:val="sk-SK"/>
        </w:rPr>
        <w:tab/>
        <w:t>амерïчѣн</w:t>
      </w:r>
      <w:r w:rsidR="0043215F">
        <w:rPr>
          <w:lang w:val="bg-BG"/>
        </w:rPr>
        <w:t>ъка</w:t>
      </w:r>
      <w:r w:rsidRPr="00B00C36">
        <w:rPr>
          <w:lang w:val="sk-SK"/>
        </w:rPr>
        <w:tab/>
        <w:t>амерïчьскъ</w:t>
      </w:r>
    </w:p>
    <w:p w14:paraId="6DF3F217" w14:textId="2E716B5C" w:rsid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амер</w:t>
      </w:r>
      <w:r>
        <w:rPr>
          <w:lang w:val="sk-SK"/>
        </w:rPr>
        <w:t>ï</w:t>
      </w:r>
      <w:r>
        <w:rPr>
          <w:lang w:val="bg-BG"/>
        </w:rPr>
        <w:t>чѣныни</w:t>
      </w:r>
    </w:p>
    <w:p w14:paraId="50306C9B" w14:textId="14A39D54" w:rsidR="00F76E13" w:rsidRDefault="00F76E13" w:rsidP="00FD05B2">
      <w:pPr>
        <w:pStyle w:val="NoSpacing"/>
        <w:ind w:left="720"/>
        <w:jc w:val="both"/>
        <w:rPr>
          <w:lang w:val="bg-BG"/>
        </w:rPr>
      </w:pPr>
      <w:r>
        <w:rPr>
          <w:lang w:val="sk-SK"/>
        </w:rPr>
        <w:t>I</w:t>
      </w:r>
      <w:r>
        <w:rPr>
          <w:lang w:val="bg-BG"/>
        </w:rPr>
        <w:t xml:space="preserve">ракъ </w:t>
      </w:r>
      <w:r>
        <w:rPr>
          <w:lang w:val="sk-SK"/>
        </w:rPr>
        <w:t>'Iraq'</w:t>
      </w:r>
      <w:r>
        <w:rPr>
          <w:lang w:val="sk-SK"/>
        </w:rPr>
        <w:tab/>
      </w:r>
      <w:r>
        <w:rPr>
          <w:lang w:val="sk-SK"/>
        </w:rPr>
        <w:tab/>
      </w:r>
      <w:r>
        <w:rPr>
          <w:lang w:val="bg-BG"/>
        </w:rPr>
        <w:t>ирачѣнинъ</w:t>
      </w:r>
      <w:r>
        <w:rPr>
          <w:lang w:val="bg-BG"/>
        </w:rPr>
        <w:tab/>
        <w:t>ирач</w:t>
      </w:r>
      <w:r w:rsidR="00A977E4">
        <w:rPr>
          <w:lang w:val="bg-BG"/>
        </w:rPr>
        <w:t>ька</w:t>
      </w:r>
      <w:r w:rsidR="00A977E4">
        <w:rPr>
          <w:lang w:val="bg-BG"/>
        </w:rPr>
        <w:tab/>
        <w:t>ирачьскъ</w:t>
      </w:r>
    </w:p>
    <w:p w14:paraId="063B877F" w14:textId="75E44E6A" w:rsidR="00A977E4" w:rsidRPr="00F76E13" w:rsidRDefault="00A977E4" w:rsidP="00FD05B2">
      <w:pPr>
        <w:pStyle w:val="NoSpacing"/>
        <w:ind w:left="720"/>
        <w:jc w:val="both"/>
        <w:rPr>
          <w:lang w:val="bg-BG"/>
        </w:rPr>
      </w:pPr>
      <w:r>
        <w:rPr>
          <w:lang w:val="bg-BG"/>
        </w:rPr>
        <w:tab/>
      </w:r>
      <w:r>
        <w:rPr>
          <w:lang w:val="bg-BG"/>
        </w:rPr>
        <w:tab/>
      </w:r>
      <w:r>
        <w:rPr>
          <w:lang w:val="bg-BG"/>
        </w:rPr>
        <w:tab/>
      </w:r>
      <w:r>
        <w:rPr>
          <w:lang w:val="bg-BG"/>
        </w:rPr>
        <w:tab/>
      </w:r>
      <w:r>
        <w:rPr>
          <w:lang w:val="bg-BG"/>
        </w:rPr>
        <w:tab/>
        <w:t>ирачѣныни</w:t>
      </w:r>
    </w:p>
    <w:p w14:paraId="38171BF8" w14:textId="4B564187" w:rsidR="00B00C36" w:rsidRDefault="00B00C36" w:rsidP="00FD05B2">
      <w:pPr>
        <w:pStyle w:val="NoSpacing"/>
        <w:ind w:left="720"/>
        <w:jc w:val="both"/>
        <w:rPr>
          <w:lang w:val="sk-SK"/>
        </w:rPr>
      </w:pPr>
      <w:r w:rsidRPr="00B00C36">
        <w:rPr>
          <w:lang w:val="sk-SK"/>
        </w:rPr>
        <w:t>Кѫго 'Congo'</w:t>
      </w:r>
      <w:r w:rsidRPr="00B00C36">
        <w:rPr>
          <w:lang w:val="sk-SK"/>
        </w:rPr>
        <w:tab/>
      </w:r>
      <w:r w:rsidRPr="00B00C36">
        <w:rPr>
          <w:lang w:val="sk-SK"/>
        </w:rPr>
        <w:tab/>
        <w:t>кѫжѣнинъ</w:t>
      </w:r>
      <w:r w:rsidRPr="00B00C36">
        <w:rPr>
          <w:lang w:val="sk-SK"/>
        </w:rPr>
        <w:tab/>
        <w:t>кѫжѣн</w:t>
      </w:r>
      <w:r w:rsidR="00E77FDA">
        <w:rPr>
          <w:lang w:val="bg-BG"/>
        </w:rPr>
        <w:t>ъка</w:t>
      </w:r>
      <w:r w:rsidRPr="00B00C36">
        <w:rPr>
          <w:lang w:val="sk-SK"/>
        </w:rPr>
        <w:tab/>
        <w:t>кѫжьскъ</w:t>
      </w:r>
    </w:p>
    <w:p w14:paraId="7F2994EF" w14:textId="3353F79A" w:rsidR="00E77FDA" w:rsidRP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кѫжѣныни</w:t>
      </w:r>
    </w:p>
    <w:p w14:paraId="65966036" w14:textId="630325B6" w:rsidR="00287A7F" w:rsidRDefault="00287A7F" w:rsidP="00FD05B2">
      <w:pPr>
        <w:pStyle w:val="NoSpacing"/>
        <w:ind w:left="720"/>
        <w:jc w:val="both"/>
        <w:rPr>
          <w:lang w:val="bg-BG"/>
        </w:rPr>
      </w:pPr>
      <w:r>
        <w:rPr>
          <w:lang w:val="bg-BG"/>
        </w:rPr>
        <w:t xml:space="preserve">Перъ </w:t>
      </w:r>
      <w:r>
        <w:rPr>
          <w:lang w:val="sk-SK"/>
        </w:rPr>
        <w:t>'Peru'</w:t>
      </w:r>
      <w:r>
        <w:rPr>
          <w:lang w:val="sk-SK"/>
        </w:rPr>
        <w:tab/>
      </w:r>
      <w:r>
        <w:rPr>
          <w:lang w:val="sk-SK"/>
        </w:rPr>
        <w:tab/>
      </w:r>
      <w:r>
        <w:rPr>
          <w:lang w:val="bg-BG"/>
        </w:rPr>
        <w:t>перовѣнинъ</w:t>
      </w:r>
      <w:r>
        <w:rPr>
          <w:lang w:val="bg-BG"/>
        </w:rPr>
        <w:tab/>
        <w:t>перовѣн</w:t>
      </w:r>
      <w:r w:rsidR="00E77FDA">
        <w:rPr>
          <w:lang w:val="bg-BG"/>
        </w:rPr>
        <w:t>ъка</w:t>
      </w:r>
      <w:r>
        <w:rPr>
          <w:lang w:val="bg-BG"/>
        </w:rPr>
        <w:tab/>
        <w:t>перовьскъ</w:t>
      </w:r>
    </w:p>
    <w:p w14:paraId="5DE7CD20" w14:textId="05E31BAB" w:rsidR="00E77FDA" w:rsidRPr="00287A7F" w:rsidRDefault="00E77FDA" w:rsidP="00FD05B2">
      <w:pPr>
        <w:pStyle w:val="NoSpacing"/>
        <w:ind w:left="720"/>
        <w:jc w:val="both"/>
        <w:rPr>
          <w:lang w:val="bg-BG"/>
        </w:rPr>
      </w:pPr>
      <w:r>
        <w:rPr>
          <w:lang w:val="bg-BG"/>
        </w:rPr>
        <w:tab/>
      </w:r>
      <w:r>
        <w:rPr>
          <w:lang w:val="bg-BG"/>
        </w:rPr>
        <w:tab/>
      </w:r>
      <w:r>
        <w:rPr>
          <w:lang w:val="bg-BG"/>
        </w:rPr>
        <w:tab/>
      </w:r>
      <w:r>
        <w:rPr>
          <w:lang w:val="bg-BG"/>
        </w:rPr>
        <w:tab/>
      </w:r>
      <w:r>
        <w:rPr>
          <w:lang w:val="bg-BG"/>
        </w:rPr>
        <w:tab/>
        <w:t>преовѣныни</w:t>
      </w:r>
    </w:p>
    <w:p w14:paraId="6998DB3F" w14:textId="2650FC9E" w:rsidR="00B00C36" w:rsidRDefault="00B00C36" w:rsidP="00FD05B2">
      <w:pPr>
        <w:pStyle w:val="NoSpacing"/>
        <w:ind w:left="720"/>
        <w:jc w:val="both"/>
        <w:rPr>
          <w:lang w:val="sk-SK"/>
        </w:rPr>
      </w:pPr>
      <w:r w:rsidRPr="00B00C36">
        <w:rPr>
          <w:lang w:val="sk-SK"/>
        </w:rPr>
        <w:t>Синь 'China'</w:t>
      </w:r>
      <w:r w:rsidRPr="00B00C36">
        <w:rPr>
          <w:lang w:val="sk-SK"/>
        </w:rPr>
        <w:tab/>
      </w:r>
      <w:r w:rsidRPr="00B00C36">
        <w:rPr>
          <w:lang w:val="sk-SK"/>
        </w:rPr>
        <w:tab/>
        <w:t>син</w:t>
      </w:r>
      <w:r w:rsidR="00E77FDA">
        <w:rPr>
          <w:lang w:val="bg-BG"/>
        </w:rPr>
        <w:t>ѣн</w:t>
      </w:r>
      <w:r w:rsidRPr="00B00C36">
        <w:rPr>
          <w:lang w:val="sk-SK"/>
        </w:rPr>
        <w:t>инъ</w:t>
      </w:r>
      <w:r w:rsidRPr="00B00C36">
        <w:rPr>
          <w:lang w:val="sk-SK"/>
        </w:rPr>
        <w:tab/>
        <w:t>син</w:t>
      </w:r>
      <w:r w:rsidR="00E77FDA">
        <w:rPr>
          <w:lang w:val="bg-BG"/>
        </w:rPr>
        <w:t>ѣнъка</w:t>
      </w:r>
      <w:r w:rsidRPr="00B00C36">
        <w:rPr>
          <w:lang w:val="sk-SK"/>
        </w:rPr>
        <w:tab/>
        <w:t>син</w:t>
      </w:r>
      <w:r w:rsidR="00E77FDA">
        <w:rPr>
          <w:lang w:val="bg-BG"/>
        </w:rPr>
        <w:t>ѣнь</w:t>
      </w:r>
      <w:r w:rsidRPr="00B00C36">
        <w:rPr>
          <w:lang w:val="sk-SK"/>
        </w:rPr>
        <w:t>скъ</w:t>
      </w:r>
    </w:p>
    <w:p w14:paraId="7A1A62EB" w14:textId="2747E063" w:rsid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синѣныни</w:t>
      </w:r>
    </w:p>
    <w:p w14:paraId="6E658763" w14:textId="3BBBC648" w:rsidR="00B00C36" w:rsidRDefault="00B00C36" w:rsidP="00FD05B2">
      <w:pPr>
        <w:pStyle w:val="NoSpacing"/>
        <w:ind w:left="720"/>
        <w:jc w:val="both"/>
        <w:rPr>
          <w:lang w:val="sk-SK"/>
        </w:rPr>
      </w:pPr>
      <w:r w:rsidRPr="00B00C36">
        <w:rPr>
          <w:lang w:val="sk-SK"/>
        </w:rPr>
        <w:t>Швицаре 'Switzerland'</w:t>
      </w:r>
      <w:r w:rsidRPr="00B00C36">
        <w:rPr>
          <w:lang w:val="sk-SK"/>
        </w:rPr>
        <w:tab/>
        <w:t>швицаринъ</w:t>
      </w:r>
      <w:r w:rsidRPr="00B00C36">
        <w:rPr>
          <w:lang w:val="sk-SK"/>
        </w:rPr>
        <w:tab/>
        <w:t>швицар</w:t>
      </w:r>
      <w:r w:rsidR="00E77FDA">
        <w:rPr>
          <w:lang w:val="bg-BG"/>
        </w:rPr>
        <w:t>ъка</w:t>
      </w:r>
      <w:r w:rsidRPr="00B00C36">
        <w:rPr>
          <w:lang w:val="sk-SK"/>
        </w:rPr>
        <w:tab/>
        <w:t>швицарьскъ</w:t>
      </w:r>
    </w:p>
    <w:p w14:paraId="4D19B190" w14:textId="050CF2C8" w:rsidR="00E77FDA" w:rsidRP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швицарыни</w:t>
      </w:r>
    </w:p>
    <w:p w14:paraId="4C1C3B18" w14:textId="2EE9C57B" w:rsidR="0043187F" w:rsidRDefault="00B00C36" w:rsidP="00FD05B2">
      <w:pPr>
        <w:pStyle w:val="NoSpacing"/>
        <w:ind w:left="720"/>
        <w:jc w:val="both"/>
        <w:rPr>
          <w:lang w:val="sk-SK"/>
        </w:rPr>
      </w:pPr>
      <w:r w:rsidRPr="00B00C36">
        <w:rPr>
          <w:lang w:val="sk-SK"/>
        </w:rPr>
        <w:t>Ѧглïа 'England'</w:t>
      </w:r>
      <w:r w:rsidRPr="00B00C36">
        <w:rPr>
          <w:lang w:val="sk-SK"/>
        </w:rPr>
        <w:tab/>
      </w:r>
      <w:r w:rsidRPr="00B00C36">
        <w:rPr>
          <w:lang w:val="sk-SK"/>
        </w:rPr>
        <w:tab/>
        <w:t>ѧглѣнин</w:t>
      </w:r>
      <w:r w:rsidRPr="00B00C36">
        <w:rPr>
          <w:lang w:val="sk-SK"/>
        </w:rPr>
        <w:tab/>
        <w:t>ѧглѣн</w:t>
      </w:r>
      <w:r w:rsidR="00E77FDA">
        <w:rPr>
          <w:lang w:val="bg-BG"/>
        </w:rPr>
        <w:t>ъка</w:t>
      </w:r>
      <w:r w:rsidRPr="00B00C36">
        <w:rPr>
          <w:lang w:val="sk-SK"/>
        </w:rPr>
        <w:tab/>
        <w:t>ѧгльскъ</w:t>
      </w:r>
    </w:p>
    <w:p w14:paraId="718EA80C" w14:textId="59C4CD7D" w:rsidR="00E77FDA" w:rsidRP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ѧглѣныни</w:t>
      </w:r>
    </w:p>
    <w:p w14:paraId="7213F2F0" w14:textId="77777777" w:rsidR="0043187F" w:rsidRDefault="0043187F" w:rsidP="0043187F">
      <w:pPr>
        <w:pStyle w:val="NoSpacing"/>
        <w:jc w:val="both"/>
        <w:rPr>
          <w:lang w:val="sk-SK"/>
        </w:rPr>
      </w:pPr>
    </w:p>
    <w:p w14:paraId="025BDE9F" w14:textId="77777777" w:rsidR="0043187F" w:rsidRDefault="0043187F" w:rsidP="0043187F">
      <w:pPr>
        <w:pStyle w:val="NoSpacing"/>
        <w:jc w:val="both"/>
        <w:rPr>
          <w:lang w:val="sk-SK"/>
        </w:rPr>
      </w:pPr>
    </w:p>
    <w:p w14:paraId="19782FF0" w14:textId="25FDD70B" w:rsidR="0043187F" w:rsidRPr="00B952D5" w:rsidRDefault="00B952D5" w:rsidP="00B952D5">
      <w:pPr>
        <w:pStyle w:val="Heading2"/>
        <w:rPr>
          <w:lang w:val="sk-SK"/>
        </w:rPr>
      </w:pPr>
      <w:bookmarkStart w:id="41" w:name="_Toc125370468"/>
      <w:r>
        <w:rPr>
          <w:lang w:val="sk-SK"/>
        </w:rPr>
        <w:t xml:space="preserve">4.7. </w:t>
      </w:r>
      <w:r>
        <w:rPr>
          <w:lang w:val="bg-BG"/>
        </w:rPr>
        <w:t>Съкращен</w:t>
      </w:r>
      <w:r>
        <w:rPr>
          <w:lang w:val="sk-SK"/>
        </w:rPr>
        <w:t>ï</w:t>
      </w:r>
      <w:r w:rsidRPr="00EC7B81">
        <w:rPr>
          <w:lang w:val="sk-SK"/>
        </w:rPr>
        <w:t xml:space="preserve">a - </w:t>
      </w:r>
      <w:r>
        <w:rPr>
          <w:lang w:val="sk-SK"/>
        </w:rPr>
        <w:t>Abbreviations</w:t>
      </w:r>
      <w:bookmarkEnd w:id="41"/>
    </w:p>
    <w:p w14:paraId="32D3CA2E" w14:textId="04538FAE" w:rsidR="0043187F" w:rsidRDefault="0043187F" w:rsidP="0043187F">
      <w:pPr>
        <w:pStyle w:val="NoSpacing"/>
        <w:jc w:val="both"/>
        <w:rPr>
          <w:lang w:val="sk-SK"/>
        </w:rPr>
      </w:pPr>
    </w:p>
    <w:p w14:paraId="7A2BAAFE" w14:textId="0F84ED68" w:rsidR="0073422B" w:rsidRDefault="0073422B" w:rsidP="0073422B">
      <w:pPr>
        <w:pStyle w:val="NoSpacing"/>
        <w:jc w:val="both"/>
        <w:rPr>
          <w:rFonts w:cstheme="minorHAnsi"/>
          <w:lang w:val="sk-SK"/>
        </w:rPr>
      </w:pPr>
      <w:r>
        <w:rPr>
          <w:lang w:val="sk-SK"/>
        </w:rPr>
        <w:t xml:space="preserve">We have already learned, that Church Slavonic texts commonly shorten some words </w:t>
      </w:r>
      <w:r w:rsidRPr="00EC7B81">
        <w:rPr>
          <w:rFonts w:cstheme="minorHAnsi"/>
          <w:lang w:val="sk-SK"/>
        </w:rPr>
        <w:t xml:space="preserve">- theonyms like б[ог]ъ 'God' or </w:t>
      </w:r>
      <w:r>
        <w:rPr>
          <w:rFonts w:cstheme="minorHAnsi"/>
          <w:lang w:val="bg-BG"/>
        </w:rPr>
        <w:t>ıи</w:t>
      </w:r>
      <w:r w:rsidRPr="00EC7B81">
        <w:rPr>
          <w:rFonts w:cstheme="minorHAnsi"/>
          <w:lang w:val="sk-SK"/>
        </w:rPr>
        <w:t>[</w:t>
      </w:r>
      <w:r>
        <w:rPr>
          <w:rFonts w:cstheme="minorHAnsi"/>
          <w:lang w:val="bg-BG"/>
        </w:rPr>
        <w:t>сꙋ</w:t>
      </w:r>
      <w:r w:rsidRPr="00EC7B81">
        <w:rPr>
          <w:rFonts w:cstheme="minorHAnsi"/>
          <w:lang w:val="sk-SK"/>
        </w:rPr>
        <w:t>]</w:t>
      </w:r>
      <w:r>
        <w:rPr>
          <w:rFonts w:cstheme="minorHAnsi"/>
          <w:lang w:val="bg-BG"/>
        </w:rPr>
        <w:t>сь</w:t>
      </w:r>
      <w:r>
        <w:rPr>
          <w:rFonts w:cstheme="minorHAnsi"/>
          <w:lang w:val="sk-SK"/>
        </w:rPr>
        <w:t xml:space="preserve"> 'Jesus', titles like</w:t>
      </w:r>
      <w:r w:rsidRPr="00EC7B81">
        <w:rPr>
          <w:rFonts w:cstheme="minorHAnsi"/>
          <w:lang w:val="sk-SK"/>
        </w:rPr>
        <w:t xml:space="preserve"> ц[а]рь 'king', г[осподи]нь 'lord', г[оспо]жда 'lady', </w:t>
      </w:r>
      <w:r w:rsidR="00CC3211" w:rsidRPr="00EC7B81">
        <w:rPr>
          <w:rFonts w:cstheme="minorHAnsi"/>
          <w:lang w:val="sk-SK"/>
        </w:rPr>
        <w:t xml:space="preserve">words denoting  </w:t>
      </w:r>
      <w:r w:rsidRPr="00EC7B81">
        <w:rPr>
          <w:rFonts w:cstheme="minorHAnsi"/>
          <w:lang w:val="sk-SK"/>
        </w:rPr>
        <w:t>family relations like м[а]ти 'mother',</w:t>
      </w:r>
      <w:r>
        <w:rPr>
          <w:rFonts w:cstheme="minorHAnsi"/>
          <w:lang w:val="bg-BG"/>
        </w:rPr>
        <w:t xml:space="preserve"> о</w:t>
      </w:r>
      <w:r w:rsidRPr="00EC7B81">
        <w:rPr>
          <w:rFonts w:cstheme="minorHAnsi"/>
          <w:lang w:val="sk-SK"/>
        </w:rPr>
        <w:t>[</w:t>
      </w:r>
      <w:r>
        <w:rPr>
          <w:rFonts w:cstheme="minorHAnsi"/>
          <w:lang w:val="bg-BG"/>
        </w:rPr>
        <w:t>ть</w:t>
      </w:r>
      <w:r w:rsidRPr="00EC7B81">
        <w:rPr>
          <w:rFonts w:cstheme="minorHAnsi"/>
          <w:lang w:val="sk-SK"/>
        </w:rPr>
        <w:t>]</w:t>
      </w:r>
      <w:r>
        <w:rPr>
          <w:rFonts w:cstheme="minorHAnsi"/>
          <w:lang w:val="bg-BG"/>
        </w:rPr>
        <w:t xml:space="preserve">ць </w:t>
      </w:r>
      <w:r>
        <w:rPr>
          <w:rFonts w:cstheme="minorHAnsi"/>
          <w:lang w:val="sk-SK"/>
        </w:rPr>
        <w:t>'father'</w:t>
      </w:r>
      <w:r>
        <w:rPr>
          <w:rFonts w:cstheme="minorHAnsi"/>
          <w:lang w:val="bg-BG"/>
        </w:rPr>
        <w:t>,</w:t>
      </w:r>
      <w:r w:rsidRPr="00EC7B81">
        <w:rPr>
          <w:rFonts w:cstheme="minorHAnsi"/>
          <w:lang w:val="sk-SK"/>
        </w:rPr>
        <w:t xml:space="preserve"> с[ы]нъ 'son', as well as many longer words like </w:t>
      </w:r>
      <w:r>
        <w:rPr>
          <w:rFonts w:cstheme="minorHAnsi"/>
          <w:lang w:val="bg-BG"/>
        </w:rPr>
        <w:t>гл</w:t>
      </w:r>
      <w:r w:rsidRPr="00EC7B81">
        <w:rPr>
          <w:rFonts w:cstheme="minorHAnsi"/>
          <w:lang w:val="sk-SK"/>
        </w:rPr>
        <w:t>[</w:t>
      </w:r>
      <w:r>
        <w:rPr>
          <w:rFonts w:cstheme="minorHAnsi"/>
          <w:lang w:val="bg-BG"/>
        </w:rPr>
        <w:t>агола</w:t>
      </w:r>
      <w:r w:rsidRPr="00EC7B81">
        <w:rPr>
          <w:rFonts w:cstheme="minorHAnsi"/>
          <w:lang w:val="sk-SK"/>
        </w:rPr>
        <w:t>]</w:t>
      </w:r>
      <w:r>
        <w:rPr>
          <w:rFonts w:cstheme="minorHAnsi"/>
          <w:lang w:val="bg-BG"/>
        </w:rPr>
        <w:t xml:space="preserve">ти </w:t>
      </w:r>
      <w:r>
        <w:rPr>
          <w:rFonts w:cstheme="minorHAnsi"/>
          <w:lang w:val="sk-SK"/>
        </w:rPr>
        <w:t xml:space="preserve">'speak' or </w:t>
      </w:r>
      <w:r>
        <w:rPr>
          <w:rFonts w:cstheme="minorHAnsi"/>
          <w:lang w:val="bg-BG"/>
        </w:rPr>
        <w:t>ı</w:t>
      </w:r>
      <w:r w:rsidRPr="00EC7B81">
        <w:rPr>
          <w:rFonts w:cstheme="minorHAnsi"/>
          <w:lang w:val="sk-SK"/>
        </w:rPr>
        <w:t>[</w:t>
      </w:r>
      <w:r>
        <w:rPr>
          <w:rFonts w:cstheme="minorHAnsi"/>
          <w:lang w:val="bg-BG"/>
        </w:rPr>
        <w:t>ерꙋса</w:t>
      </w:r>
      <w:r w:rsidRPr="00EC7B81">
        <w:rPr>
          <w:rFonts w:cstheme="minorHAnsi"/>
          <w:lang w:val="sk-SK"/>
        </w:rPr>
        <w:t>]</w:t>
      </w:r>
      <w:r>
        <w:rPr>
          <w:rFonts w:cstheme="minorHAnsi"/>
          <w:lang w:val="bg-BG"/>
        </w:rPr>
        <w:t>лимъ</w:t>
      </w:r>
      <w:r>
        <w:rPr>
          <w:rFonts w:cstheme="minorHAnsi"/>
          <w:lang w:val="sk-SK"/>
        </w:rPr>
        <w:t xml:space="preserve"> 'Jerusalem'.</w:t>
      </w:r>
      <w:r w:rsidR="00157DF9">
        <w:rPr>
          <w:rFonts w:cstheme="minorHAnsi"/>
          <w:lang w:val="sk-SK"/>
        </w:rPr>
        <w:t xml:space="preserve"> Such abbreviations appear already in oldest Cyrillic texts, but orthographic rules crystallized gradually.</w:t>
      </w:r>
    </w:p>
    <w:p w14:paraId="0287119D" w14:textId="0FE1826F" w:rsidR="0073422B" w:rsidRDefault="0073422B" w:rsidP="0073422B">
      <w:pPr>
        <w:pStyle w:val="NoSpacing"/>
        <w:jc w:val="both"/>
        <w:rPr>
          <w:rFonts w:cstheme="minorHAnsi"/>
          <w:lang w:val="sk-SK"/>
        </w:rPr>
      </w:pPr>
      <w:r>
        <w:rPr>
          <w:rFonts w:cstheme="minorHAnsi"/>
          <w:lang w:val="sk-SK"/>
        </w:rPr>
        <w:t xml:space="preserve">Modern orthographies tend to use a hyphen to denote such shortenings (e.g. </w:t>
      </w:r>
      <w:r w:rsidRPr="00F5766C">
        <w:rPr>
          <w:rFonts w:cstheme="minorHAnsi"/>
          <w:b/>
          <w:bCs/>
          <w:lang w:val="bg-BG"/>
        </w:rPr>
        <w:t>г-нь</w:t>
      </w:r>
      <w:r w:rsidR="00F5766C">
        <w:rPr>
          <w:rFonts w:cstheme="minorHAnsi"/>
          <w:lang w:val="sk-SK"/>
        </w:rPr>
        <w:t xml:space="preserve"> for 'lord'</w:t>
      </w:r>
      <w:r>
        <w:rPr>
          <w:rFonts w:cstheme="minorHAnsi"/>
          <w:lang w:val="sk-SK"/>
        </w:rPr>
        <w:t>)</w:t>
      </w:r>
      <w:r w:rsidR="00BE6258">
        <w:rPr>
          <w:rFonts w:cstheme="minorHAnsi"/>
          <w:lang w:val="sk-SK"/>
        </w:rPr>
        <w:t>, and the practice is adopted in this book as well</w:t>
      </w:r>
      <w:r>
        <w:rPr>
          <w:rFonts w:cstheme="minorHAnsi"/>
          <w:lang w:val="sk-SK"/>
        </w:rPr>
        <w:t>.</w:t>
      </w:r>
      <w:r w:rsidR="00F5766C">
        <w:rPr>
          <w:rFonts w:cstheme="minorHAnsi"/>
          <w:lang w:val="sk-SK"/>
        </w:rPr>
        <w:t xml:space="preserve"> </w:t>
      </w:r>
      <w:r>
        <w:rPr>
          <w:rFonts w:cstheme="minorHAnsi"/>
          <w:lang w:val="sk-SK"/>
        </w:rPr>
        <w:t xml:space="preserve">Earlier texts used various space-saving strategies. The most common marker of abbreviations was the </w:t>
      </w:r>
      <w:r w:rsidRPr="0073422B">
        <w:rPr>
          <w:rFonts w:cstheme="minorHAnsi"/>
          <w:i/>
          <w:iCs/>
          <w:lang w:val="sk-SK"/>
        </w:rPr>
        <w:t>titlo</w:t>
      </w:r>
      <w:r>
        <w:rPr>
          <w:rFonts w:cstheme="minorHAnsi"/>
          <w:lang w:val="sk-SK"/>
        </w:rPr>
        <w:t xml:space="preserve">, a hyphen-like character </w:t>
      </w:r>
      <w:r w:rsidR="00AA6B18">
        <w:rPr>
          <w:rFonts w:cstheme="minorHAnsi"/>
          <w:lang w:val="sk-SK"/>
        </w:rPr>
        <w:t xml:space="preserve">usually written </w:t>
      </w:r>
      <w:r>
        <w:rPr>
          <w:rFonts w:cstheme="minorHAnsi"/>
          <w:lang w:val="sk-SK"/>
        </w:rPr>
        <w:t xml:space="preserve">over </w:t>
      </w:r>
      <w:r w:rsidR="00AA6B18">
        <w:rPr>
          <w:rFonts w:cstheme="minorHAnsi"/>
          <w:lang w:val="sk-SK"/>
        </w:rPr>
        <w:t>one consonant of the root, followed by the grammatical (or</w:t>
      </w:r>
      <w:r w:rsidR="00F5766C">
        <w:rPr>
          <w:rFonts w:cstheme="minorHAnsi"/>
          <w:lang w:val="sk-SK"/>
        </w:rPr>
        <w:t>, rather,</w:t>
      </w:r>
      <w:r w:rsidR="00AA6B18">
        <w:rPr>
          <w:rFonts w:cstheme="minorHAnsi"/>
          <w:lang w:val="sk-SK"/>
        </w:rPr>
        <w:t xml:space="preserve"> orthographical) ending</w:t>
      </w:r>
      <w:r>
        <w:rPr>
          <w:rFonts w:cstheme="minorHAnsi"/>
          <w:lang w:val="sk-SK"/>
        </w:rPr>
        <w:t xml:space="preserve">: </w:t>
      </w:r>
      <w:r w:rsidRPr="00332B4D">
        <w:rPr>
          <w:rFonts w:ascii="Bukyvede" w:hAnsi="Bukyvede" w:cstheme="minorHAnsi"/>
          <w:lang w:val="bg-BG"/>
        </w:rPr>
        <w:t>сн҃ъ</w:t>
      </w:r>
      <w:r>
        <w:rPr>
          <w:rFonts w:cstheme="minorHAnsi"/>
          <w:lang w:val="bg-BG"/>
        </w:rPr>
        <w:t xml:space="preserve"> </w:t>
      </w:r>
      <w:r>
        <w:rPr>
          <w:rFonts w:cstheme="minorHAnsi"/>
          <w:lang w:val="sk-SK"/>
        </w:rPr>
        <w:t xml:space="preserve">for </w:t>
      </w:r>
      <w:r w:rsidRPr="00401582">
        <w:rPr>
          <w:rFonts w:cstheme="minorHAnsi"/>
        </w:rPr>
        <w:t>с[ы]нъ</w:t>
      </w:r>
      <w:r w:rsidR="00AA6B18">
        <w:rPr>
          <w:rFonts w:cstheme="minorHAnsi"/>
        </w:rPr>
        <w:t xml:space="preserve">, </w:t>
      </w:r>
      <w:r w:rsidR="00AA6B18" w:rsidRPr="00332B4D">
        <w:rPr>
          <w:rFonts w:ascii="Bukyvede" w:hAnsi="Bukyvede" w:cstheme="minorHAnsi"/>
          <w:lang w:val="bg-BG"/>
        </w:rPr>
        <w:t>гл҃ти</w:t>
      </w:r>
      <w:r w:rsidR="00AA6B18">
        <w:rPr>
          <w:rFonts w:cstheme="minorHAnsi"/>
          <w:lang w:val="bg-BG"/>
        </w:rPr>
        <w:t xml:space="preserve"> </w:t>
      </w:r>
      <w:r w:rsidR="00AA6B18">
        <w:rPr>
          <w:rFonts w:cstheme="minorHAnsi"/>
          <w:lang w:val="sk-SK"/>
        </w:rPr>
        <w:t xml:space="preserve">for </w:t>
      </w:r>
      <w:r w:rsidR="00AA6B18">
        <w:rPr>
          <w:rFonts w:cstheme="minorHAnsi"/>
          <w:lang w:val="bg-BG"/>
        </w:rPr>
        <w:t>гл</w:t>
      </w:r>
      <w:r w:rsidR="00AA6B18">
        <w:rPr>
          <w:rFonts w:cstheme="minorHAnsi"/>
        </w:rPr>
        <w:t>[</w:t>
      </w:r>
      <w:r w:rsidR="00AA6B18">
        <w:rPr>
          <w:rFonts w:cstheme="minorHAnsi"/>
          <w:lang w:val="bg-BG"/>
        </w:rPr>
        <w:t>агола</w:t>
      </w:r>
      <w:r w:rsidR="00AA6B18">
        <w:rPr>
          <w:rFonts w:cstheme="minorHAnsi"/>
        </w:rPr>
        <w:t>]</w:t>
      </w:r>
      <w:r w:rsidR="00AA6B18">
        <w:rPr>
          <w:rFonts w:cstheme="minorHAnsi"/>
          <w:lang w:val="bg-BG"/>
        </w:rPr>
        <w:t>ти</w:t>
      </w:r>
      <w:r w:rsidR="00AA6B18">
        <w:rPr>
          <w:rFonts w:cstheme="minorHAnsi"/>
          <w:lang w:val="sk-SK"/>
        </w:rPr>
        <w:t xml:space="preserve"> and so on</w:t>
      </w:r>
      <w:r>
        <w:rPr>
          <w:rFonts w:cstheme="minorHAnsi"/>
        </w:rPr>
        <w:t>.</w:t>
      </w:r>
    </w:p>
    <w:p w14:paraId="6BBF3E15" w14:textId="77777777" w:rsidR="00F5766C" w:rsidRDefault="00A5176B" w:rsidP="0073422B">
      <w:pPr>
        <w:pStyle w:val="NoSpacing"/>
        <w:jc w:val="both"/>
        <w:rPr>
          <w:rFonts w:cs="Bukyvede"/>
          <w:lang w:val="sk-SK"/>
        </w:rPr>
      </w:pPr>
      <w:r w:rsidRPr="00A5176B">
        <w:rPr>
          <w:rFonts w:cstheme="minorHAnsi"/>
          <w:lang w:val="sk-SK"/>
        </w:rPr>
        <w:t xml:space="preserve">In </w:t>
      </w:r>
      <w:r w:rsidR="00F5766C">
        <w:rPr>
          <w:rFonts w:cstheme="minorHAnsi"/>
          <w:lang w:val="sk-SK"/>
        </w:rPr>
        <w:t>some</w:t>
      </w:r>
      <w:r w:rsidRPr="00A5176B">
        <w:rPr>
          <w:rFonts w:cstheme="minorHAnsi"/>
          <w:lang w:val="sk-SK"/>
        </w:rPr>
        <w:t xml:space="preserve"> words, one letter is used instead of the titlo</w:t>
      </w:r>
      <w:r>
        <w:rPr>
          <w:rFonts w:cstheme="minorHAnsi"/>
          <w:lang w:val="sk-SK"/>
        </w:rPr>
        <w:t>, especially</w:t>
      </w:r>
      <w:r w:rsidRPr="00A5176B">
        <w:rPr>
          <w:rFonts w:cstheme="minorHAnsi"/>
          <w:lang w:val="sk-SK"/>
        </w:rPr>
        <w:t xml:space="preserve"> </w:t>
      </w:r>
      <w:r w:rsidRPr="00A5176B">
        <w:rPr>
          <w:rFonts w:cstheme="minorHAnsi"/>
          <w:lang w:val="bg-BG"/>
        </w:rPr>
        <w:t>д</w:t>
      </w:r>
      <w:r w:rsidRPr="00A5176B">
        <w:rPr>
          <w:rFonts w:cstheme="minorHAnsi"/>
          <w:lang w:val="sk-SK"/>
        </w:rPr>
        <w:t xml:space="preserve">: e.g. </w:t>
      </w:r>
      <w:r w:rsidRPr="00332B4D">
        <w:rPr>
          <w:rFonts w:ascii="Bukyvede" w:hAnsi="Bukyvede" w:cs="Bukyvede"/>
          <w:lang w:val="bg-BG"/>
        </w:rPr>
        <w:t>срⷣце</w:t>
      </w:r>
      <w:r w:rsidRPr="00A5176B">
        <w:rPr>
          <w:rFonts w:cs="Bukyvede"/>
          <w:lang w:val="sk-SK"/>
        </w:rPr>
        <w:t xml:space="preserve"> </w:t>
      </w:r>
      <w:r w:rsidR="00D91131">
        <w:rPr>
          <w:rFonts w:cs="Bukyvede"/>
          <w:lang w:val="sk-SK"/>
        </w:rPr>
        <w:t>(</w:t>
      </w:r>
      <w:r w:rsidRPr="00A5176B">
        <w:rPr>
          <w:rFonts w:cs="Bukyvede"/>
          <w:lang w:val="bg-BG"/>
        </w:rPr>
        <w:t>ср</w:t>
      </w:r>
      <w:r w:rsidRPr="00A5176B">
        <w:rPr>
          <w:rFonts w:cs="Bukyvede"/>
        </w:rPr>
        <w:t>[</w:t>
      </w:r>
      <w:r w:rsidRPr="00A5176B">
        <w:rPr>
          <w:rFonts w:cs="Bukyvede"/>
          <w:lang w:val="sk-SK"/>
        </w:rPr>
        <w:t>ь</w:t>
      </w:r>
      <w:r w:rsidRPr="00A5176B">
        <w:rPr>
          <w:rFonts w:cs="Bukyvede"/>
        </w:rPr>
        <w:t>]</w:t>
      </w:r>
      <w:r w:rsidRPr="00A5176B">
        <w:rPr>
          <w:rFonts w:cs="Bukyvede"/>
          <w:lang w:val="bg-BG"/>
        </w:rPr>
        <w:t>дце</w:t>
      </w:r>
      <w:r w:rsidR="00D91131">
        <w:rPr>
          <w:rFonts w:cs="Bukyvede"/>
          <w:lang w:val="sk-SK"/>
        </w:rPr>
        <w:t>)</w:t>
      </w:r>
      <w:r w:rsidRPr="00A5176B">
        <w:rPr>
          <w:rFonts w:cs="Bukyvede"/>
          <w:lang w:val="bg-BG"/>
        </w:rPr>
        <w:t xml:space="preserve"> </w:t>
      </w:r>
      <w:r w:rsidRPr="00A5176B">
        <w:rPr>
          <w:rFonts w:cs="Bukyvede"/>
          <w:lang w:val="sk-SK"/>
        </w:rPr>
        <w:t xml:space="preserve">'heart', </w:t>
      </w:r>
      <w:r w:rsidRPr="00332B4D">
        <w:rPr>
          <w:rFonts w:ascii="Bukyvede" w:hAnsi="Bukyvede" w:cs="MS Shell Dlg 2"/>
          <w:lang w:val="bg-BG"/>
        </w:rPr>
        <w:t>прп</w:t>
      </w:r>
      <w:r w:rsidRPr="00332B4D">
        <w:rPr>
          <w:rFonts w:ascii="Bukyvede" w:hAnsi="Bukyvede" w:cs="Bukyvede"/>
          <w:lang w:val="bg-BG"/>
        </w:rPr>
        <w:t>ⷣ</w:t>
      </w:r>
      <w:r w:rsidRPr="00332B4D">
        <w:rPr>
          <w:rFonts w:ascii="Bukyvede" w:hAnsi="Bukyvede" w:cs="MS Shell Dlg 2"/>
          <w:lang w:val="bg-BG"/>
        </w:rPr>
        <w:t>бнаа</w:t>
      </w:r>
      <w:r w:rsidRPr="00A5176B">
        <w:rPr>
          <w:rFonts w:ascii="MS Shell Dlg 2" w:hAnsi="MS Shell Dlg 2" w:cs="MS Shell Dlg 2"/>
          <w:lang w:val="bg-BG"/>
        </w:rPr>
        <w:t xml:space="preserve"> </w:t>
      </w:r>
      <w:r w:rsidR="00D91131">
        <w:rPr>
          <w:rFonts w:cstheme="minorHAnsi"/>
          <w:lang w:val="sk-SK"/>
        </w:rPr>
        <w:t>(</w:t>
      </w:r>
      <w:r w:rsidRPr="00A5176B">
        <w:rPr>
          <w:rFonts w:cstheme="minorHAnsi"/>
          <w:lang w:val="bg-BG"/>
        </w:rPr>
        <w:t>пр</w:t>
      </w:r>
      <w:r w:rsidRPr="00A5176B">
        <w:rPr>
          <w:rFonts w:cstheme="minorHAnsi"/>
        </w:rPr>
        <w:t>[</w:t>
      </w:r>
      <w:r w:rsidRPr="00A5176B">
        <w:rPr>
          <w:rFonts w:cstheme="minorHAnsi"/>
          <w:lang w:val="bg-BG"/>
        </w:rPr>
        <w:t>ѣподоб</w:t>
      </w:r>
      <w:r>
        <w:rPr>
          <w:rFonts w:cstheme="minorHAnsi"/>
          <w:lang w:val="sk-SK"/>
        </w:rPr>
        <w:t>ь</w:t>
      </w:r>
      <w:r w:rsidRPr="00A5176B">
        <w:rPr>
          <w:rFonts w:cstheme="minorHAnsi"/>
        </w:rPr>
        <w:t>]</w:t>
      </w:r>
      <w:r>
        <w:rPr>
          <w:rFonts w:cstheme="minorHAnsi"/>
          <w:lang w:val="bg-BG"/>
        </w:rPr>
        <w:t>наа</w:t>
      </w:r>
      <w:r w:rsidR="00D91131">
        <w:rPr>
          <w:rFonts w:cstheme="minorHAnsi"/>
          <w:lang w:val="sk-SK"/>
        </w:rPr>
        <w:t>)</w:t>
      </w:r>
      <w:r w:rsidRPr="00A5176B">
        <w:rPr>
          <w:rFonts w:cstheme="minorHAnsi"/>
          <w:lang w:val="sk-SK"/>
        </w:rPr>
        <w:t xml:space="preserve"> </w:t>
      </w:r>
      <w:r>
        <w:rPr>
          <w:rFonts w:cstheme="minorHAnsi"/>
          <w:lang w:val="sk-SK"/>
        </w:rPr>
        <w:t>'most reverend'.</w:t>
      </w:r>
      <w:r w:rsidR="00D91131">
        <w:rPr>
          <w:rFonts w:cstheme="minorHAnsi"/>
          <w:lang w:val="sk-SK"/>
        </w:rPr>
        <w:t xml:space="preserve"> A precedent for this pra</w:t>
      </w:r>
      <w:r w:rsidR="00D91131" w:rsidRPr="00D91131">
        <w:rPr>
          <w:rFonts w:cstheme="minorHAnsi"/>
          <w:lang w:val="sk-SK"/>
        </w:rPr>
        <w:t xml:space="preserve">ctice is the writing of </w:t>
      </w:r>
      <w:r w:rsidR="00D91131" w:rsidRPr="00D91131">
        <w:rPr>
          <w:rFonts w:cstheme="minorHAnsi"/>
          <w:lang w:val="bg-BG"/>
        </w:rPr>
        <w:t>т</w:t>
      </w:r>
      <w:r w:rsidR="00D91131" w:rsidRPr="00D91131">
        <w:rPr>
          <w:rFonts w:cstheme="minorHAnsi"/>
          <w:lang w:val="sk-SK"/>
        </w:rPr>
        <w:t xml:space="preserve"> in the digraph ѿ</w:t>
      </w:r>
      <w:r w:rsidR="0053292C">
        <w:rPr>
          <w:rFonts w:cstheme="minorHAnsi"/>
          <w:lang w:val="bg-BG"/>
        </w:rPr>
        <w:t>,</w:t>
      </w:r>
      <w:r w:rsidR="00D91131" w:rsidRPr="00D91131">
        <w:rPr>
          <w:rFonts w:cstheme="minorHAnsi"/>
          <w:lang w:val="sk-SK"/>
        </w:rPr>
        <w:t xml:space="preserve"> </w:t>
      </w:r>
      <w:r w:rsidR="0053292C">
        <w:rPr>
          <w:rFonts w:cstheme="minorHAnsi"/>
          <w:lang w:val="sk-SK"/>
        </w:rPr>
        <w:t xml:space="preserve">which is </w:t>
      </w:r>
      <w:r w:rsidR="00D91131" w:rsidRPr="00D91131">
        <w:rPr>
          <w:rFonts w:cstheme="minorHAnsi"/>
          <w:lang w:val="sk-SK"/>
        </w:rPr>
        <w:t>adopted from Greek.</w:t>
      </w:r>
      <w:r w:rsidRPr="00D91131">
        <w:rPr>
          <w:rFonts w:cstheme="minorHAnsi"/>
          <w:lang w:val="sk-SK"/>
        </w:rPr>
        <w:t xml:space="preserve"> </w:t>
      </w:r>
      <w:r w:rsidR="00D91131" w:rsidRPr="00D91131">
        <w:rPr>
          <w:rFonts w:cstheme="minorHAnsi"/>
          <w:lang w:val="sk-SK"/>
        </w:rPr>
        <w:t xml:space="preserve">The final jer, which had lost its phonetic value early on, is often left out, with the last consonant being written over the last vowel, e.g. </w:t>
      </w:r>
      <w:r w:rsidR="00CC3211" w:rsidRPr="00332B4D">
        <w:rPr>
          <w:rFonts w:ascii="Bukyvede" w:hAnsi="Bukyvede" w:cstheme="minorHAnsi"/>
          <w:lang w:val="bg-BG"/>
        </w:rPr>
        <w:t>въ</w:t>
      </w:r>
      <w:r w:rsidR="00D91131" w:rsidRPr="00332B4D">
        <w:rPr>
          <w:rFonts w:ascii="Bukyvede" w:hAnsi="Bukyvede" w:cstheme="minorHAnsi"/>
          <w:lang w:val="sk-SK"/>
        </w:rPr>
        <w:t xml:space="preserve"> </w:t>
      </w:r>
      <w:r w:rsidR="00CC3211" w:rsidRPr="00332B4D">
        <w:rPr>
          <w:rFonts w:ascii="Bukyvede" w:hAnsi="Bukyvede" w:cstheme="minorHAnsi"/>
          <w:lang w:val="bg-BG"/>
        </w:rPr>
        <w:t>пѣ</w:t>
      </w:r>
      <w:r w:rsidR="00D91131" w:rsidRPr="00332B4D">
        <w:rPr>
          <w:rFonts w:ascii="Bukyvede" w:hAnsi="Bukyvede" w:cstheme="minorHAnsi"/>
          <w:lang w:val="bg-BG"/>
        </w:rPr>
        <w:t>н</w:t>
      </w:r>
      <w:r w:rsidR="00CC3211" w:rsidRPr="00332B4D">
        <w:rPr>
          <w:rFonts w:ascii="Bukyvede" w:hAnsi="Bukyvede" w:cstheme="minorHAnsi"/>
          <w:lang w:val="sk-SK"/>
        </w:rPr>
        <w:t>ї</w:t>
      </w:r>
      <w:r w:rsidR="00D91131" w:rsidRPr="00332B4D">
        <w:rPr>
          <w:rFonts w:ascii="Bukyvede" w:hAnsi="Bukyvede" w:cs="Calibri"/>
          <w:lang w:val="bg-BG"/>
        </w:rPr>
        <w:t>и</w:t>
      </w:r>
      <w:r w:rsidR="00D91131" w:rsidRPr="00332B4D">
        <w:rPr>
          <w:rFonts w:ascii="Bukyvede" w:hAnsi="Bukyvede" w:cs="Bukyvede"/>
          <w:lang w:val="bg-BG"/>
        </w:rPr>
        <w:t xml:space="preserve">ⷯ </w:t>
      </w:r>
      <w:r w:rsidR="00CC3211">
        <w:rPr>
          <w:rFonts w:cs="Bukyvede"/>
          <w:lang w:val="sk-SK"/>
        </w:rPr>
        <w:t>(</w:t>
      </w:r>
      <w:r w:rsidR="00CC3211">
        <w:rPr>
          <w:rFonts w:cs="Bukyvede"/>
          <w:lang w:val="bg-BG"/>
        </w:rPr>
        <w:t>пѣн</w:t>
      </w:r>
      <w:r w:rsidR="00CC3211">
        <w:rPr>
          <w:rFonts w:cs="Bukyvede"/>
          <w:lang w:val="sk-SK"/>
        </w:rPr>
        <w:t>ï</w:t>
      </w:r>
      <w:r w:rsidR="00CC3211">
        <w:rPr>
          <w:rFonts w:cs="Bukyvede"/>
          <w:lang w:val="bg-BG"/>
        </w:rPr>
        <w:t>их</w:t>
      </w:r>
      <w:r w:rsidR="00CC3211">
        <w:rPr>
          <w:rFonts w:cs="Bukyvede"/>
        </w:rPr>
        <w:t>[</w:t>
      </w:r>
      <w:r w:rsidR="00CC3211">
        <w:rPr>
          <w:rFonts w:cs="Bukyvede"/>
          <w:lang w:val="sk-SK"/>
        </w:rPr>
        <w:t>ъ</w:t>
      </w:r>
      <w:r w:rsidR="00CC3211">
        <w:rPr>
          <w:rFonts w:cs="Bukyvede"/>
        </w:rPr>
        <w:t xml:space="preserve">]) </w:t>
      </w:r>
      <w:r w:rsidR="00D91131">
        <w:rPr>
          <w:rFonts w:cs="Bukyvede"/>
          <w:lang w:val="sk-SK"/>
        </w:rPr>
        <w:t>'</w:t>
      </w:r>
      <w:r w:rsidR="00CC3211">
        <w:rPr>
          <w:rFonts w:cs="Bukyvede"/>
          <w:lang w:val="sk-SK"/>
        </w:rPr>
        <w:t>in the Song of Songs</w:t>
      </w:r>
      <w:r w:rsidR="00D91131">
        <w:rPr>
          <w:rFonts w:cs="Bukyvede"/>
          <w:lang w:val="sk-SK"/>
        </w:rPr>
        <w:t>'</w:t>
      </w:r>
      <w:r w:rsidR="00CC3211">
        <w:rPr>
          <w:rFonts w:cs="Bukyvede"/>
          <w:lang w:val="sk-SK"/>
        </w:rPr>
        <w:t xml:space="preserve">. Other consonants in abbreviated roots appear with a half-circular dash called </w:t>
      </w:r>
      <w:r w:rsidR="00CC3211">
        <w:rPr>
          <w:rFonts w:cs="Bukyvede"/>
          <w:i/>
          <w:iCs/>
          <w:lang w:val="sk-SK"/>
        </w:rPr>
        <w:t>pokrytie</w:t>
      </w:r>
      <w:r w:rsidR="00CC3211">
        <w:rPr>
          <w:rFonts w:cs="Bukyvede"/>
          <w:lang w:val="sk-SK"/>
        </w:rPr>
        <w:t xml:space="preserve">, lit. 'cover': e.g. </w:t>
      </w:r>
      <w:r w:rsidR="00CC3211" w:rsidRPr="00332B4D">
        <w:rPr>
          <w:rFonts w:ascii="Bukyvede" w:hAnsi="Bukyvede" w:cs="MS Shell Dlg 2"/>
          <w:lang w:val="bg-BG"/>
        </w:rPr>
        <w:t>мц</w:t>
      </w:r>
      <w:r w:rsidR="00CC3211" w:rsidRPr="00332B4D">
        <w:rPr>
          <w:rFonts w:ascii="Bukyvede" w:hAnsi="Bukyvede" w:cs="Bukyvede"/>
          <w:lang w:val="bg-BG"/>
        </w:rPr>
        <w:t>ⷭ҇</w:t>
      </w:r>
      <w:r w:rsidR="00CC3211" w:rsidRPr="00332B4D">
        <w:rPr>
          <w:rFonts w:ascii="Bukyvede" w:hAnsi="Bukyvede" w:cs="MS Shell Dlg 2"/>
          <w:lang w:val="bg-BG"/>
        </w:rPr>
        <w:t>ь</w:t>
      </w:r>
      <w:r w:rsidR="00CC3211" w:rsidRPr="00332B4D">
        <w:rPr>
          <w:rFonts w:cstheme="minorHAnsi"/>
          <w:lang w:val="bg-BG"/>
        </w:rPr>
        <w:t xml:space="preserve"> </w:t>
      </w:r>
      <w:r w:rsidR="00CC3211" w:rsidRPr="00CC3211">
        <w:rPr>
          <w:rFonts w:cs="Bukyvede"/>
          <w:lang w:val="bg-BG"/>
        </w:rPr>
        <w:t>м</w:t>
      </w:r>
      <w:r w:rsidR="00CC3211" w:rsidRPr="00EC7B81">
        <w:rPr>
          <w:rFonts w:cs="Bukyvede"/>
          <w:lang w:val="sk-SK"/>
        </w:rPr>
        <w:t>[</w:t>
      </w:r>
      <w:r w:rsidR="00CC3211" w:rsidRPr="00CC3211">
        <w:rPr>
          <w:rFonts w:cs="Bukyvede"/>
          <w:lang w:val="bg-BG"/>
        </w:rPr>
        <w:t>ѣсѧ</w:t>
      </w:r>
      <w:r w:rsidR="00CC3211" w:rsidRPr="00EC7B81">
        <w:rPr>
          <w:rFonts w:cs="Bukyvede"/>
          <w:lang w:val="sk-SK"/>
        </w:rPr>
        <w:t>]</w:t>
      </w:r>
      <w:r w:rsidR="00CC3211" w:rsidRPr="00CC3211">
        <w:rPr>
          <w:rFonts w:cs="Bukyvede"/>
          <w:lang w:val="bg-BG"/>
        </w:rPr>
        <w:t>ць</w:t>
      </w:r>
      <w:r w:rsidR="00CC3211" w:rsidRPr="00CC3211">
        <w:rPr>
          <w:rFonts w:cs="Bukyvede"/>
          <w:lang w:val="sk-SK"/>
        </w:rPr>
        <w:t xml:space="preserve"> 'month'</w:t>
      </w:r>
      <w:r w:rsidR="00CC3211" w:rsidRPr="00CC3211">
        <w:rPr>
          <w:rFonts w:cs="Bukyvede"/>
          <w:lang w:val="bg-BG"/>
        </w:rPr>
        <w:t xml:space="preserve">, </w:t>
      </w:r>
      <w:r w:rsidR="00CC3211" w:rsidRPr="00332B4D">
        <w:rPr>
          <w:rFonts w:ascii="Bukyvede" w:hAnsi="Bukyvede" w:cs="MS Shell Dlg 2"/>
          <w:lang w:val="bg-BG"/>
        </w:rPr>
        <w:t>пр</w:t>
      </w:r>
      <w:r w:rsidR="00CC3211" w:rsidRPr="00332B4D">
        <w:rPr>
          <w:rFonts w:ascii="Bukyvede" w:hAnsi="Bukyvede" w:cs="Bukyvede"/>
          <w:lang w:val="bg-BG"/>
        </w:rPr>
        <w:t>ⷪ҇</w:t>
      </w:r>
      <w:r w:rsidR="00CC3211" w:rsidRPr="00332B4D">
        <w:rPr>
          <w:rFonts w:ascii="Bukyvede" w:hAnsi="Bukyvede" w:cs="MS Shell Dlg 2"/>
          <w:lang w:val="bg-BG"/>
        </w:rPr>
        <w:t>ркъ</w:t>
      </w:r>
      <w:r w:rsidR="00CC3211" w:rsidRPr="00CC3211">
        <w:rPr>
          <w:rFonts w:cs="Bukyvede"/>
          <w:lang w:val="bg-BG"/>
        </w:rPr>
        <w:t xml:space="preserve"> пр</w:t>
      </w:r>
      <w:r w:rsidR="00CC3211" w:rsidRPr="00EC7B81">
        <w:rPr>
          <w:rFonts w:cs="Bukyvede"/>
          <w:lang w:val="sk-SK"/>
        </w:rPr>
        <w:t>[</w:t>
      </w:r>
      <w:r w:rsidR="00CC3211" w:rsidRPr="00CC3211">
        <w:rPr>
          <w:rFonts w:cs="Bukyvede"/>
          <w:lang w:val="bg-BG"/>
        </w:rPr>
        <w:t>оро</w:t>
      </w:r>
      <w:r w:rsidR="00CC3211" w:rsidRPr="00EC7B81">
        <w:rPr>
          <w:rFonts w:cs="Bukyvede"/>
          <w:lang w:val="sk-SK"/>
        </w:rPr>
        <w:t>]</w:t>
      </w:r>
      <w:r w:rsidR="00CC3211" w:rsidRPr="00CC3211">
        <w:rPr>
          <w:rFonts w:cs="Bukyvede"/>
          <w:lang w:val="bg-BG"/>
        </w:rPr>
        <w:t>къ</w:t>
      </w:r>
      <w:r w:rsidR="00CC3211" w:rsidRPr="00CC3211">
        <w:rPr>
          <w:rFonts w:cs="Bukyvede"/>
          <w:lang w:val="sk-SK"/>
        </w:rPr>
        <w:t xml:space="preserve"> 'prophet' and so on.</w:t>
      </w:r>
    </w:p>
    <w:p w14:paraId="4C2A6EC2" w14:textId="604809C7" w:rsidR="00462A38" w:rsidRPr="00F5766C" w:rsidRDefault="0053292C" w:rsidP="0073422B">
      <w:pPr>
        <w:pStyle w:val="NoSpacing"/>
        <w:jc w:val="both"/>
        <w:rPr>
          <w:rFonts w:cs="Bukyvede"/>
          <w:lang w:val="sk-SK"/>
        </w:rPr>
      </w:pPr>
      <w:r>
        <w:rPr>
          <w:rFonts w:cs="Bukyvede"/>
          <w:lang w:val="sk-SK"/>
        </w:rPr>
        <w:t>The variation is considerable (</w:t>
      </w:r>
      <w:r w:rsidR="0061492F">
        <w:rPr>
          <w:rFonts w:cs="Bukyvede"/>
          <w:lang w:val="sk-SK"/>
        </w:rPr>
        <w:t>see</w:t>
      </w:r>
      <w:r>
        <w:rPr>
          <w:rFonts w:cs="Bukyvede"/>
          <w:lang w:val="sk-SK"/>
        </w:rPr>
        <w:t xml:space="preserve"> Karskij 1979:231-233), and quite a challenge for Unicode development.</w:t>
      </w:r>
      <w:r w:rsidR="00F5766C">
        <w:rPr>
          <w:rFonts w:cs="Bukyvede"/>
          <w:lang w:val="sk-SK"/>
        </w:rPr>
        <w:t xml:space="preserve"> </w:t>
      </w:r>
      <w:r w:rsidR="00462A38">
        <w:rPr>
          <w:rFonts w:cs="Bukyvede"/>
          <w:lang w:val="sk-SK"/>
        </w:rPr>
        <w:t>Of course, these abbreviations likely were not meant to reflect the pronounciation of the words.</w:t>
      </w:r>
    </w:p>
    <w:p w14:paraId="5527C362" w14:textId="12EBF688" w:rsidR="00AA6B18" w:rsidRDefault="00AA6B18" w:rsidP="0073422B">
      <w:pPr>
        <w:pStyle w:val="NoSpacing"/>
        <w:jc w:val="both"/>
        <w:rPr>
          <w:rFonts w:cstheme="minorHAnsi"/>
          <w:lang w:val="sk-SK"/>
        </w:rPr>
      </w:pPr>
    </w:p>
    <w:p w14:paraId="015D810C" w14:textId="4DAE41FB" w:rsidR="0053292C" w:rsidRDefault="0053292C" w:rsidP="0073422B">
      <w:pPr>
        <w:pStyle w:val="NoSpacing"/>
        <w:jc w:val="both"/>
        <w:rPr>
          <w:rFonts w:cstheme="minorHAnsi"/>
          <w:lang w:val="sk-SK"/>
        </w:rPr>
      </w:pPr>
    </w:p>
    <w:p w14:paraId="709EC7A7" w14:textId="554179B8" w:rsidR="0053292C" w:rsidRDefault="0053292C" w:rsidP="0053292C">
      <w:pPr>
        <w:pStyle w:val="Heading2"/>
        <w:rPr>
          <w:lang w:val="sk-SK"/>
        </w:rPr>
      </w:pPr>
      <w:bookmarkStart w:id="42" w:name="_Toc125370469"/>
      <w:r>
        <w:rPr>
          <w:lang w:val="sk-SK"/>
        </w:rPr>
        <w:t xml:space="preserve">4.8. </w:t>
      </w:r>
      <w:r>
        <w:rPr>
          <w:lang w:val="bg-BG"/>
        </w:rPr>
        <w:t>Законъ растѫщѧ звѫчьности</w:t>
      </w:r>
      <w:r>
        <w:rPr>
          <w:lang w:val="sk-SK"/>
        </w:rPr>
        <w:t xml:space="preserve"> - </w:t>
      </w:r>
      <w:r w:rsidR="00210A69">
        <w:rPr>
          <w:lang w:val="sk-SK"/>
        </w:rPr>
        <w:t xml:space="preserve">Law of </w:t>
      </w:r>
      <w:r>
        <w:rPr>
          <w:lang w:val="sk-SK"/>
        </w:rPr>
        <w:t>Rising Sonority</w:t>
      </w:r>
      <w:bookmarkEnd w:id="42"/>
    </w:p>
    <w:p w14:paraId="43A3035C" w14:textId="77777777" w:rsidR="000D34AF" w:rsidRDefault="000D34AF" w:rsidP="0073422B">
      <w:pPr>
        <w:pStyle w:val="NoSpacing"/>
        <w:jc w:val="both"/>
        <w:rPr>
          <w:rFonts w:cstheme="minorHAnsi"/>
          <w:lang w:val="sk-SK"/>
        </w:rPr>
      </w:pPr>
    </w:p>
    <w:p w14:paraId="2F175A4F" w14:textId="7BE535A0" w:rsidR="00287500" w:rsidRDefault="000D34AF" w:rsidP="0073422B">
      <w:pPr>
        <w:pStyle w:val="NoSpacing"/>
        <w:jc w:val="both"/>
        <w:rPr>
          <w:rFonts w:cstheme="minorHAnsi"/>
          <w:lang w:val="sk-SK"/>
        </w:rPr>
      </w:pPr>
      <w:r>
        <w:rPr>
          <w:rFonts w:cstheme="minorHAnsi"/>
          <w:lang w:val="sk-SK"/>
        </w:rPr>
        <w:t xml:space="preserve">Slavic </w:t>
      </w:r>
      <w:r w:rsidR="00F77A1E">
        <w:rPr>
          <w:rFonts w:cstheme="minorHAnsi"/>
          <w:lang w:val="sk-SK"/>
        </w:rPr>
        <w:t xml:space="preserve">languages </w:t>
      </w:r>
      <w:r>
        <w:rPr>
          <w:rFonts w:cstheme="minorHAnsi"/>
          <w:lang w:val="sk-SK"/>
        </w:rPr>
        <w:t>have undergone a series of phonetic shifts,</w:t>
      </w:r>
      <w:r w:rsidR="00937CEB">
        <w:rPr>
          <w:rFonts w:cstheme="minorHAnsi"/>
          <w:lang w:val="sk-SK"/>
        </w:rPr>
        <w:t xml:space="preserve"> which resulted in open </w:t>
      </w:r>
      <w:r>
        <w:rPr>
          <w:rFonts w:cstheme="minorHAnsi"/>
          <w:lang w:val="sk-SK"/>
        </w:rPr>
        <w:t>syllables</w:t>
      </w:r>
      <w:r w:rsidR="00937CEB">
        <w:rPr>
          <w:rFonts w:cstheme="minorHAnsi"/>
          <w:lang w:val="sk-SK"/>
        </w:rPr>
        <w:t>, i.e.</w:t>
      </w:r>
      <w:r>
        <w:rPr>
          <w:rFonts w:cstheme="minorHAnsi"/>
          <w:lang w:val="sk-SK"/>
        </w:rPr>
        <w:t xml:space="preserve"> ending in a vowel</w:t>
      </w:r>
      <w:r w:rsidR="003D1884">
        <w:rPr>
          <w:rFonts w:cstheme="minorHAnsi"/>
          <w:lang w:val="sk-SK"/>
        </w:rPr>
        <w:t>.</w:t>
      </w:r>
      <w:r w:rsidR="00E542E7">
        <w:rPr>
          <w:rFonts w:cstheme="minorHAnsi"/>
          <w:lang w:val="sk-SK"/>
        </w:rPr>
        <w:t xml:space="preserve"> </w:t>
      </w:r>
      <w:r w:rsidR="00F77A1E">
        <w:rPr>
          <w:rFonts w:cstheme="minorHAnsi"/>
          <w:lang w:val="sk-SK"/>
        </w:rPr>
        <w:t>Early on,</w:t>
      </w:r>
      <w:r w:rsidR="006D0497">
        <w:rPr>
          <w:rFonts w:cstheme="minorHAnsi"/>
          <w:lang w:val="sk-SK"/>
        </w:rPr>
        <w:t xml:space="preserve"> f</w:t>
      </w:r>
      <w:r w:rsidR="00F77A1E">
        <w:rPr>
          <w:rFonts w:cstheme="minorHAnsi"/>
          <w:lang w:val="sk-SK"/>
        </w:rPr>
        <w:t xml:space="preserve">inal </w:t>
      </w:r>
      <w:r w:rsidR="006D0497">
        <w:rPr>
          <w:rFonts w:cstheme="minorHAnsi"/>
          <w:lang w:val="sk-SK"/>
        </w:rPr>
        <w:t xml:space="preserve">consonants were </w:t>
      </w:r>
      <w:r w:rsidR="00F77A1E">
        <w:rPr>
          <w:rFonts w:cstheme="minorHAnsi"/>
          <w:lang w:val="sk-SK"/>
        </w:rPr>
        <w:t>discarded from the endings</w:t>
      </w:r>
      <w:r w:rsidR="006D0497">
        <w:rPr>
          <w:rFonts w:cstheme="minorHAnsi"/>
          <w:lang w:val="sk-SK"/>
        </w:rPr>
        <w:t xml:space="preserve">: first </w:t>
      </w:r>
      <w:r w:rsidR="00D04048">
        <w:rPr>
          <w:rFonts w:cstheme="minorHAnsi"/>
          <w:lang w:val="sk-SK"/>
        </w:rPr>
        <w:t>resonants and nasals</w:t>
      </w:r>
      <w:r w:rsidR="006D0497">
        <w:rPr>
          <w:rFonts w:cstheme="minorHAnsi"/>
          <w:lang w:val="sk-SK"/>
        </w:rPr>
        <w:t xml:space="preserve"> following long vowels</w:t>
      </w:r>
      <w:r w:rsidR="00F77A1E">
        <w:rPr>
          <w:rFonts w:cstheme="minorHAnsi"/>
          <w:lang w:val="sk-SK"/>
        </w:rPr>
        <w:t xml:space="preserve"> (</w:t>
      </w:r>
      <w:r w:rsidR="003D1884">
        <w:rPr>
          <w:rFonts w:cstheme="minorHAnsi"/>
          <w:lang w:val="sk-SK"/>
        </w:rPr>
        <w:t>1</w:t>
      </w:r>
      <w:r w:rsidR="006D0497">
        <w:rPr>
          <w:rFonts w:cstheme="minorHAnsi"/>
          <w:lang w:val="sk-SK"/>
        </w:rPr>
        <w:t>), then also others (</w:t>
      </w:r>
      <w:r w:rsidR="003D1884">
        <w:rPr>
          <w:rFonts w:cstheme="minorHAnsi"/>
          <w:lang w:val="sk-SK"/>
        </w:rPr>
        <w:t>2</w:t>
      </w:r>
      <w:r w:rsidR="00F77A1E">
        <w:rPr>
          <w:rFonts w:cstheme="minorHAnsi"/>
          <w:lang w:val="sk-SK"/>
        </w:rPr>
        <w:t>)</w:t>
      </w:r>
      <w:r w:rsidR="006D0497">
        <w:rPr>
          <w:rFonts w:cstheme="minorHAnsi"/>
          <w:lang w:val="sk-SK"/>
        </w:rPr>
        <w:t>.</w:t>
      </w:r>
      <w:r w:rsidR="00F37A26">
        <w:rPr>
          <w:rFonts w:cstheme="minorHAnsi"/>
          <w:lang w:val="sk-SK"/>
        </w:rPr>
        <w:t xml:space="preserve"> The old laryngeal</w:t>
      </w:r>
      <w:r w:rsidR="003D1884">
        <w:rPr>
          <w:rFonts w:cstheme="minorHAnsi"/>
          <w:lang w:val="sk-SK"/>
        </w:rPr>
        <w:t>, preserved longer at the end of syllables,</w:t>
      </w:r>
      <w:r w:rsidR="00F37A26">
        <w:rPr>
          <w:rFonts w:cstheme="minorHAnsi"/>
          <w:lang w:val="sk-SK"/>
        </w:rPr>
        <w:t xml:space="preserve"> was discarded, lengthening the preceding vowel and changing the tone (</w:t>
      </w:r>
      <w:r w:rsidR="003D1884">
        <w:rPr>
          <w:rFonts w:cstheme="minorHAnsi"/>
          <w:lang w:val="sk-SK"/>
        </w:rPr>
        <w:t>3</w:t>
      </w:r>
      <w:r w:rsidR="00F37A26">
        <w:rPr>
          <w:rFonts w:cstheme="minorHAnsi"/>
          <w:lang w:val="sk-SK"/>
        </w:rPr>
        <w:t>)</w:t>
      </w:r>
      <w:r w:rsidR="00D04048">
        <w:rPr>
          <w:rFonts w:cstheme="minorHAnsi"/>
          <w:lang w:val="sk-SK"/>
        </w:rPr>
        <w:t>.</w:t>
      </w:r>
      <w:r w:rsidR="00E333E8">
        <w:rPr>
          <w:rFonts w:cstheme="minorHAnsi"/>
          <w:lang w:val="sk-SK"/>
        </w:rPr>
        <w:t xml:space="preserve"> Syllable-final plosives were deleted, if followed by obstruents or nasals </w:t>
      </w:r>
      <w:r w:rsidR="00F97880">
        <w:rPr>
          <w:rFonts w:cstheme="minorHAnsi"/>
          <w:lang w:val="sk-SK"/>
        </w:rPr>
        <w:t>(4).</w:t>
      </w:r>
      <w:r w:rsidR="00D04048">
        <w:rPr>
          <w:rFonts w:cstheme="minorHAnsi"/>
          <w:lang w:val="sk-SK"/>
        </w:rPr>
        <w:t xml:space="preserve"> </w:t>
      </w:r>
      <w:r w:rsidR="00F77A1E">
        <w:rPr>
          <w:rFonts w:cstheme="minorHAnsi"/>
          <w:lang w:val="sk-SK"/>
        </w:rPr>
        <w:t>Later</w:t>
      </w:r>
      <w:r w:rsidR="006D0497">
        <w:rPr>
          <w:rFonts w:cstheme="minorHAnsi"/>
          <w:lang w:val="sk-SK"/>
        </w:rPr>
        <w:t>,</w:t>
      </w:r>
      <w:r w:rsidR="00F77A1E">
        <w:rPr>
          <w:rFonts w:cstheme="minorHAnsi"/>
          <w:lang w:val="sk-SK"/>
        </w:rPr>
        <w:t xml:space="preserve"> </w:t>
      </w:r>
      <w:r>
        <w:rPr>
          <w:rFonts w:cstheme="minorHAnsi"/>
          <w:lang w:val="sk-SK"/>
        </w:rPr>
        <w:t xml:space="preserve">monophthongization </w:t>
      </w:r>
      <w:r w:rsidR="006D0497">
        <w:rPr>
          <w:rFonts w:cstheme="minorHAnsi"/>
          <w:lang w:val="sk-SK"/>
        </w:rPr>
        <w:t xml:space="preserve">affected syllables ending in a glide </w:t>
      </w:r>
      <w:r>
        <w:rPr>
          <w:rFonts w:cstheme="minorHAnsi"/>
          <w:lang w:val="sk-SK"/>
        </w:rPr>
        <w:t>(</w:t>
      </w:r>
      <w:r w:rsidR="00F97880">
        <w:rPr>
          <w:rFonts w:cstheme="minorHAnsi"/>
          <w:lang w:val="sk-SK"/>
        </w:rPr>
        <w:t>5</w:t>
      </w:r>
      <w:r>
        <w:rPr>
          <w:rFonts w:cstheme="minorHAnsi"/>
          <w:lang w:val="sk-SK"/>
        </w:rPr>
        <w:t>)</w:t>
      </w:r>
      <w:r w:rsidR="006D0497">
        <w:rPr>
          <w:rFonts w:cstheme="minorHAnsi"/>
          <w:lang w:val="sk-SK"/>
        </w:rPr>
        <w:t xml:space="preserve">. Afterwards, syllable-final </w:t>
      </w:r>
      <w:r w:rsidR="00AF0AE8">
        <w:rPr>
          <w:rFonts w:cstheme="minorHAnsi"/>
          <w:lang w:val="sk-SK"/>
        </w:rPr>
        <w:t>liquid</w:t>
      </w:r>
      <w:r w:rsidR="006D0497">
        <w:rPr>
          <w:rFonts w:cstheme="minorHAnsi"/>
          <w:lang w:val="sk-SK"/>
        </w:rPr>
        <w:t>s have undergone metathesis</w:t>
      </w:r>
      <w:r w:rsidR="00D04048">
        <w:rPr>
          <w:rFonts w:cstheme="minorHAnsi"/>
          <w:lang w:val="sk-SK"/>
        </w:rPr>
        <w:t xml:space="preserve"> with preceding vowels, legthening them</w:t>
      </w:r>
      <w:r w:rsidR="00AF0AE8">
        <w:rPr>
          <w:rFonts w:cstheme="minorHAnsi"/>
          <w:lang w:val="sk-SK"/>
        </w:rPr>
        <w:t xml:space="preserve"> (</w:t>
      </w:r>
      <w:r w:rsidR="00F97880">
        <w:rPr>
          <w:rFonts w:cstheme="minorHAnsi"/>
          <w:lang w:val="sk-SK"/>
        </w:rPr>
        <w:t>6</w:t>
      </w:r>
      <w:r w:rsidR="00AF0AE8">
        <w:rPr>
          <w:rFonts w:cstheme="minorHAnsi"/>
          <w:lang w:val="sk-SK"/>
        </w:rPr>
        <w:t>),</w:t>
      </w:r>
      <w:r>
        <w:rPr>
          <w:rFonts w:cstheme="minorHAnsi"/>
          <w:lang w:val="sk-SK"/>
        </w:rPr>
        <w:t xml:space="preserve"> </w:t>
      </w:r>
      <w:r w:rsidR="006D0497">
        <w:rPr>
          <w:rFonts w:cstheme="minorHAnsi"/>
          <w:lang w:val="sk-SK"/>
        </w:rPr>
        <w:t xml:space="preserve">and </w:t>
      </w:r>
      <w:r>
        <w:rPr>
          <w:rFonts w:cstheme="minorHAnsi"/>
          <w:lang w:val="sk-SK"/>
        </w:rPr>
        <w:t>nasal</w:t>
      </w:r>
      <w:r w:rsidR="006D0497">
        <w:rPr>
          <w:rFonts w:cstheme="minorHAnsi"/>
          <w:lang w:val="sk-SK"/>
        </w:rPr>
        <w:t>s</w:t>
      </w:r>
      <w:r>
        <w:rPr>
          <w:rFonts w:cstheme="minorHAnsi"/>
          <w:lang w:val="sk-SK"/>
        </w:rPr>
        <w:t xml:space="preserve"> </w:t>
      </w:r>
      <w:r w:rsidR="006D0497">
        <w:rPr>
          <w:rFonts w:cstheme="minorHAnsi"/>
          <w:lang w:val="sk-SK"/>
        </w:rPr>
        <w:t xml:space="preserve">merged with </w:t>
      </w:r>
      <w:r>
        <w:rPr>
          <w:rFonts w:cstheme="minorHAnsi"/>
          <w:lang w:val="sk-SK"/>
        </w:rPr>
        <w:t>vowels (</w:t>
      </w:r>
      <w:r w:rsidR="00F97880">
        <w:rPr>
          <w:rFonts w:cstheme="minorHAnsi"/>
          <w:lang w:val="sk-SK"/>
        </w:rPr>
        <w:t>7</w:t>
      </w:r>
      <w:r>
        <w:rPr>
          <w:rFonts w:cstheme="minorHAnsi"/>
          <w:lang w:val="sk-SK"/>
        </w:rPr>
        <w:t>)</w:t>
      </w:r>
      <w:r w:rsidR="006D0497">
        <w:rPr>
          <w:rFonts w:cstheme="minorHAnsi"/>
          <w:lang w:val="sk-SK"/>
        </w:rPr>
        <w:t xml:space="preserve">. </w:t>
      </w:r>
      <w:r w:rsidR="00E72B44">
        <w:rPr>
          <w:rFonts w:cstheme="minorHAnsi"/>
          <w:lang w:val="sk-SK"/>
        </w:rPr>
        <w:t>The developments can be seen, for example, on the following words (the | marks the syllable border):</w:t>
      </w:r>
    </w:p>
    <w:p w14:paraId="67EA46A0" w14:textId="21A454D9" w:rsidR="003D1884" w:rsidRDefault="003D1884" w:rsidP="0073422B">
      <w:pPr>
        <w:pStyle w:val="NoSpacing"/>
        <w:jc w:val="both"/>
        <w:rPr>
          <w:rFonts w:cstheme="minorHAnsi"/>
          <w:lang w:val="sk-SK"/>
        </w:rPr>
      </w:pPr>
    </w:p>
    <w:p w14:paraId="3857D1D0" w14:textId="570FC8ED" w:rsidR="003D1884" w:rsidRDefault="003D1884" w:rsidP="003D1884">
      <w:pPr>
        <w:pStyle w:val="NoSpacing"/>
        <w:numPr>
          <w:ilvl w:val="0"/>
          <w:numId w:val="2"/>
        </w:numPr>
        <w:jc w:val="both"/>
        <w:rPr>
          <w:rFonts w:cstheme="minorHAnsi"/>
          <w:lang w:val="sk-SK"/>
        </w:rPr>
      </w:pPr>
      <w:r>
        <w:rPr>
          <w:rFonts w:cstheme="minorHAnsi"/>
          <w:lang w:val="sk-SK"/>
        </w:rPr>
        <w:t xml:space="preserve">final </w:t>
      </w:r>
      <w:r w:rsidR="00D04048">
        <w:rPr>
          <w:rFonts w:cstheme="minorHAnsi"/>
          <w:lang w:val="sk-SK"/>
        </w:rPr>
        <w:t>*</w:t>
      </w:r>
      <w:r w:rsidR="00D04048" w:rsidRPr="00D04048">
        <w:rPr>
          <w:rFonts w:cstheme="minorHAnsi"/>
          <w:i/>
          <w:iCs/>
          <w:lang w:val="sk-SK"/>
        </w:rPr>
        <w:t>ēR</w:t>
      </w:r>
      <w:r w:rsidR="00D04048">
        <w:rPr>
          <w:rFonts w:cstheme="minorHAnsi"/>
          <w:lang w:val="sk-SK"/>
        </w:rPr>
        <w:t>/</w:t>
      </w:r>
      <w:r w:rsidR="00D04048" w:rsidRPr="00D04048">
        <w:rPr>
          <w:rFonts w:cstheme="minorHAnsi"/>
          <w:i/>
          <w:iCs/>
          <w:lang w:val="sk-SK"/>
        </w:rPr>
        <w:t>ēN</w:t>
      </w:r>
      <w:r>
        <w:rPr>
          <w:rFonts w:cstheme="minorHAnsi"/>
          <w:lang w:val="sk-SK"/>
        </w:rPr>
        <w:t xml:space="preserve"> </w:t>
      </w:r>
      <w:r w:rsidR="00D04048">
        <w:rPr>
          <w:rFonts w:cstheme="minorHAnsi"/>
          <w:lang w:val="sk-SK"/>
        </w:rPr>
        <w:t>&gt; *</w:t>
      </w:r>
      <w:r w:rsidR="00D04048" w:rsidRPr="00D04048">
        <w:rPr>
          <w:rFonts w:cstheme="minorHAnsi"/>
          <w:i/>
          <w:iCs/>
          <w:lang w:val="sk-SK"/>
        </w:rPr>
        <w:t>ī</w:t>
      </w:r>
      <w:r>
        <w:rPr>
          <w:rFonts w:cstheme="minorHAnsi"/>
          <w:lang w:val="sk-SK"/>
        </w:rPr>
        <w:tab/>
      </w:r>
      <w:r w:rsidR="00FD05B2">
        <w:rPr>
          <w:rFonts w:cstheme="minorHAnsi"/>
          <w:lang w:val="sk-SK"/>
        </w:rPr>
        <w:tab/>
      </w:r>
      <w:r>
        <w:rPr>
          <w:rFonts w:cstheme="minorHAnsi"/>
          <w:lang w:val="sk-SK"/>
        </w:rPr>
        <w:t>pre-PSl. *</w:t>
      </w:r>
      <w:r w:rsidRPr="006D0497">
        <w:rPr>
          <w:rFonts w:cstheme="minorHAnsi"/>
          <w:i/>
          <w:iCs/>
          <w:lang w:val="sk-SK"/>
        </w:rPr>
        <w:t>m</w:t>
      </w:r>
      <w:r w:rsidR="00DE3C29">
        <w:rPr>
          <w:rFonts w:cstheme="minorHAnsi"/>
          <w:i/>
          <w:iCs/>
          <w:lang w:val="sk-SK"/>
        </w:rPr>
        <w:t>a</w:t>
      </w:r>
      <w:r>
        <w:rPr>
          <w:rFonts w:cstheme="minorHAnsi"/>
          <w:i/>
          <w:iCs/>
          <w:lang w:val="sk-SK"/>
        </w:rPr>
        <w:t>H</w:t>
      </w:r>
      <w:r>
        <w:rPr>
          <w:rFonts w:cstheme="minorHAnsi"/>
          <w:lang w:val="sk-SK"/>
        </w:rPr>
        <w:t>|</w:t>
      </w:r>
      <w:r w:rsidRPr="006D0497">
        <w:rPr>
          <w:rFonts w:cstheme="minorHAnsi"/>
          <w:i/>
          <w:iCs/>
          <w:lang w:val="sk-SK"/>
        </w:rPr>
        <w:t>t</w:t>
      </w:r>
      <w:r w:rsidRPr="006D0497">
        <w:rPr>
          <w:rFonts w:cstheme="minorHAnsi"/>
          <w:b/>
          <w:bCs/>
          <w:i/>
          <w:iCs/>
          <w:lang w:val="sk-SK"/>
        </w:rPr>
        <w:t>ēr</w:t>
      </w:r>
      <w:r>
        <w:rPr>
          <w:rFonts w:cstheme="minorHAnsi"/>
          <w:lang w:val="sk-SK"/>
        </w:rPr>
        <w:t xml:space="preserve"> </w:t>
      </w:r>
      <w:r w:rsidR="00D8056A">
        <w:rPr>
          <w:rFonts w:cstheme="minorHAnsi"/>
          <w:lang w:val="sk-SK"/>
        </w:rPr>
        <w:t>(</w:t>
      </w:r>
      <w:r w:rsidR="0061492F">
        <w:rPr>
          <w:rFonts w:cstheme="minorHAnsi"/>
          <w:lang w:val="sk-SK"/>
        </w:rPr>
        <w:t>see</w:t>
      </w:r>
      <w:r w:rsidR="00D8056A">
        <w:rPr>
          <w:rFonts w:cstheme="minorHAnsi"/>
          <w:lang w:val="sk-SK"/>
        </w:rPr>
        <w:t xml:space="preserve"> Gr. </w:t>
      </w:r>
      <w:r w:rsidR="00D8056A">
        <w:rPr>
          <w:rFonts w:cstheme="minorHAnsi"/>
          <w:i/>
          <w:iCs/>
          <w:lang w:val="sk-SK"/>
        </w:rPr>
        <w:t>mētēr</w:t>
      </w:r>
      <w:r w:rsidR="00DE3C29">
        <w:rPr>
          <w:rFonts w:cstheme="minorHAnsi"/>
          <w:i/>
          <w:iCs/>
          <w:lang w:val="sk-SK"/>
        </w:rPr>
        <w:t xml:space="preserve"> </w:t>
      </w:r>
      <w:r w:rsidR="00DE3C29">
        <w:rPr>
          <w:rFonts w:cstheme="minorHAnsi"/>
          <w:lang w:val="sk-SK"/>
        </w:rPr>
        <w:t>'mother'</w:t>
      </w:r>
      <w:r w:rsidR="00D8056A">
        <w:rPr>
          <w:rFonts w:cstheme="minorHAnsi"/>
          <w:lang w:val="sk-SK"/>
        </w:rPr>
        <w:t xml:space="preserve">) </w:t>
      </w:r>
      <w:r>
        <w:rPr>
          <w:rFonts w:cstheme="minorHAnsi"/>
          <w:lang w:val="sk-SK"/>
        </w:rPr>
        <w:t>&gt; *</w:t>
      </w:r>
      <w:r w:rsidRPr="006D0497">
        <w:rPr>
          <w:rFonts w:cstheme="minorHAnsi"/>
          <w:i/>
          <w:iCs/>
          <w:lang w:val="sk-SK"/>
        </w:rPr>
        <w:t>m</w:t>
      </w:r>
      <w:r w:rsidR="00DE3C29">
        <w:rPr>
          <w:rFonts w:cstheme="minorHAnsi"/>
          <w:i/>
          <w:iCs/>
          <w:lang w:val="sk-SK"/>
        </w:rPr>
        <w:t>a</w:t>
      </w:r>
      <w:r>
        <w:rPr>
          <w:rFonts w:cstheme="minorHAnsi"/>
          <w:i/>
          <w:iCs/>
          <w:lang w:val="sk-SK"/>
        </w:rPr>
        <w:t>H</w:t>
      </w:r>
      <w:r>
        <w:rPr>
          <w:rFonts w:cstheme="minorHAnsi"/>
          <w:lang w:val="sk-SK"/>
        </w:rPr>
        <w:t>|</w:t>
      </w:r>
      <w:r w:rsidRPr="006D0497">
        <w:rPr>
          <w:rFonts w:cstheme="minorHAnsi"/>
          <w:i/>
          <w:iCs/>
          <w:lang w:val="sk-SK"/>
        </w:rPr>
        <w:t>t</w:t>
      </w:r>
      <w:r w:rsidRPr="006D0497">
        <w:rPr>
          <w:rFonts w:cstheme="minorHAnsi"/>
          <w:b/>
          <w:bCs/>
          <w:i/>
          <w:iCs/>
          <w:lang w:val="sk-SK"/>
        </w:rPr>
        <w:t>ī</w:t>
      </w:r>
      <w:r>
        <w:rPr>
          <w:rFonts w:cstheme="minorHAnsi"/>
          <w:lang w:val="sk-SK"/>
        </w:rPr>
        <w:t xml:space="preserve"> &gt; OCS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Pr>
          <w:rFonts w:cstheme="minorHAnsi"/>
          <w:lang w:val="bg-BG"/>
        </w:rPr>
        <w:t>мати</w:t>
      </w:r>
      <w:r>
        <w:rPr>
          <w:rFonts w:cstheme="minorHAnsi"/>
          <w:lang w:val="sk-SK"/>
        </w:rPr>
        <w:t xml:space="preserve"> 'mother'</w:t>
      </w:r>
      <w:r w:rsidR="00DE3C29">
        <w:rPr>
          <w:rFonts w:cstheme="minorHAnsi"/>
          <w:lang w:val="sk-SK"/>
        </w:rPr>
        <w:t xml:space="preserve"> </w:t>
      </w:r>
      <w:r>
        <w:rPr>
          <w:rFonts w:cstheme="minorHAnsi"/>
          <w:lang w:val="sk-SK"/>
        </w:rPr>
        <w:t>(Kortlandt 1983:7 §5.1)</w:t>
      </w:r>
    </w:p>
    <w:p w14:paraId="6D8D9EA8" w14:textId="37B0FBAA" w:rsidR="003D1884" w:rsidRDefault="00F97880" w:rsidP="003D1884">
      <w:pPr>
        <w:pStyle w:val="NoSpacing"/>
        <w:numPr>
          <w:ilvl w:val="0"/>
          <w:numId w:val="2"/>
        </w:numPr>
        <w:jc w:val="both"/>
        <w:rPr>
          <w:rFonts w:cstheme="minorHAnsi"/>
          <w:lang w:val="sk-SK"/>
        </w:rPr>
      </w:pPr>
      <w:r>
        <w:rPr>
          <w:rFonts w:cstheme="minorHAnsi"/>
          <w:lang w:val="sk-SK"/>
        </w:rPr>
        <w:t xml:space="preserve">elision of </w:t>
      </w:r>
      <w:r w:rsidR="003D1884">
        <w:rPr>
          <w:rFonts w:cstheme="minorHAnsi"/>
          <w:lang w:val="sk-SK"/>
        </w:rPr>
        <w:t xml:space="preserve">final </w:t>
      </w:r>
      <w:r w:rsidR="00D04048">
        <w:rPr>
          <w:rFonts w:cstheme="minorHAnsi"/>
          <w:lang w:val="sk-SK"/>
        </w:rPr>
        <w:t>*</w:t>
      </w:r>
      <w:r w:rsidR="00D04048" w:rsidRPr="00D04048">
        <w:rPr>
          <w:rFonts w:cstheme="minorHAnsi"/>
          <w:i/>
          <w:iCs/>
          <w:lang w:val="sk-SK"/>
        </w:rPr>
        <w:t>s</w:t>
      </w:r>
      <w:r w:rsidR="006000A9">
        <w:rPr>
          <w:rFonts w:cstheme="minorHAnsi"/>
          <w:lang w:val="sk-SK"/>
        </w:rPr>
        <w:tab/>
      </w:r>
      <w:r w:rsidR="00FD05B2">
        <w:rPr>
          <w:rFonts w:cstheme="minorHAnsi"/>
          <w:lang w:val="sk-SK"/>
        </w:rPr>
        <w:tab/>
      </w:r>
      <w:r w:rsidR="003D1884">
        <w:rPr>
          <w:rFonts w:cstheme="minorHAnsi"/>
          <w:lang w:val="sk-SK"/>
        </w:rPr>
        <w:t>pre-PSl. *</w:t>
      </w:r>
      <w:r w:rsidR="003D1884">
        <w:rPr>
          <w:rFonts w:cstheme="minorHAnsi"/>
          <w:i/>
          <w:iCs/>
          <w:lang w:val="sk-SK"/>
        </w:rPr>
        <w:t>s</w:t>
      </w:r>
      <w:r w:rsidR="00E72B44">
        <w:rPr>
          <w:rFonts w:cstheme="minorHAnsi"/>
          <w:i/>
          <w:iCs/>
          <w:lang w:val="sk-SK"/>
        </w:rPr>
        <w:t>uH</w:t>
      </w:r>
      <w:r w:rsidR="003D1884">
        <w:rPr>
          <w:rFonts w:cstheme="minorHAnsi"/>
          <w:lang w:val="sk-SK"/>
        </w:rPr>
        <w:t>|</w:t>
      </w:r>
      <w:r w:rsidR="003D1884">
        <w:rPr>
          <w:rFonts w:cstheme="minorHAnsi"/>
          <w:i/>
          <w:iCs/>
          <w:lang w:val="sk-SK"/>
        </w:rPr>
        <w:t>n</w:t>
      </w:r>
      <w:r w:rsidR="003D1884" w:rsidRPr="00F77A1E">
        <w:rPr>
          <w:rFonts w:cstheme="minorHAnsi"/>
          <w:b/>
          <w:bCs/>
          <w:i/>
          <w:iCs/>
          <w:lang w:val="sk-SK"/>
        </w:rPr>
        <w:t>us</w:t>
      </w:r>
      <w:r w:rsidR="003D1884">
        <w:rPr>
          <w:rFonts w:cstheme="minorHAnsi"/>
          <w:i/>
          <w:iCs/>
          <w:lang w:val="sk-SK"/>
        </w:rPr>
        <w:t xml:space="preserve"> </w:t>
      </w:r>
      <w:r w:rsidR="00D8056A">
        <w:rPr>
          <w:rFonts w:cstheme="minorHAnsi"/>
          <w:lang w:val="sk-SK"/>
        </w:rPr>
        <w:t xml:space="preserve">(Lith. </w:t>
      </w:r>
      <w:r w:rsidR="00D8056A">
        <w:rPr>
          <w:rFonts w:cstheme="minorHAnsi"/>
          <w:i/>
          <w:iCs/>
          <w:lang w:val="sk-SK"/>
        </w:rPr>
        <w:t>sūnus</w:t>
      </w:r>
      <w:r w:rsidR="00DE3C29">
        <w:rPr>
          <w:rFonts w:cstheme="minorHAnsi"/>
          <w:i/>
          <w:iCs/>
          <w:lang w:val="sk-SK"/>
        </w:rPr>
        <w:t xml:space="preserve"> </w:t>
      </w:r>
      <w:r w:rsidR="00DE3C29">
        <w:rPr>
          <w:rFonts w:cstheme="minorHAnsi"/>
          <w:lang w:val="sk-SK"/>
        </w:rPr>
        <w:t>'son'</w:t>
      </w:r>
      <w:r w:rsidR="00D8056A">
        <w:rPr>
          <w:rFonts w:cstheme="minorHAnsi"/>
          <w:lang w:val="sk-SK"/>
        </w:rPr>
        <w:t xml:space="preserve">) </w:t>
      </w:r>
      <w:r w:rsidR="003D1884">
        <w:rPr>
          <w:rFonts w:cstheme="minorHAnsi"/>
          <w:lang w:val="sk-SK"/>
        </w:rPr>
        <w:t>&gt; *</w:t>
      </w:r>
      <w:r w:rsidR="003D1884">
        <w:rPr>
          <w:rFonts w:cstheme="minorHAnsi"/>
          <w:i/>
          <w:iCs/>
          <w:lang w:val="sk-SK"/>
        </w:rPr>
        <w:t>s</w:t>
      </w:r>
      <w:r w:rsidR="00E72B44">
        <w:rPr>
          <w:rFonts w:cstheme="minorHAnsi"/>
          <w:i/>
          <w:iCs/>
          <w:lang w:val="sk-SK"/>
        </w:rPr>
        <w:t>uH</w:t>
      </w:r>
      <w:r w:rsidR="003D1884">
        <w:rPr>
          <w:rFonts w:cstheme="minorHAnsi"/>
          <w:lang w:val="sk-SK"/>
        </w:rPr>
        <w:t>|</w:t>
      </w:r>
      <w:r w:rsidR="003D1884">
        <w:rPr>
          <w:rFonts w:cstheme="minorHAnsi"/>
          <w:i/>
          <w:iCs/>
          <w:lang w:val="sk-SK"/>
        </w:rPr>
        <w:t>n</w:t>
      </w:r>
      <w:r w:rsidR="003D1884" w:rsidRPr="00F77A1E">
        <w:rPr>
          <w:rFonts w:cstheme="minorHAnsi"/>
          <w:b/>
          <w:bCs/>
          <w:i/>
          <w:iCs/>
          <w:lang w:val="sk-SK"/>
        </w:rPr>
        <w:t>u</w:t>
      </w:r>
      <w:r w:rsidR="003D1884">
        <w:rPr>
          <w:rFonts w:cstheme="minorHAnsi"/>
          <w:i/>
          <w:iCs/>
          <w:lang w:val="sk-SK"/>
        </w:rPr>
        <w:t xml:space="preserve"> </w:t>
      </w:r>
      <w:r w:rsidR="003D1884">
        <w:rPr>
          <w:rFonts w:cstheme="minorHAnsi"/>
          <w:lang w:val="sk-SK"/>
        </w:rPr>
        <w:t xml:space="preserve">&gt; OCS </w:t>
      </w:r>
      <w:r w:rsidR="003D1884">
        <w:rPr>
          <w:rFonts w:cstheme="minorHAnsi"/>
          <w:lang w:val="bg-BG"/>
        </w:rPr>
        <w:t>сынъ</w:t>
      </w:r>
      <w:r w:rsidR="003D1884">
        <w:rPr>
          <w:rFonts w:cstheme="minorHAnsi"/>
          <w:lang w:val="sk-SK"/>
        </w:rPr>
        <w:t xml:space="preserve">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3D1884">
        <w:rPr>
          <w:rFonts w:cstheme="minorHAnsi"/>
          <w:lang w:val="sk-SK"/>
        </w:rPr>
        <w:t>'son'</w:t>
      </w:r>
      <w:r w:rsidR="00D8056A">
        <w:rPr>
          <w:rFonts w:cstheme="minorHAnsi"/>
          <w:lang w:val="sk-SK"/>
        </w:rPr>
        <w:t xml:space="preserve"> </w:t>
      </w:r>
      <w:r w:rsidR="003D1884">
        <w:rPr>
          <w:rFonts w:cstheme="minorHAnsi"/>
          <w:lang w:val="sk-SK"/>
        </w:rPr>
        <w:t>(Kort. §5.6</w:t>
      </w:r>
      <w:r w:rsidR="00D04048">
        <w:rPr>
          <w:rFonts w:cstheme="minorHAnsi"/>
          <w:lang w:val="sk-SK"/>
        </w:rPr>
        <w:t>, §6.8</w:t>
      </w:r>
      <w:r w:rsidR="003D1884">
        <w:rPr>
          <w:rFonts w:cstheme="minorHAnsi"/>
          <w:lang w:val="sk-SK"/>
        </w:rPr>
        <w:t>)</w:t>
      </w:r>
    </w:p>
    <w:p w14:paraId="58AF8DD5" w14:textId="007DAD45" w:rsidR="003D1884" w:rsidRDefault="00D04048" w:rsidP="003D1884">
      <w:pPr>
        <w:pStyle w:val="NoSpacing"/>
        <w:numPr>
          <w:ilvl w:val="0"/>
          <w:numId w:val="2"/>
        </w:numPr>
        <w:jc w:val="both"/>
        <w:rPr>
          <w:rFonts w:cstheme="minorHAnsi"/>
          <w:lang w:val="sk-SK"/>
        </w:rPr>
      </w:pPr>
      <w:r>
        <w:rPr>
          <w:rFonts w:cstheme="minorHAnsi"/>
          <w:lang w:val="sk-SK"/>
        </w:rPr>
        <w:t xml:space="preserve">elision </w:t>
      </w:r>
      <w:r w:rsidR="00F236BE">
        <w:rPr>
          <w:rFonts w:cstheme="minorHAnsi"/>
          <w:lang w:val="sk-SK"/>
        </w:rPr>
        <w:t>of</w:t>
      </w:r>
      <w:r w:rsidR="003D1884">
        <w:rPr>
          <w:rFonts w:cstheme="minorHAnsi"/>
          <w:lang w:val="sk-SK"/>
        </w:rPr>
        <w:t xml:space="preserve"> laryngeals</w:t>
      </w:r>
      <w:r w:rsidR="003D1884">
        <w:rPr>
          <w:rFonts w:cstheme="minorHAnsi"/>
          <w:lang w:val="sk-SK"/>
        </w:rPr>
        <w:tab/>
      </w:r>
      <w:r w:rsidR="00FD05B2">
        <w:rPr>
          <w:rFonts w:cstheme="minorHAnsi"/>
          <w:lang w:val="sk-SK"/>
        </w:rPr>
        <w:tab/>
      </w:r>
      <w:r w:rsidR="003D1884">
        <w:rPr>
          <w:rFonts w:cstheme="minorHAnsi"/>
          <w:lang w:val="sk-SK"/>
        </w:rPr>
        <w:t>pre-PSl. *</w:t>
      </w:r>
      <w:r w:rsidR="003D1884">
        <w:rPr>
          <w:rFonts w:cstheme="minorHAnsi"/>
          <w:i/>
          <w:iCs/>
          <w:lang w:val="sk-SK"/>
        </w:rPr>
        <w:t>p</w:t>
      </w:r>
      <w:r w:rsidR="003D1884" w:rsidRPr="003D1884">
        <w:rPr>
          <w:rFonts w:cstheme="minorHAnsi"/>
          <w:b/>
          <w:bCs/>
          <w:i/>
          <w:iCs/>
          <w:lang w:val="sk-SK"/>
        </w:rPr>
        <w:t>aH</w:t>
      </w:r>
      <w:r w:rsidR="003D1884">
        <w:rPr>
          <w:rFonts w:cstheme="minorHAnsi"/>
          <w:lang w:val="sk-SK"/>
        </w:rPr>
        <w:t>|</w:t>
      </w:r>
      <w:r w:rsidR="003D1884">
        <w:rPr>
          <w:rFonts w:cstheme="minorHAnsi"/>
          <w:i/>
          <w:iCs/>
          <w:lang w:val="sk-SK"/>
        </w:rPr>
        <w:t xml:space="preserve">sum </w:t>
      </w:r>
      <w:r w:rsidR="00D8056A">
        <w:rPr>
          <w:rFonts w:cstheme="minorHAnsi"/>
          <w:lang w:val="sk-SK"/>
        </w:rPr>
        <w:t xml:space="preserve">(Hitt. </w:t>
      </w:r>
      <w:r w:rsidR="00D8056A">
        <w:rPr>
          <w:rFonts w:cstheme="minorHAnsi"/>
          <w:i/>
          <w:iCs/>
          <w:lang w:val="sk-SK"/>
        </w:rPr>
        <w:t xml:space="preserve">pahs- </w:t>
      </w:r>
      <w:r w:rsidR="00D8056A">
        <w:rPr>
          <w:rFonts w:cstheme="minorHAnsi"/>
          <w:lang w:val="sk-SK"/>
        </w:rPr>
        <w:t xml:space="preserve">'protect') </w:t>
      </w:r>
      <w:r w:rsidR="003D1884">
        <w:rPr>
          <w:rFonts w:cstheme="minorHAnsi"/>
          <w:lang w:val="sk-SK"/>
        </w:rPr>
        <w:t>&gt; *</w:t>
      </w:r>
      <w:r w:rsidR="003D1884">
        <w:rPr>
          <w:rFonts w:cstheme="minorHAnsi"/>
          <w:i/>
          <w:iCs/>
          <w:lang w:val="sk-SK"/>
        </w:rPr>
        <w:t>p</w:t>
      </w:r>
      <w:r w:rsidR="003D1884" w:rsidRPr="00F37A26">
        <w:rPr>
          <w:rFonts w:cstheme="minorHAnsi"/>
          <w:b/>
          <w:bCs/>
          <w:i/>
          <w:iCs/>
          <w:lang w:val="sk-SK"/>
        </w:rPr>
        <w:t>āˀ</w:t>
      </w:r>
      <w:r w:rsidR="003D1884">
        <w:rPr>
          <w:rFonts w:cstheme="minorHAnsi"/>
          <w:lang w:val="sk-SK"/>
        </w:rPr>
        <w:t>|</w:t>
      </w:r>
      <w:r w:rsidR="003D1884" w:rsidRPr="003D1884">
        <w:rPr>
          <w:rFonts w:cstheme="minorHAnsi"/>
          <w:i/>
          <w:iCs/>
          <w:lang w:val="sk-SK"/>
        </w:rPr>
        <w:t>sum</w:t>
      </w:r>
      <w:r w:rsidR="003D1884">
        <w:rPr>
          <w:rFonts w:cstheme="minorHAnsi"/>
          <w:i/>
          <w:iCs/>
          <w:lang w:val="sk-SK"/>
        </w:rPr>
        <w:t xml:space="preserve"> </w:t>
      </w:r>
      <w:r w:rsidR="003D1884">
        <w:rPr>
          <w:rFonts w:cstheme="minorHAnsi"/>
          <w:lang w:val="sk-SK"/>
        </w:rPr>
        <w:t xml:space="preserve">&gt; OCS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3D1884">
        <w:rPr>
          <w:rFonts w:cstheme="minorHAnsi"/>
          <w:lang w:val="bg-BG"/>
        </w:rPr>
        <w:t>пасѫ</w:t>
      </w:r>
      <w:r w:rsidR="003D1884">
        <w:rPr>
          <w:rFonts w:cstheme="minorHAnsi"/>
          <w:lang w:val="sk-SK"/>
        </w:rPr>
        <w:t xml:space="preserve"> </w:t>
      </w:r>
      <w:r w:rsidR="003D1884" w:rsidRPr="003D1884">
        <w:rPr>
          <w:rFonts w:cstheme="minorHAnsi"/>
          <w:smallCaps/>
          <w:lang w:val="sk-SK"/>
        </w:rPr>
        <w:t>1sg.prs</w:t>
      </w:r>
      <w:r w:rsidR="003D1884">
        <w:rPr>
          <w:rFonts w:cstheme="minorHAnsi"/>
          <w:lang w:val="sk-SK"/>
        </w:rPr>
        <w:t xml:space="preserve"> 'pasture, herd',</w:t>
      </w:r>
      <w:r w:rsidR="00D8056A">
        <w:rPr>
          <w:rFonts w:cstheme="minorHAnsi"/>
          <w:lang w:val="sk-SK"/>
        </w:rPr>
        <w:t xml:space="preserve"> </w:t>
      </w:r>
      <w:r w:rsidR="003D1884">
        <w:rPr>
          <w:rFonts w:cstheme="minorHAnsi"/>
          <w:lang w:val="sk-SK"/>
        </w:rPr>
        <w:t>(Kort. §5.3, Derksen 2008:392)</w:t>
      </w:r>
    </w:p>
    <w:p w14:paraId="4934564F" w14:textId="679FACF8" w:rsidR="00BF2544" w:rsidRDefault="00E333E8" w:rsidP="003D1884">
      <w:pPr>
        <w:pStyle w:val="NoSpacing"/>
        <w:numPr>
          <w:ilvl w:val="0"/>
          <w:numId w:val="2"/>
        </w:numPr>
        <w:jc w:val="both"/>
        <w:rPr>
          <w:rFonts w:cstheme="minorHAnsi"/>
          <w:lang w:val="sk-SK"/>
        </w:rPr>
      </w:pPr>
      <w:r>
        <w:rPr>
          <w:rFonts w:cstheme="minorHAnsi"/>
          <w:lang w:val="sk-SK"/>
        </w:rPr>
        <w:t>elision of plosives</w:t>
      </w:r>
      <w:r w:rsidR="00E542E7">
        <w:rPr>
          <w:rFonts w:cstheme="minorHAnsi"/>
          <w:lang w:val="sk-SK"/>
        </w:rPr>
        <w:tab/>
      </w:r>
      <w:r w:rsidR="00FD05B2">
        <w:rPr>
          <w:rFonts w:cstheme="minorHAnsi"/>
          <w:lang w:val="sk-SK"/>
        </w:rPr>
        <w:tab/>
      </w:r>
      <w:r w:rsidR="00BF2544">
        <w:rPr>
          <w:rFonts w:cstheme="minorHAnsi"/>
          <w:lang w:val="sk-SK"/>
        </w:rPr>
        <w:t>pre-PSl. *</w:t>
      </w:r>
      <w:r w:rsidR="00BF2544">
        <w:rPr>
          <w:rFonts w:cstheme="minorHAnsi"/>
          <w:i/>
          <w:iCs/>
          <w:lang w:val="sk-SK"/>
        </w:rPr>
        <w:t>s</w:t>
      </w:r>
      <w:r w:rsidR="00BF2544" w:rsidRPr="00E542E7">
        <w:rPr>
          <w:rFonts w:cstheme="minorHAnsi"/>
          <w:i/>
          <w:iCs/>
          <w:lang w:val="sk-SK"/>
        </w:rPr>
        <w:t>u</w:t>
      </w:r>
      <w:r w:rsidR="00BF2544" w:rsidRPr="00E542E7">
        <w:rPr>
          <w:rFonts w:cstheme="minorHAnsi"/>
          <w:b/>
          <w:bCs/>
          <w:i/>
          <w:iCs/>
          <w:lang w:val="sk-SK"/>
        </w:rPr>
        <w:t>p</w:t>
      </w:r>
      <w:r w:rsidR="00BF2544" w:rsidRPr="005D6848">
        <w:rPr>
          <w:rFonts w:cstheme="minorHAnsi"/>
          <w:lang w:val="sk-SK"/>
        </w:rPr>
        <w:t>|</w:t>
      </w:r>
      <w:r w:rsidR="00BF2544" w:rsidRPr="00E542E7">
        <w:rPr>
          <w:rFonts w:cstheme="minorHAnsi"/>
          <w:b/>
          <w:bCs/>
          <w:i/>
          <w:iCs/>
          <w:lang w:val="sk-SK"/>
        </w:rPr>
        <w:t>n</w:t>
      </w:r>
      <w:r w:rsidR="00BF2544" w:rsidRPr="00BF2544">
        <w:rPr>
          <w:rFonts w:cstheme="minorHAnsi"/>
          <w:i/>
          <w:iCs/>
          <w:lang w:val="sk-SK"/>
        </w:rPr>
        <w:t>u</w:t>
      </w:r>
      <w:r w:rsidR="00BF2544">
        <w:rPr>
          <w:rFonts w:cstheme="minorHAnsi"/>
          <w:lang w:val="sk-SK"/>
        </w:rPr>
        <w:t xml:space="preserve"> (Lith. </w:t>
      </w:r>
      <w:r w:rsidR="00BF2544">
        <w:rPr>
          <w:rFonts w:cstheme="minorHAnsi"/>
          <w:i/>
          <w:iCs/>
          <w:lang w:val="sk-SK"/>
        </w:rPr>
        <w:t>sapnas</w:t>
      </w:r>
      <w:r w:rsidR="00BF2544">
        <w:rPr>
          <w:rFonts w:cstheme="minorHAnsi"/>
          <w:lang w:val="sk-SK"/>
        </w:rPr>
        <w:t xml:space="preserve"> 'sleep') </w:t>
      </w:r>
      <w:r w:rsidR="000E7B1E">
        <w:rPr>
          <w:rFonts w:cstheme="minorHAnsi"/>
          <w:lang w:val="sk-SK"/>
        </w:rPr>
        <w:t xml:space="preserve">&gt; </w:t>
      </w:r>
      <w:r w:rsidR="00E542E7">
        <w:rPr>
          <w:rFonts w:cstheme="minorHAnsi"/>
          <w:lang w:val="sk-SK"/>
        </w:rPr>
        <w:t>*</w:t>
      </w:r>
      <w:r w:rsidR="00E542E7" w:rsidRPr="00E542E7">
        <w:rPr>
          <w:rFonts w:cstheme="minorHAnsi"/>
          <w:i/>
          <w:iCs/>
          <w:lang w:val="sk-SK"/>
        </w:rPr>
        <w:t>su</w:t>
      </w:r>
      <w:r w:rsidR="00E542E7">
        <w:rPr>
          <w:rFonts w:cstheme="minorHAnsi"/>
          <w:lang w:val="sk-SK"/>
        </w:rPr>
        <w:t>|</w:t>
      </w:r>
      <w:r w:rsidR="00E542E7" w:rsidRPr="006362DC">
        <w:rPr>
          <w:rFonts w:cstheme="minorHAnsi"/>
          <w:b/>
          <w:bCs/>
          <w:i/>
          <w:iCs/>
          <w:lang w:val="sk-SK"/>
        </w:rPr>
        <w:t>n</w:t>
      </w:r>
      <w:r w:rsidR="00E542E7" w:rsidRPr="00E542E7">
        <w:rPr>
          <w:rFonts w:cstheme="minorHAnsi"/>
          <w:i/>
          <w:iCs/>
          <w:lang w:val="sk-SK"/>
        </w:rPr>
        <w:t xml:space="preserve">u </w:t>
      </w:r>
      <w:r w:rsidR="00E542E7">
        <w:rPr>
          <w:rFonts w:cstheme="minorHAnsi"/>
          <w:lang w:val="sk-SK"/>
        </w:rPr>
        <w:t xml:space="preserve"> &gt;</w:t>
      </w:r>
      <w:r w:rsidR="00BF2544">
        <w:rPr>
          <w:rFonts w:cstheme="minorHAnsi"/>
          <w:lang w:val="sk-SK"/>
        </w:rPr>
        <w:t xml:space="preserve"> OCS </w:t>
      </w:r>
      <w:r w:rsidR="00BF2544">
        <w:rPr>
          <w:rFonts w:cstheme="minorHAnsi"/>
          <w:lang w:val="bg-BG"/>
        </w:rPr>
        <w:t>сънъ</w:t>
      </w:r>
      <w:r w:rsidR="00BF2544">
        <w:rPr>
          <w:rFonts w:cstheme="minorHAnsi"/>
          <w:lang w:val="sk-SK"/>
        </w:rPr>
        <w:t xml:space="preserve">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BF2544">
        <w:rPr>
          <w:rFonts w:cstheme="minorHAnsi"/>
          <w:lang w:val="sk-SK"/>
        </w:rPr>
        <w:t>'sleep' (Derksen 2008:481)</w:t>
      </w:r>
    </w:p>
    <w:p w14:paraId="612732ED" w14:textId="677C4D3D" w:rsidR="003D1884" w:rsidRDefault="003D1884" w:rsidP="003D1884">
      <w:pPr>
        <w:pStyle w:val="NoSpacing"/>
        <w:numPr>
          <w:ilvl w:val="0"/>
          <w:numId w:val="2"/>
        </w:numPr>
        <w:jc w:val="both"/>
        <w:rPr>
          <w:rFonts w:cstheme="minorHAnsi"/>
          <w:lang w:val="sk-SK"/>
        </w:rPr>
      </w:pPr>
      <w:r>
        <w:rPr>
          <w:rFonts w:cstheme="minorHAnsi"/>
          <w:lang w:val="sk-SK"/>
        </w:rPr>
        <w:t>monophthongization</w:t>
      </w:r>
      <w:r>
        <w:rPr>
          <w:rFonts w:cstheme="minorHAnsi"/>
          <w:lang w:val="sk-SK"/>
        </w:rPr>
        <w:tab/>
        <w:t>PSl. *</w:t>
      </w:r>
      <w:r w:rsidR="00D8056A">
        <w:rPr>
          <w:rFonts w:cstheme="minorHAnsi"/>
          <w:i/>
          <w:iCs/>
          <w:lang w:val="sk-SK"/>
        </w:rPr>
        <w:t>k</w:t>
      </w:r>
      <w:r w:rsidRPr="00AF0AE8">
        <w:rPr>
          <w:rFonts w:cstheme="minorHAnsi"/>
          <w:b/>
          <w:bCs/>
          <w:i/>
          <w:iCs/>
          <w:lang w:val="sk-SK"/>
        </w:rPr>
        <w:t>ai</w:t>
      </w:r>
      <w:r>
        <w:rPr>
          <w:rFonts w:cstheme="minorHAnsi"/>
          <w:lang w:val="sk-SK"/>
        </w:rPr>
        <w:t>|</w:t>
      </w:r>
      <w:r w:rsidR="00D8056A">
        <w:rPr>
          <w:rFonts w:cstheme="minorHAnsi"/>
          <w:i/>
          <w:iCs/>
          <w:lang w:val="sk-SK"/>
        </w:rPr>
        <w:t>n</w:t>
      </w:r>
      <w:r w:rsidR="00E72B44">
        <w:rPr>
          <w:rFonts w:cstheme="minorHAnsi"/>
          <w:i/>
          <w:iCs/>
          <w:lang w:val="sk-SK"/>
        </w:rPr>
        <w:t>ā</w:t>
      </w:r>
      <w:r w:rsidR="00D8056A">
        <w:rPr>
          <w:rFonts w:cstheme="minorHAnsi"/>
          <w:i/>
          <w:iCs/>
          <w:lang w:val="sk-SK"/>
        </w:rPr>
        <w:t>ˀ</w:t>
      </w:r>
      <w:r>
        <w:rPr>
          <w:rFonts w:cstheme="minorHAnsi"/>
          <w:lang w:val="sk-SK"/>
        </w:rPr>
        <w:t xml:space="preserve"> </w:t>
      </w:r>
      <w:r w:rsidR="00D8056A">
        <w:rPr>
          <w:rFonts w:cstheme="minorHAnsi"/>
          <w:lang w:val="sk-SK"/>
        </w:rPr>
        <w:t xml:space="preserve">(Lith. </w:t>
      </w:r>
      <w:r w:rsidR="00D8056A">
        <w:rPr>
          <w:rFonts w:cstheme="minorHAnsi"/>
          <w:i/>
          <w:iCs/>
          <w:lang w:val="sk-SK"/>
        </w:rPr>
        <w:t>kaina</w:t>
      </w:r>
      <w:r w:rsidR="00DE3C29">
        <w:rPr>
          <w:rFonts w:cstheme="minorHAnsi"/>
          <w:i/>
          <w:iCs/>
          <w:lang w:val="sk-SK"/>
        </w:rPr>
        <w:t xml:space="preserve"> </w:t>
      </w:r>
      <w:r w:rsidR="00DE3C29">
        <w:rPr>
          <w:rFonts w:cstheme="minorHAnsi"/>
          <w:lang w:val="sk-SK"/>
        </w:rPr>
        <w:t>'price'</w:t>
      </w:r>
      <w:r w:rsidR="00D8056A">
        <w:rPr>
          <w:rFonts w:cstheme="minorHAnsi"/>
          <w:lang w:val="sk-SK"/>
        </w:rPr>
        <w:t xml:space="preserve">) </w:t>
      </w:r>
      <w:r>
        <w:rPr>
          <w:rFonts w:cstheme="minorHAnsi"/>
          <w:lang w:val="sk-SK"/>
        </w:rPr>
        <w:t xml:space="preserve">&gt; </w:t>
      </w:r>
      <w:r>
        <w:rPr>
          <w:rFonts w:cstheme="minorHAnsi"/>
          <w:i/>
          <w:iCs/>
          <w:lang w:val="sk-SK"/>
        </w:rPr>
        <w:t>*</w:t>
      </w:r>
      <w:r w:rsidR="00D8056A">
        <w:rPr>
          <w:rFonts w:cstheme="minorHAnsi"/>
          <w:i/>
          <w:iCs/>
          <w:lang w:val="sk-SK"/>
        </w:rPr>
        <w:t>k</w:t>
      </w:r>
      <w:r w:rsidRPr="00AF0AE8">
        <w:rPr>
          <w:rFonts w:cstheme="minorHAnsi"/>
          <w:b/>
          <w:bCs/>
          <w:i/>
          <w:iCs/>
          <w:lang w:val="sk-SK"/>
        </w:rPr>
        <w:t>ē</w:t>
      </w:r>
      <w:r>
        <w:rPr>
          <w:rFonts w:cstheme="minorHAnsi"/>
          <w:lang w:val="sk-SK"/>
        </w:rPr>
        <w:t>|</w:t>
      </w:r>
      <w:r w:rsidR="00D8056A">
        <w:rPr>
          <w:rFonts w:cstheme="minorHAnsi"/>
          <w:i/>
          <w:iCs/>
          <w:lang w:val="sk-SK"/>
        </w:rPr>
        <w:t>n</w:t>
      </w:r>
      <w:r w:rsidR="00E72B44">
        <w:rPr>
          <w:rFonts w:cstheme="minorHAnsi"/>
          <w:i/>
          <w:iCs/>
          <w:lang w:val="sk-SK"/>
        </w:rPr>
        <w:t>ā</w:t>
      </w:r>
      <w:r w:rsidR="00D8056A">
        <w:rPr>
          <w:rFonts w:cstheme="minorHAnsi"/>
          <w:i/>
          <w:iCs/>
          <w:lang w:val="sk-SK"/>
        </w:rPr>
        <w:t>ˀ</w:t>
      </w:r>
      <w:r>
        <w:rPr>
          <w:rFonts w:cstheme="minorHAnsi"/>
          <w:lang w:val="sk-SK"/>
        </w:rPr>
        <w:t xml:space="preserve"> &gt; OCS </w:t>
      </w:r>
      <w:r w:rsidR="00D8056A">
        <w:rPr>
          <w:rFonts w:cstheme="minorHAnsi"/>
          <w:lang w:val="bg-BG"/>
        </w:rPr>
        <w:t>цѣна</w:t>
      </w:r>
      <w:r>
        <w:rPr>
          <w:rFonts w:cstheme="minorHAnsi"/>
          <w:lang w:val="sk-SK"/>
        </w:rPr>
        <w:t xml:space="preserve"> '</w:t>
      </w:r>
      <w:r w:rsidR="00D8056A">
        <w:rPr>
          <w:rFonts w:cstheme="minorHAnsi"/>
          <w:lang w:val="sk-SK"/>
        </w:rPr>
        <w:t>price</w:t>
      </w:r>
      <w:r>
        <w:rPr>
          <w:rFonts w:cstheme="minorHAnsi"/>
          <w:lang w:val="sk-SK"/>
        </w:rPr>
        <w:t xml:space="preserve">'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Pr>
          <w:rFonts w:cstheme="minorHAnsi"/>
          <w:lang w:val="sk-SK"/>
        </w:rPr>
        <w:t>(</w:t>
      </w:r>
      <w:r w:rsidR="0061492F">
        <w:rPr>
          <w:rFonts w:cstheme="minorHAnsi"/>
          <w:lang w:val="sk-SK"/>
        </w:rPr>
        <w:t>see</w:t>
      </w:r>
      <w:r>
        <w:rPr>
          <w:rFonts w:cstheme="minorHAnsi"/>
          <w:lang w:val="sk-SK"/>
        </w:rPr>
        <w:t xml:space="preserve"> Holzer 2011:44 §3</w:t>
      </w:r>
      <w:r w:rsidR="00D04048">
        <w:rPr>
          <w:rFonts w:cstheme="minorHAnsi"/>
          <w:lang w:val="sk-SK"/>
        </w:rPr>
        <w:t>, Kort.</w:t>
      </w:r>
      <w:r w:rsidR="00D8056A">
        <w:rPr>
          <w:rFonts w:cstheme="minorHAnsi"/>
          <w:lang w:val="sk-SK"/>
        </w:rPr>
        <w:t xml:space="preserve"> </w:t>
      </w:r>
      <w:r w:rsidR="00D04048">
        <w:rPr>
          <w:rFonts w:cstheme="minorHAnsi"/>
          <w:lang w:val="sk-SK"/>
        </w:rPr>
        <w:t>§6.5</w:t>
      </w:r>
      <w:r>
        <w:rPr>
          <w:rFonts w:cstheme="minorHAnsi"/>
          <w:lang w:val="sk-SK"/>
        </w:rPr>
        <w:t>)</w:t>
      </w:r>
    </w:p>
    <w:p w14:paraId="1F7728FD" w14:textId="338143E2" w:rsidR="003D1884" w:rsidRDefault="003D1884" w:rsidP="003D1884">
      <w:pPr>
        <w:pStyle w:val="NoSpacing"/>
        <w:numPr>
          <w:ilvl w:val="0"/>
          <w:numId w:val="2"/>
        </w:numPr>
        <w:jc w:val="both"/>
        <w:rPr>
          <w:rFonts w:cstheme="minorHAnsi"/>
          <w:lang w:val="sk-SK"/>
        </w:rPr>
      </w:pPr>
      <w:r>
        <w:rPr>
          <w:rFonts w:cstheme="minorHAnsi"/>
          <w:lang w:val="sk-SK"/>
        </w:rPr>
        <w:t>metathesis of liquids</w:t>
      </w:r>
      <w:r>
        <w:rPr>
          <w:rFonts w:cstheme="minorHAnsi"/>
          <w:lang w:val="sk-SK"/>
        </w:rPr>
        <w:tab/>
        <w:t>PSl. *</w:t>
      </w:r>
      <w:r>
        <w:rPr>
          <w:rFonts w:cstheme="minorHAnsi"/>
          <w:i/>
          <w:iCs/>
          <w:lang w:val="sk-SK"/>
        </w:rPr>
        <w:t>g</w:t>
      </w:r>
      <w:r w:rsidRPr="00AF0AE8">
        <w:rPr>
          <w:rFonts w:cstheme="minorHAnsi"/>
          <w:b/>
          <w:bCs/>
          <w:i/>
          <w:iCs/>
          <w:lang w:val="sk-SK"/>
        </w:rPr>
        <w:t>ar</w:t>
      </w:r>
      <w:r>
        <w:rPr>
          <w:rFonts w:cstheme="minorHAnsi"/>
          <w:lang w:val="sk-SK"/>
        </w:rPr>
        <w:t>|</w:t>
      </w:r>
      <w:r>
        <w:rPr>
          <w:rFonts w:cstheme="minorHAnsi"/>
          <w:i/>
          <w:iCs/>
          <w:lang w:val="sk-SK"/>
        </w:rPr>
        <w:t xml:space="preserve">du </w:t>
      </w:r>
      <w:r w:rsidR="00D8056A">
        <w:rPr>
          <w:rFonts w:cstheme="minorHAnsi"/>
          <w:lang w:val="sk-SK"/>
        </w:rPr>
        <w:t xml:space="preserve">(Lith. </w:t>
      </w:r>
      <w:r w:rsidR="00D8056A">
        <w:rPr>
          <w:rFonts w:cstheme="minorHAnsi"/>
          <w:i/>
          <w:iCs/>
          <w:lang w:val="sk-SK"/>
        </w:rPr>
        <w:t>gardas</w:t>
      </w:r>
      <w:r w:rsidR="00D8056A">
        <w:rPr>
          <w:rFonts w:cstheme="minorHAnsi"/>
          <w:lang w:val="sk-SK"/>
        </w:rPr>
        <w:t xml:space="preserve"> 'fence') </w:t>
      </w:r>
      <w:r>
        <w:rPr>
          <w:rFonts w:cstheme="minorHAnsi"/>
          <w:lang w:val="sk-SK"/>
        </w:rPr>
        <w:t>&gt; *</w:t>
      </w:r>
      <w:r w:rsidRPr="00AF0AE8">
        <w:rPr>
          <w:rFonts w:cstheme="minorHAnsi"/>
          <w:i/>
          <w:iCs/>
          <w:lang w:val="sk-SK"/>
        </w:rPr>
        <w:t>g</w:t>
      </w:r>
      <w:r w:rsidRPr="00AF0AE8">
        <w:rPr>
          <w:rFonts w:cstheme="minorHAnsi"/>
          <w:b/>
          <w:bCs/>
          <w:i/>
          <w:iCs/>
          <w:lang w:val="sk-SK"/>
        </w:rPr>
        <w:t>rā</w:t>
      </w:r>
      <w:r>
        <w:rPr>
          <w:rFonts w:cstheme="minorHAnsi"/>
          <w:lang w:val="sk-SK"/>
        </w:rPr>
        <w:t>|</w:t>
      </w:r>
      <w:r w:rsidRPr="00AF0AE8">
        <w:rPr>
          <w:rFonts w:cstheme="minorHAnsi"/>
          <w:i/>
          <w:iCs/>
          <w:lang w:val="sk-SK"/>
        </w:rPr>
        <w:t>du</w:t>
      </w:r>
      <w:r>
        <w:rPr>
          <w:rFonts w:cstheme="minorHAnsi"/>
          <w:lang w:val="sk-SK"/>
        </w:rPr>
        <w:t xml:space="preserve"> &gt; </w:t>
      </w:r>
      <w:r>
        <w:rPr>
          <w:rFonts w:cstheme="minorHAnsi"/>
          <w:lang w:val="bg-BG"/>
        </w:rPr>
        <w:t>градъ</w:t>
      </w:r>
      <w:r>
        <w:rPr>
          <w:rFonts w:cstheme="minorHAnsi"/>
          <w:lang w:val="sk-SK"/>
        </w:rPr>
        <w:t xml:space="preserve"> 'city'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Pr>
          <w:rFonts w:cstheme="minorHAnsi"/>
          <w:lang w:val="sk-SK"/>
        </w:rPr>
        <w:t>(Holz. §10 &amp; §20</w:t>
      </w:r>
      <w:r w:rsidR="00D04048">
        <w:rPr>
          <w:rFonts w:cstheme="minorHAnsi"/>
          <w:lang w:val="sk-SK"/>
        </w:rPr>
        <w:t>, Kort. §7.12</w:t>
      </w:r>
      <w:r>
        <w:rPr>
          <w:rFonts w:cstheme="minorHAnsi"/>
          <w:lang w:val="sk-SK"/>
        </w:rPr>
        <w:t>)</w:t>
      </w:r>
    </w:p>
    <w:p w14:paraId="1C99C634" w14:textId="1300C7D3" w:rsidR="003D1884" w:rsidRPr="00B85232" w:rsidRDefault="00D04048" w:rsidP="00B85232">
      <w:pPr>
        <w:pStyle w:val="NoSpacing"/>
        <w:numPr>
          <w:ilvl w:val="0"/>
          <w:numId w:val="2"/>
        </w:numPr>
        <w:jc w:val="both"/>
        <w:rPr>
          <w:rFonts w:cstheme="minorHAnsi"/>
          <w:lang w:val="sk-SK"/>
        </w:rPr>
      </w:pPr>
      <w:r>
        <w:rPr>
          <w:rFonts w:cstheme="minorHAnsi"/>
          <w:lang w:val="sk-SK"/>
        </w:rPr>
        <w:t xml:space="preserve">vowel </w:t>
      </w:r>
      <w:r w:rsidR="003D1884">
        <w:rPr>
          <w:rFonts w:cstheme="minorHAnsi"/>
          <w:lang w:val="sk-SK"/>
        </w:rPr>
        <w:t>nasalization</w:t>
      </w:r>
      <w:r w:rsidR="003D1884">
        <w:rPr>
          <w:rFonts w:cstheme="minorHAnsi"/>
          <w:lang w:val="sk-SK"/>
        </w:rPr>
        <w:tab/>
      </w:r>
      <w:r w:rsidR="00FD05B2">
        <w:rPr>
          <w:rFonts w:cstheme="minorHAnsi"/>
          <w:lang w:val="sk-SK"/>
        </w:rPr>
        <w:tab/>
      </w:r>
      <w:r w:rsidR="003D1884">
        <w:rPr>
          <w:rFonts w:cstheme="minorHAnsi"/>
          <w:lang w:val="sk-SK"/>
        </w:rPr>
        <w:t>PSl. *</w:t>
      </w:r>
      <w:r w:rsidR="003D1884">
        <w:rPr>
          <w:rFonts w:cstheme="minorHAnsi"/>
          <w:i/>
          <w:iCs/>
          <w:lang w:val="sk-SK"/>
        </w:rPr>
        <w:t>č</w:t>
      </w:r>
      <w:r w:rsidR="003D1884" w:rsidRPr="006767B4">
        <w:rPr>
          <w:rFonts w:cstheme="minorHAnsi"/>
          <w:b/>
          <w:bCs/>
          <w:i/>
          <w:iCs/>
          <w:lang w:val="sk-SK"/>
        </w:rPr>
        <w:t>in</w:t>
      </w:r>
      <w:r w:rsidR="003D1884" w:rsidRPr="00F37A26">
        <w:rPr>
          <w:rFonts w:cstheme="minorHAnsi"/>
          <w:i/>
          <w:iCs/>
          <w:lang w:val="sk-SK"/>
        </w:rPr>
        <w:t>ˀ</w:t>
      </w:r>
      <w:r w:rsidR="003D1884">
        <w:rPr>
          <w:rFonts w:cstheme="minorHAnsi"/>
          <w:lang w:val="sk-SK"/>
        </w:rPr>
        <w:t>|</w:t>
      </w:r>
      <w:r w:rsidR="003D1884" w:rsidRPr="000D34AF">
        <w:rPr>
          <w:rFonts w:cstheme="minorHAnsi"/>
          <w:i/>
          <w:iCs/>
          <w:lang w:val="sk-SK"/>
        </w:rPr>
        <w:t>da</w:t>
      </w:r>
      <w:r w:rsidR="003D1884">
        <w:rPr>
          <w:rFonts w:cstheme="minorHAnsi"/>
          <w:lang w:val="sk-SK"/>
        </w:rPr>
        <w:t xml:space="preserve"> </w:t>
      </w:r>
      <w:r w:rsidR="00D8056A">
        <w:rPr>
          <w:rFonts w:cstheme="minorHAnsi"/>
          <w:lang w:val="sk-SK"/>
        </w:rPr>
        <w:t xml:space="preserve">(Ger. </w:t>
      </w:r>
      <w:r w:rsidR="00D8056A">
        <w:rPr>
          <w:rFonts w:cstheme="minorHAnsi"/>
          <w:i/>
          <w:iCs/>
          <w:lang w:val="sk-SK"/>
        </w:rPr>
        <w:t xml:space="preserve">Kind </w:t>
      </w:r>
      <w:r w:rsidR="00D8056A">
        <w:rPr>
          <w:rFonts w:cstheme="minorHAnsi"/>
          <w:lang w:val="sk-SK"/>
        </w:rPr>
        <w:t xml:space="preserve">'child') </w:t>
      </w:r>
      <w:r w:rsidR="003D1884">
        <w:rPr>
          <w:rFonts w:cstheme="minorHAnsi"/>
          <w:lang w:val="sk-SK"/>
        </w:rPr>
        <w:t>&gt; *</w:t>
      </w:r>
      <w:r w:rsidR="003D1884" w:rsidRPr="000D34AF">
        <w:rPr>
          <w:rFonts w:cstheme="minorHAnsi"/>
          <w:i/>
          <w:iCs/>
          <w:lang w:val="sk-SK"/>
        </w:rPr>
        <w:t>č</w:t>
      </w:r>
      <w:r w:rsidR="003D1884" w:rsidRPr="006767B4">
        <w:rPr>
          <w:rFonts w:cstheme="minorHAnsi"/>
          <w:b/>
          <w:bCs/>
          <w:i/>
          <w:iCs/>
          <w:lang w:val="sk-SK"/>
        </w:rPr>
        <w:t>ę</w:t>
      </w:r>
      <w:r w:rsidR="003D1884">
        <w:rPr>
          <w:rFonts w:cstheme="minorHAnsi"/>
          <w:i/>
          <w:iCs/>
          <w:lang w:val="sk-SK"/>
        </w:rPr>
        <w:t>ˀ</w:t>
      </w:r>
      <w:r w:rsidR="003D1884" w:rsidRPr="00AF0AE8">
        <w:rPr>
          <w:rFonts w:cstheme="minorHAnsi"/>
          <w:lang w:val="sk-SK"/>
        </w:rPr>
        <w:t>|</w:t>
      </w:r>
      <w:r w:rsidR="003D1884" w:rsidRPr="000D34AF">
        <w:rPr>
          <w:rFonts w:cstheme="minorHAnsi"/>
          <w:i/>
          <w:iCs/>
          <w:lang w:val="sk-SK"/>
        </w:rPr>
        <w:t>da</w:t>
      </w:r>
      <w:r w:rsidR="003D1884">
        <w:rPr>
          <w:rFonts w:cstheme="minorHAnsi"/>
          <w:i/>
          <w:iCs/>
          <w:lang w:val="sk-SK"/>
        </w:rPr>
        <w:t xml:space="preserve"> </w:t>
      </w:r>
      <w:r w:rsidR="003D1884">
        <w:rPr>
          <w:rFonts w:cstheme="minorHAnsi"/>
          <w:lang w:val="sk-SK"/>
        </w:rPr>
        <w:t xml:space="preserve">&gt; </w:t>
      </w:r>
      <w:r w:rsidR="003D1884">
        <w:rPr>
          <w:rFonts w:cstheme="minorHAnsi"/>
          <w:lang w:val="bg-BG"/>
        </w:rPr>
        <w:t>чѧдо</w:t>
      </w:r>
      <w:r w:rsidR="003D1884">
        <w:rPr>
          <w:rFonts w:cstheme="minorHAnsi"/>
          <w:lang w:val="sk-SK"/>
        </w:rPr>
        <w:t xml:space="preserve"> 'child' (Holz.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3D1884">
        <w:rPr>
          <w:rFonts w:cstheme="minorHAnsi"/>
          <w:lang w:val="sk-SK"/>
        </w:rPr>
        <w:t>§28</w:t>
      </w:r>
      <w:r>
        <w:rPr>
          <w:rFonts w:cstheme="minorHAnsi"/>
          <w:lang w:val="sk-SK"/>
        </w:rPr>
        <w:t>, Kort. §5.5</w:t>
      </w:r>
      <w:r w:rsidR="00D8056A">
        <w:rPr>
          <w:rFonts w:cstheme="minorHAnsi"/>
          <w:lang w:val="sk-SK"/>
        </w:rPr>
        <w:t>, Pronk-Tiethoff 201</w:t>
      </w:r>
      <w:r w:rsidR="008E1C6F">
        <w:rPr>
          <w:rFonts w:cstheme="minorHAnsi"/>
          <w:lang w:val="sk-SK"/>
        </w:rPr>
        <w:t>3</w:t>
      </w:r>
      <w:r w:rsidR="00D8056A">
        <w:rPr>
          <w:rFonts w:cstheme="minorHAnsi"/>
          <w:lang w:val="sk-SK"/>
        </w:rPr>
        <w:t>:189</w:t>
      </w:r>
      <w:r w:rsidR="003D1884">
        <w:rPr>
          <w:rFonts w:cstheme="minorHAnsi"/>
          <w:lang w:val="sk-SK"/>
        </w:rPr>
        <w:t>)</w:t>
      </w:r>
    </w:p>
    <w:p w14:paraId="7C5EC176" w14:textId="3AFFD9EC" w:rsidR="003D1884" w:rsidRDefault="003D1884" w:rsidP="0073422B">
      <w:pPr>
        <w:pStyle w:val="NoSpacing"/>
        <w:jc w:val="both"/>
        <w:rPr>
          <w:rFonts w:cstheme="minorHAnsi"/>
          <w:lang w:val="sk-SK"/>
        </w:rPr>
      </w:pPr>
    </w:p>
    <w:p w14:paraId="00556154" w14:textId="13811DE2" w:rsidR="006916C4" w:rsidRPr="006916C4" w:rsidRDefault="00D92619" w:rsidP="006916C4">
      <w:pPr>
        <w:pStyle w:val="NoSpacing"/>
        <w:jc w:val="both"/>
        <w:rPr>
          <w:rFonts w:cstheme="minorHAnsi"/>
          <w:lang w:val="sk-SK"/>
        </w:rPr>
      </w:pPr>
      <w:r>
        <w:rPr>
          <w:rFonts w:cstheme="minorHAnsi"/>
          <w:lang w:val="sk-SK"/>
        </w:rPr>
        <w:t>O</w:t>
      </w:r>
      <w:r w:rsidR="00937CEB">
        <w:rPr>
          <w:rFonts w:cstheme="minorHAnsi"/>
          <w:lang w:val="sk-SK"/>
        </w:rPr>
        <w:t>nly open syllables were allowed</w:t>
      </w:r>
      <w:r w:rsidR="006362DC">
        <w:rPr>
          <w:rFonts w:cstheme="minorHAnsi"/>
          <w:lang w:val="sk-SK"/>
        </w:rPr>
        <w:t xml:space="preserve"> in Common Slavic</w:t>
      </w:r>
      <w:r>
        <w:rPr>
          <w:rFonts w:cstheme="minorHAnsi"/>
          <w:lang w:val="sk-SK"/>
        </w:rPr>
        <w:t xml:space="preserve"> </w:t>
      </w:r>
      <w:r w:rsidR="0051072F">
        <w:rPr>
          <w:rFonts w:cstheme="minorHAnsi"/>
          <w:lang w:val="sk-SK"/>
        </w:rPr>
        <w:t>by then</w:t>
      </w:r>
      <w:r>
        <w:rPr>
          <w:rFonts w:cstheme="minorHAnsi"/>
          <w:lang w:val="sk-SK"/>
        </w:rPr>
        <w:t xml:space="preserve"> (Lunt 2001:192)</w:t>
      </w:r>
      <w:r w:rsidR="00937CEB">
        <w:rPr>
          <w:rFonts w:cstheme="minorHAnsi"/>
          <w:lang w:val="sk-SK"/>
        </w:rPr>
        <w:t xml:space="preserve">. Feldstein (2020) </w:t>
      </w:r>
      <w:r w:rsidR="00EF599B">
        <w:rPr>
          <w:rFonts w:cstheme="minorHAnsi"/>
          <w:lang w:val="sk-SK"/>
        </w:rPr>
        <w:t xml:space="preserve">describes </w:t>
      </w:r>
      <w:r w:rsidR="00937CEB">
        <w:rPr>
          <w:rFonts w:cstheme="minorHAnsi"/>
          <w:lang w:val="sk-SK"/>
        </w:rPr>
        <w:t xml:space="preserve">these changes </w:t>
      </w:r>
      <w:r w:rsidR="00EF599B">
        <w:rPr>
          <w:rFonts w:cstheme="minorHAnsi"/>
          <w:lang w:val="sk-SK"/>
        </w:rPr>
        <w:t xml:space="preserve">in </w:t>
      </w:r>
      <w:r w:rsidR="00937CEB">
        <w:rPr>
          <w:rFonts w:cstheme="minorHAnsi"/>
          <w:lang w:val="sk-SK"/>
        </w:rPr>
        <w:t>a</w:t>
      </w:r>
      <w:r w:rsidR="00EF599B">
        <w:rPr>
          <w:rFonts w:cstheme="minorHAnsi"/>
          <w:lang w:val="sk-SK"/>
        </w:rPr>
        <w:t xml:space="preserve"> relation to a</w:t>
      </w:r>
      <w:r w:rsidR="000E7B1E">
        <w:rPr>
          <w:rFonts w:cstheme="minorHAnsi"/>
          <w:lang w:val="sk-SK"/>
        </w:rPr>
        <w:t xml:space="preserve"> separate shift, called</w:t>
      </w:r>
      <w:r w:rsidR="00937CEB">
        <w:rPr>
          <w:rFonts w:cstheme="minorHAnsi"/>
          <w:lang w:val="sk-SK"/>
        </w:rPr>
        <w:t xml:space="preserve"> </w:t>
      </w:r>
      <w:r w:rsidR="00E72B44">
        <w:rPr>
          <w:rFonts w:cstheme="minorHAnsi"/>
          <w:lang w:val="sk-SK"/>
        </w:rPr>
        <w:t>"</w:t>
      </w:r>
      <w:r w:rsidR="00937CEB">
        <w:rPr>
          <w:rFonts w:cstheme="minorHAnsi"/>
          <w:lang w:val="sk-SK"/>
        </w:rPr>
        <w:t xml:space="preserve">law of </w:t>
      </w:r>
      <w:r w:rsidR="000E7B1E">
        <w:rPr>
          <w:rFonts w:cstheme="minorHAnsi"/>
          <w:lang w:val="sk-SK"/>
        </w:rPr>
        <w:t>open syllables" or, rather, "</w:t>
      </w:r>
      <w:r w:rsidR="00E5641B">
        <w:rPr>
          <w:rFonts w:cstheme="minorHAnsi"/>
          <w:lang w:val="sk-SK"/>
        </w:rPr>
        <w:t xml:space="preserve">of </w:t>
      </w:r>
      <w:r w:rsidR="00E72B44">
        <w:rPr>
          <w:rFonts w:cstheme="minorHAnsi"/>
          <w:lang w:val="sk-SK"/>
        </w:rPr>
        <w:t>rising sonority"</w:t>
      </w:r>
      <w:r w:rsidR="00937CEB">
        <w:rPr>
          <w:rFonts w:cstheme="minorHAnsi"/>
          <w:lang w:val="sk-SK"/>
        </w:rPr>
        <w:t>.</w:t>
      </w:r>
      <w:r w:rsidR="006362DC">
        <w:rPr>
          <w:rFonts w:cstheme="minorHAnsi"/>
          <w:lang w:val="sk-SK"/>
        </w:rPr>
        <w:t xml:space="preserve"> Before the </w:t>
      </w:r>
      <w:r w:rsidR="00E333E8">
        <w:rPr>
          <w:rFonts w:cstheme="minorHAnsi"/>
          <w:lang w:val="sk-SK"/>
        </w:rPr>
        <w:t>elision of syllable-final plosives in clusters</w:t>
      </w:r>
      <w:r w:rsidR="006362DC">
        <w:rPr>
          <w:rFonts w:cstheme="minorHAnsi"/>
          <w:lang w:val="sk-SK"/>
        </w:rPr>
        <w:t xml:space="preserve"> (4), </w:t>
      </w:r>
      <w:r w:rsidR="00E542E7">
        <w:rPr>
          <w:rFonts w:cstheme="minorHAnsi"/>
          <w:lang w:val="sk-SK"/>
        </w:rPr>
        <w:t xml:space="preserve">syllable </w:t>
      </w:r>
      <w:r w:rsidR="00E333E8">
        <w:rPr>
          <w:rFonts w:cstheme="minorHAnsi"/>
          <w:lang w:val="sk-SK"/>
        </w:rPr>
        <w:t xml:space="preserve">borders </w:t>
      </w:r>
      <w:r w:rsidR="00EF599B">
        <w:rPr>
          <w:rFonts w:cstheme="minorHAnsi"/>
          <w:lang w:val="sk-SK"/>
        </w:rPr>
        <w:t xml:space="preserve">were redistributed </w:t>
      </w:r>
      <w:r w:rsidR="00E72B44">
        <w:rPr>
          <w:rFonts w:cstheme="minorHAnsi"/>
          <w:lang w:val="sk-SK"/>
        </w:rPr>
        <w:t>according to sonority</w:t>
      </w:r>
      <w:r w:rsidR="00E333E8">
        <w:rPr>
          <w:rFonts w:cstheme="minorHAnsi"/>
          <w:lang w:val="sk-SK"/>
        </w:rPr>
        <w:t xml:space="preserve"> -</w:t>
      </w:r>
      <w:r w:rsidR="00E72B44">
        <w:rPr>
          <w:rFonts w:cstheme="minorHAnsi"/>
          <w:lang w:val="sk-SK"/>
        </w:rPr>
        <w:t xml:space="preserve"> the level of obstruction of airstream</w:t>
      </w:r>
      <w:r w:rsidR="005E107A">
        <w:rPr>
          <w:rFonts w:cstheme="minorHAnsi"/>
          <w:lang w:val="sk-SK"/>
        </w:rPr>
        <w:t xml:space="preserve"> - of individual phonems</w:t>
      </w:r>
      <w:r w:rsidR="00E72B44">
        <w:rPr>
          <w:rFonts w:cstheme="minorHAnsi"/>
          <w:lang w:val="sk-SK"/>
        </w:rPr>
        <w:t>.</w:t>
      </w:r>
      <w:r w:rsidR="006362DC">
        <w:rPr>
          <w:rFonts w:cstheme="minorHAnsi"/>
          <w:lang w:val="sk-SK"/>
        </w:rPr>
        <w:t xml:space="preserve"> </w:t>
      </w:r>
      <w:r w:rsidR="00E333E8">
        <w:rPr>
          <w:rFonts w:cstheme="minorHAnsi"/>
          <w:lang w:val="sk-SK"/>
        </w:rPr>
        <w:t>At the syllable onset</w:t>
      </w:r>
      <w:r w:rsidR="00E72B44">
        <w:rPr>
          <w:rFonts w:cstheme="minorHAnsi"/>
          <w:lang w:val="sk-SK"/>
        </w:rPr>
        <w:t xml:space="preserve">, plosives </w:t>
      </w:r>
      <w:r w:rsidR="00654263">
        <w:rPr>
          <w:rFonts w:cstheme="minorHAnsi"/>
          <w:lang w:val="sk-SK"/>
        </w:rPr>
        <w:t xml:space="preserve">and nasals </w:t>
      </w:r>
      <w:r w:rsidR="00E72B44">
        <w:rPr>
          <w:rFonts w:cstheme="minorHAnsi"/>
          <w:lang w:val="sk-SK"/>
        </w:rPr>
        <w:t>would be placed in front of glides</w:t>
      </w:r>
      <w:r w:rsidR="00654263">
        <w:rPr>
          <w:rFonts w:cstheme="minorHAnsi"/>
          <w:lang w:val="sk-SK"/>
        </w:rPr>
        <w:t xml:space="preserve"> and</w:t>
      </w:r>
      <w:r w:rsidR="00E72B44">
        <w:rPr>
          <w:rFonts w:cstheme="minorHAnsi"/>
          <w:lang w:val="sk-SK"/>
        </w:rPr>
        <w:t xml:space="preserve"> liquids, and </w:t>
      </w:r>
      <w:r w:rsidR="00EF599B">
        <w:rPr>
          <w:rFonts w:cstheme="minorHAnsi"/>
          <w:lang w:val="sk-SK"/>
        </w:rPr>
        <w:t xml:space="preserve">all </w:t>
      </w:r>
      <w:r w:rsidR="00E72B44">
        <w:rPr>
          <w:rFonts w:cstheme="minorHAnsi"/>
          <w:lang w:val="sk-SK"/>
        </w:rPr>
        <w:t>these would precede</w:t>
      </w:r>
      <w:r w:rsidR="005E107A">
        <w:rPr>
          <w:rFonts w:cstheme="minorHAnsi"/>
          <w:lang w:val="sk-SK"/>
        </w:rPr>
        <w:t xml:space="preserve"> </w:t>
      </w:r>
      <w:r w:rsidR="00E72B44">
        <w:rPr>
          <w:rFonts w:cstheme="minorHAnsi"/>
          <w:lang w:val="sk-SK"/>
        </w:rPr>
        <w:t>vowels</w:t>
      </w:r>
      <w:r w:rsidR="00E333E8">
        <w:rPr>
          <w:rFonts w:cstheme="minorHAnsi"/>
          <w:lang w:val="sk-SK"/>
        </w:rPr>
        <w:t>. If a syllable</w:t>
      </w:r>
      <w:r w:rsidR="005E107A">
        <w:rPr>
          <w:rFonts w:cstheme="minorHAnsi"/>
          <w:lang w:val="sk-SK"/>
        </w:rPr>
        <w:t xml:space="preserve"> had</w:t>
      </w:r>
      <w:r w:rsidR="00E333E8">
        <w:rPr>
          <w:rFonts w:cstheme="minorHAnsi"/>
          <w:lang w:val="sk-SK"/>
        </w:rPr>
        <w:t xml:space="preserve"> ended in a plosive before the shift (as in </w:t>
      </w:r>
      <w:r w:rsidR="00E333E8" w:rsidRPr="000E7B1E">
        <w:rPr>
          <w:rFonts w:cstheme="minorHAnsi"/>
          <w:lang w:val="sk-SK"/>
        </w:rPr>
        <w:t>*</w:t>
      </w:r>
      <w:r w:rsidR="00E333E8" w:rsidRPr="000E7B1E">
        <w:rPr>
          <w:rFonts w:cstheme="minorHAnsi"/>
          <w:i/>
          <w:iCs/>
          <w:lang w:val="sk-SK"/>
        </w:rPr>
        <w:t>sup</w:t>
      </w:r>
      <w:r w:rsidR="00E333E8" w:rsidRPr="000E7B1E">
        <w:rPr>
          <w:rFonts w:cstheme="minorHAnsi"/>
          <w:lang w:val="sk-SK"/>
        </w:rPr>
        <w:t>|</w:t>
      </w:r>
      <w:r w:rsidR="00E333E8" w:rsidRPr="000E7B1E">
        <w:rPr>
          <w:rFonts w:cstheme="minorHAnsi"/>
          <w:i/>
          <w:iCs/>
          <w:lang w:val="sk-SK"/>
        </w:rPr>
        <w:t>nu</w:t>
      </w:r>
      <w:r w:rsidR="00E333E8" w:rsidRPr="00E333E8">
        <w:rPr>
          <w:rFonts w:cstheme="minorHAnsi"/>
          <w:lang w:val="sk-SK"/>
        </w:rPr>
        <w:t>)</w:t>
      </w:r>
      <w:r w:rsidR="00E333E8">
        <w:rPr>
          <w:rFonts w:cstheme="minorHAnsi"/>
          <w:lang w:val="sk-SK"/>
        </w:rPr>
        <w:t xml:space="preserve">, the syllable </w:t>
      </w:r>
      <w:r w:rsidR="005E107A">
        <w:rPr>
          <w:rFonts w:cstheme="minorHAnsi"/>
          <w:lang w:val="sk-SK"/>
        </w:rPr>
        <w:t xml:space="preserve">border </w:t>
      </w:r>
      <w:r w:rsidR="00E333E8">
        <w:rPr>
          <w:rFonts w:cstheme="minorHAnsi"/>
          <w:lang w:val="sk-SK"/>
        </w:rPr>
        <w:t xml:space="preserve">shifted </w:t>
      </w:r>
      <w:r w:rsidR="005E107A">
        <w:rPr>
          <w:rFonts w:cstheme="minorHAnsi"/>
          <w:lang w:val="sk-SK"/>
        </w:rPr>
        <w:t>to the left. I</w:t>
      </w:r>
      <w:r w:rsidR="00E333E8">
        <w:rPr>
          <w:rFonts w:cstheme="minorHAnsi"/>
          <w:lang w:val="sk-SK"/>
        </w:rPr>
        <w:t xml:space="preserve">f </w:t>
      </w:r>
      <w:r w:rsidR="005E107A">
        <w:rPr>
          <w:rFonts w:cstheme="minorHAnsi"/>
          <w:lang w:val="sk-SK"/>
        </w:rPr>
        <w:t xml:space="preserve">thus </w:t>
      </w:r>
      <w:r w:rsidR="00E333E8">
        <w:rPr>
          <w:rFonts w:cstheme="minorHAnsi"/>
          <w:lang w:val="sk-SK"/>
        </w:rPr>
        <w:t>an inadmissible cluster of consonants emerged, the plosive was discarded</w:t>
      </w:r>
      <w:r w:rsidR="000E7B1E">
        <w:rPr>
          <w:rFonts w:cstheme="minorHAnsi"/>
          <w:lang w:val="sk-SK"/>
        </w:rPr>
        <w:t xml:space="preserve"> (th</w:t>
      </w:r>
      <w:r w:rsidR="00EF599B">
        <w:rPr>
          <w:rFonts w:cstheme="minorHAnsi"/>
          <w:lang w:val="sk-SK"/>
        </w:rPr>
        <w:t>us</w:t>
      </w:r>
      <w:r w:rsidR="000E7B1E">
        <w:rPr>
          <w:rFonts w:cstheme="minorHAnsi"/>
          <w:lang w:val="sk-SK"/>
        </w:rPr>
        <w:t xml:space="preserve"> </w:t>
      </w:r>
      <w:r w:rsidR="000E7B1E" w:rsidRPr="000E7B1E">
        <w:rPr>
          <w:rFonts w:cstheme="minorHAnsi"/>
          <w:lang w:val="sk-SK"/>
        </w:rPr>
        <w:t>*</w:t>
      </w:r>
      <w:r w:rsidR="000E7B1E" w:rsidRPr="000E7B1E">
        <w:rPr>
          <w:rFonts w:cstheme="minorHAnsi"/>
          <w:i/>
          <w:iCs/>
          <w:lang w:val="sk-SK"/>
        </w:rPr>
        <w:t>sup</w:t>
      </w:r>
      <w:r w:rsidR="000E7B1E" w:rsidRPr="000E7B1E">
        <w:rPr>
          <w:rFonts w:cstheme="minorHAnsi"/>
          <w:lang w:val="sk-SK"/>
        </w:rPr>
        <w:t>|</w:t>
      </w:r>
      <w:r w:rsidR="000E7B1E" w:rsidRPr="000E7B1E">
        <w:rPr>
          <w:rFonts w:cstheme="minorHAnsi"/>
          <w:i/>
          <w:iCs/>
          <w:lang w:val="sk-SK"/>
        </w:rPr>
        <w:t>nu</w:t>
      </w:r>
      <w:r w:rsidR="000E7B1E" w:rsidRPr="000E7B1E">
        <w:rPr>
          <w:rFonts w:cstheme="minorHAnsi"/>
          <w:lang w:val="sk-SK"/>
        </w:rPr>
        <w:t xml:space="preserve">  &gt; *</w:t>
      </w:r>
      <w:r w:rsidR="000E7B1E" w:rsidRPr="000E7B1E">
        <w:rPr>
          <w:rFonts w:cstheme="minorHAnsi"/>
          <w:i/>
          <w:iCs/>
          <w:lang w:val="sk-SK"/>
        </w:rPr>
        <w:t>su</w:t>
      </w:r>
      <w:r w:rsidR="000E7B1E" w:rsidRPr="000E7B1E">
        <w:rPr>
          <w:rFonts w:cstheme="minorHAnsi"/>
          <w:lang w:val="sk-SK"/>
        </w:rPr>
        <w:t>|</w:t>
      </w:r>
      <w:r w:rsidR="000E7B1E" w:rsidRPr="000E7B1E">
        <w:rPr>
          <w:rFonts w:cstheme="minorHAnsi"/>
          <w:i/>
          <w:iCs/>
          <w:lang w:val="sk-SK"/>
        </w:rPr>
        <w:t>pnu</w:t>
      </w:r>
      <w:r w:rsidR="000E7B1E" w:rsidRPr="000E7B1E">
        <w:rPr>
          <w:rFonts w:cstheme="minorHAnsi"/>
          <w:lang w:val="sk-SK"/>
        </w:rPr>
        <w:t xml:space="preserve"> &gt; *</w:t>
      </w:r>
      <w:r w:rsidR="000E7B1E" w:rsidRPr="000E7B1E">
        <w:rPr>
          <w:rFonts w:cstheme="minorHAnsi"/>
          <w:i/>
          <w:iCs/>
          <w:lang w:val="sk-SK"/>
        </w:rPr>
        <w:t>su</w:t>
      </w:r>
      <w:r w:rsidR="000E7B1E" w:rsidRPr="000E7B1E">
        <w:rPr>
          <w:rFonts w:cstheme="minorHAnsi"/>
          <w:lang w:val="sk-SK"/>
        </w:rPr>
        <w:t>|</w:t>
      </w:r>
      <w:r w:rsidR="000E7B1E" w:rsidRPr="000E7B1E">
        <w:rPr>
          <w:rFonts w:cstheme="minorHAnsi"/>
          <w:i/>
          <w:iCs/>
          <w:lang w:val="sk-SK"/>
        </w:rPr>
        <w:t>nu</w:t>
      </w:r>
      <w:r w:rsidR="000E7B1E">
        <w:rPr>
          <w:rFonts w:cstheme="minorHAnsi"/>
          <w:lang w:val="sk-SK"/>
        </w:rPr>
        <w:t>)</w:t>
      </w:r>
      <w:r w:rsidR="00E72B44">
        <w:rPr>
          <w:rFonts w:cstheme="minorHAnsi"/>
          <w:lang w:val="sk-SK"/>
        </w:rPr>
        <w:t>.</w:t>
      </w:r>
      <w:r w:rsidR="006362DC">
        <w:rPr>
          <w:rFonts w:cstheme="minorHAnsi"/>
          <w:lang w:val="sk-SK"/>
        </w:rPr>
        <w:t xml:space="preserve"> </w:t>
      </w:r>
      <w:r w:rsidR="00E333E8">
        <w:rPr>
          <w:rFonts w:cstheme="minorHAnsi"/>
          <w:lang w:val="sk-SK"/>
        </w:rPr>
        <w:t>Resyllabification according to the law of rising sonority and subsequent elisions</w:t>
      </w:r>
      <w:r w:rsidR="006362DC">
        <w:rPr>
          <w:rFonts w:cstheme="minorHAnsi"/>
          <w:lang w:val="sk-SK"/>
        </w:rPr>
        <w:t xml:space="preserve"> </w:t>
      </w:r>
      <w:r w:rsidR="00E333E8">
        <w:rPr>
          <w:rFonts w:cstheme="minorHAnsi"/>
          <w:lang w:val="sk-SK"/>
        </w:rPr>
        <w:t xml:space="preserve">were </w:t>
      </w:r>
      <w:r w:rsidR="006362DC">
        <w:rPr>
          <w:rFonts w:cstheme="minorHAnsi"/>
          <w:lang w:val="sk-SK"/>
        </w:rPr>
        <w:t xml:space="preserve">effective </w:t>
      </w:r>
      <w:r w:rsidR="00E333E8">
        <w:rPr>
          <w:rFonts w:cstheme="minorHAnsi"/>
          <w:lang w:val="sk-SK"/>
        </w:rPr>
        <w:t xml:space="preserve">as phonotactical rules </w:t>
      </w:r>
      <w:r w:rsidR="006362DC">
        <w:rPr>
          <w:rFonts w:cstheme="minorHAnsi"/>
          <w:lang w:val="sk-SK"/>
        </w:rPr>
        <w:t xml:space="preserve">afterwards </w:t>
      </w:r>
      <w:r w:rsidR="00E333E8">
        <w:rPr>
          <w:rFonts w:cstheme="minorHAnsi"/>
          <w:lang w:val="sk-SK"/>
        </w:rPr>
        <w:t xml:space="preserve">as well </w:t>
      </w:r>
      <w:r w:rsidR="006362DC">
        <w:rPr>
          <w:rFonts w:cstheme="minorHAnsi"/>
          <w:lang w:val="sk-SK"/>
        </w:rPr>
        <w:t>(Lunt 2001:197).</w:t>
      </w:r>
      <w:r w:rsidR="006916C4">
        <w:rPr>
          <w:rFonts w:cstheme="minorHAnsi"/>
          <w:lang w:val="sk-SK"/>
        </w:rPr>
        <w:t xml:space="preserve"> </w:t>
      </w:r>
    </w:p>
    <w:p w14:paraId="045801A3" w14:textId="3384EF3E" w:rsidR="00D8056A" w:rsidRDefault="00462A38" w:rsidP="00937CEB">
      <w:pPr>
        <w:pStyle w:val="NoSpacing"/>
        <w:jc w:val="both"/>
        <w:rPr>
          <w:rFonts w:cstheme="minorHAnsi"/>
          <w:lang w:val="sk-SK"/>
        </w:rPr>
      </w:pPr>
      <w:r>
        <w:rPr>
          <w:rFonts w:cstheme="minorHAnsi"/>
          <w:lang w:val="sk-SK"/>
        </w:rPr>
        <w:t>With the loss of weak jers (</w:t>
      </w:r>
      <w:r w:rsidR="0061492F">
        <w:rPr>
          <w:rFonts w:cstheme="minorHAnsi"/>
          <w:lang w:val="sk-SK"/>
        </w:rPr>
        <w:t>see</w:t>
      </w:r>
      <w:r>
        <w:rPr>
          <w:rFonts w:cstheme="minorHAnsi"/>
          <w:lang w:val="sk-SK"/>
        </w:rPr>
        <w:t xml:space="preserve"> above §2.8) </w:t>
      </w:r>
      <w:r w:rsidR="00937CEB">
        <w:rPr>
          <w:rFonts w:cstheme="minorHAnsi"/>
          <w:lang w:val="sk-SK"/>
        </w:rPr>
        <w:t>closed syllables had appeared</w:t>
      </w:r>
      <w:r>
        <w:rPr>
          <w:rFonts w:cstheme="minorHAnsi"/>
          <w:lang w:val="sk-SK"/>
        </w:rPr>
        <w:t xml:space="preserve"> </w:t>
      </w:r>
      <w:r w:rsidR="00EF599B">
        <w:rPr>
          <w:rFonts w:cstheme="minorHAnsi"/>
          <w:lang w:val="sk-SK"/>
        </w:rPr>
        <w:t xml:space="preserve">in all Slavic varieties </w:t>
      </w:r>
      <w:r>
        <w:rPr>
          <w:rFonts w:cstheme="minorHAnsi"/>
          <w:lang w:val="sk-SK"/>
        </w:rPr>
        <w:t xml:space="preserve">again, but Church Slavonic orthography reflects </w:t>
      </w:r>
      <w:r w:rsidR="005E107A">
        <w:rPr>
          <w:rFonts w:cstheme="minorHAnsi"/>
          <w:lang w:val="sk-SK"/>
        </w:rPr>
        <w:t>this stage</w:t>
      </w:r>
      <w:r>
        <w:rPr>
          <w:rFonts w:cstheme="minorHAnsi"/>
          <w:lang w:val="sk-SK"/>
        </w:rPr>
        <w:t>.</w:t>
      </w:r>
    </w:p>
    <w:p w14:paraId="580348C5" w14:textId="77777777" w:rsidR="005E107A" w:rsidRDefault="005E107A" w:rsidP="00937CEB">
      <w:pPr>
        <w:pStyle w:val="NoSpacing"/>
        <w:jc w:val="both"/>
        <w:rPr>
          <w:rFonts w:cstheme="minorHAnsi"/>
          <w:lang w:val="sk-SK"/>
        </w:rPr>
      </w:pPr>
    </w:p>
    <w:p w14:paraId="1CC38F42" w14:textId="77777777" w:rsidR="00D8056A" w:rsidRDefault="00D8056A" w:rsidP="0073422B">
      <w:pPr>
        <w:pStyle w:val="NoSpacing"/>
        <w:jc w:val="both"/>
        <w:rPr>
          <w:rFonts w:cstheme="minorHAnsi"/>
          <w:lang w:val="sk-SK"/>
        </w:rPr>
      </w:pPr>
    </w:p>
    <w:p w14:paraId="5F2F13A0" w14:textId="13D64C6F" w:rsidR="00462A38" w:rsidRDefault="00462A38" w:rsidP="00462A38">
      <w:pPr>
        <w:pStyle w:val="Heading2"/>
        <w:rPr>
          <w:lang w:val="sk-SK"/>
        </w:rPr>
      </w:pPr>
      <w:bookmarkStart w:id="43" w:name="_Toc125370470"/>
      <w:r>
        <w:rPr>
          <w:lang w:val="sk-SK"/>
        </w:rPr>
        <w:t xml:space="preserve">4.9. </w:t>
      </w:r>
      <w:r>
        <w:rPr>
          <w:rFonts w:cstheme="minorHAnsi"/>
          <w:lang w:val="bg-BG"/>
        </w:rPr>
        <w:t>Оупражьнен</w:t>
      </w:r>
      <w:r>
        <w:rPr>
          <w:rFonts w:cstheme="minorHAnsi"/>
          <w:lang w:val="sk-SK"/>
        </w:rPr>
        <w:t>ï</w:t>
      </w:r>
      <w:r>
        <w:rPr>
          <w:rFonts w:cstheme="minorHAnsi"/>
          <w:lang w:val="bg-BG"/>
        </w:rPr>
        <w:t xml:space="preserve">а - </w:t>
      </w:r>
      <w:r>
        <w:t>Exercises</w:t>
      </w:r>
      <w:bookmarkEnd w:id="43"/>
    </w:p>
    <w:p w14:paraId="5095AD5C" w14:textId="2C10C78E" w:rsidR="00462A38" w:rsidRDefault="00462A38" w:rsidP="0073422B">
      <w:pPr>
        <w:pStyle w:val="NoSpacing"/>
        <w:jc w:val="both"/>
        <w:rPr>
          <w:rFonts w:cstheme="minorHAnsi"/>
          <w:lang w:val="sk-SK"/>
        </w:rPr>
      </w:pPr>
    </w:p>
    <w:p w14:paraId="5B23C086" w14:textId="70A02637" w:rsidR="00512E7F" w:rsidRDefault="00512E7F" w:rsidP="0073422B">
      <w:pPr>
        <w:pStyle w:val="NoSpacing"/>
        <w:jc w:val="both"/>
        <w:rPr>
          <w:rFonts w:cstheme="minorHAnsi"/>
          <w:lang w:val="sk-SK"/>
        </w:rPr>
      </w:pPr>
      <w:r>
        <w:rPr>
          <w:rFonts w:cstheme="minorHAnsi"/>
          <w:lang w:val="sk-SK"/>
        </w:rPr>
        <w:t>1. Choose the right form of the verb</w:t>
      </w:r>
    </w:p>
    <w:p w14:paraId="0FDAB7DC" w14:textId="0A6BA86D" w:rsidR="00512E7F" w:rsidRDefault="00512E7F" w:rsidP="00FC14B0">
      <w:pPr>
        <w:pStyle w:val="NoSpacing"/>
        <w:ind w:left="720"/>
        <w:jc w:val="both"/>
        <w:rPr>
          <w:rFonts w:cstheme="minorHAnsi"/>
          <w:lang w:val="bg-BG"/>
        </w:rPr>
      </w:pPr>
      <w:r>
        <w:rPr>
          <w:rFonts w:cstheme="minorHAnsi"/>
          <w:lang w:val="sk-SK"/>
        </w:rPr>
        <w:t xml:space="preserve">1. </w:t>
      </w:r>
      <w:r w:rsidR="0026573D">
        <w:rPr>
          <w:rFonts w:cstheme="minorHAnsi"/>
          <w:lang w:val="bg-BG"/>
        </w:rPr>
        <w:t>Егда</w:t>
      </w:r>
      <w:r>
        <w:rPr>
          <w:rFonts w:cstheme="minorHAnsi"/>
          <w:lang w:val="bg-BG"/>
        </w:rPr>
        <w:t xml:space="preserve"> истъба (постълати), </w:t>
      </w:r>
      <w:r w:rsidR="00CF7FF4">
        <w:rPr>
          <w:rFonts w:cstheme="minorHAnsi"/>
          <w:lang w:val="bg-BG"/>
        </w:rPr>
        <w:t>(населıати) сѧ. 2. Азъ (чюдити сѧ), ıако тъ (женити сѧ). 3. Еда (глаголати) съ тѣми латиньскы, Зосимо? 4. Егда та (с</w:t>
      </w:r>
      <w:r w:rsidR="00C91274">
        <w:rPr>
          <w:rFonts w:cstheme="minorHAnsi"/>
          <w:lang w:val="bg-BG"/>
        </w:rPr>
        <w:t>ъ</w:t>
      </w:r>
      <w:r w:rsidR="00CF7FF4">
        <w:rPr>
          <w:rFonts w:cstheme="minorHAnsi"/>
          <w:lang w:val="bg-BG"/>
        </w:rPr>
        <w:t xml:space="preserve">рѣтити) съ дрꙋгы, вынѫ (пити) мъного кафѧ. 5. </w:t>
      </w:r>
      <w:r w:rsidR="004F48C6" w:rsidRPr="004F48C6">
        <w:rPr>
          <w:rFonts w:cstheme="minorHAnsi"/>
          <w:lang w:val="bg-BG"/>
        </w:rPr>
        <w:t>Ѿ</w:t>
      </w:r>
      <w:r w:rsidR="004F48C6">
        <w:rPr>
          <w:rFonts w:cstheme="minorHAnsi"/>
          <w:lang w:val="bg-BG"/>
        </w:rPr>
        <w:t xml:space="preserve"> сюдꙋ (плыти) добры лад</w:t>
      </w:r>
      <w:r w:rsidR="004F48C6">
        <w:rPr>
          <w:rFonts w:cstheme="minorHAnsi"/>
          <w:lang w:val="sk-SK"/>
        </w:rPr>
        <w:t>ï</w:t>
      </w:r>
      <w:r w:rsidR="004F48C6">
        <w:rPr>
          <w:rFonts w:cstheme="minorHAnsi"/>
          <w:lang w:val="bg-BG"/>
        </w:rPr>
        <w:t>ѧ. 6. Тръгован</w:t>
      </w:r>
      <w:r w:rsidR="004F48C6">
        <w:rPr>
          <w:rFonts w:cstheme="minorHAnsi"/>
          <w:lang w:val="sk-SK"/>
        </w:rPr>
        <w:t>ï</w:t>
      </w:r>
      <w:r w:rsidR="004F48C6">
        <w:rPr>
          <w:rFonts w:cstheme="minorHAnsi"/>
          <w:lang w:val="bg-BG"/>
        </w:rPr>
        <w:t>а ради (трѣбовати) по мъно</w:t>
      </w:r>
      <w:r w:rsidR="004F48C6">
        <w:rPr>
          <w:rFonts w:cstheme="minorHAnsi"/>
          <w:lang w:val="sk-SK"/>
        </w:rPr>
        <w:t>s</w:t>
      </w:r>
      <w:r w:rsidR="004F48C6">
        <w:rPr>
          <w:rFonts w:cstheme="minorHAnsi"/>
          <w:lang w:val="bg-BG"/>
        </w:rPr>
        <w:t>ѣхъ землихъ</w:t>
      </w:r>
      <w:r w:rsidR="004F48C6">
        <w:rPr>
          <w:rFonts w:cstheme="minorHAnsi"/>
          <w:lang w:val="sk-SK"/>
        </w:rPr>
        <w:t xml:space="preserve"> </w:t>
      </w:r>
      <w:r w:rsidR="004F48C6">
        <w:rPr>
          <w:rFonts w:cstheme="minorHAnsi"/>
          <w:lang w:val="bg-BG"/>
        </w:rPr>
        <w:t>(ходити</w:t>
      </w:r>
      <w:r w:rsidR="004F48C6">
        <w:rPr>
          <w:rFonts w:cstheme="minorHAnsi"/>
          <w:lang w:val="sk-SK"/>
        </w:rPr>
        <w:t>)</w:t>
      </w:r>
      <w:r w:rsidR="004F48C6">
        <w:rPr>
          <w:rFonts w:cstheme="minorHAnsi"/>
          <w:lang w:val="bg-BG"/>
        </w:rPr>
        <w:t>.</w:t>
      </w:r>
      <w:r w:rsidR="004F48C6">
        <w:rPr>
          <w:rFonts w:cstheme="minorHAnsi"/>
          <w:lang w:val="sk-SK"/>
        </w:rPr>
        <w:t xml:space="preserve"> 7. </w:t>
      </w:r>
      <w:r w:rsidR="004F48C6">
        <w:rPr>
          <w:rFonts w:cstheme="minorHAnsi"/>
          <w:lang w:val="bg-BG"/>
        </w:rPr>
        <w:t>Мьнѣ (быти) ѫгрьскый ѧзыкъ</w:t>
      </w:r>
      <w:r w:rsidR="003B5304">
        <w:rPr>
          <w:rFonts w:cstheme="minorHAnsi"/>
          <w:lang w:val="bg-BG"/>
        </w:rPr>
        <w:t xml:space="preserve"> </w:t>
      </w:r>
      <w:r w:rsidR="003B5304">
        <w:rPr>
          <w:rFonts w:cstheme="minorHAnsi"/>
          <w:lang w:val="sk-SK"/>
        </w:rPr>
        <w:t>s</w:t>
      </w:r>
      <w:r w:rsidR="003B5304">
        <w:rPr>
          <w:rFonts w:cstheme="minorHAnsi"/>
          <w:lang w:val="bg-BG"/>
        </w:rPr>
        <w:t>ѣло оугодьнъ. 8.</w:t>
      </w:r>
      <w:r w:rsidR="003B5304" w:rsidRPr="003B5304">
        <w:rPr>
          <w:rFonts w:cstheme="minorHAnsi"/>
          <w:lang w:val="bg-BG"/>
        </w:rPr>
        <w:t xml:space="preserve"> </w:t>
      </w:r>
      <w:r w:rsidR="003B5304" w:rsidRPr="004F48C6">
        <w:rPr>
          <w:rFonts w:cstheme="minorHAnsi"/>
          <w:lang w:val="bg-BG"/>
        </w:rPr>
        <w:t>Ѿ</w:t>
      </w:r>
      <w:r w:rsidR="003B5304">
        <w:rPr>
          <w:rFonts w:cstheme="minorHAnsi"/>
          <w:lang w:val="bg-BG"/>
        </w:rPr>
        <w:t xml:space="preserve"> коли (быти) Мар</w:t>
      </w:r>
      <w:r w:rsidR="003B5304">
        <w:rPr>
          <w:rFonts w:cstheme="minorHAnsi"/>
          <w:lang w:val="sk-SK"/>
        </w:rPr>
        <w:t>ï</w:t>
      </w:r>
      <w:r w:rsidR="003B5304">
        <w:rPr>
          <w:rFonts w:cstheme="minorHAnsi"/>
          <w:lang w:val="bg-BG"/>
        </w:rPr>
        <w:t>а на Моравѣ?</w:t>
      </w:r>
      <w:r w:rsidR="00591978">
        <w:rPr>
          <w:rFonts w:cstheme="minorHAnsi"/>
          <w:lang w:val="bg-BG"/>
        </w:rPr>
        <w:t xml:space="preserve"> 9. На семь тръ</w:t>
      </w:r>
      <w:r w:rsidR="00591978">
        <w:rPr>
          <w:rFonts w:cstheme="minorHAnsi"/>
          <w:lang w:val="sk-SK"/>
        </w:rPr>
        <w:t>s</w:t>
      </w:r>
      <w:r w:rsidR="00591978">
        <w:rPr>
          <w:rFonts w:cstheme="minorHAnsi"/>
          <w:lang w:val="bg-BG"/>
        </w:rPr>
        <w:t xml:space="preserve">ѣ </w:t>
      </w:r>
      <w:r w:rsidR="008B4855">
        <w:rPr>
          <w:rFonts w:cstheme="minorHAnsi"/>
          <w:lang w:val="bg-BG"/>
        </w:rPr>
        <w:t>вьсе (заврѣти)</w:t>
      </w:r>
      <w:r w:rsidR="00591978">
        <w:rPr>
          <w:rFonts w:cstheme="minorHAnsi"/>
          <w:lang w:val="bg-BG"/>
        </w:rPr>
        <w:t>.</w:t>
      </w:r>
      <w:r w:rsidR="008B4855">
        <w:rPr>
          <w:rFonts w:cstheme="minorHAnsi"/>
          <w:lang w:val="bg-BG"/>
        </w:rPr>
        <w:t xml:space="preserve"> 10. Колико мѣсѧць (искати), да твоıа чѧда оу насъ (населıати)?</w:t>
      </w:r>
    </w:p>
    <w:p w14:paraId="285A265B" w14:textId="27A1FB60" w:rsidR="00210A69" w:rsidRDefault="00210A69" w:rsidP="0073422B">
      <w:pPr>
        <w:pStyle w:val="NoSpacing"/>
        <w:jc w:val="both"/>
        <w:rPr>
          <w:rFonts w:cstheme="minorHAnsi"/>
          <w:lang w:val="bg-BG"/>
        </w:rPr>
      </w:pPr>
    </w:p>
    <w:p w14:paraId="69E9D6F6" w14:textId="0A080478" w:rsidR="00210A69" w:rsidRDefault="00210A69" w:rsidP="0073422B">
      <w:pPr>
        <w:pStyle w:val="NoSpacing"/>
        <w:jc w:val="both"/>
        <w:rPr>
          <w:rFonts w:cstheme="minorHAnsi"/>
          <w:lang w:val="sk-SK"/>
        </w:rPr>
      </w:pPr>
      <w:r>
        <w:rPr>
          <w:rFonts w:cstheme="minorHAnsi"/>
          <w:lang w:val="sk-SK"/>
        </w:rPr>
        <w:t>2. Choose the right adjectival form</w:t>
      </w:r>
    </w:p>
    <w:p w14:paraId="2BE60DE9" w14:textId="685911A3" w:rsidR="00210A69" w:rsidRPr="00AD62DB" w:rsidRDefault="00210A69" w:rsidP="00FC14B0">
      <w:pPr>
        <w:pStyle w:val="NoSpacing"/>
        <w:ind w:left="720"/>
        <w:jc w:val="both"/>
        <w:rPr>
          <w:rFonts w:cstheme="minorHAnsi"/>
          <w:lang w:val="sk-SK"/>
        </w:rPr>
      </w:pPr>
      <w:r>
        <w:rPr>
          <w:rFonts w:cstheme="minorHAnsi"/>
          <w:lang w:val="sk-SK"/>
        </w:rPr>
        <w:t>1.</w:t>
      </w:r>
      <w:r w:rsidR="00376C1F">
        <w:rPr>
          <w:rFonts w:cstheme="minorHAnsi"/>
          <w:lang w:val="sk-SK"/>
        </w:rPr>
        <w:t xml:space="preserve"> </w:t>
      </w:r>
      <w:r w:rsidR="00356A5D">
        <w:rPr>
          <w:rFonts w:cstheme="minorHAnsi"/>
          <w:lang w:val="bg-BG"/>
        </w:rPr>
        <w:t>Къде оставиши (та стара) лад</w:t>
      </w:r>
      <w:r w:rsidR="00356A5D">
        <w:rPr>
          <w:rFonts w:cstheme="minorHAnsi"/>
          <w:lang w:val="sk-SK"/>
        </w:rPr>
        <w:t>ï</w:t>
      </w:r>
      <w:r w:rsidR="00356A5D">
        <w:rPr>
          <w:rFonts w:cstheme="minorHAnsi"/>
          <w:lang w:val="bg-BG"/>
        </w:rPr>
        <w:t xml:space="preserve">а? </w:t>
      </w:r>
      <w:r w:rsidR="00703FEC">
        <w:rPr>
          <w:rFonts w:cstheme="minorHAnsi"/>
          <w:lang w:val="bg-BG"/>
        </w:rPr>
        <w:t>2. На тр</w:t>
      </w:r>
      <w:r w:rsidR="006766E5">
        <w:rPr>
          <w:rFonts w:cstheme="minorHAnsi"/>
          <w:lang w:val="bg-BG"/>
        </w:rPr>
        <w:t>ъ</w:t>
      </w:r>
      <w:r w:rsidR="00703FEC">
        <w:rPr>
          <w:rFonts w:cstheme="minorHAnsi"/>
          <w:lang w:val="sk-SK"/>
        </w:rPr>
        <w:t>s</w:t>
      </w:r>
      <w:r w:rsidR="00703FEC">
        <w:rPr>
          <w:rFonts w:cstheme="minorHAnsi"/>
          <w:lang w:val="bg-BG"/>
        </w:rPr>
        <w:t xml:space="preserve">ѣ не хотѧтъ ти (добра) цѣнѫ дати. 3. </w:t>
      </w:r>
      <w:r w:rsidR="00703FEC" w:rsidRPr="004F48C6">
        <w:rPr>
          <w:rFonts w:cstheme="minorHAnsi"/>
          <w:lang w:val="bg-BG"/>
        </w:rPr>
        <w:t>Ѿ</w:t>
      </w:r>
      <w:r w:rsidR="00703FEC">
        <w:rPr>
          <w:rFonts w:cstheme="minorHAnsi"/>
          <w:lang w:val="bg-BG"/>
        </w:rPr>
        <w:t xml:space="preserve"> коли имаши (литовьско) послан</w:t>
      </w:r>
      <w:r w:rsidR="00703FEC">
        <w:rPr>
          <w:rFonts w:cstheme="minorHAnsi"/>
          <w:lang w:val="sk-SK"/>
        </w:rPr>
        <w:t>ï</w:t>
      </w:r>
      <w:r w:rsidR="00703FEC">
        <w:rPr>
          <w:rFonts w:cstheme="minorHAnsi"/>
          <w:lang w:val="bg-BG"/>
        </w:rPr>
        <w:t>е? 4</w:t>
      </w:r>
      <w:r w:rsidR="00356A5D">
        <w:rPr>
          <w:rFonts w:cstheme="minorHAnsi"/>
          <w:lang w:val="bg-BG"/>
        </w:rPr>
        <w:t xml:space="preserve">. </w:t>
      </w:r>
      <w:r w:rsidR="00703FEC">
        <w:rPr>
          <w:rFonts w:cstheme="minorHAnsi"/>
          <w:lang w:val="bg-BG"/>
        </w:rPr>
        <w:t>Бѫдѫ въ</w:t>
      </w:r>
      <w:r w:rsidR="00356A5D">
        <w:rPr>
          <w:rFonts w:cstheme="minorHAnsi"/>
          <w:lang w:val="bg-BG"/>
        </w:rPr>
        <w:t xml:space="preserve"> (</w:t>
      </w:r>
      <w:r w:rsidR="00703FEC">
        <w:rPr>
          <w:rFonts w:cstheme="minorHAnsi"/>
          <w:lang w:val="bg-BG"/>
        </w:rPr>
        <w:t>онъ красьнь</w:t>
      </w:r>
      <w:r w:rsidR="00356A5D">
        <w:rPr>
          <w:rFonts w:cstheme="minorHAnsi"/>
          <w:lang w:val="bg-BG"/>
        </w:rPr>
        <w:t xml:space="preserve">) </w:t>
      </w:r>
      <w:r w:rsidR="00703FEC">
        <w:rPr>
          <w:rFonts w:cstheme="minorHAnsi"/>
          <w:lang w:val="bg-BG"/>
        </w:rPr>
        <w:t xml:space="preserve">садъ на коньци града. 5. Мѣсѧць сь бѫдетъ </w:t>
      </w:r>
      <w:r w:rsidR="00703FEC">
        <w:rPr>
          <w:rFonts w:cstheme="minorHAnsi"/>
          <w:lang w:val="sk-SK"/>
        </w:rPr>
        <w:t>s</w:t>
      </w:r>
      <w:r w:rsidR="00703FEC">
        <w:rPr>
          <w:rFonts w:cstheme="minorHAnsi"/>
          <w:lang w:val="bg-BG"/>
        </w:rPr>
        <w:t>ѣло (</w:t>
      </w:r>
      <w:r w:rsidR="00C16CE1">
        <w:rPr>
          <w:rFonts w:cstheme="minorHAnsi"/>
          <w:lang w:val="bg-BG"/>
        </w:rPr>
        <w:t>дльг</w:t>
      </w:r>
      <w:r w:rsidR="00703FEC">
        <w:rPr>
          <w:rFonts w:cstheme="minorHAnsi"/>
          <w:lang w:val="bg-BG"/>
        </w:rPr>
        <w:t xml:space="preserve">ъ). 6. </w:t>
      </w:r>
      <w:r w:rsidR="003037EE">
        <w:rPr>
          <w:rFonts w:cstheme="minorHAnsi"/>
          <w:lang w:val="bg-BG"/>
        </w:rPr>
        <w:t xml:space="preserve">Егда сꙋть (весела), моıа чѧда пѣıѫтъ. 7. Когда </w:t>
      </w:r>
      <w:r w:rsidR="00FB6E55">
        <w:rPr>
          <w:rFonts w:cstheme="minorHAnsi"/>
          <w:lang w:val="bg-BG"/>
        </w:rPr>
        <w:t xml:space="preserve">възможеши въ </w:t>
      </w:r>
      <w:r w:rsidR="006766E5">
        <w:rPr>
          <w:rFonts w:cstheme="minorHAnsi"/>
          <w:lang w:val="bg-BG"/>
        </w:rPr>
        <w:t>(Милановъ) виноград</w:t>
      </w:r>
      <w:r w:rsidR="00FB6E55">
        <w:rPr>
          <w:rFonts w:cstheme="minorHAnsi"/>
          <w:lang w:val="bg-BG"/>
        </w:rPr>
        <w:t>ъ ити</w:t>
      </w:r>
      <w:r w:rsidR="003037EE">
        <w:rPr>
          <w:rFonts w:cstheme="minorHAnsi"/>
          <w:lang w:val="bg-BG"/>
        </w:rPr>
        <w:t xml:space="preserve">? </w:t>
      </w:r>
      <w:r w:rsidR="00AD62DB">
        <w:rPr>
          <w:rFonts w:cstheme="minorHAnsi"/>
          <w:lang w:val="bg-BG"/>
        </w:rPr>
        <w:t xml:space="preserve">8. Вьсь дьнь ищѫ (нова) истъбѫ. 9. </w:t>
      </w:r>
      <w:r w:rsidR="006766E5">
        <w:rPr>
          <w:rFonts w:cstheme="minorHAnsi"/>
          <w:lang w:val="bg-BG"/>
        </w:rPr>
        <w:t xml:space="preserve">Не знаıѫ </w:t>
      </w:r>
      <w:r w:rsidR="00312C2C">
        <w:rPr>
          <w:rFonts w:cstheme="minorHAnsi"/>
          <w:lang w:val="bg-BG"/>
        </w:rPr>
        <w:t>(</w:t>
      </w:r>
      <w:r w:rsidR="006766E5">
        <w:rPr>
          <w:rFonts w:cstheme="minorHAnsi"/>
          <w:lang w:val="bg-BG"/>
        </w:rPr>
        <w:t>в</w:t>
      </w:r>
      <w:r w:rsidR="00312C2C">
        <w:rPr>
          <w:rFonts w:cstheme="minorHAnsi"/>
          <w:lang w:val="bg-BG"/>
        </w:rPr>
        <w:t>елеградьскы)</w:t>
      </w:r>
      <w:r w:rsidR="006766E5">
        <w:rPr>
          <w:rFonts w:cstheme="minorHAnsi"/>
          <w:lang w:val="bg-BG"/>
        </w:rPr>
        <w:t xml:space="preserve"> оулицѧ. 10. Еда можеши (десьна) рѫкоıѫ писати?</w:t>
      </w:r>
    </w:p>
    <w:p w14:paraId="678A370E" w14:textId="31CDFC77" w:rsidR="001B45E5" w:rsidRDefault="001B45E5" w:rsidP="0073422B">
      <w:pPr>
        <w:pStyle w:val="NoSpacing"/>
        <w:jc w:val="both"/>
        <w:rPr>
          <w:rFonts w:cstheme="minorHAnsi"/>
          <w:lang w:val="sk-SK"/>
        </w:rPr>
      </w:pPr>
    </w:p>
    <w:p w14:paraId="1184FC74" w14:textId="7B5F1726" w:rsidR="00CC50BA" w:rsidRDefault="006766E5" w:rsidP="0073422B">
      <w:pPr>
        <w:pStyle w:val="NoSpacing"/>
        <w:jc w:val="both"/>
        <w:rPr>
          <w:rFonts w:cstheme="minorHAnsi"/>
          <w:lang w:val="sk-SK"/>
        </w:rPr>
      </w:pPr>
      <w:r>
        <w:rPr>
          <w:rFonts w:cstheme="minorHAnsi"/>
          <w:lang w:val="sk-SK"/>
        </w:rPr>
        <w:t xml:space="preserve">3. </w:t>
      </w:r>
      <w:r w:rsidR="00CC50BA">
        <w:rPr>
          <w:rFonts w:cstheme="minorHAnsi"/>
          <w:lang w:val="sk-SK"/>
        </w:rPr>
        <w:t>Derive ethnonyms and country names</w:t>
      </w:r>
    </w:p>
    <w:p w14:paraId="7A0C0BD9" w14:textId="0F6A5A1C" w:rsidR="00CC50BA" w:rsidRDefault="00CC50BA" w:rsidP="00FC14B0">
      <w:pPr>
        <w:pStyle w:val="NoSpacing"/>
        <w:ind w:left="720"/>
        <w:jc w:val="both"/>
        <w:rPr>
          <w:rFonts w:cstheme="minorHAnsi"/>
          <w:lang w:val="sk-SK"/>
        </w:rPr>
      </w:pPr>
      <w:r>
        <w:rPr>
          <w:rFonts w:cstheme="minorHAnsi"/>
          <w:lang w:val="sk-SK"/>
        </w:rPr>
        <w:tab/>
      </w:r>
      <w:r>
        <w:rPr>
          <w:rFonts w:cstheme="minorHAnsi"/>
          <w:lang w:val="sk-SK"/>
        </w:rPr>
        <w:tab/>
      </w:r>
      <w:r>
        <w:rPr>
          <w:rFonts w:cstheme="minorHAnsi"/>
          <w:lang w:val="sk-SK"/>
        </w:rPr>
        <w:tab/>
        <w:t>masc.</w:t>
      </w:r>
      <w:r>
        <w:rPr>
          <w:rFonts w:cstheme="minorHAnsi"/>
          <w:lang w:val="sk-SK"/>
        </w:rPr>
        <w:tab/>
      </w:r>
      <w:r>
        <w:rPr>
          <w:rFonts w:cstheme="minorHAnsi"/>
          <w:lang w:val="sk-SK"/>
        </w:rPr>
        <w:tab/>
        <w:t>fem.</w:t>
      </w:r>
    </w:p>
    <w:p w14:paraId="6D710190" w14:textId="04BFD003" w:rsidR="00CC50BA" w:rsidRPr="00CC50BA" w:rsidRDefault="00CC50BA" w:rsidP="00FC14B0">
      <w:pPr>
        <w:pStyle w:val="NoSpacing"/>
        <w:ind w:left="720"/>
        <w:jc w:val="both"/>
        <w:rPr>
          <w:rFonts w:cstheme="minorHAnsi"/>
          <w:lang w:val="sk-SK"/>
        </w:rPr>
      </w:pPr>
      <w:r w:rsidRPr="00CC50BA">
        <w:rPr>
          <w:rFonts w:cstheme="minorHAnsi"/>
          <w:lang w:val="sk-SK"/>
        </w:rPr>
        <w:t>Арменïа 'Armenia'</w:t>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арменьскъ</w:t>
      </w:r>
    </w:p>
    <w:p w14:paraId="2355D7F7" w14:textId="7408A7F1" w:rsidR="00CC50BA" w:rsidRPr="00CC50BA" w:rsidRDefault="00CC50BA" w:rsidP="00FC14B0">
      <w:pPr>
        <w:pStyle w:val="NoSpacing"/>
        <w:ind w:left="720"/>
        <w:jc w:val="both"/>
        <w:rPr>
          <w:rFonts w:cstheme="minorHAnsi"/>
          <w:lang w:val="sk-SK"/>
        </w:rPr>
      </w:pPr>
      <w:r w:rsidRPr="00CC50BA">
        <w:rPr>
          <w:rFonts w:cstheme="minorHAnsi"/>
          <w:lang w:val="sk-SK"/>
        </w:rPr>
        <w:t>Африкïа 'Africa'</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африкьскъ</w:t>
      </w:r>
    </w:p>
    <w:p w14:paraId="67F992F7" w14:textId="082032D9" w:rsidR="005E2D09" w:rsidRPr="00B00C36" w:rsidRDefault="005E2D09" w:rsidP="00FC14B0">
      <w:pPr>
        <w:pStyle w:val="NoSpacing"/>
        <w:ind w:left="720"/>
        <w:jc w:val="both"/>
        <w:rPr>
          <w:lang w:val="sk-SK"/>
        </w:rPr>
      </w:pPr>
      <w:r w:rsidRPr="00B00C36">
        <w:rPr>
          <w:lang w:val="sk-SK"/>
        </w:rPr>
        <w:t>Iюдеïа 'Judaea'</w:t>
      </w:r>
      <w:r w:rsidRPr="00B00C36">
        <w:rPr>
          <w:lang w:val="sk-SK"/>
        </w:rPr>
        <w:tab/>
      </w:r>
      <w:r w:rsidRPr="00B00C36">
        <w:rPr>
          <w:lang w:val="sk-SK"/>
        </w:rPr>
        <w:tab/>
      </w:r>
      <w:r>
        <w:rPr>
          <w:rFonts w:cstheme="minorHAnsi"/>
          <w:lang w:val="sk-SK"/>
        </w:rPr>
        <w:t>____</w:t>
      </w:r>
      <w:r w:rsidRPr="00CC50BA">
        <w:rPr>
          <w:rFonts w:cstheme="minorHAnsi"/>
          <w:lang w:val="sk-SK"/>
        </w:rPr>
        <w:tab/>
      </w:r>
      <w:r w:rsidRPr="00CC50BA">
        <w:rPr>
          <w:rFonts w:cstheme="minorHAnsi"/>
          <w:lang w:val="sk-SK"/>
        </w:rPr>
        <w:tab/>
      </w:r>
      <w:r>
        <w:rPr>
          <w:rFonts w:cstheme="minorHAnsi"/>
          <w:lang w:val="sk-SK"/>
        </w:rPr>
        <w:t>____</w:t>
      </w:r>
      <w:r>
        <w:rPr>
          <w:rFonts w:cstheme="minorHAnsi"/>
          <w:lang w:val="sk-SK"/>
        </w:rPr>
        <w:tab/>
      </w:r>
      <w:r w:rsidRPr="00B00C36">
        <w:rPr>
          <w:lang w:val="sk-SK"/>
        </w:rPr>
        <w:tab/>
      </w:r>
      <w:r w:rsidR="00332B4D">
        <w:rPr>
          <w:lang w:val="bg-BG"/>
        </w:rPr>
        <w:t>ı</w:t>
      </w:r>
      <w:r w:rsidRPr="00B00C36">
        <w:rPr>
          <w:lang w:val="sk-SK"/>
        </w:rPr>
        <w:t>юдейскъ</w:t>
      </w:r>
    </w:p>
    <w:p w14:paraId="6954548A" w14:textId="1C6962B4" w:rsidR="00CC50BA" w:rsidRPr="00CC50BA" w:rsidRDefault="00CC50BA" w:rsidP="00FC14B0">
      <w:pPr>
        <w:pStyle w:val="NoSpacing"/>
        <w:ind w:left="720"/>
        <w:jc w:val="both"/>
        <w:rPr>
          <w:rFonts w:cstheme="minorHAnsi"/>
          <w:lang w:val="sk-SK"/>
        </w:rPr>
      </w:pPr>
      <w:r w:rsidRPr="00CC50BA">
        <w:rPr>
          <w:rFonts w:cstheme="minorHAnsi"/>
          <w:lang w:val="sk-SK"/>
        </w:rPr>
        <w:lastRenderedPageBreak/>
        <w:t>Спанïа 'Spain'</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спанейскъ</w:t>
      </w:r>
    </w:p>
    <w:p w14:paraId="6101CC6C" w14:textId="706C0B90" w:rsidR="00CC50BA" w:rsidRDefault="00CC50BA" w:rsidP="00FC14B0">
      <w:pPr>
        <w:pStyle w:val="NoSpacing"/>
        <w:ind w:left="720"/>
        <w:jc w:val="both"/>
        <w:rPr>
          <w:rFonts w:cstheme="minorHAnsi"/>
          <w:lang w:val="sk-SK"/>
        </w:rPr>
      </w:pPr>
      <w:r w:rsidRPr="00CC50BA">
        <w:rPr>
          <w:rFonts w:cstheme="minorHAnsi"/>
          <w:lang w:val="sk-SK"/>
        </w:rPr>
        <w:t>Сꙋмь 'Finland'</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сꙋмьскъ</w:t>
      </w:r>
    </w:p>
    <w:p w14:paraId="0BBD4F75" w14:textId="77777777" w:rsidR="00CC50BA" w:rsidRDefault="00CC50BA" w:rsidP="00FC14B0">
      <w:pPr>
        <w:pStyle w:val="NoSpacing"/>
        <w:ind w:left="720"/>
        <w:jc w:val="both"/>
        <w:rPr>
          <w:rFonts w:cstheme="minorHAnsi"/>
          <w:lang w:val="sk-SK"/>
        </w:rPr>
      </w:pPr>
    </w:p>
    <w:p w14:paraId="5915C85F" w14:textId="756DB406" w:rsidR="006766E5" w:rsidRPr="00FB6E55" w:rsidRDefault="00FB6E55" w:rsidP="00FC14B0">
      <w:pPr>
        <w:pStyle w:val="NoSpacing"/>
        <w:ind w:left="720"/>
        <w:jc w:val="both"/>
        <w:rPr>
          <w:rFonts w:cstheme="minorHAnsi"/>
          <w:lang w:val="sk-SK"/>
        </w:rPr>
      </w:pPr>
      <w:r>
        <w:rPr>
          <w:rFonts w:cstheme="minorHAnsi"/>
          <w:lang w:val="sk-SK"/>
        </w:rPr>
        <w:t>____</w:t>
      </w:r>
      <w:r>
        <w:rPr>
          <w:rFonts w:cstheme="minorHAnsi"/>
          <w:lang w:val="sk-SK"/>
        </w:rPr>
        <w:tab/>
      </w:r>
      <w:r w:rsidR="00CC50BA">
        <w:rPr>
          <w:rFonts w:cstheme="minorHAnsi"/>
          <w:lang w:val="sk-SK"/>
        </w:rPr>
        <w:t>'Belgium'</w:t>
      </w:r>
      <w:r w:rsidR="00CC50BA">
        <w:rPr>
          <w:rFonts w:cstheme="minorHAnsi"/>
          <w:lang w:val="sk-SK"/>
        </w:rPr>
        <w:tab/>
      </w:r>
      <w:r w:rsidR="00CC50BA">
        <w:rPr>
          <w:rFonts w:cstheme="minorHAnsi"/>
          <w:lang w:val="bg-BG"/>
        </w:rPr>
        <w:t>бл</w:t>
      </w:r>
      <w:r>
        <w:rPr>
          <w:rFonts w:cstheme="minorHAnsi"/>
          <w:lang w:val="bg-BG"/>
        </w:rPr>
        <w:t>ѣж</w:t>
      </w:r>
      <w:r w:rsidR="00CC50BA">
        <w:rPr>
          <w:rFonts w:cstheme="minorHAnsi"/>
          <w:lang w:val="bg-BG"/>
        </w:rPr>
        <w:t>ѣнинъ</w:t>
      </w:r>
      <w:r w:rsidR="00CC50BA">
        <w:rPr>
          <w:rFonts w:cstheme="minorHAnsi"/>
          <w:lang w:val="bg-BG"/>
        </w:rPr>
        <w:tab/>
        <w:t>бл</w:t>
      </w:r>
      <w:r>
        <w:rPr>
          <w:rFonts w:cstheme="minorHAnsi"/>
          <w:lang w:val="bg-BG"/>
        </w:rPr>
        <w:t>ѣж</w:t>
      </w:r>
      <w:r w:rsidR="00CC50BA">
        <w:rPr>
          <w:rFonts w:cstheme="minorHAnsi"/>
          <w:lang w:val="bg-BG"/>
        </w:rPr>
        <w:t>ѣныни</w:t>
      </w:r>
      <w:r>
        <w:rPr>
          <w:rFonts w:cstheme="minorHAnsi"/>
          <w:lang w:val="bg-BG"/>
        </w:rPr>
        <w:tab/>
      </w:r>
      <w:r>
        <w:rPr>
          <w:rFonts w:cstheme="minorHAnsi"/>
          <w:lang w:val="sk-SK"/>
        </w:rPr>
        <w:t>____</w:t>
      </w:r>
    </w:p>
    <w:p w14:paraId="77D35491" w14:textId="01D0E7F7" w:rsidR="00CC50BA" w:rsidRDefault="00FB6E55" w:rsidP="00FC14B0">
      <w:pPr>
        <w:pStyle w:val="NoSpacing"/>
        <w:ind w:left="720"/>
        <w:jc w:val="both"/>
        <w:rPr>
          <w:rFonts w:cstheme="minorHAnsi"/>
          <w:lang w:val="sk-SK"/>
        </w:rPr>
      </w:pPr>
      <w:r>
        <w:rPr>
          <w:rFonts w:cstheme="minorHAnsi"/>
          <w:lang w:val="sk-SK"/>
        </w:rPr>
        <w:t>____</w:t>
      </w:r>
      <w:r>
        <w:rPr>
          <w:rFonts w:cstheme="minorHAnsi"/>
          <w:lang w:val="sk-SK"/>
        </w:rPr>
        <w:tab/>
      </w:r>
      <w:r w:rsidR="00CC50BA">
        <w:rPr>
          <w:rFonts w:cstheme="minorHAnsi"/>
          <w:lang w:val="sk-SK"/>
        </w:rPr>
        <w:t>'Chile'</w:t>
      </w:r>
      <w:r w:rsidR="00CC50BA">
        <w:rPr>
          <w:rFonts w:cstheme="minorHAnsi"/>
          <w:lang w:val="sk-SK"/>
        </w:rPr>
        <w:tab/>
      </w:r>
      <w:r w:rsidR="00CC50BA">
        <w:rPr>
          <w:rFonts w:cstheme="minorHAnsi"/>
          <w:lang w:val="sk-SK"/>
        </w:rPr>
        <w:tab/>
      </w:r>
      <w:r w:rsidR="00CC50BA">
        <w:rPr>
          <w:rFonts w:cstheme="minorHAnsi"/>
          <w:lang w:val="bg-BG"/>
        </w:rPr>
        <w:t>чилѣнинъ</w:t>
      </w:r>
      <w:r w:rsidR="00CC50BA">
        <w:rPr>
          <w:rFonts w:cstheme="minorHAnsi"/>
          <w:lang w:val="bg-BG"/>
        </w:rPr>
        <w:tab/>
        <w:t>чилѣнъка</w:t>
      </w:r>
      <w:r>
        <w:rPr>
          <w:rFonts w:cstheme="minorHAnsi"/>
          <w:lang w:val="bg-BG"/>
        </w:rPr>
        <w:tab/>
      </w:r>
      <w:r>
        <w:rPr>
          <w:rFonts w:cstheme="minorHAnsi"/>
          <w:lang w:val="sk-SK"/>
        </w:rPr>
        <w:t>____</w:t>
      </w:r>
    </w:p>
    <w:p w14:paraId="0D81AF7E" w14:textId="0D48A45B" w:rsidR="00CC50BA" w:rsidRPr="00FB6E55" w:rsidRDefault="00FB6E55" w:rsidP="00FC14B0">
      <w:pPr>
        <w:pStyle w:val="NoSpacing"/>
        <w:ind w:left="720"/>
        <w:jc w:val="both"/>
        <w:rPr>
          <w:rFonts w:cstheme="minorHAnsi"/>
          <w:lang w:val="bg-BG"/>
        </w:rPr>
      </w:pPr>
      <w:r>
        <w:rPr>
          <w:rFonts w:cstheme="minorHAnsi"/>
          <w:lang w:val="sk-SK"/>
        </w:rPr>
        <w:t>____</w:t>
      </w:r>
      <w:r>
        <w:rPr>
          <w:rFonts w:cstheme="minorHAnsi"/>
          <w:lang w:val="sk-SK"/>
        </w:rPr>
        <w:tab/>
        <w:t>'Estonia'</w:t>
      </w:r>
      <w:r>
        <w:rPr>
          <w:rFonts w:cstheme="minorHAnsi"/>
          <w:lang w:val="sk-SK"/>
        </w:rPr>
        <w:tab/>
      </w:r>
      <w:r>
        <w:rPr>
          <w:rFonts w:cstheme="minorHAnsi"/>
          <w:lang w:val="bg-BG"/>
        </w:rPr>
        <w:t>естинъ</w:t>
      </w:r>
      <w:r>
        <w:rPr>
          <w:rFonts w:cstheme="minorHAnsi"/>
          <w:lang w:val="bg-BG"/>
        </w:rPr>
        <w:tab/>
      </w:r>
      <w:r>
        <w:rPr>
          <w:rFonts w:cstheme="minorHAnsi"/>
          <w:lang w:val="bg-BG"/>
        </w:rPr>
        <w:tab/>
        <w:t>естыни</w:t>
      </w:r>
      <w:r>
        <w:rPr>
          <w:rFonts w:cstheme="minorHAnsi"/>
          <w:lang w:val="bg-BG"/>
        </w:rPr>
        <w:tab/>
      </w:r>
      <w:r>
        <w:rPr>
          <w:rFonts w:cstheme="minorHAnsi"/>
          <w:lang w:val="bg-BG"/>
        </w:rPr>
        <w:tab/>
      </w:r>
      <w:r>
        <w:rPr>
          <w:rFonts w:cstheme="minorHAnsi"/>
          <w:lang w:val="sk-SK"/>
        </w:rPr>
        <w:t>____</w:t>
      </w:r>
    </w:p>
    <w:p w14:paraId="14C81A2D" w14:textId="5AC2890D" w:rsidR="00CC50BA" w:rsidRDefault="00FB6E55" w:rsidP="00FC14B0">
      <w:pPr>
        <w:pStyle w:val="NoSpacing"/>
        <w:ind w:left="720"/>
        <w:jc w:val="both"/>
        <w:rPr>
          <w:rFonts w:cstheme="minorHAnsi"/>
          <w:lang w:val="bg-BG"/>
        </w:rPr>
      </w:pPr>
      <w:r>
        <w:rPr>
          <w:rFonts w:cstheme="minorHAnsi"/>
          <w:lang w:val="sk-SK"/>
        </w:rPr>
        <w:t>____</w:t>
      </w:r>
      <w:r>
        <w:rPr>
          <w:rFonts w:cstheme="minorHAnsi"/>
          <w:lang w:val="sk-SK"/>
        </w:rPr>
        <w:tab/>
      </w:r>
      <w:r w:rsidR="00CC50BA">
        <w:rPr>
          <w:rFonts w:cstheme="minorHAnsi"/>
          <w:lang w:val="sk-SK"/>
        </w:rPr>
        <w:t>'Japan'</w:t>
      </w:r>
      <w:r w:rsidR="00CC50BA">
        <w:rPr>
          <w:rFonts w:cstheme="minorHAnsi"/>
          <w:lang w:val="sk-SK"/>
        </w:rPr>
        <w:tab/>
      </w:r>
      <w:r>
        <w:rPr>
          <w:rFonts w:cstheme="minorHAnsi"/>
          <w:lang w:val="sk-SK"/>
        </w:rPr>
        <w:tab/>
      </w:r>
      <w:r>
        <w:rPr>
          <w:rFonts w:cstheme="minorHAnsi"/>
          <w:lang w:val="bg-BG"/>
        </w:rPr>
        <w:t>ıа</w:t>
      </w:r>
      <w:r w:rsidR="00CC50BA">
        <w:rPr>
          <w:rFonts w:cstheme="minorHAnsi"/>
          <w:lang w:val="bg-BG"/>
        </w:rPr>
        <w:t>пѡнинъ</w:t>
      </w:r>
      <w:r>
        <w:rPr>
          <w:rFonts w:cstheme="minorHAnsi"/>
          <w:lang w:val="sk-SK"/>
        </w:rPr>
        <w:tab/>
      </w:r>
      <w:r>
        <w:rPr>
          <w:rFonts w:cstheme="minorHAnsi"/>
          <w:lang w:val="bg-BG"/>
        </w:rPr>
        <w:t>ıа</w:t>
      </w:r>
      <w:r w:rsidR="00CC50BA">
        <w:rPr>
          <w:rFonts w:cstheme="minorHAnsi"/>
          <w:lang w:val="bg-BG"/>
        </w:rPr>
        <w:t>пѡнъка</w:t>
      </w:r>
      <w:r>
        <w:rPr>
          <w:rFonts w:cstheme="minorHAnsi"/>
          <w:lang w:val="bg-BG"/>
        </w:rPr>
        <w:tab/>
      </w:r>
      <w:r>
        <w:rPr>
          <w:rFonts w:cstheme="minorHAnsi"/>
          <w:lang w:val="sk-SK"/>
        </w:rPr>
        <w:t>____</w:t>
      </w:r>
    </w:p>
    <w:p w14:paraId="2B574D90" w14:textId="3C8A3D84" w:rsidR="00FB6E55" w:rsidRPr="00FB6E55" w:rsidRDefault="00FB6E55" w:rsidP="00FC14B0">
      <w:pPr>
        <w:pStyle w:val="NoSpacing"/>
        <w:ind w:left="720"/>
        <w:jc w:val="both"/>
        <w:rPr>
          <w:rFonts w:cstheme="minorHAnsi"/>
          <w:lang w:val="bg-BG"/>
        </w:rPr>
      </w:pPr>
      <w:r>
        <w:rPr>
          <w:rFonts w:cstheme="minorHAnsi"/>
          <w:lang w:val="sk-SK"/>
        </w:rPr>
        <w:t>____</w:t>
      </w:r>
      <w:r>
        <w:rPr>
          <w:rFonts w:cstheme="minorHAnsi"/>
          <w:lang w:val="sk-SK"/>
        </w:rPr>
        <w:tab/>
        <w:t>'Turkey'</w:t>
      </w:r>
      <w:r>
        <w:rPr>
          <w:rFonts w:cstheme="minorHAnsi"/>
          <w:lang w:val="sk-SK"/>
        </w:rPr>
        <w:tab/>
      </w:r>
      <w:r>
        <w:rPr>
          <w:rFonts w:cstheme="minorHAnsi"/>
          <w:lang w:val="sk-SK"/>
        </w:rPr>
        <w:tab/>
      </w:r>
      <w:r>
        <w:rPr>
          <w:rFonts w:cstheme="minorHAnsi"/>
          <w:lang w:val="bg-BG"/>
        </w:rPr>
        <w:t>тꙋръчинъ</w:t>
      </w:r>
      <w:r>
        <w:rPr>
          <w:rFonts w:cstheme="minorHAnsi"/>
          <w:lang w:val="bg-BG"/>
        </w:rPr>
        <w:tab/>
        <w:t>тꙋръкыни</w:t>
      </w:r>
      <w:r>
        <w:rPr>
          <w:rFonts w:cstheme="minorHAnsi"/>
          <w:lang w:val="bg-BG"/>
        </w:rPr>
        <w:tab/>
      </w:r>
      <w:r>
        <w:rPr>
          <w:rFonts w:cstheme="minorHAnsi"/>
          <w:lang w:val="sk-SK"/>
        </w:rPr>
        <w:t>____</w:t>
      </w:r>
    </w:p>
    <w:p w14:paraId="465169ED" w14:textId="77777777" w:rsidR="00FB6E55" w:rsidRDefault="00FB6E55" w:rsidP="0073422B">
      <w:pPr>
        <w:pStyle w:val="NoSpacing"/>
        <w:jc w:val="both"/>
        <w:rPr>
          <w:rFonts w:cstheme="minorHAnsi"/>
          <w:lang w:val="sk-SK"/>
        </w:rPr>
      </w:pPr>
    </w:p>
    <w:p w14:paraId="437B2433" w14:textId="5B642764" w:rsidR="006766E5" w:rsidRPr="00C16CE1" w:rsidRDefault="006766E5" w:rsidP="0073422B">
      <w:pPr>
        <w:pStyle w:val="NoSpacing"/>
        <w:jc w:val="both"/>
        <w:rPr>
          <w:rFonts w:cstheme="minorHAnsi"/>
          <w:lang w:val="sk-SK"/>
        </w:rPr>
      </w:pPr>
      <w:r>
        <w:rPr>
          <w:rFonts w:cstheme="minorHAnsi"/>
          <w:lang w:val="sk-SK"/>
        </w:rPr>
        <w:t>4</w:t>
      </w:r>
      <w:r w:rsidR="00210A69">
        <w:rPr>
          <w:rFonts w:cstheme="minorHAnsi"/>
          <w:lang w:val="sk-SK"/>
        </w:rPr>
        <w:t>. Translate</w:t>
      </w:r>
    </w:p>
    <w:p w14:paraId="3D479489" w14:textId="37D6F595" w:rsidR="006766E5" w:rsidRPr="00FB6E55" w:rsidRDefault="006766E5" w:rsidP="0051072F">
      <w:pPr>
        <w:pStyle w:val="NoSpacing"/>
        <w:ind w:left="720"/>
        <w:jc w:val="both"/>
        <w:rPr>
          <w:rFonts w:cstheme="minorHAnsi"/>
          <w:lang w:val="sk-SK"/>
        </w:rPr>
      </w:pPr>
      <w:r>
        <w:rPr>
          <w:rFonts w:cstheme="minorHAnsi"/>
          <w:lang w:val="sk-SK"/>
        </w:rPr>
        <w:t xml:space="preserve">1. </w:t>
      </w:r>
      <w:r w:rsidR="00FB6E55">
        <w:rPr>
          <w:rFonts w:cstheme="minorHAnsi"/>
          <w:lang w:val="sk-SK"/>
        </w:rPr>
        <w:t xml:space="preserve">I am going to the land of Avars. 2. Can you buy coffee at the market? 3. Prices are </w:t>
      </w:r>
      <w:r w:rsidR="00AA4CC8">
        <w:rPr>
          <w:rFonts w:cstheme="minorHAnsi"/>
          <w:lang w:val="sk-SK"/>
        </w:rPr>
        <w:t xml:space="preserve">chaning </w:t>
      </w:r>
      <w:r w:rsidR="00FB6E55">
        <w:rPr>
          <w:rFonts w:cstheme="minorHAnsi"/>
          <w:lang w:val="sk-SK"/>
        </w:rPr>
        <w:t xml:space="preserve">in Poland. 4. The forest is alive in the morning. 5. Workers sing in </w:t>
      </w:r>
      <w:r w:rsidR="00AA4CC8">
        <w:rPr>
          <w:rFonts w:cstheme="minorHAnsi"/>
          <w:lang w:val="sk-SK"/>
        </w:rPr>
        <w:t>Italian</w:t>
      </w:r>
      <w:r w:rsidR="00FB6E55">
        <w:rPr>
          <w:rFonts w:cstheme="minorHAnsi"/>
          <w:lang w:val="sk-SK"/>
        </w:rPr>
        <w:t>.</w:t>
      </w:r>
      <w:r w:rsidR="00AA4CC8">
        <w:rPr>
          <w:rFonts w:cstheme="minorHAnsi"/>
          <w:lang w:val="sk-SK"/>
        </w:rPr>
        <w:t xml:space="preserve"> 6. The port is closed for all boats. 7. Since when are you married? 8. Velegrad is settled by Czechs and Germans. 9. There are good horses being sold here. 10. Tell me, when the market will be open.</w:t>
      </w:r>
    </w:p>
    <w:p w14:paraId="58528563" w14:textId="0E909645" w:rsidR="0043187F" w:rsidRDefault="0043187F" w:rsidP="009463E1">
      <w:pPr>
        <w:pStyle w:val="NoSpacing"/>
        <w:rPr>
          <w:lang w:val="sk-SK"/>
        </w:rPr>
      </w:pPr>
    </w:p>
    <w:p w14:paraId="5BE17E5A" w14:textId="77777777" w:rsidR="009463E1" w:rsidRDefault="009463E1" w:rsidP="009463E1">
      <w:pPr>
        <w:pStyle w:val="NoSpacing"/>
        <w:rPr>
          <w:lang w:val="sk-SK"/>
        </w:rPr>
      </w:pPr>
    </w:p>
    <w:p w14:paraId="43385BBF" w14:textId="642486F3" w:rsidR="00CE5685" w:rsidRDefault="00CE5685" w:rsidP="009463E1">
      <w:pPr>
        <w:pStyle w:val="NoSpacing"/>
        <w:rPr>
          <w:lang w:val="sk-SK"/>
        </w:rPr>
      </w:pPr>
    </w:p>
    <w:p w14:paraId="561A89F2" w14:textId="77777777" w:rsidR="00AC3D8B" w:rsidRDefault="00AC3D8B">
      <w:pPr>
        <w:rPr>
          <w:smallCaps/>
          <w:color w:val="FF0000"/>
          <w:sz w:val="32"/>
          <w:lang w:val="bg-BG"/>
        </w:rPr>
      </w:pPr>
      <w:r>
        <w:br w:type="page"/>
      </w:r>
    </w:p>
    <w:p w14:paraId="504FDCCB" w14:textId="3E7CD595" w:rsidR="00CE5685" w:rsidRPr="00CE5685" w:rsidRDefault="00CE5685" w:rsidP="00CE5685">
      <w:pPr>
        <w:pStyle w:val="Heading1"/>
      </w:pPr>
      <w:bookmarkStart w:id="44" w:name="_Toc125370471"/>
      <w:r w:rsidRPr="00CE5685">
        <w:lastRenderedPageBreak/>
        <w:t>5. Въ виноградѣ - In the vineyard</w:t>
      </w:r>
      <w:bookmarkEnd w:id="44"/>
    </w:p>
    <w:p w14:paraId="78E68443" w14:textId="77777777" w:rsidR="00CE5685" w:rsidRDefault="00CE5685" w:rsidP="00CE5685">
      <w:pPr>
        <w:pStyle w:val="NoSpacing"/>
        <w:rPr>
          <w:lang w:val="sk-SK"/>
        </w:rPr>
      </w:pPr>
    </w:p>
    <w:p w14:paraId="5D077F76" w14:textId="6C19F019" w:rsidR="00CE5685" w:rsidRPr="00CE5685" w:rsidRDefault="00CE5685" w:rsidP="00CE5685">
      <w:pPr>
        <w:pStyle w:val="NoSpacing"/>
        <w:rPr>
          <w:lang w:val="sk-SK"/>
        </w:rPr>
      </w:pPr>
      <w:r w:rsidRPr="00CE5685">
        <w:rPr>
          <w:lang w:val="sk-SK"/>
        </w:rPr>
        <w:t xml:space="preserve">- </w:t>
      </w:r>
      <w:r w:rsidR="00D25637">
        <w:rPr>
          <w:lang w:val="sk-SK"/>
        </w:rPr>
        <w:t>use of</w:t>
      </w:r>
      <w:r>
        <w:rPr>
          <w:lang w:val="sk-SK"/>
        </w:rPr>
        <w:t xml:space="preserve"> </w:t>
      </w:r>
      <w:r w:rsidRPr="00CE5685">
        <w:rPr>
          <w:lang w:val="sk-SK"/>
        </w:rPr>
        <w:t>l-participle</w:t>
      </w:r>
      <w:r w:rsidR="00D25637">
        <w:rPr>
          <w:lang w:val="sk-SK"/>
        </w:rPr>
        <w:t xml:space="preserve">: </w:t>
      </w:r>
      <w:r w:rsidRPr="00CE5685">
        <w:rPr>
          <w:lang w:val="sk-SK"/>
        </w:rPr>
        <w:t>perfect tense</w:t>
      </w:r>
      <w:r w:rsidR="00D25637">
        <w:rPr>
          <w:lang w:val="sk-SK"/>
        </w:rPr>
        <w:t xml:space="preserve">, </w:t>
      </w:r>
      <w:r w:rsidRPr="00CE5685">
        <w:rPr>
          <w:lang w:val="sk-SK"/>
        </w:rPr>
        <w:t>conditional</w:t>
      </w:r>
      <w:r w:rsidR="00757A51">
        <w:rPr>
          <w:lang w:val="sk-SK"/>
        </w:rPr>
        <w:t xml:space="preserve"> mood</w:t>
      </w:r>
    </w:p>
    <w:p w14:paraId="5176F78A" w14:textId="77777777" w:rsidR="00CE5685" w:rsidRPr="00CE5685" w:rsidRDefault="00CE5685" w:rsidP="00CE5685">
      <w:pPr>
        <w:pStyle w:val="NoSpacing"/>
        <w:rPr>
          <w:lang w:val="sk-SK"/>
        </w:rPr>
      </w:pPr>
      <w:r w:rsidRPr="00CE5685">
        <w:rPr>
          <w:lang w:val="sk-SK"/>
        </w:rPr>
        <w:t>- relative pronouns</w:t>
      </w:r>
    </w:p>
    <w:p w14:paraId="0394C2FD" w14:textId="795E7ACE" w:rsidR="00CE5685" w:rsidRDefault="00CE5685" w:rsidP="005E3902">
      <w:pPr>
        <w:pStyle w:val="NoSpacing"/>
        <w:rPr>
          <w:lang w:val="sk-SK"/>
        </w:rPr>
      </w:pPr>
      <w:r w:rsidRPr="00CE5685">
        <w:rPr>
          <w:lang w:val="sk-SK"/>
        </w:rPr>
        <w:t>- numerals</w:t>
      </w:r>
    </w:p>
    <w:p w14:paraId="389A249A" w14:textId="63E9A5BE" w:rsidR="001A2050" w:rsidRPr="00CE5685" w:rsidRDefault="001A2050" w:rsidP="005E3902">
      <w:pPr>
        <w:pStyle w:val="NoSpacing"/>
        <w:rPr>
          <w:lang w:val="sk-SK"/>
        </w:rPr>
      </w:pPr>
      <w:r w:rsidRPr="00CE5685">
        <w:rPr>
          <w:lang w:val="sk-SK"/>
        </w:rPr>
        <w:t>- temporal expressions</w:t>
      </w:r>
    </w:p>
    <w:p w14:paraId="78402AAB" w14:textId="3F4878EA" w:rsidR="00CE5685" w:rsidRPr="00E918F2" w:rsidRDefault="00CE5685" w:rsidP="00CE5685">
      <w:pPr>
        <w:pStyle w:val="NoSpacing"/>
        <w:rPr>
          <w:lang w:val="bg-BG"/>
        </w:rPr>
      </w:pPr>
      <w:r w:rsidRPr="00CE5685">
        <w:rPr>
          <w:lang w:val="sk-SK"/>
        </w:rPr>
        <w:t xml:space="preserve">- Cyrillic </w:t>
      </w:r>
      <w:r w:rsidR="005E3902">
        <w:rPr>
          <w:lang w:val="sk-SK"/>
        </w:rPr>
        <w:t>numbers</w:t>
      </w:r>
    </w:p>
    <w:p w14:paraId="537259D4" w14:textId="73EBEC5A" w:rsidR="00CE5685" w:rsidRDefault="00CE5685" w:rsidP="00CE5685">
      <w:pPr>
        <w:pStyle w:val="NoSpacing"/>
        <w:rPr>
          <w:lang w:val="sk-SK"/>
        </w:rPr>
      </w:pPr>
    </w:p>
    <w:p w14:paraId="3CD73F91" w14:textId="28AE75B8" w:rsidR="00CE5685" w:rsidRDefault="00CE5685" w:rsidP="00CE5685">
      <w:pPr>
        <w:pStyle w:val="NoSpacing"/>
        <w:rPr>
          <w:lang w:val="sk-SK"/>
        </w:rPr>
      </w:pPr>
    </w:p>
    <w:p w14:paraId="6B44438A" w14:textId="284601BB" w:rsidR="00976BE4" w:rsidRDefault="00CE5685" w:rsidP="00976BE4">
      <w:pPr>
        <w:pStyle w:val="Heading2"/>
        <w:rPr>
          <w:lang w:val="sk-SK"/>
        </w:rPr>
      </w:pPr>
      <w:bookmarkStart w:id="45" w:name="_Toc125370472"/>
      <w:r>
        <w:rPr>
          <w:lang w:val="sk-SK"/>
        </w:rPr>
        <w:t>5</w:t>
      </w:r>
      <w:r w:rsidRPr="00B00C36">
        <w:rPr>
          <w:lang w:val="sk-SK"/>
        </w:rPr>
        <w:t>.1. Бесѣда - Dialogue</w:t>
      </w:r>
      <w:bookmarkEnd w:id="45"/>
    </w:p>
    <w:p w14:paraId="0E81E54A" w14:textId="77777777" w:rsidR="00976BE4" w:rsidRDefault="00976BE4" w:rsidP="00CE5685">
      <w:pPr>
        <w:pStyle w:val="NoSpacing"/>
        <w:jc w:val="both"/>
        <w:rPr>
          <w:lang w:val="sk-SK"/>
        </w:rPr>
      </w:pPr>
    </w:p>
    <w:p w14:paraId="47E6D7BB" w14:textId="190C53A3" w:rsidR="00CE5685" w:rsidRDefault="00CE5685" w:rsidP="00CE5685">
      <w:pPr>
        <w:pStyle w:val="NoSpacing"/>
        <w:jc w:val="both"/>
        <w:rPr>
          <w:lang w:val="sk-SK"/>
        </w:rPr>
      </w:pPr>
      <w:r w:rsidRPr="00B00C36">
        <w:rPr>
          <w:lang w:val="sk-SK"/>
        </w:rPr>
        <w:t>Mar</w:t>
      </w:r>
      <w:r w:rsidR="00500541">
        <w:rPr>
          <w:lang w:val="sk-SK"/>
        </w:rPr>
        <w:t>y</w:t>
      </w:r>
      <w:r>
        <w:rPr>
          <w:lang w:val="sk-SK"/>
        </w:rPr>
        <w:t>, Zosima and his wife Silv</w:t>
      </w:r>
      <w:r w:rsidR="00500541">
        <w:rPr>
          <w:lang w:val="sk-SK"/>
        </w:rPr>
        <w:t>i</w:t>
      </w:r>
      <w:r>
        <w:rPr>
          <w:lang w:val="sk-SK"/>
        </w:rPr>
        <w:t xml:space="preserve">a </w:t>
      </w:r>
      <w:r w:rsidR="0059582F">
        <w:rPr>
          <w:lang w:val="sk-SK"/>
        </w:rPr>
        <w:t xml:space="preserve">meet in </w:t>
      </w:r>
      <w:r>
        <w:rPr>
          <w:lang w:val="sk-SK"/>
        </w:rPr>
        <w:t xml:space="preserve">the vineyard of </w:t>
      </w:r>
      <w:r w:rsidR="0059582F">
        <w:rPr>
          <w:lang w:val="sk-SK"/>
        </w:rPr>
        <w:t xml:space="preserve">their </w:t>
      </w:r>
      <w:r>
        <w:rPr>
          <w:lang w:val="sk-SK"/>
        </w:rPr>
        <w:t>friends, Dragomir and Kv</w:t>
      </w:r>
      <w:r w:rsidR="00500541">
        <w:rPr>
          <w:lang w:val="sk-SK"/>
        </w:rPr>
        <w:t>e</w:t>
      </w:r>
      <w:r>
        <w:rPr>
          <w:lang w:val="sk-SK"/>
        </w:rPr>
        <w:t>tana</w:t>
      </w:r>
      <w:r w:rsidR="0059582F">
        <w:rPr>
          <w:lang w:val="sk-SK"/>
        </w:rPr>
        <w:t>, drinking wine and coffee. The focus inevitably turns towards Mar</w:t>
      </w:r>
      <w:r w:rsidR="00500541">
        <w:rPr>
          <w:lang w:val="sk-SK"/>
        </w:rPr>
        <w:t>y</w:t>
      </w:r>
      <w:r w:rsidR="0059582F">
        <w:rPr>
          <w:lang w:val="sk-SK"/>
        </w:rPr>
        <w:t xml:space="preserve"> and her stay in Moravia.</w:t>
      </w:r>
    </w:p>
    <w:p w14:paraId="0C118F98" w14:textId="4BEC0457" w:rsidR="00CE5685" w:rsidRDefault="00CE5685" w:rsidP="00CE5685">
      <w:pPr>
        <w:pStyle w:val="NoSpacing"/>
        <w:jc w:val="both"/>
        <w:rPr>
          <w:lang w:val="sk-SK"/>
        </w:rPr>
      </w:pPr>
    </w:p>
    <w:p w14:paraId="386F55CC" w14:textId="04D0D18A" w:rsidR="00730029" w:rsidRPr="003C46E0" w:rsidRDefault="0059582F" w:rsidP="00CE5685">
      <w:pPr>
        <w:pStyle w:val="NoSpacing"/>
        <w:jc w:val="both"/>
        <w:rPr>
          <w:lang w:val="bg-BG"/>
        </w:rPr>
      </w:pPr>
      <w:r>
        <w:rPr>
          <w:lang w:val="bg-BG"/>
        </w:rPr>
        <w:t xml:space="preserve">К: </w:t>
      </w:r>
      <w:r w:rsidR="003C46E0">
        <w:rPr>
          <w:lang w:val="bg-BG"/>
        </w:rPr>
        <w:t xml:space="preserve">Есмь слышала, ıако ты </w:t>
      </w:r>
      <w:r w:rsidR="00E918F2">
        <w:rPr>
          <w:lang w:val="bg-BG"/>
        </w:rPr>
        <w:t>рада</w:t>
      </w:r>
      <w:r w:rsidR="003C46E0">
        <w:rPr>
          <w:lang w:val="bg-BG"/>
        </w:rPr>
        <w:t xml:space="preserve"> на Моравѫ ходи</w:t>
      </w:r>
      <w:r w:rsidR="00E918F2">
        <w:rPr>
          <w:lang w:val="bg-BG"/>
        </w:rPr>
        <w:t>ш</w:t>
      </w:r>
      <w:r w:rsidR="003C46E0">
        <w:rPr>
          <w:lang w:val="bg-BG"/>
        </w:rPr>
        <w:t>и, Мар</w:t>
      </w:r>
      <w:r w:rsidR="003C46E0">
        <w:rPr>
          <w:lang w:val="sk-SK"/>
        </w:rPr>
        <w:t>ï</w:t>
      </w:r>
      <w:r w:rsidR="003C46E0">
        <w:rPr>
          <w:lang w:val="bg-BG"/>
        </w:rPr>
        <w:t>е.</w:t>
      </w:r>
    </w:p>
    <w:p w14:paraId="1BAEE85B" w14:textId="77777777" w:rsidR="00297E55" w:rsidRDefault="00B83663" w:rsidP="003C46E0">
      <w:pPr>
        <w:pStyle w:val="NoSpacing"/>
        <w:jc w:val="both"/>
        <w:rPr>
          <w:rFonts w:cstheme="minorHAnsi"/>
          <w:lang w:val="bg-BG"/>
        </w:rPr>
      </w:pPr>
      <w:r>
        <w:rPr>
          <w:lang w:val="bg-BG"/>
        </w:rPr>
        <w:t xml:space="preserve">М: </w:t>
      </w:r>
      <w:r w:rsidR="003C46E0">
        <w:rPr>
          <w:rFonts w:cstheme="minorHAnsi"/>
          <w:lang w:val="bg-BG"/>
        </w:rPr>
        <w:t>Ей</w:t>
      </w:r>
      <w:r>
        <w:rPr>
          <w:rFonts w:cstheme="minorHAnsi"/>
          <w:lang w:val="bg-BG"/>
        </w:rPr>
        <w:t xml:space="preserve">, </w:t>
      </w:r>
      <w:r w:rsidR="003C46E0">
        <w:rPr>
          <w:rFonts w:cstheme="minorHAnsi"/>
          <w:lang w:val="bg-BG"/>
        </w:rPr>
        <w:t>съде мьнѣ оугодьно естъ</w:t>
      </w:r>
      <w:r>
        <w:rPr>
          <w:rFonts w:cstheme="minorHAnsi"/>
          <w:lang w:val="bg-BG"/>
        </w:rPr>
        <w:t>.</w:t>
      </w:r>
    </w:p>
    <w:p w14:paraId="3E9DA6B6" w14:textId="5E85CE18" w:rsidR="00297E55" w:rsidRDefault="00297E55" w:rsidP="003C46E0">
      <w:pPr>
        <w:pStyle w:val="NoSpacing"/>
        <w:jc w:val="both"/>
        <w:rPr>
          <w:rFonts w:cstheme="minorHAnsi"/>
          <w:lang w:val="bg-BG"/>
        </w:rPr>
      </w:pPr>
      <w:r>
        <w:rPr>
          <w:rFonts w:cstheme="minorHAnsi"/>
          <w:lang w:val="bg-BG"/>
        </w:rPr>
        <w:t xml:space="preserve">С: А чьто ти </w:t>
      </w:r>
      <w:r w:rsidR="0064124F">
        <w:rPr>
          <w:rFonts w:cstheme="minorHAnsi"/>
          <w:lang w:val="bg-BG"/>
        </w:rPr>
        <w:t xml:space="preserve">естъ </w:t>
      </w:r>
      <w:r>
        <w:rPr>
          <w:rFonts w:cstheme="minorHAnsi"/>
          <w:lang w:val="bg-BG"/>
        </w:rPr>
        <w:t>вѧще оугодьно, миръ или пꙋстынıа?</w:t>
      </w:r>
    </w:p>
    <w:p w14:paraId="7BA07048" w14:textId="7A681E91" w:rsidR="003C46E0" w:rsidRDefault="00297E55" w:rsidP="003C46E0">
      <w:pPr>
        <w:pStyle w:val="NoSpacing"/>
        <w:jc w:val="both"/>
        <w:rPr>
          <w:rFonts w:cstheme="minorHAnsi"/>
          <w:lang w:val="sk-SK"/>
        </w:rPr>
      </w:pPr>
      <w:r>
        <w:rPr>
          <w:rFonts w:cstheme="minorHAnsi"/>
          <w:lang w:val="bg-BG"/>
        </w:rPr>
        <w:t xml:space="preserve">М: </w:t>
      </w:r>
      <w:r w:rsidR="003C46E0">
        <w:rPr>
          <w:rFonts w:cstheme="minorHAnsi"/>
          <w:lang w:val="bg-BG"/>
        </w:rPr>
        <w:t>Е</w:t>
      </w:r>
      <w:r w:rsidR="00B83663">
        <w:rPr>
          <w:rFonts w:cstheme="minorHAnsi"/>
          <w:lang w:val="bg-BG"/>
        </w:rPr>
        <w:t xml:space="preserve">ще нѣсмь была въ Старомь </w:t>
      </w:r>
      <w:r w:rsidR="00F55A14">
        <w:rPr>
          <w:rFonts w:cstheme="minorHAnsi"/>
          <w:lang w:val="bg-BG"/>
        </w:rPr>
        <w:t>Г</w:t>
      </w:r>
      <w:r w:rsidR="00B83663">
        <w:rPr>
          <w:rFonts w:cstheme="minorHAnsi"/>
          <w:lang w:val="bg-BG"/>
        </w:rPr>
        <w:t>радѣ, ни въ Пра</w:t>
      </w:r>
      <w:r w:rsidR="00B83663">
        <w:rPr>
          <w:rFonts w:cstheme="minorHAnsi"/>
          <w:lang w:val="sk-SK"/>
        </w:rPr>
        <w:t>s</w:t>
      </w:r>
      <w:r w:rsidR="00B83663">
        <w:rPr>
          <w:rFonts w:cstheme="minorHAnsi"/>
          <w:lang w:val="bg-BG"/>
        </w:rPr>
        <w:t>ѣ</w:t>
      </w:r>
      <w:r w:rsidR="003C46E0">
        <w:rPr>
          <w:rFonts w:cstheme="minorHAnsi"/>
          <w:lang w:val="bg-BG"/>
        </w:rPr>
        <w:t>, нѫ</w:t>
      </w:r>
      <w:r w:rsidR="00FD3E2B">
        <w:rPr>
          <w:rFonts w:cstheme="minorHAnsi"/>
          <w:lang w:val="bg-BG"/>
        </w:rPr>
        <w:t xml:space="preserve"> </w:t>
      </w:r>
      <w:r w:rsidR="000E40EA">
        <w:rPr>
          <w:rFonts w:cstheme="minorHAnsi"/>
          <w:lang w:val="bg-BG"/>
        </w:rPr>
        <w:t>едва</w:t>
      </w:r>
      <w:r w:rsidR="003C46E0">
        <w:rPr>
          <w:rFonts w:cstheme="minorHAnsi"/>
          <w:lang w:val="bg-BG"/>
        </w:rPr>
        <w:t xml:space="preserve"> </w:t>
      </w:r>
      <w:r w:rsidR="003046A8">
        <w:rPr>
          <w:rFonts w:cstheme="minorHAnsi"/>
          <w:lang w:val="bg-BG"/>
        </w:rPr>
        <w:t xml:space="preserve">не </w:t>
      </w:r>
      <w:r w:rsidR="003C46E0">
        <w:rPr>
          <w:rFonts w:cstheme="minorHAnsi"/>
          <w:lang w:val="bg-BG"/>
        </w:rPr>
        <w:t>вьсѣко лѣто хождѫ въ Б</w:t>
      </w:r>
      <w:r w:rsidR="007C399E">
        <w:rPr>
          <w:rFonts w:cstheme="minorHAnsi"/>
          <w:lang w:val="bg-BG"/>
        </w:rPr>
        <w:t>е</w:t>
      </w:r>
      <w:r w:rsidR="003C46E0">
        <w:rPr>
          <w:rFonts w:cstheme="minorHAnsi"/>
          <w:lang w:val="bg-BG"/>
        </w:rPr>
        <w:t>скыды.</w:t>
      </w:r>
      <w:r w:rsidR="00F925B3">
        <w:rPr>
          <w:rFonts w:cstheme="minorHAnsi"/>
          <w:lang w:val="bg-BG"/>
        </w:rPr>
        <w:t xml:space="preserve"> </w:t>
      </w:r>
      <w:r w:rsidR="009360E6">
        <w:rPr>
          <w:rFonts w:cstheme="minorHAnsi"/>
          <w:lang w:val="bg-BG"/>
        </w:rPr>
        <w:t xml:space="preserve">Оуже </w:t>
      </w:r>
      <w:r w:rsidR="009360E6" w:rsidRPr="009360E6">
        <w:rPr>
          <w:rFonts w:cstheme="minorHAnsi"/>
          <w:lang w:val="bg-BG"/>
        </w:rPr>
        <w:t>ѿ</w:t>
      </w:r>
      <w:r w:rsidR="009360E6">
        <w:rPr>
          <w:rFonts w:cstheme="minorHAnsi"/>
          <w:lang w:val="bg-BG"/>
        </w:rPr>
        <w:t xml:space="preserve"> седми на десѧте лѣтъ.</w:t>
      </w:r>
      <w:r w:rsidR="00E918F2">
        <w:rPr>
          <w:rFonts w:cstheme="minorHAnsi"/>
          <w:lang w:val="bg-BG"/>
        </w:rPr>
        <w:t xml:space="preserve"> Аще бим</w:t>
      </w:r>
      <w:r w:rsidR="00976BE4">
        <w:rPr>
          <w:rFonts w:cstheme="minorHAnsi"/>
          <w:lang w:val="bg-BG"/>
        </w:rPr>
        <w:t>ь</w:t>
      </w:r>
      <w:r w:rsidR="00E918F2">
        <w:rPr>
          <w:rFonts w:cstheme="minorHAnsi"/>
          <w:lang w:val="bg-BG"/>
        </w:rPr>
        <w:t xml:space="preserve"> могла, вьсѣко лѣто бим</w:t>
      </w:r>
      <w:r w:rsidR="00976BE4">
        <w:rPr>
          <w:rFonts w:cstheme="minorHAnsi"/>
          <w:lang w:val="bg-BG"/>
        </w:rPr>
        <w:t>ь</w:t>
      </w:r>
      <w:r w:rsidR="00E918F2">
        <w:rPr>
          <w:rFonts w:cstheme="minorHAnsi"/>
          <w:lang w:val="bg-BG"/>
        </w:rPr>
        <w:t xml:space="preserve"> ходила.</w:t>
      </w:r>
    </w:p>
    <w:p w14:paraId="1C7EFA37" w14:textId="4702D8BD" w:rsidR="00FD3E2B" w:rsidRDefault="00FD3E2B" w:rsidP="003C46E0">
      <w:pPr>
        <w:pStyle w:val="NoSpacing"/>
        <w:jc w:val="both"/>
        <w:rPr>
          <w:rFonts w:cstheme="minorHAnsi"/>
          <w:lang w:val="bg-BG"/>
        </w:rPr>
      </w:pPr>
      <w:r>
        <w:rPr>
          <w:rFonts w:cstheme="minorHAnsi"/>
          <w:lang w:val="bg-BG"/>
        </w:rPr>
        <w:t>З: Мимо</w:t>
      </w:r>
      <w:r w:rsidR="003A6B63">
        <w:rPr>
          <w:rFonts w:cstheme="minorHAnsi"/>
          <w:lang w:val="bg-BG"/>
        </w:rPr>
        <w:t>шьдъш</w:t>
      </w:r>
      <w:r>
        <w:rPr>
          <w:rFonts w:cstheme="minorHAnsi"/>
          <w:lang w:val="sk-SK"/>
        </w:rPr>
        <w:t>ï</w:t>
      </w:r>
      <w:r>
        <w:rPr>
          <w:rFonts w:cstheme="minorHAnsi"/>
          <w:lang w:val="bg-BG"/>
        </w:rPr>
        <w:t>имь</w:t>
      </w:r>
      <w:r w:rsidR="00F55A14">
        <w:rPr>
          <w:rFonts w:cstheme="minorHAnsi"/>
          <w:lang w:val="sk-SK"/>
        </w:rPr>
        <w:t xml:space="preserve"> </w:t>
      </w:r>
      <w:r w:rsidR="00F55A14">
        <w:rPr>
          <w:rFonts w:cstheme="minorHAnsi"/>
          <w:lang w:val="bg-BG"/>
        </w:rPr>
        <w:t>оубо</w:t>
      </w:r>
      <w:r>
        <w:rPr>
          <w:rFonts w:cstheme="minorHAnsi"/>
          <w:lang w:val="bg-BG"/>
        </w:rPr>
        <w:t xml:space="preserve"> лѣтомь, егда мы съпознали сѧ, Мар</w:t>
      </w:r>
      <w:r>
        <w:rPr>
          <w:rFonts w:cstheme="minorHAnsi"/>
          <w:lang w:val="sk-SK"/>
        </w:rPr>
        <w:t>ï</w:t>
      </w:r>
      <w:r>
        <w:rPr>
          <w:rFonts w:cstheme="minorHAnsi"/>
          <w:lang w:val="bg-BG"/>
        </w:rPr>
        <w:t>а бѣ въ Грьцѣхъ.</w:t>
      </w:r>
    </w:p>
    <w:p w14:paraId="0721163C" w14:textId="40A3CB5F" w:rsidR="003C46E0" w:rsidRDefault="003C46E0" w:rsidP="003C46E0">
      <w:pPr>
        <w:pStyle w:val="NoSpacing"/>
        <w:jc w:val="both"/>
        <w:rPr>
          <w:rFonts w:cstheme="minorHAnsi"/>
          <w:lang w:val="bg-BG"/>
        </w:rPr>
      </w:pPr>
      <w:r>
        <w:rPr>
          <w:rFonts w:cstheme="minorHAnsi"/>
          <w:lang w:val="bg-BG"/>
        </w:rPr>
        <w:t xml:space="preserve">К: </w:t>
      </w:r>
      <w:r w:rsidR="00F925B3">
        <w:rPr>
          <w:rFonts w:cstheme="minorHAnsi"/>
          <w:lang w:val="bg-BG"/>
        </w:rPr>
        <w:t>Е</w:t>
      </w:r>
      <w:r>
        <w:rPr>
          <w:rFonts w:cstheme="minorHAnsi"/>
          <w:lang w:val="bg-BG"/>
        </w:rPr>
        <w:t xml:space="preserve">да </w:t>
      </w:r>
      <w:r w:rsidR="00F55A14">
        <w:rPr>
          <w:rFonts w:cstheme="minorHAnsi"/>
          <w:lang w:val="bg-BG"/>
        </w:rPr>
        <w:t xml:space="preserve">не ищеши </w:t>
      </w:r>
      <w:r w:rsidR="00F925B3">
        <w:rPr>
          <w:rFonts w:cstheme="minorHAnsi"/>
          <w:lang w:val="bg-BG"/>
        </w:rPr>
        <w:t xml:space="preserve">и нынѣ </w:t>
      </w:r>
      <w:r w:rsidR="00FD3E2B">
        <w:rPr>
          <w:rFonts w:cstheme="minorHAnsi"/>
          <w:lang w:val="bg-BG"/>
        </w:rPr>
        <w:t>въ Б</w:t>
      </w:r>
      <w:r w:rsidR="007C399E">
        <w:rPr>
          <w:rFonts w:cstheme="minorHAnsi"/>
          <w:lang w:val="bg-BG"/>
        </w:rPr>
        <w:t>е</w:t>
      </w:r>
      <w:r w:rsidR="00FD3E2B">
        <w:rPr>
          <w:rFonts w:cstheme="minorHAnsi"/>
          <w:lang w:val="bg-BG"/>
        </w:rPr>
        <w:t xml:space="preserve">скыды </w:t>
      </w:r>
      <w:r>
        <w:rPr>
          <w:rFonts w:cstheme="minorHAnsi"/>
          <w:lang w:val="bg-BG"/>
        </w:rPr>
        <w:t>ити?</w:t>
      </w:r>
    </w:p>
    <w:p w14:paraId="3C7AD4E0" w14:textId="0D8BF1AA" w:rsidR="009360E6" w:rsidRDefault="003C46E0" w:rsidP="003C46E0">
      <w:pPr>
        <w:pStyle w:val="NoSpacing"/>
        <w:jc w:val="both"/>
        <w:rPr>
          <w:rFonts w:cstheme="minorHAnsi"/>
          <w:lang w:val="bg-BG"/>
        </w:rPr>
      </w:pPr>
      <w:r>
        <w:rPr>
          <w:rFonts w:cstheme="minorHAnsi"/>
          <w:lang w:val="bg-BG"/>
        </w:rPr>
        <w:t xml:space="preserve">М: </w:t>
      </w:r>
      <w:r w:rsidR="00F925B3">
        <w:rPr>
          <w:rFonts w:cstheme="minorHAnsi"/>
          <w:lang w:val="bg-BG"/>
        </w:rPr>
        <w:t xml:space="preserve">Останѫ </w:t>
      </w:r>
      <w:r>
        <w:rPr>
          <w:rFonts w:cstheme="minorHAnsi"/>
          <w:lang w:val="bg-BG"/>
        </w:rPr>
        <w:t>тъч</w:t>
      </w:r>
      <w:r>
        <w:rPr>
          <w:rFonts w:cstheme="minorHAnsi"/>
          <w:lang w:val="sk-SK"/>
        </w:rPr>
        <w:t>ï</w:t>
      </w:r>
      <w:r>
        <w:rPr>
          <w:rFonts w:cstheme="minorHAnsi"/>
          <w:lang w:val="bg-BG"/>
        </w:rPr>
        <w:t>ıѫ шест</w:t>
      </w:r>
      <w:r w:rsidR="00F925B3">
        <w:rPr>
          <w:rFonts w:cstheme="minorHAnsi"/>
          <w:lang w:val="bg-BG"/>
        </w:rPr>
        <w:t>ь</w:t>
      </w:r>
      <w:r>
        <w:rPr>
          <w:rFonts w:cstheme="minorHAnsi"/>
          <w:lang w:val="bg-BG"/>
        </w:rPr>
        <w:t xml:space="preserve"> дьн</w:t>
      </w:r>
      <w:r w:rsidR="0017101A">
        <w:rPr>
          <w:rFonts w:cstheme="minorHAnsi"/>
          <w:lang w:val="sk-SK"/>
        </w:rPr>
        <w:t>ï</w:t>
      </w:r>
      <w:r w:rsidR="00F925B3">
        <w:rPr>
          <w:rFonts w:cstheme="minorHAnsi"/>
          <w:lang w:val="bg-BG"/>
        </w:rPr>
        <w:t>й</w:t>
      </w:r>
      <w:r>
        <w:rPr>
          <w:rFonts w:cstheme="minorHAnsi"/>
          <w:lang w:val="bg-BG"/>
        </w:rPr>
        <w:t xml:space="preserve">. </w:t>
      </w:r>
      <w:r w:rsidR="00F925B3">
        <w:rPr>
          <w:rFonts w:cstheme="minorHAnsi"/>
          <w:lang w:val="bg-BG"/>
        </w:rPr>
        <w:t>Нѫ в</w:t>
      </w:r>
      <w:r>
        <w:rPr>
          <w:rFonts w:cstheme="minorHAnsi"/>
          <w:lang w:val="bg-BG"/>
        </w:rPr>
        <w:t>ъ а</w:t>
      </w:r>
      <w:r w:rsidR="0055230E">
        <w:rPr>
          <w:rFonts w:cstheme="minorHAnsi"/>
          <w:lang w:val="bg-BG"/>
        </w:rPr>
        <w:t>в</w:t>
      </w:r>
      <w:r>
        <w:rPr>
          <w:rFonts w:cstheme="minorHAnsi"/>
          <w:lang w:val="bg-BG"/>
        </w:rPr>
        <w:t>ъгꙋстѣ бим</w:t>
      </w:r>
      <w:r w:rsidR="00976BE4">
        <w:rPr>
          <w:rFonts w:cstheme="minorHAnsi"/>
          <w:lang w:val="bg-BG"/>
        </w:rPr>
        <w:t>ь</w:t>
      </w:r>
      <w:r>
        <w:rPr>
          <w:rFonts w:cstheme="minorHAnsi"/>
          <w:lang w:val="bg-BG"/>
        </w:rPr>
        <w:t xml:space="preserve"> </w:t>
      </w:r>
      <w:r w:rsidR="009360E6">
        <w:rPr>
          <w:rFonts w:cstheme="minorHAnsi"/>
          <w:lang w:val="bg-BG"/>
        </w:rPr>
        <w:t>искала пакы доити.</w:t>
      </w:r>
    </w:p>
    <w:p w14:paraId="2D501726" w14:textId="0125EF13" w:rsidR="0069245C" w:rsidRDefault="0069245C" w:rsidP="003C46E0">
      <w:pPr>
        <w:pStyle w:val="NoSpacing"/>
        <w:jc w:val="both"/>
        <w:rPr>
          <w:rFonts w:cstheme="minorHAnsi"/>
          <w:lang w:val="bg-BG"/>
        </w:rPr>
      </w:pPr>
      <w:r>
        <w:rPr>
          <w:rFonts w:cstheme="minorHAnsi"/>
          <w:lang w:val="bg-BG"/>
        </w:rPr>
        <w:t xml:space="preserve">Д: </w:t>
      </w:r>
      <w:r w:rsidR="009360E6">
        <w:rPr>
          <w:rFonts w:cstheme="minorHAnsi"/>
          <w:lang w:val="bg-BG"/>
        </w:rPr>
        <w:t>Квѣтана родена естъ въ Б</w:t>
      </w:r>
      <w:r w:rsidR="007C399E">
        <w:rPr>
          <w:rFonts w:cstheme="minorHAnsi"/>
          <w:lang w:val="bg-BG"/>
        </w:rPr>
        <w:t>е</w:t>
      </w:r>
      <w:r w:rsidR="009360E6">
        <w:rPr>
          <w:rFonts w:cstheme="minorHAnsi"/>
          <w:lang w:val="bg-BG"/>
        </w:rPr>
        <w:t>скыдѣхъ</w:t>
      </w:r>
      <w:r w:rsidR="009360E6">
        <w:rPr>
          <w:rFonts w:cstheme="minorHAnsi"/>
          <w:lang w:val="sk-SK"/>
        </w:rPr>
        <w:t>,</w:t>
      </w:r>
      <w:r w:rsidR="009360E6">
        <w:rPr>
          <w:rFonts w:cstheme="minorHAnsi"/>
          <w:lang w:val="bg-BG"/>
        </w:rPr>
        <w:t xml:space="preserve"> на Добро</w:t>
      </w:r>
      <w:r w:rsidR="00667F43">
        <w:rPr>
          <w:rFonts w:cstheme="minorHAnsi"/>
          <w:lang w:val="bg-BG"/>
        </w:rPr>
        <w:t>й</w:t>
      </w:r>
      <w:r w:rsidR="009360E6">
        <w:rPr>
          <w:rFonts w:cstheme="minorHAnsi"/>
          <w:lang w:val="bg-BG"/>
        </w:rPr>
        <w:t xml:space="preserve"> </w:t>
      </w:r>
      <w:r w:rsidR="00F55A14">
        <w:rPr>
          <w:rFonts w:cstheme="minorHAnsi"/>
          <w:lang w:val="bg-BG"/>
        </w:rPr>
        <w:t>В</w:t>
      </w:r>
      <w:r w:rsidR="009360E6">
        <w:rPr>
          <w:rFonts w:cstheme="minorHAnsi"/>
          <w:lang w:val="bg-BG"/>
        </w:rPr>
        <w:t xml:space="preserve">одѣ. Еда еси оуже была на </w:t>
      </w:r>
      <w:r w:rsidR="009360E6">
        <w:rPr>
          <w:rFonts w:cstheme="minorHAnsi"/>
          <w:lang w:val="sk-SK"/>
        </w:rPr>
        <w:t>I</w:t>
      </w:r>
      <w:r w:rsidR="009360E6">
        <w:rPr>
          <w:rFonts w:cstheme="minorHAnsi"/>
          <w:lang w:val="bg-BG"/>
        </w:rPr>
        <w:t>Аворинѣ?</w:t>
      </w:r>
    </w:p>
    <w:p w14:paraId="41769AA4" w14:textId="6757D0A1" w:rsidR="009360E6" w:rsidRDefault="009360E6" w:rsidP="009360E6">
      <w:pPr>
        <w:pStyle w:val="NoSpacing"/>
        <w:jc w:val="both"/>
        <w:rPr>
          <w:rFonts w:cstheme="minorHAnsi"/>
          <w:lang w:val="sk-SK"/>
        </w:rPr>
      </w:pPr>
      <w:r>
        <w:rPr>
          <w:rFonts w:cstheme="minorHAnsi"/>
          <w:lang w:val="bg-BG"/>
        </w:rPr>
        <w:t xml:space="preserve">М: Разоумѣетъ сѧ, понѣ </w:t>
      </w:r>
      <w:r w:rsidR="00CF70E0">
        <w:rPr>
          <w:rFonts w:cstheme="minorHAnsi"/>
          <w:lang w:val="bg-BG"/>
        </w:rPr>
        <w:t xml:space="preserve">три </w:t>
      </w:r>
      <w:r>
        <w:rPr>
          <w:rFonts w:cstheme="minorHAnsi"/>
          <w:lang w:val="bg-BG"/>
        </w:rPr>
        <w:t>крат</w:t>
      </w:r>
      <w:r w:rsidR="00CF70E0">
        <w:rPr>
          <w:rFonts w:cstheme="minorHAnsi"/>
          <w:lang w:val="bg-BG"/>
        </w:rPr>
        <w:t>ы</w:t>
      </w:r>
      <w:r>
        <w:rPr>
          <w:rFonts w:cstheme="minorHAnsi"/>
          <w:lang w:val="bg-BG"/>
        </w:rPr>
        <w:t xml:space="preserve">. Едино мѣсто тамо красно естъ, </w:t>
      </w:r>
      <w:r w:rsidRPr="009360E6">
        <w:rPr>
          <w:rFonts w:cstheme="minorHAnsi"/>
          <w:lang w:val="bg-BG"/>
        </w:rPr>
        <w:t>ѿ</w:t>
      </w:r>
      <w:r>
        <w:rPr>
          <w:rFonts w:cstheme="minorHAnsi"/>
          <w:lang w:val="bg-BG"/>
        </w:rPr>
        <w:t>нюдꙋже и Вагъ</w:t>
      </w:r>
      <w:r w:rsidR="00F55A14">
        <w:rPr>
          <w:rFonts w:cstheme="minorHAnsi"/>
          <w:lang w:val="sk-SK"/>
        </w:rPr>
        <w:t xml:space="preserve"> </w:t>
      </w:r>
      <w:r>
        <w:rPr>
          <w:rFonts w:cstheme="minorHAnsi"/>
          <w:lang w:val="bg-BG"/>
        </w:rPr>
        <w:t>възможьно естъ з</w:t>
      </w:r>
      <w:r w:rsidR="00200D4B">
        <w:rPr>
          <w:rFonts w:cstheme="minorHAnsi"/>
          <w:lang w:val="bg-BG"/>
        </w:rPr>
        <w:t>ь</w:t>
      </w:r>
      <w:r>
        <w:rPr>
          <w:rFonts w:cstheme="minorHAnsi"/>
          <w:lang w:val="bg-BG"/>
        </w:rPr>
        <w:t>рѣти.</w:t>
      </w:r>
    </w:p>
    <w:p w14:paraId="77EF3E22" w14:textId="7F9A03C2" w:rsidR="008F2D54" w:rsidRDefault="008F2D54" w:rsidP="009360E6">
      <w:pPr>
        <w:pStyle w:val="NoSpacing"/>
        <w:jc w:val="both"/>
        <w:rPr>
          <w:rFonts w:cstheme="minorHAnsi"/>
          <w:lang w:val="bg-BG"/>
        </w:rPr>
      </w:pPr>
      <w:r>
        <w:rPr>
          <w:rFonts w:cstheme="minorHAnsi"/>
          <w:lang w:val="bg-BG"/>
        </w:rPr>
        <w:t>К: Ей, близъ того же стоитъ</w:t>
      </w:r>
      <w:r w:rsidR="00F55A14" w:rsidRPr="00F55A14">
        <w:rPr>
          <w:rFonts w:cstheme="minorHAnsi"/>
          <w:lang w:val="bg-BG"/>
        </w:rPr>
        <w:t xml:space="preserve"> </w:t>
      </w:r>
      <w:r w:rsidR="00F55A14">
        <w:rPr>
          <w:rFonts w:cstheme="minorHAnsi"/>
          <w:lang w:val="bg-BG"/>
        </w:rPr>
        <w:t>хыжа</w:t>
      </w:r>
      <w:r>
        <w:rPr>
          <w:rFonts w:cstheme="minorHAnsi"/>
          <w:lang w:val="bg-BG"/>
        </w:rPr>
        <w:t>, въ не</w:t>
      </w:r>
      <w:r w:rsidR="00667F43">
        <w:rPr>
          <w:rFonts w:cstheme="minorHAnsi"/>
          <w:lang w:val="bg-BG"/>
        </w:rPr>
        <w:t>й</w:t>
      </w:r>
      <w:r>
        <w:rPr>
          <w:rFonts w:cstheme="minorHAnsi"/>
          <w:lang w:val="bg-BG"/>
        </w:rPr>
        <w:t>же есвѣ съ Драгомиромъ съпознали сѧ.</w:t>
      </w:r>
    </w:p>
    <w:p w14:paraId="5D7BE3A2" w14:textId="7605E618" w:rsidR="00F925B3" w:rsidRDefault="00F925B3" w:rsidP="009360E6">
      <w:pPr>
        <w:pStyle w:val="NoSpacing"/>
        <w:jc w:val="both"/>
        <w:rPr>
          <w:rFonts w:cstheme="minorHAnsi"/>
          <w:lang w:val="bg-BG"/>
        </w:rPr>
      </w:pPr>
      <w:r>
        <w:rPr>
          <w:rFonts w:cstheme="minorHAnsi"/>
          <w:lang w:val="bg-BG"/>
        </w:rPr>
        <w:t xml:space="preserve">Д: </w:t>
      </w:r>
      <w:r w:rsidR="002B2BAB">
        <w:rPr>
          <w:rFonts w:cstheme="minorHAnsi"/>
          <w:lang w:val="bg-BG"/>
        </w:rPr>
        <w:t>Еда мы нѣсвѣ на Татрѣ съпознали сѧ?</w:t>
      </w:r>
    </w:p>
    <w:p w14:paraId="07AAB8A3" w14:textId="206FF061" w:rsidR="002B2BAB" w:rsidRPr="00EC7B81" w:rsidRDefault="002B2BAB" w:rsidP="007263F1">
      <w:pPr>
        <w:pStyle w:val="NoSpacing"/>
        <w:jc w:val="both"/>
        <w:rPr>
          <w:rFonts w:cstheme="minorHAnsi"/>
          <w:lang w:val="bg-BG"/>
        </w:rPr>
      </w:pPr>
      <w:r>
        <w:rPr>
          <w:rFonts w:cstheme="minorHAnsi"/>
          <w:lang w:val="bg-BG"/>
        </w:rPr>
        <w:t xml:space="preserve">К: </w:t>
      </w:r>
      <w:r w:rsidRPr="00EC7B81">
        <w:rPr>
          <w:rFonts w:cstheme="minorHAnsi"/>
          <w:lang w:val="bg-BG"/>
        </w:rPr>
        <w:t>Ѡ</w:t>
      </w:r>
      <w:r>
        <w:rPr>
          <w:rFonts w:cstheme="minorHAnsi"/>
          <w:lang w:val="bg-BG"/>
        </w:rPr>
        <w:t>, възможьно естъ, ıако бѣ съ... Нѫ, Драгомире, пꙋсти Мар</w:t>
      </w:r>
      <w:r>
        <w:rPr>
          <w:rFonts w:cstheme="minorHAnsi"/>
          <w:lang w:val="sk-SK"/>
        </w:rPr>
        <w:t>ï</w:t>
      </w:r>
      <w:r>
        <w:rPr>
          <w:rFonts w:cstheme="minorHAnsi"/>
          <w:lang w:val="bg-BG"/>
        </w:rPr>
        <w:t>ѫ о себѣ расказати!</w:t>
      </w:r>
    </w:p>
    <w:p w14:paraId="6481B223" w14:textId="54EA9A8B" w:rsidR="00FD3E2B" w:rsidRPr="00EC7B81" w:rsidRDefault="00FD3E2B" w:rsidP="00FD3E2B">
      <w:pPr>
        <w:pStyle w:val="NoSpacing"/>
        <w:jc w:val="both"/>
        <w:rPr>
          <w:rFonts w:cstheme="minorHAnsi"/>
          <w:lang w:val="bg-BG"/>
        </w:rPr>
      </w:pPr>
    </w:p>
    <w:p w14:paraId="1D3AB76B" w14:textId="6339ED4E" w:rsidR="00E918F2" w:rsidRPr="00FD3E2B" w:rsidRDefault="00E918F2" w:rsidP="00E918F2">
      <w:pPr>
        <w:pStyle w:val="NoSpacing"/>
        <w:jc w:val="both"/>
        <w:rPr>
          <w:rFonts w:cstheme="minorHAnsi"/>
        </w:rPr>
      </w:pPr>
      <w:r w:rsidRPr="00FD3E2B">
        <w:rPr>
          <w:rFonts w:cstheme="minorHAnsi"/>
        </w:rPr>
        <w:t xml:space="preserve">K: </w:t>
      </w:r>
      <w:r>
        <w:rPr>
          <w:rFonts w:cstheme="minorHAnsi"/>
        </w:rPr>
        <w:t>I have heard, that you like to go to Moravia.</w:t>
      </w:r>
    </w:p>
    <w:p w14:paraId="4D136494" w14:textId="77777777" w:rsidR="00297E55" w:rsidRDefault="00E918F2" w:rsidP="00E918F2">
      <w:pPr>
        <w:pStyle w:val="NoSpacing"/>
        <w:jc w:val="both"/>
        <w:rPr>
          <w:rFonts w:cstheme="minorHAnsi"/>
        </w:rPr>
      </w:pPr>
      <w:r w:rsidRPr="00FD3E2B">
        <w:rPr>
          <w:rFonts w:cstheme="minorHAnsi"/>
        </w:rPr>
        <w:t xml:space="preserve">M: </w:t>
      </w:r>
      <w:r>
        <w:rPr>
          <w:rFonts w:cstheme="minorHAnsi"/>
        </w:rPr>
        <w:t>Yes, I like it very much</w:t>
      </w:r>
      <w:r w:rsidR="00DA739C">
        <w:rPr>
          <w:rFonts w:cstheme="minorHAnsi"/>
        </w:rPr>
        <w:t xml:space="preserve"> here.</w:t>
      </w:r>
    </w:p>
    <w:p w14:paraId="504D41DE" w14:textId="41D29B0D" w:rsidR="00297E55" w:rsidRDefault="00297E55" w:rsidP="00E918F2">
      <w:pPr>
        <w:pStyle w:val="NoSpacing"/>
        <w:jc w:val="both"/>
        <w:rPr>
          <w:rFonts w:cstheme="minorHAnsi"/>
        </w:rPr>
      </w:pPr>
      <w:r>
        <w:rPr>
          <w:rFonts w:cstheme="minorHAnsi"/>
        </w:rPr>
        <w:t>S: And what do you like more, cities or the nature?</w:t>
      </w:r>
    </w:p>
    <w:p w14:paraId="709B55B1" w14:textId="263FB4ED" w:rsidR="00E918F2" w:rsidRPr="00E918F2" w:rsidRDefault="00297E55" w:rsidP="00E918F2">
      <w:pPr>
        <w:pStyle w:val="NoSpacing"/>
        <w:jc w:val="both"/>
        <w:rPr>
          <w:rFonts w:cstheme="minorHAnsi"/>
          <w:lang w:val="sk-SK"/>
        </w:rPr>
      </w:pPr>
      <w:r>
        <w:rPr>
          <w:rFonts w:cstheme="minorHAnsi"/>
        </w:rPr>
        <w:t xml:space="preserve">M: </w:t>
      </w:r>
      <w:r w:rsidR="00DA739C">
        <w:rPr>
          <w:rFonts w:cstheme="minorHAnsi"/>
        </w:rPr>
        <w:t xml:space="preserve">I have not </w:t>
      </w:r>
      <w:r w:rsidR="00F55A14">
        <w:rPr>
          <w:rFonts w:cstheme="minorHAnsi"/>
        </w:rPr>
        <w:t>been to Stary Grad, nor in Prague, but I go almost every summer to Carpathians. Already since 17 years. If I could, I would come every year</w:t>
      </w:r>
      <w:r w:rsidR="00E918F2">
        <w:rPr>
          <w:rFonts w:cstheme="minorHAnsi"/>
          <w:lang w:val="sk-SK"/>
        </w:rPr>
        <w:t>.</w:t>
      </w:r>
    </w:p>
    <w:p w14:paraId="12334EA1" w14:textId="3D6770CA" w:rsidR="00E918F2" w:rsidRPr="00FD3E2B" w:rsidRDefault="00E918F2" w:rsidP="00E918F2">
      <w:pPr>
        <w:pStyle w:val="NoSpacing"/>
        <w:jc w:val="both"/>
        <w:rPr>
          <w:rFonts w:cstheme="minorHAnsi"/>
        </w:rPr>
      </w:pPr>
      <w:r w:rsidRPr="00FD3E2B">
        <w:rPr>
          <w:rFonts w:cstheme="minorHAnsi"/>
        </w:rPr>
        <w:t xml:space="preserve">Z: </w:t>
      </w:r>
      <w:r w:rsidR="00F55A14">
        <w:rPr>
          <w:rFonts w:cstheme="minorHAnsi"/>
        </w:rPr>
        <w:t>However, last summer, as we have met, Maria was in Greece.</w:t>
      </w:r>
    </w:p>
    <w:p w14:paraId="555C3C8C" w14:textId="3F4D7163" w:rsidR="00E918F2" w:rsidRPr="00FD3E2B" w:rsidRDefault="00E918F2" w:rsidP="00E918F2">
      <w:pPr>
        <w:pStyle w:val="NoSpacing"/>
        <w:jc w:val="both"/>
        <w:rPr>
          <w:rFonts w:cstheme="minorHAnsi"/>
        </w:rPr>
      </w:pPr>
      <w:r w:rsidRPr="00FD3E2B">
        <w:rPr>
          <w:rFonts w:cstheme="minorHAnsi"/>
        </w:rPr>
        <w:t xml:space="preserve">K: </w:t>
      </w:r>
      <w:r w:rsidR="00F55A14">
        <w:rPr>
          <w:rFonts w:cstheme="minorHAnsi"/>
        </w:rPr>
        <w:t>Do you not wish to go to Carpathians now too</w:t>
      </w:r>
      <w:r w:rsidRPr="00FD3E2B">
        <w:rPr>
          <w:rFonts w:cstheme="minorHAnsi"/>
        </w:rPr>
        <w:t>?</w:t>
      </w:r>
    </w:p>
    <w:p w14:paraId="4E8B9A54" w14:textId="34BC8F0A" w:rsidR="00E918F2" w:rsidRPr="00FD3E2B" w:rsidRDefault="00E918F2" w:rsidP="00E918F2">
      <w:pPr>
        <w:pStyle w:val="NoSpacing"/>
        <w:jc w:val="both"/>
        <w:rPr>
          <w:rFonts w:cstheme="minorHAnsi"/>
        </w:rPr>
      </w:pPr>
      <w:r w:rsidRPr="00FD3E2B">
        <w:rPr>
          <w:rFonts w:cstheme="minorHAnsi"/>
        </w:rPr>
        <w:t xml:space="preserve">M: </w:t>
      </w:r>
      <w:r w:rsidR="00F55A14">
        <w:rPr>
          <w:rFonts w:cstheme="minorHAnsi"/>
        </w:rPr>
        <w:t>I'm staying only for six days. But I would like to come in August again</w:t>
      </w:r>
      <w:r w:rsidRPr="00FD3E2B">
        <w:rPr>
          <w:rFonts w:cstheme="minorHAnsi"/>
        </w:rPr>
        <w:t>.</w:t>
      </w:r>
    </w:p>
    <w:p w14:paraId="112034C3" w14:textId="2A4FAEDF" w:rsidR="00F55A14" w:rsidRDefault="00E918F2" w:rsidP="00E918F2">
      <w:pPr>
        <w:pStyle w:val="NoSpacing"/>
        <w:jc w:val="both"/>
        <w:rPr>
          <w:rFonts w:cstheme="minorHAnsi"/>
        </w:rPr>
      </w:pPr>
      <w:r w:rsidRPr="00FD3E2B">
        <w:rPr>
          <w:rFonts w:cstheme="minorHAnsi"/>
        </w:rPr>
        <w:t>D: Kv</w:t>
      </w:r>
      <w:r w:rsidR="00500541">
        <w:rPr>
          <w:rFonts w:cstheme="minorHAnsi"/>
        </w:rPr>
        <w:t>e</w:t>
      </w:r>
      <w:r w:rsidRPr="00FD3E2B">
        <w:rPr>
          <w:rFonts w:cstheme="minorHAnsi"/>
        </w:rPr>
        <w:t>tana</w:t>
      </w:r>
      <w:r w:rsidR="00F55A14">
        <w:rPr>
          <w:rFonts w:cstheme="minorHAnsi"/>
        </w:rPr>
        <w:t xml:space="preserve"> is born in Carpathians, in Dobra Voda. Have you been to Javorina?</w:t>
      </w:r>
    </w:p>
    <w:p w14:paraId="5E45B7B5" w14:textId="53C7B543" w:rsidR="00E918F2" w:rsidRPr="00FD3E2B" w:rsidRDefault="00E918F2" w:rsidP="00E918F2">
      <w:pPr>
        <w:pStyle w:val="NoSpacing"/>
        <w:jc w:val="both"/>
        <w:rPr>
          <w:rFonts w:cstheme="minorHAnsi"/>
        </w:rPr>
      </w:pPr>
      <w:r w:rsidRPr="00FD3E2B">
        <w:rPr>
          <w:rFonts w:cstheme="minorHAnsi"/>
        </w:rPr>
        <w:t>M:</w:t>
      </w:r>
      <w:r w:rsidR="00F55A14">
        <w:rPr>
          <w:rFonts w:cstheme="minorHAnsi"/>
        </w:rPr>
        <w:t xml:space="preserve"> Of course, at least three times. There is a nice place, from whence it is possible to see even Waag.</w:t>
      </w:r>
    </w:p>
    <w:p w14:paraId="1E4E28FE" w14:textId="551AE0E2" w:rsidR="00F55A14" w:rsidRDefault="00E918F2" w:rsidP="00E918F2">
      <w:pPr>
        <w:pStyle w:val="NoSpacing"/>
        <w:jc w:val="both"/>
        <w:rPr>
          <w:rFonts w:cstheme="minorHAnsi"/>
        </w:rPr>
      </w:pPr>
      <w:r w:rsidRPr="00FD3E2B">
        <w:rPr>
          <w:rFonts w:cstheme="minorHAnsi"/>
        </w:rPr>
        <w:t xml:space="preserve">K: </w:t>
      </w:r>
      <w:r w:rsidR="00F55A14">
        <w:rPr>
          <w:rFonts w:cstheme="minorHAnsi"/>
        </w:rPr>
        <w:t>Yes, there is a cottage next to it, where we have met with Dragomir.</w:t>
      </w:r>
    </w:p>
    <w:p w14:paraId="72730378" w14:textId="78964245" w:rsidR="00E918F2" w:rsidRPr="00FD3E2B" w:rsidRDefault="00E918F2" w:rsidP="00E918F2">
      <w:pPr>
        <w:pStyle w:val="NoSpacing"/>
        <w:jc w:val="both"/>
        <w:rPr>
          <w:rFonts w:cstheme="minorHAnsi"/>
        </w:rPr>
      </w:pPr>
      <w:r w:rsidRPr="00FD3E2B">
        <w:rPr>
          <w:rFonts w:cstheme="minorHAnsi"/>
        </w:rPr>
        <w:t xml:space="preserve">D: </w:t>
      </w:r>
      <w:r w:rsidR="00F55A14">
        <w:rPr>
          <w:rFonts w:cstheme="minorHAnsi"/>
        </w:rPr>
        <w:t>Did we not meet in Tatra?</w:t>
      </w:r>
    </w:p>
    <w:p w14:paraId="4158F7AC" w14:textId="05FAA742" w:rsidR="00E918F2" w:rsidRDefault="00E918F2" w:rsidP="00E918F2">
      <w:pPr>
        <w:pStyle w:val="NoSpacing"/>
        <w:jc w:val="both"/>
        <w:rPr>
          <w:rFonts w:cstheme="minorHAnsi"/>
        </w:rPr>
      </w:pPr>
      <w:r w:rsidRPr="00FD3E2B">
        <w:rPr>
          <w:rFonts w:cstheme="minorHAnsi"/>
        </w:rPr>
        <w:t xml:space="preserve">K: </w:t>
      </w:r>
      <w:r w:rsidR="00F55A14">
        <w:rPr>
          <w:rFonts w:cstheme="minorHAnsi"/>
        </w:rPr>
        <w:t>Oh, it is possible, that it was with... Well, Dragomir, let Mar</w:t>
      </w:r>
      <w:r w:rsidR="00500541">
        <w:rPr>
          <w:rFonts w:cstheme="minorHAnsi"/>
        </w:rPr>
        <w:t>y</w:t>
      </w:r>
      <w:r w:rsidR="00F55A14">
        <w:rPr>
          <w:rFonts w:cstheme="minorHAnsi"/>
        </w:rPr>
        <w:t xml:space="preserve"> tell about herself!</w:t>
      </w:r>
    </w:p>
    <w:p w14:paraId="4737B637" w14:textId="230A2C45" w:rsidR="00E918F2" w:rsidRDefault="00E918F2" w:rsidP="00FD3E2B">
      <w:pPr>
        <w:pStyle w:val="NoSpacing"/>
        <w:jc w:val="both"/>
        <w:rPr>
          <w:rFonts w:cstheme="minorHAnsi"/>
        </w:rPr>
      </w:pPr>
    </w:p>
    <w:p w14:paraId="585116CD" w14:textId="3587B991" w:rsidR="0064124F" w:rsidRPr="0064124F" w:rsidRDefault="0064124F" w:rsidP="00FD3E2B">
      <w:pPr>
        <w:pStyle w:val="NoSpacing"/>
        <w:jc w:val="both"/>
        <w:rPr>
          <w:rFonts w:cstheme="minorHAnsi"/>
          <w:lang w:val="sk-SK"/>
        </w:rPr>
      </w:pPr>
      <w:r>
        <w:rPr>
          <w:rFonts w:cstheme="minorHAnsi"/>
          <w:lang w:val="bg-BG"/>
        </w:rPr>
        <w:t>бим</w:t>
      </w:r>
      <w:r w:rsidR="00976BE4">
        <w:rPr>
          <w:rFonts w:cstheme="minorHAnsi"/>
          <w:lang w:val="bg-BG"/>
        </w:rPr>
        <w:t>ь</w:t>
      </w:r>
      <w:r>
        <w:rPr>
          <w:rFonts w:cstheme="minorHAnsi"/>
          <w:lang w:val="bg-BG"/>
        </w:rPr>
        <w:tab/>
      </w:r>
      <w:r>
        <w:rPr>
          <w:rFonts w:cstheme="minorHAnsi"/>
          <w:lang w:val="bg-BG"/>
        </w:rPr>
        <w:tab/>
      </w:r>
      <w:r>
        <w:rPr>
          <w:rFonts w:cstheme="minorHAnsi"/>
          <w:lang w:val="bg-BG"/>
        </w:rPr>
        <w:tab/>
      </w:r>
      <w:r>
        <w:rPr>
          <w:rFonts w:cstheme="minorHAnsi"/>
          <w:lang w:val="sk-SK"/>
        </w:rPr>
        <w:t>I would (conditional auxiliary)</w:t>
      </w:r>
    </w:p>
    <w:p w14:paraId="2B47EF58" w14:textId="5186AD2A" w:rsidR="00AF6333" w:rsidRPr="00AF6333" w:rsidRDefault="00AF6333" w:rsidP="00FD3E2B">
      <w:pPr>
        <w:pStyle w:val="NoSpacing"/>
        <w:jc w:val="both"/>
        <w:rPr>
          <w:rFonts w:cstheme="minorHAnsi"/>
          <w:lang w:val="sk-SK"/>
        </w:rPr>
      </w:pPr>
      <w:r>
        <w:rPr>
          <w:rFonts w:cstheme="minorHAnsi"/>
          <w:lang w:val="bg-BG"/>
        </w:rPr>
        <w:t>Б</w:t>
      </w:r>
      <w:r w:rsidR="007C399E">
        <w:rPr>
          <w:rFonts w:cstheme="minorHAnsi"/>
          <w:lang w:val="bg-BG"/>
        </w:rPr>
        <w:t>е</w:t>
      </w:r>
      <w:r>
        <w:rPr>
          <w:rFonts w:cstheme="minorHAnsi"/>
          <w:lang w:val="bg-BG"/>
        </w:rPr>
        <w:t>скыды</w:t>
      </w:r>
      <w:r>
        <w:rPr>
          <w:rFonts w:cstheme="minorHAnsi"/>
          <w:lang w:val="bg-BG"/>
        </w:rPr>
        <w:tab/>
      </w:r>
      <w:r>
        <w:rPr>
          <w:rFonts w:cstheme="minorHAnsi"/>
          <w:lang w:val="bg-BG"/>
        </w:rPr>
        <w:tab/>
      </w:r>
      <w:r>
        <w:rPr>
          <w:rFonts w:cstheme="minorHAnsi"/>
          <w:lang w:val="sk-SK"/>
        </w:rPr>
        <w:t>Northern Carpathians (mountains)</w:t>
      </w:r>
    </w:p>
    <w:p w14:paraId="21236D63" w14:textId="02FE32D9" w:rsidR="00F55A14" w:rsidRDefault="00F55A14" w:rsidP="00FD3E2B">
      <w:pPr>
        <w:pStyle w:val="NoSpacing"/>
        <w:jc w:val="both"/>
        <w:rPr>
          <w:rFonts w:cstheme="minorHAnsi"/>
          <w:lang w:val="sk-SK"/>
        </w:rPr>
      </w:pPr>
      <w:r>
        <w:rPr>
          <w:rFonts w:cstheme="minorHAnsi"/>
          <w:lang w:val="bg-BG"/>
        </w:rPr>
        <w:t>Вагъ</w:t>
      </w:r>
      <w:r>
        <w:rPr>
          <w:rFonts w:cstheme="minorHAnsi"/>
          <w:lang w:val="bg-BG"/>
        </w:rPr>
        <w:tab/>
      </w:r>
      <w:r>
        <w:rPr>
          <w:rFonts w:cstheme="minorHAnsi"/>
          <w:lang w:val="bg-BG"/>
        </w:rPr>
        <w:tab/>
      </w:r>
      <w:r w:rsidR="00AF6333">
        <w:rPr>
          <w:rFonts w:cstheme="minorHAnsi"/>
          <w:lang w:val="bg-BG"/>
        </w:rPr>
        <w:tab/>
      </w:r>
      <w:r>
        <w:rPr>
          <w:rFonts w:cstheme="minorHAnsi"/>
          <w:lang w:val="sk-SK"/>
        </w:rPr>
        <w:t>Waag (river)</w:t>
      </w:r>
    </w:p>
    <w:p w14:paraId="6CF14ED3" w14:textId="65CDCBA3" w:rsidR="0064124F" w:rsidRPr="0064124F" w:rsidRDefault="0064124F" w:rsidP="00FD3E2B">
      <w:pPr>
        <w:pStyle w:val="NoSpacing"/>
        <w:jc w:val="both"/>
        <w:rPr>
          <w:rFonts w:cstheme="minorHAnsi"/>
          <w:lang w:val="sk-SK"/>
        </w:rPr>
      </w:pPr>
      <w:r>
        <w:rPr>
          <w:rFonts w:cstheme="minorHAnsi"/>
          <w:lang w:val="bg-BG"/>
        </w:rPr>
        <w:t>вода</w:t>
      </w:r>
      <w:r>
        <w:rPr>
          <w:rFonts w:cstheme="minorHAnsi"/>
          <w:lang w:val="sk-SK"/>
        </w:rPr>
        <w:tab/>
      </w:r>
      <w:r>
        <w:rPr>
          <w:rFonts w:cstheme="minorHAnsi"/>
          <w:lang w:val="sk-SK"/>
        </w:rPr>
        <w:tab/>
      </w:r>
      <w:r>
        <w:rPr>
          <w:rFonts w:cstheme="minorHAnsi"/>
          <w:lang w:val="sk-SK"/>
        </w:rPr>
        <w:tab/>
        <w:t>water</w:t>
      </w:r>
    </w:p>
    <w:p w14:paraId="4F304F40" w14:textId="58E5ADE4" w:rsidR="00AF6333" w:rsidRDefault="00AF6333" w:rsidP="00FD3E2B">
      <w:pPr>
        <w:pStyle w:val="NoSpacing"/>
        <w:jc w:val="both"/>
        <w:rPr>
          <w:rFonts w:cstheme="minorHAnsi"/>
          <w:lang w:val="sk-SK"/>
        </w:rPr>
      </w:pPr>
      <w:r>
        <w:rPr>
          <w:rFonts w:cstheme="minorHAnsi"/>
          <w:lang w:val="bg-BG"/>
        </w:rPr>
        <w:t>въ не</w:t>
      </w:r>
      <w:r w:rsidR="00667F43">
        <w:rPr>
          <w:rFonts w:cstheme="minorHAnsi"/>
          <w:lang w:val="bg-BG"/>
        </w:rPr>
        <w:t>й</w:t>
      </w:r>
      <w:r>
        <w:rPr>
          <w:rFonts w:cstheme="minorHAnsi"/>
          <w:lang w:val="bg-BG"/>
        </w:rPr>
        <w:t>же</w:t>
      </w:r>
      <w:r>
        <w:rPr>
          <w:rFonts w:cstheme="minorHAnsi"/>
          <w:lang w:val="bg-BG"/>
        </w:rPr>
        <w:tab/>
      </w:r>
      <w:r>
        <w:rPr>
          <w:rFonts w:cstheme="minorHAnsi"/>
          <w:lang w:val="bg-BG"/>
        </w:rPr>
        <w:tab/>
      </w:r>
      <w:r>
        <w:rPr>
          <w:rFonts w:cstheme="minorHAnsi"/>
          <w:lang w:val="sk-SK"/>
        </w:rPr>
        <w:t>in which (relative)</w:t>
      </w:r>
    </w:p>
    <w:p w14:paraId="53CB4975" w14:textId="03625EE7" w:rsidR="0064124F" w:rsidRDefault="0064124F" w:rsidP="00FD3E2B">
      <w:pPr>
        <w:pStyle w:val="NoSpacing"/>
        <w:jc w:val="both"/>
        <w:rPr>
          <w:rFonts w:cstheme="minorHAnsi"/>
          <w:lang w:val="sk-SK"/>
        </w:rPr>
      </w:pPr>
      <w:r>
        <w:rPr>
          <w:rFonts w:cstheme="minorHAnsi"/>
          <w:lang w:val="bg-BG"/>
        </w:rPr>
        <w:t>вѧще</w:t>
      </w:r>
      <w:r>
        <w:rPr>
          <w:rFonts w:cstheme="minorHAnsi"/>
          <w:lang w:val="bg-BG"/>
        </w:rPr>
        <w:tab/>
      </w:r>
      <w:r>
        <w:rPr>
          <w:rFonts w:cstheme="minorHAnsi"/>
          <w:lang w:val="bg-BG"/>
        </w:rPr>
        <w:tab/>
      </w:r>
      <w:r>
        <w:rPr>
          <w:rFonts w:cstheme="minorHAnsi"/>
          <w:lang w:val="bg-BG"/>
        </w:rPr>
        <w:tab/>
      </w:r>
      <w:r>
        <w:rPr>
          <w:rFonts w:cstheme="minorHAnsi"/>
          <w:lang w:val="sk-SK"/>
        </w:rPr>
        <w:t>more</w:t>
      </w:r>
    </w:p>
    <w:p w14:paraId="6FDF8939" w14:textId="2DCA233E" w:rsidR="000E40EA" w:rsidRPr="00F970A6" w:rsidRDefault="000E40EA" w:rsidP="00FD3E2B">
      <w:pPr>
        <w:pStyle w:val="NoSpacing"/>
        <w:jc w:val="both"/>
        <w:rPr>
          <w:rFonts w:cstheme="minorHAnsi"/>
          <w:lang w:val="sk-SK"/>
        </w:rPr>
      </w:pPr>
      <w:r>
        <w:rPr>
          <w:rFonts w:cstheme="minorHAnsi"/>
          <w:lang w:val="bg-BG"/>
        </w:rPr>
        <w:t>едва</w:t>
      </w:r>
      <w:r w:rsidR="003046A8">
        <w:rPr>
          <w:rFonts w:cstheme="minorHAnsi"/>
          <w:lang w:val="bg-BG"/>
        </w:rPr>
        <w:t xml:space="preserve"> не</w:t>
      </w:r>
      <w:r>
        <w:rPr>
          <w:rFonts w:cstheme="minorHAnsi"/>
          <w:lang w:val="sk-SK"/>
        </w:rPr>
        <w:tab/>
      </w:r>
      <w:r>
        <w:rPr>
          <w:rFonts w:cstheme="minorHAnsi"/>
          <w:lang w:val="sk-SK"/>
        </w:rPr>
        <w:tab/>
      </w:r>
      <w:r>
        <w:rPr>
          <w:rFonts w:cstheme="minorHAnsi"/>
          <w:lang w:val="sk-SK"/>
        </w:rPr>
        <w:tab/>
        <w:t>almost</w:t>
      </w:r>
      <w:r w:rsidR="00F970A6">
        <w:rPr>
          <w:rFonts w:cstheme="minorHAnsi"/>
          <w:lang w:val="sk-SK"/>
        </w:rPr>
        <w:t>, barely</w:t>
      </w:r>
    </w:p>
    <w:p w14:paraId="438A61AA" w14:textId="2EEBA933" w:rsidR="007D1D9F" w:rsidRDefault="007D1D9F" w:rsidP="00FD3E2B">
      <w:pPr>
        <w:pStyle w:val="NoSpacing"/>
        <w:jc w:val="both"/>
        <w:rPr>
          <w:rFonts w:cstheme="minorHAnsi"/>
          <w:lang w:val="sk-SK"/>
        </w:rPr>
      </w:pPr>
      <w:r>
        <w:rPr>
          <w:rFonts w:cstheme="minorHAnsi"/>
          <w:lang w:val="bg-BG"/>
        </w:rPr>
        <w:t>з</w:t>
      </w:r>
      <w:r w:rsidR="00200D4B">
        <w:rPr>
          <w:rFonts w:cstheme="minorHAnsi"/>
          <w:lang w:val="bg-BG"/>
        </w:rPr>
        <w:t>ь</w:t>
      </w:r>
      <w:r>
        <w:rPr>
          <w:rFonts w:cstheme="minorHAnsi"/>
          <w:lang w:val="bg-BG"/>
        </w:rPr>
        <w:t>рѣти</w:t>
      </w:r>
      <w:r>
        <w:rPr>
          <w:rFonts w:cstheme="minorHAnsi"/>
          <w:lang w:val="sk-SK"/>
        </w:rPr>
        <w:tab/>
      </w:r>
      <w:r>
        <w:rPr>
          <w:rFonts w:cstheme="minorHAnsi"/>
          <w:lang w:val="sk-SK"/>
        </w:rPr>
        <w:tab/>
      </w:r>
      <w:r>
        <w:rPr>
          <w:rFonts w:cstheme="minorHAnsi"/>
          <w:lang w:val="sk-SK"/>
        </w:rPr>
        <w:tab/>
        <w:t>see</w:t>
      </w:r>
    </w:p>
    <w:p w14:paraId="1FA21045" w14:textId="0AE94F8F" w:rsidR="00091E5C" w:rsidRPr="00091E5C" w:rsidRDefault="00091E5C" w:rsidP="00FD3E2B">
      <w:pPr>
        <w:pStyle w:val="NoSpacing"/>
        <w:jc w:val="both"/>
        <w:rPr>
          <w:rFonts w:cstheme="minorHAnsi"/>
          <w:lang w:val="sk-SK"/>
        </w:rPr>
      </w:pPr>
      <w:r>
        <w:rPr>
          <w:rFonts w:cstheme="minorHAnsi"/>
          <w:lang w:val="bg-BG"/>
        </w:rPr>
        <w:t>кратъ</w:t>
      </w:r>
      <w:r>
        <w:rPr>
          <w:rFonts w:cstheme="minorHAnsi"/>
          <w:lang w:val="bg-BG"/>
        </w:rPr>
        <w:tab/>
      </w:r>
      <w:r>
        <w:rPr>
          <w:rFonts w:cstheme="minorHAnsi"/>
          <w:lang w:val="bg-BG"/>
        </w:rPr>
        <w:tab/>
      </w:r>
      <w:r>
        <w:rPr>
          <w:rFonts w:cstheme="minorHAnsi"/>
          <w:lang w:val="bg-BG"/>
        </w:rPr>
        <w:tab/>
      </w:r>
      <w:r>
        <w:rPr>
          <w:rFonts w:cstheme="minorHAnsi"/>
          <w:lang w:val="sk-SK"/>
        </w:rPr>
        <w:t>time (</w:t>
      </w:r>
      <w:r>
        <w:rPr>
          <w:rFonts w:cstheme="minorHAnsi"/>
          <w:lang w:val="bg-BG"/>
        </w:rPr>
        <w:t xml:space="preserve">три краты </w:t>
      </w:r>
      <w:r>
        <w:rPr>
          <w:rFonts w:cstheme="minorHAnsi"/>
          <w:lang w:val="sk-SK"/>
        </w:rPr>
        <w:t>'for three times')</w:t>
      </w:r>
    </w:p>
    <w:p w14:paraId="10D5C7F7" w14:textId="56649AD4" w:rsidR="00AF6333" w:rsidRPr="00091E5C" w:rsidRDefault="00AF6333" w:rsidP="00FD3E2B">
      <w:pPr>
        <w:pStyle w:val="NoSpacing"/>
        <w:jc w:val="both"/>
        <w:rPr>
          <w:rFonts w:cstheme="minorHAnsi"/>
          <w:lang w:val="bg-BG"/>
        </w:rPr>
      </w:pPr>
      <w:r>
        <w:rPr>
          <w:rFonts w:cstheme="minorHAnsi"/>
          <w:lang w:val="bg-BG"/>
        </w:rPr>
        <w:lastRenderedPageBreak/>
        <w:t>мимошьдъ</w:t>
      </w:r>
      <w:r>
        <w:rPr>
          <w:rFonts w:cstheme="minorHAnsi"/>
          <w:lang w:val="bg-BG"/>
        </w:rPr>
        <w:tab/>
      </w:r>
      <w:r>
        <w:rPr>
          <w:rFonts w:cstheme="minorHAnsi"/>
          <w:lang w:val="bg-BG"/>
        </w:rPr>
        <w:tab/>
      </w:r>
      <w:r>
        <w:rPr>
          <w:rFonts w:cstheme="minorHAnsi"/>
          <w:lang w:val="sk-SK"/>
        </w:rPr>
        <w:t>past</w:t>
      </w:r>
    </w:p>
    <w:p w14:paraId="20A6A2D4" w14:textId="36994319" w:rsidR="00F55A14" w:rsidRDefault="00F55A14" w:rsidP="00FD3E2B">
      <w:pPr>
        <w:pStyle w:val="NoSpacing"/>
        <w:jc w:val="both"/>
        <w:rPr>
          <w:rFonts w:cstheme="minorHAnsi"/>
          <w:lang w:val="sk-SK"/>
        </w:rPr>
      </w:pPr>
      <w:r>
        <w:rPr>
          <w:rFonts w:cstheme="minorHAnsi"/>
          <w:lang w:val="bg-BG"/>
        </w:rPr>
        <w:t>ни</w:t>
      </w:r>
      <w:r>
        <w:rPr>
          <w:rFonts w:cstheme="minorHAnsi"/>
          <w:lang w:val="bg-BG"/>
        </w:rPr>
        <w:tab/>
      </w:r>
      <w:r>
        <w:rPr>
          <w:rFonts w:cstheme="minorHAnsi"/>
          <w:lang w:val="bg-BG"/>
        </w:rPr>
        <w:tab/>
      </w:r>
      <w:r w:rsidR="00AF6333">
        <w:rPr>
          <w:rFonts w:cstheme="minorHAnsi"/>
          <w:lang w:val="bg-BG"/>
        </w:rPr>
        <w:tab/>
      </w:r>
      <w:r>
        <w:rPr>
          <w:rFonts w:cstheme="minorHAnsi"/>
          <w:lang w:val="sk-SK"/>
        </w:rPr>
        <w:t>nor</w:t>
      </w:r>
    </w:p>
    <w:p w14:paraId="6F33D066" w14:textId="1651964B" w:rsidR="00297E55" w:rsidRPr="00297E55" w:rsidRDefault="00297E55" w:rsidP="00FD3E2B">
      <w:pPr>
        <w:pStyle w:val="NoSpacing"/>
        <w:jc w:val="both"/>
        <w:rPr>
          <w:rFonts w:cstheme="minorHAnsi"/>
          <w:lang w:val="sk-SK"/>
        </w:rPr>
      </w:pPr>
      <w:r>
        <w:rPr>
          <w:rFonts w:cstheme="minorHAnsi"/>
          <w:lang w:val="bg-BG"/>
        </w:rPr>
        <w:t>пꙋстынıа</w:t>
      </w:r>
      <w:r>
        <w:rPr>
          <w:rFonts w:cstheme="minorHAnsi"/>
          <w:lang w:val="bg-BG"/>
        </w:rPr>
        <w:tab/>
      </w:r>
      <w:r>
        <w:rPr>
          <w:rFonts w:cstheme="minorHAnsi"/>
          <w:lang w:val="bg-BG"/>
        </w:rPr>
        <w:tab/>
      </w:r>
      <w:r>
        <w:rPr>
          <w:rFonts w:cstheme="minorHAnsi"/>
          <w:lang w:val="sk-SK"/>
        </w:rPr>
        <w:t>desert, uninhabited land (here: 'nature')</w:t>
      </w:r>
    </w:p>
    <w:p w14:paraId="58D6C029" w14:textId="04D4BC36" w:rsidR="00AF6333" w:rsidRDefault="00AF6333" w:rsidP="00FD3E2B">
      <w:pPr>
        <w:pStyle w:val="NoSpacing"/>
        <w:jc w:val="both"/>
        <w:rPr>
          <w:rFonts w:cstheme="minorHAnsi"/>
          <w:lang w:val="sk-SK"/>
        </w:rPr>
      </w:pPr>
      <w:r w:rsidRPr="009360E6">
        <w:rPr>
          <w:rFonts w:cstheme="minorHAnsi"/>
          <w:lang w:val="bg-BG"/>
        </w:rPr>
        <w:t>ѿ</w:t>
      </w:r>
      <w:r>
        <w:rPr>
          <w:rFonts w:cstheme="minorHAnsi"/>
          <w:lang w:val="bg-BG"/>
        </w:rPr>
        <w:t>нюдꙋже</w:t>
      </w:r>
      <w:r>
        <w:rPr>
          <w:rFonts w:cstheme="minorHAnsi"/>
          <w:lang w:val="bg-BG"/>
        </w:rPr>
        <w:tab/>
      </w:r>
      <w:r>
        <w:rPr>
          <w:rFonts w:cstheme="minorHAnsi"/>
          <w:lang w:val="bg-BG"/>
        </w:rPr>
        <w:tab/>
      </w:r>
      <w:r>
        <w:rPr>
          <w:rFonts w:cstheme="minorHAnsi"/>
          <w:lang w:val="sk-SK"/>
        </w:rPr>
        <w:t>from whence (relative)</w:t>
      </w:r>
    </w:p>
    <w:p w14:paraId="704527CD" w14:textId="6F7F4FD3" w:rsidR="005A5112" w:rsidRPr="005A5112" w:rsidRDefault="005A5112" w:rsidP="00FD3E2B">
      <w:pPr>
        <w:pStyle w:val="NoSpacing"/>
        <w:jc w:val="both"/>
        <w:rPr>
          <w:rFonts w:cstheme="minorHAnsi"/>
          <w:lang w:val="sk-SK"/>
        </w:rPr>
      </w:pPr>
      <w:r>
        <w:rPr>
          <w:rFonts w:cstheme="minorHAnsi"/>
          <w:lang w:val="bg-BG"/>
        </w:rPr>
        <w:t>седмь на десѧте</w:t>
      </w:r>
      <w:r>
        <w:rPr>
          <w:rFonts w:cstheme="minorHAnsi"/>
          <w:lang w:val="bg-BG"/>
        </w:rPr>
        <w:tab/>
      </w:r>
      <w:r>
        <w:rPr>
          <w:rFonts w:cstheme="minorHAnsi"/>
          <w:lang w:val="sk-SK"/>
        </w:rPr>
        <w:t>seventeen</w:t>
      </w:r>
    </w:p>
    <w:p w14:paraId="47599BC2" w14:textId="53B93FE3" w:rsidR="005A5112" w:rsidRPr="005A5112" w:rsidRDefault="00AF6333" w:rsidP="00FD3E2B">
      <w:pPr>
        <w:pStyle w:val="NoSpacing"/>
        <w:jc w:val="both"/>
        <w:rPr>
          <w:rFonts w:cstheme="minorHAnsi"/>
          <w:lang w:val="sk-SK"/>
        </w:rPr>
      </w:pPr>
      <w:r>
        <w:rPr>
          <w:rFonts w:cstheme="minorHAnsi"/>
          <w:lang w:val="bg-BG"/>
        </w:rPr>
        <w:t>съпознати сѧ</w:t>
      </w:r>
      <w:r>
        <w:rPr>
          <w:rFonts w:cstheme="minorHAnsi"/>
          <w:lang w:val="bg-BG"/>
        </w:rPr>
        <w:tab/>
      </w:r>
      <w:r>
        <w:rPr>
          <w:rFonts w:cstheme="minorHAnsi"/>
          <w:lang w:val="bg-BG"/>
        </w:rPr>
        <w:tab/>
      </w:r>
      <w:r>
        <w:rPr>
          <w:rFonts w:cstheme="minorHAnsi"/>
          <w:lang w:val="sk-SK"/>
        </w:rPr>
        <w:t>meet, get to know each other</w:t>
      </w:r>
    </w:p>
    <w:p w14:paraId="013403EC" w14:textId="75721493" w:rsidR="00AF6333" w:rsidRDefault="00AF6333" w:rsidP="00FD3E2B">
      <w:pPr>
        <w:pStyle w:val="NoSpacing"/>
        <w:jc w:val="both"/>
        <w:rPr>
          <w:rFonts w:cstheme="minorHAnsi"/>
          <w:lang w:val="sk-SK"/>
        </w:rPr>
      </w:pPr>
      <w:r>
        <w:rPr>
          <w:rFonts w:cstheme="minorHAnsi"/>
          <w:lang w:val="bg-BG"/>
        </w:rPr>
        <w:t>Татра</w:t>
      </w:r>
      <w:r>
        <w:rPr>
          <w:rFonts w:cstheme="minorHAnsi"/>
          <w:lang w:val="bg-BG"/>
        </w:rPr>
        <w:tab/>
      </w:r>
      <w:r>
        <w:rPr>
          <w:rFonts w:cstheme="minorHAnsi"/>
          <w:lang w:val="bg-BG"/>
        </w:rPr>
        <w:tab/>
      </w:r>
      <w:r>
        <w:rPr>
          <w:rFonts w:cstheme="minorHAnsi"/>
          <w:lang w:val="bg-BG"/>
        </w:rPr>
        <w:tab/>
      </w:r>
      <w:r>
        <w:rPr>
          <w:rFonts w:cstheme="minorHAnsi"/>
          <w:lang w:val="sk-SK"/>
        </w:rPr>
        <w:t>Tatra (mountains)</w:t>
      </w:r>
    </w:p>
    <w:p w14:paraId="348C417E" w14:textId="21E8301F" w:rsidR="007D1D9F" w:rsidRDefault="007D1D9F" w:rsidP="00FD3E2B">
      <w:pPr>
        <w:pStyle w:val="NoSpacing"/>
        <w:jc w:val="both"/>
        <w:rPr>
          <w:rFonts w:cstheme="minorHAnsi"/>
          <w:lang w:val="sk-SK"/>
        </w:rPr>
      </w:pPr>
      <w:r>
        <w:rPr>
          <w:rFonts w:cstheme="minorHAnsi"/>
          <w:lang w:val="bg-BG"/>
        </w:rPr>
        <w:t>три</w:t>
      </w:r>
      <w:r>
        <w:rPr>
          <w:rFonts w:cstheme="minorHAnsi"/>
          <w:lang w:val="bg-BG"/>
        </w:rPr>
        <w:tab/>
      </w:r>
      <w:r>
        <w:rPr>
          <w:rFonts w:cstheme="minorHAnsi"/>
          <w:lang w:val="bg-BG"/>
        </w:rPr>
        <w:tab/>
      </w:r>
      <w:r>
        <w:rPr>
          <w:rFonts w:cstheme="minorHAnsi"/>
          <w:lang w:val="bg-BG"/>
        </w:rPr>
        <w:tab/>
      </w:r>
      <w:r>
        <w:rPr>
          <w:rFonts w:cstheme="minorHAnsi"/>
          <w:lang w:val="sk-SK"/>
        </w:rPr>
        <w:t>three</w:t>
      </w:r>
    </w:p>
    <w:p w14:paraId="638ADEEA" w14:textId="7D749B41" w:rsidR="0064124F" w:rsidRPr="0064124F" w:rsidRDefault="0064124F" w:rsidP="00FD3E2B">
      <w:pPr>
        <w:pStyle w:val="NoSpacing"/>
        <w:jc w:val="both"/>
        <w:rPr>
          <w:rFonts w:cstheme="minorHAnsi"/>
          <w:lang w:val="sk-SK"/>
        </w:rPr>
      </w:pPr>
      <w:r>
        <w:rPr>
          <w:rFonts w:cstheme="minorHAnsi"/>
          <w:lang w:val="bg-BG"/>
        </w:rPr>
        <w:t>оубо</w:t>
      </w:r>
      <w:r>
        <w:rPr>
          <w:rFonts w:cstheme="minorHAnsi"/>
          <w:lang w:val="bg-BG"/>
        </w:rPr>
        <w:tab/>
      </w:r>
      <w:r>
        <w:rPr>
          <w:rFonts w:cstheme="minorHAnsi"/>
          <w:lang w:val="bg-BG"/>
        </w:rPr>
        <w:tab/>
      </w:r>
      <w:r>
        <w:rPr>
          <w:rFonts w:cstheme="minorHAnsi"/>
          <w:lang w:val="bg-BG"/>
        </w:rPr>
        <w:tab/>
      </w:r>
      <w:r w:rsidR="00931EF1">
        <w:rPr>
          <w:rFonts w:cstheme="minorHAnsi"/>
          <w:lang w:val="sk-SK"/>
        </w:rPr>
        <w:t>so</w:t>
      </w:r>
      <w:r>
        <w:rPr>
          <w:rFonts w:cstheme="minorHAnsi"/>
          <w:lang w:val="sk-SK"/>
        </w:rPr>
        <w:t>, however</w:t>
      </w:r>
    </w:p>
    <w:p w14:paraId="685BB678" w14:textId="58D94736" w:rsidR="00E918F2" w:rsidRDefault="00F55A14" w:rsidP="00FD3E2B">
      <w:pPr>
        <w:pStyle w:val="NoSpacing"/>
        <w:jc w:val="both"/>
        <w:rPr>
          <w:rFonts w:cstheme="minorHAnsi"/>
          <w:lang w:val="sk-SK"/>
        </w:rPr>
      </w:pPr>
      <w:r>
        <w:rPr>
          <w:rFonts w:cstheme="minorHAnsi"/>
          <w:lang w:val="bg-BG"/>
        </w:rPr>
        <w:t>хыжа</w:t>
      </w:r>
      <w:r>
        <w:rPr>
          <w:rFonts w:cstheme="minorHAnsi"/>
          <w:lang w:val="bg-BG"/>
        </w:rPr>
        <w:tab/>
      </w:r>
      <w:r>
        <w:rPr>
          <w:rFonts w:cstheme="minorHAnsi"/>
          <w:lang w:val="bg-BG"/>
        </w:rPr>
        <w:tab/>
      </w:r>
      <w:r w:rsidR="00AF6333">
        <w:rPr>
          <w:rFonts w:cstheme="minorHAnsi"/>
          <w:lang w:val="bg-BG"/>
        </w:rPr>
        <w:tab/>
      </w:r>
      <w:r>
        <w:rPr>
          <w:rFonts w:cstheme="minorHAnsi"/>
          <w:lang w:val="sk-SK"/>
        </w:rPr>
        <w:t>cottage</w:t>
      </w:r>
    </w:p>
    <w:p w14:paraId="488A0EC7" w14:textId="7365CBA5" w:rsidR="005A5112" w:rsidRPr="005A5112" w:rsidRDefault="005A5112" w:rsidP="00FD3E2B">
      <w:pPr>
        <w:pStyle w:val="NoSpacing"/>
        <w:jc w:val="both"/>
        <w:rPr>
          <w:rFonts w:cstheme="minorHAnsi"/>
          <w:lang w:val="sk-SK"/>
        </w:rPr>
      </w:pPr>
      <w:r>
        <w:rPr>
          <w:rFonts w:cstheme="minorHAnsi"/>
          <w:lang w:val="bg-BG"/>
        </w:rPr>
        <w:t>шесть</w:t>
      </w:r>
      <w:r>
        <w:rPr>
          <w:rFonts w:cstheme="minorHAnsi"/>
          <w:lang w:val="bg-BG"/>
        </w:rPr>
        <w:tab/>
      </w:r>
      <w:r>
        <w:rPr>
          <w:rFonts w:cstheme="minorHAnsi"/>
          <w:lang w:val="bg-BG"/>
        </w:rPr>
        <w:tab/>
      </w:r>
      <w:r>
        <w:rPr>
          <w:rFonts w:cstheme="minorHAnsi"/>
          <w:lang w:val="bg-BG"/>
        </w:rPr>
        <w:tab/>
      </w:r>
      <w:r>
        <w:rPr>
          <w:rFonts w:cstheme="minorHAnsi"/>
          <w:lang w:val="sk-SK"/>
        </w:rPr>
        <w:t>six</w:t>
      </w:r>
    </w:p>
    <w:p w14:paraId="647061EE" w14:textId="22F3EE00" w:rsidR="00AF6333" w:rsidRPr="00AF6333" w:rsidRDefault="00AF6333" w:rsidP="00FD3E2B">
      <w:pPr>
        <w:pStyle w:val="NoSpacing"/>
        <w:jc w:val="both"/>
        <w:rPr>
          <w:rFonts w:cstheme="minorHAnsi"/>
          <w:lang w:val="sk-SK"/>
        </w:rPr>
      </w:pPr>
      <w:r>
        <w:rPr>
          <w:rFonts w:cstheme="minorHAnsi"/>
          <w:lang w:val="sk-SK"/>
        </w:rPr>
        <w:t>I</w:t>
      </w:r>
      <w:r>
        <w:rPr>
          <w:rFonts w:cstheme="minorHAnsi"/>
          <w:lang w:val="bg-BG"/>
        </w:rPr>
        <w:t>Аворина</w:t>
      </w:r>
      <w:r>
        <w:rPr>
          <w:rFonts w:cstheme="minorHAnsi"/>
          <w:lang w:val="bg-BG"/>
        </w:rPr>
        <w:tab/>
      </w:r>
      <w:r>
        <w:rPr>
          <w:rFonts w:cstheme="minorHAnsi"/>
          <w:lang w:val="bg-BG"/>
        </w:rPr>
        <w:tab/>
      </w:r>
      <w:r>
        <w:rPr>
          <w:rFonts w:cstheme="minorHAnsi"/>
          <w:lang w:val="sk-SK"/>
        </w:rPr>
        <w:t>Javorina (mountain</w:t>
      </w:r>
      <w:r w:rsidR="0064124F">
        <w:rPr>
          <w:rFonts w:cstheme="minorHAnsi"/>
          <w:lang w:val="sk-SK"/>
        </w:rPr>
        <w:t xml:space="preserve">; </w:t>
      </w:r>
      <w:r w:rsidR="0064124F">
        <w:rPr>
          <w:rFonts w:cstheme="minorHAnsi"/>
          <w:lang w:val="bg-BG"/>
        </w:rPr>
        <w:t xml:space="preserve">ıаворъ </w:t>
      </w:r>
      <w:r w:rsidR="0064124F">
        <w:rPr>
          <w:rFonts w:cstheme="minorHAnsi"/>
          <w:lang w:val="sk-SK"/>
        </w:rPr>
        <w:t>'maple tree'</w:t>
      </w:r>
      <w:r>
        <w:rPr>
          <w:rFonts w:cstheme="minorHAnsi"/>
          <w:lang w:val="sk-SK"/>
        </w:rPr>
        <w:t>)</w:t>
      </w:r>
    </w:p>
    <w:p w14:paraId="2A6DB924" w14:textId="77777777" w:rsidR="00F55A14" w:rsidRPr="00EC7B81" w:rsidRDefault="00F55A14" w:rsidP="00FD3E2B">
      <w:pPr>
        <w:pStyle w:val="NoSpacing"/>
        <w:jc w:val="both"/>
        <w:rPr>
          <w:rFonts w:cstheme="minorHAnsi"/>
          <w:lang w:val="sk-SK"/>
        </w:rPr>
      </w:pPr>
    </w:p>
    <w:p w14:paraId="1C88A4F6" w14:textId="77777777" w:rsidR="00FD3E2B" w:rsidRDefault="00FD3E2B" w:rsidP="00FD3E2B">
      <w:pPr>
        <w:pStyle w:val="NoSpacing"/>
        <w:jc w:val="both"/>
        <w:rPr>
          <w:lang w:val="sk-SK"/>
        </w:rPr>
      </w:pPr>
    </w:p>
    <w:p w14:paraId="75BCD215" w14:textId="4BE765E1" w:rsidR="00CE5685" w:rsidRDefault="00CE5685" w:rsidP="005E3902">
      <w:pPr>
        <w:pStyle w:val="Heading2"/>
        <w:rPr>
          <w:lang w:val="sk-SK"/>
        </w:rPr>
      </w:pPr>
      <w:bookmarkStart w:id="46" w:name="_Toc125370473"/>
      <w:r>
        <w:rPr>
          <w:lang w:val="bg-BG"/>
        </w:rPr>
        <w:t>5.2. Прич</w:t>
      </w:r>
      <w:r w:rsidR="00F55CFC">
        <w:rPr>
          <w:lang w:val="bg-BG"/>
        </w:rPr>
        <w:t>ѧ</w:t>
      </w:r>
      <w:r>
        <w:rPr>
          <w:lang w:val="bg-BG"/>
        </w:rPr>
        <w:t>ст</w:t>
      </w:r>
      <w:r>
        <w:rPr>
          <w:lang w:val="sk-SK"/>
        </w:rPr>
        <w:t>ï</w:t>
      </w:r>
      <w:r>
        <w:rPr>
          <w:lang w:val="bg-BG"/>
        </w:rPr>
        <w:t>е л-ово -</w:t>
      </w:r>
      <w:r>
        <w:rPr>
          <w:lang w:val="sk-SK"/>
        </w:rPr>
        <w:t xml:space="preserve"> L-Participle</w:t>
      </w:r>
      <w:bookmarkEnd w:id="46"/>
    </w:p>
    <w:p w14:paraId="31A1E26B" w14:textId="7BA10242" w:rsidR="00CE5685" w:rsidRDefault="00CE5685" w:rsidP="00CE5685">
      <w:pPr>
        <w:pStyle w:val="NoSpacing"/>
        <w:jc w:val="both"/>
        <w:rPr>
          <w:lang w:val="sk-SK"/>
        </w:rPr>
      </w:pPr>
    </w:p>
    <w:p w14:paraId="6AE08E4B" w14:textId="25C6CB64" w:rsidR="005E3902" w:rsidRPr="002B2BAB" w:rsidRDefault="005E3902" w:rsidP="00CE5685">
      <w:pPr>
        <w:pStyle w:val="NoSpacing"/>
        <w:jc w:val="both"/>
        <w:rPr>
          <w:lang w:val="sk-SK"/>
        </w:rPr>
      </w:pPr>
      <w:r>
        <w:rPr>
          <w:lang w:val="sk-SK"/>
        </w:rPr>
        <w:t xml:space="preserve">The l-participle, also called </w:t>
      </w:r>
      <w:r w:rsidR="006540FE">
        <w:rPr>
          <w:lang w:val="sk-SK"/>
        </w:rPr>
        <w:t>or second past active, resultative (Lunt 2001:109), or perfect active (Trunte 2022:94), is productive in most Slavic varieties, where it fulfills various functions. The most common one is the expression of past tense. In this role it appears in Church Slavonic as well, but there are also other past tenses, which we will explain in following chapters.</w:t>
      </w:r>
    </w:p>
    <w:p w14:paraId="56758295" w14:textId="7365FAD2" w:rsidR="006540FE" w:rsidRPr="0043014C" w:rsidRDefault="006540FE" w:rsidP="00CE5685">
      <w:pPr>
        <w:pStyle w:val="NoSpacing"/>
        <w:jc w:val="both"/>
        <w:rPr>
          <w:lang w:val="sk-SK"/>
        </w:rPr>
      </w:pPr>
      <w:r>
        <w:rPr>
          <w:lang w:val="sk-SK"/>
        </w:rPr>
        <w:t xml:space="preserve">As other infinite verb forms, the l-participle is built from </w:t>
      </w:r>
      <w:r w:rsidRPr="00B00C36">
        <w:rPr>
          <w:lang w:val="sk-SK"/>
        </w:rPr>
        <w:t>aorist/infinitive stem of verbs</w:t>
      </w:r>
      <w:r>
        <w:rPr>
          <w:lang w:val="sk-SK"/>
        </w:rPr>
        <w:t>, an -</w:t>
      </w:r>
      <w:r>
        <w:rPr>
          <w:b/>
          <w:bCs/>
          <w:lang w:val="bg-BG"/>
        </w:rPr>
        <w:t>л</w:t>
      </w:r>
      <w:r>
        <w:rPr>
          <w:lang w:val="sk-SK"/>
        </w:rPr>
        <w:t xml:space="preserve">- suffix, and a hard adjectival ending. The ending has always a short form. </w:t>
      </w:r>
      <w:r w:rsidR="0043014C">
        <w:rPr>
          <w:lang w:val="sk-SK"/>
        </w:rPr>
        <w:t>It is also rarely found in adnominal positions -</w:t>
      </w:r>
      <w:r w:rsidR="00C244E0">
        <w:rPr>
          <w:lang w:val="sk-SK"/>
        </w:rPr>
        <w:t xml:space="preserve"> </w:t>
      </w:r>
      <w:r w:rsidR="0043014C">
        <w:rPr>
          <w:lang w:val="sk-SK"/>
        </w:rPr>
        <w:t>according to Lunt (2001:110</w:t>
      </w:r>
      <w:r w:rsidR="00C244E0">
        <w:rPr>
          <w:lang w:val="sk-SK"/>
        </w:rPr>
        <w:t>), only once in the OCS corpus</w:t>
      </w:r>
      <w:r w:rsidR="0043014C">
        <w:rPr>
          <w:lang w:val="sk-SK"/>
        </w:rPr>
        <w:t xml:space="preserve"> </w:t>
      </w:r>
      <w:r w:rsidR="00C244E0">
        <w:rPr>
          <w:lang w:val="sk-SK"/>
        </w:rPr>
        <w:t>(</w:t>
      </w:r>
      <w:r w:rsidR="0043014C">
        <w:rPr>
          <w:lang w:val="sk-SK"/>
        </w:rPr>
        <w:t xml:space="preserve">cit. </w:t>
      </w:r>
      <w:r w:rsidR="0043014C" w:rsidRPr="0043014C">
        <w:rPr>
          <w:smallCaps/>
          <w:lang w:val="sk-SK"/>
        </w:rPr>
        <w:t>sg.acc</w:t>
      </w:r>
      <w:r w:rsidR="0043014C">
        <w:rPr>
          <w:lang w:val="sk-SK"/>
        </w:rPr>
        <w:t xml:space="preserve"> </w:t>
      </w:r>
      <w:r w:rsidR="0043014C">
        <w:rPr>
          <w:lang w:val="bg-BG"/>
        </w:rPr>
        <w:t xml:space="preserve">творитъ </w:t>
      </w:r>
      <w:r w:rsidR="0043014C" w:rsidRPr="00EC7B81">
        <w:rPr>
          <w:lang w:val="sk-SK"/>
        </w:rPr>
        <w:t>[...]</w:t>
      </w:r>
      <w:r w:rsidR="0043014C">
        <w:rPr>
          <w:lang w:val="bg-BG"/>
        </w:rPr>
        <w:t xml:space="preserve"> агодѫ емоу изгнилѫ</w:t>
      </w:r>
      <w:r w:rsidR="0043014C">
        <w:rPr>
          <w:lang w:val="sk-SK"/>
        </w:rPr>
        <w:t xml:space="preserve"> 'makes its fruit bad'</w:t>
      </w:r>
      <w:r w:rsidR="0043014C">
        <w:rPr>
          <w:lang w:val="bg-BG"/>
        </w:rPr>
        <w:t xml:space="preserve">, </w:t>
      </w:r>
      <w:r w:rsidR="0043014C">
        <w:rPr>
          <w:lang w:val="sk-SK"/>
        </w:rPr>
        <w:t>Sav.k. Mt 12:33).</w:t>
      </w:r>
    </w:p>
    <w:p w14:paraId="12419496" w14:textId="78EDFD34" w:rsidR="0043014C" w:rsidRDefault="0043014C" w:rsidP="00CE5685">
      <w:pPr>
        <w:pStyle w:val="NoSpacing"/>
        <w:jc w:val="both"/>
        <w:rPr>
          <w:lang w:val="sk-SK"/>
        </w:rPr>
      </w:pPr>
    </w:p>
    <w:p w14:paraId="7195AC30" w14:textId="321DA810" w:rsidR="0043014C" w:rsidRPr="00EC7B81" w:rsidRDefault="0043014C" w:rsidP="00003F16">
      <w:pPr>
        <w:pStyle w:val="NoSpacing"/>
        <w:ind w:left="720"/>
        <w:jc w:val="both"/>
      </w:pPr>
      <w:r w:rsidRPr="00B00C36">
        <w:rPr>
          <w:lang w:val="sk-SK"/>
        </w:rPr>
        <w:t>видѣ-ти</w:t>
      </w:r>
      <w:r w:rsidRPr="00B00C36">
        <w:rPr>
          <w:lang w:val="sk-SK"/>
        </w:rPr>
        <w:tab/>
      </w:r>
      <w:r w:rsidRPr="00B00C36">
        <w:rPr>
          <w:lang w:val="sk-SK"/>
        </w:rPr>
        <w:tab/>
        <w:t>видѣ</w:t>
      </w:r>
      <w:r>
        <w:rPr>
          <w:b/>
          <w:bCs/>
          <w:lang w:val="bg-BG"/>
        </w:rPr>
        <w:t>лъ</w:t>
      </w:r>
      <w:r w:rsidRPr="00B00C36">
        <w:rPr>
          <w:lang w:val="sk-SK"/>
        </w:rPr>
        <w:t xml:space="preserve"> '</w:t>
      </w:r>
      <w:r>
        <w:rPr>
          <w:lang w:val="sk-SK"/>
        </w:rPr>
        <w:t xml:space="preserve">having </w:t>
      </w:r>
      <w:r w:rsidRPr="00B00C36">
        <w:rPr>
          <w:lang w:val="sk-SK"/>
        </w:rPr>
        <w:t>seen'</w:t>
      </w:r>
    </w:p>
    <w:p w14:paraId="15FBB3DD" w14:textId="1BE3F3A2" w:rsidR="0043014C" w:rsidRPr="00B00C36" w:rsidRDefault="0043014C" w:rsidP="00003F16">
      <w:pPr>
        <w:pStyle w:val="NoSpacing"/>
        <w:ind w:left="720"/>
        <w:jc w:val="both"/>
        <w:rPr>
          <w:lang w:val="sk-SK"/>
        </w:rPr>
      </w:pPr>
      <w:r w:rsidRPr="00B00C36">
        <w:rPr>
          <w:lang w:val="sk-SK"/>
        </w:rPr>
        <w:t>да-ти</w:t>
      </w:r>
      <w:r>
        <w:rPr>
          <w:lang w:val="sk-SK"/>
        </w:rPr>
        <w:tab/>
      </w:r>
      <w:r w:rsidRPr="00B00C36">
        <w:rPr>
          <w:lang w:val="sk-SK"/>
        </w:rPr>
        <w:tab/>
      </w:r>
      <w:r w:rsidRPr="00B00C36">
        <w:rPr>
          <w:lang w:val="sk-SK"/>
        </w:rPr>
        <w:tab/>
        <w:t>да</w:t>
      </w:r>
      <w:r>
        <w:rPr>
          <w:b/>
          <w:bCs/>
          <w:lang w:val="bg-BG"/>
        </w:rPr>
        <w:t>л</w:t>
      </w:r>
      <w:r w:rsidRPr="00B00C36">
        <w:rPr>
          <w:b/>
          <w:bCs/>
          <w:lang w:val="sk-SK"/>
        </w:rPr>
        <w:t>ъ</w:t>
      </w:r>
      <w:r w:rsidRPr="00B00C36">
        <w:rPr>
          <w:lang w:val="sk-SK"/>
        </w:rPr>
        <w:t xml:space="preserve"> '</w:t>
      </w:r>
      <w:r>
        <w:rPr>
          <w:lang w:val="sk-SK"/>
        </w:rPr>
        <w:t xml:space="preserve">having </w:t>
      </w:r>
      <w:r w:rsidRPr="00B00C36">
        <w:rPr>
          <w:lang w:val="sk-SK"/>
        </w:rPr>
        <w:t>given'</w:t>
      </w:r>
    </w:p>
    <w:p w14:paraId="742FD3AA" w14:textId="4902C941" w:rsidR="0043014C" w:rsidRPr="00B00C36" w:rsidRDefault="0043014C" w:rsidP="00003F16">
      <w:pPr>
        <w:pStyle w:val="NoSpacing"/>
        <w:ind w:left="720"/>
        <w:jc w:val="both"/>
        <w:rPr>
          <w:lang w:val="sk-SK"/>
        </w:rPr>
      </w:pPr>
      <w:r w:rsidRPr="00B00C36">
        <w:rPr>
          <w:lang w:val="sk-SK"/>
        </w:rPr>
        <w:t>проси-ти</w:t>
      </w:r>
      <w:r w:rsidRPr="00B00C36">
        <w:rPr>
          <w:lang w:val="sk-SK"/>
        </w:rPr>
        <w:tab/>
      </w:r>
      <w:r w:rsidRPr="00B00C36">
        <w:rPr>
          <w:lang w:val="sk-SK"/>
        </w:rPr>
        <w:tab/>
        <w:t>про</w:t>
      </w:r>
      <w:r>
        <w:rPr>
          <w:lang w:val="bg-BG"/>
        </w:rPr>
        <w:t>си</w:t>
      </w:r>
      <w:r w:rsidRPr="0043014C">
        <w:rPr>
          <w:b/>
          <w:bCs/>
          <w:lang w:val="bg-BG"/>
        </w:rPr>
        <w:t>л</w:t>
      </w:r>
      <w:r w:rsidRPr="00B00C36">
        <w:rPr>
          <w:b/>
          <w:bCs/>
          <w:lang w:val="sk-SK"/>
        </w:rPr>
        <w:t>ъ</w:t>
      </w:r>
      <w:r w:rsidRPr="00B00C36">
        <w:rPr>
          <w:lang w:val="sk-SK"/>
        </w:rPr>
        <w:t xml:space="preserve"> '</w:t>
      </w:r>
      <w:r>
        <w:rPr>
          <w:lang w:val="sk-SK"/>
        </w:rPr>
        <w:t>having</w:t>
      </w:r>
      <w:r w:rsidRPr="00B00C36">
        <w:rPr>
          <w:lang w:val="sk-SK"/>
        </w:rPr>
        <w:t xml:space="preserve"> asked'</w:t>
      </w:r>
    </w:p>
    <w:p w14:paraId="69D80B4E" w14:textId="3DDFDC0F" w:rsidR="0043014C" w:rsidRPr="00B00C36" w:rsidRDefault="0043014C" w:rsidP="00003F16">
      <w:pPr>
        <w:pStyle w:val="NoSpacing"/>
        <w:ind w:left="720"/>
        <w:jc w:val="both"/>
        <w:rPr>
          <w:lang w:val="sk-SK"/>
        </w:rPr>
      </w:pPr>
      <w:r w:rsidRPr="00B00C36">
        <w:rPr>
          <w:lang w:val="sk-SK"/>
        </w:rPr>
        <w:t>рещи (&lt; *</w:t>
      </w:r>
      <w:r w:rsidRPr="00B00C36">
        <w:rPr>
          <w:i/>
          <w:iCs/>
          <w:lang w:val="sk-SK"/>
        </w:rPr>
        <w:t>rek-ti</w:t>
      </w:r>
      <w:r w:rsidRPr="00B00C36">
        <w:rPr>
          <w:lang w:val="sk-SK"/>
        </w:rPr>
        <w:t>)</w:t>
      </w:r>
      <w:r w:rsidRPr="00B00C36">
        <w:rPr>
          <w:lang w:val="sk-SK"/>
        </w:rPr>
        <w:tab/>
      </w:r>
      <w:r w:rsidRPr="00B00C36">
        <w:rPr>
          <w:lang w:val="sk-SK"/>
        </w:rPr>
        <w:tab/>
        <w:t>ре</w:t>
      </w:r>
      <w:r>
        <w:rPr>
          <w:lang w:val="bg-BG"/>
        </w:rPr>
        <w:t>к</w:t>
      </w:r>
      <w:r w:rsidRPr="0043014C">
        <w:rPr>
          <w:b/>
          <w:bCs/>
          <w:lang w:val="bg-BG"/>
        </w:rPr>
        <w:t>л</w:t>
      </w:r>
      <w:r w:rsidRPr="00B00C36">
        <w:rPr>
          <w:b/>
          <w:bCs/>
          <w:lang w:val="sk-SK"/>
        </w:rPr>
        <w:t>ъ</w:t>
      </w:r>
      <w:r w:rsidRPr="00B00C36">
        <w:rPr>
          <w:lang w:val="sk-SK"/>
        </w:rPr>
        <w:t xml:space="preserve"> '</w:t>
      </w:r>
      <w:r>
        <w:rPr>
          <w:lang w:val="sk-SK"/>
        </w:rPr>
        <w:t>having</w:t>
      </w:r>
      <w:r w:rsidRPr="00B00C36">
        <w:rPr>
          <w:lang w:val="sk-SK"/>
        </w:rPr>
        <w:t xml:space="preserve"> said'</w:t>
      </w:r>
    </w:p>
    <w:p w14:paraId="20369491" w14:textId="682BD36D" w:rsidR="0043014C" w:rsidRPr="00B00C36" w:rsidRDefault="0043014C" w:rsidP="00003F16">
      <w:pPr>
        <w:pStyle w:val="NoSpacing"/>
        <w:ind w:left="720"/>
        <w:jc w:val="both"/>
        <w:rPr>
          <w:lang w:val="sk-SK"/>
        </w:rPr>
      </w:pPr>
      <w:r w:rsidRPr="00B00C36">
        <w:rPr>
          <w:lang w:val="sk-SK"/>
        </w:rPr>
        <w:t>слыша-ти</w:t>
      </w:r>
      <w:r w:rsidRPr="00B00C36">
        <w:rPr>
          <w:lang w:val="sk-SK"/>
        </w:rPr>
        <w:tab/>
      </w:r>
      <w:r w:rsidRPr="00B00C36">
        <w:rPr>
          <w:lang w:val="sk-SK"/>
        </w:rPr>
        <w:tab/>
        <w:t>слыша</w:t>
      </w:r>
      <w:r>
        <w:rPr>
          <w:b/>
          <w:bCs/>
          <w:lang w:val="bg-BG"/>
        </w:rPr>
        <w:t>л</w:t>
      </w:r>
      <w:r w:rsidRPr="00B00C36">
        <w:rPr>
          <w:b/>
          <w:bCs/>
          <w:lang w:val="sk-SK"/>
        </w:rPr>
        <w:t>ъ</w:t>
      </w:r>
      <w:r w:rsidRPr="00B00C36">
        <w:rPr>
          <w:lang w:val="sk-SK"/>
        </w:rPr>
        <w:t xml:space="preserve"> '</w:t>
      </w:r>
      <w:r>
        <w:rPr>
          <w:lang w:val="sk-SK"/>
        </w:rPr>
        <w:t>having</w:t>
      </w:r>
      <w:r w:rsidRPr="00B00C36">
        <w:rPr>
          <w:lang w:val="sk-SK"/>
        </w:rPr>
        <w:t xml:space="preserve"> heard'</w:t>
      </w:r>
    </w:p>
    <w:p w14:paraId="68EE415C" w14:textId="45F3218B" w:rsidR="0043014C" w:rsidRPr="00B00C36" w:rsidRDefault="0043014C" w:rsidP="00003F16">
      <w:pPr>
        <w:pStyle w:val="NoSpacing"/>
        <w:ind w:left="720"/>
        <w:jc w:val="both"/>
        <w:rPr>
          <w:lang w:val="sk-SK"/>
        </w:rPr>
      </w:pPr>
      <w:r w:rsidRPr="00B00C36">
        <w:rPr>
          <w:lang w:val="sk-SK"/>
        </w:rPr>
        <w:t>ча</w:t>
      </w:r>
      <w:r w:rsidR="00BD6C48">
        <w:rPr>
          <w:lang w:val="bg-BG"/>
        </w:rPr>
        <w:t>ı</w:t>
      </w:r>
      <w:r w:rsidRPr="00B00C36">
        <w:rPr>
          <w:lang w:val="sk-SK"/>
        </w:rPr>
        <w:t>а-ти</w:t>
      </w:r>
      <w:r w:rsidRPr="00B00C36">
        <w:rPr>
          <w:lang w:val="sk-SK"/>
        </w:rPr>
        <w:tab/>
      </w:r>
      <w:r w:rsidRPr="00B00C36">
        <w:rPr>
          <w:lang w:val="sk-SK"/>
        </w:rPr>
        <w:tab/>
      </w:r>
      <w:r>
        <w:rPr>
          <w:lang w:val="sk-SK"/>
        </w:rPr>
        <w:tab/>
      </w:r>
      <w:r w:rsidRPr="00B00C36">
        <w:rPr>
          <w:lang w:val="sk-SK"/>
        </w:rPr>
        <w:t>ча</w:t>
      </w:r>
      <w:r w:rsidR="00BD6C48">
        <w:rPr>
          <w:lang w:val="bg-BG"/>
        </w:rPr>
        <w:t>ı</w:t>
      </w:r>
      <w:r w:rsidRPr="00B00C36">
        <w:rPr>
          <w:lang w:val="sk-SK"/>
        </w:rPr>
        <w:t>а</w:t>
      </w:r>
      <w:r>
        <w:rPr>
          <w:b/>
          <w:bCs/>
          <w:lang w:val="bg-BG"/>
        </w:rPr>
        <w:t>л</w:t>
      </w:r>
      <w:r w:rsidRPr="00B00C36">
        <w:rPr>
          <w:b/>
          <w:bCs/>
          <w:lang w:val="sk-SK"/>
        </w:rPr>
        <w:t>ъ</w:t>
      </w:r>
      <w:r w:rsidRPr="00B00C36">
        <w:rPr>
          <w:lang w:val="sk-SK"/>
        </w:rPr>
        <w:t xml:space="preserve"> '</w:t>
      </w:r>
      <w:r>
        <w:rPr>
          <w:lang w:val="sk-SK"/>
        </w:rPr>
        <w:t xml:space="preserve">having </w:t>
      </w:r>
      <w:r w:rsidRPr="00B00C36">
        <w:rPr>
          <w:lang w:val="sk-SK"/>
        </w:rPr>
        <w:t>awaited'</w:t>
      </w:r>
    </w:p>
    <w:p w14:paraId="174E5997" w14:textId="1DD8B1B1" w:rsidR="0043014C" w:rsidRDefault="0043014C" w:rsidP="00003F16">
      <w:pPr>
        <w:pStyle w:val="NoSpacing"/>
        <w:ind w:left="720"/>
        <w:jc w:val="both"/>
        <w:rPr>
          <w:lang w:val="sk-SK"/>
        </w:rPr>
      </w:pPr>
      <w:r w:rsidRPr="00B00C36">
        <w:rPr>
          <w:lang w:val="sk-SK"/>
        </w:rPr>
        <w:t>ѧ-ти</w:t>
      </w:r>
      <w:r w:rsidRPr="00B00C36">
        <w:rPr>
          <w:lang w:val="sk-SK"/>
        </w:rPr>
        <w:tab/>
      </w:r>
      <w:r w:rsidRPr="00B00C36">
        <w:rPr>
          <w:lang w:val="sk-SK"/>
        </w:rPr>
        <w:tab/>
      </w:r>
      <w:r>
        <w:rPr>
          <w:lang w:val="sk-SK"/>
        </w:rPr>
        <w:tab/>
      </w:r>
      <w:r w:rsidRPr="00B00C36">
        <w:rPr>
          <w:lang w:val="sk-SK"/>
        </w:rPr>
        <w:t>ѧ</w:t>
      </w:r>
      <w:r>
        <w:rPr>
          <w:b/>
          <w:bCs/>
          <w:lang w:val="bg-BG"/>
        </w:rPr>
        <w:t>л</w:t>
      </w:r>
      <w:r w:rsidRPr="00B00C36">
        <w:rPr>
          <w:b/>
          <w:bCs/>
          <w:lang w:val="sk-SK"/>
        </w:rPr>
        <w:t>ъ</w:t>
      </w:r>
      <w:r w:rsidRPr="00B00C36">
        <w:rPr>
          <w:lang w:val="sk-SK"/>
        </w:rPr>
        <w:t xml:space="preserve"> </w:t>
      </w:r>
      <w:r>
        <w:rPr>
          <w:lang w:val="sk-SK"/>
        </w:rPr>
        <w:t>'having</w:t>
      </w:r>
      <w:r w:rsidRPr="00B00C36">
        <w:rPr>
          <w:lang w:val="sk-SK"/>
        </w:rPr>
        <w:t xml:space="preserve"> taken'</w:t>
      </w:r>
    </w:p>
    <w:p w14:paraId="1D258E0C" w14:textId="5EA2DC19" w:rsidR="0043014C" w:rsidRDefault="0043014C" w:rsidP="00003F16">
      <w:pPr>
        <w:pStyle w:val="NoSpacing"/>
        <w:ind w:left="720"/>
        <w:jc w:val="both"/>
        <w:rPr>
          <w:lang w:val="sk-SK"/>
        </w:rPr>
      </w:pPr>
      <w:r>
        <w:rPr>
          <w:lang w:val="bg-BG"/>
        </w:rPr>
        <w:t>бы-ти</w:t>
      </w:r>
      <w:r>
        <w:rPr>
          <w:lang w:val="bg-BG"/>
        </w:rPr>
        <w:tab/>
      </w:r>
      <w:r>
        <w:rPr>
          <w:lang w:val="bg-BG"/>
        </w:rPr>
        <w:tab/>
      </w:r>
      <w:r>
        <w:rPr>
          <w:lang w:val="bg-BG"/>
        </w:rPr>
        <w:tab/>
        <w:t>бы</w:t>
      </w:r>
      <w:r w:rsidRPr="0043014C">
        <w:rPr>
          <w:b/>
          <w:bCs/>
          <w:lang w:val="bg-BG"/>
        </w:rPr>
        <w:t>л</w:t>
      </w:r>
      <w:r w:rsidRPr="0043014C">
        <w:rPr>
          <w:b/>
          <w:bCs/>
          <w:lang w:val="sk-SK"/>
        </w:rPr>
        <w:t>ъ</w:t>
      </w:r>
      <w:r>
        <w:rPr>
          <w:lang w:val="sk-SK"/>
        </w:rPr>
        <w:t xml:space="preserve"> 'having been'</w:t>
      </w:r>
    </w:p>
    <w:p w14:paraId="28E28A18" w14:textId="2BE1DBD3" w:rsidR="000C4FBC" w:rsidRPr="000C4FBC" w:rsidRDefault="000C4FBC" w:rsidP="00003F16">
      <w:pPr>
        <w:pStyle w:val="NoSpacing"/>
        <w:ind w:left="720"/>
        <w:jc w:val="both"/>
        <w:rPr>
          <w:lang w:val="sk-SK"/>
        </w:rPr>
      </w:pPr>
      <w:r>
        <w:rPr>
          <w:lang w:val="bg-BG"/>
        </w:rPr>
        <w:t>имѣ-ти</w:t>
      </w:r>
      <w:r>
        <w:rPr>
          <w:lang w:val="bg-BG"/>
        </w:rPr>
        <w:tab/>
      </w:r>
      <w:r>
        <w:rPr>
          <w:lang w:val="bg-BG"/>
        </w:rPr>
        <w:tab/>
      </w:r>
      <w:r>
        <w:rPr>
          <w:lang w:val="bg-BG"/>
        </w:rPr>
        <w:tab/>
        <w:t>имѣ</w:t>
      </w:r>
      <w:r w:rsidRPr="000C4FBC">
        <w:rPr>
          <w:b/>
          <w:bCs/>
          <w:lang w:val="bg-BG"/>
        </w:rPr>
        <w:t>лъ</w:t>
      </w:r>
      <w:r>
        <w:rPr>
          <w:lang w:val="sk-SK"/>
        </w:rPr>
        <w:t xml:space="preserve"> 'having had'</w:t>
      </w:r>
    </w:p>
    <w:p w14:paraId="0C71C567" w14:textId="03AEA955" w:rsidR="000C4FBC" w:rsidRPr="000C4FBC" w:rsidRDefault="000C4FBC" w:rsidP="00003F16">
      <w:pPr>
        <w:pStyle w:val="NoSpacing"/>
        <w:ind w:left="720"/>
        <w:jc w:val="both"/>
        <w:rPr>
          <w:lang w:val="sk-SK"/>
        </w:rPr>
      </w:pPr>
      <w:r>
        <w:rPr>
          <w:lang w:val="bg-BG"/>
        </w:rPr>
        <w:t>хотѣ-ти</w:t>
      </w:r>
      <w:r>
        <w:rPr>
          <w:lang w:val="bg-BG"/>
        </w:rPr>
        <w:tab/>
      </w:r>
      <w:r>
        <w:rPr>
          <w:lang w:val="bg-BG"/>
        </w:rPr>
        <w:tab/>
      </w:r>
      <w:r>
        <w:rPr>
          <w:lang w:val="bg-BG"/>
        </w:rPr>
        <w:tab/>
        <w:t>хотѣ</w:t>
      </w:r>
      <w:r w:rsidRPr="000C4FBC">
        <w:rPr>
          <w:b/>
          <w:bCs/>
          <w:lang w:val="bg-BG"/>
        </w:rPr>
        <w:t>лъ</w:t>
      </w:r>
      <w:r>
        <w:rPr>
          <w:lang w:val="sk-SK"/>
        </w:rPr>
        <w:t xml:space="preserve"> 'having wanted'</w:t>
      </w:r>
    </w:p>
    <w:p w14:paraId="17085D23" w14:textId="36E9C695" w:rsidR="0043014C" w:rsidRDefault="0043014C" w:rsidP="0043014C">
      <w:pPr>
        <w:pStyle w:val="NoSpacing"/>
        <w:jc w:val="both"/>
        <w:rPr>
          <w:lang w:val="sk-SK"/>
        </w:rPr>
      </w:pPr>
    </w:p>
    <w:p w14:paraId="3EF95D6B" w14:textId="7A4678F7" w:rsidR="00C14C3B" w:rsidRDefault="00C14C3B" w:rsidP="0043014C">
      <w:pPr>
        <w:pStyle w:val="NoSpacing"/>
        <w:jc w:val="both"/>
        <w:rPr>
          <w:lang w:val="sk-SK"/>
        </w:rPr>
      </w:pPr>
      <w:r>
        <w:rPr>
          <w:lang w:val="sk-SK"/>
        </w:rPr>
        <w:t>For s</w:t>
      </w:r>
      <w:r w:rsidR="000C4FBC">
        <w:rPr>
          <w:lang w:val="sk-SK"/>
        </w:rPr>
        <w:t xml:space="preserve">ome </w:t>
      </w:r>
      <w:r>
        <w:rPr>
          <w:lang w:val="sk-SK"/>
        </w:rPr>
        <w:t xml:space="preserve">verbs, multiple forms of l-participle are attested, e.g. for </w:t>
      </w:r>
      <w:r>
        <w:rPr>
          <w:lang w:val="bg-BG"/>
        </w:rPr>
        <w:t>имѣти</w:t>
      </w:r>
      <w:r>
        <w:rPr>
          <w:lang w:val="sk-SK"/>
        </w:rPr>
        <w:t xml:space="preserve"> 'have': </w:t>
      </w:r>
      <w:r w:rsidR="00F97ED0" w:rsidRPr="00F97ED0">
        <w:rPr>
          <w:lang w:val="bg-BG"/>
        </w:rPr>
        <w:t>аще</w:t>
      </w:r>
      <w:r w:rsidR="00F97ED0">
        <w:rPr>
          <w:lang w:val="bg-BG"/>
        </w:rPr>
        <w:t xml:space="preserve"> бо </w:t>
      </w:r>
      <w:r w:rsidR="00F97ED0" w:rsidRPr="009B5FF5">
        <w:rPr>
          <w:lang w:val="bg-BG"/>
        </w:rPr>
        <w:t>бıсте</w:t>
      </w:r>
      <w:r w:rsidR="00F97ED0">
        <w:rPr>
          <w:lang w:val="bg-BG"/>
        </w:rPr>
        <w:t xml:space="preserve"> вѣрѫ </w:t>
      </w:r>
      <w:r w:rsidR="00F97ED0" w:rsidRPr="00C14C3B">
        <w:rPr>
          <w:b/>
          <w:bCs/>
          <w:lang w:val="bg-BG"/>
        </w:rPr>
        <w:t>ималı</w:t>
      </w:r>
      <w:r w:rsidR="00F97ED0">
        <w:rPr>
          <w:lang w:val="bg-BG"/>
        </w:rPr>
        <w:t xml:space="preserve"> мосеовı</w:t>
      </w:r>
      <w:r w:rsidR="00F97ED0">
        <w:rPr>
          <w:lang w:val="sk-SK"/>
        </w:rPr>
        <w:t xml:space="preserve">, </w:t>
      </w:r>
      <w:r w:rsidR="00F97ED0">
        <w:rPr>
          <w:lang w:val="bg-BG"/>
        </w:rPr>
        <w:t xml:space="preserve">вѣрѫ </w:t>
      </w:r>
      <w:r w:rsidR="00F97ED0" w:rsidRPr="009B5FF5">
        <w:rPr>
          <w:lang w:val="bg-BG"/>
        </w:rPr>
        <w:t>бıсте</w:t>
      </w:r>
      <w:r w:rsidR="00F97ED0" w:rsidRPr="00F97ED0">
        <w:rPr>
          <w:b/>
          <w:bCs/>
          <w:lang w:val="bg-BG"/>
        </w:rPr>
        <w:t xml:space="preserve"> имѣлı</w:t>
      </w:r>
      <w:r w:rsidR="00F97ED0">
        <w:rPr>
          <w:lang w:val="bg-BG"/>
        </w:rPr>
        <w:t xml:space="preserve"> и мьнѣ</w:t>
      </w:r>
      <w:r w:rsidR="00F97ED0">
        <w:rPr>
          <w:lang w:val="sk-SK"/>
        </w:rPr>
        <w:t xml:space="preserve"> 'so if you had faith in Moses</w:t>
      </w:r>
      <w:r w:rsidR="00F97ED0">
        <w:rPr>
          <w:lang w:val="bg-BG"/>
        </w:rPr>
        <w:t xml:space="preserve">, </w:t>
      </w:r>
      <w:r w:rsidR="00F97ED0">
        <w:rPr>
          <w:lang w:val="sk-SK"/>
        </w:rPr>
        <w:t>you would have faith in me too' (</w:t>
      </w:r>
      <w:r w:rsidR="000B7BED">
        <w:rPr>
          <w:lang w:val="sk-SK"/>
        </w:rPr>
        <w:t>Assem</w:t>
      </w:r>
      <w:r w:rsidR="00F97ED0">
        <w:rPr>
          <w:lang w:val="sk-SK"/>
        </w:rPr>
        <w:t>. Jn 5:46).</w:t>
      </w:r>
      <w:r w:rsidR="00EC7FC1">
        <w:rPr>
          <w:lang w:val="sk-SK"/>
        </w:rPr>
        <w:t xml:space="preserve"> </w:t>
      </w:r>
      <w:r w:rsidR="00335A79">
        <w:rPr>
          <w:lang w:val="sk-SK"/>
        </w:rPr>
        <w:t xml:space="preserve">The form </w:t>
      </w:r>
      <w:r w:rsidR="00335A79">
        <w:rPr>
          <w:lang w:val="bg-BG"/>
        </w:rPr>
        <w:t xml:space="preserve">имали </w:t>
      </w:r>
      <w:r w:rsidR="00335A79">
        <w:rPr>
          <w:lang w:val="sk-SK"/>
        </w:rPr>
        <w:t>is an imperfective variant of the latter (</w:t>
      </w:r>
      <w:r w:rsidR="0061492F">
        <w:rPr>
          <w:lang w:val="sk-SK"/>
        </w:rPr>
        <w:t>see</w:t>
      </w:r>
      <w:r w:rsidR="00335A79">
        <w:rPr>
          <w:lang w:val="sk-SK"/>
        </w:rPr>
        <w:t xml:space="preserve"> Lunt 2001:139)</w:t>
      </w:r>
      <w:r w:rsidR="00EC7FC1">
        <w:rPr>
          <w:lang w:val="sk-SK"/>
        </w:rPr>
        <w:t>.</w:t>
      </w:r>
      <w:r>
        <w:rPr>
          <w:lang w:val="sk-SK"/>
        </w:rPr>
        <w:t xml:space="preserve"> </w:t>
      </w:r>
      <w:r w:rsidR="00EC7FC1">
        <w:rPr>
          <w:lang w:val="sk-SK"/>
        </w:rPr>
        <w:t>In v</w:t>
      </w:r>
      <w:r>
        <w:rPr>
          <w:lang w:val="sk-SK"/>
        </w:rPr>
        <w:t>erbs with a -</w:t>
      </w:r>
      <w:r>
        <w:rPr>
          <w:lang w:val="bg-BG"/>
        </w:rPr>
        <w:t>нѫ</w:t>
      </w:r>
      <w:r>
        <w:rPr>
          <w:lang w:val="sk-SK"/>
        </w:rPr>
        <w:t>- in the stem preceded by a consonant,</w:t>
      </w:r>
      <w:r w:rsidR="00EC7FC1">
        <w:rPr>
          <w:lang w:val="sk-SK"/>
        </w:rPr>
        <w:t xml:space="preserve"> the stem extension is usually omitted:</w:t>
      </w:r>
      <w:r>
        <w:rPr>
          <w:lang w:val="sk-SK"/>
        </w:rPr>
        <w:t xml:space="preserve"> e.g.</w:t>
      </w:r>
      <w:r w:rsidR="00206822">
        <w:rPr>
          <w:lang w:val="sk-SK"/>
        </w:rPr>
        <w:t xml:space="preserve"> for </w:t>
      </w:r>
      <w:r w:rsidR="00206822">
        <w:rPr>
          <w:lang w:val="bg-BG"/>
        </w:rPr>
        <w:t xml:space="preserve">въздвигнѫти </w:t>
      </w:r>
      <w:r w:rsidR="00206822">
        <w:rPr>
          <w:lang w:val="sk-SK"/>
        </w:rPr>
        <w:t>'raise', both</w:t>
      </w:r>
      <w:r>
        <w:rPr>
          <w:lang w:val="sk-SK"/>
        </w:rPr>
        <w:t xml:space="preserve"> </w:t>
      </w:r>
      <w:r>
        <w:rPr>
          <w:lang w:val="bg-BG"/>
        </w:rPr>
        <w:t>въздвиглъ</w:t>
      </w:r>
      <w:r>
        <w:rPr>
          <w:lang w:val="sk-SK"/>
        </w:rPr>
        <w:t xml:space="preserve"> (</w:t>
      </w:r>
      <w:r w:rsidRPr="00C14C3B">
        <w:rPr>
          <w:i/>
          <w:iCs/>
          <w:lang w:val="sk-SK"/>
        </w:rPr>
        <w:t>Life of St. Methodius</w:t>
      </w:r>
      <w:r>
        <w:rPr>
          <w:lang w:val="sk-SK"/>
        </w:rPr>
        <w:t xml:space="preserve">, </w:t>
      </w:r>
      <w:hyperlink r:id="rId32" w:anchor="Vit._Meth._8_6_3" w:history="1">
        <w:r w:rsidRPr="00C14C3B">
          <w:rPr>
            <w:rStyle w:val="Hyperlink"/>
            <w:lang w:val="sk-SK"/>
          </w:rPr>
          <w:t>link</w:t>
        </w:r>
      </w:hyperlink>
      <w:r>
        <w:rPr>
          <w:lang w:val="sk-SK"/>
        </w:rPr>
        <w:t>)</w:t>
      </w:r>
      <w:r w:rsidR="00206822">
        <w:rPr>
          <w:lang w:val="sk-SK"/>
        </w:rPr>
        <w:t xml:space="preserve"> and </w:t>
      </w:r>
      <w:r w:rsidR="00EC7FC1">
        <w:rPr>
          <w:lang w:val="bg-BG"/>
        </w:rPr>
        <w:t xml:space="preserve">въздвигнѫлъ </w:t>
      </w:r>
      <w:r w:rsidR="00EC7FC1">
        <w:rPr>
          <w:lang w:val="sk-SK"/>
        </w:rPr>
        <w:t>(Euch.Sin</w:t>
      </w:r>
      <w:r w:rsidR="00206822">
        <w:rPr>
          <w:lang w:val="sk-SK"/>
        </w:rPr>
        <w:t>.</w:t>
      </w:r>
      <w:r w:rsidR="00EC7FC1">
        <w:rPr>
          <w:lang w:val="sk-SK"/>
        </w:rPr>
        <w:t xml:space="preserve">, </w:t>
      </w:r>
      <w:hyperlink r:id="rId33" w:history="1">
        <w:r w:rsidR="00EC7FC1" w:rsidRPr="00EC7FC1">
          <w:rPr>
            <w:rStyle w:val="Hyperlink"/>
            <w:lang w:val="sk-SK"/>
          </w:rPr>
          <w:t>link</w:t>
        </w:r>
      </w:hyperlink>
      <w:r w:rsidR="00EC7FC1">
        <w:rPr>
          <w:lang w:val="sk-SK"/>
        </w:rPr>
        <w:t>)</w:t>
      </w:r>
      <w:r>
        <w:rPr>
          <w:lang w:val="sk-SK"/>
        </w:rPr>
        <w:t xml:space="preserve"> </w:t>
      </w:r>
      <w:r w:rsidR="00206822">
        <w:rPr>
          <w:lang w:val="sk-SK"/>
        </w:rPr>
        <w:t xml:space="preserve">are </w:t>
      </w:r>
      <w:r w:rsidR="00EC7FC1">
        <w:rPr>
          <w:lang w:val="sk-SK"/>
        </w:rPr>
        <w:t>attested.</w:t>
      </w:r>
    </w:p>
    <w:p w14:paraId="417404D1" w14:textId="313DE6AB" w:rsidR="0043014C" w:rsidRPr="00B85232" w:rsidRDefault="0043014C" w:rsidP="0043014C">
      <w:pPr>
        <w:pStyle w:val="NoSpacing"/>
        <w:jc w:val="both"/>
        <w:rPr>
          <w:lang w:val="sk-SK"/>
        </w:rPr>
      </w:pPr>
      <w:r>
        <w:rPr>
          <w:lang w:val="sk-SK"/>
        </w:rPr>
        <w:t xml:space="preserve">An irregular stem is used with the verb </w:t>
      </w:r>
      <w:r>
        <w:rPr>
          <w:lang w:val="bg-BG"/>
        </w:rPr>
        <w:t>ити</w:t>
      </w:r>
      <w:r>
        <w:rPr>
          <w:lang w:val="sk-SK"/>
        </w:rPr>
        <w:t xml:space="preserve"> 'go'</w:t>
      </w:r>
      <w:r w:rsidR="00B85232">
        <w:rPr>
          <w:lang w:val="sk-SK"/>
        </w:rPr>
        <w:t xml:space="preserve">: </w:t>
      </w:r>
      <w:r w:rsidR="00B85232" w:rsidRPr="0043014C">
        <w:rPr>
          <w:b/>
          <w:bCs/>
          <w:lang w:val="bg-BG"/>
        </w:rPr>
        <w:t>шьлъ</w:t>
      </w:r>
      <w:r w:rsidR="00B85232">
        <w:rPr>
          <w:lang w:val="sk-SK"/>
        </w:rPr>
        <w:t xml:space="preserve"> 'having went'. The original form of the stem was actually *</w:t>
      </w:r>
      <w:r w:rsidR="00B85232" w:rsidRPr="00B85232">
        <w:rPr>
          <w:i/>
          <w:iCs/>
          <w:lang w:val="sk-SK"/>
        </w:rPr>
        <w:t>šьd</w:t>
      </w:r>
      <w:r w:rsidR="00B85232">
        <w:rPr>
          <w:lang w:val="sk-SK"/>
        </w:rPr>
        <w:t>-, preserved in some other forms. East and South Slavic simplified non-initial groups -</w:t>
      </w:r>
      <w:r w:rsidR="00B85232">
        <w:rPr>
          <w:i/>
          <w:iCs/>
          <w:lang w:val="sk-SK"/>
        </w:rPr>
        <w:t>tl</w:t>
      </w:r>
      <w:r w:rsidR="00B85232">
        <w:rPr>
          <w:lang w:val="sk-SK"/>
        </w:rPr>
        <w:t>- and -</w:t>
      </w:r>
      <w:r w:rsidR="00B85232">
        <w:rPr>
          <w:i/>
          <w:iCs/>
          <w:lang w:val="sk-SK"/>
        </w:rPr>
        <w:t>dl</w:t>
      </w:r>
      <w:r w:rsidR="00B85232">
        <w:rPr>
          <w:lang w:val="sk-SK"/>
        </w:rPr>
        <w:t>-</w:t>
      </w:r>
      <w:r w:rsidR="000A426C">
        <w:rPr>
          <w:lang w:val="sk-SK"/>
        </w:rPr>
        <w:t xml:space="preserve"> (Holzer 2011:55 §19)</w:t>
      </w:r>
      <w:r w:rsidR="00B85232">
        <w:rPr>
          <w:lang w:val="sk-SK"/>
        </w:rPr>
        <w:t xml:space="preserve">, what affected </w:t>
      </w:r>
      <w:r w:rsidR="000A426C">
        <w:rPr>
          <w:lang w:val="sk-SK"/>
        </w:rPr>
        <w:t xml:space="preserve">this </w:t>
      </w:r>
      <w:r w:rsidR="00B85232">
        <w:rPr>
          <w:lang w:val="sk-SK"/>
        </w:rPr>
        <w:t xml:space="preserve">l-participle as well. This is why the (West Slavic-speaking) customs officer in the dialogue §2.1 says </w:t>
      </w:r>
      <w:r w:rsidR="00B85232">
        <w:rPr>
          <w:lang w:val="bg-BG"/>
        </w:rPr>
        <w:t>добрѣ дошьдла</w:t>
      </w:r>
      <w:r w:rsidR="00B85232">
        <w:rPr>
          <w:lang w:val="sk-SK"/>
        </w:rPr>
        <w:t xml:space="preserve">, although </w:t>
      </w:r>
      <w:r w:rsidR="00730029">
        <w:rPr>
          <w:lang w:val="sk-SK"/>
        </w:rPr>
        <w:t>after</w:t>
      </w:r>
      <w:r w:rsidR="00B85232">
        <w:rPr>
          <w:lang w:val="sk-SK"/>
        </w:rPr>
        <w:t xml:space="preserve"> the loss of weak jer the </w:t>
      </w:r>
      <w:r w:rsidR="00B85232">
        <w:rPr>
          <w:lang w:val="sk-SK"/>
        </w:rPr>
        <w:noBreakHyphen/>
      </w:r>
      <w:r w:rsidR="00B85232" w:rsidRPr="00B85232">
        <w:rPr>
          <w:i/>
          <w:iCs/>
          <w:lang w:val="sk-SK"/>
        </w:rPr>
        <w:t>d</w:t>
      </w:r>
      <w:r w:rsidR="00B85232">
        <w:rPr>
          <w:lang w:val="sk-SK"/>
        </w:rPr>
        <w:noBreakHyphen/>
        <w:t xml:space="preserve"> would be omitted anyway (CZ/SK </w:t>
      </w:r>
      <w:r w:rsidR="00B85232" w:rsidRPr="00B85232">
        <w:rPr>
          <w:i/>
          <w:iCs/>
          <w:lang w:val="sk-SK"/>
        </w:rPr>
        <w:t>došla</w:t>
      </w:r>
      <w:r w:rsidR="00366352">
        <w:rPr>
          <w:lang w:val="sk-SK"/>
        </w:rPr>
        <w:t xml:space="preserve">, PL </w:t>
      </w:r>
      <w:r w:rsidR="00366352">
        <w:rPr>
          <w:i/>
          <w:iCs/>
          <w:lang w:val="sk-SK"/>
        </w:rPr>
        <w:t>doszła</w:t>
      </w:r>
      <w:r w:rsidR="00B85232">
        <w:rPr>
          <w:lang w:val="sk-SK"/>
        </w:rPr>
        <w:t>).</w:t>
      </w:r>
    </w:p>
    <w:p w14:paraId="2298AE57" w14:textId="5664F58E" w:rsidR="003020A4" w:rsidRDefault="003020A4" w:rsidP="00CE5685">
      <w:pPr>
        <w:pStyle w:val="NoSpacing"/>
        <w:jc w:val="both"/>
        <w:rPr>
          <w:lang w:val="sk-SK"/>
        </w:rPr>
      </w:pPr>
    </w:p>
    <w:p w14:paraId="7A2D1A08" w14:textId="77777777" w:rsidR="003020A4" w:rsidRDefault="003020A4" w:rsidP="00CE5685">
      <w:pPr>
        <w:pStyle w:val="NoSpacing"/>
        <w:jc w:val="both"/>
        <w:rPr>
          <w:lang w:val="sk-SK"/>
        </w:rPr>
      </w:pPr>
    </w:p>
    <w:p w14:paraId="549A4CA8" w14:textId="073C4102" w:rsidR="00CE5685" w:rsidRDefault="00CE5685" w:rsidP="005E3902">
      <w:pPr>
        <w:pStyle w:val="Heading2"/>
        <w:rPr>
          <w:lang w:val="sk-SK"/>
        </w:rPr>
      </w:pPr>
      <w:bookmarkStart w:id="47" w:name="_Toc125370474"/>
      <w:r>
        <w:rPr>
          <w:lang w:val="sk-SK"/>
        </w:rPr>
        <w:t xml:space="preserve">5.3. </w:t>
      </w:r>
      <w:r w:rsidR="005A4C9E">
        <w:rPr>
          <w:lang w:val="bg-BG"/>
        </w:rPr>
        <w:t>Послѣдьствьнно</w:t>
      </w:r>
      <w:r>
        <w:rPr>
          <w:lang w:val="bg-BG"/>
        </w:rPr>
        <w:t xml:space="preserve"> врѣмѧ - </w:t>
      </w:r>
      <w:r>
        <w:rPr>
          <w:lang w:val="sk-SK"/>
        </w:rPr>
        <w:t>Perfect Tense</w:t>
      </w:r>
      <w:bookmarkEnd w:id="47"/>
    </w:p>
    <w:p w14:paraId="7CEE174A" w14:textId="31E7FD21" w:rsidR="00CE5685" w:rsidRDefault="00CE5685" w:rsidP="00CE5685">
      <w:pPr>
        <w:pStyle w:val="NoSpacing"/>
        <w:jc w:val="both"/>
        <w:rPr>
          <w:lang w:val="sk-SK"/>
        </w:rPr>
      </w:pPr>
    </w:p>
    <w:p w14:paraId="2CEB360C" w14:textId="07982D8E" w:rsidR="00003F16" w:rsidRPr="00483CEA" w:rsidRDefault="000A426C" w:rsidP="00CE5685">
      <w:pPr>
        <w:pStyle w:val="NoSpacing"/>
        <w:jc w:val="both"/>
        <w:rPr>
          <w:lang w:val="sk-SK"/>
        </w:rPr>
      </w:pPr>
      <w:r>
        <w:rPr>
          <w:lang w:val="sk-SK"/>
        </w:rPr>
        <w:lastRenderedPageBreak/>
        <w:t>Church Slavonic had various past tenses, which were replaced by a general preterite in most modern Slavic varieties, save for Bulgarian, Macedonian and some dialects of Serbo-Croat. The preterite is commonly based on the compound construction of a 'be'-verb auxiliary in present tense and an l</w:t>
      </w:r>
      <w:r>
        <w:rPr>
          <w:lang w:val="sk-SK"/>
        </w:rPr>
        <w:noBreakHyphen/>
        <w:t>participle of the main verb.</w:t>
      </w:r>
    </w:p>
    <w:p w14:paraId="0DA470E7" w14:textId="1860D55F" w:rsidR="00003F16" w:rsidRDefault="000A426C" w:rsidP="00CE5685">
      <w:pPr>
        <w:pStyle w:val="NoSpacing"/>
        <w:jc w:val="both"/>
        <w:rPr>
          <w:lang w:val="sk-SK"/>
        </w:rPr>
      </w:pPr>
      <w:r>
        <w:rPr>
          <w:lang w:val="sk-SK"/>
        </w:rPr>
        <w:t xml:space="preserve">The construction was earlier used for the perfect tense, denoting a past action, which has an effect </w:t>
      </w:r>
      <w:r w:rsidR="00003F16">
        <w:rPr>
          <w:lang w:val="sk-SK"/>
        </w:rPr>
        <w:t>(</w:t>
      </w:r>
      <w:r w:rsidR="00E26ECC">
        <w:rPr>
          <w:lang w:val="bg-BG"/>
        </w:rPr>
        <w:t>послѣдьств</w:t>
      </w:r>
      <w:r w:rsidR="00E26ECC">
        <w:rPr>
          <w:lang w:val="sk-SK"/>
        </w:rPr>
        <w:t>ï</w:t>
      </w:r>
      <w:r w:rsidR="00E26ECC">
        <w:rPr>
          <w:lang w:val="bg-BG"/>
        </w:rPr>
        <w:t xml:space="preserve">е </w:t>
      </w:r>
      <w:r w:rsidR="00E26ECC">
        <w:rPr>
          <w:lang w:val="sk-SK"/>
        </w:rPr>
        <w:t>'</w:t>
      </w:r>
      <w:r w:rsidR="00003F16">
        <w:rPr>
          <w:lang w:val="sk-SK"/>
        </w:rPr>
        <w:t>result</w:t>
      </w:r>
      <w:r w:rsidR="00E26ECC">
        <w:rPr>
          <w:lang w:val="sk-SK"/>
        </w:rPr>
        <w:t>'</w:t>
      </w:r>
      <w:r w:rsidR="00003F16">
        <w:rPr>
          <w:lang w:val="sk-SK"/>
        </w:rPr>
        <w:t>) in the time of speech. A similar meaning can be expressed in English with the 'have'-auxiliary and a past participle.</w:t>
      </w:r>
      <w:r>
        <w:rPr>
          <w:lang w:val="sk-SK"/>
        </w:rPr>
        <w:t xml:space="preserve"> </w:t>
      </w:r>
      <w:r w:rsidR="00003F16">
        <w:rPr>
          <w:lang w:val="sk-SK"/>
        </w:rPr>
        <w:t>In Church Slavonic (as well as elsewhere in Slavic) t</w:t>
      </w:r>
      <w:r>
        <w:rPr>
          <w:lang w:val="sk-SK"/>
        </w:rPr>
        <w:t>he participle agrees in gender (if singular), person and number</w:t>
      </w:r>
      <w:r w:rsidR="00FD05B2">
        <w:rPr>
          <w:lang w:val="sk-SK"/>
        </w:rPr>
        <w:t xml:space="preserve"> </w:t>
      </w:r>
      <w:r>
        <w:rPr>
          <w:lang w:val="sk-SK"/>
        </w:rPr>
        <w:t>with the subject of the sentence</w:t>
      </w:r>
      <w:r w:rsidR="00FD05B2">
        <w:rPr>
          <w:lang w:val="sk-SK"/>
        </w:rPr>
        <w:t>.</w:t>
      </w:r>
      <w:r w:rsidR="00E92107">
        <w:rPr>
          <w:lang w:val="sk-SK"/>
        </w:rPr>
        <w:t xml:space="preserve"> </w:t>
      </w:r>
      <w:r w:rsidR="003C25FD">
        <w:rPr>
          <w:lang w:val="sk-SK"/>
        </w:rPr>
        <w:t xml:space="preserve">A single form </w:t>
      </w:r>
      <w:r w:rsidR="003C25FD">
        <w:rPr>
          <w:lang w:val="sk-SK"/>
        </w:rPr>
        <w:noBreakHyphen/>
      </w:r>
      <w:r w:rsidR="003C25FD">
        <w:rPr>
          <w:lang w:val="bg-BG"/>
        </w:rPr>
        <w:t>ли</w:t>
      </w:r>
      <w:r w:rsidR="003C25FD">
        <w:rPr>
          <w:lang w:val="sk-SK"/>
        </w:rPr>
        <w:t xml:space="preserve"> is used for both dual and plural.</w:t>
      </w:r>
    </w:p>
    <w:p w14:paraId="2FF89C07" w14:textId="69FC3205" w:rsidR="00003F16" w:rsidRDefault="00003F16" w:rsidP="00CE5685">
      <w:pPr>
        <w:pStyle w:val="NoSpacing"/>
        <w:jc w:val="both"/>
        <w:rPr>
          <w:lang w:val="sk-SK"/>
        </w:rPr>
      </w:pPr>
    </w:p>
    <w:p w14:paraId="0B17D5A4" w14:textId="6367D540" w:rsidR="00003F16" w:rsidRPr="00003F16" w:rsidRDefault="00003F16" w:rsidP="00CE5685">
      <w:pPr>
        <w:pStyle w:val="NoSpacing"/>
        <w:jc w:val="both"/>
        <w:rPr>
          <w:lang w:val="sk-SK"/>
        </w:rPr>
      </w:pPr>
      <w:r>
        <w:rPr>
          <w:lang w:val="sk-SK"/>
        </w:rPr>
        <w:tab/>
      </w:r>
      <w:r w:rsidRPr="00003F16">
        <w:rPr>
          <w:smallCaps/>
          <w:lang w:val="sk-SK"/>
        </w:rPr>
        <w:t>m.sg</w:t>
      </w:r>
      <w:r>
        <w:rPr>
          <w:lang w:val="sk-SK"/>
        </w:rPr>
        <w:tab/>
      </w:r>
      <w:r>
        <w:rPr>
          <w:lang w:val="bg-BG"/>
        </w:rPr>
        <w:t xml:space="preserve">братъ мой </w:t>
      </w:r>
      <w:r w:rsidRPr="00003F16">
        <w:rPr>
          <w:b/>
          <w:bCs/>
          <w:lang w:val="bg-BG"/>
        </w:rPr>
        <w:t>естъ</w:t>
      </w:r>
      <w:r>
        <w:rPr>
          <w:lang w:val="bg-BG"/>
        </w:rPr>
        <w:t xml:space="preserve"> </w:t>
      </w:r>
      <w:r w:rsidRPr="00003F16">
        <w:rPr>
          <w:b/>
          <w:bCs/>
          <w:lang w:val="bg-BG"/>
        </w:rPr>
        <w:t>оженилъ</w:t>
      </w:r>
      <w:r>
        <w:rPr>
          <w:lang w:val="bg-BG"/>
        </w:rPr>
        <w:t xml:space="preserve"> сѧ </w:t>
      </w:r>
      <w:r>
        <w:rPr>
          <w:lang w:val="sk-SK"/>
        </w:rPr>
        <w:t>'my brother has married'</w:t>
      </w:r>
    </w:p>
    <w:p w14:paraId="0CE09B05" w14:textId="42B88913" w:rsidR="00003F16" w:rsidRDefault="00003F16" w:rsidP="00003F16">
      <w:pPr>
        <w:pStyle w:val="NoSpacing"/>
        <w:ind w:firstLine="720"/>
        <w:jc w:val="both"/>
        <w:rPr>
          <w:lang w:val="sk-SK"/>
        </w:rPr>
      </w:pPr>
      <w:r w:rsidRPr="00003F16">
        <w:rPr>
          <w:smallCaps/>
          <w:lang w:val="sk-SK"/>
        </w:rPr>
        <w:t>f.sg</w:t>
      </w:r>
      <w:r>
        <w:rPr>
          <w:lang w:val="sk-SK"/>
        </w:rPr>
        <w:tab/>
      </w:r>
      <w:r w:rsidR="00E92107">
        <w:rPr>
          <w:lang w:val="bg-BG"/>
        </w:rPr>
        <w:t xml:space="preserve">когда </w:t>
      </w:r>
      <w:r w:rsidR="000A426C" w:rsidRPr="000A426C">
        <w:rPr>
          <w:b/>
          <w:bCs/>
          <w:lang w:val="bg-BG"/>
        </w:rPr>
        <w:t>ес</w:t>
      </w:r>
      <w:r w:rsidR="00E92107">
        <w:rPr>
          <w:b/>
          <w:bCs/>
          <w:lang w:val="bg-BG"/>
        </w:rPr>
        <w:t>и</w:t>
      </w:r>
      <w:r w:rsidR="000A426C" w:rsidRPr="000A426C">
        <w:rPr>
          <w:b/>
          <w:bCs/>
          <w:lang w:val="bg-BG"/>
        </w:rPr>
        <w:t xml:space="preserve"> дошьла</w:t>
      </w:r>
      <w:r w:rsidR="00E92107" w:rsidRPr="00E92107">
        <w:rPr>
          <w:lang w:val="bg-BG"/>
        </w:rPr>
        <w:t>, Мар</w:t>
      </w:r>
      <w:r w:rsidR="00E92107" w:rsidRPr="00E92107">
        <w:rPr>
          <w:lang w:val="sk-SK"/>
        </w:rPr>
        <w:t>ï</w:t>
      </w:r>
      <w:r w:rsidR="00E92107" w:rsidRPr="00E92107">
        <w:rPr>
          <w:lang w:val="bg-BG"/>
        </w:rPr>
        <w:t>е</w:t>
      </w:r>
      <w:r w:rsidR="00E92107">
        <w:rPr>
          <w:lang w:val="sk-SK"/>
        </w:rPr>
        <w:t>?</w:t>
      </w:r>
      <w:r w:rsidR="000A426C">
        <w:rPr>
          <w:lang w:val="sk-SK"/>
        </w:rPr>
        <w:t xml:space="preserve"> '</w:t>
      </w:r>
      <w:r w:rsidR="00E92107">
        <w:rPr>
          <w:lang w:val="sk-SK"/>
        </w:rPr>
        <w:t xml:space="preserve">when did you come, </w:t>
      </w:r>
      <w:r w:rsidR="000A426C">
        <w:rPr>
          <w:lang w:val="sk-SK"/>
        </w:rPr>
        <w:t>Mar</w:t>
      </w:r>
      <w:r w:rsidR="00500541">
        <w:rPr>
          <w:lang w:val="sk-SK"/>
        </w:rPr>
        <w:t>y</w:t>
      </w:r>
      <w:r w:rsidR="00E92107">
        <w:rPr>
          <w:lang w:val="sk-SK"/>
        </w:rPr>
        <w:t>?</w:t>
      </w:r>
      <w:r w:rsidR="000A426C">
        <w:rPr>
          <w:lang w:val="sk-SK"/>
        </w:rPr>
        <w:t>'</w:t>
      </w:r>
    </w:p>
    <w:p w14:paraId="061ED47F" w14:textId="22B5097E" w:rsidR="00003F16" w:rsidRPr="00003F16" w:rsidRDefault="00003F16" w:rsidP="00003F16">
      <w:pPr>
        <w:pStyle w:val="NoSpacing"/>
        <w:ind w:firstLine="720"/>
        <w:jc w:val="both"/>
        <w:rPr>
          <w:lang w:val="sk-SK"/>
        </w:rPr>
      </w:pPr>
      <w:r w:rsidRPr="00003F16">
        <w:rPr>
          <w:smallCaps/>
          <w:lang w:val="sk-SK"/>
        </w:rPr>
        <w:t>n.sg</w:t>
      </w:r>
      <w:r>
        <w:rPr>
          <w:lang w:val="sk-SK"/>
        </w:rPr>
        <w:tab/>
      </w:r>
      <w:r>
        <w:rPr>
          <w:lang w:val="bg-BG"/>
        </w:rPr>
        <w:t xml:space="preserve">отрочѧ </w:t>
      </w:r>
      <w:r w:rsidRPr="00003F16">
        <w:rPr>
          <w:b/>
          <w:bCs/>
          <w:lang w:val="bg-BG"/>
        </w:rPr>
        <w:t>естъ</w:t>
      </w:r>
      <w:r>
        <w:rPr>
          <w:lang w:val="bg-BG"/>
        </w:rPr>
        <w:t xml:space="preserve"> млѣко </w:t>
      </w:r>
      <w:r w:rsidRPr="00003F16">
        <w:rPr>
          <w:b/>
          <w:bCs/>
          <w:lang w:val="bg-BG"/>
        </w:rPr>
        <w:t>испило</w:t>
      </w:r>
      <w:r>
        <w:rPr>
          <w:lang w:val="bg-BG"/>
        </w:rPr>
        <w:t xml:space="preserve"> </w:t>
      </w:r>
      <w:r>
        <w:rPr>
          <w:lang w:val="sk-SK"/>
        </w:rPr>
        <w:t>'the child has drunk the milk'</w:t>
      </w:r>
    </w:p>
    <w:p w14:paraId="6238D3D5" w14:textId="6A44E375" w:rsidR="000A426C" w:rsidRPr="000A426C" w:rsidRDefault="00FD05B2" w:rsidP="00003F16">
      <w:pPr>
        <w:pStyle w:val="NoSpacing"/>
        <w:ind w:firstLine="720"/>
        <w:jc w:val="both"/>
        <w:rPr>
          <w:lang w:val="sk-SK"/>
        </w:rPr>
      </w:pPr>
      <w:r>
        <w:rPr>
          <w:smallCaps/>
          <w:lang w:val="sk-SK"/>
        </w:rPr>
        <w:t>dl/</w:t>
      </w:r>
      <w:r w:rsidR="00003F16" w:rsidRPr="00003F16">
        <w:rPr>
          <w:smallCaps/>
          <w:lang w:val="sk-SK"/>
        </w:rPr>
        <w:t>pl</w:t>
      </w:r>
      <w:r w:rsidR="00003F16">
        <w:rPr>
          <w:lang w:val="sk-SK"/>
        </w:rPr>
        <w:tab/>
      </w:r>
      <w:r w:rsidR="000A426C">
        <w:rPr>
          <w:lang w:val="bg-BG"/>
        </w:rPr>
        <w:t xml:space="preserve">корабли </w:t>
      </w:r>
      <w:r w:rsidR="000A426C" w:rsidRPr="000A426C">
        <w:rPr>
          <w:b/>
          <w:bCs/>
          <w:lang w:val="bg-BG"/>
        </w:rPr>
        <w:t>сѫть пристали</w:t>
      </w:r>
      <w:r w:rsidR="000A426C">
        <w:rPr>
          <w:b/>
          <w:bCs/>
          <w:lang w:val="bg-BG"/>
        </w:rPr>
        <w:t xml:space="preserve"> </w:t>
      </w:r>
      <w:r w:rsidR="000A426C">
        <w:rPr>
          <w:lang w:val="sk-SK"/>
        </w:rPr>
        <w:t>'the ships have landed'</w:t>
      </w:r>
    </w:p>
    <w:p w14:paraId="5B3C75AA" w14:textId="65288E8E" w:rsidR="00C244E0" w:rsidRDefault="00C244E0" w:rsidP="00CE5685">
      <w:pPr>
        <w:pStyle w:val="NoSpacing"/>
        <w:jc w:val="both"/>
        <w:rPr>
          <w:lang w:val="sk-SK"/>
        </w:rPr>
      </w:pPr>
    </w:p>
    <w:p w14:paraId="5FF1D82B" w14:textId="55E66E6F" w:rsidR="00FD05B2" w:rsidRDefault="00FD05B2" w:rsidP="00CE5685">
      <w:pPr>
        <w:pStyle w:val="NoSpacing"/>
        <w:jc w:val="both"/>
        <w:rPr>
          <w:lang w:val="sk-SK"/>
        </w:rPr>
      </w:pPr>
      <w:r>
        <w:rPr>
          <w:lang w:val="sk-SK"/>
        </w:rPr>
        <w:t xml:space="preserve">The negation is done on the auxiliary: </w:t>
      </w:r>
      <w:r w:rsidRPr="00FD05B2">
        <w:rPr>
          <w:b/>
          <w:bCs/>
          <w:lang w:val="bg-BG"/>
        </w:rPr>
        <w:t>нѣсмь</w:t>
      </w:r>
      <w:r>
        <w:rPr>
          <w:lang w:val="bg-BG"/>
        </w:rPr>
        <w:t xml:space="preserve"> еще главѫ </w:t>
      </w:r>
      <w:r w:rsidR="003C25FD">
        <w:rPr>
          <w:lang w:val="bg-BG"/>
        </w:rPr>
        <w:t>с</w:t>
      </w:r>
      <w:r w:rsidR="003C25FD">
        <w:rPr>
          <w:lang w:val="sk-SK"/>
        </w:rPr>
        <w:t>ï</w:t>
      </w:r>
      <w:r w:rsidR="003C25FD">
        <w:rPr>
          <w:lang w:val="bg-BG"/>
        </w:rPr>
        <w:t xml:space="preserve">ıѫ </w:t>
      </w:r>
      <w:r>
        <w:rPr>
          <w:lang w:val="bg-BG"/>
        </w:rPr>
        <w:t xml:space="preserve">съвършилъ </w:t>
      </w:r>
      <w:r>
        <w:rPr>
          <w:lang w:val="sk-SK"/>
        </w:rPr>
        <w:t>'I have not finished this chapter yet.</w:t>
      </w:r>
      <w:r w:rsidR="003C25FD">
        <w:rPr>
          <w:lang w:val="sk-SK"/>
        </w:rPr>
        <w:t xml:space="preserve"> </w:t>
      </w:r>
      <w:r w:rsidR="00256BC7">
        <w:rPr>
          <w:lang w:val="sk-SK"/>
        </w:rPr>
        <w:t xml:space="preserve">Perfect tense does not have a </w:t>
      </w:r>
      <w:r w:rsidR="003C25FD">
        <w:rPr>
          <w:lang w:val="sk-SK"/>
        </w:rPr>
        <w:t>passive voice</w:t>
      </w:r>
      <w:r w:rsidR="00483CEA">
        <w:rPr>
          <w:lang w:val="sk-SK"/>
        </w:rPr>
        <w:t>, which would be</w:t>
      </w:r>
      <w:r w:rsidR="00483CEA" w:rsidRPr="00483CEA">
        <w:rPr>
          <w:lang w:val="sk-SK"/>
        </w:rPr>
        <w:t xml:space="preserve"> </w:t>
      </w:r>
      <w:r w:rsidR="00483CEA">
        <w:rPr>
          <w:lang w:val="sk-SK"/>
        </w:rPr>
        <w:t>distinctive from that of present tense with n/t</w:t>
      </w:r>
      <w:r w:rsidR="00483CEA">
        <w:rPr>
          <w:lang w:val="sk-SK"/>
        </w:rPr>
        <w:noBreakHyphen/>
        <w:t>participles of perfective verbs</w:t>
      </w:r>
      <w:r w:rsidR="00256BC7">
        <w:rPr>
          <w:lang w:val="sk-SK"/>
        </w:rPr>
        <w:t xml:space="preserve">: </w:t>
      </w:r>
      <w:r w:rsidR="00483CEA" w:rsidRPr="00483CEA">
        <w:rPr>
          <w:b/>
          <w:bCs/>
          <w:lang w:val="bg-BG"/>
        </w:rPr>
        <w:t>дана</w:t>
      </w:r>
      <w:r w:rsidR="00483CEA">
        <w:rPr>
          <w:lang w:val="bg-BG"/>
        </w:rPr>
        <w:t xml:space="preserve"> ми </w:t>
      </w:r>
      <w:r w:rsidR="00483CEA" w:rsidRPr="00483CEA">
        <w:rPr>
          <w:b/>
          <w:bCs/>
          <w:lang w:val="bg-BG"/>
        </w:rPr>
        <w:t>естъ</w:t>
      </w:r>
      <w:r w:rsidR="00483CEA">
        <w:rPr>
          <w:lang w:val="bg-BG"/>
        </w:rPr>
        <w:t xml:space="preserve"> всѣка властъ</w:t>
      </w:r>
      <w:r w:rsidR="00483CEA">
        <w:rPr>
          <w:lang w:val="sk-SK"/>
        </w:rPr>
        <w:t xml:space="preserve"> (</w:t>
      </w:r>
      <w:r w:rsidR="000B7BED">
        <w:rPr>
          <w:lang w:val="sk-SK"/>
        </w:rPr>
        <w:t>Zogr</w:t>
      </w:r>
      <w:r w:rsidR="00483CEA">
        <w:rPr>
          <w:lang w:val="sk-SK"/>
        </w:rPr>
        <w:t>. Mt 28:18)</w:t>
      </w:r>
      <w:r w:rsidR="00256BC7">
        <w:rPr>
          <w:lang w:val="sk-SK"/>
        </w:rPr>
        <w:t xml:space="preserve"> could </w:t>
      </w:r>
      <w:r w:rsidR="00483CEA">
        <w:rPr>
          <w:lang w:val="sk-SK"/>
        </w:rPr>
        <w:t xml:space="preserve">be interpreted both as </w:t>
      </w:r>
      <w:r w:rsidR="00256BC7">
        <w:rPr>
          <w:lang w:val="sk-SK"/>
        </w:rPr>
        <w:t>'</w:t>
      </w:r>
      <w:r w:rsidR="00483CEA">
        <w:rPr>
          <w:lang w:val="sk-SK"/>
        </w:rPr>
        <w:t>all power is given to me</w:t>
      </w:r>
      <w:r w:rsidR="00256BC7">
        <w:rPr>
          <w:lang w:val="sk-SK"/>
        </w:rPr>
        <w:t>'</w:t>
      </w:r>
      <w:r w:rsidR="00483CEA">
        <w:rPr>
          <w:lang w:val="sk-SK"/>
        </w:rPr>
        <w:t xml:space="preserve"> </w:t>
      </w:r>
      <w:r w:rsidR="00256BC7">
        <w:rPr>
          <w:lang w:val="sk-SK"/>
        </w:rPr>
        <w:t xml:space="preserve">and 'has been </w:t>
      </w:r>
      <w:r w:rsidR="00483CEA">
        <w:rPr>
          <w:lang w:val="sk-SK"/>
        </w:rPr>
        <w:t>given to me</w:t>
      </w:r>
      <w:r w:rsidR="00256BC7">
        <w:rPr>
          <w:lang w:val="sk-SK"/>
        </w:rPr>
        <w:t>'</w:t>
      </w:r>
      <w:r w:rsidR="0036287E">
        <w:rPr>
          <w:lang w:val="sk-SK"/>
        </w:rPr>
        <w:t>.</w:t>
      </w:r>
      <w:r w:rsidR="00501CF7">
        <w:rPr>
          <w:lang w:val="bg-BG"/>
        </w:rPr>
        <w:t xml:space="preserve"> </w:t>
      </w:r>
      <w:r w:rsidR="00501CF7">
        <w:rPr>
          <w:lang w:val="sk-SK"/>
        </w:rPr>
        <w:t xml:space="preserve">The auxiliary is sometimes omitted in the 3rd person, e.g. </w:t>
      </w:r>
      <w:r w:rsidR="00501CF7">
        <w:rPr>
          <w:lang w:val="bg-BG"/>
        </w:rPr>
        <w:t>воле же чьто сътворилъ тъгда владыка тъ</w:t>
      </w:r>
      <w:r w:rsidR="00501CF7">
        <w:rPr>
          <w:lang w:val="sk-SK"/>
        </w:rPr>
        <w:t xml:space="preserve"> 'what did that ruler do then?' (Supr., </w:t>
      </w:r>
      <w:hyperlink r:id="rId34" w:history="1">
        <w:r w:rsidR="00501CF7" w:rsidRPr="00541A0C">
          <w:rPr>
            <w:rStyle w:val="Hyperlink"/>
            <w:lang w:val="sk-SK"/>
          </w:rPr>
          <w:t>link</w:t>
        </w:r>
      </w:hyperlink>
      <w:r w:rsidR="00501CF7">
        <w:rPr>
          <w:lang w:val="sk-SK"/>
        </w:rPr>
        <w:t>).</w:t>
      </w:r>
    </w:p>
    <w:p w14:paraId="042778C3" w14:textId="21DFDD8B" w:rsidR="00E26ECC" w:rsidRPr="006B772B" w:rsidRDefault="00E26ECC" w:rsidP="00CE5685">
      <w:pPr>
        <w:pStyle w:val="NoSpacing"/>
        <w:jc w:val="both"/>
        <w:rPr>
          <w:lang w:val="sk-SK"/>
        </w:rPr>
      </w:pPr>
      <w:r>
        <w:rPr>
          <w:lang w:val="sk-SK"/>
        </w:rPr>
        <w:t>Older grammars of Zizanii and Smotricky did not recognize perfect as a tense distinct from other past tenses. It is possible, that they considered its endings like -</w:t>
      </w:r>
      <w:r w:rsidRPr="00E26ECC">
        <w:rPr>
          <w:i/>
          <w:iCs/>
          <w:lang w:val="sk-SK"/>
        </w:rPr>
        <w:t>l</w:t>
      </w:r>
      <w:r>
        <w:rPr>
          <w:i/>
          <w:iCs/>
          <w:lang w:val="sk-SK"/>
        </w:rPr>
        <w:t>ъ</w:t>
      </w:r>
      <w:r>
        <w:rPr>
          <w:lang w:val="sk-SK"/>
        </w:rPr>
        <w:t>, -</w:t>
      </w:r>
      <w:r>
        <w:rPr>
          <w:i/>
          <w:iCs/>
          <w:lang w:val="sk-SK"/>
        </w:rPr>
        <w:t>la</w:t>
      </w:r>
      <w:r>
        <w:rPr>
          <w:lang w:val="sk-SK"/>
        </w:rPr>
        <w:t xml:space="preserve"> etc. as genus-marked variants of past endings like -</w:t>
      </w:r>
      <w:r w:rsidRPr="00E26ECC">
        <w:rPr>
          <w:i/>
          <w:iCs/>
          <w:lang w:val="sk-SK"/>
        </w:rPr>
        <w:t>xъ</w:t>
      </w:r>
      <w:r>
        <w:rPr>
          <w:lang w:val="sk-SK"/>
        </w:rPr>
        <w:t>, -</w:t>
      </w:r>
      <w:r w:rsidRPr="00E26ECC">
        <w:rPr>
          <w:i/>
          <w:iCs/>
          <w:lang w:val="sk-SK"/>
        </w:rPr>
        <w:t>še</w:t>
      </w:r>
      <w:r>
        <w:rPr>
          <w:i/>
          <w:iCs/>
          <w:lang w:val="sk-SK"/>
        </w:rPr>
        <w:t xml:space="preserve"> </w:t>
      </w:r>
      <w:r>
        <w:rPr>
          <w:lang w:val="sk-SK"/>
        </w:rPr>
        <w:t>etc.</w:t>
      </w:r>
      <w:r w:rsidR="00634ECD">
        <w:rPr>
          <w:lang w:val="bg-BG"/>
        </w:rPr>
        <w:t xml:space="preserve"> </w:t>
      </w:r>
      <w:r w:rsidR="00634ECD">
        <w:rPr>
          <w:lang w:val="sk-SK"/>
        </w:rPr>
        <w:t xml:space="preserve">The term is based on the characteristics of the tense by Mironova (2010:159), although </w:t>
      </w:r>
      <w:r w:rsidR="008C0D62">
        <w:rPr>
          <w:lang w:val="sk-SK"/>
        </w:rPr>
        <w:t xml:space="preserve">she calls the tense </w:t>
      </w:r>
      <w:r w:rsidR="00634ECD">
        <w:rPr>
          <w:lang w:val="bg-BG"/>
        </w:rPr>
        <w:t>перфект</w:t>
      </w:r>
      <w:r w:rsidR="008C0D62">
        <w:rPr>
          <w:lang w:val="sk-SK"/>
        </w:rPr>
        <w:t xml:space="preserve"> herself</w:t>
      </w:r>
      <w:r w:rsidR="00634ECD">
        <w:rPr>
          <w:lang w:val="sk-SK"/>
        </w:rPr>
        <w:t>.</w:t>
      </w:r>
      <w:r w:rsidR="006B772B">
        <w:rPr>
          <w:lang w:val="sk-SK"/>
        </w:rPr>
        <w:t xml:space="preserve"> In Bulgarian tradition (e.g. Bončev 1952:50), the tense is called </w:t>
      </w:r>
      <w:r w:rsidR="006B772B">
        <w:rPr>
          <w:lang w:val="bg-BG"/>
        </w:rPr>
        <w:t>минало неопределено</w:t>
      </w:r>
      <w:r w:rsidR="006B772B">
        <w:rPr>
          <w:lang w:val="sk-SK"/>
        </w:rPr>
        <w:t xml:space="preserve"> - </w:t>
      </w:r>
      <w:r w:rsidR="00CF2976">
        <w:rPr>
          <w:lang w:val="sk-SK"/>
        </w:rPr>
        <w:t xml:space="preserve">"past indefinite", i.e. unmarked </w:t>
      </w:r>
      <w:r w:rsidR="006B772B">
        <w:rPr>
          <w:lang w:val="sk-SK"/>
        </w:rPr>
        <w:t>by aspectual differences, denoted by aorist and imperfect (</w:t>
      </w:r>
      <w:r w:rsidR="00CF2976">
        <w:rPr>
          <w:lang w:val="sk-SK"/>
        </w:rPr>
        <w:t xml:space="preserve">see </w:t>
      </w:r>
      <w:r w:rsidR="006B772B">
        <w:rPr>
          <w:lang w:val="sk-SK"/>
        </w:rPr>
        <w:t>§</w:t>
      </w:r>
      <w:r w:rsidR="00CF2976">
        <w:rPr>
          <w:lang w:val="sk-SK"/>
        </w:rPr>
        <w:t>6.2).</w:t>
      </w:r>
    </w:p>
    <w:p w14:paraId="00D0CBD6" w14:textId="77777777" w:rsidR="00FD05B2" w:rsidRDefault="00FD05B2" w:rsidP="00CE5685">
      <w:pPr>
        <w:pStyle w:val="NoSpacing"/>
        <w:jc w:val="both"/>
        <w:rPr>
          <w:lang w:val="sk-SK"/>
        </w:rPr>
      </w:pPr>
    </w:p>
    <w:p w14:paraId="3948F719" w14:textId="77777777" w:rsidR="00C244E0" w:rsidRDefault="00C244E0" w:rsidP="00CE5685">
      <w:pPr>
        <w:pStyle w:val="NoSpacing"/>
        <w:jc w:val="both"/>
        <w:rPr>
          <w:lang w:val="sk-SK"/>
        </w:rPr>
      </w:pPr>
    </w:p>
    <w:p w14:paraId="0B9E9955" w14:textId="47289AD3" w:rsidR="00CE5685" w:rsidRPr="00CE5685" w:rsidRDefault="00CE5685" w:rsidP="005E3902">
      <w:pPr>
        <w:pStyle w:val="Heading2"/>
        <w:rPr>
          <w:lang w:val="sk-SK"/>
        </w:rPr>
      </w:pPr>
      <w:bookmarkStart w:id="48" w:name="_Toc125370475"/>
      <w:r>
        <w:rPr>
          <w:lang w:val="sk-SK"/>
        </w:rPr>
        <w:t xml:space="preserve">5.4. </w:t>
      </w:r>
      <w:r>
        <w:rPr>
          <w:lang w:val="bg-BG"/>
        </w:rPr>
        <w:t>Оусловьн</w:t>
      </w:r>
      <w:r w:rsidR="00BE3CD5">
        <w:rPr>
          <w:lang w:val="bg-BG"/>
        </w:rPr>
        <w:t>о наклонен</w:t>
      </w:r>
      <w:r w:rsidR="00BE3CD5">
        <w:rPr>
          <w:lang w:val="sk-SK"/>
        </w:rPr>
        <w:t>ï</w:t>
      </w:r>
      <w:r w:rsidR="00BE3CD5">
        <w:rPr>
          <w:lang w:val="bg-BG"/>
        </w:rPr>
        <w:t>е</w:t>
      </w:r>
      <w:r>
        <w:rPr>
          <w:lang w:val="bg-BG"/>
        </w:rPr>
        <w:t xml:space="preserve"> - </w:t>
      </w:r>
      <w:r>
        <w:rPr>
          <w:lang w:val="sk-SK"/>
        </w:rPr>
        <w:t>Conditional Mood</w:t>
      </w:r>
      <w:bookmarkEnd w:id="48"/>
    </w:p>
    <w:p w14:paraId="51992C50" w14:textId="1EFF76FB" w:rsidR="00CE5685" w:rsidRDefault="00CE5685" w:rsidP="00CE5685">
      <w:pPr>
        <w:pStyle w:val="NoSpacing"/>
        <w:rPr>
          <w:lang w:val="sk-SK"/>
        </w:rPr>
      </w:pPr>
    </w:p>
    <w:p w14:paraId="07BB0877" w14:textId="5D5A4AE1" w:rsidR="00F97ED0" w:rsidRPr="003964E4" w:rsidRDefault="00483CEA" w:rsidP="0026573D">
      <w:pPr>
        <w:pStyle w:val="NoSpacing"/>
        <w:jc w:val="both"/>
        <w:rPr>
          <w:lang w:val="sk-SK"/>
        </w:rPr>
      </w:pPr>
      <w:r>
        <w:rPr>
          <w:lang w:val="sk-SK"/>
        </w:rPr>
        <w:t xml:space="preserve">Another function of the </w:t>
      </w:r>
      <w:r w:rsidR="009B57B0">
        <w:rPr>
          <w:lang w:val="sk-SK"/>
        </w:rPr>
        <w:t>l-participle is the formation of conditional mood. These use a specific form of 'be'</w:t>
      </w:r>
      <w:r w:rsidR="009B57B0">
        <w:rPr>
          <w:lang w:val="sk-SK"/>
        </w:rPr>
        <w:noBreakHyphen/>
        <w:t>verb as auxiliary,</w:t>
      </w:r>
      <w:r w:rsidR="00501CF7">
        <w:rPr>
          <w:lang w:val="sk-SK"/>
        </w:rPr>
        <w:t xml:space="preserve"> e.g. </w:t>
      </w:r>
      <w:r w:rsidR="00501CF7" w:rsidRPr="00501CF7">
        <w:rPr>
          <w:b/>
          <w:bCs/>
          <w:lang w:val="bg-BG"/>
        </w:rPr>
        <w:t>искалъ бим</w:t>
      </w:r>
      <w:r w:rsidR="00501CF7">
        <w:rPr>
          <w:b/>
          <w:bCs/>
          <w:lang w:val="bg-BG"/>
        </w:rPr>
        <w:t>ь</w:t>
      </w:r>
      <w:r w:rsidR="00501CF7">
        <w:rPr>
          <w:lang w:val="bg-BG"/>
        </w:rPr>
        <w:t xml:space="preserve"> воды </w:t>
      </w:r>
      <w:r w:rsidR="00501CF7">
        <w:rPr>
          <w:lang w:val="sk-SK"/>
        </w:rPr>
        <w:t>'I would like water'.</w:t>
      </w:r>
      <w:r w:rsidR="009B57B0">
        <w:rPr>
          <w:lang w:val="sk-SK"/>
        </w:rPr>
        <w:t xml:space="preserve"> </w:t>
      </w:r>
      <w:r w:rsidR="00501CF7">
        <w:rPr>
          <w:lang w:val="sk-SK"/>
        </w:rPr>
        <w:t>It</w:t>
      </w:r>
      <w:r w:rsidR="009B57B0">
        <w:rPr>
          <w:lang w:val="sk-SK"/>
        </w:rPr>
        <w:t xml:space="preserve"> is sometimes replaced by aorist forms (</w:t>
      </w:r>
      <w:r w:rsidR="0061492F">
        <w:rPr>
          <w:lang w:val="sk-SK"/>
        </w:rPr>
        <w:t>see</w:t>
      </w:r>
      <w:r w:rsidR="009B57B0">
        <w:rPr>
          <w:lang w:val="sk-SK"/>
        </w:rPr>
        <w:t xml:space="preserve"> §6.2)</w:t>
      </w:r>
      <w:r w:rsidR="00501CF7">
        <w:rPr>
          <w:lang w:val="sk-SK"/>
        </w:rPr>
        <w:t xml:space="preserve">, e.g. </w:t>
      </w:r>
      <w:r w:rsidR="00501CF7">
        <w:rPr>
          <w:lang w:val="bg-BG"/>
        </w:rPr>
        <w:t xml:space="preserve">да </w:t>
      </w:r>
      <w:r w:rsidR="00501CF7" w:rsidRPr="00501CF7">
        <w:rPr>
          <w:lang w:val="bg-BG"/>
        </w:rPr>
        <w:t>к͛то</w:t>
      </w:r>
      <w:r w:rsidR="00501CF7">
        <w:rPr>
          <w:lang w:val="bg-BG"/>
        </w:rPr>
        <w:t xml:space="preserve"> естъ сıи аполонъ </w:t>
      </w:r>
      <w:r w:rsidR="00501CF7" w:rsidRPr="0061492F">
        <w:rPr>
          <w:lang w:val="bg-BG"/>
        </w:rPr>
        <w:t>хотѣлъ быхъ</w:t>
      </w:r>
      <w:r w:rsidR="00501CF7">
        <w:rPr>
          <w:lang w:val="bg-BG"/>
        </w:rPr>
        <w:t xml:space="preserve"> оувѣдѣти</w:t>
      </w:r>
      <w:r w:rsidR="00501CF7">
        <w:rPr>
          <w:lang w:val="sk-SK"/>
        </w:rPr>
        <w:t xml:space="preserve"> 'I would like to know, who is this Apollo' (Supr., </w:t>
      </w:r>
      <w:hyperlink r:id="rId35" w:history="1">
        <w:r w:rsidR="00501CF7" w:rsidRPr="00541A0C">
          <w:rPr>
            <w:rStyle w:val="Hyperlink"/>
            <w:lang w:val="sk-SK"/>
          </w:rPr>
          <w:t>link</w:t>
        </w:r>
      </w:hyperlink>
      <w:r w:rsidR="00501CF7">
        <w:rPr>
          <w:lang w:val="sk-SK"/>
        </w:rPr>
        <w:t>).</w:t>
      </w:r>
      <w:r w:rsidR="004041D3">
        <w:rPr>
          <w:lang w:val="sk-SK"/>
        </w:rPr>
        <w:t xml:space="preserve"> The difference was later phonetically levelled in some South Slavic varieties (</w:t>
      </w:r>
      <w:r w:rsidR="0061492F">
        <w:rPr>
          <w:lang w:val="sk-SK"/>
        </w:rPr>
        <w:t>see</w:t>
      </w:r>
      <w:r w:rsidR="004041D3">
        <w:rPr>
          <w:lang w:val="sk-SK"/>
        </w:rPr>
        <w:t xml:space="preserve"> above §2.8). </w:t>
      </w:r>
      <w:r w:rsidR="00541A0C">
        <w:rPr>
          <w:lang w:val="sk-SK"/>
        </w:rPr>
        <w:t>Dual forms are not attested (Lunt 2001:114), so it is possible that plural forms were used for both numbers</w:t>
      </w:r>
      <w:r w:rsidR="009B5FF5">
        <w:rPr>
          <w:lang w:val="bg-BG"/>
        </w:rPr>
        <w:t>.</w:t>
      </w:r>
    </w:p>
    <w:p w14:paraId="1A229918" w14:textId="5BA77381" w:rsidR="00F97ED0" w:rsidRDefault="00F97ED0" w:rsidP="0026573D">
      <w:pPr>
        <w:pStyle w:val="NoSpacing"/>
        <w:jc w:val="both"/>
        <w:rPr>
          <w:lang w:val="bg-BG"/>
        </w:rPr>
      </w:pPr>
    </w:p>
    <w:p w14:paraId="4206FD92" w14:textId="68EAE93C" w:rsidR="004041D3" w:rsidRPr="004041D3" w:rsidRDefault="004041D3" w:rsidP="0026573D">
      <w:pPr>
        <w:pStyle w:val="NoSpacing"/>
        <w:jc w:val="both"/>
        <w:rPr>
          <w:lang w:val="sk-SK"/>
        </w:rPr>
      </w:pPr>
      <w:r>
        <w:rPr>
          <w:lang w:val="bg-BG"/>
        </w:rPr>
        <w:tab/>
      </w:r>
      <w:r>
        <w:rPr>
          <w:lang w:val="bg-BG"/>
        </w:rPr>
        <w:tab/>
      </w:r>
      <w:r>
        <w:rPr>
          <w:lang w:val="sk-SK"/>
        </w:rPr>
        <w:t>"proper"</w:t>
      </w:r>
      <w:r>
        <w:rPr>
          <w:lang w:val="sk-SK"/>
        </w:rPr>
        <w:tab/>
      </w:r>
      <w:r w:rsidR="00855B8A">
        <w:rPr>
          <w:lang w:val="sk-SK"/>
        </w:rPr>
        <w:t>"</w:t>
      </w:r>
      <w:r>
        <w:rPr>
          <w:lang w:val="sk-SK"/>
        </w:rPr>
        <w:t>aorist</w:t>
      </w:r>
      <w:r w:rsidR="00855B8A">
        <w:rPr>
          <w:lang w:val="sk-SK"/>
        </w:rPr>
        <w:t>"</w:t>
      </w:r>
    </w:p>
    <w:p w14:paraId="17BC5D8A" w14:textId="4B292EDF" w:rsidR="00F97ED0" w:rsidRPr="00EC7B81" w:rsidRDefault="00F97ED0" w:rsidP="00F97ED0">
      <w:pPr>
        <w:pStyle w:val="NoSpacing"/>
        <w:ind w:left="720"/>
        <w:jc w:val="both"/>
        <w:rPr>
          <w:rFonts w:cstheme="minorHAnsi"/>
          <w:lang w:val="bg-BG"/>
        </w:rPr>
      </w:pPr>
      <w:r w:rsidRPr="001811CD">
        <w:rPr>
          <w:rFonts w:cstheme="minorHAnsi"/>
          <w:smallCaps/>
        </w:rPr>
        <w:t>sg</w:t>
      </w:r>
    </w:p>
    <w:p w14:paraId="305D418A" w14:textId="26BAA431" w:rsidR="00F97ED0" w:rsidRPr="004041D3" w:rsidRDefault="00F97ED0" w:rsidP="00F97ED0">
      <w:pPr>
        <w:pStyle w:val="NoSpacing"/>
        <w:ind w:left="720"/>
        <w:jc w:val="both"/>
        <w:rPr>
          <w:rFonts w:cstheme="minorHAnsi"/>
          <w:lang w:val="bg-BG"/>
        </w:rPr>
      </w:pPr>
      <w:r w:rsidRPr="00EC7B81">
        <w:rPr>
          <w:rFonts w:cstheme="minorHAnsi"/>
          <w:lang w:val="bg-BG"/>
        </w:rPr>
        <w:t xml:space="preserve">1 </w:t>
      </w:r>
      <w:r w:rsidRPr="00EC7B81">
        <w:rPr>
          <w:rFonts w:cstheme="minorHAnsi"/>
          <w:lang w:val="bg-BG"/>
        </w:rPr>
        <w:tab/>
      </w:r>
      <w:r>
        <w:rPr>
          <w:rFonts w:cstheme="minorHAnsi"/>
          <w:lang w:val="bg-BG"/>
        </w:rPr>
        <w:t>би</w:t>
      </w:r>
      <w:r w:rsidRPr="00EC7B81">
        <w:rPr>
          <w:rFonts w:cstheme="minorHAnsi"/>
          <w:lang w:val="bg-BG"/>
        </w:rPr>
        <w:t>мь</w:t>
      </w:r>
      <w:r w:rsidR="004041D3" w:rsidRPr="00EC7B81">
        <w:rPr>
          <w:rFonts w:cstheme="minorHAnsi"/>
          <w:lang w:val="bg-BG"/>
        </w:rPr>
        <w:tab/>
      </w:r>
      <w:r w:rsidR="004041D3" w:rsidRPr="00EC7B81">
        <w:rPr>
          <w:rFonts w:cstheme="minorHAnsi"/>
          <w:lang w:val="bg-BG"/>
        </w:rPr>
        <w:tab/>
      </w:r>
      <w:r w:rsidR="004041D3">
        <w:rPr>
          <w:rFonts w:cstheme="minorHAnsi"/>
          <w:lang w:val="bg-BG"/>
        </w:rPr>
        <w:t>быхъ</w:t>
      </w:r>
    </w:p>
    <w:p w14:paraId="04A80CC6" w14:textId="6D0927A8" w:rsidR="00F97ED0" w:rsidRPr="004041D3" w:rsidRDefault="00F97ED0" w:rsidP="00F97ED0">
      <w:pPr>
        <w:pStyle w:val="NoSpacing"/>
        <w:ind w:left="720"/>
        <w:jc w:val="both"/>
        <w:rPr>
          <w:rFonts w:cstheme="minorHAnsi"/>
          <w:lang w:val="bg-BG"/>
        </w:rPr>
      </w:pPr>
      <w:r w:rsidRPr="00EC7B81">
        <w:rPr>
          <w:rFonts w:cstheme="minorHAnsi"/>
          <w:lang w:val="bg-BG"/>
        </w:rPr>
        <w:t xml:space="preserve">2 </w:t>
      </w:r>
      <w:r w:rsidRPr="00EC7B81">
        <w:rPr>
          <w:rFonts w:cstheme="minorHAnsi"/>
          <w:lang w:val="bg-BG"/>
        </w:rPr>
        <w:tab/>
      </w:r>
      <w:r>
        <w:rPr>
          <w:rFonts w:cstheme="minorHAnsi"/>
          <w:lang w:val="bg-BG"/>
        </w:rPr>
        <w:t>б</w:t>
      </w:r>
      <w:r w:rsidRPr="00EC7B81">
        <w:rPr>
          <w:rFonts w:cstheme="minorHAnsi"/>
          <w:lang w:val="bg-BG"/>
        </w:rPr>
        <w:t>и</w:t>
      </w:r>
      <w:r w:rsidR="004041D3" w:rsidRPr="00EC7B81">
        <w:rPr>
          <w:rFonts w:cstheme="minorHAnsi"/>
          <w:lang w:val="bg-BG"/>
        </w:rPr>
        <w:tab/>
      </w:r>
      <w:r w:rsidR="004041D3" w:rsidRPr="00EC7B81">
        <w:rPr>
          <w:rFonts w:cstheme="minorHAnsi"/>
          <w:lang w:val="bg-BG"/>
        </w:rPr>
        <w:tab/>
      </w:r>
      <w:r w:rsidR="004041D3">
        <w:rPr>
          <w:rFonts w:cstheme="minorHAnsi"/>
          <w:lang w:val="bg-BG"/>
        </w:rPr>
        <w:t>бы</w:t>
      </w:r>
    </w:p>
    <w:p w14:paraId="3DFEBFE7" w14:textId="4F65CD61" w:rsidR="00F97ED0" w:rsidRPr="00F97ED0" w:rsidRDefault="00F97ED0" w:rsidP="00F97ED0">
      <w:pPr>
        <w:pStyle w:val="NoSpacing"/>
        <w:ind w:left="720"/>
        <w:jc w:val="both"/>
        <w:rPr>
          <w:rFonts w:cstheme="minorHAnsi"/>
          <w:lang w:val="bg-BG"/>
        </w:rPr>
      </w:pPr>
      <w:r w:rsidRPr="00EC7B81">
        <w:rPr>
          <w:rFonts w:cstheme="minorHAnsi"/>
          <w:lang w:val="bg-BG"/>
        </w:rPr>
        <w:t xml:space="preserve">3 </w:t>
      </w:r>
      <w:r w:rsidRPr="00EC7B81">
        <w:rPr>
          <w:rFonts w:cstheme="minorHAnsi"/>
          <w:lang w:val="bg-BG"/>
        </w:rPr>
        <w:tab/>
      </w:r>
      <w:r>
        <w:rPr>
          <w:rFonts w:cstheme="minorHAnsi"/>
          <w:lang w:val="bg-BG"/>
        </w:rPr>
        <w:t>би</w:t>
      </w:r>
      <w:r w:rsidR="004041D3">
        <w:rPr>
          <w:rFonts w:cstheme="minorHAnsi"/>
          <w:lang w:val="bg-BG"/>
        </w:rPr>
        <w:tab/>
      </w:r>
      <w:r w:rsidR="004041D3">
        <w:rPr>
          <w:rFonts w:cstheme="minorHAnsi"/>
          <w:lang w:val="bg-BG"/>
        </w:rPr>
        <w:tab/>
        <w:t>бы</w:t>
      </w:r>
    </w:p>
    <w:p w14:paraId="7114CEB1" w14:textId="77777777" w:rsidR="00F97ED0" w:rsidRPr="00EC7B81" w:rsidRDefault="00F97ED0" w:rsidP="00F97ED0">
      <w:pPr>
        <w:pStyle w:val="NoSpacing"/>
        <w:ind w:left="720"/>
        <w:jc w:val="both"/>
        <w:rPr>
          <w:rFonts w:cstheme="minorHAnsi"/>
          <w:smallCaps/>
          <w:lang w:val="bg-BG"/>
        </w:rPr>
      </w:pPr>
      <w:r w:rsidRPr="001811CD">
        <w:rPr>
          <w:rFonts w:cstheme="minorHAnsi"/>
          <w:smallCaps/>
        </w:rPr>
        <w:t>pl</w:t>
      </w:r>
    </w:p>
    <w:p w14:paraId="464A4AF8" w14:textId="08314F06" w:rsidR="00F97ED0" w:rsidRPr="004041D3" w:rsidRDefault="00F97ED0" w:rsidP="00F97ED0">
      <w:pPr>
        <w:pStyle w:val="NoSpacing"/>
        <w:ind w:left="720"/>
        <w:jc w:val="both"/>
        <w:rPr>
          <w:rFonts w:cstheme="minorHAnsi"/>
          <w:lang w:val="bg-BG"/>
        </w:rPr>
      </w:pPr>
      <w:r w:rsidRPr="00EC7B81">
        <w:rPr>
          <w:rFonts w:cstheme="minorHAnsi"/>
          <w:lang w:val="bg-BG"/>
        </w:rPr>
        <w:t>1</w:t>
      </w:r>
      <w:r w:rsidRPr="00EC7B81">
        <w:rPr>
          <w:rFonts w:cstheme="minorHAnsi"/>
          <w:lang w:val="bg-BG"/>
        </w:rPr>
        <w:tab/>
      </w:r>
      <w:r>
        <w:rPr>
          <w:rFonts w:cstheme="minorHAnsi"/>
          <w:lang w:val="bg-BG"/>
        </w:rPr>
        <w:t>би</w:t>
      </w:r>
      <w:r w:rsidRPr="00EC7B81">
        <w:rPr>
          <w:rFonts w:cstheme="minorHAnsi"/>
          <w:lang w:val="bg-BG"/>
        </w:rPr>
        <w:t>мъ</w:t>
      </w:r>
      <w:r w:rsidR="004041D3" w:rsidRPr="00EC7B81">
        <w:rPr>
          <w:rFonts w:cstheme="minorHAnsi"/>
          <w:lang w:val="bg-BG"/>
        </w:rPr>
        <w:tab/>
      </w:r>
      <w:r w:rsidR="004041D3" w:rsidRPr="00EC7B81">
        <w:rPr>
          <w:rFonts w:cstheme="minorHAnsi"/>
          <w:lang w:val="bg-BG"/>
        </w:rPr>
        <w:tab/>
      </w:r>
      <w:r w:rsidR="004041D3">
        <w:rPr>
          <w:rFonts w:cstheme="minorHAnsi"/>
          <w:lang w:val="bg-BG"/>
        </w:rPr>
        <w:t>быхомъ</w:t>
      </w:r>
    </w:p>
    <w:p w14:paraId="2B2AF0E0" w14:textId="1B31E34B" w:rsidR="00F97ED0" w:rsidRPr="00F97ED0" w:rsidRDefault="00F97ED0" w:rsidP="00F97ED0">
      <w:pPr>
        <w:pStyle w:val="NoSpacing"/>
        <w:ind w:left="720"/>
        <w:jc w:val="both"/>
        <w:rPr>
          <w:rFonts w:cstheme="minorHAnsi"/>
          <w:lang w:val="bg-BG"/>
        </w:rPr>
      </w:pPr>
      <w:r w:rsidRPr="00EC7B81">
        <w:rPr>
          <w:rFonts w:cstheme="minorHAnsi"/>
          <w:lang w:val="bg-BG"/>
        </w:rPr>
        <w:t>2</w:t>
      </w:r>
      <w:r w:rsidRPr="00EC7B81">
        <w:rPr>
          <w:rFonts w:cstheme="minorHAnsi"/>
          <w:lang w:val="bg-BG"/>
        </w:rPr>
        <w:tab/>
      </w:r>
      <w:r>
        <w:rPr>
          <w:rFonts w:cstheme="minorHAnsi"/>
          <w:lang w:val="bg-BG"/>
        </w:rPr>
        <w:t>бисте</w:t>
      </w:r>
      <w:r w:rsidR="004041D3">
        <w:rPr>
          <w:rFonts w:cstheme="minorHAnsi"/>
          <w:lang w:val="bg-BG"/>
        </w:rPr>
        <w:tab/>
      </w:r>
      <w:r w:rsidR="004041D3">
        <w:rPr>
          <w:rFonts w:cstheme="minorHAnsi"/>
          <w:lang w:val="bg-BG"/>
        </w:rPr>
        <w:tab/>
        <w:t>бысте</w:t>
      </w:r>
    </w:p>
    <w:p w14:paraId="2967809E" w14:textId="05A61F6E" w:rsidR="00F97ED0" w:rsidRPr="00F97ED0" w:rsidRDefault="00F97ED0" w:rsidP="00F97ED0">
      <w:pPr>
        <w:pStyle w:val="NoSpacing"/>
        <w:ind w:left="720"/>
        <w:jc w:val="both"/>
        <w:rPr>
          <w:rFonts w:cstheme="minorHAnsi"/>
          <w:lang w:val="sk-SK"/>
        </w:rPr>
      </w:pPr>
      <w:r w:rsidRPr="00401582">
        <w:rPr>
          <w:rFonts w:cstheme="minorHAnsi"/>
        </w:rPr>
        <w:t>3</w:t>
      </w:r>
      <w:r w:rsidRPr="00401582">
        <w:rPr>
          <w:rFonts w:cstheme="minorHAnsi"/>
        </w:rPr>
        <w:tab/>
      </w:r>
      <w:r>
        <w:rPr>
          <w:rFonts w:cstheme="minorHAnsi"/>
          <w:lang w:val="bg-BG"/>
        </w:rPr>
        <w:t>бишѧ</w:t>
      </w:r>
      <w:r w:rsidR="003457C1">
        <w:rPr>
          <w:rFonts w:cstheme="minorHAnsi"/>
          <w:lang w:val="sk-SK"/>
        </w:rPr>
        <w:t xml:space="preserve"> or </w:t>
      </w:r>
      <w:r w:rsidR="003457C1">
        <w:rPr>
          <w:rFonts w:cstheme="minorHAnsi"/>
          <w:lang w:val="bg-BG"/>
        </w:rPr>
        <w:t>бѫ</w:t>
      </w:r>
      <w:r w:rsidR="004041D3">
        <w:rPr>
          <w:rFonts w:cstheme="minorHAnsi"/>
          <w:lang w:val="bg-BG"/>
        </w:rPr>
        <w:tab/>
        <w:t>бышѧ</w:t>
      </w:r>
    </w:p>
    <w:p w14:paraId="161E8208" w14:textId="77777777" w:rsidR="00F97ED0" w:rsidRPr="00696DBE" w:rsidRDefault="00F97ED0" w:rsidP="0026573D">
      <w:pPr>
        <w:pStyle w:val="NoSpacing"/>
        <w:jc w:val="both"/>
        <w:rPr>
          <w:lang w:val="bg-BG"/>
        </w:rPr>
      </w:pPr>
    </w:p>
    <w:p w14:paraId="0E88A8B8" w14:textId="7A801D22" w:rsidR="005E3902" w:rsidRDefault="0026573D" w:rsidP="001A2050">
      <w:pPr>
        <w:pStyle w:val="NoSpacing"/>
        <w:jc w:val="both"/>
        <w:rPr>
          <w:lang w:val="sk-SK"/>
        </w:rPr>
      </w:pPr>
      <w:r>
        <w:rPr>
          <w:lang w:val="sk-SK"/>
        </w:rPr>
        <w:t xml:space="preserve">Conditionals </w:t>
      </w:r>
      <w:r w:rsidR="009B5FF5">
        <w:rPr>
          <w:lang w:val="sk-SK"/>
        </w:rPr>
        <w:t>commonly</w:t>
      </w:r>
      <w:r>
        <w:rPr>
          <w:lang w:val="sk-SK"/>
        </w:rPr>
        <w:t xml:space="preserve"> follow the conjunction </w:t>
      </w:r>
      <w:r w:rsidRPr="00501CF7">
        <w:rPr>
          <w:b/>
          <w:bCs/>
          <w:lang w:val="bg-BG"/>
        </w:rPr>
        <w:t>аще</w:t>
      </w:r>
      <w:r>
        <w:rPr>
          <w:lang w:val="sk-SK"/>
        </w:rPr>
        <w:t xml:space="preserve"> 'if'</w:t>
      </w:r>
      <w:r w:rsidR="00F97ED0">
        <w:rPr>
          <w:lang w:val="sk-SK"/>
        </w:rPr>
        <w:t>,</w:t>
      </w:r>
      <w:r w:rsidR="009B5FF5">
        <w:rPr>
          <w:lang w:val="sk-SK"/>
        </w:rPr>
        <w:t xml:space="preserve"> denoting hypothetical situations.</w:t>
      </w:r>
      <w:r w:rsidR="00F97ED0">
        <w:rPr>
          <w:lang w:val="sk-SK"/>
        </w:rPr>
        <w:t xml:space="preserve"> </w:t>
      </w:r>
      <w:r w:rsidR="009B5FF5">
        <w:rPr>
          <w:lang w:val="sk-SK"/>
        </w:rPr>
        <w:t xml:space="preserve">The form appears </w:t>
      </w:r>
      <w:r>
        <w:rPr>
          <w:lang w:val="sk-SK"/>
        </w:rPr>
        <w:t xml:space="preserve">both </w:t>
      </w:r>
      <w:r w:rsidR="00F97ED0">
        <w:rPr>
          <w:lang w:val="sk-SK"/>
        </w:rPr>
        <w:t xml:space="preserve">in </w:t>
      </w:r>
      <w:r>
        <w:rPr>
          <w:lang w:val="sk-SK"/>
        </w:rPr>
        <w:t xml:space="preserve">antecedent and consequent </w:t>
      </w:r>
      <w:r w:rsidR="00F97ED0">
        <w:rPr>
          <w:lang w:val="sk-SK"/>
        </w:rPr>
        <w:t>clauses</w:t>
      </w:r>
      <w:r w:rsidR="00335A79">
        <w:rPr>
          <w:lang w:val="sk-SK"/>
        </w:rPr>
        <w:t>, as we could see in the sentence above</w:t>
      </w:r>
      <w:r w:rsidR="00F97ED0">
        <w:rPr>
          <w:lang w:val="sk-SK"/>
        </w:rPr>
        <w:t xml:space="preserve">: </w:t>
      </w:r>
      <w:r w:rsidR="00F97ED0" w:rsidRPr="00501CF7">
        <w:rPr>
          <w:lang w:val="bg-BG"/>
        </w:rPr>
        <w:t>аще бо бıсте вѣрѫ ималı мосеовı</w:t>
      </w:r>
      <w:r w:rsidR="00F97ED0" w:rsidRPr="00501CF7">
        <w:rPr>
          <w:lang w:val="sk-SK"/>
        </w:rPr>
        <w:t xml:space="preserve">, </w:t>
      </w:r>
      <w:r w:rsidR="00F97ED0" w:rsidRPr="00501CF7">
        <w:rPr>
          <w:lang w:val="bg-BG"/>
        </w:rPr>
        <w:t>вѣрѫ бıсте имѣлı и мьнѣ</w:t>
      </w:r>
      <w:r w:rsidR="00F97ED0" w:rsidRPr="00501CF7">
        <w:rPr>
          <w:lang w:val="sk-SK"/>
        </w:rPr>
        <w:t xml:space="preserve"> 'so if you had faith in Moses</w:t>
      </w:r>
      <w:r w:rsidR="00F97ED0" w:rsidRPr="00501CF7">
        <w:rPr>
          <w:lang w:val="bg-BG"/>
        </w:rPr>
        <w:t xml:space="preserve">, </w:t>
      </w:r>
      <w:r w:rsidR="00F97ED0" w:rsidRPr="00501CF7">
        <w:rPr>
          <w:lang w:val="sk-SK"/>
        </w:rPr>
        <w:t>you would</w:t>
      </w:r>
      <w:r w:rsidR="00F97ED0" w:rsidRPr="00541A0C">
        <w:rPr>
          <w:lang w:val="sk-SK"/>
        </w:rPr>
        <w:t xml:space="preserve"> have</w:t>
      </w:r>
      <w:r w:rsidR="00F97ED0">
        <w:rPr>
          <w:lang w:val="sk-SK"/>
        </w:rPr>
        <w:t xml:space="preserve"> faith in me too' (</w:t>
      </w:r>
      <w:r w:rsidR="000B7BED">
        <w:rPr>
          <w:lang w:val="sk-SK"/>
        </w:rPr>
        <w:t>Assem</w:t>
      </w:r>
      <w:r w:rsidR="00F97ED0">
        <w:rPr>
          <w:lang w:val="sk-SK"/>
        </w:rPr>
        <w:t>. Jn 5:46).</w:t>
      </w:r>
      <w:r w:rsidR="00335A79">
        <w:rPr>
          <w:lang w:val="sk-SK"/>
        </w:rPr>
        <w:t xml:space="preserve"> The conjunction sometimes falls together with the auxiliary, </w:t>
      </w:r>
      <w:r w:rsidR="00A079B1">
        <w:rPr>
          <w:lang w:val="sk-SK"/>
        </w:rPr>
        <w:t xml:space="preserve">e.g. </w:t>
      </w:r>
      <w:r w:rsidR="00A079B1" w:rsidRPr="00A079B1">
        <w:rPr>
          <w:lang w:val="bg-BG"/>
        </w:rPr>
        <w:lastRenderedPageBreak/>
        <w:t>аштишѧ</w:t>
      </w:r>
      <w:r w:rsidR="00A079B1">
        <w:rPr>
          <w:lang w:val="bg-BG"/>
        </w:rPr>
        <w:t xml:space="preserve"> бо ıе</w:t>
      </w:r>
      <w:r w:rsidR="00A079B1" w:rsidRPr="00A079B1">
        <w:rPr>
          <w:lang w:val="bg-BG"/>
        </w:rPr>
        <w:t>д͛</w:t>
      </w:r>
      <w:r w:rsidR="00A079B1">
        <w:rPr>
          <w:lang w:val="bg-BG"/>
        </w:rPr>
        <w:t xml:space="preserve">ни воини печатьлѣли </w:t>
      </w:r>
      <w:r w:rsidR="00541A0C">
        <w:rPr>
          <w:lang w:val="sk-SK"/>
        </w:rPr>
        <w:t xml:space="preserve">'if some soldiers would put the seal on' </w:t>
      </w:r>
      <w:r w:rsidR="00A079B1">
        <w:rPr>
          <w:lang w:val="sk-SK"/>
        </w:rPr>
        <w:t>(Supr.</w:t>
      </w:r>
      <w:r w:rsidR="00541A0C">
        <w:rPr>
          <w:lang w:val="sk-SK"/>
        </w:rPr>
        <w:t xml:space="preserve">, </w:t>
      </w:r>
      <w:hyperlink r:id="rId36" w:history="1">
        <w:r w:rsidR="00541A0C" w:rsidRPr="00541A0C">
          <w:rPr>
            <w:rStyle w:val="Hyperlink"/>
            <w:lang w:val="sk-SK"/>
          </w:rPr>
          <w:t>link</w:t>
        </w:r>
      </w:hyperlink>
      <w:r w:rsidR="00541A0C">
        <w:rPr>
          <w:lang w:val="sk-SK"/>
        </w:rPr>
        <w:t xml:space="preserve">; </w:t>
      </w:r>
      <w:r w:rsidR="0061492F">
        <w:rPr>
          <w:lang w:val="sk-SK"/>
        </w:rPr>
        <w:t>see</w:t>
      </w:r>
      <w:r w:rsidR="00541A0C">
        <w:rPr>
          <w:lang w:val="sk-SK"/>
        </w:rPr>
        <w:t xml:space="preserve"> Lunt 2001:114</w:t>
      </w:r>
      <w:r w:rsidR="00A079B1">
        <w:rPr>
          <w:lang w:val="sk-SK"/>
        </w:rPr>
        <w:t>)</w:t>
      </w:r>
      <w:r w:rsidR="00541A0C">
        <w:rPr>
          <w:lang w:val="sk-SK"/>
        </w:rPr>
        <w:t>, but it appears very rarely. Later texts also show the conjunction</w:t>
      </w:r>
      <w:r w:rsidR="00541A0C">
        <w:rPr>
          <w:lang w:val="bg-BG"/>
        </w:rPr>
        <w:t xml:space="preserve"> </w:t>
      </w:r>
      <w:r w:rsidR="00541A0C" w:rsidRPr="00C21991">
        <w:rPr>
          <w:b/>
          <w:bCs/>
          <w:lang w:val="bg-BG"/>
        </w:rPr>
        <w:t>то</w:t>
      </w:r>
      <w:r w:rsidR="00541A0C">
        <w:rPr>
          <w:lang w:val="sk-SK"/>
        </w:rPr>
        <w:t xml:space="preserve"> introducing the consequent clause</w:t>
      </w:r>
      <w:r w:rsidR="00FD4C64">
        <w:rPr>
          <w:lang w:val="sk-SK"/>
        </w:rPr>
        <w:t xml:space="preserve">, like English </w:t>
      </w:r>
      <w:r w:rsidR="00FD4C64">
        <w:rPr>
          <w:i/>
          <w:iCs/>
          <w:lang w:val="sk-SK"/>
        </w:rPr>
        <w:t>then</w:t>
      </w:r>
      <w:r w:rsidR="00541A0C">
        <w:rPr>
          <w:lang w:val="sk-SK"/>
        </w:rPr>
        <w:t xml:space="preserve">. However, it is more common with sentences denoting </w:t>
      </w:r>
      <w:r w:rsidR="00FD4C64">
        <w:rPr>
          <w:lang w:val="sk-SK"/>
        </w:rPr>
        <w:t xml:space="preserve">conclusion, </w:t>
      </w:r>
      <w:r w:rsidR="00541A0C">
        <w:rPr>
          <w:lang w:val="sk-SK"/>
        </w:rPr>
        <w:t xml:space="preserve">future or desires, e.g. </w:t>
      </w:r>
      <w:r w:rsidR="00541A0C">
        <w:rPr>
          <w:lang w:val="bg-BG"/>
        </w:rPr>
        <w:t>аще ли хощеши</w:t>
      </w:r>
      <w:r w:rsidR="00541A0C">
        <w:rPr>
          <w:lang w:val="sk-SK"/>
        </w:rPr>
        <w:t xml:space="preserve"> </w:t>
      </w:r>
      <w:r w:rsidR="00541A0C">
        <w:rPr>
          <w:lang w:val="bg-BG"/>
        </w:rPr>
        <w:t>вь жизнь вьнити</w:t>
      </w:r>
      <w:r w:rsidR="00541A0C">
        <w:rPr>
          <w:lang w:val="sk-SK"/>
        </w:rPr>
        <w:t>,</w:t>
      </w:r>
      <w:r w:rsidR="00541A0C">
        <w:rPr>
          <w:lang w:val="bg-BG"/>
        </w:rPr>
        <w:t xml:space="preserve"> то съхрани заповѣди</w:t>
      </w:r>
      <w:r w:rsidR="00541A0C">
        <w:rPr>
          <w:lang w:val="sk-SK"/>
        </w:rPr>
        <w:t xml:space="preserve"> 'if you want to enter life, keep the commandements'.</w:t>
      </w:r>
    </w:p>
    <w:p w14:paraId="7BC5AF69" w14:textId="69E73F76" w:rsidR="001A2050" w:rsidRDefault="001A2050" w:rsidP="00CE5685">
      <w:pPr>
        <w:pStyle w:val="NoSpacing"/>
        <w:rPr>
          <w:lang w:val="sk-SK"/>
        </w:rPr>
      </w:pPr>
    </w:p>
    <w:p w14:paraId="677A767E" w14:textId="77777777" w:rsidR="001A2050" w:rsidRDefault="001A2050" w:rsidP="00CE5685">
      <w:pPr>
        <w:pStyle w:val="NoSpacing"/>
        <w:rPr>
          <w:lang w:val="sk-SK"/>
        </w:rPr>
      </w:pPr>
    </w:p>
    <w:p w14:paraId="17F75910" w14:textId="412371AF" w:rsidR="005E3902" w:rsidRDefault="005E3902" w:rsidP="005E3902">
      <w:pPr>
        <w:pStyle w:val="Heading2"/>
        <w:rPr>
          <w:lang w:val="sk-SK"/>
        </w:rPr>
      </w:pPr>
      <w:bookmarkStart w:id="49" w:name="_Toc125370476"/>
      <w:r>
        <w:rPr>
          <w:lang w:val="sk-SK"/>
        </w:rPr>
        <w:t>5.</w:t>
      </w:r>
      <w:r w:rsidR="001A2050">
        <w:rPr>
          <w:lang w:val="sk-SK"/>
        </w:rPr>
        <w:t>5</w:t>
      </w:r>
      <w:r>
        <w:rPr>
          <w:lang w:val="sk-SK"/>
        </w:rPr>
        <w:t xml:space="preserve">. </w:t>
      </w:r>
      <w:r w:rsidRPr="004F48C6">
        <w:rPr>
          <w:rFonts w:cstheme="minorHAnsi"/>
          <w:lang w:val="bg-BG"/>
        </w:rPr>
        <w:t>Ѿ</w:t>
      </w:r>
      <w:r>
        <w:rPr>
          <w:lang w:val="bg-BG"/>
        </w:rPr>
        <w:t>носител</w:t>
      </w:r>
      <w:r w:rsidR="00196B1C">
        <w:rPr>
          <w:lang w:val="bg-BG"/>
        </w:rPr>
        <w:t>ь</w:t>
      </w:r>
      <w:r>
        <w:rPr>
          <w:lang w:val="bg-BG"/>
        </w:rPr>
        <w:t>на мѣстоимен</w:t>
      </w:r>
      <w:r>
        <w:rPr>
          <w:lang w:val="sk-SK"/>
        </w:rPr>
        <w:t>ï</w:t>
      </w:r>
      <w:r>
        <w:rPr>
          <w:lang w:val="bg-BG"/>
        </w:rPr>
        <w:t xml:space="preserve">а - </w:t>
      </w:r>
      <w:r>
        <w:rPr>
          <w:lang w:val="sk-SK"/>
        </w:rPr>
        <w:t>Relative Pronouns</w:t>
      </w:r>
      <w:bookmarkEnd w:id="49"/>
    </w:p>
    <w:p w14:paraId="6B68F59F" w14:textId="41DB9424" w:rsidR="004C296B" w:rsidRDefault="004C296B" w:rsidP="00CE5685">
      <w:pPr>
        <w:pStyle w:val="NoSpacing"/>
        <w:rPr>
          <w:lang w:val="sk-SK"/>
        </w:rPr>
      </w:pPr>
    </w:p>
    <w:p w14:paraId="1FAAFE88" w14:textId="2D2132E8" w:rsidR="00FD4C64" w:rsidRPr="004A1ED4" w:rsidRDefault="00AA639A" w:rsidP="00FD4C64">
      <w:pPr>
        <w:pStyle w:val="NoSpacing"/>
        <w:jc w:val="both"/>
        <w:rPr>
          <w:lang w:val="sk-SK"/>
        </w:rPr>
      </w:pPr>
      <w:r>
        <w:rPr>
          <w:lang w:val="sk-SK"/>
        </w:rPr>
        <w:t>Relative pronouns introduce subordinate clauses about nominal elements of the main clause. There are two types of such pronouns in Church Slavonic.</w:t>
      </w:r>
      <w:r w:rsidR="009746E5">
        <w:rPr>
          <w:lang w:val="sk-SK"/>
        </w:rPr>
        <w:t xml:space="preserve"> </w:t>
      </w:r>
      <w:r>
        <w:rPr>
          <w:lang w:val="sk-SK"/>
        </w:rPr>
        <w:t xml:space="preserve">As in English, one can use an interrogative pronoun in this function: </w:t>
      </w:r>
      <w:r w:rsidR="009746E5">
        <w:rPr>
          <w:lang w:val="bg-BG"/>
        </w:rPr>
        <w:t xml:space="preserve">вѣмъ тѧ </w:t>
      </w:r>
      <w:r w:rsidR="009746E5" w:rsidRPr="009746E5">
        <w:rPr>
          <w:b/>
          <w:bCs/>
          <w:lang w:val="bg-BG"/>
        </w:rPr>
        <w:t>кто</w:t>
      </w:r>
      <w:r w:rsidR="009746E5">
        <w:rPr>
          <w:lang w:val="bg-BG"/>
        </w:rPr>
        <w:t xml:space="preserve"> еси</w:t>
      </w:r>
      <w:r w:rsidR="009746E5">
        <w:rPr>
          <w:lang w:val="sk-SK"/>
        </w:rPr>
        <w:t xml:space="preserve"> 'I know</w:t>
      </w:r>
      <w:r w:rsidR="00DD14CE">
        <w:rPr>
          <w:lang w:val="bg-BG"/>
        </w:rPr>
        <w:t xml:space="preserve"> </w:t>
      </w:r>
      <w:r w:rsidR="00DD14CE">
        <w:t>(</w:t>
      </w:r>
      <w:r w:rsidR="00DD14CE">
        <w:rPr>
          <w:lang w:val="sk-SK"/>
        </w:rPr>
        <w:t>about</w:t>
      </w:r>
      <w:r w:rsidR="00DD14CE">
        <w:t>)</w:t>
      </w:r>
      <w:r w:rsidR="00DD14CE">
        <w:rPr>
          <w:lang w:val="sk-SK"/>
        </w:rPr>
        <w:t xml:space="preserve"> you</w:t>
      </w:r>
      <w:r w:rsidR="009746E5">
        <w:rPr>
          <w:lang w:val="sk-SK"/>
        </w:rPr>
        <w:t xml:space="preserve"> who you are'. </w:t>
      </w:r>
      <w:r w:rsidR="00AC66B6">
        <w:rPr>
          <w:lang w:val="sk-SK"/>
        </w:rPr>
        <w:t>However, the use is more restricted: they apear,</w:t>
      </w:r>
      <w:r w:rsidR="009746E5">
        <w:rPr>
          <w:lang w:val="sk-SK"/>
        </w:rPr>
        <w:t xml:space="preserve"> when the</w:t>
      </w:r>
      <w:r w:rsidR="00DD14CE">
        <w:rPr>
          <w:lang w:val="sk-SK"/>
        </w:rPr>
        <w:t>y do not reflect an element of the main clause.</w:t>
      </w:r>
      <w:r w:rsidR="00005ED0">
        <w:rPr>
          <w:lang w:val="sk-SK"/>
        </w:rPr>
        <w:t xml:space="preserve"> The other way is </w:t>
      </w:r>
      <w:r w:rsidR="00C00014">
        <w:rPr>
          <w:lang w:val="sk-SK"/>
        </w:rPr>
        <w:t xml:space="preserve">to use a </w:t>
      </w:r>
      <w:r w:rsidR="00BB55F1">
        <w:rPr>
          <w:lang w:val="sk-SK"/>
        </w:rPr>
        <w:t>dedicated relative pronoun composed of the 3rd person and the emphatic particle -</w:t>
      </w:r>
      <w:r w:rsidR="00BB55F1">
        <w:rPr>
          <w:lang w:val="bg-BG"/>
        </w:rPr>
        <w:t>же</w:t>
      </w:r>
      <w:r w:rsidR="00996950">
        <w:rPr>
          <w:lang w:val="sk-SK"/>
        </w:rPr>
        <w:t>. Unlike interrogatives (which would turn the sentence to a question then), it can be used also in the first clause</w:t>
      </w:r>
      <w:r w:rsidR="00BB55F1">
        <w:rPr>
          <w:lang w:val="sk-SK"/>
        </w:rPr>
        <w:t xml:space="preserve">: </w:t>
      </w:r>
      <w:r w:rsidR="0035656E">
        <w:rPr>
          <w:b/>
          <w:bCs/>
          <w:lang w:val="bg-BG"/>
        </w:rPr>
        <w:t xml:space="preserve">егоже </w:t>
      </w:r>
      <w:r w:rsidR="0035656E">
        <w:rPr>
          <w:lang w:val="bg-BG"/>
        </w:rPr>
        <w:t>прос</w:t>
      </w:r>
      <w:r w:rsidR="00B50CAB">
        <w:rPr>
          <w:lang w:val="bg-BG"/>
        </w:rPr>
        <w:t>ı</w:t>
      </w:r>
      <w:r w:rsidR="0035656E">
        <w:rPr>
          <w:lang w:val="bg-BG"/>
        </w:rPr>
        <w:t xml:space="preserve">ши дамъ ти </w:t>
      </w:r>
      <w:r w:rsidR="00BB55F1">
        <w:rPr>
          <w:lang w:val="sk-SK"/>
        </w:rPr>
        <w:t>'</w:t>
      </w:r>
      <w:r w:rsidR="0035656E">
        <w:rPr>
          <w:lang w:val="sk-SK"/>
        </w:rPr>
        <w:t>I will give you, what you ask for</w:t>
      </w:r>
      <w:r w:rsidR="00BB55F1">
        <w:rPr>
          <w:lang w:val="sk-SK"/>
        </w:rPr>
        <w:t>' (</w:t>
      </w:r>
      <w:r w:rsidR="000B7BED">
        <w:rPr>
          <w:lang w:val="sk-SK"/>
        </w:rPr>
        <w:t>Assem</w:t>
      </w:r>
      <w:r w:rsidR="00BB55F1">
        <w:rPr>
          <w:lang w:val="sk-SK"/>
        </w:rPr>
        <w:t xml:space="preserve">. </w:t>
      </w:r>
      <w:r w:rsidR="0035656E">
        <w:rPr>
          <w:lang w:val="sk-SK"/>
        </w:rPr>
        <w:t>Mk 6:23</w:t>
      </w:r>
      <w:r w:rsidR="00BB55F1">
        <w:rPr>
          <w:lang w:val="sk-SK"/>
        </w:rPr>
        <w:t>).</w:t>
      </w:r>
      <w:r w:rsidR="00996950">
        <w:rPr>
          <w:lang w:val="sk-SK"/>
        </w:rPr>
        <w:t xml:space="preserve"> As </w:t>
      </w:r>
      <w:r w:rsidR="0007664C">
        <w:rPr>
          <w:lang w:val="sk-SK"/>
        </w:rPr>
        <w:t>a</w:t>
      </w:r>
      <w:r w:rsidR="00996950">
        <w:rPr>
          <w:lang w:val="sk-SK"/>
        </w:rPr>
        <w:t xml:space="preserve"> personal pronoun, the root receives the epenthetic </w:t>
      </w:r>
      <w:r w:rsidR="00996950">
        <w:rPr>
          <w:lang w:val="bg-BG"/>
        </w:rPr>
        <w:t>н</w:t>
      </w:r>
      <w:r w:rsidR="00996950">
        <w:rPr>
          <w:lang w:val="sk-SK"/>
        </w:rPr>
        <w:noBreakHyphen/>
        <w:t xml:space="preserve"> after prepositions, e.g. </w:t>
      </w:r>
      <w:r w:rsidR="00996950">
        <w:rPr>
          <w:lang w:val="bg-BG"/>
        </w:rPr>
        <w:t>глаголıѫ о лад</w:t>
      </w:r>
      <w:r w:rsidR="00996950">
        <w:rPr>
          <w:lang w:val="sk-SK"/>
        </w:rPr>
        <w:t>ï</w:t>
      </w:r>
      <w:r w:rsidR="00996950">
        <w:rPr>
          <w:lang w:val="bg-BG"/>
        </w:rPr>
        <w:t xml:space="preserve">и, съ неıѫже бѫдѫ плꙋти </w:t>
      </w:r>
      <w:r w:rsidR="00996950">
        <w:rPr>
          <w:lang w:val="sk-SK"/>
        </w:rPr>
        <w:t>'I speak about the boat, with which I will sail'.</w:t>
      </w:r>
      <w:r w:rsidR="004A1ED4">
        <w:rPr>
          <w:lang w:val="sk-SK"/>
        </w:rPr>
        <w:t xml:space="preserve"> They are also more definite than </w:t>
      </w:r>
      <w:r w:rsidR="004A1ED4">
        <w:rPr>
          <w:lang w:val="bg-BG"/>
        </w:rPr>
        <w:t>к-</w:t>
      </w:r>
      <w:r w:rsidR="004A1ED4">
        <w:rPr>
          <w:lang w:val="sk-SK"/>
        </w:rPr>
        <w:t>words, as they denote gender and number too.</w:t>
      </w:r>
    </w:p>
    <w:p w14:paraId="4F12C95B" w14:textId="1EC37A08" w:rsidR="00996950" w:rsidRDefault="00996950" w:rsidP="00FD4C64">
      <w:pPr>
        <w:pStyle w:val="NoSpacing"/>
        <w:jc w:val="both"/>
        <w:rPr>
          <w:lang w:val="sk-SK"/>
        </w:rPr>
      </w:pPr>
    </w:p>
    <w:p w14:paraId="7A710CA2" w14:textId="0B005A42" w:rsidR="004A1ED4" w:rsidRPr="004A1ED4" w:rsidRDefault="004A1ED4" w:rsidP="004A1ED4">
      <w:pPr>
        <w:pStyle w:val="NoSpacing"/>
        <w:ind w:left="720"/>
        <w:jc w:val="both"/>
        <w:rPr>
          <w:smallCaps/>
          <w:lang w:val="sk-SK"/>
        </w:rPr>
      </w:pPr>
      <w:r>
        <w:rPr>
          <w:smallCaps/>
          <w:lang w:val="sk-SK"/>
        </w:rPr>
        <w:t>sg</w:t>
      </w:r>
      <w:r w:rsidRPr="00095473">
        <w:rPr>
          <w:smallCaps/>
          <w:lang w:val="sk-SK"/>
        </w:rPr>
        <w:tab/>
        <w:t>m</w:t>
      </w:r>
      <w:r w:rsidRPr="00095473">
        <w:rPr>
          <w:smallCaps/>
          <w:lang w:val="sk-SK"/>
        </w:rPr>
        <w:tab/>
      </w:r>
      <w:r>
        <w:rPr>
          <w:smallCaps/>
          <w:lang w:val="sk-SK"/>
        </w:rPr>
        <w:tab/>
      </w:r>
      <w:r w:rsidRPr="00095473">
        <w:rPr>
          <w:smallCaps/>
          <w:lang w:val="sk-SK"/>
        </w:rPr>
        <w:t>f</w:t>
      </w:r>
      <w:r w:rsidRPr="00095473">
        <w:rPr>
          <w:smallCaps/>
          <w:lang w:val="sk-SK"/>
        </w:rPr>
        <w:tab/>
      </w:r>
      <w:r>
        <w:rPr>
          <w:smallCaps/>
          <w:lang w:val="sk-SK"/>
        </w:rPr>
        <w:tab/>
      </w:r>
      <w:r w:rsidRPr="00095473">
        <w:rPr>
          <w:smallCaps/>
          <w:lang w:val="sk-SK"/>
        </w:rPr>
        <w:t>n</w:t>
      </w:r>
      <w:r>
        <w:rPr>
          <w:smallCaps/>
          <w:lang w:val="sk-SK"/>
        </w:rPr>
        <w:tab/>
      </w:r>
      <w:r>
        <w:rPr>
          <w:smallCaps/>
          <w:lang w:val="sk-SK"/>
        </w:rPr>
        <w:tab/>
      </w:r>
      <w:r w:rsidRPr="004A1ED4">
        <w:rPr>
          <w:lang w:val="sk-SK"/>
        </w:rPr>
        <w:t>'who'</w:t>
      </w:r>
      <w:r>
        <w:rPr>
          <w:lang w:val="sk-SK"/>
        </w:rPr>
        <w:tab/>
      </w:r>
      <w:r>
        <w:rPr>
          <w:lang w:val="sk-SK"/>
        </w:rPr>
        <w:tab/>
        <w:t>'what'</w:t>
      </w:r>
    </w:p>
    <w:p w14:paraId="5DFEADD8" w14:textId="0C7BEB89" w:rsidR="004A1ED4" w:rsidRPr="004A1ED4" w:rsidRDefault="004A1ED4" w:rsidP="004A1ED4">
      <w:pPr>
        <w:pStyle w:val="NoSpacing"/>
        <w:ind w:left="720"/>
        <w:jc w:val="both"/>
        <w:rPr>
          <w:lang w:val="bg-BG"/>
        </w:rPr>
      </w:pPr>
      <w:r w:rsidRPr="00095473">
        <w:rPr>
          <w:smallCaps/>
          <w:lang w:val="sk-SK"/>
        </w:rPr>
        <w:t>nom</w:t>
      </w:r>
      <w:r w:rsidRPr="00AF7337">
        <w:rPr>
          <w:lang w:val="sk-SK"/>
        </w:rPr>
        <w:tab/>
      </w:r>
      <w:r>
        <w:rPr>
          <w:lang w:val="bg-BG"/>
        </w:rPr>
        <w:t>иже</w:t>
      </w:r>
      <w:r w:rsidRPr="00AF7337">
        <w:rPr>
          <w:lang w:val="sk-SK"/>
        </w:rPr>
        <w:tab/>
      </w:r>
      <w:r>
        <w:rPr>
          <w:lang w:val="sk-SK"/>
        </w:rPr>
        <w:tab/>
      </w:r>
      <w:r>
        <w:rPr>
          <w:lang w:val="bg-BG"/>
        </w:rPr>
        <w:t>ı</w:t>
      </w:r>
      <w:r w:rsidRPr="00AF7337">
        <w:rPr>
          <w:lang w:val="sk-SK"/>
        </w:rPr>
        <w:t>а</w:t>
      </w:r>
      <w:r>
        <w:rPr>
          <w:lang w:val="bg-BG"/>
        </w:rPr>
        <w:t>же</w:t>
      </w:r>
      <w:r w:rsidRPr="00AF7337">
        <w:rPr>
          <w:lang w:val="sk-SK"/>
        </w:rPr>
        <w:tab/>
      </w:r>
      <w:r>
        <w:rPr>
          <w:lang w:val="sk-SK"/>
        </w:rPr>
        <w:tab/>
      </w:r>
      <w:r>
        <w:rPr>
          <w:lang w:val="bg-BG"/>
        </w:rPr>
        <w:t>еже</w:t>
      </w:r>
      <w:r>
        <w:rPr>
          <w:lang w:val="sk-SK"/>
        </w:rPr>
        <w:tab/>
      </w:r>
      <w:r>
        <w:rPr>
          <w:lang w:val="sk-SK"/>
        </w:rPr>
        <w:tab/>
      </w:r>
      <w:r>
        <w:rPr>
          <w:lang w:val="bg-BG"/>
        </w:rPr>
        <w:t>къто</w:t>
      </w:r>
      <w:r>
        <w:rPr>
          <w:lang w:val="bg-BG"/>
        </w:rPr>
        <w:tab/>
      </w:r>
      <w:r>
        <w:rPr>
          <w:lang w:val="bg-BG"/>
        </w:rPr>
        <w:tab/>
        <w:t>чьто</w:t>
      </w:r>
    </w:p>
    <w:p w14:paraId="0E600F37" w14:textId="542C8BD4" w:rsidR="004A1ED4" w:rsidRPr="004A1ED4" w:rsidRDefault="004A1ED4" w:rsidP="004A1ED4">
      <w:pPr>
        <w:pStyle w:val="NoSpacing"/>
        <w:ind w:left="720"/>
        <w:jc w:val="both"/>
        <w:rPr>
          <w:lang w:val="bg-BG"/>
        </w:rPr>
      </w:pPr>
      <w:r w:rsidRPr="00095473">
        <w:rPr>
          <w:smallCaps/>
          <w:lang w:val="sk-SK"/>
        </w:rPr>
        <w:t>gen</w:t>
      </w:r>
      <w:r w:rsidRPr="00AF7337">
        <w:rPr>
          <w:lang w:val="sk-SK"/>
        </w:rPr>
        <w:tab/>
        <w:t>его</w:t>
      </w:r>
      <w:r>
        <w:rPr>
          <w:lang w:val="bg-BG"/>
        </w:rPr>
        <w:t>же</w:t>
      </w:r>
      <w:r w:rsidRPr="00AF7337">
        <w:rPr>
          <w:lang w:val="sk-SK"/>
        </w:rPr>
        <w:tab/>
      </w:r>
      <w:r>
        <w:rPr>
          <w:lang w:val="sk-SK"/>
        </w:rPr>
        <w:tab/>
      </w:r>
      <w:r w:rsidRPr="00AF7337">
        <w:rPr>
          <w:lang w:val="sk-SK"/>
        </w:rPr>
        <w:t>еѧ</w:t>
      </w:r>
      <w:r>
        <w:rPr>
          <w:lang w:val="bg-BG"/>
        </w:rPr>
        <w:t>же</w:t>
      </w:r>
      <w:r w:rsidRPr="00AF7337">
        <w:rPr>
          <w:lang w:val="sk-SK"/>
        </w:rPr>
        <w:tab/>
      </w:r>
      <w:r>
        <w:rPr>
          <w:lang w:val="sk-SK"/>
        </w:rPr>
        <w:tab/>
      </w:r>
      <w:r w:rsidRPr="00AF7337">
        <w:rPr>
          <w:lang w:val="sk-SK"/>
        </w:rPr>
        <w:t>его</w:t>
      </w:r>
      <w:r>
        <w:rPr>
          <w:lang w:val="bg-BG"/>
        </w:rPr>
        <w:t>же</w:t>
      </w:r>
      <w:r>
        <w:rPr>
          <w:lang w:val="bg-BG"/>
        </w:rPr>
        <w:tab/>
      </w:r>
      <w:r>
        <w:rPr>
          <w:lang w:val="bg-BG"/>
        </w:rPr>
        <w:tab/>
        <w:t>кого</w:t>
      </w:r>
      <w:r>
        <w:rPr>
          <w:lang w:val="bg-BG"/>
        </w:rPr>
        <w:tab/>
      </w:r>
      <w:r>
        <w:rPr>
          <w:lang w:val="bg-BG"/>
        </w:rPr>
        <w:tab/>
        <w:t>чесо</w:t>
      </w:r>
    </w:p>
    <w:p w14:paraId="163458FF" w14:textId="67B545B6" w:rsidR="004A1ED4" w:rsidRPr="004A1ED4" w:rsidRDefault="004A1ED4" w:rsidP="004A1ED4">
      <w:pPr>
        <w:pStyle w:val="NoSpacing"/>
        <w:ind w:left="720"/>
        <w:jc w:val="both"/>
        <w:rPr>
          <w:lang w:val="bg-BG"/>
        </w:rPr>
      </w:pPr>
      <w:r w:rsidRPr="00095473">
        <w:rPr>
          <w:smallCaps/>
          <w:lang w:val="sk-SK"/>
        </w:rPr>
        <w:t>dat</w:t>
      </w:r>
      <w:r w:rsidRPr="00AF7337">
        <w:rPr>
          <w:lang w:val="sk-SK"/>
        </w:rPr>
        <w:tab/>
        <w:t>емꙋ</w:t>
      </w:r>
      <w:r>
        <w:rPr>
          <w:lang w:val="bg-BG"/>
        </w:rPr>
        <w:t>же</w:t>
      </w:r>
      <w:r w:rsidRPr="00AF7337">
        <w:rPr>
          <w:lang w:val="sk-SK"/>
        </w:rPr>
        <w:tab/>
      </w:r>
      <w:r>
        <w:rPr>
          <w:lang w:val="sk-SK"/>
        </w:rPr>
        <w:tab/>
      </w:r>
      <w:r w:rsidRPr="00AF7337">
        <w:rPr>
          <w:lang w:val="sk-SK"/>
        </w:rPr>
        <w:t>е</w:t>
      </w:r>
      <w:r w:rsidR="00667F43">
        <w:rPr>
          <w:lang w:val="bg-BG"/>
        </w:rPr>
        <w:t>й</w:t>
      </w:r>
      <w:r>
        <w:rPr>
          <w:lang w:val="bg-BG"/>
        </w:rPr>
        <w:t>же</w:t>
      </w:r>
      <w:r w:rsidRPr="00AF7337">
        <w:rPr>
          <w:lang w:val="sk-SK"/>
        </w:rPr>
        <w:tab/>
      </w:r>
      <w:r>
        <w:rPr>
          <w:lang w:val="sk-SK"/>
        </w:rPr>
        <w:tab/>
      </w:r>
      <w:r w:rsidRPr="00AF7337">
        <w:rPr>
          <w:lang w:val="sk-SK"/>
        </w:rPr>
        <w:t>емꙋ</w:t>
      </w:r>
      <w:r>
        <w:rPr>
          <w:lang w:val="bg-BG"/>
        </w:rPr>
        <w:t>же</w:t>
      </w:r>
      <w:r>
        <w:rPr>
          <w:lang w:val="bg-BG"/>
        </w:rPr>
        <w:tab/>
      </w:r>
      <w:r>
        <w:rPr>
          <w:lang w:val="bg-BG"/>
        </w:rPr>
        <w:tab/>
        <w:t>комꙋ</w:t>
      </w:r>
      <w:r>
        <w:rPr>
          <w:lang w:val="bg-BG"/>
        </w:rPr>
        <w:tab/>
      </w:r>
      <w:r>
        <w:rPr>
          <w:lang w:val="bg-BG"/>
        </w:rPr>
        <w:tab/>
        <w:t>ч</w:t>
      </w:r>
      <w:r w:rsidR="00DF037E">
        <w:rPr>
          <w:lang w:val="bg-BG"/>
        </w:rPr>
        <w:t>е</w:t>
      </w:r>
      <w:r>
        <w:rPr>
          <w:lang w:val="bg-BG"/>
        </w:rPr>
        <w:t>сомꙋ</w:t>
      </w:r>
    </w:p>
    <w:p w14:paraId="47578477" w14:textId="64D78121" w:rsidR="004A1ED4" w:rsidRPr="004A1ED4" w:rsidRDefault="004A1ED4" w:rsidP="004A1ED4">
      <w:pPr>
        <w:pStyle w:val="NoSpacing"/>
        <w:ind w:left="720"/>
        <w:jc w:val="both"/>
        <w:rPr>
          <w:lang w:val="bg-BG"/>
        </w:rPr>
      </w:pPr>
      <w:r w:rsidRPr="00095473">
        <w:rPr>
          <w:smallCaps/>
          <w:lang w:val="sk-SK"/>
        </w:rPr>
        <w:t>acc</w:t>
      </w:r>
      <w:r w:rsidRPr="00AF7337">
        <w:rPr>
          <w:lang w:val="sk-SK"/>
        </w:rPr>
        <w:tab/>
        <w:t>и</w:t>
      </w:r>
      <w:r>
        <w:rPr>
          <w:lang w:val="bg-BG"/>
        </w:rPr>
        <w:t>же</w:t>
      </w:r>
      <w:r w:rsidRPr="00AF7337">
        <w:rPr>
          <w:lang w:val="sk-SK"/>
        </w:rPr>
        <w:tab/>
      </w:r>
      <w:r>
        <w:rPr>
          <w:lang w:val="sk-SK"/>
        </w:rPr>
        <w:tab/>
      </w:r>
      <w:r w:rsidRPr="00AF7337">
        <w:rPr>
          <w:lang w:val="sk-SK"/>
        </w:rPr>
        <w:t>ıѫ</w:t>
      </w:r>
      <w:r>
        <w:rPr>
          <w:lang w:val="bg-BG"/>
        </w:rPr>
        <w:t>же</w:t>
      </w:r>
      <w:r w:rsidRPr="00AF7337">
        <w:rPr>
          <w:lang w:val="sk-SK"/>
        </w:rPr>
        <w:tab/>
      </w:r>
      <w:r>
        <w:rPr>
          <w:lang w:val="sk-SK"/>
        </w:rPr>
        <w:tab/>
      </w:r>
      <w:r w:rsidRPr="00AF7337">
        <w:rPr>
          <w:lang w:val="sk-SK"/>
        </w:rPr>
        <w:t>е</w:t>
      </w:r>
      <w:r>
        <w:rPr>
          <w:lang w:val="bg-BG"/>
        </w:rPr>
        <w:t>же</w:t>
      </w:r>
      <w:r>
        <w:rPr>
          <w:lang w:val="bg-BG"/>
        </w:rPr>
        <w:tab/>
      </w:r>
      <w:r>
        <w:rPr>
          <w:lang w:val="bg-BG"/>
        </w:rPr>
        <w:tab/>
        <w:t>кого</w:t>
      </w:r>
      <w:r>
        <w:rPr>
          <w:lang w:val="bg-BG"/>
        </w:rPr>
        <w:tab/>
      </w:r>
      <w:r>
        <w:rPr>
          <w:lang w:val="bg-BG"/>
        </w:rPr>
        <w:tab/>
        <w:t>чьто</w:t>
      </w:r>
    </w:p>
    <w:p w14:paraId="0381AADE" w14:textId="2C6618DD" w:rsidR="004A1ED4" w:rsidRPr="004A1ED4" w:rsidRDefault="004A1ED4" w:rsidP="004A1ED4">
      <w:pPr>
        <w:pStyle w:val="NoSpacing"/>
        <w:ind w:left="720"/>
        <w:jc w:val="both"/>
        <w:rPr>
          <w:lang w:val="bg-BG"/>
        </w:rPr>
      </w:pPr>
      <w:r w:rsidRPr="00095473">
        <w:rPr>
          <w:smallCaps/>
          <w:lang w:val="sk-SK"/>
        </w:rPr>
        <w:t>loc</w:t>
      </w:r>
      <w:r w:rsidRPr="00AF7337">
        <w:rPr>
          <w:lang w:val="sk-SK"/>
        </w:rPr>
        <w:tab/>
        <w:t xml:space="preserve"> (н)емь</w:t>
      </w:r>
      <w:r>
        <w:rPr>
          <w:lang w:val="bg-BG"/>
        </w:rPr>
        <w:t>же</w:t>
      </w:r>
      <w:r>
        <w:rPr>
          <w:lang w:val="sk-SK"/>
        </w:rPr>
        <w:tab/>
      </w:r>
      <w:r w:rsidRPr="00AF7337">
        <w:rPr>
          <w:lang w:val="sk-SK"/>
        </w:rPr>
        <w:t>(н)е</w:t>
      </w:r>
      <w:r w:rsidR="00667F43">
        <w:rPr>
          <w:lang w:val="bg-BG"/>
        </w:rPr>
        <w:t>й</w:t>
      </w:r>
      <w:r>
        <w:rPr>
          <w:lang w:val="bg-BG"/>
        </w:rPr>
        <w:t>же</w:t>
      </w:r>
      <w:r>
        <w:rPr>
          <w:lang w:val="sk-SK"/>
        </w:rPr>
        <w:tab/>
      </w:r>
      <w:r w:rsidRPr="00AF7337">
        <w:rPr>
          <w:lang w:val="sk-SK"/>
        </w:rPr>
        <w:t>(н)емь</w:t>
      </w:r>
      <w:r>
        <w:rPr>
          <w:lang w:val="bg-BG"/>
        </w:rPr>
        <w:t>же</w:t>
      </w:r>
      <w:r>
        <w:rPr>
          <w:lang w:val="bg-BG"/>
        </w:rPr>
        <w:tab/>
        <w:t>комь</w:t>
      </w:r>
      <w:r>
        <w:rPr>
          <w:lang w:val="bg-BG"/>
        </w:rPr>
        <w:tab/>
      </w:r>
      <w:r>
        <w:rPr>
          <w:lang w:val="bg-BG"/>
        </w:rPr>
        <w:tab/>
        <w:t>ч</w:t>
      </w:r>
      <w:r w:rsidR="00DF037E">
        <w:rPr>
          <w:lang w:val="bg-BG"/>
        </w:rPr>
        <w:t>е</w:t>
      </w:r>
      <w:r>
        <w:rPr>
          <w:lang w:val="bg-BG"/>
        </w:rPr>
        <w:t>мь</w:t>
      </w:r>
    </w:p>
    <w:p w14:paraId="2084ADC3" w14:textId="1F6CA91B" w:rsidR="004A1ED4" w:rsidRPr="004A1ED4" w:rsidRDefault="004A1ED4" w:rsidP="004A1ED4">
      <w:pPr>
        <w:pStyle w:val="NoSpacing"/>
        <w:ind w:left="720"/>
        <w:jc w:val="both"/>
        <w:rPr>
          <w:lang w:val="bg-BG"/>
        </w:rPr>
      </w:pPr>
      <w:r w:rsidRPr="00095473">
        <w:rPr>
          <w:smallCaps/>
          <w:lang w:val="sk-SK"/>
        </w:rPr>
        <w:t>inst</w:t>
      </w:r>
      <w:r w:rsidRPr="00AF7337">
        <w:rPr>
          <w:lang w:val="sk-SK"/>
        </w:rPr>
        <w:tab/>
        <w:t>имь</w:t>
      </w:r>
      <w:r>
        <w:rPr>
          <w:lang w:val="bg-BG"/>
        </w:rPr>
        <w:t>же</w:t>
      </w:r>
      <w:r w:rsidRPr="00AF7337">
        <w:rPr>
          <w:lang w:val="sk-SK"/>
        </w:rPr>
        <w:tab/>
      </w:r>
      <w:r>
        <w:rPr>
          <w:lang w:val="sk-SK"/>
        </w:rPr>
        <w:tab/>
      </w:r>
      <w:r w:rsidRPr="00AF7337">
        <w:rPr>
          <w:lang w:val="sk-SK"/>
        </w:rPr>
        <w:t>еıѫ</w:t>
      </w:r>
      <w:r>
        <w:rPr>
          <w:lang w:val="bg-BG"/>
        </w:rPr>
        <w:t>же</w:t>
      </w:r>
      <w:r w:rsidRPr="00AF7337">
        <w:rPr>
          <w:lang w:val="sk-SK"/>
        </w:rPr>
        <w:tab/>
      </w:r>
      <w:r>
        <w:rPr>
          <w:lang w:val="sk-SK"/>
        </w:rPr>
        <w:tab/>
      </w:r>
      <w:r w:rsidRPr="00AF7337">
        <w:rPr>
          <w:lang w:val="sk-SK"/>
        </w:rPr>
        <w:t>имь</w:t>
      </w:r>
      <w:r>
        <w:rPr>
          <w:lang w:val="bg-BG"/>
        </w:rPr>
        <w:t>же</w:t>
      </w:r>
      <w:r>
        <w:rPr>
          <w:lang w:val="bg-BG"/>
        </w:rPr>
        <w:tab/>
      </w:r>
      <w:r>
        <w:rPr>
          <w:lang w:val="bg-BG"/>
        </w:rPr>
        <w:tab/>
      </w:r>
      <w:r w:rsidR="00DF037E">
        <w:rPr>
          <w:lang w:val="bg-BG"/>
        </w:rPr>
        <w:t>цѣ</w:t>
      </w:r>
      <w:r>
        <w:rPr>
          <w:lang w:val="bg-BG"/>
        </w:rPr>
        <w:t>мъ</w:t>
      </w:r>
      <w:r>
        <w:rPr>
          <w:lang w:val="bg-BG"/>
        </w:rPr>
        <w:tab/>
      </w:r>
      <w:r>
        <w:rPr>
          <w:lang w:val="bg-BG"/>
        </w:rPr>
        <w:tab/>
        <w:t>ч</w:t>
      </w:r>
      <w:r w:rsidR="00DF037E">
        <w:rPr>
          <w:lang w:val="bg-BG"/>
        </w:rPr>
        <w:t>и</w:t>
      </w:r>
      <w:r>
        <w:rPr>
          <w:lang w:val="bg-BG"/>
        </w:rPr>
        <w:t>мь</w:t>
      </w:r>
    </w:p>
    <w:p w14:paraId="1D0AE4A3" w14:textId="77777777" w:rsidR="004A1ED4" w:rsidRPr="00AF7337" w:rsidRDefault="004A1ED4" w:rsidP="004A1ED4">
      <w:pPr>
        <w:pStyle w:val="NoSpacing"/>
        <w:ind w:left="720"/>
        <w:jc w:val="both"/>
        <w:rPr>
          <w:lang w:val="sk-SK"/>
        </w:rPr>
      </w:pPr>
    </w:p>
    <w:p w14:paraId="725E2CC4" w14:textId="5B611730" w:rsidR="004A1ED4" w:rsidRPr="00095473" w:rsidRDefault="004A1ED4" w:rsidP="004A1ED4">
      <w:pPr>
        <w:pStyle w:val="NoSpacing"/>
        <w:ind w:left="720"/>
        <w:jc w:val="both"/>
        <w:rPr>
          <w:smallCaps/>
          <w:lang w:val="sk-SK"/>
        </w:rPr>
      </w:pPr>
      <w:r>
        <w:rPr>
          <w:smallCaps/>
          <w:lang w:val="sk-SK"/>
        </w:rPr>
        <w:t>pl</w:t>
      </w:r>
      <w:r w:rsidRPr="00095473">
        <w:rPr>
          <w:smallCaps/>
          <w:lang w:val="sk-SK"/>
        </w:rPr>
        <w:tab/>
        <w:t>m</w:t>
      </w:r>
      <w:r w:rsidRPr="00095473">
        <w:rPr>
          <w:smallCaps/>
          <w:lang w:val="sk-SK"/>
        </w:rPr>
        <w:tab/>
      </w:r>
      <w:r>
        <w:rPr>
          <w:smallCaps/>
          <w:lang w:val="sk-SK"/>
        </w:rPr>
        <w:tab/>
      </w:r>
      <w:r w:rsidRPr="00095473">
        <w:rPr>
          <w:smallCaps/>
          <w:lang w:val="sk-SK"/>
        </w:rPr>
        <w:t>f</w:t>
      </w:r>
      <w:r w:rsidRPr="00095473">
        <w:rPr>
          <w:smallCaps/>
          <w:lang w:val="sk-SK"/>
        </w:rPr>
        <w:tab/>
      </w:r>
      <w:r>
        <w:rPr>
          <w:smallCaps/>
          <w:lang w:val="sk-SK"/>
        </w:rPr>
        <w:tab/>
      </w:r>
      <w:r w:rsidRPr="00095473">
        <w:rPr>
          <w:smallCaps/>
          <w:lang w:val="sk-SK"/>
        </w:rPr>
        <w:t>n</w:t>
      </w:r>
    </w:p>
    <w:p w14:paraId="21E852F1" w14:textId="124E3946" w:rsidR="004A1ED4" w:rsidRPr="004A1ED4" w:rsidRDefault="004A1ED4" w:rsidP="004A1ED4">
      <w:pPr>
        <w:pStyle w:val="NoSpacing"/>
        <w:ind w:left="720"/>
        <w:jc w:val="both"/>
        <w:rPr>
          <w:lang w:val="bg-BG"/>
        </w:rPr>
      </w:pPr>
      <w:r w:rsidRPr="00095473">
        <w:rPr>
          <w:smallCaps/>
          <w:lang w:val="sk-SK"/>
        </w:rPr>
        <w:t>nom</w:t>
      </w:r>
      <w:r w:rsidRPr="00AF7337">
        <w:rPr>
          <w:lang w:val="sk-SK"/>
        </w:rPr>
        <w:tab/>
        <w:t>и</w:t>
      </w:r>
      <w:r>
        <w:rPr>
          <w:lang w:val="bg-BG"/>
        </w:rPr>
        <w:t>же</w:t>
      </w:r>
      <w:r>
        <w:rPr>
          <w:lang w:val="sk-SK"/>
        </w:rPr>
        <w:tab/>
      </w:r>
      <w:r w:rsidRPr="00AF7337">
        <w:rPr>
          <w:lang w:val="sk-SK"/>
        </w:rPr>
        <w:tab/>
        <w:t>ѧ</w:t>
      </w:r>
      <w:r>
        <w:rPr>
          <w:lang w:val="bg-BG"/>
        </w:rPr>
        <w:t>же</w:t>
      </w:r>
      <w:r w:rsidRPr="00AF7337">
        <w:rPr>
          <w:lang w:val="sk-SK"/>
        </w:rPr>
        <w:tab/>
      </w:r>
      <w:r>
        <w:rPr>
          <w:lang w:val="sk-SK"/>
        </w:rPr>
        <w:tab/>
      </w:r>
      <w:r>
        <w:rPr>
          <w:lang w:val="bg-BG"/>
        </w:rPr>
        <w:t>ı</w:t>
      </w:r>
      <w:r w:rsidRPr="00AF7337">
        <w:rPr>
          <w:lang w:val="sk-SK"/>
        </w:rPr>
        <w:t>а</w:t>
      </w:r>
      <w:r>
        <w:rPr>
          <w:lang w:val="bg-BG"/>
        </w:rPr>
        <w:t>же</w:t>
      </w:r>
    </w:p>
    <w:p w14:paraId="68C2A537" w14:textId="51BF7E75" w:rsidR="004A1ED4" w:rsidRPr="004A1ED4" w:rsidRDefault="004A1ED4" w:rsidP="004A1ED4">
      <w:pPr>
        <w:pStyle w:val="NoSpacing"/>
        <w:ind w:left="720"/>
        <w:jc w:val="both"/>
        <w:rPr>
          <w:lang w:val="bg-BG"/>
        </w:rPr>
      </w:pPr>
      <w:r w:rsidRPr="00095473">
        <w:rPr>
          <w:smallCaps/>
          <w:lang w:val="sk-SK"/>
        </w:rPr>
        <w:t>gen</w:t>
      </w:r>
      <w:r w:rsidRPr="00AF7337">
        <w:rPr>
          <w:lang w:val="sk-SK"/>
        </w:rPr>
        <w:tab/>
        <w:t>ихъ</w:t>
      </w:r>
      <w:r>
        <w:rPr>
          <w:lang w:val="bg-BG"/>
        </w:rPr>
        <w:t>же</w:t>
      </w:r>
      <w:r>
        <w:rPr>
          <w:lang w:val="bg-BG"/>
        </w:rPr>
        <w:tab/>
      </w:r>
      <w:r w:rsidRPr="00AF7337">
        <w:rPr>
          <w:lang w:val="sk-SK"/>
        </w:rPr>
        <w:tab/>
        <w:t>ихъ</w:t>
      </w:r>
      <w:r>
        <w:rPr>
          <w:lang w:val="bg-BG"/>
        </w:rPr>
        <w:t>же</w:t>
      </w:r>
      <w:r w:rsidRPr="00AF7337">
        <w:rPr>
          <w:lang w:val="sk-SK"/>
        </w:rPr>
        <w:tab/>
      </w:r>
      <w:r>
        <w:rPr>
          <w:lang w:val="sk-SK"/>
        </w:rPr>
        <w:tab/>
      </w:r>
      <w:r w:rsidRPr="00AF7337">
        <w:rPr>
          <w:lang w:val="sk-SK"/>
        </w:rPr>
        <w:t>ихъ</w:t>
      </w:r>
      <w:r>
        <w:rPr>
          <w:lang w:val="bg-BG"/>
        </w:rPr>
        <w:t>же</w:t>
      </w:r>
    </w:p>
    <w:p w14:paraId="0E491BA1" w14:textId="53AED438" w:rsidR="004A1ED4" w:rsidRPr="004A1ED4" w:rsidRDefault="004A1ED4" w:rsidP="004A1ED4">
      <w:pPr>
        <w:pStyle w:val="NoSpacing"/>
        <w:ind w:left="720"/>
        <w:jc w:val="both"/>
        <w:rPr>
          <w:lang w:val="bg-BG"/>
        </w:rPr>
      </w:pPr>
      <w:r w:rsidRPr="00095473">
        <w:rPr>
          <w:smallCaps/>
          <w:lang w:val="sk-SK"/>
        </w:rPr>
        <w:t>dat</w:t>
      </w:r>
      <w:r w:rsidRPr="00AF7337">
        <w:rPr>
          <w:lang w:val="sk-SK"/>
        </w:rPr>
        <w:tab/>
        <w:t>имъ</w:t>
      </w:r>
      <w:r>
        <w:rPr>
          <w:lang w:val="bg-BG"/>
        </w:rPr>
        <w:t>же</w:t>
      </w:r>
      <w:r w:rsidRPr="00AF7337">
        <w:rPr>
          <w:lang w:val="sk-SK"/>
        </w:rPr>
        <w:tab/>
      </w:r>
      <w:r>
        <w:rPr>
          <w:lang w:val="sk-SK"/>
        </w:rPr>
        <w:tab/>
      </w:r>
      <w:r w:rsidRPr="00AF7337">
        <w:rPr>
          <w:lang w:val="sk-SK"/>
        </w:rPr>
        <w:t>имъ</w:t>
      </w:r>
      <w:r>
        <w:rPr>
          <w:lang w:val="bg-BG"/>
        </w:rPr>
        <w:t>же</w:t>
      </w:r>
      <w:r>
        <w:rPr>
          <w:lang w:val="bg-BG"/>
        </w:rPr>
        <w:tab/>
      </w:r>
      <w:r>
        <w:rPr>
          <w:lang w:val="sk-SK"/>
        </w:rPr>
        <w:tab/>
      </w:r>
      <w:r w:rsidRPr="00AF7337">
        <w:rPr>
          <w:lang w:val="sk-SK"/>
        </w:rPr>
        <w:t>имъ</w:t>
      </w:r>
      <w:r>
        <w:rPr>
          <w:lang w:val="bg-BG"/>
        </w:rPr>
        <w:t>же</w:t>
      </w:r>
    </w:p>
    <w:p w14:paraId="25B5B181" w14:textId="39B5A758" w:rsidR="004A1ED4" w:rsidRPr="004A1ED4" w:rsidRDefault="004A1ED4" w:rsidP="004A1ED4">
      <w:pPr>
        <w:pStyle w:val="NoSpacing"/>
        <w:ind w:left="720"/>
        <w:jc w:val="both"/>
        <w:rPr>
          <w:lang w:val="bg-BG"/>
        </w:rPr>
      </w:pPr>
      <w:r w:rsidRPr="00095473">
        <w:rPr>
          <w:smallCaps/>
          <w:lang w:val="sk-SK"/>
        </w:rPr>
        <w:t>acc</w:t>
      </w:r>
      <w:r w:rsidRPr="00AF7337">
        <w:rPr>
          <w:lang w:val="sk-SK"/>
        </w:rPr>
        <w:tab/>
        <w:t>ѧ</w:t>
      </w:r>
      <w:r>
        <w:rPr>
          <w:lang w:val="bg-BG"/>
        </w:rPr>
        <w:t>же</w:t>
      </w:r>
      <w:r w:rsidRPr="00AF7337">
        <w:rPr>
          <w:lang w:val="sk-SK"/>
        </w:rPr>
        <w:tab/>
      </w:r>
      <w:r>
        <w:rPr>
          <w:lang w:val="sk-SK"/>
        </w:rPr>
        <w:tab/>
      </w:r>
      <w:r w:rsidRPr="00AF7337">
        <w:rPr>
          <w:lang w:val="sk-SK"/>
        </w:rPr>
        <w:t>ѧ</w:t>
      </w:r>
      <w:r>
        <w:rPr>
          <w:lang w:val="bg-BG"/>
        </w:rPr>
        <w:t>же</w:t>
      </w:r>
      <w:r w:rsidRPr="00AF7337">
        <w:rPr>
          <w:lang w:val="sk-SK"/>
        </w:rPr>
        <w:tab/>
      </w:r>
      <w:r>
        <w:rPr>
          <w:lang w:val="sk-SK"/>
        </w:rPr>
        <w:tab/>
      </w:r>
      <w:r w:rsidRPr="00AF7337">
        <w:rPr>
          <w:lang w:val="sk-SK"/>
        </w:rPr>
        <w:t>ıа</w:t>
      </w:r>
      <w:r>
        <w:rPr>
          <w:lang w:val="bg-BG"/>
        </w:rPr>
        <w:t>же</w:t>
      </w:r>
    </w:p>
    <w:p w14:paraId="46675650" w14:textId="419718AE" w:rsidR="004A1ED4" w:rsidRPr="004A1ED4" w:rsidRDefault="004A1ED4" w:rsidP="004A1ED4">
      <w:pPr>
        <w:pStyle w:val="NoSpacing"/>
        <w:ind w:left="720"/>
        <w:jc w:val="both"/>
        <w:rPr>
          <w:lang w:val="bg-BG"/>
        </w:rPr>
      </w:pPr>
      <w:r w:rsidRPr="00095473">
        <w:rPr>
          <w:smallCaps/>
          <w:lang w:val="sk-SK"/>
        </w:rPr>
        <w:t>loc</w:t>
      </w:r>
      <w:r w:rsidRPr="00AF7337">
        <w:rPr>
          <w:lang w:val="sk-SK"/>
        </w:rPr>
        <w:tab/>
        <w:t xml:space="preserve"> (н)ихъ</w:t>
      </w:r>
      <w:r>
        <w:rPr>
          <w:lang w:val="bg-BG"/>
        </w:rPr>
        <w:t>же</w:t>
      </w:r>
      <w:r w:rsidRPr="00AF7337">
        <w:rPr>
          <w:lang w:val="sk-SK"/>
        </w:rPr>
        <w:tab/>
        <w:t>(н)ихъ</w:t>
      </w:r>
      <w:r>
        <w:rPr>
          <w:lang w:val="bg-BG"/>
        </w:rPr>
        <w:t>же</w:t>
      </w:r>
      <w:r>
        <w:rPr>
          <w:lang w:val="sk-SK"/>
        </w:rPr>
        <w:tab/>
      </w:r>
      <w:r w:rsidRPr="00AF7337">
        <w:rPr>
          <w:lang w:val="sk-SK"/>
        </w:rPr>
        <w:t>(н)ихъ</w:t>
      </w:r>
      <w:r>
        <w:rPr>
          <w:lang w:val="bg-BG"/>
        </w:rPr>
        <w:t>же</w:t>
      </w:r>
    </w:p>
    <w:p w14:paraId="05671A9A" w14:textId="31A6ED52" w:rsidR="004A1ED4" w:rsidRPr="004A1ED4" w:rsidRDefault="004A1ED4" w:rsidP="004A1ED4">
      <w:pPr>
        <w:pStyle w:val="NoSpacing"/>
        <w:ind w:left="720"/>
        <w:jc w:val="both"/>
        <w:rPr>
          <w:lang w:val="bg-BG"/>
        </w:rPr>
      </w:pPr>
      <w:r w:rsidRPr="00095473">
        <w:rPr>
          <w:smallCaps/>
          <w:lang w:val="sk-SK"/>
        </w:rPr>
        <w:t>inst</w:t>
      </w:r>
      <w:r w:rsidRPr="00AF7337">
        <w:rPr>
          <w:lang w:val="sk-SK"/>
        </w:rPr>
        <w:tab/>
        <w:t>ими</w:t>
      </w:r>
      <w:r>
        <w:rPr>
          <w:lang w:val="bg-BG"/>
        </w:rPr>
        <w:t>же</w:t>
      </w:r>
      <w:r w:rsidRPr="00AF7337">
        <w:rPr>
          <w:lang w:val="sk-SK"/>
        </w:rPr>
        <w:tab/>
      </w:r>
      <w:r>
        <w:rPr>
          <w:lang w:val="sk-SK"/>
        </w:rPr>
        <w:tab/>
      </w:r>
      <w:r w:rsidRPr="00AF7337">
        <w:rPr>
          <w:lang w:val="sk-SK"/>
        </w:rPr>
        <w:t>ими</w:t>
      </w:r>
      <w:r>
        <w:rPr>
          <w:lang w:val="bg-BG"/>
        </w:rPr>
        <w:t>же</w:t>
      </w:r>
      <w:r w:rsidRPr="00AF7337">
        <w:rPr>
          <w:lang w:val="sk-SK"/>
        </w:rPr>
        <w:tab/>
      </w:r>
      <w:r>
        <w:rPr>
          <w:lang w:val="sk-SK"/>
        </w:rPr>
        <w:tab/>
      </w:r>
      <w:r w:rsidRPr="00AF7337">
        <w:rPr>
          <w:lang w:val="sk-SK"/>
        </w:rPr>
        <w:t>ими</w:t>
      </w:r>
      <w:r>
        <w:rPr>
          <w:lang w:val="bg-BG"/>
        </w:rPr>
        <w:t>же</w:t>
      </w:r>
    </w:p>
    <w:p w14:paraId="4C2D53CE" w14:textId="36C36886" w:rsidR="00996950" w:rsidRDefault="00996950" w:rsidP="00FD4C64">
      <w:pPr>
        <w:pStyle w:val="NoSpacing"/>
        <w:jc w:val="both"/>
        <w:rPr>
          <w:lang w:val="sk-SK"/>
        </w:rPr>
      </w:pPr>
    </w:p>
    <w:p w14:paraId="018DBF97" w14:textId="23833261" w:rsidR="004A1ED4" w:rsidRPr="007A2F49" w:rsidRDefault="004A1ED4" w:rsidP="00FD4C64">
      <w:pPr>
        <w:pStyle w:val="NoSpacing"/>
        <w:jc w:val="both"/>
        <w:rPr>
          <w:smallCaps/>
          <w:lang w:val="sk-SK"/>
        </w:rPr>
      </w:pPr>
      <w:r w:rsidRPr="004A1ED4">
        <w:rPr>
          <w:smallCaps/>
          <w:lang w:val="sk-SK"/>
        </w:rPr>
        <w:tab/>
        <w:t>dl</w:t>
      </w:r>
      <w:r w:rsidR="007A2F49">
        <w:rPr>
          <w:smallCaps/>
          <w:lang w:val="sk-SK"/>
        </w:rPr>
        <w:tab/>
        <w:t>m</w:t>
      </w:r>
      <w:r w:rsidR="007A2F49">
        <w:rPr>
          <w:smallCaps/>
          <w:lang w:val="sk-SK"/>
        </w:rPr>
        <w:tab/>
      </w:r>
      <w:r w:rsidR="007A2F49">
        <w:rPr>
          <w:smallCaps/>
          <w:lang w:val="sk-SK"/>
        </w:rPr>
        <w:tab/>
        <w:t>f</w:t>
      </w:r>
      <w:r w:rsidR="007A2F49">
        <w:rPr>
          <w:smallCaps/>
          <w:lang w:val="sk-SK"/>
        </w:rPr>
        <w:tab/>
      </w:r>
      <w:r w:rsidR="007A2F49">
        <w:rPr>
          <w:smallCaps/>
          <w:lang w:val="sk-SK"/>
        </w:rPr>
        <w:tab/>
        <w:t>n</w:t>
      </w:r>
    </w:p>
    <w:p w14:paraId="63E24679" w14:textId="2C7F7BF1" w:rsidR="004A1ED4" w:rsidRPr="004A1ED4" w:rsidRDefault="004A1ED4" w:rsidP="004A1ED4">
      <w:pPr>
        <w:pStyle w:val="NoSpacing"/>
        <w:ind w:left="720"/>
        <w:jc w:val="both"/>
        <w:rPr>
          <w:lang w:val="bg-BG"/>
        </w:rPr>
      </w:pPr>
      <w:r w:rsidRPr="00095473">
        <w:rPr>
          <w:smallCaps/>
          <w:lang w:val="sk-SK"/>
        </w:rPr>
        <w:t>nom</w:t>
      </w:r>
      <w:r w:rsidRPr="00AF7337">
        <w:rPr>
          <w:lang w:val="sk-SK"/>
        </w:rPr>
        <w:tab/>
      </w:r>
      <w:r>
        <w:rPr>
          <w:lang w:val="bg-BG"/>
        </w:rPr>
        <w:t>ıаже</w:t>
      </w:r>
      <w:r>
        <w:rPr>
          <w:lang w:val="sk-SK"/>
        </w:rPr>
        <w:tab/>
      </w:r>
      <w:r w:rsidRPr="00AF7337">
        <w:rPr>
          <w:lang w:val="sk-SK"/>
        </w:rPr>
        <w:tab/>
      </w:r>
      <w:r>
        <w:rPr>
          <w:lang w:val="bg-BG"/>
        </w:rPr>
        <w:t>иже</w:t>
      </w:r>
      <w:r w:rsidRPr="00AF7337">
        <w:rPr>
          <w:lang w:val="sk-SK"/>
        </w:rPr>
        <w:tab/>
      </w:r>
      <w:r>
        <w:rPr>
          <w:lang w:val="sk-SK"/>
        </w:rPr>
        <w:tab/>
      </w:r>
      <w:r>
        <w:rPr>
          <w:lang w:val="bg-BG"/>
        </w:rPr>
        <w:t>иже</w:t>
      </w:r>
    </w:p>
    <w:p w14:paraId="7AB67ED9" w14:textId="3B6896DA" w:rsidR="004A1ED4" w:rsidRPr="004A1ED4" w:rsidRDefault="004A1ED4" w:rsidP="004A1ED4">
      <w:pPr>
        <w:pStyle w:val="NoSpacing"/>
        <w:ind w:left="720"/>
        <w:jc w:val="both"/>
        <w:rPr>
          <w:lang w:val="bg-BG"/>
        </w:rPr>
      </w:pPr>
      <w:r w:rsidRPr="00095473">
        <w:rPr>
          <w:smallCaps/>
          <w:lang w:val="sk-SK"/>
        </w:rPr>
        <w:t>gen</w:t>
      </w:r>
      <w:r w:rsidRPr="00AF7337">
        <w:rPr>
          <w:lang w:val="sk-SK"/>
        </w:rPr>
        <w:tab/>
      </w:r>
      <w:r>
        <w:rPr>
          <w:lang w:val="bg-BG"/>
        </w:rPr>
        <w:t>еюже</w:t>
      </w:r>
      <w:r>
        <w:rPr>
          <w:lang w:val="bg-BG"/>
        </w:rPr>
        <w:tab/>
      </w:r>
      <w:r w:rsidRPr="00AF7337">
        <w:rPr>
          <w:lang w:val="sk-SK"/>
        </w:rPr>
        <w:tab/>
      </w:r>
      <w:r>
        <w:rPr>
          <w:lang w:val="bg-BG"/>
        </w:rPr>
        <w:t>еюже</w:t>
      </w:r>
      <w:r w:rsidRPr="00AF7337">
        <w:rPr>
          <w:lang w:val="sk-SK"/>
        </w:rPr>
        <w:tab/>
      </w:r>
      <w:r>
        <w:rPr>
          <w:lang w:val="sk-SK"/>
        </w:rPr>
        <w:tab/>
      </w:r>
      <w:r>
        <w:rPr>
          <w:lang w:val="bg-BG"/>
        </w:rPr>
        <w:t>еюже</w:t>
      </w:r>
    </w:p>
    <w:p w14:paraId="462D4471" w14:textId="5B329289" w:rsidR="004A1ED4" w:rsidRDefault="004A1ED4" w:rsidP="004A1ED4">
      <w:pPr>
        <w:pStyle w:val="NoSpacing"/>
        <w:ind w:left="720"/>
        <w:jc w:val="both"/>
        <w:rPr>
          <w:lang w:val="bg-BG"/>
        </w:rPr>
      </w:pPr>
      <w:r w:rsidRPr="00095473">
        <w:rPr>
          <w:smallCaps/>
          <w:lang w:val="sk-SK"/>
        </w:rPr>
        <w:t>dat</w:t>
      </w:r>
      <w:r w:rsidRPr="00AF7337">
        <w:rPr>
          <w:lang w:val="sk-SK"/>
        </w:rPr>
        <w:tab/>
        <w:t>им</w:t>
      </w:r>
      <w:r>
        <w:rPr>
          <w:lang w:val="bg-BG"/>
        </w:rPr>
        <w:t>аже</w:t>
      </w:r>
      <w:r w:rsidRPr="00AF7337">
        <w:rPr>
          <w:lang w:val="sk-SK"/>
        </w:rPr>
        <w:tab/>
      </w:r>
      <w:r>
        <w:rPr>
          <w:lang w:val="sk-SK"/>
        </w:rPr>
        <w:tab/>
      </w:r>
      <w:r w:rsidRPr="00AF7337">
        <w:rPr>
          <w:lang w:val="sk-SK"/>
        </w:rPr>
        <w:t>им</w:t>
      </w:r>
      <w:r>
        <w:rPr>
          <w:lang w:val="bg-BG"/>
        </w:rPr>
        <w:t>аже</w:t>
      </w:r>
      <w:r>
        <w:rPr>
          <w:lang w:val="bg-BG"/>
        </w:rPr>
        <w:tab/>
      </w:r>
      <w:r>
        <w:rPr>
          <w:lang w:val="sk-SK"/>
        </w:rPr>
        <w:tab/>
      </w:r>
      <w:r w:rsidRPr="00AF7337">
        <w:rPr>
          <w:lang w:val="sk-SK"/>
        </w:rPr>
        <w:t>им</w:t>
      </w:r>
      <w:r>
        <w:rPr>
          <w:lang w:val="bg-BG"/>
        </w:rPr>
        <w:t>аже</w:t>
      </w:r>
    </w:p>
    <w:p w14:paraId="101AABE0" w14:textId="6A40748F" w:rsidR="00AC66B6" w:rsidRDefault="00AC66B6" w:rsidP="00AC66B6">
      <w:pPr>
        <w:pStyle w:val="NoSpacing"/>
        <w:jc w:val="both"/>
        <w:rPr>
          <w:lang w:val="bg-BG"/>
        </w:rPr>
      </w:pPr>
    </w:p>
    <w:p w14:paraId="45C47707" w14:textId="52B1B1F2" w:rsidR="00AC66B6" w:rsidRPr="008F6244" w:rsidRDefault="00AC66B6" w:rsidP="00AC66B6">
      <w:pPr>
        <w:pStyle w:val="NoSpacing"/>
        <w:jc w:val="both"/>
        <w:rPr>
          <w:lang w:val="sk-SK"/>
        </w:rPr>
      </w:pPr>
      <w:r>
        <w:rPr>
          <w:lang w:val="sk-SK"/>
        </w:rPr>
        <w:t xml:space="preserve">Concerning </w:t>
      </w:r>
      <w:r w:rsidR="00697477">
        <w:rPr>
          <w:lang w:val="sk-SK"/>
        </w:rPr>
        <w:t xml:space="preserve">non-personal relative pronouns, in some forms the </w:t>
      </w:r>
      <w:r w:rsidR="00697477">
        <w:rPr>
          <w:lang w:val="bg-BG"/>
        </w:rPr>
        <w:t xml:space="preserve">-же </w:t>
      </w:r>
      <w:r w:rsidR="00697477">
        <w:rPr>
          <w:lang w:val="sk-SK"/>
        </w:rPr>
        <w:t xml:space="preserve">extension does not appear. </w:t>
      </w:r>
      <w:r w:rsidR="008F6244">
        <w:rPr>
          <w:lang w:val="sk-SK"/>
        </w:rPr>
        <w:t>See i</w:t>
      </w:r>
      <w:r w:rsidR="00697477">
        <w:rPr>
          <w:lang w:val="sk-SK"/>
        </w:rPr>
        <w:t>nterrogative counterparts</w:t>
      </w:r>
      <w:r w:rsidR="008F6244">
        <w:rPr>
          <w:lang w:val="sk-SK"/>
        </w:rPr>
        <w:t xml:space="preserve"> in</w:t>
      </w:r>
      <w:r w:rsidR="00697477">
        <w:rPr>
          <w:lang w:val="sk-SK"/>
        </w:rPr>
        <w:t xml:space="preserve"> §4.4. The choice seems to be more free than with personal ones</w:t>
      </w:r>
      <w:r w:rsidR="008F6244">
        <w:rPr>
          <w:lang w:val="sk-SK"/>
        </w:rPr>
        <w:t>.</w:t>
      </w:r>
      <w:r w:rsidR="00697477">
        <w:rPr>
          <w:lang w:val="sk-SK"/>
        </w:rPr>
        <w:t xml:space="preserve"> </w:t>
      </w:r>
      <w:r w:rsidR="008F6244">
        <w:rPr>
          <w:lang w:val="sk-SK"/>
        </w:rPr>
        <w:t>For example, places can be referred to using a dedicated non-personal locative form (</w:t>
      </w:r>
      <w:r w:rsidR="00697477">
        <w:rPr>
          <w:lang w:val="bg-BG"/>
        </w:rPr>
        <w:t xml:space="preserve">мѣсто </w:t>
      </w:r>
      <w:r w:rsidR="00697477" w:rsidRPr="00697477">
        <w:rPr>
          <w:b/>
          <w:bCs/>
          <w:lang w:val="bg-BG"/>
        </w:rPr>
        <w:t>идеже</w:t>
      </w:r>
      <w:r w:rsidR="00697477">
        <w:rPr>
          <w:lang w:val="bg-BG"/>
        </w:rPr>
        <w:t xml:space="preserve"> лежа г-ь</w:t>
      </w:r>
      <w:r w:rsidR="008F6244">
        <w:rPr>
          <w:lang w:val="sk-SK"/>
        </w:rPr>
        <w:t xml:space="preserve">, 'the place, where the Lord laid', </w:t>
      </w:r>
      <w:r w:rsidR="000B7BED">
        <w:rPr>
          <w:lang w:val="sk-SK"/>
        </w:rPr>
        <w:t>Assem</w:t>
      </w:r>
      <w:r w:rsidR="00697477">
        <w:rPr>
          <w:lang w:val="sk-SK"/>
        </w:rPr>
        <w:t>. Mt 28:6)</w:t>
      </w:r>
      <w:r w:rsidR="008F6244">
        <w:rPr>
          <w:lang w:val="sk-SK"/>
        </w:rPr>
        <w:t>, but also by a personal relative one with a preposition (</w:t>
      </w:r>
      <w:r w:rsidR="008F6244">
        <w:rPr>
          <w:lang w:val="bg-BG"/>
        </w:rPr>
        <w:t xml:space="preserve">мѣсто </w:t>
      </w:r>
      <w:r w:rsidR="008F6244" w:rsidRPr="008F6244">
        <w:rPr>
          <w:b/>
          <w:bCs/>
          <w:lang w:val="bg-BG"/>
        </w:rPr>
        <w:t>въ</w:t>
      </w:r>
      <w:r w:rsidR="008F6244">
        <w:rPr>
          <w:lang w:val="bg-BG"/>
        </w:rPr>
        <w:t xml:space="preserve"> </w:t>
      </w:r>
      <w:r w:rsidR="008F6244" w:rsidRPr="008F6244">
        <w:rPr>
          <w:b/>
          <w:bCs/>
          <w:lang w:val="bg-BG"/>
        </w:rPr>
        <w:t>нıемъже</w:t>
      </w:r>
      <w:r w:rsidR="008F6244">
        <w:rPr>
          <w:lang w:val="bg-BG"/>
        </w:rPr>
        <w:t xml:space="preserve"> затворилъ сѧ эсть с-тыи старць </w:t>
      </w:r>
      <w:r w:rsidR="008F6244">
        <w:rPr>
          <w:lang w:val="sk-SK"/>
        </w:rPr>
        <w:t xml:space="preserve">'the place, where the holy old man closed himself', Supr., </w:t>
      </w:r>
      <w:hyperlink r:id="rId37" w:history="1">
        <w:r w:rsidR="008F6244" w:rsidRPr="008F6244">
          <w:rPr>
            <w:rStyle w:val="Hyperlink"/>
            <w:lang w:val="sk-SK"/>
          </w:rPr>
          <w:t>link</w:t>
        </w:r>
      </w:hyperlink>
      <w:r w:rsidR="008F6244">
        <w:rPr>
          <w:lang w:val="sk-SK"/>
        </w:rPr>
        <w:t>), or by an interrogative one (</w:t>
      </w:r>
      <w:r w:rsidR="008F6244">
        <w:rPr>
          <w:lang w:val="bg-BG"/>
        </w:rPr>
        <w:t>мѣсто</w:t>
      </w:r>
      <w:r w:rsidR="00697477">
        <w:rPr>
          <w:lang w:val="bg-BG"/>
        </w:rPr>
        <w:t xml:space="preserve"> </w:t>
      </w:r>
      <w:r w:rsidR="00697477" w:rsidRPr="008F6244">
        <w:rPr>
          <w:b/>
          <w:bCs/>
          <w:lang w:val="bg-BG"/>
        </w:rPr>
        <w:t>к͛де</w:t>
      </w:r>
      <w:r w:rsidR="00697477">
        <w:rPr>
          <w:lang w:val="bg-BG"/>
        </w:rPr>
        <w:t xml:space="preserve"> </w:t>
      </w:r>
      <w:r w:rsidR="008F6244">
        <w:rPr>
          <w:lang w:val="bg-BG"/>
        </w:rPr>
        <w:t>живетъ свѧтыи савинъ</w:t>
      </w:r>
      <w:r w:rsidR="008F6244">
        <w:rPr>
          <w:lang w:val="sk-SK"/>
        </w:rPr>
        <w:t xml:space="preserve"> 'the place, where the St. Sabbas lives, Supr., </w:t>
      </w:r>
      <w:hyperlink r:id="rId38" w:history="1">
        <w:r w:rsidR="008F6244" w:rsidRPr="008F6244">
          <w:rPr>
            <w:rStyle w:val="Hyperlink"/>
            <w:lang w:val="sk-SK"/>
          </w:rPr>
          <w:t>link</w:t>
        </w:r>
      </w:hyperlink>
      <w:r w:rsidR="0024215D">
        <w:rPr>
          <w:lang w:val="sk-SK"/>
        </w:rPr>
        <w:t>; cf. Mirčev 1978:261</w:t>
      </w:r>
      <w:r w:rsidR="008F6244">
        <w:rPr>
          <w:lang w:val="sk-SK"/>
        </w:rPr>
        <w:t>).</w:t>
      </w:r>
    </w:p>
    <w:p w14:paraId="46721C47" w14:textId="77777777" w:rsidR="00AC66B6" w:rsidRPr="00AC66B6" w:rsidRDefault="00AC66B6" w:rsidP="00AC66B6">
      <w:pPr>
        <w:pStyle w:val="NoSpacing"/>
        <w:jc w:val="both"/>
        <w:rPr>
          <w:lang w:val="sk-SK"/>
        </w:rPr>
      </w:pPr>
    </w:p>
    <w:p w14:paraId="2E931877" w14:textId="3FC5CD14" w:rsidR="00AC66B6" w:rsidRPr="00B00C36" w:rsidRDefault="00AC66B6" w:rsidP="00AC66B6">
      <w:pPr>
        <w:pStyle w:val="NoSpacing"/>
        <w:ind w:left="720"/>
        <w:jc w:val="both"/>
        <w:rPr>
          <w:lang w:val="sk-SK"/>
        </w:rPr>
      </w:pPr>
      <w:r w:rsidRPr="00B00C36">
        <w:rPr>
          <w:lang w:val="sk-SK"/>
        </w:rPr>
        <w:t>locative</w:t>
      </w:r>
      <w:r w:rsidRPr="00B00C36">
        <w:rPr>
          <w:lang w:val="sk-SK"/>
        </w:rPr>
        <w:tab/>
      </w:r>
      <w:r>
        <w:rPr>
          <w:lang w:val="sk-SK"/>
        </w:rPr>
        <w:tab/>
      </w:r>
      <w:r>
        <w:rPr>
          <w:lang w:val="bg-BG"/>
        </w:rPr>
        <w:t>идеже</w:t>
      </w:r>
      <w:r w:rsidR="0035797C">
        <w:rPr>
          <w:lang w:val="sk-SK"/>
        </w:rPr>
        <w:t xml:space="preserve"> 'where'</w:t>
      </w:r>
    </w:p>
    <w:p w14:paraId="5C1E5DED" w14:textId="06C1C331" w:rsidR="00AC66B6" w:rsidRPr="0035797C" w:rsidRDefault="00AC66B6" w:rsidP="00AC66B6">
      <w:pPr>
        <w:pStyle w:val="NoSpacing"/>
        <w:ind w:left="720"/>
        <w:jc w:val="both"/>
        <w:rPr>
          <w:lang w:val="sk-SK"/>
        </w:rPr>
      </w:pPr>
      <w:r w:rsidRPr="00B00C36">
        <w:rPr>
          <w:lang w:val="sk-SK"/>
        </w:rPr>
        <w:t>ablative</w:t>
      </w:r>
      <w:r w:rsidRPr="00B00C36">
        <w:rPr>
          <w:lang w:val="sk-SK"/>
        </w:rPr>
        <w:tab/>
      </w:r>
      <w:r>
        <w:rPr>
          <w:lang w:val="sk-SK"/>
        </w:rPr>
        <w:tab/>
        <w:t>(</w:t>
      </w:r>
      <w:r>
        <w:rPr>
          <w:lang w:val="bg-BG"/>
        </w:rPr>
        <w:t>н)юдꙋже</w:t>
      </w:r>
      <w:r w:rsidR="0035797C">
        <w:rPr>
          <w:lang w:val="sk-SK"/>
        </w:rPr>
        <w:t xml:space="preserve"> 'from whence'</w:t>
      </w:r>
    </w:p>
    <w:p w14:paraId="14063EFE" w14:textId="299C756D" w:rsidR="00AC66B6" w:rsidRPr="0035797C" w:rsidRDefault="00AC66B6" w:rsidP="00AC66B6">
      <w:pPr>
        <w:pStyle w:val="NoSpacing"/>
        <w:ind w:left="720"/>
        <w:jc w:val="both"/>
        <w:rPr>
          <w:lang w:val="sk-SK"/>
        </w:rPr>
      </w:pPr>
      <w:r w:rsidRPr="00B00C36">
        <w:rPr>
          <w:lang w:val="sk-SK"/>
        </w:rPr>
        <w:t>lative</w:t>
      </w:r>
      <w:r w:rsidRPr="00B00C36">
        <w:rPr>
          <w:lang w:val="sk-SK"/>
        </w:rPr>
        <w:tab/>
      </w:r>
      <w:r w:rsidRPr="00B00C36">
        <w:rPr>
          <w:lang w:val="sk-SK"/>
        </w:rPr>
        <w:tab/>
      </w:r>
      <w:r>
        <w:rPr>
          <w:lang w:val="bg-BG"/>
        </w:rPr>
        <w:t>ıаможе</w:t>
      </w:r>
      <w:r w:rsidR="0035797C">
        <w:rPr>
          <w:lang w:val="sk-SK"/>
        </w:rPr>
        <w:t xml:space="preserve"> 'to where'</w:t>
      </w:r>
    </w:p>
    <w:p w14:paraId="4EAB4D58" w14:textId="1AB45112" w:rsidR="00AC66B6" w:rsidRPr="00D9074C" w:rsidRDefault="00AC66B6" w:rsidP="00AC66B6">
      <w:pPr>
        <w:pStyle w:val="NoSpacing"/>
        <w:ind w:left="720"/>
        <w:jc w:val="both"/>
        <w:rPr>
          <w:lang w:val="sk-SK"/>
        </w:rPr>
      </w:pPr>
      <w:r w:rsidRPr="00B00C36">
        <w:rPr>
          <w:lang w:val="sk-SK"/>
        </w:rPr>
        <w:lastRenderedPageBreak/>
        <w:t>manner</w:t>
      </w:r>
      <w:r w:rsidRPr="00B00C36">
        <w:rPr>
          <w:lang w:val="sk-SK"/>
        </w:rPr>
        <w:tab/>
      </w:r>
      <w:r w:rsidRPr="00B00C36">
        <w:rPr>
          <w:lang w:val="sk-SK"/>
        </w:rPr>
        <w:tab/>
      </w:r>
      <w:r>
        <w:rPr>
          <w:lang w:val="bg-BG"/>
        </w:rPr>
        <w:t>ıакоже</w:t>
      </w:r>
      <w:r w:rsidR="0035797C">
        <w:rPr>
          <w:lang w:val="sk-SK"/>
        </w:rPr>
        <w:t xml:space="preserve"> 'as'</w:t>
      </w:r>
      <w:r w:rsidR="00D9074C">
        <w:rPr>
          <w:lang w:val="sk-SK"/>
        </w:rPr>
        <w:t xml:space="preserve">, </w:t>
      </w:r>
      <w:r w:rsidR="00D9074C">
        <w:rPr>
          <w:lang w:val="bg-BG"/>
        </w:rPr>
        <w:t>ельма</w:t>
      </w:r>
      <w:r w:rsidR="00D9074C">
        <w:rPr>
          <w:lang w:val="sk-SK"/>
        </w:rPr>
        <w:t xml:space="preserve"> 'as far as'</w:t>
      </w:r>
    </w:p>
    <w:p w14:paraId="1CC31637" w14:textId="4C8F928C" w:rsidR="00AC66B6" w:rsidRPr="0035797C" w:rsidRDefault="00AC66B6" w:rsidP="00AC66B6">
      <w:pPr>
        <w:pStyle w:val="NoSpacing"/>
        <w:ind w:left="720"/>
        <w:jc w:val="both"/>
        <w:rPr>
          <w:lang w:val="sk-SK"/>
        </w:rPr>
      </w:pPr>
      <w:r>
        <w:rPr>
          <w:lang w:val="sk-SK"/>
        </w:rPr>
        <w:t>duration</w:t>
      </w:r>
      <w:r w:rsidRPr="00B00C36">
        <w:rPr>
          <w:lang w:val="sk-SK"/>
        </w:rPr>
        <w:tab/>
      </w:r>
      <w:r>
        <w:rPr>
          <w:lang w:val="bg-BG"/>
        </w:rPr>
        <w:t>егда</w:t>
      </w:r>
      <w:r w:rsidR="0035797C">
        <w:rPr>
          <w:lang w:val="sk-SK"/>
        </w:rPr>
        <w:t xml:space="preserve"> 'when'</w:t>
      </w:r>
    </w:p>
    <w:p w14:paraId="03380F61" w14:textId="3406272E" w:rsidR="00AC66B6" w:rsidRPr="0035797C" w:rsidRDefault="00AC66B6" w:rsidP="00AC66B6">
      <w:pPr>
        <w:pStyle w:val="NoSpacing"/>
        <w:ind w:left="720"/>
        <w:jc w:val="both"/>
        <w:rPr>
          <w:lang w:val="sk-SK"/>
        </w:rPr>
      </w:pPr>
      <w:r>
        <w:rPr>
          <w:lang w:val="sk-SK"/>
        </w:rPr>
        <w:t>moment</w:t>
      </w:r>
      <w:r>
        <w:rPr>
          <w:lang w:val="sk-SK"/>
        </w:rPr>
        <w:tab/>
      </w:r>
      <w:r>
        <w:rPr>
          <w:lang w:val="bg-BG"/>
        </w:rPr>
        <w:t>(н)елиже</w:t>
      </w:r>
      <w:r w:rsidR="0035797C">
        <w:rPr>
          <w:lang w:val="sk-SK"/>
        </w:rPr>
        <w:t xml:space="preserve"> 'since'</w:t>
      </w:r>
    </w:p>
    <w:p w14:paraId="764A8DC3" w14:textId="252D624F" w:rsidR="00D9074C" w:rsidRPr="00D9074C" w:rsidRDefault="00AC66B6" w:rsidP="00D9074C">
      <w:pPr>
        <w:pStyle w:val="NoSpacing"/>
        <w:ind w:left="720"/>
        <w:jc w:val="both"/>
        <w:rPr>
          <w:lang w:val="sk-SK"/>
        </w:rPr>
      </w:pPr>
      <w:r>
        <w:rPr>
          <w:lang w:val="sk-SK"/>
        </w:rPr>
        <w:t>quantity</w:t>
      </w:r>
      <w:r>
        <w:rPr>
          <w:lang w:val="sk-SK"/>
        </w:rPr>
        <w:tab/>
      </w:r>
      <w:r>
        <w:rPr>
          <w:lang w:val="bg-BG"/>
        </w:rPr>
        <w:t>елико</w:t>
      </w:r>
      <w:r w:rsidR="0035797C">
        <w:rPr>
          <w:lang w:val="sk-SK"/>
        </w:rPr>
        <w:t xml:space="preserve"> 'so much as'</w:t>
      </w:r>
    </w:p>
    <w:p w14:paraId="1705A13D" w14:textId="77777777" w:rsidR="00740310" w:rsidRDefault="00740310" w:rsidP="00CE5685">
      <w:pPr>
        <w:pStyle w:val="NoSpacing"/>
        <w:rPr>
          <w:lang w:val="sk-SK"/>
        </w:rPr>
      </w:pPr>
    </w:p>
    <w:p w14:paraId="449F301A" w14:textId="41209109" w:rsidR="0013338F" w:rsidRPr="0013338F" w:rsidRDefault="004A1ED4" w:rsidP="00AC66B6">
      <w:pPr>
        <w:pStyle w:val="NoSpacing"/>
        <w:jc w:val="both"/>
        <w:rPr>
          <w:lang w:val="sk-SK"/>
        </w:rPr>
      </w:pPr>
      <w:r>
        <w:rPr>
          <w:lang w:val="sk-SK"/>
        </w:rPr>
        <w:t>In later sources, the both types of relative pronouns appear with varying regularity.</w:t>
      </w:r>
      <w:r w:rsidR="00DF037E">
        <w:rPr>
          <w:lang w:val="sk-SK"/>
        </w:rPr>
        <w:t xml:space="preserve"> Interrogative </w:t>
      </w:r>
      <w:r w:rsidR="00DF037E" w:rsidRPr="00DF037E">
        <w:rPr>
          <w:smallCaps/>
          <w:lang w:val="sk-SK"/>
        </w:rPr>
        <w:t>inst</w:t>
      </w:r>
      <w:r w:rsidR="00DF037E">
        <w:rPr>
          <w:lang w:val="sk-SK"/>
        </w:rPr>
        <w:t xml:space="preserve"> form </w:t>
      </w:r>
      <w:r w:rsidR="00DF037E">
        <w:rPr>
          <w:lang w:val="bg-BG"/>
        </w:rPr>
        <w:t xml:space="preserve">цѣмь </w:t>
      </w:r>
      <w:r w:rsidR="00DF037E">
        <w:rPr>
          <w:lang w:val="sk-SK"/>
        </w:rPr>
        <w:t xml:space="preserve">was commonly replaced by </w:t>
      </w:r>
      <w:r w:rsidR="00DF037E">
        <w:rPr>
          <w:lang w:val="bg-BG"/>
        </w:rPr>
        <w:t xml:space="preserve">кыимь </w:t>
      </w:r>
      <w:r w:rsidR="00DF037E">
        <w:rPr>
          <w:lang w:val="sk-SK"/>
        </w:rPr>
        <w:t xml:space="preserve">already in OCS (Lunt 2001:63), later also by </w:t>
      </w:r>
      <w:r w:rsidR="00DF037E">
        <w:rPr>
          <w:lang w:val="bg-BG"/>
        </w:rPr>
        <w:t xml:space="preserve">коимь </w:t>
      </w:r>
      <w:r w:rsidR="00DF037E">
        <w:rPr>
          <w:lang w:val="sk-SK"/>
        </w:rPr>
        <w:t xml:space="preserve">(Vat.slav.2, </w:t>
      </w:r>
      <w:hyperlink r:id="rId39" w:history="1">
        <w:r w:rsidR="00DF037E" w:rsidRPr="00DF037E">
          <w:rPr>
            <w:rStyle w:val="Hyperlink"/>
            <w:lang w:val="sk-SK"/>
          </w:rPr>
          <w:t>link</w:t>
        </w:r>
      </w:hyperlink>
      <w:r w:rsidR="00DF037E">
        <w:rPr>
          <w:lang w:val="sk-SK"/>
        </w:rPr>
        <w:t>)</w:t>
      </w:r>
      <w:r w:rsidR="00DF037E">
        <w:rPr>
          <w:lang w:val="bg-BG"/>
        </w:rPr>
        <w:t>.</w:t>
      </w:r>
    </w:p>
    <w:p w14:paraId="5C2854C3" w14:textId="43F70433" w:rsidR="004A1ED4" w:rsidRDefault="00DF037E" w:rsidP="00AC66B6">
      <w:pPr>
        <w:pStyle w:val="NoSpacing"/>
        <w:jc w:val="both"/>
        <w:rPr>
          <w:lang w:val="sk-SK"/>
        </w:rPr>
      </w:pPr>
      <w:r>
        <w:rPr>
          <w:lang w:val="sk-SK"/>
        </w:rPr>
        <w:t>The variety of relative clause markers is especially great across periods and regions also in modern Slavic languages, which is reflected on local CS redactions too.</w:t>
      </w:r>
      <w:r w:rsidR="004A1ED4">
        <w:rPr>
          <w:lang w:val="sk-SK"/>
        </w:rPr>
        <w:t xml:space="preserve"> </w:t>
      </w:r>
      <w:r>
        <w:rPr>
          <w:lang w:val="sk-SK"/>
        </w:rPr>
        <w:t>I</w:t>
      </w:r>
      <w:r w:rsidR="00AC66B6">
        <w:rPr>
          <w:lang w:val="sk-SK"/>
        </w:rPr>
        <w:t xml:space="preserve">n Bulgaria, </w:t>
      </w:r>
      <w:r>
        <w:rPr>
          <w:lang w:val="sk-SK"/>
        </w:rPr>
        <w:t xml:space="preserve">for example, </w:t>
      </w:r>
      <w:r w:rsidR="00AC66B6">
        <w:rPr>
          <w:lang w:val="sk-SK"/>
        </w:rPr>
        <w:t xml:space="preserve">one form - </w:t>
      </w:r>
      <w:r w:rsidR="00AC66B6">
        <w:rPr>
          <w:lang w:val="bg-BG"/>
        </w:rPr>
        <w:t>иже</w:t>
      </w:r>
      <w:r w:rsidR="00AC66B6">
        <w:rPr>
          <w:lang w:val="sk-SK"/>
        </w:rPr>
        <w:t xml:space="preserve"> - </w:t>
      </w:r>
      <w:r>
        <w:rPr>
          <w:lang w:val="sk-SK"/>
        </w:rPr>
        <w:t xml:space="preserve">was commonly used </w:t>
      </w:r>
      <w:r w:rsidR="00AC66B6">
        <w:rPr>
          <w:lang w:val="sk-SK"/>
        </w:rPr>
        <w:t>for all numbers and genders</w:t>
      </w:r>
      <w:r w:rsidR="0024215D">
        <w:rPr>
          <w:lang w:val="sk-SK"/>
        </w:rPr>
        <w:t>.</w:t>
      </w:r>
      <w:r w:rsidR="00AC66B6">
        <w:rPr>
          <w:lang w:val="sk-SK"/>
        </w:rPr>
        <w:t xml:space="preserve"> Syntactically, adnominal clauses with pronouns containing -</w:t>
      </w:r>
      <w:r w:rsidR="00AC66B6">
        <w:rPr>
          <w:lang w:val="bg-BG"/>
        </w:rPr>
        <w:t>же</w:t>
      </w:r>
      <w:r w:rsidR="00AC66B6">
        <w:rPr>
          <w:lang w:val="sk-SK"/>
        </w:rPr>
        <w:t xml:space="preserve"> also tend to be embedded into the main clause, like </w:t>
      </w:r>
      <w:r w:rsidR="00AC66B6">
        <w:rPr>
          <w:lang w:val="bg-BG"/>
        </w:rPr>
        <w:t>вьса ıаже кь чьсти оустрои</w:t>
      </w:r>
      <w:r w:rsidR="00AC66B6">
        <w:rPr>
          <w:lang w:val="sk-SK"/>
        </w:rPr>
        <w:t xml:space="preserve"> 'he duly did everything for honor' (Vuk.1536, </w:t>
      </w:r>
      <w:hyperlink r:id="rId40" w:history="1">
        <w:r w:rsidR="00AC66B6" w:rsidRPr="00AC66B6">
          <w:rPr>
            <w:rStyle w:val="Hyperlink"/>
            <w:lang w:val="sk-SK"/>
          </w:rPr>
          <w:t>link</w:t>
        </w:r>
      </w:hyperlink>
      <w:r w:rsidR="00AC66B6">
        <w:rPr>
          <w:lang w:val="sk-SK"/>
        </w:rPr>
        <w:t xml:space="preserve">). The </w:t>
      </w:r>
      <w:r w:rsidR="00AC66B6" w:rsidRPr="00AC66B6">
        <w:rPr>
          <w:smallCaps/>
          <w:lang w:val="sk-SK"/>
        </w:rPr>
        <w:t>n.sg.nom</w:t>
      </w:r>
      <w:r w:rsidR="00AC66B6">
        <w:rPr>
          <w:lang w:val="sk-SK"/>
        </w:rPr>
        <w:t xml:space="preserve"> form is often found to denote </w:t>
      </w:r>
      <w:r w:rsidR="00697477">
        <w:rPr>
          <w:lang w:val="sk-SK"/>
        </w:rPr>
        <w:t xml:space="preserve">conditions or desires, e.g. </w:t>
      </w:r>
      <w:r w:rsidR="00697477">
        <w:rPr>
          <w:lang w:val="bg-BG"/>
        </w:rPr>
        <w:t>ıако еда обрѣщет се кто еже по</w:t>
      </w:r>
      <w:r w:rsidR="00D46AF0">
        <w:rPr>
          <w:lang w:val="bg-BG"/>
        </w:rPr>
        <w:t>оу</w:t>
      </w:r>
      <w:r w:rsidR="00697477">
        <w:rPr>
          <w:lang w:val="bg-BG"/>
        </w:rPr>
        <w:t xml:space="preserve">чити ме нѣкое дѣло иночъское </w:t>
      </w:r>
      <w:r w:rsidR="00697477">
        <w:rPr>
          <w:lang w:val="sk-SK"/>
        </w:rPr>
        <w:t xml:space="preserve">'could there be found anyone, who would teach me something concerning hermitry?' (Kiev.d., </w:t>
      </w:r>
      <w:hyperlink r:id="rId41" w:history="1">
        <w:r w:rsidR="00697477" w:rsidRPr="00697477">
          <w:rPr>
            <w:rStyle w:val="Hyperlink"/>
            <w:lang w:val="sk-SK"/>
          </w:rPr>
          <w:t>link</w:t>
        </w:r>
      </w:hyperlink>
      <w:r w:rsidR="00697477">
        <w:rPr>
          <w:lang w:val="sk-SK"/>
        </w:rPr>
        <w:t>).</w:t>
      </w:r>
    </w:p>
    <w:p w14:paraId="0844A64E" w14:textId="77777777" w:rsidR="004A1ED4" w:rsidRDefault="004A1ED4" w:rsidP="00CE5685">
      <w:pPr>
        <w:pStyle w:val="NoSpacing"/>
        <w:rPr>
          <w:lang w:val="sk-SK"/>
        </w:rPr>
      </w:pPr>
    </w:p>
    <w:p w14:paraId="72A89155" w14:textId="77777777" w:rsidR="004C296B" w:rsidRDefault="004C296B" w:rsidP="00CE5685">
      <w:pPr>
        <w:pStyle w:val="NoSpacing"/>
        <w:rPr>
          <w:lang w:val="sk-SK"/>
        </w:rPr>
      </w:pPr>
    </w:p>
    <w:p w14:paraId="1AF1425A" w14:textId="3B2B5B53" w:rsidR="005E3902" w:rsidRDefault="005E3902" w:rsidP="005E3902">
      <w:pPr>
        <w:pStyle w:val="Heading2"/>
        <w:rPr>
          <w:lang w:val="sk-SK"/>
        </w:rPr>
      </w:pPr>
      <w:bookmarkStart w:id="50" w:name="_Toc125370477"/>
      <w:r>
        <w:rPr>
          <w:lang w:val="sk-SK"/>
        </w:rPr>
        <w:t>5.</w:t>
      </w:r>
      <w:r w:rsidR="001A2050">
        <w:rPr>
          <w:lang w:val="sk-SK"/>
        </w:rPr>
        <w:t>6</w:t>
      </w:r>
      <w:r>
        <w:rPr>
          <w:lang w:val="sk-SK"/>
        </w:rPr>
        <w:t xml:space="preserve">. </w:t>
      </w:r>
      <w:r>
        <w:rPr>
          <w:lang w:val="bg-BG"/>
        </w:rPr>
        <w:t>Числи</w:t>
      </w:r>
      <w:r w:rsidR="004C296B">
        <w:rPr>
          <w:lang w:val="bg-BG"/>
        </w:rPr>
        <w:t>тельнаа</w:t>
      </w:r>
      <w:r>
        <w:rPr>
          <w:lang w:val="bg-BG"/>
        </w:rPr>
        <w:t xml:space="preserve"> - </w:t>
      </w:r>
      <w:r>
        <w:rPr>
          <w:lang w:val="sk-SK"/>
        </w:rPr>
        <w:t>Numerals</w:t>
      </w:r>
      <w:bookmarkEnd w:id="50"/>
    </w:p>
    <w:p w14:paraId="5BF73379" w14:textId="1DD3F123" w:rsidR="005E3902" w:rsidRDefault="005E3902" w:rsidP="00CE5685">
      <w:pPr>
        <w:pStyle w:val="NoSpacing"/>
        <w:rPr>
          <w:lang w:val="sk-SK"/>
        </w:rPr>
      </w:pPr>
    </w:p>
    <w:p w14:paraId="66D6827C" w14:textId="4605D6BE" w:rsidR="003955A0" w:rsidRPr="00FA34C6" w:rsidRDefault="003955A0" w:rsidP="003955A0">
      <w:pPr>
        <w:pStyle w:val="NoSpacing"/>
        <w:jc w:val="both"/>
        <w:rPr>
          <w:lang w:val="bg-BG"/>
        </w:rPr>
      </w:pPr>
      <w:r>
        <w:rPr>
          <w:lang w:val="sk-SK"/>
        </w:rPr>
        <w:t xml:space="preserve">The numerals are also somewhat more complicated in Church Slavonic as in English, as each has quite different etymology - some are handled as adjectives, others as nouns, and still some are uninflected. </w:t>
      </w:r>
    </w:p>
    <w:p w14:paraId="3ECECA89" w14:textId="77777777" w:rsidR="003955A0" w:rsidRDefault="003955A0" w:rsidP="00CE5685">
      <w:pPr>
        <w:pStyle w:val="NoSpacing"/>
        <w:rPr>
          <w:lang w:val="sk-SK"/>
        </w:rPr>
      </w:pPr>
    </w:p>
    <w:p w14:paraId="7EF2A476" w14:textId="651EDDC6" w:rsidR="0024215D" w:rsidRPr="0024215D" w:rsidRDefault="0024215D" w:rsidP="00502D69">
      <w:pPr>
        <w:pStyle w:val="NoSpacing"/>
        <w:ind w:left="720"/>
        <w:rPr>
          <w:lang w:val="sk-SK"/>
        </w:rPr>
      </w:pPr>
      <w:r>
        <w:rPr>
          <w:lang w:val="sk-SK"/>
        </w:rPr>
        <w:tab/>
        <w:t>cardinal</w:t>
      </w:r>
      <w:r>
        <w:rPr>
          <w:lang w:val="sk-SK"/>
        </w:rPr>
        <w:tab/>
      </w:r>
      <w:r>
        <w:rPr>
          <w:lang w:val="sk-SK"/>
        </w:rPr>
        <w:tab/>
      </w:r>
      <w:r>
        <w:rPr>
          <w:lang w:val="sk-SK"/>
        </w:rPr>
        <w:tab/>
      </w:r>
      <w:r w:rsidR="009207AB">
        <w:rPr>
          <w:lang w:val="sk-SK"/>
        </w:rPr>
        <w:t>paradigm</w:t>
      </w:r>
      <w:r w:rsidR="009207AB">
        <w:rPr>
          <w:lang w:val="sk-SK"/>
        </w:rPr>
        <w:tab/>
      </w:r>
      <w:r w:rsidR="00565256">
        <w:rPr>
          <w:lang w:val="sk-SK"/>
        </w:rPr>
        <w:tab/>
      </w:r>
      <w:r>
        <w:rPr>
          <w:lang w:val="sk-SK"/>
        </w:rPr>
        <w:t>ordinal</w:t>
      </w:r>
    </w:p>
    <w:p w14:paraId="6E6C6753" w14:textId="2C756B22" w:rsidR="0024215D" w:rsidRPr="000C6755" w:rsidRDefault="0024215D" w:rsidP="00502D69">
      <w:pPr>
        <w:pStyle w:val="NoSpacing"/>
        <w:ind w:left="720"/>
        <w:rPr>
          <w:lang w:val="sk-SK"/>
        </w:rPr>
      </w:pPr>
      <w:r>
        <w:rPr>
          <w:lang w:val="sk-SK"/>
        </w:rPr>
        <w:t>1</w:t>
      </w:r>
      <w:r>
        <w:rPr>
          <w:lang w:val="sk-SK"/>
        </w:rPr>
        <w:tab/>
      </w:r>
      <w:r>
        <w:rPr>
          <w:lang w:val="bg-BG"/>
        </w:rPr>
        <w:t>единъ</w:t>
      </w:r>
      <w:r w:rsidR="00B24048">
        <w:rPr>
          <w:lang w:val="sk-SK"/>
        </w:rPr>
        <w:tab/>
      </w:r>
      <w:r>
        <w:rPr>
          <w:lang w:val="bg-BG"/>
        </w:rPr>
        <w:tab/>
      </w:r>
      <w:r>
        <w:rPr>
          <w:lang w:val="bg-BG"/>
        </w:rPr>
        <w:tab/>
      </w:r>
      <w:r w:rsidR="00565256" w:rsidRPr="00EC7B81">
        <w:t>pron</w:t>
      </w:r>
      <w:r w:rsidR="00EF45FA" w:rsidRPr="00EC7B81">
        <w:t>ominal hard</w:t>
      </w:r>
      <w:r w:rsidR="009207AB">
        <w:rPr>
          <w:lang w:val="bg-BG"/>
        </w:rPr>
        <w:tab/>
      </w:r>
      <w:r>
        <w:rPr>
          <w:lang w:val="bg-BG"/>
        </w:rPr>
        <w:t>пръв</w:t>
      </w:r>
      <w:r w:rsidR="0045683E">
        <w:rPr>
          <w:lang w:val="bg-BG"/>
        </w:rPr>
        <w:t>ый</w:t>
      </w:r>
      <w:r w:rsidR="000C6755">
        <w:rPr>
          <w:lang w:val="sk-SK"/>
        </w:rPr>
        <w:t xml:space="preserve"> (</w:t>
      </w:r>
      <w:r w:rsidR="000C6755">
        <w:rPr>
          <w:lang w:val="sk-SK"/>
        </w:rPr>
        <w:noBreakHyphen/>
      </w:r>
      <w:r w:rsidR="0045683E">
        <w:rPr>
          <w:lang w:val="bg-BG"/>
        </w:rPr>
        <w:t>а</w:t>
      </w:r>
      <w:r w:rsidR="000C6755">
        <w:rPr>
          <w:lang w:val="bg-BG"/>
        </w:rPr>
        <w:t>а, -о</w:t>
      </w:r>
      <w:r w:rsidR="0045683E">
        <w:rPr>
          <w:lang w:val="bg-BG"/>
        </w:rPr>
        <w:t>е</w:t>
      </w:r>
      <w:r w:rsidR="000C6755">
        <w:rPr>
          <w:lang w:val="sk-SK"/>
        </w:rPr>
        <w:t>, ...)</w:t>
      </w:r>
    </w:p>
    <w:p w14:paraId="39799105" w14:textId="0F2167E4" w:rsidR="0024215D" w:rsidRPr="0024215D" w:rsidRDefault="0024215D" w:rsidP="00502D69">
      <w:pPr>
        <w:pStyle w:val="NoSpacing"/>
        <w:ind w:left="720"/>
        <w:rPr>
          <w:lang w:val="bg-BG"/>
        </w:rPr>
      </w:pPr>
      <w:r>
        <w:rPr>
          <w:lang w:val="sk-SK"/>
        </w:rPr>
        <w:t>2</w:t>
      </w:r>
      <w:r>
        <w:rPr>
          <w:lang w:val="sk-SK"/>
        </w:rPr>
        <w:tab/>
      </w:r>
      <w:r>
        <w:rPr>
          <w:lang w:val="bg-BG"/>
        </w:rPr>
        <w:t>дъва</w:t>
      </w:r>
      <w:r w:rsidR="00FA34C6">
        <w:rPr>
          <w:lang w:val="bg-BG"/>
        </w:rPr>
        <w:t xml:space="preserve"> </w:t>
      </w:r>
      <w:r w:rsidR="00FA34C6">
        <w:rPr>
          <w:lang w:val="sk-SK"/>
        </w:rPr>
        <w:t xml:space="preserve">or </w:t>
      </w:r>
      <w:r w:rsidR="00FA34C6">
        <w:rPr>
          <w:lang w:val="bg-BG"/>
        </w:rPr>
        <w:t>дъвѣ</w:t>
      </w:r>
      <w:r w:rsidR="00B24048">
        <w:rPr>
          <w:lang w:val="sk-SK"/>
        </w:rPr>
        <w:tab/>
      </w:r>
      <w:r>
        <w:rPr>
          <w:lang w:val="bg-BG"/>
        </w:rPr>
        <w:tab/>
      </w:r>
      <w:r w:rsidR="009207AB" w:rsidRPr="00EC7B81">
        <w:t>pron</w:t>
      </w:r>
      <w:r w:rsidR="00EF45FA" w:rsidRPr="00EC7B81">
        <w:t>ominal hard</w:t>
      </w:r>
      <w:r w:rsidR="00565256">
        <w:rPr>
          <w:lang w:val="bg-BG"/>
        </w:rPr>
        <w:tab/>
      </w:r>
      <w:r>
        <w:rPr>
          <w:lang w:val="bg-BG"/>
        </w:rPr>
        <w:t>вътор</w:t>
      </w:r>
      <w:r w:rsidR="0045683E">
        <w:rPr>
          <w:lang w:val="bg-BG"/>
        </w:rPr>
        <w:t>ый</w:t>
      </w:r>
    </w:p>
    <w:p w14:paraId="3DBEA867" w14:textId="02A581E5" w:rsidR="0024215D" w:rsidRPr="0045683E" w:rsidRDefault="0024215D" w:rsidP="00502D69">
      <w:pPr>
        <w:pStyle w:val="NoSpacing"/>
        <w:ind w:left="720"/>
        <w:rPr>
          <w:lang w:val="bg-BG"/>
        </w:rPr>
      </w:pPr>
      <w:r>
        <w:rPr>
          <w:lang w:val="sk-SK"/>
        </w:rPr>
        <w:t>3</w:t>
      </w:r>
      <w:r>
        <w:rPr>
          <w:lang w:val="sk-SK"/>
        </w:rPr>
        <w:tab/>
      </w:r>
      <w:r>
        <w:rPr>
          <w:lang w:val="bg-BG"/>
        </w:rPr>
        <w:t>три</w:t>
      </w:r>
      <w:r w:rsidR="00FA34C6">
        <w:rPr>
          <w:lang w:val="sk-SK"/>
        </w:rPr>
        <w:t xml:space="preserve"> or </w:t>
      </w:r>
      <w:r w:rsidR="00FA34C6">
        <w:rPr>
          <w:lang w:val="bg-BG"/>
        </w:rPr>
        <w:t>тр</w:t>
      </w:r>
      <w:r w:rsidR="00FA34C6">
        <w:rPr>
          <w:lang w:val="sk-SK"/>
        </w:rPr>
        <w:t>ï</w:t>
      </w:r>
      <w:r w:rsidR="00FA34C6">
        <w:rPr>
          <w:lang w:val="bg-BG"/>
        </w:rPr>
        <w:t>е</w:t>
      </w:r>
      <w:r>
        <w:rPr>
          <w:lang w:val="bg-BG"/>
        </w:rPr>
        <w:tab/>
      </w:r>
      <w:r>
        <w:rPr>
          <w:lang w:val="bg-BG"/>
        </w:rPr>
        <w:tab/>
      </w:r>
      <w:r w:rsidR="00565256" w:rsidRPr="00EC7B81">
        <w:t>i-stem</w:t>
      </w:r>
      <w:r w:rsidR="00565256" w:rsidRPr="00EC7B81">
        <w:tab/>
      </w:r>
      <w:r w:rsidR="009207AB">
        <w:rPr>
          <w:lang w:val="bg-BG"/>
        </w:rPr>
        <w:tab/>
      </w:r>
      <w:r w:rsidR="00565256">
        <w:rPr>
          <w:lang w:val="bg-BG"/>
        </w:rPr>
        <w:tab/>
      </w:r>
      <w:r>
        <w:rPr>
          <w:lang w:val="bg-BG"/>
        </w:rPr>
        <w:t>тре</w:t>
      </w:r>
      <w:r w:rsidR="006F6E08">
        <w:rPr>
          <w:lang w:val="bg-BG"/>
        </w:rPr>
        <w:t>т</w:t>
      </w:r>
      <w:r w:rsidR="0045683E">
        <w:rPr>
          <w:lang w:val="sk-SK"/>
        </w:rPr>
        <w:t>ï</w:t>
      </w:r>
      <w:r w:rsidR="0045683E">
        <w:rPr>
          <w:lang w:val="bg-BG"/>
        </w:rPr>
        <w:t>й</w:t>
      </w:r>
    </w:p>
    <w:p w14:paraId="55F53711" w14:textId="3BC900AD" w:rsidR="0024215D" w:rsidRPr="0024215D" w:rsidRDefault="0024215D" w:rsidP="00502D69">
      <w:pPr>
        <w:pStyle w:val="NoSpacing"/>
        <w:ind w:left="720"/>
        <w:rPr>
          <w:lang w:val="bg-BG"/>
        </w:rPr>
      </w:pPr>
      <w:r>
        <w:rPr>
          <w:lang w:val="sk-SK"/>
        </w:rPr>
        <w:t>4</w:t>
      </w:r>
      <w:r>
        <w:rPr>
          <w:lang w:val="sk-SK"/>
        </w:rPr>
        <w:tab/>
      </w:r>
      <w:r>
        <w:rPr>
          <w:lang w:val="bg-BG"/>
        </w:rPr>
        <w:t>четыри</w:t>
      </w:r>
      <w:r>
        <w:rPr>
          <w:lang w:val="bg-BG"/>
        </w:rPr>
        <w:tab/>
      </w:r>
      <w:r w:rsidR="00FA34C6">
        <w:rPr>
          <w:lang w:val="sk-SK"/>
        </w:rPr>
        <w:t xml:space="preserve">or </w:t>
      </w:r>
      <w:r w:rsidR="00FA34C6">
        <w:rPr>
          <w:lang w:val="bg-BG"/>
        </w:rPr>
        <w:t>четыре</w:t>
      </w:r>
      <w:r>
        <w:rPr>
          <w:lang w:val="bg-BG"/>
        </w:rPr>
        <w:tab/>
      </w:r>
      <w:r w:rsidR="00077DE4">
        <w:rPr>
          <w:lang w:val="de-DE"/>
        </w:rPr>
        <w:t>r</w:t>
      </w:r>
      <w:r w:rsidR="00565256" w:rsidRPr="00EC7B81">
        <w:rPr>
          <w:lang w:val="bg-BG"/>
        </w:rPr>
        <w:t>-</w:t>
      </w:r>
      <w:r w:rsidR="00565256">
        <w:rPr>
          <w:lang w:val="de-DE"/>
        </w:rPr>
        <w:t>stem</w:t>
      </w:r>
      <w:r w:rsidR="00565256" w:rsidRPr="00EC7B81">
        <w:rPr>
          <w:lang w:val="bg-BG"/>
        </w:rPr>
        <w:tab/>
      </w:r>
      <w:r w:rsidR="009207AB">
        <w:rPr>
          <w:lang w:val="bg-BG"/>
        </w:rPr>
        <w:tab/>
      </w:r>
      <w:r w:rsidR="00565256">
        <w:rPr>
          <w:lang w:val="bg-BG"/>
        </w:rPr>
        <w:tab/>
      </w:r>
      <w:r>
        <w:rPr>
          <w:lang w:val="bg-BG"/>
        </w:rPr>
        <w:t>четвр</w:t>
      </w:r>
      <w:r w:rsidR="006F6E08">
        <w:rPr>
          <w:lang w:val="bg-BG"/>
        </w:rPr>
        <w:t>ът</w:t>
      </w:r>
      <w:r w:rsidR="0045683E">
        <w:rPr>
          <w:lang w:val="bg-BG"/>
        </w:rPr>
        <w:t>ый</w:t>
      </w:r>
      <w:r>
        <w:rPr>
          <w:lang w:val="sk-SK"/>
        </w:rPr>
        <w:br/>
        <w:t>5</w:t>
      </w:r>
      <w:r>
        <w:rPr>
          <w:lang w:val="sk-SK"/>
        </w:rPr>
        <w:tab/>
      </w:r>
      <w:r>
        <w:rPr>
          <w:lang w:val="bg-BG"/>
        </w:rPr>
        <w:t>пѧть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пѧт</w:t>
      </w:r>
      <w:r w:rsidR="0045683E">
        <w:rPr>
          <w:lang w:val="bg-BG"/>
        </w:rPr>
        <w:t>ый</w:t>
      </w:r>
    </w:p>
    <w:p w14:paraId="5F5294B2" w14:textId="3047A547" w:rsidR="0024215D" w:rsidRPr="0024215D" w:rsidRDefault="0024215D" w:rsidP="00502D69">
      <w:pPr>
        <w:pStyle w:val="NoSpacing"/>
        <w:ind w:left="720"/>
        <w:rPr>
          <w:lang w:val="bg-BG"/>
        </w:rPr>
      </w:pPr>
      <w:r>
        <w:rPr>
          <w:lang w:val="sk-SK"/>
        </w:rPr>
        <w:t>6</w:t>
      </w:r>
      <w:r>
        <w:rPr>
          <w:lang w:val="sk-SK"/>
        </w:rPr>
        <w:tab/>
      </w:r>
      <w:r>
        <w:rPr>
          <w:lang w:val="bg-BG"/>
        </w:rPr>
        <w:t>шесть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шест</w:t>
      </w:r>
      <w:r w:rsidR="0045683E">
        <w:rPr>
          <w:lang w:val="bg-BG"/>
        </w:rPr>
        <w:t>ый</w:t>
      </w:r>
      <w:r>
        <w:rPr>
          <w:lang w:val="sk-SK"/>
        </w:rPr>
        <w:br/>
        <w:t>7</w:t>
      </w:r>
      <w:r>
        <w:rPr>
          <w:lang w:val="sk-SK"/>
        </w:rPr>
        <w:tab/>
      </w:r>
      <w:r>
        <w:rPr>
          <w:lang w:val="bg-BG"/>
        </w:rPr>
        <w:t>седмь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седм</w:t>
      </w:r>
      <w:r w:rsidR="0045683E">
        <w:rPr>
          <w:lang w:val="bg-BG"/>
        </w:rPr>
        <w:t>ый</w:t>
      </w:r>
    </w:p>
    <w:p w14:paraId="207C3616" w14:textId="479C6E68" w:rsidR="0024215D" w:rsidRPr="0024215D" w:rsidRDefault="0024215D" w:rsidP="00502D69">
      <w:pPr>
        <w:pStyle w:val="NoSpacing"/>
        <w:ind w:left="720"/>
        <w:rPr>
          <w:lang w:val="bg-BG"/>
        </w:rPr>
      </w:pPr>
      <w:r>
        <w:rPr>
          <w:lang w:val="sk-SK"/>
        </w:rPr>
        <w:t>8</w:t>
      </w:r>
      <w:r>
        <w:rPr>
          <w:lang w:val="sk-SK"/>
        </w:rPr>
        <w:tab/>
      </w:r>
      <w:r>
        <w:rPr>
          <w:lang w:val="bg-BG"/>
        </w:rPr>
        <w:t>осмь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sidRPr="00EC7B81">
        <w:rPr>
          <w:lang w:val="bg-BG"/>
        </w:rPr>
        <w:tab/>
      </w:r>
      <w:r w:rsidR="009207AB">
        <w:rPr>
          <w:lang w:val="bg-BG"/>
        </w:rPr>
        <w:tab/>
      </w:r>
      <w:r w:rsidR="00565256">
        <w:rPr>
          <w:lang w:val="bg-BG"/>
        </w:rPr>
        <w:tab/>
      </w:r>
      <w:r>
        <w:rPr>
          <w:lang w:val="bg-BG"/>
        </w:rPr>
        <w:t>осм</w:t>
      </w:r>
      <w:r w:rsidR="0045683E">
        <w:rPr>
          <w:lang w:val="bg-BG"/>
        </w:rPr>
        <w:t>ый</w:t>
      </w:r>
    </w:p>
    <w:p w14:paraId="396AA65C" w14:textId="57446EE9" w:rsidR="0024215D" w:rsidRPr="0024215D" w:rsidRDefault="0024215D" w:rsidP="00502D69">
      <w:pPr>
        <w:pStyle w:val="NoSpacing"/>
        <w:ind w:left="720"/>
        <w:rPr>
          <w:lang w:val="bg-BG"/>
        </w:rPr>
      </w:pPr>
      <w:r>
        <w:rPr>
          <w:lang w:val="sk-SK"/>
        </w:rPr>
        <w:t>9</w:t>
      </w:r>
      <w:r>
        <w:rPr>
          <w:lang w:val="sk-SK"/>
        </w:rPr>
        <w:tab/>
      </w:r>
      <w:r>
        <w:rPr>
          <w:lang w:val="bg-BG"/>
        </w:rPr>
        <w:t>девѧть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девѧт</w:t>
      </w:r>
      <w:r w:rsidR="0045683E">
        <w:rPr>
          <w:lang w:val="bg-BG"/>
        </w:rPr>
        <w:t>ый</w:t>
      </w:r>
    </w:p>
    <w:p w14:paraId="64C4ABBF" w14:textId="20F05281" w:rsidR="0024215D" w:rsidRDefault="0024215D" w:rsidP="00502D69">
      <w:pPr>
        <w:pStyle w:val="NoSpacing"/>
        <w:ind w:left="720"/>
        <w:rPr>
          <w:lang w:val="bg-BG"/>
        </w:rPr>
      </w:pPr>
      <w:r>
        <w:rPr>
          <w:lang w:val="sk-SK"/>
        </w:rPr>
        <w:t>10</w:t>
      </w:r>
      <w:r>
        <w:rPr>
          <w:lang w:val="sk-SK"/>
        </w:rPr>
        <w:tab/>
      </w:r>
      <w:r>
        <w:rPr>
          <w:lang w:val="bg-BG"/>
        </w:rPr>
        <w:t>десѧть</w:t>
      </w:r>
      <w:r>
        <w:rPr>
          <w:lang w:val="bg-BG"/>
        </w:rPr>
        <w:tab/>
      </w:r>
      <w:r>
        <w:rPr>
          <w:lang w:val="bg-BG"/>
        </w:rPr>
        <w:tab/>
      </w:r>
      <w:r>
        <w:rPr>
          <w:lang w:val="bg-BG"/>
        </w:rPr>
        <w:tab/>
      </w:r>
      <w:r w:rsidR="00565256">
        <w:rPr>
          <w:lang w:val="sk-SK"/>
        </w:rPr>
        <w:t>nt</w:t>
      </w:r>
      <w:r w:rsidR="009207AB" w:rsidRPr="00EC7B81">
        <w:t>-stem</w:t>
      </w:r>
      <w:r w:rsidR="009207AB">
        <w:rPr>
          <w:lang w:val="bg-BG"/>
        </w:rPr>
        <w:tab/>
      </w:r>
      <w:r w:rsidR="00EF45FA">
        <w:rPr>
          <w:lang w:val="sk-SK"/>
        </w:rPr>
        <w:t xml:space="preserve"> (see below)</w:t>
      </w:r>
      <w:r w:rsidR="00565256">
        <w:rPr>
          <w:lang w:val="bg-BG"/>
        </w:rPr>
        <w:tab/>
      </w:r>
      <w:r>
        <w:rPr>
          <w:lang w:val="bg-BG"/>
        </w:rPr>
        <w:t>десѧт</w:t>
      </w:r>
      <w:r w:rsidR="0045683E">
        <w:rPr>
          <w:lang w:val="bg-BG"/>
        </w:rPr>
        <w:t>ый</w:t>
      </w:r>
    </w:p>
    <w:p w14:paraId="307FC228" w14:textId="6841EDF1" w:rsidR="0024215D" w:rsidRDefault="0024215D" w:rsidP="00502D69">
      <w:pPr>
        <w:pStyle w:val="NoSpacing"/>
        <w:ind w:left="720"/>
        <w:rPr>
          <w:lang w:val="bg-BG"/>
        </w:rPr>
      </w:pPr>
      <w:r>
        <w:rPr>
          <w:lang w:val="bg-BG"/>
        </w:rPr>
        <w:t>11</w:t>
      </w:r>
      <w:r>
        <w:rPr>
          <w:lang w:val="bg-BG"/>
        </w:rPr>
        <w:tab/>
        <w:t>единъ на десѧт</w:t>
      </w:r>
      <w:r w:rsidR="00F40D39">
        <w:rPr>
          <w:lang w:val="bg-BG"/>
        </w:rPr>
        <w:t>е</w:t>
      </w:r>
      <w:r>
        <w:rPr>
          <w:lang w:val="bg-BG"/>
        </w:rPr>
        <w:tab/>
      </w:r>
      <w:r w:rsidR="00EF45FA">
        <w:rPr>
          <w:lang w:val="sk-SK"/>
        </w:rPr>
        <w:t>-</w:t>
      </w:r>
      <w:r w:rsidR="00EF45FA">
        <w:rPr>
          <w:lang w:val="sk-SK"/>
        </w:rPr>
        <w:tab/>
      </w:r>
      <w:r w:rsidR="00EF45FA">
        <w:rPr>
          <w:lang w:val="sk-SK"/>
        </w:rPr>
        <w:tab/>
      </w:r>
      <w:r w:rsidR="00565256">
        <w:rPr>
          <w:lang w:val="bg-BG"/>
        </w:rPr>
        <w:tab/>
      </w:r>
      <w:r>
        <w:rPr>
          <w:lang w:val="bg-BG"/>
        </w:rPr>
        <w:t>единъ-на-десѧт</w:t>
      </w:r>
      <w:r w:rsidR="00502D69">
        <w:rPr>
          <w:lang w:val="bg-BG"/>
        </w:rPr>
        <w:t>ьн</w:t>
      </w:r>
      <w:r w:rsidR="0045683E">
        <w:rPr>
          <w:lang w:val="bg-BG"/>
        </w:rPr>
        <w:t>ый</w:t>
      </w:r>
    </w:p>
    <w:p w14:paraId="40E1F8F3" w14:textId="304B0428" w:rsidR="0045683E" w:rsidRPr="0045683E" w:rsidRDefault="0045683E" w:rsidP="00502D69">
      <w:pPr>
        <w:pStyle w:val="NoSpacing"/>
        <w:ind w:left="720"/>
        <w:rPr>
          <w:lang w:val="bg-BG"/>
        </w:rPr>
      </w:pPr>
      <w:r>
        <w:rPr>
          <w:lang w:val="bg-BG"/>
        </w:rPr>
        <w:tab/>
      </w:r>
      <w:r>
        <w:rPr>
          <w:lang w:val="bg-BG"/>
        </w:rPr>
        <w:tab/>
      </w:r>
      <w:r>
        <w:rPr>
          <w:lang w:val="bg-BG"/>
        </w:rPr>
        <w:tab/>
      </w:r>
      <w:r>
        <w:rPr>
          <w:lang w:val="bg-BG"/>
        </w:rPr>
        <w:tab/>
      </w:r>
      <w:r>
        <w:rPr>
          <w:lang w:val="bg-BG"/>
        </w:rPr>
        <w:tab/>
      </w:r>
      <w:r>
        <w:rPr>
          <w:lang w:val="bg-BG"/>
        </w:rPr>
        <w:tab/>
      </w:r>
      <w:r w:rsidR="00565256">
        <w:rPr>
          <w:lang w:val="bg-BG"/>
        </w:rPr>
        <w:tab/>
      </w:r>
      <w:r>
        <w:rPr>
          <w:lang w:val="sk-SK"/>
        </w:rPr>
        <w:t xml:space="preserve">or </w:t>
      </w:r>
      <w:r>
        <w:rPr>
          <w:lang w:val="bg-BG"/>
        </w:rPr>
        <w:t>единый на десѧте</w:t>
      </w:r>
    </w:p>
    <w:p w14:paraId="3799D043" w14:textId="44F63CAA" w:rsidR="0024215D" w:rsidRPr="00696DBE" w:rsidRDefault="0024215D" w:rsidP="00502D69">
      <w:pPr>
        <w:pStyle w:val="NoSpacing"/>
        <w:ind w:left="720"/>
        <w:rPr>
          <w:lang w:val="sk-SK"/>
        </w:rPr>
      </w:pPr>
      <w:r>
        <w:rPr>
          <w:lang w:val="bg-BG"/>
        </w:rPr>
        <w:t>20</w:t>
      </w:r>
      <w:r>
        <w:rPr>
          <w:lang w:val="bg-BG"/>
        </w:rPr>
        <w:tab/>
        <w:t>дъва десѧт</w:t>
      </w:r>
      <w:r w:rsidR="00696DBE">
        <w:rPr>
          <w:lang w:val="bg-BG"/>
        </w:rPr>
        <w:t>и</w:t>
      </w:r>
      <w:r>
        <w:rPr>
          <w:lang w:val="bg-BG"/>
        </w:rPr>
        <w:tab/>
      </w:r>
      <w:r>
        <w:rPr>
          <w:lang w:val="bg-BG"/>
        </w:rPr>
        <w:tab/>
      </w:r>
      <w:r w:rsidR="00C4784F">
        <w:rPr>
          <w:lang w:val="sk-SK"/>
        </w:rPr>
        <w:t>-</w:t>
      </w:r>
      <w:r w:rsidR="009207AB">
        <w:rPr>
          <w:lang w:val="bg-BG"/>
        </w:rPr>
        <w:tab/>
      </w:r>
      <w:r w:rsidR="009207AB">
        <w:rPr>
          <w:lang w:val="bg-BG"/>
        </w:rPr>
        <w:tab/>
      </w:r>
      <w:r w:rsidR="00565256">
        <w:rPr>
          <w:lang w:val="bg-BG"/>
        </w:rPr>
        <w:tab/>
      </w:r>
      <w:r>
        <w:rPr>
          <w:lang w:val="bg-BG"/>
        </w:rPr>
        <w:t>дъва-десѧт</w:t>
      </w:r>
      <w:r w:rsidR="00696DBE">
        <w:rPr>
          <w:lang w:val="bg-BG"/>
        </w:rPr>
        <w:t>ьн</w:t>
      </w:r>
      <w:r w:rsidR="0045683E">
        <w:rPr>
          <w:lang w:val="bg-BG"/>
        </w:rPr>
        <w:t>ый</w:t>
      </w:r>
    </w:p>
    <w:p w14:paraId="2E5D4F62" w14:textId="35823148" w:rsidR="0024215D" w:rsidRPr="0045683E" w:rsidRDefault="0024215D" w:rsidP="00502D69">
      <w:pPr>
        <w:pStyle w:val="NoSpacing"/>
        <w:ind w:left="720"/>
        <w:rPr>
          <w:lang w:val="bg-BG"/>
        </w:rPr>
      </w:pPr>
      <w:r>
        <w:rPr>
          <w:lang w:val="bg-BG"/>
        </w:rPr>
        <w:t>23</w:t>
      </w:r>
      <w:r>
        <w:rPr>
          <w:lang w:val="bg-BG"/>
        </w:rPr>
        <w:tab/>
        <w:t>дъва десѧт</w:t>
      </w:r>
      <w:r w:rsidR="00696DBE">
        <w:rPr>
          <w:lang w:val="bg-BG"/>
        </w:rPr>
        <w:t>и</w:t>
      </w:r>
      <w:r>
        <w:rPr>
          <w:lang w:val="bg-BG"/>
        </w:rPr>
        <w:t xml:space="preserve"> и три</w:t>
      </w:r>
      <w:r>
        <w:rPr>
          <w:lang w:val="bg-BG"/>
        </w:rPr>
        <w:tab/>
      </w:r>
      <w:r w:rsidR="00C4784F">
        <w:rPr>
          <w:lang w:val="sk-SK"/>
        </w:rPr>
        <w:t>-</w:t>
      </w:r>
      <w:r w:rsidR="009207AB">
        <w:rPr>
          <w:lang w:val="bg-BG"/>
        </w:rPr>
        <w:tab/>
      </w:r>
      <w:r w:rsidR="009207AB">
        <w:rPr>
          <w:lang w:val="bg-BG"/>
        </w:rPr>
        <w:tab/>
      </w:r>
      <w:r w:rsidR="00565256">
        <w:rPr>
          <w:lang w:val="bg-BG"/>
        </w:rPr>
        <w:tab/>
      </w:r>
      <w:r>
        <w:rPr>
          <w:lang w:val="bg-BG"/>
        </w:rPr>
        <w:t>дъва-десѧт</w:t>
      </w:r>
      <w:r w:rsidR="00696DBE">
        <w:rPr>
          <w:lang w:val="bg-BG"/>
        </w:rPr>
        <w:t>ьн</w:t>
      </w:r>
      <w:r w:rsidR="0045683E">
        <w:rPr>
          <w:lang w:val="bg-BG"/>
        </w:rPr>
        <w:t>ый</w:t>
      </w:r>
      <w:r w:rsidR="00696DBE">
        <w:rPr>
          <w:lang w:val="bg-BG"/>
        </w:rPr>
        <w:t xml:space="preserve"> </w:t>
      </w:r>
      <w:r>
        <w:rPr>
          <w:lang w:val="bg-BG"/>
        </w:rPr>
        <w:t>трет</w:t>
      </w:r>
      <w:r w:rsidR="0045683E">
        <w:rPr>
          <w:lang w:val="sk-SK"/>
        </w:rPr>
        <w:t>ï</w:t>
      </w:r>
      <w:r w:rsidR="0045683E">
        <w:rPr>
          <w:lang w:val="bg-BG"/>
        </w:rPr>
        <w:t>й</w:t>
      </w:r>
    </w:p>
    <w:p w14:paraId="004A0C6E" w14:textId="5EA963BB" w:rsidR="00696DBE" w:rsidRPr="00696DBE" w:rsidRDefault="00696DBE" w:rsidP="00502D69">
      <w:pPr>
        <w:pStyle w:val="NoSpacing"/>
        <w:ind w:left="720"/>
        <w:rPr>
          <w:lang w:val="bg-BG"/>
        </w:rPr>
      </w:pPr>
      <w:r>
        <w:rPr>
          <w:lang w:val="sk-SK"/>
        </w:rPr>
        <w:t>30</w:t>
      </w:r>
      <w:r>
        <w:rPr>
          <w:lang w:val="sk-SK"/>
        </w:rPr>
        <w:tab/>
      </w:r>
      <w:r>
        <w:rPr>
          <w:lang w:val="bg-BG"/>
        </w:rPr>
        <w:t>тр</w:t>
      </w:r>
      <w:r>
        <w:rPr>
          <w:lang w:val="sk-SK"/>
        </w:rPr>
        <w:t>ï</w:t>
      </w:r>
      <w:r>
        <w:rPr>
          <w:lang w:val="bg-BG"/>
        </w:rPr>
        <w:t>е десѧте</w:t>
      </w:r>
      <w:r>
        <w:rPr>
          <w:lang w:val="bg-BG"/>
        </w:rPr>
        <w:tab/>
      </w:r>
      <w:r>
        <w:rPr>
          <w:lang w:val="bg-BG"/>
        </w:rPr>
        <w:tab/>
      </w:r>
      <w:r w:rsidR="00C4784F">
        <w:rPr>
          <w:lang w:val="sk-SK"/>
        </w:rPr>
        <w:t>-</w:t>
      </w:r>
      <w:r>
        <w:rPr>
          <w:lang w:val="bg-BG"/>
        </w:rPr>
        <w:tab/>
      </w:r>
      <w:r>
        <w:rPr>
          <w:lang w:val="bg-BG"/>
        </w:rPr>
        <w:tab/>
      </w:r>
      <w:r w:rsidR="00565256">
        <w:rPr>
          <w:lang w:val="bg-BG"/>
        </w:rPr>
        <w:tab/>
      </w:r>
      <w:r>
        <w:rPr>
          <w:lang w:val="bg-BG"/>
        </w:rPr>
        <w:t>тр</w:t>
      </w:r>
      <w:r>
        <w:rPr>
          <w:lang w:val="sk-SK"/>
        </w:rPr>
        <w:t>ïe-</w:t>
      </w:r>
      <w:r>
        <w:rPr>
          <w:lang w:val="bg-BG"/>
        </w:rPr>
        <w:t>десѧтьн</w:t>
      </w:r>
      <w:r w:rsidR="0045683E">
        <w:rPr>
          <w:lang w:val="bg-BG"/>
        </w:rPr>
        <w:t>ый</w:t>
      </w:r>
    </w:p>
    <w:p w14:paraId="647DACD5" w14:textId="2363EF34" w:rsidR="00696DBE" w:rsidRPr="00696DBE" w:rsidRDefault="00696DBE" w:rsidP="00502D69">
      <w:pPr>
        <w:pStyle w:val="NoSpacing"/>
        <w:ind w:left="720"/>
        <w:rPr>
          <w:lang w:val="bg-BG"/>
        </w:rPr>
      </w:pPr>
      <w:r>
        <w:rPr>
          <w:lang w:val="bg-BG"/>
        </w:rPr>
        <w:t>50</w:t>
      </w:r>
      <w:r>
        <w:rPr>
          <w:lang w:val="bg-BG"/>
        </w:rPr>
        <w:tab/>
        <w:t>пѧть десѧть</w:t>
      </w:r>
      <w:r>
        <w:rPr>
          <w:lang w:val="bg-BG"/>
        </w:rPr>
        <w:tab/>
      </w:r>
      <w:r>
        <w:rPr>
          <w:lang w:val="bg-BG"/>
        </w:rPr>
        <w:tab/>
      </w:r>
      <w:r w:rsidR="00C4784F">
        <w:rPr>
          <w:lang w:val="sk-SK"/>
        </w:rPr>
        <w:t>-</w:t>
      </w:r>
      <w:r>
        <w:rPr>
          <w:lang w:val="bg-BG"/>
        </w:rPr>
        <w:tab/>
      </w:r>
      <w:r>
        <w:rPr>
          <w:lang w:val="bg-BG"/>
        </w:rPr>
        <w:tab/>
      </w:r>
      <w:r w:rsidR="00565256">
        <w:rPr>
          <w:lang w:val="bg-BG"/>
        </w:rPr>
        <w:tab/>
      </w:r>
      <w:r>
        <w:rPr>
          <w:lang w:val="bg-BG"/>
        </w:rPr>
        <w:t>пѧть-десѧтьн</w:t>
      </w:r>
      <w:r w:rsidR="0045683E">
        <w:rPr>
          <w:lang w:val="bg-BG"/>
        </w:rPr>
        <w:t>ый</w:t>
      </w:r>
    </w:p>
    <w:p w14:paraId="1E572E2A" w14:textId="30796742" w:rsidR="0024215D" w:rsidRDefault="0024215D" w:rsidP="00502D69">
      <w:pPr>
        <w:pStyle w:val="NoSpacing"/>
        <w:ind w:left="720"/>
        <w:rPr>
          <w:lang w:val="bg-BG"/>
        </w:rPr>
      </w:pPr>
      <w:r>
        <w:rPr>
          <w:lang w:val="bg-BG"/>
        </w:rPr>
        <w:t>100</w:t>
      </w:r>
      <w:r>
        <w:rPr>
          <w:lang w:val="bg-BG"/>
        </w:rPr>
        <w:tab/>
        <w:t>съто</w:t>
      </w:r>
      <w:r>
        <w:rPr>
          <w:lang w:val="bg-BG"/>
        </w:rPr>
        <w:tab/>
      </w:r>
      <w:r>
        <w:rPr>
          <w:lang w:val="bg-BG"/>
        </w:rPr>
        <w:tab/>
      </w:r>
      <w:r>
        <w:rPr>
          <w:lang w:val="bg-BG"/>
        </w:rPr>
        <w:tab/>
      </w:r>
      <w:r w:rsidR="009207AB">
        <w:rPr>
          <w:lang w:val="de-DE"/>
        </w:rPr>
        <w:t>neut</w:t>
      </w:r>
      <w:r w:rsidR="009207AB" w:rsidRPr="00EC7B81">
        <w:rPr>
          <w:lang w:val="bg-BG"/>
        </w:rPr>
        <w:t>.</w:t>
      </w:r>
      <w:r w:rsidR="009207AB">
        <w:rPr>
          <w:lang w:val="de-DE"/>
        </w:rPr>
        <w:t>o</w:t>
      </w:r>
      <w:r w:rsidR="009207AB" w:rsidRPr="00EC7B81">
        <w:rPr>
          <w:lang w:val="bg-BG"/>
        </w:rPr>
        <w:t>-</w:t>
      </w:r>
      <w:r w:rsidR="009207AB">
        <w:rPr>
          <w:lang w:val="de-DE"/>
        </w:rPr>
        <w:t>stem</w:t>
      </w:r>
      <w:r w:rsidR="009207AB">
        <w:rPr>
          <w:lang w:val="bg-BG"/>
        </w:rPr>
        <w:tab/>
      </w:r>
      <w:r w:rsidR="00565256">
        <w:rPr>
          <w:lang w:val="bg-BG"/>
        </w:rPr>
        <w:tab/>
      </w:r>
      <w:r>
        <w:rPr>
          <w:lang w:val="bg-BG"/>
        </w:rPr>
        <w:t>сът</w:t>
      </w:r>
      <w:r w:rsidR="006F6E08">
        <w:rPr>
          <w:lang w:val="bg-BG"/>
        </w:rPr>
        <w:t>ъ</w:t>
      </w:r>
      <w:r w:rsidR="00696DBE">
        <w:rPr>
          <w:lang w:val="bg-BG"/>
        </w:rPr>
        <w:t>н</w:t>
      </w:r>
      <w:r w:rsidR="0045683E">
        <w:rPr>
          <w:lang w:val="bg-BG"/>
        </w:rPr>
        <w:t>ый</w:t>
      </w:r>
    </w:p>
    <w:p w14:paraId="5CF32146" w14:textId="113359D0" w:rsidR="00C04FB8" w:rsidRPr="00C04FB8" w:rsidRDefault="0024215D" w:rsidP="00502D69">
      <w:pPr>
        <w:pStyle w:val="NoSpacing"/>
        <w:ind w:left="720"/>
        <w:rPr>
          <w:lang w:val="bg-BG"/>
        </w:rPr>
      </w:pPr>
      <w:r>
        <w:rPr>
          <w:lang w:val="bg-BG"/>
        </w:rPr>
        <w:t>1000</w:t>
      </w:r>
      <w:r>
        <w:rPr>
          <w:lang w:val="bg-BG"/>
        </w:rPr>
        <w:tab/>
        <w:t>тысѫщ</w:t>
      </w:r>
      <w:r w:rsidR="00A15C84">
        <w:rPr>
          <w:lang w:val="bg-BG"/>
        </w:rPr>
        <w:t>и</w:t>
      </w:r>
      <w:r>
        <w:rPr>
          <w:lang w:val="bg-BG"/>
        </w:rPr>
        <w:tab/>
      </w:r>
      <w:r>
        <w:rPr>
          <w:lang w:val="bg-BG"/>
        </w:rPr>
        <w:tab/>
      </w:r>
      <w:r w:rsidR="009207AB">
        <w:rPr>
          <w:lang w:val="de-DE"/>
        </w:rPr>
        <w:t>ja</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тысѫщ</w:t>
      </w:r>
      <w:r w:rsidR="006F6E08">
        <w:rPr>
          <w:lang w:val="bg-BG"/>
        </w:rPr>
        <w:t>ь</w:t>
      </w:r>
      <w:r w:rsidR="00696DBE">
        <w:rPr>
          <w:lang w:val="bg-BG"/>
        </w:rPr>
        <w:t>н</w:t>
      </w:r>
      <w:r w:rsidR="0045683E">
        <w:rPr>
          <w:lang w:val="bg-BG"/>
        </w:rPr>
        <w:t>ый</w:t>
      </w:r>
    </w:p>
    <w:p w14:paraId="01E314DA" w14:textId="690C09D1" w:rsidR="00F40D39" w:rsidRDefault="00F40D39" w:rsidP="00CE5685">
      <w:pPr>
        <w:pStyle w:val="NoSpacing"/>
        <w:rPr>
          <w:lang w:val="sk-SK"/>
        </w:rPr>
      </w:pPr>
    </w:p>
    <w:p w14:paraId="78B31E5E" w14:textId="23413201" w:rsidR="00826DAF" w:rsidRDefault="00F40D39" w:rsidP="00F40D39">
      <w:pPr>
        <w:pStyle w:val="NoSpacing"/>
        <w:jc w:val="both"/>
        <w:rPr>
          <w:lang w:val="sk-SK"/>
        </w:rPr>
      </w:pPr>
      <w:r>
        <w:rPr>
          <w:lang w:val="sk-SK"/>
        </w:rPr>
        <w:t>The word for 'one' is a</w:t>
      </w:r>
      <w:r w:rsidR="00565256">
        <w:rPr>
          <w:lang w:val="sk-SK"/>
        </w:rPr>
        <w:t xml:space="preserve">n </w:t>
      </w:r>
      <w:r>
        <w:rPr>
          <w:lang w:val="sk-SK"/>
        </w:rPr>
        <w:t>adjective</w:t>
      </w:r>
      <w:r w:rsidR="00565256">
        <w:rPr>
          <w:lang w:val="sk-SK"/>
        </w:rPr>
        <w:t xml:space="preserve"> using pronominal declension</w:t>
      </w:r>
      <w:r>
        <w:rPr>
          <w:lang w:val="sk-SK"/>
        </w:rPr>
        <w:t xml:space="preserve">. </w:t>
      </w:r>
      <w:r w:rsidR="00565256">
        <w:rPr>
          <w:lang w:val="sk-SK"/>
        </w:rPr>
        <w:t>The same can be said f</w:t>
      </w:r>
      <w:r>
        <w:rPr>
          <w:lang w:val="sk-SK"/>
        </w:rPr>
        <w:t>or 'two'</w:t>
      </w:r>
      <w:r w:rsidR="00565256">
        <w:rPr>
          <w:lang w:val="sk-SK"/>
        </w:rPr>
        <w:t>:</w:t>
      </w:r>
      <w:r>
        <w:rPr>
          <w:lang w:val="sk-SK"/>
        </w:rPr>
        <w:t xml:space="preserve"> </w:t>
      </w:r>
      <w:r w:rsidR="00565256">
        <w:rPr>
          <w:lang w:val="sk-SK"/>
        </w:rPr>
        <w:t xml:space="preserve">of course, </w:t>
      </w:r>
      <w:r>
        <w:rPr>
          <w:lang w:val="sk-SK"/>
        </w:rPr>
        <w:t>dual forms of hard-stem pronominal paradigm are used (</w:t>
      </w:r>
      <w:r w:rsidRPr="006F6E08">
        <w:rPr>
          <w:smallCaps/>
          <w:lang w:val="sk-SK"/>
        </w:rPr>
        <w:t>m.dl.nom</w:t>
      </w:r>
      <w:r>
        <w:rPr>
          <w:lang w:val="sk-SK"/>
        </w:rPr>
        <w:t xml:space="preserve"> </w:t>
      </w:r>
      <w:r>
        <w:rPr>
          <w:lang w:val="bg-BG"/>
        </w:rPr>
        <w:t>дъва</w:t>
      </w:r>
      <w:r>
        <w:rPr>
          <w:lang w:val="sk-SK"/>
        </w:rPr>
        <w:t xml:space="preserve">, </w:t>
      </w:r>
      <w:r w:rsidRPr="006F6E08">
        <w:rPr>
          <w:smallCaps/>
          <w:lang w:val="sk-SK"/>
        </w:rPr>
        <w:t>f/n.</w:t>
      </w:r>
      <w:r>
        <w:rPr>
          <w:smallCaps/>
          <w:lang w:val="sk-SK"/>
        </w:rPr>
        <w:t>dl.nom</w:t>
      </w:r>
      <w:r>
        <w:rPr>
          <w:lang w:val="sk-SK"/>
        </w:rPr>
        <w:t xml:space="preserve"> </w:t>
      </w:r>
      <w:r>
        <w:rPr>
          <w:lang w:val="bg-BG"/>
        </w:rPr>
        <w:t>дъвѣ</w:t>
      </w:r>
      <w:r>
        <w:rPr>
          <w:lang w:val="sk-SK"/>
        </w:rPr>
        <w:t xml:space="preserve">). Sometimes </w:t>
      </w:r>
      <w:r>
        <w:rPr>
          <w:lang w:val="bg-BG"/>
        </w:rPr>
        <w:t>оба</w:t>
      </w:r>
      <w:r>
        <w:rPr>
          <w:lang w:val="sk-SK"/>
        </w:rPr>
        <w:t xml:space="preserve"> 'both' is used instead</w:t>
      </w:r>
      <w:r w:rsidR="006E54D8">
        <w:rPr>
          <w:lang w:val="sk-SK"/>
        </w:rPr>
        <w:t xml:space="preserve">, with a rather definite meaning, e.g. </w:t>
      </w:r>
      <w:r w:rsidR="006E54D8">
        <w:rPr>
          <w:lang w:val="bg-BG"/>
        </w:rPr>
        <w:t xml:space="preserve">обѣма на десѧте </w:t>
      </w:r>
      <w:r w:rsidR="006E54D8">
        <w:rPr>
          <w:lang w:val="sk-SK"/>
        </w:rPr>
        <w:t>'to the Twelve (Apostles)' (</w:t>
      </w:r>
      <w:r w:rsidR="000B7BED">
        <w:rPr>
          <w:lang w:val="sk-SK"/>
        </w:rPr>
        <w:t>Assem</w:t>
      </w:r>
      <w:r w:rsidR="006E54D8">
        <w:rPr>
          <w:lang w:val="sk-SK"/>
        </w:rPr>
        <w:t>. Jn 6:67)</w:t>
      </w:r>
      <w:r>
        <w:rPr>
          <w:lang w:val="sk-SK"/>
        </w:rPr>
        <w:t xml:space="preserve">. 'Three' and 'four' are handled as </w:t>
      </w:r>
      <w:r w:rsidR="00970133">
        <w:rPr>
          <w:lang w:val="sk-SK"/>
        </w:rPr>
        <w:t>i-</w:t>
      </w:r>
      <w:r w:rsidR="00077DE4">
        <w:rPr>
          <w:lang w:val="sk-SK"/>
        </w:rPr>
        <w:t xml:space="preserve"> and r-</w:t>
      </w:r>
      <w:r w:rsidR="00970133">
        <w:rPr>
          <w:lang w:val="sk-SK"/>
        </w:rPr>
        <w:t xml:space="preserve">stem nouns </w:t>
      </w:r>
      <w:r w:rsidR="00696DBE">
        <w:rPr>
          <w:lang w:val="bg-BG"/>
        </w:rPr>
        <w:t>(</w:t>
      </w:r>
      <w:r w:rsidR="00696DBE" w:rsidRPr="00696DBE">
        <w:rPr>
          <w:smallCaps/>
          <w:lang w:val="sk-SK"/>
        </w:rPr>
        <w:t>m.pl</w:t>
      </w:r>
      <w:r w:rsidR="00077DE4">
        <w:rPr>
          <w:smallCaps/>
          <w:lang w:val="sk-SK"/>
        </w:rPr>
        <w:t xml:space="preserve"> </w:t>
      </w:r>
      <w:r w:rsidR="00077DE4">
        <w:rPr>
          <w:lang w:val="bg-BG"/>
        </w:rPr>
        <w:t>тр</w:t>
      </w:r>
      <w:r w:rsidR="00077DE4">
        <w:rPr>
          <w:lang w:val="sk-SK"/>
        </w:rPr>
        <w:t>ï</w:t>
      </w:r>
      <w:r w:rsidR="00077DE4">
        <w:rPr>
          <w:lang w:val="bg-BG"/>
        </w:rPr>
        <w:t>е, четыре</w:t>
      </w:r>
      <w:r w:rsidR="00696DBE">
        <w:rPr>
          <w:lang w:val="bg-BG"/>
        </w:rPr>
        <w:t xml:space="preserve">, </w:t>
      </w:r>
      <w:r w:rsidR="00696DBE" w:rsidRPr="00696DBE">
        <w:rPr>
          <w:smallCaps/>
          <w:lang w:val="sk-SK"/>
        </w:rPr>
        <w:t>f/n.pl</w:t>
      </w:r>
      <w:r w:rsidR="00696DBE">
        <w:rPr>
          <w:lang w:val="sk-SK"/>
        </w:rPr>
        <w:t xml:space="preserve"> </w:t>
      </w:r>
      <w:r w:rsidR="00077DE4">
        <w:rPr>
          <w:lang w:val="bg-BG"/>
        </w:rPr>
        <w:t>три, четыри</w:t>
      </w:r>
      <w:r w:rsidR="00696DBE">
        <w:rPr>
          <w:lang w:val="bg-BG"/>
        </w:rPr>
        <w:t>)</w:t>
      </w:r>
      <w:r w:rsidR="00F4722B">
        <w:rPr>
          <w:lang w:val="sk-SK"/>
        </w:rPr>
        <w:t xml:space="preserve">, </w:t>
      </w:r>
      <w:r w:rsidR="00EF45FA">
        <w:rPr>
          <w:lang w:val="sk-SK"/>
        </w:rPr>
        <w:t>but</w:t>
      </w:r>
      <w:r w:rsidR="00F4722B">
        <w:rPr>
          <w:lang w:val="sk-SK"/>
        </w:rPr>
        <w:t xml:space="preserve"> they agree in case with the noun</w:t>
      </w:r>
      <w:r w:rsidR="00EF45FA">
        <w:rPr>
          <w:lang w:val="sk-SK"/>
        </w:rPr>
        <w:t xml:space="preserve"> as adjectives</w:t>
      </w:r>
      <w:r w:rsidR="00F4722B">
        <w:rPr>
          <w:lang w:val="bg-BG"/>
        </w:rPr>
        <w:t xml:space="preserve">, </w:t>
      </w:r>
      <w:r w:rsidR="00F4722B">
        <w:rPr>
          <w:lang w:val="sk-SK"/>
        </w:rPr>
        <w:t xml:space="preserve">e.g. </w:t>
      </w:r>
      <w:r w:rsidR="00F4722B">
        <w:rPr>
          <w:lang w:val="bg-BG"/>
        </w:rPr>
        <w:t xml:space="preserve">трьми дьньми </w:t>
      </w:r>
      <w:r w:rsidR="00F4722B">
        <w:rPr>
          <w:lang w:val="sk-SK"/>
        </w:rPr>
        <w:t>'in three days' (</w:t>
      </w:r>
      <w:r w:rsidR="000B7BED">
        <w:rPr>
          <w:lang w:val="sk-SK"/>
        </w:rPr>
        <w:t>Assem</w:t>
      </w:r>
      <w:r w:rsidR="00F4722B">
        <w:rPr>
          <w:lang w:val="sk-SK"/>
        </w:rPr>
        <w:t xml:space="preserve"> Mt 26:61)</w:t>
      </w:r>
      <w:r>
        <w:rPr>
          <w:lang w:val="sk-SK"/>
        </w:rPr>
        <w:t>.</w:t>
      </w:r>
    </w:p>
    <w:p w14:paraId="77934C65" w14:textId="2F25E54E" w:rsidR="00F40D39" w:rsidRPr="00502D69" w:rsidRDefault="00F40D39" w:rsidP="00F40D39">
      <w:pPr>
        <w:pStyle w:val="NoSpacing"/>
        <w:jc w:val="both"/>
        <w:rPr>
          <w:lang w:val="sk-SK"/>
        </w:rPr>
      </w:pPr>
      <w:r>
        <w:rPr>
          <w:lang w:val="sk-SK"/>
        </w:rPr>
        <w:t>Numerals for 'five' to '</w:t>
      </w:r>
      <w:r w:rsidR="00826DAF">
        <w:rPr>
          <w:lang w:val="sk-SK"/>
        </w:rPr>
        <w:t>nine</w:t>
      </w:r>
      <w:r>
        <w:rPr>
          <w:lang w:val="sk-SK"/>
        </w:rPr>
        <w:t xml:space="preserve">' </w:t>
      </w:r>
      <w:r w:rsidR="00826DAF">
        <w:rPr>
          <w:lang w:val="sk-SK"/>
        </w:rPr>
        <w:t xml:space="preserve">use </w:t>
      </w:r>
      <w:r w:rsidR="0040730B">
        <w:rPr>
          <w:lang w:val="sk-SK"/>
        </w:rPr>
        <w:t>i</w:t>
      </w:r>
      <w:r>
        <w:rPr>
          <w:lang w:val="sk-SK"/>
        </w:rPr>
        <w:t xml:space="preserve">-stem </w:t>
      </w:r>
      <w:r w:rsidR="00826DAF">
        <w:rPr>
          <w:lang w:val="sk-SK"/>
        </w:rPr>
        <w:t>endings</w:t>
      </w:r>
      <w:r w:rsidR="0040730B">
        <w:rPr>
          <w:lang w:val="sk-SK"/>
        </w:rPr>
        <w:t xml:space="preserve"> (Lunt 2001:234)</w:t>
      </w:r>
      <w:r w:rsidR="0040730B" w:rsidRPr="00EC7B81">
        <w:t>, while</w:t>
      </w:r>
      <w:r w:rsidR="00826DAF" w:rsidRPr="00EC7B81">
        <w:t xml:space="preserve"> 'ten' uses endings of the</w:t>
      </w:r>
      <w:r w:rsidR="0040730B">
        <w:rPr>
          <w:lang w:val="bg-BG"/>
        </w:rPr>
        <w:t xml:space="preserve"> </w:t>
      </w:r>
      <w:r w:rsidR="0040730B">
        <w:rPr>
          <w:lang w:val="sk-SK"/>
        </w:rPr>
        <w:t>archaic masc.</w:t>
      </w:r>
      <w:r w:rsidR="00826DAF" w:rsidRPr="00EC7B81">
        <w:t xml:space="preserve"> nt-stem.</w:t>
      </w:r>
      <w:r>
        <w:rPr>
          <w:lang w:val="sk-SK"/>
        </w:rPr>
        <w:t xml:space="preserve"> </w:t>
      </w:r>
      <w:r w:rsidR="004B44E2">
        <w:rPr>
          <w:lang w:val="sk-SK"/>
        </w:rPr>
        <w:t xml:space="preserve">They are </w:t>
      </w:r>
      <w:r w:rsidR="00502D69">
        <w:rPr>
          <w:lang w:val="sk-SK"/>
        </w:rPr>
        <w:t xml:space="preserve">regularily </w:t>
      </w:r>
      <w:r>
        <w:rPr>
          <w:lang w:val="sk-SK"/>
        </w:rPr>
        <w:t xml:space="preserve">followed by nouns in </w:t>
      </w:r>
      <w:r w:rsidRPr="00FA34C6">
        <w:rPr>
          <w:smallCaps/>
          <w:lang w:val="sk-SK"/>
        </w:rPr>
        <w:t>pl.gen</w:t>
      </w:r>
      <w:r w:rsidR="00502D69">
        <w:rPr>
          <w:lang w:val="sk-SK"/>
        </w:rPr>
        <w:t xml:space="preserve">, e.g. </w:t>
      </w:r>
      <w:r w:rsidR="00502D69">
        <w:rPr>
          <w:lang w:val="bg-BG"/>
        </w:rPr>
        <w:t xml:space="preserve">прıобрѣте дроугѫıѫ пѧть </w:t>
      </w:r>
      <w:r w:rsidR="00502D69">
        <w:rPr>
          <w:lang w:val="bg-BG"/>
        </w:rPr>
        <w:lastRenderedPageBreak/>
        <w:t xml:space="preserve">талантъ </w:t>
      </w:r>
      <w:r w:rsidR="00502D69">
        <w:rPr>
          <w:lang w:val="sk-SK"/>
        </w:rPr>
        <w:t>'and he gained another five talents' (</w:t>
      </w:r>
      <w:r w:rsidR="000B7BED">
        <w:rPr>
          <w:lang w:val="sk-SK"/>
        </w:rPr>
        <w:t>Assem</w:t>
      </w:r>
      <w:r w:rsidR="00502D69">
        <w:rPr>
          <w:lang w:val="sk-SK"/>
        </w:rPr>
        <w:t>. Mt 25:16</w:t>
      </w:r>
      <w:r w:rsidR="00502D69" w:rsidRPr="00EC7B81">
        <w:t>)</w:t>
      </w:r>
      <w:r w:rsidR="00EF45FA" w:rsidRPr="00EC7B81">
        <w:t xml:space="preserve">. Note that the </w:t>
      </w:r>
      <w:r w:rsidR="00502D69" w:rsidRPr="00EC7B81">
        <w:t>gender of the adjective matches that of numeral</w:t>
      </w:r>
      <w:r w:rsidR="00EF45FA" w:rsidRPr="00EC7B81">
        <w:t xml:space="preserve"> - they are grammatically feminine</w:t>
      </w:r>
      <w:r w:rsidR="00502D69" w:rsidRPr="00EC7B81">
        <w:t xml:space="preserve"> (Mirčev 2000:87)</w:t>
      </w:r>
      <w:r>
        <w:rPr>
          <w:lang w:val="sk-SK"/>
        </w:rPr>
        <w:t>.</w:t>
      </w:r>
      <w:r w:rsidR="001F0117">
        <w:rPr>
          <w:lang w:val="bg-BG"/>
        </w:rPr>
        <w:t xml:space="preserve"> </w:t>
      </w:r>
      <w:r w:rsidR="00502D69">
        <w:rPr>
          <w:lang w:val="sk-SK"/>
        </w:rPr>
        <w:t xml:space="preserve">Also </w:t>
      </w:r>
      <w:r w:rsidR="001F0117">
        <w:rPr>
          <w:lang w:val="sk-SK"/>
        </w:rPr>
        <w:t>multiples of ten</w:t>
      </w:r>
      <w:r w:rsidR="00502D69">
        <w:rPr>
          <w:lang w:val="sk-SK"/>
        </w:rPr>
        <w:t xml:space="preserve"> are in </w:t>
      </w:r>
      <w:r w:rsidR="00502D69" w:rsidRPr="00FA34C6">
        <w:rPr>
          <w:smallCaps/>
          <w:lang w:val="sk-SK"/>
        </w:rPr>
        <w:t>pl.gen</w:t>
      </w:r>
      <w:r w:rsidR="00502D69">
        <w:rPr>
          <w:smallCaps/>
          <w:lang w:val="sk-SK"/>
        </w:rPr>
        <w:t xml:space="preserve">, </w:t>
      </w:r>
      <w:r w:rsidR="00502D69">
        <w:rPr>
          <w:lang w:val="sk-SK"/>
        </w:rPr>
        <w:t>when following these numerals</w:t>
      </w:r>
      <w:r w:rsidR="001F0117">
        <w:rPr>
          <w:lang w:val="sk-SK"/>
        </w:rPr>
        <w:t xml:space="preserve">, e.g. </w:t>
      </w:r>
      <w:r w:rsidR="001F0117">
        <w:rPr>
          <w:lang w:val="bg-BG"/>
        </w:rPr>
        <w:t>пѧть десѧть</w:t>
      </w:r>
      <w:r w:rsidR="001F0117">
        <w:t xml:space="preserve"> </w:t>
      </w:r>
      <w:r w:rsidR="00502D69">
        <w:t>'50</w:t>
      </w:r>
      <w:r w:rsidR="001F0117">
        <w:rPr>
          <w:lang w:val="sk-SK"/>
        </w:rPr>
        <w:t xml:space="preserve">', </w:t>
      </w:r>
      <w:r w:rsidR="00826DAF">
        <w:rPr>
          <w:lang w:val="bg-BG"/>
        </w:rPr>
        <w:t>дев</w:t>
      </w:r>
      <w:r w:rsidR="001F0117">
        <w:rPr>
          <w:lang w:val="bg-BG"/>
        </w:rPr>
        <w:t xml:space="preserve">ѧть сътъ </w:t>
      </w:r>
      <w:r w:rsidR="001F0117">
        <w:rPr>
          <w:lang w:val="sk-SK"/>
        </w:rPr>
        <w:t>'</w:t>
      </w:r>
      <w:r w:rsidR="00502D69">
        <w:rPr>
          <w:lang w:val="sk-SK"/>
        </w:rPr>
        <w:t>900</w:t>
      </w:r>
      <w:r w:rsidR="001F0117">
        <w:rPr>
          <w:lang w:val="sk-SK"/>
        </w:rPr>
        <w:t>'</w:t>
      </w:r>
      <w:r w:rsidR="00502D69">
        <w:rPr>
          <w:lang w:val="sk-SK"/>
        </w:rPr>
        <w:t>,</w:t>
      </w:r>
      <w:r w:rsidR="001F0117">
        <w:rPr>
          <w:lang w:val="sk-SK"/>
        </w:rPr>
        <w:t xml:space="preserve"> and so on</w:t>
      </w:r>
      <w:r w:rsidR="001F0117">
        <w:rPr>
          <w:lang w:val="bg-BG"/>
        </w:rPr>
        <w:t>.</w:t>
      </w:r>
      <w:r w:rsidR="00502D69">
        <w:rPr>
          <w:lang w:val="sk-SK"/>
        </w:rPr>
        <w:t xml:space="preserve"> </w:t>
      </w:r>
    </w:p>
    <w:p w14:paraId="7D96C6E5" w14:textId="407D130B" w:rsidR="00826DAF" w:rsidRDefault="00826DAF" w:rsidP="00F40D39">
      <w:pPr>
        <w:pStyle w:val="NoSpacing"/>
        <w:jc w:val="both"/>
        <w:rPr>
          <w:lang w:val="bg-BG"/>
        </w:rPr>
      </w:pPr>
    </w:p>
    <w:p w14:paraId="195050F5" w14:textId="34BCED75" w:rsidR="00826DAF" w:rsidRPr="004B44E2" w:rsidRDefault="00826DAF" w:rsidP="00502D69">
      <w:pPr>
        <w:pStyle w:val="NoSpacing"/>
        <w:ind w:left="720"/>
        <w:jc w:val="both"/>
        <w:rPr>
          <w:lang w:val="sk-SK"/>
        </w:rPr>
      </w:pPr>
      <w:r>
        <w:rPr>
          <w:lang w:val="bg-BG"/>
        </w:rPr>
        <w:tab/>
      </w:r>
      <w:r w:rsidR="0040730B" w:rsidRPr="0040730B">
        <w:rPr>
          <w:smallCaps/>
          <w:lang w:val="sk-SK"/>
        </w:rPr>
        <w:t>sg</w:t>
      </w:r>
      <w:r w:rsidR="0040730B">
        <w:rPr>
          <w:smallCaps/>
          <w:lang w:val="sk-SK"/>
        </w:rPr>
        <w:tab/>
      </w:r>
      <w:r w:rsidR="00502D69">
        <w:rPr>
          <w:smallCaps/>
          <w:lang w:val="sk-SK"/>
        </w:rPr>
        <w:tab/>
      </w:r>
      <w:r w:rsidR="0040730B">
        <w:rPr>
          <w:smallCaps/>
          <w:lang w:val="sk-SK"/>
        </w:rPr>
        <w:t>pl</w:t>
      </w:r>
      <w:r w:rsidR="004B44E2">
        <w:rPr>
          <w:smallCaps/>
          <w:lang w:val="sk-SK"/>
        </w:rPr>
        <w:tab/>
      </w:r>
      <w:r w:rsidR="004B44E2">
        <w:rPr>
          <w:smallCaps/>
          <w:lang w:val="sk-SK"/>
        </w:rPr>
        <w:tab/>
        <w:t>dl</w:t>
      </w:r>
    </w:p>
    <w:p w14:paraId="23FC38CE" w14:textId="2161E223" w:rsidR="00826DAF" w:rsidRPr="004B44E2" w:rsidRDefault="00826DAF" w:rsidP="00502D69">
      <w:pPr>
        <w:pStyle w:val="NoSpacing"/>
        <w:ind w:left="720"/>
        <w:jc w:val="both"/>
        <w:rPr>
          <w:lang w:val="bg-BG"/>
        </w:rPr>
      </w:pPr>
      <w:r w:rsidRPr="00502D69">
        <w:rPr>
          <w:smallCaps/>
          <w:lang w:val="sk-SK"/>
        </w:rPr>
        <w:t>nom</w:t>
      </w:r>
      <w:r>
        <w:rPr>
          <w:lang w:val="sk-SK"/>
        </w:rPr>
        <w:tab/>
      </w:r>
      <w:r w:rsidR="0040730B">
        <w:rPr>
          <w:lang w:val="bg-BG"/>
        </w:rPr>
        <w:t>десѧть</w:t>
      </w:r>
      <w:r w:rsidR="0040730B">
        <w:rPr>
          <w:lang w:val="bg-BG"/>
        </w:rPr>
        <w:tab/>
      </w:r>
      <w:r w:rsidR="0040730B">
        <w:rPr>
          <w:lang w:val="bg-BG"/>
        </w:rPr>
        <w:tab/>
        <w:t>десѧте</w:t>
      </w:r>
      <w:r w:rsidR="004B44E2">
        <w:rPr>
          <w:lang w:val="bg-BG"/>
        </w:rPr>
        <w:tab/>
      </w:r>
      <w:r w:rsidR="004B44E2">
        <w:rPr>
          <w:lang w:val="bg-BG"/>
        </w:rPr>
        <w:tab/>
        <w:t>десѧтѣ</w:t>
      </w:r>
    </w:p>
    <w:p w14:paraId="1235F008" w14:textId="41B9792D" w:rsidR="00826DAF" w:rsidRPr="00826DAF" w:rsidRDefault="00826DAF" w:rsidP="00502D69">
      <w:pPr>
        <w:pStyle w:val="NoSpacing"/>
        <w:ind w:left="720"/>
        <w:jc w:val="both"/>
        <w:rPr>
          <w:lang w:val="bg-BG"/>
        </w:rPr>
      </w:pPr>
      <w:r w:rsidRPr="00502D69">
        <w:rPr>
          <w:smallCaps/>
          <w:lang w:val="sk-SK"/>
        </w:rPr>
        <w:t>gen</w:t>
      </w:r>
      <w:r>
        <w:rPr>
          <w:lang w:val="sk-SK"/>
        </w:rPr>
        <w:tab/>
      </w:r>
      <w:r w:rsidR="0040730B">
        <w:rPr>
          <w:lang w:val="bg-BG"/>
        </w:rPr>
        <w:t>десѧти</w:t>
      </w:r>
      <w:r w:rsidR="0040730B">
        <w:rPr>
          <w:lang w:val="bg-BG"/>
        </w:rPr>
        <w:tab/>
      </w:r>
      <w:r w:rsidR="0040730B">
        <w:rPr>
          <w:lang w:val="bg-BG"/>
        </w:rPr>
        <w:tab/>
        <w:t>десѧтъ</w:t>
      </w:r>
      <w:r w:rsidR="004B44E2">
        <w:rPr>
          <w:lang w:val="bg-BG"/>
        </w:rPr>
        <w:tab/>
      </w:r>
      <w:r w:rsidR="004B44E2">
        <w:rPr>
          <w:lang w:val="bg-BG"/>
        </w:rPr>
        <w:tab/>
        <w:t>десѧтꙋ</w:t>
      </w:r>
    </w:p>
    <w:p w14:paraId="5A36745F" w14:textId="591B2DB9" w:rsidR="00826DAF" w:rsidRPr="0040730B" w:rsidRDefault="00826DAF" w:rsidP="00502D69">
      <w:pPr>
        <w:pStyle w:val="NoSpacing"/>
        <w:ind w:left="720"/>
        <w:jc w:val="both"/>
        <w:rPr>
          <w:lang w:val="bg-BG"/>
        </w:rPr>
      </w:pPr>
      <w:r w:rsidRPr="00502D69">
        <w:rPr>
          <w:smallCaps/>
          <w:lang w:val="sk-SK"/>
        </w:rPr>
        <w:t>dat</w:t>
      </w:r>
      <w:r>
        <w:rPr>
          <w:lang w:val="sk-SK"/>
        </w:rPr>
        <w:tab/>
      </w:r>
      <w:r w:rsidR="0040730B">
        <w:rPr>
          <w:lang w:val="bg-BG"/>
        </w:rPr>
        <w:t>десѧти</w:t>
      </w:r>
      <w:r w:rsidR="0040730B">
        <w:rPr>
          <w:lang w:val="bg-BG"/>
        </w:rPr>
        <w:tab/>
      </w:r>
      <w:r w:rsidR="0040730B">
        <w:rPr>
          <w:lang w:val="bg-BG"/>
        </w:rPr>
        <w:tab/>
        <w:t>десѧтьмъ</w:t>
      </w:r>
      <w:r w:rsidR="004B44E2">
        <w:rPr>
          <w:lang w:val="bg-BG"/>
        </w:rPr>
        <w:tab/>
        <w:t>десѧтьма</w:t>
      </w:r>
    </w:p>
    <w:p w14:paraId="38682800" w14:textId="0D8C4C6C" w:rsidR="00826DAF" w:rsidRPr="00826DAF" w:rsidRDefault="00826DAF" w:rsidP="00502D69">
      <w:pPr>
        <w:pStyle w:val="NoSpacing"/>
        <w:ind w:left="720"/>
        <w:jc w:val="both"/>
        <w:rPr>
          <w:lang w:val="bg-BG"/>
        </w:rPr>
      </w:pPr>
      <w:r w:rsidRPr="00502D69">
        <w:rPr>
          <w:smallCaps/>
          <w:lang w:val="sk-SK"/>
        </w:rPr>
        <w:t>acc</w:t>
      </w:r>
      <w:r>
        <w:rPr>
          <w:lang w:val="sk-SK"/>
        </w:rPr>
        <w:tab/>
      </w:r>
      <w:r w:rsidR="0040730B">
        <w:rPr>
          <w:lang w:val="bg-BG"/>
        </w:rPr>
        <w:t>десѧть</w:t>
      </w:r>
      <w:r w:rsidR="0040730B">
        <w:rPr>
          <w:lang w:val="bg-BG"/>
        </w:rPr>
        <w:tab/>
      </w:r>
      <w:r w:rsidR="0040730B">
        <w:rPr>
          <w:lang w:val="bg-BG"/>
        </w:rPr>
        <w:tab/>
        <w:t>десѧти</w:t>
      </w:r>
    </w:p>
    <w:p w14:paraId="14DC2C39" w14:textId="5A5C8B72" w:rsidR="00826DAF" w:rsidRPr="00826DAF" w:rsidRDefault="00826DAF" w:rsidP="00502D69">
      <w:pPr>
        <w:pStyle w:val="NoSpacing"/>
        <w:ind w:left="720"/>
        <w:jc w:val="both"/>
        <w:rPr>
          <w:lang w:val="bg-BG"/>
        </w:rPr>
      </w:pPr>
      <w:r w:rsidRPr="00502D69">
        <w:rPr>
          <w:smallCaps/>
          <w:lang w:val="sk-SK"/>
        </w:rPr>
        <w:t>loc</w:t>
      </w:r>
      <w:r>
        <w:rPr>
          <w:lang w:val="sk-SK"/>
        </w:rPr>
        <w:tab/>
      </w:r>
      <w:r w:rsidR="0040730B">
        <w:rPr>
          <w:lang w:val="bg-BG"/>
        </w:rPr>
        <w:t>десѧте</w:t>
      </w:r>
      <w:r w:rsidR="0040730B">
        <w:rPr>
          <w:lang w:val="sk-SK"/>
        </w:rPr>
        <w:t xml:space="preserve"> or</w:t>
      </w:r>
      <w:r w:rsidR="0040730B">
        <w:rPr>
          <w:lang w:val="bg-BG"/>
        </w:rPr>
        <w:t xml:space="preserve"> -и</w:t>
      </w:r>
      <w:r w:rsidR="0040730B">
        <w:rPr>
          <w:lang w:val="bg-BG"/>
        </w:rPr>
        <w:tab/>
        <w:t>десѧтьхъ</w:t>
      </w:r>
    </w:p>
    <w:p w14:paraId="7F0A8871" w14:textId="2B5E87CE" w:rsidR="00826DAF" w:rsidRPr="0040730B" w:rsidRDefault="00826DAF" w:rsidP="00502D69">
      <w:pPr>
        <w:pStyle w:val="NoSpacing"/>
        <w:ind w:left="720"/>
        <w:jc w:val="both"/>
        <w:rPr>
          <w:lang w:val="sk-SK"/>
        </w:rPr>
      </w:pPr>
      <w:r w:rsidRPr="00502D69">
        <w:rPr>
          <w:smallCaps/>
          <w:lang w:val="sk-SK"/>
        </w:rPr>
        <w:t>inst</w:t>
      </w:r>
      <w:r>
        <w:rPr>
          <w:lang w:val="sk-SK"/>
        </w:rPr>
        <w:tab/>
      </w:r>
      <w:r w:rsidR="0040730B">
        <w:rPr>
          <w:lang w:val="bg-BG"/>
        </w:rPr>
        <w:t>десѧтьıѫ</w:t>
      </w:r>
      <w:r w:rsidR="0040730B">
        <w:rPr>
          <w:lang w:val="bg-BG"/>
        </w:rPr>
        <w:tab/>
        <w:t>десѧты</w:t>
      </w:r>
    </w:p>
    <w:p w14:paraId="350EF627" w14:textId="77777777" w:rsidR="00826DAF" w:rsidRPr="00826DAF" w:rsidRDefault="00826DAF" w:rsidP="00F40D39">
      <w:pPr>
        <w:pStyle w:val="NoSpacing"/>
        <w:jc w:val="both"/>
        <w:rPr>
          <w:lang w:val="sk-SK"/>
        </w:rPr>
      </w:pPr>
    </w:p>
    <w:p w14:paraId="0AD5FAC8" w14:textId="5085249F" w:rsidR="00696DBE" w:rsidRPr="00AA7B34" w:rsidRDefault="00F40D39" w:rsidP="00696DBE">
      <w:pPr>
        <w:pStyle w:val="NoSpacing"/>
        <w:jc w:val="both"/>
        <w:rPr>
          <w:lang w:val="sk-SK"/>
        </w:rPr>
      </w:pPr>
      <w:r w:rsidRPr="00826DAF">
        <w:rPr>
          <w:lang w:val="sk-SK"/>
        </w:rPr>
        <w:t xml:space="preserve">"Teen"-numerals inflect only the unit, e.g. </w:t>
      </w:r>
      <w:r w:rsidRPr="00826DAF">
        <w:rPr>
          <w:lang w:val="bg-BG"/>
        </w:rPr>
        <w:t>ѡтъ двою на десѧте лѣтоу</w:t>
      </w:r>
      <w:r w:rsidRPr="00826DAF">
        <w:rPr>
          <w:lang w:val="sk-SK"/>
        </w:rPr>
        <w:t xml:space="preserve"> 'since 12 years' (Assem. Lk 8:43), while in "tens"</w:t>
      </w:r>
      <w:r w:rsidR="00696DBE" w:rsidRPr="00826DAF">
        <w:rPr>
          <w:lang w:val="bg-BG"/>
        </w:rPr>
        <w:t xml:space="preserve"> </w:t>
      </w:r>
      <w:r w:rsidR="00696DBE" w:rsidRPr="00826DAF">
        <w:rPr>
          <w:lang w:val="sk-SK"/>
        </w:rPr>
        <w:t>and its powers</w:t>
      </w:r>
      <w:r w:rsidRPr="00826DAF">
        <w:rPr>
          <w:lang w:val="sk-SK"/>
        </w:rPr>
        <w:t xml:space="preserve"> both elements are inflected: </w:t>
      </w:r>
      <w:r w:rsidR="00696DBE" w:rsidRPr="00826DAF">
        <w:rPr>
          <w:lang w:val="bg-BG"/>
        </w:rPr>
        <w:t xml:space="preserve">съ дъвѣма десѧтьма тысѫщама </w:t>
      </w:r>
      <w:r w:rsidR="00696DBE" w:rsidRPr="00826DAF">
        <w:rPr>
          <w:lang w:val="sk-SK"/>
        </w:rPr>
        <w:t>'with 20 thousand' (</w:t>
      </w:r>
      <w:r w:rsidR="000B7BED">
        <w:rPr>
          <w:lang w:val="sk-SK"/>
        </w:rPr>
        <w:t>Mar</w:t>
      </w:r>
      <w:r w:rsidR="00696DBE" w:rsidRPr="00826DAF">
        <w:rPr>
          <w:lang w:val="sk-SK"/>
        </w:rPr>
        <w:t>. Lk 14:31)</w:t>
      </w:r>
      <w:r w:rsidR="00696DBE" w:rsidRPr="00826DAF">
        <w:rPr>
          <w:lang w:val="bg-BG"/>
        </w:rPr>
        <w:t>, четырьми десѧты ı шестиıѫ лѣтъ създана</w:t>
      </w:r>
      <w:r w:rsidR="00696DBE" w:rsidRPr="00826DAF">
        <w:rPr>
          <w:lang w:val="sk-SK"/>
        </w:rPr>
        <w:t xml:space="preserve"> 'built in 46 years' (</w:t>
      </w:r>
      <w:r w:rsidR="000B7BED">
        <w:rPr>
          <w:lang w:val="sk-SK"/>
        </w:rPr>
        <w:t>Zogr</w:t>
      </w:r>
      <w:r w:rsidR="00696DBE" w:rsidRPr="00826DAF">
        <w:rPr>
          <w:lang w:val="sk-SK"/>
        </w:rPr>
        <w:t>. Jn 2:20).</w:t>
      </w:r>
      <w:r w:rsidR="00AA7B34">
        <w:rPr>
          <w:lang w:val="bg-BG"/>
        </w:rPr>
        <w:t xml:space="preserve"> </w:t>
      </w:r>
      <w:r w:rsidR="00AA7B34">
        <w:rPr>
          <w:lang w:val="sk-SK"/>
        </w:rPr>
        <w:t xml:space="preserve">For 'thousand', both </w:t>
      </w:r>
      <w:r w:rsidR="00AA7B34">
        <w:rPr>
          <w:lang w:val="bg-BG"/>
        </w:rPr>
        <w:t xml:space="preserve">тысѫщи </w:t>
      </w:r>
      <w:r w:rsidR="00AA7B34">
        <w:rPr>
          <w:lang w:val="sk-SK"/>
        </w:rPr>
        <w:t xml:space="preserve">and </w:t>
      </w:r>
      <w:r w:rsidR="00AA7B34">
        <w:rPr>
          <w:lang w:val="bg-BG"/>
        </w:rPr>
        <w:t xml:space="preserve">тысѫща </w:t>
      </w:r>
      <w:r w:rsidR="00AA7B34">
        <w:rPr>
          <w:lang w:val="sk-SK"/>
        </w:rPr>
        <w:t>are attested (see §1.4).</w:t>
      </w:r>
    </w:p>
    <w:p w14:paraId="20C911AC" w14:textId="2957AC93" w:rsidR="00F40D39" w:rsidRPr="00AB29CD" w:rsidRDefault="00F40D39" w:rsidP="00F40D39">
      <w:pPr>
        <w:pStyle w:val="NoSpacing"/>
        <w:jc w:val="both"/>
        <w:rPr>
          <w:lang w:val="sk-SK"/>
        </w:rPr>
      </w:pPr>
      <w:r>
        <w:rPr>
          <w:lang w:val="sk-SK"/>
        </w:rPr>
        <w:t xml:space="preserve">Ordinal numerals </w:t>
      </w:r>
      <w:r w:rsidR="0045683E">
        <w:rPr>
          <w:lang w:val="sk-SK"/>
        </w:rPr>
        <w:t>regularily show long forms of hard stem adjectives.</w:t>
      </w:r>
      <w:r w:rsidR="00565256">
        <w:rPr>
          <w:lang w:val="bg-BG"/>
        </w:rPr>
        <w:t xml:space="preserve"> </w:t>
      </w:r>
      <w:r w:rsidR="00565256">
        <w:rPr>
          <w:lang w:val="sk-SK"/>
        </w:rPr>
        <w:t xml:space="preserve">Short forms appear rarely, e.g. </w:t>
      </w:r>
      <w:r w:rsidR="00565256">
        <w:rPr>
          <w:lang w:val="bg-BG"/>
        </w:rPr>
        <w:t xml:space="preserve">си пръва вьсѣхъ заповѣдь </w:t>
      </w:r>
      <w:r w:rsidR="00565256">
        <w:rPr>
          <w:lang w:val="sk-SK"/>
        </w:rPr>
        <w:t>'this is the first among the commandements' (</w:t>
      </w:r>
      <w:r w:rsidR="000B7BED">
        <w:rPr>
          <w:lang w:val="sk-SK"/>
        </w:rPr>
        <w:t>Mar</w:t>
      </w:r>
      <w:r w:rsidR="00565256">
        <w:rPr>
          <w:lang w:val="sk-SK"/>
        </w:rPr>
        <w:t xml:space="preserve">. Mk 12:30; </w:t>
      </w:r>
      <w:r w:rsidR="000B7BED">
        <w:rPr>
          <w:lang w:val="sk-SK"/>
        </w:rPr>
        <w:t>Zogr</w:t>
      </w:r>
      <w:r w:rsidR="00565256">
        <w:rPr>
          <w:lang w:val="sk-SK"/>
        </w:rPr>
        <w:t xml:space="preserve">. has </w:t>
      </w:r>
      <w:r w:rsidR="00565256">
        <w:rPr>
          <w:lang w:val="bg-BG"/>
        </w:rPr>
        <w:t>пръвѣıши</w:t>
      </w:r>
      <w:r w:rsidR="00565256">
        <w:rPr>
          <w:lang w:val="sk-SK"/>
        </w:rPr>
        <w:t>).</w:t>
      </w:r>
      <w:r w:rsidR="0045683E">
        <w:rPr>
          <w:lang w:val="sk-SK"/>
        </w:rPr>
        <w:t xml:space="preserve"> "Teen"-numerals </w:t>
      </w:r>
      <w:r w:rsidR="00AB29CD">
        <w:rPr>
          <w:lang w:val="sk-SK"/>
        </w:rPr>
        <w:t>are either built using an -ь</w:t>
      </w:r>
      <w:r w:rsidR="00AB29CD">
        <w:rPr>
          <w:lang w:val="bg-BG"/>
        </w:rPr>
        <w:t>н</w:t>
      </w:r>
      <w:r w:rsidR="00AB29CD">
        <w:rPr>
          <w:lang w:val="sk-SK"/>
        </w:rPr>
        <w:t xml:space="preserve">- suffix, or inflecting the unit only (like in </w:t>
      </w:r>
      <w:r w:rsidR="00AB29CD">
        <w:rPr>
          <w:lang w:val="bg-BG"/>
        </w:rPr>
        <w:t>единый на десѧте</w:t>
      </w:r>
      <w:r w:rsidR="00AB29CD">
        <w:rPr>
          <w:lang w:val="sk-SK"/>
        </w:rPr>
        <w:t>). Numerals higher than 20 are all built with the -ь</w:t>
      </w:r>
      <w:r w:rsidR="00AB29CD">
        <w:rPr>
          <w:lang w:val="bg-BG"/>
        </w:rPr>
        <w:t>н</w:t>
      </w:r>
      <w:r w:rsidR="00AB29CD">
        <w:rPr>
          <w:lang w:val="sk-SK"/>
        </w:rPr>
        <w:t>- suffix.</w:t>
      </w:r>
    </w:p>
    <w:p w14:paraId="0DE18C1E" w14:textId="77777777" w:rsidR="00F40D39" w:rsidRDefault="00F40D39" w:rsidP="00CE5685">
      <w:pPr>
        <w:pStyle w:val="NoSpacing"/>
        <w:rPr>
          <w:lang w:val="sk-SK"/>
        </w:rPr>
      </w:pPr>
    </w:p>
    <w:p w14:paraId="7E4E3CFE" w14:textId="48DC7243" w:rsidR="001A2050" w:rsidRDefault="001A2050" w:rsidP="00CE5685">
      <w:pPr>
        <w:pStyle w:val="NoSpacing"/>
        <w:rPr>
          <w:lang w:val="sk-SK"/>
        </w:rPr>
      </w:pPr>
    </w:p>
    <w:p w14:paraId="4C185A51" w14:textId="6628EE07" w:rsidR="001A2050" w:rsidRDefault="001A2050" w:rsidP="001A2050">
      <w:pPr>
        <w:pStyle w:val="Heading2"/>
        <w:rPr>
          <w:lang w:val="sk-SK"/>
        </w:rPr>
      </w:pPr>
      <w:bookmarkStart w:id="51" w:name="_Toc125370478"/>
      <w:r>
        <w:rPr>
          <w:lang w:val="sk-SK"/>
        </w:rPr>
        <w:t xml:space="preserve">5.7. </w:t>
      </w:r>
      <w:r>
        <w:rPr>
          <w:lang w:val="bg-BG"/>
        </w:rPr>
        <w:t>Исказан</w:t>
      </w:r>
      <w:r>
        <w:rPr>
          <w:lang w:val="sk-SK"/>
        </w:rPr>
        <w:t>ï</w:t>
      </w:r>
      <w:r>
        <w:rPr>
          <w:lang w:val="bg-BG"/>
        </w:rPr>
        <w:t xml:space="preserve">е врѣмене - </w:t>
      </w:r>
      <w:r>
        <w:rPr>
          <w:lang w:val="sk-SK"/>
        </w:rPr>
        <w:t>Temporal Expressions</w:t>
      </w:r>
      <w:bookmarkEnd w:id="51"/>
    </w:p>
    <w:p w14:paraId="42942857" w14:textId="3BC120C5" w:rsidR="001A2050" w:rsidRDefault="001A2050" w:rsidP="00CE5685">
      <w:pPr>
        <w:pStyle w:val="NoSpacing"/>
        <w:rPr>
          <w:lang w:val="sk-SK"/>
        </w:rPr>
      </w:pPr>
    </w:p>
    <w:p w14:paraId="497F3469" w14:textId="350349C5" w:rsidR="009C3D67" w:rsidRPr="009C3D67" w:rsidRDefault="00C4784F" w:rsidP="006208FE">
      <w:pPr>
        <w:pStyle w:val="NoSpacing"/>
        <w:jc w:val="both"/>
        <w:rPr>
          <w:lang w:val="sk-SK"/>
        </w:rPr>
      </w:pPr>
      <w:r>
        <w:rPr>
          <w:lang w:val="sk-SK"/>
        </w:rPr>
        <w:t xml:space="preserve">There are various ways how to express time </w:t>
      </w:r>
      <w:r w:rsidR="005706F5">
        <w:rPr>
          <w:lang w:val="sk-SK"/>
        </w:rPr>
        <w:t>in Church Slavonic.</w:t>
      </w:r>
      <w:r w:rsidR="00155453">
        <w:rPr>
          <w:lang w:val="sk-SK"/>
        </w:rPr>
        <w:t xml:space="preserve"> They also differ already between the oldest sources, reflecting local developments.</w:t>
      </w:r>
    </w:p>
    <w:p w14:paraId="72ABFEC4" w14:textId="5D6DF571" w:rsidR="009C3D67" w:rsidRPr="0088506F" w:rsidRDefault="009C3D67" w:rsidP="006208FE">
      <w:pPr>
        <w:pStyle w:val="NoSpacing"/>
        <w:jc w:val="both"/>
        <w:rPr>
          <w:lang w:val="sk-SK"/>
        </w:rPr>
      </w:pPr>
      <w:r>
        <w:rPr>
          <w:lang w:val="sk-SK"/>
        </w:rPr>
        <w:t>Events are commonly expressed adverbially:</w:t>
      </w:r>
      <w:r w:rsidR="00EF45FA">
        <w:rPr>
          <w:lang w:val="sk-SK"/>
        </w:rPr>
        <w:t xml:space="preserve"> </w:t>
      </w:r>
      <w:r w:rsidR="00EF45FA" w:rsidRPr="00EF45FA">
        <w:rPr>
          <w:b/>
          <w:bCs/>
          <w:lang w:val="bg-BG"/>
        </w:rPr>
        <w:t>дьньсь</w:t>
      </w:r>
      <w:r w:rsidR="00EF45FA">
        <w:rPr>
          <w:lang w:val="bg-BG"/>
        </w:rPr>
        <w:t xml:space="preserve"> </w:t>
      </w:r>
      <w:r w:rsidR="00EF45FA">
        <w:rPr>
          <w:lang w:val="sk-SK"/>
        </w:rPr>
        <w:t xml:space="preserve">'today', </w:t>
      </w:r>
      <w:r w:rsidR="005F6DB0" w:rsidRPr="005F6DB0">
        <w:rPr>
          <w:b/>
          <w:bCs/>
          <w:lang w:val="bg-BG"/>
        </w:rPr>
        <w:t>вечеръ</w:t>
      </w:r>
      <w:r w:rsidR="005F6DB0">
        <w:rPr>
          <w:lang w:val="bg-BG"/>
        </w:rPr>
        <w:t xml:space="preserve"> </w:t>
      </w:r>
      <w:r w:rsidR="005F6DB0">
        <w:rPr>
          <w:lang w:val="sk-SK"/>
        </w:rPr>
        <w:t>'in the evening'</w:t>
      </w:r>
      <w:r w:rsidR="00EF45FA">
        <w:rPr>
          <w:lang w:val="sk-SK"/>
        </w:rPr>
        <w:t xml:space="preserve"> </w:t>
      </w:r>
      <w:r w:rsidR="0035656E">
        <w:rPr>
          <w:lang w:val="sk-SK"/>
        </w:rPr>
        <w:t xml:space="preserve">- </w:t>
      </w:r>
      <w:r w:rsidR="00EF45FA">
        <w:rPr>
          <w:lang w:val="sk-SK"/>
        </w:rPr>
        <w:t>fixed phrases</w:t>
      </w:r>
      <w:r w:rsidR="006208FE">
        <w:rPr>
          <w:lang w:val="sk-SK"/>
        </w:rPr>
        <w:t xml:space="preserve"> going back to </w:t>
      </w:r>
      <w:r w:rsidR="006208FE" w:rsidRPr="006208FE">
        <w:rPr>
          <w:smallCaps/>
          <w:lang w:val="sk-SK"/>
        </w:rPr>
        <w:t>sg.acc</w:t>
      </w:r>
      <w:r w:rsidR="007B50E3">
        <w:rPr>
          <w:lang w:val="sk-SK"/>
        </w:rPr>
        <w:t xml:space="preserve"> and</w:t>
      </w:r>
      <w:r w:rsidR="006208FE">
        <w:rPr>
          <w:lang w:val="sk-SK"/>
        </w:rPr>
        <w:t xml:space="preserve"> </w:t>
      </w:r>
      <w:r w:rsidR="006208FE" w:rsidRPr="006208FE">
        <w:rPr>
          <w:smallCaps/>
          <w:lang w:val="sk-SK"/>
        </w:rPr>
        <w:t>gen</w:t>
      </w:r>
      <w:r w:rsidR="006208FE">
        <w:rPr>
          <w:lang w:val="sk-SK"/>
        </w:rPr>
        <w:t xml:space="preserve"> forms.</w:t>
      </w:r>
      <w:r w:rsidR="005F6DB0">
        <w:rPr>
          <w:lang w:val="sk-SK"/>
        </w:rPr>
        <w:t xml:space="preserve"> Many </w:t>
      </w:r>
      <w:r w:rsidR="006208FE">
        <w:rPr>
          <w:lang w:val="sk-SK"/>
        </w:rPr>
        <w:t xml:space="preserve">fixed phrase </w:t>
      </w:r>
      <w:r w:rsidR="005F6DB0">
        <w:rPr>
          <w:lang w:val="sk-SK"/>
        </w:rPr>
        <w:t xml:space="preserve">also </w:t>
      </w:r>
      <w:r w:rsidR="006208FE">
        <w:rPr>
          <w:lang w:val="sk-SK"/>
        </w:rPr>
        <w:t xml:space="preserve">go back to </w:t>
      </w:r>
      <w:r w:rsidR="006208FE" w:rsidRPr="006208FE">
        <w:rPr>
          <w:smallCaps/>
          <w:lang w:val="sk-SK"/>
        </w:rPr>
        <w:t>sg.loc</w:t>
      </w:r>
      <w:r w:rsidR="006208FE">
        <w:rPr>
          <w:lang w:val="sk-SK"/>
        </w:rPr>
        <w:t xml:space="preserve">, e.g. </w:t>
      </w:r>
      <w:r w:rsidR="006208FE" w:rsidRPr="006208FE">
        <w:rPr>
          <w:b/>
          <w:bCs/>
          <w:lang w:val="bg-BG"/>
        </w:rPr>
        <w:t>нощи</w:t>
      </w:r>
      <w:r w:rsidR="006208FE">
        <w:rPr>
          <w:lang w:val="bg-BG"/>
        </w:rPr>
        <w:t xml:space="preserve"> </w:t>
      </w:r>
      <w:r w:rsidR="006208FE">
        <w:rPr>
          <w:lang w:val="sk-SK"/>
        </w:rPr>
        <w:t>'in th</w:t>
      </w:r>
      <w:r w:rsidR="007F26DC">
        <w:rPr>
          <w:lang w:val="sk-SK"/>
        </w:rPr>
        <w:t>is</w:t>
      </w:r>
      <w:r w:rsidR="006208FE">
        <w:rPr>
          <w:lang w:val="sk-SK"/>
        </w:rPr>
        <w:t xml:space="preserve"> night',</w:t>
      </w:r>
      <w:r w:rsidR="00E67423">
        <w:rPr>
          <w:lang w:val="bg-BG"/>
        </w:rPr>
        <w:t xml:space="preserve"> </w:t>
      </w:r>
      <w:r w:rsidR="00E67423" w:rsidRPr="00E67423">
        <w:rPr>
          <w:b/>
          <w:bCs/>
          <w:lang w:val="bg-BG"/>
        </w:rPr>
        <w:t>оутрѣ</w:t>
      </w:r>
      <w:r w:rsidR="00E67423">
        <w:rPr>
          <w:lang w:val="sk-SK"/>
        </w:rPr>
        <w:t xml:space="preserve"> '</w:t>
      </w:r>
      <w:r w:rsidR="00E11F89">
        <w:rPr>
          <w:lang w:val="sk-SK"/>
        </w:rPr>
        <w:t>tomorrow</w:t>
      </w:r>
      <w:r w:rsidR="00E67423">
        <w:rPr>
          <w:lang w:val="sk-SK"/>
        </w:rPr>
        <w:t>',</w:t>
      </w:r>
      <w:r w:rsidR="001A594F">
        <w:rPr>
          <w:lang w:val="sk-SK"/>
        </w:rPr>
        <w:t xml:space="preserve"> </w:t>
      </w:r>
      <w:r w:rsidR="006208FE" w:rsidRPr="006208FE">
        <w:rPr>
          <w:b/>
          <w:bCs/>
          <w:lang w:val="bg-BG"/>
        </w:rPr>
        <w:t>зимѣ</w:t>
      </w:r>
      <w:r w:rsidR="006208FE">
        <w:rPr>
          <w:lang w:val="sk-SK"/>
        </w:rPr>
        <w:t xml:space="preserve"> 'in the winter', </w:t>
      </w:r>
      <w:r w:rsidR="006208FE" w:rsidRPr="006208FE">
        <w:rPr>
          <w:b/>
          <w:bCs/>
          <w:lang w:val="bg-BG"/>
        </w:rPr>
        <w:t>полꙋ дьне</w:t>
      </w:r>
      <w:r w:rsidR="006208FE">
        <w:rPr>
          <w:lang w:val="sk-SK"/>
        </w:rPr>
        <w:t xml:space="preserve"> 'at noon' (lit. 'at half of the day'), </w:t>
      </w:r>
      <w:r w:rsidR="006208FE" w:rsidRPr="006208FE">
        <w:rPr>
          <w:b/>
          <w:bCs/>
          <w:lang w:val="bg-BG"/>
        </w:rPr>
        <w:t>томь часѣ</w:t>
      </w:r>
      <w:r w:rsidR="006208FE">
        <w:rPr>
          <w:lang w:val="sk-SK"/>
        </w:rPr>
        <w:t xml:space="preserve"> 'in that moment'</w:t>
      </w:r>
      <w:r w:rsidR="003C46E0">
        <w:rPr>
          <w:lang w:val="bg-BG"/>
        </w:rPr>
        <w:t xml:space="preserve">, </w:t>
      </w:r>
      <w:r w:rsidR="003C46E0">
        <w:rPr>
          <w:lang w:val="sk-SK"/>
        </w:rPr>
        <w:t xml:space="preserve">as well as </w:t>
      </w:r>
      <w:r w:rsidR="003C46E0" w:rsidRPr="003C46E0">
        <w:rPr>
          <w:b/>
          <w:bCs/>
          <w:lang w:val="bg-BG"/>
        </w:rPr>
        <w:t>нынѣ</w:t>
      </w:r>
      <w:r w:rsidR="003C46E0">
        <w:rPr>
          <w:lang w:val="sk-SK"/>
        </w:rPr>
        <w:t xml:space="preserve"> 'now' (compare</w:t>
      </w:r>
      <w:r w:rsidR="00946283">
        <w:rPr>
          <w:lang w:val="sk-SK"/>
        </w:rPr>
        <w:t xml:space="preserve"> Gr. </w:t>
      </w:r>
      <w:r w:rsidR="00946283">
        <w:rPr>
          <w:i/>
          <w:iCs/>
          <w:lang w:val="sk-SK"/>
        </w:rPr>
        <w:t>nyn</w:t>
      </w:r>
      <w:r w:rsidR="00946283">
        <w:rPr>
          <w:lang w:val="sk-SK"/>
        </w:rPr>
        <w:t>,</w:t>
      </w:r>
      <w:r w:rsidR="003C46E0">
        <w:rPr>
          <w:lang w:val="sk-SK"/>
        </w:rPr>
        <w:t xml:space="preserve"> Ger. </w:t>
      </w:r>
      <w:r w:rsidR="003C46E0">
        <w:rPr>
          <w:i/>
          <w:iCs/>
          <w:lang w:val="sk-SK"/>
        </w:rPr>
        <w:t>nun</w:t>
      </w:r>
      <w:r w:rsidR="003C46E0">
        <w:rPr>
          <w:lang w:val="sk-SK"/>
        </w:rPr>
        <w:t>)</w:t>
      </w:r>
      <w:r w:rsidR="006208FE">
        <w:rPr>
          <w:lang w:val="sk-SK"/>
        </w:rPr>
        <w:t xml:space="preserve">. </w:t>
      </w:r>
      <w:r w:rsidR="005F6DB0">
        <w:rPr>
          <w:lang w:val="sk-SK"/>
        </w:rPr>
        <w:t>T</w:t>
      </w:r>
      <w:r w:rsidR="006208FE">
        <w:rPr>
          <w:lang w:val="sk-SK"/>
        </w:rPr>
        <w:t>he use of locative phrases without prepositions was likely diminishing in the Constantine-Cyrill's time</w:t>
      </w:r>
      <w:r w:rsidR="006208FE">
        <w:rPr>
          <w:lang w:val="bg-BG"/>
        </w:rPr>
        <w:t xml:space="preserve"> </w:t>
      </w:r>
      <w:r w:rsidR="006208FE">
        <w:rPr>
          <w:lang w:val="sk-SK"/>
        </w:rPr>
        <w:t>(Lunt 2001:147).</w:t>
      </w:r>
      <w:r w:rsidR="006208FE">
        <w:rPr>
          <w:lang w:val="bg-BG"/>
        </w:rPr>
        <w:t xml:space="preserve"> </w:t>
      </w:r>
      <w:r w:rsidR="006208FE">
        <w:rPr>
          <w:lang w:val="sk-SK"/>
        </w:rPr>
        <w:t xml:space="preserve">Thus </w:t>
      </w:r>
      <w:r w:rsidR="006208FE" w:rsidRPr="00F35ED1">
        <w:rPr>
          <w:b/>
          <w:bCs/>
          <w:lang w:val="bg-BG"/>
        </w:rPr>
        <w:t>въ нощи</w:t>
      </w:r>
      <w:r w:rsidR="006208FE">
        <w:rPr>
          <w:lang w:val="bg-BG"/>
        </w:rPr>
        <w:t xml:space="preserve"> </w:t>
      </w:r>
      <w:r w:rsidR="006208FE">
        <w:rPr>
          <w:lang w:val="sk-SK"/>
        </w:rPr>
        <w:t xml:space="preserve">'in the night' </w:t>
      </w:r>
      <w:r>
        <w:rPr>
          <w:lang w:val="sk-SK"/>
        </w:rPr>
        <w:t xml:space="preserve">is </w:t>
      </w:r>
      <w:r w:rsidR="006208FE">
        <w:rPr>
          <w:lang w:val="sk-SK"/>
        </w:rPr>
        <w:t>also common</w:t>
      </w:r>
      <w:r w:rsidR="0088506F">
        <w:rPr>
          <w:lang w:val="sk-SK"/>
        </w:rPr>
        <w:t>.</w:t>
      </w:r>
      <w:r w:rsidR="007B50E3">
        <w:rPr>
          <w:lang w:val="sk-SK"/>
        </w:rPr>
        <w:t xml:space="preserve"> An old </w:t>
      </w:r>
      <w:r w:rsidR="007B50E3" w:rsidRPr="007B50E3">
        <w:rPr>
          <w:smallCaps/>
          <w:lang w:val="sk-SK"/>
        </w:rPr>
        <w:t>inst</w:t>
      </w:r>
      <w:r w:rsidR="007B50E3">
        <w:rPr>
          <w:lang w:val="sk-SK"/>
        </w:rPr>
        <w:t xml:space="preserve"> can be seen in the word </w:t>
      </w:r>
      <w:r w:rsidR="007B50E3" w:rsidRPr="00EF45FA">
        <w:rPr>
          <w:b/>
          <w:bCs/>
          <w:lang w:val="bg-BG"/>
        </w:rPr>
        <w:t>вьчера</w:t>
      </w:r>
      <w:r w:rsidR="007B50E3">
        <w:rPr>
          <w:lang w:val="bg-BG"/>
        </w:rPr>
        <w:t xml:space="preserve"> </w:t>
      </w:r>
      <w:r w:rsidR="007B50E3">
        <w:rPr>
          <w:lang w:val="sk-SK"/>
        </w:rPr>
        <w:t>'yesterday' (Olander 2015:168).</w:t>
      </w:r>
    </w:p>
    <w:p w14:paraId="4BB34890" w14:textId="255F0333" w:rsidR="002B294E" w:rsidRDefault="00F35ED1" w:rsidP="006208FE">
      <w:pPr>
        <w:pStyle w:val="NoSpacing"/>
        <w:jc w:val="both"/>
        <w:rPr>
          <w:lang w:val="sk-SK"/>
        </w:rPr>
      </w:pPr>
      <w:r>
        <w:rPr>
          <w:lang w:val="bg-BG"/>
        </w:rPr>
        <w:t>Въ</w:t>
      </w:r>
      <w:r>
        <w:rPr>
          <w:lang w:val="sk-SK"/>
        </w:rPr>
        <w:t>+</w:t>
      </w:r>
      <w:r w:rsidRPr="00F35ED1">
        <w:rPr>
          <w:smallCaps/>
          <w:lang w:val="sk-SK"/>
        </w:rPr>
        <w:t>acc</w:t>
      </w:r>
      <w:r>
        <w:rPr>
          <w:smallCaps/>
          <w:lang w:val="sk-SK"/>
        </w:rPr>
        <w:t xml:space="preserve"> </w:t>
      </w:r>
      <w:r>
        <w:rPr>
          <w:lang w:val="sk-SK"/>
        </w:rPr>
        <w:t xml:space="preserve">is often used, when the time moment is </w:t>
      </w:r>
      <w:r w:rsidR="0088506F">
        <w:rPr>
          <w:lang w:val="sk-SK"/>
        </w:rPr>
        <w:t xml:space="preserve">more </w:t>
      </w:r>
      <w:r>
        <w:rPr>
          <w:lang w:val="sk-SK"/>
        </w:rPr>
        <w:t>definite</w:t>
      </w:r>
      <w:r w:rsidR="0088506F">
        <w:rPr>
          <w:lang w:val="sk-SK"/>
        </w:rPr>
        <w:t>,</w:t>
      </w:r>
      <w:r>
        <w:rPr>
          <w:lang w:val="sk-SK"/>
        </w:rPr>
        <w:t xml:space="preserve"> e.g. </w:t>
      </w:r>
      <w:r w:rsidRPr="00F35ED1">
        <w:rPr>
          <w:b/>
          <w:bCs/>
          <w:lang w:val="bg-BG"/>
        </w:rPr>
        <w:t>въ тѫ нощь</w:t>
      </w:r>
      <w:r>
        <w:rPr>
          <w:lang w:val="bg-BG"/>
        </w:rPr>
        <w:t xml:space="preserve"> </w:t>
      </w:r>
      <w:r>
        <w:rPr>
          <w:lang w:val="sk-SK"/>
        </w:rPr>
        <w:t xml:space="preserve">'in that night (e.g. </w:t>
      </w:r>
      <w:r w:rsidR="000B7BED">
        <w:rPr>
          <w:lang w:val="sk-SK"/>
        </w:rPr>
        <w:t>Mar</w:t>
      </w:r>
      <w:r>
        <w:rPr>
          <w:lang w:val="sk-SK"/>
        </w:rPr>
        <w:t>. Jn 21:3),</w:t>
      </w:r>
      <w:r w:rsidR="00A900E0">
        <w:rPr>
          <w:lang w:val="bg-BG"/>
        </w:rPr>
        <w:t xml:space="preserve"> въ пѧтое же на десѧте лѣто </w:t>
      </w:r>
      <w:r w:rsidR="00A900E0">
        <w:rPr>
          <w:lang w:val="sk-SK"/>
        </w:rPr>
        <w:t>'in the fift</w:t>
      </w:r>
      <w:r w:rsidR="00D41434">
        <w:rPr>
          <w:lang w:val="sk-SK"/>
        </w:rPr>
        <w:t>eenth</w:t>
      </w:r>
      <w:r w:rsidR="00A900E0">
        <w:rPr>
          <w:lang w:val="sk-SK"/>
        </w:rPr>
        <w:t xml:space="preserve"> year' (</w:t>
      </w:r>
      <w:r w:rsidR="000B7BED">
        <w:rPr>
          <w:lang w:val="sk-SK"/>
        </w:rPr>
        <w:t>Zogr</w:t>
      </w:r>
      <w:r w:rsidR="00A900E0">
        <w:rPr>
          <w:lang w:val="sk-SK"/>
        </w:rPr>
        <w:t>. Lk 3:1),</w:t>
      </w:r>
      <w:r>
        <w:rPr>
          <w:lang w:val="sk-SK"/>
        </w:rPr>
        <w:t xml:space="preserve"> </w:t>
      </w:r>
      <w:r w:rsidRPr="00F35ED1">
        <w:rPr>
          <w:lang w:val="bg-BG"/>
        </w:rPr>
        <w:t>въ часъ</w:t>
      </w:r>
      <w:r>
        <w:rPr>
          <w:lang w:val="bg-BG"/>
        </w:rPr>
        <w:t xml:space="preserve">, въ ньже не вѣстъ </w:t>
      </w:r>
      <w:r>
        <w:rPr>
          <w:lang w:val="sk-SK"/>
        </w:rPr>
        <w:t>'in the time, which he does not know' (</w:t>
      </w:r>
      <w:r w:rsidR="000B7BED">
        <w:rPr>
          <w:lang w:val="sk-SK"/>
        </w:rPr>
        <w:t>Assem</w:t>
      </w:r>
      <w:r>
        <w:rPr>
          <w:lang w:val="sk-SK"/>
        </w:rPr>
        <w:t>. Mt 24:50).</w:t>
      </w:r>
      <w:r w:rsidR="009C3D67">
        <w:rPr>
          <w:lang w:val="sk-SK"/>
        </w:rPr>
        <w:t xml:space="preserve"> It is also used with days of the week and dates in general, e.g. </w:t>
      </w:r>
      <w:r w:rsidR="009C3D67" w:rsidRPr="009C3D67">
        <w:rPr>
          <w:b/>
          <w:bCs/>
          <w:lang w:val="bg-BG"/>
        </w:rPr>
        <w:t>въ сѫботѫ</w:t>
      </w:r>
      <w:r w:rsidR="009C3D67">
        <w:rPr>
          <w:lang w:val="bg-BG"/>
        </w:rPr>
        <w:t xml:space="preserve"> </w:t>
      </w:r>
      <w:r w:rsidR="009C3D67">
        <w:rPr>
          <w:lang w:val="sk-SK"/>
        </w:rPr>
        <w:t xml:space="preserve">'on Saturday', </w:t>
      </w:r>
      <w:r w:rsidR="00A364D4">
        <w:rPr>
          <w:lang w:val="bg-BG"/>
        </w:rPr>
        <w:t>м-ца октѡвр</w:t>
      </w:r>
      <w:r w:rsidR="00A364D4">
        <w:rPr>
          <w:lang w:val="sk-SK"/>
        </w:rPr>
        <w:t>ï</w:t>
      </w:r>
      <w:r w:rsidR="00A364D4">
        <w:rPr>
          <w:lang w:val="bg-BG"/>
        </w:rPr>
        <w:t xml:space="preserve">а </w:t>
      </w:r>
      <w:r w:rsidR="009C3D67" w:rsidRPr="00A364D4">
        <w:rPr>
          <w:b/>
          <w:bCs/>
          <w:lang w:val="bg-BG"/>
        </w:rPr>
        <w:t xml:space="preserve">въ </w:t>
      </w:r>
      <w:r w:rsidR="009C3D67" w:rsidRPr="00A364D4">
        <w:rPr>
          <w:b/>
          <w:bCs/>
          <w:lang w:val="sk-SK"/>
        </w:rPr>
        <w:t>*</w:t>
      </w:r>
      <w:r w:rsidR="009C3D67" w:rsidRPr="00A364D4">
        <w:rPr>
          <w:b/>
          <w:bCs/>
          <w:lang w:val="bg-BG"/>
        </w:rPr>
        <w:t>дı</w:t>
      </w:r>
      <w:r w:rsidR="009C3D67" w:rsidRPr="00A364D4">
        <w:rPr>
          <w:b/>
          <w:bCs/>
          <w:lang w:val="sk-SK"/>
        </w:rPr>
        <w:t>*</w:t>
      </w:r>
      <w:r w:rsidR="00AF3E9E">
        <w:rPr>
          <w:b/>
          <w:bCs/>
          <w:lang w:val="sk-SK"/>
        </w:rPr>
        <w:t xml:space="preserve"> </w:t>
      </w:r>
      <w:r w:rsidR="00AF3E9E" w:rsidRPr="00AF3E9E">
        <w:rPr>
          <w:lang w:val="sk-SK"/>
        </w:rPr>
        <w:t>(</w:t>
      </w:r>
      <w:r w:rsidR="00AF3E9E">
        <w:rPr>
          <w:lang w:val="sk-SK"/>
        </w:rPr>
        <w:t xml:space="preserve">use ordinals: </w:t>
      </w:r>
      <w:r w:rsidR="00AF3E9E">
        <w:rPr>
          <w:lang w:val="bg-BG"/>
        </w:rPr>
        <w:t>четыри-на-десѧтьный</w:t>
      </w:r>
      <w:r w:rsidR="00AF3E9E" w:rsidRPr="00AF3E9E">
        <w:rPr>
          <w:lang w:val="sk-SK"/>
        </w:rPr>
        <w:t>)</w:t>
      </w:r>
      <w:r w:rsidR="009C3D67" w:rsidRPr="00A364D4">
        <w:rPr>
          <w:b/>
          <w:bCs/>
          <w:lang w:val="bg-BG"/>
        </w:rPr>
        <w:t xml:space="preserve"> д</w:t>
      </w:r>
      <w:r w:rsidR="00A364D4">
        <w:rPr>
          <w:b/>
          <w:bCs/>
          <w:lang w:val="bg-BG"/>
        </w:rPr>
        <w:t>ь</w:t>
      </w:r>
      <w:r w:rsidR="009C3D67" w:rsidRPr="00A364D4">
        <w:rPr>
          <w:b/>
          <w:bCs/>
          <w:lang w:val="bg-BG"/>
        </w:rPr>
        <w:t>нь</w:t>
      </w:r>
      <w:r w:rsidR="00A364D4">
        <w:rPr>
          <w:lang w:val="sk-SK"/>
        </w:rPr>
        <w:t xml:space="preserve"> 'on the 14th day of October'.</w:t>
      </w:r>
    </w:p>
    <w:p w14:paraId="2CDEC141" w14:textId="74D72D1B" w:rsidR="009C3D67" w:rsidRPr="00155453" w:rsidRDefault="002B294E" w:rsidP="006208FE">
      <w:pPr>
        <w:pStyle w:val="NoSpacing"/>
        <w:jc w:val="both"/>
        <w:rPr>
          <w:lang w:val="sk-SK"/>
        </w:rPr>
      </w:pPr>
      <w:r>
        <w:rPr>
          <w:lang w:val="sk-SK"/>
        </w:rPr>
        <w:t xml:space="preserve">Other prepositions appear in fixed phrases, e.g. </w:t>
      </w:r>
      <w:r w:rsidRPr="002B294E">
        <w:rPr>
          <w:b/>
          <w:bCs/>
          <w:lang w:val="bg-BG"/>
        </w:rPr>
        <w:t>за оутра</w:t>
      </w:r>
      <w:r>
        <w:rPr>
          <w:b/>
          <w:bCs/>
          <w:lang w:val="sk-SK"/>
        </w:rPr>
        <w:t xml:space="preserve"> </w:t>
      </w:r>
      <w:r>
        <w:rPr>
          <w:lang w:val="sk-SK"/>
        </w:rPr>
        <w:t>(</w:t>
      </w:r>
      <w:r w:rsidR="000B7BED">
        <w:rPr>
          <w:lang w:val="sk-SK"/>
        </w:rPr>
        <w:t>Mar</w:t>
      </w:r>
      <w:r>
        <w:rPr>
          <w:lang w:val="sk-SK"/>
        </w:rPr>
        <w:t xml:space="preserve">. Mk 16:2; </w:t>
      </w:r>
      <w:r w:rsidRPr="002B294E">
        <w:rPr>
          <w:smallCaps/>
          <w:lang w:val="sk-SK"/>
        </w:rPr>
        <w:t>sg.gen</w:t>
      </w:r>
      <w:r>
        <w:rPr>
          <w:lang w:val="sk-SK"/>
        </w:rPr>
        <w:t>?) or</w:t>
      </w:r>
      <w:r w:rsidRPr="002B294E">
        <w:rPr>
          <w:b/>
          <w:bCs/>
          <w:lang w:val="bg-BG"/>
        </w:rPr>
        <w:t xml:space="preserve"> на оутр</w:t>
      </w:r>
      <w:r w:rsidRPr="002B294E">
        <w:rPr>
          <w:b/>
          <w:bCs/>
          <w:lang w:val="sk-SK"/>
        </w:rPr>
        <w:t>ï</w:t>
      </w:r>
      <w:r w:rsidRPr="002B294E">
        <w:rPr>
          <w:b/>
          <w:bCs/>
          <w:lang w:val="bg-BG"/>
        </w:rPr>
        <w:t>а</w:t>
      </w:r>
      <w:r>
        <w:rPr>
          <w:lang w:val="bg-BG"/>
        </w:rPr>
        <w:t xml:space="preserve"> </w:t>
      </w:r>
      <w:r>
        <w:rPr>
          <w:lang w:val="sk-SK"/>
        </w:rPr>
        <w:t xml:space="preserve">(common in Supr.; </w:t>
      </w:r>
      <w:r w:rsidRPr="002B294E">
        <w:rPr>
          <w:smallCaps/>
          <w:lang w:val="sk-SK"/>
        </w:rPr>
        <w:t>pl.acc</w:t>
      </w:r>
      <w:r>
        <w:rPr>
          <w:lang w:val="sk-SK"/>
        </w:rPr>
        <w:t>?) both 'in the morning'.</w:t>
      </w:r>
      <w:r w:rsidR="00155453">
        <w:rPr>
          <w:lang w:val="sk-SK"/>
        </w:rPr>
        <w:t xml:space="preserve"> Other constructions denoting also spatial location like </w:t>
      </w:r>
      <w:r w:rsidR="00155453">
        <w:rPr>
          <w:lang w:val="bg-BG"/>
        </w:rPr>
        <w:t>при</w:t>
      </w:r>
      <w:r w:rsidR="00155453">
        <w:rPr>
          <w:lang w:val="sk-SK"/>
        </w:rPr>
        <w:t>+</w:t>
      </w:r>
      <w:r w:rsidR="00155453" w:rsidRPr="00155453">
        <w:rPr>
          <w:smallCaps/>
          <w:lang w:val="sk-SK"/>
        </w:rPr>
        <w:t>loc</w:t>
      </w:r>
      <w:r w:rsidR="00155453">
        <w:rPr>
          <w:lang w:val="sk-SK"/>
        </w:rPr>
        <w:t xml:space="preserve"> 'next to' may be used too, e.g. </w:t>
      </w:r>
      <w:r w:rsidR="00155453">
        <w:rPr>
          <w:lang w:val="bg-BG"/>
        </w:rPr>
        <w:t>при девѧтѣй же годинѣ</w:t>
      </w:r>
      <w:r w:rsidR="00155453">
        <w:rPr>
          <w:lang w:val="sk-SK"/>
        </w:rPr>
        <w:t xml:space="preserve"> 'and around the 9th hour' (</w:t>
      </w:r>
      <w:r w:rsidR="000B7BED">
        <w:rPr>
          <w:lang w:val="sk-SK"/>
        </w:rPr>
        <w:t>Mar</w:t>
      </w:r>
      <w:r w:rsidR="00155453">
        <w:rPr>
          <w:lang w:val="sk-SK"/>
        </w:rPr>
        <w:t>. Mt 27:46).</w:t>
      </w:r>
    </w:p>
    <w:p w14:paraId="7B12FF67" w14:textId="2362FF26" w:rsidR="00AB29CD" w:rsidRPr="0059582F" w:rsidRDefault="00F35ED1" w:rsidP="006208FE">
      <w:pPr>
        <w:pStyle w:val="NoSpacing"/>
        <w:jc w:val="both"/>
        <w:rPr>
          <w:lang w:val="sk-SK"/>
        </w:rPr>
      </w:pPr>
      <w:r>
        <w:rPr>
          <w:lang w:val="sk-SK"/>
        </w:rPr>
        <w:t xml:space="preserve">Preceding events use mostly construction </w:t>
      </w:r>
      <w:r>
        <w:rPr>
          <w:lang w:val="bg-BG"/>
        </w:rPr>
        <w:t>прѣжде</w:t>
      </w:r>
      <w:r>
        <w:rPr>
          <w:lang w:val="sk-SK"/>
        </w:rPr>
        <w:t>+</w:t>
      </w:r>
      <w:r w:rsidRPr="007F26DC">
        <w:rPr>
          <w:smallCaps/>
          <w:lang w:val="sk-SK"/>
        </w:rPr>
        <w:t>gen</w:t>
      </w:r>
      <w:r>
        <w:rPr>
          <w:smallCaps/>
          <w:lang w:val="sk-SK"/>
        </w:rPr>
        <w:t xml:space="preserve">, </w:t>
      </w:r>
      <w:r>
        <w:rPr>
          <w:lang w:val="sk-SK"/>
        </w:rPr>
        <w:t xml:space="preserve">e.g. </w:t>
      </w:r>
      <w:r w:rsidRPr="00F35ED1">
        <w:rPr>
          <w:b/>
          <w:bCs/>
          <w:lang w:val="bg-BG"/>
        </w:rPr>
        <w:t>прѣжде</w:t>
      </w:r>
      <w:r>
        <w:rPr>
          <w:lang w:val="bg-BG"/>
        </w:rPr>
        <w:t xml:space="preserve"> же </w:t>
      </w:r>
      <w:r w:rsidRPr="00F35ED1">
        <w:rPr>
          <w:b/>
          <w:bCs/>
          <w:lang w:val="bg-BG"/>
        </w:rPr>
        <w:t>праздьника</w:t>
      </w:r>
      <w:r>
        <w:rPr>
          <w:lang w:val="bg-BG"/>
        </w:rPr>
        <w:t xml:space="preserve"> пасцѣ</w:t>
      </w:r>
      <w:r>
        <w:rPr>
          <w:lang w:val="sk-SK"/>
        </w:rPr>
        <w:t xml:space="preserve"> '</w:t>
      </w:r>
      <w:r w:rsidR="004C3203">
        <w:rPr>
          <w:lang w:val="sk-SK"/>
        </w:rPr>
        <w:t xml:space="preserve">and </w:t>
      </w:r>
      <w:r>
        <w:rPr>
          <w:lang w:val="sk-SK"/>
        </w:rPr>
        <w:t>before the feast of Easter' (</w:t>
      </w:r>
      <w:r w:rsidR="000B7BED">
        <w:rPr>
          <w:lang w:val="sk-SK"/>
        </w:rPr>
        <w:t>Mar</w:t>
      </w:r>
      <w:r>
        <w:rPr>
          <w:lang w:val="sk-SK"/>
        </w:rPr>
        <w:t xml:space="preserve">. Jn 13:1). Following events are mostly expressed with </w:t>
      </w:r>
      <w:r>
        <w:rPr>
          <w:lang w:val="bg-BG"/>
        </w:rPr>
        <w:t>по</w:t>
      </w:r>
      <w:r>
        <w:rPr>
          <w:lang w:val="sk-SK"/>
        </w:rPr>
        <w:t>+</w:t>
      </w:r>
      <w:r w:rsidRPr="007F26DC">
        <w:rPr>
          <w:smallCaps/>
          <w:lang w:val="sk-SK"/>
        </w:rPr>
        <w:t>loc</w:t>
      </w:r>
      <w:r>
        <w:rPr>
          <w:lang w:val="sk-SK"/>
        </w:rPr>
        <w:t xml:space="preserve">, e.g. </w:t>
      </w:r>
      <w:r w:rsidRPr="00F35ED1">
        <w:rPr>
          <w:b/>
          <w:bCs/>
          <w:lang w:val="bg-BG"/>
        </w:rPr>
        <w:t>по мнозѣхъ врѣменехъ</w:t>
      </w:r>
      <w:r>
        <w:rPr>
          <w:lang w:val="sk-SK"/>
        </w:rPr>
        <w:t xml:space="preserve"> 'after a long time' (</w:t>
      </w:r>
      <w:r w:rsidR="000B7BED">
        <w:rPr>
          <w:lang w:val="sk-SK"/>
        </w:rPr>
        <w:t>Zogr</w:t>
      </w:r>
      <w:r>
        <w:rPr>
          <w:lang w:val="sk-SK"/>
        </w:rPr>
        <w:t>. Mt 25:19)</w:t>
      </w:r>
      <w:r w:rsidR="009C3D67">
        <w:rPr>
          <w:lang w:val="bg-BG"/>
        </w:rPr>
        <w:t>.</w:t>
      </w:r>
      <w:r w:rsidR="0059582F">
        <w:rPr>
          <w:lang w:val="bg-BG"/>
        </w:rPr>
        <w:t xml:space="preserve"> </w:t>
      </w:r>
      <w:r w:rsidR="0059582F">
        <w:rPr>
          <w:lang w:val="sk-SK"/>
        </w:rPr>
        <w:t xml:space="preserve">The words can be used also as adverbs: </w:t>
      </w:r>
      <w:r w:rsidR="0059582F">
        <w:rPr>
          <w:lang w:val="bg-BG"/>
        </w:rPr>
        <w:t xml:space="preserve">прѣжде </w:t>
      </w:r>
      <w:r w:rsidR="0059582F">
        <w:rPr>
          <w:lang w:val="sk-SK"/>
        </w:rPr>
        <w:t xml:space="preserve">'before', </w:t>
      </w:r>
      <w:r w:rsidR="0059582F">
        <w:rPr>
          <w:lang w:val="bg-BG"/>
        </w:rPr>
        <w:t>по том</w:t>
      </w:r>
      <w:r w:rsidR="0059582F">
        <w:rPr>
          <w:lang w:val="sk-SK"/>
        </w:rPr>
        <w:t>ь</w:t>
      </w:r>
      <w:r w:rsidR="0059582F">
        <w:rPr>
          <w:lang w:val="bg-BG"/>
        </w:rPr>
        <w:t xml:space="preserve"> </w:t>
      </w:r>
      <w:r w:rsidR="0059582F">
        <w:rPr>
          <w:lang w:val="sk-SK"/>
        </w:rPr>
        <w:t xml:space="preserve">or </w:t>
      </w:r>
      <w:r w:rsidR="0059582F">
        <w:rPr>
          <w:lang w:val="bg-BG"/>
        </w:rPr>
        <w:t>послѣжде</w:t>
      </w:r>
      <w:r w:rsidR="0059582F">
        <w:rPr>
          <w:lang w:val="sk-SK"/>
        </w:rPr>
        <w:t xml:space="preserve"> 'after'.</w:t>
      </w:r>
    </w:p>
    <w:p w14:paraId="5A7019DD" w14:textId="0840ABAD" w:rsidR="007F26DC" w:rsidRDefault="009C3D67" w:rsidP="006208FE">
      <w:pPr>
        <w:pStyle w:val="NoSpacing"/>
        <w:jc w:val="both"/>
        <w:rPr>
          <w:lang w:val="sk-SK"/>
        </w:rPr>
      </w:pPr>
      <w:r>
        <w:rPr>
          <w:lang w:val="sk-SK"/>
        </w:rPr>
        <w:t>Durations</w:t>
      </w:r>
      <w:r w:rsidR="0088506F">
        <w:rPr>
          <w:lang w:val="sk-SK"/>
        </w:rPr>
        <w:t xml:space="preserve"> </w:t>
      </w:r>
      <w:r w:rsidR="004C3203">
        <w:rPr>
          <w:lang w:val="sk-SK"/>
        </w:rPr>
        <w:t xml:space="preserve">are expressed commonly </w:t>
      </w:r>
      <w:r w:rsidR="00155453">
        <w:rPr>
          <w:lang w:val="sk-SK"/>
        </w:rPr>
        <w:t xml:space="preserve">using instrumental without a preposition: e.g. in the citation above </w:t>
      </w:r>
      <w:r w:rsidR="00155453" w:rsidRPr="00155453">
        <w:rPr>
          <w:b/>
          <w:bCs/>
          <w:lang w:val="bg-BG"/>
        </w:rPr>
        <w:t>трьми дьньми</w:t>
      </w:r>
      <w:r w:rsidR="00155453">
        <w:rPr>
          <w:lang w:val="bg-BG"/>
        </w:rPr>
        <w:t xml:space="preserve"> </w:t>
      </w:r>
      <w:r w:rsidR="00155453">
        <w:rPr>
          <w:lang w:val="sk-SK"/>
        </w:rPr>
        <w:t>'in three days' (</w:t>
      </w:r>
      <w:r w:rsidR="000B7BED">
        <w:rPr>
          <w:lang w:val="sk-SK"/>
        </w:rPr>
        <w:t>Assem</w:t>
      </w:r>
      <w:r w:rsidR="00155453">
        <w:rPr>
          <w:lang w:val="sk-SK"/>
        </w:rPr>
        <w:t xml:space="preserve"> Mt 26:61).</w:t>
      </w:r>
      <w:r w:rsidR="003A2B58">
        <w:rPr>
          <w:lang w:val="sk-SK"/>
        </w:rPr>
        <w:t xml:space="preserve"> </w:t>
      </w:r>
      <w:r w:rsidR="001C0A5B">
        <w:rPr>
          <w:lang w:val="sk-SK"/>
        </w:rPr>
        <w:t xml:space="preserve">The </w:t>
      </w:r>
      <w:r w:rsidR="00155453">
        <w:rPr>
          <w:lang w:val="sk-SK"/>
        </w:rPr>
        <w:t xml:space="preserve">expression </w:t>
      </w:r>
      <w:r w:rsidR="001C0A5B">
        <w:rPr>
          <w:lang w:val="bg-BG"/>
        </w:rPr>
        <w:t>при</w:t>
      </w:r>
      <w:r w:rsidR="001C0A5B">
        <w:rPr>
          <w:lang w:val="sk-SK"/>
        </w:rPr>
        <w:t>+</w:t>
      </w:r>
      <w:r w:rsidR="001C0A5B" w:rsidRPr="001C0A5B">
        <w:rPr>
          <w:smallCaps/>
          <w:lang w:val="sk-SK"/>
        </w:rPr>
        <w:t>loc</w:t>
      </w:r>
      <w:r w:rsidR="001C0A5B">
        <w:rPr>
          <w:lang w:val="sk-SK"/>
        </w:rPr>
        <w:t xml:space="preserve"> is used also to denote duration of office, reign or life, e.g. </w:t>
      </w:r>
      <w:r w:rsidR="001C0A5B" w:rsidRPr="001C0A5B">
        <w:rPr>
          <w:b/>
          <w:bCs/>
          <w:lang w:val="bg-BG"/>
        </w:rPr>
        <w:t>при архиереоу аннѣ и каиафѣ</w:t>
      </w:r>
      <w:r w:rsidR="001C0A5B">
        <w:rPr>
          <w:lang w:val="bg-BG"/>
        </w:rPr>
        <w:t xml:space="preserve"> </w:t>
      </w:r>
      <w:r w:rsidR="001C0A5B">
        <w:rPr>
          <w:lang w:val="sk-SK"/>
        </w:rPr>
        <w:t>'in the time of high priests Annas and Caiaphas (</w:t>
      </w:r>
      <w:r w:rsidR="000B7BED">
        <w:rPr>
          <w:lang w:val="sk-SK"/>
        </w:rPr>
        <w:t>Assem</w:t>
      </w:r>
      <w:r w:rsidR="001C0A5B">
        <w:rPr>
          <w:lang w:val="sk-SK"/>
        </w:rPr>
        <w:t>. Lk 3:2).</w:t>
      </w:r>
      <w:r w:rsidR="00A900E0">
        <w:rPr>
          <w:lang w:val="sk-SK"/>
        </w:rPr>
        <w:t xml:space="preserve"> Duration</w:t>
      </w:r>
      <w:r w:rsidR="005E2D09">
        <w:rPr>
          <w:lang w:val="sk-SK"/>
        </w:rPr>
        <w:t xml:space="preserve"> stretching</w:t>
      </w:r>
      <w:r w:rsidR="00A900E0">
        <w:rPr>
          <w:lang w:val="sk-SK"/>
        </w:rPr>
        <w:t xml:space="preserve"> from an event uses </w:t>
      </w:r>
      <w:r w:rsidR="00A900E0" w:rsidRPr="00A900E0">
        <w:rPr>
          <w:lang w:val="sk-SK"/>
        </w:rPr>
        <w:t>ѿ</w:t>
      </w:r>
      <w:r w:rsidR="00A900E0">
        <w:rPr>
          <w:lang w:val="sk-SK"/>
        </w:rPr>
        <w:t>+</w:t>
      </w:r>
      <w:r w:rsidR="00A900E0" w:rsidRPr="00A900E0">
        <w:rPr>
          <w:smallCaps/>
          <w:lang w:val="sk-SK"/>
        </w:rPr>
        <w:t>gen</w:t>
      </w:r>
      <w:r w:rsidR="00A900E0">
        <w:rPr>
          <w:lang w:val="sk-SK"/>
        </w:rPr>
        <w:t xml:space="preserve">, e.g. </w:t>
      </w:r>
      <w:r w:rsidR="005E2D09" w:rsidRPr="005E2D09">
        <w:rPr>
          <w:b/>
          <w:bCs/>
          <w:lang w:val="bg-BG"/>
        </w:rPr>
        <w:t>отъ дъвою на десѧте лѣтоу</w:t>
      </w:r>
      <w:r w:rsidR="005E2D09">
        <w:rPr>
          <w:lang w:val="bg-BG"/>
        </w:rPr>
        <w:t xml:space="preserve"> </w:t>
      </w:r>
      <w:r w:rsidR="005E2D09">
        <w:rPr>
          <w:lang w:val="sk-SK"/>
        </w:rPr>
        <w:t>'since 12 years' (</w:t>
      </w:r>
      <w:r w:rsidR="000B7BED">
        <w:rPr>
          <w:lang w:val="sk-SK"/>
        </w:rPr>
        <w:t>Zogr</w:t>
      </w:r>
      <w:r w:rsidR="005E2D09">
        <w:rPr>
          <w:lang w:val="sk-SK"/>
        </w:rPr>
        <w:t>. Lk 8:43).</w:t>
      </w:r>
      <w:r w:rsidR="00B414FD">
        <w:rPr>
          <w:lang w:val="sk-SK"/>
        </w:rPr>
        <w:t xml:space="preserve"> </w:t>
      </w:r>
      <w:r w:rsidR="00A900E0">
        <w:rPr>
          <w:lang w:val="sk-SK"/>
        </w:rPr>
        <w:t>F</w:t>
      </w:r>
      <w:r w:rsidR="00B414FD">
        <w:rPr>
          <w:lang w:val="sk-SK"/>
        </w:rPr>
        <w:t>ixed expression</w:t>
      </w:r>
      <w:r w:rsidR="00A900E0">
        <w:rPr>
          <w:lang w:val="sk-SK"/>
        </w:rPr>
        <w:t>s</w:t>
      </w:r>
      <w:r w:rsidR="00B414FD">
        <w:rPr>
          <w:lang w:val="sk-SK"/>
        </w:rPr>
        <w:t xml:space="preserve"> </w:t>
      </w:r>
      <w:r w:rsidR="00A900E0">
        <w:rPr>
          <w:lang w:val="sk-SK"/>
        </w:rPr>
        <w:t xml:space="preserve">are </w:t>
      </w:r>
      <w:r w:rsidR="00B414FD" w:rsidRPr="00B414FD">
        <w:rPr>
          <w:b/>
          <w:bCs/>
          <w:lang w:val="bg-BG"/>
        </w:rPr>
        <w:t>об ношть</w:t>
      </w:r>
      <w:r w:rsidR="00B414FD">
        <w:rPr>
          <w:lang w:val="sk-SK"/>
        </w:rPr>
        <w:t xml:space="preserve"> 'during the </w:t>
      </w:r>
      <w:r w:rsidR="00B414FD">
        <w:rPr>
          <w:lang w:val="sk-SK"/>
        </w:rPr>
        <w:lastRenderedPageBreak/>
        <w:t>night' (</w:t>
      </w:r>
      <w:r w:rsidR="005E2D09">
        <w:rPr>
          <w:lang w:val="sk-SK"/>
        </w:rPr>
        <w:t xml:space="preserve">e.g. </w:t>
      </w:r>
      <w:r w:rsidR="000B7BED">
        <w:rPr>
          <w:lang w:val="sk-SK"/>
        </w:rPr>
        <w:t>Assem</w:t>
      </w:r>
      <w:r w:rsidR="00B414FD">
        <w:rPr>
          <w:lang w:val="sk-SK"/>
        </w:rPr>
        <w:t>. Lk 5:5)</w:t>
      </w:r>
      <w:r w:rsidR="005E2D09">
        <w:rPr>
          <w:lang w:val="sk-SK"/>
        </w:rPr>
        <w:t>,</w:t>
      </w:r>
      <w:r w:rsidR="00A900E0">
        <w:rPr>
          <w:lang w:val="sk-SK"/>
        </w:rPr>
        <w:t xml:space="preserve"> </w:t>
      </w:r>
      <w:r w:rsidR="00A900E0" w:rsidRPr="00A900E0">
        <w:rPr>
          <w:b/>
          <w:bCs/>
          <w:lang w:val="bg-BG"/>
        </w:rPr>
        <w:t>по вьсѣ лѣта</w:t>
      </w:r>
      <w:r w:rsidR="00A900E0">
        <w:rPr>
          <w:lang w:val="sk-SK"/>
        </w:rPr>
        <w:t xml:space="preserve"> 'for all the years' (</w:t>
      </w:r>
      <w:r w:rsidR="000B7BED">
        <w:rPr>
          <w:lang w:val="sk-SK"/>
        </w:rPr>
        <w:t>Zogr</w:t>
      </w:r>
      <w:r w:rsidR="00A900E0">
        <w:rPr>
          <w:lang w:val="sk-SK"/>
        </w:rPr>
        <w:t>. Lk 2:31)</w:t>
      </w:r>
      <w:r w:rsidR="005E2D09">
        <w:rPr>
          <w:lang w:val="sk-SK"/>
        </w:rPr>
        <w:t xml:space="preserve"> and </w:t>
      </w:r>
      <w:r w:rsidR="005E2D09" w:rsidRPr="005E2D09">
        <w:rPr>
          <w:b/>
          <w:bCs/>
          <w:lang w:val="bg-BG"/>
        </w:rPr>
        <w:t>на лѣта многа</w:t>
      </w:r>
      <w:r w:rsidR="005E2D09">
        <w:rPr>
          <w:lang w:val="sk-SK"/>
        </w:rPr>
        <w:t xml:space="preserve"> 'for many years (</w:t>
      </w:r>
      <w:r w:rsidR="000B7BED">
        <w:rPr>
          <w:lang w:val="sk-SK"/>
        </w:rPr>
        <w:t>Zogr</w:t>
      </w:r>
      <w:r w:rsidR="005E2D09">
        <w:rPr>
          <w:lang w:val="sk-SK"/>
        </w:rPr>
        <w:t>. Lk 20:9)</w:t>
      </w:r>
      <w:r w:rsidR="00A900E0">
        <w:rPr>
          <w:lang w:val="sk-SK"/>
        </w:rPr>
        <w:t>.</w:t>
      </w:r>
    </w:p>
    <w:p w14:paraId="5A145E8D" w14:textId="6FE5B722" w:rsidR="00710B9B" w:rsidRPr="00CC771E" w:rsidRDefault="00710B9B" w:rsidP="006208FE">
      <w:pPr>
        <w:pStyle w:val="NoSpacing"/>
        <w:jc w:val="both"/>
        <w:rPr>
          <w:lang w:val="sk-SK"/>
        </w:rPr>
      </w:pPr>
      <w:r>
        <w:rPr>
          <w:lang w:val="sk-SK"/>
        </w:rPr>
        <w:t xml:space="preserve">Repeating events use the word </w:t>
      </w:r>
      <w:r w:rsidRPr="00710B9B">
        <w:rPr>
          <w:b/>
          <w:bCs/>
          <w:lang w:val="bg-BG"/>
        </w:rPr>
        <w:t>кратъ</w:t>
      </w:r>
      <w:r>
        <w:rPr>
          <w:lang w:val="sk-SK"/>
        </w:rPr>
        <w:t xml:space="preserve"> '-times', with the phrase (or number) in </w:t>
      </w:r>
      <w:r w:rsidRPr="00710B9B">
        <w:rPr>
          <w:smallCaps/>
          <w:lang w:val="sk-SK"/>
        </w:rPr>
        <w:t>acc</w:t>
      </w:r>
      <w:r>
        <w:rPr>
          <w:lang w:val="sk-SK"/>
        </w:rPr>
        <w:t xml:space="preserve">, e.g. </w:t>
      </w:r>
      <w:r>
        <w:rPr>
          <w:lang w:val="bg-BG"/>
        </w:rPr>
        <w:t>три краты отъвръжеши сѧ мене</w:t>
      </w:r>
      <w:r>
        <w:rPr>
          <w:lang w:val="sk-SK"/>
        </w:rPr>
        <w:t xml:space="preserve"> 'you will disown me three times' (</w:t>
      </w:r>
      <w:r w:rsidR="000B7BED">
        <w:rPr>
          <w:lang w:val="sk-SK"/>
        </w:rPr>
        <w:t>Zogr</w:t>
      </w:r>
      <w:r>
        <w:rPr>
          <w:lang w:val="sk-SK"/>
        </w:rPr>
        <w:t>.</w:t>
      </w:r>
      <w:r w:rsidR="00CC771E">
        <w:rPr>
          <w:lang w:val="sk-SK"/>
        </w:rPr>
        <w:t xml:space="preserve"> Mk 14:30). Counting these events is done with ordinals, using suffix -</w:t>
      </w:r>
      <w:r w:rsidR="00CC771E">
        <w:rPr>
          <w:lang w:val="bg-BG"/>
        </w:rPr>
        <w:t>цеıѫ</w:t>
      </w:r>
      <w:r w:rsidR="00CC771E">
        <w:rPr>
          <w:lang w:val="sk-SK"/>
        </w:rPr>
        <w:t xml:space="preserve"> (</w:t>
      </w:r>
      <w:r w:rsidR="00CC771E" w:rsidRPr="00CC771E">
        <w:rPr>
          <w:smallCaps/>
          <w:lang w:val="sk-SK"/>
        </w:rPr>
        <w:t>sg.inst</w:t>
      </w:r>
      <w:r w:rsidR="00CC771E">
        <w:rPr>
          <w:lang w:val="sk-SK"/>
        </w:rPr>
        <w:t xml:space="preserve">), e.g. </w:t>
      </w:r>
      <w:r w:rsidR="00CC771E" w:rsidRPr="00CC771E">
        <w:rPr>
          <w:b/>
          <w:bCs/>
          <w:lang w:val="bg-BG"/>
        </w:rPr>
        <w:t>въторицеıѫ</w:t>
      </w:r>
      <w:r w:rsidR="00CC771E">
        <w:rPr>
          <w:lang w:val="sk-SK"/>
        </w:rPr>
        <w:t xml:space="preserve"> 'for the second time' (</w:t>
      </w:r>
      <w:r w:rsidR="000B7BED">
        <w:rPr>
          <w:lang w:val="sk-SK"/>
        </w:rPr>
        <w:t>Zogr</w:t>
      </w:r>
      <w:r w:rsidR="00CC771E">
        <w:rPr>
          <w:lang w:val="sk-SK"/>
        </w:rPr>
        <w:t>. ibid.).</w:t>
      </w:r>
    </w:p>
    <w:p w14:paraId="310E230D" w14:textId="2E09E16E" w:rsidR="005E2D09" w:rsidRPr="008F2D54" w:rsidRDefault="005E2D09" w:rsidP="006208FE">
      <w:pPr>
        <w:pStyle w:val="NoSpacing"/>
        <w:jc w:val="both"/>
        <w:rPr>
          <w:lang w:val="bg-BG"/>
        </w:rPr>
      </w:pPr>
      <w:r>
        <w:rPr>
          <w:lang w:val="sk-SK"/>
        </w:rPr>
        <w:t xml:space="preserve">Days of the week </w:t>
      </w:r>
      <w:r w:rsidR="003E6AB1">
        <w:rPr>
          <w:lang w:val="sk-SK"/>
        </w:rPr>
        <w:t>(</w:t>
      </w:r>
      <w:r w:rsidR="003E6AB1">
        <w:rPr>
          <w:lang w:val="bg-BG"/>
        </w:rPr>
        <w:t xml:space="preserve">седмица </w:t>
      </w:r>
      <w:r w:rsidR="003E6AB1">
        <w:rPr>
          <w:lang w:val="sk-SK"/>
        </w:rPr>
        <w:t xml:space="preserve">or </w:t>
      </w:r>
      <w:r w:rsidR="003E6AB1">
        <w:rPr>
          <w:lang w:val="bg-BG"/>
        </w:rPr>
        <w:t xml:space="preserve">недѣлıа) </w:t>
      </w:r>
      <w:r>
        <w:rPr>
          <w:lang w:val="sk-SK"/>
        </w:rPr>
        <w:t xml:space="preserve">use "Christian" names, </w:t>
      </w:r>
      <w:r w:rsidR="00163B52">
        <w:rPr>
          <w:lang w:val="sk-SK"/>
        </w:rPr>
        <w:t xml:space="preserve">counted </w:t>
      </w:r>
      <w:r>
        <w:rPr>
          <w:lang w:val="sk-SK"/>
        </w:rPr>
        <w:t>relative</w:t>
      </w:r>
      <w:r w:rsidR="00163B52">
        <w:rPr>
          <w:lang w:val="sk-SK"/>
        </w:rPr>
        <w:t>ly</w:t>
      </w:r>
      <w:r>
        <w:rPr>
          <w:lang w:val="sk-SK"/>
        </w:rPr>
        <w:t xml:space="preserve"> to Sunday</w:t>
      </w:r>
      <w:r w:rsidR="00163B52">
        <w:rPr>
          <w:lang w:val="sk-SK"/>
        </w:rPr>
        <w:t xml:space="preserve">, e.g. Tuesday is </w:t>
      </w:r>
      <w:r w:rsidR="00163B52">
        <w:rPr>
          <w:lang w:val="bg-BG"/>
        </w:rPr>
        <w:t>въторникъ</w:t>
      </w:r>
      <w:r w:rsidR="00163B52">
        <w:rPr>
          <w:lang w:val="sk-SK"/>
        </w:rPr>
        <w:t xml:space="preserve"> 'the second one (after Sunday)'</w:t>
      </w:r>
      <w:r>
        <w:rPr>
          <w:lang w:val="sk-SK"/>
        </w:rPr>
        <w:t>.</w:t>
      </w:r>
      <w:r w:rsidR="008F2D54">
        <w:rPr>
          <w:lang w:val="sk-SK"/>
        </w:rPr>
        <w:t xml:space="preserve"> "Pagan" names</w:t>
      </w:r>
      <w:r w:rsidR="00066CF1">
        <w:rPr>
          <w:lang w:val="sk-SK"/>
        </w:rPr>
        <w:t>,</w:t>
      </w:r>
      <w:r w:rsidR="008F2D54">
        <w:rPr>
          <w:lang w:val="sk-SK"/>
        </w:rPr>
        <w:t xml:space="preserve"> like Polabian </w:t>
      </w:r>
      <w:r w:rsidR="008F2D54">
        <w:rPr>
          <w:i/>
          <w:iCs/>
          <w:lang w:val="sk-SK"/>
        </w:rPr>
        <w:t>Perendan</w:t>
      </w:r>
      <w:r w:rsidR="00066CF1">
        <w:rPr>
          <w:lang w:val="sk-SK"/>
        </w:rPr>
        <w:t xml:space="preserve"> </w:t>
      </w:r>
      <w:r w:rsidR="008F2D54">
        <w:rPr>
          <w:lang w:val="sk-SK"/>
        </w:rPr>
        <w:t>'day of Perun'</w:t>
      </w:r>
      <w:r w:rsidR="00066CF1">
        <w:rPr>
          <w:lang w:val="sk-SK"/>
        </w:rPr>
        <w:t xml:space="preserve"> (i.e. 'Thursday')</w:t>
      </w:r>
      <w:r w:rsidR="00163B52">
        <w:rPr>
          <w:lang w:val="sk-SK"/>
        </w:rPr>
        <w:t>,</w:t>
      </w:r>
      <w:r w:rsidR="008F2D54">
        <w:rPr>
          <w:lang w:val="sk-SK"/>
        </w:rPr>
        <w:t xml:space="preserve"> are not attested</w:t>
      </w:r>
      <w:r w:rsidR="00066CF1">
        <w:rPr>
          <w:lang w:val="sk-SK"/>
        </w:rPr>
        <w:t xml:space="preserve"> in OCS</w:t>
      </w:r>
      <w:r w:rsidR="008F2D54">
        <w:rPr>
          <w:lang w:val="sk-SK"/>
        </w:rPr>
        <w:t>.</w:t>
      </w:r>
    </w:p>
    <w:p w14:paraId="727BF67A" w14:textId="6801C091" w:rsidR="00A900E0" w:rsidRDefault="00A900E0" w:rsidP="006208FE">
      <w:pPr>
        <w:pStyle w:val="NoSpacing"/>
        <w:jc w:val="both"/>
        <w:rPr>
          <w:lang w:val="sk-SK"/>
        </w:rPr>
      </w:pPr>
    </w:p>
    <w:p w14:paraId="26456168" w14:textId="7759471F" w:rsidR="00A900E0" w:rsidRPr="005E2D09" w:rsidRDefault="005E2D09" w:rsidP="005E2D09">
      <w:pPr>
        <w:pStyle w:val="NoSpacing"/>
        <w:ind w:left="720"/>
        <w:jc w:val="both"/>
        <w:rPr>
          <w:lang w:val="sk-SK"/>
        </w:rPr>
      </w:pPr>
      <w:r>
        <w:rPr>
          <w:lang w:val="sk-SK"/>
        </w:rPr>
        <w:t>Sunday</w:t>
      </w:r>
      <w:r w:rsidR="00A900E0">
        <w:rPr>
          <w:lang w:val="sk-SK"/>
        </w:rPr>
        <w:tab/>
      </w:r>
      <w:r>
        <w:rPr>
          <w:lang w:val="sk-SK"/>
        </w:rPr>
        <w:tab/>
      </w:r>
      <w:r w:rsidR="00A900E0">
        <w:rPr>
          <w:lang w:val="bg-BG"/>
        </w:rPr>
        <w:t>недѣл</w:t>
      </w:r>
      <w:r w:rsidR="003E6AB1">
        <w:rPr>
          <w:lang w:val="bg-BG"/>
        </w:rPr>
        <w:t>ı</w:t>
      </w:r>
      <w:r w:rsidR="00A900E0">
        <w:rPr>
          <w:lang w:val="bg-BG"/>
        </w:rPr>
        <w:t>а</w:t>
      </w:r>
      <w:r>
        <w:rPr>
          <w:lang w:val="bg-BG"/>
        </w:rPr>
        <w:tab/>
      </w:r>
    </w:p>
    <w:p w14:paraId="08DE99EF" w14:textId="3A471A74" w:rsidR="00A900E0" w:rsidRPr="005E2D09" w:rsidRDefault="005E2D09" w:rsidP="005E2D09">
      <w:pPr>
        <w:pStyle w:val="NoSpacing"/>
        <w:ind w:left="720"/>
        <w:jc w:val="both"/>
        <w:rPr>
          <w:lang w:val="sk-SK"/>
        </w:rPr>
      </w:pPr>
      <w:r>
        <w:rPr>
          <w:lang w:val="sk-SK"/>
        </w:rPr>
        <w:t>Monday</w:t>
      </w:r>
      <w:r>
        <w:rPr>
          <w:lang w:val="sk-SK"/>
        </w:rPr>
        <w:tab/>
      </w:r>
      <w:r w:rsidR="00A900E0">
        <w:rPr>
          <w:lang w:val="bg-BG"/>
        </w:rPr>
        <w:t>понедѣльникъ</w:t>
      </w:r>
      <w:r>
        <w:rPr>
          <w:lang w:val="bg-BG"/>
        </w:rPr>
        <w:tab/>
      </w:r>
    </w:p>
    <w:p w14:paraId="08805AE7" w14:textId="7CF01DA8" w:rsidR="00A900E0" w:rsidRPr="005E2D09" w:rsidRDefault="005E2D09" w:rsidP="005E2D09">
      <w:pPr>
        <w:pStyle w:val="NoSpacing"/>
        <w:ind w:left="720"/>
        <w:jc w:val="both"/>
        <w:rPr>
          <w:lang w:val="sk-SK"/>
        </w:rPr>
      </w:pPr>
      <w:r>
        <w:rPr>
          <w:lang w:val="sk-SK"/>
        </w:rPr>
        <w:t>Tuesday</w:t>
      </w:r>
      <w:r w:rsidR="00A900E0">
        <w:rPr>
          <w:lang w:val="bg-BG"/>
        </w:rPr>
        <w:tab/>
        <w:t>въторьникъ</w:t>
      </w:r>
      <w:r w:rsidR="00A900E0">
        <w:rPr>
          <w:lang w:val="bg-BG"/>
        </w:rPr>
        <w:tab/>
      </w:r>
    </w:p>
    <w:p w14:paraId="66B8791F" w14:textId="61984B32" w:rsidR="00A900E0" w:rsidRPr="005E2D09" w:rsidRDefault="005E2D09" w:rsidP="005E2D09">
      <w:pPr>
        <w:pStyle w:val="NoSpacing"/>
        <w:ind w:left="720"/>
        <w:jc w:val="both"/>
        <w:rPr>
          <w:lang w:val="sk-SK"/>
        </w:rPr>
      </w:pPr>
      <w:r>
        <w:rPr>
          <w:lang w:val="sk-SK"/>
        </w:rPr>
        <w:t>Wednesday</w:t>
      </w:r>
      <w:r w:rsidR="00A900E0">
        <w:rPr>
          <w:lang w:val="sk-SK"/>
        </w:rPr>
        <w:tab/>
      </w:r>
      <w:r w:rsidR="00A900E0">
        <w:rPr>
          <w:lang w:val="bg-BG"/>
        </w:rPr>
        <w:t>срѣда</w:t>
      </w:r>
      <w:r>
        <w:rPr>
          <w:lang w:val="bg-BG"/>
        </w:rPr>
        <w:tab/>
      </w:r>
      <w:r>
        <w:rPr>
          <w:lang w:val="bg-BG"/>
        </w:rPr>
        <w:tab/>
      </w:r>
    </w:p>
    <w:p w14:paraId="6B64C6AB" w14:textId="57F66D25" w:rsidR="00A900E0" w:rsidRDefault="005E2D09" w:rsidP="005E2D09">
      <w:pPr>
        <w:pStyle w:val="NoSpacing"/>
        <w:ind w:left="720"/>
        <w:jc w:val="both"/>
        <w:rPr>
          <w:lang w:val="sk-SK"/>
        </w:rPr>
      </w:pPr>
      <w:r>
        <w:rPr>
          <w:lang w:val="sk-SK"/>
        </w:rPr>
        <w:t>Thursday</w:t>
      </w:r>
      <w:r w:rsidR="00A900E0">
        <w:rPr>
          <w:lang w:val="bg-BG"/>
        </w:rPr>
        <w:tab/>
        <w:t>четврътъкъ</w:t>
      </w:r>
    </w:p>
    <w:p w14:paraId="05178F0A" w14:textId="562DF6AE" w:rsidR="00A900E0" w:rsidRDefault="005E2D09" w:rsidP="005E2D09">
      <w:pPr>
        <w:pStyle w:val="NoSpacing"/>
        <w:ind w:left="720"/>
        <w:jc w:val="both"/>
        <w:rPr>
          <w:lang w:val="bg-BG"/>
        </w:rPr>
      </w:pPr>
      <w:r>
        <w:rPr>
          <w:lang w:val="sk-SK"/>
        </w:rPr>
        <w:t>Friday</w:t>
      </w:r>
      <w:r>
        <w:rPr>
          <w:lang w:val="sk-SK"/>
        </w:rPr>
        <w:tab/>
      </w:r>
      <w:r w:rsidR="00A900E0">
        <w:rPr>
          <w:lang w:val="sk-SK"/>
        </w:rPr>
        <w:tab/>
      </w:r>
      <w:r w:rsidR="00A900E0">
        <w:rPr>
          <w:lang w:val="bg-BG"/>
        </w:rPr>
        <w:t>пѧтъкъ</w:t>
      </w:r>
    </w:p>
    <w:p w14:paraId="4687DEB2" w14:textId="370A6021" w:rsidR="00164C60" w:rsidRDefault="005E2D09" w:rsidP="003E6AB1">
      <w:pPr>
        <w:pStyle w:val="NoSpacing"/>
        <w:ind w:left="720"/>
        <w:jc w:val="both"/>
        <w:rPr>
          <w:lang w:val="sk-SK"/>
        </w:rPr>
      </w:pPr>
      <w:r>
        <w:rPr>
          <w:lang w:val="sk-SK"/>
        </w:rPr>
        <w:t>Saturday</w:t>
      </w:r>
      <w:r w:rsidR="00A900E0">
        <w:rPr>
          <w:lang w:val="bg-BG"/>
        </w:rPr>
        <w:tab/>
        <w:t>сѫбота</w:t>
      </w:r>
    </w:p>
    <w:p w14:paraId="17BB40AA" w14:textId="6A5CB3D3" w:rsidR="00164C60" w:rsidRDefault="00164C60" w:rsidP="00CE5685">
      <w:pPr>
        <w:pStyle w:val="NoSpacing"/>
        <w:rPr>
          <w:lang w:val="sk-SK"/>
        </w:rPr>
      </w:pPr>
    </w:p>
    <w:p w14:paraId="55D2F927" w14:textId="28350385" w:rsidR="008F2D54" w:rsidRPr="008714D2" w:rsidRDefault="00867EF9" w:rsidP="00867EF9">
      <w:pPr>
        <w:pStyle w:val="NoSpacing"/>
        <w:jc w:val="both"/>
        <w:rPr>
          <w:lang w:val="sk-SK"/>
        </w:rPr>
      </w:pPr>
      <w:r>
        <w:rPr>
          <w:lang w:val="sk-SK"/>
        </w:rPr>
        <w:t>Slavic names of month</w:t>
      </w:r>
      <w:r w:rsidR="0055230E">
        <w:rPr>
          <w:lang w:val="sk-SK"/>
        </w:rPr>
        <w:t>s</w:t>
      </w:r>
      <w:r>
        <w:rPr>
          <w:lang w:val="sk-SK"/>
        </w:rPr>
        <w:t xml:space="preserve"> are </w:t>
      </w:r>
      <w:r w:rsidR="0055230E">
        <w:rPr>
          <w:lang w:val="sk-SK"/>
        </w:rPr>
        <w:t>commonly used</w:t>
      </w:r>
      <w:r>
        <w:rPr>
          <w:lang w:val="sk-SK"/>
        </w:rPr>
        <w:t xml:space="preserve"> in </w:t>
      </w:r>
      <w:r w:rsidR="008714D2">
        <w:rPr>
          <w:lang w:val="sk-SK"/>
        </w:rPr>
        <w:t xml:space="preserve">Croat, </w:t>
      </w:r>
      <w:r>
        <w:rPr>
          <w:lang w:val="sk-SK"/>
        </w:rPr>
        <w:t xml:space="preserve">Czech, Polish and Ukrainian. </w:t>
      </w:r>
      <w:r w:rsidR="008714D2">
        <w:rPr>
          <w:lang w:val="sk-SK"/>
        </w:rPr>
        <w:t xml:space="preserve">Some of the names used in modern languages </w:t>
      </w:r>
      <w:r>
        <w:rPr>
          <w:lang w:val="sk-SK"/>
        </w:rPr>
        <w:t xml:space="preserve">are attested in Church Slavonic too, but </w:t>
      </w:r>
      <w:r w:rsidR="008714D2">
        <w:rPr>
          <w:lang w:val="sk-SK"/>
        </w:rPr>
        <w:t xml:space="preserve">often for different months. For example, when compared </w:t>
      </w:r>
      <w:r>
        <w:rPr>
          <w:lang w:val="sk-SK"/>
        </w:rPr>
        <w:t xml:space="preserve">to </w:t>
      </w:r>
      <w:r w:rsidR="00163B52">
        <w:rPr>
          <w:lang w:val="sk-SK"/>
        </w:rPr>
        <w:t xml:space="preserve">Roman months, </w:t>
      </w:r>
      <w:r w:rsidR="008714D2">
        <w:rPr>
          <w:lang w:val="bg-BG"/>
        </w:rPr>
        <w:t>просиньць</w:t>
      </w:r>
      <w:r>
        <w:rPr>
          <w:lang w:val="bg-BG"/>
        </w:rPr>
        <w:t xml:space="preserve"> </w:t>
      </w:r>
      <w:r w:rsidR="008714D2">
        <w:rPr>
          <w:lang w:val="sk-SK"/>
        </w:rPr>
        <w:t xml:space="preserve">is attested </w:t>
      </w:r>
      <w:r>
        <w:rPr>
          <w:lang w:val="sk-SK"/>
        </w:rPr>
        <w:t>denot</w:t>
      </w:r>
      <w:r w:rsidR="008714D2">
        <w:rPr>
          <w:lang w:val="sk-SK"/>
        </w:rPr>
        <w:t>ing</w:t>
      </w:r>
      <w:r>
        <w:rPr>
          <w:lang w:val="sk-SK"/>
        </w:rPr>
        <w:t xml:space="preserve"> both </w:t>
      </w:r>
      <w:r w:rsidR="008714D2">
        <w:rPr>
          <w:lang w:val="sk-SK"/>
        </w:rPr>
        <w:t xml:space="preserve">January </w:t>
      </w:r>
      <w:r>
        <w:rPr>
          <w:lang w:val="sk-SK"/>
        </w:rPr>
        <w:t xml:space="preserve">and </w:t>
      </w:r>
      <w:r w:rsidR="008714D2">
        <w:rPr>
          <w:lang w:val="sk-SK"/>
        </w:rPr>
        <w:t xml:space="preserve">December (as Czech </w:t>
      </w:r>
      <w:r w:rsidR="008714D2">
        <w:rPr>
          <w:i/>
          <w:iCs/>
          <w:lang w:val="sk-SK"/>
        </w:rPr>
        <w:t>prosinec</w:t>
      </w:r>
      <w:r w:rsidR="008714D2">
        <w:rPr>
          <w:lang w:val="sk-SK"/>
        </w:rPr>
        <w:t>)</w:t>
      </w:r>
      <w:r w:rsidR="002148A7">
        <w:rPr>
          <w:lang w:val="sk-SK"/>
        </w:rPr>
        <w:t xml:space="preserve"> - see the table below for more.</w:t>
      </w:r>
      <w:r w:rsidR="0055230E">
        <w:rPr>
          <w:lang w:val="sk-SK"/>
        </w:rPr>
        <w:t xml:space="preserve"> </w:t>
      </w:r>
      <w:r w:rsidR="00163B52">
        <w:rPr>
          <w:lang w:val="sk-SK"/>
        </w:rPr>
        <w:t>T</w:t>
      </w:r>
      <w:r w:rsidR="0055230E">
        <w:rPr>
          <w:lang w:val="sk-SK"/>
        </w:rPr>
        <w:t>he months ending in -</w:t>
      </w:r>
      <w:r w:rsidR="0055230E">
        <w:rPr>
          <w:lang w:val="bg-BG"/>
        </w:rPr>
        <w:t xml:space="preserve">ѧбрь </w:t>
      </w:r>
      <w:r w:rsidR="0055230E">
        <w:rPr>
          <w:lang w:val="sk-SK"/>
        </w:rPr>
        <w:t>commonly end in -</w:t>
      </w:r>
      <w:r w:rsidR="0055230E">
        <w:rPr>
          <w:lang w:val="bg-BG"/>
        </w:rPr>
        <w:t>ем</w:t>
      </w:r>
      <w:r w:rsidR="008E1B2B">
        <w:rPr>
          <w:lang w:val="bg-BG"/>
        </w:rPr>
        <w:t>ь</w:t>
      </w:r>
      <w:r w:rsidR="0055230E">
        <w:rPr>
          <w:lang w:val="bg-BG"/>
        </w:rPr>
        <w:t>вр</w:t>
      </w:r>
      <w:r w:rsidR="0055230E">
        <w:rPr>
          <w:lang w:val="sk-SK"/>
        </w:rPr>
        <w:t>ï</w:t>
      </w:r>
      <w:r w:rsidR="0055230E">
        <w:rPr>
          <w:lang w:val="bg-BG"/>
        </w:rPr>
        <w:t xml:space="preserve">й </w:t>
      </w:r>
      <w:r w:rsidR="0055230E">
        <w:rPr>
          <w:lang w:val="sk-SK"/>
        </w:rPr>
        <w:t xml:space="preserve">(besides </w:t>
      </w:r>
      <w:r w:rsidR="0055230E">
        <w:rPr>
          <w:lang w:val="bg-BG"/>
        </w:rPr>
        <w:t>октом</w:t>
      </w:r>
      <w:r w:rsidR="008E1B2B">
        <w:rPr>
          <w:lang w:val="bg-BG"/>
        </w:rPr>
        <w:t>ь</w:t>
      </w:r>
      <w:r w:rsidR="0055230E">
        <w:rPr>
          <w:lang w:val="bg-BG"/>
        </w:rPr>
        <w:t>вр</w:t>
      </w:r>
      <w:r w:rsidR="0055230E">
        <w:rPr>
          <w:lang w:val="sk-SK"/>
        </w:rPr>
        <w:t>ï</w:t>
      </w:r>
      <w:r w:rsidR="0055230E">
        <w:rPr>
          <w:lang w:val="bg-BG"/>
        </w:rPr>
        <w:t xml:space="preserve">й) </w:t>
      </w:r>
      <w:r w:rsidR="00163B52">
        <w:rPr>
          <w:lang w:val="sk-SK"/>
        </w:rPr>
        <w:t>as well in later sources. In OCS, only the former</w:t>
      </w:r>
      <w:r w:rsidR="00163B52">
        <w:rPr>
          <w:lang w:val="bg-BG"/>
        </w:rPr>
        <w:t xml:space="preserve"> </w:t>
      </w:r>
      <w:r w:rsidR="002148A7">
        <w:rPr>
          <w:lang w:val="sk-SK"/>
        </w:rPr>
        <w:t xml:space="preserve">variant </w:t>
      </w:r>
      <w:r w:rsidR="00163B52">
        <w:rPr>
          <w:lang w:val="sk-SK"/>
        </w:rPr>
        <w:t>is attested</w:t>
      </w:r>
      <w:r w:rsidR="008714D2">
        <w:rPr>
          <w:lang w:val="sk-SK"/>
        </w:rPr>
        <w:t xml:space="preserve">, i.e. </w:t>
      </w:r>
      <w:r w:rsidR="00163B52">
        <w:rPr>
          <w:lang w:val="bg-BG"/>
        </w:rPr>
        <w:t>декѧбрь</w:t>
      </w:r>
      <w:r w:rsidR="008714D2">
        <w:rPr>
          <w:lang w:val="sk-SK"/>
        </w:rPr>
        <w:t xml:space="preserve"> 'December'</w:t>
      </w:r>
      <w:r w:rsidR="00163B52">
        <w:rPr>
          <w:lang w:val="bg-BG"/>
        </w:rPr>
        <w:t xml:space="preserve"> </w:t>
      </w:r>
      <w:r w:rsidR="008714D2">
        <w:rPr>
          <w:lang w:val="sk-SK"/>
        </w:rPr>
        <w:t>(</w:t>
      </w:r>
      <w:r w:rsidR="00163B52">
        <w:rPr>
          <w:lang w:val="sk-SK"/>
        </w:rPr>
        <w:t xml:space="preserve">Supr., </w:t>
      </w:r>
      <w:hyperlink r:id="rId42" w:history="1">
        <w:r w:rsidR="00163B52" w:rsidRPr="008714D2">
          <w:rPr>
            <w:rStyle w:val="Hyperlink"/>
            <w:lang w:val="sk-SK"/>
          </w:rPr>
          <w:t>link</w:t>
        </w:r>
      </w:hyperlink>
      <w:r w:rsidR="00163B52">
        <w:rPr>
          <w:lang w:val="sk-SK"/>
        </w:rPr>
        <w:t>).</w:t>
      </w:r>
    </w:p>
    <w:p w14:paraId="4EA6DB7F" w14:textId="66EAE253" w:rsidR="008F2D54" w:rsidRDefault="008F2D54" w:rsidP="00CE5685">
      <w:pPr>
        <w:pStyle w:val="NoSpacing"/>
        <w:rPr>
          <w:lang w:val="sk-SK"/>
        </w:rPr>
      </w:pPr>
    </w:p>
    <w:p w14:paraId="016B99A5" w14:textId="459495F0" w:rsidR="008F2D54" w:rsidRPr="00D46AF0" w:rsidRDefault="008714D2" w:rsidP="008F2D54">
      <w:pPr>
        <w:pStyle w:val="NoSpacing"/>
        <w:ind w:firstLine="720"/>
        <w:rPr>
          <w:lang w:val="sk-SK"/>
        </w:rPr>
      </w:pPr>
      <w:r>
        <w:rPr>
          <w:lang w:val="sk-SK"/>
        </w:rPr>
        <w:t>(</w:t>
      </w:r>
      <w:r>
        <w:rPr>
          <w:lang w:val="bg-BG"/>
        </w:rPr>
        <w:t>г</w:t>
      </w:r>
      <w:r>
        <w:rPr>
          <w:lang w:val="sk-SK"/>
        </w:rPr>
        <w:t>)</w:t>
      </w:r>
      <w:r>
        <w:rPr>
          <w:lang w:val="bg-BG"/>
        </w:rPr>
        <w:t>е</w:t>
      </w:r>
      <w:r w:rsidR="008F2D54">
        <w:rPr>
          <w:lang w:val="bg-BG"/>
        </w:rPr>
        <w:t>нꙋарь</w:t>
      </w:r>
      <w:r w:rsidR="008F2D54">
        <w:rPr>
          <w:lang w:val="bg-BG"/>
        </w:rPr>
        <w:tab/>
        <w:t>сѣчьнъ</w:t>
      </w:r>
      <w:r w:rsidR="00867EF9">
        <w:rPr>
          <w:lang w:val="sk-SK"/>
        </w:rPr>
        <w:t xml:space="preserve"> 'slashing'</w:t>
      </w:r>
      <w:r w:rsidR="0055230E">
        <w:rPr>
          <w:lang w:val="bg-BG"/>
        </w:rPr>
        <w:t xml:space="preserve">, просиньць </w:t>
      </w:r>
      <w:r w:rsidR="0055230E">
        <w:rPr>
          <w:lang w:val="sk-SK"/>
        </w:rPr>
        <w:t>'shining'</w:t>
      </w:r>
      <w:r w:rsidR="00D46AF0">
        <w:rPr>
          <w:lang w:val="sk-SK"/>
        </w:rPr>
        <w:t xml:space="preserve"> (</w:t>
      </w:r>
      <w:r w:rsidR="00D46AF0">
        <w:rPr>
          <w:lang w:val="bg-BG"/>
        </w:rPr>
        <w:t>прос</w:t>
      </w:r>
      <w:r w:rsidR="00D46AF0">
        <w:rPr>
          <w:lang w:val="sk-SK"/>
        </w:rPr>
        <w:t>ï</w:t>
      </w:r>
      <w:r w:rsidR="00D46AF0">
        <w:rPr>
          <w:lang w:val="bg-BG"/>
        </w:rPr>
        <w:t xml:space="preserve">ати </w:t>
      </w:r>
      <w:r w:rsidR="00D46AF0">
        <w:rPr>
          <w:lang w:val="sk-SK"/>
        </w:rPr>
        <w:t>'shine')</w:t>
      </w:r>
    </w:p>
    <w:p w14:paraId="2E2263B6" w14:textId="72D49E4A" w:rsidR="008F2D54" w:rsidRPr="00195137" w:rsidRDefault="008F2D54" w:rsidP="008F2D54">
      <w:pPr>
        <w:pStyle w:val="NoSpacing"/>
        <w:ind w:firstLine="720"/>
        <w:rPr>
          <w:lang w:val="sk-SK"/>
        </w:rPr>
      </w:pPr>
      <w:r>
        <w:rPr>
          <w:lang w:val="bg-BG"/>
        </w:rPr>
        <w:t>феврарь</w:t>
      </w:r>
      <w:r>
        <w:rPr>
          <w:lang w:val="bg-BG"/>
        </w:rPr>
        <w:tab/>
      </w:r>
      <w:r w:rsidR="00867EF9">
        <w:rPr>
          <w:lang w:val="bg-BG"/>
        </w:rPr>
        <w:t>пръварь</w:t>
      </w:r>
      <w:r w:rsidR="00867EF9">
        <w:rPr>
          <w:lang w:val="sk-SK"/>
        </w:rPr>
        <w:t xml:space="preserve"> 'first'</w:t>
      </w:r>
      <w:r w:rsidR="00195137">
        <w:rPr>
          <w:lang w:val="sk-SK"/>
        </w:rPr>
        <w:t xml:space="preserve">, </w:t>
      </w:r>
      <w:r w:rsidR="00195137">
        <w:rPr>
          <w:lang w:val="bg-BG"/>
        </w:rPr>
        <w:t xml:space="preserve">велıача </w:t>
      </w:r>
      <w:r w:rsidR="00195137">
        <w:rPr>
          <w:lang w:val="sk-SK"/>
        </w:rPr>
        <w:t xml:space="preserve">'great one', </w:t>
      </w:r>
      <w:r w:rsidR="00195137">
        <w:rPr>
          <w:lang w:val="bg-BG"/>
        </w:rPr>
        <w:t>сѣчьнъ</w:t>
      </w:r>
    </w:p>
    <w:p w14:paraId="4F103F11" w14:textId="683BCA98" w:rsidR="008F2D54" w:rsidRPr="00D46AF0" w:rsidRDefault="008F2D54" w:rsidP="008F2D54">
      <w:pPr>
        <w:pStyle w:val="NoSpacing"/>
        <w:ind w:firstLine="720"/>
        <w:rPr>
          <w:lang w:val="sk-SK"/>
        </w:rPr>
      </w:pPr>
      <w:r>
        <w:rPr>
          <w:lang w:val="bg-BG"/>
        </w:rPr>
        <w:t>марътъ</w:t>
      </w:r>
      <w:r w:rsidR="00867EF9" w:rsidRPr="00EC7B81">
        <w:rPr>
          <w:lang w:val="sk-SK"/>
        </w:rPr>
        <w:tab/>
      </w:r>
      <w:r w:rsidR="00867EF9" w:rsidRPr="00EC7B81">
        <w:rPr>
          <w:lang w:val="sk-SK"/>
        </w:rPr>
        <w:tab/>
      </w:r>
      <w:r w:rsidR="00867EF9">
        <w:rPr>
          <w:lang w:val="bg-BG"/>
        </w:rPr>
        <w:t>сꙋхый</w:t>
      </w:r>
      <w:r w:rsidR="00867EF9">
        <w:rPr>
          <w:lang w:val="sk-SK"/>
        </w:rPr>
        <w:t xml:space="preserve"> 'the dry'</w:t>
      </w:r>
      <w:r w:rsidR="00867EF9">
        <w:rPr>
          <w:lang w:val="bg-BG"/>
        </w:rPr>
        <w:t>, лъжꙋекъ</w:t>
      </w:r>
      <w:r w:rsidR="00867EF9">
        <w:rPr>
          <w:lang w:val="sk-SK"/>
        </w:rPr>
        <w:t xml:space="preserve"> 'spoon-month'</w:t>
      </w:r>
      <w:r w:rsidR="00D46AF0">
        <w:rPr>
          <w:lang w:val="sk-SK"/>
        </w:rPr>
        <w:t xml:space="preserve"> (</w:t>
      </w:r>
      <w:r w:rsidR="00D46AF0">
        <w:rPr>
          <w:lang w:val="bg-BG"/>
        </w:rPr>
        <w:t xml:space="preserve">лъжица </w:t>
      </w:r>
      <w:r w:rsidR="00D46AF0">
        <w:rPr>
          <w:lang w:val="sk-SK"/>
        </w:rPr>
        <w:t>'spoon')</w:t>
      </w:r>
    </w:p>
    <w:p w14:paraId="2FEACFE1" w14:textId="30866E85" w:rsidR="008F2D54" w:rsidRPr="00D46AF0" w:rsidRDefault="008F2D54" w:rsidP="008F2D54">
      <w:pPr>
        <w:pStyle w:val="NoSpacing"/>
        <w:ind w:firstLine="720"/>
        <w:rPr>
          <w:lang w:val="sk-SK"/>
        </w:rPr>
      </w:pPr>
      <w:r>
        <w:rPr>
          <w:lang w:val="bg-BG"/>
        </w:rPr>
        <w:t>април</w:t>
      </w:r>
      <w:r>
        <w:rPr>
          <w:lang w:val="sk-SK"/>
        </w:rPr>
        <w:t>ï</w:t>
      </w:r>
      <w:r>
        <w:rPr>
          <w:lang w:val="bg-BG"/>
        </w:rPr>
        <w:t>й</w:t>
      </w:r>
      <w:r>
        <w:rPr>
          <w:lang w:val="bg-BG"/>
        </w:rPr>
        <w:tab/>
      </w:r>
      <w:r w:rsidR="00867EF9">
        <w:rPr>
          <w:lang w:val="bg-BG"/>
        </w:rPr>
        <w:t xml:space="preserve">брѣзокъ </w:t>
      </w:r>
      <w:r w:rsidR="00867EF9">
        <w:rPr>
          <w:lang w:val="sk-SK"/>
        </w:rPr>
        <w:t xml:space="preserve">'of birch', </w:t>
      </w:r>
      <w:r>
        <w:rPr>
          <w:lang w:val="bg-BG"/>
        </w:rPr>
        <w:t>травьнъ</w:t>
      </w:r>
      <w:r w:rsidR="00867EF9">
        <w:rPr>
          <w:lang w:val="sk-SK"/>
        </w:rPr>
        <w:t xml:space="preserve"> 'grassy'</w:t>
      </w:r>
      <w:r w:rsidR="00D46AF0">
        <w:rPr>
          <w:lang w:val="bg-BG"/>
        </w:rPr>
        <w:t xml:space="preserve"> </w:t>
      </w:r>
      <w:r w:rsidR="00D46AF0">
        <w:rPr>
          <w:lang w:val="sk-SK"/>
        </w:rPr>
        <w:t>(</w:t>
      </w:r>
      <w:r w:rsidR="00AF12C2">
        <w:rPr>
          <w:lang w:val="bg-BG"/>
        </w:rPr>
        <w:t xml:space="preserve">трава </w:t>
      </w:r>
      <w:r w:rsidR="00AF12C2">
        <w:rPr>
          <w:lang w:val="sk-SK"/>
        </w:rPr>
        <w:t xml:space="preserve">or </w:t>
      </w:r>
      <w:r w:rsidR="00D46AF0">
        <w:rPr>
          <w:lang w:val="bg-BG"/>
        </w:rPr>
        <w:t xml:space="preserve">трѣва </w:t>
      </w:r>
      <w:r w:rsidR="00D46AF0">
        <w:rPr>
          <w:lang w:val="sk-SK"/>
        </w:rPr>
        <w:t>'grass')</w:t>
      </w:r>
    </w:p>
    <w:p w14:paraId="09451CD2" w14:textId="43600174" w:rsidR="008F2D54" w:rsidRPr="00867EF9" w:rsidRDefault="008F2D54" w:rsidP="008F2D54">
      <w:pPr>
        <w:pStyle w:val="NoSpacing"/>
        <w:ind w:firstLine="720"/>
        <w:rPr>
          <w:lang w:val="sk-SK"/>
        </w:rPr>
      </w:pPr>
      <w:r>
        <w:rPr>
          <w:lang w:val="bg-BG"/>
        </w:rPr>
        <w:t>ма</w:t>
      </w:r>
      <w:r w:rsidR="00C663A3">
        <w:rPr>
          <w:lang w:val="bg-BG"/>
        </w:rPr>
        <w:t>й</w:t>
      </w:r>
      <w:r>
        <w:rPr>
          <w:lang w:val="bg-BG"/>
        </w:rPr>
        <w:tab/>
      </w:r>
      <w:r>
        <w:rPr>
          <w:lang w:val="bg-BG"/>
        </w:rPr>
        <w:tab/>
        <w:t>травьнъ</w:t>
      </w:r>
      <w:r w:rsidR="00867EF9">
        <w:rPr>
          <w:lang w:val="sk-SK"/>
        </w:rPr>
        <w:t xml:space="preserve"> </w:t>
      </w:r>
    </w:p>
    <w:p w14:paraId="7293D91C" w14:textId="4A731EC4" w:rsidR="008F2D54" w:rsidRPr="00867EF9" w:rsidRDefault="00066CF1" w:rsidP="008F2D54">
      <w:pPr>
        <w:pStyle w:val="NoSpacing"/>
        <w:ind w:firstLine="720"/>
        <w:rPr>
          <w:lang w:val="sk-SK"/>
        </w:rPr>
      </w:pPr>
      <w:r>
        <w:rPr>
          <w:lang w:val="bg-BG"/>
        </w:rPr>
        <w:t>ı</w:t>
      </w:r>
      <w:r w:rsidR="008F2D54">
        <w:rPr>
          <w:lang w:val="bg-BG"/>
        </w:rPr>
        <w:t>юн</w:t>
      </w:r>
      <w:r w:rsidR="008F2D54">
        <w:rPr>
          <w:lang w:val="sk-SK"/>
        </w:rPr>
        <w:t>ï</w:t>
      </w:r>
      <w:r w:rsidR="008F2D54">
        <w:rPr>
          <w:lang w:val="bg-BG"/>
        </w:rPr>
        <w:t>й</w:t>
      </w:r>
      <w:r w:rsidR="008F2D54">
        <w:rPr>
          <w:lang w:val="bg-BG"/>
        </w:rPr>
        <w:tab/>
      </w:r>
      <w:r w:rsidR="008F2D54">
        <w:rPr>
          <w:lang w:val="bg-BG"/>
        </w:rPr>
        <w:tab/>
        <w:t>свибьнъ</w:t>
      </w:r>
      <w:r w:rsidR="00867EF9">
        <w:rPr>
          <w:lang w:val="sk-SK"/>
        </w:rPr>
        <w:t xml:space="preserve"> 'of dogwood'</w:t>
      </w:r>
    </w:p>
    <w:p w14:paraId="68CC24BD" w14:textId="0F16752F" w:rsidR="008F2D54" w:rsidRPr="00867EF9" w:rsidRDefault="00066CF1" w:rsidP="008F2D54">
      <w:pPr>
        <w:pStyle w:val="NoSpacing"/>
        <w:ind w:firstLine="720"/>
        <w:rPr>
          <w:lang w:val="sk-SK"/>
        </w:rPr>
      </w:pPr>
      <w:r>
        <w:rPr>
          <w:lang w:val="bg-BG"/>
        </w:rPr>
        <w:t>ı</w:t>
      </w:r>
      <w:r w:rsidR="008F2D54">
        <w:rPr>
          <w:lang w:val="bg-BG"/>
        </w:rPr>
        <w:t>юл</w:t>
      </w:r>
      <w:r w:rsidR="008F2D54">
        <w:rPr>
          <w:lang w:val="sk-SK"/>
        </w:rPr>
        <w:t>ï</w:t>
      </w:r>
      <w:r w:rsidR="008F2D54">
        <w:rPr>
          <w:lang w:val="bg-BG"/>
        </w:rPr>
        <w:t>й</w:t>
      </w:r>
      <w:r w:rsidR="008F2D54">
        <w:rPr>
          <w:lang w:val="bg-BG"/>
        </w:rPr>
        <w:tab/>
      </w:r>
      <w:r w:rsidR="008F2D54">
        <w:rPr>
          <w:lang w:val="bg-BG"/>
        </w:rPr>
        <w:tab/>
        <w:t>чръвенъ</w:t>
      </w:r>
      <w:r w:rsidR="00867EF9">
        <w:rPr>
          <w:lang w:val="sk-SK"/>
        </w:rPr>
        <w:t xml:space="preserve"> 'red'</w:t>
      </w:r>
      <w:r w:rsidR="008F2D54">
        <w:rPr>
          <w:lang w:val="sk-SK"/>
        </w:rPr>
        <w:t xml:space="preserve">, </w:t>
      </w:r>
      <w:r w:rsidR="008F2D54">
        <w:rPr>
          <w:lang w:val="bg-BG"/>
        </w:rPr>
        <w:t>сръпьнь</w:t>
      </w:r>
      <w:r w:rsidR="00867EF9">
        <w:rPr>
          <w:lang w:val="sk-SK"/>
        </w:rPr>
        <w:t xml:space="preserve"> 'sickle-month'</w:t>
      </w:r>
    </w:p>
    <w:p w14:paraId="7DDA6D57" w14:textId="1CE48C2A" w:rsidR="008F2D54" w:rsidRDefault="008F2D54" w:rsidP="008F2D54">
      <w:pPr>
        <w:pStyle w:val="NoSpacing"/>
        <w:ind w:firstLine="720"/>
        <w:rPr>
          <w:lang w:val="bg-BG"/>
        </w:rPr>
      </w:pPr>
      <w:r>
        <w:rPr>
          <w:lang w:val="bg-BG"/>
        </w:rPr>
        <w:t>авъгꙋстъ</w:t>
      </w:r>
      <w:r>
        <w:rPr>
          <w:lang w:val="bg-BG"/>
        </w:rPr>
        <w:tab/>
        <w:t>сръпьнь</w:t>
      </w:r>
    </w:p>
    <w:p w14:paraId="0F190013" w14:textId="2AB27FFB" w:rsidR="00867EF9" w:rsidRDefault="00867EF9" w:rsidP="008F2D54">
      <w:pPr>
        <w:pStyle w:val="NoSpacing"/>
        <w:ind w:firstLine="720"/>
        <w:rPr>
          <w:lang w:val="sk-SK"/>
        </w:rPr>
      </w:pPr>
      <w:r>
        <w:rPr>
          <w:lang w:val="bg-BG"/>
        </w:rPr>
        <w:t>септѧбрь</w:t>
      </w:r>
      <w:r>
        <w:rPr>
          <w:lang w:val="sk-SK"/>
        </w:rPr>
        <w:t xml:space="preserve"> </w:t>
      </w:r>
      <w:r>
        <w:rPr>
          <w:lang w:val="sk-SK"/>
        </w:rPr>
        <w:tab/>
      </w:r>
      <w:r>
        <w:rPr>
          <w:lang w:val="bg-BG"/>
        </w:rPr>
        <w:t>врѣсьнь</w:t>
      </w:r>
      <w:r>
        <w:rPr>
          <w:lang w:val="sk-SK"/>
        </w:rPr>
        <w:t xml:space="preserve"> 'of heather', </w:t>
      </w:r>
      <w:r>
        <w:rPr>
          <w:lang w:val="bg-BG"/>
        </w:rPr>
        <w:t>рюинъ</w:t>
      </w:r>
      <w:r>
        <w:rPr>
          <w:lang w:val="sk-SK"/>
        </w:rPr>
        <w:t xml:space="preserve"> 'rut-month'</w:t>
      </w:r>
    </w:p>
    <w:p w14:paraId="7CC9E06D" w14:textId="02D29F67" w:rsidR="00867EF9" w:rsidRDefault="00867EF9" w:rsidP="008F2D54">
      <w:pPr>
        <w:pStyle w:val="NoSpacing"/>
        <w:ind w:firstLine="720"/>
        <w:rPr>
          <w:lang w:val="sk-SK"/>
        </w:rPr>
      </w:pPr>
      <w:r>
        <w:rPr>
          <w:lang w:val="bg-BG"/>
        </w:rPr>
        <w:t>октѧбрь</w:t>
      </w:r>
      <w:r>
        <w:rPr>
          <w:lang w:val="sk-SK"/>
        </w:rPr>
        <w:tab/>
      </w:r>
      <w:r>
        <w:rPr>
          <w:lang w:val="bg-BG"/>
        </w:rPr>
        <w:t xml:space="preserve">листопадъ </w:t>
      </w:r>
      <w:r>
        <w:rPr>
          <w:lang w:val="sk-SK"/>
        </w:rPr>
        <w:t>'leaf-falling'</w:t>
      </w:r>
      <w:r w:rsidR="0055230E">
        <w:rPr>
          <w:lang w:val="sk-SK"/>
        </w:rPr>
        <w:t xml:space="preserve">, </w:t>
      </w:r>
      <w:r w:rsidR="0055230E">
        <w:rPr>
          <w:lang w:val="bg-BG"/>
        </w:rPr>
        <w:t>рюинъ</w:t>
      </w:r>
    </w:p>
    <w:p w14:paraId="229F63D0" w14:textId="0C287D70" w:rsidR="00867EF9" w:rsidRPr="00867EF9" w:rsidRDefault="00867EF9" w:rsidP="008F2D54">
      <w:pPr>
        <w:pStyle w:val="NoSpacing"/>
        <w:ind w:firstLine="720"/>
        <w:rPr>
          <w:lang w:val="sk-SK"/>
        </w:rPr>
      </w:pPr>
      <w:r>
        <w:rPr>
          <w:lang w:val="bg-BG"/>
        </w:rPr>
        <w:t>ноѧбрь</w:t>
      </w:r>
      <w:r>
        <w:rPr>
          <w:lang w:val="bg-BG"/>
        </w:rPr>
        <w:tab/>
      </w:r>
      <w:r>
        <w:rPr>
          <w:lang w:val="bg-BG"/>
        </w:rPr>
        <w:tab/>
        <w:t xml:space="preserve">грꙋдьнъ </w:t>
      </w:r>
      <w:r>
        <w:rPr>
          <w:lang w:val="sk-SK"/>
        </w:rPr>
        <w:t>'earthly'</w:t>
      </w:r>
      <w:r w:rsidR="00710B9B">
        <w:rPr>
          <w:lang w:val="sk-SK"/>
        </w:rPr>
        <w:t xml:space="preserve"> (</w:t>
      </w:r>
      <w:r w:rsidR="00710B9B">
        <w:rPr>
          <w:lang w:val="bg-BG"/>
        </w:rPr>
        <w:t>грꙋда</w:t>
      </w:r>
      <w:r w:rsidR="00710B9B">
        <w:rPr>
          <w:lang w:val="sk-SK"/>
        </w:rPr>
        <w:t xml:space="preserve"> 'mound, chunk of soil')</w:t>
      </w:r>
      <w:r>
        <w:rPr>
          <w:lang w:val="sk-SK"/>
        </w:rPr>
        <w:t xml:space="preserve">, </w:t>
      </w:r>
      <w:r>
        <w:rPr>
          <w:lang w:val="bg-BG"/>
        </w:rPr>
        <w:t xml:space="preserve">стꙋденый </w:t>
      </w:r>
      <w:r>
        <w:rPr>
          <w:lang w:val="sk-SK"/>
        </w:rPr>
        <w:t>'the cold'</w:t>
      </w:r>
    </w:p>
    <w:p w14:paraId="2D0AD1B8" w14:textId="14672216" w:rsidR="008F2D54" w:rsidRPr="0055230E" w:rsidRDefault="0055230E" w:rsidP="008F2D54">
      <w:pPr>
        <w:pStyle w:val="NoSpacing"/>
        <w:ind w:firstLine="720"/>
        <w:rPr>
          <w:lang w:val="sk-SK"/>
        </w:rPr>
      </w:pPr>
      <w:r>
        <w:rPr>
          <w:lang w:val="bg-BG"/>
        </w:rPr>
        <w:t>декѧбрь</w:t>
      </w:r>
      <w:r>
        <w:rPr>
          <w:lang w:val="bg-BG"/>
        </w:rPr>
        <w:tab/>
        <w:t>просиньць</w:t>
      </w:r>
      <w:r>
        <w:rPr>
          <w:lang w:val="sk-SK"/>
        </w:rPr>
        <w:t xml:space="preserve">, </w:t>
      </w:r>
      <w:r>
        <w:rPr>
          <w:lang w:val="bg-BG"/>
        </w:rPr>
        <w:t xml:space="preserve">стꙋденый </w:t>
      </w:r>
    </w:p>
    <w:p w14:paraId="0A1F35B9" w14:textId="56187F64" w:rsidR="008F2D54" w:rsidRDefault="008F2D54" w:rsidP="00CE5685">
      <w:pPr>
        <w:pStyle w:val="NoSpacing"/>
        <w:rPr>
          <w:lang w:val="sk-SK"/>
        </w:rPr>
      </w:pPr>
    </w:p>
    <w:p w14:paraId="06A4F047" w14:textId="77777777" w:rsidR="00BA59E3" w:rsidRPr="00AF3E9E" w:rsidRDefault="00BA59E3" w:rsidP="00BA59E3">
      <w:pPr>
        <w:pStyle w:val="NoSpacing"/>
        <w:jc w:val="both"/>
        <w:rPr>
          <w:lang w:val="bg-BG"/>
        </w:rPr>
      </w:pPr>
      <w:r>
        <w:rPr>
          <w:lang w:val="sk-SK"/>
        </w:rPr>
        <w:t>For writing the full date,</w:t>
      </w:r>
      <w:r>
        <w:rPr>
          <w:lang w:val="bg-BG"/>
        </w:rPr>
        <w:t xml:space="preserve"> </w:t>
      </w:r>
      <w:r>
        <w:rPr>
          <w:lang w:val="sk-SK"/>
        </w:rPr>
        <w:t>use ordinal numerals for both the day and the year. In CS texts, the year usually precedes the month and the day.</w:t>
      </w:r>
    </w:p>
    <w:p w14:paraId="36FB75A1" w14:textId="77777777" w:rsidR="00BA59E3" w:rsidRDefault="00BA59E3" w:rsidP="00BA59E3">
      <w:pPr>
        <w:pStyle w:val="NoSpacing"/>
        <w:ind w:left="2880" w:hanging="2160"/>
        <w:jc w:val="both"/>
        <w:rPr>
          <w:lang w:val="sk-SK"/>
        </w:rPr>
      </w:pPr>
    </w:p>
    <w:p w14:paraId="780F1E02" w14:textId="76FF30AE" w:rsidR="00BA59E3" w:rsidRDefault="00BA59E3" w:rsidP="00BA59E3">
      <w:pPr>
        <w:pStyle w:val="NoSpacing"/>
        <w:ind w:left="2880" w:hanging="2160"/>
        <w:jc w:val="both"/>
        <w:rPr>
          <w:lang w:val="bg-BG"/>
        </w:rPr>
      </w:pPr>
      <w:r>
        <w:rPr>
          <w:lang w:val="sk-SK"/>
        </w:rPr>
        <w:t xml:space="preserve">Sept. </w:t>
      </w:r>
      <w:r>
        <w:rPr>
          <w:lang w:val="bg-BG"/>
        </w:rPr>
        <w:t>12</w:t>
      </w:r>
      <w:r>
        <w:rPr>
          <w:lang w:val="sk-SK"/>
        </w:rPr>
        <w:t>th 2022</w:t>
      </w:r>
      <w:r>
        <w:rPr>
          <w:lang w:val="sk-SK"/>
        </w:rPr>
        <w:tab/>
      </w:r>
      <w:r>
        <w:rPr>
          <w:lang w:val="bg-BG"/>
        </w:rPr>
        <w:t xml:space="preserve">лѣто </w:t>
      </w:r>
      <w:r>
        <w:rPr>
          <w:lang w:val="sk-SK"/>
        </w:rPr>
        <w:t>*</w:t>
      </w:r>
      <w:r w:rsidRPr="00BF36C0">
        <w:rPr>
          <w:lang w:val="sk-SK"/>
        </w:rPr>
        <w:t>҂</w:t>
      </w:r>
      <w:r>
        <w:rPr>
          <w:lang w:val="bg-BG"/>
        </w:rPr>
        <w:t>в.кв</w:t>
      </w:r>
      <w:r>
        <w:rPr>
          <w:lang w:val="sk-SK"/>
        </w:rPr>
        <w:t>*</w:t>
      </w:r>
      <w:r>
        <w:rPr>
          <w:lang w:val="bg-BG"/>
        </w:rPr>
        <w:t xml:space="preserve"> (дъвѣ-тысѫщьное дъвѣ-десѧтьное и въторое) мѣсѧца септѧбрıа</w:t>
      </w:r>
      <w:r>
        <w:rPr>
          <w:lang w:val="sk-SK"/>
        </w:rPr>
        <w:t xml:space="preserve"> *</w:t>
      </w:r>
      <w:r>
        <w:rPr>
          <w:lang w:val="bg-BG"/>
        </w:rPr>
        <w:t>вı</w:t>
      </w:r>
      <w:r>
        <w:rPr>
          <w:lang w:val="sk-SK"/>
        </w:rPr>
        <w:t>*</w:t>
      </w:r>
      <w:r>
        <w:rPr>
          <w:lang w:val="bg-BG"/>
        </w:rPr>
        <w:t xml:space="preserve"> (въторый на десѧте)</w:t>
      </w:r>
      <w:r>
        <w:rPr>
          <w:lang w:val="sk-SK"/>
        </w:rPr>
        <w:t xml:space="preserve"> </w:t>
      </w:r>
      <w:r>
        <w:rPr>
          <w:lang w:val="bg-BG"/>
        </w:rPr>
        <w:t xml:space="preserve">дьнь </w:t>
      </w:r>
    </w:p>
    <w:p w14:paraId="04DBFDD1" w14:textId="3F8C6141" w:rsidR="00BA59E3" w:rsidRDefault="00BA59E3" w:rsidP="00CE5685">
      <w:pPr>
        <w:pStyle w:val="NoSpacing"/>
        <w:rPr>
          <w:lang w:val="sk-SK"/>
        </w:rPr>
      </w:pPr>
    </w:p>
    <w:p w14:paraId="31E336B9" w14:textId="77777777" w:rsidR="00BA59E3" w:rsidRPr="00E256FE" w:rsidRDefault="00BA59E3" w:rsidP="00BA59E3">
      <w:pPr>
        <w:pStyle w:val="NoSpacing"/>
        <w:jc w:val="both"/>
        <w:rPr>
          <w:lang w:val="sk-SK"/>
        </w:rPr>
      </w:pPr>
      <w:r>
        <w:rPr>
          <w:lang w:val="sk-SK"/>
        </w:rPr>
        <w:t xml:space="preserve">Date of an event uses </w:t>
      </w:r>
      <w:r>
        <w:rPr>
          <w:lang w:val="bg-BG"/>
        </w:rPr>
        <w:t>въ</w:t>
      </w:r>
      <w:r>
        <w:rPr>
          <w:lang w:val="sk-SK"/>
        </w:rPr>
        <w:t>+</w:t>
      </w:r>
      <w:r w:rsidRPr="00C32B56">
        <w:rPr>
          <w:smallCaps/>
          <w:lang w:val="sk-SK"/>
        </w:rPr>
        <w:t>acc</w:t>
      </w:r>
      <w:r>
        <w:rPr>
          <w:smallCaps/>
          <w:lang w:val="sk-SK"/>
        </w:rPr>
        <w:t xml:space="preserve"> </w:t>
      </w:r>
      <w:r>
        <w:rPr>
          <w:lang w:val="sk-SK"/>
        </w:rPr>
        <w:t xml:space="preserve">construction: </w:t>
      </w:r>
      <w:r>
        <w:rPr>
          <w:lang w:val="bg-BG"/>
        </w:rPr>
        <w:t xml:space="preserve">Драгомиръ есть родилъ сѧ </w:t>
      </w:r>
      <w:r w:rsidRPr="00E256FE">
        <w:rPr>
          <w:b/>
          <w:bCs/>
          <w:lang w:val="bg-BG"/>
        </w:rPr>
        <w:t>въ лѣто</w:t>
      </w:r>
      <w:r>
        <w:rPr>
          <w:lang w:val="bg-BG"/>
        </w:rPr>
        <w:t xml:space="preserve"> </w:t>
      </w:r>
      <w:r>
        <w:rPr>
          <w:lang w:val="sk-SK"/>
        </w:rPr>
        <w:t>*</w:t>
      </w:r>
      <w:r w:rsidRPr="00BF36C0">
        <w:rPr>
          <w:lang w:val="sk-SK"/>
        </w:rPr>
        <w:t>҂</w:t>
      </w:r>
      <w:r>
        <w:rPr>
          <w:lang w:val="bg-BG"/>
        </w:rPr>
        <w:t>а.цпѳ</w:t>
      </w:r>
      <w:r>
        <w:rPr>
          <w:lang w:val="sk-SK"/>
        </w:rPr>
        <w:t>*</w:t>
      </w:r>
      <w:r>
        <w:rPr>
          <w:lang w:val="bg-BG"/>
        </w:rPr>
        <w:t xml:space="preserve"> (тысѫщьное девѧть-сътьное осмь-десѧтьное и девѧтое) м</w:t>
      </w:r>
      <w:r>
        <w:rPr>
          <w:lang w:val="sk-SK"/>
        </w:rPr>
        <w:noBreakHyphen/>
      </w:r>
      <w:r>
        <w:rPr>
          <w:lang w:val="bg-BG"/>
        </w:rPr>
        <w:t>ца ноѧбрıа</w:t>
      </w:r>
      <w:r>
        <w:rPr>
          <w:lang w:val="sk-SK"/>
        </w:rPr>
        <w:t xml:space="preserve"> *</w:t>
      </w:r>
      <w:r>
        <w:rPr>
          <w:lang w:val="bg-BG"/>
        </w:rPr>
        <w:t>зı</w:t>
      </w:r>
      <w:r>
        <w:rPr>
          <w:lang w:val="sk-SK"/>
        </w:rPr>
        <w:t>*</w:t>
      </w:r>
      <w:r>
        <w:rPr>
          <w:lang w:val="bg-BG"/>
        </w:rPr>
        <w:t xml:space="preserve"> (седмый</w:t>
      </w:r>
      <w:r>
        <w:rPr>
          <w:lang w:val="sk-SK"/>
        </w:rPr>
        <w:t xml:space="preserve"> </w:t>
      </w:r>
      <w:r>
        <w:rPr>
          <w:lang w:val="bg-BG"/>
        </w:rPr>
        <w:t xml:space="preserve">на десѧте) </w:t>
      </w:r>
      <w:r w:rsidRPr="00E256FE">
        <w:rPr>
          <w:b/>
          <w:bCs/>
          <w:lang w:val="bg-BG"/>
        </w:rPr>
        <w:t>дьнь</w:t>
      </w:r>
      <w:r>
        <w:rPr>
          <w:lang w:val="bg-BG"/>
        </w:rPr>
        <w:t xml:space="preserve"> </w:t>
      </w:r>
      <w:r>
        <w:rPr>
          <w:lang w:val="sk-SK"/>
        </w:rPr>
        <w:t>'Dragomirъ was born on Nov. 17th (lit. 17th of Month November) 1989'.</w:t>
      </w:r>
    </w:p>
    <w:p w14:paraId="74B72415" w14:textId="076523A7" w:rsidR="00BA59E3" w:rsidRPr="00E256FE" w:rsidRDefault="00BA59E3" w:rsidP="00BA59E3">
      <w:pPr>
        <w:pStyle w:val="NoSpacing"/>
        <w:jc w:val="both"/>
        <w:rPr>
          <w:lang w:val="sk-SK"/>
        </w:rPr>
      </w:pPr>
      <w:r>
        <w:rPr>
          <w:lang w:val="sk-SK"/>
        </w:rPr>
        <w:t xml:space="preserve">Starting point uses </w:t>
      </w:r>
      <w:r w:rsidRPr="00FE3E18">
        <w:rPr>
          <w:lang w:val="bg-BG"/>
        </w:rPr>
        <w:t>ѿ</w:t>
      </w:r>
      <w:r>
        <w:rPr>
          <w:lang w:val="sk-SK"/>
        </w:rPr>
        <w:t>+</w:t>
      </w:r>
      <w:r w:rsidRPr="00C32B56">
        <w:rPr>
          <w:smallCaps/>
          <w:lang w:val="sk-SK"/>
        </w:rPr>
        <w:t>gen</w:t>
      </w:r>
      <w:r>
        <w:rPr>
          <w:lang w:val="sk-SK"/>
        </w:rPr>
        <w:t xml:space="preserve">: </w:t>
      </w:r>
      <w:r>
        <w:rPr>
          <w:lang w:val="bg-BG"/>
        </w:rPr>
        <w:t xml:space="preserve">Блъгары сѫть свободьна дръжава </w:t>
      </w:r>
      <w:r w:rsidRPr="00E256FE">
        <w:rPr>
          <w:b/>
          <w:bCs/>
          <w:lang w:val="bg-BG"/>
        </w:rPr>
        <w:t>ѿ лѣта</w:t>
      </w:r>
      <w:r>
        <w:rPr>
          <w:lang w:val="bg-BG"/>
        </w:rPr>
        <w:t xml:space="preserve"> </w:t>
      </w:r>
      <w:r>
        <w:rPr>
          <w:lang w:val="sk-SK"/>
        </w:rPr>
        <w:t>*</w:t>
      </w:r>
      <w:r w:rsidRPr="00BF36C0">
        <w:rPr>
          <w:lang w:val="sk-SK"/>
        </w:rPr>
        <w:t>҂</w:t>
      </w:r>
      <w:r>
        <w:rPr>
          <w:lang w:val="bg-BG"/>
        </w:rPr>
        <w:t>а.ѡои</w:t>
      </w:r>
      <w:r>
        <w:rPr>
          <w:lang w:val="sk-SK"/>
        </w:rPr>
        <w:t>* (</w:t>
      </w:r>
      <w:r>
        <w:rPr>
          <w:lang w:val="bg-BG"/>
        </w:rPr>
        <w:t>тысѫщьнааго осмь-сътънааго седмь-десѧтьнааго и осмааго) м</w:t>
      </w:r>
      <w:r>
        <w:rPr>
          <w:lang w:val="bg-BG"/>
        </w:rPr>
        <w:noBreakHyphen/>
        <w:t>ца маръта</w:t>
      </w:r>
      <w:r>
        <w:rPr>
          <w:lang w:val="sk-SK"/>
        </w:rPr>
        <w:t xml:space="preserve"> *</w:t>
      </w:r>
      <w:r>
        <w:rPr>
          <w:lang w:val="bg-BG"/>
        </w:rPr>
        <w:t>г</w:t>
      </w:r>
      <w:r>
        <w:rPr>
          <w:lang w:val="sk-SK"/>
        </w:rPr>
        <w:t>* (</w:t>
      </w:r>
      <w:r>
        <w:rPr>
          <w:lang w:val="bg-BG"/>
        </w:rPr>
        <w:t>третѣаго</w:t>
      </w:r>
      <w:r>
        <w:rPr>
          <w:lang w:val="sk-SK"/>
        </w:rPr>
        <w:t>)</w:t>
      </w:r>
      <w:r>
        <w:rPr>
          <w:lang w:val="bg-BG"/>
        </w:rPr>
        <w:t xml:space="preserve"> </w:t>
      </w:r>
      <w:r w:rsidRPr="00E256FE">
        <w:rPr>
          <w:b/>
          <w:bCs/>
          <w:lang w:val="bg-BG"/>
        </w:rPr>
        <w:t>дьне</w:t>
      </w:r>
      <w:r>
        <w:rPr>
          <w:lang w:val="sk-SK"/>
        </w:rPr>
        <w:t xml:space="preserve"> 'Bulgaria is a free country since the March 3rd 1878'. End point uses</w:t>
      </w:r>
      <w:r w:rsidR="008E1B2B">
        <w:rPr>
          <w:lang w:val="sk-SK"/>
        </w:rPr>
        <w:t xml:space="preserve"> the construction</w:t>
      </w:r>
      <w:r>
        <w:rPr>
          <w:lang w:val="sk-SK"/>
        </w:rPr>
        <w:t xml:space="preserve"> </w:t>
      </w:r>
      <w:r>
        <w:rPr>
          <w:lang w:val="bg-BG"/>
        </w:rPr>
        <w:t>до</w:t>
      </w:r>
      <w:r>
        <w:rPr>
          <w:lang w:val="sk-SK"/>
        </w:rPr>
        <w:t>+</w:t>
      </w:r>
      <w:r w:rsidRPr="00E256FE">
        <w:rPr>
          <w:smallCaps/>
          <w:lang w:val="sk-SK"/>
        </w:rPr>
        <w:t>gen</w:t>
      </w:r>
      <w:r>
        <w:rPr>
          <w:lang w:val="sk-SK"/>
        </w:rPr>
        <w:t>.</w:t>
      </w:r>
    </w:p>
    <w:p w14:paraId="077BC28C" w14:textId="77777777" w:rsidR="00BA59E3" w:rsidRDefault="00BA59E3" w:rsidP="00CE5685">
      <w:pPr>
        <w:pStyle w:val="NoSpacing"/>
        <w:rPr>
          <w:lang w:val="sk-SK"/>
        </w:rPr>
      </w:pPr>
    </w:p>
    <w:p w14:paraId="648FA1C8" w14:textId="77777777" w:rsidR="005E3902" w:rsidRDefault="005E3902" w:rsidP="00CE5685">
      <w:pPr>
        <w:pStyle w:val="NoSpacing"/>
        <w:rPr>
          <w:lang w:val="sk-SK"/>
        </w:rPr>
      </w:pPr>
    </w:p>
    <w:p w14:paraId="3519D930" w14:textId="50151331" w:rsidR="005E3902" w:rsidRPr="005E3902" w:rsidRDefault="005E3902" w:rsidP="005E3902">
      <w:pPr>
        <w:pStyle w:val="Heading2"/>
        <w:rPr>
          <w:lang w:val="sk-SK"/>
        </w:rPr>
      </w:pPr>
      <w:bookmarkStart w:id="52" w:name="_Toc125370479"/>
      <w:r>
        <w:rPr>
          <w:lang w:val="sk-SK"/>
        </w:rPr>
        <w:t xml:space="preserve">5.8. </w:t>
      </w:r>
      <w:r>
        <w:rPr>
          <w:lang w:val="bg-BG"/>
        </w:rPr>
        <w:t>Кѵр</w:t>
      </w:r>
      <w:r>
        <w:rPr>
          <w:lang w:val="sk-SK"/>
        </w:rPr>
        <w:t>ï</w:t>
      </w:r>
      <w:r>
        <w:rPr>
          <w:lang w:val="bg-BG"/>
        </w:rPr>
        <w:t>лльск</w:t>
      </w:r>
      <w:r w:rsidR="004C296B">
        <w:rPr>
          <w:lang w:val="bg-BG"/>
        </w:rPr>
        <w:t>ы</w:t>
      </w:r>
      <w:r>
        <w:rPr>
          <w:lang w:val="bg-BG"/>
        </w:rPr>
        <w:t xml:space="preserve"> числ</w:t>
      </w:r>
      <w:r w:rsidR="004C296B">
        <w:rPr>
          <w:lang w:val="bg-BG"/>
        </w:rPr>
        <w:t>ицѧ</w:t>
      </w:r>
      <w:r>
        <w:rPr>
          <w:lang w:val="bg-BG"/>
        </w:rPr>
        <w:t xml:space="preserve"> - </w:t>
      </w:r>
      <w:r>
        <w:rPr>
          <w:lang w:val="sk-SK"/>
        </w:rPr>
        <w:t>Cyrillic Numbers</w:t>
      </w:r>
      <w:bookmarkEnd w:id="52"/>
    </w:p>
    <w:p w14:paraId="7414BA71" w14:textId="769D839C" w:rsidR="005E3902" w:rsidRDefault="005E3902" w:rsidP="00CE5685">
      <w:pPr>
        <w:pStyle w:val="NoSpacing"/>
        <w:rPr>
          <w:lang w:val="sk-SK"/>
        </w:rPr>
      </w:pPr>
    </w:p>
    <w:p w14:paraId="6C3B4C45" w14:textId="52B126D5" w:rsidR="003E6AB1" w:rsidRDefault="003E6AB1" w:rsidP="003E6AB1">
      <w:pPr>
        <w:pStyle w:val="NoSpacing"/>
        <w:jc w:val="both"/>
        <w:rPr>
          <w:lang w:val="sk-SK"/>
        </w:rPr>
      </w:pPr>
      <w:r>
        <w:rPr>
          <w:lang w:val="sk-SK"/>
        </w:rPr>
        <w:t xml:space="preserve">Cyrillic script has adopted the </w:t>
      </w:r>
      <w:r w:rsidR="00D93C3B">
        <w:rPr>
          <w:lang w:val="sk-SK"/>
        </w:rPr>
        <w:t xml:space="preserve">alphabetical </w:t>
      </w:r>
      <w:r>
        <w:rPr>
          <w:lang w:val="sk-SK"/>
        </w:rPr>
        <w:t>number system from Greek, using letters with values reflecting numbers 1-9 and powers of ten.</w:t>
      </w:r>
      <w:r w:rsidR="00A13011">
        <w:rPr>
          <w:lang w:val="bg-BG"/>
        </w:rPr>
        <w:t xml:space="preserve"> </w:t>
      </w:r>
      <w:r w:rsidR="00A13011">
        <w:rPr>
          <w:lang w:val="sk-SK"/>
        </w:rPr>
        <w:t xml:space="preserve">The numbers differ from those of Glagolitic script, as they use only characters shared with the Greek set. These are usually separated from the rest of the text by titlo and points on the sides, e.g. </w:t>
      </w:r>
      <w:r w:rsidR="00A13011" w:rsidRPr="00332B4D">
        <w:rPr>
          <w:rFonts w:ascii="Bukyvede" w:hAnsi="Bukyvede"/>
          <w:lang w:val="sk-SK"/>
        </w:rPr>
        <w:t>·к҃·</w:t>
      </w:r>
      <w:r w:rsidR="00A13011">
        <w:rPr>
          <w:lang w:val="bg-BG"/>
        </w:rPr>
        <w:t xml:space="preserve"> </w:t>
      </w:r>
      <w:r w:rsidR="00A13011">
        <w:rPr>
          <w:lang w:val="sk-SK"/>
        </w:rPr>
        <w:t>'20'. The separating characters vary between the texts. For the sake of compatibility, we will write them with asterisks.</w:t>
      </w:r>
    </w:p>
    <w:p w14:paraId="3EAAE8A0" w14:textId="3DAB17D8" w:rsidR="00A13011" w:rsidRDefault="00A13011" w:rsidP="003E6AB1">
      <w:pPr>
        <w:pStyle w:val="NoSpacing"/>
        <w:jc w:val="both"/>
        <w:rPr>
          <w:lang w:val="sk-SK"/>
        </w:rPr>
      </w:pPr>
    </w:p>
    <w:p w14:paraId="67BE8B83" w14:textId="3A105860" w:rsidR="00A13011" w:rsidRPr="00BF36C0" w:rsidRDefault="00A13011" w:rsidP="003E6AB1">
      <w:pPr>
        <w:pStyle w:val="NoSpacing"/>
        <w:jc w:val="both"/>
        <w:rPr>
          <w:lang w:val="sk-SK"/>
        </w:rPr>
      </w:pPr>
      <w:r>
        <w:rPr>
          <w:lang w:val="sk-SK"/>
        </w:rPr>
        <w:tab/>
        <w:t>1</w:t>
      </w:r>
      <w:r>
        <w:rPr>
          <w:lang w:val="sk-SK"/>
        </w:rPr>
        <w:tab/>
        <w:t>*</w:t>
      </w:r>
      <w:r>
        <w:rPr>
          <w:lang w:val="bg-BG"/>
        </w:rPr>
        <w:t>а</w:t>
      </w:r>
      <w:r>
        <w:rPr>
          <w:lang w:val="sk-SK"/>
        </w:rPr>
        <w:t>*</w:t>
      </w:r>
      <w:r>
        <w:rPr>
          <w:lang w:val="bg-BG"/>
        </w:rPr>
        <w:tab/>
      </w:r>
      <w:r w:rsidR="001A594F">
        <w:rPr>
          <w:lang w:val="bg-BG"/>
        </w:rPr>
        <w:tab/>
      </w:r>
      <w:r>
        <w:rPr>
          <w:lang w:val="sk-SK"/>
        </w:rPr>
        <w:t>10</w:t>
      </w:r>
      <w:r>
        <w:rPr>
          <w:lang w:val="sk-SK"/>
        </w:rPr>
        <w:tab/>
        <w:t>*</w:t>
      </w:r>
      <w:r>
        <w:rPr>
          <w:lang w:val="bg-BG"/>
        </w:rPr>
        <w:t>ı</w:t>
      </w:r>
      <w:r>
        <w:rPr>
          <w:lang w:val="sk-SK"/>
        </w:rPr>
        <w:t>*</w:t>
      </w:r>
      <w:r w:rsidR="001A594F">
        <w:rPr>
          <w:lang w:val="sk-SK"/>
        </w:rPr>
        <w:tab/>
      </w:r>
      <w:r w:rsidR="00BF36C0">
        <w:rPr>
          <w:lang w:val="sk-SK"/>
        </w:rPr>
        <w:tab/>
        <w:t>100</w:t>
      </w:r>
      <w:r w:rsidR="00BF36C0">
        <w:rPr>
          <w:lang w:val="sk-SK"/>
        </w:rPr>
        <w:tab/>
        <w:t>*</w:t>
      </w:r>
      <w:r w:rsidR="00BF36C0">
        <w:rPr>
          <w:lang w:val="bg-BG"/>
        </w:rPr>
        <w:t>р</w:t>
      </w:r>
      <w:r w:rsidR="00BF36C0">
        <w:rPr>
          <w:lang w:val="sk-SK"/>
        </w:rPr>
        <w:t>*</w:t>
      </w:r>
    </w:p>
    <w:p w14:paraId="4837DCD1" w14:textId="201B2967" w:rsidR="00A13011" w:rsidRPr="00BF36C0" w:rsidRDefault="00A13011" w:rsidP="003E6AB1">
      <w:pPr>
        <w:pStyle w:val="NoSpacing"/>
        <w:jc w:val="both"/>
        <w:rPr>
          <w:lang w:val="sk-SK"/>
        </w:rPr>
      </w:pPr>
      <w:r>
        <w:rPr>
          <w:lang w:val="bg-BG"/>
        </w:rPr>
        <w:tab/>
      </w:r>
      <w:r>
        <w:rPr>
          <w:lang w:val="sk-SK"/>
        </w:rPr>
        <w:t>2</w:t>
      </w:r>
      <w:r>
        <w:rPr>
          <w:lang w:val="sk-SK"/>
        </w:rPr>
        <w:tab/>
        <w:t>*</w:t>
      </w:r>
      <w:r>
        <w:rPr>
          <w:lang w:val="bg-BG"/>
        </w:rPr>
        <w:t>в</w:t>
      </w:r>
      <w:r>
        <w:rPr>
          <w:lang w:val="sk-SK"/>
        </w:rPr>
        <w:t>*</w:t>
      </w:r>
      <w:r>
        <w:rPr>
          <w:lang w:val="bg-BG"/>
        </w:rPr>
        <w:tab/>
      </w:r>
      <w:r w:rsidR="001A594F">
        <w:rPr>
          <w:lang w:val="bg-BG"/>
        </w:rPr>
        <w:tab/>
      </w:r>
      <w:r>
        <w:rPr>
          <w:lang w:val="sk-SK"/>
        </w:rPr>
        <w:t>20</w:t>
      </w:r>
      <w:r>
        <w:rPr>
          <w:lang w:val="sk-SK"/>
        </w:rPr>
        <w:tab/>
        <w:t>*</w:t>
      </w:r>
      <w:r>
        <w:rPr>
          <w:lang w:val="bg-BG"/>
        </w:rPr>
        <w:t>к</w:t>
      </w:r>
      <w:r w:rsidR="00BF36C0">
        <w:rPr>
          <w:lang w:val="bg-BG"/>
        </w:rPr>
        <w:tab/>
      </w:r>
      <w:r w:rsidR="001A594F">
        <w:rPr>
          <w:lang w:val="bg-BG"/>
        </w:rPr>
        <w:tab/>
      </w:r>
      <w:r w:rsidR="00BF36C0">
        <w:rPr>
          <w:lang w:val="sk-SK"/>
        </w:rPr>
        <w:t>200</w:t>
      </w:r>
      <w:r w:rsidR="00BF36C0">
        <w:rPr>
          <w:lang w:val="sk-SK"/>
        </w:rPr>
        <w:tab/>
        <w:t>*</w:t>
      </w:r>
      <w:r w:rsidR="00BF36C0">
        <w:rPr>
          <w:lang w:val="bg-BG"/>
        </w:rPr>
        <w:t>с</w:t>
      </w:r>
      <w:r w:rsidR="00BF36C0">
        <w:rPr>
          <w:lang w:val="sk-SK"/>
        </w:rPr>
        <w:t>*</w:t>
      </w:r>
    </w:p>
    <w:p w14:paraId="666B6248" w14:textId="4D1015AE" w:rsidR="00A13011" w:rsidRPr="00BF36C0" w:rsidRDefault="00A13011" w:rsidP="003E6AB1">
      <w:pPr>
        <w:pStyle w:val="NoSpacing"/>
        <w:jc w:val="both"/>
        <w:rPr>
          <w:lang w:val="sk-SK"/>
        </w:rPr>
      </w:pPr>
      <w:r>
        <w:rPr>
          <w:lang w:val="bg-BG"/>
        </w:rPr>
        <w:tab/>
      </w:r>
      <w:r>
        <w:rPr>
          <w:lang w:val="sk-SK"/>
        </w:rPr>
        <w:t>3</w:t>
      </w:r>
      <w:r>
        <w:rPr>
          <w:lang w:val="sk-SK"/>
        </w:rPr>
        <w:tab/>
        <w:t>*</w:t>
      </w:r>
      <w:r>
        <w:rPr>
          <w:lang w:val="bg-BG"/>
        </w:rPr>
        <w:t>г</w:t>
      </w:r>
      <w:r>
        <w:rPr>
          <w:lang w:val="sk-SK"/>
        </w:rPr>
        <w:t>*</w:t>
      </w:r>
      <w:r>
        <w:rPr>
          <w:lang w:val="bg-BG"/>
        </w:rPr>
        <w:tab/>
      </w:r>
      <w:r w:rsidR="001A594F">
        <w:rPr>
          <w:lang w:val="bg-BG"/>
        </w:rPr>
        <w:tab/>
      </w:r>
      <w:r>
        <w:rPr>
          <w:lang w:val="sk-SK"/>
        </w:rPr>
        <w:t>30</w:t>
      </w:r>
      <w:r>
        <w:rPr>
          <w:lang w:val="sk-SK"/>
        </w:rPr>
        <w:tab/>
      </w:r>
      <w:r w:rsidR="00BF36C0">
        <w:rPr>
          <w:lang w:val="sk-SK"/>
        </w:rPr>
        <w:t>*</w:t>
      </w:r>
      <w:r>
        <w:rPr>
          <w:lang w:val="bg-BG"/>
        </w:rPr>
        <w:t>л</w:t>
      </w:r>
      <w:r w:rsidR="00BF36C0">
        <w:rPr>
          <w:lang w:val="sk-SK"/>
        </w:rPr>
        <w:t>*</w:t>
      </w:r>
      <w:r w:rsidR="001A594F">
        <w:rPr>
          <w:lang w:val="sk-SK"/>
        </w:rPr>
        <w:tab/>
      </w:r>
      <w:r w:rsidR="00BF36C0">
        <w:rPr>
          <w:lang w:val="sk-SK"/>
        </w:rPr>
        <w:tab/>
        <w:t>300</w:t>
      </w:r>
      <w:r w:rsidR="00BF36C0">
        <w:rPr>
          <w:lang w:val="sk-SK"/>
        </w:rPr>
        <w:tab/>
        <w:t>*</w:t>
      </w:r>
      <w:r w:rsidR="00BF36C0">
        <w:rPr>
          <w:lang w:val="bg-BG"/>
        </w:rPr>
        <w:t>т</w:t>
      </w:r>
      <w:r w:rsidR="00BF36C0">
        <w:rPr>
          <w:lang w:val="sk-SK"/>
        </w:rPr>
        <w:t>*</w:t>
      </w:r>
    </w:p>
    <w:p w14:paraId="43068523" w14:textId="7D1C9610" w:rsidR="00A13011" w:rsidRPr="00BF36C0" w:rsidRDefault="00A13011" w:rsidP="003E6AB1">
      <w:pPr>
        <w:pStyle w:val="NoSpacing"/>
        <w:jc w:val="both"/>
        <w:rPr>
          <w:lang w:val="sk-SK"/>
        </w:rPr>
      </w:pPr>
      <w:r>
        <w:rPr>
          <w:lang w:val="bg-BG"/>
        </w:rPr>
        <w:tab/>
      </w:r>
      <w:r>
        <w:rPr>
          <w:lang w:val="sk-SK"/>
        </w:rPr>
        <w:t>4</w:t>
      </w:r>
      <w:r>
        <w:rPr>
          <w:lang w:val="sk-SK"/>
        </w:rPr>
        <w:tab/>
        <w:t>*</w:t>
      </w:r>
      <w:r>
        <w:rPr>
          <w:lang w:val="bg-BG"/>
        </w:rPr>
        <w:t>д</w:t>
      </w:r>
      <w:r>
        <w:rPr>
          <w:lang w:val="sk-SK"/>
        </w:rPr>
        <w:t>*</w:t>
      </w:r>
      <w:r>
        <w:rPr>
          <w:lang w:val="bg-BG"/>
        </w:rPr>
        <w:tab/>
      </w:r>
      <w:r w:rsidR="001A594F">
        <w:rPr>
          <w:lang w:val="bg-BG"/>
        </w:rPr>
        <w:tab/>
      </w:r>
      <w:r>
        <w:rPr>
          <w:lang w:val="sk-SK"/>
        </w:rPr>
        <w:t>40</w:t>
      </w:r>
      <w:r>
        <w:rPr>
          <w:lang w:val="sk-SK"/>
        </w:rPr>
        <w:tab/>
      </w:r>
      <w:r w:rsidR="00BF36C0">
        <w:rPr>
          <w:lang w:val="sk-SK"/>
        </w:rPr>
        <w:t>*</w:t>
      </w:r>
      <w:r>
        <w:rPr>
          <w:lang w:val="bg-BG"/>
        </w:rPr>
        <w:t>м</w:t>
      </w:r>
      <w:r w:rsidR="00BF36C0">
        <w:rPr>
          <w:lang w:val="sk-SK"/>
        </w:rPr>
        <w:t>*</w:t>
      </w:r>
      <w:r w:rsidR="001A594F">
        <w:rPr>
          <w:lang w:val="sk-SK"/>
        </w:rPr>
        <w:tab/>
      </w:r>
      <w:r w:rsidR="00BF36C0">
        <w:rPr>
          <w:lang w:val="sk-SK"/>
        </w:rPr>
        <w:tab/>
        <w:t>400</w:t>
      </w:r>
      <w:r w:rsidR="00BF36C0">
        <w:rPr>
          <w:lang w:val="sk-SK"/>
        </w:rPr>
        <w:tab/>
        <w:t>*</w:t>
      </w:r>
      <w:r w:rsidR="00BF36C0">
        <w:rPr>
          <w:lang w:val="bg-BG"/>
        </w:rPr>
        <w:t>ꙋ</w:t>
      </w:r>
      <w:r w:rsidR="00BF36C0">
        <w:rPr>
          <w:lang w:val="sk-SK"/>
        </w:rPr>
        <w:t>*</w:t>
      </w:r>
    </w:p>
    <w:p w14:paraId="01B554D1" w14:textId="4CB5EC8E" w:rsidR="00A13011" w:rsidRPr="00BF36C0" w:rsidRDefault="00A13011" w:rsidP="003E6AB1">
      <w:pPr>
        <w:pStyle w:val="NoSpacing"/>
        <w:jc w:val="both"/>
        <w:rPr>
          <w:lang w:val="sk-SK"/>
        </w:rPr>
      </w:pPr>
      <w:r>
        <w:rPr>
          <w:lang w:val="bg-BG"/>
        </w:rPr>
        <w:tab/>
      </w:r>
      <w:r>
        <w:rPr>
          <w:lang w:val="sk-SK"/>
        </w:rPr>
        <w:t>5</w:t>
      </w:r>
      <w:r>
        <w:rPr>
          <w:lang w:val="sk-SK"/>
        </w:rPr>
        <w:tab/>
        <w:t>*</w:t>
      </w:r>
      <w:r>
        <w:rPr>
          <w:lang w:val="bg-BG"/>
        </w:rPr>
        <w:t>е</w:t>
      </w:r>
      <w:r>
        <w:rPr>
          <w:lang w:val="sk-SK"/>
        </w:rPr>
        <w:t>*</w:t>
      </w:r>
      <w:r w:rsidR="001A594F">
        <w:rPr>
          <w:lang w:val="sk-SK"/>
        </w:rPr>
        <w:tab/>
      </w:r>
      <w:r>
        <w:rPr>
          <w:lang w:val="bg-BG"/>
        </w:rPr>
        <w:tab/>
      </w:r>
      <w:r>
        <w:rPr>
          <w:lang w:val="sk-SK"/>
        </w:rPr>
        <w:t>50</w:t>
      </w:r>
      <w:r>
        <w:rPr>
          <w:lang w:val="sk-SK"/>
        </w:rPr>
        <w:tab/>
      </w:r>
      <w:r w:rsidR="00BF36C0">
        <w:rPr>
          <w:lang w:val="sk-SK"/>
        </w:rPr>
        <w:t>*</w:t>
      </w:r>
      <w:r>
        <w:rPr>
          <w:lang w:val="bg-BG"/>
        </w:rPr>
        <w:t>н</w:t>
      </w:r>
      <w:r w:rsidR="00BF36C0">
        <w:rPr>
          <w:lang w:val="sk-SK"/>
        </w:rPr>
        <w:t>*</w:t>
      </w:r>
      <w:r w:rsidR="001A594F">
        <w:rPr>
          <w:lang w:val="sk-SK"/>
        </w:rPr>
        <w:tab/>
      </w:r>
      <w:r w:rsidR="00BF36C0">
        <w:rPr>
          <w:lang w:val="sk-SK"/>
        </w:rPr>
        <w:tab/>
        <w:t>500</w:t>
      </w:r>
      <w:r w:rsidR="00BF36C0">
        <w:rPr>
          <w:lang w:val="sk-SK"/>
        </w:rPr>
        <w:tab/>
        <w:t>*</w:t>
      </w:r>
      <w:r w:rsidR="00BF36C0">
        <w:rPr>
          <w:lang w:val="bg-BG"/>
        </w:rPr>
        <w:t>ф</w:t>
      </w:r>
      <w:r w:rsidR="00BF36C0">
        <w:rPr>
          <w:lang w:val="sk-SK"/>
        </w:rPr>
        <w:t>*</w:t>
      </w:r>
    </w:p>
    <w:p w14:paraId="57A4C7A4" w14:textId="7A40F074" w:rsidR="00A13011" w:rsidRPr="00BF36C0" w:rsidRDefault="00A13011" w:rsidP="003E6AB1">
      <w:pPr>
        <w:pStyle w:val="NoSpacing"/>
        <w:jc w:val="both"/>
        <w:rPr>
          <w:lang w:val="sk-SK"/>
        </w:rPr>
      </w:pPr>
      <w:r>
        <w:rPr>
          <w:lang w:val="bg-BG"/>
        </w:rPr>
        <w:tab/>
      </w:r>
      <w:r>
        <w:rPr>
          <w:lang w:val="sk-SK"/>
        </w:rPr>
        <w:t>6</w:t>
      </w:r>
      <w:r>
        <w:rPr>
          <w:lang w:val="sk-SK"/>
        </w:rPr>
        <w:tab/>
        <w:t>*s*</w:t>
      </w:r>
      <w:r w:rsidR="001A594F">
        <w:rPr>
          <w:lang w:val="sk-SK"/>
        </w:rPr>
        <w:tab/>
      </w:r>
      <w:r>
        <w:rPr>
          <w:lang w:val="sk-SK"/>
        </w:rPr>
        <w:tab/>
        <w:t>60</w:t>
      </w:r>
      <w:r>
        <w:rPr>
          <w:lang w:val="sk-SK"/>
        </w:rPr>
        <w:tab/>
      </w:r>
      <w:r w:rsidR="00BF36C0">
        <w:rPr>
          <w:lang w:val="sk-SK"/>
        </w:rPr>
        <w:t>*</w:t>
      </w:r>
      <w:r w:rsidR="00BF36C0">
        <w:rPr>
          <w:lang w:val="bg-BG"/>
        </w:rPr>
        <w:t>ѯ</w:t>
      </w:r>
      <w:r w:rsidR="00BF36C0">
        <w:rPr>
          <w:lang w:val="sk-SK"/>
        </w:rPr>
        <w:t>*</w:t>
      </w:r>
      <w:r w:rsidR="001A594F">
        <w:rPr>
          <w:lang w:val="sk-SK"/>
        </w:rPr>
        <w:tab/>
      </w:r>
      <w:r w:rsidR="00BF36C0">
        <w:rPr>
          <w:lang w:val="sk-SK"/>
        </w:rPr>
        <w:tab/>
        <w:t>600</w:t>
      </w:r>
      <w:r w:rsidR="00BF36C0">
        <w:rPr>
          <w:lang w:val="sk-SK"/>
        </w:rPr>
        <w:tab/>
        <w:t>*</w:t>
      </w:r>
      <w:r w:rsidR="00BF36C0">
        <w:rPr>
          <w:lang w:val="bg-BG"/>
        </w:rPr>
        <w:t>х</w:t>
      </w:r>
      <w:r w:rsidR="00BF36C0">
        <w:rPr>
          <w:lang w:val="sk-SK"/>
        </w:rPr>
        <w:t>*</w:t>
      </w:r>
    </w:p>
    <w:p w14:paraId="009D240E" w14:textId="28558F6C" w:rsidR="00A13011" w:rsidRPr="00BF36C0" w:rsidRDefault="00A13011" w:rsidP="003E6AB1">
      <w:pPr>
        <w:pStyle w:val="NoSpacing"/>
        <w:jc w:val="both"/>
        <w:rPr>
          <w:lang w:val="sk-SK"/>
        </w:rPr>
      </w:pPr>
      <w:r>
        <w:rPr>
          <w:lang w:val="bg-BG"/>
        </w:rPr>
        <w:tab/>
      </w:r>
      <w:r>
        <w:rPr>
          <w:lang w:val="sk-SK"/>
        </w:rPr>
        <w:t>7</w:t>
      </w:r>
      <w:r>
        <w:rPr>
          <w:lang w:val="sk-SK"/>
        </w:rPr>
        <w:tab/>
        <w:t>*</w:t>
      </w:r>
      <w:r>
        <w:rPr>
          <w:lang w:val="bg-BG"/>
        </w:rPr>
        <w:t>з</w:t>
      </w:r>
      <w:r>
        <w:rPr>
          <w:lang w:val="sk-SK"/>
        </w:rPr>
        <w:t>*</w:t>
      </w:r>
      <w:r>
        <w:rPr>
          <w:lang w:val="bg-BG"/>
        </w:rPr>
        <w:tab/>
      </w:r>
      <w:r w:rsidR="001A594F">
        <w:rPr>
          <w:lang w:val="bg-BG"/>
        </w:rPr>
        <w:tab/>
      </w:r>
      <w:r>
        <w:rPr>
          <w:lang w:val="sk-SK"/>
        </w:rPr>
        <w:t>70</w:t>
      </w:r>
      <w:r>
        <w:rPr>
          <w:lang w:val="sk-SK"/>
        </w:rPr>
        <w:tab/>
      </w:r>
      <w:r w:rsidR="00BF36C0">
        <w:rPr>
          <w:lang w:val="sk-SK"/>
        </w:rPr>
        <w:t>*</w:t>
      </w:r>
      <w:r w:rsidR="00BF36C0">
        <w:rPr>
          <w:lang w:val="bg-BG"/>
        </w:rPr>
        <w:t>о</w:t>
      </w:r>
      <w:r w:rsidR="00BF36C0">
        <w:rPr>
          <w:lang w:val="sk-SK"/>
        </w:rPr>
        <w:t>*</w:t>
      </w:r>
      <w:r w:rsidR="001A594F">
        <w:rPr>
          <w:lang w:val="sk-SK"/>
        </w:rPr>
        <w:tab/>
      </w:r>
      <w:r w:rsidR="00BF36C0">
        <w:rPr>
          <w:lang w:val="sk-SK"/>
        </w:rPr>
        <w:tab/>
        <w:t>700</w:t>
      </w:r>
      <w:r w:rsidR="00BF36C0">
        <w:rPr>
          <w:lang w:val="sk-SK"/>
        </w:rPr>
        <w:tab/>
        <w:t>*</w:t>
      </w:r>
      <w:r w:rsidR="00BF36C0">
        <w:rPr>
          <w:lang w:val="bg-BG"/>
        </w:rPr>
        <w:t>ѱ</w:t>
      </w:r>
      <w:r w:rsidR="00BF36C0">
        <w:rPr>
          <w:lang w:val="sk-SK"/>
        </w:rPr>
        <w:t>*</w:t>
      </w:r>
    </w:p>
    <w:p w14:paraId="121443F8" w14:textId="756BF0AE" w:rsidR="00A13011" w:rsidRPr="00BF36C0" w:rsidRDefault="00A13011" w:rsidP="003E6AB1">
      <w:pPr>
        <w:pStyle w:val="NoSpacing"/>
        <w:jc w:val="both"/>
        <w:rPr>
          <w:lang w:val="sk-SK"/>
        </w:rPr>
      </w:pPr>
      <w:r>
        <w:rPr>
          <w:lang w:val="bg-BG"/>
        </w:rPr>
        <w:tab/>
      </w:r>
      <w:r>
        <w:rPr>
          <w:lang w:val="sk-SK"/>
        </w:rPr>
        <w:t>8</w:t>
      </w:r>
      <w:r>
        <w:rPr>
          <w:lang w:val="sk-SK"/>
        </w:rPr>
        <w:tab/>
        <w:t>*</w:t>
      </w:r>
      <w:r>
        <w:rPr>
          <w:lang w:val="bg-BG"/>
        </w:rPr>
        <w:t>и</w:t>
      </w:r>
      <w:r>
        <w:rPr>
          <w:lang w:val="sk-SK"/>
        </w:rPr>
        <w:t>*</w:t>
      </w:r>
      <w:r w:rsidR="001A594F">
        <w:rPr>
          <w:lang w:val="sk-SK"/>
        </w:rPr>
        <w:tab/>
      </w:r>
      <w:r>
        <w:rPr>
          <w:lang w:val="bg-BG"/>
        </w:rPr>
        <w:tab/>
      </w:r>
      <w:r>
        <w:rPr>
          <w:lang w:val="sk-SK"/>
        </w:rPr>
        <w:t>80</w:t>
      </w:r>
      <w:r>
        <w:rPr>
          <w:lang w:val="sk-SK"/>
        </w:rPr>
        <w:tab/>
      </w:r>
      <w:r w:rsidR="00BF36C0">
        <w:rPr>
          <w:lang w:val="sk-SK"/>
        </w:rPr>
        <w:t>*</w:t>
      </w:r>
      <w:r w:rsidR="00BF36C0">
        <w:rPr>
          <w:lang w:val="bg-BG"/>
        </w:rPr>
        <w:t>п</w:t>
      </w:r>
      <w:r w:rsidR="00BF36C0">
        <w:rPr>
          <w:lang w:val="sk-SK"/>
        </w:rPr>
        <w:t>*</w:t>
      </w:r>
      <w:r w:rsidR="001A594F">
        <w:rPr>
          <w:lang w:val="sk-SK"/>
        </w:rPr>
        <w:tab/>
      </w:r>
      <w:r w:rsidR="00BF36C0">
        <w:rPr>
          <w:lang w:val="sk-SK"/>
        </w:rPr>
        <w:tab/>
        <w:t>800</w:t>
      </w:r>
      <w:r w:rsidR="00BF36C0">
        <w:rPr>
          <w:lang w:val="sk-SK"/>
        </w:rPr>
        <w:tab/>
        <w:t>*</w:t>
      </w:r>
      <w:r w:rsidR="00BF36C0">
        <w:rPr>
          <w:lang w:val="bg-BG"/>
        </w:rPr>
        <w:t>ѡ</w:t>
      </w:r>
      <w:r w:rsidR="00BF36C0">
        <w:rPr>
          <w:lang w:val="sk-SK"/>
        </w:rPr>
        <w:t>*</w:t>
      </w:r>
    </w:p>
    <w:p w14:paraId="07F955AD" w14:textId="48FD4A3B" w:rsidR="00A13011" w:rsidRPr="00BF36C0" w:rsidRDefault="00A13011" w:rsidP="003E6AB1">
      <w:pPr>
        <w:pStyle w:val="NoSpacing"/>
        <w:jc w:val="both"/>
        <w:rPr>
          <w:lang w:val="sk-SK"/>
        </w:rPr>
      </w:pPr>
      <w:r>
        <w:rPr>
          <w:lang w:val="bg-BG"/>
        </w:rPr>
        <w:tab/>
      </w:r>
      <w:r>
        <w:rPr>
          <w:lang w:val="sk-SK"/>
        </w:rPr>
        <w:t>9</w:t>
      </w:r>
      <w:r>
        <w:rPr>
          <w:lang w:val="sk-SK"/>
        </w:rPr>
        <w:tab/>
        <w:t>*</w:t>
      </w:r>
      <w:r>
        <w:rPr>
          <w:lang w:val="bg-BG"/>
        </w:rPr>
        <w:t>ѳ</w:t>
      </w:r>
      <w:r>
        <w:rPr>
          <w:lang w:val="sk-SK"/>
        </w:rPr>
        <w:t>*</w:t>
      </w:r>
      <w:r>
        <w:rPr>
          <w:lang w:val="bg-BG"/>
        </w:rPr>
        <w:tab/>
      </w:r>
      <w:r w:rsidR="001A594F">
        <w:rPr>
          <w:lang w:val="bg-BG"/>
        </w:rPr>
        <w:tab/>
      </w:r>
      <w:r>
        <w:rPr>
          <w:lang w:val="sk-SK"/>
        </w:rPr>
        <w:t>90</w:t>
      </w:r>
      <w:r>
        <w:rPr>
          <w:lang w:val="sk-SK"/>
        </w:rPr>
        <w:tab/>
      </w:r>
      <w:r w:rsidR="00BF36C0">
        <w:rPr>
          <w:lang w:val="sk-SK"/>
        </w:rPr>
        <w:t>*</w:t>
      </w:r>
      <w:r w:rsidR="00BF36C0" w:rsidRPr="00BF36C0">
        <w:rPr>
          <w:lang w:val="sk-SK"/>
        </w:rPr>
        <w:t>ҁ</w:t>
      </w:r>
      <w:r w:rsidR="00BF36C0">
        <w:rPr>
          <w:lang w:val="sk-SK"/>
        </w:rPr>
        <w:t>*</w:t>
      </w:r>
      <w:r w:rsidR="001A594F">
        <w:rPr>
          <w:lang w:val="sk-SK"/>
        </w:rPr>
        <w:tab/>
      </w:r>
      <w:r w:rsidR="00BF36C0">
        <w:rPr>
          <w:lang w:val="sk-SK"/>
        </w:rPr>
        <w:tab/>
        <w:t>900</w:t>
      </w:r>
      <w:r w:rsidR="00BF36C0">
        <w:rPr>
          <w:lang w:val="sk-SK"/>
        </w:rPr>
        <w:tab/>
        <w:t>*</w:t>
      </w:r>
      <w:r w:rsidR="00BF36C0">
        <w:rPr>
          <w:lang w:val="bg-BG"/>
        </w:rPr>
        <w:t>ц</w:t>
      </w:r>
      <w:r w:rsidR="00BF36C0">
        <w:rPr>
          <w:lang w:val="sk-SK"/>
        </w:rPr>
        <w:t>*</w:t>
      </w:r>
    </w:p>
    <w:p w14:paraId="5E183BF8" w14:textId="261CE146" w:rsidR="003E6AB1" w:rsidRDefault="003E6AB1" w:rsidP="003E6AB1">
      <w:pPr>
        <w:pStyle w:val="NoSpacing"/>
        <w:jc w:val="both"/>
        <w:rPr>
          <w:lang w:val="sk-SK"/>
        </w:rPr>
      </w:pPr>
    </w:p>
    <w:p w14:paraId="0E4FA7ED" w14:textId="6688E9CE" w:rsidR="001A594F" w:rsidRDefault="00E70856" w:rsidP="003E6AB1">
      <w:pPr>
        <w:pStyle w:val="NoSpacing"/>
        <w:jc w:val="both"/>
        <w:rPr>
          <w:lang w:val="sk-SK"/>
        </w:rPr>
      </w:pPr>
      <w:r>
        <w:rPr>
          <w:lang w:val="sk-SK"/>
        </w:rPr>
        <w:t>Some numbers differ between the sources, e.g. *</w:t>
      </w:r>
      <w:r>
        <w:rPr>
          <w:lang w:val="bg-BG"/>
        </w:rPr>
        <w:t>ч</w:t>
      </w:r>
      <w:r>
        <w:rPr>
          <w:lang w:val="sk-SK"/>
        </w:rPr>
        <w:t>* often replaces the Greek koppa for '90', and *</w:t>
      </w:r>
      <w:r>
        <w:rPr>
          <w:lang w:val="bg-BG"/>
        </w:rPr>
        <w:t>щ</w:t>
      </w:r>
      <w:r>
        <w:rPr>
          <w:lang w:val="sk-SK"/>
        </w:rPr>
        <w:t xml:space="preserve">* also </w:t>
      </w:r>
      <w:r w:rsidR="00EB7BEA">
        <w:rPr>
          <w:lang w:val="sk-SK"/>
        </w:rPr>
        <w:t xml:space="preserve">may </w:t>
      </w:r>
      <w:r>
        <w:rPr>
          <w:lang w:val="sk-SK"/>
        </w:rPr>
        <w:t xml:space="preserve">appear instead of </w:t>
      </w:r>
      <w:r w:rsidR="001A594F">
        <w:rPr>
          <w:lang w:val="sk-SK"/>
        </w:rPr>
        <w:t xml:space="preserve">similarly-looking </w:t>
      </w:r>
      <w:r>
        <w:rPr>
          <w:lang w:val="sk-SK"/>
        </w:rPr>
        <w:t xml:space="preserve">psi. </w:t>
      </w:r>
      <w:r w:rsidR="00BF36C0">
        <w:rPr>
          <w:lang w:val="sk-SK"/>
        </w:rPr>
        <w:t xml:space="preserve">These are logically </w:t>
      </w:r>
      <w:r w:rsidR="001A594F">
        <w:rPr>
          <w:lang w:val="sk-SK"/>
        </w:rPr>
        <w:t xml:space="preserve">added, </w:t>
      </w:r>
      <w:r w:rsidR="00BF36C0">
        <w:rPr>
          <w:lang w:val="sk-SK"/>
        </w:rPr>
        <w:t xml:space="preserve">with larger </w:t>
      </w:r>
      <w:r w:rsidR="001A594F">
        <w:rPr>
          <w:lang w:val="sk-SK"/>
        </w:rPr>
        <w:t xml:space="preserve">numbers </w:t>
      </w:r>
      <w:r w:rsidR="00BF36C0">
        <w:rPr>
          <w:lang w:val="sk-SK"/>
        </w:rPr>
        <w:t>preceding smaller, e.g. *</w:t>
      </w:r>
      <w:r w:rsidR="00BF36C0">
        <w:rPr>
          <w:lang w:val="bg-BG"/>
        </w:rPr>
        <w:t>ркг</w:t>
      </w:r>
      <w:r w:rsidR="00BF36C0">
        <w:rPr>
          <w:lang w:val="sk-SK"/>
        </w:rPr>
        <w:t>* '123'. An exception are the "teens", which follow Slavic syntax, e.g. *</w:t>
      </w:r>
      <w:r w:rsidR="00BF36C0">
        <w:rPr>
          <w:lang w:val="bg-BG"/>
        </w:rPr>
        <w:t>дı</w:t>
      </w:r>
      <w:r w:rsidR="00BF36C0">
        <w:rPr>
          <w:lang w:val="sk-SK"/>
        </w:rPr>
        <w:t xml:space="preserve">* (&lt; </w:t>
      </w:r>
      <w:r w:rsidR="00BF36C0">
        <w:rPr>
          <w:lang w:val="bg-BG"/>
        </w:rPr>
        <w:t>четыри на десѧте)</w:t>
      </w:r>
      <w:r w:rsidR="00BF36C0">
        <w:rPr>
          <w:lang w:val="sk-SK"/>
        </w:rPr>
        <w:t xml:space="preserve"> '14'.</w:t>
      </w:r>
    </w:p>
    <w:p w14:paraId="0A33B597" w14:textId="26117D11" w:rsidR="00AF3E9E" w:rsidRPr="00AF3E9E" w:rsidRDefault="00BF36C0" w:rsidP="003E6AB1">
      <w:pPr>
        <w:pStyle w:val="NoSpacing"/>
        <w:jc w:val="both"/>
        <w:rPr>
          <w:lang w:val="sk-SK"/>
        </w:rPr>
      </w:pPr>
      <w:r>
        <w:rPr>
          <w:lang w:val="sk-SK"/>
        </w:rPr>
        <w:t xml:space="preserve">Thousands use the character </w:t>
      </w:r>
      <w:r w:rsidRPr="00BF36C0">
        <w:rPr>
          <w:lang w:val="sk-SK"/>
        </w:rPr>
        <w:t>҂</w:t>
      </w:r>
      <w:r>
        <w:rPr>
          <w:lang w:val="sk-SK"/>
        </w:rPr>
        <w:t xml:space="preserve"> before the multiple: *</w:t>
      </w:r>
      <w:r w:rsidRPr="00BF36C0">
        <w:rPr>
          <w:lang w:val="sk-SK"/>
        </w:rPr>
        <w:t>҂</w:t>
      </w:r>
      <w:r>
        <w:rPr>
          <w:lang w:val="bg-BG"/>
        </w:rPr>
        <w:t>в</w:t>
      </w:r>
      <w:r>
        <w:rPr>
          <w:lang w:val="sk-SK"/>
        </w:rPr>
        <w:t>* '20</w:t>
      </w:r>
      <w:r w:rsidR="00074E17">
        <w:rPr>
          <w:lang w:val="sk-SK"/>
        </w:rPr>
        <w:t>00</w:t>
      </w:r>
      <w:r>
        <w:rPr>
          <w:lang w:val="sk-SK"/>
        </w:rPr>
        <w:t>'.</w:t>
      </w:r>
      <w:r w:rsidR="006058FF">
        <w:rPr>
          <w:lang w:val="sk-SK"/>
        </w:rPr>
        <w:t xml:space="preserve"> Larger numbers like *</w:t>
      </w:r>
      <w:r w:rsidR="006058FF" w:rsidRPr="00BF36C0">
        <w:rPr>
          <w:lang w:val="sk-SK"/>
        </w:rPr>
        <w:t>҂</w:t>
      </w:r>
      <w:r w:rsidR="006058FF">
        <w:rPr>
          <w:lang w:val="bg-BG"/>
        </w:rPr>
        <w:t>фн</w:t>
      </w:r>
      <w:r w:rsidR="006058FF">
        <w:rPr>
          <w:lang w:val="sk-SK"/>
        </w:rPr>
        <w:t>* are ambiguous, so we will use points between thousands and other multiples (thus *</w:t>
      </w:r>
      <w:r w:rsidR="006058FF" w:rsidRPr="00BF36C0">
        <w:rPr>
          <w:lang w:val="sk-SK"/>
        </w:rPr>
        <w:t>҂</w:t>
      </w:r>
      <w:r w:rsidR="006058FF">
        <w:rPr>
          <w:lang w:val="bg-BG"/>
        </w:rPr>
        <w:t>ф</w:t>
      </w:r>
      <w:r w:rsidR="006058FF">
        <w:rPr>
          <w:lang w:val="sk-SK"/>
        </w:rPr>
        <w:t>.</w:t>
      </w:r>
      <w:r w:rsidR="006058FF">
        <w:rPr>
          <w:lang w:val="bg-BG"/>
        </w:rPr>
        <w:t>н</w:t>
      </w:r>
      <w:r w:rsidR="006058FF">
        <w:rPr>
          <w:lang w:val="sk-SK"/>
        </w:rPr>
        <w:t>* '500 050' or *</w:t>
      </w:r>
      <w:r w:rsidR="006058FF" w:rsidRPr="00BF36C0">
        <w:rPr>
          <w:lang w:val="sk-SK"/>
        </w:rPr>
        <w:t>҂</w:t>
      </w:r>
      <w:r w:rsidR="006058FF">
        <w:rPr>
          <w:lang w:val="bg-BG"/>
        </w:rPr>
        <w:t>фн</w:t>
      </w:r>
      <w:r w:rsidR="006058FF">
        <w:rPr>
          <w:lang w:val="sk-SK"/>
        </w:rPr>
        <w:t>* '550 000')</w:t>
      </w:r>
      <w:r w:rsidR="00AF3E9E">
        <w:rPr>
          <w:lang w:val="bg-BG"/>
        </w:rPr>
        <w:t xml:space="preserve"> </w:t>
      </w:r>
      <w:r w:rsidR="00AF3E9E">
        <w:rPr>
          <w:lang w:val="sk-SK"/>
        </w:rPr>
        <w:t xml:space="preserve">- similar interpunction was used </w:t>
      </w:r>
      <w:r w:rsidR="001A594F">
        <w:rPr>
          <w:lang w:val="sk-SK"/>
        </w:rPr>
        <w:t>in CS texts</w:t>
      </w:r>
      <w:r w:rsidR="00AF3E9E">
        <w:rPr>
          <w:lang w:val="sk-SK"/>
        </w:rPr>
        <w:t xml:space="preserve"> too.</w:t>
      </w:r>
    </w:p>
    <w:p w14:paraId="13CEEA9D" w14:textId="4A06E755" w:rsidR="003E6AB1" w:rsidRPr="00A13011" w:rsidRDefault="003E6AB1" w:rsidP="003E6AB1">
      <w:pPr>
        <w:pStyle w:val="NoSpacing"/>
        <w:jc w:val="both"/>
        <w:rPr>
          <w:lang w:val="sk-SK"/>
        </w:rPr>
      </w:pPr>
      <w:r>
        <w:rPr>
          <w:lang w:val="sk-SK"/>
        </w:rPr>
        <w:t xml:space="preserve">Note that there is no zero number - neither attested in language, nor in the number system. The concept entered Europe first with Arabic numbers. Technically, one could use </w:t>
      </w:r>
      <w:r>
        <w:rPr>
          <w:lang w:val="bg-BG"/>
        </w:rPr>
        <w:t>скѫд</w:t>
      </w:r>
      <w:r>
        <w:rPr>
          <w:lang w:val="sk-SK"/>
        </w:rPr>
        <w:t>ъ lit. 'lack' (</w:t>
      </w:r>
      <w:r w:rsidR="00A13011">
        <w:rPr>
          <w:lang w:val="sk-SK"/>
        </w:rPr>
        <w:t>calque of</w:t>
      </w:r>
      <w:r>
        <w:rPr>
          <w:lang w:val="sk-SK"/>
        </w:rPr>
        <w:t xml:space="preserve"> Gr. </w:t>
      </w:r>
      <w:r w:rsidRPr="003E6AB1">
        <w:rPr>
          <w:i/>
          <w:iCs/>
          <w:lang w:val="sk-SK"/>
        </w:rPr>
        <w:t>mēden</w:t>
      </w:r>
      <w:r>
        <w:rPr>
          <w:lang w:val="sk-SK"/>
        </w:rPr>
        <w:t>)</w:t>
      </w:r>
      <w:r w:rsidR="00A13011">
        <w:rPr>
          <w:lang w:val="sk-SK"/>
        </w:rPr>
        <w:t>,</w:t>
      </w:r>
      <w:r>
        <w:rPr>
          <w:lang w:val="sk-SK"/>
        </w:rPr>
        <w:t xml:space="preserve"> </w:t>
      </w:r>
      <w:r w:rsidR="00A13011">
        <w:rPr>
          <w:lang w:val="sk-SK"/>
        </w:rPr>
        <w:t xml:space="preserve">a </w:t>
      </w:r>
      <w:r>
        <w:rPr>
          <w:lang w:val="sk-SK"/>
        </w:rPr>
        <w:t>*</w:t>
      </w:r>
      <w:r>
        <w:rPr>
          <w:lang w:val="bg-BG"/>
        </w:rPr>
        <w:t>зеф</w:t>
      </w:r>
      <w:r>
        <w:rPr>
          <w:lang w:val="sk-SK"/>
        </w:rPr>
        <w:t>ï</w:t>
      </w:r>
      <w:r>
        <w:rPr>
          <w:lang w:val="bg-BG"/>
        </w:rPr>
        <w:t>ръ</w:t>
      </w:r>
      <w:r w:rsidR="00A13011">
        <w:rPr>
          <w:lang w:val="sk-SK"/>
        </w:rPr>
        <w:t xml:space="preserve"> (Lat. </w:t>
      </w:r>
      <w:r w:rsidR="00A13011">
        <w:rPr>
          <w:i/>
          <w:iCs/>
          <w:lang w:val="sk-SK"/>
        </w:rPr>
        <w:t>zephirum</w:t>
      </w:r>
      <w:r w:rsidR="00A13011">
        <w:rPr>
          <w:lang w:val="sk-SK"/>
        </w:rPr>
        <w:t xml:space="preserve">, Ar. </w:t>
      </w:r>
      <w:r w:rsidR="00A13011">
        <w:rPr>
          <w:i/>
          <w:iCs/>
          <w:lang w:val="sk-SK"/>
        </w:rPr>
        <w:t>ṣifr</w:t>
      </w:r>
      <w:r w:rsidR="00A13011">
        <w:rPr>
          <w:lang w:val="sk-SK"/>
        </w:rPr>
        <w:t xml:space="preserve">) as a loanword, its calque </w:t>
      </w:r>
      <w:r w:rsidR="00A13011">
        <w:rPr>
          <w:lang w:val="bg-BG"/>
        </w:rPr>
        <w:t>ничьто</w:t>
      </w:r>
      <w:r w:rsidR="000B4203">
        <w:rPr>
          <w:lang w:val="sk-SK"/>
        </w:rPr>
        <w:t xml:space="preserve"> 'nothing'</w:t>
      </w:r>
      <w:r w:rsidR="00A13011">
        <w:t>,</w:t>
      </w:r>
      <w:r w:rsidR="00A13011">
        <w:rPr>
          <w:lang w:val="sk-SK"/>
        </w:rPr>
        <w:t xml:space="preserve"> or simply *</w:t>
      </w:r>
      <w:r w:rsidR="00A13011">
        <w:rPr>
          <w:lang w:val="bg-BG"/>
        </w:rPr>
        <w:t>нꙋла</w:t>
      </w:r>
      <w:r w:rsidR="00A13011">
        <w:rPr>
          <w:lang w:val="sk-SK"/>
        </w:rPr>
        <w:t>, used in modern South Slavic varieties.</w:t>
      </w:r>
    </w:p>
    <w:p w14:paraId="15E46904" w14:textId="77777777" w:rsidR="003E6AB1" w:rsidRPr="00200D4B" w:rsidRDefault="003E6AB1" w:rsidP="00CE5685">
      <w:pPr>
        <w:pStyle w:val="NoSpacing"/>
        <w:rPr>
          <w:lang w:val="bg-BG"/>
        </w:rPr>
      </w:pPr>
    </w:p>
    <w:p w14:paraId="1C817DF3" w14:textId="77777777" w:rsidR="005E3902" w:rsidRDefault="005E3902" w:rsidP="00CE5685">
      <w:pPr>
        <w:pStyle w:val="NoSpacing"/>
        <w:rPr>
          <w:lang w:val="sk-SK"/>
        </w:rPr>
      </w:pPr>
    </w:p>
    <w:p w14:paraId="0FA55F6E" w14:textId="5A417710" w:rsidR="005E3902" w:rsidRDefault="005E3902" w:rsidP="005E3902">
      <w:pPr>
        <w:pStyle w:val="Heading2"/>
        <w:rPr>
          <w:lang w:val="sk-SK"/>
        </w:rPr>
      </w:pPr>
      <w:bookmarkStart w:id="53" w:name="_Toc125370480"/>
      <w:r>
        <w:rPr>
          <w:lang w:val="sk-SK"/>
        </w:rPr>
        <w:t xml:space="preserve">5.9. </w:t>
      </w:r>
      <w:r>
        <w:rPr>
          <w:lang w:val="bg-BG"/>
        </w:rPr>
        <w:t>Оупражьнен</w:t>
      </w:r>
      <w:r>
        <w:rPr>
          <w:lang w:val="sk-SK"/>
        </w:rPr>
        <w:t>ï</w:t>
      </w:r>
      <w:r>
        <w:rPr>
          <w:lang w:val="bg-BG"/>
        </w:rPr>
        <w:t xml:space="preserve">а - </w:t>
      </w:r>
      <w:r>
        <w:rPr>
          <w:lang w:val="sk-SK"/>
        </w:rPr>
        <w:t>Exercises</w:t>
      </w:r>
      <w:bookmarkEnd w:id="53"/>
    </w:p>
    <w:p w14:paraId="0E389B7F" w14:textId="2C52DC10" w:rsidR="005E3902" w:rsidRDefault="005E3902" w:rsidP="00CE5685">
      <w:pPr>
        <w:pStyle w:val="NoSpacing"/>
        <w:rPr>
          <w:lang w:val="sk-SK"/>
        </w:rPr>
      </w:pPr>
    </w:p>
    <w:p w14:paraId="01D115B4" w14:textId="76E52783" w:rsidR="00E920DE" w:rsidRDefault="00E920DE" w:rsidP="00CE5685">
      <w:pPr>
        <w:pStyle w:val="NoSpacing"/>
        <w:rPr>
          <w:lang w:val="sk-SK"/>
        </w:rPr>
      </w:pPr>
      <w:r>
        <w:rPr>
          <w:lang w:val="sk-SK"/>
        </w:rPr>
        <w:t>1. Choose a suitable tense or mood</w:t>
      </w:r>
    </w:p>
    <w:p w14:paraId="42B6D6A8" w14:textId="3E69C5B4" w:rsidR="00E920DE" w:rsidRPr="00130151" w:rsidRDefault="00CC771E" w:rsidP="00976BE4">
      <w:pPr>
        <w:pStyle w:val="NoSpacing"/>
        <w:ind w:left="720"/>
        <w:rPr>
          <w:lang w:val="sk-SK"/>
        </w:rPr>
      </w:pPr>
      <w:r>
        <w:rPr>
          <w:lang w:val="sk-SK"/>
        </w:rPr>
        <w:t xml:space="preserve">1. </w:t>
      </w:r>
      <w:r>
        <w:rPr>
          <w:lang w:val="bg-BG"/>
        </w:rPr>
        <w:t xml:space="preserve">Азъ еще </w:t>
      </w:r>
      <w:r>
        <w:rPr>
          <w:lang w:val="sk-SK"/>
        </w:rPr>
        <w:t>(</w:t>
      </w:r>
      <w:r>
        <w:rPr>
          <w:lang w:val="bg-BG"/>
        </w:rPr>
        <w:t xml:space="preserve">нѣсмь </w:t>
      </w:r>
      <w:r>
        <w:rPr>
          <w:lang w:val="sk-SK"/>
        </w:rPr>
        <w:t>/</w:t>
      </w:r>
      <w:r>
        <w:rPr>
          <w:lang w:val="bg-BG"/>
        </w:rPr>
        <w:t xml:space="preserve"> нѣсмь былъ</w:t>
      </w:r>
      <w:r>
        <w:rPr>
          <w:lang w:val="sk-SK"/>
        </w:rPr>
        <w:t xml:space="preserve">) </w:t>
      </w:r>
      <w:r>
        <w:rPr>
          <w:lang w:val="bg-BG"/>
        </w:rPr>
        <w:t>въ Пра</w:t>
      </w:r>
      <w:r>
        <w:rPr>
          <w:lang w:val="sk-SK"/>
        </w:rPr>
        <w:t>s</w:t>
      </w:r>
      <w:r>
        <w:rPr>
          <w:lang w:val="bg-BG"/>
        </w:rPr>
        <w:t>ѣ.</w:t>
      </w:r>
      <w:r w:rsidR="00976BE4">
        <w:rPr>
          <w:lang w:val="bg-BG"/>
        </w:rPr>
        <w:t xml:space="preserve"> 2. Еда (п</w:t>
      </w:r>
      <w:r w:rsidR="00976BE4">
        <w:rPr>
          <w:lang w:val="sk-SK"/>
        </w:rPr>
        <w:t>ï</w:t>
      </w:r>
      <w:r w:rsidR="00976BE4">
        <w:rPr>
          <w:lang w:val="bg-BG"/>
        </w:rPr>
        <w:t xml:space="preserve">еши </w:t>
      </w:r>
      <w:r w:rsidR="00976BE4">
        <w:rPr>
          <w:lang w:val="sk-SK"/>
        </w:rPr>
        <w:t>/</w:t>
      </w:r>
      <w:r w:rsidR="00976BE4">
        <w:rPr>
          <w:lang w:val="bg-BG"/>
        </w:rPr>
        <w:t xml:space="preserve"> еси испила) своıѫ чашѫ? 3. Аще (хощѫ имѣти </w:t>
      </w:r>
      <w:r w:rsidR="00976BE4">
        <w:rPr>
          <w:lang w:val="sk-SK"/>
        </w:rPr>
        <w:t xml:space="preserve">/ </w:t>
      </w:r>
      <w:r w:rsidR="00976BE4">
        <w:rPr>
          <w:lang w:val="bg-BG"/>
        </w:rPr>
        <w:t>бимь ималъ</w:t>
      </w:r>
      <w:r w:rsidR="00976BE4">
        <w:rPr>
          <w:lang w:val="sk-SK"/>
        </w:rPr>
        <w:t xml:space="preserve">) </w:t>
      </w:r>
      <w:r w:rsidR="00976BE4">
        <w:rPr>
          <w:lang w:val="bg-BG"/>
        </w:rPr>
        <w:t>лад</w:t>
      </w:r>
      <w:r w:rsidR="00976BE4">
        <w:rPr>
          <w:lang w:val="sk-SK"/>
        </w:rPr>
        <w:t>ï</w:t>
      </w:r>
      <w:r w:rsidR="00976BE4">
        <w:rPr>
          <w:lang w:val="bg-BG"/>
        </w:rPr>
        <w:t xml:space="preserve">ѫ, то лѣтѣ (поидѫ </w:t>
      </w:r>
      <w:r w:rsidR="00976BE4">
        <w:rPr>
          <w:lang w:val="sk-SK"/>
        </w:rPr>
        <w:t>/</w:t>
      </w:r>
      <w:r w:rsidR="00976BE4">
        <w:rPr>
          <w:lang w:val="bg-BG"/>
        </w:rPr>
        <w:t xml:space="preserve"> бимь шьлъ</w:t>
      </w:r>
      <w:r w:rsidR="00976BE4">
        <w:rPr>
          <w:lang w:val="sk-SK"/>
        </w:rPr>
        <w:t xml:space="preserve">) </w:t>
      </w:r>
      <w:r w:rsidR="00976BE4">
        <w:rPr>
          <w:lang w:val="bg-BG"/>
        </w:rPr>
        <w:t xml:space="preserve">въ Сръбль. 4. Зосима (раскажетъ </w:t>
      </w:r>
      <w:r w:rsidR="00976BE4">
        <w:rPr>
          <w:lang w:val="sk-SK"/>
        </w:rPr>
        <w:t>/</w:t>
      </w:r>
      <w:r w:rsidR="00976BE4">
        <w:rPr>
          <w:lang w:val="bg-BG"/>
        </w:rPr>
        <w:t xml:space="preserve"> естъ расказалъ), чьто (видитъ </w:t>
      </w:r>
      <w:r w:rsidR="00976BE4">
        <w:rPr>
          <w:lang w:val="sk-SK"/>
        </w:rPr>
        <w:t>/</w:t>
      </w:r>
      <w:r w:rsidR="00976BE4">
        <w:rPr>
          <w:lang w:val="bg-BG"/>
        </w:rPr>
        <w:t xml:space="preserve"> естъ видѣлъ). 5. Въ недѣлıѫ (имамъ с</w:t>
      </w:r>
      <w:r w:rsidR="00C91274">
        <w:rPr>
          <w:lang w:val="bg-BG"/>
        </w:rPr>
        <w:t>ъ</w:t>
      </w:r>
      <w:r w:rsidR="00976BE4">
        <w:rPr>
          <w:lang w:val="bg-BG"/>
        </w:rPr>
        <w:t xml:space="preserve">рѣтити </w:t>
      </w:r>
      <w:r w:rsidR="00976BE4">
        <w:rPr>
          <w:lang w:val="sk-SK"/>
        </w:rPr>
        <w:t>/</w:t>
      </w:r>
      <w:r w:rsidR="00976BE4">
        <w:rPr>
          <w:lang w:val="bg-BG"/>
        </w:rPr>
        <w:t xml:space="preserve"> бимъ с</w:t>
      </w:r>
      <w:r w:rsidR="00C91274">
        <w:rPr>
          <w:lang w:val="bg-BG"/>
        </w:rPr>
        <w:t>ъ</w:t>
      </w:r>
      <w:r w:rsidR="00976BE4">
        <w:rPr>
          <w:lang w:val="bg-BG"/>
        </w:rPr>
        <w:t>рѣтили)</w:t>
      </w:r>
      <w:r w:rsidR="000B0630">
        <w:rPr>
          <w:lang w:val="bg-BG"/>
        </w:rPr>
        <w:t xml:space="preserve"> сѧ</w:t>
      </w:r>
      <w:r w:rsidR="00976BE4">
        <w:rPr>
          <w:lang w:val="bg-BG"/>
        </w:rPr>
        <w:t xml:space="preserve"> </w:t>
      </w:r>
      <w:r w:rsidR="000B0630">
        <w:rPr>
          <w:lang w:val="bg-BG"/>
        </w:rPr>
        <w:t>съ Квѣтаноıѫ.</w:t>
      </w:r>
      <w:r w:rsidR="00E95D5F">
        <w:rPr>
          <w:lang w:val="sk-SK"/>
        </w:rPr>
        <w:t xml:space="preserve"> 6. </w:t>
      </w:r>
      <w:r w:rsidR="00E95D5F">
        <w:rPr>
          <w:lang w:val="bg-BG"/>
        </w:rPr>
        <w:t xml:space="preserve">На Татрѣ дьньсь врѣмѧ (нѣстъ </w:t>
      </w:r>
      <w:r w:rsidR="00E95D5F">
        <w:rPr>
          <w:lang w:val="sk-SK"/>
        </w:rPr>
        <w:t>/</w:t>
      </w:r>
      <w:r w:rsidR="00E95D5F">
        <w:rPr>
          <w:lang w:val="bg-BG"/>
        </w:rPr>
        <w:t xml:space="preserve"> нѣстъ было) добро.</w:t>
      </w:r>
      <w:r w:rsidR="00A834C6">
        <w:rPr>
          <w:lang w:val="sk-SK"/>
        </w:rPr>
        <w:t xml:space="preserve"> 7. </w:t>
      </w:r>
      <w:r w:rsidR="00A834C6">
        <w:rPr>
          <w:lang w:val="bg-BG"/>
        </w:rPr>
        <w:t xml:space="preserve">Праздьникъ оуже (би почѧлъ </w:t>
      </w:r>
      <w:r w:rsidR="00A834C6">
        <w:rPr>
          <w:lang w:val="sk-SK"/>
        </w:rPr>
        <w:t>/</w:t>
      </w:r>
      <w:r w:rsidR="00A834C6">
        <w:rPr>
          <w:lang w:val="bg-BG"/>
        </w:rPr>
        <w:t xml:space="preserve"> естъ почѧлъ</w:t>
      </w:r>
      <w:r w:rsidR="00A834C6">
        <w:rPr>
          <w:lang w:val="sk-SK"/>
        </w:rPr>
        <w:t>).</w:t>
      </w:r>
      <w:r w:rsidR="00F42EA7">
        <w:rPr>
          <w:lang w:val="sk-SK"/>
        </w:rPr>
        <w:t xml:space="preserve"> 8. </w:t>
      </w:r>
      <w:r w:rsidR="00F42EA7">
        <w:rPr>
          <w:lang w:val="bg-BG"/>
        </w:rPr>
        <w:t xml:space="preserve">Въ семь садѣ (сѫть </w:t>
      </w:r>
      <w:r w:rsidR="00F42EA7">
        <w:rPr>
          <w:lang w:val="sk-SK"/>
        </w:rPr>
        <w:t>/</w:t>
      </w:r>
      <w:r w:rsidR="00F42EA7">
        <w:rPr>
          <w:lang w:val="bg-BG"/>
        </w:rPr>
        <w:t xml:space="preserve"> сѫть были) мно</w:t>
      </w:r>
      <w:r w:rsidR="00F42EA7">
        <w:rPr>
          <w:lang w:val="sk-SK"/>
        </w:rPr>
        <w:t>s</w:t>
      </w:r>
      <w:r w:rsidR="00F42EA7">
        <w:rPr>
          <w:lang w:val="bg-BG"/>
        </w:rPr>
        <w:t>и красьни ıавори. 9. Оутрѣ (</w:t>
      </w:r>
      <w:r w:rsidR="006F55DD">
        <w:rPr>
          <w:lang w:val="bg-BG"/>
        </w:rPr>
        <w:t>при</w:t>
      </w:r>
      <w:r w:rsidR="00F42EA7">
        <w:rPr>
          <w:lang w:val="bg-BG"/>
        </w:rPr>
        <w:t>стан</w:t>
      </w:r>
      <w:r w:rsidR="006F55DD">
        <w:rPr>
          <w:lang w:val="bg-BG"/>
        </w:rPr>
        <w:t>етъ</w:t>
      </w:r>
      <w:r w:rsidR="00F42EA7">
        <w:rPr>
          <w:lang w:val="bg-BG"/>
        </w:rPr>
        <w:t xml:space="preserve"> </w:t>
      </w:r>
      <w:r w:rsidR="00F42EA7">
        <w:rPr>
          <w:lang w:val="sk-SK"/>
        </w:rPr>
        <w:t>/</w:t>
      </w:r>
      <w:r w:rsidR="00F42EA7">
        <w:rPr>
          <w:lang w:val="bg-BG"/>
        </w:rPr>
        <w:t xml:space="preserve"> би</w:t>
      </w:r>
      <w:r w:rsidR="006F55DD">
        <w:rPr>
          <w:lang w:val="bg-BG"/>
        </w:rPr>
        <w:t xml:space="preserve"> пристал</w:t>
      </w:r>
      <w:r w:rsidR="009A099B">
        <w:rPr>
          <w:lang w:val="bg-BG"/>
        </w:rPr>
        <w:t>ъ</w:t>
      </w:r>
      <w:r w:rsidR="006F55DD">
        <w:rPr>
          <w:lang w:val="bg-BG"/>
        </w:rPr>
        <w:t>) трет</w:t>
      </w:r>
      <w:r w:rsidR="006F55DD">
        <w:rPr>
          <w:lang w:val="sk-SK"/>
        </w:rPr>
        <w:t>ï</w:t>
      </w:r>
      <w:r w:rsidR="006F55DD">
        <w:rPr>
          <w:lang w:val="bg-BG"/>
        </w:rPr>
        <w:t>й корабль.</w:t>
      </w:r>
      <w:r w:rsidR="00367F77">
        <w:rPr>
          <w:lang w:val="bg-BG"/>
        </w:rPr>
        <w:t xml:space="preserve"> </w:t>
      </w:r>
      <w:r w:rsidR="00367F77">
        <w:rPr>
          <w:lang w:val="sk-SK"/>
        </w:rPr>
        <w:t xml:space="preserve">10. </w:t>
      </w:r>
      <w:r w:rsidR="00367F77">
        <w:rPr>
          <w:lang w:val="bg-BG"/>
        </w:rPr>
        <w:t xml:space="preserve">Аще (бѫдетъ </w:t>
      </w:r>
      <w:r w:rsidR="00367F77">
        <w:rPr>
          <w:lang w:val="sk-SK"/>
        </w:rPr>
        <w:t>/</w:t>
      </w:r>
      <w:r w:rsidR="00367F77">
        <w:rPr>
          <w:lang w:val="bg-BG"/>
        </w:rPr>
        <w:t xml:space="preserve"> би было) въ градѣ вѧще обитѣль, вѧще люд</w:t>
      </w:r>
      <w:r w:rsidR="000D2F5B">
        <w:rPr>
          <w:lang w:val="sk-SK"/>
        </w:rPr>
        <w:t>ï</w:t>
      </w:r>
      <w:r w:rsidR="00367F77">
        <w:rPr>
          <w:lang w:val="bg-BG"/>
        </w:rPr>
        <w:t xml:space="preserve">й (хотѧтъ ходити </w:t>
      </w:r>
      <w:r w:rsidR="00367F77">
        <w:rPr>
          <w:lang w:val="sk-SK"/>
        </w:rPr>
        <w:t>/</w:t>
      </w:r>
      <w:r w:rsidR="00367F77">
        <w:rPr>
          <w:lang w:val="bg-BG"/>
        </w:rPr>
        <w:t xml:space="preserve"> бѫ ходили) въ нь </w:t>
      </w:r>
      <w:r w:rsidR="00C56F1D">
        <w:rPr>
          <w:lang w:val="bg-BG"/>
        </w:rPr>
        <w:t>зимоıѫ</w:t>
      </w:r>
      <w:r w:rsidR="00367F77">
        <w:rPr>
          <w:lang w:val="bg-BG"/>
        </w:rPr>
        <w:t>.</w:t>
      </w:r>
    </w:p>
    <w:p w14:paraId="469B0D03" w14:textId="77777777" w:rsidR="00CC771E" w:rsidRDefault="00CC771E" w:rsidP="00CE5685">
      <w:pPr>
        <w:pStyle w:val="NoSpacing"/>
        <w:rPr>
          <w:lang w:val="sk-SK"/>
        </w:rPr>
      </w:pPr>
    </w:p>
    <w:p w14:paraId="1DA637F8" w14:textId="67E931ED" w:rsidR="00E920DE" w:rsidRDefault="00E920DE" w:rsidP="00CE5685">
      <w:pPr>
        <w:pStyle w:val="NoSpacing"/>
        <w:rPr>
          <w:lang w:val="sk-SK"/>
        </w:rPr>
      </w:pPr>
      <w:r>
        <w:rPr>
          <w:lang w:val="sk-SK"/>
        </w:rPr>
        <w:t>2. Choose a suitable relative pronoun</w:t>
      </w:r>
    </w:p>
    <w:p w14:paraId="782D40F6" w14:textId="756384D3" w:rsidR="00E6196F" w:rsidRPr="00495173" w:rsidRDefault="00E6196F" w:rsidP="00F630F3">
      <w:pPr>
        <w:pStyle w:val="NoSpacing"/>
        <w:ind w:left="720"/>
        <w:rPr>
          <w:lang w:val="bg-BG"/>
        </w:rPr>
      </w:pPr>
      <w:r>
        <w:rPr>
          <w:lang w:val="bg-BG"/>
        </w:rPr>
        <w:t>1. Въ пристанищи сѫть корабли, ___ сѫть изъ Гръкъ приплꙋли.</w:t>
      </w:r>
      <w:r w:rsidR="00F630F3">
        <w:rPr>
          <w:lang w:val="bg-BG"/>
        </w:rPr>
        <w:t xml:space="preserve"> 2. Еда еси обрѣла, </w:t>
      </w:r>
      <w:r w:rsidR="00F630F3">
        <w:rPr>
          <w:lang w:val="sk-SK"/>
        </w:rPr>
        <w:t>___</w:t>
      </w:r>
      <w:r w:rsidR="00F630F3">
        <w:rPr>
          <w:lang w:val="bg-BG"/>
        </w:rPr>
        <w:t xml:space="preserve"> еси искала? 3. </w:t>
      </w:r>
      <w:r w:rsidR="00BE6EB8">
        <w:rPr>
          <w:lang w:val="bg-BG"/>
        </w:rPr>
        <w:t xml:space="preserve">Се црькы, </w:t>
      </w:r>
      <w:r w:rsidR="00BE6EB8">
        <w:rPr>
          <w:lang w:val="sk-SK"/>
        </w:rPr>
        <w:t xml:space="preserve">___ </w:t>
      </w:r>
      <w:r w:rsidR="00BE6EB8">
        <w:rPr>
          <w:lang w:val="bg-BG"/>
        </w:rPr>
        <w:t>естъ была създана при кънѧ</w:t>
      </w:r>
      <w:r w:rsidR="00BE6EB8">
        <w:rPr>
          <w:lang w:val="sk-SK"/>
        </w:rPr>
        <w:t>s</w:t>
      </w:r>
      <w:r w:rsidR="00BE6EB8">
        <w:rPr>
          <w:lang w:val="bg-BG"/>
        </w:rPr>
        <w:t>ѣ Растицѣ. 4.</w:t>
      </w:r>
      <w:r w:rsidR="000A3E4F">
        <w:rPr>
          <w:lang w:val="sk-SK"/>
        </w:rPr>
        <w:t xml:space="preserve"> </w:t>
      </w:r>
      <w:r w:rsidR="000A3E4F">
        <w:rPr>
          <w:lang w:val="bg-BG"/>
        </w:rPr>
        <w:t xml:space="preserve">Не знаıѫ пѣснь, ___ та пѣетъ. 5. Оутрѣ доидевѣ въ градъ, ___ </w:t>
      </w:r>
      <w:r w:rsidR="00FE3E18" w:rsidRPr="00FE3E18">
        <w:rPr>
          <w:lang w:val="bg-BG"/>
        </w:rPr>
        <w:t>ѿ</w:t>
      </w:r>
      <w:r w:rsidR="00FE3E18">
        <w:rPr>
          <w:lang w:val="bg-BG"/>
        </w:rPr>
        <w:t>плꙋевѣ лад</w:t>
      </w:r>
      <w:r w:rsidR="00FE3E18">
        <w:rPr>
          <w:lang w:val="sk-SK"/>
        </w:rPr>
        <w:t>ï</w:t>
      </w:r>
      <w:r w:rsidR="00FE3E18">
        <w:rPr>
          <w:lang w:val="bg-BG"/>
        </w:rPr>
        <w:t>еıѫ.</w:t>
      </w:r>
      <w:r w:rsidR="00130151">
        <w:rPr>
          <w:lang w:val="sk-SK"/>
        </w:rPr>
        <w:t xml:space="preserve"> 6. </w:t>
      </w:r>
      <w:r w:rsidR="00DD45FF">
        <w:rPr>
          <w:lang w:val="bg-BG"/>
        </w:rPr>
        <w:t>Виноградъ с</w:t>
      </w:r>
      <w:r w:rsidR="00DD45FF">
        <w:rPr>
          <w:lang w:val="sk-SK"/>
        </w:rPr>
        <w:t>ï</w:t>
      </w:r>
      <w:r w:rsidR="00DD45FF">
        <w:rPr>
          <w:lang w:val="bg-BG"/>
        </w:rPr>
        <w:t xml:space="preserve">й принадълежаетъ чловѣкꙋ, </w:t>
      </w:r>
      <w:r w:rsidR="00091113">
        <w:rPr>
          <w:lang w:val="bg-BG"/>
        </w:rPr>
        <w:t xml:space="preserve">съ </w:t>
      </w:r>
      <w:r w:rsidR="00DD45FF">
        <w:rPr>
          <w:lang w:val="bg-BG"/>
        </w:rPr>
        <w:t>___ познаевѣ сѧ.</w:t>
      </w:r>
      <w:r w:rsidR="004F7E27">
        <w:rPr>
          <w:lang w:val="sk-SK"/>
        </w:rPr>
        <w:t xml:space="preserve"> </w:t>
      </w:r>
      <w:r w:rsidR="004F7E27">
        <w:rPr>
          <w:lang w:val="bg-BG"/>
        </w:rPr>
        <w:t>7.</w:t>
      </w:r>
      <w:r w:rsidR="004F7E27">
        <w:rPr>
          <w:lang w:val="sk-SK"/>
        </w:rPr>
        <w:t xml:space="preserve"> </w:t>
      </w:r>
      <w:r w:rsidR="004F7E27">
        <w:rPr>
          <w:lang w:val="bg-BG"/>
        </w:rPr>
        <w:t>Сътворıѫ, ___ възмогѫ.</w:t>
      </w:r>
      <w:r w:rsidR="00091113">
        <w:rPr>
          <w:lang w:val="sk-SK"/>
        </w:rPr>
        <w:t xml:space="preserve"> 8. </w:t>
      </w:r>
      <w:r w:rsidR="00091113">
        <w:rPr>
          <w:lang w:val="bg-BG"/>
        </w:rPr>
        <w:t>Листопадъ мѣсѧць естъ, въ ___ листи падаıѫтъ.</w:t>
      </w:r>
      <w:r w:rsidR="00495173">
        <w:rPr>
          <w:lang w:val="sk-SK"/>
        </w:rPr>
        <w:t xml:space="preserve"> 9. </w:t>
      </w:r>
      <w:r w:rsidR="00495173">
        <w:rPr>
          <w:lang w:val="bg-BG"/>
        </w:rPr>
        <w:t xml:space="preserve">Въ октѧбри бѫдетъ праздьникъ, ___ моıа чѧда </w:t>
      </w:r>
      <w:r w:rsidR="00495173">
        <w:rPr>
          <w:lang w:val="sk-SK"/>
        </w:rPr>
        <w:t>s</w:t>
      </w:r>
      <w:r w:rsidR="00495173">
        <w:rPr>
          <w:lang w:val="bg-BG"/>
        </w:rPr>
        <w:t>ѣло люблѧтъ. 10. По въторо</w:t>
      </w:r>
      <w:r w:rsidR="00667F43">
        <w:rPr>
          <w:lang w:val="bg-BG"/>
        </w:rPr>
        <w:t>й</w:t>
      </w:r>
      <w:r w:rsidR="00495173">
        <w:rPr>
          <w:lang w:val="bg-BG"/>
        </w:rPr>
        <w:t xml:space="preserve"> оулици оуз</w:t>
      </w:r>
      <w:r w:rsidR="00200D4B">
        <w:rPr>
          <w:lang w:val="bg-BG"/>
        </w:rPr>
        <w:t>ь</w:t>
      </w:r>
      <w:r w:rsidR="00495173">
        <w:rPr>
          <w:lang w:val="bg-BG"/>
        </w:rPr>
        <w:t>р</w:t>
      </w:r>
      <w:r w:rsidR="00200D4B">
        <w:rPr>
          <w:lang w:val="bg-BG"/>
        </w:rPr>
        <w:t>и</w:t>
      </w:r>
      <w:r w:rsidR="00495173">
        <w:rPr>
          <w:lang w:val="bg-BG"/>
        </w:rPr>
        <w:t>ши пѫть, ___ минеши въ срѣдъ града.</w:t>
      </w:r>
    </w:p>
    <w:p w14:paraId="4E4BEC08" w14:textId="4820438F" w:rsidR="00E920DE" w:rsidRDefault="00E920DE" w:rsidP="00CE5685">
      <w:pPr>
        <w:pStyle w:val="NoSpacing"/>
        <w:rPr>
          <w:lang w:val="sk-SK"/>
        </w:rPr>
      </w:pPr>
    </w:p>
    <w:p w14:paraId="18CC9B92" w14:textId="4257F242" w:rsidR="00E920DE" w:rsidRDefault="00E920DE" w:rsidP="00CE5685">
      <w:pPr>
        <w:pStyle w:val="NoSpacing"/>
        <w:rPr>
          <w:lang w:val="sk-SK"/>
        </w:rPr>
      </w:pPr>
      <w:r>
        <w:rPr>
          <w:lang w:val="sk-SK"/>
        </w:rPr>
        <w:t>3. Write the result in Cyrillic numbers</w:t>
      </w:r>
      <w:r w:rsidR="00C1207E">
        <w:rPr>
          <w:lang w:val="sk-SK"/>
        </w:rPr>
        <w:t xml:space="preserve"> and read in Church Slavonic</w:t>
      </w:r>
    </w:p>
    <w:p w14:paraId="05276517" w14:textId="11423932" w:rsidR="00E6196F" w:rsidRDefault="00E6196F" w:rsidP="00CE5685">
      <w:pPr>
        <w:pStyle w:val="NoSpacing"/>
        <w:rPr>
          <w:lang w:val="sk-SK"/>
        </w:rPr>
      </w:pPr>
      <w:r>
        <w:rPr>
          <w:lang w:val="sk-SK"/>
        </w:rPr>
        <w:tab/>
        <w:t>1. *</w:t>
      </w:r>
      <w:r>
        <w:rPr>
          <w:lang w:val="bg-BG"/>
        </w:rPr>
        <w:t>кд</w:t>
      </w:r>
      <w:r>
        <w:rPr>
          <w:lang w:val="sk-SK"/>
        </w:rPr>
        <w:t>* + *</w:t>
      </w:r>
      <w:r>
        <w:rPr>
          <w:lang w:val="bg-BG"/>
        </w:rPr>
        <w:t>лѳ</w:t>
      </w:r>
      <w:r>
        <w:rPr>
          <w:lang w:val="sk-SK"/>
        </w:rPr>
        <w:t xml:space="preserve">* = </w:t>
      </w:r>
      <w:r w:rsidR="00C1207E">
        <w:rPr>
          <w:lang w:val="sk-SK"/>
        </w:rPr>
        <w:tab/>
      </w:r>
      <w:r w:rsidR="00C1207E">
        <w:rPr>
          <w:lang w:val="sk-SK"/>
        </w:rPr>
        <w:tab/>
      </w:r>
      <w:r w:rsidR="00C1207E">
        <w:rPr>
          <w:lang w:val="sk-SK"/>
        </w:rPr>
        <w:tab/>
        <w:t>6. *</w:t>
      </w:r>
      <w:r w:rsidR="00D20714">
        <w:rPr>
          <w:lang w:val="bg-BG"/>
        </w:rPr>
        <w:t>ла</w:t>
      </w:r>
      <w:r w:rsidR="00C1207E">
        <w:rPr>
          <w:lang w:val="sk-SK"/>
        </w:rPr>
        <w:t>* - *</w:t>
      </w:r>
      <w:r w:rsidR="00D20714">
        <w:rPr>
          <w:lang w:val="bg-BG"/>
        </w:rPr>
        <w:t>кв</w:t>
      </w:r>
      <w:r w:rsidR="00C1207E">
        <w:rPr>
          <w:lang w:val="sk-SK"/>
        </w:rPr>
        <w:t>* =</w:t>
      </w:r>
    </w:p>
    <w:p w14:paraId="1D402C1B" w14:textId="79273469" w:rsidR="004F7E27" w:rsidRDefault="004F7E27" w:rsidP="00CE5685">
      <w:pPr>
        <w:pStyle w:val="NoSpacing"/>
        <w:rPr>
          <w:lang w:val="sk-SK"/>
        </w:rPr>
      </w:pPr>
      <w:r>
        <w:rPr>
          <w:lang w:val="sk-SK"/>
        </w:rPr>
        <w:lastRenderedPageBreak/>
        <w:tab/>
      </w:r>
      <w:r>
        <w:rPr>
          <w:lang w:val="bg-BG"/>
        </w:rPr>
        <w:t>2.</w:t>
      </w:r>
      <w:r w:rsidR="00495173">
        <w:rPr>
          <w:lang w:val="bg-BG"/>
        </w:rPr>
        <w:t xml:space="preserve"> </w:t>
      </w:r>
      <w:r w:rsidR="00495173">
        <w:rPr>
          <w:lang w:val="sk-SK"/>
        </w:rPr>
        <w:t>*</w:t>
      </w:r>
      <w:r w:rsidR="00495173">
        <w:rPr>
          <w:lang w:val="bg-BG"/>
        </w:rPr>
        <w:t>та</w:t>
      </w:r>
      <w:r w:rsidR="00495173">
        <w:rPr>
          <w:lang w:val="sk-SK"/>
        </w:rPr>
        <w:t>* + *</w:t>
      </w:r>
      <w:r w:rsidR="00495173">
        <w:rPr>
          <w:lang w:val="bg-BG"/>
        </w:rPr>
        <w:t>ѱк</w:t>
      </w:r>
      <w:r w:rsidR="00495173">
        <w:rPr>
          <w:lang w:val="sk-SK"/>
        </w:rPr>
        <w:t xml:space="preserve">s* = </w:t>
      </w:r>
      <w:r w:rsidR="00C1207E">
        <w:rPr>
          <w:lang w:val="sk-SK"/>
        </w:rPr>
        <w:tab/>
      </w:r>
      <w:r w:rsidR="00C1207E">
        <w:rPr>
          <w:lang w:val="sk-SK"/>
        </w:rPr>
        <w:tab/>
      </w:r>
      <w:r w:rsidR="00C1207E">
        <w:rPr>
          <w:lang w:val="sk-SK"/>
        </w:rPr>
        <w:tab/>
        <w:t xml:space="preserve">7. </w:t>
      </w:r>
      <w:r w:rsidR="00D20714">
        <w:rPr>
          <w:lang w:val="sk-SK"/>
        </w:rPr>
        <w:t>*</w:t>
      </w:r>
      <w:r w:rsidR="00D20714">
        <w:rPr>
          <w:lang w:val="bg-BG"/>
        </w:rPr>
        <w:t>ѡмг</w:t>
      </w:r>
      <w:r w:rsidR="00D20714">
        <w:rPr>
          <w:lang w:val="sk-SK"/>
        </w:rPr>
        <w:t>* - *</w:t>
      </w:r>
      <w:r w:rsidR="00D20714">
        <w:rPr>
          <w:lang w:val="bg-BG"/>
        </w:rPr>
        <w:t>ꙋѯз</w:t>
      </w:r>
      <w:r w:rsidR="00D20714">
        <w:rPr>
          <w:lang w:val="sk-SK"/>
        </w:rPr>
        <w:t>* =</w:t>
      </w:r>
    </w:p>
    <w:p w14:paraId="6D54CDA7" w14:textId="679B2FDD" w:rsidR="00C1207E" w:rsidRDefault="00495173" w:rsidP="00CE5685">
      <w:pPr>
        <w:pStyle w:val="NoSpacing"/>
        <w:rPr>
          <w:lang w:val="sk-SK"/>
        </w:rPr>
      </w:pPr>
      <w:r>
        <w:rPr>
          <w:lang w:val="sk-SK"/>
        </w:rPr>
        <w:tab/>
      </w:r>
      <w:r w:rsidR="00C1207E">
        <w:rPr>
          <w:lang w:val="sk-SK"/>
        </w:rPr>
        <w:t>3. *</w:t>
      </w:r>
      <w:r w:rsidR="00D20714">
        <w:rPr>
          <w:lang w:val="bg-BG"/>
        </w:rPr>
        <w:t>рдı</w:t>
      </w:r>
      <w:r w:rsidR="00C1207E">
        <w:rPr>
          <w:lang w:val="sk-SK"/>
        </w:rPr>
        <w:t>* + *</w:t>
      </w:r>
      <w:r w:rsidR="00D20714">
        <w:rPr>
          <w:lang w:val="bg-BG"/>
        </w:rPr>
        <w:t>ꙋна</w:t>
      </w:r>
      <w:r w:rsidR="00C1207E">
        <w:rPr>
          <w:lang w:val="sk-SK"/>
        </w:rPr>
        <w:t>* =</w:t>
      </w:r>
      <w:r w:rsidR="00C1207E">
        <w:rPr>
          <w:lang w:val="sk-SK"/>
        </w:rPr>
        <w:tab/>
      </w:r>
      <w:r w:rsidR="00C1207E">
        <w:rPr>
          <w:lang w:val="sk-SK"/>
        </w:rPr>
        <w:tab/>
      </w:r>
      <w:r w:rsidR="00C1207E">
        <w:rPr>
          <w:lang w:val="sk-SK"/>
        </w:rPr>
        <w:tab/>
        <w:t>8. *</w:t>
      </w:r>
      <w:r w:rsidR="00D20714">
        <w:rPr>
          <w:lang w:val="bg-BG"/>
        </w:rPr>
        <w:t>х</w:t>
      </w:r>
      <w:r w:rsidR="00D20714" w:rsidRPr="00BF36C0">
        <w:rPr>
          <w:lang w:val="sk-SK"/>
        </w:rPr>
        <w:t>ҁ</w:t>
      </w:r>
      <w:r w:rsidR="00C1207E">
        <w:rPr>
          <w:lang w:val="sk-SK"/>
        </w:rPr>
        <w:t>* - *</w:t>
      </w:r>
      <w:r w:rsidR="00D20714">
        <w:rPr>
          <w:lang w:val="bg-BG"/>
        </w:rPr>
        <w:t>пд</w:t>
      </w:r>
      <w:r w:rsidR="00C1207E">
        <w:rPr>
          <w:lang w:val="sk-SK"/>
        </w:rPr>
        <w:t>* =</w:t>
      </w:r>
    </w:p>
    <w:p w14:paraId="695A3D2F" w14:textId="589B2450" w:rsidR="00C1207E" w:rsidRDefault="00C1207E" w:rsidP="00CE5685">
      <w:pPr>
        <w:pStyle w:val="NoSpacing"/>
        <w:rPr>
          <w:lang w:val="sk-SK"/>
        </w:rPr>
      </w:pPr>
      <w:r>
        <w:rPr>
          <w:lang w:val="sk-SK"/>
        </w:rPr>
        <w:tab/>
        <w:t>4. *</w:t>
      </w:r>
      <w:r w:rsidR="00D20714" w:rsidRPr="00BF36C0">
        <w:rPr>
          <w:lang w:val="sk-SK"/>
        </w:rPr>
        <w:t>҂</w:t>
      </w:r>
      <w:r w:rsidR="00D20714">
        <w:rPr>
          <w:lang w:val="bg-BG"/>
        </w:rPr>
        <w:t>в.к</w:t>
      </w:r>
      <w:r w:rsidR="00074E17">
        <w:rPr>
          <w:lang w:val="bg-BG"/>
        </w:rPr>
        <w:t>д</w:t>
      </w:r>
      <w:r>
        <w:rPr>
          <w:lang w:val="sk-SK"/>
        </w:rPr>
        <w:t>* + *</w:t>
      </w:r>
      <w:r w:rsidR="00D20714">
        <w:rPr>
          <w:lang w:val="bg-BG"/>
        </w:rPr>
        <w:t>слд</w:t>
      </w:r>
      <w:r>
        <w:rPr>
          <w:lang w:val="sk-SK"/>
        </w:rPr>
        <w:t>* =</w:t>
      </w:r>
      <w:r>
        <w:rPr>
          <w:lang w:val="sk-SK"/>
        </w:rPr>
        <w:tab/>
      </w:r>
      <w:r>
        <w:rPr>
          <w:lang w:val="sk-SK"/>
        </w:rPr>
        <w:tab/>
      </w:r>
      <w:r>
        <w:rPr>
          <w:lang w:val="sk-SK"/>
        </w:rPr>
        <w:tab/>
        <w:t>9. *</w:t>
      </w:r>
      <w:r w:rsidR="00D20714" w:rsidRPr="00BF36C0">
        <w:rPr>
          <w:lang w:val="sk-SK"/>
        </w:rPr>
        <w:t>҂</w:t>
      </w:r>
      <w:r w:rsidR="00D20714">
        <w:rPr>
          <w:lang w:val="bg-BG"/>
        </w:rPr>
        <w:t>в.ме</w:t>
      </w:r>
      <w:r>
        <w:rPr>
          <w:lang w:val="sk-SK"/>
        </w:rPr>
        <w:t>* - *</w:t>
      </w:r>
      <w:r w:rsidR="00D20714" w:rsidRPr="00BF36C0">
        <w:rPr>
          <w:lang w:val="sk-SK"/>
        </w:rPr>
        <w:t>҂</w:t>
      </w:r>
      <w:r w:rsidR="00D20714">
        <w:rPr>
          <w:lang w:val="bg-BG"/>
        </w:rPr>
        <w:t>а.ли</w:t>
      </w:r>
      <w:r>
        <w:rPr>
          <w:lang w:val="sk-SK"/>
        </w:rPr>
        <w:t>* =</w:t>
      </w:r>
    </w:p>
    <w:p w14:paraId="6579E55D" w14:textId="1BE7833A" w:rsidR="00495173" w:rsidRDefault="00C1207E" w:rsidP="00CE5685">
      <w:pPr>
        <w:pStyle w:val="NoSpacing"/>
        <w:rPr>
          <w:lang w:val="sk-SK"/>
        </w:rPr>
      </w:pPr>
      <w:r>
        <w:rPr>
          <w:lang w:val="sk-SK"/>
        </w:rPr>
        <w:tab/>
        <w:t>5. *</w:t>
      </w:r>
      <w:r w:rsidRPr="00BF36C0">
        <w:rPr>
          <w:lang w:val="sk-SK"/>
        </w:rPr>
        <w:t>҂</w:t>
      </w:r>
      <w:r>
        <w:rPr>
          <w:lang w:val="bg-BG"/>
        </w:rPr>
        <w:t>к</w:t>
      </w:r>
      <w:r w:rsidR="006058FF">
        <w:rPr>
          <w:lang w:val="sk-SK"/>
        </w:rPr>
        <w:t>.</w:t>
      </w:r>
      <w:r>
        <w:rPr>
          <w:lang w:val="bg-BG"/>
        </w:rPr>
        <w:t>д</w:t>
      </w:r>
      <w:r>
        <w:rPr>
          <w:lang w:val="sk-SK"/>
        </w:rPr>
        <w:t>*</w:t>
      </w:r>
      <w:r>
        <w:rPr>
          <w:lang w:val="bg-BG"/>
        </w:rPr>
        <w:t xml:space="preserve"> </w:t>
      </w:r>
      <w:r>
        <w:rPr>
          <w:lang w:val="sk-SK"/>
        </w:rPr>
        <w:t>+</w:t>
      </w:r>
      <w:r>
        <w:rPr>
          <w:lang w:val="bg-BG"/>
        </w:rPr>
        <w:t xml:space="preserve"> </w:t>
      </w:r>
      <w:r>
        <w:rPr>
          <w:lang w:val="sk-SK"/>
        </w:rPr>
        <w:t>*</w:t>
      </w:r>
      <w:r w:rsidRPr="00BF36C0">
        <w:rPr>
          <w:lang w:val="sk-SK"/>
        </w:rPr>
        <w:t>҂</w:t>
      </w:r>
      <w:r>
        <w:rPr>
          <w:lang w:val="bg-BG"/>
        </w:rPr>
        <w:t>рм</w:t>
      </w:r>
      <w:r w:rsidR="006058FF">
        <w:rPr>
          <w:lang w:val="sk-SK"/>
        </w:rPr>
        <w:t>.</w:t>
      </w:r>
      <w:r w:rsidR="006058FF">
        <w:rPr>
          <w:lang w:val="bg-BG"/>
        </w:rPr>
        <w:t>м</w:t>
      </w:r>
      <w:r>
        <w:rPr>
          <w:lang w:val="sk-SK"/>
        </w:rPr>
        <w:t>* =</w:t>
      </w:r>
      <w:r w:rsidR="006412F1">
        <w:rPr>
          <w:lang w:val="sk-SK"/>
        </w:rPr>
        <w:tab/>
      </w:r>
      <w:r w:rsidR="006412F1">
        <w:rPr>
          <w:lang w:val="sk-SK"/>
        </w:rPr>
        <w:tab/>
      </w:r>
      <w:r w:rsidR="006412F1">
        <w:rPr>
          <w:lang w:val="sk-SK"/>
        </w:rPr>
        <w:tab/>
        <w:t>10</w:t>
      </w:r>
      <w:r w:rsidR="00495173">
        <w:rPr>
          <w:lang w:val="sk-SK"/>
        </w:rPr>
        <w:t>. *</w:t>
      </w:r>
      <w:r w:rsidR="00495173" w:rsidRPr="00BF36C0">
        <w:rPr>
          <w:lang w:val="sk-SK"/>
        </w:rPr>
        <w:t>҂</w:t>
      </w:r>
      <w:r w:rsidR="00495173">
        <w:rPr>
          <w:lang w:val="bg-BG"/>
        </w:rPr>
        <w:t>ц</w:t>
      </w:r>
      <w:r w:rsidR="006412F1">
        <w:rPr>
          <w:lang w:val="sk-SK"/>
        </w:rPr>
        <w:t>*</w:t>
      </w:r>
      <w:r w:rsidR="006412F1">
        <w:rPr>
          <w:lang w:val="bg-BG"/>
        </w:rPr>
        <w:t xml:space="preserve"> </w:t>
      </w:r>
      <w:r w:rsidR="006412F1">
        <w:rPr>
          <w:lang w:val="sk-SK"/>
        </w:rPr>
        <w:t>- *</w:t>
      </w:r>
      <w:r w:rsidR="006412F1" w:rsidRPr="00BF36C0">
        <w:rPr>
          <w:lang w:val="sk-SK"/>
        </w:rPr>
        <w:t>҂</w:t>
      </w:r>
      <w:r w:rsidR="006412F1">
        <w:rPr>
          <w:lang w:val="bg-BG"/>
        </w:rPr>
        <w:t>фн</w:t>
      </w:r>
      <w:r w:rsidR="006058FF">
        <w:rPr>
          <w:lang w:val="sk-SK"/>
        </w:rPr>
        <w:t>.</w:t>
      </w:r>
      <w:r w:rsidR="006412F1">
        <w:rPr>
          <w:lang w:val="bg-BG"/>
        </w:rPr>
        <w:t>р</w:t>
      </w:r>
      <w:r w:rsidR="006412F1" w:rsidRPr="00BF36C0">
        <w:rPr>
          <w:lang w:val="sk-SK"/>
        </w:rPr>
        <w:t>ҁ</w:t>
      </w:r>
      <w:r w:rsidR="001A594F">
        <w:rPr>
          <w:lang w:val="bg-BG"/>
        </w:rPr>
        <w:t>з</w:t>
      </w:r>
      <w:r w:rsidR="006412F1">
        <w:rPr>
          <w:lang w:val="sk-SK"/>
        </w:rPr>
        <w:t>* =</w:t>
      </w:r>
    </w:p>
    <w:p w14:paraId="6C142452" w14:textId="1BA20643" w:rsidR="00E920DE" w:rsidRDefault="006412F1" w:rsidP="00CE5685">
      <w:pPr>
        <w:pStyle w:val="NoSpacing"/>
        <w:rPr>
          <w:lang w:val="sk-SK"/>
        </w:rPr>
      </w:pPr>
      <w:r>
        <w:rPr>
          <w:lang w:val="sk-SK"/>
        </w:rPr>
        <w:tab/>
        <w:t xml:space="preserve"> </w:t>
      </w:r>
    </w:p>
    <w:p w14:paraId="4912DCD0" w14:textId="5F83A3BF" w:rsidR="00E920DE" w:rsidRDefault="00E920DE" w:rsidP="00CE5685">
      <w:pPr>
        <w:pStyle w:val="NoSpacing"/>
        <w:rPr>
          <w:lang w:val="sk-SK"/>
        </w:rPr>
      </w:pPr>
      <w:r>
        <w:rPr>
          <w:lang w:val="sk-SK"/>
        </w:rPr>
        <w:t>4. Translate</w:t>
      </w:r>
    </w:p>
    <w:p w14:paraId="582DC7C1" w14:textId="1918F291" w:rsidR="00CC771E" w:rsidRPr="00F14374" w:rsidRDefault="00CC771E" w:rsidP="001A594F">
      <w:pPr>
        <w:pStyle w:val="NoSpacing"/>
        <w:ind w:left="720"/>
        <w:rPr>
          <w:lang w:val="sk-SK"/>
        </w:rPr>
      </w:pPr>
      <w:r>
        <w:rPr>
          <w:lang w:val="sk-SK"/>
        </w:rPr>
        <w:t>1. In May I'll go to Carpathians.</w:t>
      </w:r>
      <w:r w:rsidR="00AF3E9E">
        <w:rPr>
          <w:lang w:val="bg-BG"/>
        </w:rPr>
        <w:t xml:space="preserve"> 2. </w:t>
      </w:r>
      <w:r w:rsidR="001224E4">
        <w:rPr>
          <w:lang w:val="sk-SK"/>
        </w:rPr>
        <w:t xml:space="preserve">The conference will begin on the 25th of May 2023. 3. </w:t>
      </w:r>
      <w:r w:rsidR="001A594F">
        <w:rPr>
          <w:lang w:val="sk-SK"/>
        </w:rPr>
        <w:t>Her brothers have drunk all the wine. 4. It is cold in the winter.</w:t>
      </w:r>
      <w:r w:rsidR="00F14374">
        <w:rPr>
          <w:lang w:val="bg-BG"/>
        </w:rPr>
        <w:t xml:space="preserve"> </w:t>
      </w:r>
      <w:r w:rsidR="00F14374">
        <w:rPr>
          <w:lang w:val="sk-SK"/>
        </w:rPr>
        <w:t xml:space="preserve">5. </w:t>
      </w:r>
      <w:r w:rsidR="00BA59E3">
        <w:rPr>
          <w:lang w:val="sk-SK"/>
        </w:rPr>
        <w:t xml:space="preserve">The duke has sent 2500 soldiers to the city, where they are waiting now. 6. My sister just came from Javorina with many flowers. 7. Where would be these ships sailing, if the weather </w:t>
      </w:r>
      <w:r w:rsidR="0035797C">
        <w:rPr>
          <w:lang w:val="sk-SK"/>
        </w:rPr>
        <w:t>would be</w:t>
      </w:r>
      <w:r w:rsidR="00BA59E3">
        <w:rPr>
          <w:lang w:val="sk-SK"/>
        </w:rPr>
        <w:t xml:space="preserve"> good?</w:t>
      </w:r>
      <w:r w:rsidR="00933F94">
        <w:rPr>
          <w:lang w:val="sk-SK"/>
        </w:rPr>
        <w:t xml:space="preserve"> 8. </w:t>
      </w:r>
      <w:r w:rsidR="0013338F">
        <w:rPr>
          <w:lang w:val="sk-SK"/>
        </w:rPr>
        <w:t>I have not seen the streets so</w:t>
      </w:r>
      <w:r w:rsidR="0035797C">
        <w:rPr>
          <w:lang w:val="sk-SK"/>
        </w:rPr>
        <w:t xml:space="preserve"> </w:t>
      </w:r>
      <w:r w:rsidR="0013338F">
        <w:rPr>
          <w:lang w:val="sk-SK"/>
        </w:rPr>
        <w:t>deserted</w:t>
      </w:r>
      <w:r w:rsidR="0035797C">
        <w:rPr>
          <w:lang w:val="bg-BG"/>
        </w:rPr>
        <w:t xml:space="preserve"> </w:t>
      </w:r>
      <w:r w:rsidR="0035797C">
        <w:rPr>
          <w:lang w:val="sk-SK"/>
        </w:rPr>
        <w:t>as today</w:t>
      </w:r>
      <w:r w:rsidR="0013338F">
        <w:rPr>
          <w:lang w:val="sk-SK"/>
        </w:rPr>
        <w:t>.</w:t>
      </w:r>
      <w:r w:rsidR="0035797C">
        <w:rPr>
          <w:lang w:val="sk-SK"/>
        </w:rPr>
        <w:t xml:space="preserve"> 9. We will marry this June. 10. Is that boy, who stands next to the boat, your brother?</w:t>
      </w:r>
    </w:p>
    <w:p w14:paraId="1CAEF83F" w14:textId="77777777" w:rsidR="00E920DE" w:rsidRDefault="00E920DE" w:rsidP="00CE5685">
      <w:pPr>
        <w:pStyle w:val="NoSpacing"/>
        <w:rPr>
          <w:lang w:val="sk-SK"/>
        </w:rPr>
      </w:pPr>
    </w:p>
    <w:p w14:paraId="7BB46358" w14:textId="0E1BB03E" w:rsidR="00F63DC1" w:rsidRDefault="00F63DC1" w:rsidP="00F63DC1">
      <w:pPr>
        <w:pStyle w:val="NoSpacing"/>
        <w:rPr>
          <w:lang w:val="sk-SK"/>
        </w:rPr>
      </w:pPr>
    </w:p>
    <w:p w14:paraId="5744F9B0" w14:textId="77777777" w:rsidR="00F63DC1" w:rsidRPr="00F63DC1" w:rsidRDefault="00F63DC1" w:rsidP="00F63DC1">
      <w:pPr>
        <w:pStyle w:val="NoSpacing"/>
        <w:rPr>
          <w:lang w:val="sk-SK"/>
        </w:rPr>
      </w:pPr>
    </w:p>
    <w:p w14:paraId="32D62EEB" w14:textId="77777777" w:rsidR="00AC3D8B" w:rsidRDefault="00AC3D8B">
      <w:pPr>
        <w:rPr>
          <w:smallCaps/>
          <w:color w:val="FF0000"/>
          <w:sz w:val="32"/>
          <w:lang w:val="bg-BG"/>
        </w:rPr>
      </w:pPr>
      <w:r>
        <w:br w:type="page"/>
      </w:r>
    </w:p>
    <w:p w14:paraId="5254138A" w14:textId="532AFA6E" w:rsidR="00F63DC1" w:rsidRPr="00F63DC1" w:rsidRDefault="00F63DC1" w:rsidP="00F63DC1">
      <w:pPr>
        <w:pStyle w:val="Heading1"/>
      </w:pPr>
      <w:bookmarkStart w:id="54" w:name="_Toc125370481"/>
      <w:r w:rsidRPr="00F63DC1">
        <w:lastRenderedPageBreak/>
        <w:t>6. Оу врача - At the doctor</w:t>
      </w:r>
      <w:bookmarkEnd w:id="54"/>
    </w:p>
    <w:p w14:paraId="7E7E769C" w14:textId="77777777" w:rsidR="00F63DC1" w:rsidRPr="00F63DC1" w:rsidRDefault="00F63DC1" w:rsidP="00F63DC1">
      <w:pPr>
        <w:pStyle w:val="NoSpacing"/>
        <w:rPr>
          <w:lang w:val="sk-SK"/>
        </w:rPr>
      </w:pPr>
    </w:p>
    <w:p w14:paraId="17DCB43A" w14:textId="73E19471" w:rsidR="00F63DC1" w:rsidRPr="00F63DC1" w:rsidRDefault="00F63DC1" w:rsidP="00F63DC1">
      <w:pPr>
        <w:pStyle w:val="NoSpacing"/>
        <w:rPr>
          <w:lang w:val="sk-SK"/>
        </w:rPr>
      </w:pPr>
      <w:r w:rsidRPr="00F63DC1">
        <w:rPr>
          <w:lang w:val="sk-SK"/>
        </w:rPr>
        <w:t xml:space="preserve">- </w:t>
      </w:r>
      <w:r w:rsidR="00D25637">
        <w:rPr>
          <w:lang w:val="sk-SK"/>
        </w:rPr>
        <w:t xml:space="preserve">past tenses: </w:t>
      </w:r>
      <w:r w:rsidRPr="00F63DC1">
        <w:rPr>
          <w:lang w:val="sk-SK"/>
        </w:rPr>
        <w:t>aorist</w:t>
      </w:r>
      <w:r w:rsidR="00D25637">
        <w:rPr>
          <w:lang w:val="sk-SK"/>
        </w:rPr>
        <w:t>,</w:t>
      </w:r>
      <w:r w:rsidR="00D426F7">
        <w:rPr>
          <w:lang w:val="sk-SK"/>
        </w:rPr>
        <w:t xml:space="preserve"> </w:t>
      </w:r>
      <w:r w:rsidRPr="00F63DC1">
        <w:rPr>
          <w:lang w:val="sk-SK"/>
        </w:rPr>
        <w:t>imperfect</w:t>
      </w:r>
      <w:r w:rsidR="00D25637">
        <w:rPr>
          <w:lang w:val="sk-SK"/>
        </w:rPr>
        <w:t>,</w:t>
      </w:r>
      <w:r w:rsidRPr="00F63DC1">
        <w:rPr>
          <w:lang w:val="sk-SK"/>
        </w:rPr>
        <w:t xml:space="preserve"> </w:t>
      </w:r>
      <w:r w:rsidR="00D426F7">
        <w:rPr>
          <w:lang w:val="sk-SK"/>
        </w:rPr>
        <w:t>plusquam-perfect</w:t>
      </w:r>
    </w:p>
    <w:p w14:paraId="08FAE326" w14:textId="02CEA07D" w:rsidR="00F63DC1" w:rsidRPr="00F63DC1" w:rsidRDefault="00F63DC1" w:rsidP="00F63DC1">
      <w:pPr>
        <w:pStyle w:val="NoSpacing"/>
        <w:rPr>
          <w:lang w:val="sk-SK"/>
        </w:rPr>
      </w:pPr>
      <w:r w:rsidRPr="00F63DC1">
        <w:rPr>
          <w:lang w:val="sk-SK"/>
        </w:rPr>
        <w:t xml:space="preserve">- </w:t>
      </w:r>
      <w:r w:rsidR="00E4049B">
        <w:rPr>
          <w:lang w:val="sk-SK"/>
        </w:rPr>
        <w:t>supine</w:t>
      </w:r>
    </w:p>
    <w:p w14:paraId="1BE8E6A0" w14:textId="430DFF8F" w:rsidR="00F63DC1" w:rsidRPr="00F63DC1" w:rsidRDefault="00F63DC1" w:rsidP="00F63DC1">
      <w:pPr>
        <w:pStyle w:val="NoSpacing"/>
        <w:rPr>
          <w:lang w:val="sk-SK"/>
        </w:rPr>
      </w:pPr>
      <w:r w:rsidRPr="00F63DC1">
        <w:rPr>
          <w:lang w:val="sk-SK"/>
        </w:rPr>
        <w:t xml:space="preserve">- </w:t>
      </w:r>
      <w:r w:rsidR="00496C4F">
        <w:rPr>
          <w:lang w:val="sk-SK"/>
        </w:rPr>
        <w:t>use of conjunctions</w:t>
      </w:r>
    </w:p>
    <w:p w14:paraId="50E435FB" w14:textId="1B71F51C" w:rsidR="00F63DC1" w:rsidRPr="00F63DC1" w:rsidRDefault="00F63DC1" w:rsidP="00F63DC1">
      <w:pPr>
        <w:pStyle w:val="NoSpacing"/>
        <w:rPr>
          <w:lang w:val="sk-SK"/>
        </w:rPr>
      </w:pPr>
      <w:r w:rsidRPr="00F63DC1">
        <w:rPr>
          <w:lang w:val="sk-SK"/>
        </w:rPr>
        <w:t xml:space="preserve">- </w:t>
      </w:r>
      <w:r w:rsidR="005E4052">
        <w:rPr>
          <w:lang w:val="sk-SK"/>
        </w:rPr>
        <w:t>verbal nouns</w:t>
      </w:r>
    </w:p>
    <w:p w14:paraId="5DF7BE51" w14:textId="49180EA5" w:rsidR="00F63DC1" w:rsidRPr="00F63DC1" w:rsidRDefault="00F63DC1" w:rsidP="00F63DC1">
      <w:pPr>
        <w:pStyle w:val="NoSpacing"/>
        <w:rPr>
          <w:lang w:val="sk-SK"/>
        </w:rPr>
      </w:pPr>
      <w:r w:rsidRPr="00F63DC1">
        <w:rPr>
          <w:lang w:val="sk-SK"/>
        </w:rPr>
        <w:t xml:space="preserve">- </w:t>
      </w:r>
      <w:r w:rsidR="00303BAF">
        <w:rPr>
          <w:lang w:val="sk-SK"/>
        </w:rPr>
        <w:t>orthograph</w:t>
      </w:r>
      <w:r w:rsidR="007F23DA">
        <w:rPr>
          <w:lang w:val="sk-SK"/>
        </w:rPr>
        <w:t>y</w:t>
      </w:r>
    </w:p>
    <w:p w14:paraId="044D04FE" w14:textId="77777777" w:rsidR="00F63DC1" w:rsidRPr="00F63DC1" w:rsidRDefault="00F63DC1" w:rsidP="00F63DC1">
      <w:pPr>
        <w:pStyle w:val="NoSpacing"/>
        <w:rPr>
          <w:lang w:val="sk-SK"/>
        </w:rPr>
      </w:pPr>
    </w:p>
    <w:p w14:paraId="5B48BDA3" w14:textId="77777777" w:rsidR="00F63DC1" w:rsidRDefault="00F63DC1" w:rsidP="00F63DC1">
      <w:pPr>
        <w:pStyle w:val="NoSpacing"/>
        <w:rPr>
          <w:lang w:val="sk-SK"/>
        </w:rPr>
      </w:pPr>
    </w:p>
    <w:p w14:paraId="19C53667" w14:textId="0430B2D1" w:rsidR="00F63DC1" w:rsidRDefault="00F63DC1" w:rsidP="00F63DC1">
      <w:pPr>
        <w:pStyle w:val="Heading2"/>
        <w:rPr>
          <w:lang w:val="sk-SK"/>
        </w:rPr>
      </w:pPr>
      <w:bookmarkStart w:id="55" w:name="_Toc125370482"/>
      <w:r w:rsidRPr="00F63DC1">
        <w:rPr>
          <w:lang w:val="sk-SK"/>
        </w:rPr>
        <w:t>6.1. Бесѣда - Dialogue</w:t>
      </w:r>
      <w:bookmarkEnd w:id="55"/>
    </w:p>
    <w:p w14:paraId="7550013C" w14:textId="12714485" w:rsidR="00F63DC1" w:rsidRDefault="00F63DC1" w:rsidP="00F63DC1">
      <w:pPr>
        <w:pStyle w:val="NoSpacing"/>
        <w:rPr>
          <w:lang w:val="sk-SK"/>
        </w:rPr>
      </w:pPr>
    </w:p>
    <w:p w14:paraId="1E5E5C8A" w14:textId="13970913" w:rsidR="00F63DC1" w:rsidRDefault="00F63DC1" w:rsidP="00F63DC1">
      <w:pPr>
        <w:pStyle w:val="NoSpacing"/>
        <w:rPr>
          <w:lang w:val="sk-SK"/>
        </w:rPr>
      </w:pPr>
      <w:r>
        <w:rPr>
          <w:lang w:val="sk-SK"/>
        </w:rPr>
        <w:t>Returning from the dinner at the vineyard, Mar</w:t>
      </w:r>
      <w:r w:rsidR="00500541">
        <w:rPr>
          <w:lang w:val="sk-SK"/>
        </w:rPr>
        <w:t>y</w:t>
      </w:r>
      <w:r>
        <w:rPr>
          <w:lang w:val="sk-SK"/>
        </w:rPr>
        <w:t xml:space="preserve"> stumbled and hurt her ankle. On the way back to Velegrad, the pain ceases, so she returns to the hotel. However, on the next morning it hurts again badly, so she goes to a doctor</w:t>
      </w:r>
      <w:r w:rsidR="00F26250">
        <w:rPr>
          <w:lang w:val="bg-BG"/>
        </w:rPr>
        <w:t xml:space="preserve"> (</w:t>
      </w:r>
      <w:r w:rsidR="00F26250">
        <w:rPr>
          <w:lang w:val="sk-SK"/>
        </w:rPr>
        <w:t xml:space="preserve">OCS </w:t>
      </w:r>
      <w:r w:rsidR="005E3B27">
        <w:rPr>
          <w:lang w:val="bg-BG"/>
        </w:rPr>
        <w:t>бал</w:t>
      </w:r>
      <w:r w:rsidR="005E3B27">
        <w:rPr>
          <w:lang w:val="sk-SK"/>
        </w:rPr>
        <w:t>ï</w:t>
      </w:r>
      <w:r w:rsidR="005E3B27">
        <w:rPr>
          <w:lang w:val="bg-BG"/>
        </w:rPr>
        <w:t xml:space="preserve">й </w:t>
      </w:r>
      <w:r w:rsidR="005E3B27">
        <w:rPr>
          <w:lang w:val="sk-SK"/>
        </w:rPr>
        <w:t xml:space="preserve">or </w:t>
      </w:r>
      <w:r w:rsidR="00F26250">
        <w:rPr>
          <w:lang w:val="bg-BG"/>
        </w:rPr>
        <w:t>врачь</w:t>
      </w:r>
      <w:r w:rsidR="00F26250">
        <w:rPr>
          <w:lang w:val="sk-SK"/>
        </w:rPr>
        <w:t>, but the title is used for politeness</w:t>
      </w:r>
      <w:r w:rsidR="00F26250">
        <w:rPr>
          <w:lang w:val="bg-BG"/>
        </w:rPr>
        <w:t>)</w:t>
      </w:r>
      <w:r>
        <w:rPr>
          <w:lang w:val="sk-SK"/>
        </w:rPr>
        <w:t>.</w:t>
      </w:r>
    </w:p>
    <w:p w14:paraId="21D8BA56" w14:textId="02C58D41" w:rsidR="00F63DC1" w:rsidRDefault="00F63DC1" w:rsidP="00F63DC1">
      <w:pPr>
        <w:pStyle w:val="NoSpacing"/>
        <w:rPr>
          <w:lang w:val="sk-SK"/>
        </w:rPr>
      </w:pPr>
    </w:p>
    <w:p w14:paraId="6FC8A25E" w14:textId="7F0BD137" w:rsidR="003F58F7" w:rsidRDefault="00F26250" w:rsidP="00F63DC1">
      <w:pPr>
        <w:pStyle w:val="NoSpacing"/>
        <w:rPr>
          <w:lang w:val="bg-BG"/>
        </w:rPr>
      </w:pPr>
      <w:r>
        <w:rPr>
          <w:lang w:val="bg-BG"/>
        </w:rPr>
        <w:t>Д</w:t>
      </w:r>
      <w:r w:rsidR="00824ABD" w:rsidRPr="00EC7B81">
        <w:rPr>
          <w:lang w:val="sk-SK"/>
        </w:rPr>
        <w:t>[</w:t>
      </w:r>
      <w:r w:rsidR="00824ABD">
        <w:rPr>
          <w:lang w:val="bg-BG"/>
        </w:rPr>
        <w:t>окто</w:t>
      </w:r>
      <w:r w:rsidR="00824ABD" w:rsidRPr="00EC7B81">
        <w:rPr>
          <w:lang w:val="sk-SK"/>
        </w:rPr>
        <w:t>]</w:t>
      </w:r>
      <w:r w:rsidR="00824ABD">
        <w:rPr>
          <w:lang w:val="bg-BG"/>
        </w:rPr>
        <w:t>ръ</w:t>
      </w:r>
      <w:r w:rsidR="003F58F7">
        <w:rPr>
          <w:lang w:val="bg-BG"/>
        </w:rPr>
        <w:t>:</w:t>
      </w:r>
      <w:r w:rsidR="00824ABD">
        <w:rPr>
          <w:lang w:val="bg-BG"/>
        </w:rPr>
        <w:t xml:space="preserve"> </w:t>
      </w:r>
      <w:r w:rsidR="003F58F7">
        <w:rPr>
          <w:lang w:val="bg-BG"/>
        </w:rPr>
        <w:t>Проч</w:t>
      </w:r>
      <w:r>
        <w:rPr>
          <w:lang w:val="sk-SK"/>
        </w:rPr>
        <w:t>ï</w:t>
      </w:r>
      <w:r>
        <w:rPr>
          <w:lang w:val="bg-BG"/>
        </w:rPr>
        <w:t>й</w:t>
      </w:r>
      <w:r w:rsidR="003F58F7">
        <w:rPr>
          <w:lang w:val="bg-BG"/>
        </w:rPr>
        <w:t>!</w:t>
      </w:r>
    </w:p>
    <w:p w14:paraId="3B2F4933" w14:textId="6EF1AA43" w:rsidR="003F58F7" w:rsidRPr="003F58F7" w:rsidRDefault="003F58F7" w:rsidP="00F63DC1">
      <w:pPr>
        <w:pStyle w:val="NoSpacing"/>
        <w:rPr>
          <w:lang w:val="bg-BG"/>
        </w:rPr>
      </w:pPr>
      <w:r>
        <w:rPr>
          <w:lang w:val="bg-BG"/>
        </w:rPr>
        <w:t>М:</w:t>
      </w:r>
      <w:r w:rsidR="00824ABD">
        <w:rPr>
          <w:lang w:val="bg-BG"/>
        </w:rPr>
        <w:t xml:space="preserve"> </w:t>
      </w:r>
      <w:r>
        <w:rPr>
          <w:lang w:val="bg-BG"/>
        </w:rPr>
        <w:t>(Мар</w:t>
      </w:r>
      <w:r>
        <w:rPr>
          <w:lang w:val="sk-SK"/>
        </w:rPr>
        <w:t>ï</w:t>
      </w:r>
      <w:r>
        <w:rPr>
          <w:lang w:val="bg-BG"/>
        </w:rPr>
        <w:t xml:space="preserve">а же мьдлѣ </w:t>
      </w:r>
      <w:r w:rsidR="00A80C76">
        <w:rPr>
          <w:lang w:val="bg-BG"/>
        </w:rPr>
        <w:t xml:space="preserve">съ палицеıѫ </w:t>
      </w:r>
      <w:r>
        <w:rPr>
          <w:lang w:val="bg-BG"/>
        </w:rPr>
        <w:t>вълѣзе</w:t>
      </w:r>
      <w:r w:rsidR="00B47E63">
        <w:rPr>
          <w:lang w:val="bg-BG"/>
        </w:rPr>
        <w:t>тъ</w:t>
      </w:r>
      <w:r>
        <w:rPr>
          <w:lang w:val="bg-BG"/>
        </w:rPr>
        <w:t>.) Добр</w:t>
      </w:r>
      <w:r w:rsidR="00502356">
        <w:rPr>
          <w:lang w:val="bg-BG"/>
        </w:rPr>
        <w:t>ъ</w:t>
      </w:r>
      <w:r>
        <w:rPr>
          <w:lang w:val="bg-BG"/>
        </w:rPr>
        <w:t xml:space="preserve"> дьн</w:t>
      </w:r>
      <w:r w:rsidR="00502356">
        <w:rPr>
          <w:lang w:val="bg-BG"/>
        </w:rPr>
        <w:t>ь</w:t>
      </w:r>
      <w:r>
        <w:rPr>
          <w:lang w:val="bg-BG"/>
        </w:rPr>
        <w:t>, г-дине д</w:t>
      </w:r>
      <w:r w:rsidR="00F26250">
        <w:rPr>
          <w:lang w:val="sk-SK"/>
        </w:rPr>
        <w:t>-</w:t>
      </w:r>
      <w:r>
        <w:rPr>
          <w:lang w:val="bg-BG"/>
        </w:rPr>
        <w:t>ре. Азъ есмь Мар</w:t>
      </w:r>
      <w:r>
        <w:rPr>
          <w:lang w:val="sk-SK"/>
        </w:rPr>
        <w:t>ï</w:t>
      </w:r>
      <w:r>
        <w:rPr>
          <w:lang w:val="bg-BG"/>
        </w:rPr>
        <w:t>а Радославища.</w:t>
      </w:r>
      <w:r w:rsidR="00502356">
        <w:rPr>
          <w:lang w:val="bg-BG"/>
        </w:rPr>
        <w:t xml:space="preserve"> </w:t>
      </w:r>
      <w:r w:rsidR="007C3797">
        <w:rPr>
          <w:lang w:val="bg-BG"/>
        </w:rPr>
        <w:t>Гласихъ с</w:t>
      </w:r>
      <w:r w:rsidR="00502356">
        <w:rPr>
          <w:lang w:val="bg-BG"/>
        </w:rPr>
        <w:t>ѧ о пѧти свое</w:t>
      </w:r>
      <w:r w:rsidR="00667F43">
        <w:rPr>
          <w:lang w:val="bg-BG"/>
        </w:rPr>
        <w:t>й</w:t>
      </w:r>
      <w:r w:rsidR="00502356">
        <w:rPr>
          <w:lang w:val="bg-BG"/>
        </w:rPr>
        <w:t>.</w:t>
      </w:r>
    </w:p>
    <w:p w14:paraId="714252A3" w14:textId="1C818047" w:rsidR="003F58F7" w:rsidRPr="003F58F7" w:rsidRDefault="00F26250" w:rsidP="00F63DC1">
      <w:pPr>
        <w:pStyle w:val="NoSpacing"/>
        <w:rPr>
          <w:lang w:val="bg-BG"/>
        </w:rPr>
      </w:pPr>
      <w:r>
        <w:rPr>
          <w:lang w:val="bg-BG"/>
        </w:rPr>
        <w:t>Д</w:t>
      </w:r>
      <w:r w:rsidR="00824ABD">
        <w:rPr>
          <w:lang w:val="bg-BG"/>
        </w:rPr>
        <w:t>-ръ</w:t>
      </w:r>
      <w:r w:rsidR="003F58F7">
        <w:rPr>
          <w:lang w:val="bg-BG"/>
        </w:rPr>
        <w:t>:</w:t>
      </w:r>
      <w:r w:rsidR="00824ABD">
        <w:rPr>
          <w:lang w:val="bg-BG"/>
        </w:rPr>
        <w:t xml:space="preserve"> </w:t>
      </w:r>
      <w:r w:rsidR="00502356">
        <w:rPr>
          <w:lang w:val="bg-BG"/>
        </w:rPr>
        <w:t>Из</w:t>
      </w:r>
      <w:r w:rsidR="00B47E63">
        <w:rPr>
          <w:lang w:val="bg-BG"/>
        </w:rPr>
        <w:t>оу</w:t>
      </w:r>
      <w:r w:rsidR="00502356">
        <w:rPr>
          <w:lang w:val="bg-BG"/>
        </w:rPr>
        <w:t>й сѧ, та с</w:t>
      </w:r>
      <w:r w:rsidR="003F58F7">
        <w:rPr>
          <w:lang w:val="bg-BG"/>
        </w:rPr>
        <w:t xml:space="preserve">ѣди семо </w:t>
      </w:r>
      <w:r w:rsidR="00502356">
        <w:rPr>
          <w:lang w:val="bg-BG"/>
        </w:rPr>
        <w:t>на одръ, г-</w:t>
      </w:r>
      <w:r w:rsidR="00502356">
        <w:rPr>
          <w:lang w:val="sk-SK"/>
        </w:rPr>
        <w:t>s</w:t>
      </w:r>
      <w:r w:rsidR="00502356">
        <w:rPr>
          <w:lang w:val="bg-BG"/>
        </w:rPr>
        <w:t>е моıа.</w:t>
      </w:r>
      <w:r w:rsidR="00460257" w:rsidRPr="00EC7B81">
        <w:rPr>
          <w:lang w:val="bg-BG"/>
        </w:rPr>
        <w:t xml:space="preserve"> </w:t>
      </w:r>
      <w:r w:rsidR="00460257">
        <w:rPr>
          <w:lang w:val="sk-SK"/>
        </w:rPr>
        <w:t>(</w:t>
      </w:r>
      <w:r w:rsidR="00460257">
        <w:rPr>
          <w:lang w:val="bg-BG"/>
        </w:rPr>
        <w:t>Поглѧднетъ же на ходило еѧ</w:t>
      </w:r>
      <w:r>
        <w:rPr>
          <w:lang w:val="sk-SK"/>
        </w:rPr>
        <w:t>.</w:t>
      </w:r>
      <w:r w:rsidR="00460257">
        <w:rPr>
          <w:lang w:val="bg-BG"/>
        </w:rPr>
        <w:t xml:space="preserve">) </w:t>
      </w:r>
      <w:r>
        <w:rPr>
          <w:lang w:val="bg-BG"/>
        </w:rPr>
        <w:t>Въ истинѫ</w:t>
      </w:r>
      <w:r>
        <w:rPr>
          <w:lang w:val="sk-SK"/>
        </w:rPr>
        <w:t xml:space="preserve"> </w:t>
      </w:r>
      <w:r w:rsidR="00460257">
        <w:rPr>
          <w:lang w:val="bg-BG"/>
        </w:rPr>
        <w:t xml:space="preserve">порастло естъ </w:t>
      </w:r>
      <w:r w:rsidR="002A408F">
        <w:rPr>
          <w:lang w:val="bg-BG"/>
        </w:rPr>
        <w:t>мало</w:t>
      </w:r>
      <w:r w:rsidR="00460257">
        <w:rPr>
          <w:lang w:val="bg-BG"/>
        </w:rPr>
        <w:t>.</w:t>
      </w:r>
      <w:r w:rsidR="00502356">
        <w:rPr>
          <w:lang w:val="bg-BG"/>
        </w:rPr>
        <w:t xml:space="preserve"> </w:t>
      </w:r>
      <w:r w:rsidR="002A408F">
        <w:rPr>
          <w:lang w:val="bg-BG"/>
        </w:rPr>
        <w:t xml:space="preserve">Како </w:t>
      </w:r>
      <w:r w:rsidR="00502356">
        <w:rPr>
          <w:lang w:val="bg-BG"/>
        </w:rPr>
        <w:t>сълꙋчи сѧ?</w:t>
      </w:r>
    </w:p>
    <w:p w14:paraId="4DEFDA94" w14:textId="31448771" w:rsidR="003F58F7" w:rsidRDefault="003F58F7" w:rsidP="00F63DC1">
      <w:pPr>
        <w:pStyle w:val="NoSpacing"/>
        <w:rPr>
          <w:lang w:val="bg-BG"/>
        </w:rPr>
      </w:pPr>
      <w:r>
        <w:rPr>
          <w:lang w:val="bg-BG"/>
        </w:rPr>
        <w:t>М:</w:t>
      </w:r>
      <w:r w:rsidR="00824ABD">
        <w:rPr>
          <w:lang w:val="bg-BG"/>
        </w:rPr>
        <w:t xml:space="preserve"> </w:t>
      </w:r>
      <w:r w:rsidR="00F26250">
        <w:rPr>
          <w:lang w:val="bg-BG"/>
        </w:rPr>
        <w:t>Егда х</w:t>
      </w:r>
      <w:r w:rsidR="004E5975">
        <w:rPr>
          <w:lang w:val="bg-BG"/>
        </w:rPr>
        <w:t>о</w:t>
      </w:r>
      <w:r w:rsidR="00A87204">
        <w:rPr>
          <w:lang w:val="bg-BG"/>
        </w:rPr>
        <w:t>жда</w:t>
      </w:r>
      <w:r w:rsidR="004E5975">
        <w:rPr>
          <w:lang w:val="bg-BG"/>
        </w:rPr>
        <w:t>ахъ по</w:t>
      </w:r>
      <w:r w:rsidR="00502356">
        <w:rPr>
          <w:lang w:val="bg-BG"/>
        </w:rPr>
        <w:t xml:space="preserve"> </w:t>
      </w:r>
      <w:r w:rsidR="009625C9">
        <w:rPr>
          <w:lang w:val="bg-BG"/>
        </w:rPr>
        <w:t>виноградѣ</w:t>
      </w:r>
      <w:r w:rsidR="004E5975">
        <w:rPr>
          <w:lang w:val="bg-BG"/>
        </w:rPr>
        <w:t>,</w:t>
      </w:r>
      <w:r w:rsidR="00502356">
        <w:rPr>
          <w:lang w:val="bg-BG"/>
        </w:rPr>
        <w:t xml:space="preserve"> </w:t>
      </w:r>
      <w:r w:rsidR="009716CE">
        <w:rPr>
          <w:lang w:val="bg-BG"/>
        </w:rPr>
        <w:t>потъкъ сѧ о</w:t>
      </w:r>
      <w:r w:rsidR="00F26250">
        <w:rPr>
          <w:lang w:val="bg-BG"/>
        </w:rPr>
        <w:t xml:space="preserve"> ров</w:t>
      </w:r>
      <w:r w:rsidR="00BA32E6">
        <w:rPr>
          <w:lang w:val="bg-BG"/>
        </w:rPr>
        <w:t xml:space="preserve">ъ, </w:t>
      </w:r>
      <w:r w:rsidR="002826E3">
        <w:rPr>
          <w:lang w:val="bg-BG"/>
        </w:rPr>
        <w:t xml:space="preserve">и </w:t>
      </w:r>
      <w:r w:rsidR="009716CE">
        <w:rPr>
          <w:lang w:val="bg-BG"/>
        </w:rPr>
        <w:t xml:space="preserve">оуıазвихъ </w:t>
      </w:r>
      <w:r w:rsidR="00BA32E6">
        <w:rPr>
          <w:lang w:val="bg-BG"/>
        </w:rPr>
        <w:t xml:space="preserve">си </w:t>
      </w:r>
      <w:r w:rsidR="009716CE">
        <w:rPr>
          <w:lang w:val="bg-BG"/>
        </w:rPr>
        <w:t>пѧтѫ</w:t>
      </w:r>
      <w:r w:rsidR="002826E3">
        <w:rPr>
          <w:lang w:val="bg-BG"/>
        </w:rPr>
        <w:t>.</w:t>
      </w:r>
      <w:r w:rsidR="00502356">
        <w:rPr>
          <w:lang w:val="bg-BG"/>
        </w:rPr>
        <w:t xml:space="preserve"> </w:t>
      </w:r>
      <w:r w:rsidR="004E5975">
        <w:rPr>
          <w:lang w:val="bg-BG"/>
        </w:rPr>
        <w:t>П</w:t>
      </w:r>
      <w:r w:rsidR="00502356">
        <w:rPr>
          <w:lang w:val="bg-BG"/>
        </w:rPr>
        <w:t>ослѣжде</w:t>
      </w:r>
      <w:r w:rsidR="00B47E63">
        <w:rPr>
          <w:lang w:val="sk-SK"/>
        </w:rPr>
        <w:t xml:space="preserve"> </w:t>
      </w:r>
      <w:r w:rsidR="00B47E63">
        <w:rPr>
          <w:lang w:val="bg-BG"/>
        </w:rPr>
        <w:t>ıако легъ съпатъ,</w:t>
      </w:r>
      <w:r w:rsidR="00502356">
        <w:rPr>
          <w:lang w:val="bg-BG"/>
        </w:rPr>
        <w:t xml:space="preserve"> бол</w:t>
      </w:r>
      <w:r w:rsidR="004E5975">
        <w:rPr>
          <w:lang w:val="bg-BG"/>
        </w:rPr>
        <w:t>ѣзнь съпрѣ</w:t>
      </w:r>
      <w:r w:rsidR="00B47E63">
        <w:rPr>
          <w:lang w:val="bg-BG"/>
        </w:rPr>
        <w:t>тъ</w:t>
      </w:r>
      <w:r w:rsidR="004E5975">
        <w:rPr>
          <w:lang w:val="bg-BG"/>
        </w:rPr>
        <w:t xml:space="preserve">, </w:t>
      </w:r>
      <w:r w:rsidR="00460257">
        <w:rPr>
          <w:lang w:val="bg-BG"/>
        </w:rPr>
        <w:t xml:space="preserve">а </w:t>
      </w:r>
      <w:r w:rsidR="004E5975">
        <w:rPr>
          <w:lang w:val="bg-BG"/>
        </w:rPr>
        <w:t>оутр</w:t>
      </w:r>
      <w:r w:rsidR="004E5975">
        <w:rPr>
          <w:lang w:val="sk-SK"/>
        </w:rPr>
        <w:t>ï</w:t>
      </w:r>
      <w:r w:rsidR="004E5975">
        <w:rPr>
          <w:lang w:val="bg-BG"/>
        </w:rPr>
        <w:t>емъ мѧ пѧта пакы разболѣ, елико не</w:t>
      </w:r>
      <w:r w:rsidR="00460257">
        <w:rPr>
          <w:lang w:val="bg-BG"/>
        </w:rPr>
        <w:t xml:space="preserve"> </w:t>
      </w:r>
      <w:r w:rsidR="00B47E63">
        <w:rPr>
          <w:lang w:val="bg-BG"/>
        </w:rPr>
        <w:t>можаахъ</w:t>
      </w:r>
      <w:r w:rsidR="004E5975">
        <w:rPr>
          <w:lang w:val="bg-BG"/>
        </w:rPr>
        <w:t xml:space="preserve"> </w:t>
      </w:r>
      <w:r w:rsidR="002826E3">
        <w:rPr>
          <w:lang w:val="bg-BG"/>
        </w:rPr>
        <w:t xml:space="preserve">обычьно </w:t>
      </w:r>
      <w:r w:rsidR="004E5975">
        <w:rPr>
          <w:lang w:val="bg-BG"/>
        </w:rPr>
        <w:t>грѧсти.</w:t>
      </w:r>
    </w:p>
    <w:p w14:paraId="29D1E279" w14:textId="51E22964" w:rsidR="00A80C76" w:rsidRDefault="00F26250" w:rsidP="00F63DC1">
      <w:pPr>
        <w:pStyle w:val="NoSpacing"/>
        <w:rPr>
          <w:lang w:val="bg-BG"/>
        </w:rPr>
      </w:pPr>
      <w:r>
        <w:rPr>
          <w:lang w:val="bg-BG"/>
        </w:rPr>
        <w:t>Д</w:t>
      </w:r>
      <w:r w:rsidR="00824ABD">
        <w:rPr>
          <w:lang w:val="bg-BG"/>
        </w:rPr>
        <w:t>-ръ</w:t>
      </w:r>
      <w:r w:rsidR="00A80C76">
        <w:rPr>
          <w:lang w:val="bg-BG"/>
        </w:rPr>
        <w:t>:</w:t>
      </w:r>
      <w:r w:rsidR="00824ABD">
        <w:rPr>
          <w:lang w:val="bg-BG"/>
        </w:rPr>
        <w:t xml:space="preserve"> </w:t>
      </w:r>
      <w:r w:rsidR="00A80C76">
        <w:rPr>
          <w:lang w:val="bg-BG"/>
        </w:rPr>
        <w:t>(По</w:t>
      </w:r>
      <w:r w:rsidR="002826E3">
        <w:rPr>
          <w:lang w:val="bg-BG"/>
        </w:rPr>
        <w:t>сѧгн</w:t>
      </w:r>
      <w:r w:rsidR="00A80C76">
        <w:rPr>
          <w:lang w:val="bg-BG"/>
        </w:rPr>
        <w:t xml:space="preserve">етъ ходило еѧ.) Сининъ нѣстъ. Сьде ли болитъ? </w:t>
      </w:r>
      <w:r w:rsidR="00146A34">
        <w:rPr>
          <w:lang w:val="bg-BG"/>
        </w:rPr>
        <w:t>Или</w:t>
      </w:r>
      <w:r w:rsidR="00A80C76">
        <w:rPr>
          <w:lang w:val="bg-BG"/>
        </w:rPr>
        <w:t xml:space="preserve"> сьде?</w:t>
      </w:r>
    </w:p>
    <w:p w14:paraId="6023F316" w14:textId="559D9D3E" w:rsidR="00A80C76" w:rsidRDefault="00A80C76" w:rsidP="00F63DC1">
      <w:pPr>
        <w:pStyle w:val="NoSpacing"/>
        <w:rPr>
          <w:lang w:val="bg-BG"/>
        </w:rPr>
      </w:pPr>
      <w:r>
        <w:rPr>
          <w:lang w:val="bg-BG"/>
        </w:rPr>
        <w:t>М:</w:t>
      </w:r>
      <w:r w:rsidR="00824ABD">
        <w:rPr>
          <w:lang w:val="bg-BG"/>
        </w:rPr>
        <w:t xml:space="preserve"> </w:t>
      </w:r>
      <w:r>
        <w:rPr>
          <w:lang w:val="bg-BG"/>
        </w:rPr>
        <w:t>(</w:t>
      </w:r>
      <w:r w:rsidRPr="00A80C76">
        <w:rPr>
          <w:lang w:val="bg-BG"/>
        </w:rPr>
        <w:t>Ѿ</w:t>
      </w:r>
      <w:r>
        <w:rPr>
          <w:lang w:val="bg-BG"/>
        </w:rPr>
        <w:t xml:space="preserve"> болѣзн</w:t>
      </w:r>
      <w:r w:rsidR="00146A34">
        <w:rPr>
          <w:lang w:val="bg-BG"/>
        </w:rPr>
        <w:t>ь</w:t>
      </w:r>
      <w:r>
        <w:rPr>
          <w:lang w:val="bg-BG"/>
        </w:rPr>
        <w:t>и възд</w:t>
      </w:r>
      <w:r w:rsidR="008D1BAF">
        <w:rPr>
          <w:lang w:val="bg-BG"/>
        </w:rPr>
        <w:t>ъхн</w:t>
      </w:r>
      <w:r>
        <w:rPr>
          <w:lang w:val="bg-BG"/>
        </w:rPr>
        <w:t>е</w:t>
      </w:r>
      <w:r w:rsidR="002826E3">
        <w:rPr>
          <w:lang w:val="bg-BG"/>
        </w:rPr>
        <w:t>тъ</w:t>
      </w:r>
      <w:r>
        <w:rPr>
          <w:lang w:val="bg-BG"/>
        </w:rPr>
        <w:t xml:space="preserve">.) </w:t>
      </w:r>
      <w:r w:rsidR="00146A34">
        <w:rPr>
          <w:lang w:val="bg-BG"/>
        </w:rPr>
        <w:t>Н</w:t>
      </w:r>
      <w:r>
        <w:rPr>
          <w:lang w:val="bg-BG"/>
        </w:rPr>
        <w:t>а обою мѣстꙋ болѣ. Съкрꙋшено ли естъ?</w:t>
      </w:r>
    </w:p>
    <w:p w14:paraId="0AED5AC0" w14:textId="56B9ADC0" w:rsidR="00A80C76" w:rsidRDefault="00F26250" w:rsidP="00F63DC1">
      <w:pPr>
        <w:pStyle w:val="NoSpacing"/>
        <w:rPr>
          <w:lang w:val="bg-BG"/>
        </w:rPr>
      </w:pPr>
      <w:r>
        <w:rPr>
          <w:lang w:val="bg-BG"/>
        </w:rPr>
        <w:t>Д</w:t>
      </w:r>
      <w:r w:rsidR="00824ABD">
        <w:rPr>
          <w:lang w:val="bg-BG"/>
        </w:rPr>
        <w:t>-ръ</w:t>
      </w:r>
      <w:r w:rsidR="00A80C76">
        <w:rPr>
          <w:lang w:val="bg-BG"/>
        </w:rPr>
        <w:t>:</w:t>
      </w:r>
      <w:r w:rsidR="00824ABD">
        <w:rPr>
          <w:lang w:val="bg-BG"/>
        </w:rPr>
        <w:t xml:space="preserve"> </w:t>
      </w:r>
      <w:r w:rsidR="00A80C76">
        <w:rPr>
          <w:lang w:val="bg-BG"/>
        </w:rPr>
        <w:t>Сътворимъ рıѫгенъ. Мьн</w:t>
      </w:r>
      <w:r w:rsidR="002E056A">
        <w:rPr>
          <w:lang w:val="bg-BG"/>
        </w:rPr>
        <w:t>ıѫ</w:t>
      </w:r>
      <w:r w:rsidR="00A80C76">
        <w:rPr>
          <w:lang w:val="bg-BG"/>
        </w:rPr>
        <w:t xml:space="preserve">, ıако </w:t>
      </w:r>
      <w:r w:rsidR="00B7371B">
        <w:rPr>
          <w:lang w:val="bg-BG"/>
        </w:rPr>
        <w:t xml:space="preserve">просто </w:t>
      </w:r>
      <w:r w:rsidR="00321B86">
        <w:rPr>
          <w:lang w:val="bg-BG"/>
        </w:rPr>
        <w:t xml:space="preserve">мышьцѧ </w:t>
      </w:r>
      <w:r w:rsidR="00B7371B">
        <w:rPr>
          <w:lang w:val="bg-BG"/>
        </w:rPr>
        <w:t xml:space="preserve">бѣхѫ </w:t>
      </w:r>
      <w:r w:rsidR="00A80C76">
        <w:rPr>
          <w:lang w:val="bg-BG"/>
        </w:rPr>
        <w:t>растѧг</w:t>
      </w:r>
      <w:r w:rsidR="002E056A">
        <w:rPr>
          <w:lang w:val="bg-BG"/>
        </w:rPr>
        <w:t>нѫ</w:t>
      </w:r>
      <w:r w:rsidR="00A80C76">
        <w:rPr>
          <w:lang w:val="bg-BG"/>
        </w:rPr>
        <w:t>л</w:t>
      </w:r>
      <w:r w:rsidR="00321B86">
        <w:rPr>
          <w:lang w:val="bg-BG"/>
        </w:rPr>
        <w:t>и</w:t>
      </w:r>
      <w:r w:rsidR="00A80C76">
        <w:rPr>
          <w:lang w:val="bg-BG"/>
        </w:rPr>
        <w:t xml:space="preserve"> сѧ</w:t>
      </w:r>
      <w:r w:rsidR="00146A34">
        <w:rPr>
          <w:lang w:val="bg-BG"/>
        </w:rPr>
        <w:t>, ил</w:t>
      </w:r>
      <w:r w:rsidR="00321B86">
        <w:rPr>
          <w:lang w:val="bg-BG"/>
        </w:rPr>
        <w:t>и растръгли</w:t>
      </w:r>
      <w:r w:rsidR="00146A34">
        <w:rPr>
          <w:lang w:val="bg-BG"/>
        </w:rPr>
        <w:t xml:space="preserve">. </w:t>
      </w:r>
      <w:r w:rsidR="002826E3">
        <w:rPr>
          <w:lang w:val="bg-BG"/>
        </w:rPr>
        <w:t>А</w:t>
      </w:r>
      <w:r w:rsidR="00146A34">
        <w:rPr>
          <w:lang w:val="bg-BG"/>
        </w:rPr>
        <w:t xml:space="preserve">ще бы съкрꙋшено было, то не бы </w:t>
      </w:r>
      <w:r w:rsidR="002826E3">
        <w:rPr>
          <w:lang w:val="bg-BG"/>
        </w:rPr>
        <w:t xml:space="preserve">въ общемъ </w:t>
      </w:r>
      <w:r w:rsidR="00146A34">
        <w:rPr>
          <w:lang w:val="bg-BG"/>
        </w:rPr>
        <w:t xml:space="preserve">была възмогла еси </w:t>
      </w:r>
      <w:r w:rsidR="00B7371B">
        <w:rPr>
          <w:lang w:val="bg-BG"/>
        </w:rPr>
        <w:t xml:space="preserve">сама </w:t>
      </w:r>
      <w:r w:rsidR="00146A34">
        <w:rPr>
          <w:lang w:val="bg-BG"/>
        </w:rPr>
        <w:t>доити</w:t>
      </w:r>
      <w:r w:rsidR="00B7371B" w:rsidRPr="00EC7B81">
        <w:rPr>
          <w:lang w:val="bg-BG"/>
        </w:rPr>
        <w:t xml:space="preserve"> </w:t>
      </w:r>
      <w:r w:rsidR="00B7371B">
        <w:rPr>
          <w:lang w:val="bg-BG"/>
        </w:rPr>
        <w:t>показатъ сѧ</w:t>
      </w:r>
      <w:r w:rsidR="00146A34">
        <w:rPr>
          <w:lang w:val="bg-BG"/>
        </w:rPr>
        <w:t>.</w:t>
      </w:r>
    </w:p>
    <w:p w14:paraId="382C6578" w14:textId="3DB3C57D" w:rsidR="00B7371B" w:rsidRPr="002826E3" w:rsidRDefault="00B7371B" w:rsidP="00F63DC1">
      <w:pPr>
        <w:pStyle w:val="NoSpacing"/>
        <w:rPr>
          <w:lang w:val="sk-SK"/>
        </w:rPr>
      </w:pPr>
      <w:r>
        <w:rPr>
          <w:lang w:val="bg-BG"/>
        </w:rPr>
        <w:t>М:</w:t>
      </w:r>
      <w:r w:rsidR="00824ABD">
        <w:rPr>
          <w:lang w:val="bg-BG"/>
        </w:rPr>
        <w:t xml:space="preserve"> </w:t>
      </w:r>
      <w:r w:rsidRPr="00B7371B">
        <w:rPr>
          <w:lang w:val="bg-BG"/>
        </w:rPr>
        <w:t>Ѡ</w:t>
      </w:r>
      <w:r>
        <w:rPr>
          <w:lang w:val="bg-BG"/>
        </w:rPr>
        <w:t>, азъ оуже съкрꙋшен</w:t>
      </w:r>
      <w:r>
        <w:rPr>
          <w:lang w:val="sk-SK"/>
        </w:rPr>
        <w:t>ï</w:t>
      </w:r>
      <w:r>
        <w:rPr>
          <w:lang w:val="bg-BG"/>
        </w:rPr>
        <w:t xml:space="preserve">е имахъ, нъ </w:t>
      </w:r>
      <w:r w:rsidR="002D13E2">
        <w:rPr>
          <w:lang w:val="bg-BG"/>
        </w:rPr>
        <w:t>тъч</w:t>
      </w:r>
      <w:r w:rsidR="002D13E2">
        <w:rPr>
          <w:lang w:val="sk-SK"/>
        </w:rPr>
        <w:t>ï</w:t>
      </w:r>
      <w:r w:rsidR="002D13E2">
        <w:rPr>
          <w:lang w:val="bg-BG"/>
        </w:rPr>
        <w:t xml:space="preserve">ıѫ </w:t>
      </w:r>
      <w:r>
        <w:rPr>
          <w:lang w:val="bg-BG"/>
        </w:rPr>
        <w:t>рѫ</w:t>
      </w:r>
      <w:r w:rsidR="002D13E2">
        <w:rPr>
          <w:lang w:val="bg-BG"/>
        </w:rPr>
        <w:t>кы</w:t>
      </w:r>
      <w:r w:rsidR="002826E3">
        <w:rPr>
          <w:lang w:val="sk-SK"/>
        </w:rPr>
        <w:t xml:space="preserve">. </w:t>
      </w:r>
      <w:r w:rsidR="002826E3">
        <w:rPr>
          <w:lang w:val="bg-BG"/>
        </w:rPr>
        <w:t>Такожде болѣаше.</w:t>
      </w:r>
    </w:p>
    <w:p w14:paraId="785CB7A0" w14:textId="2D4BB650" w:rsidR="00B7371B" w:rsidRDefault="00F26250" w:rsidP="00F63DC1">
      <w:pPr>
        <w:pStyle w:val="NoSpacing"/>
        <w:rPr>
          <w:lang w:val="bg-BG"/>
        </w:rPr>
      </w:pPr>
      <w:r>
        <w:rPr>
          <w:lang w:val="bg-BG"/>
        </w:rPr>
        <w:t>Д</w:t>
      </w:r>
      <w:r w:rsidR="00824ABD">
        <w:rPr>
          <w:lang w:val="bg-BG"/>
        </w:rPr>
        <w:t>-ръ</w:t>
      </w:r>
      <w:r w:rsidR="00B7371B">
        <w:rPr>
          <w:lang w:val="bg-BG"/>
        </w:rPr>
        <w:t>:</w:t>
      </w:r>
      <w:r w:rsidR="00824ABD">
        <w:rPr>
          <w:lang w:val="bg-BG"/>
        </w:rPr>
        <w:t xml:space="preserve"> </w:t>
      </w:r>
      <w:r w:rsidR="00A87204">
        <w:rPr>
          <w:lang w:val="bg-BG"/>
        </w:rPr>
        <w:t xml:space="preserve">То знаеши какое то дѣло естъ. </w:t>
      </w:r>
      <w:r w:rsidR="00B7371B">
        <w:rPr>
          <w:lang w:val="bg-BG"/>
        </w:rPr>
        <w:t xml:space="preserve">Хощемъ видѣти. (Тъ же </w:t>
      </w:r>
      <w:r w:rsidR="002D13E2">
        <w:rPr>
          <w:lang w:val="bg-BG"/>
        </w:rPr>
        <w:t>наблюден</w:t>
      </w:r>
      <w:r w:rsidR="002D13E2">
        <w:rPr>
          <w:lang w:val="sk-SK"/>
        </w:rPr>
        <w:t>ï</w:t>
      </w:r>
      <w:r w:rsidR="002D13E2">
        <w:rPr>
          <w:lang w:val="bg-BG"/>
        </w:rPr>
        <w:t xml:space="preserve">е врачьское </w:t>
      </w:r>
      <w:r w:rsidR="002D13E2" w:rsidRPr="002D13E2">
        <w:rPr>
          <w:lang w:val="bg-BG"/>
        </w:rPr>
        <w:t>ѿ</w:t>
      </w:r>
      <w:r w:rsidR="002D13E2">
        <w:rPr>
          <w:lang w:val="bg-BG"/>
        </w:rPr>
        <w:t>дѣла ради рıѫгеньна</w:t>
      </w:r>
      <w:r w:rsidR="002D13E2" w:rsidRPr="002D13E2">
        <w:rPr>
          <w:lang w:val="bg-BG"/>
        </w:rPr>
        <w:t xml:space="preserve"> </w:t>
      </w:r>
      <w:r w:rsidR="00B7371B">
        <w:rPr>
          <w:lang w:val="bg-BG"/>
        </w:rPr>
        <w:t>испишетъ</w:t>
      </w:r>
      <w:r w:rsidR="002D13E2">
        <w:rPr>
          <w:lang w:val="bg-BG"/>
        </w:rPr>
        <w:t>.)</w:t>
      </w:r>
      <w:r w:rsidR="002D13E2">
        <w:rPr>
          <w:lang w:val="sk-SK"/>
        </w:rPr>
        <w:t xml:space="preserve"> </w:t>
      </w:r>
      <w:r w:rsidR="002D13E2" w:rsidRPr="002D13E2">
        <w:rPr>
          <w:lang w:val="bg-BG"/>
        </w:rPr>
        <w:t>Ѿ</w:t>
      </w:r>
      <w:r w:rsidR="002D13E2">
        <w:rPr>
          <w:lang w:val="bg-BG"/>
        </w:rPr>
        <w:t>дѣлъ рıѫгеньный на подѣ третьмъ естъ.</w:t>
      </w:r>
      <w:r w:rsidR="00952105">
        <w:rPr>
          <w:lang w:val="bg-BG"/>
        </w:rPr>
        <w:t xml:space="preserve"> Еда рачиши </w:t>
      </w:r>
      <w:r w:rsidR="00674923">
        <w:rPr>
          <w:lang w:val="bg-BG"/>
        </w:rPr>
        <w:t>носило</w:t>
      </w:r>
      <w:r w:rsidR="00952105">
        <w:rPr>
          <w:lang w:val="bg-BG"/>
        </w:rPr>
        <w:t>?</w:t>
      </w:r>
    </w:p>
    <w:p w14:paraId="450013B0" w14:textId="752E7D1E" w:rsidR="00A87204" w:rsidRPr="009625C9" w:rsidRDefault="00A87204" w:rsidP="00F63DC1">
      <w:pPr>
        <w:pStyle w:val="NoSpacing"/>
        <w:rPr>
          <w:lang w:val="bg-BG"/>
        </w:rPr>
      </w:pPr>
      <w:r>
        <w:rPr>
          <w:lang w:val="bg-BG"/>
        </w:rPr>
        <w:t>М:</w:t>
      </w:r>
      <w:r w:rsidR="00824ABD">
        <w:rPr>
          <w:lang w:val="bg-BG"/>
        </w:rPr>
        <w:t xml:space="preserve"> Благодарıѫ</w:t>
      </w:r>
      <w:r w:rsidR="00F26250">
        <w:rPr>
          <w:lang w:val="sk-SK"/>
        </w:rPr>
        <w:t xml:space="preserve"> </w:t>
      </w:r>
      <w:r w:rsidR="00F26250">
        <w:rPr>
          <w:lang w:val="bg-BG"/>
        </w:rPr>
        <w:t>д-ре</w:t>
      </w:r>
      <w:r w:rsidR="00824ABD">
        <w:rPr>
          <w:lang w:val="bg-BG"/>
        </w:rPr>
        <w:t>, д</w:t>
      </w:r>
      <w:r>
        <w:rPr>
          <w:lang w:val="bg-BG"/>
        </w:rPr>
        <w:t>о сюдѫ ми не бѣ нꙋждьно</w:t>
      </w:r>
      <w:r w:rsidR="00824ABD">
        <w:rPr>
          <w:lang w:val="bg-BG"/>
        </w:rPr>
        <w:t>!</w:t>
      </w:r>
      <w:r w:rsidR="009625C9">
        <w:rPr>
          <w:lang w:val="sk-SK"/>
        </w:rPr>
        <w:t xml:space="preserve"> (</w:t>
      </w:r>
      <w:r w:rsidR="009625C9">
        <w:rPr>
          <w:lang w:val="bg-BG"/>
        </w:rPr>
        <w:t>Въстанетъ же.)</w:t>
      </w:r>
    </w:p>
    <w:p w14:paraId="32B08AEF" w14:textId="04637090" w:rsidR="00502356" w:rsidRDefault="00F26250" w:rsidP="00F63DC1">
      <w:pPr>
        <w:pStyle w:val="NoSpacing"/>
        <w:rPr>
          <w:lang w:val="bg-BG"/>
        </w:rPr>
      </w:pPr>
      <w:r>
        <w:rPr>
          <w:lang w:val="bg-BG"/>
        </w:rPr>
        <w:t>Д</w:t>
      </w:r>
      <w:r w:rsidR="00824ABD">
        <w:rPr>
          <w:lang w:val="bg-BG"/>
        </w:rPr>
        <w:t xml:space="preserve">-ръ: </w:t>
      </w:r>
      <w:r w:rsidR="009625C9">
        <w:rPr>
          <w:lang w:val="bg-BG"/>
        </w:rPr>
        <w:t>А д</w:t>
      </w:r>
      <w:r w:rsidR="00B7371B">
        <w:rPr>
          <w:lang w:val="bg-BG"/>
        </w:rPr>
        <w:t xml:space="preserve">а незабѫдеши </w:t>
      </w:r>
      <w:r w:rsidR="00D44865">
        <w:rPr>
          <w:lang w:val="bg-BG"/>
        </w:rPr>
        <w:t xml:space="preserve">оубо </w:t>
      </w:r>
      <w:r w:rsidR="00502356">
        <w:rPr>
          <w:lang w:val="bg-BG"/>
        </w:rPr>
        <w:t>потвр</w:t>
      </w:r>
      <w:r w:rsidR="009625C9">
        <w:rPr>
          <w:lang w:val="bg-BG"/>
        </w:rPr>
        <w:t>ь</w:t>
      </w:r>
      <w:r w:rsidR="00502356">
        <w:rPr>
          <w:lang w:val="sk-SK"/>
        </w:rPr>
        <w:t>s</w:t>
      </w:r>
      <w:r w:rsidR="00502356">
        <w:rPr>
          <w:lang w:val="bg-BG"/>
        </w:rPr>
        <w:t>ен</w:t>
      </w:r>
      <w:r w:rsidR="00502356">
        <w:rPr>
          <w:lang w:val="sk-SK"/>
        </w:rPr>
        <w:t>ï</w:t>
      </w:r>
      <w:r w:rsidR="00502356">
        <w:rPr>
          <w:lang w:val="bg-BG"/>
        </w:rPr>
        <w:t xml:space="preserve">е </w:t>
      </w:r>
      <w:r w:rsidR="00B7371B">
        <w:rPr>
          <w:lang w:val="bg-BG"/>
        </w:rPr>
        <w:t xml:space="preserve">свое </w:t>
      </w:r>
      <w:r w:rsidR="00502356">
        <w:rPr>
          <w:lang w:val="bg-BG"/>
        </w:rPr>
        <w:t>поистеньчьское</w:t>
      </w:r>
      <w:r>
        <w:rPr>
          <w:lang w:val="bg-BG"/>
        </w:rPr>
        <w:t>, г-</w:t>
      </w:r>
      <w:r>
        <w:rPr>
          <w:lang w:val="sk-SK"/>
        </w:rPr>
        <w:t>s</w:t>
      </w:r>
      <w:r>
        <w:rPr>
          <w:lang w:val="bg-BG"/>
        </w:rPr>
        <w:t>е моıа!</w:t>
      </w:r>
    </w:p>
    <w:p w14:paraId="70AD68E1" w14:textId="16E13EB1" w:rsidR="00824ABD" w:rsidRDefault="00824ABD" w:rsidP="00F63DC1">
      <w:pPr>
        <w:pStyle w:val="NoSpacing"/>
        <w:rPr>
          <w:lang w:val="bg-BG"/>
        </w:rPr>
      </w:pPr>
    </w:p>
    <w:p w14:paraId="34F18BC5" w14:textId="3416B321" w:rsidR="00F26250" w:rsidRDefault="00F26250" w:rsidP="00F63DC1">
      <w:pPr>
        <w:pStyle w:val="NoSpacing"/>
        <w:rPr>
          <w:lang w:val="sk-SK"/>
        </w:rPr>
      </w:pPr>
      <w:r>
        <w:rPr>
          <w:lang w:val="sk-SK"/>
        </w:rPr>
        <w:t>D(octor): Next!</w:t>
      </w:r>
    </w:p>
    <w:p w14:paraId="404D4EC9" w14:textId="12BEA9E7" w:rsidR="00F26250" w:rsidRDefault="00F26250" w:rsidP="00F63DC1">
      <w:pPr>
        <w:pStyle w:val="NoSpacing"/>
        <w:rPr>
          <w:lang w:val="sk-SK"/>
        </w:rPr>
      </w:pPr>
      <w:r>
        <w:rPr>
          <w:lang w:val="sk-SK"/>
        </w:rPr>
        <w:t>M: (Mar</w:t>
      </w:r>
      <w:r w:rsidR="00500541">
        <w:rPr>
          <w:lang w:val="sk-SK"/>
        </w:rPr>
        <w:t>y</w:t>
      </w:r>
      <w:r>
        <w:rPr>
          <w:lang w:val="sk-SK"/>
        </w:rPr>
        <w:t xml:space="preserve"> slowly enters, with a walking stick.) Hello, doctor. I am Mar</w:t>
      </w:r>
      <w:r w:rsidR="00500541">
        <w:rPr>
          <w:lang w:val="sk-SK"/>
        </w:rPr>
        <w:t>y</w:t>
      </w:r>
      <w:r>
        <w:rPr>
          <w:lang w:val="sk-SK"/>
        </w:rPr>
        <w:t xml:space="preserve"> Radoslavišta. I called</w:t>
      </w:r>
      <w:r w:rsidR="00B47E63">
        <w:rPr>
          <w:lang w:val="sk-SK"/>
        </w:rPr>
        <w:t xml:space="preserve"> </w:t>
      </w:r>
      <w:r>
        <w:rPr>
          <w:lang w:val="sk-SK"/>
        </w:rPr>
        <w:t>because of my ankle.</w:t>
      </w:r>
    </w:p>
    <w:p w14:paraId="10B5F72B" w14:textId="75D34A84" w:rsidR="00F26250" w:rsidRDefault="00F26250" w:rsidP="00F63DC1">
      <w:pPr>
        <w:pStyle w:val="NoSpacing"/>
        <w:rPr>
          <w:lang w:val="sk-SK"/>
        </w:rPr>
      </w:pPr>
      <w:r>
        <w:rPr>
          <w:lang w:val="sk-SK"/>
        </w:rPr>
        <w:t>D: Put off your shoes and sit down on the bed, my lady. (He looks at her foot.) It is really grown a bit. How did it happen?</w:t>
      </w:r>
    </w:p>
    <w:p w14:paraId="45DEA296" w14:textId="14F14F30" w:rsidR="00F26250" w:rsidRDefault="00F26250" w:rsidP="00F63DC1">
      <w:pPr>
        <w:pStyle w:val="NoSpacing"/>
        <w:rPr>
          <w:lang w:val="sk-SK"/>
        </w:rPr>
      </w:pPr>
      <w:r>
        <w:rPr>
          <w:lang w:val="sk-SK"/>
        </w:rPr>
        <w:t xml:space="preserve">M: As I was walking in a garden, I </w:t>
      </w:r>
      <w:r w:rsidR="002826E3">
        <w:rPr>
          <w:lang w:val="sk-SK"/>
        </w:rPr>
        <w:t>stumbled on a ditch</w:t>
      </w:r>
      <w:r w:rsidR="002826E3">
        <w:rPr>
          <w:lang w:val="bg-BG"/>
        </w:rPr>
        <w:t xml:space="preserve"> </w:t>
      </w:r>
      <w:r w:rsidR="002826E3">
        <w:rPr>
          <w:lang w:val="sk-SK"/>
        </w:rPr>
        <w:t>and hurt my an</w:t>
      </w:r>
      <w:r w:rsidR="00BA32E6">
        <w:rPr>
          <w:lang w:val="sk-SK"/>
        </w:rPr>
        <w:t>k</w:t>
      </w:r>
      <w:r w:rsidR="002826E3">
        <w:rPr>
          <w:lang w:val="sk-SK"/>
        </w:rPr>
        <w:t>le. Afterwards,</w:t>
      </w:r>
      <w:r w:rsidR="00B47E63">
        <w:rPr>
          <w:lang w:val="bg-BG"/>
        </w:rPr>
        <w:t xml:space="preserve"> </w:t>
      </w:r>
      <w:r w:rsidR="00B47E63">
        <w:rPr>
          <w:lang w:val="sk-SK"/>
        </w:rPr>
        <w:t>as I laid myself down to sleep,</w:t>
      </w:r>
      <w:r w:rsidR="002826E3">
        <w:rPr>
          <w:lang w:val="sk-SK"/>
        </w:rPr>
        <w:t xml:space="preserve"> the pain ceased, but in the morning it hurt again so much, that I could not normally walk.</w:t>
      </w:r>
    </w:p>
    <w:p w14:paraId="68F24319" w14:textId="2DA109C2" w:rsidR="002826E3" w:rsidRDefault="002826E3" w:rsidP="00F63DC1">
      <w:pPr>
        <w:pStyle w:val="NoSpacing"/>
        <w:rPr>
          <w:lang w:val="sk-SK"/>
        </w:rPr>
      </w:pPr>
      <w:r>
        <w:rPr>
          <w:lang w:val="sk-SK"/>
        </w:rPr>
        <w:t>D: (Touches her foot.) There are no blue spots. Does it hurt here? Or here?</w:t>
      </w:r>
    </w:p>
    <w:p w14:paraId="16002794" w14:textId="1B8BB018" w:rsidR="002826E3" w:rsidRDefault="002826E3" w:rsidP="00F63DC1">
      <w:pPr>
        <w:pStyle w:val="NoSpacing"/>
        <w:rPr>
          <w:lang w:val="sk-SK"/>
        </w:rPr>
      </w:pPr>
      <w:r>
        <w:rPr>
          <w:lang w:val="sk-SK"/>
        </w:rPr>
        <w:t>M: (She sighs from pain.) It hurts on both spots. Is it broken?</w:t>
      </w:r>
    </w:p>
    <w:p w14:paraId="58EF4EC7" w14:textId="3EEBD431" w:rsidR="002826E3" w:rsidRDefault="002826E3" w:rsidP="00F63DC1">
      <w:pPr>
        <w:pStyle w:val="NoSpacing"/>
        <w:rPr>
          <w:lang w:val="sk-SK"/>
        </w:rPr>
      </w:pPr>
      <w:r>
        <w:rPr>
          <w:lang w:val="sk-SK"/>
        </w:rPr>
        <w:t>D: We will make a r</w:t>
      </w:r>
      <w:r w:rsidR="002E056A">
        <w:rPr>
          <w:lang w:val="sk-SK"/>
        </w:rPr>
        <w:t>ö</w:t>
      </w:r>
      <w:r>
        <w:rPr>
          <w:lang w:val="sk-SK"/>
        </w:rPr>
        <w:t>ntgen image. I think that only sinews are stretched, or torn. If it was broken, you would not have been able to come here to show yourself at all.</w:t>
      </w:r>
    </w:p>
    <w:p w14:paraId="055BA943" w14:textId="27A2032C" w:rsidR="002826E3" w:rsidRDefault="002826E3" w:rsidP="00F63DC1">
      <w:pPr>
        <w:pStyle w:val="NoSpacing"/>
        <w:rPr>
          <w:lang w:val="sk-SK"/>
        </w:rPr>
      </w:pPr>
      <w:r>
        <w:rPr>
          <w:lang w:val="sk-SK"/>
        </w:rPr>
        <w:t xml:space="preserve">M: Oh, I already had a </w:t>
      </w:r>
      <w:r w:rsidR="00D44865">
        <w:rPr>
          <w:lang w:val="sk-SK"/>
        </w:rPr>
        <w:t>broken bone (lit. "</w:t>
      </w:r>
      <w:r>
        <w:rPr>
          <w:lang w:val="sk-SK"/>
        </w:rPr>
        <w:t>breaking</w:t>
      </w:r>
      <w:r w:rsidR="00D44865">
        <w:rPr>
          <w:lang w:val="sk-SK"/>
        </w:rPr>
        <w:t>")</w:t>
      </w:r>
      <w:r>
        <w:rPr>
          <w:lang w:val="sk-SK"/>
        </w:rPr>
        <w:t xml:space="preserve">, but </w:t>
      </w:r>
      <w:r w:rsidR="00D44865">
        <w:rPr>
          <w:lang w:val="sk-SK"/>
        </w:rPr>
        <w:t>only of an arm. It was hurting in the same way.</w:t>
      </w:r>
    </w:p>
    <w:p w14:paraId="0D60896D" w14:textId="324CF099" w:rsidR="00D44865" w:rsidRDefault="00D44865" w:rsidP="00F63DC1">
      <w:pPr>
        <w:pStyle w:val="NoSpacing"/>
        <w:rPr>
          <w:lang w:val="sk-SK"/>
        </w:rPr>
      </w:pPr>
      <w:r>
        <w:rPr>
          <w:lang w:val="sk-SK"/>
        </w:rPr>
        <w:t xml:space="preserve">D: Then you know what's the matter. We will see. (He writes down his medical report for the </w:t>
      </w:r>
      <w:r w:rsidR="002E056A">
        <w:rPr>
          <w:lang w:val="sk-SK"/>
        </w:rPr>
        <w:t xml:space="preserve">radiography </w:t>
      </w:r>
      <w:r>
        <w:rPr>
          <w:lang w:val="sk-SK"/>
        </w:rPr>
        <w:t xml:space="preserve">section.) The </w:t>
      </w:r>
      <w:r w:rsidR="002E056A">
        <w:rPr>
          <w:lang w:val="sk-SK"/>
        </w:rPr>
        <w:t>radiography</w:t>
      </w:r>
      <w:r>
        <w:rPr>
          <w:lang w:val="sk-SK"/>
        </w:rPr>
        <w:t xml:space="preserve"> section is on the third floo</w:t>
      </w:r>
      <w:r w:rsidR="00AD1024">
        <w:rPr>
          <w:lang w:val="sk-SK"/>
        </w:rPr>
        <w:t>r</w:t>
      </w:r>
      <w:r>
        <w:rPr>
          <w:lang w:val="sk-SK"/>
        </w:rPr>
        <w:t xml:space="preserve">. Would </w:t>
      </w:r>
      <w:r w:rsidR="00AD1024">
        <w:rPr>
          <w:lang w:val="sk-SK"/>
        </w:rPr>
        <w:t xml:space="preserve">you </w:t>
      </w:r>
      <w:r>
        <w:rPr>
          <w:lang w:val="sk-SK"/>
        </w:rPr>
        <w:t>like to have a wheelchair?</w:t>
      </w:r>
    </w:p>
    <w:p w14:paraId="64DD7E03" w14:textId="706E964C" w:rsidR="00D44865" w:rsidRDefault="00D44865" w:rsidP="00F63DC1">
      <w:pPr>
        <w:pStyle w:val="NoSpacing"/>
        <w:rPr>
          <w:lang w:val="sk-SK"/>
        </w:rPr>
      </w:pPr>
      <w:r>
        <w:rPr>
          <w:lang w:val="sk-SK"/>
        </w:rPr>
        <w:t>M: Thank you, doctor, I did not need it until here!</w:t>
      </w:r>
      <w:r w:rsidR="009625C9">
        <w:rPr>
          <w:lang w:val="sk-SK"/>
        </w:rPr>
        <w:t xml:space="preserve"> (And she stands up.)</w:t>
      </w:r>
    </w:p>
    <w:p w14:paraId="00832D4D" w14:textId="08710ABE" w:rsidR="00D44865" w:rsidRPr="002826E3" w:rsidRDefault="00D44865" w:rsidP="00F63DC1">
      <w:pPr>
        <w:pStyle w:val="NoSpacing"/>
        <w:rPr>
          <w:lang w:val="sk-SK"/>
        </w:rPr>
      </w:pPr>
      <w:r>
        <w:rPr>
          <w:lang w:val="sk-SK"/>
        </w:rPr>
        <w:t xml:space="preserve">D: </w:t>
      </w:r>
      <w:r w:rsidR="009625C9">
        <w:rPr>
          <w:lang w:val="sk-SK"/>
        </w:rPr>
        <w:t xml:space="preserve">But </w:t>
      </w:r>
      <w:r>
        <w:rPr>
          <w:lang w:val="sk-SK"/>
        </w:rPr>
        <w:t>do not forget your insurance card, my lady!</w:t>
      </w:r>
    </w:p>
    <w:p w14:paraId="1A97E800" w14:textId="68A8772E" w:rsidR="00F26250" w:rsidRDefault="00F26250" w:rsidP="00F63DC1">
      <w:pPr>
        <w:pStyle w:val="NoSpacing"/>
        <w:rPr>
          <w:lang w:val="bg-BG"/>
        </w:rPr>
      </w:pPr>
    </w:p>
    <w:p w14:paraId="21F1125A" w14:textId="3A756AAD" w:rsidR="002E056A" w:rsidRPr="009625C9" w:rsidRDefault="002E056A" w:rsidP="00F63DC1">
      <w:pPr>
        <w:pStyle w:val="NoSpacing"/>
        <w:rPr>
          <w:lang w:val="sk-SK"/>
        </w:rPr>
      </w:pPr>
      <w:r>
        <w:rPr>
          <w:lang w:val="bg-BG"/>
        </w:rPr>
        <w:lastRenderedPageBreak/>
        <w:t>болѣзнь</w:t>
      </w:r>
      <w:r w:rsidR="009625C9">
        <w:rPr>
          <w:lang w:val="bg-BG"/>
        </w:rPr>
        <w:tab/>
      </w:r>
      <w:r w:rsidR="009625C9">
        <w:rPr>
          <w:lang w:val="bg-BG"/>
        </w:rPr>
        <w:tab/>
      </w:r>
      <w:r w:rsidR="009625C9">
        <w:rPr>
          <w:lang w:val="sk-SK"/>
        </w:rPr>
        <w:t>pain (noun)</w:t>
      </w:r>
    </w:p>
    <w:p w14:paraId="5B8787E8" w14:textId="220294A8" w:rsidR="002E056A" w:rsidRPr="009625C9" w:rsidRDefault="002E056A" w:rsidP="00F63DC1">
      <w:pPr>
        <w:pStyle w:val="NoSpacing"/>
        <w:rPr>
          <w:lang w:val="sk-SK"/>
        </w:rPr>
      </w:pPr>
      <w:r>
        <w:rPr>
          <w:lang w:val="bg-BG"/>
        </w:rPr>
        <w:t>болѣти</w:t>
      </w:r>
      <w:r w:rsidR="009625C9">
        <w:rPr>
          <w:lang w:val="bg-BG"/>
        </w:rPr>
        <w:tab/>
      </w:r>
      <w:r w:rsidR="009625C9">
        <w:rPr>
          <w:lang w:val="bg-BG"/>
        </w:rPr>
        <w:tab/>
      </w:r>
      <w:r w:rsidR="009625C9">
        <w:rPr>
          <w:lang w:val="bg-BG"/>
        </w:rPr>
        <w:tab/>
      </w:r>
      <w:r w:rsidR="009625C9">
        <w:rPr>
          <w:lang w:val="sk-SK"/>
        </w:rPr>
        <w:t>pain (verb)</w:t>
      </w:r>
    </w:p>
    <w:p w14:paraId="2BD108B2" w14:textId="4A715C17" w:rsidR="002E056A" w:rsidRPr="009625C9" w:rsidRDefault="002E056A" w:rsidP="00F63DC1">
      <w:pPr>
        <w:pStyle w:val="NoSpacing"/>
        <w:rPr>
          <w:lang w:val="sk-SK"/>
        </w:rPr>
      </w:pPr>
      <w:r>
        <w:rPr>
          <w:lang w:val="bg-BG"/>
        </w:rPr>
        <w:t>възд</w:t>
      </w:r>
      <w:r w:rsidR="008D1BAF">
        <w:rPr>
          <w:lang w:val="bg-BG"/>
        </w:rPr>
        <w:t>ъхнѫ</w:t>
      </w:r>
      <w:r>
        <w:rPr>
          <w:lang w:val="bg-BG"/>
        </w:rPr>
        <w:t>ти</w:t>
      </w:r>
      <w:r w:rsidR="009625C9">
        <w:rPr>
          <w:lang w:val="bg-BG"/>
        </w:rPr>
        <w:tab/>
      </w:r>
      <w:r w:rsidR="009625C9">
        <w:rPr>
          <w:lang w:val="bg-BG"/>
        </w:rPr>
        <w:tab/>
      </w:r>
      <w:r w:rsidR="009625C9">
        <w:rPr>
          <w:lang w:val="sk-SK"/>
        </w:rPr>
        <w:t>sigh (verb)</w:t>
      </w:r>
    </w:p>
    <w:p w14:paraId="6A699DC3" w14:textId="2EFF4582" w:rsidR="00B47E63" w:rsidRDefault="00B47E63" w:rsidP="00B47E63">
      <w:pPr>
        <w:pStyle w:val="NoSpacing"/>
        <w:rPr>
          <w:lang w:val="sk-SK"/>
        </w:rPr>
      </w:pPr>
      <w:r>
        <w:rPr>
          <w:lang w:val="bg-BG"/>
        </w:rPr>
        <w:t>вълѣзти</w:t>
      </w:r>
      <w:r w:rsidR="009625C9">
        <w:rPr>
          <w:lang w:val="bg-BG"/>
        </w:rPr>
        <w:tab/>
      </w:r>
      <w:r>
        <w:rPr>
          <w:lang w:val="sk-SK"/>
        </w:rPr>
        <w:tab/>
        <w:t>enter</w:t>
      </w:r>
    </w:p>
    <w:p w14:paraId="121A506A" w14:textId="3141FAA5" w:rsidR="007C3797" w:rsidRPr="007C3797" w:rsidRDefault="007C3797" w:rsidP="00B47E63">
      <w:pPr>
        <w:pStyle w:val="NoSpacing"/>
        <w:rPr>
          <w:lang w:val="sk-SK"/>
        </w:rPr>
      </w:pPr>
      <w:r>
        <w:rPr>
          <w:lang w:val="bg-BG"/>
        </w:rPr>
        <w:t>гласити</w:t>
      </w:r>
      <w:r>
        <w:rPr>
          <w:lang w:val="sk-SK"/>
        </w:rPr>
        <w:t xml:space="preserve"> </w:t>
      </w:r>
      <w:r>
        <w:rPr>
          <w:lang w:val="bg-BG"/>
        </w:rPr>
        <w:t>сѧ</w:t>
      </w:r>
      <w:r>
        <w:rPr>
          <w:lang w:val="bg-BG"/>
        </w:rPr>
        <w:tab/>
      </w:r>
      <w:r>
        <w:rPr>
          <w:lang w:val="bg-BG"/>
        </w:rPr>
        <w:tab/>
      </w:r>
      <w:r>
        <w:rPr>
          <w:lang w:val="sk-SK"/>
        </w:rPr>
        <w:t>call (lit. 'make oneself loud')</w:t>
      </w:r>
    </w:p>
    <w:p w14:paraId="3AB11055" w14:textId="66877D10" w:rsidR="009625C9" w:rsidRPr="009625C9" w:rsidRDefault="009625C9" w:rsidP="00B47E63">
      <w:pPr>
        <w:pStyle w:val="NoSpacing"/>
        <w:rPr>
          <w:lang w:val="sk-SK"/>
        </w:rPr>
      </w:pPr>
      <w:r>
        <w:rPr>
          <w:lang w:val="bg-BG"/>
        </w:rPr>
        <w:t>дѣло</w:t>
      </w:r>
      <w:r>
        <w:rPr>
          <w:lang w:val="bg-BG"/>
        </w:rPr>
        <w:tab/>
      </w:r>
      <w:r>
        <w:rPr>
          <w:lang w:val="bg-BG"/>
        </w:rPr>
        <w:tab/>
      </w:r>
      <w:r>
        <w:rPr>
          <w:lang w:val="bg-BG"/>
        </w:rPr>
        <w:tab/>
      </w:r>
      <w:r>
        <w:rPr>
          <w:lang w:val="sk-SK"/>
        </w:rPr>
        <w:t>work, deed, thing</w:t>
      </w:r>
    </w:p>
    <w:p w14:paraId="37E9AF1A" w14:textId="41F16B89" w:rsidR="009625C9" w:rsidRPr="009625C9" w:rsidRDefault="00B47E63" w:rsidP="00B47E63">
      <w:pPr>
        <w:pStyle w:val="NoSpacing"/>
        <w:rPr>
          <w:lang w:val="sk-SK"/>
        </w:rPr>
      </w:pPr>
      <w:r>
        <w:rPr>
          <w:lang w:val="bg-BG"/>
        </w:rPr>
        <w:t>изоути</w:t>
      </w:r>
      <w:r w:rsidR="009625C9">
        <w:rPr>
          <w:lang w:val="bg-BG"/>
        </w:rPr>
        <w:tab/>
      </w:r>
      <w:r w:rsidR="009625C9">
        <w:rPr>
          <w:lang w:val="bg-BG"/>
        </w:rPr>
        <w:tab/>
      </w:r>
      <w:r w:rsidR="009625C9">
        <w:rPr>
          <w:lang w:val="bg-BG"/>
        </w:rPr>
        <w:tab/>
      </w:r>
      <w:r w:rsidR="009625C9">
        <w:rPr>
          <w:lang w:val="sk-SK"/>
        </w:rPr>
        <w:t>put off shoes</w:t>
      </w:r>
    </w:p>
    <w:p w14:paraId="1F587370" w14:textId="07F0F701" w:rsidR="002E056A" w:rsidRPr="009625C9" w:rsidRDefault="00674923" w:rsidP="00B47E63">
      <w:pPr>
        <w:pStyle w:val="NoSpacing"/>
        <w:rPr>
          <w:lang w:val="sk-SK"/>
        </w:rPr>
      </w:pPr>
      <w:r>
        <w:rPr>
          <w:lang w:val="bg-BG"/>
        </w:rPr>
        <w:t>носило</w:t>
      </w:r>
      <w:r>
        <w:rPr>
          <w:lang w:val="bg-BG"/>
        </w:rPr>
        <w:tab/>
      </w:r>
      <w:r w:rsidR="00B47E63">
        <w:rPr>
          <w:lang w:val="bg-BG"/>
        </w:rPr>
        <w:tab/>
      </w:r>
      <w:r w:rsidR="009625C9">
        <w:rPr>
          <w:lang w:val="bg-BG"/>
        </w:rPr>
        <w:tab/>
      </w:r>
      <w:r>
        <w:rPr>
          <w:lang w:val="sk-SK"/>
        </w:rPr>
        <w:t>vehicle, something for carrying</w:t>
      </w:r>
      <w:r w:rsidR="009625C9">
        <w:rPr>
          <w:lang w:val="sk-SK"/>
        </w:rPr>
        <w:t xml:space="preserve"> (here: wheelchair)</w:t>
      </w:r>
    </w:p>
    <w:p w14:paraId="50CF4EEE" w14:textId="20961C6E" w:rsidR="00B47E63" w:rsidRPr="009625C9" w:rsidRDefault="002E056A" w:rsidP="00B47E63">
      <w:pPr>
        <w:pStyle w:val="NoSpacing"/>
        <w:rPr>
          <w:lang w:val="sk-SK"/>
        </w:rPr>
      </w:pPr>
      <w:r>
        <w:rPr>
          <w:lang w:val="bg-BG"/>
        </w:rPr>
        <w:t>легнѫти</w:t>
      </w:r>
      <w:r w:rsidR="00B47E63">
        <w:rPr>
          <w:lang w:val="bg-BG"/>
        </w:rPr>
        <w:tab/>
      </w:r>
      <w:r w:rsidR="009625C9">
        <w:rPr>
          <w:lang w:val="bg-BG"/>
        </w:rPr>
        <w:tab/>
      </w:r>
      <w:r w:rsidR="009625C9">
        <w:rPr>
          <w:lang w:val="sk-SK"/>
        </w:rPr>
        <w:t>lay down</w:t>
      </w:r>
    </w:p>
    <w:p w14:paraId="686F6760" w14:textId="3587A69D" w:rsidR="002E056A" w:rsidRPr="009625C9" w:rsidRDefault="002E056A" w:rsidP="00B47E63">
      <w:pPr>
        <w:pStyle w:val="NoSpacing"/>
        <w:rPr>
          <w:lang w:val="sk-SK"/>
        </w:rPr>
      </w:pPr>
      <w:r>
        <w:rPr>
          <w:lang w:val="bg-BG"/>
        </w:rPr>
        <w:t>мышьца</w:t>
      </w:r>
      <w:r w:rsidR="009625C9">
        <w:rPr>
          <w:lang w:val="bg-BG"/>
        </w:rPr>
        <w:tab/>
      </w:r>
      <w:r w:rsidR="009625C9">
        <w:rPr>
          <w:lang w:val="bg-BG"/>
        </w:rPr>
        <w:tab/>
      </w:r>
      <w:r w:rsidR="009625C9">
        <w:rPr>
          <w:lang w:val="sk-SK"/>
        </w:rPr>
        <w:t>sinew</w:t>
      </w:r>
    </w:p>
    <w:p w14:paraId="7BD7FE1D" w14:textId="708946C6" w:rsidR="00B47E63" w:rsidRDefault="00B47E63" w:rsidP="00B47E63">
      <w:pPr>
        <w:pStyle w:val="NoSpacing"/>
        <w:rPr>
          <w:lang w:val="sk-SK"/>
        </w:rPr>
      </w:pPr>
      <w:r>
        <w:rPr>
          <w:lang w:val="bg-BG"/>
        </w:rPr>
        <w:t>мьдлѣ</w:t>
      </w:r>
      <w:r>
        <w:rPr>
          <w:lang w:val="bg-BG"/>
        </w:rPr>
        <w:tab/>
      </w:r>
      <w:r w:rsidR="009625C9">
        <w:rPr>
          <w:lang w:val="bg-BG"/>
        </w:rPr>
        <w:tab/>
      </w:r>
      <w:r>
        <w:rPr>
          <w:lang w:val="bg-BG"/>
        </w:rPr>
        <w:tab/>
      </w:r>
      <w:r>
        <w:rPr>
          <w:lang w:val="sk-SK"/>
        </w:rPr>
        <w:t>slowly</w:t>
      </w:r>
    </w:p>
    <w:p w14:paraId="5B42F84F" w14:textId="44174EB3" w:rsidR="002E056A" w:rsidRPr="009625C9" w:rsidRDefault="002E056A" w:rsidP="00B47E63">
      <w:pPr>
        <w:pStyle w:val="NoSpacing"/>
        <w:rPr>
          <w:lang w:val="sk-SK"/>
        </w:rPr>
      </w:pPr>
      <w:r>
        <w:rPr>
          <w:lang w:val="bg-BG"/>
        </w:rPr>
        <w:t>мьнѣти</w:t>
      </w:r>
      <w:r w:rsidR="009625C9">
        <w:rPr>
          <w:lang w:val="bg-BG"/>
        </w:rPr>
        <w:tab/>
      </w:r>
      <w:r w:rsidR="009625C9">
        <w:rPr>
          <w:lang w:val="bg-BG"/>
        </w:rPr>
        <w:tab/>
      </w:r>
      <w:r w:rsidR="009625C9">
        <w:rPr>
          <w:lang w:val="bg-BG"/>
        </w:rPr>
        <w:tab/>
      </w:r>
      <w:r w:rsidR="009625C9">
        <w:rPr>
          <w:lang w:val="sk-SK"/>
        </w:rPr>
        <w:t>think, be persuaded of</w:t>
      </w:r>
    </w:p>
    <w:p w14:paraId="548E766B" w14:textId="2E706ADF" w:rsidR="009625C9" w:rsidRPr="009625C9" w:rsidRDefault="009625C9" w:rsidP="00B47E63">
      <w:pPr>
        <w:pStyle w:val="NoSpacing"/>
        <w:rPr>
          <w:lang w:val="sk-SK"/>
        </w:rPr>
      </w:pPr>
      <w:r>
        <w:rPr>
          <w:lang w:val="bg-BG"/>
        </w:rPr>
        <w:t>наблюден</w:t>
      </w:r>
      <w:r>
        <w:rPr>
          <w:lang w:val="sk-SK"/>
        </w:rPr>
        <w:t>ï</w:t>
      </w:r>
      <w:r>
        <w:rPr>
          <w:lang w:val="bg-BG"/>
        </w:rPr>
        <w:t>е</w:t>
      </w:r>
      <w:r>
        <w:rPr>
          <w:lang w:val="bg-BG"/>
        </w:rPr>
        <w:tab/>
      </w:r>
      <w:r>
        <w:rPr>
          <w:lang w:val="bg-BG"/>
        </w:rPr>
        <w:tab/>
      </w:r>
      <w:r>
        <w:rPr>
          <w:lang w:val="sk-SK"/>
        </w:rPr>
        <w:t>observation</w:t>
      </w:r>
    </w:p>
    <w:p w14:paraId="768E0719" w14:textId="06E48BF9" w:rsidR="002E056A" w:rsidRPr="009625C9" w:rsidRDefault="002E056A" w:rsidP="00B47E63">
      <w:pPr>
        <w:pStyle w:val="NoSpacing"/>
        <w:rPr>
          <w:lang w:val="sk-SK"/>
        </w:rPr>
      </w:pPr>
      <w:r>
        <w:rPr>
          <w:lang w:val="bg-BG"/>
        </w:rPr>
        <w:t>обычьно</w:t>
      </w:r>
      <w:r w:rsidR="009625C9">
        <w:rPr>
          <w:lang w:val="bg-BG"/>
        </w:rPr>
        <w:tab/>
      </w:r>
      <w:r w:rsidR="009625C9">
        <w:rPr>
          <w:lang w:val="bg-BG"/>
        </w:rPr>
        <w:tab/>
      </w:r>
      <w:r w:rsidR="009625C9">
        <w:rPr>
          <w:lang w:val="sk-SK"/>
        </w:rPr>
        <w:t>usually</w:t>
      </w:r>
    </w:p>
    <w:p w14:paraId="3488C603" w14:textId="3123BF1A" w:rsidR="00B47E63" w:rsidRPr="009625C9" w:rsidRDefault="00B47E63" w:rsidP="00B47E63">
      <w:pPr>
        <w:pStyle w:val="NoSpacing"/>
        <w:rPr>
          <w:lang w:val="sk-SK"/>
        </w:rPr>
      </w:pPr>
      <w:r>
        <w:rPr>
          <w:lang w:val="bg-BG"/>
        </w:rPr>
        <w:t>одръ</w:t>
      </w:r>
      <w:r w:rsidR="009625C9">
        <w:rPr>
          <w:lang w:val="bg-BG"/>
        </w:rPr>
        <w:tab/>
      </w:r>
      <w:r w:rsidR="009625C9">
        <w:rPr>
          <w:lang w:val="bg-BG"/>
        </w:rPr>
        <w:tab/>
      </w:r>
      <w:r w:rsidR="009625C9">
        <w:rPr>
          <w:lang w:val="bg-BG"/>
        </w:rPr>
        <w:tab/>
      </w:r>
      <w:r w:rsidR="009625C9">
        <w:rPr>
          <w:lang w:val="sk-SK"/>
        </w:rPr>
        <w:t>bed</w:t>
      </w:r>
    </w:p>
    <w:p w14:paraId="1A29D0FA" w14:textId="27B5E60F" w:rsidR="009625C9" w:rsidRPr="009625C9" w:rsidRDefault="009625C9" w:rsidP="00B47E63">
      <w:pPr>
        <w:pStyle w:val="NoSpacing"/>
        <w:rPr>
          <w:lang w:val="sk-SK"/>
        </w:rPr>
      </w:pPr>
      <w:r w:rsidRPr="002D13E2">
        <w:rPr>
          <w:lang w:val="bg-BG"/>
        </w:rPr>
        <w:t>ѿ</w:t>
      </w:r>
      <w:r>
        <w:rPr>
          <w:lang w:val="bg-BG"/>
        </w:rPr>
        <w:t>дѣлъ</w:t>
      </w:r>
      <w:r>
        <w:rPr>
          <w:lang w:val="bg-BG"/>
        </w:rPr>
        <w:tab/>
      </w:r>
      <w:r>
        <w:rPr>
          <w:lang w:val="bg-BG"/>
        </w:rPr>
        <w:tab/>
      </w:r>
      <w:r>
        <w:rPr>
          <w:lang w:val="bg-BG"/>
        </w:rPr>
        <w:tab/>
      </w:r>
      <w:r>
        <w:rPr>
          <w:lang w:val="sk-SK"/>
        </w:rPr>
        <w:t>section</w:t>
      </w:r>
    </w:p>
    <w:p w14:paraId="4A8B6ED2" w14:textId="6E9D141F" w:rsidR="00B47E63" w:rsidRDefault="00B47E63" w:rsidP="00B47E63">
      <w:pPr>
        <w:pStyle w:val="NoSpacing"/>
        <w:rPr>
          <w:lang w:val="bg-BG"/>
        </w:rPr>
      </w:pPr>
      <w:r>
        <w:rPr>
          <w:lang w:val="bg-BG"/>
        </w:rPr>
        <w:t>палица</w:t>
      </w:r>
      <w:r w:rsidR="009625C9">
        <w:rPr>
          <w:lang w:val="bg-BG"/>
        </w:rPr>
        <w:tab/>
      </w:r>
      <w:r>
        <w:rPr>
          <w:lang w:val="sk-SK"/>
        </w:rPr>
        <w:tab/>
      </w:r>
      <w:r>
        <w:rPr>
          <w:lang w:val="sk-SK"/>
        </w:rPr>
        <w:tab/>
        <w:t>stick</w:t>
      </w:r>
    </w:p>
    <w:p w14:paraId="6419BB4A" w14:textId="7A7AECC2" w:rsidR="00B47E63" w:rsidRPr="009625C9" w:rsidRDefault="00B47E63" w:rsidP="00B47E63">
      <w:pPr>
        <w:pStyle w:val="NoSpacing"/>
        <w:rPr>
          <w:lang w:val="sk-SK"/>
        </w:rPr>
      </w:pPr>
      <w:r>
        <w:rPr>
          <w:lang w:val="bg-BG"/>
        </w:rPr>
        <w:t>поглѧднѫти</w:t>
      </w:r>
      <w:r w:rsidR="009625C9">
        <w:rPr>
          <w:lang w:val="bg-BG"/>
        </w:rPr>
        <w:tab/>
      </w:r>
      <w:r w:rsidR="009625C9">
        <w:rPr>
          <w:lang w:val="bg-BG"/>
        </w:rPr>
        <w:tab/>
      </w:r>
      <w:r w:rsidR="009625C9">
        <w:rPr>
          <w:lang w:val="sk-SK"/>
        </w:rPr>
        <w:t>look</w:t>
      </w:r>
    </w:p>
    <w:p w14:paraId="0A4F54F8" w14:textId="57D0A9D1" w:rsidR="009625C9" w:rsidRPr="009625C9" w:rsidRDefault="009625C9" w:rsidP="00B47E63">
      <w:pPr>
        <w:pStyle w:val="NoSpacing"/>
        <w:rPr>
          <w:lang w:val="sk-SK"/>
        </w:rPr>
      </w:pPr>
      <w:r>
        <w:rPr>
          <w:lang w:val="bg-BG"/>
        </w:rPr>
        <w:t>подъ</w:t>
      </w:r>
      <w:r>
        <w:rPr>
          <w:lang w:val="bg-BG"/>
        </w:rPr>
        <w:tab/>
      </w:r>
      <w:r>
        <w:rPr>
          <w:lang w:val="bg-BG"/>
        </w:rPr>
        <w:tab/>
      </w:r>
      <w:r>
        <w:rPr>
          <w:lang w:val="bg-BG"/>
        </w:rPr>
        <w:tab/>
      </w:r>
      <w:r>
        <w:rPr>
          <w:lang w:val="sk-SK"/>
        </w:rPr>
        <w:t>floor</w:t>
      </w:r>
    </w:p>
    <w:p w14:paraId="57AA64CE" w14:textId="3A126715" w:rsidR="009625C9" w:rsidRPr="009625C9" w:rsidRDefault="009625C9" w:rsidP="00B47E63">
      <w:pPr>
        <w:pStyle w:val="NoSpacing"/>
        <w:rPr>
          <w:lang w:val="sk-SK"/>
        </w:rPr>
      </w:pPr>
      <w:r>
        <w:rPr>
          <w:lang w:val="bg-BG"/>
        </w:rPr>
        <w:t>поистеньчьскъ</w:t>
      </w:r>
      <w:r>
        <w:rPr>
          <w:lang w:val="bg-BG"/>
        </w:rPr>
        <w:tab/>
      </w:r>
      <w:r>
        <w:rPr>
          <w:lang w:val="bg-BG"/>
        </w:rPr>
        <w:tab/>
      </w:r>
      <w:r>
        <w:rPr>
          <w:lang w:val="sk-SK"/>
        </w:rPr>
        <w:t>insurance (</w:t>
      </w:r>
      <w:r>
        <w:rPr>
          <w:lang w:val="bg-BG"/>
        </w:rPr>
        <w:t xml:space="preserve">истъ </w:t>
      </w:r>
      <w:r>
        <w:rPr>
          <w:lang w:val="sk-SK"/>
        </w:rPr>
        <w:t>'true, sure')</w:t>
      </w:r>
    </w:p>
    <w:p w14:paraId="59A7D92D" w14:textId="766633A9" w:rsidR="002E056A" w:rsidRPr="009625C9" w:rsidRDefault="002E056A" w:rsidP="00B47E63">
      <w:pPr>
        <w:pStyle w:val="NoSpacing"/>
        <w:rPr>
          <w:lang w:val="sk-SK"/>
        </w:rPr>
      </w:pPr>
      <w:r>
        <w:rPr>
          <w:lang w:val="bg-BG"/>
        </w:rPr>
        <w:t>порасти</w:t>
      </w:r>
      <w:r w:rsidR="009625C9">
        <w:rPr>
          <w:lang w:val="bg-BG"/>
        </w:rPr>
        <w:tab/>
      </w:r>
      <w:r w:rsidR="009625C9">
        <w:rPr>
          <w:lang w:val="bg-BG"/>
        </w:rPr>
        <w:tab/>
      </w:r>
      <w:r w:rsidR="009625C9">
        <w:rPr>
          <w:lang w:val="sk-SK"/>
        </w:rPr>
        <w:t>grow (prf.)</w:t>
      </w:r>
    </w:p>
    <w:p w14:paraId="61EEE9FC" w14:textId="32BD4133" w:rsidR="002E056A" w:rsidRPr="009625C9" w:rsidRDefault="002E056A" w:rsidP="00B47E63">
      <w:pPr>
        <w:pStyle w:val="NoSpacing"/>
        <w:rPr>
          <w:lang w:val="sk-SK"/>
        </w:rPr>
      </w:pPr>
      <w:r>
        <w:rPr>
          <w:lang w:val="bg-BG"/>
        </w:rPr>
        <w:t>потъкнѫти</w:t>
      </w:r>
      <w:r w:rsidR="009625C9">
        <w:rPr>
          <w:lang w:val="bg-BG"/>
        </w:rPr>
        <w:tab/>
      </w:r>
      <w:r w:rsidR="009625C9">
        <w:rPr>
          <w:lang w:val="bg-BG"/>
        </w:rPr>
        <w:tab/>
      </w:r>
      <w:r w:rsidR="009625C9">
        <w:rPr>
          <w:lang w:val="sk-SK"/>
        </w:rPr>
        <w:t>stumble</w:t>
      </w:r>
    </w:p>
    <w:p w14:paraId="4DD2C8BC" w14:textId="1B19CE91" w:rsidR="00B47E63" w:rsidRPr="00B47E63" w:rsidRDefault="00B47E63" w:rsidP="00B47E63">
      <w:pPr>
        <w:pStyle w:val="NoSpacing"/>
        <w:rPr>
          <w:lang w:val="sk-SK"/>
        </w:rPr>
      </w:pPr>
      <w:r>
        <w:rPr>
          <w:lang w:val="bg-BG"/>
        </w:rPr>
        <w:t>прочь</w:t>
      </w:r>
      <w:r>
        <w:rPr>
          <w:lang w:val="bg-BG"/>
        </w:rPr>
        <w:tab/>
      </w:r>
      <w:r w:rsidR="009625C9">
        <w:rPr>
          <w:lang w:val="bg-BG"/>
        </w:rPr>
        <w:tab/>
      </w:r>
      <w:r>
        <w:rPr>
          <w:lang w:val="bg-BG"/>
        </w:rPr>
        <w:tab/>
      </w:r>
      <w:r>
        <w:rPr>
          <w:lang w:val="sk-SK"/>
        </w:rPr>
        <w:t>next</w:t>
      </w:r>
    </w:p>
    <w:p w14:paraId="1D40C39B" w14:textId="48165A55" w:rsidR="00B47E63" w:rsidRDefault="00B47E63" w:rsidP="00B47E63">
      <w:pPr>
        <w:pStyle w:val="NoSpacing"/>
        <w:rPr>
          <w:lang w:val="sk-SK"/>
        </w:rPr>
      </w:pPr>
      <w:r>
        <w:rPr>
          <w:lang w:val="bg-BG"/>
        </w:rPr>
        <w:t>пѧта</w:t>
      </w:r>
      <w:r>
        <w:rPr>
          <w:lang w:val="bg-BG"/>
        </w:rPr>
        <w:tab/>
      </w:r>
      <w:r w:rsidR="009625C9">
        <w:rPr>
          <w:lang w:val="bg-BG"/>
        </w:rPr>
        <w:tab/>
      </w:r>
      <w:r>
        <w:rPr>
          <w:lang w:val="bg-BG"/>
        </w:rPr>
        <w:tab/>
      </w:r>
      <w:r>
        <w:rPr>
          <w:lang w:val="sk-SK"/>
        </w:rPr>
        <w:t>ankle</w:t>
      </w:r>
    </w:p>
    <w:p w14:paraId="4C3643D7" w14:textId="6DBB42D9" w:rsidR="002E056A" w:rsidRPr="009625C9" w:rsidRDefault="002E056A" w:rsidP="00B47E63">
      <w:pPr>
        <w:pStyle w:val="NoSpacing"/>
        <w:rPr>
          <w:lang w:val="sk-SK"/>
        </w:rPr>
      </w:pPr>
      <w:r>
        <w:rPr>
          <w:lang w:val="bg-BG"/>
        </w:rPr>
        <w:t>разболѣти</w:t>
      </w:r>
      <w:r w:rsidR="009625C9">
        <w:rPr>
          <w:lang w:val="bg-BG"/>
        </w:rPr>
        <w:tab/>
      </w:r>
      <w:r w:rsidR="009625C9">
        <w:rPr>
          <w:lang w:val="bg-BG"/>
        </w:rPr>
        <w:tab/>
      </w:r>
      <w:r w:rsidR="009625C9">
        <w:rPr>
          <w:lang w:val="sk-SK"/>
        </w:rPr>
        <w:t>become ill, start hurting</w:t>
      </w:r>
    </w:p>
    <w:p w14:paraId="6CA72E60" w14:textId="2639C20E" w:rsidR="002E056A" w:rsidRPr="009625C9" w:rsidRDefault="002E056A" w:rsidP="00B47E63">
      <w:pPr>
        <w:pStyle w:val="NoSpacing"/>
        <w:rPr>
          <w:lang w:val="sk-SK"/>
        </w:rPr>
      </w:pPr>
      <w:r>
        <w:rPr>
          <w:lang w:val="bg-BG"/>
        </w:rPr>
        <w:t>растѧгнѫти</w:t>
      </w:r>
      <w:r w:rsidR="009625C9">
        <w:rPr>
          <w:lang w:val="bg-BG"/>
        </w:rPr>
        <w:tab/>
      </w:r>
      <w:r w:rsidR="009625C9">
        <w:rPr>
          <w:lang w:val="bg-BG"/>
        </w:rPr>
        <w:tab/>
      </w:r>
      <w:r w:rsidR="009625C9">
        <w:rPr>
          <w:lang w:val="sk-SK"/>
        </w:rPr>
        <w:t>stretch</w:t>
      </w:r>
    </w:p>
    <w:p w14:paraId="307A9593" w14:textId="0E25D25C" w:rsidR="009625C9" w:rsidRPr="009625C9" w:rsidRDefault="009625C9" w:rsidP="00B47E63">
      <w:pPr>
        <w:pStyle w:val="NoSpacing"/>
        <w:rPr>
          <w:lang w:val="sk-SK"/>
        </w:rPr>
      </w:pPr>
      <w:r>
        <w:rPr>
          <w:lang w:val="bg-BG"/>
        </w:rPr>
        <w:t>рачити</w:t>
      </w:r>
      <w:r>
        <w:rPr>
          <w:lang w:val="bg-BG"/>
        </w:rPr>
        <w:tab/>
      </w:r>
      <w:r>
        <w:rPr>
          <w:lang w:val="bg-BG"/>
        </w:rPr>
        <w:tab/>
      </w:r>
      <w:r>
        <w:rPr>
          <w:lang w:val="bg-BG"/>
        </w:rPr>
        <w:tab/>
      </w:r>
      <w:r>
        <w:rPr>
          <w:lang w:val="sk-SK"/>
        </w:rPr>
        <w:t>wish</w:t>
      </w:r>
    </w:p>
    <w:p w14:paraId="4959E5D8" w14:textId="13FEEABE" w:rsidR="002E056A" w:rsidRPr="009625C9" w:rsidRDefault="002E056A" w:rsidP="00B47E63">
      <w:pPr>
        <w:pStyle w:val="NoSpacing"/>
        <w:rPr>
          <w:lang w:val="sk-SK"/>
        </w:rPr>
      </w:pPr>
      <w:r>
        <w:rPr>
          <w:lang w:val="bg-BG"/>
        </w:rPr>
        <w:t>ровъ</w:t>
      </w:r>
      <w:r w:rsidR="009625C9">
        <w:rPr>
          <w:lang w:val="bg-BG"/>
        </w:rPr>
        <w:tab/>
      </w:r>
      <w:r w:rsidR="009625C9">
        <w:rPr>
          <w:lang w:val="bg-BG"/>
        </w:rPr>
        <w:tab/>
      </w:r>
      <w:r w:rsidR="009625C9">
        <w:rPr>
          <w:lang w:val="bg-BG"/>
        </w:rPr>
        <w:tab/>
      </w:r>
      <w:r w:rsidR="009625C9">
        <w:rPr>
          <w:lang w:val="sk-SK"/>
        </w:rPr>
        <w:t>ditch</w:t>
      </w:r>
    </w:p>
    <w:p w14:paraId="64EF5299" w14:textId="02E9E979" w:rsidR="002E056A" w:rsidRDefault="002E056A" w:rsidP="00B47E63">
      <w:pPr>
        <w:pStyle w:val="NoSpacing"/>
        <w:rPr>
          <w:lang w:val="bg-BG"/>
        </w:rPr>
      </w:pPr>
      <w:r>
        <w:rPr>
          <w:lang w:val="bg-BG"/>
        </w:rPr>
        <w:t>рıѫгенъ</w:t>
      </w:r>
      <w:r w:rsidR="00851DEC">
        <w:rPr>
          <w:lang w:val="bg-BG"/>
        </w:rPr>
        <w:tab/>
      </w:r>
      <w:r>
        <w:rPr>
          <w:lang w:val="bg-BG"/>
        </w:rPr>
        <w:tab/>
      </w:r>
      <w:r w:rsidR="009625C9">
        <w:rPr>
          <w:lang w:val="bg-BG"/>
        </w:rPr>
        <w:tab/>
      </w:r>
      <w:r>
        <w:rPr>
          <w:lang w:val="sk-SK"/>
        </w:rPr>
        <w:t>radiography (röntgen)</w:t>
      </w:r>
      <w:r>
        <w:rPr>
          <w:lang w:val="bg-BG"/>
        </w:rPr>
        <w:tab/>
      </w:r>
    </w:p>
    <w:p w14:paraId="3E89C570" w14:textId="08D5E8EE" w:rsidR="002E056A" w:rsidRPr="009625C9" w:rsidRDefault="002E056A" w:rsidP="00B47E63">
      <w:pPr>
        <w:pStyle w:val="NoSpacing"/>
        <w:rPr>
          <w:lang w:val="sk-SK"/>
        </w:rPr>
      </w:pPr>
      <w:r>
        <w:rPr>
          <w:lang w:val="bg-BG"/>
        </w:rPr>
        <w:t>синина</w:t>
      </w:r>
      <w:r w:rsidR="009625C9">
        <w:rPr>
          <w:lang w:val="bg-BG"/>
        </w:rPr>
        <w:tab/>
      </w:r>
      <w:r w:rsidR="009625C9">
        <w:rPr>
          <w:lang w:val="bg-BG"/>
        </w:rPr>
        <w:tab/>
      </w:r>
      <w:r w:rsidR="009625C9">
        <w:rPr>
          <w:lang w:val="bg-BG"/>
        </w:rPr>
        <w:tab/>
      </w:r>
      <w:r w:rsidR="009625C9">
        <w:rPr>
          <w:lang w:val="sk-SK"/>
        </w:rPr>
        <w:t>blue spot</w:t>
      </w:r>
    </w:p>
    <w:p w14:paraId="4BB6EA1E" w14:textId="014100F2" w:rsidR="002E056A" w:rsidRPr="009625C9" w:rsidRDefault="002E056A" w:rsidP="00B47E63">
      <w:pPr>
        <w:pStyle w:val="NoSpacing"/>
        <w:rPr>
          <w:lang w:val="sk-SK"/>
        </w:rPr>
      </w:pPr>
      <w:r>
        <w:rPr>
          <w:lang w:val="bg-BG"/>
        </w:rPr>
        <w:t>съкрꙋшити</w:t>
      </w:r>
      <w:r w:rsidR="009625C9">
        <w:rPr>
          <w:lang w:val="bg-BG"/>
        </w:rPr>
        <w:tab/>
      </w:r>
      <w:r w:rsidR="009625C9">
        <w:rPr>
          <w:lang w:val="bg-BG"/>
        </w:rPr>
        <w:tab/>
      </w:r>
      <w:r w:rsidR="009625C9">
        <w:rPr>
          <w:lang w:val="sk-SK"/>
        </w:rPr>
        <w:t>break</w:t>
      </w:r>
    </w:p>
    <w:p w14:paraId="2DA56F88" w14:textId="57859EEA" w:rsidR="00B47E63" w:rsidRPr="009625C9" w:rsidRDefault="00B47E63" w:rsidP="00B47E63">
      <w:pPr>
        <w:pStyle w:val="NoSpacing"/>
        <w:rPr>
          <w:lang w:val="sk-SK"/>
        </w:rPr>
      </w:pPr>
      <w:r>
        <w:rPr>
          <w:lang w:val="bg-BG"/>
        </w:rPr>
        <w:t>сълꙋчи</w:t>
      </w:r>
      <w:r w:rsidR="009625C9">
        <w:rPr>
          <w:lang w:val="bg-BG"/>
        </w:rPr>
        <w:tab/>
      </w:r>
      <w:r w:rsidR="009625C9">
        <w:rPr>
          <w:lang w:val="bg-BG"/>
        </w:rPr>
        <w:tab/>
      </w:r>
      <w:r w:rsidR="009625C9">
        <w:rPr>
          <w:lang w:val="bg-BG"/>
        </w:rPr>
        <w:tab/>
      </w:r>
      <w:r w:rsidR="009625C9">
        <w:rPr>
          <w:lang w:val="sk-SK"/>
        </w:rPr>
        <w:t>happen</w:t>
      </w:r>
    </w:p>
    <w:p w14:paraId="3E358E28" w14:textId="479BB02C" w:rsidR="002E056A" w:rsidRPr="009625C9" w:rsidRDefault="002E056A" w:rsidP="00B47E63">
      <w:pPr>
        <w:pStyle w:val="NoSpacing"/>
        <w:rPr>
          <w:lang w:val="sk-SK"/>
        </w:rPr>
      </w:pPr>
      <w:r>
        <w:rPr>
          <w:lang w:val="bg-BG"/>
        </w:rPr>
        <w:t>съпати</w:t>
      </w:r>
      <w:r w:rsidR="009625C9">
        <w:rPr>
          <w:lang w:val="bg-BG"/>
        </w:rPr>
        <w:tab/>
      </w:r>
      <w:r w:rsidR="009625C9">
        <w:rPr>
          <w:lang w:val="bg-BG"/>
        </w:rPr>
        <w:tab/>
      </w:r>
      <w:r w:rsidR="009625C9">
        <w:rPr>
          <w:lang w:val="bg-BG"/>
        </w:rPr>
        <w:tab/>
      </w:r>
      <w:r w:rsidR="009625C9">
        <w:rPr>
          <w:lang w:val="sk-SK"/>
        </w:rPr>
        <w:t>sleep (verb)</w:t>
      </w:r>
    </w:p>
    <w:p w14:paraId="79F727C0" w14:textId="0236A6DD" w:rsidR="002E056A" w:rsidRPr="009625C9" w:rsidRDefault="002E056A" w:rsidP="00B47E63">
      <w:pPr>
        <w:pStyle w:val="NoSpacing"/>
        <w:rPr>
          <w:lang w:val="sk-SK"/>
        </w:rPr>
      </w:pPr>
      <w:r>
        <w:rPr>
          <w:lang w:val="bg-BG"/>
        </w:rPr>
        <w:t>съпрѣти</w:t>
      </w:r>
      <w:r w:rsidR="009625C9">
        <w:rPr>
          <w:lang w:val="bg-BG"/>
        </w:rPr>
        <w:tab/>
      </w:r>
      <w:r w:rsidR="009625C9">
        <w:rPr>
          <w:lang w:val="bg-BG"/>
        </w:rPr>
        <w:tab/>
      </w:r>
      <w:r w:rsidR="009625C9">
        <w:rPr>
          <w:lang w:val="sk-SK"/>
        </w:rPr>
        <w:t>stop</w:t>
      </w:r>
    </w:p>
    <w:p w14:paraId="18E54A5B" w14:textId="3DC567A2" w:rsidR="002E056A" w:rsidRPr="009625C9" w:rsidRDefault="002E056A" w:rsidP="00B47E63">
      <w:pPr>
        <w:pStyle w:val="NoSpacing"/>
        <w:rPr>
          <w:lang w:val="sk-SK"/>
        </w:rPr>
      </w:pPr>
      <w:r>
        <w:rPr>
          <w:lang w:val="bg-BG"/>
        </w:rPr>
        <w:t>сътворити</w:t>
      </w:r>
      <w:r w:rsidR="009625C9">
        <w:rPr>
          <w:lang w:val="bg-BG"/>
        </w:rPr>
        <w:tab/>
      </w:r>
      <w:r w:rsidR="009625C9">
        <w:rPr>
          <w:lang w:val="bg-BG"/>
        </w:rPr>
        <w:tab/>
      </w:r>
      <w:r w:rsidR="009625C9">
        <w:rPr>
          <w:lang w:val="sk-SK"/>
        </w:rPr>
        <w:t>do (prf.)</w:t>
      </w:r>
    </w:p>
    <w:p w14:paraId="2412914E" w14:textId="69DE5E39" w:rsidR="002E056A" w:rsidRPr="009625C9" w:rsidRDefault="00B47E63" w:rsidP="00B47E63">
      <w:pPr>
        <w:pStyle w:val="NoSpacing"/>
        <w:rPr>
          <w:lang w:val="sk-SK"/>
        </w:rPr>
      </w:pPr>
      <w:r>
        <w:rPr>
          <w:lang w:val="bg-BG"/>
        </w:rPr>
        <w:t>сѣ</w:t>
      </w:r>
      <w:r w:rsidR="002E056A">
        <w:rPr>
          <w:lang w:val="bg-BG"/>
        </w:rPr>
        <w:t>сти</w:t>
      </w:r>
      <w:r w:rsidR="009625C9">
        <w:rPr>
          <w:lang w:val="bg-BG"/>
        </w:rPr>
        <w:tab/>
      </w:r>
      <w:r w:rsidR="009625C9">
        <w:rPr>
          <w:lang w:val="bg-BG"/>
        </w:rPr>
        <w:tab/>
      </w:r>
      <w:r w:rsidR="009625C9">
        <w:rPr>
          <w:lang w:val="bg-BG"/>
        </w:rPr>
        <w:tab/>
      </w:r>
      <w:r w:rsidR="009625C9">
        <w:rPr>
          <w:lang w:val="sk-SK"/>
        </w:rPr>
        <w:t>sit down</w:t>
      </w:r>
    </w:p>
    <w:p w14:paraId="5A46A8C2" w14:textId="2141991F" w:rsidR="009625C9" w:rsidRPr="009625C9" w:rsidRDefault="009625C9" w:rsidP="00B47E63">
      <w:pPr>
        <w:pStyle w:val="NoSpacing"/>
        <w:rPr>
          <w:lang w:val="sk-SK"/>
        </w:rPr>
      </w:pPr>
      <w:r>
        <w:rPr>
          <w:lang w:val="bg-BG"/>
        </w:rPr>
        <w:t>та</w:t>
      </w:r>
      <w:r>
        <w:rPr>
          <w:lang w:val="bg-BG"/>
        </w:rPr>
        <w:tab/>
      </w:r>
      <w:r>
        <w:rPr>
          <w:lang w:val="bg-BG"/>
        </w:rPr>
        <w:tab/>
      </w:r>
      <w:r>
        <w:rPr>
          <w:lang w:val="bg-BG"/>
        </w:rPr>
        <w:tab/>
      </w:r>
      <w:r>
        <w:rPr>
          <w:lang w:val="sk-SK"/>
        </w:rPr>
        <w:t>and</w:t>
      </w:r>
    </w:p>
    <w:p w14:paraId="26738C44" w14:textId="37D59EBD" w:rsidR="002E056A" w:rsidRPr="009625C9" w:rsidRDefault="002E056A" w:rsidP="00B47E63">
      <w:pPr>
        <w:pStyle w:val="NoSpacing"/>
        <w:rPr>
          <w:lang w:val="sk-SK"/>
        </w:rPr>
      </w:pPr>
      <w:r>
        <w:rPr>
          <w:lang w:val="bg-BG"/>
        </w:rPr>
        <w:t>оуıазвити</w:t>
      </w:r>
      <w:r w:rsidR="009625C9">
        <w:rPr>
          <w:lang w:val="bg-BG"/>
        </w:rPr>
        <w:tab/>
      </w:r>
      <w:r w:rsidR="009625C9">
        <w:rPr>
          <w:lang w:val="bg-BG"/>
        </w:rPr>
        <w:tab/>
      </w:r>
      <w:r w:rsidR="009625C9">
        <w:rPr>
          <w:lang w:val="sk-SK"/>
        </w:rPr>
        <w:t>hurt, make a wound</w:t>
      </w:r>
    </w:p>
    <w:p w14:paraId="79D7DA31" w14:textId="0F5B8E02" w:rsidR="00B47E63" w:rsidRPr="009625C9" w:rsidRDefault="00B47E63" w:rsidP="00F63DC1">
      <w:pPr>
        <w:pStyle w:val="NoSpacing"/>
        <w:rPr>
          <w:lang w:val="sk-SK"/>
        </w:rPr>
      </w:pPr>
      <w:r>
        <w:rPr>
          <w:lang w:val="bg-BG"/>
        </w:rPr>
        <w:t>ходило</w:t>
      </w:r>
      <w:r w:rsidR="009625C9">
        <w:rPr>
          <w:lang w:val="bg-BG"/>
        </w:rPr>
        <w:tab/>
      </w:r>
      <w:r w:rsidR="009625C9">
        <w:rPr>
          <w:lang w:val="bg-BG"/>
        </w:rPr>
        <w:tab/>
      </w:r>
      <w:r w:rsidR="009625C9">
        <w:rPr>
          <w:lang w:val="bg-BG"/>
        </w:rPr>
        <w:tab/>
      </w:r>
      <w:r w:rsidR="009625C9">
        <w:rPr>
          <w:lang w:val="sk-SK"/>
        </w:rPr>
        <w:t>foot</w:t>
      </w:r>
    </w:p>
    <w:p w14:paraId="22B67C7F" w14:textId="77777777" w:rsidR="00B47E63" w:rsidRPr="00824ABD" w:rsidRDefault="00B47E63" w:rsidP="00F63DC1">
      <w:pPr>
        <w:pStyle w:val="NoSpacing"/>
        <w:rPr>
          <w:lang w:val="bg-BG"/>
        </w:rPr>
      </w:pPr>
    </w:p>
    <w:p w14:paraId="4A276E9D" w14:textId="77777777" w:rsidR="00502356" w:rsidRPr="00F63DC1" w:rsidRDefault="00502356" w:rsidP="00F63DC1">
      <w:pPr>
        <w:pStyle w:val="NoSpacing"/>
        <w:rPr>
          <w:lang w:val="sk-SK"/>
        </w:rPr>
      </w:pPr>
    </w:p>
    <w:p w14:paraId="4322A098" w14:textId="538E0CF3" w:rsidR="00F63DC1" w:rsidRPr="00F63DC1" w:rsidRDefault="00F63DC1" w:rsidP="00F63DC1">
      <w:pPr>
        <w:pStyle w:val="Heading2"/>
        <w:rPr>
          <w:lang w:val="sk-SK"/>
        </w:rPr>
      </w:pPr>
      <w:bookmarkStart w:id="56" w:name="_Toc125370483"/>
      <w:r w:rsidRPr="00F63DC1">
        <w:rPr>
          <w:lang w:val="sk-SK"/>
        </w:rPr>
        <w:t xml:space="preserve">6.2. </w:t>
      </w:r>
      <w:r w:rsidR="00541D78">
        <w:rPr>
          <w:lang w:val="bg-BG"/>
        </w:rPr>
        <w:t>Прошьдъше</w:t>
      </w:r>
      <w:r w:rsidRPr="00F63DC1">
        <w:rPr>
          <w:lang w:val="sk-SK"/>
        </w:rPr>
        <w:t xml:space="preserve"> врѣмѧ - Aorist Tense</w:t>
      </w:r>
      <w:bookmarkEnd w:id="56"/>
    </w:p>
    <w:p w14:paraId="2277AEB4" w14:textId="77777777" w:rsidR="00F63DC1" w:rsidRPr="00F63DC1" w:rsidRDefault="00F63DC1" w:rsidP="00F63DC1">
      <w:pPr>
        <w:pStyle w:val="NoSpacing"/>
        <w:rPr>
          <w:lang w:val="sk-SK"/>
        </w:rPr>
      </w:pPr>
    </w:p>
    <w:p w14:paraId="4B4769ED" w14:textId="0D4A1025" w:rsidR="0055201B" w:rsidRDefault="000173C5" w:rsidP="00F63DC1">
      <w:pPr>
        <w:pStyle w:val="NoSpacing"/>
        <w:jc w:val="both"/>
        <w:rPr>
          <w:lang w:val="sk-SK"/>
        </w:rPr>
      </w:pPr>
      <w:r>
        <w:rPr>
          <w:lang w:val="sk-SK"/>
        </w:rPr>
        <w:t xml:space="preserve">In the previous lesson we have learned the first Church Slavonic past tense - the perfect. </w:t>
      </w:r>
      <w:r w:rsidR="000C4AD2">
        <w:rPr>
          <w:lang w:val="sk-SK"/>
        </w:rPr>
        <w:t xml:space="preserve">However, it is not the most common past tense met in </w:t>
      </w:r>
      <w:r w:rsidR="009E2FA2">
        <w:rPr>
          <w:lang w:val="sk-SK"/>
        </w:rPr>
        <w:t>the</w:t>
      </w:r>
      <w:r w:rsidR="000C4AD2">
        <w:rPr>
          <w:lang w:val="sk-SK"/>
        </w:rPr>
        <w:t xml:space="preserve"> texts.</w:t>
      </w:r>
      <w:r w:rsidR="0055201B">
        <w:rPr>
          <w:lang w:val="sk-SK"/>
        </w:rPr>
        <w:t xml:space="preserve"> The more common ones are the aorist (or "simple past", Lunt 2001:81) and the imperfect: synthetic verbal forms, which are still productive in </w:t>
      </w:r>
      <w:r w:rsidR="0055201B" w:rsidRPr="00F63DC1">
        <w:rPr>
          <w:lang w:val="sk-SK"/>
        </w:rPr>
        <w:t>Bulgarian and Macedonian today</w:t>
      </w:r>
      <w:r w:rsidR="0055201B">
        <w:rPr>
          <w:lang w:val="sk-SK"/>
        </w:rPr>
        <w:t>.</w:t>
      </w:r>
    </w:p>
    <w:p w14:paraId="1B30DD71" w14:textId="6C6F6914" w:rsidR="00F63DC1" w:rsidRPr="00F63DC1" w:rsidRDefault="00F63DC1" w:rsidP="00F63DC1">
      <w:pPr>
        <w:pStyle w:val="NoSpacing"/>
        <w:jc w:val="both"/>
        <w:rPr>
          <w:lang w:val="sk-SK"/>
        </w:rPr>
      </w:pPr>
      <w:r w:rsidRPr="00F63DC1">
        <w:rPr>
          <w:lang w:val="sk-SK"/>
        </w:rPr>
        <w:t xml:space="preserve">As we have already </w:t>
      </w:r>
      <w:r w:rsidR="0055201B">
        <w:rPr>
          <w:lang w:val="sk-SK"/>
        </w:rPr>
        <w:t xml:space="preserve">(§3.4) </w:t>
      </w:r>
      <w:r w:rsidRPr="00F63DC1">
        <w:rPr>
          <w:lang w:val="sk-SK"/>
        </w:rPr>
        <w:t xml:space="preserve">mentioned, </w:t>
      </w:r>
      <w:r w:rsidR="0055201B">
        <w:rPr>
          <w:lang w:val="sk-SK"/>
        </w:rPr>
        <w:t xml:space="preserve">most </w:t>
      </w:r>
      <w:r w:rsidRPr="00F63DC1">
        <w:rPr>
          <w:lang w:val="sk-SK"/>
        </w:rPr>
        <w:t>verb</w:t>
      </w:r>
      <w:r w:rsidR="0055201B">
        <w:rPr>
          <w:lang w:val="sk-SK"/>
        </w:rPr>
        <w:t>al stems</w:t>
      </w:r>
      <w:r w:rsidRPr="00F63DC1">
        <w:rPr>
          <w:lang w:val="sk-SK"/>
        </w:rPr>
        <w:t xml:space="preserve"> in Slavic have an inherited aspect. In Church Slavonic</w:t>
      </w:r>
      <w:r w:rsidR="0055201B">
        <w:rPr>
          <w:lang w:val="sk-SK"/>
        </w:rPr>
        <w:t xml:space="preserve"> (and the modern varieties)</w:t>
      </w:r>
      <w:r w:rsidRPr="00F63DC1">
        <w:rPr>
          <w:lang w:val="sk-SK"/>
        </w:rPr>
        <w:t>, the aspect is also expressed on the tense level: aorist represents more "perfective", one-time actions and events, while imperfect is "imperfective", denoting states and repeating events.</w:t>
      </w:r>
      <w:r w:rsidR="0055201B">
        <w:rPr>
          <w:lang w:val="sk-SK"/>
        </w:rPr>
        <w:t xml:space="preserve"> </w:t>
      </w:r>
      <w:r w:rsidR="00A87204">
        <w:rPr>
          <w:lang w:val="sk-SK"/>
        </w:rPr>
        <w:t>When used together, imperfect denotes a circumstance (</w:t>
      </w:r>
      <w:r w:rsidR="00F26250">
        <w:rPr>
          <w:lang w:val="bg-BG"/>
        </w:rPr>
        <w:t xml:space="preserve">егда </w:t>
      </w:r>
      <w:r w:rsidR="00A87204" w:rsidRPr="00A87204">
        <w:rPr>
          <w:lang w:val="bg-BG"/>
        </w:rPr>
        <w:t>хождаахъ</w:t>
      </w:r>
      <w:r w:rsidR="00A87204">
        <w:rPr>
          <w:lang w:val="bg-BG"/>
        </w:rPr>
        <w:t xml:space="preserve"> по </w:t>
      </w:r>
      <w:r w:rsidR="009625C9">
        <w:rPr>
          <w:lang w:val="bg-BG"/>
        </w:rPr>
        <w:t>виноградѣ</w:t>
      </w:r>
      <w:r w:rsidR="00A87204">
        <w:rPr>
          <w:lang w:val="sk-SK"/>
        </w:rPr>
        <w:t xml:space="preserve"> 'as I was walking in a </w:t>
      </w:r>
      <w:r w:rsidR="009625C9">
        <w:rPr>
          <w:lang w:val="sk-SK"/>
        </w:rPr>
        <w:t>vineyard</w:t>
      </w:r>
      <w:r w:rsidR="00A87204">
        <w:rPr>
          <w:lang w:val="sk-SK"/>
        </w:rPr>
        <w:t>')</w:t>
      </w:r>
      <w:r w:rsidR="00A87204">
        <w:rPr>
          <w:lang w:val="bg-BG"/>
        </w:rPr>
        <w:t xml:space="preserve"> </w:t>
      </w:r>
      <w:r w:rsidR="00A87204">
        <w:rPr>
          <w:lang w:val="sk-SK"/>
        </w:rPr>
        <w:t>and aorist an event (</w:t>
      </w:r>
      <w:r w:rsidR="009716CE">
        <w:rPr>
          <w:lang w:val="bg-BG"/>
        </w:rPr>
        <w:t>потъкъ сѧ о ровъ</w:t>
      </w:r>
      <w:r w:rsidR="009716CE">
        <w:rPr>
          <w:lang w:val="sk-SK"/>
        </w:rPr>
        <w:t xml:space="preserve"> </w:t>
      </w:r>
      <w:r w:rsidR="00A87204">
        <w:rPr>
          <w:lang w:val="sk-SK"/>
        </w:rPr>
        <w:t xml:space="preserve">'I </w:t>
      </w:r>
      <w:r w:rsidR="009716CE">
        <w:rPr>
          <w:lang w:val="sk-SK"/>
        </w:rPr>
        <w:t xml:space="preserve">stumbled on </w:t>
      </w:r>
      <w:r w:rsidR="00A87204">
        <w:rPr>
          <w:lang w:val="sk-SK"/>
        </w:rPr>
        <w:t xml:space="preserve">a </w:t>
      </w:r>
      <w:r w:rsidR="00A87204">
        <w:rPr>
          <w:lang w:val="sk-SK"/>
        </w:rPr>
        <w:lastRenderedPageBreak/>
        <w:t>ditch').</w:t>
      </w:r>
      <w:r w:rsidR="009716CE">
        <w:rPr>
          <w:lang w:val="sk-SK"/>
        </w:rPr>
        <w:t xml:space="preserve"> </w:t>
      </w:r>
      <w:r w:rsidRPr="00F63DC1">
        <w:rPr>
          <w:lang w:val="sk-SK"/>
        </w:rPr>
        <w:t xml:space="preserve">The aspect is commonly marked on both stem and tense of the word, e.g. ı </w:t>
      </w:r>
      <w:r w:rsidRPr="00F63DC1">
        <w:rPr>
          <w:b/>
          <w:bCs/>
          <w:lang w:val="sk-SK"/>
        </w:rPr>
        <w:t>въста</w:t>
      </w:r>
      <w:r w:rsidRPr="00F63DC1">
        <w:rPr>
          <w:lang w:val="sk-SK"/>
        </w:rPr>
        <w:t xml:space="preserve"> (prf./</w:t>
      </w:r>
      <w:r w:rsidRPr="00F63DC1">
        <w:rPr>
          <w:smallCaps/>
          <w:lang w:val="sk-SK"/>
        </w:rPr>
        <w:t>aor</w:t>
      </w:r>
      <w:r w:rsidRPr="00F63DC1">
        <w:rPr>
          <w:lang w:val="sk-SK"/>
        </w:rPr>
        <w:t>)</w:t>
      </w:r>
      <w:r>
        <w:rPr>
          <w:lang w:val="sk-SK"/>
        </w:rPr>
        <w:t xml:space="preserve"> </w:t>
      </w:r>
      <w:r w:rsidRPr="00F63DC1">
        <w:rPr>
          <w:lang w:val="sk-SK"/>
        </w:rPr>
        <w:t xml:space="preserve">ı </w:t>
      </w:r>
      <w:r w:rsidRPr="00F63DC1">
        <w:rPr>
          <w:b/>
          <w:bCs/>
          <w:lang w:val="sk-SK"/>
        </w:rPr>
        <w:t>слоужааше</w:t>
      </w:r>
      <w:r w:rsidRPr="00F63DC1">
        <w:rPr>
          <w:lang w:val="sk-SK"/>
        </w:rPr>
        <w:t xml:space="preserve"> (iprf./</w:t>
      </w:r>
      <w:r w:rsidRPr="00F63DC1">
        <w:rPr>
          <w:smallCaps/>
          <w:lang w:val="sk-SK"/>
        </w:rPr>
        <w:t>impf</w:t>
      </w:r>
      <w:r w:rsidRPr="00F63DC1">
        <w:rPr>
          <w:lang w:val="sk-SK"/>
        </w:rPr>
        <w:t>)</w:t>
      </w:r>
      <w:r>
        <w:rPr>
          <w:lang w:val="sk-SK"/>
        </w:rPr>
        <w:t xml:space="preserve"> </w:t>
      </w:r>
      <w:r w:rsidRPr="00F63DC1">
        <w:rPr>
          <w:lang w:val="sk-SK"/>
        </w:rPr>
        <w:t>емоу 'she stood up and served him' (</w:t>
      </w:r>
      <w:r w:rsidR="000B7BED">
        <w:rPr>
          <w:lang w:val="sk-SK"/>
        </w:rPr>
        <w:t>Zogr</w:t>
      </w:r>
      <w:r w:rsidRPr="00F63DC1">
        <w:rPr>
          <w:lang w:val="sk-SK"/>
        </w:rPr>
        <w:t xml:space="preserve">. Mt 8:15). However, stem- and tense-aspect are distinct from each other. Perfective verbs sometimes appear in imperfect tense to denote repeating events, e.g. </w:t>
      </w:r>
      <w:r w:rsidRPr="00F63DC1">
        <w:rPr>
          <w:b/>
          <w:bCs/>
          <w:lang w:val="sk-SK"/>
        </w:rPr>
        <w:t>протръзааше</w:t>
      </w:r>
      <w:r w:rsidRPr="00F63DC1">
        <w:rPr>
          <w:lang w:val="sk-SK"/>
        </w:rPr>
        <w:t xml:space="preserve"> (prf./</w:t>
      </w:r>
      <w:r w:rsidRPr="00F63DC1">
        <w:rPr>
          <w:smallCaps/>
          <w:lang w:val="sk-SK"/>
        </w:rPr>
        <w:t>impf</w:t>
      </w:r>
      <w:r w:rsidRPr="00F63DC1">
        <w:rPr>
          <w:lang w:val="sk-SK"/>
        </w:rPr>
        <w:t>)</w:t>
      </w:r>
      <w:r>
        <w:rPr>
          <w:lang w:val="sk-SK"/>
        </w:rPr>
        <w:t xml:space="preserve"> </w:t>
      </w:r>
      <w:r w:rsidRPr="00F63DC1">
        <w:rPr>
          <w:lang w:val="sk-SK"/>
        </w:rPr>
        <w:t>же сѧ мрѣжа ихъ 'and their net was tearing apart' (</w:t>
      </w:r>
      <w:r w:rsidR="000B7BED">
        <w:rPr>
          <w:lang w:val="sk-SK"/>
        </w:rPr>
        <w:t>Mar</w:t>
      </w:r>
      <w:r w:rsidRPr="00F63DC1">
        <w:rPr>
          <w:lang w:val="sk-SK"/>
        </w:rPr>
        <w:t>. Lk 5:6).</w:t>
      </w:r>
    </w:p>
    <w:p w14:paraId="3CABF737" w14:textId="29B1103D" w:rsidR="00F63DC1" w:rsidRDefault="00BE25E5" w:rsidP="00F63DC1">
      <w:pPr>
        <w:pStyle w:val="NoSpacing"/>
        <w:jc w:val="both"/>
        <w:rPr>
          <w:lang w:val="sk-SK"/>
        </w:rPr>
      </w:pPr>
      <w:r>
        <w:rPr>
          <w:lang w:val="sk-SK"/>
        </w:rPr>
        <w:t>Imp</w:t>
      </w:r>
      <w:r w:rsidR="00F63DC1" w:rsidRPr="00F63DC1">
        <w:rPr>
          <w:lang w:val="sk-SK"/>
        </w:rPr>
        <w:t xml:space="preserve">erfective verbs in aorist are </w:t>
      </w:r>
      <w:r w:rsidR="009E2FA2">
        <w:rPr>
          <w:lang w:val="sk-SK"/>
        </w:rPr>
        <w:t xml:space="preserve">more </w:t>
      </w:r>
      <w:r w:rsidR="00F63DC1" w:rsidRPr="00F63DC1">
        <w:rPr>
          <w:lang w:val="sk-SK"/>
        </w:rPr>
        <w:t>common - about 40% of all aorists in OCS texts (Lunt 2001:155</w:t>
      </w:r>
      <w:r w:rsidR="00490A1C">
        <w:rPr>
          <w:lang w:val="sk-SK"/>
        </w:rPr>
        <w:t xml:space="preserve">, </w:t>
      </w:r>
      <w:r>
        <w:rPr>
          <w:lang w:val="sk-SK"/>
        </w:rPr>
        <w:t xml:space="preserve">but </w:t>
      </w:r>
      <w:r w:rsidR="00490A1C">
        <w:rPr>
          <w:lang w:val="sk-SK"/>
        </w:rPr>
        <w:t>see also Kamphuis 2020:110</w:t>
      </w:r>
      <w:r w:rsidR="00F63DC1" w:rsidRPr="00F63DC1">
        <w:rPr>
          <w:lang w:val="sk-SK"/>
        </w:rPr>
        <w:t>). Aorist represent</w:t>
      </w:r>
      <w:r w:rsidR="009E2FA2">
        <w:rPr>
          <w:lang w:val="sk-SK"/>
        </w:rPr>
        <w:t>s</w:t>
      </w:r>
      <w:r w:rsidR="00F63DC1" w:rsidRPr="00F63DC1">
        <w:rPr>
          <w:lang w:val="sk-SK"/>
        </w:rPr>
        <w:t xml:space="preserve"> an event in a sequence, even if the event is longe</w:t>
      </w:r>
      <w:r w:rsidR="000173C5">
        <w:rPr>
          <w:lang w:val="sk-SK"/>
        </w:rPr>
        <w:t>r:</w:t>
      </w:r>
      <w:r w:rsidR="00F63DC1" w:rsidRPr="00F63DC1">
        <w:rPr>
          <w:lang w:val="sk-SK"/>
        </w:rPr>
        <w:t xml:space="preserve"> Алеѯандрь </w:t>
      </w:r>
      <w:r w:rsidR="00F63DC1" w:rsidRPr="00F63DC1">
        <w:rPr>
          <w:b/>
          <w:bCs/>
          <w:lang w:val="sk-SK"/>
        </w:rPr>
        <w:t>расте</w:t>
      </w:r>
      <w:r w:rsidR="00F63DC1" w:rsidRPr="00F63DC1">
        <w:rPr>
          <w:lang w:val="sk-SK"/>
        </w:rPr>
        <w:t xml:space="preserve"> (iprf./</w:t>
      </w:r>
      <w:r w:rsidR="00F63DC1" w:rsidRPr="00F63DC1">
        <w:rPr>
          <w:smallCaps/>
          <w:lang w:val="sk-SK"/>
        </w:rPr>
        <w:t>aor</w:t>
      </w:r>
      <w:r w:rsidR="00F63DC1" w:rsidRPr="00F63DC1">
        <w:rPr>
          <w:lang w:val="sk-SK"/>
        </w:rPr>
        <w:t>) въ домꙋ ѡ</w:t>
      </w:r>
      <w:r w:rsidR="00DB6A97">
        <w:rPr>
          <w:lang w:val="bg-BG"/>
        </w:rPr>
        <w:t>-</w:t>
      </w:r>
      <w:r w:rsidR="00F63DC1" w:rsidRPr="00F63DC1">
        <w:rPr>
          <w:lang w:val="sk-SK"/>
        </w:rPr>
        <w:t xml:space="preserve">ца своего и </w:t>
      </w:r>
      <w:r w:rsidR="00F63DC1" w:rsidRPr="00F63DC1">
        <w:rPr>
          <w:b/>
          <w:bCs/>
          <w:lang w:val="sk-SK"/>
        </w:rPr>
        <w:t>бы</w:t>
      </w:r>
      <w:r w:rsidR="00F63DC1" w:rsidRPr="00F63DC1">
        <w:rPr>
          <w:b/>
          <w:bCs/>
          <w:vertAlign w:val="superscript"/>
          <w:lang w:val="sk-SK"/>
        </w:rPr>
        <w:t>с</w:t>
      </w:r>
      <w:r w:rsidR="0086539B">
        <w:rPr>
          <w:b/>
          <w:bCs/>
          <w:vertAlign w:val="superscript"/>
          <w:lang w:val="bg-BG"/>
        </w:rPr>
        <w:t>т</w:t>
      </w:r>
      <w:r w:rsidR="00F63DC1" w:rsidRPr="00F63DC1">
        <w:rPr>
          <w:lang w:val="sk-SK"/>
        </w:rPr>
        <w:t xml:space="preserve"> (prf./</w:t>
      </w:r>
      <w:r w:rsidR="00F63DC1" w:rsidRPr="00F63DC1">
        <w:rPr>
          <w:smallCaps/>
          <w:lang w:val="sk-SK"/>
        </w:rPr>
        <w:t>aor</w:t>
      </w:r>
      <w:r w:rsidR="00F63DC1" w:rsidRPr="00F63DC1">
        <w:rPr>
          <w:lang w:val="sk-SK"/>
        </w:rPr>
        <w:t>) ратникь прѣ</w:t>
      </w:r>
      <w:r w:rsidR="00DB6A97" w:rsidRPr="00DB6A97">
        <w:rPr>
          <w:lang w:val="sk-SK"/>
        </w:rPr>
        <w:t>д͛</w:t>
      </w:r>
      <w:r w:rsidR="00F63DC1" w:rsidRPr="00F63DC1">
        <w:rPr>
          <w:lang w:val="sk-SK"/>
        </w:rPr>
        <w:t xml:space="preserve"> всеми езики 'Alexander </w:t>
      </w:r>
      <w:r w:rsidR="000173C5">
        <w:rPr>
          <w:lang w:val="sk-SK"/>
        </w:rPr>
        <w:t xml:space="preserve">(first) </w:t>
      </w:r>
      <w:r w:rsidR="00F63DC1" w:rsidRPr="00F63DC1">
        <w:rPr>
          <w:lang w:val="sk-SK"/>
        </w:rPr>
        <w:t>grew up in the house of his father</w:t>
      </w:r>
      <w:r w:rsidR="000173C5">
        <w:rPr>
          <w:lang w:val="sk-SK"/>
        </w:rPr>
        <w:t>,</w:t>
      </w:r>
      <w:r w:rsidR="00F63DC1" w:rsidRPr="00F63DC1">
        <w:rPr>
          <w:lang w:val="sk-SK"/>
        </w:rPr>
        <w:t xml:space="preserve"> and </w:t>
      </w:r>
      <w:r w:rsidR="000173C5">
        <w:rPr>
          <w:lang w:val="sk-SK"/>
        </w:rPr>
        <w:t xml:space="preserve">(then) </w:t>
      </w:r>
      <w:r w:rsidR="00F63DC1" w:rsidRPr="00F63DC1">
        <w:rPr>
          <w:lang w:val="sk-SK"/>
        </w:rPr>
        <w:t xml:space="preserve">he became a warrior before all nations' (NBKM 667, </w:t>
      </w:r>
      <w:hyperlink r:id="rId43" w:history="1">
        <w:r w:rsidR="00F63DC1" w:rsidRPr="00F63DC1">
          <w:rPr>
            <w:rStyle w:val="Hyperlink"/>
            <w:lang w:val="sk-SK"/>
          </w:rPr>
          <w:t>link</w:t>
        </w:r>
      </w:hyperlink>
      <w:r w:rsidR="00F63DC1" w:rsidRPr="00F63DC1">
        <w:rPr>
          <w:lang w:val="sk-SK"/>
        </w:rPr>
        <w:t>).</w:t>
      </w:r>
      <w:r w:rsidR="002826E3">
        <w:rPr>
          <w:lang w:val="sk-SK"/>
        </w:rPr>
        <w:t xml:space="preserve"> </w:t>
      </w:r>
      <w:r w:rsidR="00F63DC1" w:rsidRPr="00F63DC1">
        <w:rPr>
          <w:lang w:val="sk-SK"/>
        </w:rPr>
        <w:t xml:space="preserve">In the sentence отрoчѧ же </w:t>
      </w:r>
      <w:r w:rsidR="00F63DC1" w:rsidRPr="00F63DC1">
        <w:rPr>
          <w:b/>
          <w:bCs/>
          <w:lang w:val="sk-SK"/>
        </w:rPr>
        <w:t>растѣаше</w:t>
      </w:r>
      <w:r w:rsidR="00F63DC1" w:rsidRPr="00F63DC1">
        <w:rPr>
          <w:lang w:val="sk-SK"/>
        </w:rPr>
        <w:t xml:space="preserve"> (iprf./</w:t>
      </w:r>
      <w:r w:rsidR="00F63DC1" w:rsidRPr="00F63DC1">
        <w:rPr>
          <w:smallCaps/>
          <w:lang w:val="sk-SK"/>
        </w:rPr>
        <w:t>impf</w:t>
      </w:r>
      <w:r w:rsidR="00F63DC1" w:rsidRPr="00F63DC1">
        <w:rPr>
          <w:lang w:val="sk-SK"/>
        </w:rPr>
        <w:t>)</w:t>
      </w:r>
      <w:r w:rsidR="00F63DC1">
        <w:rPr>
          <w:lang w:val="sk-SK"/>
        </w:rPr>
        <w:t xml:space="preserve"> </w:t>
      </w:r>
      <w:r w:rsidR="00F63DC1" w:rsidRPr="00F63DC1">
        <w:rPr>
          <w:lang w:val="sk-SK"/>
        </w:rPr>
        <w:t xml:space="preserve">и </w:t>
      </w:r>
      <w:r w:rsidR="00F63DC1" w:rsidRPr="00F63DC1">
        <w:rPr>
          <w:b/>
          <w:bCs/>
          <w:lang w:val="sk-SK"/>
        </w:rPr>
        <w:t>крѣплѣаше</w:t>
      </w:r>
      <w:r w:rsidR="00F63DC1" w:rsidRPr="00F63DC1">
        <w:rPr>
          <w:lang w:val="sk-SK"/>
        </w:rPr>
        <w:t xml:space="preserve"> (iprf./</w:t>
      </w:r>
      <w:r w:rsidR="00F63DC1" w:rsidRPr="00F63DC1">
        <w:rPr>
          <w:smallCaps/>
          <w:lang w:val="sk-SK"/>
        </w:rPr>
        <w:t>imp</w:t>
      </w:r>
      <w:r w:rsidR="00F63DC1">
        <w:rPr>
          <w:smallCaps/>
          <w:lang w:val="sk-SK"/>
        </w:rPr>
        <w:t>f</w:t>
      </w:r>
      <w:r w:rsidR="00F63DC1" w:rsidRPr="00F63DC1">
        <w:rPr>
          <w:lang w:val="sk-SK"/>
        </w:rPr>
        <w:t>)</w:t>
      </w:r>
      <w:r w:rsidR="00F63DC1">
        <w:rPr>
          <w:lang w:val="sk-SK"/>
        </w:rPr>
        <w:t xml:space="preserve"> </w:t>
      </w:r>
      <w:r w:rsidR="00F63DC1" w:rsidRPr="00F63DC1">
        <w:rPr>
          <w:lang w:val="sk-SK"/>
        </w:rPr>
        <w:t>сѧ д-хомъ 'the child was growing up and becoming strong in spirit' (</w:t>
      </w:r>
      <w:r w:rsidR="000B7BED">
        <w:rPr>
          <w:lang w:val="sk-SK"/>
        </w:rPr>
        <w:t>Assem</w:t>
      </w:r>
      <w:r w:rsidR="00F63DC1" w:rsidRPr="00F63DC1">
        <w:rPr>
          <w:lang w:val="sk-SK"/>
        </w:rPr>
        <w:t xml:space="preserve">. Lk 2:40) no such sequence is implied, both </w:t>
      </w:r>
      <w:r w:rsidR="00F63DC1">
        <w:rPr>
          <w:lang w:val="sk-SK"/>
        </w:rPr>
        <w:t>"</w:t>
      </w:r>
      <w:r w:rsidR="00F63DC1" w:rsidRPr="00F63DC1">
        <w:rPr>
          <w:lang w:val="sk-SK"/>
        </w:rPr>
        <w:t>events</w:t>
      </w:r>
      <w:r w:rsidR="00F63DC1">
        <w:rPr>
          <w:lang w:val="sk-SK"/>
        </w:rPr>
        <w:t>"</w:t>
      </w:r>
      <w:r w:rsidR="00F63DC1" w:rsidRPr="00F63DC1">
        <w:rPr>
          <w:lang w:val="sk-SK"/>
        </w:rPr>
        <w:t xml:space="preserve"> </w:t>
      </w:r>
      <w:r w:rsidR="00F63DC1">
        <w:rPr>
          <w:lang w:val="sk-SK"/>
        </w:rPr>
        <w:t>happen together</w:t>
      </w:r>
      <w:r w:rsidR="00F63DC1" w:rsidRPr="00F63DC1">
        <w:rPr>
          <w:lang w:val="sk-SK"/>
        </w:rPr>
        <w:t>.</w:t>
      </w:r>
    </w:p>
    <w:p w14:paraId="2EDBA942" w14:textId="59DDB7F5" w:rsidR="0013153A" w:rsidRPr="00CE6DC1" w:rsidRDefault="00F63DC1" w:rsidP="00F63DC1">
      <w:pPr>
        <w:pStyle w:val="NoSpacing"/>
        <w:jc w:val="both"/>
        <w:rPr>
          <w:lang w:val="sk-SK"/>
        </w:rPr>
      </w:pPr>
      <w:r w:rsidRPr="00F63DC1">
        <w:rPr>
          <w:lang w:val="sk-SK"/>
        </w:rPr>
        <w:t xml:space="preserve">Unlike </w:t>
      </w:r>
      <w:r w:rsidR="00D77F46">
        <w:rPr>
          <w:lang w:val="sk-SK"/>
        </w:rPr>
        <w:t xml:space="preserve">the </w:t>
      </w:r>
      <w:r w:rsidRPr="00F63DC1">
        <w:rPr>
          <w:lang w:val="sk-SK"/>
        </w:rPr>
        <w:t xml:space="preserve">perfect tense, both aorist and imperfect are </w:t>
      </w:r>
      <w:r w:rsidR="00D77F46">
        <w:rPr>
          <w:lang w:val="sk-SK"/>
        </w:rPr>
        <w:t xml:space="preserve">expressed </w:t>
      </w:r>
      <w:r w:rsidRPr="00F63DC1">
        <w:rPr>
          <w:lang w:val="sk-SK"/>
        </w:rPr>
        <w:t>synthetic</w:t>
      </w:r>
      <w:r w:rsidR="00D77F46">
        <w:rPr>
          <w:lang w:val="sk-SK"/>
        </w:rPr>
        <w:t xml:space="preserve">aly, i.e. </w:t>
      </w:r>
      <w:r w:rsidRPr="00F63DC1">
        <w:rPr>
          <w:lang w:val="sk-SK"/>
        </w:rPr>
        <w:t xml:space="preserve">by specific suffixes on </w:t>
      </w:r>
      <w:r w:rsidR="00D77F46">
        <w:rPr>
          <w:lang w:val="sk-SK"/>
        </w:rPr>
        <w:t xml:space="preserve">a </w:t>
      </w:r>
      <w:r w:rsidRPr="00F63DC1">
        <w:rPr>
          <w:lang w:val="sk-SK"/>
        </w:rPr>
        <w:t xml:space="preserve">verbal root. </w:t>
      </w:r>
      <w:r w:rsidR="007872F3">
        <w:rPr>
          <w:lang w:val="sk-SK"/>
        </w:rPr>
        <w:t xml:space="preserve">However, </w:t>
      </w:r>
      <w:r w:rsidR="007872F3" w:rsidRPr="00F63DC1">
        <w:rPr>
          <w:lang w:val="sk-SK"/>
        </w:rPr>
        <w:t>OCS shows different types of aorists</w:t>
      </w:r>
      <w:r w:rsidR="005D2046">
        <w:rPr>
          <w:lang w:val="sk-SK"/>
        </w:rPr>
        <w:t xml:space="preserve">, which </w:t>
      </w:r>
      <w:r w:rsidR="0013153A">
        <w:rPr>
          <w:lang w:val="sk-SK"/>
        </w:rPr>
        <w:t>represent historical stages of its development</w:t>
      </w:r>
      <w:r w:rsidR="005D2046">
        <w:rPr>
          <w:lang w:val="sk-SK"/>
        </w:rPr>
        <w:t xml:space="preserve">. </w:t>
      </w:r>
      <w:r w:rsidR="001D716D">
        <w:rPr>
          <w:lang w:val="sk-SK"/>
        </w:rPr>
        <w:t>The m</w:t>
      </w:r>
      <w:r w:rsidR="0013153A">
        <w:rPr>
          <w:lang w:val="sk-SK"/>
        </w:rPr>
        <w:t xml:space="preserve">ost common - and likely the youngest - type is called </w:t>
      </w:r>
      <w:r w:rsidR="001D716D">
        <w:rPr>
          <w:lang w:val="sk-SK"/>
        </w:rPr>
        <w:t>"</w:t>
      </w:r>
      <w:r w:rsidR="0013153A">
        <w:rPr>
          <w:lang w:val="sk-SK"/>
        </w:rPr>
        <w:t>second sigmatic</w:t>
      </w:r>
      <w:r w:rsidR="001D716D">
        <w:rPr>
          <w:lang w:val="sk-SK"/>
        </w:rPr>
        <w:t>"</w:t>
      </w:r>
      <w:r w:rsidR="0013153A">
        <w:rPr>
          <w:lang w:val="sk-SK"/>
        </w:rPr>
        <w:t xml:space="preserve"> (Mirčev 2000:107), </w:t>
      </w:r>
      <w:r w:rsidR="001D716D">
        <w:rPr>
          <w:lang w:val="sk-SK"/>
        </w:rPr>
        <w:t>simply "</w:t>
      </w:r>
      <w:r w:rsidR="0013153A">
        <w:rPr>
          <w:lang w:val="sk-SK"/>
        </w:rPr>
        <w:t>sigmatic</w:t>
      </w:r>
      <w:r w:rsidR="001D716D">
        <w:rPr>
          <w:lang w:val="sk-SK"/>
        </w:rPr>
        <w:t>"</w:t>
      </w:r>
      <w:r w:rsidR="0013153A">
        <w:rPr>
          <w:lang w:val="sk-SK"/>
        </w:rPr>
        <w:t xml:space="preserve"> (Trunte 2022:131), or just </w:t>
      </w:r>
      <w:r w:rsidR="001D716D">
        <w:rPr>
          <w:lang w:val="sk-SK"/>
        </w:rPr>
        <w:t>"</w:t>
      </w:r>
      <w:r w:rsidR="0013153A">
        <w:rPr>
          <w:lang w:val="sk-SK"/>
        </w:rPr>
        <w:t>productive</w:t>
      </w:r>
      <w:r w:rsidR="001D716D">
        <w:rPr>
          <w:lang w:val="sk-SK"/>
        </w:rPr>
        <w:t>"</w:t>
      </w:r>
      <w:r w:rsidR="0013153A">
        <w:rPr>
          <w:lang w:val="sk-SK"/>
        </w:rPr>
        <w:t xml:space="preserve"> (Lunt 2001:102) aorist.</w:t>
      </w:r>
      <w:r w:rsidR="003A3978">
        <w:rPr>
          <w:lang w:val="sk-SK"/>
        </w:rPr>
        <w:t xml:space="preserve"> It </w:t>
      </w:r>
      <w:r w:rsidR="00BE25E5">
        <w:rPr>
          <w:lang w:val="sk-SK"/>
        </w:rPr>
        <w:t xml:space="preserve">can be seen on </w:t>
      </w:r>
      <w:r w:rsidR="003A3978">
        <w:rPr>
          <w:lang w:val="sk-SK"/>
        </w:rPr>
        <w:t>most stems ending in a vowel.</w:t>
      </w:r>
    </w:p>
    <w:p w14:paraId="7554ABCF" w14:textId="6DA54FEF" w:rsidR="00F63DC1" w:rsidRDefault="00F63DC1" w:rsidP="00F63DC1">
      <w:pPr>
        <w:pStyle w:val="NoSpacing"/>
        <w:rPr>
          <w:lang w:val="sk-SK"/>
        </w:rPr>
      </w:pPr>
    </w:p>
    <w:p w14:paraId="34F9EB19" w14:textId="234B426F" w:rsidR="0013153A" w:rsidRPr="0005538C" w:rsidRDefault="0013153A" w:rsidP="0013153A">
      <w:pPr>
        <w:pStyle w:val="NoSpacing"/>
        <w:ind w:left="720"/>
        <w:jc w:val="both"/>
        <w:rPr>
          <w:lang w:val="sk-SK"/>
        </w:rPr>
      </w:pPr>
      <w:r w:rsidRPr="00AF7337">
        <w:rPr>
          <w:lang w:val="sk-SK"/>
        </w:rPr>
        <w:tab/>
      </w:r>
      <w:r w:rsidR="00B321E8">
        <w:rPr>
          <w:lang w:val="sk-SK"/>
        </w:rPr>
        <w:tab/>
      </w:r>
      <w:r w:rsidR="00B321E8">
        <w:rPr>
          <w:lang w:val="sk-SK"/>
        </w:rPr>
        <w:tab/>
      </w:r>
      <w:r w:rsidR="00514784">
        <w:rPr>
          <w:lang w:val="bg-BG"/>
        </w:rPr>
        <w:t>(до)</w:t>
      </w:r>
      <w:r w:rsidRPr="0005538C">
        <w:rPr>
          <w:lang w:val="sk-SK"/>
        </w:rPr>
        <w:t>ча</w:t>
      </w:r>
      <w:r w:rsidR="00BD6C48" w:rsidRPr="0005538C">
        <w:rPr>
          <w:lang w:val="bg-BG"/>
        </w:rPr>
        <w:t>ı</w:t>
      </w:r>
      <w:r w:rsidRPr="0005538C">
        <w:rPr>
          <w:lang w:val="sk-SK"/>
        </w:rPr>
        <w:t>ати</w:t>
      </w:r>
      <w:r w:rsidRPr="0005538C">
        <w:rPr>
          <w:lang w:val="sk-SK"/>
        </w:rPr>
        <w:tab/>
      </w:r>
      <w:r w:rsidR="00514784">
        <w:rPr>
          <w:lang w:val="bg-BG"/>
        </w:rPr>
        <w:t>(съ)</w:t>
      </w:r>
      <w:r w:rsidR="00DD3A82">
        <w:rPr>
          <w:lang w:val="bg-BG"/>
        </w:rPr>
        <w:t>творити</w:t>
      </w:r>
      <w:r w:rsidRPr="0005538C">
        <w:rPr>
          <w:lang w:val="sk-SK"/>
        </w:rPr>
        <w:tab/>
        <w:t>видѣти</w:t>
      </w:r>
    </w:p>
    <w:p w14:paraId="72BCF393" w14:textId="77777777" w:rsidR="0013153A" w:rsidRPr="00095473" w:rsidRDefault="0013153A" w:rsidP="0013153A">
      <w:pPr>
        <w:pStyle w:val="NoSpacing"/>
        <w:ind w:left="720"/>
        <w:jc w:val="both"/>
        <w:rPr>
          <w:smallCaps/>
          <w:lang w:val="sk-SK"/>
        </w:rPr>
      </w:pPr>
      <w:r w:rsidRPr="00095473">
        <w:rPr>
          <w:smallCaps/>
          <w:lang w:val="sk-SK"/>
        </w:rPr>
        <w:t>sg</w:t>
      </w:r>
    </w:p>
    <w:p w14:paraId="55D931E8" w14:textId="19407365" w:rsidR="0013153A" w:rsidRPr="00ED7201" w:rsidRDefault="0013153A" w:rsidP="0013153A">
      <w:pPr>
        <w:pStyle w:val="NoSpacing"/>
        <w:ind w:left="720"/>
        <w:jc w:val="both"/>
        <w:rPr>
          <w:lang w:val="bg-BG"/>
        </w:rPr>
      </w:pPr>
      <w:r w:rsidRPr="00AF7337">
        <w:rPr>
          <w:lang w:val="sk-SK"/>
        </w:rPr>
        <w:t>1</w:t>
      </w:r>
      <w:r w:rsidRPr="00AF7337">
        <w:rPr>
          <w:lang w:val="sk-SK"/>
        </w:rPr>
        <w:tab/>
      </w:r>
      <w:r w:rsidR="00B321E8">
        <w:rPr>
          <w:lang w:val="sk-SK"/>
        </w:rPr>
        <w:t>-</w:t>
      </w:r>
      <w:r w:rsidR="00B321E8">
        <w:rPr>
          <w:lang w:val="bg-BG"/>
        </w:rPr>
        <w:t>хъ</w:t>
      </w:r>
      <w:r w:rsidR="00B321E8">
        <w:rPr>
          <w:lang w:val="sk-SK"/>
        </w:rPr>
        <w:tab/>
      </w:r>
      <w:r w:rsidR="00B321E8">
        <w:rPr>
          <w:lang w:val="sk-SK"/>
        </w:rPr>
        <w:tab/>
      </w:r>
      <w:r w:rsidRPr="00AF7337">
        <w:rPr>
          <w:lang w:val="sk-SK"/>
        </w:rPr>
        <w:t>ча</w:t>
      </w:r>
      <w:r w:rsidR="00BD6C48">
        <w:rPr>
          <w:lang w:val="bg-BG"/>
        </w:rPr>
        <w:t>ı</w:t>
      </w:r>
      <w:r w:rsidRPr="00AF7337">
        <w:rPr>
          <w:lang w:val="sk-SK"/>
        </w:rPr>
        <w:t>а</w:t>
      </w:r>
      <w:r w:rsidR="00ED7201">
        <w:rPr>
          <w:lang w:val="bg-BG"/>
        </w:rPr>
        <w:t>хъ</w:t>
      </w:r>
      <w:r w:rsidRPr="00AF7337">
        <w:rPr>
          <w:lang w:val="sk-SK"/>
        </w:rPr>
        <w:tab/>
      </w:r>
      <w:r w:rsidRPr="00AF7337">
        <w:rPr>
          <w:lang w:val="sk-SK"/>
        </w:rPr>
        <w:tab/>
      </w:r>
      <w:r w:rsidR="00DD3A82">
        <w:rPr>
          <w:lang w:val="bg-BG"/>
        </w:rPr>
        <w:t>твори</w:t>
      </w:r>
      <w:r w:rsidR="00ED7201">
        <w:rPr>
          <w:lang w:val="bg-BG"/>
        </w:rPr>
        <w:t>хъ</w:t>
      </w:r>
      <w:r w:rsidRPr="00AF7337">
        <w:rPr>
          <w:lang w:val="sk-SK"/>
        </w:rPr>
        <w:tab/>
        <w:t>ви</w:t>
      </w:r>
      <w:r w:rsidR="00ED7201">
        <w:rPr>
          <w:lang w:val="bg-BG"/>
        </w:rPr>
        <w:t>дѣхъ</w:t>
      </w:r>
    </w:p>
    <w:p w14:paraId="085C7384" w14:textId="58979FB7" w:rsidR="0013153A" w:rsidRPr="00ED7201" w:rsidRDefault="0013153A" w:rsidP="0013153A">
      <w:pPr>
        <w:pStyle w:val="NoSpacing"/>
        <w:ind w:left="720"/>
        <w:jc w:val="both"/>
        <w:rPr>
          <w:lang w:val="bg-BG"/>
        </w:rPr>
      </w:pPr>
      <w:r w:rsidRPr="00AF7337">
        <w:rPr>
          <w:lang w:val="sk-SK"/>
        </w:rPr>
        <w:t>2</w:t>
      </w:r>
      <w:r w:rsidRPr="00AF7337">
        <w:rPr>
          <w:lang w:val="sk-SK"/>
        </w:rPr>
        <w:tab/>
      </w:r>
      <w:r w:rsidR="00B321E8">
        <w:rPr>
          <w:lang w:val="bg-BG"/>
        </w:rPr>
        <w:t>-</w:t>
      </w:r>
      <w:r w:rsidR="00B321E8">
        <w:rPr>
          <w:lang w:val="sk-SK"/>
        </w:rPr>
        <w:tab/>
      </w:r>
      <w:r w:rsidR="00B321E8">
        <w:rPr>
          <w:lang w:val="sk-SK"/>
        </w:rPr>
        <w:tab/>
      </w:r>
      <w:r w:rsidRPr="00AF7337">
        <w:rPr>
          <w:lang w:val="sk-SK"/>
        </w:rPr>
        <w:t>ча</w:t>
      </w:r>
      <w:r w:rsidR="00BD6C48">
        <w:rPr>
          <w:lang w:val="bg-BG"/>
        </w:rPr>
        <w:t>ı</w:t>
      </w:r>
      <w:r w:rsidRPr="00AF7337">
        <w:rPr>
          <w:lang w:val="sk-SK"/>
        </w:rPr>
        <w:t>а</w:t>
      </w:r>
      <w:r w:rsidRPr="00AF7337">
        <w:rPr>
          <w:lang w:val="sk-SK"/>
        </w:rPr>
        <w:tab/>
      </w:r>
      <w:r w:rsidR="00ED7201">
        <w:rPr>
          <w:lang w:val="sk-SK"/>
        </w:rPr>
        <w:tab/>
      </w:r>
      <w:r w:rsidR="00DD3A82">
        <w:rPr>
          <w:lang w:val="bg-BG"/>
        </w:rPr>
        <w:t>твори</w:t>
      </w:r>
      <w:r w:rsidR="00ED7201">
        <w:rPr>
          <w:lang w:val="sk-SK"/>
        </w:rPr>
        <w:tab/>
      </w:r>
      <w:r w:rsidR="00ED7201">
        <w:rPr>
          <w:lang w:val="sk-SK"/>
        </w:rPr>
        <w:tab/>
      </w:r>
      <w:r w:rsidRPr="00AF7337">
        <w:rPr>
          <w:lang w:val="sk-SK"/>
        </w:rPr>
        <w:t>вид</w:t>
      </w:r>
      <w:r w:rsidR="00ED7201">
        <w:rPr>
          <w:lang w:val="bg-BG"/>
        </w:rPr>
        <w:t>ѣ</w:t>
      </w:r>
    </w:p>
    <w:p w14:paraId="5DC84773" w14:textId="4BD707E5" w:rsidR="0013153A" w:rsidRPr="00ED7201" w:rsidRDefault="0013153A" w:rsidP="0013153A">
      <w:pPr>
        <w:pStyle w:val="NoSpacing"/>
        <w:ind w:left="720"/>
        <w:jc w:val="both"/>
        <w:rPr>
          <w:lang w:val="bg-BG"/>
        </w:rPr>
      </w:pPr>
      <w:r w:rsidRPr="00AF7337">
        <w:rPr>
          <w:lang w:val="sk-SK"/>
        </w:rPr>
        <w:t>3</w:t>
      </w:r>
      <w:r w:rsidRPr="00AF7337">
        <w:rPr>
          <w:lang w:val="sk-SK"/>
        </w:rPr>
        <w:tab/>
      </w:r>
      <w:r w:rsidR="00B321E8">
        <w:rPr>
          <w:lang w:val="bg-BG"/>
        </w:rPr>
        <w:t>-</w:t>
      </w:r>
      <w:r w:rsidR="00B321E8">
        <w:rPr>
          <w:lang w:val="sk-SK"/>
        </w:rPr>
        <w:tab/>
      </w:r>
      <w:r w:rsidR="00B321E8">
        <w:rPr>
          <w:lang w:val="sk-SK"/>
        </w:rPr>
        <w:tab/>
      </w:r>
      <w:r w:rsidRPr="00AF7337">
        <w:rPr>
          <w:lang w:val="sk-SK"/>
        </w:rPr>
        <w:t>ча</w:t>
      </w:r>
      <w:r w:rsidR="00BD6C48">
        <w:rPr>
          <w:lang w:val="bg-BG"/>
        </w:rPr>
        <w:t>ı</w:t>
      </w:r>
      <w:r w:rsidRPr="00AF7337">
        <w:rPr>
          <w:lang w:val="sk-SK"/>
        </w:rPr>
        <w:t>а</w:t>
      </w:r>
      <w:r w:rsidR="00ED7201">
        <w:rPr>
          <w:lang w:val="sk-SK"/>
        </w:rPr>
        <w:tab/>
      </w:r>
      <w:r w:rsidRPr="00AF7337">
        <w:rPr>
          <w:lang w:val="sk-SK"/>
        </w:rPr>
        <w:tab/>
      </w:r>
      <w:r w:rsidR="00DD3A82">
        <w:rPr>
          <w:lang w:val="bg-BG"/>
        </w:rPr>
        <w:t>твори</w:t>
      </w:r>
      <w:r w:rsidR="00ED7201">
        <w:rPr>
          <w:lang w:val="sk-SK"/>
        </w:rPr>
        <w:tab/>
      </w:r>
      <w:r w:rsidRPr="00AF7337">
        <w:rPr>
          <w:lang w:val="sk-SK"/>
        </w:rPr>
        <w:tab/>
        <w:t>вид</w:t>
      </w:r>
      <w:r w:rsidR="00ED7201">
        <w:rPr>
          <w:lang w:val="bg-BG"/>
        </w:rPr>
        <w:t>ѣ</w:t>
      </w:r>
    </w:p>
    <w:p w14:paraId="6769DEF7" w14:textId="77777777" w:rsidR="0013153A" w:rsidRPr="00095473" w:rsidRDefault="0013153A" w:rsidP="0013153A">
      <w:pPr>
        <w:pStyle w:val="NoSpacing"/>
        <w:ind w:left="720"/>
        <w:jc w:val="both"/>
        <w:rPr>
          <w:smallCaps/>
          <w:lang w:val="sk-SK"/>
        </w:rPr>
      </w:pPr>
      <w:r w:rsidRPr="00095473">
        <w:rPr>
          <w:smallCaps/>
          <w:lang w:val="sk-SK"/>
        </w:rPr>
        <w:t>pl</w:t>
      </w:r>
    </w:p>
    <w:p w14:paraId="639BA1EA" w14:textId="1356C2EC" w:rsidR="0013153A" w:rsidRPr="00AF7337" w:rsidRDefault="0013153A" w:rsidP="0013153A">
      <w:pPr>
        <w:pStyle w:val="NoSpacing"/>
        <w:ind w:left="720"/>
        <w:jc w:val="both"/>
        <w:rPr>
          <w:lang w:val="sk-SK"/>
        </w:rPr>
      </w:pPr>
      <w:r w:rsidRPr="00AF7337">
        <w:rPr>
          <w:lang w:val="sk-SK"/>
        </w:rPr>
        <w:t>1</w:t>
      </w:r>
      <w:r w:rsidRPr="00AF7337">
        <w:rPr>
          <w:lang w:val="sk-SK"/>
        </w:rPr>
        <w:tab/>
      </w:r>
      <w:r w:rsidR="00B321E8">
        <w:rPr>
          <w:lang w:val="bg-BG"/>
        </w:rPr>
        <w:t>-хомъ</w:t>
      </w:r>
      <w:r w:rsidR="00B321E8">
        <w:rPr>
          <w:lang w:val="bg-BG"/>
        </w:rPr>
        <w:tab/>
      </w:r>
      <w:r w:rsidR="00B321E8">
        <w:rPr>
          <w:lang w:val="sk-SK"/>
        </w:rPr>
        <w:tab/>
      </w:r>
      <w:r w:rsidRPr="00AF7337">
        <w:rPr>
          <w:lang w:val="sk-SK"/>
        </w:rPr>
        <w:t>ча</w:t>
      </w:r>
      <w:r w:rsidR="00BD6C48">
        <w:rPr>
          <w:lang w:val="bg-BG"/>
        </w:rPr>
        <w:t>ı</w:t>
      </w:r>
      <w:r w:rsidRPr="00AF7337">
        <w:rPr>
          <w:lang w:val="sk-SK"/>
        </w:rPr>
        <w:t>а</w:t>
      </w:r>
      <w:r w:rsidR="00ED7201">
        <w:rPr>
          <w:lang w:val="bg-BG"/>
        </w:rPr>
        <w:t>хо</w:t>
      </w:r>
      <w:r w:rsidRPr="00AF7337">
        <w:rPr>
          <w:lang w:val="sk-SK"/>
        </w:rPr>
        <w:t>мъ</w:t>
      </w:r>
      <w:r w:rsidRPr="00AF7337">
        <w:rPr>
          <w:lang w:val="sk-SK"/>
        </w:rPr>
        <w:tab/>
      </w:r>
      <w:r w:rsidR="00DD3A82">
        <w:rPr>
          <w:lang w:val="bg-BG"/>
        </w:rPr>
        <w:t>твори</w:t>
      </w:r>
      <w:r w:rsidR="00ED7201">
        <w:rPr>
          <w:lang w:val="bg-BG"/>
        </w:rPr>
        <w:t>хо</w:t>
      </w:r>
      <w:r w:rsidRPr="00AF7337">
        <w:rPr>
          <w:lang w:val="sk-SK"/>
        </w:rPr>
        <w:t>мъ</w:t>
      </w:r>
      <w:r w:rsidRPr="00AF7337">
        <w:rPr>
          <w:lang w:val="sk-SK"/>
        </w:rPr>
        <w:tab/>
        <w:t>вид</w:t>
      </w:r>
      <w:r w:rsidR="00ED7201">
        <w:rPr>
          <w:lang w:val="bg-BG"/>
        </w:rPr>
        <w:t>ѣхо</w:t>
      </w:r>
      <w:r w:rsidRPr="00AF7337">
        <w:rPr>
          <w:lang w:val="sk-SK"/>
        </w:rPr>
        <w:t>мъ</w:t>
      </w:r>
    </w:p>
    <w:p w14:paraId="649F7555" w14:textId="02808C57" w:rsidR="0013153A" w:rsidRPr="00AF7337" w:rsidRDefault="0013153A" w:rsidP="0013153A">
      <w:pPr>
        <w:pStyle w:val="NoSpacing"/>
        <w:ind w:left="720"/>
        <w:jc w:val="both"/>
        <w:rPr>
          <w:lang w:val="sk-SK"/>
        </w:rPr>
      </w:pPr>
      <w:r w:rsidRPr="00AF7337">
        <w:rPr>
          <w:lang w:val="sk-SK"/>
        </w:rPr>
        <w:t>2</w:t>
      </w:r>
      <w:r w:rsidRPr="00AF7337">
        <w:rPr>
          <w:lang w:val="sk-SK"/>
        </w:rPr>
        <w:tab/>
      </w:r>
      <w:r w:rsidR="00B321E8">
        <w:rPr>
          <w:lang w:val="bg-BG"/>
        </w:rPr>
        <w:t>-сте</w:t>
      </w:r>
      <w:r w:rsidR="00B321E8">
        <w:rPr>
          <w:lang w:val="sk-SK"/>
        </w:rPr>
        <w:tab/>
      </w:r>
      <w:r w:rsidR="00B321E8">
        <w:rPr>
          <w:lang w:val="sk-SK"/>
        </w:rPr>
        <w:tab/>
      </w:r>
      <w:r w:rsidRPr="00AF7337">
        <w:rPr>
          <w:lang w:val="sk-SK"/>
        </w:rPr>
        <w:t>ча</w:t>
      </w:r>
      <w:r w:rsidR="00BD6C48">
        <w:rPr>
          <w:lang w:val="bg-BG"/>
        </w:rPr>
        <w:t>ı</w:t>
      </w:r>
      <w:r w:rsidRPr="00AF7337">
        <w:rPr>
          <w:lang w:val="sk-SK"/>
        </w:rPr>
        <w:t>а</w:t>
      </w:r>
      <w:r w:rsidR="00ED7201">
        <w:rPr>
          <w:lang w:val="bg-BG"/>
        </w:rPr>
        <w:t>с</w:t>
      </w:r>
      <w:r w:rsidRPr="00AF7337">
        <w:rPr>
          <w:lang w:val="sk-SK"/>
        </w:rPr>
        <w:t>те</w:t>
      </w:r>
      <w:r w:rsidRPr="00AF7337">
        <w:rPr>
          <w:lang w:val="sk-SK"/>
        </w:rPr>
        <w:tab/>
      </w:r>
      <w:r w:rsidR="00ED7201">
        <w:rPr>
          <w:lang w:val="sk-SK"/>
        </w:rPr>
        <w:tab/>
      </w:r>
      <w:r w:rsidR="00DD3A82">
        <w:rPr>
          <w:lang w:val="bg-BG"/>
        </w:rPr>
        <w:t>твори</w:t>
      </w:r>
      <w:r w:rsidR="00ED7201">
        <w:rPr>
          <w:lang w:val="bg-BG"/>
        </w:rPr>
        <w:t>с</w:t>
      </w:r>
      <w:r w:rsidRPr="00AF7337">
        <w:rPr>
          <w:lang w:val="sk-SK"/>
        </w:rPr>
        <w:t>те</w:t>
      </w:r>
      <w:r w:rsidRPr="00AF7337">
        <w:rPr>
          <w:lang w:val="sk-SK"/>
        </w:rPr>
        <w:tab/>
        <w:t>вид</w:t>
      </w:r>
      <w:r w:rsidR="00ED7201">
        <w:rPr>
          <w:lang w:val="bg-BG"/>
        </w:rPr>
        <w:t>ѣс</w:t>
      </w:r>
      <w:r w:rsidRPr="00AF7337">
        <w:rPr>
          <w:lang w:val="sk-SK"/>
        </w:rPr>
        <w:t>те</w:t>
      </w:r>
    </w:p>
    <w:p w14:paraId="54652A39" w14:textId="1894865A" w:rsidR="0013153A" w:rsidRPr="00ED7201" w:rsidRDefault="0013153A" w:rsidP="0013153A">
      <w:pPr>
        <w:pStyle w:val="NoSpacing"/>
        <w:ind w:left="720"/>
        <w:jc w:val="both"/>
        <w:rPr>
          <w:lang w:val="bg-BG"/>
        </w:rPr>
      </w:pPr>
      <w:r w:rsidRPr="00AF7337">
        <w:rPr>
          <w:lang w:val="sk-SK"/>
        </w:rPr>
        <w:t>3</w:t>
      </w:r>
      <w:r w:rsidRPr="00AF7337">
        <w:rPr>
          <w:lang w:val="sk-SK"/>
        </w:rPr>
        <w:tab/>
      </w:r>
      <w:r w:rsidR="00B321E8">
        <w:rPr>
          <w:lang w:val="bg-BG"/>
        </w:rPr>
        <w:t>-шѧ</w:t>
      </w:r>
      <w:r w:rsidR="00B321E8">
        <w:rPr>
          <w:lang w:val="bg-BG"/>
        </w:rPr>
        <w:tab/>
      </w:r>
      <w:r w:rsidR="00B321E8">
        <w:rPr>
          <w:lang w:val="sk-SK"/>
        </w:rPr>
        <w:tab/>
      </w:r>
      <w:r w:rsidRPr="00AF7337">
        <w:rPr>
          <w:lang w:val="sk-SK"/>
        </w:rPr>
        <w:t>ча</w:t>
      </w:r>
      <w:r w:rsidR="00BD6C48">
        <w:rPr>
          <w:lang w:val="bg-BG"/>
        </w:rPr>
        <w:t>ı</w:t>
      </w:r>
      <w:r w:rsidRPr="00AF7337">
        <w:rPr>
          <w:lang w:val="sk-SK"/>
        </w:rPr>
        <w:t>а</w:t>
      </w:r>
      <w:r w:rsidR="00ED7201">
        <w:rPr>
          <w:lang w:val="bg-BG"/>
        </w:rPr>
        <w:t>шѧ</w:t>
      </w:r>
      <w:r w:rsidR="00ED7201">
        <w:rPr>
          <w:lang w:val="bg-BG"/>
        </w:rPr>
        <w:tab/>
      </w:r>
      <w:r w:rsidRPr="00AF7337">
        <w:rPr>
          <w:lang w:val="sk-SK"/>
        </w:rPr>
        <w:tab/>
      </w:r>
      <w:r w:rsidR="00DD3A82">
        <w:rPr>
          <w:lang w:val="bg-BG"/>
        </w:rPr>
        <w:t>твори</w:t>
      </w:r>
      <w:r w:rsidR="00ED7201">
        <w:rPr>
          <w:lang w:val="bg-BG"/>
        </w:rPr>
        <w:t>шѧ</w:t>
      </w:r>
      <w:r w:rsidRPr="00AF7337">
        <w:rPr>
          <w:lang w:val="sk-SK"/>
        </w:rPr>
        <w:tab/>
        <w:t>вид</w:t>
      </w:r>
      <w:r w:rsidR="00ED7201">
        <w:rPr>
          <w:lang w:val="bg-BG"/>
        </w:rPr>
        <w:t>ѣшѧ</w:t>
      </w:r>
    </w:p>
    <w:p w14:paraId="4811BF92" w14:textId="77777777" w:rsidR="0013153A" w:rsidRPr="00095473" w:rsidRDefault="0013153A" w:rsidP="0013153A">
      <w:pPr>
        <w:pStyle w:val="NoSpacing"/>
        <w:ind w:left="720"/>
        <w:jc w:val="both"/>
        <w:rPr>
          <w:smallCaps/>
          <w:lang w:val="sk-SK"/>
        </w:rPr>
      </w:pPr>
      <w:r w:rsidRPr="00095473">
        <w:rPr>
          <w:smallCaps/>
          <w:lang w:val="sk-SK"/>
        </w:rPr>
        <w:t>dl</w:t>
      </w:r>
    </w:p>
    <w:p w14:paraId="6BEF2F56" w14:textId="14F2ECA3" w:rsidR="0013153A" w:rsidRPr="00ED7201" w:rsidRDefault="0013153A" w:rsidP="0013153A">
      <w:pPr>
        <w:pStyle w:val="NoSpacing"/>
        <w:ind w:left="720"/>
        <w:jc w:val="both"/>
        <w:rPr>
          <w:lang w:val="bg-BG"/>
        </w:rPr>
      </w:pPr>
      <w:r w:rsidRPr="00AF7337">
        <w:rPr>
          <w:lang w:val="sk-SK"/>
        </w:rPr>
        <w:t>1</w:t>
      </w:r>
      <w:r w:rsidRPr="00AF7337">
        <w:rPr>
          <w:lang w:val="sk-SK"/>
        </w:rPr>
        <w:tab/>
      </w:r>
      <w:r w:rsidR="00B321E8">
        <w:rPr>
          <w:lang w:val="bg-BG"/>
        </w:rPr>
        <w:t>-ховѣ</w:t>
      </w:r>
      <w:r w:rsidR="00B321E8">
        <w:rPr>
          <w:lang w:val="bg-BG"/>
        </w:rPr>
        <w:tab/>
      </w:r>
      <w:r w:rsidR="00B321E8">
        <w:rPr>
          <w:lang w:val="sk-SK"/>
        </w:rPr>
        <w:tab/>
      </w:r>
      <w:r w:rsidRPr="00AF7337">
        <w:rPr>
          <w:lang w:val="sk-SK"/>
        </w:rPr>
        <w:t>ча</w:t>
      </w:r>
      <w:r w:rsidR="00BD6C48">
        <w:rPr>
          <w:lang w:val="bg-BG"/>
        </w:rPr>
        <w:t>ıа</w:t>
      </w:r>
      <w:r w:rsidR="00ED7201">
        <w:rPr>
          <w:lang w:val="bg-BG"/>
        </w:rPr>
        <w:t>хо</w:t>
      </w:r>
      <w:r w:rsidRPr="00AF7337">
        <w:rPr>
          <w:lang w:val="sk-SK"/>
        </w:rPr>
        <w:t>вѣ</w:t>
      </w:r>
      <w:r w:rsidRPr="00AF7337">
        <w:rPr>
          <w:lang w:val="sk-SK"/>
        </w:rPr>
        <w:tab/>
      </w:r>
      <w:r w:rsidR="00DD3A82">
        <w:rPr>
          <w:lang w:val="bg-BG"/>
        </w:rPr>
        <w:t>твори</w:t>
      </w:r>
      <w:r w:rsidR="00ED7201">
        <w:rPr>
          <w:lang w:val="bg-BG"/>
        </w:rPr>
        <w:t>ховѣ</w:t>
      </w:r>
      <w:r w:rsidRPr="00AF7337">
        <w:rPr>
          <w:lang w:val="sk-SK"/>
        </w:rPr>
        <w:tab/>
        <w:t>вид</w:t>
      </w:r>
      <w:r w:rsidR="00ED7201">
        <w:rPr>
          <w:lang w:val="bg-BG"/>
        </w:rPr>
        <w:t>ѣховѣ</w:t>
      </w:r>
    </w:p>
    <w:p w14:paraId="51F7D447" w14:textId="466CEDB3" w:rsidR="0013153A" w:rsidRPr="00ED7201" w:rsidRDefault="0013153A" w:rsidP="0013153A">
      <w:pPr>
        <w:pStyle w:val="NoSpacing"/>
        <w:ind w:left="720"/>
        <w:jc w:val="both"/>
        <w:rPr>
          <w:lang w:val="bg-BG"/>
        </w:rPr>
      </w:pPr>
      <w:r w:rsidRPr="00AF7337">
        <w:rPr>
          <w:lang w:val="sk-SK"/>
        </w:rPr>
        <w:t>2</w:t>
      </w:r>
      <w:r w:rsidRPr="00AF7337">
        <w:rPr>
          <w:lang w:val="sk-SK"/>
        </w:rPr>
        <w:tab/>
      </w:r>
      <w:r w:rsidR="00B321E8">
        <w:rPr>
          <w:lang w:val="bg-BG"/>
        </w:rPr>
        <w:t>-ста</w:t>
      </w:r>
      <w:r w:rsidR="00B321E8">
        <w:rPr>
          <w:lang w:val="sk-SK"/>
        </w:rPr>
        <w:tab/>
      </w:r>
      <w:r w:rsidR="00B321E8">
        <w:rPr>
          <w:lang w:val="sk-SK"/>
        </w:rPr>
        <w:tab/>
      </w:r>
      <w:r w:rsidRPr="00AF7337">
        <w:rPr>
          <w:lang w:val="sk-SK"/>
        </w:rPr>
        <w:t>ча</w:t>
      </w:r>
      <w:r w:rsidR="00BD6C48">
        <w:rPr>
          <w:lang w:val="bg-BG"/>
        </w:rPr>
        <w:t>ı</w:t>
      </w:r>
      <w:r w:rsidRPr="00AF7337">
        <w:rPr>
          <w:lang w:val="sk-SK"/>
        </w:rPr>
        <w:t>а</w:t>
      </w:r>
      <w:r w:rsidR="00ED7201">
        <w:rPr>
          <w:lang w:val="bg-BG"/>
        </w:rPr>
        <w:t>с</w:t>
      </w:r>
      <w:r w:rsidRPr="00AF7337">
        <w:rPr>
          <w:lang w:val="sk-SK"/>
        </w:rPr>
        <w:t>та</w:t>
      </w:r>
      <w:r w:rsidRPr="00AF7337">
        <w:rPr>
          <w:lang w:val="sk-SK"/>
        </w:rPr>
        <w:tab/>
      </w:r>
      <w:r>
        <w:rPr>
          <w:lang w:val="sk-SK"/>
        </w:rPr>
        <w:tab/>
      </w:r>
      <w:r w:rsidR="00DD3A82">
        <w:rPr>
          <w:lang w:val="bg-BG"/>
        </w:rPr>
        <w:t>твори</w:t>
      </w:r>
      <w:r w:rsidR="00ED7201">
        <w:rPr>
          <w:lang w:val="bg-BG"/>
        </w:rPr>
        <w:t>ста</w:t>
      </w:r>
      <w:r w:rsidRPr="00AF7337">
        <w:rPr>
          <w:lang w:val="sk-SK"/>
        </w:rPr>
        <w:tab/>
        <w:t>вид</w:t>
      </w:r>
      <w:r w:rsidR="00ED7201">
        <w:rPr>
          <w:lang w:val="bg-BG"/>
        </w:rPr>
        <w:t>ѣста</w:t>
      </w:r>
    </w:p>
    <w:p w14:paraId="2B978023" w14:textId="5BE7C69D" w:rsidR="0013153A" w:rsidRPr="00ED7201" w:rsidRDefault="0013153A" w:rsidP="0013153A">
      <w:pPr>
        <w:pStyle w:val="NoSpacing"/>
        <w:ind w:left="720"/>
        <w:jc w:val="both"/>
        <w:rPr>
          <w:lang w:val="bg-BG"/>
        </w:rPr>
      </w:pPr>
      <w:r w:rsidRPr="00AF7337">
        <w:rPr>
          <w:lang w:val="sk-SK"/>
        </w:rPr>
        <w:t>3</w:t>
      </w:r>
      <w:r w:rsidRPr="00AF7337">
        <w:rPr>
          <w:lang w:val="sk-SK"/>
        </w:rPr>
        <w:tab/>
      </w:r>
      <w:r w:rsidR="00B321E8">
        <w:rPr>
          <w:lang w:val="bg-BG"/>
        </w:rPr>
        <w:t>-сте</w:t>
      </w:r>
      <w:r w:rsidR="00B321E8">
        <w:rPr>
          <w:lang w:val="sk-SK"/>
        </w:rPr>
        <w:tab/>
      </w:r>
      <w:r w:rsidR="00B321E8">
        <w:rPr>
          <w:lang w:val="sk-SK"/>
        </w:rPr>
        <w:tab/>
      </w:r>
      <w:r w:rsidRPr="00AF7337">
        <w:rPr>
          <w:lang w:val="sk-SK"/>
        </w:rPr>
        <w:t>ча</w:t>
      </w:r>
      <w:r w:rsidR="00BD6C48">
        <w:rPr>
          <w:lang w:val="bg-BG"/>
        </w:rPr>
        <w:t>ı</w:t>
      </w:r>
      <w:r w:rsidRPr="00AF7337">
        <w:rPr>
          <w:lang w:val="sk-SK"/>
        </w:rPr>
        <w:t>а</w:t>
      </w:r>
      <w:r w:rsidR="00ED7201">
        <w:rPr>
          <w:lang w:val="bg-BG"/>
        </w:rPr>
        <w:t>с</w:t>
      </w:r>
      <w:r w:rsidRPr="00AF7337">
        <w:rPr>
          <w:lang w:val="sk-SK"/>
        </w:rPr>
        <w:t>те</w:t>
      </w:r>
      <w:r w:rsidR="00ED7201">
        <w:rPr>
          <w:lang w:val="sk-SK"/>
        </w:rPr>
        <w:tab/>
      </w:r>
      <w:r w:rsidRPr="00AF7337">
        <w:rPr>
          <w:lang w:val="sk-SK"/>
        </w:rPr>
        <w:tab/>
      </w:r>
      <w:r w:rsidR="00DD3A82">
        <w:rPr>
          <w:lang w:val="bg-BG"/>
        </w:rPr>
        <w:t>твори</w:t>
      </w:r>
      <w:r w:rsidR="00ED7201">
        <w:rPr>
          <w:lang w:val="bg-BG"/>
        </w:rPr>
        <w:t>сте</w:t>
      </w:r>
      <w:r w:rsidRPr="00AF7337">
        <w:rPr>
          <w:lang w:val="sk-SK"/>
        </w:rPr>
        <w:tab/>
        <w:t>вид</w:t>
      </w:r>
      <w:r w:rsidR="00ED7201">
        <w:rPr>
          <w:lang w:val="bg-BG"/>
        </w:rPr>
        <w:t>ѣсте</w:t>
      </w:r>
    </w:p>
    <w:p w14:paraId="59358978" w14:textId="77777777" w:rsidR="0013153A" w:rsidRPr="00F63DC1" w:rsidRDefault="0013153A" w:rsidP="00F63DC1">
      <w:pPr>
        <w:pStyle w:val="NoSpacing"/>
        <w:rPr>
          <w:lang w:val="sk-SK"/>
        </w:rPr>
      </w:pPr>
    </w:p>
    <w:p w14:paraId="30D244F8" w14:textId="63ED5359" w:rsidR="005F2509" w:rsidRPr="005F2509" w:rsidRDefault="005F2509" w:rsidP="007A3854">
      <w:pPr>
        <w:pStyle w:val="NoSpacing"/>
        <w:jc w:val="both"/>
        <w:rPr>
          <w:lang w:val="sk-SK"/>
        </w:rPr>
      </w:pPr>
      <w:r>
        <w:rPr>
          <w:lang w:val="sk-SK"/>
        </w:rPr>
        <w:t xml:space="preserve">In later CS redactions, the </w:t>
      </w:r>
      <w:r w:rsidRPr="005F2509">
        <w:rPr>
          <w:smallCaps/>
          <w:lang w:val="sk-SK"/>
        </w:rPr>
        <w:t>3dl</w:t>
      </w:r>
      <w:r>
        <w:rPr>
          <w:smallCaps/>
          <w:lang w:val="sk-SK"/>
        </w:rPr>
        <w:t xml:space="preserve">.aor </w:t>
      </w:r>
      <w:r>
        <w:rPr>
          <w:lang w:val="sk-SK"/>
        </w:rPr>
        <w:t xml:space="preserve">forms were replaced by the </w:t>
      </w:r>
      <w:r w:rsidRPr="005F2509">
        <w:rPr>
          <w:smallCaps/>
          <w:lang w:val="sk-SK"/>
        </w:rPr>
        <w:t>2dl</w:t>
      </w:r>
      <w:r>
        <w:rPr>
          <w:lang w:val="sk-SK"/>
        </w:rPr>
        <w:t xml:space="preserve"> forms (see §3.2), e.g. </w:t>
      </w:r>
      <w:r>
        <w:rPr>
          <w:lang w:val="bg-BG"/>
        </w:rPr>
        <w:t>сьтвориста се бр-та</w:t>
      </w:r>
      <w:r>
        <w:rPr>
          <w:lang w:val="sk-SK"/>
        </w:rPr>
        <w:t xml:space="preserve"> 'they made themselves brothers' (NBKM 667, </w:t>
      </w:r>
      <w:hyperlink r:id="rId44" w:history="1">
        <w:r w:rsidRPr="005F2509">
          <w:rPr>
            <w:rStyle w:val="Hyperlink"/>
            <w:lang w:val="sk-SK"/>
          </w:rPr>
          <w:t>link</w:t>
        </w:r>
      </w:hyperlink>
      <w:r>
        <w:rPr>
          <w:lang w:val="sk-SK"/>
        </w:rPr>
        <w:t>).</w:t>
      </w:r>
      <w:r w:rsidR="00D51323">
        <w:rPr>
          <w:lang w:val="sk-SK"/>
        </w:rPr>
        <w:t xml:space="preserve"> Smotricky (1648:190v) also gives </w:t>
      </w:r>
      <w:r w:rsidR="00D51323">
        <w:rPr>
          <w:lang w:val="sk-SK"/>
        </w:rPr>
        <w:noBreakHyphen/>
      </w:r>
      <w:r w:rsidR="00D51323">
        <w:rPr>
          <w:lang w:val="bg-BG"/>
        </w:rPr>
        <w:t>хома</w:t>
      </w:r>
      <w:r w:rsidR="00D51323">
        <w:rPr>
          <w:lang w:val="sk-SK"/>
        </w:rPr>
        <w:t xml:space="preserve"> (fem. </w:t>
      </w:r>
      <w:r w:rsidR="00D51323">
        <w:rPr>
          <w:lang w:val="sk-SK"/>
        </w:rPr>
        <w:noBreakHyphen/>
      </w:r>
      <w:r w:rsidR="00D51323">
        <w:rPr>
          <w:lang w:val="bg-BG"/>
        </w:rPr>
        <w:t>хомѣ</w:t>
      </w:r>
      <w:r w:rsidR="00D51323">
        <w:rPr>
          <w:lang w:val="sk-SK"/>
        </w:rPr>
        <w:t xml:space="preserve">) as the </w:t>
      </w:r>
      <w:r w:rsidR="00D51323" w:rsidRPr="00D51323">
        <w:rPr>
          <w:smallCaps/>
          <w:lang w:val="sk-SK"/>
        </w:rPr>
        <w:t>1dl.aor/impf</w:t>
      </w:r>
      <w:r w:rsidR="00D51323">
        <w:rPr>
          <w:lang w:val="sk-SK"/>
        </w:rPr>
        <w:t xml:space="preserve"> ending.</w:t>
      </w:r>
    </w:p>
    <w:p w14:paraId="4AEB2165" w14:textId="540722E3" w:rsidR="0093512E" w:rsidRPr="001D716D" w:rsidRDefault="00E248AC" w:rsidP="007A3854">
      <w:pPr>
        <w:pStyle w:val="NoSpacing"/>
        <w:jc w:val="both"/>
      </w:pPr>
      <w:r>
        <w:rPr>
          <w:lang w:val="sk-SK"/>
        </w:rPr>
        <w:t xml:space="preserve">Basically, the form is based on the infinitive </w:t>
      </w:r>
      <w:r w:rsidR="007A3854">
        <w:rPr>
          <w:lang w:val="sk-SK"/>
        </w:rPr>
        <w:t>stem</w:t>
      </w:r>
      <w:r>
        <w:rPr>
          <w:lang w:val="sk-SK"/>
        </w:rPr>
        <w:t>,</w:t>
      </w:r>
      <w:r w:rsidR="007A3854">
        <w:rPr>
          <w:lang w:val="sk-SK"/>
        </w:rPr>
        <w:t xml:space="preserve"> extended by </w:t>
      </w:r>
      <w:r>
        <w:rPr>
          <w:lang w:val="sk-SK"/>
        </w:rPr>
        <w:t>the</w:t>
      </w:r>
      <w:r w:rsidR="007A3854">
        <w:rPr>
          <w:lang w:val="sk-SK"/>
        </w:rPr>
        <w:t xml:space="preserve"> suffix -</w:t>
      </w:r>
      <w:r w:rsidR="007A3854" w:rsidRPr="00BB68A4">
        <w:rPr>
          <w:lang w:val="bg-BG"/>
        </w:rPr>
        <w:t>х</w:t>
      </w:r>
      <w:r w:rsidR="007A3854" w:rsidRPr="00EC7B81">
        <w:t>-</w:t>
      </w:r>
      <w:r w:rsidR="0033317F" w:rsidRPr="00EC7B81">
        <w:t xml:space="preserve"> (or, more historically</w:t>
      </w:r>
      <w:r w:rsidR="007A3854" w:rsidRPr="00EC7B81">
        <w:t>,</w:t>
      </w:r>
      <w:r w:rsidR="0033317F" w:rsidRPr="00EC7B81">
        <w:t xml:space="preserve"> an *-</w:t>
      </w:r>
      <w:r w:rsidR="0033317F" w:rsidRPr="00EC7B81">
        <w:rPr>
          <w:i/>
          <w:iCs/>
        </w:rPr>
        <w:t>s</w:t>
      </w:r>
      <w:r w:rsidR="0033317F" w:rsidRPr="00EC7B81">
        <w:t>-),</w:t>
      </w:r>
      <w:r w:rsidR="007A3854" w:rsidRPr="00EC7B81">
        <w:t xml:space="preserve"> which </w:t>
      </w:r>
      <w:r w:rsidR="003A3978" w:rsidRPr="00EC7B81">
        <w:t xml:space="preserve">at some point served as the general past </w:t>
      </w:r>
      <w:r w:rsidR="007A3854" w:rsidRPr="00EC7B81">
        <w:t xml:space="preserve">tense marker </w:t>
      </w:r>
      <w:r w:rsidR="003A3978" w:rsidRPr="00EC7B81">
        <w:t xml:space="preserve">in Slavic </w:t>
      </w:r>
      <w:r w:rsidR="007A3854" w:rsidRPr="00EC7B81">
        <w:t>(Lunt 2001:100)</w:t>
      </w:r>
      <w:r w:rsidR="0033317F" w:rsidRPr="00EC7B81">
        <w:t xml:space="preserve">, </w:t>
      </w:r>
      <w:r w:rsidRPr="00EC7B81">
        <w:t xml:space="preserve">followed by </w:t>
      </w:r>
      <w:r w:rsidR="007A3854" w:rsidRPr="00EC7B81">
        <w:t>an ending denoting person and number</w:t>
      </w:r>
      <w:r w:rsidR="007A3854">
        <w:rPr>
          <w:lang w:val="sk-SK"/>
        </w:rPr>
        <w:t>.</w:t>
      </w:r>
      <w:r w:rsidR="00BA460D">
        <w:rPr>
          <w:lang w:val="sk-SK"/>
        </w:rPr>
        <w:t xml:space="preserve"> The ending causes further phonotactical developments</w:t>
      </w:r>
      <w:r w:rsidR="003A3978">
        <w:rPr>
          <w:lang w:val="sk-SK"/>
        </w:rPr>
        <w:t xml:space="preserve"> on the </w:t>
      </w:r>
      <w:r w:rsidR="003A3978" w:rsidRPr="00BB68A4">
        <w:rPr>
          <w:lang w:val="bg-BG"/>
        </w:rPr>
        <w:t>х</w:t>
      </w:r>
      <w:r w:rsidR="003A3978" w:rsidRPr="00EC7B81">
        <w:t>-suffix</w:t>
      </w:r>
      <w:r w:rsidR="00BA460D">
        <w:rPr>
          <w:lang w:val="sk-SK"/>
        </w:rPr>
        <w:t xml:space="preserve">, like palatalization in </w:t>
      </w:r>
      <w:r w:rsidR="00BA460D" w:rsidRPr="00CE6DC1">
        <w:rPr>
          <w:smallCaps/>
          <w:lang w:val="sk-SK"/>
        </w:rPr>
        <w:t>3pl</w:t>
      </w:r>
      <w:r w:rsidR="00BA460D">
        <w:rPr>
          <w:lang w:val="sk-SK"/>
        </w:rPr>
        <w:t xml:space="preserve"> -</w:t>
      </w:r>
      <w:r w:rsidR="00BA460D">
        <w:rPr>
          <w:lang w:val="bg-BG"/>
        </w:rPr>
        <w:t xml:space="preserve">шѧ </w:t>
      </w:r>
      <w:r w:rsidR="00BA460D">
        <w:rPr>
          <w:lang w:val="sk-SK"/>
        </w:rPr>
        <w:t>(see above §1.8). I</w:t>
      </w:r>
      <w:r w:rsidR="00BA460D" w:rsidRPr="00EC7B81">
        <w:t>n 2</w:t>
      </w:r>
      <w:r w:rsidR="00BA460D" w:rsidRPr="00EC7B81">
        <w:rPr>
          <w:smallCaps/>
        </w:rPr>
        <w:t>/3sg.aor</w:t>
      </w:r>
      <w:r w:rsidR="00BA460D" w:rsidRPr="00EC7B81">
        <w:t xml:space="preserve"> the stem is used without any extension; it was resulting possibly in *-</w:t>
      </w:r>
      <w:r w:rsidR="00BA460D" w:rsidRPr="00EC7B81">
        <w:rPr>
          <w:i/>
          <w:iCs/>
        </w:rPr>
        <w:t>s</w:t>
      </w:r>
      <w:r w:rsidR="00BA460D" w:rsidRPr="00EC7B81">
        <w:t xml:space="preserve"> itself or *-</w:t>
      </w:r>
      <w:r w:rsidR="00BA460D" w:rsidRPr="00EC7B81">
        <w:rPr>
          <w:i/>
          <w:iCs/>
        </w:rPr>
        <w:t xml:space="preserve">st </w:t>
      </w:r>
      <w:r w:rsidR="00BA460D" w:rsidRPr="00EC7B81">
        <w:t>(Trunte 2022:132), thus falling out due to sonority laws (</w:t>
      </w:r>
      <w:r w:rsidR="00496C4F" w:rsidRPr="00EC7B81">
        <w:t xml:space="preserve">see </w:t>
      </w:r>
      <w:r w:rsidR="00BA460D" w:rsidRPr="00EC7B81">
        <w:t>§4.8).</w:t>
      </w:r>
      <w:r w:rsidR="001D716D">
        <w:t xml:space="preserve"> </w:t>
      </w:r>
      <w:r w:rsidR="001D716D">
        <w:rPr>
          <w:lang w:val="sk-SK"/>
        </w:rPr>
        <w:t>T</w:t>
      </w:r>
      <w:r w:rsidR="006B0D5B">
        <w:rPr>
          <w:lang w:val="sk-SK"/>
        </w:rPr>
        <w:t>h</w:t>
      </w:r>
      <w:r w:rsidR="001D716D">
        <w:rPr>
          <w:lang w:val="sk-SK"/>
        </w:rPr>
        <w:t>us, the</w:t>
      </w:r>
      <w:r w:rsidR="006B0D5B">
        <w:rPr>
          <w:lang w:val="sk-SK"/>
        </w:rPr>
        <w:t xml:space="preserve"> zero-ending </w:t>
      </w:r>
      <w:r w:rsidR="006B0D5B" w:rsidRPr="006B0D5B">
        <w:rPr>
          <w:smallCaps/>
          <w:lang w:val="sk-SK"/>
        </w:rPr>
        <w:t>2/3sg</w:t>
      </w:r>
      <w:r w:rsidR="006B0D5B">
        <w:rPr>
          <w:lang w:val="sk-SK"/>
        </w:rPr>
        <w:t xml:space="preserve"> form </w:t>
      </w:r>
      <w:r w:rsidR="001D716D">
        <w:rPr>
          <w:lang w:val="sk-SK"/>
        </w:rPr>
        <w:t xml:space="preserve">in OCS </w:t>
      </w:r>
      <w:r w:rsidR="006B0D5B">
        <w:rPr>
          <w:lang w:val="sk-SK"/>
        </w:rPr>
        <w:t>is like the infinitive without the ending:</w:t>
      </w:r>
    </w:p>
    <w:p w14:paraId="7883AD79" w14:textId="6EA30340" w:rsidR="0093512E" w:rsidRDefault="0093512E" w:rsidP="007A3854">
      <w:pPr>
        <w:pStyle w:val="NoSpacing"/>
        <w:jc w:val="both"/>
        <w:rPr>
          <w:lang w:val="sk-SK"/>
        </w:rPr>
      </w:pPr>
    </w:p>
    <w:p w14:paraId="49F5E410" w14:textId="13462DD8" w:rsidR="0093512E" w:rsidRPr="0093512E" w:rsidRDefault="0093512E" w:rsidP="0036328B">
      <w:pPr>
        <w:pStyle w:val="NoSpacing"/>
        <w:ind w:left="720"/>
        <w:jc w:val="both"/>
        <w:rPr>
          <w:smallCaps/>
          <w:lang w:val="sk-SK"/>
        </w:rPr>
      </w:pPr>
      <w:r w:rsidRPr="0093512E">
        <w:rPr>
          <w:lang w:val="sk-SK"/>
        </w:rPr>
        <w:tab/>
      </w:r>
      <w:r w:rsidRPr="0093512E">
        <w:rPr>
          <w:smallCaps/>
          <w:lang w:val="sk-SK"/>
        </w:rPr>
        <w:t>inf</w:t>
      </w:r>
      <w:r w:rsidRPr="0093512E">
        <w:rPr>
          <w:lang w:val="sk-SK"/>
        </w:rPr>
        <w:tab/>
      </w:r>
      <w:r>
        <w:rPr>
          <w:lang w:val="sk-SK"/>
        </w:rPr>
        <w:tab/>
      </w:r>
      <w:r>
        <w:rPr>
          <w:lang w:val="sk-SK"/>
        </w:rPr>
        <w:tab/>
      </w:r>
      <w:r w:rsidRPr="0093512E">
        <w:rPr>
          <w:smallCaps/>
          <w:lang w:val="sk-SK"/>
        </w:rPr>
        <w:t>2/3sg.aor</w:t>
      </w:r>
    </w:p>
    <w:p w14:paraId="6C452A21" w14:textId="4DD0F21B" w:rsidR="0093512E" w:rsidRPr="00BA460D" w:rsidRDefault="0093512E" w:rsidP="0036328B">
      <w:pPr>
        <w:pStyle w:val="NoSpacing"/>
        <w:ind w:left="720"/>
        <w:jc w:val="both"/>
        <w:rPr>
          <w:lang w:val="bg-BG"/>
        </w:rPr>
      </w:pPr>
      <w:r w:rsidRPr="00BA460D">
        <w:rPr>
          <w:lang w:val="sk-SK"/>
        </w:rPr>
        <w:t>-</w:t>
      </w:r>
      <w:r w:rsidR="00BA460D">
        <w:rPr>
          <w:lang w:val="bg-BG"/>
        </w:rPr>
        <w:t>ѣ</w:t>
      </w:r>
      <w:r w:rsidRPr="00BA460D">
        <w:rPr>
          <w:lang w:val="sk-SK"/>
        </w:rPr>
        <w:t>-</w:t>
      </w:r>
      <w:r w:rsidRPr="00BA460D">
        <w:rPr>
          <w:lang w:val="sk-SK"/>
        </w:rPr>
        <w:tab/>
      </w:r>
      <w:r w:rsidR="00514784">
        <w:rPr>
          <w:b/>
          <w:bCs/>
          <w:lang w:val="bg-BG"/>
        </w:rPr>
        <w:t>вид</w:t>
      </w:r>
      <w:r w:rsidR="00BA460D" w:rsidRPr="00BA460D">
        <w:rPr>
          <w:b/>
          <w:bCs/>
          <w:lang w:val="bg-BG"/>
        </w:rPr>
        <w:t>ѣ</w:t>
      </w:r>
      <w:r w:rsidR="00BA460D" w:rsidRPr="00BA460D">
        <w:rPr>
          <w:lang w:val="bg-BG"/>
        </w:rPr>
        <w:t>ти</w:t>
      </w:r>
      <w:r w:rsidRPr="00BA460D">
        <w:rPr>
          <w:lang w:val="bg-BG"/>
        </w:rPr>
        <w:t xml:space="preserve"> </w:t>
      </w:r>
      <w:r w:rsidRPr="00BA460D">
        <w:rPr>
          <w:lang w:val="sk-SK"/>
        </w:rPr>
        <w:t>'</w:t>
      </w:r>
      <w:r w:rsidR="00514784">
        <w:rPr>
          <w:lang w:val="sk-SK"/>
        </w:rPr>
        <w:t>see</w:t>
      </w:r>
      <w:r w:rsidRPr="00BA460D">
        <w:rPr>
          <w:lang w:val="sk-SK"/>
        </w:rPr>
        <w:t>'</w:t>
      </w:r>
      <w:r w:rsidRPr="00BA460D">
        <w:rPr>
          <w:lang w:val="sk-SK"/>
        </w:rPr>
        <w:tab/>
      </w:r>
      <w:r w:rsidRPr="00BA460D">
        <w:rPr>
          <w:lang w:val="sk-SK"/>
        </w:rPr>
        <w:tab/>
      </w:r>
      <w:r w:rsidR="00514784">
        <w:rPr>
          <w:lang w:val="bg-BG"/>
        </w:rPr>
        <w:t>в</w:t>
      </w:r>
      <w:r w:rsidR="00BA460D" w:rsidRPr="00BA460D">
        <w:rPr>
          <w:lang w:val="bg-BG"/>
        </w:rPr>
        <w:t>и</w:t>
      </w:r>
      <w:r w:rsidR="00514784">
        <w:rPr>
          <w:lang w:val="bg-BG"/>
        </w:rPr>
        <w:t>д</w:t>
      </w:r>
      <w:r w:rsidRPr="00BA460D">
        <w:rPr>
          <w:lang w:val="bg-BG"/>
        </w:rPr>
        <w:t>ѣ</w:t>
      </w:r>
    </w:p>
    <w:p w14:paraId="346E1C37" w14:textId="6ED0E498" w:rsidR="0093512E" w:rsidRPr="00BA460D" w:rsidRDefault="0093512E" w:rsidP="0036328B">
      <w:pPr>
        <w:pStyle w:val="NoSpacing"/>
        <w:ind w:left="720"/>
        <w:jc w:val="both"/>
        <w:rPr>
          <w:lang w:val="bg-BG"/>
        </w:rPr>
      </w:pPr>
      <w:r w:rsidRPr="00BA460D">
        <w:rPr>
          <w:lang w:val="sk-SK"/>
        </w:rPr>
        <w:t>-</w:t>
      </w:r>
      <w:r w:rsidR="00BA460D">
        <w:rPr>
          <w:lang w:val="bg-BG"/>
        </w:rPr>
        <w:t>ѣ</w:t>
      </w:r>
      <w:r w:rsidRPr="00BA460D">
        <w:rPr>
          <w:i/>
          <w:iCs/>
          <w:lang w:val="sk-SK"/>
        </w:rPr>
        <w:t>j</w:t>
      </w:r>
      <w:r w:rsidRPr="00BA460D">
        <w:rPr>
          <w:lang w:val="sk-SK"/>
        </w:rPr>
        <w:t>-</w:t>
      </w:r>
      <w:r w:rsidRPr="00BA460D">
        <w:rPr>
          <w:lang w:val="sk-SK"/>
        </w:rPr>
        <w:tab/>
      </w:r>
      <w:r w:rsidRPr="00BA460D">
        <w:rPr>
          <w:b/>
          <w:bCs/>
          <w:lang w:val="bg-BG"/>
        </w:rPr>
        <w:t>смѣıа</w:t>
      </w:r>
      <w:r w:rsidRPr="00BA460D">
        <w:rPr>
          <w:lang w:val="bg-BG"/>
        </w:rPr>
        <w:t xml:space="preserve">ти </w:t>
      </w:r>
      <w:r w:rsidRPr="00BA460D">
        <w:rPr>
          <w:lang w:val="sk-SK"/>
        </w:rPr>
        <w:t>'dare'</w:t>
      </w:r>
      <w:r w:rsidRPr="00BA460D">
        <w:rPr>
          <w:lang w:val="sk-SK"/>
        </w:rPr>
        <w:tab/>
      </w:r>
      <w:r w:rsidRPr="00BA460D">
        <w:rPr>
          <w:lang w:val="sk-SK"/>
        </w:rPr>
        <w:tab/>
      </w:r>
      <w:r w:rsidRPr="00BA460D">
        <w:rPr>
          <w:lang w:val="bg-BG"/>
        </w:rPr>
        <w:t>смѣıа</w:t>
      </w:r>
    </w:p>
    <w:p w14:paraId="7F3D36EE" w14:textId="1BCC9DB1" w:rsidR="0093512E" w:rsidRPr="00BA460D" w:rsidRDefault="0093512E" w:rsidP="0036328B">
      <w:pPr>
        <w:pStyle w:val="NoSpacing"/>
        <w:ind w:left="720"/>
        <w:jc w:val="both"/>
        <w:rPr>
          <w:lang w:val="bg-BG"/>
        </w:rPr>
      </w:pPr>
      <w:r w:rsidRPr="00BA460D">
        <w:rPr>
          <w:lang w:val="sk-SK"/>
        </w:rPr>
        <w:t>-</w:t>
      </w:r>
      <w:r w:rsidR="00BA460D">
        <w:rPr>
          <w:lang w:val="bg-BG"/>
        </w:rPr>
        <w:t>и</w:t>
      </w:r>
      <w:r w:rsidRPr="00BA460D">
        <w:rPr>
          <w:lang w:val="sk-SK"/>
        </w:rPr>
        <w:t>-</w:t>
      </w:r>
      <w:r w:rsidRPr="00BA460D">
        <w:rPr>
          <w:lang w:val="sk-SK"/>
        </w:rPr>
        <w:tab/>
      </w:r>
      <w:r w:rsidRPr="00BA460D">
        <w:rPr>
          <w:b/>
          <w:bCs/>
          <w:lang w:val="bg-BG"/>
        </w:rPr>
        <w:t>хвали</w:t>
      </w:r>
      <w:r w:rsidRPr="00BA460D">
        <w:rPr>
          <w:lang w:val="bg-BG"/>
        </w:rPr>
        <w:t>ти</w:t>
      </w:r>
      <w:r w:rsidRPr="00BA460D">
        <w:rPr>
          <w:lang w:val="sk-SK"/>
        </w:rPr>
        <w:t xml:space="preserve"> 'praise'</w:t>
      </w:r>
      <w:r w:rsidRPr="00BA460D">
        <w:rPr>
          <w:lang w:val="sk-SK"/>
        </w:rPr>
        <w:tab/>
      </w:r>
      <w:r w:rsidRPr="00BA460D">
        <w:rPr>
          <w:lang w:val="bg-BG"/>
        </w:rPr>
        <w:t>хвали</w:t>
      </w:r>
    </w:p>
    <w:p w14:paraId="6A713734" w14:textId="7A18B811" w:rsidR="0093512E" w:rsidRPr="00BA460D" w:rsidRDefault="0093512E" w:rsidP="0036328B">
      <w:pPr>
        <w:pStyle w:val="NoSpacing"/>
        <w:ind w:left="720"/>
        <w:jc w:val="both"/>
        <w:rPr>
          <w:lang w:val="bg-BG"/>
        </w:rPr>
      </w:pPr>
      <w:r w:rsidRPr="00BA460D">
        <w:rPr>
          <w:lang w:val="sk-SK"/>
        </w:rPr>
        <w:t>-</w:t>
      </w:r>
      <w:r w:rsidR="00BA460D">
        <w:rPr>
          <w:lang w:val="bg-BG"/>
        </w:rPr>
        <w:t>а</w:t>
      </w:r>
      <w:r w:rsidRPr="00BA460D">
        <w:rPr>
          <w:lang w:val="sk-SK"/>
        </w:rPr>
        <w:t>-</w:t>
      </w:r>
      <w:r w:rsidRPr="00BA460D">
        <w:rPr>
          <w:lang w:val="sk-SK"/>
        </w:rPr>
        <w:tab/>
      </w:r>
      <w:r w:rsidRPr="00BA460D">
        <w:rPr>
          <w:b/>
          <w:bCs/>
          <w:lang w:val="bg-BG"/>
        </w:rPr>
        <w:t>ча</w:t>
      </w:r>
      <w:r w:rsidR="00BD6C48">
        <w:rPr>
          <w:b/>
          <w:bCs/>
          <w:lang w:val="bg-BG"/>
        </w:rPr>
        <w:t>ı</w:t>
      </w:r>
      <w:r w:rsidRPr="00BA460D">
        <w:rPr>
          <w:b/>
          <w:bCs/>
          <w:lang w:val="bg-BG"/>
        </w:rPr>
        <w:t>а</w:t>
      </w:r>
      <w:r w:rsidRPr="00BA460D">
        <w:rPr>
          <w:lang w:val="bg-BG"/>
        </w:rPr>
        <w:t xml:space="preserve">ти </w:t>
      </w:r>
      <w:r w:rsidRPr="00BA460D">
        <w:rPr>
          <w:lang w:val="sk-SK"/>
        </w:rPr>
        <w:t>'wait'</w:t>
      </w:r>
      <w:r w:rsidRPr="00BA460D">
        <w:rPr>
          <w:lang w:val="bg-BG"/>
        </w:rPr>
        <w:tab/>
      </w:r>
      <w:r w:rsidRPr="00BA460D">
        <w:rPr>
          <w:lang w:val="bg-BG"/>
        </w:rPr>
        <w:tab/>
        <w:t>ча</w:t>
      </w:r>
      <w:r w:rsidR="00BD6C48">
        <w:rPr>
          <w:lang w:val="bg-BG"/>
        </w:rPr>
        <w:t>ı</w:t>
      </w:r>
      <w:r w:rsidRPr="00BA460D">
        <w:rPr>
          <w:lang w:val="bg-BG"/>
        </w:rPr>
        <w:t>а</w:t>
      </w:r>
    </w:p>
    <w:p w14:paraId="36317B91" w14:textId="3CC06792" w:rsidR="0093512E" w:rsidRPr="00BA460D" w:rsidRDefault="0093512E" w:rsidP="0036328B">
      <w:pPr>
        <w:pStyle w:val="NoSpacing"/>
        <w:ind w:left="720"/>
        <w:jc w:val="both"/>
        <w:rPr>
          <w:lang w:val="bg-BG"/>
        </w:rPr>
      </w:pPr>
      <w:r w:rsidRPr="00BA460D">
        <w:rPr>
          <w:lang w:val="sk-SK"/>
        </w:rPr>
        <w:t>-</w:t>
      </w:r>
      <w:r w:rsidR="00BA460D">
        <w:rPr>
          <w:lang w:val="bg-BG"/>
        </w:rPr>
        <w:t>ова</w:t>
      </w:r>
      <w:r w:rsidRPr="00BA460D">
        <w:rPr>
          <w:lang w:val="sk-SK"/>
        </w:rPr>
        <w:t>-</w:t>
      </w:r>
      <w:r w:rsidRPr="00BA460D">
        <w:rPr>
          <w:lang w:val="sk-SK"/>
        </w:rPr>
        <w:tab/>
      </w:r>
      <w:r w:rsidRPr="00BA460D">
        <w:rPr>
          <w:b/>
          <w:bCs/>
          <w:lang w:val="bg-BG"/>
        </w:rPr>
        <w:t>кꙋпова</w:t>
      </w:r>
      <w:r w:rsidRPr="00BA460D">
        <w:rPr>
          <w:lang w:val="bg-BG"/>
        </w:rPr>
        <w:t xml:space="preserve">ти </w:t>
      </w:r>
      <w:r w:rsidRPr="00BA460D">
        <w:rPr>
          <w:lang w:val="sk-SK"/>
        </w:rPr>
        <w:t>'buy'</w:t>
      </w:r>
      <w:r w:rsidRPr="00BA460D">
        <w:rPr>
          <w:lang w:val="sk-SK"/>
        </w:rPr>
        <w:tab/>
      </w:r>
      <w:r w:rsidRPr="00BA460D">
        <w:rPr>
          <w:lang w:val="sk-SK"/>
        </w:rPr>
        <w:tab/>
      </w:r>
      <w:r w:rsidR="00BA460D" w:rsidRPr="00BA460D">
        <w:rPr>
          <w:lang w:val="bg-BG"/>
        </w:rPr>
        <w:t>кꙋпова</w:t>
      </w:r>
    </w:p>
    <w:p w14:paraId="252F0243" w14:textId="09EE8195" w:rsidR="0093512E" w:rsidRPr="00BA460D" w:rsidRDefault="00BA460D" w:rsidP="0036328B">
      <w:pPr>
        <w:pStyle w:val="NoSpacing"/>
        <w:ind w:left="720"/>
        <w:jc w:val="both"/>
        <w:rPr>
          <w:lang w:val="bg-BG"/>
        </w:rPr>
      </w:pPr>
      <w:r>
        <w:rPr>
          <w:lang w:val="sk-SK"/>
        </w:rPr>
        <w:t>*</w:t>
      </w:r>
      <w:r w:rsidR="0093512E" w:rsidRPr="00BA460D">
        <w:rPr>
          <w:lang w:val="sk-SK"/>
        </w:rPr>
        <w:t>-</w:t>
      </w:r>
      <w:r>
        <w:rPr>
          <w:i/>
          <w:iCs/>
          <w:lang w:val="sk-SK"/>
        </w:rPr>
        <w:t>j</w:t>
      </w:r>
      <w:r w:rsidR="0093512E" w:rsidRPr="00BA460D">
        <w:rPr>
          <w:lang w:val="sk-SK"/>
        </w:rPr>
        <w:t>-</w:t>
      </w:r>
      <w:r w:rsidR="0093512E" w:rsidRPr="00BA460D">
        <w:rPr>
          <w:lang w:val="sk-SK"/>
        </w:rPr>
        <w:tab/>
      </w:r>
      <w:r w:rsidR="0093512E" w:rsidRPr="00BA460D">
        <w:rPr>
          <w:b/>
          <w:bCs/>
          <w:lang w:val="bg-BG"/>
        </w:rPr>
        <w:t>би</w:t>
      </w:r>
      <w:r w:rsidR="0093512E" w:rsidRPr="00BA460D">
        <w:rPr>
          <w:lang w:val="bg-BG"/>
        </w:rPr>
        <w:t>ти</w:t>
      </w:r>
      <w:r w:rsidR="0093512E" w:rsidRPr="00BA460D">
        <w:rPr>
          <w:lang w:val="sk-SK"/>
        </w:rPr>
        <w:t xml:space="preserve"> 'beat'</w:t>
      </w:r>
      <w:r w:rsidR="0093512E" w:rsidRPr="00BA460D">
        <w:rPr>
          <w:lang w:val="sk-SK"/>
        </w:rPr>
        <w:tab/>
      </w:r>
      <w:r w:rsidR="0093512E" w:rsidRPr="00BA460D">
        <w:rPr>
          <w:lang w:val="sk-SK"/>
        </w:rPr>
        <w:tab/>
      </w:r>
      <w:r w:rsidR="0093512E" w:rsidRPr="00BA460D">
        <w:rPr>
          <w:lang w:val="bg-BG"/>
        </w:rPr>
        <w:t>би</w:t>
      </w:r>
    </w:p>
    <w:p w14:paraId="37C27462" w14:textId="21E74E54" w:rsidR="0093512E" w:rsidRDefault="0093512E" w:rsidP="007A3854">
      <w:pPr>
        <w:pStyle w:val="NoSpacing"/>
        <w:jc w:val="both"/>
        <w:rPr>
          <w:lang w:val="sk-SK"/>
        </w:rPr>
      </w:pPr>
    </w:p>
    <w:p w14:paraId="4BF447B8" w14:textId="77777777" w:rsidR="003472E1" w:rsidRPr="003F274C" w:rsidRDefault="003472E1" w:rsidP="003472E1">
      <w:pPr>
        <w:pStyle w:val="NoSpacing"/>
        <w:jc w:val="both"/>
        <w:rPr>
          <w:lang w:val="sk-SK"/>
        </w:rPr>
      </w:pPr>
      <w:r>
        <w:rPr>
          <w:lang w:val="sk-SK"/>
        </w:rPr>
        <w:lastRenderedPageBreak/>
        <w:t>Some stems ending in a nasal</w:t>
      </w:r>
      <w:r>
        <w:rPr>
          <w:lang w:val="bg-BG"/>
        </w:rPr>
        <w:t xml:space="preserve"> </w:t>
      </w:r>
      <w:r>
        <w:rPr>
          <w:lang w:val="sk-SK"/>
        </w:rPr>
        <w:t xml:space="preserve">or another long vowel like </w:t>
      </w:r>
      <w:r>
        <w:rPr>
          <w:lang w:val="bg-BG"/>
        </w:rPr>
        <w:t>начѧти</w:t>
      </w:r>
      <w:r>
        <w:rPr>
          <w:lang w:val="sk-SK"/>
        </w:rPr>
        <w:t xml:space="preserve"> 'began', </w:t>
      </w:r>
      <w:r>
        <w:rPr>
          <w:lang w:val="bg-BG"/>
        </w:rPr>
        <w:t>въспѣти</w:t>
      </w:r>
      <w:r>
        <w:rPr>
          <w:lang w:val="sk-SK"/>
        </w:rPr>
        <w:t xml:space="preserve"> 'began to sing' often show an additional </w:t>
      </w:r>
      <w:r>
        <w:rPr>
          <w:lang w:val="sk-SK"/>
        </w:rPr>
        <w:noBreakHyphen/>
      </w:r>
      <w:r>
        <w:rPr>
          <w:lang w:val="bg-BG"/>
        </w:rPr>
        <w:t>тъ</w:t>
      </w:r>
      <w:r>
        <w:rPr>
          <w:lang w:val="sk-SK"/>
        </w:rPr>
        <w:t xml:space="preserve"> in </w:t>
      </w:r>
      <w:r w:rsidRPr="00241200">
        <w:rPr>
          <w:smallCaps/>
          <w:lang w:val="sk-SK"/>
        </w:rPr>
        <w:t>2/3sg.aor</w:t>
      </w:r>
      <w:r>
        <w:rPr>
          <w:smallCaps/>
          <w:lang w:val="sk-SK"/>
        </w:rPr>
        <w:t>.</w:t>
      </w:r>
      <w:r>
        <w:rPr>
          <w:lang w:val="bg-BG"/>
        </w:rPr>
        <w:t xml:space="preserve"> </w:t>
      </w:r>
      <w:r>
        <w:rPr>
          <w:lang w:val="sk-SK"/>
        </w:rPr>
        <w:t>Otherwise, their conjugation is the same as of other vowel stems.</w:t>
      </w:r>
      <w:r>
        <w:rPr>
          <w:smallCaps/>
          <w:lang w:val="sk-SK"/>
        </w:rPr>
        <w:t xml:space="preserve"> </w:t>
      </w:r>
      <w:r>
        <w:rPr>
          <w:lang w:val="sk-SK"/>
        </w:rPr>
        <w:t xml:space="preserve">Similar endings can also be seen on aorist forms of verbs </w:t>
      </w:r>
      <w:r>
        <w:rPr>
          <w:lang w:val="bg-BG"/>
        </w:rPr>
        <w:t xml:space="preserve">быти </w:t>
      </w:r>
      <w:r>
        <w:rPr>
          <w:lang w:val="sk-SK"/>
        </w:rPr>
        <w:t xml:space="preserve">'be' and </w:t>
      </w:r>
      <w:r>
        <w:rPr>
          <w:lang w:val="bg-BG"/>
        </w:rPr>
        <w:t xml:space="preserve">дати </w:t>
      </w:r>
      <w:r>
        <w:rPr>
          <w:lang w:val="sk-SK"/>
        </w:rPr>
        <w:t>'give', where various forms are attested in the 2/</w:t>
      </w:r>
      <w:r w:rsidRPr="003F274C">
        <w:rPr>
          <w:smallCaps/>
          <w:lang w:val="sk-SK"/>
        </w:rPr>
        <w:t>3sg.aor</w:t>
      </w:r>
      <w:r>
        <w:rPr>
          <w:lang w:val="sk-SK"/>
        </w:rPr>
        <w:t>.</w:t>
      </w:r>
    </w:p>
    <w:p w14:paraId="75702C97" w14:textId="77777777" w:rsidR="003472E1" w:rsidRDefault="003472E1" w:rsidP="003472E1">
      <w:pPr>
        <w:pStyle w:val="NoSpacing"/>
        <w:jc w:val="both"/>
        <w:rPr>
          <w:lang w:val="sk-SK"/>
        </w:rPr>
      </w:pPr>
    </w:p>
    <w:p w14:paraId="6B6B9962" w14:textId="77777777" w:rsidR="003472E1" w:rsidRPr="003F274C" w:rsidRDefault="003472E1" w:rsidP="003472E1">
      <w:pPr>
        <w:pStyle w:val="NoSpacing"/>
        <w:ind w:left="720"/>
        <w:jc w:val="both"/>
        <w:rPr>
          <w:lang w:val="bg-BG"/>
        </w:rPr>
      </w:pPr>
      <w:r>
        <w:rPr>
          <w:lang w:val="sk-SK"/>
        </w:rPr>
        <w:tab/>
        <w:t>(</w:t>
      </w:r>
      <w:r>
        <w:rPr>
          <w:lang w:val="bg-BG"/>
        </w:rPr>
        <w:t>на</w:t>
      </w:r>
      <w:r>
        <w:rPr>
          <w:lang w:val="sk-SK"/>
        </w:rPr>
        <w:t>)</w:t>
      </w:r>
      <w:r>
        <w:rPr>
          <w:lang w:val="bg-BG"/>
        </w:rPr>
        <w:t>чѧти</w:t>
      </w:r>
      <w:r>
        <w:rPr>
          <w:lang w:val="bg-BG"/>
        </w:rPr>
        <w:tab/>
        <w:t>(въс)пѣти</w:t>
      </w:r>
      <w:r>
        <w:rPr>
          <w:lang w:val="bg-BG"/>
        </w:rPr>
        <w:tab/>
      </w:r>
      <w:r w:rsidRPr="00AF7337">
        <w:rPr>
          <w:lang w:val="sk-SK"/>
        </w:rPr>
        <w:t>быти</w:t>
      </w:r>
      <w:r>
        <w:rPr>
          <w:lang w:val="sk-SK"/>
        </w:rPr>
        <w:tab/>
      </w:r>
      <w:r w:rsidRPr="00AF7337">
        <w:rPr>
          <w:lang w:val="sk-SK"/>
        </w:rPr>
        <w:tab/>
        <w:t>дати</w:t>
      </w:r>
      <w:r>
        <w:rPr>
          <w:lang w:val="sk-SK"/>
        </w:rPr>
        <w:tab/>
      </w:r>
      <w:r>
        <w:rPr>
          <w:lang w:val="sk-SK"/>
        </w:rPr>
        <w:tab/>
      </w:r>
    </w:p>
    <w:p w14:paraId="19E8409C" w14:textId="77777777" w:rsidR="003472E1" w:rsidRPr="0051509C" w:rsidRDefault="003472E1" w:rsidP="003472E1">
      <w:pPr>
        <w:pStyle w:val="NoSpacing"/>
        <w:ind w:left="720"/>
        <w:jc w:val="both"/>
        <w:rPr>
          <w:smallCaps/>
          <w:lang w:val="sk-SK"/>
        </w:rPr>
      </w:pPr>
      <w:r w:rsidRPr="00095473">
        <w:rPr>
          <w:smallCaps/>
          <w:lang w:val="sk-SK"/>
        </w:rPr>
        <w:t>sg</w:t>
      </w:r>
      <w:r w:rsidRPr="00095473">
        <w:rPr>
          <w:smallCaps/>
          <w:lang w:val="sk-SK"/>
        </w:rPr>
        <w:tab/>
      </w:r>
    </w:p>
    <w:p w14:paraId="7E036BD2" w14:textId="77777777" w:rsidR="003472E1" w:rsidRPr="00C809CF" w:rsidRDefault="003472E1" w:rsidP="003472E1">
      <w:pPr>
        <w:pStyle w:val="NoSpacing"/>
        <w:ind w:left="720"/>
        <w:jc w:val="both"/>
        <w:rPr>
          <w:lang w:val="bg-BG"/>
        </w:rPr>
      </w:pPr>
      <w:r w:rsidRPr="00AF7337">
        <w:rPr>
          <w:lang w:val="sk-SK"/>
        </w:rPr>
        <w:t xml:space="preserve">1 </w:t>
      </w:r>
      <w:r w:rsidRPr="00AF7337">
        <w:rPr>
          <w:lang w:val="sk-SK"/>
        </w:rPr>
        <w:tab/>
      </w:r>
      <w:r>
        <w:rPr>
          <w:lang w:val="bg-BG"/>
        </w:rPr>
        <w:t>чѧхъ</w:t>
      </w:r>
      <w:r>
        <w:rPr>
          <w:lang w:val="bg-BG"/>
        </w:rPr>
        <w:tab/>
      </w:r>
      <w:r>
        <w:rPr>
          <w:lang w:val="sk-SK"/>
        </w:rPr>
        <w:tab/>
      </w:r>
      <w:r>
        <w:rPr>
          <w:lang w:val="bg-BG"/>
        </w:rPr>
        <w:t>пѣхъ</w:t>
      </w:r>
      <w:r>
        <w:rPr>
          <w:lang w:val="bg-BG"/>
        </w:rPr>
        <w:tab/>
      </w:r>
      <w:r>
        <w:rPr>
          <w:lang w:val="sk-SK"/>
        </w:rPr>
        <w:tab/>
      </w:r>
      <w:r>
        <w:rPr>
          <w:lang w:val="bg-BG"/>
        </w:rPr>
        <w:t>быхъ</w:t>
      </w:r>
      <w:r>
        <w:rPr>
          <w:lang w:val="bg-BG"/>
        </w:rPr>
        <w:tab/>
      </w:r>
      <w:r>
        <w:rPr>
          <w:lang w:val="bg-BG"/>
        </w:rPr>
        <w:tab/>
        <w:t>дахъ</w:t>
      </w:r>
      <w:r>
        <w:rPr>
          <w:lang w:val="bg-BG"/>
        </w:rPr>
        <w:tab/>
      </w:r>
    </w:p>
    <w:p w14:paraId="644C5E9C" w14:textId="77777777" w:rsidR="003472E1" w:rsidRPr="00C809CF" w:rsidRDefault="003472E1" w:rsidP="003472E1">
      <w:pPr>
        <w:pStyle w:val="NoSpacing"/>
        <w:ind w:left="720"/>
        <w:jc w:val="both"/>
        <w:rPr>
          <w:lang w:val="bg-BG"/>
        </w:rPr>
      </w:pPr>
      <w:r w:rsidRPr="00AF7337">
        <w:rPr>
          <w:lang w:val="sk-SK"/>
        </w:rPr>
        <w:t xml:space="preserve">2 </w:t>
      </w:r>
      <w:r w:rsidRPr="00AF7337">
        <w:rPr>
          <w:lang w:val="sk-SK"/>
        </w:rPr>
        <w:tab/>
      </w:r>
      <w:r>
        <w:rPr>
          <w:lang w:val="bg-BG"/>
        </w:rPr>
        <w:t>чѧ</w:t>
      </w:r>
      <w:r w:rsidRPr="00A37F7D">
        <w:rPr>
          <w:b/>
          <w:bCs/>
          <w:lang w:val="bg-BG"/>
        </w:rPr>
        <w:t>тъ</w:t>
      </w:r>
      <w:r>
        <w:rPr>
          <w:b/>
          <w:bCs/>
          <w:lang w:val="bg-BG"/>
        </w:rPr>
        <w:tab/>
      </w:r>
      <w:r>
        <w:rPr>
          <w:b/>
          <w:bCs/>
          <w:lang w:val="bg-BG"/>
        </w:rPr>
        <w:tab/>
      </w:r>
      <w:r w:rsidRPr="0011279A">
        <w:rPr>
          <w:lang w:val="bg-BG"/>
        </w:rPr>
        <w:t>пѣ</w:t>
      </w:r>
      <w:r>
        <w:rPr>
          <w:b/>
          <w:bCs/>
          <w:lang w:val="bg-BG"/>
        </w:rPr>
        <w:t>тъ</w:t>
      </w:r>
      <w:r>
        <w:rPr>
          <w:b/>
          <w:bCs/>
          <w:lang w:val="bg-BG"/>
        </w:rPr>
        <w:tab/>
      </w:r>
      <w:r>
        <w:rPr>
          <w:b/>
          <w:bCs/>
          <w:lang w:val="bg-BG"/>
        </w:rPr>
        <w:tab/>
      </w:r>
      <w:r>
        <w:rPr>
          <w:lang w:val="bg-BG"/>
        </w:rPr>
        <w:t xml:space="preserve">бы </w:t>
      </w:r>
      <w:r>
        <w:rPr>
          <w:lang w:val="sk-SK"/>
        </w:rPr>
        <w:t xml:space="preserve">or </w:t>
      </w:r>
      <w:r>
        <w:rPr>
          <w:lang w:val="bg-BG"/>
        </w:rPr>
        <w:t>бы</w:t>
      </w:r>
      <w:r w:rsidRPr="00A37F7D">
        <w:rPr>
          <w:b/>
          <w:bCs/>
          <w:lang w:val="bg-BG"/>
        </w:rPr>
        <w:t>стъ</w:t>
      </w:r>
      <w:r w:rsidRPr="00AF7337">
        <w:rPr>
          <w:lang w:val="sk-SK"/>
        </w:rPr>
        <w:tab/>
      </w:r>
      <w:r>
        <w:rPr>
          <w:lang w:val="bg-BG"/>
        </w:rPr>
        <w:t xml:space="preserve">да </w:t>
      </w:r>
      <w:r>
        <w:rPr>
          <w:lang w:val="sk-SK"/>
        </w:rPr>
        <w:t xml:space="preserve">or </w:t>
      </w:r>
      <w:r w:rsidRPr="00AF7337">
        <w:rPr>
          <w:lang w:val="sk-SK"/>
        </w:rPr>
        <w:t>д</w:t>
      </w:r>
      <w:r>
        <w:rPr>
          <w:lang w:val="bg-BG"/>
        </w:rPr>
        <w:t>а</w:t>
      </w:r>
      <w:r w:rsidRPr="00A37F7D">
        <w:rPr>
          <w:b/>
          <w:bCs/>
          <w:lang w:val="bg-BG"/>
        </w:rPr>
        <w:t>стъ</w:t>
      </w:r>
    </w:p>
    <w:p w14:paraId="60D6624F" w14:textId="77777777" w:rsidR="003472E1" w:rsidRPr="00FF5A0C" w:rsidRDefault="003472E1" w:rsidP="003472E1">
      <w:pPr>
        <w:pStyle w:val="NoSpacing"/>
        <w:ind w:left="720"/>
        <w:jc w:val="both"/>
        <w:rPr>
          <w:lang w:val="bg-BG"/>
        </w:rPr>
      </w:pPr>
      <w:r w:rsidRPr="00AF7337">
        <w:rPr>
          <w:lang w:val="sk-SK"/>
        </w:rPr>
        <w:t xml:space="preserve">3 </w:t>
      </w:r>
      <w:r w:rsidRPr="00AF7337">
        <w:rPr>
          <w:lang w:val="sk-SK"/>
        </w:rPr>
        <w:tab/>
      </w:r>
      <w:r>
        <w:rPr>
          <w:lang w:val="bg-BG"/>
        </w:rPr>
        <w:t>чѧ</w:t>
      </w:r>
      <w:r w:rsidRPr="00A37F7D">
        <w:rPr>
          <w:b/>
          <w:bCs/>
          <w:lang w:val="bg-BG"/>
        </w:rPr>
        <w:t>тъ</w:t>
      </w:r>
      <w:r>
        <w:rPr>
          <w:lang w:val="bg-BG"/>
        </w:rPr>
        <w:t xml:space="preserve"> </w:t>
      </w:r>
      <w:r>
        <w:rPr>
          <w:lang w:val="bg-BG"/>
        </w:rPr>
        <w:tab/>
      </w:r>
      <w:r>
        <w:rPr>
          <w:lang w:val="bg-BG"/>
        </w:rPr>
        <w:tab/>
        <w:t>пѣ</w:t>
      </w:r>
      <w:r w:rsidRPr="0011279A">
        <w:rPr>
          <w:b/>
          <w:bCs/>
          <w:lang w:val="bg-BG"/>
        </w:rPr>
        <w:t>тъ</w:t>
      </w:r>
      <w:r>
        <w:rPr>
          <w:lang w:val="bg-BG"/>
        </w:rPr>
        <w:tab/>
      </w:r>
      <w:r>
        <w:rPr>
          <w:lang w:val="bg-BG"/>
        </w:rPr>
        <w:tab/>
        <w:t xml:space="preserve">бы </w:t>
      </w:r>
      <w:r>
        <w:rPr>
          <w:lang w:val="sk-SK"/>
        </w:rPr>
        <w:t xml:space="preserve">or </w:t>
      </w:r>
      <w:r>
        <w:rPr>
          <w:lang w:val="bg-BG"/>
        </w:rPr>
        <w:t>бы</w:t>
      </w:r>
      <w:r w:rsidRPr="00A37F7D">
        <w:rPr>
          <w:b/>
          <w:bCs/>
          <w:lang w:val="bg-BG"/>
        </w:rPr>
        <w:t>стъ</w:t>
      </w:r>
      <w:r w:rsidRPr="00AF7337">
        <w:rPr>
          <w:lang w:val="sk-SK"/>
        </w:rPr>
        <w:tab/>
      </w:r>
      <w:r>
        <w:rPr>
          <w:lang w:val="bg-BG"/>
        </w:rPr>
        <w:t xml:space="preserve">да </w:t>
      </w:r>
      <w:r>
        <w:rPr>
          <w:lang w:val="sk-SK"/>
        </w:rPr>
        <w:t xml:space="preserve">or </w:t>
      </w:r>
      <w:r w:rsidRPr="00AF7337">
        <w:rPr>
          <w:lang w:val="sk-SK"/>
        </w:rPr>
        <w:t>да</w:t>
      </w:r>
      <w:r w:rsidRPr="00A37F7D">
        <w:rPr>
          <w:b/>
          <w:bCs/>
          <w:lang w:val="sk-SK"/>
        </w:rPr>
        <w:t>стъ</w:t>
      </w:r>
      <w:r>
        <w:rPr>
          <w:lang w:val="sk-SK"/>
        </w:rPr>
        <w:tab/>
      </w:r>
    </w:p>
    <w:p w14:paraId="1B865029" w14:textId="77777777" w:rsidR="003472E1" w:rsidRPr="00095473" w:rsidRDefault="003472E1" w:rsidP="003472E1">
      <w:pPr>
        <w:pStyle w:val="NoSpacing"/>
        <w:ind w:left="720"/>
        <w:jc w:val="both"/>
        <w:rPr>
          <w:smallCaps/>
          <w:lang w:val="sk-SK"/>
        </w:rPr>
      </w:pPr>
      <w:r w:rsidRPr="00095473">
        <w:rPr>
          <w:smallCaps/>
          <w:lang w:val="sk-SK"/>
        </w:rPr>
        <w:t>pl</w:t>
      </w:r>
    </w:p>
    <w:p w14:paraId="0ABDF81C" w14:textId="77777777" w:rsidR="003472E1" w:rsidRPr="00FF5A0C" w:rsidRDefault="003472E1" w:rsidP="003472E1">
      <w:pPr>
        <w:pStyle w:val="NoSpacing"/>
        <w:ind w:left="720"/>
        <w:jc w:val="both"/>
        <w:rPr>
          <w:lang w:val="bg-BG"/>
        </w:rPr>
      </w:pPr>
      <w:r w:rsidRPr="00AF7337">
        <w:rPr>
          <w:lang w:val="sk-SK"/>
        </w:rPr>
        <w:t>1</w:t>
      </w:r>
      <w:r w:rsidRPr="00AF7337">
        <w:rPr>
          <w:lang w:val="sk-SK"/>
        </w:rPr>
        <w:tab/>
      </w:r>
      <w:r>
        <w:rPr>
          <w:lang w:val="bg-BG"/>
        </w:rPr>
        <w:t xml:space="preserve">чѧхомъ </w:t>
      </w:r>
      <w:r>
        <w:rPr>
          <w:lang w:val="bg-BG"/>
        </w:rPr>
        <w:tab/>
        <w:t>пѣхомъ</w:t>
      </w:r>
      <w:r>
        <w:rPr>
          <w:lang w:val="bg-BG"/>
        </w:rPr>
        <w:tab/>
      </w:r>
      <w:r>
        <w:rPr>
          <w:lang w:val="bg-BG"/>
        </w:rPr>
        <w:tab/>
        <w:t>быхомъ</w:t>
      </w:r>
      <w:r w:rsidRPr="00AF7337">
        <w:rPr>
          <w:lang w:val="sk-SK"/>
        </w:rPr>
        <w:tab/>
        <w:t>да</w:t>
      </w:r>
      <w:r>
        <w:rPr>
          <w:lang w:val="bg-BG"/>
        </w:rPr>
        <w:t>хо</w:t>
      </w:r>
      <w:r w:rsidRPr="00AF7337">
        <w:rPr>
          <w:lang w:val="sk-SK"/>
        </w:rPr>
        <w:t>мъ</w:t>
      </w:r>
      <w:r>
        <w:rPr>
          <w:lang w:val="sk-SK"/>
        </w:rPr>
        <w:tab/>
      </w:r>
    </w:p>
    <w:p w14:paraId="34E3FB07" w14:textId="77777777" w:rsidR="003472E1" w:rsidRPr="00FF5A0C" w:rsidRDefault="003472E1" w:rsidP="003472E1">
      <w:pPr>
        <w:pStyle w:val="NoSpacing"/>
        <w:ind w:left="720"/>
        <w:jc w:val="both"/>
        <w:rPr>
          <w:lang w:val="bg-BG"/>
        </w:rPr>
      </w:pPr>
      <w:r w:rsidRPr="00AF7337">
        <w:rPr>
          <w:lang w:val="sk-SK"/>
        </w:rPr>
        <w:t>2</w:t>
      </w:r>
      <w:r w:rsidRPr="00AF7337">
        <w:rPr>
          <w:lang w:val="sk-SK"/>
        </w:rPr>
        <w:tab/>
      </w:r>
      <w:r>
        <w:rPr>
          <w:lang w:val="bg-BG"/>
        </w:rPr>
        <w:t>чѧсте</w:t>
      </w:r>
      <w:r>
        <w:rPr>
          <w:lang w:val="bg-BG"/>
        </w:rPr>
        <w:tab/>
      </w:r>
      <w:r>
        <w:rPr>
          <w:lang w:val="bg-BG"/>
        </w:rPr>
        <w:tab/>
        <w:t xml:space="preserve">пѣсте </w:t>
      </w:r>
      <w:r>
        <w:rPr>
          <w:lang w:val="bg-BG"/>
        </w:rPr>
        <w:tab/>
      </w:r>
      <w:r>
        <w:rPr>
          <w:lang w:val="bg-BG"/>
        </w:rPr>
        <w:tab/>
        <w:t>бысте</w:t>
      </w:r>
      <w:r w:rsidRPr="00AF7337">
        <w:rPr>
          <w:lang w:val="sk-SK"/>
        </w:rPr>
        <w:tab/>
      </w:r>
      <w:r w:rsidRPr="00AF7337">
        <w:rPr>
          <w:lang w:val="sk-SK"/>
        </w:rPr>
        <w:tab/>
        <w:t>да</w:t>
      </w:r>
      <w:r>
        <w:rPr>
          <w:lang w:val="bg-BG"/>
        </w:rPr>
        <w:t>с</w:t>
      </w:r>
      <w:r w:rsidRPr="00AF7337">
        <w:rPr>
          <w:lang w:val="sk-SK"/>
        </w:rPr>
        <w:t>те</w:t>
      </w:r>
      <w:r>
        <w:rPr>
          <w:lang w:val="sk-SK"/>
        </w:rPr>
        <w:tab/>
      </w:r>
    </w:p>
    <w:p w14:paraId="2921FF81" w14:textId="77777777" w:rsidR="003472E1" w:rsidRPr="00C809CF" w:rsidRDefault="003472E1" w:rsidP="003472E1">
      <w:pPr>
        <w:pStyle w:val="NoSpacing"/>
        <w:ind w:left="720"/>
        <w:jc w:val="both"/>
        <w:rPr>
          <w:lang w:val="bg-BG"/>
        </w:rPr>
      </w:pPr>
      <w:r w:rsidRPr="00AF7337">
        <w:rPr>
          <w:lang w:val="sk-SK"/>
        </w:rPr>
        <w:t>3</w:t>
      </w:r>
      <w:r w:rsidRPr="00AF7337">
        <w:rPr>
          <w:lang w:val="sk-SK"/>
        </w:rPr>
        <w:tab/>
      </w:r>
      <w:r>
        <w:rPr>
          <w:lang w:val="bg-BG"/>
        </w:rPr>
        <w:t xml:space="preserve">чѧшѧ </w:t>
      </w:r>
      <w:r>
        <w:rPr>
          <w:lang w:val="bg-BG"/>
        </w:rPr>
        <w:tab/>
      </w:r>
      <w:r>
        <w:rPr>
          <w:lang w:val="bg-BG"/>
        </w:rPr>
        <w:tab/>
        <w:t>пѣшѧ</w:t>
      </w:r>
      <w:r>
        <w:rPr>
          <w:lang w:val="bg-BG"/>
        </w:rPr>
        <w:tab/>
      </w:r>
      <w:r>
        <w:rPr>
          <w:lang w:val="bg-BG"/>
        </w:rPr>
        <w:tab/>
        <w:t>бышѧ</w:t>
      </w:r>
      <w:r w:rsidRPr="00AF7337">
        <w:rPr>
          <w:lang w:val="sk-SK"/>
        </w:rPr>
        <w:tab/>
      </w:r>
      <w:r w:rsidRPr="00AF7337">
        <w:rPr>
          <w:lang w:val="sk-SK"/>
        </w:rPr>
        <w:tab/>
        <w:t>да</w:t>
      </w:r>
      <w:r>
        <w:rPr>
          <w:lang w:val="bg-BG"/>
        </w:rPr>
        <w:t>сѧ</w:t>
      </w:r>
    </w:p>
    <w:p w14:paraId="1853C80A" w14:textId="77777777" w:rsidR="003472E1" w:rsidRPr="00095473" w:rsidRDefault="003472E1" w:rsidP="003472E1">
      <w:pPr>
        <w:pStyle w:val="NoSpacing"/>
        <w:ind w:left="720"/>
        <w:jc w:val="both"/>
        <w:rPr>
          <w:smallCaps/>
          <w:lang w:val="sk-SK"/>
        </w:rPr>
      </w:pPr>
      <w:r w:rsidRPr="00095473">
        <w:rPr>
          <w:smallCaps/>
          <w:lang w:val="sk-SK"/>
        </w:rPr>
        <w:t>dl</w:t>
      </w:r>
    </w:p>
    <w:p w14:paraId="612DE8BE" w14:textId="77777777" w:rsidR="003472E1" w:rsidRPr="00FF5A0C" w:rsidRDefault="003472E1" w:rsidP="003472E1">
      <w:pPr>
        <w:pStyle w:val="NoSpacing"/>
        <w:ind w:left="720"/>
        <w:jc w:val="both"/>
        <w:rPr>
          <w:lang w:val="bg-BG"/>
        </w:rPr>
      </w:pPr>
      <w:r w:rsidRPr="00AF7337">
        <w:rPr>
          <w:lang w:val="sk-SK"/>
        </w:rPr>
        <w:t>1</w:t>
      </w:r>
      <w:r w:rsidRPr="00AF7337">
        <w:rPr>
          <w:lang w:val="sk-SK"/>
        </w:rPr>
        <w:tab/>
      </w:r>
      <w:r>
        <w:rPr>
          <w:lang w:val="bg-BG"/>
        </w:rPr>
        <w:t xml:space="preserve">чѧховѣ </w:t>
      </w:r>
      <w:r>
        <w:rPr>
          <w:lang w:val="bg-BG"/>
        </w:rPr>
        <w:tab/>
      </w:r>
      <w:r>
        <w:rPr>
          <w:lang w:val="bg-BG"/>
        </w:rPr>
        <w:tab/>
        <w:t>пѣховѣ</w:t>
      </w:r>
      <w:r>
        <w:rPr>
          <w:lang w:val="bg-BG"/>
        </w:rPr>
        <w:tab/>
      </w:r>
      <w:r>
        <w:rPr>
          <w:lang w:val="bg-BG"/>
        </w:rPr>
        <w:tab/>
        <w:t>быховѣ</w:t>
      </w:r>
      <w:r w:rsidRPr="00AF7337">
        <w:rPr>
          <w:lang w:val="sk-SK"/>
        </w:rPr>
        <w:tab/>
      </w:r>
      <w:r w:rsidRPr="00AF7337">
        <w:rPr>
          <w:lang w:val="sk-SK"/>
        </w:rPr>
        <w:tab/>
        <w:t>да</w:t>
      </w:r>
      <w:r>
        <w:rPr>
          <w:lang w:val="bg-BG"/>
        </w:rPr>
        <w:t>хо</w:t>
      </w:r>
      <w:r w:rsidRPr="00AF7337">
        <w:rPr>
          <w:lang w:val="sk-SK"/>
        </w:rPr>
        <w:t>вѣ</w:t>
      </w:r>
    </w:p>
    <w:p w14:paraId="3946BB4F" w14:textId="77777777" w:rsidR="003472E1" w:rsidRPr="00FF5A0C" w:rsidRDefault="003472E1" w:rsidP="003472E1">
      <w:pPr>
        <w:pStyle w:val="NoSpacing"/>
        <w:ind w:left="720"/>
        <w:jc w:val="both"/>
        <w:rPr>
          <w:lang w:val="bg-BG"/>
        </w:rPr>
      </w:pPr>
      <w:r w:rsidRPr="00AF7337">
        <w:rPr>
          <w:lang w:val="sk-SK"/>
        </w:rPr>
        <w:t>2</w:t>
      </w:r>
      <w:r w:rsidRPr="00AF7337">
        <w:rPr>
          <w:lang w:val="sk-SK"/>
        </w:rPr>
        <w:tab/>
      </w:r>
      <w:r>
        <w:rPr>
          <w:lang w:val="bg-BG"/>
        </w:rPr>
        <w:t xml:space="preserve">чѧста </w:t>
      </w:r>
      <w:r>
        <w:rPr>
          <w:lang w:val="bg-BG"/>
        </w:rPr>
        <w:tab/>
      </w:r>
      <w:r>
        <w:rPr>
          <w:lang w:val="bg-BG"/>
        </w:rPr>
        <w:tab/>
        <w:t>пѣста</w:t>
      </w:r>
      <w:r>
        <w:rPr>
          <w:lang w:val="bg-BG"/>
        </w:rPr>
        <w:tab/>
      </w:r>
      <w:r>
        <w:rPr>
          <w:lang w:val="bg-BG"/>
        </w:rPr>
        <w:tab/>
        <w:t>бы</w:t>
      </w:r>
      <w:r w:rsidRPr="00AF7337">
        <w:rPr>
          <w:lang w:val="sk-SK"/>
        </w:rPr>
        <w:t>ста</w:t>
      </w:r>
      <w:r w:rsidRPr="00AF7337">
        <w:rPr>
          <w:lang w:val="sk-SK"/>
        </w:rPr>
        <w:tab/>
      </w:r>
      <w:r w:rsidRPr="00AF7337">
        <w:rPr>
          <w:lang w:val="sk-SK"/>
        </w:rPr>
        <w:tab/>
        <w:t>да</w:t>
      </w:r>
      <w:r>
        <w:rPr>
          <w:lang w:val="bg-BG"/>
        </w:rPr>
        <w:t>с</w:t>
      </w:r>
      <w:r w:rsidRPr="00AF7337">
        <w:rPr>
          <w:lang w:val="sk-SK"/>
        </w:rPr>
        <w:t>та</w:t>
      </w:r>
    </w:p>
    <w:p w14:paraId="698C89F5" w14:textId="77777777" w:rsidR="003472E1" w:rsidRPr="003F274C" w:rsidRDefault="003472E1" w:rsidP="003472E1">
      <w:pPr>
        <w:pStyle w:val="NoSpacing"/>
        <w:ind w:left="720"/>
        <w:jc w:val="both"/>
        <w:rPr>
          <w:lang w:val="bg-BG"/>
        </w:rPr>
      </w:pPr>
      <w:r w:rsidRPr="00AF7337">
        <w:rPr>
          <w:lang w:val="sk-SK"/>
        </w:rPr>
        <w:t>3</w:t>
      </w:r>
      <w:r w:rsidRPr="00AF7337">
        <w:rPr>
          <w:lang w:val="sk-SK"/>
        </w:rPr>
        <w:tab/>
      </w:r>
      <w:r>
        <w:rPr>
          <w:lang w:val="bg-BG"/>
        </w:rPr>
        <w:t xml:space="preserve">чѧсте </w:t>
      </w:r>
      <w:r>
        <w:rPr>
          <w:lang w:val="bg-BG"/>
        </w:rPr>
        <w:tab/>
      </w:r>
      <w:r>
        <w:rPr>
          <w:lang w:val="bg-BG"/>
        </w:rPr>
        <w:tab/>
        <w:t>пѣсте</w:t>
      </w:r>
      <w:r>
        <w:rPr>
          <w:lang w:val="bg-BG"/>
        </w:rPr>
        <w:tab/>
      </w:r>
      <w:r>
        <w:rPr>
          <w:lang w:val="bg-BG"/>
        </w:rPr>
        <w:tab/>
        <w:t>бы</w:t>
      </w:r>
      <w:r w:rsidRPr="00AF7337">
        <w:rPr>
          <w:lang w:val="sk-SK"/>
        </w:rPr>
        <w:t>сте</w:t>
      </w:r>
      <w:r w:rsidRPr="00AF7337">
        <w:rPr>
          <w:lang w:val="sk-SK"/>
        </w:rPr>
        <w:tab/>
      </w:r>
      <w:r w:rsidRPr="00AF7337">
        <w:rPr>
          <w:lang w:val="sk-SK"/>
        </w:rPr>
        <w:tab/>
        <w:t>да</w:t>
      </w:r>
      <w:r>
        <w:rPr>
          <w:lang w:val="bg-BG"/>
        </w:rPr>
        <w:t>с</w:t>
      </w:r>
      <w:r w:rsidRPr="00AF7337">
        <w:rPr>
          <w:lang w:val="sk-SK"/>
        </w:rPr>
        <w:t>те</w:t>
      </w:r>
    </w:p>
    <w:p w14:paraId="41B4B0ED" w14:textId="77777777" w:rsidR="003472E1" w:rsidRDefault="003472E1" w:rsidP="007A3854">
      <w:pPr>
        <w:pStyle w:val="NoSpacing"/>
        <w:jc w:val="both"/>
        <w:rPr>
          <w:lang w:val="sk-SK"/>
        </w:rPr>
      </w:pPr>
    </w:p>
    <w:p w14:paraId="28601D94" w14:textId="101F7CAF" w:rsidR="00BA460D" w:rsidRPr="00CC4598" w:rsidRDefault="00CC4598" w:rsidP="007A3854">
      <w:pPr>
        <w:pStyle w:val="NoSpacing"/>
        <w:jc w:val="both"/>
        <w:rPr>
          <w:lang w:val="sk-SK"/>
        </w:rPr>
      </w:pPr>
      <w:r>
        <w:rPr>
          <w:lang w:val="sk-SK"/>
        </w:rPr>
        <w:t>S</w:t>
      </w:r>
      <w:r w:rsidR="003472E1">
        <w:rPr>
          <w:lang w:val="sk-SK"/>
        </w:rPr>
        <w:t>tem</w:t>
      </w:r>
      <w:r>
        <w:rPr>
          <w:lang w:val="sk-SK"/>
        </w:rPr>
        <w:t>s</w:t>
      </w:r>
      <w:r w:rsidR="003472E1">
        <w:rPr>
          <w:lang w:val="sk-SK"/>
        </w:rPr>
        <w:t xml:space="preserve"> ending in a consonant </w:t>
      </w:r>
      <w:r>
        <w:rPr>
          <w:lang w:val="sk-SK"/>
        </w:rPr>
        <w:t xml:space="preserve">are handled somewhat differently. In </w:t>
      </w:r>
      <w:r w:rsidRPr="00CC4598">
        <w:rPr>
          <w:smallCaps/>
          <w:lang w:val="sk-SK"/>
        </w:rPr>
        <w:t>2/3sg.aor</w:t>
      </w:r>
      <w:r>
        <w:rPr>
          <w:lang w:val="sk-SK"/>
        </w:rPr>
        <w:t xml:space="preserve">, they regularily show an ending </w:t>
      </w:r>
      <w:r>
        <w:rPr>
          <w:lang w:val="sk-SK"/>
        </w:rPr>
        <w:noBreakHyphen/>
      </w:r>
      <w:r>
        <w:rPr>
          <w:lang w:val="bg-BG"/>
        </w:rPr>
        <w:t>е</w:t>
      </w:r>
      <w:r>
        <w:rPr>
          <w:lang w:val="sk-SK"/>
        </w:rPr>
        <w:t xml:space="preserve">. If the root ends in a velar, it undergoes the first palatalization before </w:t>
      </w:r>
      <w:r>
        <w:rPr>
          <w:lang w:val="sk-SK"/>
        </w:rPr>
        <w:noBreakHyphen/>
      </w:r>
      <w:r>
        <w:rPr>
          <w:lang w:val="bg-BG"/>
        </w:rPr>
        <w:t>е</w:t>
      </w:r>
      <w:r>
        <w:rPr>
          <w:lang w:val="sk-SK"/>
        </w:rPr>
        <w:t xml:space="preserve"> (§1.8):</w:t>
      </w:r>
    </w:p>
    <w:p w14:paraId="75FDF985" w14:textId="77777777" w:rsidR="00BA460D" w:rsidRPr="00BA460D" w:rsidRDefault="00BA460D" w:rsidP="007A3854">
      <w:pPr>
        <w:pStyle w:val="NoSpacing"/>
        <w:jc w:val="both"/>
        <w:rPr>
          <w:lang w:val="sk-SK"/>
        </w:rPr>
      </w:pPr>
    </w:p>
    <w:p w14:paraId="29D945A0" w14:textId="4D20F7D3" w:rsidR="00FF5A0C" w:rsidRPr="00FF5A0C" w:rsidRDefault="00BA460D" w:rsidP="0036328B">
      <w:pPr>
        <w:pStyle w:val="NoSpacing"/>
        <w:ind w:left="720"/>
        <w:jc w:val="both"/>
        <w:rPr>
          <w:lang w:val="sk-SK"/>
        </w:rPr>
      </w:pPr>
      <w:r w:rsidRPr="00BA460D">
        <w:rPr>
          <w:lang w:val="sk-SK"/>
        </w:rPr>
        <w:t>-</w:t>
      </w:r>
      <w:r>
        <w:rPr>
          <w:lang w:val="bg-BG"/>
        </w:rPr>
        <w:t>нѫ</w:t>
      </w:r>
      <w:r w:rsidRPr="00BA460D">
        <w:rPr>
          <w:lang w:val="sk-SK"/>
        </w:rPr>
        <w:t>-</w:t>
      </w:r>
      <w:r w:rsidRPr="00BA460D">
        <w:rPr>
          <w:lang w:val="sk-SK"/>
        </w:rPr>
        <w:tab/>
      </w:r>
      <w:r w:rsidR="00B47E63">
        <w:rPr>
          <w:b/>
          <w:bCs/>
          <w:lang w:val="bg-BG"/>
        </w:rPr>
        <w:t>лег</w:t>
      </w:r>
      <w:r w:rsidRPr="00BA460D">
        <w:rPr>
          <w:lang w:val="bg-BG"/>
        </w:rPr>
        <w:t>нѫти</w:t>
      </w:r>
      <w:r w:rsidRPr="00BA460D">
        <w:rPr>
          <w:lang w:val="sk-SK"/>
        </w:rPr>
        <w:t xml:space="preserve"> '</w:t>
      </w:r>
      <w:r w:rsidR="00B47E63">
        <w:rPr>
          <w:lang w:val="sk-SK"/>
        </w:rPr>
        <w:t>lay down</w:t>
      </w:r>
      <w:r w:rsidRPr="00BA460D">
        <w:rPr>
          <w:lang w:val="sk-SK"/>
        </w:rPr>
        <w:t>'</w:t>
      </w:r>
      <w:r w:rsidRPr="00BA460D">
        <w:rPr>
          <w:lang w:val="sk-SK"/>
        </w:rPr>
        <w:tab/>
      </w:r>
      <w:r w:rsidR="00B47E63">
        <w:rPr>
          <w:lang w:val="bg-BG"/>
        </w:rPr>
        <w:t>ле</w:t>
      </w:r>
      <w:r w:rsidR="00B47E63" w:rsidRPr="00B47E63">
        <w:rPr>
          <w:lang w:val="bg-BG"/>
        </w:rPr>
        <w:t>ж</w:t>
      </w:r>
      <w:r w:rsidRPr="00E71AFF">
        <w:rPr>
          <w:b/>
          <w:bCs/>
          <w:lang w:val="bg-BG"/>
        </w:rPr>
        <w:t>е</w:t>
      </w:r>
    </w:p>
    <w:p w14:paraId="169EE2F0" w14:textId="313BFEC8" w:rsidR="00BA460D" w:rsidRDefault="00BA460D" w:rsidP="0036328B">
      <w:pPr>
        <w:pStyle w:val="NoSpacing"/>
        <w:ind w:left="720"/>
        <w:jc w:val="both"/>
        <w:rPr>
          <w:lang w:val="bg-BG"/>
        </w:rPr>
      </w:pPr>
      <w:r w:rsidRPr="00BA460D">
        <w:rPr>
          <w:lang w:val="sk-SK"/>
        </w:rPr>
        <w:t>-ø-</w:t>
      </w:r>
      <w:r w:rsidRPr="00BA460D">
        <w:rPr>
          <w:lang w:val="sk-SK"/>
        </w:rPr>
        <w:tab/>
      </w:r>
      <w:r w:rsidR="00E71AFF">
        <w:rPr>
          <w:b/>
          <w:bCs/>
          <w:lang w:val="bg-BG"/>
        </w:rPr>
        <w:t>пас</w:t>
      </w:r>
      <w:r w:rsidR="00E71AFF" w:rsidRPr="00E71AFF">
        <w:rPr>
          <w:lang w:val="bg-BG"/>
        </w:rPr>
        <w:t>т</w:t>
      </w:r>
      <w:r w:rsidRPr="00BA460D">
        <w:rPr>
          <w:lang w:val="bg-BG"/>
        </w:rPr>
        <w:t>и</w:t>
      </w:r>
      <w:r w:rsidRPr="00BA460D">
        <w:rPr>
          <w:lang w:val="sk-SK"/>
        </w:rPr>
        <w:t xml:space="preserve"> '</w:t>
      </w:r>
      <w:r w:rsidR="00E71AFF">
        <w:rPr>
          <w:lang w:val="sk-SK"/>
        </w:rPr>
        <w:t>fall</w:t>
      </w:r>
      <w:r w:rsidRPr="00BA460D">
        <w:rPr>
          <w:lang w:val="sk-SK"/>
        </w:rPr>
        <w:t>'</w:t>
      </w:r>
      <w:r w:rsidRPr="00BA460D">
        <w:rPr>
          <w:lang w:val="sk-SK"/>
        </w:rPr>
        <w:tab/>
      </w:r>
      <w:r w:rsidRPr="00BA460D">
        <w:rPr>
          <w:lang w:val="sk-SK"/>
        </w:rPr>
        <w:tab/>
      </w:r>
      <w:r w:rsidR="00E71AFF">
        <w:rPr>
          <w:lang w:val="bg-BG"/>
        </w:rPr>
        <w:t>пад</w:t>
      </w:r>
      <w:r w:rsidRPr="00E71AFF">
        <w:rPr>
          <w:b/>
          <w:bCs/>
          <w:lang w:val="bg-BG"/>
        </w:rPr>
        <w:t>е</w:t>
      </w:r>
    </w:p>
    <w:p w14:paraId="1414CCB1" w14:textId="3981F27C" w:rsidR="00C21F4D" w:rsidRDefault="00E71AFF" w:rsidP="0036328B">
      <w:pPr>
        <w:pStyle w:val="NoSpacing"/>
        <w:ind w:left="720"/>
        <w:jc w:val="both"/>
        <w:rPr>
          <w:lang w:val="sk-SK"/>
        </w:rPr>
      </w:pPr>
      <w:r>
        <w:rPr>
          <w:lang w:val="bg-BG"/>
        </w:rPr>
        <w:tab/>
      </w:r>
      <w:r w:rsidRPr="00E71AFF">
        <w:rPr>
          <w:b/>
          <w:bCs/>
          <w:lang w:val="bg-BG"/>
        </w:rPr>
        <w:t>рещ</w:t>
      </w:r>
      <w:r>
        <w:rPr>
          <w:lang w:val="bg-BG"/>
        </w:rPr>
        <w:t xml:space="preserve">и </w:t>
      </w:r>
      <w:r>
        <w:rPr>
          <w:lang w:val="sk-SK"/>
        </w:rPr>
        <w:t>'say'</w:t>
      </w:r>
      <w:r>
        <w:rPr>
          <w:lang w:val="sk-SK"/>
        </w:rPr>
        <w:tab/>
      </w:r>
      <w:r>
        <w:rPr>
          <w:lang w:val="sk-SK"/>
        </w:rPr>
        <w:tab/>
      </w:r>
      <w:r>
        <w:rPr>
          <w:lang w:val="bg-BG"/>
        </w:rPr>
        <w:t>реч</w:t>
      </w:r>
      <w:r w:rsidRPr="00E71AFF">
        <w:rPr>
          <w:b/>
          <w:bCs/>
          <w:lang w:val="bg-BG"/>
        </w:rPr>
        <w:t>е</w:t>
      </w:r>
    </w:p>
    <w:p w14:paraId="494052BE" w14:textId="77777777" w:rsidR="00C21F4D" w:rsidRDefault="00C21F4D" w:rsidP="007A3854">
      <w:pPr>
        <w:pStyle w:val="NoSpacing"/>
        <w:jc w:val="both"/>
        <w:rPr>
          <w:lang w:val="sk-SK"/>
        </w:rPr>
      </w:pPr>
    </w:p>
    <w:p w14:paraId="1382CD42" w14:textId="0C295EC9" w:rsidR="00C809CF" w:rsidRPr="00B47E63" w:rsidRDefault="003D61DF" w:rsidP="007A3854">
      <w:pPr>
        <w:pStyle w:val="NoSpacing"/>
        <w:jc w:val="both"/>
        <w:rPr>
          <w:lang w:val="sk-SK"/>
        </w:rPr>
      </w:pPr>
      <w:r>
        <w:rPr>
          <w:lang w:val="sk-SK"/>
        </w:rPr>
        <w:t>The ending</w:t>
      </w:r>
      <w:r w:rsidR="00E71AFF">
        <w:rPr>
          <w:lang w:val="sk-SK"/>
        </w:rPr>
        <w:t xml:space="preserve"> </w:t>
      </w:r>
      <w:r w:rsidR="00CC4598">
        <w:rPr>
          <w:lang w:val="sk-SK"/>
        </w:rPr>
        <w:t xml:space="preserve">is actually a thema vowel. It </w:t>
      </w:r>
      <w:r w:rsidR="00E71AFF">
        <w:rPr>
          <w:lang w:val="sk-SK"/>
        </w:rPr>
        <w:t xml:space="preserve">goes back to an older paradigm called </w:t>
      </w:r>
      <w:r w:rsidR="006B0D5B">
        <w:rPr>
          <w:lang w:val="sk-SK"/>
        </w:rPr>
        <w:t>"</w:t>
      </w:r>
      <w:r w:rsidR="00E71AFF">
        <w:rPr>
          <w:lang w:val="sk-SK"/>
        </w:rPr>
        <w:t>root</w:t>
      </w:r>
      <w:r w:rsidR="006B0D5B">
        <w:rPr>
          <w:lang w:val="sk-SK"/>
        </w:rPr>
        <w:t>"</w:t>
      </w:r>
      <w:r w:rsidR="008A145B">
        <w:rPr>
          <w:lang w:val="sk-SK"/>
        </w:rPr>
        <w:t xml:space="preserve"> (Lunt 2001:105) or </w:t>
      </w:r>
      <w:r w:rsidR="006B0D5B">
        <w:rPr>
          <w:lang w:val="sk-SK"/>
        </w:rPr>
        <w:t>"</w:t>
      </w:r>
      <w:r w:rsidR="008A145B">
        <w:rPr>
          <w:lang w:val="sk-SK"/>
        </w:rPr>
        <w:t>simple</w:t>
      </w:r>
      <w:r w:rsidR="006B0D5B">
        <w:rPr>
          <w:lang w:val="sk-SK"/>
        </w:rPr>
        <w:t>"</w:t>
      </w:r>
      <w:r w:rsidR="008A145B">
        <w:rPr>
          <w:lang w:val="sk-SK"/>
        </w:rPr>
        <w:t xml:space="preserve"> (Mirčev 2000:103)</w:t>
      </w:r>
      <w:r w:rsidR="00E71AFF">
        <w:rPr>
          <w:lang w:val="sk-SK"/>
        </w:rPr>
        <w:t xml:space="preserve"> aorist</w:t>
      </w:r>
      <w:r w:rsidR="0034545D">
        <w:rPr>
          <w:lang w:val="sk-SK"/>
        </w:rPr>
        <w:t>.</w:t>
      </w:r>
      <w:r w:rsidR="000C4AD2">
        <w:rPr>
          <w:lang w:val="sk-SK"/>
        </w:rPr>
        <w:t xml:space="preserve"> </w:t>
      </w:r>
      <w:r w:rsidR="00CC4598">
        <w:rPr>
          <w:lang w:val="sk-SK"/>
        </w:rPr>
        <w:t>In such words, t</w:t>
      </w:r>
      <w:r w:rsidR="000C4AD2">
        <w:rPr>
          <w:lang w:val="sk-SK"/>
        </w:rPr>
        <w:t>he tense</w:t>
      </w:r>
      <w:r w:rsidR="003472E1">
        <w:rPr>
          <w:lang w:val="sk-SK"/>
        </w:rPr>
        <w:t xml:space="preserve"> </w:t>
      </w:r>
      <w:r w:rsidR="000C4AD2">
        <w:rPr>
          <w:lang w:val="sk-SK"/>
        </w:rPr>
        <w:t xml:space="preserve">was marked by the root </w:t>
      </w:r>
      <w:r w:rsidR="003472E1">
        <w:rPr>
          <w:lang w:val="sk-SK"/>
        </w:rPr>
        <w:t>itself</w:t>
      </w:r>
      <w:r w:rsidR="0036328B">
        <w:rPr>
          <w:lang w:val="sk-SK"/>
        </w:rPr>
        <w:t xml:space="preserve">, not </w:t>
      </w:r>
      <w:r w:rsidR="003472E1">
        <w:rPr>
          <w:lang w:val="sk-SK"/>
        </w:rPr>
        <w:t xml:space="preserve">needing </w:t>
      </w:r>
      <w:r w:rsidR="0036328B">
        <w:rPr>
          <w:lang w:val="sk-SK"/>
        </w:rPr>
        <w:t>a</w:t>
      </w:r>
      <w:r w:rsidR="003472E1">
        <w:rPr>
          <w:lang w:val="sk-SK"/>
        </w:rPr>
        <w:t>ny further</w:t>
      </w:r>
      <w:r w:rsidR="0036328B">
        <w:rPr>
          <w:lang w:val="sk-SK"/>
        </w:rPr>
        <w:t xml:space="preserve"> stem </w:t>
      </w:r>
      <w:r w:rsidR="0007664C">
        <w:rPr>
          <w:lang w:val="sk-SK"/>
        </w:rPr>
        <w:t>modifications</w:t>
      </w:r>
      <w:r w:rsidR="003472E1">
        <w:rPr>
          <w:lang w:val="sk-SK"/>
        </w:rPr>
        <w:t>.</w:t>
      </w:r>
      <w:r w:rsidR="000C4AD2">
        <w:rPr>
          <w:lang w:val="sk-SK"/>
        </w:rPr>
        <w:t xml:space="preserve"> </w:t>
      </w:r>
      <w:r w:rsidR="003472E1">
        <w:rPr>
          <w:lang w:val="sk-SK"/>
        </w:rPr>
        <w:t>T</w:t>
      </w:r>
      <w:r w:rsidR="000C4AD2">
        <w:rPr>
          <w:lang w:val="sk-SK"/>
        </w:rPr>
        <w:t>he ending denoted number and person only (</w:t>
      </w:r>
      <w:r w:rsidR="003472E1">
        <w:rPr>
          <w:lang w:val="sk-SK"/>
        </w:rPr>
        <w:t xml:space="preserve">Fortson 2004:81; </w:t>
      </w:r>
      <w:r w:rsidR="000C4AD2">
        <w:rPr>
          <w:lang w:val="sk-SK"/>
        </w:rPr>
        <w:t>Trunte 2022:130).</w:t>
      </w:r>
      <w:r w:rsidR="0034545D">
        <w:rPr>
          <w:lang w:val="sk-SK"/>
        </w:rPr>
        <w:t xml:space="preserve"> </w:t>
      </w:r>
      <w:r w:rsidR="003472E1">
        <w:rPr>
          <w:lang w:val="sk-SK"/>
        </w:rPr>
        <w:t xml:space="preserve">The same paradigm was </w:t>
      </w:r>
      <w:r w:rsidR="0034545D">
        <w:rPr>
          <w:lang w:val="sk-SK"/>
        </w:rPr>
        <w:t xml:space="preserve">used with verbs </w:t>
      </w:r>
      <w:r w:rsidR="00CC4598">
        <w:rPr>
          <w:lang w:val="sk-SK"/>
        </w:rPr>
        <w:t xml:space="preserve">which show </w:t>
      </w:r>
      <w:r w:rsidR="0034545D">
        <w:rPr>
          <w:lang w:val="sk-SK"/>
        </w:rPr>
        <w:t xml:space="preserve">the perfective suffix </w:t>
      </w:r>
      <w:r w:rsidR="0034545D">
        <w:rPr>
          <w:lang w:val="bg-BG"/>
        </w:rPr>
        <w:t>-нѫ-</w:t>
      </w:r>
      <w:r w:rsidR="0034545D">
        <w:rPr>
          <w:lang w:val="sk-SK"/>
        </w:rPr>
        <w:t xml:space="preserve"> </w:t>
      </w:r>
      <w:r w:rsidR="00CC4598">
        <w:rPr>
          <w:lang w:val="sk-SK"/>
        </w:rPr>
        <w:t xml:space="preserve">on present forms (i.e., expressing future) </w:t>
      </w:r>
      <w:r w:rsidR="0036328B">
        <w:rPr>
          <w:lang w:val="sk-SK"/>
        </w:rPr>
        <w:t>too</w:t>
      </w:r>
      <w:r w:rsidR="00CC4598">
        <w:rPr>
          <w:lang w:val="sk-SK"/>
        </w:rPr>
        <w:t>.</w:t>
      </w:r>
      <w:r w:rsidR="0034545D">
        <w:rPr>
          <w:lang w:val="sk-SK"/>
        </w:rPr>
        <w:t xml:space="preserve"> </w:t>
      </w:r>
      <w:r w:rsidR="00CC4598">
        <w:rPr>
          <w:lang w:val="sk-SK"/>
        </w:rPr>
        <w:t>T</w:t>
      </w:r>
      <w:r w:rsidR="0034545D">
        <w:rPr>
          <w:lang w:val="sk-SK"/>
        </w:rPr>
        <w:t>he suffix is left out in aorist</w:t>
      </w:r>
      <w:r w:rsidR="00CC4598">
        <w:rPr>
          <w:lang w:val="sk-SK"/>
        </w:rPr>
        <w:t>.</w:t>
      </w:r>
    </w:p>
    <w:p w14:paraId="1D7B8B47" w14:textId="279ADDD7" w:rsidR="0034545D" w:rsidRPr="00EC7B81" w:rsidRDefault="0034545D" w:rsidP="007A3854">
      <w:pPr>
        <w:pStyle w:val="NoSpacing"/>
        <w:jc w:val="both"/>
      </w:pPr>
    </w:p>
    <w:p w14:paraId="213C2812" w14:textId="5B405583" w:rsidR="0034545D" w:rsidRPr="00AF7337" w:rsidRDefault="0034545D" w:rsidP="0034545D">
      <w:pPr>
        <w:pStyle w:val="NoSpacing"/>
        <w:ind w:left="720"/>
        <w:jc w:val="both"/>
        <w:rPr>
          <w:lang w:val="sk-SK"/>
        </w:rPr>
      </w:pPr>
      <w:r w:rsidRPr="00AF7337">
        <w:rPr>
          <w:lang w:val="sk-SK"/>
        </w:rPr>
        <w:tab/>
      </w:r>
      <w:r>
        <w:rPr>
          <w:lang w:val="sk-SK"/>
        </w:rPr>
        <w:tab/>
      </w:r>
      <w:r>
        <w:rPr>
          <w:lang w:val="sk-SK"/>
        </w:rPr>
        <w:tab/>
      </w:r>
      <w:r>
        <w:rPr>
          <w:lang w:val="bg-BG"/>
        </w:rPr>
        <w:t>пасти</w:t>
      </w:r>
      <w:r>
        <w:rPr>
          <w:lang w:val="bg-BG"/>
        </w:rPr>
        <w:tab/>
      </w:r>
      <w:r>
        <w:rPr>
          <w:lang w:val="bg-BG"/>
        </w:rPr>
        <w:tab/>
      </w:r>
      <w:r w:rsidR="00B47E63">
        <w:rPr>
          <w:lang w:val="bg-BG"/>
        </w:rPr>
        <w:t>лег</w:t>
      </w:r>
      <w:r>
        <w:rPr>
          <w:lang w:val="bg-BG"/>
        </w:rPr>
        <w:t>нѫти</w:t>
      </w:r>
    </w:p>
    <w:p w14:paraId="1BD9F4FC" w14:textId="77777777" w:rsidR="0034545D" w:rsidRPr="00095473" w:rsidRDefault="0034545D" w:rsidP="0034545D">
      <w:pPr>
        <w:pStyle w:val="NoSpacing"/>
        <w:ind w:left="720"/>
        <w:jc w:val="both"/>
        <w:rPr>
          <w:smallCaps/>
          <w:lang w:val="sk-SK"/>
        </w:rPr>
      </w:pPr>
      <w:r w:rsidRPr="00095473">
        <w:rPr>
          <w:smallCaps/>
          <w:lang w:val="sk-SK"/>
        </w:rPr>
        <w:t>sg</w:t>
      </w:r>
    </w:p>
    <w:p w14:paraId="1398351A" w14:textId="1B301CA2" w:rsidR="0034545D" w:rsidRPr="00ED7201" w:rsidRDefault="0034545D" w:rsidP="0034545D">
      <w:pPr>
        <w:pStyle w:val="NoSpacing"/>
        <w:ind w:left="720"/>
        <w:jc w:val="both"/>
        <w:rPr>
          <w:lang w:val="bg-BG"/>
        </w:rPr>
      </w:pPr>
      <w:r w:rsidRPr="00AF7337">
        <w:rPr>
          <w:lang w:val="sk-SK"/>
        </w:rPr>
        <w:t>1</w:t>
      </w:r>
      <w:r w:rsidRPr="00AF7337">
        <w:rPr>
          <w:lang w:val="sk-SK"/>
        </w:rPr>
        <w:tab/>
      </w:r>
      <w:r>
        <w:rPr>
          <w:lang w:val="sk-SK"/>
        </w:rPr>
        <w:t>-</w:t>
      </w:r>
      <w:r>
        <w:rPr>
          <w:lang w:val="bg-BG"/>
        </w:rPr>
        <w:t>ъ</w:t>
      </w:r>
      <w:r>
        <w:rPr>
          <w:lang w:val="sk-SK"/>
        </w:rPr>
        <w:tab/>
      </w:r>
      <w:r>
        <w:rPr>
          <w:lang w:val="sk-SK"/>
        </w:rPr>
        <w:tab/>
      </w:r>
      <w:r>
        <w:rPr>
          <w:lang w:val="bg-BG"/>
        </w:rPr>
        <w:t>падъ</w:t>
      </w:r>
      <w:r>
        <w:rPr>
          <w:lang w:val="bg-BG"/>
        </w:rPr>
        <w:tab/>
      </w:r>
      <w:r>
        <w:rPr>
          <w:lang w:val="bg-BG"/>
        </w:rPr>
        <w:tab/>
      </w:r>
      <w:r w:rsidR="00B47E63">
        <w:rPr>
          <w:lang w:val="bg-BG"/>
        </w:rPr>
        <w:t>лег</w:t>
      </w:r>
      <w:r>
        <w:rPr>
          <w:lang w:val="bg-BG"/>
        </w:rPr>
        <w:t>ъ</w:t>
      </w:r>
    </w:p>
    <w:p w14:paraId="5139D9D8" w14:textId="2F893CFC" w:rsidR="0034545D" w:rsidRPr="00ED7201" w:rsidRDefault="0034545D" w:rsidP="0034545D">
      <w:pPr>
        <w:pStyle w:val="NoSpacing"/>
        <w:ind w:left="720"/>
        <w:jc w:val="both"/>
        <w:rPr>
          <w:lang w:val="bg-BG"/>
        </w:rPr>
      </w:pPr>
      <w:r w:rsidRPr="00AF7337">
        <w:rPr>
          <w:lang w:val="sk-SK"/>
        </w:rPr>
        <w:t>2</w:t>
      </w:r>
      <w:r w:rsidRPr="00AF7337">
        <w:rPr>
          <w:lang w:val="sk-SK"/>
        </w:rPr>
        <w:tab/>
      </w:r>
      <w:r>
        <w:rPr>
          <w:lang w:val="bg-BG"/>
        </w:rPr>
        <w:t>-е</w:t>
      </w:r>
      <w:r>
        <w:rPr>
          <w:lang w:val="sk-SK"/>
        </w:rPr>
        <w:tab/>
      </w:r>
      <w:r>
        <w:rPr>
          <w:lang w:val="sk-SK"/>
        </w:rPr>
        <w:tab/>
      </w:r>
      <w:r>
        <w:rPr>
          <w:lang w:val="bg-BG"/>
        </w:rPr>
        <w:t>паде</w:t>
      </w:r>
      <w:r>
        <w:rPr>
          <w:lang w:val="bg-BG"/>
        </w:rPr>
        <w:tab/>
      </w:r>
      <w:r>
        <w:rPr>
          <w:lang w:val="bg-BG"/>
        </w:rPr>
        <w:tab/>
      </w:r>
      <w:r w:rsidR="00B47E63">
        <w:rPr>
          <w:lang w:val="bg-BG"/>
        </w:rPr>
        <w:t>ле</w:t>
      </w:r>
      <w:r w:rsidR="00B47E63" w:rsidRPr="00CC4598">
        <w:rPr>
          <w:lang w:val="bg-BG"/>
        </w:rPr>
        <w:t>ж</w:t>
      </w:r>
      <w:r>
        <w:rPr>
          <w:lang w:val="bg-BG"/>
        </w:rPr>
        <w:t>е</w:t>
      </w:r>
    </w:p>
    <w:p w14:paraId="33672489" w14:textId="1540F792" w:rsidR="0034545D" w:rsidRPr="0034545D" w:rsidRDefault="0034545D" w:rsidP="0034545D">
      <w:pPr>
        <w:pStyle w:val="NoSpacing"/>
        <w:ind w:left="720"/>
        <w:jc w:val="both"/>
        <w:rPr>
          <w:lang w:val="sk-SK"/>
        </w:rPr>
      </w:pPr>
      <w:r w:rsidRPr="00AF7337">
        <w:rPr>
          <w:lang w:val="sk-SK"/>
        </w:rPr>
        <w:t>3</w:t>
      </w:r>
      <w:r w:rsidRPr="00AF7337">
        <w:rPr>
          <w:lang w:val="sk-SK"/>
        </w:rPr>
        <w:tab/>
      </w:r>
      <w:r>
        <w:rPr>
          <w:lang w:val="bg-BG"/>
        </w:rPr>
        <w:t>-е</w:t>
      </w:r>
      <w:r>
        <w:rPr>
          <w:lang w:val="sk-SK"/>
        </w:rPr>
        <w:tab/>
      </w:r>
      <w:r>
        <w:rPr>
          <w:lang w:val="sk-SK"/>
        </w:rPr>
        <w:tab/>
      </w:r>
      <w:r>
        <w:rPr>
          <w:lang w:val="bg-BG"/>
        </w:rPr>
        <w:t>паде</w:t>
      </w:r>
      <w:r>
        <w:rPr>
          <w:lang w:val="bg-BG"/>
        </w:rPr>
        <w:tab/>
      </w:r>
      <w:r>
        <w:rPr>
          <w:lang w:val="bg-BG"/>
        </w:rPr>
        <w:tab/>
      </w:r>
      <w:r w:rsidR="00B47E63">
        <w:rPr>
          <w:lang w:val="bg-BG"/>
        </w:rPr>
        <w:t>ле</w:t>
      </w:r>
      <w:r w:rsidR="00B47E63" w:rsidRPr="00CC4598">
        <w:rPr>
          <w:lang w:val="bg-BG"/>
        </w:rPr>
        <w:t>ж</w:t>
      </w:r>
      <w:r>
        <w:rPr>
          <w:lang w:val="bg-BG"/>
        </w:rPr>
        <w:t>е</w:t>
      </w:r>
    </w:p>
    <w:p w14:paraId="16F17948" w14:textId="77777777" w:rsidR="0034545D" w:rsidRPr="00095473" w:rsidRDefault="0034545D" w:rsidP="0034545D">
      <w:pPr>
        <w:pStyle w:val="NoSpacing"/>
        <w:ind w:left="720"/>
        <w:jc w:val="both"/>
        <w:rPr>
          <w:smallCaps/>
          <w:lang w:val="sk-SK"/>
        </w:rPr>
      </w:pPr>
      <w:r w:rsidRPr="00095473">
        <w:rPr>
          <w:smallCaps/>
          <w:lang w:val="sk-SK"/>
        </w:rPr>
        <w:t>pl</w:t>
      </w:r>
    </w:p>
    <w:p w14:paraId="48C68D02" w14:textId="68962D1C" w:rsidR="0034545D" w:rsidRPr="00AF7337" w:rsidRDefault="0034545D" w:rsidP="0034545D">
      <w:pPr>
        <w:pStyle w:val="NoSpacing"/>
        <w:ind w:left="720"/>
        <w:jc w:val="both"/>
        <w:rPr>
          <w:lang w:val="sk-SK"/>
        </w:rPr>
      </w:pPr>
      <w:r w:rsidRPr="00AF7337">
        <w:rPr>
          <w:lang w:val="sk-SK"/>
        </w:rPr>
        <w:t>1</w:t>
      </w:r>
      <w:r w:rsidRPr="00AF7337">
        <w:rPr>
          <w:lang w:val="sk-SK"/>
        </w:rPr>
        <w:tab/>
      </w:r>
      <w:r>
        <w:rPr>
          <w:lang w:val="bg-BG"/>
        </w:rPr>
        <w:t>-омъ</w:t>
      </w:r>
      <w:r>
        <w:rPr>
          <w:lang w:val="bg-BG"/>
        </w:rPr>
        <w:tab/>
      </w:r>
      <w:r>
        <w:rPr>
          <w:lang w:val="sk-SK"/>
        </w:rPr>
        <w:tab/>
      </w:r>
      <w:r>
        <w:rPr>
          <w:lang w:val="bg-BG"/>
        </w:rPr>
        <w:t>падомъ</w:t>
      </w:r>
      <w:r>
        <w:rPr>
          <w:lang w:val="bg-BG"/>
        </w:rPr>
        <w:tab/>
        <w:t>легомъ</w:t>
      </w:r>
    </w:p>
    <w:p w14:paraId="041C5501" w14:textId="3F14E5B4" w:rsidR="0034545D" w:rsidRPr="00AF7337" w:rsidRDefault="0034545D" w:rsidP="0034545D">
      <w:pPr>
        <w:pStyle w:val="NoSpacing"/>
        <w:ind w:left="720"/>
        <w:jc w:val="both"/>
        <w:rPr>
          <w:lang w:val="sk-SK"/>
        </w:rPr>
      </w:pPr>
      <w:r w:rsidRPr="00AF7337">
        <w:rPr>
          <w:lang w:val="sk-SK"/>
        </w:rPr>
        <w:t>2</w:t>
      </w:r>
      <w:r w:rsidRPr="00AF7337">
        <w:rPr>
          <w:lang w:val="sk-SK"/>
        </w:rPr>
        <w:tab/>
      </w:r>
      <w:r>
        <w:rPr>
          <w:lang w:val="bg-BG"/>
        </w:rPr>
        <w:t>-ете</w:t>
      </w:r>
      <w:r>
        <w:rPr>
          <w:lang w:val="sk-SK"/>
        </w:rPr>
        <w:tab/>
      </w:r>
      <w:r>
        <w:rPr>
          <w:lang w:val="sk-SK"/>
        </w:rPr>
        <w:tab/>
      </w:r>
      <w:r>
        <w:rPr>
          <w:lang w:val="bg-BG"/>
        </w:rPr>
        <w:t>падете</w:t>
      </w:r>
      <w:r>
        <w:rPr>
          <w:lang w:val="bg-BG"/>
        </w:rPr>
        <w:tab/>
      </w:r>
      <w:r>
        <w:rPr>
          <w:lang w:val="bg-BG"/>
        </w:rPr>
        <w:tab/>
        <w:t>ле</w:t>
      </w:r>
      <w:r w:rsidRPr="00CC4598">
        <w:rPr>
          <w:lang w:val="bg-BG"/>
        </w:rPr>
        <w:t>ж</w:t>
      </w:r>
      <w:r>
        <w:rPr>
          <w:lang w:val="bg-BG"/>
        </w:rPr>
        <w:t>ете</w:t>
      </w:r>
    </w:p>
    <w:p w14:paraId="4DF5C195" w14:textId="71D3D05B" w:rsidR="0034545D" w:rsidRPr="00ED7201" w:rsidRDefault="0034545D" w:rsidP="0034545D">
      <w:pPr>
        <w:pStyle w:val="NoSpacing"/>
        <w:ind w:left="720"/>
        <w:jc w:val="both"/>
        <w:rPr>
          <w:lang w:val="bg-BG"/>
        </w:rPr>
      </w:pPr>
      <w:r w:rsidRPr="00AF7337">
        <w:rPr>
          <w:lang w:val="sk-SK"/>
        </w:rPr>
        <w:t>3</w:t>
      </w:r>
      <w:r w:rsidRPr="00AF7337">
        <w:rPr>
          <w:lang w:val="sk-SK"/>
        </w:rPr>
        <w:tab/>
      </w:r>
      <w:r>
        <w:rPr>
          <w:lang w:val="bg-BG"/>
        </w:rPr>
        <w:t>-ѫ</w:t>
      </w:r>
      <w:r>
        <w:rPr>
          <w:lang w:val="bg-BG"/>
        </w:rPr>
        <w:tab/>
      </w:r>
      <w:r>
        <w:rPr>
          <w:lang w:val="sk-SK"/>
        </w:rPr>
        <w:tab/>
      </w:r>
      <w:r>
        <w:rPr>
          <w:lang w:val="bg-BG"/>
        </w:rPr>
        <w:t>падѫ</w:t>
      </w:r>
      <w:r>
        <w:rPr>
          <w:lang w:val="bg-BG"/>
        </w:rPr>
        <w:tab/>
      </w:r>
      <w:r>
        <w:rPr>
          <w:lang w:val="bg-BG"/>
        </w:rPr>
        <w:tab/>
        <w:t>легѫ</w:t>
      </w:r>
    </w:p>
    <w:p w14:paraId="68105023" w14:textId="77777777" w:rsidR="0034545D" w:rsidRPr="00095473" w:rsidRDefault="0034545D" w:rsidP="0034545D">
      <w:pPr>
        <w:pStyle w:val="NoSpacing"/>
        <w:ind w:left="720"/>
        <w:jc w:val="both"/>
        <w:rPr>
          <w:smallCaps/>
          <w:lang w:val="sk-SK"/>
        </w:rPr>
      </w:pPr>
      <w:r w:rsidRPr="00095473">
        <w:rPr>
          <w:smallCaps/>
          <w:lang w:val="sk-SK"/>
        </w:rPr>
        <w:t>dl</w:t>
      </w:r>
    </w:p>
    <w:p w14:paraId="54DF34D7" w14:textId="2AC9D7E1" w:rsidR="0034545D" w:rsidRPr="00ED7201" w:rsidRDefault="0034545D" w:rsidP="0034545D">
      <w:pPr>
        <w:pStyle w:val="NoSpacing"/>
        <w:ind w:left="720"/>
        <w:jc w:val="both"/>
        <w:rPr>
          <w:lang w:val="bg-BG"/>
        </w:rPr>
      </w:pPr>
      <w:r w:rsidRPr="00AF7337">
        <w:rPr>
          <w:lang w:val="sk-SK"/>
        </w:rPr>
        <w:t>1</w:t>
      </w:r>
      <w:r w:rsidRPr="00AF7337">
        <w:rPr>
          <w:lang w:val="sk-SK"/>
        </w:rPr>
        <w:tab/>
      </w:r>
      <w:r>
        <w:rPr>
          <w:lang w:val="bg-BG"/>
        </w:rPr>
        <w:t>-овѣ</w:t>
      </w:r>
      <w:r>
        <w:rPr>
          <w:lang w:val="bg-BG"/>
        </w:rPr>
        <w:tab/>
      </w:r>
      <w:r>
        <w:rPr>
          <w:lang w:val="sk-SK"/>
        </w:rPr>
        <w:tab/>
      </w:r>
      <w:r>
        <w:rPr>
          <w:lang w:val="bg-BG"/>
        </w:rPr>
        <w:t>падовѣ</w:t>
      </w:r>
      <w:r>
        <w:rPr>
          <w:lang w:val="bg-BG"/>
        </w:rPr>
        <w:tab/>
      </w:r>
      <w:r>
        <w:rPr>
          <w:lang w:val="bg-BG"/>
        </w:rPr>
        <w:tab/>
        <w:t>леговѣ</w:t>
      </w:r>
    </w:p>
    <w:p w14:paraId="11FB0C0D" w14:textId="69A3D04D" w:rsidR="0034545D" w:rsidRPr="00ED7201" w:rsidRDefault="0034545D" w:rsidP="0034545D">
      <w:pPr>
        <w:pStyle w:val="NoSpacing"/>
        <w:ind w:left="720"/>
        <w:jc w:val="both"/>
        <w:rPr>
          <w:lang w:val="bg-BG"/>
        </w:rPr>
      </w:pPr>
      <w:r w:rsidRPr="00AF7337">
        <w:rPr>
          <w:lang w:val="sk-SK"/>
        </w:rPr>
        <w:t>2</w:t>
      </w:r>
      <w:r w:rsidRPr="00AF7337">
        <w:rPr>
          <w:lang w:val="sk-SK"/>
        </w:rPr>
        <w:tab/>
      </w:r>
      <w:r>
        <w:rPr>
          <w:lang w:val="bg-BG"/>
        </w:rPr>
        <w:t>-ета</w:t>
      </w:r>
      <w:r>
        <w:rPr>
          <w:lang w:val="sk-SK"/>
        </w:rPr>
        <w:tab/>
      </w:r>
      <w:r>
        <w:rPr>
          <w:lang w:val="sk-SK"/>
        </w:rPr>
        <w:tab/>
      </w:r>
      <w:r>
        <w:rPr>
          <w:lang w:val="bg-BG"/>
        </w:rPr>
        <w:t>падета</w:t>
      </w:r>
      <w:r>
        <w:rPr>
          <w:lang w:val="bg-BG"/>
        </w:rPr>
        <w:tab/>
      </w:r>
      <w:r>
        <w:rPr>
          <w:lang w:val="bg-BG"/>
        </w:rPr>
        <w:tab/>
        <w:t>ле</w:t>
      </w:r>
      <w:r w:rsidRPr="00CC4598">
        <w:rPr>
          <w:lang w:val="bg-BG"/>
        </w:rPr>
        <w:t>ж</w:t>
      </w:r>
      <w:r>
        <w:rPr>
          <w:lang w:val="bg-BG"/>
        </w:rPr>
        <w:t>ета</w:t>
      </w:r>
    </w:p>
    <w:p w14:paraId="670A106F" w14:textId="19D5C7B5" w:rsidR="0034545D" w:rsidRPr="00ED7201" w:rsidRDefault="0034545D" w:rsidP="0034545D">
      <w:pPr>
        <w:pStyle w:val="NoSpacing"/>
        <w:ind w:left="720"/>
        <w:jc w:val="both"/>
        <w:rPr>
          <w:lang w:val="bg-BG"/>
        </w:rPr>
      </w:pPr>
      <w:r w:rsidRPr="00AF7337">
        <w:rPr>
          <w:lang w:val="sk-SK"/>
        </w:rPr>
        <w:t>3</w:t>
      </w:r>
      <w:r w:rsidRPr="00AF7337">
        <w:rPr>
          <w:lang w:val="sk-SK"/>
        </w:rPr>
        <w:tab/>
      </w:r>
      <w:r>
        <w:rPr>
          <w:lang w:val="bg-BG"/>
        </w:rPr>
        <w:t>-ете</w:t>
      </w:r>
      <w:r>
        <w:rPr>
          <w:lang w:val="sk-SK"/>
        </w:rPr>
        <w:tab/>
      </w:r>
      <w:r>
        <w:rPr>
          <w:lang w:val="sk-SK"/>
        </w:rPr>
        <w:tab/>
      </w:r>
      <w:r>
        <w:rPr>
          <w:lang w:val="bg-BG"/>
        </w:rPr>
        <w:t>падете</w:t>
      </w:r>
      <w:r>
        <w:rPr>
          <w:lang w:val="bg-BG"/>
        </w:rPr>
        <w:tab/>
      </w:r>
      <w:r>
        <w:rPr>
          <w:lang w:val="bg-BG"/>
        </w:rPr>
        <w:tab/>
        <w:t>ле</w:t>
      </w:r>
      <w:r w:rsidRPr="00CC4598">
        <w:rPr>
          <w:lang w:val="bg-BG"/>
        </w:rPr>
        <w:t>ж</w:t>
      </w:r>
      <w:r>
        <w:rPr>
          <w:lang w:val="bg-BG"/>
        </w:rPr>
        <w:t>ете</w:t>
      </w:r>
    </w:p>
    <w:p w14:paraId="7B3D39AC" w14:textId="77777777" w:rsidR="0034545D" w:rsidRPr="00EC7B81" w:rsidRDefault="0034545D" w:rsidP="007A3854">
      <w:pPr>
        <w:pStyle w:val="NoSpacing"/>
        <w:jc w:val="both"/>
        <w:rPr>
          <w:lang w:val="bg-BG"/>
        </w:rPr>
      </w:pPr>
    </w:p>
    <w:p w14:paraId="29D01A4B" w14:textId="1D9BD4C8" w:rsidR="00B57D50" w:rsidRPr="00AB5947" w:rsidRDefault="004E402F" w:rsidP="007A3854">
      <w:pPr>
        <w:pStyle w:val="NoSpacing"/>
        <w:jc w:val="both"/>
        <w:rPr>
          <w:lang w:val="sk-SK"/>
        </w:rPr>
      </w:pPr>
      <w:r>
        <w:rPr>
          <w:lang w:val="sk-SK"/>
        </w:rPr>
        <w:t>If the</w:t>
      </w:r>
      <w:r w:rsidR="00B57D50">
        <w:rPr>
          <w:lang w:val="sk-SK"/>
        </w:rPr>
        <w:t xml:space="preserve"> -</w:t>
      </w:r>
      <w:r w:rsidR="00B57D50">
        <w:rPr>
          <w:lang w:val="bg-BG"/>
        </w:rPr>
        <w:t>нѫ</w:t>
      </w:r>
      <w:r w:rsidR="00B57D50">
        <w:rPr>
          <w:lang w:val="sk-SK"/>
        </w:rPr>
        <w:t>-</w:t>
      </w:r>
      <w:r>
        <w:rPr>
          <w:lang w:val="sk-SK"/>
        </w:rPr>
        <w:t xml:space="preserve"> is preceded by a vowel in the stem, </w:t>
      </w:r>
      <w:r w:rsidR="00AB5947">
        <w:rPr>
          <w:lang w:val="sk-SK"/>
        </w:rPr>
        <w:t xml:space="preserve">a </w:t>
      </w:r>
      <w:r>
        <w:rPr>
          <w:lang w:val="sk-SK"/>
        </w:rPr>
        <w:t xml:space="preserve">productive </w:t>
      </w:r>
      <w:r w:rsidR="00AB5947">
        <w:rPr>
          <w:lang w:val="sk-SK"/>
        </w:rPr>
        <w:t xml:space="preserve">(vowel-stem) </w:t>
      </w:r>
      <w:r>
        <w:rPr>
          <w:lang w:val="sk-SK"/>
        </w:rPr>
        <w:t xml:space="preserve">paradigm is preferred, e.g. </w:t>
      </w:r>
      <w:r>
        <w:rPr>
          <w:lang w:val="bg-BG"/>
        </w:rPr>
        <w:t xml:space="preserve">минѫти </w:t>
      </w:r>
      <w:r>
        <w:rPr>
          <w:lang w:val="sk-SK"/>
        </w:rPr>
        <w:t xml:space="preserve">'pass', </w:t>
      </w:r>
      <w:r w:rsidRPr="004E402F">
        <w:rPr>
          <w:smallCaps/>
          <w:lang w:val="sk-SK"/>
        </w:rPr>
        <w:t>1sg.aor</w:t>
      </w:r>
      <w:r>
        <w:rPr>
          <w:lang w:val="sk-SK"/>
        </w:rPr>
        <w:t xml:space="preserve"> </w:t>
      </w:r>
      <w:r>
        <w:rPr>
          <w:lang w:val="bg-BG"/>
        </w:rPr>
        <w:t xml:space="preserve">минѫхъ, </w:t>
      </w:r>
      <w:r>
        <w:rPr>
          <w:lang w:val="sk-SK"/>
        </w:rPr>
        <w:t>2/</w:t>
      </w:r>
      <w:r w:rsidRPr="004E402F">
        <w:rPr>
          <w:smallCaps/>
          <w:lang w:val="sk-SK"/>
        </w:rPr>
        <w:t>3sg</w:t>
      </w:r>
      <w:r>
        <w:rPr>
          <w:lang w:val="sk-SK"/>
        </w:rPr>
        <w:t xml:space="preserve"> </w:t>
      </w:r>
      <w:r>
        <w:rPr>
          <w:lang w:val="bg-BG"/>
        </w:rPr>
        <w:t>минѫ</w:t>
      </w:r>
      <w:r>
        <w:rPr>
          <w:lang w:val="sk-SK"/>
        </w:rPr>
        <w:t xml:space="preserve"> etc.</w:t>
      </w:r>
      <w:r w:rsidR="00AB5947">
        <w:rPr>
          <w:lang w:val="sk-SK"/>
        </w:rPr>
        <w:t xml:space="preserve"> Modern Bulgarian forms like </w:t>
      </w:r>
      <w:r w:rsidR="00AB5947">
        <w:rPr>
          <w:lang w:val="bg-BG"/>
        </w:rPr>
        <w:t>легна</w:t>
      </w:r>
      <w:r w:rsidR="00AB5947">
        <w:rPr>
          <w:lang w:val="sk-SK"/>
        </w:rPr>
        <w:t xml:space="preserve"> show, that at some point the infinitive stem (*</w:t>
      </w:r>
      <w:r w:rsidR="00AB5947" w:rsidRPr="00AB5947">
        <w:rPr>
          <w:i/>
          <w:iCs/>
          <w:lang w:val="sk-SK"/>
        </w:rPr>
        <w:t>legnǫ</w:t>
      </w:r>
      <w:r w:rsidR="00AB5947">
        <w:rPr>
          <w:lang w:val="sk-SK"/>
        </w:rPr>
        <w:t>-) was generalized also for this class, but this is not attested in the literature until very late.</w:t>
      </w:r>
    </w:p>
    <w:p w14:paraId="32E30227" w14:textId="203995A0" w:rsidR="008A145B" w:rsidRPr="00017402" w:rsidRDefault="00491F44" w:rsidP="007A3854">
      <w:pPr>
        <w:pStyle w:val="NoSpacing"/>
        <w:jc w:val="both"/>
        <w:rPr>
          <w:lang w:val="sk-SK"/>
        </w:rPr>
      </w:pPr>
      <w:r>
        <w:rPr>
          <w:lang w:val="sk-SK"/>
        </w:rPr>
        <w:t>The second archaic type is called sometimes "first sigmatic" (Mirčev 2000:104) or just s-aorist</w:t>
      </w:r>
      <w:r>
        <w:rPr>
          <w:lang w:val="bg-BG"/>
        </w:rPr>
        <w:t xml:space="preserve">. </w:t>
      </w:r>
      <w:r w:rsidR="000558CB">
        <w:rPr>
          <w:lang w:val="sk-SK"/>
        </w:rPr>
        <w:t>In s</w:t>
      </w:r>
      <w:r w:rsidR="00147292">
        <w:rPr>
          <w:lang w:val="sk-SK"/>
        </w:rPr>
        <w:t>ome athematic verbs</w:t>
      </w:r>
      <w:r w:rsidR="00446CFC">
        <w:rPr>
          <w:lang w:val="sk-SK"/>
        </w:rPr>
        <w:t>,</w:t>
      </w:r>
      <w:r w:rsidR="00241200">
        <w:rPr>
          <w:lang w:val="sk-SK"/>
        </w:rPr>
        <w:t xml:space="preserve"> </w:t>
      </w:r>
      <w:r w:rsidR="00147292">
        <w:rPr>
          <w:lang w:val="sk-SK"/>
        </w:rPr>
        <w:t xml:space="preserve">the </w:t>
      </w:r>
      <w:r w:rsidR="00241200">
        <w:rPr>
          <w:lang w:val="sk-SK"/>
        </w:rPr>
        <w:t xml:space="preserve">past </w:t>
      </w:r>
      <w:r w:rsidR="00147292">
        <w:rPr>
          <w:lang w:val="sk-SK"/>
        </w:rPr>
        <w:t xml:space="preserve">suffix </w:t>
      </w:r>
      <w:r w:rsidR="00446CFC">
        <w:rPr>
          <w:lang w:val="sk-SK"/>
        </w:rPr>
        <w:t xml:space="preserve">interacted with the stem-final consonant. The root vowel was </w:t>
      </w:r>
      <w:r>
        <w:rPr>
          <w:lang w:val="sk-SK"/>
        </w:rPr>
        <w:lastRenderedPageBreak/>
        <w:t>often</w:t>
      </w:r>
      <w:r w:rsidR="00446CFC">
        <w:rPr>
          <w:lang w:val="sk-SK"/>
        </w:rPr>
        <w:t xml:space="preserve"> lengthened in such constructions in all but 2/</w:t>
      </w:r>
      <w:r w:rsidR="00446CFC" w:rsidRPr="00446CFC">
        <w:rPr>
          <w:smallCaps/>
          <w:lang w:val="sk-SK"/>
        </w:rPr>
        <w:t>3sg</w:t>
      </w:r>
      <w:r w:rsidR="00446CFC">
        <w:rPr>
          <w:lang w:val="sk-SK"/>
        </w:rPr>
        <w:t xml:space="preserve"> forms.</w:t>
      </w:r>
      <w:r w:rsidR="00147292">
        <w:rPr>
          <w:lang w:val="sk-SK"/>
        </w:rPr>
        <w:t xml:space="preserve"> </w:t>
      </w:r>
      <w:r w:rsidR="008E0F4E">
        <w:rPr>
          <w:lang w:val="sk-SK"/>
        </w:rPr>
        <w:t xml:space="preserve">When the stem ended in a velar (as in </w:t>
      </w:r>
      <w:r w:rsidR="008E0F4E">
        <w:rPr>
          <w:lang w:val="bg-BG"/>
        </w:rPr>
        <w:t>рещи</w:t>
      </w:r>
      <w:r w:rsidR="008E0F4E">
        <w:rPr>
          <w:lang w:val="sk-SK"/>
        </w:rPr>
        <w:t xml:space="preserve"> 'say', with stem </w:t>
      </w:r>
      <w:r w:rsidR="008E0F4E">
        <w:rPr>
          <w:lang w:val="bg-BG"/>
        </w:rPr>
        <w:t>рек-</w:t>
      </w:r>
      <w:r w:rsidR="008E0F4E">
        <w:rPr>
          <w:lang w:val="sk-SK"/>
        </w:rPr>
        <w:t>), the *-</w:t>
      </w:r>
      <w:r w:rsidR="008E0F4E" w:rsidRPr="008E0F4E">
        <w:rPr>
          <w:i/>
          <w:iCs/>
          <w:lang w:val="sk-SK"/>
        </w:rPr>
        <w:t>s</w:t>
      </w:r>
      <w:r w:rsidR="008E0F4E">
        <w:rPr>
          <w:lang w:val="sk-SK"/>
        </w:rPr>
        <w:t xml:space="preserve">- </w:t>
      </w:r>
      <w:r w:rsidR="00C21F4D">
        <w:rPr>
          <w:lang w:val="sk-SK"/>
        </w:rPr>
        <w:t>shifted to</w:t>
      </w:r>
      <w:r w:rsidR="008E0F4E">
        <w:rPr>
          <w:lang w:val="sk-SK"/>
        </w:rPr>
        <w:t xml:space="preserve"> </w:t>
      </w:r>
      <w:r w:rsidR="00C21F4D">
        <w:rPr>
          <w:lang w:val="sk-SK"/>
        </w:rPr>
        <w:t>*</w:t>
      </w:r>
      <w:r w:rsidR="008E0F4E">
        <w:rPr>
          <w:lang w:val="sk-SK"/>
        </w:rPr>
        <w:t>-</w:t>
      </w:r>
      <w:r w:rsidR="00C21F4D" w:rsidRPr="00C21F4D">
        <w:rPr>
          <w:i/>
          <w:iCs/>
          <w:lang w:val="sk-SK"/>
        </w:rPr>
        <w:t>x</w:t>
      </w:r>
      <w:r w:rsidR="008E0F4E">
        <w:rPr>
          <w:lang w:val="sk-SK"/>
        </w:rPr>
        <w:t>-</w:t>
      </w:r>
      <w:r w:rsidR="00017402">
        <w:rPr>
          <w:lang w:val="bg-BG"/>
        </w:rPr>
        <w:t xml:space="preserve">, </w:t>
      </w:r>
      <w:r w:rsidR="00017402">
        <w:rPr>
          <w:lang w:val="sk-SK"/>
        </w:rPr>
        <w:t xml:space="preserve">leading to a number of </w:t>
      </w:r>
      <w:r w:rsidR="00C21F4D">
        <w:rPr>
          <w:lang w:val="sk-SK"/>
        </w:rPr>
        <w:t>further</w:t>
      </w:r>
      <w:r w:rsidR="00017402">
        <w:rPr>
          <w:lang w:val="sk-SK"/>
        </w:rPr>
        <w:t xml:space="preserve"> </w:t>
      </w:r>
      <w:r w:rsidR="00C21F4D">
        <w:rPr>
          <w:lang w:val="sk-SK"/>
        </w:rPr>
        <w:t xml:space="preserve">changes </w:t>
      </w:r>
      <w:r w:rsidR="00017402">
        <w:rPr>
          <w:lang w:val="sk-SK"/>
        </w:rPr>
        <w:t>like palatalizations and iotations.</w:t>
      </w:r>
      <w:r w:rsidR="001D716D">
        <w:rPr>
          <w:lang w:val="sk-SK"/>
        </w:rPr>
        <w:t xml:space="preserve"> </w:t>
      </w:r>
      <w:r w:rsidR="0036328B">
        <w:rPr>
          <w:lang w:val="sk-SK"/>
        </w:rPr>
        <w:t xml:space="preserve">Endings of this "x-aorist" were possibly taken over analogically by other stems, </w:t>
      </w:r>
      <w:r>
        <w:rPr>
          <w:lang w:val="sk-SK"/>
        </w:rPr>
        <w:t>thus creating</w:t>
      </w:r>
      <w:r w:rsidR="0036328B">
        <w:rPr>
          <w:lang w:val="sk-SK"/>
        </w:rPr>
        <w:t xml:space="preserve"> the productive aorist paradigm.</w:t>
      </w:r>
    </w:p>
    <w:p w14:paraId="7AAD8C07" w14:textId="6EE1D7E2" w:rsidR="008E0F4E" w:rsidRDefault="008E0F4E" w:rsidP="007A3854">
      <w:pPr>
        <w:pStyle w:val="NoSpacing"/>
        <w:jc w:val="both"/>
        <w:rPr>
          <w:lang w:val="sk-SK"/>
        </w:rPr>
      </w:pPr>
    </w:p>
    <w:p w14:paraId="3D7042E6" w14:textId="2C55E0B0" w:rsidR="008E0F4E" w:rsidRPr="00446CFC" w:rsidRDefault="008E0F4E" w:rsidP="008E0F4E">
      <w:pPr>
        <w:pStyle w:val="NoSpacing"/>
        <w:ind w:left="720"/>
        <w:jc w:val="both"/>
        <w:rPr>
          <w:lang w:val="bg-BG"/>
        </w:rPr>
      </w:pPr>
      <w:r w:rsidRPr="00AF7337">
        <w:rPr>
          <w:lang w:val="sk-SK"/>
        </w:rPr>
        <w:tab/>
      </w:r>
      <w:r>
        <w:rPr>
          <w:lang w:val="sk-SK"/>
        </w:rPr>
        <w:tab/>
      </w:r>
      <w:r>
        <w:rPr>
          <w:lang w:val="sk-SK"/>
        </w:rPr>
        <w:tab/>
      </w:r>
      <w:r>
        <w:rPr>
          <w:lang w:val="bg-BG"/>
        </w:rPr>
        <w:t>ѧти</w:t>
      </w:r>
      <w:r>
        <w:rPr>
          <w:lang w:val="bg-BG"/>
        </w:rPr>
        <w:tab/>
      </w:r>
      <w:r>
        <w:rPr>
          <w:lang w:val="bg-BG"/>
        </w:rPr>
        <w:tab/>
        <w:t>рещи</w:t>
      </w:r>
      <w:r w:rsidR="00446CFC">
        <w:rPr>
          <w:lang w:val="bg-BG"/>
        </w:rPr>
        <w:tab/>
      </w:r>
      <w:r w:rsidR="00446CFC">
        <w:rPr>
          <w:lang w:val="bg-BG"/>
        </w:rPr>
        <w:tab/>
      </w:r>
      <w:r w:rsidR="00524728">
        <w:rPr>
          <w:lang w:val="sk-SK"/>
        </w:rPr>
        <w:t>(</w:t>
      </w:r>
      <w:r w:rsidR="00524728">
        <w:rPr>
          <w:lang w:val="bg-BG"/>
        </w:rPr>
        <w:t>въз</w:t>
      </w:r>
      <w:r w:rsidR="00524728">
        <w:rPr>
          <w:lang w:val="sk-SK"/>
        </w:rPr>
        <w:t>)</w:t>
      </w:r>
      <w:r w:rsidR="00446CFC">
        <w:rPr>
          <w:lang w:val="bg-BG"/>
        </w:rPr>
        <w:t>нести</w:t>
      </w:r>
    </w:p>
    <w:p w14:paraId="16C351EA" w14:textId="77777777" w:rsidR="008E0F4E" w:rsidRPr="00095473" w:rsidRDefault="008E0F4E" w:rsidP="008E0F4E">
      <w:pPr>
        <w:pStyle w:val="NoSpacing"/>
        <w:ind w:left="720"/>
        <w:jc w:val="both"/>
        <w:rPr>
          <w:smallCaps/>
          <w:lang w:val="sk-SK"/>
        </w:rPr>
      </w:pPr>
      <w:r w:rsidRPr="00095473">
        <w:rPr>
          <w:smallCaps/>
          <w:lang w:val="sk-SK"/>
        </w:rPr>
        <w:t>sg</w:t>
      </w:r>
    </w:p>
    <w:p w14:paraId="5E2A481C" w14:textId="5DB22131" w:rsidR="008E0F4E" w:rsidRPr="00BD6C48" w:rsidRDefault="008E0F4E" w:rsidP="008E0F4E">
      <w:pPr>
        <w:pStyle w:val="NoSpacing"/>
        <w:ind w:left="720"/>
        <w:jc w:val="both"/>
        <w:rPr>
          <w:lang w:val="bg-BG"/>
        </w:rPr>
      </w:pPr>
      <w:r w:rsidRPr="00AF7337">
        <w:rPr>
          <w:lang w:val="sk-SK"/>
        </w:rPr>
        <w:t>1</w:t>
      </w:r>
      <w:r w:rsidRPr="00AF7337">
        <w:rPr>
          <w:lang w:val="sk-SK"/>
        </w:rPr>
        <w:tab/>
      </w:r>
      <w:r>
        <w:rPr>
          <w:lang w:val="sk-SK"/>
        </w:rPr>
        <w:t>-</w:t>
      </w:r>
      <w:r>
        <w:rPr>
          <w:lang w:val="bg-BG"/>
        </w:rPr>
        <w:t>съ</w:t>
      </w:r>
      <w:r>
        <w:rPr>
          <w:lang w:val="sk-SK"/>
        </w:rPr>
        <w:tab/>
      </w:r>
      <w:r>
        <w:rPr>
          <w:lang w:val="sk-SK"/>
        </w:rPr>
        <w:tab/>
      </w:r>
      <w:r>
        <w:rPr>
          <w:lang w:val="bg-BG"/>
        </w:rPr>
        <w:t>ѧсъ</w:t>
      </w:r>
      <w:r>
        <w:rPr>
          <w:lang w:val="bg-BG"/>
        </w:rPr>
        <w:tab/>
      </w:r>
      <w:r>
        <w:rPr>
          <w:lang w:val="bg-BG"/>
        </w:rPr>
        <w:tab/>
        <w:t>рѣхъ</w:t>
      </w:r>
      <w:r w:rsidR="00446CFC">
        <w:rPr>
          <w:lang w:val="bg-BG"/>
        </w:rPr>
        <w:tab/>
      </w:r>
      <w:r w:rsidR="00446CFC">
        <w:rPr>
          <w:lang w:val="bg-BG"/>
        </w:rPr>
        <w:tab/>
        <w:t>нѣсъ</w:t>
      </w:r>
    </w:p>
    <w:p w14:paraId="171D4CAA" w14:textId="66CD78BB" w:rsidR="008E0F4E" w:rsidRPr="008E0F4E" w:rsidRDefault="008E0F4E" w:rsidP="008E0F4E">
      <w:pPr>
        <w:pStyle w:val="NoSpacing"/>
        <w:ind w:left="720"/>
        <w:jc w:val="both"/>
        <w:rPr>
          <w:lang w:val="sk-SK"/>
        </w:rPr>
      </w:pPr>
      <w:r w:rsidRPr="00AF7337">
        <w:rPr>
          <w:lang w:val="sk-SK"/>
        </w:rPr>
        <w:t>2</w:t>
      </w:r>
      <w:r w:rsidRPr="00AF7337">
        <w:rPr>
          <w:lang w:val="sk-SK"/>
        </w:rPr>
        <w:tab/>
      </w:r>
      <w:r w:rsidR="00017402">
        <w:rPr>
          <w:lang w:val="sk-SK"/>
        </w:rPr>
        <w:t>-(</w:t>
      </w:r>
      <w:r>
        <w:rPr>
          <w:lang w:val="bg-BG"/>
        </w:rPr>
        <w:t>е</w:t>
      </w:r>
      <w:r w:rsidR="00017402">
        <w:rPr>
          <w:lang w:val="sk-SK"/>
        </w:rPr>
        <w:t>)</w:t>
      </w:r>
      <w:r>
        <w:rPr>
          <w:lang w:val="sk-SK"/>
        </w:rPr>
        <w:tab/>
      </w:r>
      <w:r>
        <w:rPr>
          <w:lang w:val="sk-SK"/>
        </w:rPr>
        <w:tab/>
      </w:r>
      <w:r>
        <w:rPr>
          <w:lang w:val="bg-BG"/>
        </w:rPr>
        <w:t>ѧ</w:t>
      </w:r>
      <w:r>
        <w:rPr>
          <w:lang w:val="bg-BG"/>
        </w:rPr>
        <w:tab/>
      </w:r>
      <w:r>
        <w:rPr>
          <w:lang w:val="bg-BG"/>
        </w:rPr>
        <w:tab/>
        <w:t>рече</w:t>
      </w:r>
      <w:r w:rsidR="00446CFC">
        <w:rPr>
          <w:lang w:val="bg-BG"/>
        </w:rPr>
        <w:tab/>
      </w:r>
      <w:r w:rsidR="00446CFC">
        <w:rPr>
          <w:lang w:val="bg-BG"/>
        </w:rPr>
        <w:tab/>
        <w:t>несе</w:t>
      </w:r>
    </w:p>
    <w:p w14:paraId="5A12DE36" w14:textId="76F6316B" w:rsidR="008E0F4E" w:rsidRPr="0034545D" w:rsidRDefault="008E0F4E" w:rsidP="008E0F4E">
      <w:pPr>
        <w:pStyle w:val="NoSpacing"/>
        <w:ind w:left="720"/>
        <w:jc w:val="both"/>
        <w:rPr>
          <w:lang w:val="sk-SK"/>
        </w:rPr>
      </w:pPr>
      <w:r w:rsidRPr="00AF7337">
        <w:rPr>
          <w:lang w:val="sk-SK"/>
        </w:rPr>
        <w:t>3</w:t>
      </w:r>
      <w:r w:rsidRPr="00AF7337">
        <w:rPr>
          <w:lang w:val="sk-SK"/>
        </w:rPr>
        <w:tab/>
      </w:r>
      <w:r w:rsidR="00017402">
        <w:rPr>
          <w:lang w:val="sk-SK"/>
        </w:rPr>
        <w:t>-(</w:t>
      </w:r>
      <w:r>
        <w:rPr>
          <w:lang w:val="bg-BG"/>
        </w:rPr>
        <w:t>е</w:t>
      </w:r>
      <w:r w:rsidR="00017402">
        <w:rPr>
          <w:lang w:val="sk-SK"/>
        </w:rPr>
        <w:t>)</w:t>
      </w:r>
      <w:r>
        <w:rPr>
          <w:lang w:val="sk-SK"/>
        </w:rPr>
        <w:tab/>
      </w:r>
      <w:r>
        <w:rPr>
          <w:lang w:val="sk-SK"/>
        </w:rPr>
        <w:tab/>
      </w:r>
      <w:r>
        <w:rPr>
          <w:lang w:val="bg-BG"/>
        </w:rPr>
        <w:t>ѧ</w:t>
      </w:r>
      <w:r>
        <w:rPr>
          <w:lang w:val="bg-BG"/>
        </w:rPr>
        <w:tab/>
      </w:r>
      <w:r>
        <w:rPr>
          <w:lang w:val="bg-BG"/>
        </w:rPr>
        <w:tab/>
        <w:t>рече</w:t>
      </w:r>
      <w:r w:rsidR="00446CFC">
        <w:rPr>
          <w:lang w:val="bg-BG"/>
        </w:rPr>
        <w:tab/>
      </w:r>
      <w:r w:rsidR="00446CFC">
        <w:rPr>
          <w:lang w:val="bg-BG"/>
        </w:rPr>
        <w:tab/>
        <w:t>несе</w:t>
      </w:r>
    </w:p>
    <w:p w14:paraId="20E3B042" w14:textId="77777777" w:rsidR="008E0F4E" w:rsidRPr="00095473" w:rsidRDefault="008E0F4E" w:rsidP="008E0F4E">
      <w:pPr>
        <w:pStyle w:val="NoSpacing"/>
        <w:ind w:left="720"/>
        <w:jc w:val="both"/>
        <w:rPr>
          <w:smallCaps/>
          <w:lang w:val="sk-SK"/>
        </w:rPr>
      </w:pPr>
      <w:r w:rsidRPr="00095473">
        <w:rPr>
          <w:smallCaps/>
          <w:lang w:val="sk-SK"/>
        </w:rPr>
        <w:t>pl</w:t>
      </w:r>
    </w:p>
    <w:p w14:paraId="59EDAA5E" w14:textId="379AA187" w:rsidR="008E0F4E" w:rsidRPr="00446CFC" w:rsidRDefault="008E0F4E" w:rsidP="008E0F4E">
      <w:pPr>
        <w:pStyle w:val="NoSpacing"/>
        <w:ind w:left="720"/>
        <w:jc w:val="both"/>
        <w:rPr>
          <w:lang w:val="bg-BG"/>
        </w:rPr>
      </w:pPr>
      <w:r w:rsidRPr="00AF7337">
        <w:rPr>
          <w:lang w:val="sk-SK"/>
        </w:rPr>
        <w:t>1</w:t>
      </w:r>
      <w:r w:rsidRPr="00AF7337">
        <w:rPr>
          <w:lang w:val="sk-SK"/>
        </w:rPr>
        <w:tab/>
      </w:r>
      <w:r>
        <w:rPr>
          <w:lang w:val="bg-BG"/>
        </w:rPr>
        <w:t>-сомъ</w:t>
      </w:r>
      <w:r>
        <w:rPr>
          <w:lang w:val="bg-BG"/>
        </w:rPr>
        <w:tab/>
      </w:r>
      <w:r>
        <w:rPr>
          <w:lang w:val="sk-SK"/>
        </w:rPr>
        <w:tab/>
      </w:r>
      <w:r>
        <w:rPr>
          <w:lang w:val="bg-BG"/>
        </w:rPr>
        <w:t>ѧсомъ</w:t>
      </w:r>
      <w:r>
        <w:rPr>
          <w:lang w:val="bg-BG"/>
        </w:rPr>
        <w:tab/>
      </w:r>
      <w:r>
        <w:rPr>
          <w:lang w:val="bg-BG"/>
        </w:rPr>
        <w:tab/>
        <w:t>рѣхомъ</w:t>
      </w:r>
      <w:r w:rsidR="00446CFC">
        <w:rPr>
          <w:lang w:val="bg-BG"/>
        </w:rPr>
        <w:tab/>
      </w:r>
      <w:r w:rsidR="00446CFC">
        <w:rPr>
          <w:lang w:val="bg-BG"/>
        </w:rPr>
        <w:tab/>
        <w:t>нѣсомъ</w:t>
      </w:r>
    </w:p>
    <w:p w14:paraId="0DADC28D" w14:textId="2165D148" w:rsidR="008E0F4E" w:rsidRPr="00AF7337" w:rsidRDefault="008E0F4E" w:rsidP="008E0F4E">
      <w:pPr>
        <w:pStyle w:val="NoSpacing"/>
        <w:ind w:left="720"/>
        <w:jc w:val="both"/>
        <w:rPr>
          <w:lang w:val="sk-SK"/>
        </w:rPr>
      </w:pPr>
      <w:r w:rsidRPr="00AF7337">
        <w:rPr>
          <w:lang w:val="sk-SK"/>
        </w:rPr>
        <w:t>2</w:t>
      </w:r>
      <w:r w:rsidRPr="00AF7337">
        <w:rPr>
          <w:lang w:val="sk-SK"/>
        </w:rPr>
        <w:tab/>
      </w:r>
      <w:r>
        <w:rPr>
          <w:lang w:val="bg-BG"/>
        </w:rPr>
        <w:t>-сте</w:t>
      </w:r>
      <w:r>
        <w:rPr>
          <w:lang w:val="sk-SK"/>
        </w:rPr>
        <w:tab/>
      </w:r>
      <w:r>
        <w:rPr>
          <w:lang w:val="sk-SK"/>
        </w:rPr>
        <w:tab/>
      </w:r>
      <w:r>
        <w:rPr>
          <w:lang w:val="bg-BG"/>
        </w:rPr>
        <w:t>ѧсте</w:t>
      </w:r>
      <w:r>
        <w:rPr>
          <w:lang w:val="bg-BG"/>
        </w:rPr>
        <w:tab/>
      </w:r>
      <w:r>
        <w:rPr>
          <w:lang w:val="bg-BG"/>
        </w:rPr>
        <w:tab/>
        <w:t>рѣсте</w:t>
      </w:r>
      <w:r w:rsidR="00446CFC">
        <w:rPr>
          <w:lang w:val="bg-BG"/>
        </w:rPr>
        <w:tab/>
      </w:r>
      <w:r w:rsidR="00446CFC">
        <w:rPr>
          <w:lang w:val="bg-BG"/>
        </w:rPr>
        <w:tab/>
        <w:t>нѣсте</w:t>
      </w:r>
    </w:p>
    <w:p w14:paraId="5E0D4C00" w14:textId="2478C595" w:rsidR="008E0F4E" w:rsidRPr="008E0F4E" w:rsidRDefault="008E0F4E" w:rsidP="008E0F4E">
      <w:pPr>
        <w:pStyle w:val="NoSpacing"/>
        <w:ind w:left="720"/>
        <w:jc w:val="both"/>
        <w:rPr>
          <w:lang w:val="bg-BG"/>
        </w:rPr>
      </w:pPr>
      <w:r w:rsidRPr="00AF7337">
        <w:rPr>
          <w:lang w:val="sk-SK"/>
        </w:rPr>
        <w:t>3</w:t>
      </w:r>
      <w:r w:rsidRPr="00AF7337">
        <w:rPr>
          <w:lang w:val="sk-SK"/>
        </w:rPr>
        <w:tab/>
      </w:r>
      <w:r>
        <w:rPr>
          <w:lang w:val="bg-BG"/>
        </w:rPr>
        <w:t>-сѧ</w:t>
      </w:r>
      <w:r>
        <w:rPr>
          <w:lang w:val="bg-BG"/>
        </w:rPr>
        <w:tab/>
      </w:r>
      <w:r>
        <w:rPr>
          <w:lang w:val="sk-SK"/>
        </w:rPr>
        <w:tab/>
      </w:r>
      <w:r>
        <w:rPr>
          <w:lang w:val="bg-BG"/>
        </w:rPr>
        <w:t>ѧсѧ</w:t>
      </w:r>
      <w:r>
        <w:rPr>
          <w:lang w:val="bg-BG"/>
        </w:rPr>
        <w:tab/>
      </w:r>
      <w:r>
        <w:rPr>
          <w:lang w:val="bg-BG"/>
        </w:rPr>
        <w:tab/>
        <w:t>рѣшѧ</w:t>
      </w:r>
      <w:r w:rsidR="00446CFC">
        <w:rPr>
          <w:lang w:val="bg-BG"/>
        </w:rPr>
        <w:tab/>
      </w:r>
      <w:r w:rsidR="00446CFC">
        <w:rPr>
          <w:lang w:val="bg-BG"/>
        </w:rPr>
        <w:tab/>
        <w:t>нѣсѧ</w:t>
      </w:r>
    </w:p>
    <w:p w14:paraId="3F297F5B" w14:textId="77777777" w:rsidR="008E0F4E" w:rsidRPr="00095473" w:rsidRDefault="008E0F4E" w:rsidP="008E0F4E">
      <w:pPr>
        <w:pStyle w:val="NoSpacing"/>
        <w:ind w:left="720"/>
        <w:jc w:val="both"/>
        <w:rPr>
          <w:smallCaps/>
          <w:lang w:val="sk-SK"/>
        </w:rPr>
      </w:pPr>
      <w:r w:rsidRPr="00095473">
        <w:rPr>
          <w:smallCaps/>
          <w:lang w:val="sk-SK"/>
        </w:rPr>
        <w:t>dl</w:t>
      </w:r>
    </w:p>
    <w:p w14:paraId="36079A5B" w14:textId="0B5C5EF7" w:rsidR="008E0F4E" w:rsidRPr="00ED7201" w:rsidRDefault="008E0F4E" w:rsidP="008E0F4E">
      <w:pPr>
        <w:pStyle w:val="NoSpacing"/>
        <w:ind w:left="720"/>
        <w:jc w:val="both"/>
        <w:rPr>
          <w:lang w:val="bg-BG"/>
        </w:rPr>
      </w:pPr>
      <w:r w:rsidRPr="00AF7337">
        <w:rPr>
          <w:lang w:val="sk-SK"/>
        </w:rPr>
        <w:t>1</w:t>
      </w:r>
      <w:r w:rsidRPr="00AF7337">
        <w:rPr>
          <w:lang w:val="sk-SK"/>
        </w:rPr>
        <w:tab/>
      </w:r>
      <w:r>
        <w:rPr>
          <w:lang w:val="bg-BG"/>
        </w:rPr>
        <w:t>-совѣ</w:t>
      </w:r>
      <w:r>
        <w:rPr>
          <w:lang w:val="bg-BG"/>
        </w:rPr>
        <w:tab/>
      </w:r>
      <w:r>
        <w:rPr>
          <w:lang w:val="sk-SK"/>
        </w:rPr>
        <w:tab/>
      </w:r>
      <w:r>
        <w:rPr>
          <w:lang w:val="bg-BG"/>
        </w:rPr>
        <w:t>ѧсовѣ</w:t>
      </w:r>
      <w:r>
        <w:rPr>
          <w:lang w:val="bg-BG"/>
        </w:rPr>
        <w:tab/>
      </w:r>
      <w:r>
        <w:rPr>
          <w:lang w:val="bg-BG"/>
        </w:rPr>
        <w:tab/>
        <w:t>рѣховѣ</w:t>
      </w:r>
      <w:r w:rsidR="00446CFC">
        <w:rPr>
          <w:lang w:val="bg-BG"/>
        </w:rPr>
        <w:tab/>
      </w:r>
      <w:r w:rsidR="00446CFC">
        <w:rPr>
          <w:lang w:val="bg-BG"/>
        </w:rPr>
        <w:tab/>
        <w:t>нѣсовѣ</w:t>
      </w:r>
    </w:p>
    <w:p w14:paraId="5CB955CC" w14:textId="051D4FB9" w:rsidR="008E0F4E" w:rsidRPr="00ED7201" w:rsidRDefault="008E0F4E" w:rsidP="008E0F4E">
      <w:pPr>
        <w:pStyle w:val="NoSpacing"/>
        <w:ind w:left="720"/>
        <w:jc w:val="both"/>
        <w:rPr>
          <w:lang w:val="bg-BG"/>
        </w:rPr>
      </w:pPr>
      <w:r w:rsidRPr="00AF7337">
        <w:rPr>
          <w:lang w:val="sk-SK"/>
        </w:rPr>
        <w:t>2</w:t>
      </w:r>
      <w:r w:rsidRPr="00AF7337">
        <w:rPr>
          <w:lang w:val="sk-SK"/>
        </w:rPr>
        <w:tab/>
      </w:r>
      <w:r>
        <w:rPr>
          <w:lang w:val="bg-BG"/>
        </w:rPr>
        <w:t>-ста</w:t>
      </w:r>
      <w:r>
        <w:rPr>
          <w:lang w:val="sk-SK"/>
        </w:rPr>
        <w:tab/>
      </w:r>
      <w:r>
        <w:rPr>
          <w:lang w:val="sk-SK"/>
        </w:rPr>
        <w:tab/>
      </w:r>
      <w:r>
        <w:rPr>
          <w:lang w:val="bg-BG"/>
        </w:rPr>
        <w:t>ѧста</w:t>
      </w:r>
      <w:r>
        <w:rPr>
          <w:lang w:val="bg-BG"/>
        </w:rPr>
        <w:tab/>
      </w:r>
      <w:r>
        <w:rPr>
          <w:lang w:val="bg-BG"/>
        </w:rPr>
        <w:tab/>
        <w:t>рѣста</w:t>
      </w:r>
      <w:r w:rsidR="00446CFC">
        <w:rPr>
          <w:lang w:val="bg-BG"/>
        </w:rPr>
        <w:tab/>
      </w:r>
      <w:r w:rsidR="00446CFC">
        <w:rPr>
          <w:lang w:val="bg-BG"/>
        </w:rPr>
        <w:tab/>
        <w:t>нѣста</w:t>
      </w:r>
    </w:p>
    <w:p w14:paraId="4D1D4A8D" w14:textId="51894A28" w:rsidR="008E0F4E" w:rsidRPr="00251F0B" w:rsidRDefault="008E0F4E" w:rsidP="008E0F4E">
      <w:pPr>
        <w:pStyle w:val="NoSpacing"/>
        <w:ind w:left="720"/>
        <w:jc w:val="both"/>
        <w:rPr>
          <w:lang w:val="sk-SK"/>
        </w:rPr>
      </w:pPr>
      <w:r w:rsidRPr="00AF7337">
        <w:rPr>
          <w:lang w:val="sk-SK"/>
        </w:rPr>
        <w:t>3</w:t>
      </w:r>
      <w:r w:rsidRPr="00AF7337">
        <w:rPr>
          <w:lang w:val="sk-SK"/>
        </w:rPr>
        <w:tab/>
      </w:r>
      <w:r>
        <w:rPr>
          <w:lang w:val="bg-BG"/>
        </w:rPr>
        <w:t>-сте</w:t>
      </w:r>
      <w:r>
        <w:rPr>
          <w:lang w:val="sk-SK"/>
        </w:rPr>
        <w:tab/>
      </w:r>
      <w:r>
        <w:rPr>
          <w:lang w:val="sk-SK"/>
        </w:rPr>
        <w:tab/>
      </w:r>
      <w:r>
        <w:rPr>
          <w:lang w:val="bg-BG"/>
        </w:rPr>
        <w:t>ѧсте</w:t>
      </w:r>
      <w:r>
        <w:rPr>
          <w:lang w:val="bg-BG"/>
        </w:rPr>
        <w:tab/>
      </w:r>
      <w:r>
        <w:rPr>
          <w:lang w:val="bg-BG"/>
        </w:rPr>
        <w:tab/>
        <w:t>рѣсте</w:t>
      </w:r>
      <w:r w:rsidR="00446CFC">
        <w:rPr>
          <w:lang w:val="bg-BG"/>
        </w:rPr>
        <w:tab/>
      </w:r>
      <w:r w:rsidR="00446CFC">
        <w:rPr>
          <w:lang w:val="bg-BG"/>
        </w:rPr>
        <w:tab/>
        <w:t>нѣсте</w:t>
      </w:r>
    </w:p>
    <w:p w14:paraId="6923F64E" w14:textId="5A20F552" w:rsidR="008E0F4E" w:rsidRPr="00147292" w:rsidRDefault="008E0F4E" w:rsidP="007A3854">
      <w:pPr>
        <w:pStyle w:val="NoSpacing"/>
        <w:jc w:val="both"/>
        <w:rPr>
          <w:lang w:val="sk-SK"/>
        </w:rPr>
      </w:pPr>
    </w:p>
    <w:p w14:paraId="5A47862F" w14:textId="39B07D55" w:rsidR="00FF5A0C" w:rsidRDefault="00241200" w:rsidP="007A3854">
      <w:pPr>
        <w:pStyle w:val="NoSpacing"/>
        <w:jc w:val="both"/>
        <w:rPr>
          <w:lang w:val="sk-SK"/>
        </w:rPr>
      </w:pPr>
      <w:r w:rsidRPr="00EC7B81">
        <w:t xml:space="preserve">Root </w:t>
      </w:r>
      <w:r w:rsidR="0011279A" w:rsidRPr="00EC7B81">
        <w:t>and such s-</w:t>
      </w:r>
      <w:r w:rsidRPr="00EC7B81">
        <w:t xml:space="preserve">aorists were an archaism already </w:t>
      </w:r>
      <w:r w:rsidR="00AB5947" w:rsidRPr="00EC7B81">
        <w:t>in the OCS period</w:t>
      </w:r>
      <w:r w:rsidR="0011279A">
        <w:rPr>
          <w:lang w:val="sk-SK"/>
        </w:rPr>
        <w:t>.</w:t>
      </w:r>
      <w:r>
        <w:rPr>
          <w:lang w:val="sk-SK"/>
        </w:rPr>
        <w:t xml:space="preserve"> </w:t>
      </w:r>
      <w:r w:rsidR="0011279A">
        <w:rPr>
          <w:lang w:val="sk-SK"/>
        </w:rPr>
        <w:t xml:space="preserve">Most were </w:t>
      </w:r>
      <w:r>
        <w:rPr>
          <w:lang w:val="sk-SK"/>
        </w:rPr>
        <w:t xml:space="preserve">replaced by forms of the productive aorist, expanding the root by </w:t>
      </w:r>
      <w:r w:rsidR="00691F5D">
        <w:rPr>
          <w:lang w:val="sk-SK"/>
        </w:rPr>
        <w:t>a</w:t>
      </w:r>
      <w:r>
        <w:rPr>
          <w:lang w:val="sk-SK"/>
        </w:rPr>
        <w:t xml:space="preserve"> thema vowel -</w:t>
      </w:r>
      <w:r w:rsidRPr="00B9298D">
        <w:rPr>
          <w:b/>
          <w:bCs/>
          <w:lang w:val="bg-BG"/>
        </w:rPr>
        <w:t>о</w:t>
      </w:r>
      <w:r>
        <w:rPr>
          <w:lang w:val="sk-SK"/>
        </w:rPr>
        <w:t>-</w:t>
      </w:r>
      <w:r w:rsidR="00AB5947">
        <w:rPr>
          <w:lang w:val="sk-SK"/>
        </w:rPr>
        <w:t xml:space="preserve"> before the </w:t>
      </w:r>
      <w:r w:rsidR="00AB5947">
        <w:rPr>
          <w:lang w:val="bg-BG"/>
        </w:rPr>
        <w:t>х</w:t>
      </w:r>
      <w:r w:rsidR="00AB5947">
        <w:rPr>
          <w:lang w:val="sk-SK"/>
        </w:rPr>
        <w:t>-suffix</w:t>
      </w:r>
      <w:r>
        <w:rPr>
          <w:lang w:val="sk-SK"/>
        </w:rPr>
        <w:t xml:space="preserve">, resulting in constructions like e.g. </w:t>
      </w:r>
      <w:r w:rsidRPr="00247066">
        <w:rPr>
          <w:smallCaps/>
          <w:lang w:val="sk-SK"/>
        </w:rPr>
        <w:t>1sg.aor</w:t>
      </w:r>
      <w:r>
        <w:rPr>
          <w:lang w:val="sk-SK"/>
        </w:rPr>
        <w:t xml:space="preserve"> </w:t>
      </w:r>
      <w:r>
        <w:rPr>
          <w:lang w:val="bg-BG"/>
        </w:rPr>
        <w:t xml:space="preserve">въпадохъ </w:t>
      </w:r>
      <w:r>
        <w:rPr>
          <w:lang w:val="sk-SK"/>
        </w:rPr>
        <w:t xml:space="preserve">'I fell in' (Supr., </w:t>
      </w:r>
      <w:hyperlink r:id="rId45" w:anchor="Cod.Supr._3_46_129(_263)a_4_525" w:history="1">
        <w:r w:rsidRPr="00247066">
          <w:rPr>
            <w:rStyle w:val="Hyperlink"/>
            <w:lang w:val="sk-SK"/>
          </w:rPr>
          <w:t>link</w:t>
        </w:r>
      </w:hyperlink>
      <w:r>
        <w:rPr>
          <w:lang w:val="sk-SK"/>
        </w:rPr>
        <w:t xml:space="preserve">) or </w:t>
      </w:r>
      <w:r>
        <w:rPr>
          <w:lang w:val="bg-BG"/>
        </w:rPr>
        <w:t>реко</w:t>
      </w:r>
      <w:r w:rsidRPr="00241200">
        <w:rPr>
          <w:vertAlign w:val="superscript"/>
          <w:lang w:val="bg-BG"/>
        </w:rPr>
        <w:t>х</w:t>
      </w:r>
      <w:r>
        <w:rPr>
          <w:lang w:val="bg-BG"/>
        </w:rPr>
        <w:t xml:space="preserve"> ти </w:t>
      </w:r>
      <w:r>
        <w:rPr>
          <w:lang w:val="sk-SK"/>
        </w:rPr>
        <w:t xml:space="preserve">'I told you' (Kiev.d., </w:t>
      </w:r>
      <w:hyperlink r:id="rId46" w:history="1">
        <w:r w:rsidRPr="00241200">
          <w:rPr>
            <w:rStyle w:val="Hyperlink"/>
            <w:lang w:val="sk-SK"/>
          </w:rPr>
          <w:t>link</w:t>
        </w:r>
      </w:hyperlink>
      <w:r>
        <w:rPr>
          <w:lang w:val="sk-SK"/>
        </w:rPr>
        <w:t>).</w:t>
      </w:r>
      <w:r w:rsidR="00D426F7">
        <w:rPr>
          <w:lang w:val="sk-SK"/>
        </w:rPr>
        <w:t xml:space="preserve"> These appear in all forms beside </w:t>
      </w:r>
      <w:r w:rsidR="00D426F7" w:rsidRPr="00D426F7">
        <w:rPr>
          <w:smallCaps/>
          <w:lang w:val="sk-SK"/>
        </w:rPr>
        <w:t>2/3sg</w:t>
      </w:r>
      <w:r w:rsidR="00D426F7">
        <w:rPr>
          <w:lang w:val="sk-SK"/>
        </w:rPr>
        <w:t xml:space="preserve"> with its old ending </w:t>
      </w:r>
      <w:r w:rsidR="00D426F7">
        <w:rPr>
          <w:lang w:val="sk-SK"/>
        </w:rPr>
        <w:noBreakHyphen/>
      </w:r>
      <w:r w:rsidR="00D426F7">
        <w:rPr>
          <w:lang w:val="bg-BG"/>
        </w:rPr>
        <w:t>е</w:t>
      </w:r>
      <w:r w:rsidR="00CC4598">
        <w:rPr>
          <w:lang w:val="sk-SK"/>
        </w:rPr>
        <w:t>, which stays the same</w:t>
      </w:r>
      <w:r w:rsidR="00D426F7">
        <w:rPr>
          <w:lang w:val="sk-SK"/>
        </w:rPr>
        <w:t>.</w:t>
      </w:r>
      <w:r w:rsidR="00E146BC">
        <w:rPr>
          <w:lang w:val="sk-SK"/>
        </w:rPr>
        <w:t xml:space="preserve"> Stems, which have a lengthened vowel in archaic forms, are shortened</w:t>
      </w:r>
      <w:r w:rsidR="00834058">
        <w:rPr>
          <w:lang w:val="sk-SK"/>
        </w:rPr>
        <w:t>. These forms we may consider a productive consonant-stem paradigm:</w:t>
      </w:r>
    </w:p>
    <w:p w14:paraId="60A80578" w14:textId="01E66765" w:rsidR="00E146BC" w:rsidRDefault="00E146BC" w:rsidP="007A3854">
      <w:pPr>
        <w:pStyle w:val="NoSpacing"/>
        <w:jc w:val="both"/>
        <w:rPr>
          <w:lang w:val="sk-SK"/>
        </w:rPr>
      </w:pPr>
    </w:p>
    <w:p w14:paraId="0CBFCEE7" w14:textId="77777777" w:rsidR="00E146BC" w:rsidRPr="00095473" w:rsidRDefault="00E146BC" w:rsidP="00E146BC">
      <w:pPr>
        <w:pStyle w:val="NoSpacing"/>
        <w:ind w:left="720"/>
        <w:jc w:val="both"/>
        <w:rPr>
          <w:smallCaps/>
          <w:lang w:val="sk-SK"/>
        </w:rPr>
      </w:pPr>
      <w:r w:rsidRPr="00095473">
        <w:rPr>
          <w:smallCaps/>
          <w:lang w:val="sk-SK"/>
        </w:rPr>
        <w:t>sg</w:t>
      </w:r>
    </w:p>
    <w:p w14:paraId="35712094" w14:textId="4101930E" w:rsidR="00E146BC" w:rsidRPr="00E146BC" w:rsidRDefault="00E146BC" w:rsidP="00E146BC">
      <w:pPr>
        <w:pStyle w:val="NoSpacing"/>
        <w:ind w:left="720"/>
        <w:jc w:val="both"/>
        <w:rPr>
          <w:lang w:val="bg-BG"/>
        </w:rPr>
      </w:pPr>
      <w:r w:rsidRPr="00AF7337">
        <w:rPr>
          <w:lang w:val="sk-SK"/>
        </w:rPr>
        <w:t>1</w:t>
      </w:r>
      <w:r w:rsidRPr="00AF7337">
        <w:rPr>
          <w:lang w:val="sk-SK"/>
        </w:rPr>
        <w:tab/>
      </w:r>
      <w:r w:rsidR="00834058">
        <w:rPr>
          <w:lang w:val="bg-BG"/>
        </w:rPr>
        <w:t xml:space="preserve">нѣсъ, </w:t>
      </w:r>
      <w:r>
        <w:rPr>
          <w:lang w:val="bg-BG"/>
        </w:rPr>
        <w:t>падъ</w:t>
      </w:r>
      <w:r w:rsidR="00834058">
        <w:rPr>
          <w:lang w:val="sk-SK"/>
        </w:rPr>
        <w:t xml:space="preserve">, </w:t>
      </w:r>
      <w:r>
        <w:rPr>
          <w:lang w:val="bg-BG"/>
        </w:rPr>
        <w:t>рѣ</w:t>
      </w:r>
      <w:r>
        <w:rPr>
          <w:lang w:val="sk-SK"/>
        </w:rPr>
        <w:t>x</w:t>
      </w:r>
      <w:r>
        <w:rPr>
          <w:lang w:val="bg-BG"/>
        </w:rPr>
        <w:t>ъ</w:t>
      </w:r>
      <w:r>
        <w:rPr>
          <w:lang w:val="bg-BG"/>
        </w:rPr>
        <w:tab/>
      </w:r>
      <w:r w:rsidR="00834058">
        <w:rPr>
          <w:lang w:val="bg-BG"/>
        </w:rPr>
        <w:tab/>
      </w:r>
      <w:r>
        <w:rPr>
          <w:lang w:val="sk-SK"/>
        </w:rPr>
        <w:t>&gt;</w:t>
      </w:r>
      <w:r>
        <w:rPr>
          <w:lang w:val="sk-SK"/>
        </w:rPr>
        <w:tab/>
      </w:r>
      <w:r w:rsidR="00834058">
        <w:rPr>
          <w:lang w:val="bg-BG"/>
        </w:rPr>
        <w:t>н</w:t>
      </w:r>
      <w:r w:rsidR="00834058" w:rsidRPr="00834058">
        <w:rPr>
          <w:b/>
          <w:bCs/>
          <w:lang w:val="bg-BG"/>
        </w:rPr>
        <w:t>е</w:t>
      </w:r>
      <w:r w:rsidR="00834058">
        <w:rPr>
          <w:lang w:val="bg-BG"/>
        </w:rPr>
        <w:t>с</w:t>
      </w:r>
      <w:r w:rsidR="00834058" w:rsidRPr="00834058">
        <w:rPr>
          <w:b/>
          <w:bCs/>
          <w:lang w:val="bg-BG"/>
        </w:rPr>
        <w:t>охъ</w:t>
      </w:r>
      <w:r w:rsidR="00834058">
        <w:rPr>
          <w:lang w:val="bg-BG"/>
        </w:rPr>
        <w:t xml:space="preserve">, </w:t>
      </w:r>
      <w:r>
        <w:rPr>
          <w:lang w:val="bg-BG"/>
        </w:rPr>
        <w:t>пад</w:t>
      </w:r>
      <w:r w:rsidRPr="00834058">
        <w:rPr>
          <w:b/>
          <w:bCs/>
          <w:lang w:val="bg-BG"/>
        </w:rPr>
        <w:t>охъ</w:t>
      </w:r>
      <w:r>
        <w:rPr>
          <w:lang w:val="bg-BG"/>
        </w:rPr>
        <w:t>, р</w:t>
      </w:r>
      <w:r w:rsidRPr="00834058">
        <w:rPr>
          <w:b/>
          <w:bCs/>
          <w:lang w:val="bg-BG"/>
        </w:rPr>
        <w:t>е</w:t>
      </w:r>
      <w:r>
        <w:rPr>
          <w:lang w:val="bg-BG"/>
        </w:rPr>
        <w:t>к</w:t>
      </w:r>
      <w:r w:rsidRPr="00834058">
        <w:rPr>
          <w:b/>
          <w:bCs/>
          <w:lang w:val="bg-BG"/>
        </w:rPr>
        <w:t>охъ</w:t>
      </w:r>
    </w:p>
    <w:p w14:paraId="4FFB8B22" w14:textId="3B7989E0" w:rsidR="00E146BC" w:rsidRPr="00E146BC" w:rsidRDefault="00E146BC" w:rsidP="00E146BC">
      <w:pPr>
        <w:pStyle w:val="NoSpacing"/>
        <w:ind w:left="720"/>
        <w:jc w:val="both"/>
        <w:rPr>
          <w:lang w:val="bg-BG"/>
        </w:rPr>
      </w:pPr>
      <w:r w:rsidRPr="00AF7337">
        <w:rPr>
          <w:lang w:val="sk-SK"/>
        </w:rPr>
        <w:t>2</w:t>
      </w:r>
      <w:r w:rsidRPr="00AF7337">
        <w:rPr>
          <w:lang w:val="sk-SK"/>
        </w:rPr>
        <w:tab/>
      </w:r>
      <w:r w:rsidR="00834058">
        <w:rPr>
          <w:lang w:val="bg-BG"/>
        </w:rPr>
        <w:t xml:space="preserve">несе, </w:t>
      </w:r>
      <w:r>
        <w:rPr>
          <w:lang w:val="bg-BG"/>
        </w:rPr>
        <w:t>паде</w:t>
      </w:r>
      <w:r w:rsidR="00834058">
        <w:rPr>
          <w:lang w:val="sk-SK"/>
        </w:rPr>
        <w:t xml:space="preserve">, </w:t>
      </w:r>
      <w:r>
        <w:rPr>
          <w:lang w:val="bg-BG"/>
        </w:rPr>
        <w:t>рече</w:t>
      </w:r>
      <w:r>
        <w:rPr>
          <w:lang w:val="bg-BG"/>
        </w:rPr>
        <w:tab/>
      </w:r>
      <w:r w:rsidR="00834058">
        <w:rPr>
          <w:lang w:val="bg-BG"/>
        </w:rPr>
        <w:tab/>
      </w:r>
      <w:r>
        <w:rPr>
          <w:lang w:val="sk-SK"/>
        </w:rPr>
        <w:t>&gt;</w:t>
      </w:r>
      <w:r>
        <w:rPr>
          <w:lang w:val="sk-SK"/>
        </w:rPr>
        <w:tab/>
      </w:r>
      <w:r w:rsidR="00834058">
        <w:rPr>
          <w:lang w:val="bg-BG"/>
        </w:rPr>
        <w:t xml:space="preserve">несе, </w:t>
      </w:r>
      <w:r>
        <w:rPr>
          <w:lang w:val="bg-BG"/>
        </w:rPr>
        <w:t>паде, рече</w:t>
      </w:r>
    </w:p>
    <w:p w14:paraId="00156821" w14:textId="33404113" w:rsidR="00E146BC" w:rsidRPr="00E146BC" w:rsidRDefault="00E146BC" w:rsidP="00E146BC">
      <w:pPr>
        <w:pStyle w:val="NoSpacing"/>
        <w:ind w:left="720"/>
        <w:jc w:val="both"/>
        <w:rPr>
          <w:lang w:val="sk-SK"/>
        </w:rPr>
      </w:pPr>
      <w:r w:rsidRPr="00AF7337">
        <w:rPr>
          <w:lang w:val="sk-SK"/>
        </w:rPr>
        <w:t>3</w:t>
      </w:r>
      <w:r w:rsidRPr="00AF7337">
        <w:rPr>
          <w:lang w:val="sk-SK"/>
        </w:rPr>
        <w:tab/>
      </w:r>
      <w:r w:rsidR="00834058">
        <w:rPr>
          <w:lang w:val="bg-BG"/>
        </w:rPr>
        <w:t xml:space="preserve">несе, </w:t>
      </w:r>
      <w:r>
        <w:rPr>
          <w:lang w:val="bg-BG"/>
        </w:rPr>
        <w:t>паде</w:t>
      </w:r>
      <w:r w:rsidR="00834058">
        <w:rPr>
          <w:lang w:val="sk-SK"/>
        </w:rPr>
        <w:t xml:space="preserve">, </w:t>
      </w:r>
      <w:r>
        <w:rPr>
          <w:lang w:val="bg-BG"/>
        </w:rPr>
        <w:t>рече</w:t>
      </w:r>
      <w:r w:rsidR="00446CFC">
        <w:rPr>
          <w:lang w:val="bg-BG"/>
        </w:rPr>
        <w:tab/>
      </w:r>
      <w:r>
        <w:rPr>
          <w:lang w:val="bg-BG"/>
        </w:rPr>
        <w:tab/>
      </w:r>
      <w:r>
        <w:rPr>
          <w:lang w:val="sk-SK"/>
        </w:rPr>
        <w:t>&gt;</w:t>
      </w:r>
      <w:r>
        <w:rPr>
          <w:lang w:val="sk-SK"/>
        </w:rPr>
        <w:tab/>
      </w:r>
      <w:r w:rsidR="00834058">
        <w:rPr>
          <w:lang w:val="bg-BG"/>
        </w:rPr>
        <w:t xml:space="preserve">несе, </w:t>
      </w:r>
      <w:r>
        <w:rPr>
          <w:lang w:val="bg-BG"/>
        </w:rPr>
        <w:t>паде, рече</w:t>
      </w:r>
    </w:p>
    <w:p w14:paraId="5048661F" w14:textId="77777777" w:rsidR="00E146BC" w:rsidRPr="00095473" w:rsidRDefault="00E146BC" w:rsidP="00E146BC">
      <w:pPr>
        <w:pStyle w:val="NoSpacing"/>
        <w:ind w:left="720"/>
        <w:jc w:val="both"/>
        <w:rPr>
          <w:smallCaps/>
          <w:lang w:val="sk-SK"/>
        </w:rPr>
      </w:pPr>
      <w:r w:rsidRPr="00095473">
        <w:rPr>
          <w:smallCaps/>
          <w:lang w:val="sk-SK"/>
        </w:rPr>
        <w:t>pl</w:t>
      </w:r>
    </w:p>
    <w:p w14:paraId="04828C95" w14:textId="39F2C10A" w:rsidR="00E146BC" w:rsidRPr="00E146BC" w:rsidRDefault="00E146BC" w:rsidP="00E146BC">
      <w:pPr>
        <w:pStyle w:val="NoSpacing"/>
        <w:ind w:left="720"/>
        <w:jc w:val="both"/>
        <w:rPr>
          <w:lang w:val="bg-BG"/>
        </w:rPr>
      </w:pPr>
      <w:r w:rsidRPr="00AF7337">
        <w:rPr>
          <w:lang w:val="sk-SK"/>
        </w:rPr>
        <w:t>1</w:t>
      </w:r>
      <w:r w:rsidRPr="00AF7337">
        <w:rPr>
          <w:lang w:val="sk-SK"/>
        </w:rPr>
        <w:tab/>
      </w:r>
      <w:r w:rsidR="00834058">
        <w:rPr>
          <w:lang w:val="bg-BG"/>
        </w:rPr>
        <w:t xml:space="preserve">нѣсомъ, </w:t>
      </w:r>
      <w:r>
        <w:rPr>
          <w:lang w:val="bg-BG"/>
        </w:rPr>
        <w:t>падомъ</w:t>
      </w:r>
      <w:r w:rsidR="00834058">
        <w:rPr>
          <w:lang w:val="sk-SK"/>
        </w:rPr>
        <w:t xml:space="preserve">, </w:t>
      </w:r>
      <w:r>
        <w:rPr>
          <w:lang w:val="bg-BG"/>
        </w:rPr>
        <w:t>рѣхомъ</w:t>
      </w:r>
      <w:r>
        <w:rPr>
          <w:lang w:val="bg-BG"/>
        </w:rPr>
        <w:tab/>
      </w:r>
      <w:r>
        <w:rPr>
          <w:lang w:val="sk-SK"/>
        </w:rPr>
        <w:t>&gt;</w:t>
      </w:r>
      <w:r>
        <w:rPr>
          <w:lang w:val="sk-SK"/>
        </w:rPr>
        <w:tab/>
      </w:r>
      <w:r w:rsidR="00834058">
        <w:rPr>
          <w:lang w:val="bg-BG"/>
        </w:rPr>
        <w:t>н</w:t>
      </w:r>
      <w:r w:rsidR="00834058" w:rsidRPr="00834058">
        <w:rPr>
          <w:b/>
          <w:bCs/>
          <w:lang w:val="bg-BG"/>
        </w:rPr>
        <w:t>е</w:t>
      </w:r>
      <w:r w:rsidR="00834058">
        <w:rPr>
          <w:lang w:val="bg-BG"/>
        </w:rPr>
        <w:t>с</w:t>
      </w:r>
      <w:r w:rsidR="00834058" w:rsidRPr="00834058">
        <w:rPr>
          <w:b/>
          <w:bCs/>
          <w:lang w:val="bg-BG"/>
        </w:rPr>
        <w:t>охомъ</w:t>
      </w:r>
      <w:r w:rsidR="00834058">
        <w:rPr>
          <w:lang w:val="bg-BG"/>
        </w:rPr>
        <w:t xml:space="preserve">, </w:t>
      </w:r>
      <w:r>
        <w:rPr>
          <w:lang w:val="bg-BG"/>
        </w:rPr>
        <w:t>пад</w:t>
      </w:r>
      <w:r w:rsidRPr="00834058">
        <w:rPr>
          <w:b/>
          <w:bCs/>
          <w:lang w:val="bg-BG"/>
        </w:rPr>
        <w:t>охомъ</w:t>
      </w:r>
      <w:r>
        <w:rPr>
          <w:lang w:val="bg-BG"/>
        </w:rPr>
        <w:t>, р</w:t>
      </w:r>
      <w:r w:rsidRPr="00834058">
        <w:rPr>
          <w:b/>
          <w:bCs/>
          <w:lang w:val="bg-BG"/>
        </w:rPr>
        <w:t>е</w:t>
      </w:r>
      <w:r>
        <w:rPr>
          <w:lang w:val="bg-BG"/>
        </w:rPr>
        <w:t>к</w:t>
      </w:r>
      <w:r w:rsidRPr="00834058">
        <w:rPr>
          <w:b/>
          <w:bCs/>
          <w:lang w:val="bg-BG"/>
        </w:rPr>
        <w:t>охомъ</w:t>
      </w:r>
    </w:p>
    <w:p w14:paraId="1F57DEA9" w14:textId="348EAC99" w:rsidR="00E146BC" w:rsidRPr="00E146BC" w:rsidRDefault="00E146BC" w:rsidP="00E146BC">
      <w:pPr>
        <w:pStyle w:val="NoSpacing"/>
        <w:ind w:left="720"/>
        <w:jc w:val="both"/>
        <w:rPr>
          <w:lang w:val="bg-BG"/>
        </w:rPr>
      </w:pPr>
      <w:r w:rsidRPr="00AF7337">
        <w:rPr>
          <w:lang w:val="sk-SK"/>
        </w:rPr>
        <w:t>2</w:t>
      </w:r>
      <w:r w:rsidRPr="00AF7337">
        <w:rPr>
          <w:lang w:val="sk-SK"/>
        </w:rPr>
        <w:tab/>
      </w:r>
      <w:r w:rsidR="00834058">
        <w:rPr>
          <w:lang w:val="bg-BG"/>
        </w:rPr>
        <w:t xml:space="preserve">нѣсте, </w:t>
      </w:r>
      <w:r>
        <w:rPr>
          <w:lang w:val="bg-BG"/>
        </w:rPr>
        <w:t>падете</w:t>
      </w:r>
      <w:r w:rsidR="00834058">
        <w:rPr>
          <w:lang w:val="sk-SK"/>
        </w:rPr>
        <w:t xml:space="preserve">, </w:t>
      </w:r>
      <w:r>
        <w:rPr>
          <w:lang w:val="bg-BG"/>
        </w:rPr>
        <w:t>рѣсте</w:t>
      </w:r>
      <w:r>
        <w:rPr>
          <w:lang w:val="bg-BG"/>
        </w:rPr>
        <w:tab/>
      </w:r>
      <w:r>
        <w:rPr>
          <w:lang w:val="bg-BG"/>
        </w:rPr>
        <w:tab/>
      </w:r>
      <w:r>
        <w:rPr>
          <w:lang w:val="sk-SK"/>
        </w:rPr>
        <w:t>&gt;</w:t>
      </w:r>
      <w:r>
        <w:rPr>
          <w:lang w:val="sk-SK"/>
        </w:rPr>
        <w:tab/>
      </w:r>
      <w:r w:rsidR="00834058">
        <w:rPr>
          <w:lang w:val="bg-BG"/>
        </w:rPr>
        <w:t>н</w:t>
      </w:r>
      <w:r w:rsidR="00834058" w:rsidRPr="00834058">
        <w:rPr>
          <w:b/>
          <w:bCs/>
          <w:lang w:val="bg-BG"/>
        </w:rPr>
        <w:t>е</w:t>
      </w:r>
      <w:r w:rsidR="00834058">
        <w:rPr>
          <w:lang w:val="bg-BG"/>
        </w:rPr>
        <w:t>с</w:t>
      </w:r>
      <w:r w:rsidR="00834058" w:rsidRPr="00834058">
        <w:rPr>
          <w:b/>
          <w:bCs/>
          <w:lang w:val="bg-BG"/>
        </w:rPr>
        <w:t>осте</w:t>
      </w:r>
      <w:r w:rsidR="00834058">
        <w:rPr>
          <w:lang w:val="bg-BG"/>
        </w:rPr>
        <w:t xml:space="preserve">, </w:t>
      </w:r>
      <w:r>
        <w:rPr>
          <w:lang w:val="bg-BG"/>
        </w:rPr>
        <w:t>пад</w:t>
      </w:r>
      <w:r w:rsidRPr="00834058">
        <w:rPr>
          <w:b/>
          <w:bCs/>
          <w:lang w:val="bg-BG"/>
        </w:rPr>
        <w:t>осте</w:t>
      </w:r>
      <w:r>
        <w:rPr>
          <w:lang w:val="bg-BG"/>
        </w:rPr>
        <w:t>, р</w:t>
      </w:r>
      <w:r w:rsidRPr="00834058">
        <w:rPr>
          <w:b/>
          <w:bCs/>
          <w:lang w:val="bg-BG"/>
        </w:rPr>
        <w:t>е</w:t>
      </w:r>
      <w:r>
        <w:rPr>
          <w:lang w:val="bg-BG"/>
        </w:rPr>
        <w:t>к</w:t>
      </w:r>
      <w:r w:rsidRPr="00834058">
        <w:rPr>
          <w:b/>
          <w:bCs/>
          <w:lang w:val="bg-BG"/>
        </w:rPr>
        <w:t>осте</w:t>
      </w:r>
    </w:p>
    <w:p w14:paraId="7F193ADF" w14:textId="069C7C78" w:rsidR="00E146BC" w:rsidRDefault="00E146BC" w:rsidP="00E146BC">
      <w:pPr>
        <w:pStyle w:val="NoSpacing"/>
        <w:ind w:left="720"/>
        <w:jc w:val="both"/>
        <w:rPr>
          <w:b/>
          <w:bCs/>
          <w:lang w:val="bg-BG"/>
        </w:rPr>
      </w:pPr>
      <w:r w:rsidRPr="00AF7337">
        <w:rPr>
          <w:lang w:val="sk-SK"/>
        </w:rPr>
        <w:t>3</w:t>
      </w:r>
      <w:r w:rsidRPr="00AF7337">
        <w:rPr>
          <w:lang w:val="sk-SK"/>
        </w:rPr>
        <w:tab/>
      </w:r>
      <w:r w:rsidR="00834058">
        <w:rPr>
          <w:lang w:val="bg-BG"/>
        </w:rPr>
        <w:t xml:space="preserve">нѣсѧ, </w:t>
      </w:r>
      <w:r>
        <w:rPr>
          <w:lang w:val="bg-BG"/>
        </w:rPr>
        <w:t>падѫ</w:t>
      </w:r>
      <w:r w:rsidR="00834058">
        <w:rPr>
          <w:lang w:val="sk-SK"/>
        </w:rPr>
        <w:t xml:space="preserve">, </w:t>
      </w:r>
      <w:r>
        <w:rPr>
          <w:lang w:val="bg-BG"/>
        </w:rPr>
        <w:t>рѣшѧ</w:t>
      </w:r>
      <w:r>
        <w:rPr>
          <w:lang w:val="bg-BG"/>
        </w:rPr>
        <w:tab/>
      </w:r>
      <w:r>
        <w:rPr>
          <w:lang w:val="bg-BG"/>
        </w:rPr>
        <w:tab/>
      </w:r>
      <w:r>
        <w:rPr>
          <w:lang w:val="sk-SK"/>
        </w:rPr>
        <w:t>&gt;</w:t>
      </w:r>
      <w:r>
        <w:rPr>
          <w:lang w:val="sk-SK"/>
        </w:rPr>
        <w:tab/>
      </w:r>
      <w:r w:rsidR="00834058">
        <w:rPr>
          <w:lang w:val="bg-BG"/>
        </w:rPr>
        <w:t>н</w:t>
      </w:r>
      <w:r w:rsidR="00834058" w:rsidRPr="00834058">
        <w:rPr>
          <w:b/>
          <w:bCs/>
          <w:lang w:val="bg-BG"/>
        </w:rPr>
        <w:t>е</w:t>
      </w:r>
      <w:r w:rsidR="00834058">
        <w:rPr>
          <w:lang w:val="bg-BG"/>
        </w:rPr>
        <w:t>с</w:t>
      </w:r>
      <w:r w:rsidR="00834058" w:rsidRPr="00834058">
        <w:rPr>
          <w:b/>
          <w:bCs/>
          <w:lang w:val="bg-BG"/>
        </w:rPr>
        <w:t>ошѧ</w:t>
      </w:r>
      <w:r w:rsidR="00834058">
        <w:rPr>
          <w:lang w:val="bg-BG"/>
        </w:rPr>
        <w:t xml:space="preserve">, </w:t>
      </w:r>
      <w:r>
        <w:rPr>
          <w:lang w:val="bg-BG"/>
        </w:rPr>
        <w:t>пад</w:t>
      </w:r>
      <w:r w:rsidRPr="00834058">
        <w:rPr>
          <w:b/>
          <w:bCs/>
          <w:lang w:val="bg-BG"/>
        </w:rPr>
        <w:t>ошѧ</w:t>
      </w:r>
      <w:r>
        <w:rPr>
          <w:lang w:val="bg-BG"/>
        </w:rPr>
        <w:t>, р</w:t>
      </w:r>
      <w:r w:rsidRPr="00834058">
        <w:rPr>
          <w:b/>
          <w:bCs/>
          <w:lang w:val="bg-BG"/>
        </w:rPr>
        <w:t>е</w:t>
      </w:r>
      <w:r>
        <w:rPr>
          <w:lang w:val="bg-BG"/>
        </w:rPr>
        <w:t>к</w:t>
      </w:r>
      <w:r w:rsidRPr="00834058">
        <w:rPr>
          <w:b/>
          <w:bCs/>
          <w:lang w:val="bg-BG"/>
        </w:rPr>
        <w:t>ошѧ</w:t>
      </w:r>
    </w:p>
    <w:p w14:paraId="3C5FC15D" w14:textId="042886F4" w:rsidR="00414573" w:rsidRPr="00167CEB" w:rsidRDefault="00414573" w:rsidP="00414573">
      <w:pPr>
        <w:pStyle w:val="NoSpacing"/>
        <w:ind w:left="720"/>
        <w:jc w:val="both"/>
        <w:rPr>
          <w:smallCaps/>
          <w:lang w:val="sk-SK"/>
        </w:rPr>
      </w:pPr>
      <w:r w:rsidRPr="00167CEB">
        <w:rPr>
          <w:smallCaps/>
          <w:lang w:val="sk-SK"/>
        </w:rPr>
        <w:t>dl</w:t>
      </w:r>
    </w:p>
    <w:p w14:paraId="21CDF005" w14:textId="398E9194" w:rsidR="00414573" w:rsidRPr="00414573" w:rsidRDefault="00414573" w:rsidP="00414573">
      <w:pPr>
        <w:pStyle w:val="NoSpacing"/>
        <w:ind w:left="720"/>
        <w:jc w:val="both"/>
        <w:rPr>
          <w:lang w:val="bg-BG"/>
        </w:rPr>
      </w:pPr>
      <w:r>
        <w:rPr>
          <w:lang w:val="sk-SK"/>
        </w:rPr>
        <w:t>1</w:t>
      </w:r>
      <w:r w:rsidRPr="00AF7337">
        <w:rPr>
          <w:lang w:val="sk-SK"/>
        </w:rPr>
        <w:tab/>
      </w:r>
      <w:r>
        <w:rPr>
          <w:lang w:val="bg-BG"/>
        </w:rPr>
        <w:t>нѣсовѣ, падовѣ</w:t>
      </w:r>
      <w:r>
        <w:rPr>
          <w:lang w:val="sk-SK"/>
        </w:rPr>
        <w:t xml:space="preserve">, </w:t>
      </w:r>
      <w:r>
        <w:rPr>
          <w:lang w:val="bg-BG"/>
        </w:rPr>
        <w:t>рѣховѣ</w:t>
      </w:r>
      <w:r>
        <w:rPr>
          <w:lang w:val="bg-BG"/>
        </w:rPr>
        <w:tab/>
      </w:r>
      <w:r>
        <w:rPr>
          <w:lang w:val="sk-SK"/>
        </w:rPr>
        <w:t>&gt;</w:t>
      </w:r>
      <w:r>
        <w:rPr>
          <w:lang w:val="sk-SK"/>
        </w:rPr>
        <w:tab/>
      </w:r>
      <w:r>
        <w:rPr>
          <w:lang w:val="bg-BG"/>
        </w:rPr>
        <w:t>н</w:t>
      </w:r>
      <w:r w:rsidRPr="00834058">
        <w:rPr>
          <w:b/>
          <w:bCs/>
          <w:lang w:val="bg-BG"/>
        </w:rPr>
        <w:t>е</w:t>
      </w:r>
      <w:r>
        <w:rPr>
          <w:lang w:val="bg-BG"/>
        </w:rPr>
        <w:t>с</w:t>
      </w:r>
      <w:r w:rsidRPr="00834058">
        <w:rPr>
          <w:b/>
          <w:bCs/>
          <w:lang w:val="bg-BG"/>
        </w:rPr>
        <w:t>о</w:t>
      </w:r>
      <w:r>
        <w:rPr>
          <w:b/>
          <w:bCs/>
          <w:lang w:val="bg-BG"/>
        </w:rPr>
        <w:t>ховѣ</w:t>
      </w:r>
      <w:r>
        <w:rPr>
          <w:lang w:val="bg-BG"/>
        </w:rPr>
        <w:t>, пад</w:t>
      </w:r>
      <w:r w:rsidRPr="00834058">
        <w:rPr>
          <w:b/>
          <w:bCs/>
          <w:lang w:val="bg-BG"/>
        </w:rPr>
        <w:t>о</w:t>
      </w:r>
      <w:r>
        <w:rPr>
          <w:b/>
          <w:bCs/>
          <w:lang w:val="bg-BG"/>
        </w:rPr>
        <w:t>ховѣ</w:t>
      </w:r>
      <w:r>
        <w:rPr>
          <w:lang w:val="bg-BG"/>
        </w:rPr>
        <w:t>, р</w:t>
      </w:r>
      <w:r w:rsidRPr="00834058">
        <w:rPr>
          <w:b/>
          <w:bCs/>
          <w:lang w:val="bg-BG"/>
        </w:rPr>
        <w:t>е</w:t>
      </w:r>
      <w:r>
        <w:rPr>
          <w:lang w:val="bg-BG"/>
        </w:rPr>
        <w:t>к</w:t>
      </w:r>
      <w:r w:rsidRPr="00834058">
        <w:rPr>
          <w:b/>
          <w:bCs/>
          <w:lang w:val="bg-BG"/>
        </w:rPr>
        <w:t>о</w:t>
      </w:r>
      <w:r>
        <w:rPr>
          <w:b/>
          <w:bCs/>
          <w:lang w:val="bg-BG"/>
        </w:rPr>
        <w:t>ховѣ</w:t>
      </w:r>
    </w:p>
    <w:p w14:paraId="092750E3" w14:textId="652B6587" w:rsidR="00414573" w:rsidRPr="00414573" w:rsidRDefault="00414573" w:rsidP="00414573">
      <w:pPr>
        <w:pStyle w:val="NoSpacing"/>
        <w:ind w:left="720"/>
        <w:jc w:val="both"/>
        <w:rPr>
          <w:lang w:val="sk-SK"/>
        </w:rPr>
      </w:pPr>
      <w:r w:rsidRPr="00AF7337">
        <w:rPr>
          <w:lang w:val="sk-SK"/>
        </w:rPr>
        <w:t>2</w:t>
      </w:r>
      <w:r w:rsidRPr="00AF7337">
        <w:rPr>
          <w:lang w:val="sk-SK"/>
        </w:rPr>
        <w:tab/>
      </w:r>
      <w:r>
        <w:rPr>
          <w:lang w:val="bg-BG"/>
        </w:rPr>
        <w:t>нѣст</w:t>
      </w:r>
      <w:r>
        <w:rPr>
          <w:lang w:val="sk-SK"/>
        </w:rPr>
        <w:t>a</w:t>
      </w:r>
      <w:r>
        <w:rPr>
          <w:lang w:val="bg-BG"/>
        </w:rPr>
        <w:t>, падет</w:t>
      </w:r>
      <w:r>
        <w:rPr>
          <w:lang w:val="sk-SK"/>
        </w:rPr>
        <w:t xml:space="preserve">a, </w:t>
      </w:r>
      <w:r>
        <w:rPr>
          <w:lang w:val="bg-BG"/>
        </w:rPr>
        <w:t>рѣст</w:t>
      </w:r>
      <w:r>
        <w:rPr>
          <w:lang w:val="sk-SK"/>
        </w:rPr>
        <w:t>a</w:t>
      </w:r>
      <w:r>
        <w:rPr>
          <w:lang w:val="bg-BG"/>
        </w:rPr>
        <w:tab/>
      </w:r>
      <w:r>
        <w:rPr>
          <w:lang w:val="bg-BG"/>
        </w:rPr>
        <w:tab/>
      </w:r>
      <w:r>
        <w:rPr>
          <w:lang w:val="sk-SK"/>
        </w:rPr>
        <w:t>&gt;</w:t>
      </w:r>
      <w:r>
        <w:rPr>
          <w:lang w:val="sk-SK"/>
        </w:rPr>
        <w:tab/>
      </w:r>
      <w:r>
        <w:rPr>
          <w:lang w:val="bg-BG"/>
        </w:rPr>
        <w:t>н</w:t>
      </w:r>
      <w:r w:rsidRPr="00834058">
        <w:rPr>
          <w:b/>
          <w:bCs/>
          <w:lang w:val="bg-BG"/>
        </w:rPr>
        <w:t>е</w:t>
      </w:r>
      <w:r>
        <w:rPr>
          <w:lang w:val="bg-BG"/>
        </w:rPr>
        <w:t>с</w:t>
      </w:r>
      <w:r w:rsidRPr="00834058">
        <w:rPr>
          <w:b/>
          <w:bCs/>
          <w:lang w:val="bg-BG"/>
        </w:rPr>
        <w:t>ост</w:t>
      </w:r>
      <w:r>
        <w:rPr>
          <w:b/>
          <w:bCs/>
          <w:lang w:val="sk-SK"/>
        </w:rPr>
        <w:t>a</w:t>
      </w:r>
      <w:r>
        <w:rPr>
          <w:lang w:val="bg-BG"/>
        </w:rPr>
        <w:t>, пад</w:t>
      </w:r>
      <w:r w:rsidRPr="00834058">
        <w:rPr>
          <w:b/>
          <w:bCs/>
          <w:lang w:val="bg-BG"/>
        </w:rPr>
        <w:t>ост</w:t>
      </w:r>
      <w:r>
        <w:rPr>
          <w:b/>
          <w:bCs/>
          <w:lang w:val="sk-SK"/>
        </w:rPr>
        <w:t>a</w:t>
      </w:r>
      <w:r>
        <w:rPr>
          <w:lang w:val="bg-BG"/>
        </w:rPr>
        <w:t>, р</w:t>
      </w:r>
      <w:r w:rsidRPr="00834058">
        <w:rPr>
          <w:b/>
          <w:bCs/>
          <w:lang w:val="bg-BG"/>
        </w:rPr>
        <w:t>е</w:t>
      </w:r>
      <w:r>
        <w:rPr>
          <w:lang w:val="bg-BG"/>
        </w:rPr>
        <w:t>к</w:t>
      </w:r>
      <w:r w:rsidRPr="00834058">
        <w:rPr>
          <w:b/>
          <w:bCs/>
          <w:lang w:val="bg-BG"/>
        </w:rPr>
        <w:t>ост</w:t>
      </w:r>
      <w:r>
        <w:rPr>
          <w:b/>
          <w:bCs/>
          <w:lang w:val="sk-SK"/>
        </w:rPr>
        <w:t>a</w:t>
      </w:r>
    </w:p>
    <w:p w14:paraId="36C6F164" w14:textId="34FA88A6" w:rsidR="00414573" w:rsidRPr="00414573" w:rsidRDefault="00414573" w:rsidP="00414573">
      <w:pPr>
        <w:pStyle w:val="NoSpacing"/>
        <w:ind w:left="720"/>
        <w:jc w:val="both"/>
        <w:rPr>
          <w:lang w:val="bg-BG"/>
        </w:rPr>
      </w:pPr>
      <w:r>
        <w:rPr>
          <w:lang w:val="sk-SK"/>
        </w:rPr>
        <w:t>3</w:t>
      </w:r>
      <w:r w:rsidRPr="00AF7337">
        <w:rPr>
          <w:lang w:val="sk-SK"/>
        </w:rPr>
        <w:tab/>
      </w:r>
      <w:r>
        <w:rPr>
          <w:lang w:val="bg-BG"/>
        </w:rPr>
        <w:t>нѣсте, падете</w:t>
      </w:r>
      <w:r>
        <w:rPr>
          <w:lang w:val="sk-SK"/>
        </w:rPr>
        <w:t xml:space="preserve">, </w:t>
      </w:r>
      <w:r>
        <w:rPr>
          <w:lang w:val="bg-BG"/>
        </w:rPr>
        <w:t>рѣсте</w:t>
      </w:r>
      <w:r>
        <w:rPr>
          <w:lang w:val="bg-BG"/>
        </w:rPr>
        <w:tab/>
      </w:r>
      <w:r>
        <w:rPr>
          <w:lang w:val="bg-BG"/>
        </w:rPr>
        <w:tab/>
      </w:r>
      <w:r>
        <w:rPr>
          <w:lang w:val="sk-SK"/>
        </w:rPr>
        <w:t>&gt;</w:t>
      </w:r>
      <w:r>
        <w:rPr>
          <w:lang w:val="sk-SK"/>
        </w:rPr>
        <w:tab/>
      </w:r>
      <w:r>
        <w:rPr>
          <w:lang w:val="bg-BG"/>
        </w:rPr>
        <w:t>н</w:t>
      </w:r>
      <w:r w:rsidRPr="00834058">
        <w:rPr>
          <w:b/>
          <w:bCs/>
          <w:lang w:val="bg-BG"/>
        </w:rPr>
        <w:t>е</w:t>
      </w:r>
      <w:r>
        <w:rPr>
          <w:lang w:val="bg-BG"/>
        </w:rPr>
        <w:t>с</w:t>
      </w:r>
      <w:r w:rsidRPr="00834058">
        <w:rPr>
          <w:b/>
          <w:bCs/>
          <w:lang w:val="bg-BG"/>
        </w:rPr>
        <w:t>осте</w:t>
      </w:r>
      <w:r>
        <w:rPr>
          <w:lang w:val="bg-BG"/>
        </w:rPr>
        <w:t>, пад</w:t>
      </w:r>
      <w:r w:rsidRPr="00834058">
        <w:rPr>
          <w:b/>
          <w:bCs/>
          <w:lang w:val="bg-BG"/>
        </w:rPr>
        <w:t>осте</w:t>
      </w:r>
      <w:r>
        <w:rPr>
          <w:lang w:val="bg-BG"/>
        </w:rPr>
        <w:t>, р</w:t>
      </w:r>
      <w:r w:rsidRPr="00834058">
        <w:rPr>
          <w:b/>
          <w:bCs/>
          <w:lang w:val="bg-BG"/>
        </w:rPr>
        <w:t>е</w:t>
      </w:r>
      <w:r>
        <w:rPr>
          <w:lang w:val="bg-BG"/>
        </w:rPr>
        <w:t>к</w:t>
      </w:r>
      <w:r w:rsidRPr="00834058">
        <w:rPr>
          <w:b/>
          <w:bCs/>
          <w:lang w:val="bg-BG"/>
        </w:rPr>
        <w:t>осте</w:t>
      </w:r>
    </w:p>
    <w:p w14:paraId="20DEBD2B" w14:textId="77777777" w:rsidR="003F274C" w:rsidRDefault="003F274C" w:rsidP="007A3854">
      <w:pPr>
        <w:pStyle w:val="NoSpacing"/>
        <w:jc w:val="both"/>
        <w:rPr>
          <w:lang w:val="sk-SK"/>
        </w:rPr>
      </w:pPr>
    </w:p>
    <w:p w14:paraId="219F07A5" w14:textId="61EB24A2" w:rsidR="00BB2642" w:rsidRDefault="0011279A" w:rsidP="007A3854">
      <w:pPr>
        <w:pStyle w:val="NoSpacing"/>
        <w:jc w:val="both"/>
        <w:rPr>
          <w:lang w:val="sk-SK"/>
        </w:rPr>
      </w:pPr>
      <w:r>
        <w:rPr>
          <w:lang w:val="sk-SK"/>
        </w:rPr>
        <w:t xml:space="preserve">On the other hand, the verb </w:t>
      </w:r>
      <w:r>
        <w:rPr>
          <w:lang w:val="bg-BG"/>
        </w:rPr>
        <w:t>ѧти</w:t>
      </w:r>
      <w:r>
        <w:rPr>
          <w:lang w:val="sk-SK"/>
        </w:rPr>
        <w:t xml:space="preserve"> 'take' adopted the forms of t-aorists:</w:t>
      </w:r>
      <w:r w:rsidRPr="00241200">
        <w:rPr>
          <w:lang w:val="sk-SK"/>
        </w:rPr>
        <w:t xml:space="preserve"> </w:t>
      </w:r>
      <w:r>
        <w:rPr>
          <w:lang w:val="bg-BG"/>
        </w:rPr>
        <w:t>бѣгоу се ıеть</w:t>
      </w:r>
      <w:r>
        <w:rPr>
          <w:lang w:val="sk-SK"/>
        </w:rPr>
        <w:t xml:space="preserve"> 'she </w:t>
      </w:r>
      <w:r w:rsidR="00691F5D">
        <w:rPr>
          <w:lang w:val="sk-SK"/>
        </w:rPr>
        <w:t>fled</w:t>
      </w:r>
      <w:r>
        <w:rPr>
          <w:lang w:val="sk-SK"/>
        </w:rPr>
        <w:t>', lit. 'took a run' (&lt; *</w:t>
      </w:r>
      <w:r>
        <w:rPr>
          <w:lang w:val="bg-BG"/>
        </w:rPr>
        <w:t>бѣгꙋ сѧ ѧтъ</w:t>
      </w:r>
      <w:r>
        <w:rPr>
          <w:lang w:val="sk-SK"/>
        </w:rPr>
        <w:t xml:space="preserve">; Vuk.1536, </w:t>
      </w:r>
      <w:hyperlink r:id="rId47" w:history="1">
        <w:r w:rsidRPr="00B9298D">
          <w:rPr>
            <w:rStyle w:val="Hyperlink"/>
            <w:lang w:val="sk-SK"/>
          </w:rPr>
          <w:t>link</w:t>
        </w:r>
      </w:hyperlink>
      <w:r>
        <w:rPr>
          <w:lang w:val="bg-BG"/>
        </w:rPr>
        <w:t>)</w:t>
      </w:r>
      <w:r>
        <w:rPr>
          <w:lang w:val="sk-SK"/>
        </w:rPr>
        <w:t>.</w:t>
      </w:r>
    </w:p>
    <w:p w14:paraId="4236B7AF" w14:textId="0A9009DA" w:rsidR="008A145B" w:rsidRDefault="00EB37C0" w:rsidP="007A3854">
      <w:pPr>
        <w:pStyle w:val="NoSpacing"/>
        <w:jc w:val="both"/>
        <w:rPr>
          <w:lang w:val="sk-SK"/>
        </w:rPr>
      </w:pPr>
      <w:r>
        <w:rPr>
          <w:lang w:val="sk-SK"/>
        </w:rPr>
        <w:t xml:space="preserve">The </w:t>
      </w:r>
      <w:r w:rsidR="00BB2642">
        <w:rPr>
          <w:lang w:val="sk-SK"/>
        </w:rPr>
        <w:t xml:space="preserve">non-regular (t-, root or archaic s-stem) </w:t>
      </w:r>
      <w:r w:rsidR="00B87384">
        <w:rPr>
          <w:lang w:val="sk-SK"/>
        </w:rPr>
        <w:t xml:space="preserve">aorist </w:t>
      </w:r>
      <w:r w:rsidR="00D426F7">
        <w:rPr>
          <w:lang w:val="sk-SK"/>
        </w:rPr>
        <w:t>paradigm</w:t>
      </w:r>
      <w:r>
        <w:rPr>
          <w:lang w:val="sk-SK"/>
        </w:rPr>
        <w:t>s</w:t>
      </w:r>
      <w:r w:rsidR="00D426F7">
        <w:rPr>
          <w:lang w:val="sk-SK"/>
        </w:rPr>
        <w:t xml:space="preserve"> are indicated</w:t>
      </w:r>
      <w:r>
        <w:rPr>
          <w:lang w:val="sk-SK"/>
        </w:rPr>
        <w:t xml:space="preserve"> in the Vocabulary</w:t>
      </w:r>
      <w:r w:rsidR="00BB2642">
        <w:rPr>
          <w:lang w:val="sk-SK"/>
        </w:rPr>
        <w:t>, and they are shared by the prefixed derivatives.</w:t>
      </w:r>
    </w:p>
    <w:p w14:paraId="31FC6B00" w14:textId="1BF97084" w:rsidR="00B87384" w:rsidRDefault="00B87384" w:rsidP="007A3854">
      <w:pPr>
        <w:pStyle w:val="NoSpacing"/>
        <w:jc w:val="both"/>
        <w:rPr>
          <w:lang w:val="sk-SK"/>
        </w:rPr>
      </w:pPr>
    </w:p>
    <w:p w14:paraId="4B5E291B" w14:textId="22E774C4" w:rsidR="00B87384" w:rsidRPr="00B87384" w:rsidRDefault="00B87384" w:rsidP="007A3854">
      <w:pPr>
        <w:pStyle w:val="NoSpacing"/>
        <w:jc w:val="both"/>
        <w:rPr>
          <w:smallCaps/>
          <w:lang w:val="sk-SK"/>
        </w:rPr>
      </w:pPr>
      <w:r>
        <w:rPr>
          <w:lang w:val="sk-SK"/>
        </w:rPr>
        <w:tab/>
      </w:r>
      <w:r>
        <w:rPr>
          <w:lang w:val="sk-SK"/>
        </w:rPr>
        <w:tab/>
      </w:r>
      <w:r>
        <w:rPr>
          <w:lang w:val="sk-SK"/>
        </w:rPr>
        <w:tab/>
      </w:r>
      <w:r w:rsidR="00C91274">
        <w:rPr>
          <w:lang w:val="sk-SK"/>
        </w:rPr>
        <w:t>stem</w:t>
      </w:r>
      <w:r>
        <w:rPr>
          <w:lang w:val="sk-SK"/>
        </w:rPr>
        <w:tab/>
      </w:r>
      <w:r>
        <w:rPr>
          <w:lang w:val="sk-SK"/>
        </w:rPr>
        <w:tab/>
      </w:r>
      <w:r w:rsidRPr="00B87384">
        <w:rPr>
          <w:smallCaps/>
          <w:lang w:val="sk-SK"/>
        </w:rPr>
        <w:t>1sg</w:t>
      </w:r>
      <w:r>
        <w:rPr>
          <w:smallCaps/>
          <w:lang w:val="sk-SK"/>
        </w:rPr>
        <w:tab/>
      </w:r>
      <w:r>
        <w:rPr>
          <w:smallCaps/>
          <w:lang w:val="sk-SK"/>
        </w:rPr>
        <w:tab/>
        <w:t>2/3sg</w:t>
      </w:r>
    </w:p>
    <w:p w14:paraId="4B86D14A" w14:textId="1F46EA75" w:rsidR="00AB5947" w:rsidRPr="00AB5947" w:rsidRDefault="00B87384" w:rsidP="00B87384">
      <w:pPr>
        <w:pStyle w:val="NoSpacing"/>
        <w:jc w:val="both"/>
        <w:rPr>
          <w:lang w:val="bg-BG"/>
        </w:rPr>
      </w:pPr>
      <w:r>
        <w:rPr>
          <w:lang w:val="sk-SK"/>
        </w:rPr>
        <w:tab/>
      </w:r>
      <w:r w:rsidR="00A46D58">
        <w:rPr>
          <w:lang w:val="sk-SK"/>
        </w:rPr>
        <w:t>vowel</w:t>
      </w:r>
      <w:r w:rsidR="00A46D58">
        <w:rPr>
          <w:lang w:val="sk-SK"/>
        </w:rPr>
        <w:tab/>
      </w:r>
      <w:r w:rsidR="00AB5947">
        <w:rPr>
          <w:lang w:val="sk-SK"/>
        </w:rPr>
        <w:tab/>
      </w:r>
      <w:r w:rsidR="00AB5947">
        <w:rPr>
          <w:lang w:val="bg-BG"/>
        </w:rPr>
        <w:t>видѣ-</w:t>
      </w:r>
      <w:r w:rsidR="00AB5947">
        <w:rPr>
          <w:lang w:val="bg-BG"/>
        </w:rPr>
        <w:tab/>
      </w:r>
      <w:r w:rsidR="00AB5947">
        <w:rPr>
          <w:lang w:val="bg-BG"/>
        </w:rPr>
        <w:tab/>
        <w:t>видѣ</w:t>
      </w:r>
      <w:r w:rsidR="00AB5947" w:rsidRPr="00AB5947">
        <w:rPr>
          <w:b/>
          <w:bCs/>
          <w:lang w:val="bg-BG"/>
        </w:rPr>
        <w:t>хъ</w:t>
      </w:r>
      <w:r w:rsidR="00AB5947">
        <w:rPr>
          <w:b/>
          <w:bCs/>
          <w:lang w:val="bg-BG"/>
        </w:rPr>
        <w:tab/>
      </w:r>
      <w:r w:rsidR="00AB5947">
        <w:rPr>
          <w:b/>
          <w:bCs/>
          <w:lang w:val="bg-BG"/>
        </w:rPr>
        <w:tab/>
      </w:r>
      <w:r w:rsidR="00AB5947">
        <w:rPr>
          <w:lang w:val="bg-BG"/>
        </w:rPr>
        <w:t>видѣ</w:t>
      </w:r>
    </w:p>
    <w:p w14:paraId="42137B7C" w14:textId="7E9D3AC1" w:rsidR="00B87384" w:rsidRDefault="00AB5947" w:rsidP="00B87384">
      <w:pPr>
        <w:pStyle w:val="NoSpacing"/>
        <w:jc w:val="both"/>
        <w:rPr>
          <w:lang w:val="bg-BG"/>
        </w:rPr>
      </w:pPr>
      <w:r>
        <w:rPr>
          <w:lang w:val="sk-SK"/>
        </w:rPr>
        <w:tab/>
      </w:r>
      <w:r>
        <w:rPr>
          <w:lang w:val="sk-SK"/>
        </w:rPr>
        <w:tab/>
      </w:r>
      <w:r w:rsidR="00B87384">
        <w:rPr>
          <w:lang w:val="sk-SK"/>
        </w:rPr>
        <w:tab/>
      </w:r>
      <w:r w:rsidR="00514784">
        <w:rPr>
          <w:lang w:val="bg-BG"/>
        </w:rPr>
        <w:t>твор</w:t>
      </w:r>
      <w:r w:rsidR="00B87384">
        <w:rPr>
          <w:lang w:val="bg-BG"/>
        </w:rPr>
        <w:t>и</w:t>
      </w:r>
      <w:r w:rsidR="00C91274">
        <w:rPr>
          <w:lang w:val="sk-SK"/>
        </w:rPr>
        <w:t>-</w:t>
      </w:r>
      <w:r w:rsidR="00C91274">
        <w:rPr>
          <w:lang w:val="sk-SK"/>
        </w:rPr>
        <w:tab/>
      </w:r>
      <w:r w:rsidR="00B87384">
        <w:rPr>
          <w:lang w:val="bg-BG"/>
        </w:rPr>
        <w:tab/>
      </w:r>
      <w:r w:rsidR="00514784">
        <w:rPr>
          <w:lang w:val="bg-BG"/>
        </w:rPr>
        <w:t>твор</w:t>
      </w:r>
      <w:r w:rsidR="00B87384">
        <w:rPr>
          <w:lang w:val="bg-BG"/>
        </w:rPr>
        <w:t>и</w:t>
      </w:r>
      <w:r w:rsidR="00B87384" w:rsidRPr="00C91274">
        <w:rPr>
          <w:b/>
          <w:bCs/>
          <w:lang w:val="bg-BG"/>
        </w:rPr>
        <w:t>хъ</w:t>
      </w:r>
      <w:r w:rsidR="00B87384">
        <w:rPr>
          <w:lang w:val="bg-BG"/>
        </w:rPr>
        <w:tab/>
      </w:r>
      <w:r w:rsidR="00514784">
        <w:rPr>
          <w:lang w:val="bg-BG"/>
        </w:rPr>
        <w:t>твор</w:t>
      </w:r>
      <w:r w:rsidR="00B87384">
        <w:rPr>
          <w:lang w:val="bg-BG"/>
        </w:rPr>
        <w:t>и</w:t>
      </w:r>
    </w:p>
    <w:p w14:paraId="70E3FD6A" w14:textId="39A6BCDC" w:rsidR="00AB5947" w:rsidRPr="00AB5947" w:rsidRDefault="00AB5947" w:rsidP="00B87384">
      <w:pPr>
        <w:pStyle w:val="NoSpacing"/>
        <w:jc w:val="both"/>
        <w:rPr>
          <w:lang w:val="bg-BG"/>
        </w:rPr>
      </w:pPr>
      <w:r>
        <w:rPr>
          <w:lang w:val="bg-BG"/>
        </w:rPr>
        <w:tab/>
      </w:r>
      <w:r>
        <w:rPr>
          <w:lang w:val="bg-BG"/>
        </w:rPr>
        <w:tab/>
      </w:r>
      <w:r>
        <w:rPr>
          <w:lang w:val="bg-BG"/>
        </w:rPr>
        <w:tab/>
        <w:t>чаıа-</w:t>
      </w:r>
      <w:r>
        <w:rPr>
          <w:lang w:val="bg-BG"/>
        </w:rPr>
        <w:tab/>
      </w:r>
      <w:r>
        <w:rPr>
          <w:lang w:val="bg-BG"/>
        </w:rPr>
        <w:tab/>
        <w:t>чаıа</w:t>
      </w:r>
      <w:r w:rsidRPr="00AB5947">
        <w:rPr>
          <w:b/>
          <w:bCs/>
          <w:lang w:val="bg-BG"/>
        </w:rPr>
        <w:t>хъ</w:t>
      </w:r>
      <w:r>
        <w:rPr>
          <w:b/>
          <w:bCs/>
          <w:lang w:val="bg-BG"/>
        </w:rPr>
        <w:tab/>
      </w:r>
      <w:r>
        <w:rPr>
          <w:b/>
          <w:bCs/>
          <w:lang w:val="bg-BG"/>
        </w:rPr>
        <w:tab/>
      </w:r>
      <w:r>
        <w:rPr>
          <w:lang w:val="bg-BG"/>
        </w:rPr>
        <w:t>чаıа</w:t>
      </w:r>
    </w:p>
    <w:p w14:paraId="6B7F0A9C" w14:textId="3EBD4FA2" w:rsidR="00DD3A82" w:rsidRDefault="00A46D58" w:rsidP="00A46D58">
      <w:pPr>
        <w:pStyle w:val="NoSpacing"/>
        <w:ind w:firstLine="720"/>
        <w:jc w:val="both"/>
        <w:rPr>
          <w:lang w:val="bg-BG"/>
        </w:rPr>
      </w:pPr>
      <w:r>
        <w:rPr>
          <w:lang w:val="sk-SK"/>
        </w:rPr>
        <w:t>consonant</w:t>
      </w:r>
      <w:r>
        <w:rPr>
          <w:lang w:val="sk-SK"/>
        </w:rPr>
        <w:tab/>
      </w:r>
      <w:r w:rsidR="00DD3A82">
        <w:rPr>
          <w:lang w:val="bg-BG"/>
        </w:rPr>
        <w:t xml:space="preserve">нес- </w:t>
      </w:r>
      <w:r w:rsidR="00DD3A82">
        <w:rPr>
          <w:lang w:val="sk-SK"/>
        </w:rPr>
        <w:t>(new)</w:t>
      </w:r>
      <w:r w:rsidR="00DD3A82">
        <w:rPr>
          <w:lang w:val="sk-SK"/>
        </w:rPr>
        <w:tab/>
      </w:r>
      <w:r w:rsidR="00DD3A82">
        <w:rPr>
          <w:lang w:val="bg-BG"/>
        </w:rPr>
        <w:t>нес</w:t>
      </w:r>
      <w:r w:rsidR="00DD3A82" w:rsidRPr="00DD3A82">
        <w:rPr>
          <w:b/>
          <w:bCs/>
          <w:lang w:val="bg-BG"/>
        </w:rPr>
        <w:t>охъ</w:t>
      </w:r>
      <w:r w:rsidR="00DD3A82">
        <w:rPr>
          <w:lang w:val="bg-BG"/>
        </w:rPr>
        <w:tab/>
      </w:r>
      <w:r w:rsidR="00DD3A82">
        <w:rPr>
          <w:lang w:val="bg-BG"/>
        </w:rPr>
        <w:tab/>
        <w:t>несе</w:t>
      </w:r>
    </w:p>
    <w:p w14:paraId="7FA4D676" w14:textId="40EC986B" w:rsidR="00AB5947" w:rsidRPr="00AB5947" w:rsidRDefault="00AB5947" w:rsidP="00A46D58">
      <w:pPr>
        <w:pStyle w:val="NoSpacing"/>
        <w:ind w:firstLine="720"/>
        <w:jc w:val="both"/>
        <w:rPr>
          <w:lang w:val="bg-BG"/>
        </w:rPr>
      </w:pPr>
      <w:r>
        <w:rPr>
          <w:lang w:val="bg-BG"/>
        </w:rPr>
        <w:tab/>
      </w:r>
      <w:r>
        <w:rPr>
          <w:lang w:val="bg-BG"/>
        </w:rPr>
        <w:tab/>
        <w:t xml:space="preserve">пад- </w:t>
      </w:r>
      <w:r>
        <w:rPr>
          <w:lang w:val="sk-SK"/>
        </w:rPr>
        <w:t>(new)</w:t>
      </w:r>
      <w:r>
        <w:rPr>
          <w:lang w:val="sk-SK"/>
        </w:rPr>
        <w:tab/>
      </w:r>
      <w:r>
        <w:rPr>
          <w:lang w:val="bg-BG"/>
        </w:rPr>
        <w:t>пад</w:t>
      </w:r>
      <w:r w:rsidRPr="00AB5947">
        <w:rPr>
          <w:b/>
          <w:bCs/>
          <w:lang w:val="bg-BG"/>
        </w:rPr>
        <w:t>охъ</w:t>
      </w:r>
      <w:r>
        <w:rPr>
          <w:lang w:val="bg-BG"/>
        </w:rPr>
        <w:tab/>
      </w:r>
      <w:r>
        <w:rPr>
          <w:lang w:val="bg-BG"/>
        </w:rPr>
        <w:tab/>
        <w:t>паде</w:t>
      </w:r>
    </w:p>
    <w:p w14:paraId="3B7CBC02" w14:textId="406B328C" w:rsidR="00B87384" w:rsidRPr="00B87384" w:rsidRDefault="00B87384" w:rsidP="00DD3A82">
      <w:pPr>
        <w:pStyle w:val="NoSpacing"/>
        <w:ind w:left="1440" w:firstLine="720"/>
        <w:jc w:val="both"/>
        <w:rPr>
          <w:lang w:val="bg-BG"/>
        </w:rPr>
      </w:pPr>
      <w:r>
        <w:rPr>
          <w:lang w:val="bg-BG"/>
        </w:rPr>
        <w:t>ре</w:t>
      </w:r>
      <w:r w:rsidR="00C91274">
        <w:rPr>
          <w:lang w:val="bg-BG"/>
        </w:rPr>
        <w:t>к</w:t>
      </w:r>
      <w:r w:rsidR="00C91274">
        <w:rPr>
          <w:lang w:val="sk-SK"/>
        </w:rPr>
        <w:t>-</w:t>
      </w:r>
      <w:r>
        <w:rPr>
          <w:lang w:val="sk-SK"/>
        </w:rPr>
        <w:t xml:space="preserve"> (new)</w:t>
      </w:r>
      <w:r>
        <w:rPr>
          <w:lang w:val="sk-SK"/>
        </w:rPr>
        <w:tab/>
      </w:r>
      <w:r>
        <w:rPr>
          <w:lang w:val="bg-BG"/>
        </w:rPr>
        <w:t>рек</w:t>
      </w:r>
      <w:r w:rsidRPr="00C91274">
        <w:rPr>
          <w:b/>
          <w:bCs/>
          <w:lang w:val="bg-BG"/>
        </w:rPr>
        <w:t>охъ</w:t>
      </w:r>
      <w:r>
        <w:rPr>
          <w:lang w:val="bg-BG"/>
        </w:rPr>
        <w:tab/>
      </w:r>
      <w:r>
        <w:rPr>
          <w:lang w:val="bg-BG"/>
        </w:rPr>
        <w:tab/>
        <w:t>рече</w:t>
      </w:r>
    </w:p>
    <w:p w14:paraId="4F9A4FED" w14:textId="194325CB" w:rsidR="00EB37C0" w:rsidRDefault="00EB37C0" w:rsidP="00EB37C0">
      <w:pPr>
        <w:pStyle w:val="NoSpacing"/>
        <w:jc w:val="both"/>
        <w:rPr>
          <w:lang w:val="bg-BG"/>
        </w:rPr>
      </w:pPr>
      <w:r>
        <w:rPr>
          <w:lang w:val="sk-SK"/>
        </w:rPr>
        <w:tab/>
      </w:r>
      <w:r w:rsidR="0011279A">
        <w:rPr>
          <w:lang w:val="sk-SK"/>
        </w:rPr>
        <w:t>t-aorist</w:t>
      </w:r>
      <w:r>
        <w:rPr>
          <w:lang w:val="sk-SK"/>
        </w:rPr>
        <w:tab/>
      </w:r>
      <w:r>
        <w:rPr>
          <w:lang w:val="sk-SK"/>
        </w:rPr>
        <w:tab/>
      </w:r>
      <w:r>
        <w:rPr>
          <w:lang w:val="bg-BG"/>
        </w:rPr>
        <w:t>начѧ-</w:t>
      </w:r>
      <w:r>
        <w:rPr>
          <w:lang w:val="sk-SK"/>
        </w:rPr>
        <w:tab/>
      </w:r>
      <w:r>
        <w:rPr>
          <w:lang w:val="sk-SK"/>
        </w:rPr>
        <w:tab/>
      </w:r>
      <w:r>
        <w:rPr>
          <w:lang w:val="bg-BG"/>
        </w:rPr>
        <w:t>начѧхъ</w:t>
      </w:r>
      <w:r>
        <w:rPr>
          <w:lang w:val="bg-BG"/>
        </w:rPr>
        <w:tab/>
      </w:r>
      <w:r>
        <w:rPr>
          <w:lang w:val="bg-BG"/>
        </w:rPr>
        <w:tab/>
        <w:t>начѧ</w:t>
      </w:r>
      <w:r w:rsidRPr="00C91274">
        <w:rPr>
          <w:b/>
          <w:bCs/>
          <w:lang w:val="bg-BG"/>
        </w:rPr>
        <w:t>тъ</w:t>
      </w:r>
    </w:p>
    <w:p w14:paraId="6DF91355" w14:textId="77777777" w:rsidR="00EB37C0" w:rsidRPr="00B87384" w:rsidRDefault="00EB37C0" w:rsidP="00EB37C0">
      <w:pPr>
        <w:pStyle w:val="NoSpacing"/>
        <w:jc w:val="both"/>
        <w:rPr>
          <w:lang w:val="bg-BG"/>
        </w:rPr>
      </w:pPr>
      <w:r>
        <w:rPr>
          <w:lang w:val="bg-BG"/>
        </w:rPr>
        <w:lastRenderedPageBreak/>
        <w:tab/>
      </w:r>
      <w:r>
        <w:rPr>
          <w:lang w:val="bg-BG"/>
        </w:rPr>
        <w:tab/>
      </w:r>
      <w:r>
        <w:rPr>
          <w:lang w:val="bg-BG"/>
        </w:rPr>
        <w:tab/>
        <w:t>ѧ-</w:t>
      </w:r>
      <w:r>
        <w:rPr>
          <w:lang w:val="sk-SK"/>
        </w:rPr>
        <w:t xml:space="preserve"> (new)</w:t>
      </w:r>
      <w:r>
        <w:rPr>
          <w:lang w:val="bg-BG"/>
        </w:rPr>
        <w:tab/>
        <w:t>ѧхъ</w:t>
      </w:r>
      <w:r>
        <w:rPr>
          <w:lang w:val="bg-BG"/>
        </w:rPr>
        <w:tab/>
      </w:r>
      <w:r>
        <w:rPr>
          <w:lang w:val="bg-BG"/>
        </w:rPr>
        <w:tab/>
        <w:t>ѧ</w:t>
      </w:r>
      <w:r w:rsidRPr="00C91274">
        <w:rPr>
          <w:b/>
          <w:bCs/>
          <w:lang w:val="bg-BG"/>
        </w:rPr>
        <w:t>тъ</w:t>
      </w:r>
    </w:p>
    <w:p w14:paraId="1611244F" w14:textId="42907799" w:rsidR="00B87384" w:rsidRDefault="00B87384" w:rsidP="007A3854">
      <w:pPr>
        <w:pStyle w:val="NoSpacing"/>
        <w:jc w:val="both"/>
        <w:rPr>
          <w:lang w:val="bg-BG"/>
        </w:rPr>
      </w:pPr>
      <w:r>
        <w:rPr>
          <w:lang w:val="sk-SK"/>
        </w:rPr>
        <w:tab/>
        <w:t xml:space="preserve">root </w:t>
      </w:r>
      <w:r w:rsidRPr="00B87384">
        <w:rPr>
          <w:lang w:val="sk-SK"/>
        </w:rPr>
        <w:t>aor</w:t>
      </w:r>
      <w:r w:rsidR="00EB37C0">
        <w:rPr>
          <w:lang w:val="sk-SK"/>
        </w:rPr>
        <w:t>ist</w:t>
      </w:r>
      <w:r>
        <w:rPr>
          <w:lang w:val="sk-SK"/>
        </w:rPr>
        <w:tab/>
      </w:r>
      <w:r>
        <w:rPr>
          <w:lang w:val="bg-BG"/>
        </w:rPr>
        <w:t>па</w:t>
      </w:r>
      <w:r w:rsidR="00C91274">
        <w:rPr>
          <w:lang w:val="bg-BG"/>
        </w:rPr>
        <w:t>д-</w:t>
      </w:r>
      <w:r>
        <w:rPr>
          <w:lang w:val="sk-SK"/>
        </w:rPr>
        <w:t xml:space="preserve"> </w:t>
      </w:r>
      <w:r>
        <w:rPr>
          <w:lang w:val="sk-SK"/>
        </w:rPr>
        <w:tab/>
      </w:r>
      <w:r>
        <w:rPr>
          <w:lang w:val="sk-SK"/>
        </w:rPr>
        <w:tab/>
      </w:r>
      <w:r>
        <w:rPr>
          <w:lang w:val="bg-BG"/>
        </w:rPr>
        <w:t>пад</w:t>
      </w:r>
      <w:r w:rsidRPr="00C91274">
        <w:rPr>
          <w:b/>
          <w:bCs/>
          <w:lang w:val="bg-BG"/>
        </w:rPr>
        <w:t>ъ</w:t>
      </w:r>
      <w:r>
        <w:rPr>
          <w:lang w:val="bg-BG"/>
        </w:rPr>
        <w:tab/>
      </w:r>
      <w:r>
        <w:rPr>
          <w:lang w:val="bg-BG"/>
        </w:rPr>
        <w:tab/>
        <w:t>паде</w:t>
      </w:r>
    </w:p>
    <w:p w14:paraId="3B490E43" w14:textId="63E76291" w:rsidR="00AB5947" w:rsidRPr="00AB5947" w:rsidRDefault="00AB5947" w:rsidP="007A3854">
      <w:pPr>
        <w:pStyle w:val="NoSpacing"/>
        <w:jc w:val="both"/>
        <w:rPr>
          <w:lang w:val="bg-BG"/>
        </w:rPr>
      </w:pPr>
      <w:r>
        <w:rPr>
          <w:lang w:val="bg-BG"/>
        </w:rPr>
        <w:tab/>
      </w:r>
      <w:r>
        <w:rPr>
          <w:lang w:val="bg-BG"/>
        </w:rPr>
        <w:tab/>
      </w:r>
      <w:r>
        <w:rPr>
          <w:lang w:val="bg-BG"/>
        </w:rPr>
        <w:tab/>
        <w:t>лег-</w:t>
      </w:r>
      <w:r>
        <w:rPr>
          <w:lang w:val="bg-BG"/>
        </w:rPr>
        <w:tab/>
      </w:r>
      <w:r>
        <w:rPr>
          <w:lang w:val="bg-BG"/>
        </w:rPr>
        <w:tab/>
        <w:t>лег</w:t>
      </w:r>
      <w:r w:rsidRPr="00AB5947">
        <w:rPr>
          <w:b/>
          <w:bCs/>
          <w:lang w:val="bg-BG"/>
        </w:rPr>
        <w:t>ъ</w:t>
      </w:r>
      <w:r>
        <w:rPr>
          <w:lang w:val="bg-BG"/>
        </w:rPr>
        <w:tab/>
      </w:r>
      <w:r>
        <w:rPr>
          <w:lang w:val="bg-BG"/>
        </w:rPr>
        <w:tab/>
        <w:t>леже</w:t>
      </w:r>
    </w:p>
    <w:p w14:paraId="53E39098" w14:textId="2D213459" w:rsidR="00B87384" w:rsidRDefault="00B87384" w:rsidP="007A3854">
      <w:pPr>
        <w:pStyle w:val="NoSpacing"/>
        <w:jc w:val="both"/>
        <w:rPr>
          <w:lang w:val="bg-BG"/>
        </w:rPr>
      </w:pPr>
      <w:r>
        <w:rPr>
          <w:lang w:val="sk-SK"/>
        </w:rPr>
        <w:tab/>
        <w:t>s-</w:t>
      </w:r>
      <w:r w:rsidR="00691F5D">
        <w:rPr>
          <w:lang w:val="sk-SK"/>
        </w:rPr>
        <w:t>aorist</w:t>
      </w:r>
      <w:r w:rsidR="00691F5D">
        <w:rPr>
          <w:lang w:val="sk-SK"/>
        </w:rPr>
        <w:tab/>
      </w:r>
      <w:r w:rsidR="00EB37C0">
        <w:rPr>
          <w:lang w:val="sk-SK"/>
        </w:rPr>
        <w:tab/>
      </w:r>
      <w:r w:rsidR="00A46D58">
        <w:rPr>
          <w:lang w:val="bg-BG"/>
        </w:rPr>
        <w:t>нѣс-</w:t>
      </w:r>
      <w:r w:rsidR="00DD3A82">
        <w:rPr>
          <w:lang w:val="sk-SK"/>
        </w:rPr>
        <w:t xml:space="preserve"> (old)</w:t>
      </w:r>
      <w:r w:rsidR="00A46D58">
        <w:rPr>
          <w:lang w:val="bg-BG"/>
        </w:rPr>
        <w:tab/>
        <w:t>нѣ</w:t>
      </w:r>
      <w:r w:rsidR="00A46D58" w:rsidRPr="00A46D58">
        <w:rPr>
          <w:b/>
          <w:bCs/>
          <w:lang w:val="bg-BG"/>
        </w:rPr>
        <w:t>съ</w:t>
      </w:r>
      <w:r w:rsidR="00A46D58">
        <w:rPr>
          <w:lang w:val="bg-BG"/>
        </w:rPr>
        <w:tab/>
      </w:r>
      <w:r w:rsidR="00A46D58">
        <w:rPr>
          <w:lang w:val="bg-BG"/>
        </w:rPr>
        <w:tab/>
        <w:t>несе</w:t>
      </w:r>
    </w:p>
    <w:p w14:paraId="5B26B333" w14:textId="256AD5A1" w:rsidR="00EB37C0" w:rsidRDefault="00EB37C0" w:rsidP="007A3854">
      <w:pPr>
        <w:pStyle w:val="NoSpacing"/>
        <w:jc w:val="both"/>
        <w:rPr>
          <w:lang w:val="bg-BG"/>
        </w:rPr>
      </w:pPr>
      <w:r>
        <w:rPr>
          <w:lang w:val="bg-BG"/>
        </w:rPr>
        <w:tab/>
      </w:r>
      <w:r>
        <w:rPr>
          <w:lang w:val="bg-BG"/>
        </w:rPr>
        <w:tab/>
      </w:r>
      <w:r>
        <w:rPr>
          <w:lang w:val="bg-BG"/>
        </w:rPr>
        <w:tab/>
        <w:t>р</w:t>
      </w:r>
      <w:r w:rsidR="00DD3A82">
        <w:rPr>
          <w:lang w:val="bg-BG"/>
        </w:rPr>
        <w:t>ѣх</w:t>
      </w:r>
      <w:r>
        <w:rPr>
          <w:lang w:val="bg-BG"/>
        </w:rPr>
        <w:t>-</w:t>
      </w:r>
      <w:r>
        <w:rPr>
          <w:lang w:val="sk-SK"/>
        </w:rPr>
        <w:t xml:space="preserve"> (old)</w:t>
      </w:r>
      <w:r>
        <w:rPr>
          <w:lang w:val="sk-SK"/>
        </w:rPr>
        <w:tab/>
      </w:r>
      <w:r>
        <w:rPr>
          <w:lang w:val="bg-BG"/>
        </w:rPr>
        <w:t>рѣ</w:t>
      </w:r>
      <w:r w:rsidRPr="00C91274">
        <w:rPr>
          <w:b/>
          <w:bCs/>
          <w:lang w:val="bg-BG"/>
        </w:rPr>
        <w:t>хъ</w:t>
      </w:r>
      <w:r>
        <w:rPr>
          <w:lang w:val="bg-BG"/>
        </w:rPr>
        <w:tab/>
      </w:r>
      <w:r>
        <w:rPr>
          <w:lang w:val="bg-BG"/>
        </w:rPr>
        <w:tab/>
        <w:t>рече</w:t>
      </w:r>
    </w:p>
    <w:p w14:paraId="0E923903" w14:textId="014E5B48" w:rsidR="00DD3A82" w:rsidRPr="00B87384" w:rsidRDefault="00DD3A82" w:rsidP="007A3854">
      <w:pPr>
        <w:pStyle w:val="NoSpacing"/>
        <w:jc w:val="both"/>
        <w:rPr>
          <w:lang w:val="bg-BG"/>
        </w:rPr>
      </w:pPr>
      <w:r>
        <w:rPr>
          <w:lang w:val="bg-BG"/>
        </w:rPr>
        <w:tab/>
      </w:r>
      <w:r>
        <w:rPr>
          <w:lang w:val="bg-BG"/>
        </w:rPr>
        <w:tab/>
      </w:r>
      <w:r>
        <w:rPr>
          <w:lang w:val="bg-BG"/>
        </w:rPr>
        <w:tab/>
        <w:t>ѧ-</w:t>
      </w:r>
      <w:r>
        <w:rPr>
          <w:lang w:val="sk-SK"/>
        </w:rPr>
        <w:t xml:space="preserve"> (old)</w:t>
      </w:r>
      <w:r>
        <w:rPr>
          <w:lang w:val="sk-SK"/>
        </w:rPr>
        <w:tab/>
      </w:r>
      <w:r>
        <w:rPr>
          <w:lang w:val="sk-SK"/>
        </w:rPr>
        <w:tab/>
      </w:r>
      <w:r>
        <w:rPr>
          <w:lang w:val="bg-BG"/>
        </w:rPr>
        <w:t>ѧ</w:t>
      </w:r>
      <w:r w:rsidRPr="00C91274">
        <w:rPr>
          <w:b/>
          <w:bCs/>
          <w:lang w:val="bg-BG"/>
        </w:rPr>
        <w:t>съ</w:t>
      </w:r>
      <w:r>
        <w:rPr>
          <w:lang w:val="bg-BG"/>
        </w:rPr>
        <w:tab/>
      </w:r>
      <w:r>
        <w:rPr>
          <w:lang w:val="bg-BG"/>
        </w:rPr>
        <w:tab/>
        <w:t>ѧ</w:t>
      </w:r>
    </w:p>
    <w:p w14:paraId="566F9487" w14:textId="7D2BBF96" w:rsidR="007A3854" w:rsidRDefault="007A3854" w:rsidP="00F63DC1">
      <w:pPr>
        <w:pStyle w:val="NoSpacing"/>
        <w:rPr>
          <w:lang w:val="sk-SK"/>
        </w:rPr>
      </w:pPr>
    </w:p>
    <w:p w14:paraId="1261CA5E" w14:textId="3E49AE05" w:rsidR="00CF2976" w:rsidRPr="00CF2976" w:rsidRDefault="00CF2976" w:rsidP="00CF2976">
      <w:pPr>
        <w:pStyle w:val="NoSpacing"/>
        <w:jc w:val="both"/>
        <w:rPr>
          <w:lang w:val="sk-SK"/>
        </w:rPr>
      </w:pPr>
      <w:r>
        <w:rPr>
          <w:lang w:val="sk-SK"/>
        </w:rPr>
        <w:t xml:space="preserve">The terminology </w:t>
      </w:r>
      <w:r w:rsidR="00976D27">
        <w:rPr>
          <w:lang w:val="sk-SK"/>
        </w:rPr>
        <w:t xml:space="preserve">of the past tenses </w:t>
      </w:r>
      <w:r>
        <w:rPr>
          <w:lang w:val="sk-SK"/>
        </w:rPr>
        <w:t>is based on</w:t>
      </w:r>
      <w:r w:rsidRPr="00F63DC1">
        <w:rPr>
          <w:lang w:val="sk-SK"/>
        </w:rPr>
        <w:t xml:space="preserve"> </w:t>
      </w:r>
      <w:r>
        <w:rPr>
          <w:lang w:val="sk-SK"/>
        </w:rPr>
        <w:t xml:space="preserve">Smotricky (1648:185v), who characterizes </w:t>
      </w:r>
      <w:r w:rsidRPr="00F63DC1">
        <w:rPr>
          <w:lang w:val="sk-SK"/>
        </w:rPr>
        <w:t xml:space="preserve">aorist </w:t>
      </w:r>
      <w:r>
        <w:rPr>
          <w:lang w:val="sk-SK"/>
        </w:rPr>
        <w:t>(</w:t>
      </w:r>
      <w:r>
        <w:rPr>
          <w:lang w:val="bg-BG"/>
        </w:rPr>
        <w:t>прешедшее времѧ</w:t>
      </w:r>
      <w:r w:rsidR="006E73DF">
        <w:rPr>
          <w:lang w:val="sk-SK"/>
        </w:rPr>
        <w:t>, lit. 'a tense, which had passed'</w:t>
      </w:r>
      <w:r>
        <w:rPr>
          <w:lang w:val="sk-SK"/>
        </w:rPr>
        <w:t>)</w:t>
      </w:r>
      <w:r>
        <w:rPr>
          <w:lang w:val="bg-BG"/>
        </w:rPr>
        <w:t xml:space="preserve"> </w:t>
      </w:r>
      <w:r>
        <w:rPr>
          <w:lang w:val="sk-SK"/>
        </w:rPr>
        <w:t xml:space="preserve">as a tense for </w:t>
      </w:r>
      <w:r w:rsidRPr="005A4C9E">
        <w:rPr>
          <w:lang w:val="bg-BG"/>
        </w:rPr>
        <w:t>съвр</w:t>
      </w:r>
      <w:r w:rsidR="0055763C">
        <w:rPr>
          <w:lang w:val="bg-BG"/>
        </w:rPr>
        <w:t>ь</w:t>
      </w:r>
      <w:r w:rsidRPr="005A4C9E">
        <w:rPr>
          <w:lang w:val="bg-BG"/>
        </w:rPr>
        <w:t>шено</w:t>
      </w:r>
      <w:r>
        <w:rPr>
          <w:lang w:val="bg-BG"/>
        </w:rPr>
        <w:t xml:space="preserve"> дѣйств</w:t>
      </w:r>
      <w:r>
        <w:rPr>
          <w:lang w:val="sk-SK"/>
        </w:rPr>
        <w:t>ï</w:t>
      </w:r>
      <w:r>
        <w:rPr>
          <w:lang w:val="bg-BG"/>
        </w:rPr>
        <w:t xml:space="preserve">е </w:t>
      </w:r>
      <w:r w:rsidRPr="00F63DC1">
        <w:rPr>
          <w:lang w:val="sk-SK"/>
        </w:rPr>
        <w:t>'completed</w:t>
      </w:r>
      <w:r>
        <w:rPr>
          <w:lang w:val="bg-BG"/>
        </w:rPr>
        <w:t xml:space="preserve"> </w:t>
      </w:r>
      <w:r>
        <w:rPr>
          <w:lang w:val="sk-SK"/>
        </w:rPr>
        <w:t>actions</w:t>
      </w:r>
      <w:r w:rsidRPr="00F63DC1">
        <w:rPr>
          <w:lang w:val="sk-SK"/>
        </w:rPr>
        <w:t>'</w:t>
      </w:r>
      <w:r>
        <w:rPr>
          <w:lang w:val="sk-SK"/>
        </w:rPr>
        <w:t xml:space="preserve">; in </w:t>
      </w:r>
      <w:r w:rsidRPr="00F63DC1">
        <w:rPr>
          <w:lang w:val="sk-SK"/>
        </w:rPr>
        <w:t>imperfect</w:t>
      </w:r>
      <w:r>
        <w:rPr>
          <w:lang w:val="sk-SK"/>
        </w:rPr>
        <w:t xml:space="preserve"> (</w:t>
      </w:r>
      <w:r>
        <w:rPr>
          <w:lang w:val="bg-BG"/>
        </w:rPr>
        <w:t>преходѧщее</w:t>
      </w:r>
      <w:r w:rsidR="00976D27">
        <w:rPr>
          <w:lang w:val="sk-SK"/>
        </w:rPr>
        <w:t>, lit. 'which is passing'</w:t>
      </w:r>
      <w:r>
        <w:rPr>
          <w:lang w:val="sk-SK"/>
        </w:rPr>
        <w:t>)</w:t>
      </w:r>
      <w:r w:rsidR="00976D27">
        <w:rPr>
          <w:lang w:val="sk-SK"/>
        </w:rPr>
        <w:t>,</w:t>
      </w:r>
      <w:r>
        <w:rPr>
          <w:lang w:val="sk-SK"/>
        </w:rPr>
        <w:t xml:space="preserve"> the action is incomplete</w:t>
      </w:r>
      <w:r w:rsidRPr="00F63DC1">
        <w:rPr>
          <w:lang w:val="sk-SK"/>
        </w:rPr>
        <w:t xml:space="preserve">. </w:t>
      </w:r>
      <w:r>
        <w:rPr>
          <w:lang w:val="sk-SK"/>
        </w:rPr>
        <w:t xml:space="preserve">These terms were adopted by Bulgarian tradition (Bončev 1952:50, Mirčev 2000:99-108), calling aorist </w:t>
      </w:r>
      <w:r>
        <w:rPr>
          <w:lang w:val="bg-BG"/>
        </w:rPr>
        <w:t xml:space="preserve">минало свършено време, </w:t>
      </w:r>
      <w:r>
        <w:rPr>
          <w:lang w:val="sk-SK"/>
        </w:rPr>
        <w:t xml:space="preserve">and imperfect </w:t>
      </w:r>
      <w:r>
        <w:rPr>
          <w:lang w:val="bg-BG"/>
        </w:rPr>
        <w:t>минало несвършено.</w:t>
      </w:r>
    </w:p>
    <w:p w14:paraId="545D35A7" w14:textId="77777777" w:rsidR="00CF2976" w:rsidRDefault="00CF2976" w:rsidP="00F63DC1">
      <w:pPr>
        <w:pStyle w:val="NoSpacing"/>
        <w:rPr>
          <w:lang w:val="sk-SK"/>
        </w:rPr>
      </w:pPr>
    </w:p>
    <w:p w14:paraId="0BF58627" w14:textId="77777777" w:rsidR="007A3854" w:rsidRPr="00F63DC1" w:rsidRDefault="007A3854" w:rsidP="00F63DC1">
      <w:pPr>
        <w:pStyle w:val="NoSpacing"/>
        <w:rPr>
          <w:lang w:val="sk-SK"/>
        </w:rPr>
      </w:pPr>
    </w:p>
    <w:p w14:paraId="3AD6267A" w14:textId="0AC26AFF" w:rsidR="00F63DC1" w:rsidRPr="00F63DC1" w:rsidRDefault="00F63DC1" w:rsidP="00F63DC1">
      <w:pPr>
        <w:pStyle w:val="Heading2"/>
        <w:rPr>
          <w:lang w:val="sk-SK"/>
        </w:rPr>
      </w:pPr>
      <w:bookmarkStart w:id="57" w:name="_Toc125370484"/>
      <w:r w:rsidRPr="00F63DC1">
        <w:rPr>
          <w:lang w:val="sk-SK"/>
        </w:rPr>
        <w:t xml:space="preserve">6.3. </w:t>
      </w:r>
      <w:r w:rsidR="005A4C9E">
        <w:rPr>
          <w:lang w:val="bg-BG"/>
        </w:rPr>
        <w:t>Проходѧще</w:t>
      </w:r>
      <w:r w:rsidRPr="00F63DC1">
        <w:rPr>
          <w:lang w:val="sk-SK"/>
        </w:rPr>
        <w:t xml:space="preserve"> врѣмѧ - Imperfect Tense</w:t>
      </w:r>
      <w:bookmarkEnd w:id="57"/>
    </w:p>
    <w:p w14:paraId="448EEA64" w14:textId="77777777" w:rsidR="00F63DC1" w:rsidRPr="00F63DC1" w:rsidRDefault="00F63DC1" w:rsidP="00F63DC1">
      <w:pPr>
        <w:pStyle w:val="NoSpacing"/>
        <w:rPr>
          <w:lang w:val="sk-SK"/>
        </w:rPr>
      </w:pPr>
    </w:p>
    <w:p w14:paraId="39C2D086" w14:textId="6A01112A" w:rsidR="00F63DC1" w:rsidRPr="00D77F46" w:rsidRDefault="00F63DC1" w:rsidP="003F6247">
      <w:pPr>
        <w:pStyle w:val="NoSpacing"/>
        <w:jc w:val="both"/>
        <w:rPr>
          <w:lang w:val="sk-SK"/>
        </w:rPr>
      </w:pPr>
      <w:r w:rsidRPr="00F63DC1">
        <w:rPr>
          <w:lang w:val="sk-SK"/>
        </w:rPr>
        <w:t xml:space="preserve">Imperfect </w:t>
      </w:r>
      <w:r w:rsidR="007872F3">
        <w:rPr>
          <w:lang w:val="sk-SK"/>
        </w:rPr>
        <w:t>form</w:t>
      </w:r>
      <w:r w:rsidR="006023E3">
        <w:rPr>
          <w:lang w:val="sk-SK"/>
        </w:rPr>
        <w:t>s</w:t>
      </w:r>
      <w:r w:rsidR="007872F3">
        <w:rPr>
          <w:lang w:val="sk-SK"/>
        </w:rPr>
        <w:t xml:space="preserve"> </w:t>
      </w:r>
      <w:r w:rsidRPr="00F63DC1">
        <w:rPr>
          <w:lang w:val="sk-SK"/>
        </w:rPr>
        <w:t xml:space="preserve">in OCS </w:t>
      </w:r>
      <w:r w:rsidR="006023E3">
        <w:rPr>
          <w:lang w:val="sk-SK"/>
        </w:rPr>
        <w:t xml:space="preserve">are usually </w:t>
      </w:r>
      <w:r w:rsidR="007872F3">
        <w:rPr>
          <w:lang w:val="sk-SK"/>
        </w:rPr>
        <w:t xml:space="preserve">constructed from </w:t>
      </w:r>
      <w:r w:rsidR="006023E3">
        <w:rPr>
          <w:lang w:val="sk-SK"/>
        </w:rPr>
        <w:t>aorist stems</w:t>
      </w:r>
      <w:r w:rsidRPr="00F63DC1">
        <w:rPr>
          <w:lang w:val="sk-SK"/>
        </w:rPr>
        <w:t>, the suffix -</w:t>
      </w:r>
      <w:r w:rsidRPr="00F63DC1">
        <w:rPr>
          <w:b/>
          <w:bCs/>
          <w:lang w:val="sk-SK"/>
        </w:rPr>
        <w:t>ѣа</w:t>
      </w:r>
      <w:r w:rsidR="00CE6DC1">
        <w:rPr>
          <w:b/>
          <w:bCs/>
          <w:lang w:val="sk-SK"/>
        </w:rPr>
        <w:t>x</w:t>
      </w:r>
      <w:r w:rsidRPr="00F63DC1">
        <w:rPr>
          <w:lang w:val="sk-SK"/>
        </w:rPr>
        <w:t xml:space="preserve">-, and old </w:t>
      </w:r>
      <w:r w:rsidR="000F27CD">
        <w:rPr>
          <w:lang w:val="sk-SK"/>
        </w:rPr>
        <w:t xml:space="preserve">person/number </w:t>
      </w:r>
      <w:r w:rsidRPr="00F63DC1">
        <w:rPr>
          <w:lang w:val="sk-SK"/>
        </w:rPr>
        <w:t xml:space="preserve">endings </w:t>
      </w:r>
      <w:r>
        <w:rPr>
          <w:lang w:val="sk-SK"/>
        </w:rPr>
        <w:t xml:space="preserve">of the </w:t>
      </w:r>
      <w:r w:rsidRPr="00F63DC1">
        <w:rPr>
          <w:lang w:val="sk-SK"/>
        </w:rPr>
        <w:t>root</w:t>
      </w:r>
      <w:r>
        <w:rPr>
          <w:lang w:val="sk-SK"/>
        </w:rPr>
        <w:t xml:space="preserve"> </w:t>
      </w:r>
      <w:r w:rsidRPr="00F63DC1">
        <w:rPr>
          <w:lang w:val="sk-SK"/>
        </w:rPr>
        <w:t>aorist.</w:t>
      </w:r>
      <w:r w:rsidR="00D77F46">
        <w:rPr>
          <w:lang w:val="sk-SK"/>
        </w:rPr>
        <w:t xml:space="preserve"> </w:t>
      </w:r>
      <w:r w:rsidRPr="00F63DC1">
        <w:rPr>
          <w:lang w:val="sk-SK"/>
        </w:rPr>
        <w:t>The suffix regularily shifts to -</w:t>
      </w:r>
      <w:r w:rsidRPr="00F63DC1">
        <w:rPr>
          <w:b/>
          <w:bCs/>
          <w:lang w:val="sk-SK"/>
        </w:rPr>
        <w:t>аа</w:t>
      </w:r>
      <w:r w:rsidR="00CE6DC1">
        <w:rPr>
          <w:b/>
          <w:bCs/>
          <w:lang w:val="sk-SK"/>
        </w:rPr>
        <w:t>x</w:t>
      </w:r>
      <w:r w:rsidRPr="00F63DC1">
        <w:rPr>
          <w:lang w:val="sk-SK"/>
        </w:rPr>
        <w:t>- when following palatal consonants</w:t>
      </w:r>
      <w:r w:rsidR="00417DC9">
        <w:rPr>
          <w:lang w:val="sk-SK"/>
        </w:rPr>
        <w:t>, including *</w:t>
      </w:r>
      <w:r w:rsidR="00417DC9" w:rsidRPr="00417DC9">
        <w:rPr>
          <w:i/>
          <w:iCs/>
          <w:lang w:val="sk-SK"/>
        </w:rPr>
        <w:t>j</w:t>
      </w:r>
      <w:r w:rsidR="00417DC9">
        <w:rPr>
          <w:i/>
          <w:iCs/>
          <w:lang w:val="sk-SK"/>
        </w:rPr>
        <w:t xml:space="preserve"> </w:t>
      </w:r>
      <w:r w:rsidR="00417DC9">
        <w:rPr>
          <w:lang w:val="sk-SK"/>
        </w:rPr>
        <w:t>of i-stems</w:t>
      </w:r>
      <w:r w:rsidRPr="00F63DC1">
        <w:rPr>
          <w:lang w:val="sk-SK"/>
        </w:rPr>
        <w:t xml:space="preserve">. </w:t>
      </w:r>
      <w:r w:rsidR="00A335B5">
        <w:rPr>
          <w:lang w:val="sk-SK"/>
        </w:rPr>
        <w:t xml:space="preserve">On </w:t>
      </w:r>
      <w:r w:rsidR="00732545">
        <w:rPr>
          <w:lang w:val="sk-SK"/>
        </w:rPr>
        <w:t xml:space="preserve">stems ending in </w:t>
      </w:r>
      <w:r w:rsidR="006023E3">
        <w:rPr>
          <w:lang w:val="sk-SK"/>
        </w:rPr>
        <w:t>an /a/</w:t>
      </w:r>
      <w:r w:rsidRPr="00F63DC1">
        <w:rPr>
          <w:lang w:val="sk-SK"/>
        </w:rPr>
        <w:t xml:space="preserve">, it is </w:t>
      </w:r>
      <w:r w:rsidR="003B1D89">
        <w:rPr>
          <w:lang w:val="sk-SK"/>
        </w:rPr>
        <w:t xml:space="preserve">commonly </w:t>
      </w:r>
      <w:r w:rsidRPr="00F63DC1">
        <w:rPr>
          <w:lang w:val="sk-SK"/>
        </w:rPr>
        <w:t>contracted to -</w:t>
      </w:r>
      <w:r w:rsidRPr="00D426F7">
        <w:rPr>
          <w:b/>
          <w:bCs/>
          <w:lang w:val="sk-SK"/>
        </w:rPr>
        <w:t>а</w:t>
      </w:r>
      <w:r w:rsidR="00D426F7" w:rsidRPr="00D426F7">
        <w:rPr>
          <w:b/>
          <w:bCs/>
          <w:lang w:val="bg-BG"/>
        </w:rPr>
        <w:t>х</w:t>
      </w:r>
      <w:r w:rsidRPr="00F63DC1">
        <w:rPr>
          <w:lang w:val="sk-SK"/>
        </w:rPr>
        <w:t>- (see above §4.5</w:t>
      </w:r>
      <w:r w:rsidR="00A335B5">
        <w:rPr>
          <w:lang w:val="sk-SK"/>
        </w:rPr>
        <w:t>)</w:t>
      </w:r>
      <w:r w:rsidR="006023E3">
        <w:rPr>
          <w:lang w:val="sk-SK"/>
        </w:rPr>
        <w:t xml:space="preserve">, thus becoming indistiguishable from the </w:t>
      </w:r>
      <w:r w:rsidR="0001614A" w:rsidRPr="0001614A">
        <w:rPr>
          <w:lang w:val="sk-SK"/>
        </w:rPr>
        <w:t>aorist</w:t>
      </w:r>
      <w:r w:rsidR="0001614A">
        <w:rPr>
          <w:smallCaps/>
          <w:lang w:val="sk-SK"/>
        </w:rPr>
        <w:t xml:space="preserve"> </w:t>
      </w:r>
      <w:r w:rsidR="0001614A">
        <w:rPr>
          <w:lang w:val="sk-SK"/>
        </w:rPr>
        <w:t xml:space="preserve">in some </w:t>
      </w:r>
      <w:r w:rsidR="006023E3">
        <w:rPr>
          <w:lang w:val="sk-SK"/>
        </w:rPr>
        <w:t>form</w:t>
      </w:r>
      <w:r w:rsidR="0001614A">
        <w:rPr>
          <w:lang w:val="sk-SK"/>
        </w:rPr>
        <w:t>s</w:t>
      </w:r>
      <w:r w:rsidR="00A335B5">
        <w:rPr>
          <w:lang w:val="sk-SK"/>
        </w:rPr>
        <w:t>.</w:t>
      </w:r>
      <w:r w:rsidR="00696B51">
        <w:rPr>
          <w:lang w:val="sk-SK"/>
        </w:rPr>
        <w:t xml:space="preserve"> The suffix is sometimes contracted on other stems too, e.g. </w:t>
      </w:r>
      <w:r w:rsidR="00696B51">
        <w:rPr>
          <w:lang w:val="bg-BG"/>
        </w:rPr>
        <w:t xml:space="preserve">можаше бо се мѵро продано быти </w:t>
      </w:r>
      <w:r w:rsidR="00696B51">
        <w:rPr>
          <w:lang w:val="sk-SK"/>
        </w:rPr>
        <w:t xml:space="preserve">'for this myrrh could have been sold' (Mar. Mt 26:9; Zogr. has </w:t>
      </w:r>
      <w:r w:rsidR="00696B51">
        <w:rPr>
          <w:lang w:val="bg-BG"/>
        </w:rPr>
        <w:t>можааше</w:t>
      </w:r>
      <w:r w:rsidR="00696B51">
        <w:rPr>
          <w:lang w:val="sk-SK"/>
        </w:rPr>
        <w:t>).</w:t>
      </w:r>
      <w:r w:rsidR="005F2509">
        <w:rPr>
          <w:lang w:val="sk-SK"/>
        </w:rPr>
        <w:t xml:space="preserve"> W</w:t>
      </w:r>
      <w:r w:rsidR="00D77F46">
        <w:rPr>
          <w:lang w:val="sk-SK"/>
        </w:rPr>
        <w:t>hen endings have a front vowel</w:t>
      </w:r>
      <w:r w:rsidR="005F2509">
        <w:rPr>
          <w:lang w:val="sk-SK"/>
        </w:rPr>
        <w:t xml:space="preserve">, the </w:t>
      </w:r>
      <w:r w:rsidR="005F2509">
        <w:rPr>
          <w:lang w:val="sk-SK"/>
        </w:rPr>
        <w:noBreakHyphen/>
      </w:r>
      <w:r w:rsidR="005F2509">
        <w:rPr>
          <w:lang w:val="bg-BG"/>
        </w:rPr>
        <w:t>х</w:t>
      </w:r>
      <w:r w:rsidR="005F2509">
        <w:rPr>
          <w:lang w:val="sk-SK"/>
        </w:rPr>
        <w:noBreakHyphen/>
        <w:t xml:space="preserve"> undergoes first palatalization.</w:t>
      </w:r>
    </w:p>
    <w:p w14:paraId="01C6887D" w14:textId="0C82DB4F" w:rsidR="00F63DC1" w:rsidRPr="00732545" w:rsidRDefault="00F63DC1" w:rsidP="00F63DC1">
      <w:pPr>
        <w:pStyle w:val="NoSpacing"/>
        <w:rPr>
          <w:lang w:val="bg-BG"/>
        </w:rPr>
      </w:pPr>
    </w:p>
    <w:p w14:paraId="669F0394" w14:textId="00D624DD" w:rsidR="000F27CD" w:rsidRPr="00AF7337" w:rsidRDefault="000F27CD" w:rsidP="000F27CD">
      <w:pPr>
        <w:pStyle w:val="NoSpacing"/>
        <w:ind w:left="720"/>
        <w:jc w:val="both"/>
        <w:rPr>
          <w:lang w:val="sk-SK"/>
        </w:rPr>
      </w:pPr>
      <w:r w:rsidRPr="00AF7337">
        <w:rPr>
          <w:lang w:val="sk-SK"/>
        </w:rPr>
        <w:tab/>
      </w:r>
      <w:r>
        <w:rPr>
          <w:lang w:val="sk-SK"/>
        </w:rPr>
        <w:tab/>
      </w:r>
      <w:r>
        <w:rPr>
          <w:lang w:val="sk-SK"/>
        </w:rPr>
        <w:tab/>
      </w:r>
      <w:r w:rsidRPr="00AF7337">
        <w:rPr>
          <w:lang w:val="sk-SK"/>
        </w:rPr>
        <w:t>ча</w:t>
      </w:r>
      <w:r>
        <w:rPr>
          <w:lang w:val="bg-BG"/>
        </w:rPr>
        <w:t>ı</w:t>
      </w:r>
      <w:r w:rsidRPr="00AF7337">
        <w:rPr>
          <w:lang w:val="sk-SK"/>
        </w:rPr>
        <w:t>ати</w:t>
      </w:r>
      <w:r w:rsidRPr="00AF7337">
        <w:rPr>
          <w:lang w:val="sk-SK"/>
        </w:rPr>
        <w:tab/>
      </w:r>
      <w:r w:rsidR="00C361CB">
        <w:rPr>
          <w:lang w:val="sk-SK"/>
        </w:rPr>
        <w:tab/>
      </w:r>
      <w:r w:rsidR="00C361CB">
        <w:rPr>
          <w:lang w:val="bg-BG"/>
        </w:rPr>
        <w:t>творити</w:t>
      </w:r>
      <w:r w:rsidRPr="00AF7337">
        <w:rPr>
          <w:lang w:val="sk-SK"/>
        </w:rPr>
        <w:tab/>
      </w:r>
      <w:r w:rsidR="003E6899">
        <w:rPr>
          <w:lang w:val="bg-BG"/>
        </w:rPr>
        <w:t>видѣти</w:t>
      </w:r>
      <w:r w:rsidR="004B568F">
        <w:rPr>
          <w:lang w:val="sk-SK"/>
        </w:rPr>
        <w:tab/>
      </w:r>
      <w:r w:rsidR="004B568F">
        <w:rPr>
          <w:lang w:val="sk-SK"/>
        </w:rPr>
        <w:tab/>
      </w:r>
    </w:p>
    <w:p w14:paraId="7D594111" w14:textId="77777777" w:rsidR="000F27CD" w:rsidRPr="00095473" w:rsidRDefault="000F27CD" w:rsidP="000F27CD">
      <w:pPr>
        <w:pStyle w:val="NoSpacing"/>
        <w:ind w:left="720"/>
        <w:jc w:val="both"/>
        <w:rPr>
          <w:smallCaps/>
          <w:lang w:val="sk-SK"/>
        </w:rPr>
      </w:pPr>
      <w:r w:rsidRPr="00095473">
        <w:rPr>
          <w:smallCaps/>
          <w:lang w:val="sk-SK"/>
        </w:rPr>
        <w:t>sg</w:t>
      </w:r>
    </w:p>
    <w:p w14:paraId="6422367D" w14:textId="79BBAEBE" w:rsidR="000F27CD" w:rsidRPr="00ED7201" w:rsidRDefault="000F27CD" w:rsidP="000F27CD">
      <w:pPr>
        <w:pStyle w:val="NoSpacing"/>
        <w:ind w:left="720"/>
        <w:jc w:val="both"/>
        <w:rPr>
          <w:lang w:val="bg-BG"/>
        </w:rPr>
      </w:pPr>
      <w:r w:rsidRPr="00AF7337">
        <w:rPr>
          <w:lang w:val="sk-SK"/>
        </w:rPr>
        <w:t>1</w:t>
      </w:r>
      <w:r w:rsidRPr="00AF7337">
        <w:rPr>
          <w:lang w:val="sk-SK"/>
        </w:rPr>
        <w:tab/>
      </w:r>
      <w:r>
        <w:rPr>
          <w:lang w:val="sk-SK"/>
        </w:rPr>
        <w:t>-</w:t>
      </w:r>
      <w:r>
        <w:rPr>
          <w:lang w:val="bg-BG"/>
        </w:rPr>
        <w:t>хъ</w:t>
      </w:r>
      <w:r>
        <w:rPr>
          <w:lang w:val="sk-SK"/>
        </w:rPr>
        <w:tab/>
      </w:r>
      <w:r>
        <w:rPr>
          <w:lang w:val="sk-SK"/>
        </w:rPr>
        <w:tab/>
      </w:r>
      <w:r w:rsidRPr="00AF7337">
        <w:rPr>
          <w:lang w:val="sk-SK"/>
        </w:rPr>
        <w:t>ча</w:t>
      </w:r>
      <w:r>
        <w:rPr>
          <w:lang w:val="bg-BG"/>
        </w:rPr>
        <w:t>ıахъ</w:t>
      </w:r>
      <w:r w:rsidRPr="00AF7337">
        <w:rPr>
          <w:lang w:val="sk-SK"/>
        </w:rPr>
        <w:tab/>
      </w:r>
      <w:r w:rsidRPr="00AF7337">
        <w:rPr>
          <w:lang w:val="sk-SK"/>
        </w:rPr>
        <w:tab/>
      </w:r>
      <w:r w:rsidR="00C361CB">
        <w:rPr>
          <w:lang w:val="bg-BG"/>
        </w:rPr>
        <w:t>творıаахъ</w:t>
      </w:r>
      <w:r w:rsidR="004B568F">
        <w:rPr>
          <w:lang w:val="bg-BG"/>
        </w:rPr>
        <w:tab/>
      </w:r>
      <w:r w:rsidR="003E6899">
        <w:rPr>
          <w:lang w:val="bg-BG"/>
        </w:rPr>
        <w:t>видѣахъ</w:t>
      </w:r>
    </w:p>
    <w:p w14:paraId="0F91496E" w14:textId="09728310" w:rsidR="000F27CD" w:rsidRPr="00ED7201" w:rsidRDefault="000F27CD" w:rsidP="000F27CD">
      <w:pPr>
        <w:pStyle w:val="NoSpacing"/>
        <w:ind w:left="720"/>
        <w:jc w:val="both"/>
        <w:rPr>
          <w:lang w:val="bg-BG"/>
        </w:rPr>
      </w:pPr>
      <w:r w:rsidRPr="00AF7337">
        <w:rPr>
          <w:lang w:val="sk-SK"/>
        </w:rPr>
        <w:t>2</w:t>
      </w:r>
      <w:r w:rsidRPr="00AF7337">
        <w:rPr>
          <w:lang w:val="sk-SK"/>
        </w:rPr>
        <w:tab/>
      </w:r>
      <w:r>
        <w:rPr>
          <w:lang w:val="bg-BG"/>
        </w:rPr>
        <w:t>-ше</w:t>
      </w:r>
      <w:r>
        <w:rPr>
          <w:lang w:val="sk-SK"/>
        </w:rPr>
        <w:tab/>
      </w:r>
      <w:r>
        <w:rPr>
          <w:lang w:val="sk-SK"/>
        </w:rPr>
        <w:tab/>
      </w:r>
      <w:r w:rsidRPr="00AF7337">
        <w:rPr>
          <w:lang w:val="sk-SK"/>
        </w:rPr>
        <w:t>ча</w:t>
      </w:r>
      <w:r>
        <w:rPr>
          <w:lang w:val="bg-BG"/>
        </w:rPr>
        <w:t>ıаше</w:t>
      </w:r>
      <w:r w:rsidR="003B1D89">
        <w:rPr>
          <w:lang w:val="bg-BG"/>
        </w:rPr>
        <w:tab/>
      </w:r>
      <w:r>
        <w:rPr>
          <w:lang w:val="sk-SK"/>
        </w:rPr>
        <w:tab/>
      </w:r>
      <w:r w:rsidR="00C361CB">
        <w:rPr>
          <w:lang w:val="bg-BG"/>
        </w:rPr>
        <w:t>творıааше</w:t>
      </w:r>
      <w:r w:rsidR="00C361CB">
        <w:rPr>
          <w:lang w:val="bg-BG"/>
        </w:rPr>
        <w:tab/>
      </w:r>
      <w:r w:rsidR="003E6899">
        <w:rPr>
          <w:lang w:val="bg-BG"/>
        </w:rPr>
        <w:t>видѣаше</w:t>
      </w:r>
    </w:p>
    <w:p w14:paraId="53BAC9A4" w14:textId="091ABD54" w:rsidR="000F27CD" w:rsidRPr="00ED7201" w:rsidRDefault="000F27CD" w:rsidP="000F27CD">
      <w:pPr>
        <w:pStyle w:val="NoSpacing"/>
        <w:ind w:left="720"/>
        <w:jc w:val="both"/>
        <w:rPr>
          <w:lang w:val="bg-BG"/>
        </w:rPr>
      </w:pPr>
      <w:r w:rsidRPr="00AF7337">
        <w:rPr>
          <w:lang w:val="sk-SK"/>
        </w:rPr>
        <w:t>3</w:t>
      </w:r>
      <w:r w:rsidRPr="00AF7337">
        <w:rPr>
          <w:lang w:val="sk-SK"/>
        </w:rPr>
        <w:tab/>
      </w:r>
      <w:r>
        <w:rPr>
          <w:lang w:val="bg-BG"/>
        </w:rPr>
        <w:t>-ше</w:t>
      </w:r>
      <w:r>
        <w:rPr>
          <w:lang w:val="sk-SK"/>
        </w:rPr>
        <w:tab/>
      </w:r>
      <w:r>
        <w:rPr>
          <w:lang w:val="bg-BG"/>
        </w:rPr>
        <w:tab/>
      </w:r>
      <w:r w:rsidRPr="00AF7337">
        <w:rPr>
          <w:lang w:val="sk-SK"/>
        </w:rPr>
        <w:t>ча</w:t>
      </w:r>
      <w:r>
        <w:rPr>
          <w:lang w:val="bg-BG"/>
        </w:rPr>
        <w:t>ıаше</w:t>
      </w:r>
      <w:r w:rsidRPr="00AF7337">
        <w:rPr>
          <w:lang w:val="sk-SK"/>
        </w:rPr>
        <w:tab/>
      </w:r>
      <w:r w:rsidR="003B1D89">
        <w:rPr>
          <w:lang w:val="sk-SK"/>
        </w:rPr>
        <w:tab/>
      </w:r>
      <w:r w:rsidR="00C361CB">
        <w:rPr>
          <w:lang w:val="bg-BG"/>
        </w:rPr>
        <w:t>творıааше</w:t>
      </w:r>
      <w:r w:rsidR="00C361CB">
        <w:rPr>
          <w:lang w:val="bg-BG"/>
        </w:rPr>
        <w:tab/>
      </w:r>
      <w:r w:rsidR="003E6899">
        <w:rPr>
          <w:lang w:val="bg-BG"/>
        </w:rPr>
        <w:t>видѣаше</w:t>
      </w:r>
    </w:p>
    <w:p w14:paraId="3FD679C3" w14:textId="77777777" w:rsidR="000F27CD" w:rsidRPr="00095473" w:rsidRDefault="000F27CD" w:rsidP="000F27CD">
      <w:pPr>
        <w:pStyle w:val="NoSpacing"/>
        <w:ind w:left="720"/>
        <w:jc w:val="both"/>
        <w:rPr>
          <w:smallCaps/>
          <w:lang w:val="sk-SK"/>
        </w:rPr>
      </w:pPr>
      <w:r w:rsidRPr="00095473">
        <w:rPr>
          <w:smallCaps/>
          <w:lang w:val="sk-SK"/>
        </w:rPr>
        <w:t>pl</w:t>
      </w:r>
    </w:p>
    <w:p w14:paraId="2209F7DF" w14:textId="095A0862" w:rsidR="000F27CD" w:rsidRPr="00AF7337" w:rsidRDefault="000F27CD" w:rsidP="000F27CD">
      <w:pPr>
        <w:pStyle w:val="NoSpacing"/>
        <w:ind w:left="720"/>
        <w:jc w:val="both"/>
        <w:rPr>
          <w:lang w:val="sk-SK"/>
        </w:rPr>
      </w:pPr>
      <w:r w:rsidRPr="00AF7337">
        <w:rPr>
          <w:lang w:val="sk-SK"/>
        </w:rPr>
        <w:t>1</w:t>
      </w:r>
      <w:r w:rsidRPr="00AF7337">
        <w:rPr>
          <w:lang w:val="sk-SK"/>
        </w:rPr>
        <w:tab/>
      </w:r>
      <w:r>
        <w:rPr>
          <w:lang w:val="bg-BG"/>
        </w:rPr>
        <w:t>-хомъ</w:t>
      </w:r>
      <w:r>
        <w:rPr>
          <w:lang w:val="bg-BG"/>
        </w:rPr>
        <w:tab/>
      </w:r>
      <w:r w:rsidR="003E6899">
        <w:rPr>
          <w:lang w:val="bg-BG"/>
        </w:rPr>
        <w:tab/>
      </w:r>
      <w:r w:rsidRPr="00AF7337">
        <w:rPr>
          <w:lang w:val="sk-SK"/>
        </w:rPr>
        <w:t>ча</w:t>
      </w:r>
      <w:r>
        <w:rPr>
          <w:lang w:val="bg-BG"/>
        </w:rPr>
        <w:t>ıахо</w:t>
      </w:r>
      <w:r w:rsidRPr="00AF7337">
        <w:rPr>
          <w:lang w:val="sk-SK"/>
        </w:rPr>
        <w:t>мъ</w:t>
      </w:r>
      <w:r w:rsidRPr="00AF7337">
        <w:rPr>
          <w:lang w:val="sk-SK"/>
        </w:rPr>
        <w:tab/>
      </w:r>
      <w:r w:rsidR="00C361CB">
        <w:rPr>
          <w:lang w:val="bg-BG"/>
        </w:rPr>
        <w:t>творıаахомъ</w:t>
      </w:r>
      <w:r w:rsidR="00C361CB">
        <w:rPr>
          <w:lang w:val="bg-BG"/>
        </w:rPr>
        <w:tab/>
      </w:r>
      <w:r w:rsidR="003E6899">
        <w:rPr>
          <w:lang w:val="bg-BG"/>
        </w:rPr>
        <w:t>видѣахомъ</w:t>
      </w:r>
    </w:p>
    <w:p w14:paraId="7376EB2B" w14:textId="5E005AA9" w:rsidR="000F27CD" w:rsidRPr="00AF7337" w:rsidRDefault="000F27CD" w:rsidP="000F27CD">
      <w:pPr>
        <w:pStyle w:val="NoSpacing"/>
        <w:ind w:left="720"/>
        <w:jc w:val="both"/>
        <w:rPr>
          <w:lang w:val="sk-SK"/>
        </w:rPr>
      </w:pPr>
      <w:r w:rsidRPr="00AF7337">
        <w:rPr>
          <w:lang w:val="sk-SK"/>
        </w:rPr>
        <w:t>2</w:t>
      </w:r>
      <w:r w:rsidRPr="00AF7337">
        <w:rPr>
          <w:lang w:val="sk-SK"/>
        </w:rPr>
        <w:tab/>
      </w:r>
      <w:r>
        <w:rPr>
          <w:lang w:val="bg-BG"/>
        </w:rPr>
        <w:t>-шете</w:t>
      </w:r>
      <w:r w:rsidR="003E6899">
        <w:rPr>
          <w:lang w:val="bg-BG"/>
        </w:rPr>
        <w:tab/>
      </w:r>
      <w:r>
        <w:rPr>
          <w:lang w:val="bg-BG"/>
        </w:rPr>
        <w:tab/>
      </w:r>
      <w:r w:rsidRPr="00AF7337">
        <w:rPr>
          <w:lang w:val="sk-SK"/>
        </w:rPr>
        <w:t>ча</w:t>
      </w:r>
      <w:r>
        <w:rPr>
          <w:lang w:val="bg-BG"/>
        </w:rPr>
        <w:t>ıаше</w:t>
      </w:r>
      <w:r w:rsidRPr="00AF7337">
        <w:rPr>
          <w:lang w:val="sk-SK"/>
        </w:rPr>
        <w:t>те</w:t>
      </w:r>
      <w:r w:rsidRPr="00AF7337">
        <w:rPr>
          <w:lang w:val="sk-SK"/>
        </w:rPr>
        <w:tab/>
      </w:r>
      <w:r w:rsidR="00C361CB">
        <w:rPr>
          <w:lang w:val="bg-BG"/>
        </w:rPr>
        <w:t>творıаашете</w:t>
      </w:r>
      <w:r w:rsidR="00C361CB">
        <w:rPr>
          <w:lang w:val="bg-BG"/>
        </w:rPr>
        <w:tab/>
      </w:r>
      <w:r w:rsidR="003E6899">
        <w:rPr>
          <w:lang w:val="bg-BG"/>
        </w:rPr>
        <w:t>видѣашете</w:t>
      </w:r>
    </w:p>
    <w:p w14:paraId="3428C390" w14:textId="4EA2F50A" w:rsidR="000F27CD" w:rsidRPr="00ED7201" w:rsidRDefault="000F27CD" w:rsidP="000F27CD">
      <w:pPr>
        <w:pStyle w:val="NoSpacing"/>
        <w:ind w:left="720"/>
        <w:jc w:val="both"/>
        <w:rPr>
          <w:lang w:val="bg-BG"/>
        </w:rPr>
      </w:pPr>
      <w:r w:rsidRPr="00AF7337">
        <w:rPr>
          <w:lang w:val="sk-SK"/>
        </w:rPr>
        <w:t>3</w:t>
      </w:r>
      <w:r w:rsidRPr="00AF7337">
        <w:rPr>
          <w:lang w:val="sk-SK"/>
        </w:rPr>
        <w:tab/>
      </w:r>
      <w:r>
        <w:rPr>
          <w:lang w:val="bg-BG"/>
        </w:rPr>
        <w:t>-хѫ</w:t>
      </w:r>
      <w:r>
        <w:rPr>
          <w:lang w:val="bg-BG"/>
        </w:rPr>
        <w:tab/>
      </w:r>
      <w:r>
        <w:rPr>
          <w:lang w:val="bg-BG"/>
        </w:rPr>
        <w:tab/>
      </w:r>
      <w:r w:rsidRPr="00AF7337">
        <w:rPr>
          <w:lang w:val="sk-SK"/>
        </w:rPr>
        <w:t>ча</w:t>
      </w:r>
      <w:r>
        <w:rPr>
          <w:lang w:val="bg-BG"/>
        </w:rPr>
        <w:t>ıахѫ</w:t>
      </w:r>
      <w:r>
        <w:rPr>
          <w:lang w:val="bg-BG"/>
        </w:rPr>
        <w:tab/>
      </w:r>
      <w:r w:rsidRPr="00AF7337">
        <w:rPr>
          <w:lang w:val="sk-SK"/>
        </w:rPr>
        <w:tab/>
      </w:r>
      <w:r w:rsidR="00C361CB">
        <w:rPr>
          <w:lang w:val="bg-BG"/>
        </w:rPr>
        <w:t>творıаахѫ</w:t>
      </w:r>
      <w:r w:rsidR="00C361CB">
        <w:rPr>
          <w:lang w:val="bg-BG"/>
        </w:rPr>
        <w:tab/>
      </w:r>
      <w:r w:rsidR="003E6899">
        <w:rPr>
          <w:lang w:val="bg-BG"/>
        </w:rPr>
        <w:t>видѣахѫ</w:t>
      </w:r>
    </w:p>
    <w:p w14:paraId="1AE3375E" w14:textId="77777777" w:rsidR="000F27CD" w:rsidRPr="00095473" w:rsidRDefault="000F27CD" w:rsidP="000F27CD">
      <w:pPr>
        <w:pStyle w:val="NoSpacing"/>
        <w:ind w:left="720"/>
        <w:jc w:val="both"/>
        <w:rPr>
          <w:smallCaps/>
          <w:lang w:val="sk-SK"/>
        </w:rPr>
      </w:pPr>
      <w:r w:rsidRPr="00095473">
        <w:rPr>
          <w:smallCaps/>
          <w:lang w:val="sk-SK"/>
        </w:rPr>
        <w:t>dl</w:t>
      </w:r>
    </w:p>
    <w:p w14:paraId="19CFD2A3" w14:textId="5C9F4CD5" w:rsidR="000F27CD" w:rsidRPr="00ED7201" w:rsidRDefault="000F27CD" w:rsidP="000F27CD">
      <w:pPr>
        <w:pStyle w:val="NoSpacing"/>
        <w:ind w:left="720"/>
        <w:jc w:val="both"/>
        <w:rPr>
          <w:lang w:val="bg-BG"/>
        </w:rPr>
      </w:pPr>
      <w:r w:rsidRPr="00AF7337">
        <w:rPr>
          <w:lang w:val="sk-SK"/>
        </w:rPr>
        <w:t>1</w:t>
      </w:r>
      <w:r w:rsidRPr="00AF7337">
        <w:rPr>
          <w:lang w:val="sk-SK"/>
        </w:rPr>
        <w:tab/>
      </w:r>
      <w:r>
        <w:rPr>
          <w:lang w:val="bg-BG"/>
        </w:rPr>
        <w:t>-ховѣ</w:t>
      </w:r>
      <w:r>
        <w:rPr>
          <w:lang w:val="bg-BG"/>
        </w:rPr>
        <w:tab/>
      </w:r>
      <w:r>
        <w:rPr>
          <w:lang w:val="bg-BG"/>
        </w:rPr>
        <w:tab/>
      </w:r>
      <w:r w:rsidRPr="00AF7337">
        <w:rPr>
          <w:lang w:val="sk-SK"/>
        </w:rPr>
        <w:t>ча</w:t>
      </w:r>
      <w:r>
        <w:rPr>
          <w:lang w:val="bg-BG"/>
        </w:rPr>
        <w:t>ıахо</w:t>
      </w:r>
      <w:r w:rsidRPr="00AF7337">
        <w:rPr>
          <w:lang w:val="sk-SK"/>
        </w:rPr>
        <w:t>вѣ</w:t>
      </w:r>
      <w:r w:rsidRPr="00AF7337">
        <w:rPr>
          <w:lang w:val="sk-SK"/>
        </w:rPr>
        <w:tab/>
      </w:r>
      <w:r w:rsidR="00C361CB">
        <w:rPr>
          <w:lang w:val="bg-BG"/>
        </w:rPr>
        <w:t>творıааховѣ</w:t>
      </w:r>
      <w:r w:rsidR="004B568F">
        <w:rPr>
          <w:lang w:val="bg-BG"/>
        </w:rPr>
        <w:tab/>
      </w:r>
      <w:r w:rsidR="003E6899">
        <w:rPr>
          <w:lang w:val="bg-BG"/>
        </w:rPr>
        <w:t>видѣаховѣ</w:t>
      </w:r>
    </w:p>
    <w:p w14:paraId="54D0879D" w14:textId="66537D2A" w:rsidR="000F27CD" w:rsidRPr="00C361CB" w:rsidRDefault="000F27CD" w:rsidP="000F27CD">
      <w:pPr>
        <w:pStyle w:val="NoSpacing"/>
        <w:ind w:left="720"/>
        <w:jc w:val="both"/>
        <w:rPr>
          <w:lang w:val="sk-SK"/>
        </w:rPr>
      </w:pPr>
      <w:r w:rsidRPr="00AF7337">
        <w:rPr>
          <w:lang w:val="sk-SK"/>
        </w:rPr>
        <w:t>2</w:t>
      </w:r>
      <w:r w:rsidRPr="00AF7337">
        <w:rPr>
          <w:lang w:val="sk-SK"/>
        </w:rPr>
        <w:tab/>
      </w:r>
      <w:r>
        <w:rPr>
          <w:lang w:val="bg-BG"/>
        </w:rPr>
        <w:t>-</w:t>
      </w:r>
      <w:r w:rsidR="004D06E5">
        <w:rPr>
          <w:lang w:val="bg-BG"/>
        </w:rPr>
        <w:t>ше</w:t>
      </w:r>
      <w:r>
        <w:rPr>
          <w:lang w:val="bg-BG"/>
        </w:rPr>
        <w:t>та</w:t>
      </w:r>
      <w:r>
        <w:rPr>
          <w:lang w:val="bg-BG"/>
        </w:rPr>
        <w:tab/>
      </w:r>
      <w:r w:rsidR="003E6899">
        <w:rPr>
          <w:lang w:val="bg-BG"/>
        </w:rPr>
        <w:tab/>
      </w:r>
      <w:r w:rsidRPr="00AF7337">
        <w:rPr>
          <w:lang w:val="sk-SK"/>
        </w:rPr>
        <w:t>ча</w:t>
      </w:r>
      <w:r>
        <w:rPr>
          <w:lang w:val="bg-BG"/>
        </w:rPr>
        <w:t>ıа</w:t>
      </w:r>
      <w:r w:rsidR="004D06E5">
        <w:rPr>
          <w:lang w:val="bg-BG"/>
        </w:rPr>
        <w:t>ше</w:t>
      </w:r>
      <w:r w:rsidRPr="00AF7337">
        <w:rPr>
          <w:lang w:val="sk-SK"/>
        </w:rPr>
        <w:t>та</w:t>
      </w:r>
      <w:r w:rsidRPr="00AF7337">
        <w:rPr>
          <w:lang w:val="sk-SK"/>
        </w:rPr>
        <w:tab/>
      </w:r>
      <w:r w:rsidR="00C361CB">
        <w:rPr>
          <w:lang w:val="bg-BG"/>
        </w:rPr>
        <w:t>творıаашета</w:t>
      </w:r>
      <w:r w:rsidR="004B568F">
        <w:rPr>
          <w:lang w:val="bg-BG"/>
        </w:rPr>
        <w:tab/>
      </w:r>
      <w:r w:rsidR="003E6899">
        <w:rPr>
          <w:lang w:val="bg-BG"/>
        </w:rPr>
        <w:t>видѣашета</w:t>
      </w:r>
    </w:p>
    <w:p w14:paraId="5EEF680D" w14:textId="2BF5A2C7" w:rsidR="000F27CD" w:rsidRPr="003E6899" w:rsidRDefault="000F27CD" w:rsidP="000F27CD">
      <w:pPr>
        <w:pStyle w:val="NoSpacing"/>
        <w:ind w:left="720"/>
        <w:jc w:val="both"/>
        <w:rPr>
          <w:lang w:val="sk-SK"/>
        </w:rPr>
      </w:pPr>
      <w:r w:rsidRPr="00AF7337">
        <w:rPr>
          <w:lang w:val="sk-SK"/>
        </w:rPr>
        <w:t>3</w:t>
      </w:r>
      <w:r w:rsidRPr="00AF7337">
        <w:rPr>
          <w:lang w:val="sk-SK"/>
        </w:rPr>
        <w:tab/>
      </w:r>
      <w:r>
        <w:rPr>
          <w:lang w:val="bg-BG"/>
        </w:rPr>
        <w:t>-</w:t>
      </w:r>
      <w:r w:rsidR="004D06E5">
        <w:rPr>
          <w:lang w:val="bg-BG"/>
        </w:rPr>
        <w:t>шет</w:t>
      </w:r>
      <w:r>
        <w:rPr>
          <w:lang w:val="bg-BG"/>
        </w:rPr>
        <w:t>е</w:t>
      </w:r>
      <w:r>
        <w:rPr>
          <w:lang w:val="bg-BG"/>
        </w:rPr>
        <w:tab/>
      </w:r>
      <w:r w:rsidR="003E6899">
        <w:rPr>
          <w:lang w:val="bg-BG"/>
        </w:rPr>
        <w:tab/>
      </w:r>
      <w:r w:rsidRPr="00AF7337">
        <w:rPr>
          <w:lang w:val="sk-SK"/>
        </w:rPr>
        <w:t>ча</w:t>
      </w:r>
      <w:r>
        <w:rPr>
          <w:lang w:val="bg-BG"/>
        </w:rPr>
        <w:t>ıа</w:t>
      </w:r>
      <w:r w:rsidR="004D06E5">
        <w:rPr>
          <w:lang w:val="bg-BG"/>
        </w:rPr>
        <w:t>ше</w:t>
      </w:r>
      <w:r w:rsidRPr="00AF7337">
        <w:rPr>
          <w:lang w:val="sk-SK"/>
        </w:rPr>
        <w:t>те</w:t>
      </w:r>
      <w:r w:rsidRPr="00AF7337">
        <w:rPr>
          <w:lang w:val="sk-SK"/>
        </w:rPr>
        <w:tab/>
      </w:r>
      <w:r w:rsidR="00C361CB">
        <w:rPr>
          <w:lang w:val="bg-BG"/>
        </w:rPr>
        <w:t>творıаашете</w:t>
      </w:r>
      <w:r w:rsidR="004B568F">
        <w:rPr>
          <w:lang w:val="bg-BG"/>
        </w:rPr>
        <w:tab/>
      </w:r>
      <w:r w:rsidR="003E6899">
        <w:rPr>
          <w:lang w:val="bg-BG"/>
        </w:rPr>
        <w:t>видѣашете</w:t>
      </w:r>
    </w:p>
    <w:p w14:paraId="132419ED" w14:textId="209D45D0" w:rsidR="000F27CD" w:rsidRDefault="000F27CD" w:rsidP="00F63DC1">
      <w:pPr>
        <w:pStyle w:val="NoSpacing"/>
        <w:rPr>
          <w:lang w:val="sk-SK"/>
        </w:rPr>
      </w:pPr>
    </w:p>
    <w:p w14:paraId="361E83F5" w14:textId="77777777" w:rsidR="003B1D89" w:rsidRDefault="003B1D89" w:rsidP="00A335B5">
      <w:pPr>
        <w:pStyle w:val="NoSpacing"/>
        <w:jc w:val="both"/>
        <w:rPr>
          <w:lang w:val="sk-SK"/>
        </w:rPr>
      </w:pPr>
      <w:r w:rsidRPr="006063BC">
        <w:rPr>
          <w:smallCaps/>
          <w:lang w:val="sk-SK"/>
        </w:rPr>
        <w:t>2pl</w:t>
      </w:r>
      <w:r>
        <w:rPr>
          <w:lang w:val="sk-SK"/>
        </w:rPr>
        <w:t xml:space="preserve"> and </w:t>
      </w:r>
      <w:r w:rsidRPr="006063BC">
        <w:rPr>
          <w:smallCaps/>
          <w:lang w:val="sk-SK"/>
        </w:rPr>
        <w:t>2/3dl</w:t>
      </w:r>
      <w:r>
        <w:rPr>
          <w:smallCaps/>
          <w:lang w:val="sk-SK"/>
        </w:rPr>
        <w:t>.impf</w:t>
      </w:r>
      <w:r>
        <w:rPr>
          <w:lang w:val="sk-SK"/>
        </w:rPr>
        <w:t xml:space="preserve"> endings </w:t>
      </w:r>
      <w:r>
        <w:rPr>
          <w:lang w:val="sk-SK"/>
        </w:rPr>
        <w:noBreakHyphen/>
      </w:r>
      <w:r>
        <w:rPr>
          <w:lang w:val="bg-BG"/>
        </w:rPr>
        <w:t>шете</w:t>
      </w:r>
      <w:r>
        <w:rPr>
          <w:lang w:val="sk-SK"/>
        </w:rPr>
        <w:t xml:space="preserve"> and </w:t>
      </w:r>
      <w:r>
        <w:rPr>
          <w:lang w:val="bg-BG"/>
        </w:rPr>
        <w:t>-шета</w:t>
      </w:r>
      <w:r>
        <w:rPr>
          <w:lang w:val="sk-SK"/>
        </w:rPr>
        <w:t xml:space="preserve"> were later replaced by </w:t>
      </w:r>
      <w:r>
        <w:rPr>
          <w:lang w:val="sk-SK"/>
        </w:rPr>
        <w:noBreakHyphen/>
      </w:r>
      <w:r>
        <w:rPr>
          <w:lang w:val="bg-BG"/>
        </w:rPr>
        <w:t xml:space="preserve">сте </w:t>
      </w:r>
      <w:r>
        <w:rPr>
          <w:lang w:val="sk-SK"/>
        </w:rPr>
        <w:t xml:space="preserve">and </w:t>
      </w:r>
      <w:r>
        <w:rPr>
          <w:lang w:val="bg-BG"/>
        </w:rPr>
        <w:t>-ста</w:t>
      </w:r>
      <w:r>
        <w:rPr>
          <w:lang w:val="sk-SK"/>
        </w:rPr>
        <w:t xml:space="preserve"> (e.g. </w:t>
      </w:r>
      <w:r>
        <w:rPr>
          <w:lang w:val="bg-BG"/>
        </w:rPr>
        <w:t>можаасте, имѣаста)</w:t>
      </w:r>
      <w:r>
        <w:rPr>
          <w:lang w:val="sk-SK"/>
        </w:rPr>
        <w:t>, formed by analogy from the aorist endings</w:t>
      </w:r>
      <w:r>
        <w:rPr>
          <w:lang w:val="bg-BG"/>
        </w:rPr>
        <w:t xml:space="preserve">. </w:t>
      </w:r>
      <w:r>
        <w:rPr>
          <w:lang w:val="sk-SK"/>
        </w:rPr>
        <w:t xml:space="preserve">These endings are predominant in Supr. and Sav.k. (Lunt 2001:101). As with the aorist and present tense, </w:t>
      </w:r>
      <w:r w:rsidRPr="00696B51">
        <w:rPr>
          <w:smallCaps/>
          <w:lang w:val="sk-SK"/>
        </w:rPr>
        <w:t>2dl</w:t>
      </w:r>
      <w:r>
        <w:rPr>
          <w:smallCaps/>
          <w:lang w:val="sk-SK"/>
        </w:rPr>
        <w:t>.impf</w:t>
      </w:r>
      <w:r>
        <w:rPr>
          <w:lang w:val="sk-SK"/>
        </w:rPr>
        <w:t xml:space="preserve"> endings became later used for the 3rd person too.</w:t>
      </w:r>
    </w:p>
    <w:p w14:paraId="4C8BEF2D" w14:textId="5DEA0DD0" w:rsidR="00732545" w:rsidRPr="00A335B5" w:rsidRDefault="00417DC9" w:rsidP="00A335B5">
      <w:pPr>
        <w:pStyle w:val="NoSpacing"/>
        <w:jc w:val="both"/>
        <w:rPr>
          <w:lang w:val="sk-SK"/>
        </w:rPr>
      </w:pPr>
      <w:r>
        <w:rPr>
          <w:lang w:val="sk-SK"/>
        </w:rPr>
        <w:t xml:space="preserve">Many athematic and e-stems </w:t>
      </w:r>
      <w:r w:rsidR="00C361CB">
        <w:rPr>
          <w:lang w:val="sk-SK"/>
        </w:rPr>
        <w:t>(Trunte 2022:145)</w:t>
      </w:r>
      <w:r>
        <w:rPr>
          <w:lang w:val="sk-SK"/>
        </w:rPr>
        <w:t xml:space="preserve"> </w:t>
      </w:r>
      <w:r w:rsidR="00562097">
        <w:rPr>
          <w:lang w:val="sk-SK"/>
        </w:rPr>
        <w:t xml:space="preserve">also </w:t>
      </w:r>
      <w:r>
        <w:rPr>
          <w:lang w:val="sk-SK"/>
        </w:rPr>
        <w:t>build imperfects from present stems</w:t>
      </w:r>
      <w:r w:rsidR="00B4155B">
        <w:rPr>
          <w:lang w:val="sk-SK"/>
        </w:rPr>
        <w:t>:</w:t>
      </w:r>
    </w:p>
    <w:p w14:paraId="355F549D" w14:textId="253DCA47" w:rsidR="00732545" w:rsidRDefault="00732545" w:rsidP="00F63DC1">
      <w:pPr>
        <w:pStyle w:val="NoSpacing"/>
        <w:rPr>
          <w:lang w:val="sk-SK"/>
        </w:rPr>
      </w:pPr>
    </w:p>
    <w:p w14:paraId="40E941FF" w14:textId="44FB998D" w:rsidR="00B4155B" w:rsidRPr="00B4155B" w:rsidRDefault="00B4155B" w:rsidP="00B4155B">
      <w:pPr>
        <w:pStyle w:val="NoSpacing"/>
        <w:ind w:firstLine="720"/>
        <w:jc w:val="both"/>
        <w:rPr>
          <w:smallCaps/>
          <w:lang w:val="sk-SK"/>
        </w:rPr>
      </w:pPr>
      <w:r>
        <w:rPr>
          <w:smallCaps/>
          <w:lang w:val="sk-SK"/>
        </w:rPr>
        <w:t>inf</w:t>
      </w:r>
      <w:r>
        <w:rPr>
          <w:smallCaps/>
          <w:lang w:val="bg-BG"/>
        </w:rPr>
        <w:tab/>
      </w:r>
      <w:r>
        <w:rPr>
          <w:smallCaps/>
          <w:lang w:val="bg-BG"/>
        </w:rPr>
        <w:tab/>
      </w:r>
      <w:r w:rsidR="00417DC9">
        <w:rPr>
          <w:smallCaps/>
          <w:lang w:val="bg-BG"/>
        </w:rPr>
        <w:tab/>
      </w:r>
      <w:r w:rsidRPr="00B4155B">
        <w:rPr>
          <w:smallCaps/>
          <w:lang w:val="bg-BG"/>
        </w:rPr>
        <w:t>2</w:t>
      </w:r>
      <w:r w:rsidRPr="00B4155B">
        <w:rPr>
          <w:smallCaps/>
          <w:lang w:val="sk-SK"/>
        </w:rPr>
        <w:t>pl.prs</w:t>
      </w:r>
      <w:r>
        <w:rPr>
          <w:lang w:val="sk-SK"/>
        </w:rPr>
        <w:tab/>
      </w:r>
      <w:r w:rsidRPr="0093512E">
        <w:rPr>
          <w:lang w:val="sk-SK"/>
        </w:rPr>
        <w:tab/>
      </w:r>
      <w:r>
        <w:rPr>
          <w:smallCaps/>
          <w:lang w:val="sk-SK"/>
        </w:rPr>
        <w:t>1sg.impf</w:t>
      </w:r>
    </w:p>
    <w:p w14:paraId="4593D018" w14:textId="6699D753" w:rsidR="004B568F" w:rsidRDefault="00B4155B" w:rsidP="00696B51">
      <w:pPr>
        <w:pStyle w:val="NoSpacing"/>
        <w:rPr>
          <w:lang w:val="bg-BG"/>
        </w:rPr>
      </w:pPr>
      <w:r>
        <w:rPr>
          <w:b/>
          <w:bCs/>
          <w:lang w:val="bg-BG"/>
        </w:rPr>
        <w:tab/>
      </w:r>
      <w:r w:rsidRPr="00B4155B">
        <w:rPr>
          <w:lang w:val="bg-BG"/>
        </w:rPr>
        <w:t>дати</w:t>
      </w:r>
      <w:r w:rsidR="004B568F">
        <w:rPr>
          <w:lang w:val="bg-BG"/>
        </w:rPr>
        <w:t xml:space="preserve"> </w:t>
      </w:r>
      <w:r w:rsidR="004B568F">
        <w:rPr>
          <w:lang w:val="sk-SK"/>
        </w:rPr>
        <w:t>'give'</w:t>
      </w:r>
      <w:r w:rsidR="00417DC9">
        <w:rPr>
          <w:lang w:val="sk-SK"/>
        </w:rPr>
        <w:tab/>
      </w:r>
      <w:r>
        <w:rPr>
          <w:b/>
          <w:bCs/>
          <w:lang w:val="bg-BG"/>
        </w:rPr>
        <w:tab/>
      </w:r>
      <w:r w:rsidRPr="00B4155B">
        <w:rPr>
          <w:b/>
          <w:bCs/>
          <w:lang w:val="bg-BG"/>
        </w:rPr>
        <w:t>дад</w:t>
      </w:r>
      <w:r>
        <w:rPr>
          <w:lang w:val="bg-BG"/>
        </w:rPr>
        <w:t>ете</w:t>
      </w:r>
      <w:r>
        <w:rPr>
          <w:lang w:val="bg-BG"/>
        </w:rPr>
        <w:tab/>
      </w:r>
      <w:r>
        <w:rPr>
          <w:lang w:val="bg-BG"/>
        </w:rPr>
        <w:tab/>
        <w:t>дадѣахъ</w:t>
      </w:r>
    </w:p>
    <w:p w14:paraId="261CEC8E" w14:textId="77CD6BA7" w:rsidR="00417DC9" w:rsidRPr="00417DC9" w:rsidRDefault="00417DC9" w:rsidP="00696B51">
      <w:pPr>
        <w:pStyle w:val="NoSpacing"/>
        <w:rPr>
          <w:lang w:val="sk-SK"/>
        </w:rPr>
      </w:pPr>
      <w:r>
        <w:rPr>
          <w:lang w:val="bg-BG"/>
        </w:rPr>
        <w:tab/>
        <w:t xml:space="preserve">обрѣсти </w:t>
      </w:r>
      <w:r>
        <w:rPr>
          <w:lang w:val="sk-SK"/>
        </w:rPr>
        <w:t>'find'</w:t>
      </w:r>
      <w:r>
        <w:rPr>
          <w:lang w:val="sk-SK"/>
        </w:rPr>
        <w:tab/>
      </w:r>
      <w:r>
        <w:rPr>
          <w:lang w:val="sk-SK"/>
        </w:rPr>
        <w:tab/>
      </w:r>
      <w:r w:rsidRPr="00417DC9">
        <w:rPr>
          <w:b/>
          <w:bCs/>
          <w:lang w:val="bg-BG"/>
        </w:rPr>
        <w:t>обрѧщ</w:t>
      </w:r>
      <w:r>
        <w:rPr>
          <w:lang w:val="bg-BG"/>
        </w:rPr>
        <w:t>ете</w:t>
      </w:r>
      <w:r>
        <w:rPr>
          <w:lang w:val="bg-BG"/>
        </w:rPr>
        <w:tab/>
        <w:t>обрѧщаахъ</w:t>
      </w:r>
    </w:p>
    <w:p w14:paraId="2DCE717C" w14:textId="36E687FC" w:rsidR="00C361CB" w:rsidRPr="00C361CB" w:rsidRDefault="00C361CB" w:rsidP="00F63DC1">
      <w:pPr>
        <w:pStyle w:val="NoSpacing"/>
        <w:rPr>
          <w:lang w:val="bg-BG"/>
        </w:rPr>
      </w:pPr>
      <w:r>
        <w:rPr>
          <w:lang w:val="bg-BG"/>
        </w:rPr>
        <w:tab/>
        <w:t xml:space="preserve">пѣти </w:t>
      </w:r>
      <w:r>
        <w:rPr>
          <w:lang w:val="sk-SK"/>
        </w:rPr>
        <w:t>'sing'</w:t>
      </w:r>
      <w:r w:rsidR="004B568F">
        <w:rPr>
          <w:lang w:val="sk-SK"/>
        </w:rPr>
        <w:tab/>
      </w:r>
      <w:r w:rsidR="00417DC9">
        <w:rPr>
          <w:lang w:val="sk-SK"/>
        </w:rPr>
        <w:tab/>
      </w:r>
      <w:r w:rsidR="004B568F" w:rsidRPr="004B568F">
        <w:rPr>
          <w:b/>
          <w:bCs/>
          <w:lang w:val="bg-BG"/>
        </w:rPr>
        <w:t>по</w:t>
      </w:r>
      <w:r w:rsidR="004B568F">
        <w:rPr>
          <w:lang w:val="bg-BG"/>
        </w:rPr>
        <w:t>ете</w:t>
      </w:r>
      <w:r w:rsidR="004B568F">
        <w:rPr>
          <w:lang w:val="bg-BG"/>
        </w:rPr>
        <w:tab/>
      </w:r>
      <w:r w:rsidR="004B568F">
        <w:rPr>
          <w:lang w:val="bg-BG"/>
        </w:rPr>
        <w:tab/>
        <w:t>поıаахъ</w:t>
      </w:r>
      <w:r>
        <w:rPr>
          <w:lang w:val="sk-SK"/>
        </w:rPr>
        <w:tab/>
      </w:r>
    </w:p>
    <w:p w14:paraId="1537A506" w14:textId="4EF8386D" w:rsidR="00732545" w:rsidRDefault="00732545" w:rsidP="00F63DC1">
      <w:pPr>
        <w:pStyle w:val="NoSpacing"/>
        <w:rPr>
          <w:lang w:val="sk-SK"/>
        </w:rPr>
      </w:pPr>
    </w:p>
    <w:p w14:paraId="07FE45B3" w14:textId="5B0F95D8" w:rsidR="006063BC" w:rsidRDefault="000562DD" w:rsidP="000562DD">
      <w:pPr>
        <w:pStyle w:val="NoSpacing"/>
        <w:jc w:val="both"/>
        <w:rPr>
          <w:lang w:val="sk-SK"/>
        </w:rPr>
      </w:pPr>
      <w:r>
        <w:rPr>
          <w:lang w:val="sk-SK"/>
        </w:rPr>
        <w:t>There are multiple i</w:t>
      </w:r>
      <w:r w:rsidR="00D426F7">
        <w:rPr>
          <w:lang w:val="sk-SK"/>
        </w:rPr>
        <w:t>mperfect forms of the 'be'-verb</w:t>
      </w:r>
      <w:r>
        <w:rPr>
          <w:lang w:val="sk-SK"/>
        </w:rPr>
        <w:t xml:space="preserve">, some of which can be interpreted as aorists (e.g. by Lunt 2001:137, Trunte 2022:54). Etymologically, forms like </w:t>
      </w:r>
      <w:r w:rsidRPr="000562DD">
        <w:rPr>
          <w:smallCaps/>
          <w:lang w:val="sk-SK"/>
        </w:rPr>
        <w:t>1sg.aor</w:t>
      </w:r>
      <w:r>
        <w:rPr>
          <w:lang w:val="sk-SK"/>
        </w:rPr>
        <w:t xml:space="preserve"> </w:t>
      </w:r>
      <w:r>
        <w:rPr>
          <w:lang w:val="bg-BG"/>
        </w:rPr>
        <w:t>быхъ,</w:t>
      </w:r>
      <w:r>
        <w:rPr>
          <w:lang w:val="sk-SK"/>
        </w:rPr>
        <w:t xml:space="preserve"> 2</w:t>
      </w:r>
      <w:r w:rsidRPr="000562DD">
        <w:rPr>
          <w:smallCaps/>
          <w:lang w:val="sk-SK"/>
        </w:rPr>
        <w:t>/3sg</w:t>
      </w:r>
      <w:r>
        <w:rPr>
          <w:lang w:val="sk-SK"/>
        </w:rPr>
        <w:t xml:space="preserve"> </w:t>
      </w:r>
      <w:r>
        <w:rPr>
          <w:lang w:val="bg-BG"/>
        </w:rPr>
        <w:t>быстъ</w:t>
      </w:r>
      <w:r>
        <w:rPr>
          <w:lang w:val="sk-SK"/>
        </w:rPr>
        <w:t xml:space="preserve"> go back to the perfective stem, seen in </w:t>
      </w:r>
      <w:r w:rsidRPr="000562DD">
        <w:rPr>
          <w:smallCaps/>
          <w:lang w:val="sk-SK"/>
        </w:rPr>
        <w:t>3sg.prs</w:t>
      </w:r>
      <w:r>
        <w:rPr>
          <w:lang w:val="sk-SK"/>
        </w:rPr>
        <w:t xml:space="preserve"> </w:t>
      </w:r>
      <w:r>
        <w:rPr>
          <w:lang w:val="bg-BG"/>
        </w:rPr>
        <w:t>бѫдетъ.</w:t>
      </w:r>
      <w:r w:rsidR="004D06E5">
        <w:rPr>
          <w:lang w:val="sk-SK"/>
        </w:rPr>
        <w:t xml:space="preserve"> As in present tense, the 'be'-verb has a special </w:t>
      </w:r>
      <w:r w:rsidR="004D06E5">
        <w:rPr>
          <w:lang w:val="sk-SK"/>
        </w:rPr>
        <w:lastRenderedPageBreak/>
        <w:t xml:space="preserve">imperfective stem </w:t>
      </w:r>
      <w:r w:rsidR="004D06E5">
        <w:rPr>
          <w:lang w:val="bg-BG"/>
        </w:rPr>
        <w:t>бѣ</w:t>
      </w:r>
      <w:r w:rsidR="004D06E5">
        <w:rPr>
          <w:lang w:val="sk-SK"/>
        </w:rPr>
        <w:t>- for its past tenses.</w:t>
      </w:r>
      <w:r w:rsidR="004D06E5">
        <w:rPr>
          <w:lang w:val="bg-BG"/>
        </w:rPr>
        <w:t xml:space="preserve"> </w:t>
      </w:r>
      <w:r>
        <w:rPr>
          <w:lang w:val="sk-SK"/>
        </w:rPr>
        <w:t xml:space="preserve">The forms </w:t>
      </w:r>
      <w:r w:rsidRPr="000562DD">
        <w:rPr>
          <w:smallCaps/>
          <w:lang w:val="sk-SK"/>
        </w:rPr>
        <w:t>1sg</w:t>
      </w:r>
      <w:r>
        <w:rPr>
          <w:lang w:val="sk-SK"/>
        </w:rPr>
        <w:t xml:space="preserve"> </w:t>
      </w:r>
      <w:r>
        <w:rPr>
          <w:lang w:val="bg-BG"/>
        </w:rPr>
        <w:t xml:space="preserve">бѣхъ </w:t>
      </w:r>
      <w:r>
        <w:rPr>
          <w:lang w:val="sk-SK"/>
        </w:rPr>
        <w:t xml:space="preserve">and </w:t>
      </w:r>
      <w:r w:rsidRPr="000562DD">
        <w:rPr>
          <w:smallCaps/>
          <w:lang w:val="sk-SK"/>
        </w:rPr>
        <w:t>2/3sg</w:t>
      </w:r>
      <w:r>
        <w:rPr>
          <w:lang w:val="sk-SK"/>
        </w:rPr>
        <w:t xml:space="preserve"> </w:t>
      </w:r>
      <w:r>
        <w:rPr>
          <w:lang w:val="bg-BG"/>
        </w:rPr>
        <w:t>бѣ</w:t>
      </w:r>
      <w:r>
        <w:rPr>
          <w:lang w:val="sk-SK"/>
        </w:rPr>
        <w:t xml:space="preserve"> formally show aorist endings too, but they are employed functionally as imperfects</w:t>
      </w:r>
      <w:r>
        <w:rPr>
          <w:lang w:val="bg-BG"/>
        </w:rPr>
        <w:t xml:space="preserve">, </w:t>
      </w:r>
      <w:r>
        <w:rPr>
          <w:lang w:val="sk-SK"/>
        </w:rPr>
        <w:t>e.g.</w:t>
      </w:r>
      <w:r w:rsidR="0068068C">
        <w:rPr>
          <w:lang w:val="sk-SK"/>
        </w:rPr>
        <w:t xml:space="preserve"> describing the circumstance for an aorist-event in</w:t>
      </w:r>
      <w:r>
        <w:rPr>
          <w:lang w:val="sk-SK"/>
        </w:rPr>
        <w:t xml:space="preserve"> </w:t>
      </w:r>
      <w:r w:rsidRPr="0068068C">
        <w:rPr>
          <w:b/>
          <w:bCs/>
          <w:lang w:val="bg-BG"/>
        </w:rPr>
        <w:t>бѣ</w:t>
      </w:r>
      <w:r>
        <w:rPr>
          <w:lang w:val="bg-BG"/>
        </w:rPr>
        <w:t xml:space="preserve"> же </w:t>
      </w:r>
      <w:r w:rsidR="0068068C">
        <w:rPr>
          <w:lang w:val="bg-BG"/>
        </w:rPr>
        <w:t xml:space="preserve">близъ пасха ıюдеıска ı </w:t>
      </w:r>
      <w:r w:rsidR="0068068C" w:rsidRPr="0068068C">
        <w:rPr>
          <w:b/>
          <w:bCs/>
          <w:lang w:val="bg-BG"/>
        </w:rPr>
        <w:t>вьзидѫ</w:t>
      </w:r>
      <w:r w:rsidR="0068068C">
        <w:rPr>
          <w:lang w:val="bg-BG"/>
        </w:rPr>
        <w:t xml:space="preserve"> </w:t>
      </w:r>
      <w:r w:rsidR="0068068C" w:rsidRPr="0068068C">
        <w:rPr>
          <w:lang w:val="bg-BG"/>
        </w:rPr>
        <w:t>м͛</w:t>
      </w:r>
      <w:r w:rsidR="0068068C">
        <w:rPr>
          <w:lang w:val="bg-BG"/>
        </w:rPr>
        <w:t>нози въ ı-лмъ</w:t>
      </w:r>
      <w:r>
        <w:rPr>
          <w:lang w:val="bg-BG"/>
        </w:rPr>
        <w:t xml:space="preserve"> </w:t>
      </w:r>
      <w:r>
        <w:rPr>
          <w:lang w:val="sk-SK"/>
        </w:rPr>
        <w:t>'</w:t>
      </w:r>
      <w:r w:rsidR="0068068C">
        <w:rPr>
          <w:lang w:val="sk-SK"/>
        </w:rPr>
        <w:t>the Pesach was (</w:t>
      </w:r>
      <w:r w:rsidR="0068068C" w:rsidRPr="0068068C">
        <w:rPr>
          <w:smallCaps/>
          <w:lang w:val="sk-SK"/>
        </w:rPr>
        <w:t>impf</w:t>
      </w:r>
      <w:r w:rsidR="0068068C">
        <w:rPr>
          <w:lang w:val="sk-SK"/>
        </w:rPr>
        <w:t>) close and many went out (</w:t>
      </w:r>
      <w:r w:rsidR="0068068C" w:rsidRPr="0068068C">
        <w:rPr>
          <w:smallCaps/>
          <w:lang w:val="sk-SK"/>
        </w:rPr>
        <w:t>aor</w:t>
      </w:r>
      <w:r w:rsidR="0068068C">
        <w:rPr>
          <w:lang w:val="sk-SK"/>
        </w:rPr>
        <w:t>) to Jerusalem' (</w:t>
      </w:r>
      <w:r w:rsidR="000B7BED">
        <w:rPr>
          <w:lang w:val="sk-SK"/>
        </w:rPr>
        <w:t>Zogr</w:t>
      </w:r>
      <w:r w:rsidR="0068068C">
        <w:rPr>
          <w:lang w:val="sk-SK"/>
        </w:rPr>
        <w:t>. Jn 11:55).</w:t>
      </w:r>
    </w:p>
    <w:p w14:paraId="7C15AD1C" w14:textId="5BBFA11F" w:rsidR="000F27CD" w:rsidRPr="00B53E61" w:rsidRDefault="0068068C" w:rsidP="000562DD">
      <w:pPr>
        <w:pStyle w:val="NoSpacing"/>
        <w:jc w:val="both"/>
        <w:rPr>
          <w:lang w:val="sk-SK"/>
        </w:rPr>
      </w:pPr>
      <w:r>
        <w:rPr>
          <w:lang w:val="sk-SK"/>
        </w:rPr>
        <w:t xml:space="preserve">Forms with full imperfect suffix like </w:t>
      </w:r>
      <w:r>
        <w:rPr>
          <w:lang w:val="bg-BG"/>
        </w:rPr>
        <w:t xml:space="preserve">зане </w:t>
      </w:r>
      <w:r w:rsidRPr="0068068C">
        <w:rPr>
          <w:b/>
          <w:bCs/>
          <w:lang w:val="bg-BG"/>
        </w:rPr>
        <w:t>бѣаше</w:t>
      </w:r>
      <w:r>
        <w:rPr>
          <w:lang w:val="bg-BG"/>
        </w:rPr>
        <w:t xml:space="preserve"> от домоу и отч-ствıѣ д-дова </w:t>
      </w:r>
      <w:r>
        <w:rPr>
          <w:lang w:val="sk-SK"/>
        </w:rPr>
        <w:t>'because he was from the house and fatherland of David' (</w:t>
      </w:r>
      <w:r w:rsidR="000B7BED">
        <w:rPr>
          <w:lang w:val="sk-SK"/>
        </w:rPr>
        <w:t>Zogr</w:t>
      </w:r>
      <w:r>
        <w:rPr>
          <w:lang w:val="sk-SK"/>
        </w:rPr>
        <w:t>. Lk 2:4) are also common</w:t>
      </w:r>
      <w:r w:rsidR="00992E89">
        <w:rPr>
          <w:lang w:val="sk-SK"/>
        </w:rPr>
        <w:t>, although considered secondary (Mirčev 2000:102). Not all expectable forms are attested in OCS (see Lunt 2001:137), what makes it hard to reconstruct, which forms were preferred.</w:t>
      </w:r>
      <w:r w:rsidR="00732545">
        <w:rPr>
          <w:lang w:val="sk-SK"/>
        </w:rPr>
        <w:t xml:space="preserve"> The rules were likely not very strict.</w:t>
      </w:r>
      <w:r w:rsidR="00B53E61">
        <w:rPr>
          <w:lang w:val="sk-SK"/>
        </w:rPr>
        <w:t xml:space="preserve"> Even in modern Bulgarian and Macedonian, both </w:t>
      </w:r>
      <w:r w:rsidR="00D327E5" w:rsidRPr="00D327E5">
        <w:rPr>
          <w:lang w:val="bg-BG"/>
        </w:rPr>
        <w:t>б</w:t>
      </w:r>
      <w:r w:rsidR="00D327E5">
        <w:rPr>
          <w:lang w:val="bg-BG"/>
        </w:rPr>
        <w:t>е</w:t>
      </w:r>
      <w:r w:rsidR="00B53E61">
        <w:rPr>
          <w:i/>
          <w:iCs/>
          <w:lang w:val="sk-SK"/>
        </w:rPr>
        <w:t xml:space="preserve"> </w:t>
      </w:r>
      <w:r w:rsidR="00B53E61">
        <w:rPr>
          <w:lang w:val="sk-SK"/>
        </w:rPr>
        <w:t xml:space="preserve">(&lt; </w:t>
      </w:r>
      <w:r w:rsidR="00B53E61">
        <w:rPr>
          <w:lang w:val="bg-BG"/>
        </w:rPr>
        <w:t>бѣ</w:t>
      </w:r>
      <w:r w:rsidR="00B53E61">
        <w:rPr>
          <w:lang w:val="sk-SK"/>
        </w:rPr>
        <w:t xml:space="preserve">) and </w:t>
      </w:r>
      <w:r w:rsidR="00D327E5" w:rsidRPr="00D327E5">
        <w:rPr>
          <w:lang w:val="bg-BG"/>
        </w:rPr>
        <w:t>беше</w:t>
      </w:r>
      <w:r w:rsidR="00D327E5">
        <w:rPr>
          <w:i/>
          <w:iCs/>
          <w:lang w:val="bg-BG"/>
        </w:rPr>
        <w:t xml:space="preserve"> </w:t>
      </w:r>
      <w:r w:rsidR="00B53E61">
        <w:rPr>
          <w:lang w:val="sk-SK"/>
        </w:rPr>
        <w:t xml:space="preserve">(&lt; </w:t>
      </w:r>
      <w:r w:rsidR="00B53E61">
        <w:rPr>
          <w:lang w:val="bg-BG"/>
        </w:rPr>
        <w:t>бѣаше</w:t>
      </w:r>
      <w:r w:rsidR="00B53E61">
        <w:rPr>
          <w:lang w:val="sk-SK"/>
        </w:rPr>
        <w:t>) are used as functionally equivalent variants</w:t>
      </w:r>
      <w:r w:rsidR="00D327E5">
        <w:rPr>
          <w:lang w:val="sk-SK"/>
        </w:rPr>
        <w:t xml:space="preserve"> (Mirčev 1978:220)</w:t>
      </w:r>
      <w:r w:rsidR="00B53E61">
        <w:rPr>
          <w:lang w:val="sk-SK"/>
        </w:rPr>
        <w:t>.</w:t>
      </w:r>
    </w:p>
    <w:p w14:paraId="1A26B855" w14:textId="77777777" w:rsidR="0068068C" w:rsidRDefault="0068068C" w:rsidP="000562DD">
      <w:pPr>
        <w:pStyle w:val="NoSpacing"/>
        <w:jc w:val="both"/>
        <w:rPr>
          <w:lang w:val="sk-SK"/>
        </w:rPr>
      </w:pPr>
    </w:p>
    <w:p w14:paraId="6A6A1CB4" w14:textId="16927A1F" w:rsidR="0068068C" w:rsidRPr="00992E89" w:rsidRDefault="004D06E5" w:rsidP="004D06E5">
      <w:pPr>
        <w:pStyle w:val="NoSpacing"/>
        <w:ind w:left="720" w:firstLine="720"/>
        <w:jc w:val="both"/>
        <w:rPr>
          <w:lang w:val="sk-SK"/>
        </w:rPr>
      </w:pPr>
      <w:r>
        <w:rPr>
          <w:lang w:val="bg-BG"/>
        </w:rPr>
        <w:t>бѣ-</w:t>
      </w:r>
      <w:r>
        <w:rPr>
          <w:lang w:val="sk-SK"/>
        </w:rPr>
        <w:t>aorist</w:t>
      </w:r>
      <w:r>
        <w:rPr>
          <w:lang w:val="sk-SK"/>
        </w:rPr>
        <w:tab/>
      </w:r>
      <w:r>
        <w:rPr>
          <w:lang w:val="bg-BG"/>
        </w:rPr>
        <w:t>бѣ-</w:t>
      </w:r>
      <w:r>
        <w:rPr>
          <w:lang w:val="sk-SK"/>
        </w:rPr>
        <w:t>imperfect</w:t>
      </w:r>
    </w:p>
    <w:p w14:paraId="03DC05D4" w14:textId="77777777" w:rsidR="0068068C" w:rsidRPr="00095473" w:rsidRDefault="0068068C" w:rsidP="0068068C">
      <w:pPr>
        <w:pStyle w:val="NoSpacing"/>
        <w:ind w:left="720"/>
        <w:jc w:val="both"/>
        <w:rPr>
          <w:smallCaps/>
          <w:lang w:val="sk-SK"/>
        </w:rPr>
      </w:pPr>
      <w:r w:rsidRPr="00095473">
        <w:rPr>
          <w:smallCaps/>
          <w:lang w:val="sk-SK"/>
        </w:rPr>
        <w:t>sg</w:t>
      </w:r>
      <w:r w:rsidRPr="00095473">
        <w:rPr>
          <w:smallCaps/>
          <w:lang w:val="sk-SK"/>
        </w:rPr>
        <w:tab/>
      </w:r>
    </w:p>
    <w:p w14:paraId="2AD840BA" w14:textId="0174D23C" w:rsidR="0068068C" w:rsidRPr="00992E89" w:rsidRDefault="0068068C" w:rsidP="0068068C">
      <w:pPr>
        <w:pStyle w:val="NoSpacing"/>
        <w:ind w:left="720"/>
        <w:jc w:val="both"/>
        <w:rPr>
          <w:lang w:val="bg-BG"/>
        </w:rPr>
      </w:pPr>
      <w:r w:rsidRPr="00AF7337">
        <w:rPr>
          <w:lang w:val="sk-SK"/>
        </w:rPr>
        <w:t xml:space="preserve">1 </w:t>
      </w:r>
      <w:r w:rsidRPr="00AF7337">
        <w:rPr>
          <w:lang w:val="sk-SK"/>
        </w:rPr>
        <w:tab/>
      </w:r>
      <w:r w:rsidRPr="004D06E5">
        <w:rPr>
          <w:lang w:val="bg-BG"/>
        </w:rPr>
        <w:t>бѣхъ</w:t>
      </w:r>
      <w:r>
        <w:rPr>
          <w:lang w:val="bg-BG"/>
        </w:rPr>
        <w:tab/>
      </w:r>
      <w:r>
        <w:rPr>
          <w:lang w:val="bg-BG"/>
        </w:rPr>
        <w:tab/>
      </w:r>
      <w:r w:rsidR="004D06E5">
        <w:rPr>
          <w:lang w:val="sk-SK"/>
        </w:rPr>
        <w:t>*</w:t>
      </w:r>
      <w:r>
        <w:rPr>
          <w:lang w:val="bg-BG"/>
        </w:rPr>
        <w:t>бѣахъ</w:t>
      </w:r>
      <w:r w:rsidR="00992E89">
        <w:rPr>
          <w:lang w:val="bg-BG"/>
        </w:rPr>
        <w:tab/>
      </w:r>
    </w:p>
    <w:p w14:paraId="4537E794" w14:textId="01890AED" w:rsidR="0068068C" w:rsidRPr="00992E89" w:rsidRDefault="0068068C" w:rsidP="0068068C">
      <w:pPr>
        <w:pStyle w:val="NoSpacing"/>
        <w:ind w:left="720"/>
        <w:jc w:val="both"/>
        <w:rPr>
          <w:lang w:val="bg-BG"/>
        </w:rPr>
      </w:pPr>
      <w:r w:rsidRPr="00AF7337">
        <w:rPr>
          <w:lang w:val="sk-SK"/>
        </w:rPr>
        <w:t xml:space="preserve">2 </w:t>
      </w:r>
      <w:r w:rsidRPr="00AF7337">
        <w:rPr>
          <w:lang w:val="sk-SK"/>
        </w:rPr>
        <w:tab/>
      </w:r>
      <w:r>
        <w:rPr>
          <w:lang w:val="bg-BG"/>
        </w:rPr>
        <w:t>бѣ</w:t>
      </w:r>
      <w:r>
        <w:rPr>
          <w:lang w:val="bg-BG"/>
        </w:rPr>
        <w:tab/>
      </w:r>
      <w:r>
        <w:rPr>
          <w:lang w:val="bg-BG"/>
        </w:rPr>
        <w:tab/>
      </w:r>
      <w:r w:rsidR="004D06E5">
        <w:rPr>
          <w:lang w:val="sk-SK"/>
        </w:rPr>
        <w:t>*</w:t>
      </w:r>
      <w:r>
        <w:rPr>
          <w:lang w:val="bg-BG"/>
        </w:rPr>
        <w:t>бѣаше</w:t>
      </w:r>
      <w:r w:rsidR="00992E89">
        <w:rPr>
          <w:lang w:val="bg-BG"/>
        </w:rPr>
        <w:tab/>
      </w:r>
    </w:p>
    <w:p w14:paraId="0CBBE199" w14:textId="407C745E" w:rsidR="0068068C" w:rsidRPr="00AF7337" w:rsidRDefault="0068068C" w:rsidP="0068068C">
      <w:pPr>
        <w:pStyle w:val="NoSpacing"/>
        <w:ind w:left="720"/>
        <w:jc w:val="both"/>
        <w:rPr>
          <w:lang w:val="sk-SK"/>
        </w:rPr>
      </w:pPr>
      <w:r w:rsidRPr="00AF7337">
        <w:rPr>
          <w:lang w:val="sk-SK"/>
        </w:rPr>
        <w:t xml:space="preserve">3 </w:t>
      </w:r>
      <w:r w:rsidRPr="00AF7337">
        <w:rPr>
          <w:lang w:val="sk-SK"/>
        </w:rPr>
        <w:tab/>
      </w:r>
      <w:r>
        <w:rPr>
          <w:lang w:val="bg-BG"/>
        </w:rPr>
        <w:t>бѣ</w:t>
      </w:r>
      <w:r>
        <w:rPr>
          <w:lang w:val="bg-BG"/>
        </w:rPr>
        <w:tab/>
      </w:r>
      <w:r>
        <w:rPr>
          <w:lang w:val="bg-BG"/>
        </w:rPr>
        <w:tab/>
        <w:t>бѣаше</w:t>
      </w:r>
      <w:r w:rsidR="00992E89">
        <w:rPr>
          <w:lang w:val="bg-BG"/>
        </w:rPr>
        <w:tab/>
      </w:r>
    </w:p>
    <w:p w14:paraId="1ECA7357" w14:textId="77777777" w:rsidR="0068068C" w:rsidRPr="00992E89" w:rsidRDefault="0068068C" w:rsidP="0068068C">
      <w:pPr>
        <w:pStyle w:val="NoSpacing"/>
        <w:ind w:left="720"/>
        <w:jc w:val="both"/>
        <w:rPr>
          <w:smallCaps/>
          <w:lang w:val="bg-BG"/>
        </w:rPr>
      </w:pPr>
      <w:r w:rsidRPr="00095473">
        <w:rPr>
          <w:smallCaps/>
          <w:lang w:val="sk-SK"/>
        </w:rPr>
        <w:t>pl</w:t>
      </w:r>
    </w:p>
    <w:p w14:paraId="57B79264" w14:textId="1BE52300" w:rsidR="0068068C" w:rsidRPr="00992E89" w:rsidRDefault="0068068C" w:rsidP="0068068C">
      <w:pPr>
        <w:pStyle w:val="NoSpacing"/>
        <w:ind w:left="720"/>
        <w:jc w:val="both"/>
        <w:rPr>
          <w:lang w:val="bg-BG"/>
        </w:rPr>
      </w:pPr>
      <w:r w:rsidRPr="00AF7337">
        <w:rPr>
          <w:lang w:val="sk-SK"/>
        </w:rPr>
        <w:t>1</w:t>
      </w:r>
      <w:r w:rsidRPr="00AF7337">
        <w:rPr>
          <w:lang w:val="sk-SK"/>
        </w:rPr>
        <w:tab/>
      </w:r>
      <w:r>
        <w:rPr>
          <w:lang w:val="bg-BG"/>
        </w:rPr>
        <w:t>бѣхомъ</w:t>
      </w:r>
      <w:r>
        <w:rPr>
          <w:lang w:val="bg-BG"/>
        </w:rPr>
        <w:tab/>
      </w:r>
      <w:r>
        <w:rPr>
          <w:lang w:val="bg-BG"/>
        </w:rPr>
        <w:tab/>
      </w:r>
      <w:r w:rsidR="004D06E5">
        <w:rPr>
          <w:lang w:val="sk-SK"/>
        </w:rPr>
        <w:t>*</w:t>
      </w:r>
      <w:r>
        <w:rPr>
          <w:lang w:val="bg-BG"/>
        </w:rPr>
        <w:t>бѣахомъ</w:t>
      </w:r>
    </w:p>
    <w:p w14:paraId="3877F29A" w14:textId="770A2FB8" w:rsidR="0068068C" w:rsidRPr="00AF7337" w:rsidRDefault="0068068C" w:rsidP="0068068C">
      <w:pPr>
        <w:pStyle w:val="NoSpacing"/>
        <w:ind w:left="720"/>
        <w:jc w:val="both"/>
        <w:rPr>
          <w:lang w:val="sk-SK"/>
        </w:rPr>
      </w:pPr>
      <w:r w:rsidRPr="00AF7337">
        <w:rPr>
          <w:lang w:val="sk-SK"/>
        </w:rPr>
        <w:t>2</w:t>
      </w:r>
      <w:r w:rsidRPr="00AF7337">
        <w:rPr>
          <w:lang w:val="sk-SK"/>
        </w:rPr>
        <w:tab/>
      </w:r>
      <w:r w:rsidR="004D06E5">
        <w:rPr>
          <w:lang w:val="sk-SK"/>
        </w:rPr>
        <w:t>*</w:t>
      </w:r>
      <w:r>
        <w:rPr>
          <w:lang w:val="bg-BG"/>
        </w:rPr>
        <w:t>бѣсте</w:t>
      </w:r>
      <w:r>
        <w:rPr>
          <w:lang w:val="bg-BG"/>
        </w:rPr>
        <w:tab/>
      </w:r>
      <w:r>
        <w:rPr>
          <w:lang w:val="bg-BG"/>
        </w:rPr>
        <w:tab/>
      </w:r>
      <w:r w:rsidR="004D06E5">
        <w:rPr>
          <w:lang w:val="sk-SK"/>
        </w:rPr>
        <w:t>*</w:t>
      </w:r>
      <w:r>
        <w:rPr>
          <w:lang w:val="bg-BG"/>
        </w:rPr>
        <w:t>бѣашете</w:t>
      </w:r>
    </w:p>
    <w:p w14:paraId="6CA2C37A" w14:textId="564042B6" w:rsidR="0068068C" w:rsidRPr="00992E89" w:rsidRDefault="0068068C" w:rsidP="0068068C">
      <w:pPr>
        <w:pStyle w:val="NoSpacing"/>
        <w:ind w:left="720"/>
        <w:jc w:val="both"/>
        <w:rPr>
          <w:lang w:val="bg-BG"/>
        </w:rPr>
      </w:pPr>
      <w:r w:rsidRPr="00AF7337">
        <w:rPr>
          <w:lang w:val="sk-SK"/>
        </w:rPr>
        <w:t>3</w:t>
      </w:r>
      <w:r w:rsidRPr="00AF7337">
        <w:rPr>
          <w:lang w:val="sk-SK"/>
        </w:rPr>
        <w:tab/>
      </w:r>
      <w:r>
        <w:rPr>
          <w:lang w:val="bg-BG"/>
        </w:rPr>
        <w:t>бѣшѧ</w:t>
      </w:r>
      <w:r>
        <w:rPr>
          <w:lang w:val="bg-BG"/>
        </w:rPr>
        <w:tab/>
      </w:r>
      <w:r>
        <w:rPr>
          <w:lang w:val="bg-BG"/>
        </w:rPr>
        <w:tab/>
        <w:t>бѣхѫ</w:t>
      </w:r>
      <w:r w:rsidR="00992E89">
        <w:rPr>
          <w:lang w:val="sk-SK"/>
        </w:rPr>
        <w:t xml:space="preserve"> or </w:t>
      </w:r>
      <w:r w:rsidR="00992E89">
        <w:rPr>
          <w:lang w:val="bg-BG"/>
        </w:rPr>
        <w:t>бѣахѫ</w:t>
      </w:r>
    </w:p>
    <w:p w14:paraId="3B320EBD" w14:textId="77777777" w:rsidR="0068068C" w:rsidRPr="00095473" w:rsidRDefault="0068068C" w:rsidP="0068068C">
      <w:pPr>
        <w:pStyle w:val="NoSpacing"/>
        <w:ind w:left="720"/>
        <w:jc w:val="both"/>
        <w:rPr>
          <w:smallCaps/>
          <w:lang w:val="sk-SK"/>
        </w:rPr>
      </w:pPr>
      <w:r w:rsidRPr="00095473">
        <w:rPr>
          <w:smallCaps/>
          <w:lang w:val="sk-SK"/>
        </w:rPr>
        <w:t>dl</w:t>
      </w:r>
    </w:p>
    <w:p w14:paraId="0A6C4666" w14:textId="78D84962" w:rsidR="0068068C" w:rsidRPr="00AF7337" w:rsidRDefault="0068068C" w:rsidP="0068068C">
      <w:pPr>
        <w:pStyle w:val="NoSpacing"/>
        <w:ind w:left="720"/>
        <w:jc w:val="both"/>
        <w:rPr>
          <w:lang w:val="sk-SK"/>
        </w:rPr>
      </w:pPr>
      <w:r w:rsidRPr="00AF7337">
        <w:rPr>
          <w:lang w:val="sk-SK"/>
        </w:rPr>
        <w:t>1</w:t>
      </w:r>
      <w:r w:rsidRPr="00AF7337">
        <w:rPr>
          <w:lang w:val="sk-SK"/>
        </w:rPr>
        <w:tab/>
      </w:r>
      <w:r w:rsidR="004D06E5">
        <w:rPr>
          <w:lang w:val="sk-SK"/>
        </w:rPr>
        <w:t>*</w:t>
      </w:r>
      <w:r>
        <w:rPr>
          <w:lang w:val="bg-BG"/>
        </w:rPr>
        <w:t>бѣховѣ</w:t>
      </w:r>
      <w:r w:rsidR="004D06E5">
        <w:rPr>
          <w:lang w:val="bg-BG"/>
        </w:rPr>
        <w:tab/>
      </w:r>
      <w:r w:rsidR="004D06E5">
        <w:rPr>
          <w:lang w:val="sk-SK"/>
        </w:rPr>
        <w:t>*</w:t>
      </w:r>
      <w:r>
        <w:rPr>
          <w:lang w:val="bg-BG"/>
        </w:rPr>
        <w:t>бѣаховѣ</w:t>
      </w:r>
    </w:p>
    <w:p w14:paraId="76D57372" w14:textId="7E8C656F" w:rsidR="0068068C" w:rsidRPr="0068068C" w:rsidRDefault="0068068C" w:rsidP="0068068C">
      <w:pPr>
        <w:pStyle w:val="NoSpacing"/>
        <w:ind w:left="720"/>
        <w:jc w:val="both"/>
        <w:rPr>
          <w:lang w:val="bg-BG"/>
        </w:rPr>
      </w:pPr>
      <w:r w:rsidRPr="00AF7337">
        <w:rPr>
          <w:lang w:val="sk-SK"/>
        </w:rPr>
        <w:t>2</w:t>
      </w:r>
      <w:r w:rsidRPr="00AF7337">
        <w:rPr>
          <w:lang w:val="sk-SK"/>
        </w:rPr>
        <w:tab/>
      </w:r>
      <w:r w:rsidR="004D06E5">
        <w:rPr>
          <w:lang w:val="sk-SK"/>
        </w:rPr>
        <w:t>*</w:t>
      </w:r>
      <w:r>
        <w:rPr>
          <w:lang w:val="bg-BG"/>
        </w:rPr>
        <w:t>бѣ</w:t>
      </w:r>
      <w:r w:rsidRPr="00AF7337">
        <w:rPr>
          <w:lang w:val="sk-SK"/>
        </w:rPr>
        <w:t>ста</w:t>
      </w:r>
      <w:r>
        <w:rPr>
          <w:lang w:val="sk-SK"/>
        </w:rPr>
        <w:tab/>
      </w:r>
      <w:r>
        <w:rPr>
          <w:lang w:val="sk-SK"/>
        </w:rPr>
        <w:tab/>
      </w:r>
      <w:r w:rsidR="004D06E5">
        <w:rPr>
          <w:lang w:val="sk-SK"/>
        </w:rPr>
        <w:t>*</w:t>
      </w:r>
      <w:r>
        <w:rPr>
          <w:lang w:val="bg-BG"/>
        </w:rPr>
        <w:t>бѣа</w:t>
      </w:r>
      <w:r w:rsidR="004D06E5">
        <w:rPr>
          <w:lang w:val="bg-BG"/>
        </w:rPr>
        <w:t>ше</w:t>
      </w:r>
      <w:r>
        <w:rPr>
          <w:lang w:val="bg-BG"/>
        </w:rPr>
        <w:t>та</w:t>
      </w:r>
    </w:p>
    <w:p w14:paraId="75BAC5AF" w14:textId="5B87149C" w:rsidR="0068068C" w:rsidRPr="0068068C" w:rsidRDefault="0068068C" w:rsidP="0068068C">
      <w:pPr>
        <w:pStyle w:val="NoSpacing"/>
        <w:ind w:left="720"/>
        <w:jc w:val="both"/>
        <w:rPr>
          <w:lang w:val="bg-BG"/>
        </w:rPr>
      </w:pPr>
      <w:r w:rsidRPr="00AF7337">
        <w:rPr>
          <w:lang w:val="sk-SK"/>
        </w:rPr>
        <w:t>3</w:t>
      </w:r>
      <w:r w:rsidRPr="00AF7337">
        <w:rPr>
          <w:lang w:val="sk-SK"/>
        </w:rPr>
        <w:tab/>
      </w:r>
      <w:r>
        <w:rPr>
          <w:lang w:val="bg-BG"/>
        </w:rPr>
        <w:t>бѣ</w:t>
      </w:r>
      <w:r w:rsidRPr="00AF7337">
        <w:rPr>
          <w:lang w:val="sk-SK"/>
        </w:rPr>
        <w:t>сте</w:t>
      </w:r>
      <w:r>
        <w:rPr>
          <w:lang w:val="sk-SK"/>
        </w:rPr>
        <w:tab/>
      </w:r>
      <w:r>
        <w:rPr>
          <w:lang w:val="sk-SK"/>
        </w:rPr>
        <w:tab/>
      </w:r>
      <w:r>
        <w:rPr>
          <w:lang w:val="bg-BG"/>
        </w:rPr>
        <w:t>бѣа</w:t>
      </w:r>
      <w:r w:rsidR="004D06E5">
        <w:rPr>
          <w:lang w:val="bg-BG"/>
        </w:rPr>
        <w:t>ше</w:t>
      </w:r>
      <w:r>
        <w:rPr>
          <w:lang w:val="bg-BG"/>
        </w:rPr>
        <w:t>те</w:t>
      </w:r>
    </w:p>
    <w:p w14:paraId="386ED4CA" w14:textId="710F517B" w:rsidR="00F63DC1" w:rsidRDefault="00F63DC1" w:rsidP="00F63DC1">
      <w:pPr>
        <w:pStyle w:val="NoSpacing"/>
        <w:rPr>
          <w:lang w:val="sk-SK"/>
        </w:rPr>
      </w:pPr>
    </w:p>
    <w:p w14:paraId="7B11FFC3" w14:textId="318BB70E" w:rsidR="004C7E11" w:rsidRDefault="0001614A" w:rsidP="004C7E11">
      <w:pPr>
        <w:pStyle w:val="NoSpacing"/>
        <w:jc w:val="both"/>
        <w:rPr>
          <w:lang w:val="sk-SK"/>
        </w:rPr>
      </w:pPr>
      <w:r>
        <w:rPr>
          <w:lang w:val="sk-SK"/>
        </w:rPr>
        <w:t>I</w:t>
      </w:r>
      <w:r w:rsidR="004C7E11">
        <w:rPr>
          <w:lang w:val="sk-SK"/>
        </w:rPr>
        <w:t xml:space="preserve">mperfect is likely a </w:t>
      </w:r>
      <w:r>
        <w:rPr>
          <w:lang w:val="sk-SK"/>
        </w:rPr>
        <w:t xml:space="preserve">Slavic, but etymologically unclear </w:t>
      </w:r>
      <w:r w:rsidR="004C7E11">
        <w:rPr>
          <w:lang w:val="sk-SK"/>
        </w:rPr>
        <w:t xml:space="preserve">innovation. The suffix </w:t>
      </w:r>
      <w:r>
        <w:rPr>
          <w:lang w:val="sk-SK"/>
        </w:rPr>
        <w:t xml:space="preserve">is usually analyzed into </w:t>
      </w:r>
      <w:r w:rsidR="004C7E11">
        <w:rPr>
          <w:lang w:val="sk-SK"/>
        </w:rPr>
        <w:t xml:space="preserve">two parts: the iterative </w:t>
      </w:r>
      <w:r>
        <w:rPr>
          <w:lang w:val="sk-SK"/>
        </w:rPr>
        <w:t xml:space="preserve">(Trunte 2022:125) </w:t>
      </w:r>
      <w:r w:rsidR="004C7E11">
        <w:rPr>
          <w:lang w:val="sk-SK"/>
        </w:rPr>
        <w:t xml:space="preserve">marker </w:t>
      </w:r>
      <w:r w:rsidR="004C7E11">
        <w:rPr>
          <w:lang w:val="sk-SK"/>
        </w:rPr>
        <w:noBreakHyphen/>
        <w:t>(</w:t>
      </w:r>
      <w:r w:rsidR="004C7E11">
        <w:rPr>
          <w:lang w:val="bg-BG"/>
        </w:rPr>
        <w:t>ѣ</w:t>
      </w:r>
      <w:r w:rsidR="004C7E11">
        <w:rPr>
          <w:lang w:val="sk-SK"/>
        </w:rPr>
        <w:t>)</w:t>
      </w:r>
      <w:r w:rsidR="004C7E11">
        <w:rPr>
          <w:lang w:val="bg-BG"/>
        </w:rPr>
        <w:t>а</w:t>
      </w:r>
      <w:r w:rsidR="004C7E11">
        <w:rPr>
          <w:lang w:val="sk-SK"/>
        </w:rPr>
        <w:noBreakHyphen/>
        <w:t xml:space="preserve"> and the past tense marker </w:t>
      </w:r>
      <w:r w:rsidR="004C7E11">
        <w:rPr>
          <w:lang w:val="sk-SK"/>
        </w:rPr>
        <w:noBreakHyphen/>
      </w:r>
      <w:r w:rsidR="004C7E11">
        <w:rPr>
          <w:lang w:val="bg-BG"/>
        </w:rPr>
        <w:t>х</w:t>
      </w:r>
      <w:r w:rsidR="004C7E11">
        <w:rPr>
          <w:lang w:val="sk-SK"/>
        </w:rPr>
        <w:noBreakHyphen/>
        <w:t>. Lunt (2001:246) speculates, that the form was originally periphrastic,</w:t>
      </w:r>
      <w:r>
        <w:rPr>
          <w:lang w:val="sk-SK"/>
        </w:rPr>
        <w:t xml:space="preserve"> the suffix going back to a 'be'</w:t>
      </w:r>
      <w:r>
        <w:rPr>
          <w:lang w:val="sk-SK"/>
        </w:rPr>
        <w:noBreakHyphen/>
        <w:t xml:space="preserve">auxilliary of the type </w:t>
      </w:r>
      <w:r>
        <w:rPr>
          <w:lang w:val="bg-BG"/>
        </w:rPr>
        <w:t>бѣаше</w:t>
      </w:r>
      <w:r>
        <w:rPr>
          <w:lang w:val="sk-SK"/>
        </w:rPr>
        <w:t xml:space="preserve">, which fused with some participial form (e.g. </w:t>
      </w:r>
      <w:r>
        <w:rPr>
          <w:lang w:val="bg-BG"/>
        </w:rPr>
        <w:t>видѣаше</w:t>
      </w:r>
      <w:r>
        <w:rPr>
          <w:lang w:val="sk-SK"/>
        </w:rPr>
        <w:t xml:space="preserve"> &lt; *</w:t>
      </w:r>
      <w:r w:rsidRPr="0001614A">
        <w:rPr>
          <w:i/>
          <w:iCs/>
          <w:lang w:val="sk-SK"/>
        </w:rPr>
        <w:t>vid</w:t>
      </w:r>
      <w:r w:rsidRPr="0001614A">
        <w:t>[</w:t>
      </w:r>
      <w:r>
        <w:rPr>
          <w:i/>
          <w:iCs/>
          <w:lang w:val="sk-SK"/>
        </w:rPr>
        <w:t>ę</w:t>
      </w:r>
      <w:r w:rsidRPr="0001614A">
        <w:rPr>
          <w:i/>
          <w:iCs/>
          <w:lang w:val="sk-SK"/>
        </w:rPr>
        <w:t>jь</w:t>
      </w:r>
      <w:r>
        <w:rPr>
          <w:lang w:val="sk-SK"/>
        </w:rPr>
        <w:t>]</w:t>
      </w:r>
      <w:r>
        <w:rPr>
          <w:i/>
          <w:iCs/>
          <w:lang w:val="sk-SK"/>
        </w:rPr>
        <w:t xml:space="preserve"> </w:t>
      </w:r>
      <w:r w:rsidRPr="0001614A">
        <w:t>[</w:t>
      </w:r>
      <w:r>
        <w:rPr>
          <w:i/>
          <w:iCs/>
          <w:lang w:val="sk-SK"/>
        </w:rPr>
        <w:t>b</w:t>
      </w:r>
      <w:r w:rsidRPr="0001614A">
        <w:rPr>
          <w:lang w:val="sk-SK"/>
        </w:rPr>
        <w:t>]</w:t>
      </w:r>
      <w:r>
        <w:rPr>
          <w:i/>
          <w:iCs/>
          <w:lang w:val="sk-SK"/>
        </w:rPr>
        <w:t>ěaše</w:t>
      </w:r>
      <w:r>
        <w:rPr>
          <w:i/>
          <w:iCs/>
          <w:lang w:val="bg-BG"/>
        </w:rPr>
        <w:t xml:space="preserve"> </w:t>
      </w:r>
      <w:r>
        <w:rPr>
          <w:lang w:val="sk-SK"/>
        </w:rPr>
        <w:t>?), but such forms are not attested.</w:t>
      </w:r>
    </w:p>
    <w:p w14:paraId="33BCAFA5" w14:textId="144CBA03" w:rsidR="000576E5" w:rsidRPr="000576E5" w:rsidRDefault="000576E5" w:rsidP="004C7E11">
      <w:pPr>
        <w:pStyle w:val="NoSpacing"/>
        <w:jc w:val="both"/>
        <w:rPr>
          <w:lang w:val="sk-SK"/>
        </w:rPr>
      </w:pPr>
      <w:r>
        <w:rPr>
          <w:lang w:val="sk-SK"/>
        </w:rPr>
        <w:t xml:space="preserve">Generally, imperfect is common in all redactions in CS, </w:t>
      </w:r>
      <w:r w:rsidR="00003384">
        <w:rPr>
          <w:lang w:val="sk-SK"/>
        </w:rPr>
        <w:t>but hardly to find in vernaculars outside Bulgarian and Macedonian</w:t>
      </w:r>
      <w:r>
        <w:rPr>
          <w:lang w:val="sk-SK"/>
        </w:rPr>
        <w:t>. Even Smotricky in his grammar often confuses plusquam-perfect and imperfect forms. Most notably, he constructs sometimes l</w:t>
      </w:r>
      <w:r>
        <w:rPr>
          <w:lang w:val="sk-SK"/>
        </w:rPr>
        <w:noBreakHyphen/>
        <w:t xml:space="preserve">participles with the iterative/imperfect marker like </w:t>
      </w:r>
      <w:r>
        <w:rPr>
          <w:lang w:val="bg-BG"/>
        </w:rPr>
        <w:t>читаалъ</w:t>
      </w:r>
      <w:r>
        <w:rPr>
          <w:lang w:val="sk-SK"/>
        </w:rPr>
        <w:t xml:space="preserve"> (Smotricky 1648:191v), which were never used. In modern Bulgarian and Macedonian there are indeed such participles based on imperfects, but with a different function, marking speaker's distance (</w:t>
      </w:r>
      <w:r w:rsidR="00003384">
        <w:rPr>
          <w:lang w:val="sk-SK"/>
        </w:rPr>
        <w:t>Lunt 1952:91, Mirčev 1978:232</w:t>
      </w:r>
      <w:r>
        <w:rPr>
          <w:lang w:val="sk-SK"/>
        </w:rPr>
        <w:t>).</w:t>
      </w:r>
    </w:p>
    <w:p w14:paraId="27F28343" w14:textId="77777777" w:rsidR="004C7E11" w:rsidRDefault="004C7E11" w:rsidP="00F63DC1">
      <w:pPr>
        <w:pStyle w:val="NoSpacing"/>
        <w:rPr>
          <w:lang w:val="sk-SK"/>
        </w:rPr>
      </w:pPr>
    </w:p>
    <w:p w14:paraId="73B5DA29" w14:textId="77777777" w:rsidR="006063BC" w:rsidRPr="00F63DC1" w:rsidRDefault="006063BC" w:rsidP="00F63DC1">
      <w:pPr>
        <w:pStyle w:val="NoSpacing"/>
        <w:rPr>
          <w:lang w:val="sk-SK"/>
        </w:rPr>
      </w:pPr>
    </w:p>
    <w:p w14:paraId="7090A65A" w14:textId="5F8F6D3C" w:rsidR="00D426F7" w:rsidRDefault="00992E89" w:rsidP="00992E89">
      <w:pPr>
        <w:pStyle w:val="Heading2"/>
        <w:rPr>
          <w:lang w:val="sk-SK"/>
        </w:rPr>
      </w:pPr>
      <w:bookmarkStart w:id="58" w:name="_Toc125370485"/>
      <w:r w:rsidRPr="00F63DC1">
        <w:rPr>
          <w:lang w:val="sk-SK"/>
        </w:rPr>
        <w:t>6.</w:t>
      </w:r>
      <w:r>
        <w:rPr>
          <w:lang w:val="bg-BG"/>
        </w:rPr>
        <w:t>4</w:t>
      </w:r>
      <w:r w:rsidRPr="00F63DC1">
        <w:rPr>
          <w:lang w:val="sk-SK"/>
        </w:rPr>
        <w:t>. Мимо</w:t>
      </w:r>
      <w:r w:rsidR="003A6B63">
        <w:rPr>
          <w:lang w:val="sk-SK"/>
        </w:rPr>
        <w:t>шьдъш</w:t>
      </w:r>
      <w:r w:rsidRPr="00F63DC1">
        <w:rPr>
          <w:lang w:val="sk-SK"/>
        </w:rPr>
        <w:t xml:space="preserve">е врѣмѧ - </w:t>
      </w:r>
      <w:r>
        <w:rPr>
          <w:lang w:val="sk-SK"/>
        </w:rPr>
        <w:t xml:space="preserve">Plusquam-Perfect </w:t>
      </w:r>
      <w:r w:rsidRPr="00F63DC1">
        <w:rPr>
          <w:lang w:val="sk-SK"/>
        </w:rPr>
        <w:t>Tense</w:t>
      </w:r>
      <w:bookmarkEnd w:id="58"/>
    </w:p>
    <w:p w14:paraId="2C28C693" w14:textId="3356B338" w:rsidR="00992E89" w:rsidRDefault="00992E89" w:rsidP="00F63DC1">
      <w:pPr>
        <w:pStyle w:val="NoSpacing"/>
        <w:rPr>
          <w:lang w:val="sk-SK"/>
        </w:rPr>
      </w:pPr>
    </w:p>
    <w:p w14:paraId="58C41010" w14:textId="6E4AB21F" w:rsidR="00732545" w:rsidRDefault="00B53E61" w:rsidP="00B53E61">
      <w:pPr>
        <w:pStyle w:val="NoSpacing"/>
        <w:jc w:val="both"/>
        <w:rPr>
          <w:lang w:val="sk-SK"/>
        </w:rPr>
      </w:pPr>
      <w:r>
        <w:rPr>
          <w:lang w:val="sk-SK"/>
        </w:rPr>
        <w:t>One of the functions of imperfect forms of 'be'-verb is the building of plusquam-perfect tense, denoting events and states preceding</w:t>
      </w:r>
      <w:r w:rsidR="003126F4">
        <w:rPr>
          <w:lang w:val="bg-BG"/>
        </w:rPr>
        <w:t xml:space="preserve"> </w:t>
      </w:r>
      <w:r>
        <w:rPr>
          <w:lang w:val="sk-SK"/>
        </w:rPr>
        <w:t>a referenced past point</w:t>
      </w:r>
      <w:r w:rsidR="0087468B">
        <w:rPr>
          <w:lang w:val="sk-SK"/>
        </w:rPr>
        <w:t>.</w:t>
      </w:r>
      <w:r w:rsidR="005A4C9E">
        <w:rPr>
          <w:lang w:val="sk-SK"/>
        </w:rPr>
        <w:t xml:space="preserve"> It can be also used to emphasize the temporal distance.</w:t>
      </w:r>
      <w:r w:rsidR="0087468B">
        <w:rPr>
          <w:lang w:val="sk-SK"/>
        </w:rPr>
        <w:t xml:space="preserve"> </w:t>
      </w:r>
      <w:r w:rsidR="00D25637">
        <w:rPr>
          <w:lang w:val="sk-SK"/>
        </w:rPr>
        <w:t>The construction resembles that of conditional: t</w:t>
      </w:r>
      <w:r w:rsidR="0087468B">
        <w:rPr>
          <w:lang w:val="sk-SK"/>
        </w:rPr>
        <w:t>he</w:t>
      </w:r>
      <w:r w:rsidR="00D25637">
        <w:rPr>
          <w:lang w:val="sk-SK"/>
        </w:rPr>
        <w:t xml:space="preserve"> </w:t>
      </w:r>
      <w:r w:rsidR="0087468B">
        <w:rPr>
          <w:lang w:val="sk-SK"/>
        </w:rPr>
        <w:t xml:space="preserve">'be'-verb is used as an auxiliary, </w:t>
      </w:r>
      <w:r w:rsidR="00D25637">
        <w:rPr>
          <w:lang w:val="sk-SK"/>
        </w:rPr>
        <w:t xml:space="preserve">an l-participle is used as the </w:t>
      </w:r>
      <w:r w:rsidR="0087468B">
        <w:rPr>
          <w:lang w:val="sk-SK"/>
        </w:rPr>
        <w:t>main verb</w:t>
      </w:r>
      <w:r w:rsidR="00D25637">
        <w:rPr>
          <w:lang w:val="sk-SK"/>
        </w:rPr>
        <w:t>, e.g.</w:t>
      </w:r>
      <w:r w:rsidR="0087468B">
        <w:rPr>
          <w:lang w:val="bg-BG"/>
        </w:rPr>
        <w:t xml:space="preserve"> Мар</w:t>
      </w:r>
      <w:r w:rsidR="0087468B">
        <w:rPr>
          <w:lang w:val="sk-SK"/>
        </w:rPr>
        <w:t>ï</w:t>
      </w:r>
      <w:r w:rsidR="0087468B">
        <w:rPr>
          <w:lang w:val="bg-BG"/>
        </w:rPr>
        <w:t xml:space="preserve">а възврати сѧ на оулицѫ, идеже </w:t>
      </w:r>
      <w:r w:rsidR="0087468B" w:rsidRPr="0087468B">
        <w:rPr>
          <w:b/>
          <w:bCs/>
          <w:lang w:val="bg-BG"/>
        </w:rPr>
        <w:t xml:space="preserve">бѣ </w:t>
      </w:r>
      <w:r w:rsidR="0087468B">
        <w:rPr>
          <w:b/>
          <w:bCs/>
          <w:lang w:val="bg-BG"/>
        </w:rPr>
        <w:t xml:space="preserve">видѣла </w:t>
      </w:r>
      <w:r w:rsidR="0087468B">
        <w:rPr>
          <w:lang w:val="bg-BG"/>
        </w:rPr>
        <w:t xml:space="preserve">книжьницѫ </w:t>
      </w:r>
      <w:r w:rsidR="0087468B">
        <w:rPr>
          <w:lang w:val="sk-SK"/>
        </w:rPr>
        <w:t>'Mar</w:t>
      </w:r>
      <w:r w:rsidR="00500541">
        <w:rPr>
          <w:lang w:val="sk-SK"/>
        </w:rPr>
        <w:t>y</w:t>
      </w:r>
      <w:r w:rsidR="0087468B">
        <w:rPr>
          <w:lang w:val="sk-SK"/>
        </w:rPr>
        <w:t xml:space="preserve"> returned to the street, where she had seen a library'</w:t>
      </w:r>
      <w:r>
        <w:rPr>
          <w:lang w:val="sk-SK"/>
        </w:rPr>
        <w:t>.</w:t>
      </w:r>
    </w:p>
    <w:p w14:paraId="20263F91" w14:textId="227AE4B9" w:rsidR="00992E89" w:rsidRDefault="00A335B5" w:rsidP="00B53E61">
      <w:pPr>
        <w:pStyle w:val="NoSpacing"/>
        <w:jc w:val="both"/>
        <w:rPr>
          <w:lang w:val="sk-SK"/>
        </w:rPr>
      </w:pPr>
      <w:r>
        <w:rPr>
          <w:lang w:val="sk-SK"/>
        </w:rPr>
        <w:t>Concerning the auxiliary, f</w:t>
      </w:r>
      <w:r w:rsidR="00B53E61">
        <w:rPr>
          <w:lang w:val="sk-SK"/>
        </w:rPr>
        <w:t xml:space="preserve">orms with </w:t>
      </w:r>
      <w:r>
        <w:rPr>
          <w:lang w:val="sk-SK"/>
        </w:rPr>
        <w:t xml:space="preserve">both </w:t>
      </w:r>
      <w:r w:rsidR="00B53E61">
        <w:rPr>
          <w:lang w:val="sk-SK"/>
        </w:rPr>
        <w:t xml:space="preserve">"aorist" and "imperfect" endings appear, e.g. </w:t>
      </w:r>
      <w:r w:rsidR="00B53E61">
        <w:rPr>
          <w:lang w:val="bg-BG"/>
        </w:rPr>
        <w:t>мно</w:t>
      </w:r>
      <w:r w:rsidR="00B53E61">
        <w:rPr>
          <w:lang w:val="sk-SK"/>
        </w:rPr>
        <w:t>s</w:t>
      </w:r>
      <w:r w:rsidR="00B53E61">
        <w:rPr>
          <w:lang w:val="bg-BG"/>
        </w:rPr>
        <w:t xml:space="preserve">и же от июдеи </w:t>
      </w:r>
      <w:r w:rsidR="00B53E61" w:rsidRPr="00732545">
        <w:rPr>
          <w:lang w:val="bg-BG"/>
        </w:rPr>
        <w:t>бѣахѫ</w:t>
      </w:r>
      <w:r w:rsidR="00B53E61" w:rsidRPr="0087468B">
        <w:rPr>
          <w:lang w:val="sk-SK"/>
        </w:rPr>
        <w:t xml:space="preserve"> </w:t>
      </w:r>
      <w:r w:rsidR="00B53E61" w:rsidRPr="0087468B">
        <w:rPr>
          <w:lang w:val="bg-BG"/>
        </w:rPr>
        <w:t xml:space="preserve">пришьли </w:t>
      </w:r>
      <w:r w:rsidR="00B53E61" w:rsidRPr="0087468B">
        <w:rPr>
          <w:lang w:val="sk-SK"/>
        </w:rPr>
        <w:t>'many of Jews had come' (</w:t>
      </w:r>
      <w:r w:rsidR="000B7BED">
        <w:rPr>
          <w:lang w:val="sk-SK"/>
        </w:rPr>
        <w:t>Assem</w:t>
      </w:r>
      <w:r w:rsidR="00B53E61" w:rsidRPr="0087468B">
        <w:rPr>
          <w:lang w:val="sk-SK"/>
        </w:rPr>
        <w:t>. Jn 11:19)</w:t>
      </w:r>
      <w:r w:rsidR="00B53E61" w:rsidRPr="0087468B">
        <w:rPr>
          <w:lang w:val="bg-BG"/>
        </w:rPr>
        <w:t xml:space="preserve">, иже </w:t>
      </w:r>
      <w:r w:rsidR="00B53E61" w:rsidRPr="00732545">
        <w:rPr>
          <w:lang w:val="bg-BG"/>
        </w:rPr>
        <w:t>бѣшѧ</w:t>
      </w:r>
      <w:r w:rsidR="00B53E61" w:rsidRPr="0087468B">
        <w:rPr>
          <w:lang w:val="bg-BG"/>
        </w:rPr>
        <w:t xml:space="preserve"> сь неıѫ пришьли </w:t>
      </w:r>
      <w:r w:rsidR="00B53E61">
        <w:rPr>
          <w:lang w:val="sk-SK"/>
        </w:rPr>
        <w:t xml:space="preserve">'who had come with her' (Supr., </w:t>
      </w:r>
      <w:hyperlink r:id="rId48" w:anchor="Cod.Supr._1_3_22b_10_44" w:history="1">
        <w:r w:rsidR="00B53E61" w:rsidRPr="00B53E61">
          <w:rPr>
            <w:rStyle w:val="Hyperlink"/>
            <w:lang w:val="sk-SK"/>
          </w:rPr>
          <w:t>link</w:t>
        </w:r>
      </w:hyperlink>
      <w:r w:rsidR="00B53E61">
        <w:rPr>
          <w:lang w:val="sk-SK"/>
        </w:rPr>
        <w:t>).</w:t>
      </w:r>
    </w:p>
    <w:p w14:paraId="5FA54900" w14:textId="481702B5" w:rsidR="00FB5680" w:rsidRPr="00FB5680" w:rsidRDefault="00FB5680" w:rsidP="00B53E61">
      <w:pPr>
        <w:pStyle w:val="NoSpacing"/>
        <w:jc w:val="both"/>
        <w:rPr>
          <w:lang w:val="sk-SK"/>
        </w:rPr>
      </w:pPr>
      <w:r>
        <w:rPr>
          <w:lang w:val="sk-SK"/>
        </w:rPr>
        <w:t xml:space="preserve">The term for the tense is again taken from Smotricky. In Bulgarian </w:t>
      </w:r>
      <w:r w:rsidR="009E2FA2">
        <w:rPr>
          <w:lang w:val="sk-SK"/>
        </w:rPr>
        <w:t xml:space="preserve">grammar </w:t>
      </w:r>
      <w:r>
        <w:rPr>
          <w:lang w:val="sk-SK"/>
        </w:rPr>
        <w:t xml:space="preserve">tradition, the tense is called </w:t>
      </w:r>
      <w:r>
        <w:rPr>
          <w:lang w:val="bg-BG"/>
        </w:rPr>
        <w:t>минало предварително</w:t>
      </w:r>
      <w:r>
        <w:rPr>
          <w:lang w:val="sk-SK"/>
        </w:rPr>
        <w:t xml:space="preserve"> (Bončev 1952:51), denoting the point in time, which is "overtaken" (</w:t>
      </w:r>
      <w:r>
        <w:rPr>
          <w:lang w:val="bg-BG"/>
        </w:rPr>
        <w:t>прѣдъварити</w:t>
      </w:r>
      <w:r>
        <w:rPr>
          <w:lang w:val="sk-SK"/>
        </w:rPr>
        <w:t xml:space="preserve"> 'pass, overtake') by the reference.</w:t>
      </w:r>
    </w:p>
    <w:p w14:paraId="4DF32037" w14:textId="77777777" w:rsidR="00992E89" w:rsidRDefault="00992E89" w:rsidP="00F63DC1">
      <w:pPr>
        <w:pStyle w:val="NoSpacing"/>
        <w:rPr>
          <w:lang w:val="sk-SK"/>
        </w:rPr>
      </w:pPr>
    </w:p>
    <w:p w14:paraId="370A08E7" w14:textId="3715DE99" w:rsidR="00992E89" w:rsidRDefault="00992E89" w:rsidP="00F63DC1">
      <w:pPr>
        <w:pStyle w:val="NoSpacing"/>
        <w:rPr>
          <w:lang w:val="sk-SK"/>
        </w:rPr>
      </w:pPr>
    </w:p>
    <w:p w14:paraId="420CB7D6" w14:textId="60119E38" w:rsidR="00E4049B" w:rsidRPr="00EC7B81" w:rsidRDefault="00E4049B" w:rsidP="00D31E00">
      <w:pPr>
        <w:pStyle w:val="Heading2"/>
      </w:pPr>
      <w:bookmarkStart w:id="59" w:name="_Toc125370486"/>
      <w:r>
        <w:rPr>
          <w:lang w:val="sk-SK"/>
        </w:rPr>
        <w:t xml:space="preserve">6.5. </w:t>
      </w:r>
      <w:r w:rsidR="00D31E00" w:rsidRPr="00D31E00">
        <w:rPr>
          <w:lang w:val="sk-SK"/>
        </w:rPr>
        <w:t>Под</w:t>
      </w:r>
      <w:r w:rsidR="00673984">
        <w:rPr>
          <w:lang w:val="bg-BG"/>
        </w:rPr>
        <w:t>ъ</w:t>
      </w:r>
      <w:r w:rsidR="00D31E00" w:rsidRPr="00D31E00">
        <w:rPr>
          <w:lang w:val="sk-SK"/>
        </w:rPr>
        <w:t>лагаем</w:t>
      </w:r>
      <w:r w:rsidR="00BE3CD5">
        <w:rPr>
          <w:lang w:val="bg-BG"/>
        </w:rPr>
        <w:t>о наклонен</w:t>
      </w:r>
      <w:r w:rsidR="00BE3CD5">
        <w:rPr>
          <w:lang w:val="sk-SK"/>
        </w:rPr>
        <w:t>ï</w:t>
      </w:r>
      <w:r w:rsidR="00BE3CD5">
        <w:rPr>
          <w:lang w:val="bg-BG"/>
        </w:rPr>
        <w:t>е</w:t>
      </w:r>
      <w:r w:rsidR="00D31E00" w:rsidRPr="00D31E00">
        <w:rPr>
          <w:lang w:val="sk-SK"/>
        </w:rPr>
        <w:t xml:space="preserve"> - Supine</w:t>
      </w:r>
      <w:bookmarkEnd w:id="59"/>
    </w:p>
    <w:p w14:paraId="339727CB" w14:textId="77777777" w:rsidR="00E4049B" w:rsidRDefault="00E4049B" w:rsidP="00F63DC1">
      <w:pPr>
        <w:pStyle w:val="NoSpacing"/>
        <w:rPr>
          <w:lang w:val="sk-SK"/>
        </w:rPr>
      </w:pPr>
    </w:p>
    <w:p w14:paraId="44FE918B" w14:textId="080EC7D9" w:rsidR="00D31E00" w:rsidRPr="0059634B" w:rsidRDefault="00E4049B" w:rsidP="00D31E00">
      <w:pPr>
        <w:pStyle w:val="NoSpacing"/>
        <w:jc w:val="both"/>
        <w:rPr>
          <w:lang w:val="sk-SK"/>
        </w:rPr>
      </w:pPr>
      <w:r>
        <w:rPr>
          <w:lang w:val="sk-SK"/>
        </w:rPr>
        <w:t xml:space="preserve">In this lesson we will stay focused on verbs. </w:t>
      </w:r>
      <w:r w:rsidR="00D31E00">
        <w:rPr>
          <w:lang w:val="sk-SK"/>
        </w:rPr>
        <w:t>Besides the "proper" infinitive, Old Church Slavonic had a second infinitive form, which was used after verbs denoting motion</w:t>
      </w:r>
      <w:r w:rsidR="0059634B">
        <w:rPr>
          <w:lang w:val="sk-SK"/>
        </w:rPr>
        <w:t xml:space="preserve"> towards a purpose</w:t>
      </w:r>
      <w:r w:rsidR="00D31E00">
        <w:rPr>
          <w:lang w:val="sk-SK"/>
        </w:rPr>
        <w:t xml:space="preserve">, called "supine". </w:t>
      </w:r>
      <w:r w:rsidR="00B16E24">
        <w:rPr>
          <w:lang w:val="sk-SK"/>
        </w:rPr>
        <w:t xml:space="preserve">Similarily as infinitive, supine </w:t>
      </w:r>
      <w:r w:rsidR="00D31E00">
        <w:rPr>
          <w:lang w:val="sk-SK"/>
        </w:rPr>
        <w:t>is built from the aorist stem, using the ending -</w:t>
      </w:r>
      <w:r w:rsidR="00D31E00">
        <w:rPr>
          <w:lang w:val="bg-BG"/>
        </w:rPr>
        <w:t>тъ</w:t>
      </w:r>
      <w:r w:rsidR="00D31E00">
        <w:rPr>
          <w:lang w:val="sk-SK"/>
        </w:rPr>
        <w:t>,</w:t>
      </w:r>
      <w:r w:rsidR="00B47E63">
        <w:rPr>
          <w:lang w:val="sk-SK"/>
        </w:rPr>
        <w:t xml:space="preserve"> e.g. </w:t>
      </w:r>
      <w:r w:rsidR="00B47E63">
        <w:rPr>
          <w:lang w:val="bg-BG"/>
        </w:rPr>
        <w:t>Мар</w:t>
      </w:r>
      <w:r w:rsidR="00B47E63">
        <w:rPr>
          <w:lang w:val="sk-SK"/>
        </w:rPr>
        <w:t>ï</w:t>
      </w:r>
      <w:r w:rsidR="00B47E63">
        <w:rPr>
          <w:lang w:val="bg-BG"/>
        </w:rPr>
        <w:t xml:space="preserve">а леже </w:t>
      </w:r>
      <w:r w:rsidR="00B47E63" w:rsidRPr="00B47E63">
        <w:rPr>
          <w:b/>
          <w:bCs/>
          <w:lang w:val="bg-BG"/>
        </w:rPr>
        <w:t>съпатъ</w:t>
      </w:r>
      <w:r w:rsidR="00B47E63">
        <w:rPr>
          <w:lang w:val="sk-SK"/>
        </w:rPr>
        <w:t xml:space="preserve"> 'Mar</w:t>
      </w:r>
      <w:r w:rsidR="00500541">
        <w:rPr>
          <w:lang w:val="sk-SK"/>
        </w:rPr>
        <w:t>y</w:t>
      </w:r>
      <w:r w:rsidR="00B47E63">
        <w:rPr>
          <w:lang w:val="sk-SK"/>
        </w:rPr>
        <w:t xml:space="preserve"> laid herself down to sleep'.</w:t>
      </w:r>
      <w:r w:rsidR="00B16E24">
        <w:rPr>
          <w:lang w:val="sk-SK"/>
        </w:rPr>
        <w:t xml:space="preserve"> </w:t>
      </w:r>
      <w:r w:rsidR="00B47E63">
        <w:rPr>
          <w:lang w:val="sk-SK"/>
        </w:rPr>
        <w:t>T</w:t>
      </w:r>
      <w:r w:rsidR="00B16E24">
        <w:rPr>
          <w:lang w:val="sk-SK"/>
        </w:rPr>
        <w:t>he object of the verb is</w:t>
      </w:r>
      <w:r w:rsidR="00D31E00">
        <w:rPr>
          <w:lang w:val="sk-SK"/>
        </w:rPr>
        <w:t xml:space="preserve"> </w:t>
      </w:r>
      <w:r w:rsidR="00B16E24">
        <w:rPr>
          <w:lang w:val="sk-SK"/>
        </w:rPr>
        <w:t>in genitive case</w:t>
      </w:r>
      <w:r w:rsidR="00B47E63">
        <w:rPr>
          <w:lang w:val="sk-SK"/>
        </w:rPr>
        <w:t>:</w:t>
      </w:r>
      <w:r w:rsidR="00D31E00">
        <w:rPr>
          <w:lang w:val="sk-SK"/>
        </w:rPr>
        <w:t xml:space="preserve"> </w:t>
      </w:r>
      <w:r w:rsidR="00D31E00">
        <w:rPr>
          <w:lang w:val="bg-BG"/>
        </w:rPr>
        <w:t xml:space="preserve">Зосима изиде </w:t>
      </w:r>
      <w:r w:rsidR="00D31E00" w:rsidRPr="00B47E63">
        <w:rPr>
          <w:lang w:val="bg-BG"/>
        </w:rPr>
        <w:t>кꙋпитъ</w:t>
      </w:r>
      <w:r w:rsidR="00D31E00">
        <w:rPr>
          <w:lang w:val="bg-BG"/>
        </w:rPr>
        <w:t xml:space="preserve"> хлѣба</w:t>
      </w:r>
      <w:r w:rsidR="00D31E00">
        <w:rPr>
          <w:lang w:val="sk-SK"/>
        </w:rPr>
        <w:t xml:space="preserve"> 'Zosima went out to buy bread'.</w:t>
      </w:r>
      <w:r w:rsidR="00B16E24">
        <w:rPr>
          <w:lang w:val="sk-SK"/>
        </w:rPr>
        <w:t xml:space="preserve"> </w:t>
      </w:r>
      <w:r w:rsidR="00D31E00">
        <w:rPr>
          <w:lang w:val="sk-SK"/>
        </w:rPr>
        <w:t>The ending phonetically reacts with consonant stems in the same way as that of infinitive</w:t>
      </w:r>
      <w:r w:rsidR="0059634B">
        <w:rPr>
          <w:lang w:val="sk-SK"/>
        </w:rPr>
        <w:t>. The jer</w:t>
      </w:r>
      <w:r w:rsidR="00D31E00">
        <w:rPr>
          <w:lang w:val="sk-SK"/>
        </w:rPr>
        <w:t xml:space="preserve"> </w:t>
      </w:r>
      <w:r w:rsidR="00B16E24">
        <w:rPr>
          <w:lang w:val="sk-SK"/>
        </w:rPr>
        <w:t xml:space="preserve">of the ending </w:t>
      </w:r>
      <w:r w:rsidR="0059634B">
        <w:rPr>
          <w:lang w:val="sk-SK"/>
        </w:rPr>
        <w:t xml:space="preserve">becomes soft, if following a palatal, e.g. </w:t>
      </w:r>
      <w:r w:rsidR="0059634B">
        <w:rPr>
          <w:lang w:val="bg-BG"/>
        </w:rPr>
        <w:t xml:space="preserve">рещи </w:t>
      </w:r>
      <w:r w:rsidR="0059634B">
        <w:rPr>
          <w:lang w:val="sk-SK"/>
        </w:rPr>
        <w:t xml:space="preserve">(stem </w:t>
      </w:r>
      <w:r w:rsidR="0059634B">
        <w:rPr>
          <w:lang w:val="bg-BG"/>
        </w:rPr>
        <w:t>рек-</w:t>
      </w:r>
      <w:r w:rsidR="0059634B">
        <w:rPr>
          <w:lang w:val="sk-SK"/>
        </w:rPr>
        <w:t>)</w:t>
      </w:r>
      <w:r w:rsidR="0059634B">
        <w:rPr>
          <w:lang w:val="bg-BG"/>
        </w:rPr>
        <w:t xml:space="preserve"> </w:t>
      </w:r>
      <w:r w:rsidR="0059634B">
        <w:rPr>
          <w:lang w:val="sk-SK"/>
        </w:rPr>
        <w:t xml:space="preserve">'say' has supine form </w:t>
      </w:r>
      <w:r w:rsidR="0059634B">
        <w:rPr>
          <w:lang w:val="bg-BG"/>
        </w:rPr>
        <w:t>рещь</w:t>
      </w:r>
      <w:r w:rsidR="0059634B">
        <w:rPr>
          <w:lang w:val="sk-SK"/>
        </w:rPr>
        <w:t xml:space="preserve"> (Lunt 2001:112).</w:t>
      </w:r>
    </w:p>
    <w:p w14:paraId="6DEB52BC" w14:textId="347323A5" w:rsidR="00E93031" w:rsidRDefault="00D31E00" w:rsidP="00E93031">
      <w:pPr>
        <w:pStyle w:val="NoSpacing"/>
        <w:jc w:val="both"/>
        <w:rPr>
          <w:lang w:val="sk-SK"/>
        </w:rPr>
      </w:pPr>
      <w:r>
        <w:rPr>
          <w:lang w:val="sk-SK"/>
        </w:rPr>
        <w:t>The ending goes etymologically back to accusative (</w:t>
      </w:r>
      <w:r w:rsidR="00B16E24">
        <w:rPr>
          <w:lang w:val="sk-SK"/>
        </w:rPr>
        <w:t xml:space="preserve">Mirčev 2000:116, </w:t>
      </w:r>
      <w:r>
        <w:rPr>
          <w:lang w:val="sk-SK"/>
        </w:rPr>
        <w:t>Lunt 2001:247).</w:t>
      </w:r>
      <w:r w:rsidR="0059634B">
        <w:rPr>
          <w:lang w:val="sk-SK"/>
        </w:rPr>
        <w:t xml:space="preserve"> Although a distinct supine is preserved in Slovene and Lower Sorbian, it was likely becoming archaic elsewhere in Slavic already in OCS period, replaced simply by the infinitive: e.g. </w:t>
      </w:r>
      <w:r w:rsidR="00733C46">
        <w:rPr>
          <w:lang w:val="sk-SK"/>
        </w:rPr>
        <w:t xml:space="preserve">supine is used in Sav.k. in </w:t>
      </w:r>
      <w:r w:rsidR="0059634B">
        <w:rPr>
          <w:lang w:val="bg-BG"/>
        </w:rPr>
        <w:t>идѫ ꙋготоватъ мѣста вамъ</w:t>
      </w:r>
      <w:r w:rsidR="0059634B">
        <w:rPr>
          <w:lang w:val="sk-SK"/>
        </w:rPr>
        <w:t xml:space="preserve"> 'I go to prepare a place for you' (Jn 14:2)</w:t>
      </w:r>
      <w:r w:rsidR="00733C46">
        <w:rPr>
          <w:lang w:val="sk-SK"/>
        </w:rPr>
        <w:t xml:space="preserve">, but </w:t>
      </w:r>
      <w:r w:rsidR="00733C46">
        <w:rPr>
          <w:lang w:val="bg-BG"/>
        </w:rPr>
        <w:t>идѫ оуготовати</w:t>
      </w:r>
      <w:r w:rsidR="00733C46">
        <w:rPr>
          <w:lang w:val="sk-SK"/>
        </w:rPr>
        <w:t xml:space="preserve"> </w:t>
      </w:r>
      <w:r w:rsidR="00B16E24">
        <w:rPr>
          <w:lang w:val="sk-SK"/>
        </w:rPr>
        <w:t xml:space="preserve">appears elsewhere (e.g. in </w:t>
      </w:r>
      <w:r w:rsidR="000B7BED">
        <w:rPr>
          <w:lang w:val="sk-SK"/>
        </w:rPr>
        <w:t>Assem</w:t>
      </w:r>
      <w:r w:rsidR="00B16E24">
        <w:rPr>
          <w:lang w:val="sk-SK"/>
        </w:rPr>
        <w:t xml:space="preserve">.) </w:t>
      </w:r>
      <w:r w:rsidR="00733C46">
        <w:rPr>
          <w:lang w:val="sk-SK"/>
        </w:rPr>
        <w:t>instead.</w:t>
      </w:r>
    </w:p>
    <w:p w14:paraId="4BD36936" w14:textId="77777777" w:rsidR="00E93031" w:rsidRDefault="00E93031" w:rsidP="00E93031">
      <w:pPr>
        <w:pStyle w:val="NoSpacing"/>
        <w:jc w:val="both"/>
        <w:rPr>
          <w:lang w:val="sk-SK"/>
        </w:rPr>
      </w:pPr>
    </w:p>
    <w:p w14:paraId="003C4BE9" w14:textId="77777777" w:rsidR="003126F4" w:rsidRDefault="003126F4" w:rsidP="00F63DC1">
      <w:pPr>
        <w:pStyle w:val="NoSpacing"/>
        <w:rPr>
          <w:lang w:val="sk-SK"/>
        </w:rPr>
      </w:pPr>
    </w:p>
    <w:p w14:paraId="33C0BC20" w14:textId="02A1AE93" w:rsidR="00D31E00" w:rsidRPr="007263F1" w:rsidRDefault="003126F4" w:rsidP="007263F1">
      <w:pPr>
        <w:pStyle w:val="Heading2"/>
        <w:rPr>
          <w:lang w:val="sk-SK"/>
        </w:rPr>
      </w:pPr>
      <w:bookmarkStart w:id="60" w:name="_Toc125370487"/>
      <w:r>
        <w:rPr>
          <w:lang w:val="sk-SK"/>
        </w:rPr>
        <w:t>6.</w:t>
      </w:r>
      <w:r w:rsidR="00E93031">
        <w:rPr>
          <w:lang w:val="sk-SK"/>
        </w:rPr>
        <w:t>6</w:t>
      </w:r>
      <w:r>
        <w:rPr>
          <w:lang w:val="sk-SK"/>
        </w:rPr>
        <w:t xml:space="preserve">. </w:t>
      </w:r>
      <w:r w:rsidR="007263F1">
        <w:rPr>
          <w:lang w:val="bg-BG"/>
        </w:rPr>
        <w:t>С</w:t>
      </w:r>
      <w:r w:rsidR="005035D5">
        <w:rPr>
          <w:lang w:val="sk-SK"/>
        </w:rPr>
        <w:t>ъ</w:t>
      </w:r>
      <w:r w:rsidR="007263F1">
        <w:rPr>
          <w:lang w:val="bg-BG"/>
        </w:rPr>
        <w:t>ıѫз</w:t>
      </w:r>
      <w:r w:rsidR="005035D5">
        <w:rPr>
          <w:lang w:val="bg-BG"/>
        </w:rPr>
        <w:t>ьн</w:t>
      </w:r>
      <w:r w:rsidR="00186263">
        <w:rPr>
          <w:lang w:val="bg-BG"/>
        </w:rPr>
        <w:t>а</w:t>
      </w:r>
      <w:r w:rsidR="0018740F">
        <w:rPr>
          <w:lang w:val="bg-BG"/>
        </w:rPr>
        <w:t>а</w:t>
      </w:r>
      <w:r w:rsidR="007263F1">
        <w:rPr>
          <w:lang w:val="sk-SK"/>
        </w:rPr>
        <w:t xml:space="preserve"> - Conjunctions</w:t>
      </w:r>
      <w:bookmarkEnd w:id="60"/>
    </w:p>
    <w:p w14:paraId="66FB387C" w14:textId="4EB2D0B3" w:rsidR="003126F4" w:rsidRDefault="003126F4" w:rsidP="00F63DC1">
      <w:pPr>
        <w:pStyle w:val="NoSpacing"/>
        <w:rPr>
          <w:lang w:val="bg-BG"/>
        </w:rPr>
      </w:pPr>
    </w:p>
    <w:p w14:paraId="26BCB4A6" w14:textId="38B945A9" w:rsidR="0064710F" w:rsidRDefault="0036328B" w:rsidP="0036328B">
      <w:pPr>
        <w:pStyle w:val="NoSpacing"/>
        <w:jc w:val="both"/>
        <w:rPr>
          <w:lang w:val="sk-SK"/>
        </w:rPr>
      </w:pPr>
      <w:r>
        <w:rPr>
          <w:lang w:val="sk-SK"/>
        </w:rPr>
        <w:t>In the course of our lessons, we have already learned a number of conjunctions</w:t>
      </w:r>
      <w:r w:rsidR="006D4121">
        <w:rPr>
          <w:lang w:val="sk-SK"/>
        </w:rPr>
        <w:t>, some of which have similar meanings.  Sometimes, the usage reflects Greek syntax; in other situations, the expressions may reflect the editor's dialect. But there are functional nuances too.</w:t>
      </w:r>
    </w:p>
    <w:p w14:paraId="0D89811D" w14:textId="2C337C23" w:rsidR="001B19A2" w:rsidRDefault="001B19A2" w:rsidP="0036328B">
      <w:pPr>
        <w:pStyle w:val="NoSpacing"/>
        <w:jc w:val="both"/>
        <w:rPr>
          <w:lang w:val="sk-SK"/>
        </w:rPr>
      </w:pPr>
      <w:r w:rsidRPr="001B19A2">
        <w:rPr>
          <w:b/>
          <w:bCs/>
          <w:lang w:val="bg-BG"/>
        </w:rPr>
        <w:t>И</w:t>
      </w:r>
      <w:r w:rsidR="006D4121">
        <w:rPr>
          <w:lang w:val="bg-BG"/>
        </w:rPr>
        <w:t xml:space="preserve"> </w:t>
      </w:r>
      <w:r>
        <w:rPr>
          <w:lang w:val="sk-SK"/>
        </w:rPr>
        <w:t>is the most common logical conjunction</w:t>
      </w:r>
      <w:r w:rsidR="00D31E04">
        <w:rPr>
          <w:lang w:val="sk-SK"/>
        </w:rPr>
        <w:t xml:space="preserve"> ('and')</w:t>
      </w:r>
      <w:r w:rsidR="006D4121">
        <w:rPr>
          <w:lang w:val="sk-SK"/>
        </w:rPr>
        <w:t>, which can also mean 'too, and also'</w:t>
      </w:r>
      <w:r w:rsidR="006E75F6">
        <w:rPr>
          <w:lang w:val="bg-BG"/>
        </w:rPr>
        <w:t xml:space="preserve">, </w:t>
      </w:r>
      <w:r w:rsidR="006E75F6">
        <w:rPr>
          <w:lang w:val="sk-SK"/>
        </w:rPr>
        <w:t xml:space="preserve">e.g. </w:t>
      </w:r>
      <w:r w:rsidR="006E75F6">
        <w:rPr>
          <w:lang w:val="bg-BG"/>
        </w:rPr>
        <w:t xml:space="preserve">ѣко и азъ тѧ помиловахъ </w:t>
      </w:r>
      <w:r w:rsidR="006E75F6">
        <w:rPr>
          <w:lang w:val="sk-SK"/>
        </w:rPr>
        <w:t>'as I, too, had mercy with you' (</w:t>
      </w:r>
      <w:r w:rsidR="000B7BED">
        <w:rPr>
          <w:lang w:val="sk-SK"/>
        </w:rPr>
        <w:t>Zogr</w:t>
      </w:r>
      <w:r w:rsidR="006E75F6">
        <w:rPr>
          <w:lang w:val="sk-SK"/>
        </w:rPr>
        <w:t>. Mt 18:33).</w:t>
      </w:r>
    </w:p>
    <w:p w14:paraId="1B1A103D" w14:textId="0DEFE966" w:rsidR="00C21991" w:rsidRDefault="00C21991" w:rsidP="0036328B">
      <w:pPr>
        <w:pStyle w:val="NoSpacing"/>
        <w:jc w:val="both"/>
        <w:rPr>
          <w:lang w:val="sk-SK"/>
        </w:rPr>
      </w:pPr>
      <w:r>
        <w:rPr>
          <w:b/>
          <w:bCs/>
          <w:lang w:val="bg-BG"/>
        </w:rPr>
        <w:t>Т</w:t>
      </w:r>
      <w:r w:rsidRPr="00C21991">
        <w:rPr>
          <w:b/>
          <w:bCs/>
          <w:lang w:val="bg-BG"/>
        </w:rPr>
        <w:t>о</w:t>
      </w:r>
      <w:r>
        <w:rPr>
          <w:lang w:val="sk-SK"/>
        </w:rPr>
        <w:t xml:space="preserve"> is </w:t>
      </w:r>
      <w:r w:rsidR="002C7D2A">
        <w:rPr>
          <w:lang w:val="sk-SK"/>
        </w:rPr>
        <w:t xml:space="preserve">also </w:t>
      </w:r>
      <w:r>
        <w:rPr>
          <w:lang w:val="sk-SK"/>
        </w:rPr>
        <w:t>used for 'and' with a conclusive meaning</w:t>
      </w:r>
      <w:r w:rsidR="001D7367">
        <w:rPr>
          <w:lang w:val="sk-SK"/>
        </w:rPr>
        <w:t>, used with subordinate clauses</w:t>
      </w:r>
      <w:r>
        <w:rPr>
          <w:lang w:val="sk-SK"/>
        </w:rPr>
        <w:t xml:space="preserve"> (</w:t>
      </w:r>
      <w:r w:rsidR="006B76EF">
        <w:rPr>
          <w:lang w:val="sk-SK"/>
        </w:rPr>
        <w:t xml:space="preserve">'then'; </w:t>
      </w:r>
      <w:r>
        <w:rPr>
          <w:lang w:val="sk-SK"/>
        </w:rPr>
        <w:t xml:space="preserve">see §5.4). </w:t>
      </w:r>
      <w:r w:rsidR="002C7D2A">
        <w:rPr>
          <w:lang w:val="sk-SK"/>
        </w:rPr>
        <w:t xml:space="preserve">A similar conjunction </w:t>
      </w:r>
      <w:r w:rsidR="002C7D2A" w:rsidRPr="002C7D2A">
        <w:rPr>
          <w:b/>
          <w:bCs/>
          <w:lang w:val="bg-BG"/>
        </w:rPr>
        <w:t>та</w:t>
      </w:r>
      <w:r w:rsidR="002C7D2A">
        <w:rPr>
          <w:lang w:val="bg-BG"/>
        </w:rPr>
        <w:t xml:space="preserve"> </w:t>
      </w:r>
      <w:r w:rsidR="002C7D2A">
        <w:rPr>
          <w:lang w:val="sk-SK"/>
        </w:rPr>
        <w:t>later</w:t>
      </w:r>
      <w:r w:rsidR="002C7D2A">
        <w:rPr>
          <w:lang w:val="bg-BG"/>
        </w:rPr>
        <w:t xml:space="preserve"> </w:t>
      </w:r>
      <w:r w:rsidR="002C7D2A">
        <w:rPr>
          <w:lang w:val="sk-SK"/>
        </w:rPr>
        <w:t>appears to introduce successive events</w:t>
      </w:r>
      <w:r w:rsidR="001D7367">
        <w:rPr>
          <w:lang w:val="sk-SK"/>
        </w:rPr>
        <w:t>, coordinating main clauses</w:t>
      </w:r>
      <w:r w:rsidR="002C7D2A">
        <w:rPr>
          <w:lang w:val="bg-BG"/>
        </w:rPr>
        <w:t>:</w:t>
      </w:r>
      <w:r w:rsidR="002C7D2A">
        <w:rPr>
          <w:lang w:val="sk-SK"/>
        </w:rPr>
        <w:t xml:space="preserve"> e.g. </w:t>
      </w:r>
      <w:r w:rsidR="002C7D2A">
        <w:rPr>
          <w:lang w:val="bg-BG"/>
        </w:rPr>
        <w:t>коги би</w:t>
      </w:r>
      <w:r w:rsidR="002C7D2A" w:rsidRPr="002C7D2A">
        <w:rPr>
          <w:vertAlign w:val="superscript"/>
          <w:lang w:val="bg-BG"/>
        </w:rPr>
        <w:t>х</w:t>
      </w:r>
      <w:r w:rsidR="002C7D2A">
        <w:rPr>
          <w:lang w:val="sk-SK"/>
        </w:rPr>
        <w:t xml:space="preserve"> </w:t>
      </w:r>
      <w:r w:rsidR="002C7D2A">
        <w:rPr>
          <w:lang w:val="bg-BG"/>
        </w:rPr>
        <w:t>видѣла поѧ</w:t>
      </w:r>
      <w:r w:rsidR="002C7D2A" w:rsidRPr="002C7D2A">
        <w:rPr>
          <w:vertAlign w:val="superscript"/>
          <w:lang w:val="bg-BG"/>
        </w:rPr>
        <w:t>л</w:t>
      </w:r>
      <w:r w:rsidR="002C7D2A">
        <w:rPr>
          <w:lang w:val="bg-BG"/>
        </w:rPr>
        <w:t xml:space="preserve"> си Еленѫ ц-р</w:t>
      </w:r>
      <w:r w:rsidR="002C7D2A">
        <w:rPr>
          <w:lang w:val="sk-SK"/>
        </w:rPr>
        <w:t>-</w:t>
      </w:r>
      <w:r w:rsidR="002C7D2A">
        <w:rPr>
          <w:lang w:val="bg-BG"/>
        </w:rPr>
        <w:t>цѫ и идешь, то пакы ꙋмолила би</w:t>
      </w:r>
      <w:r w:rsidR="002C7D2A" w:rsidRPr="002C7D2A">
        <w:rPr>
          <w:vertAlign w:val="superscript"/>
          <w:lang w:val="bg-BG"/>
        </w:rPr>
        <w:t>х</w:t>
      </w:r>
      <w:r w:rsidR="002C7D2A">
        <w:rPr>
          <w:lang w:val="bg-BG"/>
        </w:rPr>
        <w:t xml:space="preserve"> вилѫ, та бихѫ твои корабле потонѫле</w:t>
      </w:r>
      <w:r w:rsidR="002C7D2A">
        <w:rPr>
          <w:lang w:val="sk-SK"/>
        </w:rPr>
        <w:t xml:space="preserve"> 'if I knew </w:t>
      </w:r>
      <w:r w:rsidR="0015036E">
        <w:rPr>
          <w:lang w:val="sk-SK"/>
        </w:rPr>
        <w:t xml:space="preserve">you </w:t>
      </w:r>
      <w:r w:rsidR="002C7D2A">
        <w:rPr>
          <w:lang w:val="sk-SK"/>
        </w:rPr>
        <w:t>hav</w:t>
      </w:r>
      <w:r w:rsidR="0015036E">
        <w:rPr>
          <w:lang w:val="sk-SK"/>
        </w:rPr>
        <w:t>e</w:t>
      </w:r>
      <w:r w:rsidR="002C7D2A">
        <w:rPr>
          <w:lang w:val="sk-SK"/>
        </w:rPr>
        <w:t xml:space="preserve"> taken Queen Helen</w:t>
      </w:r>
      <w:r w:rsidR="0015036E">
        <w:rPr>
          <w:lang w:val="sk-SK"/>
        </w:rPr>
        <w:t xml:space="preserve"> and that you were coming (with her)</w:t>
      </w:r>
      <w:r w:rsidR="002C7D2A">
        <w:rPr>
          <w:lang w:val="sk-SK"/>
        </w:rPr>
        <w:t>, I would pray to the fairy</w:t>
      </w:r>
      <w:r w:rsidR="001D7367">
        <w:rPr>
          <w:lang w:val="sk-SK"/>
        </w:rPr>
        <w:t xml:space="preserve"> (of the sea)</w:t>
      </w:r>
      <w:r w:rsidR="002C7D2A">
        <w:rPr>
          <w:lang w:val="sk-SK"/>
        </w:rPr>
        <w:t>, and you</w:t>
      </w:r>
      <w:r w:rsidR="001D7367">
        <w:rPr>
          <w:lang w:val="sk-SK"/>
        </w:rPr>
        <w:t>r</w:t>
      </w:r>
      <w:r w:rsidR="002C7D2A">
        <w:rPr>
          <w:lang w:val="sk-SK"/>
        </w:rPr>
        <w:t xml:space="preserve"> ships would </w:t>
      </w:r>
      <w:r w:rsidR="001D7367">
        <w:rPr>
          <w:lang w:val="sk-SK"/>
        </w:rPr>
        <w:t>sink</w:t>
      </w:r>
      <w:r w:rsidR="002C7D2A">
        <w:rPr>
          <w:lang w:val="sk-SK"/>
        </w:rPr>
        <w:t xml:space="preserve">' (Vat.slav.2, </w:t>
      </w:r>
      <w:hyperlink r:id="rId49" w:history="1">
        <w:r w:rsidR="002C7D2A" w:rsidRPr="002C7D2A">
          <w:rPr>
            <w:rStyle w:val="Hyperlink"/>
            <w:lang w:val="sk-SK"/>
          </w:rPr>
          <w:t>link</w:t>
        </w:r>
      </w:hyperlink>
      <w:r w:rsidR="002C7D2A">
        <w:rPr>
          <w:lang w:val="sk-SK"/>
        </w:rPr>
        <w:t>).</w:t>
      </w:r>
      <w:r w:rsidR="002C7D2A">
        <w:rPr>
          <w:lang w:val="bg-BG"/>
        </w:rPr>
        <w:t xml:space="preserve"> </w:t>
      </w:r>
      <w:r w:rsidR="002C7D2A">
        <w:rPr>
          <w:lang w:val="sk-SK"/>
        </w:rPr>
        <w:t>It may have been already used in Supr. (</w:t>
      </w:r>
      <w:hyperlink r:id="rId50" w:anchor="Cod.Supr._1_16_95a_25_189" w:history="1">
        <w:r w:rsidR="002C7D2A" w:rsidRPr="002C7D2A">
          <w:rPr>
            <w:rStyle w:val="Hyperlink"/>
            <w:lang w:val="sk-SK"/>
          </w:rPr>
          <w:t>link</w:t>
        </w:r>
      </w:hyperlink>
      <w:r w:rsidR="002C7D2A">
        <w:rPr>
          <w:lang w:val="sk-SK"/>
        </w:rPr>
        <w:t xml:space="preserve">; but </w:t>
      </w:r>
      <w:r w:rsidR="00B0782D">
        <w:rPr>
          <w:lang w:val="sk-SK"/>
        </w:rPr>
        <w:t>also see</w:t>
      </w:r>
      <w:r w:rsidR="002C7D2A">
        <w:rPr>
          <w:lang w:val="sk-SK"/>
        </w:rPr>
        <w:t xml:space="preserve"> Mladenova 2010</w:t>
      </w:r>
      <w:r w:rsidR="001D7367">
        <w:rPr>
          <w:lang w:val="sk-SK"/>
        </w:rPr>
        <w:t>b</w:t>
      </w:r>
      <w:r w:rsidR="002C7D2A">
        <w:rPr>
          <w:lang w:val="sk-SK"/>
        </w:rPr>
        <w:t>:253).</w:t>
      </w:r>
    </w:p>
    <w:p w14:paraId="7D56C3A3" w14:textId="56C41921" w:rsidR="006E3728" w:rsidRPr="006E3728" w:rsidRDefault="006E3728" w:rsidP="0036328B">
      <w:pPr>
        <w:pStyle w:val="NoSpacing"/>
        <w:jc w:val="both"/>
        <w:rPr>
          <w:lang w:val="sk-SK"/>
        </w:rPr>
      </w:pPr>
      <w:r w:rsidRPr="006E3728">
        <w:rPr>
          <w:b/>
          <w:bCs/>
          <w:lang w:val="bg-BG"/>
        </w:rPr>
        <w:t>Ни</w:t>
      </w:r>
      <w:r>
        <w:rPr>
          <w:lang w:val="bg-BG"/>
        </w:rPr>
        <w:t xml:space="preserve"> </w:t>
      </w:r>
      <w:r>
        <w:rPr>
          <w:lang w:val="sk-SK"/>
        </w:rPr>
        <w:t>is used as a logical conjunction following negative sentences ('</w:t>
      </w:r>
      <w:r w:rsidR="00FA11DA">
        <w:rPr>
          <w:lang w:val="sk-SK"/>
        </w:rPr>
        <w:t>neither...</w:t>
      </w:r>
      <w:r>
        <w:rPr>
          <w:lang w:val="sk-SK"/>
        </w:rPr>
        <w:t xml:space="preserve">nor'): </w:t>
      </w:r>
      <w:r>
        <w:rPr>
          <w:lang w:val="bg-BG"/>
        </w:rPr>
        <w:t>не дадıте с</w:t>
      </w:r>
      <w:r>
        <w:rPr>
          <w:lang w:val="bg-BG"/>
        </w:rPr>
        <w:noBreakHyphen/>
        <w:t xml:space="preserve">тааго псомъ, ни пометите бисерь вашихъ прѣдъ свинѣмı </w:t>
      </w:r>
      <w:r>
        <w:rPr>
          <w:lang w:val="sk-SK"/>
        </w:rPr>
        <w:t>'do not give what is holy to the dogs, nor cast your pearls before swine' (</w:t>
      </w:r>
      <w:r w:rsidR="000B7BED">
        <w:rPr>
          <w:lang w:val="sk-SK"/>
        </w:rPr>
        <w:t>Assem</w:t>
      </w:r>
      <w:r>
        <w:rPr>
          <w:lang w:val="sk-SK"/>
        </w:rPr>
        <w:t>. Mt 7:6).</w:t>
      </w:r>
    </w:p>
    <w:p w14:paraId="06BC9F58" w14:textId="25C6ED6F" w:rsidR="001B19A2" w:rsidRDefault="006E75F6" w:rsidP="0036328B">
      <w:pPr>
        <w:pStyle w:val="NoSpacing"/>
        <w:jc w:val="both"/>
        <w:rPr>
          <w:lang w:val="sk-SK"/>
        </w:rPr>
      </w:pPr>
      <w:r w:rsidRPr="006E75F6">
        <w:rPr>
          <w:b/>
          <w:bCs/>
          <w:lang w:val="bg-BG"/>
        </w:rPr>
        <w:t>А</w:t>
      </w:r>
      <w:r>
        <w:rPr>
          <w:lang w:val="bg-BG"/>
        </w:rPr>
        <w:t xml:space="preserve"> </w:t>
      </w:r>
      <w:r>
        <w:rPr>
          <w:lang w:val="sk-SK"/>
        </w:rPr>
        <w:t xml:space="preserve">and </w:t>
      </w:r>
      <w:r w:rsidRPr="006E75F6">
        <w:rPr>
          <w:b/>
          <w:bCs/>
          <w:lang w:val="bg-BG"/>
        </w:rPr>
        <w:t>же</w:t>
      </w:r>
      <w:r>
        <w:rPr>
          <w:lang w:val="bg-BG"/>
        </w:rPr>
        <w:t xml:space="preserve"> </w:t>
      </w:r>
      <w:r>
        <w:rPr>
          <w:lang w:val="sk-SK"/>
        </w:rPr>
        <w:t xml:space="preserve">may denote 'and' too, but </w:t>
      </w:r>
      <w:r w:rsidR="00F37D48">
        <w:rPr>
          <w:lang w:val="sk-SK"/>
        </w:rPr>
        <w:t xml:space="preserve">usually </w:t>
      </w:r>
      <w:r>
        <w:rPr>
          <w:lang w:val="sk-SK"/>
        </w:rPr>
        <w:t xml:space="preserve">with a weak </w:t>
      </w:r>
      <w:r w:rsidR="002D2EB1">
        <w:rPr>
          <w:lang w:val="sk-SK"/>
        </w:rPr>
        <w:t xml:space="preserve">negative </w:t>
      </w:r>
      <w:r>
        <w:rPr>
          <w:lang w:val="sk-SK"/>
        </w:rPr>
        <w:t>meaning ('but</w:t>
      </w:r>
      <w:r w:rsidR="00E6750B">
        <w:rPr>
          <w:lang w:val="sk-SK"/>
        </w:rPr>
        <w:t>,</w:t>
      </w:r>
      <w:r w:rsidR="00F37D48">
        <w:rPr>
          <w:lang w:val="sk-SK"/>
        </w:rPr>
        <w:t xml:space="preserve"> still</w:t>
      </w:r>
      <w:r>
        <w:rPr>
          <w:lang w:val="sk-SK"/>
        </w:rPr>
        <w:t>')</w:t>
      </w:r>
      <w:r w:rsidR="00E6750B">
        <w:rPr>
          <w:lang w:val="sk-SK"/>
        </w:rPr>
        <w:t>, i.e. when the sentence does not refute the preceding one</w:t>
      </w:r>
      <w:r>
        <w:rPr>
          <w:lang w:val="sk-SK"/>
        </w:rPr>
        <w:t>:</w:t>
      </w:r>
      <w:r>
        <w:rPr>
          <w:lang w:val="bg-BG"/>
        </w:rPr>
        <w:t xml:space="preserve"> </w:t>
      </w:r>
      <w:r w:rsidR="001B19A2">
        <w:rPr>
          <w:lang w:val="bg-BG"/>
        </w:rPr>
        <w:t>не възможьна ѡтъ члкъ, а отъ б-а възможьна сѫть</w:t>
      </w:r>
      <w:r w:rsidR="001B19A2">
        <w:rPr>
          <w:lang w:val="sk-SK"/>
        </w:rPr>
        <w:t xml:space="preserve"> 'it is impossible for humans, but possible for God' (</w:t>
      </w:r>
      <w:r w:rsidR="000B7BED">
        <w:rPr>
          <w:lang w:val="sk-SK"/>
        </w:rPr>
        <w:t>Assem</w:t>
      </w:r>
      <w:r w:rsidR="001B19A2">
        <w:rPr>
          <w:lang w:val="sk-SK"/>
        </w:rPr>
        <w:t xml:space="preserve"> Lk 18:27)</w:t>
      </w:r>
      <w:r>
        <w:rPr>
          <w:lang w:val="sk-SK"/>
        </w:rPr>
        <w:t xml:space="preserve">, </w:t>
      </w:r>
      <w:r w:rsidR="00D31E04">
        <w:rPr>
          <w:lang w:val="bg-BG"/>
        </w:rPr>
        <w:t>приде и-с отъ галилеѧ на ıо</w:t>
      </w:r>
      <w:r w:rsidR="00D31E04" w:rsidRPr="00D31E04">
        <w:rPr>
          <w:lang w:val="bg-BG"/>
        </w:rPr>
        <w:t>р͛</w:t>
      </w:r>
      <w:r w:rsidR="00D31E04">
        <w:rPr>
          <w:lang w:val="bg-BG"/>
        </w:rPr>
        <w:t xml:space="preserve">данъ къ ıоаноу крьстити сѧ отъ него, </w:t>
      </w:r>
      <w:r>
        <w:rPr>
          <w:lang w:val="bg-BG"/>
        </w:rPr>
        <w:t xml:space="preserve">ıоанъ же възбранѣше емоу </w:t>
      </w:r>
      <w:r>
        <w:rPr>
          <w:lang w:val="sk-SK"/>
        </w:rPr>
        <w:t>'</w:t>
      </w:r>
      <w:r w:rsidR="00D31E04">
        <w:rPr>
          <w:lang w:val="sk-SK"/>
        </w:rPr>
        <w:t xml:space="preserve">Jesus came from Galilee to Jordan to John, to be baptized by him, </w:t>
      </w:r>
      <w:r w:rsidR="00F37D48">
        <w:rPr>
          <w:lang w:val="sk-SK"/>
        </w:rPr>
        <w:t>but John deterred him' (</w:t>
      </w:r>
      <w:r w:rsidR="000B7BED">
        <w:rPr>
          <w:lang w:val="sk-SK"/>
        </w:rPr>
        <w:t>Zogr</w:t>
      </w:r>
      <w:r w:rsidR="00F37D48">
        <w:rPr>
          <w:lang w:val="sk-SK"/>
        </w:rPr>
        <w:t>. Mt 3:</w:t>
      </w:r>
      <w:r w:rsidR="00D31E04">
        <w:rPr>
          <w:lang w:val="sk-SK"/>
        </w:rPr>
        <w:t>13-</w:t>
      </w:r>
      <w:r w:rsidR="00F37D48">
        <w:rPr>
          <w:lang w:val="sk-SK"/>
        </w:rPr>
        <w:t xml:space="preserve">14). The conjunction </w:t>
      </w:r>
      <w:r w:rsidR="00F37D48">
        <w:rPr>
          <w:lang w:val="bg-BG"/>
        </w:rPr>
        <w:t xml:space="preserve">же </w:t>
      </w:r>
      <w:r w:rsidR="00F37D48">
        <w:rPr>
          <w:lang w:val="sk-SK"/>
        </w:rPr>
        <w:t xml:space="preserve">enclitically follows the first accented element of the sentence; its use corresponds to that of Greek conjunction </w:t>
      </w:r>
      <w:r w:rsidR="00F37D48">
        <w:rPr>
          <w:i/>
          <w:iCs/>
          <w:lang w:val="sk-SK"/>
        </w:rPr>
        <w:t>de</w:t>
      </w:r>
      <w:r w:rsidR="00F37D48">
        <w:rPr>
          <w:lang w:val="sk-SK"/>
        </w:rPr>
        <w:t>.</w:t>
      </w:r>
    </w:p>
    <w:p w14:paraId="2D9F8CBD" w14:textId="12F75CD5" w:rsidR="00FA11DA" w:rsidRPr="00FF75F7" w:rsidRDefault="00D31E04" w:rsidP="0036328B">
      <w:pPr>
        <w:pStyle w:val="NoSpacing"/>
        <w:jc w:val="both"/>
        <w:rPr>
          <w:lang w:val="sk-SK"/>
        </w:rPr>
      </w:pPr>
      <w:r w:rsidRPr="00D31E04">
        <w:rPr>
          <w:b/>
          <w:bCs/>
          <w:lang w:val="bg-BG"/>
        </w:rPr>
        <w:t>Нъ</w:t>
      </w:r>
      <w:r>
        <w:rPr>
          <w:lang w:val="bg-BG"/>
        </w:rPr>
        <w:t xml:space="preserve"> </w:t>
      </w:r>
      <w:r w:rsidR="00E6750B">
        <w:rPr>
          <w:lang w:val="sk-SK"/>
        </w:rPr>
        <w:t xml:space="preserve">is </w:t>
      </w:r>
      <w:r>
        <w:rPr>
          <w:lang w:val="sk-SK"/>
        </w:rPr>
        <w:t>used for</w:t>
      </w:r>
      <w:r w:rsidR="00E6750B">
        <w:rPr>
          <w:lang w:val="sk-SK"/>
        </w:rPr>
        <w:t xml:space="preserve"> the</w:t>
      </w:r>
      <w:r>
        <w:rPr>
          <w:lang w:val="sk-SK"/>
        </w:rPr>
        <w:t xml:space="preserve"> strong </w:t>
      </w:r>
      <w:r w:rsidR="002D2EB1">
        <w:rPr>
          <w:lang w:val="sk-SK"/>
        </w:rPr>
        <w:t>negation</w:t>
      </w:r>
      <w:r>
        <w:rPr>
          <w:lang w:val="sk-SK"/>
        </w:rPr>
        <w:t xml:space="preserve"> ('but</w:t>
      </w:r>
      <w:r w:rsidR="00E6750B">
        <w:rPr>
          <w:lang w:val="sk-SK"/>
        </w:rPr>
        <w:t>, instead</w:t>
      </w:r>
      <w:r>
        <w:rPr>
          <w:lang w:val="sk-SK"/>
        </w:rPr>
        <w:t>')</w:t>
      </w:r>
      <w:r w:rsidR="00E6750B">
        <w:rPr>
          <w:lang w:val="bg-BG"/>
        </w:rPr>
        <w:t xml:space="preserve">, </w:t>
      </w:r>
      <w:r w:rsidR="00E6750B">
        <w:rPr>
          <w:lang w:val="sk-SK"/>
        </w:rPr>
        <w:t xml:space="preserve">e.g. </w:t>
      </w:r>
      <w:r w:rsidR="00E6750B">
        <w:rPr>
          <w:lang w:val="bg-BG"/>
        </w:rPr>
        <w:t xml:space="preserve">не придъ разоритъ нъ ıсплънитъ </w:t>
      </w:r>
      <w:r w:rsidR="00E6750B">
        <w:rPr>
          <w:lang w:val="sk-SK"/>
        </w:rPr>
        <w:t xml:space="preserve">'I did not come to </w:t>
      </w:r>
      <w:r w:rsidR="0076646E">
        <w:rPr>
          <w:lang w:val="sk-SK"/>
        </w:rPr>
        <w:t>abolish (the Law)</w:t>
      </w:r>
      <w:r w:rsidR="00E6750B">
        <w:rPr>
          <w:lang w:val="sk-SK"/>
        </w:rPr>
        <w:t>, but to fulfill</w:t>
      </w:r>
      <w:r w:rsidR="0076646E">
        <w:rPr>
          <w:lang w:val="sk-SK"/>
        </w:rPr>
        <w:t xml:space="preserve"> (it)</w:t>
      </w:r>
      <w:r w:rsidR="00E6750B">
        <w:rPr>
          <w:lang w:val="sk-SK"/>
        </w:rPr>
        <w:t>' (</w:t>
      </w:r>
      <w:r w:rsidR="000B7BED">
        <w:rPr>
          <w:lang w:val="sk-SK"/>
        </w:rPr>
        <w:t>Zogr</w:t>
      </w:r>
      <w:r w:rsidR="00E6750B">
        <w:rPr>
          <w:lang w:val="sk-SK"/>
        </w:rPr>
        <w:t>. Mt 5:17).</w:t>
      </w:r>
      <w:r w:rsidR="00FA11DA">
        <w:rPr>
          <w:lang w:val="sk-SK"/>
        </w:rPr>
        <w:t xml:space="preserve"> </w:t>
      </w:r>
      <w:r w:rsidR="006B0C40">
        <w:rPr>
          <w:lang w:val="sk-SK"/>
        </w:rPr>
        <w:t xml:space="preserve">The fixed phrase </w:t>
      </w:r>
      <w:r w:rsidR="006B0C40" w:rsidRPr="006B0C40">
        <w:rPr>
          <w:b/>
          <w:bCs/>
          <w:lang w:val="bg-BG"/>
        </w:rPr>
        <w:t>нъ</w:t>
      </w:r>
      <w:r w:rsidR="00FA11DA" w:rsidRPr="006B0C40">
        <w:rPr>
          <w:b/>
          <w:bCs/>
          <w:lang w:val="sk-SK"/>
        </w:rPr>
        <w:t xml:space="preserve"> </w:t>
      </w:r>
      <w:r w:rsidR="00FA11DA" w:rsidRPr="006B0C40">
        <w:rPr>
          <w:b/>
          <w:bCs/>
          <w:lang w:val="bg-BG"/>
        </w:rPr>
        <w:t>и</w:t>
      </w:r>
      <w:r w:rsidR="00FA11DA">
        <w:rPr>
          <w:lang w:val="bg-BG"/>
        </w:rPr>
        <w:t xml:space="preserve"> </w:t>
      </w:r>
      <w:r w:rsidR="006B0C40">
        <w:rPr>
          <w:lang w:val="sk-SK"/>
        </w:rPr>
        <w:t xml:space="preserve">has </w:t>
      </w:r>
      <w:r w:rsidR="00FA11DA">
        <w:rPr>
          <w:lang w:val="sk-SK"/>
        </w:rPr>
        <w:t xml:space="preserve">the meaning 'but also', e.g. </w:t>
      </w:r>
      <w:r w:rsidR="00FA11DA">
        <w:rPr>
          <w:lang w:val="bg-BG"/>
        </w:rPr>
        <w:t>не тъкмо разарѣаше соботѫ, нъ и о</w:t>
      </w:r>
      <w:r w:rsidR="00FA11DA">
        <w:rPr>
          <w:lang w:val="bg-BG"/>
        </w:rPr>
        <w:noBreakHyphen/>
        <w:t>ца своего г</w:t>
      </w:r>
      <w:r w:rsidR="00FA11DA">
        <w:rPr>
          <w:lang w:val="bg-BG"/>
        </w:rPr>
        <w:noBreakHyphen/>
        <w:t>лааше б</w:t>
      </w:r>
      <w:r w:rsidR="00FA11DA">
        <w:rPr>
          <w:lang w:val="bg-BG"/>
        </w:rPr>
        <w:noBreakHyphen/>
        <w:t>а</w:t>
      </w:r>
      <w:r w:rsidR="00FA11DA">
        <w:rPr>
          <w:lang w:val="sk-SK"/>
        </w:rPr>
        <w:t xml:space="preserve"> 'not only he </w:t>
      </w:r>
      <w:r w:rsidR="006B0C40">
        <w:rPr>
          <w:lang w:val="sk-SK"/>
        </w:rPr>
        <w:t>was breaking the Sabbath, but he was also calling God his father' (</w:t>
      </w:r>
      <w:r w:rsidR="000B7BED">
        <w:rPr>
          <w:lang w:val="sk-SK"/>
        </w:rPr>
        <w:t>Mar</w:t>
      </w:r>
      <w:r w:rsidR="006B0C40">
        <w:rPr>
          <w:lang w:val="sk-SK"/>
        </w:rPr>
        <w:t>. Jn 5:18)</w:t>
      </w:r>
      <w:r w:rsidR="00FF75F7">
        <w:rPr>
          <w:lang w:val="bg-BG"/>
        </w:rPr>
        <w:t xml:space="preserve">. </w:t>
      </w:r>
      <w:r w:rsidR="00FF75F7">
        <w:rPr>
          <w:lang w:val="sk-SK"/>
        </w:rPr>
        <w:t xml:space="preserve">A similar, but less frequent conjunction with </w:t>
      </w:r>
      <w:r w:rsidR="006961D1">
        <w:rPr>
          <w:lang w:val="sk-SK"/>
        </w:rPr>
        <w:t xml:space="preserve">the </w:t>
      </w:r>
      <w:r w:rsidR="00FF75F7">
        <w:rPr>
          <w:lang w:val="sk-SK"/>
        </w:rPr>
        <w:t xml:space="preserve">meaning is </w:t>
      </w:r>
      <w:r w:rsidR="00FF75F7">
        <w:rPr>
          <w:b/>
          <w:bCs/>
          <w:lang w:val="bg-BG"/>
        </w:rPr>
        <w:t>а</w:t>
      </w:r>
      <w:r w:rsidR="00FF75F7" w:rsidRPr="00FF75F7">
        <w:rPr>
          <w:b/>
          <w:bCs/>
          <w:lang w:val="bg-BG"/>
        </w:rPr>
        <w:t>ли</w:t>
      </w:r>
      <w:r w:rsidR="00FF75F7">
        <w:rPr>
          <w:lang w:val="sk-SK"/>
        </w:rPr>
        <w:t xml:space="preserve">, e.g. </w:t>
      </w:r>
      <w:r w:rsidR="00FF75F7">
        <w:rPr>
          <w:lang w:val="bg-BG"/>
        </w:rPr>
        <w:t>ıны съпасе, али себе не можетъ съпасти</w:t>
      </w:r>
      <w:r w:rsidR="00FF75F7">
        <w:rPr>
          <w:lang w:val="sk-SK"/>
        </w:rPr>
        <w:t xml:space="preserve"> 'he saved others, but he cannot save himself' (</w:t>
      </w:r>
      <w:r w:rsidR="000B7BED">
        <w:rPr>
          <w:lang w:val="sk-SK"/>
        </w:rPr>
        <w:t>Mar</w:t>
      </w:r>
      <w:r w:rsidR="00FF75F7">
        <w:rPr>
          <w:lang w:val="sk-SK"/>
        </w:rPr>
        <w:t>. Mk 15:31).</w:t>
      </w:r>
    </w:p>
    <w:p w14:paraId="58D5BE07" w14:textId="0C87FF0C" w:rsidR="006D4121" w:rsidRPr="006B0C40" w:rsidRDefault="00FA11DA" w:rsidP="0036328B">
      <w:pPr>
        <w:pStyle w:val="NoSpacing"/>
        <w:jc w:val="both"/>
        <w:rPr>
          <w:lang w:val="bg-BG"/>
        </w:rPr>
      </w:pPr>
      <w:r w:rsidRPr="00FA11DA">
        <w:rPr>
          <w:b/>
          <w:bCs/>
          <w:lang w:val="bg-BG"/>
        </w:rPr>
        <w:t>О</w:t>
      </w:r>
      <w:r w:rsidR="00E6750B" w:rsidRPr="00E6750B">
        <w:rPr>
          <w:b/>
          <w:bCs/>
          <w:lang w:val="bg-BG"/>
        </w:rPr>
        <w:t>баче</w:t>
      </w:r>
      <w:r>
        <w:rPr>
          <w:lang w:val="sk-SK"/>
        </w:rPr>
        <w:t xml:space="preserve"> is less clear, as it appears in sentences denoting both </w:t>
      </w:r>
      <w:r w:rsidR="00E6750B">
        <w:rPr>
          <w:lang w:val="sk-SK"/>
        </w:rPr>
        <w:t>strong (</w:t>
      </w:r>
      <w:r w:rsidR="00E6750B">
        <w:rPr>
          <w:lang w:val="bg-BG"/>
        </w:rPr>
        <w:t>не плачите сѧ о мнѣ, обаче себе плачите сѧ</w:t>
      </w:r>
      <w:r w:rsidR="00E6750B">
        <w:rPr>
          <w:lang w:val="sk-SK"/>
        </w:rPr>
        <w:t xml:space="preserve"> 'do not cry about me, but for yourself', </w:t>
      </w:r>
      <w:r w:rsidR="000B7BED">
        <w:rPr>
          <w:lang w:val="sk-SK"/>
        </w:rPr>
        <w:t>Zogr</w:t>
      </w:r>
      <w:r w:rsidR="00E6750B">
        <w:rPr>
          <w:lang w:val="sk-SK"/>
        </w:rPr>
        <w:t>. Lk 23:38)</w:t>
      </w:r>
      <w:r w:rsidR="002D2EB1">
        <w:rPr>
          <w:lang w:val="sk-SK"/>
        </w:rPr>
        <w:t xml:space="preserve"> and weak</w:t>
      </w:r>
      <w:r w:rsidR="00E6750B">
        <w:rPr>
          <w:lang w:val="sk-SK"/>
        </w:rPr>
        <w:t xml:space="preserve"> </w:t>
      </w:r>
      <w:r w:rsidR="002D2EB1">
        <w:rPr>
          <w:lang w:val="sk-SK"/>
        </w:rPr>
        <w:t>(</w:t>
      </w:r>
      <w:r w:rsidR="002D2EB1">
        <w:rPr>
          <w:lang w:val="bg-BG"/>
        </w:rPr>
        <w:t>не</w:t>
      </w:r>
      <w:r w:rsidR="002D2EB1">
        <w:rPr>
          <w:lang w:val="sk-SK"/>
        </w:rPr>
        <w:t xml:space="preserve"> </w:t>
      </w:r>
      <w:r w:rsidR="002D2EB1">
        <w:rPr>
          <w:lang w:val="bg-BG"/>
        </w:rPr>
        <w:t>възможьно естъ да не придѫтъ съблазни, обаче горе томоу, ıмьже придѫтъ</w:t>
      </w:r>
      <w:r w:rsidR="002D2EB1">
        <w:rPr>
          <w:lang w:val="sk-SK"/>
        </w:rPr>
        <w:t xml:space="preserve"> 'it is impossible, that seductions would not come, but woe to the one, to whom they come', </w:t>
      </w:r>
      <w:r w:rsidR="000B7BED">
        <w:rPr>
          <w:lang w:val="sk-SK"/>
        </w:rPr>
        <w:t>Zogr</w:t>
      </w:r>
      <w:r w:rsidR="002D2EB1">
        <w:rPr>
          <w:lang w:val="sk-SK"/>
        </w:rPr>
        <w:t>. Lk 17:1</w:t>
      </w:r>
      <w:r w:rsidR="00E6750B">
        <w:rPr>
          <w:lang w:val="sk-SK"/>
        </w:rPr>
        <w:t>)</w:t>
      </w:r>
      <w:r w:rsidR="002D2EB1">
        <w:rPr>
          <w:lang w:val="sk-SK"/>
        </w:rPr>
        <w:t xml:space="preserve"> negations</w:t>
      </w:r>
      <w:r w:rsidR="00E6750B">
        <w:rPr>
          <w:lang w:val="sk-SK"/>
        </w:rPr>
        <w:t>.</w:t>
      </w:r>
      <w:r w:rsidR="002D2EB1">
        <w:rPr>
          <w:lang w:val="sk-SK"/>
        </w:rPr>
        <w:t xml:space="preserve"> It usually translates Greek </w:t>
      </w:r>
      <w:r w:rsidR="002D2EB1">
        <w:rPr>
          <w:i/>
          <w:iCs/>
          <w:lang w:val="sk-SK"/>
        </w:rPr>
        <w:t>plēn</w:t>
      </w:r>
      <w:r w:rsidR="002D2EB1">
        <w:rPr>
          <w:lang w:val="sk-SK"/>
        </w:rPr>
        <w:t>.</w:t>
      </w:r>
    </w:p>
    <w:p w14:paraId="6C51F75F" w14:textId="40D7C6C8" w:rsidR="002D2EB1" w:rsidRDefault="002D2EB1" w:rsidP="0036328B">
      <w:pPr>
        <w:pStyle w:val="NoSpacing"/>
        <w:jc w:val="both"/>
        <w:rPr>
          <w:lang w:val="sk-SK"/>
        </w:rPr>
      </w:pPr>
      <w:r>
        <w:rPr>
          <w:b/>
          <w:bCs/>
          <w:lang w:val="bg-BG"/>
        </w:rPr>
        <w:lastRenderedPageBreak/>
        <w:t>Л</w:t>
      </w:r>
      <w:r w:rsidRPr="002D2EB1">
        <w:rPr>
          <w:b/>
          <w:bCs/>
          <w:lang w:val="bg-BG"/>
        </w:rPr>
        <w:t>и</w:t>
      </w:r>
      <w:r>
        <w:rPr>
          <w:lang w:val="sk-SK"/>
        </w:rPr>
        <w:t xml:space="preserve"> (besides being used in questions) and </w:t>
      </w:r>
      <w:r w:rsidRPr="002D2EB1">
        <w:rPr>
          <w:b/>
          <w:bCs/>
          <w:lang w:val="bg-BG"/>
        </w:rPr>
        <w:t>или</w:t>
      </w:r>
      <w:r>
        <w:rPr>
          <w:lang w:val="sk-SK"/>
        </w:rPr>
        <w:t xml:space="preserve"> introduce disjunction ('or')</w:t>
      </w:r>
      <w:r>
        <w:rPr>
          <w:lang w:val="bg-BG"/>
        </w:rPr>
        <w:t xml:space="preserve">. Ли </w:t>
      </w:r>
      <w:r>
        <w:rPr>
          <w:lang w:val="sk-SK"/>
        </w:rPr>
        <w:t>is more common,</w:t>
      </w:r>
      <w:r w:rsidR="006E3728">
        <w:rPr>
          <w:lang w:val="sk-SK"/>
        </w:rPr>
        <w:t xml:space="preserve"> often appearing as the first element of sentence, e.g. </w:t>
      </w:r>
      <w:r w:rsidR="006E3728">
        <w:rPr>
          <w:lang w:val="bg-BG"/>
        </w:rPr>
        <w:t>ли мьнıтъ ти сѧ</w:t>
      </w:r>
      <w:r w:rsidR="006E3728">
        <w:rPr>
          <w:lang w:val="sk-SK"/>
        </w:rPr>
        <w:t xml:space="preserve"> 'or do you think' (</w:t>
      </w:r>
      <w:r w:rsidR="000B7BED">
        <w:rPr>
          <w:lang w:val="sk-SK"/>
        </w:rPr>
        <w:t>Assem</w:t>
      </w:r>
      <w:r w:rsidR="006E3728">
        <w:rPr>
          <w:lang w:val="sk-SK"/>
        </w:rPr>
        <w:t xml:space="preserve">. Mt 26:53; Sav.k. has </w:t>
      </w:r>
      <w:r w:rsidR="006E3728">
        <w:rPr>
          <w:lang w:val="bg-BG"/>
        </w:rPr>
        <w:t>или</w:t>
      </w:r>
      <w:r w:rsidR="006E3728">
        <w:rPr>
          <w:lang w:val="sk-SK"/>
        </w:rPr>
        <w:t xml:space="preserve">). </w:t>
      </w:r>
      <w:r w:rsidR="006E3728">
        <w:rPr>
          <w:lang w:val="bg-BG"/>
        </w:rPr>
        <w:t>И</w:t>
      </w:r>
      <w:r>
        <w:rPr>
          <w:lang w:val="bg-BG"/>
        </w:rPr>
        <w:t xml:space="preserve">ли </w:t>
      </w:r>
      <w:r w:rsidR="006E3728">
        <w:rPr>
          <w:lang w:val="sk-SK"/>
        </w:rPr>
        <w:t xml:space="preserve">often </w:t>
      </w:r>
      <w:r>
        <w:rPr>
          <w:lang w:val="sk-SK"/>
        </w:rPr>
        <w:t>introduce</w:t>
      </w:r>
      <w:r w:rsidR="006E3728">
        <w:rPr>
          <w:lang w:val="sk-SK"/>
        </w:rPr>
        <w:t>s</w:t>
      </w:r>
      <w:r>
        <w:rPr>
          <w:lang w:val="sk-SK"/>
        </w:rPr>
        <w:t xml:space="preserve"> a second alternative: </w:t>
      </w:r>
      <w:r>
        <w:rPr>
          <w:lang w:val="bg-BG"/>
        </w:rPr>
        <w:t>достоитъ ли дати киньсь кесареви или ни</w:t>
      </w:r>
      <w:r>
        <w:rPr>
          <w:lang w:val="sk-SK"/>
        </w:rPr>
        <w:t xml:space="preserve"> '</w:t>
      </w:r>
      <w:r w:rsidR="006E3728">
        <w:rPr>
          <w:lang w:val="sk-SK"/>
        </w:rPr>
        <w:t>is it right to pay the imperial tax or not?' (</w:t>
      </w:r>
      <w:r w:rsidR="000B7BED">
        <w:rPr>
          <w:lang w:val="sk-SK"/>
        </w:rPr>
        <w:t>Mar</w:t>
      </w:r>
      <w:r w:rsidR="006E3728">
        <w:rPr>
          <w:lang w:val="sk-SK"/>
        </w:rPr>
        <w:t>. Mk 12:14).</w:t>
      </w:r>
      <w:r w:rsidR="00FA11DA">
        <w:rPr>
          <w:lang w:val="sk-SK"/>
        </w:rPr>
        <w:t xml:space="preserve"> Thus, </w:t>
      </w:r>
      <w:r w:rsidR="00FA11DA">
        <w:rPr>
          <w:lang w:val="bg-BG"/>
        </w:rPr>
        <w:t xml:space="preserve">ли...или </w:t>
      </w:r>
      <w:r w:rsidR="00FA11DA">
        <w:rPr>
          <w:lang w:val="sk-SK"/>
        </w:rPr>
        <w:t>could be seen as an equivalent to '</w:t>
      </w:r>
      <w:r w:rsidR="00FA11DA" w:rsidRPr="00FA11DA">
        <w:rPr>
          <w:lang w:val="sk-SK"/>
        </w:rPr>
        <w:t>either...or</w:t>
      </w:r>
      <w:r w:rsidR="00FA11DA">
        <w:rPr>
          <w:lang w:val="sk-SK"/>
        </w:rPr>
        <w:t>'.</w:t>
      </w:r>
    </w:p>
    <w:p w14:paraId="55F06051" w14:textId="39F54422" w:rsidR="00E92E60" w:rsidRPr="00E92E60" w:rsidRDefault="00E92E60" w:rsidP="0036328B">
      <w:pPr>
        <w:pStyle w:val="NoSpacing"/>
        <w:jc w:val="both"/>
        <w:rPr>
          <w:lang w:val="sk-SK"/>
        </w:rPr>
      </w:pPr>
      <w:r w:rsidRPr="00E92E60">
        <w:rPr>
          <w:b/>
          <w:bCs/>
          <w:lang w:val="bg-BG"/>
        </w:rPr>
        <w:t>Н</w:t>
      </w:r>
      <w:r w:rsidRPr="006B76EF">
        <w:rPr>
          <w:b/>
          <w:bCs/>
          <w:lang w:val="bg-BG"/>
        </w:rPr>
        <w:t>ежели</w:t>
      </w:r>
      <w:r>
        <w:rPr>
          <w:b/>
          <w:bCs/>
          <w:lang w:val="bg-BG"/>
        </w:rPr>
        <w:t xml:space="preserve"> </w:t>
      </w:r>
      <w:r>
        <w:rPr>
          <w:lang w:val="sk-SK"/>
        </w:rPr>
        <w:t xml:space="preserve">is used for comparison ('than'): </w:t>
      </w:r>
      <w:r>
        <w:rPr>
          <w:lang w:val="bg-BG"/>
        </w:rPr>
        <w:t xml:space="preserve">и приставить мнѣ вѧще, нежели </w:t>
      </w:r>
      <w:r>
        <w:rPr>
          <w:lang w:val="sk-SK"/>
        </w:rPr>
        <w:t>*</w:t>
      </w:r>
      <w:r>
        <w:rPr>
          <w:lang w:val="bg-BG"/>
        </w:rPr>
        <w:t>вı</w:t>
      </w:r>
      <w:r>
        <w:rPr>
          <w:lang w:val="sk-SK"/>
        </w:rPr>
        <w:t>*</w:t>
      </w:r>
      <w:r>
        <w:rPr>
          <w:lang w:val="bg-BG"/>
        </w:rPr>
        <w:t xml:space="preserve"> легеона агг-лъ</w:t>
      </w:r>
      <w:r>
        <w:rPr>
          <w:lang w:val="sk-SK"/>
        </w:rPr>
        <w:t xml:space="preserve"> 'and he will send me more than 12 legions of angels' (Sav.k. Mt 26:53).</w:t>
      </w:r>
    </w:p>
    <w:p w14:paraId="1C6B2DCE" w14:textId="0CFDC7DA" w:rsidR="0058179D" w:rsidRPr="00EC716A" w:rsidRDefault="0064710F" w:rsidP="00A32007">
      <w:pPr>
        <w:pStyle w:val="NoSpacing"/>
        <w:jc w:val="both"/>
        <w:rPr>
          <w:lang w:val="bg-BG"/>
        </w:rPr>
      </w:pPr>
      <w:r w:rsidRPr="004D4335">
        <w:rPr>
          <w:b/>
          <w:bCs/>
          <w:lang w:val="bg-BG"/>
        </w:rPr>
        <w:t>Аще</w:t>
      </w:r>
      <w:r>
        <w:rPr>
          <w:lang w:val="bg-BG"/>
        </w:rPr>
        <w:t xml:space="preserve"> </w:t>
      </w:r>
      <w:r>
        <w:rPr>
          <w:lang w:val="sk-SK"/>
        </w:rPr>
        <w:t>'if'</w:t>
      </w:r>
      <w:r w:rsidR="00F132D6">
        <w:rPr>
          <w:lang w:val="sk-SK"/>
        </w:rPr>
        <w:t xml:space="preserve"> introduces antecedents of conclusive statement</w:t>
      </w:r>
      <w:r w:rsidR="00AE28A5">
        <w:rPr>
          <w:lang w:val="sk-SK"/>
        </w:rPr>
        <w:t>s</w:t>
      </w:r>
      <w:r w:rsidR="00F132D6">
        <w:rPr>
          <w:lang w:val="sk-SK"/>
        </w:rPr>
        <w:t xml:space="preserve">. </w:t>
      </w:r>
      <w:r w:rsidR="00AE28A5">
        <w:rPr>
          <w:lang w:val="sk-SK"/>
        </w:rPr>
        <w:t>As mentioned above (§5.4)</w:t>
      </w:r>
      <w:r w:rsidR="00E838F8">
        <w:rPr>
          <w:lang w:val="sk-SK"/>
        </w:rPr>
        <w:t>,</w:t>
      </w:r>
      <w:r w:rsidR="00AE28A5">
        <w:rPr>
          <w:lang w:val="sk-SK"/>
        </w:rPr>
        <w:t xml:space="preserve"> it </w:t>
      </w:r>
      <w:r w:rsidR="00E838F8">
        <w:rPr>
          <w:lang w:val="sk-SK"/>
        </w:rPr>
        <w:t xml:space="preserve">forms </w:t>
      </w:r>
      <w:r w:rsidR="00F132D6">
        <w:rPr>
          <w:lang w:val="sk-SK"/>
        </w:rPr>
        <w:t>logical conclusions</w:t>
      </w:r>
      <w:r w:rsidR="00AE28A5" w:rsidRPr="00AE28A5">
        <w:rPr>
          <w:lang w:val="sk-SK"/>
        </w:rPr>
        <w:t xml:space="preserve"> </w:t>
      </w:r>
      <w:r w:rsidR="00AE28A5">
        <w:rPr>
          <w:lang w:val="sk-SK"/>
        </w:rPr>
        <w:t xml:space="preserve">with </w:t>
      </w:r>
      <w:r w:rsidR="00AE28A5">
        <w:rPr>
          <w:lang w:val="bg-BG"/>
        </w:rPr>
        <w:t>ли</w:t>
      </w:r>
      <w:r w:rsidR="001B19A2">
        <w:rPr>
          <w:lang w:val="sk-SK"/>
        </w:rPr>
        <w:t xml:space="preserve">, e.g. </w:t>
      </w:r>
      <w:r w:rsidR="001B19A2" w:rsidRPr="006B0C40">
        <w:rPr>
          <w:b/>
          <w:bCs/>
          <w:lang w:val="bg-BG"/>
        </w:rPr>
        <w:t>аште лı</w:t>
      </w:r>
      <w:r w:rsidR="001B19A2">
        <w:rPr>
          <w:lang w:val="bg-BG"/>
        </w:rPr>
        <w:t xml:space="preserve"> же нı </w:t>
      </w:r>
      <w:r w:rsidR="001B19A2">
        <w:rPr>
          <w:lang w:val="sk-SK"/>
        </w:rPr>
        <w:t>'and if not' (</w:t>
      </w:r>
      <w:r w:rsidR="000B7BED">
        <w:rPr>
          <w:lang w:val="sk-SK"/>
        </w:rPr>
        <w:t>Assem</w:t>
      </w:r>
      <w:r w:rsidR="001B19A2">
        <w:rPr>
          <w:lang w:val="sk-SK"/>
        </w:rPr>
        <w:t>. Mt 6:1)</w:t>
      </w:r>
      <w:r w:rsidR="00AE28A5">
        <w:rPr>
          <w:lang w:val="sk-SK"/>
        </w:rPr>
        <w:t>,</w:t>
      </w:r>
      <w:r w:rsidR="00F132D6">
        <w:rPr>
          <w:lang w:val="sk-SK"/>
        </w:rPr>
        <w:t xml:space="preserve"> </w:t>
      </w:r>
      <w:r w:rsidR="00E838F8">
        <w:rPr>
          <w:lang w:val="sk-SK"/>
        </w:rPr>
        <w:t xml:space="preserve">and </w:t>
      </w:r>
      <w:r w:rsidR="00AE28A5">
        <w:rPr>
          <w:lang w:val="sk-SK"/>
        </w:rPr>
        <w:t>hypothe</w:t>
      </w:r>
      <w:r w:rsidR="00A32007">
        <w:rPr>
          <w:lang w:val="sk-SK"/>
        </w:rPr>
        <w:t>tic statements</w:t>
      </w:r>
      <w:r w:rsidR="00AE28A5">
        <w:rPr>
          <w:lang w:val="bg-BG"/>
        </w:rPr>
        <w:t xml:space="preserve"> </w:t>
      </w:r>
      <w:r w:rsidR="00AE28A5">
        <w:rPr>
          <w:lang w:val="sk-SK"/>
        </w:rPr>
        <w:t>w</w:t>
      </w:r>
      <w:r w:rsidR="00F132D6">
        <w:rPr>
          <w:lang w:val="sk-SK"/>
        </w:rPr>
        <w:t>ith conditional auxiliaries</w:t>
      </w:r>
      <w:r w:rsidR="007337B9">
        <w:rPr>
          <w:lang w:val="sk-SK"/>
        </w:rPr>
        <w:t>:</w:t>
      </w:r>
      <w:r w:rsidR="00F132D6">
        <w:rPr>
          <w:lang w:val="sk-SK"/>
        </w:rPr>
        <w:t xml:space="preserve"> </w:t>
      </w:r>
      <w:r w:rsidR="00F132D6" w:rsidRPr="00F132D6">
        <w:rPr>
          <w:b/>
          <w:bCs/>
          <w:lang w:val="bg-BG"/>
        </w:rPr>
        <w:t>аште би</w:t>
      </w:r>
      <w:r w:rsidR="00F132D6">
        <w:rPr>
          <w:lang w:val="bg-BG"/>
        </w:rPr>
        <w:t xml:space="preserve"> вѣдѣлъ г-д-нъ храма въ кѫıѫ стражıѫ татъ прıдетъ</w:t>
      </w:r>
      <w:r w:rsidR="00F132D6">
        <w:rPr>
          <w:lang w:val="sk-SK"/>
        </w:rPr>
        <w:t xml:space="preserve"> 'if the lord of the house would know, </w:t>
      </w:r>
      <w:r w:rsidR="00A32007">
        <w:rPr>
          <w:lang w:val="sk-SK"/>
        </w:rPr>
        <w:t>at which night guard</w:t>
      </w:r>
      <w:r w:rsidR="00F132D6">
        <w:rPr>
          <w:lang w:val="sk-SK"/>
        </w:rPr>
        <w:t xml:space="preserve"> the thief comes'</w:t>
      </w:r>
      <w:r w:rsidR="007337B9">
        <w:rPr>
          <w:lang w:val="sk-SK"/>
        </w:rPr>
        <w:t xml:space="preserve"> (</w:t>
      </w:r>
      <w:r w:rsidR="000B7BED">
        <w:rPr>
          <w:lang w:val="sk-SK"/>
        </w:rPr>
        <w:t>Assem</w:t>
      </w:r>
      <w:r w:rsidR="00F132D6">
        <w:rPr>
          <w:lang w:val="sk-SK"/>
        </w:rPr>
        <w:t>. Mt 24:43</w:t>
      </w:r>
      <w:r w:rsidR="00F132D6">
        <w:rPr>
          <w:lang w:val="bg-BG"/>
        </w:rPr>
        <w:t>)</w:t>
      </w:r>
      <w:r w:rsidR="00AE28A5">
        <w:rPr>
          <w:lang w:val="sk-SK"/>
        </w:rPr>
        <w:t>.</w:t>
      </w:r>
      <w:r w:rsidR="006E75F6">
        <w:rPr>
          <w:lang w:val="sk-SK"/>
        </w:rPr>
        <w:t xml:space="preserve"> </w:t>
      </w:r>
      <w:r w:rsidR="00AE28A5">
        <w:rPr>
          <w:lang w:val="sk-SK"/>
        </w:rPr>
        <w:t>W</w:t>
      </w:r>
      <w:r w:rsidR="006E75F6">
        <w:rPr>
          <w:lang w:val="sk-SK"/>
        </w:rPr>
        <w:t xml:space="preserve">ith </w:t>
      </w:r>
      <w:r w:rsidR="006E75F6">
        <w:rPr>
          <w:lang w:val="bg-BG"/>
        </w:rPr>
        <w:t xml:space="preserve">и </w:t>
      </w:r>
      <w:r w:rsidR="00AE28A5">
        <w:rPr>
          <w:lang w:val="sk-SK"/>
        </w:rPr>
        <w:t xml:space="preserve">it means </w:t>
      </w:r>
      <w:r w:rsidR="006E75F6">
        <w:rPr>
          <w:lang w:val="sk-SK"/>
        </w:rPr>
        <w:t>'even if</w:t>
      </w:r>
      <w:r w:rsidR="00AE28A5">
        <w:rPr>
          <w:lang w:val="sk-SK"/>
        </w:rPr>
        <w:t>, although</w:t>
      </w:r>
      <w:r w:rsidR="006E75F6">
        <w:rPr>
          <w:lang w:val="sk-SK"/>
        </w:rPr>
        <w:t xml:space="preserve">': </w:t>
      </w:r>
      <w:r w:rsidR="006E75F6" w:rsidRPr="006B0C40">
        <w:rPr>
          <w:b/>
          <w:bCs/>
          <w:lang w:val="bg-BG"/>
        </w:rPr>
        <w:t>аште и</w:t>
      </w:r>
      <w:r w:rsidR="006E75F6">
        <w:rPr>
          <w:lang w:val="bg-BG"/>
        </w:rPr>
        <w:t xml:space="preserve"> вьси сьблазнѧ</w:t>
      </w:r>
      <w:r w:rsidR="006E75F6" w:rsidRPr="006E75F6">
        <w:rPr>
          <w:lang w:val="bg-BG"/>
        </w:rPr>
        <w:t>т͛</w:t>
      </w:r>
      <w:r w:rsidR="006E75F6">
        <w:rPr>
          <w:lang w:val="bg-BG"/>
        </w:rPr>
        <w:t xml:space="preserve"> сѧ о тебѣ, а азь николıже </w:t>
      </w:r>
      <w:r w:rsidR="006E75F6">
        <w:rPr>
          <w:lang w:val="sk-SK"/>
        </w:rPr>
        <w:t>'even if all will be led astray from you, I will not be' (</w:t>
      </w:r>
      <w:r w:rsidR="000B7BED">
        <w:rPr>
          <w:lang w:val="sk-SK"/>
        </w:rPr>
        <w:t>Assem</w:t>
      </w:r>
      <w:r w:rsidR="006E75F6">
        <w:rPr>
          <w:lang w:val="sk-SK"/>
        </w:rPr>
        <w:t>. Mt 26:33).</w:t>
      </w:r>
      <w:r w:rsidR="00F132D6">
        <w:rPr>
          <w:lang w:val="sk-SK"/>
        </w:rPr>
        <w:t xml:space="preserve"> </w:t>
      </w:r>
      <w:r w:rsidR="00A32007">
        <w:rPr>
          <w:lang w:val="bg-BG"/>
        </w:rPr>
        <w:t xml:space="preserve">Аще </w:t>
      </w:r>
      <w:r w:rsidR="00F132D6">
        <w:rPr>
          <w:lang w:val="sk-SK"/>
        </w:rPr>
        <w:t xml:space="preserve">appears </w:t>
      </w:r>
      <w:r w:rsidR="00A32007">
        <w:rPr>
          <w:lang w:val="sk-SK"/>
        </w:rPr>
        <w:t xml:space="preserve">also alone </w:t>
      </w:r>
      <w:r w:rsidR="00F132D6">
        <w:rPr>
          <w:lang w:val="sk-SK"/>
        </w:rPr>
        <w:t xml:space="preserve">as an interrogative particle, e.g. </w:t>
      </w:r>
      <w:r w:rsidR="00F132D6">
        <w:rPr>
          <w:lang w:val="bg-BG"/>
        </w:rPr>
        <w:t>аште оударимъ ножемь</w:t>
      </w:r>
      <w:r w:rsidR="00F132D6">
        <w:rPr>
          <w:lang w:val="sk-SK"/>
        </w:rPr>
        <w:t xml:space="preserve"> 'should we strike by a sword?' (</w:t>
      </w:r>
      <w:r w:rsidR="000B7BED">
        <w:rPr>
          <w:lang w:val="sk-SK"/>
        </w:rPr>
        <w:t>Zogr</w:t>
      </w:r>
      <w:r w:rsidR="00F132D6">
        <w:rPr>
          <w:lang w:val="sk-SK"/>
        </w:rPr>
        <w:t>. Lk 22:49; Trunte 2022:168).</w:t>
      </w:r>
      <w:r w:rsidR="00EC716A">
        <w:rPr>
          <w:lang w:val="sk-SK"/>
        </w:rPr>
        <w:t xml:space="preserve"> Similar </w:t>
      </w:r>
      <w:r w:rsidR="00EC716A" w:rsidRPr="00EC716A">
        <w:rPr>
          <w:b/>
          <w:bCs/>
          <w:lang w:val="bg-BG"/>
        </w:rPr>
        <w:t>ацѣ</w:t>
      </w:r>
      <w:r w:rsidR="00EC716A">
        <w:rPr>
          <w:lang w:val="bg-BG"/>
        </w:rPr>
        <w:t xml:space="preserve"> </w:t>
      </w:r>
      <w:r w:rsidR="00EC716A">
        <w:rPr>
          <w:lang w:val="sk-SK"/>
        </w:rPr>
        <w:t xml:space="preserve">and </w:t>
      </w:r>
      <w:r w:rsidR="00EC716A">
        <w:rPr>
          <w:b/>
          <w:bCs/>
          <w:lang w:val="bg-BG"/>
        </w:rPr>
        <w:t>ц</w:t>
      </w:r>
      <w:r w:rsidR="0058179D" w:rsidRPr="0058179D">
        <w:rPr>
          <w:b/>
          <w:bCs/>
          <w:lang w:val="bg-BG"/>
        </w:rPr>
        <w:t>ѣ и</w:t>
      </w:r>
      <w:r w:rsidR="0058179D">
        <w:rPr>
          <w:b/>
          <w:bCs/>
          <w:lang w:val="sk-SK"/>
        </w:rPr>
        <w:t xml:space="preserve"> </w:t>
      </w:r>
      <w:r w:rsidR="0058179D">
        <w:rPr>
          <w:lang w:val="sk-SK"/>
        </w:rPr>
        <w:t>appear for 'although</w:t>
      </w:r>
      <w:r w:rsidR="00D9074C">
        <w:rPr>
          <w:lang w:val="sk-SK"/>
        </w:rPr>
        <w:t>, even if</w:t>
      </w:r>
      <w:r w:rsidR="0058179D">
        <w:rPr>
          <w:lang w:val="sk-SK"/>
        </w:rPr>
        <w:t xml:space="preserve">' in Supr., e.g. </w:t>
      </w:r>
      <w:r w:rsidR="0058179D">
        <w:rPr>
          <w:lang w:val="bg-BG"/>
        </w:rPr>
        <w:t xml:space="preserve">цѣ и </w:t>
      </w:r>
      <w:r w:rsidR="00D9074C">
        <w:rPr>
          <w:lang w:val="bg-BG"/>
        </w:rPr>
        <w:t xml:space="preserve">коли оубо оукрали бышѧ </w:t>
      </w:r>
      <w:r w:rsidR="00D9074C">
        <w:rPr>
          <w:lang w:val="sk-SK"/>
        </w:rPr>
        <w:t>'so, even if they had stolen so much' (</w:t>
      </w:r>
      <w:hyperlink r:id="rId51" w:anchor="Cod.Supr._3_39_87_(=_221)a_13_441" w:history="1">
        <w:r w:rsidR="00D9074C" w:rsidRPr="00D9074C">
          <w:rPr>
            <w:rStyle w:val="Hyperlink"/>
            <w:lang w:val="sk-SK"/>
          </w:rPr>
          <w:t>link</w:t>
        </w:r>
      </w:hyperlink>
      <w:r w:rsidR="00D9074C">
        <w:rPr>
          <w:lang w:val="sk-SK"/>
        </w:rPr>
        <w:t>).</w:t>
      </w:r>
    </w:p>
    <w:p w14:paraId="37A9033D" w14:textId="1A4AB2E0" w:rsidR="00FF75F7" w:rsidRDefault="005D4EA1" w:rsidP="003345DD">
      <w:pPr>
        <w:pStyle w:val="NoSpacing"/>
        <w:jc w:val="both"/>
        <w:rPr>
          <w:lang w:val="sk-SK"/>
        </w:rPr>
      </w:pPr>
      <w:r w:rsidRPr="00A32007">
        <w:rPr>
          <w:b/>
          <w:bCs/>
          <w:lang w:val="bg-BG"/>
        </w:rPr>
        <w:t>Да</w:t>
      </w:r>
      <w:r w:rsidR="00A32007">
        <w:rPr>
          <w:lang w:val="sk-SK"/>
        </w:rPr>
        <w:t xml:space="preserve"> has various functions, roughly similar to English 'to' before verbs. In main clauses, it denotes wishes (see §2.5). It </w:t>
      </w:r>
      <w:r w:rsidR="00B0782D">
        <w:rPr>
          <w:lang w:val="sk-SK"/>
        </w:rPr>
        <w:t xml:space="preserve">introduces subordinate clauses after verbs </w:t>
      </w:r>
      <w:r w:rsidR="00A32007">
        <w:rPr>
          <w:lang w:val="sk-SK"/>
        </w:rPr>
        <w:t xml:space="preserve">like </w:t>
      </w:r>
      <w:r w:rsidR="00A32007">
        <w:rPr>
          <w:lang w:val="bg-BG"/>
        </w:rPr>
        <w:t>мощи</w:t>
      </w:r>
      <w:r w:rsidR="00A32007">
        <w:rPr>
          <w:lang w:val="sk-SK"/>
        </w:rPr>
        <w:t xml:space="preserve"> 'can' or </w:t>
      </w:r>
      <w:r w:rsidR="00A32007">
        <w:rPr>
          <w:lang w:val="bg-BG"/>
        </w:rPr>
        <w:t xml:space="preserve">хотѣти </w:t>
      </w:r>
      <w:r w:rsidR="00A32007">
        <w:rPr>
          <w:lang w:val="sk-SK"/>
        </w:rPr>
        <w:t xml:space="preserve">'want', </w:t>
      </w:r>
      <w:r w:rsidR="00725D90">
        <w:rPr>
          <w:lang w:val="sk-SK"/>
        </w:rPr>
        <w:t>usually</w:t>
      </w:r>
      <w:r w:rsidR="00B0782D">
        <w:rPr>
          <w:lang w:val="sk-SK"/>
        </w:rPr>
        <w:t xml:space="preserve"> when the subjects of both clauses are different,</w:t>
      </w:r>
      <w:r w:rsidR="00A32007">
        <w:rPr>
          <w:lang w:val="sk-SK"/>
        </w:rPr>
        <w:t xml:space="preserve"> e.g. </w:t>
      </w:r>
      <w:r w:rsidR="00A32007">
        <w:rPr>
          <w:lang w:val="bg-BG"/>
        </w:rPr>
        <w:t>елико хоштете да творѧтъ вамъ ч-ци</w:t>
      </w:r>
      <w:r w:rsidR="00A32007">
        <w:rPr>
          <w:lang w:val="sk-SK"/>
        </w:rPr>
        <w:t xml:space="preserve"> '</w:t>
      </w:r>
      <w:r w:rsidR="00B0782D">
        <w:rPr>
          <w:lang w:val="sk-SK"/>
        </w:rPr>
        <w:t xml:space="preserve"> what you want from other people to do for you' (</w:t>
      </w:r>
      <w:r w:rsidR="000B7BED">
        <w:rPr>
          <w:lang w:val="sk-SK"/>
        </w:rPr>
        <w:t>Zogr</w:t>
      </w:r>
      <w:r w:rsidR="00B0782D">
        <w:rPr>
          <w:lang w:val="sk-SK"/>
        </w:rPr>
        <w:t xml:space="preserve">. Mt 7:12). </w:t>
      </w:r>
      <w:r w:rsidR="000F0827">
        <w:rPr>
          <w:lang w:val="sk-SK"/>
        </w:rPr>
        <w:t>It is often used in various constructions meaning 'if'</w:t>
      </w:r>
      <w:r w:rsidR="002C7EE8">
        <w:rPr>
          <w:lang w:val="sk-SK"/>
        </w:rPr>
        <w:t xml:space="preserve"> or 'when'</w:t>
      </w:r>
      <w:r w:rsidR="000F0827">
        <w:rPr>
          <w:lang w:val="sk-SK"/>
        </w:rPr>
        <w:t xml:space="preserve">: </w:t>
      </w:r>
      <w:r w:rsidR="000F0827" w:rsidRPr="000F0827">
        <w:rPr>
          <w:b/>
          <w:bCs/>
          <w:lang w:val="bg-BG"/>
        </w:rPr>
        <w:t>да аште</w:t>
      </w:r>
      <w:r w:rsidR="000F0827">
        <w:rPr>
          <w:lang w:val="bg-BG"/>
        </w:rPr>
        <w:t xml:space="preserve"> отъ него кто ѣстъ</w:t>
      </w:r>
      <w:r w:rsidR="000F0827">
        <w:rPr>
          <w:lang w:val="sk-SK"/>
        </w:rPr>
        <w:t xml:space="preserve"> </w:t>
      </w:r>
      <w:r w:rsidR="000F0827">
        <w:rPr>
          <w:lang w:val="bg-BG"/>
        </w:rPr>
        <w:t xml:space="preserve">не оумретъ </w:t>
      </w:r>
      <w:r w:rsidR="000F0827">
        <w:rPr>
          <w:lang w:val="sk-SK"/>
        </w:rPr>
        <w:t>'so if anyone eats it, he will not die' (</w:t>
      </w:r>
      <w:r w:rsidR="000B7BED">
        <w:rPr>
          <w:lang w:val="sk-SK"/>
        </w:rPr>
        <w:t>Mar</w:t>
      </w:r>
      <w:r w:rsidR="000F0827">
        <w:rPr>
          <w:lang w:val="sk-SK"/>
        </w:rPr>
        <w:t xml:space="preserve">. Jn 6:50), </w:t>
      </w:r>
      <w:r w:rsidR="000F0827" w:rsidRPr="000F0827">
        <w:rPr>
          <w:b/>
          <w:bCs/>
          <w:lang w:val="bg-BG"/>
        </w:rPr>
        <w:t>да егда</w:t>
      </w:r>
      <w:r w:rsidR="000F0827">
        <w:rPr>
          <w:lang w:val="bg-BG"/>
        </w:rPr>
        <w:t xml:space="preserve"> възмѫтитъ сѧ вода </w:t>
      </w:r>
      <w:r w:rsidR="000F0827">
        <w:rPr>
          <w:lang w:val="sk-SK"/>
        </w:rPr>
        <w:t>'when the water is stirred' (</w:t>
      </w:r>
      <w:r w:rsidR="000B7BED">
        <w:rPr>
          <w:lang w:val="sk-SK"/>
        </w:rPr>
        <w:t>Zogr</w:t>
      </w:r>
      <w:r w:rsidR="000F0827">
        <w:rPr>
          <w:lang w:val="sk-SK"/>
        </w:rPr>
        <w:t>. Jn 5:7)</w:t>
      </w:r>
      <w:r w:rsidR="002C7EE8">
        <w:rPr>
          <w:lang w:val="sk-SK"/>
        </w:rPr>
        <w:t xml:space="preserve">, </w:t>
      </w:r>
      <w:r w:rsidR="002C7EE8" w:rsidRPr="002C7EE8">
        <w:rPr>
          <w:b/>
          <w:bCs/>
          <w:lang w:val="bg-BG"/>
        </w:rPr>
        <w:t>да ѣкоже</w:t>
      </w:r>
      <w:r w:rsidR="002C7EE8">
        <w:rPr>
          <w:lang w:val="bg-BG"/>
        </w:rPr>
        <w:t xml:space="preserve"> азъ сътворихъ вамъ</w:t>
      </w:r>
      <w:r w:rsidR="002C7EE8">
        <w:rPr>
          <w:lang w:val="sk-SK"/>
        </w:rPr>
        <w:t xml:space="preserve"> 'as I did for you' (</w:t>
      </w:r>
      <w:r w:rsidR="000B7BED">
        <w:rPr>
          <w:lang w:val="sk-SK"/>
        </w:rPr>
        <w:t>Mar</w:t>
      </w:r>
      <w:r w:rsidR="002C7EE8">
        <w:rPr>
          <w:lang w:val="sk-SK"/>
        </w:rPr>
        <w:t>. Jn 13:15).</w:t>
      </w:r>
      <w:r w:rsidR="008A638B">
        <w:rPr>
          <w:lang w:val="sk-SK"/>
        </w:rPr>
        <w:t xml:space="preserve"> Such a use is not common elsewhere in Slavic; it reflects </w:t>
      </w:r>
      <w:r w:rsidR="000F0827">
        <w:rPr>
          <w:lang w:val="sk-SK"/>
        </w:rPr>
        <w:t xml:space="preserve">Greek subordinate clause marker </w:t>
      </w:r>
      <w:r w:rsidR="000F0827">
        <w:rPr>
          <w:i/>
          <w:iCs/>
          <w:lang w:val="sk-SK"/>
        </w:rPr>
        <w:t>hina</w:t>
      </w:r>
      <w:r w:rsidR="000F0827">
        <w:rPr>
          <w:lang w:val="sk-SK"/>
        </w:rPr>
        <w:t>.</w:t>
      </w:r>
    </w:p>
    <w:p w14:paraId="5A0973FD" w14:textId="3E54C212" w:rsidR="005D4EA1" w:rsidRPr="004E39E6" w:rsidRDefault="005D4EA1" w:rsidP="0076646E">
      <w:pPr>
        <w:pStyle w:val="NoSpacing"/>
        <w:jc w:val="both"/>
        <w:rPr>
          <w:lang w:val="sk-SK"/>
        </w:rPr>
      </w:pPr>
      <w:r w:rsidRPr="003345DD">
        <w:rPr>
          <w:b/>
          <w:bCs/>
          <w:lang w:val="sk-SK"/>
        </w:rPr>
        <w:t>I</w:t>
      </w:r>
      <w:r w:rsidRPr="003345DD">
        <w:rPr>
          <w:b/>
          <w:bCs/>
          <w:lang w:val="bg-BG"/>
        </w:rPr>
        <w:t>Ако</w:t>
      </w:r>
      <w:r w:rsidR="004E39E6">
        <w:rPr>
          <w:lang w:val="sk-SK"/>
        </w:rPr>
        <w:t xml:space="preserve"> </w:t>
      </w:r>
      <w:r w:rsidR="00725D90">
        <w:rPr>
          <w:lang w:val="sk-SK"/>
        </w:rPr>
        <w:t xml:space="preserve">or </w:t>
      </w:r>
      <w:r w:rsidR="00725D90" w:rsidRPr="00725D90">
        <w:rPr>
          <w:b/>
          <w:bCs/>
          <w:lang w:val="bg-BG"/>
        </w:rPr>
        <w:t>ıакоже</w:t>
      </w:r>
      <w:r w:rsidR="00725D90">
        <w:rPr>
          <w:lang w:val="sk-SK"/>
        </w:rPr>
        <w:t xml:space="preserve"> is basically an adverbial relative pronoun denoting manner ('as').</w:t>
      </w:r>
      <w:r w:rsidR="004E39E6">
        <w:rPr>
          <w:lang w:val="sk-SK"/>
        </w:rPr>
        <w:t xml:space="preserve"> </w:t>
      </w:r>
      <w:r w:rsidR="004E39E6" w:rsidRPr="004E39E6">
        <w:rPr>
          <w:b/>
          <w:bCs/>
          <w:lang w:val="bg-BG"/>
        </w:rPr>
        <w:t>Акы</w:t>
      </w:r>
      <w:r w:rsidR="004E39E6">
        <w:rPr>
          <w:lang w:val="sk-SK"/>
        </w:rPr>
        <w:t>, possibly a dialectal variant, is used in this particular meaning too</w:t>
      </w:r>
      <w:r w:rsidR="004E39E6">
        <w:rPr>
          <w:lang w:val="bg-BG"/>
        </w:rPr>
        <w:t xml:space="preserve"> </w:t>
      </w:r>
      <w:r w:rsidR="004E39E6">
        <w:rPr>
          <w:lang w:val="sk-SK"/>
        </w:rPr>
        <w:t xml:space="preserve">e.g. </w:t>
      </w:r>
      <w:r w:rsidR="004E39E6">
        <w:rPr>
          <w:lang w:val="bg-BG"/>
        </w:rPr>
        <w:t xml:space="preserve">иже коумирѧ чьтѫтъ акы б-гы </w:t>
      </w:r>
      <w:r w:rsidR="004E39E6">
        <w:rPr>
          <w:lang w:val="sk-SK"/>
        </w:rPr>
        <w:t xml:space="preserve">'who honor idols as gods' (Supr., </w:t>
      </w:r>
      <w:hyperlink r:id="rId52" w:anchor="Cod.Supr._1_3_14b_29_28" w:history="1">
        <w:r w:rsidR="004E39E6" w:rsidRPr="004E39E6">
          <w:rPr>
            <w:rStyle w:val="Hyperlink"/>
            <w:lang w:val="sk-SK"/>
          </w:rPr>
          <w:t>link</w:t>
        </w:r>
      </w:hyperlink>
      <w:r w:rsidR="004E39E6">
        <w:rPr>
          <w:lang w:val="sk-SK"/>
        </w:rPr>
        <w:t>).</w:t>
      </w:r>
      <w:r w:rsidR="00725D90">
        <w:rPr>
          <w:lang w:val="sk-SK"/>
        </w:rPr>
        <w:t xml:space="preserve"> </w:t>
      </w:r>
      <w:r w:rsidR="004E39E6">
        <w:rPr>
          <w:lang w:val="sk-SK"/>
        </w:rPr>
        <w:t>I</w:t>
      </w:r>
      <w:r w:rsidR="004E39E6">
        <w:rPr>
          <w:lang w:val="bg-BG"/>
        </w:rPr>
        <w:t>Ако</w:t>
      </w:r>
      <w:r w:rsidR="00725D90">
        <w:rPr>
          <w:lang w:val="sk-SK"/>
        </w:rPr>
        <w:t xml:space="preserve"> is used in various subordinate clauses</w:t>
      </w:r>
      <w:r w:rsidR="0076646E">
        <w:rPr>
          <w:lang w:val="sk-SK"/>
        </w:rPr>
        <w:t>:</w:t>
      </w:r>
      <w:r w:rsidR="00725D90">
        <w:rPr>
          <w:lang w:val="sk-SK"/>
        </w:rPr>
        <w:t xml:space="preserve"> </w:t>
      </w:r>
      <w:r w:rsidR="0076646E">
        <w:rPr>
          <w:lang w:val="sk-SK"/>
        </w:rPr>
        <w:t xml:space="preserve">temporal 'as' in </w:t>
      </w:r>
      <w:r w:rsidR="0076646E">
        <w:rPr>
          <w:lang w:val="bg-BG"/>
        </w:rPr>
        <w:t xml:space="preserve">ѣко сѣде </w:t>
      </w:r>
      <w:r w:rsidR="0076646E">
        <w:rPr>
          <w:lang w:val="sk-SK"/>
        </w:rPr>
        <w:t>'as he was sitting' (</w:t>
      </w:r>
      <w:r w:rsidR="000B7BED">
        <w:rPr>
          <w:lang w:val="sk-SK"/>
        </w:rPr>
        <w:t>Zogr</w:t>
      </w:r>
      <w:r w:rsidR="0076646E">
        <w:rPr>
          <w:lang w:val="sk-SK"/>
        </w:rPr>
        <w:t xml:space="preserve">. Mt 5:1), 'because, for' in </w:t>
      </w:r>
      <w:r w:rsidR="0076646E">
        <w:rPr>
          <w:lang w:val="bg-BG"/>
        </w:rPr>
        <w:t xml:space="preserve">ѣко тѣхъ естъ ц-рство н-б-съное </w:t>
      </w:r>
      <w:r w:rsidR="0076646E">
        <w:rPr>
          <w:lang w:val="sk-SK"/>
        </w:rPr>
        <w:t>'for theirs is the Kingdom of Heaven (</w:t>
      </w:r>
      <w:r w:rsidR="000B7BED">
        <w:rPr>
          <w:lang w:val="sk-SK"/>
        </w:rPr>
        <w:t>Assem</w:t>
      </w:r>
      <w:r w:rsidR="0076646E">
        <w:rPr>
          <w:lang w:val="sk-SK"/>
        </w:rPr>
        <w:t xml:space="preserve">. Mt 5:3), 'that' in clauses following verbs denoting perceptions, reasoning, or speech, e.g. </w:t>
      </w:r>
      <w:r w:rsidR="0076646E">
        <w:rPr>
          <w:lang w:val="bg-BG"/>
        </w:rPr>
        <w:t xml:space="preserve">не мните ѣко придъ разоритъ закона </w:t>
      </w:r>
      <w:r w:rsidR="0076646E">
        <w:rPr>
          <w:lang w:val="sk-SK"/>
        </w:rPr>
        <w:t>'do not think that I came to abolish the Law' (</w:t>
      </w:r>
      <w:r w:rsidR="000B7BED">
        <w:rPr>
          <w:lang w:val="sk-SK"/>
        </w:rPr>
        <w:t>Zogr</w:t>
      </w:r>
      <w:r w:rsidR="0076646E">
        <w:rPr>
          <w:lang w:val="sk-SK"/>
        </w:rPr>
        <w:t>. Mt 5:17)</w:t>
      </w:r>
      <w:r w:rsidR="0084497B">
        <w:rPr>
          <w:lang w:val="sk-SK"/>
        </w:rPr>
        <w:t xml:space="preserve">. It may also introduce quotations: </w:t>
      </w:r>
      <w:r w:rsidR="0084497B">
        <w:rPr>
          <w:lang w:val="bg-BG"/>
        </w:rPr>
        <w:t xml:space="preserve">добрѣ рече, ѣко мѫжа не ıмамь </w:t>
      </w:r>
      <w:r w:rsidR="0084497B">
        <w:rPr>
          <w:lang w:val="sk-SK"/>
        </w:rPr>
        <w:t>'you said well, that "I have no husband"' (</w:t>
      </w:r>
      <w:r w:rsidR="000B7BED">
        <w:rPr>
          <w:lang w:val="sk-SK"/>
        </w:rPr>
        <w:t>Zogr</w:t>
      </w:r>
      <w:r w:rsidR="0084497B">
        <w:rPr>
          <w:lang w:val="sk-SK"/>
        </w:rPr>
        <w:t>. Jn 4:16</w:t>
      </w:r>
      <w:r w:rsidR="00CA679C">
        <w:rPr>
          <w:lang w:val="sk-SK"/>
        </w:rPr>
        <w:t>; Lunt 2001:162</w:t>
      </w:r>
      <w:r w:rsidR="0084497B">
        <w:rPr>
          <w:lang w:val="sk-SK"/>
        </w:rPr>
        <w:t>).</w:t>
      </w:r>
    </w:p>
    <w:p w14:paraId="530664DA" w14:textId="74938B4A" w:rsidR="00857B20" w:rsidRDefault="00FF75F7" w:rsidP="006C653F">
      <w:pPr>
        <w:pStyle w:val="NoSpacing"/>
        <w:jc w:val="both"/>
        <w:rPr>
          <w:lang w:val="sk-SK"/>
        </w:rPr>
      </w:pPr>
      <w:r w:rsidRPr="00945ED4">
        <w:rPr>
          <w:b/>
          <w:bCs/>
          <w:lang w:val="bg-BG"/>
        </w:rPr>
        <w:t>Бо</w:t>
      </w:r>
      <w:r>
        <w:rPr>
          <w:lang w:val="bg-BG"/>
        </w:rPr>
        <w:t xml:space="preserve">, </w:t>
      </w:r>
      <w:r w:rsidR="00945ED4" w:rsidRPr="00945ED4">
        <w:rPr>
          <w:b/>
          <w:bCs/>
          <w:lang w:val="bg-BG"/>
        </w:rPr>
        <w:t>з</w:t>
      </w:r>
      <w:r w:rsidRPr="00945ED4">
        <w:rPr>
          <w:b/>
          <w:bCs/>
          <w:lang w:val="bg-BG"/>
        </w:rPr>
        <w:t>ане</w:t>
      </w:r>
      <w:r w:rsidR="00945ED4">
        <w:rPr>
          <w:lang w:val="bg-BG"/>
        </w:rPr>
        <w:t xml:space="preserve">, </w:t>
      </w:r>
      <w:r w:rsidR="00945ED4" w:rsidRPr="00945ED4">
        <w:rPr>
          <w:b/>
          <w:bCs/>
          <w:lang w:val="bg-BG"/>
        </w:rPr>
        <w:t>ибо</w:t>
      </w:r>
      <w:r w:rsidR="00857B20">
        <w:rPr>
          <w:lang w:val="sk-SK"/>
        </w:rPr>
        <w:t>,</w:t>
      </w:r>
      <w:r w:rsidR="00945ED4">
        <w:rPr>
          <w:lang w:val="bg-BG"/>
        </w:rPr>
        <w:t xml:space="preserve"> </w:t>
      </w:r>
      <w:r w:rsidR="00945ED4" w:rsidRPr="00945ED4">
        <w:rPr>
          <w:b/>
          <w:bCs/>
          <w:lang w:val="bg-BG"/>
        </w:rPr>
        <w:t>понеже</w:t>
      </w:r>
      <w:r w:rsidR="00945ED4">
        <w:rPr>
          <w:lang w:val="sk-SK"/>
        </w:rPr>
        <w:t xml:space="preserve"> </w:t>
      </w:r>
      <w:r w:rsidR="009119C0">
        <w:rPr>
          <w:lang w:val="sk-SK"/>
        </w:rPr>
        <w:t xml:space="preserve">and </w:t>
      </w:r>
      <w:r w:rsidR="009119C0" w:rsidRPr="009119C0">
        <w:rPr>
          <w:b/>
          <w:bCs/>
          <w:lang w:val="bg-BG"/>
        </w:rPr>
        <w:t>тѣмьже</w:t>
      </w:r>
      <w:r w:rsidR="009119C0">
        <w:rPr>
          <w:lang w:val="bg-BG"/>
        </w:rPr>
        <w:t xml:space="preserve"> </w:t>
      </w:r>
      <w:r w:rsidR="00945ED4">
        <w:rPr>
          <w:lang w:val="sk-SK"/>
        </w:rPr>
        <w:t xml:space="preserve">are all used besides </w:t>
      </w:r>
      <w:r w:rsidR="00945ED4">
        <w:rPr>
          <w:lang w:val="bg-BG"/>
        </w:rPr>
        <w:t xml:space="preserve">ıако </w:t>
      </w:r>
      <w:r w:rsidR="00945ED4">
        <w:rPr>
          <w:lang w:val="sk-SK"/>
        </w:rPr>
        <w:t>for 'because, for'.</w:t>
      </w:r>
      <w:r w:rsidR="006C653F">
        <w:rPr>
          <w:lang w:val="bg-BG"/>
        </w:rPr>
        <w:t xml:space="preserve"> Бо </w:t>
      </w:r>
      <w:r w:rsidR="006C653F">
        <w:rPr>
          <w:lang w:val="sk-SK"/>
        </w:rPr>
        <w:t xml:space="preserve">is used enclitically (as </w:t>
      </w:r>
      <w:r w:rsidR="006C653F">
        <w:rPr>
          <w:lang w:val="bg-BG"/>
        </w:rPr>
        <w:t>же</w:t>
      </w:r>
      <w:r w:rsidR="006C653F">
        <w:rPr>
          <w:lang w:val="sk-SK"/>
        </w:rPr>
        <w:t xml:space="preserve">), e.g. </w:t>
      </w:r>
      <w:r w:rsidR="006C653F">
        <w:rPr>
          <w:lang w:val="bg-BG"/>
        </w:rPr>
        <w:t xml:space="preserve">приближи бо сѧ ц-рствие н-б-ское </w:t>
      </w:r>
      <w:r w:rsidR="006C653F">
        <w:rPr>
          <w:lang w:val="sk-SK"/>
        </w:rPr>
        <w:t>'because the Kingdom of Heaven came closer' (</w:t>
      </w:r>
      <w:r w:rsidR="000B7BED">
        <w:rPr>
          <w:lang w:val="sk-SK"/>
        </w:rPr>
        <w:t>Zogr</w:t>
      </w:r>
      <w:r w:rsidR="006C653F">
        <w:rPr>
          <w:lang w:val="sk-SK"/>
        </w:rPr>
        <w:t xml:space="preserve">. Mt 4:17). </w:t>
      </w:r>
      <w:r w:rsidR="006C653F">
        <w:rPr>
          <w:lang w:val="bg-BG"/>
        </w:rPr>
        <w:t xml:space="preserve">Зане </w:t>
      </w:r>
      <w:r w:rsidR="006C653F">
        <w:rPr>
          <w:lang w:val="sk-SK"/>
        </w:rPr>
        <w:t xml:space="preserve">(rarely </w:t>
      </w:r>
      <w:r w:rsidR="006C653F">
        <w:rPr>
          <w:lang w:val="bg-BG"/>
        </w:rPr>
        <w:t>занеже</w:t>
      </w:r>
      <w:r w:rsidR="006C653F">
        <w:rPr>
          <w:lang w:val="sk-SK"/>
        </w:rPr>
        <w:t xml:space="preserve">) and </w:t>
      </w:r>
      <w:r w:rsidR="006C653F">
        <w:rPr>
          <w:lang w:val="bg-BG"/>
        </w:rPr>
        <w:t>понеже</w:t>
      </w:r>
      <w:r w:rsidR="006C653F">
        <w:rPr>
          <w:lang w:val="sk-SK"/>
        </w:rPr>
        <w:t xml:space="preserve"> are based on relative pronouns (</w:t>
      </w:r>
      <w:r w:rsidR="006C653F">
        <w:rPr>
          <w:lang w:val="bg-BG"/>
        </w:rPr>
        <w:t>за</w:t>
      </w:r>
      <w:r w:rsidR="006C653F">
        <w:rPr>
          <w:lang w:val="sk-SK"/>
        </w:rPr>
        <w:t>/</w:t>
      </w:r>
      <w:r w:rsidR="006C653F">
        <w:rPr>
          <w:lang w:val="bg-BG"/>
        </w:rPr>
        <w:t xml:space="preserve">по </w:t>
      </w:r>
      <w:r w:rsidR="006C653F">
        <w:rPr>
          <w:lang w:val="sk-SK"/>
        </w:rPr>
        <w:t>+</w:t>
      </w:r>
      <w:r w:rsidR="006C653F">
        <w:rPr>
          <w:lang w:val="bg-BG"/>
        </w:rPr>
        <w:t xml:space="preserve"> еже</w:t>
      </w:r>
      <w:r w:rsidR="006C653F">
        <w:rPr>
          <w:lang w:val="sk-SK"/>
        </w:rPr>
        <w:t xml:space="preserve">). The choice is </w:t>
      </w:r>
      <w:r w:rsidR="00A52B41">
        <w:rPr>
          <w:lang w:val="sk-SK"/>
        </w:rPr>
        <w:t>rather free.</w:t>
      </w:r>
      <w:r w:rsidR="00150499">
        <w:rPr>
          <w:lang w:val="sk-SK"/>
        </w:rPr>
        <w:t xml:space="preserve"> </w:t>
      </w:r>
      <w:r w:rsidR="00CE5835">
        <w:rPr>
          <w:lang w:val="sk-SK"/>
        </w:rPr>
        <w:t xml:space="preserve">Phrases with a demonstrative </w:t>
      </w:r>
      <w:r w:rsidR="00CE5835" w:rsidRPr="00CE5835">
        <w:rPr>
          <w:b/>
          <w:bCs/>
          <w:lang w:val="bg-BG"/>
        </w:rPr>
        <w:t>сего</w:t>
      </w:r>
      <w:r w:rsidR="00CE5835">
        <w:rPr>
          <w:lang w:val="bg-BG"/>
        </w:rPr>
        <w:t xml:space="preserve"> </w:t>
      </w:r>
      <w:r w:rsidR="00CE5835">
        <w:rPr>
          <w:lang w:val="sk-SK"/>
        </w:rPr>
        <w:t xml:space="preserve">or </w:t>
      </w:r>
      <w:r w:rsidR="00CE5835" w:rsidRPr="00CE5835">
        <w:rPr>
          <w:b/>
          <w:bCs/>
          <w:lang w:val="bg-BG"/>
        </w:rPr>
        <w:t>того ради</w:t>
      </w:r>
      <w:r w:rsidR="00CE5835">
        <w:rPr>
          <w:lang w:val="sk-SK"/>
        </w:rPr>
        <w:t xml:space="preserve"> lit. 'for this (reason), therefore' can be used in the same meaning, e.g. </w:t>
      </w:r>
      <w:r w:rsidR="00CE5835">
        <w:rPr>
          <w:lang w:val="bg-BG"/>
        </w:rPr>
        <w:t xml:space="preserve">сего ради и вы бѫдѣте готови </w:t>
      </w:r>
      <w:r w:rsidR="00CE5835">
        <w:rPr>
          <w:lang w:val="sk-SK"/>
        </w:rPr>
        <w:t>'therefore you also must be ready' (</w:t>
      </w:r>
      <w:r w:rsidR="000B7BED">
        <w:rPr>
          <w:lang w:val="sk-SK"/>
        </w:rPr>
        <w:t>Mar</w:t>
      </w:r>
      <w:r w:rsidR="00CE5835">
        <w:rPr>
          <w:lang w:val="sk-SK"/>
        </w:rPr>
        <w:t>. Mt 24:44).</w:t>
      </w:r>
    </w:p>
    <w:p w14:paraId="647E5807" w14:textId="7240D3A1" w:rsidR="00F52E01" w:rsidRDefault="00F52E01" w:rsidP="006C653F">
      <w:pPr>
        <w:pStyle w:val="NoSpacing"/>
        <w:jc w:val="both"/>
        <w:rPr>
          <w:lang w:val="sk-SK"/>
        </w:rPr>
      </w:pPr>
      <w:r w:rsidRPr="00BC30D3">
        <w:rPr>
          <w:b/>
          <w:bCs/>
          <w:lang w:val="bg-BG"/>
        </w:rPr>
        <w:t>Оубо</w:t>
      </w:r>
      <w:r>
        <w:rPr>
          <w:lang w:val="sk-SK"/>
        </w:rPr>
        <w:t xml:space="preserve"> could be translated as 'therefore'</w:t>
      </w:r>
      <w:r w:rsidR="00417F77">
        <w:rPr>
          <w:lang w:val="sk-SK"/>
        </w:rPr>
        <w:t xml:space="preserve"> too</w:t>
      </w:r>
      <w:r>
        <w:rPr>
          <w:lang w:val="sk-SK"/>
        </w:rPr>
        <w:t xml:space="preserve">. It is more a discourse marker ('so'), usually following other conjunctions, but sometimes it appears alone: </w:t>
      </w:r>
      <w:r>
        <w:rPr>
          <w:lang w:val="bg-BG"/>
        </w:rPr>
        <w:t xml:space="preserve">не </w:t>
      </w:r>
      <w:r w:rsidRPr="00BC30D3">
        <w:rPr>
          <w:lang w:val="bg-BG"/>
        </w:rPr>
        <w:t>п͛</w:t>
      </w:r>
      <w:r>
        <w:rPr>
          <w:lang w:val="bg-BG"/>
        </w:rPr>
        <w:t xml:space="preserve">цѣте сѧ оубо глıѫште, чьто ѣмъ </w:t>
      </w:r>
      <w:r>
        <w:rPr>
          <w:lang w:val="sk-SK"/>
        </w:rPr>
        <w:t>'so do not worry, saying: "what shall we eat?"'</w:t>
      </w:r>
      <w:r w:rsidR="006C1D46">
        <w:rPr>
          <w:lang w:val="sk-SK"/>
        </w:rPr>
        <w:t xml:space="preserve"> (</w:t>
      </w:r>
      <w:r w:rsidR="000B7BED">
        <w:rPr>
          <w:lang w:val="sk-SK"/>
        </w:rPr>
        <w:t>Zogr</w:t>
      </w:r>
      <w:r w:rsidR="006C1D46">
        <w:rPr>
          <w:lang w:val="sk-SK"/>
        </w:rPr>
        <w:t>. Mt 6:31)</w:t>
      </w:r>
      <w:r>
        <w:rPr>
          <w:lang w:val="sk-SK"/>
        </w:rPr>
        <w:t>.</w:t>
      </w:r>
    </w:p>
    <w:p w14:paraId="0BBFF06E" w14:textId="71961FAB" w:rsidR="00857B20" w:rsidRPr="000669CA" w:rsidRDefault="00857B20" w:rsidP="006C653F">
      <w:pPr>
        <w:pStyle w:val="NoSpacing"/>
        <w:jc w:val="both"/>
        <w:rPr>
          <w:lang w:val="bg-BG"/>
        </w:rPr>
      </w:pPr>
      <w:r w:rsidRPr="00857B20">
        <w:rPr>
          <w:b/>
          <w:bCs/>
          <w:lang w:val="bg-BG"/>
        </w:rPr>
        <w:t>Въскѫıѫ</w:t>
      </w:r>
      <w:r w:rsidRPr="00857B20">
        <w:rPr>
          <w:lang w:val="sk-SK"/>
        </w:rPr>
        <w:t>,</w:t>
      </w:r>
      <w:r w:rsidRPr="00857B20">
        <w:rPr>
          <w:lang w:val="bg-BG"/>
        </w:rPr>
        <w:t xml:space="preserve"> </w:t>
      </w:r>
      <w:r w:rsidRPr="00857B20">
        <w:rPr>
          <w:b/>
          <w:bCs/>
          <w:lang w:val="bg-BG"/>
        </w:rPr>
        <w:t>почьто</w:t>
      </w:r>
      <w:r w:rsidR="000669CA">
        <w:rPr>
          <w:lang w:val="bg-BG"/>
        </w:rPr>
        <w:t xml:space="preserve"> </w:t>
      </w:r>
      <w:r w:rsidR="000669CA">
        <w:rPr>
          <w:lang w:val="sk-SK"/>
        </w:rPr>
        <w:t xml:space="preserve">(or simply </w:t>
      </w:r>
      <w:r w:rsidR="000669CA" w:rsidRPr="000669CA">
        <w:rPr>
          <w:b/>
          <w:bCs/>
          <w:lang w:val="bg-BG"/>
        </w:rPr>
        <w:t>чьто</w:t>
      </w:r>
      <w:r w:rsidR="000669CA">
        <w:rPr>
          <w:lang w:val="sk-SK"/>
        </w:rPr>
        <w:t>),</w:t>
      </w:r>
      <w:r w:rsidRPr="00857B20">
        <w:rPr>
          <w:lang w:val="sk-SK"/>
        </w:rPr>
        <w:t xml:space="preserve"> and </w:t>
      </w:r>
      <w:r w:rsidRPr="00857B20">
        <w:rPr>
          <w:b/>
          <w:bCs/>
          <w:lang w:val="bg-BG"/>
        </w:rPr>
        <w:t>чесо ради</w:t>
      </w:r>
      <w:r>
        <w:rPr>
          <w:b/>
          <w:bCs/>
          <w:lang w:val="sk-SK"/>
        </w:rPr>
        <w:t xml:space="preserve"> </w:t>
      </w:r>
      <w:r>
        <w:rPr>
          <w:lang w:val="sk-SK"/>
        </w:rPr>
        <w:t>represent interrogative counterparts ('why') of the above</w:t>
      </w:r>
      <w:r w:rsidR="00F52E01">
        <w:rPr>
          <w:lang w:val="sk-SK"/>
        </w:rPr>
        <w:t xml:space="preserve"> 'because'-words</w:t>
      </w:r>
      <w:r>
        <w:rPr>
          <w:lang w:val="sk-SK"/>
        </w:rPr>
        <w:t>. They are similarly built (</w:t>
      </w:r>
      <w:r>
        <w:rPr>
          <w:lang w:val="bg-BG"/>
        </w:rPr>
        <w:t>въз</w:t>
      </w:r>
      <w:r w:rsidR="00BC30D3">
        <w:rPr>
          <w:lang w:val="bg-BG"/>
        </w:rPr>
        <w:t>ь</w:t>
      </w:r>
      <w:r>
        <w:rPr>
          <w:lang w:val="bg-BG"/>
        </w:rPr>
        <w:t xml:space="preserve"> </w:t>
      </w:r>
      <w:r>
        <w:rPr>
          <w:lang w:val="sk-SK"/>
        </w:rPr>
        <w:t>+</w:t>
      </w:r>
      <w:r w:rsidR="000669CA">
        <w:rPr>
          <w:lang w:val="bg-BG"/>
        </w:rPr>
        <w:t xml:space="preserve"> </w:t>
      </w:r>
      <w:r w:rsidR="000669CA" w:rsidRPr="000669CA">
        <w:rPr>
          <w:smallCaps/>
          <w:lang w:val="sk-SK"/>
        </w:rPr>
        <w:t>f.sg.acc</w:t>
      </w:r>
      <w:r>
        <w:rPr>
          <w:lang w:val="sk-SK"/>
        </w:rPr>
        <w:t xml:space="preserve"> </w:t>
      </w:r>
      <w:r>
        <w:rPr>
          <w:lang w:val="bg-BG"/>
        </w:rPr>
        <w:t>кѫıѫ</w:t>
      </w:r>
      <w:r w:rsidR="000669CA">
        <w:rPr>
          <w:lang w:val="sk-SK"/>
        </w:rPr>
        <w:t xml:space="preserve"> lit. 'in exchange for what', </w:t>
      </w:r>
      <w:r w:rsidR="000669CA">
        <w:rPr>
          <w:lang w:val="bg-BG"/>
        </w:rPr>
        <w:t xml:space="preserve">по </w:t>
      </w:r>
      <w:r w:rsidR="000669CA">
        <w:rPr>
          <w:lang w:val="sk-SK"/>
        </w:rPr>
        <w:t xml:space="preserve">+ </w:t>
      </w:r>
      <w:r w:rsidR="000669CA">
        <w:rPr>
          <w:lang w:val="bg-BG"/>
        </w:rPr>
        <w:t>чьто</w:t>
      </w:r>
      <w:r w:rsidR="000669CA">
        <w:rPr>
          <w:lang w:val="sk-SK"/>
        </w:rPr>
        <w:t xml:space="preserve">), and they show </w:t>
      </w:r>
      <w:r w:rsidR="00BC30D3">
        <w:rPr>
          <w:lang w:val="sk-SK"/>
        </w:rPr>
        <w:t xml:space="preserve">a </w:t>
      </w:r>
      <w:r w:rsidR="000669CA">
        <w:rPr>
          <w:lang w:val="sk-SK"/>
        </w:rPr>
        <w:t>similar freedom of use.</w:t>
      </w:r>
    </w:p>
    <w:p w14:paraId="3B413098" w14:textId="77F3E456" w:rsidR="007A0EC2" w:rsidRPr="00E93031" w:rsidRDefault="00A52B41" w:rsidP="00E93031">
      <w:pPr>
        <w:pStyle w:val="NoSpacing"/>
        <w:jc w:val="both"/>
        <w:rPr>
          <w:lang w:val="sk-SK"/>
        </w:rPr>
      </w:pPr>
      <w:r w:rsidRPr="00A52B41">
        <w:rPr>
          <w:b/>
          <w:bCs/>
          <w:lang w:val="bg-BG"/>
        </w:rPr>
        <w:t>Еже</w:t>
      </w:r>
      <w:r>
        <w:rPr>
          <w:lang w:val="sk-SK"/>
        </w:rPr>
        <w:t xml:space="preserve">, besides being a </w:t>
      </w:r>
      <w:r w:rsidRPr="00A52B41">
        <w:rPr>
          <w:smallCaps/>
          <w:lang w:val="sk-SK"/>
        </w:rPr>
        <w:t>n.sg.nom</w:t>
      </w:r>
      <w:r>
        <w:rPr>
          <w:lang w:val="sk-SK"/>
        </w:rPr>
        <w:t xml:space="preserve"> relative pronoun,</w:t>
      </w:r>
      <w:r>
        <w:rPr>
          <w:b/>
          <w:bCs/>
          <w:lang w:val="sk-SK"/>
        </w:rPr>
        <w:t xml:space="preserve"> </w:t>
      </w:r>
      <w:r>
        <w:rPr>
          <w:lang w:val="sk-SK"/>
        </w:rPr>
        <w:t>is sometimes used with infinitive with a meaning '</w:t>
      </w:r>
      <w:r w:rsidR="00E93031">
        <w:rPr>
          <w:lang w:val="sk-SK"/>
        </w:rPr>
        <w:t xml:space="preserve">(in order) </w:t>
      </w:r>
      <w:r>
        <w:rPr>
          <w:lang w:val="sk-SK"/>
        </w:rPr>
        <w:t xml:space="preserve">to', e.g. </w:t>
      </w:r>
      <w:r>
        <w:rPr>
          <w:lang w:val="bg-BG"/>
        </w:rPr>
        <w:t>а еже сѣсти о деснѫıѫ, ı о лѣвѫıѫ, нѣстъ мнѣ дати</w:t>
      </w:r>
      <w:r>
        <w:rPr>
          <w:lang w:val="sk-SK"/>
        </w:rPr>
        <w:t xml:space="preserve"> 'but to sit at my right or left is not for me to grant' (</w:t>
      </w:r>
      <w:r w:rsidR="000B7BED">
        <w:rPr>
          <w:lang w:val="sk-SK"/>
        </w:rPr>
        <w:t>Zogr</w:t>
      </w:r>
      <w:r>
        <w:rPr>
          <w:lang w:val="sk-SK"/>
        </w:rPr>
        <w:t>. Mk 10:40).</w:t>
      </w:r>
    </w:p>
    <w:p w14:paraId="25BCCD3B" w14:textId="08781B2E" w:rsidR="00994A82" w:rsidRDefault="00994A82" w:rsidP="00F63DC1">
      <w:pPr>
        <w:pStyle w:val="NoSpacing"/>
        <w:rPr>
          <w:lang w:val="bg-BG"/>
        </w:rPr>
      </w:pPr>
    </w:p>
    <w:p w14:paraId="02B77008" w14:textId="7E1CCE77" w:rsidR="00E93031" w:rsidRDefault="00E93031" w:rsidP="00F63DC1">
      <w:pPr>
        <w:pStyle w:val="NoSpacing"/>
        <w:rPr>
          <w:lang w:val="bg-BG"/>
        </w:rPr>
      </w:pPr>
    </w:p>
    <w:p w14:paraId="01218FD7" w14:textId="73C61847" w:rsidR="00E93031" w:rsidRPr="00E93031" w:rsidRDefault="00E93031" w:rsidP="00E93031">
      <w:pPr>
        <w:pStyle w:val="Heading2"/>
        <w:rPr>
          <w:lang w:val="sk-SK"/>
        </w:rPr>
      </w:pPr>
      <w:bookmarkStart w:id="61" w:name="_Toc125370488"/>
      <w:r>
        <w:rPr>
          <w:lang w:val="sk-SK"/>
        </w:rPr>
        <w:t xml:space="preserve">6.7. </w:t>
      </w:r>
      <w:r>
        <w:rPr>
          <w:lang w:val="bg-BG"/>
        </w:rPr>
        <w:t>Развѣщан</w:t>
      </w:r>
      <w:r>
        <w:rPr>
          <w:lang w:val="sk-SK"/>
        </w:rPr>
        <w:t>ï</w:t>
      </w:r>
      <w:r>
        <w:rPr>
          <w:lang w:val="bg-BG"/>
        </w:rPr>
        <w:t xml:space="preserve">е: </w:t>
      </w:r>
      <w:r w:rsidRPr="00E93031">
        <w:rPr>
          <w:lang w:val="bg-BG"/>
        </w:rPr>
        <w:t>ѿ</w:t>
      </w:r>
      <w:r>
        <w:rPr>
          <w:lang w:val="bg-BG"/>
        </w:rPr>
        <w:t>глагольнаа</w:t>
      </w:r>
      <w:r>
        <w:rPr>
          <w:lang w:val="sk-SK"/>
        </w:rPr>
        <w:t xml:space="preserve"> - Derivation: </w:t>
      </w:r>
      <w:r w:rsidR="002D13E2">
        <w:rPr>
          <w:lang w:val="sk-SK"/>
        </w:rPr>
        <w:t>V</w:t>
      </w:r>
      <w:r>
        <w:rPr>
          <w:lang w:val="sk-SK"/>
        </w:rPr>
        <w:t>erbal Nouns</w:t>
      </w:r>
      <w:bookmarkEnd w:id="61"/>
    </w:p>
    <w:p w14:paraId="7F97DC68" w14:textId="77777777" w:rsidR="00E93031" w:rsidRDefault="00E93031" w:rsidP="00E93031">
      <w:pPr>
        <w:pStyle w:val="NoSpacing"/>
        <w:rPr>
          <w:lang w:val="sk-SK"/>
        </w:rPr>
      </w:pPr>
    </w:p>
    <w:p w14:paraId="2047D0AA" w14:textId="70667E66" w:rsidR="00E93031" w:rsidRDefault="00E93031" w:rsidP="00E93031">
      <w:pPr>
        <w:pStyle w:val="NoSpacing"/>
        <w:jc w:val="both"/>
        <w:rPr>
          <w:lang w:val="sk-SK"/>
        </w:rPr>
      </w:pPr>
      <w:r>
        <w:rPr>
          <w:lang w:val="sk-SK"/>
        </w:rPr>
        <w:lastRenderedPageBreak/>
        <w:t xml:space="preserve">As with many categories of grammar, Church Slavonic provides various means to express actions, events or states denoted by verbs as nouns. One of these means is the above mentioned construction </w:t>
      </w:r>
      <w:r>
        <w:rPr>
          <w:lang w:val="bg-BG"/>
        </w:rPr>
        <w:t xml:space="preserve">еже </w:t>
      </w:r>
      <w:r>
        <w:rPr>
          <w:lang w:val="sk-SK"/>
        </w:rPr>
        <w:t xml:space="preserve">+ </w:t>
      </w:r>
      <w:r w:rsidRPr="00E93031">
        <w:rPr>
          <w:smallCaps/>
          <w:lang w:val="sk-SK"/>
        </w:rPr>
        <w:t>inf</w:t>
      </w:r>
      <w:r>
        <w:rPr>
          <w:lang w:val="sk-SK"/>
        </w:rPr>
        <w:t>, which has a certain shade of definiteness</w:t>
      </w:r>
      <w:r w:rsidR="00D327E5">
        <w:rPr>
          <w:lang w:val="sk-SK"/>
        </w:rPr>
        <w:t>.</w:t>
      </w:r>
      <w:r w:rsidR="00AE1E3A">
        <w:rPr>
          <w:lang w:val="sk-SK"/>
        </w:rPr>
        <w:t xml:space="preserve"> Infinitive and supine themselves were likely deverbal nouns too.</w:t>
      </w:r>
    </w:p>
    <w:p w14:paraId="7FCF84E3" w14:textId="75721BFA" w:rsidR="00E26A76" w:rsidRDefault="00AE1E3A" w:rsidP="00E26A76">
      <w:pPr>
        <w:pStyle w:val="NoSpacing"/>
        <w:jc w:val="both"/>
        <w:rPr>
          <w:lang w:val="sk-SK"/>
        </w:rPr>
      </w:pPr>
      <w:r>
        <w:rPr>
          <w:lang w:val="sk-SK"/>
        </w:rPr>
        <w:t xml:space="preserve">The common </w:t>
      </w:r>
      <w:r w:rsidR="00D96D63">
        <w:rPr>
          <w:lang w:val="sk-SK"/>
        </w:rPr>
        <w:t xml:space="preserve">way </w:t>
      </w:r>
      <w:r>
        <w:rPr>
          <w:lang w:val="sk-SK"/>
        </w:rPr>
        <w:t xml:space="preserve">is </w:t>
      </w:r>
      <w:r w:rsidR="00D96D63">
        <w:rPr>
          <w:lang w:val="sk-SK"/>
        </w:rPr>
        <w:t xml:space="preserve">based on </w:t>
      </w:r>
      <w:r>
        <w:rPr>
          <w:lang w:val="sk-SK"/>
        </w:rPr>
        <w:t>past passive participles</w:t>
      </w:r>
      <w:r w:rsidR="00D96D63">
        <w:rPr>
          <w:lang w:val="sk-SK"/>
        </w:rPr>
        <w:t xml:space="preserve"> (§4.2)</w:t>
      </w:r>
      <w:r>
        <w:rPr>
          <w:lang w:val="sk-SK"/>
        </w:rPr>
        <w:t>. A</w:t>
      </w:r>
      <w:r w:rsidRPr="00B00C36">
        <w:rPr>
          <w:lang w:val="sk-SK"/>
        </w:rPr>
        <w:t xml:space="preserve"> suffix -(</w:t>
      </w:r>
      <w:r w:rsidRPr="00B00C36">
        <w:rPr>
          <w:b/>
          <w:bCs/>
          <w:lang w:val="sk-SK"/>
        </w:rPr>
        <w:t>е</w:t>
      </w:r>
      <w:r w:rsidRPr="00B00C36">
        <w:rPr>
          <w:lang w:val="sk-SK"/>
        </w:rPr>
        <w:t>)</w:t>
      </w:r>
      <w:r w:rsidRPr="00B00C36">
        <w:rPr>
          <w:b/>
          <w:bCs/>
          <w:lang w:val="sk-SK"/>
        </w:rPr>
        <w:t>н</w:t>
      </w:r>
      <w:r w:rsidRPr="00B00C36">
        <w:rPr>
          <w:lang w:val="sk-SK"/>
        </w:rPr>
        <w:t>- or -</w:t>
      </w:r>
      <w:r w:rsidRPr="00B00C36">
        <w:rPr>
          <w:b/>
          <w:bCs/>
          <w:lang w:val="sk-SK"/>
        </w:rPr>
        <w:t>т</w:t>
      </w:r>
      <w:r w:rsidRPr="00B00C36">
        <w:rPr>
          <w:lang w:val="sk-SK"/>
        </w:rPr>
        <w:t>-</w:t>
      </w:r>
      <w:r w:rsidR="00D96D63">
        <w:rPr>
          <w:lang w:val="sk-SK"/>
        </w:rPr>
        <w:t xml:space="preserve"> (distributed lexically)</w:t>
      </w:r>
      <w:r>
        <w:rPr>
          <w:lang w:val="sk-SK"/>
        </w:rPr>
        <w:t xml:space="preserve"> is attached to an aorist/infinitive stem</w:t>
      </w:r>
      <w:r w:rsidRPr="00B00C36">
        <w:rPr>
          <w:lang w:val="sk-SK"/>
        </w:rPr>
        <w:t xml:space="preserve">, </w:t>
      </w:r>
      <w:r>
        <w:rPr>
          <w:lang w:val="sk-SK"/>
        </w:rPr>
        <w:t>followed</w:t>
      </w:r>
      <w:r w:rsidR="00D96D63">
        <w:rPr>
          <w:lang w:val="sk-SK"/>
        </w:rPr>
        <w:t xml:space="preserve"> by an ending of the neutral jo-stem noun:</w:t>
      </w:r>
      <w:r w:rsidR="00E26A76">
        <w:rPr>
          <w:lang w:val="sk-SK"/>
        </w:rPr>
        <w:t xml:space="preserve"> e.g. verb </w:t>
      </w:r>
      <w:r w:rsidR="00E26A76">
        <w:rPr>
          <w:lang w:val="bg-BG"/>
        </w:rPr>
        <w:t xml:space="preserve">посълати </w:t>
      </w:r>
      <w:r w:rsidR="00E26A76">
        <w:rPr>
          <w:lang w:val="sk-SK"/>
        </w:rPr>
        <w:t>'send'</w:t>
      </w:r>
      <w:r w:rsidR="00E26A76">
        <w:rPr>
          <w:lang w:val="sk-SK"/>
        </w:rPr>
        <w:tab/>
        <w:t xml:space="preserve"> forms the passive participle </w:t>
      </w:r>
      <w:r w:rsidR="00E26A76">
        <w:rPr>
          <w:lang w:val="bg-BG"/>
        </w:rPr>
        <w:t>посъланъ</w:t>
      </w:r>
      <w:r w:rsidR="00E26A76">
        <w:rPr>
          <w:lang w:val="sk-SK"/>
        </w:rPr>
        <w:t xml:space="preserve"> 'sent', and verbal noun </w:t>
      </w:r>
      <w:r w:rsidR="00E26A76">
        <w:rPr>
          <w:lang w:val="bg-BG"/>
        </w:rPr>
        <w:t>посълан</w:t>
      </w:r>
      <w:r w:rsidR="00E26A76">
        <w:rPr>
          <w:lang w:val="sk-SK"/>
        </w:rPr>
        <w:t>ï</w:t>
      </w:r>
      <w:r w:rsidR="00E26A76">
        <w:rPr>
          <w:lang w:val="bg-BG"/>
        </w:rPr>
        <w:t>е</w:t>
      </w:r>
      <w:r w:rsidR="00E26A76">
        <w:rPr>
          <w:lang w:val="sk-SK"/>
        </w:rPr>
        <w:t xml:space="preserve"> 'letter', literally 'the sent thing'.</w:t>
      </w:r>
    </w:p>
    <w:p w14:paraId="4B9A6389" w14:textId="77777777" w:rsidR="00E26A76" w:rsidRDefault="00E26A76" w:rsidP="00AE1E3A">
      <w:pPr>
        <w:pStyle w:val="NoSpacing"/>
        <w:ind w:left="720"/>
        <w:jc w:val="both"/>
        <w:rPr>
          <w:lang w:val="sk-SK"/>
        </w:rPr>
      </w:pPr>
    </w:p>
    <w:p w14:paraId="018DAA14" w14:textId="5FC960FB" w:rsidR="00AE1E3A" w:rsidRPr="00B00C36" w:rsidRDefault="00AE1E3A" w:rsidP="00AE1E3A">
      <w:pPr>
        <w:pStyle w:val="NoSpacing"/>
        <w:ind w:left="720"/>
        <w:jc w:val="both"/>
        <w:rPr>
          <w:lang w:val="sk-SK"/>
        </w:rPr>
      </w:pPr>
      <w:r w:rsidRPr="00B00C36">
        <w:rPr>
          <w:lang w:val="sk-SK"/>
        </w:rPr>
        <w:t>видѣ-ти</w:t>
      </w:r>
      <w:r w:rsidRPr="00B00C36">
        <w:rPr>
          <w:lang w:val="sk-SK"/>
        </w:rPr>
        <w:tab/>
      </w:r>
      <w:r w:rsidRPr="00B00C36">
        <w:rPr>
          <w:lang w:val="sk-SK"/>
        </w:rPr>
        <w:tab/>
        <w:t>видѣ</w:t>
      </w:r>
      <w:r w:rsidRPr="00B00C36">
        <w:rPr>
          <w:b/>
          <w:bCs/>
          <w:lang w:val="sk-SK"/>
        </w:rPr>
        <w:t>н</w:t>
      </w:r>
      <w:r>
        <w:rPr>
          <w:b/>
          <w:bCs/>
          <w:lang w:val="sk-SK"/>
        </w:rPr>
        <w:t>ï</w:t>
      </w:r>
      <w:r>
        <w:rPr>
          <w:b/>
          <w:bCs/>
          <w:lang w:val="bg-BG"/>
        </w:rPr>
        <w:t>е</w:t>
      </w:r>
      <w:r w:rsidRPr="00B00C36">
        <w:rPr>
          <w:lang w:val="sk-SK"/>
        </w:rPr>
        <w:t xml:space="preserve"> 'se</w:t>
      </w:r>
      <w:r>
        <w:rPr>
          <w:lang w:val="sk-SK"/>
        </w:rPr>
        <w:t>eing</w:t>
      </w:r>
      <w:r w:rsidRPr="00B00C36">
        <w:rPr>
          <w:lang w:val="sk-SK"/>
        </w:rPr>
        <w:t>'</w:t>
      </w:r>
    </w:p>
    <w:p w14:paraId="32C27677" w14:textId="3AA4B9E7" w:rsidR="00AE1E3A" w:rsidRPr="00B00C36" w:rsidRDefault="00AE1E3A" w:rsidP="00AE1E3A">
      <w:pPr>
        <w:pStyle w:val="NoSpacing"/>
        <w:ind w:left="720"/>
        <w:jc w:val="both"/>
        <w:rPr>
          <w:lang w:val="sk-SK"/>
        </w:rPr>
      </w:pPr>
      <w:r w:rsidRPr="00B00C36">
        <w:rPr>
          <w:lang w:val="sk-SK"/>
        </w:rPr>
        <w:t>да-ти</w:t>
      </w:r>
      <w:r>
        <w:rPr>
          <w:lang w:val="sk-SK"/>
        </w:rPr>
        <w:tab/>
      </w:r>
      <w:r w:rsidRPr="00B00C36">
        <w:rPr>
          <w:lang w:val="sk-SK"/>
        </w:rPr>
        <w:tab/>
      </w:r>
      <w:r w:rsidRPr="00B00C36">
        <w:rPr>
          <w:lang w:val="sk-SK"/>
        </w:rPr>
        <w:tab/>
        <w:t>да</w:t>
      </w:r>
      <w:r w:rsidRPr="00B00C36">
        <w:rPr>
          <w:b/>
          <w:bCs/>
          <w:lang w:val="sk-SK"/>
        </w:rPr>
        <w:t>н</w:t>
      </w:r>
      <w:r>
        <w:rPr>
          <w:b/>
          <w:bCs/>
          <w:lang w:val="sk-SK"/>
        </w:rPr>
        <w:t>ï</w:t>
      </w:r>
      <w:r>
        <w:rPr>
          <w:b/>
          <w:bCs/>
          <w:lang w:val="bg-BG"/>
        </w:rPr>
        <w:t>е</w:t>
      </w:r>
      <w:r w:rsidRPr="00B00C36">
        <w:rPr>
          <w:lang w:val="sk-SK"/>
        </w:rPr>
        <w:t xml:space="preserve"> 'giv</w:t>
      </w:r>
      <w:r>
        <w:rPr>
          <w:lang w:val="sk-SK"/>
        </w:rPr>
        <w:t>ing</w:t>
      </w:r>
      <w:r w:rsidRPr="00B00C36">
        <w:rPr>
          <w:lang w:val="sk-SK"/>
        </w:rPr>
        <w:t>'</w:t>
      </w:r>
    </w:p>
    <w:p w14:paraId="69478BB8" w14:textId="129F8BD1" w:rsidR="00AE1E3A" w:rsidRPr="00B00C36" w:rsidRDefault="00AE1E3A" w:rsidP="00AE1E3A">
      <w:pPr>
        <w:pStyle w:val="NoSpacing"/>
        <w:ind w:left="720"/>
        <w:jc w:val="both"/>
        <w:rPr>
          <w:lang w:val="sk-SK"/>
        </w:rPr>
      </w:pPr>
      <w:r w:rsidRPr="00B00C36">
        <w:rPr>
          <w:lang w:val="sk-SK"/>
        </w:rPr>
        <w:t>проси-ти</w:t>
      </w:r>
      <w:r w:rsidRPr="00B00C36">
        <w:rPr>
          <w:lang w:val="sk-SK"/>
        </w:rPr>
        <w:tab/>
      </w:r>
      <w:r w:rsidRPr="00B00C36">
        <w:rPr>
          <w:lang w:val="sk-SK"/>
        </w:rPr>
        <w:tab/>
        <w:t>прош</w:t>
      </w:r>
      <w:r w:rsidRPr="00B00C36">
        <w:rPr>
          <w:b/>
          <w:bCs/>
          <w:lang w:val="sk-SK"/>
        </w:rPr>
        <w:t>ен</w:t>
      </w:r>
      <w:r>
        <w:rPr>
          <w:b/>
          <w:bCs/>
          <w:lang w:val="sk-SK"/>
        </w:rPr>
        <w:t>ï</w:t>
      </w:r>
      <w:r>
        <w:rPr>
          <w:b/>
          <w:bCs/>
          <w:lang w:val="bg-BG"/>
        </w:rPr>
        <w:t>е</w:t>
      </w:r>
      <w:r w:rsidRPr="00B00C36">
        <w:rPr>
          <w:lang w:val="sk-SK"/>
        </w:rPr>
        <w:t xml:space="preserve"> 'ask</w:t>
      </w:r>
      <w:r>
        <w:rPr>
          <w:lang w:val="sk-SK"/>
        </w:rPr>
        <w:t>ing</w:t>
      </w:r>
      <w:r w:rsidRPr="00B00C36">
        <w:rPr>
          <w:lang w:val="sk-SK"/>
        </w:rPr>
        <w:t>'</w:t>
      </w:r>
    </w:p>
    <w:p w14:paraId="78C80B0A" w14:textId="65F391E9" w:rsidR="00AE1E3A" w:rsidRPr="00B00C36" w:rsidRDefault="00AE1E3A" w:rsidP="00AE1E3A">
      <w:pPr>
        <w:pStyle w:val="NoSpacing"/>
        <w:ind w:left="720"/>
        <w:jc w:val="both"/>
        <w:rPr>
          <w:lang w:val="sk-SK"/>
        </w:rPr>
      </w:pPr>
      <w:r w:rsidRPr="00B00C36">
        <w:rPr>
          <w:lang w:val="sk-SK"/>
        </w:rPr>
        <w:t>рещи (&lt; *</w:t>
      </w:r>
      <w:r w:rsidRPr="00B00C36">
        <w:rPr>
          <w:i/>
          <w:iCs/>
          <w:lang w:val="sk-SK"/>
        </w:rPr>
        <w:t>rek-ti</w:t>
      </w:r>
      <w:r w:rsidRPr="00B00C36">
        <w:rPr>
          <w:lang w:val="sk-SK"/>
        </w:rPr>
        <w:t>)</w:t>
      </w:r>
      <w:r w:rsidRPr="00B00C36">
        <w:rPr>
          <w:lang w:val="sk-SK"/>
        </w:rPr>
        <w:tab/>
      </w:r>
      <w:r w:rsidRPr="00B00C36">
        <w:rPr>
          <w:lang w:val="sk-SK"/>
        </w:rPr>
        <w:tab/>
        <w:t>реч</w:t>
      </w:r>
      <w:r w:rsidRPr="00B00C36">
        <w:rPr>
          <w:b/>
          <w:bCs/>
          <w:lang w:val="sk-SK"/>
        </w:rPr>
        <w:t>ен</w:t>
      </w:r>
      <w:r>
        <w:rPr>
          <w:b/>
          <w:bCs/>
          <w:lang w:val="sk-SK"/>
        </w:rPr>
        <w:t>ï</w:t>
      </w:r>
      <w:r>
        <w:rPr>
          <w:b/>
          <w:bCs/>
          <w:lang w:val="bg-BG"/>
        </w:rPr>
        <w:t>е</w:t>
      </w:r>
      <w:r w:rsidRPr="00B00C36">
        <w:rPr>
          <w:lang w:val="sk-SK"/>
        </w:rPr>
        <w:t xml:space="preserve"> 'sa</w:t>
      </w:r>
      <w:r>
        <w:rPr>
          <w:lang w:val="sk-SK"/>
        </w:rPr>
        <w:t>ying</w:t>
      </w:r>
      <w:r w:rsidRPr="00B00C36">
        <w:rPr>
          <w:lang w:val="sk-SK"/>
        </w:rPr>
        <w:t>'</w:t>
      </w:r>
    </w:p>
    <w:p w14:paraId="2D5C6416" w14:textId="0F97CEFD" w:rsidR="00AE1E3A" w:rsidRPr="00B00C36" w:rsidRDefault="00AE1E3A" w:rsidP="00AE1E3A">
      <w:pPr>
        <w:pStyle w:val="NoSpacing"/>
        <w:ind w:left="720"/>
        <w:jc w:val="both"/>
        <w:rPr>
          <w:lang w:val="sk-SK"/>
        </w:rPr>
      </w:pPr>
      <w:r w:rsidRPr="00B00C36">
        <w:rPr>
          <w:lang w:val="sk-SK"/>
        </w:rPr>
        <w:t>слыша-ти</w:t>
      </w:r>
      <w:r w:rsidRPr="00B00C36">
        <w:rPr>
          <w:lang w:val="sk-SK"/>
        </w:rPr>
        <w:tab/>
      </w:r>
      <w:r w:rsidRPr="00B00C36">
        <w:rPr>
          <w:lang w:val="sk-SK"/>
        </w:rPr>
        <w:tab/>
        <w:t>слыша</w:t>
      </w:r>
      <w:r w:rsidRPr="00B00C36">
        <w:rPr>
          <w:b/>
          <w:bCs/>
          <w:lang w:val="sk-SK"/>
        </w:rPr>
        <w:t>н</w:t>
      </w:r>
      <w:r>
        <w:rPr>
          <w:b/>
          <w:bCs/>
          <w:lang w:val="sk-SK"/>
        </w:rPr>
        <w:t>ï</w:t>
      </w:r>
      <w:r>
        <w:rPr>
          <w:b/>
          <w:bCs/>
          <w:lang w:val="bg-BG"/>
        </w:rPr>
        <w:t>е</w:t>
      </w:r>
      <w:r w:rsidRPr="00B00C36">
        <w:rPr>
          <w:lang w:val="sk-SK"/>
        </w:rPr>
        <w:t xml:space="preserve"> 'hear</w:t>
      </w:r>
      <w:r>
        <w:rPr>
          <w:lang w:val="sk-SK"/>
        </w:rPr>
        <w:t>ing</w:t>
      </w:r>
      <w:r w:rsidRPr="00B00C36">
        <w:rPr>
          <w:lang w:val="sk-SK"/>
        </w:rPr>
        <w:t>'</w:t>
      </w:r>
    </w:p>
    <w:p w14:paraId="4C7877BC" w14:textId="42A09B0A" w:rsidR="00AE1E3A" w:rsidRPr="00B00C36" w:rsidRDefault="00AE1E3A" w:rsidP="00AE1E3A">
      <w:pPr>
        <w:pStyle w:val="NoSpacing"/>
        <w:ind w:left="720"/>
        <w:jc w:val="both"/>
        <w:rPr>
          <w:lang w:val="sk-SK"/>
        </w:rPr>
      </w:pPr>
      <w:r w:rsidRPr="00B00C36">
        <w:rPr>
          <w:lang w:val="sk-SK"/>
        </w:rPr>
        <w:t>ча</w:t>
      </w:r>
      <w:r>
        <w:rPr>
          <w:lang w:val="bg-BG"/>
        </w:rPr>
        <w:t>ı</w:t>
      </w:r>
      <w:r w:rsidRPr="00B00C36">
        <w:rPr>
          <w:lang w:val="sk-SK"/>
        </w:rPr>
        <w:t>а-ти</w:t>
      </w:r>
      <w:r w:rsidRPr="00B00C36">
        <w:rPr>
          <w:lang w:val="sk-SK"/>
        </w:rPr>
        <w:tab/>
      </w:r>
      <w:r w:rsidRPr="00B00C36">
        <w:rPr>
          <w:lang w:val="sk-SK"/>
        </w:rPr>
        <w:tab/>
      </w:r>
      <w:r>
        <w:rPr>
          <w:lang w:val="sk-SK"/>
        </w:rPr>
        <w:tab/>
      </w:r>
      <w:r w:rsidRPr="00B00C36">
        <w:rPr>
          <w:lang w:val="sk-SK"/>
        </w:rPr>
        <w:t>ча</w:t>
      </w:r>
      <w:r>
        <w:rPr>
          <w:lang w:val="bg-BG"/>
        </w:rPr>
        <w:t>ı</w:t>
      </w:r>
      <w:r w:rsidRPr="00B00C36">
        <w:rPr>
          <w:lang w:val="sk-SK"/>
        </w:rPr>
        <w:t>а</w:t>
      </w:r>
      <w:r w:rsidRPr="00B00C36">
        <w:rPr>
          <w:b/>
          <w:bCs/>
          <w:lang w:val="sk-SK"/>
        </w:rPr>
        <w:t>н</w:t>
      </w:r>
      <w:r>
        <w:rPr>
          <w:b/>
          <w:bCs/>
          <w:lang w:val="sk-SK"/>
        </w:rPr>
        <w:t>ï</w:t>
      </w:r>
      <w:r>
        <w:rPr>
          <w:b/>
          <w:bCs/>
          <w:lang w:val="bg-BG"/>
        </w:rPr>
        <w:t>е</w:t>
      </w:r>
      <w:r w:rsidRPr="00B00C36">
        <w:rPr>
          <w:lang w:val="sk-SK"/>
        </w:rPr>
        <w:t xml:space="preserve"> 'await</w:t>
      </w:r>
      <w:r>
        <w:rPr>
          <w:lang w:val="sk-SK"/>
        </w:rPr>
        <w:t>ing</w:t>
      </w:r>
      <w:r w:rsidRPr="00B00C36">
        <w:rPr>
          <w:lang w:val="sk-SK"/>
        </w:rPr>
        <w:t>'</w:t>
      </w:r>
    </w:p>
    <w:p w14:paraId="449635AC" w14:textId="226E589E" w:rsidR="00AE1E3A" w:rsidRPr="00B00C36" w:rsidRDefault="00AE1E3A" w:rsidP="00AE1E3A">
      <w:pPr>
        <w:pStyle w:val="NoSpacing"/>
        <w:ind w:left="720"/>
        <w:jc w:val="both"/>
        <w:rPr>
          <w:lang w:val="sk-SK"/>
        </w:rPr>
      </w:pPr>
      <w:r w:rsidRPr="00B00C36">
        <w:rPr>
          <w:lang w:val="sk-SK"/>
        </w:rPr>
        <w:t>ѧ-ти</w:t>
      </w:r>
      <w:r w:rsidRPr="00B00C36">
        <w:rPr>
          <w:lang w:val="sk-SK"/>
        </w:rPr>
        <w:tab/>
      </w:r>
      <w:r w:rsidRPr="00B00C36">
        <w:rPr>
          <w:lang w:val="sk-SK"/>
        </w:rPr>
        <w:tab/>
      </w:r>
      <w:r>
        <w:rPr>
          <w:lang w:val="sk-SK"/>
        </w:rPr>
        <w:tab/>
      </w:r>
      <w:r w:rsidRPr="00B00C36">
        <w:rPr>
          <w:lang w:val="sk-SK"/>
        </w:rPr>
        <w:t>ѧ</w:t>
      </w:r>
      <w:r w:rsidRPr="00B00C36">
        <w:rPr>
          <w:b/>
          <w:bCs/>
          <w:lang w:val="sk-SK"/>
        </w:rPr>
        <w:t>т</w:t>
      </w:r>
      <w:r>
        <w:rPr>
          <w:b/>
          <w:bCs/>
          <w:lang w:val="sk-SK"/>
        </w:rPr>
        <w:t>ï</w:t>
      </w:r>
      <w:r>
        <w:rPr>
          <w:b/>
          <w:bCs/>
          <w:lang w:val="bg-BG"/>
        </w:rPr>
        <w:t>е</w:t>
      </w:r>
      <w:r w:rsidRPr="00B00C36">
        <w:rPr>
          <w:lang w:val="sk-SK"/>
        </w:rPr>
        <w:t xml:space="preserve"> 'tak</w:t>
      </w:r>
      <w:r>
        <w:rPr>
          <w:lang w:val="sk-SK"/>
        </w:rPr>
        <w:t>ing</w:t>
      </w:r>
      <w:r w:rsidRPr="00B00C36">
        <w:rPr>
          <w:lang w:val="sk-SK"/>
        </w:rPr>
        <w:t>'</w:t>
      </w:r>
    </w:p>
    <w:p w14:paraId="0249E69E" w14:textId="6E75126E" w:rsidR="00AE1E3A" w:rsidRDefault="00AE1E3A" w:rsidP="00AE1E3A">
      <w:pPr>
        <w:pStyle w:val="NoSpacing"/>
        <w:ind w:firstLine="720"/>
        <w:jc w:val="both"/>
        <w:rPr>
          <w:lang w:val="sk-SK"/>
        </w:rPr>
      </w:pPr>
      <w:r>
        <w:rPr>
          <w:lang w:val="bg-BG"/>
        </w:rPr>
        <w:t>бы-ти</w:t>
      </w:r>
      <w:r>
        <w:rPr>
          <w:lang w:val="bg-BG"/>
        </w:rPr>
        <w:tab/>
      </w:r>
      <w:r>
        <w:rPr>
          <w:lang w:val="bg-BG"/>
        </w:rPr>
        <w:tab/>
      </w:r>
      <w:r>
        <w:rPr>
          <w:lang w:val="bg-BG"/>
        </w:rPr>
        <w:tab/>
        <w:t>бы</w:t>
      </w:r>
      <w:r>
        <w:rPr>
          <w:b/>
          <w:bCs/>
          <w:lang w:val="bg-BG"/>
        </w:rPr>
        <w:t>т</w:t>
      </w:r>
      <w:r>
        <w:rPr>
          <w:b/>
          <w:bCs/>
          <w:lang w:val="sk-SK"/>
        </w:rPr>
        <w:t>ï</w:t>
      </w:r>
      <w:r>
        <w:rPr>
          <w:b/>
          <w:bCs/>
          <w:lang w:val="bg-BG"/>
        </w:rPr>
        <w:t>е</w:t>
      </w:r>
      <w:r>
        <w:rPr>
          <w:lang w:val="sk-SK"/>
        </w:rPr>
        <w:t xml:space="preserve"> 'being'</w:t>
      </w:r>
    </w:p>
    <w:p w14:paraId="6820FE75" w14:textId="1C50ECD7" w:rsidR="00AE1E3A" w:rsidRPr="000C4FBC" w:rsidRDefault="00AE1E3A" w:rsidP="00AE1E3A">
      <w:pPr>
        <w:pStyle w:val="NoSpacing"/>
        <w:ind w:left="720"/>
        <w:jc w:val="both"/>
        <w:rPr>
          <w:lang w:val="sk-SK"/>
        </w:rPr>
      </w:pPr>
      <w:r>
        <w:rPr>
          <w:lang w:val="bg-BG"/>
        </w:rPr>
        <w:t>имѣ-ти</w:t>
      </w:r>
      <w:r>
        <w:rPr>
          <w:lang w:val="bg-BG"/>
        </w:rPr>
        <w:tab/>
      </w:r>
      <w:r>
        <w:rPr>
          <w:lang w:val="bg-BG"/>
        </w:rPr>
        <w:tab/>
      </w:r>
      <w:r>
        <w:rPr>
          <w:lang w:val="bg-BG"/>
        </w:rPr>
        <w:tab/>
        <w:t>имѣ</w:t>
      </w:r>
      <w:r>
        <w:rPr>
          <w:b/>
          <w:bCs/>
          <w:lang w:val="bg-BG"/>
        </w:rPr>
        <w:t>н</w:t>
      </w:r>
      <w:r>
        <w:rPr>
          <w:b/>
          <w:bCs/>
          <w:lang w:val="sk-SK"/>
        </w:rPr>
        <w:t>ï</w:t>
      </w:r>
      <w:r>
        <w:rPr>
          <w:b/>
          <w:bCs/>
          <w:lang w:val="bg-BG"/>
        </w:rPr>
        <w:t>е</w:t>
      </w:r>
      <w:r>
        <w:rPr>
          <w:lang w:val="sk-SK"/>
        </w:rPr>
        <w:t xml:space="preserve"> 'having'</w:t>
      </w:r>
    </w:p>
    <w:p w14:paraId="54CEBE26" w14:textId="75355A18" w:rsidR="00AE1E3A" w:rsidRPr="000C4FBC" w:rsidRDefault="00AE1E3A" w:rsidP="00AE1E3A">
      <w:pPr>
        <w:pStyle w:val="NoSpacing"/>
        <w:ind w:left="720"/>
        <w:jc w:val="both"/>
        <w:rPr>
          <w:lang w:val="sk-SK"/>
        </w:rPr>
      </w:pPr>
      <w:r>
        <w:rPr>
          <w:lang w:val="bg-BG"/>
        </w:rPr>
        <w:t>хотѣ-ти</w:t>
      </w:r>
      <w:r>
        <w:rPr>
          <w:lang w:val="bg-BG"/>
        </w:rPr>
        <w:tab/>
      </w:r>
      <w:r>
        <w:rPr>
          <w:lang w:val="bg-BG"/>
        </w:rPr>
        <w:tab/>
      </w:r>
      <w:r>
        <w:rPr>
          <w:lang w:val="bg-BG"/>
        </w:rPr>
        <w:tab/>
        <w:t>хотѣ</w:t>
      </w:r>
      <w:r>
        <w:rPr>
          <w:b/>
          <w:bCs/>
          <w:lang w:val="bg-BG"/>
        </w:rPr>
        <w:t>н</w:t>
      </w:r>
      <w:r>
        <w:rPr>
          <w:b/>
          <w:bCs/>
          <w:lang w:val="sk-SK"/>
        </w:rPr>
        <w:t>ï</w:t>
      </w:r>
      <w:r>
        <w:rPr>
          <w:b/>
          <w:bCs/>
          <w:lang w:val="bg-BG"/>
        </w:rPr>
        <w:t>е</w:t>
      </w:r>
      <w:r>
        <w:rPr>
          <w:lang w:val="sk-SK"/>
        </w:rPr>
        <w:t xml:space="preserve"> 'wanting'</w:t>
      </w:r>
    </w:p>
    <w:p w14:paraId="05C94D69" w14:textId="4113AB7B" w:rsidR="00AE1E3A" w:rsidRDefault="00AE1E3A" w:rsidP="00E93031">
      <w:pPr>
        <w:pStyle w:val="NoSpacing"/>
        <w:jc w:val="both"/>
        <w:rPr>
          <w:bCs/>
          <w:lang w:val="sk-SK"/>
        </w:rPr>
      </w:pPr>
    </w:p>
    <w:p w14:paraId="2AA6693F" w14:textId="5B37B599" w:rsidR="00D96D63" w:rsidRDefault="00D96D63" w:rsidP="00E93031">
      <w:pPr>
        <w:pStyle w:val="NoSpacing"/>
        <w:jc w:val="both"/>
        <w:rPr>
          <w:bCs/>
          <w:lang w:val="sk-SK"/>
        </w:rPr>
      </w:pPr>
      <w:r>
        <w:rPr>
          <w:bCs/>
          <w:lang w:val="sk-SK"/>
        </w:rPr>
        <w:t>Due to the problems with *</w:t>
      </w:r>
      <w:r w:rsidRPr="00D96D63">
        <w:rPr>
          <w:bCs/>
          <w:i/>
          <w:iCs/>
          <w:lang w:val="sk-SK"/>
        </w:rPr>
        <w:t>j</w:t>
      </w:r>
      <w:r>
        <w:rPr>
          <w:bCs/>
          <w:lang w:val="sk-SK"/>
        </w:rPr>
        <w:t xml:space="preserve">, the ending differs across regions and periods: the ending can be seen in forms like </w:t>
      </w:r>
      <w:r>
        <w:rPr>
          <w:bCs/>
          <w:lang w:val="sk-SK"/>
        </w:rPr>
        <w:noBreakHyphen/>
      </w:r>
      <w:r>
        <w:rPr>
          <w:bCs/>
          <w:lang w:val="bg-BG"/>
        </w:rPr>
        <w:t>ье</w:t>
      </w:r>
      <w:r>
        <w:rPr>
          <w:bCs/>
          <w:lang w:val="sk-SK"/>
        </w:rPr>
        <w:t>,</w:t>
      </w:r>
      <w:r>
        <w:rPr>
          <w:bCs/>
          <w:lang w:val="bg-BG"/>
        </w:rPr>
        <w:t xml:space="preserve"> -ьıе,</w:t>
      </w:r>
      <w:r>
        <w:rPr>
          <w:bCs/>
          <w:lang w:val="sk-SK"/>
        </w:rPr>
        <w:t xml:space="preserve"> -</w:t>
      </w:r>
      <w:r>
        <w:rPr>
          <w:bCs/>
          <w:lang w:val="bg-BG"/>
        </w:rPr>
        <w:t xml:space="preserve">иıе, </w:t>
      </w:r>
      <w:r w:rsidR="00F80A57">
        <w:rPr>
          <w:bCs/>
          <w:lang w:val="sk-SK"/>
        </w:rPr>
        <w:t xml:space="preserve">or </w:t>
      </w:r>
      <w:r>
        <w:rPr>
          <w:bCs/>
          <w:lang w:val="sk-SK"/>
        </w:rPr>
        <w:noBreakHyphen/>
      </w:r>
      <w:r>
        <w:rPr>
          <w:bCs/>
          <w:lang w:val="bg-BG"/>
        </w:rPr>
        <w:t>ие</w:t>
      </w:r>
      <w:r w:rsidR="00F80A57">
        <w:rPr>
          <w:bCs/>
          <w:lang w:val="sk-SK"/>
        </w:rPr>
        <w:t xml:space="preserve"> too</w:t>
      </w:r>
      <w:r>
        <w:rPr>
          <w:bCs/>
          <w:lang w:val="sk-SK"/>
        </w:rPr>
        <w:t xml:space="preserve">, in </w:t>
      </w:r>
      <w:r w:rsidR="00F80A57">
        <w:rPr>
          <w:bCs/>
          <w:lang w:val="sk-SK"/>
        </w:rPr>
        <w:t xml:space="preserve">Lunt's </w:t>
      </w:r>
      <w:r>
        <w:rPr>
          <w:bCs/>
          <w:lang w:val="sk-SK"/>
        </w:rPr>
        <w:t>grammar</w:t>
      </w:r>
      <w:r w:rsidR="00F80A57">
        <w:rPr>
          <w:bCs/>
          <w:lang w:val="sk-SK"/>
        </w:rPr>
        <w:t xml:space="preserve"> (2001:111)</w:t>
      </w:r>
      <w:r>
        <w:rPr>
          <w:bCs/>
          <w:lang w:val="sk-SK"/>
        </w:rPr>
        <w:t xml:space="preserve"> </w:t>
      </w:r>
      <w:r>
        <w:rPr>
          <w:bCs/>
          <w:lang w:val="sk-SK"/>
        </w:rPr>
        <w:noBreakHyphen/>
      </w:r>
      <w:r w:rsidRPr="00D96D63">
        <w:rPr>
          <w:bCs/>
          <w:i/>
          <w:iCs/>
          <w:lang w:val="sk-SK"/>
        </w:rPr>
        <w:t>ьe</w:t>
      </w:r>
      <w:r w:rsidR="00F80A57">
        <w:rPr>
          <w:bCs/>
          <w:lang w:val="sk-SK"/>
        </w:rPr>
        <w:t>,</w:t>
      </w:r>
      <w:r>
        <w:rPr>
          <w:bCs/>
          <w:lang w:val="sk-SK"/>
        </w:rPr>
        <w:t xml:space="preserve"> </w:t>
      </w:r>
      <w:r w:rsidR="00F80A57">
        <w:rPr>
          <w:bCs/>
          <w:lang w:val="sk-SK"/>
        </w:rPr>
        <w:noBreakHyphen/>
      </w:r>
      <w:r w:rsidR="00F80A57">
        <w:rPr>
          <w:bCs/>
          <w:i/>
          <w:iCs/>
          <w:lang w:val="sk-SK"/>
        </w:rPr>
        <w:t xml:space="preserve">ije </w:t>
      </w:r>
      <w:r>
        <w:rPr>
          <w:bCs/>
          <w:lang w:val="sk-SK"/>
        </w:rPr>
        <w:t xml:space="preserve">or </w:t>
      </w:r>
      <w:r>
        <w:rPr>
          <w:bCs/>
          <w:lang w:val="sk-SK"/>
        </w:rPr>
        <w:noBreakHyphen/>
      </w:r>
      <w:r>
        <w:rPr>
          <w:bCs/>
          <w:i/>
          <w:iCs/>
          <w:lang w:val="sk-SK"/>
        </w:rPr>
        <w:t>ьje</w:t>
      </w:r>
      <w:r w:rsidR="00F80A57">
        <w:rPr>
          <w:bCs/>
          <w:lang w:val="sk-SK"/>
        </w:rPr>
        <w:t>.</w:t>
      </w:r>
    </w:p>
    <w:p w14:paraId="033EA798" w14:textId="263276BC" w:rsidR="00F80A57" w:rsidRPr="00674923" w:rsidRDefault="00186263" w:rsidP="00E93031">
      <w:pPr>
        <w:pStyle w:val="NoSpacing"/>
        <w:jc w:val="both"/>
        <w:rPr>
          <w:bCs/>
          <w:lang w:val="bg-BG"/>
        </w:rPr>
      </w:pPr>
      <w:r>
        <w:rPr>
          <w:bCs/>
          <w:lang w:val="sk-SK"/>
        </w:rPr>
        <w:t xml:space="preserve">Some verbs show </w:t>
      </w:r>
      <w:r w:rsidR="00F80A57">
        <w:rPr>
          <w:bCs/>
          <w:lang w:val="sk-SK"/>
        </w:rPr>
        <w:t>suffix</w:t>
      </w:r>
      <w:r>
        <w:rPr>
          <w:bCs/>
          <w:lang w:val="sk-SK"/>
        </w:rPr>
        <w:t>es</w:t>
      </w:r>
      <w:r w:rsidR="00F80A57">
        <w:rPr>
          <w:bCs/>
          <w:lang w:val="sk-SK"/>
        </w:rPr>
        <w:t xml:space="preserve"> </w:t>
      </w:r>
      <w:r w:rsidR="00F80A57">
        <w:rPr>
          <w:bCs/>
          <w:lang w:val="sk-SK"/>
        </w:rPr>
        <w:noBreakHyphen/>
      </w:r>
      <w:r w:rsidR="00F80A57" w:rsidRPr="00F80A57">
        <w:rPr>
          <w:b/>
          <w:lang w:val="bg-BG"/>
        </w:rPr>
        <w:t>ьба</w:t>
      </w:r>
      <w:r w:rsidR="00F80A57">
        <w:rPr>
          <w:bCs/>
          <w:lang w:val="sk-SK"/>
        </w:rPr>
        <w:t xml:space="preserve"> </w:t>
      </w:r>
      <w:r>
        <w:rPr>
          <w:bCs/>
          <w:lang w:val="sk-SK"/>
        </w:rPr>
        <w:t xml:space="preserve">(e.g. </w:t>
      </w:r>
      <w:r>
        <w:rPr>
          <w:bCs/>
          <w:lang w:val="bg-BG"/>
        </w:rPr>
        <w:t xml:space="preserve">альчьба </w:t>
      </w:r>
      <w:r>
        <w:rPr>
          <w:bCs/>
          <w:lang w:val="sk-SK"/>
        </w:rPr>
        <w:t xml:space="preserve">'hunger', </w:t>
      </w:r>
      <w:r>
        <w:rPr>
          <w:bCs/>
          <w:lang w:val="bg-BG"/>
        </w:rPr>
        <w:t xml:space="preserve">слꙋжьба </w:t>
      </w:r>
      <w:r>
        <w:rPr>
          <w:bCs/>
          <w:lang w:val="sk-SK"/>
        </w:rPr>
        <w:t xml:space="preserve">'service') or </w:t>
      </w:r>
      <w:r w:rsidR="00604E95">
        <w:rPr>
          <w:bCs/>
          <w:lang w:val="sk-SK"/>
        </w:rPr>
        <w:noBreakHyphen/>
      </w:r>
      <w:r>
        <w:rPr>
          <w:b/>
          <w:lang w:val="bg-BG"/>
        </w:rPr>
        <w:t>тва</w:t>
      </w:r>
      <w:r w:rsidR="00604E95">
        <w:rPr>
          <w:bCs/>
          <w:lang w:val="bg-BG"/>
        </w:rPr>
        <w:t xml:space="preserve"> </w:t>
      </w:r>
      <w:r>
        <w:rPr>
          <w:bCs/>
          <w:lang w:val="sk-SK"/>
        </w:rPr>
        <w:t>(</w:t>
      </w:r>
      <w:r>
        <w:rPr>
          <w:bCs/>
          <w:lang w:val="bg-BG"/>
        </w:rPr>
        <w:t xml:space="preserve">жрьтва </w:t>
      </w:r>
      <w:r>
        <w:rPr>
          <w:bCs/>
          <w:lang w:val="sk-SK"/>
        </w:rPr>
        <w:t>'sacrifice'</w:t>
      </w:r>
      <w:r>
        <w:rPr>
          <w:bCs/>
          <w:lang w:val="bg-BG"/>
        </w:rPr>
        <w:t xml:space="preserve">, молитва </w:t>
      </w:r>
      <w:r>
        <w:rPr>
          <w:bCs/>
          <w:lang w:val="sk-SK"/>
        </w:rPr>
        <w:t xml:space="preserve">'prayer'), denoting abstracta. An o-stem ending </w:t>
      </w:r>
      <w:r>
        <w:rPr>
          <w:bCs/>
          <w:lang w:val="sk-SK"/>
        </w:rPr>
        <w:noBreakHyphen/>
      </w:r>
      <w:r w:rsidRPr="00186263">
        <w:rPr>
          <w:b/>
          <w:lang w:val="sk-SK"/>
        </w:rPr>
        <w:t>ъ</w:t>
      </w:r>
      <w:r>
        <w:rPr>
          <w:bCs/>
          <w:lang w:val="sk-SK"/>
        </w:rPr>
        <w:t xml:space="preserve"> can be attached to the root directly, denoting one-time events (</w:t>
      </w:r>
      <w:r>
        <w:rPr>
          <w:bCs/>
          <w:lang w:val="bg-BG"/>
        </w:rPr>
        <w:t xml:space="preserve">видъ </w:t>
      </w:r>
      <w:r>
        <w:rPr>
          <w:bCs/>
          <w:lang w:val="sk-SK"/>
        </w:rPr>
        <w:t>'visio</w:t>
      </w:r>
      <w:r w:rsidR="00584361">
        <w:rPr>
          <w:bCs/>
          <w:lang w:val="sk-SK"/>
        </w:rPr>
        <w:t>n</w:t>
      </w:r>
      <w:r>
        <w:rPr>
          <w:bCs/>
          <w:lang w:val="sk-SK"/>
        </w:rPr>
        <w:t xml:space="preserve">', </w:t>
      </w:r>
      <w:r>
        <w:rPr>
          <w:bCs/>
          <w:lang w:val="bg-BG"/>
        </w:rPr>
        <w:t xml:space="preserve">ловъ </w:t>
      </w:r>
      <w:r>
        <w:rPr>
          <w:bCs/>
          <w:lang w:val="sk-SK"/>
        </w:rPr>
        <w:t>'hunt'</w:t>
      </w:r>
      <w:r w:rsidR="002D13E2">
        <w:rPr>
          <w:bCs/>
          <w:lang w:val="bg-BG"/>
        </w:rPr>
        <w:t>,</w:t>
      </w:r>
      <w:r w:rsidR="00A0185C">
        <w:rPr>
          <w:bCs/>
          <w:lang w:val="sk-SK"/>
        </w:rPr>
        <w:t xml:space="preserve"> historically also </w:t>
      </w:r>
      <w:r w:rsidR="00A0185C">
        <w:rPr>
          <w:bCs/>
          <w:lang w:val="bg-BG"/>
        </w:rPr>
        <w:t>сънъ</w:t>
      </w:r>
      <w:r w:rsidR="00A0185C">
        <w:rPr>
          <w:bCs/>
          <w:lang w:val="sk-SK"/>
        </w:rPr>
        <w:t xml:space="preserve"> 'slumber'</w:t>
      </w:r>
      <w:r w:rsidR="00674923">
        <w:rPr>
          <w:bCs/>
          <w:lang w:val="sk-SK"/>
        </w:rPr>
        <w:t>,</w:t>
      </w:r>
      <w:r w:rsidR="002D13E2">
        <w:rPr>
          <w:bCs/>
          <w:lang w:val="bg-BG"/>
        </w:rPr>
        <w:t xml:space="preserve"> </w:t>
      </w:r>
      <w:r w:rsidR="002D13E2">
        <w:rPr>
          <w:bCs/>
          <w:lang w:val="sk-SK"/>
        </w:rPr>
        <w:t xml:space="preserve">in our text </w:t>
      </w:r>
      <w:r w:rsidR="002D13E2" w:rsidRPr="002D13E2">
        <w:rPr>
          <w:bCs/>
          <w:lang w:val="bg-BG"/>
        </w:rPr>
        <w:t>ѿ</w:t>
      </w:r>
      <w:r w:rsidR="002D13E2">
        <w:rPr>
          <w:bCs/>
          <w:lang w:val="bg-BG"/>
        </w:rPr>
        <w:t xml:space="preserve">дѣлъ </w:t>
      </w:r>
      <w:r w:rsidR="002D13E2">
        <w:rPr>
          <w:bCs/>
          <w:lang w:val="sk-SK"/>
        </w:rPr>
        <w:t>'section'</w:t>
      </w:r>
      <w:r>
        <w:rPr>
          <w:bCs/>
          <w:lang w:val="sk-SK"/>
        </w:rPr>
        <w:t>).</w:t>
      </w:r>
      <w:r w:rsidR="00B7371B">
        <w:rPr>
          <w:bCs/>
          <w:lang w:val="sk-SK"/>
        </w:rPr>
        <w:t xml:space="preserve"> These endings are often attached to present stems (e.g. </w:t>
      </w:r>
      <w:r w:rsidR="00B7371B">
        <w:rPr>
          <w:bCs/>
          <w:lang w:val="bg-BG"/>
        </w:rPr>
        <w:t>рыти</w:t>
      </w:r>
      <w:r w:rsidR="00B7371B">
        <w:rPr>
          <w:bCs/>
          <w:lang w:val="sk-SK"/>
        </w:rPr>
        <w:t xml:space="preserve"> 'dig', </w:t>
      </w:r>
      <w:r w:rsidR="00B7371B" w:rsidRPr="00B7371B">
        <w:rPr>
          <w:bCs/>
          <w:smallCaps/>
          <w:lang w:val="sk-SK"/>
        </w:rPr>
        <w:t>1sg.prs</w:t>
      </w:r>
      <w:r w:rsidR="00B7371B">
        <w:rPr>
          <w:bCs/>
          <w:lang w:val="sk-SK"/>
        </w:rPr>
        <w:t xml:space="preserve"> </w:t>
      </w:r>
      <w:r w:rsidR="00B7371B">
        <w:rPr>
          <w:bCs/>
          <w:lang w:val="bg-BG"/>
        </w:rPr>
        <w:t>ровѫ</w:t>
      </w:r>
      <w:r w:rsidR="00B7371B">
        <w:rPr>
          <w:bCs/>
          <w:lang w:val="sk-SK"/>
        </w:rPr>
        <w:t xml:space="preserve">, </w:t>
      </w:r>
      <w:r w:rsidR="00B7371B">
        <w:rPr>
          <w:bCs/>
          <w:lang w:val="bg-BG"/>
        </w:rPr>
        <w:t>ровъ</w:t>
      </w:r>
      <w:r w:rsidR="00B7371B">
        <w:rPr>
          <w:bCs/>
          <w:lang w:val="sk-SK"/>
        </w:rPr>
        <w:t xml:space="preserve"> '</w:t>
      </w:r>
      <w:r w:rsidR="00A87204">
        <w:rPr>
          <w:bCs/>
          <w:lang w:val="sk-SK"/>
        </w:rPr>
        <w:t xml:space="preserve">ditch, </w:t>
      </w:r>
      <w:r w:rsidR="00B7371B">
        <w:rPr>
          <w:bCs/>
          <w:lang w:val="sk-SK"/>
        </w:rPr>
        <w:t>furrow').</w:t>
      </w:r>
    </w:p>
    <w:p w14:paraId="75DF3B0F" w14:textId="7DA74C21" w:rsidR="00E93031" w:rsidRDefault="00E93031" w:rsidP="00F63DC1">
      <w:pPr>
        <w:pStyle w:val="NoSpacing"/>
        <w:rPr>
          <w:lang w:val="bg-BG"/>
        </w:rPr>
      </w:pPr>
    </w:p>
    <w:p w14:paraId="16209516" w14:textId="4FFC8740" w:rsidR="00303BAF" w:rsidRDefault="00303BAF" w:rsidP="00F63DC1">
      <w:pPr>
        <w:pStyle w:val="NoSpacing"/>
        <w:rPr>
          <w:lang w:val="bg-BG"/>
        </w:rPr>
      </w:pPr>
    </w:p>
    <w:p w14:paraId="25DD91AC" w14:textId="4B16215E" w:rsidR="00303BAF" w:rsidRPr="00D039FB" w:rsidRDefault="00303BAF" w:rsidP="00303BAF">
      <w:pPr>
        <w:pStyle w:val="Heading2"/>
        <w:rPr>
          <w:lang w:val="bg-BG"/>
        </w:rPr>
      </w:pPr>
      <w:bookmarkStart w:id="62" w:name="_Toc125370489"/>
      <w:r>
        <w:rPr>
          <w:lang w:val="sk-SK"/>
        </w:rPr>
        <w:t xml:space="preserve">6.8. </w:t>
      </w:r>
      <w:r>
        <w:rPr>
          <w:lang w:val="bg-BG"/>
        </w:rPr>
        <w:t>Правопис</w:t>
      </w:r>
      <w:r w:rsidR="007F23DA">
        <w:rPr>
          <w:lang w:val="bg-BG"/>
        </w:rPr>
        <w:t>ан</w:t>
      </w:r>
      <w:r w:rsidR="007F23DA">
        <w:rPr>
          <w:lang w:val="sk-SK"/>
        </w:rPr>
        <w:t>ï</w:t>
      </w:r>
      <w:r w:rsidR="00D039FB">
        <w:rPr>
          <w:lang w:val="bg-BG"/>
        </w:rPr>
        <w:t xml:space="preserve">а </w:t>
      </w:r>
      <w:r>
        <w:rPr>
          <w:lang w:val="bg-BG"/>
        </w:rPr>
        <w:t xml:space="preserve">- </w:t>
      </w:r>
      <w:r>
        <w:rPr>
          <w:lang w:val="sk-SK"/>
        </w:rPr>
        <w:t>Orthograph</w:t>
      </w:r>
      <w:r w:rsidR="00D039FB">
        <w:rPr>
          <w:lang w:val="sk-SK"/>
        </w:rPr>
        <w:t>ies</w:t>
      </w:r>
      <w:bookmarkEnd w:id="62"/>
    </w:p>
    <w:p w14:paraId="6B3E4C28" w14:textId="447DF0A7" w:rsidR="00303BAF" w:rsidRDefault="00303BAF" w:rsidP="00F63DC1">
      <w:pPr>
        <w:pStyle w:val="NoSpacing"/>
        <w:rPr>
          <w:lang w:val="bg-BG"/>
        </w:rPr>
      </w:pPr>
    </w:p>
    <w:p w14:paraId="2E861A53" w14:textId="7B66313B" w:rsidR="00303BAF" w:rsidRDefault="00303BAF" w:rsidP="00D53942">
      <w:pPr>
        <w:pStyle w:val="NoSpacing"/>
        <w:jc w:val="both"/>
        <w:rPr>
          <w:lang w:val="sk-SK"/>
        </w:rPr>
      </w:pPr>
      <w:r>
        <w:rPr>
          <w:lang w:val="sk-SK"/>
        </w:rPr>
        <w:t xml:space="preserve">Generally, </w:t>
      </w:r>
      <w:r w:rsidR="00D53942">
        <w:rPr>
          <w:lang w:val="sk-SK"/>
        </w:rPr>
        <w:t xml:space="preserve">Old </w:t>
      </w:r>
      <w:r>
        <w:rPr>
          <w:lang w:val="sk-SK"/>
        </w:rPr>
        <w:t xml:space="preserve">Church Slavonic can be seen as a </w:t>
      </w:r>
      <w:r w:rsidR="00D53942">
        <w:rPr>
          <w:lang w:val="sk-SK"/>
        </w:rPr>
        <w:t xml:space="preserve">language of literature with a basis in a 9th century </w:t>
      </w:r>
      <w:r>
        <w:rPr>
          <w:lang w:val="sk-SK"/>
        </w:rPr>
        <w:t>South Slavic</w:t>
      </w:r>
      <w:r w:rsidR="00D53942">
        <w:rPr>
          <w:lang w:val="sk-SK"/>
        </w:rPr>
        <w:t xml:space="preserve"> vernacular. However, its sources already reflect a </w:t>
      </w:r>
      <w:r w:rsidR="007F23DA" w:rsidRPr="007F23DA">
        <w:rPr>
          <w:lang w:val="sk-SK"/>
        </w:rPr>
        <w:t>pluricentric</w:t>
      </w:r>
      <w:r w:rsidR="007F23DA">
        <w:rPr>
          <w:lang w:val="sk-SK"/>
        </w:rPr>
        <w:t xml:space="preserve"> stage, where local preferences in lexicon, script, phonetics, and also grammar can be observed. It is partly caused by the historical context of the language's emergence: Slavic varieties, which Constantine-Cyrill knew from Macedonia </w:t>
      </w:r>
      <w:r w:rsidR="00E15711">
        <w:rPr>
          <w:lang w:val="sk-SK"/>
        </w:rPr>
        <w:t xml:space="preserve">or </w:t>
      </w:r>
      <w:r w:rsidR="007F23DA">
        <w:rPr>
          <w:lang w:val="sk-SK"/>
        </w:rPr>
        <w:t>B</w:t>
      </w:r>
      <w:r w:rsidR="00E15711">
        <w:rPr>
          <w:lang w:val="sk-SK"/>
        </w:rPr>
        <w:t>i</w:t>
      </w:r>
      <w:r w:rsidR="007F23DA">
        <w:rPr>
          <w:lang w:val="sk-SK"/>
        </w:rPr>
        <w:t>th</w:t>
      </w:r>
      <w:r w:rsidR="00E15711">
        <w:rPr>
          <w:lang w:val="sk-SK"/>
        </w:rPr>
        <w:t>y</w:t>
      </w:r>
      <w:r w:rsidR="007F23DA">
        <w:rPr>
          <w:lang w:val="sk-SK"/>
        </w:rPr>
        <w:t>nia</w:t>
      </w:r>
      <w:r w:rsidR="00E15711">
        <w:rPr>
          <w:lang w:val="sk-SK"/>
        </w:rPr>
        <w:t xml:space="preserve">, were already different from those of Moravia. While there are examples of West Slavic influence in Kiev.f., e.g. the word </w:t>
      </w:r>
      <w:r w:rsidR="00E15711" w:rsidRPr="007F23DA">
        <w:rPr>
          <w:lang w:val="sk-SK"/>
        </w:rPr>
        <w:t>помоць 'help'</w:t>
      </w:r>
      <w:r w:rsidR="00E15711">
        <w:rPr>
          <w:lang w:val="sk-SK"/>
        </w:rPr>
        <w:t xml:space="preserve">, written as </w:t>
      </w:r>
      <w:r w:rsidR="00E15711" w:rsidRPr="007F23DA">
        <w:rPr>
          <w:lang w:val="sk-SK"/>
        </w:rPr>
        <w:t>помощь elsewhere</w:t>
      </w:r>
      <w:r w:rsidR="00E15711">
        <w:rPr>
          <w:lang w:val="sk-SK"/>
        </w:rPr>
        <w:t xml:space="preserve"> (</w:t>
      </w:r>
      <w:r w:rsidR="00E15711" w:rsidRPr="007F23DA">
        <w:rPr>
          <w:lang w:val="sk-SK"/>
        </w:rPr>
        <w:t>&lt; *</w:t>
      </w:r>
      <w:r w:rsidR="00E15711" w:rsidRPr="007F23DA">
        <w:rPr>
          <w:i/>
          <w:iCs/>
          <w:lang w:val="sk-SK"/>
        </w:rPr>
        <w:t>pomotjь</w:t>
      </w:r>
      <w:r w:rsidR="00E15711" w:rsidRPr="007F23DA">
        <w:rPr>
          <w:lang w:val="sk-SK"/>
        </w:rPr>
        <w:t>; cf. §1.8; Lunt 2001:9)</w:t>
      </w:r>
      <w:r w:rsidR="00E15711">
        <w:rPr>
          <w:lang w:val="sk-SK"/>
        </w:rPr>
        <w:t xml:space="preserve">, there are also important </w:t>
      </w:r>
      <w:r w:rsidR="00B30EE3">
        <w:rPr>
          <w:lang w:val="sk-SK"/>
        </w:rPr>
        <w:t xml:space="preserve">South Slavic phenomena like </w:t>
      </w:r>
      <w:r w:rsidR="00B30EE3" w:rsidRPr="00350E75">
        <w:rPr>
          <w:smallCaps/>
          <w:lang w:val="sk-SK"/>
        </w:rPr>
        <w:t>f.sg.inst</w:t>
      </w:r>
      <w:r w:rsidR="00B30EE3">
        <w:rPr>
          <w:lang w:val="sk-SK"/>
        </w:rPr>
        <w:t xml:space="preserve"> </w:t>
      </w:r>
      <w:r w:rsidR="00B30EE3">
        <w:rPr>
          <w:lang w:val="sk-SK"/>
        </w:rPr>
        <w:noBreakHyphen/>
      </w:r>
      <w:r w:rsidR="00350E75">
        <w:rPr>
          <w:lang w:val="bg-BG"/>
        </w:rPr>
        <w:t>о</w:t>
      </w:r>
      <w:r w:rsidR="00B30EE3">
        <w:rPr>
          <w:lang w:val="bg-BG"/>
        </w:rPr>
        <w:t>ıѫ</w:t>
      </w:r>
      <w:r w:rsidR="00350E75">
        <w:rPr>
          <w:lang w:val="sk-SK"/>
        </w:rPr>
        <w:t xml:space="preserve"> (</w:t>
      </w:r>
      <w:r w:rsidR="00350E75">
        <w:rPr>
          <w:lang w:val="bg-BG"/>
        </w:rPr>
        <w:t>помоцьıѫ твоеıѫ вѣчьноıѫ</w:t>
      </w:r>
      <w:r w:rsidR="00350E75" w:rsidRPr="00EC7B81">
        <w:t xml:space="preserve"> </w:t>
      </w:r>
      <w:r w:rsidR="00350E75">
        <w:rPr>
          <w:lang w:val="sk-SK"/>
        </w:rPr>
        <w:t xml:space="preserve">'by your eternal help', </w:t>
      </w:r>
      <w:hyperlink r:id="rId53" w:history="1">
        <w:r w:rsidR="00350E75" w:rsidRPr="00350E75">
          <w:rPr>
            <w:rStyle w:val="Hyperlink"/>
            <w:lang w:val="sk-SK"/>
          </w:rPr>
          <w:t>link</w:t>
        </w:r>
      </w:hyperlink>
      <w:r w:rsidR="00350E75">
        <w:rPr>
          <w:lang w:val="sk-SK"/>
        </w:rPr>
        <w:t>), or the shift *</w:t>
      </w:r>
      <w:r w:rsidR="00350E75" w:rsidRPr="00350E75">
        <w:rPr>
          <w:i/>
          <w:iCs/>
          <w:lang w:val="sk-SK"/>
        </w:rPr>
        <w:t>dl</w:t>
      </w:r>
      <w:r w:rsidR="00350E75">
        <w:rPr>
          <w:lang w:val="sk-SK"/>
        </w:rPr>
        <w:t xml:space="preserve"> &gt; </w:t>
      </w:r>
      <w:r w:rsidR="00350E75" w:rsidRPr="00350E75">
        <w:rPr>
          <w:i/>
          <w:iCs/>
          <w:lang w:val="sk-SK"/>
        </w:rPr>
        <w:t>l</w:t>
      </w:r>
      <w:r w:rsidR="00350E75">
        <w:rPr>
          <w:lang w:val="sk-SK"/>
        </w:rPr>
        <w:t xml:space="preserve"> (e.g. </w:t>
      </w:r>
      <w:r w:rsidR="00350E75">
        <w:rPr>
          <w:lang w:val="bg-BG"/>
        </w:rPr>
        <w:t>молıтвамı</w:t>
      </w:r>
      <w:r w:rsidR="00350E75">
        <w:rPr>
          <w:lang w:val="sk-SK"/>
        </w:rPr>
        <w:t xml:space="preserve"> </w:t>
      </w:r>
      <w:r w:rsidR="00350E75">
        <w:rPr>
          <w:lang w:val="bg-BG"/>
        </w:rPr>
        <w:t>ıхъ</w:t>
      </w:r>
      <w:r w:rsidR="00350E75">
        <w:rPr>
          <w:lang w:val="sk-SK"/>
        </w:rPr>
        <w:t xml:space="preserve"> 'by their prayers'</w:t>
      </w:r>
      <w:r w:rsidR="00350E75">
        <w:rPr>
          <w:lang w:val="bg-BG"/>
        </w:rPr>
        <w:t xml:space="preserve">, </w:t>
      </w:r>
      <w:hyperlink r:id="rId54" w:history="1">
        <w:r w:rsidR="00350E75" w:rsidRPr="00350E75">
          <w:rPr>
            <w:rStyle w:val="Hyperlink"/>
            <w:lang w:val="sk-SK"/>
          </w:rPr>
          <w:t>link</w:t>
        </w:r>
      </w:hyperlink>
      <w:r w:rsidR="00350E75">
        <w:rPr>
          <w:lang w:val="sk-SK"/>
        </w:rPr>
        <w:t>).</w:t>
      </w:r>
    </w:p>
    <w:p w14:paraId="1A7B8FBC" w14:textId="4C380480" w:rsidR="00350E75" w:rsidRDefault="00350E75" w:rsidP="00D53942">
      <w:pPr>
        <w:pStyle w:val="NoSpacing"/>
        <w:jc w:val="both"/>
        <w:rPr>
          <w:lang w:val="sk-SK"/>
        </w:rPr>
      </w:pPr>
      <w:r>
        <w:rPr>
          <w:lang w:val="sk-SK"/>
        </w:rPr>
        <w:t>The "original" vernacular, used by Constantine-Cyrill as a basis,</w:t>
      </w:r>
      <w:r w:rsidR="00796A50">
        <w:rPr>
          <w:lang w:val="sk-SK"/>
        </w:rPr>
        <w:t xml:space="preserve"> and thus often called "Proto-Church Slavonic" (</w:t>
      </w:r>
      <w:r w:rsidR="00796A50" w:rsidRPr="00350E75">
        <w:rPr>
          <w:i/>
          <w:iCs/>
          <w:lang w:val="sk-SK"/>
        </w:rPr>
        <w:t>Urkirchenslavisch</w:t>
      </w:r>
      <w:r w:rsidR="00796A50">
        <w:rPr>
          <w:lang w:val="sk-SK"/>
        </w:rPr>
        <w:t xml:space="preserve"> in Trubetzkoy 1954) by scholars,</w:t>
      </w:r>
      <w:r>
        <w:rPr>
          <w:lang w:val="sk-SK"/>
        </w:rPr>
        <w:t xml:space="preserve"> remains subject to speculations.</w:t>
      </w:r>
      <w:r w:rsidR="00CD2546">
        <w:rPr>
          <w:lang w:val="sk-SK"/>
        </w:rPr>
        <w:t xml:space="preserve"> </w:t>
      </w:r>
      <w:r w:rsidR="00F079BA">
        <w:rPr>
          <w:lang w:val="sk-SK"/>
        </w:rPr>
        <w:t>Constantine-Cyrill and his brother Methodius came from</w:t>
      </w:r>
      <w:r w:rsidR="00796A50">
        <w:rPr>
          <w:lang w:val="sk-SK"/>
        </w:rPr>
        <w:t xml:space="preserve"> Salonika</w:t>
      </w:r>
      <w:r w:rsidR="00F079BA">
        <w:rPr>
          <w:lang w:val="sk-SK"/>
        </w:rPr>
        <w:t xml:space="preserve">, may have learned the language of </w:t>
      </w:r>
      <w:r w:rsidR="00F079BA">
        <w:rPr>
          <w:i/>
          <w:iCs/>
          <w:lang w:val="sk-SK"/>
        </w:rPr>
        <w:t>Rhynchinoi</w:t>
      </w:r>
      <w:r w:rsidR="00F079BA">
        <w:rPr>
          <w:lang w:val="sk-SK"/>
        </w:rPr>
        <w:t>, a Slavic tribe settled in south-eastern Macedonia in the 7th century, early on (Lunt 2001:3). This view is supported by the lack of phonemic *</w:t>
      </w:r>
      <w:r w:rsidR="00F079BA" w:rsidRPr="00F079BA">
        <w:rPr>
          <w:i/>
          <w:iCs/>
          <w:lang w:val="sk-SK"/>
        </w:rPr>
        <w:t>j</w:t>
      </w:r>
      <w:r w:rsidR="00F079BA">
        <w:rPr>
          <w:lang w:val="sk-SK"/>
        </w:rPr>
        <w:t xml:space="preserve"> and palatal correlation of vowels, as well as presence of both old nasals, still attested in the area in modern times. Trunte (2022:67) sees the basis in the language of Slavs in Bythinia, in Asia Minor, which, being based on a Rhodopean variety, also had both nasals, but only a single jer. </w:t>
      </w:r>
      <w:r w:rsidR="008632B8">
        <w:rPr>
          <w:lang w:val="sk-SK"/>
        </w:rPr>
        <w:t xml:space="preserve">In any case, the base language was still sufficiently </w:t>
      </w:r>
      <w:r w:rsidR="00F079BA">
        <w:rPr>
          <w:lang w:val="sk-SK"/>
        </w:rPr>
        <w:t xml:space="preserve">comprehensible to </w:t>
      </w:r>
      <w:r w:rsidR="008632B8">
        <w:rPr>
          <w:lang w:val="sk-SK"/>
        </w:rPr>
        <w:t xml:space="preserve">the </w:t>
      </w:r>
      <w:r w:rsidR="00F079BA">
        <w:rPr>
          <w:lang w:val="sk-SK"/>
        </w:rPr>
        <w:t>Slavs of Moravia</w:t>
      </w:r>
      <w:r w:rsidR="008632B8">
        <w:rPr>
          <w:lang w:val="sk-SK"/>
        </w:rPr>
        <w:t>.</w:t>
      </w:r>
    </w:p>
    <w:p w14:paraId="1D9D978E" w14:textId="4926942B" w:rsidR="002C6979" w:rsidRPr="00C97BDE" w:rsidRDefault="008632B8" w:rsidP="00D53942">
      <w:pPr>
        <w:pStyle w:val="NoSpacing"/>
        <w:jc w:val="both"/>
        <w:rPr>
          <w:lang w:val="sk-SK"/>
        </w:rPr>
      </w:pPr>
      <w:r>
        <w:rPr>
          <w:lang w:val="sk-SK"/>
        </w:rPr>
        <w:t xml:space="preserve">Following the expulsion of Methodius' students after his death in 885, many of them were employed in Bulgarian Empire to spread Christianity. Soon, two bishoprics as centers of the mission emerged: Preslav in the East, and Ohrid in the West. The former was close to the royal court; it adopted Greek </w:t>
      </w:r>
      <w:r>
        <w:rPr>
          <w:lang w:val="sk-SK"/>
        </w:rPr>
        <w:lastRenderedPageBreak/>
        <w:t>script previously used by the royal scribes and modified it according to their needs, creating the Cyrillic alphabet. In the West, students continued to use Glagolitic</w:t>
      </w:r>
      <w:r w:rsidR="00706973">
        <w:rPr>
          <w:lang w:val="sk-SK"/>
        </w:rPr>
        <w:t xml:space="preserve"> -</w:t>
      </w:r>
      <w:r>
        <w:rPr>
          <w:lang w:val="sk-SK"/>
        </w:rPr>
        <w:t xml:space="preserve"> although </w:t>
      </w:r>
      <w:r w:rsidR="00706973">
        <w:rPr>
          <w:lang w:val="sk-SK"/>
        </w:rPr>
        <w:t xml:space="preserve">there are </w:t>
      </w:r>
      <w:r>
        <w:rPr>
          <w:lang w:val="sk-SK"/>
        </w:rPr>
        <w:t>Cyrillic</w:t>
      </w:r>
      <w:r w:rsidR="00706973">
        <w:rPr>
          <w:lang w:val="sk-SK"/>
        </w:rPr>
        <w:t xml:space="preserve"> notes to be found in their manuscripts too</w:t>
      </w:r>
      <w:r>
        <w:rPr>
          <w:lang w:val="sk-SK"/>
        </w:rPr>
        <w:t>.</w:t>
      </w:r>
      <w:r w:rsidR="00706973">
        <w:rPr>
          <w:lang w:val="sk-SK"/>
        </w:rPr>
        <w:t xml:space="preserve"> Otherwise, the difference between the schools were mostly lexical, e.g. Western </w:t>
      </w:r>
      <w:r w:rsidR="005E3B27">
        <w:rPr>
          <w:lang w:val="bg-BG"/>
        </w:rPr>
        <w:t>бал</w:t>
      </w:r>
      <w:r w:rsidR="005E3B27">
        <w:rPr>
          <w:lang w:val="sk-SK"/>
        </w:rPr>
        <w:t>ï</w:t>
      </w:r>
      <w:r w:rsidR="005E3B27">
        <w:rPr>
          <w:lang w:val="bg-BG"/>
        </w:rPr>
        <w:t xml:space="preserve">й </w:t>
      </w:r>
      <w:r w:rsidR="005E3B27">
        <w:rPr>
          <w:lang w:val="sk-SK"/>
        </w:rPr>
        <w:t>(in our orthography)</w:t>
      </w:r>
      <w:r w:rsidR="00706973">
        <w:rPr>
          <w:lang w:val="bg-BG"/>
        </w:rPr>
        <w:t xml:space="preserve"> </w:t>
      </w:r>
      <w:r w:rsidR="00706973">
        <w:rPr>
          <w:lang w:val="sk-SK"/>
        </w:rPr>
        <w:t xml:space="preserve">'doctor' besides Eastern </w:t>
      </w:r>
      <w:r w:rsidR="00706973">
        <w:rPr>
          <w:lang w:val="bg-BG"/>
        </w:rPr>
        <w:t>врачь</w:t>
      </w:r>
      <w:r w:rsidR="00706973">
        <w:rPr>
          <w:lang w:val="sk-SK"/>
        </w:rPr>
        <w:t xml:space="preserve">, Western </w:t>
      </w:r>
      <w:r w:rsidR="00706973">
        <w:rPr>
          <w:lang w:val="bg-BG"/>
        </w:rPr>
        <w:t xml:space="preserve">истина </w:t>
      </w:r>
      <w:r w:rsidR="00706973">
        <w:rPr>
          <w:lang w:val="sk-SK"/>
        </w:rPr>
        <w:t xml:space="preserve">'truth' besides Eastern (or more archaic?) </w:t>
      </w:r>
      <w:r w:rsidR="00706973">
        <w:rPr>
          <w:lang w:val="bg-BG"/>
        </w:rPr>
        <w:t>рѣснота</w:t>
      </w:r>
      <w:r w:rsidR="00706973">
        <w:rPr>
          <w:lang w:val="sk-SK"/>
        </w:rPr>
        <w:t>, and so on (Lunt 2001:169).</w:t>
      </w:r>
      <w:r w:rsidR="00C97BDE">
        <w:rPr>
          <w:lang w:val="sk-SK"/>
        </w:rPr>
        <w:t xml:space="preserve"> </w:t>
      </w:r>
      <w:r w:rsidR="002C6979">
        <w:rPr>
          <w:lang w:val="sk-SK"/>
        </w:rPr>
        <w:t xml:space="preserve">Cyrillic </w:t>
      </w:r>
      <w:r w:rsidR="00C97BDE">
        <w:rPr>
          <w:lang w:val="sk-SK"/>
        </w:rPr>
        <w:t xml:space="preserve">OCS sources also differed between each other in writing of nasal vowels: Supr. used </w:t>
      </w:r>
      <w:r w:rsidR="00C97BDE" w:rsidRPr="00C97BDE">
        <w:rPr>
          <w:rFonts w:ascii="Bukyvede" w:hAnsi="Bukyvede"/>
          <w:lang w:val="sk-SK"/>
        </w:rPr>
        <w:t>ꙙ</w:t>
      </w:r>
      <w:r w:rsidR="00C97BDE" w:rsidRPr="00C97BDE">
        <w:rPr>
          <w:lang w:val="sk-SK"/>
        </w:rPr>
        <w:t xml:space="preserve"> </w:t>
      </w:r>
      <w:r w:rsidR="00C97BDE">
        <w:rPr>
          <w:lang w:val="sk-SK"/>
        </w:rPr>
        <w:t xml:space="preserve">besides </w:t>
      </w:r>
      <w:r w:rsidR="00C97BDE">
        <w:rPr>
          <w:lang w:val="bg-BG"/>
        </w:rPr>
        <w:t>ѧ</w:t>
      </w:r>
      <w:r w:rsidR="00C97BDE">
        <w:rPr>
          <w:lang w:val="sk-SK"/>
        </w:rPr>
        <w:t xml:space="preserve"> following consonants (e.g. </w:t>
      </w:r>
      <w:r w:rsidR="00C97BDE" w:rsidRPr="00C97BDE">
        <w:rPr>
          <w:smallCaps/>
          <w:lang w:val="sk-SK"/>
        </w:rPr>
        <w:t>refl.acc</w:t>
      </w:r>
      <w:r w:rsidR="00C97BDE">
        <w:rPr>
          <w:lang w:val="sk-SK"/>
        </w:rPr>
        <w:t xml:space="preserve"> </w:t>
      </w:r>
      <w:r w:rsidR="00C97BDE" w:rsidRPr="00C97BDE">
        <w:rPr>
          <w:rFonts w:ascii="Bukyvede" w:hAnsi="Bukyvede"/>
          <w:lang w:val="bg-BG"/>
        </w:rPr>
        <w:t>с</w:t>
      </w:r>
      <w:r w:rsidR="00C97BDE" w:rsidRPr="00C97BDE">
        <w:rPr>
          <w:rFonts w:ascii="Bukyvede" w:hAnsi="Bukyvede"/>
          <w:lang w:val="sk-SK"/>
        </w:rPr>
        <w:t>ꙙ</w:t>
      </w:r>
      <w:r w:rsidR="00C97BDE">
        <w:rPr>
          <w:lang w:val="bg-BG"/>
        </w:rPr>
        <w:t>)</w:t>
      </w:r>
      <w:r w:rsidR="00C97BDE">
        <w:rPr>
          <w:lang w:val="sk-SK"/>
        </w:rPr>
        <w:t xml:space="preserve">, while Sav.k. used </w:t>
      </w:r>
      <w:r w:rsidR="00C97BDE" w:rsidRPr="00C97BDE">
        <w:rPr>
          <w:rFonts w:ascii="Bukyvede" w:hAnsi="Bukyvede"/>
          <w:lang w:val="sk-SK"/>
        </w:rPr>
        <w:t>ꙙ</w:t>
      </w:r>
      <w:r w:rsidR="00C97BDE">
        <w:rPr>
          <w:rFonts w:ascii="Bukyvede" w:hAnsi="Bukyvede"/>
          <w:lang w:val="sk-SK"/>
        </w:rPr>
        <w:t xml:space="preserve"> </w:t>
      </w:r>
      <w:r w:rsidR="00C97BDE">
        <w:rPr>
          <w:lang w:val="sk-SK"/>
        </w:rPr>
        <w:t xml:space="preserve">initially (e.g. </w:t>
      </w:r>
      <w:r w:rsidR="00C97BDE" w:rsidRPr="00C97BDE">
        <w:rPr>
          <w:rFonts w:ascii="Bukyvede" w:hAnsi="Bukyvede"/>
          <w:lang w:val="sk-SK"/>
        </w:rPr>
        <w:t>ꙙ</w:t>
      </w:r>
      <w:r w:rsidR="00C97BDE">
        <w:rPr>
          <w:rFonts w:ascii="Bukyvede" w:hAnsi="Bukyvede"/>
          <w:lang w:val="bg-BG"/>
        </w:rPr>
        <w:t>же</w:t>
      </w:r>
      <w:r w:rsidR="00C97BDE">
        <w:rPr>
          <w:lang w:val="sk-SK"/>
        </w:rPr>
        <w:t xml:space="preserve">) and </w:t>
      </w:r>
      <w:r w:rsidR="00C97BDE" w:rsidRPr="00C97BDE">
        <w:rPr>
          <w:rFonts w:ascii="Bukyvede" w:hAnsi="Bukyvede" w:cs="Segoe UI Historic"/>
          <w:lang w:val="bg-BG"/>
        </w:rPr>
        <w:t>ⱑ</w:t>
      </w:r>
      <w:r w:rsidR="00C97BDE">
        <w:rPr>
          <w:rFonts w:cs="Segoe UI Historic"/>
          <w:lang w:val="sk-SK"/>
        </w:rPr>
        <w:t xml:space="preserve"> </w:t>
      </w:r>
      <w:r w:rsidR="00C97BDE">
        <w:rPr>
          <w:lang w:val="sk-SK"/>
        </w:rPr>
        <w:t>following consonants (</w:t>
      </w:r>
      <w:r w:rsidR="00C97BDE" w:rsidRPr="00C97BDE">
        <w:rPr>
          <w:rFonts w:ascii="Bukyvede" w:hAnsi="Bukyvede"/>
          <w:lang w:val="bg-BG"/>
        </w:rPr>
        <w:t>с</w:t>
      </w:r>
      <w:r w:rsidR="00C97BDE" w:rsidRPr="00C97BDE">
        <w:rPr>
          <w:rFonts w:ascii="Bukyvede" w:hAnsi="Bukyvede" w:cs="Segoe UI Historic"/>
          <w:lang w:val="bg-BG"/>
        </w:rPr>
        <w:t>ⱑ</w:t>
      </w:r>
      <w:r w:rsidR="00C97BDE">
        <w:rPr>
          <w:lang w:val="sk-SK"/>
        </w:rPr>
        <w:t>; Lunt 2001:23).</w:t>
      </w:r>
    </w:p>
    <w:p w14:paraId="3E0E451B" w14:textId="22508D96" w:rsidR="00303BAF" w:rsidRDefault="00706973" w:rsidP="00706973">
      <w:pPr>
        <w:pStyle w:val="NoSpacing"/>
        <w:jc w:val="both"/>
        <w:rPr>
          <w:lang w:val="sk-SK"/>
        </w:rPr>
      </w:pPr>
      <w:r>
        <w:rPr>
          <w:lang w:val="sk-SK"/>
        </w:rPr>
        <w:t>In the 11th century, the developments continue towards more variety. At the time of the fall of Ohrid into Byzantine hands, Church Slavonic had already spread with Christianity into Kievan Rus'</w:t>
      </w:r>
      <w:r w:rsidR="003C5584">
        <w:rPr>
          <w:lang w:val="sk-SK"/>
        </w:rPr>
        <w:t xml:space="preserve"> and Western Balkans</w:t>
      </w:r>
      <w:r>
        <w:rPr>
          <w:lang w:val="sk-SK"/>
        </w:rPr>
        <w:t>. Monasteries with Slavonic traditions existed in Bohemia (Sázava) and later in Hungary (Tihany)</w:t>
      </w:r>
      <w:r w:rsidR="005E3B27">
        <w:rPr>
          <w:lang w:val="sk-SK"/>
        </w:rPr>
        <w:t xml:space="preserve"> as well.</w:t>
      </w:r>
      <w:r w:rsidR="00E70870">
        <w:rPr>
          <w:lang w:val="sk-SK"/>
        </w:rPr>
        <w:t xml:space="preserve"> </w:t>
      </w:r>
      <w:r w:rsidR="00F77903">
        <w:rPr>
          <w:lang w:val="sk-SK"/>
        </w:rPr>
        <w:t>In 14th century, reforms of Church Slavonic proceeded from literary centers on Mount Athos, Bulgarian capital of Tarnovo and Resava in Serbia. Tarnovo reforms affected the development especially in Moldova and Wallachia.</w:t>
      </w:r>
    </w:p>
    <w:p w14:paraId="6B7A3145" w14:textId="77777777" w:rsidR="00730CCA" w:rsidRDefault="003C5584" w:rsidP="00706973">
      <w:pPr>
        <w:pStyle w:val="NoSpacing"/>
        <w:jc w:val="both"/>
        <w:rPr>
          <w:rFonts w:cstheme="minorHAnsi"/>
        </w:rPr>
      </w:pPr>
      <w:r w:rsidRPr="00EC7B81">
        <w:t>Glagolitic script remained in use in Bosnia and Croatia</w:t>
      </w:r>
      <w:r w:rsidR="00E70870" w:rsidRPr="00EC7B81">
        <w:t>, while Cyrillic was preferred elsewhere.</w:t>
      </w:r>
      <w:r w:rsidR="004D72C8" w:rsidRPr="00EC7B81">
        <w:t xml:space="preserve"> Bosnia switched to Cyrillic later too, but using some specific characters like</w:t>
      </w:r>
      <w:r w:rsidR="004D72C8" w:rsidRPr="004D72C8">
        <w:rPr>
          <w:rFonts w:cstheme="minorHAnsi"/>
        </w:rPr>
        <w:t xml:space="preserve"> </w:t>
      </w:r>
      <w:r w:rsidR="004D72C8" w:rsidRPr="007F6FF2">
        <w:rPr>
          <w:rFonts w:cstheme="minorHAnsi"/>
        </w:rPr>
        <w:t>ꙉ</w:t>
      </w:r>
      <w:r w:rsidR="004D72C8">
        <w:rPr>
          <w:rFonts w:cstheme="minorHAnsi"/>
        </w:rPr>
        <w:t>. Character sets developed along the lines of local phonetic shifts - especially among vowels (see §2.8).</w:t>
      </w:r>
    </w:p>
    <w:p w14:paraId="6AE7F6BF" w14:textId="38279387" w:rsidR="00730CCA" w:rsidRDefault="004D72C8" w:rsidP="00706973">
      <w:pPr>
        <w:pStyle w:val="NoSpacing"/>
        <w:jc w:val="both"/>
        <w:rPr>
          <w:rFonts w:cstheme="minorHAnsi"/>
          <w:lang w:val="sk-SK"/>
        </w:rPr>
      </w:pPr>
      <w:r>
        <w:rPr>
          <w:rFonts w:cstheme="minorHAnsi"/>
        </w:rPr>
        <w:t xml:space="preserve">Most regional norms eliminated the </w:t>
      </w:r>
      <w:r w:rsidR="00AA4F55">
        <w:rPr>
          <w:rFonts w:cstheme="minorHAnsi"/>
        </w:rPr>
        <w:t xml:space="preserve">letters </w:t>
      </w:r>
      <w:r>
        <w:rPr>
          <w:rFonts w:cstheme="minorHAnsi"/>
        </w:rPr>
        <w:t>for back nasal</w:t>
      </w:r>
      <w:r w:rsidR="00AA4F55">
        <w:rPr>
          <w:rFonts w:cstheme="minorHAnsi"/>
        </w:rPr>
        <w:t xml:space="preserve"> (big jus - </w:t>
      </w:r>
      <w:r w:rsidR="00AA4F55">
        <w:rPr>
          <w:rFonts w:cstheme="minorHAnsi"/>
          <w:lang w:val="bg-BG"/>
        </w:rPr>
        <w:t>ѫ</w:t>
      </w:r>
      <w:r w:rsidR="00AA4F55">
        <w:rPr>
          <w:rFonts w:cstheme="minorHAnsi"/>
        </w:rPr>
        <w:t>)</w:t>
      </w:r>
      <w:r>
        <w:rPr>
          <w:rFonts w:cstheme="minorHAnsi"/>
        </w:rPr>
        <w:t xml:space="preserve">, replacing them with </w:t>
      </w:r>
      <w:r w:rsidRPr="00AA4F55">
        <w:rPr>
          <w:rFonts w:cstheme="minorHAnsi"/>
          <w:b/>
          <w:bCs/>
          <w:lang w:val="bg-BG"/>
        </w:rPr>
        <w:t>оу</w:t>
      </w:r>
      <w:r>
        <w:rPr>
          <w:rFonts w:cstheme="minorHAnsi"/>
          <w:lang w:val="sk-SK"/>
        </w:rPr>
        <w:t xml:space="preserve"> or </w:t>
      </w:r>
      <w:r w:rsidRPr="00AA4F55">
        <w:rPr>
          <w:rFonts w:cstheme="minorHAnsi"/>
          <w:b/>
          <w:bCs/>
          <w:lang w:val="bg-BG"/>
        </w:rPr>
        <w:t>ю</w:t>
      </w:r>
      <w:r>
        <w:rPr>
          <w:rFonts w:cstheme="minorHAnsi"/>
          <w:lang w:val="sk-SK"/>
        </w:rPr>
        <w:t xml:space="preserve"> (or its Glagolitic counterparts)</w:t>
      </w:r>
      <w:r w:rsidR="00017D8A">
        <w:rPr>
          <w:rFonts w:cstheme="minorHAnsi"/>
          <w:lang w:val="sk-SK"/>
        </w:rPr>
        <w:t xml:space="preserve">, writing e.g. </w:t>
      </w:r>
      <w:r w:rsidR="00017D8A" w:rsidRPr="00017D8A">
        <w:rPr>
          <w:rFonts w:cstheme="minorHAnsi"/>
          <w:smallCaps/>
          <w:lang w:val="sk-SK"/>
        </w:rPr>
        <w:t>1sg.prs</w:t>
      </w:r>
      <w:r w:rsidR="00017D8A">
        <w:rPr>
          <w:rFonts w:cstheme="minorHAnsi"/>
          <w:lang w:val="sk-SK"/>
        </w:rPr>
        <w:t xml:space="preserve"> </w:t>
      </w:r>
      <w:r w:rsidR="00017D8A">
        <w:rPr>
          <w:rFonts w:cstheme="minorHAnsi"/>
          <w:lang w:val="bg-BG"/>
        </w:rPr>
        <w:t>молю сѧ</w:t>
      </w:r>
      <w:r w:rsidR="00017D8A">
        <w:rPr>
          <w:rFonts w:cstheme="minorHAnsi"/>
          <w:lang w:val="sk-SK"/>
        </w:rPr>
        <w:t xml:space="preserve"> 'I pray', </w:t>
      </w:r>
      <w:r w:rsidR="00017D8A" w:rsidRPr="00017D8A">
        <w:rPr>
          <w:rFonts w:cstheme="minorHAnsi"/>
          <w:smallCaps/>
          <w:lang w:val="sk-SK"/>
        </w:rPr>
        <w:t>ptcp.act.prs</w:t>
      </w:r>
      <w:r w:rsidR="00017D8A">
        <w:rPr>
          <w:rFonts w:cstheme="minorHAnsi"/>
          <w:lang w:val="sk-SK"/>
        </w:rPr>
        <w:t xml:space="preserve"> </w:t>
      </w:r>
      <w:r w:rsidR="00017D8A">
        <w:rPr>
          <w:rFonts w:cstheme="minorHAnsi"/>
          <w:lang w:val="bg-BG"/>
        </w:rPr>
        <w:t xml:space="preserve">живоущааго </w:t>
      </w:r>
      <w:r w:rsidR="00017D8A">
        <w:rPr>
          <w:rFonts w:cstheme="minorHAnsi"/>
          <w:lang w:val="sk-SK"/>
        </w:rPr>
        <w:t xml:space="preserve">'of the Living One', as well as </w:t>
      </w:r>
      <w:r w:rsidR="0007664C">
        <w:rPr>
          <w:rFonts w:cstheme="minorHAnsi"/>
          <w:lang w:val="sk-SK"/>
        </w:rPr>
        <w:t xml:space="preserve">in </w:t>
      </w:r>
      <w:r w:rsidR="00017D8A">
        <w:rPr>
          <w:rFonts w:cstheme="minorHAnsi"/>
          <w:lang w:val="sk-SK"/>
        </w:rPr>
        <w:t xml:space="preserve">roots </w:t>
      </w:r>
      <w:r w:rsidR="0007664C">
        <w:rPr>
          <w:rFonts w:cstheme="minorHAnsi"/>
          <w:lang w:val="sk-SK"/>
        </w:rPr>
        <w:t xml:space="preserve">of words </w:t>
      </w:r>
      <w:r w:rsidR="00017D8A">
        <w:rPr>
          <w:rFonts w:cstheme="minorHAnsi"/>
          <w:lang w:val="sk-SK"/>
        </w:rPr>
        <w:t xml:space="preserve">like </w:t>
      </w:r>
      <w:r w:rsidR="00017D8A">
        <w:rPr>
          <w:rFonts w:cstheme="minorHAnsi"/>
          <w:lang w:val="bg-BG"/>
        </w:rPr>
        <w:t xml:space="preserve">боудетъ </w:t>
      </w:r>
      <w:r w:rsidR="00017D8A">
        <w:rPr>
          <w:rFonts w:cstheme="minorHAnsi"/>
          <w:lang w:val="sk-SK"/>
        </w:rPr>
        <w:t xml:space="preserve">'will be' (&lt; </w:t>
      </w:r>
      <w:r w:rsidR="00017D8A">
        <w:rPr>
          <w:rFonts w:cstheme="minorHAnsi"/>
          <w:lang w:val="bg-BG"/>
        </w:rPr>
        <w:t>бѫдетъ</w:t>
      </w:r>
      <w:r w:rsidR="00017D8A">
        <w:rPr>
          <w:rFonts w:cstheme="minorHAnsi"/>
          <w:lang w:val="sk-SK"/>
        </w:rPr>
        <w:t>)</w:t>
      </w:r>
      <w:r w:rsidR="00017D8A">
        <w:rPr>
          <w:rFonts w:cstheme="minorHAnsi"/>
          <w:lang w:val="bg-BG"/>
        </w:rPr>
        <w:t xml:space="preserve"> </w:t>
      </w:r>
      <w:r w:rsidR="00017D8A">
        <w:rPr>
          <w:rFonts w:cstheme="minorHAnsi"/>
          <w:lang w:val="sk-SK"/>
        </w:rPr>
        <w:t xml:space="preserve">or </w:t>
      </w:r>
      <w:r w:rsidR="00017D8A">
        <w:rPr>
          <w:rFonts w:cstheme="minorHAnsi"/>
          <w:lang w:val="bg-BG"/>
        </w:rPr>
        <w:t>роуцѣ</w:t>
      </w:r>
      <w:r w:rsidR="00017D8A">
        <w:rPr>
          <w:rFonts w:cstheme="minorHAnsi"/>
          <w:lang w:val="sk-SK"/>
        </w:rPr>
        <w:t xml:space="preserve"> 'hands' (&lt; </w:t>
      </w:r>
      <w:r w:rsidR="00017D8A">
        <w:rPr>
          <w:rFonts w:cstheme="minorHAnsi"/>
          <w:lang w:val="bg-BG"/>
        </w:rPr>
        <w:t>рѫцѣ)</w:t>
      </w:r>
      <w:r>
        <w:rPr>
          <w:rFonts w:cstheme="minorHAnsi"/>
          <w:lang w:val="sk-SK"/>
        </w:rPr>
        <w:t>.</w:t>
      </w:r>
      <w:r w:rsidR="00017D8A">
        <w:rPr>
          <w:rFonts w:cstheme="minorHAnsi"/>
          <w:lang w:val="sk-SK"/>
        </w:rPr>
        <w:t xml:space="preserve"> In South Slavic, the front nasal</w:t>
      </w:r>
      <w:r w:rsidR="00AA4F55">
        <w:rPr>
          <w:rFonts w:cstheme="minorHAnsi"/>
          <w:lang w:val="sk-SK"/>
        </w:rPr>
        <w:t xml:space="preserve">s (small jus - </w:t>
      </w:r>
      <w:r w:rsidR="00AA4F55">
        <w:rPr>
          <w:rFonts w:cstheme="minorHAnsi"/>
          <w:lang w:val="bg-BG"/>
        </w:rPr>
        <w:t>ѧ</w:t>
      </w:r>
      <w:r w:rsidR="00AA4F55">
        <w:rPr>
          <w:rFonts w:cstheme="minorHAnsi"/>
          <w:lang w:val="sk-SK"/>
        </w:rPr>
        <w:t xml:space="preserve">) were </w:t>
      </w:r>
      <w:r w:rsidR="00017D8A">
        <w:rPr>
          <w:rFonts w:cstheme="minorHAnsi"/>
          <w:lang w:val="sk-SK"/>
        </w:rPr>
        <w:t xml:space="preserve">replaced by </w:t>
      </w:r>
      <w:r w:rsidR="00017D8A" w:rsidRPr="00AA4F55">
        <w:rPr>
          <w:rFonts w:cstheme="minorHAnsi"/>
          <w:b/>
          <w:bCs/>
          <w:lang w:val="bg-BG"/>
        </w:rPr>
        <w:t>е</w:t>
      </w:r>
      <w:r w:rsidR="00017D8A">
        <w:rPr>
          <w:rFonts w:cstheme="minorHAnsi"/>
          <w:lang w:val="sk-SK"/>
        </w:rPr>
        <w:t xml:space="preserve"> (</w:t>
      </w:r>
      <w:r w:rsidR="00017D8A">
        <w:rPr>
          <w:rFonts w:cstheme="minorHAnsi"/>
          <w:lang w:val="bg-BG"/>
        </w:rPr>
        <w:t>молю се</w:t>
      </w:r>
      <w:r w:rsidR="00017D8A">
        <w:rPr>
          <w:rFonts w:cstheme="minorHAnsi"/>
          <w:lang w:val="sk-SK"/>
        </w:rPr>
        <w:t>).</w:t>
      </w:r>
      <w:r>
        <w:rPr>
          <w:rFonts w:cstheme="minorHAnsi"/>
          <w:lang w:val="sk-SK"/>
        </w:rPr>
        <w:t xml:space="preserve"> In Tarnovo and Romanian centers of literature, the use of</w:t>
      </w:r>
      <w:r w:rsidR="00017D8A">
        <w:rPr>
          <w:rFonts w:cstheme="minorHAnsi"/>
          <w:lang w:val="sk-SK"/>
        </w:rPr>
        <w:t xml:space="preserve"> both</w:t>
      </w:r>
      <w:r>
        <w:rPr>
          <w:rFonts w:cstheme="minorHAnsi"/>
          <w:lang w:val="sk-SK"/>
        </w:rPr>
        <w:t xml:space="preserve"> jus letters </w:t>
      </w:r>
      <w:r w:rsidR="00017D8A">
        <w:rPr>
          <w:rFonts w:cstheme="minorHAnsi"/>
          <w:lang w:val="sk-SK"/>
        </w:rPr>
        <w:t xml:space="preserve">was restored, likely denoting middle non-nasal vowels. </w:t>
      </w:r>
      <w:r w:rsidR="00AA4F55">
        <w:rPr>
          <w:rFonts w:cstheme="minorHAnsi"/>
          <w:lang w:val="sk-SK"/>
        </w:rPr>
        <w:t>However, t</w:t>
      </w:r>
      <w:r w:rsidR="00017D8A">
        <w:rPr>
          <w:rFonts w:cstheme="minorHAnsi"/>
          <w:lang w:val="sk-SK"/>
        </w:rPr>
        <w:t>he use differs across sources, especially in the beginning of a word (</w:t>
      </w:r>
      <w:r w:rsidR="00017D8A">
        <w:rPr>
          <w:rFonts w:cstheme="minorHAnsi"/>
          <w:lang w:val="bg-BG"/>
        </w:rPr>
        <w:t xml:space="preserve">ѫзык </w:t>
      </w:r>
      <w:r w:rsidR="00017D8A">
        <w:rPr>
          <w:rFonts w:cstheme="minorHAnsi"/>
          <w:lang w:val="sk-SK"/>
        </w:rPr>
        <w:t xml:space="preserve">besides </w:t>
      </w:r>
      <w:r w:rsidR="00017D8A">
        <w:rPr>
          <w:rFonts w:cstheme="minorHAnsi"/>
          <w:lang w:val="bg-BG"/>
        </w:rPr>
        <w:t>ѧзыкъ</w:t>
      </w:r>
      <w:r w:rsidR="00017D8A">
        <w:rPr>
          <w:rFonts w:cstheme="minorHAnsi"/>
          <w:lang w:val="sk-SK"/>
        </w:rPr>
        <w:t xml:space="preserve">) and in </w:t>
      </w:r>
      <w:r w:rsidR="00017D8A" w:rsidRPr="00017D8A">
        <w:rPr>
          <w:rFonts w:cstheme="minorHAnsi"/>
          <w:smallCaps/>
          <w:lang w:val="sk-SK"/>
        </w:rPr>
        <w:t>3pl.aor</w:t>
      </w:r>
      <w:r w:rsidR="00017D8A">
        <w:rPr>
          <w:rFonts w:cstheme="minorHAnsi"/>
          <w:lang w:val="sk-SK"/>
        </w:rPr>
        <w:t xml:space="preserve"> (</w:t>
      </w:r>
      <w:r w:rsidR="00017D8A">
        <w:rPr>
          <w:rFonts w:cstheme="minorHAnsi"/>
          <w:lang w:val="bg-BG"/>
        </w:rPr>
        <w:t xml:space="preserve">погыбошѧ </w:t>
      </w:r>
      <w:r w:rsidR="00017D8A">
        <w:rPr>
          <w:rFonts w:cstheme="minorHAnsi"/>
          <w:lang w:val="sk-SK"/>
        </w:rPr>
        <w:t xml:space="preserve">vs. </w:t>
      </w:r>
      <w:r w:rsidR="00017D8A">
        <w:rPr>
          <w:rFonts w:cstheme="minorHAnsi"/>
          <w:lang w:val="bg-BG"/>
        </w:rPr>
        <w:t>оуподобишѫ сѧ</w:t>
      </w:r>
      <w:r w:rsidR="00017D8A">
        <w:rPr>
          <w:rFonts w:cstheme="minorHAnsi"/>
          <w:lang w:val="sk-SK"/>
        </w:rPr>
        <w:t>; Knoll 2019:180).</w:t>
      </w:r>
    </w:p>
    <w:p w14:paraId="3AFCEEA8" w14:textId="7765A909" w:rsidR="00DC7C81" w:rsidRPr="00DC7C81" w:rsidRDefault="00730CCA" w:rsidP="00706973">
      <w:pPr>
        <w:pStyle w:val="NoSpacing"/>
        <w:jc w:val="both"/>
        <w:rPr>
          <w:rFonts w:cstheme="minorHAnsi"/>
          <w:lang w:val="sk-SK"/>
        </w:rPr>
      </w:pPr>
      <w:r>
        <w:rPr>
          <w:rFonts w:cstheme="minorHAnsi"/>
          <w:lang w:val="sk-SK"/>
        </w:rPr>
        <w:t xml:space="preserve">East Slavic orthographies continued to write </w:t>
      </w:r>
      <w:r>
        <w:rPr>
          <w:rFonts w:cstheme="minorHAnsi"/>
          <w:lang w:val="bg-BG"/>
        </w:rPr>
        <w:t>ы</w:t>
      </w:r>
      <w:r>
        <w:rPr>
          <w:rFonts w:cstheme="minorHAnsi"/>
          <w:lang w:val="sk-SK"/>
        </w:rPr>
        <w:t xml:space="preserve"> at its etymological places; South Slavic commonly replace it with variants of /i/</w:t>
      </w:r>
      <w:r w:rsidR="00DC7C81">
        <w:rPr>
          <w:rFonts w:cstheme="minorHAnsi"/>
          <w:lang w:val="sk-SK"/>
        </w:rPr>
        <w:t xml:space="preserve"> (writing e.g. </w:t>
      </w:r>
      <w:r w:rsidR="00DC7C81">
        <w:rPr>
          <w:rFonts w:cstheme="minorHAnsi"/>
          <w:lang w:val="bg-BG"/>
        </w:rPr>
        <w:t>езикъ</w:t>
      </w:r>
      <w:r w:rsidR="00DC7C81">
        <w:rPr>
          <w:rFonts w:cstheme="minorHAnsi"/>
          <w:lang w:val="sk-SK"/>
        </w:rPr>
        <w:t>)</w:t>
      </w:r>
      <w:r>
        <w:rPr>
          <w:rFonts w:cstheme="minorHAnsi"/>
          <w:lang w:val="sk-SK"/>
        </w:rPr>
        <w:t xml:space="preserve">, although this did not seem to have been a norm. In the same way, letter </w:t>
      </w:r>
      <w:r>
        <w:rPr>
          <w:rFonts w:cstheme="minorHAnsi"/>
          <w:lang w:val="bg-BG"/>
        </w:rPr>
        <w:t>ѣ</w:t>
      </w:r>
      <w:r>
        <w:rPr>
          <w:rFonts w:cstheme="minorHAnsi"/>
          <w:lang w:val="sk-SK"/>
        </w:rPr>
        <w:t xml:space="preserve"> remained in use, despite being phonetically equal to /e/ or /i/ in most areas.</w:t>
      </w:r>
      <w:r w:rsidR="00DC7C81">
        <w:rPr>
          <w:rFonts w:cstheme="minorHAnsi"/>
          <w:lang w:val="sk-SK"/>
        </w:rPr>
        <w:t xml:space="preserve"> Resava school commonly used iotated letters </w:t>
      </w:r>
      <w:r w:rsidR="00DC7C81" w:rsidRPr="007A08A3">
        <w:rPr>
          <w:rFonts w:cstheme="minorHAnsi"/>
          <w:b/>
          <w:bCs/>
          <w:lang w:val="bg-BG"/>
        </w:rPr>
        <w:t>ıа</w:t>
      </w:r>
      <w:r w:rsidR="00DC7C81">
        <w:rPr>
          <w:rFonts w:cstheme="minorHAnsi"/>
          <w:lang w:val="bg-BG"/>
        </w:rPr>
        <w:t xml:space="preserve"> </w:t>
      </w:r>
      <w:r w:rsidR="00DC7C81">
        <w:rPr>
          <w:rFonts w:cstheme="minorHAnsi"/>
          <w:lang w:val="sk-SK"/>
        </w:rPr>
        <w:t xml:space="preserve">and </w:t>
      </w:r>
      <w:r w:rsidR="00DC7C81" w:rsidRPr="007A08A3">
        <w:rPr>
          <w:rFonts w:cstheme="minorHAnsi"/>
          <w:b/>
          <w:bCs/>
          <w:lang w:val="bg-BG"/>
        </w:rPr>
        <w:t>ıе</w:t>
      </w:r>
      <w:r w:rsidR="00DC7C81">
        <w:rPr>
          <w:rFonts w:cstheme="minorHAnsi"/>
          <w:lang w:val="sk-SK"/>
        </w:rPr>
        <w:t xml:space="preserve"> (e.g. </w:t>
      </w:r>
      <w:r w:rsidR="00DC7C81" w:rsidRPr="00DC7C81">
        <w:rPr>
          <w:rFonts w:cstheme="minorHAnsi"/>
          <w:smallCaps/>
          <w:lang w:val="sk-SK"/>
        </w:rPr>
        <w:t>n.sg.nom</w:t>
      </w:r>
      <w:r w:rsidR="00DC7C81">
        <w:rPr>
          <w:rFonts w:cstheme="minorHAnsi"/>
          <w:lang w:val="sk-SK"/>
        </w:rPr>
        <w:t xml:space="preserve"> </w:t>
      </w:r>
      <w:r w:rsidR="00DC7C81">
        <w:rPr>
          <w:rFonts w:cstheme="minorHAnsi"/>
          <w:lang w:val="bg-BG"/>
        </w:rPr>
        <w:t>твоıе</w:t>
      </w:r>
      <w:r w:rsidR="00DC7C81">
        <w:rPr>
          <w:rFonts w:cstheme="minorHAnsi"/>
          <w:lang w:val="sk-SK"/>
        </w:rPr>
        <w:t xml:space="preserve"> 'yours') as in Supr.; it is not common </w:t>
      </w:r>
      <w:r w:rsidR="006B6F65">
        <w:rPr>
          <w:rFonts w:cstheme="minorHAnsi"/>
          <w:lang w:val="sk-SK"/>
        </w:rPr>
        <w:t xml:space="preserve">in works written </w:t>
      </w:r>
      <w:r w:rsidR="00DC7C81">
        <w:rPr>
          <w:rFonts w:cstheme="minorHAnsi"/>
          <w:lang w:val="sk-SK"/>
        </w:rPr>
        <w:t>outside</w:t>
      </w:r>
      <w:r w:rsidR="00D311D1">
        <w:rPr>
          <w:rFonts w:cstheme="minorHAnsi"/>
          <w:lang w:val="sk-SK"/>
        </w:rPr>
        <w:t xml:space="preserve"> of</w:t>
      </w:r>
      <w:r w:rsidR="00DC7C81">
        <w:rPr>
          <w:rFonts w:cstheme="minorHAnsi"/>
          <w:lang w:val="sk-SK"/>
        </w:rPr>
        <w:t xml:space="preserve"> its influence.</w:t>
      </w:r>
    </w:p>
    <w:p w14:paraId="5198D8E0" w14:textId="09FE2F1D" w:rsidR="000B07E8" w:rsidRDefault="00730CCA" w:rsidP="00706973">
      <w:pPr>
        <w:pStyle w:val="NoSpacing"/>
        <w:jc w:val="both"/>
        <w:rPr>
          <w:rFonts w:cstheme="minorHAnsi"/>
          <w:lang w:val="sk-SK"/>
        </w:rPr>
      </w:pPr>
      <w:r>
        <w:rPr>
          <w:rFonts w:cstheme="minorHAnsi"/>
          <w:lang w:val="sk-SK"/>
        </w:rPr>
        <w:t xml:space="preserve">Many South Slavic redaction wrote only one jer at the end of a word (usually ъ), replacing it with </w:t>
      </w:r>
      <w:r w:rsidRPr="00730CCA">
        <w:rPr>
          <w:rFonts w:cstheme="minorHAnsi"/>
          <w:b/>
          <w:bCs/>
          <w:lang w:val="sk-SK"/>
        </w:rPr>
        <w:t>e</w:t>
      </w:r>
      <w:r>
        <w:rPr>
          <w:rFonts w:cstheme="minorHAnsi"/>
          <w:lang w:val="sk-SK"/>
        </w:rPr>
        <w:t xml:space="preserve"> or </w:t>
      </w:r>
      <w:r w:rsidRPr="00730CCA">
        <w:rPr>
          <w:rFonts w:cstheme="minorHAnsi"/>
          <w:b/>
          <w:bCs/>
          <w:lang w:val="bg-BG"/>
        </w:rPr>
        <w:t>а</w:t>
      </w:r>
      <w:r>
        <w:rPr>
          <w:rFonts w:cstheme="minorHAnsi"/>
          <w:lang w:val="sk-SK"/>
        </w:rPr>
        <w:t xml:space="preserve"> in the middle of a word. Following the reforms of 14th century, both jers are used again: Resava school preferred ъ after prepositions and ь elsewhere</w:t>
      </w:r>
      <w:r w:rsidR="00DC7C81">
        <w:rPr>
          <w:rFonts w:cstheme="minorHAnsi"/>
          <w:lang w:val="sk-SK"/>
        </w:rPr>
        <w:t xml:space="preserve"> (e.g. </w:t>
      </w:r>
      <w:r w:rsidR="00DC7C81">
        <w:rPr>
          <w:rFonts w:cstheme="minorHAnsi"/>
          <w:lang w:val="bg-BG"/>
        </w:rPr>
        <w:t xml:space="preserve">изътьнчьнь </w:t>
      </w:r>
      <w:r w:rsidR="00DC7C81">
        <w:rPr>
          <w:rFonts w:cstheme="minorHAnsi"/>
          <w:lang w:val="sk-SK"/>
        </w:rPr>
        <w:t>'refined'</w:t>
      </w:r>
      <w:r w:rsidR="00DC7C81">
        <w:rPr>
          <w:rFonts w:cstheme="minorHAnsi"/>
          <w:lang w:val="bg-BG"/>
        </w:rPr>
        <w:t>)</w:t>
      </w:r>
      <w:r>
        <w:rPr>
          <w:rFonts w:cstheme="minorHAnsi"/>
          <w:lang w:val="sk-SK"/>
        </w:rPr>
        <w:t xml:space="preserve">; Tarnovo school was </w:t>
      </w:r>
      <w:r w:rsidR="00F77903">
        <w:rPr>
          <w:rFonts w:cstheme="minorHAnsi"/>
          <w:lang w:val="sk-SK"/>
        </w:rPr>
        <w:t xml:space="preserve">not very </w:t>
      </w:r>
      <w:r>
        <w:rPr>
          <w:rFonts w:cstheme="minorHAnsi"/>
          <w:lang w:val="sk-SK"/>
        </w:rPr>
        <w:t>consistent</w:t>
      </w:r>
      <w:r w:rsidR="00F77903">
        <w:rPr>
          <w:rFonts w:cstheme="minorHAnsi"/>
          <w:lang w:val="sk-SK"/>
        </w:rPr>
        <w:t xml:space="preserve"> in this respect</w:t>
      </w:r>
      <w:r>
        <w:rPr>
          <w:rFonts w:cstheme="minorHAnsi"/>
          <w:lang w:val="sk-SK"/>
        </w:rPr>
        <w:t>.</w:t>
      </w:r>
      <w:r w:rsidR="00F77903">
        <w:rPr>
          <w:rFonts w:cstheme="minorHAnsi"/>
          <w:lang w:val="sk-SK"/>
        </w:rPr>
        <w:t xml:space="preserve"> East Slavic schools preferred ъ at the end of a word, replacing the jers in the middle with </w:t>
      </w:r>
      <w:r w:rsidR="00F77903" w:rsidRPr="00F77903">
        <w:rPr>
          <w:rFonts w:cstheme="minorHAnsi"/>
          <w:b/>
          <w:bCs/>
          <w:lang w:val="bg-BG"/>
        </w:rPr>
        <w:t>о</w:t>
      </w:r>
      <w:r w:rsidR="00F77903">
        <w:rPr>
          <w:rFonts w:cstheme="minorHAnsi"/>
          <w:lang w:val="bg-BG"/>
        </w:rPr>
        <w:t xml:space="preserve"> </w:t>
      </w:r>
      <w:r w:rsidR="00F77903">
        <w:rPr>
          <w:rFonts w:cstheme="minorHAnsi"/>
          <w:lang w:val="sk-SK"/>
        </w:rPr>
        <w:t xml:space="preserve">or </w:t>
      </w:r>
      <w:r w:rsidR="00F77903" w:rsidRPr="00F77903">
        <w:rPr>
          <w:rFonts w:cstheme="minorHAnsi"/>
          <w:b/>
          <w:bCs/>
          <w:lang w:val="bg-BG"/>
        </w:rPr>
        <w:t>е</w:t>
      </w:r>
      <w:r w:rsidR="00DC7C81">
        <w:rPr>
          <w:rFonts w:cstheme="minorHAnsi"/>
          <w:b/>
          <w:bCs/>
          <w:lang w:val="bg-BG"/>
        </w:rPr>
        <w:t xml:space="preserve"> </w:t>
      </w:r>
      <w:r w:rsidR="00DC7C81">
        <w:rPr>
          <w:rFonts w:cstheme="minorHAnsi"/>
          <w:lang w:val="sk-SK"/>
        </w:rPr>
        <w:t xml:space="preserve">(e.g. </w:t>
      </w:r>
      <w:r w:rsidR="00DC7C81">
        <w:rPr>
          <w:rFonts w:cstheme="minorHAnsi"/>
          <w:lang w:val="bg-BG"/>
        </w:rPr>
        <w:t xml:space="preserve">восповаю </w:t>
      </w:r>
      <w:r w:rsidR="00DC7C81">
        <w:rPr>
          <w:rFonts w:cstheme="minorHAnsi"/>
          <w:lang w:val="sk-SK"/>
        </w:rPr>
        <w:t xml:space="preserve">&lt; </w:t>
      </w:r>
      <w:r w:rsidR="00DC7C81">
        <w:rPr>
          <w:rFonts w:cstheme="minorHAnsi"/>
          <w:lang w:val="bg-BG"/>
        </w:rPr>
        <w:t>въспъваıѫ</w:t>
      </w:r>
      <w:r w:rsidR="00DC7C81">
        <w:rPr>
          <w:rFonts w:cstheme="minorHAnsi"/>
          <w:lang w:val="sk-SK"/>
        </w:rPr>
        <w:t xml:space="preserve"> 'confidere'</w:t>
      </w:r>
      <w:r w:rsidR="00DC7C81">
        <w:rPr>
          <w:rFonts w:cstheme="minorHAnsi"/>
          <w:lang w:val="bg-BG"/>
        </w:rPr>
        <w:t>)</w:t>
      </w:r>
      <w:r w:rsidR="00F77903">
        <w:rPr>
          <w:rFonts w:cstheme="minorHAnsi"/>
          <w:lang w:val="bg-BG"/>
        </w:rPr>
        <w:t xml:space="preserve">, </w:t>
      </w:r>
      <w:r w:rsidR="00F77903">
        <w:rPr>
          <w:rFonts w:cstheme="minorHAnsi"/>
          <w:lang w:val="sk-SK"/>
        </w:rPr>
        <w:t>and using ь as a palatality marker.</w:t>
      </w:r>
    </w:p>
    <w:p w14:paraId="77621DCF" w14:textId="2B06CDE3" w:rsidR="007A08A3" w:rsidRPr="007A08A3" w:rsidRDefault="007A08A3" w:rsidP="00706973">
      <w:pPr>
        <w:pStyle w:val="NoSpacing"/>
        <w:jc w:val="both"/>
        <w:rPr>
          <w:lang w:val="sk-SK"/>
        </w:rPr>
      </w:pPr>
      <w:r>
        <w:rPr>
          <w:rFonts w:cstheme="minorHAnsi"/>
          <w:lang w:val="sk-SK"/>
        </w:rPr>
        <w:t xml:space="preserve">These are, of course, only phonetically relevant differences. Much more variety (and focus of CS grammarians) was in writing of phonetically redundant letters like </w:t>
      </w:r>
      <w:r>
        <w:rPr>
          <w:rFonts w:cstheme="minorHAnsi"/>
          <w:lang w:val="bg-BG"/>
        </w:rPr>
        <w:t>ѡ</w:t>
      </w:r>
      <w:r>
        <w:rPr>
          <w:rFonts w:cstheme="minorHAnsi"/>
          <w:lang w:val="sk-SK"/>
        </w:rPr>
        <w:t xml:space="preserve"> and ï, using of abbreviations, and the like.</w:t>
      </w:r>
      <w:r w:rsidR="003B3BF6">
        <w:rPr>
          <w:rFonts w:cstheme="minorHAnsi"/>
          <w:lang w:val="sk-SK"/>
        </w:rPr>
        <w:t xml:space="preserve"> Th</w:t>
      </w:r>
      <w:r w:rsidR="001B2B6D">
        <w:rPr>
          <w:rFonts w:cstheme="minorHAnsi"/>
          <w:lang w:val="sk-SK"/>
        </w:rPr>
        <w:t>is is the fact not only of</w:t>
      </w:r>
      <w:r w:rsidR="003B3BF6">
        <w:rPr>
          <w:rFonts w:cstheme="minorHAnsi"/>
          <w:lang w:val="sk-SK"/>
        </w:rPr>
        <w:t xml:space="preserve"> 14th-century reforms</w:t>
      </w:r>
      <w:r w:rsidR="001B2B6D">
        <w:rPr>
          <w:rFonts w:cstheme="minorHAnsi"/>
          <w:lang w:val="sk-SK"/>
        </w:rPr>
        <w:t>,</w:t>
      </w:r>
      <w:r w:rsidR="003B3BF6">
        <w:rPr>
          <w:rFonts w:cstheme="minorHAnsi"/>
          <w:lang w:val="sk-SK"/>
        </w:rPr>
        <w:t xml:space="preserve"> reflected in </w:t>
      </w:r>
      <w:r w:rsidR="001B2B6D">
        <w:rPr>
          <w:rFonts w:cstheme="minorHAnsi"/>
          <w:lang w:val="sk-SK"/>
        </w:rPr>
        <w:t xml:space="preserve">theoretical </w:t>
      </w:r>
      <w:r w:rsidR="003B3BF6">
        <w:rPr>
          <w:rFonts w:cstheme="minorHAnsi"/>
          <w:lang w:val="sk-SK"/>
        </w:rPr>
        <w:t>works of Constantine of Kostenets and Patriarch Euthymius of Tarnovo (see Jagić 1895, Goldblatt</w:t>
      </w:r>
      <w:r w:rsidR="001B2B6D">
        <w:rPr>
          <w:rFonts w:cstheme="minorHAnsi"/>
          <w:lang w:val="sk-SK"/>
        </w:rPr>
        <w:t xml:space="preserve"> 1987</w:t>
      </w:r>
      <w:r w:rsidR="003B3BF6">
        <w:rPr>
          <w:rFonts w:cstheme="minorHAnsi"/>
          <w:lang w:val="sk-SK"/>
        </w:rPr>
        <w:t>)</w:t>
      </w:r>
      <w:r w:rsidR="001B2B6D">
        <w:rPr>
          <w:rFonts w:cstheme="minorHAnsi"/>
          <w:lang w:val="sk-SK"/>
        </w:rPr>
        <w:t>, but also of printed Church Slavonic grammars, appearing first in the East (Zizanii 1596, Smotricky 1648), but also partly in modern ones, like those of Bončev (1952) and Mironova (2010).</w:t>
      </w:r>
    </w:p>
    <w:p w14:paraId="49B8A7CC" w14:textId="77777777" w:rsidR="00706973" w:rsidRDefault="00706973" w:rsidP="00F63DC1">
      <w:pPr>
        <w:pStyle w:val="NoSpacing"/>
        <w:rPr>
          <w:lang w:val="bg-BG"/>
        </w:rPr>
      </w:pPr>
    </w:p>
    <w:p w14:paraId="269C849E" w14:textId="77777777" w:rsidR="004F3F51" w:rsidRPr="004A1D47" w:rsidRDefault="004F3F51" w:rsidP="00F63DC1">
      <w:pPr>
        <w:pStyle w:val="NoSpacing"/>
        <w:rPr>
          <w:rFonts w:cstheme="minorHAnsi"/>
          <w:lang w:val="sk-SK"/>
        </w:rPr>
      </w:pPr>
    </w:p>
    <w:p w14:paraId="5901FEE0" w14:textId="1A30854F" w:rsidR="007D46E6" w:rsidRDefault="007D46E6" w:rsidP="007D46E6">
      <w:pPr>
        <w:pStyle w:val="Heading2"/>
        <w:rPr>
          <w:lang w:val="sk-SK"/>
        </w:rPr>
      </w:pPr>
      <w:bookmarkStart w:id="63" w:name="_Toc125370490"/>
      <w:r>
        <w:rPr>
          <w:lang w:val="sk-SK"/>
        </w:rPr>
        <w:t xml:space="preserve">6.9. </w:t>
      </w:r>
      <w:r>
        <w:rPr>
          <w:lang w:val="bg-BG"/>
        </w:rPr>
        <w:t>Оупражьнен</w:t>
      </w:r>
      <w:r>
        <w:rPr>
          <w:lang w:val="sk-SK"/>
        </w:rPr>
        <w:t>ï</w:t>
      </w:r>
      <w:r>
        <w:rPr>
          <w:lang w:val="bg-BG"/>
        </w:rPr>
        <w:t xml:space="preserve">а - </w:t>
      </w:r>
      <w:r>
        <w:rPr>
          <w:lang w:val="sk-SK"/>
        </w:rPr>
        <w:t>Exercises</w:t>
      </w:r>
      <w:bookmarkEnd w:id="63"/>
    </w:p>
    <w:p w14:paraId="62DB2BA9" w14:textId="7483256E" w:rsidR="00D31E00" w:rsidRDefault="00D31E00" w:rsidP="00F63DC1">
      <w:pPr>
        <w:pStyle w:val="NoSpacing"/>
        <w:rPr>
          <w:lang w:val="sk-SK"/>
        </w:rPr>
      </w:pPr>
    </w:p>
    <w:p w14:paraId="663FEF09" w14:textId="5BB9C653" w:rsidR="00851DEC" w:rsidRDefault="00402E0E" w:rsidP="00F63DC1">
      <w:pPr>
        <w:pStyle w:val="NoSpacing"/>
        <w:rPr>
          <w:lang w:val="sk-SK"/>
        </w:rPr>
      </w:pPr>
      <w:r>
        <w:rPr>
          <w:lang w:val="sk-SK"/>
        </w:rPr>
        <w:t>1. Choose a suitable tense</w:t>
      </w:r>
    </w:p>
    <w:p w14:paraId="22C806F9" w14:textId="7B401805" w:rsidR="00402E0E" w:rsidRDefault="00402E0E" w:rsidP="00402E0E">
      <w:pPr>
        <w:pStyle w:val="NoSpacing"/>
        <w:ind w:left="720"/>
        <w:rPr>
          <w:lang w:val="bg-BG"/>
        </w:rPr>
      </w:pPr>
      <w:r>
        <w:rPr>
          <w:lang w:val="sk-SK"/>
        </w:rPr>
        <w:t xml:space="preserve">1. </w:t>
      </w:r>
      <w:r>
        <w:rPr>
          <w:lang w:val="bg-BG"/>
        </w:rPr>
        <w:t xml:space="preserve">Егда (събѫдити) сѧ, Зосима оуже (писати). 2. Пѫть изъ Блъгаръ въ Варѧгы (быти) </w:t>
      </w:r>
      <w:r>
        <w:rPr>
          <w:lang w:val="sk-SK"/>
        </w:rPr>
        <w:t>s</w:t>
      </w:r>
      <w:r>
        <w:rPr>
          <w:lang w:val="bg-BG"/>
        </w:rPr>
        <w:t xml:space="preserve">ѣло </w:t>
      </w:r>
      <w:r w:rsidR="00C16CE1">
        <w:rPr>
          <w:lang w:val="bg-BG"/>
        </w:rPr>
        <w:t>дльг</w:t>
      </w:r>
      <w:r>
        <w:rPr>
          <w:lang w:val="bg-BG"/>
        </w:rPr>
        <w:t>ъ.</w:t>
      </w:r>
      <w:r w:rsidR="006B5C6C">
        <w:rPr>
          <w:lang w:val="bg-BG"/>
        </w:rPr>
        <w:t xml:space="preserve"> 3. </w:t>
      </w:r>
      <w:r w:rsidR="002C6C5C">
        <w:rPr>
          <w:lang w:val="bg-BG"/>
        </w:rPr>
        <w:t>Мимо</w:t>
      </w:r>
      <w:r w:rsidR="003A6B63">
        <w:rPr>
          <w:lang w:val="bg-BG"/>
        </w:rPr>
        <w:t>шьдъш</w:t>
      </w:r>
      <w:r w:rsidR="002C6C5C">
        <w:rPr>
          <w:lang w:val="bg-BG"/>
        </w:rPr>
        <w:t>имъ лѣтомъ Квѣтана (</w:t>
      </w:r>
      <w:r w:rsidR="00C82109">
        <w:rPr>
          <w:lang w:val="bg-BG"/>
        </w:rPr>
        <w:t>ходити</w:t>
      </w:r>
      <w:r w:rsidR="002C6C5C">
        <w:rPr>
          <w:lang w:val="bg-BG"/>
        </w:rPr>
        <w:t>)</w:t>
      </w:r>
      <w:r w:rsidR="00C82109">
        <w:rPr>
          <w:lang w:val="bg-BG"/>
        </w:rPr>
        <w:t xml:space="preserve"> два крата въ Татрѫ. 4. Въ Велеградъ вьсь дьнь (плꙋти) м</w:t>
      </w:r>
      <w:r w:rsidR="007B0593">
        <w:rPr>
          <w:lang w:val="bg-BG"/>
        </w:rPr>
        <w:t>ъ</w:t>
      </w:r>
      <w:r w:rsidR="00C82109">
        <w:rPr>
          <w:lang w:val="bg-BG"/>
        </w:rPr>
        <w:t>ного лад</w:t>
      </w:r>
      <w:r w:rsidR="00C82109">
        <w:rPr>
          <w:lang w:val="sk-SK"/>
        </w:rPr>
        <w:t>ï</w:t>
      </w:r>
      <w:r w:rsidR="007641CA">
        <w:rPr>
          <w:lang w:val="bg-BG"/>
        </w:rPr>
        <w:t>й</w:t>
      </w:r>
      <w:r w:rsidR="00C82109">
        <w:rPr>
          <w:lang w:val="bg-BG"/>
        </w:rPr>
        <w:t>. 5. Егда (быти) Мар</w:t>
      </w:r>
      <w:r w:rsidR="00C82109">
        <w:rPr>
          <w:lang w:val="sk-SK"/>
        </w:rPr>
        <w:t>ï</w:t>
      </w:r>
      <w:r w:rsidR="00C82109">
        <w:rPr>
          <w:lang w:val="bg-BG"/>
        </w:rPr>
        <w:t xml:space="preserve">а мала, рада (пѣти). 6. </w:t>
      </w:r>
      <w:r w:rsidR="00584361">
        <w:rPr>
          <w:lang w:val="bg-BG"/>
        </w:rPr>
        <w:t xml:space="preserve">Оуже тогда (расти) на Моравѣ виногради? 7. Драгомиръ не (доити), понеже рѫкѫ си (съкрꙋшити). 8. </w:t>
      </w:r>
      <w:r w:rsidR="00740310">
        <w:rPr>
          <w:lang w:val="bg-BG"/>
        </w:rPr>
        <w:t>Чьто (сълꙋчити) сѧ в</w:t>
      </w:r>
      <w:r w:rsidR="00584361">
        <w:rPr>
          <w:lang w:val="bg-BG"/>
        </w:rPr>
        <w:t>ъчера</w:t>
      </w:r>
      <w:r w:rsidR="00740310">
        <w:rPr>
          <w:lang w:val="bg-BG"/>
        </w:rPr>
        <w:t>? 9. Тъ просто (вълѣзти), и не (оуцѣловати)</w:t>
      </w:r>
      <w:r w:rsidR="002B0AF1">
        <w:rPr>
          <w:lang w:val="sk-SK"/>
        </w:rPr>
        <w:t xml:space="preserve"> </w:t>
      </w:r>
      <w:r w:rsidR="002B0AF1">
        <w:rPr>
          <w:lang w:val="bg-BG"/>
        </w:rPr>
        <w:t>никогоже</w:t>
      </w:r>
      <w:r w:rsidR="00740310">
        <w:rPr>
          <w:lang w:val="bg-BG"/>
        </w:rPr>
        <w:t xml:space="preserve">. 10. </w:t>
      </w:r>
      <w:r w:rsidR="00DA1CE6">
        <w:rPr>
          <w:lang w:val="bg-BG"/>
        </w:rPr>
        <w:t>Прѣжде полаты онъде (стоıати) лѣси.</w:t>
      </w:r>
    </w:p>
    <w:p w14:paraId="2B8F7F02" w14:textId="3B0828F9" w:rsidR="00DA1CE6" w:rsidRDefault="00DA1CE6" w:rsidP="00DA1CE6">
      <w:pPr>
        <w:pStyle w:val="NoSpacing"/>
        <w:rPr>
          <w:lang w:val="bg-BG"/>
        </w:rPr>
      </w:pPr>
    </w:p>
    <w:p w14:paraId="2BB0B453" w14:textId="7EEEA150" w:rsidR="002B0AF1" w:rsidRDefault="00DA1CE6" w:rsidP="00DA1CE6">
      <w:pPr>
        <w:pStyle w:val="NoSpacing"/>
        <w:rPr>
          <w:lang w:val="sk-SK"/>
        </w:rPr>
      </w:pPr>
      <w:r>
        <w:rPr>
          <w:lang w:val="bg-BG"/>
        </w:rPr>
        <w:t xml:space="preserve">2. </w:t>
      </w:r>
      <w:r w:rsidR="002B0AF1">
        <w:rPr>
          <w:lang w:val="sk-SK"/>
        </w:rPr>
        <w:t>Choose a suitable form of the verb</w:t>
      </w:r>
    </w:p>
    <w:p w14:paraId="1FF7BD2C" w14:textId="05E130BA" w:rsidR="002B0AF1" w:rsidRPr="004E402F" w:rsidRDefault="002B0AF1" w:rsidP="008B227A">
      <w:pPr>
        <w:pStyle w:val="NoSpacing"/>
        <w:ind w:left="720"/>
        <w:rPr>
          <w:lang w:val="bg-BG"/>
        </w:rPr>
      </w:pPr>
      <w:r>
        <w:rPr>
          <w:lang w:val="bg-BG"/>
        </w:rPr>
        <w:t>1.</w:t>
      </w:r>
      <w:r>
        <w:rPr>
          <w:lang w:val="sk-SK"/>
        </w:rPr>
        <w:t xml:space="preserve"> </w:t>
      </w:r>
      <w:r>
        <w:rPr>
          <w:lang w:val="bg-BG"/>
        </w:rPr>
        <w:t>Да не забѫдеши (написати - написатъ - написан</w:t>
      </w:r>
      <w:r>
        <w:rPr>
          <w:lang w:val="sk-SK"/>
        </w:rPr>
        <w:t>ï</w:t>
      </w:r>
      <w:r>
        <w:rPr>
          <w:lang w:val="bg-BG"/>
        </w:rPr>
        <w:t>е) послан</w:t>
      </w:r>
      <w:r>
        <w:rPr>
          <w:lang w:val="sk-SK"/>
        </w:rPr>
        <w:t>ï</w:t>
      </w:r>
      <w:r>
        <w:rPr>
          <w:lang w:val="bg-BG"/>
        </w:rPr>
        <w:t>е матери свое</w:t>
      </w:r>
      <w:r w:rsidR="00667F43">
        <w:rPr>
          <w:lang w:val="bg-BG"/>
        </w:rPr>
        <w:t>й</w:t>
      </w:r>
      <w:r>
        <w:rPr>
          <w:lang w:val="bg-BG"/>
        </w:rPr>
        <w:t>.</w:t>
      </w:r>
      <w:r w:rsidR="008B227A">
        <w:rPr>
          <w:lang w:val="bg-BG"/>
        </w:rPr>
        <w:t xml:space="preserve"> 2. Еда можеши ити въ тръжницѫ (кꙋпити - кꙋпитъ - кꙋпен</w:t>
      </w:r>
      <w:r w:rsidR="008B227A">
        <w:rPr>
          <w:lang w:val="sk-SK"/>
        </w:rPr>
        <w:t>ï</w:t>
      </w:r>
      <w:r w:rsidR="008B227A">
        <w:rPr>
          <w:lang w:val="bg-BG"/>
        </w:rPr>
        <w:t>е) вина? 3. Костьмь тво</w:t>
      </w:r>
      <w:r w:rsidR="0017101A">
        <w:rPr>
          <w:lang w:val="bg-BG"/>
        </w:rPr>
        <w:t>и</w:t>
      </w:r>
      <w:r w:rsidR="008B227A">
        <w:rPr>
          <w:lang w:val="bg-BG"/>
        </w:rPr>
        <w:t>мь нѣстъ благо еже (носити - носитъ - носен</w:t>
      </w:r>
      <w:r w:rsidR="008B227A">
        <w:rPr>
          <w:lang w:val="sk-SK"/>
        </w:rPr>
        <w:t>ï</w:t>
      </w:r>
      <w:r w:rsidR="008B227A">
        <w:rPr>
          <w:lang w:val="bg-BG"/>
        </w:rPr>
        <w:t>е) м</w:t>
      </w:r>
      <w:r w:rsidR="007B0593">
        <w:rPr>
          <w:lang w:val="bg-BG"/>
        </w:rPr>
        <w:t>ъ</w:t>
      </w:r>
      <w:r w:rsidR="008B227A">
        <w:rPr>
          <w:lang w:val="bg-BG"/>
        </w:rPr>
        <w:t xml:space="preserve">ногыхъ кънигъ. 4. </w:t>
      </w:r>
      <w:r w:rsidR="003447BF">
        <w:rPr>
          <w:lang w:val="bg-BG"/>
        </w:rPr>
        <w:t>Вьсѫ нощь нѣкое (пѣти - пѣтъ - пѣн</w:t>
      </w:r>
      <w:r w:rsidR="003447BF">
        <w:rPr>
          <w:lang w:val="sk-SK"/>
        </w:rPr>
        <w:t>ï</w:t>
      </w:r>
      <w:r w:rsidR="003447BF">
        <w:rPr>
          <w:lang w:val="bg-BG"/>
        </w:rPr>
        <w:t>е) слышаахъ. 5. За оутр</w:t>
      </w:r>
      <w:r w:rsidR="003447BF">
        <w:rPr>
          <w:lang w:val="sk-SK"/>
        </w:rPr>
        <w:t>ï</w:t>
      </w:r>
      <w:r w:rsidR="003447BF">
        <w:rPr>
          <w:lang w:val="bg-BG"/>
        </w:rPr>
        <w:t>а имамъ (съвр</w:t>
      </w:r>
      <w:r w:rsidR="0055763C">
        <w:rPr>
          <w:lang w:val="bg-BG"/>
        </w:rPr>
        <w:t>ь</w:t>
      </w:r>
      <w:r w:rsidR="003447BF">
        <w:rPr>
          <w:lang w:val="bg-BG"/>
        </w:rPr>
        <w:t>шити - съвр</w:t>
      </w:r>
      <w:r w:rsidR="0055763C">
        <w:rPr>
          <w:lang w:val="bg-BG"/>
        </w:rPr>
        <w:t>ь</w:t>
      </w:r>
      <w:r w:rsidR="003447BF">
        <w:rPr>
          <w:lang w:val="bg-BG"/>
        </w:rPr>
        <w:t>шитъ - съвр</w:t>
      </w:r>
      <w:r w:rsidR="0055763C">
        <w:rPr>
          <w:lang w:val="bg-BG"/>
        </w:rPr>
        <w:t>ь</w:t>
      </w:r>
      <w:r w:rsidR="003447BF">
        <w:rPr>
          <w:lang w:val="bg-BG"/>
        </w:rPr>
        <w:t>шен</w:t>
      </w:r>
      <w:r w:rsidR="003447BF">
        <w:rPr>
          <w:lang w:val="sk-SK"/>
        </w:rPr>
        <w:t>ï</w:t>
      </w:r>
      <w:r w:rsidR="003447BF">
        <w:rPr>
          <w:lang w:val="bg-BG"/>
        </w:rPr>
        <w:t>е) дѣло свое. 6.</w:t>
      </w:r>
      <w:r w:rsidR="00900105">
        <w:rPr>
          <w:lang w:val="bg-BG"/>
        </w:rPr>
        <w:t xml:space="preserve"> Когда начьнетъ Мар</w:t>
      </w:r>
      <w:r w:rsidR="00900105">
        <w:rPr>
          <w:lang w:val="sk-SK"/>
        </w:rPr>
        <w:t>ï</w:t>
      </w:r>
      <w:r w:rsidR="00900105">
        <w:rPr>
          <w:lang w:val="bg-BG"/>
        </w:rPr>
        <w:t>ино (чисти - чистъ - чьтен</w:t>
      </w:r>
      <w:r w:rsidR="00900105">
        <w:rPr>
          <w:lang w:val="sk-SK"/>
        </w:rPr>
        <w:t>ï</w:t>
      </w:r>
      <w:r w:rsidR="00900105">
        <w:rPr>
          <w:lang w:val="bg-BG"/>
        </w:rPr>
        <w:t>е</w:t>
      </w:r>
      <w:r w:rsidR="00900105">
        <w:rPr>
          <w:lang w:val="sk-SK"/>
        </w:rPr>
        <w:t>)</w:t>
      </w:r>
      <w:r w:rsidR="00900105">
        <w:rPr>
          <w:lang w:val="bg-BG"/>
        </w:rPr>
        <w:t>? 7. (Сърѣтити - Сърѣтитъ - Сърѣтен</w:t>
      </w:r>
      <w:r w:rsidR="00900105">
        <w:rPr>
          <w:lang w:val="sk-SK"/>
        </w:rPr>
        <w:t>ï</w:t>
      </w:r>
      <w:r w:rsidR="00900105">
        <w:rPr>
          <w:lang w:val="bg-BG"/>
        </w:rPr>
        <w:t xml:space="preserve">е) съ Радостиноıѫ быстъ оугодьно. 8. </w:t>
      </w:r>
      <w:r w:rsidR="004E402F">
        <w:rPr>
          <w:lang w:val="bg-BG"/>
        </w:rPr>
        <w:t>Та оуже минѫ (ходити - ходитъ - ходен</w:t>
      </w:r>
      <w:r w:rsidR="004E402F">
        <w:rPr>
          <w:lang w:val="sk-SK"/>
        </w:rPr>
        <w:t>ï</w:t>
      </w:r>
      <w:r w:rsidR="004E402F">
        <w:rPr>
          <w:lang w:val="bg-BG"/>
        </w:rPr>
        <w:t>е) по Бескыдамъ. 9. Недостоитъ мꙋ (ıаздити - ıаздитъ - ıазден</w:t>
      </w:r>
      <w:r w:rsidR="004E402F">
        <w:rPr>
          <w:lang w:val="sk-SK"/>
        </w:rPr>
        <w:t>ï</w:t>
      </w:r>
      <w:r w:rsidR="004E402F">
        <w:rPr>
          <w:lang w:val="bg-BG"/>
        </w:rPr>
        <w:t>е) на кони. 10. Пошьли нѣкого (оуготовати - оуготоватъ - оуготован</w:t>
      </w:r>
      <w:r w:rsidR="004E402F">
        <w:rPr>
          <w:lang w:val="sk-SK"/>
        </w:rPr>
        <w:t>ï</w:t>
      </w:r>
      <w:r w:rsidR="004E402F">
        <w:rPr>
          <w:lang w:val="bg-BG"/>
        </w:rPr>
        <w:t>е) ист</w:t>
      </w:r>
      <w:r w:rsidR="00AB1F12">
        <w:rPr>
          <w:lang w:val="bg-BG"/>
        </w:rPr>
        <w:t>ъ</w:t>
      </w:r>
      <w:r w:rsidR="004E402F">
        <w:rPr>
          <w:lang w:val="bg-BG"/>
        </w:rPr>
        <w:t>бѫ.</w:t>
      </w:r>
    </w:p>
    <w:p w14:paraId="40DA11F7" w14:textId="77777777" w:rsidR="002B0AF1" w:rsidRDefault="002B0AF1" w:rsidP="00DA1CE6">
      <w:pPr>
        <w:pStyle w:val="NoSpacing"/>
        <w:rPr>
          <w:lang w:val="sk-SK"/>
        </w:rPr>
      </w:pPr>
    </w:p>
    <w:p w14:paraId="4318A99B" w14:textId="7E73C321" w:rsidR="00DA1CE6" w:rsidRPr="002B0AF1" w:rsidRDefault="002B0AF1" w:rsidP="00DA1CE6">
      <w:pPr>
        <w:pStyle w:val="NoSpacing"/>
        <w:rPr>
          <w:lang w:val="sk-SK"/>
        </w:rPr>
      </w:pPr>
      <w:r>
        <w:rPr>
          <w:lang w:val="sk-SK"/>
        </w:rPr>
        <w:t>3. Choose a suitable conjunction</w:t>
      </w:r>
    </w:p>
    <w:p w14:paraId="37285074" w14:textId="30E28F98" w:rsidR="00DA1CE6" w:rsidRPr="000B2270" w:rsidRDefault="00DA1CE6" w:rsidP="00D56A18">
      <w:pPr>
        <w:pStyle w:val="NoSpacing"/>
        <w:ind w:left="720"/>
        <w:rPr>
          <w:lang w:val="bg-BG"/>
        </w:rPr>
      </w:pPr>
      <w:r>
        <w:rPr>
          <w:lang w:val="bg-BG"/>
        </w:rPr>
        <w:t>1.</w:t>
      </w:r>
      <w:r w:rsidR="002B0AF1">
        <w:rPr>
          <w:lang w:val="sk-SK"/>
        </w:rPr>
        <w:t xml:space="preserve"> </w:t>
      </w:r>
      <w:r w:rsidR="00D56A18">
        <w:rPr>
          <w:lang w:val="bg-BG"/>
        </w:rPr>
        <w:t>___</w:t>
      </w:r>
      <w:r w:rsidR="003647A3">
        <w:rPr>
          <w:lang w:val="bg-BG"/>
        </w:rPr>
        <w:t xml:space="preserve"> </w:t>
      </w:r>
      <w:r w:rsidR="00D56A18" w:rsidRPr="00D56A18">
        <w:rPr>
          <w:lang w:val="bg-BG"/>
        </w:rPr>
        <w:t>ѿ</w:t>
      </w:r>
      <w:r w:rsidR="00D56A18">
        <w:rPr>
          <w:lang w:val="bg-BG"/>
        </w:rPr>
        <w:t>идеши на Моравѫ и съ съкрꙋшеноıѫ ногоıѫ? 2. Мьнıѫ, ___ та лад</w:t>
      </w:r>
      <w:r w:rsidR="00D56A18">
        <w:rPr>
          <w:lang w:val="sk-SK"/>
        </w:rPr>
        <w:t>ï</w:t>
      </w:r>
      <w:r w:rsidR="00D56A18">
        <w:rPr>
          <w:lang w:val="bg-BG"/>
        </w:rPr>
        <w:t>а оуже естъ минѫла. 3. Н</w:t>
      </w:r>
      <w:r w:rsidR="00076583">
        <w:rPr>
          <w:lang w:val="bg-BG"/>
        </w:rPr>
        <w:t>ѣстъ</w:t>
      </w:r>
      <w:r w:rsidR="00D56A18">
        <w:rPr>
          <w:lang w:val="bg-BG"/>
        </w:rPr>
        <w:t xml:space="preserve"> до</w:t>
      </w:r>
      <w:r w:rsidR="00076583">
        <w:rPr>
          <w:lang w:val="bg-BG"/>
        </w:rPr>
        <w:t xml:space="preserve">шьлъ, ___ нѣчьто сълꙋчило сѧ. 4. Въ тръжници нѣстъ ___ хлѣба, ___ вина. 5. ___ възѧтъ </w:t>
      </w:r>
      <w:r w:rsidR="00397919">
        <w:rPr>
          <w:lang w:val="sk-SK"/>
        </w:rPr>
        <w:t>e</w:t>
      </w:r>
      <w:r w:rsidR="00076583">
        <w:rPr>
          <w:lang w:val="bg-BG"/>
        </w:rPr>
        <w:t xml:space="preserve">лико стара конıа? 6. </w:t>
      </w:r>
      <w:r w:rsidR="00397919">
        <w:rPr>
          <w:lang w:val="bg-BG"/>
        </w:rPr>
        <w:t>___ бѣ стꙋдено, ___ тъ разболѣ сѧ.</w:t>
      </w:r>
      <w:r w:rsidR="000C5161">
        <w:rPr>
          <w:lang w:val="bg-BG"/>
        </w:rPr>
        <w:t xml:space="preserve"> 7. </w:t>
      </w:r>
      <w:r w:rsidR="000B2270">
        <w:rPr>
          <w:lang w:val="bg-BG"/>
        </w:rPr>
        <w:t>Искахъ плꙋти въ рѣцѣ, ___ разболѣхъ сѧ. 8. ___ ны посрѣтиши, оуготовлıѫ телѧ. 9. Азъ по</w:t>
      </w:r>
      <w:r w:rsidR="0017101A">
        <w:rPr>
          <w:lang w:val="bg-BG"/>
        </w:rPr>
        <w:t>и</w:t>
      </w:r>
      <w:r w:rsidR="000B2270">
        <w:rPr>
          <w:lang w:val="bg-BG"/>
        </w:rPr>
        <w:t>дѫ кораблемь, ___ Мар</w:t>
      </w:r>
      <w:r w:rsidR="000B2270">
        <w:rPr>
          <w:lang w:val="sk-SK"/>
        </w:rPr>
        <w:t>ï</w:t>
      </w:r>
      <w:r w:rsidR="000B2270">
        <w:rPr>
          <w:lang w:val="bg-BG"/>
        </w:rPr>
        <w:t>а возомь. 10. ___ би</w:t>
      </w:r>
      <w:r w:rsidR="00ED37A8">
        <w:rPr>
          <w:lang w:val="bg-BG"/>
        </w:rPr>
        <w:t>мъ</w:t>
      </w:r>
      <w:r w:rsidR="000B2270">
        <w:rPr>
          <w:lang w:val="bg-BG"/>
        </w:rPr>
        <w:t xml:space="preserve"> врѣмѧ имали, ходили би</w:t>
      </w:r>
      <w:r w:rsidR="00ED37A8">
        <w:rPr>
          <w:lang w:val="bg-BG"/>
        </w:rPr>
        <w:t>мъ</w:t>
      </w:r>
      <w:r w:rsidR="000B2270">
        <w:rPr>
          <w:lang w:val="bg-BG"/>
        </w:rPr>
        <w:t xml:space="preserve"> въ позорище.</w:t>
      </w:r>
    </w:p>
    <w:p w14:paraId="5932738F" w14:textId="7F8812E8" w:rsidR="00B57D50" w:rsidRDefault="00B57D50" w:rsidP="00DA1CE6">
      <w:pPr>
        <w:pStyle w:val="NoSpacing"/>
        <w:rPr>
          <w:lang w:val="sk-SK"/>
        </w:rPr>
      </w:pPr>
    </w:p>
    <w:p w14:paraId="224A45F2" w14:textId="16343FF6" w:rsidR="00B57D50" w:rsidRDefault="00B57D50" w:rsidP="00DA1CE6">
      <w:pPr>
        <w:pStyle w:val="NoSpacing"/>
        <w:rPr>
          <w:lang w:val="sk-SK"/>
        </w:rPr>
      </w:pPr>
      <w:r>
        <w:rPr>
          <w:lang w:val="sk-SK"/>
        </w:rPr>
        <w:t>4</w:t>
      </w:r>
      <w:r>
        <w:rPr>
          <w:lang w:val="bg-BG"/>
        </w:rPr>
        <w:t xml:space="preserve">. </w:t>
      </w:r>
      <w:r>
        <w:rPr>
          <w:lang w:val="sk-SK"/>
        </w:rPr>
        <w:t>Translate</w:t>
      </w:r>
    </w:p>
    <w:p w14:paraId="337D4E9B" w14:textId="2402D15B" w:rsidR="007A0EC2" w:rsidRDefault="000B2270" w:rsidP="00303BAF">
      <w:pPr>
        <w:pStyle w:val="NoSpacing"/>
        <w:ind w:left="720"/>
        <w:rPr>
          <w:lang w:val="sk-SK"/>
        </w:rPr>
      </w:pPr>
      <w:r>
        <w:rPr>
          <w:lang w:val="sk-SK"/>
        </w:rPr>
        <w:t xml:space="preserve">1. As I was walking in Carpathians, I </w:t>
      </w:r>
      <w:r w:rsidR="007C3797">
        <w:rPr>
          <w:lang w:val="sk-SK"/>
        </w:rPr>
        <w:t>hurt</w:t>
      </w:r>
      <w:r>
        <w:rPr>
          <w:lang w:val="sk-SK"/>
        </w:rPr>
        <w:t xml:space="preserve"> my leg. 2. I did not know, which ship was yours. 3. She has prepared wine, but I cannot drink. 4. </w:t>
      </w:r>
      <w:r w:rsidR="003C34DE">
        <w:rPr>
          <w:lang w:val="sk-SK"/>
        </w:rPr>
        <w:t xml:space="preserve">They don't speak Slavonic, because they had not learned well. 5. I was sleeping in the car when the horse came. 6. </w:t>
      </w:r>
      <w:r w:rsidR="00ED37A8">
        <w:rPr>
          <w:lang w:val="sk-SK"/>
        </w:rPr>
        <w:t xml:space="preserve">The children liked to sing on this street. 7. </w:t>
      </w:r>
      <w:r w:rsidR="00066CF1">
        <w:rPr>
          <w:lang w:val="sk-SK"/>
        </w:rPr>
        <w:t>She waited a bit, and then continued to speak. 8. All rooms were clean soon afterwards. 9. The doctor was truly a very beautiful man. 10. Zosima sat down and called his sister.</w:t>
      </w:r>
    </w:p>
    <w:p w14:paraId="36E64FE6" w14:textId="77777777" w:rsidR="00B57D50" w:rsidRDefault="00B57D50" w:rsidP="00F63DC1">
      <w:pPr>
        <w:pStyle w:val="NoSpacing"/>
        <w:rPr>
          <w:lang w:val="sk-SK"/>
        </w:rPr>
      </w:pPr>
    </w:p>
    <w:p w14:paraId="1BEAE0F9" w14:textId="5E18ED2B" w:rsidR="00A23928" w:rsidRDefault="00A23928">
      <w:pPr>
        <w:rPr>
          <w:lang w:val="sk-SK"/>
        </w:rPr>
      </w:pPr>
      <w:r>
        <w:rPr>
          <w:lang w:val="sk-SK"/>
        </w:rPr>
        <w:br w:type="page"/>
      </w:r>
    </w:p>
    <w:p w14:paraId="15C164A8" w14:textId="77777777" w:rsidR="00A23928" w:rsidRPr="00A23928" w:rsidRDefault="00A23928" w:rsidP="00A23928">
      <w:pPr>
        <w:pStyle w:val="Heading1"/>
      </w:pPr>
      <w:bookmarkStart w:id="64" w:name="_Toc125370491"/>
      <w:r w:rsidRPr="00A23928">
        <w:lastRenderedPageBreak/>
        <w:t>7. На тръжищи - At the main square</w:t>
      </w:r>
      <w:bookmarkEnd w:id="64"/>
    </w:p>
    <w:p w14:paraId="21809E08" w14:textId="77777777" w:rsidR="00A23928" w:rsidRDefault="00A23928" w:rsidP="00A23928">
      <w:pPr>
        <w:pStyle w:val="NoSpacing"/>
        <w:rPr>
          <w:lang w:val="sk-SK"/>
        </w:rPr>
      </w:pPr>
    </w:p>
    <w:p w14:paraId="373F32B6" w14:textId="278B2E6C" w:rsidR="00A23928" w:rsidRPr="00A23928" w:rsidRDefault="00A23928" w:rsidP="00A23928">
      <w:pPr>
        <w:pStyle w:val="NoSpacing"/>
        <w:rPr>
          <w:lang w:val="sk-SK"/>
        </w:rPr>
      </w:pPr>
      <w:r w:rsidRPr="00A23928">
        <w:rPr>
          <w:lang w:val="sk-SK"/>
        </w:rPr>
        <w:t>- active participles</w:t>
      </w:r>
    </w:p>
    <w:p w14:paraId="0E893401" w14:textId="77777777" w:rsidR="00A23928" w:rsidRPr="00A23928" w:rsidRDefault="00A23928" w:rsidP="00A23928">
      <w:pPr>
        <w:pStyle w:val="NoSpacing"/>
        <w:rPr>
          <w:lang w:val="sk-SK"/>
        </w:rPr>
      </w:pPr>
      <w:r w:rsidRPr="00A23928">
        <w:rPr>
          <w:lang w:val="sk-SK"/>
        </w:rPr>
        <w:t>- participal clauses</w:t>
      </w:r>
    </w:p>
    <w:p w14:paraId="409CD392" w14:textId="092D8232" w:rsidR="00A23928" w:rsidRPr="00A23928" w:rsidRDefault="00A23928" w:rsidP="00A23928">
      <w:pPr>
        <w:pStyle w:val="NoSpacing"/>
        <w:rPr>
          <w:lang w:val="sk-SK"/>
        </w:rPr>
      </w:pPr>
      <w:r w:rsidRPr="00A23928">
        <w:rPr>
          <w:lang w:val="sk-SK"/>
        </w:rPr>
        <w:t xml:space="preserve">- </w:t>
      </w:r>
      <w:r w:rsidR="0022245C">
        <w:rPr>
          <w:lang w:val="sk-SK"/>
        </w:rPr>
        <w:t xml:space="preserve">other </w:t>
      </w:r>
      <w:r w:rsidRPr="00A23928">
        <w:rPr>
          <w:lang w:val="sk-SK"/>
        </w:rPr>
        <w:t xml:space="preserve">future </w:t>
      </w:r>
      <w:r w:rsidR="0022245C">
        <w:rPr>
          <w:lang w:val="sk-SK"/>
        </w:rPr>
        <w:t>tenses</w:t>
      </w:r>
    </w:p>
    <w:p w14:paraId="5B6D4D45" w14:textId="77777777" w:rsidR="00A23928" w:rsidRPr="00A23928" w:rsidRDefault="00A23928" w:rsidP="00A23928">
      <w:pPr>
        <w:pStyle w:val="NoSpacing"/>
        <w:rPr>
          <w:lang w:val="sk-SK"/>
        </w:rPr>
      </w:pPr>
      <w:r w:rsidRPr="00A23928">
        <w:rPr>
          <w:lang w:val="sk-SK"/>
        </w:rPr>
        <w:t>- comparative</w:t>
      </w:r>
    </w:p>
    <w:p w14:paraId="0B3A49FA" w14:textId="34EF3953" w:rsidR="00A23928" w:rsidRPr="00A23928" w:rsidRDefault="00A23928" w:rsidP="00A23928">
      <w:pPr>
        <w:pStyle w:val="NoSpacing"/>
        <w:rPr>
          <w:lang w:val="sk-SK"/>
        </w:rPr>
      </w:pPr>
      <w:r w:rsidRPr="00A23928">
        <w:rPr>
          <w:lang w:val="sk-SK"/>
        </w:rPr>
        <w:t xml:space="preserve">- derivation: </w:t>
      </w:r>
      <w:r w:rsidR="0022245C">
        <w:rPr>
          <w:lang w:val="sk-SK"/>
        </w:rPr>
        <w:t>agent nouns</w:t>
      </w:r>
    </w:p>
    <w:p w14:paraId="7D4F63DB" w14:textId="65EDC14B" w:rsidR="00D31E00" w:rsidRDefault="00A23928" w:rsidP="00A23928">
      <w:pPr>
        <w:pStyle w:val="NoSpacing"/>
        <w:rPr>
          <w:lang w:val="sk-SK"/>
        </w:rPr>
      </w:pPr>
      <w:r w:rsidRPr="00A23928">
        <w:rPr>
          <w:lang w:val="sk-SK"/>
        </w:rPr>
        <w:t xml:space="preserve">- </w:t>
      </w:r>
      <w:r w:rsidR="00303BAF">
        <w:rPr>
          <w:lang w:val="sk-SK"/>
        </w:rPr>
        <w:t>Glagolitic script</w:t>
      </w:r>
    </w:p>
    <w:p w14:paraId="5D41065B" w14:textId="229DAE59" w:rsidR="00D31E00" w:rsidRDefault="00D31E00" w:rsidP="00F63DC1">
      <w:pPr>
        <w:pStyle w:val="NoSpacing"/>
        <w:rPr>
          <w:lang w:val="sk-SK"/>
        </w:rPr>
      </w:pPr>
    </w:p>
    <w:p w14:paraId="16364548" w14:textId="58B5B7E8" w:rsidR="00D31E00" w:rsidRDefault="00D31E00" w:rsidP="00F63DC1">
      <w:pPr>
        <w:pStyle w:val="NoSpacing"/>
        <w:rPr>
          <w:lang w:val="sk-SK"/>
        </w:rPr>
      </w:pPr>
    </w:p>
    <w:p w14:paraId="5D037212" w14:textId="6255F728" w:rsidR="00E34331" w:rsidRDefault="00E34331" w:rsidP="00E34331">
      <w:pPr>
        <w:pStyle w:val="Heading2"/>
        <w:rPr>
          <w:lang w:val="sk-SK"/>
        </w:rPr>
      </w:pPr>
      <w:bookmarkStart w:id="65" w:name="_Toc125370492"/>
      <w:r>
        <w:rPr>
          <w:lang w:val="sk-SK"/>
        </w:rPr>
        <w:t>7</w:t>
      </w:r>
      <w:r w:rsidRPr="00F63DC1">
        <w:rPr>
          <w:lang w:val="sk-SK"/>
        </w:rPr>
        <w:t>.1. Бесѣда - Dialogue</w:t>
      </w:r>
      <w:bookmarkEnd w:id="65"/>
    </w:p>
    <w:p w14:paraId="4E5D2B2D" w14:textId="674E4CC4" w:rsidR="00E34331" w:rsidRDefault="00E34331" w:rsidP="00F63DC1">
      <w:pPr>
        <w:pStyle w:val="NoSpacing"/>
        <w:rPr>
          <w:lang w:val="sk-SK"/>
        </w:rPr>
      </w:pPr>
    </w:p>
    <w:p w14:paraId="41E3D8DD" w14:textId="5C678009" w:rsidR="00E34331" w:rsidRDefault="00400486" w:rsidP="00543C02">
      <w:pPr>
        <w:pStyle w:val="NoSpacing"/>
        <w:jc w:val="both"/>
        <w:rPr>
          <w:lang w:val="sk-SK"/>
        </w:rPr>
      </w:pPr>
      <w:r>
        <w:rPr>
          <w:lang w:val="sk-SK"/>
        </w:rPr>
        <w:t xml:space="preserve">Mary and Radostina </w:t>
      </w:r>
      <w:r w:rsidR="00DC26BE">
        <w:rPr>
          <w:lang w:val="sk-SK"/>
        </w:rPr>
        <w:t>meet</w:t>
      </w:r>
      <w:r w:rsidR="00F826E4">
        <w:rPr>
          <w:lang w:val="sk-SK"/>
        </w:rPr>
        <w:t xml:space="preserve"> on the Samo's Street</w:t>
      </w:r>
      <w:r w:rsidR="00D77D77">
        <w:rPr>
          <w:lang w:val="sk-SK"/>
        </w:rPr>
        <w:t>,</w:t>
      </w:r>
      <w:r w:rsidR="00DC26BE">
        <w:rPr>
          <w:lang w:val="sk-SK"/>
        </w:rPr>
        <w:t xml:space="preserve"> but Mary barely walks. After </w:t>
      </w:r>
      <w:r w:rsidR="00543C02">
        <w:rPr>
          <w:lang w:val="sk-SK"/>
        </w:rPr>
        <w:t xml:space="preserve">sitting shortly for </w:t>
      </w:r>
      <w:r w:rsidR="00DC26BE">
        <w:rPr>
          <w:lang w:val="sk-SK"/>
        </w:rPr>
        <w:t xml:space="preserve">a coffee, Radostina offers to accompany her to a good shop </w:t>
      </w:r>
      <w:r w:rsidR="00D77D77">
        <w:rPr>
          <w:lang w:val="sk-SK"/>
        </w:rPr>
        <w:t>for some more comfortable shoes</w:t>
      </w:r>
      <w:r w:rsidR="00DC26BE">
        <w:rPr>
          <w:lang w:val="sk-SK"/>
        </w:rPr>
        <w:t>.</w:t>
      </w:r>
    </w:p>
    <w:p w14:paraId="534C12FF" w14:textId="67A671E3" w:rsidR="00400486" w:rsidRDefault="00400486" w:rsidP="00F63DC1">
      <w:pPr>
        <w:pStyle w:val="NoSpacing"/>
        <w:rPr>
          <w:lang w:val="sk-SK"/>
        </w:rPr>
      </w:pPr>
    </w:p>
    <w:p w14:paraId="53728047" w14:textId="18F0E0A0" w:rsidR="00031441" w:rsidRDefault="00031441" w:rsidP="00F63DC1">
      <w:pPr>
        <w:pStyle w:val="NoSpacing"/>
        <w:rPr>
          <w:lang w:val="bg-BG"/>
        </w:rPr>
      </w:pPr>
      <w:r>
        <w:rPr>
          <w:lang w:val="bg-BG"/>
        </w:rPr>
        <w:t>Р: Какѫıѫ об</w:t>
      </w:r>
      <w:r w:rsidR="00A90B51">
        <w:rPr>
          <w:lang w:val="bg-BG"/>
        </w:rPr>
        <w:t>оу</w:t>
      </w:r>
      <w:r>
        <w:rPr>
          <w:lang w:val="bg-BG"/>
        </w:rPr>
        <w:t>в</w:t>
      </w:r>
      <w:r w:rsidR="009A099B">
        <w:rPr>
          <w:lang w:val="bg-BG"/>
        </w:rPr>
        <w:t>ь</w:t>
      </w:r>
      <w:r>
        <w:rPr>
          <w:lang w:val="bg-BG"/>
        </w:rPr>
        <w:t xml:space="preserve"> ищеши, Мар</w:t>
      </w:r>
      <w:r>
        <w:rPr>
          <w:lang w:val="sk-SK"/>
        </w:rPr>
        <w:t>ï</w:t>
      </w:r>
      <w:r>
        <w:rPr>
          <w:lang w:val="bg-BG"/>
        </w:rPr>
        <w:t>е? Пл</w:t>
      </w:r>
      <w:r w:rsidR="00BB1FC1">
        <w:rPr>
          <w:lang w:val="bg-BG"/>
        </w:rPr>
        <w:t>е</w:t>
      </w:r>
      <w:r>
        <w:rPr>
          <w:lang w:val="bg-BG"/>
        </w:rPr>
        <w:t>сн</w:t>
      </w:r>
      <w:r w:rsidR="00542A3F">
        <w:rPr>
          <w:lang w:val="bg-BG"/>
        </w:rPr>
        <w:t>ь</w:t>
      </w:r>
      <w:r>
        <w:rPr>
          <w:lang w:val="bg-BG"/>
        </w:rPr>
        <w:t>ц</w:t>
      </w:r>
      <w:r w:rsidR="00542A3F">
        <w:rPr>
          <w:lang w:val="bg-BG"/>
        </w:rPr>
        <w:t>а</w:t>
      </w:r>
      <w:r>
        <w:rPr>
          <w:lang w:val="bg-BG"/>
        </w:rPr>
        <w:t xml:space="preserve"> или ıаже оупражьнен</w:t>
      </w:r>
      <w:r>
        <w:rPr>
          <w:lang w:val="sk-SK"/>
        </w:rPr>
        <w:t>ï</w:t>
      </w:r>
      <w:r>
        <w:rPr>
          <w:lang w:val="bg-BG"/>
        </w:rPr>
        <w:t>а ради?</w:t>
      </w:r>
    </w:p>
    <w:p w14:paraId="39A9AB5F" w14:textId="441C3C02" w:rsidR="00031441" w:rsidRPr="00031441" w:rsidRDefault="00031441" w:rsidP="00F63DC1">
      <w:pPr>
        <w:pStyle w:val="NoSpacing"/>
        <w:rPr>
          <w:lang w:val="bg-BG"/>
        </w:rPr>
      </w:pPr>
      <w:r>
        <w:rPr>
          <w:lang w:val="bg-BG"/>
        </w:rPr>
        <w:t xml:space="preserve">М: </w:t>
      </w:r>
      <w:r w:rsidRPr="00031441">
        <w:rPr>
          <w:lang w:val="bg-BG"/>
        </w:rPr>
        <w:t>Ѡ</w:t>
      </w:r>
      <w:r>
        <w:rPr>
          <w:lang w:val="bg-BG"/>
        </w:rPr>
        <w:t>,</w:t>
      </w:r>
      <w:r w:rsidRPr="00031441">
        <w:rPr>
          <w:lang w:val="bg-BG"/>
        </w:rPr>
        <w:t xml:space="preserve"> </w:t>
      </w:r>
      <w:r>
        <w:rPr>
          <w:lang w:val="bg-BG"/>
        </w:rPr>
        <w:t>пл</w:t>
      </w:r>
      <w:r w:rsidR="00BB1FC1">
        <w:rPr>
          <w:lang w:val="bg-BG"/>
        </w:rPr>
        <w:t>е</w:t>
      </w:r>
      <w:r>
        <w:rPr>
          <w:lang w:val="bg-BG"/>
        </w:rPr>
        <w:t>сн</w:t>
      </w:r>
      <w:r w:rsidR="00542A3F">
        <w:rPr>
          <w:lang w:val="bg-BG"/>
        </w:rPr>
        <w:t>ь</w:t>
      </w:r>
      <w:r>
        <w:rPr>
          <w:lang w:val="bg-BG"/>
        </w:rPr>
        <w:t>ц</w:t>
      </w:r>
      <w:r w:rsidR="00542A3F">
        <w:rPr>
          <w:lang w:val="bg-BG"/>
        </w:rPr>
        <w:t>а</w:t>
      </w:r>
      <w:r>
        <w:rPr>
          <w:lang w:val="bg-BG"/>
        </w:rPr>
        <w:t xml:space="preserve"> не. </w:t>
      </w:r>
      <w:r w:rsidR="007C1AD2">
        <w:rPr>
          <w:lang w:val="bg-BG"/>
        </w:rPr>
        <w:t>Он</w:t>
      </w:r>
      <w:r>
        <w:rPr>
          <w:lang w:val="bg-BG"/>
        </w:rPr>
        <w:t>о не хотѣаше сълꙋчити сѧ, аще быхъ была об</w:t>
      </w:r>
      <w:r w:rsidR="00A90B51">
        <w:rPr>
          <w:lang w:val="bg-BG"/>
        </w:rPr>
        <w:t>оу</w:t>
      </w:r>
      <w:r>
        <w:rPr>
          <w:lang w:val="bg-BG"/>
        </w:rPr>
        <w:t>в</w:t>
      </w:r>
      <w:r w:rsidR="009A099B">
        <w:rPr>
          <w:lang w:val="bg-BG"/>
        </w:rPr>
        <w:t>ь</w:t>
      </w:r>
      <w:r>
        <w:rPr>
          <w:lang w:val="bg-BG"/>
        </w:rPr>
        <w:t xml:space="preserve"> крѣпльшѫ имѣла. Да нѣчесо мѧк</w:t>
      </w:r>
      <w:r w:rsidR="00540CE1">
        <w:rPr>
          <w:lang w:val="bg-BG"/>
        </w:rPr>
        <w:t>ъчь</w:t>
      </w:r>
      <w:r>
        <w:rPr>
          <w:lang w:val="bg-BG"/>
        </w:rPr>
        <w:t>ша избер</w:t>
      </w:r>
      <w:r w:rsidR="007C1AD2">
        <w:rPr>
          <w:lang w:val="bg-BG"/>
        </w:rPr>
        <w:t>евѣ</w:t>
      </w:r>
      <w:r>
        <w:rPr>
          <w:lang w:val="bg-BG"/>
        </w:rPr>
        <w:t>.</w:t>
      </w:r>
    </w:p>
    <w:p w14:paraId="1CE7F9E3" w14:textId="67985BBB" w:rsidR="00955256" w:rsidRDefault="00955256" w:rsidP="00F63DC1">
      <w:pPr>
        <w:pStyle w:val="NoSpacing"/>
        <w:rPr>
          <w:lang w:val="bg-BG"/>
        </w:rPr>
      </w:pPr>
      <w:r>
        <w:rPr>
          <w:lang w:val="bg-BG"/>
        </w:rPr>
        <w:t>Р</w:t>
      </w:r>
      <w:r w:rsidRPr="00EC7B81">
        <w:rPr>
          <w:lang w:val="bg-BG"/>
        </w:rPr>
        <w:t xml:space="preserve">: </w:t>
      </w:r>
      <w:r>
        <w:rPr>
          <w:lang w:val="bg-BG"/>
        </w:rPr>
        <w:t xml:space="preserve">Сѣди семо. Азъ ти </w:t>
      </w:r>
      <w:r w:rsidR="00031441">
        <w:rPr>
          <w:lang w:val="bg-BG"/>
        </w:rPr>
        <w:t>ѧ хощѫ носити</w:t>
      </w:r>
      <w:r>
        <w:rPr>
          <w:lang w:val="bg-BG"/>
        </w:rPr>
        <w:t>.</w:t>
      </w:r>
      <w:r w:rsidR="00031441">
        <w:rPr>
          <w:lang w:val="bg-BG"/>
        </w:rPr>
        <w:t xml:space="preserve"> Къторо</w:t>
      </w:r>
      <w:r w:rsidR="004F6AD4">
        <w:rPr>
          <w:lang w:val="bg-BG"/>
        </w:rPr>
        <w:t>е</w:t>
      </w:r>
      <w:r w:rsidR="00031441">
        <w:rPr>
          <w:lang w:val="bg-BG"/>
        </w:rPr>
        <w:t xml:space="preserve"> естъ число твое?</w:t>
      </w:r>
    </w:p>
    <w:p w14:paraId="078E5A35" w14:textId="78F72823" w:rsidR="00031441" w:rsidRDefault="00031441" w:rsidP="00F63DC1">
      <w:pPr>
        <w:pStyle w:val="NoSpacing"/>
        <w:rPr>
          <w:lang w:val="bg-BG"/>
        </w:rPr>
      </w:pPr>
      <w:r>
        <w:rPr>
          <w:lang w:val="bg-BG"/>
        </w:rPr>
        <w:t xml:space="preserve">М: Тридесѧть и </w:t>
      </w:r>
      <w:r w:rsidR="00AA6B21">
        <w:rPr>
          <w:lang w:val="bg-BG"/>
        </w:rPr>
        <w:t>седмь</w:t>
      </w:r>
      <w:r>
        <w:rPr>
          <w:lang w:val="bg-BG"/>
        </w:rPr>
        <w:t>.</w:t>
      </w:r>
    </w:p>
    <w:p w14:paraId="3CCBC472" w14:textId="36F7962C" w:rsidR="004F6AD4" w:rsidRDefault="004F6AD4" w:rsidP="00F63DC1">
      <w:pPr>
        <w:pStyle w:val="NoSpacing"/>
        <w:rPr>
          <w:lang w:val="bg-BG"/>
        </w:rPr>
      </w:pPr>
      <w:r>
        <w:rPr>
          <w:lang w:val="bg-BG"/>
        </w:rPr>
        <w:t>Р: Възьмѫ ти нѣколикъ, да избереши лꙋчьш</w:t>
      </w:r>
      <w:r w:rsidR="00540CE1">
        <w:rPr>
          <w:lang w:val="bg-BG"/>
        </w:rPr>
        <w:t>ѧ</w:t>
      </w:r>
      <w:r>
        <w:rPr>
          <w:lang w:val="bg-BG"/>
        </w:rPr>
        <w:t>.</w:t>
      </w:r>
    </w:p>
    <w:p w14:paraId="3F71932C" w14:textId="29192059" w:rsidR="004F6AD4" w:rsidRDefault="004F6AD4" w:rsidP="00F63DC1">
      <w:pPr>
        <w:pStyle w:val="NoSpacing"/>
        <w:rPr>
          <w:lang w:val="bg-BG"/>
        </w:rPr>
      </w:pPr>
      <w:r>
        <w:rPr>
          <w:lang w:val="bg-BG"/>
        </w:rPr>
        <w:t>М: Благодарıѫ тѧ!</w:t>
      </w:r>
    </w:p>
    <w:p w14:paraId="570F0468" w14:textId="7BF24589" w:rsidR="00031441" w:rsidRDefault="00031441" w:rsidP="00F63DC1">
      <w:pPr>
        <w:pStyle w:val="NoSpacing"/>
        <w:rPr>
          <w:lang w:val="bg-BG"/>
        </w:rPr>
      </w:pPr>
      <w:r>
        <w:rPr>
          <w:lang w:val="bg-BG"/>
        </w:rPr>
        <w:t>Р: (Възвративъши сѧ скор</w:t>
      </w:r>
      <w:r w:rsidR="00120D6A">
        <w:rPr>
          <w:lang w:val="bg-BG"/>
        </w:rPr>
        <w:t xml:space="preserve">о, носѧщи </w:t>
      </w:r>
      <w:r w:rsidR="004F6AD4">
        <w:rPr>
          <w:lang w:val="bg-BG"/>
        </w:rPr>
        <w:t>тр</w:t>
      </w:r>
      <w:r w:rsidR="004F6AD4">
        <w:rPr>
          <w:lang w:val="sk-SK"/>
        </w:rPr>
        <w:t>ï</w:t>
      </w:r>
      <w:r w:rsidR="004F6AD4">
        <w:rPr>
          <w:lang w:val="bg-BG"/>
        </w:rPr>
        <w:t xml:space="preserve">ѧ </w:t>
      </w:r>
      <w:r w:rsidR="008D0FF1">
        <w:rPr>
          <w:lang w:val="bg-BG"/>
        </w:rPr>
        <w:t>краб</w:t>
      </w:r>
      <w:r w:rsidR="008D0FF1">
        <w:rPr>
          <w:lang w:val="sk-SK"/>
        </w:rPr>
        <w:t>ï</w:t>
      </w:r>
      <w:r w:rsidR="008D0FF1">
        <w:rPr>
          <w:lang w:val="bg-BG"/>
        </w:rPr>
        <w:t>ѧ</w:t>
      </w:r>
      <w:r w:rsidR="00120D6A">
        <w:rPr>
          <w:lang w:val="bg-BG"/>
        </w:rPr>
        <w:t xml:space="preserve"> </w:t>
      </w:r>
      <w:r w:rsidR="004F6AD4">
        <w:rPr>
          <w:lang w:val="bg-BG"/>
        </w:rPr>
        <w:t xml:space="preserve">съ </w:t>
      </w:r>
      <w:r w:rsidR="00120D6A">
        <w:rPr>
          <w:lang w:val="bg-BG"/>
        </w:rPr>
        <w:t>об</w:t>
      </w:r>
      <w:r w:rsidR="00A90B51">
        <w:rPr>
          <w:lang w:val="bg-BG"/>
        </w:rPr>
        <w:t>оу</w:t>
      </w:r>
      <w:r w:rsidR="00120D6A">
        <w:rPr>
          <w:lang w:val="bg-BG"/>
        </w:rPr>
        <w:t>вь</w:t>
      </w:r>
      <w:r w:rsidR="009A099B">
        <w:rPr>
          <w:lang w:val="bg-BG"/>
        </w:rPr>
        <w:t>ıѫ</w:t>
      </w:r>
      <w:r w:rsidR="00120D6A">
        <w:rPr>
          <w:lang w:val="bg-BG"/>
        </w:rPr>
        <w:t xml:space="preserve"> течьць ради</w:t>
      </w:r>
      <w:r>
        <w:rPr>
          <w:lang w:val="bg-BG"/>
        </w:rPr>
        <w:t>.) Се, вьсе въ числѣхъ глагольсцѣхъ естъ! Еда есмь ти велич</w:t>
      </w:r>
      <w:r>
        <w:rPr>
          <w:lang w:val="sk-SK"/>
        </w:rPr>
        <w:t>ï</w:t>
      </w:r>
      <w:r>
        <w:rPr>
          <w:lang w:val="bg-BG"/>
        </w:rPr>
        <w:t>е право изб</w:t>
      </w:r>
      <w:r w:rsidR="00DA0C0F">
        <w:rPr>
          <w:lang w:val="bg-BG"/>
        </w:rPr>
        <w:t>ь</w:t>
      </w:r>
      <w:r>
        <w:rPr>
          <w:lang w:val="bg-BG"/>
        </w:rPr>
        <w:t>рала?</w:t>
      </w:r>
    </w:p>
    <w:p w14:paraId="6749CA4C" w14:textId="36CE7B77" w:rsidR="00031441" w:rsidRDefault="00031441" w:rsidP="00F63DC1">
      <w:pPr>
        <w:pStyle w:val="NoSpacing"/>
        <w:rPr>
          <w:lang w:val="bg-BG"/>
        </w:rPr>
      </w:pPr>
      <w:r>
        <w:rPr>
          <w:lang w:val="bg-BG"/>
        </w:rPr>
        <w:t xml:space="preserve">М: </w:t>
      </w:r>
      <w:r w:rsidR="007C1AD2">
        <w:rPr>
          <w:lang w:val="sk-SK"/>
        </w:rPr>
        <w:t>(</w:t>
      </w:r>
      <w:r w:rsidR="007C1AD2">
        <w:rPr>
          <w:lang w:val="bg-BG"/>
        </w:rPr>
        <w:t xml:space="preserve">Отворивъши едьнѫ </w:t>
      </w:r>
      <w:r w:rsidR="008D0FF1">
        <w:rPr>
          <w:lang w:val="bg-BG"/>
        </w:rPr>
        <w:t>краб</w:t>
      </w:r>
      <w:r w:rsidR="008D0FF1">
        <w:rPr>
          <w:lang w:val="sk-SK"/>
        </w:rPr>
        <w:t>ï</w:t>
      </w:r>
      <w:r w:rsidR="007C1AD2">
        <w:rPr>
          <w:lang w:val="bg-BG"/>
        </w:rPr>
        <w:t>ıѫ.</w:t>
      </w:r>
      <w:r w:rsidR="007C1AD2">
        <w:rPr>
          <w:lang w:val="sk-SK"/>
        </w:rPr>
        <w:t xml:space="preserve">) </w:t>
      </w:r>
      <w:r w:rsidR="00AA6B21">
        <w:rPr>
          <w:lang w:val="bg-BG"/>
        </w:rPr>
        <w:t>Крас</w:t>
      </w:r>
      <w:r w:rsidR="00540CE1">
        <w:rPr>
          <w:lang w:val="bg-BG"/>
        </w:rPr>
        <w:t>ьн</w:t>
      </w:r>
      <w:r w:rsidR="000E1518">
        <w:rPr>
          <w:lang w:val="bg-BG"/>
        </w:rPr>
        <w:t>ѣ</w:t>
      </w:r>
      <w:r w:rsidR="00AA6B21">
        <w:rPr>
          <w:lang w:val="bg-BG"/>
        </w:rPr>
        <w:t xml:space="preserve"> есте! </w:t>
      </w:r>
      <w:r>
        <w:rPr>
          <w:lang w:val="bg-BG"/>
        </w:rPr>
        <w:t xml:space="preserve">(Опытаетъ </w:t>
      </w:r>
      <w:r w:rsidR="00AA6B21">
        <w:rPr>
          <w:lang w:val="bg-BG"/>
        </w:rPr>
        <w:t>об</w:t>
      </w:r>
      <w:r w:rsidR="00A90B51">
        <w:rPr>
          <w:lang w:val="bg-BG"/>
        </w:rPr>
        <w:t>оу</w:t>
      </w:r>
      <w:r w:rsidR="00AA6B21">
        <w:rPr>
          <w:lang w:val="bg-BG"/>
        </w:rPr>
        <w:t>в</w:t>
      </w:r>
      <w:r w:rsidR="009A099B">
        <w:rPr>
          <w:lang w:val="bg-BG"/>
        </w:rPr>
        <w:t>ь</w:t>
      </w:r>
      <w:r w:rsidR="00AA6B21">
        <w:rPr>
          <w:lang w:val="bg-BG"/>
        </w:rPr>
        <w:t xml:space="preserve"> на </w:t>
      </w:r>
      <w:r w:rsidR="008F0303">
        <w:rPr>
          <w:lang w:val="bg-BG"/>
        </w:rPr>
        <w:t>цѣло</w:t>
      </w:r>
      <w:r w:rsidR="00667F43">
        <w:rPr>
          <w:lang w:val="bg-BG"/>
        </w:rPr>
        <w:t>й</w:t>
      </w:r>
      <w:r w:rsidR="00AA6B21">
        <w:rPr>
          <w:lang w:val="bg-BG"/>
        </w:rPr>
        <w:t xml:space="preserve"> но</w:t>
      </w:r>
      <w:r w:rsidR="00AA6B21">
        <w:rPr>
          <w:lang w:val="sk-SK"/>
        </w:rPr>
        <w:t>s</w:t>
      </w:r>
      <w:r w:rsidR="00AA6B21">
        <w:rPr>
          <w:lang w:val="bg-BG"/>
        </w:rPr>
        <w:t>ѣ.</w:t>
      </w:r>
      <w:r>
        <w:rPr>
          <w:lang w:val="bg-BG"/>
        </w:rPr>
        <w:t>)</w:t>
      </w:r>
      <w:r w:rsidR="00AA6B21">
        <w:rPr>
          <w:lang w:val="bg-BG"/>
        </w:rPr>
        <w:t xml:space="preserve"> И оу</w:t>
      </w:r>
      <w:r w:rsidR="00535357">
        <w:rPr>
          <w:lang w:val="bg-BG"/>
        </w:rPr>
        <w:t>г</w:t>
      </w:r>
      <w:r w:rsidR="00AA6B21">
        <w:rPr>
          <w:lang w:val="bg-BG"/>
        </w:rPr>
        <w:t>о</w:t>
      </w:r>
      <w:r w:rsidR="00535357">
        <w:rPr>
          <w:lang w:val="bg-BG"/>
        </w:rPr>
        <w:t>д</w:t>
      </w:r>
      <w:r w:rsidR="00AA6B21">
        <w:rPr>
          <w:lang w:val="bg-BG"/>
        </w:rPr>
        <w:t>ьн</w:t>
      </w:r>
      <w:r w:rsidR="000E1518">
        <w:rPr>
          <w:lang w:val="bg-BG"/>
        </w:rPr>
        <w:t>ѣ</w:t>
      </w:r>
      <w:r w:rsidR="00AA6B21">
        <w:rPr>
          <w:lang w:val="bg-BG"/>
        </w:rPr>
        <w:t>. Нъ вѧщьш</w:t>
      </w:r>
      <w:r w:rsidR="00120D6A">
        <w:rPr>
          <w:lang w:val="bg-BG"/>
        </w:rPr>
        <w:t>и</w:t>
      </w:r>
      <w:r w:rsidR="00AA6B21">
        <w:rPr>
          <w:lang w:val="bg-BG"/>
        </w:rPr>
        <w:t xml:space="preserve"> паче елико ношѫ.</w:t>
      </w:r>
      <w:r w:rsidR="00120D6A">
        <w:rPr>
          <w:lang w:val="bg-BG"/>
        </w:rPr>
        <w:t xml:space="preserve"> Мьнıѫ, ıако понѣ тридесѧть и девѧть бѫдете.</w:t>
      </w:r>
    </w:p>
    <w:p w14:paraId="42AA0757" w14:textId="3F4141A0" w:rsidR="00AA6B21" w:rsidRDefault="00AA6B21" w:rsidP="00F63DC1">
      <w:pPr>
        <w:pStyle w:val="NoSpacing"/>
        <w:rPr>
          <w:lang w:val="bg-BG"/>
        </w:rPr>
      </w:pPr>
      <w:r>
        <w:rPr>
          <w:lang w:val="bg-BG"/>
        </w:rPr>
        <w:t>Р: Вьсе пакы, опытай, еда об</w:t>
      </w:r>
      <w:r w:rsidR="00A90B51">
        <w:rPr>
          <w:lang w:val="bg-BG"/>
        </w:rPr>
        <w:t>оу</w:t>
      </w:r>
      <w:r>
        <w:rPr>
          <w:lang w:val="bg-BG"/>
        </w:rPr>
        <w:t xml:space="preserve">въши </w:t>
      </w:r>
      <w:r w:rsidR="004F6AD4">
        <w:rPr>
          <w:lang w:val="bg-BG"/>
        </w:rPr>
        <w:t>и</w:t>
      </w:r>
      <w:r>
        <w:rPr>
          <w:lang w:val="bg-BG"/>
        </w:rPr>
        <w:t xml:space="preserve"> възможеши ходити!</w:t>
      </w:r>
    </w:p>
    <w:p w14:paraId="5774289F" w14:textId="516F0728" w:rsidR="00AA6B21" w:rsidRDefault="00AA6B21" w:rsidP="00F63DC1">
      <w:pPr>
        <w:pStyle w:val="NoSpacing"/>
        <w:rPr>
          <w:lang w:val="bg-BG"/>
        </w:rPr>
      </w:pPr>
      <w:r>
        <w:rPr>
          <w:lang w:val="bg-BG"/>
        </w:rPr>
        <w:t>М: Добрѣ. (Об</w:t>
      </w:r>
      <w:r w:rsidR="00A90B51">
        <w:rPr>
          <w:lang w:val="bg-BG"/>
        </w:rPr>
        <w:t>оу</w:t>
      </w:r>
      <w:r>
        <w:rPr>
          <w:lang w:val="bg-BG"/>
        </w:rPr>
        <w:t>въши поврѣден</w:t>
      </w:r>
      <w:r w:rsidR="00120D6A">
        <w:rPr>
          <w:lang w:val="bg-BG"/>
        </w:rPr>
        <w:t>ѫıѫ</w:t>
      </w:r>
      <w:r>
        <w:rPr>
          <w:lang w:val="bg-BG"/>
        </w:rPr>
        <w:t xml:space="preserve"> он</w:t>
      </w:r>
      <w:r w:rsidR="00120D6A">
        <w:rPr>
          <w:lang w:val="bg-BG"/>
        </w:rPr>
        <w:t>ѫ</w:t>
      </w:r>
      <w:r w:rsidR="007C1AD2">
        <w:rPr>
          <w:lang w:val="sk-SK"/>
        </w:rPr>
        <w:t>,</w:t>
      </w:r>
      <w:r>
        <w:rPr>
          <w:lang w:val="bg-BG"/>
        </w:rPr>
        <w:t xml:space="preserve"> </w:t>
      </w:r>
      <w:r w:rsidR="00120D6A">
        <w:rPr>
          <w:lang w:val="bg-BG"/>
        </w:rPr>
        <w:t xml:space="preserve">въстанетъ, сътворѧщи нѣколикы крачькы.) </w:t>
      </w:r>
      <w:r w:rsidR="00120D6A" w:rsidRPr="00120D6A">
        <w:rPr>
          <w:lang w:val="bg-BG"/>
        </w:rPr>
        <w:t>Ѡ</w:t>
      </w:r>
      <w:r w:rsidR="00120D6A">
        <w:rPr>
          <w:lang w:val="bg-BG"/>
        </w:rPr>
        <w:t>, нѣсте никакоже зъл</w:t>
      </w:r>
      <w:r w:rsidR="000E1518">
        <w:rPr>
          <w:lang w:val="bg-BG"/>
        </w:rPr>
        <w:t>ѣ</w:t>
      </w:r>
      <w:r w:rsidR="00120D6A">
        <w:rPr>
          <w:lang w:val="bg-BG"/>
        </w:rPr>
        <w:t>!</w:t>
      </w:r>
    </w:p>
    <w:p w14:paraId="18576BA2" w14:textId="5A8AC375" w:rsidR="004F6AD4" w:rsidRPr="004F6AD4" w:rsidRDefault="004F6AD4" w:rsidP="00F63DC1">
      <w:pPr>
        <w:pStyle w:val="NoSpacing"/>
        <w:rPr>
          <w:lang w:val="sk-SK"/>
        </w:rPr>
      </w:pPr>
      <w:r>
        <w:rPr>
          <w:lang w:val="bg-BG"/>
        </w:rPr>
        <w:t xml:space="preserve">Р: Аще тѧ нога болитъ, мало вѧще число можетъ помощи. Еда и кꙋпиши? </w:t>
      </w:r>
      <w:r w:rsidR="00E73C19">
        <w:rPr>
          <w:lang w:val="bg-BG"/>
        </w:rPr>
        <w:t>Неопыташи и дрꙋгыѧ</w:t>
      </w:r>
      <w:r>
        <w:rPr>
          <w:lang w:val="bg-BG"/>
        </w:rPr>
        <w:t>?</w:t>
      </w:r>
    </w:p>
    <w:p w14:paraId="2AF122B3" w14:textId="01000436" w:rsidR="004F6AD4" w:rsidRDefault="004F6AD4" w:rsidP="00F63DC1">
      <w:pPr>
        <w:pStyle w:val="NoSpacing"/>
        <w:rPr>
          <w:lang w:val="bg-BG"/>
        </w:rPr>
      </w:pPr>
      <w:r>
        <w:rPr>
          <w:lang w:val="bg-BG"/>
        </w:rPr>
        <w:t>М: Н</w:t>
      </w:r>
      <w:r w:rsidR="007C1AD2">
        <w:rPr>
          <w:lang w:val="bg-BG"/>
        </w:rPr>
        <w:t>е</w:t>
      </w:r>
      <w:r>
        <w:rPr>
          <w:lang w:val="bg-BG"/>
        </w:rPr>
        <w:t>, кꙋплѫ си, аще оуспѣıѫ къ кꙋпьчици минѫти.</w:t>
      </w:r>
    </w:p>
    <w:p w14:paraId="561953FB" w14:textId="1269FAB3" w:rsidR="00120D6A" w:rsidRDefault="00120D6A" w:rsidP="00F63DC1">
      <w:pPr>
        <w:pStyle w:val="NoSpacing"/>
        <w:rPr>
          <w:lang w:val="bg-BG"/>
        </w:rPr>
      </w:pPr>
      <w:r>
        <w:rPr>
          <w:lang w:val="bg-BG"/>
        </w:rPr>
        <w:t xml:space="preserve">Р: Нѣсте </w:t>
      </w:r>
      <w:r>
        <w:rPr>
          <w:lang w:val="sk-SK"/>
        </w:rPr>
        <w:t>s</w:t>
      </w:r>
      <w:r>
        <w:rPr>
          <w:lang w:val="bg-BG"/>
        </w:rPr>
        <w:t>ѣло дра</w:t>
      </w:r>
      <w:r>
        <w:rPr>
          <w:lang w:val="sk-SK"/>
        </w:rPr>
        <w:t>s</w:t>
      </w:r>
      <w:r>
        <w:rPr>
          <w:lang w:val="bg-BG"/>
        </w:rPr>
        <w:t>и. Тъч</w:t>
      </w:r>
      <w:r>
        <w:rPr>
          <w:lang w:val="sk-SK"/>
        </w:rPr>
        <w:t>ï</w:t>
      </w:r>
      <w:r>
        <w:rPr>
          <w:lang w:val="bg-BG"/>
        </w:rPr>
        <w:t>ıѫ осмь с</w:t>
      </w:r>
      <w:r w:rsidR="008F0303">
        <w:rPr>
          <w:lang w:val="bg-BG"/>
        </w:rPr>
        <w:t>къ</w:t>
      </w:r>
      <w:r>
        <w:rPr>
          <w:lang w:val="bg-BG"/>
        </w:rPr>
        <w:t>лѧ</w:t>
      </w:r>
      <w:r>
        <w:rPr>
          <w:lang w:val="sk-SK"/>
        </w:rPr>
        <w:t>s</w:t>
      </w:r>
      <w:r>
        <w:rPr>
          <w:lang w:val="bg-BG"/>
        </w:rPr>
        <w:t>ь, аще бѫдѫ право проч</w:t>
      </w:r>
      <w:r w:rsidR="00540CE1">
        <w:rPr>
          <w:lang w:val="bg-BG"/>
        </w:rPr>
        <w:t>ь</w:t>
      </w:r>
      <w:r>
        <w:rPr>
          <w:lang w:val="bg-BG"/>
        </w:rPr>
        <w:t>ла.</w:t>
      </w:r>
    </w:p>
    <w:p w14:paraId="67F36A75" w14:textId="3633E1BE" w:rsidR="009A099B" w:rsidRPr="009A099B" w:rsidRDefault="00120D6A" w:rsidP="00540CE1">
      <w:pPr>
        <w:pStyle w:val="NoSpacing"/>
        <w:rPr>
          <w:lang w:val="sk-SK"/>
        </w:rPr>
      </w:pPr>
      <w:r>
        <w:rPr>
          <w:lang w:val="bg-BG"/>
        </w:rPr>
        <w:t>М: (</w:t>
      </w:r>
      <w:r w:rsidR="00840697">
        <w:rPr>
          <w:lang w:val="bg-BG"/>
        </w:rPr>
        <w:t>Низ</w:t>
      </w:r>
      <w:r>
        <w:rPr>
          <w:lang w:val="bg-BG"/>
        </w:rPr>
        <w:t>глѧд</w:t>
      </w:r>
      <w:r w:rsidR="00840697">
        <w:rPr>
          <w:lang w:val="bg-BG"/>
        </w:rPr>
        <w:t xml:space="preserve">ъши на </w:t>
      </w:r>
      <w:r w:rsidR="008D0FF1">
        <w:rPr>
          <w:lang w:val="bg-BG"/>
        </w:rPr>
        <w:t>краб</w:t>
      </w:r>
      <w:r w:rsidR="008D0FF1">
        <w:rPr>
          <w:lang w:val="sk-SK"/>
        </w:rPr>
        <w:t>ï</w:t>
      </w:r>
      <w:r w:rsidR="00840697">
        <w:rPr>
          <w:lang w:val="bg-BG"/>
        </w:rPr>
        <w:t>ıѫ.) Не бѫдеши - се "и" зна</w:t>
      </w:r>
      <w:r w:rsidR="00B85D93">
        <w:rPr>
          <w:lang w:val="bg-BG"/>
        </w:rPr>
        <w:t>мен</w:t>
      </w:r>
      <w:r w:rsidR="009B1F5A">
        <w:rPr>
          <w:lang w:val="bg-BG"/>
        </w:rPr>
        <w:t>ꙋ</w:t>
      </w:r>
      <w:r w:rsidR="00B85D93">
        <w:rPr>
          <w:lang w:val="bg-BG"/>
        </w:rPr>
        <w:t>етъ</w:t>
      </w:r>
      <w:r w:rsidR="00840697">
        <w:rPr>
          <w:lang w:val="bg-BG"/>
        </w:rPr>
        <w:t xml:space="preserve"> двадесѧть!</w:t>
      </w:r>
    </w:p>
    <w:p w14:paraId="25198DB7" w14:textId="605E63AB" w:rsidR="007C1AD2" w:rsidRDefault="007C1AD2" w:rsidP="00F63DC1">
      <w:pPr>
        <w:pStyle w:val="NoSpacing"/>
        <w:rPr>
          <w:lang w:val="bg-BG"/>
        </w:rPr>
      </w:pPr>
    </w:p>
    <w:p w14:paraId="20228E2F" w14:textId="6446AA49" w:rsidR="007C1AD2" w:rsidRDefault="007C1AD2" w:rsidP="00F63DC1">
      <w:pPr>
        <w:pStyle w:val="NoSpacing"/>
        <w:rPr>
          <w:lang w:val="sk-SK"/>
        </w:rPr>
      </w:pPr>
      <w:r>
        <w:rPr>
          <w:lang w:val="sk-SK"/>
        </w:rPr>
        <w:t>R: What kind of shoes do you want, Mary? Sandals or sport shoes?</w:t>
      </w:r>
    </w:p>
    <w:p w14:paraId="05FF9581" w14:textId="5F530A72" w:rsidR="007C1AD2" w:rsidRDefault="007C1AD2" w:rsidP="00F63DC1">
      <w:pPr>
        <w:pStyle w:val="NoSpacing"/>
        <w:rPr>
          <w:lang w:val="sk-SK"/>
        </w:rPr>
      </w:pPr>
      <w:r>
        <w:rPr>
          <w:lang w:val="sk-SK"/>
        </w:rPr>
        <w:t>M: Oh, no sandals. That would not have happened, if I had sturdier shoes. Let us choose something softer.</w:t>
      </w:r>
    </w:p>
    <w:p w14:paraId="0FC4AB2E" w14:textId="4BCC22EE" w:rsidR="007C1AD2" w:rsidRDefault="007C1AD2" w:rsidP="00F63DC1">
      <w:pPr>
        <w:pStyle w:val="NoSpacing"/>
        <w:rPr>
          <w:lang w:val="sk-SK"/>
        </w:rPr>
      </w:pPr>
      <w:r>
        <w:rPr>
          <w:lang w:val="sk-SK"/>
        </w:rPr>
        <w:t>R: Sit down here. I will bring them to you. What is your number?</w:t>
      </w:r>
    </w:p>
    <w:p w14:paraId="7164E710" w14:textId="118CF880" w:rsidR="007C1AD2" w:rsidRDefault="007C1AD2" w:rsidP="00F63DC1">
      <w:pPr>
        <w:pStyle w:val="NoSpacing"/>
        <w:rPr>
          <w:lang w:val="sk-SK"/>
        </w:rPr>
      </w:pPr>
      <w:r>
        <w:rPr>
          <w:lang w:val="sk-SK"/>
        </w:rPr>
        <w:t>M: Thirty-seven.</w:t>
      </w:r>
    </w:p>
    <w:p w14:paraId="6825EE96" w14:textId="63DBE795" w:rsidR="007C1AD2" w:rsidRDefault="007C1AD2" w:rsidP="00F63DC1">
      <w:pPr>
        <w:pStyle w:val="NoSpacing"/>
        <w:rPr>
          <w:lang w:val="sk-SK"/>
        </w:rPr>
      </w:pPr>
      <w:r>
        <w:rPr>
          <w:lang w:val="sk-SK"/>
        </w:rPr>
        <w:t>R: I'll take a couple of them for you, so that you choose better (or the best).</w:t>
      </w:r>
    </w:p>
    <w:p w14:paraId="0CCC9AD9" w14:textId="0FA987E2" w:rsidR="007C1AD2" w:rsidRDefault="007C1AD2" w:rsidP="00F63DC1">
      <w:pPr>
        <w:pStyle w:val="NoSpacing"/>
        <w:rPr>
          <w:lang w:val="sk-SK"/>
        </w:rPr>
      </w:pPr>
      <w:r>
        <w:rPr>
          <w:lang w:val="sk-SK"/>
        </w:rPr>
        <w:t>M: Thank you!</w:t>
      </w:r>
    </w:p>
    <w:p w14:paraId="75CEAE8F" w14:textId="25A087FB" w:rsidR="007C1AD2" w:rsidRDefault="007C1AD2" w:rsidP="00F63DC1">
      <w:pPr>
        <w:pStyle w:val="NoSpacing"/>
        <w:rPr>
          <w:lang w:val="sk-SK"/>
        </w:rPr>
      </w:pPr>
      <w:r>
        <w:rPr>
          <w:lang w:val="sk-SK"/>
        </w:rPr>
        <w:t>R: (Returns quickly, carries three boxes with shoes for runners.) See, all the numbers are Glagolitic! Did I choose the correct size?</w:t>
      </w:r>
    </w:p>
    <w:p w14:paraId="1A8D71C4" w14:textId="418D331F" w:rsidR="007C1AD2" w:rsidRDefault="007C1AD2" w:rsidP="00F63DC1">
      <w:pPr>
        <w:pStyle w:val="NoSpacing"/>
        <w:rPr>
          <w:lang w:val="sk-SK"/>
        </w:rPr>
      </w:pPr>
      <w:r>
        <w:rPr>
          <w:lang w:val="sk-SK"/>
        </w:rPr>
        <w:t>M: (Opens a box.) They are beautiful! (Tries the shoes on the healthy foot.) And comfortable. But they are larger than I wear. I think they are at least thirty-nine.</w:t>
      </w:r>
    </w:p>
    <w:p w14:paraId="60EF0041" w14:textId="25502D8C" w:rsidR="007C1AD2" w:rsidRDefault="007C1AD2" w:rsidP="00F63DC1">
      <w:pPr>
        <w:pStyle w:val="NoSpacing"/>
        <w:rPr>
          <w:lang w:val="sk-SK"/>
        </w:rPr>
      </w:pPr>
      <w:r>
        <w:rPr>
          <w:lang w:val="sk-SK"/>
        </w:rPr>
        <w:t>R: Still, try them, whether you can walk in them, having put them on!</w:t>
      </w:r>
    </w:p>
    <w:p w14:paraId="0FF019FF" w14:textId="6F65F16F" w:rsidR="007C1AD2" w:rsidRDefault="007C1AD2" w:rsidP="00F63DC1">
      <w:pPr>
        <w:pStyle w:val="NoSpacing"/>
      </w:pPr>
      <w:r>
        <w:rPr>
          <w:lang w:val="sk-SK"/>
        </w:rPr>
        <w:t xml:space="preserve">M: Good. (Having put on the shoe on the wounded </w:t>
      </w:r>
      <w:r>
        <w:t>[l</w:t>
      </w:r>
      <w:r>
        <w:rPr>
          <w:lang w:val="sk-SK"/>
        </w:rPr>
        <w:t>eg</w:t>
      </w:r>
      <w:r>
        <w:t>], she stays up, making a couple of steps.) Oh, they are</w:t>
      </w:r>
      <w:r w:rsidR="00E73C19">
        <w:t xml:space="preserve"> not bad at all!</w:t>
      </w:r>
    </w:p>
    <w:p w14:paraId="34EC21F7" w14:textId="1879590A" w:rsidR="00E73C19" w:rsidRDefault="00E73C19" w:rsidP="00F63DC1">
      <w:pPr>
        <w:pStyle w:val="NoSpacing"/>
      </w:pPr>
      <w:r>
        <w:t>R: If the foot hurts, a little bigger number may help. Will you buy them? Or would you like to try the other ones?</w:t>
      </w:r>
    </w:p>
    <w:p w14:paraId="02599FF1" w14:textId="70833EAF" w:rsidR="00E73C19" w:rsidRDefault="00E73C19" w:rsidP="00F63DC1">
      <w:pPr>
        <w:pStyle w:val="NoSpacing"/>
      </w:pPr>
      <w:r>
        <w:t>M: No, I will buy these, if I manage to get to the cashier.</w:t>
      </w:r>
    </w:p>
    <w:p w14:paraId="7608C4CB" w14:textId="7A43F771" w:rsidR="00E73C19" w:rsidRDefault="00E73C19" w:rsidP="00F63DC1">
      <w:pPr>
        <w:pStyle w:val="NoSpacing"/>
      </w:pPr>
      <w:r>
        <w:t>R: They are not very expensive. Only eight schillings, if I will have read it correctly.</w:t>
      </w:r>
    </w:p>
    <w:p w14:paraId="7B6C757C" w14:textId="77777777" w:rsidR="00540CE1" w:rsidRDefault="00E73C19" w:rsidP="00540CE1">
      <w:pPr>
        <w:pStyle w:val="NoSpacing"/>
      </w:pPr>
      <w:r>
        <w:lastRenderedPageBreak/>
        <w:t>M: (Looks down to the box.) You will not - this "i" means twenty!</w:t>
      </w:r>
    </w:p>
    <w:p w14:paraId="0AE419B3" w14:textId="77777777" w:rsidR="00540CE1" w:rsidRDefault="00540CE1" w:rsidP="00540CE1">
      <w:pPr>
        <w:pStyle w:val="NoSpacing"/>
      </w:pPr>
    </w:p>
    <w:p w14:paraId="6BBAA10C" w14:textId="77777777" w:rsidR="00540CE1" w:rsidRDefault="00540CE1" w:rsidP="00540CE1">
      <w:pPr>
        <w:pStyle w:val="NoSpacing"/>
        <w:rPr>
          <w:lang w:val="sk-SK"/>
        </w:rPr>
      </w:pPr>
      <w:r>
        <w:rPr>
          <w:lang w:val="bg-BG"/>
        </w:rPr>
        <w:t>велич</w:t>
      </w:r>
      <w:r>
        <w:rPr>
          <w:lang w:val="sk-SK"/>
        </w:rPr>
        <w:t>ï</w:t>
      </w:r>
      <w:r>
        <w:rPr>
          <w:lang w:val="bg-BG"/>
        </w:rPr>
        <w:t>е</w:t>
      </w:r>
      <w:r>
        <w:rPr>
          <w:lang w:val="bg-BG"/>
        </w:rPr>
        <w:tab/>
      </w:r>
      <w:r>
        <w:rPr>
          <w:lang w:val="bg-BG"/>
        </w:rPr>
        <w:tab/>
      </w:r>
      <w:r>
        <w:rPr>
          <w:lang w:val="bg-BG"/>
        </w:rPr>
        <w:tab/>
      </w:r>
      <w:r>
        <w:rPr>
          <w:lang w:val="sk-SK"/>
        </w:rPr>
        <w:t>size</w:t>
      </w:r>
    </w:p>
    <w:p w14:paraId="71C12BF6" w14:textId="77777777" w:rsidR="00540CE1" w:rsidRPr="00540CE1" w:rsidRDefault="00540CE1" w:rsidP="00540CE1">
      <w:pPr>
        <w:pStyle w:val="NoSpacing"/>
        <w:rPr>
          <w:lang w:val="sk-SK"/>
        </w:rPr>
      </w:pPr>
      <w:r>
        <w:rPr>
          <w:lang w:val="bg-BG"/>
        </w:rPr>
        <w:t>вѧщьши</w:t>
      </w:r>
      <w:r>
        <w:rPr>
          <w:lang w:val="bg-BG"/>
        </w:rPr>
        <w:tab/>
      </w:r>
      <w:r>
        <w:rPr>
          <w:lang w:val="bg-BG"/>
        </w:rPr>
        <w:tab/>
      </w:r>
      <w:r>
        <w:rPr>
          <w:lang w:val="sk-SK"/>
        </w:rPr>
        <w:t>larger (</w:t>
      </w:r>
      <w:r w:rsidRPr="00540CE1">
        <w:rPr>
          <w:smallCaps/>
          <w:lang w:val="sk-SK"/>
        </w:rPr>
        <w:t>f.dl.nom</w:t>
      </w:r>
      <w:r>
        <w:rPr>
          <w:lang w:val="sk-SK"/>
        </w:rPr>
        <w:t>/</w:t>
      </w:r>
      <w:r w:rsidRPr="00540CE1">
        <w:rPr>
          <w:smallCaps/>
          <w:lang w:val="sk-SK"/>
        </w:rPr>
        <w:t>acc</w:t>
      </w:r>
      <w:r>
        <w:rPr>
          <w:lang w:val="sk-SK"/>
        </w:rPr>
        <w:t>)</w:t>
      </w:r>
    </w:p>
    <w:p w14:paraId="1AC07E12" w14:textId="0BA9C5A3" w:rsidR="00540CE1" w:rsidRDefault="00B85D93" w:rsidP="00540CE1">
      <w:pPr>
        <w:pStyle w:val="NoSpacing"/>
        <w:rPr>
          <w:lang w:val="sk-SK"/>
        </w:rPr>
      </w:pPr>
      <w:r>
        <w:rPr>
          <w:lang w:val="bg-BG"/>
        </w:rPr>
        <w:t>знаменовати</w:t>
      </w:r>
      <w:r w:rsidR="00540CE1">
        <w:rPr>
          <w:lang w:val="sk-SK"/>
        </w:rPr>
        <w:tab/>
      </w:r>
      <w:r w:rsidR="00540CE1">
        <w:rPr>
          <w:lang w:val="sk-SK"/>
        </w:rPr>
        <w:tab/>
      </w:r>
      <w:r w:rsidR="004A0315">
        <w:rPr>
          <w:lang w:val="sk-SK"/>
        </w:rPr>
        <w:t>indicate</w:t>
      </w:r>
      <w:r w:rsidR="00540CE1">
        <w:rPr>
          <w:lang w:val="sk-SK"/>
        </w:rPr>
        <w:t>, signify</w:t>
      </w:r>
    </w:p>
    <w:p w14:paraId="326142FA" w14:textId="254B76E7" w:rsidR="00DA0C0F" w:rsidRPr="00DA0C0F" w:rsidRDefault="00DA0C0F" w:rsidP="00540CE1">
      <w:pPr>
        <w:pStyle w:val="NoSpacing"/>
        <w:rPr>
          <w:lang w:val="sk-SK"/>
        </w:rPr>
      </w:pPr>
      <w:r>
        <w:rPr>
          <w:lang w:val="bg-BG"/>
        </w:rPr>
        <w:t>избьрати</w:t>
      </w:r>
      <w:r>
        <w:rPr>
          <w:lang w:val="sk-SK"/>
        </w:rPr>
        <w:tab/>
      </w:r>
      <w:r>
        <w:rPr>
          <w:lang w:val="sk-SK"/>
        </w:rPr>
        <w:tab/>
        <w:t>choose</w:t>
      </w:r>
    </w:p>
    <w:p w14:paraId="6CE05308" w14:textId="77777777" w:rsidR="00BB1FC1" w:rsidRPr="00EC0FBC" w:rsidRDefault="00BB1FC1" w:rsidP="00BB1FC1">
      <w:pPr>
        <w:pStyle w:val="NoSpacing"/>
        <w:rPr>
          <w:lang w:val="bg-BG"/>
        </w:rPr>
      </w:pPr>
      <w:r>
        <w:rPr>
          <w:lang w:val="bg-BG"/>
        </w:rPr>
        <w:t>краб</w:t>
      </w:r>
      <w:r>
        <w:rPr>
          <w:lang w:val="sk-SK"/>
        </w:rPr>
        <w:t>ï</w:t>
      </w:r>
      <w:r>
        <w:rPr>
          <w:lang w:val="bg-BG"/>
        </w:rPr>
        <w:t>а</w:t>
      </w:r>
      <w:r>
        <w:rPr>
          <w:lang w:val="bg-BG"/>
        </w:rPr>
        <w:tab/>
      </w:r>
      <w:r>
        <w:rPr>
          <w:lang w:val="bg-BG"/>
        </w:rPr>
        <w:tab/>
      </w:r>
      <w:r>
        <w:rPr>
          <w:lang w:val="bg-BG"/>
        </w:rPr>
        <w:tab/>
      </w:r>
      <w:r>
        <w:rPr>
          <w:lang w:val="sk-SK"/>
        </w:rPr>
        <w:t>box</w:t>
      </w:r>
    </w:p>
    <w:p w14:paraId="65B13C33" w14:textId="0B939AD9" w:rsidR="00540CE1" w:rsidRDefault="00540CE1" w:rsidP="00540CE1">
      <w:pPr>
        <w:pStyle w:val="NoSpacing"/>
        <w:rPr>
          <w:lang w:val="sk-SK"/>
        </w:rPr>
      </w:pPr>
      <w:r>
        <w:rPr>
          <w:lang w:val="bg-BG"/>
        </w:rPr>
        <w:t>крѣпъ</w:t>
      </w:r>
      <w:r>
        <w:rPr>
          <w:lang w:val="bg-BG"/>
        </w:rPr>
        <w:tab/>
      </w:r>
      <w:r>
        <w:rPr>
          <w:lang w:val="bg-BG"/>
        </w:rPr>
        <w:tab/>
      </w:r>
      <w:r>
        <w:rPr>
          <w:lang w:val="bg-BG"/>
        </w:rPr>
        <w:tab/>
      </w:r>
      <w:r>
        <w:rPr>
          <w:lang w:val="sk-SK"/>
        </w:rPr>
        <w:t>sturdy</w:t>
      </w:r>
    </w:p>
    <w:p w14:paraId="38A83134" w14:textId="2B7BEB4B" w:rsidR="004D5515" w:rsidRPr="00DA0C0F" w:rsidRDefault="004D5515" w:rsidP="00540CE1">
      <w:pPr>
        <w:pStyle w:val="NoSpacing"/>
        <w:rPr>
          <w:lang w:val="sk-SK"/>
        </w:rPr>
      </w:pPr>
      <w:r>
        <w:rPr>
          <w:lang w:val="bg-BG"/>
        </w:rPr>
        <w:t>кꙋп</w:t>
      </w:r>
      <w:r w:rsidR="00DA0C0F">
        <w:rPr>
          <w:lang w:val="bg-BG"/>
        </w:rPr>
        <w:t>ьчица</w:t>
      </w:r>
      <w:r w:rsidR="00DA0C0F">
        <w:rPr>
          <w:lang w:val="sk-SK"/>
        </w:rPr>
        <w:tab/>
      </w:r>
      <w:r w:rsidR="00DA0C0F">
        <w:rPr>
          <w:lang w:val="sk-SK"/>
        </w:rPr>
        <w:tab/>
        <w:t>merchantwoman (here: 'cashier')</w:t>
      </w:r>
    </w:p>
    <w:p w14:paraId="5B5F4B30" w14:textId="77777777" w:rsidR="00540CE1" w:rsidRPr="00540CE1" w:rsidRDefault="00540CE1" w:rsidP="00540CE1">
      <w:pPr>
        <w:pStyle w:val="NoSpacing"/>
        <w:rPr>
          <w:lang w:val="sk-SK"/>
        </w:rPr>
      </w:pPr>
      <w:r>
        <w:rPr>
          <w:lang w:val="bg-BG"/>
        </w:rPr>
        <w:t>лꙋчьшѧ</w:t>
      </w:r>
      <w:r>
        <w:rPr>
          <w:lang w:val="sk-SK"/>
        </w:rPr>
        <w:tab/>
      </w:r>
      <w:r>
        <w:rPr>
          <w:lang w:val="sk-SK"/>
        </w:rPr>
        <w:tab/>
      </w:r>
      <w:r>
        <w:rPr>
          <w:lang w:val="sk-SK"/>
        </w:rPr>
        <w:tab/>
        <w:t>better, best (</w:t>
      </w:r>
      <w:r w:rsidRPr="00540CE1">
        <w:rPr>
          <w:smallCaps/>
          <w:lang w:val="sk-SK"/>
        </w:rPr>
        <w:t>f.</w:t>
      </w:r>
      <w:r>
        <w:rPr>
          <w:smallCaps/>
          <w:lang w:val="sk-SK"/>
        </w:rPr>
        <w:t>pl</w:t>
      </w:r>
      <w:r w:rsidRPr="00540CE1">
        <w:rPr>
          <w:smallCaps/>
          <w:lang w:val="sk-SK"/>
        </w:rPr>
        <w:t>.nom</w:t>
      </w:r>
      <w:r>
        <w:rPr>
          <w:lang w:val="sk-SK"/>
        </w:rPr>
        <w:t>)</w:t>
      </w:r>
    </w:p>
    <w:p w14:paraId="71D46865" w14:textId="77777777" w:rsidR="00540CE1" w:rsidRPr="00540CE1" w:rsidRDefault="00540CE1" w:rsidP="00540CE1">
      <w:pPr>
        <w:pStyle w:val="NoSpacing"/>
        <w:rPr>
          <w:lang w:val="sk-SK"/>
        </w:rPr>
      </w:pPr>
      <w:r>
        <w:rPr>
          <w:lang w:val="bg-BG"/>
        </w:rPr>
        <w:t>мѧкъкъ</w:t>
      </w:r>
      <w:r>
        <w:rPr>
          <w:lang w:val="bg-BG"/>
        </w:rPr>
        <w:tab/>
      </w:r>
      <w:r>
        <w:rPr>
          <w:lang w:val="bg-BG"/>
        </w:rPr>
        <w:tab/>
      </w:r>
      <w:r>
        <w:rPr>
          <w:lang w:val="bg-BG"/>
        </w:rPr>
        <w:tab/>
      </w:r>
      <w:r>
        <w:rPr>
          <w:lang w:val="sk-SK"/>
        </w:rPr>
        <w:t>soft</w:t>
      </w:r>
    </w:p>
    <w:p w14:paraId="7CB5E379" w14:textId="5EDFB618" w:rsidR="00540CE1" w:rsidRDefault="00540CE1" w:rsidP="00540CE1">
      <w:pPr>
        <w:pStyle w:val="NoSpacing"/>
        <w:rPr>
          <w:lang w:val="sk-SK"/>
        </w:rPr>
      </w:pPr>
      <w:r>
        <w:rPr>
          <w:lang w:val="bg-BG"/>
        </w:rPr>
        <w:t>пл</w:t>
      </w:r>
      <w:r w:rsidR="00BB1FC1">
        <w:rPr>
          <w:lang w:val="bg-BG"/>
        </w:rPr>
        <w:t>е</w:t>
      </w:r>
      <w:r>
        <w:rPr>
          <w:lang w:val="bg-BG"/>
        </w:rPr>
        <w:t>с</w:t>
      </w:r>
      <w:r w:rsidR="00542A3F">
        <w:rPr>
          <w:lang w:val="bg-BG"/>
        </w:rPr>
        <w:t>ньце</w:t>
      </w:r>
      <w:r>
        <w:rPr>
          <w:lang w:val="bg-BG"/>
        </w:rPr>
        <w:tab/>
      </w:r>
      <w:r>
        <w:rPr>
          <w:lang w:val="bg-BG"/>
        </w:rPr>
        <w:tab/>
      </w:r>
      <w:r>
        <w:rPr>
          <w:lang w:val="sk-SK"/>
        </w:rPr>
        <w:t>sandal</w:t>
      </w:r>
    </w:p>
    <w:p w14:paraId="68E491AA" w14:textId="35F52E5D" w:rsidR="00540CE1" w:rsidRDefault="00540CE1" w:rsidP="00540CE1">
      <w:pPr>
        <w:pStyle w:val="NoSpacing"/>
        <w:rPr>
          <w:lang w:val="sk-SK"/>
        </w:rPr>
      </w:pPr>
      <w:r>
        <w:rPr>
          <w:lang w:val="bg-BG"/>
        </w:rPr>
        <w:t>об</w:t>
      </w:r>
      <w:r w:rsidR="00A90B51">
        <w:rPr>
          <w:lang w:val="bg-BG"/>
        </w:rPr>
        <w:t>оу</w:t>
      </w:r>
      <w:r>
        <w:rPr>
          <w:lang w:val="bg-BG"/>
        </w:rPr>
        <w:t>вь</w:t>
      </w:r>
      <w:r>
        <w:rPr>
          <w:lang w:val="bg-BG"/>
        </w:rPr>
        <w:tab/>
      </w:r>
      <w:r>
        <w:rPr>
          <w:lang w:val="bg-BG"/>
        </w:rPr>
        <w:tab/>
      </w:r>
      <w:r>
        <w:rPr>
          <w:lang w:val="bg-BG"/>
        </w:rPr>
        <w:tab/>
      </w:r>
      <w:r>
        <w:rPr>
          <w:lang w:val="sk-SK"/>
        </w:rPr>
        <w:t>shoes</w:t>
      </w:r>
    </w:p>
    <w:p w14:paraId="23B51893" w14:textId="4BFE556A" w:rsidR="00540CE1" w:rsidRDefault="00540CE1" w:rsidP="00540CE1">
      <w:pPr>
        <w:pStyle w:val="NoSpacing"/>
        <w:rPr>
          <w:lang w:val="sk-SK"/>
        </w:rPr>
      </w:pPr>
      <w:r>
        <w:rPr>
          <w:lang w:val="bg-BG"/>
        </w:rPr>
        <w:t>опытати</w:t>
      </w:r>
      <w:r>
        <w:rPr>
          <w:lang w:val="sk-SK"/>
        </w:rPr>
        <w:tab/>
      </w:r>
      <w:r>
        <w:rPr>
          <w:lang w:val="sk-SK"/>
        </w:rPr>
        <w:tab/>
        <w:t>try</w:t>
      </w:r>
    </w:p>
    <w:p w14:paraId="6B586F53" w14:textId="66F70655" w:rsidR="00EC0FBC" w:rsidRPr="00EC0FBC" w:rsidRDefault="00EC0FBC" w:rsidP="00540CE1">
      <w:pPr>
        <w:pStyle w:val="NoSpacing"/>
        <w:rPr>
          <w:lang w:val="sk-SK"/>
        </w:rPr>
      </w:pPr>
      <w:r>
        <w:rPr>
          <w:lang w:val="bg-BG"/>
        </w:rPr>
        <w:t>с</w:t>
      </w:r>
      <w:r w:rsidR="008F0303">
        <w:rPr>
          <w:lang w:val="bg-BG"/>
        </w:rPr>
        <w:t>къ</w:t>
      </w:r>
      <w:r>
        <w:rPr>
          <w:lang w:val="bg-BG"/>
        </w:rPr>
        <w:t>лѧ</w:t>
      </w:r>
      <w:r>
        <w:rPr>
          <w:lang w:val="sk-SK"/>
        </w:rPr>
        <w:t>s</w:t>
      </w:r>
      <w:r>
        <w:rPr>
          <w:lang w:val="bg-BG"/>
        </w:rPr>
        <w:t>ь</w:t>
      </w:r>
      <w:r>
        <w:rPr>
          <w:lang w:val="bg-BG"/>
        </w:rPr>
        <w:tab/>
      </w:r>
      <w:r>
        <w:rPr>
          <w:lang w:val="bg-BG"/>
        </w:rPr>
        <w:tab/>
      </w:r>
      <w:r>
        <w:rPr>
          <w:lang w:val="sk-SK"/>
        </w:rPr>
        <w:t>schilling (lit. 'golden coin')</w:t>
      </w:r>
    </w:p>
    <w:p w14:paraId="478E5704" w14:textId="0DED3524" w:rsidR="00540CE1" w:rsidRPr="00540CE1" w:rsidRDefault="00EC0FBC" w:rsidP="00535357">
      <w:pPr>
        <w:pStyle w:val="NoSpacing"/>
        <w:rPr>
          <w:lang w:val="sk-SK"/>
        </w:rPr>
      </w:pPr>
      <w:r>
        <w:rPr>
          <w:lang w:val="bg-BG"/>
        </w:rPr>
        <w:t>течьць</w:t>
      </w:r>
      <w:r>
        <w:rPr>
          <w:lang w:val="bg-BG"/>
        </w:rPr>
        <w:tab/>
      </w:r>
      <w:r>
        <w:rPr>
          <w:lang w:val="bg-BG"/>
        </w:rPr>
        <w:tab/>
      </w:r>
      <w:r>
        <w:rPr>
          <w:lang w:val="bg-BG"/>
        </w:rPr>
        <w:tab/>
      </w:r>
      <w:r>
        <w:rPr>
          <w:lang w:val="sk-SK"/>
        </w:rPr>
        <w:t>runner</w:t>
      </w:r>
    </w:p>
    <w:p w14:paraId="0E90DA01" w14:textId="740CF24E" w:rsidR="009A099B" w:rsidRDefault="00540CE1" w:rsidP="009A099B">
      <w:pPr>
        <w:pStyle w:val="NoSpacing"/>
        <w:rPr>
          <w:lang w:val="sk-SK"/>
        </w:rPr>
      </w:pPr>
      <w:r>
        <w:rPr>
          <w:lang w:val="bg-BG"/>
        </w:rPr>
        <w:t>оупражьнен</w:t>
      </w:r>
      <w:r>
        <w:rPr>
          <w:lang w:val="sk-SK"/>
        </w:rPr>
        <w:t>ï</w:t>
      </w:r>
      <w:r>
        <w:rPr>
          <w:lang w:val="bg-BG"/>
        </w:rPr>
        <w:t>е</w:t>
      </w:r>
      <w:r>
        <w:rPr>
          <w:lang w:val="bg-BG"/>
        </w:rPr>
        <w:tab/>
      </w:r>
      <w:r>
        <w:rPr>
          <w:lang w:val="bg-BG"/>
        </w:rPr>
        <w:tab/>
      </w:r>
      <w:r>
        <w:rPr>
          <w:lang w:val="sk-SK"/>
        </w:rPr>
        <w:t>exercise, sport</w:t>
      </w:r>
    </w:p>
    <w:p w14:paraId="2FB8A2DB" w14:textId="2F533FD3" w:rsidR="00EC0FBC" w:rsidRPr="00EC0FBC" w:rsidRDefault="00EC0FBC" w:rsidP="009A099B">
      <w:pPr>
        <w:pStyle w:val="NoSpacing"/>
        <w:rPr>
          <w:lang w:val="sk-SK"/>
        </w:rPr>
      </w:pPr>
      <w:r>
        <w:rPr>
          <w:lang w:val="bg-BG"/>
        </w:rPr>
        <w:t>оуспѣти</w:t>
      </w:r>
      <w:r>
        <w:rPr>
          <w:lang w:val="bg-BG"/>
        </w:rPr>
        <w:tab/>
      </w:r>
      <w:r>
        <w:rPr>
          <w:lang w:val="bg-BG"/>
        </w:rPr>
        <w:tab/>
      </w:r>
      <w:r>
        <w:rPr>
          <w:lang w:val="sk-SK"/>
        </w:rPr>
        <w:t>succeed</w:t>
      </w:r>
    </w:p>
    <w:p w14:paraId="4F5800A1" w14:textId="77777777" w:rsidR="009A099B" w:rsidRPr="00E73C19" w:rsidRDefault="009A099B" w:rsidP="00F63DC1">
      <w:pPr>
        <w:pStyle w:val="NoSpacing"/>
        <w:rPr>
          <w:lang w:val="sk-SK"/>
        </w:rPr>
      </w:pPr>
    </w:p>
    <w:p w14:paraId="0D999A00" w14:textId="77777777" w:rsidR="00E34331" w:rsidRDefault="00E34331" w:rsidP="00F63DC1">
      <w:pPr>
        <w:pStyle w:val="NoSpacing"/>
        <w:rPr>
          <w:lang w:val="sk-SK"/>
        </w:rPr>
      </w:pPr>
    </w:p>
    <w:p w14:paraId="3B330BF6" w14:textId="2B0ADE14" w:rsidR="00A23928" w:rsidRPr="003A4235" w:rsidRDefault="00A23928" w:rsidP="00A23928">
      <w:pPr>
        <w:pStyle w:val="Heading2"/>
        <w:rPr>
          <w:lang w:val="sk-SK"/>
        </w:rPr>
      </w:pPr>
      <w:bookmarkStart w:id="66" w:name="_Toc125370493"/>
      <w:r w:rsidRPr="003A4235">
        <w:rPr>
          <w:lang w:val="sk-SK"/>
        </w:rPr>
        <w:t>7.2. Дѣıательна причѧстïа - Active Participles</w:t>
      </w:r>
      <w:bookmarkEnd w:id="66"/>
    </w:p>
    <w:p w14:paraId="305EB90E" w14:textId="77777777" w:rsidR="00A23928" w:rsidRPr="003A4235" w:rsidRDefault="00A23928" w:rsidP="00A23928">
      <w:pPr>
        <w:pStyle w:val="NoSpacing"/>
        <w:jc w:val="both"/>
        <w:rPr>
          <w:lang w:val="sk-SK"/>
        </w:rPr>
      </w:pPr>
    </w:p>
    <w:p w14:paraId="3CEE1C03" w14:textId="7E0106CB" w:rsidR="00A23928" w:rsidRPr="003A4235" w:rsidRDefault="00A23928" w:rsidP="00A23928">
      <w:pPr>
        <w:pStyle w:val="NoSpacing"/>
        <w:jc w:val="both"/>
        <w:rPr>
          <w:lang w:val="sk-SK"/>
        </w:rPr>
      </w:pPr>
      <w:r w:rsidRPr="003A4235">
        <w:rPr>
          <w:lang w:val="sk-SK"/>
        </w:rPr>
        <w:t xml:space="preserve">Besides the already mentioned l-participle (§5.2), which is a Slavic innovation, Old Church Slavonic had two older active participles. In the text sources they commonly appear as </w:t>
      </w:r>
      <w:r w:rsidR="0007664C">
        <w:rPr>
          <w:lang w:val="sk-SK"/>
        </w:rPr>
        <w:t>heads</w:t>
      </w:r>
      <w:r w:rsidRPr="003A4235">
        <w:rPr>
          <w:lang w:val="sk-SK"/>
        </w:rPr>
        <w:t xml:space="preserve"> of subordinate clauses, e.g. мънози вѣровашѧ въ ıмѧ его </w:t>
      </w:r>
      <w:r w:rsidRPr="003A4235">
        <w:rPr>
          <w:b/>
          <w:bCs/>
          <w:lang w:val="sk-SK"/>
        </w:rPr>
        <w:t>видѧште</w:t>
      </w:r>
      <w:r w:rsidRPr="003A4235">
        <w:rPr>
          <w:lang w:val="sk-SK"/>
        </w:rPr>
        <w:t xml:space="preserve"> знаменѣ его 'many believed in him, as they saw his signs' (</w:t>
      </w:r>
      <w:r w:rsidR="000B7BED">
        <w:rPr>
          <w:lang w:val="sk-SK"/>
        </w:rPr>
        <w:t>Zogr</w:t>
      </w:r>
      <w:r w:rsidRPr="003A4235">
        <w:rPr>
          <w:lang w:val="sk-SK"/>
        </w:rPr>
        <w:t xml:space="preserve">. Jn 2:23). They may appear adjectivally too, as well as alone, as nominals: да </w:t>
      </w:r>
      <w:r w:rsidRPr="003A4235">
        <w:rPr>
          <w:b/>
          <w:bCs/>
          <w:lang w:val="sk-SK"/>
        </w:rPr>
        <w:t>не</w:t>
      </w:r>
      <w:r w:rsidRPr="003A4235">
        <w:rPr>
          <w:lang w:val="sk-SK"/>
        </w:rPr>
        <w:t xml:space="preserve"> </w:t>
      </w:r>
      <w:r w:rsidRPr="003A4235">
        <w:rPr>
          <w:b/>
          <w:bCs/>
          <w:lang w:val="sk-SK"/>
        </w:rPr>
        <w:t>видѧщи</w:t>
      </w:r>
      <w:r w:rsidRPr="003A4235">
        <w:rPr>
          <w:lang w:val="sk-SK"/>
        </w:rPr>
        <w:t xml:space="preserve"> вıдѧтъ 'so that the blind (lit. unseeing) will see' (</w:t>
      </w:r>
      <w:r w:rsidR="000B7BED">
        <w:rPr>
          <w:lang w:val="sk-SK"/>
        </w:rPr>
        <w:t>Assem</w:t>
      </w:r>
      <w:r w:rsidRPr="003A4235">
        <w:rPr>
          <w:lang w:val="sk-SK"/>
        </w:rPr>
        <w:t xml:space="preserve">. Jn 9:39), ı </w:t>
      </w:r>
      <w:r w:rsidRPr="003A4235">
        <w:rPr>
          <w:b/>
          <w:bCs/>
          <w:lang w:val="sk-SK"/>
        </w:rPr>
        <w:t>отъпадъшѧ</w:t>
      </w:r>
      <w:r w:rsidRPr="003A4235">
        <w:rPr>
          <w:lang w:val="sk-SK"/>
        </w:rPr>
        <w:t xml:space="preserve"> въскрѣсï пакъı 'and restore the fallen again' (Kiev.f. 4r).</w:t>
      </w:r>
    </w:p>
    <w:p w14:paraId="15B57556" w14:textId="77777777" w:rsidR="00A23928" w:rsidRPr="003A4235" w:rsidRDefault="00A23928" w:rsidP="00A23928">
      <w:pPr>
        <w:pStyle w:val="NoSpacing"/>
        <w:jc w:val="both"/>
        <w:rPr>
          <w:lang w:val="sk-SK"/>
        </w:rPr>
      </w:pPr>
      <w:r w:rsidRPr="003A4235">
        <w:rPr>
          <w:lang w:val="sk-SK"/>
        </w:rPr>
        <w:t>The contrast between present and past active participles is similar to that of passive ones. Present ones denote imperfectivity: the action continues at the referred time. Past ones, on the other hand, denote perfectivity, an action finished at the time. This is partly reflected on the distribution of perfective and imperfective stems, as it can be seen in the examples above.</w:t>
      </w:r>
    </w:p>
    <w:p w14:paraId="6D631A57" w14:textId="1A9A7BA8" w:rsidR="00A23928" w:rsidRPr="003A4235" w:rsidRDefault="00A23928" w:rsidP="00A23928">
      <w:pPr>
        <w:pStyle w:val="NoSpacing"/>
        <w:jc w:val="both"/>
        <w:rPr>
          <w:lang w:val="sk-SK"/>
        </w:rPr>
      </w:pPr>
      <w:r w:rsidRPr="003A4235">
        <w:rPr>
          <w:lang w:val="sk-SK"/>
        </w:rPr>
        <w:t>Present active participle use a truncated present stem, suffix -ѧщ- or -ѫщ-, and an adjectival ending of a specific soft paradigm. It is convenient to follow the 1</w:t>
      </w:r>
      <w:r w:rsidRPr="003A4235">
        <w:rPr>
          <w:smallCaps/>
          <w:lang w:val="sk-SK"/>
        </w:rPr>
        <w:t>sg</w:t>
      </w:r>
      <w:r w:rsidRPr="003A4235">
        <w:rPr>
          <w:lang w:val="sk-SK"/>
        </w:rPr>
        <w:t xml:space="preserve"> or </w:t>
      </w:r>
      <w:r w:rsidRPr="003A4235">
        <w:rPr>
          <w:smallCaps/>
          <w:lang w:val="sk-SK"/>
        </w:rPr>
        <w:t>3pl.prs</w:t>
      </w:r>
      <w:r w:rsidRPr="003A4235">
        <w:rPr>
          <w:lang w:val="sk-SK"/>
        </w:rPr>
        <w:t xml:space="preserve"> forms to determine, which suffix should be used. </w:t>
      </w:r>
      <w:r w:rsidR="000757A4">
        <w:rPr>
          <w:lang w:val="sk-SK"/>
        </w:rPr>
        <w:t>Basically, i</w:t>
      </w:r>
      <w:r w:rsidRPr="003A4235">
        <w:rPr>
          <w:lang w:val="sk-SK"/>
        </w:rPr>
        <w:t xml:space="preserve">-verbs use </w:t>
      </w:r>
      <w:r w:rsidR="000757A4">
        <w:rPr>
          <w:lang w:val="sk-SK"/>
        </w:rPr>
        <w:t>the</w:t>
      </w:r>
      <w:r w:rsidRPr="003A4235">
        <w:rPr>
          <w:lang w:val="sk-SK"/>
        </w:rPr>
        <w:t xml:space="preserve"> front nasal</w:t>
      </w:r>
      <w:r w:rsidR="000757A4">
        <w:rPr>
          <w:lang w:val="sk-SK"/>
        </w:rPr>
        <w:t xml:space="preserve"> </w:t>
      </w:r>
      <w:r w:rsidRPr="003A4235">
        <w:rPr>
          <w:lang w:val="sk-SK"/>
        </w:rPr>
        <w:t>(-ѧщ-)</w:t>
      </w:r>
      <w:r w:rsidR="000757A4">
        <w:rPr>
          <w:lang w:val="sk-SK"/>
        </w:rPr>
        <w:t>, while</w:t>
      </w:r>
      <w:r w:rsidRPr="003A4235">
        <w:rPr>
          <w:lang w:val="sk-SK"/>
        </w:rPr>
        <w:t xml:space="preserve"> e-verbs and </w:t>
      </w:r>
      <w:r w:rsidR="007A5655" w:rsidRPr="003A4235">
        <w:rPr>
          <w:lang w:val="sk-SK"/>
        </w:rPr>
        <w:t xml:space="preserve">consonant </w:t>
      </w:r>
      <w:r w:rsidRPr="003A4235">
        <w:rPr>
          <w:lang w:val="sk-SK"/>
        </w:rPr>
        <w:t>stems</w:t>
      </w:r>
      <w:r w:rsidR="007A5655">
        <w:rPr>
          <w:lang w:val="sk-SK"/>
        </w:rPr>
        <w:t xml:space="preserve"> use</w:t>
      </w:r>
      <w:r w:rsidRPr="003A4235">
        <w:rPr>
          <w:lang w:val="sk-SK"/>
        </w:rPr>
        <w:t xml:space="preserve"> the back nasal (</w:t>
      </w:r>
      <w:r w:rsidR="007A5655">
        <w:rPr>
          <w:lang w:val="sk-SK"/>
        </w:rPr>
        <w:noBreakHyphen/>
      </w:r>
      <w:r w:rsidRPr="003A4235">
        <w:rPr>
          <w:lang w:val="sk-SK"/>
        </w:rPr>
        <w:t>ѫщ</w:t>
      </w:r>
      <w:r w:rsidR="007A5655">
        <w:rPr>
          <w:lang w:val="sk-SK"/>
        </w:rPr>
        <w:noBreakHyphen/>
      </w:r>
      <w:r w:rsidRPr="003A4235">
        <w:rPr>
          <w:lang w:val="sk-SK"/>
        </w:rPr>
        <w:t xml:space="preserve">). A part of the suffix falls out in </w:t>
      </w:r>
      <w:r w:rsidRPr="003A4235">
        <w:rPr>
          <w:smallCaps/>
          <w:lang w:val="sk-SK"/>
        </w:rPr>
        <w:t>m/n.sg.nom</w:t>
      </w:r>
      <w:r w:rsidRPr="003A4235">
        <w:rPr>
          <w:lang w:val="sk-SK"/>
        </w:rPr>
        <w:t xml:space="preserve"> forms: the endings are -ы for the stems ending in a non-palatal consonant</w:t>
      </w:r>
      <w:r w:rsidR="000757A4">
        <w:rPr>
          <w:lang w:val="sk-SK"/>
        </w:rPr>
        <w:t xml:space="preserve"> (most consonant stems and e-verbs)</w:t>
      </w:r>
      <w:r w:rsidRPr="003A4235">
        <w:rPr>
          <w:lang w:val="sk-SK"/>
        </w:rPr>
        <w:t xml:space="preserve">, -ѧ </w:t>
      </w:r>
      <w:r w:rsidR="000757A4">
        <w:rPr>
          <w:lang w:val="sk-SK"/>
        </w:rPr>
        <w:t xml:space="preserve">is used </w:t>
      </w:r>
      <w:r w:rsidRPr="003A4235">
        <w:rPr>
          <w:lang w:val="sk-SK"/>
        </w:rPr>
        <w:t>for the rest (</w:t>
      </w:r>
      <w:r w:rsidR="000757A4">
        <w:rPr>
          <w:lang w:val="sk-SK"/>
        </w:rPr>
        <w:t>i-verbs and stems ending in a *</w:t>
      </w:r>
      <w:r w:rsidR="000757A4" w:rsidRPr="000757A4">
        <w:rPr>
          <w:i/>
          <w:iCs/>
          <w:lang w:val="sk-SK"/>
        </w:rPr>
        <w:t>j</w:t>
      </w:r>
      <w:r w:rsidR="000757A4">
        <w:rPr>
          <w:lang w:val="sk-SK"/>
        </w:rPr>
        <w:t xml:space="preserve">; </w:t>
      </w:r>
      <w:r w:rsidRPr="003A4235">
        <w:rPr>
          <w:lang w:val="sk-SK"/>
        </w:rPr>
        <w:t>Lunt 2001:99).</w:t>
      </w:r>
    </w:p>
    <w:p w14:paraId="0DF65AFE" w14:textId="77777777" w:rsidR="00A23928" w:rsidRPr="003A4235" w:rsidRDefault="00A23928" w:rsidP="00A23928">
      <w:pPr>
        <w:pStyle w:val="NoSpacing"/>
        <w:jc w:val="both"/>
        <w:rPr>
          <w:lang w:val="sk-SK"/>
        </w:rPr>
      </w:pPr>
    </w:p>
    <w:p w14:paraId="3F0D7E97" w14:textId="5A8CE2E3" w:rsidR="00A23928" w:rsidRPr="003A4235" w:rsidRDefault="007A5655" w:rsidP="00A23928">
      <w:pPr>
        <w:pStyle w:val="NoSpacing"/>
        <w:ind w:left="720"/>
        <w:jc w:val="both"/>
        <w:rPr>
          <w:lang w:val="sk-SK"/>
        </w:rPr>
      </w:pPr>
      <w:r>
        <w:rPr>
          <w:lang w:val="bg-BG"/>
        </w:rPr>
        <w:t>вид-ѧтъ</w:t>
      </w:r>
      <w:r>
        <w:rPr>
          <w:lang w:val="bg-BG"/>
        </w:rPr>
        <w:tab/>
      </w:r>
      <w:r w:rsidR="00A23928" w:rsidRPr="003A4235">
        <w:rPr>
          <w:lang w:val="sk-SK"/>
        </w:rPr>
        <w:tab/>
        <w:t>вид</w:t>
      </w:r>
      <w:r w:rsidR="00A23928" w:rsidRPr="003A4235">
        <w:rPr>
          <w:b/>
          <w:bCs/>
          <w:lang w:val="sk-SK"/>
        </w:rPr>
        <w:t>ѧ</w:t>
      </w:r>
      <w:r w:rsidR="00A23928" w:rsidRPr="003A4235">
        <w:rPr>
          <w:lang w:val="sk-SK"/>
        </w:rPr>
        <w:t>, вид</w:t>
      </w:r>
      <w:r w:rsidR="00A23928" w:rsidRPr="003A4235">
        <w:rPr>
          <w:b/>
          <w:bCs/>
          <w:lang w:val="sk-SK"/>
        </w:rPr>
        <w:t>ѧщи</w:t>
      </w:r>
      <w:r w:rsidR="00A23928" w:rsidRPr="003A4235">
        <w:rPr>
          <w:lang w:val="sk-SK"/>
        </w:rPr>
        <w:t xml:space="preserve"> 'seeing'</w:t>
      </w:r>
    </w:p>
    <w:p w14:paraId="03BE492A" w14:textId="532C0371" w:rsidR="00A23928" w:rsidRPr="003A4235" w:rsidRDefault="00A23928" w:rsidP="00A23928">
      <w:pPr>
        <w:pStyle w:val="NoSpacing"/>
        <w:ind w:left="720"/>
        <w:jc w:val="both"/>
        <w:rPr>
          <w:lang w:val="sk-SK"/>
        </w:rPr>
      </w:pPr>
      <w:r w:rsidRPr="003A4235">
        <w:rPr>
          <w:lang w:val="sk-SK"/>
        </w:rPr>
        <w:t>дад-ѫтъ</w:t>
      </w:r>
      <w:r w:rsidRPr="003A4235">
        <w:rPr>
          <w:lang w:val="sk-SK"/>
        </w:rPr>
        <w:tab/>
      </w:r>
      <w:r w:rsidRPr="003A4235">
        <w:rPr>
          <w:lang w:val="sk-SK"/>
        </w:rPr>
        <w:tab/>
        <w:t>дад</w:t>
      </w:r>
      <w:r w:rsidRPr="003A4235">
        <w:rPr>
          <w:b/>
          <w:bCs/>
          <w:lang w:val="sk-SK"/>
        </w:rPr>
        <w:t>ы</w:t>
      </w:r>
      <w:r w:rsidRPr="003A4235">
        <w:rPr>
          <w:lang w:val="sk-SK"/>
        </w:rPr>
        <w:t>, дад</w:t>
      </w:r>
      <w:r w:rsidRPr="003A4235">
        <w:rPr>
          <w:b/>
          <w:bCs/>
          <w:lang w:val="sk-SK"/>
        </w:rPr>
        <w:t>ѫщи</w:t>
      </w:r>
      <w:r w:rsidRPr="003A4235">
        <w:rPr>
          <w:lang w:val="sk-SK"/>
        </w:rPr>
        <w:t xml:space="preserve"> 'giving'</w:t>
      </w:r>
    </w:p>
    <w:p w14:paraId="36098FB9" w14:textId="36302BB1" w:rsidR="00A23928" w:rsidRPr="003A4235" w:rsidRDefault="007A5655" w:rsidP="00A23928">
      <w:pPr>
        <w:pStyle w:val="NoSpacing"/>
        <w:ind w:left="720"/>
        <w:jc w:val="both"/>
        <w:rPr>
          <w:lang w:val="sk-SK"/>
        </w:rPr>
      </w:pPr>
      <w:r>
        <w:rPr>
          <w:lang w:val="bg-BG"/>
        </w:rPr>
        <w:t>прос-ѧтъ</w:t>
      </w:r>
      <w:r w:rsidR="00A23928" w:rsidRPr="003A4235">
        <w:rPr>
          <w:lang w:val="sk-SK"/>
        </w:rPr>
        <w:tab/>
      </w:r>
      <w:r>
        <w:rPr>
          <w:lang w:val="sk-SK"/>
        </w:rPr>
        <w:tab/>
      </w:r>
      <w:r w:rsidR="00A23928" w:rsidRPr="003A4235">
        <w:rPr>
          <w:lang w:val="sk-SK"/>
        </w:rPr>
        <w:t>прос</w:t>
      </w:r>
      <w:r w:rsidR="00A23928" w:rsidRPr="003A4235">
        <w:rPr>
          <w:b/>
          <w:bCs/>
          <w:lang w:val="sk-SK"/>
        </w:rPr>
        <w:t>ѧ</w:t>
      </w:r>
      <w:r w:rsidR="00A23928" w:rsidRPr="003A4235">
        <w:rPr>
          <w:lang w:val="sk-SK"/>
        </w:rPr>
        <w:t>, прос</w:t>
      </w:r>
      <w:r w:rsidR="00A23928" w:rsidRPr="003A4235">
        <w:rPr>
          <w:b/>
          <w:bCs/>
          <w:lang w:val="sk-SK"/>
        </w:rPr>
        <w:t>ѧщи</w:t>
      </w:r>
      <w:r w:rsidR="00A23928" w:rsidRPr="003A4235">
        <w:rPr>
          <w:lang w:val="sk-SK"/>
        </w:rPr>
        <w:t xml:space="preserve"> 'asking'</w:t>
      </w:r>
    </w:p>
    <w:p w14:paraId="27DB8047" w14:textId="71FAFA18" w:rsidR="00A23928" w:rsidRPr="003A4235" w:rsidRDefault="00A23928" w:rsidP="00A23928">
      <w:pPr>
        <w:pStyle w:val="NoSpacing"/>
        <w:ind w:left="720"/>
        <w:jc w:val="both"/>
        <w:rPr>
          <w:lang w:val="sk-SK"/>
        </w:rPr>
      </w:pPr>
      <w:r w:rsidRPr="003A4235">
        <w:rPr>
          <w:lang w:val="sk-SK"/>
        </w:rPr>
        <w:t>рек-ѫ</w:t>
      </w:r>
      <w:r w:rsidR="007A5655">
        <w:rPr>
          <w:lang w:val="bg-BG"/>
        </w:rPr>
        <w:t>тъ</w:t>
      </w:r>
      <w:r w:rsidRPr="003A4235">
        <w:rPr>
          <w:lang w:val="sk-SK"/>
        </w:rPr>
        <w:tab/>
      </w:r>
      <w:r>
        <w:rPr>
          <w:lang w:val="sk-SK"/>
        </w:rPr>
        <w:tab/>
      </w:r>
      <w:r w:rsidRPr="003A4235">
        <w:rPr>
          <w:lang w:val="sk-SK"/>
        </w:rPr>
        <w:t>рек</w:t>
      </w:r>
      <w:r w:rsidRPr="003A4235">
        <w:rPr>
          <w:b/>
          <w:bCs/>
          <w:lang w:val="sk-SK"/>
        </w:rPr>
        <w:t>ы</w:t>
      </w:r>
      <w:r w:rsidRPr="003A4235">
        <w:rPr>
          <w:lang w:val="sk-SK"/>
        </w:rPr>
        <w:t>, рек</w:t>
      </w:r>
      <w:r w:rsidRPr="003A4235">
        <w:rPr>
          <w:b/>
          <w:bCs/>
          <w:lang w:val="sk-SK"/>
        </w:rPr>
        <w:t>ѫщи</w:t>
      </w:r>
      <w:r w:rsidRPr="003A4235">
        <w:rPr>
          <w:lang w:val="sk-SK"/>
        </w:rPr>
        <w:t xml:space="preserve"> 'saying'</w:t>
      </w:r>
    </w:p>
    <w:p w14:paraId="2AD4F5FE" w14:textId="31E6D9D5" w:rsidR="00A23928" w:rsidRPr="003A4235" w:rsidRDefault="00A23928" w:rsidP="00A23928">
      <w:pPr>
        <w:pStyle w:val="NoSpacing"/>
        <w:ind w:left="720"/>
        <w:jc w:val="both"/>
        <w:rPr>
          <w:lang w:val="sk-SK"/>
        </w:rPr>
      </w:pPr>
      <w:r w:rsidRPr="003A4235">
        <w:rPr>
          <w:lang w:val="sk-SK"/>
        </w:rPr>
        <w:t>слыш-ѫ</w:t>
      </w:r>
      <w:r w:rsidRPr="003A4235">
        <w:rPr>
          <w:lang w:val="sk-SK"/>
        </w:rPr>
        <w:tab/>
      </w:r>
      <w:r w:rsidR="007A5655">
        <w:rPr>
          <w:lang w:val="bg-BG"/>
        </w:rPr>
        <w:t>тъ</w:t>
      </w:r>
      <w:r w:rsidRPr="003A4235">
        <w:rPr>
          <w:lang w:val="sk-SK"/>
        </w:rPr>
        <w:tab/>
      </w:r>
      <w:r>
        <w:rPr>
          <w:lang w:val="sk-SK"/>
        </w:rPr>
        <w:tab/>
      </w:r>
      <w:r w:rsidRPr="003A4235">
        <w:rPr>
          <w:lang w:val="sk-SK"/>
        </w:rPr>
        <w:t>слыш</w:t>
      </w:r>
      <w:r w:rsidRPr="003A4235">
        <w:rPr>
          <w:b/>
          <w:bCs/>
          <w:lang w:val="sk-SK"/>
        </w:rPr>
        <w:t>ѧ</w:t>
      </w:r>
      <w:r w:rsidRPr="003A4235">
        <w:rPr>
          <w:lang w:val="sk-SK"/>
        </w:rPr>
        <w:t>, слыш</w:t>
      </w:r>
      <w:r w:rsidRPr="003A4235">
        <w:rPr>
          <w:b/>
          <w:bCs/>
          <w:lang w:val="sk-SK"/>
        </w:rPr>
        <w:t xml:space="preserve">ѧщи </w:t>
      </w:r>
      <w:r w:rsidRPr="003A4235">
        <w:rPr>
          <w:lang w:val="sk-SK"/>
        </w:rPr>
        <w:t>'hearing'</w:t>
      </w:r>
    </w:p>
    <w:p w14:paraId="46EDCEB7" w14:textId="213D5CD7" w:rsidR="00A23928" w:rsidRPr="003A4235" w:rsidRDefault="00A23928" w:rsidP="00A23928">
      <w:pPr>
        <w:pStyle w:val="NoSpacing"/>
        <w:ind w:left="720"/>
        <w:jc w:val="both"/>
        <w:rPr>
          <w:lang w:val="sk-SK"/>
        </w:rPr>
      </w:pPr>
      <w:r w:rsidRPr="003A4235">
        <w:rPr>
          <w:lang w:val="sk-SK"/>
        </w:rPr>
        <w:t>чаı-ѫ</w:t>
      </w:r>
      <w:r w:rsidR="007A5655">
        <w:rPr>
          <w:lang w:val="bg-BG"/>
        </w:rPr>
        <w:t>тъ</w:t>
      </w:r>
      <w:r w:rsidRPr="003A4235">
        <w:rPr>
          <w:lang w:val="sk-SK"/>
        </w:rPr>
        <w:tab/>
      </w:r>
      <w:r w:rsidRPr="003A4235">
        <w:rPr>
          <w:lang w:val="sk-SK"/>
        </w:rPr>
        <w:tab/>
      </w:r>
      <w:r>
        <w:rPr>
          <w:lang w:val="sk-SK"/>
        </w:rPr>
        <w:tab/>
      </w:r>
      <w:r w:rsidRPr="003A4235">
        <w:rPr>
          <w:lang w:val="sk-SK"/>
        </w:rPr>
        <w:t>чаı</w:t>
      </w:r>
      <w:r w:rsidRPr="003A4235">
        <w:rPr>
          <w:b/>
          <w:bCs/>
          <w:lang w:val="sk-SK"/>
        </w:rPr>
        <w:t>ѧ</w:t>
      </w:r>
      <w:r w:rsidRPr="003A4235">
        <w:rPr>
          <w:lang w:val="sk-SK"/>
        </w:rPr>
        <w:t>, чаı</w:t>
      </w:r>
      <w:r w:rsidRPr="003A4235">
        <w:rPr>
          <w:b/>
          <w:bCs/>
          <w:lang w:val="sk-SK"/>
        </w:rPr>
        <w:t>ѫщи</w:t>
      </w:r>
      <w:r w:rsidRPr="003A4235">
        <w:rPr>
          <w:lang w:val="sk-SK"/>
        </w:rPr>
        <w:t xml:space="preserve"> 'awaiting'</w:t>
      </w:r>
    </w:p>
    <w:p w14:paraId="2C201A39" w14:textId="31109C70" w:rsidR="00A23928" w:rsidRPr="003A4235" w:rsidRDefault="00A23928" w:rsidP="00A23928">
      <w:pPr>
        <w:pStyle w:val="NoSpacing"/>
        <w:ind w:left="720"/>
        <w:jc w:val="both"/>
        <w:rPr>
          <w:lang w:val="sk-SK"/>
        </w:rPr>
      </w:pPr>
      <w:r w:rsidRPr="003A4235">
        <w:rPr>
          <w:lang w:val="sk-SK"/>
        </w:rPr>
        <w:t>им-ѫ</w:t>
      </w:r>
      <w:r w:rsidR="007A5655">
        <w:rPr>
          <w:lang w:val="bg-BG"/>
        </w:rPr>
        <w:t>тъ</w:t>
      </w:r>
      <w:r w:rsidRPr="003A4235">
        <w:rPr>
          <w:lang w:val="sk-SK"/>
        </w:rPr>
        <w:tab/>
      </w:r>
      <w:r w:rsidRPr="003A4235">
        <w:rPr>
          <w:lang w:val="sk-SK"/>
        </w:rPr>
        <w:tab/>
      </w:r>
      <w:r w:rsidRPr="003A4235">
        <w:rPr>
          <w:lang w:val="sk-SK"/>
        </w:rPr>
        <w:tab/>
        <w:t>им</w:t>
      </w:r>
      <w:r w:rsidRPr="003A4235">
        <w:rPr>
          <w:b/>
          <w:bCs/>
          <w:lang w:val="sk-SK"/>
        </w:rPr>
        <w:t>ы</w:t>
      </w:r>
      <w:r w:rsidRPr="003A4235">
        <w:rPr>
          <w:lang w:val="sk-SK"/>
        </w:rPr>
        <w:t>, им</w:t>
      </w:r>
      <w:r w:rsidRPr="003A4235">
        <w:rPr>
          <w:b/>
          <w:bCs/>
          <w:lang w:val="sk-SK"/>
        </w:rPr>
        <w:t>ѫщи</w:t>
      </w:r>
      <w:r w:rsidRPr="003A4235">
        <w:rPr>
          <w:lang w:val="sk-SK"/>
        </w:rPr>
        <w:t xml:space="preserve"> 'taking'</w:t>
      </w:r>
    </w:p>
    <w:p w14:paraId="669ACB14" w14:textId="5784E23A" w:rsidR="00A23928" w:rsidRPr="003A4235" w:rsidRDefault="00A23928" w:rsidP="00A23928">
      <w:pPr>
        <w:pStyle w:val="NoSpacing"/>
        <w:ind w:left="720"/>
        <w:jc w:val="both"/>
        <w:rPr>
          <w:lang w:val="sk-SK"/>
        </w:rPr>
      </w:pPr>
      <w:r w:rsidRPr="003A4235">
        <w:rPr>
          <w:lang w:val="sk-SK"/>
        </w:rPr>
        <w:t>с-ѫть</w:t>
      </w:r>
      <w:r w:rsidRPr="003A4235">
        <w:rPr>
          <w:lang w:val="sk-SK"/>
        </w:rPr>
        <w:tab/>
      </w:r>
      <w:r w:rsidRPr="003A4235">
        <w:rPr>
          <w:lang w:val="sk-SK"/>
        </w:rPr>
        <w:tab/>
      </w:r>
      <w:r w:rsidR="007A5655">
        <w:rPr>
          <w:lang w:val="sk-SK"/>
        </w:rPr>
        <w:tab/>
      </w:r>
      <w:r w:rsidRPr="003A4235">
        <w:rPr>
          <w:lang w:val="sk-SK"/>
        </w:rPr>
        <w:t>с</w:t>
      </w:r>
      <w:r w:rsidRPr="003A4235">
        <w:rPr>
          <w:b/>
          <w:bCs/>
          <w:lang w:val="sk-SK"/>
        </w:rPr>
        <w:t>ы</w:t>
      </w:r>
      <w:r w:rsidRPr="003A4235">
        <w:rPr>
          <w:lang w:val="sk-SK"/>
        </w:rPr>
        <w:t>, с</w:t>
      </w:r>
      <w:r w:rsidRPr="003A4235">
        <w:rPr>
          <w:b/>
          <w:bCs/>
          <w:lang w:val="sk-SK"/>
        </w:rPr>
        <w:t>ѫщи</w:t>
      </w:r>
      <w:r w:rsidRPr="003A4235">
        <w:rPr>
          <w:lang w:val="sk-SK"/>
        </w:rPr>
        <w:t xml:space="preserve"> 'being'</w:t>
      </w:r>
    </w:p>
    <w:p w14:paraId="5B6DBE51" w14:textId="66B04329" w:rsidR="00A23928" w:rsidRPr="003A4235" w:rsidRDefault="00A23928" w:rsidP="00A23928">
      <w:pPr>
        <w:pStyle w:val="NoSpacing"/>
        <w:ind w:left="720"/>
        <w:jc w:val="both"/>
        <w:rPr>
          <w:lang w:val="sk-SK"/>
        </w:rPr>
      </w:pPr>
      <w:r w:rsidRPr="003A4235">
        <w:rPr>
          <w:lang w:val="sk-SK"/>
        </w:rPr>
        <w:t>им-ѫтъ</w:t>
      </w:r>
      <w:r w:rsidRPr="003A4235">
        <w:rPr>
          <w:lang w:val="sk-SK"/>
        </w:rPr>
        <w:tab/>
      </w:r>
      <w:r w:rsidRPr="003A4235">
        <w:rPr>
          <w:lang w:val="sk-SK"/>
        </w:rPr>
        <w:tab/>
      </w:r>
      <w:r w:rsidR="007A5655">
        <w:rPr>
          <w:lang w:val="sk-SK"/>
        </w:rPr>
        <w:tab/>
      </w:r>
      <w:r w:rsidRPr="003A4235">
        <w:rPr>
          <w:lang w:val="sk-SK"/>
        </w:rPr>
        <w:t>им</w:t>
      </w:r>
      <w:r w:rsidRPr="003A4235">
        <w:rPr>
          <w:b/>
          <w:bCs/>
          <w:lang w:val="sk-SK"/>
        </w:rPr>
        <w:t>ы</w:t>
      </w:r>
      <w:r w:rsidRPr="003A4235">
        <w:rPr>
          <w:lang w:val="sk-SK"/>
        </w:rPr>
        <w:t>, им</w:t>
      </w:r>
      <w:r w:rsidRPr="003A4235">
        <w:rPr>
          <w:b/>
          <w:bCs/>
          <w:lang w:val="sk-SK"/>
        </w:rPr>
        <w:t>ѫщи</w:t>
      </w:r>
      <w:r w:rsidRPr="003A4235">
        <w:rPr>
          <w:lang w:val="sk-SK"/>
        </w:rPr>
        <w:t xml:space="preserve"> 'having'</w:t>
      </w:r>
    </w:p>
    <w:p w14:paraId="1C2B1387" w14:textId="07251F58" w:rsidR="00A23928" w:rsidRPr="003A4235" w:rsidRDefault="00A23928" w:rsidP="00A23928">
      <w:pPr>
        <w:pStyle w:val="NoSpacing"/>
        <w:ind w:left="720"/>
        <w:jc w:val="both"/>
        <w:rPr>
          <w:lang w:val="sk-SK"/>
        </w:rPr>
      </w:pPr>
      <w:r w:rsidRPr="003A4235">
        <w:rPr>
          <w:lang w:val="sk-SK"/>
        </w:rPr>
        <w:t>хо</w:t>
      </w:r>
      <w:r w:rsidR="007A5655">
        <w:rPr>
          <w:lang w:val="bg-BG"/>
        </w:rPr>
        <w:t>т-ѧтъ</w:t>
      </w:r>
      <w:r w:rsidRPr="003A4235">
        <w:rPr>
          <w:lang w:val="sk-SK"/>
        </w:rPr>
        <w:tab/>
      </w:r>
      <w:r w:rsidR="007A5655">
        <w:rPr>
          <w:lang w:val="sk-SK"/>
        </w:rPr>
        <w:tab/>
      </w:r>
      <w:r w:rsidR="007A5655">
        <w:rPr>
          <w:lang w:val="sk-SK"/>
        </w:rPr>
        <w:tab/>
      </w:r>
      <w:r w:rsidRPr="003A4235">
        <w:rPr>
          <w:lang w:val="sk-SK"/>
        </w:rPr>
        <w:t>хот</w:t>
      </w:r>
      <w:r w:rsidRPr="003A4235">
        <w:rPr>
          <w:b/>
          <w:bCs/>
          <w:lang w:val="sk-SK"/>
        </w:rPr>
        <w:t>ѧ</w:t>
      </w:r>
      <w:r w:rsidRPr="003A4235">
        <w:rPr>
          <w:lang w:val="sk-SK"/>
        </w:rPr>
        <w:t>, хот</w:t>
      </w:r>
      <w:r w:rsidRPr="003A4235">
        <w:rPr>
          <w:b/>
          <w:bCs/>
          <w:lang w:val="sk-SK"/>
        </w:rPr>
        <w:t>ѧщи</w:t>
      </w:r>
      <w:r w:rsidRPr="003A4235">
        <w:rPr>
          <w:lang w:val="sk-SK"/>
        </w:rPr>
        <w:t xml:space="preserve"> 'wanting'</w:t>
      </w:r>
    </w:p>
    <w:p w14:paraId="3B98DD50" w14:textId="77777777" w:rsidR="00A23928" w:rsidRPr="003A4235" w:rsidRDefault="00A23928" w:rsidP="00A23928">
      <w:pPr>
        <w:pStyle w:val="NoSpacing"/>
        <w:jc w:val="both"/>
        <w:rPr>
          <w:lang w:val="sk-SK"/>
        </w:rPr>
      </w:pPr>
    </w:p>
    <w:p w14:paraId="726F1389" w14:textId="2A382F01" w:rsidR="00A23928" w:rsidRPr="003A4235" w:rsidRDefault="00A23928" w:rsidP="00A23928">
      <w:pPr>
        <w:pStyle w:val="NoSpacing"/>
        <w:jc w:val="both"/>
        <w:rPr>
          <w:lang w:val="sk-SK"/>
        </w:rPr>
      </w:pPr>
      <w:r w:rsidRPr="003A4235">
        <w:rPr>
          <w:lang w:val="sk-SK"/>
        </w:rPr>
        <w:t>The suffix goes actually to an older sequence *-</w:t>
      </w:r>
      <w:r w:rsidRPr="003A4235">
        <w:rPr>
          <w:i/>
          <w:iCs/>
          <w:lang w:val="sk-SK"/>
        </w:rPr>
        <w:t>n̥ti</w:t>
      </w:r>
      <w:r w:rsidRPr="003A4235">
        <w:rPr>
          <w:lang w:val="sk-SK"/>
        </w:rPr>
        <w:t xml:space="preserve">- (compare Lat. </w:t>
      </w:r>
      <w:r w:rsidRPr="003A4235">
        <w:rPr>
          <w:smallCaps/>
          <w:lang w:val="sk-SK"/>
        </w:rPr>
        <w:t>n.pl.nom</w:t>
      </w:r>
      <w:r w:rsidRPr="003A4235">
        <w:rPr>
          <w:lang w:val="sk-SK"/>
        </w:rPr>
        <w:t xml:space="preserve"> </w:t>
      </w:r>
      <w:r w:rsidRPr="003A4235">
        <w:rPr>
          <w:i/>
          <w:iCs/>
          <w:lang w:val="sk-SK"/>
        </w:rPr>
        <w:t>videntia</w:t>
      </w:r>
      <w:r w:rsidRPr="003A4235">
        <w:rPr>
          <w:lang w:val="sk-SK"/>
        </w:rPr>
        <w:t xml:space="preserve"> 'seeing', OCS видѧща, both &lt; PIE *</w:t>
      </w:r>
      <w:r w:rsidRPr="003A4235">
        <w:rPr>
          <w:i/>
          <w:iCs/>
          <w:lang w:val="sk-SK"/>
        </w:rPr>
        <w:t>weid-</w:t>
      </w:r>
      <w:r w:rsidR="000757A4">
        <w:rPr>
          <w:i/>
          <w:iCs/>
          <w:lang w:val="sk-SK"/>
        </w:rPr>
        <w:t>ei-</w:t>
      </w:r>
      <w:r w:rsidRPr="003A4235">
        <w:rPr>
          <w:i/>
          <w:iCs/>
          <w:lang w:val="sk-SK"/>
        </w:rPr>
        <w:t>nti-eh₂s</w:t>
      </w:r>
      <w:r w:rsidRPr="003A4235">
        <w:rPr>
          <w:lang w:val="sk-SK"/>
        </w:rPr>
        <w:t>), with the (</w:t>
      </w:r>
      <w:r w:rsidRPr="003A4235">
        <w:rPr>
          <w:smallCaps/>
          <w:lang w:val="sk-SK"/>
        </w:rPr>
        <w:t>1sg/3pl.prs</w:t>
      </w:r>
      <w:r w:rsidRPr="003A4235">
        <w:rPr>
          <w:lang w:val="sk-SK"/>
        </w:rPr>
        <w:t xml:space="preserve">) thema vowel interacting with the nasal </w:t>
      </w:r>
      <w:r w:rsidRPr="003A4235">
        <w:rPr>
          <w:lang w:val="sk-SK"/>
        </w:rPr>
        <w:lastRenderedPageBreak/>
        <w:t>(PSl. *</w:t>
      </w:r>
      <w:r w:rsidRPr="003A4235">
        <w:rPr>
          <w:i/>
          <w:iCs/>
          <w:lang w:val="sk-SK"/>
        </w:rPr>
        <w:t>weid-</w:t>
      </w:r>
      <w:r w:rsidR="000757A4">
        <w:rPr>
          <w:i/>
          <w:iCs/>
          <w:lang w:val="sk-SK"/>
        </w:rPr>
        <w:t>e</w:t>
      </w:r>
      <w:r w:rsidRPr="003A4235">
        <w:rPr>
          <w:i/>
          <w:iCs/>
          <w:lang w:val="sk-SK"/>
        </w:rPr>
        <w:t>i-nti</w:t>
      </w:r>
      <w:r w:rsidRPr="003A4235">
        <w:rPr>
          <w:lang w:val="sk-SK"/>
        </w:rPr>
        <w:t>-</w:t>
      </w:r>
      <w:r w:rsidR="000513BB">
        <w:rPr>
          <w:i/>
          <w:iCs/>
          <w:lang w:val="sk-SK"/>
        </w:rPr>
        <w:t>āˀ</w:t>
      </w:r>
      <w:r w:rsidRPr="003A4235">
        <w:rPr>
          <w:lang w:val="sk-SK"/>
        </w:rPr>
        <w:t xml:space="preserve"> &gt; *</w:t>
      </w:r>
      <w:r w:rsidRPr="003A4235">
        <w:rPr>
          <w:i/>
          <w:iCs/>
          <w:lang w:val="sk-SK"/>
        </w:rPr>
        <w:t>vid-ętj</w:t>
      </w:r>
      <w:r w:rsidRPr="003A4235">
        <w:rPr>
          <w:lang w:val="sk-SK"/>
        </w:rPr>
        <w:t>-</w:t>
      </w:r>
      <w:r w:rsidR="000513BB">
        <w:rPr>
          <w:i/>
          <w:iCs/>
          <w:lang w:val="sk-SK"/>
        </w:rPr>
        <w:t>a</w:t>
      </w:r>
      <w:r w:rsidRPr="003A4235">
        <w:rPr>
          <w:lang w:val="sk-SK"/>
        </w:rPr>
        <w:t xml:space="preserve"> &gt; видѧща, but *</w:t>
      </w:r>
      <w:r w:rsidRPr="003A4235">
        <w:rPr>
          <w:i/>
          <w:iCs/>
          <w:lang w:val="sk-SK"/>
        </w:rPr>
        <w:t>im-</w:t>
      </w:r>
      <w:r w:rsidR="000757A4">
        <w:rPr>
          <w:i/>
          <w:iCs/>
          <w:lang w:val="sk-SK"/>
        </w:rPr>
        <w:t>o-</w:t>
      </w:r>
      <w:r w:rsidRPr="003A4235">
        <w:rPr>
          <w:i/>
          <w:iCs/>
          <w:lang w:val="sk-SK"/>
        </w:rPr>
        <w:t>nti</w:t>
      </w:r>
      <w:r w:rsidRPr="003A4235">
        <w:rPr>
          <w:lang w:val="sk-SK"/>
        </w:rPr>
        <w:t>-</w:t>
      </w:r>
      <w:r w:rsidR="00B26572" w:rsidRPr="00B26572">
        <w:rPr>
          <w:i/>
          <w:iCs/>
          <w:lang w:val="sk-SK"/>
        </w:rPr>
        <w:t>os</w:t>
      </w:r>
      <w:r w:rsidRPr="003A4235">
        <w:rPr>
          <w:lang w:val="sk-SK"/>
        </w:rPr>
        <w:t xml:space="preserve"> &gt; *</w:t>
      </w:r>
      <w:r w:rsidRPr="003A4235">
        <w:rPr>
          <w:i/>
          <w:iCs/>
          <w:lang w:val="sk-SK"/>
        </w:rPr>
        <w:t>jьm-ǫtj</w:t>
      </w:r>
      <w:r w:rsidRPr="003A4235">
        <w:rPr>
          <w:lang w:val="sk-SK"/>
        </w:rPr>
        <w:t>-</w:t>
      </w:r>
      <w:r w:rsidR="00B26572" w:rsidRPr="00B26572">
        <w:rPr>
          <w:i/>
          <w:iCs/>
          <w:lang w:val="sk-SK"/>
        </w:rPr>
        <w:t>e</w:t>
      </w:r>
      <w:r w:rsidRPr="003A4235">
        <w:rPr>
          <w:lang w:val="sk-SK"/>
        </w:rPr>
        <w:t xml:space="preserve"> &gt; имѫще). Due to local differences in the reflexes of iotation, Kiev.f. also show a -ц- (common in West Slavic) instead of -щ-, e.g. чьстѧце 'honoring'. At least one form of these participles tends to be still productive in modern Slavic varieties, used as a gerund form.</w:t>
      </w:r>
      <w:r w:rsidR="00072A36">
        <w:rPr>
          <w:lang w:val="sk-SK"/>
        </w:rPr>
        <w:t xml:space="preserve"> The </w:t>
      </w:r>
      <w:r w:rsidR="00072A36" w:rsidRPr="00072A36">
        <w:rPr>
          <w:smallCaps/>
          <w:lang w:val="sk-SK"/>
        </w:rPr>
        <w:t>f</w:t>
      </w:r>
      <w:r w:rsidR="00072A36">
        <w:rPr>
          <w:lang w:val="sk-SK"/>
        </w:rPr>
        <w:t>.</w:t>
      </w:r>
      <w:r w:rsidR="00072A36" w:rsidRPr="00072A36">
        <w:rPr>
          <w:smallCaps/>
          <w:lang w:val="sk-SK"/>
        </w:rPr>
        <w:t>sg.nom</w:t>
      </w:r>
      <w:r w:rsidR="00072A36">
        <w:rPr>
          <w:lang w:val="sk-SK"/>
        </w:rPr>
        <w:t xml:space="preserve"> ending </w:t>
      </w:r>
      <w:r w:rsidR="00072A36">
        <w:rPr>
          <w:lang w:val="sk-SK"/>
        </w:rPr>
        <w:noBreakHyphen/>
      </w:r>
      <w:r w:rsidR="00072A36">
        <w:rPr>
          <w:lang w:val="bg-BG"/>
        </w:rPr>
        <w:t>и</w:t>
      </w:r>
      <w:r w:rsidR="00072A36">
        <w:rPr>
          <w:lang w:val="sk-SK"/>
        </w:rPr>
        <w:t xml:space="preserve"> is cognate with that of old ī-stems (see §1.4), like ethnonyms in </w:t>
      </w:r>
      <w:r w:rsidR="00072A36">
        <w:rPr>
          <w:lang w:val="sk-SK"/>
        </w:rPr>
        <w:noBreakHyphen/>
      </w:r>
      <w:r w:rsidR="00072A36">
        <w:rPr>
          <w:lang w:val="bg-BG"/>
        </w:rPr>
        <w:t>ыни</w:t>
      </w:r>
      <w:r w:rsidR="00072A36">
        <w:rPr>
          <w:lang w:val="sk-SK"/>
        </w:rPr>
        <w:t>.</w:t>
      </w:r>
    </w:p>
    <w:p w14:paraId="2A4D67EE" w14:textId="20E4DA6B" w:rsidR="00A23928" w:rsidRPr="003A4235" w:rsidRDefault="00A23928" w:rsidP="00A23928">
      <w:pPr>
        <w:pStyle w:val="NoSpacing"/>
        <w:jc w:val="both"/>
        <w:rPr>
          <w:lang w:val="sk-SK"/>
        </w:rPr>
      </w:pPr>
      <w:r w:rsidRPr="003A4235">
        <w:rPr>
          <w:lang w:val="sk-SK"/>
        </w:rPr>
        <w:t>Past active participles are still used in East Slavic, but only rarely (and mostly adnominally) elsewhere. They use an aorist/infinitive stem, a suffix -в</w:t>
      </w:r>
      <w:r w:rsidR="003A6B63">
        <w:rPr>
          <w:lang w:val="bg-BG"/>
        </w:rPr>
        <w:t>ъ</w:t>
      </w:r>
      <w:r w:rsidRPr="003A4235">
        <w:rPr>
          <w:lang w:val="sk-SK"/>
        </w:rPr>
        <w:t xml:space="preserve">ш-, and an ending, which shares declension with present active participles. The final sibilant is again lost in </w:t>
      </w:r>
      <w:r w:rsidRPr="004C5C67">
        <w:rPr>
          <w:smallCaps/>
          <w:lang w:val="sk-SK"/>
        </w:rPr>
        <w:t>m/n.sg.nom</w:t>
      </w:r>
      <w:r w:rsidRPr="003A4235">
        <w:rPr>
          <w:lang w:val="sk-SK"/>
        </w:rPr>
        <w:t>, resulting in an ending -въ.</w:t>
      </w:r>
    </w:p>
    <w:p w14:paraId="7698E45C" w14:textId="77777777" w:rsidR="00A23928" w:rsidRPr="003A4235" w:rsidRDefault="00A23928" w:rsidP="00A23928">
      <w:pPr>
        <w:pStyle w:val="NoSpacing"/>
        <w:jc w:val="both"/>
        <w:rPr>
          <w:lang w:val="sk-SK"/>
        </w:rPr>
      </w:pPr>
    </w:p>
    <w:p w14:paraId="627D8186" w14:textId="4FFB74A5" w:rsidR="00A23928" w:rsidRPr="003A4235" w:rsidRDefault="00A23928" w:rsidP="00A23928">
      <w:pPr>
        <w:pStyle w:val="NoSpacing"/>
        <w:ind w:left="720"/>
        <w:jc w:val="both"/>
        <w:rPr>
          <w:lang w:val="sk-SK"/>
        </w:rPr>
      </w:pPr>
      <w:r w:rsidRPr="003A4235">
        <w:rPr>
          <w:lang w:val="sk-SK"/>
        </w:rPr>
        <w:t>видѣ-ти</w:t>
      </w:r>
      <w:r w:rsidRPr="003A4235">
        <w:rPr>
          <w:lang w:val="sk-SK"/>
        </w:rPr>
        <w:tab/>
      </w:r>
      <w:r w:rsidRPr="003A4235">
        <w:rPr>
          <w:lang w:val="sk-SK"/>
        </w:rPr>
        <w:tab/>
        <w:t>видѣ</w:t>
      </w:r>
      <w:r w:rsidRPr="003A4235">
        <w:rPr>
          <w:b/>
          <w:bCs/>
          <w:lang w:val="sk-SK"/>
        </w:rPr>
        <w:t>въ</w:t>
      </w:r>
      <w:r w:rsidRPr="003A4235">
        <w:rPr>
          <w:lang w:val="sk-SK"/>
        </w:rPr>
        <w:t>, видѣ</w:t>
      </w:r>
      <w:r w:rsidRPr="003A4235">
        <w:rPr>
          <w:b/>
          <w:bCs/>
          <w:lang w:val="sk-SK"/>
        </w:rPr>
        <w:t>в</w:t>
      </w:r>
      <w:r w:rsidR="003A6B63">
        <w:rPr>
          <w:b/>
          <w:bCs/>
          <w:lang w:val="bg-BG"/>
        </w:rPr>
        <w:t>ъ</w:t>
      </w:r>
      <w:r w:rsidRPr="003A4235">
        <w:rPr>
          <w:b/>
          <w:bCs/>
          <w:lang w:val="sk-SK"/>
        </w:rPr>
        <w:t>ши</w:t>
      </w:r>
      <w:r w:rsidRPr="003A4235">
        <w:rPr>
          <w:lang w:val="sk-SK"/>
        </w:rPr>
        <w:t xml:space="preserve"> 'having seen'</w:t>
      </w:r>
    </w:p>
    <w:p w14:paraId="03DEE54C" w14:textId="7CB6C6EA" w:rsidR="00A23928" w:rsidRPr="003A4235" w:rsidRDefault="00A23928" w:rsidP="00A23928">
      <w:pPr>
        <w:pStyle w:val="NoSpacing"/>
        <w:ind w:left="720"/>
        <w:jc w:val="both"/>
        <w:rPr>
          <w:lang w:val="sk-SK"/>
        </w:rPr>
      </w:pPr>
      <w:r w:rsidRPr="003A4235">
        <w:rPr>
          <w:lang w:val="sk-SK"/>
        </w:rPr>
        <w:t>да-ти</w:t>
      </w:r>
      <w:r w:rsidRPr="003A4235">
        <w:rPr>
          <w:lang w:val="sk-SK"/>
        </w:rPr>
        <w:tab/>
      </w:r>
      <w:r w:rsidRPr="003A4235">
        <w:rPr>
          <w:lang w:val="sk-SK"/>
        </w:rPr>
        <w:tab/>
      </w:r>
      <w:r w:rsidRPr="003A4235">
        <w:rPr>
          <w:lang w:val="sk-SK"/>
        </w:rPr>
        <w:tab/>
        <w:t>да</w:t>
      </w:r>
      <w:r w:rsidRPr="003A4235">
        <w:rPr>
          <w:b/>
          <w:bCs/>
          <w:lang w:val="sk-SK"/>
        </w:rPr>
        <w:t>въ</w:t>
      </w:r>
      <w:r w:rsidRPr="003A4235">
        <w:rPr>
          <w:lang w:val="sk-SK"/>
        </w:rPr>
        <w:t>, да</w:t>
      </w:r>
      <w:r w:rsidRPr="003A4235">
        <w:rPr>
          <w:b/>
          <w:bCs/>
          <w:lang w:val="sk-SK"/>
        </w:rPr>
        <w:t>в</w:t>
      </w:r>
      <w:r w:rsidR="003A6B63">
        <w:rPr>
          <w:b/>
          <w:bCs/>
          <w:lang w:val="bg-BG"/>
        </w:rPr>
        <w:t>ъ</w:t>
      </w:r>
      <w:r w:rsidRPr="003A4235">
        <w:rPr>
          <w:b/>
          <w:bCs/>
          <w:lang w:val="sk-SK"/>
        </w:rPr>
        <w:t>ши</w:t>
      </w:r>
      <w:r w:rsidRPr="003A4235">
        <w:rPr>
          <w:lang w:val="sk-SK"/>
        </w:rPr>
        <w:t xml:space="preserve"> 'having given'</w:t>
      </w:r>
    </w:p>
    <w:p w14:paraId="190F5281" w14:textId="0AF9EB35" w:rsidR="00A23928" w:rsidRPr="003A4235" w:rsidRDefault="00A23928" w:rsidP="00A23928">
      <w:pPr>
        <w:pStyle w:val="NoSpacing"/>
        <w:ind w:left="720"/>
        <w:jc w:val="both"/>
        <w:rPr>
          <w:lang w:val="sk-SK"/>
        </w:rPr>
      </w:pPr>
      <w:r w:rsidRPr="003A4235">
        <w:rPr>
          <w:lang w:val="sk-SK"/>
        </w:rPr>
        <w:t>проси-ти</w:t>
      </w:r>
      <w:r w:rsidRPr="003A4235">
        <w:rPr>
          <w:lang w:val="sk-SK"/>
        </w:rPr>
        <w:tab/>
      </w:r>
      <w:r w:rsidRPr="003A4235">
        <w:rPr>
          <w:lang w:val="sk-SK"/>
        </w:rPr>
        <w:tab/>
        <w:t>проси</w:t>
      </w:r>
      <w:r w:rsidRPr="003A4235">
        <w:rPr>
          <w:b/>
          <w:bCs/>
          <w:lang w:val="sk-SK"/>
        </w:rPr>
        <w:t>въ</w:t>
      </w:r>
      <w:r w:rsidRPr="003A4235">
        <w:rPr>
          <w:lang w:val="sk-SK"/>
        </w:rPr>
        <w:t>, проси</w:t>
      </w:r>
      <w:r w:rsidRPr="003A4235">
        <w:rPr>
          <w:b/>
          <w:bCs/>
          <w:lang w:val="sk-SK"/>
        </w:rPr>
        <w:t>в</w:t>
      </w:r>
      <w:r w:rsidR="003A6B63">
        <w:rPr>
          <w:b/>
          <w:bCs/>
          <w:lang w:val="bg-BG"/>
        </w:rPr>
        <w:t>ъ</w:t>
      </w:r>
      <w:r w:rsidRPr="003A4235">
        <w:rPr>
          <w:b/>
          <w:bCs/>
          <w:lang w:val="sk-SK"/>
        </w:rPr>
        <w:t>ши</w:t>
      </w:r>
      <w:r w:rsidRPr="003A4235">
        <w:rPr>
          <w:lang w:val="sk-SK"/>
        </w:rPr>
        <w:t xml:space="preserve"> 'having asked'</w:t>
      </w:r>
    </w:p>
    <w:p w14:paraId="7BDCD3AF" w14:textId="30C10ED2" w:rsidR="00A23928" w:rsidRPr="003A4235" w:rsidRDefault="00A23928" w:rsidP="00A23928">
      <w:pPr>
        <w:pStyle w:val="NoSpacing"/>
        <w:ind w:left="720"/>
        <w:jc w:val="both"/>
        <w:rPr>
          <w:lang w:val="sk-SK"/>
        </w:rPr>
      </w:pPr>
      <w:r w:rsidRPr="003A4235">
        <w:rPr>
          <w:lang w:val="sk-SK"/>
        </w:rPr>
        <w:t>слыша-ти</w:t>
      </w:r>
      <w:r w:rsidRPr="003A4235">
        <w:rPr>
          <w:lang w:val="sk-SK"/>
        </w:rPr>
        <w:tab/>
      </w:r>
      <w:r w:rsidRPr="003A4235">
        <w:rPr>
          <w:lang w:val="sk-SK"/>
        </w:rPr>
        <w:tab/>
        <w:t>слыша</w:t>
      </w:r>
      <w:r w:rsidRPr="003A4235">
        <w:rPr>
          <w:b/>
          <w:bCs/>
          <w:lang w:val="sk-SK"/>
        </w:rPr>
        <w:t>въ</w:t>
      </w:r>
      <w:r w:rsidRPr="003A4235">
        <w:rPr>
          <w:lang w:val="sk-SK"/>
        </w:rPr>
        <w:t>, слыша</w:t>
      </w:r>
      <w:r w:rsidRPr="003A4235">
        <w:rPr>
          <w:b/>
          <w:bCs/>
          <w:lang w:val="sk-SK"/>
        </w:rPr>
        <w:t>в</w:t>
      </w:r>
      <w:r w:rsidR="003A6B63">
        <w:rPr>
          <w:b/>
          <w:bCs/>
          <w:lang w:val="bg-BG"/>
        </w:rPr>
        <w:t>ъ</w:t>
      </w:r>
      <w:r w:rsidRPr="003A4235">
        <w:rPr>
          <w:b/>
          <w:bCs/>
          <w:lang w:val="sk-SK"/>
        </w:rPr>
        <w:t>ши</w:t>
      </w:r>
      <w:r w:rsidRPr="003A4235">
        <w:rPr>
          <w:lang w:val="sk-SK"/>
        </w:rPr>
        <w:t xml:space="preserve"> 'having heard'</w:t>
      </w:r>
    </w:p>
    <w:p w14:paraId="61B1E2F3" w14:textId="79625B76" w:rsidR="00A23928" w:rsidRPr="003A4235" w:rsidRDefault="00A23928" w:rsidP="00A23928">
      <w:pPr>
        <w:pStyle w:val="NoSpacing"/>
        <w:ind w:left="720"/>
        <w:jc w:val="both"/>
        <w:rPr>
          <w:lang w:val="sk-SK"/>
        </w:rPr>
      </w:pPr>
      <w:r w:rsidRPr="003A4235">
        <w:rPr>
          <w:lang w:val="sk-SK"/>
        </w:rPr>
        <w:t>чаıа-ти</w:t>
      </w:r>
      <w:r w:rsidRPr="003A4235">
        <w:rPr>
          <w:lang w:val="sk-SK"/>
        </w:rPr>
        <w:tab/>
      </w:r>
      <w:r>
        <w:rPr>
          <w:lang w:val="sk-SK"/>
        </w:rPr>
        <w:tab/>
      </w:r>
      <w:r w:rsidRPr="003A4235">
        <w:rPr>
          <w:lang w:val="sk-SK"/>
        </w:rPr>
        <w:tab/>
        <w:t>чаıа</w:t>
      </w:r>
      <w:r w:rsidRPr="003A4235">
        <w:rPr>
          <w:b/>
          <w:bCs/>
          <w:lang w:val="sk-SK"/>
        </w:rPr>
        <w:t>въ</w:t>
      </w:r>
      <w:r w:rsidRPr="003A4235">
        <w:rPr>
          <w:lang w:val="sk-SK"/>
        </w:rPr>
        <w:t>, чаıа</w:t>
      </w:r>
      <w:r w:rsidRPr="003A4235">
        <w:rPr>
          <w:b/>
          <w:bCs/>
          <w:lang w:val="sk-SK"/>
        </w:rPr>
        <w:t>в</w:t>
      </w:r>
      <w:r w:rsidR="003A6B63">
        <w:rPr>
          <w:b/>
          <w:bCs/>
          <w:lang w:val="bg-BG"/>
        </w:rPr>
        <w:t>ъ</w:t>
      </w:r>
      <w:r w:rsidRPr="003A4235">
        <w:rPr>
          <w:b/>
          <w:bCs/>
          <w:lang w:val="sk-SK"/>
        </w:rPr>
        <w:t>ши</w:t>
      </w:r>
      <w:r w:rsidRPr="003A4235">
        <w:rPr>
          <w:lang w:val="sk-SK"/>
        </w:rPr>
        <w:t xml:space="preserve"> 'having waited'</w:t>
      </w:r>
    </w:p>
    <w:p w14:paraId="005C6038" w14:textId="4D5BC184" w:rsidR="00A23928" w:rsidRPr="003A4235" w:rsidRDefault="00A23928" w:rsidP="00A23928">
      <w:pPr>
        <w:pStyle w:val="NoSpacing"/>
        <w:ind w:left="720"/>
        <w:jc w:val="both"/>
        <w:rPr>
          <w:lang w:val="sk-SK"/>
        </w:rPr>
      </w:pPr>
      <w:r w:rsidRPr="003A4235">
        <w:rPr>
          <w:lang w:val="sk-SK"/>
        </w:rPr>
        <w:t>бы-ти</w:t>
      </w:r>
      <w:r w:rsidRPr="003A4235">
        <w:rPr>
          <w:lang w:val="sk-SK"/>
        </w:rPr>
        <w:tab/>
      </w:r>
      <w:r w:rsidRPr="003A4235">
        <w:rPr>
          <w:lang w:val="sk-SK"/>
        </w:rPr>
        <w:tab/>
      </w:r>
      <w:r w:rsidRPr="003A4235">
        <w:rPr>
          <w:lang w:val="sk-SK"/>
        </w:rPr>
        <w:tab/>
        <w:t>бы</w:t>
      </w:r>
      <w:r w:rsidRPr="003A4235">
        <w:rPr>
          <w:b/>
          <w:bCs/>
          <w:lang w:val="sk-SK"/>
        </w:rPr>
        <w:t>въ</w:t>
      </w:r>
      <w:r w:rsidRPr="003A4235">
        <w:rPr>
          <w:lang w:val="sk-SK"/>
        </w:rPr>
        <w:t>, бы</w:t>
      </w:r>
      <w:r w:rsidRPr="003A4235">
        <w:rPr>
          <w:b/>
          <w:bCs/>
          <w:lang w:val="sk-SK"/>
        </w:rPr>
        <w:t>в</w:t>
      </w:r>
      <w:r w:rsidR="003A6B63">
        <w:rPr>
          <w:b/>
          <w:bCs/>
          <w:lang w:val="bg-BG"/>
        </w:rPr>
        <w:t>ъ</w:t>
      </w:r>
      <w:r w:rsidRPr="003A4235">
        <w:rPr>
          <w:b/>
          <w:bCs/>
          <w:lang w:val="sk-SK"/>
        </w:rPr>
        <w:t>ши</w:t>
      </w:r>
      <w:r w:rsidRPr="003A4235">
        <w:rPr>
          <w:lang w:val="sk-SK"/>
        </w:rPr>
        <w:t xml:space="preserve"> 'having been'</w:t>
      </w:r>
    </w:p>
    <w:p w14:paraId="72E3F2F2" w14:textId="541BC456" w:rsidR="00A23928" w:rsidRPr="003A4235" w:rsidRDefault="00A23928" w:rsidP="00A23928">
      <w:pPr>
        <w:pStyle w:val="NoSpacing"/>
        <w:ind w:left="720"/>
        <w:jc w:val="both"/>
        <w:rPr>
          <w:lang w:val="sk-SK"/>
        </w:rPr>
      </w:pPr>
      <w:r w:rsidRPr="003A4235">
        <w:rPr>
          <w:lang w:val="sk-SK"/>
        </w:rPr>
        <w:t>имѣ-ти</w:t>
      </w:r>
      <w:r w:rsidRPr="003A4235">
        <w:rPr>
          <w:lang w:val="sk-SK"/>
        </w:rPr>
        <w:tab/>
      </w:r>
      <w:r w:rsidRPr="003A4235">
        <w:rPr>
          <w:lang w:val="sk-SK"/>
        </w:rPr>
        <w:tab/>
      </w:r>
      <w:r w:rsidRPr="003A4235">
        <w:rPr>
          <w:lang w:val="sk-SK"/>
        </w:rPr>
        <w:tab/>
        <w:t>имѣ</w:t>
      </w:r>
      <w:r w:rsidRPr="003A4235">
        <w:rPr>
          <w:b/>
          <w:bCs/>
          <w:lang w:val="sk-SK"/>
        </w:rPr>
        <w:t>въ</w:t>
      </w:r>
      <w:r w:rsidRPr="003A4235">
        <w:rPr>
          <w:lang w:val="sk-SK"/>
        </w:rPr>
        <w:t>, имѣ</w:t>
      </w:r>
      <w:r w:rsidRPr="003A4235">
        <w:rPr>
          <w:b/>
          <w:bCs/>
          <w:lang w:val="sk-SK"/>
        </w:rPr>
        <w:t>в</w:t>
      </w:r>
      <w:r w:rsidR="003A6B63">
        <w:rPr>
          <w:b/>
          <w:bCs/>
          <w:lang w:val="bg-BG"/>
        </w:rPr>
        <w:t>ъ</w:t>
      </w:r>
      <w:r w:rsidRPr="003A4235">
        <w:rPr>
          <w:b/>
          <w:bCs/>
          <w:lang w:val="sk-SK"/>
        </w:rPr>
        <w:t>ши</w:t>
      </w:r>
      <w:r w:rsidRPr="003A4235">
        <w:rPr>
          <w:lang w:val="sk-SK"/>
        </w:rPr>
        <w:t xml:space="preserve"> 'having had'</w:t>
      </w:r>
    </w:p>
    <w:p w14:paraId="2DEC2D5F" w14:textId="4847F9D9" w:rsidR="00A23928" w:rsidRPr="003A4235" w:rsidRDefault="00A23928" w:rsidP="00A23928">
      <w:pPr>
        <w:pStyle w:val="NoSpacing"/>
        <w:ind w:left="720"/>
        <w:jc w:val="both"/>
        <w:rPr>
          <w:lang w:val="sk-SK"/>
        </w:rPr>
      </w:pPr>
      <w:r w:rsidRPr="003A4235">
        <w:rPr>
          <w:lang w:val="sk-SK"/>
        </w:rPr>
        <w:t>хотѣ-ти</w:t>
      </w:r>
      <w:r w:rsidRPr="003A4235">
        <w:rPr>
          <w:lang w:val="sk-SK"/>
        </w:rPr>
        <w:tab/>
      </w:r>
      <w:r w:rsidRPr="003A4235">
        <w:rPr>
          <w:lang w:val="sk-SK"/>
        </w:rPr>
        <w:tab/>
      </w:r>
      <w:r w:rsidRPr="003A4235">
        <w:rPr>
          <w:lang w:val="sk-SK"/>
        </w:rPr>
        <w:tab/>
        <w:t>хотѣ</w:t>
      </w:r>
      <w:r w:rsidRPr="003A4235">
        <w:rPr>
          <w:b/>
          <w:bCs/>
          <w:lang w:val="sk-SK"/>
        </w:rPr>
        <w:t>въ</w:t>
      </w:r>
      <w:r w:rsidRPr="003A4235">
        <w:rPr>
          <w:lang w:val="sk-SK"/>
        </w:rPr>
        <w:t>, хотѣ</w:t>
      </w:r>
      <w:r w:rsidRPr="003A4235">
        <w:rPr>
          <w:b/>
          <w:bCs/>
          <w:lang w:val="sk-SK"/>
        </w:rPr>
        <w:t>в</w:t>
      </w:r>
      <w:r w:rsidR="003A6B63">
        <w:rPr>
          <w:b/>
          <w:bCs/>
          <w:lang w:val="bg-BG"/>
        </w:rPr>
        <w:t>ъ</w:t>
      </w:r>
      <w:r w:rsidRPr="003A4235">
        <w:rPr>
          <w:b/>
          <w:bCs/>
          <w:lang w:val="sk-SK"/>
        </w:rPr>
        <w:t>ши</w:t>
      </w:r>
      <w:r w:rsidRPr="003A4235">
        <w:rPr>
          <w:lang w:val="sk-SK"/>
        </w:rPr>
        <w:t xml:space="preserve"> 'having wanted'</w:t>
      </w:r>
    </w:p>
    <w:p w14:paraId="58955653" w14:textId="77777777" w:rsidR="00A23928" w:rsidRPr="003A4235" w:rsidRDefault="00A23928" w:rsidP="00A23928">
      <w:pPr>
        <w:pStyle w:val="NoSpacing"/>
        <w:jc w:val="both"/>
        <w:rPr>
          <w:lang w:val="sk-SK"/>
        </w:rPr>
      </w:pPr>
    </w:p>
    <w:p w14:paraId="741D8C8F" w14:textId="16596549" w:rsidR="00A23928" w:rsidRDefault="00A23928" w:rsidP="00A23928">
      <w:pPr>
        <w:pStyle w:val="NoSpacing"/>
        <w:jc w:val="both"/>
        <w:rPr>
          <w:lang w:val="sk-SK"/>
        </w:rPr>
      </w:pPr>
      <w:r w:rsidRPr="003A4235">
        <w:rPr>
          <w:lang w:val="sk-SK"/>
        </w:rPr>
        <w:t>In stems ending in a consonant further irregularities may arise.</w:t>
      </w:r>
      <w:r w:rsidR="003F726D">
        <w:rPr>
          <w:lang w:val="sk-SK"/>
        </w:rPr>
        <w:t xml:space="preserve"> The suffix is further shortened to a mere jer, resulting in forms often homonymic with </w:t>
      </w:r>
      <w:r w:rsidR="003F726D" w:rsidRPr="003F726D">
        <w:rPr>
          <w:smallCaps/>
          <w:lang w:val="sk-SK"/>
        </w:rPr>
        <w:t>1sg.aor</w:t>
      </w:r>
      <w:r w:rsidR="003F726D">
        <w:rPr>
          <w:lang w:val="sk-SK"/>
        </w:rPr>
        <w:t>.</w:t>
      </w:r>
      <w:r w:rsidRPr="003A4235">
        <w:rPr>
          <w:lang w:val="sk-SK"/>
        </w:rPr>
        <w:t xml:space="preserve"> The actual stem is </w:t>
      </w:r>
      <w:r w:rsidR="003F726D">
        <w:rPr>
          <w:lang w:val="sk-SK"/>
        </w:rPr>
        <w:t xml:space="preserve">comparable to </w:t>
      </w:r>
      <w:r w:rsidRPr="003A4235">
        <w:rPr>
          <w:lang w:val="sk-SK"/>
        </w:rPr>
        <w:t>that of l-participles.</w:t>
      </w:r>
    </w:p>
    <w:p w14:paraId="7E8F6361" w14:textId="06DDA8E7" w:rsidR="00667B18" w:rsidRPr="00667B18" w:rsidRDefault="00667B18" w:rsidP="00A23928">
      <w:pPr>
        <w:pStyle w:val="NoSpacing"/>
        <w:jc w:val="both"/>
        <w:rPr>
          <w:lang w:val="sk-SK"/>
        </w:rPr>
      </w:pPr>
      <w:r>
        <w:rPr>
          <w:lang w:val="sk-SK"/>
        </w:rPr>
        <w:tab/>
      </w:r>
      <w:r>
        <w:rPr>
          <w:lang w:val="bg-BG"/>
        </w:rPr>
        <w:t>въздвиг-лъ</w:t>
      </w:r>
      <w:r>
        <w:rPr>
          <w:lang w:val="bg-BG"/>
        </w:rPr>
        <w:tab/>
      </w:r>
      <w:r>
        <w:rPr>
          <w:lang w:val="bg-BG"/>
        </w:rPr>
        <w:tab/>
        <w:t>въздвиг</w:t>
      </w:r>
      <w:r w:rsidRPr="00667B18">
        <w:rPr>
          <w:b/>
          <w:bCs/>
          <w:lang w:val="bg-BG"/>
        </w:rPr>
        <w:t>ъ</w:t>
      </w:r>
      <w:r>
        <w:rPr>
          <w:lang w:val="bg-BG"/>
        </w:rPr>
        <w:t>, въздвиг</w:t>
      </w:r>
      <w:r w:rsidRPr="00667B18">
        <w:rPr>
          <w:b/>
          <w:bCs/>
          <w:lang w:val="bg-BG"/>
        </w:rPr>
        <w:t>ъши</w:t>
      </w:r>
      <w:r>
        <w:rPr>
          <w:lang w:val="bg-BG"/>
        </w:rPr>
        <w:t xml:space="preserve"> </w:t>
      </w:r>
      <w:r>
        <w:rPr>
          <w:lang w:val="sk-SK"/>
        </w:rPr>
        <w:t>'having raised'</w:t>
      </w:r>
    </w:p>
    <w:p w14:paraId="2CA6450F" w14:textId="77777777" w:rsidR="00A23928" w:rsidRPr="003A4235" w:rsidRDefault="00A23928" w:rsidP="00A23928">
      <w:pPr>
        <w:pStyle w:val="NoSpacing"/>
        <w:ind w:left="720"/>
        <w:jc w:val="both"/>
        <w:rPr>
          <w:lang w:val="sk-SK"/>
        </w:rPr>
      </w:pPr>
      <w:r w:rsidRPr="003A4235">
        <w:rPr>
          <w:lang w:val="sk-SK"/>
        </w:rPr>
        <w:t>нес-лъ</w:t>
      </w:r>
      <w:r w:rsidRPr="003A4235">
        <w:rPr>
          <w:lang w:val="sk-SK"/>
        </w:rPr>
        <w:tab/>
      </w:r>
      <w:r w:rsidRPr="003A4235">
        <w:rPr>
          <w:lang w:val="sk-SK"/>
        </w:rPr>
        <w:tab/>
      </w:r>
      <w:r w:rsidRPr="003A4235">
        <w:rPr>
          <w:lang w:val="sk-SK"/>
        </w:rPr>
        <w:tab/>
        <w:t>нес</w:t>
      </w:r>
      <w:r w:rsidRPr="003A4235">
        <w:rPr>
          <w:b/>
          <w:bCs/>
          <w:lang w:val="sk-SK"/>
        </w:rPr>
        <w:t>ъ</w:t>
      </w:r>
      <w:r w:rsidRPr="003A4235">
        <w:rPr>
          <w:lang w:val="sk-SK"/>
        </w:rPr>
        <w:t>, нес</w:t>
      </w:r>
      <w:r w:rsidRPr="003A4235">
        <w:rPr>
          <w:b/>
          <w:bCs/>
          <w:lang w:val="sk-SK"/>
        </w:rPr>
        <w:t>ъши</w:t>
      </w:r>
      <w:r w:rsidRPr="003A4235">
        <w:rPr>
          <w:lang w:val="sk-SK"/>
        </w:rPr>
        <w:t xml:space="preserve"> 'having carried'</w:t>
      </w:r>
    </w:p>
    <w:p w14:paraId="01B414B7" w14:textId="77777777" w:rsidR="00A23928" w:rsidRPr="003A4235" w:rsidRDefault="00A23928" w:rsidP="00A23928">
      <w:pPr>
        <w:pStyle w:val="NoSpacing"/>
        <w:ind w:left="720"/>
        <w:jc w:val="both"/>
        <w:rPr>
          <w:lang w:val="sk-SK"/>
        </w:rPr>
      </w:pPr>
      <w:r w:rsidRPr="003A4235">
        <w:rPr>
          <w:lang w:val="sk-SK"/>
        </w:rPr>
        <w:t>рек-лъ</w:t>
      </w:r>
      <w:r w:rsidRPr="003A4235">
        <w:rPr>
          <w:lang w:val="sk-SK"/>
        </w:rPr>
        <w:tab/>
      </w:r>
      <w:r w:rsidRPr="003A4235">
        <w:rPr>
          <w:lang w:val="sk-SK"/>
        </w:rPr>
        <w:tab/>
      </w:r>
      <w:r w:rsidRPr="003A4235">
        <w:rPr>
          <w:lang w:val="sk-SK"/>
        </w:rPr>
        <w:tab/>
        <w:t>рек</w:t>
      </w:r>
      <w:r w:rsidRPr="003A4235">
        <w:rPr>
          <w:b/>
          <w:bCs/>
          <w:lang w:val="sk-SK"/>
        </w:rPr>
        <w:t>ъ</w:t>
      </w:r>
      <w:r w:rsidRPr="003A4235">
        <w:rPr>
          <w:lang w:val="sk-SK"/>
        </w:rPr>
        <w:t>, рек</w:t>
      </w:r>
      <w:r w:rsidRPr="003A4235">
        <w:rPr>
          <w:b/>
          <w:bCs/>
          <w:lang w:val="sk-SK"/>
        </w:rPr>
        <w:t>ъши</w:t>
      </w:r>
      <w:r w:rsidRPr="003A4235">
        <w:rPr>
          <w:lang w:val="sk-SK"/>
        </w:rPr>
        <w:t xml:space="preserve"> 'having said'</w:t>
      </w:r>
    </w:p>
    <w:p w14:paraId="748B4FCC" w14:textId="77777777" w:rsidR="00A23928" w:rsidRPr="003A4235" w:rsidRDefault="00A23928" w:rsidP="00A23928">
      <w:pPr>
        <w:pStyle w:val="NoSpacing"/>
        <w:ind w:left="720"/>
        <w:jc w:val="both"/>
        <w:rPr>
          <w:lang w:val="sk-SK"/>
        </w:rPr>
      </w:pPr>
      <w:r w:rsidRPr="003A4235">
        <w:rPr>
          <w:lang w:val="sk-SK"/>
        </w:rPr>
        <w:t>шьлъ (&lt; *</w:t>
      </w:r>
      <w:r w:rsidRPr="003A4235">
        <w:rPr>
          <w:i/>
          <w:iCs/>
          <w:lang w:val="sk-SK"/>
        </w:rPr>
        <w:t>šьd-lъ</w:t>
      </w:r>
      <w:r w:rsidRPr="003A4235">
        <w:rPr>
          <w:lang w:val="sk-SK"/>
        </w:rPr>
        <w:t>)</w:t>
      </w:r>
      <w:r w:rsidRPr="003A4235">
        <w:rPr>
          <w:lang w:val="sk-SK"/>
        </w:rPr>
        <w:tab/>
        <w:t>шьд</w:t>
      </w:r>
      <w:r w:rsidRPr="003A4235">
        <w:rPr>
          <w:b/>
          <w:bCs/>
          <w:lang w:val="sk-SK"/>
        </w:rPr>
        <w:t>ъ</w:t>
      </w:r>
      <w:r w:rsidRPr="003A4235">
        <w:rPr>
          <w:lang w:val="sk-SK"/>
        </w:rPr>
        <w:t>, шьд</w:t>
      </w:r>
      <w:r w:rsidRPr="003A4235">
        <w:rPr>
          <w:b/>
          <w:bCs/>
          <w:lang w:val="sk-SK"/>
        </w:rPr>
        <w:t xml:space="preserve">ъши </w:t>
      </w:r>
      <w:r w:rsidRPr="003A4235">
        <w:rPr>
          <w:lang w:val="sk-SK"/>
        </w:rPr>
        <w:t>'having went'</w:t>
      </w:r>
    </w:p>
    <w:p w14:paraId="1F814278" w14:textId="549BE0B4" w:rsidR="00A23928" w:rsidRDefault="00A23928" w:rsidP="00A23928">
      <w:pPr>
        <w:pStyle w:val="NoSpacing"/>
        <w:ind w:left="720"/>
        <w:jc w:val="both"/>
        <w:rPr>
          <w:lang w:val="sk-SK"/>
        </w:rPr>
      </w:pPr>
      <w:r w:rsidRPr="003A4235">
        <w:rPr>
          <w:lang w:val="sk-SK"/>
        </w:rPr>
        <w:t>ѧ-ти</w:t>
      </w:r>
      <w:r w:rsidRPr="003A4235">
        <w:rPr>
          <w:lang w:val="sk-SK"/>
        </w:rPr>
        <w:tab/>
      </w:r>
      <w:r w:rsidRPr="003A4235">
        <w:rPr>
          <w:lang w:val="sk-SK"/>
        </w:rPr>
        <w:tab/>
      </w:r>
      <w:r w:rsidRPr="003A4235">
        <w:rPr>
          <w:lang w:val="sk-SK"/>
        </w:rPr>
        <w:tab/>
      </w:r>
      <w:r w:rsidRPr="003A4235">
        <w:rPr>
          <w:b/>
          <w:bCs/>
          <w:lang w:val="sk-SK"/>
        </w:rPr>
        <w:t>емъ</w:t>
      </w:r>
      <w:r w:rsidRPr="003A4235">
        <w:rPr>
          <w:lang w:val="sk-SK"/>
        </w:rPr>
        <w:t xml:space="preserve">, </w:t>
      </w:r>
      <w:r w:rsidR="003A6B63">
        <w:rPr>
          <w:lang w:val="bg-BG"/>
        </w:rPr>
        <w:t>е</w:t>
      </w:r>
      <w:r w:rsidR="003A6B63" w:rsidRPr="003A6B63">
        <w:rPr>
          <w:b/>
          <w:bCs/>
          <w:lang w:val="bg-BG"/>
        </w:rPr>
        <w:t>мъши</w:t>
      </w:r>
      <w:r w:rsidR="003A6B63">
        <w:rPr>
          <w:lang w:val="bg-BG"/>
        </w:rPr>
        <w:t xml:space="preserve"> </w:t>
      </w:r>
      <w:r w:rsidRPr="003A4235">
        <w:rPr>
          <w:lang w:val="sk-SK"/>
        </w:rPr>
        <w:t>'having taken'</w:t>
      </w:r>
    </w:p>
    <w:p w14:paraId="3CDFBBA7" w14:textId="77777777" w:rsidR="00A23928" w:rsidRPr="003A4235" w:rsidRDefault="00A23928" w:rsidP="00A23928">
      <w:pPr>
        <w:pStyle w:val="NoSpacing"/>
        <w:ind w:left="720"/>
        <w:rPr>
          <w:lang w:val="sk-SK"/>
        </w:rPr>
      </w:pPr>
    </w:p>
    <w:p w14:paraId="6E2EC923" w14:textId="77777777" w:rsidR="00A23928" w:rsidRPr="001C267C" w:rsidRDefault="00A23928" w:rsidP="00A23928">
      <w:pPr>
        <w:jc w:val="both"/>
        <w:rPr>
          <w:b/>
          <w:bCs/>
          <w:lang w:val="sk-SK"/>
        </w:rPr>
      </w:pPr>
      <w:r w:rsidRPr="001C267C">
        <w:rPr>
          <w:lang w:val="sk-SK"/>
        </w:rPr>
        <w:t xml:space="preserve">The declension is similar to comparatives discussed below. A major difference is in the </w:t>
      </w:r>
      <w:r w:rsidRPr="00A53975">
        <w:rPr>
          <w:smallCaps/>
          <w:lang w:val="sk-SK"/>
        </w:rPr>
        <w:t>m/n.sg.nom</w:t>
      </w:r>
      <w:r w:rsidRPr="001C267C">
        <w:rPr>
          <w:lang w:val="sk-SK"/>
        </w:rPr>
        <w:t xml:space="preserve"> forms, where the sibilant is regularily dropped.</w:t>
      </w:r>
      <w:r>
        <w:rPr>
          <w:lang w:val="sk-SK"/>
        </w:rPr>
        <w:t xml:space="preserve"> Morphologically adjectives, OCS participles distinguish gender, number and also show long-forms to mark definiteness.</w:t>
      </w:r>
      <w:r>
        <w:rPr>
          <w:lang w:val="bg-BG"/>
        </w:rPr>
        <w:t xml:space="preserve"> </w:t>
      </w:r>
      <w:r>
        <w:rPr>
          <w:lang w:val="sk-SK"/>
        </w:rPr>
        <w:t xml:space="preserve">The </w:t>
      </w:r>
      <w:r w:rsidRPr="001C267C">
        <w:rPr>
          <w:smallCaps/>
          <w:lang w:val="sk-SK"/>
        </w:rPr>
        <w:t>m/n</w:t>
      </w:r>
      <w:r>
        <w:rPr>
          <w:lang w:val="sk-SK"/>
        </w:rPr>
        <w:t xml:space="preserve"> forms are similar in </w:t>
      </w:r>
      <w:r w:rsidRPr="001C267C">
        <w:rPr>
          <w:smallCaps/>
          <w:lang w:val="sk-SK"/>
        </w:rPr>
        <w:t>sg</w:t>
      </w:r>
      <w:r>
        <w:rPr>
          <w:lang w:val="sk-SK"/>
        </w:rPr>
        <w:t xml:space="preserve"> and </w:t>
      </w:r>
      <w:r w:rsidRPr="001C267C">
        <w:rPr>
          <w:smallCaps/>
          <w:lang w:val="sk-SK"/>
        </w:rPr>
        <w:t>pl</w:t>
      </w:r>
      <w:r>
        <w:rPr>
          <w:lang w:val="sk-SK"/>
        </w:rPr>
        <w:t xml:space="preserve">, distinct in </w:t>
      </w:r>
      <w:r w:rsidRPr="001C267C">
        <w:rPr>
          <w:smallCaps/>
          <w:lang w:val="sk-SK"/>
        </w:rPr>
        <w:t>sg.nom</w:t>
      </w:r>
      <w:r>
        <w:rPr>
          <w:smallCaps/>
          <w:lang w:val="sk-SK"/>
        </w:rPr>
        <w:t xml:space="preserve">.lf, pl.nom </w:t>
      </w:r>
      <w:r>
        <w:rPr>
          <w:lang w:val="sk-SK"/>
        </w:rPr>
        <w:t xml:space="preserve">and </w:t>
      </w:r>
      <w:r>
        <w:rPr>
          <w:smallCaps/>
          <w:lang w:val="sk-SK"/>
        </w:rPr>
        <w:t>acc</w:t>
      </w:r>
      <w:r>
        <w:rPr>
          <w:lang w:val="sk-SK"/>
        </w:rPr>
        <w:t xml:space="preserve"> forms</w:t>
      </w:r>
      <w:r>
        <w:rPr>
          <w:smallCaps/>
          <w:lang w:val="sk-SK"/>
        </w:rPr>
        <w:t xml:space="preserve">, </w:t>
      </w:r>
      <w:r w:rsidRPr="001C267C">
        <w:rPr>
          <w:lang w:val="sk-SK"/>
        </w:rPr>
        <w:t xml:space="preserve">while </w:t>
      </w:r>
      <w:r w:rsidRPr="001C267C">
        <w:rPr>
          <w:smallCaps/>
          <w:lang w:val="sk-SK"/>
        </w:rPr>
        <w:t>f/n</w:t>
      </w:r>
      <w:r>
        <w:rPr>
          <w:lang w:val="sk-SK"/>
        </w:rPr>
        <w:t xml:space="preserve"> forms are similar in dual.</w:t>
      </w:r>
    </w:p>
    <w:p w14:paraId="13E72AE5" w14:textId="7DA2EE3E" w:rsidR="00A23928" w:rsidRPr="002779B1" w:rsidRDefault="00A23928" w:rsidP="00A23928">
      <w:pPr>
        <w:pStyle w:val="NoSpacing"/>
        <w:ind w:left="720"/>
        <w:jc w:val="both"/>
        <w:rPr>
          <w:b/>
          <w:bCs/>
          <w:smallCaps/>
          <w:sz w:val="20"/>
          <w:szCs w:val="20"/>
          <w:lang w:val="sk-SK"/>
        </w:rPr>
      </w:pPr>
      <w:r w:rsidRPr="002779B1">
        <w:rPr>
          <w:b/>
          <w:bCs/>
          <w:sz w:val="20"/>
          <w:szCs w:val="20"/>
          <w:lang w:val="sk-SK"/>
        </w:rPr>
        <w:t>masc</w:t>
      </w:r>
      <w:r w:rsidR="002779B1">
        <w:rPr>
          <w:b/>
          <w:bCs/>
          <w:sz w:val="20"/>
          <w:szCs w:val="20"/>
          <w:lang w:val="sk-SK"/>
        </w:rPr>
        <w:t>.</w:t>
      </w:r>
      <w:r w:rsidRPr="002779B1">
        <w:rPr>
          <w:b/>
          <w:bCs/>
          <w:smallCaps/>
          <w:sz w:val="20"/>
          <w:szCs w:val="20"/>
          <w:lang w:val="sk-SK"/>
        </w:rPr>
        <w:t xml:space="preserve"> </w:t>
      </w:r>
      <w:r w:rsidRPr="002779B1">
        <w:rPr>
          <w:b/>
          <w:bCs/>
          <w:sz w:val="20"/>
          <w:szCs w:val="20"/>
          <w:lang w:val="sk-SK"/>
        </w:rPr>
        <w:t>s</w:t>
      </w:r>
      <w:r w:rsidR="002779B1" w:rsidRPr="002779B1">
        <w:rPr>
          <w:b/>
          <w:bCs/>
          <w:sz w:val="20"/>
          <w:szCs w:val="20"/>
          <w:lang w:val="sk-SK"/>
        </w:rPr>
        <w:t>hort</w:t>
      </w:r>
    </w:p>
    <w:p w14:paraId="26654B51"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170717C7" w14:textId="77777777"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несы</w:t>
      </w:r>
      <w:r w:rsidRPr="002779B1">
        <w:rPr>
          <w:sz w:val="20"/>
          <w:szCs w:val="20"/>
          <w:lang w:val="bg-BG"/>
        </w:rPr>
        <w:tab/>
      </w:r>
      <w:r w:rsidRPr="002779B1">
        <w:rPr>
          <w:sz w:val="20"/>
          <w:szCs w:val="20"/>
          <w:lang w:val="bg-BG"/>
        </w:rPr>
        <w:tab/>
        <w:t>несѫще</w:t>
      </w:r>
      <w:r w:rsidRPr="002779B1">
        <w:rPr>
          <w:sz w:val="20"/>
          <w:szCs w:val="20"/>
          <w:lang w:val="bg-BG"/>
        </w:rPr>
        <w:tab/>
      </w:r>
      <w:r w:rsidRPr="002779B1">
        <w:rPr>
          <w:sz w:val="20"/>
          <w:szCs w:val="20"/>
          <w:lang w:val="bg-BG"/>
        </w:rPr>
        <w:tab/>
        <w:t>несѫща</w:t>
      </w:r>
    </w:p>
    <w:p w14:paraId="0627ED5C" w14:textId="77777777"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несѫща</w:t>
      </w:r>
      <w:r w:rsidRPr="002779B1">
        <w:rPr>
          <w:sz w:val="20"/>
          <w:szCs w:val="20"/>
          <w:lang w:val="bg-BG"/>
        </w:rPr>
        <w:tab/>
      </w:r>
      <w:r w:rsidRPr="002779B1">
        <w:rPr>
          <w:sz w:val="20"/>
          <w:szCs w:val="20"/>
          <w:lang w:val="bg-BG"/>
        </w:rPr>
        <w:tab/>
        <w:t>несѫщь</w:t>
      </w:r>
      <w:r w:rsidRPr="002779B1">
        <w:rPr>
          <w:sz w:val="20"/>
          <w:szCs w:val="20"/>
          <w:lang w:val="bg-BG"/>
        </w:rPr>
        <w:tab/>
      </w:r>
      <w:r w:rsidRPr="002779B1">
        <w:rPr>
          <w:sz w:val="20"/>
          <w:szCs w:val="20"/>
          <w:lang w:val="bg-BG"/>
        </w:rPr>
        <w:tab/>
        <w:t>несѫщꙋ</w:t>
      </w:r>
    </w:p>
    <w:p w14:paraId="44C9A183" w14:textId="79D9F764"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несѫщꙋ</w:t>
      </w:r>
      <w:r w:rsidRPr="002779B1">
        <w:rPr>
          <w:sz w:val="20"/>
          <w:szCs w:val="20"/>
          <w:lang w:val="bg-BG"/>
        </w:rPr>
        <w:tab/>
      </w:r>
      <w:r w:rsidRPr="002779B1">
        <w:rPr>
          <w:sz w:val="20"/>
          <w:szCs w:val="20"/>
          <w:lang w:val="bg-BG"/>
        </w:rPr>
        <w:tab/>
        <w:t>несѫщем</w:t>
      </w:r>
      <w:r w:rsidR="0008007F">
        <w:rPr>
          <w:sz w:val="20"/>
          <w:szCs w:val="20"/>
          <w:lang w:val="bg-BG"/>
        </w:rPr>
        <w:t>ъ</w:t>
      </w:r>
      <w:r w:rsidRPr="002779B1">
        <w:rPr>
          <w:sz w:val="20"/>
          <w:szCs w:val="20"/>
          <w:lang w:val="bg-BG"/>
        </w:rPr>
        <w:tab/>
        <w:t>несѫщема</w:t>
      </w:r>
    </w:p>
    <w:p w14:paraId="0645F62F" w14:textId="77777777"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несѫщь</w:t>
      </w:r>
      <w:r w:rsidRPr="002779B1">
        <w:rPr>
          <w:sz w:val="20"/>
          <w:szCs w:val="20"/>
          <w:lang w:val="bg-BG"/>
        </w:rPr>
        <w:tab/>
      </w:r>
      <w:r w:rsidRPr="002779B1">
        <w:rPr>
          <w:sz w:val="20"/>
          <w:szCs w:val="20"/>
          <w:lang w:val="bg-BG"/>
        </w:rPr>
        <w:tab/>
        <w:t>несѫщѧ</w:t>
      </w:r>
      <w:r w:rsidRPr="002779B1">
        <w:rPr>
          <w:sz w:val="20"/>
          <w:szCs w:val="20"/>
          <w:lang w:val="bg-BG"/>
        </w:rPr>
        <w:tab/>
      </w:r>
    </w:p>
    <w:p w14:paraId="45022983" w14:textId="0A25E92B"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несѫщихъ</w:t>
      </w:r>
    </w:p>
    <w:p w14:paraId="7EFF6885"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несѫщемь</w:t>
      </w:r>
      <w:r w:rsidRPr="002779B1">
        <w:rPr>
          <w:sz w:val="20"/>
          <w:szCs w:val="20"/>
          <w:lang w:val="bg-BG"/>
        </w:rPr>
        <w:tab/>
        <w:t>несѫщи</w:t>
      </w:r>
    </w:p>
    <w:p w14:paraId="27599FAB" w14:textId="77777777" w:rsidR="00A23928" w:rsidRPr="002779B1" w:rsidRDefault="00A23928" w:rsidP="00A23928">
      <w:pPr>
        <w:pStyle w:val="NoSpacing"/>
        <w:jc w:val="both"/>
        <w:rPr>
          <w:sz w:val="20"/>
          <w:szCs w:val="20"/>
          <w:lang w:val="bg-BG"/>
        </w:rPr>
      </w:pPr>
    </w:p>
    <w:p w14:paraId="344F2595" w14:textId="3F1B57FF" w:rsidR="00A23928" w:rsidRPr="002779B1" w:rsidRDefault="002779B1" w:rsidP="00A23928">
      <w:pPr>
        <w:pStyle w:val="NoSpacing"/>
        <w:ind w:firstLine="720"/>
        <w:jc w:val="both"/>
        <w:rPr>
          <w:b/>
          <w:bCs/>
          <w:smallCaps/>
          <w:sz w:val="20"/>
          <w:szCs w:val="20"/>
          <w:lang w:val="sk-SK"/>
        </w:rPr>
      </w:pPr>
      <w:r w:rsidRPr="002779B1">
        <w:rPr>
          <w:b/>
          <w:bCs/>
          <w:sz w:val="20"/>
          <w:szCs w:val="20"/>
          <w:lang w:val="sk-SK"/>
        </w:rPr>
        <w:t>masc.</w:t>
      </w:r>
      <w:r w:rsidR="00A23928" w:rsidRPr="002779B1">
        <w:rPr>
          <w:b/>
          <w:bCs/>
          <w:smallCaps/>
          <w:sz w:val="20"/>
          <w:szCs w:val="20"/>
          <w:lang w:val="sk-SK"/>
        </w:rPr>
        <w:t xml:space="preserve"> </w:t>
      </w:r>
      <w:r w:rsidRPr="002779B1">
        <w:rPr>
          <w:b/>
          <w:bCs/>
          <w:sz w:val="20"/>
          <w:szCs w:val="20"/>
          <w:lang w:val="sk-SK"/>
        </w:rPr>
        <w:t>long</w:t>
      </w:r>
    </w:p>
    <w:p w14:paraId="5B61A363"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4BC5FA23" w14:textId="2D163272"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несый</w:t>
      </w:r>
      <w:r w:rsidRPr="002779B1">
        <w:rPr>
          <w:sz w:val="20"/>
          <w:szCs w:val="20"/>
          <w:lang w:val="bg-BG"/>
        </w:rPr>
        <w:tab/>
      </w:r>
      <w:r w:rsidRPr="002779B1">
        <w:rPr>
          <w:sz w:val="20"/>
          <w:szCs w:val="20"/>
          <w:lang w:val="bg-BG"/>
        </w:rPr>
        <w:tab/>
        <w:t>несѫще</w:t>
      </w:r>
      <w:r w:rsidR="00667F43">
        <w:rPr>
          <w:sz w:val="20"/>
          <w:szCs w:val="20"/>
          <w:lang w:val="bg-BG"/>
        </w:rPr>
        <w:t>и</w:t>
      </w:r>
      <w:r w:rsidRPr="002779B1">
        <w:rPr>
          <w:sz w:val="20"/>
          <w:szCs w:val="20"/>
          <w:lang w:val="bg-BG"/>
        </w:rPr>
        <w:tab/>
        <w:t>несѫщаа</w:t>
      </w:r>
    </w:p>
    <w:p w14:paraId="0519DD25" w14:textId="783BB9C3"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несѫщаего</w:t>
      </w:r>
      <w:r w:rsidRPr="002779B1">
        <w:rPr>
          <w:sz w:val="20"/>
          <w:szCs w:val="20"/>
          <w:lang w:val="bg-BG"/>
        </w:rPr>
        <w:tab/>
        <w:t>несѫщ</w:t>
      </w:r>
      <w:r w:rsidRPr="002779B1">
        <w:rPr>
          <w:sz w:val="20"/>
          <w:szCs w:val="20"/>
          <w:lang w:val="sk-SK"/>
        </w:rPr>
        <w:t>ï</w:t>
      </w:r>
      <w:r w:rsidRPr="002779B1">
        <w:rPr>
          <w:sz w:val="20"/>
          <w:szCs w:val="20"/>
          <w:lang w:val="bg-BG"/>
        </w:rPr>
        <w:t>ихъ</w:t>
      </w:r>
      <w:r w:rsidRPr="002779B1">
        <w:rPr>
          <w:sz w:val="20"/>
          <w:szCs w:val="20"/>
          <w:lang w:val="bg-BG"/>
        </w:rPr>
        <w:tab/>
        <w:t>несѫщꙋю</w:t>
      </w:r>
    </w:p>
    <w:p w14:paraId="4C459268" w14:textId="77777777"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несѫщꙋемꙋ</w:t>
      </w:r>
      <w:r w:rsidRPr="002779B1">
        <w:rPr>
          <w:sz w:val="20"/>
          <w:szCs w:val="20"/>
          <w:lang w:val="bg-BG"/>
        </w:rPr>
        <w:tab/>
        <w:t>несѫщ</w:t>
      </w:r>
      <w:r w:rsidRPr="002779B1">
        <w:rPr>
          <w:sz w:val="20"/>
          <w:szCs w:val="20"/>
          <w:lang w:val="sk-SK"/>
        </w:rPr>
        <w:t>ï</w:t>
      </w:r>
      <w:r w:rsidRPr="002779B1">
        <w:rPr>
          <w:sz w:val="20"/>
          <w:szCs w:val="20"/>
          <w:lang w:val="bg-BG"/>
        </w:rPr>
        <w:t>имъ</w:t>
      </w:r>
      <w:r w:rsidRPr="002779B1">
        <w:rPr>
          <w:sz w:val="20"/>
          <w:szCs w:val="20"/>
          <w:lang w:val="bg-BG"/>
        </w:rPr>
        <w:tab/>
        <w:t>несѫщ</w:t>
      </w:r>
      <w:r w:rsidRPr="002779B1">
        <w:rPr>
          <w:sz w:val="20"/>
          <w:szCs w:val="20"/>
          <w:lang w:val="sk-SK"/>
        </w:rPr>
        <w:t>ï</w:t>
      </w:r>
      <w:r w:rsidRPr="002779B1">
        <w:rPr>
          <w:sz w:val="20"/>
          <w:szCs w:val="20"/>
          <w:lang w:val="bg-BG"/>
        </w:rPr>
        <w:t>има</w:t>
      </w:r>
    </w:p>
    <w:p w14:paraId="240E81F0" w14:textId="6F1B6CB2"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й</w:t>
      </w:r>
      <w:r w:rsidRPr="002779B1">
        <w:rPr>
          <w:sz w:val="20"/>
          <w:szCs w:val="20"/>
          <w:lang w:val="bg-BG"/>
        </w:rPr>
        <w:tab/>
      </w:r>
      <w:r w:rsidR="002779B1">
        <w:rPr>
          <w:sz w:val="20"/>
          <w:szCs w:val="20"/>
          <w:lang w:val="bg-BG"/>
        </w:rPr>
        <w:tab/>
      </w:r>
      <w:r w:rsidRPr="002779B1">
        <w:rPr>
          <w:sz w:val="20"/>
          <w:szCs w:val="20"/>
          <w:lang w:val="bg-BG"/>
        </w:rPr>
        <w:t>несѫщѧѧ</w:t>
      </w:r>
      <w:r w:rsidRPr="002779B1">
        <w:rPr>
          <w:sz w:val="20"/>
          <w:szCs w:val="20"/>
          <w:lang w:val="bg-BG"/>
        </w:rPr>
        <w:tab/>
      </w:r>
    </w:p>
    <w:p w14:paraId="5B9BAC14" w14:textId="77777777"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имь</w:t>
      </w:r>
      <w:r w:rsidRPr="002779B1">
        <w:rPr>
          <w:sz w:val="20"/>
          <w:szCs w:val="20"/>
          <w:lang w:val="bg-BG"/>
        </w:rPr>
        <w:tab/>
        <w:t>несѫщ</w:t>
      </w:r>
      <w:r w:rsidRPr="002779B1">
        <w:rPr>
          <w:sz w:val="20"/>
          <w:szCs w:val="20"/>
          <w:lang w:val="sk-SK"/>
        </w:rPr>
        <w:t>ï</w:t>
      </w:r>
      <w:r w:rsidRPr="002779B1">
        <w:rPr>
          <w:sz w:val="20"/>
          <w:szCs w:val="20"/>
          <w:lang w:val="bg-BG"/>
        </w:rPr>
        <w:t>ихъ</w:t>
      </w:r>
    </w:p>
    <w:p w14:paraId="7E255793"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имь</w:t>
      </w:r>
      <w:r w:rsidRPr="002779B1">
        <w:rPr>
          <w:sz w:val="20"/>
          <w:szCs w:val="20"/>
          <w:lang w:val="bg-BG"/>
        </w:rPr>
        <w:tab/>
        <w:t>несѫщ</w:t>
      </w:r>
      <w:r w:rsidRPr="002779B1">
        <w:rPr>
          <w:sz w:val="20"/>
          <w:szCs w:val="20"/>
          <w:lang w:val="sk-SK"/>
        </w:rPr>
        <w:t>ï</w:t>
      </w:r>
      <w:r w:rsidRPr="002779B1">
        <w:rPr>
          <w:sz w:val="20"/>
          <w:szCs w:val="20"/>
          <w:lang w:val="bg-BG"/>
        </w:rPr>
        <w:t>ими</w:t>
      </w:r>
    </w:p>
    <w:p w14:paraId="799D9A36" w14:textId="77777777" w:rsidR="00A23928" w:rsidRPr="002779B1" w:rsidRDefault="00A23928" w:rsidP="00A23928">
      <w:pPr>
        <w:pStyle w:val="NoSpacing"/>
        <w:ind w:left="720"/>
        <w:jc w:val="both"/>
        <w:rPr>
          <w:sz w:val="20"/>
          <w:szCs w:val="20"/>
          <w:lang w:val="bg-BG"/>
        </w:rPr>
      </w:pPr>
    </w:p>
    <w:p w14:paraId="2E31F48B" w14:textId="4F998336" w:rsidR="00A23928" w:rsidRPr="002779B1" w:rsidRDefault="00A23928" w:rsidP="00A23928">
      <w:pPr>
        <w:pStyle w:val="NoSpacing"/>
        <w:ind w:left="720"/>
        <w:jc w:val="both"/>
        <w:rPr>
          <w:b/>
          <w:bCs/>
          <w:smallCaps/>
          <w:sz w:val="20"/>
          <w:szCs w:val="20"/>
          <w:lang w:val="sk-SK"/>
        </w:rPr>
      </w:pPr>
      <w:r w:rsidRPr="002779B1">
        <w:rPr>
          <w:b/>
          <w:bCs/>
          <w:sz w:val="20"/>
          <w:szCs w:val="20"/>
          <w:lang w:val="sk-SK"/>
        </w:rPr>
        <w:t>fem</w:t>
      </w:r>
      <w:r w:rsidR="002779B1">
        <w:rPr>
          <w:b/>
          <w:bCs/>
          <w:smallCaps/>
          <w:sz w:val="20"/>
          <w:szCs w:val="20"/>
          <w:lang w:val="sk-SK"/>
        </w:rPr>
        <w:t xml:space="preserve">. </w:t>
      </w:r>
      <w:r w:rsidR="002779B1" w:rsidRPr="002779B1">
        <w:rPr>
          <w:b/>
          <w:bCs/>
          <w:sz w:val="20"/>
          <w:szCs w:val="20"/>
          <w:lang w:val="sk-SK"/>
        </w:rPr>
        <w:t>short</w:t>
      </w:r>
    </w:p>
    <w:p w14:paraId="4D7F33C4"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23F1B3AE" w14:textId="1568C999"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несѫщѧ</w:t>
      </w:r>
      <w:r w:rsidR="002779B1">
        <w:rPr>
          <w:sz w:val="20"/>
          <w:szCs w:val="20"/>
          <w:lang w:val="bg-BG"/>
        </w:rPr>
        <w:tab/>
      </w:r>
      <w:r w:rsidRPr="002779B1">
        <w:rPr>
          <w:sz w:val="20"/>
          <w:szCs w:val="20"/>
          <w:lang w:val="bg-BG"/>
        </w:rPr>
        <w:tab/>
        <w:t>несѫщи</w:t>
      </w:r>
    </w:p>
    <w:p w14:paraId="0A86ED03" w14:textId="1742D09D"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несѫщѧ</w:t>
      </w:r>
      <w:r w:rsidRPr="002779B1">
        <w:rPr>
          <w:sz w:val="20"/>
          <w:szCs w:val="20"/>
          <w:lang w:val="bg-BG"/>
        </w:rPr>
        <w:tab/>
      </w:r>
      <w:r w:rsidR="002779B1">
        <w:rPr>
          <w:sz w:val="20"/>
          <w:szCs w:val="20"/>
          <w:lang w:val="bg-BG"/>
        </w:rPr>
        <w:tab/>
      </w:r>
      <w:r w:rsidRPr="002779B1">
        <w:rPr>
          <w:sz w:val="20"/>
          <w:szCs w:val="20"/>
          <w:lang w:val="bg-BG"/>
        </w:rPr>
        <w:t>несѫщь</w:t>
      </w:r>
      <w:r w:rsidRPr="002779B1">
        <w:rPr>
          <w:sz w:val="20"/>
          <w:szCs w:val="20"/>
          <w:lang w:val="bg-BG"/>
        </w:rPr>
        <w:tab/>
      </w:r>
      <w:r w:rsidRPr="002779B1">
        <w:rPr>
          <w:sz w:val="20"/>
          <w:szCs w:val="20"/>
          <w:lang w:val="bg-BG"/>
        </w:rPr>
        <w:tab/>
        <w:t>несѫщꙋ</w:t>
      </w:r>
    </w:p>
    <w:p w14:paraId="753F348C" w14:textId="7949E2C9" w:rsidR="00A23928" w:rsidRPr="002779B1" w:rsidRDefault="00A23928" w:rsidP="00A23928">
      <w:pPr>
        <w:pStyle w:val="NoSpacing"/>
        <w:ind w:left="720"/>
        <w:jc w:val="both"/>
        <w:rPr>
          <w:sz w:val="20"/>
          <w:szCs w:val="20"/>
          <w:lang w:val="bg-BG"/>
        </w:rPr>
      </w:pPr>
      <w:r w:rsidRPr="002779B1">
        <w:rPr>
          <w:smallCaps/>
          <w:sz w:val="20"/>
          <w:szCs w:val="20"/>
          <w:lang w:val="sk-SK"/>
        </w:rPr>
        <w:lastRenderedPageBreak/>
        <w:t>dat</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несѫщамъ</w:t>
      </w:r>
      <w:r w:rsidRPr="002779B1">
        <w:rPr>
          <w:sz w:val="20"/>
          <w:szCs w:val="20"/>
          <w:lang w:val="bg-BG"/>
        </w:rPr>
        <w:tab/>
        <w:t>несѫщема</w:t>
      </w:r>
    </w:p>
    <w:p w14:paraId="14CFE25D" w14:textId="228E2B5D"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несѫщѫ</w:t>
      </w:r>
      <w:r w:rsidRPr="002779B1">
        <w:rPr>
          <w:sz w:val="20"/>
          <w:szCs w:val="20"/>
          <w:lang w:val="bg-BG"/>
        </w:rPr>
        <w:tab/>
      </w:r>
      <w:r w:rsidR="002779B1">
        <w:rPr>
          <w:sz w:val="20"/>
          <w:szCs w:val="20"/>
          <w:lang w:val="bg-BG"/>
        </w:rPr>
        <w:tab/>
      </w:r>
      <w:r w:rsidRPr="002779B1">
        <w:rPr>
          <w:sz w:val="20"/>
          <w:szCs w:val="20"/>
          <w:lang w:val="bg-BG"/>
        </w:rPr>
        <w:t>несѫщѧ</w:t>
      </w:r>
      <w:r w:rsidRPr="002779B1">
        <w:rPr>
          <w:sz w:val="20"/>
          <w:szCs w:val="20"/>
          <w:lang w:val="bg-BG"/>
        </w:rPr>
        <w:tab/>
      </w:r>
    </w:p>
    <w:p w14:paraId="062BB4DF" w14:textId="43224974"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несѫщахъ</w:t>
      </w:r>
    </w:p>
    <w:p w14:paraId="55C6937F"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несѫщѫıѫ</w:t>
      </w:r>
      <w:r w:rsidRPr="002779B1">
        <w:rPr>
          <w:sz w:val="20"/>
          <w:szCs w:val="20"/>
          <w:lang w:val="bg-BG"/>
        </w:rPr>
        <w:tab/>
        <w:t>несѫщами</w:t>
      </w:r>
    </w:p>
    <w:p w14:paraId="3E1549BA" w14:textId="77777777" w:rsidR="00A23928" w:rsidRPr="002779B1" w:rsidRDefault="00A23928" w:rsidP="00A23928">
      <w:pPr>
        <w:pStyle w:val="NoSpacing"/>
        <w:ind w:left="720"/>
        <w:jc w:val="both"/>
        <w:rPr>
          <w:sz w:val="20"/>
          <w:szCs w:val="20"/>
          <w:lang w:val="bg-BG"/>
        </w:rPr>
      </w:pPr>
    </w:p>
    <w:p w14:paraId="51BA2F33" w14:textId="579F70C3" w:rsidR="00A23928" w:rsidRPr="002779B1" w:rsidRDefault="00A23928" w:rsidP="00A23928">
      <w:pPr>
        <w:pStyle w:val="NoSpacing"/>
        <w:ind w:left="720"/>
        <w:jc w:val="both"/>
        <w:rPr>
          <w:b/>
          <w:bCs/>
          <w:sz w:val="20"/>
          <w:szCs w:val="20"/>
          <w:lang w:val="sk-SK"/>
        </w:rPr>
      </w:pPr>
      <w:r w:rsidRPr="002779B1">
        <w:rPr>
          <w:b/>
          <w:bCs/>
          <w:sz w:val="20"/>
          <w:szCs w:val="20"/>
          <w:lang w:val="sk-SK"/>
        </w:rPr>
        <w:t>fem</w:t>
      </w:r>
      <w:r w:rsidR="002779B1">
        <w:rPr>
          <w:b/>
          <w:bCs/>
          <w:sz w:val="20"/>
          <w:szCs w:val="20"/>
          <w:lang w:val="sk-SK"/>
        </w:rPr>
        <w:t>. long</w:t>
      </w:r>
    </w:p>
    <w:p w14:paraId="6EB18E11"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2CA41A83" w14:textId="700ABFFB"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а</w:t>
      </w:r>
      <w:r w:rsidRPr="002779B1">
        <w:rPr>
          <w:sz w:val="20"/>
          <w:szCs w:val="20"/>
          <w:lang w:val="bg-BG"/>
        </w:rPr>
        <w:tab/>
      </w:r>
      <w:r w:rsidR="002779B1">
        <w:rPr>
          <w:sz w:val="20"/>
          <w:szCs w:val="20"/>
          <w:lang w:val="bg-BG"/>
        </w:rPr>
        <w:tab/>
      </w:r>
      <w:r w:rsidRPr="002779B1">
        <w:rPr>
          <w:sz w:val="20"/>
          <w:szCs w:val="20"/>
          <w:lang w:val="bg-BG"/>
        </w:rPr>
        <w:t>несѫщѧѧ</w:t>
      </w:r>
      <w:r w:rsidRPr="002779B1">
        <w:rPr>
          <w:sz w:val="20"/>
          <w:szCs w:val="20"/>
          <w:lang w:val="bg-BG"/>
        </w:rPr>
        <w:tab/>
        <w:t>несѫщ</w:t>
      </w:r>
      <w:r w:rsidRPr="002779B1">
        <w:rPr>
          <w:sz w:val="20"/>
          <w:szCs w:val="20"/>
          <w:lang w:val="sk-SK"/>
        </w:rPr>
        <w:t>ï</w:t>
      </w:r>
      <w:r w:rsidRPr="002779B1">
        <w:rPr>
          <w:sz w:val="20"/>
          <w:szCs w:val="20"/>
          <w:lang w:val="bg-BG"/>
        </w:rPr>
        <w:t>и</w:t>
      </w:r>
    </w:p>
    <w:p w14:paraId="2E99E2A4" w14:textId="77777777"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несѫщѧѧ</w:t>
      </w:r>
      <w:r w:rsidRPr="002779B1">
        <w:rPr>
          <w:sz w:val="20"/>
          <w:szCs w:val="20"/>
          <w:lang w:val="bg-BG"/>
        </w:rPr>
        <w:tab/>
        <w:t>несѫщ</w:t>
      </w:r>
      <w:r w:rsidRPr="002779B1">
        <w:rPr>
          <w:sz w:val="20"/>
          <w:szCs w:val="20"/>
          <w:lang w:val="sk-SK"/>
        </w:rPr>
        <w:t>ï</w:t>
      </w:r>
      <w:r w:rsidRPr="002779B1">
        <w:rPr>
          <w:sz w:val="20"/>
          <w:szCs w:val="20"/>
          <w:lang w:val="bg-BG"/>
        </w:rPr>
        <w:t>ихъ</w:t>
      </w:r>
      <w:r w:rsidRPr="002779B1">
        <w:rPr>
          <w:sz w:val="20"/>
          <w:szCs w:val="20"/>
          <w:lang w:val="bg-BG"/>
        </w:rPr>
        <w:tab/>
        <w:t>несѫщꙋю</w:t>
      </w:r>
    </w:p>
    <w:p w14:paraId="60987941" w14:textId="7CFDC50B"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й</w:t>
      </w:r>
      <w:r w:rsidRPr="002779B1">
        <w:rPr>
          <w:sz w:val="20"/>
          <w:szCs w:val="20"/>
          <w:lang w:val="bg-BG"/>
        </w:rPr>
        <w:tab/>
      </w:r>
      <w:r w:rsidR="002779B1">
        <w:rPr>
          <w:sz w:val="20"/>
          <w:szCs w:val="20"/>
          <w:lang w:val="bg-BG"/>
        </w:rPr>
        <w:tab/>
      </w:r>
      <w:r w:rsidRPr="002779B1">
        <w:rPr>
          <w:sz w:val="20"/>
          <w:szCs w:val="20"/>
          <w:lang w:val="bg-BG"/>
        </w:rPr>
        <w:t>несѫщ</w:t>
      </w:r>
      <w:r w:rsidRPr="002779B1">
        <w:rPr>
          <w:sz w:val="20"/>
          <w:szCs w:val="20"/>
          <w:lang w:val="sk-SK"/>
        </w:rPr>
        <w:t>ï</w:t>
      </w:r>
      <w:r w:rsidRPr="002779B1">
        <w:rPr>
          <w:sz w:val="20"/>
          <w:szCs w:val="20"/>
          <w:lang w:val="bg-BG"/>
        </w:rPr>
        <w:t>им</w:t>
      </w:r>
      <w:r w:rsidR="0008007F">
        <w:rPr>
          <w:sz w:val="20"/>
          <w:szCs w:val="20"/>
          <w:lang w:val="bg-BG"/>
        </w:rPr>
        <w:t>ъ</w:t>
      </w:r>
      <w:r w:rsidRPr="002779B1">
        <w:rPr>
          <w:sz w:val="20"/>
          <w:szCs w:val="20"/>
          <w:lang w:val="bg-BG"/>
        </w:rPr>
        <w:tab/>
        <w:t>несѫщ</w:t>
      </w:r>
      <w:r w:rsidRPr="002779B1">
        <w:rPr>
          <w:sz w:val="20"/>
          <w:szCs w:val="20"/>
          <w:lang w:val="sk-SK"/>
        </w:rPr>
        <w:t>ï</w:t>
      </w:r>
      <w:r w:rsidRPr="002779B1">
        <w:rPr>
          <w:sz w:val="20"/>
          <w:szCs w:val="20"/>
          <w:lang w:val="bg-BG"/>
        </w:rPr>
        <w:t>има</w:t>
      </w:r>
    </w:p>
    <w:p w14:paraId="54709DFC" w14:textId="77777777"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несѫщѫıѫ</w:t>
      </w:r>
      <w:r w:rsidRPr="002779B1">
        <w:rPr>
          <w:sz w:val="20"/>
          <w:szCs w:val="20"/>
          <w:lang w:val="bg-BG"/>
        </w:rPr>
        <w:tab/>
        <w:t>несѫщѧѧ</w:t>
      </w:r>
      <w:r w:rsidRPr="002779B1">
        <w:rPr>
          <w:sz w:val="20"/>
          <w:szCs w:val="20"/>
          <w:lang w:val="bg-BG"/>
        </w:rPr>
        <w:tab/>
      </w:r>
    </w:p>
    <w:p w14:paraId="7F69B18C" w14:textId="66261FD2"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й</w:t>
      </w:r>
      <w:r w:rsidRPr="002779B1">
        <w:rPr>
          <w:sz w:val="20"/>
          <w:szCs w:val="20"/>
          <w:lang w:val="bg-BG"/>
        </w:rPr>
        <w:tab/>
      </w:r>
      <w:r w:rsidR="002779B1">
        <w:rPr>
          <w:sz w:val="20"/>
          <w:szCs w:val="20"/>
          <w:lang w:val="bg-BG"/>
        </w:rPr>
        <w:tab/>
      </w:r>
      <w:r w:rsidRPr="002779B1">
        <w:rPr>
          <w:sz w:val="20"/>
          <w:szCs w:val="20"/>
          <w:lang w:val="bg-BG"/>
        </w:rPr>
        <w:t>несѫщ</w:t>
      </w:r>
      <w:r w:rsidRPr="002779B1">
        <w:rPr>
          <w:sz w:val="20"/>
          <w:szCs w:val="20"/>
          <w:lang w:val="sk-SK"/>
        </w:rPr>
        <w:t>ï</w:t>
      </w:r>
      <w:r w:rsidRPr="002779B1">
        <w:rPr>
          <w:sz w:val="20"/>
          <w:szCs w:val="20"/>
          <w:lang w:val="bg-BG"/>
        </w:rPr>
        <w:t>ихъ</w:t>
      </w:r>
    </w:p>
    <w:p w14:paraId="14CD425F"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несѫщѫıѫ</w:t>
      </w:r>
      <w:r w:rsidRPr="002779B1">
        <w:rPr>
          <w:sz w:val="20"/>
          <w:szCs w:val="20"/>
          <w:lang w:val="bg-BG"/>
        </w:rPr>
        <w:tab/>
        <w:t>несѫщ</w:t>
      </w:r>
      <w:r w:rsidRPr="002779B1">
        <w:rPr>
          <w:sz w:val="20"/>
          <w:szCs w:val="20"/>
          <w:lang w:val="sk-SK"/>
        </w:rPr>
        <w:t>ï</w:t>
      </w:r>
      <w:r w:rsidRPr="002779B1">
        <w:rPr>
          <w:sz w:val="20"/>
          <w:szCs w:val="20"/>
          <w:lang w:val="bg-BG"/>
        </w:rPr>
        <w:t>ими</w:t>
      </w:r>
    </w:p>
    <w:p w14:paraId="2177E964" w14:textId="77777777" w:rsidR="00A23928" w:rsidRPr="002779B1" w:rsidRDefault="00A23928" w:rsidP="00A23928">
      <w:pPr>
        <w:pStyle w:val="NoSpacing"/>
        <w:ind w:left="720"/>
        <w:jc w:val="both"/>
        <w:rPr>
          <w:sz w:val="20"/>
          <w:szCs w:val="20"/>
          <w:lang w:val="bg-BG"/>
        </w:rPr>
      </w:pPr>
    </w:p>
    <w:p w14:paraId="1041619F" w14:textId="625B4546" w:rsidR="00A23928" w:rsidRPr="002779B1" w:rsidRDefault="00A23928" w:rsidP="00A23928">
      <w:pPr>
        <w:pStyle w:val="NoSpacing"/>
        <w:ind w:left="720"/>
        <w:jc w:val="both"/>
        <w:rPr>
          <w:b/>
          <w:bCs/>
          <w:sz w:val="20"/>
          <w:szCs w:val="20"/>
          <w:lang w:val="sk-SK"/>
        </w:rPr>
      </w:pPr>
      <w:r w:rsidRPr="002779B1">
        <w:rPr>
          <w:b/>
          <w:bCs/>
          <w:sz w:val="20"/>
          <w:szCs w:val="20"/>
          <w:lang w:val="sk-SK"/>
        </w:rPr>
        <w:t>neut</w:t>
      </w:r>
      <w:r w:rsidR="002779B1">
        <w:rPr>
          <w:b/>
          <w:bCs/>
          <w:sz w:val="20"/>
          <w:szCs w:val="20"/>
          <w:lang w:val="sk-SK"/>
        </w:rPr>
        <w:t>. short</w:t>
      </w:r>
    </w:p>
    <w:p w14:paraId="374ABE65"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4976F3EB" w14:textId="0BD3B7B0"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w:t>
      </w:r>
      <w:r w:rsidR="001910CB">
        <w:rPr>
          <w:sz w:val="20"/>
          <w:szCs w:val="20"/>
          <w:lang w:val="bg-BG"/>
        </w:rPr>
        <w:t>ѫще</w:t>
      </w:r>
      <w:r w:rsidRPr="002779B1">
        <w:rPr>
          <w:sz w:val="20"/>
          <w:szCs w:val="20"/>
          <w:lang w:val="bg-BG"/>
        </w:rPr>
        <w:tab/>
      </w:r>
      <w:r w:rsidRPr="002779B1">
        <w:rPr>
          <w:sz w:val="20"/>
          <w:szCs w:val="20"/>
          <w:lang w:val="bg-BG"/>
        </w:rPr>
        <w:tab/>
        <w:t>несѫща</w:t>
      </w:r>
      <w:r w:rsidRPr="002779B1">
        <w:rPr>
          <w:sz w:val="20"/>
          <w:szCs w:val="20"/>
          <w:lang w:val="bg-BG"/>
        </w:rPr>
        <w:tab/>
      </w:r>
      <w:r w:rsidRPr="002779B1">
        <w:rPr>
          <w:sz w:val="20"/>
          <w:szCs w:val="20"/>
          <w:lang w:val="bg-BG"/>
        </w:rPr>
        <w:tab/>
        <w:t>несѫща</w:t>
      </w:r>
    </w:p>
    <w:p w14:paraId="7378664B" w14:textId="77777777"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несѫща</w:t>
      </w:r>
      <w:r w:rsidRPr="002779B1">
        <w:rPr>
          <w:sz w:val="20"/>
          <w:szCs w:val="20"/>
          <w:lang w:val="bg-BG"/>
        </w:rPr>
        <w:tab/>
      </w:r>
      <w:r w:rsidRPr="002779B1">
        <w:rPr>
          <w:sz w:val="20"/>
          <w:szCs w:val="20"/>
          <w:lang w:val="bg-BG"/>
        </w:rPr>
        <w:tab/>
        <w:t>несѫщь</w:t>
      </w:r>
      <w:r w:rsidRPr="002779B1">
        <w:rPr>
          <w:sz w:val="20"/>
          <w:szCs w:val="20"/>
          <w:lang w:val="bg-BG"/>
        </w:rPr>
        <w:tab/>
      </w:r>
      <w:r w:rsidRPr="002779B1">
        <w:rPr>
          <w:sz w:val="20"/>
          <w:szCs w:val="20"/>
          <w:lang w:val="bg-BG"/>
        </w:rPr>
        <w:tab/>
        <w:t>несѫщꙋ</w:t>
      </w:r>
    </w:p>
    <w:p w14:paraId="6CF948F9" w14:textId="13262396"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несѫщꙋ</w:t>
      </w:r>
      <w:r w:rsidRPr="002779B1">
        <w:rPr>
          <w:sz w:val="20"/>
          <w:szCs w:val="20"/>
          <w:lang w:val="bg-BG"/>
        </w:rPr>
        <w:tab/>
      </w:r>
      <w:r w:rsidRPr="002779B1">
        <w:rPr>
          <w:sz w:val="20"/>
          <w:szCs w:val="20"/>
          <w:lang w:val="bg-BG"/>
        </w:rPr>
        <w:tab/>
        <w:t>несѫщем</w:t>
      </w:r>
      <w:r w:rsidR="0008007F">
        <w:rPr>
          <w:sz w:val="20"/>
          <w:szCs w:val="20"/>
          <w:lang w:val="bg-BG"/>
        </w:rPr>
        <w:t>ъ</w:t>
      </w:r>
      <w:r w:rsidRPr="002779B1">
        <w:rPr>
          <w:sz w:val="20"/>
          <w:szCs w:val="20"/>
          <w:lang w:val="bg-BG"/>
        </w:rPr>
        <w:tab/>
        <w:t>несѫщема</w:t>
      </w:r>
    </w:p>
    <w:p w14:paraId="327170DE" w14:textId="77777777"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несѫще</w:t>
      </w:r>
      <w:r w:rsidRPr="002779B1">
        <w:rPr>
          <w:sz w:val="20"/>
          <w:szCs w:val="20"/>
          <w:lang w:val="bg-BG"/>
        </w:rPr>
        <w:tab/>
      </w:r>
      <w:r w:rsidRPr="002779B1">
        <w:rPr>
          <w:sz w:val="20"/>
          <w:szCs w:val="20"/>
          <w:lang w:val="bg-BG"/>
        </w:rPr>
        <w:tab/>
        <w:t>несѫща</w:t>
      </w:r>
      <w:r w:rsidRPr="002779B1">
        <w:rPr>
          <w:sz w:val="20"/>
          <w:szCs w:val="20"/>
          <w:lang w:val="bg-BG"/>
        </w:rPr>
        <w:tab/>
      </w:r>
    </w:p>
    <w:p w14:paraId="4503CA97" w14:textId="5F9F980C"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несѫщихъ</w:t>
      </w:r>
    </w:p>
    <w:p w14:paraId="3D7FE9CF"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несѫщемь</w:t>
      </w:r>
      <w:r w:rsidRPr="002779B1">
        <w:rPr>
          <w:sz w:val="20"/>
          <w:szCs w:val="20"/>
          <w:lang w:val="bg-BG"/>
        </w:rPr>
        <w:tab/>
        <w:t>несѫщи</w:t>
      </w:r>
    </w:p>
    <w:p w14:paraId="6F3973B4" w14:textId="77777777" w:rsidR="00A23928" w:rsidRPr="002779B1" w:rsidRDefault="00A23928" w:rsidP="00A23928">
      <w:pPr>
        <w:pStyle w:val="NoSpacing"/>
        <w:jc w:val="both"/>
        <w:rPr>
          <w:sz w:val="20"/>
          <w:szCs w:val="20"/>
          <w:lang w:val="bg-BG"/>
        </w:rPr>
      </w:pPr>
    </w:p>
    <w:p w14:paraId="0A18A180" w14:textId="4FC4D62F" w:rsidR="00A23928" w:rsidRPr="002779B1" w:rsidRDefault="00A23928" w:rsidP="00A23928">
      <w:pPr>
        <w:pStyle w:val="NoSpacing"/>
        <w:ind w:firstLine="720"/>
        <w:jc w:val="both"/>
        <w:rPr>
          <w:b/>
          <w:bCs/>
          <w:smallCaps/>
          <w:sz w:val="20"/>
          <w:szCs w:val="20"/>
          <w:lang w:val="sk-SK"/>
        </w:rPr>
      </w:pPr>
      <w:r w:rsidRPr="002779B1">
        <w:rPr>
          <w:b/>
          <w:bCs/>
          <w:sz w:val="20"/>
          <w:szCs w:val="20"/>
          <w:lang w:val="sk-SK"/>
        </w:rPr>
        <w:t>neut</w:t>
      </w:r>
      <w:r w:rsidR="002779B1">
        <w:rPr>
          <w:b/>
          <w:bCs/>
          <w:smallCaps/>
          <w:sz w:val="20"/>
          <w:szCs w:val="20"/>
          <w:lang w:val="sk-SK"/>
        </w:rPr>
        <w:t>.</w:t>
      </w:r>
      <w:r w:rsidRPr="002779B1">
        <w:rPr>
          <w:b/>
          <w:bCs/>
          <w:smallCaps/>
          <w:sz w:val="20"/>
          <w:szCs w:val="20"/>
          <w:lang w:val="sk-SK"/>
        </w:rPr>
        <w:t xml:space="preserve"> </w:t>
      </w:r>
      <w:r w:rsidRPr="002779B1">
        <w:rPr>
          <w:b/>
          <w:bCs/>
          <w:sz w:val="20"/>
          <w:szCs w:val="20"/>
          <w:lang w:val="sk-SK"/>
        </w:rPr>
        <w:t>l</w:t>
      </w:r>
      <w:r w:rsidR="002779B1">
        <w:rPr>
          <w:b/>
          <w:bCs/>
          <w:sz w:val="20"/>
          <w:szCs w:val="20"/>
          <w:lang w:val="sk-SK"/>
        </w:rPr>
        <w:t>ong</w:t>
      </w:r>
    </w:p>
    <w:p w14:paraId="6DF86E8F"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6EB65397" w14:textId="77777777"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несѫщее</w:t>
      </w:r>
      <w:r w:rsidRPr="002779B1">
        <w:rPr>
          <w:sz w:val="20"/>
          <w:szCs w:val="20"/>
          <w:lang w:val="bg-BG"/>
        </w:rPr>
        <w:tab/>
        <w:t>несѫщаа</w:t>
      </w:r>
      <w:r w:rsidRPr="002779B1">
        <w:rPr>
          <w:sz w:val="20"/>
          <w:szCs w:val="20"/>
          <w:lang w:val="bg-BG"/>
        </w:rPr>
        <w:tab/>
        <w:t>несѫщ</w:t>
      </w:r>
      <w:r w:rsidRPr="002779B1">
        <w:rPr>
          <w:sz w:val="20"/>
          <w:szCs w:val="20"/>
          <w:lang w:val="sk-SK"/>
        </w:rPr>
        <w:t>ï</w:t>
      </w:r>
      <w:r w:rsidRPr="002779B1">
        <w:rPr>
          <w:sz w:val="20"/>
          <w:szCs w:val="20"/>
          <w:lang w:val="bg-BG"/>
        </w:rPr>
        <w:t>и</w:t>
      </w:r>
    </w:p>
    <w:p w14:paraId="63B1BA92" w14:textId="75C741FF"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несѫщаего</w:t>
      </w:r>
      <w:r w:rsidRPr="002779B1">
        <w:rPr>
          <w:sz w:val="20"/>
          <w:szCs w:val="20"/>
          <w:lang w:val="bg-BG"/>
        </w:rPr>
        <w:tab/>
        <w:t>несѫщ</w:t>
      </w:r>
      <w:r w:rsidRPr="002779B1">
        <w:rPr>
          <w:sz w:val="20"/>
          <w:szCs w:val="20"/>
          <w:lang w:val="sk-SK"/>
        </w:rPr>
        <w:t>ï</w:t>
      </w:r>
      <w:r w:rsidRPr="002779B1">
        <w:rPr>
          <w:sz w:val="20"/>
          <w:szCs w:val="20"/>
          <w:lang w:val="bg-BG"/>
        </w:rPr>
        <w:t>ихъ</w:t>
      </w:r>
      <w:r w:rsidRPr="002779B1">
        <w:rPr>
          <w:sz w:val="20"/>
          <w:szCs w:val="20"/>
          <w:lang w:val="bg-BG"/>
        </w:rPr>
        <w:tab/>
        <w:t>несѫщꙋю</w:t>
      </w:r>
    </w:p>
    <w:p w14:paraId="344F507A" w14:textId="77777777"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несѫщꙋемꙋ</w:t>
      </w:r>
      <w:r w:rsidRPr="002779B1">
        <w:rPr>
          <w:sz w:val="20"/>
          <w:szCs w:val="20"/>
          <w:lang w:val="bg-BG"/>
        </w:rPr>
        <w:tab/>
        <w:t>несѫщ</w:t>
      </w:r>
      <w:r w:rsidRPr="002779B1">
        <w:rPr>
          <w:sz w:val="20"/>
          <w:szCs w:val="20"/>
          <w:lang w:val="sk-SK"/>
        </w:rPr>
        <w:t>ï</w:t>
      </w:r>
      <w:r w:rsidRPr="002779B1">
        <w:rPr>
          <w:sz w:val="20"/>
          <w:szCs w:val="20"/>
          <w:lang w:val="bg-BG"/>
        </w:rPr>
        <w:t>имъ</w:t>
      </w:r>
      <w:r w:rsidRPr="002779B1">
        <w:rPr>
          <w:sz w:val="20"/>
          <w:szCs w:val="20"/>
          <w:lang w:val="bg-BG"/>
        </w:rPr>
        <w:tab/>
        <w:t>несѫщ</w:t>
      </w:r>
      <w:r w:rsidRPr="002779B1">
        <w:rPr>
          <w:sz w:val="20"/>
          <w:szCs w:val="20"/>
          <w:lang w:val="sk-SK"/>
        </w:rPr>
        <w:t>ï</w:t>
      </w:r>
      <w:r w:rsidRPr="002779B1">
        <w:rPr>
          <w:sz w:val="20"/>
          <w:szCs w:val="20"/>
          <w:lang w:val="bg-BG"/>
        </w:rPr>
        <w:t>има</w:t>
      </w:r>
    </w:p>
    <w:p w14:paraId="61CF1F33" w14:textId="77777777"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несѫщее</w:t>
      </w:r>
      <w:r w:rsidRPr="002779B1">
        <w:rPr>
          <w:sz w:val="20"/>
          <w:szCs w:val="20"/>
          <w:lang w:val="bg-BG"/>
        </w:rPr>
        <w:tab/>
        <w:t>несѫщаа</w:t>
      </w:r>
      <w:r w:rsidRPr="002779B1">
        <w:rPr>
          <w:sz w:val="20"/>
          <w:szCs w:val="20"/>
          <w:lang w:val="bg-BG"/>
        </w:rPr>
        <w:tab/>
      </w:r>
    </w:p>
    <w:p w14:paraId="61ECE149" w14:textId="77777777"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имь</w:t>
      </w:r>
      <w:r w:rsidRPr="002779B1">
        <w:rPr>
          <w:sz w:val="20"/>
          <w:szCs w:val="20"/>
          <w:lang w:val="bg-BG"/>
        </w:rPr>
        <w:tab/>
        <w:t>несѫщ</w:t>
      </w:r>
      <w:r w:rsidRPr="002779B1">
        <w:rPr>
          <w:sz w:val="20"/>
          <w:szCs w:val="20"/>
          <w:lang w:val="sk-SK"/>
        </w:rPr>
        <w:t>ï</w:t>
      </w:r>
      <w:r w:rsidRPr="002779B1">
        <w:rPr>
          <w:sz w:val="20"/>
          <w:szCs w:val="20"/>
          <w:lang w:val="bg-BG"/>
        </w:rPr>
        <w:t>ихъ</w:t>
      </w:r>
    </w:p>
    <w:p w14:paraId="578B8DBA"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имь</w:t>
      </w:r>
      <w:r w:rsidRPr="002779B1">
        <w:rPr>
          <w:sz w:val="20"/>
          <w:szCs w:val="20"/>
          <w:lang w:val="bg-BG"/>
        </w:rPr>
        <w:tab/>
        <w:t>несѫщ</w:t>
      </w:r>
      <w:r w:rsidRPr="002779B1">
        <w:rPr>
          <w:sz w:val="20"/>
          <w:szCs w:val="20"/>
          <w:lang w:val="sk-SK"/>
        </w:rPr>
        <w:t>ï</w:t>
      </w:r>
      <w:r w:rsidRPr="002779B1">
        <w:rPr>
          <w:sz w:val="20"/>
          <w:szCs w:val="20"/>
          <w:lang w:val="bg-BG"/>
        </w:rPr>
        <w:t>ими</w:t>
      </w:r>
    </w:p>
    <w:p w14:paraId="1FC8FB1A" w14:textId="77777777" w:rsidR="00A23928" w:rsidRDefault="00A23928" w:rsidP="00A23928">
      <w:pPr>
        <w:pStyle w:val="NoSpacing"/>
        <w:ind w:left="720"/>
        <w:jc w:val="both"/>
        <w:rPr>
          <w:lang w:val="bg-BG"/>
        </w:rPr>
      </w:pPr>
    </w:p>
    <w:p w14:paraId="7035DDD2" w14:textId="16443863" w:rsidR="00706CA9" w:rsidRPr="00706CA9" w:rsidRDefault="00A23928" w:rsidP="00706CA9">
      <w:pPr>
        <w:pStyle w:val="NoSpacing"/>
        <w:jc w:val="both"/>
        <w:rPr>
          <w:lang w:val="sk-SK"/>
        </w:rPr>
      </w:pPr>
      <w:r>
        <w:rPr>
          <w:lang w:val="sk-SK"/>
        </w:rPr>
        <w:t xml:space="preserve">As mentioned above, declension of i-verbs and stems iotated in </w:t>
      </w:r>
      <w:r w:rsidRPr="00257959">
        <w:rPr>
          <w:smallCaps/>
          <w:lang w:val="sk-SK"/>
        </w:rPr>
        <w:t>1sg.prs</w:t>
      </w:r>
      <w:r>
        <w:rPr>
          <w:lang w:val="sk-SK"/>
        </w:rPr>
        <w:t xml:space="preserve"> differs by using a front nasal in most forms, thus resulting in forms like </w:t>
      </w:r>
      <w:r>
        <w:rPr>
          <w:lang w:val="bg-BG"/>
        </w:rPr>
        <w:t xml:space="preserve">творѧща, творѧщꙋ </w:t>
      </w:r>
      <w:r>
        <w:rPr>
          <w:lang w:val="sk-SK"/>
        </w:rPr>
        <w:t>etc.</w:t>
      </w:r>
      <w:r w:rsidR="001910CB">
        <w:rPr>
          <w:lang w:val="sk-SK"/>
        </w:rPr>
        <w:t xml:space="preserve"> The </w:t>
      </w:r>
      <w:r w:rsidR="001910CB" w:rsidRPr="001910CB">
        <w:rPr>
          <w:smallCaps/>
          <w:lang w:val="sk-SK"/>
        </w:rPr>
        <w:t>n.sg.nom/acc</w:t>
      </w:r>
      <w:r w:rsidR="001910CB">
        <w:rPr>
          <w:lang w:val="sk-SK"/>
        </w:rPr>
        <w:t xml:space="preserve"> ending is -</w:t>
      </w:r>
      <w:r w:rsidR="001910CB">
        <w:rPr>
          <w:lang w:val="bg-BG"/>
        </w:rPr>
        <w:t>ѧ</w:t>
      </w:r>
      <w:r w:rsidR="001910CB">
        <w:rPr>
          <w:lang w:val="sk-SK"/>
        </w:rPr>
        <w:t>, rather than expected *-</w:t>
      </w:r>
      <w:r w:rsidR="001910CB">
        <w:rPr>
          <w:lang w:val="bg-BG"/>
        </w:rPr>
        <w:t>ѧще</w:t>
      </w:r>
      <w:r w:rsidR="001910CB">
        <w:rPr>
          <w:lang w:val="sk-SK"/>
        </w:rPr>
        <w:t xml:space="preserve"> (e.g. </w:t>
      </w:r>
      <w:r w:rsidR="001910CB">
        <w:rPr>
          <w:lang w:val="bg-BG"/>
        </w:rPr>
        <w:t>нѣстъ бо дрѣво добро творѧ плода зъла</w:t>
      </w:r>
      <w:r w:rsidR="001910CB">
        <w:rPr>
          <w:lang w:val="sk-SK"/>
        </w:rPr>
        <w:t xml:space="preserve"> 'no good tree bears a good fruit'; Zogr. Lk 6:43).</w:t>
      </w:r>
      <w:r>
        <w:rPr>
          <w:lang w:val="sk-SK"/>
        </w:rPr>
        <w:t xml:space="preserve"> In past active participles, the suffix follows a full aorist/infinitive stem, resulting in logical forms like </w:t>
      </w:r>
      <w:r>
        <w:rPr>
          <w:lang w:val="bg-BG"/>
        </w:rPr>
        <w:t>творив</w:t>
      </w:r>
      <w:r w:rsidR="003F726D">
        <w:rPr>
          <w:lang w:val="bg-BG"/>
        </w:rPr>
        <w:t>ъ</w:t>
      </w:r>
      <w:r>
        <w:rPr>
          <w:lang w:val="bg-BG"/>
        </w:rPr>
        <w:t>ша, творив</w:t>
      </w:r>
      <w:r w:rsidR="003F726D">
        <w:rPr>
          <w:lang w:val="bg-BG"/>
        </w:rPr>
        <w:t>ъ</w:t>
      </w:r>
      <w:r>
        <w:rPr>
          <w:lang w:val="bg-BG"/>
        </w:rPr>
        <w:t>шꙋ</w:t>
      </w:r>
      <w:r>
        <w:rPr>
          <w:lang w:val="sk-SK"/>
        </w:rPr>
        <w:t xml:space="preserve"> etc. </w:t>
      </w:r>
      <w:r w:rsidR="003F726D">
        <w:rPr>
          <w:lang w:val="sk-SK"/>
        </w:rPr>
        <w:t>The suffix</w:t>
      </w:r>
      <w:r w:rsidR="001910CB">
        <w:rPr>
          <w:lang w:val="sk-SK"/>
        </w:rPr>
        <w:t xml:space="preserve"> </w:t>
      </w:r>
      <w:r w:rsidR="003F726D">
        <w:rPr>
          <w:lang w:val="sk-SK"/>
        </w:rPr>
        <w:t xml:space="preserve">is </w:t>
      </w:r>
      <w:r>
        <w:rPr>
          <w:lang w:val="sk-SK"/>
        </w:rPr>
        <w:t xml:space="preserve">regularily </w:t>
      </w:r>
      <w:r w:rsidR="003F726D">
        <w:rPr>
          <w:lang w:val="sk-SK"/>
        </w:rPr>
        <w:t xml:space="preserve">shortened </w:t>
      </w:r>
      <w:r w:rsidR="001910CB">
        <w:rPr>
          <w:lang w:val="sk-SK"/>
        </w:rPr>
        <w:t>(omitting the -</w:t>
      </w:r>
      <w:r w:rsidR="001910CB">
        <w:rPr>
          <w:lang w:val="bg-BG"/>
        </w:rPr>
        <w:t>в</w:t>
      </w:r>
      <w:r w:rsidR="001910CB">
        <w:rPr>
          <w:lang w:val="sk-SK"/>
        </w:rPr>
        <w:t xml:space="preserve">-) </w:t>
      </w:r>
      <w:r>
        <w:rPr>
          <w:lang w:val="sk-SK"/>
        </w:rPr>
        <w:t>after consonant stem</w:t>
      </w:r>
      <w:r w:rsidR="001910CB">
        <w:rPr>
          <w:lang w:val="sk-SK"/>
        </w:rPr>
        <w:t>s</w:t>
      </w:r>
      <w:r>
        <w:rPr>
          <w:lang w:val="sk-SK"/>
        </w:rPr>
        <w:t xml:space="preserve">: </w:t>
      </w:r>
      <w:r>
        <w:rPr>
          <w:lang w:val="bg-BG"/>
        </w:rPr>
        <w:t>нес</w:t>
      </w:r>
      <w:r>
        <w:rPr>
          <w:lang w:val="sk-SK"/>
        </w:rPr>
        <w:t>ъ</w:t>
      </w:r>
      <w:r>
        <w:rPr>
          <w:lang w:val="bg-BG"/>
        </w:rPr>
        <w:t xml:space="preserve">ша, несъшꙋ </w:t>
      </w:r>
      <w:r>
        <w:rPr>
          <w:lang w:val="sk-SK"/>
        </w:rPr>
        <w:t>etc.</w:t>
      </w:r>
    </w:p>
    <w:p w14:paraId="4CFE7F63" w14:textId="77777777" w:rsidR="00E34331" w:rsidRDefault="00E34331" w:rsidP="00E34331">
      <w:pPr>
        <w:pStyle w:val="NoSpacing"/>
      </w:pPr>
    </w:p>
    <w:p w14:paraId="285E9F4B" w14:textId="77777777" w:rsidR="00E34331" w:rsidRDefault="00E34331" w:rsidP="00E34331">
      <w:pPr>
        <w:pStyle w:val="NoSpacing"/>
      </w:pPr>
    </w:p>
    <w:p w14:paraId="4D0F82F7" w14:textId="5AF67151" w:rsidR="00E34331" w:rsidRPr="00E34331" w:rsidRDefault="00E34331" w:rsidP="00E34331">
      <w:pPr>
        <w:pStyle w:val="Heading2"/>
        <w:rPr>
          <w:lang w:val="sk-SK"/>
        </w:rPr>
      </w:pPr>
      <w:bookmarkStart w:id="67" w:name="_Toc125370494"/>
      <w:r>
        <w:t xml:space="preserve">7.3. </w:t>
      </w:r>
      <w:r>
        <w:rPr>
          <w:lang w:val="bg-BG"/>
        </w:rPr>
        <w:t>Причѧстьна изречен</w:t>
      </w:r>
      <w:r>
        <w:rPr>
          <w:lang w:val="sk-SK"/>
        </w:rPr>
        <w:t>ï</w:t>
      </w:r>
      <w:r>
        <w:rPr>
          <w:lang w:val="bg-BG"/>
        </w:rPr>
        <w:t xml:space="preserve">а - </w:t>
      </w:r>
      <w:r>
        <w:rPr>
          <w:lang w:val="sk-SK"/>
        </w:rPr>
        <w:t>Participial Clauses</w:t>
      </w:r>
      <w:bookmarkEnd w:id="67"/>
    </w:p>
    <w:p w14:paraId="533284DC" w14:textId="77777777" w:rsidR="00E34331" w:rsidRDefault="00E34331" w:rsidP="00E34331">
      <w:pPr>
        <w:pStyle w:val="NoSpacing"/>
        <w:rPr>
          <w:lang w:val="bg-BG"/>
        </w:rPr>
      </w:pPr>
    </w:p>
    <w:p w14:paraId="1F5F33F9" w14:textId="7096A109" w:rsidR="008D02A4" w:rsidRPr="0036299F" w:rsidRDefault="00E34331" w:rsidP="008536EB">
      <w:pPr>
        <w:pStyle w:val="NoSpacing"/>
        <w:jc w:val="both"/>
        <w:rPr>
          <w:lang w:val="sk-SK"/>
        </w:rPr>
      </w:pPr>
      <w:r>
        <w:rPr>
          <w:lang w:val="sk-SK"/>
        </w:rPr>
        <w:t>Participles can be used in subordinate sentences of both adverbial and adnominal type</w:t>
      </w:r>
      <w:r w:rsidR="008536EB">
        <w:rPr>
          <w:lang w:val="sk-SK"/>
        </w:rPr>
        <w:t>.</w:t>
      </w:r>
      <w:r w:rsidR="0018284E">
        <w:rPr>
          <w:lang w:val="sk-SK"/>
        </w:rPr>
        <w:t xml:space="preserve"> </w:t>
      </w:r>
      <w:r w:rsidR="004451E4">
        <w:rPr>
          <w:lang w:val="sk-SK"/>
        </w:rPr>
        <w:t>A</w:t>
      </w:r>
      <w:r w:rsidR="0018284E">
        <w:rPr>
          <w:lang w:val="sk-SK"/>
        </w:rPr>
        <w:t xml:space="preserve">s morphological </w:t>
      </w:r>
      <w:r w:rsidR="0018284E" w:rsidRPr="0036299F">
        <w:rPr>
          <w:lang w:val="sk-SK"/>
        </w:rPr>
        <w:t>adjectives, they regularily reflect the genus, number and case of their head</w:t>
      </w:r>
      <w:r w:rsidR="00BF578E" w:rsidRPr="0036299F">
        <w:rPr>
          <w:lang w:val="sk-SK"/>
        </w:rPr>
        <w:t xml:space="preserve">, e.g. </w:t>
      </w:r>
      <w:r w:rsidR="00B07997" w:rsidRPr="0036299F">
        <w:rPr>
          <w:lang w:val="bg-BG"/>
        </w:rPr>
        <w:t>м</w:t>
      </w:r>
      <w:r w:rsidR="00B07997" w:rsidRPr="0036299F">
        <w:rPr>
          <w:lang w:val="sk-SK"/>
        </w:rPr>
        <w:t>'</w:t>
      </w:r>
      <w:r w:rsidR="00B07997" w:rsidRPr="0036299F">
        <w:rPr>
          <w:lang w:val="bg-BG"/>
        </w:rPr>
        <w:t>нози отъ стоѧштааго тоу народа</w:t>
      </w:r>
      <w:r w:rsidR="00BF578E" w:rsidRPr="0036299F">
        <w:rPr>
          <w:lang w:val="bg-BG"/>
        </w:rPr>
        <w:t xml:space="preserve"> </w:t>
      </w:r>
      <w:r w:rsidR="00BF578E" w:rsidRPr="0036299F">
        <w:rPr>
          <w:lang w:val="sk-SK"/>
        </w:rPr>
        <w:t>'</w:t>
      </w:r>
      <w:r w:rsidR="00B07997" w:rsidRPr="0036299F">
        <w:rPr>
          <w:lang w:val="sk-SK"/>
        </w:rPr>
        <w:t>many from the throng, which was staying there'</w:t>
      </w:r>
      <w:r w:rsidR="00BF578E" w:rsidRPr="0036299F">
        <w:rPr>
          <w:lang w:val="bg-BG"/>
        </w:rPr>
        <w:t xml:space="preserve"> </w:t>
      </w:r>
      <w:r w:rsidR="00B07997" w:rsidRPr="0036299F">
        <w:rPr>
          <w:lang w:val="sk-SK"/>
        </w:rPr>
        <w:t xml:space="preserve">(Supr., </w:t>
      </w:r>
      <w:hyperlink r:id="rId55" w:anchor="Cod.Supr._1_1_1b_26_2" w:history="1">
        <w:r w:rsidR="00B07997" w:rsidRPr="0036299F">
          <w:rPr>
            <w:rStyle w:val="Hyperlink"/>
            <w:lang w:val="sk-SK"/>
          </w:rPr>
          <w:t>link</w:t>
        </w:r>
      </w:hyperlink>
      <w:r w:rsidR="00B07997" w:rsidRPr="0036299F">
        <w:rPr>
          <w:lang w:val="sk-SK"/>
        </w:rPr>
        <w:t>)</w:t>
      </w:r>
      <w:r w:rsidR="00171D16" w:rsidRPr="0036299F">
        <w:rPr>
          <w:lang w:val="bg-BG"/>
        </w:rPr>
        <w:t>, не иштѫ волѧ моеѧ. нъ волıѫ посълавшааго мѧ о-ца</w:t>
      </w:r>
      <w:r w:rsidR="00171D16" w:rsidRPr="0036299F">
        <w:rPr>
          <w:lang w:val="sk-SK"/>
        </w:rPr>
        <w:t xml:space="preserve"> 'I do not want my will (to be fulfilled), but the will of the Father, who has sent me' (Assem. Jn 5:30)</w:t>
      </w:r>
      <w:r w:rsidR="004451E4" w:rsidRPr="0036299F">
        <w:rPr>
          <w:lang w:val="sk-SK"/>
        </w:rPr>
        <w:t>. The participial clause does not require an explicit head:</w:t>
      </w:r>
      <w:r w:rsidR="0036299F">
        <w:rPr>
          <w:lang w:val="bg-BG"/>
        </w:rPr>
        <w:t xml:space="preserve"> </w:t>
      </w:r>
      <w:r w:rsidR="0036299F">
        <w:rPr>
          <w:lang w:val="sk-SK"/>
        </w:rPr>
        <w:t>constructions such as</w:t>
      </w:r>
      <w:r w:rsidR="004451E4" w:rsidRPr="0036299F">
        <w:rPr>
          <w:lang w:val="sk-SK"/>
        </w:rPr>
        <w:t xml:space="preserve"> </w:t>
      </w:r>
      <w:r w:rsidR="004451E4" w:rsidRPr="0036299F">
        <w:rPr>
          <w:lang w:val="bg-BG"/>
        </w:rPr>
        <w:t>любѧи д-шѫ своıѫ погоубитъ ıѫ</w:t>
      </w:r>
      <w:r w:rsidR="004451E4" w:rsidRPr="0036299F">
        <w:rPr>
          <w:lang w:val="sk-SK"/>
        </w:rPr>
        <w:t xml:space="preserve"> 'he, who loves his soul, loses it' (Assem. Jn 12:25) </w:t>
      </w:r>
      <w:r w:rsidR="0036299F">
        <w:rPr>
          <w:lang w:val="sk-SK"/>
        </w:rPr>
        <w:t xml:space="preserve">are </w:t>
      </w:r>
      <w:r w:rsidR="004451E4" w:rsidRPr="0036299F">
        <w:rPr>
          <w:lang w:val="sk-SK"/>
        </w:rPr>
        <w:t>common.</w:t>
      </w:r>
    </w:p>
    <w:p w14:paraId="71D677E0" w14:textId="054E3582" w:rsidR="00BF578E" w:rsidRPr="00706CA9" w:rsidRDefault="008536EB" w:rsidP="008536EB">
      <w:pPr>
        <w:pStyle w:val="NoSpacing"/>
        <w:jc w:val="both"/>
        <w:rPr>
          <w:lang w:val="bg-BG"/>
        </w:rPr>
      </w:pPr>
      <w:r w:rsidRPr="0036299F">
        <w:rPr>
          <w:lang w:val="sk-SK"/>
        </w:rPr>
        <w:t xml:space="preserve">Of course, Church Slavonic </w:t>
      </w:r>
      <w:r w:rsidR="0018284E" w:rsidRPr="0036299F">
        <w:rPr>
          <w:lang w:val="sk-SK"/>
        </w:rPr>
        <w:t>may employ</w:t>
      </w:r>
      <w:r w:rsidRPr="0036299F">
        <w:rPr>
          <w:lang w:val="sk-SK"/>
        </w:rPr>
        <w:t xml:space="preserve"> </w:t>
      </w:r>
      <w:r w:rsidR="00773DBE" w:rsidRPr="0036299F">
        <w:rPr>
          <w:lang w:val="sk-SK"/>
        </w:rPr>
        <w:t xml:space="preserve">a clause with a finite verb introduced by a </w:t>
      </w:r>
      <w:r w:rsidRPr="0036299F">
        <w:rPr>
          <w:lang w:val="sk-SK"/>
        </w:rPr>
        <w:t>relative pronoun</w:t>
      </w:r>
      <w:r w:rsidR="00773DBE" w:rsidRPr="0036299F">
        <w:rPr>
          <w:lang w:val="sk-SK"/>
        </w:rPr>
        <w:t>, as elsewhere in Slavic</w:t>
      </w:r>
      <w:r w:rsidR="00BF578E" w:rsidRPr="0036299F">
        <w:rPr>
          <w:lang w:val="sk-SK"/>
        </w:rPr>
        <w:t>,</w:t>
      </w:r>
      <w:r w:rsidR="009953DE" w:rsidRPr="0036299F">
        <w:rPr>
          <w:lang w:val="sk-SK"/>
        </w:rPr>
        <w:t xml:space="preserve"> e.g.</w:t>
      </w:r>
      <w:r w:rsidR="00940AB2" w:rsidRPr="0036299F">
        <w:rPr>
          <w:lang w:val="sk-SK"/>
        </w:rPr>
        <w:t xml:space="preserve"> </w:t>
      </w:r>
      <w:r w:rsidR="00171093" w:rsidRPr="0036299F">
        <w:rPr>
          <w:lang w:val="bg-BG"/>
        </w:rPr>
        <w:t>вьса оумышлениıа</w:t>
      </w:r>
      <w:r w:rsidR="007C5D6A">
        <w:rPr>
          <w:lang w:val="sk-SK"/>
        </w:rPr>
        <w:t>.</w:t>
      </w:r>
      <w:r w:rsidR="00171093" w:rsidRPr="0036299F">
        <w:rPr>
          <w:lang w:val="bg-BG"/>
        </w:rPr>
        <w:t xml:space="preserve"> ıаже творитъ на нь</w:t>
      </w:r>
      <w:r w:rsidR="004B4A30" w:rsidRPr="0036299F">
        <w:rPr>
          <w:lang w:val="bg-BG"/>
        </w:rPr>
        <w:t xml:space="preserve"> </w:t>
      </w:r>
      <w:r w:rsidR="004B4A30" w:rsidRPr="0036299F">
        <w:rPr>
          <w:lang w:val="sk-SK"/>
        </w:rPr>
        <w:t xml:space="preserve">'all thoughts, which </w:t>
      </w:r>
      <w:r w:rsidR="00940AB2" w:rsidRPr="0036299F">
        <w:rPr>
          <w:lang w:val="sk-SK"/>
        </w:rPr>
        <w:t>[the count]</w:t>
      </w:r>
      <w:r w:rsidR="004B4A30" w:rsidRPr="0036299F">
        <w:rPr>
          <w:lang w:val="sk-SK"/>
        </w:rPr>
        <w:t xml:space="preserve"> does against </w:t>
      </w:r>
      <w:r w:rsidR="00940AB2" w:rsidRPr="0036299F">
        <w:rPr>
          <w:lang w:val="sk-SK"/>
        </w:rPr>
        <w:t>[</w:t>
      </w:r>
      <w:r w:rsidR="00185301">
        <w:rPr>
          <w:lang w:val="sk-SK"/>
        </w:rPr>
        <w:t>the saint</w:t>
      </w:r>
      <w:r w:rsidR="00940AB2" w:rsidRPr="0036299F">
        <w:rPr>
          <w:lang w:val="sk-SK"/>
        </w:rPr>
        <w:t>]</w:t>
      </w:r>
      <w:r w:rsidR="004B4A30" w:rsidRPr="0036299F">
        <w:rPr>
          <w:lang w:val="sk-SK"/>
        </w:rPr>
        <w:t>'</w:t>
      </w:r>
      <w:r w:rsidR="004B4A30" w:rsidRPr="0036299F">
        <w:rPr>
          <w:lang w:val="bg-BG"/>
        </w:rPr>
        <w:t xml:space="preserve"> </w:t>
      </w:r>
      <w:r w:rsidR="004B4A30" w:rsidRPr="0036299F">
        <w:rPr>
          <w:lang w:val="sk-SK"/>
        </w:rPr>
        <w:t>(</w:t>
      </w:r>
      <w:r w:rsidR="001A6094" w:rsidRPr="0036299F">
        <w:rPr>
          <w:lang w:val="sk-SK"/>
        </w:rPr>
        <w:t>Supr.</w:t>
      </w:r>
      <w:r w:rsidR="004B4A30" w:rsidRPr="0036299F">
        <w:rPr>
          <w:lang w:val="sk-SK"/>
        </w:rPr>
        <w:t>,</w:t>
      </w:r>
      <w:r w:rsidR="001A6094" w:rsidRPr="0036299F">
        <w:rPr>
          <w:lang w:val="sk-SK"/>
        </w:rPr>
        <w:t xml:space="preserve"> </w:t>
      </w:r>
      <w:hyperlink r:id="rId56" w:anchor="Cod.Supr._1_19_113b_6_226" w:history="1">
        <w:r w:rsidR="004B4A30" w:rsidRPr="0036299F">
          <w:rPr>
            <w:rStyle w:val="Hyperlink"/>
            <w:lang w:val="sk-SK"/>
          </w:rPr>
          <w:t>link</w:t>
        </w:r>
      </w:hyperlink>
      <w:r w:rsidR="004B4A30" w:rsidRPr="0036299F">
        <w:rPr>
          <w:lang w:val="sk-SK"/>
        </w:rPr>
        <w:t>)</w:t>
      </w:r>
      <w:r w:rsidR="00B07997" w:rsidRPr="0036299F">
        <w:rPr>
          <w:lang w:val="sk-SK"/>
        </w:rPr>
        <w:t>. A similar freedom of choice can be seen with passive constructions, e.g. вь великѫıѫ цръкъве</w:t>
      </w:r>
      <w:r w:rsidR="007C5D6A">
        <w:rPr>
          <w:lang w:val="sk-SK"/>
        </w:rPr>
        <w:t>.</w:t>
      </w:r>
      <w:r w:rsidR="00B07997" w:rsidRPr="0036299F">
        <w:rPr>
          <w:lang w:val="sk-SK"/>
        </w:rPr>
        <w:t xml:space="preserve"> ıаже тъгда ирини нарицааше сѧ 'into the large church, which was</w:t>
      </w:r>
      <w:r w:rsidR="000B7BED" w:rsidRPr="0036299F">
        <w:rPr>
          <w:lang w:val="sk-SK"/>
        </w:rPr>
        <w:t xml:space="preserve"> then</w:t>
      </w:r>
      <w:r w:rsidR="00B07997" w:rsidRPr="0036299F">
        <w:rPr>
          <w:lang w:val="sk-SK"/>
        </w:rPr>
        <w:t xml:space="preserve"> called Eir</w:t>
      </w:r>
      <w:r w:rsidR="004451E4" w:rsidRPr="0036299F">
        <w:rPr>
          <w:lang w:val="sk-SK"/>
        </w:rPr>
        <w:t>ē</w:t>
      </w:r>
      <w:r w:rsidR="00B07997" w:rsidRPr="0036299F">
        <w:rPr>
          <w:lang w:val="sk-SK"/>
        </w:rPr>
        <w:t xml:space="preserve">nē' (Supr., </w:t>
      </w:r>
      <w:hyperlink r:id="rId57" w:anchor="Cod.Supr._1_16_104b_16_208" w:history="1">
        <w:r w:rsidR="00B07997" w:rsidRPr="0036299F">
          <w:rPr>
            <w:rStyle w:val="Hyperlink"/>
            <w:lang w:val="sk-SK"/>
          </w:rPr>
          <w:t>link</w:t>
        </w:r>
      </w:hyperlink>
      <w:r w:rsidR="00B07997" w:rsidRPr="0036299F">
        <w:rPr>
          <w:lang w:val="sk-SK"/>
        </w:rPr>
        <w:t>), мѫжѧ нарицаıем</w:t>
      </w:r>
      <w:r w:rsidR="00B07997" w:rsidRPr="0036299F">
        <w:rPr>
          <w:lang w:val="bg-BG"/>
        </w:rPr>
        <w:t>ы</w:t>
      </w:r>
      <w:r w:rsidR="00B07997" w:rsidRPr="0036299F">
        <w:rPr>
          <w:lang w:val="sk-SK"/>
        </w:rPr>
        <w:t>ѧ крьстиıаны</w:t>
      </w:r>
      <w:r w:rsidR="00B07997" w:rsidRPr="0036299F">
        <w:rPr>
          <w:lang w:val="bg-BG"/>
        </w:rPr>
        <w:t xml:space="preserve"> </w:t>
      </w:r>
      <w:r w:rsidR="00B07997" w:rsidRPr="0036299F">
        <w:rPr>
          <w:smallCaps/>
          <w:lang w:val="sk-SK"/>
        </w:rPr>
        <w:t>pl.acc</w:t>
      </w:r>
      <w:r w:rsidR="00B07997" w:rsidRPr="0036299F">
        <w:rPr>
          <w:lang w:val="sk-SK"/>
        </w:rPr>
        <w:t xml:space="preserve"> 'men called Christians' (Supr., </w:t>
      </w:r>
      <w:hyperlink r:id="rId58" w:anchor="Cod.Supr._1_4_29b_23_58" w:history="1">
        <w:r w:rsidR="00B07997" w:rsidRPr="0036299F">
          <w:rPr>
            <w:rStyle w:val="Hyperlink"/>
            <w:lang w:val="sk-SK"/>
          </w:rPr>
          <w:t>link</w:t>
        </w:r>
      </w:hyperlink>
      <w:r w:rsidR="00B07997" w:rsidRPr="0036299F">
        <w:rPr>
          <w:lang w:val="sk-SK"/>
        </w:rPr>
        <w:t>).</w:t>
      </w:r>
      <w:r w:rsidR="006E44BC">
        <w:rPr>
          <w:lang w:val="sk-SK"/>
        </w:rPr>
        <w:t xml:space="preserve"> </w:t>
      </w:r>
      <w:r w:rsidR="004D340F" w:rsidRPr="0036299F">
        <w:rPr>
          <w:lang w:val="sk-SK"/>
        </w:rPr>
        <w:t xml:space="preserve">In later sources, the relative pronouns are often used with participles </w:t>
      </w:r>
      <w:r w:rsidR="004D340F" w:rsidRPr="0036299F">
        <w:rPr>
          <w:lang w:val="sk-SK"/>
        </w:rPr>
        <w:lastRenderedPageBreak/>
        <w:t xml:space="preserve">together, e.g. </w:t>
      </w:r>
      <w:r w:rsidR="004D340F" w:rsidRPr="0036299F">
        <w:rPr>
          <w:lang w:val="bg-BG"/>
        </w:rPr>
        <w:t>не бо бѣше тамо иного кого с</w:t>
      </w:r>
      <w:r w:rsidR="001159DB" w:rsidRPr="0036299F">
        <w:rPr>
          <w:lang w:val="bg-BG"/>
        </w:rPr>
        <w:t>ь</w:t>
      </w:r>
      <w:r w:rsidR="004D340F" w:rsidRPr="0036299F">
        <w:rPr>
          <w:lang w:val="bg-BG"/>
        </w:rPr>
        <w:t>матр</w:t>
      </w:r>
      <w:r w:rsidR="001159DB" w:rsidRPr="0036299F">
        <w:rPr>
          <w:lang w:val="bg-BG"/>
        </w:rPr>
        <w:t>а</w:t>
      </w:r>
      <w:r w:rsidR="004D340F" w:rsidRPr="0036299F">
        <w:rPr>
          <w:lang w:val="bg-BG"/>
        </w:rPr>
        <w:t>ти та мог</w:t>
      </w:r>
      <w:r w:rsidR="001159DB" w:rsidRPr="0036299F">
        <w:rPr>
          <w:lang w:val="bg-BG"/>
        </w:rPr>
        <w:t>ꙋ</w:t>
      </w:r>
      <w:r w:rsidR="004D340F" w:rsidRPr="0036299F">
        <w:rPr>
          <w:lang w:val="bg-BG"/>
        </w:rPr>
        <w:t>щаго, т</w:t>
      </w:r>
      <w:r w:rsidR="001159DB" w:rsidRPr="0036299F">
        <w:rPr>
          <w:lang w:val="bg-BG"/>
        </w:rPr>
        <w:t>ь</w:t>
      </w:r>
      <w:r w:rsidR="004D340F" w:rsidRPr="0036299F">
        <w:rPr>
          <w:lang w:val="bg-BG"/>
        </w:rPr>
        <w:t>ч</w:t>
      </w:r>
      <w:r w:rsidR="001159DB" w:rsidRPr="0036299F">
        <w:rPr>
          <w:lang w:val="sk-SK"/>
        </w:rPr>
        <w:t>ï</w:t>
      </w:r>
      <w:r w:rsidR="001159DB" w:rsidRPr="0036299F">
        <w:rPr>
          <w:lang w:val="bg-BG"/>
        </w:rPr>
        <w:t>ю</w:t>
      </w:r>
      <w:r w:rsidR="004D340F" w:rsidRPr="0036299F">
        <w:rPr>
          <w:lang w:val="bg-BG"/>
        </w:rPr>
        <w:t xml:space="preserve"> </w:t>
      </w:r>
      <w:r w:rsidR="001159DB" w:rsidRPr="0036299F">
        <w:rPr>
          <w:lang w:val="bg-BG"/>
        </w:rPr>
        <w:t>и</w:t>
      </w:r>
      <w:r w:rsidR="004D340F" w:rsidRPr="0036299F">
        <w:rPr>
          <w:lang w:val="bg-BG"/>
        </w:rPr>
        <w:t>же в</w:t>
      </w:r>
      <w:r w:rsidR="001159DB" w:rsidRPr="0036299F">
        <w:rPr>
          <w:lang w:val="sk-SK"/>
        </w:rPr>
        <w:t>'</w:t>
      </w:r>
      <w:r w:rsidR="004D340F" w:rsidRPr="0036299F">
        <w:rPr>
          <w:lang w:val="bg-BG"/>
        </w:rPr>
        <w:t>с</w:t>
      </w:r>
      <w:r w:rsidR="001159DB" w:rsidRPr="0036299F">
        <w:rPr>
          <w:lang w:val="bg-BG"/>
        </w:rPr>
        <w:t>а</w:t>
      </w:r>
      <w:r w:rsidR="004D340F" w:rsidRPr="0036299F">
        <w:rPr>
          <w:lang w:val="bg-BG"/>
        </w:rPr>
        <w:t xml:space="preserve"> наз</w:t>
      </w:r>
      <w:r w:rsidR="001159DB" w:rsidRPr="0036299F">
        <w:rPr>
          <w:lang w:val="bg-BG"/>
        </w:rPr>
        <w:t>ы</w:t>
      </w:r>
      <w:r w:rsidR="004D340F" w:rsidRPr="0036299F">
        <w:rPr>
          <w:lang w:val="bg-BG"/>
        </w:rPr>
        <w:t>ра</w:t>
      </w:r>
      <w:r w:rsidR="001159DB" w:rsidRPr="0036299F">
        <w:rPr>
          <w:lang w:val="bg-BG"/>
        </w:rPr>
        <w:t>ю</w:t>
      </w:r>
      <w:r w:rsidR="004D340F" w:rsidRPr="0036299F">
        <w:rPr>
          <w:lang w:val="bg-BG"/>
        </w:rPr>
        <w:t>ще</w:t>
      </w:r>
      <w:r w:rsidR="001159DB" w:rsidRPr="0036299F">
        <w:rPr>
          <w:lang w:val="bg-BG"/>
        </w:rPr>
        <w:t>ı</w:t>
      </w:r>
      <w:r w:rsidR="004D340F" w:rsidRPr="0036299F">
        <w:rPr>
          <w:lang w:val="bg-BG"/>
        </w:rPr>
        <w:t>е око</w:t>
      </w:r>
      <w:r w:rsidR="004D340F" w:rsidRPr="0036299F">
        <w:rPr>
          <w:lang w:val="sk-SK"/>
        </w:rPr>
        <w:t xml:space="preserve"> 'for there was no one else capable of seeing those (deeds), but only the all-seeing eye (of God)' (</w:t>
      </w:r>
      <w:r w:rsidR="001159DB" w:rsidRPr="0036299F">
        <w:rPr>
          <w:lang w:val="sk-SK"/>
        </w:rPr>
        <w:t>Vuk</w:t>
      </w:r>
      <w:r w:rsidR="00F82EF2" w:rsidRPr="0036299F">
        <w:rPr>
          <w:lang w:val="sk-SK"/>
        </w:rPr>
        <w:t>.</w:t>
      </w:r>
      <w:r w:rsidR="001159DB" w:rsidRPr="0036299F">
        <w:rPr>
          <w:lang w:val="sk-SK"/>
        </w:rPr>
        <w:t>1536</w:t>
      </w:r>
      <w:r w:rsidR="00F82EF2" w:rsidRPr="0036299F">
        <w:rPr>
          <w:lang w:val="sk-SK"/>
        </w:rPr>
        <w:t xml:space="preserve">, </w:t>
      </w:r>
      <w:hyperlink r:id="rId59" w:history="1">
        <w:r w:rsidR="00F82EF2" w:rsidRPr="0036299F">
          <w:rPr>
            <w:rStyle w:val="Hyperlink"/>
            <w:lang w:val="sk-SK"/>
          </w:rPr>
          <w:t>link</w:t>
        </w:r>
      </w:hyperlink>
      <w:r w:rsidR="00F82EF2" w:rsidRPr="0036299F">
        <w:rPr>
          <w:lang w:val="sk-SK"/>
        </w:rPr>
        <w:t>; cf. also §5.5)</w:t>
      </w:r>
      <w:r w:rsidR="004D340F" w:rsidRPr="0036299F">
        <w:rPr>
          <w:lang w:val="sk-SK"/>
        </w:rPr>
        <w:t>.</w:t>
      </w:r>
    </w:p>
    <w:p w14:paraId="6E14410F" w14:textId="04CEBEC5" w:rsidR="00BF578E" w:rsidRDefault="00354945" w:rsidP="008536EB">
      <w:pPr>
        <w:pStyle w:val="NoSpacing"/>
        <w:jc w:val="both"/>
        <w:rPr>
          <w:lang w:val="sk-SK"/>
        </w:rPr>
      </w:pPr>
      <w:r>
        <w:rPr>
          <w:lang w:val="sk-SK"/>
        </w:rPr>
        <w:t xml:space="preserve">Church Slavonic </w:t>
      </w:r>
      <w:r w:rsidR="006E435E">
        <w:rPr>
          <w:lang w:val="sk-SK"/>
        </w:rPr>
        <w:t xml:space="preserve">also </w:t>
      </w:r>
      <w:r>
        <w:rPr>
          <w:lang w:val="sk-SK"/>
        </w:rPr>
        <w:t xml:space="preserve">retains an archaic construction called </w:t>
      </w:r>
      <w:r w:rsidRPr="00354945">
        <w:rPr>
          <w:i/>
          <w:iCs/>
          <w:lang w:val="sk-SK"/>
        </w:rPr>
        <w:t>dative absolute</w:t>
      </w:r>
      <w:r>
        <w:rPr>
          <w:lang w:val="sk-SK"/>
        </w:rPr>
        <w:t xml:space="preserve">. </w:t>
      </w:r>
      <w:r w:rsidR="00B933BD">
        <w:rPr>
          <w:lang w:val="sk-SK"/>
        </w:rPr>
        <w:t xml:space="preserve">When </w:t>
      </w:r>
      <w:r>
        <w:rPr>
          <w:lang w:val="sk-SK"/>
        </w:rPr>
        <w:t>the subject of a</w:t>
      </w:r>
      <w:r w:rsidR="00385B00">
        <w:rPr>
          <w:lang w:val="sk-SK"/>
        </w:rPr>
        <w:t xml:space="preserve"> participial </w:t>
      </w:r>
      <w:r>
        <w:rPr>
          <w:lang w:val="sk-SK"/>
        </w:rPr>
        <w:t xml:space="preserve">clause </w:t>
      </w:r>
      <w:r w:rsidR="00385B00">
        <w:rPr>
          <w:lang w:val="sk-SK"/>
        </w:rPr>
        <w:t xml:space="preserve">is not the same as that of the main clause, it may be given in dative, e.g. </w:t>
      </w:r>
      <w:r w:rsidR="00385B00">
        <w:rPr>
          <w:lang w:val="bg-BG"/>
        </w:rPr>
        <w:t xml:space="preserve">и тѫ </w:t>
      </w:r>
      <w:r w:rsidR="00385B00" w:rsidRPr="000757A4">
        <w:rPr>
          <w:lang w:val="bg-BG"/>
        </w:rPr>
        <w:t>ıемоу творѧщꙋ слоужьбѫ</w:t>
      </w:r>
      <w:r w:rsidR="001A7686" w:rsidRPr="000757A4">
        <w:rPr>
          <w:lang w:val="sk-SK"/>
        </w:rPr>
        <w:t>.</w:t>
      </w:r>
      <w:r w:rsidR="00385B00" w:rsidRPr="000757A4">
        <w:rPr>
          <w:lang w:val="bg-BG"/>
        </w:rPr>
        <w:t xml:space="preserve"> сълоучи сѧ</w:t>
      </w:r>
      <w:r w:rsidR="00385B00" w:rsidRPr="000757A4">
        <w:rPr>
          <w:lang w:val="sk-SK"/>
        </w:rPr>
        <w:t xml:space="preserve"> 'and as he was doing the servi</w:t>
      </w:r>
      <w:r w:rsidR="00185301">
        <w:rPr>
          <w:lang w:val="sk-SK"/>
        </w:rPr>
        <w:t>c</w:t>
      </w:r>
      <w:r w:rsidR="00385B00" w:rsidRPr="000757A4">
        <w:rPr>
          <w:lang w:val="sk-SK"/>
        </w:rPr>
        <w:t xml:space="preserve">e, it happened' (Supr., </w:t>
      </w:r>
      <w:hyperlink r:id="rId60" w:anchor="Cod.Supr._3_25_8_(=_142)b_12_284" w:history="1">
        <w:r w:rsidR="00385B00" w:rsidRPr="000757A4">
          <w:rPr>
            <w:rStyle w:val="Hyperlink"/>
            <w:lang w:val="sk-SK"/>
          </w:rPr>
          <w:t>link</w:t>
        </w:r>
      </w:hyperlink>
      <w:r w:rsidR="00385B00" w:rsidRPr="000757A4">
        <w:rPr>
          <w:lang w:val="sk-SK"/>
        </w:rPr>
        <w:t>)</w:t>
      </w:r>
      <w:r w:rsidR="005D7D07" w:rsidRPr="000757A4">
        <w:rPr>
          <w:lang w:val="sk-SK"/>
        </w:rPr>
        <w:t>.</w:t>
      </w:r>
      <w:r w:rsidR="00385B00" w:rsidRPr="000757A4">
        <w:rPr>
          <w:lang w:val="sk-SK"/>
        </w:rPr>
        <w:t xml:space="preserve"> Nominative is used when the both subjects are the same, e.g.</w:t>
      </w:r>
      <w:r w:rsidR="00385B00" w:rsidRPr="000757A4">
        <w:rPr>
          <w:lang w:val="bg-BG"/>
        </w:rPr>
        <w:t xml:space="preserve"> и възвратишѧ сѧ пастыри хвалѧште ı славѧште</w:t>
      </w:r>
      <w:r w:rsidR="00385B00" w:rsidRPr="0036299F">
        <w:rPr>
          <w:lang w:val="bg-BG"/>
        </w:rPr>
        <w:t xml:space="preserve"> б-а</w:t>
      </w:r>
      <w:r w:rsidR="00385B00" w:rsidRPr="0036299F">
        <w:rPr>
          <w:lang w:val="sk-SK"/>
        </w:rPr>
        <w:t xml:space="preserve"> 'and the shepherds returned praising and glorifying God' (Zogr. Lk 2:20).</w:t>
      </w:r>
      <w:r w:rsidR="00B933BD">
        <w:rPr>
          <w:lang w:val="sk-SK"/>
        </w:rPr>
        <w:t xml:space="preserve"> However, sometimes such datives in independent clauses</w:t>
      </w:r>
      <w:r w:rsidR="004749C6">
        <w:rPr>
          <w:lang w:val="sk-SK"/>
        </w:rPr>
        <w:t xml:space="preserve"> too</w:t>
      </w:r>
      <w:r w:rsidR="003B7051">
        <w:rPr>
          <w:lang w:val="sk-SK"/>
        </w:rPr>
        <w:t xml:space="preserve"> - still denoting circumstances, questions and similar clauses, subordinated rather semantically than syntactically to the narrative (Collins 2011:127).</w:t>
      </w:r>
    </w:p>
    <w:p w14:paraId="46B31F7C" w14:textId="0108AFAC" w:rsidR="006E44BC" w:rsidRPr="0036299F" w:rsidRDefault="006E44BC" w:rsidP="008536EB">
      <w:pPr>
        <w:pStyle w:val="NoSpacing"/>
        <w:jc w:val="both"/>
        <w:rPr>
          <w:lang w:val="sk-SK"/>
        </w:rPr>
      </w:pPr>
      <w:r>
        <w:rPr>
          <w:lang w:val="sk-SK"/>
        </w:rPr>
        <w:t xml:space="preserve">As we can see on constructions like </w:t>
      </w:r>
      <w:r w:rsidRPr="0036299F">
        <w:rPr>
          <w:lang w:val="sk-SK"/>
        </w:rPr>
        <w:t>мѫжѧ нарицаıем</w:t>
      </w:r>
      <w:r w:rsidRPr="0036299F">
        <w:rPr>
          <w:lang w:val="bg-BG"/>
        </w:rPr>
        <w:t>ы</w:t>
      </w:r>
      <w:r w:rsidRPr="0036299F">
        <w:rPr>
          <w:lang w:val="sk-SK"/>
        </w:rPr>
        <w:t>ѧ</w:t>
      </w:r>
      <w:r>
        <w:rPr>
          <w:lang w:val="sk-SK"/>
        </w:rPr>
        <w:t xml:space="preserve">, an auxiliary is generally not required in participial clauses of a passive voice. To denote past relevance, a plusquam-perfect-like construction can be built using the past active participle of 'be' as auxiliary, e.g. </w:t>
      </w:r>
      <w:r>
        <w:rPr>
          <w:lang w:val="bg-BG"/>
        </w:rPr>
        <w:t xml:space="preserve">и се еи естъ мѣсѧць шесты нарицаемѣи бывъши неплодьви </w:t>
      </w:r>
      <w:r>
        <w:rPr>
          <w:lang w:val="sk-SK"/>
        </w:rPr>
        <w:t xml:space="preserve">'and see, the one, who had been called barren, is in the sixth month' (Supr., </w:t>
      </w:r>
      <w:hyperlink r:id="rId61" w:anchor="Cod.Supr._2_21_5_(=_123)a_13_245" w:history="1">
        <w:r w:rsidRPr="00706CA9">
          <w:rPr>
            <w:rStyle w:val="Hyperlink"/>
            <w:lang w:val="sk-SK"/>
          </w:rPr>
          <w:t>link</w:t>
        </w:r>
      </w:hyperlink>
      <w:r>
        <w:rPr>
          <w:lang w:val="sk-SK"/>
        </w:rPr>
        <w:t>).</w:t>
      </w:r>
    </w:p>
    <w:p w14:paraId="68705FB3" w14:textId="522C51DA" w:rsidR="00F07C1B" w:rsidRDefault="00F07C1B" w:rsidP="008536EB">
      <w:pPr>
        <w:pStyle w:val="NoSpacing"/>
        <w:jc w:val="both"/>
        <w:rPr>
          <w:lang w:val="sk-SK"/>
        </w:rPr>
      </w:pPr>
    </w:p>
    <w:p w14:paraId="094D0931" w14:textId="77777777" w:rsidR="006E44BC" w:rsidRDefault="006E44BC" w:rsidP="008536EB">
      <w:pPr>
        <w:pStyle w:val="NoSpacing"/>
        <w:jc w:val="both"/>
        <w:rPr>
          <w:lang w:val="sk-SK"/>
        </w:rPr>
      </w:pPr>
    </w:p>
    <w:p w14:paraId="5160845B" w14:textId="664750FC" w:rsidR="00F07C1B" w:rsidRPr="006E44BC" w:rsidRDefault="00F07C1B" w:rsidP="00560A87">
      <w:pPr>
        <w:pStyle w:val="Heading2"/>
        <w:rPr>
          <w:lang w:val="sk-SK"/>
        </w:rPr>
      </w:pPr>
      <w:bookmarkStart w:id="68" w:name="_Toc125370495"/>
      <w:r>
        <w:rPr>
          <w:lang w:val="sk-SK"/>
        </w:rPr>
        <w:t xml:space="preserve">7.4. </w:t>
      </w:r>
      <w:r w:rsidR="006E44BC">
        <w:rPr>
          <w:lang w:val="bg-BG"/>
        </w:rPr>
        <w:t xml:space="preserve">Ина бѫдѫща врѣмена </w:t>
      </w:r>
      <w:r w:rsidR="006E44BC">
        <w:rPr>
          <w:lang w:val="sk-SK"/>
        </w:rPr>
        <w:t>- Other Future Tenses</w:t>
      </w:r>
      <w:bookmarkEnd w:id="68"/>
    </w:p>
    <w:p w14:paraId="6C6356FC" w14:textId="77777777" w:rsidR="00706CA9" w:rsidRDefault="00706CA9" w:rsidP="00706CA9">
      <w:pPr>
        <w:pStyle w:val="NoSpacing"/>
        <w:jc w:val="both"/>
        <w:rPr>
          <w:lang w:val="sk-SK"/>
        </w:rPr>
      </w:pPr>
    </w:p>
    <w:p w14:paraId="3A0CFC94" w14:textId="3D193D70" w:rsidR="00706CA9" w:rsidRDefault="006E44BC" w:rsidP="00706CA9">
      <w:pPr>
        <w:pStyle w:val="NoSpacing"/>
        <w:jc w:val="both"/>
        <w:rPr>
          <w:lang w:val="sk-SK"/>
        </w:rPr>
      </w:pPr>
      <w:r>
        <w:rPr>
          <w:lang w:val="sk-SK"/>
        </w:rPr>
        <w:t>We have already (§3.5) introduced two basic ways of expressing future: the use of present tense of verbs with a perfective aspect (</w:t>
      </w:r>
      <w:r w:rsidRPr="00AF7337">
        <w:rPr>
          <w:lang w:val="sk-SK"/>
        </w:rPr>
        <w:t xml:space="preserve">дьньсь </w:t>
      </w:r>
      <w:r w:rsidRPr="006E44BC">
        <w:rPr>
          <w:lang w:val="sk-SK"/>
        </w:rPr>
        <w:t>ѿидѫ</w:t>
      </w:r>
      <w:r>
        <w:rPr>
          <w:lang w:val="sk-SK"/>
        </w:rPr>
        <w:t>)</w:t>
      </w:r>
      <w:r w:rsidR="00E32AFE">
        <w:rPr>
          <w:lang w:val="sk-SK"/>
        </w:rPr>
        <w:t xml:space="preserve"> and periphrastic constructions with an auxiliary verb for imperfective verbs (</w:t>
      </w:r>
      <w:r w:rsidR="00E32AFE" w:rsidRPr="00E32AFE">
        <w:rPr>
          <w:lang w:val="sk-SK"/>
        </w:rPr>
        <w:t>хощетъ бо иродъ искати отрочѧте</w:t>
      </w:r>
      <w:r w:rsidR="00E32AFE">
        <w:rPr>
          <w:lang w:val="sk-SK"/>
        </w:rPr>
        <w:t xml:space="preserve">). Passive </w:t>
      </w:r>
      <w:r w:rsidR="00932BCB">
        <w:rPr>
          <w:lang w:val="sk-SK"/>
        </w:rPr>
        <w:t xml:space="preserve">voice can be built by </w:t>
      </w:r>
      <w:r w:rsidR="00E32AFE">
        <w:rPr>
          <w:lang w:val="sk-SK"/>
        </w:rPr>
        <w:t>participles can be used with the perfective form of 'be'-verb in present tense</w:t>
      </w:r>
      <w:r w:rsidR="00932BCB">
        <w:rPr>
          <w:lang w:val="sk-SK"/>
        </w:rPr>
        <w:t>; the type of the participle usually matches the aspect of the stem</w:t>
      </w:r>
      <w:r w:rsidR="00E32AFE">
        <w:rPr>
          <w:lang w:val="sk-SK"/>
        </w:rPr>
        <w:t xml:space="preserve"> (</w:t>
      </w:r>
      <w:r w:rsidR="00932BCB">
        <w:rPr>
          <w:lang w:val="bg-BG"/>
        </w:rPr>
        <w:t>видими бѫдѫтъ</w:t>
      </w:r>
      <w:r w:rsidR="00932BCB">
        <w:rPr>
          <w:lang w:val="sk-SK"/>
        </w:rPr>
        <w:t xml:space="preserve"> - iprf., m-ptcp.;</w:t>
      </w:r>
      <w:r w:rsidR="00932BCB">
        <w:rPr>
          <w:lang w:val="bg-BG"/>
        </w:rPr>
        <w:t xml:space="preserve"> </w:t>
      </w:r>
      <w:r w:rsidR="00E32AFE" w:rsidRPr="00E32AFE">
        <w:rPr>
          <w:lang w:val="sk-SK"/>
        </w:rPr>
        <w:t>прѣданъ бѫдетъ</w:t>
      </w:r>
      <w:r w:rsidR="00932BCB">
        <w:rPr>
          <w:lang w:val="sk-SK"/>
        </w:rPr>
        <w:t xml:space="preserve"> - prf., n/t-ptcp.</w:t>
      </w:r>
      <w:r w:rsidR="00E32AFE">
        <w:rPr>
          <w:lang w:val="sk-SK"/>
        </w:rPr>
        <w:t>; cf. §4.2).</w:t>
      </w:r>
      <w:r w:rsidR="00932BCB">
        <w:rPr>
          <w:lang w:val="bg-BG"/>
        </w:rPr>
        <w:t xml:space="preserve"> </w:t>
      </w:r>
      <w:r w:rsidR="00E32AFE">
        <w:rPr>
          <w:lang w:val="sk-SK"/>
        </w:rPr>
        <w:t xml:space="preserve">Beside these, Church Slavonic has also other constructions, some of which </w:t>
      </w:r>
      <w:r w:rsidR="00E70E12">
        <w:rPr>
          <w:lang w:val="sk-SK"/>
        </w:rPr>
        <w:t xml:space="preserve">remain </w:t>
      </w:r>
      <w:r w:rsidR="00E32AFE">
        <w:rPr>
          <w:lang w:val="sk-SK"/>
        </w:rPr>
        <w:t xml:space="preserve">productive in modern </w:t>
      </w:r>
      <w:r w:rsidR="00E70E12">
        <w:rPr>
          <w:lang w:val="sk-SK"/>
        </w:rPr>
        <w:t>Slavic varieties</w:t>
      </w:r>
      <w:r w:rsidR="006F03F2">
        <w:rPr>
          <w:lang w:val="sk-SK"/>
        </w:rPr>
        <w:t>.</w:t>
      </w:r>
    </w:p>
    <w:p w14:paraId="42972326" w14:textId="713AC052" w:rsidR="00A12FA8" w:rsidRPr="00A12FA8" w:rsidRDefault="00467D15" w:rsidP="00706CA9">
      <w:pPr>
        <w:pStyle w:val="NoSpacing"/>
        <w:jc w:val="both"/>
        <w:rPr>
          <w:lang w:val="sk-SK"/>
        </w:rPr>
      </w:pPr>
      <w:r w:rsidRPr="00467D15">
        <w:rPr>
          <w:b/>
          <w:bCs/>
          <w:lang w:val="sk-SK"/>
        </w:rPr>
        <w:t>P</w:t>
      </w:r>
      <w:r w:rsidR="00A12FA8" w:rsidRPr="009D5031">
        <w:rPr>
          <w:b/>
          <w:bCs/>
          <w:lang w:val="sk-SK"/>
        </w:rPr>
        <w:t>rophetic future</w:t>
      </w:r>
      <w:r w:rsidR="00A12FA8">
        <w:rPr>
          <w:lang w:val="sk-SK"/>
        </w:rPr>
        <w:t xml:space="preserve"> (called </w:t>
      </w:r>
      <w:r w:rsidR="00A12FA8">
        <w:rPr>
          <w:lang w:val="bg-BG"/>
        </w:rPr>
        <w:t>бъдеще пророческо</w:t>
      </w:r>
      <w:r w:rsidR="00A12FA8">
        <w:rPr>
          <w:lang w:val="sk-SK"/>
        </w:rPr>
        <w:t xml:space="preserve"> by Mirčev, slavonizing:</w:t>
      </w:r>
      <w:r w:rsidR="00A12FA8">
        <w:rPr>
          <w:lang w:val="bg-BG"/>
        </w:rPr>
        <w:t xml:space="preserve"> бѫдѫще пророчьско)</w:t>
      </w:r>
      <w:r>
        <w:rPr>
          <w:lang w:val="sk-SK"/>
        </w:rPr>
        <w:t xml:space="preserve"> expresses events strongly anticipated in the time of speaking. Being perhaps more a rhetorical device, it uses </w:t>
      </w:r>
      <w:r w:rsidR="00A12FA8">
        <w:rPr>
          <w:lang w:val="sk-SK"/>
        </w:rPr>
        <w:t xml:space="preserve">present tense form of an imperfective verb, e.g. </w:t>
      </w:r>
      <w:r w:rsidR="00A12FA8">
        <w:rPr>
          <w:lang w:val="bg-BG"/>
        </w:rPr>
        <w:t>по въскръсновени же моемь. варѣıѫ вы въ галилеи</w:t>
      </w:r>
      <w:r w:rsidR="00A12FA8">
        <w:rPr>
          <w:lang w:val="sk-SK"/>
        </w:rPr>
        <w:t xml:space="preserve"> 'after I have risen, I will go ahead of you into Galilee' (Zogr. Mt 26:32</w:t>
      </w:r>
      <w:r w:rsidR="0055389B">
        <w:rPr>
          <w:lang w:val="sk-SK"/>
        </w:rPr>
        <w:t>; see also Mirčev 2000:118</w:t>
      </w:r>
      <w:r w:rsidR="00A12FA8">
        <w:rPr>
          <w:lang w:val="sk-SK"/>
        </w:rPr>
        <w:t xml:space="preserve">). </w:t>
      </w:r>
      <w:r w:rsidR="0055389B">
        <w:rPr>
          <w:lang w:val="sk-SK"/>
        </w:rPr>
        <w:t xml:space="preserve">A similar construction with present tense verbs existed in </w:t>
      </w:r>
      <w:r>
        <w:rPr>
          <w:lang w:val="sk-SK"/>
        </w:rPr>
        <w:t xml:space="preserve">Hebrew and </w:t>
      </w:r>
      <w:r w:rsidR="0055389B">
        <w:rPr>
          <w:lang w:val="sk-SK"/>
        </w:rPr>
        <w:t>Greek too, but Church Slavonic uses it often on place of Greek future forms</w:t>
      </w:r>
      <w:r w:rsidR="00A12FA8">
        <w:rPr>
          <w:lang w:val="sk-SK"/>
        </w:rPr>
        <w:t>.</w:t>
      </w:r>
      <w:r w:rsidR="0055389B">
        <w:rPr>
          <w:lang w:val="sk-SK"/>
        </w:rPr>
        <w:t xml:space="preserve"> The form </w:t>
      </w:r>
      <w:r w:rsidR="008C54F4">
        <w:rPr>
          <w:lang w:val="sk-SK"/>
        </w:rPr>
        <w:t xml:space="preserve">is </w:t>
      </w:r>
      <w:r>
        <w:rPr>
          <w:lang w:val="sk-SK"/>
        </w:rPr>
        <w:t xml:space="preserve">also </w:t>
      </w:r>
      <w:r w:rsidR="008C54F4">
        <w:rPr>
          <w:lang w:val="sk-SK"/>
        </w:rPr>
        <w:t>attested in Serbo-Croat varieties</w:t>
      </w:r>
      <w:r w:rsidR="0055389B">
        <w:rPr>
          <w:lang w:val="sk-SK"/>
        </w:rPr>
        <w:t xml:space="preserve"> (Mihailović 1962:35).</w:t>
      </w:r>
    </w:p>
    <w:p w14:paraId="5ABF5F8E" w14:textId="689E1C6E" w:rsidR="006E68F5" w:rsidRPr="009D5031" w:rsidRDefault="006E68F5" w:rsidP="006E68F5">
      <w:pPr>
        <w:pStyle w:val="NoSpacing"/>
        <w:jc w:val="both"/>
        <w:rPr>
          <w:lang w:val="sk-SK"/>
        </w:rPr>
      </w:pPr>
      <w:r w:rsidRPr="009D5031">
        <w:rPr>
          <w:b/>
          <w:bCs/>
          <w:lang w:val="sk-SK"/>
        </w:rPr>
        <w:t>Future-in-the-past tense</w:t>
      </w:r>
      <w:r>
        <w:rPr>
          <w:lang w:val="sk-SK"/>
        </w:rPr>
        <w:t xml:space="preserve"> (</w:t>
      </w:r>
      <w:r>
        <w:rPr>
          <w:lang w:val="bg-BG"/>
        </w:rPr>
        <w:t xml:space="preserve">бѫдѫщее въ </w:t>
      </w:r>
      <w:r w:rsidR="00634ECD">
        <w:rPr>
          <w:lang w:val="bg-BG"/>
        </w:rPr>
        <w:t>пр</w:t>
      </w:r>
      <w:r>
        <w:rPr>
          <w:lang w:val="bg-BG"/>
        </w:rPr>
        <w:t>ошьдъшеемь</w:t>
      </w:r>
      <w:r w:rsidR="00EE3A91">
        <w:rPr>
          <w:lang w:val="sk-SK"/>
        </w:rPr>
        <w:t xml:space="preserve"> or </w:t>
      </w:r>
      <w:r w:rsidR="00EE3A91">
        <w:rPr>
          <w:lang w:val="bg-BG"/>
        </w:rPr>
        <w:t>бышѧщее</w:t>
      </w:r>
      <w:r w:rsidR="00EE3A91">
        <w:rPr>
          <w:lang w:val="sk-SK"/>
        </w:rPr>
        <w:t>?</w:t>
      </w:r>
      <w:r>
        <w:rPr>
          <w:lang w:val="bg-BG"/>
        </w:rPr>
        <w:t xml:space="preserve">) </w:t>
      </w:r>
      <w:r>
        <w:rPr>
          <w:lang w:val="sk-SK"/>
        </w:rPr>
        <w:t xml:space="preserve">reflects events or actions expected </w:t>
      </w:r>
      <w:r w:rsidR="00932BCB">
        <w:rPr>
          <w:lang w:val="sk-SK"/>
        </w:rPr>
        <w:t xml:space="preserve">or </w:t>
      </w:r>
      <w:r>
        <w:rPr>
          <w:lang w:val="sk-SK"/>
        </w:rPr>
        <w:t>at the past time of reference</w:t>
      </w:r>
      <w:r w:rsidR="00C55F55">
        <w:rPr>
          <w:lang w:val="sk-SK"/>
        </w:rPr>
        <w:t>.</w:t>
      </w:r>
      <w:r w:rsidR="008C54F4">
        <w:rPr>
          <w:lang w:val="sk-SK"/>
        </w:rPr>
        <w:t xml:space="preserve"> The construction uses an imperfect form of the verb </w:t>
      </w:r>
      <w:r w:rsidR="008C54F4">
        <w:rPr>
          <w:lang w:val="bg-BG"/>
        </w:rPr>
        <w:t>хотѣти</w:t>
      </w:r>
      <w:r w:rsidR="008C54F4">
        <w:rPr>
          <w:lang w:val="sk-SK"/>
        </w:rPr>
        <w:t xml:space="preserve"> with the main verb in infinitive, e.g. </w:t>
      </w:r>
      <w:r w:rsidR="008C54F4">
        <w:rPr>
          <w:lang w:val="bg-BG"/>
        </w:rPr>
        <w:t>начѧтъ ıмъ г-лати. еже хотѣаше быти емоу</w:t>
      </w:r>
      <w:r w:rsidR="008C54F4">
        <w:rPr>
          <w:lang w:val="sk-SK"/>
        </w:rPr>
        <w:t xml:space="preserve"> 'he began to tell them, what was going to happen to him' (Zogr. Mk 10:32). The form</w:t>
      </w:r>
      <w:r w:rsidR="009D5031">
        <w:rPr>
          <w:lang w:val="sk-SK"/>
        </w:rPr>
        <w:t xml:space="preserve"> appears with verbs of both aspects, and the tense is still productive in modern varieties.</w:t>
      </w:r>
    </w:p>
    <w:p w14:paraId="25CA3751" w14:textId="52C4F59F" w:rsidR="00BE202A" w:rsidRDefault="006F5A2B" w:rsidP="006E68F5">
      <w:pPr>
        <w:pStyle w:val="NoSpacing"/>
        <w:jc w:val="both"/>
        <w:rPr>
          <w:lang w:val="sk-SK"/>
        </w:rPr>
      </w:pPr>
      <w:r>
        <w:rPr>
          <w:lang w:val="sk-SK"/>
        </w:rPr>
        <w:t>Some grammars (Trubetzkoy 1954:179, Trunte 2022:164)</w:t>
      </w:r>
      <w:r w:rsidR="00BE202A">
        <w:rPr>
          <w:lang w:val="sk-SK"/>
        </w:rPr>
        <w:t xml:space="preserve"> </w:t>
      </w:r>
      <w:r>
        <w:rPr>
          <w:lang w:val="sk-SK"/>
        </w:rPr>
        <w:t>mention a special future participle form</w:t>
      </w:r>
      <w:r w:rsidR="00EE3A91">
        <w:rPr>
          <w:lang w:val="sk-SK"/>
        </w:rPr>
        <w:t xml:space="preserve"> of the 'be'-verb, </w:t>
      </w:r>
      <w:r>
        <w:rPr>
          <w:lang w:val="sk-SK"/>
        </w:rPr>
        <w:t xml:space="preserve">mostly </w:t>
      </w:r>
      <w:r w:rsidR="00BE202A">
        <w:rPr>
          <w:lang w:val="sk-SK"/>
        </w:rPr>
        <w:t>attested in later texts</w:t>
      </w:r>
      <w:r w:rsidR="00EE3A91">
        <w:rPr>
          <w:lang w:val="sk-SK"/>
        </w:rPr>
        <w:t>:</w:t>
      </w:r>
      <w:r w:rsidR="00BE202A">
        <w:rPr>
          <w:lang w:val="sk-SK"/>
        </w:rPr>
        <w:t xml:space="preserve"> </w:t>
      </w:r>
      <w:r w:rsidR="00BE202A">
        <w:rPr>
          <w:lang w:val="bg-BG"/>
        </w:rPr>
        <w:t>ıавлен</w:t>
      </w:r>
      <w:r w:rsidR="00BE202A">
        <w:rPr>
          <w:lang w:val="sk-SK"/>
        </w:rPr>
        <w:t>ï</w:t>
      </w:r>
      <w:r w:rsidR="00BE202A">
        <w:rPr>
          <w:lang w:val="bg-BG"/>
        </w:rPr>
        <w:t>е ѡ бышѧщии</w:t>
      </w:r>
      <w:r w:rsidR="00BE202A" w:rsidRPr="00BE202A">
        <w:rPr>
          <w:vertAlign w:val="superscript"/>
          <w:lang w:val="bg-BG"/>
        </w:rPr>
        <w:t>х</w:t>
      </w:r>
      <w:r w:rsidR="00BE202A">
        <w:rPr>
          <w:lang w:val="bg-BG"/>
        </w:rPr>
        <w:t xml:space="preserve"> мѫка</w:t>
      </w:r>
      <w:r w:rsidR="00BE202A" w:rsidRPr="00BE202A">
        <w:rPr>
          <w:vertAlign w:val="superscript"/>
          <w:lang w:val="bg-BG"/>
        </w:rPr>
        <w:t>х</w:t>
      </w:r>
      <w:r w:rsidR="00BE202A">
        <w:rPr>
          <w:lang w:val="bg-BG"/>
        </w:rPr>
        <w:t xml:space="preserve"> </w:t>
      </w:r>
      <w:r w:rsidR="00BE202A">
        <w:rPr>
          <w:lang w:val="sk-SK"/>
        </w:rPr>
        <w:t>'prophecy about future torments' (Miltenov 2009:3)</w:t>
      </w:r>
      <w:r w:rsidR="00EE3A91">
        <w:rPr>
          <w:lang w:val="sk-SK"/>
        </w:rPr>
        <w:t>. I</w:t>
      </w:r>
      <w:r>
        <w:rPr>
          <w:lang w:val="sk-SK"/>
        </w:rPr>
        <w:t xml:space="preserve">t </w:t>
      </w:r>
      <w:r w:rsidR="006F03F2">
        <w:rPr>
          <w:lang w:val="sk-SK"/>
        </w:rPr>
        <w:t xml:space="preserve">often shows </w:t>
      </w:r>
      <w:r w:rsidR="00BE202A">
        <w:rPr>
          <w:lang w:val="sk-SK"/>
        </w:rPr>
        <w:t xml:space="preserve">a meaning </w:t>
      </w:r>
      <w:r w:rsidR="006F03F2">
        <w:rPr>
          <w:lang w:val="sk-SK"/>
        </w:rPr>
        <w:t xml:space="preserve">similar to </w:t>
      </w:r>
      <w:r w:rsidR="00BE202A">
        <w:rPr>
          <w:lang w:val="sk-SK"/>
        </w:rPr>
        <w:t>future-in-the-past constructions (</w:t>
      </w:r>
      <w:r w:rsidR="000C6175">
        <w:rPr>
          <w:lang w:val="sk-SK"/>
        </w:rPr>
        <w:t>Slavova 2019:8</w:t>
      </w:r>
      <w:r w:rsidR="00BE202A">
        <w:rPr>
          <w:lang w:val="sk-SK"/>
        </w:rPr>
        <w:t>).</w:t>
      </w:r>
      <w:r w:rsidR="006F03F2">
        <w:rPr>
          <w:lang w:val="bg-BG"/>
        </w:rPr>
        <w:t xml:space="preserve"> </w:t>
      </w:r>
      <w:r w:rsidR="00EE3A91">
        <w:rPr>
          <w:lang w:val="sk-SK"/>
        </w:rPr>
        <w:t xml:space="preserve">It may reflect a </w:t>
      </w:r>
      <w:r w:rsidR="006F03F2">
        <w:rPr>
          <w:lang w:val="sk-SK"/>
        </w:rPr>
        <w:t>lost synthetic future form</w:t>
      </w:r>
      <w:r w:rsidR="00EE3A91">
        <w:rPr>
          <w:lang w:val="sk-SK"/>
        </w:rPr>
        <w:t xml:space="preserve"> (similar to Lith. </w:t>
      </w:r>
      <w:r w:rsidR="00EE3A91">
        <w:rPr>
          <w:i/>
          <w:iCs/>
          <w:lang w:val="sk-SK"/>
        </w:rPr>
        <w:t>būsiant</w:t>
      </w:r>
      <w:r w:rsidR="00EE3A91">
        <w:rPr>
          <w:lang w:val="sk-SK"/>
        </w:rPr>
        <w:t>)</w:t>
      </w:r>
      <w:r w:rsidR="009D5031">
        <w:rPr>
          <w:lang w:val="sk-SK"/>
        </w:rPr>
        <w:t>,</w:t>
      </w:r>
      <w:r w:rsidR="006F03F2">
        <w:rPr>
          <w:lang w:val="sk-SK"/>
        </w:rPr>
        <w:t xml:space="preserve"> </w:t>
      </w:r>
      <w:r w:rsidR="00EE3A91">
        <w:rPr>
          <w:lang w:val="sk-SK"/>
        </w:rPr>
        <w:t xml:space="preserve">but it may also be derived from the </w:t>
      </w:r>
      <w:r w:rsidR="006F03F2" w:rsidRPr="009D5031">
        <w:rPr>
          <w:smallCaps/>
          <w:lang w:val="sk-SK"/>
        </w:rPr>
        <w:t>3pl.aor</w:t>
      </w:r>
      <w:r w:rsidR="006F03F2">
        <w:rPr>
          <w:lang w:val="sk-SK"/>
        </w:rPr>
        <w:t xml:space="preserve"> </w:t>
      </w:r>
      <w:r w:rsidR="00EE3A91">
        <w:rPr>
          <w:lang w:val="sk-SK"/>
        </w:rPr>
        <w:t xml:space="preserve">form </w:t>
      </w:r>
      <w:r w:rsidR="006F03F2">
        <w:rPr>
          <w:lang w:val="bg-BG"/>
        </w:rPr>
        <w:t>бышѧ</w:t>
      </w:r>
      <w:r w:rsidR="00EE3A91">
        <w:rPr>
          <w:lang w:val="sk-SK"/>
        </w:rPr>
        <w:t>.</w:t>
      </w:r>
      <w:r w:rsidR="006F03F2">
        <w:rPr>
          <w:lang w:val="bg-BG"/>
        </w:rPr>
        <w:t xml:space="preserve"> </w:t>
      </w:r>
      <w:r w:rsidR="007274C3">
        <w:rPr>
          <w:lang w:val="sk-SK"/>
        </w:rPr>
        <w:t>OCS</w:t>
      </w:r>
      <w:r w:rsidR="006F03F2">
        <w:rPr>
          <w:lang w:val="sk-SK"/>
        </w:rPr>
        <w:t xml:space="preserve"> sources prefer forms based on </w:t>
      </w:r>
      <w:r w:rsidR="00EE3A91">
        <w:rPr>
          <w:lang w:val="sk-SK"/>
        </w:rPr>
        <w:t xml:space="preserve">the </w:t>
      </w:r>
      <w:r w:rsidR="006F03F2">
        <w:rPr>
          <w:lang w:val="sk-SK"/>
        </w:rPr>
        <w:t xml:space="preserve">perfective present stem </w:t>
      </w:r>
      <w:r w:rsidR="006F03F2">
        <w:rPr>
          <w:lang w:val="bg-BG"/>
        </w:rPr>
        <w:t>бѫд</w:t>
      </w:r>
      <w:r w:rsidR="00077DE4">
        <w:rPr>
          <w:lang w:val="sk-SK"/>
        </w:rPr>
        <w:t>-</w:t>
      </w:r>
      <w:r w:rsidR="008476E0">
        <w:rPr>
          <w:lang w:val="sk-SK"/>
        </w:rPr>
        <w:t>,</w:t>
      </w:r>
      <w:r w:rsidR="006F03F2">
        <w:rPr>
          <w:lang w:val="sk-SK"/>
        </w:rPr>
        <w:t xml:space="preserve"> </w:t>
      </w:r>
      <w:r w:rsidR="008C54F4">
        <w:rPr>
          <w:lang w:val="sk-SK"/>
        </w:rPr>
        <w:t xml:space="preserve">when making subordinate </w:t>
      </w:r>
      <w:r w:rsidR="00EE3A91">
        <w:rPr>
          <w:lang w:val="sk-SK"/>
        </w:rPr>
        <w:t xml:space="preserve">or adnominal </w:t>
      </w:r>
      <w:r w:rsidR="008C54F4">
        <w:rPr>
          <w:lang w:val="sk-SK"/>
        </w:rPr>
        <w:t xml:space="preserve">clauses denoting future </w:t>
      </w:r>
      <w:r w:rsidR="006F03F2">
        <w:rPr>
          <w:lang w:val="sk-SK"/>
        </w:rPr>
        <w:t xml:space="preserve">(e.g. </w:t>
      </w:r>
      <w:r w:rsidR="006F03F2">
        <w:rPr>
          <w:lang w:val="bg-BG"/>
        </w:rPr>
        <w:t xml:space="preserve">бѫдѫштии вѣкъ </w:t>
      </w:r>
      <w:r w:rsidR="006F03F2">
        <w:rPr>
          <w:lang w:val="sk-SK"/>
        </w:rPr>
        <w:t xml:space="preserve">'the coming age', Supr., </w:t>
      </w:r>
      <w:hyperlink r:id="rId62" w:anchor="Cod.Supr._1_16_94a_17_187" w:history="1">
        <w:r w:rsidR="006F03F2" w:rsidRPr="006F03F2">
          <w:rPr>
            <w:rStyle w:val="Hyperlink"/>
            <w:lang w:val="sk-SK"/>
          </w:rPr>
          <w:t>link</w:t>
        </w:r>
      </w:hyperlink>
      <w:r w:rsidR="006F03F2">
        <w:rPr>
          <w:lang w:val="sk-SK"/>
        </w:rPr>
        <w:t>).</w:t>
      </w:r>
    </w:p>
    <w:p w14:paraId="79CDB5F9" w14:textId="5A90FD76" w:rsidR="00C76AAA" w:rsidRPr="007274C3" w:rsidRDefault="00C76AAA" w:rsidP="006E68F5">
      <w:pPr>
        <w:pStyle w:val="NoSpacing"/>
        <w:jc w:val="both"/>
        <w:rPr>
          <w:lang w:val="bg-BG"/>
        </w:rPr>
      </w:pPr>
      <w:r w:rsidRPr="00467D15">
        <w:rPr>
          <w:b/>
          <w:bCs/>
          <w:lang w:val="sk-SK"/>
        </w:rPr>
        <w:t>Future</w:t>
      </w:r>
      <w:r w:rsidR="00587E18">
        <w:rPr>
          <w:b/>
          <w:bCs/>
          <w:lang w:val="sk-SK"/>
        </w:rPr>
        <w:t>-</w:t>
      </w:r>
      <w:r w:rsidRPr="00467D15">
        <w:rPr>
          <w:b/>
          <w:bCs/>
          <w:lang w:val="sk-SK"/>
        </w:rPr>
        <w:t>perfect tense</w:t>
      </w:r>
      <w:r>
        <w:rPr>
          <w:lang w:val="sk-SK"/>
        </w:rPr>
        <w:t xml:space="preserve"> (</w:t>
      </w:r>
      <w:r>
        <w:rPr>
          <w:lang w:val="bg-BG"/>
        </w:rPr>
        <w:t xml:space="preserve">бѫдѫщее </w:t>
      </w:r>
      <w:r w:rsidR="00634ECD">
        <w:rPr>
          <w:lang w:val="bg-BG"/>
        </w:rPr>
        <w:t>послѣдьствьнное</w:t>
      </w:r>
      <w:r>
        <w:rPr>
          <w:lang w:val="sk-SK"/>
        </w:rPr>
        <w:t>)</w:t>
      </w:r>
      <w:r w:rsidR="00467D15">
        <w:rPr>
          <w:lang w:val="sk-SK"/>
        </w:rPr>
        <w:t xml:space="preserve"> </w:t>
      </w:r>
      <w:r w:rsidR="00F12157">
        <w:rPr>
          <w:lang w:val="sk-SK"/>
        </w:rPr>
        <w:t xml:space="preserve">or </w:t>
      </w:r>
      <w:r w:rsidR="00F12157" w:rsidRPr="00F12157">
        <w:rPr>
          <w:i/>
          <w:iCs/>
          <w:lang w:val="sk-SK"/>
        </w:rPr>
        <w:t>futurum exactum</w:t>
      </w:r>
      <w:r w:rsidR="00F12157">
        <w:rPr>
          <w:lang w:val="sk-SK"/>
        </w:rPr>
        <w:t xml:space="preserve"> (Mirčev 2000:119</w:t>
      </w:r>
      <w:r w:rsidR="00DB3B7D">
        <w:rPr>
          <w:lang w:val="sk-SK"/>
        </w:rPr>
        <w:t>)</w:t>
      </w:r>
      <w:r w:rsidR="00F12157">
        <w:rPr>
          <w:lang w:val="sk-SK"/>
        </w:rPr>
        <w:t xml:space="preserve"> </w:t>
      </w:r>
      <w:r w:rsidR="00467D15">
        <w:rPr>
          <w:lang w:val="sk-SK"/>
        </w:rPr>
        <w:t xml:space="preserve">expresses </w:t>
      </w:r>
      <w:r w:rsidR="00F12157">
        <w:rPr>
          <w:lang w:val="sk-SK"/>
        </w:rPr>
        <w:t xml:space="preserve">future </w:t>
      </w:r>
      <w:r w:rsidR="00467D15">
        <w:rPr>
          <w:lang w:val="sk-SK"/>
        </w:rPr>
        <w:t xml:space="preserve">actions, events, and states, which </w:t>
      </w:r>
      <w:r w:rsidR="00F12157">
        <w:rPr>
          <w:lang w:val="sk-SK"/>
        </w:rPr>
        <w:t>are going to be relevant for another, subsequent future reference time.</w:t>
      </w:r>
      <w:r w:rsidR="007274C3">
        <w:rPr>
          <w:lang w:val="sk-SK"/>
        </w:rPr>
        <w:t xml:space="preserve"> The tense uses an auxiliary based on the stem </w:t>
      </w:r>
      <w:r w:rsidR="007274C3">
        <w:rPr>
          <w:lang w:val="bg-BG"/>
        </w:rPr>
        <w:t>бѫд</w:t>
      </w:r>
      <w:r w:rsidR="00725D15">
        <w:rPr>
          <w:lang w:val="sk-SK"/>
        </w:rPr>
        <w:t>-</w:t>
      </w:r>
      <w:r w:rsidR="007274C3">
        <w:rPr>
          <w:lang w:val="sk-SK"/>
        </w:rPr>
        <w:t xml:space="preserve"> and an l</w:t>
      </w:r>
      <w:r w:rsidR="007274C3">
        <w:rPr>
          <w:lang w:val="sk-SK"/>
        </w:rPr>
        <w:noBreakHyphen/>
        <w:t>participle</w:t>
      </w:r>
      <w:r w:rsidR="00F12157">
        <w:rPr>
          <w:lang w:val="bg-BG"/>
        </w:rPr>
        <w:t xml:space="preserve"> </w:t>
      </w:r>
      <w:r w:rsidR="007274C3">
        <w:rPr>
          <w:lang w:val="sk-SK"/>
        </w:rPr>
        <w:t>of the main verb</w:t>
      </w:r>
      <w:r w:rsidR="007274C3">
        <w:rPr>
          <w:lang w:val="bg-BG"/>
        </w:rPr>
        <w:t xml:space="preserve">, </w:t>
      </w:r>
      <w:r w:rsidR="007274C3">
        <w:rPr>
          <w:lang w:val="sk-SK"/>
        </w:rPr>
        <w:t xml:space="preserve">e.g. </w:t>
      </w:r>
      <w:r w:rsidR="0018740F">
        <w:rPr>
          <w:lang w:val="bg-BG"/>
        </w:rPr>
        <w:t>или паче съкры</w:t>
      </w:r>
      <w:r w:rsidR="001A7686">
        <w:rPr>
          <w:lang w:val="bg-BG"/>
        </w:rPr>
        <w:t>ıѫ таиное се.</w:t>
      </w:r>
      <w:r w:rsidR="0018740F">
        <w:rPr>
          <w:lang w:val="bg-BG"/>
        </w:rPr>
        <w:t xml:space="preserve"> </w:t>
      </w:r>
      <w:r w:rsidR="007274C3">
        <w:rPr>
          <w:lang w:val="bg-BG"/>
        </w:rPr>
        <w:t>еда бѫдетъ сълъгалъ приходивыи</w:t>
      </w:r>
      <w:r w:rsidR="007274C3">
        <w:rPr>
          <w:lang w:val="sk-SK"/>
        </w:rPr>
        <w:t xml:space="preserve"> '</w:t>
      </w:r>
      <w:r w:rsidR="00EB13BE">
        <w:rPr>
          <w:lang w:val="sk-SK"/>
        </w:rPr>
        <w:t>o</w:t>
      </w:r>
      <w:r w:rsidR="001A7686">
        <w:rPr>
          <w:lang w:val="sk-SK"/>
        </w:rPr>
        <w:t>r (should</w:t>
      </w:r>
      <w:r w:rsidR="00357A69" w:rsidRPr="00EC7B81">
        <w:t>)</w:t>
      </w:r>
      <w:r w:rsidR="001A7686">
        <w:rPr>
          <w:lang w:val="sk-SK"/>
        </w:rPr>
        <w:t xml:space="preserve"> I hide this secret, </w:t>
      </w:r>
      <w:r w:rsidR="00357A69">
        <w:rPr>
          <w:lang w:val="sk-SK"/>
        </w:rPr>
        <w:t xml:space="preserve">if the </w:t>
      </w:r>
      <w:r w:rsidR="007274C3">
        <w:rPr>
          <w:lang w:val="sk-SK"/>
        </w:rPr>
        <w:t>coming one</w:t>
      </w:r>
      <w:r w:rsidR="00357A69">
        <w:rPr>
          <w:lang w:val="sk-SK"/>
        </w:rPr>
        <w:t xml:space="preserve"> will (prove to) have lied (to me)</w:t>
      </w:r>
      <w:r w:rsidR="001A7686">
        <w:rPr>
          <w:lang w:val="sk-SK"/>
        </w:rPr>
        <w:t>?</w:t>
      </w:r>
      <w:r w:rsidR="0018740F">
        <w:rPr>
          <w:lang w:val="sk-SK"/>
        </w:rPr>
        <w:t>'</w:t>
      </w:r>
      <w:r w:rsidR="00B14194">
        <w:rPr>
          <w:lang w:val="sk-SK"/>
        </w:rPr>
        <w:t xml:space="preserve"> (Supr., </w:t>
      </w:r>
      <w:hyperlink r:id="rId63" w:anchor="Cod.Supr._2_20_2_(=_120)a_25_239" w:history="1">
        <w:r w:rsidR="00B14194" w:rsidRPr="00B14194">
          <w:rPr>
            <w:rStyle w:val="Hyperlink"/>
            <w:lang w:val="sk-SK"/>
          </w:rPr>
          <w:t>link</w:t>
        </w:r>
      </w:hyperlink>
      <w:r w:rsidR="00B14194">
        <w:rPr>
          <w:lang w:val="sk-SK"/>
        </w:rPr>
        <w:t>)</w:t>
      </w:r>
      <w:r w:rsidR="007274C3">
        <w:rPr>
          <w:lang w:val="sk-SK"/>
        </w:rPr>
        <w:t xml:space="preserve">. </w:t>
      </w:r>
      <w:r w:rsidR="00F12157">
        <w:rPr>
          <w:lang w:val="sk-SK"/>
        </w:rPr>
        <w:t xml:space="preserve">While productive in modern </w:t>
      </w:r>
      <w:r w:rsidR="00E70E12">
        <w:rPr>
          <w:lang w:val="sk-SK"/>
        </w:rPr>
        <w:lastRenderedPageBreak/>
        <w:t>South Slavic varieties</w:t>
      </w:r>
      <w:r w:rsidR="007274C3">
        <w:rPr>
          <w:lang w:val="sk-SK"/>
        </w:rPr>
        <w:t>, it is somewhat rare in OCS</w:t>
      </w:r>
      <w:r w:rsidR="007274C3">
        <w:rPr>
          <w:lang w:val="bg-BG"/>
        </w:rPr>
        <w:t xml:space="preserve"> -</w:t>
      </w:r>
      <w:r w:rsidR="007274C3">
        <w:rPr>
          <w:lang w:val="sk-SK"/>
        </w:rPr>
        <w:t xml:space="preserve"> Lunt </w:t>
      </w:r>
      <w:r w:rsidR="00DB3B7D">
        <w:rPr>
          <w:lang w:val="sk-SK"/>
        </w:rPr>
        <w:t xml:space="preserve">(2001:114) </w:t>
      </w:r>
      <w:r w:rsidR="007274C3">
        <w:rPr>
          <w:lang w:val="sk-SK"/>
        </w:rPr>
        <w:t>count</w:t>
      </w:r>
      <w:r w:rsidR="00DB3B7D">
        <w:rPr>
          <w:lang w:val="sk-SK"/>
        </w:rPr>
        <w:t>ed</w:t>
      </w:r>
      <w:r w:rsidR="007274C3">
        <w:rPr>
          <w:lang w:val="sk-SK"/>
        </w:rPr>
        <w:t xml:space="preserve"> only seven instances</w:t>
      </w:r>
      <w:r w:rsidR="00DB3B7D">
        <w:rPr>
          <w:lang w:val="sk-SK"/>
        </w:rPr>
        <w:t xml:space="preserve"> in the canonical sources</w:t>
      </w:r>
      <w:r w:rsidR="007274C3">
        <w:rPr>
          <w:lang w:val="bg-BG"/>
        </w:rPr>
        <w:t>.</w:t>
      </w:r>
    </w:p>
    <w:p w14:paraId="7A179582" w14:textId="5074DF08" w:rsidR="006E68F5" w:rsidRDefault="006E68F5" w:rsidP="00706CA9">
      <w:pPr>
        <w:pStyle w:val="NoSpacing"/>
        <w:jc w:val="both"/>
        <w:rPr>
          <w:lang w:val="sk-SK"/>
        </w:rPr>
      </w:pPr>
    </w:p>
    <w:p w14:paraId="2E9D05A2" w14:textId="77777777" w:rsidR="0018740F" w:rsidRDefault="0018740F" w:rsidP="00706CA9">
      <w:pPr>
        <w:pStyle w:val="NoSpacing"/>
        <w:jc w:val="both"/>
        <w:rPr>
          <w:lang w:val="sk-SK"/>
        </w:rPr>
      </w:pPr>
    </w:p>
    <w:p w14:paraId="36075266" w14:textId="25456E35" w:rsidR="0018740F" w:rsidRPr="0018740F" w:rsidRDefault="0018740F" w:rsidP="0018740F">
      <w:pPr>
        <w:pStyle w:val="Heading2"/>
        <w:rPr>
          <w:lang w:val="sk-SK"/>
        </w:rPr>
      </w:pPr>
      <w:bookmarkStart w:id="69" w:name="_Toc125370496"/>
      <w:r>
        <w:rPr>
          <w:lang w:val="sk-SK"/>
        </w:rPr>
        <w:t xml:space="preserve">7.5. </w:t>
      </w:r>
      <w:r>
        <w:rPr>
          <w:lang w:val="bg-BG"/>
        </w:rPr>
        <w:t>Съравнительн</w:t>
      </w:r>
      <w:r w:rsidR="00B76F55">
        <w:rPr>
          <w:lang w:val="bg-BG"/>
        </w:rPr>
        <w:t>ы</w:t>
      </w:r>
      <w:r w:rsidR="00D039FB">
        <w:rPr>
          <w:lang w:val="bg-BG"/>
        </w:rPr>
        <w:t xml:space="preserve"> твари</w:t>
      </w:r>
      <w:r>
        <w:rPr>
          <w:lang w:val="bg-BG"/>
        </w:rPr>
        <w:t xml:space="preserve"> - </w:t>
      </w:r>
      <w:r>
        <w:rPr>
          <w:lang w:val="sk-SK"/>
        </w:rPr>
        <w:t>Comparative</w:t>
      </w:r>
      <w:bookmarkEnd w:id="69"/>
    </w:p>
    <w:p w14:paraId="7D8DD502" w14:textId="77777777" w:rsidR="006E68F5" w:rsidRPr="006E44BC" w:rsidRDefault="006E68F5" w:rsidP="00706CA9">
      <w:pPr>
        <w:pStyle w:val="NoSpacing"/>
        <w:jc w:val="both"/>
        <w:rPr>
          <w:lang w:val="sk-SK"/>
        </w:rPr>
      </w:pPr>
    </w:p>
    <w:p w14:paraId="39B2A415" w14:textId="743F4508" w:rsidR="00171093" w:rsidRPr="00757C87" w:rsidRDefault="00500F28" w:rsidP="00171093">
      <w:pPr>
        <w:pStyle w:val="NoSpacing"/>
        <w:jc w:val="both"/>
        <w:rPr>
          <w:lang w:val="sk-SK"/>
        </w:rPr>
      </w:pPr>
      <w:r>
        <w:rPr>
          <w:lang w:val="sk-SK"/>
        </w:rPr>
        <w:t xml:space="preserve">Formation of comparatives is similar for both adverbs and adjectives. </w:t>
      </w:r>
      <w:r w:rsidR="00874DF7">
        <w:rPr>
          <w:lang w:val="sk-SK"/>
        </w:rPr>
        <w:t>However, d</w:t>
      </w:r>
      <w:r>
        <w:rPr>
          <w:lang w:val="sk-SK"/>
        </w:rPr>
        <w:t xml:space="preserve">ifferent </w:t>
      </w:r>
      <w:r w:rsidR="00874DF7">
        <w:rPr>
          <w:lang w:val="sk-SK"/>
        </w:rPr>
        <w:t xml:space="preserve">suffixes and </w:t>
      </w:r>
      <w:r>
        <w:rPr>
          <w:lang w:val="sk-SK"/>
        </w:rPr>
        <w:t>endings are used according to the stem.</w:t>
      </w:r>
      <w:r w:rsidR="003E265F">
        <w:rPr>
          <w:lang w:val="sk-SK"/>
        </w:rPr>
        <w:t xml:space="preserve"> </w:t>
      </w:r>
      <w:r w:rsidR="00874DF7">
        <w:rPr>
          <w:lang w:val="sk-SK"/>
        </w:rPr>
        <w:t xml:space="preserve">Most </w:t>
      </w:r>
      <w:r w:rsidR="003E265F">
        <w:rPr>
          <w:lang w:val="sk-SK"/>
        </w:rPr>
        <w:t>stems use the suffix -</w:t>
      </w:r>
      <w:r w:rsidR="003E265F">
        <w:rPr>
          <w:lang w:val="bg-BG"/>
        </w:rPr>
        <w:t>ѣй</w:t>
      </w:r>
      <w:r w:rsidR="003E265F">
        <w:rPr>
          <w:lang w:val="sk-SK"/>
        </w:rPr>
        <w:t>(</w:t>
      </w:r>
      <w:r w:rsidR="003E265F">
        <w:rPr>
          <w:lang w:val="bg-BG"/>
        </w:rPr>
        <w:t>ш</w:t>
      </w:r>
      <w:r w:rsidR="003E265F">
        <w:rPr>
          <w:lang w:val="sk-SK"/>
        </w:rPr>
        <w:t>)-, followed by soft-stem adjectival endings, similar to those of active participles</w:t>
      </w:r>
      <w:r w:rsidR="00F07B03">
        <w:rPr>
          <w:lang w:val="sk-SK"/>
        </w:rPr>
        <w:t xml:space="preserve">, e.g. </w:t>
      </w:r>
      <w:r w:rsidR="00F07B03" w:rsidRPr="00F07B03">
        <w:rPr>
          <w:smallCaps/>
          <w:lang w:val="sk-SK"/>
        </w:rPr>
        <w:t>f.sg</w:t>
      </w:r>
      <w:r w:rsidR="00F07B03">
        <w:rPr>
          <w:lang w:val="sk-SK"/>
        </w:rPr>
        <w:t xml:space="preserve"> </w:t>
      </w:r>
      <w:r w:rsidR="00F07B03">
        <w:rPr>
          <w:lang w:val="bg-BG"/>
        </w:rPr>
        <w:t>стара</w:t>
      </w:r>
      <w:r w:rsidR="00F07B03">
        <w:rPr>
          <w:lang w:val="sk-SK"/>
        </w:rPr>
        <w:t xml:space="preserve"> 'old', </w:t>
      </w:r>
      <w:r w:rsidR="00F07B03">
        <w:rPr>
          <w:lang w:val="bg-BG"/>
        </w:rPr>
        <w:t xml:space="preserve">старѣйши </w:t>
      </w:r>
      <w:r w:rsidR="00F07B03">
        <w:rPr>
          <w:lang w:val="sk-SK"/>
        </w:rPr>
        <w:t>'older'.</w:t>
      </w:r>
      <w:r w:rsidR="0014511C">
        <w:rPr>
          <w:lang w:val="sk-SK"/>
        </w:rPr>
        <w:t xml:space="preserve"> Endings appear usually in short forms</w:t>
      </w:r>
      <w:r w:rsidR="001C5E2F">
        <w:rPr>
          <w:lang w:val="sk-SK"/>
        </w:rPr>
        <w:t xml:space="preserve">, beside rather rare examples like </w:t>
      </w:r>
      <w:r w:rsidR="001C5E2F" w:rsidRPr="001C5E2F">
        <w:rPr>
          <w:smallCaps/>
          <w:lang w:val="sk-SK"/>
        </w:rPr>
        <w:t>pl.dat</w:t>
      </w:r>
      <w:r w:rsidR="001C5E2F">
        <w:rPr>
          <w:lang w:val="sk-SK"/>
        </w:rPr>
        <w:t xml:space="preserve"> </w:t>
      </w:r>
      <w:r w:rsidR="001C5E2F">
        <w:rPr>
          <w:lang w:val="bg-BG"/>
        </w:rPr>
        <w:t>доблѣишиимъ</w:t>
      </w:r>
      <w:r w:rsidR="001C5E2F">
        <w:rPr>
          <w:lang w:val="sk-SK"/>
        </w:rPr>
        <w:t xml:space="preserve"> 'to the more brave ones' (Supr., </w:t>
      </w:r>
      <w:hyperlink r:id="rId64" w:anchor="Cod.Supr._3_47_137(_271)b_27_542" w:history="1">
        <w:r w:rsidR="001C5E2F" w:rsidRPr="001C5E2F">
          <w:rPr>
            <w:rStyle w:val="Hyperlink"/>
            <w:lang w:val="sk-SK"/>
          </w:rPr>
          <w:t>link</w:t>
        </w:r>
      </w:hyperlink>
      <w:r w:rsidR="0014511C">
        <w:rPr>
          <w:lang w:val="sk-SK"/>
        </w:rPr>
        <w:t>)</w:t>
      </w:r>
      <w:r w:rsidR="001C5E2F">
        <w:rPr>
          <w:lang w:val="sk-SK"/>
        </w:rPr>
        <w:t>.</w:t>
      </w:r>
      <w:r w:rsidR="0014511C">
        <w:rPr>
          <w:lang w:val="sk-SK"/>
        </w:rPr>
        <w:t xml:space="preserve"> </w:t>
      </w:r>
      <w:r w:rsidR="001C5E2F">
        <w:rPr>
          <w:lang w:val="sk-SK"/>
        </w:rPr>
        <w:t>T</w:t>
      </w:r>
      <w:r w:rsidR="0014511C">
        <w:rPr>
          <w:lang w:val="sk-SK"/>
        </w:rPr>
        <w:t xml:space="preserve">here is no difference between long and short ones in </w:t>
      </w:r>
      <w:r w:rsidR="0014511C" w:rsidRPr="0014511C">
        <w:rPr>
          <w:smallCaps/>
          <w:lang w:val="sk-SK"/>
        </w:rPr>
        <w:t>m.sg.nom</w:t>
      </w:r>
      <w:r w:rsidR="0014511C">
        <w:rPr>
          <w:smallCaps/>
          <w:lang w:val="sk-SK"/>
        </w:rPr>
        <w:t>.</w:t>
      </w:r>
      <w:r w:rsidR="00F07B03">
        <w:rPr>
          <w:lang w:val="sk-SK"/>
        </w:rPr>
        <w:t xml:space="preserve"> In stems ending in a soft consonant, the jat </w:t>
      </w:r>
      <w:r w:rsidR="001C5E2F">
        <w:rPr>
          <w:lang w:val="sk-SK"/>
        </w:rPr>
        <w:t xml:space="preserve">sometimes </w:t>
      </w:r>
      <w:r w:rsidR="00F07B03">
        <w:rPr>
          <w:lang w:val="sk-SK"/>
        </w:rPr>
        <w:t xml:space="preserve">shifts to </w:t>
      </w:r>
      <w:r w:rsidR="00323310">
        <w:rPr>
          <w:lang w:val="sk-SK"/>
        </w:rPr>
        <w:t xml:space="preserve">an </w:t>
      </w:r>
      <w:r w:rsidR="00F07B03">
        <w:rPr>
          <w:lang w:val="sk-SK"/>
        </w:rPr>
        <w:t>-</w:t>
      </w:r>
      <w:r w:rsidR="00F07B03">
        <w:rPr>
          <w:lang w:val="bg-BG"/>
        </w:rPr>
        <w:t>а</w:t>
      </w:r>
      <w:r w:rsidR="00F07B03">
        <w:rPr>
          <w:lang w:val="sk-SK"/>
        </w:rPr>
        <w:t xml:space="preserve">-: </w:t>
      </w:r>
      <w:r w:rsidR="00F07B03" w:rsidRPr="00F07B03">
        <w:rPr>
          <w:smallCaps/>
          <w:lang w:val="sk-SK"/>
        </w:rPr>
        <w:t>f.sg</w:t>
      </w:r>
      <w:r w:rsidR="00F07B03">
        <w:rPr>
          <w:lang w:val="sk-SK"/>
        </w:rPr>
        <w:t xml:space="preserve"> </w:t>
      </w:r>
      <w:r w:rsidR="00F07B03">
        <w:rPr>
          <w:lang w:val="bg-BG"/>
        </w:rPr>
        <w:t>добла</w:t>
      </w:r>
      <w:r w:rsidR="00F07B03">
        <w:rPr>
          <w:lang w:val="sk-SK"/>
        </w:rPr>
        <w:t xml:space="preserve"> 'brave', </w:t>
      </w:r>
      <w:r w:rsidR="00F07B03">
        <w:rPr>
          <w:lang w:val="bg-BG"/>
        </w:rPr>
        <w:t xml:space="preserve">доблıайши </w:t>
      </w:r>
      <w:r w:rsidR="00F07B03">
        <w:rPr>
          <w:lang w:val="sk-SK"/>
        </w:rPr>
        <w:t xml:space="preserve">'braver'. Stems ending in a velar undergo first palatalization: </w:t>
      </w:r>
      <w:r w:rsidR="00F07B03" w:rsidRPr="00F07B03">
        <w:rPr>
          <w:smallCaps/>
          <w:lang w:val="sk-SK"/>
        </w:rPr>
        <w:t>m.sg</w:t>
      </w:r>
      <w:r w:rsidR="00F07B03">
        <w:rPr>
          <w:lang w:val="sk-SK"/>
        </w:rPr>
        <w:t xml:space="preserve"> </w:t>
      </w:r>
      <w:r w:rsidR="00F07B03">
        <w:rPr>
          <w:lang w:val="bg-BG"/>
        </w:rPr>
        <w:t>гор</w:t>
      </w:r>
      <w:r w:rsidR="00323310">
        <w:rPr>
          <w:lang w:val="bg-BG"/>
        </w:rPr>
        <w:t>ь</w:t>
      </w:r>
      <w:r w:rsidR="00F07B03">
        <w:rPr>
          <w:lang w:val="bg-BG"/>
        </w:rPr>
        <w:t>къ</w:t>
      </w:r>
      <w:r w:rsidR="00F07B03">
        <w:rPr>
          <w:lang w:val="sk-SK"/>
        </w:rPr>
        <w:t xml:space="preserve"> 'bitter'</w:t>
      </w:r>
      <w:r w:rsidR="00323310">
        <w:rPr>
          <w:lang w:val="sk-SK"/>
        </w:rPr>
        <w:t xml:space="preserve">, </w:t>
      </w:r>
      <w:r w:rsidR="00323310">
        <w:rPr>
          <w:lang w:val="bg-BG"/>
        </w:rPr>
        <w:t>горьчай</w:t>
      </w:r>
      <w:r w:rsidR="00323310">
        <w:rPr>
          <w:lang w:val="sk-SK"/>
        </w:rPr>
        <w:t xml:space="preserve"> 'more bitter'.</w:t>
      </w:r>
    </w:p>
    <w:p w14:paraId="6739B86F" w14:textId="77777777" w:rsidR="00323310" w:rsidRPr="00323310" w:rsidRDefault="00323310" w:rsidP="00171093">
      <w:pPr>
        <w:pStyle w:val="NoSpacing"/>
        <w:jc w:val="both"/>
        <w:rPr>
          <w:lang w:val="sk-SK"/>
        </w:rPr>
      </w:pPr>
    </w:p>
    <w:p w14:paraId="34558E38" w14:textId="32D36EE3" w:rsidR="003E265F" w:rsidRPr="0014511C" w:rsidRDefault="003E265F" w:rsidP="003E265F">
      <w:pPr>
        <w:pStyle w:val="NoSpacing"/>
        <w:ind w:left="720"/>
        <w:jc w:val="both"/>
        <w:rPr>
          <w:b/>
          <w:bCs/>
          <w:smallCaps/>
          <w:sz w:val="20"/>
          <w:szCs w:val="20"/>
          <w:lang w:val="sk-SK"/>
        </w:rPr>
      </w:pPr>
      <w:r w:rsidRPr="002779B1">
        <w:rPr>
          <w:b/>
          <w:bCs/>
          <w:sz w:val="20"/>
          <w:szCs w:val="20"/>
          <w:lang w:val="sk-SK"/>
        </w:rPr>
        <w:t>masc</w:t>
      </w:r>
      <w:r>
        <w:rPr>
          <w:b/>
          <w:bCs/>
          <w:sz w:val="20"/>
          <w:szCs w:val="20"/>
          <w:lang w:val="sk-SK"/>
        </w:rPr>
        <w:t>.</w:t>
      </w:r>
      <w:r w:rsidRPr="002779B1">
        <w:rPr>
          <w:b/>
          <w:bCs/>
          <w:smallCaps/>
          <w:sz w:val="20"/>
          <w:szCs w:val="20"/>
          <w:lang w:val="sk-SK"/>
        </w:rPr>
        <w:t xml:space="preserve"> </w:t>
      </w:r>
      <w:r w:rsidR="0014511C" w:rsidRPr="0014511C">
        <w:rPr>
          <w:b/>
          <w:bCs/>
          <w:sz w:val="20"/>
          <w:szCs w:val="20"/>
          <w:lang w:val="sk-SK"/>
        </w:rPr>
        <w:t>short</w:t>
      </w:r>
    </w:p>
    <w:p w14:paraId="29E2B5AD" w14:textId="77777777" w:rsidR="003E265F" w:rsidRPr="002779B1" w:rsidRDefault="003E265F" w:rsidP="003E265F">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79607B8C" w14:textId="2E4C75AA" w:rsidR="003E265F" w:rsidRPr="002779B1" w:rsidRDefault="003E265F" w:rsidP="003E265F">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w:t>
      </w:r>
      <w:r>
        <w:rPr>
          <w:sz w:val="20"/>
          <w:szCs w:val="20"/>
          <w:lang w:val="bg-BG"/>
        </w:rPr>
        <w:t>овѣй</w:t>
      </w:r>
      <w:r w:rsidRPr="002779B1">
        <w:rPr>
          <w:sz w:val="20"/>
          <w:szCs w:val="20"/>
          <w:lang w:val="bg-BG"/>
        </w:rPr>
        <w:tab/>
      </w:r>
      <w:r w:rsidRPr="002779B1">
        <w:rPr>
          <w:sz w:val="20"/>
          <w:szCs w:val="20"/>
          <w:lang w:val="bg-BG"/>
        </w:rPr>
        <w:tab/>
      </w:r>
      <w:r>
        <w:rPr>
          <w:sz w:val="20"/>
          <w:szCs w:val="20"/>
          <w:lang w:val="bg-BG"/>
        </w:rPr>
        <w:t>новѣйш</w:t>
      </w:r>
      <w:r w:rsidR="00323310">
        <w:rPr>
          <w:sz w:val="20"/>
          <w:szCs w:val="20"/>
          <w:lang w:val="bg-BG"/>
        </w:rPr>
        <w:t>е</w:t>
      </w:r>
      <w:r w:rsidRPr="002779B1">
        <w:rPr>
          <w:sz w:val="20"/>
          <w:szCs w:val="20"/>
          <w:lang w:val="bg-BG"/>
        </w:rPr>
        <w:tab/>
      </w:r>
      <w:r>
        <w:rPr>
          <w:sz w:val="20"/>
          <w:szCs w:val="20"/>
          <w:lang w:val="bg-BG"/>
        </w:rPr>
        <w:t>новѣйш</w:t>
      </w:r>
      <w:r w:rsidRPr="002779B1">
        <w:rPr>
          <w:sz w:val="20"/>
          <w:szCs w:val="20"/>
          <w:lang w:val="bg-BG"/>
        </w:rPr>
        <w:t>а</w:t>
      </w:r>
    </w:p>
    <w:p w14:paraId="05709190" w14:textId="6321ABD1" w:rsidR="003E265F" w:rsidRPr="002779B1" w:rsidRDefault="003E265F" w:rsidP="003E265F">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w:t>
      </w:r>
      <w:r>
        <w:rPr>
          <w:sz w:val="20"/>
          <w:szCs w:val="20"/>
          <w:lang w:val="bg-BG"/>
        </w:rPr>
        <w:t>овѣйш</w:t>
      </w:r>
      <w:r w:rsidRPr="002779B1">
        <w:rPr>
          <w:sz w:val="20"/>
          <w:szCs w:val="20"/>
          <w:lang w:val="bg-BG"/>
        </w:rPr>
        <w:t>а</w:t>
      </w:r>
      <w:r w:rsidRPr="002779B1">
        <w:rPr>
          <w:sz w:val="20"/>
          <w:szCs w:val="20"/>
          <w:lang w:val="bg-BG"/>
        </w:rPr>
        <w:tab/>
      </w:r>
      <w:r>
        <w:rPr>
          <w:sz w:val="20"/>
          <w:szCs w:val="20"/>
          <w:lang w:val="bg-BG"/>
        </w:rPr>
        <w:t>новѣйш</w:t>
      </w:r>
      <w:r w:rsidRPr="002779B1">
        <w:rPr>
          <w:sz w:val="20"/>
          <w:szCs w:val="20"/>
          <w:lang w:val="bg-BG"/>
        </w:rPr>
        <w:t>ь</w:t>
      </w:r>
      <w:r w:rsidRPr="002779B1">
        <w:rPr>
          <w:sz w:val="20"/>
          <w:szCs w:val="20"/>
          <w:lang w:val="bg-BG"/>
        </w:rPr>
        <w:tab/>
      </w:r>
      <w:r>
        <w:rPr>
          <w:sz w:val="20"/>
          <w:szCs w:val="20"/>
          <w:lang w:val="bg-BG"/>
        </w:rPr>
        <w:t>новѣйш</w:t>
      </w:r>
      <w:r w:rsidRPr="002779B1">
        <w:rPr>
          <w:sz w:val="20"/>
          <w:szCs w:val="20"/>
          <w:lang w:val="bg-BG"/>
        </w:rPr>
        <w:t>ꙋ</w:t>
      </w:r>
    </w:p>
    <w:p w14:paraId="4A8D03C6" w14:textId="77777777" w:rsidR="003E265F" w:rsidRPr="002779B1" w:rsidRDefault="003E265F" w:rsidP="003E265F">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Pr>
          <w:sz w:val="20"/>
          <w:szCs w:val="20"/>
          <w:lang w:val="bg-BG"/>
        </w:rPr>
        <w:t>новѣйш</w:t>
      </w:r>
      <w:r w:rsidRPr="002779B1">
        <w:rPr>
          <w:sz w:val="20"/>
          <w:szCs w:val="20"/>
          <w:lang w:val="bg-BG"/>
        </w:rPr>
        <w:t>ꙋ</w:t>
      </w:r>
      <w:r w:rsidRPr="002779B1">
        <w:rPr>
          <w:sz w:val="20"/>
          <w:szCs w:val="20"/>
          <w:lang w:val="bg-BG"/>
        </w:rPr>
        <w:tab/>
      </w:r>
      <w:r>
        <w:rPr>
          <w:sz w:val="20"/>
          <w:szCs w:val="20"/>
          <w:lang w:val="bg-BG"/>
        </w:rPr>
        <w:t>новѣйш</w:t>
      </w:r>
      <w:r w:rsidRPr="002779B1">
        <w:rPr>
          <w:sz w:val="20"/>
          <w:szCs w:val="20"/>
          <w:lang w:val="bg-BG"/>
        </w:rPr>
        <w:t>емь</w:t>
      </w:r>
      <w:r w:rsidRPr="002779B1">
        <w:rPr>
          <w:sz w:val="20"/>
          <w:szCs w:val="20"/>
          <w:lang w:val="bg-BG"/>
        </w:rPr>
        <w:tab/>
      </w:r>
      <w:r>
        <w:rPr>
          <w:sz w:val="20"/>
          <w:szCs w:val="20"/>
          <w:lang w:val="bg-BG"/>
        </w:rPr>
        <w:t>новѣйш</w:t>
      </w:r>
      <w:r w:rsidRPr="002779B1">
        <w:rPr>
          <w:sz w:val="20"/>
          <w:szCs w:val="20"/>
          <w:lang w:val="bg-BG"/>
        </w:rPr>
        <w:t>ема</w:t>
      </w:r>
    </w:p>
    <w:p w14:paraId="1ED6A131" w14:textId="77777777" w:rsidR="003E265F" w:rsidRPr="002779B1" w:rsidRDefault="003E265F" w:rsidP="003E265F">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Pr>
          <w:sz w:val="20"/>
          <w:szCs w:val="20"/>
          <w:lang w:val="bg-BG"/>
        </w:rPr>
        <w:t>новѣйш</w:t>
      </w:r>
      <w:r w:rsidRPr="002779B1">
        <w:rPr>
          <w:sz w:val="20"/>
          <w:szCs w:val="20"/>
          <w:lang w:val="bg-BG"/>
        </w:rPr>
        <w:t>ь</w:t>
      </w:r>
      <w:r w:rsidRPr="002779B1">
        <w:rPr>
          <w:sz w:val="20"/>
          <w:szCs w:val="20"/>
          <w:lang w:val="bg-BG"/>
        </w:rPr>
        <w:tab/>
      </w:r>
      <w:r>
        <w:rPr>
          <w:sz w:val="20"/>
          <w:szCs w:val="20"/>
          <w:lang w:val="bg-BG"/>
        </w:rPr>
        <w:t>новѣйш</w:t>
      </w:r>
      <w:r w:rsidRPr="002779B1">
        <w:rPr>
          <w:sz w:val="20"/>
          <w:szCs w:val="20"/>
          <w:lang w:val="bg-BG"/>
        </w:rPr>
        <w:t>ѧ</w:t>
      </w:r>
      <w:r w:rsidRPr="002779B1">
        <w:rPr>
          <w:sz w:val="20"/>
          <w:szCs w:val="20"/>
          <w:lang w:val="bg-BG"/>
        </w:rPr>
        <w:tab/>
      </w:r>
    </w:p>
    <w:p w14:paraId="2AF29B9C" w14:textId="77777777" w:rsidR="003E265F" w:rsidRPr="002779B1" w:rsidRDefault="003E265F" w:rsidP="003E265F">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Pr>
          <w:sz w:val="20"/>
          <w:szCs w:val="20"/>
          <w:lang w:val="bg-BG"/>
        </w:rPr>
        <w:t>новѣйш</w:t>
      </w:r>
      <w:r w:rsidRPr="002779B1">
        <w:rPr>
          <w:sz w:val="20"/>
          <w:szCs w:val="20"/>
          <w:lang w:val="bg-BG"/>
        </w:rPr>
        <w:t>и</w:t>
      </w:r>
      <w:r w:rsidRPr="002779B1">
        <w:rPr>
          <w:sz w:val="20"/>
          <w:szCs w:val="20"/>
          <w:lang w:val="bg-BG"/>
        </w:rPr>
        <w:tab/>
      </w:r>
      <w:r>
        <w:rPr>
          <w:sz w:val="20"/>
          <w:szCs w:val="20"/>
          <w:lang w:val="bg-BG"/>
        </w:rPr>
        <w:t>новѣйш</w:t>
      </w:r>
      <w:r w:rsidRPr="002779B1">
        <w:rPr>
          <w:sz w:val="20"/>
          <w:szCs w:val="20"/>
          <w:lang w:val="bg-BG"/>
        </w:rPr>
        <w:t>ихъ</w:t>
      </w:r>
    </w:p>
    <w:p w14:paraId="38487C19" w14:textId="77777777" w:rsidR="003E265F" w:rsidRPr="002779B1" w:rsidRDefault="003E265F" w:rsidP="003E265F">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Pr>
          <w:sz w:val="20"/>
          <w:szCs w:val="20"/>
          <w:lang w:val="bg-BG"/>
        </w:rPr>
        <w:t>новѣйш</w:t>
      </w:r>
      <w:r w:rsidRPr="002779B1">
        <w:rPr>
          <w:sz w:val="20"/>
          <w:szCs w:val="20"/>
          <w:lang w:val="bg-BG"/>
        </w:rPr>
        <w:t>емь</w:t>
      </w:r>
      <w:r w:rsidRPr="002779B1">
        <w:rPr>
          <w:sz w:val="20"/>
          <w:szCs w:val="20"/>
          <w:lang w:val="bg-BG"/>
        </w:rPr>
        <w:tab/>
      </w:r>
      <w:r>
        <w:rPr>
          <w:sz w:val="20"/>
          <w:szCs w:val="20"/>
          <w:lang w:val="bg-BG"/>
        </w:rPr>
        <w:t>новѣйш</w:t>
      </w:r>
      <w:r w:rsidRPr="002779B1">
        <w:rPr>
          <w:sz w:val="20"/>
          <w:szCs w:val="20"/>
          <w:lang w:val="bg-BG"/>
        </w:rPr>
        <w:t>и</w:t>
      </w:r>
    </w:p>
    <w:p w14:paraId="4FCDAF69" w14:textId="77777777" w:rsidR="003E265F" w:rsidRDefault="003E265F" w:rsidP="003E265F">
      <w:pPr>
        <w:pStyle w:val="NoSpacing"/>
        <w:rPr>
          <w:lang w:val="bg-BG"/>
        </w:rPr>
      </w:pPr>
    </w:p>
    <w:p w14:paraId="20CF314E" w14:textId="48BF7511" w:rsidR="003E265F" w:rsidRPr="0014511C" w:rsidRDefault="003E265F" w:rsidP="003E265F">
      <w:pPr>
        <w:pStyle w:val="NoSpacing"/>
        <w:ind w:left="720"/>
        <w:jc w:val="both"/>
        <w:rPr>
          <w:b/>
          <w:bCs/>
          <w:sz w:val="20"/>
          <w:szCs w:val="20"/>
          <w:lang w:val="sk-SK"/>
        </w:rPr>
      </w:pPr>
      <w:r w:rsidRPr="002779B1">
        <w:rPr>
          <w:b/>
          <w:bCs/>
          <w:sz w:val="20"/>
          <w:szCs w:val="20"/>
          <w:lang w:val="sk-SK"/>
        </w:rPr>
        <w:t>fem</w:t>
      </w:r>
      <w:r>
        <w:rPr>
          <w:b/>
          <w:bCs/>
          <w:smallCaps/>
          <w:sz w:val="20"/>
          <w:szCs w:val="20"/>
          <w:lang w:val="sk-SK"/>
        </w:rPr>
        <w:t xml:space="preserve">. </w:t>
      </w:r>
      <w:r w:rsidR="0014511C">
        <w:rPr>
          <w:b/>
          <w:bCs/>
          <w:sz w:val="20"/>
          <w:szCs w:val="20"/>
          <w:lang w:val="sk-SK"/>
        </w:rPr>
        <w:t>short</w:t>
      </w:r>
    </w:p>
    <w:p w14:paraId="47A32EDD" w14:textId="77777777" w:rsidR="003E265F" w:rsidRPr="002779B1" w:rsidRDefault="003E265F" w:rsidP="003E265F">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5A49B098" w14:textId="77777777" w:rsidR="003E265F" w:rsidRPr="002779B1" w:rsidRDefault="003E265F" w:rsidP="003E265F">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Pr>
          <w:sz w:val="20"/>
          <w:szCs w:val="20"/>
          <w:lang w:val="bg-BG"/>
        </w:rPr>
        <w:t>новѣйши</w:t>
      </w:r>
      <w:r>
        <w:rPr>
          <w:sz w:val="20"/>
          <w:szCs w:val="20"/>
          <w:lang w:val="bg-BG"/>
        </w:rPr>
        <w:tab/>
        <w:t>новѣйш</w:t>
      </w:r>
      <w:r w:rsidRPr="002779B1">
        <w:rPr>
          <w:sz w:val="20"/>
          <w:szCs w:val="20"/>
          <w:lang w:val="bg-BG"/>
        </w:rPr>
        <w:t>ѧ</w:t>
      </w:r>
      <w:r>
        <w:rPr>
          <w:sz w:val="20"/>
          <w:szCs w:val="20"/>
          <w:lang w:val="bg-BG"/>
        </w:rPr>
        <w:tab/>
        <w:t>новѣйш</w:t>
      </w:r>
      <w:r w:rsidRPr="002779B1">
        <w:rPr>
          <w:sz w:val="20"/>
          <w:szCs w:val="20"/>
          <w:lang w:val="bg-BG"/>
        </w:rPr>
        <w:t>и</w:t>
      </w:r>
    </w:p>
    <w:p w14:paraId="5808AF07" w14:textId="77777777" w:rsidR="003E265F" w:rsidRPr="002779B1" w:rsidRDefault="003E265F" w:rsidP="003E265F">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Pr>
          <w:sz w:val="20"/>
          <w:szCs w:val="20"/>
          <w:lang w:val="bg-BG"/>
        </w:rPr>
        <w:t>новѣйш</w:t>
      </w:r>
      <w:r w:rsidRPr="002779B1">
        <w:rPr>
          <w:sz w:val="20"/>
          <w:szCs w:val="20"/>
          <w:lang w:val="bg-BG"/>
        </w:rPr>
        <w:t>ѧ</w:t>
      </w:r>
      <w:r w:rsidRPr="002779B1">
        <w:rPr>
          <w:sz w:val="20"/>
          <w:szCs w:val="20"/>
          <w:lang w:val="bg-BG"/>
        </w:rPr>
        <w:tab/>
      </w:r>
      <w:r>
        <w:rPr>
          <w:sz w:val="20"/>
          <w:szCs w:val="20"/>
          <w:lang w:val="bg-BG"/>
        </w:rPr>
        <w:t>новѣйш</w:t>
      </w:r>
      <w:r w:rsidRPr="002779B1">
        <w:rPr>
          <w:sz w:val="20"/>
          <w:szCs w:val="20"/>
          <w:lang w:val="bg-BG"/>
        </w:rPr>
        <w:t>ь</w:t>
      </w:r>
      <w:r w:rsidRPr="002779B1">
        <w:rPr>
          <w:sz w:val="20"/>
          <w:szCs w:val="20"/>
          <w:lang w:val="bg-BG"/>
        </w:rPr>
        <w:tab/>
      </w:r>
      <w:r>
        <w:rPr>
          <w:sz w:val="20"/>
          <w:szCs w:val="20"/>
          <w:lang w:val="bg-BG"/>
        </w:rPr>
        <w:t>новѣйш</w:t>
      </w:r>
      <w:r w:rsidRPr="002779B1">
        <w:rPr>
          <w:sz w:val="20"/>
          <w:szCs w:val="20"/>
          <w:lang w:val="bg-BG"/>
        </w:rPr>
        <w:t>ꙋ</w:t>
      </w:r>
    </w:p>
    <w:p w14:paraId="602F8A64" w14:textId="77777777" w:rsidR="003E265F" w:rsidRPr="002779B1" w:rsidRDefault="003E265F" w:rsidP="003E265F">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Pr>
          <w:sz w:val="20"/>
          <w:szCs w:val="20"/>
          <w:lang w:val="bg-BG"/>
        </w:rPr>
        <w:t>новѣйш</w:t>
      </w:r>
      <w:r w:rsidRPr="002779B1">
        <w:rPr>
          <w:sz w:val="20"/>
          <w:szCs w:val="20"/>
          <w:lang w:val="bg-BG"/>
        </w:rPr>
        <w:t>и</w:t>
      </w:r>
      <w:r w:rsidRPr="002779B1">
        <w:rPr>
          <w:sz w:val="20"/>
          <w:szCs w:val="20"/>
          <w:lang w:val="bg-BG"/>
        </w:rPr>
        <w:tab/>
      </w:r>
      <w:r>
        <w:rPr>
          <w:sz w:val="20"/>
          <w:szCs w:val="20"/>
          <w:lang w:val="bg-BG"/>
        </w:rPr>
        <w:t>новѣйш</w:t>
      </w:r>
      <w:r w:rsidRPr="002779B1">
        <w:rPr>
          <w:sz w:val="20"/>
          <w:szCs w:val="20"/>
          <w:lang w:val="bg-BG"/>
        </w:rPr>
        <w:t>амъ</w:t>
      </w:r>
      <w:r w:rsidRPr="002779B1">
        <w:rPr>
          <w:sz w:val="20"/>
          <w:szCs w:val="20"/>
          <w:lang w:val="bg-BG"/>
        </w:rPr>
        <w:tab/>
      </w:r>
      <w:r>
        <w:rPr>
          <w:sz w:val="20"/>
          <w:szCs w:val="20"/>
          <w:lang w:val="bg-BG"/>
        </w:rPr>
        <w:t>новѣйш</w:t>
      </w:r>
      <w:r w:rsidRPr="002779B1">
        <w:rPr>
          <w:sz w:val="20"/>
          <w:szCs w:val="20"/>
          <w:lang w:val="bg-BG"/>
        </w:rPr>
        <w:t>ема</w:t>
      </w:r>
    </w:p>
    <w:p w14:paraId="1ADCF8EB" w14:textId="77777777" w:rsidR="003E265F" w:rsidRPr="002779B1" w:rsidRDefault="003E265F" w:rsidP="003E265F">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Pr>
          <w:sz w:val="20"/>
          <w:szCs w:val="20"/>
          <w:lang w:val="bg-BG"/>
        </w:rPr>
        <w:t>новѣйш</w:t>
      </w:r>
      <w:r w:rsidRPr="002779B1">
        <w:rPr>
          <w:sz w:val="20"/>
          <w:szCs w:val="20"/>
          <w:lang w:val="bg-BG"/>
        </w:rPr>
        <w:t>ѫ</w:t>
      </w:r>
      <w:r w:rsidRPr="002779B1">
        <w:rPr>
          <w:sz w:val="20"/>
          <w:szCs w:val="20"/>
          <w:lang w:val="bg-BG"/>
        </w:rPr>
        <w:tab/>
      </w:r>
      <w:r>
        <w:rPr>
          <w:sz w:val="20"/>
          <w:szCs w:val="20"/>
          <w:lang w:val="bg-BG"/>
        </w:rPr>
        <w:t>новѣйш</w:t>
      </w:r>
      <w:r w:rsidRPr="002779B1">
        <w:rPr>
          <w:sz w:val="20"/>
          <w:szCs w:val="20"/>
          <w:lang w:val="bg-BG"/>
        </w:rPr>
        <w:t>ѧ</w:t>
      </w:r>
      <w:r w:rsidRPr="002779B1">
        <w:rPr>
          <w:sz w:val="20"/>
          <w:szCs w:val="20"/>
          <w:lang w:val="bg-BG"/>
        </w:rPr>
        <w:tab/>
      </w:r>
    </w:p>
    <w:p w14:paraId="2A461A00" w14:textId="77777777" w:rsidR="003E265F" w:rsidRPr="002779B1" w:rsidRDefault="003E265F" w:rsidP="003E265F">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Pr>
          <w:sz w:val="20"/>
          <w:szCs w:val="20"/>
          <w:lang w:val="bg-BG"/>
        </w:rPr>
        <w:t>новѣйш</w:t>
      </w:r>
      <w:r w:rsidRPr="002779B1">
        <w:rPr>
          <w:sz w:val="20"/>
          <w:szCs w:val="20"/>
          <w:lang w:val="bg-BG"/>
        </w:rPr>
        <w:t>и</w:t>
      </w:r>
      <w:r w:rsidRPr="002779B1">
        <w:rPr>
          <w:sz w:val="20"/>
          <w:szCs w:val="20"/>
          <w:lang w:val="bg-BG"/>
        </w:rPr>
        <w:tab/>
      </w:r>
      <w:r>
        <w:rPr>
          <w:sz w:val="20"/>
          <w:szCs w:val="20"/>
          <w:lang w:val="bg-BG"/>
        </w:rPr>
        <w:t>новѣйш</w:t>
      </w:r>
      <w:r w:rsidRPr="002779B1">
        <w:rPr>
          <w:sz w:val="20"/>
          <w:szCs w:val="20"/>
          <w:lang w:val="bg-BG"/>
        </w:rPr>
        <w:t>ахъ</w:t>
      </w:r>
    </w:p>
    <w:p w14:paraId="5E60488A" w14:textId="77777777" w:rsidR="003E265F" w:rsidRPr="002779B1" w:rsidRDefault="003E265F" w:rsidP="003E265F">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Pr>
          <w:sz w:val="20"/>
          <w:szCs w:val="20"/>
          <w:lang w:val="bg-BG"/>
        </w:rPr>
        <w:t>новѣйш</w:t>
      </w:r>
      <w:r w:rsidRPr="002779B1">
        <w:rPr>
          <w:sz w:val="20"/>
          <w:szCs w:val="20"/>
          <w:lang w:val="bg-BG"/>
        </w:rPr>
        <w:t>ѫıѫ</w:t>
      </w:r>
      <w:r w:rsidRPr="002779B1">
        <w:rPr>
          <w:sz w:val="20"/>
          <w:szCs w:val="20"/>
          <w:lang w:val="bg-BG"/>
        </w:rPr>
        <w:tab/>
      </w:r>
      <w:r>
        <w:rPr>
          <w:sz w:val="20"/>
          <w:szCs w:val="20"/>
          <w:lang w:val="bg-BG"/>
        </w:rPr>
        <w:t>новѣйш</w:t>
      </w:r>
      <w:r w:rsidRPr="002779B1">
        <w:rPr>
          <w:sz w:val="20"/>
          <w:szCs w:val="20"/>
          <w:lang w:val="bg-BG"/>
        </w:rPr>
        <w:t>ами</w:t>
      </w:r>
    </w:p>
    <w:p w14:paraId="2ECBCE78" w14:textId="77777777" w:rsidR="003E265F" w:rsidRDefault="003E265F" w:rsidP="003E265F">
      <w:pPr>
        <w:pStyle w:val="NoSpacing"/>
        <w:rPr>
          <w:lang w:val="bg-BG"/>
        </w:rPr>
      </w:pPr>
    </w:p>
    <w:p w14:paraId="5BBCA07E" w14:textId="33C34D6C" w:rsidR="003E265F" w:rsidRPr="0014511C" w:rsidRDefault="003E265F" w:rsidP="003E265F">
      <w:pPr>
        <w:pStyle w:val="NoSpacing"/>
        <w:ind w:left="720"/>
        <w:jc w:val="both"/>
        <w:rPr>
          <w:b/>
          <w:bCs/>
          <w:sz w:val="20"/>
          <w:szCs w:val="20"/>
          <w:lang w:val="sk-SK"/>
        </w:rPr>
      </w:pPr>
      <w:r>
        <w:rPr>
          <w:lang w:val="bg-BG"/>
        </w:rPr>
        <w:t xml:space="preserve"> </w:t>
      </w:r>
      <w:r w:rsidRPr="002779B1">
        <w:rPr>
          <w:b/>
          <w:bCs/>
          <w:sz w:val="20"/>
          <w:szCs w:val="20"/>
          <w:lang w:val="sk-SK"/>
        </w:rPr>
        <w:t>neut</w:t>
      </w:r>
      <w:r>
        <w:rPr>
          <w:b/>
          <w:bCs/>
          <w:sz w:val="20"/>
          <w:szCs w:val="20"/>
          <w:lang w:val="sk-SK"/>
        </w:rPr>
        <w:t>.</w:t>
      </w:r>
      <w:r w:rsidR="0014511C">
        <w:rPr>
          <w:b/>
          <w:bCs/>
          <w:sz w:val="20"/>
          <w:szCs w:val="20"/>
          <w:lang w:val="sk-SK"/>
        </w:rPr>
        <w:t xml:space="preserve"> short</w:t>
      </w:r>
    </w:p>
    <w:p w14:paraId="6E65E5E0" w14:textId="77777777" w:rsidR="003E265F" w:rsidRPr="002779B1" w:rsidRDefault="003E265F" w:rsidP="003E265F">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5630B5FD" w14:textId="77777777" w:rsidR="003E265F" w:rsidRPr="002779B1" w:rsidRDefault="003E265F" w:rsidP="003E265F">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w:t>
      </w:r>
      <w:r>
        <w:rPr>
          <w:sz w:val="20"/>
          <w:szCs w:val="20"/>
          <w:lang w:val="bg-BG"/>
        </w:rPr>
        <w:t>овѣе</w:t>
      </w:r>
      <w:r w:rsidRPr="002779B1">
        <w:rPr>
          <w:sz w:val="20"/>
          <w:szCs w:val="20"/>
          <w:lang w:val="bg-BG"/>
        </w:rPr>
        <w:tab/>
      </w:r>
      <w:r w:rsidRPr="002779B1">
        <w:rPr>
          <w:sz w:val="20"/>
          <w:szCs w:val="20"/>
          <w:lang w:val="bg-BG"/>
        </w:rPr>
        <w:tab/>
      </w:r>
      <w:r>
        <w:rPr>
          <w:sz w:val="20"/>
          <w:szCs w:val="20"/>
          <w:lang w:val="bg-BG"/>
        </w:rPr>
        <w:t>новѣйш</w:t>
      </w:r>
      <w:r w:rsidRPr="002779B1">
        <w:rPr>
          <w:sz w:val="20"/>
          <w:szCs w:val="20"/>
          <w:lang w:val="bg-BG"/>
        </w:rPr>
        <w:t>а</w:t>
      </w:r>
      <w:r w:rsidRPr="002779B1">
        <w:rPr>
          <w:sz w:val="20"/>
          <w:szCs w:val="20"/>
          <w:lang w:val="bg-BG"/>
        </w:rPr>
        <w:tab/>
      </w:r>
      <w:r>
        <w:rPr>
          <w:sz w:val="20"/>
          <w:szCs w:val="20"/>
          <w:lang w:val="bg-BG"/>
        </w:rPr>
        <w:t>новѣйш</w:t>
      </w:r>
      <w:r w:rsidRPr="002779B1">
        <w:rPr>
          <w:sz w:val="20"/>
          <w:szCs w:val="20"/>
          <w:lang w:val="bg-BG"/>
        </w:rPr>
        <w:t>а</w:t>
      </w:r>
    </w:p>
    <w:p w14:paraId="25C28F3E" w14:textId="77777777" w:rsidR="003E265F" w:rsidRPr="002779B1" w:rsidRDefault="003E265F" w:rsidP="003E265F">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Pr>
          <w:sz w:val="20"/>
          <w:szCs w:val="20"/>
          <w:lang w:val="bg-BG"/>
        </w:rPr>
        <w:t>новѣйш</w:t>
      </w:r>
      <w:r w:rsidRPr="002779B1">
        <w:rPr>
          <w:sz w:val="20"/>
          <w:szCs w:val="20"/>
          <w:lang w:val="bg-BG"/>
        </w:rPr>
        <w:t>а</w:t>
      </w:r>
      <w:r w:rsidRPr="002779B1">
        <w:rPr>
          <w:sz w:val="20"/>
          <w:szCs w:val="20"/>
          <w:lang w:val="bg-BG"/>
        </w:rPr>
        <w:tab/>
      </w:r>
      <w:r>
        <w:rPr>
          <w:sz w:val="20"/>
          <w:szCs w:val="20"/>
          <w:lang w:val="bg-BG"/>
        </w:rPr>
        <w:t>новѣйш</w:t>
      </w:r>
      <w:r w:rsidRPr="002779B1">
        <w:rPr>
          <w:sz w:val="20"/>
          <w:szCs w:val="20"/>
          <w:lang w:val="bg-BG"/>
        </w:rPr>
        <w:t>ь</w:t>
      </w:r>
      <w:r w:rsidRPr="002779B1">
        <w:rPr>
          <w:sz w:val="20"/>
          <w:szCs w:val="20"/>
          <w:lang w:val="bg-BG"/>
        </w:rPr>
        <w:tab/>
      </w:r>
      <w:r>
        <w:rPr>
          <w:sz w:val="20"/>
          <w:szCs w:val="20"/>
          <w:lang w:val="bg-BG"/>
        </w:rPr>
        <w:t>новѣйш</w:t>
      </w:r>
      <w:r w:rsidRPr="002779B1">
        <w:rPr>
          <w:sz w:val="20"/>
          <w:szCs w:val="20"/>
          <w:lang w:val="bg-BG"/>
        </w:rPr>
        <w:t>ꙋ</w:t>
      </w:r>
    </w:p>
    <w:p w14:paraId="33FDF951" w14:textId="77777777" w:rsidR="003E265F" w:rsidRPr="002779B1" w:rsidRDefault="003E265F" w:rsidP="003E265F">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Pr>
          <w:sz w:val="20"/>
          <w:szCs w:val="20"/>
          <w:lang w:val="bg-BG"/>
        </w:rPr>
        <w:t>новѣйш</w:t>
      </w:r>
      <w:r w:rsidRPr="002779B1">
        <w:rPr>
          <w:sz w:val="20"/>
          <w:szCs w:val="20"/>
          <w:lang w:val="bg-BG"/>
        </w:rPr>
        <w:t>ꙋ</w:t>
      </w:r>
      <w:r w:rsidRPr="002779B1">
        <w:rPr>
          <w:sz w:val="20"/>
          <w:szCs w:val="20"/>
          <w:lang w:val="bg-BG"/>
        </w:rPr>
        <w:tab/>
      </w:r>
      <w:r>
        <w:rPr>
          <w:sz w:val="20"/>
          <w:szCs w:val="20"/>
          <w:lang w:val="bg-BG"/>
        </w:rPr>
        <w:t>новѣйш</w:t>
      </w:r>
      <w:r w:rsidRPr="002779B1">
        <w:rPr>
          <w:sz w:val="20"/>
          <w:szCs w:val="20"/>
          <w:lang w:val="bg-BG"/>
        </w:rPr>
        <w:t>емь</w:t>
      </w:r>
      <w:r w:rsidRPr="002779B1">
        <w:rPr>
          <w:sz w:val="20"/>
          <w:szCs w:val="20"/>
          <w:lang w:val="bg-BG"/>
        </w:rPr>
        <w:tab/>
      </w:r>
      <w:r>
        <w:rPr>
          <w:sz w:val="20"/>
          <w:szCs w:val="20"/>
          <w:lang w:val="bg-BG"/>
        </w:rPr>
        <w:t>новѣйш</w:t>
      </w:r>
      <w:r w:rsidRPr="002779B1">
        <w:rPr>
          <w:sz w:val="20"/>
          <w:szCs w:val="20"/>
          <w:lang w:val="bg-BG"/>
        </w:rPr>
        <w:t>ема</w:t>
      </w:r>
    </w:p>
    <w:p w14:paraId="31527051" w14:textId="77777777" w:rsidR="003E265F" w:rsidRPr="002779B1" w:rsidRDefault="003E265F" w:rsidP="003E265F">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Pr>
          <w:sz w:val="20"/>
          <w:szCs w:val="20"/>
          <w:lang w:val="bg-BG"/>
        </w:rPr>
        <w:t>новѣйш</w:t>
      </w:r>
      <w:r w:rsidRPr="002779B1">
        <w:rPr>
          <w:sz w:val="20"/>
          <w:szCs w:val="20"/>
          <w:lang w:val="bg-BG"/>
        </w:rPr>
        <w:t>е</w:t>
      </w:r>
      <w:r w:rsidRPr="002779B1">
        <w:rPr>
          <w:sz w:val="20"/>
          <w:szCs w:val="20"/>
          <w:lang w:val="bg-BG"/>
        </w:rPr>
        <w:tab/>
      </w:r>
      <w:r>
        <w:rPr>
          <w:sz w:val="20"/>
          <w:szCs w:val="20"/>
          <w:lang w:val="bg-BG"/>
        </w:rPr>
        <w:t>новѣйш</w:t>
      </w:r>
      <w:r w:rsidRPr="002779B1">
        <w:rPr>
          <w:sz w:val="20"/>
          <w:szCs w:val="20"/>
          <w:lang w:val="bg-BG"/>
        </w:rPr>
        <w:t>а</w:t>
      </w:r>
      <w:r w:rsidRPr="002779B1">
        <w:rPr>
          <w:sz w:val="20"/>
          <w:szCs w:val="20"/>
          <w:lang w:val="bg-BG"/>
        </w:rPr>
        <w:tab/>
      </w:r>
    </w:p>
    <w:p w14:paraId="42ABAFBD" w14:textId="77777777" w:rsidR="003E265F" w:rsidRPr="002779B1" w:rsidRDefault="003E265F" w:rsidP="003E265F">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Pr>
          <w:sz w:val="20"/>
          <w:szCs w:val="20"/>
          <w:lang w:val="bg-BG"/>
        </w:rPr>
        <w:t>новѣйш</w:t>
      </w:r>
      <w:r w:rsidRPr="002779B1">
        <w:rPr>
          <w:sz w:val="20"/>
          <w:szCs w:val="20"/>
          <w:lang w:val="bg-BG"/>
        </w:rPr>
        <w:t>и</w:t>
      </w:r>
      <w:r w:rsidRPr="002779B1">
        <w:rPr>
          <w:sz w:val="20"/>
          <w:szCs w:val="20"/>
          <w:lang w:val="bg-BG"/>
        </w:rPr>
        <w:tab/>
      </w:r>
      <w:r>
        <w:rPr>
          <w:sz w:val="20"/>
          <w:szCs w:val="20"/>
          <w:lang w:val="bg-BG"/>
        </w:rPr>
        <w:t>новѣйш</w:t>
      </w:r>
      <w:r w:rsidRPr="002779B1">
        <w:rPr>
          <w:sz w:val="20"/>
          <w:szCs w:val="20"/>
          <w:lang w:val="bg-BG"/>
        </w:rPr>
        <w:t>ихъ</w:t>
      </w:r>
    </w:p>
    <w:p w14:paraId="4F81B71B" w14:textId="77777777" w:rsidR="003E265F" w:rsidRPr="002779B1" w:rsidRDefault="003E265F" w:rsidP="003E265F">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Pr>
          <w:sz w:val="20"/>
          <w:szCs w:val="20"/>
          <w:lang w:val="bg-BG"/>
        </w:rPr>
        <w:t>новѣйш</w:t>
      </w:r>
      <w:r w:rsidRPr="002779B1">
        <w:rPr>
          <w:sz w:val="20"/>
          <w:szCs w:val="20"/>
          <w:lang w:val="bg-BG"/>
        </w:rPr>
        <w:t>емь</w:t>
      </w:r>
      <w:r w:rsidRPr="002779B1">
        <w:rPr>
          <w:sz w:val="20"/>
          <w:szCs w:val="20"/>
          <w:lang w:val="bg-BG"/>
        </w:rPr>
        <w:tab/>
      </w:r>
      <w:r>
        <w:rPr>
          <w:sz w:val="20"/>
          <w:szCs w:val="20"/>
          <w:lang w:val="bg-BG"/>
        </w:rPr>
        <w:t>новѣйш</w:t>
      </w:r>
      <w:r w:rsidRPr="002779B1">
        <w:rPr>
          <w:sz w:val="20"/>
          <w:szCs w:val="20"/>
          <w:lang w:val="bg-BG"/>
        </w:rPr>
        <w:t>и</w:t>
      </w:r>
    </w:p>
    <w:p w14:paraId="7229217B" w14:textId="77777777" w:rsidR="00323310" w:rsidRPr="00A84CB5" w:rsidRDefault="00323310" w:rsidP="00E34331">
      <w:pPr>
        <w:pStyle w:val="NoSpacing"/>
        <w:rPr>
          <w:lang w:val="sk-SK"/>
        </w:rPr>
      </w:pPr>
    </w:p>
    <w:p w14:paraId="6E0F07AC" w14:textId="77777777" w:rsidR="00757C87" w:rsidRDefault="00757C87" w:rsidP="00323310">
      <w:pPr>
        <w:pStyle w:val="NoSpacing"/>
        <w:jc w:val="both"/>
        <w:rPr>
          <w:lang w:val="sk-SK"/>
        </w:rPr>
      </w:pPr>
      <w:r>
        <w:rPr>
          <w:lang w:val="sk-SK"/>
        </w:rPr>
        <w:t xml:space="preserve">Adverbs use the </w:t>
      </w:r>
      <w:r w:rsidRPr="00874DF7">
        <w:rPr>
          <w:smallCaps/>
          <w:lang w:val="sk-SK"/>
        </w:rPr>
        <w:t>n.sg.nom/acc</w:t>
      </w:r>
      <w:r>
        <w:rPr>
          <w:lang w:val="sk-SK"/>
        </w:rPr>
        <w:t xml:space="preserve"> form, e.g. </w:t>
      </w:r>
      <w:r>
        <w:rPr>
          <w:lang w:val="bg-BG"/>
        </w:rPr>
        <w:t xml:space="preserve">скорѣе </w:t>
      </w:r>
      <w:r>
        <w:rPr>
          <w:lang w:val="sk-SK"/>
        </w:rPr>
        <w:t xml:space="preserve">'faster', </w:t>
      </w:r>
      <w:r>
        <w:rPr>
          <w:lang w:val="bg-BG"/>
        </w:rPr>
        <w:t xml:space="preserve">доблıае </w:t>
      </w:r>
      <w:r>
        <w:rPr>
          <w:lang w:val="sk-SK"/>
        </w:rPr>
        <w:t xml:space="preserve">'more bravely'. In comparisions, they are commonly used with genitive, e.g. </w:t>
      </w:r>
      <w:r>
        <w:rPr>
          <w:lang w:val="bg-BG"/>
        </w:rPr>
        <w:t xml:space="preserve">дроугы оученикъ тече </w:t>
      </w:r>
      <w:r w:rsidRPr="00757C87">
        <w:rPr>
          <w:b/>
          <w:bCs/>
          <w:lang w:val="bg-BG"/>
        </w:rPr>
        <w:t>скорѣе петра</w:t>
      </w:r>
      <w:r>
        <w:rPr>
          <w:lang w:val="sk-SK"/>
        </w:rPr>
        <w:t xml:space="preserve"> 'the other apostle ran faster than Peter' (Mar. Jn 20:4). The word </w:t>
      </w:r>
      <w:r>
        <w:rPr>
          <w:lang w:val="bg-BG"/>
        </w:rPr>
        <w:t xml:space="preserve">неже </w:t>
      </w:r>
      <w:r>
        <w:rPr>
          <w:lang w:val="sk-SK"/>
        </w:rPr>
        <w:t xml:space="preserve">'than' appears rarely: </w:t>
      </w:r>
      <w:r>
        <w:rPr>
          <w:lang w:val="bg-BG"/>
        </w:rPr>
        <w:t xml:space="preserve">обаче тоуроу и сидоноу. </w:t>
      </w:r>
      <w:r w:rsidRPr="00757C87">
        <w:rPr>
          <w:b/>
          <w:bCs/>
          <w:lang w:val="bg-BG"/>
        </w:rPr>
        <w:t>отърадьнѣе</w:t>
      </w:r>
      <w:r>
        <w:rPr>
          <w:lang w:val="bg-BG"/>
        </w:rPr>
        <w:t xml:space="preserve"> бѫдетъ на сѫдѣ. </w:t>
      </w:r>
      <w:r w:rsidRPr="00757C87">
        <w:rPr>
          <w:b/>
          <w:bCs/>
          <w:lang w:val="bg-BG"/>
        </w:rPr>
        <w:t>неже вама</w:t>
      </w:r>
      <w:r>
        <w:rPr>
          <w:lang w:val="sk-SK"/>
        </w:rPr>
        <w:t xml:space="preserve"> 'but it will be more tolerable to Tyre and Sidon at the Judgement than to you' (Zogr. Lk 10:14).</w:t>
      </w:r>
    </w:p>
    <w:p w14:paraId="2EF6716F" w14:textId="6443AA99" w:rsidR="00323310" w:rsidRPr="00C703AB" w:rsidRDefault="00323310" w:rsidP="00323310">
      <w:pPr>
        <w:pStyle w:val="NoSpacing"/>
        <w:jc w:val="both"/>
        <w:rPr>
          <w:lang w:val="sk-SK"/>
        </w:rPr>
      </w:pPr>
      <w:r>
        <w:rPr>
          <w:lang w:val="sk-SK"/>
        </w:rPr>
        <w:t>A number of stems shows shortened endings (</w:t>
      </w:r>
      <w:r w:rsidRPr="00500F28">
        <w:rPr>
          <w:smallCaps/>
          <w:lang w:val="sk-SK"/>
        </w:rPr>
        <w:t>m.sg</w:t>
      </w:r>
      <w:r>
        <w:rPr>
          <w:lang w:val="sk-SK"/>
        </w:rPr>
        <w:t xml:space="preserve"> -ï</w:t>
      </w:r>
      <w:r>
        <w:rPr>
          <w:lang w:val="bg-BG"/>
        </w:rPr>
        <w:t>й</w:t>
      </w:r>
      <w:r w:rsidR="00C703AB">
        <w:rPr>
          <w:lang w:val="bg-BG"/>
        </w:rPr>
        <w:t xml:space="preserve"> </w:t>
      </w:r>
      <w:r w:rsidR="00C703AB">
        <w:rPr>
          <w:lang w:val="sk-SK"/>
        </w:rPr>
        <w:t xml:space="preserve">or </w:t>
      </w:r>
      <w:r w:rsidR="00C703AB">
        <w:rPr>
          <w:lang w:val="bg-BG"/>
        </w:rPr>
        <w:t>-</w:t>
      </w:r>
      <w:r w:rsidR="00C703AB">
        <w:rPr>
          <w:lang w:val="sk-SK"/>
        </w:rPr>
        <w:t>ь</w:t>
      </w:r>
      <w:r w:rsidR="00C703AB">
        <w:rPr>
          <w:lang w:val="bg-BG"/>
        </w:rPr>
        <w:t>й</w:t>
      </w:r>
      <w:r>
        <w:rPr>
          <w:lang w:val="sk-SK"/>
        </w:rPr>
        <w:t xml:space="preserve">, </w:t>
      </w:r>
      <w:r w:rsidRPr="00500F28">
        <w:rPr>
          <w:smallCaps/>
          <w:lang w:val="sk-SK"/>
        </w:rPr>
        <w:t>f.sg</w:t>
      </w:r>
      <w:r>
        <w:rPr>
          <w:lang w:val="sk-SK"/>
        </w:rPr>
        <w:t xml:space="preserve"> -</w:t>
      </w:r>
      <w:r>
        <w:rPr>
          <w:lang w:val="bg-BG"/>
        </w:rPr>
        <w:t>ьши</w:t>
      </w:r>
      <w:r>
        <w:rPr>
          <w:lang w:val="sk-SK"/>
        </w:rPr>
        <w:t xml:space="preserve">, </w:t>
      </w:r>
      <w:r w:rsidRPr="00500F28">
        <w:rPr>
          <w:smallCaps/>
          <w:lang w:val="sk-SK"/>
        </w:rPr>
        <w:t>n.sg</w:t>
      </w:r>
      <w:r>
        <w:rPr>
          <w:lang w:val="sk-SK"/>
        </w:rPr>
        <w:t xml:space="preserve"> -</w:t>
      </w:r>
      <w:r>
        <w:rPr>
          <w:lang w:val="bg-BG"/>
        </w:rPr>
        <w:t>е</w:t>
      </w:r>
      <w:r w:rsidR="000F3C34">
        <w:rPr>
          <w:lang w:val="sk-SK"/>
        </w:rPr>
        <w:t xml:space="preserve"> or -</w:t>
      </w:r>
      <w:r w:rsidR="000F3C34">
        <w:rPr>
          <w:lang w:val="bg-BG"/>
        </w:rPr>
        <w:t>ı</w:t>
      </w:r>
      <w:r w:rsidR="000F3C34">
        <w:rPr>
          <w:lang w:val="sk-SK"/>
        </w:rPr>
        <w:t>e</w:t>
      </w:r>
      <w:r>
        <w:rPr>
          <w:lang w:val="sk-SK"/>
        </w:rPr>
        <w:t>)</w:t>
      </w:r>
      <w:r w:rsidR="00C703AB">
        <w:rPr>
          <w:lang w:val="bg-BG"/>
        </w:rPr>
        <w:t xml:space="preserve"> </w:t>
      </w:r>
      <w:r w:rsidR="00C703AB">
        <w:rPr>
          <w:lang w:val="sk-SK"/>
        </w:rPr>
        <w:t xml:space="preserve">going to an underlying sequence </w:t>
      </w:r>
      <w:r w:rsidR="00E24424">
        <w:rPr>
          <w:lang w:val="sk-SK"/>
        </w:rPr>
        <w:t>*-</w:t>
      </w:r>
      <w:r w:rsidR="00E24424" w:rsidRPr="00C703AB">
        <w:rPr>
          <w:i/>
          <w:iCs/>
          <w:lang w:val="sk-SK"/>
        </w:rPr>
        <w:t>jьj</w:t>
      </w:r>
      <w:r w:rsidR="00E24424">
        <w:rPr>
          <w:lang w:val="sk-SK"/>
        </w:rPr>
        <w:t>(</w:t>
      </w:r>
      <w:r w:rsidR="00E24424" w:rsidRPr="00C703AB">
        <w:rPr>
          <w:i/>
          <w:iCs/>
          <w:lang w:val="sk-SK"/>
        </w:rPr>
        <w:t>š</w:t>
      </w:r>
      <w:r w:rsidR="00E24424">
        <w:rPr>
          <w:lang w:val="sk-SK"/>
        </w:rPr>
        <w:t xml:space="preserve">)- </w:t>
      </w:r>
      <w:r w:rsidR="00C703AB">
        <w:rPr>
          <w:lang w:val="sk-SK"/>
        </w:rPr>
        <w:t>(cf. Lunt 2001:78)</w:t>
      </w:r>
      <w:r>
        <w:rPr>
          <w:lang w:val="sk-SK"/>
        </w:rPr>
        <w:t>.</w:t>
      </w:r>
      <w:r w:rsidR="00057CC8">
        <w:rPr>
          <w:lang w:val="bg-BG"/>
        </w:rPr>
        <w:t xml:space="preserve"> </w:t>
      </w:r>
      <w:r w:rsidR="00C703AB">
        <w:rPr>
          <w:lang w:val="sk-SK"/>
        </w:rPr>
        <w:t xml:space="preserve">According to Lunt, the </w:t>
      </w:r>
      <w:r>
        <w:rPr>
          <w:lang w:val="sk-SK"/>
        </w:rPr>
        <w:t xml:space="preserve">distribution </w:t>
      </w:r>
      <w:r w:rsidR="00C703AB">
        <w:rPr>
          <w:lang w:val="sk-SK"/>
        </w:rPr>
        <w:t xml:space="preserve">is </w:t>
      </w:r>
      <w:r>
        <w:rPr>
          <w:lang w:val="sk-SK"/>
        </w:rPr>
        <w:t>lexical</w:t>
      </w:r>
      <w:r w:rsidR="00C703AB">
        <w:rPr>
          <w:lang w:val="sk-SK"/>
        </w:rPr>
        <w:t>, used with stems, which differ from those of positive (often because of -</w:t>
      </w:r>
      <w:r w:rsidR="00370F40">
        <w:rPr>
          <w:lang w:val="sk-SK"/>
        </w:rPr>
        <w:t>ъ</w:t>
      </w:r>
      <w:r w:rsidR="00C703AB">
        <w:rPr>
          <w:lang w:val="bg-BG"/>
        </w:rPr>
        <w:t xml:space="preserve">к- </w:t>
      </w:r>
      <w:r w:rsidR="00C703AB">
        <w:rPr>
          <w:lang w:val="sk-SK"/>
        </w:rPr>
        <w:t>suffix)</w:t>
      </w:r>
      <w:r w:rsidR="00757C87">
        <w:rPr>
          <w:lang w:val="sk-SK"/>
        </w:rPr>
        <w:t>.</w:t>
      </w:r>
      <w:r w:rsidR="00370F40">
        <w:rPr>
          <w:lang w:val="sk-SK"/>
        </w:rPr>
        <w:t xml:space="preserve"> </w:t>
      </w:r>
      <w:r w:rsidR="00E24424">
        <w:rPr>
          <w:lang w:val="sk-SK"/>
        </w:rPr>
        <w:t>I</w:t>
      </w:r>
      <w:r w:rsidR="001C5E2F">
        <w:rPr>
          <w:lang w:val="sk-SK"/>
        </w:rPr>
        <w:t>n OCS it seems to be less productive than elsewhere in Slavic</w:t>
      </w:r>
      <w:r w:rsidR="00370F40">
        <w:rPr>
          <w:lang w:val="sk-SK"/>
        </w:rPr>
        <w:t>.</w:t>
      </w:r>
      <w:r w:rsidR="00057CC8">
        <w:rPr>
          <w:lang w:val="bg-BG"/>
        </w:rPr>
        <w:t xml:space="preserve"> </w:t>
      </w:r>
      <w:r w:rsidR="00057CC8">
        <w:rPr>
          <w:lang w:val="sk-SK"/>
        </w:rPr>
        <w:t xml:space="preserve">If applicable, consonants preceding the suffix undergo iotation, e.g. </w:t>
      </w:r>
      <w:r w:rsidR="00057CC8" w:rsidRPr="00057CC8">
        <w:rPr>
          <w:smallCaps/>
          <w:lang w:val="sk-SK"/>
        </w:rPr>
        <w:t>m.sg</w:t>
      </w:r>
      <w:r w:rsidR="00057CC8">
        <w:rPr>
          <w:lang w:val="sk-SK"/>
        </w:rPr>
        <w:t xml:space="preserve"> </w:t>
      </w:r>
      <w:r w:rsidR="00057CC8">
        <w:rPr>
          <w:lang w:val="bg-BG"/>
        </w:rPr>
        <w:t>сладь</w:t>
      </w:r>
      <w:r w:rsidR="00057CC8">
        <w:rPr>
          <w:lang w:val="sk-SK"/>
        </w:rPr>
        <w:t>-</w:t>
      </w:r>
      <w:r w:rsidR="00057CC8">
        <w:rPr>
          <w:lang w:val="bg-BG"/>
        </w:rPr>
        <w:t>къ</w:t>
      </w:r>
      <w:r w:rsidR="00057CC8">
        <w:rPr>
          <w:lang w:val="sk-SK"/>
        </w:rPr>
        <w:t xml:space="preserve"> 'sweet', (*</w:t>
      </w:r>
      <w:r w:rsidR="00057CC8" w:rsidRPr="00057CC8">
        <w:rPr>
          <w:i/>
          <w:iCs/>
          <w:lang w:val="sk-SK"/>
        </w:rPr>
        <w:t>slad-jьj</w:t>
      </w:r>
      <w:r w:rsidR="00370F40">
        <w:rPr>
          <w:i/>
          <w:iCs/>
          <w:lang w:val="sk-SK"/>
        </w:rPr>
        <w:t>-ь</w:t>
      </w:r>
      <w:r w:rsidR="00057CC8">
        <w:rPr>
          <w:lang w:val="sk-SK"/>
        </w:rPr>
        <w:t xml:space="preserve"> &gt;) </w:t>
      </w:r>
      <w:r w:rsidR="00057CC8">
        <w:rPr>
          <w:lang w:val="bg-BG"/>
        </w:rPr>
        <w:t>слажд</w:t>
      </w:r>
      <w:r w:rsidR="00057CC8">
        <w:rPr>
          <w:lang w:val="sk-SK"/>
        </w:rPr>
        <w:t>ï</w:t>
      </w:r>
      <w:r w:rsidR="00057CC8">
        <w:rPr>
          <w:lang w:val="bg-BG"/>
        </w:rPr>
        <w:t xml:space="preserve">й </w:t>
      </w:r>
      <w:r w:rsidR="00057CC8">
        <w:rPr>
          <w:lang w:val="sk-SK"/>
        </w:rPr>
        <w:t>'more dear'.</w:t>
      </w:r>
      <w:r w:rsidR="00757C87">
        <w:rPr>
          <w:lang w:val="sk-SK"/>
        </w:rPr>
        <w:t xml:space="preserve"> Except the </w:t>
      </w:r>
      <w:r w:rsidR="00757C87" w:rsidRPr="00757C87">
        <w:rPr>
          <w:smallCaps/>
          <w:lang w:val="sk-SK"/>
        </w:rPr>
        <w:t>nom</w:t>
      </w:r>
      <w:r w:rsidR="00757C87">
        <w:rPr>
          <w:lang w:val="sk-SK"/>
        </w:rPr>
        <w:t xml:space="preserve"> forms, the declension uses the same endings as the productive -</w:t>
      </w:r>
      <w:r w:rsidR="00757C87">
        <w:rPr>
          <w:lang w:val="bg-BG"/>
        </w:rPr>
        <w:t>ѣй</w:t>
      </w:r>
      <w:r w:rsidR="00757C87">
        <w:rPr>
          <w:lang w:val="sk-SK"/>
        </w:rPr>
        <w:t>(</w:t>
      </w:r>
      <w:r w:rsidR="00757C87">
        <w:rPr>
          <w:lang w:val="bg-BG"/>
        </w:rPr>
        <w:t>ш</w:t>
      </w:r>
      <w:r w:rsidR="00757C87">
        <w:rPr>
          <w:lang w:val="sk-SK"/>
        </w:rPr>
        <w:t>)- comparative</w:t>
      </w:r>
      <w:r w:rsidR="00C703AB">
        <w:rPr>
          <w:lang w:val="sk-SK"/>
        </w:rPr>
        <w:t xml:space="preserve">, e.g. </w:t>
      </w:r>
      <w:r w:rsidR="00C703AB" w:rsidRPr="00C703AB">
        <w:rPr>
          <w:smallCaps/>
          <w:lang w:val="sk-SK"/>
        </w:rPr>
        <w:t>m</w:t>
      </w:r>
      <w:r w:rsidR="00057CC8">
        <w:rPr>
          <w:smallCaps/>
          <w:lang w:val="sk-SK"/>
        </w:rPr>
        <w:t>/n</w:t>
      </w:r>
      <w:r w:rsidR="00C703AB" w:rsidRPr="00C703AB">
        <w:rPr>
          <w:smallCaps/>
          <w:lang w:val="sk-SK"/>
        </w:rPr>
        <w:t>.sg.gen</w:t>
      </w:r>
      <w:r w:rsidR="00C703AB">
        <w:rPr>
          <w:lang w:val="sk-SK"/>
        </w:rPr>
        <w:t xml:space="preserve"> </w:t>
      </w:r>
      <w:r w:rsidR="00C703AB">
        <w:rPr>
          <w:lang w:val="bg-BG"/>
        </w:rPr>
        <w:t xml:space="preserve">вѧщьша, </w:t>
      </w:r>
      <w:r w:rsidR="00C703AB" w:rsidRPr="00C703AB">
        <w:rPr>
          <w:smallCaps/>
          <w:lang w:val="sk-SK"/>
        </w:rPr>
        <w:t>dat</w:t>
      </w:r>
      <w:r w:rsidR="00C703AB">
        <w:rPr>
          <w:lang w:val="sk-SK"/>
        </w:rPr>
        <w:t xml:space="preserve"> </w:t>
      </w:r>
      <w:r w:rsidR="00C703AB">
        <w:rPr>
          <w:lang w:val="bg-BG"/>
        </w:rPr>
        <w:t>вѧщьшꙋ</w:t>
      </w:r>
      <w:r w:rsidR="00C703AB">
        <w:rPr>
          <w:lang w:val="sk-SK"/>
        </w:rPr>
        <w:t xml:space="preserve"> etc.</w:t>
      </w:r>
    </w:p>
    <w:p w14:paraId="3A6FCD3E" w14:textId="76E59B50" w:rsidR="00757C87" w:rsidRDefault="00757C87" w:rsidP="00323310">
      <w:pPr>
        <w:pStyle w:val="NoSpacing"/>
        <w:jc w:val="both"/>
        <w:rPr>
          <w:lang w:val="sk-SK"/>
        </w:rPr>
      </w:pPr>
    </w:p>
    <w:p w14:paraId="1DC5DC34" w14:textId="0D1A3216" w:rsidR="00C703AB" w:rsidRPr="00C703AB" w:rsidRDefault="00757C87" w:rsidP="00323310">
      <w:pPr>
        <w:pStyle w:val="NoSpacing"/>
        <w:jc w:val="both"/>
        <w:rPr>
          <w:smallCaps/>
          <w:lang w:val="sk-SK"/>
        </w:rPr>
      </w:pPr>
      <w:r w:rsidRPr="00C703AB">
        <w:rPr>
          <w:smallCaps/>
          <w:lang w:val="sk-SK"/>
        </w:rPr>
        <w:tab/>
      </w:r>
      <w:r w:rsidR="00057CC8">
        <w:rPr>
          <w:smallCaps/>
          <w:lang w:val="sk-SK"/>
        </w:rPr>
        <w:t>m.sg.nom.</w:t>
      </w:r>
      <w:r w:rsidRPr="00C703AB">
        <w:rPr>
          <w:smallCaps/>
          <w:lang w:val="sk-SK"/>
        </w:rPr>
        <w:t>pos</w:t>
      </w:r>
      <w:r w:rsidRPr="00C703AB">
        <w:rPr>
          <w:smallCaps/>
          <w:lang w:val="sk-SK"/>
        </w:rPr>
        <w:tab/>
      </w:r>
      <w:r w:rsidRPr="00C703AB">
        <w:rPr>
          <w:smallCaps/>
          <w:lang w:val="sk-SK"/>
        </w:rPr>
        <w:tab/>
        <w:t>m.sg.</w:t>
      </w:r>
      <w:r w:rsidR="00057CC8">
        <w:rPr>
          <w:smallCaps/>
          <w:lang w:val="sk-SK"/>
        </w:rPr>
        <w:t>nom</w:t>
      </w:r>
      <w:r w:rsidRPr="00C703AB">
        <w:rPr>
          <w:smallCaps/>
          <w:lang w:val="sk-SK"/>
        </w:rPr>
        <w:tab/>
        <w:t>f.sg.</w:t>
      </w:r>
      <w:r w:rsidR="00057CC8">
        <w:rPr>
          <w:smallCaps/>
          <w:lang w:val="sk-SK"/>
        </w:rPr>
        <w:t>nom</w:t>
      </w:r>
      <w:r w:rsidRPr="00C703AB">
        <w:rPr>
          <w:smallCaps/>
          <w:lang w:val="sk-SK"/>
        </w:rPr>
        <w:tab/>
        <w:t>n.sg</w:t>
      </w:r>
      <w:r w:rsidR="00057CC8">
        <w:rPr>
          <w:smallCaps/>
          <w:lang w:val="sk-SK"/>
        </w:rPr>
        <w:t>.nom</w:t>
      </w:r>
      <w:r w:rsidRPr="00C703AB">
        <w:rPr>
          <w:smallCaps/>
          <w:lang w:val="sk-SK"/>
        </w:rPr>
        <w:t>/adv</w:t>
      </w:r>
    </w:p>
    <w:p w14:paraId="7F70AF3F" w14:textId="08E0ED9C" w:rsidR="00C703AB" w:rsidRPr="00C703AB" w:rsidRDefault="00C703AB" w:rsidP="00323310">
      <w:pPr>
        <w:pStyle w:val="NoSpacing"/>
        <w:jc w:val="both"/>
        <w:rPr>
          <w:lang w:val="bg-BG"/>
        </w:rPr>
      </w:pPr>
      <w:r>
        <w:rPr>
          <w:lang w:val="sk-SK"/>
        </w:rPr>
        <w:tab/>
      </w:r>
      <w:r>
        <w:rPr>
          <w:lang w:val="bg-BG"/>
        </w:rPr>
        <w:t>вели</w:t>
      </w:r>
      <w:r w:rsidR="00057CC8">
        <w:rPr>
          <w:lang w:val="bg-BG"/>
        </w:rPr>
        <w:t>къ</w:t>
      </w:r>
      <w:r>
        <w:rPr>
          <w:lang w:val="bg-BG"/>
        </w:rPr>
        <w:t xml:space="preserve"> </w:t>
      </w:r>
      <w:r>
        <w:rPr>
          <w:lang w:val="sk-SK"/>
        </w:rPr>
        <w:t>'great'</w:t>
      </w:r>
      <w:r>
        <w:rPr>
          <w:lang w:val="sk-SK"/>
        </w:rPr>
        <w:tab/>
      </w:r>
      <w:r>
        <w:rPr>
          <w:lang w:val="sk-SK"/>
        </w:rPr>
        <w:tab/>
      </w:r>
      <w:r>
        <w:rPr>
          <w:lang w:val="bg-BG"/>
        </w:rPr>
        <w:t>вѧщ</w:t>
      </w:r>
      <w:r>
        <w:rPr>
          <w:lang w:val="sk-SK"/>
        </w:rPr>
        <w:t>ï</w:t>
      </w:r>
      <w:r>
        <w:rPr>
          <w:lang w:val="bg-BG"/>
        </w:rPr>
        <w:t>й</w:t>
      </w:r>
      <w:r>
        <w:rPr>
          <w:lang w:val="bg-BG"/>
        </w:rPr>
        <w:tab/>
      </w:r>
      <w:r>
        <w:rPr>
          <w:lang w:val="bg-BG"/>
        </w:rPr>
        <w:tab/>
        <w:t>вѧщьши</w:t>
      </w:r>
      <w:r>
        <w:rPr>
          <w:lang w:val="bg-BG"/>
        </w:rPr>
        <w:tab/>
        <w:t>вѧще</w:t>
      </w:r>
    </w:p>
    <w:p w14:paraId="3705C57C" w14:textId="632E931E" w:rsidR="00757C87" w:rsidRPr="00C703AB" w:rsidRDefault="00757C87" w:rsidP="00323310">
      <w:pPr>
        <w:pStyle w:val="NoSpacing"/>
        <w:jc w:val="both"/>
        <w:rPr>
          <w:lang w:val="bg-BG"/>
        </w:rPr>
      </w:pPr>
      <w:r>
        <w:rPr>
          <w:lang w:val="sk-SK"/>
        </w:rPr>
        <w:tab/>
      </w:r>
      <w:r>
        <w:rPr>
          <w:lang w:val="bg-BG"/>
        </w:rPr>
        <w:t>высокъ</w:t>
      </w:r>
      <w:r>
        <w:rPr>
          <w:lang w:val="sk-SK"/>
        </w:rPr>
        <w:t xml:space="preserve"> 'high'</w:t>
      </w:r>
      <w:r w:rsidR="00C703AB">
        <w:rPr>
          <w:lang w:val="sk-SK"/>
        </w:rPr>
        <w:tab/>
      </w:r>
      <w:r w:rsidR="00C703AB">
        <w:rPr>
          <w:lang w:val="sk-SK"/>
        </w:rPr>
        <w:tab/>
      </w:r>
      <w:r w:rsidR="00C703AB">
        <w:rPr>
          <w:lang w:val="bg-BG"/>
        </w:rPr>
        <w:t>выш</w:t>
      </w:r>
      <w:r w:rsidR="00C703AB">
        <w:rPr>
          <w:lang w:val="sk-SK"/>
        </w:rPr>
        <w:t>ï</w:t>
      </w:r>
      <w:r w:rsidR="00C703AB">
        <w:rPr>
          <w:lang w:val="bg-BG"/>
        </w:rPr>
        <w:t>й</w:t>
      </w:r>
      <w:r w:rsidR="00C703AB">
        <w:rPr>
          <w:lang w:val="bg-BG"/>
        </w:rPr>
        <w:tab/>
      </w:r>
      <w:r w:rsidR="00C703AB">
        <w:rPr>
          <w:lang w:val="bg-BG"/>
        </w:rPr>
        <w:tab/>
        <w:t>вышьши</w:t>
      </w:r>
      <w:r w:rsidR="00C703AB">
        <w:rPr>
          <w:lang w:val="bg-BG"/>
        </w:rPr>
        <w:tab/>
        <w:t>выше</w:t>
      </w:r>
    </w:p>
    <w:p w14:paraId="651F57A5" w14:textId="73E69E31" w:rsidR="00757C87" w:rsidRPr="00C703AB" w:rsidRDefault="00757C87" w:rsidP="00323310">
      <w:pPr>
        <w:pStyle w:val="NoSpacing"/>
        <w:jc w:val="both"/>
        <w:rPr>
          <w:lang w:val="bg-BG"/>
        </w:rPr>
      </w:pPr>
      <w:r>
        <w:rPr>
          <w:lang w:val="sk-SK"/>
        </w:rPr>
        <w:tab/>
      </w:r>
      <w:r>
        <w:rPr>
          <w:lang w:val="bg-BG"/>
        </w:rPr>
        <w:t xml:space="preserve">грѫбъ </w:t>
      </w:r>
      <w:r>
        <w:rPr>
          <w:lang w:val="sk-SK"/>
        </w:rPr>
        <w:t>'rough'</w:t>
      </w:r>
      <w:r w:rsidR="00C703AB">
        <w:rPr>
          <w:lang w:val="sk-SK"/>
        </w:rPr>
        <w:tab/>
      </w:r>
      <w:r w:rsidR="00C703AB">
        <w:rPr>
          <w:lang w:val="sk-SK"/>
        </w:rPr>
        <w:tab/>
      </w:r>
      <w:r w:rsidR="00C703AB">
        <w:rPr>
          <w:lang w:val="bg-BG"/>
        </w:rPr>
        <w:t>грѫбл</w:t>
      </w:r>
      <w:r w:rsidR="00C703AB">
        <w:rPr>
          <w:lang w:val="sk-SK"/>
        </w:rPr>
        <w:t>ï</w:t>
      </w:r>
      <w:r w:rsidR="00C703AB">
        <w:rPr>
          <w:lang w:val="bg-BG"/>
        </w:rPr>
        <w:t>й</w:t>
      </w:r>
      <w:r w:rsidR="00C703AB">
        <w:rPr>
          <w:lang w:val="bg-BG"/>
        </w:rPr>
        <w:tab/>
      </w:r>
      <w:r w:rsidR="00C703AB">
        <w:rPr>
          <w:lang w:val="bg-BG"/>
        </w:rPr>
        <w:tab/>
        <w:t>грѫбльши</w:t>
      </w:r>
      <w:r w:rsidR="00C703AB">
        <w:rPr>
          <w:lang w:val="bg-BG"/>
        </w:rPr>
        <w:tab/>
        <w:t>грѫбле</w:t>
      </w:r>
    </w:p>
    <w:p w14:paraId="0130357F" w14:textId="7232A472" w:rsidR="00757C87" w:rsidRPr="00C703AB" w:rsidRDefault="00757C87" w:rsidP="00323310">
      <w:pPr>
        <w:pStyle w:val="NoSpacing"/>
        <w:jc w:val="both"/>
        <w:rPr>
          <w:lang w:val="bg-BG"/>
        </w:rPr>
      </w:pPr>
      <w:r>
        <w:rPr>
          <w:lang w:val="sk-SK"/>
        </w:rPr>
        <w:tab/>
      </w:r>
      <w:r>
        <w:rPr>
          <w:lang w:val="bg-BG"/>
        </w:rPr>
        <w:t>далекъ</w:t>
      </w:r>
      <w:r>
        <w:rPr>
          <w:lang w:val="sk-SK"/>
        </w:rPr>
        <w:t xml:space="preserve"> 'far'</w:t>
      </w:r>
      <w:r w:rsidR="00C703AB">
        <w:rPr>
          <w:lang w:val="sk-SK"/>
        </w:rPr>
        <w:tab/>
      </w:r>
      <w:r w:rsidR="00C703AB">
        <w:rPr>
          <w:lang w:val="sk-SK"/>
        </w:rPr>
        <w:tab/>
      </w:r>
      <w:r w:rsidR="00C703AB">
        <w:rPr>
          <w:lang w:val="bg-BG"/>
        </w:rPr>
        <w:t>дал</w:t>
      </w:r>
      <w:r w:rsidR="00C703AB">
        <w:rPr>
          <w:lang w:val="sk-SK"/>
        </w:rPr>
        <w:t>ï</w:t>
      </w:r>
      <w:r w:rsidR="00C703AB">
        <w:rPr>
          <w:lang w:val="bg-BG"/>
        </w:rPr>
        <w:t>й</w:t>
      </w:r>
      <w:r w:rsidR="00C703AB">
        <w:rPr>
          <w:lang w:val="bg-BG"/>
        </w:rPr>
        <w:tab/>
      </w:r>
      <w:r w:rsidR="00C703AB">
        <w:rPr>
          <w:lang w:val="bg-BG"/>
        </w:rPr>
        <w:tab/>
        <w:t>дальши</w:t>
      </w:r>
      <w:r w:rsidR="00C703AB">
        <w:rPr>
          <w:lang w:val="bg-BG"/>
        </w:rPr>
        <w:tab/>
        <w:t>дале</w:t>
      </w:r>
    </w:p>
    <w:p w14:paraId="4CD806AE" w14:textId="6E368DDE" w:rsidR="00C703AB" w:rsidRDefault="00C703AB" w:rsidP="00323310">
      <w:pPr>
        <w:pStyle w:val="NoSpacing"/>
        <w:jc w:val="both"/>
        <w:rPr>
          <w:lang w:val="bg-BG"/>
        </w:rPr>
      </w:pPr>
      <w:r>
        <w:rPr>
          <w:lang w:val="sk-SK"/>
        </w:rPr>
        <w:tab/>
      </w:r>
      <w:r>
        <w:rPr>
          <w:lang w:val="bg-BG"/>
        </w:rPr>
        <w:t>добръ</w:t>
      </w:r>
      <w:r>
        <w:rPr>
          <w:lang w:val="sk-SK"/>
        </w:rPr>
        <w:t xml:space="preserve"> 'good'</w:t>
      </w:r>
      <w:r>
        <w:rPr>
          <w:lang w:val="sk-SK"/>
        </w:rPr>
        <w:tab/>
      </w:r>
      <w:r>
        <w:rPr>
          <w:lang w:val="sk-SK"/>
        </w:rPr>
        <w:tab/>
      </w:r>
      <w:r>
        <w:rPr>
          <w:lang w:val="bg-BG"/>
        </w:rPr>
        <w:t>лꙋч</w:t>
      </w:r>
      <w:r>
        <w:rPr>
          <w:lang w:val="sk-SK"/>
        </w:rPr>
        <w:t>ï</w:t>
      </w:r>
      <w:r>
        <w:rPr>
          <w:lang w:val="bg-BG"/>
        </w:rPr>
        <w:t>й</w:t>
      </w:r>
      <w:r>
        <w:rPr>
          <w:lang w:val="bg-BG"/>
        </w:rPr>
        <w:tab/>
      </w:r>
      <w:r>
        <w:rPr>
          <w:lang w:val="bg-BG"/>
        </w:rPr>
        <w:tab/>
        <w:t>лꙋчьши</w:t>
      </w:r>
      <w:r>
        <w:rPr>
          <w:lang w:val="bg-BG"/>
        </w:rPr>
        <w:tab/>
      </w:r>
      <w:r>
        <w:rPr>
          <w:lang w:val="bg-BG"/>
        </w:rPr>
        <w:tab/>
        <w:t>лꙋче</w:t>
      </w:r>
    </w:p>
    <w:p w14:paraId="3DED7E9A" w14:textId="5CCC5CA7" w:rsidR="00C703AB" w:rsidRPr="00C703AB" w:rsidRDefault="00C703AB" w:rsidP="00323310">
      <w:pPr>
        <w:pStyle w:val="NoSpacing"/>
        <w:jc w:val="both"/>
        <w:rPr>
          <w:lang w:val="bg-BG"/>
        </w:rPr>
      </w:pPr>
      <w:r>
        <w:rPr>
          <w:lang w:val="bg-BG"/>
        </w:rPr>
        <w:tab/>
      </w:r>
      <w:r>
        <w:rPr>
          <w:lang w:val="bg-BG"/>
        </w:rPr>
        <w:tab/>
      </w:r>
      <w:r>
        <w:rPr>
          <w:lang w:val="bg-BG"/>
        </w:rPr>
        <w:tab/>
      </w:r>
      <w:r>
        <w:rPr>
          <w:lang w:val="bg-BG"/>
        </w:rPr>
        <w:tab/>
        <w:t>оун</w:t>
      </w:r>
      <w:r>
        <w:rPr>
          <w:lang w:val="sk-SK"/>
        </w:rPr>
        <w:t>ï</w:t>
      </w:r>
      <w:r>
        <w:rPr>
          <w:lang w:val="bg-BG"/>
        </w:rPr>
        <w:t>й</w:t>
      </w:r>
      <w:r>
        <w:rPr>
          <w:lang w:val="bg-BG"/>
        </w:rPr>
        <w:tab/>
      </w:r>
      <w:r>
        <w:rPr>
          <w:lang w:val="bg-BG"/>
        </w:rPr>
        <w:tab/>
        <w:t>оуньши</w:t>
      </w:r>
      <w:r>
        <w:rPr>
          <w:lang w:val="bg-BG"/>
        </w:rPr>
        <w:tab/>
      </w:r>
      <w:r>
        <w:rPr>
          <w:lang w:val="bg-BG"/>
        </w:rPr>
        <w:tab/>
        <w:t>оуне</w:t>
      </w:r>
    </w:p>
    <w:p w14:paraId="29E47DD9" w14:textId="27A4B639" w:rsidR="00C703AB" w:rsidRPr="00C703AB" w:rsidRDefault="00C703AB" w:rsidP="00323310">
      <w:pPr>
        <w:pStyle w:val="NoSpacing"/>
        <w:jc w:val="both"/>
        <w:rPr>
          <w:lang w:val="bg-BG"/>
        </w:rPr>
      </w:pPr>
      <w:r>
        <w:rPr>
          <w:lang w:val="bg-BG"/>
        </w:rPr>
        <w:tab/>
        <w:t>драгъ</w:t>
      </w:r>
      <w:r>
        <w:rPr>
          <w:lang w:val="sk-SK"/>
        </w:rPr>
        <w:t xml:space="preserve"> 'dear</w:t>
      </w:r>
      <w:r w:rsidR="00237431">
        <w:rPr>
          <w:lang w:val="sk-SK"/>
        </w:rPr>
        <w:t>, costly</w:t>
      </w:r>
      <w:r>
        <w:rPr>
          <w:lang w:val="sk-SK"/>
        </w:rPr>
        <w:t>'</w:t>
      </w:r>
      <w:r>
        <w:rPr>
          <w:lang w:val="sk-SK"/>
        </w:rPr>
        <w:tab/>
      </w:r>
      <w:r>
        <w:rPr>
          <w:lang w:val="bg-BG"/>
        </w:rPr>
        <w:t>драж</w:t>
      </w:r>
      <w:r>
        <w:rPr>
          <w:lang w:val="sk-SK"/>
        </w:rPr>
        <w:t>ï</w:t>
      </w:r>
      <w:r>
        <w:rPr>
          <w:lang w:val="bg-BG"/>
        </w:rPr>
        <w:t>й</w:t>
      </w:r>
      <w:r>
        <w:rPr>
          <w:lang w:val="bg-BG"/>
        </w:rPr>
        <w:tab/>
      </w:r>
      <w:r>
        <w:rPr>
          <w:lang w:val="bg-BG"/>
        </w:rPr>
        <w:tab/>
        <w:t>дражьши</w:t>
      </w:r>
      <w:r>
        <w:rPr>
          <w:lang w:val="bg-BG"/>
        </w:rPr>
        <w:tab/>
        <w:t>драже</w:t>
      </w:r>
    </w:p>
    <w:p w14:paraId="62140200" w14:textId="63CDE63D" w:rsidR="00C703AB" w:rsidRPr="00C703AB" w:rsidRDefault="00C703AB" w:rsidP="00323310">
      <w:pPr>
        <w:pStyle w:val="NoSpacing"/>
        <w:jc w:val="both"/>
        <w:rPr>
          <w:lang w:val="bg-BG"/>
        </w:rPr>
      </w:pPr>
      <w:r>
        <w:rPr>
          <w:lang w:val="sk-SK"/>
        </w:rPr>
        <w:tab/>
      </w:r>
      <w:r>
        <w:rPr>
          <w:lang w:val="bg-BG"/>
        </w:rPr>
        <w:t xml:space="preserve">зълъ </w:t>
      </w:r>
      <w:r>
        <w:rPr>
          <w:lang w:val="sk-SK"/>
        </w:rPr>
        <w:t>'bad'</w:t>
      </w:r>
      <w:r>
        <w:rPr>
          <w:lang w:val="sk-SK"/>
        </w:rPr>
        <w:tab/>
      </w:r>
      <w:r>
        <w:rPr>
          <w:lang w:val="sk-SK"/>
        </w:rPr>
        <w:tab/>
      </w:r>
      <w:r>
        <w:rPr>
          <w:lang w:val="bg-BG"/>
        </w:rPr>
        <w:t>гор</w:t>
      </w:r>
      <w:r>
        <w:rPr>
          <w:lang w:val="sk-SK"/>
        </w:rPr>
        <w:t>ï</w:t>
      </w:r>
      <w:r>
        <w:rPr>
          <w:lang w:val="bg-BG"/>
        </w:rPr>
        <w:t>й</w:t>
      </w:r>
      <w:r>
        <w:rPr>
          <w:lang w:val="bg-BG"/>
        </w:rPr>
        <w:tab/>
      </w:r>
      <w:r>
        <w:rPr>
          <w:lang w:val="bg-BG"/>
        </w:rPr>
        <w:tab/>
        <w:t>горьши</w:t>
      </w:r>
      <w:r>
        <w:rPr>
          <w:lang w:val="bg-BG"/>
        </w:rPr>
        <w:tab/>
      </w:r>
      <w:r>
        <w:rPr>
          <w:lang w:val="bg-BG"/>
        </w:rPr>
        <w:tab/>
        <w:t>горе</w:t>
      </w:r>
    </w:p>
    <w:p w14:paraId="695387A3" w14:textId="1208E14D" w:rsidR="00757C87" w:rsidRPr="00057CC8" w:rsidRDefault="00757C87" w:rsidP="00323310">
      <w:pPr>
        <w:pStyle w:val="NoSpacing"/>
        <w:jc w:val="both"/>
        <w:rPr>
          <w:lang w:val="bg-BG"/>
        </w:rPr>
      </w:pPr>
      <w:r>
        <w:rPr>
          <w:lang w:val="sk-SK"/>
        </w:rPr>
        <w:tab/>
      </w:r>
      <w:r>
        <w:rPr>
          <w:lang w:val="bg-BG"/>
        </w:rPr>
        <w:t>крѣп</w:t>
      </w:r>
      <w:r w:rsidR="00370F40">
        <w:rPr>
          <w:lang w:val="sk-SK"/>
        </w:rPr>
        <w:t>ъ</w:t>
      </w:r>
      <w:r>
        <w:rPr>
          <w:lang w:val="bg-BG"/>
        </w:rPr>
        <w:t>къ</w:t>
      </w:r>
      <w:r>
        <w:rPr>
          <w:lang w:val="sk-SK"/>
        </w:rPr>
        <w:t xml:space="preserve"> 'strong'</w:t>
      </w:r>
      <w:r w:rsidR="00057CC8">
        <w:rPr>
          <w:lang w:val="sk-SK"/>
        </w:rPr>
        <w:tab/>
      </w:r>
      <w:r w:rsidR="00057CC8">
        <w:rPr>
          <w:lang w:val="bg-BG"/>
        </w:rPr>
        <w:t>крѣпл</w:t>
      </w:r>
      <w:r w:rsidR="00057CC8">
        <w:rPr>
          <w:lang w:val="sk-SK"/>
        </w:rPr>
        <w:t>ï</w:t>
      </w:r>
      <w:r w:rsidR="00057CC8">
        <w:rPr>
          <w:lang w:val="bg-BG"/>
        </w:rPr>
        <w:t>й</w:t>
      </w:r>
      <w:r w:rsidR="00057CC8">
        <w:rPr>
          <w:lang w:val="bg-BG"/>
        </w:rPr>
        <w:tab/>
        <w:t>крѣпльши</w:t>
      </w:r>
      <w:r w:rsidR="00057CC8">
        <w:rPr>
          <w:lang w:val="bg-BG"/>
        </w:rPr>
        <w:tab/>
        <w:t>крѣпле</w:t>
      </w:r>
    </w:p>
    <w:p w14:paraId="732E090F" w14:textId="32344E97" w:rsidR="00757C87" w:rsidRPr="00057CC8" w:rsidRDefault="00757C87" w:rsidP="00323310">
      <w:pPr>
        <w:pStyle w:val="NoSpacing"/>
        <w:jc w:val="both"/>
        <w:rPr>
          <w:lang w:val="bg-BG"/>
        </w:rPr>
      </w:pPr>
      <w:r>
        <w:rPr>
          <w:lang w:val="bg-BG"/>
        </w:rPr>
        <w:tab/>
        <w:t>лихъ</w:t>
      </w:r>
      <w:r>
        <w:rPr>
          <w:lang w:val="sk-SK"/>
        </w:rPr>
        <w:t xml:space="preserve"> 'superfluous'</w:t>
      </w:r>
      <w:r w:rsidR="00057CC8">
        <w:rPr>
          <w:lang w:val="sk-SK"/>
        </w:rPr>
        <w:tab/>
      </w:r>
      <w:r w:rsidR="00057CC8">
        <w:rPr>
          <w:lang w:val="bg-BG"/>
        </w:rPr>
        <w:t>лиш</w:t>
      </w:r>
      <w:r w:rsidR="00057CC8">
        <w:rPr>
          <w:lang w:val="sk-SK"/>
        </w:rPr>
        <w:t>ï</w:t>
      </w:r>
      <w:r w:rsidR="00057CC8">
        <w:rPr>
          <w:lang w:val="bg-BG"/>
        </w:rPr>
        <w:t>й</w:t>
      </w:r>
      <w:r w:rsidR="00057CC8">
        <w:rPr>
          <w:lang w:val="bg-BG"/>
        </w:rPr>
        <w:tab/>
      </w:r>
      <w:r w:rsidR="00057CC8">
        <w:rPr>
          <w:lang w:val="bg-BG"/>
        </w:rPr>
        <w:tab/>
        <w:t>лишьши</w:t>
      </w:r>
      <w:r w:rsidR="00057CC8">
        <w:rPr>
          <w:lang w:val="bg-BG"/>
        </w:rPr>
        <w:tab/>
        <w:t>лише</w:t>
      </w:r>
    </w:p>
    <w:p w14:paraId="5B9C64C2" w14:textId="5BD3D581" w:rsidR="00540CE1" w:rsidRPr="00540CE1" w:rsidRDefault="00C703AB" w:rsidP="00323310">
      <w:pPr>
        <w:pStyle w:val="NoSpacing"/>
        <w:jc w:val="both"/>
        <w:rPr>
          <w:lang w:val="bg-BG"/>
        </w:rPr>
      </w:pPr>
      <w:r>
        <w:rPr>
          <w:lang w:val="sk-SK"/>
        </w:rPr>
        <w:tab/>
      </w:r>
      <w:r>
        <w:rPr>
          <w:lang w:val="bg-BG"/>
        </w:rPr>
        <w:t>лютъ</w:t>
      </w:r>
      <w:r>
        <w:rPr>
          <w:lang w:val="sk-SK"/>
        </w:rPr>
        <w:t xml:space="preserve"> 'fierce'</w:t>
      </w:r>
      <w:r w:rsidR="00057CC8">
        <w:rPr>
          <w:lang w:val="sk-SK"/>
        </w:rPr>
        <w:tab/>
      </w:r>
      <w:r w:rsidR="00057CC8">
        <w:rPr>
          <w:lang w:val="sk-SK"/>
        </w:rPr>
        <w:tab/>
      </w:r>
      <w:r w:rsidR="00057CC8">
        <w:rPr>
          <w:lang w:val="bg-BG"/>
        </w:rPr>
        <w:t>лющ</w:t>
      </w:r>
      <w:r w:rsidR="00057CC8">
        <w:rPr>
          <w:lang w:val="sk-SK"/>
        </w:rPr>
        <w:t>ï</w:t>
      </w:r>
      <w:r w:rsidR="00057CC8">
        <w:rPr>
          <w:lang w:val="bg-BG"/>
        </w:rPr>
        <w:t>й</w:t>
      </w:r>
      <w:r w:rsidR="00057CC8">
        <w:rPr>
          <w:lang w:val="bg-BG"/>
        </w:rPr>
        <w:tab/>
      </w:r>
      <w:r w:rsidR="00057CC8">
        <w:rPr>
          <w:lang w:val="bg-BG"/>
        </w:rPr>
        <w:tab/>
        <w:t>лющьши</w:t>
      </w:r>
      <w:r w:rsidR="00057CC8">
        <w:rPr>
          <w:lang w:val="bg-BG"/>
        </w:rPr>
        <w:tab/>
        <w:t>люще</w:t>
      </w:r>
    </w:p>
    <w:p w14:paraId="57607CDA" w14:textId="2CAAB89B" w:rsidR="00370F40" w:rsidRDefault="00370F40" w:rsidP="00323310">
      <w:pPr>
        <w:pStyle w:val="NoSpacing"/>
        <w:jc w:val="both"/>
        <w:rPr>
          <w:lang w:val="sk-SK"/>
        </w:rPr>
      </w:pPr>
      <w:r>
        <w:rPr>
          <w:lang w:val="bg-BG"/>
        </w:rPr>
        <w:tab/>
        <w:t xml:space="preserve">малъ </w:t>
      </w:r>
      <w:r>
        <w:rPr>
          <w:lang w:val="sk-SK"/>
        </w:rPr>
        <w:t>'small'</w:t>
      </w:r>
      <w:r>
        <w:rPr>
          <w:lang w:val="sk-SK"/>
        </w:rPr>
        <w:tab/>
      </w:r>
      <w:r>
        <w:rPr>
          <w:lang w:val="sk-SK"/>
        </w:rPr>
        <w:tab/>
      </w:r>
      <w:r>
        <w:rPr>
          <w:lang w:val="bg-BG"/>
        </w:rPr>
        <w:t>мьн</w:t>
      </w:r>
      <w:r>
        <w:rPr>
          <w:lang w:val="sk-SK"/>
        </w:rPr>
        <w:t>ï</w:t>
      </w:r>
      <w:r>
        <w:rPr>
          <w:lang w:val="bg-BG"/>
        </w:rPr>
        <w:t>й</w:t>
      </w:r>
      <w:r>
        <w:rPr>
          <w:lang w:val="bg-BG"/>
        </w:rPr>
        <w:tab/>
      </w:r>
      <w:r>
        <w:rPr>
          <w:lang w:val="bg-BG"/>
        </w:rPr>
        <w:tab/>
        <w:t>мьньши</w:t>
      </w:r>
      <w:r>
        <w:rPr>
          <w:lang w:val="bg-BG"/>
        </w:rPr>
        <w:tab/>
        <w:t>мьне</w:t>
      </w:r>
    </w:p>
    <w:p w14:paraId="2C78D213" w14:textId="2CC8E0C3" w:rsidR="00370F40" w:rsidRDefault="00370F40" w:rsidP="00323310">
      <w:pPr>
        <w:pStyle w:val="NoSpacing"/>
        <w:jc w:val="both"/>
        <w:rPr>
          <w:lang w:val="bg-BG"/>
        </w:rPr>
      </w:pPr>
      <w:r>
        <w:rPr>
          <w:lang w:val="bg-BG"/>
        </w:rPr>
        <w:tab/>
        <w:t>м</w:t>
      </w:r>
      <w:r w:rsidR="007B0593">
        <w:rPr>
          <w:lang w:val="bg-BG"/>
        </w:rPr>
        <w:t>ъ</w:t>
      </w:r>
      <w:r>
        <w:rPr>
          <w:lang w:val="bg-BG"/>
        </w:rPr>
        <w:t xml:space="preserve">ногъ </w:t>
      </w:r>
      <w:r>
        <w:rPr>
          <w:lang w:val="sk-SK"/>
        </w:rPr>
        <w:t>'many'</w:t>
      </w:r>
      <w:r>
        <w:rPr>
          <w:lang w:val="sk-SK"/>
        </w:rPr>
        <w:tab/>
      </w:r>
      <w:r>
        <w:rPr>
          <w:lang w:val="sk-SK"/>
        </w:rPr>
        <w:tab/>
      </w:r>
      <w:r>
        <w:rPr>
          <w:lang w:val="bg-BG"/>
        </w:rPr>
        <w:t>пач</w:t>
      </w:r>
      <w:r>
        <w:rPr>
          <w:lang w:val="sk-SK"/>
        </w:rPr>
        <w:t>ï</w:t>
      </w:r>
      <w:r>
        <w:rPr>
          <w:lang w:val="bg-BG"/>
        </w:rPr>
        <w:t>й</w:t>
      </w:r>
      <w:r>
        <w:rPr>
          <w:lang w:val="bg-BG"/>
        </w:rPr>
        <w:tab/>
      </w:r>
      <w:r>
        <w:rPr>
          <w:lang w:val="bg-BG"/>
        </w:rPr>
        <w:tab/>
        <w:t>пачьши</w:t>
      </w:r>
      <w:r>
        <w:rPr>
          <w:lang w:val="bg-BG"/>
        </w:rPr>
        <w:tab/>
      </w:r>
      <w:r>
        <w:rPr>
          <w:lang w:val="bg-BG"/>
        </w:rPr>
        <w:tab/>
        <w:t>паче</w:t>
      </w:r>
    </w:p>
    <w:p w14:paraId="27F75EC4" w14:textId="115E497D" w:rsidR="00540CE1" w:rsidRPr="00540CE1" w:rsidRDefault="00540CE1" w:rsidP="00323310">
      <w:pPr>
        <w:pStyle w:val="NoSpacing"/>
        <w:jc w:val="both"/>
        <w:rPr>
          <w:lang w:val="bg-BG"/>
        </w:rPr>
      </w:pPr>
      <w:r>
        <w:rPr>
          <w:lang w:val="bg-BG"/>
        </w:rPr>
        <w:tab/>
        <w:t xml:space="preserve">мѧкъкъ </w:t>
      </w:r>
      <w:r>
        <w:rPr>
          <w:lang w:val="sk-SK"/>
        </w:rPr>
        <w:t>'soft'</w:t>
      </w:r>
      <w:r>
        <w:rPr>
          <w:lang w:val="sk-SK"/>
        </w:rPr>
        <w:tab/>
      </w:r>
      <w:r>
        <w:rPr>
          <w:lang w:val="sk-SK"/>
        </w:rPr>
        <w:tab/>
      </w:r>
      <w:r>
        <w:rPr>
          <w:lang w:val="bg-BG"/>
        </w:rPr>
        <w:t>мѧкъч</w:t>
      </w:r>
      <w:r>
        <w:rPr>
          <w:lang w:val="sk-SK"/>
        </w:rPr>
        <w:t>ï</w:t>
      </w:r>
      <w:r>
        <w:rPr>
          <w:lang w:val="bg-BG"/>
        </w:rPr>
        <w:t>й</w:t>
      </w:r>
      <w:r>
        <w:rPr>
          <w:lang w:val="bg-BG"/>
        </w:rPr>
        <w:tab/>
        <w:t>мѧкъчьши</w:t>
      </w:r>
      <w:r>
        <w:rPr>
          <w:lang w:val="bg-BG"/>
        </w:rPr>
        <w:tab/>
        <w:t>мѧкъче</w:t>
      </w:r>
    </w:p>
    <w:p w14:paraId="3CEE6D4B" w14:textId="23298EF9" w:rsidR="00C703AB" w:rsidRDefault="00C703AB" w:rsidP="00323310">
      <w:pPr>
        <w:pStyle w:val="NoSpacing"/>
        <w:jc w:val="both"/>
        <w:rPr>
          <w:lang w:val="bg-BG"/>
        </w:rPr>
      </w:pPr>
      <w:r>
        <w:rPr>
          <w:lang w:val="sk-SK"/>
        </w:rPr>
        <w:tab/>
      </w:r>
      <w:r>
        <w:rPr>
          <w:lang w:val="bg-BG"/>
        </w:rPr>
        <w:t>низ</w:t>
      </w:r>
      <w:r w:rsidR="00370F40">
        <w:rPr>
          <w:lang w:val="sk-SK"/>
        </w:rPr>
        <w:t>ъ</w:t>
      </w:r>
      <w:r>
        <w:rPr>
          <w:lang w:val="bg-BG"/>
        </w:rPr>
        <w:t>къ</w:t>
      </w:r>
      <w:r>
        <w:rPr>
          <w:lang w:val="sk-SK"/>
        </w:rPr>
        <w:t xml:space="preserve"> 'low'</w:t>
      </w:r>
      <w:r w:rsidR="00057CC8">
        <w:rPr>
          <w:lang w:val="sk-SK"/>
        </w:rPr>
        <w:tab/>
      </w:r>
      <w:r w:rsidR="00057CC8">
        <w:rPr>
          <w:lang w:val="sk-SK"/>
        </w:rPr>
        <w:tab/>
      </w:r>
      <w:r w:rsidR="00057CC8">
        <w:rPr>
          <w:lang w:val="bg-BG"/>
        </w:rPr>
        <w:t>ниж</w:t>
      </w:r>
      <w:r w:rsidR="00057CC8">
        <w:rPr>
          <w:lang w:val="sk-SK"/>
        </w:rPr>
        <w:t>ï</w:t>
      </w:r>
      <w:r w:rsidR="00057CC8">
        <w:rPr>
          <w:lang w:val="bg-BG"/>
        </w:rPr>
        <w:t>й</w:t>
      </w:r>
      <w:r w:rsidR="00057CC8">
        <w:rPr>
          <w:lang w:val="bg-BG"/>
        </w:rPr>
        <w:tab/>
      </w:r>
      <w:r w:rsidR="00057CC8">
        <w:rPr>
          <w:lang w:val="bg-BG"/>
        </w:rPr>
        <w:tab/>
        <w:t>нижьши</w:t>
      </w:r>
      <w:r w:rsidR="00057CC8">
        <w:rPr>
          <w:lang w:val="bg-BG"/>
        </w:rPr>
        <w:tab/>
        <w:t>ниже</w:t>
      </w:r>
    </w:p>
    <w:p w14:paraId="0C5EA207" w14:textId="20A4DEE0" w:rsidR="00370F40" w:rsidRPr="00370F40" w:rsidRDefault="00370F40" w:rsidP="00323310">
      <w:pPr>
        <w:pStyle w:val="NoSpacing"/>
        <w:jc w:val="both"/>
        <w:rPr>
          <w:lang w:val="bg-BG"/>
        </w:rPr>
      </w:pPr>
      <w:r>
        <w:rPr>
          <w:lang w:val="bg-BG"/>
        </w:rPr>
        <w:tab/>
        <w:t xml:space="preserve">радъ </w:t>
      </w:r>
      <w:r>
        <w:rPr>
          <w:lang w:val="sk-SK"/>
        </w:rPr>
        <w:t>'glad'</w:t>
      </w:r>
      <w:r>
        <w:rPr>
          <w:lang w:val="sk-SK"/>
        </w:rPr>
        <w:tab/>
      </w:r>
      <w:r>
        <w:rPr>
          <w:lang w:val="sk-SK"/>
        </w:rPr>
        <w:tab/>
      </w:r>
      <w:r>
        <w:rPr>
          <w:lang w:val="bg-BG"/>
        </w:rPr>
        <w:t>рач</w:t>
      </w:r>
      <w:r>
        <w:rPr>
          <w:lang w:val="sk-SK"/>
        </w:rPr>
        <w:t>ï</w:t>
      </w:r>
      <w:r>
        <w:rPr>
          <w:lang w:val="bg-BG"/>
        </w:rPr>
        <w:t>й</w:t>
      </w:r>
      <w:r>
        <w:rPr>
          <w:lang w:val="bg-BG"/>
        </w:rPr>
        <w:tab/>
      </w:r>
      <w:r>
        <w:rPr>
          <w:lang w:val="bg-BG"/>
        </w:rPr>
        <w:tab/>
        <w:t>рачьши</w:t>
      </w:r>
      <w:r>
        <w:rPr>
          <w:lang w:val="bg-BG"/>
        </w:rPr>
        <w:tab/>
      </w:r>
      <w:r>
        <w:rPr>
          <w:lang w:val="bg-BG"/>
        </w:rPr>
        <w:tab/>
        <w:t>раче</w:t>
      </w:r>
    </w:p>
    <w:p w14:paraId="639CA8EC" w14:textId="3F651027" w:rsidR="00757C87" w:rsidRPr="00057CC8" w:rsidRDefault="00757C87" w:rsidP="00323310">
      <w:pPr>
        <w:pStyle w:val="NoSpacing"/>
        <w:jc w:val="both"/>
        <w:rPr>
          <w:lang w:val="bg-BG"/>
        </w:rPr>
      </w:pPr>
      <w:r>
        <w:rPr>
          <w:lang w:val="bg-BG"/>
        </w:rPr>
        <w:tab/>
        <w:t>слад</w:t>
      </w:r>
      <w:r w:rsidR="00370F40">
        <w:rPr>
          <w:lang w:val="sk-SK"/>
        </w:rPr>
        <w:t>ъ</w:t>
      </w:r>
      <w:r>
        <w:rPr>
          <w:lang w:val="bg-BG"/>
        </w:rPr>
        <w:t>къ</w:t>
      </w:r>
      <w:r>
        <w:rPr>
          <w:lang w:val="sk-SK"/>
        </w:rPr>
        <w:t xml:space="preserve"> 'sweet'</w:t>
      </w:r>
      <w:r w:rsidR="00057CC8">
        <w:rPr>
          <w:lang w:val="sk-SK"/>
        </w:rPr>
        <w:tab/>
      </w:r>
      <w:r w:rsidR="00057CC8">
        <w:rPr>
          <w:lang w:val="bg-BG"/>
        </w:rPr>
        <w:t>слажд</w:t>
      </w:r>
      <w:r w:rsidR="00057CC8">
        <w:rPr>
          <w:lang w:val="sk-SK"/>
        </w:rPr>
        <w:t>ï</w:t>
      </w:r>
      <w:r w:rsidR="00057CC8">
        <w:rPr>
          <w:lang w:val="bg-BG"/>
        </w:rPr>
        <w:t>й</w:t>
      </w:r>
      <w:r w:rsidR="00057CC8">
        <w:rPr>
          <w:lang w:val="bg-BG"/>
        </w:rPr>
        <w:tab/>
        <w:t>слаждьши</w:t>
      </w:r>
      <w:r w:rsidR="00057CC8">
        <w:rPr>
          <w:lang w:val="bg-BG"/>
        </w:rPr>
        <w:tab/>
        <w:t>слажде</w:t>
      </w:r>
    </w:p>
    <w:p w14:paraId="3D3B820B" w14:textId="57D271D0" w:rsidR="00757C87" w:rsidRPr="00057CC8" w:rsidRDefault="00757C87" w:rsidP="00323310">
      <w:pPr>
        <w:pStyle w:val="NoSpacing"/>
        <w:jc w:val="both"/>
        <w:rPr>
          <w:lang w:val="bg-BG"/>
        </w:rPr>
      </w:pPr>
      <w:r>
        <w:rPr>
          <w:lang w:val="sk-SK"/>
        </w:rPr>
        <w:tab/>
      </w:r>
      <w:r>
        <w:rPr>
          <w:lang w:val="bg-BG"/>
        </w:rPr>
        <w:t>тѧж</w:t>
      </w:r>
      <w:r w:rsidR="00370F40">
        <w:rPr>
          <w:lang w:val="sk-SK"/>
        </w:rPr>
        <w:t>ь</w:t>
      </w:r>
      <w:r>
        <w:rPr>
          <w:lang w:val="bg-BG"/>
        </w:rPr>
        <w:t>къ</w:t>
      </w:r>
      <w:r>
        <w:rPr>
          <w:lang w:val="sk-SK"/>
        </w:rPr>
        <w:t xml:space="preserve"> 'heavy'</w:t>
      </w:r>
      <w:r w:rsidR="00057CC8">
        <w:rPr>
          <w:lang w:val="sk-SK"/>
        </w:rPr>
        <w:tab/>
      </w:r>
      <w:r w:rsidR="00057CC8">
        <w:rPr>
          <w:lang w:val="sk-SK"/>
        </w:rPr>
        <w:tab/>
      </w:r>
      <w:r w:rsidR="00057CC8">
        <w:rPr>
          <w:lang w:val="bg-BG"/>
        </w:rPr>
        <w:t>теж</w:t>
      </w:r>
      <w:r w:rsidR="00057CC8">
        <w:rPr>
          <w:lang w:val="sk-SK"/>
        </w:rPr>
        <w:t>ï</w:t>
      </w:r>
      <w:r w:rsidR="00057CC8">
        <w:rPr>
          <w:lang w:val="bg-BG"/>
        </w:rPr>
        <w:t>й</w:t>
      </w:r>
      <w:r w:rsidR="00057CC8">
        <w:rPr>
          <w:lang w:val="bg-BG"/>
        </w:rPr>
        <w:tab/>
      </w:r>
      <w:r w:rsidR="00057CC8">
        <w:rPr>
          <w:lang w:val="bg-BG"/>
        </w:rPr>
        <w:tab/>
        <w:t>тѧжьши</w:t>
      </w:r>
      <w:r w:rsidR="00057CC8">
        <w:rPr>
          <w:lang w:val="bg-BG"/>
        </w:rPr>
        <w:tab/>
        <w:t>тѧже</w:t>
      </w:r>
    </w:p>
    <w:p w14:paraId="5F197FB6" w14:textId="0448EA7E" w:rsidR="00757C87" w:rsidRPr="00057CC8" w:rsidRDefault="00757C87" w:rsidP="00323310">
      <w:pPr>
        <w:pStyle w:val="NoSpacing"/>
        <w:jc w:val="both"/>
        <w:rPr>
          <w:lang w:val="bg-BG"/>
        </w:rPr>
      </w:pPr>
      <w:r>
        <w:rPr>
          <w:lang w:val="bg-BG"/>
        </w:rPr>
        <w:tab/>
        <w:t>широкъ</w:t>
      </w:r>
      <w:r>
        <w:rPr>
          <w:lang w:val="sk-SK"/>
        </w:rPr>
        <w:t xml:space="preserve"> 'broad'</w:t>
      </w:r>
      <w:r w:rsidR="00057CC8">
        <w:rPr>
          <w:lang w:val="sk-SK"/>
        </w:rPr>
        <w:tab/>
      </w:r>
      <w:r w:rsidR="00057CC8">
        <w:rPr>
          <w:lang w:val="sk-SK"/>
        </w:rPr>
        <w:tab/>
      </w:r>
      <w:r w:rsidR="00057CC8">
        <w:rPr>
          <w:lang w:val="bg-BG"/>
        </w:rPr>
        <w:t>шир</w:t>
      </w:r>
      <w:r w:rsidR="00057CC8">
        <w:rPr>
          <w:lang w:val="sk-SK"/>
        </w:rPr>
        <w:t>ï</w:t>
      </w:r>
      <w:r w:rsidR="00057CC8">
        <w:rPr>
          <w:lang w:val="bg-BG"/>
        </w:rPr>
        <w:t>й</w:t>
      </w:r>
      <w:r w:rsidR="00057CC8">
        <w:rPr>
          <w:lang w:val="bg-BG"/>
        </w:rPr>
        <w:tab/>
      </w:r>
      <w:r w:rsidR="00057CC8">
        <w:rPr>
          <w:lang w:val="bg-BG"/>
        </w:rPr>
        <w:tab/>
        <w:t>ширьши</w:t>
      </w:r>
      <w:r w:rsidR="00057CC8">
        <w:rPr>
          <w:lang w:val="bg-BG"/>
        </w:rPr>
        <w:tab/>
        <w:t>шире</w:t>
      </w:r>
    </w:p>
    <w:p w14:paraId="46E830A0" w14:textId="350EAF48" w:rsidR="00757C87" w:rsidRPr="00057CC8" w:rsidRDefault="00757C87" w:rsidP="00323310">
      <w:pPr>
        <w:pStyle w:val="NoSpacing"/>
        <w:jc w:val="both"/>
        <w:rPr>
          <w:lang w:val="bg-BG"/>
        </w:rPr>
      </w:pPr>
      <w:r>
        <w:rPr>
          <w:lang w:val="bg-BG"/>
        </w:rPr>
        <w:tab/>
        <w:t>хꙋдъ</w:t>
      </w:r>
      <w:r>
        <w:rPr>
          <w:lang w:val="sk-SK"/>
        </w:rPr>
        <w:t xml:space="preserve"> 'poor'</w:t>
      </w:r>
      <w:r w:rsidR="00057CC8">
        <w:rPr>
          <w:lang w:val="sk-SK"/>
        </w:rPr>
        <w:tab/>
      </w:r>
      <w:r w:rsidR="00057CC8">
        <w:rPr>
          <w:lang w:val="sk-SK"/>
        </w:rPr>
        <w:tab/>
      </w:r>
      <w:r w:rsidR="00057CC8">
        <w:rPr>
          <w:lang w:val="bg-BG"/>
        </w:rPr>
        <w:t>хꙋжд</w:t>
      </w:r>
      <w:r w:rsidR="00057CC8">
        <w:rPr>
          <w:lang w:val="sk-SK"/>
        </w:rPr>
        <w:t>ï</w:t>
      </w:r>
      <w:r w:rsidR="00057CC8">
        <w:rPr>
          <w:lang w:val="bg-BG"/>
        </w:rPr>
        <w:t>й</w:t>
      </w:r>
      <w:r w:rsidR="00057CC8">
        <w:rPr>
          <w:lang w:val="bg-BG"/>
        </w:rPr>
        <w:tab/>
      </w:r>
      <w:r w:rsidR="00057CC8">
        <w:rPr>
          <w:lang w:val="bg-BG"/>
        </w:rPr>
        <w:tab/>
        <w:t>хꙋждьши</w:t>
      </w:r>
      <w:r w:rsidR="00057CC8">
        <w:rPr>
          <w:lang w:val="bg-BG"/>
        </w:rPr>
        <w:tab/>
        <w:t>хꙋжде</w:t>
      </w:r>
    </w:p>
    <w:p w14:paraId="5BF7159B" w14:textId="45FC4FC4" w:rsidR="00757C87" w:rsidRDefault="00757C87" w:rsidP="00E34331">
      <w:pPr>
        <w:pStyle w:val="NoSpacing"/>
      </w:pPr>
      <w:r>
        <w:tab/>
      </w:r>
    </w:p>
    <w:p w14:paraId="1D867A64" w14:textId="2ECB3098" w:rsidR="00757C87" w:rsidRDefault="001C5E2F" w:rsidP="001C5E2F">
      <w:pPr>
        <w:pStyle w:val="NoSpacing"/>
        <w:jc w:val="both"/>
        <w:rPr>
          <w:lang w:val="sk-SK"/>
        </w:rPr>
      </w:pPr>
      <w:r>
        <w:t xml:space="preserve">The superlative is a somewhat controversial category in OCS. </w:t>
      </w:r>
      <w:r w:rsidR="00E70E12">
        <w:t>T</w:t>
      </w:r>
      <w:r>
        <w:t xml:space="preserve">he particle </w:t>
      </w:r>
      <w:r w:rsidRPr="0004095D">
        <w:rPr>
          <w:b/>
          <w:bCs/>
          <w:lang w:val="bg-BG"/>
        </w:rPr>
        <w:t>най</w:t>
      </w:r>
      <w:r>
        <w:rPr>
          <w:lang w:val="sk-SK"/>
        </w:rPr>
        <w:t>-</w:t>
      </w:r>
      <w:r w:rsidR="00E70E12">
        <w:rPr>
          <w:lang w:val="sk-SK"/>
        </w:rPr>
        <w:t>, found in many Slavic varieties,</w:t>
      </w:r>
      <w:r>
        <w:rPr>
          <w:lang w:val="sk-SK"/>
        </w:rPr>
        <w:t xml:space="preserve"> </w:t>
      </w:r>
      <w:r w:rsidR="00E70E12">
        <w:rPr>
          <w:lang w:val="sk-SK"/>
        </w:rPr>
        <w:t xml:space="preserve">is used in Supr. </w:t>
      </w:r>
      <w:r>
        <w:rPr>
          <w:lang w:val="sk-SK"/>
        </w:rPr>
        <w:t>in adverb</w:t>
      </w:r>
      <w:r w:rsidR="00E70E12">
        <w:rPr>
          <w:lang w:val="sk-SK"/>
        </w:rPr>
        <w:t>s like</w:t>
      </w:r>
      <w:r>
        <w:rPr>
          <w:lang w:val="sk-SK"/>
        </w:rPr>
        <w:t xml:space="preserve"> </w:t>
      </w:r>
      <w:r>
        <w:rPr>
          <w:lang w:val="bg-BG"/>
        </w:rPr>
        <w:t>наивѧще</w:t>
      </w:r>
      <w:r>
        <w:rPr>
          <w:lang w:val="sk-SK"/>
        </w:rPr>
        <w:t xml:space="preserve"> and </w:t>
      </w:r>
      <w:r>
        <w:rPr>
          <w:lang w:val="bg-BG"/>
        </w:rPr>
        <w:t xml:space="preserve">наипаче </w:t>
      </w:r>
      <w:r>
        <w:rPr>
          <w:lang w:val="sk-SK"/>
        </w:rPr>
        <w:t>'most'.</w:t>
      </w:r>
      <w:r w:rsidR="0004095D">
        <w:rPr>
          <w:lang w:val="sk-SK"/>
        </w:rPr>
        <w:t xml:space="preserve"> Trunte (2022:184) considers it a productive prefix, as it indeed appears so in later texts with adjectives too. </w:t>
      </w:r>
      <w:r w:rsidR="00E24424">
        <w:rPr>
          <w:lang w:val="sk-SK"/>
        </w:rPr>
        <w:t>In later sources</w:t>
      </w:r>
      <w:r w:rsidR="0004095D">
        <w:rPr>
          <w:lang w:val="sk-SK"/>
        </w:rPr>
        <w:t xml:space="preserve">, it appears with both comparative (e.g. </w:t>
      </w:r>
      <w:r w:rsidR="0004095D" w:rsidRPr="0004095D">
        <w:rPr>
          <w:smallCaps/>
          <w:lang w:val="sk-SK"/>
        </w:rPr>
        <w:t>f.sg</w:t>
      </w:r>
      <w:r w:rsidR="0004095D">
        <w:rPr>
          <w:lang w:val="sk-SK"/>
        </w:rPr>
        <w:t xml:space="preserve"> </w:t>
      </w:r>
      <w:r w:rsidR="0004095D">
        <w:rPr>
          <w:lang w:val="bg-BG"/>
        </w:rPr>
        <w:t>наилѣпшаа</w:t>
      </w:r>
      <w:r w:rsidR="0004095D">
        <w:rPr>
          <w:lang w:val="sk-SK"/>
        </w:rPr>
        <w:t xml:space="preserve"> 'the most beautiful' in Vat.slav.2, </w:t>
      </w:r>
      <w:hyperlink r:id="rId65" w:history="1">
        <w:r w:rsidR="0004095D" w:rsidRPr="0004095D">
          <w:rPr>
            <w:rStyle w:val="Hyperlink"/>
            <w:lang w:val="sk-SK"/>
          </w:rPr>
          <w:t>link</w:t>
        </w:r>
      </w:hyperlink>
      <w:r w:rsidR="0004095D">
        <w:rPr>
          <w:lang w:val="sk-SK"/>
        </w:rPr>
        <w:t>) and positive forms (</w:t>
      </w:r>
      <w:r w:rsidR="0004095D">
        <w:rPr>
          <w:lang w:val="bg-BG"/>
        </w:rPr>
        <w:t>наилѣпа</w:t>
      </w:r>
      <w:r w:rsidR="0004095D">
        <w:rPr>
          <w:lang w:val="sk-SK"/>
        </w:rPr>
        <w:t xml:space="preserve">, </w:t>
      </w:r>
      <w:hyperlink r:id="rId66" w:history="1">
        <w:r w:rsidR="0004095D" w:rsidRPr="0004095D">
          <w:rPr>
            <w:rStyle w:val="Hyperlink"/>
            <w:lang w:val="sk-SK"/>
          </w:rPr>
          <w:t>link</w:t>
        </w:r>
      </w:hyperlink>
      <w:r w:rsidR="0004095D">
        <w:rPr>
          <w:lang w:val="sk-SK"/>
        </w:rPr>
        <w:t xml:space="preserve">), along the newer, analytic comparative with prefix </w:t>
      </w:r>
      <w:r w:rsidR="0004095D" w:rsidRPr="0004095D">
        <w:rPr>
          <w:i/>
          <w:iCs/>
          <w:lang w:val="sk-SK"/>
        </w:rPr>
        <w:t>po</w:t>
      </w:r>
      <w:r w:rsidR="0004095D">
        <w:rPr>
          <w:lang w:val="sk-SK"/>
        </w:rPr>
        <w:t>-</w:t>
      </w:r>
      <w:r w:rsidR="00E24424">
        <w:rPr>
          <w:lang w:val="sk-SK"/>
        </w:rPr>
        <w:t xml:space="preserve">, used before forms with positive endings (e.g. </w:t>
      </w:r>
      <w:r w:rsidR="00E24424">
        <w:rPr>
          <w:lang w:val="bg-BG"/>
        </w:rPr>
        <w:t>побогать</w:t>
      </w:r>
      <w:r w:rsidR="00E24424">
        <w:rPr>
          <w:lang w:val="sk-SK"/>
        </w:rPr>
        <w:t xml:space="preserve"> 'richer', </w:t>
      </w:r>
      <w:hyperlink r:id="rId67" w:history="1">
        <w:r w:rsidR="00E24424" w:rsidRPr="0004095D">
          <w:rPr>
            <w:rStyle w:val="Hyperlink"/>
            <w:lang w:val="sk-SK"/>
          </w:rPr>
          <w:t>link</w:t>
        </w:r>
      </w:hyperlink>
      <w:r w:rsidR="00E24424">
        <w:rPr>
          <w:lang w:val="sk-SK"/>
        </w:rPr>
        <w:t>)</w:t>
      </w:r>
      <w:r w:rsidR="0004095D">
        <w:rPr>
          <w:lang w:val="sk-SK"/>
        </w:rPr>
        <w:t xml:space="preserve">. According to Lunt (2001:78), superlative is more a phraseological than a grammatical category in OCS. It is expressed by comparatives, with an optional phrase 'of all', e.g. </w:t>
      </w:r>
      <w:r w:rsidR="0004095D">
        <w:rPr>
          <w:lang w:val="bg-BG"/>
        </w:rPr>
        <w:t>ıже бо мьниı естъ всѣхъ васъ</w:t>
      </w:r>
      <w:r w:rsidR="0004095D">
        <w:rPr>
          <w:lang w:val="sk-SK"/>
        </w:rPr>
        <w:t xml:space="preserve">. </w:t>
      </w:r>
      <w:r w:rsidR="0004095D">
        <w:rPr>
          <w:lang w:val="bg-BG"/>
        </w:rPr>
        <w:t>сь естъ вѧштьı</w:t>
      </w:r>
      <w:r w:rsidR="0004095D">
        <w:rPr>
          <w:lang w:val="sk-SK"/>
        </w:rPr>
        <w:t xml:space="preserve"> 'for it is the one, who is least among you</w:t>
      </w:r>
      <w:r w:rsidR="00E24424">
        <w:rPr>
          <w:lang w:val="sk-SK"/>
        </w:rPr>
        <w:t xml:space="preserve"> (lit. "than you all")</w:t>
      </w:r>
      <w:r w:rsidR="0004095D">
        <w:rPr>
          <w:lang w:val="sk-SK"/>
        </w:rPr>
        <w:t>, who is the greatest' (Zogr. Lk 9:48).</w:t>
      </w:r>
    </w:p>
    <w:p w14:paraId="48817CFB" w14:textId="7C1D274B" w:rsidR="00E24424" w:rsidRPr="006B6707" w:rsidRDefault="00E70E12" w:rsidP="001C5E2F">
      <w:pPr>
        <w:pStyle w:val="NoSpacing"/>
        <w:jc w:val="both"/>
        <w:rPr>
          <w:lang w:val="sk-SK"/>
        </w:rPr>
      </w:pPr>
      <w:r>
        <w:rPr>
          <w:lang w:val="sk-SK"/>
        </w:rPr>
        <w:t>T</w:t>
      </w:r>
      <w:r w:rsidR="006B6707">
        <w:rPr>
          <w:lang w:val="sk-SK"/>
        </w:rPr>
        <w:t xml:space="preserve">he prefix </w:t>
      </w:r>
      <w:r w:rsidR="006B6707" w:rsidRPr="006B6707">
        <w:rPr>
          <w:b/>
          <w:bCs/>
          <w:lang w:val="bg-BG"/>
        </w:rPr>
        <w:t>прѣ</w:t>
      </w:r>
      <w:r w:rsidR="006B6707">
        <w:rPr>
          <w:lang w:val="bg-BG"/>
        </w:rPr>
        <w:t xml:space="preserve">- </w:t>
      </w:r>
      <w:r w:rsidR="006B6707">
        <w:rPr>
          <w:lang w:val="sk-SK"/>
        </w:rPr>
        <w:t xml:space="preserve">is </w:t>
      </w:r>
      <w:r>
        <w:rPr>
          <w:lang w:val="sk-SK"/>
        </w:rPr>
        <w:t xml:space="preserve">sometimes </w:t>
      </w:r>
      <w:r w:rsidR="006B6707">
        <w:rPr>
          <w:lang w:val="sk-SK"/>
        </w:rPr>
        <w:t xml:space="preserve">described as </w:t>
      </w:r>
      <w:r w:rsidR="00E24424">
        <w:rPr>
          <w:lang w:val="sk-SK"/>
        </w:rPr>
        <w:t xml:space="preserve">a </w:t>
      </w:r>
      <w:r w:rsidR="006B6707">
        <w:rPr>
          <w:lang w:val="sk-SK"/>
        </w:rPr>
        <w:t xml:space="preserve">marker of a fourth </w:t>
      </w:r>
      <w:r w:rsidR="00E24424">
        <w:rPr>
          <w:lang w:val="sk-SK"/>
        </w:rPr>
        <w:t>degree</w:t>
      </w:r>
      <w:r w:rsidR="006B6707">
        <w:rPr>
          <w:lang w:val="sk-SK"/>
        </w:rPr>
        <w:t>,</w:t>
      </w:r>
      <w:r w:rsidR="00E24424">
        <w:rPr>
          <w:lang w:val="sk-SK"/>
        </w:rPr>
        <w:t xml:space="preserve"> </w:t>
      </w:r>
      <w:r w:rsidR="006B6707">
        <w:rPr>
          <w:lang w:val="sk-SK"/>
        </w:rPr>
        <w:t xml:space="preserve">the </w:t>
      </w:r>
      <w:r w:rsidR="00E24424">
        <w:rPr>
          <w:lang w:val="sk-SK"/>
        </w:rPr>
        <w:t>elative</w:t>
      </w:r>
      <w:r w:rsidR="006B6707">
        <w:rPr>
          <w:lang w:val="sk-SK"/>
        </w:rPr>
        <w:t xml:space="preserve"> (Trunte 2022:184)</w:t>
      </w:r>
      <w:r w:rsidR="006B6707">
        <w:rPr>
          <w:lang w:val="bg-BG"/>
        </w:rPr>
        <w:t xml:space="preserve">, </w:t>
      </w:r>
      <w:r w:rsidR="006B6707">
        <w:rPr>
          <w:lang w:val="sk-SK"/>
        </w:rPr>
        <w:t xml:space="preserve">e.g. </w:t>
      </w:r>
      <w:r w:rsidR="006B6707">
        <w:rPr>
          <w:lang w:val="bg-BG"/>
        </w:rPr>
        <w:t>прѣподоб</w:t>
      </w:r>
      <w:r w:rsidR="000F3C34">
        <w:rPr>
          <w:lang w:val="bg-BG"/>
        </w:rPr>
        <w:t>ь</w:t>
      </w:r>
      <w:r w:rsidR="006B6707">
        <w:rPr>
          <w:lang w:val="bg-BG"/>
        </w:rPr>
        <w:t>нъ</w:t>
      </w:r>
      <w:r w:rsidR="006B6707">
        <w:rPr>
          <w:lang w:val="sk-SK"/>
        </w:rPr>
        <w:t xml:space="preserve"> 'reverend, holy', lit. 'exceedingly holy'.</w:t>
      </w:r>
    </w:p>
    <w:p w14:paraId="488DBB01" w14:textId="59A7D17E" w:rsidR="00E24424" w:rsidRPr="00E24424" w:rsidRDefault="00E24424" w:rsidP="001C5E2F">
      <w:pPr>
        <w:pStyle w:val="NoSpacing"/>
        <w:jc w:val="both"/>
        <w:rPr>
          <w:lang w:val="sk-SK"/>
        </w:rPr>
      </w:pPr>
      <w:r>
        <w:rPr>
          <w:lang w:val="sk-SK"/>
        </w:rPr>
        <w:t>It is possible, that *-</w:t>
      </w:r>
      <w:r w:rsidRPr="00C703AB">
        <w:rPr>
          <w:i/>
          <w:iCs/>
          <w:lang w:val="sk-SK"/>
        </w:rPr>
        <w:t>jьj</w:t>
      </w:r>
      <w:r>
        <w:rPr>
          <w:lang w:val="sk-SK"/>
        </w:rPr>
        <w:t>(</w:t>
      </w:r>
      <w:r w:rsidRPr="00C703AB">
        <w:rPr>
          <w:i/>
          <w:iCs/>
          <w:lang w:val="sk-SK"/>
        </w:rPr>
        <w:t>š</w:t>
      </w:r>
      <w:r>
        <w:rPr>
          <w:lang w:val="sk-SK"/>
        </w:rPr>
        <w:t>)- and -</w:t>
      </w:r>
      <w:r>
        <w:rPr>
          <w:lang w:val="bg-BG"/>
        </w:rPr>
        <w:t>ѣй</w:t>
      </w:r>
      <w:r>
        <w:rPr>
          <w:lang w:val="sk-SK"/>
        </w:rPr>
        <w:t>(</w:t>
      </w:r>
      <w:r>
        <w:rPr>
          <w:lang w:val="bg-BG"/>
        </w:rPr>
        <w:t>ш</w:t>
      </w:r>
      <w:r>
        <w:rPr>
          <w:lang w:val="sk-SK"/>
        </w:rPr>
        <w:t xml:space="preserve">)- were originally a </w:t>
      </w:r>
      <w:r w:rsidR="000F3C34">
        <w:rPr>
          <w:lang w:val="sk-SK"/>
        </w:rPr>
        <w:t>pair of endings used respectively for</w:t>
      </w:r>
      <w:r>
        <w:rPr>
          <w:lang w:val="sk-SK"/>
        </w:rPr>
        <w:t xml:space="preserve"> superlative and comparative. A cognate of the former functions as a superlative in Lithuanian, while the latter has a cognate in Old Prussian with the same function of a comparative (Trunte 2022:182). </w:t>
      </w:r>
      <w:r w:rsidR="000F3C34">
        <w:rPr>
          <w:lang w:val="sk-SK"/>
        </w:rPr>
        <w:t xml:space="preserve">It is possible, that </w:t>
      </w:r>
      <w:r>
        <w:rPr>
          <w:lang w:val="sk-SK"/>
        </w:rPr>
        <w:t>the distinction was lost</w:t>
      </w:r>
      <w:r w:rsidR="000F3C34">
        <w:rPr>
          <w:lang w:val="sk-SK"/>
        </w:rPr>
        <w:t xml:space="preserve"> not long before the OCS period, with the marking of superlative</w:t>
      </w:r>
      <w:r>
        <w:rPr>
          <w:lang w:val="sk-SK"/>
        </w:rPr>
        <w:t xml:space="preserve"> being restored by the prefix </w:t>
      </w:r>
      <w:r>
        <w:rPr>
          <w:lang w:val="bg-BG"/>
        </w:rPr>
        <w:t>най-</w:t>
      </w:r>
      <w:r>
        <w:rPr>
          <w:lang w:val="sk-SK"/>
        </w:rPr>
        <w:t xml:space="preserve">, </w:t>
      </w:r>
      <w:r w:rsidR="000F3C34">
        <w:rPr>
          <w:lang w:val="sk-SK"/>
        </w:rPr>
        <w:t xml:space="preserve">and </w:t>
      </w:r>
      <w:r>
        <w:rPr>
          <w:lang w:val="sk-SK"/>
        </w:rPr>
        <w:t>one set of the comparative endings replacing the other one.</w:t>
      </w:r>
    </w:p>
    <w:p w14:paraId="3C1C5B09" w14:textId="6C69B35A" w:rsidR="001C5E2F" w:rsidRDefault="001C5E2F" w:rsidP="00E34331">
      <w:pPr>
        <w:pStyle w:val="NoSpacing"/>
      </w:pPr>
    </w:p>
    <w:p w14:paraId="2E1281A7" w14:textId="77777777" w:rsidR="00303BAF" w:rsidRDefault="00303BAF" w:rsidP="00E34331">
      <w:pPr>
        <w:pStyle w:val="NoSpacing"/>
      </w:pPr>
    </w:p>
    <w:p w14:paraId="58987913" w14:textId="613214DE" w:rsidR="00303BAF" w:rsidRPr="00E93031" w:rsidRDefault="00303BAF" w:rsidP="00303BAF">
      <w:pPr>
        <w:pStyle w:val="Heading2"/>
        <w:rPr>
          <w:lang w:val="sk-SK"/>
        </w:rPr>
      </w:pPr>
      <w:bookmarkStart w:id="70" w:name="_Toc125370497"/>
      <w:r>
        <w:rPr>
          <w:lang w:val="sk-SK"/>
        </w:rPr>
        <w:t xml:space="preserve">7.6. </w:t>
      </w:r>
      <w:r>
        <w:rPr>
          <w:lang w:val="bg-BG"/>
        </w:rPr>
        <w:t>Развѣщан</w:t>
      </w:r>
      <w:r>
        <w:rPr>
          <w:lang w:val="sk-SK"/>
        </w:rPr>
        <w:t>ï</w:t>
      </w:r>
      <w:r>
        <w:rPr>
          <w:lang w:val="bg-BG"/>
        </w:rPr>
        <w:t>е: дѣıательнаа</w:t>
      </w:r>
      <w:r>
        <w:rPr>
          <w:lang w:val="sk-SK"/>
        </w:rPr>
        <w:t xml:space="preserve"> - Derivation: Agent Nouns</w:t>
      </w:r>
      <w:bookmarkEnd w:id="70"/>
    </w:p>
    <w:p w14:paraId="5CB7ED3C" w14:textId="733BBD3C" w:rsidR="00303BAF" w:rsidRDefault="00303BAF" w:rsidP="00E34331">
      <w:pPr>
        <w:pStyle w:val="NoSpacing"/>
      </w:pPr>
    </w:p>
    <w:p w14:paraId="5A099950" w14:textId="77777777" w:rsidR="001A4DA6" w:rsidRDefault="00344863" w:rsidP="005E3B27">
      <w:pPr>
        <w:pStyle w:val="NoSpacing"/>
        <w:jc w:val="both"/>
        <w:rPr>
          <w:lang w:val="sk-SK"/>
        </w:rPr>
      </w:pPr>
      <w:r>
        <w:t xml:space="preserve">One of the functions of active participles is to denote the subject of the activity: thus, in </w:t>
      </w:r>
      <w:r w:rsidRPr="00344863">
        <w:rPr>
          <w:lang w:val="sk-SK"/>
        </w:rPr>
        <w:t>отъпадъшѧ</w:t>
      </w:r>
      <w:r w:rsidRPr="003A4235">
        <w:rPr>
          <w:lang w:val="sk-SK"/>
        </w:rPr>
        <w:t xml:space="preserve"> въскрѣсï пакъı</w:t>
      </w:r>
      <w:r>
        <w:rPr>
          <w:lang w:val="sk-SK"/>
        </w:rPr>
        <w:t xml:space="preserve"> mentioned above, the first word could be analyzed as such too. However, there are </w:t>
      </w:r>
      <w:r w:rsidR="006C7DC5">
        <w:rPr>
          <w:lang w:val="sk-SK"/>
        </w:rPr>
        <w:t xml:space="preserve">also nominal </w:t>
      </w:r>
      <w:r>
        <w:rPr>
          <w:lang w:val="sk-SK"/>
        </w:rPr>
        <w:t xml:space="preserve">suffixes </w:t>
      </w:r>
      <w:r w:rsidR="006C7DC5">
        <w:rPr>
          <w:lang w:val="sk-SK"/>
        </w:rPr>
        <w:t xml:space="preserve">designating </w:t>
      </w:r>
      <w:r>
        <w:rPr>
          <w:lang w:val="sk-SK"/>
        </w:rPr>
        <w:t>originators of an action.</w:t>
      </w:r>
    </w:p>
    <w:p w14:paraId="1F4B4E00" w14:textId="77777777" w:rsidR="00C016D5" w:rsidRDefault="006C7DC5" w:rsidP="005E3B27">
      <w:pPr>
        <w:pStyle w:val="NoSpacing"/>
        <w:jc w:val="both"/>
        <w:rPr>
          <w:lang w:val="sk-SK"/>
        </w:rPr>
      </w:pPr>
      <w:r>
        <w:rPr>
          <w:lang w:val="sk-SK"/>
        </w:rPr>
        <w:t>Verbal roots are commonly derived into agent nouns by the suffix -</w:t>
      </w:r>
      <w:r w:rsidRPr="006C7DC5">
        <w:rPr>
          <w:b/>
          <w:bCs/>
          <w:lang w:val="bg-BG"/>
        </w:rPr>
        <w:t>тел</w:t>
      </w:r>
      <w:r w:rsidRPr="006C7DC5">
        <w:rPr>
          <w:b/>
          <w:bCs/>
          <w:lang w:val="sk-SK"/>
        </w:rPr>
        <w:t>ь</w:t>
      </w:r>
      <w:r>
        <w:rPr>
          <w:lang w:val="sk-SK"/>
        </w:rPr>
        <w:t xml:space="preserve">, e.g. </w:t>
      </w:r>
      <w:r>
        <w:rPr>
          <w:lang w:val="bg-BG"/>
        </w:rPr>
        <w:t>слꙋжитель</w:t>
      </w:r>
      <w:r>
        <w:rPr>
          <w:lang w:val="sk-SK"/>
        </w:rPr>
        <w:t xml:space="preserve"> 'servant' from </w:t>
      </w:r>
      <w:r>
        <w:rPr>
          <w:lang w:val="bg-BG"/>
        </w:rPr>
        <w:t xml:space="preserve">слꙋжити </w:t>
      </w:r>
      <w:r>
        <w:rPr>
          <w:lang w:val="sk-SK"/>
        </w:rPr>
        <w:t>'serve'</w:t>
      </w:r>
      <w:r w:rsidR="00624076">
        <w:rPr>
          <w:lang w:val="sk-SK"/>
        </w:rPr>
        <w:t xml:space="preserve">, </w:t>
      </w:r>
      <w:r w:rsidR="00624076">
        <w:rPr>
          <w:lang w:val="bg-BG"/>
        </w:rPr>
        <w:t xml:space="preserve">родитель </w:t>
      </w:r>
      <w:r w:rsidR="00624076">
        <w:rPr>
          <w:lang w:val="sk-SK"/>
        </w:rPr>
        <w:t xml:space="preserve">'parent' from </w:t>
      </w:r>
      <w:r w:rsidR="00624076">
        <w:rPr>
          <w:lang w:val="bg-BG"/>
        </w:rPr>
        <w:t>родити</w:t>
      </w:r>
      <w:r w:rsidR="00624076">
        <w:rPr>
          <w:lang w:val="sk-SK"/>
        </w:rPr>
        <w:t xml:space="preserve"> 'give birth', and so on</w:t>
      </w:r>
      <w:r>
        <w:rPr>
          <w:lang w:val="bg-BG"/>
        </w:rPr>
        <w:t>.</w:t>
      </w:r>
      <w:r w:rsidR="00C016D5">
        <w:rPr>
          <w:lang w:val="sk-SK"/>
        </w:rPr>
        <w:t xml:space="preserve"> Endings of these are similar to those of ethno-stems, but without the suffix </w:t>
      </w:r>
      <w:r w:rsidR="00C016D5">
        <w:rPr>
          <w:lang w:val="sk-SK"/>
        </w:rPr>
        <w:noBreakHyphen/>
      </w:r>
      <w:r w:rsidR="00C016D5">
        <w:rPr>
          <w:lang w:val="bg-BG"/>
        </w:rPr>
        <w:t>ин</w:t>
      </w:r>
      <w:r w:rsidR="00C016D5">
        <w:rPr>
          <w:lang w:val="sk-SK"/>
        </w:rPr>
        <w:noBreakHyphen/>
        <w:t xml:space="preserve"> in singular.</w:t>
      </w:r>
    </w:p>
    <w:p w14:paraId="15A0ED6F" w14:textId="77777777" w:rsidR="00C016D5" w:rsidRDefault="003219C2" w:rsidP="005E3B27">
      <w:pPr>
        <w:pStyle w:val="NoSpacing"/>
        <w:jc w:val="both"/>
        <w:rPr>
          <w:lang w:val="sk-SK"/>
        </w:rPr>
      </w:pPr>
      <w:r>
        <w:rPr>
          <w:lang w:val="sk-SK"/>
        </w:rPr>
        <w:t xml:space="preserve">Less common in this function is the suffix </w:t>
      </w:r>
      <w:r>
        <w:rPr>
          <w:lang w:val="sk-SK"/>
        </w:rPr>
        <w:noBreakHyphen/>
      </w:r>
      <w:r w:rsidRPr="003219C2">
        <w:rPr>
          <w:b/>
          <w:bCs/>
          <w:lang w:val="bg-BG"/>
        </w:rPr>
        <w:t>ьць</w:t>
      </w:r>
      <w:r>
        <w:rPr>
          <w:lang w:val="sk-SK"/>
        </w:rPr>
        <w:t xml:space="preserve">, e.g. </w:t>
      </w:r>
      <w:r>
        <w:rPr>
          <w:lang w:val="bg-BG"/>
        </w:rPr>
        <w:t xml:space="preserve">кꙋпьць </w:t>
      </w:r>
      <w:r>
        <w:rPr>
          <w:lang w:val="sk-SK"/>
        </w:rPr>
        <w:t xml:space="preserve">'merchant' from </w:t>
      </w:r>
      <w:r>
        <w:rPr>
          <w:lang w:val="bg-BG"/>
        </w:rPr>
        <w:t>кꙋп</w:t>
      </w:r>
      <w:r w:rsidR="000E1EED">
        <w:rPr>
          <w:lang w:val="bg-BG"/>
        </w:rPr>
        <w:t>и</w:t>
      </w:r>
      <w:r>
        <w:rPr>
          <w:lang w:val="bg-BG"/>
        </w:rPr>
        <w:t>ти</w:t>
      </w:r>
      <w:r w:rsidR="000E1EED">
        <w:rPr>
          <w:lang w:val="sk-SK"/>
        </w:rPr>
        <w:t xml:space="preserve"> (prf.) 'buy'</w:t>
      </w:r>
      <w:r>
        <w:rPr>
          <w:lang w:val="sk-SK"/>
        </w:rPr>
        <w:t>.</w:t>
      </w:r>
      <w:r w:rsidR="00885F51">
        <w:rPr>
          <w:lang w:val="sk-SK"/>
        </w:rPr>
        <w:t xml:space="preserve"> This ending arose from the so-called progressive (or "third") palatalization, working in different direction </w:t>
      </w:r>
      <w:r w:rsidR="00885F51">
        <w:rPr>
          <w:lang w:val="sk-SK"/>
        </w:rPr>
        <w:lastRenderedPageBreak/>
        <w:t>than the other ones (Holzer 2011:43 §1).</w:t>
      </w:r>
      <w:r w:rsidR="00C016D5" w:rsidRPr="00C016D5">
        <w:t xml:space="preserve"> </w:t>
      </w:r>
      <w:r w:rsidR="00C016D5">
        <w:t>Thus, the vocative form of this suffix is -</w:t>
      </w:r>
      <w:r w:rsidR="00C016D5">
        <w:rPr>
          <w:lang w:val="bg-BG"/>
        </w:rPr>
        <w:t>ьче</w:t>
      </w:r>
      <w:r w:rsidR="00C016D5">
        <w:rPr>
          <w:lang w:val="sk-SK"/>
        </w:rPr>
        <w:t xml:space="preserve">, e.g. </w:t>
      </w:r>
      <w:r w:rsidR="00C016D5">
        <w:rPr>
          <w:lang w:val="bg-BG"/>
        </w:rPr>
        <w:t>отиди отъ сѫдоу старьче</w:t>
      </w:r>
      <w:r w:rsidR="00C016D5">
        <w:rPr>
          <w:lang w:val="sk-SK"/>
        </w:rPr>
        <w:t xml:space="preserve"> 'go away from here, old man!' (Supr., </w:t>
      </w:r>
      <w:hyperlink r:id="rId68" w:anchor="Cod.Supr._1_14_86b_19_170" w:history="1">
        <w:r w:rsidR="00C016D5" w:rsidRPr="00C016D5">
          <w:rPr>
            <w:rStyle w:val="Hyperlink"/>
            <w:lang w:val="sk-SK"/>
          </w:rPr>
          <w:t>link</w:t>
        </w:r>
      </w:hyperlink>
      <w:r w:rsidR="00C016D5">
        <w:rPr>
          <w:lang w:val="sk-SK"/>
        </w:rPr>
        <w:t xml:space="preserve">; </w:t>
      </w:r>
      <w:r w:rsidR="00C016D5" w:rsidRPr="00C016D5">
        <w:rPr>
          <w:smallCaps/>
          <w:lang w:val="sk-SK"/>
        </w:rPr>
        <w:t>sg.nom</w:t>
      </w:r>
      <w:r w:rsidR="00C016D5">
        <w:rPr>
          <w:lang w:val="sk-SK"/>
        </w:rPr>
        <w:t xml:space="preserve"> </w:t>
      </w:r>
      <w:r w:rsidR="00C016D5">
        <w:rPr>
          <w:lang w:val="bg-BG"/>
        </w:rPr>
        <w:t>старьць</w:t>
      </w:r>
      <w:r w:rsidR="00C016D5">
        <w:rPr>
          <w:lang w:val="sk-SK"/>
        </w:rPr>
        <w:t>).</w:t>
      </w:r>
    </w:p>
    <w:p w14:paraId="1D6D3F81" w14:textId="77777777" w:rsidR="00C016D5" w:rsidRDefault="00624076" w:rsidP="005E3B27">
      <w:pPr>
        <w:pStyle w:val="NoSpacing"/>
        <w:jc w:val="both"/>
        <w:rPr>
          <w:lang w:val="sk-SK"/>
        </w:rPr>
      </w:pPr>
      <w:r>
        <w:rPr>
          <w:lang w:val="sk-SK"/>
        </w:rPr>
        <w:t xml:space="preserve">The suffix </w:t>
      </w:r>
      <w:r>
        <w:rPr>
          <w:lang w:val="sk-SK"/>
        </w:rPr>
        <w:noBreakHyphen/>
      </w:r>
      <w:r w:rsidRPr="00624076">
        <w:rPr>
          <w:b/>
          <w:bCs/>
          <w:lang w:val="bg-BG"/>
        </w:rPr>
        <w:t>арь</w:t>
      </w:r>
      <w:r>
        <w:rPr>
          <w:b/>
          <w:bCs/>
          <w:lang w:val="sk-SK"/>
        </w:rPr>
        <w:t xml:space="preserve"> </w:t>
      </w:r>
      <w:r>
        <w:rPr>
          <w:lang w:val="sk-SK"/>
        </w:rPr>
        <w:t xml:space="preserve">is used with nominal roots, denoting an object of activity, like </w:t>
      </w:r>
      <w:r>
        <w:rPr>
          <w:lang w:val="bg-BG"/>
        </w:rPr>
        <w:t>рыбарь</w:t>
      </w:r>
      <w:r>
        <w:rPr>
          <w:lang w:val="sk-SK"/>
        </w:rPr>
        <w:t xml:space="preserve"> 'fisherman' from </w:t>
      </w:r>
      <w:r>
        <w:rPr>
          <w:lang w:val="bg-BG"/>
        </w:rPr>
        <w:t>рыба</w:t>
      </w:r>
      <w:r>
        <w:rPr>
          <w:lang w:val="sk-SK"/>
        </w:rPr>
        <w:t xml:space="preserve"> 'fish'.</w:t>
      </w:r>
      <w:r w:rsidR="001A4DA6">
        <w:rPr>
          <w:lang w:val="sk-SK"/>
        </w:rPr>
        <w:t xml:space="preserve"> Both use jo-stem endings.</w:t>
      </w:r>
    </w:p>
    <w:p w14:paraId="518229F2" w14:textId="77777777" w:rsidR="00C016D5" w:rsidRDefault="001A4DA6" w:rsidP="005E3B27">
      <w:pPr>
        <w:pStyle w:val="NoSpacing"/>
        <w:jc w:val="both"/>
        <w:rPr>
          <w:lang w:val="sk-SK"/>
        </w:rPr>
      </w:pPr>
      <w:r>
        <w:rPr>
          <w:lang w:val="sk-SK"/>
        </w:rPr>
        <w:t xml:space="preserve">The suffix </w:t>
      </w:r>
      <w:r>
        <w:rPr>
          <w:lang w:val="sk-SK"/>
        </w:rPr>
        <w:noBreakHyphen/>
      </w:r>
      <w:r w:rsidRPr="001A4DA6">
        <w:rPr>
          <w:b/>
          <w:bCs/>
          <w:lang w:val="sk-SK"/>
        </w:rPr>
        <w:t>ь</w:t>
      </w:r>
      <w:r w:rsidRPr="001A4DA6">
        <w:rPr>
          <w:b/>
          <w:bCs/>
          <w:lang w:val="bg-BG"/>
        </w:rPr>
        <w:t>никъ</w:t>
      </w:r>
      <w:r>
        <w:rPr>
          <w:lang w:val="bg-BG"/>
        </w:rPr>
        <w:t xml:space="preserve"> </w:t>
      </w:r>
      <w:r>
        <w:rPr>
          <w:lang w:val="sk-SK"/>
        </w:rPr>
        <w:t xml:space="preserve">is used </w:t>
      </w:r>
      <w:r w:rsidR="003219C2">
        <w:rPr>
          <w:lang w:val="sk-SK"/>
        </w:rPr>
        <w:t xml:space="preserve">more with </w:t>
      </w:r>
      <w:r>
        <w:rPr>
          <w:lang w:val="sk-SK"/>
        </w:rPr>
        <w:t xml:space="preserve">nominal roots, e.g. </w:t>
      </w:r>
      <w:r>
        <w:rPr>
          <w:lang w:val="bg-BG"/>
        </w:rPr>
        <w:t xml:space="preserve">двьрьникъ </w:t>
      </w:r>
      <w:r>
        <w:rPr>
          <w:lang w:val="sk-SK"/>
        </w:rPr>
        <w:t>'door-keeper' (</w:t>
      </w:r>
      <w:r>
        <w:rPr>
          <w:lang w:val="bg-BG"/>
        </w:rPr>
        <w:t xml:space="preserve">двьри </w:t>
      </w:r>
      <w:r>
        <w:rPr>
          <w:lang w:val="sk-SK"/>
        </w:rPr>
        <w:t>'door')</w:t>
      </w:r>
      <w:r w:rsidR="00D655CB">
        <w:rPr>
          <w:lang w:val="sk-SK"/>
        </w:rPr>
        <w:t xml:space="preserve">, </w:t>
      </w:r>
      <w:r w:rsidR="003219C2">
        <w:rPr>
          <w:lang w:val="sk-SK"/>
        </w:rPr>
        <w:t xml:space="preserve">and </w:t>
      </w:r>
      <w:r w:rsidR="00D655CB">
        <w:rPr>
          <w:lang w:val="sk-SK"/>
        </w:rPr>
        <w:t xml:space="preserve">it may also denote instruments, like </w:t>
      </w:r>
      <w:r w:rsidR="00D655CB">
        <w:rPr>
          <w:lang w:val="bg-BG"/>
        </w:rPr>
        <w:t>вѣтрьникъ</w:t>
      </w:r>
      <w:r w:rsidR="00D655CB">
        <w:rPr>
          <w:lang w:val="sk-SK"/>
        </w:rPr>
        <w:t xml:space="preserve"> 'fan'</w:t>
      </w:r>
      <w:r w:rsidR="00D655CB">
        <w:rPr>
          <w:lang w:val="bg-BG"/>
        </w:rPr>
        <w:t xml:space="preserve"> </w:t>
      </w:r>
      <w:r w:rsidR="00D655CB">
        <w:rPr>
          <w:lang w:val="sk-SK"/>
        </w:rPr>
        <w:t xml:space="preserve">(from </w:t>
      </w:r>
      <w:r w:rsidR="00D655CB">
        <w:rPr>
          <w:lang w:val="bg-BG"/>
        </w:rPr>
        <w:t xml:space="preserve">вѣтръ </w:t>
      </w:r>
      <w:r w:rsidR="00D655CB">
        <w:rPr>
          <w:lang w:val="sk-SK"/>
        </w:rPr>
        <w:t>'wind')</w:t>
      </w:r>
      <w:r>
        <w:rPr>
          <w:lang w:val="sk-SK"/>
        </w:rPr>
        <w:t>.</w:t>
      </w:r>
    </w:p>
    <w:p w14:paraId="55D7A846" w14:textId="34919EB4" w:rsidR="005E3B27" w:rsidRDefault="00943B1A" w:rsidP="005E3B27">
      <w:pPr>
        <w:pStyle w:val="NoSpacing"/>
        <w:jc w:val="both"/>
        <w:rPr>
          <w:lang w:val="sk-SK"/>
        </w:rPr>
      </w:pPr>
      <w:r>
        <w:rPr>
          <w:bCs/>
          <w:lang w:val="sk-SK"/>
        </w:rPr>
        <w:t xml:space="preserve">A specific ending for instruments is </w:t>
      </w:r>
      <w:r>
        <w:rPr>
          <w:bCs/>
          <w:lang w:val="sk-SK"/>
        </w:rPr>
        <w:noBreakHyphen/>
      </w:r>
      <w:r w:rsidRPr="00674923">
        <w:rPr>
          <w:b/>
          <w:lang w:val="bg-BG"/>
        </w:rPr>
        <w:t>ло</w:t>
      </w:r>
      <w:r>
        <w:rPr>
          <w:bCs/>
          <w:lang w:val="sk-SK"/>
        </w:rPr>
        <w:t xml:space="preserve"> (CZ/SK </w:t>
      </w:r>
      <w:r>
        <w:rPr>
          <w:bCs/>
          <w:lang w:val="sk-SK"/>
        </w:rPr>
        <w:noBreakHyphen/>
      </w:r>
      <w:r w:rsidRPr="00674923">
        <w:rPr>
          <w:bCs/>
          <w:i/>
          <w:iCs/>
          <w:lang w:val="sk-SK"/>
        </w:rPr>
        <w:t>dlo</w:t>
      </w:r>
      <w:r>
        <w:rPr>
          <w:bCs/>
          <w:lang w:val="sk-SK"/>
        </w:rPr>
        <w:t xml:space="preserve">), e.g. </w:t>
      </w:r>
      <w:r>
        <w:rPr>
          <w:bCs/>
          <w:lang w:val="bg-BG"/>
        </w:rPr>
        <w:t>ходило</w:t>
      </w:r>
      <w:r>
        <w:rPr>
          <w:bCs/>
          <w:lang w:val="sk-SK"/>
        </w:rPr>
        <w:t xml:space="preserve"> 'foot' (lit. 'walking-thing'), </w:t>
      </w:r>
      <w:r>
        <w:rPr>
          <w:bCs/>
          <w:lang w:val="bg-BG"/>
        </w:rPr>
        <w:t xml:space="preserve">носило </w:t>
      </w:r>
      <w:r>
        <w:rPr>
          <w:bCs/>
          <w:lang w:val="sk-SK"/>
        </w:rPr>
        <w:t>'vehicle' ('carrying -thing'), morphologically a neutral o-stem.</w:t>
      </w:r>
    </w:p>
    <w:p w14:paraId="34694952" w14:textId="07C44E12" w:rsidR="00C016D5" w:rsidRDefault="00D655CB" w:rsidP="00943B1A">
      <w:pPr>
        <w:pStyle w:val="NoSpacing"/>
        <w:jc w:val="both"/>
        <w:rPr>
          <w:lang w:val="sk-SK"/>
        </w:rPr>
      </w:pPr>
      <w:r>
        <w:rPr>
          <w:lang w:val="sk-SK"/>
        </w:rPr>
        <w:t xml:space="preserve">Some endings are grammatically feminine, like </w:t>
      </w:r>
      <w:r>
        <w:rPr>
          <w:lang w:val="sk-SK"/>
        </w:rPr>
        <w:noBreakHyphen/>
      </w:r>
      <w:r w:rsidRPr="00D655CB">
        <w:rPr>
          <w:b/>
          <w:bCs/>
          <w:lang w:val="bg-BG"/>
        </w:rPr>
        <w:t>йца</w:t>
      </w:r>
      <w:r>
        <w:rPr>
          <w:lang w:val="sk-SK"/>
        </w:rPr>
        <w:t xml:space="preserve"> (</w:t>
      </w:r>
      <w:r>
        <w:t>~</w:t>
      </w:r>
      <w:r>
        <w:rPr>
          <w:lang w:val="sk-SK"/>
        </w:rPr>
        <w:t xml:space="preserve"> *-</w:t>
      </w:r>
      <w:r w:rsidRPr="00D655CB">
        <w:rPr>
          <w:i/>
          <w:iCs/>
          <w:lang w:val="sk-SK"/>
        </w:rPr>
        <w:t>jьca</w:t>
      </w:r>
      <w:r>
        <w:rPr>
          <w:lang w:val="sk-SK"/>
        </w:rPr>
        <w:t xml:space="preserve">) used on verbal roots, e.g. </w:t>
      </w:r>
      <w:r>
        <w:rPr>
          <w:lang w:val="bg-BG"/>
        </w:rPr>
        <w:t>оуб</w:t>
      </w:r>
      <w:r>
        <w:rPr>
          <w:lang w:val="sk-SK"/>
        </w:rPr>
        <w:t>ï</w:t>
      </w:r>
      <w:r>
        <w:rPr>
          <w:lang w:val="bg-BG"/>
        </w:rPr>
        <w:t>йца</w:t>
      </w:r>
      <w:r>
        <w:rPr>
          <w:lang w:val="sk-SK"/>
        </w:rPr>
        <w:t xml:space="preserve"> 'killer' from </w:t>
      </w:r>
      <w:r>
        <w:rPr>
          <w:lang w:val="bg-BG"/>
        </w:rPr>
        <w:t>оубити</w:t>
      </w:r>
      <w:r>
        <w:rPr>
          <w:lang w:val="sk-SK"/>
        </w:rPr>
        <w:t>.</w:t>
      </w:r>
      <w:r w:rsidR="00C016D5">
        <w:rPr>
          <w:lang w:val="sk-SK"/>
        </w:rPr>
        <w:t xml:space="preserve"> Due to the split of the sequence *</w:t>
      </w:r>
      <w:r w:rsidR="00C016D5" w:rsidRPr="00943B1A">
        <w:rPr>
          <w:i/>
          <w:iCs/>
          <w:lang w:val="sk-SK"/>
        </w:rPr>
        <w:t>ьjь</w:t>
      </w:r>
      <w:r w:rsidR="00C016D5">
        <w:rPr>
          <w:lang w:val="sk-SK"/>
        </w:rPr>
        <w:t>, the suffix shows often an epenthetic -</w:t>
      </w:r>
      <w:r w:rsidR="00C016D5">
        <w:rPr>
          <w:lang w:val="bg-BG"/>
        </w:rPr>
        <w:t>н</w:t>
      </w:r>
      <w:r w:rsidR="00C016D5">
        <w:rPr>
          <w:lang w:val="sk-SK"/>
        </w:rPr>
        <w:t xml:space="preserve">-, resulting in </w:t>
      </w:r>
      <w:r w:rsidR="00C016D5">
        <w:rPr>
          <w:lang w:val="sk-SK"/>
        </w:rPr>
        <w:noBreakHyphen/>
      </w:r>
      <w:r w:rsidR="00C016D5">
        <w:rPr>
          <w:lang w:val="bg-BG"/>
        </w:rPr>
        <w:t>ница</w:t>
      </w:r>
      <w:r w:rsidR="00C016D5">
        <w:rPr>
          <w:lang w:val="sk-SK"/>
        </w:rPr>
        <w:t xml:space="preserve">. It can be attached to emphasize semantic gender of the agent, e.g. </w:t>
      </w:r>
      <w:r w:rsidR="00C016D5">
        <w:rPr>
          <w:lang w:val="bg-BG"/>
        </w:rPr>
        <w:t>слꙋжительница</w:t>
      </w:r>
      <w:r w:rsidR="00C016D5">
        <w:rPr>
          <w:lang w:val="sk-SK"/>
        </w:rPr>
        <w:t xml:space="preserve"> (&lt; *</w:t>
      </w:r>
      <w:r w:rsidR="00C016D5" w:rsidRPr="00943B1A">
        <w:rPr>
          <w:i/>
          <w:iCs/>
          <w:lang w:val="sk-SK"/>
        </w:rPr>
        <w:t>služi-telь-jьca</w:t>
      </w:r>
      <w:r w:rsidR="00C016D5">
        <w:rPr>
          <w:lang w:val="sk-SK"/>
        </w:rPr>
        <w:t xml:space="preserve">) 'female servant', </w:t>
      </w:r>
      <w:r w:rsidR="00C016D5">
        <w:rPr>
          <w:lang w:val="bg-BG"/>
        </w:rPr>
        <w:t xml:space="preserve">кꙋпьчица </w:t>
      </w:r>
      <w:r w:rsidR="00C016D5">
        <w:rPr>
          <w:lang w:val="sk-SK"/>
        </w:rPr>
        <w:t>(&lt; *</w:t>
      </w:r>
      <w:r w:rsidR="00C016D5" w:rsidRPr="003219C2">
        <w:rPr>
          <w:i/>
          <w:iCs/>
          <w:lang w:val="sk-SK"/>
        </w:rPr>
        <w:t>kup-ьc-jьca</w:t>
      </w:r>
      <w:r w:rsidR="00C016D5">
        <w:rPr>
          <w:lang w:val="sk-SK"/>
        </w:rPr>
        <w:t>) 'merchant-woman' or 'wife of a merchant', and so on.</w:t>
      </w:r>
    </w:p>
    <w:p w14:paraId="1C79443E" w14:textId="158BD3CA" w:rsidR="005E3B27" w:rsidRPr="00943B1A" w:rsidRDefault="00D655CB" w:rsidP="00943B1A">
      <w:pPr>
        <w:pStyle w:val="NoSpacing"/>
        <w:jc w:val="both"/>
        <w:rPr>
          <w:lang w:val="sk-SK"/>
        </w:rPr>
      </w:pPr>
      <w:r>
        <w:rPr>
          <w:lang w:val="sk-SK"/>
        </w:rPr>
        <w:t>Non</w:t>
      </w:r>
      <w:r>
        <w:rPr>
          <w:lang w:val="sk-SK"/>
        </w:rPr>
        <w:noBreakHyphen/>
        <w:t xml:space="preserve">Slavic roots often show the suffix </w:t>
      </w:r>
      <w:r>
        <w:rPr>
          <w:lang w:val="sk-SK"/>
        </w:rPr>
        <w:noBreakHyphen/>
      </w:r>
      <w:r w:rsidRPr="00D655CB">
        <w:rPr>
          <w:b/>
          <w:bCs/>
          <w:lang w:val="bg-BG"/>
        </w:rPr>
        <w:t>ч</w:t>
      </w:r>
      <w:r w:rsidRPr="00D655CB">
        <w:rPr>
          <w:b/>
          <w:bCs/>
          <w:lang w:val="sk-SK"/>
        </w:rPr>
        <w:t>ï</w:t>
      </w:r>
      <w:r w:rsidRPr="00D655CB">
        <w:rPr>
          <w:b/>
          <w:bCs/>
          <w:lang w:val="bg-BG"/>
        </w:rPr>
        <w:t>й</w:t>
      </w:r>
      <w:r>
        <w:rPr>
          <w:lang w:val="sk-SK"/>
        </w:rPr>
        <w:t xml:space="preserve">, which may have been a part of the borrowing, e.g. </w:t>
      </w:r>
      <w:r>
        <w:rPr>
          <w:lang w:val="bg-BG"/>
        </w:rPr>
        <w:t>кънигъч</w:t>
      </w:r>
      <w:r>
        <w:rPr>
          <w:lang w:val="sk-SK"/>
        </w:rPr>
        <w:t>ï</w:t>
      </w:r>
      <w:r>
        <w:rPr>
          <w:lang w:val="bg-BG"/>
        </w:rPr>
        <w:t xml:space="preserve">й </w:t>
      </w:r>
      <w:r>
        <w:rPr>
          <w:lang w:val="sk-SK"/>
        </w:rPr>
        <w:t xml:space="preserve">'scribe' (besides </w:t>
      </w:r>
      <w:r>
        <w:rPr>
          <w:lang w:val="bg-BG"/>
        </w:rPr>
        <w:t>кънижьникъ</w:t>
      </w:r>
      <w:r>
        <w:rPr>
          <w:lang w:val="sk-SK"/>
        </w:rPr>
        <w:t xml:space="preserve">) from </w:t>
      </w:r>
      <w:r>
        <w:rPr>
          <w:lang w:val="bg-BG"/>
        </w:rPr>
        <w:t xml:space="preserve">кънига </w:t>
      </w:r>
      <w:r>
        <w:rPr>
          <w:lang w:val="sk-SK"/>
        </w:rPr>
        <w:t>'book'.</w:t>
      </w:r>
      <w:r w:rsidR="00943B1A">
        <w:rPr>
          <w:lang w:val="sk-SK"/>
        </w:rPr>
        <w:t xml:space="preserve"> </w:t>
      </w:r>
      <w:r w:rsidR="00C016D5">
        <w:rPr>
          <w:lang w:val="sk-SK"/>
        </w:rPr>
        <w:t>The</w:t>
      </w:r>
      <w:r w:rsidR="00943B1A">
        <w:rPr>
          <w:lang w:val="sk-SK"/>
        </w:rPr>
        <w:t xml:space="preserve"> morphologically similar suffix </w:t>
      </w:r>
      <w:r w:rsidR="00943B1A">
        <w:rPr>
          <w:lang w:val="sk-SK"/>
        </w:rPr>
        <w:noBreakHyphen/>
      </w:r>
      <w:r w:rsidR="00943B1A" w:rsidRPr="00D655CB">
        <w:rPr>
          <w:b/>
          <w:bCs/>
          <w:lang w:val="sk-SK"/>
        </w:rPr>
        <w:t>ï</w:t>
      </w:r>
      <w:r w:rsidR="00943B1A" w:rsidRPr="00D655CB">
        <w:rPr>
          <w:b/>
          <w:bCs/>
          <w:lang w:val="bg-BG"/>
        </w:rPr>
        <w:t>й</w:t>
      </w:r>
      <w:r w:rsidR="000E1EED">
        <w:rPr>
          <w:lang w:val="sk-SK"/>
        </w:rPr>
        <w:t xml:space="preserve"> is</w:t>
      </w:r>
      <w:r w:rsidR="00943B1A">
        <w:rPr>
          <w:lang w:val="sk-SK"/>
        </w:rPr>
        <w:t xml:space="preserve"> used with verbal roots, e.g. </w:t>
      </w:r>
      <w:r w:rsidR="00943B1A">
        <w:rPr>
          <w:lang w:val="bg-BG"/>
        </w:rPr>
        <w:t>сѫд</w:t>
      </w:r>
      <w:r w:rsidR="00943B1A">
        <w:rPr>
          <w:lang w:val="sk-SK"/>
        </w:rPr>
        <w:t>ï</w:t>
      </w:r>
      <w:r w:rsidR="00943B1A">
        <w:rPr>
          <w:lang w:val="bg-BG"/>
        </w:rPr>
        <w:t xml:space="preserve">й </w:t>
      </w:r>
      <w:r w:rsidR="00943B1A">
        <w:rPr>
          <w:lang w:val="sk-SK"/>
        </w:rPr>
        <w:t xml:space="preserve">'judge' from </w:t>
      </w:r>
      <w:r w:rsidR="00943B1A">
        <w:rPr>
          <w:lang w:val="bg-BG"/>
        </w:rPr>
        <w:t>сѫдити</w:t>
      </w:r>
      <w:r w:rsidR="00943B1A">
        <w:rPr>
          <w:lang w:val="sk-SK"/>
        </w:rPr>
        <w:t xml:space="preserve">. </w:t>
      </w:r>
      <w:r w:rsidR="003219C2">
        <w:rPr>
          <w:lang w:val="sk-SK"/>
        </w:rPr>
        <w:t>Both are conjugated as ja</w:t>
      </w:r>
      <w:r w:rsidR="00725D15">
        <w:rPr>
          <w:lang w:val="sk-SK"/>
        </w:rPr>
        <w:noBreakHyphen/>
      </w:r>
      <w:r w:rsidR="003219C2">
        <w:rPr>
          <w:lang w:val="sk-SK"/>
        </w:rPr>
        <w:t>stems</w:t>
      </w:r>
      <w:r w:rsidR="00943B1A">
        <w:rPr>
          <w:lang w:val="sk-SK"/>
        </w:rPr>
        <w:t>, while</w:t>
      </w:r>
      <w:r>
        <w:rPr>
          <w:lang w:val="sk-SK"/>
        </w:rPr>
        <w:t xml:space="preserve"> both can </w:t>
      </w:r>
      <w:r w:rsidR="00943B1A">
        <w:rPr>
          <w:lang w:val="sk-SK"/>
        </w:rPr>
        <w:t xml:space="preserve">semantically </w:t>
      </w:r>
      <w:r>
        <w:rPr>
          <w:lang w:val="sk-SK"/>
        </w:rPr>
        <w:t>denote male persons</w:t>
      </w:r>
      <w:r w:rsidR="00C016D5">
        <w:rPr>
          <w:lang w:val="sk-SK"/>
        </w:rPr>
        <w:t xml:space="preserve"> (and take masculine adjectives or pronouns)</w:t>
      </w:r>
      <w:r>
        <w:rPr>
          <w:lang w:val="sk-SK"/>
        </w:rPr>
        <w:t xml:space="preserve"> too.</w:t>
      </w:r>
      <w:r w:rsidR="00C016D5">
        <w:rPr>
          <w:lang w:val="sk-SK"/>
        </w:rPr>
        <w:t xml:space="preserve"> </w:t>
      </w:r>
    </w:p>
    <w:p w14:paraId="08823A4E" w14:textId="77777777" w:rsidR="000C6E99" w:rsidRDefault="000C6E99" w:rsidP="00E34331">
      <w:pPr>
        <w:pStyle w:val="NoSpacing"/>
      </w:pPr>
    </w:p>
    <w:p w14:paraId="1A12A6DF" w14:textId="77777777" w:rsidR="00303BAF" w:rsidRDefault="00303BAF" w:rsidP="00E34331">
      <w:pPr>
        <w:pStyle w:val="NoSpacing"/>
      </w:pPr>
    </w:p>
    <w:p w14:paraId="541C1FB5" w14:textId="587D2161" w:rsidR="00303BAF" w:rsidRPr="0025196D" w:rsidRDefault="00303BAF" w:rsidP="00303BAF">
      <w:pPr>
        <w:pStyle w:val="Heading2"/>
        <w:rPr>
          <w:lang w:val="sk-SK"/>
        </w:rPr>
      </w:pPr>
      <w:bookmarkStart w:id="71" w:name="_Toc125370498"/>
      <w:r>
        <w:rPr>
          <w:lang w:val="sk-SK"/>
        </w:rPr>
        <w:t>7.7.</w:t>
      </w:r>
      <w:r>
        <w:rPr>
          <w:lang w:val="bg-BG"/>
        </w:rPr>
        <w:t xml:space="preserve"> Глагольскы бꙋкъви - </w:t>
      </w:r>
      <w:r>
        <w:rPr>
          <w:lang w:val="sk-SK"/>
        </w:rPr>
        <w:t>Glagolitic S</w:t>
      </w:r>
      <w:r w:rsidRPr="007F6FF2">
        <w:t>cript</w:t>
      </w:r>
      <w:bookmarkEnd w:id="71"/>
    </w:p>
    <w:p w14:paraId="55F93AF2" w14:textId="77777777" w:rsidR="00303BAF" w:rsidRDefault="00303BAF" w:rsidP="00303BAF">
      <w:pPr>
        <w:pStyle w:val="NoSpacing"/>
        <w:rPr>
          <w:lang w:val="sk-SK"/>
        </w:rPr>
      </w:pPr>
    </w:p>
    <w:p w14:paraId="555727BC" w14:textId="10164B07" w:rsidR="00303BAF" w:rsidRDefault="00303BAF" w:rsidP="00303BAF">
      <w:pPr>
        <w:pStyle w:val="NoSpacing"/>
        <w:jc w:val="both"/>
        <w:rPr>
          <w:lang w:val="sk-SK"/>
        </w:rPr>
      </w:pPr>
      <w:r>
        <w:rPr>
          <w:lang w:val="sk-SK"/>
        </w:rPr>
        <w:t>In most Church Slavonic traditions of literature up to this textbook, Cyrillic script has replaced Glagolitic, an original invention of Constantine-Cyrill. It is a topic of controversy, which of the two alphabets is older; actually, a question of definition. Generally, Glagolitic is considered to be older, because older texts</w:t>
      </w:r>
      <w:r w:rsidR="007A741B">
        <w:rPr>
          <w:lang w:val="sk-SK"/>
        </w:rPr>
        <w:t xml:space="preserve"> (like Kiev.f.)</w:t>
      </w:r>
      <w:r>
        <w:rPr>
          <w:lang w:val="sk-SK"/>
        </w:rPr>
        <w:t xml:space="preserve"> were written in it. Some Cyrillic texts were written on papers originally containing Glagolitic ones, but there are no Glagolitic texts written over former Cyrillic ones. On the other hand, Cyrillic (despite the conventional name) is based on majuscule Greek script (</w:t>
      </w:r>
      <w:r w:rsidR="007A741B">
        <w:rPr>
          <w:lang w:val="sk-SK"/>
        </w:rPr>
        <w:t>Trubetzkoy 1954:13</w:t>
      </w:r>
      <w:r>
        <w:rPr>
          <w:lang w:val="sk-SK"/>
        </w:rPr>
        <w:t>), which was in use in Bulgaria before the adoption of Christianity - it was rather expanded with new characters for specific Slavic phonems (as with early Romanian and modern alphabets for nations of Russia) than invented anew.</w:t>
      </w:r>
    </w:p>
    <w:p w14:paraId="0B9C3EA0" w14:textId="77777777" w:rsidR="00303BAF" w:rsidRDefault="00303BAF" w:rsidP="00303BAF">
      <w:pPr>
        <w:pStyle w:val="NoSpacing"/>
        <w:jc w:val="both"/>
        <w:rPr>
          <w:lang w:val="sk-SK"/>
        </w:rPr>
      </w:pPr>
      <w:r>
        <w:rPr>
          <w:lang w:val="sk-SK"/>
        </w:rPr>
        <w:t xml:space="preserve">Both alphabets represent different approaches to the same task, although both are strongly influenced by Greek. Many Glagolitic letters have original shapes, but it partly preserves the order of Greek alphabet (when looking at numeric values), as well as different signs for the phonems /i/, /o/, or /th/, with no basis in Common Slavic phonetics. In the same way as Cyrillic, it was expanded later with characters specific of local developments. However, these later developments were limited to Croatia, </w:t>
      </w:r>
      <w:r>
        <w:t>where the Glagolitic texts remained in liturgical use up to the late 20th century.</w:t>
      </w:r>
    </w:p>
    <w:p w14:paraId="041B461D" w14:textId="77777777" w:rsidR="00303BAF" w:rsidRPr="007F6FF2" w:rsidRDefault="00303BAF" w:rsidP="00303BAF">
      <w:pPr>
        <w:pStyle w:val="NoSpacing"/>
        <w:jc w:val="both"/>
        <w:rPr>
          <w:rFonts w:cstheme="minorHAnsi"/>
        </w:rPr>
      </w:pPr>
    </w:p>
    <w:p w14:paraId="255D6CAD" w14:textId="3DEBC83D" w:rsidR="00303BAF" w:rsidRPr="004A1D47" w:rsidRDefault="00303BAF" w:rsidP="00303BAF">
      <w:pPr>
        <w:pStyle w:val="NoSpacing"/>
        <w:ind w:firstLine="720"/>
        <w:jc w:val="both"/>
        <w:rPr>
          <w:rFonts w:cstheme="minorHAnsi"/>
        </w:rPr>
      </w:pPr>
      <w:r w:rsidRPr="004A1D47">
        <w:rPr>
          <w:rFonts w:cstheme="minorHAnsi"/>
        </w:rPr>
        <w:t>Glagolitic</w:t>
      </w:r>
      <w:r w:rsidRPr="004A1D47">
        <w:rPr>
          <w:rFonts w:cstheme="minorHAnsi"/>
        </w:rPr>
        <w:tab/>
      </w:r>
      <w:r>
        <w:rPr>
          <w:rFonts w:cstheme="minorHAnsi"/>
        </w:rPr>
        <w:tab/>
      </w:r>
      <w:r>
        <w:rPr>
          <w:rFonts w:cstheme="minorHAnsi"/>
        </w:rPr>
        <w:tab/>
      </w:r>
      <w:r w:rsidRPr="004A1D47">
        <w:rPr>
          <w:rFonts w:cstheme="minorHAnsi"/>
        </w:rPr>
        <w:t>Cyrillic</w:t>
      </w:r>
      <w:r w:rsidRPr="004A1D47">
        <w:rPr>
          <w:rFonts w:cstheme="minorHAnsi"/>
        </w:rPr>
        <w:tab/>
      </w:r>
      <w:r w:rsidRPr="004A1D47">
        <w:rPr>
          <w:rFonts w:cstheme="minorHAnsi"/>
        </w:rPr>
        <w:tab/>
        <w:t>Latin</w:t>
      </w:r>
    </w:p>
    <w:p w14:paraId="0C1EEDC9" w14:textId="1B25BB4C" w:rsidR="00303BAF" w:rsidRPr="00C577FD" w:rsidRDefault="00303BAF" w:rsidP="00303BAF">
      <w:pPr>
        <w:pStyle w:val="NoSpacing"/>
        <w:ind w:firstLine="720"/>
        <w:jc w:val="both"/>
        <w:rPr>
          <w:rFonts w:cstheme="minorHAnsi"/>
        </w:rPr>
      </w:pPr>
      <w:r w:rsidRPr="004A1D47">
        <w:rPr>
          <w:rFonts w:ascii="Segoe UI Historic" w:hAnsi="Segoe UI Historic" w:cs="Segoe UI Historic"/>
        </w:rPr>
        <w:t>ⰰ</w:t>
      </w:r>
      <w:r w:rsidRPr="004A1D47">
        <w:rPr>
          <w:rFonts w:cstheme="minorHAnsi"/>
        </w:rPr>
        <w:tab/>
      </w:r>
      <w:r w:rsidRPr="00C577FD">
        <w:rPr>
          <w:rFonts w:ascii="Segoe UI Historic" w:hAnsi="Segoe UI Historic" w:cs="Segoe UI Historic"/>
        </w:rPr>
        <w:t>ⰰⰸⱏ</w:t>
      </w:r>
      <w:r w:rsidRPr="00C577FD">
        <w:rPr>
          <w:rFonts w:cstheme="minorHAnsi"/>
        </w:rPr>
        <w:tab/>
      </w:r>
      <w:r w:rsidRPr="00C577FD">
        <w:rPr>
          <w:rFonts w:cstheme="minorHAnsi"/>
        </w:rPr>
        <w:tab/>
      </w:r>
      <w:r>
        <w:rPr>
          <w:rFonts w:cstheme="minorHAnsi"/>
        </w:rPr>
        <w:tab/>
      </w:r>
      <w:r w:rsidRPr="00C577FD">
        <w:rPr>
          <w:rFonts w:cstheme="minorHAnsi"/>
        </w:rPr>
        <w:t>а</w:t>
      </w:r>
      <w:r w:rsidRPr="00C577FD">
        <w:rPr>
          <w:rFonts w:cstheme="minorHAnsi"/>
        </w:rPr>
        <w:tab/>
      </w:r>
      <w:r w:rsidRPr="00C577FD">
        <w:rPr>
          <w:rFonts w:cstheme="minorHAnsi"/>
        </w:rPr>
        <w:tab/>
      </w:r>
      <w:r w:rsidRPr="003902F3">
        <w:rPr>
          <w:rFonts w:cstheme="minorHAnsi"/>
          <w:i/>
          <w:iCs/>
        </w:rPr>
        <w:t>a</w:t>
      </w:r>
    </w:p>
    <w:p w14:paraId="1994EFB2" w14:textId="118F1B9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ⰱ</w:t>
      </w:r>
      <w:r w:rsidRPr="00C577FD">
        <w:rPr>
          <w:rFonts w:cstheme="minorHAnsi"/>
        </w:rPr>
        <w:tab/>
      </w:r>
      <w:r w:rsidRPr="00C577FD">
        <w:rPr>
          <w:rFonts w:ascii="Segoe UI Historic" w:hAnsi="Segoe UI Historic" w:cs="Segoe UI Historic"/>
        </w:rPr>
        <w:t>ⰱⱆⰽⱏⰻ</w:t>
      </w:r>
      <w:r w:rsidRPr="00C577FD">
        <w:rPr>
          <w:rFonts w:cstheme="minorHAnsi"/>
        </w:rPr>
        <w:tab/>
      </w:r>
      <w:r w:rsidRPr="00C577FD">
        <w:rPr>
          <w:rFonts w:cstheme="minorHAnsi"/>
        </w:rPr>
        <w:tab/>
      </w:r>
      <w:r>
        <w:rPr>
          <w:rFonts w:cstheme="minorHAnsi"/>
        </w:rPr>
        <w:tab/>
      </w:r>
      <w:r w:rsidRPr="00C577FD">
        <w:rPr>
          <w:rFonts w:cstheme="minorHAnsi"/>
        </w:rPr>
        <w:t>б</w:t>
      </w:r>
      <w:r w:rsidRPr="00C577FD">
        <w:rPr>
          <w:rFonts w:cstheme="minorHAnsi"/>
        </w:rPr>
        <w:tab/>
      </w:r>
      <w:r w:rsidRPr="00C577FD">
        <w:rPr>
          <w:rFonts w:cstheme="minorHAnsi"/>
        </w:rPr>
        <w:tab/>
      </w:r>
      <w:r w:rsidRPr="003902F3">
        <w:rPr>
          <w:rFonts w:cstheme="minorHAnsi"/>
          <w:i/>
          <w:iCs/>
        </w:rPr>
        <w:t>b</w:t>
      </w:r>
    </w:p>
    <w:p w14:paraId="01BC3192" w14:textId="3A22468C"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ⰲ</w:t>
      </w:r>
      <w:r w:rsidRPr="00C577FD">
        <w:rPr>
          <w:rFonts w:cstheme="minorHAnsi"/>
        </w:rPr>
        <w:tab/>
      </w:r>
      <w:r w:rsidRPr="00C577FD">
        <w:rPr>
          <w:rFonts w:ascii="Segoe UI Historic" w:hAnsi="Segoe UI Historic" w:cs="Segoe UI Historic"/>
        </w:rPr>
        <w:t>ⰲⱑⰴⱑ</w:t>
      </w:r>
      <w:r w:rsidRPr="00C577FD">
        <w:rPr>
          <w:rFonts w:cstheme="minorHAnsi"/>
        </w:rPr>
        <w:tab/>
      </w:r>
      <w:r w:rsidRPr="00C577FD">
        <w:rPr>
          <w:rFonts w:cstheme="minorHAnsi"/>
        </w:rPr>
        <w:tab/>
      </w:r>
      <w:r>
        <w:rPr>
          <w:rFonts w:cstheme="minorHAnsi"/>
        </w:rPr>
        <w:tab/>
      </w:r>
      <w:r w:rsidRPr="00C577FD">
        <w:rPr>
          <w:rFonts w:cstheme="minorHAnsi"/>
        </w:rPr>
        <w:t>в</w:t>
      </w:r>
      <w:r w:rsidRPr="00C577FD">
        <w:rPr>
          <w:rFonts w:cstheme="minorHAnsi"/>
        </w:rPr>
        <w:tab/>
      </w:r>
      <w:r w:rsidRPr="00C577FD">
        <w:rPr>
          <w:rFonts w:cstheme="minorHAnsi"/>
        </w:rPr>
        <w:tab/>
      </w:r>
      <w:r w:rsidRPr="003902F3">
        <w:rPr>
          <w:rFonts w:cstheme="minorHAnsi"/>
          <w:i/>
          <w:iCs/>
        </w:rPr>
        <w:t>v</w:t>
      </w:r>
    </w:p>
    <w:p w14:paraId="2BC66078" w14:textId="4FF948C4"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ⰳ</w:t>
      </w:r>
      <w:r w:rsidRPr="00C577FD">
        <w:rPr>
          <w:rFonts w:cstheme="minorHAnsi"/>
        </w:rPr>
        <w:tab/>
      </w:r>
      <w:r w:rsidRPr="00C577FD">
        <w:rPr>
          <w:rFonts w:ascii="Segoe UI Historic" w:hAnsi="Segoe UI Historic" w:cs="Segoe UI Historic"/>
        </w:rPr>
        <w:t>ⰳⰾⰰⰳⱁⰾⰻ</w:t>
      </w:r>
      <w:r w:rsidRPr="00C577FD">
        <w:rPr>
          <w:rFonts w:cstheme="minorHAnsi"/>
        </w:rPr>
        <w:tab/>
      </w:r>
      <w:r>
        <w:rPr>
          <w:rFonts w:cstheme="minorHAnsi"/>
        </w:rPr>
        <w:tab/>
      </w:r>
      <w:r w:rsidRPr="00C577FD">
        <w:rPr>
          <w:rFonts w:cstheme="minorHAnsi"/>
        </w:rPr>
        <w:t>г</w:t>
      </w:r>
      <w:r w:rsidRPr="00C577FD">
        <w:rPr>
          <w:rFonts w:cstheme="minorHAnsi"/>
        </w:rPr>
        <w:tab/>
      </w:r>
      <w:r w:rsidRPr="00C577FD">
        <w:rPr>
          <w:rFonts w:cstheme="minorHAnsi"/>
        </w:rPr>
        <w:tab/>
      </w:r>
      <w:r w:rsidRPr="003902F3">
        <w:rPr>
          <w:rFonts w:cstheme="minorHAnsi"/>
          <w:i/>
          <w:iCs/>
        </w:rPr>
        <w:t>g</w:t>
      </w:r>
    </w:p>
    <w:p w14:paraId="746F986F" w14:textId="2969743A"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ⰴ</w:t>
      </w:r>
      <w:r w:rsidRPr="00C577FD">
        <w:rPr>
          <w:rFonts w:cstheme="minorHAnsi"/>
        </w:rPr>
        <w:tab/>
      </w:r>
      <w:r w:rsidRPr="00C577FD">
        <w:rPr>
          <w:rFonts w:ascii="Segoe UI Historic" w:hAnsi="Segoe UI Historic" w:cs="Segoe UI Historic"/>
        </w:rPr>
        <w:t>ⰴⱁⰱⱃⱁ</w:t>
      </w:r>
      <w:r w:rsidRPr="00C577FD">
        <w:rPr>
          <w:rFonts w:cstheme="minorHAnsi"/>
        </w:rPr>
        <w:tab/>
      </w:r>
      <w:r w:rsidRPr="00C577FD">
        <w:rPr>
          <w:rFonts w:cstheme="minorHAnsi"/>
        </w:rPr>
        <w:tab/>
      </w:r>
      <w:r>
        <w:rPr>
          <w:rFonts w:cstheme="minorHAnsi"/>
        </w:rPr>
        <w:tab/>
      </w:r>
      <w:r w:rsidRPr="00C577FD">
        <w:rPr>
          <w:rFonts w:cstheme="minorHAnsi"/>
        </w:rPr>
        <w:t>д</w:t>
      </w:r>
      <w:r w:rsidRPr="00C577FD">
        <w:rPr>
          <w:rFonts w:cstheme="minorHAnsi"/>
        </w:rPr>
        <w:tab/>
      </w:r>
      <w:r w:rsidRPr="00C577FD">
        <w:rPr>
          <w:rFonts w:cstheme="minorHAnsi"/>
        </w:rPr>
        <w:tab/>
      </w:r>
      <w:r w:rsidRPr="003902F3">
        <w:rPr>
          <w:rFonts w:cstheme="minorHAnsi"/>
          <w:i/>
          <w:iCs/>
        </w:rPr>
        <w:t>d</w:t>
      </w:r>
    </w:p>
    <w:p w14:paraId="7837DE0C" w14:textId="4D9C938F"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ⰵ</w:t>
      </w:r>
      <w:r w:rsidR="005E3B27">
        <w:rPr>
          <w:rFonts w:cstheme="minorHAnsi"/>
        </w:rPr>
        <w:tab/>
      </w:r>
      <w:r w:rsidRPr="00C577FD">
        <w:rPr>
          <w:rFonts w:ascii="Segoe UI Historic" w:hAnsi="Segoe UI Historic" w:cs="Segoe UI Historic"/>
        </w:rPr>
        <w:t>ⰵⱄⱅⱏ</w:t>
      </w:r>
      <w:r w:rsidRPr="00C577FD">
        <w:rPr>
          <w:rFonts w:cstheme="minorHAnsi"/>
        </w:rPr>
        <w:tab/>
      </w:r>
      <w:r w:rsidRPr="00C577FD">
        <w:rPr>
          <w:rFonts w:cstheme="minorHAnsi"/>
        </w:rPr>
        <w:tab/>
      </w:r>
      <w:r>
        <w:rPr>
          <w:rFonts w:cstheme="minorHAnsi"/>
        </w:rPr>
        <w:tab/>
      </w:r>
      <w:r w:rsidRPr="00C577FD">
        <w:rPr>
          <w:rFonts w:cstheme="minorHAnsi"/>
        </w:rPr>
        <w:t>е</w:t>
      </w:r>
      <w:r w:rsidRPr="00C577FD">
        <w:rPr>
          <w:rFonts w:cstheme="minorHAnsi"/>
        </w:rPr>
        <w:tab/>
      </w:r>
      <w:r w:rsidRPr="00C577FD">
        <w:rPr>
          <w:rFonts w:cstheme="minorHAnsi"/>
        </w:rPr>
        <w:tab/>
      </w:r>
      <w:r w:rsidRPr="003902F3">
        <w:rPr>
          <w:rFonts w:cstheme="minorHAnsi"/>
          <w:i/>
          <w:iCs/>
        </w:rPr>
        <w:t>e</w:t>
      </w:r>
      <w:r w:rsidRPr="00C577FD">
        <w:rPr>
          <w:rFonts w:cstheme="minorHAnsi"/>
        </w:rPr>
        <w:t xml:space="preserve"> </w:t>
      </w:r>
    </w:p>
    <w:p w14:paraId="124E58CA" w14:textId="0AD5C186"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ⰶ</w:t>
      </w:r>
      <w:r w:rsidRPr="00C577FD">
        <w:rPr>
          <w:rFonts w:cstheme="minorHAnsi"/>
        </w:rPr>
        <w:tab/>
      </w:r>
      <w:r w:rsidRPr="00C577FD">
        <w:rPr>
          <w:rFonts w:ascii="Segoe UI Historic" w:hAnsi="Segoe UI Historic" w:cs="Segoe UI Historic"/>
        </w:rPr>
        <w:t>ⰶⰻⰲⱑⱅⰵ</w:t>
      </w:r>
      <w:r w:rsidRPr="00C577FD">
        <w:rPr>
          <w:rFonts w:cstheme="minorHAnsi"/>
        </w:rPr>
        <w:tab/>
      </w:r>
      <w:r>
        <w:rPr>
          <w:rFonts w:cstheme="minorHAnsi"/>
        </w:rPr>
        <w:tab/>
      </w:r>
      <w:r w:rsidRPr="00C577FD">
        <w:rPr>
          <w:rFonts w:cstheme="minorHAnsi"/>
        </w:rPr>
        <w:t>ж</w:t>
      </w:r>
      <w:r w:rsidRPr="00C577FD">
        <w:rPr>
          <w:rFonts w:cstheme="minorHAnsi"/>
        </w:rPr>
        <w:tab/>
      </w:r>
      <w:r w:rsidRPr="00C577FD">
        <w:rPr>
          <w:rFonts w:cstheme="minorHAnsi"/>
        </w:rPr>
        <w:tab/>
      </w:r>
      <w:r w:rsidRPr="003902F3">
        <w:rPr>
          <w:rFonts w:cstheme="minorHAnsi"/>
          <w:i/>
          <w:iCs/>
        </w:rPr>
        <w:t>ž</w:t>
      </w:r>
      <w:r w:rsidRPr="00C577FD">
        <w:rPr>
          <w:rFonts w:cstheme="minorHAnsi"/>
        </w:rPr>
        <w:t xml:space="preserve"> </w:t>
      </w:r>
    </w:p>
    <w:p w14:paraId="62B0FC8C" w14:textId="456DECB9"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ⰷ</w:t>
      </w:r>
      <w:r w:rsidRPr="00C577FD">
        <w:rPr>
          <w:rFonts w:cstheme="minorHAnsi"/>
        </w:rPr>
        <w:tab/>
      </w:r>
      <w:r w:rsidRPr="00C577FD">
        <w:rPr>
          <w:rFonts w:ascii="Segoe UI Historic" w:hAnsi="Segoe UI Historic" w:cs="Segoe UI Historic"/>
        </w:rPr>
        <w:t>ⱄⱑⰾⱁ</w:t>
      </w:r>
      <w:r w:rsidRPr="00C577FD">
        <w:rPr>
          <w:rFonts w:cstheme="minorHAnsi"/>
        </w:rPr>
        <w:tab/>
      </w:r>
      <w:r w:rsidRPr="00C577FD">
        <w:rPr>
          <w:rFonts w:cstheme="minorHAnsi"/>
        </w:rPr>
        <w:tab/>
      </w:r>
      <w:r>
        <w:rPr>
          <w:rFonts w:cstheme="minorHAnsi"/>
        </w:rPr>
        <w:tab/>
      </w:r>
      <w:r w:rsidRPr="00C577FD">
        <w:rPr>
          <w:rFonts w:cstheme="minorHAnsi"/>
        </w:rPr>
        <w:t>s</w:t>
      </w:r>
      <w:r w:rsidRPr="00C577FD">
        <w:rPr>
          <w:rFonts w:cstheme="minorHAnsi"/>
        </w:rPr>
        <w:tab/>
      </w:r>
      <w:r w:rsidRPr="00C577FD">
        <w:rPr>
          <w:rFonts w:cstheme="minorHAnsi"/>
        </w:rPr>
        <w:tab/>
      </w:r>
      <w:r w:rsidRPr="003902F3">
        <w:rPr>
          <w:rFonts w:cstheme="minorHAnsi"/>
          <w:i/>
          <w:iCs/>
        </w:rPr>
        <w:t>ź</w:t>
      </w:r>
      <w:r w:rsidRPr="00C577FD">
        <w:rPr>
          <w:rFonts w:cstheme="minorHAnsi"/>
        </w:rPr>
        <w:t xml:space="preserve"> </w:t>
      </w:r>
    </w:p>
    <w:p w14:paraId="3AD5656B" w14:textId="196D99DD"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ⰸ</w:t>
      </w:r>
      <w:r w:rsidRPr="00C577FD">
        <w:rPr>
          <w:rFonts w:cstheme="minorHAnsi"/>
        </w:rPr>
        <w:tab/>
      </w:r>
      <w:r w:rsidRPr="00C577FD">
        <w:rPr>
          <w:rFonts w:ascii="Segoe UI Historic" w:hAnsi="Segoe UI Historic" w:cs="Segoe UI Historic"/>
        </w:rPr>
        <w:t>ⰸⰵⱞⰾⱑ</w:t>
      </w:r>
      <w:r w:rsidRPr="00C577FD">
        <w:rPr>
          <w:rFonts w:cstheme="minorHAnsi"/>
        </w:rPr>
        <w:tab/>
      </w:r>
      <w:r w:rsidRPr="00C577FD">
        <w:rPr>
          <w:rFonts w:cstheme="minorHAnsi"/>
        </w:rPr>
        <w:tab/>
      </w:r>
      <w:r>
        <w:rPr>
          <w:rFonts w:cstheme="minorHAnsi"/>
        </w:rPr>
        <w:tab/>
      </w:r>
      <w:r w:rsidRPr="00C577FD">
        <w:rPr>
          <w:rFonts w:cstheme="minorHAnsi"/>
        </w:rPr>
        <w:t>з</w:t>
      </w:r>
      <w:r w:rsidRPr="00C577FD">
        <w:rPr>
          <w:rFonts w:cstheme="minorHAnsi"/>
        </w:rPr>
        <w:tab/>
      </w:r>
      <w:r w:rsidRPr="00C577FD">
        <w:rPr>
          <w:rFonts w:cstheme="minorHAnsi"/>
        </w:rPr>
        <w:tab/>
      </w:r>
      <w:r w:rsidRPr="003902F3">
        <w:rPr>
          <w:rFonts w:cstheme="minorHAnsi"/>
          <w:i/>
          <w:iCs/>
        </w:rPr>
        <w:t>z</w:t>
      </w:r>
    </w:p>
    <w:p w14:paraId="27A09C8E" w14:textId="59338B0C"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ⰹ</w:t>
      </w:r>
      <w:r w:rsidRPr="00C577FD">
        <w:rPr>
          <w:rFonts w:cstheme="minorHAnsi"/>
        </w:rPr>
        <w:tab/>
      </w:r>
      <w:r w:rsidRPr="00C577FD">
        <w:rPr>
          <w:rFonts w:ascii="Segoe UI Historic" w:hAnsi="Segoe UI Historic" w:cs="Segoe UI Historic"/>
        </w:rPr>
        <w:t>ⰹ</w:t>
      </w:r>
      <w:r w:rsidR="0044138B" w:rsidRPr="00C577FD">
        <w:rPr>
          <w:rFonts w:ascii="Segoe UI Historic" w:hAnsi="Segoe UI Historic" w:cs="Segoe UI Historic"/>
        </w:rPr>
        <w:t>ⰶⰵ</w:t>
      </w:r>
      <w:r w:rsidRPr="00C577FD">
        <w:rPr>
          <w:rFonts w:cstheme="minorHAnsi"/>
        </w:rPr>
        <w:tab/>
      </w:r>
      <w:r w:rsidRPr="00C577FD">
        <w:rPr>
          <w:rFonts w:cstheme="minorHAnsi"/>
        </w:rPr>
        <w:tab/>
      </w:r>
      <w:r>
        <w:rPr>
          <w:rFonts w:cstheme="minorHAnsi"/>
        </w:rPr>
        <w:tab/>
      </w:r>
      <w:r w:rsidRPr="00C577FD">
        <w:rPr>
          <w:rFonts w:cstheme="minorHAnsi"/>
        </w:rPr>
        <w:t>ï</w:t>
      </w:r>
      <w:r w:rsidRPr="00C577FD">
        <w:rPr>
          <w:rFonts w:cstheme="minorHAnsi"/>
        </w:rPr>
        <w:tab/>
      </w:r>
      <w:r w:rsidRPr="00C577FD">
        <w:rPr>
          <w:rFonts w:cstheme="minorHAnsi"/>
        </w:rPr>
        <w:tab/>
      </w:r>
      <w:r w:rsidRPr="003902F3">
        <w:rPr>
          <w:rFonts w:cstheme="minorHAnsi"/>
          <w:i/>
          <w:iCs/>
        </w:rPr>
        <w:t xml:space="preserve">i </w:t>
      </w:r>
    </w:p>
    <w:p w14:paraId="57A2AF87" w14:textId="6B130550"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ⰺ</w:t>
      </w:r>
      <w:r w:rsidRPr="00C577FD">
        <w:rPr>
          <w:rFonts w:cstheme="minorHAnsi"/>
        </w:rPr>
        <w:tab/>
      </w:r>
      <w:r w:rsidRPr="00C577FD">
        <w:rPr>
          <w:rFonts w:cstheme="minorHAnsi"/>
        </w:rPr>
        <w:tab/>
      </w:r>
      <w:r w:rsidRPr="00C577FD">
        <w:rPr>
          <w:rFonts w:cstheme="minorHAnsi"/>
        </w:rPr>
        <w:tab/>
      </w:r>
      <w:r>
        <w:rPr>
          <w:rFonts w:cstheme="minorHAnsi"/>
        </w:rPr>
        <w:tab/>
      </w:r>
      <w:r w:rsidRPr="00C577FD">
        <w:rPr>
          <w:rFonts w:cstheme="minorHAnsi"/>
        </w:rPr>
        <w:t>ï</w:t>
      </w:r>
      <w:r w:rsidRPr="00C577FD">
        <w:rPr>
          <w:rFonts w:cstheme="minorHAnsi"/>
        </w:rPr>
        <w:tab/>
      </w:r>
      <w:r w:rsidRPr="00C577FD">
        <w:rPr>
          <w:rFonts w:cstheme="minorHAnsi"/>
        </w:rPr>
        <w:tab/>
      </w:r>
      <w:r w:rsidRPr="003902F3">
        <w:rPr>
          <w:rFonts w:cstheme="minorHAnsi"/>
          <w:i/>
          <w:iCs/>
        </w:rPr>
        <w:t>i</w:t>
      </w:r>
    </w:p>
    <w:p w14:paraId="1734B3E0" w14:textId="465F830E"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ⰻ</w:t>
      </w:r>
      <w:r w:rsidRPr="00C577FD">
        <w:rPr>
          <w:rFonts w:cstheme="minorHAnsi"/>
        </w:rPr>
        <w:tab/>
      </w:r>
      <w:r w:rsidRPr="00C577FD">
        <w:rPr>
          <w:rFonts w:ascii="Segoe UI Historic" w:hAnsi="Segoe UI Historic" w:cs="Segoe UI Historic"/>
        </w:rPr>
        <w:t>ⰻ</w:t>
      </w:r>
      <w:r w:rsidRPr="00C577FD">
        <w:rPr>
          <w:rFonts w:cstheme="minorHAnsi"/>
        </w:rPr>
        <w:tab/>
      </w:r>
      <w:r w:rsidRPr="00C577FD">
        <w:rPr>
          <w:rFonts w:cstheme="minorHAnsi"/>
        </w:rPr>
        <w:tab/>
      </w:r>
      <w:r>
        <w:rPr>
          <w:rFonts w:cstheme="minorHAnsi"/>
        </w:rPr>
        <w:tab/>
      </w:r>
      <w:r w:rsidRPr="00C577FD">
        <w:rPr>
          <w:rFonts w:cstheme="minorHAnsi"/>
        </w:rPr>
        <w:t>и</w:t>
      </w:r>
      <w:r w:rsidRPr="00C577FD">
        <w:rPr>
          <w:rFonts w:cstheme="minorHAnsi"/>
        </w:rPr>
        <w:tab/>
      </w:r>
      <w:r w:rsidRPr="00C577FD">
        <w:rPr>
          <w:rFonts w:cstheme="minorHAnsi"/>
        </w:rPr>
        <w:tab/>
      </w:r>
      <w:r w:rsidRPr="003902F3">
        <w:rPr>
          <w:rFonts w:cstheme="minorHAnsi"/>
          <w:i/>
          <w:iCs/>
        </w:rPr>
        <w:t>i</w:t>
      </w:r>
      <w:r w:rsidRPr="00C577FD">
        <w:rPr>
          <w:rFonts w:cstheme="minorHAnsi"/>
        </w:rPr>
        <w:t xml:space="preserve"> </w:t>
      </w:r>
    </w:p>
    <w:p w14:paraId="5BE54614" w14:textId="1655FA5D" w:rsidR="00303BAF" w:rsidRPr="005200F0" w:rsidRDefault="00303BAF" w:rsidP="00303BAF">
      <w:pPr>
        <w:pStyle w:val="NoSpacing"/>
        <w:ind w:firstLine="720"/>
        <w:jc w:val="both"/>
        <w:rPr>
          <w:rFonts w:cstheme="minorHAnsi"/>
          <w:i/>
          <w:iCs/>
        </w:rPr>
      </w:pPr>
      <w:r w:rsidRPr="00C577FD">
        <w:rPr>
          <w:rFonts w:ascii="Segoe UI Historic" w:hAnsi="Segoe UI Historic" w:cs="Segoe UI Historic"/>
        </w:rPr>
        <w:t>ⰼ</w:t>
      </w:r>
      <w:r w:rsidRPr="00C577FD">
        <w:rPr>
          <w:rFonts w:cstheme="minorHAnsi"/>
        </w:rPr>
        <w:tab/>
      </w:r>
      <w:r w:rsidRPr="00C577FD">
        <w:rPr>
          <w:rFonts w:ascii="Segoe UI Historic" w:hAnsi="Segoe UI Historic" w:cs="Segoe UI Historic"/>
        </w:rPr>
        <w:t>ⰼⰵⱃⰲⱏ</w:t>
      </w:r>
      <w:r w:rsidRPr="00C577FD">
        <w:rPr>
          <w:rFonts w:cstheme="minorHAnsi"/>
        </w:rPr>
        <w:tab/>
      </w:r>
      <w:r w:rsidRPr="00C577FD">
        <w:rPr>
          <w:rFonts w:cstheme="minorHAnsi"/>
        </w:rPr>
        <w:tab/>
      </w:r>
      <w:r>
        <w:rPr>
          <w:rFonts w:cstheme="minorHAnsi"/>
        </w:rPr>
        <w:tab/>
      </w:r>
      <w:r>
        <w:rPr>
          <w:rFonts w:cstheme="minorHAnsi"/>
          <w:lang w:val="bg-BG"/>
        </w:rPr>
        <w:t>ћ</w:t>
      </w:r>
      <w:r>
        <w:rPr>
          <w:rFonts w:cstheme="minorHAnsi"/>
          <w:lang w:val="sk-SK"/>
        </w:rPr>
        <w:t xml:space="preserve"> or </w:t>
      </w:r>
      <w:r>
        <w:rPr>
          <w:rFonts w:cstheme="minorHAnsi"/>
          <w:lang w:val="bg-BG"/>
        </w:rPr>
        <w:t>ђ</w:t>
      </w:r>
      <w:r w:rsidRPr="00C577FD">
        <w:rPr>
          <w:rFonts w:cstheme="minorHAnsi"/>
        </w:rPr>
        <w:tab/>
      </w:r>
      <w:r w:rsidRPr="00C577FD">
        <w:rPr>
          <w:rFonts w:cstheme="minorHAnsi"/>
        </w:rPr>
        <w:tab/>
      </w:r>
      <w:r w:rsidRPr="003902F3">
        <w:rPr>
          <w:rFonts w:cstheme="minorHAnsi"/>
          <w:i/>
          <w:iCs/>
        </w:rPr>
        <w:t>ǵ</w:t>
      </w:r>
      <w:r w:rsidR="005200F0">
        <w:rPr>
          <w:rFonts w:cstheme="minorHAnsi"/>
        </w:rPr>
        <w:t xml:space="preserve"> or </w:t>
      </w:r>
      <w:r w:rsidR="005200F0">
        <w:rPr>
          <w:rFonts w:cstheme="minorHAnsi"/>
          <w:i/>
          <w:iCs/>
        </w:rPr>
        <w:t>j</w:t>
      </w:r>
    </w:p>
    <w:p w14:paraId="05BE65D4" w14:textId="71104C29" w:rsidR="00303BAF" w:rsidRPr="00C577FD" w:rsidRDefault="00303BAF" w:rsidP="00303BAF">
      <w:pPr>
        <w:pStyle w:val="NoSpacing"/>
        <w:ind w:firstLine="720"/>
        <w:jc w:val="both"/>
        <w:rPr>
          <w:rFonts w:cstheme="minorHAnsi"/>
        </w:rPr>
      </w:pPr>
      <w:r w:rsidRPr="00C577FD">
        <w:rPr>
          <w:rFonts w:ascii="Segoe UI Historic" w:hAnsi="Segoe UI Historic" w:cs="Segoe UI Historic"/>
        </w:rPr>
        <w:lastRenderedPageBreak/>
        <w:t>ⰽ</w:t>
      </w:r>
      <w:r w:rsidRPr="00C577FD">
        <w:rPr>
          <w:rFonts w:cstheme="minorHAnsi"/>
        </w:rPr>
        <w:t xml:space="preserve"> </w:t>
      </w:r>
      <w:r w:rsidRPr="00C577FD">
        <w:rPr>
          <w:rFonts w:cstheme="minorHAnsi"/>
        </w:rPr>
        <w:tab/>
      </w:r>
      <w:r w:rsidRPr="00C577FD">
        <w:rPr>
          <w:rFonts w:ascii="Segoe UI Historic" w:hAnsi="Segoe UI Historic" w:cs="Segoe UI Historic"/>
        </w:rPr>
        <w:t>ⰽⰰⰽⱁ</w:t>
      </w:r>
      <w:r w:rsidRPr="00C577FD">
        <w:rPr>
          <w:rFonts w:cstheme="minorHAnsi"/>
        </w:rPr>
        <w:tab/>
      </w:r>
      <w:r w:rsidRPr="00C577FD">
        <w:rPr>
          <w:rFonts w:cstheme="minorHAnsi"/>
        </w:rPr>
        <w:tab/>
      </w:r>
      <w:r>
        <w:rPr>
          <w:rFonts w:cstheme="minorHAnsi"/>
        </w:rPr>
        <w:tab/>
      </w:r>
      <w:r w:rsidRPr="00C577FD">
        <w:rPr>
          <w:rFonts w:cstheme="minorHAnsi"/>
        </w:rPr>
        <w:t>к</w:t>
      </w:r>
      <w:r w:rsidRPr="00C577FD">
        <w:rPr>
          <w:rFonts w:cstheme="minorHAnsi"/>
        </w:rPr>
        <w:tab/>
      </w:r>
      <w:r w:rsidRPr="00C577FD">
        <w:rPr>
          <w:rFonts w:cstheme="minorHAnsi"/>
        </w:rPr>
        <w:tab/>
      </w:r>
      <w:r w:rsidRPr="003902F3">
        <w:rPr>
          <w:rFonts w:cstheme="minorHAnsi"/>
          <w:i/>
          <w:iCs/>
        </w:rPr>
        <w:t>k</w:t>
      </w:r>
    </w:p>
    <w:p w14:paraId="74553374" w14:textId="0EDA8AED"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ⰾ</w:t>
      </w:r>
      <w:r w:rsidRPr="00C577FD">
        <w:rPr>
          <w:rFonts w:cstheme="minorHAnsi"/>
        </w:rPr>
        <w:tab/>
      </w:r>
      <w:r w:rsidRPr="00C577FD">
        <w:rPr>
          <w:rFonts w:ascii="Segoe UI Historic" w:hAnsi="Segoe UI Historic" w:cs="Segoe UI Historic"/>
        </w:rPr>
        <w:t>ⰾⱓⰴⰹⰵ</w:t>
      </w:r>
      <w:r w:rsidRPr="00C577FD">
        <w:rPr>
          <w:rFonts w:cstheme="minorHAnsi"/>
        </w:rPr>
        <w:tab/>
      </w:r>
      <w:r>
        <w:rPr>
          <w:rFonts w:cstheme="minorHAnsi"/>
        </w:rPr>
        <w:tab/>
      </w:r>
      <w:r w:rsidRPr="00C577FD">
        <w:rPr>
          <w:rFonts w:cstheme="minorHAnsi"/>
        </w:rPr>
        <w:t>л</w:t>
      </w:r>
      <w:r w:rsidRPr="00C577FD">
        <w:rPr>
          <w:rFonts w:cstheme="minorHAnsi"/>
        </w:rPr>
        <w:tab/>
      </w:r>
      <w:r w:rsidRPr="00C577FD">
        <w:rPr>
          <w:rFonts w:cstheme="minorHAnsi"/>
        </w:rPr>
        <w:tab/>
      </w:r>
      <w:r w:rsidRPr="003902F3">
        <w:rPr>
          <w:rFonts w:cstheme="minorHAnsi"/>
          <w:i/>
          <w:iCs/>
        </w:rPr>
        <w:t>l</w:t>
      </w:r>
    </w:p>
    <w:p w14:paraId="03A3E740" w14:textId="1946A53A"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ⰿ</w:t>
      </w:r>
      <w:r w:rsidRPr="00C577FD">
        <w:rPr>
          <w:rFonts w:cstheme="minorHAnsi"/>
        </w:rPr>
        <w:t xml:space="preserve"> </w:t>
      </w:r>
      <w:r w:rsidRPr="00C577FD">
        <w:rPr>
          <w:rFonts w:cstheme="minorHAnsi"/>
        </w:rPr>
        <w:tab/>
      </w:r>
      <w:r w:rsidRPr="00C577FD">
        <w:rPr>
          <w:rFonts w:ascii="Segoe UI Historic" w:hAnsi="Segoe UI Historic" w:cs="Segoe UI Historic"/>
        </w:rPr>
        <w:t>ⰿⱏⰻⱄⰾⰻⱅⰵ</w:t>
      </w:r>
      <w:r w:rsidRPr="00C577FD">
        <w:rPr>
          <w:rFonts w:cstheme="minorHAnsi"/>
        </w:rPr>
        <w:tab/>
      </w:r>
      <w:r>
        <w:rPr>
          <w:rFonts w:cstheme="minorHAnsi"/>
        </w:rPr>
        <w:tab/>
      </w:r>
      <w:r w:rsidRPr="00C577FD">
        <w:rPr>
          <w:rFonts w:cstheme="minorHAnsi"/>
        </w:rPr>
        <w:t>м</w:t>
      </w:r>
      <w:r w:rsidRPr="00C577FD">
        <w:rPr>
          <w:rFonts w:cstheme="minorHAnsi"/>
        </w:rPr>
        <w:tab/>
      </w:r>
      <w:r w:rsidRPr="00C577FD">
        <w:rPr>
          <w:rFonts w:cstheme="minorHAnsi"/>
        </w:rPr>
        <w:tab/>
      </w:r>
      <w:r w:rsidRPr="003902F3">
        <w:rPr>
          <w:rFonts w:cstheme="minorHAnsi"/>
          <w:i/>
          <w:iCs/>
        </w:rPr>
        <w:t>m</w:t>
      </w:r>
    </w:p>
    <w:p w14:paraId="41EB2A56" w14:textId="463D5DF0"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ⱀ</w:t>
      </w:r>
      <w:r w:rsidRPr="00C577FD">
        <w:rPr>
          <w:rFonts w:cstheme="minorHAnsi"/>
        </w:rPr>
        <w:tab/>
      </w:r>
      <w:r w:rsidRPr="00C577FD">
        <w:rPr>
          <w:rFonts w:ascii="Segoe UI Historic" w:hAnsi="Segoe UI Historic" w:cs="Segoe UI Historic"/>
        </w:rPr>
        <w:t>ⱀⰰⱎⱐ</w:t>
      </w:r>
      <w:r w:rsidRPr="00C577FD">
        <w:rPr>
          <w:rFonts w:cstheme="minorHAnsi"/>
        </w:rPr>
        <w:tab/>
      </w:r>
      <w:r w:rsidRPr="00C577FD">
        <w:rPr>
          <w:rFonts w:cstheme="minorHAnsi"/>
        </w:rPr>
        <w:tab/>
      </w:r>
      <w:r>
        <w:rPr>
          <w:rFonts w:cstheme="minorHAnsi"/>
        </w:rPr>
        <w:tab/>
      </w:r>
      <w:r w:rsidRPr="00C577FD">
        <w:rPr>
          <w:rFonts w:cstheme="minorHAnsi"/>
        </w:rPr>
        <w:t>н</w:t>
      </w:r>
      <w:r w:rsidRPr="00C577FD">
        <w:rPr>
          <w:rFonts w:cstheme="minorHAnsi"/>
        </w:rPr>
        <w:tab/>
      </w:r>
      <w:r w:rsidRPr="00C577FD">
        <w:rPr>
          <w:rFonts w:cstheme="minorHAnsi"/>
        </w:rPr>
        <w:tab/>
      </w:r>
      <w:r w:rsidRPr="003902F3">
        <w:rPr>
          <w:rFonts w:cstheme="minorHAnsi"/>
          <w:i/>
          <w:iCs/>
        </w:rPr>
        <w:t>n</w:t>
      </w:r>
    </w:p>
    <w:p w14:paraId="75C405E6" w14:textId="1267678E"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ⱁ</w:t>
      </w:r>
      <w:r w:rsidR="005E3B27">
        <w:rPr>
          <w:rFonts w:cstheme="minorHAnsi"/>
        </w:rPr>
        <w:tab/>
      </w:r>
      <w:r w:rsidRPr="00C577FD">
        <w:rPr>
          <w:rFonts w:ascii="Segoe UI Historic" w:hAnsi="Segoe UI Historic" w:cs="Segoe UI Historic"/>
        </w:rPr>
        <w:t>ⱁⱀⱐ</w:t>
      </w:r>
      <w:r w:rsidRPr="00C577FD">
        <w:rPr>
          <w:rFonts w:cstheme="minorHAnsi"/>
        </w:rPr>
        <w:tab/>
      </w:r>
      <w:r w:rsidRPr="00C577FD">
        <w:rPr>
          <w:rFonts w:cstheme="minorHAnsi"/>
        </w:rPr>
        <w:tab/>
      </w:r>
      <w:r>
        <w:rPr>
          <w:rFonts w:cstheme="minorHAnsi"/>
        </w:rPr>
        <w:tab/>
      </w:r>
      <w:r w:rsidRPr="00C577FD">
        <w:rPr>
          <w:rFonts w:cstheme="minorHAnsi"/>
        </w:rPr>
        <w:t>о</w:t>
      </w:r>
      <w:r w:rsidRPr="00C577FD">
        <w:rPr>
          <w:rFonts w:cstheme="minorHAnsi"/>
        </w:rPr>
        <w:tab/>
      </w:r>
      <w:r w:rsidRPr="00C577FD">
        <w:rPr>
          <w:rFonts w:cstheme="minorHAnsi"/>
        </w:rPr>
        <w:tab/>
      </w:r>
      <w:r w:rsidRPr="003902F3">
        <w:rPr>
          <w:rFonts w:cstheme="minorHAnsi"/>
          <w:i/>
          <w:iCs/>
        </w:rPr>
        <w:t>o</w:t>
      </w:r>
    </w:p>
    <w:p w14:paraId="7C232E87" w14:textId="3B499F0C"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ⱂ</w:t>
      </w:r>
      <w:r w:rsidRPr="00C577FD">
        <w:rPr>
          <w:rFonts w:cstheme="minorHAnsi"/>
        </w:rPr>
        <w:tab/>
      </w:r>
      <w:r w:rsidRPr="00C577FD">
        <w:rPr>
          <w:rFonts w:ascii="Segoe UI Historic" w:hAnsi="Segoe UI Historic" w:cs="Segoe UI Historic"/>
        </w:rPr>
        <w:t>ⱂⱁⰽⱁⰻ</w:t>
      </w:r>
      <w:r w:rsidRPr="00C577FD">
        <w:rPr>
          <w:rFonts w:cstheme="minorHAnsi"/>
        </w:rPr>
        <w:tab/>
      </w:r>
      <w:r w:rsidRPr="00C577FD">
        <w:rPr>
          <w:rFonts w:cstheme="minorHAnsi"/>
        </w:rPr>
        <w:tab/>
      </w:r>
      <w:r>
        <w:rPr>
          <w:rFonts w:cstheme="minorHAnsi"/>
        </w:rPr>
        <w:tab/>
      </w:r>
      <w:r w:rsidRPr="00C577FD">
        <w:rPr>
          <w:rFonts w:cstheme="minorHAnsi"/>
        </w:rPr>
        <w:t>п</w:t>
      </w:r>
      <w:r w:rsidRPr="00C577FD">
        <w:rPr>
          <w:rFonts w:cstheme="minorHAnsi"/>
        </w:rPr>
        <w:tab/>
      </w:r>
      <w:r w:rsidRPr="00C577FD">
        <w:rPr>
          <w:rFonts w:cstheme="minorHAnsi"/>
        </w:rPr>
        <w:tab/>
      </w:r>
      <w:r w:rsidRPr="003902F3">
        <w:rPr>
          <w:rFonts w:cstheme="minorHAnsi"/>
          <w:i/>
          <w:iCs/>
        </w:rPr>
        <w:t>p</w:t>
      </w:r>
    </w:p>
    <w:p w14:paraId="6CBCF97C" w14:textId="23FC5E0C"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ⱃ</w:t>
      </w:r>
      <w:r w:rsidRPr="00C577FD">
        <w:rPr>
          <w:rFonts w:cstheme="minorHAnsi"/>
        </w:rPr>
        <w:tab/>
      </w:r>
      <w:r w:rsidRPr="00C577FD">
        <w:rPr>
          <w:rFonts w:ascii="Segoe UI Historic" w:hAnsi="Segoe UI Historic" w:cs="Segoe UI Historic"/>
        </w:rPr>
        <w:t>ⱃⱐⱌⰻ</w:t>
      </w:r>
      <w:r w:rsidRPr="00C577FD">
        <w:rPr>
          <w:rFonts w:cstheme="minorHAnsi"/>
        </w:rPr>
        <w:tab/>
      </w:r>
      <w:r w:rsidRPr="00C577FD">
        <w:rPr>
          <w:rFonts w:cstheme="minorHAnsi"/>
        </w:rPr>
        <w:tab/>
      </w:r>
      <w:r>
        <w:rPr>
          <w:rFonts w:cstheme="minorHAnsi"/>
        </w:rPr>
        <w:tab/>
      </w:r>
      <w:r w:rsidRPr="00C577FD">
        <w:rPr>
          <w:rFonts w:cstheme="minorHAnsi"/>
        </w:rPr>
        <w:t>р</w:t>
      </w:r>
      <w:r w:rsidRPr="00C577FD">
        <w:rPr>
          <w:rFonts w:cstheme="minorHAnsi"/>
        </w:rPr>
        <w:tab/>
      </w:r>
      <w:r w:rsidRPr="00C577FD">
        <w:rPr>
          <w:rFonts w:cstheme="minorHAnsi"/>
        </w:rPr>
        <w:tab/>
      </w:r>
      <w:r w:rsidRPr="003902F3">
        <w:rPr>
          <w:rFonts w:cstheme="minorHAnsi"/>
          <w:i/>
          <w:iCs/>
        </w:rPr>
        <w:t>r</w:t>
      </w:r>
    </w:p>
    <w:p w14:paraId="28BC0169" w14:textId="23B0B353"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ⱄ</w:t>
      </w:r>
      <w:r w:rsidRPr="00C577FD">
        <w:rPr>
          <w:rFonts w:cstheme="minorHAnsi"/>
        </w:rPr>
        <w:tab/>
      </w:r>
      <w:r w:rsidRPr="00C577FD">
        <w:rPr>
          <w:rFonts w:ascii="Segoe UI Historic" w:hAnsi="Segoe UI Historic" w:cs="Segoe UI Historic"/>
        </w:rPr>
        <w:t>ⱄⰾⱁⰲⱁ</w:t>
      </w:r>
      <w:r w:rsidRPr="00C577FD">
        <w:rPr>
          <w:rFonts w:cstheme="minorHAnsi"/>
        </w:rPr>
        <w:tab/>
      </w:r>
      <w:r w:rsidRPr="00C577FD">
        <w:rPr>
          <w:rFonts w:cstheme="minorHAnsi"/>
        </w:rPr>
        <w:tab/>
      </w:r>
      <w:r>
        <w:rPr>
          <w:rFonts w:cstheme="minorHAnsi"/>
        </w:rPr>
        <w:tab/>
      </w:r>
      <w:r w:rsidRPr="00C577FD">
        <w:rPr>
          <w:rFonts w:cstheme="minorHAnsi"/>
        </w:rPr>
        <w:t>с</w:t>
      </w:r>
      <w:r w:rsidRPr="00C577FD">
        <w:rPr>
          <w:rFonts w:cstheme="minorHAnsi"/>
        </w:rPr>
        <w:tab/>
      </w:r>
      <w:r w:rsidRPr="00C577FD">
        <w:rPr>
          <w:rFonts w:cstheme="minorHAnsi"/>
        </w:rPr>
        <w:tab/>
      </w:r>
      <w:r w:rsidRPr="003902F3">
        <w:rPr>
          <w:rFonts w:cstheme="minorHAnsi"/>
          <w:i/>
          <w:iCs/>
        </w:rPr>
        <w:t>s</w:t>
      </w:r>
    </w:p>
    <w:p w14:paraId="4F8EDA42" w14:textId="4CDC3D23"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ⱅ</w:t>
      </w:r>
      <w:r w:rsidRPr="00C577FD">
        <w:rPr>
          <w:rFonts w:cstheme="minorHAnsi"/>
        </w:rPr>
        <w:tab/>
      </w:r>
      <w:r w:rsidRPr="00C577FD">
        <w:rPr>
          <w:rFonts w:ascii="Segoe UI Historic" w:hAnsi="Segoe UI Historic" w:cs="Segoe UI Historic"/>
        </w:rPr>
        <w:t>ⱅⰲⱃⱐⰴⱁ</w:t>
      </w:r>
      <w:r w:rsidRPr="00C577FD">
        <w:rPr>
          <w:rFonts w:cstheme="minorHAnsi"/>
        </w:rPr>
        <w:tab/>
      </w:r>
      <w:r>
        <w:rPr>
          <w:rFonts w:cstheme="minorHAnsi"/>
        </w:rPr>
        <w:tab/>
      </w:r>
      <w:r w:rsidRPr="00C577FD">
        <w:rPr>
          <w:rFonts w:cstheme="minorHAnsi"/>
        </w:rPr>
        <w:t>т</w:t>
      </w:r>
      <w:r w:rsidRPr="00C577FD">
        <w:rPr>
          <w:rFonts w:cstheme="minorHAnsi"/>
        </w:rPr>
        <w:tab/>
      </w:r>
      <w:r w:rsidRPr="00C577FD">
        <w:rPr>
          <w:rFonts w:cstheme="minorHAnsi"/>
        </w:rPr>
        <w:tab/>
      </w:r>
      <w:r w:rsidRPr="003902F3">
        <w:rPr>
          <w:rFonts w:cstheme="minorHAnsi"/>
          <w:i/>
          <w:iCs/>
        </w:rPr>
        <w:t>t</w:t>
      </w:r>
    </w:p>
    <w:p w14:paraId="3657E9E6" w14:textId="3822343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ⱆ</w:t>
      </w:r>
      <w:r w:rsidRPr="00C577FD">
        <w:rPr>
          <w:rFonts w:cstheme="minorHAnsi"/>
        </w:rPr>
        <w:tab/>
      </w:r>
      <w:r w:rsidRPr="00C577FD">
        <w:rPr>
          <w:rFonts w:ascii="Segoe UI Historic" w:hAnsi="Segoe UI Historic" w:cs="Segoe UI Historic"/>
        </w:rPr>
        <w:t>ⱆⰽⱏ</w:t>
      </w:r>
      <w:r w:rsidRPr="00C577FD">
        <w:rPr>
          <w:rFonts w:cstheme="minorHAnsi"/>
        </w:rPr>
        <w:tab/>
      </w:r>
      <w:r>
        <w:rPr>
          <w:rFonts w:cstheme="minorHAnsi"/>
        </w:rPr>
        <w:tab/>
      </w:r>
      <w:r w:rsidRPr="00C577FD">
        <w:rPr>
          <w:rFonts w:cstheme="minorHAnsi"/>
        </w:rPr>
        <w:tab/>
        <w:t>оу</w:t>
      </w:r>
      <w:r w:rsidRPr="00C577FD">
        <w:rPr>
          <w:rFonts w:cstheme="minorHAnsi"/>
        </w:rPr>
        <w:tab/>
      </w:r>
      <w:r w:rsidRPr="00C577FD">
        <w:rPr>
          <w:rFonts w:cstheme="minorHAnsi"/>
        </w:rPr>
        <w:tab/>
      </w:r>
      <w:r w:rsidRPr="003902F3">
        <w:rPr>
          <w:rFonts w:cstheme="minorHAnsi"/>
          <w:i/>
          <w:iCs/>
        </w:rPr>
        <w:t>u</w:t>
      </w:r>
      <w:r w:rsidRPr="00C577FD">
        <w:rPr>
          <w:rFonts w:cstheme="minorHAnsi"/>
        </w:rPr>
        <w:t xml:space="preserve"> </w:t>
      </w:r>
    </w:p>
    <w:p w14:paraId="65B4E0D0" w14:textId="7FDF7EA4" w:rsidR="00303BAF" w:rsidRPr="00F448FE" w:rsidRDefault="00303BAF" w:rsidP="00303BAF">
      <w:pPr>
        <w:pStyle w:val="NoSpacing"/>
        <w:ind w:firstLine="720"/>
        <w:jc w:val="both"/>
        <w:rPr>
          <w:rFonts w:cstheme="minorHAnsi"/>
          <w:i/>
          <w:iCs/>
        </w:rPr>
      </w:pPr>
      <w:r w:rsidRPr="00C577FD">
        <w:rPr>
          <w:rFonts w:ascii="Segoe UI Historic" w:hAnsi="Segoe UI Historic" w:cs="Segoe UI Historic"/>
        </w:rPr>
        <w:t>ⱛ</w:t>
      </w:r>
      <w:r w:rsidRPr="00C577FD">
        <w:rPr>
          <w:rFonts w:cstheme="minorHAnsi"/>
        </w:rPr>
        <w:t xml:space="preserve"> </w:t>
      </w:r>
      <w:r w:rsidRPr="00C577FD">
        <w:rPr>
          <w:rFonts w:cstheme="minorHAnsi"/>
        </w:rPr>
        <w:tab/>
      </w:r>
      <w:r w:rsidRPr="00C577FD">
        <w:rPr>
          <w:rFonts w:ascii="Segoe UI Historic" w:hAnsi="Segoe UI Historic" w:cs="Segoe UI Historic"/>
        </w:rPr>
        <w:t>ⱛⰶⰻⱌⰰ</w:t>
      </w:r>
      <w:r w:rsidRPr="00C577FD">
        <w:rPr>
          <w:rFonts w:cstheme="minorHAnsi"/>
        </w:rPr>
        <w:tab/>
      </w:r>
      <w:r>
        <w:rPr>
          <w:rFonts w:cstheme="minorHAnsi"/>
        </w:rPr>
        <w:tab/>
      </w:r>
      <w:r w:rsidRPr="00C577FD">
        <w:rPr>
          <w:rFonts w:cstheme="minorHAnsi"/>
        </w:rPr>
        <w:tab/>
        <w:t>ѵ</w:t>
      </w:r>
      <w:r w:rsidRPr="00C577FD">
        <w:rPr>
          <w:rFonts w:cstheme="minorHAnsi"/>
        </w:rPr>
        <w:tab/>
      </w:r>
      <w:r w:rsidRPr="00C577FD">
        <w:rPr>
          <w:rFonts w:cstheme="minorHAnsi"/>
        </w:rPr>
        <w:tab/>
      </w:r>
      <w:r w:rsidRPr="003902F3">
        <w:rPr>
          <w:rFonts w:cstheme="minorHAnsi"/>
          <w:i/>
          <w:iCs/>
        </w:rPr>
        <w:t>i</w:t>
      </w:r>
      <w:r w:rsidR="00F448FE">
        <w:rPr>
          <w:rFonts w:cstheme="minorHAnsi"/>
          <w:i/>
          <w:iCs/>
        </w:rPr>
        <w:t xml:space="preserve"> </w:t>
      </w:r>
      <w:r w:rsidR="00F448FE">
        <w:rPr>
          <w:rFonts w:cstheme="minorHAnsi"/>
        </w:rPr>
        <w:t xml:space="preserve">or </w:t>
      </w:r>
      <w:r w:rsidR="00F448FE">
        <w:rPr>
          <w:rFonts w:cstheme="minorHAnsi"/>
          <w:i/>
          <w:iCs/>
        </w:rPr>
        <w:t>ü</w:t>
      </w:r>
    </w:p>
    <w:p w14:paraId="714AFCB4" w14:textId="5ABA74BD" w:rsidR="007A741B" w:rsidRPr="00C577FD" w:rsidRDefault="007A741B" w:rsidP="007A741B">
      <w:pPr>
        <w:pStyle w:val="NoSpacing"/>
        <w:ind w:firstLine="720"/>
        <w:jc w:val="both"/>
        <w:rPr>
          <w:rFonts w:cstheme="minorHAnsi"/>
        </w:rPr>
      </w:pPr>
      <w:r w:rsidRPr="00C577FD">
        <w:rPr>
          <w:rFonts w:ascii="Segoe UI Historic" w:hAnsi="Segoe UI Historic" w:cs="Segoe UI Historic"/>
        </w:rPr>
        <w:t>ⱚ</w:t>
      </w:r>
      <w:r w:rsidRPr="00C577FD">
        <w:rPr>
          <w:rFonts w:cstheme="minorHAnsi"/>
        </w:rPr>
        <w:tab/>
      </w:r>
      <w:r>
        <w:rPr>
          <w:rFonts w:cstheme="minorHAnsi"/>
        </w:rPr>
        <w:tab/>
      </w:r>
      <w:r>
        <w:rPr>
          <w:rFonts w:cstheme="minorHAnsi"/>
        </w:rPr>
        <w:tab/>
      </w:r>
      <w:r w:rsidRPr="00C577FD">
        <w:rPr>
          <w:rFonts w:cstheme="minorHAnsi"/>
        </w:rPr>
        <w:tab/>
        <w:t>ѳ</w:t>
      </w:r>
      <w:r w:rsidRPr="00C577FD">
        <w:rPr>
          <w:rFonts w:cstheme="minorHAnsi"/>
        </w:rPr>
        <w:tab/>
      </w:r>
      <w:r w:rsidRPr="00C577FD">
        <w:rPr>
          <w:rFonts w:cstheme="minorHAnsi"/>
        </w:rPr>
        <w:tab/>
      </w:r>
      <w:r w:rsidRPr="007A741B">
        <w:rPr>
          <w:rFonts w:cstheme="minorHAnsi"/>
          <w:i/>
          <w:iCs/>
        </w:rPr>
        <w:t>f</w:t>
      </w:r>
      <w:r>
        <w:rPr>
          <w:rFonts w:cstheme="minorHAnsi"/>
        </w:rPr>
        <w:t xml:space="preserve"> or </w:t>
      </w:r>
      <w:r w:rsidRPr="003902F3">
        <w:rPr>
          <w:rFonts w:cstheme="minorHAnsi"/>
          <w:i/>
          <w:iCs/>
        </w:rPr>
        <w:t>th</w:t>
      </w:r>
    </w:p>
    <w:p w14:paraId="6721779B" w14:textId="133A0D4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ⱇ</w:t>
      </w:r>
      <w:r w:rsidRPr="00C577FD">
        <w:rPr>
          <w:rFonts w:cstheme="minorHAnsi"/>
        </w:rPr>
        <w:tab/>
      </w:r>
      <w:r w:rsidRPr="00C577FD">
        <w:rPr>
          <w:rFonts w:ascii="Segoe UI Historic" w:hAnsi="Segoe UI Historic" w:cs="Segoe UI Historic"/>
        </w:rPr>
        <w:t>ⱇⱃⱐⱅⱏ</w:t>
      </w:r>
      <w:r w:rsidRPr="00C577FD">
        <w:rPr>
          <w:rFonts w:cstheme="minorHAnsi"/>
        </w:rPr>
        <w:tab/>
      </w:r>
      <w:r w:rsidRPr="00C577FD">
        <w:rPr>
          <w:rFonts w:cstheme="minorHAnsi"/>
        </w:rPr>
        <w:tab/>
      </w:r>
      <w:r>
        <w:rPr>
          <w:rFonts w:cstheme="minorHAnsi"/>
        </w:rPr>
        <w:tab/>
      </w:r>
      <w:r w:rsidRPr="00C577FD">
        <w:rPr>
          <w:rFonts w:cstheme="minorHAnsi"/>
        </w:rPr>
        <w:t>ф</w:t>
      </w:r>
      <w:r w:rsidRPr="00C577FD">
        <w:rPr>
          <w:rFonts w:cstheme="minorHAnsi"/>
        </w:rPr>
        <w:tab/>
      </w:r>
      <w:r w:rsidRPr="00C577FD">
        <w:rPr>
          <w:rFonts w:cstheme="minorHAnsi"/>
        </w:rPr>
        <w:tab/>
      </w:r>
      <w:r w:rsidRPr="003902F3">
        <w:rPr>
          <w:rFonts w:cstheme="minorHAnsi"/>
          <w:i/>
          <w:iCs/>
        </w:rPr>
        <w:t>f</w:t>
      </w:r>
    </w:p>
    <w:p w14:paraId="3E89899D" w14:textId="19400D0F" w:rsidR="005E3B27" w:rsidRPr="00A811A7" w:rsidRDefault="00303BAF" w:rsidP="005E3B27">
      <w:pPr>
        <w:pStyle w:val="NoSpacing"/>
        <w:ind w:firstLine="720"/>
        <w:jc w:val="both"/>
        <w:rPr>
          <w:rFonts w:cstheme="minorHAnsi"/>
          <w:i/>
          <w:iCs/>
        </w:rPr>
      </w:pPr>
      <w:r w:rsidRPr="00C577FD">
        <w:rPr>
          <w:rFonts w:ascii="Segoe UI Historic" w:hAnsi="Segoe UI Historic" w:cs="Segoe UI Historic"/>
        </w:rPr>
        <w:t>ⱈ</w:t>
      </w:r>
      <w:r w:rsidRPr="00C577FD">
        <w:rPr>
          <w:rFonts w:cstheme="minorHAnsi"/>
        </w:rPr>
        <w:tab/>
      </w:r>
      <w:r w:rsidRPr="00C577FD">
        <w:rPr>
          <w:rFonts w:ascii="Segoe UI Historic" w:hAnsi="Segoe UI Historic" w:cs="Segoe UI Historic"/>
        </w:rPr>
        <w:t>ⱈⱑⱃⱏ</w:t>
      </w:r>
      <w:r w:rsidRPr="00C577FD">
        <w:rPr>
          <w:rFonts w:cstheme="minorHAnsi"/>
        </w:rPr>
        <w:tab/>
      </w:r>
      <w:r>
        <w:rPr>
          <w:rFonts w:cstheme="minorHAnsi"/>
        </w:rPr>
        <w:tab/>
      </w:r>
      <w:r w:rsidRPr="00C577FD">
        <w:rPr>
          <w:rFonts w:cstheme="minorHAnsi"/>
        </w:rPr>
        <w:tab/>
        <w:t>х</w:t>
      </w:r>
      <w:r w:rsidRPr="00C577FD">
        <w:rPr>
          <w:rFonts w:cstheme="minorHAnsi"/>
        </w:rPr>
        <w:tab/>
      </w:r>
      <w:r w:rsidRPr="00C577FD">
        <w:rPr>
          <w:rFonts w:cstheme="minorHAnsi"/>
        </w:rPr>
        <w:tab/>
      </w:r>
      <w:r w:rsidRPr="003902F3">
        <w:rPr>
          <w:rFonts w:cstheme="minorHAnsi"/>
          <w:i/>
          <w:iCs/>
        </w:rPr>
        <w:t>x</w:t>
      </w:r>
      <w:r w:rsidR="00BB0F70" w:rsidRPr="00BB0F70">
        <w:rPr>
          <w:rFonts w:cstheme="minorHAnsi"/>
        </w:rPr>
        <w:t xml:space="preserve"> </w:t>
      </w:r>
      <w:r w:rsidR="00BB0F70">
        <w:rPr>
          <w:rFonts w:cstheme="minorHAnsi"/>
        </w:rPr>
        <w:t xml:space="preserve">or </w:t>
      </w:r>
      <w:r w:rsidR="00BB0F70" w:rsidRPr="00B02360">
        <w:rPr>
          <w:rFonts w:cstheme="minorHAnsi"/>
          <w:i/>
          <w:iCs/>
        </w:rPr>
        <w:t>x́</w:t>
      </w:r>
    </w:p>
    <w:p w14:paraId="09F672AB" w14:textId="4941B451" w:rsidR="00303BAF" w:rsidRPr="005E3B27" w:rsidRDefault="005E3B27" w:rsidP="005E3B27">
      <w:pPr>
        <w:pStyle w:val="NoSpacing"/>
        <w:ind w:firstLine="720"/>
        <w:jc w:val="both"/>
        <w:rPr>
          <w:rFonts w:cstheme="minorHAnsi"/>
        </w:rPr>
      </w:pPr>
      <w:r w:rsidRPr="00C577FD">
        <w:rPr>
          <w:rFonts w:ascii="Segoe UI Historic" w:hAnsi="Segoe UI Historic" w:cs="Segoe UI Historic"/>
        </w:rPr>
        <w:t>ⱒ</w:t>
      </w:r>
      <w:r w:rsidRPr="00C577FD">
        <w:rPr>
          <w:rFonts w:cstheme="minorHAnsi"/>
        </w:rPr>
        <w:tab/>
      </w:r>
      <w:r w:rsidRPr="00C577FD">
        <w:rPr>
          <w:rFonts w:cstheme="minorHAnsi"/>
        </w:rPr>
        <w:tab/>
      </w:r>
      <w:r w:rsidRPr="00C577FD">
        <w:rPr>
          <w:rFonts w:cstheme="minorHAnsi"/>
        </w:rPr>
        <w:tab/>
      </w:r>
      <w:r>
        <w:rPr>
          <w:rFonts w:cstheme="minorHAnsi"/>
        </w:rPr>
        <w:tab/>
      </w:r>
      <w:r w:rsidRPr="00C577FD">
        <w:rPr>
          <w:rFonts w:cstheme="minorHAnsi"/>
        </w:rPr>
        <w:t>х</w:t>
      </w:r>
      <w:r w:rsidRPr="00C577FD">
        <w:rPr>
          <w:rFonts w:cstheme="minorHAnsi"/>
        </w:rPr>
        <w:tab/>
      </w:r>
      <w:r w:rsidRPr="00C577FD">
        <w:rPr>
          <w:rFonts w:cstheme="minorHAnsi"/>
        </w:rPr>
        <w:tab/>
      </w:r>
      <w:r w:rsidRPr="00B02360">
        <w:rPr>
          <w:rFonts w:cstheme="minorHAnsi"/>
          <w:i/>
          <w:iCs/>
        </w:rPr>
        <w:t>x</w:t>
      </w:r>
    </w:p>
    <w:p w14:paraId="4E99B92D" w14:textId="42A0681F"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ⱉ</w:t>
      </w:r>
      <w:r w:rsidRPr="00C577FD">
        <w:rPr>
          <w:rFonts w:cstheme="minorHAnsi"/>
        </w:rPr>
        <w:tab/>
      </w:r>
      <w:r w:rsidRPr="00C577FD">
        <w:rPr>
          <w:rFonts w:ascii="Segoe UI Historic" w:hAnsi="Segoe UI Historic" w:cs="Segoe UI Historic"/>
        </w:rPr>
        <w:t>ⱁⱅⱏ</w:t>
      </w:r>
      <w:r w:rsidRPr="00C577FD">
        <w:rPr>
          <w:rFonts w:cstheme="minorHAnsi"/>
        </w:rPr>
        <w:tab/>
      </w:r>
      <w:r w:rsidRPr="00C577FD">
        <w:rPr>
          <w:rFonts w:cstheme="minorHAnsi"/>
        </w:rPr>
        <w:tab/>
      </w:r>
      <w:r>
        <w:rPr>
          <w:rFonts w:cstheme="minorHAnsi"/>
        </w:rPr>
        <w:tab/>
      </w:r>
      <w:r w:rsidRPr="00C577FD">
        <w:rPr>
          <w:rFonts w:cstheme="minorHAnsi"/>
        </w:rPr>
        <w:t>ѡ</w:t>
      </w:r>
      <w:r w:rsidRPr="00C577FD">
        <w:rPr>
          <w:rFonts w:cstheme="minorHAnsi"/>
        </w:rPr>
        <w:tab/>
      </w:r>
      <w:r w:rsidRPr="00C577FD">
        <w:rPr>
          <w:rFonts w:cstheme="minorHAnsi"/>
        </w:rPr>
        <w:tab/>
      </w:r>
      <w:r w:rsidRPr="003902F3">
        <w:rPr>
          <w:rFonts w:cstheme="minorHAnsi"/>
          <w:i/>
          <w:iCs/>
        </w:rPr>
        <w:t>o</w:t>
      </w:r>
    </w:p>
    <w:p w14:paraId="1570F775" w14:textId="2EAC06B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ⱌ</w:t>
      </w:r>
      <w:r w:rsidRPr="00C577FD">
        <w:rPr>
          <w:rFonts w:cstheme="minorHAnsi"/>
        </w:rPr>
        <w:tab/>
      </w:r>
      <w:r w:rsidRPr="00C577FD">
        <w:rPr>
          <w:rFonts w:ascii="Segoe UI Historic" w:hAnsi="Segoe UI Historic" w:cs="Segoe UI Historic"/>
        </w:rPr>
        <w:t>ⱌⰻ</w:t>
      </w:r>
      <w:r w:rsidRPr="00C577FD">
        <w:rPr>
          <w:rFonts w:cstheme="minorHAnsi"/>
        </w:rPr>
        <w:tab/>
      </w:r>
      <w:r w:rsidRPr="00C577FD">
        <w:rPr>
          <w:rFonts w:cstheme="minorHAnsi"/>
        </w:rPr>
        <w:tab/>
      </w:r>
      <w:r>
        <w:rPr>
          <w:rFonts w:cstheme="minorHAnsi"/>
        </w:rPr>
        <w:tab/>
      </w:r>
      <w:r w:rsidRPr="00C577FD">
        <w:rPr>
          <w:rFonts w:cstheme="minorHAnsi"/>
        </w:rPr>
        <w:t>ц</w:t>
      </w:r>
      <w:r w:rsidRPr="00C577FD">
        <w:rPr>
          <w:rFonts w:cstheme="minorHAnsi"/>
        </w:rPr>
        <w:tab/>
      </w:r>
      <w:r w:rsidRPr="00C577FD">
        <w:rPr>
          <w:rFonts w:cstheme="minorHAnsi"/>
        </w:rPr>
        <w:tab/>
      </w:r>
      <w:r w:rsidRPr="003902F3">
        <w:rPr>
          <w:rFonts w:cstheme="minorHAnsi"/>
          <w:i/>
          <w:iCs/>
        </w:rPr>
        <w:t>c</w:t>
      </w:r>
    </w:p>
    <w:p w14:paraId="29D1FBC7" w14:textId="188A7A64"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ⱍ</w:t>
      </w:r>
      <w:r w:rsidRPr="00C577FD">
        <w:rPr>
          <w:rFonts w:cstheme="minorHAnsi"/>
        </w:rPr>
        <w:tab/>
      </w:r>
      <w:r w:rsidRPr="00C577FD">
        <w:rPr>
          <w:rFonts w:ascii="Segoe UI Historic" w:hAnsi="Segoe UI Historic" w:cs="Segoe UI Historic"/>
        </w:rPr>
        <w:t>ⱍⱃⱏⰲⱐ</w:t>
      </w:r>
      <w:r w:rsidRPr="00C577FD">
        <w:rPr>
          <w:rFonts w:cstheme="minorHAnsi"/>
        </w:rPr>
        <w:tab/>
      </w:r>
      <w:r w:rsidRPr="00C577FD">
        <w:rPr>
          <w:rFonts w:cstheme="minorHAnsi"/>
        </w:rPr>
        <w:tab/>
      </w:r>
      <w:r>
        <w:rPr>
          <w:rFonts w:cstheme="minorHAnsi"/>
        </w:rPr>
        <w:tab/>
      </w:r>
      <w:r w:rsidRPr="00C577FD">
        <w:rPr>
          <w:rFonts w:cstheme="minorHAnsi"/>
        </w:rPr>
        <w:t>ч</w:t>
      </w:r>
      <w:r w:rsidRPr="00C577FD">
        <w:rPr>
          <w:rFonts w:cstheme="minorHAnsi"/>
        </w:rPr>
        <w:tab/>
      </w:r>
      <w:r w:rsidRPr="00C577FD">
        <w:rPr>
          <w:rFonts w:cstheme="minorHAnsi"/>
        </w:rPr>
        <w:tab/>
      </w:r>
      <w:r w:rsidRPr="003902F3">
        <w:rPr>
          <w:rFonts w:cstheme="minorHAnsi"/>
          <w:i/>
          <w:iCs/>
        </w:rPr>
        <w:t>č</w:t>
      </w:r>
    </w:p>
    <w:p w14:paraId="77B4C493" w14:textId="138614FD"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ⱎ</w:t>
      </w:r>
      <w:r w:rsidRPr="00C577FD">
        <w:rPr>
          <w:rFonts w:cstheme="minorHAnsi"/>
        </w:rPr>
        <w:tab/>
      </w:r>
      <w:r w:rsidRPr="00C577FD">
        <w:rPr>
          <w:rFonts w:ascii="Segoe UI Historic" w:hAnsi="Segoe UI Historic" w:cs="Segoe UI Historic"/>
        </w:rPr>
        <w:t>ⱎⰰ</w:t>
      </w:r>
      <w:r w:rsidRPr="00C577FD">
        <w:rPr>
          <w:rFonts w:cstheme="minorHAnsi"/>
        </w:rPr>
        <w:tab/>
      </w:r>
      <w:r w:rsidRPr="00C577FD">
        <w:rPr>
          <w:rFonts w:cstheme="minorHAnsi"/>
        </w:rPr>
        <w:tab/>
      </w:r>
      <w:r>
        <w:rPr>
          <w:rFonts w:cstheme="minorHAnsi"/>
        </w:rPr>
        <w:tab/>
      </w:r>
      <w:r w:rsidRPr="00C577FD">
        <w:rPr>
          <w:rFonts w:cstheme="minorHAnsi"/>
        </w:rPr>
        <w:t>ш</w:t>
      </w:r>
      <w:r w:rsidRPr="00C577FD">
        <w:rPr>
          <w:rFonts w:cstheme="minorHAnsi"/>
        </w:rPr>
        <w:tab/>
      </w:r>
      <w:r w:rsidRPr="00C577FD">
        <w:rPr>
          <w:rFonts w:cstheme="minorHAnsi"/>
        </w:rPr>
        <w:tab/>
      </w:r>
      <w:r w:rsidRPr="003902F3">
        <w:rPr>
          <w:rFonts w:cstheme="minorHAnsi"/>
          <w:i/>
          <w:iCs/>
        </w:rPr>
        <w:t>š</w:t>
      </w:r>
    </w:p>
    <w:p w14:paraId="6B6AEB9B" w14:textId="48B1AB75" w:rsidR="005E3B27" w:rsidRPr="005E3B27" w:rsidRDefault="005E3B27" w:rsidP="005E3B27">
      <w:pPr>
        <w:pStyle w:val="NoSpacing"/>
        <w:ind w:firstLine="720"/>
        <w:jc w:val="both"/>
        <w:rPr>
          <w:rFonts w:cstheme="minorHAnsi"/>
          <w:i/>
          <w:iCs/>
        </w:rPr>
      </w:pPr>
      <w:r w:rsidRPr="00C577FD">
        <w:rPr>
          <w:rFonts w:ascii="Segoe UI Historic" w:hAnsi="Segoe UI Historic" w:cs="Segoe UI Historic"/>
        </w:rPr>
        <w:t>ⱋ</w:t>
      </w:r>
      <w:r>
        <w:rPr>
          <w:rFonts w:cstheme="minorHAnsi"/>
        </w:rPr>
        <w:tab/>
      </w:r>
      <w:r w:rsidRPr="00C577FD">
        <w:rPr>
          <w:rFonts w:cstheme="minorHAnsi"/>
        </w:rPr>
        <w:tab/>
      </w:r>
      <w:r w:rsidRPr="00C577FD">
        <w:rPr>
          <w:rFonts w:cstheme="minorHAnsi"/>
        </w:rPr>
        <w:tab/>
      </w:r>
      <w:r>
        <w:rPr>
          <w:rFonts w:cstheme="minorHAnsi"/>
        </w:rPr>
        <w:tab/>
      </w:r>
      <w:r w:rsidRPr="00C577FD">
        <w:rPr>
          <w:rFonts w:cstheme="minorHAnsi"/>
        </w:rPr>
        <w:t>щ</w:t>
      </w:r>
      <w:r w:rsidRPr="00C577FD">
        <w:rPr>
          <w:rFonts w:cstheme="minorHAnsi"/>
        </w:rPr>
        <w:tab/>
      </w:r>
      <w:r w:rsidRPr="00C577FD">
        <w:rPr>
          <w:rFonts w:cstheme="minorHAnsi"/>
        </w:rPr>
        <w:tab/>
      </w:r>
      <w:r w:rsidRPr="003902F3">
        <w:rPr>
          <w:rFonts w:cstheme="minorHAnsi"/>
          <w:i/>
          <w:iCs/>
        </w:rPr>
        <w:t>št</w:t>
      </w:r>
      <w:r>
        <w:rPr>
          <w:rFonts w:cstheme="minorHAnsi"/>
          <w:i/>
          <w:iCs/>
        </w:rPr>
        <w:t xml:space="preserve"> </w:t>
      </w:r>
      <w:r>
        <w:rPr>
          <w:rFonts w:cstheme="minorHAnsi"/>
        </w:rPr>
        <w:t xml:space="preserve">or </w:t>
      </w:r>
      <w:r>
        <w:rPr>
          <w:rFonts w:cstheme="minorHAnsi"/>
          <w:i/>
          <w:iCs/>
        </w:rPr>
        <w:t>ć</w:t>
      </w:r>
    </w:p>
    <w:p w14:paraId="6CE63FF3" w14:textId="19DFEC67"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ⱏ</w:t>
      </w:r>
      <w:r w:rsidRPr="00C577FD">
        <w:rPr>
          <w:rFonts w:cstheme="minorHAnsi"/>
        </w:rPr>
        <w:tab/>
      </w:r>
      <w:r w:rsidRPr="00C577FD">
        <w:rPr>
          <w:rFonts w:ascii="Segoe UI Historic" w:hAnsi="Segoe UI Historic" w:cs="Segoe UI Historic"/>
        </w:rPr>
        <w:t>ⰵⱃⱏ</w:t>
      </w:r>
      <w:r w:rsidRPr="00C577FD">
        <w:rPr>
          <w:rFonts w:cstheme="minorHAnsi"/>
        </w:rPr>
        <w:tab/>
      </w:r>
      <w:r>
        <w:rPr>
          <w:rFonts w:cstheme="minorHAnsi"/>
        </w:rPr>
        <w:tab/>
      </w:r>
      <w:r w:rsidRPr="00C577FD">
        <w:rPr>
          <w:rFonts w:cstheme="minorHAnsi"/>
        </w:rPr>
        <w:tab/>
        <w:t>ъ</w:t>
      </w:r>
      <w:r w:rsidRPr="00C577FD">
        <w:rPr>
          <w:rFonts w:cstheme="minorHAnsi"/>
        </w:rPr>
        <w:tab/>
      </w:r>
      <w:r w:rsidRPr="00C577FD">
        <w:rPr>
          <w:rFonts w:cstheme="minorHAnsi"/>
        </w:rPr>
        <w:tab/>
      </w:r>
      <w:r w:rsidRPr="003902F3">
        <w:rPr>
          <w:rFonts w:cstheme="minorHAnsi"/>
          <w:i/>
          <w:iCs/>
        </w:rPr>
        <w:t>ъ</w:t>
      </w:r>
      <w:r w:rsidRPr="00C577FD">
        <w:rPr>
          <w:rFonts w:cstheme="minorHAnsi"/>
        </w:rPr>
        <w:t xml:space="preserve"> or </w:t>
      </w:r>
      <w:r w:rsidRPr="003902F3">
        <w:rPr>
          <w:rFonts w:cstheme="minorHAnsi"/>
          <w:i/>
          <w:iCs/>
        </w:rPr>
        <w:t>ŭ</w:t>
      </w:r>
    </w:p>
    <w:p w14:paraId="5830338E" w14:textId="3E7CF1A0" w:rsidR="00303BAF" w:rsidRPr="00E26E76" w:rsidRDefault="00303BAF" w:rsidP="00303BAF">
      <w:pPr>
        <w:pStyle w:val="NoSpacing"/>
        <w:ind w:firstLine="720"/>
        <w:jc w:val="both"/>
        <w:rPr>
          <w:rFonts w:cstheme="minorHAnsi"/>
          <w:i/>
          <w:iCs/>
        </w:rPr>
      </w:pPr>
      <w:r w:rsidRPr="00C577FD">
        <w:rPr>
          <w:rFonts w:ascii="Segoe UI Historic" w:hAnsi="Segoe UI Historic" w:cs="Segoe UI Historic"/>
        </w:rPr>
        <w:t>ⱑ</w:t>
      </w:r>
      <w:r w:rsidRPr="00C577FD">
        <w:rPr>
          <w:rFonts w:cstheme="minorHAnsi"/>
        </w:rPr>
        <w:tab/>
      </w:r>
      <w:r w:rsidRPr="00C577FD">
        <w:rPr>
          <w:rFonts w:ascii="Segoe UI Historic" w:hAnsi="Segoe UI Historic" w:cs="Segoe UI Historic"/>
        </w:rPr>
        <w:t>ⱑⱅⱏ</w:t>
      </w:r>
      <w:r w:rsidRPr="00C577FD">
        <w:rPr>
          <w:rFonts w:cstheme="minorHAnsi"/>
        </w:rPr>
        <w:tab/>
      </w:r>
      <w:r w:rsidRPr="00C577FD">
        <w:rPr>
          <w:rFonts w:cstheme="minorHAnsi"/>
        </w:rPr>
        <w:tab/>
      </w:r>
      <w:r>
        <w:rPr>
          <w:rFonts w:cstheme="minorHAnsi"/>
        </w:rPr>
        <w:tab/>
      </w:r>
      <w:r w:rsidRPr="00C577FD">
        <w:rPr>
          <w:rFonts w:cstheme="minorHAnsi"/>
        </w:rPr>
        <w:t>ѣ</w:t>
      </w:r>
      <w:r w:rsidRPr="00C577FD">
        <w:rPr>
          <w:rFonts w:cstheme="minorHAnsi"/>
        </w:rPr>
        <w:tab/>
      </w:r>
      <w:r w:rsidRPr="00C577FD">
        <w:rPr>
          <w:rFonts w:cstheme="minorHAnsi"/>
        </w:rPr>
        <w:tab/>
      </w:r>
      <w:r w:rsidRPr="003902F3">
        <w:rPr>
          <w:rFonts w:cstheme="minorHAnsi"/>
          <w:i/>
          <w:iCs/>
        </w:rPr>
        <w:t>ě</w:t>
      </w:r>
      <w:r>
        <w:rPr>
          <w:rFonts w:cstheme="minorHAnsi"/>
          <w:i/>
          <w:iCs/>
        </w:rPr>
        <w:t xml:space="preserve"> </w:t>
      </w:r>
      <w:r>
        <w:rPr>
          <w:rFonts w:cstheme="minorHAnsi"/>
        </w:rPr>
        <w:t xml:space="preserve">or </w:t>
      </w:r>
      <w:r>
        <w:rPr>
          <w:rFonts w:cstheme="minorHAnsi"/>
          <w:i/>
          <w:iCs/>
        </w:rPr>
        <w:t>ä</w:t>
      </w:r>
    </w:p>
    <w:p w14:paraId="4C36A62D" w14:textId="4805D0C4" w:rsidR="00303BAF" w:rsidRDefault="00303BAF" w:rsidP="00303BAF">
      <w:pPr>
        <w:pStyle w:val="NoSpacing"/>
        <w:ind w:firstLine="720"/>
        <w:jc w:val="both"/>
        <w:rPr>
          <w:rFonts w:cstheme="minorHAnsi"/>
          <w:i/>
          <w:iCs/>
        </w:rPr>
      </w:pPr>
      <w:r w:rsidRPr="00C577FD">
        <w:rPr>
          <w:rFonts w:ascii="Segoe UI Historic" w:hAnsi="Segoe UI Historic" w:cs="Segoe UI Historic"/>
        </w:rPr>
        <w:t>ⱓ</w:t>
      </w:r>
      <w:r w:rsidRPr="00C577FD">
        <w:rPr>
          <w:rFonts w:cstheme="minorHAnsi"/>
        </w:rPr>
        <w:tab/>
      </w:r>
      <w:r w:rsidRPr="00C577FD">
        <w:rPr>
          <w:rFonts w:cstheme="minorHAnsi"/>
        </w:rPr>
        <w:tab/>
      </w:r>
      <w:r>
        <w:rPr>
          <w:rFonts w:cstheme="minorHAnsi"/>
        </w:rPr>
        <w:tab/>
      </w:r>
      <w:r w:rsidRPr="00C577FD">
        <w:rPr>
          <w:rFonts w:cstheme="minorHAnsi"/>
        </w:rPr>
        <w:tab/>
        <w:t>ю</w:t>
      </w:r>
      <w:r w:rsidRPr="00C577FD">
        <w:rPr>
          <w:rFonts w:cstheme="minorHAnsi"/>
        </w:rPr>
        <w:tab/>
      </w:r>
      <w:r w:rsidRPr="00C577FD">
        <w:rPr>
          <w:rFonts w:cstheme="minorHAnsi"/>
        </w:rPr>
        <w:tab/>
      </w:r>
      <w:r w:rsidRPr="003902F3">
        <w:rPr>
          <w:rFonts w:cstheme="minorHAnsi"/>
          <w:i/>
          <w:iCs/>
        </w:rPr>
        <w:t>ju</w:t>
      </w:r>
      <w:r>
        <w:rPr>
          <w:rFonts w:cstheme="minorHAnsi"/>
        </w:rPr>
        <w:t xml:space="preserve"> or </w:t>
      </w:r>
      <w:r w:rsidRPr="00B02360">
        <w:rPr>
          <w:rFonts w:cstheme="minorHAnsi"/>
          <w:i/>
          <w:iCs/>
        </w:rPr>
        <w:t>ü</w:t>
      </w:r>
    </w:p>
    <w:p w14:paraId="6529DABC" w14:textId="2226BCE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ⱐ</w:t>
      </w:r>
      <w:r w:rsidRPr="00C577FD">
        <w:rPr>
          <w:rFonts w:cstheme="minorHAnsi"/>
        </w:rPr>
        <w:tab/>
      </w:r>
      <w:r w:rsidRPr="00C577FD">
        <w:rPr>
          <w:rFonts w:ascii="Segoe UI Historic" w:hAnsi="Segoe UI Historic" w:cs="Segoe UI Historic"/>
        </w:rPr>
        <w:t>ⰵⱃⱐ</w:t>
      </w:r>
      <w:r w:rsidRPr="00C577FD">
        <w:rPr>
          <w:rFonts w:cstheme="minorHAnsi"/>
        </w:rPr>
        <w:tab/>
      </w:r>
      <w:r w:rsidRPr="00C577FD">
        <w:rPr>
          <w:rFonts w:cstheme="minorHAnsi"/>
        </w:rPr>
        <w:tab/>
      </w:r>
      <w:r>
        <w:rPr>
          <w:rFonts w:cstheme="minorHAnsi"/>
        </w:rPr>
        <w:tab/>
      </w:r>
      <w:r w:rsidRPr="00C577FD">
        <w:rPr>
          <w:rFonts w:cstheme="minorHAnsi"/>
        </w:rPr>
        <w:t>ь</w:t>
      </w:r>
      <w:r w:rsidRPr="00C577FD">
        <w:rPr>
          <w:rFonts w:cstheme="minorHAnsi"/>
        </w:rPr>
        <w:tab/>
      </w:r>
      <w:r w:rsidRPr="00C577FD">
        <w:rPr>
          <w:rFonts w:cstheme="minorHAnsi"/>
        </w:rPr>
        <w:tab/>
      </w:r>
      <w:r w:rsidRPr="003902F3">
        <w:rPr>
          <w:rFonts w:cstheme="minorHAnsi"/>
          <w:i/>
          <w:iCs/>
        </w:rPr>
        <w:t>ь</w:t>
      </w:r>
      <w:r w:rsidRPr="00C577FD">
        <w:rPr>
          <w:rFonts w:cstheme="minorHAnsi"/>
        </w:rPr>
        <w:t xml:space="preserve"> or </w:t>
      </w:r>
      <w:r w:rsidRPr="003902F3">
        <w:rPr>
          <w:rFonts w:cstheme="minorHAnsi"/>
          <w:i/>
          <w:iCs/>
        </w:rPr>
        <w:t>ĭ</w:t>
      </w:r>
    </w:p>
    <w:p w14:paraId="11B947A6" w14:textId="4329D19E"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ⱘ</w:t>
      </w:r>
      <w:r w:rsidRPr="00C577FD">
        <w:rPr>
          <w:rFonts w:cstheme="minorHAnsi"/>
        </w:rPr>
        <w:tab/>
      </w:r>
      <w:r w:rsidRPr="00C577FD">
        <w:rPr>
          <w:rFonts w:ascii="Segoe UI Historic" w:hAnsi="Segoe UI Historic" w:cs="Segoe UI Historic"/>
        </w:rPr>
        <w:t>ⱘⱄⱏ</w:t>
      </w:r>
      <w:r w:rsidRPr="00C577FD">
        <w:rPr>
          <w:rFonts w:cstheme="minorHAnsi"/>
        </w:rPr>
        <w:tab/>
      </w:r>
      <w:r>
        <w:rPr>
          <w:rFonts w:cstheme="minorHAnsi"/>
        </w:rPr>
        <w:tab/>
      </w:r>
      <w:r w:rsidRPr="00C577FD">
        <w:rPr>
          <w:rFonts w:cstheme="minorHAnsi"/>
        </w:rPr>
        <w:tab/>
        <w:t>ѫ</w:t>
      </w:r>
      <w:r w:rsidRPr="00C577FD">
        <w:rPr>
          <w:rFonts w:cstheme="minorHAnsi"/>
        </w:rPr>
        <w:tab/>
      </w:r>
      <w:r w:rsidRPr="00C577FD">
        <w:rPr>
          <w:rFonts w:cstheme="minorHAnsi"/>
        </w:rPr>
        <w:tab/>
      </w:r>
      <w:r w:rsidRPr="003902F3">
        <w:rPr>
          <w:rFonts w:cstheme="minorHAnsi"/>
          <w:i/>
          <w:iCs/>
        </w:rPr>
        <w:t>ǫ</w:t>
      </w:r>
    </w:p>
    <w:p w14:paraId="0BFE6D9F" w14:textId="365B8339"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ⱙ</w:t>
      </w:r>
      <w:r w:rsidRPr="00C577FD">
        <w:rPr>
          <w:rFonts w:cstheme="minorHAnsi"/>
        </w:rPr>
        <w:tab/>
      </w:r>
      <w:r w:rsidRPr="00C577FD">
        <w:rPr>
          <w:rFonts w:ascii="Segoe UI Historic" w:hAnsi="Segoe UI Historic" w:cs="Segoe UI Historic"/>
        </w:rPr>
        <w:t>ⱙⱄⱏ</w:t>
      </w:r>
      <w:r w:rsidRPr="00C577FD">
        <w:rPr>
          <w:rFonts w:cstheme="minorHAnsi"/>
        </w:rPr>
        <w:tab/>
      </w:r>
      <w:r w:rsidRPr="00C577FD">
        <w:rPr>
          <w:rFonts w:cstheme="minorHAnsi"/>
        </w:rPr>
        <w:tab/>
      </w:r>
      <w:r>
        <w:rPr>
          <w:rFonts w:cstheme="minorHAnsi"/>
        </w:rPr>
        <w:tab/>
      </w:r>
      <w:r w:rsidRPr="00C577FD">
        <w:rPr>
          <w:rFonts w:cstheme="minorHAnsi"/>
        </w:rPr>
        <w:t>ıѫ</w:t>
      </w:r>
      <w:r w:rsidRPr="00C577FD">
        <w:rPr>
          <w:rFonts w:cstheme="minorHAnsi"/>
        </w:rPr>
        <w:tab/>
      </w:r>
      <w:r w:rsidRPr="00C577FD">
        <w:rPr>
          <w:rFonts w:cstheme="minorHAnsi"/>
        </w:rPr>
        <w:tab/>
      </w:r>
      <w:r w:rsidRPr="003902F3">
        <w:rPr>
          <w:rFonts w:cstheme="minorHAnsi"/>
          <w:i/>
          <w:iCs/>
        </w:rPr>
        <w:t>jǫ</w:t>
      </w:r>
      <w:r>
        <w:rPr>
          <w:rFonts w:cstheme="minorHAnsi"/>
        </w:rPr>
        <w:t xml:space="preserve"> </w:t>
      </w:r>
      <w:r w:rsidRPr="003902F3">
        <w:rPr>
          <w:rFonts w:cstheme="minorHAnsi"/>
        </w:rPr>
        <w:t xml:space="preserve">or </w:t>
      </w:r>
      <w:r w:rsidRPr="003902F3">
        <w:rPr>
          <w:rFonts w:cstheme="minorHAnsi"/>
          <w:i/>
          <w:iCs/>
        </w:rPr>
        <w:t>öN</w:t>
      </w:r>
    </w:p>
    <w:p w14:paraId="3AC016B9" w14:textId="34CFA52F"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ⱔ</w:t>
      </w:r>
      <w:r w:rsidRPr="00C577FD">
        <w:rPr>
          <w:rFonts w:cstheme="minorHAnsi"/>
        </w:rPr>
        <w:tab/>
      </w:r>
      <w:r w:rsidRPr="00C577FD">
        <w:rPr>
          <w:rFonts w:ascii="Segoe UI Historic" w:hAnsi="Segoe UI Historic" w:cs="Segoe UI Historic"/>
        </w:rPr>
        <w:t>ⱔⱄⱏ</w:t>
      </w:r>
      <w:r w:rsidRPr="00C577FD">
        <w:rPr>
          <w:rFonts w:cstheme="minorHAnsi"/>
        </w:rPr>
        <w:tab/>
      </w:r>
      <w:r w:rsidRPr="00C577FD">
        <w:rPr>
          <w:rFonts w:cstheme="minorHAnsi"/>
        </w:rPr>
        <w:tab/>
      </w:r>
      <w:r>
        <w:rPr>
          <w:rFonts w:cstheme="minorHAnsi"/>
        </w:rPr>
        <w:tab/>
      </w:r>
      <w:r w:rsidRPr="00C577FD">
        <w:rPr>
          <w:rFonts w:cstheme="minorHAnsi"/>
        </w:rPr>
        <w:t>ѧ</w:t>
      </w:r>
      <w:r w:rsidRPr="00C577FD">
        <w:rPr>
          <w:rFonts w:cstheme="minorHAnsi"/>
        </w:rPr>
        <w:tab/>
      </w:r>
      <w:r w:rsidRPr="00C577FD">
        <w:rPr>
          <w:rFonts w:cstheme="minorHAnsi"/>
        </w:rPr>
        <w:tab/>
      </w:r>
      <w:r w:rsidR="007A741B">
        <w:rPr>
          <w:rFonts w:cstheme="minorHAnsi"/>
        </w:rPr>
        <w:t xml:space="preserve">nasality marker or </w:t>
      </w:r>
      <w:r w:rsidRPr="003902F3">
        <w:rPr>
          <w:rFonts w:cstheme="minorHAnsi"/>
          <w:i/>
          <w:iCs/>
        </w:rPr>
        <w:t>ę</w:t>
      </w:r>
      <w:r w:rsidRPr="00C577FD">
        <w:rPr>
          <w:rFonts w:cstheme="minorHAnsi"/>
        </w:rPr>
        <w:t xml:space="preserve"> </w:t>
      </w:r>
    </w:p>
    <w:p w14:paraId="76348641" w14:textId="19F993E7" w:rsidR="00303BAF" w:rsidRDefault="00303BAF" w:rsidP="00303BAF">
      <w:pPr>
        <w:pStyle w:val="NoSpacing"/>
        <w:ind w:firstLine="720"/>
        <w:jc w:val="both"/>
        <w:rPr>
          <w:rFonts w:cstheme="minorHAnsi"/>
          <w:i/>
          <w:iCs/>
        </w:rPr>
      </w:pPr>
      <w:r w:rsidRPr="00C577FD">
        <w:rPr>
          <w:rFonts w:ascii="Segoe UI Historic" w:hAnsi="Segoe UI Historic" w:cs="Segoe UI Historic"/>
        </w:rPr>
        <w:t>ⱗ</w:t>
      </w:r>
      <w:r w:rsidRPr="00C577FD">
        <w:rPr>
          <w:rFonts w:cstheme="minorHAnsi"/>
        </w:rPr>
        <w:tab/>
      </w:r>
      <w:r w:rsidRPr="00C577FD">
        <w:rPr>
          <w:rFonts w:ascii="Segoe UI Historic" w:hAnsi="Segoe UI Historic" w:cs="Segoe UI Historic"/>
        </w:rPr>
        <w:t>ⱗⱄⱏ</w:t>
      </w:r>
      <w:r>
        <w:rPr>
          <w:rFonts w:ascii="Segoe UI Historic" w:hAnsi="Segoe UI Historic" w:cs="Segoe UI Historic"/>
        </w:rPr>
        <w:tab/>
      </w:r>
      <w:r w:rsidRPr="00C577FD">
        <w:rPr>
          <w:rFonts w:cstheme="minorHAnsi"/>
        </w:rPr>
        <w:tab/>
      </w:r>
      <w:r w:rsidRPr="00C577FD">
        <w:rPr>
          <w:rFonts w:cstheme="minorHAnsi"/>
        </w:rPr>
        <w:tab/>
        <w:t>ıѧ</w:t>
      </w:r>
      <w:r w:rsidRPr="00C577FD">
        <w:rPr>
          <w:rFonts w:cstheme="minorHAnsi"/>
        </w:rPr>
        <w:tab/>
      </w:r>
      <w:r w:rsidRPr="00C577FD">
        <w:rPr>
          <w:rFonts w:cstheme="minorHAnsi"/>
        </w:rPr>
        <w:tab/>
      </w:r>
      <w:r w:rsidRPr="003902F3">
        <w:rPr>
          <w:rFonts w:cstheme="minorHAnsi"/>
          <w:i/>
          <w:iCs/>
        </w:rPr>
        <w:t>ję</w:t>
      </w:r>
      <w:r>
        <w:rPr>
          <w:rFonts w:cstheme="minorHAnsi"/>
        </w:rPr>
        <w:t xml:space="preserve"> or </w:t>
      </w:r>
      <w:r w:rsidRPr="003902F3">
        <w:rPr>
          <w:rFonts w:cstheme="minorHAnsi"/>
          <w:i/>
          <w:iCs/>
        </w:rPr>
        <w:t>äN</w:t>
      </w:r>
    </w:p>
    <w:p w14:paraId="6088BB30" w14:textId="0B2C536F" w:rsidR="00303BAF" w:rsidRPr="00C577FD" w:rsidRDefault="00303BAF" w:rsidP="005E3B27">
      <w:pPr>
        <w:pStyle w:val="NoSpacing"/>
        <w:ind w:firstLine="720"/>
        <w:jc w:val="both"/>
        <w:rPr>
          <w:rFonts w:cstheme="minorHAnsi"/>
        </w:rPr>
      </w:pPr>
      <w:r w:rsidRPr="001114B8">
        <w:rPr>
          <w:rFonts w:ascii="Segoe UI Historic" w:hAnsi="Segoe UI Historic" w:cs="Segoe UI Historic"/>
          <w:lang w:val="sk-SK"/>
        </w:rPr>
        <w:t>ⱕ</w:t>
      </w:r>
      <w:r w:rsidRPr="00C577FD">
        <w:rPr>
          <w:rFonts w:cstheme="minorHAnsi"/>
        </w:rPr>
        <w:tab/>
      </w:r>
      <w:r>
        <w:rPr>
          <w:rFonts w:ascii="Segoe UI Historic" w:hAnsi="Segoe UI Historic" w:cs="Segoe UI Historic"/>
        </w:rPr>
        <w:tab/>
      </w:r>
      <w:r w:rsidRPr="00C577FD">
        <w:rPr>
          <w:rFonts w:cstheme="minorHAnsi"/>
        </w:rPr>
        <w:tab/>
      </w:r>
      <w:r w:rsidRPr="00C577FD">
        <w:rPr>
          <w:rFonts w:cstheme="minorHAnsi"/>
        </w:rPr>
        <w:tab/>
      </w:r>
      <w:r>
        <w:rPr>
          <w:rFonts w:cstheme="minorHAnsi"/>
        </w:rPr>
        <w:t>ъ</w:t>
      </w:r>
      <w:r w:rsidRPr="00C577FD">
        <w:rPr>
          <w:rFonts w:cstheme="minorHAnsi"/>
        </w:rPr>
        <w:tab/>
      </w:r>
      <w:r w:rsidRPr="00C577FD">
        <w:rPr>
          <w:rFonts w:cstheme="minorHAnsi"/>
        </w:rPr>
        <w:tab/>
      </w:r>
      <w:r>
        <w:rPr>
          <w:rFonts w:cstheme="minorHAnsi"/>
          <w:i/>
          <w:iCs/>
        </w:rPr>
        <w:t xml:space="preserve">ъN </w:t>
      </w:r>
      <w:r>
        <w:rPr>
          <w:rFonts w:cstheme="minorHAnsi"/>
        </w:rPr>
        <w:t xml:space="preserve">or </w:t>
      </w:r>
      <w:r>
        <w:rPr>
          <w:rFonts w:cstheme="minorHAnsi"/>
          <w:i/>
          <w:iCs/>
        </w:rPr>
        <w:t>yN</w:t>
      </w:r>
    </w:p>
    <w:p w14:paraId="78821360" w14:textId="16AF7967"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ⱝ</w:t>
      </w:r>
      <w:r w:rsidRPr="00C577FD">
        <w:rPr>
          <w:rFonts w:cstheme="minorHAnsi"/>
        </w:rPr>
        <w:tab/>
      </w:r>
      <w:r w:rsidRPr="00C577FD">
        <w:rPr>
          <w:rFonts w:cstheme="minorHAnsi"/>
        </w:rPr>
        <w:tab/>
      </w:r>
      <w:r w:rsidRPr="00C577FD">
        <w:rPr>
          <w:rFonts w:cstheme="minorHAnsi"/>
        </w:rPr>
        <w:tab/>
      </w:r>
      <w:r>
        <w:rPr>
          <w:rFonts w:cstheme="minorHAnsi"/>
        </w:rPr>
        <w:tab/>
      </w:r>
      <w:r w:rsidRPr="00C577FD">
        <w:rPr>
          <w:rFonts w:cstheme="minorHAnsi"/>
        </w:rPr>
        <w:t>а</w:t>
      </w:r>
      <w:r w:rsidRPr="00C577FD">
        <w:rPr>
          <w:rFonts w:cstheme="minorHAnsi"/>
        </w:rPr>
        <w:tab/>
      </w:r>
      <w:r w:rsidRPr="00C577FD">
        <w:rPr>
          <w:rFonts w:cstheme="minorHAnsi"/>
        </w:rPr>
        <w:tab/>
      </w:r>
      <w:r w:rsidRPr="003902F3">
        <w:rPr>
          <w:rFonts w:cstheme="minorHAnsi"/>
          <w:i/>
          <w:iCs/>
        </w:rPr>
        <w:t>a</w:t>
      </w:r>
    </w:p>
    <w:p w14:paraId="312E3C24" w14:textId="56040CA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ⱞ</w:t>
      </w:r>
      <w:r w:rsidRPr="00C577FD">
        <w:rPr>
          <w:rFonts w:cstheme="minorHAnsi"/>
        </w:rPr>
        <w:tab/>
      </w:r>
      <w:r>
        <w:rPr>
          <w:rFonts w:ascii="Segoe UI Historic" w:hAnsi="Segoe UI Historic" w:cs="Segoe UI Historic"/>
        </w:rPr>
        <w:tab/>
      </w:r>
      <w:r w:rsidRPr="00C577FD">
        <w:rPr>
          <w:rFonts w:cstheme="minorHAnsi"/>
        </w:rPr>
        <w:tab/>
      </w:r>
      <w:r>
        <w:rPr>
          <w:rFonts w:cstheme="minorHAnsi"/>
        </w:rPr>
        <w:tab/>
      </w:r>
      <w:r w:rsidRPr="00C577FD">
        <w:rPr>
          <w:rFonts w:cstheme="minorHAnsi"/>
        </w:rPr>
        <w:t>м</w:t>
      </w:r>
      <w:r w:rsidRPr="00C577FD">
        <w:rPr>
          <w:rFonts w:cstheme="minorHAnsi"/>
        </w:rPr>
        <w:tab/>
      </w:r>
      <w:r w:rsidRPr="00C577FD">
        <w:rPr>
          <w:rFonts w:cstheme="minorHAnsi"/>
        </w:rPr>
        <w:tab/>
      </w:r>
      <w:r w:rsidRPr="003902F3">
        <w:rPr>
          <w:rFonts w:cstheme="minorHAnsi"/>
          <w:i/>
          <w:iCs/>
        </w:rPr>
        <w:t>m</w:t>
      </w:r>
    </w:p>
    <w:p w14:paraId="55C60B11" w14:textId="52EF4269" w:rsidR="00303BAF" w:rsidRDefault="00303BAF" w:rsidP="00303BAF">
      <w:pPr>
        <w:pStyle w:val="NoSpacing"/>
        <w:ind w:firstLine="720"/>
        <w:jc w:val="both"/>
        <w:rPr>
          <w:rFonts w:cstheme="minorHAnsi"/>
        </w:rPr>
      </w:pPr>
      <w:r w:rsidRPr="00C577FD">
        <w:rPr>
          <w:rFonts w:ascii="Segoe UI Historic" w:hAnsi="Segoe UI Historic" w:cs="Segoe UI Historic"/>
        </w:rPr>
        <w:t>ⱜ</w:t>
      </w:r>
      <w:r w:rsidRPr="00C577FD">
        <w:rPr>
          <w:rFonts w:cstheme="minorHAnsi"/>
        </w:rPr>
        <w:tab/>
      </w:r>
      <w:r w:rsidR="00E9024E" w:rsidRPr="00E9024E">
        <w:rPr>
          <w:rFonts w:ascii="Segoe UI Historic" w:hAnsi="Segoe UI Historic" w:cs="Segoe UI Historic"/>
        </w:rPr>
        <w:t>ⱎⱅⰰⱂⰹⰽ</w:t>
      </w:r>
      <w:r w:rsidR="00E9024E" w:rsidRPr="00C577FD">
        <w:rPr>
          <w:rFonts w:ascii="Segoe UI Historic" w:hAnsi="Segoe UI Historic" w:cs="Segoe UI Historic"/>
        </w:rPr>
        <w:t>ⱜ</w:t>
      </w:r>
      <w:r w:rsidRPr="00C577FD">
        <w:rPr>
          <w:rFonts w:cstheme="minorHAnsi"/>
        </w:rPr>
        <w:tab/>
      </w:r>
      <w:r>
        <w:rPr>
          <w:rFonts w:cstheme="minorHAnsi"/>
        </w:rPr>
        <w:tab/>
      </w:r>
      <w:r w:rsidRPr="00C577FD">
        <w:rPr>
          <w:rFonts w:cstheme="minorHAnsi"/>
        </w:rPr>
        <w:t>ь</w:t>
      </w:r>
      <w:r w:rsidRPr="00C577FD">
        <w:rPr>
          <w:rFonts w:cstheme="minorHAnsi"/>
        </w:rPr>
        <w:tab/>
      </w:r>
      <w:r w:rsidRPr="00C577FD">
        <w:rPr>
          <w:rFonts w:cstheme="minorHAnsi"/>
        </w:rPr>
        <w:tab/>
      </w:r>
      <w:r w:rsidRPr="003902F3">
        <w:rPr>
          <w:rFonts w:cstheme="minorHAnsi"/>
          <w:i/>
          <w:iCs/>
        </w:rPr>
        <w:t>ь</w:t>
      </w:r>
    </w:p>
    <w:p w14:paraId="29A36AC9" w14:textId="77777777" w:rsidR="00303BAF" w:rsidRDefault="00303BAF" w:rsidP="00303BAF">
      <w:pPr>
        <w:pStyle w:val="NoSpacing"/>
        <w:jc w:val="both"/>
        <w:rPr>
          <w:rFonts w:cstheme="minorHAnsi"/>
        </w:rPr>
      </w:pPr>
    </w:p>
    <w:p w14:paraId="7D44722A" w14:textId="69613D49" w:rsidR="00303BAF" w:rsidRDefault="00303BAF" w:rsidP="00303BAF">
      <w:pPr>
        <w:pStyle w:val="NoSpacing"/>
        <w:jc w:val="both"/>
        <w:rPr>
          <w:rFonts w:cstheme="minorHAnsi"/>
          <w:lang w:val="bg-BG"/>
        </w:rPr>
      </w:pPr>
      <w:r>
        <w:rPr>
          <w:rFonts w:cstheme="minorHAnsi"/>
          <w:lang w:val="sk-SK"/>
        </w:rPr>
        <w:t xml:space="preserve">As the alphabet is considered to be an invention of </w:t>
      </w:r>
      <w:r>
        <w:rPr>
          <w:lang w:val="sk-SK"/>
        </w:rPr>
        <w:t>Constantine-Cyrill, its structure</w:t>
      </w:r>
      <w:r>
        <w:rPr>
          <w:rFonts w:cstheme="minorHAnsi"/>
          <w:lang w:val="sk-SK"/>
        </w:rPr>
        <w:t xml:space="preserve"> gives some hints about the Slavic dialect he knew. As Cyrillic, it did not have a distinct letter for the glide *</w:t>
      </w:r>
      <w:r w:rsidRPr="00786BAC">
        <w:rPr>
          <w:rFonts w:cstheme="minorHAnsi"/>
          <w:i/>
          <w:iCs/>
          <w:lang w:val="sk-SK"/>
        </w:rPr>
        <w:t>j</w:t>
      </w:r>
      <w:r>
        <w:rPr>
          <w:rFonts w:cstheme="minorHAnsi"/>
          <w:lang w:val="sk-SK"/>
        </w:rPr>
        <w:t xml:space="preserve">. Neither did it have a specific letter for the sequence /ja/ - the letter </w:t>
      </w:r>
      <w:r w:rsidRPr="004A1D47">
        <w:rPr>
          <w:rFonts w:ascii="Segoe UI Historic" w:hAnsi="Segoe UI Historic" w:cs="Segoe UI Historic"/>
        </w:rPr>
        <w:t>ⱑ</w:t>
      </w:r>
      <w:r>
        <w:rPr>
          <w:rFonts w:cstheme="minorHAnsi"/>
          <w:lang w:val="sk-SK"/>
        </w:rPr>
        <w:t xml:space="preserve"> was used for both /ě/ and /ja/</w:t>
      </w:r>
      <w:r w:rsidRPr="00B21B7E">
        <w:rPr>
          <w:rFonts w:cstheme="minorHAnsi"/>
          <w:lang w:val="sk-SK"/>
        </w:rPr>
        <w:t>.</w:t>
      </w:r>
      <w:r>
        <w:rPr>
          <w:rFonts w:cstheme="minorHAnsi"/>
          <w:lang w:val="sk-SK"/>
        </w:rPr>
        <w:t xml:space="preserve"> For this reason, it is possible that iotated letters were pronounced without the glide too,</w:t>
      </w:r>
      <w:r w:rsidRPr="00B21B7E">
        <w:rPr>
          <w:rFonts w:cstheme="minorHAnsi"/>
          <w:lang w:val="sk-SK"/>
        </w:rPr>
        <w:t xml:space="preserve"> </w:t>
      </w:r>
      <w:r>
        <w:rPr>
          <w:rFonts w:cstheme="minorHAnsi"/>
          <w:lang w:val="sk-SK"/>
        </w:rPr>
        <w:t xml:space="preserve">as rounded vowels: </w:t>
      </w:r>
      <w:r w:rsidRPr="004A1D47">
        <w:rPr>
          <w:rFonts w:ascii="Segoe UI Historic" w:hAnsi="Segoe UI Historic" w:cs="Segoe UI Historic"/>
        </w:rPr>
        <w:t>ⱓ</w:t>
      </w:r>
      <w:r w:rsidRPr="00B21B7E">
        <w:rPr>
          <w:rFonts w:cstheme="minorHAnsi"/>
          <w:lang w:val="sk-SK"/>
        </w:rPr>
        <w:t xml:space="preserve"> </w:t>
      </w:r>
      <w:r>
        <w:rPr>
          <w:rFonts w:cstheme="minorHAnsi"/>
          <w:lang w:val="sk-SK"/>
        </w:rPr>
        <w:t xml:space="preserve">as /ü/, </w:t>
      </w:r>
      <w:r w:rsidRPr="004A1D47">
        <w:rPr>
          <w:rFonts w:ascii="Segoe UI Historic" w:hAnsi="Segoe UI Historic" w:cs="Segoe UI Historic"/>
        </w:rPr>
        <w:t>ⱙ</w:t>
      </w:r>
      <w:r>
        <w:rPr>
          <w:rFonts w:ascii="Segoe UI Historic" w:hAnsi="Segoe UI Historic" w:cs="Segoe UI Historic"/>
        </w:rPr>
        <w:t xml:space="preserve"> </w:t>
      </w:r>
      <w:r>
        <w:rPr>
          <w:rFonts w:cstheme="minorHAnsi"/>
          <w:lang w:val="sk-SK"/>
        </w:rPr>
        <w:t xml:space="preserve">as nasalized /öN/. We could adapt the word </w:t>
      </w:r>
      <w:r>
        <w:rPr>
          <w:rFonts w:cstheme="minorHAnsi"/>
          <w:i/>
          <w:iCs/>
          <w:lang w:val="sk-SK"/>
        </w:rPr>
        <w:t>röntgen</w:t>
      </w:r>
      <w:r>
        <w:t xml:space="preserve"> </w:t>
      </w:r>
      <w:r w:rsidR="00B52834">
        <w:t xml:space="preserve">from the previous chapter </w:t>
      </w:r>
      <w:r>
        <w:t xml:space="preserve">as </w:t>
      </w:r>
      <w:r w:rsidRPr="00C577FD">
        <w:rPr>
          <w:rFonts w:ascii="Segoe UI Historic" w:hAnsi="Segoe UI Historic" w:cs="Segoe UI Historic"/>
        </w:rPr>
        <w:t>ⱃ</w:t>
      </w:r>
      <w:r w:rsidRPr="004A1D47">
        <w:rPr>
          <w:rFonts w:ascii="Segoe UI Historic" w:hAnsi="Segoe UI Historic" w:cs="Segoe UI Historic"/>
        </w:rPr>
        <w:t>ⱙ</w:t>
      </w:r>
      <w:r w:rsidRPr="0093475B">
        <w:rPr>
          <w:rFonts w:ascii="Segoe UI Historic" w:hAnsi="Segoe UI Historic" w:cs="Segoe UI Historic"/>
        </w:rPr>
        <w:t>ⰼ</w:t>
      </w:r>
      <w:r w:rsidRPr="00C577FD">
        <w:rPr>
          <w:rFonts w:ascii="Segoe UI Historic" w:hAnsi="Segoe UI Historic" w:cs="Segoe UI Historic"/>
        </w:rPr>
        <w:t>ⰵⱀⱏ</w:t>
      </w:r>
      <w:r>
        <w:t xml:space="preserve"> (Cyr. </w:t>
      </w:r>
      <w:r>
        <w:rPr>
          <w:lang w:val="bg-BG"/>
        </w:rPr>
        <w:t>рıѫгенъ</w:t>
      </w:r>
      <w:r>
        <w:rPr>
          <w:lang w:val="sk-SK"/>
        </w:rPr>
        <w:t>; /t/ would fall out due to sonority laws).</w:t>
      </w:r>
      <w:r>
        <w:rPr>
          <w:rFonts w:cstheme="minorHAnsi"/>
          <w:lang w:val="sk-SK"/>
        </w:rPr>
        <w:t xml:space="preserve"> The </w:t>
      </w:r>
      <w:r>
        <w:rPr>
          <w:rFonts w:ascii="Segoe UI Historic" w:hAnsi="Segoe UI Historic" w:cs="Segoe UI Historic"/>
          <w:lang w:val="sk-SK"/>
        </w:rPr>
        <w:t>ⱔ</w:t>
      </w:r>
      <w:r>
        <w:rPr>
          <w:rFonts w:cstheme="minorHAnsi"/>
          <w:lang w:val="sk-SK"/>
        </w:rPr>
        <w:t xml:space="preserve"> </w:t>
      </w:r>
      <w:r w:rsidR="00B52834">
        <w:rPr>
          <w:rFonts w:cstheme="minorHAnsi"/>
          <w:lang w:val="sk-SK"/>
        </w:rPr>
        <w:t xml:space="preserve">may </w:t>
      </w:r>
      <w:r>
        <w:rPr>
          <w:rFonts w:cstheme="minorHAnsi"/>
          <w:lang w:val="sk-SK"/>
        </w:rPr>
        <w:t xml:space="preserve">have </w:t>
      </w:r>
      <w:r w:rsidR="00B52834">
        <w:rPr>
          <w:rFonts w:cstheme="minorHAnsi"/>
          <w:lang w:val="sk-SK"/>
        </w:rPr>
        <w:t xml:space="preserve">originally </w:t>
      </w:r>
      <w:r>
        <w:rPr>
          <w:rFonts w:cstheme="minorHAnsi"/>
          <w:lang w:val="sk-SK"/>
        </w:rPr>
        <w:t xml:space="preserve">been a </w:t>
      </w:r>
      <w:r w:rsidR="00B52834">
        <w:rPr>
          <w:rFonts w:cstheme="minorHAnsi"/>
          <w:lang w:val="sk-SK"/>
        </w:rPr>
        <w:t xml:space="preserve">nasality </w:t>
      </w:r>
      <w:r>
        <w:rPr>
          <w:rFonts w:cstheme="minorHAnsi"/>
          <w:lang w:val="sk-SK"/>
        </w:rPr>
        <w:t xml:space="preserve">marker, but the letter </w:t>
      </w:r>
      <w:r w:rsidRPr="00E26E76">
        <w:rPr>
          <w:rFonts w:cstheme="minorHAnsi"/>
          <w:lang w:val="sk-SK"/>
        </w:rPr>
        <w:t>*</w:t>
      </w:r>
      <w:r w:rsidRPr="00E26E76">
        <w:rPr>
          <w:rFonts w:ascii="Segoe UI Historic" w:hAnsi="Segoe UI Historic" w:cs="Segoe UI Historic"/>
          <w:lang w:val="sk-SK"/>
        </w:rPr>
        <w:t>ⱖ</w:t>
      </w:r>
      <w:r>
        <w:rPr>
          <w:rFonts w:cstheme="minorHAnsi"/>
          <w:lang w:val="sk-SK"/>
        </w:rPr>
        <w:t xml:space="preserve"> is not attested without it.</w:t>
      </w:r>
    </w:p>
    <w:p w14:paraId="45DCAA98" w14:textId="5598CBFB" w:rsidR="00303BAF" w:rsidRPr="00C5647A" w:rsidRDefault="00303BAF" w:rsidP="00303BAF">
      <w:pPr>
        <w:pStyle w:val="NoSpacing"/>
        <w:jc w:val="both"/>
        <w:rPr>
          <w:rFonts w:cstheme="minorHAnsi"/>
          <w:lang w:val="sk-SK"/>
        </w:rPr>
      </w:pPr>
      <w:r>
        <w:rPr>
          <w:rFonts w:cstheme="minorHAnsi"/>
          <w:lang w:val="sk-SK"/>
        </w:rPr>
        <w:t xml:space="preserve">The letter </w:t>
      </w:r>
      <w:r w:rsidRPr="001114B8">
        <w:rPr>
          <w:rFonts w:ascii="Segoe UI Historic" w:hAnsi="Segoe UI Historic" w:cs="Segoe UI Historic"/>
          <w:b/>
          <w:bCs/>
          <w:lang w:val="sk-SK"/>
        </w:rPr>
        <w:t>ⱕ</w:t>
      </w:r>
      <w:r>
        <w:rPr>
          <w:rFonts w:ascii="Segoe UI Historic" w:hAnsi="Segoe UI Historic" w:cs="Segoe UI Historic"/>
          <w:lang w:val="sk-SK"/>
        </w:rPr>
        <w:t xml:space="preserve"> </w:t>
      </w:r>
      <w:r w:rsidRPr="004A3B66">
        <w:rPr>
          <w:rFonts w:cstheme="minorHAnsi"/>
          <w:lang w:val="sk-SK"/>
        </w:rPr>
        <w:t>(the tail</w:t>
      </w:r>
      <w:r>
        <w:rPr>
          <w:rFonts w:cstheme="minorHAnsi"/>
          <w:lang w:val="sk-SK"/>
        </w:rPr>
        <w:t xml:space="preserve"> is usually somewhat longer</w:t>
      </w:r>
      <w:r w:rsidRPr="004A3B66">
        <w:rPr>
          <w:rFonts w:cstheme="minorHAnsi"/>
          <w:lang w:val="sk-SK"/>
        </w:rPr>
        <w:t xml:space="preserve">) </w:t>
      </w:r>
      <w:r>
        <w:rPr>
          <w:rFonts w:cstheme="minorHAnsi"/>
          <w:lang w:val="sk-SK"/>
        </w:rPr>
        <w:t>appears in Zogr.</w:t>
      </w:r>
      <w:r w:rsidR="00330A6F">
        <w:rPr>
          <w:rFonts w:cstheme="minorHAnsi"/>
          <w:lang w:val="sk-SK"/>
        </w:rPr>
        <w:t xml:space="preserve"> and Mar.</w:t>
      </w:r>
      <w:r>
        <w:rPr>
          <w:rFonts w:cstheme="minorHAnsi"/>
          <w:lang w:val="sk-SK"/>
        </w:rPr>
        <w:t xml:space="preserve"> in place of a jery in </w:t>
      </w:r>
      <w:r w:rsidRPr="0029097C">
        <w:rPr>
          <w:rFonts w:cstheme="minorHAnsi"/>
          <w:smallCaps/>
          <w:lang w:val="sk-SK"/>
        </w:rPr>
        <w:t>m</w:t>
      </w:r>
      <w:r>
        <w:rPr>
          <w:rFonts w:cstheme="minorHAnsi"/>
          <w:smallCaps/>
          <w:lang w:val="sk-SK"/>
        </w:rPr>
        <w:t>/n</w:t>
      </w:r>
      <w:r w:rsidRPr="0029097C">
        <w:rPr>
          <w:rFonts w:cstheme="minorHAnsi"/>
          <w:smallCaps/>
          <w:lang w:val="sk-SK"/>
        </w:rPr>
        <w:t>.sg.nom</w:t>
      </w:r>
      <w:r>
        <w:rPr>
          <w:rFonts w:cstheme="minorHAnsi"/>
          <w:lang w:val="sk-SK"/>
        </w:rPr>
        <w:t xml:space="preserve"> definite active participles, e.g. </w:t>
      </w:r>
      <w:r w:rsidRPr="00C5647A">
        <w:rPr>
          <w:rFonts w:ascii="Segoe UI Historic" w:hAnsi="Segoe UI Historic" w:cs="Segoe UI Historic"/>
          <w:lang w:val="bg-BG"/>
        </w:rPr>
        <w:t>ⰳⱃⱔⰴⱕⰻ</w:t>
      </w:r>
      <w:r>
        <w:rPr>
          <w:rFonts w:cstheme="minorHAnsi"/>
          <w:lang w:val="sk-SK"/>
        </w:rPr>
        <w:t xml:space="preserve"> 'the coming one' (Lk 3:31). Its phonetic value is unclear</w:t>
      </w:r>
      <w:r w:rsidR="007A741B">
        <w:rPr>
          <w:rFonts w:cstheme="minorHAnsi"/>
          <w:lang w:val="sk-SK"/>
        </w:rPr>
        <w:t>, possibly a nasalized counterpart of a middle vowel (</w:t>
      </w:r>
      <w:r w:rsidR="007A741B">
        <w:rPr>
          <w:rFonts w:cstheme="minorHAnsi"/>
          <w:i/>
          <w:iCs/>
          <w:lang w:val="sk-SK"/>
        </w:rPr>
        <w:t xml:space="preserve">y </w:t>
      </w:r>
      <w:r w:rsidR="007A741B">
        <w:rPr>
          <w:rFonts w:cstheme="minorHAnsi"/>
          <w:lang w:val="sk-SK"/>
        </w:rPr>
        <w:t xml:space="preserve">or </w:t>
      </w:r>
      <w:r w:rsidR="007A741B">
        <w:rPr>
          <w:rFonts w:cstheme="minorHAnsi"/>
          <w:i/>
          <w:iCs/>
          <w:lang w:val="sk-SK"/>
        </w:rPr>
        <w:t>ъ</w:t>
      </w:r>
      <w:r w:rsidR="007A741B">
        <w:rPr>
          <w:rFonts w:cstheme="minorHAnsi"/>
          <w:lang w:val="sk-SK"/>
        </w:rPr>
        <w:t>)</w:t>
      </w:r>
      <w:r>
        <w:rPr>
          <w:rFonts w:cstheme="minorHAnsi"/>
          <w:lang w:val="sk-SK"/>
        </w:rPr>
        <w:t xml:space="preserve">. The pronounciation of the ending was likely varying across dialects, as other vowels appear in its place too (cf. </w:t>
      </w:r>
      <w:r w:rsidR="00330A6F">
        <w:rPr>
          <w:rFonts w:cstheme="minorHAnsi"/>
          <w:lang w:val="sk-SK"/>
        </w:rPr>
        <w:t xml:space="preserve">Trubetzkoy 1954:36, </w:t>
      </w:r>
      <w:r>
        <w:rPr>
          <w:rFonts w:cstheme="minorHAnsi"/>
          <w:lang w:val="sk-SK"/>
        </w:rPr>
        <w:t>Lunt 2001:68).</w:t>
      </w:r>
    </w:p>
    <w:p w14:paraId="3D897471" w14:textId="78D83473" w:rsidR="00303BAF" w:rsidRDefault="00303BAF" w:rsidP="00303BAF">
      <w:pPr>
        <w:pStyle w:val="NoSpacing"/>
        <w:jc w:val="both"/>
        <w:rPr>
          <w:rFonts w:cstheme="minorHAnsi"/>
          <w:lang w:val="sk-SK"/>
        </w:rPr>
      </w:pPr>
      <w:r>
        <w:rPr>
          <w:rFonts w:cstheme="minorHAnsi"/>
          <w:lang w:val="sk-SK"/>
        </w:rPr>
        <w:t xml:space="preserve">As in Cyrillic, the differences between letters for /i/ are not clear. </w:t>
      </w:r>
      <w:r w:rsidR="00FA086D">
        <w:rPr>
          <w:rFonts w:cstheme="minorHAnsi"/>
          <w:lang w:val="sk-SK"/>
        </w:rPr>
        <w:t>In Kiev.f., t</w:t>
      </w:r>
      <w:r>
        <w:rPr>
          <w:rFonts w:cstheme="minorHAnsi"/>
          <w:lang w:val="sk-SK"/>
        </w:rPr>
        <w:t xml:space="preserve">he </w:t>
      </w:r>
      <w:r w:rsidRPr="006E09D3">
        <w:rPr>
          <w:rFonts w:ascii="Segoe UI Historic" w:hAnsi="Segoe UI Historic" w:cs="Segoe UI Historic"/>
          <w:b/>
          <w:bCs/>
        </w:rPr>
        <w:t>ⰺ</w:t>
      </w:r>
      <w:r>
        <w:rPr>
          <w:rFonts w:cstheme="minorHAnsi"/>
          <w:lang w:val="sk-SK"/>
        </w:rPr>
        <w:t xml:space="preserve"> is used in the beginning of words and syllables, being a younger </w:t>
      </w:r>
      <w:r w:rsidR="00FA086D">
        <w:rPr>
          <w:rFonts w:cstheme="minorHAnsi"/>
          <w:lang w:val="sk-SK"/>
        </w:rPr>
        <w:t xml:space="preserve">variant </w:t>
      </w:r>
      <w:r>
        <w:rPr>
          <w:rFonts w:cstheme="minorHAnsi"/>
          <w:lang w:val="sk-SK"/>
        </w:rPr>
        <w:t xml:space="preserve">of </w:t>
      </w:r>
      <w:r w:rsidRPr="00C577FD">
        <w:rPr>
          <w:rFonts w:ascii="Segoe UI Historic" w:hAnsi="Segoe UI Historic" w:cs="Segoe UI Historic"/>
        </w:rPr>
        <w:t>ⰹ</w:t>
      </w:r>
      <w:r>
        <w:rPr>
          <w:rFonts w:cstheme="minorHAnsi"/>
          <w:lang w:val="sk-SK"/>
        </w:rPr>
        <w:t xml:space="preserve"> (Trunte 2022:330). </w:t>
      </w:r>
      <w:r w:rsidR="00FA086D">
        <w:rPr>
          <w:rFonts w:cstheme="minorHAnsi"/>
          <w:lang w:val="sk-SK"/>
        </w:rPr>
        <w:t>O</w:t>
      </w:r>
      <w:r>
        <w:rPr>
          <w:rFonts w:cstheme="minorHAnsi"/>
          <w:lang w:val="sk-SK"/>
        </w:rPr>
        <w:t>riginal Glagolitic may have had also only two letters</w:t>
      </w:r>
      <w:r w:rsidR="00FA086D">
        <w:rPr>
          <w:rFonts w:cstheme="minorHAnsi"/>
          <w:lang w:val="sk-SK"/>
        </w:rPr>
        <w:t>:</w:t>
      </w:r>
      <w:r>
        <w:rPr>
          <w:rFonts w:cstheme="minorHAnsi"/>
          <w:lang w:val="sk-SK"/>
        </w:rPr>
        <w:t xml:space="preserve"> </w:t>
      </w:r>
      <w:r w:rsidR="0044138B">
        <w:rPr>
          <w:rFonts w:cstheme="minorHAnsi"/>
          <w:lang w:val="sk-SK"/>
        </w:rPr>
        <w:t>one</w:t>
      </w:r>
      <w:r w:rsidR="00FA086D">
        <w:rPr>
          <w:rFonts w:cstheme="minorHAnsi"/>
          <w:lang w:val="sk-SK"/>
        </w:rPr>
        <w:t xml:space="preserve">, probably </w:t>
      </w:r>
      <w:r w:rsidR="00FA086D" w:rsidRPr="00C577FD">
        <w:rPr>
          <w:rFonts w:ascii="Segoe UI Historic" w:hAnsi="Segoe UI Historic" w:cs="Segoe UI Historic"/>
        </w:rPr>
        <w:t>ⰻ</w:t>
      </w:r>
      <w:r w:rsidR="00FA086D">
        <w:rPr>
          <w:rFonts w:cstheme="minorHAnsi"/>
          <w:lang w:val="sk-SK"/>
        </w:rPr>
        <w:t xml:space="preserve">, </w:t>
      </w:r>
      <w:r>
        <w:rPr>
          <w:rFonts w:cstheme="minorHAnsi"/>
          <w:lang w:val="sk-SK"/>
        </w:rPr>
        <w:t xml:space="preserve">for </w:t>
      </w:r>
      <w:r w:rsidR="0044138B">
        <w:rPr>
          <w:rFonts w:cstheme="minorHAnsi"/>
          <w:lang w:val="sk-SK"/>
        </w:rPr>
        <w:t xml:space="preserve">vocalic </w:t>
      </w:r>
      <w:r>
        <w:rPr>
          <w:rFonts w:cstheme="minorHAnsi"/>
          <w:lang w:val="sk-SK"/>
        </w:rPr>
        <w:t xml:space="preserve">/i/ (called by conjunction 'and') </w:t>
      </w:r>
      <w:r>
        <w:rPr>
          <w:rFonts w:cstheme="minorHAnsi"/>
          <w:lang w:val="sk-SK"/>
        </w:rPr>
        <w:lastRenderedPageBreak/>
        <w:t>an</w:t>
      </w:r>
      <w:r w:rsidR="0044138B">
        <w:rPr>
          <w:rFonts w:cstheme="minorHAnsi"/>
          <w:lang w:val="sk-SK"/>
        </w:rPr>
        <w:t>other</w:t>
      </w:r>
      <w:r w:rsidR="0044138B">
        <w:rPr>
          <w:rFonts w:ascii="Segoe UI Historic" w:hAnsi="Segoe UI Historic" w:cs="Segoe UI Historic"/>
        </w:rPr>
        <w:t xml:space="preserve"> </w:t>
      </w:r>
      <w:r>
        <w:rPr>
          <w:rFonts w:cstheme="minorHAnsi"/>
          <w:lang w:val="sk-SK"/>
        </w:rPr>
        <w:t>for /jь/ (for being named by the pronoun *</w:t>
      </w:r>
      <w:r w:rsidRPr="00A02E0B">
        <w:rPr>
          <w:rFonts w:cstheme="minorHAnsi"/>
          <w:i/>
          <w:iCs/>
          <w:lang w:val="sk-SK"/>
        </w:rPr>
        <w:t>jьže</w:t>
      </w:r>
      <w:r>
        <w:rPr>
          <w:rFonts w:cstheme="minorHAnsi"/>
          <w:lang w:val="sk-SK"/>
        </w:rPr>
        <w:t>).</w:t>
      </w:r>
      <w:r w:rsidR="004630EB">
        <w:rPr>
          <w:rFonts w:cstheme="minorHAnsi"/>
          <w:lang w:val="sk-SK"/>
        </w:rPr>
        <w:t xml:space="preserve"> </w:t>
      </w:r>
      <w:r w:rsidR="0044138B">
        <w:rPr>
          <w:rFonts w:cstheme="minorHAnsi"/>
          <w:lang w:val="sk-SK"/>
        </w:rPr>
        <w:t xml:space="preserve">Trubetzkoy (1954:35) sees the reason in making a diference between vowel /y/, written as </w:t>
      </w:r>
      <w:r w:rsidR="0044138B" w:rsidRPr="00C577FD">
        <w:rPr>
          <w:rFonts w:ascii="Segoe UI Historic" w:hAnsi="Segoe UI Historic" w:cs="Segoe UI Historic"/>
        </w:rPr>
        <w:t>ⱏⰻ</w:t>
      </w:r>
      <w:r w:rsidR="0044138B">
        <w:rPr>
          <w:rFonts w:cstheme="minorHAnsi"/>
          <w:lang w:val="sk-SK"/>
        </w:rPr>
        <w:t xml:space="preserve">, (e.g. </w:t>
      </w:r>
      <w:r w:rsidR="0044138B" w:rsidRPr="00C577FD">
        <w:rPr>
          <w:rFonts w:ascii="Segoe UI Historic" w:hAnsi="Segoe UI Historic" w:cs="Segoe UI Historic"/>
        </w:rPr>
        <w:t>ⱅⱏⰻ</w:t>
      </w:r>
      <w:r w:rsidR="0044138B">
        <w:rPr>
          <w:rFonts w:cstheme="minorHAnsi"/>
          <w:lang w:val="sk-SK"/>
        </w:rPr>
        <w:t xml:space="preserve"> </w:t>
      </w:r>
      <w:r w:rsidR="0044138B" w:rsidRPr="0044138B">
        <w:rPr>
          <w:rFonts w:cstheme="minorHAnsi"/>
          <w:smallCaps/>
          <w:lang w:val="sk-SK"/>
        </w:rPr>
        <w:t>2sg.nom</w:t>
      </w:r>
      <w:r w:rsidR="0044138B">
        <w:rPr>
          <w:rFonts w:cstheme="minorHAnsi"/>
          <w:lang w:val="sk-SK"/>
        </w:rPr>
        <w:t xml:space="preserve"> 'you') and the sequence /ъjь/ (e.g. in long-forms like </w:t>
      </w:r>
      <w:r w:rsidR="0044138B" w:rsidRPr="0044138B">
        <w:rPr>
          <w:rFonts w:ascii="Segoe UI Historic" w:hAnsi="Segoe UI Historic" w:cs="Segoe UI Historic"/>
        </w:rPr>
        <w:t>ⰲⱑⱍⱐⱀⱏⰹ</w:t>
      </w:r>
      <w:r w:rsidR="0044138B">
        <w:rPr>
          <w:rFonts w:cstheme="minorHAnsi"/>
          <w:lang w:val="sk-SK"/>
        </w:rPr>
        <w:t xml:space="preserve"> </w:t>
      </w:r>
      <w:r w:rsidR="0044138B" w:rsidRPr="0044138B">
        <w:rPr>
          <w:rFonts w:cstheme="minorHAnsi"/>
          <w:smallCaps/>
          <w:lang w:val="sk-SK"/>
        </w:rPr>
        <w:t>m.sg.nom</w:t>
      </w:r>
      <w:r w:rsidR="0044138B">
        <w:rPr>
          <w:rFonts w:cstheme="minorHAnsi"/>
          <w:lang w:val="sk-SK"/>
        </w:rPr>
        <w:t xml:space="preserve"> 'eternal')</w:t>
      </w:r>
      <w:r w:rsidR="00787BD2">
        <w:rPr>
          <w:rFonts w:cstheme="minorHAnsi"/>
          <w:lang w:val="sk-SK"/>
        </w:rPr>
        <w:t>.</w:t>
      </w:r>
      <w:r w:rsidR="00FA086D">
        <w:rPr>
          <w:rFonts w:cstheme="minorHAnsi"/>
          <w:lang w:val="sk-SK"/>
        </w:rPr>
        <w:t xml:space="preserve"> </w:t>
      </w:r>
      <w:r w:rsidR="00787BD2">
        <w:rPr>
          <w:rFonts w:cstheme="minorHAnsi"/>
          <w:lang w:val="sk-SK"/>
        </w:rPr>
        <w:t>Such a</w:t>
      </w:r>
      <w:r>
        <w:rPr>
          <w:rFonts w:cstheme="minorHAnsi"/>
          <w:lang w:val="sk-SK"/>
        </w:rPr>
        <w:t xml:space="preserve"> </w:t>
      </w:r>
      <w:r w:rsidR="00787BD2">
        <w:rPr>
          <w:rFonts w:cstheme="minorHAnsi"/>
          <w:lang w:val="sk-SK"/>
        </w:rPr>
        <w:t xml:space="preserve">distribution is common in Kiev.f., but elsewhere the </w:t>
      </w:r>
      <w:r>
        <w:rPr>
          <w:rFonts w:cstheme="minorHAnsi"/>
          <w:lang w:val="sk-SK"/>
        </w:rPr>
        <w:t>/y/ is represented by sequences of the hard jer and an</w:t>
      </w:r>
      <w:r w:rsidR="00787BD2">
        <w:rPr>
          <w:rFonts w:cstheme="minorHAnsi"/>
          <w:lang w:val="sk-SK"/>
        </w:rPr>
        <w:t>y</w:t>
      </w:r>
      <w:r>
        <w:rPr>
          <w:rFonts w:cstheme="minorHAnsi"/>
          <w:lang w:val="sk-SK"/>
        </w:rPr>
        <w:t xml:space="preserve"> /i/</w:t>
      </w:r>
      <w:r w:rsidR="00787BD2">
        <w:rPr>
          <w:rFonts w:cstheme="minorHAnsi"/>
          <w:lang w:val="sk-SK"/>
        </w:rPr>
        <w:t xml:space="preserve"> - </w:t>
      </w:r>
      <w:r w:rsidRPr="00C577FD">
        <w:rPr>
          <w:rFonts w:ascii="Segoe UI Historic" w:hAnsi="Segoe UI Historic" w:cs="Segoe UI Historic"/>
        </w:rPr>
        <w:t>ⱏⰻ</w:t>
      </w:r>
      <w:r w:rsidR="00AF7846">
        <w:rPr>
          <w:rFonts w:cstheme="minorHAnsi"/>
          <w:lang w:val="bg-BG"/>
        </w:rPr>
        <w:t>,</w:t>
      </w:r>
      <w:r>
        <w:rPr>
          <w:rFonts w:cstheme="minorHAnsi"/>
          <w:lang w:val="sk-SK"/>
        </w:rPr>
        <w:t xml:space="preserve"> </w:t>
      </w:r>
      <w:r w:rsidRPr="00C577FD">
        <w:rPr>
          <w:rFonts w:ascii="Segoe UI Historic" w:hAnsi="Segoe UI Historic" w:cs="Segoe UI Historic"/>
        </w:rPr>
        <w:t>ⱏⰹ</w:t>
      </w:r>
      <w:r w:rsidR="00AF7846">
        <w:rPr>
          <w:rFonts w:cstheme="minorHAnsi"/>
          <w:lang w:val="sk-SK"/>
        </w:rPr>
        <w:t xml:space="preserve"> or </w:t>
      </w:r>
      <w:r w:rsidR="00AF7846" w:rsidRPr="00C577FD">
        <w:rPr>
          <w:rFonts w:ascii="Segoe UI Historic" w:hAnsi="Segoe UI Historic" w:cs="Segoe UI Historic"/>
        </w:rPr>
        <w:t>ⱏ</w:t>
      </w:r>
      <w:r w:rsidR="00AF7846" w:rsidRPr="00AF7846">
        <w:rPr>
          <w:rFonts w:ascii="Segoe UI Historic" w:hAnsi="Segoe UI Historic" w:cs="Segoe UI Historic"/>
        </w:rPr>
        <w:t>ⰺ</w:t>
      </w:r>
      <w:r>
        <w:rPr>
          <w:rFonts w:cstheme="minorHAnsi"/>
          <w:lang w:val="sk-SK"/>
        </w:rPr>
        <w:t xml:space="preserve"> </w:t>
      </w:r>
      <w:r w:rsidR="00AF7846">
        <w:rPr>
          <w:rFonts w:cstheme="minorHAnsi"/>
          <w:lang w:val="sk-SK"/>
        </w:rPr>
        <w:t xml:space="preserve">(Krivko 2015:41). </w:t>
      </w:r>
      <w:r>
        <w:rPr>
          <w:rFonts w:cstheme="minorHAnsi"/>
          <w:lang w:val="sk-SK"/>
        </w:rPr>
        <w:t xml:space="preserve">The soft jer is not used in Glagolitic </w:t>
      </w:r>
      <w:r w:rsidR="00787BD2">
        <w:rPr>
          <w:rFonts w:cstheme="minorHAnsi"/>
          <w:lang w:val="sk-SK"/>
        </w:rPr>
        <w:t>for it</w:t>
      </w:r>
      <w:r>
        <w:rPr>
          <w:rFonts w:cstheme="minorHAnsi"/>
          <w:lang w:val="sk-SK"/>
        </w:rPr>
        <w:t xml:space="preserve">. However, the </w:t>
      </w:r>
      <w:r w:rsidR="00787BD2">
        <w:rPr>
          <w:rFonts w:cstheme="minorHAnsi"/>
          <w:lang w:val="sk-SK"/>
        </w:rPr>
        <w:t xml:space="preserve">distinction </w:t>
      </w:r>
      <w:r>
        <w:rPr>
          <w:rFonts w:cstheme="minorHAnsi"/>
          <w:lang w:val="sk-SK"/>
        </w:rPr>
        <w:t xml:space="preserve">between the two jers may be secondary, with </w:t>
      </w:r>
      <w:r w:rsidRPr="00C577FD">
        <w:rPr>
          <w:rFonts w:ascii="Segoe UI Historic" w:hAnsi="Segoe UI Historic" w:cs="Segoe UI Historic"/>
        </w:rPr>
        <w:t>ⱏ</w:t>
      </w:r>
      <w:r>
        <w:rPr>
          <w:rFonts w:ascii="Segoe UI Historic" w:hAnsi="Segoe UI Historic" w:cs="Segoe UI Historic"/>
        </w:rPr>
        <w:t xml:space="preserve"> </w:t>
      </w:r>
      <w:r>
        <w:rPr>
          <w:rFonts w:cstheme="minorHAnsi"/>
          <w:lang w:val="sk-SK"/>
        </w:rPr>
        <w:t xml:space="preserve">being </w:t>
      </w:r>
      <w:r w:rsidR="00FA086D">
        <w:rPr>
          <w:rFonts w:cstheme="minorHAnsi"/>
          <w:lang w:val="sk-SK"/>
        </w:rPr>
        <w:t xml:space="preserve">the </w:t>
      </w:r>
      <w:r>
        <w:rPr>
          <w:rFonts w:cstheme="minorHAnsi"/>
          <w:lang w:val="sk-SK"/>
        </w:rPr>
        <w:t xml:space="preserve">older </w:t>
      </w:r>
      <w:r w:rsidR="00FA086D">
        <w:rPr>
          <w:rFonts w:cstheme="minorHAnsi"/>
          <w:lang w:val="sk-SK"/>
        </w:rPr>
        <w:t xml:space="preserve">shape </w:t>
      </w:r>
      <w:r>
        <w:rPr>
          <w:rFonts w:cstheme="minorHAnsi"/>
          <w:lang w:val="sk-SK"/>
        </w:rPr>
        <w:t>(Trunte 2017:54).</w:t>
      </w:r>
    </w:p>
    <w:p w14:paraId="5D44EA1E" w14:textId="0C88C02B" w:rsidR="00303BAF" w:rsidRDefault="00303BAF" w:rsidP="00303BAF">
      <w:pPr>
        <w:pStyle w:val="NoSpacing"/>
        <w:jc w:val="both"/>
        <w:rPr>
          <w:rFonts w:cstheme="minorHAnsi"/>
        </w:rPr>
      </w:pPr>
      <w:r>
        <w:rPr>
          <w:rFonts w:cstheme="minorHAnsi"/>
          <w:lang w:val="sk-SK"/>
        </w:rPr>
        <w:t xml:space="preserve">The letter </w:t>
      </w:r>
      <w:r w:rsidRPr="002E73ED">
        <w:rPr>
          <w:rFonts w:ascii="Segoe UI Historic" w:hAnsi="Segoe UI Historic" w:cs="Segoe UI Historic"/>
          <w:b/>
          <w:bCs/>
        </w:rPr>
        <w:t>ⰼ</w:t>
      </w:r>
      <w:r w:rsidRPr="00B21B7E">
        <w:rPr>
          <w:rFonts w:cstheme="minorHAnsi"/>
          <w:lang w:val="sk-SK"/>
        </w:rPr>
        <w:t xml:space="preserve"> </w:t>
      </w:r>
      <w:r>
        <w:rPr>
          <w:rFonts w:cstheme="minorHAnsi"/>
          <w:lang w:val="sk-SK"/>
        </w:rPr>
        <w:t xml:space="preserve">appears mostly in loanwords for a /g/ preceding front vowels, e.g. </w:t>
      </w:r>
      <w:r w:rsidRPr="002E73ED">
        <w:rPr>
          <w:rFonts w:cstheme="minorHAnsi"/>
          <w:smallCaps/>
          <w:lang w:val="sk-SK"/>
        </w:rPr>
        <w:t>sg.dat</w:t>
      </w:r>
      <w:r>
        <w:rPr>
          <w:rFonts w:cstheme="minorHAnsi"/>
          <w:lang w:val="sk-SK"/>
        </w:rPr>
        <w:t xml:space="preserve"> </w:t>
      </w:r>
      <w:r w:rsidRPr="002E73ED">
        <w:rPr>
          <w:rFonts w:ascii="Segoe UI Historic" w:hAnsi="Segoe UI Historic" w:cs="Segoe UI Historic"/>
          <w:lang w:val="sk-SK"/>
        </w:rPr>
        <w:t>ⰼⰵⱁⱀⱐⱀⱑ</w:t>
      </w:r>
      <w:r>
        <w:rPr>
          <w:rFonts w:cstheme="minorHAnsi"/>
          <w:lang w:val="sk-SK"/>
        </w:rPr>
        <w:t xml:space="preserve"> 'of Hell' (Mar. Mt 23:15). In some Glagolitic sources we find a </w:t>
      </w:r>
      <w:r w:rsidRPr="00C577FD">
        <w:rPr>
          <w:rFonts w:ascii="Segoe UI Historic" w:hAnsi="Segoe UI Historic" w:cs="Segoe UI Historic"/>
        </w:rPr>
        <w:t>ⰳ</w:t>
      </w:r>
      <w:r>
        <w:rPr>
          <w:rFonts w:cstheme="minorHAnsi"/>
          <w:lang w:val="sk-SK"/>
        </w:rPr>
        <w:t xml:space="preserve"> instead (Zogr.: </w:t>
      </w:r>
      <w:r w:rsidRPr="006907FF">
        <w:rPr>
          <w:rFonts w:ascii="Segoe UI Historic" w:hAnsi="Segoe UI Historic" w:cs="Segoe UI Historic"/>
          <w:lang w:val="sk-SK"/>
        </w:rPr>
        <w:t>ⰳⰵⰵⱀⱑ</w:t>
      </w:r>
      <w:r>
        <w:rPr>
          <w:rFonts w:cstheme="minorHAnsi"/>
          <w:lang w:val="sk-SK"/>
        </w:rPr>
        <w:t xml:space="preserve">), and most Cyrillic ones show also a </w:t>
      </w:r>
      <w:r>
        <w:rPr>
          <w:rFonts w:cstheme="minorHAnsi"/>
          <w:lang w:val="bg-BG"/>
        </w:rPr>
        <w:t xml:space="preserve">г </w:t>
      </w:r>
      <w:r>
        <w:rPr>
          <w:rFonts w:cstheme="minorHAnsi"/>
          <w:lang w:val="sk-SK"/>
        </w:rPr>
        <w:t xml:space="preserve">(Elisabethan Bible: </w:t>
      </w:r>
      <w:r>
        <w:rPr>
          <w:rFonts w:cstheme="minorHAnsi"/>
          <w:lang w:val="bg-BG"/>
        </w:rPr>
        <w:t>геенны</w:t>
      </w:r>
      <w:r>
        <w:rPr>
          <w:rFonts w:cstheme="minorHAnsi"/>
          <w:lang w:val="sk-SK"/>
        </w:rPr>
        <w:t xml:space="preserve">). Later Croatian texts use </w:t>
      </w:r>
      <w:r w:rsidRPr="002E73ED">
        <w:rPr>
          <w:rFonts w:ascii="Segoe UI Historic" w:hAnsi="Segoe UI Historic" w:cs="Segoe UI Historic"/>
        </w:rPr>
        <w:t>ⰼ</w:t>
      </w:r>
      <w:r>
        <w:rPr>
          <w:rFonts w:ascii="Segoe UI Historic" w:hAnsi="Segoe UI Historic" w:cs="Segoe UI Historic"/>
        </w:rPr>
        <w:t xml:space="preserve"> </w:t>
      </w:r>
      <w:r>
        <w:rPr>
          <w:rFonts w:cstheme="minorHAnsi"/>
          <w:lang w:val="sk-SK"/>
        </w:rPr>
        <w:t xml:space="preserve">with a phonetic value of the glide /j/ (Trunte 2022:329). It may have had a similar phonetic value as Bosnian Cyrillic </w:t>
      </w:r>
      <w:r w:rsidRPr="004A1D47">
        <w:rPr>
          <w:rFonts w:cstheme="minorHAnsi"/>
        </w:rPr>
        <w:t>ꙉ</w:t>
      </w:r>
      <w:r>
        <w:rPr>
          <w:rFonts w:cstheme="minorHAnsi"/>
        </w:rPr>
        <w:t xml:space="preserve"> (or moder</w:t>
      </w:r>
      <w:r>
        <w:rPr>
          <w:rFonts w:cstheme="minorHAnsi"/>
          <w:lang w:val="sk-SK"/>
        </w:rPr>
        <w:t xml:space="preserve">n </w:t>
      </w:r>
      <w:r>
        <w:rPr>
          <w:rFonts w:cstheme="minorHAnsi"/>
          <w:lang w:val="bg-BG"/>
        </w:rPr>
        <w:t>ћ</w:t>
      </w:r>
      <w:r>
        <w:rPr>
          <w:rFonts w:cstheme="minorHAnsi"/>
          <w:lang w:val="sk-SK"/>
        </w:rPr>
        <w:t>, used to transcribe it,</w:t>
      </w:r>
      <w:r>
        <w:rPr>
          <w:rFonts w:cstheme="minorHAnsi"/>
          <w:lang w:val="bg-BG"/>
        </w:rPr>
        <w:t xml:space="preserve"> </w:t>
      </w:r>
      <w:r>
        <w:rPr>
          <w:rFonts w:cstheme="minorHAnsi"/>
          <w:lang w:val="sk-SK"/>
        </w:rPr>
        <w:t xml:space="preserve">and </w:t>
      </w:r>
      <w:r>
        <w:rPr>
          <w:rFonts w:cstheme="minorHAnsi"/>
          <w:lang w:val="bg-BG"/>
        </w:rPr>
        <w:t>ђ</w:t>
      </w:r>
      <w:r>
        <w:rPr>
          <w:rFonts w:cstheme="minorHAnsi"/>
          <w:lang w:val="sk-SK"/>
        </w:rPr>
        <w:t>), which may be its direct descendant</w:t>
      </w:r>
      <w:r>
        <w:rPr>
          <w:rFonts w:cstheme="minorHAnsi"/>
        </w:rPr>
        <w:t xml:space="preserve">. It appears on an early (10th-12th c.) mixed Cyrillic-Glagolitic epigraph from Humac in a word, where a Glagolitic </w:t>
      </w:r>
      <w:r w:rsidRPr="001126B4">
        <w:rPr>
          <w:rFonts w:ascii="Segoe UI Historic" w:hAnsi="Segoe UI Historic" w:cs="Segoe UI Historic"/>
        </w:rPr>
        <w:t>ⰼ</w:t>
      </w:r>
      <w:r>
        <w:rPr>
          <w:rFonts w:cstheme="minorHAnsi"/>
        </w:rPr>
        <w:t xml:space="preserve"> would be plausible</w:t>
      </w:r>
      <w:r w:rsidR="002C4FB3">
        <w:rPr>
          <w:rFonts w:cstheme="minorHAnsi"/>
        </w:rPr>
        <w:t xml:space="preserve"> as /ǵ/</w:t>
      </w:r>
      <w:r>
        <w:rPr>
          <w:rFonts w:cstheme="minorHAnsi"/>
        </w:rPr>
        <w:t xml:space="preserve"> too (</w:t>
      </w:r>
      <w:r>
        <w:rPr>
          <w:rFonts w:cstheme="minorHAnsi"/>
          <w:lang w:val="bg-BG"/>
        </w:rPr>
        <w:t>а</w:t>
      </w:r>
      <w:r w:rsidRPr="004A1D47">
        <w:rPr>
          <w:rFonts w:cstheme="minorHAnsi"/>
        </w:rPr>
        <w:t>ꙉ</w:t>
      </w:r>
      <w:r>
        <w:rPr>
          <w:rFonts w:cstheme="minorHAnsi"/>
          <w:lang w:val="bg-BG"/>
        </w:rPr>
        <w:t xml:space="preserve">ла ми-ла </w:t>
      </w:r>
      <w:r>
        <w:rPr>
          <w:rFonts w:cstheme="minorHAnsi"/>
          <w:lang w:val="sk-SK"/>
        </w:rPr>
        <w:t>'of Archangel Michael'</w:t>
      </w:r>
      <w:r>
        <w:rPr>
          <w:rFonts w:cstheme="minorHAnsi"/>
        </w:rPr>
        <w:t xml:space="preserve">). </w:t>
      </w:r>
      <w:r>
        <w:rPr>
          <w:rFonts w:cstheme="minorHAnsi"/>
          <w:lang w:val="sk-SK"/>
        </w:rPr>
        <w:t xml:space="preserve">Trunte (2022:330) considers </w:t>
      </w:r>
      <w:r w:rsidRPr="004A1D47">
        <w:rPr>
          <w:rFonts w:cstheme="minorHAnsi"/>
        </w:rPr>
        <w:t>ꙉ</w:t>
      </w:r>
      <w:r>
        <w:rPr>
          <w:rFonts w:cstheme="minorHAnsi"/>
        </w:rPr>
        <w:t xml:space="preserve"> to be originally a reversed variant of the letter </w:t>
      </w:r>
      <w:r>
        <w:rPr>
          <w:rFonts w:cstheme="minorHAnsi"/>
          <w:lang w:val="bg-BG"/>
        </w:rPr>
        <w:t>ч</w:t>
      </w:r>
      <w:r>
        <w:rPr>
          <w:rFonts w:cstheme="minorHAnsi"/>
        </w:rPr>
        <w:t>.</w:t>
      </w:r>
    </w:p>
    <w:p w14:paraId="37D65D49" w14:textId="77777777" w:rsidR="00303BAF" w:rsidRPr="000F415F" w:rsidRDefault="00303BAF" w:rsidP="00303BAF">
      <w:pPr>
        <w:spacing w:after="0" w:line="240" w:lineRule="auto"/>
        <w:jc w:val="both"/>
        <w:rPr>
          <w:lang w:val="sk-SK"/>
        </w:rPr>
      </w:pPr>
      <w:r>
        <w:rPr>
          <w:rFonts w:cstheme="minorHAnsi"/>
        </w:rPr>
        <w:t xml:space="preserve">There is no attested palatal counterpart of the letter </w:t>
      </w:r>
      <w:r w:rsidRPr="00C577FD">
        <w:rPr>
          <w:rFonts w:ascii="Segoe UI Historic" w:hAnsi="Segoe UI Historic" w:cs="Segoe UI Historic"/>
        </w:rPr>
        <w:t>ⰽ</w:t>
      </w:r>
      <w:r>
        <w:rPr>
          <w:rFonts w:cstheme="minorHAnsi"/>
        </w:rPr>
        <w:t>. Palatality of consonants preceding front vowels and *</w:t>
      </w:r>
      <w:r w:rsidRPr="00B173BC">
        <w:rPr>
          <w:rFonts w:cstheme="minorHAnsi"/>
          <w:i/>
          <w:iCs/>
        </w:rPr>
        <w:t>j</w:t>
      </w:r>
      <w:r>
        <w:rPr>
          <w:rFonts w:cstheme="minorHAnsi"/>
        </w:rPr>
        <w:t xml:space="preserve"> is also sometimes marked by a suprasegmental sign </w:t>
      </w:r>
      <w:r>
        <w:rPr>
          <w:rFonts w:cstheme="minorHAnsi"/>
          <w:lang w:val="sk-SK"/>
        </w:rPr>
        <w:t xml:space="preserve">written on the right of the letter. The shape varies, e.g. </w:t>
      </w:r>
      <w:r w:rsidRPr="00BD304B">
        <w:rPr>
          <w:rFonts w:ascii="Segoe UI Historic" w:hAnsi="Segoe UI Historic" w:cs="Segoe UI Historic"/>
          <w:lang w:val="sk-SK"/>
        </w:rPr>
        <w:t>ⰽⱏ ⱀ</w:t>
      </w:r>
      <w:r w:rsidRPr="00BD304B">
        <w:rPr>
          <w:rFonts w:ascii="Calibri" w:hAnsi="Calibri" w:cs="Calibri"/>
          <w:sz w:val="20"/>
          <w:szCs w:val="20"/>
          <w:lang w:val="sk-SK"/>
        </w:rPr>
        <w:t>ʾ</w:t>
      </w:r>
      <w:r w:rsidRPr="00BD304B">
        <w:rPr>
          <w:rFonts w:ascii="Segoe UI Historic" w:hAnsi="Segoe UI Historic" w:cs="Segoe UI Historic"/>
          <w:lang w:val="sk-SK"/>
        </w:rPr>
        <w:t>ⰵⰿⱆ</w:t>
      </w:r>
      <w:r>
        <w:rPr>
          <w:rFonts w:ascii="Segoe UI Historic" w:hAnsi="Segoe UI Historic" w:cs="Segoe UI Historic"/>
          <w:lang w:val="sk-SK"/>
        </w:rPr>
        <w:t xml:space="preserve"> </w:t>
      </w:r>
      <w:r>
        <w:rPr>
          <w:rFonts w:cstheme="minorHAnsi"/>
          <w:lang w:val="sk-SK"/>
        </w:rPr>
        <w:t xml:space="preserve">'to him' (Zogr. Mt 5:1) or </w:t>
      </w:r>
      <w:r w:rsidRPr="00BD304B">
        <w:rPr>
          <w:rFonts w:ascii="Segoe UI Historic" w:hAnsi="Segoe UI Historic" w:cs="Segoe UI Historic"/>
          <w:lang w:val="sk-SK"/>
        </w:rPr>
        <w:t>ⰸⰵⰿⰾ</w:t>
      </w:r>
      <w:r w:rsidRPr="00BD304B">
        <w:rPr>
          <w:rFonts w:ascii="Calibri" w:hAnsi="Calibri" w:cs="Calibri"/>
          <w:lang w:val="sk-SK"/>
        </w:rPr>
        <w:t>̆</w:t>
      </w:r>
      <w:r w:rsidRPr="00BD304B">
        <w:rPr>
          <w:rFonts w:ascii="Segoe UI Historic" w:hAnsi="Segoe UI Historic" w:cs="Segoe UI Historic"/>
          <w:lang w:val="sk-SK"/>
        </w:rPr>
        <w:t>ⱙ</w:t>
      </w:r>
      <w:r>
        <w:rPr>
          <w:rFonts w:cstheme="minorHAnsi"/>
          <w:lang w:val="sk-SK"/>
        </w:rPr>
        <w:t xml:space="preserve"> </w:t>
      </w:r>
      <w:r w:rsidRPr="00BD304B">
        <w:rPr>
          <w:rFonts w:cstheme="minorHAnsi"/>
          <w:smallCaps/>
          <w:lang w:val="sk-SK"/>
        </w:rPr>
        <w:t>sg.acc</w:t>
      </w:r>
      <w:r>
        <w:rPr>
          <w:rFonts w:cstheme="minorHAnsi"/>
          <w:lang w:val="sk-SK"/>
        </w:rPr>
        <w:t xml:space="preserve"> 'the Earth' (Mt 5:5), </w:t>
      </w:r>
      <w:r w:rsidRPr="00F04F37">
        <w:rPr>
          <w:rFonts w:cstheme="minorHAnsi"/>
          <w:smallCaps/>
          <w:lang w:val="sk-SK"/>
        </w:rPr>
        <w:t>sg.dat</w:t>
      </w:r>
      <w:r>
        <w:rPr>
          <w:rFonts w:cstheme="minorHAnsi"/>
          <w:lang w:val="sk-SK"/>
        </w:rPr>
        <w:t xml:space="preserve"> </w:t>
      </w:r>
      <w:r w:rsidRPr="00F04F37">
        <w:rPr>
          <w:rFonts w:ascii="Segoe UI Historic" w:hAnsi="Segoe UI Historic" w:cs="Segoe UI Historic"/>
          <w:lang w:val="sk-SK"/>
        </w:rPr>
        <w:t>ⰽ</w:t>
      </w:r>
      <w:r w:rsidRPr="00F04F37">
        <w:rPr>
          <w:rFonts w:cstheme="minorHAnsi"/>
          <w:lang w:val="sk-SK"/>
        </w:rPr>
        <w:t>́</w:t>
      </w:r>
      <w:r w:rsidRPr="00F04F37">
        <w:rPr>
          <w:rFonts w:ascii="Segoe UI Historic" w:hAnsi="Segoe UI Historic" w:cs="Segoe UI Historic"/>
          <w:lang w:val="sk-SK"/>
        </w:rPr>
        <w:t>ⱛⱃⰻⱀⱐⱓ</w:t>
      </w:r>
      <w:r>
        <w:rPr>
          <w:rFonts w:ascii="Segoe UI Historic" w:hAnsi="Segoe UI Historic" w:cs="Segoe UI Historic"/>
          <w:lang w:val="sk-SK"/>
        </w:rPr>
        <w:t xml:space="preserve"> </w:t>
      </w:r>
      <w:r>
        <w:rPr>
          <w:rFonts w:cstheme="minorHAnsi"/>
          <w:lang w:val="sk-SK"/>
        </w:rPr>
        <w:t xml:space="preserve">'of Quirinius' (Lk 2:2). A similar marking can be seen in Supr. too, e.g. </w:t>
      </w:r>
      <w:r>
        <w:rPr>
          <w:rFonts w:cstheme="minorHAnsi"/>
          <w:lang w:val="bg-BG"/>
        </w:rPr>
        <w:t xml:space="preserve">на </w:t>
      </w:r>
      <w:r w:rsidRPr="00550216">
        <w:rPr>
          <w:rFonts w:cstheme="minorHAnsi"/>
          <w:lang w:val="bg-BG"/>
        </w:rPr>
        <w:t>н̑ь</w:t>
      </w:r>
      <w:r>
        <w:rPr>
          <w:rFonts w:cstheme="minorHAnsi"/>
          <w:lang w:val="bg-BG"/>
        </w:rPr>
        <w:t xml:space="preserve"> </w:t>
      </w:r>
      <w:r>
        <w:rPr>
          <w:rFonts w:cstheme="minorHAnsi"/>
          <w:lang w:val="sk-SK"/>
        </w:rPr>
        <w:t>'against him' (</w:t>
      </w:r>
      <w:hyperlink r:id="rId69" w:anchor="Cod.Supr._1_19_113b_6_226" w:history="1">
        <w:r w:rsidRPr="004B4A30">
          <w:rPr>
            <w:rStyle w:val="Hyperlink"/>
            <w:lang w:val="sk-SK"/>
          </w:rPr>
          <w:t>link</w:t>
        </w:r>
      </w:hyperlink>
      <w:r>
        <w:rPr>
          <w:lang w:val="sk-SK"/>
        </w:rPr>
        <w:t>).</w:t>
      </w:r>
    </w:p>
    <w:p w14:paraId="35C591F0" w14:textId="7ED777C7" w:rsidR="00303BAF" w:rsidRDefault="00303BAF" w:rsidP="00303BAF">
      <w:pPr>
        <w:spacing w:after="0" w:line="240" w:lineRule="auto"/>
        <w:jc w:val="both"/>
        <w:rPr>
          <w:lang w:val="sk-SK"/>
        </w:rPr>
      </w:pPr>
      <w:r>
        <w:rPr>
          <w:lang w:val="sk-SK"/>
        </w:rPr>
        <w:t>T</w:t>
      </w:r>
      <w:r w:rsidRPr="00B21B7E">
        <w:rPr>
          <w:lang w:val="sk-SK"/>
        </w:rPr>
        <w:t xml:space="preserve">he </w:t>
      </w:r>
      <w:r>
        <w:rPr>
          <w:lang w:val="sk-SK"/>
        </w:rPr>
        <w:t xml:space="preserve">very rare </w:t>
      </w:r>
      <w:r w:rsidRPr="00B21B7E">
        <w:rPr>
          <w:lang w:val="sk-SK"/>
        </w:rPr>
        <w:t xml:space="preserve">letter </w:t>
      </w:r>
      <w:r w:rsidRPr="002E73ED">
        <w:rPr>
          <w:rFonts w:ascii="Segoe UI Historic" w:hAnsi="Segoe UI Historic" w:cs="Segoe UI Historic"/>
          <w:b/>
          <w:bCs/>
        </w:rPr>
        <w:t>ⱒ</w:t>
      </w:r>
      <w:r>
        <w:rPr>
          <w:rFonts w:ascii="Segoe UI Historic" w:hAnsi="Segoe UI Historic" w:cs="Segoe UI Historic"/>
        </w:rPr>
        <w:t xml:space="preserve">, </w:t>
      </w:r>
      <w:r w:rsidRPr="006F6A23">
        <w:t xml:space="preserve">sometimes </w:t>
      </w:r>
      <w:r>
        <w:rPr>
          <w:lang w:val="sk-SK"/>
        </w:rPr>
        <w:t>called "spidery</w:t>
      </w:r>
      <w:r w:rsidR="00F448FE">
        <w:rPr>
          <w:lang w:val="sk-SK"/>
        </w:rPr>
        <w:t>"</w:t>
      </w:r>
      <w:r w:rsidR="00BB0F70">
        <w:rPr>
          <w:lang w:val="sk-SK"/>
        </w:rPr>
        <w:t xml:space="preserve"> (Lunt 2001:20</w:t>
      </w:r>
      <w:r w:rsidR="00BB0F70" w:rsidRPr="00B21B7E">
        <w:rPr>
          <w:lang w:val="sk-SK"/>
        </w:rPr>
        <w:t>)</w:t>
      </w:r>
      <w:r w:rsidR="00F448FE">
        <w:rPr>
          <w:lang w:val="sk-SK"/>
        </w:rPr>
        <w:t xml:space="preserve"> or "sunny</w:t>
      </w:r>
      <w:r>
        <w:rPr>
          <w:lang w:val="sk-SK"/>
        </w:rPr>
        <w:t xml:space="preserve"> </w:t>
      </w:r>
      <w:r>
        <w:rPr>
          <w:i/>
          <w:iCs/>
          <w:lang w:val="sk-SK"/>
        </w:rPr>
        <w:t>x</w:t>
      </w:r>
      <w:r>
        <w:rPr>
          <w:lang w:val="sk-SK"/>
        </w:rPr>
        <w:t>"</w:t>
      </w:r>
      <w:r w:rsidR="00BB0F70">
        <w:rPr>
          <w:lang w:val="sk-SK"/>
        </w:rPr>
        <w:t xml:space="preserve"> (Miklas 2004:396)</w:t>
      </w:r>
      <w:r>
        <w:rPr>
          <w:lang w:val="sk-SK"/>
        </w:rPr>
        <w:t xml:space="preserve">, </w:t>
      </w:r>
      <w:r w:rsidRPr="00B21B7E">
        <w:rPr>
          <w:lang w:val="sk-SK"/>
        </w:rPr>
        <w:t xml:space="preserve">is </w:t>
      </w:r>
      <w:r>
        <w:rPr>
          <w:lang w:val="sk-SK"/>
        </w:rPr>
        <w:t xml:space="preserve">attested about four times </w:t>
      </w:r>
      <w:r w:rsidRPr="00B21B7E">
        <w:rPr>
          <w:lang w:val="sk-SK"/>
        </w:rPr>
        <w:t xml:space="preserve">only in one word </w:t>
      </w:r>
      <w:r w:rsidRPr="00B21B7E">
        <w:rPr>
          <w:lang w:val="bg-BG"/>
        </w:rPr>
        <w:t>хльм</w:t>
      </w:r>
      <w:r w:rsidR="005E3B27">
        <w:rPr>
          <w:lang w:val="sk-SK"/>
        </w:rPr>
        <w:t>ъ</w:t>
      </w:r>
      <w:r w:rsidRPr="00B21B7E">
        <w:rPr>
          <w:lang w:val="bg-BG"/>
        </w:rPr>
        <w:t xml:space="preserve"> </w:t>
      </w:r>
      <w:r w:rsidRPr="00B21B7E">
        <w:rPr>
          <w:lang w:val="sk-SK"/>
        </w:rPr>
        <w:t>'hill'</w:t>
      </w:r>
      <w:r>
        <w:rPr>
          <w:lang w:val="sk-SK"/>
        </w:rPr>
        <w:t xml:space="preserve"> - once in Assem. and thrice in Ps.Sin., while other Glagolitic sources show </w:t>
      </w:r>
      <w:r w:rsidR="00BB0F70">
        <w:rPr>
          <w:lang w:val="sk-SK"/>
        </w:rPr>
        <w:t>the</w:t>
      </w:r>
      <w:r>
        <w:rPr>
          <w:lang w:val="sk-SK"/>
        </w:rPr>
        <w:t xml:space="preserve"> </w:t>
      </w:r>
      <w:r w:rsidRPr="00C577FD">
        <w:rPr>
          <w:rFonts w:ascii="Segoe UI Historic" w:hAnsi="Segoe UI Historic" w:cs="Segoe UI Historic"/>
        </w:rPr>
        <w:t>ⱈ</w:t>
      </w:r>
      <w:r>
        <w:rPr>
          <w:lang w:val="sk-SK"/>
        </w:rPr>
        <w:t>. Kempgen (2016:5) mentions similar glyphs appearing in some abecedaria, considering it a part of original Glagolitic alphabet</w:t>
      </w:r>
      <w:r w:rsidR="00BB0F70">
        <w:rPr>
          <w:lang w:val="sk-SK"/>
        </w:rPr>
        <w:t xml:space="preserve">. Trubetzkoy (1954:29) considered it </w:t>
      </w:r>
      <w:r>
        <w:rPr>
          <w:lang w:val="sk-SK"/>
        </w:rPr>
        <w:t xml:space="preserve">a </w:t>
      </w:r>
      <w:r w:rsidR="005E3B27">
        <w:rPr>
          <w:lang w:val="sk-SK"/>
        </w:rPr>
        <w:t>hard</w:t>
      </w:r>
      <w:r>
        <w:rPr>
          <w:lang w:val="sk-SK"/>
        </w:rPr>
        <w:t xml:space="preserve"> counterpart of </w:t>
      </w:r>
      <w:r w:rsidR="005E3B27" w:rsidRPr="00C577FD">
        <w:rPr>
          <w:rFonts w:ascii="Segoe UI Historic" w:hAnsi="Segoe UI Historic" w:cs="Segoe UI Historic"/>
        </w:rPr>
        <w:t>ⱈ</w:t>
      </w:r>
      <w:r>
        <w:rPr>
          <w:lang w:val="sk-SK"/>
        </w:rPr>
        <w:t xml:space="preserve"> - similarily as </w:t>
      </w:r>
      <w:r w:rsidR="00BB0F70" w:rsidRPr="00C577FD">
        <w:rPr>
          <w:rFonts w:ascii="Segoe UI Historic" w:hAnsi="Segoe UI Historic" w:cs="Segoe UI Historic"/>
        </w:rPr>
        <w:t>ⰳ</w:t>
      </w:r>
      <w:r w:rsidR="00BB0F70" w:rsidRPr="004A1D47">
        <w:rPr>
          <w:rFonts w:ascii="Segoe UI Historic" w:hAnsi="Segoe UI Historic" w:cs="Segoe UI Historic"/>
        </w:rPr>
        <w:t xml:space="preserve"> </w:t>
      </w:r>
      <w:r>
        <w:t>complemented the</w:t>
      </w:r>
      <w:r w:rsidR="00BB0F70">
        <w:t xml:space="preserve"> </w:t>
      </w:r>
      <w:r w:rsidR="00BB0F70" w:rsidRPr="004A1D47">
        <w:rPr>
          <w:rFonts w:ascii="Segoe UI Historic" w:hAnsi="Segoe UI Historic" w:cs="Segoe UI Historic"/>
        </w:rPr>
        <w:t>ⰼ</w:t>
      </w:r>
      <w:r>
        <w:rPr>
          <w:lang w:val="sk-SK"/>
        </w:rPr>
        <w:t>.</w:t>
      </w:r>
    </w:p>
    <w:p w14:paraId="777C648C" w14:textId="42C605EB" w:rsidR="00303BAF" w:rsidRPr="00C5084F" w:rsidRDefault="00303BAF" w:rsidP="00303BAF">
      <w:pPr>
        <w:spacing w:after="0" w:line="240" w:lineRule="auto"/>
        <w:jc w:val="both"/>
        <w:rPr>
          <w:lang w:val="sk-SK"/>
        </w:rPr>
      </w:pPr>
      <w:r>
        <w:rPr>
          <w:lang w:val="sk-SK"/>
        </w:rPr>
        <w:t xml:space="preserve">The letter </w:t>
      </w:r>
      <w:r w:rsidRPr="00E26E76">
        <w:rPr>
          <w:rFonts w:ascii="Segoe UI Historic" w:hAnsi="Segoe UI Historic" w:cs="Segoe UI Historic"/>
          <w:b/>
          <w:bCs/>
        </w:rPr>
        <w:t>ⱋ</w:t>
      </w:r>
      <w:r>
        <w:rPr>
          <w:lang w:val="sk-SK"/>
        </w:rPr>
        <w:t xml:space="preserve"> is a debated one.</w:t>
      </w:r>
      <w:r w:rsidR="004B7A1A">
        <w:rPr>
          <w:lang w:val="sk-SK"/>
        </w:rPr>
        <w:t xml:space="preserve"> It does not appear in all Glagolitic sources (e.g. in Zogr.; Krivko 2015:69), elsewhere it denotes the sequence /št/.</w:t>
      </w:r>
      <w:r>
        <w:rPr>
          <w:lang w:val="sk-SK"/>
        </w:rPr>
        <w:t xml:space="preserve"> </w:t>
      </w:r>
      <w:r w:rsidR="00DD2657">
        <w:rPr>
          <w:lang w:val="sk-SK"/>
        </w:rPr>
        <w:t>Later i</w:t>
      </w:r>
      <w:r>
        <w:rPr>
          <w:lang w:val="sk-SK"/>
        </w:rPr>
        <w:t>n Croatia, the letter was used for /ć/, the local reflex of *</w:t>
      </w:r>
      <w:r>
        <w:rPr>
          <w:i/>
          <w:iCs/>
          <w:lang w:val="sk-SK"/>
        </w:rPr>
        <w:t>tj</w:t>
      </w:r>
      <w:r>
        <w:rPr>
          <w:lang w:val="sk-SK"/>
        </w:rPr>
        <w:t xml:space="preserve"> (Trunte 2022:329), which may have been its original phonetic value too (Mathiesen 2014:197).</w:t>
      </w:r>
      <w:r w:rsidR="00F448FE">
        <w:rPr>
          <w:lang w:val="sk-SK"/>
        </w:rPr>
        <w:t xml:space="preserve"> On this basis, </w:t>
      </w:r>
      <w:r w:rsidR="00BB0F70">
        <w:rPr>
          <w:lang w:val="sk-SK"/>
        </w:rPr>
        <w:t>Miklas (2004:396) thought the</w:t>
      </w:r>
      <w:r w:rsidR="00F448FE">
        <w:rPr>
          <w:lang w:val="sk-SK"/>
        </w:rPr>
        <w:t xml:space="preserve"> original value may have been /ḱ/, </w:t>
      </w:r>
      <w:r w:rsidR="00094B3E">
        <w:rPr>
          <w:lang w:val="sk-SK"/>
        </w:rPr>
        <w:t>as</w:t>
      </w:r>
      <w:r w:rsidR="00F448FE">
        <w:rPr>
          <w:lang w:val="sk-SK"/>
        </w:rPr>
        <w:t xml:space="preserve"> </w:t>
      </w:r>
      <w:r w:rsidR="00BB0F70">
        <w:rPr>
          <w:lang w:val="sk-SK"/>
        </w:rPr>
        <w:t>the</w:t>
      </w:r>
      <w:r w:rsidR="00F448FE">
        <w:rPr>
          <w:lang w:val="sk-SK"/>
        </w:rPr>
        <w:t xml:space="preserve"> palatal </w:t>
      </w:r>
      <w:r w:rsidR="00BB0F70">
        <w:rPr>
          <w:lang w:val="sk-SK"/>
        </w:rPr>
        <w:t xml:space="preserve">counterpart of </w:t>
      </w:r>
      <w:r w:rsidR="00BB0F70" w:rsidRPr="00C577FD">
        <w:rPr>
          <w:rFonts w:ascii="Segoe UI Historic" w:hAnsi="Segoe UI Historic" w:cs="Segoe UI Historic"/>
        </w:rPr>
        <w:t>ⰽ</w:t>
      </w:r>
      <w:r w:rsidR="00BB0F70">
        <w:rPr>
          <w:lang w:val="sk-SK"/>
        </w:rPr>
        <w:t>.</w:t>
      </w:r>
      <w:r w:rsidR="00094B3E">
        <w:rPr>
          <w:lang w:val="sk-SK"/>
        </w:rPr>
        <w:t xml:space="preserve"> But th</w:t>
      </w:r>
      <w:r w:rsidR="00094B3E">
        <w:rPr>
          <w:rFonts w:cstheme="minorHAnsi"/>
          <w:lang w:val="sk-SK"/>
        </w:rPr>
        <w:t xml:space="preserve">at could have also been the original phonetic value of </w:t>
      </w:r>
      <w:r w:rsidR="00094B3E" w:rsidRPr="000F079E">
        <w:rPr>
          <w:rFonts w:ascii="Segoe UI Historic" w:hAnsi="Segoe UI Historic" w:cs="Segoe UI Historic"/>
        </w:rPr>
        <w:t>ⱌ</w:t>
      </w:r>
      <w:r w:rsidR="00094B3E">
        <w:rPr>
          <w:rFonts w:cstheme="minorHAnsi"/>
          <w:lang w:val="sk-SK"/>
        </w:rPr>
        <w:t xml:space="preserve">, graphically more similar to </w:t>
      </w:r>
      <w:r w:rsidR="00094B3E" w:rsidRPr="000F079E">
        <w:rPr>
          <w:rFonts w:ascii="Segoe UI Historic" w:hAnsi="Segoe UI Historic" w:cs="Segoe UI Historic"/>
        </w:rPr>
        <w:t>ⰽ</w:t>
      </w:r>
      <w:r w:rsidR="00094B3E">
        <w:rPr>
          <w:rFonts w:cstheme="minorHAnsi"/>
          <w:lang w:val="sk-SK"/>
        </w:rPr>
        <w:t xml:space="preserve"> and </w:t>
      </w:r>
      <w:r w:rsidR="00094B3E" w:rsidRPr="000F079E">
        <w:rPr>
          <w:rFonts w:ascii="Segoe UI Historic" w:hAnsi="Segoe UI Historic" w:cs="Segoe UI Historic"/>
        </w:rPr>
        <w:t>ⱈ</w:t>
      </w:r>
      <w:r w:rsidR="00094B3E">
        <w:rPr>
          <w:rFonts w:cstheme="minorHAnsi"/>
          <w:lang w:val="sk-SK"/>
        </w:rPr>
        <w:t>.</w:t>
      </w:r>
      <w:r w:rsidR="00BB0F70">
        <w:rPr>
          <w:lang w:val="sk-SK"/>
        </w:rPr>
        <w:t xml:space="preserve"> </w:t>
      </w:r>
      <w:r>
        <w:rPr>
          <w:lang w:val="sk-SK"/>
        </w:rPr>
        <w:t xml:space="preserve">Others (e.g. Kempgen 2008:35) reconstruct its original phonetic value /p/ (if the shape was based on Greek </w:t>
      </w:r>
      <w:r>
        <w:rPr>
          <w:lang w:val="bg-BG"/>
        </w:rPr>
        <w:t>ѱ</w:t>
      </w:r>
      <w:r>
        <w:rPr>
          <w:lang w:val="sk-SK"/>
        </w:rPr>
        <w:t xml:space="preserve">), used </w:t>
      </w:r>
      <w:r w:rsidR="00E9024E">
        <w:rPr>
          <w:lang w:val="sk-SK"/>
        </w:rPr>
        <w:t xml:space="preserve">before </w:t>
      </w:r>
      <w:r>
        <w:rPr>
          <w:lang w:val="sk-SK"/>
        </w:rPr>
        <w:t>front vowels</w:t>
      </w:r>
      <w:r w:rsidR="00E9024E">
        <w:rPr>
          <w:lang w:val="sk-SK"/>
        </w:rPr>
        <w:t xml:space="preserve"> (</w:t>
      </w:r>
      <w:r w:rsidR="006E1D5A">
        <w:rPr>
          <w:lang w:val="sk-SK"/>
        </w:rPr>
        <w:t>discussed below</w:t>
      </w:r>
      <w:r w:rsidR="00E9024E">
        <w:rPr>
          <w:lang w:val="sk-SK"/>
        </w:rPr>
        <w:t xml:space="preserve">), and </w:t>
      </w:r>
      <w:r>
        <w:rPr>
          <w:lang w:val="sk-SK"/>
        </w:rPr>
        <w:t xml:space="preserve">only later reinterpreted as /št/ under the </w:t>
      </w:r>
      <w:r w:rsidR="00E9024E">
        <w:rPr>
          <w:lang w:val="sk-SK"/>
        </w:rPr>
        <w:t xml:space="preserve">Cyrillic </w:t>
      </w:r>
      <w:r>
        <w:rPr>
          <w:lang w:val="sk-SK"/>
        </w:rPr>
        <w:t xml:space="preserve">influence. The Unicode character </w:t>
      </w:r>
      <w:r>
        <w:rPr>
          <w:rFonts w:ascii="Segoe UI Historic" w:hAnsi="Segoe UI Historic" w:cs="Segoe UI Historic"/>
          <w:lang w:val="sk-SK"/>
        </w:rPr>
        <w:t>ⱊ</w:t>
      </w:r>
      <w:r>
        <w:rPr>
          <w:lang w:val="sk-SK"/>
        </w:rPr>
        <w:t xml:space="preserve"> (discussed in Kempgen 2008) may also be its later interpretation.</w:t>
      </w:r>
    </w:p>
    <w:p w14:paraId="105CE529" w14:textId="414A5761" w:rsidR="00757C87" w:rsidRDefault="00303BAF" w:rsidP="00303BAF">
      <w:pPr>
        <w:pStyle w:val="NoSpacing"/>
      </w:pPr>
      <w:r w:rsidRPr="00B21B7E">
        <w:rPr>
          <w:lang w:val="sk-SK"/>
        </w:rPr>
        <w:t xml:space="preserve">Letters </w:t>
      </w:r>
      <w:r w:rsidRPr="001126B4">
        <w:rPr>
          <w:rFonts w:ascii="Segoe UI Historic" w:hAnsi="Segoe UI Historic" w:cs="Segoe UI Historic"/>
          <w:b/>
          <w:bCs/>
          <w:lang w:val="sk-SK"/>
        </w:rPr>
        <w:t>ⱝ</w:t>
      </w:r>
      <w:r>
        <w:rPr>
          <w:lang w:val="sk-SK"/>
        </w:rPr>
        <w:t xml:space="preserve"> ("triangular </w:t>
      </w:r>
      <w:r>
        <w:rPr>
          <w:i/>
          <w:iCs/>
          <w:lang w:val="sk-SK"/>
        </w:rPr>
        <w:t>a</w:t>
      </w:r>
      <w:r>
        <w:rPr>
          <w:lang w:val="sk-SK"/>
        </w:rPr>
        <w:t>"),</w:t>
      </w:r>
      <w:r w:rsidRPr="00B21B7E">
        <w:rPr>
          <w:lang w:val="sk-SK"/>
        </w:rPr>
        <w:t xml:space="preserve"> </w:t>
      </w:r>
      <w:r w:rsidRPr="001126B4">
        <w:rPr>
          <w:rFonts w:ascii="Segoe UI Historic" w:hAnsi="Segoe UI Historic" w:cs="Segoe UI Historic"/>
          <w:b/>
          <w:bCs/>
        </w:rPr>
        <w:t>ⱞ</w:t>
      </w:r>
      <w:r w:rsidRPr="00B21B7E">
        <w:t xml:space="preserve"> </w:t>
      </w:r>
      <w:r>
        <w:t xml:space="preserve">(a Latinized /m/) </w:t>
      </w:r>
      <w:r w:rsidRPr="00B21B7E">
        <w:t xml:space="preserve">and </w:t>
      </w:r>
      <w:r w:rsidRPr="001126B4">
        <w:rPr>
          <w:rFonts w:ascii="Segoe UI Historic" w:hAnsi="Segoe UI Historic" w:cs="Segoe UI Historic"/>
          <w:b/>
          <w:bCs/>
        </w:rPr>
        <w:t>ⱜ</w:t>
      </w:r>
      <w:r w:rsidRPr="00B21B7E">
        <w:t xml:space="preserve"> </w:t>
      </w:r>
      <w:r>
        <w:t>(</w:t>
      </w:r>
      <w:r w:rsidR="00E9024E" w:rsidRPr="00E9024E">
        <w:rPr>
          <w:i/>
          <w:iCs/>
        </w:rPr>
        <w:t>štapik</w:t>
      </w:r>
      <w:r w:rsidR="00E9024E">
        <w:t xml:space="preserve">, </w:t>
      </w:r>
      <w:r>
        <w:t>used for both jers) we</w:t>
      </w:r>
      <w:r w:rsidRPr="00B21B7E">
        <w:t>re</w:t>
      </w:r>
      <w:r>
        <w:t xml:space="preserve"> added later in Croatia. They can be seen already on the Baška tablet from the 11th century.</w:t>
      </w:r>
    </w:p>
    <w:p w14:paraId="363C149F" w14:textId="457BEDF6" w:rsidR="005E3B27" w:rsidRDefault="005E3B27" w:rsidP="005E3B27">
      <w:pPr>
        <w:pStyle w:val="NoSpacing"/>
      </w:pPr>
    </w:p>
    <w:p w14:paraId="3E64D4DA" w14:textId="77777777" w:rsidR="005E3B27" w:rsidRDefault="005E3B27" w:rsidP="005E3B27">
      <w:pPr>
        <w:pStyle w:val="NoSpacing"/>
      </w:pPr>
    </w:p>
    <w:p w14:paraId="39EFF44D" w14:textId="53765DAE" w:rsidR="005E3B27" w:rsidRPr="005E3B27" w:rsidRDefault="005E3B27" w:rsidP="005E3B27">
      <w:pPr>
        <w:pStyle w:val="Heading2"/>
        <w:rPr>
          <w:lang w:val="sk-SK"/>
        </w:rPr>
      </w:pPr>
      <w:bookmarkStart w:id="72" w:name="_Toc125370499"/>
      <w:r>
        <w:rPr>
          <w:lang w:val="sk-SK"/>
        </w:rPr>
        <w:t>7.8.</w:t>
      </w:r>
      <w:r>
        <w:rPr>
          <w:lang w:val="bg-BG"/>
        </w:rPr>
        <w:t xml:space="preserve"> Глагольскы числицѧ - </w:t>
      </w:r>
      <w:r>
        <w:rPr>
          <w:lang w:val="sk-SK"/>
        </w:rPr>
        <w:t>Glagolitic Numbers</w:t>
      </w:r>
      <w:bookmarkEnd w:id="72"/>
    </w:p>
    <w:p w14:paraId="139386C0" w14:textId="77777777" w:rsidR="00EE4672" w:rsidRDefault="00EE4672" w:rsidP="00E34331">
      <w:pPr>
        <w:pStyle w:val="NoSpacing"/>
      </w:pPr>
    </w:p>
    <w:p w14:paraId="72EAA299" w14:textId="0AECD4CF" w:rsidR="00634761" w:rsidRPr="00840697" w:rsidRDefault="00EE4672" w:rsidP="00F738D4">
      <w:pPr>
        <w:pStyle w:val="NoSpacing"/>
        <w:jc w:val="both"/>
        <w:rPr>
          <w:lang w:val="sk-SK"/>
        </w:rPr>
      </w:pPr>
      <w:r>
        <w:t xml:space="preserve">Similarily as Cyrillic script, also in Glagolitic </w:t>
      </w:r>
      <w:r w:rsidR="00F738D4">
        <w:t>most letters had a numeric value, marked by interpunction and similar combination rules.</w:t>
      </w:r>
      <w:r w:rsidR="00634761">
        <w:t xml:space="preserve"> </w:t>
      </w:r>
      <w:r w:rsidR="00F738D4">
        <w:t>However,</w:t>
      </w:r>
      <w:r w:rsidR="00634761">
        <w:t xml:space="preserve"> there were subtle differences, which appear in later transcripts. In the </w:t>
      </w:r>
      <w:r w:rsidR="00634761" w:rsidRPr="00634761">
        <w:rPr>
          <w:i/>
          <w:iCs/>
        </w:rPr>
        <w:t>Life of St. Mary of Egypt</w:t>
      </w:r>
      <w:r w:rsidR="00500541">
        <w:t xml:space="preserve">, the hermit Zosima goes fasting into the desert, until he meets Mary, which did not have seen a human for years. In some Slavonic editions of the story, Zosima walks for 8 days; in others, </w:t>
      </w:r>
      <w:r w:rsidR="00667FB8">
        <w:t>his journey takes</w:t>
      </w:r>
      <w:r w:rsidR="00500541">
        <w:t xml:space="preserve"> 20 days - </w:t>
      </w:r>
      <w:r w:rsidR="00667FB8">
        <w:t xml:space="preserve">as </w:t>
      </w:r>
      <w:r w:rsidR="00500541">
        <w:t xml:space="preserve">in Greek and Latin editions. Velčeva (1996:38) attributes the discrepancy to a lost Glagolitic edition: letter </w:t>
      </w:r>
      <w:r w:rsidR="00500541" w:rsidRPr="000F079E">
        <w:rPr>
          <w:rFonts w:ascii="Segoe UI Historic" w:hAnsi="Segoe UI Historic" w:cs="Segoe UI Historic"/>
        </w:rPr>
        <w:t>ⰻ</w:t>
      </w:r>
      <w:r w:rsidR="00500541">
        <w:t xml:space="preserve"> had the value 20, but its Cyrillic counterpart </w:t>
      </w:r>
      <w:r w:rsidR="00500541">
        <w:rPr>
          <w:lang w:val="bg-BG"/>
        </w:rPr>
        <w:t>и</w:t>
      </w:r>
      <w:r w:rsidR="00500541">
        <w:rPr>
          <w:lang w:val="sk-SK"/>
        </w:rPr>
        <w:t xml:space="preserve"> denoted the number 8.</w:t>
      </w:r>
      <w:r w:rsidR="00840697">
        <w:rPr>
          <w:lang w:val="bg-BG"/>
        </w:rPr>
        <w:t xml:space="preserve"> </w:t>
      </w:r>
      <w:r w:rsidR="00840697">
        <w:rPr>
          <w:lang w:val="sk-SK"/>
        </w:rPr>
        <w:t>Hopefully, the Dialogue makes now more sense!</w:t>
      </w:r>
    </w:p>
    <w:p w14:paraId="16845CF6" w14:textId="5AC63239" w:rsidR="00EE4672" w:rsidRDefault="00634761" w:rsidP="00F738D4">
      <w:pPr>
        <w:pStyle w:val="NoSpacing"/>
        <w:jc w:val="both"/>
      </w:pPr>
      <w:r>
        <w:t xml:space="preserve">Glagolitic also does not seem to have a </w:t>
      </w:r>
      <w:r w:rsidR="00F738D4">
        <w:t>specific sign for thousands. Monk Xrabrъ</w:t>
      </w:r>
      <w:r w:rsidR="008E42A0">
        <w:t xml:space="preserve"> (see e.g. </w:t>
      </w:r>
      <w:r w:rsidR="008E42A0">
        <w:rPr>
          <w:lang w:val="sk-SK"/>
        </w:rPr>
        <w:t>Kuev 1967)</w:t>
      </w:r>
      <w:r w:rsidR="00F738D4">
        <w:t xml:space="preserve"> mentioned Constantine-Cyrill to have created 38 letters, but not all even among the known ones have attested their values. A </w:t>
      </w:r>
      <w:r w:rsidR="00570136">
        <w:t>broadly accepted</w:t>
      </w:r>
      <w:r w:rsidR="00F738D4">
        <w:t xml:space="preserve"> </w:t>
      </w:r>
      <w:r w:rsidR="00570136">
        <w:t xml:space="preserve">explanation </w:t>
      </w:r>
      <w:r w:rsidR="00F738D4">
        <w:t>has been formulated by Trubetzkoy (1954:22)</w:t>
      </w:r>
      <w:r w:rsidR="00570136">
        <w:t>. According to him, the</w:t>
      </w:r>
      <w:r w:rsidR="00F738D4">
        <w:t xml:space="preserve"> original Glagolitic </w:t>
      </w:r>
      <w:r w:rsidR="00570136">
        <w:t xml:space="preserve">alphabet </w:t>
      </w:r>
      <w:r w:rsidR="00F738D4">
        <w:t xml:space="preserve">had 36 letters plus two digraphs </w:t>
      </w:r>
      <w:r w:rsidR="00570136">
        <w:t>(</w:t>
      </w:r>
      <w:r w:rsidR="00F738D4" w:rsidRPr="00C577FD">
        <w:rPr>
          <w:rFonts w:ascii="Segoe UI Historic" w:hAnsi="Segoe UI Historic" w:cs="Segoe UI Historic"/>
        </w:rPr>
        <w:t>ⱏⰻ</w:t>
      </w:r>
      <w:r w:rsidR="00F738D4">
        <w:rPr>
          <w:rFonts w:cstheme="minorHAnsi"/>
          <w:lang w:val="sk-SK"/>
        </w:rPr>
        <w:t xml:space="preserve"> </w:t>
      </w:r>
      <w:r w:rsidR="00F738D4">
        <w:t xml:space="preserve">and </w:t>
      </w:r>
      <w:r w:rsidR="00F738D4" w:rsidRPr="00C577FD">
        <w:rPr>
          <w:rFonts w:ascii="Segoe UI Historic" w:hAnsi="Segoe UI Historic" w:cs="Segoe UI Historic"/>
        </w:rPr>
        <w:lastRenderedPageBreak/>
        <w:t>ⱆ</w:t>
      </w:r>
      <w:r w:rsidR="00570136">
        <w:t>),</w:t>
      </w:r>
      <w:r w:rsidR="00F738D4">
        <w:t xml:space="preserve"> thus reaching 38 letters mentioned by Xrabrъ</w:t>
      </w:r>
      <w:r w:rsidR="00570136">
        <w:t>. Their</w:t>
      </w:r>
      <w:r w:rsidR="00F738D4">
        <w:t xml:space="preserve"> </w:t>
      </w:r>
      <w:r w:rsidR="00570136">
        <w:t xml:space="preserve">numerical </w:t>
      </w:r>
      <w:r w:rsidR="00F738D4">
        <w:t>values could express numbers from 1 to 9999:</w:t>
      </w:r>
    </w:p>
    <w:p w14:paraId="6F05F3A4" w14:textId="77777777" w:rsidR="00F738D4" w:rsidRDefault="00F738D4" w:rsidP="00F738D4">
      <w:pPr>
        <w:pStyle w:val="NoSpacing"/>
        <w:jc w:val="both"/>
      </w:pPr>
    </w:p>
    <w:tbl>
      <w:tblPr>
        <w:tblStyle w:val="TableGrid"/>
        <w:tblpPr w:leftFromText="141" w:rightFromText="141" w:vertAnchor="text" w:horzAnchor="page" w:tblpX="2306" w:tblpY="-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8"/>
        <w:gridCol w:w="236"/>
        <w:gridCol w:w="380"/>
        <w:gridCol w:w="380"/>
        <w:gridCol w:w="380"/>
        <w:gridCol w:w="380"/>
        <w:gridCol w:w="380"/>
        <w:gridCol w:w="380"/>
        <w:gridCol w:w="380"/>
        <w:gridCol w:w="380"/>
        <w:gridCol w:w="380"/>
      </w:tblGrid>
      <w:tr w:rsidR="00E63523" w:rsidRPr="000F079E" w14:paraId="1D59DC89" w14:textId="77777777" w:rsidTr="00E63523">
        <w:tc>
          <w:tcPr>
            <w:tcW w:w="758" w:type="dxa"/>
          </w:tcPr>
          <w:p w14:paraId="0A9CC3CE" w14:textId="77777777" w:rsidR="000F079E" w:rsidRPr="000F079E" w:rsidRDefault="000F079E" w:rsidP="000F079E">
            <w:pPr>
              <w:pStyle w:val="NoSpacing"/>
              <w:jc w:val="both"/>
            </w:pPr>
          </w:p>
        </w:tc>
        <w:tc>
          <w:tcPr>
            <w:tcW w:w="222" w:type="dxa"/>
          </w:tcPr>
          <w:p w14:paraId="3B105EE6" w14:textId="77777777" w:rsidR="000F079E" w:rsidRPr="000F079E" w:rsidRDefault="000F079E" w:rsidP="000F079E">
            <w:pPr>
              <w:pStyle w:val="NoSpacing"/>
              <w:jc w:val="both"/>
            </w:pPr>
          </w:p>
        </w:tc>
        <w:tc>
          <w:tcPr>
            <w:tcW w:w="380" w:type="dxa"/>
          </w:tcPr>
          <w:p w14:paraId="7E1565B5" w14:textId="77777777" w:rsidR="000F079E" w:rsidRPr="000F079E" w:rsidRDefault="000F079E" w:rsidP="000F079E">
            <w:pPr>
              <w:pStyle w:val="NoSpacing"/>
              <w:jc w:val="both"/>
            </w:pPr>
            <w:r w:rsidRPr="000F079E">
              <w:t>1</w:t>
            </w:r>
          </w:p>
        </w:tc>
        <w:tc>
          <w:tcPr>
            <w:tcW w:w="380" w:type="dxa"/>
          </w:tcPr>
          <w:p w14:paraId="15EBCDE3" w14:textId="77777777" w:rsidR="000F079E" w:rsidRPr="000F079E" w:rsidRDefault="000F079E" w:rsidP="000F079E">
            <w:pPr>
              <w:pStyle w:val="NoSpacing"/>
              <w:jc w:val="both"/>
            </w:pPr>
            <w:r w:rsidRPr="000F079E">
              <w:t>2</w:t>
            </w:r>
          </w:p>
        </w:tc>
        <w:tc>
          <w:tcPr>
            <w:tcW w:w="380" w:type="dxa"/>
          </w:tcPr>
          <w:p w14:paraId="12463E22" w14:textId="77777777" w:rsidR="000F079E" w:rsidRPr="000F079E" w:rsidRDefault="000F079E" w:rsidP="000F079E">
            <w:pPr>
              <w:pStyle w:val="NoSpacing"/>
              <w:jc w:val="both"/>
            </w:pPr>
            <w:r w:rsidRPr="000F079E">
              <w:t>3</w:t>
            </w:r>
          </w:p>
        </w:tc>
        <w:tc>
          <w:tcPr>
            <w:tcW w:w="380" w:type="dxa"/>
          </w:tcPr>
          <w:p w14:paraId="2BCA4876" w14:textId="77777777" w:rsidR="000F079E" w:rsidRPr="000F079E" w:rsidRDefault="000F079E" w:rsidP="000F079E">
            <w:pPr>
              <w:pStyle w:val="NoSpacing"/>
              <w:jc w:val="both"/>
            </w:pPr>
            <w:r w:rsidRPr="000F079E">
              <w:t>4</w:t>
            </w:r>
          </w:p>
        </w:tc>
        <w:tc>
          <w:tcPr>
            <w:tcW w:w="380" w:type="dxa"/>
          </w:tcPr>
          <w:p w14:paraId="0A4AB3DB" w14:textId="77777777" w:rsidR="000F079E" w:rsidRPr="000F079E" w:rsidRDefault="000F079E" w:rsidP="000F079E">
            <w:pPr>
              <w:pStyle w:val="NoSpacing"/>
              <w:jc w:val="both"/>
            </w:pPr>
            <w:r w:rsidRPr="000F079E">
              <w:t>5</w:t>
            </w:r>
          </w:p>
        </w:tc>
        <w:tc>
          <w:tcPr>
            <w:tcW w:w="380" w:type="dxa"/>
          </w:tcPr>
          <w:p w14:paraId="6EE29BFE" w14:textId="77777777" w:rsidR="000F079E" w:rsidRPr="000F079E" w:rsidRDefault="000F079E" w:rsidP="000F079E">
            <w:pPr>
              <w:pStyle w:val="NoSpacing"/>
              <w:jc w:val="both"/>
            </w:pPr>
            <w:r w:rsidRPr="000F079E">
              <w:t>6</w:t>
            </w:r>
          </w:p>
        </w:tc>
        <w:tc>
          <w:tcPr>
            <w:tcW w:w="380" w:type="dxa"/>
          </w:tcPr>
          <w:p w14:paraId="06874B66" w14:textId="77777777" w:rsidR="000F079E" w:rsidRPr="000F079E" w:rsidRDefault="000F079E" w:rsidP="000F079E">
            <w:pPr>
              <w:pStyle w:val="NoSpacing"/>
              <w:jc w:val="both"/>
            </w:pPr>
            <w:r w:rsidRPr="000F079E">
              <w:t>7</w:t>
            </w:r>
          </w:p>
        </w:tc>
        <w:tc>
          <w:tcPr>
            <w:tcW w:w="380" w:type="dxa"/>
          </w:tcPr>
          <w:p w14:paraId="0F643FBB" w14:textId="77777777" w:rsidR="000F079E" w:rsidRPr="000F079E" w:rsidRDefault="000F079E" w:rsidP="000F079E">
            <w:pPr>
              <w:pStyle w:val="NoSpacing"/>
              <w:jc w:val="both"/>
            </w:pPr>
            <w:r w:rsidRPr="000F079E">
              <w:t>8</w:t>
            </w:r>
          </w:p>
        </w:tc>
        <w:tc>
          <w:tcPr>
            <w:tcW w:w="380" w:type="dxa"/>
          </w:tcPr>
          <w:p w14:paraId="13ED9AD7" w14:textId="77777777" w:rsidR="000F079E" w:rsidRPr="000F079E" w:rsidRDefault="000F079E" w:rsidP="000F079E">
            <w:pPr>
              <w:pStyle w:val="NoSpacing"/>
              <w:jc w:val="both"/>
            </w:pPr>
            <w:r w:rsidRPr="000F079E">
              <w:t>9</w:t>
            </w:r>
          </w:p>
        </w:tc>
      </w:tr>
      <w:tr w:rsidR="00E63523" w:rsidRPr="000F079E" w14:paraId="137CBA76" w14:textId="77777777" w:rsidTr="00E63523">
        <w:tc>
          <w:tcPr>
            <w:tcW w:w="758" w:type="dxa"/>
            <w:vAlign w:val="bottom"/>
          </w:tcPr>
          <w:p w14:paraId="1B6E309D" w14:textId="77777777" w:rsidR="000F079E" w:rsidRPr="000F079E" w:rsidRDefault="000F079E" w:rsidP="000F079E">
            <w:pPr>
              <w:pStyle w:val="NoSpacing"/>
              <w:jc w:val="both"/>
            </w:pPr>
            <w:r w:rsidRPr="000F079E">
              <w:t>x1</w:t>
            </w:r>
          </w:p>
        </w:tc>
        <w:tc>
          <w:tcPr>
            <w:tcW w:w="222" w:type="dxa"/>
            <w:vAlign w:val="bottom"/>
          </w:tcPr>
          <w:p w14:paraId="6D4BBD64" w14:textId="77777777" w:rsidR="000F079E" w:rsidRPr="000F079E" w:rsidRDefault="000F079E" w:rsidP="000F079E">
            <w:pPr>
              <w:pStyle w:val="NoSpacing"/>
              <w:jc w:val="both"/>
            </w:pPr>
          </w:p>
        </w:tc>
        <w:tc>
          <w:tcPr>
            <w:tcW w:w="380" w:type="dxa"/>
            <w:vAlign w:val="center"/>
          </w:tcPr>
          <w:p w14:paraId="0DAD94AD" w14:textId="77777777" w:rsidR="000F079E" w:rsidRPr="000F079E" w:rsidRDefault="000F079E" w:rsidP="000F079E">
            <w:pPr>
              <w:pStyle w:val="NoSpacing"/>
              <w:jc w:val="both"/>
            </w:pPr>
            <w:r w:rsidRPr="000F079E">
              <w:rPr>
                <w:rFonts w:ascii="Segoe UI Historic" w:hAnsi="Segoe UI Historic" w:cs="Segoe UI Historic"/>
              </w:rPr>
              <w:t>ⰰ</w:t>
            </w:r>
          </w:p>
        </w:tc>
        <w:tc>
          <w:tcPr>
            <w:tcW w:w="380" w:type="dxa"/>
            <w:vAlign w:val="center"/>
          </w:tcPr>
          <w:p w14:paraId="572D6153" w14:textId="77777777" w:rsidR="000F079E" w:rsidRPr="000F079E" w:rsidRDefault="000F079E" w:rsidP="000F079E">
            <w:pPr>
              <w:pStyle w:val="NoSpacing"/>
              <w:jc w:val="both"/>
            </w:pPr>
            <w:r w:rsidRPr="000F079E">
              <w:rPr>
                <w:rFonts w:ascii="Segoe UI Historic" w:hAnsi="Segoe UI Historic" w:cs="Segoe UI Historic"/>
              </w:rPr>
              <w:t>ⰱ</w:t>
            </w:r>
          </w:p>
        </w:tc>
        <w:tc>
          <w:tcPr>
            <w:tcW w:w="380" w:type="dxa"/>
            <w:vAlign w:val="center"/>
          </w:tcPr>
          <w:p w14:paraId="02FB9B00" w14:textId="77777777" w:rsidR="000F079E" w:rsidRPr="000F079E" w:rsidRDefault="000F079E" w:rsidP="000F079E">
            <w:pPr>
              <w:pStyle w:val="NoSpacing"/>
              <w:jc w:val="both"/>
            </w:pPr>
            <w:r w:rsidRPr="000F079E">
              <w:rPr>
                <w:rFonts w:ascii="Segoe UI Historic" w:hAnsi="Segoe UI Historic" w:cs="Segoe UI Historic"/>
              </w:rPr>
              <w:t>ⰲ</w:t>
            </w:r>
          </w:p>
        </w:tc>
        <w:tc>
          <w:tcPr>
            <w:tcW w:w="380" w:type="dxa"/>
            <w:vAlign w:val="center"/>
          </w:tcPr>
          <w:p w14:paraId="09760D6B" w14:textId="77777777" w:rsidR="000F079E" w:rsidRPr="000F079E" w:rsidRDefault="000F079E" w:rsidP="000F079E">
            <w:pPr>
              <w:pStyle w:val="NoSpacing"/>
              <w:jc w:val="both"/>
            </w:pPr>
            <w:r w:rsidRPr="000F079E">
              <w:rPr>
                <w:rFonts w:ascii="Segoe UI Historic" w:hAnsi="Segoe UI Historic" w:cs="Segoe UI Historic"/>
              </w:rPr>
              <w:t>ⰳ</w:t>
            </w:r>
          </w:p>
        </w:tc>
        <w:tc>
          <w:tcPr>
            <w:tcW w:w="380" w:type="dxa"/>
            <w:vAlign w:val="center"/>
          </w:tcPr>
          <w:p w14:paraId="10ED811E" w14:textId="77777777" w:rsidR="000F079E" w:rsidRPr="000F079E" w:rsidRDefault="000F079E" w:rsidP="000F079E">
            <w:pPr>
              <w:pStyle w:val="NoSpacing"/>
              <w:jc w:val="both"/>
            </w:pPr>
            <w:r w:rsidRPr="000F079E">
              <w:rPr>
                <w:rFonts w:ascii="Segoe UI Historic" w:hAnsi="Segoe UI Historic" w:cs="Segoe UI Historic"/>
              </w:rPr>
              <w:t>ⰴ</w:t>
            </w:r>
          </w:p>
        </w:tc>
        <w:tc>
          <w:tcPr>
            <w:tcW w:w="380" w:type="dxa"/>
            <w:vAlign w:val="center"/>
          </w:tcPr>
          <w:p w14:paraId="027F0BB3" w14:textId="77777777" w:rsidR="000F079E" w:rsidRPr="000F079E" w:rsidRDefault="000F079E" w:rsidP="000F079E">
            <w:pPr>
              <w:pStyle w:val="NoSpacing"/>
              <w:jc w:val="both"/>
            </w:pPr>
            <w:r w:rsidRPr="000F079E">
              <w:rPr>
                <w:rFonts w:ascii="Segoe UI Historic" w:hAnsi="Segoe UI Historic" w:cs="Segoe UI Historic"/>
              </w:rPr>
              <w:t>ⰵ</w:t>
            </w:r>
          </w:p>
        </w:tc>
        <w:tc>
          <w:tcPr>
            <w:tcW w:w="380" w:type="dxa"/>
            <w:vAlign w:val="center"/>
          </w:tcPr>
          <w:p w14:paraId="5EF071E8" w14:textId="77777777" w:rsidR="000F079E" w:rsidRPr="000F079E" w:rsidRDefault="000F079E" w:rsidP="000F079E">
            <w:pPr>
              <w:pStyle w:val="NoSpacing"/>
              <w:jc w:val="both"/>
            </w:pPr>
            <w:r w:rsidRPr="000F079E">
              <w:rPr>
                <w:rFonts w:ascii="Segoe UI Historic" w:hAnsi="Segoe UI Historic" w:cs="Segoe UI Historic"/>
              </w:rPr>
              <w:t>ⰶ</w:t>
            </w:r>
          </w:p>
        </w:tc>
        <w:tc>
          <w:tcPr>
            <w:tcW w:w="380" w:type="dxa"/>
            <w:vAlign w:val="center"/>
          </w:tcPr>
          <w:p w14:paraId="494EC95B" w14:textId="77777777" w:rsidR="000F079E" w:rsidRPr="000F079E" w:rsidRDefault="000F079E" w:rsidP="000F079E">
            <w:pPr>
              <w:pStyle w:val="NoSpacing"/>
              <w:jc w:val="both"/>
            </w:pPr>
            <w:r w:rsidRPr="000F079E">
              <w:rPr>
                <w:rFonts w:ascii="Segoe UI Historic" w:hAnsi="Segoe UI Historic" w:cs="Segoe UI Historic"/>
              </w:rPr>
              <w:t>ⰷ</w:t>
            </w:r>
          </w:p>
        </w:tc>
        <w:tc>
          <w:tcPr>
            <w:tcW w:w="380" w:type="dxa"/>
            <w:vAlign w:val="center"/>
          </w:tcPr>
          <w:p w14:paraId="6E8F88B7" w14:textId="77777777" w:rsidR="000F079E" w:rsidRPr="000F079E" w:rsidRDefault="000F079E" w:rsidP="000F079E">
            <w:pPr>
              <w:pStyle w:val="NoSpacing"/>
              <w:jc w:val="both"/>
            </w:pPr>
            <w:r w:rsidRPr="000F079E">
              <w:rPr>
                <w:rFonts w:ascii="Segoe UI Historic" w:hAnsi="Segoe UI Historic" w:cs="Segoe UI Historic"/>
              </w:rPr>
              <w:t>ⰸ</w:t>
            </w:r>
          </w:p>
        </w:tc>
      </w:tr>
      <w:tr w:rsidR="00E63523" w:rsidRPr="000F079E" w14:paraId="60D05435" w14:textId="77777777" w:rsidTr="00E63523">
        <w:tc>
          <w:tcPr>
            <w:tcW w:w="758" w:type="dxa"/>
            <w:vAlign w:val="bottom"/>
          </w:tcPr>
          <w:p w14:paraId="3309FC96" w14:textId="77777777" w:rsidR="000F079E" w:rsidRPr="000F079E" w:rsidRDefault="000F079E" w:rsidP="000F079E">
            <w:pPr>
              <w:pStyle w:val="NoSpacing"/>
              <w:jc w:val="both"/>
            </w:pPr>
            <w:r w:rsidRPr="000F079E">
              <w:t>x10</w:t>
            </w:r>
          </w:p>
        </w:tc>
        <w:tc>
          <w:tcPr>
            <w:tcW w:w="222" w:type="dxa"/>
            <w:vAlign w:val="bottom"/>
          </w:tcPr>
          <w:p w14:paraId="212BD76B" w14:textId="77777777" w:rsidR="000F079E" w:rsidRPr="000F079E" w:rsidRDefault="000F079E" w:rsidP="000F079E">
            <w:pPr>
              <w:pStyle w:val="NoSpacing"/>
              <w:jc w:val="both"/>
            </w:pPr>
          </w:p>
        </w:tc>
        <w:tc>
          <w:tcPr>
            <w:tcW w:w="380" w:type="dxa"/>
            <w:vAlign w:val="center"/>
          </w:tcPr>
          <w:p w14:paraId="29F3DDF1" w14:textId="77777777" w:rsidR="000F079E" w:rsidRPr="000F079E" w:rsidRDefault="000F079E" w:rsidP="000F079E">
            <w:pPr>
              <w:pStyle w:val="NoSpacing"/>
              <w:jc w:val="both"/>
            </w:pPr>
            <w:r w:rsidRPr="000F079E">
              <w:rPr>
                <w:rFonts w:ascii="Segoe UI Historic" w:hAnsi="Segoe UI Historic" w:cs="Segoe UI Historic"/>
              </w:rPr>
              <w:t>ⰹ</w:t>
            </w:r>
          </w:p>
        </w:tc>
        <w:tc>
          <w:tcPr>
            <w:tcW w:w="380" w:type="dxa"/>
            <w:vAlign w:val="center"/>
          </w:tcPr>
          <w:p w14:paraId="0B9637A0" w14:textId="77777777" w:rsidR="000F079E" w:rsidRPr="000F079E" w:rsidRDefault="000F079E" w:rsidP="000F079E">
            <w:pPr>
              <w:pStyle w:val="NoSpacing"/>
              <w:jc w:val="both"/>
            </w:pPr>
            <w:r w:rsidRPr="000F079E">
              <w:rPr>
                <w:rFonts w:ascii="Segoe UI Historic" w:hAnsi="Segoe UI Historic" w:cs="Segoe UI Historic"/>
              </w:rPr>
              <w:t>ⰻ</w:t>
            </w:r>
          </w:p>
        </w:tc>
        <w:tc>
          <w:tcPr>
            <w:tcW w:w="380" w:type="dxa"/>
            <w:vAlign w:val="center"/>
          </w:tcPr>
          <w:p w14:paraId="1CE0BD22" w14:textId="77777777" w:rsidR="000F079E" w:rsidRPr="000F079E" w:rsidRDefault="000F079E" w:rsidP="000F079E">
            <w:pPr>
              <w:pStyle w:val="NoSpacing"/>
              <w:jc w:val="both"/>
            </w:pPr>
            <w:r w:rsidRPr="000F079E">
              <w:rPr>
                <w:rFonts w:ascii="Segoe UI Historic" w:hAnsi="Segoe UI Historic" w:cs="Segoe UI Historic"/>
              </w:rPr>
              <w:t>ⰼ</w:t>
            </w:r>
          </w:p>
        </w:tc>
        <w:tc>
          <w:tcPr>
            <w:tcW w:w="380" w:type="dxa"/>
            <w:vAlign w:val="center"/>
          </w:tcPr>
          <w:p w14:paraId="74C48A2E" w14:textId="77777777" w:rsidR="000F079E" w:rsidRPr="000F079E" w:rsidRDefault="000F079E" w:rsidP="000F079E">
            <w:pPr>
              <w:pStyle w:val="NoSpacing"/>
              <w:jc w:val="both"/>
            </w:pPr>
            <w:r w:rsidRPr="000F079E">
              <w:rPr>
                <w:rFonts w:ascii="Segoe UI Historic" w:hAnsi="Segoe UI Historic" w:cs="Segoe UI Historic"/>
              </w:rPr>
              <w:t>ⰽ</w:t>
            </w:r>
          </w:p>
        </w:tc>
        <w:tc>
          <w:tcPr>
            <w:tcW w:w="380" w:type="dxa"/>
            <w:vAlign w:val="center"/>
          </w:tcPr>
          <w:p w14:paraId="32F5F5D5" w14:textId="77777777" w:rsidR="000F079E" w:rsidRPr="000F079E" w:rsidRDefault="000F079E" w:rsidP="000F079E">
            <w:pPr>
              <w:pStyle w:val="NoSpacing"/>
              <w:jc w:val="both"/>
            </w:pPr>
            <w:r w:rsidRPr="000F079E">
              <w:rPr>
                <w:rFonts w:ascii="Segoe UI Historic" w:hAnsi="Segoe UI Historic" w:cs="Segoe UI Historic"/>
              </w:rPr>
              <w:t>ⰾ</w:t>
            </w:r>
          </w:p>
        </w:tc>
        <w:tc>
          <w:tcPr>
            <w:tcW w:w="380" w:type="dxa"/>
            <w:vAlign w:val="center"/>
          </w:tcPr>
          <w:p w14:paraId="20E4AE3E" w14:textId="77777777" w:rsidR="000F079E" w:rsidRPr="000F079E" w:rsidRDefault="000F079E" w:rsidP="000F079E">
            <w:pPr>
              <w:pStyle w:val="NoSpacing"/>
              <w:jc w:val="both"/>
            </w:pPr>
            <w:r w:rsidRPr="000F079E">
              <w:rPr>
                <w:rFonts w:ascii="Segoe UI Historic" w:hAnsi="Segoe UI Historic" w:cs="Segoe UI Historic"/>
              </w:rPr>
              <w:t>ⰿ</w:t>
            </w:r>
          </w:p>
        </w:tc>
        <w:tc>
          <w:tcPr>
            <w:tcW w:w="380" w:type="dxa"/>
            <w:vAlign w:val="center"/>
          </w:tcPr>
          <w:p w14:paraId="7FFD4D65" w14:textId="77777777" w:rsidR="000F079E" w:rsidRPr="000F079E" w:rsidRDefault="000F079E" w:rsidP="000F079E">
            <w:pPr>
              <w:pStyle w:val="NoSpacing"/>
              <w:jc w:val="both"/>
            </w:pPr>
            <w:r w:rsidRPr="000F079E">
              <w:rPr>
                <w:rFonts w:ascii="Segoe UI Historic" w:hAnsi="Segoe UI Historic" w:cs="Segoe UI Historic"/>
              </w:rPr>
              <w:t>ⱀ</w:t>
            </w:r>
          </w:p>
        </w:tc>
        <w:tc>
          <w:tcPr>
            <w:tcW w:w="380" w:type="dxa"/>
            <w:vAlign w:val="center"/>
          </w:tcPr>
          <w:p w14:paraId="338F29D5" w14:textId="77777777" w:rsidR="000F079E" w:rsidRPr="000F079E" w:rsidRDefault="000F079E" w:rsidP="000F079E">
            <w:pPr>
              <w:pStyle w:val="NoSpacing"/>
              <w:jc w:val="both"/>
            </w:pPr>
            <w:r w:rsidRPr="000F079E">
              <w:rPr>
                <w:rFonts w:ascii="Segoe UI Historic" w:hAnsi="Segoe UI Historic" w:cs="Segoe UI Historic"/>
              </w:rPr>
              <w:t>ⱁ</w:t>
            </w:r>
          </w:p>
        </w:tc>
        <w:tc>
          <w:tcPr>
            <w:tcW w:w="380" w:type="dxa"/>
            <w:vAlign w:val="center"/>
          </w:tcPr>
          <w:p w14:paraId="164499E3" w14:textId="77777777" w:rsidR="000F079E" w:rsidRPr="000F079E" w:rsidRDefault="000F079E" w:rsidP="000F079E">
            <w:pPr>
              <w:pStyle w:val="NoSpacing"/>
              <w:jc w:val="both"/>
            </w:pPr>
            <w:r w:rsidRPr="000F079E">
              <w:rPr>
                <w:rFonts w:ascii="Segoe UI Historic" w:hAnsi="Segoe UI Historic" w:cs="Segoe UI Historic"/>
              </w:rPr>
              <w:t>ⱂ</w:t>
            </w:r>
          </w:p>
        </w:tc>
      </w:tr>
      <w:tr w:rsidR="00E63523" w:rsidRPr="000F079E" w14:paraId="1BB09BD0" w14:textId="77777777" w:rsidTr="00E63523">
        <w:tc>
          <w:tcPr>
            <w:tcW w:w="758" w:type="dxa"/>
            <w:vAlign w:val="bottom"/>
          </w:tcPr>
          <w:p w14:paraId="333B5EAE" w14:textId="77777777" w:rsidR="000F079E" w:rsidRPr="000F079E" w:rsidRDefault="000F079E" w:rsidP="000F079E">
            <w:pPr>
              <w:pStyle w:val="NoSpacing"/>
              <w:jc w:val="both"/>
            </w:pPr>
            <w:r w:rsidRPr="000F079E">
              <w:t>x100</w:t>
            </w:r>
          </w:p>
        </w:tc>
        <w:tc>
          <w:tcPr>
            <w:tcW w:w="222" w:type="dxa"/>
            <w:vAlign w:val="bottom"/>
          </w:tcPr>
          <w:p w14:paraId="07AC027F" w14:textId="77777777" w:rsidR="000F079E" w:rsidRPr="000F079E" w:rsidRDefault="000F079E" w:rsidP="000F079E">
            <w:pPr>
              <w:pStyle w:val="NoSpacing"/>
              <w:jc w:val="both"/>
            </w:pPr>
          </w:p>
        </w:tc>
        <w:tc>
          <w:tcPr>
            <w:tcW w:w="380" w:type="dxa"/>
            <w:vAlign w:val="center"/>
          </w:tcPr>
          <w:p w14:paraId="6CE867F9" w14:textId="77777777" w:rsidR="000F079E" w:rsidRPr="000F079E" w:rsidRDefault="000F079E" w:rsidP="000F079E">
            <w:pPr>
              <w:pStyle w:val="NoSpacing"/>
              <w:jc w:val="both"/>
            </w:pPr>
            <w:r w:rsidRPr="000F079E">
              <w:rPr>
                <w:rFonts w:ascii="Segoe UI Historic" w:hAnsi="Segoe UI Historic" w:cs="Segoe UI Historic"/>
              </w:rPr>
              <w:t>ⱃ</w:t>
            </w:r>
          </w:p>
        </w:tc>
        <w:tc>
          <w:tcPr>
            <w:tcW w:w="380" w:type="dxa"/>
            <w:vAlign w:val="center"/>
          </w:tcPr>
          <w:p w14:paraId="2AE9B13F" w14:textId="77777777" w:rsidR="000F079E" w:rsidRPr="000F079E" w:rsidRDefault="000F079E" w:rsidP="000F079E">
            <w:pPr>
              <w:pStyle w:val="NoSpacing"/>
              <w:jc w:val="both"/>
            </w:pPr>
            <w:r w:rsidRPr="000F079E">
              <w:rPr>
                <w:rFonts w:ascii="Segoe UI Historic" w:hAnsi="Segoe UI Historic" w:cs="Segoe UI Historic"/>
              </w:rPr>
              <w:t>ⱄ</w:t>
            </w:r>
          </w:p>
        </w:tc>
        <w:tc>
          <w:tcPr>
            <w:tcW w:w="380" w:type="dxa"/>
            <w:vAlign w:val="center"/>
          </w:tcPr>
          <w:p w14:paraId="6241860A" w14:textId="77777777" w:rsidR="000F079E" w:rsidRPr="000F079E" w:rsidRDefault="000F079E" w:rsidP="000F079E">
            <w:pPr>
              <w:pStyle w:val="NoSpacing"/>
              <w:jc w:val="both"/>
            </w:pPr>
            <w:r w:rsidRPr="000F079E">
              <w:rPr>
                <w:rFonts w:ascii="Segoe UI Historic" w:hAnsi="Segoe UI Historic" w:cs="Segoe UI Historic"/>
              </w:rPr>
              <w:t>ⱅ</w:t>
            </w:r>
          </w:p>
        </w:tc>
        <w:tc>
          <w:tcPr>
            <w:tcW w:w="380" w:type="dxa"/>
            <w:vAlign w:val="center"/>
          </w:tcPr>
          <w:p w14:paraId="06C02AC4" w14:textId="77777777" w:rsidR="000F079E" w:rsidRPr="000F079E" w:rsidRDefault="000F079E" w:rsidP="000F079E">
            <w:pPr>
              <w:pStyle w:val="NoSpacing"/>
              <w:jc w:val="both"/>
            </w:pPr>
            <w:r w:rsidRPr="000F079E">
              <w:rPr>
                <w:rFonts w:ascii="Segoe UI Historic" w:hAnsi="Segoe UI Historic" w:cs="Segoe UI Historic"/>
              </w:rPr>
              <w:t>ⱛ</w:t>
            </w:r>
          </w:p>
        </w:tc>
        <w:tc>
          <w:tcPr>
            <w:tcW w:w="380" w:type="dxa"/>
            <w:vAlign w:val="center"/>
          </w:tcPr>
          <w:p w14:paraId="153561B8" w14:textId="77777777" w:rsidR="000F079E" w:rsidRPr="000F079E" w:rsidRDefault="000F079E" w:rsidP="000F079E">
            <w:pPr>
              <w:pStyle w:val="NoSpacing"/>
              <w:jc w:val="both"/>
            </w:pPr>
            <w:r w:rsidRPr="000F079E">
              <w:rPr>
                <w:rFonts w:ascii="Segoe UI Historic" w:hAnsi="Segoe UI Historic" w:cs="Segoe UI Historic"/>
              </w:rPr>
              <w:t>ⱚ</w:t>
            </w:r>
          </w:p>
        </w:tc>
        <w:tc>
          <w:tcPr>
            <w:tcW w:w="380" w:type="dxa"/>
            <w:vAlign w:val="center"/>
          </w:tcPr>
          <w:p w14:paraId="3BF29261" w14:textId="77777777" w:rsidR="000F079E" w:rsidRPr="000F079E" w:rsidRDefault="000F079E" w:rsidP="000F079E">
            <w:pPr>
              <w:pStyle w:val="NoSpacing"/>
              <w:jc w:val="both"/>
            </w:pPr>
            <w:r w:rsidRPr="000F079E">
              <w:rPr>
                <w:rFonts w:ascii="Segoe UI Historic" w:hAnsi="Segoe UI Historic" w:cs="Segoe UI Historic"/>
              </w:rPr>
              <w:t>ⱒ</w:t>
            </w:r>
          </w:p>
        </w:tc>
        <w:tc>
          <w:tcPr>
            <w:tcW w:w="380" w:type="dxa"/>
            <w:vAlign w:val="center"/>
          </w:tcPr>
          <w:p w14:paraId="63E67877" w14:textId="77777777" w:rsidR="000F079E" w:rsidRPr="000F079E" w:rsidRDefault="000F079E" w:rsidP="000F079E">
            <w:pPr>
              <w:pStyle w:val="NoSpacing"/>
              <w:jc w:val="both"/>
            </w:pPr>
            <w:r w:rsidRPr="000F079E">
              <w:rPr>
                <w:rFonts w:ascii="Segoe UI Historic" w:hAnsi="Segoe UI Historic" w:cs="Segoe UI Historic"/>
              </w:rPr>
              <w:t>ⱉ</w:t>
            </w:r>
          </w:p>
        </w:tc>
        <w:tc>
          <w:tcPr>
            <w:tcW w:w="380" w:type="dxa"/>
            <w:vAlign w:val="center"/>
          </w:tcPr>
          <w:p w14:paraId="1BA85648" w14:textId="77777777" w:rsidR="000F079E" w:rsidRPr="000F079E" w:rsidRDefault="000F079E" w:rsidP="000F079E">
            <w:pPr>
              <w:pStyle w:val="NoSpacing"/>
              <w:jc w:val="both"/>
            </w:pPr>
            <w:r w:rsidRPr="000F079E">
              <w:rPr>
                <w:rFonts w:ascii="Segoe UI Historic" w:hAnsi="Segoe UI Historic" w:cs="Segoe UI Historic"/>
              </w:rPr>
              <w:t>ⱋ</w:t>
            </w:r>
          </w:p>
        </w:tc>
        <w:tc>
          <w:tcPr>
            <w:tcW w:w="380" w:type="dxa"/>
            <w:vAlign w:val="center"/>
          </w:tcPr>
          <w:p w14:paraId="2402D4F6" w14:textId="77777777" w:rsidR="000F079E" w:rsidRPr="000F079E" w:rsidRDefault="000F079E" w:rsidP="000F079E">
            <w:pPr>
              <w:pStyle w:val="NoSpacing"/>
              <w:jc w:val="both"/>
            </w:pPr>
            <w:r w:rsidRPr="000F079E">
              <w:rPr>
                <w:rFonts w:ascii="Segoe UI Historic" w:hAnsi="Segoe UI Historic" w:cs="Segoe UI Historic"/>
              </w:rPr>
              <w:t>ⱌ</w:t>
            </w:r>
          </w:p>
        </w:tc>
      </w:tr>
      <w:tr w:rsidR="00E63523" w:rsidRPr="000F079E" w14:paraId="131A2645" w14:textId="77777777" w:rsidTr="00E63523">
        <w:tc>
          <w:tcPr>
            <w:tcW w:w="758" w:type="dxa"/>
            <w:vAlign w:val="bottom"/>
          </w:tcPr>
          <w:p w14:paraId="6156481D" w14:textId="77777777" w:rsidR="000F079E" w:rsidRPr="000F079E" w:rsidRDefault="000F079E" w:rsidP="000F079E">
            <w:pPr>
              <w:pStyle w:val="NoSpacing"/>
              <w:jc w:val="both"/>
            </w:pPr>
            <w:r w:rsidRPr="000F079E">
              <w:t>x1000</w:t>
            </w:r>
          </w:p>
        </w:tc>
        <w:tc>
          <w:tcPr>
            <w:tcW w:w="222" w:type="dxa"/>
            <w:vAlign w:val="bottom"/>
          </w:tcPr>
          <w:p w14:paraId="46195A4D" w14:textId="77777777" w:rsidR="000F079E" w:rsidRPr="000F079E" w:rsidRDefault="000F079E" w:rsidP="000F079E">
            <w:pPr>
              <w:pStyle w:val="NoSpacing"/>
              <w:jc w:val="both"/>
            </w:pPr>
          </w:p>
        </w:tc>
        <w:tc>
          <w:tcPr>
            <w:tcW w:w="380" w:type="dxa"/>
            <w:vAlign w:val="center"/>
          </w:tcPr>
          <w:p w14:paraId="55AA06AD" w14:textId="77777777" w:rsidR="000F079E" w:rsidRPr="000F079E" w:rsidRDefault="000F079E" w:rsidP="000F079E">
            <w:pPr>
              <w:pStyle w:val="NoSpacing"/>
              <w:jc w:val="both"/>
            </w:pPr>
            <w:r w:rsidRPr="000F079E">
              <w:rPr>
                <w:rFonts w:ascii="Segoe UI Historic" w:hAnsi="Segoe UI Historic" w:cs="Segoe UI Historic"/>
              </w:rPr>
              <w:t>ⱍ</w:t>
            </w:r>
          </w:p>
        </w:tc>
        <w:tc>
          <w:tcPr>
            <w:tcW w:w="380" w:type="dxa"/>
            <w:vAlign w:val="center"/>
          </w:tcPr>
          <w:p w14:paraId="76CEF85B" w14:textId="77777777" w:rsidR="000F079E" w:rsidRPr="000F079E" w:rsidRDefault="000F079E" w:rsidP="000F079E">
            <w:pPr>
              <w:pStyle w:val="NoSpacing"/>
              <w:jc w:val="both"/>
            </w:pPr>
            <w:r w:rsidRPr="000F079E">
              <w:rPr>
                <w:rFonts w:ascii="Segoe UI Historic" w:hAnsi="Segoe UI Historic" w:cs="Segoe UI Historic"/>
              </w:rPr>
              <w:t>ⱎ</w:t>
            </w:r>
          </w:p>
        </w:tc>
        <w:tc>
          <w:tcPr>
            <w:tcW w:w="380" w:type="dxa"/>
            <w:vAlign w:val="center"/>
          </w:tcPr>
          <w:p w14:paraId="7D1AAF45" w14:textId="77777777" w:rsidR="000F079E" w:rsidRPr="000F079E" w:rsidRDefault="000F079E" w:rsidP="000F079E">
            <w:pPr>
              <w:pStyle w:val="NoSpacing"/>
              <w:jc w:val="both"/>
              <w:rPr>
                <w:rFonts w:ascii="Segoe UI Historic" w:hAnsi="Segoe UI Historic" w:cs="Segoe UI Historic"/>
              </w:rPr>
            </w:pPr>
            <w:r w:rsidRPr="000F079E">
              <w:rPr>
                <w:rFonts w:ascii="Segoe UI Historic" w:hAnsi="Segoe UI Historic" w:cs="Segoe UI Historic"/>
              </w:rPr>
              <w:t>ⱐ</w:t>
            </w:r>
          </w:p>
        </w:tc>
        <w:tc>
          <w:tcPr>
            <w:tcW w:w="380" w:type="dxa"/>
            <w:vAlign w:val="center"/>
          </w:tcPr>
          <w:p w14:paraId="03C2DFC8" w14:textId="77777777" w:rsidR="000F079E" w:rsidRPr="000F079E" w:rsidRDefault="000F079E" w:rsidP="000F079E">
            <w:pPr>
              <w:pStyle w:val="NoSpacing"/>
              <w:jc w:val="both"/>
            </w:pPr>
            <w:r w:rsidRPr="000F079E">
              <w:rPr>
                <w:rFonts w:ascii="Segoe UI Historic" w:hAnsi="Segoe UI Historic" w:cs="Segoe UI Historic"/>
              </w:rPr>
              <w:t>ⱏ</w:t>
            </w:r>
          </w:p>
        </w:tc>
        <w:tc>
          <w:tcPr>
            <w:tcW w:w="380" w:type="dxa"/>
            <w:vAlign w:val="center"/>
          </w:tcPr>
          <w:p w14:paraId="660FBCEB" w14:textId="77777777" w:rsidR="000F079E" w:rsidRPr="000F079E" w:rsidRDefault="000F079E" w:rsidP="000F079E">
            <w:pPr>
              <w:pStyle w:val="NoSpacing"/>
              <w:jc w:val="both"/>
            </w:pPr>
            <w:r w:rsidRPr="000F079E">
              <w:rPr>
                <w:rFonts w:ascii="Segoe UI Historic" w:hAnsi="Segoe UI Historic" w:cs="Segoe UI Historic"/>
              </w:rPr>
              <w:t>ⱑ</w:t>
            </w:r>
          </w:p>
        </w:tc>
        <w:tc>
          <w:tcPr>
            <w:tcW w:w="380" w:type="dxa"/>
            <w:vAlign w:val="center"/>
          </w:tcPr>
          <w:p w14:paraId="04CF653B" w14:textId="77777777" w:rsidR="000F079E" w:rsidRPr="000F079E" w:rsidRDefault="000F079E" w:rsidP="000F079E">
            <w:pPr>
              <w:pStyle w:val="NoSpacing"/>
              <w:jc w:val="both"/>
            </w:pPr>
            <w:r w:rsidRPr="000F079E">
              <w:rPr>
                <w:rFonts w:ascii="Segoe UI Historic" w:hAnsi="Segoe UI Historic" w:cs="Segoe UI Historic"/>
              </w:rPr>
              <w:t>ⱈ</w:t>
            </w:r>
          </w:p>
        </w:tc>
        <w:tc>
          <w:tcPr>
            <w:tcW w:w="380" w:type="dxa"/>
            <w:vAlign w:val="center"/>
          </w:tcPr>
          <w:p w14:paraId="236B4474" w14:textId="77777777" w:rsidR="000F079E" w:rsidRPr="000F079E" w:rsidRDefault="000F079E" w:rsidP="000F079E">
            <w:pPr>
              <w:pStyle w:val="NoSpacing"/>
              <w:jc w:val="both"/>
              <w:rPr>
                <w:rFonts w:ascii="Segoe UI Historic" w:hAnsi="Segoe UI Historic" w:cs="Segoe UI Historic"/>
              </w:rPr>
            </w:pPr>
            <w:r w:rsidRPr="000F079E">
              <w:rPr>
                <w:rFonts w:ascii="Segoe UI Historic" w:hAnsi="Segoe UI Historic" w:cs="Segoe UI Historic"/>
              </w:rPr>
              <w:t>ⱖ</w:t>
            </w:r>
          </w:p>
        </w:tc>
        <w:tc>
          <w:tcPr>
            <w:tcW w:w="380" w:type="dxa"/>
            <w:vAlign w:val="center"/>
          </w:tcPr>
          <w:p w14:paraId="652DDC92" w14:textId="77777777" w:rsidR="000F079E" w:rsidRPr="000F079E" w:rsidRDefault="000F079E" w:rsidP="000F079E">
            <w:pPr>
              <w:pStyle w:val="NoSpacing"/>
              <w:jc w:val="both"/>
            </w:pPr>
            <w:r w:rsidRPr="000F079E">
              <w:rPr>
                <w:rFonts w:ascii="Segoe UI Historic" w:hAnsi="Segoe UI Historic" w:cs="Segoe UI Historic"/>
              </w:rPr>
              <w:t>ⱓ</w:t>
            </w:r>
          </w:p>
        </w:tc>
        <w:tc>
          <w:tcPr>
            <w:tcW w:w="380" w:type="dxa"/>
            <w:vAlign w:val="center"/>
          </w:tcPr>
          <w:p w14:paraId="2B73C35A" w14:textId="77777777" w:rsidR="000F079E" w:rsidRPr="000F079E" w:rsidRDefault="000F079E" w:rsidP="000F079E">
            <w:pPr>
              <w:pStyle w:val="NoSpacing"/>
              <w:jc w:val="both"/>
            </w:pPr>
            <w:r w:rsidRPr="000F079E">
              <w:rPr>
                <w:rFonts w:ascii="Segoe UI Historic" w:hAnsi="Segoe UI Historic" w:cs="Segoe UI Historic"/>
              </w:rPr>
              <w:t>ⱔ</w:t>
            </w:r>
          </w:p>
        </w:tc>
      </w:tr>
    </w:tbl>
    <w:p w14:paraId="0A9B6999" w14:textId="77777777" w:rsidR="000F079E" w:rsidRDefault="00F738D4" w:rsidP="00F738D4">
      <w:pPr>
        <w:pStyle w:val="NoSpacing"/>
        <w:jc w:val="both"/>
      </w:pPr>
      <w:r>
        <w:tab/>
      </w:r>
    </w:p>
    <w:p w14:paraId="6720A5A9" w14:textId="65E30A6E" w:rsidR="00EE4672" w:rsidRDefault="00F738D4" w:rsidP="00E34331">
      <w:pPr>
        <w:pStyle w:val="NoSpacing"/>
      </w:pPr>
      <w:r>
        <w:tab/>
      </w:r>
    </w:p>
    <w:p w14:paraId="531712CF" w14:textId="77777777" w:rsidR="00EE4672" w:rsidRDefault="00EE4672" w:rsidP="00E34331">
      <w:pPr>
        <w:pStyle w:val="NoSpacing"/>
      </w:pPr>
    </w:p>
    <w:p w14:paraId="31A4A91D" w14:textId="77777777" w:rsidR="00EE4672" w:rsidRDefault="00EE4672" w:rsidP="00E34331">
      <w:pPr>
        <w:pStyle w:val="NoSpacing"/>
      </w:pPr>
    </w:p>
    <w:p w14:paraId="20020D7B" w14:textId="77777777" w:rsidR="00EE4672" w:rsidRDefault="00EE4672" w:rsidP="00E34331">
      <w:pPr>
        <w:pStyle w:val="NoSpacing"/>
      </w:pPr>
    </w:p>
    <w:p w14:paraId="08A99B36" w14:textId="77777777" w:rsidR="000F079E" w:rsidRDefault="000F079E" w:rsidP="00E34331">
      <w:pPr>
        <w:pStyle w:val="NoSpacing"/>
      </w:pPr>
    </w:p>
    <w:p w14:paraId="3AFD3D48" w14:textId="05D61C12" w:rsidR="000F079E" w:rsidRPr="00AE221C" w:rsidRDefault="000F079E" w:rsidP="000F079E">
      <w:pPr>
        <w:pStyle w:val="NoSpacing"/>
        <w:jc w:val="both"/>
        <w:rPr>
          <w:lang w:val="sk-SK"/>
        </w:rPr>
      </w:pPr>
      <w:r>
        <w:t xml:space="preserve">However, numbers over 2000 are not attested in literature. Neither is it fully clear, which letters had values 500 (also </w:t>
      </w:r>
      <w:r w:rsidRPr="000F079E">
        <w:rPr>
          <w:rFonts w:ascii="Segoe UI Historic" w:hAnsi="Segoe UI Historic" w:cs="Segoe UI Historic"/>
        </w:rPr>
        <w:t>ⱇ</w:t>
      </w:r>
      <w:r>
        <w:t xml:space="preserve">, considered a later addition by Trubetzkoy), 600 (the letter </w:t>
      </w:r>
      <w:r w:rsidRPr="000F079E">
        <w:rPr>
          <w:rFonts w:ascii="Segoe UI Historic" w:hAnsi="Segoe UI Historic" w:cs="Segoe UI Historic"/>
        </w:rPr>
        <w:t>ⱈ</w:t>
      </w:r>
      <w:r>
        <w:t xml:space="preserve"> is more common), and 800 (with</w:t>
      </w:r>
      <w:r w:rsidR="00B96C3F">
        <w:t xml:space="preserve"> </w:t>
      </w:r>
      <w:r w:rsidR="00B96C3F" w:rsidRPr="000F079E">
        <w:rPr>
          <w:rFonts w:ascii="Segoe UI Historic" w:hAnsi="Segoe UI Historic" w:cs="Segoe UI Historic"/>
        </w:rPr>
        <w:t>ⱑ</w:t>
      </w:r>
      <w:r w:rsidR="00B96C3F">
        <w:t>,</w:t>
      </w:r>
      <w:r>
        <w:t xml:space="preserve"> </w:t>
      </w:r>
      <w:r w:rsidRPr="000F079E">
        <w:rPr>
          <w:rFonts w:ascii="Segoe UI Historic" w:hAnsi="Segoe UI Historic" w:cs="Segoe UI Historic"/>
        </w:rPr>
        <w:t>ⱚ</w:t>
      </w:r>
      <w:r>
        <w:t xml:space="preserve"> and </w:t>
      </w:r>
      <w:r w:rsidRPr="000F079E">
        <w:rPr>
          <w:rFonts w:ascii="Segoe UI Historic" w:hAnsi="Segoe UI Historic" w:cs="Segoe UI Historic"/>
        </w:rPr>
        <w:t>ⱇ</w:t>
      </w:r>
      <w:r>
        <w:rPr>
          <w:rFonts w:ascii="Segoe UI Historic" w:hAnsi="Segoe UI Historic" w:cs="Segoe UI Historic"/>
        </w:rPr>
        <w:t xml:space="preserve"> </w:t>
      </w:r>
      <w:r>
        <w:t>used as well).</w:t>
      </w:r>
      <w:r w:rsidR="00B96C3F">
        <w:t xml:space="preserve"> </w:t>
      </w:r>
      <w:r>
        <w:t xml:space="preserve">An important source for reconstruction of original values </w:t>
      </w:r>
      <w:r w:rsidR="00AE221C">
        <w:t>is the</w:t>
      </w:r>
      <w:r>
        <w:t xml:space="preserve"> </w:t>
      </w:r>
      <w:r w:rsidR="00AE221C">
        <w:t>A</w:t>
      </w:r>
      <w:r>
        <w:t xml:space="preserve">lphabet </w:t>
      </w:r>
      <w:r w:rsidR="00570136">
        <w:t>P</w:t>
      </w:r>
      <w:r>
        <w:t>rayer, used as mnemonic tools to learn the alphabet</w:t>
      </w:r>
      <w:r w:rsidR="00C4586B">
        <w:t>, each verse starting with one letter</w:t>
      </w:r>
      <w:r>
        <w:t xml:space="preserve">. </w:t>
      </w:r>
      <w:r w:rsidR="00AE221C">
        <w:t xml:space="preserve">It </w:t>
      </w:r>
      <w:r>
        <w:t>was attributed to Constantine</w:t>
      </w:r>
      <w:r w:rsidR="00AE221C">
        <w:noBreakHyphen/>
      </w:r>
      <w:r>
        <w:t xml:space="preserve">Cyrill himself, </w:t>
      </w:r>
      <w:r w:rsidR="00AE221C">
        <w:t>later to his student, Constantine of Preslav</w:t>
      </w:r>
      <w:r w:rsidR="00AE221C">
        <w:rPr>
          <w:lang w:val="bg-BG"/>
        </w:rPr>
        <w:t xml:space="preserve">. </w:t>
      </w:r>
      <w:r w:rsidR="00AE221C">
        <w:rPr>
          <w:lang w:val="sk-SK"/>
        </w:rPr>
        <w:t>However, the prayer is known to us only from later Cyrillic transcripts - the earliest of them in a 12th-century manuscript</w:t>
      </w:r>
      <w:r w:rsidR="00C4586B">
        <w:rPr>
          <w:lang w:val="sk-SK"/>
        </w:rPr>
        <w:t xml:space="preserve"> of an East Slavic redaction</w:t>
      </w:r>
      <w:r w:rsidR="00AE221C">
        <w:rPr>
          <w:lang w:val="sk-SK"/>
        </w:rPr>
        <w:t>, now held in the Synodal library in Moscow (</w:t>
      </w:r>
      <w:r w:rsidR="00AE221C">
        <w:rPr>
          <w:lang w:val="bg-BG"/>
        </w:rPr>
        <w:t>№</w:t>
      </w:r>
      <w:r w:rsidR="00AE221C">
        <w:t xml:space="preserve"> </w:t>
      </w:r>
      <w:r w:rsidR="00AE221C">
        <w:rPr>
          <w:lang w:val="sk-SK"/>
        </w:rPr>
        <w:t>262, transcribed from Kuev 1974:188).</w:t>
      </w:r>
    </w:p>
    <w:p w14:paraId="4096B043" w14:textId="48C646A7" w:rsidR="000F079E" w:rsidRDefault="000F079E" w:rsidP="00E34331">
      <w:pPr>
        <w:pStyle w:val="NoSpacing"/>
      </w:pPr>
    </w:p>
    <w:p w14:paraId="6DAEEBC4" w14:textId="1FEB20B1" w:rsidR="00AE221C" w:rsidRDefault="00C4586B" w:rsidP="00C4586B">
      <w:pPr>
        <w:pStyle w:val="NoSpacing"/>
        <w:ind w:left="720"/>
      </w:pPr>
      <w:r>
        <w:rPr>
          <w:lang w:val="sk-SK"/>
        </w:rPr>
        <w:t>1</w:t>
      </w:r>
      <w:r w:rsidR="00AE221C">
        <w:tab/>
      </w:r>
      <w:r w:rsidR="00AE221C" w:rsidRPr="00C4586B">
        <w:rPr>
          <w:b/>
          <w:bCs/>
        </w:rPr>
        <w:t>А</w:t>
      </w:r>
      <w:r w:rsidR="00AE221C">
        <w:t>зъ словомь. симъ молю сѧ б-оу .:</w:t>
      </w:r>
    </w:p>
    <w:p w14:paraId="6A979DA9" w14:textId="26B59570" w:rsidR="00AE221C" w:rsidRDefault="00AE221C" w:rsidP="00C4586B">
      <w:pPr>
        <w:pStyle w:val="NoSpacing"/>
        <w:ind w:left="720" w:firstLine="720"/>
      </w:pPr>
      <w:r w:rsidRPr="00C4586B">
        <w:rPr>
          <w:b/>
          <w:bCs/>
        </w:rPr>
        <w:t>Б</w:t>
      </w:r>
      <w:r>
        <w:t>-е всеıа твари й зиждителю .:</w:t>
      </w:r>
    </w:p>
    <w:p w14:paraId="5588461E" w14:textId="400862A5" w:rsidR="00AE221C" w:rsidRDefault="00AE221C" w:rsidP="00C4586B">
      <w:pPr>
        <w:pStyle w:val="NoSpacing"/>
        <w:ind w:left="720" w:firstLine="720"/>
      </w:pPr>
      <w:r w:rsidRPr="00C4586B">
        <w:rPr>
          <w:b/>
          <w:bCs/>
        </w:rPr>
        <w:t>В</w:t>
      </w:r>
      <w:r>
        <w:t>идимъıимъ. й невидимъıймъ .:</w:t>
      </w:r>
    </w:p>
    <w:p w14:paraId="67F6D20D" w14:textId="0B851C74" w:rsidR="00AE221C" w:rsidRDefault="00AE221C" w:rsidP="00C4586B">
      <w:pPr>
        <w:pStyle w:val="NoSpacing"/>
        <w:ind w:left="720" w:firstLine="720"/>
      </w:pPr>
      <w:r w:rsidRPr="00C4586B">
        <w:rPr>
          <w:b/>
          <w:bCs/>
        </w:rPr>
        <w:t>Г</w:t>
      </w:r>
      <w:r>
        <w:t>-а д-ха посъли живоущааго .:</w:t>
      </w:r>
    </w:p>
    <w:p w14:paraId="02E51ECF" w14:textId="0F04A76D" w:rsidR="00AE221C" w:rsidRDefault="00667FB8" w:rsidP="00667FB8">
      <w:pPr>
        <w:pStyle w:val="NoSpacing"/>
        <w:ind w:firstLine="720"/>
      </w:pPr>
      <w:r w:rsidRPr="00667FB8">
        <w:t>5</w:t>
      </w:r>
      <w:r>
        <w:rPr>
          <w:b/>
          <w:bCs/>
        </w:rPr>
        <w:tab/>
      </w:r>
      <w:r w:rsidR="00AE221C" w:rsidRPr="00C4586B">
        <w:rPr>
          <w:b/>
          <w:bCs/>
        </w:rPr>
        <w:t>Д</w:t>
      </w:r>
      <w:r w:rsidR="00AE221C">
        <w:t>а въдъхнеть въ срьдьце ми слово .:</w:t>
      </w:r>
    </w:p>
    <w:p w14:paraId="2ADB95C3" w14:textId="654C5852" w:rsidR="00AE221C" w:rsidRDefault="00AE221C" w:rsidP="00C4586B">
      <w:pPr>
        <w:pStyle w:val="NoSpacing"/>
        <w:ind w:left="720" w:firstLine="720"/>
      </w:pPr>
      <w:r w:rsidRPr="00C4586B">
        <w:rPr>
          <w:b/>
          <w:bCs/>
        </w:rPr>
        <w:t>IЕ</w:t>
      </w:r>
      <w:r>
        <w:t>же боудеть на оуспѣхъ въсѣмъ .:</w:t>
      </w:r>
    </w:p>
    <w:p w14:paraId="450D13E9" w14:textId="5A226568" w:rsidR="00AE221C" w:rsidRDefault="00AE221C" w:rsidP="00C4586B">
      <w:pPr>
        <w:pStyle w:val="NoSpacing"/>
        <w:ind w:left="720" w:firstLine="720"/>
      </w:pPr>
      <w:r w:rsidRPr="00C4586B">
        <w:rPr>
          <w:b/>
          <w:bCs/>
        </w:rPr>
        <w:t>Ж</w:t>
      </w:r>
      <w:r>
        <w:t>ивоущиймъ. въ заповѣдьхъ ти .:.</w:t>
      </w:r>
    </w:p>
    <w:p w14:paraId="21C1B9B9" w14:textId="3F7B1D77" w:rsidR="00AE221C" w:rsidRDefault="00AE221C" w:rsidP="00C4586B">
      <w:pPr>
        <w:pStyle w:val="NoSpacing"/>
        <w:ind w:left="720" w:firstLine="720"/>
      </w:pPr>
      <w:r w:rsidRPr="00C4586B">
        <w:rPr>
          <w:b/>
          <w:bCs/>
          <w:lang w:val="sk-SK"/>
        </w:rPr>
        <w:t>S</w:t>
      </w:r>
      <w:r>
        <w:t>ѣло бо ıесть. свѣтильникъ жизнии .:</w:t>
      </w:r>
    </w:p>
    <w:p w14:paraId="1FFEAD26" w14:textId="2BA7106F" w:rsidR="00AE221C" w:rsidRDefault="00AE221C" w:rsidP="00C4586B">
      <w:pPr>
        <w:pStyle w:val="NoSpacing"/>
        <w:ind w:left="720" w:firstLine="720"/>
      </w:pPr>
      <w:r w:rsidRPr="00C4586B">
        <w:rPr>
          <w:b/>
          <w:bCs/>
        </w:rPr>
        <w:t>З</w:t>
      </w:r>
      <w:r>
        <w:t>аконъ твой. и свѣтъ стьзамъ .:.</w:t>
      </w:r>
    </w:p>
    <w:p w14:paraId="08455477" w14:textId="5107C1F7" w:rsidR="00AE221C" w:rsidRDefault="00C4586B" w:rsidP="00C4586B">
      <w:pPr>
        <w:pStyle w:val="NoSpacing"/>
        <w:ind w:left="720"/>
      </w:pPr>
      <w:r w:rsidRPr="00C4586B">
        <w:t>10</w:t>
      </w:r>
      <w:r>
        <w:rPr>
          <w:b/>
          <w:bCs/>
        </w:rPr>
        <w:tab/>
      </w:r>
      <w:r w:rsidR="00AE221C" w:rsidRPr="00C4586B">
        <w:rPr>
          <w:b/>
          <w:bCs/>
        </w:rPr>
        <w:t>И</w:t>
      </w:r>
      <w:r w:rsidR="00AE221C">
        <w:t>же ищеть. ев-нгельска слова .:</w:t>
      </w:r>
    </w:p>
    <w:p w14:paraId="66C5FB8C" w14:textId="2BF20FD7" w:rsidR="00AE221C" w:rsidRDefault="00AE221C" w:rsidP="00C4586B">
      <w:pPr>
        <w:pStyle w:val="NoSpacing"/>
        <w:ind w:left="720" w:firstLine="720"/>
      </w:pPr>
      <w:r w:rsidRPr="00C4586B">
        <w:rPr>
          <w:b/>
          <w:bCs/>
        </w:rPr>
        <w:t>И</w:t>
      </w:r>
      <w:r>
        <w:t xml:space="preserve"> просить даръı твоıа приıати .:</w:t>
      </w:r>
    </w:p>
    <w:p w14:paraId="54500B0A" w14:textId="2710BC24" w:rsidR="00AE221C" w:rsidRDefault="00AE221C" w:rsidP="00C4586B">
      <w:pPr>
        <w:pStyle w:val="NoSpacing"/>
        <w:ind w:left="720" w:firstLine="720"/>
      </w:pPr>
      <w:r w:rsidRPr="00C4586B">
        <w:rPr>
          <w:b/>
          <w:bCs/>
        </w:rPr>
        <w:t>Л</w:t>
      </w:r>
      <w:r>
        <w:t>етить бо нынѣ. и словѣньско племѧ .:</w:t>
      </w:r>
    </w:p>
    <w:p w14:paraId="1DC46F07" w14:textId="2E8BE35F" w:rsidR="00AE221C" w:rsidRDefault="00AE221C" w:rsidP="00C4586B">
      <w:pPr>
        <w:pStyle w:val="NoSpacing"/>
        <w:ind w:left="720" w:firstLine="720"/>
      </w:pPr>
      <w:r w:rsidRPr="00C4586B">
        <w:rPr>
          <w:b/>
          <w:bCs/>
        </w:rPr>
        <w:t>К</w:t>
      </w:r>
      <w:r>
        <w:t>ъ крьщению. обратиша сѧ вьси .:</w:t>
      </w:r>
    </w:p>
    <w:p w14:paraId="13E424B4" w14:textId="04DE4A8D" w:rsidR="00AE221C" w:rsidRDefault="00667FB8" w:rsidP="00667FB8">
      <w:pPr>
        <w:pStyle w:val="NoSpacing"/>
        <w:ind w:firstLine="720"/>
      </w:pPr>
      <w:r w:rsidRPr="00667FB8">
        <w:t>50</w:t>
      </w:r>
      <w:r>
        <w:rPr>
          <w:b/>
          <w:bCs/>
        </w:rPr>
        <w:tab/>
      </w:r>
      <w:r w:rsidR="00AE221C" w:rsidRPr="00C4586B">
        <w:rPr>
          <w:b/>
          <w:bCs/>
        </w:rPr>
        <w:t>Л</w:t>
      </w:r>
      <w:r w:rsidR="00AE221C">
        <w:t>юдиıе твои. нарещи сѧ хотѧще .:</w:t>
      </w:r>
    </w:p>
    <w:p w14:paraId="3260D9F8" w14:textId="0F3D4BDC" w:rsidR="00AE221C" w:rsidRDefault="00AE221C" w:rsidP="00C4586B">
      <w:pPr>
        <w:pStyle w:val="NoSpacing"/>
        <w:ind w:left="720" w:firstLine="720"/>
      </w:pPr>
      <w:r w:rsidRPr="00C4586B">
        <w:rPr>
          <w:b/>
          <w:bCs/>
        </w:rPr>
        <w:t>М</w:t>
      </w:r>
      <w:r>
        <w:t>илости твоıеıа. б-е, просѧть зѣло .:</w:t>
      </w:r>
    </w:p>
    <w:p w14:paraId="4896CAFF" w14:textId="24AEB402" w:rsidR="00AE221C" w:rsidRDefault="00AE221C" w:rsidP="00C4586B">
      <w:pPr>
        <w:pStyle w:val="NoSpacing"/>
        <w:ind w:left="720" w:firstLine="720"/>
      </w:pPr>
      <w:r w:rsidRPr="00C4586B">
        <w:rPr>
          <w:b/>
          <w:bCs/>
        </w:rPr>
        <w:t>Н</w:t>
      </w:r>
      <w:r>
        <w:t>ъ мънѣ нъıнѣ. пространо слово даждь .:</w:t>
      </w:r>
    </w:p>
    <w:p w14:paraId="5BF6728D" w14:textId="31D8CAE3" w:rsidR="00AE221C" w:rsidRDefault="00AE221C" w:rsidP="00C4586B">
      <w:pPr>
        <w:pStyle w:val="NoSpacing"/>
        <w:ind w:left="720" w:firstLine="720"/>
      </w:pPr>
      <w:r w:rsidRPr="00C4586B">
        <w:rPr>
          <w:b/>
          <w:bCs/>
        </w:rPr>
        <w:t>О</w:t>
      </w:r>
      <w:r>
        <w:t>-че с-не. и прѣст</w:t>
      </w:r>
      <w:r w:rsidR="00877426">
        <w:t>-</w:t>
      </w:r>
      <w:r>
        <w:t>ый д-ше .:</w:t>
      </w:r>
    </w:p>
    <w:p w14:paraId="189563DE" w14:textId="71FAF73D" w:rsidR="00AE221C" w:rsidRDefault="00AE221C" w:rsidP="00C4586B">
      <w:pPr>
        <w:pStyle w:val="NoSpacing"/>
        <w:ind w:left="720" w:firstLine="720"/>
      </w:pPr>
      <w:r w:rsidRPr="00C4586B">
        <w:rPr>
          <w:b/>
          <w:bCs/>
        </w:rPr>
        <w:t>П</w:t>
      </w:r>
      <w:r>
        <w:t>росѧщоуоумоу. помощи ѿ тебе .:</w:t>
      </w:r>
    </w:p>
    <w:p w14:paraId="3624EA8E" w14:textId="648BC31F" w:rsidR="00AE221C" w:rsidRDefault="00C4586B" w:rsidP="00C4586B">
      <w:pPr>
        <w:pStyle w:val="NoSpacing"/>
        <w:ind w:left="720"/>
      </w:pPr>
      <w:r w:rsidRPr="00C4586B">
        <w:t>100</w:t>
      </w:r>
      <w:r>
        <w:rPr>
          <w:b/>
          <w:bCs/>
        </w:rPr>
        <w:tab/>
      </w:r>
      <w:r w:rsidR="00AE221C" w:rsidRPr="00C4586B">
        <w:rPr>
          <w:b/>
          <w:bCs/>
        </w:rPr>
        <w:t>Р</w:t>
      </w:r>
      <w:r w:rsidR="00AE221C">
        <w:t>оуцѣ бо свой горѣ. въздѣю присно .:</w:t>
      </w:r>
    </w:p>
    <w:p w14:paraId="41471830" w14:textId="7131ECF5" w:rsidR="00AE221C" w:rsidRDefault="00AE221C" w:rsidP="00C4586B">
      <w:pPr>
        <w:pStyle w:val="NoSpacing"/>
        <w:ind w:left="720" w:firstLine="720"/>
      </w:pPr>
      <w:r w:rsidRPr="00C4586B">
        <w:rPr>
          <w:b/>
          <w:bCs/>
        </w:rPr>
        <w:t>С</w:t>
      </w:r>
      <w:r>
        <w:t>илоу приıати. й моудрость оу тебе .:</w:t>
      </w:r>
    </w:p>
    <w:p w14:paraId="5F77B1AB" w14:textId="12A88F64" w:rsidR="00AE221C" w:rsidRDefault="00AE221C" w:rsidP="00C4586B">
      <w:pPr>
        <w:pStyle w:val="NoSpacing"/>
        <w:ind w:left="720" w:firstLine="720"/>
      </w:pPr>
      <w:r w:rsidRPr="00C4586B">
        <w:rPr>
          <w:b/>
          <w:bCs/>
        </w:rPr>
        <w:t>Т</w:t>
      </w:r>
      <w:r>
        <w:t>ы бо даıеши. достойномъ силоу .:</w:t>
      </w:r>
    </w:p>
    <w:p w14:paraId="0DE7CADC" w14:textId="377E81B8" w:rsidR="00AE221C" w:rsidRDefault="00AE221C" w:rsidP="00C4586B">
      <w:pPr>
        <w:pStyle w:val="NoSpacing"/>
        <w:ind w:left="720" w:firstLine="720"/>
      </w:pPr>
      <w:r w:rsidRPr="00C4586B">
        <w:rPr>
          <w:b/>
          <w:bCs/>
        </w:rPr>
        <w:t>Ѵ</w:t>
      </w:r>
      <w:r>
        <w:t>постась же. вьсѧкоую цѣлиши .:</w:t>
      </w:r>
    </w:p>
    <w:p w14:paraId="105E1651" w14:textId="47E61F66" w:rsidR="00AE221C" w:rsidRDefault="00667FB8" w:rsidP="00667FB8">
      <w:pPr>
        <w:pStyle w:val="NoSpacing"/>
        <w:ind w:firstLine="720"/>
      </w:pPr>
      <w:r w:rsidRPr="00667FB8">
        <w:t>500</w:t>
      </w:r>
      <w:r>
        <w:rPr>
          <w:b/>
          <w:bCs/>
        </w:rPr>
        <w:tab/>
      </w:r>
      <w:r w:rsidR="00AE221C" w:rsidRPr="00C4586B">
        <w:rPr>
          <w:b/>
          <w:bCs/>
        </w:rPr>
        <w:t>Ф</w:t>
      </w:r>
      <w:r w:rsidR="00AE221C">
        <w:t>араош</w:t>
      </w:r>
      <w:r w:rsidR="006E1D5A">
        <w:t>(</w:t>
      </w:r>
      <w:r w:rsidR="006E1D5A">
        <w:rPr>
          <w:lang w:val="bg-BG"/>
        </w:rPr>
        <w:t>н</w:t>
      </w:r>
      <w:r w:rsidR="006E1D5A">
        <w:rPr>
          <w:lang w:val="sk-SK"/>
        </w:rPr>
        <w:t>)</w:t>
      </w:r>
      <w:r w:rsidR="00AE221C">
        <w:t>а мѧ. зълобы избави .:</w:t>
      </w:r>
    </w:p>
    <w:p w14:paraId="048AE457" w14:textId="2C9750F8" w:rsidR="00AE221C" w:rsidRDefault="00AE221C" w:rsidP="00C4586B">
      <w:pPr>
        <w:pStyle w:val="NoSpacing"/>
        <w:ind w:left="720" w:firstLine="720"/>
      </w:pPr>
      <w:r w:rsidRPr="00C4586B">
        <w:rPr>
          <w:b/>
          <w:bCs/>
        </w:rPr>
        <w:t>Х</w:t>
      </w:r>
      <w:r>
        <w:t>еровьскоу ми мꙑсль и оумъ даждь .:</w:t>
      </w:r>
    </w:p>
    <w:p w14:paraId="5F6698F2" w14:textId="61E89194" w:rsidR="00AE221C" w:rsidRDefault="00AE221C" w:rsidP="00C4586B">
      <w:pPr>
        <w:pStyle w:val="NoSpacing"/>
        <w:ind w:left="720" w:firstLine="720"/>
      </w:pPr>
      <w:r w:rsidRPr="00C4586B">
        <w:rPr>
          <w:b/>
          <w:bCs/>
        </w:rPr>
        <w:t>О</w:t>
      </w:r>
      <w:r>
        <w:t>, чьстьнаıа. прѣс-таıа троице .:</w:t>
      </w:r>
    </w:p>
    <w:p w14:paraId="7E0676B8" w14:textId="4CE020B8" w:rsidR="00AE221C" w:rsidRDefault="00AE221C" w:rsidP="00C4586B">
      <w:pPr>
        <w:pStyle w:val="NoSpacing"/>
        <w:ind w:left="720" w:firstLine="720"/>
      </w:pPr>
      <w:r w:rsidRPr="00C4586B">
        <w:rPr>
          <w:b/>
          <w:bCs/>
        </w:rPr>
        <w:t>П</w:t>
      </w:r>
      <w:r>
        <w:t>ечаль мою на радость прѣложи .:</w:t>
      </w:r>
    </w:p>
    <w:p w14:paraId="590565E1" w14:textId="4D540736" w:rsidR="00AE221C" w:rsidRDefault="00AE221C" w:rsidP="00C4586B">
      <w:pPr>
        <w:pStyle w:val="NoSpacing"/>
        <w:ind w:left="720" w:firstLine="720"/>
      </w:pPr>
      <w:r w:rsidRPr="00C4586B">
        <w:rPr>
          <w:b/>
          <w:bCs/>
        </w:rPr>
        <w:t>Ц</w:t>
      </w:r>
      <w:r>
        <w:t>ѣломоудрьно. да начьноу пьсати .:</w:t>
      </w:r>
    </w:p>
    <w:p w14:paraId="3F225E73" w14:textId="582BD402" w:rsidR="00AE221C" w:rsidRDefault="00C4586B" w:rsidP="00C4586B">
      <w:pPr>
        <w:pStyle w:val="NoSpacing"/>
        <w:ind w:left="720"/>
      </w:pPr>
      <w:r w:rsidRPr="00C4586B">
        <w:t>1000</w:t>
      </w:r>
      <w:r>
        <w:rPr>
          <w:b/>
          <w:bCs/>
        </w:rPr>
        <w:tab/>
      </w:r>
      <w:r w:rsidR="00AE221C" w:rsidRPr="00C4586B">
        <w:rPr>
          <w:b/>
          <w:bCs/>
        </w:rPr>
        <w:t>Ч</w:t>
      </w:r>
      <w:r w:rsidR="00AE221C">
        <w:t>юдеса твоıа. прѣдивьнаıа зѣло .:</w:t>
      </w:r>
    </w:p>
    <w:p w14:paraId="248E4955" w14:textId="7556AA0F" w:rsidR="00AE221C" w:rsidRDefault="00AE221C" w:rsidP="00C4586B">
      <w:pPr>
        <w:pStyle w:val="NoSpacing"/>
        <w:ind w:left="720" w:firstLine="720"/>
      </w:pPr>
      <w:r w:rsidRPr="00C4586B">
        <w:rPr>
          <w:b/>
          <w:bCs/>
        </w:rPr>
        <w:t>Ш</w:t>
      </w:r>
      <w:r>
        <w:t>естькрилатъ. силоу въсприимъ .:</w:t>
      </w:r>
    </w:p>
    <w:p w14:paraId="019FF668" w14:textId="173884B6" w:rsidR="00AE221C" w:rsidRDefault="00AE221C" w:rsidP="00C4586B">
      <w:pPr>
        <w:pStyle w:val="NoSpacing"/>
        <w:ind w:left="720" w:firstLine="720"/>
      </w:pPr>
      <w:r w:rsidRPr="00C4586B">
        <w:rPr>
          <w:b/>
          <w:bCs/>
        </w:rPr>
        <w:t>Ш</w:t>
      </w:r>
      <w:r>
        <w:t>ьствоую нынѣ. по слѣдоу оучителю .:</w:t>
      </w:r>
    </w:p>
    <w:p w14:paraId="70BCB3EB" w14:textId="1AE699A9" w:rsidR="00AE221C" w:rsidRDefault="00AE221C" w:rsidP="00C4586B">
      <w:pPr>
        <w:pStyle w:val="NoSpacing"/>
        <w:ind w:left="720" w:firstLine="720"/>
      </w:pPr>
      <w:r w:rsidRPr="00C4586B">
        <w:rPr>
          <w:b/>
          <w:bCs/>
        </w:rPr>
        <w:t>И</w:t>
      </w:r>
      <w:r>
        <w:t>мени ıею. и дѣлоу послѣдоуıа .:</w:t>
      </w:r>
    </w:p>
    <w:p w14:paraId="124F2ACC" w14:textId="0B4A7E27" w:rsidR="00AE221C" w:rsidRDefault="00667FB8" w:rsidP="00667FB8">
      <w:pPr>
        <w:pStyle w:val="NoSpacing"/>
        <w:ind w:firstLine="720"/>
      </w:pPr>
      <w:r w:rsidRPr="00667FB8">
        <w:t>5000</w:t>
      </w:r>
      <w:r>
        <w:rPr>
          <w:b/>
          <w:bCs/>
        </w:rPr>
        <w:tab/>
      </w:r>
      <w:r w:rsidR="00C4586B">
        <w:rPr>
          <w:b/>
          <w:bCs/>
        </w:rPr>
        <w:t>I</w:t>
      </w:r>
      <w:r w:rsidR="00C4586B">
        <w:rPr>
          <w:b/>
          <w:bCs/>
          <w:lang w:val="bg-BG"/>
        </w:rPr>
        <w:t>А</w:t>
      </w:r>
      <w:r w:rsidR="00AE221C">
        <w:t>вѣ сътворю. еваньгельско слово .:</w:t>
      </w:r>
    </w:p>
    <w:p w14:paraId="02298CD6" w14:textId="243E50A8" w:rsidR="00AE221C" w:rsidRDefault="00AE221C" w:rsidP="00C4586B">
      <w:pPr>
        <w:pStyle w:val="NoSpacing"/>
        <w:ind w:left="720" w:firstLine="720"/>
      </w:pPr>
      <w:r w:rsidRPr="00C4586B">
        <w:rPr>
          <w:b/>
          <w:bCs/>
        </w:rPr>
        <w:t>Х</w:t>
      </w:r>
      <w:r>
        <w:t>валоу въздаıа. тр-ци въ б-жьствѣ .:</w:t>
      </w:r>
    </w:p>
    <w:p w14:paraId="0F0C8E1D" w14:textId="76BD602F" w:rsidR="00AE221C" w:rsidRDefault="00AE221C" w:rsidP="00C4586B">
      <w:pPr>
        <w:pStyle w:val="NoSpacing"/>
        <w:ind w:left="720" w:firstLine="720"/>
      </w:pPr>
      <w:r w:rsidRPr="00C4586B">
        <w:rPr>
          <w:b/>
          <w:bCs/>
        </w:rPr>
        <w:t>Ю</w:t>
      </w:r>
      <w:r>
        <w:t>же поıеть вьсѧкъи въздрасть .:</w:t>
      </w:r>
    </w:p>
    <w:p w14:paraId="6FB4B3FE" w14:textId="5E854A4A" w:rsidR="00AE221C" w:rsidRDefault="00AE221C" w:rsidP="00C4586B">
      <w:pPr>
        <w:pStyle w:val="NoSpacing"/>
        <w:ind w:left="720" w:firstLine="720"/>
      </w:pPr>
      <w:r w:rsidRPr="00C4586B">
        <w:rPr>
          <w:b/>
          <w:bCs/>
        </w:rPr>
        <w:lastRenderedPageBreak/>
        <w:t>Ю</w:t>
      </w:r>
      <w:r>
        <w:t>нъ и старъ. своимь разоумомь .:</w:t>
      </w:r>
    </w:p>
    <w:p w14:paraId="79914B5B" w14:textId="6EFA65CD" w:rsidR="00AE221C" w:rsidRDefault="00AE221C" w:rsidP="00C4586B">
      <w:pPr>
        <w:pStyle w:val="NoSpacing"/>
        <w:ind w:left="720" w:firstLine="720"/>
      </w:pPr>
      <w:r w:rsidRPr="00C4586B">
        <w:rPr>
          <w:b/>
          <w:bCs/>
        </w:rPr>
        <w:t>I</w:t>
      </w:r>
      <w:r w:rsidRPr="00C4586B">
        <w:rPr>
          <w:b/>
          <w:bCs/>
          <w:lang w:val="bg-BG"/>
        </w:rPr>
        <w:t>А</w:t>
      </w:r>
      <w:r>
        <w:t>зꙑкъ новъ. хвалоу въ</w:t>
      </w:r>
      <w:r w:rsidR="0027198A">
        <w:rPr>
          <w:lang w:val="bg-BG"/>
        </w:rPr>
        <w:t>з</w:t>
      </w:r>
      <w:r>
        <w:t>даıа присно .:</w:t>
      </w:r>
    </w:p>
    <w:p w14:paraId="206E0403" w14:textId="77777777" w:rsidR="000F079E" w:rsidRDefault="000F079E" w:rsidP="00E34331">
      <w:pPr>
        <w:pStyle w:val="NoSpacing"/>
      </w:pPr>
    </w:p>
    <w:p w14:paraId="6137F050" w14:textId="736128AC" w:rsidR="006E1D5A" w:rsidRPr="00EA4046" w:rsidRDefault="006E1D5A" w:rsidP="006E1D5A">
      <w:pPr>
        <w:pStyle w:val="NoSpacing"/>
        <w:jc w:val="both"/>
        <w:rPr>
          <w:lang w:val="sk-SK"/>
        </w:rPr>
      </w:pPr>
      <w:r>
        <w:t xml:space="preserve">The first of </w:t>
      </w:r>
      <w:r>
        <w:rPr>
          <w:lang w:val="bg-BG"/>
        </w:rPr>
        <w:t>ю</w:t>
      </w:r>
      <w:r>
        <w:rPr>
          <w:lang w:val="sk-SK"/>
        </w:rPr>
        <w:t xml:space="preserve"> at pos. 7000 surely denotes the nasal (pronoun </w:t>
      </w:r>
      <w:r w:rsidR="00570136">
        <w:rPr>
          <w:lang w:val="sk-SK"/>
        </w:rPr>
        <w:t>*</w:t>
      </w:r>
      <w:r w:rsidR="00557AE2" w:rsidRPr="00557AE2">
        <w:rPr>
          <w:b/>
          <w:bCs/>
          <w:i/>
          <w:iCs/>
          <w:lang w:val="sk-SK"/>
        </w:rPr>
        <w:t>jǫ</w:t>
      </w:r>
      <w:r w:rsidR="00557AE2" w:rsidRPr="00557AE2">
        <w:rPr>
          <w:i/>
          <w:iCs/>
          <w:lang w:val="sk-SK"/>
        </w:rPr>
        <w:t>že</w:t>
      </w:r>
      <w:r>
        <w:rPr>
          <w:lang w:val="sk-SK"/>
        </w:rPr>
        <w:t>); this can be said about the last letter (</w:t>
      </w:r>
      <w:r w:rsidR="00570136">
        <w:rPr>
          <w:lang w:val="sk-SK"/>
        </w:rPr>
        <w:t>*</w:t>
      </w:r>
      <w:r w:rsidR="00557AE2" w:rsidRPr="00557AE2">
        <w:rPr>
          <w:b/>
          <w:bCs/>
          <w:i/>
          <w:iCs/>
          <w:lang w:val="sk-SK"/>
        </w:rPr>
        <w:t>ję</w:t>
      </w:r>
      <w:r w:rsidR="00557AE2" w:rsidRPr="00557AE2">
        <w:rPr>
          <w:i/>
          <w:iCs/>
          <w:lang w:val="sk-SK"/>
        </w:rPr>
        <w:t>zykъ</w:t>
      </w:r>
      <w:r>
        <w:rPr>
          <w:lang w:val="sk-SK"/>
        </w:rPr>
        <w:t xml:space="preserve">) too; </w:t>
      </w:r>
      <w:r w:rsidR="00557AE2">
        <w:rPr>
          <w:lang w:val="sk-SK"/>
        </w:rPr>
        <w:t>their iotation was likely not phonematically relevant</w:t>
      </w:r>
      <w:r>
        <w:rPr>
          <w:lang w:val="sk-SK"/>
        </w:rPr>
        <w:t>.</w:t>
      </w:r>
      <w:r w:rsidR="003F0BE4">
        <w:rPr>
          <w:lang w:val="sk-SK"/>
        </w:rPr>
        <w:t xml:space="preserve"> Trubetzkoy considered </w:t>
      </w:r>
      <w:r w:rsidR="003F0BE4" w:rsidRPr="003F0BE4">
        <w:rPr>
          <w:rFonts w:ascii="Segoe UI Historic" w:hAnsi="Segoe UI Historic" w:cs="Segoe UI Historic"/>
          <w:lang w:val="sk-SK"/>
        </w:rPr>
        <w:t>ⱖ</w:t>
      </w:r>
      <w:r w:rsidR="003F0BE4" w:rsidRPr="003F0BE4">
        <w:rPr>
          <w:lang w:val="sk-SK"/>
        </w:rPr>
        <w:t xml:space="preserve"> </w:t>
      </w:r>
      <w:r w:rsidR="003F0BE4">
        <w:rPr>
          <w:lang w:val="sk-SK"/>
        </w:rPr>
        <w:t xml:space="preserve">and </w:t>
      </w:r>
      <w:r w:rsidR="003F0BE4" w:rsidRPr="003F0BE4">
        <w:rPr>
          <w:rFonts w:ascii="Segoe UI Historic" w:hAnsi="Segoe UI Historic" w:cs="Segoe UI Historic"/>
          <w:lang w:val="sk-SK"/>
        </w:rPr>
        <w:t>ⱔ</w:t>
      </w:r>
      <w:r w:rsidR="003F0BE4">
        <w:rPr>
          <w:lang w:val="sk-SK"/>
        </w:rPr>
        <w:t xml:space="preserve"> separate letters: first denoting a rounded /ö/, the other a general marker of nasality (hence resulting in </w:t>
      </w:r>
      <w:r w:rsidR="003F0BE4" w:rsidRPr="003F0BE4">
        <w:rPr>
          <w:rFonts w:ascii="Segoe UI Historic" w:hAnsi="Segoe UI Historic" w:cs="Segoe UI Historic"/>
          <w:lang w:val="sk-SK"/>
        </w:rPr>
        <w:t>ⱙ</w:t>
      </w:r>
      <w:r w:rsidR="00932BED">
        <w:rPr>
          <w:lang w:val="sk-SK"/>
        </w:rPr>
        <w:t>)</w:t>
      </w:r>
      <w:r w:rsidR="003F0BE4">
        <w:rPr>
          <w:lang w:val="sk-SK"/>
        </w:rPr>
        <w:t>. The values /jǫ/ and /ę/ would reflect later (11th-c.) interpretations.</w:t>
      </w:r>
      <w:r>
        <w:rPr>
          <w:lang w:val="sk-SK"/>
        </w:rPr>
        <w:t xml:space="preserve"> The first </w:t>
      </w:r>
      <w:r>
        <w:rPr>
          <w:lang w:val="bg-BG"/>
        </w:rPr>
        <w:t>ıа</w:t>
      </w:r>
      <w:r>
        <w:rPr>
          <w:lang w:val="sk-SK"/>
        </w:rPr>
        <w:t xml:space="preserve"> (pos. 5000) was likely written with </w:t>
      </w:r>
      <w:r w:rsidRPr="000F079E">
        <w:rPr>
          <w:rFonts w:ascii="Segoe UI Historic" w:hAnsi="Segoe UI Historic" w:cs="Segoe UI Historic"/>
        </w:rPr>
        <w:t>ⱑ</w:t>
      </w:r>
      <w:r>
        <w:rPr>
          <w:lang w:val="sk-SK"/>
        </w:rPr>
        <w:t xml:space="preserve"> in Glagolitic.</w:t>
      </w:r>
    </w:p>
    <w:p w14:paraId="37B64A34" w14:textId="4AC682C7" w:rsidR="006E1D5A" w:rsidRPr="00B73DE7" w:rsidRDefault="00C4586B" w:rsidP="00C4586B">
      <w:pPr>
        <w:pStyle w:val="NoSpacing"/>
        <w:jc w:val="both"/>
        <w:rPr>
          <w:lang w:val="sk-SK"/>
        </w:rPr>
      </w:pPr>
      <w:r>
        <w:t>T</w:t>
      </w:r>
      <w:r w:rsidR="00AE221C">
        <w:t>he Prayer</w:t>
      </w:r>
      <w:r>
        <w:t xml:space="preserve"> shows already thrice words starting with an </w:t>
      </w:r>
      <w:r>
        <w:rPr>
          <w:lang w:val="bg-BG"/>
        </w:rPr>
        <w:t>и</w:t>
      </w:r>
      <w:r>
        <w:t>. The first two (positions 10 and 20) were likely modelled after Greek ēta and iota (and possibly the pronoun /jь/ and conjunction /i/)</w:t>
      </w:r>
      <w:r w:rsidR="00570136">
        <w:t>. T</w:t>
      </w:r>
      <w:r>
        <w:t xml:space="preserve">he </w:t>
      </w:r>
      <w:r w:rsidR="00570136">
        <w:t xml:space="preserve">third </w:t>
      </w:r>
      <w:r w:rsidR="00570136">
        <w:rPr>
          <w:lang w:val="bg-BG"/>
        </w:rPr>
        <w:t>и</w:t>
      </w:r>
      <w:r>
        <w:t xml:space="preserve"> (pos. 4000) </w:t>
      </w:r>
      <w:r w:rsidR="00634761">
        <w:t xml:space="preserve">may have </w:t>
      </w:r>
      <w:r w:rsidR="00787BD2">
        <w:t>replaced a character for</w:t>
      </w:r>
      <w:r>
        <w:t xml:space="preserve"> the soft jer (*</w:t>
      </w:r>
      <w:r w:rsidRPr="00C4586B">
        <w:rPr>
          <w:i/>
          <w:iCs/>
        </w:rPr>
        <w:t>j</w:t>
      </w:r>
      <w:r w:rsidRPr="00C4586B">
        <w:rPr>
          <w:b/>
          <w:bCs/>
          <w:i/>
          <w:iCs/>
        </w:rPr>
        <w:t>ь</w:t>
      </w:r>
      <w:r w:rsidRPr="00C4586B">
        <w:rPr>
          <w:i/>
          <w:iCs/>
        </w:rPr>
        <w:t>meni</w:t>
      </w:r>
      <w:r>
        <w:t>)</w:t>
      </w:r>
      <w:r w:rsidR="00570136">
        <w:t>, if preceded by</w:t>
      </w:r>
      <w:r w:rsidR="00EA4046">
        <w:t xml:space="preserve"> </w:t>
      </w:r>
      <w:r w:rsidR="00570136">
        <w:t>a</w:t>
      </w:r>
      <w:r w:rsidR="00872815">
        <w:t xml:space="preserve"> </w:t>
      </w:r>
      <w:r w:rsidR="00EA4046">
        <w:t xml:space="preserve">hard jer </w:t>
      </w:r>
      <w:r w:rsidR="00872815">
        <w:t xml:space="preserve">it </w:t>
      </w:r>
      <w:r w:rsidR="00872815">
        <w:rPr>
          <w:lang w:val="sk-SK"/>
        </w:rPr>
        <w:t>(*</w:t>
      </w:r>
      <w:r w:rsidR="00872815" w:rsidRPr="00872815">
        <w:rPr>
          <w:i/>
          <w:iCs/>
          <w:lang w:val="sk-SK"/>
        </w:rPr>
        <w:t>s</w:t>
      </w:r>
      <w:r w:rsidR="00872815" w:rsidRPr="00872815">
        <w:rPr>
          <w:b/>
          <w:bCs/>
          <w:i/>
          <w:iCs/>
          <w:lang w:val="sk-SK"/>
        </w:rPr>
        <w:t>ъ</w:t>
      </w:r>
      <w:r w:rsidR="00872815" w:rsidRPr="00872815">
        <w:rPr>
          <w:i/>
          <w:iCs/>
          <w:lang w:val="sk-SK"/>
        </w:rPr>
        <w:t>š</w:t>
      </w:r>
      <w:r w:rsidR="00872815">
        <w:rPr>
          <w:i/>
          <w:iCs/>
          <w:lang w:val="sk-SK"/>
        </w:rPr>
        <w:t>ь</w:t>
      </w:r>
      <w:r w:rsidR="00872815" w:rsidRPr="00872815">
        <w:rPr>
          <w:i/>
          <w:iCs/>
          <w:lang w:val="sk-SK"/>
        </w:rPr>
        <w:t>stvujǫ</w:t>
      </w:r>
      <w:r w:rsidR="00570136">
        <w:rPr>
          <w:lang w:val="sk-SK"/>
        </w:rPr>
        <w:t xml:space="preserve"> 'I go along'</w:t>
      </w:r>
      <w:r w:rsidR="008926F7">
        <w:rPr>
          <w:lang w:val="sk-SK"/>
        </w:rPr>
        <w:t xml:space="preserve"> - the prefix</w:t>
      </w:r>
      <w:r w:rsidR="00570136">
        <w:rPr>
          <w:lang w:val="sk-SK"/>
        </w:rPr>
        <w:t xml:space="preserve"> </w:t>
      </w:r>
      <w:r w:rsidR="008926F7">
        <w:rPr>
          <w:lang w:val="bg-BG"/>
        </w:rPr>
        <w:t xml:space="preserve">съ- </w:t>
      </w:r>
      <w:r w:rsidR="00570136">
        <w:rPr>
          <w:lang w:val="sk-SK"/>
        </w:rPr>
        <w:t>is attested in some versions: see e.g. Kuev 1974:196,203</w:t>
      </w:r>
      <w:r w:rsidR="00872815">
        <w:rPr>
          <w:lang w:val="sk-SK"/>
        </w:rPr>
        <w:t>)</w:t>
      </w:r>
      <w:r w:rsidR="00EA4046">
        <w:rPr>
          <w:lang w:val="sk-SK"/>
        </w:rPr>
        <w:t>.</w:t>
      </w:r>
      <w:r w:rsidR="00787BD2">
        <w:rPr>
          <w:lang w:val="sk-SK"/>
        </w:rPr>
        <w:t xml:space="preserve"> </w:t>
      </w:r>
      <w:r w:rsidR="00FE73E8">
        <w:rPr>
          <w:lang w:val="sk-SK"/>
        </w:rPr>
        <w:t xml:space="preserve">The second o (pos. 700) surely replaced a Glag. </w:t>
      </w:r>
      <w:r w:rsidR="00FE73E8" w:rsidRPr="000F079E">
        <w:rPr>
          <w:rFonts w:ascii="Segoe UI Historic" w:hAnsi="Segoe UI Historic" w:cs="Segoe UI Historic"/>
        </w:rPr>
        <w:t>ⱉ</w:t>
      </w:r>
      <w:r w:rsidR="00FE73E8">
        <w:rPr>
          <w:lang w:val="sk-SK"/>
        </w:rPr>
        <w:t xml:space="preserve"> </w:t>
      </w:r>
      <w:r w:rsidR="00752696">
        <w:rPr>
          <w:lang w:val="sk-SK"/>
        </w:rPr>
        <w:t>(</w:t>
      </w:r>
      <w:r w:rsidR="00FE73E8">
        <w:rPr>
          <w:lang w:val="sk-SK"/>
        </w:rPr>
        <w:t xml:space="preserve">Cyr. </w:t>
      </w:r>
      <w:r w:rsidR="00FE73E8">
        <w:rPr>
          <w:lang w:val="bg-BG"/>
        </w:rPr>
        <w:t>ѡ</w:t>
      </w:r>
      <w:r w:rsidR="00752696">
        <w:rPr>
          <w:lang w:val="sk-SK"/>
        </w:rPr>
        <w:t>)</w:t>
      </w:r>
      <w:r w:rsidR="00FE73E8">
        <w:rPr>
          <w:lang w:val="bg-BG"/>
        </w:rPr>
        <w:t xml:space="preserve"> </w:t>
      </w:r>
      <w:r w:rsidR="00FE73E8">
        <w:rPr>
          <w:lang w:val="sk-SK"/>
        </w:rPr>
        <w:t xml:space="preserve">- commonly used </w:t>
      </w:r>
      <w:r w:rsidR="00570136">
        <w:rPr>
          <w:lang w:val="sk-SK"/>
        </w:rPr>
        <w:t xml:space="preserve">as an </w:t>
      </w:r>
      <w:r w:rsidR="00FE73E8">
        <w:rPr>
          <w:lang w:val="sk-SK"/>
        </w:rPr>
        <w:t>interjection both in Slavonic and Greek.</w:t>
      </w:r>
    </w:p>
    <w:p w14:paraId="77056EDA" w14:textId="5ED3C169" w:rsidR="002C4FB3" w:rsidRPr="00094B3E" w:rsidRDefault="00634761" w:rsidP="006E1D5A">
      <w:pPr>
        <w:pStyle w:val="NoSpacing"/>
        <w:jc w:val="both"/>
        <w:rPr>
          <w:lang w:val="sk-SK"/>
        </w:rPr>
      </w:pPr>
      <w:r>
        <w:t xml:space="preserve">The verse at pos. 30 </w:t>
      </w:r>
      <w:r w:rsidR="003F0BE4">
        <w:t xml:space="preserve">starts with an unexpected </w:t>
      </w:r>
      <w:r w:rsidR="003F0BE4">
        <w:rPr>
          <w:lang w:val="bg-BG"/>
        </w:rPr>
        <w:t>л</w:t>
      </w:r>
      <w:r w:rsidR="003F0BE4">
        <w:rPr>
          <w:lang w:val="sk-SK"/>
        </w:rPr>
        <w:t>.</w:t>
      </w:r>
      <w:r w:rsidR="00200A3A">
        <w:rPr>
          <w:lang w:val="sk-SK"/>
        </w:rPr>
        <w:t xml:space="preserve"> Elsewhere, either the verb </w:t>
      </w:r>
      <w:r w:rsidR="00200A3A">
        <w:rPr>
          <w:lang w:val="bg-BG"/>
        </w:rPr>
        <w:t>лѣти</w:t>
      </w:r>
      <w:r w:rsidR="00200A3A">
        <w:rPr>
          <w:lang w:val="sk-SK"/>
        </w:rPr>
        <w:t xml:space="preserve"> is seen, or the verse is omitted.</w:t>
      </w:r>
      <w:r w:rsidR="003F0BE4">
        <w:rPr>
          <w:lang w:val="sk-SK"/>
        </w:rPr>
        <w:t xml:space="preserve"> </w:t>
      </w:r>
      <w:r w:rsidR="00B96C3F">
        <w:rPr>
          <w:lang w:val="sk-SK"/>
        </w:rPr>
        <w:t xml:space="preserve">As the meter of the verse also does not reflect that of the rest, </w:t>
      </w:r>
      <w:r w:rsidR="00B0398C">
        <w:rPr>
          <w:lang w:val="sk-SK"/>
        </w:rPr>
        <w:t xml:space="preserve">Veder (2004:382) </w:t>
      </w:r>
      <w:r w:rsidR="00B96C3F">
        <w:rPr>
          <w:lang w:val="sk-SK"/>
        </w:rPr>
        <w:t xml:space="preserve">considered the Synodal version a </w:t>
      </w:r>
      <w:r w:rsidR="0098305C">
        <w:rPr>
          <w:lang w:val="sk-SK"/>
        </w:rPr>
        <w:t>misreading</w:t>
      </w:r>
      <w:r w:rsidR="005F748A">
        <w:rPr>
          <w:lang w:val="sk-SK"/>
        </w:rPr>
        <w:t xml:space="preserve"> of *</w:t>
      </w:r>
      <w:r w:rsidR="005F748A">
        <w:rPr>
          <w:lang w:val="bg-BG"/>
        </w:rPr>
        <w:t>дѣти</w:t>
      </w:r>
      <w:r w:rsidR="005F748A">
        <w:rPr>
          <w:lang w:val="sk-SK"/>
        </w:rPr>
        <w:t xml:space="preserve"> 'children'</w:t>
      </w:r>
      <w:r w:rsidR="00787BD2">
        <w:rPr>
          <w:lang w:val="sk-SK"/>
        </w:rPr>
        <w:t>, but</w:t>
      </w:r>
      <w:r w:rsidR="005F748A">
        <w:rPr>
          <w:lang w:val="sk-SK"/>
        </w:rPr>
        <w:t xml:space="preserve"> </w:t>
      </w:r>
      <w:r w:rsidR="00787BD2">
        <w:rPr>
          <w:lang w:val="sk-SK"/>
        </w:rPr>
        <w:t>t</w:t>
      </w:r>
      <w:r w:rsidR="0098305C">
        <w:rPr>
          <w:lang w:val="sk-SK"/>
        </w:rPr>
        <w:t>he sequence /dě/</w:t>
      </w:r>
      <w:r w:rsidR="00F45518">
        <w:rPr>
          <w:lang w:val="sk-SK"/>
        </w:rPr>
        <w:t xml:space="preserve"> </w:t>
      </w:r>
      <w:r w:rsidR="00787BD2">
        <w:rPr>
          <w:lang w:val="sk-SK"/>
        </w:rPr>
        <w:t xml:space="preserve">is never </w:t>
      </w:r>
      <w:r w:rsidR="0098305C">
        <w:rPr>
          <w:lang w:val="sk-SK"/>
        </w:rPr>
        <w:t xml:space="preserve">written </w:t>
      </w:r>
      <w:r w:rsidR="00787BD2">
        <w:rPr>
          <w:lang w:val="sk-SK"/>
        </w:rPr>
        <w:t xml:space="preserve">as </w:t>
      </w:r>
      <w:r w:rsidR="0098305C">
        <w:rPr>
          <w:lang w:val="sk-SK"/>
        </w:rPr>
        <w:t>*</w:t>
      </w:r>
      <w:r w:rsidR="0098305C" w:rsidRPr="000F079E">
        <w:rPr>
          <w:rFonts w:ascii="Segoe UI Historic" w:hAnsi="Segoe UI Historic" w:cs="Segoe UI Historic"/>
        </w:rPr>
        <w:t>ⰼⱑ</w:t>
      </w:r>
      <w:r w:rsidR="0098305C">
        <w:rPr>
          <w:lang w:val="sk-SK"/>
        </w:rPr>
        <w:t>-</w:t>
      </w:r>
      <w:r w:rsidR="00F45518">
        <w:rPr>
          <w:lang w:val="sk-SK"/>
        </w:rPr>
        <w:t xml:space="preserve"> </w:t>
      </w:r>
      <w:r w:rsidR="00787BD2">
        <w:rPr>
          <w:lang w:val="sk-SK"/>
        </w:rPr>
        <w:t xml:space="preserve">elsewhere. </w:t>
      </w:r>
      <w:r w:rsidR="008C6A13">
        <w:rPr>
          <w:lang w:val="sk-SK"/>
        </w:rPr>
        <w:t xml:space="preserve">Could </w:t>
      </w:r>
      <w:r w:rsidR="00787BD2">
        <w:rPr>
          <w:lang w:val="sk-SK"/>
        </w:rPr>
        <w:t xml:space="preserve">it </w:t>
      </w:r>
      <w:r w:rsidR="008C6A13">
        <w:rPr>
          <w:lang w:val="sk-SK"/>
        </w:rPr>
        <w:t xml:space="preserve">be a misreading of the ethnonym </w:t>
      </w:r>
      <w:r w:rsidR="008C6A13" w:rsidRPr="008C6A13">
        <w:rPr>
          <w:i/>
          <w:iCs/>
          <w:lang w:val="sk-SK"/>
        </w:rPr>
        <w:t>Getae</w:t>
      </w:r>
      <w:r w:rsidR="008C6A13">
        <w:rPr>
          <w:lang w:val="sk-SK"/>
        </w:rPr>
        <w:t xml:space="preserve"> (*</w:t>
      </w:r>
      <w:r w:rsidR="008C6A13">
        <w:rPr>
          <w:lang w:val="bg-BG"/>
        </w:rPr>
        <w:t>ѓети бо нынѣ, и славѣньско...)</w:t>
      </w:r>
      <w:r w:rsidR="008C6A13">
        <w:rPr>
          <w:lang w:val="sk-SK"/>
        </w:rPr>
        <w:t xml:space="preserve">? Or did it include the suprasegmental palatal marker (seen in forms like </w:t>
      </w:r>
      <w:r w:rsidR="008C6A13" w:rsidRPr="00BD304B">
        <w:rPr>
          <w:rFonts w:ascii="Segoe UI Historic" w:hAnsi="Segoe UI Historic" w:cs="Segoe UI Historic"/>
          <w:lang w:val="sk-SK"/>
        </w:rPr>
        <w:t>ⰽⱏ ⱀ</w:t>
      </w:r>
      <w:r w:rsidR="008C6A13" w:rsidRPr="00BD304B">
        <w:rPr>
          <w:rFonts w:ascii="Calibri" w:hAnsi="Calibri" w:cs="Calibri"/>
          <w:sz w:val="20"/>
          <w:szCs w:val="20"/>
          <w:lang w:val="sk-SK"/>
        </w:rPr>
        <w:t>ʾ</w:t>
      </w:r>
      <w:r w:rsidR="008C6A13" w:rsidRPr="00BD304B">
        <w:rPr>
          <w:rFonts w:ascii="Segoe UI Historic" w:hAnsi="Segoe UI Historic" w:cs="Segoe UI Historic"/>
          <w:lang w:val="sk-SK"/>
        </w:rPr>
        <w:t>ⰵⰿⱆ</w:t>
      </w:r>
      <w:r w:rsidR="008C6A13">
        <w:rPr>
          <w:lang w:val="sk-SK"/>
        </w:rPr>
        <w:t xml:space="preserve">), later reinterpreted as a separate letter? </w:t>
      </w:r>
      <w:r w:rsidR="008C6A13">
        <w:rPr>
          <w:lang w:val="bg-BG"/>
        </w:rPr>
        <w:t xml:space="preserve">Б-гъ знаетъ. </w:t>
      </w:r>
      <w:r w:rsidR="008C6A13">
        <w:rPr>
          <w:lang w:val="sk-SK"/>
        </w:rPr>
        <w:t>We can only guess.</w:t>
      </w:r>
    </w:p>
    <w:p w14:paraId="584FF3C2" w14:textId="6A449373" w:rsidR="006E1D5A" w:rsidRDefault="006E1D5A" w:rsidP="006E1D5A">
      <w:pPr>
        <w:pStyle w:val="NoSpacing"/>
        <w:jc w:val="both"/>
        <w:rPr>
          <w:rFonts w:cstheme="minorHAnsi"/>
          <w:lang w:val="sk-SK"/>
        </w:rPr>
      </w:pPr>
      <w:r>
        <w:rPr>
          <w:lang w:val="sk-SK"/>
        </w:rPr>
        <w:t xml:space="preserve">In a similar vein, the position 600 may have been taken by a softer /ś/ </w:t>
      </w:r>
      <w:r w:rsidR="00E63523">
        <w:rPr>
          <w:lang w:val="sk-SK"/>
        </w:rPr>
        <w:t xml:space="preserve">(implied by </w:t>
      </w:r>
      <w:r>
        <w:rPr>
          <w:lang w:val="sk-SK"/>
        </w:rPr>
        <w:t xml:space="preserve">the name </w:t>
      </w:r>
      <w:r w:rsidRPr="007F6FF2">
        <w:rPr>
          <w:rFonts w:cstheme="minorHAnsi"/>
        </w:rPr>
        <w:t>хѣр</w:t>
      </w:r>
      <w:r w:rsidR="00E63523">
        <w:rPr>
          <w:rFonts w:cstheme="minorHAnsi"/>
        </w:rPr>
        <w:t>[</w:t>
      </w:r>
      <w:r w:rsidR="001406E5">
        <w:rPr>
          <w:rFonts w:cstheme="minorHAnsi"/>
        </w:rPr>
        <w:noBreakHyphen/>
      </w:r>
      <w:r w:rsidR="00E63523">
        <w:rPr>
          <w:rFonts w:cstheme="minorHAnsi"/>
          <w:lang w:val="bg-BG"/>
        </w:rPr>
        <w:t>ꙋвим</w:t>
      </w:r>
      <w:r w:rsidR="00F45518">
        <w:rPr>
          <w:rFonts w:cstheme="minorHAnsi"/>
          <w:lang w:val="sk-SK"/>
        </w:rPr>
        <w:t>-</w:t>
      </w:r>
      <w:r w:rsidR="00E63523">
        <w:rPr>
          <w:rFonts w:cstheme="minorHAnsi"/>
        </w:rPr>
        <w:t>]</w:t>
      </w:r>
      <w:r w:rsidRPr="007F6FF2">
        <w:rPr>
          <w:rFonts w:cstheme="minorHAnsi"/>
        </w:rPr>
        <w:t>ъ</w:t>
      </w:r>
      <w:r>
        <w:rPr>
          <w:rFonts w:cstheme="minorHAnsi"/>
        </w:rPr>
        <w:t xml:space="preserve"> for both Glag. </w:t>
      </w:r>
      <w:r w:rsidRPr="000F079E">
        <w:rPr>
          <w:rFonts w:ascii="Segoe UI Historic" w:hAnsi="Segoe UI Historic" w:cs="Segoe UI Historic"/>
        </w:rPr>
        <w:t>ⱈ</w:t>
      </w:r>
      <w:r>
        <w:rPr>
          <w:rFonts w:cstheme="minorHAnsi"/>
        </w:rPr>
        <w:t xml:space="preserve"> </w:t>
      </w:r>
      <w:r w:rsidR="008473AA">
        <w:rPr>
          <w:rFonts w:cstheme="minorHAnsi"/>
        </w:rPr>
        <w:t xml:space="preserve">- in spite of Trubetzkoy's view - </w:t>
      </w:r>
      <w:r>
        <w:rPr>
          <w:rFonts w:cstheme="minorHAnsi"/>
        </w:rPr>
        <w:t xml:space="preserve">and Cyr. </w:t>
      </w:r>
      <w:r>
        <w:rPr>
          <w:rFonts w:cstheme="minorHAnsi"/>
          <w:lang w:val="bg-BG"/>
        </w:rPr>
        <w:t>х</w:t>
      </w:r>
      <w:r w:rsidR="00E63523">
        <w:rPr>
          <w:rFonts w:cstheme="minorHAnsi"/>
          <w:lang w:val="sk-SK"/>
        </w:rPr>
        <w:t xml:space="preserve">), the immediate outcome of </w:t>
      </w:r>
      <w:r w:rsidR="006E46FC">
        <w:rPr>
          <w:rFonts w:cstheme="minorHAnsi"/>
          <w:lang w:val="sk-SK"/>
        </w:rPr>
        <w:t>second</w:t>
      </w:r>
      <w:r w:rsidR="00E63523">
        <w:rPr>
          <w:rFonts w:cstheme="minorHAnsi"/>
          <w:lang w:val="sk-SK"/>
        </w:rPr>
        <w:t xml:space="preserve"> palatalization</w:t>
      </w:r>
      <w:r w:rsidR="00094B3E">
        <w:rPr>
          <w:rFonts w:cstheme="minorHAnsi"/>
          <w:lang w:val="sk-SK"/>
        </w:rPr>
        <w:t xml:space="preserve"> and iotation</w:t>
      </w:r>
      <w:r w:rsidR="00E63523">
        <w:rPr>
          <w:rFonts w:cstheme="minorHAnsi"/>
          <w:lang w:val="sk-SK"/>
        </w:rPr>
        <w:t xml:space="preserve">. Of course, it may have (like </w:t>
      </w:r>
      <w:r w:rsidR="00E63523" w:rsidRPr="000F079E">
        <w:rPr>
          <w:rFonts w:ascii="Segoe UI Historic" w:hAnsi="Segoe UI Historic" w:cs="Segoe UI Historic"/>
        </w:rPr>
        <w:t>ⱚ</w:t>
      </w:r>
      <w:r w:rsidR="00E63523">
        <w:rPr>
          <w:rFonts w:cstheme="minorHAnsi"/>
          <w:lang w:val="sk-SK"/>
        </w:rPr>
        <w:t>) denote</w:t>
      </w:r>
      <w:r w:rsidR="000E0275">
        <w:rPr>
          <w:rFonts w:cstheme="minorHAnsi"/>
          <w:lang w:val="sk-SK"/>
        </w:rPr>
        <w:t>d</w:t>
      </w:r>
      <w:r w:rsidR="00E63523">
        <w:rPr>
          <w:rFonts w:cstheme="minorHAnsi"/>
          <w:lang w:val="sk-SK"/>
        </w:rPr>
        <w:t xml:space="preserve"> a </w:t>
      </w:r>
      <w:r w:rsidR="00E63523">
        <w:rPr>
          <w:lang w:val="sk-SK"/>
        </w:rPr>
        <w:t xml:space="preserve">Greek aspirate - in this case </w:t>
      </w:r>
      <w:r w:rsidR="00A61D8B">
        <w:rPr>
          <w:lang w:val="sk-SK"/>
        </w:rPr>
        <w:t xml:space="preserve">a </w:t>
      </w:r>
      <w:r w:rsidR="00E63523">
        <w:rPr>
          <w:lang w:val="sk-SK"/>
        </w:rPr>
        <w:t>/kʰ/</w:t>
      </w:r>
      <w:r>
        <w:rPr>
          <w:rFonts w:cstheme="minorHAnsi"/>
          <w:lang w:val="sk-SK"/>
        </w:rPr>
        <w:t xml:space="preserve">. The palatal correlation seems to work between hard </w:t>
      </w:r>
      <w:r w:rsidRPr="000F079E">
        <w:rPr>
          <w:rFonts w:ascii="Segoe UI Historic" w:hAnsi="Segoe UI Historic" w:cs="Segoe UI Historic"/>
        </w:rPr>
        <w:t>ⱂ</w:t>
      </w:r>
      <w:r>
        <w:rPr>
          <w:rFonts w:cstheme="minorHAnsi"/>
          <w:lang w:val="sk-SK"/>
        </w:rPr>
        <w:t xml:space="preserve">, preceding a hard consonant in the Prayer and the soft </w:t>
      </w:r>
      <w:r w:rsidRPr="000F079E">
        <w:rPr>
          <w:rFonts w:ascii="Segoe UI Historic" w:hAnsi="Segoe UI Historic" w:cs="Segoe UI Historic"/>
        </w:rPr>
        <w:t>ⱋ</w:t>
      </w:r>
      <w:r>
        <w:rPr>
          <w:rFonts w:cstheme="minorHAnsi"/>
          <w:lang w:val="sk-SK"/>
        </w:rPr>
        <w:t>, which appears before a front vowel</w:t>
      </w:r>
      <w:r w:rsidR="00094B3E">
        <w:rPr>
          <w:rFonts w:cstheme="minorHAnsi"/>
          <w:lang w:val="sk-SK"/>
        </w:rPr>
        <w:t xml:space="preserve">, although this does not make </w:t>
      </w:r>
      <w:r w:rsidR="00795239">
        <w:rPr>
          <w:rFonts w:cstheme="minorHAnsi"/>
          <w:lang w:val="sk-SK"/>
        </w:rPr>
        <w:t xml:space="preserve">much </w:t>
      </w:r>
      <w:r w:rsidR="00094B3E">
        <w:rPr>
          <w:rFonts w:cstheme="minorHAnsi"/>
          <w:lang w:val="sk-SK"/>
        </w:rPr>
        <w:t>sense from the perspective of Slavic phonetics.</w:t>
      </w:r>
    </w:p>
    <w:p w14:paraId="5BDEE3BA" w14:textId="77777777" w:rsidR="006E1D5A" w:rsidRDefault="006E1D5A" w:rsidP="006E1D5A">
      <w:pPr>
        <w:pStyle w:val="NoSpacing"/>
        <w:jc w:val="both"/>
        <w:rPr>
          <w:rFonts w:cstheme="minorHAnsi"/>
          <w:lang w:val="sk-SK"/>
        </w:rPr>
      </w:pPr>
    </w:p>
    <w:p w14:paraId="12D50839" w14:textId="44EA1150" w:rsidR="006E1D5A" w:rsidRDefault="006E1D5A" w:rsidP="006E1D5A">
      <w:pPr>
        <w:pStyle w:val="NoSpacing"/>
        <w:jc w:val="both"/>
        <w:rPr>
          <w:rFonts w:cstheme="minorHAnsi"/>
          <w:lang w:val="sk-SK"/>
        </w:rPr>
      </w:pPr>
    </w:p>
    <w:p w14:paraId="7FE73A2B" w14:textId="3C66DE12" w:rsidR="0022245C" w:rsidRDefault="0022245C" w:rsidP="0022245C">
      <w:pPr>
        <w:pStyle w:val="Heading2"/>
        <w:rPr>
          <w:lang w:val="sk-SK"/>
        </w:rPr>
      </w:pPr>
      <w:bookmarkStart w:id="73" w:name="_Toc125370500"/>
      <w:r>
        <w:rPr>
          <w:lang w:val="sk-SK"/>
        </w:rPr>
        <w:t xml:space="preserve">7.9. </w:t>
      </w:r>
      <w:r>
        <w:rPr>
          <w:lang w:val="bg-BG"/>
        </w:rPr>
        <w:t>Оупражьнен</w:t>
      </w:r>
      <w:r>
        <w:rPr>
          <w:lang w:val="sk-SK"/>
        </w:rPr>
        <w:t>ï</w:t>
      </w:r>
      <w:r>
        <w:rPr>
          <w:lang w:val="bg-BG"/>
        </w:rPr>
        <w:t xml:space="preserve">а - </w:t>
      </w:r>
      <w:r>
        <w:rPr>
          <w:lang w:val="sk-SK"/>
        </w:rPr>
        <w:t>Exercises</w:t>
      </w:r>
      <w:bookmarkEnd w:id="73"/>
    </w:p>
    <w:p w14:paraId="62A70AF1" w14:textId="3D5BBA6F" w:rsidR="0022245C" w:rsidRDefault="0022245C" w:rsidP="006E1D5A">
      <w:pPr>
        <w:pStyle w:val="NoSpacing"/>
        <w:jc w:val="both"/>
        <w:rPr>
          <w:rFonts w:cstheme="minorHAnsi"/>
          <w:lang w:val="sk-SK"/>
        </w:rPr>
      </w:pPr>
    </w:p>
    <w:p w14:paraId="030C09F9" w14:textId="72A80185" w:rsidR="0022245C" w:rsidRDefault="00D34E9E" w:rsidP="006E1D5A">
      <w:pPr>
        <w:pStyle w:val="NoSpacing"/>
        <w:jc w:val="both"/>
        <w:rPr>
          <w:rFonts w:cstheme="minorHAnsi"/>
          <w:lang w:val="sk-SK"/>
        </w:rPr>
      </w:pPr>
      <w:r>
        <w:rPr>
          <w:rFonts w:cstheme="minorHAnsi"/>
          <w:lang w:val="sk-SK"/>
        </w:rPr>
        <w:t>1. Merge the sentences</w:t>
      </w:r>
      <w:r w:rsidR="009529E4">
        <w:rPr>
          <w:rFonts w:cstheme="minorHAnsi"/>
          <w:lang w:val="sk-SK"/>
        </w:rPr>
        <w:t>.</w:t>
      </w:r>
      <w:r>
        <w:rPr>
          <w:rFonts w:cstheme="minorHAnsi"/>
          <w:lang w:val="sk-SK"/>
        </w:rPr>
        <w:t xml:space="preserve"> </w:t>
      </w:r>
      <w:r w:rsidR="009529E4">
        <w:rPr>
          <w:rFonts w:cstheme="minorHAnsi"/>
          <w:lang w:val="sk-SK"/>
        </w:rPr>
        <w:t xml:space="preserve">Leave </w:t>
      </w:r>
      <w:r>
        <w:rPr>
          <w:rFonts w:cstheme="minorHAnsi"/>
          <w:lang w:val="sk-SK"/>
        </w:rPr>
        <w:t xml:space="preserve">the verb in </w:t>
      </w:r>
      <w:r w:rsidRPr="00D34E9E">
        <w:rPr>
          <w:rFonts w:cstheme="minorHAnsi"/>
          <w:b/>
          <w:bCs/>
          <w:lang w:val="sk-SK"/>
        </w:rPr>
        <w:t>bold</w:t>
      </w:r>
      <w:r>
        <w:rPr>
          <w:rFonts w:cstheme="minorHAnsi"/>
          <w:lang w:val="sk-SK"/>
        </w:rPr>
        <w:t xml:space="preserve"> face </w:t>
      </w:r>
      <w:r w:rsidR="009A099B">
        <w:rPr>
          <w:rFonts w:cstheme="minorHAnsi"/>
          <w:lang w:val="sk-SK"/>
        </w:rPr>
        <w:t xml:space="preserve">in a finite form, </w:t>
      </w:r>
      <w:r>
        <w:rPr>
          <w:rFonts w:cstheme="minorHAnsi"/>
          <w:lang w:val="sk-SK"/>
        </w:rPr>
        <w:t>as the main verb.</w:t>
      </w:r>
      <w:r w:rsidR="009529E4">
        <w:rPr>
          <w:rFonts w:cstheme="minorHAnsi"/>
          <w:lang w:val="sk-SK"/>
        </w:rPr>
        <w:t xml:space="preserve"> Turn other verbs into suitable participles</w:t>
      </w:r>
    </w:p>
    <w:p w14:paraId="1FB57004" w14:textId="41BE83D7" w:rsidR="00D34E9E" w:rsidRPr="006832A1" w:rsidRDefault="00D34E9E" w:rsidP="000E1518">
      <w:pPr>
        <w:pStyle w:val="NoSpacing"/>
        <w:ind w:left="720"/>
        <w:jc w:val="both"/>
        <w:rPr>
          <w:rFonts w:cstheme="minorHAnsi"/>
          <w:lang w:val="bg-BG"/>
        </w:rPr>
      </w:pPr>
      <w:r>
        <w:rPr>
          <w:rFonts w:cstheme="minorHAnsi"/>
          <w:lang w:val="sk-SK"/>
        </w:rPr>
        <w:t xml:space="preserve">1. </w:t>
      </w:r>
      <w:r w:rsidR="000E1518">
        <w:rPr>
          <w:rFonts w:cstheme="minorHAnsi"/>
          <w:lang w:val="bg-BG"/>
        </w:rPr>
        <w:t xml:space="preserve">Есвѣ дошьли вечеръ. Дѣти оуже </w:t>
      </w:r>
      <w:r w:rsidR="000E1518" w:rsidRPr="000E1518">
        <w:rPr>
          <w:rFonts w:cstheme="minorHAnsi"/>
          <w:b/>
          <w:bCs/>
          <w:lang w:val="bg-BG"/>
        </w:rPr>
        <w:t>съпѣахѫ</w:t>
      </w:r>
      <w:r w:rsidR="000E1518">
        <w:rPr>
          <w:rFonts w:cstheme="minorHAnsi"/>
          <w:lang w:val="bg-BG"/>
        </w:rPr>
        <w:t xml:space="preserve">. </w:t>
      </w:r>
      <w:r w:rsidR="000E1518">
        <w:rPr>
          <w:rFonts w:cstheme="minorHAnsi"/>
          <w:lang w:val="sk-SK"/>
        </w:rPr>
        <w:t xml:space="preserve">2. </w:t>
      </w:r>
      <w:r w:rsidR="000E1518">
        <w:rPr>
          <w:rFonts w:cstheme="minorHAnsi"/>
          <w:lang w:val="bg-BG"/>
        </w:rPr>
        <w:t>Мар</w:t>
      </w:r>
      <w:r w:rsidR="000E1518">
        <w:rPr>
          <w:rFonts w:cstheme="minorHAnsi"/>
          <w:lang w:val="sk-SK"/>
        </w:rPr>
        <w:t>ï</w:t>
      </w:r>
      <w:r w:rsidR="000E1518">
        <w:rPr>
          <w:rFonts w:cstheme="minorHAnsi"/>
          <w:lang w:val="bg-BG"/>
        </w:rPr>
        <w:t xml:space="preserve">а естъ себѣ новѣ обꙋвьцѣ кꙋпила. Нынѣ </w:t>
      </w:r>
      <w:r w:rsidR="00791FD9" w:rsidRPr="00791FD9">
        <w:rPr>
          <w:rFonts w:cstheme="minorHAnsi"/>
          <w:b/>
          <w:bCs/>
          <w:lang w:val="bg-BG"/>
        </w:rPr>
        <w:t>можетъ</w:t>
      </w:r>
      <w:r w:rsidR="000E1518">
        <w:rPr>
          <w:rFonts w:cstheme="minorHAnsi"/>
          <w:lang w:val="bg-BG"/>
        </w:rPr>
        <w:t xml:space="preserve"> лꙋчьше </w:t>
      </w:r>
      <w:r w:rsidR="00791FD9" w:rsidRPr="00791FD9">
        <w:rPr>
          <w:rFonts w:cstheme="minorHAnsi"/>
          <w:lang w:val="bg-BG"/>
        </w:rPr>
        <w:t>грѧсти</w:t>
      </w:r>
      <w:r w:rsidR="000E1518">
        <w:rPr>
          <w:rFonts w:cstheme="minorHAnsi"/>
          <w:lang w:val="bg-BG"/>
        </w:rPr>
        <w:t xml:space="preserve">. </w:t>
      </w:r>
      <w:r w:rsidR="00A12330">
        <w:rPr>
          <w:rFonts w:cstheme="minorHAnsi"/>
          <w:lang w:val="bg-BG"/>
        </w:rPr>
        <w:t xml:space="preserve">3. </w:t>
      </w:r>
      <w:r w:rsidR="00791FD9">
        <w:rPr>
          <w:rFonts w:cstheme="minorHAnsi"/>
          <w:lang w:val="bg-BG"/>
        </w:rPr>
        <w:t>Лад</w:t>
      </w:r>
      <w:r w:rsidR="00791FD9">
        <w:rPr>
          <w:rFonts w:cstheme="minorHAnsi"/>
          <w:lang w:val="sk-SK"/>
        </w:rPr>
        <w:t>ï</w:t>
      </w:r>
      <w:r w:rsidR="00791FD9">
        <w:rPr>
          <w:rFonts w:cstheme="minorHAnsi"/>
          <w:lang w:val="bg-BG"/>
        </w:rPr>
        <w:t xml:space="preserve">а приста. </w:t>
      </w:r>
      <w:r w:rsidR="009A099B">
        <w:rPr>
          <w:rFonts w:cstheme="minorHAnsi"/>
          <w:lang w:val="bg-BG"/>
        </w:rPr>
        <w:t xml:space="preserve">Пѫтьници </w:t>
      </w:r>
      <w:r w:rsidR="009A099B" w:rsidRPr="009A099B">
        <w:rPr>
          <w:rFonts w:cstheme="minorHAnsi"/>
          <w:b/>
          <w:bCs/>
          <w:lang w:val="bg-BG"/>
        </w:rPr>
        <w:t>излѣзошѧ</w:t>
      </w:r>
      <w:r w:rsidR="009A099B">
        <w:rPr>
          <w:rFonts w:cstheme="minorHAnsi"/>
          <w:lang w:val="bg-BG"/>
        </w:rPr>
        <w:t xml:space="preserve">. Грѧдѫтъ къ мытьници. 4. Егда въстанеши, </w:t>
      </w:r>
      <w:r w:rsidR="009A099B" w:rsidRPr="009A099B">
        <w:rPr>
          <w:rFonts w:cstheme="minorHAnsi"/>
          <w:b/>
          <w:bCs/>
          <w:lang w:val="bg-BG"/>
        </w:rPr>
        <w:t>огласи</w:t>
      </w:r>
      <w:r w:rsidR="009A099B">
        <w:rPr>
          <w:rFonts w:cstheme="minorHAnsi"/>
          <w:lang w:val="bg-BG"/>
        </w:rPr>
        <w:t xml:space="preserve"> ми сѧ! 5. Зосима прочьлъ естъ писан</w:t>
      </w:r>
      <w:r w:rsidR="009A099B">
        <w:rPr>
          <w:rFonts w:cstheme="minorHAnsi"/>
          <w:lang w:val="sk-SK"/>
        </w:rPr>
        <w:t>ï</w:t>
      </w:r>
      <w:r w:rsidR="009A099B">
        <w:rPr>
          <w:rFonts w:cstheme="minorHAnsi"/>
          <w:lang w:val="bg-BG"/>
        </w:rPr>
        <w:t xml:space="preserve">е. Тъ е на полицѫ </w:t>
      </w:r>
      <w:r w:rsidR="009A099B" w:rsidRPr="009A099B">
        <w:rPr>
          <w:rFonts w:cstheme="minorHAnsi"/>
          <w:b/>
          <w:bCs/>
          <w:lang w:val="bg-BG"/>
        </w:rPr>
        <w:t>положи</w:t>
      </w:r>
      <w:r w:rsidR="009A099B">
        <w:rPr>
          <w:rFonts w:cstheme="minorHAnsi"/>
          <w:lang w:val="bg-BG"/>
        </w:rPr>
        <w:t xml:space="preserve">. 6. </w:t>
      </w:r>
      <w:r w:rsidR="00AB1F12">
        <w:rPr>
          <w:rFonts w:cstheme="minorHAnsi"/>
          <w:lang w:val="bg-BG"/>
        </w:rPr>
        <w:t>Квѣтана истъбѫ оуготовлıааше. Въ едьно</w:t>
      </w:r>
      <w:r w:rsidR="00667F43">
        <w:rPr>
          <w:rFonts w:cstheme="minorHAnsi"/>
          <w:lang w:val="bg-BG"/>
        </w:rPr>
        <w:t>й</w:t>
      </w:r>
      <w:r w:rsidR="00AB1F12">
        <w:rPr>
          <w:rFonts w:cstheme="minorHAnsi"/>
          <w:lang w:val="bg-BG"/>
        </w:rPr>
        <w:t xml:space="preserve"> </w:t>
      </w:r>
      <w:r w:rsidR="008D0FF1">
        <w:rPr>
          <w:lang w:val="bg-BG"/>
        </w:rPr>
        <w:t>краб</w:t>
      </w:r>
      <w:r w:rsidR="00AB1F12">
        <w:rPr>
          <w:rFonts w:cstheme="minorHAnsi"/>
          <w:lang w:val="sk-SK"/>
        </w:rPr>
        <w:t>ï</w:t>
      </w:r>
      <w:r w:rsidR="00BB1FC1">
        <w:rPr>
          <w:rFonts w:cstheme="minorHAnsi"/>
          <w:lang w:val="bg-BG"/>
        </w:rPr>
        <w:t>и</w:t>
      </w:r>
      <w:r w:rsidR="00AB1F12">
        <w:rPr>
          <w:rFonts w:cstheme="minorHAnsi"/>
          <w:lang w:val="bg-BG"/>
        </w:rPr>
        <w:t xml:space="preserve"> </w:t>
      </w:r>
      <w:r w:rsidR="00AB1F12" w:rsidRPr="00AB1F12">
        <w:rPr>
          <w:rFonts w:cstheme="minorHAnsi"/>
          <w:b/>
          <w:bCs/>
          <w:lang w:val="bg-BG"/>
        </w:rPr>
        <w:t>обрѣте</w:t>
      </w:r>
      <w:r w:rsidR="00AB1F12">
        <w:rPr>
          <w:rFonts w:cstheme="minorHAnsi"/>
          <w:lang w:val="bg-BG"/>
        </w:rPr>
        <w:t xml:space="preserve"> дъва стьлѧ</w:t>
      </w:r>
      <w:r w:rsidR="00AB1F12">
        <w:rPr>
          <w:rFonts w:cstheme="minorHAnsi"/>
          <w:lang w:val="sk-SK"/>
        </w:rPr>
        <w:t>s</w:t>
      </w:r>
      <w:r w:rsidR="00AB1F12">
        <w:rPr>
          <w:rFonts w:cstheme="minorHAnsi"/>
          <w:lang w:val="bg-BG"/>
        </w:rPr>
        <w:t xml:space="preserve">а. 7. </w:t>
      </w:r>
      <w:r w:rsidR="005E410F">
        <w:rPr>
          <w:rFonts w:cstheme="minorHAnsi"/>
          <w:lang w:val="bg-BG"/>
        </w:rPr>
        <w:t xml:space="preserve">Зосима </w:t>
      </w:r>
      <w:r w:rsidR="00AB57B2">
        <w:rPr>
          <w:rFonts w:cstheme="minorHAnsi"/>
          <w:lang w:val="bg-BG"/>
        </w:rPr>
        <w:t>принесе вино. Теч</w:t>
      </w:r>
      <w:r w:rsidR="00466489">
        <w:rPr>
          <w:rFonts w:cstheme="minorHAnsi"/>
          <w:lang w:val="bg-BG"/>
        </w:rPr>
        <w:t>ь</w:t>
      </w:r>
      <w:r w:rsidR="00AB57B2">
        <w:rPr>
          <w:rFonts w:cstheme="minorHAnsi"/>
          <w:lang w:val="bg-BG"/>
        </w:rPr>
        <w:t xml:space="preserve">ци прихождаахѫ. Зосима имъ чашѧ </w:t>
      </w:r>
      <w:r w:rsidR="008926F7" w:rsidRPr="008926F7">
        <w:rPr>
          <w:rFonts w:cstheme="minorHAnsi"/>
          <w:b/>
          <w:bCs/>
          <w:lang w:val="bg-BG"/>
        </w:rPr>
        <w:t>по</w:t>
      </w:r>
      <w:r w:rsidR="00AB57B2" w:rsidRPr="00AB57B2">
        <w:rPr>
          <w:rFonts w:cstheme="minorHAnsi"/>
          <w:b/>
          <w:bCs/>
          <w:lang w:val="bg-BG"/>
        </w:rPr>
        <w:t>давааше</w:t>
      </w:r>
      <w:r w:rsidR="00AB57B2">
        <w:rPr>
          <w:rFonts w:cstheme="minorHAnsi"/>
          <w:lang w:val="bg-BG"/>
        </w:rPr>
        <w:t xml:space="preserve">. </w:t>
      </w:r>
      <w:r w:rsidR="00A61D8B">
        <w:rPr>
          <w:rFonts w:cstheme="minorHAnsi"/>
          <w:lang w:val="bg-BG"/>
        </w:rPr>
        <w:t xml:space="preserve">8. </w:t>
      </w:r>
      <w:r w:rsidR="008926F7">
        <w:rPr>
          <w:rFonts w:cstheme="minorHAnsi"/>
          <w:lang w:val="bg-BG"/>
        </w:rPr>
        <w:t>Рѣка бѣ сꙋха. Лад</w:t>
      </w:r>
      <w:r w:rsidR="008926F7">
        <w:rPr>
          <w:rFonts w:cstheme="minorHAnsi"/>
          <w:lang w:val="sk-SK"/>
        </w:rPr>
        <w:t>ï</w:t>
      </w:r>
      <w:r w:rsidR="008926F7">
        <w:rPr>
          <w:rFonts w:cstheme="minorHAnsi"/>
          <w:lang w:val="bg-BG"/>
        </w:rPr>
        <w:t xml:space="preserve">амъ </w:t>
      </w:r>
      <w:r w:rsidR="008926F7" w:rsidRPr="008926F7">
        <w:rPr>
          <w:rFonts w:cstheme="minorHAnsi"/>
          <w:b/>
          <w:bCs/>
          <w:lang w:val="bg-BG"/>
        </w:rPr>
        <w:t>бѣ</w:t>
      </w:r>
      <w:r w:rsidR="008926F7">
        <w:rPr>
          <w:rFonts w:cstheme="minorHAnsi"/>
          <w:lang w:val="bg-BG"/>
        </w:rPr>
        <w:t xml:space="preserve"> нꙋждьно въ пристанищи чаıати. 9. </w:t>
      </w:r>
      <w:r w:rsidR="006832A1">
        <w:rPr>
          <w:rFonts w:cstheme="minorHAnsi"/>
          <w:lang w:val="bg-BG"/>
        </w:rPr>
        <w:t>Кънѧ</w:t>
      </w:r>
      <w:r w:rsidR="006832A1">
        <w:rPr>
          <w:rFonts w:cstheme="minorHAnsi"/>
          <w:lang w:val="sk-SK"/>
        </w:rPr>
        <w:t>s</w:t>
      </w:r>
      <w:r w:rsidR="006832A1">
        <w:rPr>
          <w:rFonts w:cstheme="minorHAnsi"/>
          <w:lang w:val="bg-BG"/>
        </w:rPr>
        <w:t xml:space="preserve">ь грѧдѣаше. Кънѧгыни </w:t>
      </w:r>
      <w:r w:rsidR="00DE7DEB">
        <w:rPr>
          <w:rFonts w:cstheme="minorHAnsi"/>
          <w:b/>
          <w:bCs/>
          <w:lang w:val="bg-BG"/>
        </w:rPr>
        <w:t>изид</w:t>
      </w:r>
      <w:r w:rsidR="006832A1" w:rsidRPr="006832A1">
        <w:rPr>
          <w:rFonts w:cstheme="minorHAnsi"/>
          <w:b/>
          <w:bCs/>
          <w:lang w:val="bg-BG"/>
        </w:rPr>
        <w:t>е</w:t>
      </w:r>
      <w:r w:rsidR="006832A1">
        <w:rPr>
          <w:rFonts w:cstheme="minorHAnsi"/>
          <w:lang w:val="bg-BG"/>
        </w:rPr>
        <w:t xml:space="preserve"> на дворъ. Та и цѣлова. 10. Границѧ по Еѵропѣ отворишѧ сѧ. Мьно</w:t>
      </w:r>
      <w:r w:rsidR="006832A1">
        <w:rPr>
          <w:rFonts w:cstheme="minorHAnsi"/>
          <w:lang w:val="sk-SK"/>
        </w:rPr>
        <w:t>s</w:t>
      </w:r>
      <w:r w:rsidR="006832A1">
        <w:rPr>
          <w:rFonts w:cstheme="minorHAnsi"/>
          <w:lang w:val="bg-BG"/>
        </w:rPr>
        <w:t xml:space="preserve">и оученици въ Велеградѣ </w:t>
      </w:r>
      <w:r w:rsidR="006832A1" w:rsidRPr="006832A1">
        <w:rPr>
          <w:rFonts w:cstheme="minorHAnsi"/>
          <w:b/>
          <w:bCs/>
          <w:lang w:val="bg-BG"/>
        </w:rPr>
        <w:t>оучаахѫ</w:t>
      </w:r>
      <w:r w:rsidR="006832A1">
        <w:rPr>
          <w:rFonts w:cstheme="minorHAnsi"/>
          <w:lang w:val="bg-BG"/>
        </w:rPr>
        <w:t>.</w:t>
      </w:r>
    </w:p>
    <w:p w14:paraId="0778780D" w14:textId="3EDE60C6" w:rsidR="00D34E9E" w:rsidRDefault="00D34E9E" w:rsidP="006E1D5A">
      <w:pPr>
        <w:pStyle w:val="NoSpacing"/>
        <w:jc w:val="both"/>
        <w:rPr>
          <w:rFonts w:cstheme="minorHAnsi"/>
          <w:lang w:val="sk-SK"/>
        </w:rPr>
      </w:pPr>
    </w:p>
    <w:p w14:paraId="74336DC8" w14:textId="6E095679" w:rsidR="00DA0200" w:rsidRDefault="00DA0200" w:rsidP="006E1D5A">
      <w:pPr>
        <w:pStyle w:val="NoSpacing"/>
        <w:jc w:val="both"/>
        <w:rPr>
          <w:rFonts w:cstheme="minorHAnsi"/>
          <w:lang w:val="sk-SK"/>
        </w:rPr>
      </w:pPr>
      <w:r>
        <w:rPr>
          <w:rFonts w:cstheme="minorHAnsi"/>
          <w:lang w:val="sk-SK"/>
        </w:rPr>
        <w:t xml:space="preserve">2. </w:t>
      </w:r>
      <w:r w:rsidR="00B270D1">
        <w:rPr>
          <w:rFonts w:cstheme="minorHAnsi"/>
          <w:lang w:val="sk-SK"/>
        </w:rPr>
        <w:t>Choose a suitable tense</w:t>
      </w:r>
      <w:r w:rsidR="00F341BB">
        <w:rPr>
          <w:rFonts w:cstheme="minorHAnsi"/>
          <w:lang w:val="bg-BG"/>
        </w:rPr>
        <w:t xml:space="preserve"> </w:t>
      </w:r>
      <w:r w:rsidR="00F341BB">
        <w:rPr>
          <w:rFonts w:cstheme="minorHAnsi"/>
          <w:lang w:val="sk-SK"/>
        </w:rPr>
        <w:t>and voice</w:t>
      </w:r>
      <w:r w:rsidR="00B270D1">
        <w:rPr>
          <w:rFonts w:cstheme="minorHAnsi"/>
          <w:lang w:val="sk-SK"/>
        </w:rPr>
        <w:t xml:space="preserve"> for the verb.</w:t>
      </w:r>
    </w:p>
    <w:p w14:paraId="24708D34" w14:textId="6990B7F0" w:rsidR="00466489" w:rsidRPr="003609D3" w:rsidRDefault="00466489" w:rsidP="007E525E">
      <w:pPr>
        <w:pStyle w:val="NoSpacing"/>
        <w:ind w:left="720"/>
        <w:jc w:val="both"/>
        <w:rPr>
          <w:rFonts w:cstheme="minorHAnsi"/>
          <w:lang w:val="bg-BG"/>
        </w:rPr>
      </w:pPr>
      <w:r>
        <w:rPr>
          <w:rFonts w:cstheme="minorHAnsi"/>
          <w:lang w:val="sk-SK"/>
        </w:rPr>
        <w:t xml:space="preserve">1. </w:t>
      </w:r>
      <w:r w:rsidR="004A7402">
        <w:rPr>
          <w:rFonts w:cstheme="minorHAnsi"/>
          <w:lang w:val="bg-BG"/>
        </w:rPr>
        <w:t>Азъ еще не (чисти) кънигѫ с</w:t>
      </w:r>
      <w:r w:rsidR="004A7402">
        <w:rPr>
          <w:rFonts w:cstheme="minorHAnsi"/>
          <w:lang w:val="sk-SK"/>
        </w:rPr>
        <w:t>ï</w:t>
      </w:r>
      <w:r w:rsidR="004A7402">
        <w:rPr>
          <w:rFonts w:cstheme="minorHAnsi"/>
          <w:lang w:val="bg-BG"/>
        </w:rPr>
        <w:t>ıѫ.</w:t>
      </w:r>
      <w:r>
        <w:rPr>
          <w:rFonts w:cstheme="minorHAnsi"/>
          <w:lang w:val="sk-SK"/>
        </w:rPr>
        <w:t xml:space="preserve"> 2.</w:t>
      </w:r>
      <w:r w:rsidR="004A7402">
        <w:rPr>
          <w:rFonts w:cstheme="minorHAnsi"/>
          <w:lang w:val="bg-BG"/>
        </w:rPr>
        <w:t xml:space="preserve"> </w:t>
      </w:r>
      <w:r w:rsidR="007E525E">
        <w:rPr>
          <w:rFonts w:cstheme="minorHAnsi"/>
          <w:lang w:val="bg-BG"/>
        </w:rPr>
        <w:t>Велеградъ (</w:t>
      </w:r>
      <w:r w:rsidR="00F341BB">
        <w:rPr>
          <w:rFonts w:cstheme="minorHAnsi"/>
          <w:lang w:val="bg-BG"/>
        </w:rPr>
        <w:t>сътворити</w:t>
      </w:r>
      <w:r w:rsidR="007E525E">
        <w:rPr>
          <w:rFonts w:cstheme="minorHAnsi"/>
          <w:lang w:val="bg-BG"/>
        </w:rPr>
        <w:t>) столицеıѫ моравьскоıѫ прѣжде Брьна.</w:t>
      </w:r>
      <w:r>
        <w:rPr>
          <w:rFonts w:cstheme="minorHAnsi"/>
          <w:lang w:val="sk-SK"/>
        </w:rPr>
        <w:t xml:space="preserve"> 3.</w:t>
      </w:r>
      <w:r w:rsidR="007E525E">
        <w:rPr>
          <w:rFonts w:cstheme="minorHAnsi"/>
          <w:lang w:val="bg-BG"/>
        </w:rPr>
        <w:t xml:space="preserve"> </w:t>
      </w:r>
      <w:r w:rsidR="00253606">
        <w:rPr>
          <w:rFonts w:cstheme="minorHAnsi"/>
          <w:lang w:val="bg-BG"/>
        </w:rPr>
        <w:t>Ис</w:t>
      </w:r>
      <w:r w:rsidR="007E525E">
        <w:rPr>
          <w:rFonts w:cstheme="minorHAnsi"/>
          <w:lang w:val="bg-BG"/>
        </w:rPr>
        <w:t>правивъ лад</w:t>
      </w:r>
      <w:r w:rsidR="007E525E">
        <w:rPr>
          <w:rFonts w:cstheme="minorHAnsi"/>
          <w:lang w:val="sk-SK"/>
        </w:rPr>
        <w:t>ï</w:t>
      </w:r>
      <w:r w:rsidR="007E525E">
        <w:rPr>
          <w:rFonts w:cstheme="minorHAnsi"/>
          <w:lang w:val="bg-BG"/>
        </w:rPr>
        <w:t>ıѫ, Зосима оутрѣ (плꙋти) до Поганьскаго.</w:t>
      </w:r>
      <w:r>
        <w:rPr>
          <w:rFonts w:cstheme="minorHAnsi"/>
          <w:lang w:val="sk-SK"/>
        </w:rPr>
        <w:t xml:space="preserve"> 4.</w:t>
      </w:r>
      <w:r w:rsidR="007E525E">
        <w:rPr>
          <w:rFonts w:cstheme="minorHAnsi"/>
          <w:lang w:val="bg-BG"/>
        </w:rPr>
        <w:t xml:space="preserve"> Огласи ми сѧ, вънегда (пристати)!</w:t>
      </w:r>
      <w:r>
        <w:rPr>
          <w:rFonts w:cstheme="minorHAnsi"/>
          <w:lang w:val="sk-SK"/>
        </w:rPr>
        <w:t xml:space="preserve"> 5.</w:t>
      </w:r>
      <w:r w:rsidR="007E525E">
        <w:rPr>
          <w:rFonts w:cstheme="minorHAnsi"/>
          <w:lang w:val="bg-BG"/>
        </w:rPr>
        <w:t xml:space="preserve"> </w:t>
      </w:r>
      <w:r w:rsidR="00F341BB">
        <w:rPr>
          <w:rFonts w:cstheme="minorHAnsi"/>
          <w:lang w:val="bg-BG"/>
        </w:rPr>
        <w:t>Оулица вечерь (исплънити) людьми.</w:t>
      </w:r>
      <w:r>
        <w:rPr>
          <w:rFonts w:cstheme="minorHAnsi"/>
          <w:lang w:val="sk-SK"/>
        </w:rPr>
        <w:t xml:space="preserve"> 6.</w:t>
      </w:r>
      <w:r w:rsidR="00F341BB">
        <w:rPr>
          <w:rFonts w:cstheme="minorHAnsi"/>
          <w:lang w:val="bg-BG"/>
        </w:rPr>
        <w:t xml:space="preserve"> Еда </w:t>
      </w:r>
      <w:r w:rsidR="00627EF0">
        <w:rPr>
          <w:rFonts w:cstheme="minorHAnsi"/>
          <w:lang w:val="bg-BG"/>
        </w:rPr>
        <w:t xml:space="preserve">ты не </w:t>
      </w:r>
      <w:r w:rsidR="00627EF0">
        <w:rPr>
          <w:rFonts w:cstheme="minorHAnsi"/>
          <w:lang w:val="sk-SK"/>
        </w:rPr>
        <w:t>(</w:t>
      </w:r>
      <w:r w:rsidR="00627EF0">
        <w:rPr>
          <w:rFonts w:cstheme="minorHAnsi"/>
          <w:lang w:val="bg-BG"/>
        </w:rPr>
        <w:t>позъвати) на праздьникъ онъ?</w:t>
      </w:r>
      <w:r>
        <w:rPr>
          <w:rFonts w:cstheme="minorHAnsi"/>
          <w:lang w:val="sk-SK"/>
        </w:rPr>
        <w:t xml:space="preserve"> 7.</w:t>
      </w:r>
      <w:r w:rsidR="003609D3">
        <w:rPr>
          <w:rFonts w:cstheme="minorHAnsi"/>
          <w:lang w:val="sk-SK"/>
        </w:rPr>
        <w:t xml:space="preserve"> </w:t>
      </w:r>
      <w:r w:rsidR="003609D3">
        <w:rPr>
          <w:rFonts w:cstheme="minorHAnsi"/>
          <w:lang w:val="bg-BG"/>
        </w:rPr>
        <w:t>Тъ (глаголати) вьсь дьнь.</w:t>
      </w:r>
      <w:r>
        <w:rPr>
          <w:rFonts w:cstheme="minorHAnsi"/>
          <w:lang w:val="sk-SK"/>
        </w:rPr>
        <w:t xml:space="preserve"> 8.</w:t>
      </w:r>
      <w:r w:rsidR="003609D3">
        <w:rPr>
          <w:rFonts w:cstheme="minorHAnsi"/>
          <w:lang w:val="bg-BG"/>
        </w:rPr>
        <w:t xml:space="preserve"> Квѣтана (родити) въ Бескыдахъ.</w:t>
      </w:r>
      <w:r>
        <w:rPr>
          <w:rFonts w:cstheme="minorHAnsi"/>
          <w:lang w:val="sk-SK"/>
        </w:rPr>
        <w:t xml:space="preserve"> 9.</w:t>
      </w:r>
      <w:r w:rsidR="003609D3">
        <w:rPr>
          <w:rFonts w:cstheme="minorHAnsi"/>
          <w:lang w:val="bg-BG"/>
        </w:rPr>
        <w:t xml:space="preserve"> Рѣка она (тещи) прѣжде быстрѣе.</w:t>
      </w:r>
      <w:r>
        <w:rPr>
          <w:rFonts w:cstheme="minorHAnsi"/>
          <w:lang w:val="sk-SK"/>
        </w:rPr>
        <w:t xml:space="preserve"> 10.</w:t>
      </w:r>
      <w:r w:rsidR="003609D3">
        <w:rPr>
          <w:rFonts w:cstheme="minorHAnsi"/>
          <w:lang w:val="bg-BG"/>
        </w:rPr>
        <w:t xml:space="preserve"> Да еще дьньсь (посълати) цѣлован</w:t>
      </w:r>
      <w:r w:rsidR="003609D3">
        <w:rPr>
          <w:rFonts w:cstheme="minorHAnsi"/>
          <w:lang w:val="sk-SK"/>
        </w:rPr>
        <w:t>ï</w:t>
      </w:r>
      <w:r w:rsidR="003609D3">
        <w:rPr>
          <w:rFonts w:cstheme="minorHAnsi"/>
          <w:lang w:val="bg-BG"/>
        </w:rPr>
        <w:t>е родителемь!</w:t>
      </w:r>
    </w:p>
    <w:p w14:paraId="64337F82" w14:textId="26AF9151" w:rsidR="00B270D1" w:rsidRDefault="00B270D1" w:rsidP="006E1D5A">
      <w:pPr>
        <w:pStyle w:val="NoSpacing"/>
        <w:jc w:val="both"/>
        <w:rPr>
          <w:rFonts w:cstheme="minorHAnsi"/>
          <w:lang w:val="sk-SK"/>
        </w:rPr>
      </w:pPr>
    </w:p>
    <w:p w14:paraId="3866AA44" w14:textId="67B405E3" w:rsidR="00B270D1" w:rsidRDefault="00B270D1" w:rsidP="006E1D5A">
      <w:pPr>
        <w:pStyle w:val="NoSpacing"/>
        <w:jc w:val="both"/>
        <w:rPr>
          <w:rFonts w:cstheme="minorHAnsi"/>
          <w:lang w:val="sk-SK"/>
        </w:rPr>
      </w:pPr>
      <w:r>
        <w:rPr>
          <w:rFonts w:cstheme="minorHAnsi"/>
          <w:lang w:val="sk-SK"/>
        </w:rPr>
        <w:t>3. Translate</w:t>
      </w:r>
    </w:p>
    <w:p w14:paraId="0052C3B0" w14:textId="5308914F" w:rsidR="00B96098" w:rsidRPr="00576858" w:rsidRDefault="00B96098" w:rsidP="00B96098">
      <w:pPr>
        <w:pStyle w:val="NoSpacing"/>
        <w:ind w:left="720"/>
        <w:jc w:val="both"/>
        <w:rPr>
          <w:rFonts w:cstheme="minorHAnsi"/>
          <w:lang w:val="sk-SK"/>
        </w:rPr>
      </w:pPr>
      <w:r>
        <w:rPr>
          <w:rFonts w:cstheme="minorHAnsi"/>
          <w:lang w:val="sk-SK"/>
        </w:rPr>
        <w:t xml:space="preserve">1. </w:t>
      </w:r>
      <w:r w:rsidR="00B23657">
        <w:rPr>
          <w:rFonts w:cstheme="minorHAnsi"/>
          <w:lang w:val="sk-SK"/>
        </w:rPr>
        <w:t>This boat is faster than a car</w:t>
      </w:r>
      <w:r>
        <w:rPr>
          <w:rFonts w:cstheme="minorHAnsi"/>
          <w:lang w:val="bg-BG"/>
        </w:rPr>
        <w:t>.</w:t>
      </w:r>
      <w:r>
        <w:rPr>
          <w:rFonts w:cstheme="minorHAnsi"/>
          <w:lang w:val="sk-SK"/>
        </w:rPr>
        <w:t xml:space="preserve"> 2.</w:t>
      </w:r>
      <w:r w:rsidR="00B23657">
        <w:rPr>
          <w:rFonts w:cstheme="minorHAnsi"/>
          <w:lang w:val="sk-SK"/>
        </w:rPr>
        <w:t xml:space="preserve"> Earlier they were cleaning the rooms better</w:t>
      </w:r>
      <w:r>
        <w:rPr>
          <w:rFonts w:cstheme="minorHAnsi"/>
          <w:lang w:val="bg-BG"/>
        </w:rPr>
        <w:t>.</w:t>
      </w:r>
      <w:r>
        <w:rPr>
          <w:rFonts w:cstheme="minorHAnsi"/>
          <w:lang w:val="sk-SK"/>
        </w:rPr>
        <w:t xml:space="preserve"> 3.</w:t>
      </w:r>
      <w:r w:rsidR="00B23657">
        <w:rPr>
          <w:rFonts w:cstheme="minorHAnsi"/>
          <w:lang w:val="sk-SK"/>
        </w:rPr>
        <w:t xml:space="preserve"> Velegrad is becoming larger every year</w:t>
      </w:r>
      <w:r>
        <w:rPr>
          <w:rFonts w:cstheme="minorHAnsi"/>
          <w:lang w:val="bg-BG"/>
        </w:rPr>
        <w:t>.</w:t>
      </w:r>
      <w:r>
        <w:rPr>
          <w:rFonts w:cstheme="minorHAnsi"/>
          <w:lang w:val="sk-SK"/>
        </w:rPr>
        <w:t xml:space="preserve"> 4.</w:t>
      </w:r>
      <w:r>
        <w:rPr>
          <w:rFonts w:cstheme="minorHAnsi"/>
          <w:lang w:val="bg-BG"/>
        </w:rPr>
        <w:t xml:space="preserve"> </w:t>
      </w:r>
      <w:r w:rsidR="006D7589">
        <w:rPr>
          <w:rFonts w:cstheme="minorHAnsi"/>
          <w:lang w:val="sk-SK"/>
        </w:rPr>
        <w:t>Is this bread sweet</w:t>
      </w:r>
      <w:r w:rsidR="00237431">
        <w:rPr>
          <w:rFonts w:cstheme="minorHAnsi"/>
          <w:lang w:val="sk-SK"/>
        </w:rPr>
        <w:t>er</w:t>
      </w:r>
      <w:r w:rsidR="006D7589">
        <w:rPr>
          <w:rFonts w:cstheme="minorHAnsi"/>
          <w:lang w:val="sk-SK"/>
        </w:rPr>
        <w:t xml:space="preserve"> than that one?</w:t>
      </w:r>
      <w:r>
        <w:rPr>
          <w:rFonts w:cstheme="minorHAnsi"/>
          <w:lang w:val="sk-SK"/>
        </w:rPr>
        <w:t xml:space="preserve"> 5.</w:t>
      </w:r>
      <w:r w:rsidR="006D7589">
        <w:rPr>
          <w:rFonts w:cstheme="minorHAnsi"/>
          <w:lang w:val="sk-SK"/>
        </w:rPr>
        <w:t xml:space="preserve"> I don't know, but it is </w:t>
      </w:r>
      <w:r w:rsidR="00576858">
        <w:rPr>
          <w:rFonts w:cstheme="minorHAnsi"/>
          <w:lang w:val="sk-SK"/>
        </w:rPr>
        <w:lastRenderedPageBreak/>
        <w:t xml:space="preserve">most </w:t>
      </w:r>
      <w:r w:rsidR="006D7589">
        <w:rPr>
          <w:rFonts w:cstheme="minorHAnsi"/>
          <w:lang w:val="sk-SK"/>
        </w:rPr>
        <w:t>costly</w:t>
      </w:r>
      <w:r w:rsidR="00576858">
        <w:rPr>
          <w:rFonts w:cstheme="minorHAnsi"/>
          <w:lang w:val="sk-SK"/>
        </w:rPr>
        <w:t xml:space="preserve"> one</w:t>
      </w:r>
      <w:r>
        <w:rPr>
          <w:rFonts w:cstheme="minorHAnsi"/>
          <w:lang w:val="bg-BG"/>
        </w:rPr>
        <w:t>.</w:t>
      </w:r>
      <w:r>
        <w:rPr>
          <w:rFonts w:cstheme="minorHAnsi"/>
          <w:lang w:val="sk-SK"/>
        </w:rPr>
        <w:t xml:space="preserve"> 6.</w:t>
      </w:r>
      <w:r w:rsidR="00237431">
        <w:rPr>
          <w:rFonts w:cstheme="minorHAnsi"/>
          <w:lang w:val="sk-SK"/>
        </w:rPr>
        <w:t xml:space="preserve"> Are there shoes with a smaller number?</w:t>
      </w:r>
      <w:r>
        <w:rPr>
          <w:rFonts w:cstheme="minorHAnsi"/>
          <w:lang w:val="sk-SK"/>
        </w:rPr>
        <w:t xml:space="preserve"> 7. </w:t>
      </w:r>
      <w:r w:rsidR="00576858">
        <w:rPr>
          <w:rFonts w:cstheme="minorHAnsi"/>
          <w:lang w:val="sk-SK"/>
        </w:rPr>
        <w:t xml:space="preserve">Yesterday, the doorman worked longer. </w:t>
      </w:r>
      <w:r>
        <w:rPr>
          <w:rFonts w:cstheme="minorHAnsi"/>
          <w:lang w:val="sk-SK"/>
        </w:rPr>
        <w:t>8.</w:t>
      </w:r>
      <w:r w:rsidR="00576858">
        <w:rPr>
          <w:rFonts w:cstheme="minorHAnsi"/>
          <w:lang w:val="sk-SK"/>
        </w:rPr>
        <w:t xml:space="preserve"> Tatra is the highest part of Carpathians.</w:t>
      </w:r>
      <w:r w:rsidR="00AB7C3D">
        <w:rPr>
          <w:rFonts w:cstheme="minorHAnsi"/>
          <w:lang w:val="sk-SK"/>
        </w:rPr>
        <w:t xml:space="preserve"> 9</w:t>
      </w:r>
      <w:r>
        <w:rPr>
          <w:rFonts w:cstheme="minorHAnsi"/>
          <w:lang w:val="sk-SK"/>
        </w:rPr>
        <w:t>.</w:t>
      </w:r>
      <w:r w:rsidR="00576858">
        <w:rPr>
          <w:rFonts w:cstheme="minorHAnsi"/>
          <w:lang w:val="sk-SK"/>
        </w:rPr>
        <w:t xml:space="preserve"> Glagolitic letters are more beautiful than Cyrillic ones.</w:t>
      </w:r>
      <w:r>
        <w:rPr>
          <w:rFonts w:cstheme="minorHAnsi"/>
          <w:lang w:val="bg-BG"/>
        </w:rPr>
        <w:t xml:space="preserve"> </w:t>
      </w:r>
      <w:r>
        <w:rPr>
          <w:rFonts w:cstheme="minorHAnsi"/>
          <w:lang w:val="sk-SK"/>
        </w:rPr>
        <w:t>10.</w:t>
      </w:r>
      <w:r>
        <w:rPr>
          <w:rFonts w:cstheme="minorHAnsi"/>
          <w:lang w:val="bg-BG"/>
        </w:rPr>
        <w:t xml:space="preserve"> </w:t>
      </w:r>
      <w:r w:rsidR="00D10829">
        <w:rPr>
          <w:rFonts w:cstheme="minorHAnsi"/>
          <w:lang w:val="sk-SK"/>
        </w:rPr>
        <w:t>The students should be praised more.</w:t>
      </w:r>
    </w:p>
    <w:p w14:paraId="6974BF5E" w14:textId="77777777" w:rsidR="00DA0200" w:rsidRDefault="00DA0200" w:rsidP="006E1D5A">
      <w:pPr>
        <w:pStyle w:val="NoSpacing"/>
        <w:jc w:val="both"/>
        <w:rPr>
          <w:rFonts w:cstheme="minorHAnsi"/>
          <w:lang w:val="sk-SK"/>
        </w:rPr>
      </w:pPr>
    </w:p>
    <w:p w14:paraId="21728784" w14:textId="105FB2DE" w:rsidR="006E1D5A" w:rsidRDefault="008E4330" w:rsidP="006E1D5A">
      <w:pPr>
        <w:pStyle w:val="NoSpacing"/>
        <w:jc w:val="both"/>
        <w:rPr>
          <w:rFonts w:cstheme="minorHAnsi"/>
          <w:lang w:val="sk-SK"/>
        </w:rPr>
      </w:pPr>
      <w:r>
        <w:rPr>
          <w:rFonts w:cstheme="minorHAnsi"/>
          <w:lang w:val="sk-SK"/>
        </w:rPr>
        <w:t xml:space="preserve">4. </w:t>
      </w:r>
      <w:r w:rsidR="0027198A">
        <w:rPr>
          <w:rFonts w:cstheme="minorHAnsi"/>
          <w:lang w:val="sk-SK"/>
        </w:rPr>
        <w:t>Read</w:t>
      </w:r>
      <w:r>
        <w:rPr>
          <w:rFonts w:cstheme="minorHAnsi"/>
          <w:lang w:val="sk-SK"/>
        </w:rPr>
        <w:t xml:space="preserve"> and recite.</w:t>
      </w:r>
    </w:p>
    <w:p w14:paraId="4646727C" w14:textId="17A2E21B" w:rsidR="0027198A" w:rsidRDefault="0027198A" w:rsidP="006E1D5A">
      <w:pPr>
        <w:pStyle w:val="NoSpacing"/>
        <w:jc w:val="both"/>
        <w:rPr>
          <w:rFonts w:cstheme="minorHAnsi"/>
          <w:lang w:val="sk-SK"/>
        </w:rPr>
      </w:pPr>
    </w:p>
    <w:p w14:paraId="7F707FF8" w14:textId="08D28E73"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Ⰰ</w:t>
      </w:r>
      <w:r w:rsidRPr="008E4330">
        <w:rPr>
          <w:rFonts w:ascii="Segoe UI Historic" w:hAnsi="Segoe UI Historic" w:cs="Segoe UI Historic"/>
          <w:lang w:val="sk-SK"/>
        </w:rPr>
        <w:t>ⰸⱏ ⱄⰾⱁⰲⱁⰿⱐ - ⱄⰻⰿⱏ ⰿⱁⰾⱙ ⱄⱗ ⰱⱁⰳⱆ</w:t>
      </w:r>
    </w:p>
    <w:p w14:paraId="19EA4FD9"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Ⰱ</w:t>
      </w:r>
      <w:r w:rsidRPr="008E4330">
        <w:rPr>
          <w:rFonts w:ascii="Segoe UI Historic" w:hAnsi="Segoe UI Historic" w:cs="Segoe UI Historic"/>
          <w:lang w:val="sk-SK"/>
        </w:rPr>
        <w:t>ⱁⰶⰵ ⰲⱐⱄⰵⱗ ⱅⰲⰰⱃⰻ - ⰺ ⰸⰻⰶⰴⰻⱅⰵⰾⱓ</w:t>
      </w:r>
    </w:p>
    <w:p w14:paraId="4D05E9F5"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Ⰲ</w:t>
      </w:r>
      <w:r w:rsidRPr="008E4330">
        <w:rPr>
          <w:rFonts w:ascii="Segoe UI Historic" w:hAnsi="Segoe UI Historic" w:cs="Segoe UI Historic"/>
          <w:lang w:val="sk-SK"/>
        </w:rPr>
        <w:t>ⰻⰴⰻⰿⱏⰻⰿⱏ - ⰺ ⱀⰵⰲⰻⰴⰻⰿⱏⰻⰿⱏ</w:t>
      </w:r>
    </w:p>
    <w:p w14:paraId="76ED49B2"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Ⰳ</w:t>
      </w:r>
      <w:r w:rsidRPr="008E4330">
        <w:rPr>
          <w:rFonts w:ascii="Segoe UI Historic" w:hAnsi="Segoe UI Historic" w:cs="Segoe UI Historic"/>
          <w:lang w:val="sk-SK"/>
        </w:rPr>
        <w:t>ⱁⱄⱂⱁⰴⰻ ⰴⱆⱒⰰ - ⱂⱁⱄⱏⰾⰻ ⰶⰻⰲⱆⱎⱅⰰⰰⰳⱁ</w:t>
      </w:r>
    </w:p>
    <w:p w14:paraId="08312EDF"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Ⰴ</w:t>
      </w:r>
      <w:r w:rsidRPr="008E4330">
        <w:rPr>
          <w:rFonts w:ascii="Segoe UI Historic" w:hAnsi="Segoe UI Historic" w:cs="Segoe UI Historic"/>
          <w:lang w:val="sk-SK"/>
        </w:rPr>
        <w:t>ⰰ ⰲⱏⰴⱏⱒⱀⰵⱅⱏ - ⰲⱏ ⱄⱃⱐⰴⱐⱌⰵ ⰿⰻ ⱄⰾⱁⱉⱁ</w:t>
      </w:r>
    </w:p>
    <w:p w14:paraId="61DFE891" w14:textId="4DE21F9A"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Ⰵ</w:t>
      </w:r>
      <w:r w:rsidRPr="008E4330">
        <w:rPr>
          <w:rFonts w:ascii="Segoe UI Historic" w:hAnsi="Segoe UI Historic" w:cs="Segoe UI Historic"/>
          <w:lang w:val="sk-SK"/>
        </w:rPr>
        <w:t>ⰶⰵ ⰱⱘⰴⰵⱅⱏ - ⱀⰰ ⱆⱄ</w:t>
      </w:r>
      <w:r w:rsidR="005D353E" w:rsidRPr="005D353E">
        <w:rPr>
          <w:rFonts w:ascii="Segoe UI Historic" w:hAnsi="Segoe UI Historic" w:cs="Segoe UI Historic"/>
          <w:lang w:val="sk-SK"/>
        </w:rPr>
        <w:t>ⱋ</w:t>
      </w:r>
      <w:r w:rsidRPr="008E4330">
        <w:rPr>
          <w:rFonts w:ascii="Segoe UI Historic" w:hAnsi="Segoe UI Historic" w:cs="Segoe UI Historic"/>
          <w:lang w:val="sk-SK"/>
        </w:rPr>
        <w:t>ⱑⱒⱏ ⰲⱐⱄⱑⰿⱏ</w:t>
      </w:r>
    </w:p>
    <w:p w14:paraId="65E9EE6C"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Ⰶ</w:t>
      </w:r>
      <w:r w:rsidRPr="008E4330">
        <w:rPr>
          <w:rFonts w:ascii="Segoe UI Historic" w:hAnsi="Segoe UI Historic" w:cs="Segoe UI Historic"/>
          <w:lang w:val="sk-SK"/>
        </w:rPr>
        <w:t>ⰻⰲⱘⱎⱅⰻⰻⰿⱏ - ⰲⱏ ⰸⰰⱂⱁⰲⱑⰴⱐⱒⱏ ⱅⰻ</w:t>
      </w:r>
    </w:p>
    <w:p w14:paraId="5A6C86B7"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Ⰷ</w:t>
      </w:r>
      <w:r w:rsidRPr="008E4330">
        <w:rPr>
          <w:rFonts w:ascii="Segoe UI Historic" w:hAnsi="Segoe UI Historic" w:cs="Segoe UI Historic"/>
          <w:lang w:val="sk-SK"/>
        </w:rPr>
        <w:t>ⱑⰾⱁ ⰱⱁ ⰵⱄⱅⱏ - ⱄⰲⱑⱅⰻⰾⱐⱀⰻⰽⱏ ⰶⰻⰸⱀⰺⰻ</w:t>
      </w:r>
    </w:p>
    <w:p w14:paraId="10790063"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Ⰸ</w:t>
      </w:r>
      <w:r w:rsidRPr="008E4330">
        <w:rPr>
          <w:rFonts w:ascii="Segoe UI Historic" w:hAnsi="Segoe UI Historic" w:cs="Segoe UI Historic"/>
          <w:lang w:val="sk-SK"/>
        </w:rPr>
        <w:t>ⰰⰽⱁⱀⱏ ⱅⰲⱁⰻ - ⰺ ⱄⰲⱑⱅⱏ ⱄⱅⱐⰷⰰⰿⱏ</w:t>
      </w:r>
    </w:p>
    <w:p w14:paraId="0D108AA5" w14:textId="1603ABFF" w:rsidR="008E4330" w:rsidRPr="008E4330" w:rsidRDefault="00787BD2"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Ⰺ</w:t>
      </w:r>
      <w:r w:rsidR="008E4330" w:rsidRPr="008E4330">
        <w:rPr>
          <w:rFonts w:ascii="Segoe UI Historic" w:hAnsi="Segoe UI Historic" w:cs="Segoe UI Historic"/>
          <w:lang w:val="sk-SK"/>
        </w:rPr>
        <w:t>ⰶⰵ ⰻⱎⱅⰵⱅⱏ - ⰵⱛⰰⱀⰵⰾⱐⱄⰽⰰ ⱄⰾⱁⰲⰰ</w:t>
      </w:r>
    </w:p>
    <w:p w14:paraId="4EA383A7" w14:textId="1DBA373A" w:rsidR="008E4330" w:rsidRPr="008E4330" w:rsidRDefault="00787BD2"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Ⰻ</w:t>
      </w:r>
      <w:r>
        <w:rPr>
          <w:rFonts w:ascii="Segoe UI Historic" w:hAnsi="Segoe UI Historic" w:cs="Segoe UI Historic"/>
          <w:color w:val="FF0000"/>
          <w:lang w:val="sk-SK"/>
        </w:rPr>
        <w:t xml:space="preserve"> </w:t>
      </w:r>
      <w:r w:rsidR="008E4330" w:rsidRPr="008E4330">
        <w:rPr>
          <w:rFonts w:ascii="Segoe UI Historic" w:hAnsi="Segoe UI Historic" w:cs="Segoe UI Historic"/>
          <w:lang w:val="sk-SK"/>
        </w:rPr>
        <w:t>ⱂⱃⱁⱄⰻⱅⱏ ⰴⰰⱃⱏⰻ - ⱅⰲⱁⱗ ⱂⱃⰺⱗⱅⰻ</w:t>
      </w:r>
    </w:p>
    <w:p w14:paraId="71FE81D8" w14:textId="287ABA74" w:rsidR="008E4330" w:rsidRPr="008E4330" w:rsidRDefault="007B3BEB"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ⰾ</w:t>
      </w:r>
      <w:r w:rsidR="008E4330" w:rsidRPr="00186901">
        <w:rPr>
          <w:rFonts w:ascii="Segoe UI Historic" w:hAnsi="Segoe UI Historic" w:cs="Segoe UI Historic"/>
          <w:color w:val="FF0000"/>
          <w:lang w:val="sk-SK"/>
        </w:rPr>
        <w:t>Ⰼ</w:t>
      </w:r>
      <w:r w:rsidR="008E4330" w:rsidRPr="008E4330">
        <w:rPr>
          <w:rFonts w:ascii="Segoe UI Historic" w:hAnsi="Segoe UI Historic" w:cs="Segoe UI Historic"/>
          <w:lang w:val="sk-SK"/>
        </w:rPr>
        <w:t>ⱑⱅⰻ</w:t>
      </w:r>
      <w:r w:rsidRPr="008E4330">
        <w:rPr>
          <w:rFonts w:ascii="Segoe UI Historic" w:hAnsi="Segoe UI Historic" w:cs="Segoe UI Historic"/>
          <w:lang w:val="sk-SK"/>
        </w:rPr>
        <w:t>ⱅⱏ</w:t>
      </w:r>
      <w:r w:rsidR="008E4330" w:rsidRPr="008E4330">
        <w:rPr>
          <w:rFonts w:ascii="Segoe UI Historic" w:hAnsi="Segoe UI Historic" w:cs="Segoe UI Historic"/>
          <w:lang w:val="sk-SK"/>
        </w:rPr>
        <w:t xml:space="preserve"> ⰱⱁ ⱀⱏⰻⱀⱑ - ⰺ ⱄⰾⱁⰲⱑⱀⱐⱄⰽⱁ ⱂⰾⰵⰿⱗ</w:t>
      </w:r>
    </w:p>
    <w:p w14:paraId="4BC8360D"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Ⰽ</w:t>
      </w:r>
      <w:r w:rsidRPr="008E4330">
        <w:rPr>
          <w:rFonts w:ascii="Segoe UI Historic" w:hAnsi="Segoe UI Historic" w:cs="Segoe UI Historic"/>
          <w:lang w:val="sk-SK"/>
        </w:rPr>
        <w:t>ⱏ ⰽⱃⱏⱎⱅⰵⱀⰺⱓ - ⱁⰱⱃⰰⱅⰻⱎⱗ ⱄⱗ ⰲⱐⱄⰻ</w:t>
      </w:r>
    </w:p>
    <w:p w14:paraId="5ACE70DB"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Ⰾ</w:t>
      </w:r>
      <w:r w:rsidRPr="008E4330">
        <w:rPr>
          <w:rFonts w:ascii="Segoe UI Historic" w:hAnsi="Segoe UI Historic" w:cs="Segoe UI Historic"/>
          <w:lang w:val="sk-SK"/>
        </w:rPr>
        <w:t>ⱓⰴⰺⰵ ⱅⰲⱁⰺ - ⱀⰰⱃⰵⱎⱅⰻ ⱄⱗ ⱒⱁⱅⱗⱎⱅⰵ</w:t>
      </w:r>
    </w:p>
    <w:p w14:paraId="3CCC5D1F"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Ⰿ</w:t>
      </w:r>
      <w:r w:rsidRPr="008E4330">
        <w:rPr>
          <w:rFonts w:ascii="Segoe UI Historic" w:hAnsi="Segoe UI Historic" w:cs="Segoe UI Historic"/>
          <w:lang w:val="sk-SK"/>
        </w:rPr>
        <w:t>ⰻⰾⱁⱄⱅⰻ ⱅⰲⱁⰵⱗ - ⰱⱁⰶⰵ ⱂⱃⱁⱄⱗⱅⱏ ⰷⱑⰾⱁ</w:t>
      </w:r>
    </w:p>
    <w:p w14:paraId="071D46C1"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Ⱀ</w:t>
      </w:r>
      <w:r w:rsidRPr="008E4330">
        <w:rPr>
          <w:rFonts w:ascii="Segoe UI Historic" w:hAnsi="Segoe UI Historic" w:cs="Segoe UI Historic"/>
          <w:lang w:val="sk-SK"/>
        </w:rPr>
        <w:t>ⱏ ⰿⱐⱀⱑ ⱀⱏⰻⱀⱑ - ⱂⱃⱁⱄⱅⱃⰰⱀⱁ ⱄⰾⱁⰲⱁ ⰴⰰⰶⰴⱐ</w:t>
      </w:r>
    </w:p>
    <w:p w14:paraId="09302173"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Ⱁ</w:t>
      </w:r>
      <w:r w:rsidRPr="008E4330">
        <w:rPr>
          <w:rFonts w:ascii="Segoe UI Historic" w:hAnsi="Segoe UI Historic" w:cs="Segoe UI Historic"/>
          <w:lang w:val="sk-SK"/>
        </w:rPr>
        <w:t>ⱅⱐⱍⰵ ⱄⱏⰻⱀⰵ - ⰺ ⱂⱃⱑⱄⰲⱗⱅⱏⰺⰻ ⰴⱆⱎⰵ</w:t>
      </w:r>
    </w:p>
    <w:p w14:paraId="167FE942"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Ⱂ</w:t>
      </w:r>
      <w:r w:rsidRPr="008E4330">
        <w:rPr>
          <w:rFonts w:ascii="Segoe UI Historic" w:hAnsi="Segoe UI Historic" w:cs="Segoe UI Historic"/>
          <w:lang w:val="sk-SK"/>
        </w:rPr>
        <w:t>ⱃⱁⱄⱗⱎⱅⱆⱆⰿⱆ - ⱂⱁⰿⱁⱎⱅⰻ ⱁⱅⱏ ⱅⰵⰱⰵ</w:t>
      </w:r>
    </w:p>
    <w:p w14:paraId="44245075"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Ⱃ</w:t>
      </w:r>
      <w:r w:rsidRPr="008E4330">
        <w:rPr>
          <w:rFonts w:ascii="Segoe UI Historic" w:hAnsi="Segoe UI Historic" w:cs="Segoe UI Historic"/>
          <w:lang w:val="sk-SK"/>
        </w:rPr>
        <w:t>ⱘⱌⱑ ⰱⱁ ⱄⰲⱁⰺ ⰳⱁⱃⱑ - ⰲⱏⰸⰴⱑⱙ ⱂⱃⰻⱄⱐⱀⱁ</w:t>
      </w:r>
    </w:p>
    <w:p w14:paraId="402F7D48"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Ⱄ</w:t>
      </w:r>
      <w:r w:rsidRPr="008E4330">
        <w:rPr>
          <w:rFonts w:ascii="Segoe UI Historic" w:hAnsi="Segoe UI Historic" w:cs="Segoe UI Historic"/>
          <w:lang w:val="sk-SK"/>
        </w:rPr>
        <w:t>ⰻⰾⱘ ⱂⱃⰺⱑⱅⰻ - ⰺ ⰿⱘⰴⱃⱁⱄⱅⱐ ⱆ ⱅⰵⰱⰵ</w:t>
      </w:r>
    </w:p>
    <w:p w14:paraId="78E618C2"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Ⱅ</w:t>
      </w:r>
      <w:r w:rsidRPr="008E4330">
        <w:rPr>
          <w:rFonts w:ascii="Segoe UI Historic" w:hAnsi="Segoe UI Historic" w:cs="Segoe UI Historic"/>
          <w:lang w:val="sk-SK"/>
        </w:rPr>
        <w:t>ⱏⰻ ⰱⱁ ⰴⰰⰵⱎⰻ - ⰴⱁⱄⱅⱁⰻⱀⱁⰿⱏ ⱄⰻⰾⱘ</w:t>
      </w:r>
    </w:p>
    <w:p w14:paraId="2E50B001"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Ⱛ</w:t>
      </w:r>
      <w:r w:rsidRPr="008E4330">
        <w:rPr>
          <w:rFonts w:ascii="Segoe UI Historic" w:hAnsi="Segoe UI Historic" w:cs="Segoe UI Historic"/>
          <w:lang w:val="sk-SK"/>
        </w:rPr>
        <w:t>ⱂⱁⱄⱅⰰⱄⱐ ⰶⰵ - ⰲⱐⱄⱗⰽⱘⱙ ⱌⱑⰾⰻⱎⰻ</w:t>
      </w:r>
    </w:p>
    <w:p w14:paraId="687CF4FF"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Ⱚ</w:t>
      </w:r>
      <w:r w:rsidRPr="008E4330">
        <w:rPr>
          <w:rFonts w:ascii="Segoe UI Historic" w:hAnsi="Segoe UI Historic" w:cs="Segoe UI Historic"/>
          <w:lang w:val="sk-SK"/>
        </w:rPr>
        <w:t>ⰰⱃⰰⱁⱀⰰ ⰿⱗ - ⰸⱏⰾⱁⰱⱏⰻ ⰻⰸⰱⰰⰲⰻ</w:t>
      </w:r>
    </w:p>
    <w:p w14:paraId="1CCFC44A"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Ⱈ</w:t>
      </w:r>
      <w:r w:rsidRPr="008E4330">
        <w:rPr>
          <w:rFonts w:ascii="Segoe UI Historic" w:hAnsi="Segoe UI Historic" w:cs="Segoe UI Historic"/>
          <w:lang w:val="sk-SK"/>
        </w:rPr>
        <w:t>ⰵⱃⱆⰲⱐⱄⰽⱆ ⰿⰻ - ⰿⱏⰻⱄⰾⱐ ⰺ ⱆⰿⱏ ⰴⰰⰶⰴⱐ</w:t>
      </w:r>
    </w:p>
    <w:p w14:paraId="69AA02B4"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Ⱉ</w:t>
      </w:r>
      <w:r w:rsidRPr="008E4330">
        <w:rPr>
          <w:rFonts w:ascii="Segoe UI Historic" w:hAnsi="Segoe UI Historic" w:cs="Segoe UI Historic"/>
          <w:lang w:val="sk-SK"/>
        </w:rPr>
        <w:t xml:space="preserve"> ⱍⱐⱄⱅⱐⱀⰰⰰ - ⱂⱃⱑⱄⰲⱗⱅⰰⰰ ⱅⱃⱁⰻⱌⰵ</w:t>
      </w:r>
    </w:p>
    <w:p w14:paraId="3A369998"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Ⱋ</w:t>
      </w:r>
      <w:r w:rsidRPr="008E4330">
        <w:rPr>
          <w:rFonts w:ascii="Segoe UI Historic" w:hAnsi="Segoe UI Historic" w:cs="Segoe UI Historic"/>
          <w:lang w:val="sk-SK"/>
        </w:rPr>
        <w:t>ⰵⱍⰰⰾⱐ ⰿⱁⱙ - ⱀⰰ ⱃⰰⰴⱁⱄⱅⱐ ⱂⱃⱑⰾⱁⰶⰻ</w:t>
      </w:r>
    </w:p>
    <w:p w14:paraId="5BAF2CC4"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Ⱌ</w:t>
      </w:r>
      <w:r w:rsidRPr="008E4330">
        <w:rPr>
          <w:rFonts w:ascii="Segoe UI Historic" w:hAnsi="Segoe UI Historic" w:cs="Segoe UI Historic"/>
          <w:lang w:val="sk-SK"/>
        </w:rPr>
        <w:t>ⱑⰾⱁⰿⱘⰴⱃⱐⱀⱁ - ⰴⰰ ⱀⰰⱍⱐⱀⱘ ⱂⱐⱄⰰⱅⰻ</w:t>
      </w:r>
    </w:p>
    <w:p w14:paraId="6A553F28"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Ⱍ</w:t>
      </w:r>
      <w:r w:rsidRPr="008E4330">
        <w:rPr>
          <w:rFonts w:ascii="Segoe UI Historic" w:hAnsi="Segoe UI Historic" w:cs="Segoe UI Historic"/>
          <w:lang w:val="sk-SK"/>
        </w:rPr>
        <w:t>ⱓⰴⰵⱄⰰ ⱅⰲⱁⰰ - ⱂⱃⱑⰴⰻⰲⱐⱀⰰⰰ ⰷⱑⰾⱁ</w:t>
      </w:r>
    </w:p>
    <w:p w14:paraId="6364C735"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Ⱎ</w:t>
      </w:r>
      <w:r w:rsidRPr="008E4330">
        <w:rPr>
          <w:rFonts w:ascii="Segoe UI Historic" w:hAnsi="Segoe UI Historic" w:cs="Segoe UI Historic"/>
          <w:lang w:val="sk-SK"/>
        </w:rPr>
        <w:t>ⰵⱄⱅⱐⰽⱃⰻⰾⰰⱅⱏ - ⱄⰻⰾⱘ ⰲⱏⱄⱂⱃⰺⰻⰿⱏ</w:t>
      </w:r>
    </w:p>
    <w:p w14:paraId="2C3B28C0"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ⱄ</w:t>
      </w:r>
      <w:r w:rsidRPr="00186901">
        <w:rPr>
          <w:rFonts w:ascii="Segoe UI Historic" w:hAnsi="Segoe UI Historic" w:cs="Segoe UI Historic"/>
          <w:color w:val="FF0000"/>
          <w:lang w:val="sk-SK"/>
        </w:rPr>
        <w:t>Ⱏ</w:t>
      </w:r>
      <w:r w:rsidRPr="008E4330">
        <w:rPr>
          <w:rFonts w:ascii="Segoe UI Historic" w:hAnsi="Segoe UI Historic" w:cs="Segoe UI Historic"/>
          <w:lang w:val="sk-SK"/>
        </w:rPr>
        <w:t>ⱎⱐⱄⱅⱐⰲⱆⱙ - ⱂⱁ ⱄⰾⱑⰴⱆ ⱆⱍⰻⱅⰵⰾⱓ</w:t>
      </w:r>
    </w:p>
    <w:p w14:paraId="74972830"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ⰻ</w:t>
      </w:r>
      <w:r w:rsidRPr="00186901">
        <w:rPr>
          <w:rFonts w:ascii="Segoe UI Historic" w:hAnsi="Segoe UI Historic" w:cs="Segoe UI Historic"/>
          <w:color w:val="FF0000"/>
          <w:lang w:val="sk-SK"/>
        </w:rPr>
        <w:t>Ⱐ</w:t>
      </w:r>
      <w:r w:rsidRPr="008E4330">
        <w:rPr>
          <w:rFonts w:ascii="Segoe UI Historic" w:hAnsi="Segoe UI Historic" w:cs="Segoe UI Historic"/>
          <w:lang w:val="sk-SK"/>
        </w:rPr>
        <w:t>ⰿⰵⱀⰻ ⰵⰳⱁ - ⰺ ⰴⱑⰾⱆ ⱂⱁⱄⰾⱑⰴⱆⱗ</w:t>
      </w:r>
    </w:p>
    <w:p w14:paraId="65ED9C7E"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Ⱑ</w:t>
      </w:r>
      <w:r w:rsidRPr="008E4330">
        <w:rPr>
          <w:rFonts w:ascii="Segoe UI Historic" w:hAnsi="Segoe UI Historic" w:cs="Segoe UI Historic"/>
          <w:lang w:val="sk-SK"/>
        </w:rPr>
        <w:t>ⰲⱑ ⱄⱏⱅⰲⱁⱃⱙ - ⰵⱛⰰⱀⰳⰵⰾⱐⱄⰽⱁ ⱄⰾⱁⰲⱁ</w:t>
      </w:r>
    </w:p>
    <w:p w14:paraId="67996CB5"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Ⱒ</w:t>
      </w:r>
      <w:r w:rsidRPr="008E4330">
        <w:rPr>
          <w:rFonts w:ascii="Segoe UI Historic" w:hAnsi="Segoe UI Historic" w:cs="Segoe UI Historic"/>
          <w:lang w:val="sk-SK"/>
        </w:rPr>
        <w:t>ⰲⰰⰾⱘ ⰲⱏⰸⰴⰰⱗ - ⱅⱃⱁⰻⱌⰻ ⰲⱏ ⰱⱁⰶⱐⱄⱅⰲⱑ</w:t>
      </w:r>
    </w:p>
    <w:p w14:paraId="03EC3AEB" w14:textId="77777777" w:rsidR="008E4330" w:rsidRPr="00186901" w:rsidRDefault="008E4330" w:rsidP="00955256">
      <w:pPr>
        <w:pStyle w:val="NoSpacing"/>
        <w:ind w:left="720"/>
        <w:jc w:val="both"/>
        <w:rPr>
          <w:rFonts w:ascii="Segoe UI Historic" w:hAnsi="Segoe UI Historic" w:cs="Segoe UI Historic"/>
          <w:color w:val="FF0000"/>
          <w:lang w:val="sk-SK"/>
        </w:rPr>
      </w:pPr>
      <w:r w:rsidRPr="00186901">
        <w:rPr>
          <w:rFonts w:ascii="Segoe UI Historic" w:hAnsi="Segoe UI Historic" w:cs="Segoe UI Historic"/>
          <w:color w:val="FF0000"/>
          <w:lang w:val="sk-SK"/>
        </w:rPr>
        <w:t>Ⱖ</w:t>
      </w:r>
      <w:r w:rsidRPr="008E4330">
        <w:rPr>
          <w:rFonts w:ascii="Segoe UI Historic" w:hAnsi="Segoe UI Historic" w:cs="Segoe UI Historic"/>
          <w:lang w:val="sk-SK"/>
        </w:rPr>
        <w:t>Ⱔⰶⰵ ⱂⱁⱗⱅⱏ - ⰲⱐⱄⱗⰽⱏⰺⰻ ⰲⱏⰸⰴⱃⰰⱄⱅⱏ</w:t>
      </w:r>
    </w:p>
    <w:p w14:paraId="189CF0B6"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Ⱓ</w:t>
      </w:r>
      <w:r w:rsidRPr="008E4330">
        <w:rPr>
          <w:rFonts w:ascii="Segoe UI Historic" w:hAnsi="Segoe UI Historic" w:cs="Segoe UI Historic"/>
          <w:lang w:val="sk-SK"/>
        </w:rPr>
        <w:t>ⱀⱏ ⰺ ⱄⱅⰰⱃⱏ - ⱄⰲⱁⰻⰿⱐ ⱃⰰⰸⱆⰿⱁⰿⱐ</w:t>
      </w:r>
    </w:p>
    <w:p w14:paraId="57CB3774"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Ⰵ</w:t>
      </w:r>
      <w:r w:rsidRPr="00186901">
        <w:rPr>
          <w:rFonts w:ascii="Segoe UI Historic" w:hAnsi="Segoe UI Historic" w:cs="Segoe UI Historic"/>
          <w:color w:val="FF0000"/>
          <w:lang w:val="sk-SK"/>
        </w:rPr>
        <w:t>Ⱔ</w:t>
      </w:r>
      <w:r w:rsidRPr="008E4330">
        <w:rPr>
          <w:rFonts w:ascii="Segoe UI Historic" w:hAnsi="Segoe UI Historic" w:cs="Segoe UI Historic"/>
          <w:lang w:val="sk-SK"/>
        </w:rPr>
        <w:t>ⰸⱏⰻⰽⱏ ⱀⱁⰲⱏ - ⱒⰲⰰⰾⱆ ⰲⱏⰸⰴⰰⱗ ⱂⱃⰻⱄⱐⱀⱁ</w:t>
      </w:r>
    </w:p>
    <w:p w14:paraId="2A1B45F8" w14:textId="77777777" w:rsidR="008E4330" w:rsidRPr="008E4330" w:rsidRDefault="008E4330" w:rsidP="00955256">
      <w:pPr>
        <w:pStyle w:val="NoSpacing"/>
        <w:ind w:left="720"/>
        <w:jc w:val="both"/>
        <w:rPr>
          <w:rFonts w:ascii="Segoe UI Historic" w:hAnsi="Segoe UI Historic" w:cs="Segoe UI Historic"/>
          <w:lang w:val="sk-SK"/>
        </w:rPr>
      </w:pPr>
    </w:p>
    <w:p w14:paraId="7357F2FD"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ⱁⱅⱐⱌⱆ ⱄⱏⰻⱀⱆ - ⰺ ⱂⱃⱑⱄⰲⱗⱅⱆⱆⰿⱆ ⰴⱆⱒⱆ</w:t>
      </w:r>
    </w:p>
    <w:p w14:paraId="1011C115"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ⰵⰿⱆⰶⰵ ⱍⱐⱄⱅⱐ - ⰺ ⰴⱃⱐⰶⰰⰲⰰ ⰺ ⱄⰾⰰⰲⰰ</w:t>
      </w:r>
    </w:p>
    <w:p w14:paraId="14290F22"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ⱁⱅⱏ ⰲⱐⱄⰵⱗ ⱅⰲⰰⱃⰻ ⰺ ⰴⱏⰻⱒⰰⱀⰺⰰ</w:t>
      </w:r>
    </w:p>
    <w:p w14:paraId="0636504A"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ⰲⱏ ⰲⱐⱄⱗ ⰲⱑⰽⱏⰻ - ⰺ ⱀⰰ ⰲⱑⰽⱏⰻ</w:t>
      </w:r>
    </w:p>
    <w:p w14:paraId="53808796" w14:textId="6CB2DE8D" w:rsidR="006E1D5A" w:rsidRDefault="008E4330" w:rsidP="00955256">
      <w:pPr>
        <w:pStyle w:val="NoSpacing"/>
        <w:ind w:left="720"/>
        <w:jc w:val="both"/>
        <w:rPr>
          <w:rFonts w:cstheme="minorHAnsi"/>
          <w:lang w:val="sk-SK"/>
        </w:rPr>
      </w:pPr>
      <w:r w:rsidRPr="008E4330">
        <w:rPr>
          <w:rFonts w:ascii="Segoe UI Historic" w:hAnsi="Segoe UI Historic" w:cs="Segoe UI Historic"/>
          <w:lang w:val="sk-SK"/>
        </w:rPr>
        <w:t>ⰰⰿⰻⱀⱏ</w:t>
      </w:r>
    </w:p>
    <w:p w14:paraId="40B69B0C" w14:textId="77777777" w:rsidR="007C1AD2" w:rsidRDefault="007C1AD2" w:rsidP="006E1D5A">
      <w:pPr>
        <w:pStyle w:val="NoSpacing"/>
        <w:jc w:val="both"/>
      </w:pPr>
    </w:p>
    <w:p w14:paraId="7A707171" w14:textId="680158C8" w:rsidR="00AC3D8B" w:rsidRPr="006E1D5A" w:rsidRDefault="007C1AD2" w:rsidP="006E1D5A">
      <w:pPr>
        <w:pStyle w:val="NoSpacing"/>
        <w:jc w:val="both"/>
        <w:rPr>
          <w:lang w:val="sk-SK"/>
        </w:rPr>
      </w:pPr>
      <w:r>
        <w:rPr>
          <w:lang w:val="sk-SK"/>
        </w:rPr>
        <w:lastRenderedPageBreak/>
        <w:t>5. Transcribe the Dialogue into Glagolitic.</w:t>
      </w:r>
      <w:r w:rsidR="00AC3D8B">
        <w:br w:type="page"/>
      </w:r>
    </w:p>
    <w:p w14:paraId="72F3C2FD" w14:textId="6FBB809D" w:rsidR="009463E1" w:rsidRPr="008F32A5" w:rsidRDefault="009463E1" w:rsidP="009463E1">
      <w:pPr>
        <w:pStyle w:val="Heading1"/>
      </w:pPr>
      <w:bookmarkStart w:id="74" w:name="_Toc125370501"/>
      <w:r>
        <w:lastRenderedPageBreak/>
        <w:t xml:space="preserve">Речьникъ - </w:t>
      </w:r>
      <w:r>
        <w:rPr>
          <w:lang w:val="sk-SK"/>
        </w:rPr>
        <w:t>Vocabulary</w:t>
      </w:r>
      <w:bookmarkEnd w:id="74"/>
    </w:p>
    <w:p w14:paraId="1080C1C8" w14:textId="77777777" w:rsidR="00B60161" w:rsidRDefault="00B60161" w:rsidP="00A82E79">
      <w:pPr>
        <w:pStyle w:val="NoSpacing"/>
        <w:rPr>
          <w:lang w:val="sk-SK"/>
        </w:rPr>
      </w:pPr>
    </w:p>
    <w:p w14:paraId="48726A7F" w14:textId="77777777" w:rsidR="00A82E79" w:rsidRDefault="00A82E79" w:rsidP="00A82E79">
      <w:pPr>
        <w:pStyle w:val="NoSpacing"/>
        <w:rPr>
          <w:lang w:val="sk-SK"/>
        </w:rPr>
        <w:sectPr w:rsidR="00A82E79" w:rsidSect="00514B29">
          <w:footerReference w:type="default" r:id="rId70"/>
          <w:type w:val="continuous"/>
          <w:pgSz w:w="11906" w:h="16838"/>
          <w:pgMar w:top="1417" w:right="1417" w:bottom="1134" w:left="1417" w:header="708" w:footer="708" w:gutter="0"/>
          <w:cols w:space="708"/>
          <w:titlePg/>
          <w:docGrid w:linePitch="360"/>
        </w:sectPr>
      </w:pPr>
    </w:p>
    <w:p w14:paraId="3A48E89D" w14:textId="77777777" w:rsidR="00C90CB7" w:rsidRDefault="00C90CB7" w:rsidP="00C90CB7">
      <w:pPr>
        <w:pStyle w:val="NoSpacing"/>
        <w:rPr>
          <w:lang w:val="sk-SK"/>
        </w:rPr>
      </w:pPr>
      <w:r w:rsidRPr="00470E99">
        <w:rPr>
          <w:b/>
          <w:bCs/>
          <w:lang w:val="bg-BG"/>
        </w:rPr>
        <w:t>а</w:t>
      </w:r>
      <w:r>
        <w:rPr>
          <w:lang w:val="bg-BG"/>
        </w:rPr>
        <w:t xml:space="preserve"> </w:t>
      </w:r>
      <w:r>
        <w:rPr>
          <w:lang w:val="bg-BG"/>
        </w:rPr>
        <w:tab/>
      </w:r>
      <w:r>
        <w:rPr>
          <w:lang w:val="bg-BG"/>
        </w:rPr>
        <w:tab/>
      </w:r>
      <w:r>
        <w:rPr>
          <w:lang w:val="sk-SK"/>
        </w:rPr>
        <w:t>and, but</w:t>
      </w:r>
    </w:p>
    <w:p w14:paraId="1A109984" w14:textId="77777777" w:rsidR="00C90CB7" w:rsidRDefault="00C90CB7" w:rsidP="00C90CB7">
      <w:pPr>
        <w:pStyle w:val="NoSpacing"/>
        <w:ind w:left="1440" w:hanging="1440"/>
        <w:rPr>
          <w:lang w:val="bg-BG"/>
        </w:rPr>
      </w:pPr>
      <w:r w:rsidRPr="004A65B9">
        <w:rPr>
          <w:b/>
          <w:bCs/>
          <w:u w:val="single"/>
          <w:lang w:val="bg-BG"/>
        </w:rPr>
        <w:t>а</w:t>
      </w:r>
      <w:r w:rsidRPr="004A65B9">
        <w:rPr>
          <w:b/>
          <w:bCs/>
          <w:lang w:val="bg-BG"/>
        </w:rPr>
        <w:t>въгꙋстъ</w:t>
      </w:r>
      <w:r>
        <w:rPr>
          <w:lang w:val="bg-BG"/>
        </w:rPr>
        <w:t xml:space="preserve"> </w:t>
      </w:r>
      <w:r>
        <w:rPr>
          <w:lang w:val="bg-BG"/>
        </w:rPr>
        <w:tab/>
      </w:r>
      <w:r>
        <w:rPr>
          <w:lang w:val="sk-SK"/>
        </w:rPr>
        <w:t xml:space="preserve">August (o-stem, accent paradigm </w:t>
      </w:r>
      <w:r>
        <w:rPr>
          <w:i/>
          <w:iCs/>
          <w:lang w:val="sk-SK"/>
        </w:rPr>
        <w:t>a</w:t>
      </w:r>
      <w:r>
        <w:rPr>
          <w:lang w:val="sk-SK"/>
        </w:rPr>
        <w:t>)</w:t>
      </w:r>
    </w:p>
    <w:p w14:paraId="09DE2590" w14:textId="77777777" w:rsidR="00C90CB7" w:rsidRPr="00361DEF" w:rsidRDefault="00C90CB7" w:rsidP="00C90CB7">
      <w:pPr>
        <w:pStyle w:val="NoSpacing"/>
        <w:ind w:left="1440" w:hanging="1440"/>
        <w:rPr>
          <w:lang w:val="bg-BG"/>
        </w:rPr>
      </w:pPr>
      <w:r w:rsidRPr="00361DEF">
        <w:rPr>
          <w:b/>
          <w:bCs/>
          <w:u w:val="single"/>
          <w:lang w:val="bg-BG"/>
        </w:rPr>
        <w:t>а</w:t>
      </w:r>
      <w:r w:rsidRPr="00361DEF">
        <w:rPr>
          <w:b/>
          <w:bCs/>
          <w:lang w:val="bg-BG"/>
        </w:rPr>
        <w:t>зъ</w:t>
      </w:r>
      <w:r w:rsidRPr="00361DEF">
        <w:rPr>
          <w:lang w:val="bg-BG"/>
        </w:rPr>
        <w:tab/>
      </w:r>
      <w:r>
        <w:t>I</w:t>
      </w:r>
    </w:p>
    <w:p w14:paraId="2A53B92A" w14:textId="77777777" w:rsidR="00C90CB7" w:rsidRDefault="00C90CB7" w:rsidP="00C90CB7">
      <w:pPr>
        <w:pStyle w:val="NoSpacing"/>
        <w:rPr>
          <w:lang w:val="bg-BG"/>
        </w:rPr>
      </w:pPr>
      <w:r w:rsidRPr="004A65B9">
        <w:rPr>
          <w:b/>
          <w:bCs/>
          <w:lang w:val="bg-BG"/>
        </w:rPr>
        <w:t>април</w:t>
      </w:r>
      <w:r w:rsidRPr="004A65B9">
        <w:rPr>
          <w:b/>
          <w:bCs/>
          <w:u w:val="single"/>
          <w:lang w:val="sk-SK"/>
        </w:rPr>
        <w:t>ï</w:t>
      </w:r>
      <w:r w:rsidRPr="004A65B9">
        <w:rPr>
          <w:b/>
          <w:bCs/>
          <w:u w:val="single"/>
          <w:lang w:val="bg-BG"/>
        </w:rPr>
        <w:t>й</w:t>
      </w:r>
      <w:r>
        <w:rPr>
          <w:lang w:val="bg-BG"/>
        </w:rPr>
        <w:t xml:space="preserve"> </w:t>
      </w:r>
      <w:r>
        <w:rPr>
          <w:lang w:val="bg-BG"/>
        </w:rPr>
        <w:tab/>
      </w:r>
      <w:r>
        <w:rPr>
          <w:lang w:val="sk-SK"/>
        </w:rPr>
        <w:t xml:space="preserve">April (jo-, </w:t>
      </w:r>
      <w:r w:rsidRPr="004A65B9">
        <w:rPr>
          <w:i/>
          <w:iCs/>
          <w:lang w:val="sk-SK"/>
        </w:rPr>
        <w:t>c</w:t>
      </w:r>
      <w:r>
        <w:rPr>
          <w:lang w:val="sk-SK"/>
        </w:rPr>
        <w:t>)</w:t>
      </w:r>
    </w:p>
    <w:p w14:paraId="68F34E68" w14:textId="77777777" w:rsidR="00C90CB7" w:rsidRPr="00071509" w:rsidRDefault="00C90CB7" w:rsidP="00C90CB7">
      <w:pPr>
        <w:pStyle w:val="NoSpacing"/>
        <w:rPr>
          <w:lang w:val="bg-BG"/>
        </w:rPr>
      </w:pPr>
      <w:r w:rsidRPr="00200D4B">
        <w:rPr>
          <w:b/>
          <w:bCs/>
          <w:u w:val="single"/>
          <w:lang w:val="bg-BG"/>
        </w:rPr>
        <w:t>а</w:t>
      </w:r>
      <w:r w:rsidRPr="00200D4B">
        <w:rPr>
          <w:b/>
          <w:bCs/>
          <w:lang w:val="bg-BG"/>
        </w:rPr>
        <w:t>ще</w:t>
      </w:r>
      <w:r>
        <w:rPr>
          <w:lang w:val="sk-SK"/>
        </w:rPr>
        <w:t xml:space="preserve"> </w:t>
      </w:r>
      <w:r>
        <w:rPr>
          <w:lang w:val="sk-SK"/>
        </w:rPr>
        <w:tab/>
      </w:r>
      <w:r>
        <w:rPr>
          <w:lang w:val="sk-SK"/>
        </w:rPr>
        <w:tab/>
        <w:t>if (</w:t>
      </w:r>
      <w:r w:rsidRPr="00DF1282">
        <w:rPr>
          <w:rFonts w:cstheme="minorHAnsi"/>
          <w:u w:val="single"/>
          <w:lang w:val="bg-BG"/>
        </w:rPr>
        <w:t>а</w:t>
      </w:r>
      <w:r w:rsidRPr="00DF1282">
        <w:rPr>
          <w:rFonts w:cstheme="minorHAnsi"/>
          <w:lang w:val="bg-BG"/>
        </w:rPr>
        <w:t>ще и</w:t>
      </w:r>
      <w:r>
        <w:rPr>
          <w:rFonts w:cstheme="minorHAnsi"/>
          <w:lang w:val="sk-SK"/>
        </w:rPr>
        <w:t xml:space="preserve"> although, even if)</w:t>
      </w:r>
    </w:p>
    <w:p w14:paraId="5913D6ED" w14:textId="77777777" w:rsidR="00C90CB7" w:rsidRDefault="00C90CB7" w:rsidP="00C90CB7">
      <w:pPr>
        <w:pStyle w:val="NoSpacing"/>
        <w:rPr>
          <w:b/>
          <w:bCs/>
          <w:lang w:val="bg-BG"/>
        </w:rPr>
      </w:pPr>
    </w:p>
    <w:p w14:paraId="6929388F" w14:textId="77777777" w:rsidR="00C90CB7" w:rsidRDefault="00C90CB7" w:rsidP="00C90CB7">
      <w:pPr>
        <w:pStyle w:val="NoSpacing"/>
        <w:ind w:left="1440" w:hanging="1440"/>
        <w:rPr>
          <w:lang w:val="sk-SK"/>
        </w:rPr>
      </w:pPr>
      <w:r>
        <w:t>*</w:t>
      </w:r>
      <w:r w:rsidRPr="004F6A80">
        <w:rPr>
          <w:b/>
          <w:bCs/>
          <w:lang w:val="bg-BG"/>
        </w:rPr>
        <w:t>б</w:t>
      </w:r>
      <w:r w:rsidRPr="004F6A80">
        <w:rPr>
          <w:b/>
          <w:bCs/>
          <w:u w:val="single"/>
          <w:lang w:val="bg-BG"/>
        </w:rPr>
        <w:t>а</w:t>
      </w:r>
      <w:r w:rsidRPr="004F6A80">
        <w:rPr>
          <w:b/>
          <w:bCs/>
          <w:lang w:val="bg-BG"/>
        </w:rPr>
        <w:t>вити</w:t>
      </w:r>
      <w:r>
        <w:rPr>
          <w:lang w:val="bg-BG"/>
        </w:rPr>
        <w:t xml:space="preserve"> </w:t>
      </w:r>
      <w:r>
        <w:rPr>
          <w:lang w:val="bg-BG"/>
        </w:rPr>
        <w:tab/>
      </w:r>
      <w:r>
        <w:rPr>
          <w:lang w:val="sk-SK"/>
        </w:rPr>
        <w:t xml:space="preserve">add, linger (i-verb, </w:t>
      </w:r>
      <w:r w:rsidRPr="004F6A80">
        <w:rPr>
          <w:i/>
          <w:iCs/>
          <w:lang w:val="sk-SK"/>
        </w:rPr>
        <w:t>a</w:t>
      </w:r>
      <w:r>
        <w:rPr>
          <w:lang w:val="sk-SK"/>
        </w:rPr>
        <w:t xml:space="preserve">; </w:t>
      </w:r>
      <w:r>
        <w:rPr>
          <w:lang w:val="bg-BG"/>
        </w:rPr>
        <w:t>приб</w:t>
      </w:r>
      <w:r w:rsidRPr="004F6A80">
        <w:rPr>
          <w:u w:val="single"/>
          <w:lang w:val="bg-BG"/>
        </w:rPr>
        <w:t>а</w:t>
      </w:r>
      <w:r>
        <w:rPr>
          <w:lang w:val="bg-BG"/>
        </w:rPr>
        <w:t>вити</w:t>
      </w:r>
      <w:r>
        <w:rPr>
          <w:lang w:val="sk-SK"/>
        </w:rPr>
        <w:t xml:space="preserve"> acquire)</w:t>
      </w:r>
    </w:p>
    <w:p w14:paraId="6D6BA674" w14:textId="77777777" w:rsidR="00C90CB7" w:rsidRDefault="00C90CB7" w:rsidP="00C90CB7">
      <w:pPr>
        <w:pStyle w:val="NoSpacing"/>
        <w:rPr>
          <w:lang w:val="sk-SK"/>
        </w:rPr>
      </w:pPr>
      <w:r>
        <w:rPr>
          <w:lang w:val="sk-SK"/>
        </w:rPr>
        <w:t>*</w:t>
      </w:r>
      <w:r w:rsidRPr="004A65B9">
        <w:rPr>
          <w:b/>
          <w:bCs/>
          <w:lang w:val="sk-SK"/>
        </w:rPr>
        <w:t>Б</w:t>
      </w:r>
      <w:r>
        <w:rPr>
          <w:b/>
          <w:bCs/>
          <w:lang w:val="sk-SK"/>
        </w:rPr>
        <w:t>e</w:t>
      </w:r>
      <w:r w:rsidRPr="004A65B9">
        <w:rPr>
          <w:b/>
          <w:bCs/>
          <w:lang w:val="sk-SK"/>
        </w:rPr>
        <w:t>ск</w:t>
      </w:r>
      <w:r w:rsidRPr="004A65B9">
        <w:rPr>
          <w:b/>
          <w:bCs/>
          <w:u w:val="single"/>
          <w:lang w:val="sk-SK"/>
        </w:rPr>
        <w:t>ы</w:t>
      </w:r>
      <w:r w:rsidRPr="004A65B9">
        <w:rPr>
          <w:b/>
          <w:bCs/>
          <w:lang w:val="sk-SK"/>
        </w:rPr>
        <w:t>ды</w:t>
      </w:r>
      <w:r>
        <w:rPr>
          <w:lang w:val="sk-SK"/>
        </w:rPr>
        <w:t xml:space="preserve"> </w:t>
      </w:r>
      <w:r>
        <w:rPr>
          <w:lang w:val="sk-SK"/>
        </w:rPr>
        <w:tab/>
        <w:t xml:space="preserve">(North) Carpathians (a-, </w:t>
      </w:r>
      <w:r w:rsidRPr="004A65B9">
        <w:rPr>
          <w:i/>
          <w:iCs/>
          <w:lang w:val="sk-SK"/>
        </w:rPr>
        <w:t>a</w:t>
      </w:r>
      <w:r>
        <w:rPr>
          <w:lang w:val="sk-SK"/>
        </w:rPr>
        <w:t>?)</w:t>
      </w:r>
    </w:p>
    <w:p w14:paraId="212F3D13" w14:textId="4910A3C8" w:rsidR="006967C8" w:rsidRPr="006967C8" w:rsidRDefault="006967C8" w:rsidP="006967C8">
      <w:pPr>
        <w:pStyle w:val="NoSpacing"/>
        <w:ind w:left="1440" w:hanging="1440"/>
        <w:rPr>
          <w:lang w:val="sk-SK"/>
        </w:rPr>
      </w:pPr>
      <w:r w:rsidRPr="006967C8">
        <w:rPr>
          <w:b/>
          <w:bCs/>
          <w:lang w:val="bg-BG"/>
        </w:rPr>
        <w:t>бес</w:t>
      </w:r>
      <w:r w:rsidRPr="006967C8">
        <w:rPr>
          <w:b/>
          <w:bCs/>
          <w:u w:val="single"/>
          <w:lang w:val="bg-BG"/>
        </w:rPr>
        <w:t>ѣ</w:t>
      </w:r>
      <w:r w:rsidRPr="006967C8">
        <w:rPr>
          <w:b/>
          <w:bCs/>
          <w:lang w:val="bg-BG"/>
        </w:rPr>
        <w:t>да</w:t>
      </w:r>
      <w:r>
        <w:rPr>
          <w:lang w:val="sk-SK"/>
        </w:rPr>
        <w:tab/>
        <w:t xml:space="preserve">conversation, (manner of) speech (a-, </w:t>
      </w:r>
      <w:r>
        <w:rPr>
          <w:i/>
          <w:iCs/>
          <w:lang w:val="sk-SK"/>
        </w:rPr>
        <w:t>a</w:t>
      </w:r>
      <w:r>
        <w:rPr>
          <w:lang w:val="sk-SK"/>
        </w:rPr>
        <w:t>)</w:t>
      </w:r>
    </w:p>
    <w:p w14:paraId="55DDAE8B" w14:textId="77777777" w:rsidR="00C90CB7" w:rsidRDefault="00C90CB7" w:rsidP="00C90CB7">
      <w:pPr>
        <w:pStyle w:val="NoSpacing"/>
        <w:rPr>
          <w:lang w:val="sk-SK"/>
        </w:rPr>
      </w:pPr>
      <w:r w:rsidRPr="00790444">
        <w:rPr>
          <w:b/>
          <w:bCs/>
          <w:lang w:val="bg-BG"/>
        </w:rPr>
        <w:t>б</w:t>
      </w:r>
      <w:r w:rsidRPr="00790444">
        <w:rPr>
          <w:b/>
          <w:bCs/>
          <w:u w:val="single"/>
          <w:lang w:val="bg-BG"/>
        </w:rPr>
        <w:t>и</w:t>
      </w:r>
      <w:r w:rsidRPr="00790444">
        <w:rPr>
          <w:b/>
          <w:bCs/>
          <w:lang w:val="bg-BG"/>
        </w:rPr>
        <w:t>ти</w:t>
      </w:r>
      <w:r>
        <w:rPr>
          <w:lang w:val="bg-BG"/>
        </w:rPr>
        <w:t xml:space="preserve"> </w:t>
      </w:r>
      <w:r>
        <w:rPr>
          <w:lang w:val="bg-BG"/>
        </w:rPr>
        <w:tab/>
      </w:r>
      <w:r>
        <w:rPr>
          <w:lang w:val="bg-BG"/>
        </w:rPr>
        <w:tab/>
      </w:r>
      <w:r>
        <w:rPr>
          <w:lang w:val="sk-SK"/>
        </w:rPr>
        <w:t xml:space="preserve">beat (e-, </w:t>
      </w:r>
      <w:r w:rsidRPr="004F6A80">
        <w:rPr>
          <w:i/>
          <w:iCs/>
          <w:lang w:val="sk-SK"/>
        </w:rPr>
        <w:t>a</w:t>
      </w:r>
      <w:r>
        <w:rPr>
          <w:lang w:val="sk-SK"/>
        </w:rPr>
        <w:t xml:space="preserve">; </w:t>
      </w:r>
      <w:r>
        <w:rPr>
          <w:lang w:val="bg-BG"/>
        </w:rPr>
        <w:t>оуб</w:t>
      </w:r>
      <w:r w:rsidRPr="004F6A80">
        <w:rPr>
          <w:u w:val="single"/>
          <w:lang w:val="bg-BG"/>
        </w:rPr>
        <w:t>и</w:t>
      </w:r>
      <w:r>
        <w:rPr>
          <w:lang w:val="bg-BG"/>
        </w:rPr>
        <w:t xml:space="preserve">ти </w:t>
      </w:r>
      <w:r>
        <w:rPr>
          <w:lang w:val="sk-SK"/>
        </w:rPr>
        <w:t>kill)</w:t>
      </w:r>
    </w:p>
    <w:p w14:paraId="347DF4D2" w14:textId="77777777" w:rsidR="00C90CB7" w:rsidRDefault="00C90CB7" w:rsidP="00C90CB7">
      <w:pPr>
        <w:pStyle w:val="NoSpacing"/>
        <w:ind w:left="1440" w:hanging="1440"/>
        <w:rPr>
          <w:b/>
          <w:bCs/>
          <w:lang w:val="bg-BG"/>
        </w:rPr>
      </w:pPr>
      <w:r w:rsidRPr="00114800">
        <w:rPr>
          <w:b/>
          <w:bCs/>
          <w:lang w:val="bg-BG"/>
        </w:rPr>
        <w:t>благодар</w:t>
      </w:r>
      <w:r w:rsidRPr="00114800">
        <w:rPr>
          <w:b/>
          <w:bCs/>
          <w:u w:val="single"/>
          <w:lang w:val="bg-BG"/>
        </w:rPr>
        <w:t>и</w:t>
      </w:r>
      <w:r w:rsidRPr="00114800">
        <w:rPr>
          <w:b/>
          <w:bCs/>
          <w:lang w:val="bg-BG"/>
        </w:rPr>
        <w:t>ти</w:t>
      </w:r>
      <w:r>
        <w:rPr>
          <w:lang w:val="sk-SK"/>
        </w:rPr>
        <w:t xml:space="preserve"> </w:t>
      </w:r>
      <w:r>
        <w:rPr>
          <w:lang w:val="sk-SK"/>
        </w:rPr>
        <w:tab/>
        <w:t xml:space="preserve">thank (i-, </w:t>
      </w:r>
      <w:r>
        <w:rPr>
          <w:i/>
          <w:iCs/>
          <w:lang w:val="sk-SK"/>
        </w:rPr>
        <w:t>a</w:t>
      </w:r>
      <w:r>
        <w:rPr>
          <w:lang w:val="sk-SK"/>
        </w:rPr>
        <w:t>)</w:t>
      </w:r>
    </w:p>
    <w:p w14:paraId="5F25EC76" w14:textId="77777777" w:rsidR="00C90CB7" w:rsidRDefault="00C90CB7" w:rsidP="00C90CB7">
      <w:pPr>
        <w:pStyle w:val="NoSpacing"/>
        <w:ind w:left="1440" w:hanging="1440"/>
        <w:rPr>
          <w:b/>
          <w:bCs/>
          <w:lang w:val="bg-BG"/>
        </w:rPr>
      </w:pPr>
      <w:r w:rsidRPr="00537F2C">
        <w:rPr>
          <w:b/>
          <w:bCs/>
          <w:lang w:val="bg-BG"/>
        </w:rPr>
        <w:t>благослов</w:t>
      </w:r>
      <w:r w:rsidRPr="00537F2C">
        <w:rPr>
          <w:b/>
          <w:bCs/>
          <w:u w:val="single"/>
          <w:lang w:val="bg-BG"/>
        </w:rPr>
        <w:t>и</w:t>
      </w:r>
      <w:r w:rsidRPr="00537F2C">
        <w:rPr>
          <w:b/>
          <w:bCs/>
          <w:lang w:val="bg-BG"/>
        </w:rPr>
        <w:t>ти</w:t>
      </w:r>
      <w:r>
        <w:rPr>
          <w:lang w:val="bg-BG"/>
        </w:rPr>
        <w:t xml:space="preserve"> </w:t>
      </w:r>
      <w:r>
        <w:rPr>
          <w:lang w:val="bg-BG"/>
        </w:rPr>
        <w:tab/>
      </w:r>
      <w:r>
        <w:rPr>
          <w:lang w:val="sk-SK"/>
        </w:rPr>
        <w:t xml:space="preserve">bless (i, </w:t>
      </w:r>
      <w:r w:rsidRPr="00537F2C">
        <w:rPr>
          <w:i/>
          <w:iCs/>
          <w:lang w:val="sk-SK"/>
        </w:rPr>
        <w:t>a</w:t>
      </w:r>
      <w:r>
        <w:rPr>
          <w:lang w:val="sk-SK"/>
        </w:rPr>
        <w:t>)</w:t>
      </w:r>
    </w:p>
    <w:p w14:paraId="4CED5258" w14:textId="77777777" w:rsidR="00C90CB7" w:rsidRDefault="00C90CB7" w:rsidP="00C90CB7">
      <w:pPr>
        <w:pStyle w:val="NoSpacing"/>
        <w:rPr>
          <w:lang w:val="sk-SK"/>
        </w:rPr>
      </w:pPr>
      <w:r w:rsidRPr="00470E99">
        <w:rPr>
          <w:b/>
          <w:bCs/>
          <w:lang w:val="bg-BG"/>
        </w:rPr>
        <w:t>близ</w:t>
      </w:r>
      <w:r w:rsidRPr="00470E99">
        <w:rPr>
          <w:b/>
          <w:bCs/>
          <w:u w:val="single"/>
          <w:lang w:val="bg-BG"/>
        </w:rPr>
        <w:t>ꙋ</w:t>
      </w:r>
      <w:r>
        <w:rPr>
          <w:lang w:val="sk-SK"/>
        </w:rPr>
        <w:t xml:space="preserve"> </w:t>
      </w:r>
      <w:r>
        <w:rPr>
          <w:lang w:val="sk-SK"/>
        </w:rPr>
        <w:tab/>
      </w:r>
      <w:r>
        <w:rPr>
          <w:lang w:val="sk-SK"/>
        </w:rPr>
        <w:tab/>
        <w:t>close</w:t>
      </w:r>
    </w:p>
    <w:p w14:paraId="477CCDE3" w14:textId="77777777" w:rsidR="00C90CB7" w:rsidRPr="00CB2C50" w:rsidRDefault="00C90CB7" w:rsidP="00C90CB7">
      <w:pPr>
        <w:pStyle w:val="NoSpacing"/>
        <w:ind w:left="1440" w:hanging="1440"/>
        <w:rPr>
          <w:lang w:val="sk-SK"/>
        </w:rPr>
      </w:pPr>
      <w:r w:rsidRPr="0094545E">
        <w:rPr>
          <w:b/>
          <w:bCs/>
          <w:lang w:val="bg-BG"/>
        </w:rPr>
        <w:t>бл</w:t>
      </w:r>
      <w:r w:rsidRPr="0094545E">
        <w:rPr>
          <w:b/>
          <w:bCs/>
          <w:u w:val="single"/>
          <w:lang w:val="bg-BG"/>
        </w:rPr>
        <w:t>и</w:t>
      </w:r>
      <w:r w:rsidRPr="0094545E">
        <w:rPr>
          <w:b/>
          <w:bCs/>
          <w:lang w:val="bg-BG"/>
        </w:rPr>
        <w:t>зъ</w:t>
      </w:r>
      <w:r>
        <w:rPr>
          <w:lang w:val="sk-SK"/>
        </w:rPr>
        <w:t xml:space="preserve"> </w:t>
      </w:r>
      <w:r>
        <w:rPr>
          <w:lang w:val="sk-SK"/>
        </w:rPr>
        <w:tab/>
        <w:t>close (adj.)</w:t>
      </w:r>
    </w:p>
    <w:p w14:paraId="19F36817" w14:textId="4E4F2020" w:rsidR="00C90CB7" w:rsidRDefault="00C90CB7" w:rsidP="00C90CB7">
      <w:pPr>
        <w:pStyle w:val="NoSpacing"/>
        <w:ind w:left="1440" w:hanging="1440"/>
        <w:rPr>
          <w:lang w:val="sk-SK"/>
        </w:rPr>
      </w:pPr>
      <w:r w:rsidRPr="001C3AEF">
        <w:rPr>
          <w:b/>
          <w:bCs/>
          <w:lang w:val="bg-BG"/>
        </w:rPr>
        <w:t>Бл</w:t>
      </w:r>
      <w:r w:rsidRPr="001C3AEF">
        <w:rPr>
          <w:b/>
          <w:bCs/>
          <w:u w:val="single"/>
          <w:lang w:val="bg-BG"/>
        </w:rPr>
        <w:t>ъ</w:t>
      </w:r>
      <w:r w:rsidRPr="001C3AEF">
        <w:rPr>
          <w:b/>
          <w:bCs/>
          <w:lang w:val="bg-BG"/>
        </w:rPr>
        <w:t>гаринъ</w:t>
      </w:r>
      <w:r>
        <w:rPr>
          <w:lang w:val="sk-SK"/>
        </w:rPr>
        <w:t xml:space="preserve"> </w:t>
      </w:r>
      <w:r>
        <w:rPr>
          <w:lang w:val="sk-SK"/>
        </w:rPr>
        <w:tab/>
        <w:t xml:space="preserve">Bulgarian (ethno-stem, </w:t>
      </w:r>
      <w:r>
        <w:rPr>
          <w:i/>
          <w:iCs/>
          <w:lang w:val="sk-SK"/>
        </w:rPr>
        <w:t>a</w:t>
      </w:r>
      <w:r>
        <w:rPr>
          <w:lang w:val="sk-SK"/>
        </w:rPr>
        <w:t>)</w:t>
      </w:r>
    </w:p>
    <w:p w14:paraId="29ED000A" w14:textId="77777777" w:rsidR="00C90CB7" w:rsidRDefault="00C90CB7" w:rsidP="00C90CB7">
      <w:pPr>
        <w:pStyle w:val="NoSpacing"/>
        <w:ind w:left="1440" w:hanging="1440"/>
        <w:rPr>
          <w:lang w:val="sk-SK"/>
        </w:rPr>
      </w:pPr>
      <w:r w:rsidRPr="00915B8B">
        <w:rPr>
          <w:b/>
          <w:bCs/>
          <w:lang w:val="bg-BG"/>
        </w:rPr>
        <w:t>блюст</w:t>
      </w:r>
      <w:r w:rsidRPr="00915B8B">
        <w:rPr>
          <w:b/>
          <w:bCs/>
          <w:u w:val="single"/>
          <w:lang w:val="bg-BG"/>
        </w:rPr>
        <w:t>и</w:t>
      </w:r>
      <w:r>
        <w:rPr>
          <w:lang w:val="bg-BG"/>
        </w:rPr>
        <w:t xml:space="preserve"> </w:t>
      </w:r>
      <w:r>
        <w:rPr>
          <w:lang w:val="bg-BG"/>
        </w:rPr>
        <w:tab/>
      </w:r>
      <w:r>
        <w:rPr>
          <w:lang w:val="sk-SK"/>
        </w:rPr>
        <w:t xml:space="preserve">watch, observe (i-, </w:t>
      </w:r>
      <w:r>
        <w:rPr>
          <w:i/>
          <w:iCs/>
          <w:lang w:val="sk-SK"/>
        </w:rPr>
        <w:t>c</w:t>
      </w:r>
      <w:r>
        <w:rPr>
          <w:lang w:val="sk-SK"/>
        </w:rPr>
        <w:t xml:space="preserve">; noun </w:t>
      </w:r>
      <w:r w:rsidRPr="00ED3FBF">
        <w:rPr>
          <w:lang w:val="sk-SK"/>
        </w:rPr>
        <w:t>н</w:t>
      </w:r>
      <w:r w:rsidRPr="00ED3FBF">
        <w:rPr>
          <w:u w:val="single"/>
          <w:lang w:val="sk-SK"/>
        </w:rPr>
        <w:t>а</w:t>
      </w:r>
      <w:r w:rsidRPr="00ED3FBF">
        <w:rPr>
          <w:lang w:val="sk-SK"/>
        </w:rPr>
        <w:t>блюденïе observation</w:t>
      </w:r>
      <w:r>
        <w:rPr>
          <w:lang w:val="sk-SK"/>
        </w:rPr>
        <w:t xml:space="preserve">, </w:t>
      </w:r>
      <w:r w:rsidRPr="00ED3FBF">
        <w:rPr>
          <w:lang w:val="sk-SK"/>
        </w:rPr>
        <w:t xml:space="preserve">neut.jo-, </w:t>
      </w:r>
      <w:r w:rsidRPr="00ED3FBF">
        <w:rPr>
          <w:i/>
          <w:iCs/>
          <w:lang w:val="sk-SK"/>
        </w:rPr>
        <w:t>c</w:t>
      </w:r>
      <w:r>
        <w:rPr>
          <w:lang w:val="sk-SK"/>
        </w:rPr>
        <w:t>)</w:t>
      </w:r>
    </w:p>
    <w:p w14:paraId="042756A1" w14:textId="77777777" w:rsidR="00C90CB7" w:rsidRDefault="00C90CB7" w:rsidP="00C90CB7">
      <w:pPr>
        <w:pStyle w:val="NoSpacing"/>
        <w:rPr>
          <w:lang w:val="sk-SK"/>
        </w:rPr>
      </w:pPr>
      <w:r w:rsidRPr="00470E99">
        <w:rPr>
          <w:b/>
          <w:bCs/>
          <w:lang w:val="bg-BG"/>
        </w:rPr>
        <w:t>бо</w:t>
      </w:r>
      <w:r>
        <w:rPr>
          <w:lang w:val="bg-BG"/>
        </w:rPr>
        <w:t xml:space="preserve"> </w:t>
      </w:r>
      <w:r>
        <w:rPr>
          <w:lang w:val="bg-BG"/>
        </w:rPr>
        <w:tab/>
      </w:r>
      <w:r>
        <w:rPr>
          <w:lang w:val="bg-BG"/>
        </w:rPr>
        <w:tab/>
      </w:r>
      <w:r>
        <w:rPr>
          <w:lang w:val="sk-SK"/>
        </w:rPr>
        <w:t>because</w:t>
      </w:r>
    </w:p>
    <w:p w14:paraId="74330D8A" w14:textId="77777777" w:rsidR="00C90CB7" w:rsidRPr="00C502FC" w:rsidRDefault="00C90CB7" w:rsidP="00C90CB7">
      <w:pPr>
        <w:pStyle w:val="NoSpacing"/>
        <w:rPr>
          <w:lang w:val="bg-BG"/>
        </w:rPr>
      </w:pPr>
      <w:r w:rsidRPr="003421A9">
        <w:rPr>
          <w:b/>
          <w:bCs/>
          <w:lang w:val="bg-BG"/>
        </w:rPr>
        <w:t>Богор</w:t>
      </w:r>
      <w:r w:rsidRPr="003421A9">
        <w:rPr>
          <w:b/>
          <w:bCs/>
          <w:u w:val="single"/>
          <w:lang w:val="bg-BG"/>
        </w:rPr>
        <w:t>о</w:t>
      </w:r>
      <w:r w:rsidRPr="003421A9">
        <w:rPr>
          <w:b/>
          <w:bCs/>
          <w:lang w:val="bg-BG"/>
        </w:rPr>
        <w:t>дица</w:t>
      </w:r>
      <w:r>
        <w:rPr>
          <w:lang w:val="sk-SK"/>
        </w:rPr>
        <w:t xml:space="preserve"> </w:t>
      </w:r>
      <w:r>
        <w:rPr>
          <w:lang w:val="sk-SK"/>
        </w:rPr>
        <w:tab/>
        <w:t xml:space="preserve">Mother of God (ja-, </w:t>
      </w:r>
      <w:r>
        <w:rPr>
          <w:i/>
          <w:iCs/>
          <w:lang w:val="sk-SK"/>
        </w:rPr>
        <w:t>b</w:t>
      </w:r>
      <w:r>
        <w:rPr>
          <w:lang w:val="sk-SK"/>
        </w:rPr>
        <w:t>)</w:t>
      </w:r>
    </w:p>
    <w:p w14:paraId="659B6A08" w14:textId="77777777" w:rsidR="00C90CB7" w:rsidRDefault="00C90CB7" w:rsidP="00C90CB7">
      <w:pPr>
        <w:pStyle w:val="NoSpacing"/>
        <w:ind w:left="1440" w:hanging="1440"/>
        <w:rPr>
          <w:lang w:val="sk-SK"/>
        </w:rPr>
      </w:pPr>
      <w:r w:rsidRPr="001C3AEF">
        <w:rPr>
          <w:b/>
          <w:bCs/>
          <w:lang w:val="bg-BG"/>
        </w:rPr>
        <w:t>б</w:t>
      </w:r>
      <w:r w:rsidRPr="001C3AEF">
        <w:rPr>
          <w:b/>
          <w:bCs/>
          <w:u w:val="single"/>
          <w:lang w:val="bg-BG"/>
        </w:rPr>
        <w:t>о</w:t>
      </w:r>
      <w:r w:rsidRPr="001C3AEF">
        <w:rPr>
          <w:b/>
          <w:bCs/>
          <w:lang w:val="bg-BG"/>
        </w:rPr>
        <w:t>гъ</w:t>
      </w:r>
      <w:r>
        <w:rPr>
          <w:b/>
          <w:bCs/>
          <w:lang w:val="sk-SK"/>
        </w:rPr>
        <w:t xml:space="preserve"> </w:t>
      </w:r>
      <w:r>
        <w:rPr>
          <w:b/>
          <w:bCs/>
          <w:lang w:val="sk-SK"/>
        </w:rPr>
        <w:tab/>
      </w:r>
      <w:r>
        <w:rPr>
          <w:lang w:val="sk-SK"/>
        </w:rPr>
        <w:t>god</w:t>
      </w:r>
      <w:r w:rsidRPr="001C3AEF">
        <w:rPr>
          <w:lang w:val="sk-SK"/>
        </w:rPr>
        <w:t xml:space="preserve"> (</w:t>
      </w:r>
      <w:r>
        <w:rPr>
          <w:lang w:val="sk-SK"/>
        </w:rPr>
        <w:t xml:space="preserve">o-, </w:t>
      </w:r>
      <w:r>
        <w:rPr>
          <w:i/>
          <w:iCs/>
          <w:lang w:val="sk-SK"/>
        </w:rPr>
        <w:t>c</w:t>
      </w:r>
      <w:r w:rsidRPr="001C3AEF">
        <w:rPr>
          <w:lang w:val="sk-SK"/>
        </w:rPr>
        <w:t>)</w:t>
      </w:r>
    </w:p>
    <w:p w14:paraId="163F9B56" w14:textId="56CB4C22" w:rsidR="00C90CB7" w:rsidRDefault="00C90CB7" w:rsidP="00C90CB7">
      <w:pPr>
        <w:pStyle w:val="NoSpacing"/>
        <w:ind w:left="1440" w:hanging="1440"/>
        <w:rPr>
          <w:rFonts w:cstheme="minorHAnsi"/>
          <w:lang w:val="sk-SK"/>
        </w:rPr>
      </w:pPr>
      <w:r w:rsidRPr="00A977E4">
        <w:rPr>
          <w:rFonts w:cstheme="minorHAnsi"/>
          <w:b/>
          <w:bCs/>
          <w:lang w:val="bg-BG"/>
        </w:rPr>
        <w:t>бол</w:t>
      </w:r>
      <w:r w:rsidRPr="0034633A">
        <w:rPr>
          <w:rFonts w:cstheme="minorHAnsi"/>
          <w:b/>
          <w:bCs/>
          <w:u w:val="single"/>
          <w:lang w:val="bg-BG"/>
        </w:rPr>
        <w:t>ѣ</w:t>
      </w:r>
      <w:r w:rsidRPr="00A977E4">
        <w:rPr>
          <w:rFonts w:cstheme="minorHAnsi"/>
          <w:b/>
          <w:bCs/>
          <w:lang w:val="bg-BG"/>
        </w:rPr>
        <w:t>ринъ</w:t>
      </w:r>
      <w:r>
        <w:rPr>
          <w:rFonts w:cstheme="minorHAnsi"/>
          <w:lang w:val="sk-SK"/>
        </w:rPr>
        <w:t xml:space="preserve"> </w:t>
      </w:r>
      <w:r>
        <w:rPr>
          <w:rFonts w:cstheme="minorHAnsi"/>
          <w:lang w:val="sk-SK"/>
        </w:rPr>
        <w:tab/>
        <w:t xml:space="preserve">noble, boyar (ethno-stem, AP </w:t>
      </w:r>
      <w:r>
        <w:rPr>
          <w:rFonts w:cstheme="minorHAnsi"/>
          <w:i/>
          <w:iCs/>
          <w:lang w:val="sk-SK"/>
        </w:rPr>
        <w:t>b</w:t>
      </w:r>
      <w:r>
        <w:rPr>
          <w:rFonts w:cstheme="minorHAnsi"/>
          <w:lang w:val="sk-SK"/>
        </w:rPr>
        <w:t>)</w:t>
      </w:r>
    </w:p>
    <w:p w14:paraId="2136F156" w14:textId="77777777" w:rsidR="00C90CB7" w:rsidRPr="00071509" w:rsidRDefault="00C90CB7" w:rsidP="00C90CB7">
      <w:pPr>
        <w:pStyle w:val="NoSpacing"/>
        <w:ind w:left="1440" w:hanging="1440"/>
      </w:pPr>
      <w:r w:rsidRPr="00915B8B">
        <w:rPr>
          <w:b/>
          <w:bCs/>
          <w:lang w:val="sk-SK"/>
        </w:rPr>
        <w:t>бол</w:t>
      </w:r>
      <w:r w:rsidRPr="00915B8B">
        <w:rPr>
          <w:b/>
          <w:bCs/>
          <w:u w:val="single"/>
          <w:lang w:val="sk-SK"/>
        </w:rPr>
        <w:t>ѣ</w:t>
      </w:r>
      <w:r w:rsidRPr="00915B8B">
        <w:rPr>
          <w:b/>
          <w:bCs/>
          <w:lang w:val="sk-SK"/>
        </w:rPr>
        <w:t>ти</w:t>
      </w:r>
      <w:r w:rsidRPr="00865610">
        <w:rPr>
          <w:lang w:val="sk-SK"/>
        </w:rPr>
        <w:t xml:space="preserve"> </w:t>
      </w:r>
      <w:r>
        <w:rPr>
          <w:lang w:val="sk-SK"/>
        </w:rPr>
        <w:tab/>
      </w:r>
      <w:r w:rsidRPr="00865610">
        <w:rPr>
          <w:lang w:val="sk-SK"/>
        </w:rPr>
        <w:t xml:space="preserve">pain (i-, </w:t>
      </w:r>
      <w:r w:rsidRPr="00915B8B">
        <w:rPr>
          <w:i/>
          <w:iCs/>
          <w:lang w:val="sk-SK"/>
        </w:rPr>
        <w:t>c</w:t>
      </w:r>
      <w:r>
        <w:rPr>
          <w:lang w:val="sk-SK"/>
        </w:rPr>
        <w:t xml:space="preserve">; </w:t>
      </w:r>
      <w:r w:rsidRPr="00865610">
        <w:rPr>
          <w:lang w:val="sk-SK"/>
        </w:rPr>
        <w:t>разбол</w:t>
      </w:r>
      <w:r w:rsidRPr="00915B8B">
        <w:rPr>
          <w:u w:val="single"/>
          <w:lang w:val="sk-SK"/>
        </w:rPr>
        <w:t>ѣ</w:t>
      </w:r>
      <w:r w:rsidRPr="00865610">
        <w:rPr>
          <w:lang w:val="sk-SK"/>
        </w:rPr>
        <w:t>ти</w:t>
      </w:r>
      <w:r>
        <w:rPr>
          <w:lang w:val="sk-SK"/>
        </w:rPr>
        <w:t xml:space="preserve"> prf. </w:t>
      </w:r>
      <w:r w:rsidRPr="00865610">
        <w:rPr>
          <w:lang w:val="sk-SK"/>
        </w:rPr>
        <w:t>become ill, start hurting</w:t>
      </w:r>
      <w:r>
        <w:rPr>
          <w:lang w:val="sk-SK"/>
        </w:rPr>
        <w:t xml:space="preserve">, noun </w:t>
      </w:r>
      <w:r w:rsidRPr="00071509">
        <w:rPr>
          <w:lang w:val="sk-SK"/>
        </w:rPr>
        <w:t>бол</w:t>
      </w:r>
      <w:r w:rsidRPr="00071509">
        <w:rPr>
          <w:u w:val="single"/>
          <w:lang w:val="sk-SK"/>
        </w:rPr>
        <w:t>ѣ</w:t>
      </w:r>
      <w:r w:rsidRPr="00071509">
        <w:rPr>
          <w:lang w:val="sk-SK"/>
        </w:rPr>
        <w:t>знь</w:t>
      </w:r>
      <w:r>
        <w:rPr>
          <w:lang w:val="sk-SK"/>
        </w:rPr>
        <w:t xml:space="preserve"> </w:t>
      </w:r>
      <w:r w:rsidRPr="00865610">
        <w:rPr>
          <w:lang w:val="sk-SK"/>
        </w:rPr>
        <w:t>pain</w:t>
      </w:r>
      <w:r>
        <w:rPr>
          <w:lang w:val="sk-SK"/>
        </w:rPr>
        <w:t xml:space="preserve">, </w:t>
      </w:r>
      <w:r w:rsidRPr="00865610">
        <w:rPr>
          <w:lang w:val="sk-SK"/>
        </w:rPr>
        <w:t>i-</w:t>
      </w:r>
      <w:r>
        <w:rPr>
          <w:lang w:val="sk-SK"/>
        </w:rPr>
        <w:t xml:space="preserve">, </w:t>
      </w:r>
      <w:r>
        <w:rPr>
          <w:i/>
          <w:iCs/>
          <w:lang w:val="sk-SK"/>
        </w:rPr>
        <w:t>a</w:t>
      </w:r>
      <w:r w:rsidRPr="00865610">
        <w:rPr>
          <w:lang w:val="sk-SK"/>
        </w:rPr>
        <w:t>)</w:t>
      </w:r>
    </w:p>
    <w:p w14:paraId="53D52178" w14:textId="77777777" w:rsidR="00C90CB7" w:rsidRDefault="00C90CB7" w:rsidP="00C90CB7">
      <w:pPr>
        <w:pStyle w:val="NoSpacing"/>
        <w:ind w:left="1440" w:hanging="1440"/>
      </w:pPr>
      <w:r w:rsidRPr="005B450E">
        <w:rPr>
          <w:b/>
          <w:bCs/>
        </w:rPr>
        <w:t>бр</w:t>
      </w:r>
      <w:r w:rsidRPr="005B450E">
        <w:rPr>
          <w:b/>
          <w:bCs/>
          <w:u w:val="single"/>
        </w:rPr>
        <w:t>а</w:t>
      </w:r>
      <w:r w:rsidRPr="005B450E">
        <w:rPr>
          <w:b/>
          <w:bCs/>
        </w:rPr>
        <w:t>тъ</w:t>
      </w:r>
      <w:r>
        <w:t xml:space="preserve"> </w:t>
      </w:r>
      <w:r>
        <w:tab/>
        <w:t xml:space="preserve">brother (anim. o-, </w:t>
      </w:r>
      <w:r w:rsidRPr="00777887">
        <w:rPr>
          <w:i/>
          <w:iCs/>
        </w:rPr>
        <w:t>a</w:t>
      </w:r>
      <w:r>
        <w:t xml:space="preserve">; collective </w:t>
      </w:r>
      <w:r w:rsidRPr="00775B2B">
        <w:rPr>
          <w:smallCaps/>
          <w:lang w:val="sk-SK"/>
        </w:rPr>
        <w:t>pl.nom</w:t>
      </w:r>
      <w:r>
        <w:t xml:space="preserve"> </w:t>
      </w:r>
      <w:r>
        <w:rPr>
          <w:lang w:val="bg-BG"/>
        </w:rPr>
        <w:t>бр</w:t>
      </w:r>
      <w:r w:rsidRPr="00775B2B">
        <w:rPr>
          <w:u w:val="single"/>
          <w:lang w:val="bg-BG"/>
        </w:rPr>
        <w:t>а</w:t>
      </w:r>
      <w:r>
        <w:rPr>
          <w:lang w:val="bg-BG"/>
        </w:rPr>
        <w:t>т</w:t>
      </w:r>
      <w:r>
        <w:rPr>
          <w:lang w:val="sk-SK"/>
        </w:rPr>
        <w:t>ï</w:t>
      </w:r>
      <w:r>
        <w:rPr>
          <w:lang w:val="bg-BG"/>
        </w:rPr>
        <w:t>а</w:t>
      </w:r>
      <w:r>
        <w:rPr>
          <w:lang w:val="sk-SK"/>
        </w:rPr>
        <w:t xml:space="preserve">; also </w:t>
      </w:r>
      <w:r>
        <w:rPr>
          <w:lang w:val="bg-BG"/>
        </w:rPr>
        <w:t>бр</w:t>
      </w:r>
      <w:r w:rsidRPr="00775B2B">
        <w:rPr>
          <w:u w:val="single"/>
          <w:lang w:val="bg-BG"/>
        </w:rPr>
        <w:t>а</w:t>
      </w:r>
      <w:r>
        <w:rPr>
          <w:lang w:val="bg-BG"/>
        </w:rPr>
        <w:t>тръ, бр</w:t>
      </w:r>
      <w:r w:rsidRPr="00775B2B">
        <w:rPr>
          <w:u w:val="single"/>
          <w:lang w:val="bg-BG"/>
        </w:rPr>
        <w:t>а</w:t>
      </w:r>
      <w:r>
        <w:rPr>
          <w:lang w:val="bg-BG"/>
        </w:rPr>
        <w:t>тр</w:t>
      </w:r>
      <w:r>
        <w:rPr>
          <w:lang w:val="sk-SK"/>
        </w:rPr>
        <w:t>ï</w:t>
      </w:r>
      <w:r>
        <w:rPr>
          <w:lang w:val="bg-BG"/>
        </w:rPr>
        <w:t>а</w:t>
      </w:r>
      <w:r>
        <w:t>)</w:t>
      </w:r>
    </w:p>
    <w:p w14:paraId="3271DF66" w14:textId="77777777" w:rsidR="00C90CB7" w:rsidRDefault="00C90CB7" w:rsidP="00C90CB7">
      <w:pPr>
        <w:pStyle w:val="NoSpacing"/>
        <w:rPr>
          <w:lang w:val="bg-BG"/>
        </w:rPr>
      </w:pPr>
      <w:r w:rsidRPr="004A65B9">
        <w:rPr>
          <w:b/>
          <w:bCs/>
          <w:lang w:val="bg-BG"/>
        </w:rPr>
        <w:t>бр</w:t>
      </w:r>
      <w:r w:rsidRPr="004A65B9">
        <w:rPr>
          <w:b/>
          <w:bCs/>
          <w:u w:val="single"/>
          <w:lang w:val="bg-BG"/>
        </w:rPr>
        <w:t>ѣ</w:t>
      </w:r>
      <w:r w:rsidRPr="004A65B9">
        <w:rPr>
          <w:b/>
          <w:bCs/>
          <w:lang w:val="bg-BG"/>
        </w:rPr>
        <w:t>за</w:t>
      </w:r>
      <w:r>
        <w:rPr>
          <w:lang w:val="sk-SK"/>
        </w:rPr>
        <w:t xml:space="preserve"> </w:t>
      </w:r>
      <w:r>
        <w:rPr>
          <w:lang w:val="sk-SK"/>
        </w:rPr>
        <w:tab/>
      </w:r>
      <w:r>
        <w:rPr>
          <w:lang w:val="sk-SK"/>
        </w:rPr>
        <w:tab/>
        <w:t xml:space="preserve">birch (a-, </w:t>
      </w:r>
      <w:r>
        <w:rPr>
          <w:i/>
          <w:iCs/>
          <w:lang w:val="sk-SK"/>
        </w:rPr>
        <w:t>a</w:t>
      </w:r>
      <w:r>
        <w:rPr>
          <w:lang w:val="sk-SK"/>
        </w:rPr>
        <w:t xml:space="preserve">; </w:t>
      </w:r>
      <w:r>
        <w:rPr>
          <w:lang w:val="bg-BG"/>
        </w:rPr>
        <w:t>бр</w:t>
      </w:r>
      <w:r w:rsidRPr="007C399E">
        <w:rPr>
          <w:u w:val="single"/>
          <w:lang w:val="bg-BG"/>
        </w:rPr>
        <w:t>ѣ</w:t>
      </w:r>
      <w:r>
        <w:rPr>
          <w:lang w:val="bg-BG"/>
        </w:rPr>
        <w:t xml:space="preserve">зокъ </w:t>
      </w:r>
      <w:r>
        <w:rPr>
          <w:lang w:val="sk-SK"/>
        </w:rPr>
        <w:t>April)</w:t>
      </w:r>
    </w:p>
    <w:p w14:paraId="5594079F" w14:textId="0AB03CAE" w:rsidR="00C90CB7" w:rsidRPr="00071509" w:rsidRDefault="00C90CB7" w:rsidP="00C90CB7">
      <w:pPr>
        <w:pStyle w:val="NoSpacing"/>
        <w:rPr>
          <w:lang w:val="sk-SK"/>
        </w:rPr>
      </w:pPr>
      <w:r w:rsidRPr="00790444">
        <w:rPr>
          <w:b/>
          <w:bCs/>
          <w:lang w:val="bg-BG"/>
        </w:rPr>
        <w:t>быв</w:t>
      </w:r>
      <w:r w:rsidRPr="00790444">
        <w:rPr>
          <w:b/>
          <w:bCs/>
          <w:u w:val="single"/>
          <w:lang w:val="bg-BG"/>
        </w:rPr>
        <w:t>а</w:t>
      </w:r>
      <w:r w:rsidRPr="00790444">
        <w:rPr>
          <w:b/>
          <w:bCs/>
          <w:lang w:val="bg-BG"/>
        </w:rPr>
        <w:t>ти</w:t>
      </w:r>
      <w:r>
        <w:rPr>
          <w:lang w:val="sk-SK"/>
        </w:rPr>
        <w:t xml:space="preserve"> </w:t>
      </w:r>
      <w:r>
        <w:rPr>
          <w:lang w:val="sk-SK"/>
        </w:rPr>
        <w:tab/>
        <w:t>be (iter</w:t>
      </w:r>
      <w:r w:rsidR="00A53D9F">
        <w:rPr>
          <w:lang w:val="sk-SK"/>
        </w:rPr>
        <w:t xml:space="preserve">ative, </w:t>
      </w:r>
      <w:r>
        <w:rPr>
          <w:lang w:val="sk-SK"/>
        </w:rPr>
        <w:t xml:space="preserve">e-, </w:t>
      </w:r>
      <w:r>
        <w:rPr>
          <w:i/>
          <w:iCs/>
          <w:lang w:val="sk-SK"/>
        </w:rPr>
        <w:t>b</w:t>
      </w:r>
      <w:r>
        <w:rPr>
          <w:lang w:val="sk-SK"/>
        </w:rPr>
        <w:t>)</w:t>
      </w:r>
    </w:p>
    <w:p w14:paraId="2AF5481D" w14:textId="77777777" w:rsidR="00C90CB7" w:rsidRDefault="00C90CB7" w:rsidP="00C90CB7">
      <w:pPr>
        <w:pStyle w:val="NoSpacing"/>
        <w:ind w:left="1440" w:hanging="1440"/>
      </w:pPr>
      <w:r w:rsidRPr="00537F2C">
        <w:rPr>
          <w:b/>
          <w:bCs/>
        </w:rPr>
        <w:t>б</w:t>
      </w:r>
      <w:r w:rsidRPr="00537F2C">
        <w:rPr>
          <w:b/>
          <w:bCs/>
          <w:u w:val="single"/>
        </w:rPr>
        <w:t>ы</w:t>
      </w:r>
      <w:r w:rsidRPr="00537F2C">
        <w:rPr>
          <w:b/>
          <w:bCs/>
        </w:rPr>
        <w:t>ти</w:t>
      </w:r>
      <w:r w:rsidRPr="008F32A5">
        <w:t xml:space="preserve"> </w:t>
      </w:r>
      <w:r>
        <w:tab/>
        <w:t>be</w:t>
      </w:r>
      <w:r w:rsidRPr="008F32A5">
        <w:t xml:space="preserve"> (</w:t>
      </w:r>
      <w:r>
        <w:t xml:space="preserve">iprf. </w:t>
      </w:r>
      <w:r w:rsidRPr="00F87885">
        <w:rPr>
          <w:smallCaps/>
        </w:rPr>
        <w:t>3sg.prs</w:t>
      </w:r>
      <w:r>
        <w:t xml:space="preserve"> </w:t>
      </w:r>
      <w:r w:rsidRPr="008F32A5">
        <w:t>ест</w:t>
      </w:r>
      <w:r w:rsidRPr="00536D33">
        <w:rPr>
          <w:u w:val="single"/>
        </w:rPr>
        <w:t>ъ</w:t>
      </w:r>
      <w:r>
        <w:t xml:space="preserve">, </w:t>
      </w:r>
      <w:r>
        <w:rPr>
          <w:i/>
          <w:iCs/>
        </w:rPr>
        <w:t>b</w:t>
      </w:r>
      <w:r w:rsidRPr="00536D33">
        <w:t>?</w:t>
      </w:r>
      <w:r>
        <w:rPr>
          <w:lang w:val="bg-BG"/>
        </w:rPr>
        <w:t xml:space="preserve">, </w:t>
      </w:r>
      <w:r>
        <w:t xml:space="preserve">prf. </w:t>
      </w:r>
      <w:r>
        <w:rPr>
          <w:lang w:val="bg-BG"/>
        </w:rPr>
        <w:t>б</w:t>
      </w:r>
      <w:r w:rsidRPr="00536D33">
        <w:rPr>
          <w:u w:val="single"/>
          <w:lang w:val="bg-BG"/>
        </w:rPr>
        <w:t>ѫ</w:t>
      </w:r>
      <w:r>
        <w:rPr>
          <w:lang w:val="bg-BG"/>
        </w:rPr>
        <w:t>детъ</w:t>
      </w:r>
      <w:r>
        <w:rPr>
          <w:lang w:val="sk-SK"/>
        </w:rPr>
        <w:t xml:space="preserve">, </w:t>
      </w:r>
      <w:r w:rsidRPr="00537F2C">
        <w:rPr>
          <w:i/>
          <w:iCs/>
          <w:lang w:val="sk-SK"/>
        </w:rPr>
        <w:t>a</w:t>
      </w:r>
      <w:r>
        <w:rPr>
          <w:lang w:val="sk-SK"/>
        </w:rPr>
        <w:t xml:space="preserve">; </w:t>
      </w:r>
      <w:r>
        <w:rPr>
          <w:lang w:val="bg-BG"/>
        </w:rPr>
        <w:t>заб</w:t>
      </w:r>
      <w:r w:rsidRPr="009F0A4F">
        <w:rPr>
          <w:u w:val="single"/>
          <w:lang w:val="bg-BG"/>
        </w:rPr>
        <w:t>ы</w:t>
      </w:r>
      <w:r>
        <w:rPr>
          <w:lang w:val="bg-BG"/>
        </w:rPr>
        <w:t xml:space="preserve">ти </w:t>
      </w:r>
      <w:r>
        <w:rPr>
          <w:lang w:val="sk-SK"/>
        </w:rPr>
        <w:t xml:space="preserve">forget, </w:t>
      </w:r>
      <w:r>
        <w:rPr>
          <w:smallCaps/>
          <w:lang w:val="sk-SK"/>
        </w:rPr>
        <w:t>3</w:t>
      </w:r>
      <w:r w:rsidRPr="00775B2B">
        <w:rPr>
          <w:smallCaps/>
          <w:lang w:val="sk-SK"/>
        </w:rPr>
        <w:t>sg</w:t>
      </w:r>
      <w:r>
        <w:rPr>
          <w:smallCaps/>
          <w:lang w:val="sk-SK"/>
        </w:rPr>
        <w:t>.prs</w:t>
      </w:r>
      <w:r>
        <w:rPr>
          <w:lang w:val="sk-SK"/>
        </w:rPr>
        <w:t xml:space="preserve"> </w:t>
      </w:r>
      <w:r>
        <w:rPr>
          <w:lang w:val="bg-BG"/>
        </w:rPr>
        <w:t>заб</w:t>
      </w:r>
      <w:r w:rsidRPr="00775B2B">
        <w:rPr>
          <w:u w:val="single"/>
          <w:lang w:val="bg-BG"/>
        </w:rPr>
        <w:t>ѫ</w:t>
      </w:r>
      <w:r>
        <w:rPr>
          <w:lang w:val="bg-BG"/>
        </w:rPr>
        <w:t>детъ</w:t>
      </w:r>
      <w:r w:rsidRPr="008F32A5">
        <w:t>)</w:t>
      </w:r>
    </w:p>
    <w:p w14:paraId="1EDC42D9" w14:textId="77777777" w:rsidR="00C90CB7" w:rsidRPr="00DA0C0F" w:rsidRDefault="00C90CB7" w:rsidP="00C90CB7">
      <w:pPr>
        <w:pStyle w:val="NoSpacing"/>
        <w:ind w:left="1440" w:hanging="1440"/>
        <w:rPr>
          <w:rFonts w:cstheme="minorHAnsi"/>
          <w:lang w:val="sk-SK"/>
        </w:rPr>
      </w:pPr>
      <w:r w:rsidRPr="000F45B1">
        <w:rPr>
          <w:rFonts w:cstheme="minorHAnsi"/>
          <w:b/>
          <w:bCs/>
          <w:lang w:val="sk-SK"/>
        </w:rPr>
        <w:t>бьр</w:t>
      </w:r>
      <w:r w:rsidRPr="00F9150D">
        <w:rPr>
          <w:rFonts w:cstheme="minorHAnsi"/>
          <w:b/>
          <w:bCs/>
          <w:u w:val="single"/>
          <w:lang w:val="sk-SK"/>
        </w:rPr>
        <w:t>а</w:t>
      </w:r>
      <w:r w:rsidRPr="000F45B1">
        <w:rPr>
          <w:rFonts w:cstheme="minorHAnsi"/>
          <w:b/>
          <w:bCs/>
          <w:lang w:val="sk-SK"/>
        </w:rPr>
        <w:t>ти</w:t>
      </w:r>
      <w:r w:rsidRPr="00880902">
        <w:rPr>
          <w:rFonts w:cstheme="minorHAnsi"/>
          <w:lang w:val="sk-SK"/>
        </w:rPr>
        <w:t xml:space="preserve"> </w:t>
      </w:r>
      <w:r>
        <w:rPr>
          <w:rFonts w:cstheme="minorHAnsi"/>
          <w:lang w:val="sk-SK"/>
        </w:rPr>
        <w:tab/>
        <w:t xml:space="preserve">take, collect (e-, </w:t>
      </w:r>
      <w:r>
        <w:rPr>
          <w:rFonts w:cstheme="minorHAnsi"/>
          <w:i/>
          <w:iCs/>
          <w:lang w:val="sk-SK"/>
        </w:rPr>
        <w:t>b</w:t>
      </w:r>
      <w:r>
        <w:rPr>
          <w:rFonts w:cstheme="minorHAnsi"/>
          <w:lang w:val="sk-SK"/>
        </w:rPr>
        <w:t>; prf.</w:t>
      </w:r>
      <w:r>
        <w:rPr>
          <w:rFonts w:cstheme="minorHAnsi"/>
          <w:lang w:val="bg-BG"/>
        </w:rPr>
        <w:t xml:space="preserve"> избьр</w:t>
      </w:r>
      <w:r w:rsidRPr="009B1F5A">
        <w:rPr>
          <w:rFonts w:cstheme="minorHAnsi"/>
          <w:u w:val="single"/>
          <w:lang w:val="bg-BG"/>
        </w:rPr>
        <w:t>а</w:t>
      </w:r>
      <w:r>
        <w:rPr>
          <w:rFonts w:cstheme="minorHAnsi"/>
          <w:lang w:val="bg-BG"/>
        </w:rPr>
        <w:t>ти</w:t>
      </w:r>
      <w:r>
        <w:rPr>
          <w:rFonts w:cstheme="minorHAnsi"/>
          <w:lang w:val="sk-SK"/>
        </w:rPr>
        <w:t xml:space="preserve"> choose,</w:t>
      </w:r>
      <w:r w:rsidRPr="00DA0C0F">
        <w:rPr>
          <w:rFonts w:cstheme="minorHAnsi"/>
          <w:lang w:val="sk-SK"/>
        </w:rPr>
        <w:t xml:space="preserve"> събьр</w:t>
      </w:r>
      <w:r w:rsidRPr="00DA0C0F">
        <w:rPr>
          <w:rFonts w:cstheme="minorHAnsi"/>
          <w:u w:val="single"/>
          <w:lang w:val="sk-SK"/>
        </w:rPr>
        <w:t>а</w:t>
      </w:r>
      <w:r w:rsidRPr="00DA0C0F">
        <w:rPr>
          <w:rFonts w:cstheme="minorHAnsi"/>
          <w:lang w:val="sk-SK"/>
        </w:rPr>
        <w:t>ти</w:t>
      </w:r>
      <w:r w:rsidRPr="00880902">
        <w:rPr>
          <w:rFonts w:cstheme="minorHAnsi"/>
          <w:lang w:val="sk-SK"/>
        </w:rPr>
        <w:t xml:space="preserve"> collect</w:t>
      </w:r>
      <w:r>
        <w:rPr>
          <w:rFonts w:cstheme="minorHAnsi"/>
          <w:lang w:val="sk-SK"/>
        </w:rPr>
        <w:t xml:space="preserve">, iter. </w:t>
      </w:r>
      <w:r>
        <w:rPr>
          <w:rFonts w:cstheme="minorHAnsi"/>
          <w:lang w:val="bg-BG"/>
        </w:rPr>
        <w:t>събир</w:t>
      </w:r>
      <w:r w:rsidRPr="00DA0C0F">
        <w:rPr>
          <w:rFonts w:cstheme="minorHAnsi"/>
          <w:u w:val="single"/>
          <w:lang w:val="bg-BG"/>
        </w:rPr>
        <w:t>а</w:t>
      </w:r>
      <w:r>
        <w:rPr>
          <w:rFonts w:cstheme="minorHAnsi"/>
          <w:lang w:val="bg-BG"/>
        </w:rPr>
        <w:t>ти</w:t>
      </w:r>
      <w:r>
        <w:rPr>
          <w:rFonts w:cstheme="minorHAnsi"/>
          <w:lang w:val="sk-SK"/>
        </w:rPr>
        <w:t>)</w:t>
      </w:r>
    </w:p>
    <w:p w14:paraId="02FD4F29" w14:textId="77777777" w:rsidR="00C90CB7" w:rsidRDefault="00C90CB7" w:rsidP="00C90CB7">
      <w:pPr>
        <w:pStyle w:val="NoSpacing"/>
        <w:ind w:left="1440" w:hanging="1440"/>
        <w:rPr>
          <w:lang w:val="sk-SK"/>
        </w:rPr>
      </w:pPr>
      <w:r w:rsidRPr="001C3AEF">
        <w:rPr>
          <w:b/>
          <w:bCs/>
          <w:lang w:val="bg-BG"/>
        </w:rPr>
        <w:t>б</w:t>
      </w:r>
      <w:r w:rsidRPr="001C3AEF">
        <w:rPr>
          <w:b/>
          <w:bCs/>
          <w:u w:val="single"/>
          <w:lang w:val="bg-BG"/>
        </w:rPr>
        <w:t>ѣ</w:t>
      </w:r>
      <w:r w:rsidRPr="001C3AEF">
        <w:rPr>
          <w:b/>
          <w:bCs/>
          <w:lang w:val="bg-BG"/>
        </w:rPr>
        <w:t>лѣгъ</w:t>
      </w:r>
      <w:r>
        <w:rPr>
          <w:lang w:val="bg-BG"/>
        </w:rPr>
        <w:t xml:space="preserve"> </w:t>
      </w:r>
      <w:r>
        <w:rPr>
          <w:lang w:val="bg-BG"/>
        </w:rPr>
        <w:tab/>
      </w:r>
      <w:r>
        <w:rPr>
          <w:lang w:val="sk-SK"/>
        </w:rPr>
        <w:t xml:space="preserve">scar, sign, evidence (o-, </w:t>
      </w:r>
      <w:r w:rsidRPr="001C3AEF">
        <w:rPr>
          <w:i/>
          <w:iCs/>
          <w:lang w:val="sk-SK"/>
        </w:rPr>
        <w:t>a</w:t>
      </w:r>
      <w:r>
        <w:rPr>
          <w:lang w:val="sk-SK"/>
        </w:rPr>
        <w:t>?)</w:t>
      </w:r>
    </w:p>
    <w:p w14:paraId="4AD28095" w14:textId="77777777" w:rsidR="00C90CB7" w:rsidRDefault="00C90CB7" w:rsidP="00C90CB7">
      <w:pPr>
        <w:pStyle w:val="NoSpacing"/>
        <w:ind w:left="1440" w:hanging="1440"/>
        <w:rPr>
          <w:b/>
          <w:bCs/>
        </w:rPr>
      </w:pPr>
    </w:p>
    <w:p w14:paraId="089B9FD0" w14:textId="77777777" w:rsidR="00C90CB7" w:rsidRDefault="00C90CB7" w:rsidP="00C90CB7">
      <w:pPr>
        <w:pStyle w:val="NoSpacing"/>
        <w:rPr>
          <w:lang w:val="sk-SK"/>
        </w:rPr>
      </w:pPr>
      <w:r>
        <w:rPr>
          <w:lang w:val="sk-SK"/>
        </w:rPr>
        <w:t>*</w:t>
      </w:r>
      <w:r w:rsidRPr="004A65B9">
        <w:rPr>
          <w:b/>
          <w:bCs/>
          <w:lang w:val="sk-SK"/>
        </w:rPr>
        <w:t>Ваг</w:t>
      </w:r>
      <w:r w:rsidRPr="004A65B9">
        <w:rPr>
          <w:b/>
          <w:bCs/>
          <w:u w:val="single"/>
          <w:lang w:val="sk-SK"/>
        </w:rPr>
        <w:t>ъ</w:t>
      </w:r>
      <w:r>
        <w:rPr>
          <w:lang w:val="sk-SK"/>
        </w:rPr>
        <w:t xml:space="preserve"> </w:t>
      </w:r>
      <w:r>
        <w:rPr>
          <w:lang w:val="sk-SK"/>
        </w:rPr>
        <w:tab/>
      </w:r>
      <w:r>
        <w:rPr>
          <w:lang w:val="sk-SK"/>
        </w:rPr>
        <w:tab/>
        <w:t xml:space="preserve">river Waag (o-, </w:t>
      </w:r>
      <w:r>
        <w:rPr>
          <w:i/>
          <w:iCs/>
          <w:lang w:val="sk-SK"/>
        </w:rPr>
        <w:t>b</w:t>
      </w:r>
      <w:r>
        <w:rPr>
          <w:lang w:val="sk-SK"/>
        </w:rPr>
        <w:t>)</w:t>
      </w:r>
    </w:p>
    <w:p w14:paraId="554EA436" w14:textId="0325A690" w:rsidR="00C90CB7" w:rsidRDefault="00C90CB7" w:rsidP="00C90CB7">
      <w:pPr>
        <w:pStyle w:val="NoSpacing"/>
        <w:ind w:left="1440" w:hanging="1440"/>
      </w:pPr>
      <w:r w:rsidRPr="005B450E">
        <w:rPr>
          <w:b/>
          <w:bCs/>
        </w:rPr>
        <w:t>в</w:t>
      </w:r>
      <w:r w:rsidRPr="005B450E">
        <w:rPr>
          <w:b/>
          <w:bCs/>
          <w:u w:val="single"/>
        </w:rPr>
        <w:t>а</w:t>
      </w:r>
      <w:r w:rsidRPr="005B450E">
        <w:rPr>
          <w:b/>
          <w:bCs/>
        </w:rPr>
        <w:t>шь</w:t>
      </w:r>
      <w:r>
        <w:t xml:space="preserve"> </w:t>
      </w:r>
      <w:r>
        <w:tab/>
        <w:t>your (dl./pl.</w:t>
      </w:r>
      <w:r w:rsidR="00A53D9F">
        <w:t xml:space="preserve">, </w:t>
      </w:r>
      <w:r>
        <w:rPr>
          <w:i/>
          <w:iCs/>
        </w:rPr>
        <w:t>a</w:t>
      </w:r>
      <w:r>
        <w:t>)</w:t>
      </w:r>
    </w:p>
    <w:p w14:paraId="44FE878E" w14:textId="77777777" w:rsidR="00C90CB7" w:rsidRPr="00CB2C50" w:rsidRDefault="00C90CB7" w:rsidP="00C90CB7">
      <w:pPr>
        <w:pStyle w:val="NoSpacing"/>
        <w:ind w:left="1440" w:hanging="1440"/>
        <w:rPr>
          <w:lang w:val="sk-SK"/>
        </w:rPr>
      </w:pPr>
      <w:r>
        <w:rPr>
          <w:b/>
          <w:bCs/>
          <w:lang w:val="bg-BG"/>
        </w:rPr>
        <w:t>вел</w:t>
      </w:r>
      <w:r w:rsidRPr="00CB2C50">
        <w:rPr>
          <w:b/>
          <w:bCs/>
          <w:u w:val="single"/>
          <w:lang w:val="bg-BG"/>
        </w:rPr>
        <w:t>и</w:t>
      </w:r>
      <w:r>
        <w:rPr>
          <w:b/>
          <w:bCs/>
          <w:lang w:val="bg-BG"/>
        </w:rPr>
        <w:t>къ</w:t>
      </w:r>
      <w:r>
        <w:rPr>
          <w:b/>
          <w:bCs/>
          <w:lang w:val="bg-BG"/>
        </w:rPr>
        <w:tab/>
      </w:r>
      <w:r w:rsidRPr="00CB2C50">
        <w:rPr>
          <w:lang w:val="sk-SK"/>
        </w:rPr>
        <w:t>big</w:t>
      </w:r>
      <w:r>
        <w:rPr>
          <w:lang w:val="sk-SK"/>
        </w:rPr>
        <w:t>, large, great (</w:t>
      </w:r>
      <w:r>
        <w:rPr>
          <w:i/>
          <w:iCs/>
          <w:lang w:val="sk-SK"/>
        </w:rPr>
        <w:t>c</w:t>
      </w:r>
      <w:r>
        <w:rPr>
          <w:lang w:val="sk-SK"/>
        </w:rPr>
        <w:t>)</w:t>
      </w:r>
    </w:p>
    <w:p w14:paraId="73A3278D" w14:textId="77777777" w:rsidR="00C90CB7" w:rsidRDefault="00C90CB7" w:rsidP="00C90CB7">
      <w:pPr>
        <w:pStyle w:val="NoSpacing"/>
        <w:ind w:left="1440" w:hanging="1440"/>
      </w:pPr>
      <w:r w:rsidRPr="00537F2C">
        <w:rPr>
          <w:b/>
          <w:bCs/>
        </w:rPr>
        <w:t>весел</w:t>
      </w:r>
      <w:r w:rsidRPr="00537F2C">
        <w:rPr>
          <w:b/>
          <w:bCs/>
          <w:u w:val="single"/>
        </w:rPr>
        <w:t>и</w:t>
      </w:r>
      <w:r w:rsidRPr="00537F2C">
        <w:rPr>
          <w:b/>
          <w:bCs/>
        </w:rPr>
        <w:t>ти</w:t>
      </w:r>
      <w:r>
        <w:t xml:space="preserve"> </w:t>
      </w:r>
      <w:r>
        <w:tab/>
        <w:t xml:space="preserve">give joy </w:t>
      </w:r>
      <w:r w:rsidRPr="008F32A5">
        <w:t>(</w:t>
      </w:r>
      <w:r>
        <w:t xml:space="preserve">i-, </w:t>
      </w:r>
      <w:r w:rsidRPr="00537F2C">
        <w:rPr>
          <w:i/>
          <w:iCs/>
        </w:rPr>
        <w:t>a</w:t>
      </w:r>
      <w:r>
        <w:t xml:space="preserve">; + </w:t>
      </w:r>
      <w:r>
        <w:rPr>
          <w:lang w:val="bg-BG"/>
        </w:rPr>
        <w:t xml:space="preserve">сѧ </w:t>
      </w:r>
      <w:r>
        <w:rPr>
          <w:lang w:val="sk-SK"/>
        </w:rPr>
        <w:t>be joyful</w:t>
      </w:r>
      <w:r w:rsidRPr="008F32A5">
        <w:t>)</w:t>
      </w:r>
    </w:p>
    <w:p w14:paraId="55314BAD" w14:textId="77777777" w:rsidR="00C90CB7" w:rsidRDefault="00C90CB7" w:rsidP="00C90CB7">
      <w:pPr>
        <w:pStyle w:val="NoSpacing"/>
        <w:ind w:left="1440" w:hanging="1440"/>
      </w:pPr>
      <w:r w:rsidRPr="00537F2C">
        <w:rPr>
          <w:b/>
          <w:bCs/>
          <w:lang w:val="bg-BG"/>
        </w:rPr>
        <w:t>в</w:t>
      </w:r>
      <w:r w:rsidRPr="00537F2C">
        <w:rPr>
          <w:b/>
          <w:bCs/>
          <w:u w:val="single"/>
          <w:lang w:val="bg-BG"/>
        </w:rPr>
        <w:t>е</w:t>
      </w:r>
      <w:r w:rsidRPr="00537F2C">
        <w:rPr>
          <w:b/>
          <w:bCs/>
          <w:lang w:val="bg-BG"/>
        </w:rPr>
        <w:t>селъ</w:t>
      </w:r>
      <w:r>
        <w:rPr>
          <w:lang w:val="sk-SK"/>
        </w:rPr>
        <w:t xml:space="preserve"> </w:t>
      </w:r>
      <w:r>
        <w:rPr>
          <w:lang w:val="sk-SK"/>
        </w:rPr>
        <w:tab/>
        <w:t xml:space="preserve">happy, joyful </w:t>
      </w:r>
      <w:r>
        <w:t>(</w:t>
      </w:r>
      <w:r>
        <w:rPr>
          <w:i/>
          <w:iCs/>
        </w:rPr>
        <w:t>c</w:t>
      </w:r>
      <w:r>
        <w:t>)</w:t>
      </w:r>
    </w:p>
    <w:p w14:paraId="5F3104A3" w14:textId="77777777" w:rsidR="00C90CB7" w:rsidRDefault="00C90CB7" w:rsidP="00C90CB7">
      <w:pPr>
        <w:pStyle w:val="NoSpacing"/>
        <w:ind w:left="1440" w:hanging="1440"/>
        <w:rPr>
          <w:lang w:val="sk-SK"/>
        </w:rPr>
      </w:pPr>
      <w:r w:rsidRPr="00E666A0">
        <w:rPr>
          <w:b/>
          <w:bCs/>
          <w:lang w:val="bg-BG"/>
        </w:rPr>
        <w:t>вест</w:t>
      </w:r>
      <w:r w:rsidRPr="00E666A0">
        <w:rPr>
          <w:b/>
          <w:bCs/>
          <w:u w:val="single"/>
          <w:lang w:val="bg-BG"/>
        </w:rPr>
        <w:t>и</w:t>
      </w:r>
      <w:r>
        <w:rPr>
          <w:lang w:val="bg-BG"/>
        </w:rPr>
        <w:t xml:space="preserve"> </w:t>
      </w:r>
      <w:r>
        <w:rPr>
          <w:lang w:val="bg-BG"/>
        </w:rPr>
        <w:tab/>
      </w:r>
      <w:r>
        <w:rPr>
          <w:lang w:val="sk-SK"/>
        </w:rPr>
        <w:t>lead (</w:t>
      </w:r>
      <w:r w:rsidRPr="00E666A0">
        <w:rPr>
          <w:smallCaps/>
          <w:lang w:val="sk-SK"/>
        </w:rPr>
        <w:t>3sg.prs</w:t>
      </w:r>
      <w:r>
        <w:rPr>
          <w:lang w:val="sk-SK"/>
        </w:rPr>
        <w:t xml:space="preserve"> </w:t>
      </w:r>
      <w:r>
        <w:rPr>
          <w:lang w:val="bg-BG"/>
        </w:rPr>
        <w:t>ведет</w:t>
      </w:r>
      <w:r w:rsidRPr="00E666A0">
        <w:rPr>
          <w:u w:val="single"/>
          <w:lang w:val="bg-BG"/>
        </w:rPr>
        <w:t>ъ</w:t>
      </w:r>
      <w:r>
        <w:rPr>
          <w:lang w:val="bg-BG"/>
        </w:rPr>
        <w:t>,</w:t>
      </w:r>
      <w:r>
        <w:rPr>
          <w:lang w:val="sk-SK"/>
        </w:rPr>
        <w:t xml:space="preserve"> e-, s-aor., </w:t>
      </w:r>
      <w:r>
        <w:rPr>
          <w:i/>
          <w:iCs/>
          <w:lang w:val="sk-SK"/>
        </w:rPr>
        <w:t>c</w:t>
      </w:r>
      <w:r>
        <w:rPr>
          <w:lang w:val="sk-SK"/>
        </w:rPr>
        <w:t>;</w:t>
      </w:r>
      <w:r>
        <w:rPr>
          <w:lang w:val="bg-BG"/>
        </w:rPr>
        <w:t xml:space="preserve"> прѣдъвест</w:t>
      </w:r>
      <w:r w:rsidRPr="001820A3">
        <w:rPr>
          <w:u w:val="single"/>
          <w:lang w:val="bg-BG"/>
        </w:rPr>
        <w:t>и</w:t>
      </w:r>
      <w:r>
        <w:rPr>
          <w:lang w:val="bg-BG"/>
        </w:rPr>
        <w:t xml:space="preserve"> </w:t>
      </w:r>
      <w:r>
        <w:rPr>
          <w:lang w:val="sk-SK"/>
        </w:rPr>
        <w:t>bring forth)</w:t>
      </w:r>
    </w:p>
    <w:p w14:paraId="768BC46B" w14:textId="77777777" w:rsidR="00C90CB7" w:rsidRDefault="00C90CB7" w:rsidP="00C90CB7">
      <w:pPr>
        <w:pStyle w:val="NoSpacing"/>
        <w:rPr>
          <w:lang w:val="bg-BG"/>
        </w:rPr>
      </w:pPr>
      <w:r w:rsidRPr="004A65B9">
        <w:rPr>
          <w:b/>
          <w:bCs/>
          <w:lang w:val="bg-BG"/>
        </w:rPr>
        <w:t>в</w:t>
      </w:r>
      <w:r w:rsidRPr="00C86563">
        <w:rPr>
          <w:b/>
          <w:bCs/>
          <w:u w:val="single"/>
          <w:lang w:val="bg-BG"/>
        </w:rPr>
        <w:t>е</w:t>
      </w:r>
      <w:r w:rsidRPr="004A65B9">
        <w:rPr>
          <w:b/>
          <w:bCs/>
          <w:lang w:val="bg-BG"/>
        </w:rPr>
        <w:t>черъ</w:t>
      </w:r>
      <w:r>
        <w:rPr>
          <w:lang w:val="sk-SK"/>
        </w:rPr>
        <w:t xml:space="preserve"> </w:t>
      </w:r>
      <w:r>
        <w:rPr>
          <w:lang w:val="sk-SK"/>
        </w:rPr>
        <w:tab/>
        <w:t xml:space="preserve">evening (o-, </w:t>
      </w:r>
      <w:r>
        <w:rPr>
          <w:i/>
          <w:iCs/>
          <w:lang w:val="sk-SK"/>
        </w:rPr>
        <w:t>c</w:t>
      </w:r>
      <w:r>
        <w:rPr>
          <w:lang w:val="sk-SK"/>
        </w:rPr>
        <w:t>)</w:t>
      </w:r>
    </w:p>
    <w:p w14:paraId="6AFB2997" w14:textId="77777777" w:rsidR="00C90CB7" w:rsidRDefault="00C90CB7" w:rsidP="00C90CB7">
      <w:pPr>
        <w:pStyle w:val="NoSpacing"/>
        <w:ind w:left="1440" w:hanging="1440"/>
      </w:pPr>
      <w:r w:rsidRPr="00537F2C">
        <w:rPr>
          <w:b/>
          <w:bCs/>
        </w:rPr>
        <w:t>в</w:t>
      </w:r>
      <w:r w:rsidRPr="00537F2C">
        <w:rPr>
          <w:b/>
          <w:bCs/>
          <w:u w:val="single"/>
        </w:rPr>
        <w:t>и</w:t>
      </w:r>
      <w:r w:rsidRPr="00537F2C">
        <w:rPr>
          <w:b/>
          <w:bCs/>
        </w:rPr>
        <w:t>дѣти</w:t>
      </w:r>
      <w:r w:rsidRPr="008F32A5">
        <w:t xml:space="preserve"> </w:t>
      </w:r>
      <w:r>
        <w:tab/>
        <w:t xml:space="preserve">see </w:t>
      </w:r>
      <w:r w:rsidRPr="008F32A5">
        <w:t>(</w:t>
      </w:r>
      <w:r>
        <w:t xml:space="preserve">i-, </w:t>
      </w:r>
      <w:r>
        <w:rPr>
          <w:i/>
          <w:iCs/>
        </w:rPr>
        <w:t>a</w:t>
      </w:r>
      <w:r w:rsidRPr="008F32A5">
        <w:t>)</w:t>
      </w:r>
    </w:p>
    <w:p w14:paraId="6A27D96B" w14:textId="4AF95118" w:rsidR="00F20407" w:rsidRPr="00F20407" w:rsidRDefault="00F20407" w:rsidP="00C90CB7">
      <w:pPr>
        <w:pStyle w:val="NoSpacing"/>
        <w:ind w:left="1440" w:hanging="1440"/>
        <w:rPr>
          <w:lang w:val="sk-SK"/>
        </w:rPr>
      </w:pPr>
      <w:r>
        <w:rPr>
          <w:b/>
          <w:bCs/>
          <w:lang w:val="bg-BG"/>
        </w:rPr>
        <w:t>вин</w:t>
      </w:r>
      <w:r w:rsidRPr="00F20407">
        <w:rPr>
          <w:b/>
          <w:bCs/>
          <w:u w:val="single"/>
          <w:lang w:val="bg-BG"/>
        </w:rPr>
        <w:t>а</w:t>
      </w:r>
      <w:r>
        <w:rPr>
          <w:b/>
          <w:bCs/>
          <w:lang w:val="sk-SK"/>
        </w:rPr>
        <w:tab/>
      </w:r>
      <w:r>
        <w:rPr>
          <w:lang w:val="sk-SK"/>
        </w:rPr>
        <w:t xml:space="preserve">guilt, cause (a-, </w:t>
      </w:r>
      <w:r>
        <w:rPr>
          <w:i/>
          <w:iCs/>
          <w:lang w:val="sk-SK"/>
        </w:rPr>
        <w:t>c</w:t>
      </w:r>
      <w:r>
        <w:rPr>
          <w:lang w:val="sk-SK"/>
        </w:rPr>
        <w:t>)</w:t>
      </w:r>
    </w:p>
    <w:p w14:paraId="40777546" w14:textId="3AFBD504" w:rsidR="00C90CB7" w:rsidRPr="00361DEF" w:rsidRDefault="00C90CB7" w:rsidP="00C90CB7">
      <w:pPr>
        <w:pStyle w:val="NoSpacing"/>
        <w:ind w:left="1440" w:hanging="1440"/>
        <w:rPr>
          <w:lang w:val="de-DE"/>
        </w:rPr>
      </w:pPr>
      <w:r w:rsidRPr="005B450E">
        <w:rPr>
          <w:b/>
          <w:bCs/>
        </w:rPr>
        <w:t>вин</w:t>
      </w:r>
      <w:r w:rsidRPr="005B450E">
        <w:rPr>
          <w:b/>
          <w:bCs/>
          <w:u w:val="single"/>
        </w:rPr>
        <w:t>о</w:t>
      </w:r>
      <w:r w:rsidRPr="00361DEF">
        <w:rPr>
          <w:lang w:val="de-DE"/>
        </w:rPr>
        <w:t xml:space="preserve"> </w:t>
      </w:r>
      <w:r w:rsidRPr="00361DEF">
        <w:rPr>
          <w:lang w:val="de-DE"/>
        </w:rPr>
        <w:tab/>
        <w:t xml:space="preserve">wine (neut.o-, </w:t>
      </w:r>
      <w:r w:rsidRPr="00361DEF">
        <w:rPr>
          <w:i/>
          <w:iCs/>
          <w:lang w:val="de-DE"/>
        </w:rPr>
        <w:t>b</w:t>
      </w:r>
      <w:r w:rsidRPr="00361DEF">
        <w:rPr>
          <w:lang w:val="de-DE"/>
        </w:rPr>
        <w:t>)</w:t>
      </w:r>
    </w:p>
    <w:p w14:paraId="41DADC2A" w14:textId="77777777" w:rsidR="00C90CB7" w:rsidRPr="00064FEB" w:rsidRDefault="00C90CB7" w:rsidP="00C90CB7">
      <w:pPr>
        <w:pStyle w:val="NoSpacing"/>
        <w:ind w:left="1440" w:hanging="1440"/>
      </w:pPr>
      <w:r w:rsidRPr="00330910">
        <w:rPr>
          <w:b/>
          <w:bCs/>
          <w:lang w:val="bg-BG"/>
        </w:rPr>
        <w:t>виноград</w:t>
      </w:r>
      <w:r w:rsidRPr="00330910">
        <w:rPr>
          <w:b/>
          <w:bCs/>
          <w:u w:val="single"/>
          <w:lang w:val="bg-BG"/>
        </w:rPr>
        <w:t>ъ</w:t>
      </w:r>
      <w:r>
        <w:rPr>
          <w:lang w:val="bg-BG"/>
        </w:rPr>
        <w:t xml:space="preserve"> </w:t>
      </w:r>
      <w:r>
        <w:rPr>
          <w:lang w:val="bg-BG"/>
        </w:rPr>
        <w:tab/>
      </w:r>
      <w:r>
        <w:rPr>
          <w:lang w:val="sk-SK"/>
        </w:rPr>
        <w:t xml:space="preserve">vineyard (or </w:t>
      </w:r>
      <w:r w:rsidRPr="00330910">
        <w:rPr>
          <w:lang w:val="bg-BG"/>
        </w:rPr>
        <w:t>вин</w:t>
      </w:r>
      <w:r w:rsidRPr="00330910">
        <w:rPr>
          <w:u w:val="single"/>
          <w:lang w:val="bg-BG"/>
        </w:rPr>
        <w:t>о</w:t>
      </w:r>
      <w:r w:rsidRPr="00330910">
        <w:rPr>
          <w:lang w:val="bg-BG"/>
        </w:rPr>
        <w:t>градъ</w:t>
      </w:r>
      <w:r>
        <w:rPr>
          <w:lang w:val="sk-SK"/>
        </w:rPr>
        <w:t>, both o-,</w:t>
      </w:r>
      <w:r>
        <w:rPr>
          <w:i/>
          <w:iCs/>
          <w:lang w:val="sk-SK"/>
        </w:rPr>
        <w:t xml:space="preserve"> b</w:t>
      </w:r>
      <w:r>
        <w:rPr>
          <w:lang w:val="sk-SK"/>
        </w:rPr>
        <w:t>)</w:t>
      </w:r>
    </w:p>
    <w:p w14:paraId="043D1A04" w14:textId="77777777" w:rsidR="00C90CB7" w:rsidRDefault="00C90CB7" w:rsidP="00C90CB7">
      <w:pPr>
        <w:pStyle w:val="NoSpacing"/>
        <w:ind w:left="1440" w:hanging="1440"/>
        <w:rPr>
          <w:lang w:val="bg-BG"/>
        </w:rPr>
      </w:pPr>
      <w:r w:rsidRPr="00B23381">
        <w:rPr>
          <w:b/>
          <w:bCs/>
          <w:lang w:val="bg-BG"/>
        </w:rPr>
        <w:t>в</w:t>
      </w:r>
      <w:r w:rsidRPr="008B6A63">
        <w:rPr>
          <w:b/>
          <w:bCs/>
          <w:u w:val="single"/>
          <w:lang w:val="bg-BG"/>
        </w:rPr>
        <w:t>и</w:t>
      </w:r>
      <w:r w:rsidRPr="00B23381">
        <w:rPr>
          <w:b/>
          <w:bCs/>
          <w:lang w:val="bg-BG"/>
        </w:rPr>
        <w:t>ти</w:t>
      </w:r>
      <w:r>
        <w:rPr>
          <w:lang w:val="sk-SK"/>
        </w:rPr>
        <w:t xml:space="preserve"> </w:t>
      </w:r>
      <w:r>
        <w:rPr>
          <w:lang w:val="sk-SK"/>
        </w:rPr>
        <w:tab/>
        <w:t>spin</w:t>
      </w:r>
      <w:r>
        <w:rPr>
          <w:lang w:val="bg-BG"/>
        </w:rPr>
        <w:t xml:space="preserve"> (в</w:t>
      </w:r>
      <w:r w:rsidRPr="008B6A63">
        <w:rPr>
          <w:lang w:val="sk-SK"/>
        </w:rPr>
        <w:t>ï</w:t>
      </w:r>
      <w:r>
        <w:rPr>
          <w:lang w:val="bg-BG"/>
        </w:rPr>
        <w:t>ет</w:t>
      </w:r>
      <w:r w:rsidRPr="008B6A63">
        <w:rPr>
          <w:u w:val="single"/>
          <w:lang w:val="bg-BG"/>
        </w:rPr>
        <w:t>ъ</w:t>
      </w:r>
      <w:r>
        <w:rPr>
          <w:lang w:val="bg-BG"/>
        </w:rPr>
        <w:t>,</w:t>
      </w:r>
      <w:r>
        <w:rPr>
          <w:lang w:val="sk-SK"/>
        </w:rPr>
        <w:t xml:space="preserve"> e-,</w:t>
      </w:r>
      <w:r w:rsidRPr="008B6A63">
        <w:rPr>
          <w:lang w:val="sk-SK"/>
        </w:rPr>
        <w:t xml:space="preserve"> </w:t>
      </w:r>
      <w:r>
        <w:rPr>
          <w:lang w:val="sk-SK"/>
        </w:rPr>
        <w:t xml:space="preserve">t-aor., </w:t>
      </w:r>
      <w:r>
        <w:rPr>
          <w:i/>
          <w:iCs/>
          <w:lang w:val="sk-SK"/>
        </w:rPr>
        <w:t>c</w:t>
      </w:r>
      <w:r>
        <w:rPr>
          <w:lang w:val="sk-SK"/>
        </w:rPr>
        <w:t>;</w:t>
      </w:r>
      <w:r>
        <w:rPr>
          <w:lang w:val="bg-BG"/>
        </w:rPr>
        <w:t xml:space="preserve"> зав</w:t>
      </w:r>
      <w:r w:rsidRPr="008B6A63">
        <w:rPr>
          <w:u w:val="single"/>
          <w:lang w:val="bg-BG"/>
        </w:rPr>
        <w:t>и</w:t>
      </w:r>
      <w:r>
        <w:rPr>
          <w:lang w:val="bg-BG"/>
        </w:rPr>
        <w:t>ти</w:t>
      </w:r>
      <w:r>
        <w:rPr>
          <w:lang w:val="sk-SK"/>
        </w:rPr>
        <w:t xml:space="preserve"> turn</w:t>
      </w:r>
      <w:r>
        <w:rPr>
          <w:lang w:val="bg-BG"/>
        </w:rPr>
        <w:t>)</w:t>
      </w:r>
    </w:p>
    <w:p w14:paraId="371BCE5D" w14:textId="77777777" w:rsidR="00C90CB7" w:rsidRDefault="00C90CB7" w:rsidP="00C90CB7">
      <w:pPr>
        <w:pStyle w:val="NoSpacing"/>
        <w:rPr>
          <w:lang w:val="bg-BG"/>
        </w:rPr>
      </w:pPr>
      <w:r w:rsidRPr="00C86563">
        <w:rPr>
          <w:b/>
          <w:bCs/>
          <w:lang w:val="bg-BG"/>
        </w:rPr>
        <w:t>влад</w:t>
      </w:r>
      <w:r w:rsidRPr="00C86563">
        <w:rPr>
          <w:b/>
          <w:bCs/>
          <w:u w:val="single"/>
          <w:lang w:val="bg-BG"/>
        </w:rPr>
        <w:t>ы</w:t>
      </w:r>
      <w:r w:rsidRPr="00C86563">
        <w:rPr>
          <w:b/>
          <w:bCs/>
          <w:lang w:val="bg-BG"/>
        </w:rPr>
        <w:t>ка</w:t>
      </w:r>
      <w:r>
        <w:rPr>
          <w:lang w:val="sk-SK"/>
        </w:rPr>
        <w:t xml:space="preserve"> </w:t>
      </w:r>
      <w:r>
        <w:rPr>
          <w:lang w:val="sk-SK"/>
        </w:rPr>
        <w:tab/>
        <w:t xml:space="preserve">ruler, bishop (masc.a-, </w:t>
      </w:r>
      <w:r>
        <w:rPr>
          <w:i/>
          <w:iCs/>
          <w:lang w:val="sk-SK"/>
        </w:rPr>
        <w:t>a</w:t>
      </w:r>
      <w:r>
        <w:rPr>
          <w:lang w:val="sk-SK"/>
        </w:rPr>
        <w:t>)</w:t>
      </w:r>
    </w:p>
    <w:p w14:paraId="40C8A77E" w14:textId="77777777" w:rsidR="00C90CB7" w:rsidRDefault="00C90CB7" w:rsidP="00C90CB7">
      <w:pPr>
        <w:pStyle w:val="NoSpacing"/>
        <w:rPr>
          <w:lang w:val="bg-BG"/>
        </w:rPr>
      </w:pPr>
      <w:r w:rsidRPr="00C86563">
        <w:rPr>
          <w:b/>
          <w:bCs/>
          <w:lang w:val="bg-BG"/>
        </w:rPr>
        <w:t>вл</w:t>
      </w:r>
      <w:r w:rsidRPr="00C86563">
        <w:rPr>
          <w:b/>
          <w:bCs/>
          <w:u w:val="single"/>
          <w:lang w:val="bg-BG"/>
        </w:rPr>
        <w:t>а</w:t>
      </w:r>
      <w:r w:rsidRPr="00C86563">
        <w:rPr>
          <w:b/>
          <w:bCs/>
          <w:lang w:val="bg-BG"/>
        </w:rPr>
        <w:t>сть</w:t>
      </w:r>
      <w:r>
        <w:rPr>
          <w:lang w:val="sk-SK"/>
        </w:rPr>
        <w:t xml:space="preserve"> </w:t>
      </w:r>
      <w:r>
        <w:rPr>
          <w:lang w:val="sk-SK"/>
        </w:rPr>
        <w:tab/>
      </w:r>
      <w:r>
        <w:rPr>
          <w:lang w:val="sk-SK"/>
        </w:rPr>
        <w:tab/>
        <w:t xml:space="preserve">power (fem.i-, </w:t>
      </w:r>
      <w:r>
        <w:rPr>
          <w:i/>
          <w:iCs/>
          <w:lang w:val="sk-SK"/>
        </w:rPr>
        <w:t>c</w:t>
      </w:r>
      <w:r>
        <w:rPr>
          <w:lang w:val="sk-SK"/>
        </w:rPr>
        <w:t>)</w:t>
      </w:r>
    </w:p>
    <w:p w14:paraId="6CCE6137" w14:textId="77777777" w:rsidR="00C90CB7" w:rsidRDefault="00C90CB7" w:rsidP="00C90CB7">
      <w:pPr>
        <w:pStyle w:val="NoSpacing"/>
        <w:rPr>
          <w:lang w:val="sk-SK"/>
        </w:rPr>
      </w:pPr>
      <w:r w:rsidRPr="00C86563">
        <w:rPr>
          <w:b/>
          <w:bCs/>
          <w:lang w:val="sk-SK"/>
        </w:rPr>
        <w:t>вод</w:t>
      </w:r>
      <w:r w:rsidRPr="00C86563">
        <w:rPr>
          <w:b/>
          <w:bCs/>
          <w:u w:val="single"/>
          <w:lang w:val="sk-SK"/>
        </w:rPr>
        <w:t>а</w:t>
      </w:r>
      <w:r>
        <w:rPr>
          <w:lang w:val="sk-SK"/>
        </w:rPr>
        <w:t xml:space="preserve"> </w:t>
      </w:r>
      <w:r>
        <w:rPr>
          <w:lang w:val="sk-SK"/>
        </w:rPr>
        <w:tab/>
      </w:r>
      <w:r>
        <w:rPr>
          <w:lang w:val="sk-SK"/>
        </w:rPr>
        <w:tab/>
        <w:t xml:space="preserve">water (a-, </w:t>
      </w:r>
      <w:r>
        <w:rPr>
          <w:i/>
          <w:iCs/>
          <w:lang w:val="sk-SK"/>
        </w:rPr>
        <w:t>c</w:t>
      </w:r>
      <w:r>
        <w:rPr>
          <w:lang w:val="sk-SK"/>
        </w:rPr>
        <w:t>)</w:t>
      </w:r>
    </w:p>
    <w:p w14:paraId="44747005" w14:textId="77777777" w:rsidR="00C90CB7" w:rsidRDefault="00C90CB7" w:rsidP="00C90CB7">
      <w:pPr>
        <w:pStyle w:val="NoSpacing"/>
        <w:ind w:left="1440" w:hanging="1440"/>
      </w:pPr>
      <w:r w:rsidRPr="005B450E">
        <w:rPr>
          <w:b/>
          <w:bCs/>
        </w:rPr>
        <w:t>в</w:t>
      </w:r>
      <w:r w:rsidRPr="005B450E">
        <w:rPr>
          <w:b/>
          <w:bCs/>
          <w:u w:val="single"/>
        </w:rPr>
        <w:t>о</w:t>
      </w:r>
      <w:r w:rsidRPr="005B450E">
        <w:rPr>
          <w:b/>
          <w:bCs/>
        </w:rPr>
        <w:t>зъ</w:t>
      </w:r>
      <w:r>
        <w:t xml:space="preserve"> </w:t>
      </w:r>
      <w:r>
        <w:tab/>
        <w:t xml:space="preserve">wagon, car (o-, </w:t>
      </w:r>
      <w:r>
        <w:rPr>
          <w:i/>
          <w:iCs/>
        </w:rPr>
        <w:t>c</w:t>
      </w:r>
      <w:r>
        <w:t>)</w:t>
      </w:r>
    </w:p>
    <w:p w14:paraId="41FA3F2A" w14:textId="77777777" w:rsidR="00C90CB7" w:rsidRDefault="00C90CB7" w:rsidP="00C90CB7">
      <w:pPr>
        <w:pStyle w:val="NoSpacing"/>
        <w:ind w:left="1440" w:hanging="1440"/>
        <w:rPr>
          <w:lang w:val="sk-SK"/>
        </w:rPr>
      </w:pPr>
      <w:r w:rsidRPr="00F14374">
        <w:rPr>
          <w:b/>
          <w:bCs/>
          <w:lang w:val="bg-BG"/>
        </w:rPr>
        <w:t>во</w:t>
      </w:r>
      <w:r>
        <w:rPr>
          <w:b/>
          <w:bCs/>
          <w:u w:val="single"/>
          <w:lang w:val="bg-BG"/>
        </w:rPr>
        <w:t>й</w:t>
      </w:r>
      <w:r>
        <w:rPr>
          <w:b/>
          <w:bCs/>
          <w:lang w:val="sk-SK"/>
        </w:rPr>
        <w:tab/>
      </w:r>
      <w:r>
        <w:rPr>
          <w:lang w:val="sk-SK"/>
        </w:rPr>
        <w:t>soldier</w:t>
      </w:r>
      <w:r w:rsidRPr="00F14374">
        <w:rPr>
          <w:lang w:val="sk-SK"/>
        </w:rPr>
        <w:t xml:space="preserve"> (</w:t>
      </w:r>
      <w:r>
        <w:rPr>
          <w:lang w:val="sk-SK"/>
        </w:rPr>
        <w:t>/voj</w:t>
      </w:r>
      <w:r w:rsidRPr="00F14374">
        <w:rPr>
          <w:u w:val="single"/>
          <w:lang w:val="sk-SK"/>
        </w:rPr>
        <w:t>ь</w:t>
      </w:r>
      <w:r>
        <w:rPr>
          <w:lang w:val="sk-SK"/>
        </w:rPr>
        <w:t xml:space="preserve">/, jo-, </w:t>
      </w:r>
      <w:r>
        <w:rPr>
          <w:i/>
          <w:iCs/>
          <w:lang w:val="sk-SK"/>
        </w:rPr>
        <w:t>b</w:t>
      </w:r>
      <w:r>
        <w:rPr>
          <w:lang w:val="sk-SK"/>
        </w:rPr>
        <w:t>;</w:t>
      </w:r>
      <w:r>
        <w:rPr>
          <w:lang w:val="bg-BG"/>
        </w:rPr>
        <w:t xml:space="preserve"> </w:t>
      </w:r>
      <w:r>
        <w:rPr>
          <w:lang w:val="sk-SK"/>
        </w:rPr>
        <w:t xml:space="preserve">or </w:t>
      </w:r>
      <w:r w:rsidRPr="00071509">
        <w:rPr>
          <w:lang w:val="bg-BG"/>
        </w:rPr>
        <w:t>во</w:t>
      </w:r>
      <w:r w:rsidRPr="00071509">
        <w:rPr>
          <w:u w:val="single"/>
          <w:lang w:val="bg-BG"/>
        </w:rPr>
        <w:t>и</w:t>
      </w:r>
      <w:r w:rsidRPr="00071509">
        <w:rPr>
          <w:lang w:val="bg-BG"/>
        </w:rPr>
        <w:t>нъ</w:t>
      </w:r>
      <w:r>
        <w:rPr>
          <w:lang w:val="sk-SK"/>
        </w:rPr>
        <w:t xml:space="preserve"> /voj</w:t>
      </w:r>
      <w:r w:rsidRPr="00066CF1">
        <w:rPr>
          <w:u w:val="single"/>
          <w:lang w:val="sk-SK"/>
        </w:rPr>
        <w:t>ь</w:t>
      </w:r>
      <w:r>
        <w:rPr>
          <w:lang w:val="sk-SK"/>
        </w:rPr>
        <w:t xml:space="preserve">nъ/, o-, </w:t>
      </w:r>
      <w:r>
        <w:rPr>
          <w:i/>
          <w:iCs/>
          <w:lang w:val="sk-SK"/>
        </w:rPr>
        <w:t>b</w:t>
      </w:r>
      <w:r>
        <w:rPr>
          <w:lang w:val="sk-SK"/>
        </w:rPr>
        <w:t>)</w:t>
      </w:r>
    </w:p>
    <w:p w14:paraId="385615CF" w14:textId="77777777" w:rsidR="00C90CB7" w:rsidRPr="00775B2B" w:rsidRDefault="00C90CB7" w:rsidP="00C90CB7">
      <w:pPr>
        <w:pStyle w:val="NoSpacing"/>
        <w:ind w:left="1440" w:hanging="1440"/>
        <w:rPr>
          <w:lang w:val="sk-SK"/>
        </w:rPr>
      </w:pPr>
      <w:r>
        <w:rPr>
          <w:b/>
          <w:bCs/>
          <w:lang w:val="bg-BG"/>
        </w:rPr>
        <w:t>волı</w:t>
      </w:r>
      <w:r w:rsidRPr="00775B2B">
        <w:rPr>
          <w:b/>
          <w:bCs/>
          <w:u w:val="single"/>
          <w:lang w:val="bg-BG"/>
        </w:rPr>
        <w:t>а</w:t>
      </w:r>
      <w:r>
        <w:rPr>
          <w:b/>
          <w:bCs/>
          <w:lang w:val="bg-BG"/>
        </w:rPr>
        <w:tab/>
      </w:r>
      <w:r w:rsidRPr="00775B2B">
        <w:rPr>
          <w:lang w:val="sk-SK"/>
        </w:rPr>
        <w:t>will</w:t>
      </w:r>
      <w:r>
        <w:rPr>
          <w:lang w:val="sk-SK"/>
        </w:rPr>
        <w:t xml:space="preserve"> (ja-, </w:t>
      </w:r>
      <w:r>
        <w:rPr>
          <w:i/>
          <w:iCs/>
          <w:lang w:val="sk-SK"/>
        </w:rPr>
        <w:t>b</w:t>
      </w:r>
      <w:r>
        <w:rPr>
          <w:lang w:val="sk-SK"/>
        </w:rPr>
        <w:t>)</w:t>
      </w:r>
    </w:p>
    <w:p w14:paraId="598F8116" w14:textId="77777777" w:rsidR="00C90CB7" w:rsidRDefault="00C90CB7" w:rsidP="00C90CB7">
      <w:pPr>
        <w:pStyle w:val="NoSpacing"/>
        <w:ind w:left="1440" w:hanging="1440"/>
        <w:rPr>
          <w:lang w:val="sk-SK"/>
        </w:rPr>
      </w:pPr>
      <w:r w:rsidRPr="00167201">
        <w:rPr>
          <w:b/>
          <w:bCs/>
          <w:lang w:val="bg-BG"/>
        </w:rPr>
        <w:t>врат</w:t>
      </w:r>
      <w:r w:rsidRPr="00167201">
        <w:rPr>
          <w:b/>
          <w:bCs/>
          <w:u w:val="single"/>
          <w:lang w:val="bg-BG"/>
        </w:rPr>
        <w:t>и</w:t>
      </w:r>
      <w:r w:rsidRPr="00167201">
        <w:rPr>
          <w:b/>
          <w:bCs/>
          <w:lang w:val="bg-BG"/>
        </w:rPr>
        <w:t>ти</w:t>
      </w:r>
      <w:r>
        <w:rPr>
          <w:lang w:val="sk-SK"/>
        </w:rPr>
        <w:t xml:space="preserve"> </w:t>
      </w:r>
      <w:r w:rsidRPr="00167201">
        <w:rPr>
          <w:b/>
          <w:bCs/>
          <w:lang w:val="bg-BG"/>
        </w:rPr>
        <w:t>сѧ</w:t>
      </w:r>
      <w:r>
        <w:rPr>
          <w:lang w:val="bg-BG"/>
        </w:rPr>
        <w:t xml:space="preserve"> </w:t>
      </w:r>
      <w:r>
        <w:rPr>
          <w:lang w:val="bg-BG"/>
        </w:rPr>
        <w:tab/>
      </w:r>
      <w:r>
        <w:rPr>
          <w:lang w:val="sk-SK"/>
        </w:rPr>
        <w:t xml:space="preserve">return (prf., </w:t>
      </w:r>
      <w:r w:rsidRPr="00167201">
        <w:rPr>
          <w:smallCaps/>
          <w:lang w:val="sk-SK"/>
        </w:rPr>
        <w:t>1sg.prs</w:t>
      </w:r>
      <w:r>
        <w:rPr>
          <w:lang w:val="sk-SK"/>
        </w:rPr>
        <w:t xml:space="preserve"> </w:t>
      </w:r>
      <w:r>
        <w:rPr>
          <w:lang w:val="bg-BG"/>
        </w:rPr>
        <w:t>вращ</w:t>
      </w:r>
      <w:r w:rsidRPr="00167201">
        <w:rPr>
          <w:u w:val="single"/>
          <w:lang w:val="bg-BG"/>
        </w:rPr>
        <w:t>ѫ</w:t>
      </w:r>
      <w:r>
        <w:rPr>
          <w:lang w:val="bg-BG"/>
        </w:rPr>
        <w:t xml:space="preserve"> сѧ, </w:t>
      </w:r>
      <w:r>
        <w:rPr>
          <w:lang w:val="sk-SK"/>
        </w:rPr>
        <w:t xml:space="preserve">i-, </w:t>
      </w:r>
      <w:r>
        <w:rPr>
          <w:i/>
          <w:iCs/>
          <w:lang w:val="sk-SK"/>
        </w:rPr>
        <w:t>b</w:t>
      </w:r>
      <w:r>
        <w:rPr>
          <w:lang w:val="sk-SK"/>
        </w:rPr>
        <w:t xml:space="preserve">; </w:t>
      </w:r>
      <w:r>
        <w:rPr>
          <w:lang w:val="bg-BG"/>
        </w:rPr>
        <w:t>възврат</w:t>
      </w:r>
      <w:r w:rsidRPr="00167201">
        <w:rPr>
          <w:u w:val="single"/>
          <w:lang w:val="bg-BG"/>
        </w:rPr>
        <w:t>и</w:t>
      </w:r>
      <w:r>
        <w:rPr>
          <w:lang w:val="bg-BG"/>
        </w:rPr>
        <w:t>ти</w:t>
      </w:r>
      <w:r>
        <w:rPr>
          <w:lang w:val="sk-SK"/>
        </w:rPr>
        <w:t xml:space="preserve"> return, put back)</w:t>
      </w:r>
    </w:p>
    <w:p w14:paraId="71580F7E" w14:textId="77777777" w:rsidR="00C90CB7" w:rsidRDefault="00C90CB7" w:rsidP="00C90CB7">
      <w:pPr>
        <w:pStyle w:val="NoSpacing"/>
        <w:ind w:left="1440" w:hanging="1440"/>
        <w:rPr>
          <w:lang w:val="sk-SK"/>
        </w:rPr>
      </w:pPr>
      <w:r w:rsidRPr="00D65F3C">
        <w:rPr>
          <w:rFonts w:cstheme="minorHAnsi"/>
          <w:b/>
          <w:bCs/>
        </w:rPr>
        <w:t>вр</w:t>
      </w:r>
      <w:r w:rsidRPr="00D65F3C">
        <w:rPr>
          <w:rFonts w:cstheme="minorHAnsi"/>
          <w:b/>
          <w:bCs/>
          <w:u w:val="single"/>
        </w:rPr>
        <w:t>а</w:t>
      </w:r>
      <w:r w:rsidRPr="00D65F3C">
        <w:rPr>
          <w:rFonts w:cstheme="minorHAnsi"/>
          <w:b/>
          <w:bCs/>
        </w:rPr>
        <w:t>щати</w:t>
      </w:r>
      <w:r w:rsidRPr="00401582">
        <w:rPr>
          <w:rFonts w:cstheme="minorHAnsi"/>
        </w:rPr>
        <w:t xml:space="preserve"> </w:t>
      </w:r>
      <w:r>
        <w:rPr>
          <w:rFonts w:cstheme="minorHAnsi"/>
        </w:rPr>
        <w:tab/>
        <w:t xml:space="preserve">return </w:t>
      </w:r>
      <w:r>
        <w:rPr>
          <w:rFonts w:cstheme="minorHAnsi"/>
          <w:lang w:val="bg-BG"/>
        </w:rPr>
        <w:t>(</w:t>
      </w:r>
      <w:r>
        <w:rPr>
          <w:rFonts w:cstheme="minorHAnsi"/>
        </w:rPr>
        <w:t xml:space="preserve">iprf., </w:t>
      </w:r>
      <w:r>
        <w:rPr>
          <w:rFonts w:cstheme="minorHAnsi"/>
          <w:lang w:val="sk-SK"/>
        </w:rPr>
        <w:t xml:space="preserve">e-, </w:t>
      </w:r>
      <w:r>
        <w:rPr>
          <w:rFonts w:cstheme="minorHAnsi"/>
          <w:i/>
          <w:iCs/>
          <w:lang w:val="sk-SK"/>
        </w:rPr>
        <w:t>a</w:t>
      </w:r>
      <w:r>
        <w:rPr>
          <w:rFonts w:cstheme="minorHAnsi"/>
          <w:lang w:val="sk-SK"/>
        </w:rPr>
        <w:t>;</w:t>
      </w:r>
      <w:r>
        <w:rPr>
          <w:rFonts w:cstheme="minorHAnsi"/>
          <w:i/>
          <w:iCs/>
          <w:lang w:val="sk-SK"/>
        </w:rPr>
        <w:t xml:space="preserve"> </w:t>
      </w:r>
      <w:r w:rsidRPr="00401582">
        <w:rPr>
          <w:rFonts w:cstheme="minorHAnsi"/>
        </w:rPr>
        <w:t>ѿвр</w:t>
      </w:r>
      <w:r w:rsidRPr="00D65F3C">
        <w:rPr>
          <w:rFonts w:cstheme="minorHAnsi"/>
          <w:u w:val="single"/>
        </w:rPr>
        <w:t>а</w:t>
      </w:r>
      <w:r w:rsidRPr="00401582">
        <w:rPr>
          <w:rFonts w:cstheme="minorHAnsi"/>
        </w:rPr>
        <w:t>щ</w:t>
      </w:r>
      <w:r w:rsidRPr="00D65F3C">
        <w:rPr>
          <w:rFonts w:cstheme="minorHAnsi"/>
        </w:rPr>
        <w:t>а</w:t>
      </w:r>
      <w:r w:rsidRPr="00401582">
        <w:rPr>
          <w:rFonts w:cstheme="minorHAnsi"/>
        </w:rPr>
        <w:t>ти</w:t>
      </w:r>
      <w:r>
        <w:rPr>
          <w:rFonts w:cstheme="minorHAnsi"/>
          <w:lang w:val="bg-BG"/>
        </w:rPr>
        <w:t xml:space="preserve"> </w:t>
      </w:r>
      <w:r>
        <w:rPr>
          <w:rFonts w:cstheme="minorHAnsi"/>
          <w:lang w:val="sk-SK"/>
        </w:rPr>
        <w:t>turn away</w:t>
      </w:r>
      <w:r>
        <w:rPr>
          <w:rFonts w:cstheme="minorHAnsi"/>
          <w:lang w:val="bg-BG"/>
        </w:rPr>
        <w:t>)</w:t>
      </w:r>
    </w:p>
    <w:p w14:paraId="5A574132" w14:textId="77777777" w:rsidR="00C90CB7" w:rsidRDefault="00C90CB7" w:rsidP="00C90CB7">
      <w:pPr>
        <w:pStyle w:val="NoSpacing"/>
        <w:ind w:left="1440" w:hanging="1440"/>
        <w:rPr>
          <w:lang w:val="bg-BG"/>
        </w:rPr>
      </w:pPr>
      <w:r w:rsidRPr="00C86563">
        <w:rPr>
          <w:b/>
          <w:bCs/>
          <w:lang w:val="bg-BG"/>
        </w:rPr>
        <w:t>вр</w:t>
      </w:r>
      <w:r w:rsidRPr="00C86563">
        <w:rPr>
          <w:b/>
          <w:bCs/>
          <w:u w:val="single"/>
          <w:lang w:val="bg-BG"/>
        </w:rPr>
        <w:t>ѣ</w:t>
      </w:r>
      <w:r w:rsidRPr="00C86563">
        <w:rPr>
          <w:b/>
          <w:bCs/>
          <w:lang w:val="bg-BG"/>
        </w:rPr>
        <w:t>мѧ</w:t>
      </w:r>
      <w:r>
        <w:rPr>
          <w:lang w:val="sk-SK"/>
        </w:rPr>
        <w:t xml:space="preserve"> </w:t>
      </w:r>
      <w:r>
        <w:rPr>
          <w:lang w:val="sk-SK"/>
        </w:rPr>
        <w:tab/>
        <w:t xml:space="preserve">time, period, season, weather (neut.en-, </w:t>
      </w:r>
      <w:r>
        <w:rPr>
          <w:i/>
          <w:iCs/>
          <w:lang w:val="sk-SK"/>
        </w:rPr>
        <w:t>c</w:t>
      </w:r>
      <w:r>
        <w:rPr>
          <w:lang w:val="sk-SK"/>
        </w:rPr>
        <w:t>)</w:t>
      </w:r>
    </w:p>
    <w:p w14:paraId="606CEEB5" w14:textId="77777777" w:rsidR="00C90CB7" w:rsidRDefault="00C90CB7" w:rsidP="00C90CB7">
      <w:pPr>
        <w:pStyle w:val="NoSpacing"/>
        <w:ind w:left="1440" w:hanging="1440"/>
      </w:pPr>
      <w:r w:rsidRPr="005B450E">
        <w:rPr>
          <w:b/>
          <w:bCs/>
        </w:rPr>
        <w:t>вр</w:t>
      </w:r>
      <w:r w:rsidRPr="005B450E">
        <w:rPr>
          <w:b/>
          <w:bCs/>
          <w:u w:val="single"/>
        </w:rPr>
        <w:t>ѣ</w:t>
      </w:r>
      <w:r w:rsidRPr="005B450E">
        <w:rPr>
          <w:b/>
          <w:bCs/>
        </w:rPr>
        <w:t>ще</w:t>
      </w:r>
      <w:r>
        <w:t xml:space="preserve"> </w:t>
      </w:r>
      <w:r>
        <w:tab/>
        <w:t xml:space="preserve">bag (neut.jo-, </w:t>
      </w:r>
      <w:r w:rsidRPr="00616538">
        <w:rPr>
          <w:i/>
          <w:iCs/>
        </w:rPr>
        <w:t>a</w:t>
      </w:r>
      <w:r>
        <w:t>?)</w:t>
      </w:r>
    </w:p>
    <w:p w14:paraId="4E0E83E6" w14:textId="77777777" w:rsidR="00C90CB7" w:rsidRDefault="00C90CB7" w:rsidP="00C90CB7">
      <w:pPr>
        <w:pStyle w:val="NoSpacing"/>
        <w:ind w:left="1440" w:hanging="1440"/>
      </w:pPr>
      <w:r w:rsidRPr="0094545E">
        <w:rPr>
          <w:b/>
          <w:bCs/>
          <w:lang w:val="bg-BG"/>
        </w:rPr>
        <w:t>въ</w:t>
      </w:r>
      <w:r>
        <w:rPr>
          <w:lang w:val="sk-SK"/>
        </w:rPr>
        <w:t xml:space="preserve"> </w:t>
      </w:r>
      <w:r>
        <w:rPr>
          <w:lang w:val="sk-SK"/>
        </w:rPr>
        <w:tab/>
        <w:t xml:space="preserve">in (+ </w:t>
      </w:r>
      <w:r w:rsidRPr="00272B63">
        <w:rPr>
          <w:smallCaps/>
          <w:lang w:val="sk-SK"/>
        </w:rPr>
        <w:t>loc</w:t>
      </w:r>
      <w:r>
        <w:rPr>
          <w:lang w:val="sk-SK"/>
        </w:rPr>
        <w:t xml:space="preserve">) or into (+ </w:t>
      </w:r>
      <w:r w:rsidRPr="00272B63">
        <w:rPr>
          <w:smallCaps/>
          <w:lang w:val="sk-SK"/>
        </w:rPr>
        <w:t>acc</w:t>
      </w:r>
      <w:r>
        <w:rPr>
          <w:lang w:val="sk-SK"/>
        </w:rPr>
        <w:t>)</w:t>
      </w:r>
    </w:p>
    <w:p w14:paraId="1DE6E8D8" w14:textId="77777777" w:rsidR="00C90CB7" w:rsidRDefault="00C90CB7" w:rsidP="00C90CB7">
      <w:pPr>
        <w:pStyle w:val="NoSpacing"/>
        <w:rPr>
          <w:lang w:val="sk-SK"/>
        </w:rPr>
      </w:pPr>
      <w:r w:rsidRPr="00F30656">
        <w:rPr>
          <w:b/>
          <w:bCs/>
          <w:lang w:val="sk-SK"/>
        </w:rPr>
        <w:t>въз</w:t>
      </w:r>
      <w:r w:rsidRPr="00F30656">
        <w:rPr>
          <w:b/>
          <w:bCs/>
          <w:lang w:val="bg-BG"/>
        </w:rPr>
        <w:t>д</w:t>
      </w:r>
      <w:r w:rsidRPr="00F30656">
        <w:rPr>
          <w:b/>
          <w:bCs/>
          <w:u w:val="single"/>
          <w:lang w:val="bg-BG"/>
        </w:rPr>
        <w:t>ъ</w:t>
      </w:r>
      <w:r w:rsidRPr="00F30656">
        <w:rPr>
          <w:b/>
          <w:bCs/>
          <w:lang w:val="bg-BG"/>
        </w:rPr>
        <w:t>хнѫ</w:t>
      </w:r>
      <w:r w:rsidRPr="00F30656">
        <w:rPr>
          <w:b/>
          <w:bCs/>
          <w:lang w:val="sk-SK"/>
        </w:rPr>
        <w:t>ти</w:t>
      </w:r>
      <w:r w:rsidRPr="00865610">
        <w:rPr>
          <w:lang w:val="sk-SK"/>
        </w:rPr>
        <w:t xml:space="preserve"> </w:t>
      </w:r>
      <w:r>
        <w:rPr>
          <w:lang w:val="sk-SK"/>
        </w:rPr>
        <w:tab/>
      </w:r>
      <w:r w:rsidRPr="00865610">
        <w:rPr>
          <w:lang w:val="sk-SK"/>
        </w:rPr>
        <w:t xml:space="preserve">sigh (e-, </w:t>
      </w:r>
      <w:r>
        <w:rPr>
          <w:i/>
          <w:iCs/>
          <w:lang w:val="sk-SK"/>
        </w:rPr>
        <w:t>c</w:t>
      </w:r>
      <w:r w:rsidRPr="00865610">
        <w:rPr>
          <w:lang w:val="sk-SK"/>
        </w:rPr>
        <w:t>)</w:t>
      </w:r>
    </w:p>
    <w:p w14:paraId="3E7F7B96" w14:textId="77777777" w:rsidR="00C90CB7" w:rsidRDefault="00C90CB7" w:rsidP="00C90CB7">
      <w:pPr>
        <w:pStyle w:val="NoSpacing"/>
        <w:ind w:left="1440" w:hanging="1440"/>
        <w:rPr>
          <w:lang w:val="sk-SK"/>
        </w:rPr>
      </w:pPr>
      <w:r>
        <w:rPr>
          <w:b/>
          <w:bCs/>
          <w:lang w:val="bg-BG"/>
        </w:rPr>
        <w:t>въз</w:t>
      </w:r>
      <w:r>
        <w:rPr>
          <w:b/>
          <w:bCs/>
          <w:u w:val="single"/>
          <w:lang w:val="bg-BG"/>
        </w:rPr>
        <w:t>ь</w:t>
      </w:r>
      <w:r>
        <w:rPr>
          <w:b/>
          <w:bCs/>
          <w:lang w:val="sk-SK"/>
        </w:rPr>
        <w:t xml:space="preserve"> </w:t>
      </w:r>
      <w:r>
        <w:rPr>
          <w:b/>
          <w:bCs/>
          <w:lang w:val="sk-SK"/>
        </w:rPr>
        <w:tab/>
      </w:r>
      <w:r>
        <w:rPr>
          <w:lang w:val="sk-SK"/>
        </w:rPr>
        <w:t xml:space="preserve">at the edge of, in exchange for (+ </w:t>
      </w:r>
      <w:r w:rsidRPr="00A82E79">
        <w:rPr>
          <w:smallCaps/>
          <w:lang w:val="sk-SK"/>
        </w:rPr>
        <w:t>acc</w:t>
      </w:r>
      <w:r>
        <w:rPr>
          <w:lang w:val="sk-SK"/>
        </w:rPr>
        <w:t>)</w:t>
      </w:r>
    </w:p>
    <w:p w14:paraId="3BB51085" w14:textId="77777777" w:rsidR="00C90CB7" w:rsidRDefault="00C90CB7" w:rsidP="00C90CB7">
      <w:pPr>
        <w:pStyle w:val="NoSpacing"/>
        <w:ind w:left="1440" w:hanging="1440"/>
        <w:rPr>
          <w:lang w:val="sk-SK"/>
        </w:rPr>
      </w:pPr>
      <w:r w:rsidRPr="00A146B8">
        <w:rPr>
          <w:b/>
          <w:bCs/>
          <w:lang w:val="bg-BG"/>
        </w:rPr>
        <w:t>в</w:t>
      </w:r>
      <w:r w:rsidRPr="00A146B8">
        <w:rPr>
          <w:b/>
          <w:bCs/>
          <w:lang w:val="sk-SK"/>
        </w:rPr>
        <w:t>ъ</w:t>
      </w:r>
      <w:r w:rsidRPr="00A146B8">
        <w:rPr>
          <w:b/>
          <w:bCs/>
          <w:lang w:val="bg-BG"/>
        </w:rPr>
        <w:t>сел</w:t>
      </w:r>
      <w:r w:rsidRPr="00A146B8">
        <w:rPr>
          <w:b/>
          <w:bCs/>
          <w:u w:val="single"/>
          <w:lang w:val="bg-BG"/>
        </w:rPr>
        <w:t>е</w:t>
      </w:r>
      <w:r w:rsidRPr="00A146B8">
        <w:rPr>
          <w:b/>
          <w:bCs/>
          <w:lang w:val="bg-BG"/>
        </w:rPr>
        <w:t>на</w:t>
      </w:r>
      <w:r>
        <w:rPr>
          <w:lang w:val="sk-SK"/>
        </w:rPr>
        <w:t xml:space="preserve"> </w:t>
      </w:r>
      <w:r>
        <w:rPr>
          <w:lang w:val="sk-SK"/>
        </w:rPr>
        <w:tab/>
        <w:t xml:space="preserve">universe, civilization (a-, </w:t>
      </w:r>
      <w:r w:rsidRPr="00A146B8">
        <w:rPr>
          <w:i/>
          <w:iCs/>
          <w:lang w:val="sk-SK"/>
        </w:rPr>
        <w:t>a</w:t>
      </w:r>
      <w:r>
        <w:rPr>
          <w:lang w:val="sk-SK"/>
        </w:rPr>
        <w:t>)</w:t>
      </w:r>
    </w:p>
    <w:p w14:paraId="2C478ECA" w14:textId="77777777" w:rsidR="00C90CB7" w:rsidRPr="00BD4207" w:rsidRDefault="00C90CB7" w:rsidP="00C90CB7">
      <w:pPr>
        <w:pStyle w:val="NoSpacing"/>
        <w:ind w:left="1440" w:hanging="1440"/>
        <w:rPr>
          <w:b/>
          <w:bCs/>
          <w:lang w:val="sk-SK"/>
        </w:rPr>
      </w:pPr>
      <w:r w:rsidRPr="0094545E">
        <w:rPr>
          <w:rFonts w:cstheme="minorHAnsi"/>
          <w:b/>
          <w:bCs/>
          <w:lang w:val="bg-BG"/>
        </w:rPr>
        <w:t>в</w:t>
      </w:r>
      <w:r w:rsidRPr="0094545E">
        <w:rPr>
          <w:rFonts w:cstheme="minorHAnsi"/>
          <w:b/>
          <w:bCs/>
        </w:rPr>
        <w:t>ъск</w:t>
      </w:r>
      <w:r w:rsidRPr="0094545E">
        <w:rPr>
          <w:rFonts w:cstheme="minorHAnsi"/>
          <w:b/>
          <w:bCs/>
          <w:u w:val="single"/>
        </w:rPr>
        <w:t>ѫ</w:t>
      </w:r>
      <w:r w:rsidRPr="0094545E">
        <w:rPr>
          <w:rFonts w:cstheme="minorHAnsi"/>
          <w:b/>
          <w:bCs/>
        </w:rPr>
        <w:t>ıѫ</w:t>
      </w:r>
      <w:r>
        <w:rPr>
          <w:rFonts w:cstheme="minorHAnsi"/>
          <w:lang w:val="sk-SK"/>
        </w:rPr>
        <w:t xml:space="preserve"> </w:t>
      </w:r>
      <w:r>
        <w:rPr>
          <w:rFonts w:cstheme="minorHAnsi"/>
          <w:lang w:val="sk-SK"/>
        </w:rPr>
        <w:tab/>
        <w:t xml:space="preserve">why (&lt; lit. </w:t>
      </w:r>
      <w:r>
        <w:rPr>
          <w:rFonts w:cstheme="minorHAnsi"/>
          <w:lang w:val="bg-BG"/>
        </w:rPr>
        <w:t>възъ к</w:t>
      </w:r>
      <w:r w:rsidRPr="00BD4207">
        <w:rPr>
          <w:rFonts w:cstheme="minorHAnsi"/>
          <w:u w:val="single"/>
          <w:lang w:val="bg-BG"/>
        </w:rPr>
        <w:t>ѫ</w:t>
      </w:r>
      <w:r>
        <w:rPr>
          <w:rFonts w:cstheme="minorHAnsi"/>
          <w:lang w:val="bg-BG"/>
        </w:rPr>
        <w:t>ıѫ</w:t>
      </w:r>
      <w:r>
        <w:rPr>
          <w:rFonts w:cstheme="minorHAnsi"/>
          <w:lang w:val="sk-SK"/>
        </w:rPr>
        <w:t xml:space="preserve"> through which)</w:t>
      </w:r>
    </w:p>
    <w:p w14:paraId="503DB85E" w14:textId="77777777" w:rsidR="00C90CB7" w:rsidRDefault="00C90CB7" w:rsidP="00C90CB7">
      <w:pPr>
        <w:pStyle w:val="NoSpacing"/>
        <w:ind w:left="1440" w:hanging="1440"/>
        <w:rPr>
          <w:lang w:val="bg-BG"/>
        </w:rPr>
      </w:pPr>
      <w:r w:rsidRPr="00FE2FC7">
        <w:rPr>
          <w:b/>
          <w:bCs/>
          <w:lang w:val="bg-BG"/>
        </w:rPr>
        <w:t>вът</w:t>
      </w:r>
      <w:r w:rsidRPr="00FE2FC7">
        <w:rPr>
          <w:b/>
          <w:bCs/>
          <w:u w:val="single"/>
          <w:lang w:val="bg-BG"/>
        </w:rPr>
        <w:t>о</w:t>
      </w:r>
      <w:r w:rsidRPr="00FE2FC7">
        <w:rPr>
          <w:b/>
          <w:bCs/>
          <w:lang w:val="bg-BG"/>
        </w:rPr>
        <w:t>рый</w:t>
      </w:r>
      <w:r>
        <w:rPr>
          <w:lang w:val="bg-BG"/>
        </w:rPr>
        <w:t xml:space="preserve"> </w:t>
      </w:r>
      <w:r>
        <w:rPr>
          <w:lang w:val="bg-BG"/>
        </w:rPr>
        <w:tab/>
      </w:r>
      <w:r>
        <w:rPr>
          <w:lang w:val="sk-SK"/>
        </w:rPr>
        <w:t>second (</w:t>
      </w:r>
      <w:r w:rsidRPr="00FE2FC7">
        <w:rPr>
          <w:i/>
          <w:iCs/>
          <w:lang w:val="sk-SK"/>
        </w:rPr>
        <w:t>a</w:t>
      </w:r>
      <w:r>
        <w:rPr>
          <w:lang w:val="sk-SK"/>
        </w:rPr>
        <w:t>)</w:t>
      </w:r>
    </w:p>
    <w:p w14:paraId="6AD6D7F2" w14:textId="77777777" w:rsidR="00C90CB7" w:rsidRDefault="00C90CB7" w:rsidP="00C90CB7">
      <w:pPr>
        <w:pStyle w:val="NoSpacing"/>
        <w:rPr>
          <w:lang w:val="bg-BG"/>
        </w:rPr>
      </w:pPr>
      <w:r w:rsidRPr="00447013">
        <w:rPr>
          <w:b/>
          <w:bCs/>
          <w:lang w:val="bg-BG"/>
        </w:rPr>
        <w:t>вът</w:t>
      </w:r>
      <w:r w:rsidRPr="00447013">
        <w:rPr>
          <w:b/>
          <w:bCs/>
          <w:u w:val="single"/>
          <w:lang w:val="bg-BG"/>
        </w:rPr>
        <w:t>о</w:t>
      </w:r>
      <w:r w:rsidRPr="00447013">
        <w:rPr>
          <w:b/>
          <w:bCs/>
          <w:lang w:val="bg-BG"/>
        </w:rPr>
        <w:t>рьникъ</w:t>
      </w:r>
      <w:r>
        <w:rPr>
          <w:lang w:val="sk-SK"/>
        </w:rPr>
        <w:t xml:space="preserve"> </w:t>
      </w:r>
      <w:r>
        <w:rPr>
          <w:lang w:val="sk-SK"/>
        </w:rPr>
        <w:tab/>
        <w:t>Tuesday (o</w:t>
      </w:r>
      <w:r>
        <w:rPr>
          <w:lang w:val="sk-SK"/>
        </w:rPr>
        <w:noBreakHyphen/>
        <w:t xml:space="preserve">, </w:t>
      </w:r>
      <w:r>
        <w:rPr>
          <w:i/>
          <w:iCs/>
          <w:lang w:val="sk-SK"/>
        </w:rPr>
        <w:t>a</w:t>
      </w:r>
      <w:r>
        <w:rPr>
          <w:lang w:val="sk-SK"/>
        </w:rPr>
        <w:t>)</w:t>
      </w:r>
    </w:p>
    <w:p w14:paraId="4F274B09" w14:textId="77777777" w:rsidR="00C90CB7" w:rsidRDefault="00C90CB7" w:rsidP="00C90CB7">
      <w:pPr>
        <w:pStyle w:val="NoSpacing"/>
        <w:rPr>
          <w:lang w:val="bg-BG"/>
        </w:rPr>
      </w:pPr>
      <w:r w:rsidRPr="00B92B44">
        <w:rPr>
          <w:b/>
          <w:bCs/>
          <w:lang w:val="bg-BG"/>
        </w:rPr>
        <w:t>въчер</w:t>
      </w:r>
      <w:r w:rsidRPr="00B92B44">
        <w:rPr>
          <w:b/>
          <w:bCs/>
          <w:u w:val="single"/>
          <w:lang w:val="bg-BG"/>
        </w:rPr>
        <w:t>а</w:t>
      </w:r>
      <w:r>
        <w:rPr>
          <w:lang w:val="sk-SK"/>
        </w:rPr>
        <w:t xml:space="preserve"> </w:t>
      </w:r>
      <w:r>
        <w:rPr>
          <w:lang w:val="sk-SK"/>
        </w:rPr>
        <w:tab/>
        <w:t>yesterday</w:t>
      </w:r>
    </w:p>
    <w:p w14:paraId="3176764E" w14:textId="77777777" w:rsidR="00C90CB7" w:rsidRDefault="00C90CB7" w:rsidP="00C90CB7">
      <w:pPr>
        <w:pStyle w:val="NoSpacing"/>
        <w:ind w:left="1440" w:hanging="1440"/>
        <w:rPr>
          <w:lang w:val="sk-SK"/>
        </w:rPr>
      </w:pPr>
      <w:r w:rsidRPr="00863675">
        <w:rPr>
          <w:b/>
          <w:bCs/>
        </w:rPr>
        <w:t>в</w:t>
      </w:r>
      <w:r w:rsidRPr="00863675">
        <w:rPr>
          <w:b/>
          <w:bCs/>
          <w:u w:val="single"/>
        </w:rPr>
        <w:t>ы</w:t>
      </w:r>
      <w:r w:rsidRPr="00863675">
        <w:rPr>
          <w:b/>
          <w:bCs/>
        </w:rPr>
        <w:t>нѫ</w:t>
      </w:r>
      <w:r>
        <w:t xml:space="preserve"> </w:t>
      </w:r>
      <w:r>
        <w:tab/>
        <w:t>always (&lt;</w:t>
      </w:r>
      <w:r>
        <w:rPr>
          <w:smallCaps/>
        </w:rPr>
        <w:t xml:space="preserve"> </w:t>
      </w:r>
      <w:r>
        <w:rPr>
          <w:lang w:val="bg-BG"/>
        </w:rPr>
        <w:t xml:space="preserve">въ </w:t>
      </w:r>
      <w:r w:rsidRPr="00B239D0">
        <w:rPr>
          <w:u w:val="single"/>
          <w:lang w:val="bg-BG"/>
        </w:rPr>
        <w:t>и</w:t>
      </w:r>
      <w:r>
        <w:rPr>
          <w:lang w:val="bg-BG"/>
        </w:rPr>
        <w:t>нѫ</w:t>
      </w:r>
      <w:r>
        <w:rPr>
          <w:lang w:val="sk-SK"/>
        </w:rPr>
        <w:t>)</w:t>
      </w:r>
    </w:p>
    <w:p w14:paraId="28A5669A" w14:textId="77777777" w:rsidR="00C90CB7" w:rsidRDefault="00C90CB7" w:rsidP="00C90CB7">
      <w:pPr>
        <w:pStyle w:val="NoSpacing"/>
        <w:ind w:left="1440" w:hanging="1440"/>
        <w:rPr>
          <w:lang w:val="sk-SK"/>
        </w:rPr>
      </w:pPr>
      <w:r w:rsidRPr="00D63825">
        <w:rPr>
          <w:b/>
          <w:bCs/>
          <w:lang w:val="bg-BG"/>
        </w:rPr>
        <w:t>в</w:t>
      </w:r>
      <w:r w:rsidRPr="00D63825">
        <w:rPr>
          <w:b/>
          <w:bCs/>
          <w:lang w:val="sk-SK"/>
        </w:rPr>
        <w:t>ь</w:t>
      </w:r>
      <w:r w:rsidRPr="00D63825">
        <w:rPr>
          <w:b/>
          <w:bCs/>
          <w:lang w:val="bg-BG"/>
        </w:rPr>
        <w:t>дов</w:t>
      </w:r>
      <w:r w:rsidRPr="00D63825">
        <w:rPr>
          <w:b/>
          <w:bCs/>
          <w:u w:val="single"/>
          <w:lang w:val="bg-BG"/>
        </w:rPr>
        <w:t>и</w:t>
      </w:r>
      <w:r w:rsidRPr="00D63825">
        <w:rPr>
          <w:b/>
          <w:bCs/>
          <w:lang w:val="bg-BG"/>
        </w:rPr>
        <w:t>ца</w:t>
      </w:r>
      <w:r>
        <w:rPr>
          <w:lang w:val="bg-BG"/>
        </w:rPr>
        <w:tab/>
      </w:r>
      <w:r>
        <w:rPr>
          <w:lang w:val="sk-SK"/>
        </w:rPr>
        <w:t xml:space="preserve">widow (ja-, </w:t>
      </w:r>
      <w:r>
        <w:rPr>
          <w:i/>
          <w:iCs/>
          <w:lang w:val="sk-SK"/>
        </w:rPr>
        <w:t>b</w:t>
      </w:r>
      <w:r>
        <w:rPr>
          <w:lang w:val="sk-SK"/>
        </w:rPr>
        <w:t>)</w:t>
      </w:r>
    </w:p>
    <w:p w14:paraId="6C5DFABC" w14:textId="77777777" w:rsidR="00C90CB7" w:rsidRDefault="00C90CB7" w:rsidP="00C90CB7">
      <w:pPr>
        <w:pStyle w:val="NoSpacing"/>
        <w:rPr>
          <w:lang w:val="sk-SK"/>
        </w:rPr>
      </w:pPr>
      <w:r w:rsidRPr="007D076D">
        <w:rPr>
          <w:b/>
          <w:bCs/>
          <w:lang w:val="bg-BG"/>
        </w:rPr>
        <w:t>в</w:t>
      </w:r>
      <w:r w:rsidRPr="006F1747">
        <w:rPr>
          <w:b/>
          <w:bCs/>
          <w:u w:val="single"/>
          <w:lang w:val="bg-BG"/>
        </w:rPr>
        <w:t>ь</w:t>
      </w:r>
      <w:r w:rsidRPr="007D076D">
        <w:rPr>
          <w:b/>
          <w:bCs/>
          <w:lang w:val="bg-BG"/>
        </w:rPr>
        <w:t>сь</w:t>
      </w:r>
      <w:r>
        <w:rPr>
          <w:lang w:val="bg-BG"/>
        </w:rPr>
        <w:t xml:space="preserve"> </w:t>
      </w:r>
      <w:r>
        <w:rPr>
          <w:lang w:val="bg-BG"/>
        </w:rPr>
        <w:tab/>
      </w:r>
      <w:r>
        <w:rPr>
          <w:lang w:val="bg-BG"/>
        </w:rPr>
        <w:tab/>
      </w:r>
      <w:r>
        <w:rPr>
          <w:lang w:val="sk-SK"/>
        </w:rPr>
        <w:t>all, whole (</w:t>
      </w:r>
      <w:r w:rsidRPr="006F1747">
        <w:rPr>
          <w:i/>
          <w:iCs/>
          <w:lang w:val="sk-SK"/>
        </w:rPr>
        <w:t>c</w:t>
      </w:r>
      <w:r>
        <w:rPr>
          <w:lang w:val="sk-SK"/>
        </w:rPr>
        <w:t>)</w:t>
      </w:r>
    </w:p>
    <w:p w14:paraId="6C68E180" w14:textId="77777777" w:rsidR="00C90CB7" w:rsidRDefault="00C90CB7" w:rsidP="00C90CB7">
      <w:pPr>
        <w:pStyle w:val="NoSpacing"/>
        <w:ind w:left="1440" w:hanging="1440"/>
      </w:pPr>
      <w:r w:rsidRPr="00EE6E44">
        <w:rPr>
          <w:b/>
          <w:bCs/>
        </w:rPr>
        <w:t>вѣ</w:t>
      </w:r>
      <w:r>
        <w:t xml:space="preserve"> </w:t>
      </w:r>
      <w:r>
        <w:tab/>
        <w:t>we (dl.)</w:t>
      </w:r>
    </w:p>
    <w:p w14:paraId="0E9FD839" w14:textId="77777777" w:rsidR="00C90CB7" w:rsidRDefault="00C90CB7" w:rsidP="00C90CB7">
      <w:pPr>
        <w:pStyle w:val="NoSpacing"/>
        <w:rPr>
          <w:lang w:val="sk-SK"/>
        </w:rPr>
      </w:pPr>
      <w:r w:rsidRPr="00B92B44">
        <w:rPr>
          <w:b/>
          <w:bCs/>
          <w:lang w:val="sk-SK"/>
        </w:rPr>
        <w:t>в</w:t>
      </w:r>
      <w:r w:rsidRPr="00B92B44">
        <w:rPr>
          <w:b/>
          <w:bCs/>
          <w:u w:val="single"/>
          <w:lang w:val="sk-SK"/>
        </w:rPr>
        <w:t>ѧ</w:t>
      </w:r>
      <w:r w:rsidRPr="00B92B44">
        <w:rPr>
          <w:b/>
          <w:bCs/>
          <w:lang w:val="sk-SK"/>
        </w:rPr>
        <w:t>ще</w:t>
      </w:r>
      <w:r>
        <w:rPr>
          <w:lang w:val="sk-SK"/>
        </w:rPr>
        <w:t xml:space="preserve"> </w:t>
      </w:r>
      <w:r>
        <w:rPr>
          <w:lang w:val="sk-SK"/>
        </w:rPr>
        <w:tab/>
      </w:r>
      <w:r>
        <w:rPr>
          <w:lang w:val="sk-SK"/>
        </w:rPr>
        <w:tab/>
        <w:t>more</w:t>
      </w:r>
    </w:p>
    <w:p w14:paraId="2536CBC4" w14:textId="77777777" w:rsidR="00C90CB7" w:rsidRPr="00071509" w:rsidRDefault="00C90CB7" w:rsidP="00C90CB7">
      <w:pPr>
        <w:pStyle w:val="NoSpacing"/>
        <w:rPr>
          <w:lang w:val="bg-BG"/>
        </w:rPr>
      </w:pPr>
    </w:p>
    <w:p w14:paraId="4233D580" w14:textId="77777777" w:rsidR="00C90CB7" w:rsidRDefault="00C90CB7" w:rsidP="00C90CB7">
      <w:pPr>
        <w:pStyle w:val="NoSpacing"/>
        <w:rPr>
          <w:lang w:val="bg-BG"/>
        </w:rPr>
      </w:pPr>
      <w:r w:rsidRPr="00447013">
        <w:rPr>
          <w:b/>
          <w:bCs/>
          <w:lang w:val="bg-BG"/>
        </w:rPr>
        <w:t>генꙋар</w:t>
      </w:r>
      <w:r w:rsidRPr="00447013">
        <w:rPr>
          <w:b/>
          <w:bCs/>
          <w:u w:val="single"/>
          <w:lang w:val="bg-BG"/>
        </w:rPr>
        <w:t>ь</w:t>
      </w:r>
      <w:r>
        <w:rPr>
          <w:lang w:val="sk-SK"/>
        </w:rPr>
        <w:t xml:space="preserve"> </w:t>
      </w:r>
      <w:r>
        <w:rPr>
          <w:lang w:val="sk-SK"/>
        </w:rPr>
        <w:tab/>
        <w:t xml:space="preserve">January (i-, </w:t>
      </w:r>
      <w:r>
        <w:rPr>
          <w:i/>
          <w:iCs/>
          <w:lang w:val="sk-SK"/>
        </w:rPr>
        <w:t>b</w:t>
      </w:r>
      <w:r>
        <w:rPr>
          <w:lang w:val="sk-SK"/>
        </w:rPr>
        <w:t>)</w:t>
      </w:r>
    </w:p>
    <w:p w14:paraId="59926B49" w14:textId="77777777" w:rsidR="00C90CB7" w:rsidRDefault="00C90CB7" w:rsidP="00C90CB7">
      <w:pPr>
        <w:pStyle w:val="NoSpacing"/>
        <w:ind w:left="1440" w:hanging="1440"/>
      </w:pPr>
      <w:r w:rsidRPr="00C23545">
        <w:rPr>
          <w:b/>
          <w:bCs/>
          <w:lang w:val="bg-BG"/>
        </w:rPr>
        <w:t>глав</w:t>
      </w:r>
      <w:r w:rsidRPr="00C23545">
        <w:rPr>
          <w:b/>
          <w:bCs/>
          <w:u w:val="single"/>
          <w:lang w:val="bg-BG"/>
        </w:rPr>
        <w:t>а</w:t>
      </w:r>
      <w:r>
        <w:rPr>
          <w:lang w:val="sk-SK"/>
        </w:rPr>
        <w:t xml:space="preserve"> </w:t>
      </w:r>
      <w:r>
        <w:rPr>
          <w:lang w:val="sk-SK"/>
        </w:rPr>
        <w:tab/>
        <w:t xml:space="preserve">head (a-, </w:t>
      </w:r>
      <w:r>
        <w:rPr>
          <w:i/>
          <w:iCs/>
          <w:lang w:val="sk-SK"/>
        </w:rPr>
        <w:t>c</w:t>
      </w:r>
      <w:r>
        <w:rPr>
          <w:lang w:val="sk-SK"/>
        </w:rPr>
        <w:t xml:space="preserve">; adj. </w:t>
      </w:r>
      <w:r w:rsidRPr="00F628C9">
        <w:rPr>
          <w:lang w:val="bg-BG"/>
        </w:rPr>
        <w:t>оглав</w:t>
      </w:r>
      <w:r w:rsidRPr="00F628C9">
        <w:rPr>
          <w:u w:val="single"/>
          <w:lang w:val="bg-BG"/>
        </w:rPr>
        <w:t>ь</w:t>
      </w:r>
      <w:r w:rsidRPr="00F628C9">
        <w:rPr>
          <w:lang w:val="bg-BG"/>
        </w:rPr>
        <w:t>нъ</w:t>
      </w:r>
      <w:r>
        <w:rPr>
          <w:lang w:val="sk-SK"/>
        </w:rPr>
        <w:t xml:space="preserve"> main)</w:t>
      </w:r>
    </w:p>
    <w:p w14:paraId="612ABCEA" w14:textId="77777777" w:rsidR="00C90CB7" w:rsidRDefault="00C90CB7" w:rsidP="00C90CB7">
      <w:pPr>
        <w:pStyle w:val="NoSpacing"/>
        <w:ind w:left="1440" w:hanging="1440"/>
        <w:rPr>
          <w:lang w:val="sk-SK"/>
        </w:rPr>
      </w:pPr>
      <w:r w:rsidRPr="00C477F4">
        <w:rPr>
          <w:b/>
          <w:bCs/>
          <w:lang w:val="bg-BG"/>
        </w:rPr>
        <w:t>глаг</w:t>
      </w:r>
      <w:r w:rsidRPr="00C477F4">
        <w:rPr>
          <w:b/>
          <w:bCs/>
          <w:u w:val="single"/>
          <w:lang w:val="bg-BG"/>
        </w:rPr>
        <w:t>о</w:t>
      </w:r>
      <w:r w:rsidRPr="00C477F4">
        <w:rPr>
          <w:b/>
          <w:bCs/>
          <w:lang w:val="bg-BG"/>
        </w:rPr>
        <w:t>лати</w:t>
      </w:r>
      <w:r>
        <w:rPr>
          <w:lang w:val="sk-SK"/>
        </w:rPr>
        <w:t xml:space="preserve"> </w:t>
      </w:r>
      <w:r>
        <w:rPr>
          <w:lang w:val="sk-SK"/>
        </w:rPr>
        <w:tab/>
        <w:t xml:space="preserve">speak, talk (e-, </w:t>
      </w:r>
      <w:r>
        <w:rPr>
          <w:i/>
          <w:iCs/>
          <w:lang w:val="sk-SK"/>
        </w:rPr>
        <w:t>b</w:t>
      </w:r>
      <w:r>
        <w:rPr>
          <w:lang w:val="sk-SK"/>
        </w:rPr>
        <w:t>)</w:t>
      </w:r>
    </w:p>
    <w:p w14:paraId="3F9E3E57" w14:textId="77777777" w:rsidR="00C90CB7" w:rsidRDefault="00C90CB7" w:rsidP="00C90CB7">
      <w:pPr>
        <w:pStyle w:val="NoSpacing"/>
        <w:ind w:left="1440" w:hanging="1440"/>
        <w:rPr>
          <w:rFonts w:cstheme="minorHAnsi"/>
          <w:lang w:val="sk-SK"/>
        </w:rPr>
      </w:pPr>
      <w:r w:rsidRPr="00C640AF">
        <w:rPr>
          <w:b/>
          <w:bCs/>
          <w:lang w:val="bg-BG"/>
        </w:rPr>
        <w:t>глас</w:t>
      </w:r>
      <w:r w:rsidRPr="00C640AF">
        <w:rPr>
          <w:b/>
          <w:bCs/>
          <w:u w:val="single"/>
          <w:lang w:val="bg-BG"/>
        </w:rPr>
        <w:t>и</w:t>
      </w:r>
      <w:r w:rsidRPr="00C640AF">
        <w:rPr>
          <w:b/>
          <w:bCs/>
          <w:lang w:val="bg-BG"/>
        </w:rPr>
        <w:t>ти</w:t>
      </w:r>
      <w:r>
        <w:rPr>
          <w:lang w:val="sk-SK"/>
        </w:rPr>
        <w:t xml:space="preserve"> </w:t>
      </w:r>
      <w:r>
        <w:rPr>
          <w:lang w:val="sk-SK"/>
        </w:rPr>
        <w:tab/>
        <w:t>call,</w:t>
      </w:r>
      <w:r>
        <w:rPr>
          <w:lang w:val="bg-BG"/>
        </w:rPr>
        <w:t xml:space="preserve"> </w:t>
      </w:r>
      <w:r>
        <w:rPr>
          <w:lang w:val="sk-SK"/>
        </w:rPr>
        <w:t>report, make loud</w:t>
      </w:r>
      <w:r>
        <w:rPr>
          <w:lang w:val="bg-BG"/>
        </w:rPr>
        <w:t xml:space="preserve"> </w:t>
      </w:r>
      <w:r>
        <w:rPr>
          <w:lang w:val="sk-SK"/>
        </w:rPr>
        <w:t xml:space="preserve">(i-, </w:t>
      </w:r>
      <w:r>
        <w:rPr>
          <w:i/>
          <w:iCs/>
          <w:lang w:val="sk-SK"/>
        </w:rPr>
        <w:t>b</w:t>
      </w:r>
      <w:r>
        <w:rPr>
          <w:lang w:val="sk-SK"/>
        </w:rPr>
        <w:t xml:space="preserve">; </w:t>
      </w:r>
      <w:r>
        <w:rPr>
          <w:lang w:val="bg-BG"/>
        </w:rPr>
        <w:t>оглас</w:t>
      </w:r>
      <w:r w:rsidRPr="00F341BB">
        <w:rPr>
          <w:u w:val="single"/>
          <w:lang w:val="bg-BG"/>
        </w:rPr>
        <w:t>и</w:t>
      </w:r>
      <w:r>
        <w:rPr>
          <w:lang w:val="bg-BG"/>
        </w:rPr>
        <w:t>ти</w:t>
      </w:r>
      <w:r>
        <w:rPr>
          <w:lang w:val="sk-SK"/>
        </w:rPr>
        <w:t xml:space="preserve"> call,</w:t>
      </w:r>
      <w:r>
        <w:rPr>
          <w:i/>
          <w:iCs/>
          <w:lang w:val="sk-SK"/>
        </w:rPr>
        <w:t xml:space="preserve"> </w:t>
      </w:r>
      <w:r>
        <w:rPr>
          <w:rFonts w:cstheme="minorHAnsi"/>
          <w:lang w:val="bg-BG"/>
        </w:rPr>
        <w:t>провъзглас</w:t>
      </w:r>
      <w:r w:rsidRPr="00C640AF">
        <w:rPr>
          <w:rFonts w:cstheme="minorHAnsi"/>
          <w:u w:val="single"/>
          <w:lang w:val="bg-BG"/>
        </w:rPr>
        <w:t>и</w:t>
      </w:r>
      <w:r>
        <w:rPr>
          <w:rFonts w:cstheme="minorHAnsi"/>
          <w:lang w:val="bg-BG"/>
        </w:rPr>
        <w:t>ти</w:t>
      </w:r>
      <w:r>
        <w:rPr>
          <w:rFonts w:cstheme="minorHAnsi"/>
          <w:lang w:val="sk-SK"/>
        </w:rPr>
        <w:t xml:space="preserve"> declare)</w:t>
      </w:r>
    </w:p>
    <w:p w14:paraId="34CA6793" w14:textId="77777777" w:rsidR="00C90CB7" w:rsidRDefault="00C90CB7" w:rsidP="00C90CB7">
      <w:pPr>
        <w:pStyle w:val="NoSpacing"/>
        <w:ind w:left="1440" w:hanging="1440"/>
        <w:rPr>
          <w:lang w:val="sk-SK"/>
        </w:rPr>
      </w:pPr>
      <w:r w:rsidRPr="008A75A6">
        <w:rPr>
          <w:b/>
          <w:bCs/>
          <w:lang w:val="bg-BG"/>
        </w:rPr>
        <w:t>гл</w:t>
      </w:r>
      <w:r w:rsidRPr="008A75A6">
        <w:rPr>
          <w:b/>
          <w:bCs/>
          <w:u w:val="single"/>
          <w:lang w:val="bg-BG"/>
        </w:rPr>
        <w:t>ѧ</w:t>
      </w:r>
      <w:r w:rsidRPr="008A75A6">
        <w:rPr>
          <w:b/>
          <w:bCs/>
          <w:lang w:val="bg-BG"/>
        </w:rPr>
        <w:t>дати</w:t>
      </w:r>
      <w:r>
        <w:rPr>
          <w:lang w:val="bg-BG"/>
        </w:rPr>
        <w:t xml:space="preserve"> </w:t>
      </w:r>
      <w:r>
        <w:rPr>
          <w:lang w:val="bg-BG"/>
        </w:rPr>
        <w:tab/>
      </w:r>
      <w:r>
        <w:rPr>
          <w:lang w:val="sk-SK"/>
        </w:rPr>
        <w:t xml:space="preserve">look, watch (e-, root aor., </w:t>
      </w:r>
      <w:r>
        <w:rPr>
          <w:i/>
          <w:iCs/>
          <w:lang w:val="sk-SK"/>
        </w:rPr>
        <w:t>a</w:t>
      </w:r>
      <w:r>
        <w:rPr>
          <w:lang w:val="sk-SK"/>
        </w:rPr>
        <w:t xml:space="preserve">; </w:t>
      </w:r>
      <w:r>
        <w:rPr>
          <w:lang w:val="bg-BG"/>
        </w:rPr>
        <w:t>низгл</w:t>
      </w:r>
      <w:r w:rsidRPr="00540CE1">
        <w:rPr>
          <w:u w:val="single"/>
          <w:lang w:val="bg-BG"/>
        </w:rPr>
        <w:t>ѧ</w:t>
      </w:r>
      <w:r>
        <w:rPr>
          <w:lang w:val="bg-BG"/>
        </w:rPr>
        <w:t xml:space="preserve">днѫти, </w:t>
      </w:r>
      <w:r w:rsidRPr="00865610">
        <w:rPr>
          <w:lang w:val="sk-SK"/>
        </w:rPr>
        <w:t>погл</w:t>
      </w:r>
      <w:r w:rsidRPr="008A75A6">
        <w:rPr>
          <w:u w:val="single"/>
          <w:lang w:val="sk-SK"/>
        </w:rPr>
        <w:t>ѧ</w:t>
      </w:r>
      <w:r w:rsidRPr="00865610">
        <w:rPr>
          <w:lang w:val="sk-SK"/>
        </w:rPr>
        <w:t>днѫти</w:t>
      </w:r>
      <w:r>
        <w:rPr>
          <w:lang w:val="sk-SK"/>
        </w:rPr>
        <w:t xml:space="preserve"> prf.)</w:t>
      </w:r>
    </w:p>
    <w:p w14:paraId="53F42F51" w14:textId="77777777" w:rsidR="00C90CB7" w:rsidRDefault="00C90CB7" w:rsidP="00C90CB7">
      <w:pPr>
        <w:pStyle w:val="NoSpacing"/>
        <w:rPr>
          <w:rFonts w:cstheme="minorHAnsi"/>
          <w:lang w:val="sk-SK"/>
        </w:rPr>
      </w:pPr>
      <w:r w:rsidRPr="00C7646C">
        <w:rPr>
          <w:rFonts w:cstheme="minorHAnsi"/>
          <w:b/>
          <w:bCs/>
          <w:lang w:val="sk-SK"/>
        </w:rPr>
        <w:t>г</w:t>
      </w:r>
      <w:r w:rsidRPr="004F409A">
        <w:rPr>
          <w:rFonts w:cstheme="minorHAnsi"/>
          <w:b/>
          <w:bCs/>
          <w:u w:val="single"/>
          <w:lang w:val="sk-SK"/>
        </w:rPr>
        <w:t>о</w:t>
      </w:r>
      <w:r w:rsidRPr="00C7646C">
        <w:rPr>
          <w:rFonts w:cstheme="minorHAnsi"/>
          <w:b/>
          <w:bCs/>
          <w:lang w:val="sk-SK"/>
        </w:rPr>
        <w:t>рьн</w:t>
      </w:r>
      <w:r w:rsidRPr="004F409A">
        <w:rPr>
          <w:rFonts w:cstheme="minorHAnsi"/>
          <w:b/>
          <w:bCs/>
          <w:lang w:val="sk-SK"/>
        </w:rPr>
        <w:t>и</w:t>
      </w:r>
      <w:r w:rsidRPr="00C7646C">
        <w:rPr>
          <w:rFonts w:cstheme="minorHAnsi"/>
          <w:b/>
          <w:bCs/>
          <w:lang w:val="sk-SK"/>
        </w:rPr>
        <w:t>ца</w:t>
      </w:r>
      <w:r w:rsidRPr="00C7646C">
        <w:rPr>
          <w:rFonts w:cstheme="minorHAnsi"/>
          <w:lang w:val="sk-SK"/>
        </w:rPr>
        <w:t xml:space="preserve"> </w:t>
      </w:r>
      <w:r>
        <w:rPr>
          <w:rFonts w:cstheme="minorHAnsi"/>
          <w:lang w:val="sk-SK"/>
        </w:rPr>
        <w:tab/>
      </w:r>
      <w:r w:rsidRPr="00C7646C">
        <w:rPr>
          <w:rFonts w:cstheme="minorHAnsi"/>
          <w:lang w:val="sk-SK"/>
        </w:rPr>
        <w:t>upper room</w:t>
      </w:r>
      <w:r>
        <w:rPr>
          <w:rFonts w:cstheme="minorHAnsi"/>
          <w:lang w:val="sk-SK"/>
        </w:rPr>
        <w:t xml:space="preserve"> (ja-, </w:t>
      </w:r>
      <w:r w:rsidRPr="004F409A">
        <w:rPr>
          <w:rFonts w:cstheme="minorHAnsi"/>
          <w:i/>
          <w:iCs/>
          <w:lang w:val="sk-SK"/>
        </w:rPr>
        <w:t>c</w:t>
      </w:r>
      <w:r>
        <w:rPr>
          <w:rFonts w:cstheme="minorHAnsi"/>
          <w:lang w:val="sk-SK"/>
        </w:rPr>
        <w:t>)</w:t>
      </w:r>
    </w:p>
    <w:p w14:paraId="59C82A1D" w14:textId="0C791161" w:rsidR="00C90CB7" w:rsidRDefault="00C90CB7" w:rsidP="00C90CB7">
      <w:pPr>
        <w:pStyle w:val="NoSpacing"/>
        <w:ind w:left="1440" w:hanging="1440"/>
        <w:rPr>
          <w:lang w:val="sk-SK"/>
        </w:rPr>
      </w:pPr>
      <w:r w:rsidRPr="00A146B8">
        <w:rPr>
          <w:b/>
          <w:bCs/>
          <w:lang w:val="bg-BG"/>
        </w:rPr>
        <w:lastRenderedPageBreak/>
        <w:t>господ</w:t>
      </w:r>
      <w:r w:rsidRPr="00A146B8">
        <w:rPr>
          <w:b/>
          <w:bCs/>
          <w:u w:val="single"/>
          <w:lang w:val="bg-BG"/>
        </w:rPr>
        <w:t>и</w:t>
      </w:r>
      <w:r w:rsidRPr="00A146B8">
        <w:rPr>
          <w:b/>
          <w:bCs/>
          <w:lang w:val="bg-BG"/>
        </w:rPr>
        <w:t>нъ</w:t>
      </w:r>
      <w:r>
        <w:rPr>
          <w:lang w:val="sk-SK"/>
        </w:rPr>
        <w:t xml:space="preserve"> </w:t>
      </w:r>
      <w:r>
        <w:rPr>
          <w:lang w:val="sk-SK"/>
        </w:rPr>
        <w:tab/>
        <w:t xml:space="preserve">lord (ethno-stem, </w:t>
      </w:r>
      <w:r>
        <w:rPr>
          <w:i/>
          <w:iCs/>
          <w:lang w:val="sk-SK"/>
        </w:rPr>
        <w:t>a</w:t>
      </w:r>
      <w:r>
        <w:rPr>
          <w:lang w:val="sk-SK"/>
        </w:rPr>
        <w:t>)</w:t>
      </w:r>
    </w:p>
    <w:p w14:paraId="6F0485C1" w14:textId="77777777" w:rsidR="00C90CB7" w:rsidRDefault="00C90CB7" w:rsidP="00C90CB7">
      <w:pPr>
        <w:pStyle w:val="NoSpacing"/>
        <w:ind w:left="1440" w:hanging="1440"/>
        <w:rPr>
          <w:lang w:val="sk-SK"/>
        </w:rPr>
      </w:pPr>
      <w:r w:rsidRPr="00BF7D3C">
        <w:rPr>
          <w:b/>
          <w:bCs/>
          <w:lang w:val="bg-BG"/>
        </w:rPr>
        <w:t>госп</w:t>
      </w:r>
      <w:r w:rsidRPr="009A47CE">
        <w:rPr>
          <w:b/>
          <w:bCs/>
          <w:lang w:val="bg-BG"/>
        </w:rPr>
        <w:t>о</w:t>
      </w:r>
      <w:r w:rsidRPr="00BF7D3C">
        <w:rPr>
          <w:b/>
          <w:bCs/>
          <w:lang w:val="bg-BG"/>
        </w:rPr>
        <w:t>д</w:t>
      </w:r>
      <w:r w:rsidRPr="009A47CE">
        <w:rPr>
          <w:b/>
          <w:bCs/>
          <w:u w:val="single"/>
          <w:lang w:val="bg-BG"/>
        </w:rPr>
        <w:t>ь</w:t>
      </w:r>
      <w:r w:rsidRPr="00BF7D3C">
        <w:rPr>
          <w:b/>
          <w:bCs/>
          <w:lang w:val="bg-BG"/>
        </w:rPr>
        <w:t>ство</w:t>
      </w:r>
      <w:r>
        <w:rPr>
          <w:lang w:val="sk-SK"/>
        </w:rPr>
        <w:t xml:space="preserve"> </w:t>
      </w:r>
      <w:r>
        <w:rPr>
          <w:lang w:val="sk-SK"/>
        </w:rPr>
        <w:tab/>
        <w:t xml:space="preserve">lordship (neut.o-, </w:t>
      </w:r>
      <w:r>
        <w:rPr>
          <w:i/>
          <w:iCs/>
          <w:lang w:val="sk-SK"/>
        </w:rPr>
        <w:t>b</w:t>
      </w:r>
      <w:r>
        <w:rPr>
          <w:lang w:val="sk-SK"/>
        </w:rPr>
        <w:t>)</w:t>
      </w:r>
    </w:p>
    <w:p w14:paraId="1B8C3A8C" w14:textId="77777777" w:rsidR="00C90CB7" w:rsidRDefault="00C90CB7" w:rsidP="00C90CB7">
      <w:pPr>
        <w:pStyle w:val="NoSpacing"/>
        <w:ind w:left="1440" w:hanging="1440"/>
        <w:rPr>
          <w:lang w:val="sk-SK"/>
        </w:rPr>
      </w:pPr>
      <w:r w:rsidRPr="001003DC">
        <w:rPr>
          <w:b/>
          <w:bCs/>
          <w:lang w:val="bg-BG"/>
        </w:rPr>
        <w:t>госпожд</w:t>
      </w:r>
      <w:r w:rsidRPr="001003DC">
        <w:rPr>
          <w:b/>
          <w:bCs/>
          <w:u w:val="single"/>
          <w:lang w:val="bg-BG"/>
        </w:rPr>
        <w:t>а</w:t>
      </w:r>
      <w:r>
        <w:rPr>
          <w:b/>
          <w:bCs/>
          <w:lang w:val="bg-BG"/>
        </w:rPr>
        <w:t xml:space="preserve"> </w:t>
      </w:r>
      <w:r>
        <w:rPr>
          <w:b/>
          <w:bCs/>
          <w:lang w:val="bg-BG"/>
        </w:rPr>
        <w:tab/>
      </w:r>
      <w:r w:rsidRPr="001003DC">
        <w:rPr>
          <w:lang w:val="sk-SK"/>
        </w:rPr>
        <w:t>lady</w:t>
      </w:r>
      <w:r>
        <w:rPr>
          <w:b/>
          <w:bCs/>
          <w:lang w:val="sk-SK"/>
        </w:rPr>
        <w:t xml:space="preserve"> </w:t>
      </w:r>
      <w:r>
        <w:rPr>
          <w:lang w:val="sk-SK"/>
        </w:rPr>
        <w:t xml:space="preserve">(ja-, </w:t>
      </w:r>
      <w:r w:rsidRPr="001003DC">
        <w:rPr>
          <w:i/>
          <w:iCs/>
          <w:lang w:val="sk-SK"/>
        </w:rPr>
        <w:t>b</w:t>
      </w:r>
      <w:r>
        <w:rPr>
          <w:lang w:val="sk-SK"/>
        </w:rPr>
        <w:t>)</w:t>
      </w:r>
    </w:p>
    <w:p w14:paraId="6DAEC308" w14:textId="77777777" w:rsidR="00C90CB7" w:rsidRPr="005E410F" w:rsidRDefault="00C90CB7" w:rsidP="00C90CB7">
      <w:pPr>
        <w:pStyle w:val="NoSpacing"/>
        <w:ind w:left="1440" w:hanging="1440"/>
        <w:rPr>
          <w:lang w:val="sk-SK"/>
        </w:rPr>
      </w:pPr>
      <w:r>
        <w:rPr>
          <w:b/>
          <w:bCs/>
          <w:lang w:val="bg-BG"/>
        </w:rPr>
        <w:t>гот</w:t>
      </w:r>
      <w:r w:rsidRPr="005E410F">
        <w:rPr>
          <w:b/>
          <w:bCs/>
          <w:u w:val="single"/>
          <w:lang w:val="bg-BG"/>
        </w:rPr>
        <w:t>о</w:t>
      </w:r>
      <w:r>
        <w:rPr>
          <w:b/>
          <w:bCs/>
          <w:lang w:val="bg-BG"/>
        </w:rPr>
        <w:t>вити</w:t>
      </w:r>
      <w:r>
        <w:rPr>
          <w:b/>
          <w:bCs/>
          <w:lang w:val="bg-BG"/>
        </w:rPr>
        <w:tab/>
      </w:r>
      <w:r w:rsidRPr="005E410F">
        <w:rPr>
          <w:lang w:val="sk-SK"/>
        </w:rPr>
        <w:t>cook</w:t>
      </w:r>
      <w:r>
        <w:rPr>
          <w:lang w:val="sk-SK"/>
        </w:rPr>
        <w:t xml:space="preserve">, prepare (i-, </w:t>
      </w:r>
      <w:r>
        <w:rPr>
          <w:i/>
          <w:iCs/>
          <w:lang w:val="sk-SK"/>
        </w:rPr>
        <w:t>a</w:t>
      </w:r>
      <w:r>
        <w:rPr>
          <w:lang w:val="sk-SK"/>
        </w:rPr>
        <w:t xml:space="preserve">; prf. </w:t>
      </w:r>
      <w:r>
        <w:rPr>
          <w:lang w:val="bg-BG"/>
        </w:rPr>
        <w:t>оугот</w:t>
      </w:r>
      <w:r w:rsidRPr="005E410F">
        <w:rPr>
          <w:u w:val="single"/>
          <w:lang w:val="bg-BG"/>
        </w:rPr>
        <w:t>о</w:t>
      </w:r>
      <w:r>
        <w:rPr>
          <w:lang w:val="bg-BG"/>
        </w:rPr>
        <w:t>вити</w:t>
      </w:r>
      <w:r>
        <w:rPr>
          <w:lang w:val="sk-SK"/>
        </w:rPr>
        <w:t>)</w:t>
      </w:r>
    </w:p>
    <w:p w14:paraId="647CF042" w14:textId="77777777" w:rsidR="00C90CB7" w:rsidRDefault="00C90CB7" w:rsidP="00C90CB7">
      <w:pPr>
        <w:pStyle w:val="NoSpacing"/>
        <w:rPr>
          <w:lang w:val="sk-SK"/>
        </w:rPr>
      </w:pPr>
      <w:r w:rsidRPr="00C23545">
        <w:rPr>
          <w:b/>
          <w:bCs/>
          <w:lang w:val="bg-BG"/>
        </w:rPr>
        <w:t>гр</w:t>
      </w:r>
      <w:r w:rsidRPr="00C23545">
        <w:rPr>
          <w:b/>
          <w:bCs/>
          <w:u w:val="single"/>
          <w:lang w:val="bg-BG"/>
        </w:rPr>
        <w:t>а</w:t>
      </w:r>
      <w:r w:rsidRPr="00C23545">
        <w:rPr>
          <w:b/>
          <w:bCs/>
          <w:lang w:val="bg-BG"/>
        </w:rPr>
        <w:t>дъ</w:t>
      </w:r>
      <w:r>
        <w:rPr>
          <w:lang w:val="sk-SK"/>
        </w:rPr>
        <w:t xml:space="preserve"> </w:t>
      </w:r>
      <w:r>
        <w:rPr>
          <w:lang w:val="sk-SK"/>
        </w:rPr>
        <w:tab/>
      </w:r>
      <w:r>
        <w:rPr>
          <w:lang w:val="sk-SK"/>
        </w:rPr>
        <w:tab/>
        <w:t xml:space="preserve">city (o-, </w:t>
      </w:r>
      <w:r>
        <w:rPr>
          <w:i/>
          <w:iCs/>
          <w:lang w:val="sk-SK"/>
        </w:rPr>
        <w:t>c</w:t>
      </w:r>
      <w:r>
        <w:rPr>
          <w:lang w:val="sk-SK"/>
        </w:rPr>
        <w:t>)</w:t>
      </w:r>
    </w:p>
    <w:p w14:paraId="2819F29D" w14:textId="5C2B70A8" w:rsidR="00C90CB7" w:rsidRPr="007B7479" w:rsidRDefault="00C90CB7" w:rsidP="00C90CB7">
      <w:pPr>
        <w:pStyle w:val="NoSpacing"/>
        <w:rPr>
          <w:lang w:val="sk-SK"/>
        </w:rPr>
      </w:pPr>
      <w:r w:rsidRPr="007B7479">
        <w:rPr>
          <w:b/>
          <w:bCs/>
          <w:lang w:val="bg-BG"/>
        </w:rPr>
        <w:t>граждан</w:t>
      </w:r>
      <w:r w:rsidRPr="007B7479">
        <w:rPr>
          <w:b/>
          <w:bCs/>
          <w:u w:val="single"/>
          <w:lang w:val="bg-BG"/>
        </w:rPr>
        <w:t>и</w:t>
      </w:r>
      <w:r w:rsidRPr="007B7479">
        <w:rPr>
          <w:b/>
          <w:bCs/>
          <w:lang w:val="bg-BG"/>
        </w:rPr>
        <w:t>нъ</w:t>
      </w:r>
      <w:r>
        <w:rPr>
          <w:lang w:val="sk-SK"/>
        </w:rPr>
        <w:tab/>
        <w:t>citizen (ethno</w:t>
      </w:r>
      <w:r>
        <w:rPr>
          <w:lang w:val="sk-SK"/>
        </w:rPr>
        <w:noBreakHyphen/>
        <w:t xml:space="preserve">stem, </w:t>
      </w:r>
      <w:r w:rsidRPr="007B7479">
        <w:rPr>
          <w:i/>
          <w:iCs/>
          <w:lang w:val="sk-SK"/>
        </w:rPr>
        <w:t>a</w:t>
      </w:r>
      <w:r>
        <w:rPr>
          <w:lang w:val="sk-SK"/>
        </w:rPr>
        <w:t>)</w:t>
      </w:r>
    </w:p>
    <w:p w14:paraId="067D3453" w14:textId="77777777" w:rsidR="00C90CB7" w:rsidRDefault="00C90CB7" w:rsidP="00C90CB7">
      <w:pPr>
        <w:pStyle w:val="NoSpacing"/>
        <w:rPr>
          <w:lang w:val="sk-SK"/>
        </w:rPr>
      </w:pPr>
      <w:r w:rsidRPr="00710B9B">
        <w:rPr>
          <w:b/>
          <w:bCs/>
          <w:lang w:val="bg-BG"/>
        </w:rPr>
        <w:t>гр</w:t>
      </w:r>
      <w:r w:rsidRPr="00710B9B">
        <w:rPr>
          <w:b/>
          <w:bCs/>
          <w:u w:val="single"/>
          <w:lang w:val="bg-BG"/>
        </w:rPr>
        <w:t>ꙋ</w:t>
      </w:r>
      <w:r w:rsidRPr="00710B9B">
        <w:rPr>
          <w:b/>
          <w:bCs/>
          <w:lang w:val="bg-BG"/>
        </w:rPr>
        <w:t>да</w:t>
      </w:r>
      <w:r>
        <w:rPr>
          <w:lang w:val="bg-BG"/>
        </w:rPr>
        <w:t xml:space="preserve"> </w:t>
      </w:r>
      <w:r>
        <w:rPr>
          <w:lang w:val="bg-BG"/>
        </w:rPr>
        <w:tab/>
      </w:r>
      <w:r>
        <w:rPr>
          <w:lang w:val="bg-BG"/>
        </w:rPr>
        <w:tab/>
      </w:r>
      <w:r>
        <w:rPr>
          <w:lang w:val="sk-SK"/>
        </w:rPr>
        <w:t xml:space="preserve">mound, chunk of soil (a-, </w:t>
      </w:r>
      <w:r>
        <w:rPr>
          <w:i/>
          <w:iCs/>
          <w:lang w:val="sk-SK"/>
        </w:rPr>
        <w:t>a</w:t>
      </w:r>
      <w:r>
        <w:rPr>
          <w:lang w:val="sk-SK"/>
        </w:rPr>
        <w:t>)</w:t>
      </w:r>
    </w:p>
    <w:p w14:paraId="0C4D0BFA" w14:textId="77777777" w:rsidR="00C90CB7" w:rsidRDefault="00C90CB7" w:rsidP="00C90CB7">
      <w:pPr>
        <w:pStyle w:val="NoSpacing"/>
        <w:rPr>
          <w:rFonts w:cstheme="minorHAnsi"/>
          <w:lang w:val="sk-SK"/>
        </w:rPr>
      </w:pPr>
      <w:r w:rsidRPr="000F45B1">
        <w:rPr>
          <w:rFonts w:cstheme="minorHAnsi"/>
          <w:b/>
          <w:bCs/>
          <w:lang w:val="sk-SK"/>
        </w:rPr>
        <w:t>гр</w:t>
      </w:r>
      <w:r w:rsidRPr="00F9150D">
        <w:rPr>
          <w:rFonts w:cstheme="minorHAnsi"/>
          <w:b/>
          <w:bCs/>
          <w:u w:val="single"/>
          <w:lang w:val="sk-SK"/>
        </w:rPr>
        <w:t>ѣ</w:t>
      </w:r>
      <w:r w:rsidRPr="000F45B1">
        <w:rPr>
          <w:rFonts w:cstheme="minorHAnsi"/>
          <w:b/>
          <w:bCs/>
          <w:lang w:val="sk-SK"/>
        </w:rPr>
        <w:t>шьно</w:t>
      </w:r>
      <w:r w:rsidRPr="00880902">
        <w:rPr>
          <w:rFonts w:cstheme="minorHAnsi"/>
          <w:lang w:val="sk-SK"/>
        </w:rPr>
        <w:t xml:space="preserve"> </w:t>
      </w:r>
      <w:r>
        <w:rPr>
          <w:rFonts w:cstheme="minorHAnsi"/>
          <w:lang w:val="sk-SK"/>
        </w:rPr>
        <w:tab/>
      </w:r>
      <w:r w:rsidRPr="00880902">
        <w:rPr>
          <w:rFonts w:cstheme="minorHAnsi"/>
          <w:lang w:val="sk-SK"/>
        </w:rPr>
        <w:t>incorrectly</w:t>
      </w:r>
    </w:p>
    <w:p w14:paraId="02D135AA" w14:textId="77777777" w:rsidR="00C90CB7" w:rsidRDefault="00C90CB7" w:rsidP="00C90CB7">
      <w:pPr>
        <w:pStyle w:val="NoSpacing"/>
        <w:ind w:left="1440" w:hanging="1440"/>
        <w:rPr>
          <w:lang w:val="bg-BG"/>
        </w:rPr>
      </w:pPr>
      <w:r w:rsidRPr="00054476">
        <w:rPr>
          <w:b/>
          <w:bCs/>
          <w:lang w:val="bg-BG"/>
        </w:rPr>
        <w:t>грѧст</w:t>
      </w:r>
      <w:r w:rsidRPr="00054476">
        <w:rPr>
          <w:b/>
          <w:bCs/>
          <w:u w:val="single"/>
          <w:lang w:val="bg-BG"/>
        </w:rPr>
        <w:t>и</w:t>
      </w:r>
      <w:r>
        <w:rPr>
          <w:lang w:val="bg-BG"/>
        </w:rPr>
        <w:t xml:space="preserve"> </w:t>
      </w:r>
      <w:r>
        <w:rPr>
          <w:lang w:val="bg-BG"/>
        </w:rPr>
        <w:tab/>
      </w:r>
      <w:r>
        <w:rPr>
          <w:lang w:val="sk-SK"/>
        </w:rPr>
        <w:t xml:space="preserve">go forth </w:t>
      </w:r>
      <w:r>
        <w:rPr>
          <w:lang w:val="bg-BG"/>
        </w:rPr>
        <w:t>(</w:t>
      </w:r>
      <w:r w:rsidRPr="00A82E79">
        <w:rPr>
          <w:smallCaps/>
          <w:lang w:val="sk-SK"/>
        </w:rPr>
        <w:t>3sg.prs</w:t>
      </w:r>
      <w:r>
        <w:rPr>
          <w:lang w:val="sk-SK"/>
        </w:rPr>
        <w:t xml:space="preserve"> </w:t>
      </w:r>
      <w:r>
        <w:rPr>
          <w:lang w:val="bg-BG"/>
        </w:rPr>
        <w:t>грѧд</w:t>
      </w:r>
      <w:r w:rsidRPr="00054476">
        <w:rPr>
          <w:lang w:val="bg-BG"/>
        </w:rPr>
        <w:t>е</w:t>
      </w:r>
      <w:r>
        <w:rPr>
          <w:lang w:val="bg-BG"/>
        </w:rPr>
        <w:t>т</w:t>
      </w:r>
      <w:r w:rsidRPr="00054476">
        <w:rPr>
          <w:u w:val="single"/>
          <w:lang w:val="bg-BG"/>
        </w:rPr>
        <w:t>ъ</w:t>
      </w:r>
      <w:r>
        <w:rPr>
          <w:lang w:val="sk-SK"/>
        </w:rPr>
        <w:t xml:space="preserve">, e-, </w:t>
      </w:r>
      <w:r>
        <w:rPr>
          <w:i/>
          <w:iCs/>
          <w:lang w:val="sk-SK"/>
        </w:rPr>
        <w:t>c</w:t>
      </w:r>
      <w:r>
        <w:rPr>
          <w:lang w:val="bg-BG"/>
        </w:rPr>
        <w:t>)</w:t>
      </w:r>
    </w:p>
    <w:p w14:paraId="2F0464F2" w14:textId="77777777" w:rsidR="00C90CB7" w:rsidRPr="00071509" w:rsidRDefault="00C90CB7" w:rsidP="00C90CB7">
      <w:pPr>
        <w:pStyle w:val="NoSpacing"/>
        <w:rPr>
          <w:lang w:val="bg-BG"/>
        </w:rPr>
      </w:pPr>
    </w:p>
    <w:p w14:paraId="56A15582" w14:textId="77777777" w:rsidR="00C90CB7" w:rsidRDefault="00C90CB7" w:rsidP="00C90CB7">
      <w:pPr>
        <w:pStyle w:val="NoSpacing"/>
        <w:ind w:left="1440" w:hanging="1440"/>
      </w:pPr>
      <w:r w:rsidRPr="00863675">
        <w:rPr>
          <w:b/>
          <w:bCs/>
        </w:rPr>
        <w:t>да</w:t>
      </w:r>
      <w:r>
        <w:t xml:space="preserve"> </w:t>
      </w:r>
      <w:r>
        <w:tab/>
        <w:t>to or may (opt.)</w:t>
      </w:r>
    </w:p>
    <w:p w14:paraId="065A328C" w14:textId="77777777" w:rsidR="00C90CB7" w:rsidRDefault="00C90CB7" w:rsidP="00C90CB7">
      <w:pPr>
        <w:pStyle w:val="NoSpacing"/>
        <w:ind w:left="1440" w:hanging="1440"/>
        <w:rPr>
          <w:lang w:val="bg-BG"/>
        </w:rPr>
      </w:pPr>
      <w:r w:rsidRPr="00470E99">
        <w:rPr>
          <w:b/>
          <w:bCs/>
          <w:lang w:val="bg-BG"/>
        </w:rPr>
        <w:t>далек</w:t>
      </w:r>
      <w:r w:rsidRPr="00470E99">
        <w:rPr>
          <w:b/>
          <w:bCs/>
          <w:u w:val="single"/>
          <w:lang w:val="bg-BG"/>
        </w:rPr>
        <w:t>о</w:t>
      </w:r>
      <w:r>
        <w:rPr>
          <w:lang w:val="sk-SK"/>
        </w:rPr>
        <w:t xml:space="preserve"> </w:t>
      </w:r>
      <w:r>
        <w:rPr>
          <w:lang w:val="sk-SK"/>
        </w:rPr>
        <w:tab/>
        <w:t>far</w:t>
      </w:r>
    </w:p>
    <w:p w14:paraId="4D51E1ED" w14:textId="77777777" w:rsidR="00C90CB7" w:rsidRDefault="00C90CB7" w:rsidP="00C90CB7">
      <w:pPr>
        <w:pStyle w:val="NoSpacing"/>
        <w:ind w:left="1440" w:hanging="1440"/>
        <w:rPr>
          <w:lang w:val="sk-SK"/>
        </w:rPr>
      </w:pPr>
      <w:r w:rsidRPr="00E666A0">
        <w:rPr>
          <w:b/>
          <w:bCs/>
          <w:lang w:val="bg-BG"/>
        </w:rPr>
        <w:t>д</w:t>
      </w:r>
      <w:r w:rsidRPr="00E666A0">
        <w:rPr>
          <w:b/>
          <w:bCs/>
          <w:u w:val="single"/>
          <w:lang w:val="bg-BG"/>
        </w:rPr>
        <w:t>а</w:t>
      </w:r>
      <w:r w:rsidRPr="00E666A0">
        <w:rPr>
          <w:b/>
          <w:bCs/>
          <w:lang w:val="bg-BG"/>
        </w:rPr>
        <w:t>ти</w:t>
      </w:r>
      <w:r>
        <w:rPr>
          <w:lang w:val="bg-BG"/>
        </w:rPr>
        <w:t xml:space="preserve"> </w:t>
      </w:r>
      <w:r>
        <w:rPr>
          <w:lang w:val="bg-BG"/>
        </w:rPr>
        <w:tab/>
      </w:r>
      <w:r>
        <w:rPr>
          <w:lang w:val="sk-SK"/>
        </w:rPr>
        <w:t xml:space="preserve">give </w:t>
      </w:r>
      <w:r w:rsidRPr="00DE491F">
        <w:rPr>
          <w:smallCaps/>
          <w:lang w:val="sk-SK"/>
        </w:rPr>
        <w:t>(3sg.prs</w:t>
      </w:r>
      <w:r>
        <w:rPr>
          <w:lang w:val="sk-SK"/>
        </w:rPr>
        <w:t xml:space="preserve"> and 2</w:t>
      </w:r>
      <w:r w:rsidRPr="00DE491F">
        <w:rPr>
          <w:smallCaps/>
          <w:lang w:val="sk-SK"/>
        </w:rPr>
        <w:t>/3sg.aor</w:t>
      </w:r>
      <w:r>
        <w:rPr>
          <w:lang w:val="sk-SK"/>
        </w:rPr>
        <w:t xml:space="preserve"> </w:t>
      </w:r>
      <w:r w:rsidRPr="00E35E36">
        <w:rPr>
          <w:lang w:val="bg-BG"/>
        </w:rPr>
        <w:t>даст</w:t>
      </w:r>
      <w:r w:rsidRPr="00E35E36">
        <w:rPr>
          <w:u w:val="single"/>
          <w:lang w:val="bg-BG"/>
        </w:rPr>
        <w:t>ъ</w:t>
      </w:r>
      <w:r>
        <w:rPr>
          <w:lang w:val="sk-SK"/>
        </w:rPr>
        <w:t xml:space="preserve">, </w:t>
      </w:r>
      <w:r>
        <w:rPr>
          <w:i/>
          <w:iCs/>
          <w:lang w:val="sk-SK"/>
        </w:rPr>
        <w:t>c</w:t>
      </w:r>
      <w:r>
        <w:rPr>
          <w:lang w:val="sk-SK"/>
        </w:rPr>
        <w:t xml:space="preserve">; </w:t>
      </w:r>
      <w:r w:rsidRPr="00880902">
        <w:rPr>
          <w:lang w:val="sk-SK"/>
        </w:rPr>
        <w:t>прѣд</w:t>
      </w:r>
      <w:r w:rsidRPr="00880902">
        <w:rPr>
          <w:u w:val="single"/>
          <w:lang w:val="sk-SK"/>
        </w:rPr>
        <w:t>а</w:t>
      </w:r>
      <w:r w:rsidRPr="00880902">
        <w:rPr>
          <w:lang w:val="sk-SK"/>
        </w:rPr>
        <w:t>ти</w:t>
      </w:r>
      <w:r>
        <w:rPr>
          <w:lang w:val="sk-SK"/>
        </w:rPr>
        <w:t xml:space="preserve"> sell, betray; iter. </w:t>
      </w:r>
      <w:r>
        <w:rPr>
          <w:lang w:val="bg-BG"/>
        </w:rPr>
        <w:t>под</w:t>
      </w:r>
      <w:r w:rsidRPr="00AB57B2">
        <w:rPr>
          <w:lang w:val="bg-BG"/>
        </w:rPr>
        <w:t>а</w:t>
      </w:r>
      <w:r>
        <w:rPr>
          <w:lang w:val="bg-BG"/>
        </w:rPr>
        <w:t>в</w:t>
      </w:r>
      <w:r w:rsidRPr="00AB57B2">
        <w:rPr>
          <w:u w:val="single"/>
          <w:lang w:val="bg-BG"/>
        </w:rPr>
        <w:t>а</w:t>
      </w:r>
      <w:r>
        <w:rPr>
          <w:lang w:val="bg-BG"/>
        </w:rPr>
        <w:t>ти</w:t>
      </w:r>
      <w:r>
        <w:rPr>
          <w:lang w:val="sk-SK"/>
        </w:rPr>
        <w:t xml:space="preserve">, e-, </w:t>
      </w:r>
      <w:r>
        <w:rPr>
          <w:i/>
          <w:iCs/>
          <w:lang w:val="sk-SK"/>
        </w:rPr>
        <w:t>c</w:t>
      </w:r>
      <w:r>
        <w:rPr>
          <w:lang w:val="sk-SK"/>
        </w:rPr>
        <w:t>)</w:t>
      </w:r>
    </w:p>
    <w:p w14:paraId="59551C5C" w14:textId="77777777" w:rsidR="00C90CB7" w:rsidRDefault="00C90CB7" w:rsidP="00C90CB7">
      <w:pPr>
        <w:pStyle w:val="NoSpacing"/>
        <w:ind w:left="1440" w:hanging="1440"/>
        <w:rPr>
          <w:lang w:val="sk-SK"/>
        </w:rPr>
      </w:pPr>
      <w:r w:rsidRPr="00E35E36">
        <w:rPr>
          <w:b/>
          <w:bCs/>
          <w:lang w:val="bg-BG"/>
        </w:rPr>
        <w:t>дв</w:t>
      </w:r>
      <w:r w:rsidRPr="00E35E36">
        <w:rPr>
          <w:b/>
          <w:bCs/>
          <w:u w:val="single"/>
          <w:lang w:val="bg-BG"/>
        </w:rPr>
        <w:t>и</w:t>
      </w:r>
      <w:r w:rsidRPr="00E35E36">
        <w:rPr>
          <w:b/>
          <w:bCs/>
          <w:lang w:val="bg-BG"/>
        </w:rPr>
        <w:t>зати</w:t>
      </w:r>
      <w:r>
        <w:rPr>
          <w:lang w:val="sk-SK"/>
        </w:rPr>
        <w:t xml:space="preserve"> </w:t>
      </w:r>
      <w:r>
        <w:rPr>
          <w:lang w:val="sk-SK"/>
        </w:rPr>
        <w:tab/>
        <w:t>move, drive</w:t>
      </w:r>
      <w:r>
        <w:rPr>
          <w:lang w:val="bg-BG"/>
        </w:rPr>
        <w:t xml:space="preserve"> </w:t>
      </w:r>
      <w:r>
        <w:rPr>
          <w:lang w:val="sk-SK"/>
        </w:rPr>
        <w:t>(</w:t>
      </w:r>
      <w:r w:rsidRPr="00DE491F">
        <w:rPr>
          <w:smallCaps/>
          <w:lang w:val="sk-SK"/>
        </w:rPr>
        <w:t>3sg.prs</w:t>
      </w:r>
      <w:r>
        <w:rPr>
          <w:lang w:val="sk-SK"/>
        </w:rPr>
        <w:t xml:space="preserve"> </w:t>
      </w:r>
      <w:r>
        <w:rPr>
          <w:lang w:val="bg-BG"/>
        </w:rPr>
        <w:t>дв</w:t>
      </w:r>
      <w:r w:rsidRPr="00E35E36">
        <w:rPr>
          <w:u w:val="single"/>
          <w:lang w:val="bg-BG"/>
        </w:rPr>
        <w:t>и</w:t>
      </w:r>
      <w:r>
        <w:rPr>
          <w:lang w:val="bg-BG"/>
        </w:rPr>
        <w:t>жетъ</w:t>
      </w:r>
      <w:r>
        <w:rPr>
          <w:lang w:val="sk-SK"/>
        </w:rPr>
        <w:t xml:space="preserve">, e-, </w:t>
      </w:r>
      <w:r w:rsidRPr="00E35E36">
        <w:rPr>
          <w:i/>
          <w:iCs/>
          <w:lang w:val="sk-SK"/>
        </w:rPr>
        <w:t>a</w:t>
      </w:r>
      <w:r>
        <w:rPr>
          <w:lang w:val="sk-SK"/>
        </w:rPr>
        <w:t>;</w:t>
      </w:r>
      <w:r>
        <w:rPr>
          <w:lang w:val="bg-BG"/>
        </w:rPr>
        <w:t xml:space="preserve"> дв</w:t>
      </w:r>
      <w:r w:rsidRPr="00E35E36">
        <w:rPr>
          <w:u w:val="single"/>
          <w:lang w:val="bg-BG"/>
        </w:rPr>
        <w:t>и</w:t>
      </w:r>
      <w:r>
        <w:rPr>
          <w:lang w:val="bg-BG"/>
        </w:rPr>
        <w:t>гнѫти</w:t>
      </w:r>
      <w:r>
        <w:rPr>
          <w:lang w:val="sk-SK"/>
        </w:rPr>
        <w:t xml:space="preserve"> move prf., </w:t>
      </w:r>
      <w:r>
        <w:rPr>
          <w:lang w:val="bg-BG"/>
        </w:rPr>
        <w:t>въздв</w:t>
      </w:r>
      <w:r w:rsidRPr="00E35E36">
        <w:rPr>
          <w:u w:val="single"/>
          <w:lang w:val="bg-BG"/>
        </w:rPr>
        <w:t>и</w:t>
      </w:r>
      <w:r>
        <w:rPr>
          <w:lang w:val="bg-BG"/>
        </w:rPr>
        <w:t>гнѫти</w:t>
      </w:r>
      <w:r>
        <w:rPr>
          <w:lang w:val="sk-SK"/>
        </w:rPr>
        <w:t xml:space="preserve"> raise)</w:t>
      </w:r>
    </w:p>
    <w:p w14:paraId="312DD867" w14:textId="77777777" w:rsidR="00C90CB7" w:rsidRDefault="00C90CB7" w:rsidP="00C90CB7">
      <w:pPr>
        <w:pStyle w:val="NoSpacing"/>
        <w:ind w:left="1440" w:hanging="1440"/>
        <w:rPr>
          <w:lang w:val="bg-BG"/>
        </w:rPr>
      </w:pPr>
      <w:r w:rsidRPr="00EA66A3">
        <w:rPr>
          <w:b/>
          <w:bCs/>
          <w:lang w:val="bg-BG"/>
        </w:rPr>
        <w:t>девѧт</w:t>
      </w:r>
      <w:r w:rsidRPr="00EA66A3">
        <w:rPr>
          <w:b/>
          <w:bCs/>
          <w:u w:val="single"/>
          <w:lang w:val="bg-BG"/>
        </w:rPr>
        <w:t>ь</w:t>
      </w:r>
      <w:r>
        <w:rPr>
          <w:lang w:val="sk-SK"/>
        </w:rPr>
        <w:t xml:space="preserve"> </w:t>
      </w:r>
      <w:r>
        <w:rPr>
          <w:lang w:val="sk-SK"/>
        </w:rPr>
        <w:tab/>
        <w:t>nine (</w:t>
      </w:r>
      <w:r>
        <w:rPr>
          <w:i/>
          <w:iCs/>
          <w:lang w:val="sk-SK"/>
        </w:rPr>
        <w:t>b</w:t>
      </w:r>
      <w:r>
        <w:rPr>
          <w:lang w:val="sk-SK"/>
        </w:rPr>
        <w:t>)</w:t>
      </w:r>
    </w:p>
    <w:p w14:paraId="46D3BF3C" w14:textId="77777777" w:rsidR="00C90CB7" w:rsidRDefault="00C90CB7" w:rsidP="00C90CB7">
      <w:pPr>
        <w:pStyle w:val="NoSpacing"/>
        <w:rPr>
          <w:lang w:val="bg-BG"/>
        </w:rPr>
      </w:pPr>
      <w:r w:rsidRPr="00447013">
        <w:rPr>
          <w:b/>
          <w:bCs/>
          <w:lang w:val="bg-BG"/>
        </w:rPr>
        <w:t>декѧбр</w:t>
      </w:r>
      <w:r w:rsidRPr="00447013">
        <w:rPr>
          <w:b/>
          <w:bCs/>
          <w:u w:val="single"/>
          <w:lang w:val="bg-BG"/>
        </w:rPr>
        <w:t>ь</w:t>
      </w:r>
      <w:r>
        <w:rPr>
          <w:lang w:val="sk-SK"/>
        </w:rPr>
        <w:t xml:space="preserve"> </w:t>
      </w:r>
      <w:r>
        <w:rPr>
          <w:lang w:val="sk-SK"/>
        </w:rPr>
        <w:tab/>
        <w:t xml:space="preserve">December (jo-, </w:t>
      </w:r>
      <w:r>
        <w:rPr>
          <w:i/>
          <w:iCs/>
          <w:lang w:val="sk-SK"/>
        </w:rPr>
        <w:t>b</w:t>
      </w:r>
      <w:r>
        <w:rPr>
          <w:lang w:val="sk-SK"/>
        </w:rPr>
        <w:t>)</w:t>
      </w:r>
    </w:p>
    <w:p w14:paraId="445C3624" w14:textId="77777777" w:rsidR="00C90CB7" w:rsidRDefault="00C90CB7" w:rsidP="00C90CB7">
      <w:pPr>
        <w:pStyle w:val="NoSpacing"/>
        <w:ind w:left="1440" w:hanging="1440"/>
        <w:rPr>
          <w:lang w:val="sk-SK"/>
        </w:rPr>
      </w:pPr>
      <w:r w:rsidRPr="00F628C9">
        <w:rPr>
          <w:b/>
          <w:bCs/>
          <w:lang w:val="bg-BG"/>
        </w:rPr>
        <w:t>д</w:t>
      </w:r>
      <w:r w:rsidRPr="00F628C9">
        <w:rPr>
          <w:b/>
          <w:bCs/>
          <w:u w:val="single"/>
          <w:lang w:val="bg-BG"/>
        </w:rPr>
        <w:t>е</w:t>
      </w:r>
      <w:r w:rsidRPr="00F628C9">
        <w:rPr>
          <w:b/>
          <w:bCs/>
          <w:lang w:val="bg-BG"/>
        </w:rPr>
        <w:t>сьнъ</w:t>
      </w:r>
      <w:r>
        <w:rPr>
          <w:b/>
          <w:bCs/>
          <w:lang w:val="bg-BG"/>
        </w:rPr>
        <w:tab/>
      </w:r>
      <w:r>
        <w:rPr>
          <w:lang w:val="sk-SK"/>
        </w:rPr>
        <w:t>right (</w:t>
      </w:r>
      <w:r>
        <w:rPr>
          <w:i/>
          <w:iCs/>
          <w:lang w:val="sk-SK"/>
        </w:rPr>
        <w:t>c</w:t>
      </w:r>
      <w:r>
        <w:rPr>
          <w:lang w:val="sk-SK"/>
        </w:rPr>
        <w:t>)</w:t>
      </w:r>
    </w:p>
    <w:p w14:paraId="2095D8A6" w14:textId="77777777" w:rsidR="00C90CB7" w:rsidRDefault="00C90CB7" w:rsidP="00C90CB7">
      <w:pPr>
        <w:pStyle w:val="NoSpacing"/>
        <w:ind w:left="1440" w:hanging="1440"/>
        <w:rPr>
          <w:lang w:val="sk-SK"/>
        </w:rPr>
      </w:pPr>
      <w:r w:rsidRPr="00EA66A3">
        <w:rPr>
          <w:b/>
          <w:bCs/>
          <w:lang w:val="sk-SK"/>
        </w:rPr>
        <w:t>д</w:t>
      </w:r>
      <w:r w:rsidRPr="00EA66A3">
        <w:rPr>
          <w:b/>
          <w:bCs/>
          <w:u w:val="single"/>
          <w:lang w:val="sk-SK"/>
        </w:rPr>
        <w:t>е</w:t>
      </w:r>
      <w:r w:rsidRPr="00EA66A3">
        <w:rPr>
          <w:b/>
          <w:bCs/>
          <w:lang w:val="sk-SK"/>
        </w:rPr>
        <w:t>сѧть</w:t>
      </w:r>
      <w:r>
        <w:rPr>
          <w:b/>
          <w:bCs/>
          <w:lang w:val="sk-SK"/>
        </w:rPr>
        <w:tab/>
      </w:r>
      <w:r>
        <w:rPr>
          <w:lang w:val="sk-SK"/>
        </w:rPr>
        <w:t>ten (</w:t>
      </w:r>
      <w:r>
        <w:rPr>
          <w:i/>
          <w:iCs/>
          <w:lang w:val="sk-SK"/>
        </w:rPr>
        <w:t>c</w:t>
      </w:r>
      <w:r>
        <w:rPr>
          <w:lang w:val="sk-SK"/>
        </w:rPr>
        <w:t xml:space="preserve">) </w:t>
      </w:r>
    </w:p>
    <w:p w14:paraId="2FA51C6A" w14:textId="77777777" w:rsidR="00C90CB7" w:rsidRPr="00585D3E" w:rsidRDefault="00C90CB7" w:rsidP="00C90CB7">
      <w:pPr>
        <w:pStyle w:val="NoSpacing"/>
        <w:ind w:left="1440" w:hanging="1440"/>
        <w:rPr>
          <w:lang w:val="sk-SK"/>
        </w:rPr>
      </w:pPr>
      <w:r>
        <w:rPr>
          <w:b/>
          <w:bCs/>
          <w:lang w:val="bg-BG"/>
        </w:rPr>
        <w:t>дл</w:t>
      </w:r>
      <w:r w:rsidRPr="00585D3E">
        <w:rPr>
          <w:b/>
          <w:bCs/>
          <w:u w:val="single"/>
          <w:lang w:val="bg-BG"/>
        </w:rPr>
        <w:t>ъ</w:t>
      </w:r>
      <w:r>
        <w:rPr>
          <w:b/>
          <w:bCs/>
          <w:lang w:val="bg-BG"/>
        </w:rPr>
        <w:t>гъ</w:t>
      </w:r>
      <w:r>
        <w:rPr>
          <w:b/>
          <w:bCs/>
          <w:lang w:val="bg-BG"/>
        </w:rPr>
        <w:tab/>
      </w:r>
      <w:r>
        <w:rPr>
          <w:lang w:val="sk-SK"/>
        </w:rPr>
        <w:t>debt</w:t>
      </w:r>
      <w:r>
        <w:rPr>
          <w:lang w:val="bg-BG"/>
        </w:rPr>
        <w:t xml:space="preserve">, </w:t>
      </w:r>
      <w:r>
        <w:rPr>
          <w:lang w:val="sk-SK"/>
        </w:rPr>
        <w:t xml:space="preserve">sin (o-, </w:t>
      </w:r>
      <w:r w:rsidRPr="00585D3E">
        <w:rPr>
          <w:i/>
          <w:iCs/>
          <w:lang w:val="sk-SK"/>
        </w:rPr>
        <w:t>c</w:t>
      </w:r>
      <w:r>
        <w:rPr>
          <w:lang w:val="sk-SK"/>
        </w:rPr>
        <w:t xml:space="preserve">; adv. </w:t>
      </w:r>
      <w:r>
        <w:rPr>
          <w:lang w:val="bg-BG"/>
        </w:rPr>
        <w:t>длъж</w:t>
      </w:r>
      <w:r w:rsidRPr="00585D3E">
        <w:rPr>
          <w:u w:val="single"/>
          <w:lang w:val="bg-BG"/>
        </w:rPr>
        <w:t>ь</w:t>
      </w:r>
      <w:r>
        <w:rPr>
          <w:lang w:val="bg-BG"/>
        </w:rPr>
        <w:t xml:space="preserve">нъ </w:t>
      </w:r>
      <w:r>
        <w:rPr>
          <w:lang w:val="sk-SK"/>
        </w:rPr>
        <w:t xml:space="preserve">indebted, </w:t>
      </w:r>
      <w:r>
        <w:rPr>
          <w:lang w:val="bg-BG"/>
        </w:rPr>
        <w:t>длъжьнъ</w:t>
      </w:r>
      <w:r>
        <w:rPr>
          <w:lang w:val="sk-SK"/>
        </w:rPr>
        <w:t xml:space="preserve"> </w:t>
      </w:r>
      <w:r>
        <w:rPr>
          <w:lang w:val="bg-BG"/>
        </w:rPr>
        <w:t xml:space="preserve">быти </w:t>
      </w:r>
      <w:r>
        <w:rPr>
          <w:lang w:val="sk-SK"/>
        </w:rPr>
        <w:t>must)</w:t>
      </w:r>
    </w:p>
    <w:p w14:paraId="6C3FEC9E" w14:textId="77777777" w:rsidR="00C90CB7" w:rsidRDefault="00C90CB7" w:rsidP="00C90CB7">
      <w:pPr>
        <w:pStyle w:val="NoSpacing"/>
        <w:ind w:left="1440" w:hanging="1440"/>
      </w:pPr>
      <w:r>
        <w:rPr>
          <w:b/>
          <w:bCs/>
        </w:rPr>
        <w:t>дл</w:t>
      </w:r>
      <w:r w:rsidRPr="00585D3E">
        <w:rPr>
          <w:b/>
          <w:bCs/>
          <w:u w:val="single"/>
        </w:rPr>
        <w:t>ь</w:t>
      </w:r>
      <w:r>
        <w:rPr>
          <w:b/>
          <w:bCs/>
        </w:rPr>
        <w:t>г</w:t>
      </w:r>
      <w:r w:rsidRPr="005B450E">
        <w:rPr>
          <w:b/>
          <w:bCs/>
        </w:rPr>
        <w:t>ъ</w:t>
      </w:r>
      <w:r>
        <w:t xml:space="preserve"> </w:t>
      </w:r>
      <w:r>
        <w:tab/>
        <w:t>long (</w:t>
      </w:r>
      <w:r>
        <w:rPr>
          <w:i/>
          <w:iCs/>
        </w:rPr>
        <w:t>a</w:t>
      </w:r>
      <w:r>
        <w:t xml:space="preserve">; adv. </w:t>
      </w:r>
      <w:r>
        <w:rPr>
          <w:lang w:val="bg-BG"/>
        </w:rPr>
        <w:t>дльг</w:t>
      </w:r>
      <w:r w:rsidRPr="003A6BC3">
        <w:rPr>
          <w:lang w:val="bg-BG"/>
        </w:rPr>
        <w:t>о</w:t>
      </w:r>
      <w:r>
        <w:rPr>
          <w:lang w:val="bg-BG"/>
        </w:rPr>
        <w:t xml:space="preserve"> </w:t>
      </w:r>
      <w:r>
        <w:rPr>
          <w:lang w:val="sk-SK"/>
        </w:rPr>
        <w:t>for long</w:t>
      </w:r>
      <w:r>
        <w:t>)</w:t>
      </w:r>
    </w:p>
    <w:p w14:paraId="6B6548A1" w14:textId="77777777" w:rsidR="00C90CB7" w:rsidRDefault="00C90CB7" w:rsidP="00C90CB7">
      <w:pPr>
        <w:pStyle w:val="NoSpacing"/>
        <w:ind w:left="1440" w:hanging="1440"/>
        <w:rPr>
          <w:lang w:val="sk-SK"/>
        </w:rPr>
      </w:pPr>
      <w:r w:rsidRPr="00DC4D40">
        <w:rPr>
          <w:b/>
          <w:bCs/>
          <w:lang w:val="bg-BG"/>
        </w:rPr>
        <w:t>дл</w:t>
      </w:r>
      <w:r>
        <w:rPr>
          <w:b/>
          <w:bCs/>
          <w:lang w:val="bg-BG"/>
        </w:rPr>
        <w:t>ь</w:t>
      </w:r>
      <w:r w:rsidRPr="00DC4D40">
        <w:rPr>
          <w:b/>
          <w:bCs/>
          <w:lang w:val="bg-BG"/>
        </w:rPr>
        <w:t>ж</w:t>
      </w:r>
      <w:r w:rsidRPr="00DC4D40">
        <w:rPr>
          <w:b/>
          <w:bCs/>
          <w:u w:val="single"/>
          <w:lang w:val="bg-BG"/>
        </w:rPr>
        <w:t>и</w:t>
      </w:r>
      <w:r w:rsidRPr="00DC4D40">
        <w:rPr>
          <w:b/>
          <w:bCs/>
          <w:lang w:val="bg-BG"/>
        </w:rPr>
        <w:t>ти</w:t>
      </w:r>
      <w:r>
        <w:rPr>
          <w:lang w:val="bg-BG"/>
        </w:rPr>
        <w:t xml:space="preserve"> </w:t>
      </w:r>
      <w:r>
        <w:rPr>
          <w:lang w:val="bg-BG"/>
        </w:rPr>
        <w:tab/>
      </w:r>
      <w:r>
        <w:rPr>
          <w:lang w:val="sk-SK"/>
        </w:rPr>
        <w:t xml:space="preserve">produce (i-, </w:t>
      </w:r>
      <w:r w:rsidRPr="001820A3">
        <w:rPr>
          <w:i/>
          <w:iCs/>
          <w:lang w:val="sk-SK"/>
        </w:rPr>
        <w:t>b</w:t>
      </w:r>
      <w:r>
        <w:rPr>
          <w:lang w:val="sk-SK"/>
        </w:rPr>
        <w:t xml:space="preserve">; </w:t>
      </w:r>
      <w:r w:rsidRPr="00AF7337">
        <w:rPr>
          <w:lang w:val="sk-SK"/>
        </w:rPr>
        <w:t>продл</w:t>
      </w:r>
      <w:r>
        <w:rPr>
          <w:lang w:val="bg-BG"/>
        </w:rPr>
        <w:t>ь</w:t>
      </w:r>
      <w:r w:rsidRPr="00AF7337">
        <w:rPr>
          <w:lang w:val="sk-SK"/>
        </w:rPr>
        <w:t>ж</w:t>
      </w:r>
      <w:r w:rsidRPr="001820A3">
        <w:rPr>
          <w:u w:val="single"/>
          <w:lang w:val="sk-SK"/>
        </w:rPr>
        <w:t>и</w:t>
      </w:r>
      <w:r w:rsidRPr="00AF7337">
        <w:rPr>
          <w:lang w:val="sk-SK"/>
        </w:rPr>
        <w:t>ти continue</w:t>
      </w:r>
      <w:r>
        <w:rPr>
          <w:lang w:val="sk-SK"/>
        </w:rPr>
        <w:t>)</w:t>
      </w:r>
    </w:p>
    <w:p w14:paraId="27A04399" w14:textId="77777777" w:rsidR="00C90CB7" w:rsidRPr="00361DEF" w:rsidRDefault="00C90CB7" w:rsidP="00C90CB7">
      <w:pPr>
        <w:pStyle w:val="NoSpacing"/>
        <w:ind w:left="1440" w:hanging="1440"/>
        <w:rPr>
          <w:lang w:val="sk-SK"/>
        </w:rPr>
      </w:pPr>
      <w:r w:rsidRPr="0094545E">
        <w:rPr>
          <w:b/>
          <w:bCs/>
          <w:lang w:val="bg-BG"/>
        </w:rPr>
        <w:t>до</w:t>
      </w:r>
      <w:r>
        <w:rPr>
          <w:lang w:val="sk-SK"/>
        </w:rPr>
        <w:t xml:space="preserve"> </w:t>
      </w:r>
      <w:r>
        <w:rPr>
          <w:lang w:val="sk-SK"/>
        </w:rPr>
        <w:tab/>
        <w:t xml:space="preserve">until (+ </w:t>
      </w:r>
      <w:r w:rsidRPr="00272B63">
        <w:rPr>
          <w:smallCaps/>
          <w:lang w:val="sk-SK"/>
        </w:rPr>
        <w:t>gen</w:t>
      </w:r>
      <w:r>
        <w:rPr>
          <w:lang w:val="sk-SK"/>
        </w:rPr>
        <w:t>)</w:t>
      </w:r>
    </w:p>
    <w:p w14:paraId="4A4E08D7" w14:textId="77777777" w:rsidR="00C90CB7" w:rsidRDefault="00C90CB7" w:rsidP="00C90CB7">
      <w:pPr>
        <w:pStyle w:val="NoSpacing"/>
        <w:ind w:left="1440" w:hanging="1440"/>
        <w:rPr>
          <w:lang w:val="sk-SK"/>
        </w:rPr>
      </w:pPr>
      <w:r w:rsidRPr="00361DEF">
        <w:rPr>
          <w:b/>
          <w:bCs/>
          <w:lang w:val="sk-SK"/>
        </w:rPr>
        <w:t>добр</w:t>
      </w:r>
      <w:r w:rsidRPr="00361DEF">
        <w:rPr>
          <w:b/>
          <w:bCs/>
          <w:u w:val="single"/>
          <w:lang w:val="sk-SK"/>
        </w:rPr>
        <w:t>ъ</w:t>
      </w:r>
      <w:r w:rsidRPr="00361DEF">
        <w:rPr>
          <w:lang w:val="sk-SK"/>
        </w:rPr>
        <w:t xml:space="preserve"> </w:t>
      </w:r>
      <w:r w:rsidRPr="00361DEF">
        <w:rPr>
          <w:lang w:val="sk-SK"/>
        </w:rPr>
        <w:tab/>
        <w:t>good (</w:t>
      </w:r>
      <w:r w:rsidRPr="00361DEF">
        <w:rPr>
          <w:i/>
          <w:iCs/>
          <w:lang w:val="sk-SK"/>
        </w:rPr>
        <w:t>b</w:t>
      </w:r>
      <w:r w:rsidRPr="00361DEF">
        <w:rPr>
          <w:lang w:val="sk-SK"/>
        </w:rPr>
        <w:t xml:space="preserve">; adv. </w:t>
      </w:r>
      <w:r w:rsidRPr="003A6BC3">
        <w:rPr>
          <w:lang w:val="bg-BG"/>
        </w:rPr>
        <w:t>добр</w:t>
      </w:r>
      <w:r w:rsidRPr="003A6BC3">
        <w:rPr>
          <w:u w:val="single"/>
          <w:lang w:val="bg-BG"/>
        </w:rPr>
        <w:t>ѣ</w:t>
      </w:r>
      <w:r w:rsidRPr="00361DEF">
        <w:rPr>
          <w:lang w:val="sk-SK"/>
        </w:rPr>
        <w:t xml:space="preserve"> well)</w:t>
      </w:r>
    </w:p>
    <w:p w14:paraId="0A0900F9" w14:textId="5F839444" w:rsidR="00885F51" w:rsidRPr="00885F51" w:rsidRDefault="00885F51" w:rsidP="00C90CB7">
      <w:pPr>
        <w:pStyle w:val="NoSpacing"/>
        <w:ind w:left="1440" w:hanging="1440"/>
        <w:rPr>
          <w:lang w:val="sk-SK"/>
        </w:rPr>
      </w:pPr>
      <w:r>
        <w:rPr>
          <w:b/>
          <w:bCs/>
          <w:lang w:val="bg-BG"/>
        </w:rPr>
        <w:t>др</w:t>
      </w:r>
      <w:r w:rsidRPr="00885F51">
        <w:rPr>
          <w:b/>
          <w:bCs/>
          <w:u w:val="single"/>
          <w:lang w:val="bg-BG"/>
        </w:rPr>
        <w:t>ꙋ</w:t>
      </w:r>
      <w:r>
        <w:rPr>
          <w:b/>
          <w:bCs/>
          <w:lang w:val="bg-BG"/>
        </w:rPr>
        <w:t>гъ</w:t>
      </w:r>
      <w:r>
        <w:rPr>
          <w:b/>
          <w:bCs/>
          <w:lang w:val="bg-BG"/>
        </w:rPr>
        <w:tab/>
      </w:r>
      <w:r w:rsidRPr="00885F51">
        <w:rPr>
          <w:lang w:val="sk-SK"/>
        </w:rPr>
        <w:t>fri</w:t>
      </w:r>
      <w:r>
        <w:rPr>
          <w:lang w:val="sk-SK"/>
        </w:rPr>
        <w:t>end, other (o</w:t>
      </w:r>
      <w:r>
        <w:rPr>
          <w:lang w:val="sk-SK"/>
        </w:rPr>
        <w:noBreakHyphen/>
        <w:t xml:space="preserve">, </w:t>
      </w:r>
      <w:r>
        <w:rPr>
          <w:i/>
          <w:iCs/>
          <w:lang w:val="sk-SK"/>
        </w:rPr>
        <w:t>c</w:t>
      </w:r>
      <w:r>
        <w:rPr>
          <w:lang w:val="sk-SK"/>
        </w:rPr>
        <w:t>)</w:t>
      </w:r>
    </w:p>
    <w:p w14:paraId="2EB60C27" w14:textId="77777777" w:rsidR="00C90CB7" w:rsidRDefault="00C90CB7" w:rsidP="00C90CB7">
      <w:pPr>
        <w:pStyle w:val="NoSpacing"/>
        <w:ind w:left="1440" w:hanging="1440"/>
        <w:rPr>
          <w:lang w:val="sk-SK"/>
        </w:rPr>
      </w:pPr>
      <w:r w:rsidRPr="006E64CB">
        <w:rPr>
          <w:b/>
          <w:bCs/>
          <w:lang w:val="bg-BG"/>
        </w:rPr>
        <w:t>дръж</w:t>
      </w:r>
      <w:r w:rsidRPr="006E64CB">
        <w:rPr>
          <w:b/>
          <w:bCs/>
          <w:u w:val="single"/>
          <w:lang w:val="bg-BG"/>
        </w:rPr>
        <w:t>а</w:t>
      </w:r>
      <w:r w:rsidRPr="006E64CB">
        <w:rPr>
          <w:b/>
          <w:bCs/>
          <w:lang w:val="bg-BG"/>
        </w:rPr>
        <w:t>ти</w:t>
      </w:r>
      <w:r>
        <w:rPr>
          <w:lang w:val="bg-BG"/>
        </w:rPr>
        <w:t xml:space="preserve"> </w:t>
      </w:r>
      <w:r>
        <w:rPr>
          <w:lang w:val="bg-BG"/>
        </w:rPr>
        <w:tab/>
      </w:r>
      <w:r>
        <w:rPr>
          <w:lang w:val="sk-SK"/>
        </w:rPr>
        <w:t xml:space="preserve">hold (i-, </w:t>
      </w:r>
      <w:r>
        <w:rPr>
          <w:i/>
          <w:iCs/>
          <w:lang w:val="sk-SK"/>
        </w:rPr>
        <w:t>b</w:t>
      </w:r>
      <w:r w:rsidRPr="009F167C">
        <w:rPr>
          <w:lang w:val="sk-SK"/>
        </w:rPr>
        <w:t>?</w:t>
      </w:r>
      <w:r>
        <w:rPr>
          <w:lang w:val="sk-SK"/>
        </w:rPr>
        <w:t xml:space="preserve">; </w:t>
      </w:r>
      <w:r>
        <w:rPr>
          <w:lang w:val="bg-BG"/>
        </w:rPr>
        <w:t>подъдръж</w:t>
      </w:r>
      <w:r w:rsidRPr="006E64CB">
        <w:rPr>
          <w:u w:val="single"/>
          <w:lang w:val="bg-BG"/>
        </w:rPr>
        <w:t>а</w:t>
      </w:r>
      <w:r>
        <w:rPr>
          <w:lang w:val="bg-BG"/>
        </w:rPr>
        <w:t xml:space="preserve">ти </w:t>
      </w:r>
      <w:r>
        <w:rPr>
          <w:lang w:val="sk-SK"/>
        </w:rPr>
        <w:t>sustain)</w:t>
      </w:r>
    </w:p>
    <w:p w14:paraId="18FD0B2A" w14:textId="77777777" w:rsidR="00C90CB7" w:rsidRDefault="00C90CB7" w:rsidP="00C90CB7">
      <w:pPr>
        <w:pStyle w:val="NoSpacing"/>
        <w:ind w:left="1440" w:hanging="1440"/>
        <w:rPr>
          <w:lang w:val="bg-BG"/>
        </w:rPr>
      </w:pPr>
      <w:r w:rsidRPr="00495173">
        <w:rPr>
          <w:b/>
          <w:bCs/>
          <w:lang w:val="bg-BG"/>
        </w:rPr>
        <w:t>д</w:t>
      </w:r>
      <w:r w:rsidRPr="00495173">
        <w:rPr>
          <w:b/>
          <w:bCs/>
          <w:u w:val="single"/>
          <w:lang w:val="bg-BG"/>
        </w:rPr>
        <w:t>ъ</w:t>
      </w:r>
      <w:r w:rsidRPr="00495173">
        <w:rPr>
          <w:b/>
          <w:bCs/>
          <w:lang w:val="bg-BG"/>
        </w:rPr>
        <w:t>ва</w:t>
      </w:r>
      <w:r>
        <w:rPr>
          <w:lang w:val="sk-SK"/>
        </w:rPr>
        <w:t xml:space="preserve"> </w:t>
      </w:r>
      <w:r>
        <w:rPr>
          <w:lang w:val="sk-SK"/>
        </w:rPr>
        <w:tab/>
        <w:t>two (</w:t>
      </w:r>
      <w:r>
        <w:rPr>
          <w:i/>
          <w:iCs/>
          <w:lang w:val="sk-SK"/>
        </w:rPr>
        <w:t>c</w:t>
      </w:r>
      <w:r>
        <w:rPr>
          <w:lang w:val="sk-SK"/>
        </w:rPr>
        <w:t>)</w:t>
      </w:r>
    </w:p>
    <w:p w14:paraId="3EA1F950" w14:textId="77777777" w:rsidR="00C90CB7" w:rsidRDefault="00C90CB7" w:rsidP="00C90CB7">
      <w:pPr>
        <w:pStyle w:val="NoSpacing"/>
        <w:ind w:left="1440" w:hanging="1440"/>
      </w:pPr>
      <w:r w:rsidRPr="005B450E">
        <w:rPr>
          <w:b/>
          <w:bCs/>
        </w:rPr>
        <w:t>д</w:t>
      </w:r>
      <w:r w:rsidRPr="005B450E">
        <w:rPr>
          <w:b/>
          <w:bCs/>
          <w:u w:val="single"/>
        </w:rPr>
        <w:t>ъ</w:t>
      </w:r>
      <w:r w:rsidRPr="005B450E">
        <w:rPr>
          <w:b/>
          <w:bCs/>
        </w:rPr>
        <w:t>щи</w:t>
      </w:r>
      <w:r>
        <w:t xml:space="preserve"> </w:t>
      </w:r>
      <w:r>
        <w:tab/>
        <w:t xml:space="preserve">daughter (r-, AP </w:t>
      </w:r>
      <w:r w:rsidRPr="00777887">
        <w:rPr>
          <w:i/>
          <w:iCs/>
        </w:rPr>
        <w:t>c</w:t>
      </w:r>
      <w:r>
        <w:t>)</w:t>
      </w:r>
    </w:p>
    <w:p w14:paraId="66E64E99" w14:textId="2F80CD34" w:rsidR="00C90CB7" w:rsidRDefault="00C90CB7" w:rsidP="00C90CB7">
      <w:pPr>
        <w:pStyle w:val="NoSpacing"/>
        <w:ind w:left="1440" w:hanging="1440"/>
        <w:rPr>
          <w:lang w:val="sk-SK"/>
        </w:rPr>
      </w:pPr>
      <w:r w:rsidRPr="00FC2F69">
        <w:rPr>
          <w:b/>
          <w:bCs/>
          <w:lang w:val="bg-BG"/>
        </w:rPr>
        <w:t>д</w:t>
      </w:r>
      <w:r w:rsidRPr="00FC2F69">
        <w:rPr>
          <w:b/>
          <w:bCs/>
          <w:u w:val="single"/>
          <w:lang w:val="bg-BG"/>
        </w:rPr>
        <w:t>ь</w:t>
      </w:r>
      <w:r w:rsidRPr="00FC2F69">
        <w:rPr>
          <w:b/>
          <w:bCs/>
          <w:lang w:val="bg-BG"/>
        </w:rPr>
        <w:t>нь</w:t>
      </w:r>
      <w:r w:rsidRPr="00FC2F69">
        <w:rPr>
          <w:lang w:val="sk-SK"/>
        </w:rPr>
        <w:t xml:space="preserve"> </w:t>
      </w:r>
      <w:r w:rsidRPr="00FC2F69">
        <w:rPr>
          <w:lang w:val="sk-SK"/>
        </w:rPr>
        <w:tab/>
        <w:t>day (</w:t>
      </w:r>
      <w:r w:rsidR="00FC2F69" w:rsidRPr="00FC2F69">
        <w:rPr>
          <w:lang w:val="sk-SK"/>
        </w:rPr>
        <w:t>conson</w:t>
      </w:r>
      <w:r w:rsidR="00FC2F69">
        <w:rPr>
          <w:lang w:val="sk-SK"/>
        </w:rPr>
        <w:t>ant stem</w:t>
      </w:r>
      <w:r>
        <w:rPr>
          <w:lang w:val="sk-SK"/>
        </w:rPr>
        <w:t xml:space="preserve">, </w:t>
      </w:r>
      <w:r>
        <w:rPr>
          <w:i/>
          <w:iCs/>
          <w:lang w:val="sk-SK"/>
        </w:rPr>
        <w:t>c</w:t>
      </w:r>
      <w:r>
        <w:rPr>
          <w:lang w:val="sk-SK"/>
        </w:rPr>
        <w:t>)</w:t>
      </w:r>
    </w:p>
    <w:p w14:paraId="2C6229F0" w14:textId="77777777" w:rsidR="00C90CB7" w:rsidRDefault="00C90CB7" w:rsidP="00C90CB7">
      <w:pPr>
        <w:pStyle w:val="NoSpacing"/>
        <w:ind w:left="1440" w:hanging="1440"/>
        <w:rPr>
          <w:rFonts w:cstheme="minorHAnsi"/>
          <w:lang w:val="sk-SK"/>
        </w:rPr>
      </w:pPr>
      <w:r w:rsidRPr="00DF3B36">
        <w:rPr>
          <w:rFonts w:cstheme="minorHAnsi"/>
          <w:b/>
          <w:bCs/>
          <w:lang w:val="bg-BG"/>
        </w:rPr>
        <w:t>дьн</w:t>
      </w:r>
      <w:r w:rsidRPr="00BF5986">
        <w:rPr>
          <w:rFonts w:cstheme="minorHAnsi"/>
          <w:b/>
          <w:bCs/>
          <w:lang w:val="bg-BG"/>
        </w:rPr>
        <w:t>ь</w:t>
      </w:r>
      <w:r w:rsidRPr="00DF3B36">
        <w:rPr>
          <w:rFonts w:cstheme="minorHAnsi"/>
          <w:b/>
          <w:bCs/>
          <w:lang w:val="bg-BG"/>
        </w:rPr>
        <w:t>с</w:t>
      </w:r>
      <w:r w:rsidRPr="00BF5986">
        <w:rPr>
          <w:rFonts w:cstheme="minorHAnsi"/>
          <w:b/>
          <w:bCs/>
          <w:u w:val="single"/>
          <w:lang w:val="bg-BG"/>
        </w:rPr>
        <w:t>ь</w:t>
      </w:r>
      <w:r>
        <w:rPr>
          <w:rFonts w:cstheme="minorHAnsi"/>
          <w:lang w:val="bg-BG"/>
        </w:rPr>
        <w:t xml:space="preserve"> </w:t>
      </w:r>
      <w:r>
        <w:rPr>
          <w:rFonts w:cstheme="minorHAnsi"/>
          <w:lang w:val="bg-BG"/>
        </w:rPr>
        <w:tab/>
      </w:r>
      <w:r>
        <w:rPr>
          <w:rFonts w:cstheme="minorHAnsi"/>
          <w:lang w:val="sk-SK"/>
        </w:rPr>
        <w:t xml:space="preserve">today (&lt; </w:t>
      </w:r>
      <w:r w:rsidRPr="00BD4207">
        <w:rPr>
          <w:rFonts w:cstheme="minorHAnsi"/>
          <w:smallCaps/>
          <w:lang w:val="sk-SK"/>
        </w:rPr>
        <w:t>nom/acc</w:t>
      </w:r>
      <w:r>
        <w:rPr>
          <w:rFonts w:cstheme="minorHAnsi"/>
          <w:lang w:val="sk-SK"/>
        </w:rPr>
        <w:t xml:space="preserve"> </w:t>
      </w:r>
      <w:r>
        <w:rPr>
          <w:rFonts w:cstheme="minorHAnsi"/>
          <w:lang w:val="bg-BG"/>
        </w:rPr>
        <w:t>дьнь с</w:t>
      </w:r>
      <w:r w:rsidRPr="00BD4207">
        <w:rPr>
          <w:rFonts w:cstheme="minorHAnsi"/>
          <w:u w:val="single"/>
          <w:lang w:val="bg-BG"/>
        </w:rPr>
        <w:t>ь</w:t>
      </w:r>
      <w:r>
        <w:rPr>
          <w:rFonts w:cstheme="minorHAnsi"/>
          <w:lang w:val="bg-BG"/>
        </w:rPr>
        <w:t xml:space="preserve"> </w:t>
      </w:r>
      <w:r>
        <w:rPr>
          <w:rFonts w:cstheme="minorHAnsi"/>
        </w:rPr>
        <w:t>[</w:t>
      </w:r>
      <w:r>
        <w:rPr>
          <w:rFonts w:cstheme="minorHAnsi"/>
          <w:lang w:val="sk-SK"/>
        </w:rPr>
        <w:t>on] this day)</w:t>
      </w:r>
    </w:p>
    <w:p w14:paraId="4CEF944F" w14:textId="77777777" w:rsidR="00C90CB7" w:rsidRPr="00DF1282" w:rsidRDefault="00C90CB7" w:rsidP="00C90CB7">
      <w:pPr>
        <w:pStyle w:val="NoSpacing"/>
        <w:ind w:left="1440" w:hanging="1440"/>
        <w:rPr>
          <w:lang w:val="sk-SK"/>
        </w:rPr>
      </w:pPr>
      <w:r>
        <w:rPr>
          <w:rFonts w:cstheme="minorHAnsi"/>
          <w:b/>
          <w:bCs/>
          <w:lang w:val="bg-BG"/>
        </w:rPr>
        <w:t>д</w:t>
      </w:r>
      <w:r w:rsidRPr="00DF1282">
        <w:rPr>
          <w:rFonts w:cstheme="minorHAnsi"/>
          <w:b/>
          <w:bCs/>
          <w:u w:val="single"/>
          <w:lang w:val="bg-BG"/>
        </w:rPr>
        <w:t>ѣ</w:t>
      </w:r>
      <w:r>
        <w:rPr>
          <w:rFonts w:cstheme="minorHAnsi"/>
          <w:b/>
          <w:bCs/>
          <w:lang w:val="bg-BG"/>
        </w:rPr>
        <w:t>ло</w:t>
      </w:r>
      <w:r>
        <w:rPr>
          <w:rFonts w:cstheme="minorHAnsi"/>
          <w:b/>
          <w:bCs/>
          <w:lang w:val="bg-BG"/>
        </w:rPr>
        <w:tab/>
      </w:r>
      <w:r w:rsidRPr="00DF1282">
        <w:rPr>
          <w:rFonts w:cstheme="minorHAnsi"/>
          <w:lang w:val="sk-SK"/>
        </w:rPr>
        <w:t>work, deed</w:t>
      </w:r>
      <w:r>
        <w:rPr>
          <w:rFonts w:cstheme="minorHAnsi"/>
          <w:lang w:val="bg-BG"/>
        </w:rPr>
        <w:t xml:space="preserve">, </w:t>
      </w:r>
      <w:r>
        <w:rPr>
          <w:rFonts w:cstheme="minorHAnsi"/>
          <w:lang w:val="sk-SK"/>
        </w:rPr>
        <w:t>thing</w:t>
      </w:r>
      <w:r w:rsidRPr="00DF1282">
        <w:rPr>
          <w:rFonts w:cstheme="minorHAnsi"/>
          <w:lang w:val="sk-SK"/>
        </w:rPr>
        <w:t xml:space="preserve"> (</w:t>
      </w:r>
      <w:r>
        <w:rPr>
          <w:lang w:val="sk-SK"/>
        </w:rPr>
        <w:t xml:space="preserve">neut.o-, </w:t>
      </w:r>
      <w:r>
        <w:rPr>
          <w:i/>
          <w:iCs/>
          <w:lang w:val="sk-SK"/>
        </w:rPr>
        <w:t>a</w:t>
      </w:r>
      <w:r>
        <w:rPr>
          <w:lang w:val="sk-SK"/>
        </w:rPr>
        <w:t xml:space="preserve">; </w:t>
      </w:r>
      <w:r w:rsidRPr="00DF1282">
        <w:rPr>
          <w:lang w:val="sk-SK"/>
        </w:rPr>
        <w:t>*ѿд</w:t>
      </w:r>
      <w:r w:rsidRPr="00DF1282">
        <w:rPr>
          <w:u w:val="single"/>
          <w:lang w:val="sk-SK"/>
        </w:rPr>
        <w:t>ѣ</w:t>
      </w:r>
      <w:r w:rsidRPr="00DF1282">
        <w:rPr>
          <w:lang w:val="sk-SK"/>
        </w:rPr>
        <w:t>лъ section,</w:t>
      </w:r>
      <w:r>
        <w:rPr>
          <w:lang w:val="sk-SK"/>
        </w:rPr>
        <w:t xml:space="preserve"> o-, </w:t>
      </w:r>
      <w:r>
        <w:rPr>
          <w:i/>
          <w:iCs/>
          <w:lang w:val="sk-SK"/>
        </w:rPr>
        <w:t>a</w:t>
      </w:r>
      <w:r>
        <w:rPr>
          <w:rFonts w:cstheme="minorHAnsi"/>
          <w:lang w:val="sk-SK"/>
        </w:rPr>
        <w:t>)</w:t>
      </w:r>
    </w:p>
    <w:p w14:paraId="1E19766A" w14:textId="77777777" w:rsidR="00C90CB7" w:rsidRDefault="00C90CB7" w:rsidP="00C90CB7">
      <w:pPr>
        <w:pStyle w:val="NoSpacing"/>
        <w:ind w:left="1440" w:hanging="1440"/>
        <w:rPr>
          <w:lang w:val="sk-SK"/>
        </w:rPr>
      </w:pPr>
      <w:r w:rsidRPr="00685891">
        <w:rPr>
          <w:lang w:val="sk-SK"/>
        </w:rPr>
        <w:t>*</w:t>
      </w:r>
      <w:r w:rsidRPr="00D953A8">
        <w:rPr>
          <w:b/>
          <w:bCs/>
          <w:lang w:val="bg-BG"/>
        </w:rPr>
        <w:t>д</w:t>
      </w:r>
      <w:r w:rsidRPr="00D953A8">
        <w:rPr>
          <w:b/>
          <w:bCs/>
          <w:u w:val="single"/>
          <w:lang w:val="bg-BG"/>
        </w:rPr>
        <w:t>ѧ</w:t>
      </w:r>
      <w:r w:rsidRPr="00D953A8">
        <w:rPr>
          <w:b/>
          <w:bCs/>
          <w:lang w:val="bg-BG"/>
        </w:rPr>
        <w:t>ковати</w:t>
      </w:r>
      <w:r>
        <w:rPr>
          <w:lang w:val="sk-SK"/>
        </w:rPr>
        <w:t xml:space="preserve"> </w:t>
      </w:r>
      <w:r>
        <w:rPr>
          <w:lang w:val="sk-SK"/>
        </w:rPr>
        <w:tab/>
        <w:t xml:space="preserve">thank (e-, </w:t>
      </w:r>
      <w:r>
        <w:rPr>
          <w:i/>
          <w:iCs/>
          <w:lang w:val="sk-SK"/>
        </w:rPr>
        <w:t>a</w:t>
      </w:r>
      <w:r>
        <w:rPr>
          <w:lang w:val="sk-SK"/>
        </w:rPr>
        <w:t>)</w:t>
      </w:r>
    </w:p>
    <w:p w14:paraId="51E08092" w14:textId="77777777" w:rsidR="00C90CB7" w:rsidRDefault="00C90CB7" w:rsidP="00C90CB7">
      <w:pPr>
        <w:pStyle w:val="NoSpacing"/>
        <w:ind w:left="1440" w:hanging="1440"/>
      </w:pPr>
    </w:p>
    <w:p w14:paraId="2CB1467E" w14:textId="77777777" w:rsidR="00C90CB7" w:rsidRDefault="00C90CB7" w:rsidP="00C90CB7">
      <w:pPr>
        <w:pStyle w:val="NoSpacing"/>
        <w:rPr>
          <w:rFonts w:cstheme="minorHAnsi"/>
          <w:lang w:val="bg-BG"/>
        </w:rPr>
      </w:pPr>
      <w:r w:rsidRPr="000F45B1">
        <w:rPr>
          <w:rFonts w:cstheme="minorHAnsi"/>
          <w:b/>
          <w:bCs/>
          <w:lang w:val="bg-BG"/>
        </w:rPr>
        <w:t>егд</w:t>
      </w:r>
      <w:r w:rsidRPr="00F9150D">
        <w:rPr>
          <w:rFonts w:cstheme="minorHAnsi"/>
          <w:b/>
          <w:bCs/>
          <w:u w:val="single"/>
          <w:lang w:val="bg-BG"/>
        </w:rPr>
        <w:t>а</w:t>
      </w:r>
      <w:r>
        <w:rPr>
          <w:rFonts w:cstheme="minorHAnsi"/>
          <w:lang w:val="sk-SK"/>
        </w:rPr>
        <w:t xml:space="preserve"> </w:t>
      </w:r>
      <w:r>
        <w:rPr>
          <w:rFonts w:cstheme="minorHAnsi"/>
          <w:lang w:val="sk-SK"/>
        </w:rPr>
        <w:tab/>
      </w:r>
      <w:r>
        <w:rPr>
          <w:rFonts w:cstheme="minorHAnsi"/>
          <w:lang w:val="sk-SK"/>
        </w:rPr>
        <w:tab/>
        <w:t>when</w:t>
      </w:r>
    </w:p>
    <w:p w14:paraId="27EA275E" w14:textId="77777777" w:rsidR="00C90CB7" w:rsidRDefault="00C90CB7" w:rsidP="00C90CB7">
      <w:pPr>
        <w:pStyle w:val="NoSpacing"/>
        <w:ind w:left="1440" w:hanging="1440"/>
      </w:pPr>
      <w:r w:rsidRPr="00D92934">
        <w:rPr>
          <w:b/>
          <w:bCs/>
          <w:lang w:val="bg-BG"/>
        </w:rPr>
        <w:t>ед</w:t>
      </w:r>
      <w:r w:rsidRPr="00D92934">
        <w:rPr>
          <w:b/>
          <w:bCs/>
          <w:u w:val="single"/>
          <w:lang w:val="bg-BG"/>
        </w:rPr>
        <w:t>а</w:t>
      </w:r>
      <w:r>
        <w:rPr>
          <w:lang w:val="bg-BG"/>
        </w:rPr>
        <w:t xml:space="preserve"> </w:t>
      </w:r>
      <w:r>
        <w:rPr>
          <w:lang w:val="bg-BG"/>
        </w:rPr>
        <w:tab/>
      </w:r>
      <w:r>
        <w:t>(interrogative particle, §1.3)</w:t>
      </w:r>
    </w:p>
    <w:p w14:paraId="5CF50196" w14:textId="77777777" w:rsidR="00C90CB7" w:rsidRDefault="00C90CB7" w:rsidP="00C90CB7">
      <w:pPr>
        <w:pStyle w:val="NoSpacing"/>
        <w:rPr>
          <w:lang w:val="sk-SK"/>
        </w:rPr>
      </w:pPr>
      <w:r w:rsidRPr="000E40EA">
        <w:rPr>
          <w:b/>
          <w:bCs/>
          <w:lang w:val="bg-BG"/>
        </w:rPr>
        <w:t>едв</w:t>
      </w:r>
      <w:r w:rsidRPr="000E40EA">
        <w:rPr>
          <w:b/>
          <w:bCs/>
          <w:u w:val="single"/>
          <w:lang w:val="bg-BG"/>
        </w:rPr>
        <w:t>а</w:t>
      </w:r>
      <w:r>
        <w:rPr>
          <w:lang w:val="sk-SK"/>
        </w:rPr>
        <w:t xml:space="preserve"> </w:t>
      </w:r>
      <w:r>
        <w:rPr>
          <w:lang w:val="sk-SK"/>
        </w:rPr>
        <w:tab/>
      </w:r>
      <w:r>
        <w:rPr>
          <w:lang w:val="sk-SK"/>
        </w:rPr>
        <w:tab/>
        <w:t>barely (</w:t>
      </w:r>
      <w:r>
        <w:rPr>
          <w:lang w:val="bg-BG"/>
        </w:rPr>
        <w:t>едв</w:t>
      </w:r>
      <w:r w:rsidRPr="00863FAC">
        <w:rPr>
          <w:u w:val="single"/>
          <w:lang w:val="bg-BG"/>
        </w:rPr>
        <w:t>а</w:t>
      </w:r>
      <w:r>
        <w:rPr>
          <w:lang w:val="bg-BG"/>
        </w:rPr>
        <w:t xml:space="preserve"> не </w:t>
      </w:r>
      <w:r>
        <w:rPr>
          <w:lang w:val="sk-SK"/>
        </w:rPr>
        <w:t>almost)</w:t>
      </w:r>
    </w:p>
    <w:p w14:paraId="3E4AB96D" w14:textId="77777777" w:rsidR="00C90CB7" w:rsidRDefault="00C90CB7" w:rsidP="00C90CB7">
      <w:pPr>
        <w:pStyle w:val="NoSpacing"/>
        <w:ind w:left="1440" w:hanging="1440"/>
      </w:pPr>
      <w:r w:rsidRPr="00495173">
        <w:rPr>
          <w:b/>
          <w:bCs/>
          <w:lang w:val="bg-BG"/>
        </w:rPr>
        <w:t>един</w:t>
      </w:r>
      <w:r w:rsidRPr="00495173">
        <w:rPr>
          <w:b/>
          <w:bCs/>
          <w:u w:val="single"/>
          <w:lang w:val="bg-BG"/>
        </w:rPr>
        <w:t>ъ</w:t>
      </w:r>
      <w:r>
        <w:rPr>
          <w:lang w:val="sk-SK"/>
        </w:rPr>
        <w:t xml:space="preserve"> </w:t>
      </w:r>
      <w:r>
        <w:rPr>
          <w:lang w:val="sk-SK"/>
        </w:rPr>
        <w:tab/>
        <w:t>one (</w:t>
      </w:r>
      <w:r w:rsidRPr="00495173">
        <w:rPr>
          <w:i/>
          <w:iCs/>
          <w:lang w:val="sk-SK"/>
        </w:rPr>
        <w:t>b</w:t>
      </w:r>
      <w:r>
        <w:rPr>
          <w:lang w:val="sk-SK"/>
        </w:rPr>
        <w:t>)</w:t>
      </w:r>
    </w:p>
    <w:p w14:paraId="53B84D95" w14:textId="77777777" w:rsidR="00C90CB7" w:rsidRDefault="00C90CB7" w:rsidP="00C90CB7">
      <w:pPr>
        <w:pStyle w:val="NoSpacing"/>
        <w:ind w:left="1440" w:hanging="1440"/>
        <w:rPr>
          <w:lang w:val="sk-SK"/>
        </w:rPr>
      </w:pPr>
      <w:r w:rsidRPr="0094545E">
        <w:rPr>
          <w:b/>
          <w:bCs/>
          <w:lang w:val="bg-BG"/>
        </w:rPr>
        <w:t>ей</w:t>
      </w:r>
      <w:r>
        <w:rPr>
          <w:lang w:val="sk-SK"/>
        </w:rPr>
        <w:t xml:space="preserve"> </w:t>
      </w:r>
      <w:r>
        <w:rPr>
          <w:lang w:val="sk-SK"/>
        </w:rPr>
        <w:tab/>
        <w:t>yes</w:t>
      </w:r>
    </w:p>
    <w:p w14:paraId="608535CD" w14:textId="77777777" w:rsidR="00C90CB7" w:rsidRDefault="00C90CB7" w:rsidP="00C90CB7">
      <w:pPr>
        <w:pStyle w:val="NoSpacing"/>
        <w:rPr>
          <w:rFonts w:cstheme="minorHAnsi"/>
          <w:lang w:val="sk-SK"/>
        </w:rPr>
      </w:pPr>
      <w:r w:rsidRPr="00F9150D">
        <w:rPr>
          <w:rFonts w:cstheme="minorHAnsi"/>
          <w:b/>
          <w:bCs/>
          <w:u w:val="single"/>
          <w:lang w:val="sk-SK"/>
        </w:rPr>
        <w:t>е</w:t>
      </w:r>
      <w:r w:rsidRPr="000F45B1">
        <w:rPr>
          <w:rFonts w:cstheme="minorHAnsi"/>
          <w:b/>
          <w:bCs/>
          <w:lang w:val="sk-SK"/>
        </w:rPr>
        <w:t>линьскы</w:t>
      </w:r>
      <w:r w:rsidRPr="00880902">
        <w:rPr>
          <w:rFonts w:cstheme="minorHAnsi"/>
          <w:lang w:val="sk-SK"/>
        </w:rPr>
        <w:t xml:space="preserve"> </w:t>
      </w:r>
      <w:r>
        <w:rPr>
          <w:rFonts w:cstheme="minorHAnsi"/>
          <w:lang w:val="sk-SK"/>
        </w:rPr>
        <w:tab/>
      </w:r>
      <w:r w:rsidRPr="00880902">
        <w:rPr>
          <w:rFonts w:cstheme="minorHAnsi"/>
          <w:lang w:val="sk-SK"/>
        </w:rPr>
        <w:t>Greek (language)</w:t>
      </w:r>
      <w:r>
        <w:rPr>
          <w:rFonts w:cstheme="minorHAnsi"/>
          <w:lang w:val="sk-SK"/>
        </w:rPr>
        <w:t>, Pagan</w:t>
      </w:r>
    </w:p>
    <w:p w14:paraId="716DF028" w14:textId="77777777" w:rsidR="00C90CB7" w:rsidRDefault="00C90CB7" w:rsidP="00C90CB7">
      <w:pPr>
        <w:pStyle w:val="NoSpacing"/>
        <w:rPr>
          <w:lang w:val="bg-BG"/>
        </w:rPr>
      </w:pPr>
      <w:r w:rsidRPr="00470E99">
        <w:rPr>
          <w:b/>
          <w:bCs/>
          <w:lang w:val="bg-BG"/>
        </w:rPr>
        <w:t>ещ</w:t>
      </w:r>
      <w:r w:rsidRPr="00470E99">
        <w:rPr>
          <w:b/>
          <w:bCs/>
          <w:u w:val="single"/>
          <w:lang w:val="bg-BG"/>
        </w:rPr>
        <w:t>е</w:t>
      </w:r>
      <w:r>
        <w:rPr>
          <w:lang w:val="sk-SK"/>
        </w:rPr>
        <w:t xml:space="preserve"> </w:t>
      </w:r>
      <w:r>
        <w:rPr>
          <w:lang w:val="sk-SK"/>
        </w:rPr>
        <w:tab/>
      </w:r>
      <w:r>
        <w:rPr>
          <w:lang w:val="sk-SK"/>
        </w:rPr>
        <w:tab/>
        <w:t>yet</w:t>
      </w:r>
    </w:p>
    <w:p w14:paraId="21A323F2" w14:textId="77777777" w:rsidR="00C90CB7" w:rsidRDefault="00C90CB7" w:rsidP="00C90CB7">
      <w:pPr>
        <w:pStyle w:val="NoSpacing"/>
        <w:rPr>
          <w:lang w:val="bg-BG"/>
        </w:rPr>
      </w:pPr>
      <w:r w:rsidRPr="00470E99">
        <w:rPr>
          <w:b/>
          <w:bCs/>
          <w:lang w:val="bg-BG"/>
        </w:rPr>
        <w:t>же</w:t>
      </w:r>
      <w:r>
        <w:rPr>
          <w:lang w:val="sk-SK"/>
        </w:rPr>
        <w:t xml:space="preserve"> </w:t>
      </w:r>
      <w:r>
        <w:rPr>
          <w:lang w:val="sk-SK"/>
        </w:rPr>
        <w:tab/>
      </w:r>
      <w:r>
        <w:rPr>
          <w:lang w:val="sk-SK"/>
        </w:rPr>
        <w:tab/>
        <w:t>and</w:t>
      </w:r>
    </w:p>
    <w:p w14:paraId="0AA6C6AC" w14:textId="7E3F3549" w:rsidR="00C90CB7" w:rsidRDefault="00C90CB7" w:rsidP="00C90CB7">
      <w:pPr>
        <w:pStyle w:val="NoSpacing"/>
        <w:ind w:left="1440" w:hanging="1440"/>
        <w:rPr>
          <w:lang w:val="bg-BG"/>
        </w:rPr>
      </w:pPr>
      <w:r w:rsidRPr="00D8493B">
        <w:rPr>
          <w:b/>
          <w:bCs/>
          <w:lang w:val="bg-BG"/>
        </w:rPr>
        <w:t>жен</w:t>
      </w:r>
      <w:r w:rsidRPr="00D8493B">
        <w:rPr>
          <w:b/>
          <w:bCs/>
          <w:u w:val="single"/>
          <w:lang w:val="bg-BG"/>
        </w:rPr>
        <w:t>и</w:t>
      </w:r>
      <w:r w:rsidRPr="00D8493B">
        <w:rPr>
          <w:b/>
          <w:bCs/>
          <w:lang w:val="bg-BG"/>
        </w:rPr>
        <w:t>ти</w:t>
      </w:r>
      <w:r>
        <w:rPr>
          <w:lang w:val="sk-SK"/>
        </w:rPr>
        <w:t xml:space="preserve"> </w:t>
      </w:r>
      <w:r>
        <w:rPr>
          <w:lang w:val="sk-SK"/>
        </w:rPr>
        <w:tab/>
        <w:t>marry (a woman</w:t>
      </w:r>
      <w:r w:rsidR="00A53D9F">
        <w:rPr>
          <w:lang w:val="sk-SK"/>
        </w:rPr>
        <w:t xml:space="preserve">; </w:t>
      </w:r>
      <w:r>
        <w:rPr>
          <w:lang w:val="sk-SK"/>
        </w:rPr>
        <w:t xml:space="preserve">i-, </w:t>
      </w:r>
      <w:r>
        <w:rPr>
          <w:i/>
          <w:iCs/>
          <w:lang w:val="sk-SK"/>
        </w:rPr>
        <w:t>b</w:t>
      </w:r>
      <w:r>
        <w:rPr>
          <w:lang w:val="sk-SK"/>
        </w:rPr>
        <w:t xml:space="preserve">; </w:t>
      </w:r>
      <w:r>
        <w:rPr>
          <w:lang w:val="bg-BG"/>
        </w:rPr>
        <w:t>ожен</w:t>
      </w:r>
      <w:r w:rsidRPr="00D8493B">
        <w:rPr>
          <w:u w:val="single"/>
          <w:lang w:val="bg-BG"/>
        </w:rPr>
        <w:t>и</w:t>
      </w:r>
      <w:r>
        <w:rPr>
          <w:lang w:val="bg-BG"/>
        </w:rPr>
        <w:t>ти</w:t>
      </w:r>
      <w:r>
        <w:rPr>
          <w:lang w:val="sk-SK"/>
        </w:rPr>
        <w:t xml:space="preserve"> prf.)</w:t>
      </w:r>
    </w:p>
    <w:p w14:paraId="3B205A19" w14:textId="77777777" w:rsidR="00C90CB7" w:rsidRPr="00071509" w:rsidRDefault="00C90CB7" w:rsidP="00C90CB7">
      <w:pPr>
        <w:pStyle w:val="NoSpacing"/>
        <w:ind w:left="1440" w:hanging="1440"/>
        <w:rPr>
          <w:lang w:val="sk-SK"/>
        </w:rPr>
      </w:pPr>
      <w:r w:rsidRPr="008E4F9D">
        <w:rPr>
          <w:b/>
          <w:bCs/>
          <w:lang w:val="sk-SK"/>
        </w:rPr>
        <w:t>ж</w:t>
      </w:r>
      <w:r w:rsidRPr="00E66037">
        <w:rPr>
          <w:b/>
          <w:bCs/>
          <w:u w:val="single"/>
          <w:lang w:val="sk-SK"/>
        </w:rPr>
        <w:t>и</w:t>
      </w:r>
      <w:r w:rsidRPr="008E4F9D">
        <w:rPr>
          <w:b/>
          <w:bCs/>
          <w:lang w:val="sk-SK"/>
        </w:rPr>
        <w:t>въ</w:t>
      </w:r>
      <w:r w:rsidRPr="008E4F9D">
        <w:rPr>
          <w:lang w:val="sk-SK"/>
        </w:rPr>
        <w:t xml:space="preserve"> </w:t>
      </w:r>
      <w:r>
        <w:rPr>
          <w:lang w:val="sk-SK"/>
        </w:rPr>
        <w:tab/>
      </w:r>
      <w:r w:rsidRPr="008E4F9D">
        <w:rPr>
          <w:lang w:val="sk-SK"/>
        </w:rPr>
        <w:t>alive</w:t>
      </w:r>
      <w:r>
        <w:rPr>
          <w:lang w:val="sk-SK"/>
        </w:rPr>
        <w:t xml:space="preserve"> (</w:t>
      </w:r>
      <w:r>
        <w:rPr>
          <w:i/>
          <w:iCs/>
          <w:lang w:val="sk-SK"/>
        </w:rPr>
        <w:t>c</w:t>
      </w:r>
      <w:r>
        <w:rPr>
          <w:lang w:val="sk-SK"/>
        </w:rPr>
        <w:t>)</w:t>
      </w:r>
    </w:p>
    <w:p w14:paraId="632D51F6" w14:textId="77777777" w:rsidR="00C90CB7" w:rsidRDefault="00C90CB7" w:rsidP="00C90CB7">
      <w:pPr>
        <w:pStyle w:val="NoSpacing"/>
        <w:ind w:left="1440" w:hanging="1440"/>
        <w:rPr>
          <w:b/>
          <w:bCs/>
          <w:lang w:val="bg-BG"/>
        </w:rPr>
      </w:pPr>
    </w:p>
    <w:p w14:paraId="5CAE4540" w14:textId="77777777" w:rsidR="00C90CB7" w:rsidRPr="00A82E79" w:rsidRDefault="00C90CB7" w:rsidP="00C90CB7">
      <w:pPr>
        <w:pStyle w:val="NoSpacing"/>
        <w:ind w:left="1440" w:hanging="1440"/>
      </w:pPr>
      <w:r w:rsidRPr="00863675">
        <w:rPr>
          <w:b/>
          <w:bCs/>
        </w:rPr>
        <w:t>sѣл</w:t>
      </w:r>
      <w:r w:rsidRPr="00863675">
        <w:rPr>
          <w:b/>
          <w:bCs/>
          <w:u w:val="single"/>
        </w:rPr>
        <w:t>о</w:t>
      </w:r>
      <w:r>
        <w:t xml:space="preserve"> </w:t>
      </w:r>
      <w:r>
        <w:tab/>
        <w:t>very</w:t>
      </w:r>
    </w:p>
    <w:p w14:paraId="24A37DE5" w14:textId="77777777" w:rsidR="00C90CB7" w:rsidRDefault="00C90CB7" w:rsidP="00C90CB7">
      <w:pPr>
        <w:pStyle w:val="NoSpacing"/>
        <w:ind w:left="1440" w:hanging="1440"/>
        <w:rPr>
          <w:b/>
          <w:bCs/>
          <w:lang w:val="bg-BG"/>
        </w:rPr>
      </w:pPr>
    </w:p>
    <w:p w14:paraId="2F218545" w14:textId="77777777" w:rsidR="00C90CB7" w:rsidRDefault="00C90CB7" w:rsidP="00C90CB7">
      <w:pPr>
        <w:pStyle w:val="NoSpacing"/>
        <w:ind w:left="1440" w:hanging="1440"/>
      </w:pPr>
      <w:r w:rsidRPr="0094545E">
        <w:rPr>
          <w:b/>
          <w:bCs/>
          <w:lang w:val="bg-BG"/>
        </w:rPr>
        <w:t>за</w:t>
      </w:r>
      <w:r>
        <w:rPr>
          <w:lang w:val="sk-SK"/>
        </w:rPr>
        <w:t xml:space="preserve"> </w:t>
      </w:r>
      <w:r>
        <w:rPr>
          <w:lang w:val="sk-SK"/>
        </w:rPr>
        <w:tab/>
        <w:t xml:space="preserve">for (the sake of), by (+ </w:t>
      </w:r>
      <w:r w:rsidRPr="00272B63">
        <w:rPr>
          <w:smallCaps/>
          <w:lang w:val="sk-SK"/>
        </w:rPr>
        <w:t>acc</w:t>
      </w:r>
      <w:r>
        <w:rPr>
          <w:lang w:val="sk-SK"/>
        </w:rPr>
        <w:t>)</w:t>
      </w:r>
    </w:p>
    <w:p w14:paraId="3402820E" w14:textId="77777777" w:rsidR="00C90CB7" w:rsidRDefault="00C90CB7" w:rsidP="00C90CB7">
      <w:pPr>
        <w:pStyle w:val="NoSpacing"/>
        <w:rPr>
          <w:lang w:val="sk-SK"/>
        </w:rPr>
      </w:pPr>
      <w:r w:rsidRPr="00B23381">
        <w:rPr>
          <w:b/>
          <w:bCs/>
          <w:lang w:val="bg-BG"/>
        </w:rPr>
        <w:t>завр</w:t>
      </w:r>
      <w:r w:rsidRPr="00B23381">
        <w:rPr>
          <w:b/>
          <w:bCs/>
          <w:u w:val="single"/>
          <w:lang w:val="bg-BG"/>
        </w:rPr>
        <w:t>ѣ</w:t>
      </w:r>
      <w:r w:rsidRPr="00B23381">
        <w:rPr>
          <w:b/>
          <w:bCs/>
          <w:lang w:val="bg-BG"/>
        </w:rPr>
        <w:t>ти</w:t>
      </w:r>
      <w:r>
        <w:rPr>
          <w:lang w:val="sk-SK"/>
        </w:rPr>
        <w:t xml:space="preserve"> </w:t>
      </w:r>
      <w:r>
        <w:rPr>
          <w:lang w:val="sk-SK"/>
        </w:rPr>
        <w:tab/>
        <w:t>close (</w:t>
      </w:r>
      <w:r w:rsidRPr="00A82E79">
        <w:rPr>
          <w:smallCaps/>
          <w:lang w:val="sk-SK"/>
        </w:rPr>
        <w:t>3sg.prs</w:t>
      </w:r>
      <w:r>
        <w:rPr>
          <w:lang w:val="sk-SK"/>
        </w:rPr>
        <w:t xml:space="preserve"> </w:t>
      </w:r>
      <w:r>
        <w:rPr>
          <w:lang w:val="bg-BG"/>
        </w:rPr>
        <w:t>завр</w:t>
      </w:r>
      <w:r w:rsidRPr="00B23381">
        <w:rPr>
          <w:u w:val="single"/>
          <w:lang w:val="bg-BG"/>
        </w:rPr>
        <w:t>е</w:t>
      </w:r>
      <w:r>
        <w:rPr>
          <w:lang w:val="bg-BG"/>
        </w:rPr>
        <w:t xml:space="preserve">тъ, </w:t>
      </w:r>
      <w:r>
        <w:rPr>
          <w:lang w:val="sk-SK"/>
        </w:rPr>
        <w:t xml:space="preserve">e-, </w:t>
      </w:r>
      <w:r>
        <w:rPr>
          <w:i/>
          <w:iCs/>
          <w:lang w:val="sk-SK"/>
        </w:rPr>
        <w:t>b</w:t>
      </w:r>
      <w:r>
        <w:rPr>
          <w:lang w:val="sk-SK"/>
        </w:rPr>
        <w:t>)</w:t>
      </w:r>
    </w:p>
    <w:p w14:paraId="5F4432B1" w14:textId="77777777" w:rsidR="00C90CB7" w:rsidRDefault="00C90CB7" w:rsidP="00C90CB7">
      <w:pPr>
        <w:pStyle w:val="NoSpacing"/>
        <w:rPr>
          <w:lang w:val="sk-SK"/>
        </w:rPr>
      </w:pPr>
      <w:r w:rsidRPr="00470E99">
        <w:rPr>
          <w:b/>
          <w:bCs/>
          <w:lang w:val="bg-BG"/>
        </w:rPr>
        <w:t>з</w:t>
      </w:r>
      <w:r w:rsidRPr="00470E99">
        <w:rPr>
          <w:b/>
          <w:bCs/>
          <w:u w:val="single"/>
          <w:lang w:val="bg-BG"/>
        </w:rPr>
        <w:t>а</w:t>
      </w:r>
      <w:r w:rsidRPr="00470E99">
        <w:rPr>
          <w:b/>
          <w:bCs/>
          <w:lang w:val="bg-BG"/>
        </w:rPr>
        <w:t>дъ</w:t>
      </w:r>
      <w:r>
        <w:rPr>
          <w:lang w:val="sk-SK"/>
        </w:rPr>
        <w:t xml:space="preserve"> </w:t>
      </w:r>
      <w:r>
        <w:rPr>
          <w:lang w:val="sk-SK"/>
        </w:rPr>
        <w:tab/>
      </w:r>
      <w:r>
        <w:rPr>
          <w:lang w:val="sk-SK"/>
        </w:rPr>
        <w:tab/>
        <w:t>behind</w:t>
      </w:r>
    </w:p>
    <w:p w14:paraId="5659A7CF" w14:textId="77777777" w:rsidR="00C90CB7" w:rsidRDefault="00C90CB7" w:rsidP="00C90CB7">
      <w:pPr>
        <w:pStyle w:val="NoSpacing"/>
        <w:rPr>
          <w:rFonts w:cstheme="minorHAnsi"/>
          <w:lang w:val="sk-SK"/>
        </w:rPr>
      </w:pPr>
      <w:r w:rsidRPr="004F48C6">
        <w:rPr>
          <w:rFonts w:cstheme="minorHAnsi"/>
          <w:b/>
          <w:bCs/>
          <w:lang w:val="bg-BG"/>
        </w:rPr>
        <w:t>землı</w:t>
      </w:r>
      <w:r w:rsidRPr="004F409A">
        <w:rPr>
          <w:rFonts w:cstheme="minorHAnsi"/>
          <w:b/>
          <w:bCs/>
          <w:u w:val="single"/>
          <w:lang w:val="bg-BG"/>
        </w:rPr>
        <w:t>а</w:t>
      </w:r>
      <w:r>
        <w:rPr>
          <w:rFonts w:cstheme="minorHAnsi"/>
          <w:lang w:val="sk-SK"/>
        </w:rPr>
        <w:t xml:space="preserve"> </w:t>
      </w:r>
      <w:r>
        <w:rPr>
          <w:rFonts w:cstheme="minorHAnsi"/>
          <w:lang w:val="sk-SK"/>
        </w:rPr>
        <w:tab/>
      </w:r>
      <w:r>
        <w:rPr>
          <w:rFonts w:cstheme="minorHAnsi"/>
          <w:lang w:val="sk-SK"/>
        </w:rPr>
        <w:tab/>
        <w:t xml:space="preserve">land, country, Earth (ja-, </w:t>
      </w:r>
      <w:r w:rsidRPr="004F409A">
        <w:rPr>
          <w:rFonts w:cstheme="minorHAnsi"/>
          <w:i/>
          <w:iCs/>
          <w:lang w:val="sk-SK"/>
        </w:rPr>
        <w:t>c</w:t>
      </w:r>
      <w:r>
        <w:rPr>
          <w:rFonts w:cstheme="minorHAnsi"/>
          <w:lang w:val="sk-SK"/>
        </w:rPr>
        <w:t>)</w:t>
      </w:r>
    </w:p>
    <w:p w14:paraId="4887A589" w14:textId="77777777" w:rsidR="00C90CB7" w:rsidRDefault="00C90CB7" w:rsidP="00C90CB7">
      <w:pPr>
        <w:pStyle w:val="NoSpacing"/>
        <w:ind w:left="1440" w:hanging="1440"/>
        <w:rPr>
          <w:lang w:val="bg-BG"/>
        </w:rPr>
      </w:pPr>
      <w:r>
        <w:rPr>
          <w:lang w:val="sk-SK"/>
        </w:rPr>
        <w:t>*</w:t>
      </w:r>
      <w:r w:rsidRPr="00EA66A3">
        <w:rPr>
          <w:b/>
          <w:bCs/>
          <w:lang w:val="bg-BG"/>
        </w:rPr>
        <w:t>з</w:t>
      </w:r>
      <w:r w:rsidRPr="00EA66A3">
        <w:rPr>
          <w:b/>
          <w:bCs/>
          <w:u w:val="single"/>
          <w:lang w:val="bg-BG"/>
        </w:rPr>
        <w:t>е</w:t>
      </w:r>
      <w:r w:rsidRPr="00EA66A3">
        <w:rPr>
          <w:b/>
          <w:bCs/>
          <w:lang w:val="bg-BG"/>
        </w:rPr>
        <w:t>ф</w:t>
      </w:r>
      <w:r w:rsidRPr="00EA66A3">
        <w:rPr>
          <w:b/>
          <w:bCs/>
          <w:lang w:val="sk-SK"/>
        </w:rPr>
        <w:t>ï</w:t>
      </w:r>
      <w:r w:rsidRPr="00EA66A3">
        <w:rPr>
          <w:b/>
          <w:bCs/>
          <w:lang w:val="bg-BG"/>
        </w:rPr>
        <w:t>ръ</w:t>
      </w:r>
      <w:r>
        <w:rPr>
          <w:lang w:val="sk-SK"/>
        </w:rPr>
        <w:t xml:space="preserve"> </w:t>
      </w:r>
      <w:r>
        <w:rPr>
          <w:lang w:val="sk-SK"/>
        </w:rPr>
        <w:tab/>
        <w:t>zero</w:t>
      </w:r>
      <w:r>
        <w:rPr>
          <w:lang w:val="bg-BG"/>
        </w:rPr>
        <w:t xml:space="preserve"> </w:t>
      </w:r>
      <w:r>
        <w:rPr>
          <w:lang w:val="sk-SK"/>
        </w:rPr>
        <w:t xml:space="preserve">(o-, </w:t>
      </w:r>
      <w:r>
        <w:rPr>
          <w:i/>
          <w:iCs/>
          <w:lang w:val="sk-SK"/>
        </w:rPr>
        <w:t>a</w:t>
      </w:r>
      <w:r>
        <w:rPr>
          <w:lang w:val="sk-SK"/>
        </w:rPr>
        <w:t>?)</w:t>
      </w:r>
    </w:p>
    <w:p w14:paraId="16E663D8" w14:textId="77777777" w:rsidR="00C90CB7" w:rsidRDefault="00C90CB7" w:rsidP="00C90CB7">
      <w:pPr>
        <w:pStyle w:val="NoSpacing"/>
        <w:rPr>
          <w:lang w:val="sk-SK"/>
        </w:rPr>
      </w:pPr>
      <w:r w:rsidRPr="00447013">
        <w:rPr>
          <w:b/>
          <w:bCs/>
          <w:lang w:val="bg-BG"/>
        </w:rPr>
        <w:t>зим</w:t>
      </w:r>
      <w:r w:rsidRPr="00447013">
        <w:rPr>
          <w:b/>
          <w:bCs/>
          <w:u w:val="single"/>
          <w:lang w:val="bg-BG"/>
        </w:rPr>
        <w:t>а</w:t>
      </w:r>
      <w:r>
        <w:rPr>
          <w:lang w:val="sk-SK"/>
        </w:rPr>
        <w:t xml:space="preserve"> </w:t>
      </w:r>
      <w:r>
        <w:rPr>
          <w:lang w:val="sk-SK"/>
        </w:rPr>
        <w:tab/>
      </w:r>
      <w:r>
        <w:rPr>
          <w:lang w:val="sk-SK"/>
        </w:rPr>
        <w:tab/>
        <w:t xml:space="preserve">winter (a-, </w:t>
      </w:r>
      <w:r>
        <w:rPr>
          <w:i/>
          <w:iCs/>
          <w:lang w:val="sk-SK"/>
        </w:rPr>
        <w:t>c</w:t>
      </w:r>
      <w:r>
        <w:rPr>
          <w:lang w:val="sk-SK"/>
        </w:rPr>
        <w:t>)</w:t>
      </w:r>
    </w:p>
    <w:p w14:paraId="1F911E9A" w14:textId="77777777" w:rsidR="00C90CB7" w:rsidRPr="009B1F5A" w:rsidRDefault="00C90CB7" w:rsidP="00C90CB7">
      <w:pPr>
        <w:pStyle w:val="NoSpacing"/>
        <w:ind w:left="1440" w:hanging="1440"/>
        <w:rPr>
          <w:b/>
          <w:bCs/>
          <w:lang w:val="sk-SK"/>
        </w:rPr>
      </w:pPr>
      <w:r w:rsidRPr="00051C8A">
        <w:rPr>
          <w:b/>
          <w:bCs/>
          <w:lang w:val="bg-BG"/>
        </w:rPr>
        <w:t>зн</w:t>
      </w:r>
      <w:r w:rsidRPr="00B85D93">
        <w:rPr>
          <w:b/>
          <w:bCs/>
          <w:u w:val="single"/>
          <w:lang w:val="bg-BG"/>
        </w:rPr>
        <w:t>а</w:t>
      </w:r>
      <w:r>
        <w:rPr>
          <w:b/>
          <w:bCs/>
          <w:lang w:val="bg-BG"/>
        </w:rPr>
        <w:t>меновати</w:t>
      </w:r>
      <w:r>
        <w:rPr>
          <w:b/>
          <w:bCs/>
          <w:lang w:val="bg-BG"/>
        </w:rPr>
        <w:tab/>
      </w:r>
      <w:r w:rsidRPr="009B1F5A">
        <w:rPr>
          <w:lang w:val="sk-SK"/>
        </w:rPr>
        <w:t>indicat</w:t>
      </w:r>
      <w:r>
        <w:rPr>
          <w:lang w:val="sk-SK"/>
        </w:rPr>
        <w:t>e, signify (</w:t>
      </w:r>
      <w:r w:rsidRPr="009B1F5A">
        <w:rPr>
          <w:smallCaps/>
          <w:lang w:val="sk-SK"/>
        </w:rPr>
        <w:t>3sg.prs</w:t>
      </w:r>
      <w:r>
        <w:rPr>
          <w:smallCaps/>
          <w:lang w:val="sk-SK"/>
        </w:rPr>
        <w:t xml:space="preserve"> </w:t>
      </w:r>
      <w:r>
        <w:rPr>
          <w:lang w:val="bg-BG"/>
        </w:rPr>
        <w:t>зн</w:t>
      </w:r>
      <w:r w:rsidRPr="009B1F5A">
        <w:rPr>
          <w:u w:val="single"/>
          <w:lang w:val="bg-BG"/>
        </w:rPr>
        <w:t>а</w:t>
      </w:r>
      <w:r>
        <w:rPr>
          <w:lang w:val="bg-BG"/>
        </w:rPr>
        <w:t>менꙋетъ</w:t>
      </w:r>
      <w:r>
        <w:rPr>
          <w:lang w:val="sk-SK"/>
        </w:rPr>
        <w:t xml:space="preserve">, e-, </w:t>
      </w:r>
      <w:r>
        <w:rPr>
          <w:i/>
          <w:iCs/>
          <w:lang w:val="sk-SK"/>
        </w:rPr>
        <w:t>a</w:t>
      </w:r>
      <w:r>
        <w:rPr>
          <w:lang w:val="sk-SK"/>
        </w:rPr>
        <w:t>)</w:t>
      </w:r>
    </w:p>
    <w:p w14:paraId="1D4FB837" w14:textId="77777777" w:rsidR="00C90CB7" w:rsidRDefault="00C90CB7" w:rsidP="00C90CB7">
      <w:pPr>
        <w:pStyle w:val="NoSpacing"/>
        <w:ind w:left="1440" w:hanging="1440"/>
      </w:pPr>
      <w:r w:rsidRPr="005B450E">
        <w:rPr>
          <w:b/>
          <w:bCs/>
        </w:rPr>
        <w:t>зн</w:t>
      </w:r>
      <w:r w:rsidRPr="005B450E">
        <w:rPr>
          <w:b/>
          <w:bCs/>
          <w:u w:val="single"/>
        </w:rPr>
        <w:t>а</w:t>
      </w:r>
      <w:r w:rsidRPr="005B450E">
        <w:rPr>
          <w:b/>
          <w:bCs/>
        </w:rPr>
        <w:t>мѧ</w:t>
      </w:r>
      <w:r>
        <w:t xml:space="preserve"> </w:t>
      </w:r>
      <w:r>
        <w:tab/>
        <w:t xml:space="preserve">flag (n-, </w:t>
      </w:r>
      <w:r w:rsidRPr="00777887">
        <w:rPr>
          <w:i/>
          <w:iCs/>
        </w:rPr>
        <w:t>a</w:t>
      </w:r>
      <w:r>
        <w:t>)</w:t>
      </w:r>
    </w:p>
    <w:p w14:paraId="165AC749" w14:textId="77777777" w:rsidR="00C90CB7" w:rsidRDefault="00C90CB7" w:rsidP="00C90CB7">
      <w:pPr>
        <w:pStyle w:val="NoSpacing"/>
        <w:ind w:left="1440" w:hanging="1440"/>
      </w:pPr>
      <w:r w:rsidRPr="00536D33">
        <w:rPr>
          <w:b/>
          <w:bCs/>
        </w:rPr>
        <w:t>зн</w:t>
      </w:r>
      <w:r w:rsidRPr="00536D33">
        <w:rPr>
          <w:b/>
          <w:bCs/>
          <w:u w:val="single"/>
        </w:rPr>
        <w:t>а</w:t>
      </w:r>
      <w:r w:rsidRPr="00536D33">
        <w:rPr>
          <w:b/>
          <w:bCs/>
        </w:rPr>
        <w:t>ти</w:t>
      </w:r>
      <w:r w:rsidRPr="008F32A5">
        <w:t xml:space="preserve"> </w:t>
      </w:r>
      <w:r>
        <w:tab/>
        <w:t>know</w:t>
      </w:r>
      <w:r w:rsidRPr="008F32A5">
        <w:t xml:space="preserve"> (</w:t>
      </w:r>
      <w:r>
        <w:t xml:space="preserve">e-, </w:t>
      </w:r>
      <w:r>
        <w:rPr>
          <w:i/>
          <w:iCs/>
        </w:rPr>
        <w:t>a</w:t>
      </w:r>
      <w:r>
        <w:rPr>
          <w:lang w:val="sk-SK"/>
        </w:rPr>
        <w:t xml:space="preserve">; </w:t>
      </w:r>
      <w:r>
        <w:rPr>
          <w:lang w:val="bg-BG"/>
        </w:rPr>
        <w:t>позн</w:t>
      </w:r>
      <w:r w:rsidRPr="00AF6333">
        <w:rPr>
          <w:u w:val="single"/>
          <w:lang w:val="bg-BG"/>
        </w:rPr>
        <w:t>а</w:t>
      </w:r>
      <w:r>
        <w:rPr>
          <w:lang w:val="bg-BG"/>
        </w:rPr>
        <w:t>ти</w:t>
      </w:r>
      <w:r>
        <w:rPr>
          <w:lang w:val="sk-SK"/>
        </w:rPr>
        <w:t xml:space="preserve"> know prf., </w:t>
      </w:r>
      <w:r>
        <w:rPr>
          <w:lang w:val="bg-BG"/>
        </w:rPr>
        <w:t>съпозн</w:t>
      </w:r>
      <w:r w:rsidRPr="00AF6333">
        <w:rPr>
          <w:u w:val="single"/>
          <w:lang w:val="bg-BG"/>
        </w:rPr>
        <w:t>а</w:t>
      </w:r>
      <w:r>
        <w:rPr>
          <w:lang w:val="bg-BG"/>
        </w:rPr>
        <w:t xml:space="preserve">ти </w:t>
      </w:r>
      <w:r>
        <w:rPr>
          <w:rFonts w:cstheme="minorHAnsi"/>
          <w:lang w:val="sk-SK"/>
        </w:rPr>
        <w:t>meet, get to know a person</w:t>
      </w:r>
      <w:r w:rsidRPr="008F32A5">
        <w:t>)</w:t>
      </w:r>
    </w:p>
    <w:p w14:paraId="339C02ED" w14:textId="77777777" w:rsidR="00C90CB7" w:rsidRPr="00F341BB" w:rsidRDefault="00C90CB7" w:rsidP="00C90CB7">
      <w:pPr>
        <w:pStyle w:val="NoSpacing"/>
        <w:ind w:left="1440" w:hanging="1440"/>
        <w:rPr>
          <w:lang w:val="sk-SK"/>
        </w:rPr>
      </w:pPr>
      <w:r>
        <w:rPr>
          <w:b/>
          <w:bCs/>
          <w:lang w:val="bg-BG"/>
        </w:rPr>
        <w:t>зъв</w:t>
      </w:r>
      <w:r w:rsidRPr="00F341BB">
        <w:rPr>
          <w:b/>
          <w:bCs/>
          <w:u w:val="single"/>
          <w:lang w:val="bg-BG"/>
        </w:rPr>
        <w:t>а</w:t>
      </w:r>
      <w:r>
        <w:rPr>
          <w:b/>
          <w:bCs/>
          <w:lang w:val="bg-BG"/>
        </w:rPr>
        <w:t>ти</w:t>
      </w:r>
      <w:r>
        <w:rPr>
          <w:b/>
          <w:bCs/>
          <w:lang w:val="sk-SK"/>
        </w:rPr>
        <w:tab/>
      </w:r>
      <w:r w:rsidRPr="00F341BB">
        <w:rPr>
          <w:lang w:val="sk-SK"/>
        </w:rPr>
        <w:t>call, name</w:t>
      </w:r>
      <w:r>
        <w:rPr>
          <w:lang w:val="sk-SK"/>
        </w:rPr>
        <w:t xml:space="preserve"> (e-, </w:t>
      </w:r>
      <w:r w:rsidRPr="00F341BB">
        <w:rPr>
          <w:i/>
          <w:iCs/>
          <w:lang w:val="sk-SK"/>
        </w:rPr>
        <w:t>c</w:t>
      </w:r>
      <w:r>
        <w:rPr>
          <w:lang w:val="sk-SK"/>
        </w:rPr>
        <w:t xml:space="preserve">; </w:t>
      </w:r>
      <w:r w:rsidRPr="00F341BB">
        <w:rPr>
          <w:smallCaps/>
          <w:lang w:val="bg-BG"/>
        </w:rPr>
        <w:t>1</w:t>
      </w:r>
      <w:r w:rsidRPr="00F341BB">
        <w:rPr>
          <w:smallCaps/>
          <w:lang w:val="sk-SK"/>
        </w:rPr>
        <w:t>sg.prs</w:t>
      </w:r>
      <w:r>
        <w:rPr>
          <w:lang w:val="sk-SK"/>
        </w:rPr>
        <w:t xml:space="preserve"> </w:t>
      </w:r>
      <w:r>
        <w:rPr>
          <w:lang w:val="bg-BG"/>
        </w:rPr>
        <w:t>зов</w:t>
      </w:r>
      <w:r w:rsidRPr="00F341BB">
        <w:rPr>
          <w:u w:val="single"/>
          <w:lang w:val="bg-BG"/>
        </w:rPr>
        <w:t>ѫ</w:t>
      </w:r>
      <w:r>
        <w:rPr>
          <w:lang w:val="sk-SK"/>
        </w:rPr>
        <w:t>;</w:t>
      </w:r>
      <w:r>
        <w:rPr>
          <w:lang w:val="bg-BG"/>
        </w:rPr>
        <w:t xml:space="preserve"> п</w:t>
      </w:r>
      <w:r w:rsidRPr="00F341BB">
        <w:rPr>
          <w:u w:val="single"/>
          <w:lang w:val="bg-BG"/>
        </w:rPr>
        <w:t>о</w:t>
      </w:r>
      <w:r>
        <w:rPr>
          <w:lang w:val="bg-BG"/>
        </w:rPr>
        <w:t>зъвати</w:t>
      </w:r>
      <w:r>
        <w:rPr>
          <w:lang w:val="sk-SK"/>
        </w:rPr>
        <w:t xml:space="preserve"> invite)</w:t>
      </w:r>
    </w:p>
    <w:p w14:paraId="03291BE9" w14:textId="77777777" w:rsidR="00C90CB7" w:rsidRDefault="00C90CB7" w:rsidP="00C90CB7">
      <w:pPr>
        <w:pStyle w:val="NoSpacing"/>
        <w:ind w:left="1440" w:hanging="1440"/>
        <w:rPr>
          <w:lang w:val="sk-SK"/>
        </w:rPr>
      </w:pPr>
      <w:r w:rsidRPr="008E4F9D">
        <w:rPr>
          <w:b/>
          <w:bCs/>
          <w:lang w:val="sk-SK"/>
        </w:rPr>
        <w:t>з</w:t>
      </w:r>
      <w:r w:rsidRPr="00E66037">
        <w:rPr>
          <w:b/>
          <w:bCs/>
          <w:u w:val="single"/>
          <w:lang w:val="sk-SK"/>
        </w:rPr>
        <w:t>ъ</w:t>
      </w:r>
      <w:r w:rsidRPr="008E4F9D">
        <w:rPr>
          <w:b/>
          <w:bCs/>
          <w:lang w:val="sk-SK"/>
        </w:rPr>
        <w:t>лъ</w:t>
      </w:r>
      <w:r w:rsidRPr="008E4F9D">
        <w:rPr>
          <w:lang w:val="sk-SK"/>
        </w:rPr>
        <w:t xml:space="preserve"> </w:t>
      </w:r>
      <w:r>
        <w:rPr>
          <w:lang w:val="sk-SK"/>
        </w:rPr>
        <w:tab/>
      </w:r>
      <w:r w:rsidRPr="008E4F9D">
        <w:rPr>
          <w:lang w:val="sk-SK"/>
        </w:rPr>
        <w:t>evil</w:t>
      </w:r>
      <w:r>
        <w:rPr>
          <w:lang w:val="sk-SK"/>
        </w:rPr>
        <w:t xml:space="preserve"> (</w:t>
      </w:r>
      <w:r>
        <w:rPr>
          <w:i/>
          <w:iCs/>
          <w:lang w:val="sk-SK"/>
        </w:rPr>
        <w:t>c</w:t>
      </w:r>
      <w:r>
        <w:rPr>
          <w:lang w:val="sk-SK"/>
        </w:rPr>
        <w:t>)</w:t>
      </w:r>
    </w:p>
    <w:p w14:paraId="5B207D01" w14:textId="77777777" w:rsidR="00C90CB7" w:rsidRDefault="00C90CB7" w:rsidP="00C90CB7">
      <w:pPr>
        <w:pStyle w:val="NoSpacing"/>
        <w:ind w:left="1440" w:hanging="1440"/>
        <w:rPr>
          <w:lang w:val="bg-BG"/>
        </w:rPr>
      </w:pPr>
      <w:r w:rsidRPr="00074E17">
        <w:rPr>
          <w:b/>
          <w:bCs/>
          <w:lang w:val="bg-BG"/>
        </w:rPr>
        <w:t>зьд</w:t>
      </w:r>
      <w:r w:rsidRPr="00074E17">
        <w:rPr>
          <w:b/>
          <w:bCs/>
          <w:u w:val="single"/>
          <w:lang w:val="bg-BG"/>
        </w:rPr>
        <w:t>а</w:t>
      </w:r>
      <w:r w:rsidRPr="00074E17">
        <w:rPr>
          <w:b/>
          <w:bCs/>
          <w:lang w:val="bg-BG"/>
        </w:rPr>
        <w:t>ти</w:t>
      </w:r>
      <w:r>
        <w:rPr>
          <w:lang w:val="sk-SK"/>
        </w:rPr>
        <w:t xml:space="preserve"> </w:t>
      </w:r>
      <w:r>
        <w:rPr>
          <w:lang w:val="sk-SK"/>
        </w:rPr>
        <w:tab/>
        <w:t>build (</w:t>
      </w:r>
      <w:r w:rsidRPr="00696B51">
        <w:rPr>
          <w:smallCaps/>
          <w:lang w:val="sk-SK"/>
        </w:rPr>
        <w:t>1sg.prs</w:t>
      </w:r>
      <w:r>
        <w:rPr>
          <w:lang w:val="sk-SK"/>
        </w:rPr>
        <w:t xml:space="preserve"> </w:t>
      </w:r>
      <w:r>
        <w:rPr>
          <w:lang w:val="bg-BG"/>
        </w:rPr>
        <w:t>з</w:t>
      </w:r>
      <w:r w:rsidRPr="00074E17">
        <w:rPr>
          <w:u w:val="single"/>
          <w:lang w:val="bg-BG"/>
        </w:rPr>
        <w:t>и</w:t>
      </w:r>
      <w:r>
        <w:rPr>
          <w:lang w:val="bg-BG"/>
        </w:rPr>
        <w:t>ждѫ</w:t>
      </w:r>
      <w:r>
        <w:rPr>
          <w:lang w:val="sk-SK"/>
        </w:rPr>
        <w:t xml:space="preserve">, e-, </w:t>
      </w:r>
      <w:r>
        <w:rPr>
          <w:i/>
          <w:iCs/>
          <w:lang w:val="sk-SK"/>
        </w:rPr>
        <w:t>c</w:t>
      </w:r>
      <w:r>
        <w:rPr>
          <w:lang w:val="sk-SK"/>
        </w:rPr>
        <w:t xml:space="preserve">; </w:t>
      </w:r>
      <w:r>
        <w:rPr>
          <w:lang w:val="bg-BG"/>
        </w:rPr>
        <w:t>съзьд</w:t>
      </w:r>
      <w:r w:rsidRPr="00074E17">
        <w:rPr>
          <w:u w:val="single"/>
          <w:lang w:val="bg-BG"/>
        </w:rPr>
        <w:t>а</w:t>
      </w:r>
      <w:r>
        <w:rPr>
          <w:lang w:val="bg-BG"/>
        </w:rPr>
        <w:t>ти</w:t>
      </w:r>
      <w:r>
        <w:rPr>
          <w:lang w:val="sk-SK"/>
        </w:rPr>
        <w:t xml:space="preserve"> prf.)</w:t>
      </w:r>
    </w:p>
    <w:p w14:paraId="08687486" w14:textId="77777777" w:rsidR="00C90CB7" w:rsidRPr="00071509" w:rsidRDefault="00C90CB7" w:rsidP="00C90CB7">
      <w:pPr>
        <w:pStyle w:val="NoSpacing"/>
        <w:ind w:left="1440" w:hanging="1440"/>
        <w:rPr>
          <w:lang w:val="bg-BG"/>
        </w:rPr>
      </w:pPr>
      <w:r w:rsidRPr="005050AE">
        <w:rPr>
          <w:b/>
          <w:bCs/>
          <w:lang w:val="sk-SK"/>
        </w:rPr>
        <w:t>з</w:t>
      </w:r>
      <w:r w:rsidRPr="005050AE">
        <w:rPr>
          <w:b/>
          <w:bCs/>
          <w:lang w:val="bg-BG"/>
        </w:rPr>
        <w:t>ь</w:t>
      </w:r>
      <w:r w:rsidRPr="005050AE">
        <w:rPr>
          <w:b/>
          <w:bCs/>
          <w:lang w:val="sk-SK"/>
        </w:rPr>
        <w:t>рѣт</w:t>
      </w:r>
      <w:r w:rsidRPr="005050AE">
        <w:rPr>
          <w:b/>
          <w:bCs/>
          <w:u w:val="single"/>
          <w:lang w:val="sk-SK"/>
        </w:rPr>
        <w:t>и</w:t>
      </w:r>
      <w:r>
        <w:rPr>
          <w:lang w:val="sk-SK"/>
        </w:rPr>
        <w:t xml:space="preserve"> </w:t>
      </w:r>
      <w:r>
        <w:rPr>
          <w:lang w:val="sk-SK"/>
        </w:rPr>
        <w:tab/>
        <w:t xml:space="preserve">see, look at (i-verb, </w:t>
      </w:r>
      <w:r>
        <w:rPr>
          <w:i/>
          <w:iCs/>
          <w:lang w:val="sk-SK"/>
        </w:rPr>
        <w:t>b</w:t>
      </w:r>
      <w:r>
        <w:rPr>
          <w:lang w:val="sk-SK"/>
        </w:rPr>
        <w:t xml:space="preserve">; </w:t>
      </w:r>
      <w:r>
        <w:rPr>
          <w:lang w:val="bg-BG"/>
        </w:rPr>
        <w:t>оузьрѣт</w:t>
      </w:r>
      <w:r w:rsidRPr="005050AE">
        <w:rPr>
          <w:u w:val="single"/>
          <w:lang w:val="bg-BG"/>
        </w:rPr>
        <w:t>и</w:t>
      </w:r>
      <w:r>
        <w:rPr>
          <w:lang w:val="sk-SK"/>
        </w:rPr>
        <w:t xml:space="preserve"> prf.)</w:t>
      </w:r>
    </w:p>
    <w:p w14:paraId="2A4AE50A" w14:textId="77777777" w:rsidR="00C90CB7" w:rsidRDefault="00C90CB7" w:rsidP="00C90CB7">
      <w:pPr>
        <w:pStyle w:val="NoSpacing"/>
        <w:rPr>
          <w:lang w:val="bg-BG"/>
        </w:rPr>
      </w:pPr>
      <w:r w:rsidRPr="00470E99">
        <w:rPr>
          <w:b/>
          <w:bCs/>
          <w:lang w:val="bg-BG"/>
        </w:rPr>
        <w:t>и</w:t>
      </w:r>
      <w:r>
        <w:rPr>
          <w:lang w:val="sk-SK"/>
        </w:rPr>
        <w:t xml:space="preserve"> </w:t>
      </w:r>
      <w:r>
        <w:rPr>
          <w:lang w:val="sk-SK"/>
        </w:rPr>
        <w:tab/>
      </w:r>
      <w:r>
        <w:rPr>
          <w:lang w:val="sk-SK"/>
        </w:rPr>
        <w:tab/>
        <w:t>and</w:t>
      </w:r>
    </w:p>
    <w:p w14:paraId="1641787E" w14:textId="77777777" w:rsidR="00C90CB7" w:rsidRDefault="00C90CB7" w:rsidP="00C90CB7">
      <w:pPr>
        <w:pStyle w:val="NoSpacing"/>
        <w:rPr>
          <w:lang w:val="bg-BG"/>
        </w:rPr>
      </w:pPr>
      <w:r w:rsidRPr="00572516">
        <w:rPr>
          <w:b/>
          <w:bCs/>
          <w:lang w:val="bg-BG"/>
        </w:rPr>
        <w:t>ид</w:t>
      </w:r>
      <w:r w:rsidRPr="00572516">
        <w:rPr>
          <w:b/>
          <w:bCs/>
          <w:u w:val="single"/>
          <w:lang w:val="bg-BG"/>
        </w:rPr>
        <w:t>е</w:t>
      </w:r>
      <w:r w:rsidRPr="00572516">
        <w:rPr>
          <w:b/>
          <w:bCs/>
          <w:lang w:val="bg-BG"/>
        </w:rPr>
        <w:t>же</w:t>
      </w:r>
      <w:r>
        <w:rPr>
          <w:lang w:val="sk-SK"/>
        </w:rPr>
        <w:t xml:space="preserve"> </w:t>
      </w:r>
      <w:r>
        <w:rPr>
          <w:lang w:val="sk-SK"/>
        </w:rPr>
        <w:tab/>
      </w:r>
      <w:r>
        <w:rPr>
          <w:lang w:val="sk-SK"/>
        </w:rPr>
        <w:tab/>
        <w:t>where (rel.)</w:t>
      </w:r>
    </w:p>
    <w:p w14:paraId="68B834AA" w14:textId="77777777" w:rsidR="00C90CB7" w:rsidRDefault="00C90CB7" w:rsidP="00C90CB7">
      <w:pPr>
        <w:pStyle w:val="NoSpacing"/>
        <w:ind w:left="1440" w:hanging="1440"/>
        <w:rPr>
          <w:lang w:val="sk-SK"/>
        </w:rPr>
      </w:pPr>
      <w:r w:rsidRPr="00167EEE">
        <w:rPr>
          <w:b/>
          <w:bCs/>
          <w:lang w:val="sk-SK"/>
        </w:rPr>
        <w:t>изоут</w:t>
      </w:r>
      <w:r w:rsidRPr="00167EEE">
        <w:rPr>
          <w:b/>
          <w:bCs/>
          <w:u w:val="single"/>
          <w:lang w:val="sk-SK"/>
        </w:rPr>
        <w:t>и</w:t>
      </w:r>
      <w:r>
        <w:rPr>
          <w:lang w:val="sk-SK"/>
        </w:rPr>
        <w:t xml:space="preserve"> </w:t>
      </w:r>
      <w:r>
        <w:rPr>
          <w:lang w:val="sk-SK"/>
        </w:rPr>
        <w:tab/>
      </w:r>
      <w:r w:rsidRPr="00865610">
        <w:rPr>
          <w:lang w:val="sk-SK"/>
        </w:rPr>
        <w:t>put off shoes</w:t>
      </w:r>
      <w:r>
        <w:rPr>
          <w:lang w:val="sk-SK"/>
        </w:rPr>
        <w:t xml:space="preserve"> (e-, </w:t>
      </w:r>
      <w:r>
        <w:rPr>
          <w:i/>
          <w:iCs/>
          <w:lang w:val="sk-SK"/>
        </w:rPr>
        <w:t>c</w:t>
      </w:r>
      <w:r>
        <w:rPr>
          <w:lang w:val="sk-SK"/>
        </w:rPr>
        <w:t xml:space="preserve">; </w:t>
      </w:r>
      <w:r>
        <w:rPr>
          <w:lang w:val="bg-BG"/>
        </w:rPr>
        <w:t>обоут</w:t>
      </w:r>
      <w:r w:rsidRPr="00167EEE">
        <w:rPr>
          <w:u w:val="single"/>
          <w:lang w:val="bg-BG"/>
        </w:rPr>
        <w:t>и</w:t>
      </w:r>
      <w:r>
        <w:rPr>
          <w:lang w:val="sk-SK"/>
        </w:rPr>
        <w:t xml:space="preserve"> put on shoes)</w:t>
      </w:r>
    </w:p>
    <w:p w14:paraId="7DC9551D" w14:textId="77777777" w:rsidR="00C90CB7" w:rsidRDefault="00C90CB7" w:rsidP="00C90CB7">
      <w:pPr>
        <w:pStyle w:val="NoSpacing"/>
        <w:ind w:left="1440" w:hanging="1440"/>
        <w:rPr>
          <w:lang w:val="sk-SK"/>
        </w:rPr>
      </w:pPr>
      <w:r w:rsidRPr="0094545E">
        <w:rPr>
          <w:b/>
          <w:bCs/>
          <w:u w:val="single"/>
          <w:lang w:val="bg-BG"/>
        </w:rPr>
        <w:t>и</w:t>
      </w:r>
      <w:r w:rsidRPr="0094545E">
        <w:rPr>
          <w:b/>
          <w:bCs/>
          <w:lang w:val="bg-BG"/>
        </w:rPr>
        <w:t>зъ</w:t>
      </w:r>
      <w:r>
        <w:rPr>
          <w:lang w:val="sk-SK"/>
        </w:rPr>
        <w:t xml:space="preserve"> </w:t>
      </w:r>
      <w:r>
        <w:rPr>
          <w:lang w:val="sk-SK"/>
        </w:rPr>
        <w:tab/>
        <w:t xml:space="preserve">from (+ </w:t>
      </w:r>
      <w:r w:rsidRPr="00F365F6">
        <w:rPr>
          <w:smallCaps/>
          <w:lang w:val="sk-SK"/>
        </w:rPr>
        <w:t>gen</w:t>
      </w:r>
      <w:r>
        <w:rPr>
          <w:lang w:val="sk-SK"/>
        </w:rPr>
        <w:t>)</w:t>
      </w:r>
    </w:p>
    <w:p w14:paraId="2FD3474D" w14:textId="77777777" w:rsidR="00C90CB7" w:rsidRPr="00361DEF" w:rsidRDefault="00C90CB7" w:rsidP="00C90CB7">
      <w:pPr>
        <w:pStyle w:val="NoSpacing"/>
        <w:ind w:left="1440" w:hanging="1440"/>
        <w:rPr>
          <w:lang w:val="sk-SK"/>
        </w:rPr>
      </w:pPr>
      <w:r w:rsidRPr="00361DEF">
        <w:rPr>
          <w:b/>
          <w:bCs/>
          <w:lang w:val="sk-SK"/>
        </w:rPr>
        <w:t>им</w:t>
      </w:r>
      <w:r w:rsidRPr="00361DEF">
        <w:rPr>
          <w:b/>
          <w:bCs/>
          <w:u w:val="single"/>
          <w:lang w:val="sk-SK"/>
        </w:rPr>
        <w:t>ѣ</w:t>
      </w:r>
      <w:r w:rsidRPr="00361DEF">
        <w:rPr>
          <w:b/>
          <w:bCs/>
          <w:lang w:val="sk-SK"/>
        </w:rPr>
        <w:t>ти</w:t>
      </w:r>
      <w:r w:rsidRPr="00361DEF">
        <w:rPr>
          <w:lang w:val="sk-SK"/>
        </w:rPr>
        <w:t xml:space="preserve"> </w:t>
      </w:r>
      <w:r w:rsidRPr="00361DEF">
        <w:rPr>
          <w:lang w:val="sk-SK"/>
        </w:rPr>
        <w:tab/>
        <w:t>have (</w:t>
      </w:r>
      <w:r w:rsidRPr="00361DEF">
        <w:rPr>
          <w:smallCaps/>
          <w:lang w:val="sk-SK"/>
        </w:rPr>
        <w:t>3sg.prs</w:t>
      </w:r>
      <w:r w:rsidRPr="00361DEF">
        <w:rPr>
          <w:lang w:val="sk-SK"/>
        </w:rPr>
        <w:t xml:space="preserve"> им</w:t>
      </w:r>
      <w:r w:rsidRPr="00361DEF">
        <w:rPr>
          <w:u w:val="single"/>
          <w:lang w:val="sk-SK"/>
        </w:rPr>
        <w:t>а</w:t>
      </w:r>
      <w:r w:rsidRPr="00361DEF">
        <w:rPr>
          <w:lang w:val="sk-SK"/>
        </w:rPr>
        <w:t xml:space="preserve">тъ or </w:t>
      </w:r>
      <w:r>
        <w:rPr>
          <w:lang w:val="bg-BG"/>
        </w:rPr>
        <w:t>им</w:t>
      </w:r>
      <w:r w:rsidRPr="005F523F">
        <w:rPr>
          <w:u w:val="single"/>
          <w:lang w:val="bg-BG"/>
        </w:rPr>
        <w:t>ѣ</w:t>
      </w:r>
      <w:r>
        <w:rPr>
          <w:lang w:val="bg-BG"/>
        </w:rPr>
        <w:t>етъ</w:t>
      </w:r>
      <w:r w:rsidRPr="00361DEF">
        <w:rPr>
          <w:lang w:val="sk-SK"/>
        </w:rPr>
        <w:t xml:space="preserve">, </w:t>
      </w:r>
      <w:r w:rsidRPr="00361DEF">
        <w:rPr>
          <w:i/>
          <w:iCs/>
          <w:lang w:val="sk-SK"/>
        </w:rPr>
        <w:t>a</w:t>
      </w:r>
      <w:r w:rsidRPr="00361DEF">
        <w:rPr>
          <w:lang w:val="sk-SK"/>
        </w:rPr>
        <w:t>?)</w:t>
      </w:r>
    </w:p>
    <w:p w14:paraId="576321EC" w14:textId="77777777" w:rsidR="00C90CB7" w:rsidRDefault="00C90CB7" w:rsidP="00C90CB7">
      <w:pPr>
        <w:pStyle w:val="NoSpacing"/>
        <w:ind w:left="1440" w:hanging="1440"/>
      </w:pPr>
      <w:r w:rsidRPr="001003DC">
        <w:rPr>
          <w:b/>
          <w:bCs/>
          <w:u w:val="single"/>
          <w:lang w:val="bg-BG"/>
        </w:rPr>
        <w:t>и</w:t>
      </w:r>
      <w:r w:rsidRPr="001003DC">
        <w:rPr>
          <w:b/>
          <w:bCs/>
          <w:lang w:val="bg-BG"/>
        </w:rPr>
        <w:t>мѧ</w:t>
      </w:r>
      <w:r>
        <w:rPr>
          <w:lang w:val="sk-SK"/>
        </w:rPr>
        <w:t xml:space="preserve"> </w:t>
      </w:r>
      <w:r>
        <w:rPr>
          <w:lang w:val="sk-SK"/>
        </w:rPr>
        <w:tab/>
        <w:t xml:space="preserve">name (neut.n-, </w:t>
      </w:r>
      <w:r w:rsidRPr="001003DC">
        <w:rPr>
          <w:i/>
          <w:iCs/>
          <w:lang w:val="sk-SK"/>
        </w:rPr>
        <w:t>c</w:t>
      </w:r>
      <w:r>
        <w:rPr>
          <w:lang w:val="sk-SK"/>
        </w:rPr>
        <w:t>)</w:t>
      </w:r>
    </w:p>
    <w:p w14:paraId="1119497B" w14:textId="77777777" w:rsidR="00C90CB7" w:rsidRDefault="00C90CB7" w:rsidP="00C90CB7">
      <w:pPr>
        <w:pStyle w:val="NoSpacing"/>
        <w:rPr>
          <w:lang w:val="bg-BG"/>
        </w:rPr>
      </w:pPr>
      <w:r w:rsidRPr="00CE2DA9">
        <w:rPr>
          <w:b/>
          <w:bCs/>
          <w:u w:val="single"/>
          <w:lang w:val="bg-BG"/>
        </w:rPr>
        <w:t>и</w:t>
      </w:r>
      <w:r w:rsidRPr="00CE2DA9">
        <w:rPr>
          <w:b/>
          <w:bCs/>
          <w:lang w:val="bg-BG"/>
        </w:rPr>
        <w:t>нокъ</w:t>
      </w:r>
      <w:r>
        <w:rPr>
          <w:lang w:val="sk-SK"/>
        </w:rPr>
        <w:t xml:space="preserve"> </w:t>
      </w:r>
      <w:r>
        <w:rPr>
          <w:lang w:val="sk-SK"/>
        </w:rPr>
        <w:tab/>
      </w:r>
      <w:r>
        <w:rPr>
          <w:lang w:val="sk-SK"/>
        </w:rPr>
        <w:tab/>
        <w:t xml:space="preserve">hermit (o-, </w:t>
      </w:r>
      <w:r>
        <w:rPr>
          <w:i/>
          <w:iCs/>
          <w:lang w:val="sk-SK"/>
        </w:rPr>
        <w:t>a</w:t>
      </w:r>
      <w:r>
        <w:rPr>
          <w:lang w:val="sk-SK"/>
        </w:rPr>
        <w:t xml:space="preserve">; rel. </w:t>
      </w:r>
      <w:r w:rsidRPr="00CE2DA9">
        <w:rPr>
          <w:u w:val="single"/>
          <w:lang w:val="bg-BG"/>
        </w:rPr>
        <w:t>и</w:t>
      </w:r>
      <w:r>
        <w:rPr>
          <w:lang w:val="bg-BG"/>
        </w:rPr>
        <w:t>ночьскъ</w:t>
      </w:r>
      <w:r>
        <w:rPr>
          <w:lang w:val="sk-SK"/>
        </w:rPr>
        <w:t>)</w:t>
      </w:r>
    </w:p>
    <w:p w14:paraId="1224B8FF" w14:textId="77777777" w:rsidR="00C90CB7" w:rsidRDefault="00C90CB7" w:rsidP="00C90CB7">
      <w:pPr>
        <w:pStyle w:val="NoSpacing"/>
        <w:ind w:left="1440" w:hanging="1440"/>
        <w:rPr>
          <w:lang w:val="sk-SK"/>
        </w:rPr>
      </w:pPr>
      <w:r w:rsidRPr="00C120E4">
        <w:rPr>
          <w:b/>
          <w:bCs/>
          <w:u w:val="single"/>
          <w:lang w:val="bg-BG"/>
        </w:rPr>
        <w:t>и</w:t>
      </w:r>
      <w:r w:rsidRPr="00C120E4">
        <w:rPr>
          <w:b/>
          <w:bCs/>
          <w:lang w:val="bg-BG"/>
        </w:rPr>
        <w:t>нъ</w:t>
      </w:r>
      <w:r>
        <w:rPr>
          <w:lang w:val="bg-BG"/>
        </w:rPr>
        <w:t xml:space="preserve"> </w:t>
      </w:r>
      <w:r>
        <w:rPr>
          <w:lang w:val="bg-BG"/>
        </w:rPr>
        <w:tab/>
      </w:r>
      <w:r>
        <w:rPr>
          <w:lang w:val="sk-SK"/>
        </w:rPr>
        <w:t xml:space="preserve">other, different (pron., </w:t>
      </w:r>
      <w:r>
        <w:rPr>
          <w:i/>
          <w:iCs/>
          <w:lang w:val="sk-SK"/>
        </w:rPr>
        <w:t>a</w:t>
      </w:r>
      <w:r>
        <w:rPr>
          <w:lang w:val="sk-SK"/>
        </w:rPr>
        <w:t>)</w:t>
      </w:r>
    </w:p>
    <w:p w14:paraId="25D9C2CA" w14:textId="77777777" w:rsidR="00C90CB7" w:rsidRDefault="00C90CB7" w:rsidP="00C90CB7">
      <w:pPr>
        <w:pStyle w:val="NoSpacing"/>
        <w:ind w:left="1440" w:hanging="1440"/>
        <w:rPr>
          <w:lang w:val="sk-SK"/>
        </w:rPr>
      </w:pPr>
      <w:r w:rsidRPr="00413DF5">
        <w:rPr>
          <w:b/>
          <w:bCs/>
          <w:lang w:val="bg-BG"/>
        </w:rPr>
        <w:t>иск</w:t>
      </w:r>
      <w:r w:rsidRPr="00413DF5">
        <w:rPr>
          <w:b/>
          <w:bCs/>
          <w:u w:val="single"/>
          <w:lang w:val="bg-BG"/>
        </w:rPr>
        <w:t>а</w:t>
      </w:r>
      <w:r w:rsidRPr="00413DF5">
        <w:rPr>
          <w:b/>
          <w:bCs/>
          <w:lang w:val="bg-BG"/>
        </w:rPr>
        <w:t>ти</w:t>
      </w:r>
      <w:r>
        <w:rPr>
          <w:lang w:val="bg-BG"/>
        </w:rPr>
        <w:t xml:space="preserve"> </w:t>
      </w:r>
      <w:r>
        <w:rPr>
          <w:lang w:val="bg-BG"/>
        </w:rPr>
        <w:tab/>
      </w:r>
      <w:r>
        <w:rPr>
          <w:lang w:val="sk-SK"/>
        </w:rPr>
        <w:t>search for, want (</w:t>
      </w:r>
      <w:r>
        <w:rPr>
          <w:lang w:val="bg-BG"/>
        </w:rPr>
        <w:t>ищ</w:t>
      </w:r>
      <w:r w:rsidRPr="00413DF5">
        <w:rPr>
          <w:u w:val="single"/>
          <w:lang w:val="bg-BG"/>
        </w:rPr>
        <w:t>е</w:t>
      </w:r>
      <w:r>
        <w:rPr>
          <w:lang w:val="bg-BG"/>
        </w:rPr>
        <w:t>тъ</w:t>
      </w:r>
      <w:r>
        <w:rPr>
          <w:lang w:val="sk-SK"/>
        </w:rPr>
        <w:t xml:space="preserve">, e-, </w:t>
      </w:r>
      <w:r>
        <w:rPr>
          <w:i/>
          <w:iCs/>
          <w:lang w:val="sk-SK"/>
        </w:rPr>
        <w:t>b</w:t>
      </w:r>
      <w:r>
        <w:rPr>
          <w:lang w:val="sk-SK"/>
        </w:rPr>
        <w:t>)</w:t>
      </w:r>
    </w:p>
    <w:p w14:paraId="2E12830B" w14:textId="77777777" w:rsidR="00C90CB7" w:rsidRDefault="00C90CB7" w:rsidP="00C90CB7">
      <w:pPr>
        <w:pStyle w:val="NoSpacing"/>
        <w:ind w:left="1440" w:hanging="1440"/>
        <w:rPr>
          <w:lang w:val="sk-SK"/>
        </w:rPr>
      </w:pPr>
      <w:r w:rsidRPr="00FB2A66">
        <w:rPr>
          <w:b/>
          <w:bCs/>
          <w:u w:val="single"/>
          <w:lang w:val="bg-BG"/>
        </w:rPr>
        <w:t>и</w:t>
      </w:r>
      <w:r w:rsidRPr="001003DC">
        <w:rPr>
          <w:b/>
          <w:bCs/>
          <w:lang w:val="bg-BG"/>
        </w:rPr>
        <w:t>стина</w:t>
      </w:r>
      <w:r>
        <w:rPr>
          <w:lang w:val="sk-SK"/>
        </w:rPr>
        <w:t xml:space="preserve"> </w:t>
      </w:r>
      <w:r>
        <w:rPr>
          <w:lang w:val="sk-SK"/>
        </w:rPr>
        <w:tab/>
        <w:t xml:space="preserve">truth (a-, </w:t>
      </w:r>
      <w:r>
        <w:rPr>
          <w:i/>
          <w:iCs/>
          <w:lang w:val="sk-SK"/>
        </w:rPr>
        <w:t>a</w:t>
      </w:r>
      <w:r>
        <w:rPr>
          <w:lang w:val="sk-SK"/>
        </w:rPr>
        <w:t>)</w:t>
      </w:r>
    </w:p>
    <w:p w14:paraId="173A17AA" w14:textId="77777777" w:rsidR="00C90CB7" w:rsidRDefault="00C90CB7" w:rsidP="00C90CB7">
      <w:pPr>
        <w:pStyle w:val="NoSpacing"/>
        <w:ind w:left="1440" w:hanging="1440"/>
        <w:rPr>
          <w:lang w:val="sk-SK"/>
        </w:rPr>
      </w:pPr>
      <w:r w:rsidRPr="00780C9C">
        <w:rPr>
          <w:b/>
          <w:bCs/>
          <w:u w:val="single"/>
          <w:lang w:val="sk-SK"/>
        </w:rPr>
        <w:t>и</w:t>
      </w:r>
      <w:r w:rsidRPr="00780C9C">
        <w:rPr>
          <w:b/>
          <w:bCs/>
          <w:lang w:val="sk-SK"/>
        </w:rPr>
        <w:t>стъ</w:t>
      </w:r>
      <w:r w:rsidRPr="00865610">
        <w:rPr>
          <w:lang w:val="sk-SK"/>
        </w:rPr>
        <w:t xml:space="preserve"> </w:t>
      </w:r>
      <w:r>
        <w:rPr>
          <w:lang w:val="sk-SK"/>
        </w:rPr>
        <w:tab/>
      </w:r>
      <w:r w:rsidRPr="00865610">
        <w:rPr>
          <w:lang w:val="sk-SK"/>
        </w:rPr>
        <w:t>true, sure</w:t>
      </w:r>
      <w:r>
        <w:rPr>
          <w:lang w:val="sk-SK"/>
        </w:rPr>
        <w:t xml:space="preserve"> (</w:t>
      </w:r>
      <w:r w:rsidRPr="00780C9C">
        <w:rPr>
          <w:i/>
          <w:iCs/>
          <w:lang w:val="sk-SK"/>
        </w:rPr>
        <w:t>a</w:t>
      </w:r>
      <w:r>
        <w:rPr>
          <w:lang w:val="sk-SK"/>
        </w:rPr>
        <w:t>; *</w:t>
      </w:r>
      <w:r w:rsidRPr="00865610">
        <w:rPr>
          <w:lang w:val="sk-SK"/>
        </w:rPr>
        <w:t>по</w:t>
      </w:r>
      <w:r w:rsidRPr="00780C9C">
        <w:rPr>
          <w:u w:val="single"/>
          <w:lang w:val="sk-SK"/>
        </w:rPr>
        <w:t>и</w:t>
      </w:r>
      <w:r w:rsidRPr="00865610">
        <w:rPr>
          <w:lang w:val="sk-SK"/>
        </w:rPr>
        <w:t>стеньчьскъ</w:t>
      </w:r>
      <w:r>
        <w:rPr>
          <w:lang w:val="sk-SK"/>
        </w:rPr>
        <w:t xml:space="preserve"> </w:t>
      </w:r>
      <w:r w:rsidRPr="00865610">
        <w:rPr>
          <w:lang w:val="sk-SK"/>
        </w:rPr>
        <w:t>insurance</w:t>
      </w:r>
      <w:r>
        <w:rPr>
          <w:lang w:val="sk-SK"/>
        </w:rPr>
        <w:t>)</w:t>
      </w:r>
    </w:p>
    <w:p w14:paraId="2AAA7FFE" w14:textId="77777777" w:rsidR="00C90CB7" w:rsidRDefault="00C90CB7" w:rsidP="00C90CB7">
      <w:pPr>
        <w:pStyle w:val="NoSpacing"/>
        <w:rPr>
          <w:rFonts w:cstheme="minorHAnsi"/>
          <w:lang w:val="sk-SK"/>
        </w:rPr>
      </w:pPr>
      <w:r w:rsidRPr="004F409A">
        <w:rPr>
          <w:rFonts w:cstheme="minorHAnsi"/>
          <w:b/>
          <w:bCs/>
          <w:u w:val="single"/>
          <w:lang w:val="sk-SK"/>
        </w:rPr>
        <w:t>и</w:t>
      </w:r>
      <w:r w:rsidRPr="00C7646C">
        <w:rPr>
          <w:rFonts w:cstheme="minorHAnsi"/>
          <w:b/>
          <w:bCs/>
          <w:lang w:val="sk-SK"/>
        </w:rPr>
        <w:t>стъба</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room</w:t>
      </w:r>
      <w:r>
        <w:rPr>
          <w:rFonts w:cstheme="minorHAnsi"/>
          <w:lang w:val="sk-SK"/>
        </w:rPr>
        <w:t xml:space="preserve"> (a-, </w:t>
      </w:r>
      <w:r w:rsidRPr="004F409A">
        <w:rPr>
          <w:rFonts w:cstheme="minorHAnsi"/>
          <w:i/>
          <w:iCs/>
          <w:lang w:val="sk-SK"/>
        </w:rPr>
        <w:t>c</w:t>
      </w:r>
      <w:r>
        <w:rPr>
          <w:rFonts w:cstheme="minorHAnsi"/>
          <w:lang w:val="sk-SK"/>
        </w:rPr>
        <w:t>)</w:t>
      </w:r>
    </w:p>
    <w:p w14:paraId="69FD05B1" w14:textId="77777777" w:rsidR="00C90CB7" w:rsidRDefault="00C90CB7" w:rsidP="00C90CB7">
      <w:pPr>
        <w:pStyle w:val="NoSpacing"/>
        <w:ind w:left="1440" w:hanging="1440"/>
        <w:rPr>
          <w:lang w:val="sk-SK"/>
        </w:rPr>
      </w:pPr>
      <w:r w:rsidRPr="00F87885">
        <w:rPr>
          <w:b/>
          <w:bCs/>
          <w:lang w:val="bg-BG"/>
        </w:rPr>
        <w:t>ит</w:t>
      </w:r>
      <w:r w:rsidRPr="00F87885">
        <w:rPr>
          <w:b/>
          <w:bCs/>
          <w:u w:val="single"/>
          <w:lang w:val="bg-BG"/>
        </w:rPr>
        <w:t>и</w:t>
      </w:r>
      <w:r>
        <w:rPr>
          <w:lang w:val="sk-SK"/>
        </w:rPr>
        <w:t xml:space="preserve"> </w:t>
      </w:r>
      <w:r>
        <w:rPr>
          <w:lang w:val="sk-SK"/>
        </w:rPr>
        <w:tab/>
        <w:t>go (</w:t>
      </w:r>
      <w:r w:rsidRPr="00114800">
        <w:rPr>
          <w:smallCaps/>
          <w:lang w:val="sk-SK"/>
        </w:rPr>
        <w:t>3sg.prs</w:t>
      </w:r>
      <w:r>
        <w:rPr>
          <w:lang w:val="sk-SK"/>
        </w:rPr>
        <w:t xml:space="preserve"> </w:t>
      </w:r>
      <w:r>
        <w:rPr>
          <w:lang w:val="bg-BG"/>
        </w:rPr>
        <w:t>ид</w:t>
      </w:r>
      <w:r w:rsidRPr="00F87885">
        <w:rPr>
          <w:u w:val="single"/>
          <w:lang w:val="bg-BG"/>
        </w:rPr>
        <w:t>е</w:t>
      </w:r>
      <w:r>
        <w:rPr>
          <w:lang w:val="bg-BG"/>
        </w:rPr>
        <w:t>тъ</w:t>
      </w:r>
      <w:r>
        <w:rPr>
          <w:lang w:val="sk-SK"/>
        </w:rPr>
        <w:t xml:space="preserve">, e-, root aor., </w:t>
      </w:r>
      <w:r>
        <w:rPr>
          <w:i/>
          <w:iCs/>
          <w:lang w:val="sk-SK"/>
        </w:rPr>
        <w:t>b</w:t>
      </w:r>
      <w:r>
        <w:rPr>
          <w:lang w:val="sk-SK"/>
        </w:rPr>
        <w:t xml:space="preserve">; </w:t>
      </w:r>
      <w:r w:rsidRPr="00F87885">
        <w:rPr>
          <w:lang w:val="bg-BG"/>
        </w:rPr>
        <w:t>въз</w:t>
      </w:r>
      <w:r>
        <w:rPr>
          <w:lang w:val="bg-BG"/>
        </w:rPr>
        <w:t>и</w:t>
      </w:r>
      <w:r w:rsidRPr="00F87885">
        <w:rPr>
          <w:lang w:val="bg-BG"/>
        </w:rPr>
        <w:t>т</w:t>
      </w:r>
      <w:r w:rsidRPr="00F87885">
        <w:rPr>
          <w:u w:val="single"/>
          <w:lang w:val="bg-BG"/>
        </w:rPr>
        <w:t>и</w:t>
      </w:r>
      <w:r>
        <w:rPr>
          <w:lang w:val="sk-SK"/>
        </w:rPr>
        <w:t xml:space="preserve"> come up, </w:t>
      </w:r>
      <w:r>
        <w:rPr>
          <w:lang w:val="bg-BG"/>
        </w:rPr>
        <w:t>доит</w:t>
      </w:r>
      <w:r w:rsidRPr="00F87885">
        <w:rPr>
          <w:u w:val="single"/>
          <w:lang w:val="bg-BG"/>
        </w:rPr>
        <w:t>и</w:t>
      </w:r>
      <w:r>
        <w:rPr>
          <w:lang w:val="sk-SK"/>
        </w:rPr>
        <w:t xml:space="preserve"> come, </w:t>
      </w:r>
      <w:r>
        <w:rPr>
          <w:lang w:val="bg-BG"/>
        </w:rPr>
        <w:t>изит</w:t>
      </w:r>
      <w:r w:rsidRPr="0041287B">
        <w:rPr>
          <w:u w:val="single"/>
          <w:lang w:val="bg-BG"/>
        </w:rPr>
        <w:t>и</w:t>
      </w:r>
      <w:r>
        <w:rPr>
          <w:lang w:val="bg-BG"/>
        </w:rPr>
        <w:t xml:space="preserve"> </w:t>
      </w:r>
      <w:r>
        <w:rPr>
          <w:lang w:val="sk-SK"/>
        </w:rPr>
        <w:t xml:space="preserve">go out </w:t>
      </w:r>
      <w:r>
        <w:rPr>
          <w:lang w:val="bg-BG"/>
        </w:rPr>
        <w:t>мимоит</w:t>
      </w:r>
      <w:r w:rsidRPr="00672D8B">
        <w:rPr>
          <w:u w:val="single"/>
          <w:lang w:val="bg-BG"/>
        </w:rPr>
        <w:t>и</w:t>
      </w:r>
      <w:r>
        <w:rPr>
          <w:lang w:val="sk-SK"/>
        </w:rPr>
        <w:t xml:space="preserve"> pass, </w:t>
      </w:r>
      <w:r w:rsidRPr="00AF7337">
        <w:rPr>
          <w:lang w:val="sk-SK"/>
        </w:rPr>
        <w:t>ѿ</w:t>
      </w:r>
      <w:r>
        <w:rPr>
          <w:lang w:val="bg-BG"/>
        </w:rPr>
        <w:t>ит</w:t>
      </w:r>
      <w:r w:rsidRPr="007A479E">
        <w:rPr>
          <w:u w:val="single"/>
          <w:lang w:val="bg-BG"/>
        </w:rPr>
        <w:t>и</w:t>
      </w:r>
      <w:r>
        <w:rPr>
          <w:lang w:val="bg-BG"/>
        </w:rPr>
        <w:t xml:space="preserve"> </w:t>
      </w:r>
      <w:r>
        <w:rPr>
          <w:lang w:val="sk-SK"/>
        </w:rPr>
        <w:t>go away)</w:t>
      </w:r>
    </w:p>
    <w:p w14:paraId="2AD05003" w14:textId="77777777" w:rsidR="00C90CB7" w:rsidRDefault="00C90CB7" w:rsidP="00C90CB7">
      <w:pPr>
        <w:pStyle w:val="NoSpacing"/>
        <w:rPr>
          <w:lang w:val="bg-BG"/>
        </w:rPr>
      </w:pPr>
      <w:r>
        <w:rPr>
          <w:b/>
          <w:bCs/>
          <w:lang w:val="bg-BG"/>
        </w:rPr>
        <w:t>ı</w:t>
      </w:r>
      <w:r w:rsidRPr="00C32C1A">
        <w:rPr>
          <w:b/>
          <w:bCs/>
          <w:u w:val="single"/>
          <w:lang w:val="bg-BG"/>
        </w:rPr>
        <w:t>ю</w:t>
      </w:r>
      <w:r w:rsidRPr="00C32C1A">
        <w:rPr>
          <w:b/>
          <w:bCs/>
          <w:lang w:val="bg-BG"/>
        </w:rPr>
        <w:t>л</w:t>
      </w:r>
      <w:r w:rsidRPr="00C32C1A">
        <w:rPr>
          <w:b/>
          <w:bCs/>
          <w:lang w:val="sk-SK"/>
        </w:rPr>
        <w:t>ï</w:t>
      </w:r>
      <w:r w:rsidRPr="00C32C1A">
        <w:rPr>
          <w:b/>
          <w:bCs/>
          <w:lang w:val="bg-BG"/>
        </w:rPr>
        <w:t>й</w:t>
      </w:r>
      <w:r>
        <w:rPr>
          <w:lang w:val="bg-BG"/>
        </w:rPr>
        <w:t xml:space="preserve"> </w:t>
      </w:r>
      <w:r>
        <w:rPr>
          <w:lang w:val="bg-BG"/>
        </w:rPr>
        <w:tab/>
      </w:r>
      <w:r>
        <w:rPr>
          <w:lang w:val="bg-BG"/>
        </w:rPr>
        <w:tab/>
      </w:r>
      <w:r>
        <w:rPr>
          <w:lang w:val="sk-SK"/>
        </w:rPr>
        <w:t>July (/ij</w:t>
      </w:r>
      <w:r w:rsidRPr="00066CF1">
        <w:rPr>
          <w:u w:val="single"/>
          <w:lang w:val="sk-SK"/>
        </w:rPr>
        <w:t>u</w:t>
      </w:r>
      <w:r>
        <w:rPr>
          <w:lang w:val="sk-SK"/>
        </w:rPr>
        <w:t xml:space="preserve">lijь/, jo-, </w:t>
      </w:r>
      <w:r>
        <w:rPr>
          <w:i/>
          <w:iCs/>
          <w:lang w:val="sk-SK"/>
        </w:rPr>
        <w:t>a</w:t>
      </w:r>
      <w:r>
        <w:rPr>
          <w:lang w:val="sk-SK"/>
        </w:rPr>
        <w:t>)</w:t>
      </w:r>
    </w:p>
    <w:p w14:paraId="149A4E78" w14:textId="77777777" w:rsidR="00C90CB7" w:rsidRPr="00B60161" w:rsidRDefault="00C90CB7" w:rsidP="00C90CB7">
      <w:pPr>
        <w:pStyle w:val="NoSpacing"/>
        <w:rPr>
          <w:lang w:val="bg-BG"/>
        </w:rPr>
      </w:pPr>
      <w:r>
        <w:rPr>
          <w:b/>
          <w:bCs/>
          <w:lang w:val="bg-BG"/>
        </w:rPr>
        <w:t>ı</w:t>
      </w:r>
      <w:r w:rsidRPr="00C32C1A">
        <w:rPr>
          <w:b/>
          <w:bCs/>
          <w:u w:val="single"/>
          <w:lang w:val="bg-BG"/>
        </w:rPr>
        <w:t>ю</w:t>
      </w:r>
      <w:r w:rsidRPr="00C32C1A">
        <w:rPr>
          <w:b/>
          <w:bCs/>
          <w:lang w:val="bg-BG"/>
        </w:rPr>
        <w:t>н</w:t>
      </w:r>
      <w:r w:rsidRPr="00C32C1A">
        <w:rPr>
          <w:b/>
          <w:bCs/>
          <w:lang w:val="sk-SK"/>
        </w:rPr>
        <w:t>ï</w:t>
      </w:r>
      <w:r w:rsidRPr="00C32C1A">
        <w:rPr>
          <w:b/>
          <w:bCs/>
          <w:lang w:val="bg-BG"/>
        </w:rPr>
        <w:t>й</w:t>
      </w:r>
      <w:r>
        <w:rPr>
          <w:lang w:val="sk-SK"/>
        </w:rPr>
        <w:t xml:space="preserve"> </w:t>
      </w:r>
      <w:r>
        <w:rPr>
          <w:lang w:val="sk-SK"/>
        </w:rPr>
        <w:tab/>
      </w:r>
      <w:r>
        <w:rPr>
          <w:lang w:val="sk-SK"/>
        </w:rPr>
        <w:tab/>
        <w:t xml:space="preserve">June (jo-, </w:t>
      </w:r>
      <w:r>
        <w:rPr>
          <w:i/>
          <w:iCs/>
          <w:lang w:val="sk-SK"/>
        </w:rPr>
        <w:t>a</w:t>
      </w:r>
      <w:r>
        <w:rPr>
          <w:lang w:val="sk-SK"/>
        </w:rPr>
        <w:t>)</w:t>
      </w:r>
    </w:p>
    <w:p w14:paraId="7EC12117" w14:textId="77777777" w:rsidR="00C90CB7" w:rsidRDefault="00C90CB7" w:rsidP="00C90CB7">
      <w:pPr>
        <w:pStyle w:val="NoSpacing"/>
        <w:ind w:left="1440" w:hanging="1440"/>
        <w:rPr>
          <w:lang w:val="sk-SK"/>
        </w:rPr>
      </w:pPr>
    </w:p>
    <w:p w14:paraId="521F64D8" w14:textId="77777777" w:rsidR="00C90CB7" w:rsidRPr="00361DEF" w:rsidRDefault="00C90CB7" w:rsidP="00C90CB7">
      <w:pPr>
        <w:pStyle w:val="NoSpacing"/>
        <w:ind w:left="1440" w:hanging="1440"/>
        <w:rPr>
          <w:b/>
          <w:bCs/>
          <w:lang w:val="bg-BG"/>
        </w:rPr>
      </w:pPr>
      <w:r w:rsidRPr="00447C0D">
        <w:rPr>
          <w:b/>
          <w:bCs/>
          <w:lang w:val="bg-BG"/>
        </w:rPr>
        <w:t>каз</w:t>
      </w:r>
      <w:r w:rsidRPr="00447C0D">
        <w:rPr>
          <w:b/>
          <w:bCs/>
          <w:u w:val="single"/>
          <w:lang w:val="bg-BG"/>
        </w:rPr>
        <w:t>а</w:t>
      </w:r>
      <w:r w:rsidRPr="00447C0D">
        <w:rPr>
          <w:b/>
          <w:bCs/>
          <w:lang w:val="bg-BG"/>
        </w:rPr>
        <w:t>ти</w:t>
      </w:r>
      <w:r>
        <w:rPr>
          <w:lang w:val="sk-SK"/>
        </w:rPr>
        <w:t xml:space="preserve"> </w:t>
      </w:r>
      <w:r>
        <w:rPr>
          <w:lang w:val="sk-SK"/>
        </w:rPr>
        <w:tab/>
        <w:t xml:space="preserve">show, tell (e-, </w:t>
      </w:r>
      <w:r w:rsidRPr="00447C0D">
        <w:rPr>
          <w:i/>
          <w:iCs/>
          <w:lang w:val="sk-SK"/>
        </w:rPr>
        <w:t>b</w:t>
      </w:r>
      <w:r>
        <w:rPr>
          <w:lang w:val="sk-SK"/>
        </w:rPr>
        <w:t xml:space="preserve">; </w:t>
      </w:r>
      <w:r>
        <w:rPr>
          <w:lang w:val="bg-BG"/>
        </w:rPr>
        <w:t>показ</w:t>
      </w:r>
      <w:r w:rsidRPr="00447C0D">
        <w:rPr>
          <w:u w:val="single"/>
          <w:lang w:val="bg-BG"/>
        </w:rPr>
        <w:t>а</w:t>
      </w:r>
      <w:r>
        <w:rPr>
          <w:lang w:val="bg-BG"/>
        </w:rPr>
        <w:t>ти</w:t>
      </w:r>
      <w:r>
        <w:rPr>
          <w:lang w:val="sk-SK"/>
        </w:rPr>
        <w:t xml:space="preserve"> prf.)</w:t>
      </w:r>
    </w:p>
    <w:p w14:paraId="196C851E" w14:textId="77777777" w:rsidR="00C90CB7" w:rsidRPr="004C7D77" w:rsidRDefault="00C90CB7" w:rsidP="00C90CB7">
      <w:pPr>
        <w:pStyle w:val="NoSpacing"/>
        <w:ind w:left="1440" w:hanging="1440"/>
      </w:pPr>
      <w:r w:rsidRPr="005B450E">
        <w:rPr>
          <w:b/>
          <w:bCs/>
        </w:rPr>
        <w:t>как</w:t>
      </w:r>
      <w:r w:rsidRPr="009211E6">
        <w:rPr>
          <w:b/>
          <w:bCs/>
          <w:u w:val="single"/>
        </w:rPr>
        <w:t>ъ</w:t>
      </w:r>
      <w:r>
        <w:t xml:space="preserve"> </w:t>
      </w:r>
      <w:r>
        <w:tab/>
        <w:t>what kind of (</w:t>
      </w:r>
      <w:r w:rsidRPr="009211E6">
        <w:rPr>
          <w:i/>
          <w:iCs/>
        </w:rPr>
        <w:t>c</w:t>
      </w:r>
      <w:r>
        <w:t>?)</w:t>
      </w:r>
    </w:p>
    <w:p w14:paraId="733B90C9" w14:textId="77777777" w:rsidR="00C90CB7" w:rsidRDefault="00C90CB7" w:rsidP="00C90CB7">
      <w:pPr>
        <w:pStyle w:val="NoSpacing"/>
        <w:rPr>
          <w:rFonts w:cstheme="minorHAnsi"/>
          <w:lang w:val="sk-SK"/>
        </w:rPr>
      </w:pPr>
      <w:r w:rsidRPr="00C7646C">
        <w:rPr>
          <w:rFonts w:cstheme="minorHAnsi"/>
          <w:lang w:val="sk-SK"/>
        </w:rPr>
        <w:t>*</w:t>
      </w:r>
      <w:r w:rsidRPr="00C7646C">
        <w:rPr>
          <w:rFonts w:cstheme="minorHAnsi"/>
          <w:b/>
          <w:bCs/>
          <w:lang w:val="sk-SK"/>
        </w:rPr>
        <w:t>каф</w:t>
      </w:r>
      <w:r w:rsidRPr="001B45E5">
        <w:rPr>
          <w:rFonts w:cstheme="minorHAnsi"/>
          <w:b/>
          <w:bCs/>
          <w:u w:val="single"/>
          <w:lang w:val="sk-SK"/>
        </w:rPr>
        <w:t>ѧ</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coffee</w:t>
      </w:r>
      <w:r>
        <w:rPr>
          <w:rFonts w:cstheme="minorHAnsi"/>
          <w:lang w:val="sk-SK"/>
        </w:rPr>
        <w:t xml:space="preserve"> (nt-, </w:t>
      </w:r>
      <w:r>
        <w:rPr>
          <w:rFonts w:cstheme="minorHAnsi"/>
          <w:i/>
          <w:iCs/>
          <w:lang w:val="sk-SK"/>
        </w:rPr>
        <w:t>b</w:t>
      </w:r>
      <w:r>
        <w:rPr>
          <w:rFonts w:cstheme="minorHAnsi"/>
          <w:lang w:val="sk-SK"/>
        </w:rPr>
        <w:t>)</w:t>
      </w:r>
    </w:p>
    <w:p w14:paraId="4F2E5466" w14:textId="77777777" w:rsidR="00C90CB7" w:rsidRDefault="00C90CB7" w:rsidP="00C90CB7">
      <w:pPr>
        <w:pStyle w:val="NoSpacing"/>
        <w:ind w:left="1440" w:hanging="1440"/>
      </w:pPr>
      <w:r w:rsidRPr="005B450E">
        <w:rPr>
          <w:b/>
          <w:bCs/>
        </w:rPr>
        <w:t>кон</w:t>
      </w:r>
      <w:r w:rsidRPr="005B450E">
        <w:rPr>
          <w:b/>
          <w:bCs/>
          <w:u w:val="single"/>
        </w:rPr>
        <w:t>ь</w:t>
      </w:r>
      <w:r>
        <w:t xml:space="preserve">  </w:t>
      </w:r>
      <w:r>
        <w:tab/>
        <w:t xml:space="preserve">horse (jo-, </w:t>
      </w:r>
      <w:r w:rsidRPr="00FC61D2">
        <w:rPr>
          <w:i/>
          <w:iCs/>
        </w:rPr>
        <w:t>b</w:t>
      </w:r>
      <w:r>
        <w:t>)</w:t>
      </w:r>
    </w:p>
    <w:p w14:paraId="3F689DC1" w14:textId="77777777" w:rsidR="00C90CB7" w:rsidRDefault="00C90CB7" w:rsidP="00C90CB7">
      <w:pPr>
        <w:pStyle w:val="NoSpacing"/>
        <w:ind w:left="1440" w:hanging="1440"/>
      </w:pPr>
      <w:r w:rsidRPr="00C23545">
        <w:rPr>
          <w:b/>
          <w:bCs/>
          <w:lang w:val="bg-BG"/>
        </w:rPr>
        <w:lastRenderedPageBreak/>
        <w:t>коньц</w:t>
      </w:r>
      <w:r w:rsidRPr="00C23545">
        <w:rPr>
          <w:b/>
          <w:bCs/>
          <w:u w:val="single"/>
          <w:lang w:val="bg-BG"/>
        </w:rPr>
        <w:t>ь</w:t>
      </w:r>
      <w:r>
        <w:rPr>
          <w:lang w:val="sk-SK"/>
        </w:rPr>
        <w:t xml:space="preserve"> </w:t>
      </w:r>
      <w:r>
        <w:rPr>
          <w:lang w:val="sk-SK"/>
        </w:rPr>
        <w:tab/>
        <w:t xml:space="preserve">end, edge (jo-, </w:t>
      </w:r>
      <w:r w:rsidRPr="00C50167">
        <w:rPr>
          <w:i/>
          <w:iCs/>
          <w:lang w:val="sk-SK"/>
        </w:rPr>
        <w:t>b</w:t>
      </w:r>
      <w:r>
        <w:rPr>
          <w:lang w:val="sk-SK"/>
        </w:rPr>
        <w:t>)</w:t>
      </w:r>
    </w:p>
    <w:p w14:paraId="2B78C0A5" w14:textId="7B4D1C14" w:rsidR="00C90CB7" w:rsidRDefault="00C90CB7" w:rsidP="00C90CB7">
      <w:pPr>
        <w:pStyle w:val="NoSpacing"/>
        <w:rPr>
          <w:lang w:val="sk-SK"/>
        </w:rPr>
      </w:pPr>
      <w:r w:rsidRPr="00E6196F">
        <w:rPr>
          <w:b/>
          <w:bCs/>
          <w:lang w:val="bg-BG"/>
        </w:rPr>
        <w:t>корабл</w:t>
      </w:r>
      <w:r w:rsidRPr="00E6196F">
        <w:rPr>
          <w:b/>
          <w:bCs/>
          <w:u w:val="single"/>
          <w:lang w:val="bg-BG"/>
        </w:rPr>
        <w:t>ь</w:t>
      </w:r>
      <w:r>
        <w:rPr>
          <w:lang w:val="bg-BG"/>
        </w:rPr>
        <w:t xml:space="preserve"> </w:t>
      </w:r>
      <w:r>
        <w:rPr>
          <w:lang w:val="bg-BG"/>
        </w:rPr>
        <w:tab/>
      </w:r>
      <w:r>
        <w:rPr>
          <w:lang w:val="sk-SK"/>
        </w:rPr>
        <w:t xml:space="preserve">(sailing) ship (jo-, </w:t>
      </w:r>
      <w:r>
        <w:rPr>
          <w:i/>
          <w:iCs/>
          <w:lang w:val="sk-SK"/>
        </w:rPr>
        <w:t>b</w:t>
      </w:r>
      <w:r>
        <w:rPr>
          <w:lang w:val="sk-SK"/>
        </w:rPr>
        <w:t>)</w:t>
      </w:r>
    </w:p>
    <w:p w14:paraId="583B2373" w14:textId="55BDAE3A" w:rsidR="00FC2F69" w:rsidRPr="00FC2F69" w:rsidRDefault="00FC2F69" w:rsidP="00C90CB7">
      <w:pPr>
        <w:pStyle w:val="NoSpacing"/>
        <w:rPr>
          <w:lang w:val="sk-SK"/>
        </w:rPr>
      </w:pPr>
      <w:r w:rsidRPr="00FC2F69">
        <w:rPr>
          <w:b/>
          <w:bCs/>
          <w:lang w:val="bg-BG"/>
        </w:rPr>
        <w:t>к</w:t>
      </w:r>
      <w:r w:rsidRPr="00FC2F69">
        <w:rPr>
          <w:b/>
          <w:bCs/>
          <w:u w:val="single"/>
          <w:lang w:val="bg-BG"/>
        </w:rPr>
        <w:t>о</w:t>
      </w:r>
      <w:r w:rsidRPr="00FC2F69">
        <w:rPr>
          <w:b/>
          <w:bCs/>
          <w:lang w:val="bg-BG"/>
        </w:rPr>
        <w:t>рень</w:t>
      </w:r>
      <w:r>
        <w:rPr>
          <w:lang w:val="bg-BG"/>
        </w:rPr>
        <w:tab/>
      </w:r>
      <w:r>
        <w:rPr>
          <w:lang w:val="bg-BG"/>
        </w:rPr>
        <w:tab/>
      </w:r>
      <w:r>
        <w:rPr>
          <w:lang w:val="sk-SK"/>
        </w:rPr>
        <w:t xml:space="preserve">root (consonant stem, </w:t>
      </w:r>
      <w:r w:rsidRPr="00FC2F69">
        <w:rPr>
          <w:i/>
          <w:iCs/>
          <w:lang w:val="sk-SK"/>
        </w:rPr>
        <w:t>c</w:t>
      </w:r>
      <w:r>
        <w:rPr>
          <w:lang w:val="sk-SK"/>
        </w:rPr>
        <w:t>)</w:t>
      </w:r>
    </w:p>
    <w:p w14:paraId="52833103" w14:textId="77777777" w:rsidR="00C90CB7" w:rsidRDefault="00C90CB7" w:rsidP="00C90CB7">
      <w:pPr>
        <w:pStyle w:val="NoSpacing"/>
        <w:ind w:left="1440" w:hanging="1440"/>
      </w:pPr>
      <w:r w:rsidRPr="005B450E">
        <w:rPr>
          <w:b/>
          <w:bCs/>
        </w:rPr>
        <w:t>к</w:t>
      </w:r>
      <w:r w:rsidRPr="005B450E">
        <w:rPr>
          <w:b/>
          <w:bCs/>
          <w:u w:val="single"/>
        </w:rPr>
        <w:t>о</w:t>
      </w:r>
      <w:r w:rsidRPr="005B450E">
        <w:rPr>
          <w:b/>
          <w:bCs/>
        </w:rPr>
        <w:t>сть</w:t>
      </w:r>
      <w:r>
        <w:t xml:space="preserve"> </w:t>
      </w:r>
      <w:r>
        <w:tab/>
        <w:t xml:space="preserve">bone (fem.i-, </w:t>
      </w:r>
      <w:r w:rsidRPr="00FC61D2">
        <w:rPr>
          <w:i/>
          <w:iCs/>
        </w:rPr>
        <w:t>c</w:t>
      </w:r>
      <w:r>
        <w:t>)</w:t>
      </w:r>
    </w:p>
    <w:p w14:paraId="0DFC2D57" w14:textId="77777777" w:rsidR="00C90CB7" w:rsidRPr="00BB1FC1" w:rsidRDefault="00C90CB7" w:rsidP="00C90CB7">
      <w:pPr>
        <w:pStyle w:val="NoSpacing"/>
        <w:ind w:left="1440" w:hanging="1440"/>
        <w:rPr>
          <w:b/>
          <w:bCs/>
          <w:lang w:val="sk-SK"/>
        </w:rPr>
      </w:pPr>
      <w:r w:rsidRPr="00BB1FC1">
        <w:rPr>
          <w:b/>
          <w:bCs/>
          <w:lang w:val="bg-BG"/>
        </w:rPr>
        <w:t>краб</w:t>
      </w:r>
      <w:r w:rsidRPr="00BB1FC1">
        <w:rPr>
          <w:b/>
          <w:bCs/>
          <w:lang w:val="sk-SK"/>
        </w:rPr>
        <w:t>ï</w:t>
      </w:r>
      <w:r>
        <w:rPr>
          <w:b/>
          <w:bCs/>
          <w:lang w:val="bg-BG"/>
        </w:rPr>
        <w:t>а</w:t>
      </w:r>
      <w:r>
        <w:rPr>
          <w:b/>
          <w:bCs/>
          <w:lang w:val="bg-BG"/>
        </w:rPr>
        <w:tab/>
      </w:r>
      <w:r>
        <w:rPr>
          <w:lang w:val="sk-SK"/>
        </w:rPr>
        <w:t xml:space="preserve">basket, box (jā-, </w:t>
      </w:r>
      <w:r>
        <w:rPr>
          <w:i/>
          <w:iCs/>
          <w:lang w:val="sk-SK"/>
        </w:rPr>
        <w:t>c</w:t>
      </w:r>
      <w:r>
        <w:rPr>
          <w:lang w:val="sk-SK"/>
        </w:rPr>
        <w:t xml:space="preserve">) </w:t>
      </w:r>
    </w:p>
    <w:p w14:paraId="1E640FA4" w14:textId="77777777" w:rsidR="00C90CB7" w:rsidRDefault="00C90CB7" w:rsidP="00C90CB7">
      <w:pPr>
        <w:pStyle w:val="NoSpacing"/>
        <w:ind w:left="1440" w:hanging="1440"/>
        <w:rPr>
          <w:lang w:val="sk-SK"/>
        </w:rPr>
      </w:pPr>
      <w:r w:rsidRPr="009D76E6">
        <w:rPr>
          <w:b/>
          <w:bCs/>
          <w:lang w:val="bg-BG"/>
        </w:rPr>
        <w:t>крас</w:t>
      </w:r>
      <w:r w:rsidRPr="009D76E6">
        <w:rPr>
          <w:b/>
          <w:bCs/>
          <w:u w:val="single"/>
          <w:lang w:val="bg-BG"/>
        </w:rPr>
        <w:t>ь</w:t>
      </w:r>
      <w:r w:rsidRPr="009D76E6">
        <w:rPr>
          <w:b/>
          <w:bCs/>
          <w:lang w:val="bg-BG"/>
        </w:rPr>
        <w:t>нъ</w:t>
      </w:r>
      <w:r>
        <w:rPr>
          <w:lang w:val="sk-SK"/>
        </w:rPr>
        <w:t xml:space="preserve"> </w:t>
      </w:r>
      <w:r>
        <w:rPr>
          <w:lang w:val="sk-SK"/>
        </w:rPr>
        <w:tab/>
        <w:t>beautiful (</w:t>
      </w:r>
      <w:r>
        <w:rPr>
          <w:i/>
          <w:iCs/>
          <w:lang w:val="sk-SK"/>
        </w:rPr>
        <w:t>b</w:t>
      </w:r>
      <w:r>
        <w:rPr>
          <w:lang w:val="sk-SK"/>
        </w:rPr>
        <w:t>)</w:t>
      </w:r>
    </w:p>
    <w:p w14:paraId="7FB8C06B" w14:textId="77777777" w:rsidR="00C90CB7" w:rsidRDefault="00C90CB7" w:rsidP="00C90CB7">
      <w:pPr>
        <w:pStyle w:val="NoSpacing"/>
        <w:rPr>
          <w:lang w:val="sk-SK"/>
        </w:rPr>
      </w:pPr>
      <w:r w:rsidRPr="00280A67">
        <w:rPr>
          <w:b/>
          <w:bCs/>
          <w:lang w:val="sk-SK"/>
        </w:rPr>
        <w:t>крат</w:t>
      </w:r>
      <w:r w:rsidRPr="00280A67">
        <w:rPr>
          <w:b/>
          <w:bCs/>
          <w:u w:val="single"/>
          <w:lang w:val="sk-SK"/>
        </w:rPr>
        <w:t>ъ</w:t>
      </w:r>
      <w:r>
        <w:rPr>
          <w:lang w:val="sk-SK"/>
        </w:rPr>
        <w:t xml:space="preserve"> </w:t>
      </w:r>
      <w:r>
        <w:rPr>
          <w:lang w:val="sk-SK"/>
        </w:rPr>
        <w:tab/>
      </w:r>
      <w:r>
        <w:rPr>
          <w:lang w:val="sk-SK"/>
        </w:rPr>
        <w:tab/>
        <w:t xml:space="preserve">-time, once (o-, </w:t>
      </w:r>
      <w:r>
        <w:rPr>
          <w:i/>
          <w:iCs/>
          <w:lang w:val="sk-SK"/>
        </w:rPr>
        <w:t>b</w:t>
      </w:r>
      <w:r>
        <w:rPr>
          <w:lang w:val="sk-SK"/>
        </w:rPr>
        <w:t>)</w:t>
      </w:r>
    </w:p>
    <w:p w14:paraId="6DBAD1C3" w14:textId="77777777" w:rsidR="00C90CB7" w:rsidRPr="00361DEF" w:rsidRDefault="00C90CB7" w:rsidP="00C90CB7">
      <w:pPr>
        <w:pStyle w:val="NoSpacing"/>
        <w:ind w:left="1440" w:hanging="1440"/>
        <w:rPr>
          <w:rFonts w:cstheme="minorHAnsi"/>
          <w:lang w:val="sk-SK"/>
        </w:rPr>
      </w:pPr>
      <w:r w:rsidRPr="00BD4207">
        <w:rPr>
          <w:rFonts w:cstheme="minorHAnsi"/>
          <w:b/>
          <w:bCs/>
          <w:lang w:val="bg-BG"/>
        </w:rPr>
        <w:t>крат</w:t>
      </w:r>
      <w:r w:rsidRPr="00BD4207">
        <w:rPr>
          <w:rFonts w:cstheme="minorHAnsi"/>
          <w:b/>
          <w:bCs/>
          <w:u w:val="single"/>
          <w:lang w:val="bg-BG"/>
        </w:rPr>
        <w:t>ъ</w:t>
      </w:r>
      <w:r w:rsidRPr="00BD4207">
        <w:rPr>
          <w:rFonts w:cstheme="minorHAnsi"/>
          <w:b/>
          <w:bCs/>
          <w:lang w:val="bg-BG"/>
        </w:rPr>
        <w:t>къ</w:t>
      </w:r>
      <w:r>
        <w:rPr>
          <w:rFonts w:cstheme="minorHAnsi"/>
          <w:lang w:val="bg-BG"/>
        </w:rPr>
        <w:tab/>
      </w:r>
      <w:r>
        <w:rPr>
          <w:rFonts w:cstheme="minorHAnsi"/>
          <w:lang w:val="sk-SK"/>
        </w:rPr>
        <w:t>short (</w:t>
      </w:r>
      <w:r w:rsidRPr="00BD4207">
        <w:rPr>
          <w:rFonts w:cstheme="minorHAnsi"/>
          <w:i/>
          <w:iCs/>
          <w:lang w:val="sk-SK"/>
        </w:rPr>
        <w:t>b</w:t>
      </w:r>
      <w:r>
        <w:rPr>
          <w:rFonts w:cstheme="minorHAnsi"/>
          <w:lang w:val="sk-SK"/>
        </w:rPr>
        <w:t xml:space="preserve">; </w:t>
      </w:r>
      <w:r w:rsidRPr="00BD4207">
        <w:rPr>
          <w:rFonts w:cstheme="minorHAnsi"/>
          <w:lang w:val="sk-SK"/>
        </w:rPr>
        <w:t>adv</w:t>
      </w:r>
      <w:r>
        <w:rPr>
          <w:rFonts w:cstheme="minorHAnsi"/>
          <w:lang w:val="sk-SK"/>
        </w:rPr>
        <w:t xml:space="preserve">. </w:t>
      </w:r>
      <w:r w:rsidRPr="00361DEF">
        <w:rPr>
          <w:rFonts w:cstheme="minorHAnsi"/>
          <w:lang w:val="sk-SK"/>
        </w:rPr>
        <w:t>крат</w:t>
      </w:r>
      <w:r w:rsidRPr="00361DEF">
        <w:rPr>
          <w:rFonts w:cstheme="minorHAnsi"/>
          <w:u w:val="single"/>
          <w:lang w:val="sk-SK"/>
        </w:rPr>
        <w:t>ъ</w:t>
      </w:r>
      <w:r w:rsidRPr="00361DEF">
        <w:rPr>
          <w:rFonts w:cstheme="minorHAnsi"/>
          <w:lang w:val="sk-SK"/>
        </w:rPr>
        <w:t>цѣ shortly)</w:t>
      </w:r>
    </w:p>
    <w:p w14:paraId="330E20A6" w14:textId="77777777" w:rsidR="00C90CB7" w:rsidRDefault="00C90CB7" w:rsidP="00C90CB7">
      <w:pPr>
        <w:pStyle w:val="NoSpacing"/>
        <w:ind w:left="1440" w:hanging="1440"/>
        <w:rPr>
          <w:lang w:val="sk-SK"/>
        </w:rPr>
      </w:pPr>
      <w:r w:rsidRPr="0094545E">
        <w:rPr>
          <w:b/>
          <w:bCs/>
          <w:lang w:val="bg-BG"/>
        </w:rPr>
        <w:t>кр</w:t>
      </w:r>
      <w:r w:rsidRPr="0094545E">
        <w:rPr>
          <w:b/>
          <w:bCs/>
          <w:u w:val="single"/>
          <w:lang w:val="bg-BG"/>
        </w:rPr>
        <w:t>о</w:t>
      </w:r>
      <w:r w:rsidRPr="0094545E">
        <w:rPr>
          <w:b/>
          <w:bCs/>
          <w:lang w:val="bg-BG"/>
        </w:rPr>
        <w:t>мѣ</w:t>
      </w:r>
      <w:r>
        <w:rPr>
          <w:lang w:val="sk-SK"/>
        </w:rPr>
        <w:t xml:space="preserve"> </w:t>
      </w:r>
      <w:r>
        <w:rPr>
          <w:lang w:val="sk-SK"/>
        </w:rPr>
        <w:tab/>
        <w:t xml:space="preserve">except (+ </w:t>
      </w:r>
      <w:r w:rsidRPr="00F365F6">
        <w:rPr>
          <w:smallCaps/>
          <w:lang w:val="sk-SK"/>
        </w:rPr>
        <w:t>gen</w:t>
      </w:r>
      <w:r>
        <w:rPr>
          <w:lang w:val="sk-SK"/>
        </w:rPr>
        <w:t>)</w:t>
      </w:r>
    </w:p>
    <w:p w14:paraId="40074F0E" w14:textId="77777777" w:rsidR="00C90CB7" w:rsidRDefault="00C90CB7" w:rsidP="00C90CB7">
      <w:pPr>
        <w:pStyle w:val="NoSpacing"/>
        <w:rPr>
          <w:lang w:val="sk-SK"/>
        </w:rPr>
      </w:pPr>
      <w:r w:rsidRPr="00167EEE">
        <w:rPr>
          <w:b/>
          <w:bCs/>
          <w:lang w:val="sk-SK"/>
        </w:rPr>
        <w:t>крꙋш</w:t>
      </w:r>
      <w:r w:rsidRPr="00167EEE">
        <w:rPr>
          <w:b/>
          <w:bCs/>
          <w:u w:val="single"/>
          <w:lang w:val="sk-SK"/>
        </w:rPr>
        <w:t>и</w:t>
      </w:r>
      <w:r w:rsidRPr="00167EEE">
        <w:rPr>
          <w:b/>
          <w:bCs/>
          <w:lang w:val="sk-SK"/>
        </w:rPr>
        <w:t>ти</w:t>
      </w:r>
      <w:r>
        <w:rPr>
          <w:lang w:val="sk-SK"/>
        </w:rPr>
        <w:t xml:space="preserve"> </w:t>
      </w:r>
      <w:r>
        <w:rPr>
          <w:lang w:val="sk-SK"/>
        </w:rPr>
        <w:tab/>
      </w:r>
      <w:r w:rsidRPr="00865610">
        <w:rPr>
          <w:lang w:val="sk-SK"/>
        </w:rPr>
        <w:t>break</w:t>
      </w:r>
      <w:r>
        <w:rPr>
          <w:lang w:val="sk-SK"/>
        </w:rPr>
        <w:t xml:space="preserve"> (i-, </w:t>
      </w:r>
      <w:r>
        <w:rPr>
          <w:i/>
          <w:iCs/>
          <w:lang w:val="sk-SK"/>
        </w:rPr>
        <w:t>c</w:t>
      </w:r>
      <w:r>
        <w:rPr>
          <w:lang w:val="sk-SK"/>
        </w:rPr>
        <w:t xml:space="preserve">; </w:t>
      </w:r>
      <w:r>
        <w:rPr>
          <w:lang w:val="bg-BG"/>
        </w:rPr>
        <w:t>съкрꙋш</w:t>
      </w:r>
      <w:r w:rsidRPr="00167EEE">
        <w:rPr>
          <w:u w:val="single"/>
          <w:lang w:val="bg-BG"/>
        </w:rPr>
        <w:t>и</w:t>
      </w:r>
      <w:r>
        <w:rPr>
          <w:lang w:val="bg-BG"/>
        </w:rPr>
        <w:t xml:space="preserve">ти </w:t>
      </w:r>
      <w:r>
        <w:rPr>
          <w:lang w:val="sk-SK"/>
        </w:rPr>
        <w:t>prf.)</w:t>
      </w:r>
    </w:p>
    <w:p w14:paraId="7370A240" w14:textId="77777777" w:rsidR="00C90CB7" w:rsidRDefault="00C90CB7" w:rsidP="00C90CB7">
      <w:pPr>
        <w:pStyle w:val="NoSpacing"/>
        <w:rPr>
          <w:lang w:val="sk-SK"/>
        </w:rPr>
      </w:pPr>
      <w:r w:rsidRPr="009B1F5A">
        <w:rPr>
          <w:b/>
          <w:bCs/>
          <w:lang w:val="bg-BG"/>
        </w:rPr>
        <w:t>кр</w:t>
      </w:r>
      <w:r w:rsidRPr="009B1F5A">
        <w:rPr>
          <w:b/>
          <w:bCs/>
          <w:u w:val="single"/>
          <w:lang w:val="bg-BG"/>
        </w:rPr>
        <w:t>ѣ</w:t>
      </w:r>
      <w:r w:rsidRPr="009B1F5A">
        <w:rPr>
          <w:b/>
          <w:bCs/>
          <w:lang w:val="bg-BG"/>
        </w:rPr>
        <w:t>пъ</w:t>
      </w:r>
      <w:r>
        <w:rPr>
          <w:lang w:val="sk-SK"/>
        </w:rPr>
        <w:tab/>
      </w:r>
      <w:r>
        <w:rPr>
          <w:lang w:val="sk-SK"/>
        </w:rPr>
        <w:tab/>
        <w:t>sturdy (</w:t>
      </w:r>
      <w:r>
        <w:rPr>
          <w:i/>
          <w:iCs/>
          <w:lang w:val="sk-SK"/>
        </w:rPr>
        <w:t>c</w:t>
      </w:r>
      <w:r>
        <w:rPr>
          <w:lang w:val="sk-SK"/>
        </w:rPr>
        <w:t>)</w:t>
      </w:r>
    </w:p>
    <w:p w14:paraId="430D6D1B" w14:textId="77777777" w:rsidR="00C90CB7" w:rsidRPr="0076574D" w:rsidRDefault="00C90CB7" w:rsidP="00C90CB7">
      <w:pPr>
        <w:pStyle w:val="NoSpacing"/>
        <w:ind w:left="1440" w:hanging="1440"/>
        <w:rPr>
          <w:b/>
          <w:bCs/>
          <w:lang w:val="sk-SK"/>
        </w:rPr>
      </w:pPr>
      <w:r w:rsidRPr="0076574D">
        <w:rPr>
          <w:b/>
          <w:bCs/>
          <w:lang w:val="bg-BG"/>
        </w:rPr>
        <w:t>кꙋп</w:t>
      </w:r>
      <w:r w:rsidRPr="0076574D">
        <w:rPr>
          <w:b/>
          <w:bCs/>
          <w:u w:val="single"/>
          <w:lang w:val="bg-BG"/>
        </w:rPr>
        <w:t>и</w:t>
      </w:r>
      <w:r w:rsidRPr="0076574D">
        <w:rPr>
          <w:b/>
          <w:bCs/>
          <w:lang w:val="bg-BG"/>
        </w:rPr>
        <w:t>ти</w:t>
      </w:r>
      <w:r>
        <w:rPr>
          <w:b/>
          <w:bCs/>
          <w:lang w:val="bg-BG"/>
        </w:rPr>
        <w:tab/>
      </w:r>
      <w:r w:rsidRPr="0076574D">
        <w:rPr>
          <w:lang w:val="sk-SK"/>
        </w:rPr>
        <w:t>buy</w:t>
      </w:r>
      <w:r>
        <w:rPr>
          <w:lang w:val="sk-SK"/>
        </w:rPr>
        <w:t xml:space="preserve"> (i-, </w:t>
      </w:r>
      <w:r w:rsidRPr="0076574D">
        <w:rPr>
          <w:i/>
          <w:iCs/>
          <w:lang w:val="sk-SK"/>
        </w:rPr>
        <w:t>b</w:t>
      </w:r>
      <w:r>
        <w:rPr>
          <w:lang w:val="sk-SK"/>
        </w:rPr>
        <w:t xml:space="preserve">; iprf./iter. </w:t>
      </w:r>
      <w:r>
        <w:rPr>
          <w:lang w:val="bg-BG"/>
        </w:rPr>
        <w:t>кꙋп</w:t>
      </w:r>
      <w:r w:rsidRPr="0076574D">
        <w:rPr>
          <w:u w:val="single"/>
          <w:lang w:val="bg-BG"/>
        </w:rPr>
        <w:t>о</w:t>
      </w:r>
      <w:r>
        <w:rPr>
          <w:lang w:val="bg-BG"/>
        </w:rPr>
        <w:t>вати</w:t>
      </w:r>
      <w:r>
        <w:rPr>
          <w:lang w:val="sk-SK"/>
        </w:rPr>
        <w:t xml:space="preserve">, agen. </w:t>
      </w:r>
      <w:r>
        <w:rPr>
          <w:lang w:val="bg-BG"/>
        </w:rPr>
        <w:t>кꙋп</w:t>
      </w:r>
      <w:r w:rsidRPr="0076574D">
        <w:rPr>
          <w:u w:val="single"/>
          <w:lang w:val="bg-BG"/>
        </w:rPr>
        <w:t>ь</w:t>
      </w:r>
      <w:r>
        <w:rPr>
          <w:lang w:val="bg-BG"/>
        </w:rPr>
        <w:t>ць</w:t>
      </w:r>
      <w:r>
        <w:rPr>
          <w:lang w:val="sk-SK"/>
        </w:rPr>
        <w:t xml:space="preserve"> merchant</w:t>
      </w:r>
      <w:r>
        <w:rPr>
          <w:lang w:val="bg-BG"/>
        </w:rPr>
        <w:t xml:space="preserve">, </w:t>
      </w:r>
      <w:r>
        <w:rPr>
          <w:lang w:val="sk-SK"/>
        </w:rPr>
        <w:t xml:space="preserve">fem. </w:t>
      </w:r>
      <w:r>
        <w:rPr>
          <w:lang w:val="bg-BG"/>
        </w:rPr>
        <w:t>кꙋп</w:t>
      </w:r>
      <w:r w:rsidRPr="0076574D">
        <w:rPr>
          <w:u w:val="single"/>
          <w:lang w:val="bg-BG"/>
        </w:rPr>
        <w:t>ь</w:t>
      </w:r>
      <w:r>
        <w:rPr>
          <w:lang w:val="bg-BG"/>
        </w:rPr>
        <w:t>чица</w:t>
      </w:r>
      <w:r>
        <w:rPr>
          <w:lang w:val="sk-SK"/>
        </w:rPr>
        <w:t>)</w:t>
      </w:r>
    </w:p>
    <w:p w14:paraId="751F8863" w14:textId="77777777" w:rsidR="00C90CB7" w:rsidRDefault="00C90CB7" w:rsidP="00C90CB7">
      <w:pPr>
        <w:pStyle w:val="NoSpacing"/>
        <w:ind w:left="1440" w:hanging="1440"/>
        <w:rPr>
          <w:lang w:val="sk-SK"/>
        </w:rPr>
      </w:pPr>
      <w:r w:rsidRPr="00114800">
        <w:rPr>
          <w:b/>
          <w:bCs/>
          <w:lang w:val="bg-BG"/>
        </w:rPr>
        <w:t>к</w:t>
      </w:r>
      <w:r w:rsidRPr="00C477F4">
        <w:rPr>
          <w:b/>
          <w:bCs/>
          <w:u w:val="single"/>
          <w:lang w:val="bg-BG"/>
        </w:rPr>
        <w:t>ꙋ</w:t>
      </w:r>
      <w:r w:rsidRPr="00114800">
        <w:rPr>
          <w:b/>
          <w:bCs/>
          <w:lang w:val="bg-BG"/>
        </w:rPr>
        <w:t>с</w:t>
      </w:r>
      <w:r w:rsidRPr="00C477F4">
        <w:rPr>
          <w:b/>
          <w:bCs/>
          <w:lang w:val="bg-BG"/>
        </w:rPr>
        <w:t>и</w:t>
      </w:r>
      <w:r w:rsidRPr="00114800">
        <w:rPr>
          <w:b/>
          <w:bCs/>
          <w:lang w:val="bg-BG"/>
        </w:rPr>
        <w:t>ти</w:t>
      </w:r>
      <w:r>
        <w:rPr>
          <w:lang w:val="sk-SK"/>
        </w:rPr>
        <w:t xml:space="preserve"> </w:t>
      </w:r>
      <w:r>
        <w:rPr>
          <w:lang w:val="sk-SK"/>
        </w:rPr>
        <w:tab/>
        <w:t xml:space="preserve">taste, experience (i-, </w:t>
      </w:r>
      <w:r>
        <w:rPr>
          <w:i/>
          <w:iCs/>
          <w:lang w:val="sk-SK"/>
        </w:rPr>
        <w:t>a</w:t>
      </w:r>
      <w:r>
        <w:rPr>
          <w:lang w:val="sk-SK"/>
        </w:rPr>
        <w:t xml:space="preserve">; </w:t>
      </w:r>
      <w:r>
        <w:rPr>
          <w:lang w:val="bg-BG"/>
        </w:rPr>
        <w:t>вък</w:t>
      </w:r>
      <w:r w:rsidRPr="00B2634E">
        <w:rPr>
          <w:u w:val="single"/>
          <w:lang w:val="bg-BG"/>
        </w:rPr>
        <w:t>ꙋ</w:t>
      </w:r>
      <w:r>
        <w:rPr>
          <w:lang w:val="bg-BG"/>
        </w:rPr>
        <w:t>сити</w:t>
      </w:r>
      <w:r>
        <w:rPr>
          <w:lang w:val="sk-SK"/>
        </w:rPr>
        <w:t xml:space="preserve"> taste prf.)</w:t>
      </w:r>
    </w:p>
    <w:p w14:paraId="55C0272A" w14:textId="77777777" w:rsidR="00C90CB7" w:rsidRPr="00F90279" w:rsidRDefault="00C90CB7" w:rsidP="00C90CB7">
      <w:pPr>
        <w:pStyle w:val="NoSpacing"/>
        <w:ind w:left="1440" w:hanging="1440"/>
        <w:rPr>
          <w:lang w:val="bg-BG"/>
        </w:rPr>
      </w:pPr>
      <w:r w:rsidRPr="0094545E">
        <w:rPr>
          <w:b/>
          <w:bCs/>
          <w:lang w:val="bg-BG"/>
        </w:rPr>
        <w:t>къ</w:t>
      </w:r>
      <w:r>
        <w:rPr>
          <w:b/>
          <w:bCs/>
          <w:lang w:val="bg-BG"/>
        </w:rPr>
        <w:tab/>
      </w:r>
      <w:r>
        <w:rPr>
          <w:lang w:val="sk-SK"/>
        </w:rPr>
        <w:t xml:space="preserve">towards (+ </w:t>
      </w:r>
      <w:r w:rsidRPr="00F90279">
        <w:rPr>
          <w:smallCaps/>
          <w:lang w:val="sk-SK"/>
        </w:rPr>
        <w:t>dat</w:t>
      </w:r>
      <w:r>
        <w:rPr>
          <w:lang w:val="sk-SK"/>
        </w:rPr>
        <w:t>)</w:t>
      </w:r>
    </w:p>
    <w:p w14:paraId="47AB50FF" w14:textId="77777777" w:rsidR="00C90CB7" w:rsidRDefault="00C90CB7" w:rsidP="00C90CB7">
      <w:pPr>
        <w:pStyle w:val="NoSpacing"/>
        <w:ind w:left="1440" w:hanging="1440"/>
        <w:rPr>
          <w:lang w:val="sk-SK"/>
        </w:rPr>
      </w:pPr>
      <w:r w:rsidRPr="00D12B3E">
        <w:rPr>
          <w:b/>
          <w:bCs/>
          <w:lang w:val="bg-BG"/>
        </w:rPr>
        <w:t>къд</w:t>
      </w:r>
      <w:r w:rsidRPr="00D12B3E">
        <w:rPr>
          <w:b/>
          <w:bCs/>
          <w:u w:val="single"/>
          <w:lang w:val="bg-BG"/>
        </w:rPr>
        <w:t>е</w:t>
      </w:r>
      <w:r>
        <w:rPr>
          <w:lang w:val="bg-BG"/>
        </w:rPr>
        <w:t xml:space="preserve"> </w:t>
      </w:r>
      <w:r>
        <w:rPr>
          <w:lang w:val="bg-BG"/>
        </w:rPr>
        <w:tab/>
      </w:r>
      <w:r>
        <w:rPr>
          <w:lang w:val="sk-SK"/>
        </w:rPr>
        <w:t>where (</w:t>
      </w:r>
      <w:r w:rsidRPr="00BB1FC1">
        <w:rPr>
          <w:smallCaps/>
          <w:lang w:val="sk-SK"/>
        </w:rPr>
        <w:t>loc</w:t>
      </w:r>
      <w:r>
        <w:rPr>
          <w:lang w:val="sk-SK"/>
        </w:rPr>
        <w:t>)</w:t>
      </w:r>
    </w:p>
    <w:p w14:paraId="124F1F34" w14:textId="77777777" w:rsidR="00C90CB7" w:rsidRDefault="00C90CB7" w:rsidP="00C90CB7">
      <w:pPr>
        <w:pStyle w:val="NoSpacing"/>
        <w:ind w:left="1440" w:hanging="1440"/>
        <w:rPr>
          <w:lang w:val="sk-SK"/>
        </w:rPr>
      </w:pPr>
      <w:r w:rsidRPr="00C50167">
        <w:rPr>
          <w:b/>
          <w:bCs/>
          <w:lang w:val="bg-BG"/>
        </w:rPr>
        <w:t>к</w:t>
      </w:r>
      <w:r w:rsidRPr="00C50167">
        <w:rPr>
          <w:b/>
          <w:bCs/>
          <w:u w:val="single"/>
          <w:lang w:val="bg-BG"/>
        </w:rPr>
        <w:t>ъ</w:t>
      </w:r>
      <w:r w:rsidRPr="00C50167">
        <w:rPr>
          <w:b/>
          <w:bCs/>
          <w:lang w:val="bg-BG"/>
        </w:rPr>
        <w:t>нѧ</w:t>
      </w:r>
      <w:r w:rsidRPr="00C50167">
        <w:rPr>
          <w:b/>
          <w:bCs/>
          <w:lang w:val="sk-SK"/>
        </w:rPr>
        <w:t>s</w:t>
      </w:r>
      <w:r w:rsidRPr="00C50167">
        <w:rPr>
          <w:b/>
          <w:bCs/>
          <w:lang w:val="bg-BG"/>
        </w:rPr>
        <w:t>ь</w:t>
      </w:r>
      <w:r>
        <w:rPr>
          <w:lang w:val="sk-SK"/>
        </w:rPr>
        <w:t xml:space="preserve"> </w:t>
      </w:r>
      <w:r>
        <w:rPr>
          <w:lang w:val="sk-SK"/>
        </w:rPr>
        <w:tab/>
        <w:t>duke, king</w:t>
      </w:r>
      <w:r>
        <w:rPr>
          <w:lang w:val="bg-BG"/>
        </w:rPr>
        <w:t xml:space="preserve"> </w:t>
      </w:r>
      <w:r>
        <w:rPr>
          <w:lang w:val="sk-SK"/>
        </w:rPr>
        <w:t xml:space="preserve">(anim.jo-, </w:t>
      </w:r>
      <w:r>
        <w:rPr>
          <w:i/>
          <w:iCs/>
          <w:lang w:val="sk-SK"/>
        </w:rPr>
        <w:t>c</w:t>
      </w:r>
      <w:r>
        <w:rPr>
          <w:lang w:val="sk-SK"/>
        </w:rPr>
        <w:t xml:space="preserve">; </w:t>
      </w:r>
      <w:r w:rsidRPr="00C50167">
        <w:rPr>
          <w:lang w:val="sk-SK"/>
        </w:rPr>
        <w:t>poss</w:t>
      </w:r>
      <w:r>
        <w:rPr>
          <w:lang w:val="sk-SK"/>
        </w:rPr>
        <w:t xml:space="preserve">. </w:t>
      </w:r>
      <w:r>
        <w:rPr>
          <w:lang w:val="bg-BG"/>
        </w:rPr>
        <w:t>кънѧж</w:t>
      </w:r>
      <w:r w:rsidRPr="00C50167">
        <w:rPr>
          <w:u w:val="single"/>
          <w:lang w:val="bg-BG"/>
        </w:rPr>
        <w:t>ь</w:t>
      </w:r>
      <w:r>
        <w:rPr>
          <w:lang w:val="bg-BG"/>
        </w:rPr>
        <w:t xml:space="preserve"> </w:t>
      </w:r>
      <w:r>
        <w:rPr>
          <w:lang w:val="sk-SK"/>
        </w:rPr>
        <w:t xml:space="preserve">or </w:t>
      </w:r>
      <w:r>
        <w:rPr>
          <w:lang w:val="bg-BG"/>
        </w:rPr>
        <w:t>кънѧж</w:t>
      </w:r>
      <w:r w:rsidRPr="00D77C23">
        <w:rPr>
          <w:lang w:val="bg-BG"/>
        </w:rPr>
        <w:t>ь</w:t>
      </w:r>
      <w:r>
        <w:rPr>
          <w:lang w:val="bg-BG"/>
        </w:rPr>
        <w:t>ск</w:t>
      </w:r>
      <w:r w:rsidRPr="00D77C23">
        <w:rPr>
          <w:u w:val="single"/>
          <w:lang w:val="bg-BG"/>
        </w:rPr>
        <w:t>ъ</w:t>
      </w:r>
      <w:r>
        <w:rPr>
          <w:lang w:val="sk-SK"/>
        </w:rPr>
        <w:t>)</w:t>
      </w:r>
    </w:p>
    <w:p w14:paraId="006CDC32" w14:textId="77777777" w:rsidR="00C90CB7" w:rsidRPr="00D77C23" w:rsidRDefault="00C90CB7" w:rsidP="00C90CB7">
      <w:pPr>
        <w:pStyle w:val="NoSpacing"/>
        <w:ind w:left="1440" w:hanging="1440"/>
        <w:rPr>
          <w:lang w:val="bg-BG"/>
        </w:rPr>
      </w:pPr>
    </w:p>
    <w:p w14:paraId="6B481685" w14:textId="77777777" w:rsidR="00C90CB7" w:rsidRDefault="00C90CB7" w:rsidP="00C90CB7">
      <w:pPr>
        <w:pStyle w:val="NoSpacing"/>
        <w:ind w:left="1440" w:hanging="1440"/>
      </w:pPr>
      <w:r w:rsidRPr="005B450E">
        <w:rPr>
          <w:b/>
          <w:bCs/>
        </w:rPr>
        <w:t>л</w:t>
      </w:r>
      <w:r w:rsidRPr="005B450E">
        <w:rPr>
          <w:b/>
          <w:bCs/>
          <w:u w:val="single"/>
        </w:rPr>
        <w:t>а</w:t>
      </w:r>
      <w:r w:rsidRPr="005B450E">
        <w:rPr>
          <w:b/>
          <w:bCs/>
        </w:rPr>
        <w:t>дïа</w:t>
      </w:r>
      <w:r>
        <w:t xml:space="preserve"> </w:t>
      </w:r>
      <w:r>
        <w:tab/>
        <w:t xml:space="preserve">boat (ja-, </w:t>
      </w:r>
      <w:r w:rsidRPr="00FC61D2">
        <w:rPr>
          <w:i/>
          <w:iCs/>
        </w:rPr>
        <w:t>c</w:t>
      </w:r>
      <w:r>
        <w:t>?)</w:t>
      </w:r>
    </w:p>
    <w:p w14:paraId="4794DA89" w14:textId="1FE0D7D3" w:rsidR="00C90CB7" w:rsidRDefault="00C90CB7" w:rsidP="00C90CB7">
      <w:pPr>
        <w:pStyle w:val="NoSpacing"/>
        <w:rPr>
          <w:rFonts w:cstheme="minorHAnsi"/>
          <w:lang w:val="sk-SK"/>
        </w:rPr>
      </w:pPr>
      <w:r w:rsidRPr="000F45B1">
        <w:rPr>
          <w:rFonts w:cstheme="minorHAnsi"/>
          <w:b/>
          <w:bCs/>
          <w:lang w:val="sk-SK"/>
        </w:rPr>
        <w:t>лат</w:t>
      </w:r>
      <w:r w:rsidRPr="00F9150D">
        <w:rPr>
          <w:rFonts w:cstheme="minorHAnsi"/>
          <w:b/>
          <w:bCs/>
          <w:u w:val="single"/>
          <w:lang w:val="sk-SK"/>
        </w:rPr>
        <w:t>и</w:t>
      </w:r>
      <w:r w:rsidRPr="000F45B1">
        <w:rPr>
          <w:rFonts w:cstheme="minorHAnsi"/>
          <w:b/>
          <w:bCs/>
          <w:lang w:val="sk-SK"/>
        </w:rPr>
        <w:t>ньскы</w:t>
      </w:r>
      <w:r w:rsidRPr="00880902">
        <w:rPr>
          <w:rFonts w:cstheme="minorHAnsi"/>
          <w:lang w:val="sk-SK"/>
        </w:rPr>
        <w:t xml:space="preserve"> </w:t>
      </w:r>
      <w:r>
        <w:rPr>
          <w:rFonts w:cstheme="minorHAnsi"/>
          <w:lang w:val="sk-SK"/>
        </w:rPr>
        <w:tab/>
      </w:r>
      <w:r w:rsidRPr="00880902">
        <w:rPr>
          <w:rFonts w:cstheme="minorHAnsi"/>
          <w:lang w:val="sk-SK"/>
        </w:rPr>
        <w:t>Latin (language</w:t>
      </w:r>
      <w:r w:rsidR="00A53D9F">
        <w:rPr>
          <w:rFonts w:cstheme="minorHAnsi"/>
          <w:lang w:val="sk-SK"/>
        </w:rPr>
        <w:t xml:space="preserve">; </w:t>
      </w:r>
      <w:r w:rsidRPr="003E0F02">
        <w:rPr>
          <w:rFonts w:cstheme="minorHAnsi"/>
          <w:i/>
          <w:iCs/>
          <w:lang w:val="sk-SK"/>
        </w:rPr>
        <w:t>a</w:t>
      </w:r>
      <w:r>
        <w:rPr>
          <w:rFonts w:cstheme="minorHAnsi"/>
          <w:lang w:val="sk-SK"/>
        </w:rPr>
        <w:t>)</w:t>
      </w:r>
    </w:p>
    <w:p w14:paraId="3490A6A4" w14:textId="77777777" w:rsidR="00C90CB7" w:rsidRDefault="00C90CB7" w:rsidP="00C90CB7">
      <w:pPr>
        <w:pStyle w:val="NoSpacing"/>
        <w:rPr>
          <w:lang w:val="sk-SK"/>
        </w:rPr>
      </w:pPr>
      <w:r w:rsidRPr="00780C9C">
        <w:rPr>
          <w:b/>
          <w:bCs/>
          <w:lang w:val="sk-SK"/>
        </w:rPr>
        <w:t>л</w:t>
      </w:r>
      <w:r w:rsidRPr="00780C9C">
        <w:rPr>
          <w:b/>
          <w:bCs/>
          <w:u w:val="single"/>
          <w:lang w:val="sk-SK"/>
        </w:rPr>
        <w:t>е</w:t>
      </w:r>
      <w:r w:rsidRPr="00780C9C">
        <w:rPr>
          <w:b/>
          <w:bCs/>
          <w:lang w:val="sk-SK"/>
        </w:rPr>
        <w:t>гнѫт</w:t>
      </w:r>
      <w:r w:rsidRPr="00780C9C">
        <w:rPr>
          <w:b/>
          <w:bCs/>
          <w:lang w:val="bg-BG"/>
        </w:rPr>
        <w:t>и</w:t>
      </w:r>
      <w:r>
        <w:rPr>
          <w:lang w:val="bg-BG"/>
        </w:rPr>
        <w:t xml:space="preserve"> </w:t>
      </w:r>
      <w:r>
        <w:rPr>
          <w:lang w:val="bg-BG"/>
        </w:rPr>
        <w:tab/>
      </w:r>
      <w:r w:rsidRPr="00865610">
        <w:rPr>
          <w:lang w:val="sk-SK"/>
        </w:rPr>
        <w:t>lay down</w:t>
      </w:r>
      <w:r>
        <w:rPr>
          <w:lang w:val="sk-SK"/>
        </w:rPr>
        <w:t xml:space="preserve"> (e-, root aor., </w:t>
      </w:r>
      <w:r>
        <w:rPr>
          <w:i/>
          <w:iCs/>
          <w:lang w:val="sk-SK"/>
        </w:rPr>
        <w:t>a</w:t>
      </w:r>
      <w:r>
        <w:rPr>
          <w:lang w:val="sk-SK"/>
        </w:rPr>
        <w:t>)</w:t>
      </w:r>
    </w:p>
    <w:p w14:paraId="2C55B87F" w14:textId="77777777" w:rsidR="00C90CB7" w:rsidRDefault="00C90CB7" w:rsidP="00C90CB7">
      <w:pPr>
        <w:pStyle w:val="NoSpacing"/>
        <w:ind w:left="1440" w:hanging="1440"/>
        <w:rPr>
          <w:lang w:val="sk-SK"/>
        </w:rPr>
      </w:pPr>
      <w:r w:rsidRPr="005050AE">
        <w:rPr>
          <w:b/>
          <w:bCs/>
          <w:lang w:val="bg-BG"/>
        </w:rPr>
        <w:t>леж</w:t>
      </w:r>
      <w:r w:rsidRPr="005050AE">
        <w:rPr>
          <w:b/>
          <w:bCs/>
          <w:u w:val="single"/>
          <w:lang w:val="bg-BG"/>
        </w:rPr>
        <w:t>а</w:t>
      </w:r>
      <w:r w:rsidRPr="005050AE">
        <w:rPr>
          <w:b/>
          <w:bCs/>
          <w:lang w:val="bg-BG"/>
        </w:rPr>
        <w:t>ти</w:t>
      </w:r>
      <w:r>
        <w:rPr>
          <w:lang w:val="bg-BG"/>
        </w:rPr>
        <w:t xml:space="preserve"> </w:t>
      </w:r>
      <w:r>
        <w:rPr>
          <w:lang w:val="bg-BG"/>
        </w:rPr>
        <w:tab/>
      </w:r>
      <w:r>
        <w:rPr>
          <w:lang w:val="sk-SK"/>
        </w:rPr>
        <w:t xml:space="preserve">lay (e-, </w:t>
      </w:r>
      <w:r>
        <w:rPr>
          <w:i/>
          <w:iCs/>
          <w:lang w:val="sk-SK"/>
        </w:rPr>
        <w:t>c</w:t>
      </w:r>
      <w:r>
        <w:rPr>
          <w:lang w:val="sk-SK"/>
        </w:rPr>
        <w:t>;</w:t>
      </w:r>
      <w:r>
        <w:rPr>
          <w:i/>
          <w:iCs/>
          <w:lang w:val="sk-SK"/>
        </w:rPr>
        <w:t xml:space="preserve"> </w:t>
      </w:r>
      <w:r>
        <w:rPr>
          <w:lang w:val="bg-BG"/>
        </w:rPr>
        <w:t>принадълеж</w:t>
      </w:r>
      <w:r w:rsidRPr="005050AE">
        <w:rPr>
          <w:u w:val="single"/>
          <w:lang w:val="bg-BG"/>
        </w:rPr>
        <w:t>а</w:t>
      </w:r>
      <w:r>
        <w:rPr>
          <w:lang w:val="bg-BG"/>
        </w:rPr>
        <w:t>ти</w:t>
      </w:r>
      <w:r>
        <w:rPr>
          <w:lang w:val="sk-SK"/>
        </w:rPr>
        <w:t xml:space="preserve"> belong)</w:t>
      </w:r>
    </w:p>
    <w:p w14:paraId="6F93AE96" w14:textId="77777777" w:rsidR="00C90CB7" w:rsidRDefault="00C90CB7" w:rsidP="00C90CB7">
      <w:pPr>
        <w:pStyle w:val="NoSpacing"/>
        <w:ind w:left="1440" w:hanging="1440"/>
      </w:pPr>
      <w:r w:rsidRPr="00863675">
        <w:rPr>
          <w:b/>
          <w:bCs/>
        </w:rPr>
        <w:t>ли</w:t>
      </w:r>
      <w:r>
        <w:t xml:space="preserve"> </w:t>
      </w:r>
      <w:r>
        <w:tab/>
        <w:t>(interrogative particle, §1.3)</w:t>
      </w:r>
    </w:p>
    <w:p w14:paraId="0F9D9127" w14:textId="77777777" w:rsidR="00C90CB7" w:rsidRDefault="00C90CB7" w:rsidP="00C90CB7">
      <w:pPr>
        <w:pStyle w:val="NoSpacing"/>
        <w:rPr>
          <w:lang w:val="bg-BG"/>
        </w:rPr>
      </w:pPr>
      <w:r w:rsidRPr="009F2CCD">
        <w:rPr>
          <w:b/>
          <w:bCs/>
          <w:lang w:val="bg-BG"/>
        </w:rPr>
        <w:t>л</w:t>
      </w:r>
      <w:r w:rsidRPr="009F2CCD">
        <w:rPr>
          <w:b/>
          <w:bCs/>
          <w:u w:val="single"/>
          <w:lang w:val="bg-BG"/>
        </w:rPr>
        <w:t>и</w:t>
      </w:r>
      <w:r w:rsidRPr="009F2CCD">
        <w:rPr>
          <w:b/>
          <w:bCs/>
          <w:lang w:val="bg-BG"/>
        </w:rPr>
        <w:t>стъ</w:t>
      </w:r>
      <w:r>
        <w:rPr>
          <w:lang w:val="sk-SK"/>
        </w:rPr>
        <w:t xml:space="preserve"> </w:t>
      </w:r>
      <w:r>
        <w:rPr>
          <w:lang w:val="sk-SK"/>
        </w:rPr>
        <w:tab/>
      </w:r>
      <w:r>
        <w:rPr>
          <w:lang w:val="sk-SK"/>
        </w:rPr>
        <w:tab/>
        <w:t xml:space="preserve">leaf (o-, </w:t>
      </w:r>
      <w:r>
        <w:rPr>
          <w:i/>
          <w:iCs/>
          <w:lang w:val="sk-SK"/>
        </w:rPr>
        <w:t>c</w:t>
      </w:r>
      <w:r>
        <w:rPr>
          <w:lang w:val="sk-SK"/>
        </w:rPr>
        <w:t>)</w:t>
      </w:r>
    </w:p>
    <w:p w14:paraId="2AD644EF" w14:textId="77777777" w:rsidR="00C90CB7" w:rsidRDefault="00C90CB7" w:rsidP="00C90CB7">
      <w:pPr>
        <w:pStyle w:val="NoSpacing"/>
        <w:ind w:left="1440" w:hanging="1440"/>
        <w:rPr>
          <w:lang w:val="sk-SK"/>
        </w:rPr>
      </w:pPr>
      <w:r>
        <w:rPr>
          <w:rFonts w:cstheme="minorHAnsi"/>
          <w:b/>
          <w:bCs/>
          <w:lang w:val="sk-SK"/>
        </w:rPr>
        <w:t>*</w:t>
      </w:r>
      <w:r w:rsidRPr="00470F81">
        <w:rPr>
          <w:rFonts w:cstheme="minorHAnsi"/>
          <w:b/>
          <w:bCs/>
          <w:lang w:val="bg-BG"/>
        </w:rPr>
        <w:t>лож</w:t>
      </w:r>
      <w:r w:rsidRPr="00470F81">
        <w:rPr>
          <w:rFonts w:cstheme="minorHAnsi"/>
          <w:b/>
          <w:bCs/>
          <w:u w:val="single"/>
          <w:lang w:val="bg-BG"/>
        </w:rPr>
        <w:t>и</w:t>
      </w:r>
      <w:r w:rsidRPr="00470F81">
        <w:rPr>
          <w:rFonts w:cstheme="minorHAnsi"/>
          <w:b/>
          <w:bCs/>
          <w:lang w:val="bg-BG"/>
        </w:rPr>
        <w:t>ти</w:t>
      </w:r>
      <w:r>
        <w:rPr>
          <w:rFonts w:cstheme="minorHAnsi"/>
          <w:lang w:val="bg-BG"/>
        </w:rPr>
        <w:t xml:space="preserve"> </w:t>
      </w:r>
      <w:r>
        <w:rPr>
          <w:rFonts w:cstheme="minorHAnsi"/>
          <w:lang w:val="bg-BG"/>
        </w:rPr>
        <w:tab/>
      </w:r>
      <w:r>
        <w:rPr>
          <w:rFonts w:cstheme="minorHAnsi"/>
          <w:lang w:val="sk-SK"/>
        </w:rPr>
        <w:t xml:space="preserve">lay (prf., i-, </w:t>
      </w:r>
      <w:r w:rsidRPr="005925C1">
        <w:rPr>
          <w:rFonts w:cstheme="minorHAnsi"/>
          <w:i/>
          <w:iCs/>
          <w:lang w:val="sk-SK"/>
        </w:rPr>
        <w:t>b</w:t>
      </w:r>
      <w:r>
        <w:rPr>
          <w:rFonts w:cstheme="minorHAnsi"/>
          <w:lang w:val="sk-SK"/>
        </w:rPr>
        <w:t xml:space="preserve">; </w:t>
      </w:r>
      <w:r w:rsidRPr="00AF7337">
        <w:rPr>
          <w:lang w:val="sk-SK"/>
        </w:rPr>
        <w:t>низълож</w:t>
      </w:r>
      <w:r w:rsidRPr="00470F81">
        <w:rPr>
          <w:u w:val="single"/>
          <w:lang w:val="sk-SK"/>
        </w:rPr>
        <w:t>и</w:t>
      </w:r>
      <w:r w:rsidRPr="00AF7337">
        <w:rPr>
          <w:lang w:val="sk-SK"/>
        </w:rPr>
        <w:t>ти</w:t>
      </w:r>
      <w:r w:rsidRPr="00401582">
        <w:rPr>
          <w:rFonts w:cstheme="minorHAnsi"/>
        </w:rPr>
        <w:t xml:space="preserve"> </w:t>
      </w:r>
      <w:r>
        <w:rPr>
          <w:rFonts w:cstheme="minorHAnsi"/>
          <w:lang w:val="sk-SK"/>
        </w:rPr>
        <w:t xml:space="preserve">lay down, defeat, </w:t>
      </w:r>
      <w:r>
        <w:rPr>
          <w:rFonts w:cstheme="minorHAnsi"/>
          <w:lang w:val="bg-BG"/>
        </w:rPr>
        <w:t>полож</w:t>
      </w:r>
      <w:r w:rsidRPr="00E91593">
        <w:rPr>
          <w:rFonts w:cstheme="minorHAnsi"/>
          <w:u w:val="single"/>
          <w:lang w:val="bg-BG"/>
        </w:rPr>
        <w:t>и</w:t>
      </w:r>
      <w:r>
        <w:rPr>
          <w:rFonts w:cstheme="minorHAnsi"/>
          <w:lang w:val="bg-BG"/>
        </w:rPr>
        <w:t>ти</w:t>
      </w:r>
      <w:r>
        <w:rPr>
          <w:rFonts w:cstheme="minorHAnsi"/>
          <w:lang w:val="sk-SK"/>
        </w:rPr>
        <w:t xml:space="preserve"> put in place, </w:t>
      </w:r>
      <w:r w:rsidRPr="00401582">
        <w:rPr>
          <w:rFonts w:cstheme="minorHAnsi"/>
        </w:rPr>
        <w:t>прѣдълож</w:t>
      </w:r>
      <w:r w:rsidRPr="005925C1">
        <w:rPr>
          <w:rFonts w:cstheme="minorHAnsi"/>
          <w:u w:val="single"/>
        </w:rPr>
        <w:t>и</w:t>
      </w:r>
      <w:r>
        <w:rPr>
          <w:rFonts w:cstheme="minorHAnsi"/>
          <w:lang w:val="bg-BG"/>
        </w:rPr>
        <w:t>т</w:t>
      </w:r>
      <w:r w:rsidRPr="00401582">
        <w:rPr>
          <w:rFonts w:cstheme="minorHAnsi"/>
        </w:rPr>
        <w:t>и</w:t>
      </w:r>
      <w:r>
        <w:rPr>
          <w:rFonts w:cstheme="minorHAnsi"/>
        </w:rPr>
        <w:t xml:space="preserve"> lay forth, offer)</w:t>
      </w:r>
    </w:p>
    <w:p w14:paraId="791F4E67" w14:textId="77777777" w:rsidR="00C90CB7" w:rsidRDefault="00C90CB7" w:rsidP="00C90CB7">
      <w:pPr>
        <w:pStyle w:val="NoSpacing"/>
        <w:rPr>
          <w:lang w:val="bg-BG"/>
        </w:rPr>
      </w:pPr>
      <w:r w:rsidRPr="00E95D5F">
        <w:rPr>
          <w:b/>
          <w:bCs/>
          <w:lang w:val="bg-BG"/>
        </w:rPr>
        <w:t>лъж</w:t>
      </w:r>
      <w:r w:rsidRPr="00E95D5F">
        <w:rPr>
          <w:b/>
          <w:bCs/>
          <w:u w:val="single"/>
          <w:lang w:val="bg-BG"/>
        </w:rPr>
        <w:t>и</w:t>
      </w:r>
      <w:r w:rsidRPr="00E95D5F">
        <w:rPr>
          <w:b/>
          <w:bCs/>
          <w:lang w:val="bg-BG"/>
        </w:rPr>
        <w:t>ца</w:t>
      </w:r>
      <w:r>
        <w:rPr>
          <w:lang w:val="sk-SK"/>
        </w:rPr>
        <w:t xml:space="preserve"> </w:t>
      </w:r>
      <w:r>
        <w:rPr>
          <w:lang w:val="sk-SK"/>
        </w:rPr>
        <w:tab/>
        <w:t xml:space="preserve">spoon (ja-, </w:t>
      </w:r>
      <w:r>
        <w:rPr>
          <w:i/>
          <w:iCs/>
          <w:lang w:val="sk-SK"/>
        </w:rPr>
        <w:t>a</w:t>
      </w:r>
      <w:r>
        <w:rPr>
          <w:lang w:val="sk-SK"/>
        </w:rPr>
        <w:t>)</w:t>
      </w:r>
    </w:p>
    <w:p w14:paraId="410FAD7E" w14:textId="77777777" w:rsidR="00C90CB7" w:rsidRDefault="00C90CB7" w:rsidP="00C90CB7">
      <w:pPr>
        <w:pStyle w:val="NoSpacing"/>
        <w:ind w:left="1440" w:hanging="1440"/>
        <w:rPr>
          <w:lang w:val="sk-SK"/>
        </w:rPr>
      </w:pPr>
      <w:r w:rsidRPr="00F30656">
        <w:rPr>
          <w:b/>
          <w:bCs/>
          <w:lang w:val="bg-BG"/>
        </w:rPr>
        <w:t>л</w:t>
      </w:r>
      <w:r w:rsidRPr="00F30656">
        <w:rPr>
          <w:b/>
          <w:bCs/>
          <w:u w:val="single"/>
          <w:lang w:val="bg-BG"/>
        </w:rPr>
        <w:t>ѣ</w:t>
      </w:r>
      <w:r w:rsidRPr="00F30656">
        <w:rPr>
          <w:b/>
          <w:bCs/>
          <w:lang w:val="bg-BG"/>
        </w:rPr>
        <w:t>зти</w:t>
      </w:r>
      <w:r>
        <w:rPr>
          <w:lang w:val="bg-BG"/>
        </w:rPr>
        <w:t xml:space="preserve"> </w:t>
      </w:r>
      <w:r>
        <w:rPr>
          <w:lang w:val="bg-BG"/>
        </w:rPr>
        <w:tab/>
      </w:r>
      <w:r>
        <w:rPr>
          <w:lang w:val="sk-SK"/>
        </w:rPr>
        <w:t xml:space="preserve">crawl, climb (e-, root aor., </w:t>
      </w:r>
      <w:r>
        <w:rPr>
          <w:i/>
          <w:iCs/>
          <w:lang w:val="sk-SK"/>
        </w:rPr>
        <w:t>a</w:t>
      </w:r>
      <w:r>
        <w:rPr>
          <w:lang w:val="sk-SK"/>
        </w:rPr>
        <w:t xml:space="preserve">; </w:t>
      </w:r>
      <w:r w:rsidRPr="00F30656">
        <w:rPr>
          <w:lang w:val="sk-SK"/>
        </w:rPr>
        <w:t>въл</w:t>
      </w:r>
      <w:r w:rsidRPr="00F30656">
        <w:rPr>
          <w:u w:val="single"/>
          <w:lang w:val="sk-SK"/>
        </w:rPr>
        <w:t>ѣ</w:t>
      </w:r>
      <w:r w:rsidRPr="00F30656">
        <w:rPr>
          <w:lang w:val="sk-SK"/>
        </w:rPr>
        <w:t>зти</w:t>
      </w:r>
      <w:r>
        <w:rPr>
          <w:lang w:val="sk-SK"/>
        </w:rPr>
        <w:t xml:space="preserve"> </w:t>
      </w:r>
      <w:r w:rsidRPr="00865610">
        <w:rPr>
          <w:lang w:val="sk-SK"/>
        </w:rPr>
        <w:t>enter</w:t>
      </w:r>
      <w:r>
        <w:rPr>
          <w:lang w:val="sk-SK"/>
        </w:rPr>
        <w:t xml:space="preserve">, </w:t>
      </w:r>
      <w:r>
        <w:rPr>
          <w:lang w:val="bg-BG"/>
        </w:rPr>
        <w:t>изл</w:t>
      </w:r>
      <w:r w:rsidRPr="00F30656">
        <w:rPr>
          <w:u w:val="single"/>
          <w:lang w:val="bg-BG"/>
        </w:rPr>
        <w:t>ѣ</w:t>
      </w:r>
      <w:r>
        <w:rPr>
          <w:lang w:val="bg-BG"/>
        </w:rPr>
        <w:t>зти</w:t>
      </w:r>
      <w:r>
        <w:rPr>
          <w:lang w:val="sk-SK"/>
        </w:rPr>
        <w:t xml:space="preserve"> exit)</w:t>
      </w:r>
    </w:p>
    <w:p w14:paraId="117FA028" w14:textId="77777777" w:rsidR="00C90CB7" w:rsidRPr="00B60161" w:rsidRDefault="00C90CB7" w:rsidP="00C90CB7">
      <w:pPr>
        <w:pStyle w:val="NoSpacing"/>
        <w:rPr>
          <w:rFonts w:cstheme="minorHAnsi"/>
          <w:lang w:val="sk-SK"/>
        </w:rPr>
      </w:pPr>
      <w:r w:rsidRPr="00C7646C">
        <w:rPr>
          <w:rFonts w:cstheme="minorHAnsi"/>
          <w:b/>
          <w:bCs/>
          <w:lang w:val="sk-SK"/>
        </w:rPr>
        <w:t>л</w:t>
      </w:r>
      <w:r w:rsidRPr="004F409A">
        <w:rPr>
          <w:rFonts w:cstheme="minorHAnsi"/>
          <w:b/>
          <w:bCs/>
          <w:u w:val="single"/>
          <w:lang w:val="sk-SK"/>
        </w:rPr>
        <w:t>ѣ</w:t>
      </w:r>
      <w:r w:rsidRPr="00C7646C">
        <w:rPr>
          <w:rFonts w:cstheme="minorHAnsi"/>
          <w:b/>
          <w:bCs/>
          <w:lang w:val="sk-SK"/>
        </w:rPr>
        <w:t>съ</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forest</w:t>
      </w:r>
      <w:r>
        <w:rPr>
          <w:rFonts w:cstheme="minorHAnsi"/>
          <w:lang w:val="sk-SK"/>
        </w:rPr>
        <w:t xml:space="preserve"> (o-, </w:t>
      </w:r>
      <w:r>
        <w:rPr>
          <w:rFonts w:cstheme="minorHAnsi"/>
          <w:i/>
          <w:iCs/>
          <w:lang w:val="sk-SK"/>
        </w:rPr>
        <w:t>c</w:t>
      </w:r>
      <w:r>
        <w:rPr>
          <w:rFonts w:cstheme="minorHAnsi"/>
          <w:lang w:val="sk-SK"/>
        </w:rPr>
        <w:t>)</w:t>
      </w:r>
    </w:p>
    <w:p w14:paraId="682FC8CA" w14:textId="77777777" w:rsidR="00C90CB7" w:rsidRDefault="00C90CB7" w:rsidP="00C90CB7">
      <w:pPr>
        <w:pStyle w:val="NoSpacing"/>
        <w:ind w:left="1440" w:hanging="1440"/>
        <w:rPr>
          <w:lang w:val="sk-SK"/>
        </w:rPr>
      </w:pPr>
      <w:r w:rsidRPr="005B450E">
        <w:rPr>
          <w:b/>
          <w:bCs/>
          <w:lang w:val="bg-BG"/>
        </w:rPr>
        <w:t>л</w:t>
      </w:r>
      <w:r w:rsidRPr="005B450E">
        <w:rPr>
          <w:b/>
          <w:bCs/>
          <w:u w:val="single"/>
          <w:lang w:val="bg-BG"/>
        </w:rPr>
        <w:t>ѣ</w:t>
      </w:r>
      <w:r w:rsidRPr="005B450E">
        <w:rPr>
          <w:b/>
          <w:bCs/>
          <w:lang w:val="bg-BG"/>
        </w:rPr>
        <w:t>то</w:t>
      </w:r>
      <w:r>
        <w:rPr>
          <w:lang w:val="sk-SK"/>
        </w:rPr>
        <w:t xml:space="preserve"> </w:t>
      </w:r>
      <w:r>
        <w:rPr>
          <w:lang w:val="sk-SK"/>
        </w:rPr>
        <w:tab/>
        <w:t xml:space="preserve">year, summer (neut.o-, </w:t>
      </w:r>
      <w:r w:rsidRPr="00FC61D2">
        <w:rPr>
          <w:i/>
          <w:iCs/>
          <w:lang w:val="sk-SK"/>
        </w:rPr>
        <w:t>a</w:t>
      </w:r>
      <w:r>
        <w:rPr>
          <w:lang w:val="sk-SK"/>
        </w:rPr>
        <w:t>)</w:t>
      </w:r>
    </w:p>
    <w:p w14:paraId="0C36D84F" w14:textId="77777777" w:rsidR="00C90CB7" w:rsidRDefault="00C90CB7" w:rsidP="00C90CB7">
      <w:pPr>
        <w:pStyle w:val="NoSpacing"/>
        <w:ind w:left="1440" w:hanging="1440"/>
        <w:rPr>
          <w:lang w:val="sk-SK"/>
        </w:rPr>
      </w:pPr>
    </w:p>
    <w:p w14:paraId="2F1509E5" w14:textId="77777777" w:rsidR="00C90CB7" w:rsidRDefault="00C90CB7" w:rsidP="00C90CB7">
      <w:pPr>
        <w:pStyle w:val="NoSpacing"/>
        <w:ind w:left="1440" w:hanging="1440"/>
        <w:rPr>
          <w:lang w:val="bg-BG"/>
        </w:rPr>
      </w:pPr>
      <w:r w:rsidRPr="00E95D5F">
        <w:rPr>
          <w:b/>
          <w:bCs/>
          <w:lang w:val="bg-BG"/>
        </w:rPr>
        <w:t>м</w:t>
      </w:r>
      <w:r w:rsidRPr="00A834C6">
        <w:rPr>
          <w:b/>
          <w:bCs/>
          <w:u w:val="single"/>
          <w:lang w:val="bg-BG"/>
        </w:rPr>
        <w:t>а</w:t>
      </w:r>
      <w:r>
        <w:rPr>
          <w:b/>
          <w:bCs/>
          <w:lang w:val="bg-BG"/>
        </w:rPr>
        <w:t>й</w:t>
      </w:r>
      <w:r>
        <w:rPr>
          <w:lang w:val="sk-SK"/>
        </w:rPr>
        <w:t xml:space="preserve"> </w:t>
      </w:r>
      <w:r>
        <w:rPr>
          <w:lang w:val="sk-SK"/>
        </w:rPr>
        <w:tab/>
        <w:t>May (/</w:t>
      </w:r>
      <w:r w:rsidRPr="00701B92">
        <w:rPr>
          <w:lang w:val="sk-SK"/>
        </w:rPr>
        <w:t>m</w:t>
      </w:r>
      <w:r>
        <w:rPr>
          <w:u w:val="single"/>
          <w:lang w:val="sk-SK"/>
        </w:rPr>
        <w:t>a</w:t>
      </w:r>
      <w:r w:rsidRPr="00701B92">
        <w:rPr>
          <w:lang w:val="sk-SK"/>
        </w:rPr>
        <w:t>j</w:t>
      </w:r>
      <w:r>
        <w:rPr>
          <w:lang w:val="sk-SK"/>
        </w:rPr>
        <w:t xml:space="preserve">ь/, </w:t>
      </w:r>
      <w:r w:rsidRPr="00E95D5F">
        <w:rPr>
          <w:smallCaps/>
          <w:lang w:val="sk-SK"/>
        </w:rPr>
        <w:t>sg.gen</w:t>
      </w:r>
      <w:r>
        <w:rPr>
          <w:lang w:val="sk-SK"/>
        </w:rPr>
        <w:t xml:space="preserve"> </w:t>
      </w:r>
      <w:r>
        <w:rPr>
          <w:lang w:val="bg-BG"/>
        </w:rPr>
        <w:t>м</w:t>
      </w:r>
      <w:r w:rsidRPr="003A2C03">
        <w:rPr>
          <w:u w:val="single"/>
          <w:lang w:val="bg-BG"/>
        </w:rPr>
        <w:t>а</w:t>
      </w:r>
      <w:r>
        <w:rPr>
          <w:lang w:val="bg-BG"/>
        </w:rPr>
        <w:t>ı</w:t>
      </w:r>
      <w:r w:rsidRPr="003A2C03">
        <w:rPr>
          <w:lang w:val="bg-BG"/>
        </w:rPr>
        <w:t>а</w:t>
      </w:r>
      <w:r>
        <w:rPr>
          <w:lang w:val="bg-BG"/>
        </w:rPr>
        <w:t xml:space="preserve">, </w:t>
      </w:r>
      <w:r>
        <w:rPr>
          <w:lang w:val="sk-SK"/>
        </w:rPr>
        <w:t>jo</w:t>
      </w:r>
      <w:r>
        <w:rPr>
          <w:lang w:val="sk-SK"/>
        </w:rPr>
        <w:noBreakHyphen/>
        <w:t xml:space="preserve">, </w:t>
      </w:r>
      <w:r>
        <w:rPr>
          <w:i/>
          <w:iCs/>
          <w:lang w:val="sk-SK"/>
        </w:rPr>
        <w:t>a</w:t>
      </w:r>
      <w:r>
        <w:rPr>
          <w:lang w:val="sk-SK"/>
        </w:rPr>
        <w:t>?)</w:t>
      </w:r>
    </w:p>
    <w:p w14:paraId="55295CB3" w14:textId="77777777" w:rsidR="00C90CB7" w:rsidRDefault="00C90CB7" w:rsidP="00C90CB7">
      <w:pPr>
        <w:pStyle w:val="NoSpacing"/>
        <w:rPr>
          <w:rFonts w:cstheme="minorHAnsi"/>
          <w:lang w:val="sk-SK"/>
        </w:rPr>
      </w:pPr>
      <w:r w:rsidRPr="00AD62DB">
        <w:rPr>
          <w:rFonts w:cstheme="minorHAnsi"/>
          <w:b/>
          <w:bCs/>
          <w:lang w:val="bg-BG"/>
        </w:rPr>
        <w:t>мал</w:t>
      </w:r>
      <w:r w:rsidRPr="00F9150D">
        <w:rPr>
          <w:rFonts w:cstheme="minorHAnsi"/>
          <w:b/>
          <w:bCs/>
          <w:u w:val="single"/>
          <w:lang w:val="bg-BG"/>
        </w:rPr>
        <w:t>о</w:t>
      </w:r>
      <w:r>
        <w:rPr>
          <w:rFonts w:cstheme="minorHAnsi"/>
          <w:lang w:val="bg-BG"/>
        </w:rPr>
        <w:t xml:space="preserve"> </w:t>
      </w:r>
      <w:r>
        <w:rPr>
          <w:rFonts w:cstheme="minorHAnsi"/>
          <w:lang w:val="bg-BG"/>
        </w:rPr>
        <w:tab/>
      </w:r>
      <w:r>
        <w:rPr>
          <w:rFonts w:cstheme="minorHAnsi"/>
          <w:lang w:val="bg-BG"/>
        </w:rPr>
        <w:tab/>
      </w:r>
      <w:r>
        <w:rPr>
          <w:rFonts w:cstheme="minorHAnsi"/>
          <w:lang w:val="sk-SK"/>
        </w:rPr>
        <w:t>a bit</w:t>
      </w:r>
    </w:p>
    <w:p w14:paraId="2ED615F2" w14:textId="77777777" w:rsidR="00C90CB7" w:rsidRDefault="00C90CB7" w:rsidP="00C90CB7">
      <w:pPr>
        <w:pStyle w:val="NoSpacing"/>
        <w:rPr>
          <w:lang w:val="bg-BG"/>
        </w:rPr>
      </w:pPr>
      <w:r w:rsidRPr="001D599F">
        <w:rPr>
          <w:b/>
          <w:bCs/>
          <w:lang w:val="bg-BG"/>
        </w:rPr>
        <w:t>м</w:t>
      </w:r>
      <w:r w:rsidRPr="001D599F">
        <w:rPr>
          <w:b/>
          <w:bCs/>
          <w:u w:val="single"/>
          <w:lang w:val="bg-BG"/>
        </w:rPr>
        <w:t>а</w:t>
      </w:r>
      <w:r w:rsidRPr="001D599F">
        <w:rPr>
          <w:b/>
          <w:bCs/>
          <w:lang w:val="bg-BG"/>
        </w:rPr>
        <w:t>рътъ</w:t>
      </w:r>
      <w:r>
        <w:rPr>
          <w:lang w:val="bg-BG"/>
        </w:rPr>
        <w:t xml:space="preserve"> </w:t>
      </w:r>
      <w:r>
        <w:rPr>
          <w:lang w:val="bg-BG"/>
        </w:rPr>
        <w:tab/>
      </w:r>
      <w:r>
        <w:rPr>
          <w:lang w:val="sk-SK"/>
        </w:rPr>
        <w:t xml:space="preserve">March </w:t>
      </w:r>
      <w:r>
        <w:rPr>
          <w:lang w:val="bg-BG"/>
        </w:rPr>
        <w:t>(</w:t>
      </w:r>
      <w:r>
        <w:rPr>
          <w:lang w:val="sk-SK"/>
        </w:rPr>
        <w:t xml:space="preserve">o-, </w:t>
      </w:r>
      <w:r>
        <w:rPr>
          <w:i/>
          <w:iCs/>
          <w:lang w:val="bg-BG"/>
        </w:rPr>
        <w:t>а</w:t>
      </w:r>
      <w:r>
        <w:rPr>
          <w:lang w:val="bg-BG"/>
        </w:rPr>
        <w:t>)</w:t>
      </w:r>
    </w:p>
    <w:p w14:paraId="6614B35D" w14:textId="77777777" w:rsidR="00C90CB7" w:rsidRDefault="00C90CB7" w:rsidP="00C90CB7">
      <w:pPr>
        <w:pStyle w:val="NoSpacing"/>
        <w:ind w:left="1440" w:hanging="1440"/>
        <w:rPr>
          <w:lang w:val="sk-SK"/>
        </w:rPr>
      </w:pPr>
      <w:r w:rsidRPr="001003DC">
        <w:rPr>
          <w:b/>
          <w:bCs/>
          <w:lang w:val="bg-BG"/>
        </w:rPr>
        <w:t>м</w:t>
      </w:r>
      <w:r w:rsidRPr="00FB2A66">
        <w:rPr>
          <w:b/>
          <w:bCs/>
          <w:u w:val="single"/>
          <w:lang w:val="bg-BG"/>
        </w:rPr>
        <w:t>а</w:t>
      </w:r>
      <w:r w:rsidRPr="001003DC">
        <w:rPr>
          <w:b/>
          <w:bCs/>
          <w:lang w:val="bg-BG"/>
        </w:rPr>
        <w:t>ти</w:t>
      </w:r>
      <w:r>
        <w:rPr>
          <w:lang w:val="sk-SK"/>
        </w:rPr>
        <w:t xml:space="preserve"> </w:t>
      </w:r>
      <w:r>
        <w:rPr>
          <w:lang w:val="sk-SK"/>
        </w:rPr>
        <w:tab/>
        <w:t xml:space="preserve">mother (r-, </w:t>
      </w:r>
      <w:r>
        <w:rPr>
          <w:i/>
          <w:iCs/>
          <w:lang w:val="sk-SK"/>
        </w:rPr>
        <w:t>a</w:t>
      </w:r>
      <w:r>
        <w:rPr>
          <w:lang w:val="sk-SK"/>
        </w:rPr>
        <w:t>)</w:t>
      </w:r>
    </w:p>
    <w:p w14:paraId="4331D771" w14:textId="77777777" w:rsidR="00C90CB7" w:rsidRDefault="00C90CB7" w:rsidP="00C90CB7">
      <w:pPr>
        <w:pStyle w:val="NoSpacing"/>
        <w:rPr>
          <w:lang w:val="bg-BG"/>
        </w:rPr>
      </w:pPr>
      <w:r w:rsidRPr="00470E99">
        <w:rPr>
          <w:b/>
          <w:bCs/>
          <w:lang w:val="bg-BG"/>
        </w:rPr>
        <w:t>межд</w:t>
      </w:r>
      <w:r w:rsidRPr="00470E99">
        <w:rPr>
          <w:b/>
          <w:bCs/>
          <w:u w:val="single"/>
          <w:lang w:val="bg-BG"/>
        </w:rPr>
        <w:t>ꙋ</w:t>
      </w:r>
      <w:r>
        <w:rPr>
          <w:lang w:val="sk-SK"/>
        </w:rPr>
        <w:t xml:space="preserve"> </w:t>
      </w:r>
      <w:r>
        <w:rPr>
          <w:lang w:val="sk-SK"/>
        </w:rPr>
        <w:tab/>
      </w:r>
      <w:r>
        <w:rPr>
          <w:lang w:val="sk-SK"/>
        </w:rPr>
        <w:tab/>
        <w:t xml:space="preserve">between (+ </w:t>
      </w:r>
      <w:r w:rsidRPr="00B60161">
        <w:rPr>
          <w:smallCaps/>
          <w:lang w:val="sk-SK"/>
        </w:rPr>
        <w:t>inst</w:t>
      </w:r>
      <w:r>
        <w:rPr>
          <w:lang w:val="sk-SK"/>
        </w:rPr>
        <w:t>)</w:t>
      </w:r>
    </w:p>
    <w:p w14:paraId="6A22F007" w14:textId="77777777" w:rsidR="00C90CB7" w:rsidRPr="00361DEF" w:rsidRDefault="00C90CB7" w:rsidP="00C90CB7">
      <w:pPr>
        <w:pStyle w:val="NoSpacing"/>
        <w:ind w:left="1440" w:hanging="1440"/>
        <w:rPr>
          <w:lang w:val="bg-BG"/>
        </w:rPr>
      </w:pPr>
      <w:r w:rsidRPr="00672D8B">
        <w:rPr>
          <w:b/>
          <w:bCs/>
          <w:lang w:val="bg-BG"/>
        </w:rPr>
        <w:t>минѫт</w:t>
      </w:r>
      <w:r w:rsidRPr="00672D8B">
        <w:rPr>
          <w:b/>
          <w:bCs/>
          <w:u w:val="single"/>
          <w:lang w:val="bg-BG"/>
        </w:rPr>
        <w:t>и</w:t>
      </w:r>
      <w:r>
        <w:rPr>
          <w:lang w:val="sk-SK"/>
        </w:rPr>
        <w:t xml:space="preserve"> </w:t>
      </w:r>
      <w:r>
        <w:rPr>
          <w:lang w:val="sk-SK"/>
        </w:rPr>
        <w:tab/>
        <w:t>pass (</w:t>
      </w:r>
      <w:r w:rsidRPr="00DE491F">
        <w:rPr>
          <w:smallCaps/>
          <w:lang w:val="sk-SK"/>
        </w:rPr>
        <w:t>3sg.prs</w:t>
      </w:r>
      <w:r>
        <w:rPr>
          <w:lang w:val="sk-SK"/>
        </w:rPr>
        <w:t xml:space="preserve"> </w:t>
      </w:r>
      <w:r>
        <w:rPr>
          <w:lang w:val="bg-BG"/>
        </w:rPr>
        <w:t>м</w:t>
      </w:r>
      <w:r w:rsidRPr="00672D8B">
        <w:rPr>
          <w:u w:val="single"/>
          <w:lang w:val="bg-BG"/>
        </w:rPr>
        <w:t>и</w:t>
      </w:r>
      <w:r>
        <w:rPr>
          <w:lang w:val="bg-BG"/>
        </w:rPr>
        <w:t xml:space="preserve">нетъ, </w:t>
      </w:r>
      <w:r>
        <w:rPr>
          <w:lang w:val="sk-SK"/>
        </w:rPr>
        <w:t xml:space="preserve">e-, </w:t>
      </w:r>
      <w:r>
        <w:rPr>
          <w:i/>
          <w:iCs/>
          <w:lang w:val="sk-SK"/>
        </w:rPr>
        <w:t>c</w:t>
      </w:r>
      <w:r>
        <w:rPr>
          <w:lang w:val="sk-SK"/>
        </w:rPr>
        <w:t>)</w:t>
      </w:r>
    </w:p>
    <w:p w14:paraId="595F1E8C" w14:textId="77777777" w:rsidR="00C90CB7" w:rsidRDefault="00C90CB7" w:rsidP="00C90CB7">
      <w:pPr>
        <w:pStyle w:val="NoSpacing"/>
        <w:ind w:left="1440" w:hanging="1440"/>
        <w:rPr>
          <w:lang w:val="sk-SK"/>
        </w:rPr>
      </w:pPr>
      <w:r w:rsidRPr="005B450E">
        <w:rPr>
          <w:b/>
          <w:bCs/>
          <w:lang w:val="bg-BG"/>
        </w:rPr>
        <w:t>м</w:t>
      </w:r>
      <w:r w:rsidRPr="005B450E">
        <w:rPr>
          <w:b/>
          <w:bCs/>
          <w:u w:val="single"/>
          <w:lang w:val="bg-BG"/>
        </w:rPr>
        <w:t>и</w:t>
      </w:r>
      <w:r w:rsidRPr="005B450E">
        <w:rPr>
          <w:b/>
          <w:bCs/>
          <w:lang w:val="bg-BG"/>
        </w:rPr>
        <w:t>ръ</w:t>
      </w:r>
      <w:r>
        <w:rPr>
          <w:lang w:val="sk-SK"/>
        </w:rPr>
        <w:t xml:space="preserve"> </w:t>
      </w:r>
      <w:r>
        <w:rPr>
          <w:lang w:val="sk-SK"/>
        </w:rPr>
        <w:tab/>
        <w:t xml:space="preserve">peace, civilization (o-, </w:t>
      </w:r>
      <w:r w:rsidRPr="00FC61D2">
        <w:rPr>
          <w:i/>
          <w:iCs/>
          <w:lang w:val="sk-SK"/>
        </w:rPr>
        <w:t>c</w:t>
      </w:r>
      <w:r>
        <w:rPr>
          <w:lang w:val="sk-SK"/>
        </w:rPr>
        <w:t>)</w:t>
      </w:r>
    </w:p>
    <w:p w14:paraId="3123D12E" w14:textId="77777777" w:rsidR="00C90CB7" w:rsidRPr="00361DEF" w:rsidRDefault="00C90CB7" w:rsidP="00C90CB7">
      <w:pPr>
        <w:pStyle w:val="NoSpacing"/>
        <w:ind w:left="1440" w:hanging="1440"/>
        <w:rPr>
          <w:lang w:val="sk-SK"/>
        </w:rPr>
      </w:pPr>
      <w:r w:rsidRPr="00361DEF">
        <w:rPr>
          <w:b/>
          <w:bCs/>
          <w:lang w:val="sk-SK"/>
        </w:rPr>
        <w:t>мо</w:t>
      </w:r>
      <w:r w:rsidRPr="0049681F">
        <w:rPr>
          <w:b/>
          <w:bCs/>
          <w:u w:val="single"/>
          <w:lang w:val="bg-BG"/>
        </w:rPr>
        <w:t>й</w:t>
      </w:r>
      <w:r w:rsidRPr="00361DEF">
        <w:rPr>
          <w:lang w:val="sk-SK"/>
        </w:rPr>
        <w:t xml:space="preserve"> </w:t>
      </w:r>
      <w:r w:rsidRPr="00361DEF">
        <w:rPr>
          <w:lang w:val="sk-SK"/>
        </w:rPr>
        <w:tab/>
        <w:t>my (i.e. /moj</w:t>
      </w:r>
      <w:r w:rsidRPr="00361DEF">
        <w:rPr>
          <w:u w:val="single"/>
          <w:lang w:val="sk-SK"/>
        </w:rPr>
        <w:t>ь</w:t>
      </w:r>
      <w:r w:rsidRPr="00361DEF">
        <w:rPr>
          <w:lang w:val="sk-SK"/>
        </w:rPr>
        <w:t xml:space="preserve">/, </w:t>
      </w:r>
      <w:r w:rsidRPr="00361DEF">
        <w:rPr>
          <w:smallCaps/>
          <w:lang w:val="sk-SK"/>
        </w:rPr>
        <w:t>f.sg</w:t>
      </w:r>
      <w:r w:rsidRPr="00361DEF">
        <w:rPr>
          <w:lang w:val="sk-SK"/>
        </w:rPr>
        <w:t>.</w:t>
      </w:r>
      <w:r w:rsidRPr="00361DEF">
        <w:rPr>
          <w:smallCaps/>
          <w:lang w:val="sk-SK"/>
        </w:rPr>
        <w:t>nom</w:t>
      </w:r>
      <w:r w:rsidRPr="00361DEF">
        <w:rPr>
          <w:lang w:val="sk-SK"/>
        </w:rPr>
        <w:t xml:space="preserve"> </w:t>
      </w:r>
      <w:r>
        <w:rPr>
          <w:lang w:val="bg-BG"/>
        </w:rPr>
        <w:t>мо</w:t>
      </w:r>
      <w:r w:rsidRPr="00167EEE">
        <w:rPr>
          <w:lang w:val="bg-BG"/>
        </w:rPr>
        <w:t>ı</w:t>
      </w:r>
      <w:r>
        <w:rPr>
          <w:u w:val="single"/>
          <w:lang w:val="bg-BG"/>
        </w:rPr>
        <w:t>а</w:t>
      </w:r>
      <w:r>
        <w:rPr>
          <w:lang w:val="sk-SK"/>
        </w:rPr>
        <w:t xml:space="preserve">, </w:t>
      </w:r>
      <w:r w:rsidRPr="00361DEF">
        <w:rPr>
          <w:i/>
          <w:iCs/>
          <w:lang w:val="sk-SK"/>
        </w:rPr>
        <w:t>b</w:t>
      </w:r>
      <w:r w:rsidRPr="00361DEF">
        <w:rPr>
          <w:lang w:val="sk-SK"/>
        </w:rPr>
        <w:t>)</w:t>
      </w:r>
    </w:p>
    <w:p w14:paraId="461C8FE7" w14:textId="77777777" w:rsidR="00C90CB7" w:rsidRDefault="00C90CB7" w:rsidP="00C90CB7">
      <w:pPr>
        <w:pStyle w:val="NoSpacing"/>
        <w:ind w:left="1440" w:hanging="1440"/>
      </w:pPr>
      <w:r w:rsidRPr="00C936EF">
        <w:rPr>
          <w:b/>
          <w:bCs/>
          <w:lang w:val="bg-BG"/>
        </w:rPr>
        <w:t>мол</w:t>
      </w:r>
      <w:r w:rsidRPr="00C936EF">
        <w:rPr>
          <w:b/>
          <w:bCs/>
          <w:u w:val="single"/>
          <w:lang w:val="bg-BG"/>
        </w:rPr>
        <w:t>и</w:t>
      </w:r>
      <w:r w:rsidRPr="00C936EF">
        <w:rPr>
          <w:b/>
          <w:bCs/>
          <w:lang w:val="bg-BG"/>
        </w:rPr>
        <w:t>ти</w:t>
      </w:r>
      <w:r>
        <w:rPr>
          <w:lang w:val="sk-SK"/>
        </w:rPr>
        <w:t xml:space="preserve"> </w:t>
      </w:r>
      <w:r>
        <w:rPr>
          <w:lang w:val="sk-SK"/>
        </w:rPr>
        <w:tab/>
        <w:t xml:space="preserve">pray (i-, </w:t>
      </w:r>
      <w:r>
        <w:rPr>
          <w:i/>
          <w:iCs/>
          <w:lang w:val="sk-SK"/>
        </w:rPr>
        <w:t>b</w:t>
      </w:r>
      <w:r>
        <w:rPr>
          <w:lang w:val="sk-SK"/>
        </w:rPr>
        <w:t>)</w:t>
      </w:r>
    </w:p>
    <w:p w14:paraId="50C9619D" w14:textId="77777777" w:rsidR="00C90CB7" w:rsidRDefault="00C90CB7" w:rsidP="00C90CB7">
      <w:pPr>
        <w:pStyle w:val="NoSpacing"/>
        <w:ind w:left="1440" w:hanging="1440"/>
        <w:rPr>
          <w:rFonts w:cstheme="minorHAnsi"/>
          <w:lang w:val="sk-SK"/>
        </w:rPr>
      </w:pPr>
      <w:r w:rsidRPr="00DF1282">
        <w:rPr>
          <w:rFonts w:cstheme="minorHAnsi"/>
          <w:b/>
          <w:bCs/>
          <w:lang w:val="bg-BG"/>
        </w:rPr>
        <w:t>Мор</w:t>
      </w:r>
      <w:r w:rsidRPr="00DF1282">
        <w:rPr>
          <w:rFonts w:cstheme="minorHAnsi"/>
          <w:b/>
          <w:bCs/>
          <w:u w:val="single"/>
          <w:lang w:val="bg-BG"/>
        </w:rPr>
        <w:t>а</w:t>
      </w:r>
      <w:r w:rsidRPr="00DF1282">
        <w:rPr>
          <w:rFonts w:cstheme="minorHAnsi"/>
          <w:b/>
          <w:bCs/>
          <w:lang w:val="bg-BG"/>
        </w:rPr>
        <w:t>ва</w:t>
      </w:r>
      <w:r>
        <w:rPr>
          <w:rFonts w:cstheme="minorHAnsi"/>
          <w:lang w:val="sk-SK"/>
        </w:rPr>
        <w:t xml:space="preserve"> </w:t>
      </w:r>
      <w:r>
        <w:rPr>
          <w:rFonts w:cstheme="minorHAnsi"/>
          <w:lang w:val="sk-SK"/>
        </w:rPr>
        <w:tab/>
        <w:t xml:space="preserve">Moravia (a-, </w:t>
      </w:r>
      <w:r>
        <w:rPr>
          <w:rFonts w:cstheme="minorHAnsi"/>
          <w:i/>
          <w:iCs/>
          <w:lang w:val="sk-SK"/>
        </w:rPr>
        <w:t>b</w:t>
      </w:r>
      <w:r>
        <w:rPr>
          <w:rFonts w:cstheme="minorHAnsi"/>
          <w:lang w:val="sk-SK"/>
        </w:rPr>
        <w:t xml:space="preserve">; </w:t>
      </w:r>
      <w:r w:rsidRPr="00DF1282">
        <w:rPr>
          <w:rFonts w:cstheme="minorHAnsi"/>
          <w:lang w:val="sk-SK"/>
        </w:rPr>
        <w:t>*</w:t>
      </w:r>
      <w:r>
        <w:rPr>
          <w:rFonts w:cstheme="minorHAnsi"/>
          <w:lang w:val="sk-SK"/>
        </w:rPr>
        <w:t>мор</w:t>
      </w:r>
      <w:r w:rsidRPr="00585D3E">
        <w:rPr>
          <w:rFonts w:cstheme="minorHAnsi"/>
          <w:u w:val="single"/>
          <w:lang w:val="sk-SK"/>
        </w:rPr>
        <w:t>а</w:t>
      </w:r>
      <w:r>
        <w:rPr>
          <w:rFonts w:cstheme="minorHAnsi"/>
          <w:lang w:val="sk-SK"/>
        </w:rPr>
        <w:t>влıа</w:t>
      </w:r>
      <w:r w:rsidRPr="00DF1282">
        <w:rPr>
          <w:rFonts w:cstheme="minorHAnsi"/>
          <w:lang w:val="sk-SK"/>
        </w:rPr>
        <w:t>нъка</w:t>
      </w:r>
      <w:r w:rsidRPr="00C7646C">
        <w:rPr>
          <w:rFonts w:cstheme="minorHAnsi"/>
          <w:lang w:val="sk-SK"/>
        </w:rPr>
        <w:t xml:space="preserve"> Moravian </w:t>
      </w:r>
      <w:r>
        <w:rPr>
          <w:rFonts w:cstheme="minorHAnsi"/>
        </w:rPr>
        <w:t>[</w:t>
      </w:r>
      <w:r w:rsidRPr="00C7646C">
        <w:rPr>
          <w:rFonts w:cstheme="minorHAnsi"/>
          <w:lang w:val="sk-SK"/>
        </w:rPr>
        <w:t>female</w:t>
      </w:r>
      <w:r>
        <w:rPr>
          <w:rFonts w:cstheme="minorHAnsi"/>
          <w:lang w:val="sk-SK"/>
        </w:rPr>
        <w:t xml:space="preserve">], a-, </w:t>
      </w:r>
      <w:r w:rsidRPr="004F409A">
        <w:rPr>
          <w:rFonts w:cstheme="minorHAnsi"/>
          <w:i/>
          <w:iCs/>
          <w:lang w:val="sk-SK"/>
        </w:rPr>
        <w:t>a</w:t>
      </w:r>
      <w:r>
        <w:rPr>
          <w:rFonts w:cstheme="minorHAnsi"/>
          <w:lang w:val="sk-SK"/>
        </w:rPr>
        <w:t>)</w:t>
      </w:r>
    </w:p>
    <w:p w14:paraId="58B2B5ED" w14:textId="77777777" w:rsidR="00C90CB7" w:rsidRPr="00361DEF" w:rsidRDefault="00C90CB7" w:rsidP="00C90CB7">
      <w:pPr>
        <w:pStyle w:val="NoSpacing"/>
        <w:ind w:left="1440" w:hanging="1440"/>
        <w:rPr>
          <w:lang w:val="sk-SK"/>
        </w:rPr>
      </w:pPr>
      <w:r w:rsidRPr="00361DEF">
        <w:rPr>
          <w:b/>
          <w:bCs/>
          <w:lang w:val="sk-SK"/>
        </w:rPr>
        <w:t>мощ</w:t>
      </w:r>
      <w:r w:rsidRPr="00361DEF">
        <w:rPr>
          <w:b/>
          <w:bCs/>
          <w:u w:val="single"/>
          <w:lang w:val="sk-SK"/>
        </w:rPr>
        <w:t>и</w:t>
      </w:r>
      <w:r w:rsidRPr="00361DEF">
        <w:rPr>
          <w:lang w:val="sk-SK"/>
        </w:rPr>
        <w:t xml:space="preserve"> </w:t>
      </w:r>
      <w:r w:rsidRPr="00361DEF">
        <w:rPr>
          <w:lang w:val="sk-SK"/>
        </w:rPr>
        <w:tab/>
        <w:t>can (</w:t>
      </w:r>
      <w:r w:rsidRPr="00361DEF">
        <w:rPr>
          <w:smallCaps/>
          <w:lang w:val="sk-SK"/>
        </w:rPr>
        <w:t>1sg.prs</w:t>
      </w:r>
      <w:r w:rsidRPr="00361DEF">
        <w:rPr>
          <w:lang w:val="sk-SK"/>
        </w:rPr>
        <w:t xml:space="preserve"> </w:t>
      </w:r>
      <w:r>
        <w:rPr>
          <w:lang w:val="bg-BG"/>
        </w:rPr>
        <w:t>мог</w:t>
      </w:r>
      <w:r w:rsidRPr="00A34B95">
        <w:rPr>
          <w:u w:val="single"/>
          <w:lang w:val="bg-BG"/>
        </w:rPr>
        <w:t>ѫ</w:t>
      </w:r>
      <w:r>
        <w:rPr>
          <w:lang w:val="sk-SK"/>
        </w:rPr>
        <w:t xml:space="preserve">, </w:t>
      </w:r>
      <w:r w:rsidRPr="00361DEF">
        <w:rPr>
          <w:lang w:val="sk-SK"/>
        </w:rPr>
        <w:t xml:space="preserve">e-, root aor., </w:t>
      </w:r>
      <w:r w:rsidRPr="00361DEF">
        <w:rPr>
          <w:i/>
          <w:iCs/>
          <w:lang w:val="sk-SK"/>
        </w:rPr>
        <w:t>b</w:t>
      </w:r>
      <w:r>
        <w:rPr>
          <w:lang w:val="sk-SK"/>
        </w:rPr>
        <w:t xml:space="preserve">; </w:t>
      </w:r>
      <w:r>
        <w:rPr>
          <w:lang w:val="bg-BG"/>
        </w:rPr>
        <w:t>помощ</w:t>
      </w:r>
      <w:r w:rsidRPr="00EF2A7A">
        <w:rPr>
          <w:u w:val="single"/>
          <w:lang w:val="bg-BG"/>
        </w:rPr>
        <w:t>и</w:t>
      </w:r>
      <w:r>
        <w:rPr>
          <w:lang w:val="sk-SK"/>
        </w:rPr>
        <w:t xml:space="preserve"> help, </w:t>
      </w:r>
      <w:r w:rsidRPr="00EF2A7A">
        <w:rPr>
          <w:smallCaps/>
          <w:lang w:val="sk-SK"/>
        </w:rPr>
        <w:t>1sg.prs</w:t>
      </w:r>
      <w:r>
        <w:rPr>
          <w:lang w:val="sk-SK"/>
        </w:rPr>
        <w:t xml:space="preserve"> </w:t>
      </w:r>
      <w:r>
        <w:rPr>
          <w:lang w:val="bg-BG"/>
        </w:rPr>
        <w:t>помог</w:t>
      </w:r>
      <w:r w:rsidRPr="00EF2A7A">
        <w:rPr>
          <w:u w:val="single"/>
          <w:lang w:val="bg-BG"/>
        </w:rPr>
        <w:t>ѫ</w:t>
      </w:r>
      <w:r>
        <w:rPr>
          <w:lang w:val="bg-BG"/>
        </w:rPr>
        <w:t xml:space="preserve">, </w:t>
      </w:r>
      <w:r w:rsidRPr="00EF2A7A">
        <w:rPr>
          <w:smallCaps/>
          <w:lang w:val="sk-SK"/>
        </w:rPr>
        <w:t>2sg.imp</w:t>
      </w:r>
      <w:r>
        <w:rPr>
          <w:lang w:val="sk-SK"/>
        </w:rPr>
        <w:t xml:space="preserve"> </w:t>
      </w:r>
      <w:r>
        <w:rPr>
          <w:lang w:val="bg-BG"/>
        </w:rPr>
        <w:t>помо</w:t>
      </w:r>
      <w:r w:rsidRPr="00EF2A7A">
        <w:rPr>
          <w:lang w:val="bg-BG"/>
        </w:rPr>
        <w:t>ѕ</w:t>
      </w:r>
      <w:r w:rsidRPr="00EF2A7A">
        <w:rPr>
          <w:u w:val="single"/>
          <w:lang w:val="bg-BG"/>
        </w:rPr>
        <w:t>и</w:t>
      </w:r>
      <w:r w:rsidRPr="00361DEF">
        <w:rPr>
          <w:lang w:val="sk-SK"/>
        </w:rPr>
        <w:t>)</w:t>
      </w:r>
    </w:p>
    <w:p w14:paraId="5AFA2288" w14:textId="77777777" w:rsidR="00C90CB7" w:rsidRDefault="00C90CB7" w:rsidP="00C90CB7">
      <w:pPr>
        <w:pStyle w:val="NoSpacing"/>
        <w:ind w:left="1440" w:hanging="1440"/>
        <w:rPr>
          <w:lang w:val="bg-BG"/>
        </w:rPr>
      </w:pPr>
      <w:r w:rsidRPr="00470E99">
        <w:rPr>
          <w:b/>
          <w:bCs/>
          <w:lang w:val="bg-BG"/>
        </w:rPr>
        <w:t>м</w:t>
      </w:r>
      <w:r w:rsidRPr="00470E99">
        <w:rPr>
          <w:b/>
          <w:bCs/>
          <w:u w:val="single"/>
          <w:lang w:val="bg-BG"/>
        </w:rPr>
        <w:t>ъ</w:t>
      </w:r>
      <w:r w:rsidRPr="00470E99">
        <w:rPr>
          <w:b/>
          <w:bCs/>
          <w:lang w:val="bg-BG"/>
        </w:rPr>
        <w:t>ного</w:t>
      </w:r>
      <w:r>
        <w:rPr>
          <w:lang w:val="bg-BG"/>
        </w:rPr>
        <w:t xml:space="preserve"> </w:t>
      </w:r>
      <w:r>
        <w:rPr>
          <w:lang w:val="bg-BG"/>
        </w:rPr>
        <w:tab/>
      </w:r>
      <w:r>
        <w:rPr>
          <w:lang w:val="sk-SK"/>
        </w:rPr>
        <w:t xml:space="preserve">much </w:t>
      </w:r>
      <w:r>
        <w:rPr>
          <w:lang w:val="bg-BG"/>
        </w:rPr>
        <w:t>(</w:t>
      </w:r>
      <w:r>
        <w:rPr>
          <w:lang w:val="sk-SK"/>
        </w:rPr>
        <w:t xml:space="preserve">also as adj. </w:t>
      </w:r>
      <w:r>
        <w:rPr>
          <w:lang w:val="bg-BG"/>
        </w:rPr>
        <w:t>м</w:t>
      </w:r>
      <w:r w:rsidRPr="00470E99">
        <w:rPr>
          <w:u w:val="single"/>
          <w:lang w:val="bg-BG"/>
        </w:rPr>
        <w:t>ъ</w:t>
      </w:r>
      <w:r>
        <w:rPr>
          <w:lang w:val="bg-BG"/>
        </w:rPr>
        <w:t>ногъ</w:t>
      </w:r>
      <w:r>
        <w:rPr>
          <w:lang w:val="sk-SK"/>
        </w:rPr>
        <w:t xml:space="preserve"> many, AP </w:t>
      </w:r>
      <w:r w:rsidRPr="00470E99">
        <w:rPr>
          <w:i/>
          <w:iCs/>
          <w:lang w:val="sk-SK"/>
        </w:rPr>
        <w:t>c</w:t>
      </w:r>
      <w:r>
        <w:rPr>
          <w:lang w:val="bg-BG"/>
        </w:rPr>
        <w:t>)</w:t>
      </w:r>
    </w:p>
    <w:p w14:paraId="490BA8A7" w14:textId="77777777" w:rsidR="00C90CB7" w:rsidRDefault="00C90CB7" w:rsidP="00C90CB7">
      <w:pPr>
        <w:pStyle w:val="NoSpacing"/>
        <w:ind w:left="1440" w:hanging="1440"/>
      </w:pPr>
      <w:r w:rsidRPr="00EE6E44">
        <w:rPr>
          <w:b/>
          <w:bCs/>
        </w:rPr>
        <w:t>мы</w:t>
      </w:r>
      <w:r>
        <w:t xml:space="preserve"> </w:t>
      </w:r>
      <w:r>
        <w:tab/>
        <w:t>we (dl./pl.)</w:t>
      </w:r>
    </w:p>
    <w:p w14:paraId="5F51E210" w14:textId="77777777" w:rsidR="00C90CB7" w:rsidRDefault="00C90CB7" w:rsidP="00C90CB7">
      <w:pPr>
        <w:pStyle w:val="NoSpacing"/>
        <w:ind w:left="1440" w:hanging="1440"/>
        <w:rPr>
          <w:rFonts w:cstheme="minorHAnsi"/>
          <w:lang w:val="sk-SK"/>
        </w:rPr>
      </w:pPr>
      <w:r w:rsidRPr="001003DC">
        <w:rPr>
          <w:rFonts w:cstheme="minorHAnsi"/>
          <w:b/>
          <w:bCs/>
        </w:rPr>
        <w:t>мыт</w:t>
      </w:r>
      <w:r w:rsidRPr="001003DC">
        <w:rPr>
          <w:rFonts w:cstheme="minorHAnsi"/>
          <w:b/>
          <w:bCs/>
          <w:lang w:val="bg-BG"/>
        </w:rPr>
        <w:t>ар</w:t>
      </w:r>
      <w:r w:rsidRPr="00354B83">
        <w:rPr>
          <w:rFonts w:cstheme="minorHAnsi"/>
          <w:b/>
          <w:bCs/>
          <w:u w:val="single"/>
          <w:lang w:val="bg-BG"/>
        </w:rPr>
        <w:t>ь</w:t>
      </w:r>
      <w:r>
        <w:rPr>
          <w:rFonts w:cstheme="minorHAnsi"/>
          <w:lang w:val="sk-SK"/>
        </w:rPr>
        <w:t xml:space="preserve"> </w:t>
      </w:r>
      <w:r>
        <w:rPr>
          <w:rFonts w:cstheme="minorHAnsi"/>
          <w:lang w:val="sk-SK"/>
        </w:rPr>
        <w:tab/>
        <w:t xml:space="preserve">tax collector, customs officier (anim. jo-, </w:t>
      </w:r>
      <w:r>
        <w:rPr>
          <w:rFonts w:cstheme="minorHAnsi"/>
          <w:i/>
          <w:iCs/>
          <w:lang w:val="sk-SK"/>
        </w:rPr>
        <w:t>b</w:t>
      </w:r>
      <w:r>
        <w:rPr>
          <w:rFonts w:cstheme="minorHAnsi"/>
          <w:lang w:val="sk-SK"/>
        </w:rPr>
        <w:t>)</w:t>
      </w:r>
    </w:p>
    <w:p w14:paraId="635A6005" w14:textId="77777777" w:rsidR="00C90CB7" w:rsidRDefault="00C90CB7" w:rsidP="00C90CB7">
      <w:pPr>
        <w:pStyle w:val="NoSpacing"/>
        <w:ind w:left="1440" w:hanging="1440"/>
        <w:rPr>
          <w:rFonts w:cstheme="minorHAnsi"/>
          <w:lang w:val="sk-SK"/>
        </w:rPr>
      </w:pPr>
      <w:r w:rsidRPr="001003DC">
        <w:rPr>
          <w:rFonts w:cstheme="minorHAnsi"/>
          <w:b/>
          <w:bCs/>
          <w:lang w:val="bg-BG"/>
        </w:rPr>
        <w:t>мыт</w:t>
      </w:r>
      <w:r w:rsidRPr="00354B83">
        <w:rPr>
          <w:rFonts w:cstheme="minorHAnsi"/>
          <w:b/>
          <w:bCs/>
          <w:u w:val="single"/>
          <w:lang w:val="bg-BG"/>
        </w:rPr>
        <w:t>о</w:t>
      </w:r>
      <w:r>
        <w:rPr>
          <w:rFonts w:cstheme="minorHAnsi"/>
          <w:lang w:val="sk-SK"/>
        </w:rPr>
        <w:t xml:space="preserve"> </w:t>
      </w:r>
      <w:r>
        <w:rPr>
          <w:rFonts w:cstheme="minorHAnsi"/>
          <w:lang w:val="sk-SK"/>
        </w:rPr>
        <w:tab/>
        <w:t xml:space="preserve">toll, customs but also bribe (neut.o-, </w:t>
      </w:r>
      <w:r>
        <w:rPr>
          <w:rFonts w:cstheme="minorHAnsi"/>
          <w:i/>
          <w:iCs/>
          <w:lang w:val="sk-SK"/>
        </w:rPr>
        <w:t>b</w:t>
      </w:r>
      <w:r>
        <w:rPr>
          <w:rFonts w:cstheme="minorHAnsi"/>
          <w:lang w:val="sk-SK"/>
        </w:rPr>
        <w:t>)</w:t>
      </w:r>
    </w:p>
    <w:p w14:paraId="1D228259" w14:textId="77777777" w:rsidR="00C90CB7" w:rsidRDefault="00C90CB7" w:rsidP="00C90CB7">
      <w:pPr>
        <w:pStyle w:val="NoSpacing"/>
        <w:ind w:left="1440" w:hanging="1440"/>
        <w:rPr>
          <w:lang w:val="sk-SK"/>
        </w:rPr>
      </w:pPr>
      <w:r w:rsidRPr="001003DC">
        <w:rPr>
          <w:rFonts w:cstheme="minorHAnsi"/>
          <w:b/>
          <w:bCs/>
        </w:rPr>
        <w:t>мыт</w:t>
      </w:r>
      <w:r w:rsidRPr="00354B83">
        <w:rPr>
          <w:rFonts w:cstheme="minorHAnsi"/>
          <w:b/>
          <w:bCs/>
          <w:u w:val="single"/>
          <w:lang w:val="sk-SK"/>
        </w:rPr>
        <w:t>ь</w:t>
      </w:r>
      <w:r w:rsidRPr="001003DC">
        <w:rPr>
          <w:rFonts w:cstheme="minorHAnsi"/>
          <w:b/>
          <w:bCs/>
        </w:rPr>
        <w:t>ниц</w:t>
      </w:r>
      <w:r w:rsidRPr="001003DC">
        <w:rPr>
          <w:rFonts w:cstheme="minorHAnsi"/>
          <w:b/>
          <w:bCs/>
          <w:lang w:val="bg-BG"/>
        </w:rPr>
        <w:t>а</w:t>
      </w:r>
      <w:r>
        <w:rPr>
          <w:rFonts w:cstheme="minorHAnsi"/>
          <w:lang w:val="sk-SK"/>
        </w:rPr>
        <w:t xml:space="preserve"> </w:t>
      </w:r>
      <w:r>
        <w:rPr>
          <w:rFonts w:cstheme="minorHAnsi"/>
          <w:lang w:val="sk-SK"/>
        </w:rPr>
        <w:tab/>
        <w:t xml:space="preserve">customs office (ja-, </w:t>
      </w:r>
      <w:r>
        <w:rPr>
          <w:rFonts w:cstheme="minorHAnsi"/>
          <w:i/>
          <w:iCs/>
          <w:lang w:val="sk-SK"/>
        </w:rPr>
        <w:t>b</w:t>
      </w:r>
      <w:r>
        <w:rPr>
          <w:rFonts w:cstheme="minorHAnsi"/>
          <w:lang w:val="sk-SK"/>
        </w:rPr>
        <w:t>)</w:t>
      </w:r>
    </w:p>
    <w:p w14:paraId="4FEF64B3" w14:textId="77777777" w:rsidR="00C90CB7" w:rsidRDefault="00C90CB7" w:rsidP="00C90CB7">
      <w:pPr>
        <w:pStyle w:val="NoSpacing"/>
        <w:rPr>
          <w:lang w:val="sk-SK"/>
        </w:rPr>
      </w:pPr>
      <w:r w:rsidRPr="004D25D1">
        <w:rPr>
          <w:b/>
          <w:bCs/>
          <w:lang w:val="sk-SK"/>
        </w:rPr>
        <w:t>м</w:t>
      </w:r>
      <w:r w:rsidRPr="004D25D1">
        <w:rPr>
          <w:b/>
          <w:bCs/>
          <w:u w:val="single"/>
          <w:lang w:val="sk-SK"/>
        </w:rPr>
        <w:t>ы</w:t>
      </w:r>
      <w:r w:rsidRPr="004D25D1">
        <w:rPr>
          <w:b/>
          <w:bCs/>
          <w:lang w:val="sk-SK"/>
        </w:rPr>
        <w:t>шьца</w:t>
      </w:r>
      <w:r>
        <w:rPr>
          <w:lang w:val="sk-SK"/>
        </w:rPr>
        <w:t xml:space="preserve"> </w:t>
      </w:r>
      <w:r>
        <w:rPr>
          <w:lang w:val="sk-SK"/>
        </w:rPr>
        <w:tab/>
      </w:r>
      <w:r w:rsidRPr="00865610">
        <w:rPr>
          <w:lang w:val="sk-SK"/>
        </w:rPr>
        <w:t>sinew</w:t>
      </w:r>
      <w:r>
        <w:rPr>
          <w:lang w:val="sk-SK"/>
        </w:rPr>
        <w:t xml:space="preserve"> (ja-, </w:t>
      </w:r>
      <w:r>
        <w:rPr>
          <w:i/>
          <w:iCs/>
          <w:lang w:val="sk-SK"/>
        </w:rPr>
        <w:t>a</w:t>
      </w:r>
      <w:r>
        <w:rPr>
          <w:lang w:val="sk-SK"/>
        </w:rPr>
        <w:t>)</w:t>
      </w:r>
    </w:p>
    <w:p w14:paraId="2DF71519" w14:textId="77777777" w:rsidR="00C90CB7" w:rsidRPr="00302B1F" w:rsidRDefault="00C90CB7" w:rsidP="00C90CB7">
      <w:pPr>
        <w:pStyle w:val="NoSpacing"/>
        <w:rPr>
          <w:lang w:val="sk-SK"/>
        </w:rPr>
      </w:pPr>
      <w:r w:rsidRPr="00302B1F">
        <w:rPr>
          <w:b/>
          <w:bCs/>
          <w:lang w:val="sk-SK"/>
        </w:rPr>
        <w:t>мьдл</w:t>
      </w:r>
      <w:r w:rsidRPr="00302B1F">
        <w:rPr>
          <w:b/>
          <w:bCs/>
          <w:u w:val="single"/>
          <w:lang w:val="sk-SK"/>
        </w:rPr>
        <w:t>ѣ</w:t>
      </w:r>
      <w:r>
        <w:rPr>
          <w:lang w:val="sk-SK"/>
        </w:rPr>
        <w:t xml:space="preserve"> </w:t>
      </w:r>
      <w:r>
        <w:rPr>
          <w:lang w:val="sk-SK"/>
        </w:rPr>
        <w:tab/>
      </w:r>
      <w:r>
        <w:rPr>
          <w:lang w:val="sk-SK"/>
        </w:rPr>
        <w:tab/>
      </w:r>
      <w:r w:rsidRPr="00865610">
        <w:rPr>
          <w:lang w:val="sk-SK"/>
        </w:rPr>
        <w:t>slowly</w:t>
      </w:r>
    </w:p>
    <w:p w14:paraId="7AF13366" w14:textId="77777777" w:rsidR="00C90CB7" w:rsidRPr="00ED3FBF" w:rsidRDefault="00C90CB7" w:rsidP="00C90CB7">
      <w:pPr>
        <w:pStyle w:val="NoSpacing"/>
        <w:ind w:left="1440" w:hanging="1440"/>
        <w:rPr>
          <w:rFonts w:cstheme="minorHAnsi"/>
          <w:lang w:val="sk-SK"/>
        </w:rPr>
      </w:pPr>
      <w:r w:rsidRPr="008A75A6">
        <w:rPr>
          <w:b/>
          <w:bCs/>
          <w:lang w:val="sk-SK"/>
        </w:rPr>
        <w:t>мьн</w:t>
      </w:r>
      <w:r w:rsidRPr="008A75A6">
        <w:rPr>
          <w:b/>
          <w:bCs/>
          <w:u w:val="single"/>
          <w:lang w:val="sk-SK"/>
        </w:rPr>
        <w:t>ѣ</w:t>
      </w:r>
      <w:r w:rsidRPr="008A75A6">
        <w:rPr>
          <w:b/>
          <w:bCs/>
          <w:lang w:val="sk-SK"/>
        </w:rPr>
        <w:t>ти</w:t>
      </w:r>
      <w:r>
        <w:rPr>
          <w:lang w:val="sk-SK"/>
        </w:rPr>
        <w:t xml:space="preserve"> </w:t>
      </w:r>
      <w:r>
        <w:rPr>
          <w:lang w:val="sk-SK"/>
        </w:rPr>
        <w:tab/>
      </w:r>
      <w:r w:rsidRPr="00865610">
        <w:rPr>
          <w:lang w:val="sk-SK"/>
        </w:rPr>
        <w:t>think, be persuaded of</w:t>
      </w:r>
      <w:r>
        <w:rPr>
          <w:lang w:val="sk-SK"/>
        </w:rPr>
        <w:t xml:space="preserve"> (i</w:t>
      </w:r>
      <w:r>
        <w:rPr>
          <w:lang w:val="sk-SK"/>
        </w:rPr>
        <w:noBreakHyphen/>
        <w:t xml:space="preserve">, </w:t>
      </w:r>
      <w:r>
        <w:rPr>
          <w:i/>
          <w:iCs/>
          <w:lang w:val="sk-SK"/>
        </w:rPr>
        <w:t>b</w:t>
      </w:r>
      <w:r>
        <w:rPr>
          <w:lang w:val="sk-SK"/>
        </w:rPr>
        <w:t xml:space="preserve">; </w:t>
      </w:r>
      <w:r w:rsidRPr="00ED3FBF">
        <w:rPr>
          <w:rFonts w:cstheme="minorHAnsi"/>
          <w:lang w:val="sk-SK"/>
        </w:rPr>
        <w:t>съмьнѣı</w:t>
      </w:r>
      <w:r w:rsidRPr="00ED3FBF">
        <w:rPr>
          <w:rFonts w:cstheme="minorHAnsi"/>
          <w:u w:val="single"/>
          <w:lang w:val="sk-SK"/>
        </w:rPr>
        <w:t>а</w:t>
      </w:r>
      <w:r w:rsidRPr="00ED3FBF">
        <w:rPr>
          <w:rFonts w:cstheme="minorHAnsi"/>
          <w:lang w:val="sk-SK"/>
        </w:rPr>
        <w:t>ти сѧ</w:t>
      </w:r>
      <w:r w:rsidRPr="00880902">
        <w:rPr>
          <w:rFonts w:cstheme="minorHAnsi"/>
          <w:lang w:val="sk-SK"/>
        </w:rPr>
        <w:t xml:space="preserve"> hesitate</w:t>
      </w:r>
      <w:r>
        <w:rPr>
          <w:rFonts w:cstheme="minorHAnsi"/>
          <w:lang w:val="sk-SK"/>
        </w:rPr>
        <w:t xml:space="preserve">, e-, </w:t>
      </w:r>
      <w:r>
        <w:rPr>
          <w:rFonts w:cstheme="minorHAnsi"/>
          <w:i/>
          <w:iCs/>
          <w:lang w:val="sk-SK"/>
        </w:rPr>
        <w:t>b</w:t>
      </w:r>
      <w:r>
        <w:rPr>
          <w:lang w:val="sk-SK"/>
        </w:rPr>
        <w:t>)</w:t>
      </w:r>
    </w:p>
    <w:p w14:paraId="124DCFA9" w14:textId="77777777" w:rsidR="00C90CB7" w:rsidRDefault="00C90CB7" w:rsidP="00C90CB7">
      <w:pPr>
        <w:pStyle w:val="NoSpacing"/>
        <w:ind w:left="1440" w:hanging="1440"/>
        <w:rPr>
          <w:lang w:val="sk-SK"/>
        </w:rPr>
      </w:pPr>
      <w:r w:rsidRPr="00835B4D">
        <w:rPr>
          <w:b/>
          <w:bCs/>
          <w:lang w:val="bg-BG"/>
        </w:rPr>
        <w:t>мѣнит</w:t>
      </w:r>
      <w:r w:rsidRPr="00835B4D">
        <w:rPr>
          <w:b/>
          <w:bCs/>
          <w:u w:val="single"/>
          <w:lang w:val="bg-BG"/>
        </w:rPr>
        <w:t>и</w:t>
      </w:r>
      <w:r>
        <w:rPr>
          <w:lang w:val="bg-BG"/>
        </w:rPr>
        <w:t xml:space="preserve"> </w:t>
      </w:r>
      <w:r>
        <w:rPr>
          <w:lang w:val="bg-BG"/>
        </w:rPr>
        <w:tab/>
      </w:r>
      <w:r>
        <w:rPr>
          <w:lang w:val="sk-SK"/>
        </w:rPr>
        <w:t xml:space="preserve">change (i-, </w:t>
      </w:r>
      <w:r w:rsidRPr="00835B4D">
        <w:rPr>
          <w:i/>
          <w:iCs/>
          <w:lang w:val="sk-SK"/>
        </w:rPr>
        <w:t>c</w:t>
      </w:r>
      <w:r>
        <w:rPr>
          <w:lang w:val="sk-SK"/>
        </w:rPr>
        <w:t xml:space="preserve">; </w:t>
      </w:r>
      <w:r>
        <w:rPr>
          <w:lang w:val="bg-BG"/>
        </w:rPr>
        <w:t>прѣмѣнит</w:t>
      </w:r>
      <w:r w:rsidRPr="00413DF5">
        <w:rPr>
          <w:u w:val="single"/>
          <w:lang w:val="bg-BG"/>
        </w:rPr>
        <w:t>и</w:t>
      </w:r>
      <w:r>
        <w:rPr>
          <w:lang w:val="bg-BG"/>
        </w:rPr>
        <w:t xml:space="preserve"> </w:t>
      </w:r>
      <w:r>
        <w:rPr>
          <w:lang w:val="sk-SK"/>
        </w:rPr>
        <w:t>change prf.)</w:t>
      </w:r>
    </w:p>
    <w:p w14:paraId="4E2446C2" w14:textId="77777777" w:rsidR="00C90CB7" w:rsidRDefault="00C90CB7" w:rsidP="00C90CB7">
      <w:pPr>
        <w:pStyle w:val="NoSpacing"/>
        <w:ind w:left="1440" w:hanging="1440"/>
        <w:rPr>
          <w:lang w:val="sk-SK"/>
        </w:rPr>
      </w:pPr>
      <w:r w:rsidRPr="00167201">
        <w:rPr>
          <w:b/>
          <w:bCs/>
          <w:lang w:val="bg-BG"/>
        </w:rPr>
        <w:t>м</w:t>
      </w:r>
      <w:r w:rsidRPr="00167201">
        <w:rPr>
          <w:b/>
          <w:bCs/>
          <w:u w:val="single"/>
          <w:lang w:val="bg-BG"/>
        </w:rPr>
        <w:t>ѣ</w:t>
      </w:r>
      <w:r w:rsidRPr="00167201">
        <w:rPr>
          <w:b/>
          <w:bCs/>
          <w:lang w:val="bg-BG"/>
        </w:rPr>
        <w:t>сто</w:t>
      </w:r>
      <w:r>
        <w:rPr>
          <w:lang w:val="sk-SK"/>
        </w:rPr>
        <w:t xml:space="preserve"> </w:t>
      </w:r>
      <w:r>
        <w:rPr>
          <w:lang w:val="sk-SK"/>
        </w:rPr>
        <w:tab/>
        <w:t xml:space="preserve">place (neut.o-, </w:t>
      </w:r>
      <w:r>
        <w:rPr>
          <w:i/>
          <w:iCs/>
          <w:lang w:val="sk-SK"/>
        </w:rPr>
        <w:t>a</w:t>
      </w:r>
      <w:r>
        <w:rPr>
          <w:lang w:val="sk-SK"/>
        </w:rPr>
        <w:t>)</w:t>
      </w:r>
    </w:p>
    <w:p w14:paraId="60BB5B70" w14:textId="77777777" w:rsidR="00C90CB7" w:rsidRDefault="00C90CB7" w:rsidP="00C90CB7">
      <w:pPr>
        <w:pStyle w:val="NoSpacing"/>
        <w:rPr>
          <w:rFonts w:cstheme="minorHAnsi"/>
          <w:lang w:val="sk-SK"/>
        </w:rPr>
      </w:pPr>
      <w:r w:rsidRPr="00C7646C">
        <w:rPr>
          <w:rFonts w:cstheme="minorHAnsi"/>
          <w:b/>
          <w:bCs/>
          <w:lang w:val="sk-SK"/>
        </w:rPr>
        <w:t>м</w:t>
      </w:r>
      <w:r w:rsidRPr="004F409A">
        <w:rPr>
          <w:rFonts w:cstheme="minorHAnsi"/>
          <w:b/>
          <w:bCs/>
          <w:u w:val="single"/>
          <w:lang w:val="sk-SK"/>
        </w:rPr>
        <w:t>ѣ</w:t>
      </w:r>
      <w:r w:rsidRPr="00C7646C">
        <w:rPr>
          <w:rFonts w:cstheme="minorHAnsi"/>
          <w:b/>
          <w:bCs/>
          <w:lang w:val="sk-SK"/>
        </w:rPr>
        <w:t>сѧць</w:t>
      </w:r>
      <w:r w:rsidRPr="00C7646C">
        <w:rPr>
          <w:rFonts w:cstheme="minorHAnsi"/>
          <w:lang w:val="sk-SK"/>
        </w:rPr>
        <w:t xml:space="preserve"> </w:t>
      </w:r>
      <w:r>
        <w:rPr>
          <w:rFonts w:cstheme="minorHAnsi"/>
          <w:lang w:val="sk-SK"/>
        </w:rPr>
        <w:tab/>
      </w:r>
      <w:r w:rsidRPr="00C7646C">
        <w:rPr>
          <w:rFonts w:cstheme="minorHAnsi"/>
          <w:lang w:val="sk-SK"/>
        </w:rPr>
        <w:t>month</w:t>
      </w:r>
      <w:r>
        <w:rPr>
          <w:rFonts w:cstheme="minorHAnsi"/>
          <w:lang w:val="sk-SK"/>
        </w:rPr>
        <w:t xml:space="preserve"> (jo-, </w:t>
      </w:r>
      <w:r>
        <w:rPr>
          <w:rFonts w:cstheme="minorHAnsi"/>
          <w:i/>
          <w:iCs/>
          <w:lang w:val="sk-SK"/>
        </w:rPr>
        <w:t>a</w:t>
      </w:r>
      <w:r>
        <w:rPr>
          <w:rFonts w:cstheme="minorHAnsi"/>
          <w:lang w:val="sk-SK"/>
        </w:rPr>
        <w:t>)</w:t>
      </w:r>
    </w:p>
    <w:p w14:paraId="0EAFC529" w14:textId="77777777" w:rsidR="00C90CB7" w:rsidRPr="00934D55" w:rsidRDefault="00C90CB7" w:rsidP="00C90CB7">
      <w:pPr>
        <w:pStyle w:val="NoSpacing"/>
        <w:rPr>
          <w:rFonts w:cstheme="minorHAnsi"/>
          <w:lang w:val="sk-SK"/>
        </w:rPr>
      </w:pPr>
      <w:r w:rsidRPr="00934D55">
        <w:rPr>
          <w:rFonts w:cstheme="minorHAnsi"/>
          <w:b/>
          <w:bCs/>
          <w:lang w:val="bg-BG"/>
        </w:rPr>
        <w:t>м</w:t>
      </w:r>
      <w:r w:rsidRPr="00934D55">
        <w:rPr>
          <w:rFonts w:cstheme="minorHAnsi"/>
          <w:b/>
          <w:bCs/>
          <w:u w:val="single"/>
          <w:lang w:val="bg-BG"/>
        </w:rPr>
        <w:t>ѫ</w:t>
      </w:r>
      <w:r w:rsidRPr="00934D55">
        <w:rPr>
          <w:rFonts w:cstheme="minorHAnsi"/>
          <w:b/>
          <w:bCs/>
          <w:lang w:val="bg-BG"/>
        </w:rPr>
        <w:t>ка</w:t>
      </w:r>
      <w:r>
        <w:rPr>
          <w:rFonts w:cstheme="minorHAnsi"/>
          <w:lang w:val="bg-BG"/>
        </w:rPr>
        <w:tab/>
      </w:r>
      <w:r>
        <w:rPr>
          <w:rFonts w:cstheme="minorHAnsi"/>
          <w:lang w:val="bg-BG"/>
        </w:rPr>
        <w:tab/>
      </w:r>
      <w:r>
        <w:rPr>
          <w:rFonts w:cstheme="minorHAnsi"/>
          <w:lang w:val="sk-SK"/>
        </w:rPr>
        <w:t xml:space="preserve">torment (a-, </w:t>
      </w:r>
      <w:r>
        <w:rPr>
          <w:rFonts w:cstheme="minorHAnsi"/>
          <w:i/>
          <w:iCs/>
          <w:lang w:val="sk-SK"/>
        </w:rPr>
        <w:t>a</w:t>
      </w:r>
      <w:r>
        <w:rPr>
          <w:rFonts w:cstheme="minorHAnsi"/>
          <w:lang w:val="sk-SK"/>
        </w:rPr>
        <w:t>)</w:t>
      </w:r>
    </w:p>
    <w:p w14:paraId="082B77D6" w14:textId="77777777" w:rsidR="00C90CB7" w:rsidRPr="00934D55" w:rsidRDefault="00C90CB7" w:rsidP="00C90CB7">
      <w:pPr>
        <w:pStyle w:val="NoSpacing"/>
        <w:rPr>
          <w:rFonts w:cstheme="minorHAnsi"/>
          <w:lang w:val="sk-SK"/>
        </w:rPr>
      </w:pPr>
      <w:r w:rsidRPr="00934D55">
        <w:rPr>
          <w:rFonts w:cstheme="minorHAnsi"/>
          <w:b/>
          <w:bCs/>
          <w:lang w:val="bg-BG"/>
        </w:rPr>
        <w:t>мѫк</w:t>
      </w:r>
      <w:r w:rsidRPr="00934D55">
        <w:rPr>
          <w:rFonts w:cstheme="minorHAnsi"/>
          <w:b/>
          <w:bCs/>
          <w:u w:val="single"/>
          <w:lang w:val="bg-BG"/>
        </w:rPr>
        <w:t>а</w:t>
      </w:r>
      <w:r w:rsidRPr="00934D55">
        <w:rPr>
          <w:rFonts w:cstheme="minorHAnsi"/>
          <w:lang w:val="bg-BG"/>
        </w:rPr>
        <w:tab/>
      </w:r>
      <w:r w:rsidRPr="00934D55">
        <w:rPr>
          <w:rFonts w:cstheme="minorHAnsi"/>
          <w:lang w:val="bg-BG"/>
        </w:rPr>
        <w:tab/>
      </w:r>
      <w:r>
        <w:rPr>
          <w:rFonts w:cstheme="minorHAnsi"/>
          <w:lang w:val="sk-SK"/>
        </w:rPr>
        <w:t xml:space="preserve">flour (a-, </w:t>
      </w:r>
      <w:r>
        <w:rPr>
          <w:rFonts w:cstheme="minorHAnsi"/>
          <w:i/>
          <w:iCs/>
          <w:lang w:val="sk-SK"/>
        </w:rPr>
        <w:t>b</w:t>
      </w:r>
      <w:r>
        <w:rPr>
          <w:rFonts w:cstheme="minorHAnsi"/>
          <w:lang w:val="sk-SK"/>
        </w:rPr>
        <w:t>)</w:t>
      </w:r>
    </w:p>
    <w:p w14:paraId="06A0FA3A" w14:textId="77777777" w:rsidR="00C90CB7" w:rsidRPr="00BB1FC1" w:rsidRDefault="00C90CB7" w:rsidP="00C90CB7">
      <w:pPr>
        <w:pStyle w:val="NoSpacing"/>
        <w:rPr>
          <w:rFonts w:cstheme="minorHAnsi"/>
          <w:lang w:val="sk-SK"/>
        </w:rPr>
      </w:pPr>
      <w:r w:rsidRPr="00BB1FC1">
        <w:rPr>
          <w:rFonts w:cstheme="minorHAnsi"/>
          <w:b/>
          <w:bCs/>
          <w:lang w:val="bg-BG"/>
        </w:rPr>
        <w:t>м</w:t>
      </w:r>
      <w:r w:rsidRPr="00BB1FC1">
        <w:rPr>
          <w:rFonts w:cstheme="minorHAnsi"/>
          <w:b/>
          <w:bCs/>
          <w:u w:val="single"/>
          <w:lang w:val="bg-BG"/>
        </w:rPr>
        <w:t>ѧ</w:t>
      </w:r>
      <w:r w:rsidRPr="00BB1FC1">
        <w:rPr>
          <w:rFonts w:cstheme="minorHAnsi"/>
          <w:b/>
          <w:bCs/>
          <w:lang w:val="bg-BG"/>
        </w:rPr>
        <w:t>къкъ</w:t>
      </w:r>
      <w:r>
        <w:rPr>
          <w:rFonts w:cstheme="minorHAnsi"/>
          <w:lang w:val="sk-SK"/>
        </w:rPr>
        <w:tab/>
        <w:t>soft (</w:t>
      </w:r>
      <w:r w:rsidRPr="00BB1FC1">
        <w:rPr>
          <w:rFonts w:cstheme="minorHAnsi"/>
          <w:i/>
          <w:iCs/>
          <w:lang w:val="sk-SK"/>
        </w:rPr>
        <w:t>c</w:t>
      </w:r>
      <w:r>
        <w:rPr>
          <w:rFonts w:cstheme="minorHAnsi"/>
          <w:lang w:val="sk-SK"/>
        </w:rPr>
        <w:t>)</w:t>
      </w:r>
    </w:p>
    <w:p w14:paraId="68AC405C" w14:textId="77777777" w:rsidR="00C90CB7" w:rsidRPr="00B60161" w:rsidRDefault="00C90CB7" w:rsidP="00C90CB7">
      <w:pPr>
        <w:pStyle w:val="NoSpacing"/>
        <w:rPr>
          <w:rFonts w:cstheme="minorHAnsi"/>
          <w:lang w:val="sk-SK"/>
        </w:rPr>
      </w:pPr>
    </w:p>
    <w:p w14:paraId="332DF997" w14:textId="77777777" w:rsidR="00C90CB7" w:rsidRDefault="00C90CB7" w:rsidP="00C90CB7">
      <w:pPr>
        <w:pStyle w:val="NoSpacing"/>
        <w:ind w:left="1440" w:hanging="1440"/>
        <w:rPr>
          <w:lang w:val="sk-SK"/>
        </w:rPr>
      </w:pPr>
      <w:r w:rsidRPr="00863675">
        <w:rPr>
          <w:b/>
          <w:bCs/>
          <w:lang w:val="bg-BG"/>
        </w:rPr>
        <w:t>на</w:t>
      </w:r>
      <w:r>
        <w:rPr>
          <w:lang w:val="sk-SK"/>
        </w:rPr>
        <w:t xml:space="preserve"> </w:t>
      </w:r>
      <w:r>
        <w:rPr>
          <w:lang w:val="sk-SK"/>
        </w:rPr>
        <w:tab/>
        <w:t xml:space="preserve">to, against (+ </w:t>
      </w:r>
      <w:r w:rsidRPr="00A21D49">
        <w:rPr>
          <w:smallCaps/>
          <w:lang w:val="sk-SK"/>
        </w:rPr>
        <w:t>acc</w:t>
      </w:r>
      <w:r>
        <w:rPr>
          <w:lang w:val="sk-SK"/>
        </w:rPr>
        <w:t xml:space="preserve">) or on (+ </w:t>
      </w:r>
      <w:r>
        <w:rPr>
          <w:smallCaps/>
          <w:lang w:val="sk-SK"/>
        </w:rPr>
        <w:t>loc</w:t>
      </w:r>
      <w:r>
        <w:rPr>
          <w:lang w:val="sk-SK"/>
        </w:rPr>
        <w:t>)</w:t>
      </w:r>
    </w:p>
    <w:p w14:paraId="05CCEC7A" w14:textId="77777777" w:rsidR="00C90CB7" w:rsidRPr="00D77C23" w:rsidRDefault="00C90CB7" w:rsidP="00C90CB7">
      <w:pPr>
        <w:pStyle w:val="NoSpacing"/>
        <w:ind w:left="1440" w:hanging="1440"/>
        <w:rPr>
          <w:lang w:val="bg-BG"/>
        </w:rPr>
      </w:pPr>
      <w:r w:rsidRPr="00C50167">
        <w:rPr>
          <w:b/>
          <w:bCs/>
          <w:lang w:val="bg-BG"/>
        </w:rPr>
        <w:t>нар</w:t>
      </w:r>
      <w:r w:rsidRPr="00C50167">
        <w:rPr>
          <w:b/>
          <w:bCs/>
          <w:u w:val="single"/>
          <w:lang w:val="bg-BG"/>
        </w:rPr>
        <w:t>о</w:t>
      </w:r>
      <w:r w:rsidRPr="00C50167">
        <w:rPr>
          <w:b/>
          <w:bCs/>
          <w:lang w:val="bg-BG"/>
        </w:rPr>
        <w:t>дъ</w:t>
      </w:r>
      <w:r>
        <w:rPr>
          <w:lang w:val="sk-SK"/>
        </w:rPr>
        <w:t xml:space="preserve"> </w:t>
      </w:r>
      <w:r>
        <w:rPr>
          <w:lang w:val="sk-SK"/>
        </w:rPr>
        <w:tab/>
        <w:t xml:space="preserve">nation (o-, </w:t>
      </w:r>
      <w:r w:rsidRPr="00C50167">
        <w:rPr>
          <w:i/>
          <w:iCs/>
          <w:lang w:val="sk-SK"/>
        </w:rPr>
        <w:t>b</w:t>
      </w:r>
      <w:r>
        <w:rPr>
          <w:lang w:val="sk-SK"/>
        </w:rPr>
        <w:t xml:space="preserve">; poss. </w:t>
      </w:r>
      <w:r>
        <w:rPr>
          <w:lang w:val="bg-BG"/>
        </w:rPr>
        <w:t>нар</w:t>
      </w:r>
      <w:r w:rsidRPr="00C50167">
        <w:rPr>
          <w:u w:val="single"/>
          <w:lang w:val="bg-BG"/>
        </w:rPr>
        <w:t>о</w:t>
      </w:r>
      <w:r>
        <w:rPr>
          <w:lang w:val="bg-BG"/>
        </w:rPr>
        <w:t>дьнъ</w:t>
      </w:r>
      <w:r>
        <w:rPr>
          <w:lang w:val="sk-SK"/>
        </w:rPr>
        <w:t>)</w:t>
      </w:r>
    </w:p>
    <w:p w14:paraId="2198B6E6" w14:textId="77777777" w:rsidR="00C90CB7" w:rsidRDefault="00C90CB7" w:rsidP="00C90CB7">
      <w:pPr>
        <w:pStyle w:val="NoSpacing"/>
        <w:ind w:left="1440" w:hanging="1440"/>
        <w:rPr>
          <w:rFonts w:cstheme="minorHAnsi"/>
          <w:lang w:val="sk-SK"/>
        </w:rPr>
      </w:pPr>
      <w:r w:rsidRPr="000F45B1">
        <w:rPr>
          <w:rFonts w:cstheme="minorHAnsi"/>
          <w:b/>
          <w:bCs/>
          <w:lang w:val="sk-SK"/>
        </w:rPr>
        <w:t>населı</w:t>
      </w:r>
      <w:r w:rsidRPr="00F9150D">
        <w:rPr>
          <w:rFonts w:cstheme="minorHAnsi"/>
          <w:b/>
          <w:bCs/>
          <w:u w:val="single"/>
          <w:lang w:val="sk-SK"/>
        </w:rPr>
        <w:t>а</w:t>
      </w:r>
      <w:r w:rsidRPr="000F45B1">
        <w:rPr>
          <w:rFonts w:cstheme="minorHAnsi"/>
          <w:b/>
          <w:bCs/>
          <w:lang w:val="sk-SK"/>
        </w:rPr>
        <w:t>ти</w:t>
      </w:r>
      <w:r w:rsidRPr="00880902">
        <w:rPr>
          <w:rFonts w:cstheme="minorHAnsi"/>
          <w:lang w:val="sk-SK"/>
        </w:rPr>
        <w:t xml:space="preserve"> </w:t>
      </w:r>
      <w:r>
        <w:rPr>
          <w:rFonts w:cstheme="minorHAnsi"/>
          <w:lang w:val="sk-SK"/>
        </w:rPr>
        <w:tab/>
      </w:r>
      <w:r w:rsidRPr="00880902">
        <w:rPr>
          <w:rFonts w:cstheme="minorHAnsi"/>
          <w:lang w:val="sk-SK"/>
        </w:rPr>
        <w:t>settle</w:t>
      </w:r>
      <w:r>
        <w:rPr>
          <w:rFonts w:cstheme="minorHAnsi"/>
          <w:lang w:val="sk-SK"/>
        </w:rPr>
        <w:t xml:space="preserve"> (i-, </w:t>
      </w:r>
      <w:r>
        <w:rPr>
          <w:rFonts w:cstheme="minorHAnsi"/>
          <w:i/>
          <w:iCs/>
          <w:lang w:val="sk-SK"/>
        </w:rPr>
        <w:t>b</w:t>
      </w:r>
      <w:r>
        <w:rPr>
          <w:rFonts w:cstheme="minorHAnsi"/>
          <w:lang w:val="sk-SK"/>
        </w:rPr>
        <w:t>)</w:t>
      </w:r>
    </w:p>
    <w:p w14:paraId="7AAD6054" w14:textId="77777777" w:rsidR="00C90CB7" w:rsidRDefault="00C90CB7" w:rsidP="00C90CB7">
      <w:pPr>
        <w:pStyle w:val="NoSpacing"/>
        <w:ind w:left="1440" w:hanging="1440"/>
      </w:pPr>
      <w:r w:rsidRPr="005B450E">
        <w:rPr>
          <w:b/>
          <w:bCs/>
        </w:rPr>
        <w:t>н</w:t>
      </w:r>
      <w:r w:rsidRPr="005B450E">
        <w:rPr>
          <w:b/>
          <w:bCs/>
          <w:u w:val="single"/>
        </w:rPr>
        <w:t>а</w:t>
      </w:r>
      <w:r w:rsidRPr="005B450E">
        <w:rPr>
          <w:b/>
          <w:bCs/>
        </w:rPr>
        <w:t>шь</w:t>
      </w:r>
      <w:r>
        <w:t xml:space="preserve"> </w:t>
      </w:r>
      <w:r>
        <w:tab/>
        <w:t>our (</w:t>
      </w:r>
      <w:r w:rsidRPr="009211E6">
        <w:rPr>
          <w:i/>
          <w:iCs/>
        </w:rPr>
        <w:t>a</w:t>
      </w:r>
      <w:r>
        <w:t>)</w:t>
      </w:r>
    </w:p>
    <w:p w14:paraId="6855815B" w14:textId="77777777" w:rsidR="00C90CB7" w:rsidRDefault="00C90CB7" w:rsidP="00C90CB7">
      <w:pPr>
        <w:pStyle w:val="NoSpacing"/>
        <w:ind w:left="1440" w:hanging="1440"/>
      </w:pPr>
      <w:r w:rsidRPr="00863675">
        <w:rPr>
          <w:b/>
          <w:bCs/>
        </w:rPr>
        <w:t>не</w:t>
      </w:r>
      <w:r>
        <w:t xml:space="preserve"> </w:t>
      </w:r>
      <w:r>
        <w:tab/>
        <w:t>not, no</w:t>
      </w:r>
    </w:p>
    <w:p w14:paraId="3350703A" w14:textId="77777777" w:rsidR="00C90CB7" w:rsidRDefault="00C90CB7" w:rsidP="00C90CB7">
      <w:pPr>
        <w:pStyle w:val="NoSpacing"/>
        <w:ind w:left="1440" w:hanging="1440"/>
      </w:pPr>
      <w:r w:rsidRPr="005B450E">
        <w:rPr>
          <w:b/>
          <w:bCs/>
        </w:rPr>
        <w:t>н</w:t>
      </w:r>
      <w:r w:rsidRPr="005B450E">
        <w:rPr>
          <w:b/>
          <w:bCs/>
          <w:u w:val="single"/>
        </w:rPr>
        <w:t>е</w:t>
      </w:r>
      <w:r w:rsidRPr="005B450E">
        <w:rPr>
          <w:b/>
          <w:bCs/>
        </w:rPr>
        <w:t>бо</w:t>
      </w:r>
      <w:r>
        <w:t xml:space="preserve"> </w:t>
      </w:r>
      <w:r>
        <w:tab/>
        <w:t xml:space="preserve">heaven (s-, </w:t>
      </w:r>
      <w:r w:rsidRPr="00FC61D2">
        <w:rPr>
          <w:i/>
          <w:iCs/>
        </w:rPr>
        <w:t>c</w:t>
      </w:r>
      <w:r>
        <w:t>)</w:t>
      </w:r>
    </w:p>
    <w:p w14:paraId="2FEE37B0" w14:textId="77777777" w:rsidR="00C90CB7" w:rsidRDefault="00C90CB7" w:rsidP="00C90CB7">
      <w:pPr>
        <w:pStyle w:val="NoSpacing"/>
        <w:rPr>
          <w:rFonts w:cstheme="minorHAnsi"/>
          <w:lang w:val="sk-SK"/>
        </w:rPr>
      </w:pPr>
      <w:r w:rsidRPr="00C7646C">
        <w:rPr>
          <w:rFonts w:cstheme="minorHAnsi"/>
          <w:b/>
          <w:bCs/>
          <w:lang w:val="sk-SK"/>
        </w:rPr>
        <w:t>нед</w:t>
      </w:r>
      <w:r w:rsidRPr="002C5AFB">
        <w:rPr>
          <w:rFonts w:cstheme="minorHAnsi"/>
          <w:b/>
          <w:bCs/>
          <w:u w:val="single"/>
          <w:lang w:val="sk-SK"/>
        </w:rPr>
        <w:t>ѣ</w:t>
      </w:r>
      <w:r w:rsidRPr="00C7646C">
        <w:rPr>
          <w:rFonts w:cstheme="minorHAnsi"/>
          <w:b/>
          <w:bCs/>
          <w:lang w:val="sk-SK"/>
        </w:rPr>
        <w:t>ла</w:t>
      </w:r>
      <w:r w:rsidRPr="00C7646C">
        <w:rPr>
          <w:rFonts w:cstheme="minorHAnsi"/>
          <w:lang w:val="sk-SK"/>
        </w:rPr>
        <w:t xml:space="preserve"> </w:t>
      </w:r>
      <w:r>
        <w:rPr>
          <w:rFonts w:cstheme="minorHAnsi"/>
          <w:lang w:val="sk-SK"/>
        </w:rPr>
        <w:tab/>
      </w:r>
      <w:r w:rsidRPr="00C7646C">
        <w:rPr>
          <w:rFonts w:cstheme="minorHAnsi"/>
          <w:lang w:val="sk-SK"/>
        </w:rPr>
        <w:t>Sunday</w:t>
      </w:r>
      <w:r>
        <w:rPr>
          <w:rFonts w:cstheme="minorHAnsi"/>
          <w:lang w:val="bg-BG"/>
        </w:rPr>
        <w:t xml:space="preserve">, </w:t>
      </w:r>
      <w:r>
        <w:rPr>
          <w:rFonts w:cstheme="minorHAnsi"/>
          <w:lang w:val="sk-SK"/>
        </w:rPr>
        <w:t xml:space="preserve">week (a-, </w:t>
      </w:r>
      <w:r>
        <w:rPr>
          <w:rFonts w:cstheme="minorHAnsi"/>
          <w:i/>
          <w:iCs/>
          <w:lang w:val="sk-SK"/>
        </w:rPr>
        <w:t>a</w:t>
      </w:r>
      <w:r>
        <w:rPr>
          <w:rFonts w:cstheme="minorHAnsi"/>
          <w:lang w:val="sk-SK"/>
        </w:rPr>
        <w:t>)</w:t>
      </w:r>
    </w:p>
    <w:p w14:paraId="60DB33E0" w14:textId="77777777" w:rsidR="00C90CB7" w:rsidRDefault="00C90CB7" w:rsidP="00C90CB7">
      <w:pPr>
        <w:pStyle w:val="NoSpacing"/>
        <w:ind w:left="1440" w:hanging="1440"/>
        <w:rPr>
          <w:lang w:val="sk-SK"/>
        </w:rPr>
      </w:pPr>
      <w:r w:rsidRPr="008E4F9D">
        <w:rPr>
          <w:b/>
          <w:bCs/>
          <w:lang w:val="sk-SK"/>
        </w:rPr>
        <w:t>нен</w:t>
      </w:r>
      <w:r w:rsidRPr="00E66037">
        <w:rPr>
          <w:b/>
          <w:bCs/>
          <w:u w:val="single"/>
          <w:lang w:val="sk-SK"/>
        </w:rPr>
        <w:t>а</w:t>
      </w:r>
      <w:r w:rsidRPr="008E4F9D">
        <w:rPr>
          <w:b/>
          <w:bCs/>
          <w:lang w:val="sk-SK"/>
        </w:rPr>
        <w:t>дъ</w:t>
      </w:r>
      <w:r w:rsidRPr="008E4F9D">
        <w:rPr>
          <w:lang w:val="sk-SK"/>
        </w:rPr>
        <w:t xml:space="preserve"> </w:t>
      </w:r>
      <w:r>
        <w:rPr>
          <w:lang w:val="sk-SK"/>
        </w:rPr>
        <w:tab/>
      </w:r>
      <w:r w:rsidRPr="008E4F9D">
        <w:rPr>
          <w:lang w:val="sk-SK"/>
        </w:rPr>
        <w:t>unexpected</w:t>
      </w:r>
      <w:r>
        <w:rPr>
          <w:lang w:val="sk-SK"/>
        </w:rPr>
        <w:t xml:space="preserve"> (</w:t>
      </w:r>
      <w:r>
        <w:rPr>
          <w:i/>
          <w:iCs/>
          <w:lang w:val="sk-SK"/>
        </w:rPr>
        <w:t>a</w:t>
      </w:r>
      <w:r>
        <w:rPr>
          <w:lang w:val="sk-SK"/>
        </w:rPr>
        <w:t>)</w:t>
      </w:r>
    </w:p>
    <w:p w14:paraId="54620984" w14:textId="1E3438EB" w:rsidR="00C90CB7" w:rsidRDefault="00C90CB7" w:rsidP="00C90CB7">
      <w:pPr>
        <w:pStyle w:val="NoSpacing"/>
        <w:ind w:left="1440" w:hanging="1440"/>
      </w:pPr>
      <w:r w:rsidRPr="00C936EF">
        <w:rPr>
          <w:b/>
          <w:bCs/>
          <w:lang w:val="bg-BG"/>
        </w:rPr>
        <w:t>нест</w:t>
      </w:r>
      <w:r w:rsidRPr="00C936EF">
        <w:rPr>
          <w:b/>
          <w:bCs/>
          <w:u w:val="single"/>
          <w:lang w:val="bg-BG"/>
        </w:rPr>
        <w:t>и</w:t>
      </w:r>
      <w:r>
        <w:rPr>
          <w:lang w:val="sk-SK"/>
        </w:rPr>
        <w:t xml:space="preserve"> </w:t>
      </w:r>
      <w:r>
        <w:rPr>
          <w:lang w:val="sk-SK"/>
        </w:rPr>
        <w:tab/>
        <w:t>carry (one-time</w:t>
      </w:r>
      <w:r w:rsidR="00A53D9F">
        <w:rPr>
          <w:lang w:val="sk-SK"/>
        </w:rPr>
        <w:t xml:space="preserve">, </w:t>
      </w:r>
      <w:r>
        <w:rPr>
          <w:lang w:val="sk-SK"/>
        </w:rPr>
        <w:t xml:space="preserve">e-, s-aor., </w:t>
      </w:r>
      <w:r>
        <w:rPr>
          <w:i/>
          <w:iCs/>
          <w:lang w:val="sk-SK"/>
        </w:rPr>
        <w:t>c</w:t>
      </w:r>
      <w:r>
        <w:rPr>
          <w:lang w:val="sk-SK"/>
        </w:rPr>
        <w:t>)</w:t>
      </w:r>
    </w:p>
    <w:p w14:paraId="5013F16E" w14:textId="77777777" w:rsidR="00C90CB7" w:rsidRPr="00A21D49" w:rsidRDefault="00C90CB7" w:rsidP="00C90CB7">
      <w:pPr>
        <w:pStyle w:val="NoSpacing"/>
        <w:rPr>
          <w:lang w:val="sk-SK"/>
        </w:rPr>
      </w:pPr>
      <w:r w:rsidRPr="00200D4B">
        <w:rPr>
          <w:b/>
          <w:bCs/>
          <w:lang w:val="sk-SK"/>
        </w:rPr>
        <w:t xml:space="preserve">ни </w:t>
      </w:r>
      <w:r>
        <w:rPr>
          <w:b/>
          <w:bCs/>
          <w:lang w:val="sk-SK"/>
        </w:rPr>
        <w:tab/>
      </w:r>
      <w:r>
        <w:rPr>
          <w:b/>
          <w:bCs/>
          <w:lang w:val="sk-SK"/>
        </w:rPr>
        <w:tab/>
      </w:r>
      <w:r>
        <w:rPr>
          <w:lang w:val="sk-SK"/>
        </w:rPr>
        <w:t>nor</w:t>
      </w:r>
    </w:p>
    <w:p w14:paraId="2821F90E" w14:textId="77777777" w:rsidR="00C90CB7" w:rsidRDefault="00C90CB7" w:rsidP="00C90CB7">
      <w:pPr>
        <w:pStyle w:val="NoSpacing"/>
        <w:rPr>
          <w:lang w:val="sk-SK"/>
        </w:rPr>
      </w:pPr>
      <w:r w:rsidRPr="00572516">
        <w:rPr>
          <w:b/>
          <w:bCs/>
          <w:lang w:val="bg-BG"/>
        </w:rPr>
        <w:t>ник</w:t>
      </w:r>
      <w:r w:rsidRPr="00572516">
        <w:rPr>
          <w:b/>
          <w:bCs/>
          <w:u w:val="single"/>
          <w:lang w:val="bg-BG"/>
        </w:rPr>
        <w:t>а</w:t>
      </w:r>
      <w:r w:rsidRPr="00572516">
        <w:rPr>
          <w:b/>
          <w:bCs/>
          <w:lang w:val="bg-BG"/>
        </w:rPr>
        <w:t>коже</w:t>
      </w:r>
      <w:r>
        <w:rPr>
          <w:lang w:val="bg-BG"/>
        </w:rPr>
        <w:t xml:space="preserve"> </w:t>
      </w:r>
      <w:r>
        <w:rPr>
          <w:lang w:val="bg-BG"/>
        </w:rPr>
        <w:tab/>
      </w:r>
      <w:r>
        <w:rPr>
          <w:lang w:val="sk-SK"/>
        </w:rPr>
        <w:t>in no way</w:t>
      </w:r>
    </w:p>
    <w:p w14:paraId="3A5C5DBC" w14:textId="77777777" w:rsidR="00C90CB7" w:rsidRDefault="00C90CB7" w:rsidP="00C90CB7">
      <w:pPr>
        <w:pStyle w:val="NoSpacing"/>
        <w:ind w:left="1440" w:hanging="1440"/>
      </w:pPr>
      <w:r w:rsidRPr="005B450E">
        <w:rPr>
          <w:b/>
          <w:bCs/>
        </w:rPr>
        <w:t>н</w:t>
      </w:r>
      <w:r w:rsidRPr="009211E6">
        <w:rPr>
          <w:b/>
          <w:bCs/>
          <w:u w:val="single"/>
        </w:rPr>
        <w:t>и</w:t>
      </w:r>
      <w:r w:rsidRPr="005B450E">
        <w:rPr>
          <w:b/>
          <w:bCs/>
        </w:rPr>
        <w:t>щь</w:t>
      </w:r>
      <w:r>
        <w:t xml:space="preserve"> </w:t>
      </w:r>
      <w:r>
        <w:tab/>
        <w:t>poor (</w:t>
      </w:r>
      <w:r w:rsidRPr="009211E6">
        <w:rPr>
          <w:i/>
          <w:iCs/>
        </w:rPr>
        <w:t>a</w:t>
      </w:r>
      <w:r>
        <w:t>)</w:t>
      </w:r>
    </w:p>
    <w:p w14:paraId="0484D25D" w14:textId="77777777" w:rsidR="00C90CB7" w:rsidRDefault="00C90CB7" w:rsidP="00C90CB7">
      <w:pPr>
        <w:pStyle w:val="NoSpacing"/>
        <w:ind w:left="1440" w:hanging="1440"/>
      </w:pPr>
      <w:r w:rsidRPr="009D76E6">
        <w:rPr>
          <w:rFonts w:cstheme="minorHAnsi"/>
          <w:b/>
          <w:bCs/>
          <w:lang w:val="bg-BG"/>
        </w:rPr>
        <w:t>нов</w:t>
      </w:r>
      <w:r w:rsidRPr="009D76E6">
        <w:rPr>
          <w:rFonts w:cstheme="minorHAnsi"/>
          <w:b/>
          <w:bCs/>
          <w:u w:val="single"/>
          <w:lang w:val="bg-BG"/>
        </w:rPr>
        <w:t>ъ</w:t>
      </w:r>
      <w:r>
        <w:rPr>
          <w:rFonts w:cstheme="minorHAnsi"/>
          <w:lang w:val="sk-SK"/>
        </w:rPr>
        <w:t xml:space="preserve"> </w:t>
      </w:r>
      <w:r>
        <w:rPr>
          <w:rFonts w:cstheme="minorHAnsi"/>
          <w:lang w:val="sk-SK"/>
        </w:rPr>
        <w:tab/>
        <w:t>new (</w:t>
      </w:r>
      <w:r>
        <w:rPr>
          <w:rFonts w:cstheme="minorHAnsi"/>
          <w:i/>
          <w:iCs/>
          <w:lang w:val="sk-SK"/>
        </w:rPr>
        <w:t>b</w:t>
      </w:r>
      <w:r>
        <w:rPr>
          <w:rFonts w:cstheme="minorHAnsi"/>
          <w:lang w:val="sk-SK"/>
        </w:rPr>
        <w:t>)</w:t>
      </w:r>
    </w:p>
    <w:p w14:paraId="7686DDD3" w14:textId="77777777" w:rsidR="00C90CB7" w:rsidRDefault="00C90CB7" w:rsidP="00C90CB7">
      <w:pPr>
        <w:pStyle w:val="NoSpacing"/>
        <w:ind w:left="1440" w:hanging="1440"/>
      </w:pPr>
      <w:r w:rsidRPr="001003DC">
        <w:rPr>
          <w:rFonts w:cstheme="minorHAnsi"/>
          <w:b/>
          <w:bCs/>
          <w:lang w:val="bg-BG"/>
        </w:rPr>
        <w:t>ног</w:t>
      </w:r>
      <w:r w:rsidRPr="00354B83">
        <w:rPr>
          <w:rFonts w:cstheme="minorHAnsi"/>
          <w:b/>
          <w:bCs/>
          <w:u w:val="single"/>
          <w:lang w:val="bg-BG"/>
        </w:rPr>
        <w:t>а</w:t>
      </w:r>
      <w:r>
        <w:rPr>
          <w:rFonts w:cstheme="minorHAnsi"/>
          <w:lang w:val="sk-SK"/>
        </w:rPr>
        <w:t xml:space="preserve"> </w:t>
      </w:r>
      <w:r>
        <w:rPr>
          <w:rFonts w:cstheme="minorHAnsi"/>
          <w:lang w:val="sk-SK"/>
        </w:rPr>
        <w:tab/>
        <w:t xml:space="preserve">leg (a-, </w:t>
      </w:r>
      <w:r>
        <w:rPr>
          <w:rFonts w:cstheme="minorHAnsi"/>
          <w:i/>
          <w:iCs/>
          <w:lang w:val="sk-SK"/>
        </w:rPr>
        <w:t>c</w:t>
      </w:r>
      <w:r>
        <w:rPr>
          <w:rFonts w:cstheme="minorHAnsi"/>
          <w:lang w:val="sk-SK"/>
        </w:rPr>
        <w:t>)</w:t>
      </w:r>
    </w:p>
    <w:p w14:paraId="2EF8CFA7" w14:textId="77777777" w:rsidR="00C90CB7" w:rsidRDefault="00C90CB7" w:rsidP="00C90CB7">
      <w:pPr>
        <w:pStyle w:val="NoSpacing"/>
        <w:ind w:left="1440" w:hanging="1440"/>
      </w:pPr>
      <w:r w:rsidRPr="005B450E">
        <w:rPr>
          <w:b/>
          <w:bCs/>
        </w:rPr>
        <w:t>нож</w:t>
      </w:r>
      <w:r w:rsidRPr="005B450E">
        <w:rPr>
          <w:b/>
          <w:bCs/>
          <w:u w:val="single"/>
        </w:rPr>
        <w:t>ь</w:t>
      </w:r>
      <w:r>
        <w:t xml:space="preserve"> </w:t>
      </w:r>
      <w:r>
        <w:tab/>
        <w:t xml:space="preserve">knife, sword (jo-, </w:t>
      </w:r>
      <w:r>
        <w:rPr>
          <w:i/>
          <w:iCs/>
        </w:rPr>
        <w:t>b</w:t>
      </w:r>
      <w:r>
        <w:t>)</w:t>
      </w:r>
    </w:p>
    <w:p w14:paraId="1A431801" w14:textId="1BB8AF8B" w:rsidR="00C90CB7" w:rsidRDefault="00C90CB7" w:rsidP="00C90CB7">
      <w:pPr>
        <w:pStyle w:val="NoSpacing"/>
        <w:ind w:left="1440" w:hanging="1440"/>
        <w:rPr>
          <w:lang w:val="sk-SK"/>
        </w:rPr>
      </w:pPr>
      <w:r w:rsidRPr="00C936EF">
        <w:rPr>
          <w:b/>
          <w:bCs/>
          <w:lang w:val="bg-BG"/>
        </w:rPr>
        <w:t>нос</w:t>
      </w:r>
      <w:r w:rsidRPr="00C936EF">
        <w:rPr>
          <w:b/>
          <w:bCs/>
          <w:u w:val="single"/>
          <w:lang w:val="bg-BG"/>
        </w:rPr>
        <w:t>и</w:t>
      </w:r>
      <w:r w:rsidRPr="00C936EF">
        <w:rPr>
          <w:b/>
          <w:bCs/>
          <w:lang w:val="bg-BG"/>
        </w:rPr>
        <w:t>ти</w:t>
      </w:r>
      <w:r>
        <w:rPr>
          <w:lang w:val="sk-SK"/>
        </w:rPr>
        <w:t xml:space="preserve"> </w:t>
      </w:r>
      <w:r>
        <w:rPr>
          <w:lang w:val="sk-SK"/>
        </w:rPr>
        <w:tab/>
        <w:t>carry (iterative</w:t>
      </w:r>
      <w:r w:rsidR="00A53D9F">
        <w:rPr>
          <w:lang w:val="sk-SK"/>
        </w:rPr>
        <w:t xml:space="preserve">, </w:t>
      </w:r>
      <w:r>
        <w:rPr>
          <w:lang w:val="sk-SK"/>
        </w:rPr>
        <w:t xml:space="preserve">i-, </w:t>
      </w:r>
      <w:r>
        <w:rPr>
          <w:i/>
          <w:iCs/>
          <w:lang w:val="sk-SK"/>
        </w:rPr>
        <w:t>b</w:t>
      </w:r>
      <w:r>
        <w:rPr>
          <w:lang w:val="sk-SK"/>
        </w:rPr>
        <w:t xml:space="preserve">; </w:t>
      </w:r>
      <w:r w:rsidRPr="00B60161">
        <w:rPr>
          <w:lang w:val="sk-SK"/>
        </w:rPr>
        <w:t>носил</w:t>
      </w:r>
      <w:r w:rsidRPr="00B60161">
        <w:rPr>
          <w:u w:val="single"/>
          <w:lang w:val="sk-SK"/>
        </w:rPr>
        <w:t>о</w:t>
      </w:r>
      <w:r>
        <w:rPr>
          <w:lang w:val="sk-SK"/>
        </w:rPr>
        <w:t xml:space="preserve"> </w:t>
      </w:r>
      <w:r w:rsidRPr="00865610">
        <w:rPr>
          <w:lang w:val="sk-SK"/>
        </w:rPr>
        <w:t>vehicle, something for carrying</w:t>
      </w:r>
      <w:r>
        <w:rPr>
          <w:lang w:val="sk-SK"/>
        </w:rPr>
        <w:t xml:space="preserve">, neut.o-, </w:t>
      </w:r>
      <w:r>
        <w:rPr>
          <w:i/>
          <w:iCs/>
          <w:lang w:val="sk-SK"/>
        </w:rPr>
        <w:t>b</w:t>
      </w:r>
      <w:r>
        <w:rPr>
          <w:lang w:val="sk-SK"/>
        </w:rPr>
        <w:t xml:space="preserve">, </w:t>
      </w:r>
      <w:r w:rsidRPr="00A82E79">
        <w:rPr>
          <w:lang w:val="sk-SK"/>
        </w:rPr>
        <w:t>*</w:t>
      </w:r>
      <w:r w:rsidRPr="00A82E79">
        <w:rPr>
          <w:lang w:val="bg-BG"/>
        </w:rPr>
        <w:t>вънос</w:t>
      </w:r>
      <w:r w:rsidRPr="00A82E79">
        <w:rPr>
          <w:u w:val="single"/>
          <w:lang w:val="bg-BG"/>
        </w:rPr>
        <w:t>ъ</w:t>
      </w:r>
      <w:r>
        <w:rPr>
          <w:lang w:val="sk-SK"/>
        </w:rPr>
        <w:t xml:space="preserve"> import, o-, </w:t>
      </w:r>
      <w:r>
        <w:rPr>
          <w:i/>
          <w:iCs/>
          <w:lang w:val="sk-SK"/>
        </w:rPr>
        <w:t>b</w:t>
      </w:r>
      <w:r>
        <w:rPr>
          <w:lang w:val="sk-SK"/>
        </w:rPr>
        <w:t>)</w:t>
      </w:r>
    </w:p>
    <w:p w14:paraId="1AFCAC24" w14:textId="77777777" w:rsidR="00C90CB7" w:rsidRDefault="00C90CB7" w:rsidP="00C90CB7">
      <w:pPr>
        <w:pStyle w:val="NoSpacing"/>
        <w:ind w:left="1440" w:hanging="1440"/>
      </w:pPr>
      <w:r w:rsidRPr="00C50167">
        <w:rPr>
          <w:b/>
          <w:bCs/>
          <w:lang w:val="bg-BG"/>
        </w:rPr>
        <w:t>н</w:t>
      </w:r>
      <w:r w:rsidRPr="00C50167">
        <w:rPr>
          <w:b/>
          <w:bCs/>
          <w:u w:val="single"/>
          <w:lang w:val="bg-BG"/>
        </w:rPr>
        <w:t>о</w:t>
      </w:r>
      <w:r w:rsidRPr="00C50167">
        <w:rPr>
          <w:b/>
          <w:bCs/>
          <w:lang w:val="bg-BG"/>
        </w:rPr>
        <w:t>щь</w:t>
      </w:r>
      <w:r>
        <w:rPr>
          <w:lang w:val="sk-SK"/>
        </w:rPr>
        <w:t xml:space="preserve"> </w:t>
      </w:r>
      <w:r>
        <w:rPr>
          <w:lang w:val="sk-SK"/>
        </w:rPr>
        <w:tab/>
        <w:t xml:space="preserve">night (fem.i-, </w:t>
      </w:r>
      <w:r>
        <w:rPr>
          <w:i/>
          <w:iCs/>
          <w:lang w:val="sk-SK"/>
        </w:rPr>
        <w:t>c</w:t>
      </w:r>
      <w:r>
        <w:rPr>
          <w:lang w:val="sk-SK"/>
        </w:rPr>
        <w:t>)</w:t>
      </w:r>
    </w:p>
    <w:p w14:paraId="6A64A962" w14:textId="77777777" w:rsidR="00C90CB7" w:rsidRDefault="00C90CB7" w:rsidP="00C90CB7">
      <w:pPr>
        <w:pStyle w:val="NoSpacing"/>
        <w:rPr>
          <w:lang w:val="bg-BG"/>
        </w:rPr>
      </w:pPr>
      <w:r w:rsidRPr="00A834C6">
        <w:rPr>
          <w:b/>
          <w:bCs/>
          <w:lang w:val="bg-BG"/>
        </w:rPr>
        <w:t>ноѧбр</w:t>
      </w:r>
      <w:r w:rsidRPr="00A834C6">
        <w:rPr>
          <w:b/>
          <w:bCs/>
          <w:u w:val="single"/>
          <w:lang w:val="bg-BG"/>
        </w:rPr>
        <w:t>ь</w:t>
      </w:r>
      <w:r>
        <w:rPr>
          <w:lang w:val="sk-SK"/>
        </w:rPr>
        <w:t xml:space="preserve"> </w:t>
      </w:r>
      <w:r>
        <w:rPr>
          <w:lang w:val="sk-SK"/>
        </w:rPr>
        <w:tab/>
        <w:t xml:space="preserve">November (jo-, </w:t>
      </w:r>
      <w:r>
        <w:rPr>
          <w:i/>
          <w:iCs/>
          <w:lang w:val="sk-SK"/>
        </w:rPr>
        <w:t>b</w:t>
      </w:r>
      <w:r>
        <w:rPr>
          <w:lang w:val="sk-SK"/>
        </w:rPr>
        <w:t>)</w:t>
      </w:r>
    </w:p>
    <w:p w14:paraId="32C2F94E" w14:textId="77777777" w:rsidR="00C90CB7" w:rsidRPr="003E0F02" w:rsidRDefault="00C90CB7" w:rsidP="00C90CB7">
      <w:pPr>
        <w:pStyle w:val="NoSpacing"/>
        <w:ind w:left="1440" w:hanging="1440"/>
        <w:rPr>
          <w:rFonts w:cstheme="minorHAnsi"/>
          <w:lang w:val="sk-SK"/>
        </w:rPr>
      </w:pPr>
      <w:r w:rsidRPr="001003DC">
        <w:rPr>
          <w:rFonts w:cstheme="minorHAnsi"/>
          <w:b/>
          <w:bCs/>
          <w:lang w:val="bg-BG"/>
        </w:rPr>
        <w:t>н</w:t>
      </w:r>
      <w:r w:rsidRPr="00231E1E">
        <w:rPr>
          <w:rFonts w:cstheme="minorHAnsi"/>
          <w:b/>
          <w:bCs/>
          <w:u w:val="single"/>
          <w:lang w:val="bg-BG"/>
        </w:rPr>
        <w:t>ꙋ</w:t>
      </w:r>
      <w:r w:rsidRPr="001003DC">
        <w:rPr>
          <w:rFonts w:cstheme="minorHAnsi"/>
          <w:b/>
          <w:bCs/>
          <w:lang w:val="bg-BG"/>
        </w:rPr>
        <w:t>жда</w:t>
      </w:r>
      <w:r>
        <w:rPr>
          <w:rFonts w:cstheme="minorHAnsi"/>
          <w:lang w:val="sk-SK"/>
        </w:rPr>
        <w:t xml:space="preserve"> </w:t>
      </w:r>
      <w:r>
        <w:rPr>
          <w:rFonts w:cstheme="minorHAnsi"/>
          <w:lang w:val="sk-SK"/>
        </w:rPr>
        <w:tab/>
        <w:t xml:space="preserve">need (ja-, </w:t>
      </w:r>
      <w:r>
        <w:rPr>
          <w:rFonts w:cstheme="minorHAnsi"/>
          <w:i/>
          <w:iCs/>
          <w:lang w:val="sk-SK"/>
        </w:rPr>
        <w:t>a</w:t>
      </w:r>
      <w:r>
        <w:rPr>
          <w:rFonts w:cstheme="minorHAnsi"/>
          <w:lang w:val="sk-SK"/>
        </w:rPr>
        <w:t xml:space="preserve">; </w:t>
      </w:r>
      <w:r w:rsidRPr="003E0F02">
        <w:rPr>
          <w:rFonts w:cstheme="minorHAnsi"/>
          <w:lang w:val="sk-SK"/>
        </w:rPr>
        <w:t xml:space="preserve">adj. </w:t>
      </w:r>
      <w:r w:rsidRPr="003E0F02">
        <w:rPr>
          <w:rFonts w:cstheme="minorHAnsi"/>
          <w:lang w:val="bg-BG"/>
        </w:rPr>
        <w:t>н</w:t>
      </w:r>
      <w:r w:rsidRPr="003E0F02">
        <w:rPr>
          <w:rFonts w:cstheme="minorHAnsi"/>
          <w:u w:val="single"/>
          <w:lang w:val="bg-BG"/>
        </w:rPr>
        <w:t>ꙋ</w:t>
      </w:r>
      <w:r w:rsidRPr="003E0F02">
        <w:rPr>
          <w:rFonts w:cstheme="minorHAnsi"/>
          <w:lang w:val="bg-BG"/>
        </w:rPr>
        <w:t>ждьнъ</w:t>
      </w:r>
      <w:r>
        <w:rPr>
          <w:rFonts w:cstheme="minorHAnsi"/>
          <w:lang w:val="sk-SK"/>
        </w:rPr>
        <w:t xml:space="preserve"> needed, </w:t>
      </w:r>
      <w:r>
        <w:rPr>
          <w:rFonts w:cstheme="minorHAnsi"/>
          <w:i/>
          <w:iCs/>
          <w:lang w:val="sk-SK"/>
        </w:rPr>
        <w:t>a</w:t>
      </w:r>
      <w:r>
        <w:rPr>
          <w:rFonts w:cstheme="minorHAnsi"/>
          <w:lang w:val="sk-SK"/>
        </w:rPr>
        <w:t>)</w:t>
      </w:r>
    </w:p>
    <w:p w14:paraId="7CE303F8" w14:textId="77777777" w:rsidR="00C90CB7" w:rsidRDefault="00C90CB7" w:rsidP="00C90CB7">
      <w:pPr>
        <w:pStyle w:val="NoSpacing"/>
        <w:ind w:left="1440" w:hanging="1440"/>
        <w:rPr>
          <w:lang w:val="bg-BG"/>
        </w:rPr>
      </w:pPr>
      <w:r>
        <w:rPr>
          <w:lang w:val="sk-SK"/>
        </w:rPr>
        <w:t>*</w:t>
      </w:r>
      <w:r w:rsidRPr="00EA66A3">
        <w:rPr>
          <w:b/>
          <w:bCs/>
          <w:lang w:val="bg-BG"/>
        </w:rPr>
        <w:t>н</w:t>
      </w:r>
      <w:r w:rsidRPr="00EA66A3">
        <w:rPr>
          <w:b/>
          <w:bCs/>
          <w:u w:val="single"/>
          <w:lang w:val="bg-BG"/>
        </w:rPr>
        <w:t>ꙋ</w:t>
      </w:r>
      <w:r w:rsidRPr="00EA66A3">
        <w:rPr>
          <w:b/>
          <w:bCs/>
          <w:lang w:val="bg-BG"/>
        </w:rPr>
        <w:t>ла</w:t>
      </w:r>
      <w:r>
        <w:rPr>
          <w:lang w:val="sk-SK"/>
        </w:rPr>
        <w:t xml:space="preserve"> </w:t>
      </w:r>
      <w:r>
        <w:rPr>
          <w:lang w:val="sk-SK"/>
        </w:rPr>
        <w:tab/>
        <w:t xml:space="preserve">zero (a-, </w:t>
      </w:r>
      <w:r>
        <w:rPr>
          <w:i/>
          <w:iCs/>
          <w:lang w:val="sk-SK"/>
        </w:rPr>
        <w:t>a</w:t>
      </w:r>
      <w:r>
        <w:rPr>
          <w:lang w:val="sk-SK"/>
        </w:rPr>
        <w:t>?)</w:t>
      </w:r>
    </w:p>
    <w:p w14:paraId="2C1C2ABF" w14:textId="77777777" w:rsidR="00C90CB7" w:rsidRPr="00B60161" w:rsidRDefault="00C90CB7" w:rsidP="00C90CB7">
      <w:pPr>
        <w:pStyle w:val="NoSpacing"/>
        <w:rPr>
          <w:lang w:val="sk-SK"/>
        </w:rPr>
      </w:pPr>
      <w:r w:rsidRPr="00B92B44">
        <w:rPr>
          <w:b/>
          <w:bCs/>
          <w:lang w:val="bg-BG"/>
        </w:rPr>
        <w:t>н</w:t>
      </w:r>
      <w:r w:rsidRPr="00B92B44">
        <w:rPr>
          <w:b/>
          <w:bCs/>
          <w:u w:val="single"/>
          <w:lang w:val="bg-BG"/>
        </w:rPr>
        <w:t>ы</w:t>
      </w:r>
      <w:r w:rsidRPr="00B92B44">
        <w:rPr>
          <w:b/>
          <w:bCs/>
          <w:lang w:val="bg-BG"/>
        </w:rPr>
        <w:t>нѣ</w:t>
      </w:r>
      <w:r>
        <w:rPr>
          <w:lang w:val="sk-SK"/>
        </w:rPr>
        <w:tab/>
      </w:r>
      <w:r>
        <w:rPr>
          <w:lang w:val="sk-SK"/>
        </w:rPr>
        <w:tab/>
        <w:t>now</w:t>
      </w:r>
    </w:p>
    <w:p w14:paraId="4FA0995C" w14:textId="77777777" w:rsidR="00C90CB7" w:rsidRDefault="00C90CB7" w:rsidP="00C90CB7">
      <w:pPr>
        <w:pStyle w:val="NoSpacing"/>
        <w:ind w:left="1440" w:hanging="1440"/>
      </w:pPr>
      <w:r w:rsidRPr="00863675">
        <w:rPr>
          <w:b/>
          <w:bCs/>
        </w:rPr>
        <w:t>нѫ</w:t>
      </w:r>
      <w:r>
        <w:t xml:space="preserve"> </w:t>
      </w:r>
      <w:r>
        <w:tab/>
        <w:t>but</w:t>
      </w:r>
    </w:p>
    <w:p w14:paraId="5F282C32" w14:textId="77777777" w:rsidR="00C90CB7" w:rsidRDefault="00C90CB7" w:rsidP="00C90CB7">
      <w:pPr>
        <w:pStyle w:val="NoSpacing"/>
        <w:ind w:left="1440" w:hanging="1440"/>
        <w:rPr>
          <w:b/>
          <w:bCs/>
        </w:rPr>
      </w:pPr>
    </w:p>
    <w:p w14:paraId="233468D6" w14:textId="77777777" w:rsidR="00C90CB7" w:rsidRPr="00A82E79" w:rsidRDefault="00C90CB7" w:rsidP="00C90CB7">
      <w:pPr>
        <w:pStyle w:val="NoSpacing"/>
        <w:ind w:left="1440" w:hanging="1440"/>
      </w:pPr>
      <w:r w:rsidRPr="00512C9C">
        <w:rPr>
          <w:b/>
          <w:bCs/>
        </w:rPr>
        <w:t>ѡ</w:t>
      </w:r>
      <w:r>
        <w:tab/>
        <w:t>oh!</w:t>
      </w:r>
    </w:p>
    <w:p w14:paraId="2CA69816" w14:textId="77777777" w:rsidR="00C90CB7" w:rsidRDefault="00C90CB7" w:rsidP="00C90CB7">
      <w:pPr>
        <w:pStyle w:val="NoSpacing"/>
        <w:ind w:left="1440" w:hanging="1440"/>
        <w:rPr>
          <w:lang w:val="sk-SK"/>
        </w:rPr>
      </w:pPr>
      <w:r w:rsidRPr="0094545E">
        <w:rPr>
          <w:b/>
          <w:bCs/>
          <w:lang w:val="bg-BG"/>
        </w:rPr>
        <w:t>об</w:t>
      </w:r>
      <w:r w:rsidRPr="0094545E">
        <w:rPr>
          <w:b/>
          <w:bCs/>
          <w:u w:val="single"/>
          <w:lang w:val="bg-BG"/>
        </w:rPr>
        <w:t>а</w:t>
      </w:r>
      <w:r w:rsidRPr="0094545E">
        <w:rPr>
          <w:b/>
          <w:bCs/>
          <w:lang w:val="bg-BG"/>
        </w:rPr>
        <w:t>че</w:t>
      </w:r>
      <w:r>
        <w:rPr>
          <w:lang w:val="sk-SK"/>
        </w:rPr>
        <w:t xml:space="preserve"> </w:t>
      </w:r>
      <w:r>
        <w:rPr>
          <w:lang w:val="sk-SK"/>
        </w:rPr>
        <w:tab/>
        <w:t>but also</w:t>
      </w:r>
    </w:p>
    <w:p w14:paraId="0E253C44" w14:textId="77777777" w:rsidR="00C90CB7" w:rsidRDefault="00C90CB7" w:rsidP="00C90CB7">
      <w:pPr>
        <w:pStyle w:val="NoSpacing"/>
        <w:ind w:left="1440" w:hanging="1440"/>
        <w:rPr>
          <w:lang w:val="sk-SK"/>
        </w:rPr>
      </w:pPr>
      <w:r w:rsidRPr="00824CCF">
        <w:rPr>
          <w:b/>
          <w:bCs/>
          <w:lang w:val="bg-BG"/>
        </w:rPr>
        <w:lastRenderedPageBreak/>
        <w:t>об</w:t>
      </w:r>
      <w:r w:rsidRPr="00824CCF">
        <w:rPr>
          <w:b/>
          <w:bCs/>
          <w:u w:val="single"/>
          <w:lang w:val="bg-BG"/>
        </w:rPr>
        <w:t>и</w:t>
      </w:r>
      <w:r w:rsidRPr="00824CCF">
        <w:rPr>
          <w:b/>
          <w:bCs/>
          <w:lang w:val="bg-BG"/>
        </w:rPr>
        <w:t>тѣль</w:t>
      </w:r>
      <w:r>
        <w:rPr>
          <w:lang w:val="sk-SK"/>
        </w:rPr>
        <w:t xml:space="preserve"> </w:t>
      </w:r>
      <w:r>
        <w:rPr>
          <w:lang w:val="sk-SK"/>
        </w:rPr>
        <w:tab/>
        <w:t xml:space="preserve">accomodation, monastery, inn, hotel (fem.i-, </w:t>
      </w:r>
      <w:r w:rsidRPr="00824CCF">
        <w:rPr>
          <w:i/>
          <w:iCs/>
          <w:lang w:val="sk-SK"/>
        </w:rPr>
        <w:t>a</w:t>
      </w:r>
      <w:r>
        <w:rPr>
          <w:lang w:val="sk-SK"/>
        </w:rPr>
        <w:t>)</w:t>
      </w:r>
    </w:p>
    <w:p w14:paraId="6BB7F0C1" w14:textId="22174D63" w:rsidR="00417DC9" w:rsidRPr="00417DC9" w:rsidRDefault="00417DC9" w:rsidP="00C90CB7">
      <w:pPr>
        <w:pStyle w:val="NoSpacing"/>
        <w:ind w:left="1440" w:hanging="1440"/>
        <w:rPr>
          <w:lang w:val="sk-SK"/>
        </w:rPr>
      </w:pPr>
      <w:r>
        <w:rPr>
          <w:b/>
          <w:bCs/>
          <w:lang w:val="bg-BG"/>
        </w:rPr>
        <w:t>обр</w:t>
      </w:r>
      <w:r w:rsidRPr="00417DC9">
        <w:rPr>
          <w:b/>
          <w:bCs/>
          <w:u w:val="single"/>
          <w:lang w:val="bg-BG"/>
        </w:rPr>
        <w:t>ѣ</w:t>
      </w:r>
      <w:r>
        <w:rPr>
          <w:b/>
          <w:bCs/>
          <w:lang w:val="bg-BG"/>
        </w:rPr>
        <w:t>сти</w:t>
      </w:r>
      <w:r>
        <w:rPr>
          <w:b/>
          <w:bCs/>
          <w:lang w:val="sk-SK"/>
        </w:rPr>
        <w:tab/>
      </w:r>
      <w:r w:rsidRPr="00417DC9">
        <w:rPr>
          <w:lang w:val="sk-SK"/>
        </w:rPr>
        <w:t>find</w:t>
      </w:r>
      <w:r>
        <w:rPr>
          <w:b/>
          <w:bCs/>
          <w:lang w:val="sk-SK"/>
        </w:rPr>
        <w:t xml:space="preserve"> </w:t>
      </w:r>
      <w:r w:rsidRPr="00417DC9">
        <w:rPr>
          <w:lang w:val="sk-SK"/>
        </w:rPr>
        <w:t>(</w:t>
      </w:r>
      <w:r w:rsidRPr="00417DC9">
        <w:rPr>
          <w:smallCaps/>
          <w:lang w:val="sk-SK"/>
        </w:rPr>
        <w:t>3sg.prs</w:t>
      </w:r>
      <w:r>
        <w:rPr>
          <w:lang w:val="sk-SK"/>
        </w:rPr>
        <w:t xml:space="preserve"> </w:t>
      </w:r>
      <w:r>
        <w:rPr>
          <w:lang w:val="bg-BG"/>
        </w:rPr>
        <w:t>обр</w:t>
      </w:r>
      <w:r w:rsidRPr="00417DC9">
        <w:rPr>
          <w:u w:val="single"/>
          <w:lang w:val="bg-BG"/>
        </w:rPr>
        <w:t>ѧ</w:t>
      </w:r>
      <w:r>
        <w:rPr>
          <w:lang w:val="bg-BG"/>
        </w:rPr>
        <w:t>щетъ</w:t>
      </w:r>
      <w:r>
        <w:rPr>
          <w:lang w:val="sk-SK"/>
        </w:rPr>
        <w:t xml:space="preserve">, e-, </w:t>
      </w:r>
      <w:r w:rsidRPr="00417DC9">
        <w:rPr>
          <w:i/>
          <w:iCs/>
          <w:lang w:val="sk-SK"/>
        </w:rPr>
        <w:t>a</w:t>
      </w:r>
      <w:r w:rsidRPr="00417DC9">
        <w:rPr>
          <w:lang w:val="sk-SK"/>
        </w:rPr>
        <w:t>?</w:t>
      </w:r>
      <w:r>
        <w:rPr>
          <w:lang w:val="sk-SK"/>
        </w:rPr>
        <w:t>)</w:t>
      </w:r>
    </w:p>
    <w:p w14:paraId="4585BFFD" w14:textId="77777777" w:rsidR="00C90CB7" w:rsidRPr="00A90B51" w:rsidRDefault="00C90CB7" w:rsidP="00C90CB7">
      <w:pPr>
        <w:pStyle w:val="NoSpacing"/>
        <w:ind w:left="1440" w:hanging="1440"/>
        <w:rPr>
          <w:lang w:val="sk-SK"/>
        </w:rPr>
      </w:pPr>
      <w:r w:rsidRPr="00A90B51">
        <w:rPr>
          <w:b/>
          <w:bCs/>
          <w:u w:val="single"/>
          <w:lang w:val="bg-BG"/>
        </w:rPr>
        <w:t>о</w:t>
      </w:r>
      <w:r>
        <w:rPr>
          <w:b/>
          <w:bCs/>
          <w:lang w:val="bg-BG"/>
        </w:rPr>
        <w:t>боувь</w:t>
      </w:r>
      <w:r>
        <w:rPr>
          <w:b/>
          <w:bCs/>
          <w:lang w:val="bg-BG"/>
        </w:rPr>
        <w:tab/>
      </w:r>
      <w:r>
        <w:rPr>
          <w:lang w:val="sk-SK"/>
        </w:rPr>
        <w:t>shoes (fem.i</w:t>
      </w:r>
      <w:r>
        <w:rPr>
          <w:lang w:val="sk-SK"/>
        </w:rPr>
        <w:noBreakHyphen/>
        <w:t xml:space="preserve">, </w:t>
      </w:r>
      <w:r>
        <w:rPr>
          <w:i/>
          <w:iCs/>
          <w:lang w:val="sk-SK"/>
        </w:rPr>
        <w:t>c</w:t>
      </w:r>
      <w:r>
        <w:rPr>
          <w:lang w:val="sk-SK"/>
        </w:rPr>
        <w:t>)</w:t>
      </w:r>
    </w:p>
    <w:p w14:paraId="37232B19" w14:textId="77777777" w:rsidR="00C90CB7" w:rsidRPr="00A90B51" w:rsidRDefault="00C90CB7" w:rsidP="00C90CB7">
      <w:pPr>
        <w:pStyle w:val="NoSpacing"/>
        <w:ind w:left="1440" w:hanging="1440"/>
        <w:rPr>
          <w:lang w:val="sk-SK"/>
        </w:rPr>
      </w:pPr>
      <w:r w:rsidRPr="00A90B51">
        <w:rPr>
          <w:b/>
          <w:bCs/>
          <w:u w:val="single"/>
          <w:lang w:val="bg-BG"/>
        </w:rPr>
        <w:t>о</w:t>
      </w:r>
      <w:r>
        <w:rPr>
          <w:b/>
          <w:bCs/>
          <w:lang w:val="bg-BG"/>
        </w:rPr>
        <w:t>боути</w:t>
      </w:r>
      <w:r>
        <w:rPr>
          <w:b/>
          <w:bCs/>
          <w:lang w:val="bg-BG"/>
        </w:rPr>
        <w:tab/>
      </w:r>
      <w:r w:rsidRPr="00A90B51">
        <w:rPr>
          <w:lang w:val="sk-SK"/>
        </w:rPr>
        <w:t>put</w:t>
      </w:r>
      <w:r>
        <w:rPr>
          <w:b/>
          <w:bCs/>
          <w:lang w:val="sk-SK"/>
        </w:rPr>
        <w:t xml:space="preserve"> </w:t>
      </w:r>
      <w:r>
        <w:rPr>
          <w:lang w:val="sk-SK"/>
        </w:rPr>
        <w:t>on shoes (</w:t>
      </w:r>
      <w:r w:rsidRPr="00696B51">
        <w:rPr>
          <w:smallCaps/>
          <w:lang w:val="sk-SK"/>
        </w:rPr>
        <w:t>3sg.prs</w:t>
      </w:r>
      <w:r>
        <w:rPr>
          <w:lang w:val="bg-BG"/>
        </w:rPr>
        <w:t xml:space="preserve"> </w:t>
      </w:r>
      <w:r w:rsidRPr="00A90B51">
        <w:rPr>
          <w:u w:val="single"/>
          <w:lang w:val="bg-BG"/>
        </w:rPr>
        <w:t>о</w:t>
      </w:r>
      <w:r>
        <w:rPr>
          <w:lang w:val="bg-BG"/>
        </w:rPr>
        <w:t>боуетъ</w:t>
      </w:r>
      <w:r>
        <w:rPr>
          <w:lang w:val="sk-SK"/>
        </w:rPr>
        <w:t xml:space="preserve">, e-, </w:t>
      </w:r>
      <w:r>
        <w:rPr>
          <w:i/>
          <w:iCs/>
          <w:lang w:val="sk-SK"/>
        </w:rPr>
        <w:t>c</w:t>
      </w:r>
      <w:r>
        <w:rPr>
          <w:lang w:val="sk-SK"/>
        </w:rPr>
        <w:t xml:space="preserve">; </w:t>
      </w:r>
      <w:r w:rsidRPr="00A90B51">
        <w:rPr>
          <w:u w:val="single"/>
          <w:lang w:val="bg-BG"/>
        </w:rPr>
        <w:t>и</w:t>
      </w:r>
      <w:r>
        <w:rPr>
          <w:lang w:val="bg-BG"/>
        </w:rPr>
        <w:t>зоути</w:t>
      </w:r>
      <w:r>
        <w:rPr>
          <w:lang w:val="sk-SK"/>
        </w:rPr>
        <w:t xml:space="preserve"> put off shoes)</w:t>
      </w:r>
    </w:p>
    <w:p w14:paraId="5B391DEB" w14:textId="77777777" w:rsidR="00C90CB7" w:rsidRPr="00865610" w:rsidRDefault="00C90CB7" w:rsidP="00C90CB7">
      <w:pPr>
        <w:pStyle w:val="NoSpacing"/>
        <w:rPr>
          <w:lang w:val="sk-SK"/>
        </w:rPr>
      </w:pPr>
      <w:r w:rsidRPr="00302B1F">
        <w:rPr>
          <w:b/>
          <w:bCs/>
          <w:lang w:val="sk-SK"/>
        </w:rPr>
        <w:t>об</w:t>
      </w:r>
      <w:r w:rsidRPr="00302B1F">
        <w:rPr>
          <w:b/>
          <w:bCs/>
          <w:u w:val="single"/>
          <w:lang w:val="sk-SK"/>
        </w:rPr>
        <w:t>ы</w:t>
      </w:r>
      <w:r w:rsidRPr="00302B1F">
        <w:rPr>
          <w:b/>
          <w:bCs/>
          <w:lang w:val="sk-SK"/>
        </w:rPr>
        <w:t>чьно</w:t>
      </w:r>
      <w:r>
        <w:rPr>
          <w:lang w:val="sk-SK"/>
        </w:rPr>
        <w:t xml:space="preserve"> </w:t>
      </w:r>
      <w:r>
        <w:rPr>
          <w:lang w:val="sk-SK"/>
        </w:rPr>
        <w:tab/>
      </w:r>
      <w:r w:rsidRPr="00865610">
        <w:rPr>
          <w:lang w:val="sk-SK"/>
        </w:rPr>
        <w:t>usually</w:t>
      </w:r>
      <w:r>
        <w:rPr>
          <w:lang w:val="sk-SK"/>
        </w:rPr>
        <w:t xml:space="preserve"> </w:t>
      </w:r>
    </w:p>
    <w:p w14:paraId="393DB748" w14:textId="77777777" w:rsidR="00C90CB7" w:rsidRDefault="00C90CB7" w:rsidP="00C90CB7">
      <w:pPr>
        <w:pStyle w:val="NoSpacing"/>
        <w:ind w:left="1440" w:hanging="1440"/>
        <w:rPr>
          <w:lang w:val="sk-SK"/>
        </w:rPr>
      </w:pPr>
      <w:r w:rsidRPr="00824CCF">
        <w:rPr>
          <w:b/>
          <w:bCs/>
          <w:lang w:val="bg-BG"/>
        </w:rPr>
        <w:t>об</w:t>
      </w:r>
      <w:r w:rsidRPr="00824CCF">
        <w:rPr>
          <w:b/>
          <w:bCs/>
          <w:u w:val="single"/>
          <w:lang w:val="bg-BG"/>
        </w:rPr>
        <w:t>ь</w:t>
      </w:r>
      <w:r w:rsidRPr="00824CCF">
        <w:rPr>
          <w:b/>
          <w:bCs/>
          <w:lang w:val="bg-BG"/>
        </w:rPr>
        <w:t>щьство</w:t>
      </w:r>
      <w:r>
        <w:rPr>
          <w:lang w:val="sk-SK"/>
        </w:rPr>
        <w:t xml:space="preserve"> </w:t>
      </w:r>
      <w:r>
        <w:rPr>
          <w:lang w:val="sk-SK"/>
        </w:rPr>
        <w:tab/>
        <w:t xml:space="preserve">community, society (neut.-o, </w:t>
      </w:r>
      <w:r w:rsidRPr="00824CCF">
        <w:rPr>
          <w:i/>
          <w:iCs/>
          <w:lang w:val="sk-SK"/>
        </w:rPr>
        <w:t>b</w:t>
      </w:r>
      <w:r>
        <w:rPr>
          <w:lang w:val="sk-SK"/>
        </w:rPr>
        <w:t xml:space="preserve">; poss. </w:t>
      </w:r>
      <w:r>
        <w:rPr>
          <w:lang w:val="bg-BG"/>
        </w:rPr>
        <w:t>об</w:t>
      </w:r>
      <w:r w:rsidRPr="00824CCF">
        <w:rPr>
          <w:u w:val="single"/>
          <w:lang w:val="bg-BG"/>
        </w:rPr>
        <w:t>ь</w:t>
      </w:r>
      <w:r>
        <w:rPr>
          <w:lang w:val="bg-BG"/>
        </w:rPr>
        <w:t>щьствьнъ</w:t>
      </w:r>
      <w:r>
        <w:rPr>
          <w:lang w:val="sk-SK"/>
        </w:rPr>
        <w:t>)</w:t>
      </w:r>
    </w:p>
    <w:p w14:paraId="0FAD291D" w14:textId="549F2396" w:rsidR="00C90CB7" w:rsidRDefault="00C90CB7" w:rsidP="00C90CB7">
      <w:pPr>
        <w:pStyle w:val="NoSpacing"/>
        <w:ind w:left="1440" w:hanging="1440"/>
        <w:rPr>
          <w:rFonts w:cstheme="minorHAnsi"/>
          <w:lang w:val="sk-SK"/>
        </w:rPr>
      </w:pPr>
      <w:r w:rsidRPr="00E77FDA">
        <w:rPr>
          <w:rFonts w:cstheme="minorHAnsi"/>
          <w:b/>
          <w:bCs/>
          <w:lang w:val="sk-SK"/>
        </w:rPr>
        <w:t>ов</w:t>
      </w:r>
      <w:r w:rsidRPr="00E66037">
        <w:rPr>
          <w:rFonts w:cstheme="minorHAnsi"/>
          <w:b/>
          <w:bCs/>
          <w:u w:val="single"/>
          <w:lang w:val="sk-SK"/>
        </w:rPr>
        <w:t>ъ</w:t>
      </w:r>
      <w:r w:rsidRPr="00880902">
        <w:rPr>
          <w:rFonts w:cstheme="minorHAnsi"/>
          <w:lang w:val="sk-SK"/>
        </w:rPr>
        <w:t xml:space="preserve"> </w:t>
      </w:r>
      <w:r>
        <w:rPr>
          <w:rFonts w:cstheme="minorHAnsi"/>
          <w:lang w:val="sk-SK"/>
        </w:rPr>
        <w:tab/>
      </w:r>
      <w:r w:rsidRPr="00880902">
        <w:rPr>
          <w:rFonts w:cstheme="minorHAnsi"/>
          <w:lang w:val="sk-SK"/>
        </w:rPr>
        <w:t>this (proximal</w:t>
      </w:r>
      <w:r w:rsidR="00A53D9F">
        <w:rPr>
          <w:rFonts w:cstheme="minorHAnsi"/>
          <w:lang w:val="sk-SK"/>
        </w:rPr>
        <w:t xml:space="preserve">, </w:t>
      </w:r>
      <w:r>
        <w:rPr>
          <w:rFonts w:cstheme="minorHAnsi"/>
          <w:i/>
          <w:iCs/>
          <w:lang w:val="sk-SK"/>
        </w:rPr>
        <w:t>b</w:t>
      </w:r>
      <w:r>
        <w:rPr>
          <w:rFonts w:cstheme="minorHAnsi"/>
          <w:lang w:val="sk-SK"/>
        </w:rPr>
        <w:t>)</w:t>
      </w:r>
    </w:p>
    <w:p w14:paraId="010EFCDB" w14:textId="77777777" w:rsidR="00C90CB7" w:rsidRDefault="00C90CB7" w:rsidP="00C90CB7">
      <w:pPr>
        <w:pStyle w:val="NoSpacing"/>
        <w:rPr>
          <w:lang w:val="sk-SK"/>
        </w:rPr>
      </w:pPr>
      <w:r w:rsidRPr="004D25D1">
        <w:rPr>
          <w:b/>
          <w:bCs/>
          <w:lang w:val="sk-SK"/>
        </w:rPr>
        <w:t>одр</w:t>
      </w:r>
      <w:r w:rsidRPr="004D25D1">
        <w:rPr>
          <w:b/>
          <w:bCs/>
          <w:u w:val="single"/>
          <w:lang w:val="sk-SK"/>
        </w:rPr>
        <w:t>ъ</w:t>
      </w:r>
      <w:r>
        <w:rPr>
          <w:lang w:val="sk-SK"/>
        </w:rPr>
        <w:t xml:space="preserve"> </w:t>
      </w:r>
      <w:r>
        <w:rPr>
          <w:lang w:val="sk-SK"/>
        </w:rPr>
        <w:tab/>
      </w:r>
      <w:r>
        <w:rPr>
          <w:lang w:val="sk-SK"/>
        </w:rPr>
        <w:tab/>
      </w:r>
      <w:r w:rsidRPr="00865610">
        <w:rPr>
          <w:lang w:val="sk-SK"/>
        </w:rPr>
        <w:t>bed</w:t>
      </w:r>
      <w:r>
        <w:rPr>
          <w:lang w:val="sk-SK"/>
        </w:rPr>
        <w:t xml:space="preserve"> (o-, </w:t>
      </w:r>
      <w:r>
        <w:rPr>
          <w:i/>
          <w:iCs/>
          <w:lang w:val="sk-SK"/>
        </w:rPr>
        <w:t>b</w:t>
      </w:r>
      <w:r>
        <w:rPr>
          <w:lang w:val="sk-SK"/>
        </w:rPr>
        <w:t>)</w:t>
      </w:r>
    </w:p>
    <w:p w14:paraId="3706FD54" w14:textId="77777777" w:rsidR="00C90CB7" w:rsidRDefault="00C90CB7" w:rsidP="00C90CB7">
      <w:pPr>
        <w:pStyle w:val="NoSpacing"/>
        <w:ind w:left="1440" w:hanging="1440"/>
        <w:rPr>
          <w:lang w:val="sk-SK"/>
        </w:rPr>
      </w:pPr>
      <w:r w:rsidRPr="00AF372F">
        <w:rPr>
          <w:b/>
          <w:bCs/>
          <w:u w:val="single"/>
          <w:lang w:val="bg-BG"/>
        </w:rPr>
        <w:t>о</w:t>
      </w:r>
      <w:r w:rsidRPr="00AF372F">
        <w:rPr>
          <w:b/>
          <w:bCs/>
          <w:lang w:val="bg-BG"/>
        </w:rPr>
        <w:t>ко</w:t>
      </w:r>
      <w:r>
        <w:rPr>
          <w:lang w:val="sk-SK"/>
        </w:rPr>
        <w:t xml:space="preserve"> </w:t>
      </w:r>
      <w:r>
        <w:rPr>
          <w:lang w:val="sk-SK"/>
        </w:rPr>
        <w:tab/>
        <w:t>eye (</w:t>
      </w:r>
      <w:r w:rsidRPr="00D77C23">
        <w:rPr>
          <w:smallCaps/>
          <w:lang w:val="sk-SK"/>
        </w:rPr>
        <w:t>dl.nom</w:t>
      </w:r>
      <w:r>
        <w:rPr>
          <w:lang w:val="sk-SK"/>
        </w:rPr>
        <w:t xml:space="preserve"> </w:t>
      </w:r>
      <w:r>
        <w:rPr>
          <w:lang w:val="bg-BG"/>
        </w:rPr>
        <w:t>оч</w:t>
      </w:r>
      <w:r w:rsidRPr="00D77C23">
        <w:rPr>
          <w:u w:val="single"/>
          <w:lang w:val="bg-BG"/>
        </w:rPr>
        <w:t>и</w:t>
      </w:r>
      <w:r>
        <w:rPr>
          <w:lang w:val="sk-SK"/>
        </w:rPr>
        <w:t xml:space="preserve">, </w:t>
      </w:r>
      <w:r w:rsidRPr="00D77C23">
        <w:rPr>
          <w:smallCaps/>
          <w:lang w:val="sk-SK"/>
        </w:rPr>
        <w:t>pl.nom</w:t>
      </w:r>
      <w:r>
        <w:rPr>
          <w:lang w:val="sk-SK"/>
        </w:rPr>
        <w:t xml:space="preserve"> </w:t>
      </w:r>
      <w:r>
        <w:rPr>
          <w:lang w:val="bg-BG"/>
        </w:rPr>
        <w:t>очес</w:t>
      </w:r>
      <w:r w:rsidRPr="00D77C23">
        <w:rPr>
          <w:u w:val="single"/>
          <w:lang w:val="bg-BG"/>
        </w:rPr>
        <w:t>а</w:t>
      </w:r>
      <w:r>
        <w:rPr>
          <w:lang w:val="sk-SK"/>
        </w:rPr>
        <w:t xml:space="preserve">, s-, </w:t>
      </w:r>
      <w:r w:rsidRPr="00AF372F">
        <w:rPr>
          <w:i/>
          <w:iCs/>
          <w:lang w:val="sk-SK"/>
        </w:rPr>
        <w:t>c</w:t>
      </w:r>
      <w:r>
        <w:rPr>
          <w:lang w:val="sk-SK"/>
        </w:rPr>
        <w:t>)</w:t>
      </w:r>
    </w:p>
    <w:p w14:paraId="223159F5" w14:textId="77777777" w:rsidR="00C90CB7" w:rsidRDefault="00C90CB7" w:rsidP="00C90CB7">
      <w:pPr>
        <w:pStyle w:val="NoSpacing"/>
        <w:rPr>
          <w:lang w:val="bg-BG"/>
        </w:rPr>
      </w:pPr>
      <w:r w:rsidRPr="0094545E">
        <w:rPr>
          <w:b/>
          <w:bCs/>
          <w:u w:val="single"/>
          <w:lang w:val="bg-BG"/>
        </w:rPr>
        <w:t>о</w:t>
      </w:r>
      <w:r w:rsidRPr="0094545E">
        <w:rPr>
          <w:b/>
          <w:bCs/>
          <w:lang w:val="bg-BG"/>
        </w:rPr>
        <w:t>кръстъ</w:t>
      </w:r>
      <w:r>
        <w:rPr>
          <w:lang w:val="bg-BG"/>
        </w:rPr>
        <w:t xml:space="preserve"> </w:t>
      </w:r>
      <w:r>
        <w:rPr>
          <w:lang w:val="bg-BG"/>
        </w:rPr>
        <w:tab/>
      </w:r>
      <w:r>
        <w:rPr>
          <w:lang w:val="sk-SK"/>
        </w:rPr>
        <w:t xml:space="preserve">around (+ </w:t>
      </w:r>
      <w:r w:rsidRPr="00F90279">
        <w:rPr>
          <w:smallCaps/>
          <w:lang w:val="sk-SK"/>
        </w:rPr>
        <w:t>gen</w:t>
      </w:r>
      <w:r>
        <w:rPr>
          <w:lang w:val="sk-SK"/>
        </w:rPr>
        <w:t>)</w:t>
      </w:r>
    </w:p>
    <w:p w14:paraId="5A54D429" w14:textId="77777777" w:rsidR="00C90CB7" w:rsidRDefault="00C90CB7" w:rsidP="00C90CB7">
      <w:pPr>
        <w:pStyle w:val="NoSpacing"/>
        <w:rPr>
          <w:lang w:val="bg-BG"/>
        </w:rPr>
      </w:pPr>
      <w:r w:rsidRPr="00A834C6">
        <w:rPr>
          <w:b/>
          <w:bCs/>
          <w:lang w:val="bg-BG"/>
        </w:rPr>
        <w:t>октѧбр</w:t>
      </w:r>
      <w:r w:rsidRPr="00A834C6">
        <w:rPr>
          <w:b/>
          <w:bCs/>
          <w:u w:val="single"/>
          <w:lang w:val="bg-BG"/>
        </w:rPr>
        <w:t>ь</w:t>
      </w:r>
      <w:r>
        <w:rPr>
          <w:lang w:val="sk-SK"/>
        </w:rPr>
        <w:t xml:space="preserve"> </w:t>
      </w:r>
      <w:r>
        <w:rPr>
          <w:lang w:val="sk-SK"/>
        </w:rPr>
        <w:tab/>
        <w:t xml:space="preserve">October (jo-, </w:t>
      </w:r>
      <w:r>
        <w:rPr>
          <w:i/>
          <w:iCs/>
          <w:lang w:val="sk-SK"/>
        </w:rPr>
        <w:t>b</w:t>
      </w:r>
      <w:r>
        <w:rPr>
          <w:lang w:val="sk-SK"/>
        </w:rPr>
        <w:t>)</w:t>
      </w:r>
    </w:p>
    <w:p w14:paraId="035BFFAA" w14:textId="107315BA" w:rsidR="00C90CB7" w:rsidRDefault="00C90CB7" w:rsidP="00C90CB7">
      <w:pPr>
        <w:pStyle w:val="NoSpacing"/>
        <w:ind w:left="1440" w:hanging="1440"/>
        <w:rPr>
          <w:rFonts w:cstheme="minorHAnsi"/>
          <w:lang w:val="sk-SK"/>
        </w:rPr>
      </w:pPr>
      <w:r w:rsidRPr="00E77FDA">
        <w:rPr>
          <w:rFonts w:cstheme="minorHAnsi"/>
          <w:b/>
          <w:bCs/>
          <w:lang w:val="sk-SK"/>
        </w:rPr>
        <w:t>он</w:t>
      </w:r>
      <w:r w:rsidRPr="00E66037">
        <w:rPr>
          <w:rFonts w:cstheme="minorHAnsi"/>
          <w:b/>
          <w:bCs/>
          <w:u w:val="single"/>
          <w:lang w:val="sk-SK"/>
        </w:rPr>
        <w:t>ъ</w:t>
      </w:r>
      <w:r w:rsidRPr="00880902">
        <w:rPr>
          <w:rFonts w:cstheme="minorHAnsi"/>
          <w:lang w:val="sk-SK"/>
        </w:rPr>
        <w:t xml:space="preserve"> </w:t>
      </w:r>
      <w:r>
        <w:rPr>
          <w:rFonts w:cstheme="minorHAnsi"/>
          <w:lang w:val="sk-SK"/>
        </w:rPr>
        <w:tab/>
      </w:r>
      <w:r w:rsidRPr="00880902">
        <w:rPr>
          <w:rFonts w:cstheme="minorHAnsi"/>
          <w:lang w:val="sk-SK"/>
        </w:rPr>
        <w:t>that (distal</w:t>
      </w:r>
      <w:r w:rsidR="00A53D9F">
        <w:rPr>
          <w:rFonts w:cstheme="minorHAnsi"/>
          <w:lang w:val="sk-SK"/>
        </w:rPr>
        <w:t xml:space="preserve">, </w:t>
      </w:r>
      <w:r>
        <w:rPr>
          <w:rFonts w:cstheme="minorHAnsi"/>
          <w:i/>
          <w:iCs/>
          <w:lang w:val="sk-SK"/>
        </w:rPr>
        <w:t>b</w:t>
      </w:r>
      <w:r>
        <w:rPr>
          <w:rFonts w:cstheme="minorHAnsi"/>
          <w:lang w:val="sk-SK"/>
        </w:rPr>
        <w:t>)</w:t>
      </w:r>
    </w:p>
    <w:p w14:paraId="7B6BDD45" w14:textId="77777777" w:rsidR="00C90CB7" w:rsidRPr="00361DEF" w:rsidRDefault="00C90CB7" w:rsidP="00C90CB7">
      <w:pPr>
        <w:pStyle w:val="NoSpacing"/>
        <w:ind w:left="1440" w:hanging="1440"/>
        <w:rPr>
          <w:lang w:val="sk-SK"/>
        </w:rPr>
      </w:pPr>
      <w:r w:rsidRPr="009D76E6">
        <w:rPr>
          <w:b/>
          <w:bCs/>
          <w:lang w:val="bg-BG"/>
        </w:rPr>
        <w:t>онъд</w:t>
      </w:r>
      <w:r w:rsidRPr="009D76E6">
        <w:rPr>
          <w:b/>
          <w:bCs/>
          <w:u w:val="single"/>
          <w:lang w:val="bg-BG"/>
        </w:rPr>
        <w:t>е</w:t>
      </w:r>
      <w:r>
        <w:rPr>
          <w:lang w:val="sk-SK"/>
        </w:rPr>
        <w:t xml:space="preserve"> </w:t>
      </w:r>
      <w:r>
        <w:rPr>
          <w:lang w:val="sk-SK"/>
        </w:rPr>
        <w:tab/>
        <w:t>there</w:t>
      </w:r>
    </w:p>
    <w:p w14:paraId="741488F7" w14:textId="77777777" w:rsidR="00C90CB7" w:rsidRDefault="00C90CB7" w:rsidP="00C90CB7">
      <w:pPr>
        <w:pStyle w:val="NoSpacing"/>
        <w:ind w:left="1440" w:hanging="1440"/>
        <w:rPr>
          <w:rFonts w:cstheme="minorHAnsi"/>
          <w:lang w:val="sk-SK"/>
        </w:rPr>
      </w:pPr>
      <w:r w:rsidRPr="001003DC">
        <w:rPr>
          <w:rFonts w:cstheme="minorHAnsi"/>
          <w:b/>
          <w:bCs/>
          <w:lang w:val="bg-BG"/>
        </w:rPr>
        <w:t>ор</w:t>
      </w:r>
      <w:r w:rsidRPr="0016018A">
        <w:rPr>
          <w:rFonts w:cstheme="minorHAnsi"/>
          <w:b/>
          <w:bCs/>
          <w:lang w:val="bg-BG"/>
        </w:rPr>
        <w:t>ѫ</w:t>
      </w:r>
      <w:r w:rsidRPr="001003DC">
        <w:rPr>
          <w:rFonts w:cstheme="minorHAnsi"/>
          <w:b/>
          <w:bCs/>
          <w:lang w:val="bg-BG"/>
        </w:rPr>
        <w:t>ж</w:t>
      </w:r>
      <w:r w:rsidRPr="001003DC">
        <w:rPr>
          <w:rFonts w:cstheme="minorHAnsi"/>
          <w:b/>
          <w:bCs/>
          <w:lang w:val="sk-SK"/>
        </w:rPr>
        <w:t>ï</w:t>
      </w:r>
      <w:r w:rsidRPr="0016018A">
        <w:rPr>
          <w:rFonts w:cstheme="minorHAnsi"/>
          <w:b/>
          <w:bCs/>
          <w:u w:val="single"/>
          <w:lang w:val="bg-BG"/>
        </w:rPr>
        <w:t>е</w:t>
      </w:r>
      <w:r>
        <w:rPr>
          <w:rFonts w:cstheme="minorHAnsi"/>
          <w:lang w:val="sk-SK"/>
        </w:rPr>
        <w:t xml:space="preserve"> </w:t>
      </w:r>
      <w:r>
        <w:rPr>
          <w:rFonts w:cstheme="minorHAnsi"/>
          <w:lang w:val="sk-SK"/>
        </w:rPr>
        <w:tab/>
        <w:t xml:space="preserve">weapon (neut.jo-, </w:t>
      </w:r>
      <w:r>
        <w:rPr>
          <w:rFonts w:cstheme="minorHAnsi"/>
          <w:i/>
          <w:iCs/>
          <w:lang w:val="sk-SK"/>
        </w:rPr>
        <w:t>b</w:t>
      </w:r>
      <w:r>
        <w:rPr>
          <w:rFonts w:cstheme="minorHAnsi"/>
          <w:lang w:val="sk-SK"/>
        </w:rPr>
        <w:t>)</w:t>
      </w:r>
    </w:p>
    <w:p w14:paraId="52D750F5" w14:textId="77777777" w:rsidR="00C90CB7" w:rsidRDefault="00C90CB7" w:rsidP="00C90CB7">
      <w:pPr>
        <w:pStyle w:val="NoSpacing"/>
        <w:ind w:left="1440" w:hanging="1440"/>
        <w:rPr>
          <w:lang w:val="bg-BG"/>
        </w:rPr>
      </w:pPr>
      <w:r w:rsidRPr="00EA66A3">
        <w:rPr>
          <w:b/>
          <w:bCs/>
          <w:lang w:val="bg-BG"/>
        </w:rPr>
        <w:t>осм</w:t>
      </w:r>
      <w:r w:rsidRPr="00EA66A3">
        <w:rPr>
          <w:b/>
          <w:bCs/>
          <w:u w:val="single"/>
          <w:lang w:val="bg-BG"/>
        </w:rPr>
        <w:t>ь</w:t>
      </w:r>
      <w:r>
        <w:rPr>
          <w:lang w:val="sk-SK"/>
        </w:rPr>
        <w:t xml:space="preserve"> </w:t>
      </w:r>
      <w:r>
        <w:rPr>
          <w:lang w:val="sk-SK"/>
        </w:rPr>
        <w:tab/>
        <w:t>eight (</w:t>
      </w:r>
      <w:r>
        <w:rPr>
          <w:i/>
          <w:iCs/>
          <w:lang w:val="sk-SK"/>
        </w:rPr>
        <w:t>b</w:t>
      </w:r>
      <w:r>
        <w:rPr>
          <w:lang w:val="sk-SK"/>
        </w:rPr>
        <w:t>)</w:t>
      </w:r>
    </w:p>
    <w:p w14:paraId="2949B021" w14:textId="77777777" w:rsidR="00C90CB7" w:rsidRDefault="00C90CB7" w:rsidP="00C90CB7">
      <w:pPr>
        <w:pStyle w:val="NoSpacing"/>
        <w:ind w:left="1440" w:hanging="1440"/>
        <w:rPr>
          <w:rFonts w:cstheme="minorHAnsi"/>
          <w:lang w:val="sk-SK"/>
        </w:rPr>
      </w:pPr>
      <w:r w:rsidRPr="000F45B1">
        <w:rPr>
          <w:rFonts w:cstheme="minorHAnsi"/>
          <w:b/>
          <w:bCs/>
          <w:lang w:val="sk-SK"/>
        </w:rPr>
        <w:t>ост</w:t>
      </w:r>
      <w:r w:rsidRPr="00F9150D">
        <w:rPr>
          <w:rFonts w:cstheme="minorHAnsi"/>
          <w:b/>
          <w:bCs/>
          <w:u w:val="single"/>
          <w:lang w:val="sk-SK"/>
        </w:rPr>
        <w:t>а</w:t>
      </w:r>
      <w:r w:rsidRPr="000F45B1">
        <w:rPr>
          <w:rFonts w:cstheme="minorHAnsi"/>
          <w:b/>
          <w:bCs/>
          <w:lang w:val="sk-SK"/>
        </w:rPr>
        <w:t>вити</w:t>
      </w:r>
      <w:r w:rsidRPr="00880902">
        <w:rPr>
          <w:rFonts w:cstheme="minorHAnsi"/>
          <w:lang w:val="sk-SK"/>
        </w:rPr>
        <w:t xml:space="preserve"> </w:t>
      </w:r>
      <w:r>
        <w:rPr>
          <w:rFonts w:cstheme="minorHAnsi"/>
          <w:lang w:val="sk-SK"/>
        </w:rPr>
        <w:tab/>
      </w:r>
      <w:r w:rsidRPr="00880902">
        <w:rPr>
          <w:rFonts w:cstheme="minorHAnsi"/>
          <w:lang w:val="sk-SK"/>
        </w:rPr>
        <w:t>leave, dismiss</w:t>
      </w:r>
      <w:r>
        <w:rPr>
          <w:rFonts w:cstheme="minorHAnsi"/>
          <w:lang w:val="sk-SK"/>
        </w:rPr>
        <w:t xml:space="preserve"> (i-, </w:t>
      </w:r>
      <w:r w:rsidRPr="00F9150D">
        <w:rPr>
          <w:rFonts w:cstheme="minorHAnsi"/>
          <w:i/>
          <w:iCs/>
          <w:lang w:val="sk-SK"/>
        </w:rPr>
        <w:t>a</w:t>
      </w:r>
      <w:r>
        <w:rPr>
          <w:rFonts w:cstheme="minorHAnsi"/>
          <w:lang w:val="sk-SK"/>
        </w:rPr>
        <w:t>)</w:t>
      </w:r>
    </w:p>
    <w:p w14:paraId="0AF6B5C3" w14:textId="77777777" w:rsidR="00C90CB7" w:rsidRDefault="00C90CB7" w:rsidP="00C90CB7">
      <w:pPr>
        <w:pStyle w:val="NoSpacing"/>
        <w:ind w:left="1440" w:hanging="1440"/>
        <w:rPr>
          <w:rFonts w:cstheme="minorHAnsi"/>
          <w:lang w:val="sk-SK"/>
        </w:rPr>
      </w:pPr>
      <w:r w:rsidRPr="00595B9C">
        <w:rPr>
          <w:b/>
          <w:bCs/>
          <w:lang w:val="bg-BG"/>
        </w:rPr>
        <w:t>отроч</w:t>
      </w:r>
      <w:r w:rsidRPr="00595B9C">
        <w:rPr>
          <w:b/>
          <w:bCs/>
          <w:u w:val="single"/>
          <w:lang w:val="bg-BG"/>
        </w:rPr>
        <w:t>ѧ</w:t>
      </w:r>
      <w:r>
        <w:rPr>
          <w:lang w:val="sk-SK"/>
        </w:rPr>
        <w:t xml:space="preserve"> </w:t>
      </w:r>
      <w:r>
        <w:rPr>
          <w:lang w:val="sk-SK"/>
        </w:rPr>
        <w:tab/>
        <w:t xml:space="preserve">child, baby (anim.o-, </w:t>
      </w:r>
      <w:r>
        <w:rPr>
          <w:i/>
          <w:iCs/>
          <w:lang w:val="sk-SK"/>
        </w:rPr>
        <w:t>c</w:t>
      </w:r>
      <w:r>
        <w:rPr>
          <w:lang w:val="sk-SK"/>
        </w:rPr>
        <w:t>)</w:t>
      </w:r>
    </w:p>
    <w:p w14:paraId="35A7B02A" w14:textId="77777777" w:rsidR="00C90CB7" w:rsidRPr="00B60161" w:rsidRDefault="00C90CB7" w:rsidP="00C90CB7">
      <w:pPr>
        <w:pStyle w:val="NoSpacing"/>
        <w:rPr>
          <w:lang w:val="sk-SK"/>
        </w:rPr>
      </w:pPr>
      <w:r w:rsidRPr="00572516">
        <w:rPr>
          <w:b/>
          <w:bCs/>
          <w:lang w:val="sk-SK"/>
        </w:rPr>
        <w:t>ѿ</w:t>
      </w:r>
      <w:r w:rsidRPr="00572516">
        <w:rPr>
          <w:b/>
          <w:bCs/>
          <w:lang w:val="bg-BG"/>
        </w:rPr>
        <w:t>т</w:t>
      </w:r>
      <w:r>
        <w:rPr>
          <w:b/>
          <w:bCs/>
          <w:u w:val="single"/>
          <w:lang w:val="bg-BG"/>
        </w:rPr>
        <w:t>ѫ</w:t>
      </w:r>
      <w:r w:rsidRPr="00572516">
        <w:rPr>
          <w:b/>
          <w:bCs/>
          <w:lang w:val="bg-BG"/>
        </w:rPr>
        <w:t>дꙋ</w:t>
      </w:r>
      <w:r>
        <w:rPr>
          <w:lang w:val="sk-SK"/>
        </w:rPr>
        <w:t xml:space="preserve"> </w:t>
      </w:r>
      <w:r>
        <w:rPr>
          <w:lang w:val="sk-SK"/>
        </w:rPr>
        <w:tab/>
      </w:r>
      <w:r>
        <w:rPr>
          <w:lang w:val="sk-SK"/>
        </w:rPr>
        <w:tab/>
        <w:t>from there</w:t>
      </w:r>
    </w:p>
    <w:p w14:paraId="7D1E092E" w14:textId="77777777" w:rsidR="00C90CB7" w:rsidRDefault="00C90CB7" w:rsidP="00C90CB7">
      <w:pPr>
        <w:pStyle w:val="NoSpacing"/>
        <w:ind w:left="1440" w:hanging="1440"/>
        <w:rPr>
          <w:rFonts w:cstheme="minorHAnsi"/>
          <w:lang w:val="sk-SK"/>
        </w:rPr>
      </w:pPr>
      <w:r w:rsidRPr="0094545E">
        <w:rPr>
          <w:rFonts w:cstheme="minorHAnsi"/>
          <w:b/>
          <w:bCs/>
        </w:rPr>
        <w:t>ѿ</w:t>
      </w:r>
      <w:r>
        <w:rPr>
          <w:rFonts w:cstheme="minorHAnsi"/>
          <w:b/>
          <w:bCs/>
          <w:lang w:val="bg-BG"/>
        </w:rPr>
        <w:t xml:space="preserve"> </w:t>
      </w:r>
      <w:r w:rsidRPr="0035149C">
        <w:rPr>
          <w:rFonts w:cstheme="minorHAnsi"/>
          <w:lang w:val="sk-SK"/>
        </w:rPr>
        <w:t>or</w:t>
      </w:r>
      <w:r>
        <w:rPr>
          <w:rFonts w:cstheme="minorHAnsi"/>
          <w:b/>
          <w:bCs/>
          <w:lang w:val="sk-SK"/>
        </w:rPr>
        <w:t xml:space="preserve"> </w:t>
      </w:r>
      <w:r w:rsidRPr="0035149C">
        <w:rPr>
          <w:rFonts w:cstheme="minorHAnsi"/>
          <w:b/>
          <w:bCs/>
          <w:u w:val="single"/>
          <w:lang w:val="bg-BG"/>
        </w:rPr>
        <w:t>о</w:t>
      </w:r>
      <w:r>
        <w:rPr>
          <w:rFonts w:cstheme="minorHAnsi"/>
          <w:b/>
          <w:bCs/>
          <w:lang w:val="bg-BG"/>
        </w:rPr>
        <w:t>тъ</w:t>
      </w:r>
      <w:r>
        <w:rPr>
          <w:rFonts w:cstheme="minorHAnsi"/>
        </w:rPr>
        <w:t xml:space="preserve"> </w:t>
      </w:r>
      <w:r>
        <w:rPr>
          <w:rFonts w:cstheme="minorHAnsi"/>
        </w:rPr>
        <w:tab/>
        <w:t xml:space="preserve">from, by (+ </w:t>
      </w:r>
      <w:r w:rsidRPr="003E0F02">
        <w:rPr>
          <w:rFonts w:cstheme="minorHAnsi"/>
          <w:smallCaps/>
        </w:rPr>
        <w:t>gen</w:t>
      </w:r>
      <w:r>
        <w:rPr>
          <w:rFonts w:cstheme="minorHAnsi"/>
        </w:rPr>
        <w:t>)</w:t>
      </w:r>
    </w:p>
    <w:p w14:paraId="04532652" w14:textId="77777777" w:rsidR="00C90CB7" w:rsidRDefault="00C90CB7" w:rsidP="00C90CB7">
      <w:pPr>
        <w:pStyle w:val="NoSpacing"/>
        <w:ind w:left="1440" w:hanging="1440"/>
        <w:rPr>
          <w:rFonts w:cstheme="minorHAnsi"/>
          <w:lang w:val="sk-SK"/>
        </w:rPr>
      </w:pPr>
      <w:r w:rsidRPr="001003DC">
        <w:rPr>
          <w:rFonts w:cstheme="minorHAnsi"/>
          <w:b/>
          <w:bCs/>
          <w:lang w:val="bg-BG"/>
        </w:rPr>
        <w:t>отьц</w:t>
      </w:r>
      <w:r w:rsidRPr="0060077D">
        <w:rPr>
          <w:rFonts w:cstheme="minorHAnsi"/>
          <w:b/>
          <w:bCs/>
          <w:u w:val="single"/>
          <w:lang w:val="bg-BG"/>
        </w:rPr>
        <w:t>ь</w:t>
      </w:r>
      <w:r>
        <w:rPr>
          <w:rFonts w:cstheme="minorHAnsi"/>
          <w:lang w:val="sk-SK"/>
        </w:rPr>
        <w:t xml:space="preserve"> </w:t>
      </w:r>
      <w:r>
        <w:rPr>
          <w:rFonts w:cstheme="minorHAnsi"/>
          <w:lang w:val="sk-SK"/>
        </w:rPr>
        <w:tab/>
        <w:t xml:space="preserve">father (jo-, </w:t>
      </w:r>
      <w:r>
        <w:rPr>
          <w:rFonts w:cstheme="minorHAnsi"/>
          <w:i/>
          <w:iCs/>
          <w:lang w:val="sk-SK"/>
        </w:rPr>
        <w:t>b</w:t>
      </w:r>
      <w:r>
        <w:rPr>
          <w:rFonts w:cstheme="minorHAnsi"/>
          <w:lang w:val="sk-SK"/>
        </w:rPr>
        <w:t>)</w:t>
      </w:r>
    </w:p>
    <w:p w14:paraId="04F1CDF7" w14:textId="77777777" w:rsidR="00C90CB7" w:rsidRDefault="00C90CB7" w:rsidP="00C90CB7">
      <w:pPr>
        <w:pStyle w:val="NoSpacing"/>
        <w:ind w:left="1440" w:hanging="1440"/>
      </w:pPr>
    </w:p>
    <w:p w14:paraId="4B773CB8" w14:textId="77777777" w:rsidR="00C90CB7" w:rsidRDefault="00C90CB7" w:rsidP="00C90CB7">
      <w:pPr>
        <w:pStyle w:val="NoSpacing"/>
        <w:ind w:left="1440" w:hanging="1440"/>
      </w:pPr>
      <w:r w:rsidRPr="00863675">
        <w:rPr>
          <w:b/>
          <w:bCs/>
        </w:rPr>
        <w:t>п</w:t>
      </w:r>
      <w:r w:rsidRPr="00863675">
        <w:rPr>
          <w:b/>
          <w:bCs/>
          <w:u w:val="single"/>
        </w:rPr>
        <w:t>а</w:t>
      </w:r>
      <w:r w:rsidRPr="00863675">
        <w:rPr>
          <w:b/>
          <w:bCs/>
        </w:rPr>
        <w:t>кы</w:t>
      </w:r>
      <w:r>
        <w:t xml:space="preserve"> </w:t>
      </w:r>
      <w:r>
        <w:tab/>
        <w:t>again</w:t>
      </w:r>
    </w:p>
    <w:p w14:paraId="38613D54" w14:textId="77777777" w:rsidR="00C90CB7" w:rsidRDefault="00C90CB7" w:rsidP="00C90CB7">
      <w:pPr>
        <w:pStyle w:val="NoSpacing"/>
        <w:rPr>
          <w:lang w:val="sk-SK"/>
        </w:rPr>
      </w:pPr>
      <w:r w:rsidRPr="00E9556C">
        <w:rPr>
          <w:b/>
          <w:bCs/>
          <w:lang w:val="sk-SK"/>
        </w:rPr>
        <w:t>п</w:t>
      </w:r>
      <w:r w:rsidRPr="00E9556C">
        <w:rPr>
          <w:b/>
          <w:bCs/>
          <w:u w:val="single"/>
          <w:lang w:val="sk-SK"/>
        </w:rPr>
        <w:t>а</w:t>
      </w:r>
      <w:r w:rsidRPr="00E9556C">
        <w:rPr>
          <w:b/>
          <w:bCs/>
          <w:lang w:val="sk-SK"/>
        </w:rPr>
        <w:t>лица</w:t>
      </w:r>
      <w:r>
        <w:rPr>
          <w:lang w:val="sk-SK"/>
        </w:rPr>
        <w:t xml:space="preserve"> </w:t>
      </w:r>
      <w:r>
        <w:rPr>
          <w:lang w:val="sk-SK"/>
        </w:rPr>
        <w:tab/>
      </w:r>
      <w:r w:rsidRPr="00865610">
        <w:rPr>
          <w:lang w:val="sk-SK"/>
        </w:rPr>
        <w:t>stick</w:t>
      </w:r>
      <w:r>
        <w:rPr>
          <w:lang w:val="sk-SK"/>
        </w:rPr>
        <w:t xml:space="preserve"> (ja-, </w:t>
      </w:r>
      <w:r>
        <w:rPr>
          <w:i/>
          <w:iCs/>
          <w:lang w:val="sk-SK"/>
        </w:rPr>
        <w:t>a</w:t>
      </w:r>
      <w:r>
        <w:rPr>
          <w:lang w:val="sk-SK"/>
        </w:rPr>
        <w:t>)</w:t>
      </w:r>
    </w:p>
    <w:p w14:paraId="057A9B3B" w14:textId="77777777" w:rsidR="00C90CB7" w:rsidRDefault="00C90CB7" w:rsidP="00C90CB7">
      <w:pPr>
        <w:pStyle w:val="NoSpacing"/>
        <w:ind w:left="1440" w:hanging="1440"/>
      </w:pPr>
      <w:r w:rsidRPr="00863675">
        <w:rPr>
          <w:b/>
          <w:bCs/>
        </w:rPr>
        <w:t>п</w:t>
      </w:r>
      <w:r w:rsidRPr="00863675">
        <w:rPr>
          <w:b/>
          <w:bCs/>
          <w:u w:val="single"/>
        </w:rPr>
        <w:t>а</w:t>
      </w:r>
      <w:r w:rsidRPr="00863675">
        <w:rPr>
          <w:b/>
          <w:bCs/>
        </w:rPr>
        <w:t>сти</w:t>
      </w:r>
      <w:r w:rsidRPr="008F32A5">
        <w:t xml:space="preserve"> </w:t>
      </w:r>
      <w:r>
        <w:t>(1)</w:t>
      </w:r>
      <w:r>
        <w:tab/>
        <w:t>fall</w:t>
      </w:r>
      <w:r w:rsidRPr="008F32A5">
        <w:t xml:space="preserve"> (</w:t>
      </w:r>
      <w:r w:rsidRPr="00A34B95">
        <w:rPr>
          <w:smallCaps/>
        </w:rPr>
        <w:t>1sg.prs</w:t>
      </w:r>
      <w:r>
        <w:t xml:space="preserve"> </w:t>
      </w:r>
      <w:r>
        <w:rPr>
          <w:lang w:val="bg-BG"/>
        </w:rPr>
        <w:t>п</w:t>
      </w:r>
      <w:r w:rsidRPr="00A34B95">
        <w:rPr>
          <w:u w:val="single"/>
          <w:lang w:val="bg-BG"/>
        </w:rPr>
        <w:t>а</w:t>
      </w:r>
      <w:r>
        <w:rPr>
          <w:lang w:val="bg-BG"/>
        </w:rPr>
        <w:t>дѫ</w:t>
      </w:r>
      <w:r>
        <w:rPr>
          <w:lang w:val="sk-SK"/>
        </w:rPr>
        <w:t xml:space="preserve">, </w:t>
      </w:r>
      <w:r>
        <w:t>e-</w:t>
      </w:r>
      <w:r>
        <w:rPr>
          <w:lang w:val="sk-SK"/>
        </w:rPr>
        <w:t>,</w:t>
      </w:r>
      <w:r>
        <w:t xml:space="preserve"> root aor., </w:t>
      </w:r>
      <w:r>
        <w:rPr>
          <w:i/>
          <w:iCs/>
        </w:rPr>
        <w:t>a</w:t>
      </w:r>
      <w:r w:rsidRPr="008F32A5">
        <w:t>)</w:t>
      </w:r>
    </w:p>
    <w:p w14:paraId="4BA1E67F" w14:textId="77777777" w:rsidR="00C90CB7" w:rsidRDefault="00C90CB7" w:rsidP="00C90CB7">
      <w:pPr>
        <w:pStyle w:val="NoSpacing"/>
        <w:ind w:left="1440" w:hanging="1440"/>
        <w:rPr>
          <w:rFonts w:cstheme="minorHAnsi"/>
          <w:lang w:val="sk-SK"/>
        </w:rPr>
      </w:pPr>
      <w:r w:rsidRPr="000F45B1">
        <w:rPr>
          <w:rFonts w:cstheme="minorHAnsi"/>
          <w:b/>
          <w:bCs/>
          <w:lang w:val="sk-SK"/>
        </w:rPr>
        <w:t>п</w:t>
      </w:r>
      <w:r w:rsidRPr="00F9150D">
        <w:rPr>
          <w:rFonts w:cstheme="minorHAnsi"/>
          <w:b/>
          <w:bCs/>
          <w:u w:val="single"/>
          <w:lang w:val="sk-SK"/>
        </w:rPr>
        <w:t>а</w:t>
      </w:r>
      <w:r w:rsidRPr="000F45B1">
        <w:rPr>
          <w:rFonts w:cstheme="minorHAnsi"/>
          <w:b/>
          <w:bCs/>
          <w:lang w:val="sk-SK"/>
        </w:rPr>
        <w:t>сти</w:t>
      </w:r>
      <w:r w:rsidRPr="00880902">
        <w:rPr>
          <w:rFonts w:cstheme="minorHAnsi"/>
          <w:lang w:val="sk-SK"/>
        </w:rPr>
        <w:t xml:space="preserve"> </w:t>
      </w:r>
      <w:r>
        <w:rPr>
          <w:rFonts w:cstheme="minorHAnsi"/>
          <w:lang w:val="sk-SK"/>
        </w:rPr>
        <w:t>(2)</w:t>
      </w:r>
      <w:r>
        <w:rPr>
          <w:rFonts w:cstheme="minorHAnsi"/>
          <w:lang w:val="sk-SK"/>
        </w:rPr>
        <w:tab/>
      </w:r>
      <w:r w:rsidRPr="00880902">
        <w:rPr>
          <w:rFonts w:cstheme="minorHAnsi"/>
          <w:lang w:val="sk-SK"/>
        </w:rPr>
        <w:t>herd</w:t>
      </w:r>
      <w:r>
        <w:rPr>
          <w:rFonts w:cstheme="minorHAnsi"/>
          <w:lang w:val="sk-SK"/>
        </w:rPr>
        <w:t xml:space="preserve"> (</w:t>
      </w:r>
      <w:r w:rsidRPr="003E0F02">
        <w:rPr>
          <w:rFonts w:cstheme="minorHAnsi"/>
          <w:smallCaps/>
          <w:lang w:val="sk-SK"/>
        </w:rPr>
        <w:t>1sg.prs</w:t>
      </w:r>
      <w:r>
        <w:rPr>
          <w:rFonts w:cstheme="minorHAnsi"/>
          <w:lang w:val="sk-SK"/>
        </w:rPr>
        <w:t xml:space="preserve"> </w:t>
      </w:r>
      <w:r>
        <w:rPr>
          <w:rFonts w:cstheme="minorHAnsi"/>
          <w:lang w:val="bg-BG"/>
        </w:rPr>
        <w:t>п</w:t>
      </w:r>
      <w:r w:rsidRPr="003E0F02">
        <w:rPr>
          <w:rFonts w:cstheme="minorHAnsi"/>
          <w:u w:val="single"/>
          <w:lang w:val="bg-BG"/>
        </w:rPr>
        <w:t>а</w:t>
      </w:r>
      <w:r>
        <w:rPr>
          <w:rFonts w:cstheme="minorHAnsi"/>
          <w:lang w:val="bg-BG"/>
        </w:rPr>
        <w:t>сѫ</w:t>
      </w:r>
      <w:r>
        <w:rPr>
          <w:rFonts w:cstheme="minorHAnsi"/>
          <w:lang w:val="sk-SK"/>
        </w:rPr>
        <w:t xml:space="preserve">, </w:t>
      </w:r>
      <w:r w:rsidRPr="00DE491F">
        <w:rPr>
          <w:rFonts w:cstheme="minorHAnsi"/>
          <w:smallCaps/>
          <w:lang w:val="sk-SK"/>
        </w:rPr>
        <w:t>1sg.aor</w:t>
      </w:r>
      <w:r>
        <w:rPr>
          <w:rFonts w:cstheme="minorHAnsi"/>
          <w:lang w:val="sk-SK"/>
        </w:rPr>
        <w:t xml:space="preserve"> </w:t>
      </w:r>
      <w:r>
        <w:rPr>
          <w:rFonts w:cstheme="minorHAnsi"/>
          <w:lang w:val="bg-BG"/>
        </w:rPr>
        <w:t>п</w:t>
      </w:r>
      <w:r w:rsidRPr="00DE491F">
        <w:rPr>
          <w:rFonts w:cstheme="minorHAnsi"/>
          <w:u w:val="single"/>
          <w:lang w:val="bg-BG"/>
        </w:rPr>
        <w:t>а</w:t>
      </w:r>
      <w:r>
        <w:rPr>
          <w:rFonts w:cstheme="minorHAnsi"/>
          <w:lang w:val="bg-BG"/>
        </w:rPr>
        <w:t>сохъ</w:t>
      </w:r>
      <w:r>
        <w:rPr>
          <w:rFonts w:cstheme="minorHAnsi"/>
          <w:lang w:val="sk-SK"/>
        </w:rPr>
        <w:t xml:space="preserve">, e-, </w:t>
      </w:r>
      <w:r>
        <w:rPr>
          <w:rFonts w:cstheme="minorHAnsi"/>
          <w:i/>
          <w:iCs/>
          <w:lang w:val="sk-SK"/>
        </w:rPr>
        <w:t>c</w:t>
      </w:r>
      <w:r>
        <w:rPr>
          <w:rFonts w:cstheme="minorHAnsi"/>
          <w:lang w:val="sk-SK"/>
        </w:rPr>
        <w:t>)</w:t>
      </w:r>
    </w:p>
    <w:p w14:paraId="1D147B98" w14:textId="77777777" w:rsidR="00C90CB7" w:rsidRDefault="00C90CB7" w:rsidP="00C90CB7">
      <w:pPr>
        <w:pStyle w:val="NoSpacing"/>
        <w:ind w:left="1440" w:hanging="1440"/>
        <w:rPr>
          <w:rFonts w:cstheme="minorHAnsi"/>
          <w:lang w:val="sk-SK"/>
        </w:rPr>
      </w:pPr>
      <w:r w:rsidRPr="00997EC0">
        <w:rPr>
          <w:rFonts w:cstheme="minorHAnsi"/>
          <w:b/>
          <w:bCs/>
          <w:lang w:val="bg-BG"/>
        </w:rPr>
        <w:t>пис</w:t>
      </w:r>
      <w:r w:rsidRPr="00997EC0">
        <w:rPr>
          <w:rFonts w:cstheme="minorHAnsi"/>
          <w:b/>
          <w:bCs/>
          <w:u w:val="single"/>
          <w:lang w:val="bg-BG"/>
        </w:rPr>
        <w:t>а</w:t>
      </w:r>
      <w:r w:rsidRPr="00997EC0">
        <w:rPr>
          <w:rFonts w:cstheme="minorHAnsi"/>
          <w:b/>
          <w:bCs/>
          <w:lang w:val="bg-BG"/>
        </w:rPr>
        <w:t>ти</w:t>
      </w:r>
      <w:r>
        <w:rPr>
          <w:rFonts w:cstheme="minorHAnsi"/>
          <w:lang w:val="sk-SK"/>
        </w:rPr>
        <w:t xml:space="preserve"> </w:t>
      </w:r>
      <w:r>
        <w:rPr>
          <w:rFonts w:cstheme="minorHAnsi"/>
          <w:lang w:val="sk-SK"/>
        </w:rPr>
        <w:tab/>
        <w:t xml:space="preserve">write, draw (e-, </w:t>
      </w:r>
      <w:r w:rsidRPr="00997EC0">
        <w:rPr>
          <w:rFonts w:cstheme="minorHAnsi"/>
          <w:i/>
          <w:iCs/>
          <w:lang w:val="sk-SK"/>
        </w:rPr>
        <w:t>b</w:t>
      </w:r>
      <w:r>
        <w:rPr>
          <w:rFonts w:cstheme="minorHAnsi"/>
          <w:lang w:val="sk-SK"/>
        </w:rPr>
        <w:t xml:space="preserve">; </w:t>
      </w:r>
      <w:r w:rsidRPr="00AF7337">
        <w:rPr>
          <w:lang w:val="sk-SK"/>
        </w:rPr>
        <w:t>надъпис</w:t>
      </w:r>
      <w:r w:rsidRPr="009F0A4F">
        <w:rPr>
          <w:u w:val="single"/>
          <w:lang w:val="sk-SK"/>
        </w:rPr>
        <w:t>а</w:t>
      </w:r>
      <w:r w:rsidRPr="00AF7337">
        <w:rPr>
          <w:lang w:val="sk-SK"/>
        </w:rPr>
        <w:t xml:space="preserve">ти </w:t>
      </w:r>
      <w:r>
        <w:rPr>
          <w:lang w:val="sk-SK"/>
        </w:rPr>
        <w:t xml:space="preserve">write over, inscribe, </w:t>
      </w:r>
      <w:r>
        <w:rPr>
          <w:rFonts w:cstheme="minorHAnsi"/>
          <w:lang w:val="bg-BG"/>
        </w:rPr>
        <w:t>съпис</w:t>
      </w:r>
      <w:r w:rsidRPr="009F0A4F">
        <w:rPr>
          <w:rFonts w:cstheme="minorHAnsi"/>
          <w:u w:val="single"/>
          <w:lang w:val="bg-BG"/>
        </w:rPr>
        <w:t>а</w:t>
      </w:r>
      <w:r>
        <w:rPr>
          <w:rFonts w:cstheme="minorHAnsi"/>
          <w:lang w:val="bg-BG"/>
        </w:rPr>
        <w:t>ти</w:t>
      </w:r>
      <w:r>
        <w:rPr>
          <w:rFonts w:cstheme="minorHAnsi"/>
          <w:lang w:val="sk-SK"/>
        </w:rPr>
        <w:t xml:space="preserve"> write down)</w:t>
      </w:r>
    </w:p>
    <w:p w14:paraId="35D62773" w14:textId="77777777" w:rsidR="00C90CB7" w:rsidRDefault="00C90CB7" w:rsidP="00C90CB7">
      <w:pPr>
        <w:pStyle w:val="NoSpacing"/>
        <w:rPr>
          <w:lang w:val="sk-SK"/>
        </w:rPr>
      </w:pPr>
      <w:r w:rsidRPr="00CF7FF4">
        <w:rPr>
          <w:b/>
          <w:bCs/>
          <w:lang w:val="bg-BG"/>
        </w:rPr>
        <w:t>п</w:t>
      </w:r>
      <w:r w:rsidRPr="00CF7FF4">
        <w:rPr>
          <w:b/>
          <w:bCs/>
          <w:u w:val="single"/>
          <w:lang w:val="bg-BG"/>
        </w:rPr>
        <w:t>и</w:t>
      </w:r>
      <w:r w:rsidRPr="00CF7FF4">
        <w:rPr>
          <w:b/>
          <w:bCs/>
          <w:lang w:val="bg-BG"/>
        </w:rPr>
        <w:t>ти</w:t>
      </w:r>
      <w:r>
        <w:rPr>
          <w:lang w:val="bg-BG"/>
        </w:rPr>
        <w:t xml:space="preserve"> </w:t>
      </w:r>
      <w:r>
        <w:rPr>
          <w:lang w:val="bg-BG"/>
        </w:rPr>
        <w:tab/>
      </w:r>
      <w:r>
        <w:rPr>
          <w:lang w:val="bg-BG"/>
        </w:rPr>
        <w:tab/>
      </w:r>
      <w:r>
        <w:rPr>
          <w:lang w:val="sk-SK"/>
        </w:rPr>
        <w:t xml:space="preserve">drink (e-, t-aor., </w:t>
      </w:r>
      <w:r>
        <w:rPr>
          <w:i/>
          <w:iCs/>
          <w:lang w:val="sk-SK"/>
        </w:rPr>
        <w:t>c</w:t>
      </w:r>
      <w:r>
        <w:rPr>
          <w:lang w:val="sk-SK"/>
        </w:rPr>
        <w:t>)</w:t>
      </w:r>
    </w:p>
    <w:p w14:paraId="73B42736" w14:textId="77777777" w:rsidR="00C90CB7" w:rsidRPr="00D05914" w:rsidRDefault="00C90CB7" w:rsidP="00C90CB7">
      <w:pPr>
        <w:pStyle w:val="NoSpacing"/>
        <w:ind w:left="1440" w:hanging="1440"/>
        <w:rPr>
          <w:lang w:val="sk-SK"/>
        </w:rPr>
      </w:pPr>
      <w:r>
        <w:rPr>
          <w:b/>
          <w:bCs/>
          <w:lang w:val="bg-BG"/>
        </w:rPr>
        <w:t>пл</w:t>
      </w:r>
      <w:r w:rsidRPr="00595B9C">
        <w:rPr>
          <w:b/>
          <w:bCs/>
          <w:u w:val="single"/>
          <w:lang w:val="bg-BG"/>
        </w:rPr>
        <w:t>а</w:t>
      </w:r>
      <w:r w:rsidRPr="00AF372F">
        <w:rPr>
          <w:b/>
          <w:bCs/>
          <w:lang w:val="bg-BG"/>
        </w:rPr>
        <w:t>дьн</w:t>
      </w:r>
      <w:r w:rsidRPr="00AF372F">
        <w:rPr>
          <w:b/>
          <w:bCs/>
          <w:lang w:val="sk-SK"/>
        </w:rPr>
        <w:t>ï</w:t>
      </w:r>
      <w:r w:rsidRPr="00AF372F">
        <w:rPr>
          <w:b/>
          <w:bCs/>
          <w:lang w:val="bg-BG"/>
        </w:rPr>
        <w:t>е</w:t>
      </w:r>
      <w:r>
        <w:rPr>
          <w:lang w:val="bg-BG"/>
        </w:rPr>
        <w:t xml:space="preserve"> </w:t>
      </w:r>
      <w:r>
        <w:rPr>
          <w:lang w:val="bg-BG"/>
        </w:rPr>
        <w:tab/>
      </w:r>
      <w:r>
        <w:rPr>
          <w:lang w:val="sk-SK"/>
        </w:rPr>
        <w:t xml:space="preserve">noon (neut.jo-, </w:t>
      </w:r>
      <w:r>
        <w:rPr>
          <w:i/>
          <w:iCs/>
          <w:lang w:val="sk-SK"/>
        </w:rPr>
        <w:t>a</w:t>
      </w:r>
      <w:r>
        <w:rPr>
          <w:lang w:val="sk-SK"/>
        </w:rPr>
        <w:t xml:space="preserve">; or </w:t>
      </w:r>
      <w:r>
        <w:rPr>
          <w:lang w:val="bg-BG"/>
        </w:rPr>
        <w:t>п</w:t>
      </w:r>
      <w:r w:rsidRPr="00D05914">
        <w:rPr>
          <w:lang w:val="bg-BG"/>
        </w:rPr>
        <w:t>о</w:t>
      </w:r>
      <w:r>
        <w:rPr>
          <w:lang w:val="bg-BG"/>
        </w:rPr>
        <w:t>л</w:t>
      </w:r>
      <w:r w:rsidRPr="00D05914">
        <w:rPr>
          <w:u w:val="single"/>
          <w:lang w:val="bg-BG"/>
        </w:rPr>
        <w:t>ꙋ</w:t>
      </w:r>
      <w:r>
        <w:rPr>
          <w:lang w:val="bg-BG"/>
        </w:rPr>
        <w:t xml:space="preserve"> д</w:t>
      </w:r>
      <w:r w:rsidRPr="00D05914">
        <w:rPr>
          <w:u w:val="single"/>
          <w:lang w:val="bg-BG"/>
        </w:rPr>
        <w:t>ь</w:t>
      </w:r>
      <w:r>
        <w:rPr>
          <w:lang w:val="bg-BG"/>
        </w:rPr>
        <w:t>не</w:t>
      </w:r>
      <w:r>
        <w:rPr>
          <w:lang w:val="sk-SK"/>
        </w:rPr>
        <w:t>)</w:t>
      </w:r>
    </w:p>
    <w:p w14:paraId="61514AE9" w14:textId="77777777" w:rsidR="00C90CB7" w:rsidRDefault="00C90CB7" w:rsidP="00C90CB7">
      <w:pPr>
        <w:pStyle w:val="NoSpacing"/>
        <w:ind w:left="1440" w:hanging="1440"/>
      </w:pPr>
      <w:r w:rsidRPr="005B450E">
        <w:rPr>
          <w:b/>
          <w:bCs/>
        </w:rPr>
        <w:t>пл</w:t>
      </w:r>
      <w:r w:rsidRPr="005B450E">
        <w:rPr>
          <w:b/>
          <w:bCs/>
          <w:u w:val="single"/>
        </w:rPr>
        <w:t>а</w:t>
      </w:r>
      <w:r w:rsidRPr="005B450E">
        <w:rPr>
          <w:b/>
          <w:bCs/>
        </w:rPr>
        <w:t>мы</w:t>
      </w:r>
      <w:r>
        <w:t xml:space="preserve"> </w:t>
      </w:r>
      <w:r>
        <w:tab/>
        <w:t xml:space="preserve">flame (masc.n-, </w:t>
      </w:r>
      <w:r>
        <w:rPr>
          <w:i/>
          <w:iCs/>
        </w:rPr>
        <w:t>a</w:t>
      </w:r>
      <w:r>
        <w:t>)</w:t>
      </w:r>
    </w:p>
    <w:p w14:paraId="06B3B613" w14:textId="77777777" w:rsidR="00C90CB7" w:rsidRDefault="00C90CB7" w:rsidP="00C90CB7">
      <w:pPr>
        <w:pStyle w:val="NoSpacing"/>
        <w:ind w:left="1440" w:hanging="1440"/>
        <w:rPr>
          <w:lang w:val="sk-SK"/>
        </w:rPr>
      </w:pPr>
      <w:r w:rsidRPr="00447C0D">
        <w:rPr>
          <w:b/>
          <w:bCs/>
          <w:lang w:val="bg-BG"/>
        </w:rPr>
        <w:t>плащ</w:t>
      </w:r>
      <w:r w:rsidRPr="00447C0D">
        <w:rPr>
          <w:b/>
          <w:bCs/>
          <w:u w:val="single"/>
          <w:lang w:val="bg-BG"/>
        </w:rPr>
        <w:t>а</w:t>
      </w:r>
      <w:r w:rsidRPr="00447C0D">
        <w:rPr>
          <w:b/>
          <w:bCs/>
          <w:lang w:val="bg-BG"/>
        </w:rPr>
        <w:t>ти</w:t>
      </w:r>
      <w:r>
        <w:rPr>
          <w:lang w:val="sk-SK"/>
        </w:rPr>
        <w:t xml:space="preserve"> </w:t>
      </w:r>
      <w:r>
        <w:rPr>
          <w:lang w:val="sk-SK"/>
        </w:rPr>
        <w:tab/>
        <w:t xml:space="preserve">pay (e-, </w:t>
      </w:r>
      <w:r w:rsidRPr="00447C0D">
        <w:rPr>
          <w:i/>
          <w:iCs/>
          <w:lang w:val="sk-SK"/>
        </w:rPr>
        <w:t>b</w:t>
      </w:r>
      <w:r>
        <w:rPr>
          <w:lang w:val="sk-SK"/>
        </w:rPr>
        <w:t xml:space="preserve">; </w:t>
      </w:r>
      <w:r>
        <w:rPr>
          <w:lang w:val="bg-BG"/>
        </w:rPr>
        <w:t>доплащ</w:t>
      </w:r>
      <w:r w:rsidRPr="00447C0D">
        <w:rPr>
          <w:u w:val="single"/>
          <w:lang w:val="bg-BG"/>
        </w:rPr>
        <w:t>а</w:t>
      </w:r>
      <w:r>
        <w:rPr>
          <w:lang w:val="bg-BG"/>
        </w:rPr>
        <w:t>ти</w:t>
      </w:r>
      <w:r>
        <w:rPr>
          <w:lang w:val="sk-SK"/>
        </w:rPr>
        <w:t xml:space="preserve"> pay the rest)</w:t>
      </w:r>
    </w:p>
    <w:p w14:paraId="375C99D2" w14:textId="77777777" w:rsidR="00C90CB7" w:rsidRPr="00542A3F" w:rsidRDefault="00C90CB7" w:rsidP="00C90CB7">
      <w:pPr>
        <w:pStyle w:val="NoSpacing"/>
        <w:ind w:left="1440" w:hanging="1440"/>
        <w:rPr>
          <w:lang w:val="sk-SK"/>
        </w:rPr>
      </w:pPr>
      <w:r>
        <w:rPr>
          <w:b/>
          <w:bCs/>
          <w:lang w:val="bg-BG"/>
        </w:rPr>
        <w:t>плесн</w:t>
      </w:r>
      <w:r w:rsidRPr="00542A3F">
        <w:rPr>
          <w:b/>
          <w:bCs/>
          <w:u w:val="single"/>
          <w:lang w:val="bg-BG"/>
        </w:rPr>
        <w:t>ь</w:t>
      </w:r>
      <w:r>
        <w:rPr>
          <w:b/>
          <w:bCs/>
          <w:lang w:val="bg-BG"/>
        </w:rPr>
        <w:t>це</w:t>
      </w:r>
      <w:r>
        <w:rPr>
          <w:b/>
          <w:bCs/>
          <w:lang w:val="bg-BG"/>
        </w:rPr>
        <w:tab/>
      </w:r>
      <w:r>
        <w:rPr>
          <w:lang w:val="sk-SK"/>
        </w:rPr>
        <w:t>sandal (</w:t>
      </w:r>
      <w:r w:rsidRPr="00542A3F">
        <w:rPr>
          <w:smallCaps/>
          <w:lang w:val="sk-SK"/>
        </w:rPr>
        <w:t>dl.nom</w:t>
      </w:r>
      <w:r>
        <w:rPr>
          <w:lang w:val="sk-SK"/>
        </w:rPr>
        <w:t xml:space="preserve"> </w:t>
      </w:r>
      <w:r>
        <w:rPr>
          <w:lang w:val="bg-BG"/>
        </w:rPr>
        <w:t>плесн</w:t>
      </w:r>
      <w:r w:rsidRPr="00542A3F">
        <w:rPr>
          <w:u w:val="single"/>
          <w:lang w:val="bg-BG"/>
        </w:rPr>
        <w:t>ь</w:t>
      </w:r>
      <w:r>
        <w:rPr>
          <w:lang w:val="bg-BG"/>
        </w:rPr>
        <w:t>ци</w:t>
      </w:r>
      <w:r>
        <w:rPr>
          <w:lang w:val="sk-SK"/>
        </w:rPr>
        <w:t>, neut.jo</w:t>
      </w:r>
      <w:r>
        <w:rPr>
          <w:lang w:val="sk-SK"/>
        </w:rPr>
        <w:noBreakHyphen/>
        <w:t xml:space="preserve">, </w:t>
      </w:r>
      <w:r>
        <w:rPr>
          <w:i/>
          <w:iCs/>
          <w:lang w:val="sk-SK"/>
        </w:rPr>
        <w:t>b</w:t>
      </w:r>
      <w:r>
        <w:rPr>
          <w:lang w:val="sk-SK"/>
        </w:rPr>
        <w:t>?)</w:t>
      </w:r>
    </w:p>
    <w:p w14:paraId="7685D97D" w14:textId="77777777" w:rsidR="00C90CB7" w:rsidRDefault="00C90CB7" w:rsidP="00C90CB7">
      <w:pPr>
        <w:pStyle w:val="NoSpacing"/>
        <w:ind w:left="1440" w:hanging="1440"/>
        <w:rPr>
          <w:lang w:val="sk-SK"/>
        </w:rPr>
      </w:pPr>
      <w:r w:rsidRPr="0068326C">
        <w:rPr>
          <w:b/>
          <w:bCs/>
          <w:lang w:val="bg-BG"/>
        </w:rPr>
        <w:t>пл</w:t>
      </w:r>
      <w:r w:rsidRPr="0068326C">
        <w:rPr>
          <w:b/>
          <w:bCs/>
          <w:u w:val="single"/>
          <w:lang w:val="bg-BG"/>
        </w:rPr>
        <w:t>ꙋ</w:t>
      </w:r>
      <w:r w:rsidRPr="0068326C">
        <w:rPr>
          <w:b/>
          <w:bCs/>
          <w:lang w:val="bg-BG"/>
        </w:rPr>
        <w:t>ти</w:t>
      </w:r>
      <w:r>
        <w:rPr>
          <w:lang w:val="sk-SK"/>
        </w:rPr>
        <w:t xml:space="preserve"> </w:t>
      </w:r>
      <w:r>
        <w:rPr>
          <w:lang w:val="sk-SK"/>
        </w:rPr>
        <w:tab/>
        <w:t>flow, sail (</w:t>
      </w:r>
      <w:r w:rsidRPr="00A34B95">
        <w:rPr>
          <w:smallCaps/>
          <w:lang w:val="sk-SK"/>
        </w:rPr>
        <w:t>3sg.prs</w:t>
      </w:r>
      <w:r>
        <w:rPr>
          <w:lang w:val="sk-SK"/>
        </w:rPr>
        <w:t xml:space="preserve"> </w:t>
      </w:r>
      <w:r>
        <w:rPr>
          <w:lang w:val="bg-BG"/>
        </w:rPr>
        <w:t>пл</w:t>
      </w:r>
      <w:r w:rsidRPr="00A34B95">
        <w:rPr>
          <w:u w:val="single"/>
          <w:lang w:val="bg-BG"/>
        </w:rPr>
        <w:t>ꙋ</w:t>
      </w:r>
      <w:r>
        <w:rPr>
          <w:lang w:val="bg-BG"/>
        </w:rPr>
        <w:t>етъ</w:t>
      </w:r>
      <w:r>
        <w:rPr>
          <w:lang w:val="sk-SK"/>
        </w:rPr>
        <w:t xml:space="preserve">, e-, </w:t>
      </w:r>
      <w:r>
        <w:rPr>
          <w:i/>
          <w:iCs/>
          <w:lang w:val="sk-SK"/>
        </w:rPr>
        <w:t>a</w:t>
      </w:r>
      <w:r>
        <w:rPr>
          <w:lang w:val="sk-SK"/>
        </w:rPr>
        <w:t xml:space="preserve">; or </w:t>
      </w:r>
      <w:r>
        <w:rPr>
          <w:lang w:val="bg-BG"/>
        </w:rPr>
        <w:t>пловет</w:t>
      </w:r>
      <w:r w:rsidRPr="0068326C">
        <w:rPr>
          <w:u w:val="single"/>
          <w:lang w:val="bg-BG"/>
        </w:rPr>
        <w:t>ъ</w:t>
      </w:r>
      <w:r>
        <w:rPr>
          <w:lang w:val="sk-SK"/>
        </w:rPr>
        <w:t xml:space="preserve">, e-, </w:t>
      </w:r>
      <w:r>
        <w:rPr>
          <w:i/>
          <w:iCs/>
          <w:lang w:val="sk-SK"/>
        </w:rPr>
        <w:t>c</w:t>
      </w:r>
      <w:r>
        <w:rPr>
          <w:lang w:val="sk-SK"/>
        </w:rPr>
        <w:t xml:space="preserve">; </w:t>
      </w:r>
      <w:r w:rsidRPr="000A3E4F">
        <w:rPr>
          <w:lang w:val="sk-SK"/>
        </w:rPr>
        <w:t>ѿ</w:t>
      </w:r>
      <w:r>
        <w:rPr>
          <w:lang w:val="bg-BG"/>
        </w:rPr>
        <w:t>пл</w:t>
      </w:r>
      <w:r w:rsidRPr="000A3E4F">
        <w:rPr>
          <w:u w:val="single"/>
          <w:lang w:val="bg-BG"/>
        </w:rPr>
        <w:t>ꙋ</w:t>
      </w:r>
      <w:r>
        <w:rPr>
          <w:lang w:val="bg-BG"/>
        </w:rPr>
        <w:t xml:space="preserve">ти </w:t>
      </w:r>
      <w:r>
        <w:rPr>
          <w:lang w:val="sk-SK"/>
        </w:rPr>
        <w:t xml:space="preserve">leave sailing, </w:t>
      </w:r>
      <w:r>
        <w:rPr>
          <w:lang w:val="bg-BG"/>
        </w:rPr>
        <w:t>припл</w:t>
      </w:r>
      <w:r w:rsidRPr="00E6196F">
        <w:rPr>
          <w:u w:val="single"/>
          <w:lang w:val="bg-BG"/>
        </w:rPr>
        <w:t>ꙋ</w:t>
      </w:r>
      <w:r>
        <w:rPr>
          <w:lang w:val="bg-BG"/>
        </w:rPr>
        <w:t xml:space="preserve">ти </w:t>
      </w:r>
      <w:r>
        <w:rPr>
          <w:lang w:val="sk-SK"/>
        </w:rPr>
        <w:t>come sailing)</w:t>
      </w:r>
    </w:p>
    <w:p w14:paraId="07F58634" w14:textId="77777777" w:rsidR="00C90CB7" w:rsidRDefault="00C90CB7" w:rsidP="00C90CB7">
      <w:pPr>
        <w:pStyle w:val="NoSpacing"/>
        <w:ind w:left="1440" w:hanging="1440"/>
        <w:rPr>
          <w:lang w:val="sk-SK"/>
        </w:rPr>
      </w:pPr>
      <w:r w:rsidRPr="0094545E">
        <w:rPr>
          <w:b/>
          <w:bCs/>
          <w:lang w:val="bg-BG"/>
        </w:rPr>
        <w:t>по</w:t>
      </w:r>
      <w:r>
        <w:rPr>
          <w:lang w:val="sk-SK"/>
        </w:rPr>
        <w:t xml:space="preserve"> </w:t>
      </w:r>
      <w:r>
        <w:rPr>
          <w:lang w:val="sk-SK"/>
        </w:rPr>
        <w:tab/>
        <w:t xml:space="preserve">after (+ </w:t>
      </w:r>
      <w:r w:rsidRPr="00F90279">
        <w:rPr>
          <w:smallCaps/>
          <w:lang w:val="sk-SK"/>
        </w:rPr>
        <w:t>loc</w:t>
      </w:r>
      <w:r>
        <w:rPr>
          <w:lang w:val="sk-SK"/>
        </w:rPr>
        <w:t xml:space="preserve">) or along (+ </w:t>
      </w:r>
      <w:r w:rsidRPr="00F90279">
        <w:rPr>
          <w:smallCaps/>
          <w:lang w:val="sk-SK"/>
        </w:rPr>
        <w:t>dat</w:t>
      </w:r>
      <w:r>
        <w:rPr>
          <w:lang w:val="sk-SK"/>
        </w:rPr>
        <w:t>)</w:t>
      </w:r>
    </w:p>
    <w:p w14:paraId="712A1AAE" w14:textId="77777777" w:rsidR="00C90CB7" w:rsidRDefault="00C90CB7" w:rsidP="00C90CB7">
      <w:pPr>
        <w:pStyle w:val="NoSpacing"/>
        <w:ind w:left="1440" w:hanging="1440"/>
        <w:rPr>
          <w:rFonts w:cstheme="minorHAnsi"/>
          <w:lang w:val="sk-SK"/>
        </w:rPr>
      </w:pPr>
      <w:r w:rsidRPr="00D36DE0">
        <w:rPr>
          <w:rFonts w:cstheme="minorHAnsi"/>
          <w:b/>
          <w:bCs/>
          <w:lang w:val="bg-BG"/>
        </w:rPr>
        <w:t>пов</w:t>
      </w:r>
      <w:r w:rsidRPr="00D36DE0">
        <w:rPr>
          <w:rFonts w:cstheme="minorHAnsi"/>
          <w:b/>
          <w:bCs/>
          <w:u w:val="single"/>
          <w:lang w:val="bg-BG"/>
        </w:rPr>
        <w:t>ѣ</w:t>
      </w:r>
      <w:r w:rsidRPr="00D36DE0">
        <w:rPr>
          <w:rFonts w:cstheme="minorHAnsi"/>
          <w:b/>
          <w:bCs/>
          <w:lang w:val="bg-BG"/>
        </w:rPr>
        <w:t>дати</w:t>
      </w:r>
      <w:r>
        <w:rPr>
          <w:rFonts w:cstheme="minorHAnsi"/>
          <w:lang w:val="sk-SK"/>
        </w:rPr>
        <w:t xml:space="preserve"> </w:t>
      </w:r>
      <w:r>
        <w:rPr>
          <w:rFonts w:cstheme="minorHAnsi"/>
          <w:lang w:val="sk-SK"/>
        </w:rPr>
        <w:tab/>
        <w:t xml:space="preserve">tell (e-, </w:t>
      </w:r>
      <w:r>
        <w:rPr>
          <w:rFonts w:cstheme="minorHAnsi"/>
          <w:i/>
          <w:iCs/>
          <w:lang w:val="sk-SK"/>
        </w:rPr>
        <w:t>a</w:t>
      </w:r>
      <w:r>
        <w:rPr>
          <w:rFonts w:cstheme="minorHAnsi"/>
          <w:lang w:val="sk-SK"/>
        </w:rPr>
        <w:t xml:space="preserve">; </w:t>
      </w:r>
      <w:r>
        <w:rPr>
          <w:rFonts w:cstheme="minorHAnsi"/>
          <w:lang w:val="bg-BG"/>
        </w:rPr>
        <w:t>съпов</w:t>
      </w:r>
      <w:r w:rsidRPr="00D36DE0">
        <w:rPr>
          <w:rFonts w:cstheme="minorHAnsi"/>
          <w:u w:val="single"/>
          <w:lang w:val="bg-BG"/>
        </w:rPr>
        <w:t>ѣ</w:t>
      </w:r>
      <w:r>
        <w:rPr>
          <w:rFonts w:cstheme="minorHAnsi"/>
          <w:lang w:val="bg-BG"/>
        </w:rPr>
        <w:t>дати</w:t>
      </w:r>
      <w:r>
        <w:rPr>
          <w:rFonts w:cstheme="minorHAnsi"/>
          <w:lang w:val="sk-SK"/>
        </w:rPr>
        <w:t xml:space="preserve"> prf.)</w:t>
      </w:r>
    </w:p>
    <w:p w14:paraId="774E8257" w14:textId="77777777" w:rsidR="00C90CB7" w:rsidRDefault="00C90CB7" w:rsidP="00C90CB7">
      <w:pPr>
        <w:pStyle w:val="NoSpacing"/>
        <w:rPr>
          <w:lang w:val="sk-SK"/>
        </w:rPr>
      </w:pPr>
      <w:r w:rsidRPr="00BC30D3">
        <w:rPr>
          <w:b/>
          <w:bCs/>
          <w:lang w:val="bg-BG"/>
        </w:rPr>
        <w:t>подл</w:t>
      </w:r>
      <w:r w:rsidRPr="00BC30D3">
        <w:rPr>
          <w:b/>
          <w:bCs/>
          <w:u w:val="single"/>
          <w:lang w:val="bg-BG"/>
        </w:rPr>
        <w:t>ь</w:t>
      </w:r>
      <w:r w:rsidRPr="00BC30D3">
        <w:rPr>
          <w:b/>
          <w:bCs/>
          <w:lang w:val="bg-BG"/>
        </w:rPr>
        <w:t>гъ</w:t>
      </w:r>
      <w:r>
        <w:rPr>
          <w:lang w:val="sk-SK"/>
        </w:rPr>
        <w:t xml:space="preserve"> </w:t>
      </w:r>
      <w:r>
        <w:rPr>
          <w:lang w:val="sk-SK"/>
        </w:rPr>
        <w:tab/>
        <w:t xml:space="preserve">along (+ </w:t>
      </w:r>
      <w:r w:rsidRPr="00B60161">
        <w:rPr>
          <w:smallCaps/>
          <w:lang w:val="sk-SK"/>
        </w:rPr>
        <w:t>acc</w:t>
      </w:r>
      <w:r>
        <w:rPr>
          <w:lang w:val="sk-SK"/>
        </w:rPr>
        <w:t>)</w:t>
      </w:r>
    </w:p>
    <w:p w14:paraId="19EB2AA2" w14:textId="77777777" w:rsidR="00C90CB7" w:rsidRPr="003E0F02" w:rsidRDefault="00C90CB7" w:rsidP="00C90CB7">
      <w:pPr>
        <w:pStyle w:val="NoSpacing"/>
        <w:ind w:left="1440" w:hanging="1440"/>
        <w:rPr>
          <w:b/>
          <w:bCs/>
          <w:lang w:val="sk-SK"/>
        </w:rPr>
      </w:pPr>
      <w:r w:rsidRPr="003E0F02">
        <w:rPr>
          <w:b/>
          <w:bCs/>
          <w:lang w:val="bg-BG"/>
        </w:rPr>
        <w:t>п</w:t>
      </w:r>
      <w:r w:rsidRPr="003E0F02">
        <w:rPr>
          <w:b/>
          <w:bCs/>
          <w:u w:val="single"/>
          <w:lang w:val="bg-BG"/>
        </w:rPr>
        <w:t>о</w:t>
      </w:r>
      <w:r w:rsidRPr="003E0F02">
        <w:rPr>
          <w:b/>
          <w:bCs/>
          <w:lang w:val="bg-BG"/>
        </w:rPr>
        <w:t>дъ</w:t>
      </w:r>
      <w:r>
        <w:rPr>
          <w:b/>
          <w:bCs/>
          <w:lang w:val="bg-BG"/>
        </w:rPr>
        <w:tab/>
      </w:r>
      <w:r>
        <w:rPr>
          <w:lang w:val="sk-SK"/>
        </w:rPr>
        <w:t xml:space="preserve">beneath, </w:t>
      </w:r>
      <w:r w:rsidRPr="003E0F02">
        <w:rPr>
          <w:lang w:val="sk-SK"/>
        </w:rPr>
        <w:t>under</w:t>
      </w:r>
      <w:r>
        <w:rPr>
          <w:lang w:val="sk-SK"/>
        </w:rPr>
        <w:t xml:space="preserve"> (+ </w:t>
      </w:r>
      <w:r w:rsidRPr="003E0F02">
        <w:rPr>
          <w:smallCaps/>
          <w:lang w:val="sk-SK"/>
        </w:rPr>
        <w:t>inst</w:t>
      </w:r>
      <w:r>
        <w:rPr>
          <w:lang w:val="sk-SK"/>
        </w:rPr>
        <w:t xml:space="preserve">) or to under (+ </w:t>
      </w:r>
      <w:r w:rsidRPr="003E0F02">
        <w:rPr>
          <w:smallCaps/>
          <w:lang w:val="sk-SK"/>
        </w:rPr>
        <w:t>acc</w:t>
      </w:r>
      <w:r>
        <w:rPr>
          <w:lang w:val="sk-SK"/>
        </w:rPr>
        <w:t>)</w:t>
      </w:r>
    </w:p>
    <w:p w14:paraId="6DCF5966" w14:textId="77777777" w:rsidR="00C90CB7" w:rsidRDefault="00C90CB7" w:rsidP="00C90CB7">
      <w:pPr>
        <w:pStyle w:val="NoSpacing"/>
        <w:rPr>
          <w:lang w:val="sk-SK"/>
        </w:rPr>
      </w:pPr>
      <w:r w:rsidRPr="007C112B">
        <w:rPr>
          <w:b/>
          <w:bCs/>
          <w:lang w:val="sk-SK"/>
        </w:rPr>
        <w:t>п</w:t>
      </w:r>
      <w:r w:rsidRPr="007C112B">
        <w:rPr>
          <w:b/>
          <w:bCs/>
          <w:u w:val="single"/>
          <w:lang w:val="sk-SK"/>
        </w:rPr>
        <w:t>о</w:t>
      </w:r>
      <w:r w:rsidRPr="007C112B">
        <w:rPr>
          <w:b/>
          <w:bCs/>
          <w:lang w:val="sk-SK"/>
        </w:rPr>
        <w:t>дъ</w:t>
      </w:r>
      <w:r>
        <w:rPr>
          <w:lang w:val="sk-SK"/>
        </w:rPr>
        <w:t xml:space="preserve"> </w:t>
      </w:r>
      <w:r>
        <w:rPr>
          <w:lang w:val="sk-SK"/>
        </w:rPr>
        <w:tab/>
      </w:r>
      <w:r>
        <w:rPr>
          <w:lang w:val="sk-SK"/>
        </w:rPr>
        <w:tab/>
      </w:r>
      <w:r w:rsidRPr="00865610">
        <w:rPr>
          <w:lang w:val="sk-SK"/>
        </w:rPr>
        <w:t>floor</w:t>
      </w:r>
      <w:r>
        <w:rPr>
          <w:lang w:val="sk-SK"/>
        </w:rPr>
        <w:t xml:space="preserve"> (o-, </w:t>
      </w:r>
      <w:r>
        <w:rPr>
          <w:i/>
          <w:iCs/>
          <w:lang w:val="sk-SK"/>
        </w:rPr>
        <w:t>c</w:t>
      </w:r>
      <w:r>
        <w:rPr>
          <w:lang w:val="sk-SK"/>
        </w:rPr>
        <w:t>)</w:t>
      </w:r>
    </w:p>
    <w:p w14:paraId="46A58202" w14:textId="77777777" w:rsidR="00C90CB7" w:rsidRDefault="00C90CB7" w:rsidP="00C90CB7">
      <w:pPr>
        <w:pStyle w:val="NoSpacing"/>
        <w:ind w:left="1440" w:hanging="1440"/>
        <w:rPr>
          <w:rFonts w:cstheme="minorHAnsi"/>
          <w:lang w:val="sk-SK"/>
        </w:rPr>
      </w:pPr>
      <w:r w:rsidRPr="00595B9C">
        <w:rPr>
          <w:b/>
          <w:bCs/>
          <w:lang w:val="bg-BG"/>
        </w:rPr>
        <w:t>поз</w:t>
      </w:r>
      <w:r w:rsidRPr="00595B9C">
        <w:rPr>
          <w:b/>
          <w:bCs/>
          <w:u w:val="single"/>
          <w:lang w:val="bg-BG"/>
        </w:rPr>
        <w:t>о</w:t>
      </w:r>
      <w:r w:rsidRPr="00595B9C">
        <w:rPr>
          <w:b/>
          <w:bCs/>
          <w:lang w:val="bg-BG"/>
        </w:rPr>
        <w:t>рище</w:t>
      </w:r>
      <w:r>
        <w:rPr>
          <w:lang w:val="sk-SK"/>
        </w:rPr>
        <w:t xml:space="preserve"> </w:t>
      </w:r>
      <w:r>
        <w:rPr>
          <w:lang w:val="sk-SK"/>
        </w:rPr>
        <w:tab/>
        <w:t>theater (neut.</w:t>
      </w:r>
      <w:r w:rsidRPr="00595B9C">
        <w:rPr>
          <w:lang w:val="sk-SK"/>
        </w:rPr>
        <w:t>jo</w:t>
      </w:r>
      <w:r>
        <w:rPr>
          <w:lang w:val="sk-SK"/>
        </w:rPr>
        <w:t xml:space="preserve">-, </w:t>
      </w:r>
      <w:r w:rsidRPr="00595B9C">
        <w:rPr>
          <w:i/>
          <w:iCs/>
          <w:lang w:val="sk-SK"/>
        </w:rPr>
        <w:t>b</w:t>
      </w:r>
      <w:r>
        <w:rPr>
          <w:lang w:val="sk-SK"/>
        </w:rPr>
        <w:t>?)</w:t>
      </w:r>
    </w:p>
    <w:p w14:paraId="56796C8E" w14:textId="77777777" w:rsidR="00C90CB7" w:rsidRPr="00D05914" w:rsidRDefault="00C90CB7" w:rsidP="00C90CB7">
      <w:pPr>
        <w:pStyle w:val="NoSpacing"/>
        <w:rPr>
          <w:lang w:val="bg-BG"/>
        </w:rPr>
      </w:pPr>
      <w:r w:rsidRPr="00595B9C">
        <w:rPr>
          <w:b/>
          <w:bCs/>
          <w:lang w:val="bg-BG"/>
        </w:rPr>
        <w:t>пол</w:t>
      </w:r>
      <w:r w:rsidRPr="00595B9C">
        <w:rPr>
          <w:b/>
          <w:bCs/>
          <w:u w:val="single"/>
          <w:lang w:val="bg-BG"/>
        </w:rPr>
        <w:t>а</w:t>
      </w:r>
      <w:r w:rsidRPr="00595B9C">
        <w:rPr>
          <w:b/>
          <w:bCs/>
          <w:lang w:val="bg-BG"/>
        </w:rPr>
        <w:t>та</w:t>
      </w:r>
      <w:r>
        <w:rPr>
          <w:lang w:val="sk-SK"/>
        </w:rPr>
        <w:t xml:space="preserve"> </w:t>
      </w:r>
      <w:r>
        <w:rPr>
          <w:lang w:val="sk-SK"/>
        </w:rPr>
        <w:tab/>
      </w:r>
      <w:r>
        <w:rPr>
          <w:lang w:val="sk-SK"/>
        </w:rPr>
        <w:tab/>
        <w:t>palace</w:t>
      </w:r>
      <w:r>
        <w:rPr>
          <w:lang w:val="bg-BG"/>
        </w:rPr>
        <w:t xml:space="preserve"> </w:t>
      </w:r>
      <w:r>
        <w:rPr>
          <w:lang w:val="sk-SK"/>
        </w:rPr>
        <w:t xml:space="preserve">(a-, </w:t>
      </w:r>
      <w:r>
        <w:rPr>
          <w:i/>
          <w:iCs/>
          <w:lang w:val="sk-SK"/>
        </w:rPr>
        <w:t>a</w:t>
      </w:r>
      <w:r>
        <w:rPr>
          <w:lang w:val="sk-SK"/>
        </w:rPr>
        <w:t>)</w:t>
      </w:r>
    </w:p>
    <w:p w14:paraId="0B4657A9" w14:textId="77777777" w:rsidR="00C90CB7" w:rsidRDefault="00C90CB7" w:rsidP="00C90CB7">
      <w:pPr>
        <w:pStyle w:val="NoSpacing"/>
        <w:rPr>
          <w:lang w:val="bg-BG"/>
        </w:rPr>
      </w:pPr>
      <w:r w:rsidRPr="00A834C6">
        <w:rPr>
          <w:b/>
          <w:bCs/>
          <w:lang w:val="bg-BG"/>
        </w:rPr>
        <w:t>понед</w:t>
      </w:r>
      <w:r w:rsidRPr="00A834C6">
        <w:rPr>
          <w:b/>
          <w:bCs/>
          <w:u w:val="single"/>
          <w:lang w:val="bg-BG"/>
        </w:rPr>
        <w:t>ѣ</w:t>
      </w:r>
      <w:r w:rsidRPr="00A834C6">
        <w:rPr>
          <w:b/>
          <w:bCs/>
          <w:lang w:val="bg-BG"/>
        </w:rPr>
        <w:t>льникъ</w:t>
      </w:r>
      <w:r>
        <w:rPr>
          <w:lang w:val="sk-SK"/>
        </w:rPr>
        <w:tab/>
        <w:t xml:space="preserve">Monday (o-, </w:t>
      </w:r>
      <w:r>
        <w:rPr>
          <w:i/>
          <w:iCs/>
          <w:lang w:val="sk-SK"/>
        </w:rPr>
        <w:t>a</w:t>
      </w:r>
      <w:r>
        <w:rPr>
          <w:lang w:val="sk-SK"/>
        </w:rPr>
        <w:t>)</w:t>
      </w:r>
    </w:p>
    <w:p w14:paraId="249D9A3B" w14:textId="77777777" w:rsidR="00C90CB7" w:rsidRDefault="00C90CB7" w:rsidP="00C90CB7">
      <w:pPr>
        <w:pStyle w:val="NoSpacing"/>
        <w:rPr>
          <w:lang w:val="sk-SK"/>
        </w:rPr>
      </w:pPr>
      <w:r w:rsidRPr="00470E99">
        <w:rPr>
          <w:b/>
          <w:bCs/>
          <w:lang w:val="bg-BG"/>
        </w:rPr>
        <w:t>пон</w:t>
      </w:r>
      <w:r w:rsidRPr="00470E99">
        <w:rPr>
          <w:b/>
          <w:bCs/>
          <w:u w:val="single"/>
          <w:lang w:val="bg-BG"/>
        </w:rPr>
        <w:t>е</w:t>
      </w:r>
      <w:r w:rsidRPr="00470E99">
        <w:rPr>
          <w:b/>
          <w:bCs/>
          <w:lang w:val="bg-BG"/>
        </w:rPr>
        <w:t>же</w:t>
      </w:r>
      <w:r>
        <w:rPr>
          <w:lang w:val="sk-SK"/>
        </w:rPr>
        <w:tab/>
        <w:t>because</w:t>
      </w:r>
    </w:p>
    <w:p w14:paraId="4D3286E0" w14:textId="77777777" w:rsidR="00C90CB7" w:rsidRDefault="00C90CB7" w:rsidP="00C90CB7">
      <w:pPr>
        <w:pStyle w:val="NoSpacing"/>
        <w:rPr>
          <w:rFonts w:cstheme="minorHAnsi"/>
          <w:lang w:val="sk-SK"/>
        </w:rPr>
      </w:pPr>
      <w:r w:rsidRPr="000F45B1">
        <w:rPr>
          <w:rFonts w:cstheme="minorHAnsi"/>
          <w:b/>
          <w:bCs/>
          <w:lang w:val="sk-SK"/>
        </w:rPr>
        <w:t>пон</w:t>
      </w:r>
      <w:r w:rsidRPr="00F9150D">
        <w:rPr>
          <w:rFonts w:cstheme="minorHAnsi"/>
          <w:b/>
          <w:bCs/>
          <w:u w:val="single"/>
          <w:lang w:val="sk-SK"/>
        </w:rPr>
        <w:t>ѣ</w:t>
      </w:r>
      <w:r w:rsidRPr="00880902">
        <w:rPr>
          <w:rFonts w:cstheme="minorHAnsi"/>
          <w:lang w:val="sk-SK"/>
        </w:rPr>
        <w:t xml:space="preserve"> </w:t>
      </w:r>
      <w:r>
        <w:rPr>
          <w:rFonts w:cstheme="minorHAnsi"/>
          <w:lang w:val="sk-SK"/>
        </w:rPr>
        <w:tab/>
      </w:r>
      <w:r>
        <w:rPr>
          <w:rFonts w:cstheme="minorHAnsi"/>
          <w:lang w:val="sk-SK"/>
        </w:rPr>
        <w:tab/>
      </w:r>
      <w:r w:rsidRPr="00880902">
        <w:rPr>
          <w:rFonts w:cstheme="minorHAnsi"/>
          <w:lang w:val="sk-SK"/>
        </w:rPr>
        <w:t>at least</w:t>
      </w:r>
    </w:p>
    <w:p w14:paraId="266D171E" w14:textId="77777777" w:rsidR="00C90CB7" w:rsidRDefault="00C90CB7" w:rsidP="00C90CB7">
      <w:pPr>
        <w:pStyle w:val="NoSpacing"/>
        <w:ind w:left="1440" w:hanging="1440"/>
        <w:rPr>
          <w:rFonts w:cstheme="minorHAnsi"/>
          <w:lang w:val="sk-SK"/>
        </w:rPr>
      </w:pPr>
      <w:r w:rsidRPr="000F45B1">
        <w:rPr>
          <w:rFonts w:cstheme="minorHAnsi"/>
          <w:b/>
          <w:bCs/>
          <w:lang w:val="sk-SK"/>
        </w:rPr>
        <w:t>пост</w:t>
      </w:r>
      <w:r w:rsidRPr="00F9150D">
        <w:rPr>
          <w:rFonts w:cstheme="minorHAnsi"/>
          <w:b/>
          <w:bCs/>
          <w:u w:val="single"/>
          <w:lang w:val="sk-SK"/>
        </w:rPr>
        <w:t>ъ</w:t>
      </w:r>
      <w:r w:rsidRPr="000F45B1">
        <w:rPr>
          <w:rFonts w:cstheme="minorHAnsi"/>
          <w:b/>
          <w:bCs/>
          <w:lang w:val="sk-SK"/>
        </w:rPr>
        <w:t>лати</w:t>
      </w:r>
      <w:r w:rsidRPr="00880902">
        <w:rPr>
          <w:rFonts w:cstheme="minorHAnsi"/>
          <w:lang w:val="sk-SK"/>
        </w:rPr>
        <w:t xml:space="preserve"> </w:t>
      </w:r>
      <w:r>
        <w:rPr>
          <w:rFonts w:cstheme="minorHAnsi"/>
          <w:lang w:val="sk-SK"/>
        </w:rPr>
        <w:tab/>
      </w:r>
      <w:r w:rsidRPr="00880902">
        <w:rPr>
          <w:rFonts w:cstheme="minorHAnsi"/>
          <w:lang w:val="sk-SK"/>
        </w:rPr>
        <w:t>make bed, prepare a room</w:t>
      </w:r>
      <w:r>
        <w:rPr>
          <w:rFonts w:cstheme="minorHAnsi"/>
          <w:lang w:val="sk-SK"/>
        </w:rPr>
        <w:t xml:space="preserve"> (e-, </w:t>
      </w:r>
      <w:r>
        <w:rPr>
          <w:rFonts w:cstheme="minorHAnsi"/>
          <w:i/>
          <w:iCs/>
          <w:lang w:val="sk-SK"/>
        </w:rPr>
        <w:t>b</w:t>
      </w:r>
      <w:r>
        <w:rPr>
          <w:rFonts w:cstheme="minorHAnsi"/>
          <w:lang w:val="sk-SK"/>
        </w:rPr>
        <w:t>)</w:t>
      </w:r>
    </w:p>
    <w:p w14:paraId="421CA846" w14:textId="77777777" w:rsidR="00C90CB7" w:rsidRPr="00275FD0" w:rsidRDefault="00C90CB7" w:rsidP="00C90CB7">
      <w:pPr>
        <w:pStyle w:val="NoSpacing"/>
        <w:ind w:left="1440" w:hanging="1440"/>
        <w:rPr>
          <w:rFonts w:cstheme="minorHAnsi"/>
          <w:lang w:val="sk-SK"/>
        </w:rPr>
      </w:pPr>
      <w:r>
        <w:rPr>
          <w:rFonts w:cstheme="minorHAnsi"/>
          <w:b/>
          <w:bCs/>
          <w:lang w:val="bg-BG"/>
        </w:rPr>
        <w:t>п</w:t>
      </w:r>
      <w:r w:rsidRPr="00275FD0">
        <w:rPr>
          <w:rFonts w:cstheme="minorHAnsi"/>
          <w:b/>
          <w:bCs/>
          <w:u w:val="single"/>
          <w:lang w:val="bg-BG"/>
        </w:rPr>
        <w:t>о</w:t>
      </w:r>
      <w:r>
        <w:rPr>
          <w:rFonts w:cstheme="minorHAnsi"/>
          <w:b/>
          <w:bCs/>
          <w:lang w:val="bg-BG"/>
        </w:rPr>
        <w:t>ı</w:t>
      </w:r>
      <w:r w:rsidRPr="00275FD0">
        <w:rPr>
          <w:rFonts w:cstheme="minorHAnsi"/>
          <w:b/>
          <w:bCs/>
          <w:lang w:val="bg-BG"/>
        </w:rPr>
        <w:t>а</w:t>
      </w:r>
      <w:r>
        <w:rPr>
          <w:rFonts w:cstheme="minorHAnsi"/>
          <w:b/>
          <w:bCs/>
          <w:lang w:val="bg-BG"/>
        </w:rPr>
        <w:t>с</w:t>
      </w:r>
      <w:r w:rsidRPr="00275FD0">
        <w:rPr>
          <w:rFonts w:cstheme="minorHAnsi"/>
          <w:b/>
          <w:bCs/>
          <w:lang w:val="bg-BG"/>
        </w:rPr>
        <w:t>ъ</w:t>
      </w:r>
      <w:r>
        <w:rPr>
          <w:rFonts w:cstheme="minorHAnsi"/>
          <w:b/>
          <w:bCs/>
          <w:lang w:val="sk-SK"/>
        </w:rPr>
        <w:tab/>
      </w:r>
      <w:r>
        <w:rPr>
          <w:rFonts w:cstheme="minorHAnsi"/>
          <w:lang w:val="sk-SK"/>
        </w:rPr>
        <w:t xml:space="preserve">belt, girdle (o-, </w:t>
      </w:r>
      <w:r w:rsidRPr="00275FD0">
        <w:rPr>
          <w:rFonts w:cstheme="minorHAnsi"/>
          <w:i/>
          <w:iCs/>
          <w:lang w:val="sk-SK"/>
        </w:rPr>
        <w:t>c</w:t>
      </w:r>
      <w:r>
        <w:rPr>
          <w:rFonts w:cstheme="minorHAnsi"/>
          <w:lang w:val="sk-SK"/>
        </w:rPr>
        <w:t xml:space="preserve">; verb </w:t>
      </w:r>
      <w:r>
        <w:rPr>
          <w:rFonts w:cstheme="minorHAnsi"/>
          <w:lang w:val="bg-BG"/>
        </w:rPr>
        <w:t>пр</w:t>
      </w:r>
      <w:r w:rsidRPr="00275FD0">
        <w:rPr>
          <w:rFonts w:cstheme="minorHAnsi"/>
          <w:u w:val="single"/>
          <w:lang w:val="bg-BG"/>
        </w:rPr>
        <w:t>ѣ</w:t>
      </w:r>
      <w:r>
        <w:rPr>
          <w:rFonts w:cstheme="minorHAnsi"/>
          <w:lang w:val="bg-BG"/>
        </w:rPr>
        <w:t>п</w:t>
      </w:r>
      <w:r w:rsidRPr="00275FD0">
        <w:rPr>
          <w:rFonts w:cstheme="minorHAnsi"/>
          <w:lang w:val="bg-BG"/>
        </w:rPr>
        <w:t>о</w:t>
      </w:r>
      <w:r>
        <w:rPr>
          <w:rFonts w:cstheme="minorHAnsi"/>
          <w:lang w:val="bg-BG"/>
        </w:rPr>
        <w:t>ı</w:t>
      </w:r>
      <w:r w:rsidRPr="00275FD0">
        <w:rPr>
          <w:rFonts w:cstheme="minorHAnsi"/>
          <w:lang w:val="bg-BG"/>
        </w:rPr>
        <w:t>а</w:t>
      </w:r>
      <w:r>
        <w:rPr>
          <w:rFonts w:cstheme="minorHAnsi"/>
          <w:lang w:val="bg-BG"/>
        </w:rPr>
        <w:t>сати</w:t>
      </w:r>
      <w:r>
        <w:rPr>
          <w:rFonts w:cstheme="minorHAnsi"/>
          <w:lang w:val="sk-SK"/>
        </w:rPr>
        <w:t xml:space="preserve"> to girdle)</w:t>
      </w:r>
    </w:p>
    <w:p w14:paraId="60705F1E" w14:textId="77777777" w:rsidR="00C90CB7" w:rsidRPr="00253606" w:rsidRDefault="00C90CB7" w:rsidP="00C90CB7">
      <w:pPr>
        <w:pStyle w:val="NoSpacing"/>
        <w:ind w:left="1440" w:hanging="1440"/>
        <w:rPr>
          <w:rFonts w:cstheme="minorHAnsi"/>
          <w:lang w:val="sk-SK"/>
        </w:rPr>
      </w:pPr>
      <w:r>
        <w:rPr>
          <w:rFonts w:cstheme="minorHAnsi"/>
          <w:b/>
          <w:bCs/>
          <w:lang w:val="bg-BG"/>
        </w:rPr>
        <w:t>пр</w:t>
      </w:r>
      <w:r w:rsidRPr="00253606">
        <w:rPr>
          <w:rFonts w:cstheme="minorHAnsi"/>
          <w:b/>
          <w:bCs/>
          <w:u w:val="single"/>
          <w:lang w:val="bg-BG"/>
        </w:rPr>
        <w:t>а</w:t>
      </w:r>
      <w:r>
        <w:rPr>
          <w:rFonts w:cstheme="minorHAnsi"/>
          <w:b/>
          <w:bCs/>
          <w:lang w:val="bg-BG"/>
        </w:rPr>
        <w:t>въ</w:t>
      </w:r>
      <w:r>
        <w:rPr>
          <w:rFonts w:cstheme="minorHAnsi"/>
          <w:b/>
          <w:bCs/>
          <w:lang w:val="bg-BG"/>
        </w:rPr>
        <w:tab/>
      </w:r>
      <w:r w:rsidRPr="00253606">
        <w:rPr>
          <w:rFonts w:cstheme="minorHAnsi"/>
          <w:lang w:val="sk-SK"/>
        </w:rPr>
        <w:t>correct</w:t>
      </w:r>
      <w:r>
        <w:rPr>
          <w:rFonts w:cstheme="minorHAnsi"/>
          <w:lang w:val="sk-SK"/>
        </w:rPr>
        <w:t>, right (</w:t>
      </w:r>
      <w:r w:rsidRPr="00253606">
        <w:rPr>
          <w:rFonts w:cstheme="minorHAnsi"/>
          <w:i/>
          <w:iCs/>
          <w:lang w:val="sk-SK"/>
        </w:rPr>
        <w:t>a</w:t>
      </w:r>
      <w:r>
        <w:rPr>
          <w:rFonts w:cstheme="minorHAnsi"/>
          <w:lang w:val="sk-SK"/>
        </w:rPr>
        <w:t xml:space="preserve">; verb </w:t>
      </w:r>
      <w:r>
        <w:rPr>
          <w:rFonts w:cstheme="minorHAnsi"/>
          <w:lang w:val="bg-BG"/>
        </w:rPr>
        <w:t>испр</w:t>
      </w:r>
      <w:r w:rsidRPr="00253606">
        <w:rPr>
          <w:rFonts w:cstheme="minorHAnsi"/>
          <w:u w:val="single"/>
          <w:lang w:val="bg-BG"/>
        </w:rPr>
        <w:t>а</w:t>
      </w:r>
      <w:r>
        <w:rPr>
          <w:rFonts w:cstheme="minorHAnsi"/>
          <w:lang w:val="bg-BG"/>
        </w:rPr>
        <w:t xml:space="preserve">вити </w:t>
      </w:r>
      <w:r>
        <w:rPr>
          <w:rFonts w:cstheme="minorHAnsi"/>
          <w:lang w:val="sk-SK"/>
        </w:rPr>
        <w:t>repair)</w:t>
      </w:r>
    </w:p>
    <w:p w14:paraId="51FDEBFF" w14:textId="77777777" w:rsidR="00C90CB7" w:rsidRDefault="00C90CB7" w:rsidP="00C90CB7">
      <w:pPr>
        <w:pStyle w:val="NoSpacing"/>
        <w:rPr>
          <w:lang w:val="bg-BG"/>
        </w:rPr>
      </w:pPr>
      <w:r w:rsidRPr="00A834C6">
        <w:rPr>
          <w:b/>
          <w:bCs/>
          <w:lang w:val="bg-BG"/>
        </w:rPr>
        <w:t>пр</w:t>
      </w:r>
      <w:r w:rsidRPr="00A834C6">
        <w:rPr>
          <w:b/>
          <w:bCs/>
          <w:u w:val="single"/>
          <w:lang w:val="bg-BG"/>
        </w:rPr>
        <w:t>а</w:t>
      </w:r>
      <w:r w:rsidRPr="00A834C6">
        <w:rPr>
          <w:b/>
          <w:bCs/>
          <w:lang w:val="bg-BG"/>
        </w:rPr>
        <w:t>здьникъ</w:t>
      </w:r>
      <w:r>
        <w:rPr>
          <w:lang w:val="sk-SK"/>
        </w:rPr>
        <w:t xml:space="preserve"> </w:t>
      </w:r>
      <w:r>
        <w:rPr>
          <w:lang w:val="sk-SK"/>
        </w:rPr>
        <w:tab/>
        <w:t>feast, holiday (o</w:t>
      </w:r>
      <w:r>
        <w:rPr>
          <w:lang w:val="sk-SK"/>
        </w:rPr>
        <w:noBreakHyphen/>
        <w:t xml:space="preserve">, </w:t>
      </w:r>
      <w:r>
        <w:rPr>
          <w:i/>
          <w:iCs/>
          <w:lang w:val="sk-SK"/>
        </w:rPr>
        <w:t>a</w:t>
      </w:r>
      <w:r>
        <w:rPr>
          <w:lang w:val="sk-SK"/>
        </w:rPr>
        <w:t>)</w:t>
      </w:r>
    </w:p>
    <w:p w14:paraId="15537745" w14:textId="77777777" w:rsidR="00C90CB7" w:rsidRDefault="00C90CB7" w:rsidP="00C90CB7">
      <w:pPr>
        <w:pStyle w:val="NoSpacing"/>
        <w:ind w:left="1440" w:hanging="1440"/>
        <w:rPr>
          <w:lang w:val="sk-SK"/>
        </w:rPr>
      </w:pPr>
      <w:r w:rsidRPr="005B450E">
        <w:rPr>
          <w:b/>
          <w:bCs/>
          <w:lang w:val="bg-BG"/>
        </w:rPr>
        <w:t>прист</w:t>
      </w:r>
      <w:r w:rsidRPr="005B450E">
        <w:rPr>
          <w:b/>
          <w:bCs/>
          <w:u w:val="single"/>
          <w:lang w:val="bg-BG"/>
        </w:rPr>
        <w:t>а</w:t>
      </w:r>
      <w:r w:rsidRPr="005B450E">
        <w:rPr>
          <w:b/>
          <w:bCs/>
          <w:lang w:val="bg-BG"/>
        </w:rPr>
        <w:t>нище</w:t>
      </w:r>
      <w:r>
        <w:rPr>
          <w:lang w:val="sk-SK"/>
        </w:rPr>
        <w:t xml:space="preserve"> </w:t>
      </w:r>
      <w:r>
        <w:rPr>
          <w:lang w:val="sk-SK"/>
        </w:rPr>
        <w:tab/>
        <w:t xml:space="preserve">port (neut.jo-, </w:t>
      </w:r>
      <w:r w:rsidRPr="00FC61D2">
        <w:rPr>
          <w:i/>
          <w:iCs/>
          <w:lang w:val="sk-SK"/>
        </w:rPr>
        <w:t>a</w:t>
      </w:r>
      <w:r>
        <w:rPr>
          <w:lang w:val="sk-SK"/>
        </w:rPr>
        <w:t>)</w:t>
      </w:r>
    </w:p>
    <w:p w14:paraId="3E135F8B" w14:textId="77777777" w:rsidR="00C90CB7" w:rsidRDefault="00C90CB7" w:rsidP="00C90CB7">
      <w:pPr>
        <w:pStyle w:val="NoSpacing"/>
        <w:rPr>
          <w:rFonts w:cstheme="minorHAnsi"/>
          <w:lang w:val="sk-SK"/>
        </w:rPr>
      </w:pPr>
      <w:r w:rsidRPr="00C7646C">
        <w:rPr>
          <w:rFonts w:cstheme="minorHAnsi"/>
          <w:b/>
          <w:bCs/>
          <w:lang w:val="sk-SK"/>
        </w:rPr>
        <w:t>прор</w:t>
      </w:r>
      <w:r w:rsidRPr="002C5AFB">
        <w:rPr>
          <w:rFonts w:cstheme="minorHAnsi"/>
          <w:b/>
          <w:bCs/>
          <w:u w:val="single"/>
          <w:lang w:val="sk-SK"/>
        </w:rPr>
        <w:t>о</w:t>
      </w:r>
      <w:r w:rsidRPr="00C7646C">
        <w:rPr>
          <w:rFonts w:cstheme="minorHAnsi"/>
          <w:b/>
          <w:bCs/>
          <w:lang w:val="sk-SK"/>
        </w:rPr>
        <w:t>къ</w:t>
      </w:r>
      <w:r w:rsidRPr="00C7646C">
        <w:rPr>
          <w:rFonts w:cstheme="minorHAnsi"/>
          <w:lang w:val="sk-SK"/>
        </w:rPr>
        <w:t xml:space="preserve"> </w:t>
      </w:r>
      <w:r>
        <w:rPr>
          <w:rFonts w:cstheme="minorHAnsi"/>
          <w:lang w:val="sk-SK"/>
        </w:rPr>
        <w:tab/>
      </w:r>
      <w:r w:rsidRPr="00C7646C">
        <w:rPr>
          <w:rFonts w:cstheme="minorHAnsi"/>
          <w:lang w:val="sk-SK"/>
        </w:rPr>
        <w:t>prophet</w:t>
      </w:r>
      <w:r>
        <w:rPr>
          <w:rFonts w:cstheme="minorHAnsi"/>
          <w:lang w:val="sk-SK"/>
        </w:rPr>
        <w:t xml:space="preserve"> (o-, </w:t>
      </w:r>
      <w:r>
        <w:rPr>
          <w:rFonts w:cstheme="minorHAnsi"/>
          <w:i/>
          <w:iCs/>
          <w:lang w:val="sk-SK"/>
        </w:rPr>
        <w:t>b</w:t>
      </w:r>
      <w:r>
        <w:rPr>
          <w:rFonts w:cstheme="minorHAnsi"/>
          <w:lang w:val="sk-SK"/>
        </w:rPr>
        <w:t>)</w:t>
      </w:r>
    </w:p>
    <w:p w14:paraId="08452A4C" w14:textId="77777777" w:rsidR="00C90CB7" w:rsidRPr="00361DEF" w:rsidRDefault="00C90CB7" w:rsidP="00C90CB7">
      <w:pPr>
        <w:pStyle w:val="NoSpacing"/>
        <w:ind w:left="1440" w:hanging="1440"/>
        <w:rPr>
          <w:lang w:val="sk-SK"/>
        </w:rPr>
      </w:pPr>
      <w:r w:rsidRPr="00361DEF">
        <w:rPr>
          <w:b/>
          <w:bCs/>
          <w:lang w:val="sk-SK"/>
        </w:rPr>
        <w:t>прос</w:t>
      </w:r>
      <w:r w:rsidRPr="00361DEF">
        <w:rPr>
          <w:b/>
          <w:bCs/>
          <w:u w:val="single"/>
          <w:lang w:val="sk-SK"/>
        </w:rPr>
        <w:t>и</w:t>
      </w:r>
      <w:r w:rsidRPr="00361DEF">
        <w:rPr>
          <w:b/>
          <w:bCs/>
          <w:lang w:val="sk-SK"/>
        </w:rPr>
        <w:t>ти</w:t>
      </w:r>
      <w:r w:rsidRPr="00361DEF">
        <w:rPr>
          <w:lang w:val="sk-SK"/>
        </w:rPr>
        <w:t xml:space="preserve"> </w:t>
      </w:r>
      <w:r w:rsidRPr="00361DEF">
        <w:rPr>
          <w:lang w:val="sk-SK"/>
        </w:rPr>
        <w:tab/>
        <w:t>beg, ask for (</w:t>
      </w:r>
      <w:r w:rsidRPr="00361DEF">
        <w:rPr>
          <w:smallCaps/>
          <w:lang w:val="sk-SK"/>
        </w:rPr>
        <w:t>1sg.prs</w:t>
      </w:r>
      <w:r w:rsidRPr="00361DEF">
        <w:rPr>
          <w:lang w:val="sk-SK"/>
        </w:rPr>
        <w:t xml:space="preserve"> </w:t>
      </w:r>
      <w:r>
        <w:rPr>
          <w:lang w:val="bg-BG"/>
        </w:rPr>
        <w:t xml:space="preserve">прошѫ, </w:t>
      </w:r>
      <w:r w:rsidRPr="00361DEF">
        <w:rPr>
          <w:lang w:val="sk-SK"/>
        </w:rPr>
        <w:t>i</w:t>
      </w:r>
      <w:r w:rsidRPr="00361DEF">
        <w:rPr>
          <w:lang w:val="sk-SK"/>
        </w:rPr>
        <w:noBreakHyphen/>
        <w:t xml:space="preserve">, </w:t>
      </w:r>
      <w:r w:rsidRPr="00361DEF">
        <w:rPr>
          <w:i/>
          <w:iCs/>
          <w:lang w:val="sk-SK"/>
        </w:rPr>
        <w:t>b</w:t>
      </w:r>
      <w:r w:rsidRPr="00361DEF">
        <w:rPr>
          <w:lang w:val="sk-SK"/>
        </w:rPr>
        <w:t>)</w:t>
      </w:r>
    </w:p>
    <w:p w14:paraId="60744E12" w14:textId="77777777" w:rsidR="00C90CB7" w:rsidRDefault="00C90CB7" w:rsidP="00C90CB7">
      <w:pPr>
        <w:pStyle w:val="NoSpacing"/>
        <w:ind w:left="1440" w:hanging="1440"/>
        <w:rPr>
          <w:rFonts w:cstheme="minorHAnsi"/>
          <w:lang w:val="sk-SK"/>
        </w:rPr>
      </w:pPr>
      <w:r w:rsidRPr="007E6ED6">
        <w:rPr>
          <w:rFonts w:cstheme="minorHAnsi"/>
          <w:b/>
          <w:bCs/>
          <w:lang w:val="bg-BG"/>
        </w:rPr>
        <w:t>п</w:t>
      </w:r>
      <w:r w:rsidRPr="007E6ED6">
        <w:rPr>
          <w:rFonts w:cstheme="minorHAnsi"/>
          <w:b/>
          <w:bCs/>
        </w:rPr>
        <w:t>рост</w:t>
      </w:r>
      <w:r w:rsidRPr="007E6ED6">
        <w:rPr>
          <w:rFonts w:cstheme="minorHAnsi"/>
          <w:b/>
          <w:bCs/>
          <w:u w:val="single"/>
        </w:rPr>
        <w:t>и</w:t>
      </w:r>
      <w:r w:rsidRPr="007E6ED6">
        <w:rPr>
          <w:rFonts w:cstheme="minorHAnsi"/>
          <w:b/>
          <w:bCs/>
          <w:lang w:val="bg-BG"/>
        </w:rPr>
        <w:t>ти</w:t>
      </w:r>
      <w:r>
        <w:rPr>
          <w:rFonts w:cstheme="minorHAnsi"/>
          <w:lang w:val="sk-SK"/>
        </w:rPr>
        <w:t xml:space="preserve"> </w:t>
      </w:r>
      <w:r>
        <w:rPr>
          <w:rFonts w:cstheme="minorHAnsi"/>
          <w:lang w:val="sk-SK"/>
        </w:rPr>
        <w:tab/>
        <w:t xml:space="preserve">excuse (i-, </w:t>
      </w:r>
      <w:r>
        <w:rPr>
          <w:rFonts w:cstheme="minorHAnsi"/>
          <w:i/>
          <w:iCs/>
          <w:lang w:val="sk-SK"/>
        </w:rPr>
        <w:t>b</w:t>
      </w:r>
      <w:r>
        <w:rPr>
          <w:rFonts w:cstheme="minorHAnsi"/>
          <w:lang w:val="sk-SK"/>
        </w:rPr>
        <w:t>)</w:t>
      </w:r>
    </w:p>
    <w:p w14:paraId="68E3E5AC" w14:textId="77777777" w:rsidR="00C90CB7" w:rsidRPr="00865610" w:rsidRDefault="00C90CB7" w:rsidP="00C90CB7">
      <w:pPr>
        <w:pStyle w:val="NoSpacing"/>
        <w:rPr>
          <w:lang w:val="sk-SK"/>
        </w:rPr>
      </w:pPr>
      <w:r w:rsidRPr="00780C9C">
        <w:rPr>
          <w:b/>
          <w:bCs/>
          <w:lang w:val="sk-SK"/>
        </w:rPr>
        <w:t>проч</w:t>
      </w:r>
      <w:r w:rsidRPr="00780C9C">
        <w:rPr>
          <w:b/>
          <w:bCs/>
          <w:u w:val="single"/>
          <w:lang w:val="sk-SK"/>
        </w:rPr>
        <w:t>ь</w:t>
      </w:r>
      <w:r>
        <w:rPr>
          <w:lang w:val="sk-SK"/>
        </w:rPr>
        <w:t xml:space="preserve"> </w:t>
      </w:r>
      <w:r>
        <w:rPr>
          <w:lang w:val="sk-SK"/>
        </w:rPr>
        <w:tab/>
      </w:r>
      <w:r>
        <w:rPr>
          <w:lang w:val="sk-SK"/>
        </w:rPr>
        <w:tab/>
      </w:r>
      <w:r w:rsidRPr="00865610">
        <w:rPr>
          <w:lang w:val="sk-SK"/>
        </w:rPr>
        <w:t>next</w:t>
      </w:r>
      <w:r>
        <w:rPr>
          <w:lang w:val="sk-SK"/>
        </w:rPr>
        <w:t xml:space="preserve"> (</w:t>
      </w:r>
      <w:r>
        <w:rPr>
          <w:i/>
          <w:iCs/>
          <w:lang w:val="sk-SK"/>
        </w:rPr>
        <w:t>b</w:t>
      </w:r>
      <w:r>
        <w:rPr>
          <w:lang w:val="sk-SK"/>
        </w:rPr>
        <w:t>)</w:t>
      </w:r>
    </w:p>
    <w:p w14:paraId="09EEEF39" w14:textId="77777777" w:rsidR="00C90CB7" w:rsidRDefault="00C90CB7" w:rsidP="00C90CB7">
      <w:pPr>
        <w:pStyle w:val="NoSpacing"/>
        <w:ind w:left="1440" w:hanging="1440"/>
        <w:rPr>
          <w:lang w:val="bg-BG"/>
        </w:rPr>
      </w:pPr>
      <w:r w:rsidRPr="00FE2FC7">
        <w:rPr>
          <w:b/>
          <w:bCs/>
          <w:lang w:val="bg-BG"/>
        </w:rPr>
        <w:t>пр</w:t>
      </w:r>
      <w:r w:rsidRPr="00FE2FC7">
        <w:rPr>
          <w:b/>
          <w:bCs/>
          <w:u w:val="single"/>
          <w:lang w:val="bg-BG"/>
        </w:rPr>
        <w:t>ъ</w:t>
      </w:r>
      <w:r w:rsidRPr="00FE2FC7">
        <w:rPr>
          <w:b/>
          <w:bCs/>
          <w:lang w:val="bg-BG"/>
        </w:rPr>
        <w:t>вый</w:t>
      </w:r>
      <w:r>
        <w:rPr>
          <w:lang w:val="sk-SK"/>
        </w:rPr>
        <w:t xml:space="preserve"> </w:t>
      </w:r>
      <w:r>
        <w:rPr>
          <w:lang w:val="sk-SK"/>
        </w:rPr>
        <w:tab/>
        <w:t>first (</w:t>
      </w:r>
      <w:r>
        <w:rPr>
          <w:i/>
          <w:iCs/>
          <w:lang w:val="sk-SK"/>
        </w:rPr>
        <w:t>a</w:t>
      </w:r>
      <w:r>
        <w:rPr>
          <w:lang w:val="sk-SK"/>
        </w:rPr>
        <w:t>)</w:t>
      </w:r>
    </w:p>
    <w:p w14:paraId="2E5C1B39" w14:textId="77777777" w:rsidR="00C90CB7" w:rsidRPr="004607F1" w:rsidRDefault="00C90CB7" w:rsidP="00C90CB7">
      <w:pPr>
        <w:pStyle w:val="NoSpacing"/>
        <w:ind w:left="1440" w:hanging="1440"/>
        <w:rPr>
          <w:lang w:val="sk-SK"/>
        </w:rPr>
      </w:pPr>
      <w:r w:rsidRPr="0094545E">
        <w:rPr>
          <w:b/>
          <w:bCs/>
          <w:lang w:val="bg-BG"/>
        </w:rPr>
        <w:t>пр</w:t>
      </w:r>
      <w:r w:rsidRPr="0094545E">
        <w:rPr>
          <w:b/>
          <w:bCs/>
          <w:u w:val="single"/>
          <w:lang w:val="bg-BG"/>
        </w:rPr>
        <w:t>ѣ</w:t>
      </w:r>
      <w:r w:rsidRPr="0094545E">
        <w:rPr>
          <w:b/>
          <w:bCs/>
          <w:lang w:val="bg-BG"/>
        </w:rPr>
        <w:t>жде</w:t>
      </w:r>
      <w:r>
        <w:rPr>
          <w:lang w:val="bg-BG"/>
        </w:rPr>
        <w:t xml:space="preserve"> </w:t>
      </w:r>
      <w:r>
        <w:rPr>
          <w:lang w:val="bg-BG"/>
        </w:rPr>
        <w:tab/>
      </w:r>
      <w:r>
        <w:rPr>
          <w:lang w:val="sk-SK"/>
        </w:rPr>
        <w:t xml:space="preserve">before (+ </w:t>
      </w:r>
      <w:r w:rsidRPr="004607F1">
        <w:rPr>
          <w:smallCaps/>
          <w:lang w:val="sk-SK"/>
        </w:rPr>
        <w:t>gen</w:t>
      </w:r>
      <w:r>
        <w:rPr>
          <w:lang w:val="sk-SK"/>
        </w:rPr>
        <w:t>)</w:t>
      </w:r>
    </w:p>
    <w:p w14:paraId="1E8D386B" w14:textId="77777777" w:rsidR="00C90CB7" w:rsidRDefault="00C90CB7" w:rsidP="00C90CB7">
      <w:pPr>
        <w:pStyle w:val="NoSpacing"/>
        <w:ind w:left="1440" w:hanging="1440"/>
        <w:rPr>
          <w:lang w:val="sk-SK"/>
        </w:rPr>
      </w:pPr>
      <w:r w:rsidRPr="008E4F9D">
        <w:rPr>
          <w:b/>
          <w:bCs/>
          <w:lang w:val="sk-SK"/>
        </w:rPr>
        <w:t>прѣпод</w:t>
      </w:r>
      <w:r w:rsidRPr="00E66037">
        <w:rPr>
          <w:b/>
          <w:bCs/>
          <w:u w:val="single"/>
          <w:lang w:val="sk-SK"/>
        </w:rPr>
        <w:t>о</w:t>
      </w:r>
      <w:r w:rsidRPr="008E4F9D">
        <w:rPr>
          <w:b/>
          <w:bCs/>
          <w:lang w:val="sk-SK"/>
        </w:rPr>
        <w:t>бьнъ</w:t>
      </w:r>
      <w:r w:rsidRPr="008E4F9D">
        <w:rPr>
          <w:lang w:val="sk-SK"/>
        </w:rPr>
        <w:t xml:space="preserve"> </w:t>
      </w:r>
      <w:r>
        <w:rPr>
          <w:lang w:val="sk-SK"/>
        </w:rPr>
        <w:tab/>
      </w:r>
      <w:r w:rsidRPr="008E4F9D">
        <w:rPr>
          <w:lang w:val="sk-SK"/>
        </w:rPr>
        <w:t>reverend, holy</w:t>
      </w:r>
      <w:r>
        <w:rPr>
          <w:lang w:val="sk-SK"/>
        </w:rPr>
        <w:t xml:space="preserve"> (</w:t>
      </w:r>
      <w:r w:rsidRPr="00E66037">
        <w:rPr>
          <w:i/>
          <w:iCs/>
          <w:lang w:val="sk-SK"/>
        </w:rPr>
        <w:t>a</w:t>
      </w:r>
      <w:r>
        <w:rPr>
          <w:lang w:val="sk-SK"/>
        </w:rPr>
        <w:t>)</w:t>
      </w:r>
    </w:p>
    <w:p w14:paraId="2ABA2B20" w14:textId="77777777" w:rsidR="00C90CB7" w:rsidRDefault="00C90CB7" w:rsidP="00C90CB7">
      <w:pPr>
        <w:pStyle w:val="NoSpacing"/>
        <w:ind w:left="1440" w:hanging="1440"/>
        <w:rPr>
          <w:lang w:val="sk-SK"/>
        </w:rPr>
      </w:pPr>
      <w:r w:rsidRPr="00302B1F">
        <w:rPr>
          <w:b/>
          <w:bCs/>
          <w:lang w:val="bg-BG"/>
        </w:rPr>
        <w:t>пр</w:t>
      </w:r>
      <w:r w:rsidRPr="00302B1F">
        <w:rPr>
          <w:b/>
          <w:bCs/>
          <w:u w:val="single"/>
          <w:lang w:val="bg-BG"/>
        </w:rPr>
        <w:t>ѣ</w:t>
      </w:r>
      <w:r w:rsidRPr="00302B1F">
        <w:rPr>
          <w:b/>
          <w:bCs/>
          <w:lang w:val="bg-BG"/>
        </w:rPr>
        <w:t>ти</w:t>
      </w:r>
      <w:r>
        <w:rPr>
          <w:lang w:val="bg-BG"/>
        </w:rPr>
        <w:t xml:space="preserve"> </w:t>
      </w:r>
      <w:r>
        <w:rPr>
          <w:lang w:val="bg-BG"/>
        </w:rPr>
        <w:tab/>
      </w:r>
      <w:r>
        <w:rPr>
          <w:lang w:val="sk-SK"/>
        </w:rPr>
        <w:t xml:space="preserve">quarrel, deny (i-, </w:t>
      </w:r>
      <w:r w:rsidRPr="00302B1F">
        <w:rPr>
          <w:i/>
          <w:iCs/>
          <w:lang w:val="sk-SK"/>
        </w:rPr>
        <w:t>a</w:t>
      </w:r>
      <w:r>
        <w:rPr>
          <w:lang w:val="sk-SK"/>
        </w:rPr>
        <w:t xml:space="preserve">; </w:t>
      </w:r>
      <w:r>
        <w:rPr>
          <w:lang w:val="bg-BG"/>
        </w:rPr>
        <w:t>запр</w:t>
      </w:r>
      <w:r w:rsidRPr="00302B1F">
        <w:rPr>
          <w:u w:val="single"/>
          <w:lang w:val="bg-BG"/>
        </w:rPr>
        <w:t>ѣ</w:t>
      </w:r>
      <w:r>
        <w:rPr>
          <w:lang w:val="bg-BG"/>
        </w:rPr>
        <w:t xml:space="preserve">ти </w:t>
      </w:r>
      <w:r>
        <w:rPr>
          <w:lang w:val="sk-SK"/>
        </w:rPr>
        <w:t xml:space="preserve">forbid, </w:t>
      </w:r>
      <w:r w:rsidRPr="00865610">
        <w:rPr>
          <w:lang w:val="sk-SK"/>
        </w:rPr>
        <w:t>съпр</w:t>
      </w:r>
      <w:r w:rsidRPr="00302B1F">
        <w:rPr>
          <w:u w:val="single"/>
          <w:lang w:val="sk-SK"/>
        </w:rPr>
        <w:t>ѣ</w:t>
      </w:r>
      <w:r w:rsidRPr="00865610">
        <w:rPr>
          <w:lang w:val="sk-SK"/>
        </w:rPr>
        <w:t>ти</w:t>
      </w:r>
      <w:r>
        <w:rPr>
          <w:lang w:val="sk-SK"/>
        </w:rPr>
        <w:t xml:space="preserve"> </w:t>
      </w:r>
      <w:r w:rsidRPr="00865610">
        <w:rPr>
          <w:lang w:val="sk-SK"/>
        </w:rPr>
        <w:t>stop</w:t>
      </w:r>
      <w:r>
        <w:rPr>
          <w:lang w:val="sk-SK"/>
        </w:rPr>
        <w:t>)</w:t>
      </w:r>
    </w:p>
    <w:p w14:paraId="431544B0" w14:textId="77777777" w:rsidR="00C90CB7" w:rsidRDefault="00C90CB7" w:rsidP="00C90CB7">
      <w:pPr>
        <w:pStyle w:val="NoSpacing"/>
        <w:ind w:left="1440" w:hanging="1440"/>
        <w:rPr>
          <w:lang w:val="bg-BG"/>
        </w:rPr>
      </w:pPr>
      <w:r w:rsidRPr="00FE2FC7">
        <w:rPr>
          <w:b/>
          <w:bCs/>
          <w:lang w:val="bg-BG"/>
        </w:rPr>
        <w:t>п</w:t>
      </w:r>
      <w:r w:rsidRPr="00FE2FC7">
        <w:rPr>
          <w:b/>
          <w:bCs/>
          <w:u w:val="single"/>
          <w:lang w:val="bg-BG"/>
        </w:rPr>
        <w:t>ꙋ</w:t>
      </w:r>
      <w:r w:rsidRPr="00FE2FC7">
        <w:rPr>
          <w:b/>
          <w:bCs/>
          <w:lang w:val="bg-BG"/>
        </w:rPr>
        <w:t>стъ</w:t>
      </w:r>
      <w:r>
        <w:rPr>
          <w:lang w:val="sk-SK"/>
        </w:rPr>
        <w:t xml:space="preserve"> </w:t>
      </w:r>
      <w:r>
        <w:rPr>
          <w:lang w:val="sk-SK"/>
        </w:rPr>
        <w:tab/>
        <w:t>deserted (</w:t>
      </w:r>
      <w:r>
        <w:rPr>
          <w:i/>
          <w:iCs/>
          <w:lang w:val="sk-SK"/>
        </w:rPr>
        <w:t>c</w:t>
      </w:r>
      <w:r>
        <w:rPr>
          <w:lang w:val="sk-SK"/>
        </w:rPr>
        <w:t>)</w:t>
      </w:r>
    </w:p>
    <w:p w14:paraId="21F8FA84" w14:textId="77777777" w:rsidR="00C90CB7" w:rsidRDefault="00C90CB7" w:rsidP="00C90CB7">
      <w:pPr>
        <w:pStyle w:val="NoSpacing"/>
        <w:ind w:left="1440" w:hanging="1440"/>
        <w:rPr>
          <w:lang w:val="sk-SK"/>
        </w:rPr>
      </w:pPr>
      <w:r w:rsidRPr="00C532C7">
        <w:rPr>
          <w:b/>
          <w:bCs/>
          <w:lang w:val="sk-SK"/>
        </w:rPr>
        <w:t>пꙋст</w:t>
      </w:r>
      <w:r w:rsidRPr="00C532C7">
        <w:rPr>
          <w:b/>
          <w:bCs/>
          <w:u w:val="single"/>
          <w:lang w:val="sk-SK"/>
        </w:rPr>
        <w:t>ы</w:t>
      </w:r>
      <w:r w:rsidRPr="00C532C7">
        <w:rPr>
          <w:b/>
          <w:bCs/>
          <w:lang w:val="sk-SK"/>
        </w:rPr>
        <w:t>нıа</w:t>
      </w:r>
      <w:r>
        <w:rPr>
          <w:lang w:val="bg-BG"/>
        </w:rPr>
        <w:t xml:space="preserve"> </w:t>
      </w:r>
      <w:r>
        <w:rPr>
          <w:lang w:val="bg-BG"/>
        </w:rPr>
        <w:tab/>
      </w:r>
      <w:r>
        <w:rPr>
          <w:rFonts w:cstheme="minorHAnsi"/>
          <w:lang w:val="sk-SK"/>
        </w:rPr>
        <w:t>desert, uninhabited land</w:t>
      </w:r>
      <w:r>
        <w:rPr>
          <w:lang w:val="sk-SK"/>
        </w:rPr>
        <w:t xml:space="preserve"> (ja-, </w:t>
      </w:r>
      <w:r>
        <w:rPr>
          <w:i/>
          <w:iCs/>
          <w:lang w:val="sk-SK"/>
        </w:rPr>
        <w:t>a</w:t>
      </w:r>
      <w:r>
        <w:rPr>
          <w:lang w:val="sk-SK"/>
        </w:rPr>
        <w:t>)</w:t>
      </w:r>
    </w:p>
    <w:p w14:paraId="67AF66FA" w14:textId="77777777" w:rsidR="00C90CB7" w:rsidRPr="00AC712C" w:rsidRDefault="00C90CB7" w:rsidP="00C90CB7">
      <w:pPr>
        <w:pStyle w:val="NoSpacing"/>
        <w:ind w:left="1440" w:hanging="1440"/>
        <w:rPr>
          <w:lang w:val="sk-SK"/>
        </w:rPr>
      </w:pPr>
      <w:r>
        <w:rPr>
          <w:b/>
          <w:bCs/>
          <w:lang w:val="bg-BG"/>
        </w:rPr>
        <w:t>пыт</w:t>
      </w:r>
      <w:r w:rsidRPr="00AC712C">
        <w:rPr>
          <w:b/>
          <w:bCs/>
          <w:u w:val="single"/>
          <w:lang w:val="bg-BG"/>
        </w:rPr>
        <w:t>а</w:t>
      </w:r>
      <w:r>
        <w:rPr>
          <w:b/>
          <w:bCs/>
          <w:lang w:val="bg-BG"/>
        </w:rPr>
        <w:t>ти</w:t>
      </w:r>
      <w:r>
        <w:rPr>
          <w:b/>
          <w:bCs/>
          <w:lang w:val="bg-BG"/>
        </w:rPr>
        <w:tab/>
      </w:r>
      <w:r>
        <w:rPr>
          <w:lang w:val="sk-SK"/>
        </w:rPr>
        <w:t xml:space="preserve">examine, try (e-, </w:t>
      </w:r>
      <w:r>
        <w:rPr>
          <w:i/>
          <w:iCs/>
          <w:lang w:val="sk-SK"/>
        </w:rPr>
        <w:t>b</w:t>
      </w:r>
      <w:r>
        <w:rPr>
          <w:lang w:val="sk-SK"/>
        </w:rPr>
        <w:t xml:space="preserve">; prf. </w:t>
      </w:r>
      <w:r>
        <w:rPr>
          <w:lang w:val="bg-BG"/>
        </w:rPr>
        <w:t>опыт</w:t>
      </w:r>
      <w:r w:rsidRPr="00AC712C">
        <w:rPr>
          <w:u w:val="single"/>
          <w:lang w:val="bg-BG"/>
        </w:rPr>
        <w:t>а</w:t>
      </w:r>
      <w:r>
        <w:rPr>
          <w:lang w:val="bg-BG"/>
        </w:rPr>
        <w:t>ти</w:t>
      </w:r>
      <w:r>
        <w:rPr>
          <w:lang w:val="sk-SK"/>
        </w:rPr>
        <w:t>)</w:t>
      </w:r>
    </w:p>
    <w:p w14:paraId="4F0E7A88" w14:textId="06028015" w:rsidR="00C90CB7" w:rsidRDefault="00C90CB7" w:rsidP="00C90CB7">
      <w:pPr>
        <w:pStyle w:val="NoSpacing"/>
        <w:ind w:left="1440" w:hanging="1440"/>
        <w:rPr>
          <w:rFonts w:cstheme="minorHAnsi"/>
          <w:lang w:val="bg-BG"/>
        </w:rPr>
      </w:pPr>
      <w:r w:rsidRPr="00BA14BA">
        <w:rPr>
          <w:rFonts w:cstheme="minorHAnsi"/>
          <w:b/>
          <w:bCs/>
          <w:lang w:val="bg-BG"/>
        </w:rPr>
        <w:t>п</w:t>
      </w:r>
      <w:r w:rsidRPr="00F9150D">
        <w:rPr>
          <w:rFonts w:cstheme="minorHAnsi"/>
          <w:b/>
          <w:bCs/>
          <w:u w:val="single"/>
          <w:lang w:val="bg-BG"/>
        </w:rPr>
        <w:t>ѣ</w:t>
      </w:r>
      <w:r w:rsidRPr="00BA14BA">
        <w:rPr>
          <w:rFonts w:cstheme="minorHAnsi"/>
          <w:b/>
          <w:bCs/>
          <w:lang w:val="bg-BG"/>
        </w:rPr>
        <w:t>ти</w:t>
      </w:r>
      <w:r>
        <w:rPr>
          <w:rFonts w:cstheme="minorHAnsi"/>
          <w:lang w:val="bg-BG"/>
        </w:rPr>
        <w:t xml:space="preserve"> </w:t>
      </w:r>
      <w:r>
        <w:rPr>
          <w:rFonts w:cstheme="minorHAnsi"/>
          <w:lang w:val="bg-BG"/>
        </w:rPr>
        <w:tab/>
      </w:r>
      <w:r>
        <w:rPr>
          <w:rFonts w:cstheme="minorHAnsi"/>
          <w:lang w:val="sk-SK"/>
        </w:rPr>
        <w:t>sing (</w:t>
      </w:r>
      <w:r w:rsidR="00696B51">
        <w:rPr>
          <w:rFonts w:cstheme="minorHAnsi"/>
          <w:smallCaps/>
          <w:lang w:val="sk-SK"/>
        </w:rPr>
        <w:t>3</w:t>
      </w:r>
      <w:r w:rsidR="00696B51" w:rsidRPr="00696B51">
        <w:rPr>
          <w:rFonts w:cstheme="minorHAnsi"/>
          <w:smallCaps/>
          <w:lang w:val="sk-SK"/>
        </w:rPr>
        <w:t>sg</w:t>
      </w:r>
      <w:r w:rsidR="00696B51">
        <w:rPr>
          <w:rFonts w:cstheme="minorHAnsi"/>
          <w:smallCaps/>
          <w:lang w:val="sk-SK"/>
        </w:rPr>
        <w:t>.prs</w:t>
      </w:r>
      <w:r w:rsidR="00696B51">
        <w:rPr>
          <w:rFonts w:cstheme="minorHAnsi"/>
          <w:lang w:val="sk-SK"/>
        </w:rPr>
        <w:t xml:space="preserve"> </w:t>
      </w:r>
      <w:r w:rsidR="00696B51">
        <w:rPr>
          <w:rFonts w:cstheme="minorHAnsi"/>
          <w:lang w:val="bg-BG"/>
        </w:rPr>
        <w:t>по</w:t>
      </w:r>
      <w:r w:rsidR="00696B51" w:rsidRPr="00696B51">
        <w:rPr>
          <w:rFonts w:cstheme="minorHAnsi"/>
          <w:u w:val="single"/>
          <w:lang w:val="bg-BG"/>
        </w:rPr>
        <w:t>е</w:t>
      </w:r>
      <w:r w:rsidR="00696B51">
        <w:rPr>
          <w:rFonts w:cstheme="minorHAnsi"/>
          <w:lang w:val="bg-BG"/>
        </w:rPr>
        <w:t>т</w:t>
      </w:r>
      <w:r w:rsidR="00696B51" w:rsidRPr="00696B51">
        <w:rPr>
          <w:rFonts w:cstheme="minorHAnsi"/>
          <w:lang w:val="bg-BG"/>
        </w:rPr>
        <w:t>ъ</w:t>
      </w:r>
      <w:r w:rsidR="00696B51">
        <w:rPr>
          <w:rFonts w:cstheme="minorHAnsi"/>
          <w:lang w:val="sk-SK"/>
        </w:rPr>
        <w:t>,</w:t>
      </w:r>
      <w:r w:rsidR="00696B51">
        <w:rPr>
          <w:rFonts w:cstheme="minorHAnsi"/>
          <w:lang w:val="bg-BG"/>
        </w:rPr>
        <w:t xml:space="preserve"> </w:t>
      </w:r>
      <w:r>
        <w:rPr>
          <w:rFonts w:cstheme="minorHAnsi"/>
          <w:lang w:val="sk-SK"/>
        </w:rPr>
        <w:t xml:space="preserve">e-, t-aor., </w:t>
      </w:r>
      <w:r>
        <w:rPr>
          <w:rFonts w:cstheme="minorHAnsi"/>
          <w:i/>
          <w:iCs/>
          <w:lang w:val="sk-SK"/>
        </w:rPr>
        <w:t>c</w:t>
      </w:r>
      <w:r>
        <w:rPr>
          <w:rFonts w:cstheme="minorHAnsi"/>
          <w:lang w:val="sk-SK"/>
        </w:rPr>
        <w:t xml:space="preserve">; noun </w:t>
      </w:r>
      <w:r w:rsidRPr="00B60161">
        <w:rPr>
          <w:rFonts w:cstheme="minorHAnsi"/>
          <w:lang w:val="sk-SK"/>
        </w:rPr>
        <w:t>п</w:t>
      </w:r>
      <w:r w:rsidRPr="00B60161">
        <w:rPr>
          <w:rFonts w:cstheme="minorHAnsi"/>
          <w:u w:val="single"/>
          <w:lang w:val="sk-SK"/>
        </w:rPr>
        <w:t>ѣ</w:t>
      </w:r>
      <w:r w:rsidRPr="00B60161">
        <w:rPr>
          <w:rFonts w:cstheme="minorHAnsi"/>
          <w:lang w:val="sk-SK"/>
        </w:rPr>
        <w:t>нïе</w:t>
      </w:r>
      <w:r w:rsidRPr="00C7646C">
        <w:rPr>
          <w:rFonts w:cstheme="minorHAnsi"/>
          <w:lang w:val="sk-SK"/>
        </w:rPr>
        <w:t xml:space="preserve"> singing, Song of Songs</w:t>
      </w:r>
      <w:r w:rsidR="00696B51">
        <w:rPr>
          <w:rFonts w:cstheme="minorHAnsi"/>
          <w:lang w:val="sk-SK"/>
        </w:rPr>
        <w:t>,</w:t>
      </w:r>
      <w:r>
        <w:rPr>
          <w:rFonts w:cstheme="minorHAnsi"/>
          <w:lang w:val="sk-SK"/>
        </w:rPr>
        <w:t xml:space="preserve"> neut. jo-, </w:t>
      </w:r>
      <w:r>
        <w:rPr>
          <w:rFonts w:cstheme="minorHAnsi"/>
          <w:i/>
          <w:iCs/>
          <w:lang w:val="sk-SK"/>
        </w:rPr>
        <w:t>c</w:t>
      </w:r>
      <w:r>
        <w:rPr>
          <w:rFonts w:cstheme="minorHAnsi"/>
          <w:lang w:val="sk-SK"/>
        </w:rPr>
        <w:t>)</w:t>
      </w:r>
    </w:p>
    <w:p w14:paraId="797F9AF4" w14:textId="43DE9CAB" w:rsidR="00C90CB7" w:rsidRDefault="00C90CB7" w:rsidP="00C90CB7">
      <w:pPr>
        <w:pStyle w:val="NoSpacing"/>
        <w:ind w:left="1440" w:hanging="1440"/>
      </w:pPr>
      <w:r w:rsidRPr="005B450E">
        <w:rPr>
          <w:b/>
          <w:bCs/>
        </w:rPr>
        <w:t>пѫт</w:t>
      </w:r>
      <w:r w:rsidRPr="005B450E">
        <w:rPr>
          <w:b/>
          <w:bCs/>
          <w:u w:val="single"/>
        </w:rPr>
        <w:t>ь</w:t>
      </w:r>
      <w:r>
        <w:t xml:space="preserve"> </w:t>
      </w:r>
      <w:r>
        <w:tab/>
        <w:t xml:space="preserve">road, way (masc.i-, </w:t>
      </w:r>
      <w:r w:rsidRPr="00FC61D2">
        <w:rPr>
          <w:i/>
          <w:iCs/>
        </w:rPr>
        <w:t>b</w:t>
      </w:r>
      <w:r w:rsidR="00885F51">
        <w:t xml:space="preserve">; agen. </w:t>
      </w:r>
      <w:r w:rsidR="00885F51">
        <w:rPr>
          <w:lang w:val="bg-BG"/>
        </w:rPr>
        <w:t>пѫт</w:t>
      </w:r>
      <w:r w:rsidR="00885F51" w:rsidRPr="00885F51">
        <w:rPr>
          <w:u w:val="single"/>
          <w:lang w:val="bg-BG"/>
        </w:rPr>
        <w:t>ь</w:t>
      </w:r>
      <w:r w:rsidR="00885F51">
        <w:rPr>
          <w:lang w:val="bg-BG"/>
        </w:rPr>
        <w:t>никъ</w:t>
      </w:r>
      <w:r w:rsidR="00885F51">
        <w:rPr>
          <w:lang w:val="sk-SK"/>
        </w:rPr>
        <w:t xml:space="preserve"> traveller</w:t>
      </w:r>
      <w:r>
        <w:t>)</w:t>
      </w:r>
    </w:p>
    <w:p w14:paraId="2F6883E5" w14:textId="77777777" w:rsidR="00C90CB7" w:rsidRDefault="00C90CB7" w:rsidP="00C90CB7">
      <w:pPr>
        <w:pStyle w:val="NoSpacing"/>
        <w:rPr>
          <w:lang w:val="sk-SK"/>
        </w:rPr>
      </w:pPr>
      <w:r w:rsidRPr="007C112B">
        <w:rPr>
          <w:b/>
          <w:bCs/>
          <w:lang w:val="sk-SK"/>
        </w:rPr>
        <w:t>пѧт</w:t>
      </w:r>
      <w:r w:rsidRPr="007C112B">
        <w:rPr>
          <w:b/>
          <w:bCs/>
          <w:u w:val="single"/>
          <w:lang w:val="sk-SK"/>
        </w:rPr>
        <w:t>а</w:t>
      </w:r>
      <w:r>
        <w:rPr>
          <w:lang w:val="sk-SK"/>
        </w:rPr>
        <w:t xml:space="preserve"> </w:t>
      </w:r>
      <w:r>
        <w:rPr>
          <w:lang w:val="sk-SK"/>
        </w:rPr>
        <w:tab/>
      </w:r>
      <w:r>
        <w:rPr>
          <w:lang w:val="sk-SK"/>
        </w:rPr>
        <w:tab/>
      </w:r>
      <w:r w:rsidRPr="00865610">
        <w:rPr>
          <w:lang w:val="sk-SK"/>
        </w:rPr>
        <w:t>ankle</w:t>
      </w:r>
      <w:r>
        <w:rPr>
          <w:lang w:val="sk-SK"/>
        </w:rPr>
        <w:t xml:space="preserve">, heel (a-, </w:t>
      </w:r>
      <w:r>
        <w:rPr>
          <w:i/>
          <w:iCs/>
          <w:lang w:val="sk-SK"/>
        </w:rPr>
        <w:t>c</w:t>
      </w:r>
      <w:r>
        <w:rPr>
          <w:lang w:val="sk-SK"/>
        </w:rPr>
        <w:t>)</w:t>
      </w:r>
    </w:p>
    <w:p w14:paraId="5798A867" w14:textId="77777777" w:rsidR="00C90CB7" w:rsidRDefault="00C90CB7" w:rsidP="00C90CB7">
      <w:pPr>
        <w:pStyle w:val="NoSpacing"/>
        <w:rPr>
          <w:lang w:val="bg-BG"/>
        </w:rPr>
      </w:pPr>
      <w:r w:rsidRPr="000F06DA">
        <w:rPr>
          <w:b/>
          <w:bCs/>
          <w:lang w:val="bg-BG"/>
        </w:rPr>
        <w:t>пѧт</w:t>
      </w:r>
      <w:r w:rsidRPr="000F06DA">
        <w:rPr>
          <w:b/>
          <w:bCs/>
          <w:u w:val="single"/>
          <w:lang w:val="bg-BG"/>
        </w:rPr>
        <w:t>ъ</w:t>
      </w:r>
      <w:r w:rsidRPr="000F06DA">
        <w:rPr>
          <w:b/>
          <w:bCs/>
          <w:lang w:val="bg-BG"/>
        </w:rPr>
        <w:t>къ</w:t>
      </w:r>
      <w:r>
        <w:rPr>
          <w:lang w:val="sk-SK"/>
        </w:rPr>
        <w:t xml:space="preserve"> </w:t>
      </w:r>
      <w:r>
        <w:rPr>
          <w:lang w:val="sk-SK"/>
        </w:rPr>
        <w:tab/>
        <w:t xml:space="preserve">Friday (o-, </w:t>
      </w:r>
      <w:r w:rsidRPr="000F06DA">
        <w:rPr>
          <w:i/>
          <w:iCs/>
          <w:lang w:val="sk-SK"/>
        </w:rPr>
        <w:t>b</w:t>
      </w:r>
      <w:r>
        <w:rPr>
          <w:lang w:val="sk-SK"/>
        </w:rPr>
        <w:t>)</w:t>
      </w:r>
    </w:p>
    <w:p w14:paraId="16816ACF" w14:textId="77777777" w:rsidR="00C90CB7" w:rsidRPr="00B60161" w:rsidRDefault="00C90CB7" w:rsidP="00C90CB7">
      <w:pPr>
        <w:pStyle w:val="NoSpacing"/>
        <w:ind w:left="1440" w:hanging="1440"/>
        <w:rPr>
          <w:lang w:val="bg-BG"/>
        </w:rPr>
      </w:pPr>
      <w:r w:rsidRPr="00290DBC">
        <w:rPr>
          <w:b/>
          <w:bCs/>
          <w:lang w:val="bg-BG"/>
        </w:rPr>
        <w:t>п</w:t>
      </w:r>
      <w:r w:rsidRPr="00290DBC">
        <w:rPr>
          <w:b/>
          <w:bCs/>
          <w:u w:val="single"/>
          <w:lang w:val="bg-BG"/>
        </w:rPr>
        <w:t>ѧ</w:t>
      </w:r>
      <w:r w:rsidRPr="00290DBC">
        <w:rPr>
          <w:b/>
          <w:bCs/>
          <w:lang w:val="bg-BG"/>
        </w:rPr>
        <w:t>ть</w:t>
      </w:r>
      <w:r>
        <w:rPr>
          <w:lang w:val="sk-SK"/>
        </w:rPr>
        <w:t xml:space="preserve"> </w:t>
      </w:r>
      <w:r>
        <w:rPr>
          <w:lang w:val="sk-SK"/>
        </w:rPr>
        <w:tab/>
        <w:t>five (</w:t>
      </w:r>
      <w:r>
        <w:rPr>
          <w:i/>
          <w:iCs/>
          <w:lang w:val="sk-SK"/>
        </w:rPr>
        <w:t>c</w:t>
      </w:r>
      <w:r>
        <w:rPr>
          <w:lang w:val="sk-SK"/>
        </w:rPr>
        <w:t>)</w:t>
      </w:r>
    </w:p>
    <w:p w14:paraId="7DEB568B" w14:textId="77777777" w:rsidR="00C90CB7" w:rsidRDefault="00C90CB7" w:rsidP="00C90CB7">
      <w:pPr>
        <w:pStyle w:val="NoSpacing"/>
        <w:ind w:left="1440" w:hanging="1440"/>
      </w:pPr>
    </w:p>
    <w:p w14:paraId="48642069" w14:textId="77777777" w:rsidR="00C90CB7" w:rsidRDefault="00C90CB7" w:rsidP="00C90CB7">
      <w:pPr>
        <w:pStyle w:val="NoSpacing"/>
        <w:rPr>
          <w:rFonts w:cstheme="minorHAnsi"/>
          <w:lang w:val="sk-SK"/>
        </w:rPr>
      </w:pPr>
      <w:r w:rsidRPr="00C7646C">
        <w:rPr>
          <w:rFonts w:cstheme="minorHAnsi"/>
          <w:b/>
          <w:bCs/>
          <w:lang w:val="sk-SK"/>
        </w:rPr>
        <w:t>раб</w:t>
      </w:r>
      <w:r w:rsidRPr="002C5AFB">
        <w:rPr>
          <w:rFonts w:cstheme="minorHAnsi"/>
          <w:b/>
          <w:bCs/>
          <w:u w:val="single"/>
          <w:lang w:val="sk-SK"/>
        </w:rPr>
        <w:t>ъ</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servant, worker</w:t>
      </w:r>
      <w:r>
        <w:rPr>
          <w:rFonts w:cstheme="minorHAnsi"/>
          <w:lang w:val="sk-SK"/>
        </w:rPr>
        <w:t xml:space="preserve"> (anim. o-, </w:t>
      </w:r>
      <w:r>
        <w:rPr>
          <w:rFonts w:cstheme="minorHAnsi"/>
          <w:i/>
          <w:iCs/>
          <w:lang w:val="sk-SK"/>
        </w:rPr>
        <w:t>b</w:t>
      </w:r>
      <w:r>
        <w:rPr>
          <w:rFonts w:cstheme="minorHAnsi"/>
          <w:lang w:val="sk-SK"/>
        </w:rPr>
        <w:t>)</w:t>
      </w:r>
    </w:p>
    <w:p w14:paraId="443C372F" w14:textId="77777777" w:rsidR="00C90CB7" w:rsidRDefault="00C90CB7" w:rsidP="00C90CB7">
      <w:pPr>
        <w:pStyle w:val="NoSpacing"/>
        <w:ind w:left="1440" w:hanging="1440"/>
        <w:rPr>
          <w:lang w:val="sk-SK"/>
        </w:rPr>
      </w:pPr>
      <w:r w:rsidRPr="0094545E">
        <w:rPr>
          <w:b/>
          <w:bCs/>
          <w:lang w:val="bg-BG"/>
        </w:rPr>
        <w:t>р</w:t>
      </w:r>
      <w:r w:rsidRPr="0094545E">
        <w:rPr>
          <w:b/>
          <w:bCs/>
          <w:u w:val="single"/>
          <w:lang w:val="bg-BG"/>
        </w:rPr>
        <w:t>а</w:t>
      </w:r>
      <w:r w:rsidRPr="0094545E">
        <w:rPr>
          <w:b/>
          <w:bCs/>
          <w:lang w:val="bg-BG"/>
        </w:rPr>
        <w:t>ди</w:t>
      </w:r>
      <w:r>
        <w:rPr>
          <w:lang w:val="bg-BG"/>
        </w:rPr>
        <w:t xml:space="preserve"> </w:t>
      </w:r>
      <w:r>
        <w:rPr>
          <w:lang w:val="bg-BG"/>
        </w:rPr>
        <w:tab/>
      </w:r>
      <w:r>
        <w:rPr>
          <w:lang w:val="sk-SK"/>
        </w:rPr>
        <w:t>for (</w:t>
      </w:r>
      <w:r w:rsidRPr="00CB1DB0">
        <w:rPr>
          <w:smallCaps/>
          <w:lang w:val="sk-SK"/>
        </w:rPr>
        <w:t>gen</w:t>
      </w:r>
      <w:r>
        <w:rPr>
          <w:lang w:val="sk-SK"/>
        </w:rPr>
        <w:t xml:space="preserve"> +)</w:t>
      </w:r>
    </w:p>
    <w:p w14:paraId="551DD426" w14:textId="77777777" w:rsidR="00C90CB7" w:rsidRDefault="00C90CB7" w:rsidP="00C90CB7">
      <w:pPr>
        <w:pStyle w:val="NoSpacing"/>
        <w:ind w:left="1440" w:hanging="1440"/>
      </w:pPr>
      <w:r w:rsidRPr="005B450E">
        <w:rPr>
          <w:b/>
          <w:bCs/>
        </w:rPr>
        <w:t>р</w:t>
      </w:r>
      <w:r w:rsidRPr="009211E6">
        <w:rPr>
          <w:b/>
          <w:bCs/>
          <w:u w:val="single"/>
        </w:rPr>
        <w:t>а</w:t>
      </w:r>
      <w:r w:rsidRPr="005B450E">
        <w:rPr>
          <w:b/>
          <w:bCs/>
        </w:rPr>
        <w:t>дъ</w:t>
      </w:r>
      <w:r>
        <w:t xml:space="preserve"> </w:t>
      </w:r>
      <w:r>
        <w:tab/>
        <w:t>glad (</w:t>
      </w:r>
      <w:r w:rsidRPr="009211E6">
        <w:rPr>
          <w:i/>
          <w:iCs/>
        </w:rPr>
        <w:t>a</w:t>
      </w:r>
      <w:r>
        <w:t>)</w:t>
      </w:r>
    </w:p>
    <w:p w14:paraId="746099FB" w14:textId="77777777" w:rsidR="00C90CB7" w:rsidRPr="00CB1DB0" w:rsidRDefault="00C90CB7" w:rsidP="00C90CB7">
      <w:pPr>
        <w:pStyle w:val="NoSpacing"/>
        <w:ind w:left="1440" w:hanging="1440"/>
        <w:rPr>
          <w:lang w:val="bg-BG"/>
        </w:rPr>
      </w:pPr>
      <w:r w:rsidRPr="0094545E">
        <w:rPr>
          <w:b/>
          <w:bCs/>
          <w:lang w:val="bg-BG"/>
        </w:rPr>
        <w:t>р</w:t>
      </w:r>
      <w:r w:rsidRPr="0094545E">
        <w:rPr>
          <w:b/>
          <w:bCs/>
          <w:u w:val="single"/>
          <w:lang w:val="bg-BG"/>
        </w:rPr>
        <w:t>а</w:t>
      </w:r>
      <w:r w:rsidRPr="0094545E">
        <w:rPr>
          <w:b/>
          <w:bCs/>
          <w:lang w:val="bg-BG"/>
        </w:rPr>
        <w:t>звѣ</w:t>
      </w:r>
      <w:r>
        <w:rPr>
          <w:lang w:val="bg-BG"/>
        </w:rPr>
        <w:t xml:space="preserve"> </w:t>
      </w:r>
      <w:r>
        <w:rPr>
          <w:lang w:val="bg-BG"/>
        </w:rPr>
        <w:tab/>
      </w:r>
      <w:r>
        <w:rPr>
          <w:lang w:val="sk-SK"/>
        </w:rPr>
        <w:t xml:space="preserve">except, besides (+ </w:t>
      </w:r>
      <w:r w:rsidRPr="00CB1DB0">
        <w:rPr>
          <w:smallCaps/>
          <w:lang w:val="sk-SK"/>
        </w:rPr>
        <w:t>gen</w:t>
      </w:r>
      <w:r>
        <w:rPr>
          <w:lang w:val="sk-SK"/>
        </w:rPr>
        <w:t>)</w:t>
      </w:r>
    </w:p>
    <w:p w14:paraId="39002CC4" w14:textId="77777777" w:rsidR="00C90CB7" w:rsidRDefault="00C90CB7" w:rsidP="00C90CB7">
      <w:pPr>
        <w:pStyle w:val="NoSpacing"/>
        <w:rPr>
          <w:lang w:val="sk-SK"/>
        </w:rPr>
      </w:pPr>
      <w:r w:rsidRPr="00835B4D">
        <w:rPr>
          <w:b/>
          <w:bCs/>
          <w:lang w:val="bg-BG"/>
        </w:rPr>
        <w:t>разоум</w:t>
      </w:r>
      <w:r w:rsidRPr="00835B4D">
        <w:rPr>
          <w:b/>
          <w:bCs/>
          <w:u w:val="single"/>
          <w:lang w:val="bg-BG"/>
        </w:rPr>
        <w:t>ѣ</w:t>
      </w:r>
      <w:r w:rsidRPr="00835B4D">
        <w:rPr>
          <w:b/>
          <w:bCs/>
          <w:lang w:val="bg-BG"/>
        </w:rPr>
        <w:t>ти</w:t>
      </w:r>
      <w:r>
        <w:rPr>
          <w:lang w:val="sk-SK"/>
        </w:rPr>
        <w:t xml:space="preserve"> </w:t>
      </w:r>
      <w:r>
        <w:rPr>
          <w:lang w:val="sk-SK"/>
        </w:rPr>
        <w:tab/>
        <w:t>understand</w:t>
      </w:r>
      <w:r>
        <w:rPr>
          <w:lang w:val="bg-BG"/>
        </w:rPr>
        <w:t xml:space="preserve"> </w:t>
      </w:r>
      <w:r>
        <w:rPr>
          <w:lang w:val="sk-SK"/>
        </w:rPr>
        <w:t xml:space="preserve">(e-, </w:t>
      </w:r>
      <w:r>
        <w:rPr>
          <w:i/>
          <w:iCs/>
          <w:lang w:val="sk-SK"/>
        </w:rPr>
        <w:t>a</w:t>
      </w:r>
      <w:r>
        <w:rPr>
          <w:lang w:val="sk-SK"/>
        </w:rPr>
        <w:t>)</w:t>
      </w:r>
    </w:p>
    <w:p w14:paraId="56C23B56" w14:textId="77777777" w:rsidR="00C90CB7" w:rsidRDefault="00C90CB7" w:rsidP="00C90CB7">
      <w:pPr>
        <w:pStyle w:val="NoSpacing"/>
        <w:rPr>
          <w:lang w:val="sk-SK"/>
        </w:rPr>
      </w:pPr>
      <w:r w:rsidRPr="008A75A6">
        <w:rPr>
          <w:b/>
          <w:bCs/>
          <w:lang w:val="bg-BG"/>
        </w:rPr>
        <w:t>раст</w:t>
      </w:r>
      <w:r w:rsidRPr="008A75A6">
        <w:rPr>
          <w:b/>
          <w:bCs/>
          <w:u w:val="single"/>
          <w:lang w:val="bg-BG"/>
        </w:rPr>
        <w:t>и</w:t>
      </w:r>
      <w:r>
        <w:rPr>
          <w:lang w:val="bg-BG"/>
        </w:rPr>
        <w:t xml:space="preserve"> </w:t>
      </w:r>
      <w:r>
        <w:rPr>
          <w:lang w:val="bg-BG"/>
        </w:rPr>
        <w:tab/>
      </w:r>
      <w:r>
        <w:rPr>
          <w:lang w:val="bg-BG"/>
        </w:rPr>
        <w:tab/>
      </w:r>
      <w:r>
        <w:rPr>
          <w:lang w:val="sk-SK"/>
        </w:rPr>
        <w:t xml:space="preserve">grow (e-, </w:t>
      </w:r>
      <w:r w:rsidRPr="008A75A6">
        <w:rPr>
          <w:i/>
          <w:iCs/>
          <w:lang w:val="sk-SK"/>
        </w:rPr>
        <w:t>c</w:t>
      </w:r>
      <w:r>
        <w:rPr>
          <w:lang w:val="sk-SK"/>
        </w:rPr>
        <w:t xml:space="preserve">; </w:t>
      </w:r>
      <w:r>
        <w:rPr>
          <w:lang w:val="bg-BG"/>
        </w:rPr>
        <w:t>пор</w:t>
      </w:r>
      <w:r w:rsidRPr="008A75A6">
        <w:rPr>
          <w:u w:val="single"/>
          <w:lang w:val="bg-BG"/>
        </w:rPr>
        <w:t>а</w:t>
      </w:r>
      <w:r>
        <w:rPr>
          <w:lang w:val="bg-BG"/>
        </w:rPr>
        <w:t>ст</w:t>
      </w:r>
      <w:r w:rsidRPr="008A75A6">
        <w:rPr>
          <w:lang w:val="bg-BG"/>
        </w:rPr>
        <w:t>и</w:t>
      </w:r>
      <w:r>
        <w:rPr>
          <w:lang w:val="bg-BG"/>
        </w:rPr>
        <w:t xml:space="preserve"> </w:t>
      </w:r>
      <w:r>
        <w:rPr>
          <w:lang w:val="sk-SK"/>
        </w:rPr>
        <w:t>prf.)</w:t>
      </w:r>
    </w:p>
    <w:p w14:paraId="746B2DCD" w14:textId="77777777" w:rsidR="00C90CB7" w:rsidRDefault="00C90CB7" w:rsidP="00C90CB7">
      <w:pPr>
        <w:pStyle w:val="NoSpacing"/>
        <w:rPr>
          <w:lang w:val="bg-BG"/>
        </w:rPr>
      </w:pPr>
      <w:r w:rsidRPr="00F160B6">
        <w:rPr>
          <w:b/>
          <w:bCs/>
          <w:lang w:val="sk-SK"/>
        </w:rPr>
        <w:t>рач</w:t>
      </w:r>
      <w:r w:rsidRPr="00F160B6">
        <w:rPr>
          <w:b/>
          <w:bCs/>
          <w:u w:val="single"/>
          <w:lang w:val="sk-SK"/>
        </w:rPr>
        <w:t>и</w:t>
      </w:r>
      <w:r w:rsidRPr="00F160B6">
        <w:rPr>
          <w:b/>
          <w:bCs/>
          <w:lang w:val="sk-SK"/>
        </w:rPr>
        <w:t>ти</w:t>
      </w:r>
      <w:r>
        <w:rPr>
          <w:lang w:val="sk-SK"/>
        </w:rPr>
        <w:t xml:space="preserve"> </w:t>
      </w:r>
      <w:r>
        <w:rPr>
          <w:lang w:val="sk-SK"/>
        </w:rPr>
        <w:tab/>
      </w:r>
      <w:r>
        <w:rPr>
          <w:lang w:val="sk-SK"/>
        </w:rPr>
        <w:tab/>
      </w:r>
      <w:r w:rsidRPr="00865610">
        <w:rPr>
          <w:lang w:val="sk-SK"/>
        </w:rPr>
        <w:t>wish</w:t>
      </w:r>
      <w:r>
        <w:rPr>
          <w:lang w:val="sk-SK"/>
        </w:rPr>
        <w:t xml:space="preserve"> (i-, </w:t>
      </w:r>
      <w:r>
        <w:rPr>
          <w:i/>
          <w:iCs/>
          <w:lang w:val="sk-SK"/>
        </w:rPr>
        <w:t>b</w:t>
      </w:r>
      <w:r>
        <w:rPr>
          <w:lang w:val="sk-SK"/>
        </w:rPr>
        <w:t>)</w:t>
      </w:r>
    </w:p>
    <w:p w14:paraId="4EC91053" w14:textId="77777777" w:rsidR="00C90CB7" w:rsidRPr="00361DEF" w:rsidRDefault="00C90CB7" w:rsidP="00C90CB7">
      <w:pPr>
        <w:pStyle w:val="NoSpacing"/>
        <w:ind w:left="1440" w:hanging="1440"/>
        <w:rPr>
          <w:b/>
          <w:bCs/>
          <w:lang w:val="sk-SK"/>
        </w:rPr>
      </w:pPr>
      <w:r w:rsidRPr="00361DEF">
        <w:rPr>
          <w:b/>
          <w:bCs/>
          <w:lang w:val="sk-SK"/>
        </w:rPr>
        <w:t>рещ</w:t>
      </w:r>
      <w:r w:rsidRPr="00361DEF">
        <w:rPr>
          <w:b/>
          <w:bCs/>
          <w:u w:val="single"/>
          <w:lang w:val="sk-SK"/>
        </w:rPr>
        <w:t>и</w:t>
      </w:r>
      <w:r w:rsidRPr="00361DEF">
        <w:rPr>
          <w:lang w:val="sk-SK"/>
        </w:rPr>
        <w:t xml:space="preserve"> </w:t>
      </w:r>
      <w:r w:rsidRPr="00361DEF">
        <w:rPr>
          <w:lang w:val="sk-SK"/>
        </w:rPr>
        <w:tab/>
        <w:t>say (</w:t>
      </w:r>
      <w:r w:rsidRPr="00361DEF">
        <w:rPr>
          <w:smallCaps/>
          <w:lang w:val="sk-SK"/>
        </w:rPr>
        <w:t>1sg.prs</w:t>
      </w:r>
      <w:r w:rsidRPr="00361DEF">
        <w:rPr>
          <w:lang w:val="sk-SK"/>
        </w:rPr>
        <w:t xml:space="preserve"> </w:t>
      </w:r>
      <w:r>
        <w:rPr>
          <w:lang w:val="bg-BG"/>
        </w:rPr>
        <w:t>рек</w:t>
      </w:r>
      <w:r w:rsidRPr="00A34B95">
        <w:rPr>
          <w:u w:val="single"/>
          <w:lang w:val="bg-BG"/>
        </w:rPr>
        <w:t>ѫ</w:t>
      </w:r>
      <w:r>
        <w:rPr>
          <w:lang w:val="sk-SK"/>
        </w:rPr>
        <w:t xml:space="preserve">, </w:t>
      </w:r>
      <w:r w:rsidRPr="00EF2A7A">
        <w:rPr>
          <w:smallCaps/>
          <w:lang w:val="sk-SK"/>
        </w:rPr>
        <w:t>1sg.aor</w:t>
      </w:r>
      <w:r>
        <w:rPr>
          <w:lang w:val="sk-SK"/>
        </w:rPr>
        <w:t xml:space="preserve"> </w:t>
      </w:r>
      <w:r>
        <w:rPr>
          <w:lang w:val="bg-BG"/>
        </w:rPr>
        <w:t>р</w:t>
      </w:r>
      <w:r w:rsidRPr="00EF2A7A">
        <w:rPr>
          <w:u w:val="single"/>
          <w:lang w:val="bg-BG"/>
        </w:rPr>
        <w:t>ѣ</w:t>
      </w:r>
      <w:r>
        <w:rPr>
          <w:lang w:val="bg-BG"/>
        </w:rPr>
        <w:t xml:space="preserve">хъ </w:t>
      </w:r>
      <w:r>
        <w:rPr>
          <w:lang w:val="sk-SK"/>
        </w:rPr>
        <w:t xml:space="preserve">or </w:t>
      </w:r>
      <w:r>
        <w:rPr>
          <w:lang w:val="bg-BG"/>
        </w:rPr>
        <w:t>р</w:t>
      </w:r>
      <w:r w:rsidRPr="00EF2A7A">
        <w:rPr>
          <w:u w:val="single"/>
          <w:lang w:val="bg-BG"/>
        </w:rPr>
        <w:t>е</w:t>
      </w:r>
      <w:r>
        <w:rPr>
          <w:lang w:val="bg-BG"/>
        </w:rPr>
        <w:t>к</w:t>
      </w:r>
      <w:r w:rsidRPr="00EF2A7A">
        <w:rPr>
          <w:lang w:val="bg-BG"/>
        </w:rPr>
        <w:t>о</w:t>
      </w:r>
      <w:r>
        <w:rPr>
          <w:lang w:val="bg-BG"/>
        </w:rPr>
        <w:t xml:space="preserve">хъ, </w:t>
      </w:r>
      <w:r w:rsidRPr="00EF2A7A">
        <w:rPr>
          <w:smallCaps/>
          <w:lang w:val="bg-BG"/>
        </w:rPr>
        <w:t>2</w:t>
      </w:r>
      <w:r w:rsidRPr="00EF2A7A">
        <w:rPr>
          <w:smallCaps/>
          <w:lang w:val="sk-SK"/>
        </w:rPr>
        <w:t>sg.imp</w:t>
      </w:r>
      <w:r>
        <w:rPr>
          <w:lang w:val="sk-SK"/>
        </w:rPr>
        <w:t xml:space="preserve"> </w:t>
      </w:r>
      <w:r>
        <w:rPr>
          <w:lang w:val="bg-BG"/>
        </w:rPr>
        <w:t>рьц</w:t>
      </w:r>
      <w:r w:rsidRPr="00EF2A7A">
        <w:rPr>
          <w:u w:val="single"/>
          <w:lang w:val="bg-BG"/>
        </w:rPr>
        <w:t>и</w:t>
      </w:r>
      <w:r>
        <w:rPr>
          <w:lang w:val="sk-SK"/>
        </w:rPr>
        <w:t>;</w:t>
      </w:r>
      <w:r w:rsidRPr="00361DEF">
        <w:rPr>
          <w:lang w:val="sk-SK"/>
        </w:rPr>
        <w:t xml:space="preserve"> e-, x-aor., </w:t>
      </w:r>
      <w:r w:rsidRPr="00361DEF">
        <w:rPr>
          <w:i/>
          <w:iCs/>
          <w:lang w:val="sk-SK"/>
        </w:rPr>
        <w:t>c</w:t>
      </w:r>
      <w:r w:rsidRPr="00361DEF">
        <w:rPr>
          <w:lang w:val="sk-SK"/>
        </w:rPr>
        <w:t xml:space="preserve">; </w:t>
      </w:r>
      <w:r>
        <w:rPr>
          <w:lang w:val="bg-BG"/>
        </w:rPr>
        <w:t>нарещ</w:t>
      </w:r>
      <w:r w:rsidRPr="009F0A4F">
        <w:rPr>
          <w:u w:val="single"/>
          <w:lang w:val="bg-BG"/>
        </w:rPr>
        <w:t>и</w:t>
      </w:r>
      <w:r w:rsidRPr="00361DEF">
        <w:rPr>
          <w:lang w:val="sk-SK"/>
        </w:rPr>
        <w:t xml:space="preserve"> call)</w:t>
      </w:r>
    </w:p>
    <w:p w14:paraId="12842DED" w14:textId="77777777" w:rsidR="00C90CB7" w:rsidRDefault="00C90CB7" w:rsidP="00C90CB7">
      <w:pPr>
        <w:pStyle w:val="NoSpacing"/>
        <w:rPr>
          <w:lang w:val="sk-SK"/>
        </w:rPr>
      </w:pPr>
      <w:r w:rsidRPr="007C112B">
        <w:rPr>
          <w:b/>
          <w:bCs/>
          <w:lang w:val="sk-SK"/>
        </w:rPr>
        <w:t>р</w:t>
      </w:r>
      <w:r w:rsidRPr="007C112B">
        <w:rPr>
          <w:b/>
          <w:bCs/>
          <w:u w:val="single"/>
          <w:lang w:val="sk-SK"/>
        </w:rPr>
        <w:t>о</w:t>
      </w:r>
      <w:r w:rsidRPr="007C112B">
        <w:rPr>
          <w:b/>
          <w:bCs/>
          <w:lang w:val="sk-SK"/>
        </w:rPr>
        <w:t>въ</w:t>
      </w:r>
      <w:r>
        <w:rPr>
          <w:lang w:val="sk-SK"/>
        </w:rPr>
        <w:t xml:space="preserve"> </w:t>
      </w:r>
      <w:r>
        <w:rPr>
          <w:lang w:val="sk-SK"/>
        </w:rPr>
        <w:tab/>
      </w:r>
      <w:r>
        <w:rPr>
          <w:lang w:val="sk-SK"/>
        </w:rPr>
        <w:tab/>
      </w:r>
      <w:r w:rsidRPr="00865610">
        <w:rPr>
          <w:lang w:val="sk-SK"/>
        </w:rPr>
        <w:t>ditch</w:t>
      </w:r>
      <w:r>
        <w:rPr>
          <w:lang w:val="sk-SK"/>
        </w:rPr>
        <w:t xml:space="preserve"> (o-, </w:t>
      </w:r>
      <w:r w:rsidRPr="007C112B">
        <w:rPr>
          <w:i/>
          <w:iCs/>
          <w:lang w:val="sk-SK"/>
        </w:rPr>
        <w:t>c</w:t>
      </w:r>
      <w:r>
        <w:rPr>
          <w:lang w:val="sk-SK"/>
        </w:rPr>
        <w:t>)</w:t>
      </w:r>
    </w:p>
    <w:p w14:paraId="73E2948B" w14:textId="77777777" w:rsidR="00C90CB7" w:rsidRPr="004F4586" w:rsidRDefault="00C90CB7" w:rsidP="00C90CB7">
      <w:pPr>
        <w:pStyle w:val="NoSpacing"/>
        <w:rPr>
          <w:lang w:val="sk-SK"/>
        </w:rPr>
      </w:pPr>
      <w:r w:rsidRPr="004F4586">
        <w:rPr>
          <w:b/>
          <w:bCs/>
          <w:lang w:val="bg-BG"/>
        </w:rPr>
        <w:t>родител</w:t>
      </w:r>
      <w:r w:rsidRPr="004F4586">
        <w:rPr>
          <w:b/>
          <w:bCs/>
          <w:u w:val="single"/>
          <w:lang w:val="bg-BG"/>
        </w:rPr>
        <w:t>ь</w:t>
      </w:r>
      <w:r>
        <w:rPr>
          <w:lang w:val="sk-SK"/>
        </w:rPr>
        <w:tab/>
        <w:t xml:space="preserve">parent (jo-, </w:t>
      </w:r>
      <w:r>
        <w:rPr>
          <w:i/>
          <w:iCs/>
          <w:lang w:val="sk-SK"/>
        </w:rPr>
        <w:t>b</w:t>
      </w:r>
      <w:r>
        <w:rPr>
          <w:lang w:val="sk-SK"/>
        </w:rPr>
        <w:t>)</w:t>
      </w:r>
    </w:p>
    <w:p w14:paraId="56698238" w14:textId="77777777" w:rsidR="00C90CB7" w:rsidRDefault="00C90CB7" w:rsidP="00C90CB7">
      <w:pPr>
        <w:pStyle w:val="NoSpacing"/>
        <w:ind w:left="1440" w:hanging="1440"/>
        <w:rPr>
          <w:lang w:val="sk-SK"/>
        </w:rPr>
      </w:pPr>
      <w:r w:rsidRPr="00835B4D">
        <w:rPr>
          <w:b/>
          <w:bCs/>
          <w:lang w:val="bg-BG"/>
        </w:rPr>
        <w:lastRenderedPageBreak/>
        <w:t>р</w:t>
      </w:r>
      <w:r w:rsidRPr="00835B4D">
        <w:rPr>
          <w:b/>
          <w:bCs/>
          <w:u w:val="single"/>
          <w:lang w:val="bg-BG"/>
        </w:rPr>
        <w:t>ꙋ</w:t>
      </w:r>
      <w:r w:rsidRPr="00835B4D">
        <w:rPr>
          <w:b/>
          <w:bCs/>
          <w:lang w:val="bg-BG"/>
        </w:rPr>
        <w:t>шити</w:t>
      </w:r>
      <w:r>
        <w:rPr>
          <w:lang w:val="sk-SK"/>
        </w:rPr>
        <w:t xml:space="preserve"> </w:t>
      </w:r>
      <w:r>
        <w:rPr>
          <w:lang w:val="sk-SK"/>
        </w:rPr>
        <w:tab/>
        <w:t xml:space="preserve">crush, destroy (i-, </w:t>
      </w:r>
      <w:r>
        <w:rPr>
          <w:i/>
          <w:iCs/>
          <w:lang w:val="sk-SK"/>
        </w:rPr>
        <w:t>a</w:t>
      </w:r>
      <w:r>
        <w:rPr>
          <w:lang w:val="sk-SK"/>
        </w:rPr>
        <w:t>;</w:t>
      </w:r>
      <w:r>
        <w:rPr>
          <w:i/>
          <w:iCs/>
          <w:lang w:val="sk-SK"/>
        </w:rPr>
        <w:t xml:space="preserve"> </w:t>
      </w:r>
      <w:r>
        <w:rPr>
          <w:lang w:val="bg-BG"/>
        </w:rPr>
        <w:t>разр</w:t>
      </w:r>
      <w:r w:rsidRPr="00835B4D">
        <w:rPr>
          <w:u w:val="single"/>
          <w:lang w:val="bg-BG"/>
        </w:rPr>
        <w:t>ꙋ</w:t>
      </w:r>
      <w:r>
        <w:rPr>
          <w:lang w:val="bg-BG"/>
        </w:rPr>
        <w:t xml:space="preserve">шити </w:t>
      </w:r>
      <w:r>
        <w:rPr>
          <w:lang w:val="sk-SK"/>
        </w:rPr>
        <w:t>destroy prf.)</w:t>
      </w:r>
    </w:p>
    <w:p w14:paraId="28B58393" w14:textId="77777777" w:rsidR="00C90CB7" w:rsidRDefault="00C90CB7" w:rsidP="00C90CB7">
      <w:pPr>
        <w:pStyle w:val="NoSpacing"/>
        <w:rPr>
          <w:lang w:val="bg-BG"/>
        </w:rPr>
      </w:pPr>
      <w:r w:rsidRPr="00091113">
        <w:rPr>
          <w:b/>
          <w:bCs/>
          <w:lang w:val="bg-BG"/>
        </w:rPr>
        <w:t>р</w:t>
      </w:r>
      <w:r w:rsidRPr="00091113">
        <w:rPr>
          <w:b/>
          <w:bCs/>
          <w:u w:val="single"/>
          <w:lang w:val="bg-BG"/>
        </w:rPr>
        <w:t>ю</w:t>
      </w:r>
      <w:r w:rsidRPr="00091113">
        <w:rPr>
          <w:b/>
          <w:bCs/>
          <w:lang w:val="bg-BG"/>
        </w:rPr>
        <w:t>ıа</w:t>
      </w:r>
      <w:r>
        <w:rPr>
          <w:lang w:val="sk-SK"/>
        </w:rPr>
        <w:t xml:space="preserve"> </w:t>
      </w:r>
      <w:r>
        <w:rPr>
          <w:lang w:val="sk-SK"/>
        </w:rPr>
        <w:tab/>
      </w:r>
      <w:r>
        <w:rPr>
          <w:lang w:val="sk-SK"/>
        </w:rPr>
        <w:tab/>
        <w:t xml:space="preserve">rut (ja-, </w:t>
      </w:r>
      <w:r>
        <w:rPr>
          <w:i/>
          <w:iCs/>
          <w:lang w:val="sk-SK"/>
        </w:rPr>
        <w:t>a</w:t>
      </w:r>
      <w:r>
        <w:rPr>
          <w:lang w:val="sk-SK"/>
        </w:rPr>
        <w:t>)</w:t>
      </w:r>
    </w:p>
    <w:p w14:paraId="56856116" w14:textId="77777777" w:rsidR="00C90CB7" w:rsidRDefault="00C90CB7" w:rsidP="00C90CB7">
      <w:pPr>
        <w:pStyle w:val="NoSpacing"/>
        <w:ind w:left="1440" w:hanging="1440"/>
      </w:pPr>
      <w:r w:rsidRPr="005B450E">
        <w:rPr>
          <w:b/>
          <w:bCs/>
        </w:rPr>
        <w:t>рѣк</w:t>
      </w:r>
      <w:r w:rsidRPr="005B450E">
        <w:rPr>
          <w:b/>
          <w:bCs/>
          <w:u w:val="single"/>
        </w:rPr>
        <w:t>а</w:t>
      </w:r>
      <w:r>
        <w:t xml:space="preserve"> </w:t>
      </w:r>
      <w:r>
        <w:tab/>
        <w:t xml:space="preserve">river (a-, </w:t>
      </w:r>
      <w:r w:rsidRPr="00FC61D2">
        <w:rPr>
          <w:i/>
          <w:iCs/>
        </w:rPr>
        <w:t>b</w:t>
      </w:r>
      <w:r>
        <w:t>)</w:t>
      </w:r>
    </w:p>
    <w:p w14:paraId="55EA7C28" w14:textId="77777777" w:rsidR="00C90CB7" w:rsidRDefault="00C90CB7" w:rsidP="00C90CB7">
      <w:pPr>
        <w:pStyle w:val="NoSpacing"/>
        <w:rPr>
          <w:lang w:val="sk-SK"/>
        </w:rPr>
      </w:pPr>
      <w:r w:rsidRPr="00BC30D3">
        <w:rPr>
          <w:b/>
          <w:bCs/>
          <w:lang w:val="bg-BG"/>
        </w:rPr>
        <w:t>рѫк</w:t>
      </w:r>
      <w:r w:rsidRPr="00BC30D3">
        <w:rPr>
          <w:b/>
          <w:bCs/>
          <w:u w:val="single"/>
          <w:lang w:val="bg-BG"/>
        </w:rPr>
        <w:t>а</w:t>
      </w:r>
      <w:r>
        <w:rPr>
          <w:lang w:val="sk-SK"/>
        </w:rPr>
        <w:t xml:space="preserve"> </w:t>
      </w:r>
      <w:r>
        <w:rPr>
          <w:lang w:val="sk-SK"/>
        </w:rPr>
        <w:tab/>
      </w:r>
      <w:r>
        <w:rPr>
          <w:lang w:val="sk-SK"/>
        </w:rPr>
        <w:tab/>
        <w:t xml:space="preserve">hand, (a-, </w:t>
      </w:r>
      <w:r>
        <w:rPr>
          <w:i/>
          <w:iCs/>
          <w:lang w:val="sk-SK"/>
        </w:rPr>
        <w:t>c</w:t>
      </w:r>
      <w:r>
        <w:rPr>
          <w:lang w:val="sk-SK"/>
        </w:rPr>
        <w:t>)</w:t>
      </w:r>
    </w:p>
    <w:p w14:paraId="1FA9EB57" w14:textId="77777777" w:rsidR="00C90CB7" w:rsidRPr="00B60161" w:rsidRDefault="00C90CB7" w:rsidP="00C90CB7">
      <w:pPr>
        <w:pStyle w:val="NoSpacing"/>
        <w:rPr>
          <w:lang w:val="sk-SK"/>
        </w:rPr>
      </w:pPr>
      <w:r>
        <w:rPr>
          <w:lang w:val="sk-SK"/>
        </w:rPr>
        <w:t>*</w:t>
      </w:r>
      <w:r w:rsidRPr="007C112B">
        <w:rPr>
          <w:b/>
          <w:bCs/>
          <w:lang w:val="sk-SK"/>
        </w:rPr>
        <w:t>рı</w:t>
      </w:r>
      <w:r w:rsidRPr="007C112B">
        <w:rPr>
          <w:b/>
          <w:bCs/>
          <w:u w:val="single"/>
          <w:lang w:val="sk-SK"/>
        </w:rPr>
        <w:t>ѫ</w:t>
      </w:r>
      <w:r w:rsidRPr="007C112B">
        <w:rPr>
          <w:b/>
          <w:bCs/>
          <w:lang w:val="sk-SK"/>
        </w:rPr>
        <w:t>генъ</w:t>
      </w:r>
      <w:r>
        <w:rPr>
          <w:lang w:val="sk-SK"/>
        </w:rPr>
        <w:t xml:space="preserve"> </w:t>
      </w:r>
      <w:r>
        <w:rPr>
          <w:lang w:val="sk-SK"/>
        </w:rPr>
        <w:tab/>
      </w:r>
      <w:r w:rsidRPr="00865610">
        <w:rPr>
          <w:lang w:val="sk-SK"/>
        </w:rPr>
        <w:t>radiography</w:t>
      </w:r>
      <w:r>
        <w:rPr>
          <w:lang w:val="sk-SK"/>
        </w:rPr>
        <w:t xml:space="preserve"> (o-, </w:t>
      </w:r>
      <w:r>
        <w:rPr>
          <w:i/>
          <w:iCs/>
          <w:lang w:val="sk-SK"/>
        </w:rPr>
        <w:t>a</w:t>
      </w:r>
      <w:r>
        <w:rPr>
          <w:lang w:val="sk-SK"/>
        </w:rPr>
        <w:t>)</w:t>
      </w:r>
    </w:p>
    <w:p w14:paraId="54B63628" w14:textId="77777777" w:rsidR="00C90CB7" w:rsidRDefault="00C90CB7" w:rsidP="00C90CB7">
      <w:pPr>
        <w:pStyle w:val="NoSpacing"/>
        <w:ind w:left="1440" w:hanging="1440"/>
        <w:rPr>
          <w:b/>
          <w:bCs/>
          <w:lang w:val="bg-BG"/>
        </w:rPr>
      </w:pPr>
    </w:p>
    <w:p w14:paraId="6D48764B" w14:textId="77777777" w:rsidR="00C90CB7" w:rsidRDefault="00C90CB7" w:rsidP="00C90CB7">
      <w:pPr>
        <w:pStyle w:val="NoSpacing"/>
        <w:ind w:left="1440" w:hanging="1440"/>
        <w:rPr>
          <w:lang w:val="bg-BG"/>
        </w:rPr>
      </w:pPr>
      <w:r w:rsidRPr="00860FF0">
        <w:rPr>
          <w:b/>
          <w:bCs/>
          <w:lang w:val="bg-BG"/>
        </w:rPr>
        <w:t>сад</w:t>
      </w:r>
      <w:r w:rsidRPr="00860FF0">
        <w:rPr>
          <w:b/>
          <w:bCs/>
          <w:u w:val="single"/>
          <w:lang w:val="bg-BG"/>
        </w:rPr>
        <w:t>и</w:t>
      </w:r>
      <w:r w:rsidRPr="00860FF0">
        <w:rPr>
          <w:b/>
          <w:bCs/>
          <w:lang w:val="bg-BG"/>
        </w:rPr>
        <w:t>ти</w:t>
      </w:r>
      <w:r>
        <w:rPr>
          <w:lang w:val="sk-SK"/>
        </w:rPr>
        <w:t xml:space="preserve"> </w:t>
      </w:r>
      <w:r>
        <w:rPr>
          <w:lang w:val="sk-SK"/>
        </w:rPr>
        <w:tab/>
        <w:t xml:space="preserve">plant, sit down (i-, </w:t>
      </w:r>
      <w:r w:rsidRPr="00860FF0">
        <w:rPr>
          <w:i/>
          <w:iCs/>
          <w:lang w:val="sk-SK"/>
        </w:rPr>
        <w:t>c</w:t>
      </w:r>
      <w:r>
        <w:rPr>
          <w:lang w:val="sk-SK"/>
        </w:rPr>
        <w:t xml:space="preserve">; </w:t>
      </w:r>
      <w:r>
        <w:rPr>
          <w:lang w:val="bg-BG"/>
        </w:rPr>
        <w:t>въсад</w:t>
      </w:r>
      <w:r w:rsidRPr="00860FF0">
        <w:rPr>
          <w:u w:val="single"/>
          <w:lang w:val="bg-BG"/>
        </w:rPr>
        <w:t>и</w:t>
      </w:r>
      <w:r>
        <w:rPr>
          <w:lang w:val="bg-BG"/>
        </w:rPr>
        <w:t xml:space="preserve">ти </w:t>
      </w:r>
      <w:r>
        <w:rPr>
          <w:lang w:val="sk-SK"/>
        </w:rPr>
        <w:t xml:space="preserve">mount, noun </w:t>
      </w:r>
      <w:r w:rsidRPr="003E0F02">
        <w:rPr>
          <w:lang w:val="bg-BG"/>
        </w:rPr>
        <w:t>с</w:t>
      </w:r>
      <w:r w:rsidRPr="003E0F02">
        <w:rPr>
          <w:u w:val="single"/>
          <w:lang w:val="bg-BG"/>
        </w:rPr>
        <w:t>а</w:t>
      </w:r>
      <w:r w:rsidRPr="003E0F02">
        <w:rPr>
          <w:lang w:val="bg-BG"/>
        </w:rPr>
        <w:t>дъ</w:t>
      </w:r>
      <w:r>
        <w:rPr>
          <w:lang w:val="sk-SK"/>
        </w:rPr>
        <w:t xml:space="preserve"> garden, </w:t>
      </w:r>
      <w:r w:rsidRPr="003E0F02">
        <w:rPr>
          <w:lang w:val="sk-SK"/>
        </w:rPr>
        <w:t>o</w:t>
      </w:r>
      <w:r>
        <w:rPr>
          <w:lang w:val="sk-SK"/>
        </w:rPr>
        <w:t xml:space="preserve">-, </w:t>
      </w:r>
      <w:r w:rsidRPr="003E0F02">
        <w:rPr>
          <w:i/>
          <w:iCs/>
          <w:lang w:val="sk-SK"/>
        </w:rPr>
        <w:t>c</w:t>
      </w:r>
      <w:r>
        <w:rPr>
          <w:lang w:val="sk-SK"/>
        </w:rPr>
        <w:t>)</w:t>
      </w:r>
    </w:p>
    <w:p w14:paraId="0FEF0C51" w14:textId="77777777" w:rsidR="00C90CB7" w:rsidRDefault="00C90CB7" w:rsidP="00C90CB7">
      <w:pPr>
        <w:pStyle w:val="NoSpacing"/>
        <w:rPr>
          <w:lang w:val="bg-BG"/>
        </w:rPr>
      </w:pPr>
      <w:r w:rsidRPr="00091113">
        <w:rPr>
          <w:b/>
          <w:bCs/>
          <w:lang w:val="bg-BG"/>
        </w:rPr>
        <w:t>св</w:t>
      </w:r>
      <w:r w:rsidRPr="00091113">
        <w:rPr>
          <w:b/>
          <w:bCs/>
          <w:u w:val="single"/>
          <w:lang w:val="bg-BG"/>
        </w:rPr>
        <w:t>и</w:t>
      </w:r>
      <w:r w:rsidRPr="00091113">
        <w:rPr>
          <w:b/>
          <w:bCs/>
          <w:lang w:val="bg-BG"/>
        </w:rPr>
        <w:t>ба</w:t>
      </w:r>
      <w:r>
        <w:rPr>
          <w:lang w:val="sk-SK"/>
        </w:rPr>
        <w:t xml:space="preserve"> </w:t>
      </w:r>
      <w:r>
        <w:rPr>
          <w:lang w:val="sk-SK"/>
        </w:rPr>
        <w:tab/>
      </w:r>
      <w:r>
        <w:rPr>
          <w:lang w:val="sk-SK"/>
        </w:rPr>
        <w:tab/>
        <w:t xml:space="preserve">dogwood (a-, </w:t>
      </w:r>
      <w:r>
        <w:rPr>
          <w:i/>
          <w:iCs/>
          <w:lang w:val="sk-SK"/>
        </w:rPr>
        <w:t>c</w:t>
      </w:r>
      <w:r>
        <w:rPr>
          <w:lang w:val="sk-SK"/>
        </w:rPr>
        <w:t>)</w:t>
      </w:r>
    </w:p>
    <w:p w14:paraId="60B836A5" w14:textId="77777777" w:rsidR="00C90CB7" w:rsidRDefault="00C90CB7" w:rsidP="00C90CB7">
      <w:pPr>
        <w:pStyle w:val="NoSpacing"/>
        <w:ind w:left="1440" w:hanging="1440"/>
        <w:rPr>
          <w:lang w:val="sk-SK"/>
        </w:rPr>
      </w:pPr>
      <w:r w:rsidRPr="00C32B56">
        <w:rPr>
          <w:b/>
          <w:bCs/>
          <w:lang w:val="bg-BG"/>
        </w:rPr>
        <w:t>свобод</w:t>
      </w:r>
      <w:r w:rsidRPr="00C32B56">
        <w:rPr>
          <w:b/>
          <w:bCs/>
          <w:u w:val="single"/>
          <w:lang w:val="bg-BG"/>
        </w:rPr>
        <w:t>а</w:t>
      </w:r>
      <w:r>
        <w:rPr>
          <w:lang w:val="bg-BG"/>
        </w:rPr>
        <w:t xml:space="preserve"> </w:t>
      </w:r>
      <w:r>
        <w:rPr>
          <w:lang w:val="bg-BG"/>
        </w:rPr>
        <w:tab/>
      </w:r>
      <w:r>
        <w:rPr>
          <w:lang w:val="sk-SK"/>
        </w:rPr>
        <w:t xml:space="preserve">freedom (a-, </w:t>
      </w:r>
      <w:r>
        <w:rPr>
          <w:i/>
          <w:iCs/>
          <w:lang w:val="sk-SK"/>
        </w:rPr>
        <w:t>c</w:t>
      </w:r>
      <w:r>
        <w:rPr>
          <w:lang w:val="sk-SK"/>
        </w:rPr>
        <w:t xml:space="preserve">; </w:t>
      </w:r>
      <w:r>
        <w:rPr>
          <w:lang w:val="bg-BG"/>
        </w:rPr>
        <w:t>свободьн</w:t>
      </w:r>
      <w:r w:rsidRPr="00C32B56">
        <w:rPr>
          <w:u w:val="single"/>
          <w:lang w:val="bg-BG"/>
        </w:rPr>
        <w:t>ъ</w:t>
      </w:r>
      <w:r>
        <w:rPr>
          <w:lang w:val="sk-SK"/>
        </w:rPr>
        <w:t xml:space="preserve"> free, </w:t>
      </w:r>
      <w:r>
        <w:rPr>
          <w:i/>
          <w:iCs/>
          <w:lang w:val="sk-SK"/>
        </w:rPr>
        <w:t>b</w:t>
      </w:r>
      <w:r>
        <w:rPr>
          <w:lang w:val="sk-SK"/>
        </w:rPr>
        <w:t>)</w:t>
      </w:r>
    </w:p>
    <w:p w14:paraId="16155320" w14:textId="77777777" w:rsidR="00C90CB7" w:rsidRDefault="00C90CB7" w:rsidP="00C90CB7">
      <w:pPr>
        <w:pStyle w:val="NoSpacing"/>
        <w:ind w:left="1440" w:hanging="1440"/>
        <w:rPr>
          <w:lang w:val="sk-SK"/>
        </w:rPr>
      </w:pPr>
      <w:r w:rsidRPr="00A61CE6">
        <w:rPr>
          <w:b/>
          <w:bCs/>
          <w:lang w:val="bg-BG"/>
        </w:rPr>
        <w:t>сво</w:t>
      </w:r>
      <w:r w:rsidRPr="00D87263">
        <w:rPr>
          <w:b/>
          <w:bCs/>
          <w:u w:val="single"/>
          <w:lang w:val="bg-BG"/>
        </w:rPr>
        <w:t>й</w:t>
      </w:r>
      <w:r>
        <w:rPr>
          <w:b/>
          <w:bCs/>
          <w:lang w:val="sk-SK"/>
        </w:rPr>
        <w:t xml:space="preserve"> </w:t>
      </w:r>
      <w:r>
        <w:rPr>
          <w:b/>
          <w:bCs/>
          <w:lang w:val="sk-SK"/>
        </w:rPr>
        <w:tab/>
      </w:r>
      <w:r>
        <w:rPr>
          <w:lang w:val="sk-SK"/>
        </w:rPr>
        <w:t xml:space="preserve">(reflective possessive, </w:t>
      </w:r>
      <w:r w:rsidRPr="00A61CE6">
        <w:rPr>
          <w:i/>
          <w:iCs/>
          <w:lang w:val="sk-SK"/>
        </w:rPr>
        <w:t>b</w:t>
      </w:r>
      <w:r>
        <w:rPr>
          <w:lang w:val="sk-SK"/>
        </w:rPr>
        <w:t>)</w:t>
      </w:r>
    </w:p>
    <w:p w14:paraId="4B22BDC7" w14:textId="77777777" w:rsidR="00C90CB7" w:rsidRPr="00CB1DB0" w:rsidRDefault="00C90CB7" w:rsidP="00C90CB7">
      <w:pPr>
        <w:pStyle w:val="NoSpacing"/>
        <w:ind w:left="1440" w:hanging="1440"/>
        <w:rPr>
          <w:lang w:val="bg-BG"/>
        </w:rPr>
      </w:pPr>
      <w:r w:rsidRPr="0094545E">
        <w:rPr>
          <w:b/>
          <w:bCs/>
          <w:lang w:val="bg-BG"/>
        </w:rPr>
        <w:t>св</w:t>
      </w:r>
      <w:r w:rsidRPr="0094545E">
        <w:rPr>
          <w:b/>
          <w:bCs/>
          <w:u w:val="single"/>
          <w:lang w:val="bg-BG"/>
        </w:rPr>
        <w:t>ѣ</w:t>
      </w:r>
      <w:r w:rsidRPr="0094545E">
        <w:rPr>
          <w:b/>
          <w:bCs/>
          <w:lang w:val="bg-BG"/>
        </w:rPr>
        <w:t>не</w:t>
      </w:r>
      <w:r>
        <w:rPr>
          <w:lang w:val="sk-SK"/>
        </w:rPr>
        <w:t xml:space="preserve"> </w:t>
      </w:r>
      <w:r>
        <w:rPr>
          <w:lang w:val="sk-SK"/>
        </w:rPr>
        <w:tab/>
        <w:t xml:space="preserve">except (+ </w:t>
      </w:r>
      <w:r w:rsidRPr="00CB1DB0">
        <w:rPr>
          <w:smallCaps/>
          <w:lang w:val="sk-SK"/>
        </w:rPr>
        <w:t>gen</w:t>
      </w:r>
      <w:r>
        <w:rPr>
          <w:lang w:val="sk-SK"/>
        </w:rPr>
        <w:t>)</w:t>
      </w:r>
    </w:p>
    <w:p w14:paraId="0ED75C41" w14:textId="77777777" w:rsidR="00C90CB7" w:rsidRPr="00A35D25" w:rsidRDefault="00C90CB7" w:rsidP="00C90CB7">
      <w:pPr>
        <w:pStyle w:val="NoSpacing"/>
        <w:ind w:left="1440" w:hanging="1440"/>
        <w:rPr>
          <w:lang w:val="sk-SK"/>
        </w:rPr>
      </w:pPr>
      <w:r w:rsidRPr="009D76E6">
        <w:rPr>
          <w:b/>
          <w:bCs/>
          <w:lang w:val="bg-BG"/>
        </w:rPr>
        <w:t>се</w:t>
      </w:r>
      <w:r>
        <w:rPr>
          <w:lang w:val="sk-SK"/>
        </w:rPr>
        <w:t xml:space="preserve"> </w:t>
      </w:r>
      <w:r>
        <w:rPr>
          <w:lang w:val="sk-SK"/>
        </w:rPr>
        <w:tab/>
        <w:t xml:space="preserve">behold, here or </w:t>
      </w:r>
      <w:r w:rsidRPr="003E0F02">
        <w:rPr>
          <w:smallCaps/>
          <w:lang w:val="sk-SK"/>
        </w:rPr>
        <w:t>n.sg.acc</w:t>
      </w:r>
      <w:r>
        <w:rPr>
          <w:lang w:val="sk-SK"/>
        </w:rPr>
        <w:t xml:space="preserve"> this</w:t>
      </w:r>
    </w:p>
    <w:p w14:paraId="76FADEBC" w14:textId="77777777" w:rsidR="00C90CB7" w:rsidRDefault="00C90CB7" w:rsidP="00C90CB7">
      <w:pPr>
        <w:pStyle w:val="NoSpacing"/>
        <w:rPr>
          <w:rFonts w:cstheme="minorHAnsi"/>
          <w:lang w:val="sk-SK"/>
        </w:rPr>
      </w:pPr>
      <w:r w:rsidRPr="00C7646C">
        <w:rPr>
          <w:rFonts w:cstheme="minorHAnsi"/>
          <w:b/>
          <w:bCs/>
          <w:lang w:val="sk-SK"/>
        </w:rPr>
        <w:t>седм</w:t>
      </w:r>
      <w:r w:rsidRPr="002C5AFB">
        <w:rPr>
          <w:rFonts w:cstheme="minorHAnsi"/>
          <w:b/>
          <w:bCs/>
          <w:u w:val="single"/>
          <w:lang w:val="sk-SK"/>
        </w:rPr>
        <w:t>и</w:t>
      </w:r>
      <w:r w:rsidRPr="00C7646C">
        <w:rPr>
          <w:rFonts w:cstheme="minorHAnsi"/>
          <w:b/>
          <w:bCs/>
          <w:lang w:val="sk-SK"/>
        </w:rPr>
        <w:t>ца</w:t>
      </w:r>
      <w:r w:rsidRPr="00C7646C">
        <w:rPr>
          <w:rFonts w:cstheme="minorHAnsi"/>
          <w:lang w:val="sk-SK"/>
        </w:rPr>
        <w:t xml:space="preserve"> </w:t>
      </w:r>
      <w:r>
        <w:rPr>
          <w:rFonts w:cstheme="minorHAnsi"/>
          <w:lang w:val="sk-SK"/>
        </w:rPr>
        <w:tab/>
      </w:r>
      <w:r w:rsidRPr="00C7646C">
        <w:rPr>
          <w:rFonts w:cstheme="minorHAnsi"/>
          <w:lang w:val="sk-SK"/>
        </w:rPr>
        <w:t>week</w:t>
      </w:r>
      <w:r>
        <w:rPr>
          <w:rFonts w:cstheme="minorHAnsi"/>
          <w:lang w:val="sk-SK"/>
        </w:rPr>
        <w:t xml:space="preserve"> (ja-, </w:t>
      </w:r>
      <w:r>
        <w:rPr>
          <w:rFonts w:cstheme="minorHAnsi"/>
          <w:i/>
          <w:iCs/>
          <w:lang w:val="sk-SK"/>
        </w:rPr>
        <w:t>b</w:t>
      </w:r>
      <w:r>
        <w:rPr>
          <w:rFonts w:cstheme="minorHAnsi"/>
          <w:lang w:val="sk-SK"/>
        </w:rPr>
        <w:t>)</w:t>
      </w:r>
    </w:p>
    <w:p w14:paraId="113FCA2F" w14:textId="77777777" w:rsidR="00C90CB7" w:rsidRDefault="00C90CB7" w:rsidP="00C90CB7">
      <w:pPr>
        <w:pStyle w:val="NoSpacing"/>
        <w:ind w:left="1440" w:hanging="1440"/>
        <w:rPr>
          <w:lang w:val="sk-SK"/>
        </w:rPr>
      </w:pPr>
      <w:r w:rsidRPr="00EA66A3">
        <w:rPr>
          <w:b/>
          <w:bCs/>
          <w:lang w:val="sk-SK"/>
        </w:rPr>
        <w:t>седм</w:t>
      </w:r>
      <w:r w:rsidRPr="00EA66A3">
        <w:rPr>
          <w:b/>
          <w:bCs/>
          <w:u w:val="single"/>
          <w:lang w:val="sk-SK"/>
        </w:rPr>
        <w:t>ь</w:t>
      </w:r>
      <w:r>
        <w:rPr>
          <w:lang w:val="sk-SK"/>
        </w:rPr>
        <w:t xml:space="preserve"> </w:t>
      </w:r>
      <w:r>
        <w:rPr>
          <w:lang w:val="sk-SK"/>
        </w:rPr>
        <w:tab/>
        <w:t>seven (</w:t>
      </w:r>
      <w:r>
        <w:rPr>
          <w:i/>
          <w:iCs/>
          <w:lang w:val="sk-SK"/>
        </w:rPr>
        <w:t>b</w:t>
      </w:r>
      <w:r>
        <w:rPr>
          <w:lang w:val="sk-SK"/>
        </w:rPr>
        <w:t>)</w:t>
      </w:r>
    </w:p>
    <w:p w14:paraId="573C3887" w14:textId="77777777" w:rsidR="00C90CB7" w:rsidRDefault="00C90CB7" w:rsidP="00C90CB7">
      <w:pPr>
        <w:pStyle w:val="NoSpacing"/>
        <w:rPr>
          <w:lang w:val="bg-BG"/>
        </w:rPr>
      </w:pPr>
      <w:r w:rsidRPr="000A3E4F">
        <w:rPr>
          <w:b/>
          <w:bCs/>
          <w:lang w:val="bg-BG"/>
        </w:rPr>
        <w:t>септѧбр</w:t>
      </w:r>
      <w:r w:rsidRPr="000A3E4F">
        <w:rPr>
          <w:b/>
          <w:bCs/>
          <w:u w:val="single"/>
          <w:lang w:val="bg-BG"/>
        </w:rPr>
        <w:t>ь</w:t>
      </w:r>
      <w:r>
        <w:rPr>
          <w:lang w:val="sk-SK"/>
        </w:rPr>
        <w:t xml:space="preserve"> </w:t>
      </w:r>
      <w:r>
        <w:rPr>
          <w:lang w:val="sk-SK"/>
        </w:rPr>
        <w:tab/>
        <w:t>September</w:t>
      </w:r>
    </w:p>
    <w:p w14:paraId="3C516983" w14:textId="77777777" w:rsidR="00C90CB7" w:rsidRDefault="00C90CB7" w:rsidP="00C90CB7">
      <w:pPr>
        <w:pStyle w:val="NoSpacing"/>
        <w:ind w:left="1440" w:hanging="1440"/>
      </w:pPr>
      <w:r w:rsidRPr="005B450E">
        <w:rPr>
          <w:b/>
          <w:bCs/>
        </w:rPr>
        <w:t>сестр</w:t>
      </w:r>
      <w:r w:rsidRPr="005B450E">
        <w:rPr>
          <w:b/>
          <w:bCs/>
          <w:u w:val="single"/>
        </w:rPr>
        <w:t>а</w:t>
      </w:r>
      <w:r>
        <w:t xml:space="preserve"> </w:t>
      </w:r>
      <w:r>
        <w:tab/>
        <w:t xml:space="preserve">sister (a-, </w:t>
      </w:r>
      <w:r>
        <w:rPr>
          <w:i/>
          <w:iCs/>
        </w:rPr>
        <w:t>b</w:t>
      </w:r>
      <w:r>
        <w:t>)</w:t>
      </w:r>
    </w:p>
    <w:p w14:paraId="1A499198" w14:textId="77777777" w:rsidR="00C90CB7" w:rsidRPr="00F160B6" w:rsidRDefault="00C90CB7" w:rsidP="00C90CB7">
      <w:pPr>
        <w:pStyle w:val="NoSpacing"/>
        <w:rPr>
          <w:lang w:val="bg-BG"/>
        </w:rPr>
      </w:pPr>
      <w:r w:rsidRPr="007C112B">
        <w:rPr>
          <w:b/>
          <w:bCs/>
          <w:lang w:val="sk-SK"/>
        </w:rPr>
        <w:t>с</w:t>
      </w:r>
      <w:r w:rsidRPr="00AF7AA3">
        <w:rPr>
          <w:b/>
          <w:bCs/>
          <w:lang w:val="sk-SK"/>
        </w:rPr>
        <w:t>и</w:t>
      </w:r>
      <w:r w:rsidRPr="007C112B">
        <w:rPr>
          <w:b/>
          <w:bCs/>
          <w:lang w:val="sk-SK"/>
        </w:rPr>
        <w:t>нин</w:t>
      </w:r>
      <w:r w:rsidRPr="00AF7AA3">
        <w:rPr>
          <w:b/>
          <w:bCs/>
          <w:u w:val="single"/>
          <w:lang w:val="sk-SK"/>
        </w:rPr>
        <w:t>а</w:t>
      </w:r>
      <w:r>
        <w:rPr>
          <w:lang w:val="sk-SK"/>
        </w:rPr>
        <w:t xml:space="preserve"> </w:t>
      </w:r>
      <w:r>
        <w:rPr>
          <w:lang w:val="sk-SK"/>
        </w:rPr>
        <w:tab/>
      </w:r>
      <w:r w:rsidRPr="00865610">
        <w:rPr>
          <w:lang w:val="sk-SK"/>
        </w:rPr>
        <w:t>blue spot</w:t>
      </w:r>
      <w:r>
        <w:rPr>
          <w:lang w:val="sk-SK"/>
        </w:rPr>
        <w:t xml:space="preserve"> (a-, </w:t>
      </w:r>
      <w:r>
        <w:rPr>
          <w:i/>
          <w:iCs/>
          <w:lang w:val="sk-SK"/>
        </w:rPr>
        <w:t>c</w:t>
      </w:r>
      <w:r>
        <w:rPr>
          <w:lang w:val="sk-SK"/>
        </w:rPr>
        <w:t>)</w:t>
      </w:r>
    </w:p>
    <w:p w14:paraId="1363473E" w14:textId="77777777" w:rsidR="00C90CB7" w:rsidRDefault="00C90CB7" w:rsidP="00C90CB7">
      <w:pPr>
        <w:pStyle w:val="NoSpacing"/>
        <w:rPr>
          <w:lang w:val="sk-SK"/>
        </w:rPr>
      </w:pPr>
      <w:r w:rsidRPr="00BC30D3">
        <w:rPr>
          <w:b/>
          <w:bCs/>
          <w:lang w:val="bg-BG"/>
        </w:rPr>
        <w:t>сквозѣ</w:t>
      </w:r>
      <w:r>
        <w:rPr>
          <w:lang w:val="sk-SK"/>
        </w:rPr>
        <w:t xml:space="preserve"> </w:t>
      </w:r>
      <w:r>
        <w:rPr>
          <w:lang w:val="sk-SK"/>
        </w:rPr>
        <w:tab/>
      </w:r>
      <w:r>
        <w:rPr>
          <w:lang w:val="sk-SK"/>
        </w:rPr>
        <w:tab/>
        <w:t xml:space="preserve">through (+ </w:t>
      </w:r>
      <w:r>
        <w:rPr>
          <w:smallCaps/>
          <w:lang w:val="sk-SK"/>
        </w:rPr>
        <w:t>acc</w:t>
      </w:r>
      <w:r>
        <w:rPr>
          <w:lang w:val="sk-SK"/>
        </w:rPr>
        <w:t>)</w:t>
      </w:r>
    </w:p>
    <w:p w14:paraId="62B0D2E3" w14:textId="77777777" w:rsidR="00C90CB7" w:rsidRDefault="00C90CB7" w:rsidP="00C90CB7">
      <w:pPr>
        <w:pStyle w:val="NoSpacing"/>
        <w:ind w:left="1440" w:hanging="1440"/>
        <w:rPr>
          <w:lang w:val="sk-SK"/>
        </w:rPr>
      </w:pPr>
      <w:r w:rsidRPr="00470E99">
        <w:rPr>
          <w:b/>
          <w:bCs/>
          <w:lang w:val="bg-BG"/>
        </w:rPr>
        <w:t>скор</w:t>
      </w:r>
      <w:r w:rsidRPr="00470E99">
        <w:rPr>
          <w:b/>
          <w:bCs/>
          <w:u w:val="single"/>
          <w:lang w:val="bg-BG"/>
        </w:rPr>
        <w:t>о</w:t>
      </w:r>
      <w:r>
        <w:rPr>
          <w:lang w:val="sk-SK"/>
        </w:rPr>
        <w:t xml:space="preserve"> </w:t>
      </w:r>
      <w:r>
        <w:rPr>
          <w:lang w:val="sk-SK"/>
        </w:rPr>
        <w:tab/>
        <w:t>quickly</w:t>
      </w:r>
    </w:p>
    <w:p w14:paraId="3497459A" w14:textId="77777777" w:rsidR="00C90CB7" w:rsidRPr="008F0303" w:rsidRDefault="00C90CB7" w:rsidP="00C90CB7">
      <w:pPr>
        <w:pStyle w:val="NoSpacing"/>
        <w:ind w:left="1440" w:hanging="1440"/>
        <w:rPr>
          <w:rFonts w:cstheme="minorHAnsi"/>
          <w:lang w:val="sk-SK"/>
        </w:rPr>
      </w:pPr>
      <w:r>
        <w:rPr>
          <w:b/>
          <w:bCs/>
          <w:lang w:val="bg-BG"/>
        </w:rPr>
        <w:t>ск</w:t>
      </w:r>
      <w:r w:rsidRPr="008F0303">
        <w:rPr>
          <w:b/>
          <w:bCs/>
          <w:u w:val="single"/>
          <w:lang w:val="bg-BG"/>
        </w:rPr>
        <w:t>ъ</w:t>
      </w:r>
      <w:r>
        <w:rPr>
          <w:b/>
          <w:bCs/>
          <w:lang w:val="bg-BG"/>
        </w:rPr>
        <w:t>лѧ</w:t>
      </w:r>
      <w:r w:rsidRPr="008F0303">
        <w:rPr>
          <w:b/>
          <w:bCs/>
          <w:lang w:val="bg-BG"/>
        </w:rPr>
        <w:t>sь</w:t>
      </w:r>
      <w:r>
        <w:rPr>
          <w:b/>
          <w:bCs/>
          <w:lang w:val="bg-BG"/>
        </w:rPr>
        <w:tab/>
      </w:r>
      <w:r w:rsidRPr="008F0303">
        <w:rPr>
          <w:lang w:val="sk-SK"/>
        </w:rPr>
        <w:t>sc</w:t>
      </w:r>
      <w:r>
        <w:rPr>
          <w:lang w:val="sk-SK"/>
        </w:rPr>
        <w:t>hilling, golden coin (jo</w:t>
      </w:r>
      <w:r>
        <w:rPr>
          <w:lang w:val="sk-SK"/>
        </w:rPr>
        <w:noBreakHyphen/>
        <w:t xml:space="preserve">, </w:t>
      </w:r>
      <w:r w:rsidRPr="008F0303">
        <w:rPr>
          <w:i/>
          <w:iCs/>
          <w:lang w:val="sk-SK"/>
        </w:rPr>
        <w:t>a</w:t>
      </w:r>
      <w:r>
        <w:rPr>
          <w:lang w:val="sk-SK"/>
        </w:rPr>
        <w:t>?)</w:t>
      </w:r>
    </w:p>
    <w:p w14:paraId="2A55F771" w14:textId="77777777" w:rsidR="00C90CB7" w:rsidRDefault="00C90CB7" w:rsidP="00C90CB7">
      <w:pPr>
        <w:pStyle w:val="NoSpacing"/>
        <w:rPr>
          <w:lang w:val="sk-SK"/>
        </w:rPr>
      </w:pPr>
      <w:r w:rsidRPr="00091113">
        <w:rPr>
          <w:b/>
          <w:bCs/>
          <w:lang w:val="bg-BG"/>
        </w:rPr>
        <w:t>ск</w:t>
      </w:r>
      <w:r w:rsidRPr="00091113">
        <w:rPr>
          <w:b/>
          <w:bCs/>
          <w:u w:val="single"/>
          <w:lang w:val="bg-BG"/>
        </w:rPr>
        <w:t>ѫ</w:t>
      </w:r>
      <w:r w:rsidRPr="00091113">
        <w:rPr>
          <w:b/>
          <w:bCs/>
          <w:lang w:val="bg-BG"/>
        </w:rPr>
        <w:t>д</w:t>
      </w:r>
      <w:r w:rsidRPr="00091113">
        <w:rPr>
          <w:b/>
          <w:bCs/>
          <w:lang w:val="sk-SK"/>
        </w:rPr>
        <w:t>ъ</w:t>
      </w:r>
      <w:r>
        <w:rPr>
          <w:lang w:val="sk-SK"/>
        </w:rPr>
        <w:t xml:space="preserve"> </w:t>
      </w:r>
      <w:r>
        <w:rPr>
          <w:lang w:val="sk-SK"/>
        </w:rPr>
        <w:tab/>
      </w:r>
      <w:r>
        <w:rPr>
          <w:lang w:val="sk-SK"/>
        </w:rPr>
        <w:tab/>
        <w:t>lack</w:t>
      </w:r>
      <w:r>
        <w:rPr>
          <w:lang w:val="bg-BG"/>
        </w:rPr>
        <w:t xml:space="preserve"> </w:t>
      </w:r>
      <w:r>
        <w:rPr>
          <w:lang w:val="sk-SK"/>
        </w:rPr>
        <w:t xml:space="preserve">(o-, </w:t>
      </w:r>
      <w:r w:rsidRPr="00091113">
        <w:rPr>
          <w:i/>
          <w:iCs/>
          <w:lang w:val="sk-SK"/>
        </w:rPr>
        <w:t>a</w:t>
      </w:r>
      <w:r>
        <w:rPr>
          <w:lang w:val="sk-SK"/>
        </w:rPr>
        <w:t>)</w:t>
      </w:r>
    </w:p>
    <w:p w14:paraId="3F02835E" w14:textId="77777777" w:rsidR="00C90CB7" w:rsidRDefault="00C90CB7" w:rsidP="00C90CB7">
      <w:pPr>
        <w:pStyle w:val="NoSpacing"/>
        <w:ind w:left="1440" w:hanging="1440"/>
        <w:rPr>
          <w:lang w:val="sk-SK"/>
        </w:rPr>
      </w:pPr>
      <w:r w:rsidRPr="00AA4BA1">
        <w:rPr>
          <w:b/>
          <w:bCs/>
          <w:lang w:val="bg-BG"/>
        </w:rPr>
        <w:t>с</w:t>
      </w:r>
      <w:r w:rsidRPr="00AA4BA1">
        <w:rPr>
          <w:b/>
          <w:bCs/>
          <w:lang w:val="sk-SK"/>
        </w:rPr>
        <w:t>ï</w:t>
      </w:r>
      <w:r w:rsidRPr="00AA4BA1">
        <w:rPr>
          <w:b/>
          <w:bCs/>
          <w:u w:val="single"/>
          <w:lang w:val="bg-BG"/>
        </w:rPr>
        <w:t>а</w:t>
      </w:r>
      <w:r w:rsidRPr="00AA4BA1">
        <w:rPr>
          <w:b/>
          <w:bCs/>
          <w:lang w:val="bg-BG"/>
        </w:rPr>
        <w:t>ти</w:t>
      </w:r>
      <w:r>
        <w:rPr>
          <w:lang w:val="sk-SK"/>
        </w:rPr>
        <w:t xml:space="preserve"> </w:t>
      </w:r>
      <w:r>
        <w:rPr>
          <w:lang w:val="sk-SK"/>
        </w:rPr>
        <w:tab/>
        <w:t xml:space="preserve">shine (e-, </w:t>
      </w:r>
      <w:r w:rsidRPr="00D8493B">
        <w:rPr>
          <w:i/>
          <w:iCs/>
          <w:lang w:val="sk-SK"/>
        </w:rPr>
        <w:t>a</w:t>
      </w:r>
      <w:r>
        <w:rPr>
          <w:lang w:val="sk-SK"/>
        </w:rPr>
        <w:t xml:space="preserve">; </w:t>
      </w:r>
      <w:r>
        <w:rPr>
          <w:lang w:val="bg-BG"/>
        </w:rPr>
        <w:t>прос</w:t>
      </w:r>
      <w:r>
        <w:rPr>
          <w:lang w:val="sk-SK"/>
        </w:rPr>
        <w:t>ï</w:t>
      </w:r>
      <w:r w:rsidRPr="00D8493B">
        <w:rPr>
          <w:u w:val="single"/>
          <w:lang w:val="bg-BG"/>
        </w:rPr>
        <w:t>а</w:t>
      </w:r>
      <w:r>
        <w:rPr>
          <w:lang w:val="bg-BG"/>
        </w:rPr>
        <w:t>ти</w:t>
      </w:r>
      <w:r>
        <w:rPr>
          <w:lang w:val="sk-SK"/>
        </w:rPr>
        <w:t xml:space="preserve"> begin to shine)</w:t>
      </w:r>
    </w:p>
    <w:p w14:paraId="5E767467" w14:textId="77777777" w:rsidR="00C90CB7" w:rsidRPr="00880902" w:rsidRDefault="00C90CB7" w:rsidP="00C90CB7">
      <w:pPr>
        <w:pStyle w:val="NoSpacing"/>
        <w:rPr>
          <w:rFonts w:cstheme="minorHAnsi"/>
          <w:lang w:val="sk-SK"/>
        </w:rPr>
      </w:pPr>
      <w:r w:rsidRPr="000F45B1">
        <w:rPr>
          <w:rFonts w:cstheme="minorHAnsi"/>
          <w:b/>
          <w:bCs/>
          <w:lang w:val="sk-SK"/>
        </w:rPr>
        <w:t>слов</w:t>
      </w:r>
      <w:r w:rsidRPr="00F9150D">
        <w:rPr>
          <w:rFonts w:cstheme="minorHAnsi"/>
          <w:b/>
          <w:bCs/>
          <w:u w:val="single"/>
          <w:lang w:val="sk-SK"/>
        </w:rPr>
        <w:t>ѣ</w:t>
      </w:r>
      <w:r w:rsidRPr="000F45B1">
        <w:rPr>
          <w:rFonts w:cstheme="minorHAnsi"/>
          <w:b/>
          <w:bCs/>
          <w:lang w:val="sk-SK"/>
        </w:rPr>
        <w:t>ньскы</w:t>
      </w:r>
      <w:r w:rsidRPr="00880902">
        <w:rPr>
          <w:rFonts w:cstheme="minorHAnsi"/>
          <w:lang w:val="sk-SK"/>
        </w:rPr>
        <w:t xml:space="preserve"> </w:t>
      </w:r>
      <w:r>
        <w:rPr>
          <w:rFonts w:cstheme="minorHAnsi"/>
          <w:lang w:val="sk-SK"/>
        </w:rPr>
        <w:tab/>
      </w:r>
      <w:r w:rsidRPr="00880902">
        <w:rPr>
          <w:rFonts w:cstheme="minorHAnsi"/>
          <w:lang w:val="sk-SK"/>
        </w:rPr>
        <w:t>Slavic, Slavonic (language)</w:t>
      </w:r>
    </w:p>
    <w:p w14:paraId="015C89A9" w14:textId="77777777" w:rsidR="00C90CB7" w:rsidRDefault="00C90CB7" w:rsidP="00C90CB7">
      <w:pPr>
        <w:pStyle w:val="NoSpacing"/>
        <w:ind w:left="1440" w:hanging="1440"/>
      </w:pPr>
      <w:r w:rsidRPr="00863675">
        <w:rPr>
          <w:b/>
          <w:bCs/>
        </w:rPr>
        <w:t>сл</w:t>
      </w:r>
      <w:r w:rsidRPr="00863675">
        <w:rPr>
          <w:b/>
          <w:bCs/>
          <w:u w:val="single"/>
        </w:rPr>
        <w:t>ы</w:t>
      </w:r>
      <w:r w:rsidRPr="00863675">
        <w:rPr>
          <w:b/>
          <w:bCs/>
        </w:rPr>
        <w:t>шати</w:t>
      </w:r>
      <w:r w:rsidRPr="008F32A5">
        <w:t xml:space="preserve"> </w:t>
      </w:r>
      <w:r>
        <w:tab/>
        <w:t>hear</w:t>
      </w:r>
      <w:r w:rsidRPr="008F32A5">
        <w:t xml:space="preserve"> (</w:t>
      </w:r>
      <w:r>
        <w:t xml:space="preserve">i-, </w:t>
      </w:r>
      <w:r w:rsidRPr="00863675">
        <w:rPr>
          <w:i/>
          <w:iCs/>
        </w:rPr>
        <w:t>a</w:t>
      </w:r>
      <w:r w:rsidRPr="008F32A5">
        <w:t>)</w:t>
      </w:r>
    </w:p>
    <w:p w14:paraId="5619BDA2" w14:textId="77777777" w:rsidR="00C90CB7" w:rsidRDefault="00C90CB7" w:rsidP="00C90CB7">
      <w:pPr>
        <w:pStyle w:val="NoSpacing"/>
        <w:ind w:left="1440" w:hanging="1440"/>
        <w:rPr>
          <w:lang w:val="sk-SK"/>
        </w:rPr>
      </w:pPr>
      <w:r>
        <w:rPr>
          <w:b/>
          <w:bCs/>
          <w:lang w:val="bg-BG"/>
        </w:rPr>
        <w:t>соч</w:t>
      </w:r>
      <w:r w:rsidRPr="00D05914">
        <w:rPr>
          <w:b/>
          <w:bCs/>
          <w:u w:val="single"/>
          <w:lang w:val="bg-BG"/>
        </w:rPr>
        <w:t>и</w:t>
      </w:r>
      <w:r>
        <w:rPr>
          <w:b/>
          <w:bCs/>
          <w:lang w:val="bg-BG"/>
        </w:rPr>
        <w:t>т</w:t>
      </w:r>
      <w:r w:rsidRPr="00D05914">
        <w:rPr>
          <w:b/>
          <w:bCs/>
          <w:lang w:val="bg-BG"/>
        </w:rPr>
        <w:t>и</w:t>
      </w:r>
      <w:r>
        <w:rPr>
          <w:b/>
          <w:bCs/>
          <w:lang w:val="sk-SK"/>
        </w:rPr>
        <w:tab/>
      </w:r>
      <w:r w:rsidRPr="00D05914">
        <w:rPr>
          <w:lang w:val="sk-SK"/>
        </w:rPr>
        <w:t>direct</w:t>
      </w:r>
      <w:r>
        <w:rPr>
          <w:lang w:val="sk-SK"/>
        </w:rPr>
        <w:t>, point</w:t>
      </w:r>
      <w:r>
        <w:rPr>
          <w:lang w:val="bg-BG"/>
        </w:rPr>
        <w:t xml:space="preserve"> </w:t>
      </w:r>
      <w:r>
        <w:t>at</w:t>
      </w:r>
      <w:r>
        <w:rPr>
          <w:lang w:val="sk-SK"/>
        </w:rPr>
        <w:t xml:space="preserve"> (i-, </w:t>
      </w:r>
      <w:r w:rsidRPr="00760EB5">
        <w:rPr>
          <w:i/>
          <w:iCs/>
          <w:lang w:val="sk-SK"/>
        </w:rPr>
        <w:t>b</w:t>
      </w:r>
      <w:r>
        <w:rPr>
          <w:lang w:val="sk-SK"/>
        </w:rPr>
        <w:t xml:space="preserve">; </w:t>
      </w:r>
      <w:r w:rsidRPr="00D05914">
        <w:rPr>
          <w:lang w:val="sk-SK"/>
        </w:rPr>
        <w:t>*</w:t>
      </w:r>
      <w:r w:rsidRPr="00D05914">
        <w:rPr>
          <w:lang w:val="bg-BG"/>
        </w:rPr>
        <w:t>пос</w:t>
      </w:r>
      <w:r w:rsidRPr="003E0F02">
        <w:rPr>
          <w:u w:val="single"/>
          <w:lang w:val="bg-BG"/>
        </w:rPr>
        <w:t>о</w:t>
      </w:r>
      <w:r w:rsidRPr="00D05914">
        <w:rPr>
          <w:lang w:val="bg-BG"/>
        </w:rPr>
        <w:t>к</w:t>
      </w:r>
      <w:r w:rsidRPr="003E0F02">
        <w:rPr>
          <w:lang w:val="bg-BG"/>
        </w:rPr>
        <w:t>а</w:t>
      </w:r>
      <w:r w:rsidRPr="00D05914">
        <w:rPr>
          <w:lang w:val="bg-BG"/>
        </w:rPr>
        <w:t xml:space="preserve"> </w:t>
      </w:r>
      <w:r>
        <w:rPr>
          <w:lang w:val="sk-SK"/>
        </w:rPr>
        <w:t xml:space="preserve">direction, </w:t>
      </w:r>
      <w:r>
        <w:rPr>
          <w:i/>
          <w:iCs/>
          <w:lang w:val="sk-SK"/>
        </w:rPr>
        <w:t>b</w:t>
      </w:r>
      <w:r>
        <w:rPr>
          <w:lang w:val="sk-SK"/>
        </w:rPr>
        <w:t>)</w:t>
      </w:r>
    </w:p>
    <w:p w14:paraId="348CD442" w14:textId="77777777" w:rsidR="00C90CB7" w:rsidRDefault="00C90CB7" w:rsidP="00C90CB7">
      <w:pPr>
        <w:pStyle w:val="NoSpacing"/>
        <w:rPr>
          <w:rFonts w:cstheme="minorHAnsi"/>
          <w:lang w:val="sk-SK"/>
        </w:rPr>
      </w:pPr>
      <w:r w:rsidRPr="002C5AFB">
        <w:rPr>
          <w:rFonts w:cstheme="minorHAnsi"/>
          <w:b/>
          <w:bCs/>
          <w:lang w:val="sk-SK"/>
        </w:rPr>
        <w:t>ср</w:t>
      </w:r>
      <w:r w:rsidRPr="002C5AFB">
        <w:rPr>
          <w:rFonts w:cstheme="minorHAnsi"/>
          <w:b/>
          <w:bCs/>
          <w:u w:val="single"/>
          <w:lang w:val="sk-SK"/>
        </w:rPr>
        <w:t>ь</w:t>
      </w:r>
      <w:r w:rsidRPr="002C5AFB">
        <w:rPr>
          <w:rFonts w:cstheme="minorHAnsi"/>
          <w:b/>
          <w:bCs/>
          <w:lang w:val="sk-SK"/>
        </w:rPr>
        <w:t>дце</w:t>
      </w:r>
      <w:r w:rsidRPr="00C7646C">
        <w:rPr>
          <w:rFonts w:cstheme="minorHAnsi"/>
          <w:lang w:val="sk-SK"/>
        </w:rPr>
        <w:t xml:space="preserve"> </w:t>
      </w:r>
      <w:r>
        <w:rPr>
          <w:rFonts w:cstheme="minorHAnsi"/>
          <w:lang w:val="sk-SK"/>
        </w:rPr>
        <w:tab/>
      </w:r>
      <w:r w:rsidRPr="00C7646C">
        <w:rPr>
          <w:rFonts w:cstheme="minorHAnsi"/>
          <w:lang w:val="sk-SK"/>
        </w:rPr>
        <w:t>heart</w:t>
      </w:r>
      <w:r>
        <w:rPr>
          <w:rFonts w:cstheme="minorHAnsi"/>
          <w:lang w:val="sk-SK"/>
        </w:rPr>
        <w:t xml:space="preserve"> (neut. jo-, </w:t>
      </w:r>
      <w:r>
        <w:rPr>
          <w:rFonts w:cstheme="minorHAnsi"/>
          <w:i/>
          <w:iCs/>
          <w:lang w:val="sk-SK"/>
        </w:rPr>
        <w:t>c</w:t>
      </w:r>
      <w:r>
        <w:rPr>
          <w:rFonts w:cstheme="minorHAnsi"/>
          <w:lang w:val="sk-SK"/>
        </w:rPr>
        <w:t>)</w:t>
      </w:r>
    </w:p>
    <w:p w14:paraId="19B7B634" w14:textId="77777777" w:rsidR="00C90CB7" w:rsidRDefault="00C90CB7" w:rsidP="00C90CB7">
      <w:pPr>
        <w:pStyle w:val="NoSpacing"/>
        <w:rPr>
          <w:lang w:val="bg-BG"/>
        </w:rPr>
      </w:pPr>
      <w:r w:rsidRPr="00091113">
        <w:rPr>
          <w:b/>
          <w:bCs/>
          <w:lang w:val="bg-BG"/>
        </w:rPr>
        <w:t>ср</w:t>
      </w:r>
      <w:r w:rsidRPr="005D6D33">
        <w:rPr>
          <w:b/>
          <w:bCs/>
          <w:u w:val="single"/>
          <w:lang w:val="bg-BG"/>
        </w:rPr>
        <w:t>ь</w:t>
      </w:r>
      <w:r w:rsidRPr="00091113">
        <w:rPr>
          <w:b/>
          <w:bCs/>
          <w:lang w:val="bg-BG"/>
        </w:rPr>
        <w:t>п</w:t>
      </w:r>
      <w:r w:rsidRPr="005D6D33">
        <w:rPr>
          <w:b/>
          <w:bCs/>
          <w:lang w:val="bg-BG"/>
        </w:rPr>
        <w:t>ъ</w:t>
      </w:r>
      <w:r>
        <w:rPr>
          <w:lang w:val="sk-SK"/>
        </w:rPr>
        <w:t xml:space="preserve"> </w:t>
      </w:r>
      <w:r>
        <w:rPr>
          <w:lang w:val="sk-SK"/>
        </w:rPr>
        <w:tab/>
      </w:r>
      <w:r>
        <w:rPr>
          <w:lang w:val="sk-SK"/>
        </w:rPr>
        <w:tab/>
        <w:t xml:space="preserve">sickle (o-, </w:t>
      </w:r>
      <w:r>
        <w:rPr>
          <w:i/>
          <w:iCs/>
          <w:lang w:val="sk-SK"/>
        </w:rPr>
        <w:t>c</w:t>
      </w:r>
      <w:r>
        <w:rPr>
          <w:lang w:val="sk-SK"/>
        </w:rPr>
        <w:t>)</w:t>
      </w:r>
    </w:p>
    <w:p w14:paraId="37D5B4A5" w14:textId="77777777" w:rsidR="00C90CB7" w:rsidRDefault="00C90CB7" w:rsidP="00C90CB7">
      <w:pPr>
        <w:pStyle w:val="NoSpacing"/>
        <w:rPr>
          <w:lang w:val="bg-BG"/>
        </w:rPr>
      </w:pPr>
      <w:r w:rsidRPr="00156BE8">
        <w:rPr>
          <w:b/>
          <w:bCs/>
          <w:lang w:val="bg-BG"/>
        </w:rPr>
        <w:t>срѣд</w:t>
      </w:r>
      <w:r w:rsidRPr="00156BE8">
        <w:rPr>
          <w:b/>
          <w:bCs/>
          <w:u w:val="single"/>
          <w:lang w:val="bg-BG"/>
        </w:rPr>
        <w:t>а</w:t>
      </w:r>
      <w:r>
        <w:rPr>
          <w:lang w:val="sk-SK"/>
        </w:rPr>
        <w:t xml:space="preserve"> </w:t>
      </w:r>
      <w:r>
        <w:rPr>
          <w:lang w:val="sk-SK"/>
        </w:rPr>
        <w:tab/>
      </w:r>
      <w:r>
        <w:rPr>
          <w:lang w:val="sk-SK"/>
        </w:rPr>
        <w:tab/>
        <w:t xml:space="preserve">Wednesday (a-, </w:t>
      </w:r>
      <w:r>
        <w:rPr>
          <w:i/>
          <w:iCs/>
          <w:lang w:val="sk-SK"/>
        </w:rPr>
        <w:t>c</w:t>
      </w:r>
      <w:r>
        <w:rPr>
          <w:lang w:val="sk-SK"/>
        </w:rPr>
        <w:t>)</w:t>
      </w:r>
    </w:p>
    <w:p w14:paraId="1C7FE9EC" w14:textId="77777777" w:rsidR="00C90CB7" w:rsidRDefault="00C90CB7" w:rsidP="00C90CB7">
      <w:pPr>
        <w:pStyle w:val="NoSpacing"/>
        <w:rPr>
          <w:lang w:val="bg-BG"/>
        </w:rPr>
      </w:pPr>
      <w:r w:rsidRPr="00595B9C">
        <w:rPr>
          <w:b/>
          <w:bCs/>
          <w:lang w:val="bg-BG"/>
        </w:rPr>
        <w:t>срѣд</w:t>
      </w:r>
      <w:r w:rsidRPr="00595B9C">
        <w:rPr>
          <w:b/>
          <w:bCs/>
          <w:u w:val="single"/>
          <w:lang w:val="bg-BG"/>
        </w:rPr>
        <w:t>ъ</w:t>
      </w:r>
      <w:r>
        <w:rPr>
          <w:lang w:val="bg-BG"/>
        </w:rPr>
        <w:t xml:space="preserve"> </w:t>
      </w:r>
      <w:r>
        <w:rPr>
          <w:lang w:val="bg-BG"/>
        </w:rPr>
        <w:tab/>
      </w:r>
      <w:r>
        <w:rPr>
          <w:lang w:val="bg-BG"/>
        </w:rPr>
        <w:tab/>
      </w:r>
      <w:r>
        <w:rPr>
          <w:lang w:val="sk-SK"/>
        </w:rPr>
        <w:t xml:space="preserve">center (o-, </w:t>
      </w:r>
      <w:r w:rsidRPr="00595B9C">
        <w:rPr>
          <w:i/>
          <w:iCs/>
          <w:lang w:val="sk-SK"/>
        </w:rPr>
        <w:t>c</w:t>
      </w:r>
      <w:r>
        <w:rPr>
          <w:lang w:val="sk-SK"/>
        </w:rPr>
        <w:t>)</w:t>
      </w:r>
    </w:p>
    <w:p w14:paraId="723DBD40" w14:textId="53D3289C" w:rsidR="00C90CB7" w:rsidRDefault="00C90CB7" w:rsidP="00C90CB7">
      <w:pPr>
        <w:pStyle w:val="NoSpacing"/>
        <w:ind w:left="1440" w:hanging="1440"/>
        <w:rPr>
          <w:lang w:val="bg-BG"/>
        </w:rPr>
      </w:pPr>
      <w:r w:rsidRPr="00F628C9">
        <w:rPr>
          <w:b/>
          <w:bCs/>
          <w:lang w:val="bg-BG"/>
        </w:rPr>
        <w:t>ст</w:t>
      </w:r>
      <w:r w:rsidRPr="00F628C9">
        <w:rPr>
          <w:b/>
          <w:bCs/>
          <w:u w:val="single"/>
          <w:lang w:val="bg-BG"/>
        </w:rPr>
        <w:t>а</w:t>
      </w:r>
      <w:r w:rsidRPr="00F628C9">
        <w:rPr>
          <w:b/>
          <w:bCs/>
          <w:lang w:val="bg-BG"/>
        </w:rPr>
        <w:t>ръ</w:t>
      </w:r>
      <w:r>
        <w:rPr>
          <w:lang w:val="sk-SK"/>
        </w:rPr>
        <w:t xml:space="preserve"> </w:t>
      </w:r>
      <w:r>
        <w:rPr>
          <w:lang w:val="sk-SK"/>
        </w:rPr>
        <w:tab/>
        <w:t>old (</w:t>
      </w:r>
      <w:r>
        <w:rPr>
          <w:i/>
          <w:iCs/>
          <w:lang w:val="sk-SK"/>
        </w:rPr>
        <w:t>a</w:t>
      </w:r>
      <w:r w:rsidR="00126634">
        <w:rPr>
          <w:lang w:val="sk-SK"/>
        </w:rPr>
        <w:t xml:space="preserve">; agen. </w:t>
      </w:r>
      <w:r w:rsidR="00126634">
        <w:rPr>
          <w:lang w:val="bg-BG"/>
        </w:rPr>
        <w:t>ст</w:t>
      </w:r>
      <w:r w:rsidR="00126634" w:rsidRPr="00126634">
        <w:rPr>
          <w:u w:val="single"/>
          <w:lang w:val="bg-BG"/>
        </w:rPr>
        <w:t>а</w:t>
      </w:r>
      <w:r w:rsidR="00126634">
        <w:rPr>
          <w:lang w:val="bg-BG"/>
        </w:rPr>
        <w:t xml:space="preserve">рьць </w:t>
      </w:r>
      <w:r w:rsidR="00126634">
        <w:rPr>
          <w:lang w:val="sk-SK"/>
        </w:rPr>
        <w:t xml:space="preserve">'old man', </w:t>
      </w:r>
      <w:r w:rsidR="00126634">
        <w:rPr>
          <w:lang w:val="bg-BG"/>
        </w:rPr>
        <w:t>ст</w:t>
      </w:r>
      <w:r w:rsidR="00126634" w:rsidRPr="00126634">
        <w:rPr>
          <w:u w:val="single"/>
          <w:lang w:val="bg-BG"/>
        </w:rPr>
        <w:t>а</w:t>
      </w:r>
      <w:r w:rsidR="00126634">
        <w:rPr>
          <w:lang w:val="bg-BG"/>
        </w:rPr>
        <w:t>рица</w:t>
      </w:r>
      <w:r w:rsidR="00126634">
        <w:rPr>
          <w:lang w:val="sk-SK"/>
        </w:rPr>
        <w:t xml:space="preserve"> 'old woman'</w:t>
      </w:r>
      <w:r>
        <w:rPr>
          <w:lang w:val="sk-SK"/>
        </w:rPr>
        <w:t>)</w:t>
      </w:r>
    </w:p>
    <w:p w14:paraId="45923B22" w14:textId="77777777" w:rsidR="00C90CB7" w:rsidRPr="00361DEF" w:rsidRDefault="00C90CB7" w:rsidP="00C90CB7">
      <w:pPr>
        <w:pStyle w:val="NoSpacing"/>
        <w:ind w:left="1440" w:hanging="1440"/>
        <w:rPr>
          <w:lang w:val="bg-BG"/>
        </w:rPr>
      </w:pPr>
      <w:r w:rsidRPr="00F87885">
        <w:rPr>
          <w:rFonts w:cstheme="minorHAnsi"/>
          <w:b/>
          <w:bCs/>
          <w:lang w:val="bg-BG"/>
        </w:rPr>
        <w:t>стоı</w:t>
      </w:r>
      <w:r w:rsidRPr="00F87885">
        <w:rPr>
          <w:rFonts w:cstheme="minorHAnsi"/>
          <w:b/>
          <w:bCs/>
          <w:u w:val="single"/>
          <w:lang w:val="bg-BG"/>
        </w:rPr>
        <w:t>а</w:t>
      </w:r>
      <w:r w:rsidRPr="00F87885">
        <w:rPr>
          <w:rFonts w:cstheme="minorHAnsi"/>
          <w:b/>
          <w:bCs/>
          <w:lang w:val="bg-BG"/>
        </w:rPr>
        <w:t>ти</w:t>
      </w:r>
      <w:r>
        <w:rPr>
          <w:rFonts w:cstheme="minorHAnsi"/>
          <w:lang w:val="sk-SK"/>
        </w:rPr>
        <w:t xml:space="preserve"> </w:t>
      </w:r>
      <w:r>
        <w:rPr>
          <w:rFonts w:cstheme="minorHAnsi"/>
          <w:lang w:val="sk-SK"/>
        </w:rPr>
        <w:tab/>
        <w:t xml:space="preserve">stand (iprf., </w:t>
      </w:r>
      <w:r w:rsidRPr="00672D8B">
        <w:rPr>
          <w:rFonts w:cstheme="minorHAnsi"/>
          <w:smallCaps/>
          <w:lang w:val="sk-SK"/>
        </w:rPr>
        <w:t>1sg.prs</w:t>
      </w:r>
      <w:r>
        <w:rPr>
          <w:rFonts w:cstheme="minorHAnsi"/>
          <w:lang w:val="sk-SK"/>
        </w:rPr>
        <w:t xml:space="preserve"> </w:t>
      </w:r>
      <w:r>
        <w:rPr>
          <w:rFonts w:cstheme="minorHAnsi"/>
          <w:lang w:val="bg-BG"/>
        </w:rPr>
        <w:t>ст</w:t>
      </w:r>
      <w:r w:rsidRPr="002E5136">
        <w:rPr>
          <w:rFonts w:cstheme="minorHAnsi"/>
          <w:u w:val="single"/>
          <w:lang w:val="bg-BG"/>
        </w:rPr>
        <w:t>о</w:t>
      </w:r>
      <w:r>
        <w:rPr>
          <w:rFonts w:cstheme="minorHAnsi"/>
          <w:lang w:val="bg-BG"/>
        </w:rPr>
        <w:t>ıѫ,</w:t>
      </w:r>
      <w:r>
        <w:rPr>
          <w:rFonts w:cstheme="minorHAnsi"/>
          <w:lang w:val="sk-SK"/>
        </w:rPr>
        <w:t xml:space="preserve"> i-, </w:t>
      </w:r>
      <w:r>
        <w:rPr>
          <w:rFonts w:cstheme="minorHAnsi"/>
          <w:i/>
          <w:iCs/>
          <w:lang w:val="sk-SK"/>
        </w:rPr>
        <w:t>c</w:t>
      </w:r>
      <w:r>
        <w:rPr>
          <w:rFonts w:cstheme="minorHAnsi"/>
          <w:lang w:val="sk-SK"/>
        </w:rPr>
        <w:t>;</w:t>
      </w:r>
      <w:r>
        <w:rPr>
          <w:rFonts w:cstheme="minorHAnsi"/>
          <w:i/>
          <w:iCs/>
          <w:lang w:val="sk-SK"/>
        </w:rPr>
        <w:t xml:space="preserve"> </w:t>
      </w:r>
      <w:r>
        <w:rPr>
          <w:rFonts w:cstheme="minorHAnsi"/>
          <w:lang w:val="bg-BG"/>
        </w:rPr>
        <w:t>д</w:t>
      </w:r>
      <w:r w:rsidRPr="0005466E">
        <w:rPr>
          <w:rFonts w:cstheme="minorHAnsi"/>
          <w:u w:val="single"/>
          <w:lang w:val="bg-BG"/>
        </w:rPr>
        <w:t>о</w:t>
      </w:r>
      <w:r>
        <w:rPr>
          <w:rFonts w:cstheme="minorHAnsi"/>
          <w:lang w:val="bg-BG"/>
        </w:rPr>
        <w:t>стоı</w:t>
      </w:r>
      <w:r w:rsidRPr="0005466E">
        <w:rPr>
          <w:rFonts w:cstheme="minorHAnsi"/>
          <w:lang w:val="bg-BG"/>
        </w:rPr>
        <w:t>а</w:t>
      </w:r>
      <w:r>
        <w:rPr>
          <w:rFonts w:cstheme="minorHAnsi"/>
          <w:lang w:val="bg-BG"/>
        </w:rPr>
        <w:t>ти</w:t>
      </w:r>
      <w:r w:rsidRPr="00361DEF">
        <w:rPr>
          <w:rFonts w:cstheme="minorHAnsi"/>
          <w:lang w:val="bg-BG"/>
        </w:rPr>
        <w:t xml:space="preserve"> </w:t>
      </w:r>
      <w:r>
        <w:rPr>
          <w:rFonts w:cstheme="minorHAnsi"/>
          <w:lang w:val="sk-SK"/>
        </w:rPr>
        <w:t xml:space="preserve">must, </w:t>
      </w:r>
      <w:r w:rsidRPr="0005466E">
        <w:rPr>
          <w:rFonts w:cstheme="minorHAnsi"/>
          <w:smallCaps/>
          <w:lang w:val="sk-SK"/>
        </w:rPr>
        <w:t>3sg.prs</w:t>
      </w:r>
      <w:r>
        <w:rPr>
          <w:rFonts w:cstheme="minorHAnsi"/>
          <w:lang w:val="sk-SK"/>
        </w:rPr>
        <w:t xml:space="preserve"> </w:t>
      </w:r>
      <w:r>
        <w:rPr>
          <w:rFonts w:cstheme="minorHAnsi"/>
          <w:lang w:val="bg-BG"/>
        </w:rPr>
        <w:t>д</w:t>
      </w:r>
      <w:r w:rsidRPr="0005466E">
        <w:rPr>
          <w:rFonts w:cstheme="minorHAnsi"/>
          <w:u w:val="single"/>
          <w:lang w:val="bg-BG"/>
        </w:rPr>
        <w:t>о</w:t>
      </w:r>
      <w:r>
        <w:rPr>
          <w:rFonts w:cstheme="minorHAnsi"/>
          <w:lang w:val="bg-BG"/>
        </w:rPr>
        <w:t>сто</w:t>
      </w:r>
      <w:r w:rsidRPr="0005466E">
        <w:rPr>
          <w:rFonts w:cstheme="minorHAnsi"/>
          <w:lang w:val="bg-BG"/>
        </w:rPr>
        <w:t>и</w:t>
      </w:r>
      <w:r>
        <w:rPr>
          <w:rFonts w:cstheme="minorHAnsi"/>
          <w:lang w:val="bg-BG"/>
        </w:rPr>
        <w:t>тъ</w:t>
      </w:r>
      <w:r>
        <w:rPr>
          <w:rFonts w:cstheme="minorHAnsi"/>
          <w:lang w:val="sk-SK"/>
        </w:rPr>
        <w:t xml:space="preserve"> /d</w:t>
      </w:r>
      <w:r w:rsidRPr="0005466E">
        <w:rPr>
          <w:rFonts w:cstheme="minorHAnsi"/>
          <w:u w:val="single"/>
          <w:lang w:val="sk-SK"/>
        </w:rPr>
        <w:t>o</w:t>
      </w:r>
      <w:r>
        <w:rPr>
          <w:rFonts w:cstheme="minorHAnsi"/>
          <w:lang w:val="sk-SK"/>
        </w:rPr>
        <w:t>stoj</w:t>
      </w:r>
      <w:r w:rsidRPr="0005466E">
        <w:rPr>
          <w:rFonts w:cstheme="minorHAnsi"/>
          <w:lang w:val="sk-SK"/>
        </w:rPr>
        <w:t>i</w:t>
      </w:r>
      <w:r>
        <w:rPr>
          <w:rFonts w:cstheme="minorHAnsi"/>
          <w:lang w:val="sk-SK"/>
        </w:rPr>
        <w:t>tъ/)</w:t>
      </w:r>
    </w:p>
    <w:p w14:paraId="15F35CFF" w14:textId="77777777" w:rsidR="00C90CB7" w:rsidRDefault="00C90CB7" w:rsidP="00C90CB7">
      <w:pPr>
        <w:pStyle w:val="NoSpacing"/>
        <w:ind w:left="1440" w:hanging="1440"/>
        <w:rPr>
          <w:lang w:val="bg-BG"/>
        </w:rPr>
      </w:pPr>
      <w:r w:rsidRPr="00FE2FC7">
        <w:rPr>
          <w:b/>
          <w:bCs/>
          <w:lang w:val="bg-BG"/>
        </w:rPr>
        <w:t>с</w:t>
      </w:r>
      <w:r w:rsidRPr="00FE2FC7">
        <w:rPr>
          <w:b/>
          <w:bCs/>
          <w:u w:val="single"/>
          <w:lang w:val="bg-BG"/>
        </w:rPr>
        <w:t>ꙋ</w:t>
      </w:r>
      <w:r w:rsidRPr="00FE2FC7">
        <w:rPr>
          <w:b/>
          <w:bCs/>
          <w:lang w:val="bg-BG"/>
        </w:rPr>
        <w:t>хъ</w:t>
      </w:r>
      <w:r>
        <w:rPr>
          <w:lang w:val="sk-SK"/>
        </w:rPr>
        <w:t xml:space="preserve"> </w:t>
      </w:r>
      <w:r>
        <w:rPr>
          <w:lang w:val="sk-SK"/>
        </w:rPr>
        <w:tab/>
        <w:t>dry (</w:t>
      </w:r>
      <w:r>
        <w:rPr>
          <w:i/>
          <w:iCs/>
          <w:lang w:val="sk-SK"/>
        </w:rPr>
        <w:t>c</w:t>
      </w:r>
      <w:r>
        <w:rPr>
          <w:lang w:val="sk-SK"/>
        </w:rPr>
        <w:t>)</w:t>
      </w:r>
    </w:p>
    <w:p w14:paraId="34436DB7" w14:textId="77777777" w:rsidR="00C90CB7" w:rsidRDefault="00C90CB7" w:rsidP="00C90CB7">
      <w:pPr>
        <w:pStyle w:val="NoSpacing"/>
        <w:rPr>
          <w:rFonts w:cstheme="minorHAnsi"/>
          <w:lang w:val="sk-SK"/>
        </w:rPr>
      </w:pPr>
      <w:r w:rsidRPr="00C7646C">
        <w:rPr>
          <w:rFonts w:cstheme="minorHAnsi"/>
          <w:b/>
          <w:bCs/>
          <w:lang w:val="sk-SK"/>
        </w:rPr>
        <w:t>събьр</w:t>
      </w:r>
      <w:r w:rsidRPr="00CD2E85">
        <w:rPr>
          <w:rFonts w:cstheme="minorHAnsi"/>
          <w:b/>
          <w:bCs/>
          <w:u w:val="single"/>
          <w:lang w:val="sk-SK"/>
        </w:rPr>
        <w:t>а</w:t>
      </w:r>
      <w:r w:rsidRPr="00C7646C">
        <w:rPr>
          <w:rFonts w:cstheme="minorHAnsi"/>
          <w:b/>
          <w:bCs/>
          <w:lang w:val="sk-SK"/>
        </w:rPr>
        <w:t>нïе</w:t>
      </w:r>
      <w:r w:rsidRPr="00C7646C">
        <w:rPr>
          <w:rFonts w:cstheme="minorHAnsi"/>
          <w:lang w:val="sk-SK"/>
        </w:rPr>
        <w:t xml:space="preserve"> </w:t>
      </w:r>
      <w:r>
        <w:rPr>
          <w:rFonts w:cstheme="minorHAnsi"/>
          <w:lang w:val="sk-SK"/>
        </w:rPr>
        <w:tab/>
      </w:r>
      <w:r w:rsidRPr="00C7646C">
        <w:rPr>
          <w:rFonts w:cstheme="minorHAnsi"/>
          <w:lang w:val="sk-SK"/>
        </w:rPr>
        <w:t>meeting</w:t>
      </w:r>
      <w:r>
        <w:rPr>
          <w:rFonts w:cstheme="minorHAnsi"/>
          <w:lang w:val="sk-SK"/>
        </w:rPr>
        <w:t xml:space="preserve"> (neut. jo-, </w:t>
      </w:r>
      <w:r>
        <w:rPr>
          <w:rFonts w:cstheme="minorHAnsi"/>
          <w:i/>
          <w:iCs/>
          <w:lang w:val="sk-SK"/>
        </w:rPr>
        <w:t>b</w:t>
      </w:r>
      <w:r>
        <w:rPr>
          <w:rFonts w:cstheme="minorHAnsi"/>
          <w:lang w:val="sk-SK"/>
        </w:rPr>
        <w:t>)</w:t>
      </w:r>
    </w:p>
    <w:p w14:paraId="19D4DF79" w14:textId="77777777" w:rsidR="00C90CB7" w:rsidRPr="0055763C" w:rsidRDefault="00C90CB7" w:rsidP="00C90CB7">
      <w:pPr>
        <w:pStyle w:val="NoSpacing"/>
        <w:rPr>
          <w:rFonts w:cstheme="minorHAnsi"/>
          <w:lang w:val="sk-SK"/>
        </w:rPr>
      </w:pPr>
      <w:r w:rsidRPr="0055763C">
        <w:rPr>
          <w:rFonts w:cstheme="minorHAnsi"/>
          <w:b/>
          <w:bCs/>
          <w:lang w:val="bg-BG"/>
        </w:rPr>
        <w:t>съврьш</w:t>
      </w:r>
      <w:r w:rsidRPr="0055763C">
        <w:rPr>
          <w:rFonts w:cstheme="minorHAnsi"/>
          <w:b/>
          <w:bCs/>
          <w:u w:val="single"/>
          <w:lang w:val="bg-BG"/>
        </w:rPr>
        <w:t>и</w:t>
      </w:r>
      <w:r w:rsidRPr="0055763C">
        <w:rPr>
          <w:rFonts w:cstheme="minorHAnsi"/>
          <w:b/>
          <w:bCs/>
          <w:lang w:val="bg-BG"/>
        </w:rPr>
        <w:t>ти</w:t>
      </w:r>
      <w:r>
        <w:rPr>
          <w:rFonts w:cstheme="minorHAnsi"/>
          <w:lang w:val="sk-SK"/>
        </w:rPr>
        <w:tab/>
        <w:t xml:space="preserve">finish, do (i-, </w:t>
      </w:r>
      <w:r>
        <w:rPr>
          <w:rFonts w:cstheme="minorHAnsi"/>
          <w:i/>
          <w:iCs/>
          <w:lang w:val="sk-SK"/>
        </w:rPr>
        <w:t>b</w:t>
      </w:r>
      <w:r>
        <w:rPr>
          <w:rFonts w:cstheme="minorHAnsi"/>
          <w:lang w:val="sk-SK"/>
        </w:rPr>
        <w:t>)</w:t>
      </w:r>
    </w:p>
    <w:p w14:paraId="168DDE35" w14:textId="77777777" w:rsidR="00C90CB7" w:rsidRDefault="00C90CB7" w:rsidP="00C90CB7">
      <w:pPr>
        <w:pStyle w:val="NoSpacing"/>
        <w:ind w:left="1440" w:hanging="1440"/>
        <w:rPr>
          <w:lang w:val="sk-SK"/>
        </w:rPr>
      </w:pPr>
      <w:r w:rsidRPr="00447C0D">
        <w:rPr>
          <w:b/>
          <w:bCs/>
          <w:lang w:val="bg-BG"/>
        </w:rPr>
        <w:t>съл</w:t>
      </w:r>
      <w:r w:rsidRPr="00447C0D">
        <w:rPr>
          <w:b/>
          <w:bCs/>
          <w:u w:val="single"/>
          <w:lang w:val="bg-BG"/>
        </w:rPr>
        <w:t>а</w:t>
      </w:r>
      <w:r w:rsidRPr="00447C0D">
        <w:rPr>
          <w:b/>
          <w:bCs/>
          <w:lang w:val="bg-BG"/>
        </w:rPr>
        <w:t>ти</w:t>
      </w:r>
      <w:r>
        <w:rPr>
          <w:lang w:val="sk-SK"/>
        </w:rPr>
        <w:t xml:space="preserve"> </w:t>
      </w:r>
      <w:r>
        <w:rPr>
          <w:lang w:val="sk-SK"/>
        </w:rPr>
        <w:tab/>
        <w:t>send (</w:t>
      </w:r>
      <w:r w:rsidRPr="004C7D77">
        <w:rPr>
          <w:smallCaps/>
          <w:lang w:val="sk-SK"/>
        </w:rPr>
        <w:t>3sg.prs</w:t>
      </w:r>
      <w:r>
        <w:rPr>
          <w:lang w:val="sk-SK"/>
        </w:rPr>
        <w:t xml:space="preserve"> </w:t>
      </w:r>
      <w:r>
        <w:rPr>
          <w:lang w:val="bg-BG"/>
        </w:rPr>
        <w:t>шл</w:t>
      </w:r>
      <w:r w:rsidRPr="00447C0D">
        <w:rPr>
          <w:u w:val="single"/>
          <w:lang w:val="bg-BG"/>
        </w:rPr>
        <w:t>е</w:t>
      </w:r>
      <w:r>
        <w:rPr>
          <w:lang w:val="bg-BG"/>
        </w:rPr>
        <w:t>тъ</w:t>
      </w:r>
      <w:r>
        <w:rPr>
          <w:lang w:val="sk-SK"/>
        </w:rPr>
        <w:t xml:space="preserve">; e-, </w:t>
      </w:r>
      <w:r w:rsidRPr="00447C0D">
        <w:rPr>
          <w:i/>
          <w:iCs/>
          <w:lang w:val="sk-SK"/>
        </w:rPr>
        <w:t>b</w:t>
      </w:r>
      <w:r>
        <w:rPr>
          <w:lang w:val="sk-SK"/>
        </w:rPr>
        <w:t xml:space="preserve">; </w:t>
      </w:r>
      <w:r>
        <w:rPr>
          <w:lang w:val="bg-BG"/>
        </w:rPr>
        <w:t>пос</w:t>
      </w:r>
      <w:r>
        <w:rPr>
          <w:lang w:val="sk-SK"/>
        </w:rPr>
        <w:t>ъ</w:t>
      </w:r>
      <w:r>
        <w:rPr>
          <w:lang w:val="bg-BG"/>
        </w:rPr>
        <w:t>л</w:t>
      </w:r>
      <w:r w:rsidRPr="006B7D48">
        <w:rPr>
          <w:u w:val="single"/>
          <w:lang w:val="bg-BG"/>
        </w:rPr>
        <w:t>а</w:t>
      </w:r>
      <w:r>
        <w:rPr>
          <w:lang w:val="bg-BG"/>
        </w:rPr>
        <w:t>ти</w:t>
      </w:r>
      <w:r>
        <w:rPr>
          <w:lang w:val="sk-SK"/>
        </w:rPr>
        <w:t xml:space="preserve"> prf., </w:t>
      </w:r>
      <w:r>
        <w:rPr>
          <w:rFonts w:cstheme="minorHAnsi"/>
          <w:lang w:val="sk-SK"/>
        </w:rPr>
        <w:t xml:space="preserve">noun </w:t>
      </w:r>
      <w:r w:rsidRPr="003E0F02">
        <w:rPr>
          <w:rFonts w:cstheme="minorHAnsi"/>
          <w:lang w:val="bg-BG"/>
        </w:rPr>
        <w:t>пос</w:t>
      </w:r>
      <w:r w:rsidRPr="003E0F02">
        <w:rPr>
          <w:rFonts w:cstheme="minorHAnsi"/>
          <w:lang w:val="sk-SK"/>
        </w:rPr>
        <w:t>ъ</w:t>
      </w:r>
      <w:r w:rsidRPr="003E0F02">
        <w:rPr>
          <w:rFonts w:cstheme="minorHAnsi"/>
          <w:lang w:val="bg-BG"/>
        </w:rPr>
        <w:t>л</w:t>
      </w:r>
      <w:r w:rsidRPr="003E0F02">
        <w:rPr>
          <w:rFonts w:cstheme="minorHAnsi"/>
          <w:u w:val="single"/>
          <w:lang w:val="bg-BG"/>
        </w:rPr>
        <w:t>а</w:t>
      </w:r>
      <w:r w:rsidRPr="003E0F02">
        <w:rPr>
          <w:rFonts w:cstheme="minorHAnsi"/>
          <w:lang w:val="bg-BG"/>
        </w:rPr>
        <w:t>н</w:t>
      </w:r>
      <w:r w:rsidRPr="003E0F02">
        <w:rPr>
          <w:rFonts w:cstheme="minorHAnsi"/>
          <w:lang w:val="sk-SK"/>
        </w:rPr>
        <w:t>ï</w:t>
      </w:r>
      <w:r w:rsidRPr="003E0F02">
        <w:rPr>
          <w:rFonts w:cstheme="minorHAnsi"/>
          <w:lang w:val="bg-BG"/>
        </w:rPr>
        <w:t>е</w:t>
      </w:r>
      <w:r>
        <w:rPr>
          <w:rFonts w:cstheme="minorHAnsi"/>
          <w:lang w:val="sk-SK"/>
        </w:rPr>
        <w:t xml:space="preserve"> letter, permission, neut.jo-, </w:t>
      </w:r>
      <w:r>
        <w:rPr>
          <w:rFonts w:cstheme="minorHAnsi"/>
          <w:i/>
          <w:iCs/>
          <w:lang w:val="sk-SK"/>
        </w:rPr>
        <w:t>b</w:t>
      </w:r>
      <w:r>
        <w:rPr>
          <w:lang w:val="sk-SK"/>
        </w:rPr>
        <w:t>)</w:t>
      </w:r>
    </w:p>
    <w:p w14:paraId="5B924209" w14:textId="77777777" w:rsidR="00C90CB7" w:rsidRDefault="00C90CB7" w:rsidP="00C90CB7">
      <w:pPr>
        <w:pStyle w:val="NoSpacing"/>
        <w:rPr>
          <w:lang w:val="sk-SK"/>
        </w:rPr>
      </w:pPr>
      <w:r w:rsidRPr="00F160B6">
        <w:rPr>
          <w:b/>
          <w:bCs/>
          <w:lang w:val="sk-SK"/>
        </w:rPr>
        <w:t>съл</w:t>
      </w:r>
      <w:r w:rsidRPr="00F160B6">
        <w:rPr>
          <w:b/>
          <w:bCs/>
          <w:u w:val="single"/>
          <w:lang w:val="sk-SK"/>
        </w:rPr>
        <w:t>ꙋ</w:t>
      </w:r>
      <w:r w:rsidRPr="00F160B6">
        <w:rPr>
          <w:b/>
          <w:bCs/>
          <w:lang w:val="sk-SK"/>
        </w:rPr>
        <w:t>чи</w:t>
      </w:r>
      <w:r w:rsidRPr="00F160B6">
        <w:rPr>
          <w:b/>
          <w:bCs/>
          <w:lang w:val="bg-BG"/>
        </w:rPr>
        <w:t>ти</w:t>
      </w:r>
      <w:r>
        <w:rPr>
          <w:lang w:val="bg-BG"/>
        </w:rPr>
        <w:t xml:space="preserve"> </w:t>
      </w:r>
      <w:r>
        <w:rPr>
          <w:lang w:val="bg-BG"/>
        </w:rPr>
        <w:tab/>
      </w:r>
      <w:r w:rsidRPr="00865610">
        <w:rPr>
          <w:lang w:val="sk-SK"/>
        </w:rPr>
        <w:t>happen</w:t>
      </w:r>
      <w:r>
        <w:rPr>
          <w:lang w:val="sk-SK"/>
        </w:rPr>
        <w:t xml:space="preserve"> (i-</w:t>
      </w:r>
      <w:r>
        <w:rPr>
          <w:lang w:val="bg-BG"/>
        </w:rPr>
        <w:t xml:space="preserve">, </w:t>
      </w:r>
      <w:r w:rsidRPr="00361DEF">
        <w:rPr>
          <w:i/>
          <w:iCs/>
        </w:rPr>
        <w:t>c</w:t>
      </w:r>
      <w:r>
        <w:rPr>
          <w:lang w:val="sk-SK"/>
        </w:rPr>
        <w:t>)</w:t>
      </w:r>
    </w:p>
    <w:p w14:paraId="14FC489C" w14:textId="77777777" w:rsidR="00C90CB7" w:rsidRPr="00082D82" w:rsidRDefault="00C90CB7" w:rsidP="00C90CB7">
      <w:pPr>
        <w:pStyle w:val="NoSpacing"/>
        <w:rPr>
          <w:lang w:val="bg-BG"/>
        </w:rPr>
      </w:pPr>
      <w:r w:rsidRPr="005D0904">
        <w:rPr>
          <w:b/>
          <w:bCs/>
          <w:lang w:val="bg-BG"/>
        </w:rPr>
        <w:t>съньм</w:t>
      </w:r>
      <w:r w:rsidRPr="005D0904">
        <w:rPr>
          <w:b/>
          <w:bCs/>
          <w:u w:val="single"/>
          <w:lang w:val="bg-BG"/>
        </w:rPr>
        <w:t>ъ</w:t>
      </w:r>
      <w:r>
        <w:rPr>
          <w:lang w:val="sk-SK"/>
        </w:rPr>
        <w:t xml:space="preserve"> </w:t>
      </w:r>
      <w:r>
        <w:rPr>
          <w:lang w:val="sk-SK"/>
        </w:rPr>
        <w:tab/>
        <w:t xml:space="preserve">assembly, parliament (o-, </w:t>
      </w:r>
      <w:r w:rsidRPr="005D0904">
        <w:rPr>
          <w:i/>
          <w:iCs/>
          <w:lang w:val="sk-SK"/>
        </w:rPr>
        <w:t>b</w:t>
      </w:r>
      <w:r>
        <w:rPr>
          <w:lang w:val="sk-SK"/>
        </w:rPr>
        <w:t>?)</w:t>
      </w:r>
    </w:p>
    <w:p w14:paraId="2D7A4D62" w14:textId="77777777" w:rsidR="00C90CB7" w:rsidRDefault="00C90CB7" w:rsidP="00C90CB7">
      <w:pPr>
        <w:pStyle w:val="NoSpacing"/>
        <w:rPr>
          <w:lang w:val="sk-SK"/>
        </w:rPr>
      </w:pPr>
      <w:r w:rsidRPr="00F160B6">
        <w:rPr>
          <w:b/>
          <w:bCs/>
          <w:lang w:val="sk-SK"/>
        </w:rPr>
        <w:t>съп</w:t>
      </w:r>
      <w:r w:rsidRPr="00F160B6">
        <w:rPr>
          <w:b/>
          <w:bCs/>
          <w:u w:val="single"/>
          <w:lang w:val="sk-SK"/>
        </w:rPr>
        <w:t>а</w:t>
      </w:r>
      <w:r w:rsidRPr="00F160B6">
        <w:rPr>
          <w:b/>
          <w:bCs/>
          <w:lang w:val="sk-SK"/>
        </w:rPr>
        <w:t>ти</w:t>
      </w:r>
      <w:r>
        <w:rPr>
          <w:lang w:val="sk-SK"/>
        </w:rPr>
        <w:t xml:space="preserve"> </w:t>
      </w:r>
      <w:r>
        <w:rPr>
          <w:lang w:val="sk-SK"/>
        </w:rPr>
        <w:tab/>
      </w:r>
      <w:r>
        <w:rPr>
          <w:lang w:val="sk-SK"/>
        </w:rPr>
        <w:tab/>
      </w:r>
      <w:r w:rsidRPr="00865610">
        <w:rPr>
          <w:lang w:val="sk-SK"/>
        </w:rPr>
        <w:t>sleep</w:t>
      </w:r>
      <w:r>
        <w:rPr>
          <w:lang w:val="sk-SK"/>
        </w:rPr>
        <w:t xml:space="preserve"> (i-, </w:t>
      </w:r>
      <w:r w:rsidRPr="00F160B6">
        <w:rPr>
          <w:i/>
          <w:iCs/>
          <w:lang w:val="sk-SK"/>
        </w:rPr>
        <w:t>a</w:t>
      </w:r>
      <w:r>
        <w:rPr>
          <w:lang w:val="sk-SK"/>
        </w:rPr>
        <w:t>)</w:t>
      </w:r>
    </w:p>
    <w:p w14:paraId="47F771BB" w14:textId="77777777" w:rsidR="00C90CB7" w:rsidRDefault="00C90CB7" w:rsidP="00C90CB7">
      <w:pPr>
        <w:pStyle w:val="NoSpacing"/>
        <w:ind w:left="1440" w:hanging="1440"/>
        <w:rPr>
          <w:lang w:val="sk-SK"/>
        </w:rPr>
      </w:pPr>
      <w:r w:rsidRPr="00860FF0">
        <w:rPr>
          <w:b/>
          <w:bCs/>
          <w:lang w:val="sk-SK"/>
        </w:rPr>
        <w:t>с</w:t>
      </w:r>
      <w:r>
        <w:rPr>
          <w:b/>
          <w:bCs/>
          <w:lang w:val="sk-SK"/>
        </w:rPr>
        <w:t>ъ</w:t>
      </w:r>
      <w:r w:rsidRPr="00860FF0">
        <w:rPr>
          <w:b/>
          <w:bCs/>
          <w:lang w:val="sk-SK"/>
        </w:rPr>
        <w:t>р</w:t>
      </w:r>
      <w:r w:rsidRPr="00860FF0">
        <w:rPr>
          <w:b/>
          <w:bCs/>
          <w:u w:val="single"/>
          <w:lang w:val="sk-SK"/>
        </w:rPr>
        <w:t>ѣ</w:t>
      </w:r>
      <w:r w:rsidRPr="00860FF0">
        <w:rPr>
          <w:b/>
          <w:bCs/>
          <w:lang w:val="sk-SK"/>
        </w:rPr>
        <w:t>тити</w:t>
      </w:r>
      <w:r>
        <w:rPr>
          <w:lang w:val="sk-SK"/>
        </w:rPr>
        <w:t xml:space="preserve"> </w:t>
      </w:r>
      <w:r>
        <w:rPr>
          <w:lang w:val="sk-SK"/>
        </w:rPr>
        <w:tab/>
        <w:t>meet</w:t>
      </w:r>
      <w:r>
        <w:rPr>
          <w:lang w:val="bg-BG"/>
        </w:rPr>
        <w:t xml:space="preserve"> </w:t>
      </w:r>
      <w:r>
        <w:rPr>
          <w:lang w:val="sk-SK"/>
        </w:rPr>
        <w:t>(</w:t>
      </w:r>
      <w:r>
        <w:rPr>
          <w:lang w:val="bg-BG"/>
        </w:rPr>
        <w:t>сър</w:t>
      </w:r>
      <w:r w:rsidRPr="00066669">
        <w:rPr>
          <w:u w:val="single"/>
          <w:lang w:val="bg-BG"/>
        </w:rPr>
        <w:t>ѧ</w:t>
      </w:r>
      <w:r>
        <w:rPr>
          <w:lang w:val="bg-BG"/>
        </w:rPr>
        <w:t xml:space="preserve">щетъ, </w:t>
      </w:r>
      <w:r>
        <w:rPr>
          <w:lang w:val="sk-SK"/>
        </w:rPr>
        <w:t xml:space="preserve">e-, root-aor., </w:t>
      </w:r>
      <w:r>
        <w:rPr>
          <w:i/>
          <w:iCs/>
          <w:lang w:val="sk-SK"/>
        </w:rPr>
        <w:t>a</w:t>
      </w:r>
      <w:r>
        <w:rPr>
          <w:lang w:val="sk-SK"/>
        </w:rPr>
        <w:t>)</w:t>
      </w:r>
    </w:p>
    <w:p w14:paraId="7AD2F78F" w14:textId="77777777" w:rsidR="00C90CB7" w:rsidRDefault="00C90CB7" w:rsidP="00C90CB7">
      <w:pPr>
        <w:pStyle w:val="NoSpacing"/>
        <w:ind w:left="1440" w:hanging="1440"/>
        <w:rPr>
          <w:lang w:val="bg-BG"/>
        </w:rPr>
      </w:pPr>
      <w:r w:rsidRPr="00EA66A3">
        <w:rPr>
          <w:b/>
          <w:bCs/>
          <w:lang w:val="bg-BG"/>
        </w:rPr>
        <w:t>сът</w:t>
      </w:r>
      <w:r w:rsidRPr="00EA66A3">
        <w:rPr>
          <w:b/>
          <w:bCs/>
          <w:u w:val="single"/>
          <w:lang w:val="bg-BG"/>
        </w:rPr>
        <w:t>о</w:t>
      </w:r>
      <w:r>
        <w:rPr>
          <w:lang w:val="sk-SK"/>
        </w:rPr>
        <w:t xml:space="preserve"> </w:t>
      </w:r>
      <w:r>
        <w:rPr>
          <w:lang w:val="sk-SK"/>
        </w:rPr>
        <w:tab/>
        <w:t>hundred (</w:t>
      </w:r>
      <w:r w:rsidRPr="00EA66A3">
        <w:rPr>
          <w:i/>
          <w:iCs/>
          <w:lang w:val="sk-SK"/>
        </w:rPr>
        <w:t>c</w:t>
      </w:r>
      <w:r>
        <w:rPr>
          <w:lang w:val="sk-SK"/>
        </w:rPr>
        <w:t>)</w:t>
      </w:r>
    </w:p>
    <w:p w14:paraId="0A7026FB" w14:textId="77777777" w:rsidR="00C90CB7" w:rsidRDefault="00C90CB7" w:rsidP="00C90CB7">
      <w:pPr>
        <w:pStyle w:val="NoSpacing"/>
        <w:ind w:left="1440" w:hanging="1440"/>
      </w:pPr>
      <w:r w:rsidRPr="005B450E">
        <w:rPr>
          <w:b/>
          <w:bCs/>
        </w:rPr>
        <w:t>с</w:t>
      </w:r>
      <w:r w:rsidRPr="005B450E">
        <w:rPr>
          <w:b/>
          <w:bCs/>
          <w:u w:val="single"/>
        </w:rPr>
        <w:t>ы</w:t>
      </w:r>
      <w:r w:rsidRPr="005B450E">
        <w:rPr>
          <w:b/>
          <w:bCs/>
        </w:rPr>
        <w:t>нъ</w:t>
      </w:r>
      <w:r>
        <w:t xml:space="preserve"> </w:t>
      </w:r>
      <w:r>
        <w:tab/>
        <w:t xml:space="preserve">son (u-, </w:t>
      </w:r>
      <w:r>
        <w:rPr>
          <w:i/>
          <w:iCs/>
        </w:rPr>
        <w:t>c</w:t>
      </w:r>
      <w:r>
        <w:t>)</w:t>
      </w:r>
    </w:p>
    <w:p w14:paraId="0B9432BE" w14:textId="77777777" w:rsidR="00C90CB7" w:rsidRDefault="00C90CB7" w:rsidP="00C90CB7">
      <w:pPr>
        <w:pStyle w:val="NoSpacing"/>
        <w:ind w:left="1440" w:hanging="1440"/>
        <w:rPr>
          <w:rFonts w:cstheme="minorHAnsi"/>
          <w:lang w:val="sk-SK"/>
        </w:rPr>
      </w:pPr>
      <w:r w:rsidRPr="00E77FDA">
        <w:rPr>
          <w:rFonts w:cstheme="minorHAnsi"/>
          <w:b/>
          <w:bCs/>
          <w:lang w:val="sk-SK"/>
        </w:rPr>
        <w:t>сь</w:t>
      </w:r>
      <w:r w:rsidRPr="00880902">
        <w:rPr>
          <w:rFonts w:cstheme="minorHAnsi"/>
          <w:lang w:val="sk-SK"/>
        </w:rPr>
        <w:t xml:space="preserve"> </w:t>
      </w:r>
      <w:r>
        <w:rPr>
          <w:rFonts w:cstheme="minorHAnsi"/>
          <w:lang w:val="sk-SK"/>
        </w:rPr>
        <w:tab/>
      </w:r>
      <w:r w:rsidRPr="00880902">
        <w:rPr>
          <w:rFonts w:cstheme="minorHAnsi"/>
          <w:lang w:val="sk-SK"/>
        </w:rPr>
        <w:t>this (proximal)</w:t>
      </w:r>
    </w:p>
    <w:p w14:paraId="4F6B6868" w14:textId="77777777" w:rsidR="00C90CB7" w:rsidRDefault="00C90CB7" w:rsidP="00C90CB7">
      <w:pPr>
        <w:pStyle w:val="NoSpacing"/>
        <w:ind w:left="1440" w:hanging="1440"/>
      </w:pPr>
      <w:r w:rsidRPr="00EE6E44">
        <w:rPr>
          <w:b/>
          <w:bCs/>
        </w:rPr>
        <w:t>с</w:t>
      </w:r>
      <w:r w:rsidRPr="00EE6E44">
        <w:rPr>
          <w:b/>
          <w:bCs/>
          <w:lang w:val="bg-BG"/>
        </w:rPr>
        <w:t>ь</w:t>
      </w:r>
      <w:r w:rsidRPr="00EE6E44">
        <w:rPr>
          <w:b/>
          <w:bCs/>
        </w:rPr>
        <w:t>д</w:t>
      </w:r>
      <w:r w:rsidRPr="00161B10">
        <w:rPr>
          <w:b/>
          <w:bCs/>
          <w:u w:val="single"/>
        </w:rPr>
        <w:t>е</w:t>
      </w:r>
      <w:r>
        <w:t xml:space="preserve"> </w:t>
      </w:r>
      <w:r>
        <w:tab/>
        <w:t>here</w:t>
      </w:r>
    </w:p>
    <w:p w14:paraId="66913F43" w14:textId="77777777" w:rsidR="00C90CB7" w:rsidRPr="00865610" w:rsidRDefault="00C90CB7" w:rsidP="00C90CB7">
      <w:pPr>
        <w:pStyle w:val="NoSpacing"/>
        <w:rPr>
          <w:lang w:val="sk-SK"/>
        </w:rPr>
      </w:pPr>
      <w:r w:rsidRPr="00302B1F">
        <w:rPr>
          <w:b/>
          <w:bCs/>
          <w:lang w:val="bg-BG"/>
        </w:rPr>
        <w:t>сѣд</w:t>
      </w:r>
      <w:r w:rsidRPr="00302B1F">
        <w:rPr>
          <w:b/>
          <w:bCs/>
          <w:u w:val="single"/>
          <w:lang w:val="bg-BG"/>
        </w:rPr>
        <w:t>ѣ</w:t>
      </w:r>
      <w:r w:rsidRPr="00302B1F">
        <w:rPr>
          <w:b/>
          <w:bCs/>
          <w:lang w:val="bg-BG"/>
        </w:rPr>
        <w:t>ти</w:t>
      </w:r>
      <w:r>
        <w:rPr>
          <w:lang w:val="sk-SK"/>
        </w:rPr>
        <w:t xml:space="preserve"> </w:t>
      </w:r>
      <w:r>
        <w:rPr>
          <w:lang w:val="sk-SK"/>
        </w:rPr>
        <w:tab/>
      </w:r>
      <w:r>
        <w:rPr>
          <w:lang w:val="sk-SK"/>
        </w:rPr>
        <w:tab/>
        <w:t>sit (</w:t>
      </w:r>
      <w:r w:rsidRPr="00302B1F">
        <w:rPr>
          <w:smallCaps/>
          <w:lang w:val="sk-SK"/>
        </w:rPr>
        <w:t>1sg.prs</w:t>
      </w:r>
      <w:r>
        <w:rPr>
          <w:lang w:val="sk-SK"/>
        </w:rPr>
        <w:t xml:space="preserve"> </w:t>
      </w:r>
      <w:r>
        <w:rPr>
          <w:lang w:val="bg-BG"/>
        </w:rPr>
        <w:t>с</w:t>
      </w:r>
      <w:r w:rsidRPr="00302B1F">
        <w:rPr>
          <w:lang w:val="bg-BG"/>
        </w:rPr>
        <w:t>ѣ</w:t>
      </w:r>
      <w:r>
        <w:rPr>
          <w:lang w:val="bg-BG"/>
        </w:rPr>
        <w:t>жд</w:t>
      </w:r>
      <w:r w:rsidRPr="00302B1F">
        <w:rPr>
          <w:u w:val="single"/>
          <w:lang w:val="bg-BG"/>
        </w:rPr>
        <w:t>ѫ</w:t>
      </w:r>
      <w:r>
        <w:rPr>
          <w:lang w:val="sk-SK"/>
        </w:rPr>
        <w:t xml:space="preserve">, i-, </w:t>
      </w:r>
      <w:r>
        <w:rPr>
          <w:i/>
          <w:iCs/>
          <w:lang w:val="sk-SK"/>
        </w:rPr>
        <w:t>c</w:t>
      </w:r>
      <w:r>
        <w:rPr>
          <w:lang w:val="sk-SK"/>
        </w:rPr>
        <w:t>)</w:t>
      </w:r>
    </w:p>
    <w:p w14:paraId="6D34D33D" w14:textId="77777777" w:rsidR="00C90CB7" w:rsidRDefault="00C90CB7" w:rsidP="00C90CB7">
      <w:pPr>
        <w:pStyle w:val="NoSpacing"/>
        <w:rPr>
          <w:lang w:val="sk-SK"/>
        </w:rPr>
      </w:pPr>
      <w:r w:rsidRPr="00302B1F">
        <w:rPr>
          <w:b/>
          <w:bCs/>
          <w:lang w:val="sk-SK"/>
        </w:rPr>
        <w:t>с</w:t>
      </w:r>
      <w:r w:rsidRPr="00302B1F">
        <w:rPr>
          <w:b/>
          <w:bCs/>
          <w:u w:val="single"/>
          <w:lang w:val="sk-SK"/>
        </w:rPr>
        <w:t>ѣ</w:t>
      </w:r>
      <w:r w:rsidRPr="00302B1F">
        <w:rPr>
          <w:b/>
          <w:bCs/>
          <w:lang w:val="sk-SK"/>
        </w:rPr>
        <w:t>сти</w:t>
      </w:r>
      <w:r>
        <w:rPr>
          <w:lang w:val="bg-BG"/>
        </w:rPr>
        <w:t xml:space="preserve"> </w:t>
      </w:r>
      <w:r>
        <w:rPr>
          <w:lang w:val="bg-BG"/>
        </w:rPr>
        <w:tab/>
      </w:r>
      <w:r>
        <w:rPr>
          <w:lang w:val="bg-BG"/>
        </w:rPr>
        <w:tab/>
      </w:r>
      <w:r w:rsidRPr="00865610">
        <w:rPr>
          <w:lang w:val="sk-SK"/>
        </w:rPr>
        <w:t>sit down</w:t>
      </w:r>
      <w:r>
        <w:rPr>
          <w:lang w:val="sk-SK"/>
        </w:rPr>
        <w:t xml:space="preserve"> (</w:t>
      </w:r>
      <w:r>
        <w:rPr>
          <w:smallCaps/>
          <w:lang w:val="sk-SK"/>
        </w:rPr>
        <w:t>1</w:t>
      </w:r>
      <w:r w:rsidRPr="00BC5912">
        <w:rPr>
          <w:smallCaps/>
          <w:lang w:val="sk-SK"/>
        </w:rPr>
        <w:t>sg.prs</w:t>
      </w:r>
      <w:r>
        <w:rPr>
          <w:lang w:val="sk-SK"/>
        </w:rPr>
        <w:t xml:space="preserve"> </w:t>
      </w:r>
      <w:r>
        <w:rPr>
          <w:lang w:val="bg-BG"/>
        </w:rPr>
        <w:t>с</w:t>
      </w:r>
      <w:r w:rsidRPr="00302B1F">
        <w:rPr>
          <w:u w:val="single"/>
          <w:lang w:val="bg-BG"/>
        </w:rPr>
        <w:t>ѣ</w:t>
      </w:r>
      <w:r>
        <w:rPr>
          <w:lang w:val="bg-BG"/>
        </w:rPr>
        <w:t>дѫ</w:t>
      </w:r>
      <w:r>
        <w:rPr>
          <w:lang w:val="sk-SK"/>
        </w:rPr>
        <w:t xml:space="preserve">, e-, </w:t>
      </w:r>
      <w:r>
        <w:rPr>
          <w:i/>
          <w:iCs/>
          <w:lang w:val="sk-SK"/>
        </w:rPr>
        <w:t>a</w:t>
      </w:r>
      <w:r>
        <w:rPr>
          <w:lang w:val="sk-SK"/>
        </w:rPr>
        <w:t>)</w:t>
      </w:r>
    </w:p>
    <w:p w14:paraId="1E98CC90" w14:textId="77777777" w:rsidR="00C90CB7" w:rsidRPr="00155C34" w:rsidRDefault="00C90CB7" w:rsidP="00C90CB7">
      <w:pPr>
        <w:pStyle w:val="NoSpacing"/>
        <w:ind w:left="1440" w:hanging="1440"/>
        <w:rPr>
          <w:lang w:val="sk-SK"/>
        </w:rPr>
      </w:pPr>
      <w:r w:rsidRPr="00AA4BA1">
        <w:rPr>
          <w:b/>
          <w:bCs/>
          <w:lang w:val="bg-BG"/>
        </w:rPr>
        <w:t>с</w:t>
      </w:r>
      <w:r w:rsidRPr="00AA4BA1">
        <w:rPr>
          <w:b/>
          <w:bCs/>
          <w:u w:val="single"/>
          <w:lang w:val="bg-BG"/>
        </w:rPr>
        <w:t>ѣ</w:t>
      </w:r>
      <w:r w:rsidRPr="00AA4BA1">
        <w:rPr>
          <w:b/>
          <w:bCs/>
          <w:lang w:val="bg-BG"/>
        </w:rPr>
        <w:t>щи</w:t>
      </w:r>
      <w:r>
        <w:rPr>
          <w:lang w:val="sk-SK"/>
        </w:rPr>
        <w:t xml:space="preserve"> </w:t>
      </w:r>
      <w:r>
        <w:rPr>
          <w:lang w:val="sk-SK"/>
        </w:rPr>
        <w:tab/>
        <w:t>slash (</w:t>
      </w:r>
      <w:r w:rsidRPr="000562ED">
        <w:rPr>
          <w:smallCaps/>
          <w:lang w:val="sk-SK"/>
        </w:rPr>
        <w:t>1sg.prs</w:t>
      </w:r>
      <w:r>
        <w:rPr>
          <w:lang w:val="bg-BG"/>
        </w:rPr>
        <w:t xml:space="preserve"> с</w:t>
      </w:r>
      <w:r w:rsidRPr="00AA4BA1">
        <w:rPr>
          <w:u w:val="single"/>
          <w:lang w:val="bg-BG"/>
        </w:rPr>
        <w:t>ѣ</w:t>
      </w:r>
      <w:r>
        <w:rPr>
          <w:lang w:val="bg-BG"/>
        </w:rPr>
        <w:t>кѫ</w:t>
      </w:r>
      <w:r>
        <w:rPr>
          <w:lang w:val="sk-SK"/>
        </w:rPr>
        <w:t xml:space="preserve">, </w:t>
      </w:r>
      <w:r w:rsidRPr="00C91274">
        <w:rPr>
          <w:smallCaps/>
          <w:lang w:val="sk-SK"/>
        </w:rPr>
        <w:t>2sg</w:t>
      </w:r>
      <w:r>
        <w:rPr>
          <w:lang w:val="sk-SK"/>
        </w:rPr>
        <w:t xml:space="preserve"> </w:t>
      </w:r>
      <w:r>
        <w:rPr>
          <w:lang w:val="bg-BG"/>
        </w:rPr>
        <w:t>сѣчеш</w:t>
      </w:r>
      <w:r w:rsidRPr="00AA4BA1">
        <w:rPr>
          <w:u w:val="single"/>
          <w:lang w:val="bg-BG"/>
        </w:rPr>
        <w:t>и</w:t>
      </w:r>
      <w:r>
        <w:rPr>
          <w:lang w:val="sk-SK"/>
        </w:rPr>
        <w:t xml:space="preserve">, e-, x-aor., </w:t>
      </w:r>
      <w:r>
        <w:rPr>
          <w:i/>
          <w:iCs/>
          <w:lang w:val="sk-SK"/>
        </w:rPr>
        <w:t>c</w:t>
      </w:r>
      <w:r>
        <w:rPr>
          <w:lang w:val="sk-SK"/>
        </w:rPr>
        <w:t>)</w:t>
      </w:r>
    </w:p>
    <w:p w14:paraId="66EC7E76" w14:textId="77777777" w:rsidR="00C90CB7" w:rsidRPr="00B60161" w:rsidRDefault="00C90CB7" w:rsidP="00C90CB7">
      <w:pPr>
        <w:pStyle w:val="NoSpacing"/>
        <w:rPr>
          <w:lang w:val="bg-BG"/>
        </w:rPr>
      </w:pPr>
      <w:r w:rsidRPr="000717E2">
        <w:rPr>
          <w:b/>
          <w:bCs/>
          <w:lang w:val="bg-BG"/>
        </w:rPr>
        <w:t>сѫб</w:t>
      </w:r>
      <w:r w:rsidRPr="000717E2">
        <w:rPr>
          <w:b/>
          <w:bCs/>
          <w:u w:val="single"/>
          <w:lang w:val="bg-BG"/>
        </w:rPr>
        <w:t>о</w:t>
      </w:r>
      <w:r w:rsidRPr="000717E2">
        <w:rPr>
          <w:b/>
          <w:bCs/>
          <w:lang w:val="bg-BG"/>
        </w:rPr>
        <w:t>та</w:t>
      </w:r>
      <w:r>
        <w:rPr>
          <w:lang w:val="sk-SK"/>
        </w:rPr>
        <w:t xml:space="preserve"> </w:t>
      </w:r>
      <w:r>
        <w:rPr>
          <w:lang w:val="sk-SK"/>
        </w:rPr>
        <w:tab/>
      </w:r>
      <w:r>
        <w:rPr>
          <w:lang w:val="sk-SK"/>
        </w:rPr>
        <w:tab/>
        <w:t>Saturday</w:t>
      </w:r>
      <w:r>
        <w:rPr>
          <w:lang w:val="bg-BG"/>
        </w:rPr>
        <w:t xml:space="preserve"> </w:t>
      </w:r>
      <w:r>
        <w:rPr>
          <w:lang w:val="sk-SK"/>
        </w:rPr>
        <w:t xml:space="preserve">(a-, </w:t>
      </w:r>
      <w:r>
        <w:rPr>
          <w:i/>
          <w:iCs/>
          <w:lang w:val="sk-SK"/>
        </w:rPr>
        <w:t>a</w:t>
      </w:r>
      <w:r>
        <w:rPr>
          <w:lang w:val="sk-SK"/>
        </w:rPr>
        <w:t>)</w:t>
      </w:r>
    </w:p>
    <w:p w14:paraId="19BC6004" w14:textId="77777777" w:rsidR="00C90CB7" w:rsidRDefault="00C90CB7" w:rsidP="00C90CB7">
      <w:pPr>
        <w:pStyle w:val="NoSpacing"/>
        <w:ind w:left="1440" w:hanging="1440"/>
      </w:pPr>
      <w:r w:rsidRPr="00A61CE6">
        <w:rPr>
          <w:b/>
          <w:bCs/>
          <w:lang w:val="bg-BG"/>
        </w:rPr>
        <w:t>сѧ</w:t>
      </w:r>
      <w:r>
        <w:rPr>
          <w:lang w:val="bg-BG"/>
        </w:rPr>
        <w:t xml:space="preserve"> </w:t>
      </w:r>
      <w:r>
        <w:rPr>
          <w:lang w:val="bg-BG"/>
        </w:rPr>
        <w:tab/>
      </w:r>
      <w:r>
        <w:rPr>
          <w:lang w:val="sk-SK"/>
        </w:rPr>
        <w:t xml:space="preserve">-self (reflective </w:t>
      </w:r>
      <w:r w:rsidRPr="00A35D25">
        <w:rPr>
          <w:smallCaps/>
          <w:lang w:val="sk-SK"/>
        </w:rPr>
        <w:t>acc</w:t>
      </w:r>
      <w:r>
        <w:rPr>
          <w:lang w:val="sk-SK"/>
        </w:rPr>
        <w:t>)</w:t>
      </w:r>
    </w:p>
    <w:p w14:paraId="6ABC498D" w14:textId="77777777" w:rsidR="00C90CB7" w:rsidRDefault="00C90CB7" w:rsidP="00C90CB7">
      <w:pPr>
        <w:pStyle w:val="NoSpacing"/>
        <w:ind w:left="1440" w:hanging="1440"/>
        <w:rPr>
          <w:b/>
          <w:bCs/>
          <w:lang w:val="bg-BG"/>
        </w:rPr>
      </w:pPr>
    </w:p>
    <w:p w14:paraId="545E86BB" w14:textId="77777777" w:rsidR="00C90CB7" w:rsidRDefault="00C90CB7" w:rsidP="00C90CB7">
      <w:pPr>
        <w:pStyle w:val="NoSpacing"/>
        <w:ind w:left="1440" w:hanging="1440"/>
        <w:rPr>
          <w:lang w:val="sk-SK"/>
        </w:rPr>
      </w:pPr>
      <w:r w:rsidRPr="00EE6E44">
        <w:rPr>
          <w:b/>
          <w:bCs/>
          <w:lang w:val="bg-BG"/>
        </w:rPr>
        <w:t>та</w:t>
      </w:r>
      <w:r>
        <w:rPr>
          <w:lang w:val="sk-SK"/>
        </w:rPr>
        <w:t xml:space="preserve"> (1)</w:t>
      </w:r>
      <w:r>
        <w:rPr>
          <w:lang w:val="sk-SK"/>
        </w:rPr>
        <w:tab/>
        <w:t>she, that (fem.) or they, those (neut.)</w:t>
      </w:r>
    </w:p>
    <w:p w14:paraId="49638BF9" w14:textId="77777777" w:rsidR="00C90CB7" w:rsidRPr="003E0F02" w:rsidRDefault="00C90CB7" w:rsidP="00C90CB7">
      <w:pPr>
        <w:pStyle w:val="NoSpacing"/>
        <w:ind w:left="1440" w:hanging="1440"/>
        <w:rPr>
          <w:lang w:val="sk-SK"/>
        </w:rPr>
      </w:pPr>
      <w:r>
        <w:rPr>
          <w:b/>
          <w:bCs/>
          <w:lang w:val="bg-BG"/>
        </w:rPr>
        <w:t>та</w:t>
      </w:r>
      <w:r>
        <w:rPr>
          <w:b/>
          <w:bCs/>
          <w:lang w:val="sk-SK"/>
        </w:rPr>
        <w:t xml:space="preserve"> </w:t>
      </w:r>
      <w:r w:rsidRPr="003E0F02">
        <w:rPr>
          <w:lang w:val="sk-SK"/>
        </w:rPr>
        <w:t>(2)</w:t>
      </w:r>
      <w:r>
        <w:rPr>
          <w:b/>
          <w:bCs/>
          <w:lang w:val="sk-SK"/>
        </w:rPr>
        <w:tab/>
      </w:r>
      <w:r w:rsidRPr="003E0F02">
        <w:rPr>
          <w:lang w:val="sk-SK"/>
        </w:rPr>
        <w:t>and</w:t>
      </w:r>
      <w:r>
        <w:rPr>
          <w:lang w:val="sk-SK"/>
        </w:rPr>
        <w:t xml:space="preserve"> then</w:t>
      </w:r>
    </w:p>
    <w:p w14:paraId="0AFDB9B5" w14:textId="77777777" w:rsidR="00C90CB7" w:rsidRDefault="00C90CB7" w:rsidP="00C90CB7">
      <w:pPr>
        <w:pStyle w:val="NoSpacing"/>
        <w:rPr>
          <w:lang w:val="sk-SK"/>
        </w:rPr>
      </w:pPr>
      <w:r w:rsidRPr="00572516">
        <w:rPr>
          <w:b/>
          <w:bCs/>
          <w:lang w:val="bg-BG"/>
        </w:rPr>
        <w:t>т</w:t>
      </w:r>
      <w:r w:rsidRPr="00572516">
        <w:rPr>
          <w:b/>
          <w:bCs/>
          <w:u w:val="single"/>
          <w:lang w:val="bg-BG"/>
        </w:rPr>
        <w:t>а</w:t>
      </w:r>
      <w:r w:rsidRPr="00572516">
        <w:rPr>
          <w:b/>
          <w:bCs/>
          <w:lang w:val="bg-BG"/>
        </w:rPr>
        <w:t>ко</w:t>
      </w:r>
      <w:r>
        <w:rPr>
          <w:lang w:val="bg-BG"/>
        </w:rPr>
        <w:t xml:space="preserve"> </w:t>
      </w:r>
      <w:r>
        <w:rPr>
          <w:lang w:val="bg-BG"/>
        </w:rPr>
        <w:tab/>
      </w:r>
      <w:r>
        <w:rPr>
          <w:lang w:val="bg-BG"/>
        </w:rPr>
        <w:tab/>
      </w:r>
      <w:r>
        <w:rPr>
          <w:lang w:val="sk-SK"/>
        </w:rPr>
        <w:t>thus</w:t>
      </w:r>
    </w:p>
    <w:p w14:paraId="42CA1DF6" w14:textId="77777777" w:rsidR="00C90CB7" w:rsidRDefault="00C90CB7" w:rsidP="00C90CB7">
      <w:pPr>
        <w:pStyle w:val="NoSpacing"/>
        <w:ind w:left="1440" w:hanging="1440"/>
        <w:rPr>
          <w:b/>
          <w:bCs/>
        </w:rPr>
      </w:pPr>
      <w:r w:rsidRPr="00EE6E44">
        <w:rPr>
          <w:b/>
          <w:bCs/>
        </w:rPr>
        <w:t>т</w:t>
      </w:r>
      <w:r w:rsidRPr="006F6BA2">
        <w:rPr>
          <w:b/>
          <w:bCs/>
          <w:u w:val="single"/>
        </w:rPr>
        <w:t>а</w:t>
      </w:r>
      <w:r w:rsidRPr="00EE6E44">
        <w:rPr>
          <w:b/>
          <w:bCs/>
        </w:rPr>
        <w:t>кожде</w:t>
      </w:r>
      <w:r>
        <w:t xml:space="preserve"> </w:t>
      </w:r>
      <w:r>
        <w:tab/>
        <w:t>in the same way</w:t>
      </w:r>
    </w:p>
    <w:p w14:paraId="5EEC2B99" w14:textId="77777777" w:rsidR="00C90CB7" w:rsidRDefault="00C90CB7" w:rsidP="00C90CB7">
      <w:pPr>
        <w:pStyle w:val="NoSpacing"/>
        <w:rPr>
          <w:lang w:val="bg-BG"/>
        </w:rPr>
      </w:pPr>
      <w:r w:rsidRPr="00572516">
        <w:rPr>
          <w:b/>
          <w:bCs/>
          <w:lang w:val="bg-BG"/>
        </w:rPr>
        <w:t>т</w:t>
      </w:r>
      <w:r w:rsidRPr="00572516">
        <w:rPr>
          <w:b/>
          <w:bCs/>
          <w:u w:val="single"/>
          <w:lang w:val="bg-BG"/>
        </w:rPr>
        <w:t>а</w:t>
      </w:r>
      <w:r w:rsidRPr="00572516">
        <w:rPr>
          <w:b/>
          <w:bCs/>
          <w:lang w:val="bg-BG"/>
        </w:rPr>
        <w:t>мо</w:t>
      </w:r>
      <w:r>
        <w:rPr>
          <w:lang w:val="sk-SK"/>
        </w:rPr>
        <w:t xml:space="preserve"> </w:t>
      </w:r>
      <w:r>
        <w:rPr>
          <w:lang w:val="sk-SK"/>
        </w:rPr>
        <w:tab/>
      </w:r>
      <w:r>
        <w:rPr>
          <w:lang w:val="sk-SK"/>
        </w:rPr>
        <w:tab/>
        <w:t>to there</w:t>
      </w:r>
    </w:p>
    <w:p w14:paraId="2551867E" w14:textId="77777777" w:rsidR="00C90CB7" w:rsidRDefault="00C90CB7" w:rsidP="00C90CB7">
      <w:pPr>
        <w:pStyle w:val="NoSpacing"/>
        <w:rPr>
          <w:lang w:val="sk-SK"/>
        </w:rPr>
      </w:pPr>
      <w:r>
        <w:rPr>
          <w:lang w:val="sk-SK"/>
        </w:rPr>
        <w:t>*</w:t>
      </w:r>
      <w:r w:rsidRPr="000A3E4F">
        <w:rPr>
          <w:b/>
          <w:bCs/>
          <w:lang w:val="sk-SK"/>
        </w:rPr>
        <w:t>Т</w:t>
      </w:r>
      <w:r w:rsidRPr="000A3E4F">
        <w:rPr>
          <w:b/>
          <w:bCs/>
          <w:u w:val="single"/>
          <w:lang w:val="sk-SK"/>
        </w:rPr>
        <w:t>а</w:t>
      </w:r>
      <w:r w:rsidRPr="000A3E4F">
        <w:rPr>
          <w:b/>
          <w:bCs/>
          <w:lang w:val="sk-SK"/>
        </w:rPr>
        <w:t>тра</w:t>
      </w:r>
      <w:r>
        <w:rPr>
          <w:lang w:val="sk-SK"/>
        </w:rPr>
        <w:t xml:space="preserve"> </w:t>
      </w:r>
      <w:r>
        <w:rPr>
          <w:lang w:val="sk-SK"/>
        </w:rPr>
        <w:tab/>
      </w:r>
      <w:r>
        <w:rPr>
          <w:lang w:val="sk-SK"/>
        </w:rPr>
        <w:tab/>
        <w:t xml:space="preserve">Tatra mountains (a-, </w:t>
      </w:r>
      <w:r>
        <w:rPr>
          <w:i/>
          <w:iCs/>
          <w:lang w:val="sk-SK"/>
        </w:rPr>
        <w:t>a</w:t>
      </w:r>
      <w:r>
        <w:rPr>
          <w:lang w:val="sk-SK"/>
        </w:rPr>
        <w:t>?)</w:t>
      </w:r>
    </w:p>
    <w:p w14:paraId="43A1578E" w14:textId="658DC5A1" w:rsidR="00C90CB7" w:rsidRPr="008556C3" w:rsidRDefault="00C90CB7" w:rsidP="00C90CB7">
      <w:pPr>
        <w:pStyle w:val="NoSpacing"/>
        <w:ind w:left="1440" w:hanging="1440"/>
        <w:rPr>
          <w:lang w:val="sk-SK"/>
        </w:rPr>
      </w:pPr>
      <w:r w:rsidRPr="008556C3">
        <w:rPr>
          <w:b/>
          <w:bCs/>
          <w:lang w:val="sk-SK"/>
        </w:rPr>
        <w:t>тв</w:t>
      </w:r>
      <w:r w:rsidRPr="008556C3">
        <w:rPr>
          <w:b/>
          <w:bCs/>
          <w:u w:val="single"/>
          <w:lang w:val="sk-SK"/>
        </w:rPr>
        <w:t>о</w:t>
      </w:r>
      <w:r w:rsidRPr="008556C3">
        <w:rPr>
          <w:b/>
          <w:bCs/>
          <w:lang w:val="sk-SK"/>
        </w:rPr>
        <w:t>й</w:t>
      </w:r>
      <w:r w:rsidRPr="008556C3">
        <w:rPr>
          <w:lang w:val="sk-SK"/>
        </w:rPr>
        <w:t xml:space="preserve"> </w:t>
      </w:r>
      <w:r w:rsidRPr="008556C3">
        <w:rPr>
          <w:lang w:val="sk-SK"/>
        </w:rPr>
        <w:tab/>
        <w:t>your (sg.</w:t>
      </w:r>
      <w:r w:rsidR="00A53D9F">
        <w:rPr>
          <w:lang w:val="sk-SK"/>
        </w:rPr>
        <w:t xml:space="preserve">, </w:t>
      </w:r>
      <w:r w:rsidRPr="008556C3">
        <w:rPr>
          <w:i/>
          <w:iCs/>
          <w:lang w:val="sk-SK"/>
        </w:rPr>
        <w:t>a</w:t>
      </w:r>
      <w:r w:rsidRPr="008556C3">
        <w:rPr>
          <w:lang w:val="sk-SK"/>
        </w:rPr>
        <w:t>)</w:t>
      </w:r>
    </w:p>
    <w:p w14:paraId="1FA8BCE0" w14:textId="2C2AF8ED" w:rsidR="00C90CB7" w:rsidRPr="008556C3" w:rsidRDefault="00C90CB7" w:rsidP="00C90CB7">
      <w:pPr>
        <w:pStyle w:val="NoSpacing"/>
        <w:ind w:left="1440" w:hanging="1440"/>
        <w:rPr>
          <w:lang w:val="sk-SK"/>
        </w:rPr>
      </w:pPr>
      <w:r w:rsidRPr="008556C3">
        <w:rPr>
          <w:b/>
          <w:bCs/>
          <w:lang w:val="sk-SK"/>
        </w:rPr>
        <w:t>твор</w:t>
      </w:r>
      <w:r w:rsidRPr="008556C3">
        <w:rPr>
          <w:b/>
          <w:bCs/>
          <w:u w:val="single"/>
          <w:lang w:val="sk-SK"/>
        </w:rPr>
        <w:t>и</w:t>
      </w:r>
      <w:r w:rsidRPr="008556C3">
        <w:rPr>
          <w:b/>
          <w:bCs/>
          <w:lang w:val="sk-SK"/>
        </w:rPr>
        <w:t>ти</w:t>
      </w:r>
      <w:r w:rsidRPr="008556C3">
        <w:rPr>
          <w:lang w:val="sk-SK"/>
        </w:rPr>
        <w:t xml:space="preserve"> </w:t>
      </w:r>
      <w:r w:rsidRPr="008556C3">
        <w:rPr>
          <w:lang w:val="sk-SK"/>
        </w:rPr>
        <w:tab/>
        <w:t xml:space="preserve">do (i-, </w:t>
      </w:r>
      <w:r w:rsidR="00B76F55">
        <w:rPr>
          <w:i/>
          <w:iCs/>
          <w:lang w:val="sk-SK"/>
        </w:rPr>
        <w:t>c</w:t>
      </w:r>
      <w:r>
        <w:rPr>
          <w:lang w:val="sk-SK"/>
        </w:rPr>
        <w:t xml:space="preserve">; </w:t>
      </w:r>
      <w:r>
        <w:rPr>
          <w:lang w:val="bg-BG"/>
        </w:rPr>
        <w:t>отвор</w:t>
      </w:r>
      <w:r w:rsidRPr="00A34B95">
        <w:rPr>
          <w:u w:val="single"/>
          <w:lang w:val="bg-BG"/>
        </w:rPr>
        <w:t>и</w:t>
      </w:r>
      <w:r>
        <w:rPr>
          <w:lang w:val="bg-BG"/>
        </w:rPr>
        <w:t>ти</w:t>
      </w:r>
      <w:r>
        <w:rPr>
          <w:lang w:val="sk-SK"/>
        </w:rPr>
        <w:t xml:space="preserve"> open, </w:t>
      </w:r>
      <w:r w:rsidR="00B76F55">
        <w:rPr>
          <w:lang w:val="bg-BG"/>
        </w:rPr>
        <w:t>затвор</w:t>
      </w:r>
      <w:r w:rsidR="00B76F55" w:rsidRPr="00B76F55">
        <w:rPr>
          <w:u w:val="single"/>
          <w:lang w:val="bg-BG"/>
        </w:rPr>
        <w:t>и</w:t>
      </w:r>
      <w:r w:rsidR="00B76F55">
        <w:rPr>
          <w:lang w:val="bg-BG"/>
        </w:rPr>
        <w:t xml:space="preserve">ти </w:t>
      </w:r>
      <w:r w:rsidR="00B76F55">
        <w:rPr>
          <w:lang w:val="sk-SK"/>
        </w:rPr>
        <w:t>close</w:t>
      </w:r>
      <w:r w:rsidR="00B76F55">
        <w:rPr>
          <w:lang w:val="bg-BG"/>
        </w:rPr>
        <w:t xml:space="preserve">, </w:t>
      </w:r>
      <w:r>
        <w:rPr>
          <w:lang w:val="bg-BG"/>
        </w:rPr>
        <w:t>сътвор</w:t>
      </w:r>
      <w:r w:rsidRPr="00A34B95">
        <w:rPr>
          <w:u w:val="single"/>
          <w:lang w:val="bg-BG"/>
        </w:rPr>
        <w:t>и</w:t>
      </w:r>
      <w:r>
        <w:rPr>
          <w:lang w:val="bg-BG"/>
        </w:rPr>
        <w:t xml:space="preserve">ти </w:t>
      </w:r>
      <w:r>
        <w:rPr>
          <w:lang w:val="sk-SK"/>
        </w:rPr>
        <w:t>prf.</w:t>
      </w:r>
      <w:r w:rsidR="00B76F55">
        <w:rPr>
          <w:lang w:val="sk-SK"/>
        </w:rPr>
        <w:t xml:space="preserve">; noun </w:t>
      </w:r>
      <w:r w:rsidR="00B76F55">
        <w:rPr>
          <w:lang w:val="bg-BG"/>
        </w:rPr>
        <w:t>тв</w:t>
      </w:r>
      <w:r w:rsidR="00B76F55" w:rsidRPr="00B76F55">
        <w:rPr>
          <w:u w:val="single"/>
          <w:lang w:val="bg-BG"/>
        </w:rPr>
        <w:t>а</w:t>
      </w:r>
      <w:r w:rsidR="00B76F55">
        <w:rPr>
          <w:lang w:val="bg-BG"/>
        </w:rPr>
        <w:t>рь</w:t>
      </w:r>
      <w:r w:rsidR="00B76F55">
        <w:rPr>
          <w:lang w:val="sk-SK"/>
        </w:rPr>
        <w:t xml:space="preserve"> work, creation, form, i-, </w:t>
      </w:r>
      <w:r w:rsidR="00B76F55">
        <w:rPr>
          <w:i/>
          <w:iCs/>
          <w:lang w:val="sk-SK"/>
        </w:rPr>
        <w:t>c</w:t>
      </w:r>
      <w:r w:rsidRPr="008556C3">
        <w:rPr>
          <w:lang w:val="sk-SK"/>
        </w:rPr>
        <w:t>)</w:t>
      </w:r>
    </w:p>
    <w:p w14:paraId="2762B27F" w14:textId="77777777" w:rsidR="00C90CB7" w:rsidRPr="00B75FA5" w:rsidRDefault="00C90CB7" w:rsidP="00C90CB7">
      <w:pPr>
        <w:pStyle w:val="NoSpacing"/>
        <w:ind w:left="1440" w:hanging="1440"/>
      </w:pPr>
      <w:r>
        <w:rPr>
          <w:b/>
          <w:bCs/>
          <w:lang w:val="bg-BG"/>
        </w:rPr>
        <w:t>твр</w:t>
      </w:r>
      <w:r w:rsidRPr="00B75FA5">
        <w:rPr>
          <w:b/>
          <w:bCs/>
          <w:u w:val="single"/>
          <w:lang w:val="bg-BG"/>
        </w:rPr>
        <w:t>ь</w:t>
      </w:r>
      <w:r>
        <w:rPr>
          <w:b/>
          <w:bCs/>
          <w:lang w:val="bg-BG"/>
        </w:rPr>
        <w:t>дъ</w:t>
      </w:r>
      <w:r>
        <w:rPr>
          <w:b/>
          <w:bCs/>
          <w:lang w:val="sk-SK"/>
        </w:rPr>
        <w:tab/>
      </w:r>
      <w:r w:rsidRPr="00B75FA5">
        <w:rPr>
          <w:lang w:val="sk-SK"/>
        </w:rPr>
        <w:t>hard</w:t>
      </w:r>
      <w:r>
        <w:rPr>
          <w:lang w:val="sk-SK"/>
        </w:rPr>
        <w:t xml:space="preserve"> (</w:t>
      </w:r>
      <w:r w:rsidRPr="00B75FA5">
        <w:rPr>
          <w:i/>
          <w:iCs/>
          <w:lang w:val="sk-SK"/>
        </w:rPr>
        <w:t>c</w:t>
      </w:r>
      <w:r>
        <w:rPr>
          <w:lang w:val="sk-SK"/>
        </w:rPr>
        <w:t>; noun *</w:t>
      </w:r>
      <w:r w:rsidRPr="00B75FA5">
        <w:rPr>
          <w:lang w:val="bg-BG"/>
        </w:rPr>
        <w:t>потвр</w:t>
      </w:r>
      <w:r w:rsidRPr="00B75FA5">
        <w:rPr>
          <w:u w:val="single"/>
          <w:lang w:val="sk-SK"/>
        </w:rPr>
        <w:t>ь</w:t>
      </w:r>
      <w:r w:rsidRPr="00B75FA5">
        <w:rPr>
          <w:lang w:val="bg-BG"/>
        </w:rPr>
        <w:t>жден</w:t>
      </w:r>
      <w:r w:rsidRPr="00B75FA5">
        <w:rPr>
          <w:lang w:val="sk-SK"/>
        </w:rPr>
        <w:t>ï</w:t>
      </w:r>
      <w:r w:rsidRPr="00B75FA5">
        <w:rPr>
          <w:lang w:val="bg-BG"/>
        </w:rPr>
        <w:t>е</w:t>
      </w:r>
      <w:r>
        <w:rPr>
          <w:lang w:val="sk-SK"/>
        </w:rPr>
        <w:t xml:space="preserve"> confirmation neut.jo</w:t>
      </w:r>
      <w:r>
        <w:rPr>
          <w:lang w:val="sk-SK"/>
        </w:rPr>
        <w:noBreakHyphen/>
        <w:t>)</w:t>
      </w:r>
    </w:p>
    <w:p w14:paraId="106672CE" w14:textId="77777777" w:rsidR="00C90CB7" w:rsidRDefault="00C90CB7" w:rsidP="00C90CB7">
      <w:pPr>
        <w:pStyle w:val="NoSpacing"/>
        <w:ind w:left="1440" w:hanging="1440"/>
      </w:pPr>
      <w:r w:rsidRPr="005B450E">
        <w:rPr>
          <w:b/>
          <w:bCs/>
        </w:rPr>
        <w:t>тел</w:t>
      </w:r>
      <w:r w:rsidRPr="005B450E">
        <w:rPr>
          <w:b/>
          <w:bCs/>
          <w:u w:val="single"/>
        </w:rPr>
        <w:t>ѧ</w:t>
      </w:r>
      <w:r>
        <w:t xml:space="preserve"> </w:t>
      </w:r>
      <w:r>
        <w:tab/>
        <w:t xml:space="preserve">calf (nt-, </w:t>
      </w:r>
      <w:r w:rsidRPr="00FC61D2">
        <w:rPr>
          <w:i/>
          <w:iCs/>
        </w:rPr>
        <w:t>b</w:t>
      </w:r>
      <w:r>
        <w:t>)</w:t>
      </w:r>
    </w:p>
    <w:p w14:paraId="454EF2F2" w14:textId="77777777" w:rsidR="00C90CB7" w:rsidRPr="004B2192" w:rsidRDefault="00C90CB7" w:rsidP="00C90CB7">
      <w:pPr>
        <w:pStyle w:val="NoSpacing"/>
        <w:ind w:left="1440" w:hanging="1440"/>
        <w:rPr>
          <w:lang w:val="sk-SK"/>
        </w:rPr>
      </w:pPr>
      <w:r>
        <w:rPr>
          <w:b/>
          <w:bCs/>
          <w:lang w:val="bg-BG"/>
        </w:rPr>
        <w:t>т</w:t>
      </w:r>
      <w:r w:rsidRPr="004B2192">
        <w:rPr>
          <w:b/>
          <w:bCs/>
          <w:u w:val="single"/>
          <w:lang w:val="bg-BG"/>
        </w:rPr>
        <w:t>е</w:t>
      </w:r>
      <w:r>
        <w:rPr>
          <w:b/>
          <w:bCs/>
          <w:lang w:val="bg-BG"/>
        </w:rPr>
        <w:t>щи</w:t>
      </w:r>
      <w:r>
        <w:rPr>
          <w:b/>
          <w:bCs/>
          <w:lang w:val="bg-BG"/>
        </w:rPr>
        <w:tab/>
      </w:r>
      <w:r w:rsidRPr="004B2192">
        <w:rPr>
          <w:lang w:val="sk-SK"/>
        </w:rPr>
        <w:t>flow</w:t>
      </w:r>
      <w:r>
        <w:rPr>
          <w:lang w:val="sk-SK"/>
        </w:rPr>
        <w:t>, run (</w:t>
      </w:r>
      <w:r w:rsidRPr="008F0303">
        <w:rPr>
          <w:smallCaps/>
          <w:lang w:val="sk-SK"/>
        </w:rPr>
        <w:t>1sg.prs</w:t>
      </w:r>
      <w:r>
        <w:rPr>
          <w:lang w:val="sk-SK"/>
        </w:rPr>
        <w:t xml:space="preserve"> </w:t>
      </w:r>
      <w:r>
        <w:rPr>
          <w:lang w:val="bg-BG"/>
        </w:rPr>
        <w:t>тек</w:t>
      </w:r>
      <w:r w:rsidRPr="004B2192">
        <w:rPr>
          <w:u w:val="single"/>
          <w:lang w:val="bg-BG"/>
        </w:rPr>
        <w:t>ѫ</w:t>
      </w:r>
      <w:r>
        <w:rPr>
          <w:lang w:val="bg-BG"/>
        </w:rPr>
        <w:t xml:space="preserve">, </w:t>
      </w:r>
      <w:r w:rsidRPr="008F0303">
        <w:rPr>
          <w:smallCaps/>
          <w:lang w:val="sk-SK"/>
        </w:rPr>
        <w:t>2sg</w:t>
      </w:r>
      <w:r>
        <w:rPr>
          <w:lang w:val="sk-SK"/>
        </w:rPr>
        <w:t xml:space="preserve"> </w:t>
      </w:r>
      <w:r>
        <w:rPr>
          <w:lang w:val="bg-BG"/>
        </w:rPr>
        <w:t>теч</w:t>
      </w:r>
      <w:r w:rsidRPr="004B2192">
        <w:rPr>
          <w:u w:val="single"/>
          <w:lang w:val="bg-BG"/>
        </w:rPr>
        <w:t>е</w:t>
      </w:r>
      <w:r>
        <w:rPr>
          <w:lang w:val="bg-BG"/>
        </w:rPr>
        <w:t>ши</w:t>
      </w:r>
      <w:r>
        <w:rPr>
          <w:lang w:val="sk-SK"/>
        </w:rPr>
        <w:t xml:space="preserve">, e-, </w:t>
      </w:r>
      <w:r>
        <w:rPr>
          <w:i/>
          <w:iCs/>
          <w:lang w:val="sk-SK"/>
        </w:rPr>
        <w:t>c</w:t>
      </w:r>
      <w:r>
        <w:rPr>
          <w:lang w:val="sk-SK"/>
        </w:rPr>
        <w:t xml:space="preserve">; agen. </w:t>
      </w:r>
      <w:r>
        <w:rPr>
          <w:lang w:val="bg-BG"/>
        </w:rPr>
        <w:t>теч</w:t>
      </w:r>
      <w:r w:rsidRPr="008F0303">
        <w:rPr>
          <w:u w:val="single"/>
          <w:lang w:val="bg-BG"/>
        </w:rPr>
        <w:t>ь</w:t>
      </w:r>
      <w:r>
        <w:rPr>
          <w:lang w:val="bg-BG"/>
        </w:rPr>
        <w:t>ць</w:t>
      </w:r>
      <w:r>
        <w:rPr>
          <w:lang w:val="sk-SK"/>
        </w:rPr>
        <w:t xml:space="preserve"> runner)</w:t>
      </w:r>
    </w:p>
    <w:p w14:paraId="00CB0AE7" w14:textId="77777777" w:rsidR="00C90CB7" w:rsidRDefault="00C90CB7" w:rsidP="00C90CB7">
      <w:pPr>
        <w:pStyle w:val="NoSpacing"/>
        <w:ind w:left="1440" w:hanging="1440"/>
      </w:pPr>
      <w:r w:rsidRPr="00EE6E44">
        <w:rPr>
          <w:b/>
          <w:bCs/>
        </w:rPr>
        <w:t>ти</w:t>
      </w:r>
      <w:r>
        <w:t xml:space="preserve"> </w:t>
      </w:r>
      <w:r>
        <w:tab/>
        <w:t>they, that (masc.)</w:t>
      </w:r>
    </w:p>
    <w:p w14:paraId="086E035B" w14:textId="77777777" w:rsidR="00C90CB7" w:rsidRDefault="00C90CB7" w:rsidP="00C90CB7">
      <w:pPr>
        <w:pStyle w:val="NoSpacing"/>
        <w:ind w:left="1440" w:hanging="1440"/>
        <w:rPr>
          <w:lang w:val="sk-SK"/>
        </w:rPr>
      </w:pPr>
      <w:r w:rsidRPr="00EE6E44">
        <w:rPr>
          <w:b/>
          <w:bCs/>
          <w:lang w:val="bg-BG"/>
        </w:rPr>
        <w:t>то</w:t>
      </w:r>
      <w:r>
        <w:rPr>
          <w:lang w:val="sk-SK"/>
        </w:rPr>
        <w:t xml:space="preserve"> </w:t>
      </w:r>
      <w:r>
        <w:rPr>
          <w:lang w:val="sk-SK"/>
        </w:rPr>
        <w:tab/>
        <w:t xml:space="preserve">it, that </w:t>
      </w:r>
      <w:r>
        <w:t>(neut.)</w:t>
      </w:r>
      <w:r>
        <w:rPr>
          <w:lang w:val="sk-SK"/>
        </w:rPr>
        <w:t xml:space="preserve"> or then</w:t>
      </w:r>
    </w:p>
    <w:p w14:paraId="7F837FD1" w14:textId="77777777" w:rsidR="00C90CB7" w:rsidRDefault="00C90CB7" w:rsidP="00C90CB7">
      <w:pPr>
        <w:pStyle w:val="NoSpacing"/>
        <w:ind w:left="1440" w:hanging="1440"/>
        <w:rPr>
          <w:rFonts w:cstheme="minorHAnsi"/>
          <w:lang w:val="bg-BG"/>
        </w:rPr>
      </w:pPr>
      <w:r>
        <w:rPr>
          <w:rFonts w:cstheme="minorHAnsi"/>
          <w:b/>
          <w:bCs/>
          <w:lang w:val="bg-BG"/>
        </w:rPr>
        <w:t>т</w:t>
      </w:r>
      <w:r w:rsidRPr="00E77FDA">
        <w:rPr>
          <w:rFonts w:cstheme="minorHAnsi"/>
          <w:b/>
          <w:bCs/>
          <w:lang w:val="bg-BG"/>
        </w:rPr>
        <w:t>огд</w:t>
      </w:r>
      <w:r w:rsidRPr="00E66037">
        <w:rPr>
          <w:rFonts w:cstheme="minorHAnsi"/>
          <w:b/>
          <w:bCs/>
          <w:u w:val="single"/>
          <w:lang w:val="bg-BG"/>
        </w:rPr>
        <w:t>а</w:t>
      </w:r>
      <w:r>
        <w:rPr>
          <w:rFonts w:cstheme="minorHAnsi"/>
          <w:b/>
          <w:bCs/>
          <w:lang w:val="sk-SK"/>
        </w:rPr>
        <w:t xml:space="preserve"> </w:t>
      </w:r>
      <w:r>
        <w:rPr>
          <w:rFonts w:cstheme="minorHAnsi"/>
          <w:b/>
          <w:bCs/>
          <w:lang w:val="sk-SK"/>
        </w:rPr>
        <w:tab/>
      </w:r>
      <w:r>
        <w:rPr>
          <w:rFonts w:cstheme="minorHAnsi"/>
          <w:lang w:val="sk-SK"/>
        </w:rPr>
        <w:t>then (period)</w:t>
      </w:r>
    </w:p>
    <w:p w14:paraId="72CB5E62" w14:textId="77777777" w:rsidR="00C90CB7" w:rsidRPr="00880902" w:rsidRDefault="00C90CB7" w:rsidP="00C90CB7">
      <w:pPr>
        <w:pStyle w:val="NoSpacing"/>
        <w:ind w:left="1440" w:hanging="1440"/>
        <w:rPr>
          <w:rFonts w:cstheme="minorHAnsi"/>
          <w:lang w:val="sk-SK"/>
        </w:rPr>
      </w:pPr>
      <w:r>
        <w:rPr>
          <w:rFonts w:cstheme="minorHAnsi"/>
          <w:b/>
          <w:bCs/>
          <w:lang w:val="bg-BG"/>
        </w:rPr>
        <w:t>т</w:t>
      </w:r>
      <w:r w:rsidRPr="00E66037">
        <w:rPr>
          <w:rFonts w:cstheme="minorHAnsi"/>
          <w:b/>
          <w:bCs/>
          <w:u w:val="single"/>
          <w:lang w:val="sk-SK"/>
        </w:rPr>
        <w:t>о</w:t>
      </w:r>
      <w:r w:rsidRPr="00E77FDA">
        <w:rPr>
          <w:rFonts w:cstheme="minorHAnsi"/>
          <w:b/>
          <w:bCs/>
          <w:lang w:val="sk-SK"/>
        </w:rPr>
        <w:t>ли</w:t>
      </w:r>
      <w:r w:rsidRPr="00880902">
        <w:rPr>
          <w:rFonts w:cstheme="minorHAnsi"/>
          <w:lang w:val="sk-SK"/>
        </w:rPr>
        <w:t xml:space="preserve"> </w:t>
      </w:r>
      <w:r>
        <w:rPr>
          <w:rFonts w:cstheme="minorHAnsi"/>
          <w:lang w:val="sk-SK"/>
        </w:rPr>
        <w:tab/>
        <w:t>t</w:t>
      </w:r>
      <w:r w:rsidRPr="00880902">
        <w:rPr>
          <w:rFonts w:cstheme="minorHAnsi"/>
          <w:lang w:val="sk-SK"/>
        </w:rPr>
        <w:t>hen (moment)</w:t>
      </w:r>
    </w:p>
    <w:p w14:paraId="7EF0DBF2" w14:textId="77777777" w:rsidR="00C90CB7" w:rsidRDefault="00C90CB7" w:rsidP="00C90CB7">
      <w:pPr>
        <w:pStyle w:val="NoSpacing"/>
        <w:ind w:left="1440" w:hanging="1440"/>
      </w:pPr>
      <w:r w:rsidRPr="00EE6E44">
        <w:rPr>
          <w:b/>
          <w:bCs/>
        </w:rPr>
        <w:t>толик</w:t>
      </w:r>
      <w:r w:rsidRPr="001E0E4A">
        <w:rPr>
          <w:b/>
          <w:bCs/>
          <w:u w:val="single"/>
        </w:rPr>
        <w:t>о</w:t>
      </w:r>
      <w:r>
        <w:t xml:space="preserve"> </w:t>
      </w:r>
      <w:r>
        <w:tab/>
        <w:t>so much</w:t>
      </w:r>
    </w:p>
    <w:p w14:paraId="7932C6FA" w14:textId="77777777" w:rsidR="00C90CB7" w:rsidRDefault="00C90CB7" w:rsidP="00C90CB7">
      <w:pPr>
        <w:pStyle w:val="NoSpacing"/>
        <w:rPr>
          <w:lang w:val="bg-BG"/>
        </w:rPr>
      </w:pPr>
      <w:r w:rsidRPr="005D6D33">
        <w:rPr>
          <w:b/>
          <w:bCs/>
          <w:lang w:val="bg-BG"/>
        </w:rPr>
        <w:t>тр</w:t>
      </w:r>
      <w:r>
        <w:rPr>
          <w:b/>
          <w:bCs/>
          <w:lang w:val="bg-BG"/>
        </w:rPr>
        <w:t>а</w:t>
      </w:r>
      <w:r w:rsidRPr="005D6D33">
        <w:rPr>
          <w:b/>
          <w:bCs/>
          <w:lang w:val="bg-BG"/>
        </w:rPr>
        <w:t>в</w:t>
      </w:r>
      <w:r w:rsidRPr="005D6D33">
        <w:rPr>
          <w:b/>
          <w:bCs/>
          <w:u w:val="single"/>
          <w:lang w:val="bg-BG"/>
        </w:rPr>
        <w:t>а</w:t>
      </w:r>
      <w:r>
        <w:rPr>
          <w:lang w:val="sk-SK"/>
        </w:rPr>
        <w:tab/>
      </w:r>
      <w:r>
        <w:rPr>
          <w:lang w:val="sk-SK"/>
        </w:rPr>
        <w:tab/>
        <w:t xml:space="preserve">grass (a-, </w:t>
      </w:r>
      <w:r>
        <w:rPr>
          <w:i/>
          <w:iCs/>
          <w:lang w:val="sk-SK"/>
        </w:rPr>
        <w:t>b</w:t>
      </w:r>
      <w:r>
        <w:rPr>
          <w:lang w:val="sk-SK"/>
        </w:rPr>
        <w:t xml:space="preserve">; or </w:t>
      </w:r>
      <w:r w:rsidRPr="00B60161">
        <w:rPr>
          <w:lang w:val="bg-BG"/>
        </w:rPr>
        <w:t>трѣв</w:t>
      </w:r>
      <w:r w:rsidRPr="00B60161">
        <w:rPr>
          <w:u w:val="single"/>
          <w:lang w:val="bg-BG"/>
        </w:rPr>
        <w:t>а</w:t>
      </w:r>
      <w:r>
        <w:rPr>
          <w:lang w:val="sk-SK"/>
        </w:rPr>
        <w:t>)</w:t>
      </w:r>
    </w:p>
    <w:p w14:paraId="2C084C99" w14:textId="77777777" w:rsidR="00C90CB7" w:rsidRDefault="00C90CB7" w:rsidP="00C90CB7">
      <w:pPr>
        <w:pStyle w:val="NoSpacing"/>
        <w:ind w:left="1440" w:hanging="1440"/>
        <w:rPr>
          <w:lang w:val="sk-SK"/>
        </w:rPr>
      </w:pPr>
      <w:r w:rsidRPr="00EA66A3">
        <w:rPr>
          <w:b/>
          <w:bCs/>
          <w:lang w:val="sk-SK"/>
        </w:rPr>
        <w:t>три</w:t>
      </w:r>
      <w:r>
        <w:rPr>
          <w:lang w:val="sk-SK"/>
        </w:rPr>
        <w:t xml:space="preserve"> </w:t>
      </w:r>
      <w:r>
        <w:rPr>
          <w:lang w:val="sk-SK"/>
        </w:rPr>
        <w:tab/>
        <w:t>three (</w:t>
      </w:r>
      <w:r w:rsidRPr="00EA66A3">
        <w:rPr>
          <w:smallCaps/>
          <w:lang w:val="sk-SK"/>
        </w:rPr>
        <w:t>f/n</w:t>
      </w:r>
      <w:r>
        <w:rPr>
          <w:smallCaps/>
          <w:lang w:val="bg-BG"/>
        </w:rPr>
        <w:t>.</w:t>
      </w:r>
      <w:r>
        <w:rPr>
          <w:smallCaps/>
          <w:lang w:val="sk-SK"/>
        </w:rPr>
        <w:t>sg</w:t>
      </w:r>
      <w:r>
        <w:rPr>
          <w:lang w:val="sk-SK"/>
        </w:rPr>
        <w:t xml:space="preserve"> </w:t>
      </w:r>
      <w:r w:rsidRPr="00EA66A3">
        <w:rPr>
          <w:lang w:val="bg-BG"/>
        </w:rPr>
        <w:t>тр</w:t>
      </w:r>
      <w:r w:rsidRPr="00EA66A3">
        <w:rPr>
          <w:lang w:val="sk-SK"/>
        </w:rPr>
        <w:t>ï</w:t>
      </w:r>
      <w:r w:rsidRPr="00EA66A3">
        <w:rPr>
          <w:u w:val="single"/>
          <w:lang w:val="bg-BG"/>
        </w:rPr>
        <w:t>е</w:t>
      </w:r>
      <w:r>
        <w:rPr>
          <w:lang w:val="bg-BG"/>
        </w:rPr>
        <w:t xml:space="preserve">, </w:t>
      </w:r>
      <w:r w:rsidRPr="00EA66A3">
        <w:rPr>
          <w:i/>
          <w:iCs/>
          <w:lang w:val="sk-SK"/>
        </w:rPr>
        <w:t>c</w:t>
      </w:r>
      <w:r>
        <w:rPr>
          <w:lang w:val="sk-SK"/>
        </w:rPr>
        <w:t>)</w:t>
      </w:r>
    </w:p>
    <w:p w14:paraId="556F5316" w14:textId="77777777" w:rsidR="00C90CB7" w:rsidRPr="00361DEF" w:rsidRDefault="00C90CB7" w:rsidP="00C90CB7">
      <w:pPr>
        <w:pStyle w:val="NoSpacing"/>
        <w:ind w:left="1440" w:hanging="1440"/>
        <w:rPr>
          <w:lang w:val="sk-SK"/>
        </w:rPr>
      </w:pPr>
      <w:r w:rsidRPr="00C7646C">
        <w:rPr>
          <w:rFonts w:cstheme="minorHAnsi"/>
          <w:b/>
          <w:bCs/>
          <w:lang w:val="sk-SK"/>
        </w:rPr>
        <w:t>тръг</w:t>
      </w:r>
      <w:r w:rsidRPr="00CD2E85">
        <w:rPr>
          <w:rFonts w:cstheme="minorHAnsi"/>
          <w:b/>
          <w:bCs/>
          <w:u w:val="single"/>
          <w:lang w:val="sk-SK"/>
        </w:rPr>
        <w:t>ъ</w:t>
      </w:r>
      <w:r w:rsidRPr="00C7646C">
        <w:rPr>
          <w:rFonts w:cstheme="minorHAnsi"/>
          <w:lang w:val="sk-SK"/>
        </w:rPr>
        <w:t xml:space="preserve"> </w:t>
      </w:r>
      <w:r>
        <w:rPr>
          <w:rFonts w:cstheme="minorHAnsi"/>
          <w:lang w:val="sk-SK"/>
        </w:rPr>
        <w:tab/>
      </w:r>
      <w:r w:rsidRPr="00C7646C">
        <w:rPr>
          <w:rFonts w:cstheme="minorHAnsi"/>
          <w:lang w:val="sk-SK"/>
        </w:rPr>
        <w:t>market</w:t>
      </w:r>
      <w:r>
        <w:rPr>
          <w:rFonts w:cstheme="minorHAnsi"/>
          <w:lang w:val="sk-SK"/>
        </w:rPr>
        <w:t xml:space="preserve"> (o-, </w:t>
      </w:r>
      <w:r>
        <w:rPr>
          <w:rFonts w:cstheme="minorHAnsi"/>
          <w:i/>
          <w:iCs/>
          <w:lang w:val="sk-SK"/>
        </w:rPr>
        <w:t>b</w:t>
      </w:r>
      <w:r>
        <w:rPr>
          <w:rFonts w:cstheme="minorHAnsi"/>
          <w:lang w:val="sk-SK"/>
        </w:rPr>
        <w:t xml:space="preserve">; </w:t>
      </w:r>
      <w:r w:rsidRPr="00B60161">
        <w:rPr>
          <w:rFonts w:cstheme="minorHAnsi"/>
          <w:lang w:val="sk-SK"/>
        </w:rPr>
        <w:t>тръг</w:t>
      </w:r>
      <w:r w:rsidRPr="003E0F02">
        <w:rPr>
          <w:rFonts w:cstheme="minorHAnsi"/>
          <w:u w:val="single"/>
          <w:lang w:val="sk-SK"/>
        </w:rPr>
        <w:t>о</w:t>
      </w:r>
      <w:r w:rsidRPr="00B60161">
        <w:rPr>
          <w:rFonts w:cstheme="minorHAnsi"/>
          <w:lang w:val="sk-SK"/>
        </w:rPr>
        <w:t>ванïе</w:t>
      </w:r>
      <w:r>
        <w:rPr>
          <w:rFonts w:cstheme="minorHAnsi"/>
          <w:lang w:val="sk-SK"/>
        </w:rPr>
        <w:t xml:space="preserve"> </w:t>
      </w:r>
      <w:r w:rsidRPr="00C7646C">
        <w:rPr>
          <w:rFonts w:cstheme="minorHAnsi"/>
          <w:lang w:val="sk-SK"/>
        </w:rPr>
        <w:t>trade</w:t>
      </w:r>
      <w:r>
        <w:rPr>
          <w:rFonts w:cstheme="minorHAnsi"/>
          <w:lang w:val="sk-SK"/>
        </w:rPr>
        <w:t xml:space="preserve">, </w:t>
      </w:r>
      <w:r w:rsidRPr="003E0F02">
        <w:rPr>
          <w:lang w:val="bg-BG"/>
        </w:rPr>
        <w:t>тръж</w:t>
      </w:r>
      <w:r w:rsidRPr="003E0F02">
        <w:rPr>
          <w:u w:val="single"/>
          <w:lang w:val="bg-BG"/>
        </w:rPr>
        <w:t>и</w:t>
      </w:r>
      <w:r w:rsidRPr="003E0F02">
        <w:rPr>
          <w:lang w:val="bg-BG"/>
        </w:rPr>
        <w:t>ще</w:t>
      </w:r>
      <w:r>
        <w:rPr>
          <w:lang w:val="sk-SK"/>
        </w:rPr>
        <w:t xml:space="preserve"> square, agora, neut.jo-, </w:t>
      </w:r>
      <w:r>
        <w:rPr>
          <w:lang w:val="bg-BG"/>
        </w:rPr>
        <w:t>тръж</w:t>
      </w:r>
      <w:r w:rsidRPr="009B5711">
        <w:rPr>
          <w:u w:val="single"/>
          <w:lang w:val="bg-BG"/>
        </w:rPr>
        <w:t>ь</w:t>
      </w:r>
      <w:r>
        <w:rPr>
          <w:lang w:val="bg-BG"/>
        </w:rPr>
        <w:t>ница</w:t>
      </w:r>
      <w:r>
        <w:rPr>
          <w:lang w:val="sk-SK"/>
        </w:rPr>
        <w:t xml:space="preserve"> shop, market hall, ja-)</w:t>
      </w:r>
    </w:p>
    <w:p w14:paraId="2AD3541A" w14:textId="77777777" w:rsidR="00C90CB7" w:rsidRDefault="00C90CB7" w:rsidP="00C90CB7">
      <w:pPr>
        <w:pStyle w:val="NoSpacing"/>
        <w:ind w:left="1440" w:hanging="1440"/>
      </w:pPr>
      <w:r w:rsidRPr="00B17A00">
        <w:rPr>
          <w:rFonts w:cstheme="minorHAnsi"/>
          <w:b/>
          <w:bCs/>
        </w:rPr>
        <w:t>тр</w:t>
      </w:r>
      <w:r w:rsidRPr="00B17A00">
        <w:rPr>
          <w:rFonts w:cstheme="minorHAnsi"/>
          <w:b/>
          <w:bCs/>
          <w:u w:val="single"/>
        </w:rPr>
        <w:t>ѣ</w:t>
      </w:r>
      <w:r w:rsidRPr="00B17A00">
        <w:rPr>
          <w:rFonts w:cstheme="minorHAnsi"/>
          <w:b/>
          <w:bCs/>
        </w:rPr>
        <w:t>б</w:t>
      </w:r>
      <w:r w:rsidRPr="00B17A00">
        <w:rPr>
          <w:rFonts w:cstheme="minorHAnsi"/>
          <w:b/>
          <w:bCs/>
          <w:lang w:val="bg-BG"/>
        </w:rPr>
        <w:t>овати</w:t>
      </w:r>
      <w:r>
        <w:rPr>
          <w:rFonts w:cstheme="minorHAnsi"/>
          <w:lang w:val="sk-SK"/>
        </w:rPr>
        <w:t xml:space="preserve"> </w:t>
      </w:r>
      <w:r>
        <w:rPr>
          <w:rFonts w:cstheme="minorHAnsi"/>
          <w:lang w:val="sk-SK"/>
        </w:rPr>
        <w:tab/>
        <w:t xml:space="preserve">need (e-, </w:t>
      </w:r>
      <w:r>
        <w:rPr>
          <w:rFonts w:cstheme="minorHAnsi"/>
          <w:i/>
          <w:iCs/>
          <w:lang w:val="sk-SK"/>
        </w:rPr>
        <w:t>a</w:t>
      </w:r>
      <w:r>
        <w:rPr>
          <w:rFonts w:cstheme="minorHAnsi"/>
          <w:lang w:val="sk-SK"/>
        </w:rPr>
        <w:t>)</w:t>
      </w:r>
    </w:p>
    <w:p w14:paraId="084E2C83" w14:textId="77777777" w:rsidR="00C90CB7" w:rsidRPr="00290DBC" w:rsidRDefault="00C90CB7" w:rsidP="00C90CB7">
      <w:pPr>
        <w:pStyle w:val="NoSpacing"/>
        <w:rPr>
          <w:lang w:val="sk-SK"/>
        </w:rPr>
      </w:pPr>
      <w:r w:rsidRPr="00572516">
        <w:rPr>
          <w:b/>
          <w:bCs/>
          <w:lang w:val="bg-BG"/>
        </w:rPr>
        <w:t>тꙋ</w:t>
      </w:r>
      <w:r>
        <w:rPr>
          <w:lang w:val="bg-BG"/>
        </w:rPr>
        <w:t xml:space="preserve"> </w:t>
      </w:r>
      <w:r>
        <w:rPr>
          <w:lang w:val="bg-BG"/>
        </w:rPr>
        <w:tab/>
      </w:r>
      <w:r>
        <w:rPr>
          <w:lang w:val="bg-BG"/>
        </w:rPr>
        <w:tab/>
      </w:r>
      <w:r>
        <w:rPr>
          <w:lang w:val="sk-SK"/>
        </w:rPr>
        <w:t>there</w:t>
      </w:r>
    </w:p>
    <w:p w14:paraId="3A0E4082" w14:textId="77777777" w:rsidR="00C90CB7" w:rsidRDefault="00C90CB7" w:rsidP="00C90CB7">
      <w:pPr>
        <w:pStyle w:val="NoSpacing"/>
        <w:ind w:left="1440" w:hanging="1440"/>
      </w:pPr>
      <w:r w:rsidRPr="00EE6E44">
        <w:rPr>
          <w:b/>
          <w:bCs/>
        </w:rPr>
        <w:t>тъ</w:t>
      </w:r>
      <w:r>
        <w:t xml:space="preserve"> </w:t>
      </w:r>
      <w:r>
        <w:tab/>
        <w:t>he, that (masc.)</w:t>
      </w:r>
    </w:p>
    <w:p w14:paraId="4FCD876E" w14:textId="77777777" w:rsidR="00C90CB7" w:rsidRDefault="00C90CB7" w:rsidP="00C90CB7">
      <w:pPr>
        <w:pStyle w:val="NoSpacing"/>
        <w:ind w:left="1440" w:hanging="1440"/>
        <w:rPr>
          <w:lang w:val="sk-SK"/>
        </w:rPr>
      </w:pPr>
      <w:r w:rsidRPr="008A75A6">
        <w:rPr>
          <w:b/>
          <w:bCs/>
          <w:lang w:val="sk-SK"/>
        </w:rPr>
        <w:t>тъкн</w:t>
      </w:r>
      <w:r w:rsidRPr="008A75A6">
        <w:rPr>
          <w:b/>
          <w:bCs/>
          <w:u w:val="single"/>
          <w:lang w:val="sk-SK"/>
        </w:rPr>
        <w:t>ѫ</w:t>
      </w:r>
      <w:r w:rsidRPr="008A75A6">
        <w:rPr>
          <w:b/>
          <w:bCs/>
          <w:lang w:val="sk-SK"/>
        </w:rPr>
        <w:t>ти</w:t>
      </w:r>
      <w:r>
        <w:rPr>
          <w:lang w:val="sk-SK"/>
        </w:rPr>
        <w:t xml:space="preserve"> </w:t>
      </w:r>
      <w:r>
        <w:rPr>
          <w:lang w:val="sk-SK"/>
        </w:rPr>
        <w:tab/>
        <w:t xml:space="preserve">hit, fall (e-, root aor., </w:t>
      </w:r>
      <w:r w:rsidRPr="008A75A6">
        <w:rPr>
          <w:i/>
          <w:iCs/>
          <w:lang w:val="sk-SK"/>
        </w:rPr>
        <w:t>b</w:t>
      </w:r>
      <w:r>
        <w:rPr>
          <w:lang w:val="sk-SK"/>
        </w:rPr>
        <w:t xml:space="preserve">; </w:t>
      </w:r>
      <w:r w:rsidRPr="008A75A6">
        <w:rPr>
          <w:lang w:val="sk-SK"/>
        </w:rPr>
        <w:t>потъкн</w:t>
      </w:r>
      <w:r w:rsidRPr="008A75A6">
        <w:rPr>
          <w:u w:val="single"/>
          <w:lang w:val="sk-SK"/>
        </w:rPr>
        <w:t>ѫ</w:t>
      </w:r>
      <w:r w:rsidRPr="008A75A6">
        <w:rPr>
          <w:lang w:val="sk-SK"/>
        </w:rPr>
        <w:t>ти</w:t>
      </w:r>
      <w:r>
        <w:rPr>
          <w:lang w:val="sk-SK"/>
        </w:rPr>
        <w:t xml:space="preserve"> stumble)</w:t>
      </w:r>
    </w:p>
    <w:p w14:paraId="1AD15663" w14:textId="77777777" w:rsidR="00C90CB7" w:rsidRDefault="00C90CB7" w:rsidP="00C90CB7">
      <w:pPr>
        <w:pStyle w:val="NoSpacing"/>
        <w:rPr>
          <w:rFonts w:cstheme="minorHAnsi"/>
          <w:lang w:val="sk-SK"/>
        </w:rPr>
      </w:pPr>
      <w:r w:rsidRPr="000F45B1">
        <w:rPr>
          <w:rFonts w:cstheme="minorHAnsi"/>
          <w:b/>
          <w:bCs/>
          <w:lang w:val="sk-SK"/>
        </w:rPr>
        <w:t>т</w:t>
      </w:r>
      <w:r w:rsidRPr="00F9150D">
        <w:rPr>
          <w:rFonts w:cstheme="minorHAnsi"/>
          <w:b/>
          <w:bCs/>
          <w:u w:val="single"/>
          <w:lang w:val="sk-SK"/>
        </w:rPr>
        <w:t>ъ</w:t>
      </w:r>
      <w:r w:rsidRPr="000F45B1">
        <w:rPr>
          <w:rFonts w:cstheme="minorHAnsi"/>
          <w:b/>
          <w:bCs/>
          <w:lang w:val="sk-SK"/>
        </w:rPr>
        <w:t>къмо</w:t>
      </w:r>
      <w:r w:rsidRPr="00880902">
        <w:rPr>
          <w:rFonts w:cstheme="minorHAnsi"/>
          <w:lang w:val="sk-SK"/>
        </w:rPr>
        <w:t xml:space="preserve"> </w:t>
      </w:r>
      <w:r>
        <w:rPr>
          <w:rFonts w:cstheme="minorHAnsi"/>
          <w:lang w:val="sk-SK"/>
        </w:rPr>
        <w:tab/>
      </w:r>
      <w:r w:rsidRPr="00880902">
        <w:rPr>
          <w:rFonts w:cstheme="minorHAnsi"/>
          <w:lang w:val="sk-SK"/>
        </w:rPr>
        <w:t>just</w:t>
      </w:r>
    </w:p>
    <w:p w14:paraId="6BEBDC1E" w14:textId="77777777" w:rsidR="00C90CB7" w:rsidRPr="00361DEF" w:rsidRDefault="00C90CB7" w:rsidP="00C90CB7">
      <w:pPr>
        <w:pStyle w:val="NoSpacing"/>
        <w:ind w:left="1440" w:hanging="1440"/>
        <w:rPr>
          <w:lang w:val="sk-SK"/>
        </w:rPr>
      </w:pPr>
      <w:r w:rsidRPr="00361DEF">
        <w:rPr>
          <w:b/>
          <w:bCs/>
          <w:lang w:val="sk-SK"/>
        </w:rPr>
        <w:t>т</w:t>
      </w:r>
      <w:r w:rsidRPr="00361DEF">
        <w:rPr>
          <w:b/>
          <w:bCs/>
          <w:u w:val="single"/>
          <w:lang w:val="sk-SK"/>
        </w:rPr>
        <w:t>ъ</w:t>
      </w:r>
      <w:r w:rsidRPr="00361DEF">
        <w:rPr>
          <w:b/>
          <w:bCs/>
          <w:lang w:val="sk-SK"/>
        </w:rPr>
        <w:t>чïıѫ</w:t>
      </w:r>
      <w:r w:rsidRPr="00361DEF">
        <w:rPr>
          <w:lang w:val="sk-SK"/>
        </w:rPr>
        <w:t xml:space="preserve"> </w:t>
      </w:r>
      <w:r w:rsidRPr="00361DEF">
        <w:rPr>
          <w:lang w:val="sk-SK"/>
        </w:rPr>
        <w:tab/>
        <w:t>only</w:t>
      </w:r>
    </w:p>
    <w:p w14:paraId="52686807" w14:textId="77777777" w:rsidR="00C90CB7" w:rsidRPr="00361DEF" w:rsidRDefault="00C90CB7" w:rsidP="00C90CB7">
      <w:pPr>
        <w:pStyle w:val="NoSpacing"/>
        <w:ind w:left="1440" w:hanging="1440"/>
        <w:rPr>
          <w:lang w:val="sk-SK"/>
        </w:rPr>
      </w:pPr>
      <w:r w:rsidRPr="00361DEF">
        <w:rPr>
          <w:b/>
          <w:bCs/>
          <w:lang w:val="sk-SK"/>
        </w:rPr>
        <w:t>ты</w:t>
      </w:r>
      <w:r w:rsidRPr="00361DEF">
        <w:rPr>
          <w:lang w:val="sk-SK"/>
        </w:rPr>
        <w:t xml:space="preserve"> </w:t>
      </w:r>
      <w:r w:rsidRPr="00361DEF">
        <w:rPr>
          <w:lang w:val="sk-SK"/>
        </w:rPr>
        <w:tab/>
        <w:t>you (sg.)</w:t>
      </w:r>
    </w:p>
    <w:p w14:paraId="0A6BBB93" w14:textId="77777777" w:rsidR="00C90CB7" w:rsidRPr="00100C1C" w:rsidRDefault="00C90CB7" w:rsidP="00C90CB7">
      <w:pPr>
        <w:pStyle w:val="NoSpacing"/>
        <w:ind w:left="1440" w:hanging="1440"/>
        <w:rPr>
          <w:lang w:val="sk-SK"/>
        </w:rPr>
      </w:pPr>
      <w:r w:rsidRPr="00EA66A3">
        <w:rPr>
          <w:b/>
          <w:bCs/>
          <w:lang w:val="bg-BG"/>
        </w:rPr>
        <w:t>т</w:t>
      </w:r>
      <w:r w:rsidRPr="00EA66A3">
        <w:rPr>
          <w:b/>
          <w:bCs/>
          <w:u w:val="single"/>
          <w:lang w:val="bg-BG"/>
        </w:rPr>
        <w:t>ы</w:t>
      </w:r>
      <w:r w:rsidRPr="00EA66A3">
        <w:rPr>
          <w:b/>
          <w:bCs/>
          <w:lang w:val="bg-BG"/>
        </w:rPr>
        <w:t>сѫщ</w:t>
      </w:r>
      <w:r>
        <w:rPr>
          <w:b/>
          <w:bCs/>
          <w:lang w:val="bg-BG"/>
        </w:rPr>
        <w:t>и</w:t>
      </w:r>
      <w:r>
        <w:rPr>
          <w:lang w:val="sk-SK"/>
        </w:rPr>
        <w:t xml:space="preserve"> </w:t>
      </w:r>
      <w:r>
        <w:rPr>
          <w:lang w:val="sk-SK"/>
        </w:rPr>
        <w:tab/>
        <w:t>thousand (</w:t>
      </w:r>
      <w:r>
        <w:rPr>
          <w:i/>
          <w:iCs/>
          <w:lang w:val="sk-SK"/>
        </w:rPr>
        <w:t>a</w:t>
      </w:r>
      <w:r>
        <w:rPr>
          <w:lang w:val="sk-SK"/>
        </w:rPr>
        <w:t xml:space="preserve">; or </w:t>
      </w:r>
      <w:r>
        <w:rPr>
          <w:lang w:val="bg-BG"/>
        </w:rPr>
        <w:t>т</w:t>
      </w:r>
      <w:r w:rsidRPr="00100C1C">
        <w:rPr>
          <w:u w:val="single"/>
          <w:lang w:val="bg-BG"/>
        </w:rPr>
        <w:t>ы</w:t>
      </w:r>
      <w:r>
        <w:rPr>
          <w:lang w:val="bg-BG"/>
        </w:rPr>
        <w:t>сѫщи</w:t>
      </w:r>
      <w:r>
        <w:rPr>
          <w:lang w:val="sk-SK"/>
        </w:rPr>
        <w:t>)</w:t>
      </w:r>
    </w:p>
    <w:p w14:paraId="6207A083" w14:textId="77777777" w:rsidR="00C90CB7" w:rsidRDefault="00C90CB7" w:rsidP="00C90CB7">
      <w:pPr>
        <w:pStyle w:val="NoSpacing"/>
        <w:ind w:left="1440" w:hanging="1440"/>
      </w:pPr>
      <w:r w:rsidRPr="001003DC">
        <w:rPr>
          <w:b/>
          <w:bCs/>
          <w:lang w:val="bg-BG"/>
        </w:rPr>
        <w:t>т</w:t>
      </w:r>
      <w:r w:rsidRPr="00351A86">
        <w:rPr>
          <w:b/>
          <w:bCs/>
          <w:u w:val="single"/>
          <w:lang w:val="bg-BG"/>
        </w:rPr>
        <w:t>ь</w:t>
      </w:r>
      <w:r w:rsidRPr="001003DC">
        <w:rPr>
          <w:b/>
          <w:bCs/>
          <w:lang w:val="bg-BG"/>
        </w:rPr>
        <w:t>сть</w:t>
      </w:r>
      <w:r>
        <w:rPr>
          <w:lang w:val="sk-SK"/>
        </w:rPr>
        <w:t xml:space="preserve"> </w:t>
      </w:r>
      <w:r>
        <w:rPr>
          <w:lang w:val="sk-SK"/>
        </w:rPr>
        <w:tab/>
        <w:t xml:space="preserve">father-in-law, father of the bride (jo-, </w:t>
      </w:r>
      <w:r w:rsidRPr="00351A86">
        <w:rPr>
          <w:i/>
          <w:iCs/>
          <w:lang w:val="sk-SK"/>
        </w:rPr>
        <w:t>c</w:t>
      </w:r>
      <w:r>
        <w:rPr>
          <w:lang w:val="sk-SK"/>
        </w:rPr>
        <w:t>)</w:t>
      </w:r>
    </w:p>
    <w:p w14:paraId="59A59E93" w14:textId="77777777" w:rsidR="00C90CB7" w:rsidRDefault="00C90CB7" w:rsidP="00C90CB7">
      <w:pPr>
        <w:pStyle w:val="NoSpacing"/>
        <w:ind w:left="1440" w:hanging="1440"/>
      </w:pPr>
      <w:r w:rsidRPr="00EE6E44">
        <w:rPr>
          <w:b/>
          <w:bCs/>
          <w:lang w:val="bg-BG"/>
        </w:rPr>
        <w:t>тѧ</w:t>
      </w:r>
      <w:r>
        <w:rPr>
          <w:lang w:val="bg-BG"/>
        </w:rPr>
        <w:t xml:space="preserve"> </w:t>
      </w:r>
      <w:r>
        <w:rPr>
          <w:lang w:val="bg-BG"/>
        </w:rPr>
        <w:tab/>
      </w:r>
      <w:r>
        <w:rPr>
          <w:lang w:val="sk-SK"/>
        </w:rPr>
        <w:t xml:space="preserve">they, </w:t>
      </w:r>
      <w:r>
        <w:t>that</w:t>
      </w:r>
      <w:r>
        <w:rPr>
          <w:lang w:val="sk-SK"/>
        </w:rPr>
        <w:t xml:space="preserve"> </w:t>
      </w:r>
      <w:r>
        <w:rPr>
          <w:lang w:val="bg-BG"/>
        </w:rPr>
        <w:t>(</w:t>
      </w:r>
      <w:r>
        <w:rPr>
          <w:lang w:val="sk-SK"/>
        </w:rPr>
        <w:t>fem.</w:t>
      </w:r>
      <w:r>
        <w:rPr>
          <w:lang w:val="bg-BG"/>
        </w:rPr>
        <w:t>)</w:t>
      </w:r>
      <w:r>
        <w:rPr>
          <w:lang w:val="sk-SK"/>
        </w:rPr>
        <w:t xml:space="preserve"> or </w:t>
      </w:r>
      <w:r w:rsidRPr="00161B10">
        <w:rPr>
          <w:smallCaps/>
          <w:lang w:val="sk-SK"/>
        </w:rPr>
        <w:t>2sg.acc</w:t>
      </w:r>
    </w:p>
    <w:p w14:paraId="41C15734" w14:textId="77777777" w:rsidR="00C90CB7" w:rsidRDefault="00C90CB7" w:rsidP="00C90CB7">
      <w:pPr>
        <w:pStyle w:val="NoSpacing"/>
        <w:ind w:left="1440" w:hanging="1440"/>
        <w:rPr>
          <w:lang w:val="sk-SK"/>
        </w:rPr>
      </w:pPr>
      <w:r w:rsidRPr="00F160B6">
        <w:rPr>
          <w:b/>
          <w:bCs/>
          <w:lang w:val="bg-BG"/>
        </w:rPr>
        <w:lastRenderedPageBreak/>
        <w:t>тѧ</w:t>
      </w:r>
      <w:r w:rsidRPr="00F160B6">
        <w:rPr>
          <w:b/>
          <w:bCs/>
          <w:lang w:val="sk-SK"/>
        </w:rPr>
        <w:t>s</w:t>
      </w:r>
      <w:r w:rsidRPr="00F160B6">
        <w:rPr>
          <w:b/>
          <w:bCs/>
          <w:u w:val="single"/>
          <w:lang w:val="bg-BG"/>
        </w:rPr>
        <w:t>а</w:t>
      </w:r>
      <w:r w:rsidRPr="00F160B6">
        <w:rPr>
          <w:b/>
          <w:bCs/>
          <w:lang w:val="bg-BG"/>
        </w:rPr>
        <w:t>ти</w:t>
      </w:r>
      <w:r>
        <w:rPr>
          <w:lang w:val="bg-BG"/>
        </w:rPr>
        <w:t xml:space="preserve"> </w:t>
      </w:r>
      <w:r>
        <w:rPr>
          <w:lang w:val="bg-BG"/>
        </w:rPr>
        <w:tab/>
      </w:r>
      <w:r>
        <w:rPr>
          <w:lang w:val="sk-SK"/>
        </w:rPr>
        <w:t>pull, ask (</w:t>
      </w:r>
      <w:r w:rsidRPr="00F160B6">
        <w:rPr>
          <w:smallCaps/>
          <w:lang w:val="sk-SK"/>
        </w:rPr>
        <w:t>1sg.prs</w:t>
      </w:r>
      <w:r>
        <w:rPr>
          <w:smallCaps/>
          <w:lang w:val="sk-SK"/>
        </w:rPr>
        <w:t xml:space="preserve"> </w:t>
      </w:r>
      <w:r w:rsidRPr="00F160B6">
        <w:rPr>
          <w:lang w:val="bg-BG"/>
        </w:rPr>
        <w:t>теж</w:t>
      </w:r>
      <w:r w:rsidRPr="00F160B6">
        <w:rPr>
          <w:u w:val="single"/>
          <w:lang w:val="bg-BG"/>
        </w:rPr>
        <w:t>ѫ</w:t>
      </w:r>
      <w:r w:rsidRPr="00F160B6">
        <w:rPr>
          <w:lang w:val="sk-SK"/>
        </w:rPr>
        <w:t>,</w:t>
      </w:r>
      <w:r>
        <w:rPr>
          <w:lang w:val="sk-SK"/>
        </w:rPr>
        <w:t xml:space="preserve"> e-, root aor., </w:t>
      </w:r>
      <w:r>
        <w:rPr>
          <w:i/>
          <w:iCs/>
          <w:lang w:val="sk-SK"/>
        </w:rPr>
        <w:t>b</w:t>
      </w:r>
      <w:r>
        <w:rPr>
          <w:lang w:val="sk-SK"/>
        </w:rPr>
        <w:t xml:space="preserve">; </w:t>
      </w:r>
      <w:r>
        <w:rPr>
          <w:lang w:val="bg-BG"/>
        </w:rPr>
        <w:t>въстѧ</w:t>
      </w:r>
      <w:r>
        <w:rPr>
          <w:lang w:val="sk-SK"/>
        </w:rPr>
        <w:t>s</w:t>
      </w:r>
      <w:r>
        <w:rPr>
          <w:lang w:val="bg-BG"/>
        </w:rPr>
        <w:t xml:space="preserve">ати </w:t>
      </w:r>
      <w:r>
        <w:rPr>
          <w:lang w:val="sk-SK"/>
        </w:rPr>
        <w:t xml:space="preserve">ask, demand, </w:t>
      </w:r>
      <w:r w:rsidRPr="00865610">
        <w:rPr>
          <w:lang w:val="sk-SK"/>
        </w:rPr>
        <w:t>растѧ</w:t>
      </w:r>
      <w:r>
        <w:rPr>
          <w:lang w:val="sk-SK"/>
        </w:rPr>
        <w:t>s</w:t>
      </w:r>
      <w:r w:rsidRPr="008A75A6">
        <w:rPr>
          <w:u w:val="single"/>
          <w:lang w:val="bg-BG"/>
        </w:rPr>
        <w:t>а</w:t>
      </w:r>
      <w:r w:rsidRPr="00865610">
        <w:rPr>
          <w:lang w:val="sk-SK"/>
        </w:rPr>
        <w:t>ти</w:t>
      </w:r>
      <w:r>
        <w:rPr>
          <w:lang w:val="sk-SK"/>
        </w:rPr>
        <w:t xml:space="preserve"> stretch, </w:t>
      </w:r>
      <w:r w:rsidRPr="00865610">
        <w:rPr>
          <w:lang w:val="sk-SK"/>
        </w:rPr>
        <w:t>растѧгн</w:t>
      </w:r>
      <w:r w:rsidRPr="008A75A6">
        <w:rPr>
          <w:u w:val="single"/>
          <w:lang w:val="sk-SK"/>
        </w:rPr>
        <w:t>ѫ</w:t>
      </w:r>
      <w:r w:rsidRPr="00865610">
        <w:rPr>
          <w:lang w:val="sk-SK"/>
        </w:rPr>
        <w:t>ти</w:t>
      </w:r>
      <w:r>
        <w:rPr>
          <w:lang w:val="sk-SK"/>
        </w:rPr>
        <w:t xml:space="preserve"> prf.)</w:t>
      </w:r>
    </w:p>
    <w:p w14:paraId="313B2BA6" w14:textId="77777777" w:rsidR="00C90CB7" w:rsidRDefault="00C90CB7" w:rsidP="00C90CB7">
      <w:pPr>
        <w:pStyle w:val="NoSpacing"/>
        <w:rPr>
          <w:lang w:val="sk-SK"/>
        </w:rPr>
      </w:pPr>
    </w:p>
    <w:p w14:paraId="46065D44" w14:textId="77777777" w:rsidR="00C90CB7" w:rsidRDefault="00C90CB7" w:rsidP="00C90CB7">
      <w:pPr>
        <w:pStyle w:val="NoSpacing"/>
        <w:ind w:left="1440" w:hanging="1440"/>
        <w:rPr>
          <w:lang w:val="sk-SK"/>
        </w:rPr>
      </w:pPr>
      <w:r w:rsidRPr="0094545E">
        <w:rPr>
          <w:b/>
          <w:bCs/>
          <w:lang w:val="bg-BG"/>
        </w:rPr>
        <w:t>оу</w:t>
      </w:r>
      <w:r>
        <w:rPr>
          <w:lang w:val="sk-SK"/>
        </w:rPr>
        <w:t xml:space="preserve"> </w:t>
      </w:r>
      <w:r>
        <w:rPr>
          <w:lang w:val="sk-SK"/>
        </w:rPr>
        <w:tab/>
        <w:t xml:space="preserve">at (+ </w:t>
      </w:r>
      <w:r w:rsidRPr="00263105">
        <w:rPr>
          <w:smallCaps/>
          <w:lang w:val="sk-SK"/>
        </w:rPr>
        <w:t>gen</w:t>
      </w:r>
      <w:r>
        <w:rPr>
          <w:lang w:val="sk-SK"/>
        </w:rPr>
        <w:t>)</w:t>
      </w:r>
    </w:p>
    <w:p w14:paraId="7D34CAFF" w14:textId="77777777" w:rsidR="00C90CB7" w:rsidRDefault="00C90CB7" w:rsidP="00C90CB7">
      <w:pPr>
        <w:pStyle w:val="NoSpacing"/>
        <w:rPr>
          <w:lang w:val="sk-SK"/>
        </w:rPr>
      </w:pPr>
      <w:r w:rsidRPr="00200D4B">
        <w:rPr>
          <w:b/>
          <w:bCs/>
          <w:lang w:val="sk-SK"/>
        </w:rPr>
        <w:t>оуб</w:t>
      </w:r>
      <w:r w:rsidRPr="00200D4B">
        <w:rPr>
          <w:b/>
          <w:bCs/>
          <w:u w:val="single"/>
          <w:lang w:val="sk-SK"/>
        </w:rPr>
        <w:t>о</w:t>
      </w:r>
      <w:r>
        <w:rPr>
          <w:lang w:val="sk-SK"/>
        </w:rPr>
        <w:t xml:space="preserve"> </w:t>
      </w:r>
      <w:r>
        <w:rPr>
          <w:lang w:val="sk-SK"/>
        </w:rPr>
        <w:tab/>
      </w:r>
      <w:r>
        <w:rPr>
          <w:lang w:val="sk-SK"/>
        </w:rPr>
        <w:tab/>
        <w:t>so, however, therefore</w:t>
      </w:r>
    </w:p>
    <w:p w14:paraId="6D5C9BE9" w14:textId="77777777" w:rsidR="00C90CB7" w:rsidRPr="00760EB5" w:rsidRDefault="00C90CB7" w:rsidP="00C90CB7">
      <w:pPr>
        <w:pStyle w:val="NoSpacing"/>
        <w:ind w:left="1440" w:hanging="1440"/>
        <w:rPr>
          <w:lang w:val="sk-SK"/>
        </w:rPr>
      </w:pPr>
      <w:r w:rsidRPr="00572516">
        <w:rPr>
          <w:b/>
          <w:bCs/>
          <w:lang w:val="bg-BG"/>
        </w:rPr>
        <w:t>оуг</w:t>
      </w:r>
      <w:r w:rsidRPr="00572516">
        <w:rPr>
          <w:b/>
          <w:bCs/>
          <w:u w:val="single"/>
          <w:lang w:val="bg-BG"/>
        </w:rPr>
        <w:t>о</w:t>
      </w:r>
      <w:r w:rsidRPr="00572516">
        <w:rPr>
          <w:b/>
          <w:bCs/>
          <w:lang w:val="bg-BG"/>
        </w:rPr>
        <w:t>дьнъ</w:t>
      </w:r>
      <w:r>
        <w:rPr>
          <w:lang w:val="bg-BG"/>
        </w:rPr>
        <w:t xml:space="preserve"> </w:t>
      </w:r>
      <w:r>
        <w:rPr>
          <w:lang w:val="bg-BG"/>
        </w:rPr>
        <w:tab/>
      </w:r>
      <w:r>
        <w:rPr>
          <w:lang w:val="sk-SK"/>
        </w:rPr>
        <w:t>pleasant (</w:t>
      </w:r>
      <w:r>
        <w:rPr>
          <w:i/>
          <w:iCs/>
          <w:lang w:val="bg-BG"/>
        </w:rPr>
        <w:t>а</w:t>
      </w:r>
      <w:r>
        <w:rPr>
          <w:lang w:val="sk-SK"/>
        </w:rPr>
        <w:t>?)</w:t>
      </w:r>
    </w:p>
    <w:p w14:paraId="14D61C7A" w14:textId="77777777" w:rsidR="00C90CB7" w:rsidRDefault="00C90CB7" w:rsidP="00C90CB7">
      <w:pPr>
        <w:pStyle w:val="NoSpacing"/>
        <w:rPr>
          <w:lang w:val="bg-BG"/>
        </w:rPr>
      </w:pPr>
      <w:r w:rsidRPr="00470E99">
        <w:rPr>
          <w:b/>
          <w:bCs/>
          <w:lang w:val="bg-BG"/>
        </w:rPr>
        <w:t>оуж</w:t>
      </w:r>
      <w:r w:rsidRPr="00470E99">
        <w:rPr>
          <w:b/>
          <w:bCs/>
          <w:u w:val="single"/>
          <w:lang w:val="bg-BG"/>
        </w:rPr>
        <w:t>е</w:t>
      </w:r>
      <w:r>
        <w:rPr>
          <w:lang w:val="sk-SK"/>
        </w:rPr>
        <w:t xml:space="preserve"> </w:t>
      </w:r>
      <w:r>
        <w:rPr>
          <w:lang w:val="sk-SK"/>
        </w:rPr>
        <w:tab/>
      </w:r>
      <w:r>
        <w:rPr>
          <w:lang w:val="sk-SK"/>
        </w:rPr>
        <w:tab/>
        <w:t>already</w:t>
      </w:r>
    </w:p>
    <w:p w14:paraId="750F3E46" w14:textId="77777777" w:rsidR="00C90CB7" w:rsidRDefault="00C90CB7" w:rsidP="00C90CB7">
      <w:pPr>
        <w:pStyle w:val="NoSpacing"/>
        <w:rPr>
          <w:lang w:val="sk-SK"/>
        </w:rPr>
      </w:pPr>
      <w:r w:rsidRPr="005D0904">
        <w:rPr>
          <w:b/>
          <w:bCs/>
          <w:u w:val="single"/>
          <w:lang w:val="bg-BG"/>
        </w:rPr>
        <w:t>оу</w:t>
      </w:r>
      <w:r w:rsidRPr="005D0904">
        <w:rPr>
          <w:b/>
          <w:bCs/>
          <w:lang w:val="bg-BG"/>
        </w:rPr>
        <w:t>лица</w:t>
      </w:r>
      <w:r>
        <w:rPr>
          <w:lang w:val="sk-SK"/>
        </w:rPr>
        <w:t xml:space="preserve"> </w:t>
      </w:r>
      <w:r>
        <w:rPr>
          <w:lang w:val="sk-SK"/>
        </w:rPr>
        <w:tab/>
        <w:t xml:space="preserve">street (ja-, </w:t>
      </w:r>
      <w:r w:rsidRPr="005D0904">
        <w:rPr>
          <w:i/>
          <w:iCs/>
          <w:lang w:val="sk-SK"/>
        </w:rPr>
        <w:t>a</w:t>
      </w:r>
      <w:r>
        <w:rPr>
          <w:lang w:val="sk-SK"/>
        </w:rPr>
        <w:t>)</w:t>
      </w:r>
    </w:p>
    <w:p w14:paraId="64D4E7FB" w14:textId="77777777" w:rsidR="00C90CB7" w:rsidRPr="00B4744D" w:rsidRDefault="00C90CB7" w:rsidP="00C90CB7">
      <w:pPr>
        <w:pStyle w:val="NoSpacing"/>
        <w:ind w:left="1440" w:hanging="1440"/>
        <w:rPr>
          <w:lang w:val="sk-SK"/>
        </w:rPr>
      </w:pPr>
      <w:r w:rsidRPr="00B4744D">
        <w:rPr>
          <w:b/>
          <w:bCs/>
          <w:lang w:val="bg-BG"/>
        </w:rPr>
        <w:t>оупраж</w:t>
      </w:r>
      <w:r>
        <w:rPr>
          <w:b/>
          <w:bCs/>
          <w:lang w:val="bg-BG"/>
        </w:rPr>
        <w:t>ь</w:t>
      </w:r>
      <w:r w:rsidRPr="00B4744D">
        <w:rPr>
          <w:b/>
          <w:bCs/>
          <w:lang w:val="bg-BG"/>
        </w:rPr>
        <w:t>нı</w:t>
      </w:r>
      <w:r w:rsidRPr="00B4744D">
        <w:rPr>
          <w:b/>
          <w:bCs/>
          <w:u w:val="single"/>
          <w:lang w:val="bg-BG"/>
        </w:rPr>
        <w:t>а</w:t>
      </w:r>
      <w:r w:rsidRPr="00B4744D">
        <w:rPr>
          <w:b/>
          <w:bCs/>
          <w:lang w:val="bg-BG"/>
        </w:rPr>
        <w:t>ти</w:t>
      </w:r>
      <w:r>
        <w:rPr>
          <w:lang w:val="bg-BG"/>
        </w:rPr>
        <w:tab/>
      </w:r>
      <w:r>
        <w:rPr>
          <w:lang w:val="sk-SK"/>
        </w:rPr>
        <w:t xml:space="preserve">exercise, prepare (e-, </w:t>
      </w:r>
      <w:r>
        <w:rPr>
          <w:i/>
          <w:iCs/>
          <w:lang w:val="sk-SK"/>
        </w:rPr>
        <w:t>c</w:t>
      </w:r>
      <w:r>
        <w:rPr>
          <w:lang w:val="sk-SK"/>
        </w:rPr>
        <w:t xml:space="preserve">; nom. </w:t>
      </w:r>
      <w:r>
        <w:rPr>
          <w:lang w:val="bg-BG"/>
        </w:rPr>
        <w:t>оупражьн</w:t>
      </w:r>
      <w:r w:rsidRPr="00B4744D">
        <w:rPr>
          <w:u w:val="single"/>
          <w:lang w:val="bg-BG"/>
        </w:rPr>
        <w:t>е</w:t>
      </w:r>
      <w:r>
        <w:rPr>
          <w:lang w:val="bg-BG"/>
        </w:rPr>
        <w:t>н</w:t>
      </w:r>
      <w:r>
        <w:rPr>
          <w:lang w:val="sk-SK"/>
        </w:rPr>
        <w:t>ï</w:t>
      </w:r>
      <w:r>
        <w:rPr>
          <w:lang w:val="bg-BG"/>
        </w:rPr>
        <w:t>е</w:t>
      </w:r>
      <w:r>
        <w:rPr>
          <w:lang w:val="sk-SK"/>
        </w:rPr>
        <w:t>)</w:t>
      </w:r>
    </w:p>
    <w:p w14:paraId="56D47F65" w14:textId="77777777" w:rsidR="00C90CB7" w:rsidRPr="00535357" w:rsidRDefault="00C90CB7" w:rsidP="00C90CB7">
      <w:pPr>
        <w:pStyle w:val="NoSpacing"/>
        <w:rPr>
          <w:lang w:val="sk-SK"/>
        </w:rPr>
      </w:pPr>
      <w:r w:rsidRPr="00535357">
        <w:rPr>
          <w:b/>
          <w:bCs/>
          <w:lang w:val="bg-BG"/>
        </w:rPr>
        <w:t>оусп</w:t>
      </w:r>
      <w:r w:rsidRPr="00535357">
        <w:rPr>
          <w:b/>
          <w:bCs/>
          <w:u w:val="single"/>
          <w:lang w:val="bg-BG"/>
        </w:rPr>
        <w:t>ѣ</w:t>
      </w:r>
      <w:r w:rsidRPr="00535357">
        <w:rPr>
          <w:b/>
          <w:bCs/>
          <w:lang w:val="bg-BG"/>
        </w:rPr>
        <w:t>ти</w:t>
      </w:r>
      <w:r>
        <w:rPr>
          <w:lang w:val="sk-SK"/>
        </w:rPr>
        <w:tab/>
        <w:t xml:space="preserve">succeed (e-, </w:t>
      </w:r>
      <w:r w:rsidRPr="00535357">
        <w:rPr>
          <w:i/>
          <w:iCs/>
          <w:lang w:val="sk-SK"/>
        </w:rPr>
        <w:t>a</w:t>
      </w:r>
      <w:r>
        <w:rPr>
          <w:lang w:val="sk-SK"/>
        </w:rPr>
        <w:t>)</w:t>
      </w:r>
    </w:p>
    <w:p w14:paraId="31281F28" w14:textId="77777777" w:rsidR="00C90CB7" w:rsidRPr="00B60161" w:rsidRDefault="00C90CB7" w:rsidP="00C90CB7">
      <w:pPr>
        <w:pStyle w:val="NoSpacing"/>
        <w:ind w:left="1440" w:hanging="1440"/>
        <w:rPr>
          <w:lang w:val="sk-SK"/>
        </w:rPr>
      </w:pPr>
      <w:r w:rsidRPr="00470E99">
        <w:rPr>
          <w:b/>
          <w:bCs/>
          <w:u w:val="single"/>
          <w:lang w:val="bg-BG"/>
        </w:rPr>
        <w:t>оу</w:t>
      </w:r>
      <w:r w:rsidRPr="00470E99">
        <w:rPr>
          <w:b/>
          <w:bCs/>
          <w:lang w:val="bg-BG"/>
        </w:rPr>
        <w:t>тр</w:t>
      </w:r>
      <w:r>
        <w:rPr>
          <w:b/>
          <w:bCs/>
          <w:lang w:val="sk-SK"/>
        </w:rPr>
        <w:t>ï</w:t>
      </w:r>
      <w:r>
        <w:rPr>
          <w:b/>
          <w:bCs/>
          <w:lang w:val="bg-BG"/>
        </w:rPr>
        <w:t>е</w:t>
      </w:r>
      <w:r>
        <w:rPr>
          <w:lang w:val="sk-SK"/>
        </w:rPr>
        <w:tab/>
        <w:t xml:space="preserve">morning (neut.jo-, </w:t>
      </w:r>
      <w:r>
        <w:rPr>
          <w:i/>
          <w:iCs/>
          <w:lang w:val="sk-SK"/>
        </w:rPr>
        <w:t>a</w:t>
      </w:r>
      <w:r>
        <w:rPr>
          <w:lang w:val="sk-SK"/>
        </w:rPr>
        <w:t xml:space="preserve">; or </w:t>
      </w:r>
      <w:r w:rsidRPr="00B60161">
        <w:rPr>
          <w:u w:val="single"/>
          <w:lang w:val="bg-BG"/>
        </w:rPr>
        <w:t>оу</w:t>
      </w:r>
      <w:r w:rsidRPr="00B60161">
        <w:rPr>
          <w:lang w:val="bg-BG"/>
        </w:rPr>
        <w:t>тро</w:t>
      </w:r>
      <w:r>
        <w:rPr>
          <w:lang w:val="sk-SK"/>
        </w:rPr>
        <w:t xml:space="preserve">, neut.o-, adv. </w:t>
      </w:r>
      <w:r w:rsidRPr="00B60161">
        <w:rPr>
          <w:u w:val="single"/>
          <w:lang w:val="bg-BG"/>
        </w:rPr>
        <w:t>оу</w:t>
      </w:r>
      <w:r w:rsidRPr="00B60161">
        <w:rPr>
          <w:lang w:val="bg-BG"/>
        </w:rPr>
        <w:t>трѣ</w:t>
      </w:r>
      <w:r>
        <w:rPr>
          <w:b/>
          <w:bCs/>
          <w:lang w:val="sk-SK"/>
        </w:rPr>
        <w:t xml:space="preserve"> </w:t>
      </w:r>
      <w:r>
        <w:rPr>
          <w:lang w:val="sk-SK"/>
        </w:rPr>
        <w:t>tomorrow)</w:t>
      </w:r>
    </w:p>
    <w:p w14:paraId="6B4016B9" w14:textId="77777777" w:rsidR="00C90CB7" w:rsidRPr="00A43189" w:rsidRDefault="00C90CB7" w:rsidP="00C90CB7">
      <w:pPr>
        <w:pStyle w:val="NoSpacing"/>
        <w:ind w:left="1440" w:hanging="1440"/>
        <w:rPr>
          <w:lang w:val="sk-SK"/>
        </w:rPr>
      </w:pPr>
      <w:r w:rsidRPr="00C23545">
        <w:rPr>
          <w:b/>
          <w:bCs/>
          <w:lang w:val="bg-BG"/>
        </w:rPr>
        <w:t>оуч</w:t>
      </w:r>
      <w:r w:rsidRPr="00C23545">
        <w:rPr>
          <w:b/>
          <w:bCs/>
          <w:u w:val="single"/>
          <w:lang w:val="bg-BG"/>
        </w:rPr>
        <w:t>и</w:t>
      </w:r>
      <w:r>
        <w:rPr>
          <w:b/>
          <w:bCs/>
          <w:lang w:val="bg-BG"/>
        </w:rPr>
        <w:t>ти</w:t>
      </w:r>
      <w:r>
        <w:rPr>
          <w:lang w:val="sk-SK"/>
        </w:rPr>
        <w:t xml:space="preserve"> </w:t>
      </w:r>
      <w:r>
        <w:rPr>
          <w:lang w:val="sk-SK"/>
        </w:rPr>
        <w:tab/>
        <w:t xml:space="preserve">teach, learn (i-, </w:t>
      </w:r>
      <w:r>
        <w:rPr>
          <w:i/>
          <w:iCs/>
          <w:lang w:val="sk-SK"/>
        </w:rPr>
        <w:t>a</w:t>
      </w:r>
      <w:r>
        <w:rPr>
          <w:lang w:val="sk-SK"/>
        </w:rPr>
        <w:t xml:space="preserve">; </w:t>
      </w:r>
      <w:r>
        <w:rPr>
          <w:lang w:val="bg-BG"/>
        </w:rPr>
        <w:t>наоуч</w:t>
      </w:r>
      <w:r w:rsidRPr="00760EB5">
        <w:rPr>
          <w:u w:val="single"/>
          <w:lang w:val="bg-BG"/>
        </w:rPr>
        <w:t>и</w:t>
      </w:r>
      <w:r>
        <w:rPr>
          <w:lang w:val="bg-BG"/>
        </w:rPr>
        <w:t>ти</w:t>
      </w:r>
      <w:r>
        <w:rPr>
          <w:lang w:val="sk-SK"/>
        </w:rPr>
        <w:t xml:space="preserve"> prf.; adj. </w:t>
      </w:r>
      <w:r w:rsidRPr="00DF1282">
        <w:rPr>
          <w:lang w:val="sk-SK"/>
        </w:rPr>
        <w:t>*на</w:t>
      </w:r>
      <w:r w:rsidRPr="00DF1282">
        <w:rPr>
          <w:u w:val="single"/>
          <w:lang w:val="sk-SK"/>
        </w:rPr>
        <w:t>оу</w:t>
      </w:r>
      <w:r w:rsidRPr="00DF1282">
        <w:rPr>
          <w:lang w:val="sk-SK"/>
        </w:rPr>
        <w:t xml:space="preserve">чьнъ </w:t>
      </w:r>
      <w:r w:rsidRPr="008E4F9D">
        <w:rPr>
          <w:lang w:val="sk-SK"/>
        </w:rPr>
        <w:t>scientific</w:t>
      </w:r>
      <w:r>
        <w:rPr>
          <w:lang w:val="sk-SK"/>
        </w:rPr>
        <w:t xml:space="preserve">, </w:t>
      </w:r>
      <w:r>
        <w:rPr>
          <w:i/>
          <w:iCs/>
          <w:lang w:val="sk-SK"/>
        </w:rPr>
        <w:t>b</w:t>
      </w:r>
      <w:r>
        <w:rPr>
          <w:lang w:val="sk-SK"/>
        </w:rPr>
        <w:t xml:space="preserve">; nouns </w:t>
      </w:r>
      <w:r>
        <w:rPr>
          <w:lang w:val="bg-BG"/>
        </w:rPr>
        <w:t>на</w:t>
      </w:r>
      <w:r w:rsidRPr="00A43189">
        <w:rPr>
          <w:u w:val="single"/>
          <w:lang w:val="bg-BG"/>
        </w:rPr>
        <w:t>оу</w:t>
      </w:r>
      <w:r>
        <w:rPr>
          <w:lang w:val="bg-BG"/>
        </w:rPr>
        <w:t>ка</w:t>
      </w:r>
      <w:r>
        <w:rPr>
          <w:lang w:val="sk-SK"/>
        </w:rPr>
        <w:t xml:space="preserve"> doctrine, science, </w:t>
      </w:r>
      <w:r>
        <w:rPr>
          <w:i/>
          <w:iCs/>
          <w:lang w:val="sk-SK"/>
        </w:rPr>
        <w:t>b</w:t>
      </w:r>
      <w:r>
        <w:rPr>
          <w:lang w:val="sk-SK"/>
        </w:rPr>
        <w:t>, *</w:t>
      </w:r>
      <w:r>
        <w:rPr>
          <w:lang w:val="bg-BG"/>
        </w:rPr>
        <w:t>в</w:t>
      </w:r>
      <w:r>
        <w:rPr>
          <w:lang w:val="sk-SK"/>
        </w:rPr>
        <w:t>ь</w:t>
      </w:r>
      <w:r>
        <w:rPr>
          <w:lang w:val="bg-BG"/>
        </w:rPr>
        <w:t>сеоуч</w:t>
      </w:r>
      <w:r w:rsidRPr="0021352C">
        <w:rPr>
          <w:u w:val="single"/>
          <w:lang w:val="bg-BG"/>
        </w:rPr>
        <w:t>и</w:t>
      </w:r>
      <w:r>
        <w:rPr>
          <w:lang w:val="bg-BG"/>
        </w:rPr>
        <w:t>лище</w:t>
      </w:r>
      <w:r>
        <w:rPr>
          <w:lang w:val="sk-SK"/>
        </w:rPr>
        <w:t xml:space="preserve"> university, neut.jo-, </w:t>
      </w:r>
      <w:r>
        <w:rPr>
          <w:i/>
          <w:iCs/>
          <w:lang w:val="sk-SK"/>
        </w:rPr>
        <w:t>a</w:t>
      </w:r>
      <w:r>
        <w:rPr>
          <w:lang w:val="sk-SK"/>
        </w:rPr>
        <w:t xml:space="preserve">, </w:t>
      </w:r>
      <w:r>
        <w:rPr>
          <w:lang w:val="bg-BG"/>
        </w:rPr>
        <w:t>оуч</w:t>
      </w:r>
      <w:r w:rsidRPr="006832A1">
        <w:rPr>
          <w:lang w:val="bg-BG"/>
        </w:rPr>
        <w:t>е</w:t>
      </w:r>
      <w:r>
        <w:rPr>
          <w:lang w:val="bg-BG"/>
        </w:rPr>
        <w:t>н</w:t>
      </w:r>
      <w:r w:rsidRPr="006832A1">
        <w:rPr>
          <w:u w:val="single"/>
          <w:lang w:val="bg-BG"/>
        </w:rPr>
        <w:t>и</w:t>
      </w:r>
      <w:r>
        <w:rPr>
          <w:lang w:val="bg-BG"/>
        </w:rPr>
        <w:t>к</w:t>
      </w:r>
      <w:r w:rsidRPr="006832A1">
        <w:rPr>
          <w:lang w:val="bg-BG"/>
        </w:rPr>
        <w:t>ъ</w:t>
      </w:r>
      <w:r>
        <w:rPr>
          <w:lang w:val="sk-SK"/>
        </w:rPr>
        <w:t xml:space="preserve"> student, follower, o-, </w:t>
      </w:r>
      <w:r>
        <w:rPr>
          <w:i/>
          <w:iCs/>
          <w:lang w:val="sk-SK"/>
        </w:rPr>
        <w:t>b</w:t>
      </w:r>
      <w:r>
        <w:rPr>
          <w:lang w:val="sk-SK"/>
        </w:rPr>
        <w:t>)</w:t>
      </w:r>
    </w:p>
    <w:p w14:paraId="14B4A534" w14:textId="77777777" w:rsidR="00C90CB7" w:rsidRPr="00B60161" w:rsidRDefault="00C90CB7" w:rsidP="00C90CB7">
      <w:pPr>
        <w:pStyle w:val="NoSpacing"/>
        <w:rPr>
          <w:lang w:val="sk-SK"/>
        </w:rPr>
      </w:pPr>
    </w:p>
    <w:p w14:paraId="7132883D" w14:textId="77777777" w:rsidR="00C90CB7" w:rsidRDefault="00C90CB7" w:rsidP="00C90CB7">
      <w:pPr>
        <w:pStyle w:val="NoSpacing"/>
        <w:rPr>
          <w:lang w:val="sk-SK"/>
        </w:rPr>
      </w:pPr>
      <w:r w:rsidRPr="00D51F34">
        <w:rPr>
          <w:b/>
          <w:bCs/>
          <w:lang w:val="bg-BG"/>
        </w:rPr>
        <w:t>февр</w:t>
      </w:r>
      <w:r w:rsidRPr="00D51F34">
        <w:rPr>
          <w:b/>
          <w:bCs/>
          <w:u w:val="single"/>
          <w:lang w:val="bg-BG"/>
        </w:rPr>
        <w:t>а</w:t>
      </w:r>
      <w:r w:rsidRPr="00D51F34">
        <w:rPr>
          <w:b/>
          <w:bCs/>
          <w:lang w:val="bg-BG"/>
        </w:rPr>
        <w:t>рь</w:t>
      </w:r>
      <w:r>
        <w:rPr>
          <w:lang w:val="sk-SK"/>
        </w:rPr>
        <w:t xml:space="preserve"> </w:t>
      </w:r>
      <w:r>
        <w:rPr>
          <w:lang w:val="sk-SK"/>
        </w:rPr>
        <w:tab/>
        <w:t xml:space="preserve">February (jo-, </w:t>
      </w:r>
      <w:r>
        <w:rPr>
          <w:i/>
          <w:iCs/>
          <w:lang w:val="sk-SK"/>
        </w:rPr>
        <w:t>a</w:t>
      </w:r>
      <w:r>
        <w:rPr>
          <w:lang w:val="sk-SK"/>
        </w:rPr>
        <w:t>)</w:t>
      </w:r>
    </w:p>
    <w:p w14:paraId="3AA18FE2" w14:textId="77777777" w:rsidR="00C90CB7" w:rsidRDefault="00C90CB7" w:rsidP="00C90CB7">
      <w:pPr>
        <w:pStyle w:val="NoSpacing"/>
        <w:rPr>
          <w:lang w:val="sk-SK"/>
        </w:rPr>
      </w:pPr>
    </w:p>
    <w:p w14:paraId="6319B787" w14:textId="77777777" w:rsidR="00C90CB7" w:rsidRDefault="00C90CB7" w:rsidP="00C90CB7">
      <w:pPr>
        <w:pStyle w:val="NoSpacing"/>
        <w:ind w:left="1440" w:hanging="1440"/>
        <w:rPr>
          <w:rFonts w:cstheme="minorHAnsi"/>
          <w:lang w:val="sk-SK"/>
        </w:rPr>
      </w:pPr>
      <w:r w:rsidRPr="00B17A00">
        <w:rPr>
          <w:rFonts w:cstheme="minorHAnsi"/>
          <w:b/>
          <w:bCs/>
          <w:lang w:val="bg-BG"/>
        </w:rPr>
        <w:t>хвал</w:t>
      </w:r>
      <w:r w:rsidRPr="00B17A00">
        <w:rPr>
          <w:rFonts w:cstheme="minorHAnsi"/>
          <w:b/>
          <w:bCs/>
          <w:u w:val="single"/>
          <w:lang w:val="bg-BG"/>
        </w:rPr>
        <w:t>и</w:t>
      </w:r>
      <w:r w:rsidRPr="00B17A00">
        <w:rPr>
          <w:rFonts w:cstheme="minorHAnsi"/>
          <w:b/>
          <w:bCs/>
          <w:lang w:val="bg-BG"/>
        </w:rPr>
        <w:t>ти</w:t>
      </w:r>
      <w:r>
        <w:rPr>
          <w:rFonts w:cstheme="minorHAnsi"/>
          <w:lang w:val="sk-SK"/>
        </w:rPr>
        <w:t xml:space="preserve"> </w:t>
      </w:r>
      <w:r>
        <w:rPr>
          <w:rFonts w:cstheme="minorHAnsi"/>
          <w:lang w:val="sk-SK"/>
        </w:rPr>
        <w:tab/>
        <w:t xml:space="preserve">praise (verb, i-, </w:t>
      </w:r>
      <w:r>
        <w:rPr>
          <w:rFonts w:cstheme="minorHAnsi"/>
          <w:i/>
          <w:iCs/>
          <w:lang w:val="sk-SK"/>
        </w:rPr>
        <w:t>b</w:t>
      </w:r>
      <w:r>
        <w:rPr>
          <w:rFonts w:cstheme="minorHAnsi"/>
          <w:lang w:val="sk-SK"/>
        </w:rPr>
        <w:t xml:space="preserve">; noun </w:t>
      </w:r>
      <w:r w:rsidRPr="009B5711">
        <w:rPr>
          <w:lang w:val="bg-BG"/>
        </w:rPr>
        <w:t>хвал</w:t>
      </w:r>
      <w:r w:rsidRPr="009B5711">
        <w:rPr>
          <w:u w:val="single"/>
          <w:lang w:val="bg-BG"/>
        </w:rPr>
        <w:t>а</w:t>
      </w:r>
      <w:r>
        <w:rPr>
          <w:lang w:val="sk-SK"/>
        </w:rPr>
        <w:t xml:space="preserve"> praise, a-</w:t>
      </w:r>
      <w:r>
        <w:rPr>
          <w:rFonts w:cstheme="minorHAnsi"/>
          <w:lang w:val="sk-SK"/>
        </w:rPr>
        <w:t>)</w:t>
      </w:r>
    </w:p>
    <w:p w14:paraId="6CA29B7E" w14:textId="77777777" w:rsidR="00C90CB7" w:rsidRPr="003628D2" w:rsidRDefault="00C90CB7" w:rsidP="00C90CB7">
      <w:pPr>
        <w:pStyle w:val="NoSpacing"/>
        <w:ind w:left="1440" w:hanging="1440"/>
        <w:rPr>
          <w:rFonts w:cstheme="minorHAnsi"/>
          <w:lang w:val="sk-SK"/>
        </w:rPr>
      </w:pPr>
      <w:r>
        <w:rPr>
          <w:rFonts w:cstheme="minorHAnsi"/>
          <w:b/>
          <w:bCs/>
          <w:lang w:val="bg-BG"/>
        </w:rPr>
        <w:t>хл</w:t>
      </w:r>
      <w:r w:rsidRPr="003628D2">
        <w:rPr>
          <w:rFonts w:cstheme="minorHAnsi"/>
          <w:b/>
          <w:bCs/>
          <w:u w:val="single"/>
          <w:lang w:val="bg-BG"/>
        </w:rPr>
        <w:t>ѣ</w:t>
      </w:r>
      <w:r>
        <w:rPr>
          <w:rFonts w:cstheme="minorHAnsi"/>
          <w:b/>
          <w:bCs/>
          <w:lang w:val="bg-BG"/>
        </w:rPr>
        <w:t>бъ</w:t>
      </w:r>
      <w:r>
        <w:rPr>
          <w:rFonts w:cstheme="minorHAnsi"/>
          <w:b/>
          <w:bCs/>
          <w:lang w:val="sk-SK"/>
        </w:rPr>
        <w:tab/>
      </w:r>
      <w:r w:rsidRPr="003628D2">
        <w:rPr>
          <w:rFonts w:cstheme="minorHAnsi"/>
          <w:lang w:val="sk-SK"/>
        </w:rPr>
        <w:t>bread</w:t>
      </w:r>
      <w:r>
        <w:rPr>
          <w:rFonts w:cstheme="minorHAnsi"/>
          <w:lang w:val="sk-SK"/>
        </w:rPr>
        <w:t xml:space="preserve"> (o-, </w:t>
      </w:r>
      <w:r>
        <w:rPr>
          <w:rFonts w:cstheme="minorHAnsi"/>
          <w:i/>
          <w:iCs/>
          <w:lang w:val="sk-SK"/>
        </w:rPr>
        <w:t>a</w:t>
      </w:r>
      <w:r>
        <w:rPr>
          <w:rFonts w:cstheme="minorHAnsi"/>
          <w:lang w:val="sk-SK"/>
        </w:rPr>
        <w:t>)</w:t>
      </w:r>
    </w:p>
    <w:p w14:paraId="35342EBB" w14:textId="3D028396" w:rsidR="00C90CB7" w:rsidRPr="00760EB5" w:rsidRDefault="00C90CB7" w:rsidP="00C90CB7">
      <w:pPr>
        <w:pStyle w:val="NoSpacing"/>
        <w:rPr>
          <w:lang w:val="sk-SK"/>
        </w:rPr>
      </w:pPr>
      <w:r w:rsidRPr="00676320">
        <w:rPr>
          <w:b/>
          <w:bCs/>
          <w:lang w:val="bg-BG"/>
        </w:rPr>
        <w:t>ход</w:t>
      </w:r>
      <w:r w:rsidRPr="00676320">
        <w:rPr>
          <w:b/>
          <w:bCs/>
          <w:u w:val="single"/>
          <w:lang w:val="bg-BG"/>
        </w:rPr>
        <w:t>и</w:t>
      </w:r>
      <w:r w:rsidRPr="00676320">
        <w:rPr>
          <w:b/>
          <w:bCs/>
          <w:lang w:val="bg-BG"/>
        </w:rPr>
        <w:t>ти</w:t>
      </w:r>
      <w:r>
        <w:rPr>
          <w:lang w:val="sk-SK"/>
        </w:rPr>
        <w:t xml:space="preserve"> </w:t>
      </w:r>
      <w:r>
        <w:rPr>
          <w:lang w:val="sk-SK"/>
        </w:rPr>
        <w:tab/>
        <w:t>walk, go (iter</w:t>
      </w:r>
      <w:r w:rsidR="00A53D9F">
        <w:rPr>
          <w:lang w:val="sk-SK"/>
        </w:rPr>
        <w:t xml:space="preserve">ative, </w:t>
      </w:r>
      <w:r>
        <w:rPr>
          <w:lang w:val="sk-SK"/>
        </w:rPr>
        <w:t xml:space="preserve">i-, </w:t>
      </w:r>
      <w:r>
        <w:rPr>
          <w:i/>
          <w:iCs/>
          <w:lang w:val="sk-SK"/>
        </w:rPr>
        <w:t>b</w:t>
      </w:r>
      <w:r>
        <w:rPr>
          <w:lang w:val="sk-SK"/>
        </w:rPr>
        <w:t>)</w:t>
      </w:r>
    </w:p>
    <w:p w14:paraId="2DF17C73" w14:textId="32787A56" w:rsidR="00C90CB7" w:rsidRDefault="00C90CB7" w:rsidP="00C90CB7">
      <w:pPr>
        <w:pStyle w:val="NoSpacing"/>
        <w:ind w:left="1440" w:hanging="1440"/>
        <w:rPr>
          <w:lang w:val="sk-SK"/>
        </w:rPr>
      </w:pPr>
      <w:r w:rsidRPr="00B17A00">
        <w:rPr>
          <w:rFonts w:cstheme="minorHAnsi"/>
          <w:b/>
          <w:bCs/>
          <w:lang w:val="bg-BG"/>
        </w:rPr>
        <w:t>хот</w:t>
      </w:r>
      <w:r w:rsidRPr="00B17A00">
        <w:rPr>
          <w:rFonts w:cstheme="minorHAnsi"/>
          <w:b/>
          <w:bCs/>
          <w:u w:val="single"/>
          <w:lang w:val="bg-BG"/>
        </w:rPr>
        <w:t>ѣ</w:t>
      </w:r>
      <w:r w:rsidRPr="00B17A00">
        <w:rPr>
          <w:rFonts w:cstheme="minorHAnsi"/>
          <w:b/>
          <w:bCs/>
          <w:lang w:val="bg-BG"/>
        </w:rPr>
        <w:t>ти</w:t>
      </w:r>
      <w:r>
        <w:rPr>
          <w:rFonts w:cstheme="minorHAnsi"/>
          <w:lang w:val="sk-SK"/>
        </w:rPr>
        <w:t xml:space="preserve"> </w:t>
      </w:r>
      <w:r>
        <w:rPr>
          <w:rFonts w:cstheme="minorHAnsi"/>
          <w:lang w:val="sk-SK"/>
        </w:rPr>
        <w:tab/>
        <w:t>want, will (</w:t>
      </w:r>
      <w:r w:rsidR="00A53D9F">
        <w:rPr>
          <w:rFonts w:cstheme="minorHAnsi"/>
          <w:lang w:val="sk-SK"/>
        </w:rPr>
        <w:t xml:space="preserve">also used as a </w:t>
      </w:r>
      <w:r>
        <w:rPr>
          <w:rFonts w:cstheme="minorHAnsi"/>
          <w:lang w:val="sk-SK"/>
        </w:rPr>
        <w:t>future auxiliary</w:t>
      </w:r>
      <w:r w:rsidR="00A53D9F">
        <w:rPr>
          <w:rFonts w:cstheme="minorHAnsi"/>
          <w:lang w:val="sk-SK"/>
        </w:rPr>
        <w:t xml:space="preserve">, </w:t>
      </w:r>
      <w:r w:rsidRPr="004C7D77">
        <w:rPr>
          <w:rFonts w:cstheme="minorHAnsi"/>
          <w:smallCaps/>
          <w:lang w:val="sk-SK"/>
        </w:rPr>
        <w:t>3sg.prs</w:t>
      </w:r>
      <w:r>
        <w:rPr>
          <w:rFonts w:cstheme="minorHAnsi"/>
          <w:lang w:val="sk-SK"/>
        </w:rPr>
        <w:t xml:space="preserve"> </w:t>
      </w:r>
      <w:r>
        <w:rPr>
          <w:rFonts w:cstheme="minorHAnsi"/>
          <w:lang w:val="bg-BG"/>
        </w:rPr>
        <w:t>хощ</w:t>
      </w:r>
      <w:r w:rsidRPr="00B17A00">
        <w:rPr>
          <w:rFonts w:cstheme="minorHAnsi"/>
          <w:u w:val="single"/>
          <w:lang w:val="bg-BG"/>
        </w:rPr>
        <w:t>е</w:t>
      </w:r>
      <w:r>
        <w:rPr>
          <w:rFonts w:cstheme="minorHAnsi"/>
          <w:lang w:val="bg-BG"/>
        </w:rPr>
        <w:t>тъ</w:t>
      </w:r>
      <w:r>
        <w:rPr>
          <w:rFonts w:cstheme="minorHAnsi"/>
          <w:lang w:val="sk-SK"/>
        </w:rPr>
        <w:t>, e</w:t>
      </w:r>
      <w:r>
        <w:rPr>
          <w:rFonts w:cstheme="minorHAnsi"/>
          <w:lang w:val="sk-SK"/>
        </w:rPr>
        <w:noBreakHyphen/>
        <w:t xml:space="preserve">, </w:t>
      </w:r>
      <w:r w:rsidRPr="00B17A00">
        <w:rPr>
          <w:rFonts w:cstheme="minorHAnsi"/>
          <w:i/>
          <w:iCs/>
          <w:lang w:val="sk-SK"/>
        </w:rPr>
        <w:t>b</w:t>
      </w:r>
      <w:r>
        <w:rPr>
          <w:rFonts w:cstheme="minorHAnsi"/>
          <w:lang w:val="sk-SK"/>
        </w:rPr>
        <w:t>)</w:t>
      </w:r>
    </w:p>
    <w:p w14:paraId="24400A51" w14:textId="77777777" w:rsidR="00C90CB7" w:rsidRDefault="00C90CB7" w:rsidP="00C90CB7">
      <w:pPr>
        <w:pStyle w:val="NoSpacing"/>
        <w:ind w:left="1440" w:hanging="1440"/>
        <w:rPr>
          <w:lang w:val="sk-SK"/>
        </w:rPr>
      </w:pPr>
      <w:r w:rsidRPr="009D76E6">
        <w:rPr>
          <w:b/>
          <w:bCs/>
          <w:lang w:val="bg-BG"/>
        </w:rPr>
        <w:t>хр</w:t>
      </w:r>
      <w:r w:rsidRPr="009D76E6">
        <w:rPr>
          <w:b/>
          <w:bCs/>
          <w:u w:val="single"/>
          <w:lang w:val="bg-BG"/>
        </w:rPr>
        <w:t>а</w:t>
      </w:r>
      <w:r w:rsidRPr="009D76E6">
        <w:rPr>
          <w:b/>
          <w:bCs/>
          <w:lang w:val="bg-BG"/>
        </w:rPr>
        <w:t>бръ</w:t>
      </w:r>
      <w:r>
        <w:rPr>
          <w:lang w:val="sk-SK"/>
        </w:rPr>
        <w:t xml:space="preserve"> </w:t>
      </w:r>
      <w:r>
        <w:rPr>
          <w:lang w:val="sk-SK"/>
        </w:rPr>
        <w:tab/>
        <w:t>brave (</w:t>
      </w:r>
      <w:r>
        <w:rPr>
          <w:i/>
          <w:iCs/>
          <w:lang w:val="sk-SK"/>
        </w:rPr>
        <w:t>a</w:t>
      </w:r>
      <w:r>
        <w:rPr>
          <w:lang w:val="sk-SK"/>
        </w:rPr>
        <w:t>)</w:t>
      </w:r>
    </w:p>
    <w:p w14:paraId="47D8844A" w14:textId="77777777" w:rsidR="00C90CB7" w:rsidRDefault="00C90CB7" w:rsidP="00C90CB7">
      <w:pPr>
        <w:pStyle w:val="NoSpacing"/>
        <w:rPr>
          <w:lang w:val="bg-BG"/>
        </w:rPr>
      </w:pPr>
      <w:r w:rsidRPr="005D0904">
        <w:rPr>
          <w:b/>
          <w:bCs/>
          <w:lang w:val="bg-BG"/>
        </w:rPr>
        <w:t>хр</w:t>
      </w:r>
      <w:r w:rsidRPr="005D0904">
        <w:rPr>
          <w:b/>
          <w:bCs/>
          <w:u w:val="single"/>
          <w:lang w:val="bg-BG"/>
        </w:rPr>
        <w:t>а</w:t>
      </w:r>
      <w:r w:rsidRPr="005D0904">
        <w:rPr>
          <w:b/>
          <w:bCs/>
          <w:lang w:val="bg-BG"/>
        </w:rPr>
        <w:t>мъ</w:t>
      </w:r>
      <w:r>
        <w:rPr>
          <w:lang w:val="sk-SK"/>
        </w:rPr>
        <w:t xml:space="preserve"> </w:t>
      </w:r>
      <w:r>
        <w:rPr>
          <w:lang w:val="sk-SK"/>
        </w:rPr>
        <w:tab/>
      </w:r>
      <w:r>
        <w:rPr>
          <w:lang w:val="sk-SK"/>
        </w:rPr>
        <w:tab/>
        <w:t xml:space="preserve">temple (o-, </w:t>
      </w:r>
      <w:r w:rsidRPr="005D0904">
        <w:rPr>
          <w:i/>
          <w:iCs/>
          <w:lang w:val="sk-SK"/>
        </w:rPr>
        <w:t>a</w:t>
      </w:r>
      <w:r>
        <w:rPr>
          <w:lang w:val="sk-SK"/>
        </w:rPr>
        <w:t>?)</w:t>
      </w:r>
    </w:p>
    <w:p w14:paraId="5857F3EE" w14:textId="77777777" w:rsidR="00C90CB7" w:rsidRDefault="00C90CB7" w:rsidP="00C90CB7">
      <w:pPr>
        <w:pStyle w:val="NoSpacing"/>
        <w:rPr>
          <w:lang w:val="sk-SK"/>
        </w:rPr>
      </w:pPr>
      <w:r w:rsidRPr="00D51F34">
        <w:rPr>
          <w:b/>
          <w:bCs/>
          <w:lang w:val="sk-SK"/>
        </w:rPr>
        <w:t>х</w:t>
      </w:r>
      <w:r w:rsidRPr="00D51F34">
        <w:rPr>
          <w:b/>
          <w:bCs/>
          <w:u w:val="single"/>
          <w:lang w:val="sk-SK"/>
        </w:rPr>
        <w:t>ы</w:t>
      </w:r>
      <w:r w:rsidRPr="00D51F34">
        <w:rPr>
          <w:b/>
          <w:bCs/>
          <w:lang w:val="sk-SK"/>
        </w:rPr>
        <w:t>жа</w:t>
      </w:r>
      <w:r>
        <w:rPr>
          <w:lang w:val="sk-SK"/>
        </w:rPr>
        <w:t xml:space="preserve"> </w:t>
      </w:r>
      <w:r>
        <w:rPr>
          <w:lang w:val="sk-SK"/>
        </w:rPr>
        <w:tab/>
      </w:r>
      <w:r>
        <w:rPr>
          <w:lang w:val="sk-SK"/>
        </w:rPr>
        <w:tab/>
        <w:t xml:space="preserve">cottage (ja-, </w:t>
      </w:r>
      <w:r>
        <w:rPr>
          <w:i/>
          <w:iCs/>
          <w:lang w:val="sk-SK"/>
        </w:rPr>
        <w:t>a</w:t>
      </w:r>
      <w:r>
        <w:rPr>
          <w:lang w:val="sk-SK"/>
        </w:rPr>
        <w:t>)</w:t>
      </w:r>
    </w:p>
    <w:p w14:paraId="4135E4A0" w14:textId="77777777" w:rsidR="00C90CB7" w:rsidRPr="00B60161" w:rsidRDefault="00C90CB7" w:rsidP="00C90CB7">
      <w:pPr>
        <w:pStyle w:val="NoSpacing"/>
        <w:rPr>
          <w:lang w:val="sk-SK"/>
        </w:rPr>
      </w:pPr>
    </w:p>
    <w:p w14:paraId="4B90AEEF" w14:textId="77777777" w:rsidR="00C90CB7" w:rsidRDefault="00C90CB7" w:rsidP="00C90CB7">
      <w:pPr>
        <w:pStyle w:val="NoSpacing"/>
        <w:ind w:left="1440" w:hanging="1440"/>
        <w:rPr>
          <w:b/>
          <w:bCs/>
        </w:rPr>
      </w:pPr>
      <w:r w:rsidRPr="001003DC">
        <w:rPr>
          <w:b/>
          <w:bCs/>
          <w:lang w:val="bg-BG"/>
        </w:rPr>
        <w:t>цар</w:t>
      </w:r>
      <w:r w:rsidRPr="00351A86">
        <w:rPr>
          <w:b/>
          <w:bCs/>
          <w:u w:val="single"/>
          <w:lang w:val="bg-BG"/>
        </w:rPr>
        <w:t>ь</w:t>
      </w:r>
      <w:r>
        <w:rPr>
          <w:lang w:val="sk-SK"/>
        </w:rPr>
        <w:t xml:space="preserve"> </w:t>
      </w:r>
      <w:r>
        <w:rPr>
          <w:lang w:val="sk-SK"/>
        </w:rPr>
        <w:tab/>
        <w:t xml:space="preserve">emperor, king (or </w:t>
      </w:r>
      <w:r>
        <w:rPr>
          <w:lang w:val="bg-BG"/>
        </w:rPr>
        <w:t>цѣсар</w:t>
      </w:r>
      <w:r w:rsidRPr="00351A86">
        <w:rPr>
          <w:u w:val="single"/>
          <w:lang w:val="bg-BG"/>
        </w:rPr>
        <w:t>ь</w:t>
      </w:r>
      <w:r>
        <w:rPr>
          <w:lang w:val="sk-SK"/>
        </w:rPr>
        <w:t xml:space="preserve">, or </w:t>
      </w:r>
      <w:r>
        <w:rPr>
          <w:lang w:val="bg-BG"/>
        </w:rPr>
        <w:t>кесар</w:t>
      </w:r>
      <w:r w:rsidRPr="00A35D25">
        <w:rPr>
          <w:u w:val="single"/>
          <w:lang w:val="bg-BG"/>
        </w:rPr>
        <w:t>ь</w:t>
      </w:r>
      <w:r>
        <w:t xml:space="preserve">, </w:t>
      </w:r>
      <w:r>
        <w:rPr>
          <w:lang w:val="sk-SK"/>
        </w:rPr>
        <w:t xml:space="preserve">all jo-, </w:t>
      </w:r>
      <w:r>
        <w:rPr>
          <w:i/>
          <w:iCs/>
          <w:lang w:val="sk-SK"/>
        </w:rPr>
        <w:t>b</w:t>
      </w:r>
      <w:r>
        <w:rPr>
          <w:lang w:val="sk-SK"/>
        </w:rPr>
        <w:t>)</w:t>
      </w:r>
    </w:p>
    <w:p w14:paraId="0893D461" w14:textId="77777777" w:rsidR="00C90CB7" w:rsidRDefault="00C90CB7" w:rsidP="00C90CB7">
      <w:pPr>
        <w:pStyle w:val="NoSpacing"/>
        <w:ind w:left="1440" w:hanging="1440"/>
      </w:pPr>
      <w:r w:rsidRPr="005B450E">
        <w:rPr>
          <w:b/>
          <w:bCs/>
        </w:rPr>
        <w:t>цр</w:t>
      </w:r>
      <w:r w:rsidRPr="005B450E">
        <w:rPr>
          <w:b/>
          <w:bCs/>
          <w:u w:val="single"/>
        </w:rPr>
        <w:t>ь</w:t>
      </w:r>
      <w:r w:rsidRPr="005B450E">
        <w:rPr>
          <w:b/>
          <w:bCs/>
        </w:rPr>
        <w:t>кы</w:t>
      </w:r>
      <w:r>
        <w:t xml:space="preserve"> </w:t>
      </w:r>
      <w:r>
        <w:tab/>
        <w:t xml:space="preserve">church (ū-, </w:t>
      </w:r>
      <w:r w:rsidRPr="00FC61D2">
        <w:rPr>
          <w:i/>
          <w:iCs/>
        </w:rPr>
        <w:t>a</w:t>
      </w:r>
      <w:r>
        <w:t>)</w:t>
      </w:r>
    </w:p>
    <w:p w14:paraId="2A4740A4" w14:textId="77777777" w:rsidR="00C90CB7" w:rsidRDefault="00C90CB7" w:rsidP="00C90CB7">
      <w:pPr>
        <w:pStyle w:val="NoSpacing"/>
        <w:ind w:left="1440" w:hanging="1440"/>
      </w:pPr>
      <w:r w:rsidRPr="00863675">
        <w:rPr>
          <w:b/>
          <w:bCs/>
        </w:rPr>
        <w:t>цѣлов</w:t>
      </w:r>
      <w:r w:rsidRPr="00863675">
        <w:rPr>
          <w:b/>
          <w:bCs/>
          <w:u w:val="single"/>
        </w:rPr>
        <w:t>а</w:t>
      </w:r>
      <w:r w:rsidRPr="00863675">
        <w:rPr>
          <w:b/>
          <w:bCs/>
        </w:rPr>
        <w:t>ти</w:t>
      </w:r>
      <w:r w:rsidRPr="008F32A5">
        <w:t xml:space="preserve"> </w:t>
      </w:r>
      <w:r>
        <w:tab/>
        <w:t>greet, kiss</w:t>
      </w:r>
      <w:r w:rsidRPr="008F32A5">
        <w:t xml:space="preserve"> (</w:t>
      </w:r>
      <w:r>
        <w:t xml:space="preserve">e-, </w:t>
      </w:r>
      <w:r>
        <w:rPr>
          <w:i/>
          <w:iCs/>
        </w:rPr>
        <w:t>b</w:t>
      </w:r>
      <w:r>
        <w:t xml:space="preserve">; </w:t>
      </w:r>
      <w:r w:rsidRPr="00976023">
        <w:t>оуцѣлов</w:t>
      </w:r>
      <w:r w:rsidRPr="00976023">
        <w:rPr>
          <w:u w:val="single"/>
        </w:rPr>
        <w:t>а</w:t>
      </w:r>
      <w:r w:rsidRPr="00976023">
        <w:t>ти prf.</w:t>
      </w:r>
      <w:r w:rsidRPr="008F32A5">
        <w:t>)</w:t>
      </w:r>
    </w:p>
    <w:p w14:paraId="0A879E49" w14:textId="77777777" w:rsidR="00C90CB7" w:rsidRDefault="00C90CB7" w:rsidP="00C90CB7">
      <w:pPr>
        <w:pStyle w:val="NoSpacing"/>
        <w:ind w:left="1440" w:hanging="1440"/>
      </w:pPr>
      <w:r w:rsidRPr="00BA5DAC">
        <w:rPr>
          <w:b/>
          <w:bCs/>
          <w:lang w:val="bg-BG"/>
        </w:rPr>
        <w:t>ц</w:t>
      </w:r>
      <w:r w:rsidRPr="00BA5DAC">
        <w:rPr>
          <w:b/>
          <w:bCs/>
          <w:u w:val="single"/>
          <w:lang w:val="bg-BG"/>
        </w:rPr>
        <w:t>ѣ</w:t>
      </w:r>
      <w:r w:rsidRPr="00BA5DAC">
        <w:rPr>
          <w:b/>
          <w:bCs/>
          <w:lang w:val="bg-BG"/>
        </w:rPr>
        <w:t>лъ</w:t>
      </w:r>
      <w:r>
        <w:rPr>
          <w:lang w:val="sk-SK"/>
        </w:rPr>
        <w:t xml:space="preserve"> </w:t>
      </w:r>
      <w:r>
        <w:rPr>
          <w:lang w:val="sk-SK"/>
        </w:rPr>
        <w:tab/>
        <w:t>whole, healthy (</w:t>
      </w:r>
      <w:r>
        <w:rPr>
          <w:i/>
          <w:iCs/>
          <w:lang w:val="sk-SK"/>
        </w:rPr>
        <w:t>c</w:t>
      </w:r>
      <w:r>
        <w:rPr>
          <w:lang w:val="sk-SK"/>
        </w:rPr>
        <w:t>)</w:t>
      </w:r>
    </w:p>
    <w:p w14:paraId="0FD00DAC" w14:textId="77777777" w:rsidR="00C90CB7" w:rsidRDefault="00C90CB7" w:rsidP="00C90CB7">
      <w:pPr>
        <w:pStyle w:val="NoSpacing"/>
        <w:rPr>
          <w:rFonts w:cstheme="minorHAnsi"/>
          <w:lang w:val="sk-SK"/>
        </w:rPr>
      </w:pPr>
      <w:r w:rsidRPr="00C7646C">
        <w:rPr>
          <w:rFonts w:cstheme="minorHAnsi"/>
          <w:b/>
          <w:bCs/>
          <w:lang w:val="sk-SK"/>
        </w:rPr>
        <w:t>цѣн</w:t>
      </w:r>
      <w:r w:rsidRPr="00CD2E85">
        <w:rPr>
          <w:rFonts w:cstheme="minorHAnsi"/>
          <w:b/>
          <w:bCs/>
          <w:u w:val="single"/>
          <w:lang w:val="sk-SK"/>
        </w:rPr>
        <w:t>а</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price</w:t>
      </w:r>
      <w:r>
        <w:rPr>
          <w:rFonts w:cstheme="minorHAnsi"/>
          <w:lang w:val="sk-SK"/>
        </w:rPr>
        <w:t xml:space="preserve"> (a</w:t>
      </w:r>
      <w:r>
        <w:rPr>
          <w:rFonts w:cstheme="minorHAnsi"/>
          <w:lang w:val="sk-SK"/>
        </w:rPr>
        <w:noBreakHyphen/>
        <w:t xml:space="preserve">, </w:t>
      </w:r>
      <w:r>
        <w:rPr>
          <w:rFonts w:cstheme="minorHAnsi"/>
          <w:i/>
          <w:iCs/>
          <w:lang w:val="sk-SK"/>
        </w:rPr>
        <w:t>c</w:t>
      </w:r>
      <w:r>
        <w:rPr>
          <w:rFonts w:cstheme="minorHAnsi"/>
          <w:lang w:val="sk-SK"/>
        </w:rPr>
        <w:t>)</w:t>
      </w:r>
    </w:p>
    <w:p w14:paraId="3BA926F9" w14:textId="77777777" w:rsidR="00C90CB7" w:rsidRPr="00B60161" w:rsidRDefault="00C90CB7" w:rsidP="00C90CB7">
      <w:pPr>
        <w:pStyle w:val="NoSpacing"/>
        <w:rPr>
          <w:rFonts w:cstheme="minorHAnsi"/>
          <w:lang w:val="sk-SK"/>
        </w:rPr>
      </w:pPr>
    </w:p>
    <w:p w14:paraId="6348EDBB" w14:textId="77777777" w:rsidR="00C90CB7" w:rsidRPr="00361DEF" w:rsidRDefault="00C90CB7" w:rsidP="00C90CB7">
      <w:pPr>
        <w:pStyle w:val="NoSpacing"/>
        <w:ind w:left="1440" w:hanging="1440"/>
        <w:rPr>
          <w:lang w:val="sk-SK"/>
        </w:rPr>
      </w:pPr>
      <w:r w:rsidRPr="00361DEF">
        <w:rPr>
          <w:b/>
          <w:bCs/>
          <w:lang w:val="sk-SK"/>
        </w:rPr>
        <w:t>ч</w:t>
      </w:r>
      <w:r w:rsidRPr="00361DEF">
        <w:rPr>
          <w:b/>
          <w:bCs/>
          <w:u w:val="single"/>
          <w:lang w:val="sk-SK"/>
        </w:rPr>
        <w:t>а</w:t>
      </w:r>
      <w:r>
        <w:rPr>
          <w:b/>
          <w:bCs/>
          <w:lang w:val="bg-BG"/>
        </w:rPr>
        <w:t>ı</w:t>
      </w:r>
      <w:r w:rsidRPr="00361DEF">
        <w:rPr>
          <w:b/>
          <w:bCs/>
          <w:lang w:val="sk-SK"/>
        </w:rPr>
        <w:t>ати</w:t>
      </w:r>
      <w:r w:rsidRPr="00361DEF">
        <w:rPr>
          <w:lang w:val="sk-SK"/>
        </w:rPr>
        <w:t xml:space="preserve"> </w:t>
      </w:r>
      <w:r w:rsidRPr="00361DEF">
        <w:rPr>
          <w:lang w:val="sk-SK"/>
        </w:rPr>
        <w:tab/>
        <w:t>wait (</w:t>
      </w:r>
      <w:r w:rsidRPr="00361DEF">
        <w:rPr>
          <w:smallCaps/>
          <w:lang w:val="sk-SK"/>
        </w:rPr>
        <w:t>3sg.prs</w:t>
      </w:r>
      <w:r w:rsidRPr="00361DEF">
        <w:rPr>
          <w:lang w:val="sk-SK"/>
        </w:rPr>
        <w:t xml:space="preserve"> </w:t>
      </w:r>
      <w:r>
        <w:rPr>
          <w:lang w:val="bg-BG"/>
        </w:rPr>
        <w:t>ч</w:t>
      </w:r>
      <w:r w:rsidRPr="00BD6C48">
        <w:rPr>
          <w:u w:val="single"/>
          <w:lang w:val="bg-BG"/>
        </w:rPr>
        <w:t>а</w:t>
      </w:r>
      <w:r>
        <w:rPr>
          <w:lang w:val="bg-BG"/>
        </w:rPr>
        <w:t xml:space="preserve">етъ, </w:t>
      </w:r>
      <w:r w:rsidRPr="00361DEF">
        <w:rPr>
          <w:lang w:val="sk-SK"/>
        </w:rPr>
        <w:t>e</w:t>
      </w:r>
      <w:r w:rsidRPr="00361DEF">
        <w:rPr>
          <w:lang w:val="sk-SK"/>
        </w:rPr>
        <w:noBreakHyphen/>
        <w:t xml:space="preserve">, </w:t>
      </w:r>
      <w:r w:rsidRPr="00361DEF">
        <w:rPr>
          <w:i/>
          <w:iCs/>
          <w:lang w:val="sk-SK"/>
        </w:rPr>
        <w:t>a</w:t>
      </w:r>
      <w:r w:rsidRPr="00361DEF">
        <w:rPr>
          <w:lang w:val="sk-SK"/>
        </w:rPr>
        <w:t>)</w:t>
      </w:r>
    </w:p>
    <w:p w14:paraId="7FD4FF83" w14:textId="77777777" w:rsidR="00C90CB7" w:rsidRDefault="00C90CB7" w:rsidP="00C90CB7">
      <w:pPr>
        <w:pStyle w:val="NoSpacing"/>
        <w:rPr>
          <w:lang w:val="sk-SK"/>
        </w:rPr>
      </w:pPr>
      <w:r w:rsidRPr="005D0904">
        <w:rPr>
          <w:b/>
          <w:bCs/>
          <w:lang w:val="bg-BG"/>
        </w:rPr>
        <w:t>ч</w:t>
      </w:r>
      <w:r w:rsidRPr="005D0904">
        <w:rPr>
          <w:b/>
          <w:bCs/>
          <w:u w:val="single"/>
          <w:lang w:val="bg-BG"/>
        </w:rPr>
        <w:t>а</w:t>
      </w:r>
      <w:r w:rsidRPr="005D0904">
        <w:rPr>
          <w:b/>
          <w:bCs/>
          <w:lang w:val="bg-BG"/>
        </w:rPr>
        <w:t>съ</w:t>
      </w:r>
      <w:r>
        <w:rPr>
          <w:lang w:val="sk-SK"/>
        </w:rPr>
        <w:t xml:space="preserve"> </w:t>
      </w:r>
      <w:r>
        <w:rPr>
          <w:lang w:val="sk-SK"/>
        </w:rPr>
        <w:tab/>
      </w:r>
      <w:r>
        <w:rPr>
          <w:lang w:val="sk-SK"/>
        </w:rPr>
        <w:tab/>
        <w:t xml:space="preserve">time, moment, hour (o-, </w:t>
      </w:r>
      <w:r>
        <w:rPr>
          <w:i/>
          <w:iCs/>
          <w:lang w:val="sk-SK"/>
        </w:rPr>
        <w:t>a</w:t>
      </w:r>
      <w:r>
        <w:rPr>
          <w:lang w:val="sk-SK"/>
        </w:rPr>
        <w:t>)</w:t>
      </w:r>
    </w:p>
    <w:p w14:paraId="295B49F7" w14:textId="77777777" w:rsidR="00C90CB7" w:rsidRDefault="00C90CB7" w:rsidP="00C90CB7">
      <w:pPr>
        <w:pStyle w:val="NoSpacing"/>
        <w:ind w:left="1440" w:hanging="1440"/>
      </w:pPr>
      <w:r w:rsidRPr="001003DC">
        <w:rPr>
          <w:b/>
          <w:bCs/>
          <w:lang w:val="bg-BG"/>
        </w:rPr>
        <w:t>ч</w:t>
      </w:r>
      <w:r w:rsidRPr="00351A86">
        <w:rPr>
          <w:b/>
          <w:bCs/>
          <w:u w:val="single"/>
          <w:lang w:val="bg-BG"/>
        </w:rPr>
        <w:t>а</w:t>
      </w:r>
      <w:r w:rsidRPr="001003DC">
        <w:rPr>
          <w:b/>
          <w:bCs/>
          <w:lang w:val="bg-BG"/>
        </w:rPr>
        <w:t>ша</w:t>
      </w:r>
      <w:r>
        <w:rPr>
          <w:lang w:val="sk-SK"/>
        </w:rPr>
        <w:t xml:space="preserve"> </w:t>
      </w:r>
      <w:r>
        <w:rPr>
          <w:lang w:val="sk-SK"/>
        </w:rPr>
        <w:tab/>
        <w:t xml:space="preserve">cup (ja-, </w:t>
      </w:r>
      <w:r>
        <w:rPr>
          <w:i/>
          <w:iCs/>
          <w:lang w:val="sk-SK"/>
        </w:rPr>
        <w:t>a</w:t>
      </w:r>
      <w:r>
        <w:rPr>
          <w:lang w:val="sk-SK"/>
        </w:rPr>
        <w:t>)</w:t>
      </w:r>
    </w:p>
    <w:p w14:paraId="2E31487F" w14:textId="77777777" w:rsidR="00C90CB7" w:rsidRDefault="00C90CB7" w:rsidP="00C90CB7">
      <w:pPr>
        <w:pStyle w:val="NoSpacing"/>
        <w:rPr>
          <w:lang w:val="bg-BG"/>
        </w:rPr>
      </w:pPr>
      <w:r w:rsidRPr="00D51F34">
        <w:rPr>
          <w:b/>
          <w:bCs/>
          <w:lang w:val="bg-BG"/>
        </w:rPr>
        <w:t>четврът</w:t>
      </w:r>
      <w:r w:rsidRPr="00D51F34">
        <w:rPr>
          <w:b/>
          <w:bCs/>
          <w:u w:val="single"/>
          <w:lang w:val="bg-BG"/>
        </w:rPr>
        <w:t>ъ</w:t>
      </w:r>
      <w:r w:rsidRPr="00D51F34">
        <w:rPr>
          <w:b/>
          <w:bCs/>
          <w:lang w:val="bg-BG"/>
        </w:rPr>
        <w:t>къ</w:t>
      </w:r>
      <w:r>
        <w:rPr>
          <w:lang w:val="sk-SK"/>
        </w:rPr>
        <w:t xml:space="preserve"> </w:t>
      </w:r>
      <w:r>
        <w:rPr>
          <w:lang w:val="sk-SK"/>
        </w:rPr>
        <w:tab/>
        <w:t xml:space="preserve">Thursday (o-, </w:t>
      </w:r>
      <w:r>
        <w:rPr>
          <w:i/>
          <w:iCs/>
          <w:lang w:val="sk-SK"/>
        </w:rPr>
        <w:t>b</w:t>
      </w:r>
      <w:r>
        <w:rPr>
          <w:lang w:val="sk-SK"/>
        </w:rPr>
        <w:t>)</w:t>
      </w:r>
    </w:p>
    <w:p w14:paraId="33B6F9B8" w14:textId="77777777" w:rsidR="00C90CB7" w:rsidRDefault="00C90CB7" w:rsidP="00C90CB7">
      <w:pPr>
        <w:pStyle w:val="NoSpacing"/>
        <w:rPr>
          <w:lang w:val="sk-SK"/>
        </w:rPr>
      </w:pPr>
      <w:r w:rsidRPr="00EA66A3">
        <w:rPr>
          <w:b/>
          <w:bCs/>
          <w:lang w:val="bg-BG"/>
        </w:rPr>
        <w:t>чет</w:t>
      </w:r>
      <w:r w:rsidRPr="00EA66A3">
        <w:rPr>
          <w:b/>
          <w:bCs/>
          <w:u w:val="single"/>
          <w:lang w:val="bg-BG"/>
        </w:rPr>
        <w:t>ы</w:t>
      </w:r>
      <w:r w:rsidRPr="00EA66A3">
        <w:rPr>
          <w:b/>
          <w:bCs/>
          <w:lang w:val="bg-BG"/>
        </w:rPr>
        <w:t>ри</w:t>
      </w:r>
      <w:r>
        <w:rPr>
          <w:lang w:val="sk-SK"/>
        </w:rPr>
        <w:t xml:space="preserve"> </w:t>
      </w:r>
      <w:r>
        <w:rPr>
          <w:lang w:val="sk-SK"/>
        </w:rPr>
        <w:tab/>
        <w:t>four (</w:t>
      </w:r>
      <w:r>
        <w:rPr>
          <w:i/>
          <w:iCs/>
          <w:lang w:val="sk-SK"/>
        </w:rPr>
        <w:t>a</w:t>
      </w:r>
      <w:r>
        <w:rPr>
          <w:lang w:val="sk-SK"/>
        </w:rPr>
        <w:t>)</w:t>
      </w:r>
    </w:p>
    <w:p w14:paraId="0D96C98F" w14:textId="77777777" w:rsidR="00C90CB7" w:rsidRPr="00CC2BDD" w:rsidRDefault="00C90CB7" w:rsidP="00C90CB7">
      <w:pPr>
        <w:pStyle w:val="NoSpacing"/>
        <w:rPr>
          <w:lang w:val="sk-SK"/>
        </w:rPr>
      </w:pPr>
      <w:r w:rsidRPr="005D0904">
        <w:rPr>
          <w:b/>
          <w:bCs/>
          <w:lang w:val="bg-BG"/>
        </w:rPr>
        <w:t>числ</w:t>
      </w:r>
      <w:r w:rsidRPr="005D0904">
        <w:rPr>
          <w:b/>
          <w:bCs/>
          <w:u w:val="single"/>
          <w:lang w:val="bg-BG"/>
        </w:rPr>
        <w:t>о</w:t>
      </w:r>
      <w:r>
        <w:rPr>
          <w:lang w:val="sk-SK"/>
        </w:rPr>
        <w:t xml:space="preserve"> </w:t>
      </w:r>
      <w:r>
        <w:rPr>
          <w:lang w:val="sk-SK"/>
        </w:rPr>
        <w:tab/>
      </w:r>
      <w:r>
        <w:rPr>
          <w:lang w:val="sk-SK"/>
        </w:rPr>
        <w:tab/>
        <w:t xml:space="preserve">number (neut.o-, </w:t>
      </w:r>
      <w:r>
        <w:rPr>
          <w:i/>
          <w:iCs/>
          <w:lang w:val="sk-SK"/>
        </w:rPr>
        <w:t>b</w:t>
      </w:r>
      <w:r>
        <w:rPr>
          <w:lang w:val="sk-SK"/>
        </w:rPr>
        <w:t>)</w:t>
      </w:r>
    </w:p>
    <w:p w14:paraId="6CBF31E3" w14:textId="3402FDD9" w:rsidR="00C90CB7" w:rsidRPr="00BD4207" w:rsidRDefault="00C90CB7" w:rsidP="00C90CB7">
      <w:pPr>
        <w:pStyle w:val="NoSpacing"/>
        <w:ind w:left="1440" w:hanging="1440"/>
        <w:rPr>
          <w:lang w:val="bg-BG"/>
        </w:rPr>
      </w:pPr>
      <w:r w:rsidRPr="00B17A00">
        <w:rPr>
          <w:rFonts w:cstheme="minorHAnsi"/>
          <w:b/>
          <w:bCs/>
          <w:lang w:val="bg-BG"/>
        </w:rPr>
        <w:t>чист</w:t>
      </w:r>
      <w:r w:rsidRPr="00B17A00">
        <w:rPr>
          <w:rFonts w:cstheme="minorHAnsi"/>
          <w:b/>
          <w:bCs/>
          <w:u w:val="single"/>
          <w:lang w:val="bg-BG"/>
        </w:rPr>
        <w:t>и</w:t>
      </w:r>
      <w:r>
        <w:rPr>
          <w:rFonts w:cstheme="minorHAnsi"/>
          <w:lang w:val="sk-SK"/>
        </w:rPr>
        <w:t xml:space="preserve"> </w:t>
      </w:r>
      <w:r>
        <w:rPr>
          <w:rFonts w:cstheme="minorHAnsi"/>
          <w:lang w:val="sk-SK"/>
        </w:rPr>
        <w:tab/>
        <w:t>read, count (</w:t>
      </w:r>
      <w:r w:rsidRPr="00BD4207">
        <w:rPr>
          <w:rFonts w:cstheme="minorHAnsi"/>
          <w:smallCaps/>
          <w:lang w:val="sk-SK"/>
        </w:rPr>
        <w:t>3sg.prs</w:t>
      </w:r>
      <w:r>
        <w:rPr>
          <w:rFonts w:cstheme="minorHAnsi"/>
          <w:lang w:val="sk-SK"/>
        </w:rPr>
        <w:t xml:space="preserve"> </w:t>
      </w:r>
      <w:r>
        <w:rPr>
          <w:rFonts w:cstheme="minorHAnsi"/>
          <w:lang w:val="bg-BG"/>
        </w:rPr>
        <w:t>ч</w:t>
      </w:r>
      <w:r w:rsidRPr="00B17A00">
        <w:rPr>
          <w:rFonts w:cstheme="minorHAnsi"/>
          <w:u w:val="single"/>
          <w:lang w:val="bg-BG"/>
        </w:rPr>
        <w:t>ь</w:t>
      </w:r>
      <w:r>
        <w:rPr>
          <w:rFonts w:cstheme="minorHAnsi"/>
          <w:lang w:val="bg-BG"/>
        </w:rPr>
        <w:t>тетъ</w:t>
      </w:r>
      <w:r>
        <w:rPr>
          <w:rFonts w:cstheme="minorHAnsi"/>
          <w:lang w:val="sk-SK"/>
        </w:rPr>
        <w:t>, e</w:t>
      </w:r>
      <w:r w:rsidR="00126634">
        <w:rPr>
          <w:rFonts w:cstheme="minorHAnsi"/>
          <w:lang w:val="sk-SK"/>
        </w:rPr>
        <w:noBreakHyphen/>
      </w:r>
      <w:r>
        <w:rPr>
          <w:rFonts w:cstheme="minorHAnsi"/>
          <w:lang w:val="sk-SK"/>
        </w:rPr>
        <w:t xml:space="preserve">, root or s-aor., </w:t>
      </w:r>
      <w:r w:rsidRPr="00B17A00">
        <w:rPr>
          <w:rFonts w:cstheme="minorHAnsi"/>
          <w:i/>
          <w:iCs/>
          <w:lang w:val="sk-SK"/>
        </w:rPr>
        <w:t>c</w:t>
      </w:r>
      <w:r>
        <w:rPr>
          <w:rFonts w:cstheme="minorHAnsi"/>
          <w:lang w:val="sk-SK"/>
        </w:rPr>
        <w:t xml:space="preserve">; prf. </w:t>
      </w:r>
      <w:r>
        <w:rPr>
          <w:rFonts w:cstheme="minorHAnsi"/>
          <w:lang w:val="bg-BG"/>
        </w:rPr>
        <w:t>прочист</w:t>
      </w:r>
      <w:r w:rsidRPr="00C82109">
        <w:rPr>
          <w:rFonts w:cstheme="minorHAnsi"/>
          <w:u w:val="single"/>
          <w:lang w:val="bg-BG"/>
        </w:rPr>
        <w:t>и</w:t>
      </w:r>
      <w:r>
        <w:rPr>
          <w:rFonts w:cstheme="minorHAnsi"/>
          <w:lang w:val="sk-SK"/>
        </w:rPr>
        <w:t xml:space="preserve">. read through, </w:t>
      </w:r>
      <w:r>
        <w:rPr>
          <w:rFonts w:cstheme="minorHAnsi"/>
          <w:lang w:val="bg-BG"/>
        </w:rPr>
        <w:t>исчист</w:t>
      </w:r>
      <w:r w:rsidRPr="00E33861">
        <w:rPr>
          <w:rFonts w:cstheme="minorHAnsi"/>
          <w:u w:val="single"/>
          <w:lang w:val="bg-BG"/>
        </w:rPr>
        <w:t>и</w:t>
      </w:r>
      <w:r>
        <w:rPr>
          <w:rFonts w:cstheme="minorHAnsi"/>
          <w:lang w:val="bg-BG"/>
        </w:rPr>
        <w:t xml:space="preserve"> </w:t>
      </w:r>
      <w:r>
        <w:rPr>
          <w:rFonts w:cstheme="minorHAnsi"/>
          <w:lang w:val="sk-SK"/>
        </w:rPr>
        <w:t xml:space="preserve">or </w:t>
      </w:r>
      <w:r>
        <w:rPr>
          <w:rFonts w:cstheme="minorHAnsi"/>
          <w:lang w:val="bg-BG"/>
        </w:rPr>
        <w:t>ищист</w:t>
      </w:r>
      <w:r w:rsidRPr="00E33861">
        <w:rPr>
          <w:rFonts w:cstheme="minorHAnsi"/>
          <w:u w:val="single"/>
          <w:lang w:val="bg-BG"/>
        </w:rPr>
        <w:t>и</w:t>
      </w:r>
      <w:r>
        <w:rPr>
          <w:rFonts w:cstheme="minorHAnsi"/>
          <w:lang w:val="sk-SK"/>
        </w:rPr>
        <w:t xml:space="preserve"> prf. count)</w:t>
      </w:r>
    </w:p>
    <w:p w14:paraId="7DE9C17B" w14:textId="77777777" w:rsidR="00C90CB7" w:rsidRDefault="00C90CB7" w:rsidP="00C90CB7">
      <w:pPr>
        <w:pStyle w:val="NoSpacing"/>
        <w:ind w:left="1440" w:hanging="1440"/>
      </w:pPr>
      <w:r w:rsidRPr="005B450E">
        <w:rPr>
          <w:b/>
          <w:bCs/>
        </w:rPr>
        <w:t>ч</w:t>
      </w:r>
      <w:r w:rsidRPr="009211E6">
        <w:rPr>
          <w:b/>
          <w:bCs/>
          <w:u w:val="single"/>
        </w:rPr>
        <w:t>и</w:t>
      </w:r>
      <w:r w:rsidRPr="005B450E">
        <w:rPr>
          <w:b/>
          <w:bCs/>
        </w:rPr>
        <w:t>стъ</w:t>
      </w:r>
      <w:r>
        <w:t xml:space="preserve"> </w:t>
      </w:r>
      <w:r>
        <w:tab/>
        <w:t>clean (</w:t>
      </w:r>
      <w:r w:rsidRPr="009211E6">
        <w:rPr>
          <w:i/>
          <w:iCs/>
        </w:rPr>
        <w:t>a</w:t>
      </w:r>
      <w:r>
        <w:t>)</w:t>
      </w:r>
    </w:p>
    <w:p w14:paraId="0BB07ACE" w14:textId="77777777" w:rsidR="00C90CB7" w:rsidRDefault="00C90CB7" w:rsidP="00C90CB7">
      <w:pPr>
        <w:pStyle w:val="NoSpacing"/>
        <w:ind w:left="1440" w:hanging="1440"/>
        <w:rPr>
          <w:lang w:val="sk-SK"/>
        </w:rPr>
      </w:pPr>
      <w:r w:rsidRPr="00FE2FC7">
        <w:rPr>
          <w:b/>
          <w:bCs/>
          <w:lang w:val="bg-BG"/>
        </w:rPr>
        <w:t>чръв</w:t>
      </w:r>
      <w:r w:rsidRPr="000A1675">
        <w:rPr>
          <w:b/>
          <w:bCs/>
          <w:lang w:val="bg-BG"/>
        </w:rPr>
        <w:t>е</w:t>
      </w:r>
      <w:r w:rsidRPr="00FE2FC7">
        <w:rPr>
          <w:b/>
          <w:bCs/>
          <w:lang w:val="bg-BG"/>
        </w:rPr>
        <w:t>н</w:t>
      </w:r>
      <w:r w:rsidRPr="000A1675">
        <w:rPr>
          <w:b/>
          <w:bCs/>
          <w:u w:val="single"/>
          <w:lang w:val="bg-BG"/>
        </w:rPr>
        <w:t>ъ</w:t>
      </w:r>
      <w:r>
        <w:rPr>
          <w:lang w:val="sk-SK"/>
        </w:rPr>
        <w:t xml:space="preserve"> </w:t>
      </w:r>
      <w:r>
        <w:rPr>
          <w:lang w:val="sk-SK"/>
        </w:rPr>
        <w:tab/>
        <w:t>red (</w:t>
      </w:r>
      <w:r w:rsidRPr="000A1675">
        <w:rPr>
          <w:i/>
          <w:iCs/>
          <w:lang w:val="sk-SK"/>
        </w:rPr>
        <w:t>b</w:t>
      </w:r>
      <w:r>
        <w:rPr>
          <w:lang w:val="sk-SK"/>
        </w:rPr>
        <w:t>)</w:t>
      </w:r>
    </w:p>
    <w:p w14:paraId="0C63F2B4" w14:textId="77777777" w:rsidR="00C90CB7" w:rsidRPr="00275FD0" w:rsidRDefault="00C90CB7" w:rsidP="00C90CB7">
      <w:pPr>
        <w:pStyle w:val="NoSpacing"/>
        <w:ind w:left="1440" w:hanging="1440"/>
        <w:rPr>
          <w:lang w:val="sk-SK"/>
        </w:rPr>
      </w:pPr>
      <w:r>
        <w:rPr>
          <w:b/>
          <w:bCs/>
          <w:lang w:val="bg-BG"/>
        </w:rPr>
        <w:t>чр</w:t>
      </w:r>
      <w:r w:rsidRPr="00275FD0">
        <w:rPr>
          <w:b/>
          <w:bCs/>
          <w:lang w:val="bg-BG"/>
        </w:rPr>
        <w:t>ѣ</w:t>
      </w:r>
      <w:r>
        <w:rPr>
          <w:b/>
          <w:bCs/>
          <w:lang w:val="bg-BG"/>
        </w:rPr>
        <w:t>сл</w:t>
      </w:r>
      <w:r>
        <w:rPr>
          <w:b/>
          <w:bCs/>
          <w:u w:val="single"/>
          <w:lang w:val="bg-BG"/>
        </w:rPr>
        <w:t>а</w:t>
      </w:r>
      <w:r>
        <w:rPr>
          <w:b/>
          <w:bCs/>
          <w:lang w:val="bg-BG"/>
        </w:rPr>
        <w:tab/>
      </w:r>
      <w:r>
        <w:rPr>
          <w:lang w:val="sk-SK"/>
        </w:rPr>
        <w:t xml:space="preserve">waist </w:t>
      </w:r>
      <w:r w:rsidRPr="00275FD0">
        <w:rPr>
          <w:lang w:val="sk-SK"/>
        </w:rPr>
        <w:t>(</w:t>
      </w:r>
      <w:r>
        <w:rPr>
          <w:lang w:val="sk-SK"/>
        </w:rPr>
        <w:t xml:space="preserve">collective, neut. o-, </w:t>
      </w:r>
      <w:r>
        <w:rPr>
          <w:i/>
          <w:iCs/>
          <w:lang w:val="sk-SK"/>
        </w:rPr>
        <w:t>b</w:t>
      </w:r>
      <w:r w:rsidRPr="00275FD0">
        <w:rPr>
          <w:lang w:val="sk-SK"/>
        </w:rPr>
        <w:t>)</w:t>
      </w:r>
    </w:p>
    <w:p w14:paraId="716289E7" w14:textId="77777777" w:rsidR="00C90CB7" w:rsidRDefault="00C90CB7" w:rsidP="00C90CB7">
      <w:pPr>
        <w:pStyle w:val="NoSpacing"/>
        <w:ind w:left="1440" w:hanging="1440"/>
      </w:pPr>
      <w:r w:rsidRPr="001003DC">
        <w:rPr>
          <w:b/>
          <w:bCs/>
          <w:lang w:val="bg-BG"/>
        </w:rPr>
        <w:t>чьст</w:t>
      </w:r>
      <w:r w:rsidRPr="00351A86">
        <w:rPr>
          <w:b/>
          <w:bCs/>
          <w:u w:val="single"/>
          <w:lang w:val="bg-BG"/>
        </w:rPr>
        <w:t>ь</w:t>
      </w:r>
      <w:r>
        <w:rPr>
          <w:lang w:val="sk-SK"/>
        </w:rPr>
        <w:t xml:space="preserve"> </w:t>
      </w:r>
      <w:r>
        <w:rPr>
          <w:lang w:val="sk-SK"/>
        </w:rPr>
        <w:tab/>
        <w:t xml:space="preserve">honor (fem.i-, </w:t>
      </w:r>
      <w:r>
        <w:rPr>
          <w:i/>
          <w:iCs/>
          <w:lang w:val="sk-SK"/>
        </w:rPr>
        <w:t>b</w:t>
      </w:r>
      <w:r>
        <w:rPr>
          <w:lang w:val="sk-SK"/>
        </w:rPr>
        <w:t>)</w:t>
      </w:r>
    </w:p>
    <w:p w14:paraId="6C514AB1" w14:textId="77777777" w:rsidR="00C90CB7" w:rsidRDefault="00C90CB7" w:rsidP="00C90CB7">
      <w:pPr>
        <w:pStyle w:val="NoSpacing"/>
        <w:ind w:left="1440" w:hanging="1440"/>
      </w:pPr>
      <w:r w:rsidRPr="00D12B3E">
        <w:rPr>
          <w:b/>
          <w:bCs/>
          <w:lang w:val="bg-BG"/>
        </w:rPr>
        <w:t>чьт</w:t>
      </w:r>
      <w:r w:rsidRPr="00D12B3E">
        <w:rPr>
          <w:b/>
          <w:bCs/>
          <w:u w:val="single"/>
          <w:lang w:val="bg-BG"/>
        </w:rPr>
        <w:t>о</w:t>
      </w:r>
      <w:r>
        <w:rPr>
          <w:lang w:val="bg-BG"/>
        </w:rPr>
        <w:t xml:space="preserve"> </w:t>
      </w:r>
      <w:r>
        <w:rPr>
          <w:lang w:val="bg-BG"/>
        </w:rPr>
        <w:tab/>
      </w:r>
      <w:r>
        <w:rPr>
          <w:lang w:val="sk-SK"/>
        </w:rPr>
        <w:t>what</w:t>
      </w:r>
    </w:p>
    <w:p w14:paraId="05AB582C" w14:textId="77777777" w:rsidR="00C90CB7" w:rsidRPr="00880902" w:rsidRDefault="00C90CB7" w:rsidP="00C90CB7">
      <w:pPr>
        <w:pStyle w:val="NoSpacing"/>
        <w:ind w:left="1440" w:hanging="1440"/>
        <w:rPr>
          <w:rFonts w:cstheme="minorHAnsi"/>
          <w:lang w:val="sk-SK"/>
        </w:rPr>
      </w:pPr>
      <w:r w:rsidRPr="000F45B1">
        <w:rPr>
          <w:rFonts w:cstheme="minorHAnsi"/>
          <w:b/>
          <w:bCs/>
          <w:lang w:val="sk-SK"/>
        </w:rPr>
        <w:t>ч</w:t>
      </w:r>
      <w:r w:rsidRPr="00F9150D">
        <w:rPr>
          <w:rFonts w:cstheme="minorHAnsi"/>
          <w:b/>
          <w:bCs/>
          <w:u w:val="single"/>
          <w:lang w:val="sk-SK"/>
        </w:rPr>
        <w:t>ю</w:t>
      </w:r>
      <w:r w:rsidRPr="000F45B1">
        <w:rPr>
          <w:rFonts w:cstheme="minorHAnsi"/>
          <w:b/>
          <w:bCs/>
          <w:lang w:val="sk-SK"/>
        </w:rPr>
        <w:t>дити</w:t>
      </w:r>
      <w:r>
        <w:rPr>
          <w:rFonts w:cstheme="minorHAnsi"/>
          <w:b/>
          <w:bCs/>
          <w:lang w:val="bg-BG"/>
        </w:rPr>
        <w:t xml:space="preserve"> сѧ</w:t>
      </w:r>
      <w:r w:rsidRPr="00880902">
        <w:rPr>
          <w:rFonts w:cstheme="minorHAnsi"/>
          <w:lang w:val="sk-SK"/>
        </w:rPr>
        <w:t xml:space="preserve"> </w:t>
      </w:r>
      <w:r>
        <w:rPr>
          <w:rFonts w:cstheme="minorHAnsi"/>
          <w:lang w:val="sk-SK"/>
        </w:rPr>
        <w:tab/>
      </w:r>
      <w:r w:rsidRPr="00880902">
        <w:rPr>
          <w:rFonts w:cstheme="minorHAnsi"/>
          <w:lang w:val="sk-SK"/>
        </w:rPr>
        <w:t>wonder (</w:t>
      </w:r>
      <w:r>
        <w:rPr>
          <w:rFonts w:cstheme="minorHAnsi"/>
          <w:lang w:val="sk-SK"/>
        </w:rPr>
        <w:t xml:space="preserve">i-, </w:t>
      </w:r>
      <w:r w:rsidRPr="00F9150D">
        <w:rPr>
          <w:rFonts w:cstheme="minorHAnsi"/>
          <w:i/>
          <w:iCs/>
          <w:lang w:val="sk-SK"/>
        </w:rPr>
        <w:t>a</w:t>
      </w:r>
      <w:r>
        <w:rPr>
          <w:rFonts w:cstheme="minorHAnsi"/>
          <w:lang w:val="sk-SK"/>
        </w:rPr>
        <w:t xml:space="preserve">; </w:t>
      </w:r>
      <w:r w:rsidRPr="00F9150D">
        <w:rPr>
          <w:rFonts w:cstheme="minorHAnsi"/>
          <w:lang w:val="sk-SK"/>
        </w:rPr>
        <w:t>оуч</w:t>
      </w:r>
      <w:r w:rsidRPr="00F9150D">
        <w:rPr>
          <w:rFonts w:cstheme="minorHAnsi"/>
          <w:u w:val="single"/>
          <w:lang w:val="sk-SK"/>
        </w:rPr>
        <w:t>ю</w:t>
      </w:r>
      <w:r w:rsidRPr="00F9150D">
        <w:rPr>
          <w:rFonts w:cstheme="minorHAnsi"/>
          <w:lang w:val="sk-SK"/>
        </w:rPr>
        <w:t>дити</w:t>
      </w:r>
      <w:r w:rsidRPr="00880902">
        <w:rPr>
          <w:rFonts w:cstheme="minorHAnsi"/>
          <w:lang w:val="sk-SK"/>
        </w:rPr>
        <w:t xml:space="preserve"> prf.)</w:t>
      </w:r>
    </w:p>
    <w:p w14:paraId="19624ACE" w14:textId="77777777" w:rsidR="00C90CB7" w:rsidRDefault="00C90CB7" w:rsidP="00C90CB7">
      <w:pPr>
        <w:pStyle w:val="NoSpacing"/>
        <w:rPr>
          <w:rFonts w:cstheme="minorHAnsi"/>
          <w:lang w:val="sk-SK"/>
        </w:rPr>
      </w:pPr>
      <w:r w:rsidRPr="00C7646C">
        <w:rPr>
          <w:rFonts w:cstheme="minorHAnsi"/>
          <w:b/>
          <w:bCs/>
          <w:lang w:val="sk-SK"/>
        </w:rPr>
        <w:t>ч</w:t>
      </w:r>
      <w:r w:rsidRPr="00CD2E85">
        <w:rPr>
          <w:rFonts w:cstheme="minorHAnsi"/>
          <w:b/>
          <w:bCs/>
          <w:u w:val="single"/>
          <w:lang w:val="sk-SK"/>
        </w:rPr>
        <w:t>ѧ</w:t>
      </w:r>
      <w:r w:rsidRPr="00C7646C">
        <w:rPr>
          <w:rFonts w:cstheme="minorHAnsi"/>
          <w:b/>
          <w:bCs/>
          <w:lang w:val="sk-SK"/>
        </w:rPr>
        <w:t>до</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child</w:t>
      </w:r>
      <w:r>
        <w:rPr>
          <w:rFonts w:cstheme="minorHAnsi"/>
          <w:lang w:val="sk-SK"/>
        </w:rPr>
        <w:t xml:space="preserve"> (neut. o-, </w:t>
      </w:r>
      <w:r>
        <w:rPr>
          <w:rFonts w:cstheme="minorHAnsi"/>
          <w:i/>
          <w:iCs/>
          <w:lang w:val="sk-SK"/>
        </w:rPr>
        <w:t>a</w:t>
      </w:r>
      <w:r>
        <w:rPr>
          <w:rFonts w:cstheme="minorHAnsi"/>
          <w:lang w:val="sk-SK"/>
        </w:rPr>
        <w:t>)</w:t>
      </w:r>
    </w:p>
    <w:p w14:paraId="6ADC8ADD" w14:textId="77777777" w:rsidR="00C90CB7" w:rsidRPr="00B60161" w:rsidRDefault="00C90CB7" w:rsidP="00C90CB7">
      <w:pPr>
        <w:pStyle w:val="NoSpacing"/>
        <w:ind w:left="1440" w:hanging="1440"/>
        <w:rPr>
          <w:lang w:val="sk-SK"/>
        </w:rPr>
      </w:pPr>
      <w:r>
        <w:rPr>
          <w:lang w:val="sk-SK"/>
        </w:rPr>
        <w:t>*</w:t>
      </w:r>
      <w:r w:rsidRPr="001224E4">
        <w:rPr>
          <w:b/>
          <w:bCs/>
          <w:lang w:val="bg-BG"/>
        </w:rPr>
        <w:t>чѧт</w:t>
      </w:r>
      <w:r w:rsidRPr="001224E4">
        <w:rPr>
          <w:b/>
          <w:bCs/>
          <w:u w:val="single"/>
          <w:lang w:val="bg-BG"/>
        </w:rPr>
        <w:t>и</w:t>
      </w:r>
      <w:r>
        <w:rPr>
          <w:lang w:val="sk-SK"/>
        </w:rPr>
        <w:t xml:space="preserve"> </w:t>
      </w:r>
      <w:r>
        <w:rPr>
          <w:lang w:val="sk-SK"/>
        </w:rPr>
        <w:tab/>
        <w:t>begin (</w:t>
      </w:r>
      <w:r w:rsidRPr="001224E4">
        <w:rPr>
          <w:smallCaps/>
          <w:lang w:val="bg-BG"/>
        </w:rPr>
        <w:t>3</w:t>
      </w:r>
      <w:r w:rsidRPr="001224E4">
        <w:rPr>
          <w:smallCaps/>
          <w:lang w:val="sk-SK"/>
        </w:rPr>
        <w:t>sg.prs</w:t>
      </w:r>
      <w:r>
        <w:rPr>
          <w:lang w:val="sk-SK"/>
        </w:rPr>
        <w:t xml:space="preserve"> </w:t>
      </w:r>
      <w:r>
        <w:rPr>
          <w:lang w:val="bg-BG"/>
        </w:rPr>
        <w:t>ч</w:t>
      </w:r>
      <w:r w:rsidRPr="001224E4">
        <w:rPr>
          <w:u w:val="single"/>
          <w:lang w:val="bg-BG"/>
        </w:rPr>
        <w:t>ь</w:t>
      </w:r>
      <w:r>
        <w:rPr>
          <w:lang w:val="bg-BG"/>
        </w:rPr>
        <w:t xml:space="preserve">нетъ, </w:t>
      </w:r>
      <w:r>
        <w:rPr>
          <w:lang w:val="sk-SK"/>
        </w:rPr>
        <w:t xml:space="preserve"> e-, t-aor., </w:t>
      </w:r>
      <w:r>
        <w:rPr>
          <w:i/>
          <w:iCs/>
          <w:lang w:val="sk-SK"/>
        </w:rPr>
        <w:t>c</w:t>
      </w:r>
      <w:r>
        <w:rPr>
          <w:lang w:val="sk-SK"/>
        </w:rPr>
        <w:t xml:space="preserve">; </w:t>
      </w:r>
      <w:r>
        <w:rPr>
          <w:lang w:val="bg-BG"/>
        </w:rPr>
        <w:t>начѧт</w:t>
      </w:r>
      <w:r w:rsidRPr="001224E4">
        <w:rPr>
          <w:u w:val="single"/>
          <w:lang w:val="bg-BG"/>
        </w:rPr>
        <w:t>и</w:t>
      </w:r>
      <w:r>
        <w:rPr>
          <w:lang w:val="bg-BG"/>
        </w:rPr>
        <w:t xml:space="preserve"> </w:t>
      </w:r>
      <w:r>
        <w:rPr>
          <w:lang w:val="sk-SK"/>
        </w:rPr>
        <w:t xml:space="preserve">or </w:t>
      </w:r>
      <w:r>
        <w:rPr>
          <w:lang w:val="bg-BG"/>
        </w:rPr>
        <w:t>почѧт</w:t>
      </w:r>
      <w:r w:rsidRPr="001224E4">
        <w:rPr>
          <w:u w:val="single"/>
          <w:lang w:val="bg-BG"/>
        </w:rPr>
        <w:t>и</w:t>
      </w:r>
      <w:r>
        <w:rPr>
          <w:lang w:val="sk-SK"/>
        </w:rPr>
        <w:t xml:space="preserve"> prf.)</w:t>
      </w:r>
    </w:p>
    <w:p w14:paraId="29C82BCF" w14:textId="77777777" w:rsidR="00C90CB7" w:rsidRDefault="00C90CB7" w:rsidP="00C90CB7">
      <w:pPr>
        <w:pStyle w:val="NoSpacing"/>
        <w:ind w:left="1440" w:hanging="1440"/>
        <w:rPr>
          <w:b/>
          <w:bCs/>
          <w:lang w:val="sk-SK"/>
        </w:rPr>
      </w:pPr>
    </w:p>
    <w:p w14:paraId="7F4570D9" w14:textId="77777777" w:rsidR="00C90CB7" w:rsidRDefault="00C90CB7" w:rsidP="00C90CB7">
      <w:pPr>
        <w:pStyle w:val="NoSpacing"/>
        <w:ind w:left="1440" w:hanging="1440"/>
        <w:rPr>
          <w:lang w:val="sk-SK"/>
        </w:rPr>
      </w:pPr>
      <w:r w:rsidRPr="00EA66A3">
        <w:rPr>
          <w:b/>
          <w:bCs/>
          <w:lang w:val="sk-SK"/>
        </w:rPr>
        <w:t>ш</w:t>
      </w:r>
      <w:r w:rsidRPr="00EA66A3">
        <w:rPr>
          <w:b/>
          <w:bCs/>
          <w:u w:val="single"/>
          <w:lang w:val="sk-SK"/>
        </w:rPr>
        <w:t>е</w:t>
      </w:r>
      <w:r w:rsidRPr="00EA66A3">
        <w:rPr>
          <w:b/>
          <w:bCs/>
          <w:lang w:val="sk-SK"/>
        </w:rPr>
        <w:t>сть</w:t>
      </w:r>
      <w:r>
        <w:rPr>
          <w:lang w:val="sk-SK"/>
        </w:rPr>
        <w:t xml:space="preserve"> </w:t>
      </w:r>
      <w:r>
        <w:rPr>
          <w:lang w:val="sk-SK"/>
        </w:rPr>
        <w:tab/>
        <w:t>six (</w:t>
      </w:r>
      <w:r w:rsidRPr="00EA66A3">
        <w:rPr>
          <w:i/>
          <w:iCs/>
          <w:lang w:val="sk-SK"/>
        </w:rPr>
        <w:t>c</w:t>
      </w:r>
      <w:r>
        <w:rPr>
          <w:lang w:val="sk-SK"/>
        </w:rPr>
        <w:t>)</w:t>
      </w:r>
    </w:p>
    <w:p w14:paraId="26072E11" w14:textId="77777777" w:rsidR="00C90CB7" w:rsidRPr="00B60161" w:rsidRDefault="00C90CB7" w:rsidP="00C90CB7">
      <w:pPr>
        <w:pStyle w:val="NoSpacing"/>
        <w:ind w:left="1440" w:hanging="1440"/>
        <w:rPr>
          <w:lang w:val="sk-SK"/>
        </w:rPr>
      </w:pPr>
      <w:r w:rsidRPr="00572516">
        <w:rPr>
          <w:b/>
          <w:bCs/>
          <w:lang w:val="bg-BG"/>
        </w:rPr>
        <w:t>ш</w:t>
      </w:r>
      <w:r w:rsidRPr="00D87263">
        <w:rPr>
          <w:b/>
          <w:bCs/>
          <w:u w:val="single"/>
          <w:lang w:val="bg-BG"/>
        </w:rPr>
        <w:t>ꙋ</w:t>
      </w:r>
      <w:r w:rsidRPr="00572516">
        <w:rPr>
          <w:b/>
          <w:bCs/>
          <w:lang w:val="bg-BG"/>
        </w:rPr>
        <w:t>й</w:t>
      </w:r>
      <w:r>
        <w:rPr>
          <w:lang w:val="sk-SK"/>
        </w:rPr>
        <w:t xml:space="preserve"> </w:t>
      </w:r>
      <w:r>
        <w:rPr>
          <w:lang w:val="sk-SK"/>
        </w:rPr>
        <w:tab/>
        <w:t>left (</w:t>
      </w:r>
      <w:r>
        <w:rPr>
          <w:i/>
          <w:iCs/>
          <w:lang w:val="sk-SK"/>
        </w:rPr>
        <w:t>c</w:t>
      </w:r>
      <w:r>
        <w:rPr>
          <w:lang w:val="sk-SK"/>
        </w:rPr>
        <w:t>)</w:t>
      </w:r>
    </w:p>
    <w:p w14:paraId="7C7F181D" w14:textId="77777777" w:rsidR="00C90CB7" w:rsidRDefault="00C90CB7" w:rsidP="00C90CB7">
      <w:pPr>
        <w:pStyle w:val="NoSpacing"/>
        <w:ind w:left="1440" w:hanging="1440"/>
        <w:rPr>
          <w:b/>
          <w:bCs/>
          <w:lang w:val="bg-BG"/>
        </w:rPr>
      </w:pPr>
    </w:p>
    <w:p w14:paraId="32CD1DDA" w14:textId="77777777" w:rsidR="00C90CB7" w:rsidRPr="00DF1282" w:rsidRDefault="00C90CB7" w:rsidP="00C90CB7">
      <w:pPr>
        <w:pStyle w:val="NoSpacing"/>
        <w:ind w:left="1440" w:hanging="1440"/>
        <w:rPr>
          <w:lang w:val="sk-SK"/>
        </w:rPr>
      </w:pPr>
      <w:r w:rsidRPr="00AF12C2">
        <w:rPr>
          <w:b/>
          <w:bCs/>
          <w:lang w:val="bg-BG"/>
        </w:rPr>
        <w:t>ı</w:t>
      </w:r>
      <w:r w:rsidRPr="00AF12C2">
        <w:rPr>
          <w:b/>
          <w:bCs/>
          <w:u w:val="single"/>
          <w:lang w:val="bg-BG"/>
        </w:rPr>
        <w:t>а</w:t>
      </w:r>
      <w:r w:rsidRPr="00AF12C2">
        <w:rPr>
          <w:b/>
          <w:bCs/>
          <w:lang w:val="bg-BG"/>
        </w:rPr>
        <w:t>воръ</w:t>
      </w:r>
      <w:r>
        <w:rPr>
          <w:lang w:val="sk-SK"/>
        </w:rPr>
        <w:t xml:space="preserve"> </w:t>
      </w:r>
      <w:r>
        <w:rPr>
          <w:lang w:val="sk-SK"/>
        </w:rPr>
        <w:tab/>
        <w:t>maple tree (o</w:t>
      </w:r>
      <w:r>
        <w:rPr>
          <w:lang w:val="sk-SK"/>
        </w:rPr>
        <w:noBreakHyphen/>
        <w:t xml:space="preserve">, </w:t>
      </w:r>
      <w:r>
        <w:rPr>
          <w:i/>
          <w:iCs/>
          <w:lang w:val="sk-SK"/>
        </w:rPr>
        <w:t>a</w:t>
      </w:r>
      <w:r>
        <w:rPr>
          <w:lang w:val="sk-SK"/>
        </w:rPr>
        <w:t xml:space="preserve">; </w:t>
      </w:r>
      <w:r w:rsidRPr="00DF1282">
        <w:rPr>
          <w:lang w:val="sk-SK"/>
        </w:rPr>
        <w:t>*I</w:t>
      </w:r>
      <w:r w:rsidRPr="00DF1282">
        <w:rPr>
          <w:u w:val="single"/>
          <w:lang w:val="sk-SK"/>
        </w:rPr>
        <w:t>А</w:t>
      </w:r>
      <w:r w:rsidRPr="00DF1282">
        <w:rPr>
          <w:lang w:val="sk-SK"/>
        </w:rPr>
        <w:t>ворина</w:t>
      </w:r>
      <w:r>
        <w:rPr>
          <w:lang w:val="sk-SK"/>
        </w:rPr>
        <w:t xml:space="preserve"> Javorina mountain, a-, </w:t>
      </w:r>
      <w:r>
        <w:rPr>
          <w:i/>
          <w:iCs/>
          <w:lang w:val="sk-SK"/>
        </w:rPr>
        <w:t>a</w:t>
      </w:r>
      <w:r>
        <w:rPr>
          <w:lang w:val="sk-SK"/>
        </w:rPr>
        <w:t>)</w:t>
      </w:r>
    </w:p>
    <w:p w14:paraId="01FEFDDB" w14:textId="77777777" w:rsidR="00C90CB7" w:rsidRDefault="00C90CB7" w:rsidP="00C90CB7">
      <w:pPr>
        <w:pStyle w:val="NoSpacing"/>
        <w:rPr>
          <w:lang w:val="bg-BG"/>
        </w:rPr>
      </w:pPr>
      <w:r w:rsidRPr="00676320">
        <w:rPr>
          <w:b/>
          <w:bCs/>
          <w:lang w:val="bg-BG"/>
        </w:rPr>
        <w:t>ı</w:t>
      </w:r>
      <w:r w:rsidRPr="00676320">
        <w:rPr>
          <w:b/>
          <w:bCs/>
          <w:u w:val="single"/>
          <w:lang w:val="bg-BG"/>
        </w:rPr>
        <w:t>а</w:t>
      </w:r>
      <w:r w:rsidRPr="00676320">
        <w:rPr>
          <w:b/>
          <w:bCs/>
          <w:lang w:val="bg-BG"/>
        </w:rPr>
        <w:t>здити</w:t>
      </w:r>
      <w:r>
        <w:rPr>
          <w:lang w:val="sk-SK"/>
        </w:rPr>
        <w:t xml:space="preserve"> </w:t>
      </w:r>
      <w:r>
        <w:rPr>
          <w:lang w:val="sk-SK"/>
        </w:rPr>
        <w:tab/>
        <w:t>ride, drive (i</w:t>
      </w:r>
      <w:r>
        <w:rPr>
          <w:lang w:val="sk-SK"/>
        </w:rPr>
        <w:noBreakHyphen/>
        <w:t xml:space="preserve">, root aor., </w:t>
      </w:r>
      <w:r>
        <w:rPr>
          <w:i/>
          <w:iCs/>
          <w:lang w:val="sk-SK"/>
        </w:rPr>
        <w:t>a</w:t>
      </w:r>
      <w:r>
        <w:rPr>
          <w:lang w:val="sk-SK"/>
        </w:rPr>
        <w:t>)</w:t>
      </w:r>
    </w:p>
    <w:p w14:paraId="2E5D5CE1" w14:textId="77777777" w:rsidR="00C90CB7" w:rsidRPr="00A82E79" w:rsidRDefault="00C90CB7" w:rsidP="00C90CB7">
      <w:pPr>
        <w:pStyle w:val="NoSpacing"/>
        <w:rPr>
          <w:lang w:val="sk-SK"/>
        </w:rPr>
      </w:pPr>
      <w:r w:rsidRPr="00470E99">
        <w:rPr>
          <w:b/>
          <w:bCs/>
          <w:lang w:val="bg-BG"/>
        </w:rPr>
        <w:t>ıак</w:t>
      </w:r>
      <w:r w:rsidRPr="00470E99">
        <w:rPr>
          <w:b/>
          <w:bCs/>
          <w:u w:val="single"/>
          <w:lang w:val="bg-BG"/>
        </w:rPr>
        <w:t>о</w:t>
      </w:r>
      <w:r>
        <w:rPr>
          <w:lang w:val="bg-BG"/>
        </w:rPr>
        <w:t xml:space="preserve"> </w:t>
      </w:r>
      <w:r>
        <w:rPr>
          <w:lang w:val="bg-BG"/>
        </w:rPr>
        <w:tab/>
      </w:r>
      <w:r>
        <w:rPr>
          <w:lang w:val="bg-BG"/>
        </w:rPr>
        <w:tab/>
      </w:r>
      <w:r>
        <w:rPr>
          <w:lang w:val="sk-SK"/>
        </w:rPr>
        <w:t>that</w:t>
      </w:r>
    </w:p>
    <w:p w14:paraId="4EC0DE8F" w14:textId="77777777" w:rsidR="00C90CB7" w:rsidRDefault="00C90CB7" w:rsidP="00C90CB7">
      <w:pPr>
        <w:pStyle w:val="NoSpacing"/>
        <w:rPr>
          <w:rFonts w:cstheme="minorHAnsi"/>
          <w:b/>
          <w:bCs/>
          <w:lang w:val="bg-BG"/>
        </w:rPr>
      </w:pPr>
    </w:p>
    <w:p w14:paraId="79D2F87D" w14:textId="4F9C0D83" w:rsidR="00126634" w:rsidRPr="00126634" w:rsidRDefault="00126634" w:rsidP="00C90CB7">
      <w:pPr>
        <w:pStyle w:val="NoSpacing"/>
        <w:rPr>
          <w:rFonts w:cstheme="minorHAnsi"/>
          <w:lang w:val="sk-SK"/>
        </w:rPr>
      </w:pPr>
      <w:r w:rsidRPr="00126634">
        <w:rPr>
          <w:rFonts w:cstheme="minorHAnsi"/>
          <w:b/>
          <w:bCs/>
          <w:u w:val="single"/>
          <w:lang w:val="bg-BG"/>
        </w:rPr>
        <w:t>ю</w:t>
      </w:r>
      <w:r>
        <w:rPr>
          <w:rFonts w:cstheme="minorHAnsi"/>
          <w:b/>
          <w:bCs/>
          <w:lang w:val="bg-BG"/>
        </w:rPr>
        <w:t>нъ</w:t>
      </w:r>
      <w:r>
        <w:rPr>
          <w:rFonts w:cstheme="minorHAnsi"/>
          <w:b/>
          <w:bCs/>
          <w:lang w:val="bg-BG"/>
        </w:rPr>
        <w:tab/>
      </w:r>
      <w:r>
        <w:rPr>
          <w:rFonts w:cstheme="minorHAnsi"/>
          <w:b/>
          <w:bCs/>
          <w:lang w:val="bg-BG"/>
        </w:rPr>
        <w:tab/>
      </w:r>
      <w:r>
        <w:rPr>
          <w:rFonts w:cstheme="minorHAnsi"/>
          <w:lang w:val="sk-SK"/>
        </w:rPr>
        <w:t>young (</w:t>
      </w:r>
      <w:r w:rsidRPr="00126634">
        <w:rPr>
          <w:rFonts w:cstheme="minorHAnsi"/>
          <w:i/>
          <w:iCs/>
          <w:lang w:val="sk-SK"/>
        </w:rPr>
        <w:t>c</w:t>
      </w:r>
      <w:r>
        <w:rPr>
          <w:rFonts w:cstheme="minorHAnsi"/>
          <w:lang w:val="sk-SK"/>
        </w:rPr>
        <w:t>)</w:t>
      </w:r>
    </w:p>
    <w:p w14:paraId="6690DDBE" w14:textId="77777777" w:rsidR="00126634" w:rsidRDefault="00126634" w:rsidP="00C90CB7">
      <w:pPr>
        <w:pStyle w:val="NoSpacing"/>
        <w:rPr>
          <w:rFonts w:cstheme="minorHAnsi"/>
          <w:b/>
          <w:bCs/>
          <w:lang w:val="bg-BG"/>
        </w:rPr>
      </w:pPr>
    </w:p>
    <w:p w14:paraId="5826F4FB" w14:textId="77777777" w:rsidR="00C90CB7" w:rsidRDefault="00C90CB7" w:rsidP="00C90CB7">
      <w:pPr>
        <w:pStyle w:val="NoSpacing"/>
        <w:rPr>
          <w:rFonts w:cstheme="minorHAnsi"/>
          <w:lang w:val="sk-SK"/>
        </w:rPr>
      </w:pPr>
      <w:r w:rsidRPr="004F48C6">
        <w:rPr>
          <w:rFonts w:cstheme="minorHAnsi"/>
          <w:b/>
          <w:bCs/>
          <w:lang w:val="bg-BG"/>
        </w:rPr>
        <w:t>ѧз</w:t>
      </w:r>
      <w:r w:rsidRPr="00CD2E85">
        <w:rPr>
          <w:rFonts w:cstheme="minorHAnsi"/>
          <w:b/>
          <w:bCs/>
          <w:u w:val="single"/>
          <w:lang w:val="bg-BG"/>
        </w:rPr>
        <w:t>ы</w:t>
      </w:r>
      <w:r w:rsidRPr="004F48C6">
        <w:rPr>
          <w:rFonts w:cstheme="minorHAnsi"/>
          <w:b/>
          <w:bCs/>
          <w:lang w:val="bg-BG"/>
        </w:rPr>
        <w:t>къ</w:t>
      </w:r>
      <w:r>
        <w:rPr>
          <w:rFonts w:cstheme="minorHAnsi"/>
          <w:lang w:val="sk-SK"/>
        </w:rPr>
        <w:t xml:space="preserve"> </w:t>
      </w:r>
      <w:r>
        <w:rPr>
          <w:rFonts w:cstheme="minorHAnsi"/>
          <w:lang w:val="sk-SK"/>
        </w:rPr>
        <w:tab/>
      </w:r>
      <w:r>
        <w:rPr>
          <w:rFonts w:cstheme="minorHAnsi"/>
          <w:lang w:val="sk-SK"/>
        </w:rPr>
        <w:tab/>
        <w:t xml:space="preserve">language, nation (o-, </w:t>
      </w:r>
      <w:r>
        <w:rPr>
          <w:rFonts w:cstheme="minorHAnsi"/>
          <w:i/>
          <w:iCs/>
          <w:lang w:val="sk-SK"/>
        </w:rPr>
        <w:t>a</w:t>
      </w:r>
      <w:r>
        <w:rPr>
          <w:rFonts w:cstheme="minorHAnsi"/>
          <w:lang w:val="sk-SK"/>
        </w:rPr>
        <w:t>)</w:t>
      </w:r>
    </w:p>
    <w:p w14:paraId="699123A3" w14:textId="77777777" w:rsidR="00C90CB7" w:rsidRDefault="00C90CB7" w:rsidP="00C90CB7">
      <w:pPr>
        <w:pStyle w:val="NoSpacing"/>
        <w:ind w:left="1440" w:hanging="1440"/>
        <w:rPr>
          <w:lang w:val="sk-SK"/>
        </w:rPr>
      </w:pPr>
      <w:r w:rsidRPr="0059586D">
        <w:rPr>
          <w:b/>
          <w:bCs/>
          <w:lang w:val="bg-BG"/>
        </w:rPr>
        <w:t>ѧт</w:t>
      </w:r>
      <w:r w:rsidRPr="0059586D">
        <w:rPr>
          <w:b/>
          <w:bCs/>
          <w:u w:val="single"/>
          <w:lang w:val="bg-BG"/>
        </w:rPr>
        <w:t>и</w:t>
      </w:r>
      <w:r>
        <w:rPr>
          <w:lang w:val="sk-SK"/>
        </w:rPr>
        <w:t xml:space="preserve"> </w:t>
      </w:r>
      <w:r>
        <w:rPr>
          <w:lang w:val="sk-SK"/>
        </w:rPr>
        <w:tab/>
        <w:t>take (</w:t>
      </w:r>
      <w:r>
        <w:rPr>
          <w:lang w:val="bg-BG"/>
        </w:rPr>
        <w:t>им</w:t>
      </w:r>
      <w:r w:rsidRPr="00676320">
        <w:rPr>
          <w:u w:val="single"/>
          <w:lang w:val="bg-BG"/>
        </w:rPr>
        <w:t>е</w:t>
      </w:r>
      <w:r>
        <w:rPr>
          <w:lang w:val="bg-BG"/>
        </w:rPr>
        <w:t>т</w:t>
      </w:r>
      <w:r w:rsidRPr="00676320">
        <w:rPr>
          <w:lang w:val="bg-BG"/>
        </w:rPr>
        <w:t>ъ</w:t>
      </w:r>
      <w:r>
        <w:rPr>
          <w:lang w:val="sk-SK"/>
        </w:rPr>
        <w:t xml:space="preserve">, s- or t-aor., </w:t>
      </w:r>
      <w:r>
        <w:rPr>
          <w:i/>
          <w:iCs/>
          <w:lang w:val="sk-SK"/>
        </w:rPr>
        <w:t>b</w:t>
      </w:r>
      <w:r>
        <w:rPr>
          <w:lang w:val="sk-SK"/>
        </w:rPr>
        <w:t>;</w:t>
      </w:r>
      <w:r>
        <w:rPr>
          <w:lang w:val="bg-BG"/>
        </w:rPr>
        <w:t xml:space="preserve"> възѧт</w:t>
      </w:r>
      <w:r w:rsidRPr="00676320">
        <w:rPr>
          <w:u w:val="single"/>
          <w:lang w:val="bg-BG"/>
        </w:rPr>
        <w:t>и</w:t>
      </w:r>
      <w:r>
        <w:rPr>
          <w:lang w:val="sk-SK"/>
        </w:rPr>
        <w:t xml:space="preserve">, </w:t>
      </w:r>
      <w:r>
        <w:rPr>
          <w:lang w:val="bg-BG"/>
        </w:rPr>
        <w:t>възьм</w:t>
      </w:r>
      <w:r w:rsidRPr="00676320">
        <w:rPr>
          <w:u w:val="single"/>
          <w:lang w:val="bg-BG"/>
        </w:rPr>
        <w:t>е</w:t>
      </w:r>
      <w:r>
        <w:rPr>
          <w:lang w:val="bg-BG"/>
        </w:rPr>
        <w:t>тъ</w:t>
      </w:r>
      <w:r>
        <w:rPr>
          <w:lang w:val="sk-SK"/>
        </w:rPr>
        <w:t xml:space="preserve"> take, seize prf.)</w:t>
      </w:r>
    </w:p>
    <w:p w14:paraId="001117FC" w14:textId="77777777" w:rsidR="00C90CB7" w:rsidRDefault="00C90CB7" w:rsidP="00C90CB7">
      <w:pPr>
        <w:rPr>
          <w:lang w:val="sk-SK"/>
        </w:rPr>
        <w:sectPr w:rsidR="00C90CB7" w:rsidSect="00C90CB7">
          <w:type w:val="continuous"/>
          <w:pgSz w:w="11906" w:h="16838"/>
          <w:pgMar w:top="1417" w:right="1417" w:bottom="1134" w:left="1417" w:header="708" w:footer="708" w:gutter="0"/>
          <w:cols w:num="2" w:space="708"/>
          <w:docGrid w:linePitch="360"/>
        </w:sectPr>
      </w:pPr>
    </w:p>
    <w:p w14:paraId="2AD1C403" w14:textId="77777777" w:rsidR="00C90CB7" w:rsidRPr="008556C3" w:rsidRDefault="00C90CB7" w:rsidP="00C90CB7">
      <w:pPr>
        <w:rPr>
          <w:lang w:val="sk-SK"/>
        </w:rPr>
      </w:pPr>
    </w:p>
    <w:p w14:paraId="15D16CF6" w14:textId="075E4F8E" w:rsidR="00DF1282" w:rsidRDefault="00DF1282" w:rsidP="00A82E79">
      <w:pPr>
        <w:rPr>
          <w:lang w:val="sk-SK"/>
        </w:rPr>
      </w:pPr>
      <w:r>
        <w:rPr>
          <w:lang w:val="sk-SK"/>
        </w:rPr>
        <w:br w:type="page"/>
      </w:r>
    </w:p>
    <w:p w14:paraId="752239E7" w14:textId="5BD4938F" w:rsidR="00B85CF8" w:rsidRPr="008F32A5" w:rsidRDefault="00B85CF8" w:rsidP="00B85CF8">
      <w:pPr>
        <w:pStyle w:val="Heading1"/>
      </w:pPr>
      <w:bookmarkStart w:id="75" w:name="_Toc125370502"/>
      <w:r>
        <w:lastRenderedPageBreak/>
        <w:t>Прѣглѧд</w:t>
      </w:r>
      <w:r w:rsidR="00C14F1E">
        <w:t>и</w:t>
      </w:r>
      <w:r>
        <w:t xml:space="preserve"> - </w:t>
      </w:r>
      <w:r>
        <w:rPr>
          <w:lang w:val="sk-SK"/>
        </w:rPr>
        <w:t>Reference Tables</w:t>
      </w:r>
      <w:bookmarkEnd w:id="75"/>
    </w:p>
    <w:p w14:paraId="72E8E2DA" w14:textId="77777777" w:rsidR="003170D0" w:rsidRDefault="003170D0" w:rsidP="00450E5A">
      <w:pPr>
        <w:pStyle w:val="NoSpacing"/>
        <w:rPr>
          <w:lang w:val="sk-SK"/>
        </w:rPr>
      </w:pPr>
    </w:p>
    <w:p w14:paraId="55066FA9" w14:textId="4C2FF267" w:rsidR="003170D0" w:rsidRPr="00334B7C" w:rsidRDefault="003170D0" w:rsidP="003170D0">
      <w:pPr>
        <w:pStyle w:val="Heading2"/>
        <w:ind w:firstLine="720"/>
        <w:rPr>
          <w:lang w:val="sk-SK"/>
        </w:rPr>
      </w:pPr>
      <w:bookmarkStart w:id="76" w:name="_Toc125370503"/>
      <w:r>
        <w:rPr>
          <w:lang w:val="bg-BG"/>
        </w:rPr>
        <w:t>Сѫщ</w:t>
      </w:r>
      <w:r w:rsidR="00334B7C">
        <w:rPr>
          <w:lang w:val="bg-BG"/>
        </w:rPr>
        <w:t xml:space="preserve">ьствьньнаа - </w:t>
      </w:r>
      <w:r w:rsidR="00334B7C">
        <w:rPr>
          <w:lang w:val="sk-SK"/>
        </w:rPr>
        <w:t>Nouns</w:t>
      </w:r>
      <w:bookmarkEnd w:id="76"/>
    </w:p>
    <w:p w14:paraId="0721F34E" w14:textId="7896E8FF" w:rsidR="003170D0" w:rsidRDefault="003170D0" w:rsidP="00CB5E05">
      <w:pPr>
        <w:pStyle w:val="NoSpacing"/>
        <w:rPr>
          <w:lang w:val="sk-SK"/>
        </w:rPr>
      </w:pPr>
    </w:p>
    <w:p w14:paraId="1A2B1FFD" w14:textId="77777777" w:rsidR="00450E5A" w:rsidRDefault="00450E5A" w:rsidP="006F4A80">
      <w:pPr>
        <w:pStyle w:val="NoSpacing"/>
        <w:rPr>
          <w:lang w:val="sk-SK"/>
        </w:rPr>
        <w:sectPr w:rsidR="00450E5A" w:rsidSect="00161B10">
          <w:type w:val="continuous"/>
          <w:pgSz w:w="11906" w:h="16838"/>
          <w:pgMar w:top="1417" w:right="1417" w:bottom="1134" w:left="1417" w:header="708" w:footer="708" w:gutter="0"/>
          <w:cols w:space="708"/>
          <w:docGrid w:linePitch="360"/>
        </w:sectPr>
      </w:pPr>
    </w:p>
    <w:p w14:paraId="7192A391" w14:textId="695AE311" w:rsidR="006F4A80" w:rsidRPr="00CB5E05" w:rsidRDefault="006F4A80" w:rsidP="006F4A80">
      <w:pPr>
        <w:pStyle w:val="NoSpacing"/>
        <w:rPr>
          <w:lang w:val="bg-BG"/>
        </w:rPr>
      </w:pPr>
      <w:r w:rsidRPr="006C56FB">
        <w:rPr>
          <w:lang w:val="sk-SK"/>
        </w:rPr>
        <w:tab/>
        <w:t>masc</w:t>
      </w:r>
      <w:r>
        <w:rPr>
          <w:lang w:val="sk-SK"/>
        </w:rPr>
        <w:t>.</w:t>
      </w:r>
      <w:r w:rsidRPr="006C56FB">
        <w:rPr>
          <w:lang w:val="sk-SK"/>
        </w:rPr>
        <w:t xml:space="preserve"> o-stem</w:t>
      </w:r>
      <w:r>
        <w:rPr>
          <w:lang w:val="sk-SK"/>
        </w:rPr>
        <w:t>s</w:t>
      </w:r>
      <w:r>
        <w:rPr>
          <w:lang w:val="bg-BG"/>
        </w:rPr>
        <w:t xml:space="preserve">: </w:t>
      </w:r>
      <w:r w:rsidR="00724D94">
        <w:rPr>
          <w:lang w:val="sk-SK"/>
        </w:rPr>
        <w:t xml:space="preserve">e.g. </w:t>
      </w:r>
      <w:r>
        <w:rPr>
          <w:lang w:val="bg-BG"/>
        </w:rPr>
        <w:t>богъ, градъ</w:t>
      </w:r>
      <w:r w:rsidR="00041ABA" w:rsidRPr="00041ABA">
        <w:rPr>
          <w:lang w:val="sk-SK"/>
        </w:rPr>
        <w:t xml:space="preserve"> </w:t>
      </w:r>
      <w:r w:rsidR="00041ABA" w:rsidRPr="006C56FB">
        <w:rPr>
          <w:lang w:val="sk-SK"/>
        </w:rPr>
        <w:tab/>
        <w:t>masc</w:t>
      </w:r>
      <w:r w:rsidR="00041ABA">
        <w:rPr>
          <w:lang w:val="sk-SK"/>
        </w:rPr>
        <w:t>.</w:t>
      </w:r>
      <w:r w:rsidR="00041ABA">
        <w:rPr>
          <w:lang w:val="bg-BG"/>
        </w:rPr>
        <w:t xml:space="preserve"> </w:t>
      </w:r>
      <w:r w:rsidR="00041ABA" w:rsidRPr="006C56FB">
        <w:rPr>
          <w:lang w:val="sk-SK"/>
        </w:rPr>
        <w:t>jo-stem</w:t>
      </w:r>
      <w:r w:rsidR="00041ABA">
        <w:rPr>
          <w:lang w:val="sk-SK"/>
        </w:rPr>
        <w:t>s</w:t>
      </w:r>
      <w:r w:rsidR="00041ABA">
        <w:rPr>
          <w:lang w:val="bg-BG"/>
        </w:rPr>
        <w:t>: конь, царь</w:t>
      </w:r>
    </w:p>
    <w:p w14:paraId="2199D914" w14:textId="235A7346" w:rsidR="006F4A80" w:rsidRPr="006C56FB" w:rsidRDefault="006F4A80" w:rsidP="006F4A80">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2629A138" w14:textId="109CD387" w:rsidR="006F4A80" w:rsidRPr="006C56FB" w:rsidRDefault="006F4A80" w:rsidP="006F4A80">
      <w:pPr>
        <w:pStyle w:val="NoSpacing"/>
        <w:rPr>
          <w:lang w:val="bg-BG"/>
        </w:rPr>
      </w:pPr>
      <w:r w:rsidRPr="006C56FB">
        <w:rPr>
          <w:lang w:val="sk-SK"/>
        </w:rPr>
        <w:tab/>
      </w:r>
      <w:r w:rsidRPr="00361DEF">
        <w:rPr>
          <w:smallCaps/>
          <w:lang w:val="sk-SK"/>
        </w:rPr>
        <w:t>nom</w:t>
      </w:r>
      <w:r w:rsidRPr="006C56FB">
        <w:rPr>
          <w:lang w:val="sk-SK"/>
        </w:rPr>
        <w:tab/>
        <w:t>-</w:t>
      </w:r>
      <w:r>
        <w:rPr>
          <w:lang w:val="bg-BG"/>
        </w:rPr>
        <w:t>ъ</w:t>
      </w:r>
      <w:r w:rsidRPr="006C56FB">
        <w:rPr>
          <w:lang w:val="sk-SK"/>
        </w:rPr>
        <w:tab/>
        <w:t>-</w:t>
      </w:r>
      <w:r>
        <w:rPr>
          <w:lang w:val="bg-BG"/>
        </w:rPr>
        <w:t>и</w:t>
      </w:r>
      <w:r w:rsidRPr="006C56FB">
        <w:rPr>
          <w:lang w:val="sk-SK"/>
        </w:rPr>
        <w:tab/>
        <w:t>-</w:t>
      </w:r>
      <w:r>
        <w:rPr>
          <w:lang w:val="bg-BG"/>
        </w:rPr>
        <w:t>а</w:t>
      </w:r>
      <w:r w:rsidR="00041ABA" w:rsidRPr="00041ABA">
        <w:rPr>
          <w:lang w:val="sk-SK"/>
        </w:rPr>
        <w:t xml:space="preserve"> </w:t>
      </w:r>
      <w:r w:rsidR="00041ABA">
        <w:rPr>
          <w:lang w:val="sk-SK"/>
        </w:rPr>
        <w:tab/>
      </w:r>
      <w:r w:rsidR="00041ABA" w:rsidRPr="006C56FB">
        <w:rPr>
          <w:lang w:val="sk-SK"/>
        </w:rPr>
        <w:tab/>
      </w:r>
      <w:r w:rsidR="00041ABA" w:rsidRPr="00361DEF">
        <w:rPr>
          <w:smallCaps/>
          <w:lang w:val="sk-SK"/>
        </w:rPr>
        <w:t>nom</w:t>
      </w:r>
      <w:r w:rsidR="00041ABA" w:rsidRPr="006C56FB">
        <w:rPr>
          <w:lang w:val="sk-SK"/>
        </w:rPr>
        <w:tab/>
        <w:t>-</w:t>
      </w:r>
      <w:r w:rsidR="00041ABA">
        <w:rPr>
          <w:lang w:val="bg-BG"/>
        </w:rPr>
        <w:t>ь</w:t>
      </w:r>
      <w:r w:rsidR="00041ABA" w:rsidRPr="006C56FB">
        <w:rPr>
          <w:lang w:val="sk-SK"/>
        </w:rPr>
        <w:tab/>
        <w:t>-</w:t>
      </w:r>
      <w:r w:rsidR="00041ABA">
        <w:rPr>
          <w:lang w:val="bg-BG"/>
        </w:rPr>
        <w:t>и</w:t>
      </w:r>
      <w:r w:rsidR="00041ABA" w:rsidRPr="006C56FB">
        <w:rPr>
          <w:lang w:val="sk-SK"/>
        </w:rPr>
        <w:tab/>
        <w:t>-</w:t>
      </w:r>
      <w:r w:rsidR="00041ABA">
        <w:rPr>
          <w:lang w:val="bg-BG"/>
        </w:rPr>
        <w:t>а</w:t>
      </w:r>
    </w:p>
    <w:p w14:paraId="261AA9BA" w14:textId="6FB2E6E7" w:rsidR="006F4A80" w:rsidRPr="006C56FB" w:rsidRDefault="006F4A80" w:rsidP="006F4A80">
      <w:pPr>
        <w:pStyle w:val="NoSpacing"/>
        <w:rPr>
          <w:lang w:val="bg-BG"/>
        </w:rPr>
      </w:pPr>
      <w:r w:rsidRPr="006C56FB">
        <w:rPr>
          <w:lang w:val="sk-SK"/>
        </w:rPr>
        <w:tab/>
      </w:r>
      <w:r>
        <w:rPr>
          <w:smallCaps/>
          <w:lang w:val="sk-SK"/>
        </w:rPr>
        <w:t>gen</w:t>
      </w:r>
      <w:r w:rsidRPr="006C56FB">
        <w:rPr>
          <w:lang w:val="sk-SK"/>
        </w:rPr>
        <w:tab/>
        <w:t>-</w:t>
      </w:r>
      <w:r>
        <w:rPr>
          <w:lang w:val="bg-BG"/>
        </w:rPr>
        <w:t>а</w:t>
      </w:r>
      <w:r w:rsidRPr="006C56FB">
        <w:rPr>
          <w:lang w:val="sk-SK"/>
        </w:rPr>
        <w:tab/>
        <w:t>-</w:t>
      </w:r>
      <w:r>
        <w:rPr>
          <w:lang w:val="bg-BG"/>
        </w:rPr>
        <w:t>ъ</w:t>
      </w:r>
      <w:r w:rsidRPr="006C56FB">
        <w:rPr>
          <w:lang w:val="sk-SK"/>
        </w:rPr>
        <w:tab/>
        <w:t>-</w:t>
      </w:r>
      <w:r>
        <w:rPr>
          <w:lang w:val="bg-BG"/>
        </w:rPr>
        <w:t>ꙋ</w:t>
      </w:r>
      <w:r w:rsidR="00041ABA">
        <w:rPr>
          <w:lang w:val="bg-BG"/>
        </w:rPr>
        <w:tab/>
      </w:r>
      <w:r w:rsidR="00041ABA">
        <w:rPr>
          <w:lang w:val="bg-BG"/>
        </w:rPr>
        <w:tab/>
      </w:r>
      <w:r w:rsidR="00041ABA">
        <w:rPr>
          <w:smallCaps/>
          <w:lang w:val="sk-SK"/>
        </w:rPr>
        <w:t>gen</w:t>
      </w:r>
      <w:r w:rsidR="00041ABA" w:rsidRPr="006C56FB">
        <w:rPr>
          <w:lang w:val="sk-SK"/>
        </w:rPr>
        <w:tab/>
        <w:t>-</w:t>
      </w:r>
      <w:r w:rsidR="00041ABA">
        <w:rPr>
          <w:lang w:val="bg-BG"/>
        </w:rPr>
        <w:t>ıа</w:t>
      </w:r>
      <w:r w:rsidR="00041ABA" w:rsidRPr="006C56FB">
        <w:rPr>
          <w:lang w:val="sk-SK"/>
        </w:rPr>
        <w:tab/>
        <w:t>-ь</w:t>
      </w:r>
      <w:r w:rsidR="00041ABA" w:rsidRPr="006C56FB">
        <w:rPr>
          <w:lang w:val="sk-SK"/>
        </w:rPr>
        <w:tab/>
        <w:t>-</w:t>
      </w:r>
      <w:r w:rsidR="00041ABA">
        <w:rPr>
          <w:lang w:val="bg-BG"/>
        </w:rPr>
        <w:t>ю</w:t>
      </w:r>
    </w:p>
    <w:p w14:paraId="67EE09E0" w14:textId="1EF259E8" w:rsidR="006F4A80" w:rsidRPr="006C56FB" w:rsidRDefault="006F4A80" w:rsidP="006F4A80">
      <w:pPr>
        <w:pStyle w:val="NoSpacing"/>
        <w:rPr>
          <w:lang w:val="bg-BG"/>
        </w:rPr>
      </w:pPr>
      <w:r w:rsidRPr="006C56FB">
        <w:rPr>
          <w:lang w:val="sk-SK"/>
        </w:rPr>
        <w:tab/>
      </w:r>
      <w:r w:rsidRPr="006C56FB">
        <w:rPr>
          <w:smallCaps/>
          <w:lang w:val="sk-SK"/>
        </w:rPr>
        <w:t>dat</w:t>
      </w:r>
      <w:r w:rsidRPr="006C56FB">
        <w:rPr>
          <w:lang w:val="sk-SK"/>
        </w:rPr>
        <w:tab/>
        <w:t>-</w:t>
      </w:r>
      <w:r>
        <w:rPr>
          <w:lang w:val="bg-BG"/>
        </w:rPr>
        <w:t>ꙋ</w:t>
      </w:r>
      <w:r w:rsidRPr="006C56FB">
        <w:rPr>
          <w:lang w:val="sk-SK"/>
        </w:rPr>
        <w:tab/>
        <w:t>-</w:t>
      </w:r>
      <w:r>
        <w:rPr>
          <w:lang w:val="bg-BG"/>
        </w:rPr>
        <w:t>ом</w:t>
      </w:r>
      <w:r w:rsidRPr="006C56FB">
        <w:rPr>
          <w:lang w:val="sk-SK"/>
        </w:rPr>
        <w:t>ъ</w:t>
      </w:r>
      <w:r w:rsidRPr="006C56FB">
        <w:rPr>
          <w:lang w:val="sk-SK"/>
        </w:rPr>
        <w:tab/>
        <w:t>-</w:t>
      </w:r>
      <w:r>
        <w:rPr>
          <w:lang w:val="bg-BG"/>
        </w:rPr>
        <w:t>ома</w:t>
      </w:r>
      <w:r w:rsidR="00041ABA">
        <w:rPr>
          <w:lang w:val="bg-BG"/>
        </w:rPr>
        <w:tab/>
      </w:r>
      <w:r w:rsidR="00041ABA">
        <w:rPr>
          <w:lang w:val="bg-BG"/>
        </w:rPr>
        <w:tab/>
      </w:r>
      <w:r w:rsidR="00041ABA" w:rsidRPr="006C56FB">
        <w:rPr>
          <w:smallCaps/>
          <w:lang w:val="sk-SK"/>
        </w:rPr>
        <w:t>dat</w:t>
      </w:r>
      <w:r w:rsidR="00041ABA" w:rsidRPr="006C56FB">
        <w:rPr>
          <w:lang w:val="sk-SK"/>
        </w:rPr>
        <w:tab/>
        <w:t>-</w:t>
      </w:r>
      <w:r w:rsidR="00041ABA">
        <w:rPr>
          <w:lang w:val="bg-BG"/>
        </w:rPr>
        <w:t>ю</w:t>
      </w:r>
      <w:r w:rsidR="00041ABA" w:rsidRPr="006C56FB">
        <w:rPr>
          <w:lang w:val="sk-SK"/>
        </w:rPr>
        <w:tab/>
        <w:t>-</w:t>
      </w:r>
      <w:r w:rsidR="00041ABA">
        <w:rPr>
          <w:lang w:val="bg-BG"/>
        </w:rPr>
        <w:t>ем</w:t>
      </w:r>
      <w:r w:rsidR="00041ABA" w:rsidRPr="006C56FB">
        <w:rPr>
          <w:lang w:val="sk-SK"/>
        </w:rPr>
        <w:t>ъ</w:t>
      </w:r>
      <w:r w:rsidR="00041ABA" w:rsidRPr="006C56FB">
        <w:rPr>
          <w:lang w:val="sk-SK"/>
        </w:rPr>
        <w:tab/>
        <w:t>-</w:t>
      </w:r>
      <w:r w:rsidR="00041ABA">
        <w:rPr>
          <w:lang w:val="bg-BG"/>
        </w:rPr>
        <w:t>ема</w:t>
      </w:r>
    </w:p>
    <w:p w14:paraId="31FDD741" w14:textId="33CEB663" w:rsidR="006F4A80" w:rsidRDefault="006F4A80" w:rsidP="006F4A80">
      <w:pPr>
        <w:pStyle w:val="NoSpacing"/>
        <w:rPr>
          <w:lang w:val="bg-BG"/>
        </w:rPr>
      </w:pPr>
      <w:r w:rsidRPr="006C56FB">
        <w:rPr>
          <w:lang w:val="sk-SK"/>
        </w:rPr>
        <w:tab/>
      </w:r>
      <w:r>
        <w:rPr>
          <w:smallCaps/>
          <w:lang w:val="sk-SK"/>
        </w:rPr>
        <w:t>acc</w:t>
      </w:r>
      <w:r w:rsidRPr="006C56FB">
        <w:rPr>
          <w:lang w:val="sk-SK"/>
        </w:rPr>
        <w:tab/>
        <w:t>-</w:t>
      </w:r>
      <w:r>
        <w:rPr>
          <w:lang w:val="bg-BG"/>
        </w:rPr>
        <w:t>ъ</w:t>
      </w:r>
      <w:r w:rsidRPr="006C56FB">
        <w:rPr>
          <w:lang w:val="sk-SK"/>
        </w:rPr>
        <w:tab/>
        <w:t>-</w:t>
      </w:r>
      <w:r>
        <w:rPr>
          <w:lang w:val="bg-BG"/>
        </w:rPr>
        <w:t>ы</w:t>
      </w:r>
      <w:r w:rsidRPr="006C56FB">
        <w:rPr>
          <w:lang w:val="sk-SK"/>
        </w:rPr>
        <w:tab/>
      </w:r>
      <w:r>
        <w:rPr>
          <w:lang w:val="bg-BG"/>
        </w:rPr>
        <w:t>-а</w:t>
      </w:r>
      <w:r w:rsidR="00041ABA" w:rsidRPr="00041ABA">
        <w:rPr>
          <w:lang w:val="sk-SK"/>
        </w:rPr>
        <w:t xml:space="preserve"> </w:t>
      </w:r>
      <w:r w:rsidR="00041ABA" w:rsidRPr="006C56FB">
        <w:rPr>
          <w:lang w:val="sk-SK"/>
        </w:rPr>
        <w:tab/>
      </w:r>
      <w:r w:rsidR="00041ABA">
        <w:rPr>
          <w:lang w:val="sk-SK"/>
        </w:rPr>
        <w:tab/>
      </w:r>
      <w:r w:rsidR="00041ABA">
        <w:rPr>
          <w:smallCaps/>
          <w:lang w:val="sk-SK"/>
        </w:rPr>
        <w:t>acc</w:t>
      </w:r>
      <w:r w:rsidR="00041ABA" w:rsidRPr="006C56FB">
        <w:rPr>
          <w:lang w:val="sk-SK"/>
        </w:rPr>
        <w:tab/>
        <w:t>-</w:t>
      </w:r>
      <w:r w:rsidR="00041ABA">
        <w:rPr>
          <w:lang w:val="bg-BG"/>
        </w:rPr>
        <w:t>ь</w:t>
      </w:r>
      <w:r w:rsidR="00041ABA" w:rsidRPr="006C56FB">
        <w:rPr>
          <w:lang w:val="sk-SK"/>
        </w:rPr>
        <w:tab/>
        <w:t>-</w:t>
      </w:r>
      <w:r w:rsidR="00041ABA">
        <w:rPr>
          <w:lang w:val="bg-BG"/>
        </w:rPr>
        <w:t>ѧ</w:t>
      </w:r>
      <w:r w:rsidR="00041ABA" w:rsidRPr="006C56FB">
        <w:rPr>
          <w:lang w:val="sk-SK"/>
        </w:rPr>
        <w:tab/>
      </w:r>
      <w:r w:rsidR="00041ABA">
        <w:rPr>
          <w:lang w:val="bg-BG"/>
        </w:rPr>
        <w:t>-а</w:t>
      </w:r>
    </w:p>
    <w:p w14:paraId="72379C45" w14:textId="7A5E3FE5" w:rsidR="006F4A80" w:rsidRPr="006C56FB" w:rsidRDefault="006F4A80" w:rsidP="006F4A80">
      <w:pPr>
        <w:pStyle w:val="NoSpacing"/>
        <w:rPr>
          <w:lang w:val="bg-BG"/>
        </w:rPr>
      </w:pPr>
      <w:r>
        <w:rPr>
          <w:lang w:val="bg-BG"/>
        </w:rPr>
        <w:tab/>
      </w:r>
      <w:r>
        <w:rPr>
          <w:lang w:val="sk-SK"/>
        </w:rPr>
        <w:t>(anim.</w:t>
      </w:r>
      <w:r>
        <w:rPr>
          <w:lang w:val="sk-SK"/>
        </w:rPr>
        <w:tab/>
        <w:t>-</w:t>
      </w:r>
      <w:r>
        <w:rPr>
          <w:lang w:val="bg-BG"/>
        </w:rPr>
        <w:t>а)</w:t>
      </w:r>
      <w:r w:rsidR="00041ABA">
        <w:rPr>
          <w:lang w:val="bg-BG"/>
        </w:rPr>
        <w:tab/>
      </w:r>
      <w:r w:rsidR="00041ABA">
        <w:rPr>
          <w:lang w:val="bg-BG"/>
        </w:rPr>
        <w:tab/>
      </w:r>
      <w:r w:rsidR="00041ABA">
        <w:rPr>
          <w:lang w:val="bg-BG"/>
        </w:rPr>
        <w:tab/>
      </w:r>
      <w:r w:rsidR="00041ABA">
        <w:rPr>
          <w:lang w:val="bg-BG"/>
        </w:rPr>
        <w:tab/>
      </w:r>
      <w:r w:rsidR="00041ABA">
        <w:rPr>
          <w:lang w:val="sk-SK"/>
        </w:rPr>
        <w:t>(anim.</w:t>
      </w:r>
      <w:r w:rsidR="00041ABA">
        <w:rPr>
          <w:lang w:val="sk-SK"/>
        </w:rPr>
        <w:tab/>
        <w:t>-</w:t>
      </w:r>
      <w:r w:rsidR="00041ABA">
        <w:rPr>
          <w:lang w:val="bg-BG"/>
        </w:rPr>
        <w:t>ıа)</w:t>
      </w:r>
    </w:p>
    <w:p w14:paraId="5A730417" w14:textId="74DBD971" w:rsidR="006F4A80" w:rsidRPr="006C56FB" w:rsidRDefault="006F4A80" w:rsidP="006F4A80">
      <w:pPr>
        <w:pStyle w:val="NoSpacing"/>
        <w:rPr>
          <w:lang w:val="sk-SK"/>
        </w:rPr>
      </w:pPr>
      <w:r w:rsidRPr="006C56FB">
        <w:rPr>
          <w:lang w:val="sk-SK"/>
        </w:rPr>
        <w:tab/>
      </w:r>
      <w:r>
        <w:rPr>
          <w:smallCaps/>
          <w:lang w:val="sk-SK"/>
        </w:rPr>
        <w:t>voc</w:t>
      </w:r>
      <w:r w:rsidRPr="006C56FB">
        <w:rPr>
          <w:lang w:val="sk-SK"/>
        </w:rPr>
        <w:tab/>
        <w:t>-</w:t>
      </w:r>
      <w:r>
        <w:rPr>
          <w:lang w:val="bg-BG"/>
        </w:rPr>
        <w:t>е</w:t>
      </w:r>
      <w:r w:rsidRPr="006C56FB">
        <w:rPr>
          <w:lang w:val="sk-SK"/>
        </w:rPr>
        <w:tab/>
      </w:r>
      <w:r w:rsidRPr="006C56FB">
        <w:rPr>
          <w:lang w:val="sk-SK"/>
        </w:rPr>
        <w:tab/>
      </w:r>
      <w:r w:rsidR="00041ABA">
        <w:rPr>
          <w:lang w:val="sk-SK"/>
        </w:rPr>
        <w:tab/>
      </w:r>
      <w:r w:rsidR="00041ABA">
        <w:rPr>
          <w:lang w:val="sk-SK"/>
        </w:rPr>
        <w:tab/>
      </w:r>
      <w:r w:rsidR="00041ABA">
        <w:rPr>
          <w:smallCaps/>
          <w:lang w:val="sk-SK"/>
        </w:rPr>
        <w:t>voc</w:t>
      </w:r>
      <w:r w:rsidR="00041ABA" w:rsidRPr="006C56FB">
        <w:rPr>
          <w:lang w:val="sk-SK"/>
        </w:rPr>
        <w:tab/>
        <w:t>-</w:t>
      </w:r>
      <w:r w:rsidR="00041ABA">
        <w:rPr>
          <w:lang w:val="bg-BG"/>
        </w:rPr>
        <w:t>ю</w:t>
      </w:r>
    </w:p>
    <w:p w14:paraId="0970DE78" w14:textId="1273A1CD" w:rsidR="006F4A80" w:rsidRPr="00041ABA" w:rsidRDefault="006F4A80" w:rsidP="006F4A80">
      <w:pPr>
        <w:pStyle w:val="NoSpacing"/>
        <w:rPr>
          <w:lang w:val="bg-BG"/>
        </w:rPr>
      </w:pPr>
      <w:r w:rsidRPr="006C56FB">
        <w:rPr>
          <w:lang w:val="sk-SK"/>
        </w:rPr>
        <w:tab/>
      </w:r>
      <w:r>
        <w:rPr>
          <w:smallCaps/>
          <w:lang w:val="sk-SK"/>
        </w:rPr>
        <w:t>loc</w:t>
      </w:r>
      <w:r w:rsidRPr="006C56FB">
        <w:rPr>
          <w:lang w:val="sk-SK"/>
        </w:rPr>
        <w:tab/>
        <w:t>-</w:t>
      </w:r>
      <w:r>
        <w:rPr>
          <w:lang w:val="bg-BG"/>
        </w:rPr>
        <w:t>ѣ</w:t>
      </w:r>
      <w:r w:rsidRPr="006C56FB">
        <w:rPr>
          <w:lang w:val="sk-SK"/>
        </w:rPr>
        <w:tab/>
        <w:t>-</w:t>
      </w:r>
      <w:r>
        <w:rPr>
          <w:lang w:val="bg-BG"/>
        </w:rPr>
        <w:t>ѣх</w:t>
      </w:r>
      <w:r w:rsidRPr="006C56FB">
        <w:rPr>
          <w:lang w:val="sk-SK"/>
        </w:rPr>
        <w:t>ъ</w:t>
      </w:r>
      <w:r w:rsidRPr="006C56FB">
        <w:rPr>
          <w:lang w:val="sk-SK"/>
        </w:rPr>
        <w:tab/>
        <w:t>-</w:t>
      </w:r>
      <w:r>
        <w:rPr>
          <w:lang w:val="bg-BG"/>
        </w:rPr>
        <w:t>ꙋ</w:t>
      </w:r>
      <w:r w:rsidR="00041ABA">
        <w:rPr>
          <w:lang w:val="bg-BG"/>
        </w:rPr>
        <w:tab/>
      </w:r>
      <w:r w:rsidR="00041ABA">
        <w:rPr>
          <w:lang w:val="bg-BG"/>
        </w:rPr>
        <w:tab/>
      </w:r>
      <w:r w:rsidR="00041ABA">
        <w:rPr>
          <w:smallCaps/>
          <w:lang w:val="sk-SK"/>
        </w:rPr>
        <w:t>loc</w:t>
      </w:r>
      <w:r w:rsidR="00041ABA" w:rsidRPr="006C56FB">
        <w:rPr>
          <w:lang w:val="sk-SK"/>
        </w:rPr>
        <w:tab/>
        <w:t>-</w:t>
      </w:r>
      <w:r w:rsidR="00041ABA">
        <w:rPr>
          <w:lang w:val="bg-BG"/>
        </w:rPr>
        <w:t>и</w:t>
      </w:r>
      <w:r w:rsidR="00041ABA" w:rsidRPr="006C56FB">
        <w:rPr>
          <w:lang w:val="sk-SK"/>
        </w:rPr>
        <w:tab/>
        <w:t>-</w:t>
      </w:r>
      <w:r w:rsidR="00041ABA">
        <w:rPr>
          <w:lang w:val="bg-BG"/>
        </w:rPr>
        <w:t>их</w:t>
      </w:r>
      <w:r w:rsidR="00041ABA" w:rsidRPr="006C56FB">
        <w:rPr>
          <w:lang w:val="sk-SK"/>
        </w:rPr>
        <w:t>ъ</w:t>
      </w:r>
      <w:r w:rsidR="00041ABA" w:rsidRPr="006C56FB">
        <w:rPr>
          <w:lang w:val="sk-SK"/>
        </w:rPr>
        <w:tab/>
        <w:t>-</w:t>
      </w:r>
      <w:r w:rsidR="00041ABA">
        <w:rPr>
          <w:lang w:val="bg-BG"/>
        </w:rPr>
        <w:t>ю</w:t>
      </w:r>
    </w:p>
    <w:p w14:paraId="4A135B97" w14:textId="7FEFF5DE" w:rsidR="006F4A80" w:rsidRDefault="006F4A80" w:rsidP="006F4A80">
      <w:pPr>
        <w:pStyle w:val="NoSpacing"/>
        <w:rPr>
          <w:lang w:val="bg-BG"/>
        </w:rPr>
      </w:pPr>
      <w:r w:rsidRPr="006C56FB">
        <w:rPr>
          <w:lang w:val="sk-SK"/>
        </w:rPr>
        <w:tab/>
      </w:r>
      <w:r>
        <w:rPr>
          <w:smallCaps/>
          <w:lang w:val="sk-SK"/>
        </w:rPr>
        <w:t>inst</w:t>
      </w:r>
      <w:r w:rsidRPr="006C56FB">
        <w:rPr>
          <w:lang w:val="sk-SK"/>
        </w:rPr>
        <w:tab/>
        <w:t>-</w:t>
      </w:r>
      <w:r>
        <w:rPr>
          <w:lang w:val="bg-BG"/>
        </w:rPr>
        <w:t>омь</w:t>
      </w:r>
      <w:r w:rsidRPr="006C56FB">
        <w:rPr>
          <w:lang w:val="sk-SK"/>
        </w:rPr>
        <w:tab/>
        <w:t>-</w:t>
      </w:r>
      <w:r>
        <w:rPr>
          <w:lang w:val="bg-BG"/>
        </w:rPr>
        <w:t>ы</w:t>
      </w:r>
      <w:r w:rsidRPr="006C56FB">
        <w:rPr>
          <w:lang w:val="sk-SK"/>
        </w:rPr>
        <w:tab/>
        <w:t>-</w:t>
      </w:r>
      <w:r>
        <w:rPr>
          <w:lang w:val="bg-BG"/>
        </w:rPr>
        <w:t>ома</w:t>
      </w:r>
      <w:r w:rsidR="00041ABA">
        <w:rPr>
          <w:lang w:val="bg-BG"/>
        </w:rPr>
        <w:tab/>
      </w:r>
      <w:r w:rsidR="00041ABA">
        <w:rPr>
          <w:lang w:val="bg-BG"/>
        </w:rPr>
        <w:tab/>
      </w:r>
      <w:r w:rsidR="00041ABA">
        <w:rPr>
          <w:smallCaps/>
          <w:lang w:val="sk-SK"/>
        </w:rPr>
        <w:t>inst</w:t>
      </w:r>
      <w:r w:rsidR="00041ABA" w:rsidRPr="006C56FB">
        <w:rPr>
          <w:lang w:val="sk-SK"/>
        </w:rPr>
        <w:tab/>
        <w:t>-</w:t>
      </w:r>
      <w:r w:rsidR="00041ABA">
        <w:rPr>
          <w:lang w:val="bg-BG"/>
        </w:rPr>
        <w:t>емь</w:t>
      </w:r>
      <w:r w:rsidR="00041ABA" w:rsidRPr="006C56FB">
        <w:rPr>
          <w:lang w:val="sk-SK"/>
        </w:rPr>
        <w:tab/>
        <w:t>-</w:t>
      </w:r>
      <w:r w:rsidR="00041ABA">
        <w:rPr>
          <w:lang w:val="bg-BG"/>
        </w:rPr>
        <w:t>и</w:t>
      </w:r>
      <w:r w:rsidR="00041ABA" w:rsidRPr="006C56FB">
        <w:rPr>
          <w:lang w:val="sk-SK"/>
        </w:rPr>
        <w:tab/>
        <w:t>-</w:t>
      </w:r>
      <w:r w:rsidR="00041ABA">
        <w:rPr>
          <w:lang w:val="bg-BG"/>
        </w:rPr>
        <w:t>ема</w:t>
      </w:r>
    </w:p>
    <w:p w14:paraId="0AA56431" w14:textId="6BC2299C" w:rsidR="006F4A80" w:rsidRPr="00041ABA" w:rsidRDefault="006F4A80" w:rsidP="006F4A80">
      <w:pPr>
        <w:pStyle w:val="NoSpacing"/>
        <w:rPr>
          <w:lang w:val="bg-BG"/>
        </w:rPr>
      </w:pPr>
      <w:bookmarkStart w:id="77" w:name="_Hlk120776166"/>
      <w:r w:rsidRPr="006C56FB">
        <w:rPr>
          <w:lang w:val="sk-SK"/>
        </w:rPr>
        <w:tab/>
      </w:r>
      <w:bookmarkEnd w:id="77"/>
    </w:p>
    <w:p w14:paraId="06017349" w14:textId="3E18818B" w:rsidR="006F4A80" w:rsidRPr="00B0001F" w:rsidRDefault="006F4A80" w:rsidP="006F4A80">
      <w:pPr>
        <w:pStyle w:val="NoSpacing"/>
        <w:rPr>
          <w:lang w:val="sk-SK"/>
        </w:rPr>
      </w:pPr>
      <w:r w:rsidRPr="006C56FB">
        <w:rPr>
          <w:lang w:val="sk-SK"/>
        </w:rPr>
        <w:tab/>
      </w:r>
      <w:r>
        <w:rPr>
          <w:lang w:val="sk-SK"/>
        </w:rPr>
        <w:t xml:space="preserve">neut. </w:t>
      </w:r>
      <w:r w:rsidRPr="006C56FB">
        <w:rPr>
          <w:lang w:val="sk-SK"/>
        </w:rPr>
        <w:t>o-stem</w:t>
      </w:r>
      <w:r>
        <w:rPr>
          <w:lang w:val="sk-SK"/>
        </w:rPr>
        <w:t>s</w:t>
      </w:r>
      <w:r>
        <w:rPr>
          <w:lang w:val="bg-BG"/>
        </w:rPr>
        <w:t>: вино, чѧдо</w:t>
      </w:r>
      <w:r w:rsidR="00041ABA">
        <w:rPr>
          <w:lang w:val="bg-BG"/>
        </w:rPr>
        <w:tab/>
      </w:r>
      <w:r w:rsidR="00041ABA">
        <w:rPr>
          <w:lang w:val="bg-BG"/>
        </w:rPr>
        <w:tab/>
      </w:r>
      <w:r w:rsidR="00041ABA">
        <w:rPr>
          <w:lang w:val="sk-SK"/>
        </w:rPr>
        <w:t xml:space="preserve">neut. </w:t>
      </w:r>
      <w:r w:rsidR="00041ABA" w:rsidRPr="006C56FB">
        <w:rPr>
          <w:lang w:val="sk-SK"/>
        </w:rPr>
        <w:t>jo-stem</w:t>
      </w:r>
      <w:r w:rsidR="00041ABA">
        <w:rPr>
          <w:lang w:val="sk-SK"/>
        </w:rPr>
        <w:t>s</w:t>
      </w:r>
      <w:r w:rsidR="00041ABA">
        <w:rPr>
          <w:lang w:val="bg-BG"/>
        </w:rPr>
        <w:t xml:space="preserve">: </w:t>
      </w:r>
      <w:r w:rsidR="003B1E56">
        <w:rPr>
          <w:lang w:val="bg-BG"/>
        </w:rPr>
        <w:t xml:space="preserve">врѣще, </w:t>
      </w:r>
      <w:r w:rsidR="00B0001F">
        <w:rPr>
          <w:lang w:val="bg-BG"/>
        </w:rPr>
        <w:t>посълан</w:t>
      </w:r>
      <w:r w:rsidR="00B0001F">
        <w:rPr>
          <w:lang w:val="sk-SK"/>
        </w:rPr>
        <w:t>ï</w:t>
      </w:r>
      <w:r w:rsidR="00B0001F" w:rsidRPr="00B0001F">
        <w:rPr>
          <w:lang w:val="sk-SK"/>
        </w:rPr>
        <w:t>e</w:t>
      </w:r>
    </w:p>
    <w:p w14:paraId="00B075F0" w14:textId="6EAB7150" w:rsidR="006F4A80" w:rsidRPr="006C56FB" w:rsidRDefault="006F4A80" w:rsidP="006F4A80">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0CA9376E" w14:textId="582DC355" w:rsidR="006F4A80" w:rsidRPr="006C56FB" w:rsidRDefault="006F4A80" w:rsidP="006F4A80">
      <w:pPr>
        <w:pStyle w:val="NoSpacing"/>
        <w:rPr>
          <w:lang w:val="bg-BG"/>
        </w:rPr>
      </w:pPr>
      <w:r w:rsidRPr="006C56FB">
        <w:rPr>
          <w:lang w:val="sk-SK"/>
        </w:rPr>
        <w:tab/>
      </w:r>
      <w:r w:rsidRPr="00361DEF">
        <w:rPr>
          <w:smallCaps/>
          <w:lang w:val="sk-SK"/>
        </w:rPr>
        <w:t>nom</w:t>
      </w:r>
      <w:r w:rsidRPr="006C56FB">
        <w:rPr>
          <w:lang w:val="sk-SK"/>
        </w:rPr>
        <w:tab/>
        <w:t>-</w:t>
      </w:r>
      <w:r>
        <w:rPr>
          <w:lang w:val="bg-BG"/>
        </w:rPr>
        <w:t>о</w:t>
      </w:r>
      <w:r w:rsidRPr="006C56FB">
        <w:rPr>
          <w:lang w:val="sk-SK"/>
        </w:rPr>
        <w:tab/>
        <w:t>-</w:t>
      </w:r>
      <w:r>
        <w:rPr>
          <w:lang w:val="bg-BG"/>
        </w:rPr>
        <w:t>а</w:t>
      </w:r>
      <w:r w:rsidRPr="006C56FB">
        <w:rPr>
          <w:lang w:val="sk-SK"/>
        </w:rPr>
        <w:tab/>
        <w:t>-</w:t>
      </w:r>
      <w:r>
        <w:rPr>
          <w:lang w:val="bg-BG"/>
        </w:rPr>
        <w:t>ѣ</w:t>
      </w:r>
      <w:r w:rsidR="00041ABA">
        <w:rPr>
          <w:lang w:val="bg-BG"/>
        </w:rPr>
        <w:tab/>
      </w:r>
      <w:r w:rsidR="00041ABA">
        <w:rPr>
          <w:lang w:val="bg-BG"/>
        </w:rPr>
        <w:tab/>
      </w:r>
      <w:r w:rsidR="00041ABA" w:rsidRPr="00361DEF">
        <w:rPr>
          <w:smallCaps/>
          <w:lang w:val="sk-SK"/>
        </w:rPr>
        <w:t>nom</w:t>
      </w:r>
      <w:r w:rsidR="00041ABA" w:rsidRPr="006C56FB">
        <w:rPr>
          <w:lang w:val="sk-SK"/>
        </w:rPr>
        <w:tab/>
        <w:t>-</w:t>
      </w:r>
      <w:r w:rsidR="00041ABA">
        <w:rPr>
          <w:lang w:val="bg-BG"/>
        </w:rPr>
        <w:t>е</w:t>
      </w:r>
      <w:r w:rsidR="00041ABA" w:rsidRPr="006C56FB">
        <w:rPr>
          <w:lang w:val="sk-SK"/>
        </w:rPr>
        <w:tab/>
        <w:t>-</w:t>
      </w:r>
      <w:r w:rsidR="00041ABA">
        <w:rPr>
          <w:lang w:val="bg-BG"/>
        </w:rPr>
        <w:t>ıа</w:t>
      </w:r>
      <w:r w:rsidR="00041ABA" w:rsidRPr="006C56FB">
        <w:rPr>
          <w:lang w:val="sk-SK"/>
        </w:rPr>
        <w:tab/>
        <w:t>-</w:t>
      </w:r>
      <w:r w:rsidR="00041ABA">
        <w:rPr>
          <w:lang w:val="bg-BG"/>
        </w:rPr>
        <w:t>и</w:t>
      </w:r>
    </w:p>
    <w:p w14:paraId="52C03620" w14:textId="59C969A7" w:rsidR="006F4A80" w:rsidRPr="006C56FB" w:rsidRDefault="006F4A80" w:rsidP="006F4A80">
      <w:pPr>
        <w:pStyle w:val="NoSpacing"/>
        <w:rPr>
          <w:lang w:val="bg-BG"/>
        </w:rPr>
      </w:pPr>
      <w:r w:rsidRPr="006C56FB">
        <w:rPr>
          <w:lang w:val="sk-SK"/>
        </w:rPr>
        <w:tab/>
      </w:r>
      <w:r>
        <w:rPr>
          <w:smallCaps/>
          <w:lang w:val="sk-SK"/>
        </w:rPr>
        <w:t>gen</w:t>
      </w:r>
      <w:r w:rsidRPr="006C56FB">
        <w:rPr>
          <w:lang w:val="sk-SK"/>
        </w:rPr>
        <w:tab/>
        <w:t>-</w:t>
      </w:r>
      <w:r>
        <w:rPr>
          <w:lang w:val="bg-BG"/>
        </w:rPr>
        <w:t>а</w:t>
      </w:r>
      <w:r w:rsidRPr="006C56FB">
        <w:rPr>
          <w:lang w:val="sk-SK"/>
        </w:rPr>
        <w:tab/>
        <w:t>-</w:t>
      </w:r>
      <w:r>
        <w:rPr>
          <w:lang w:val="bg-BG"/>
        </w:rPr>
        <w:t>ъ</w:t>
      </w:r>
      <w:r w:rsidRPr="006C56FB">
        <w:rPr>
          <w:lang w:val="sk-SK"/>
        </w:rPr>
        <w:tab/>
        <w:t>-</w:t>
      </w:r>
      <w:r>
        <w:rPr>
          <w:lang w:val="bg-BG"/>
        </w:rPr>
        <w:t>ꙋ</w:t>
      </w:r>
      <w:r w:rsidR="00041ABA">
        <w:rPr>
          <w:lang w:val="bg-BG"/>
        </w:rPr>
        <w:tab/>
      </w:r>
      <w:r w:rsidR="00041ABA">
        <w:rPr>
          <w:lang w:val="bg-BG"/>
        </w:rPr>
        <w:tab/>
      </w:r>
      <w:r w:rsidR="00041ABA">
        <w:rPr>
          <w:smallCaps/>
          <w:lang w:val="sk-SK"/>
        </w:rPr>
        <w:t>gen</w:t>
      </w:r>
      <w:r w:rsidR="00041ABA" w:rsidRPr="006C56FB">
        <w:rPr>
          <w:lang w:val="sk-SK"/>
        </w:rPr>
        <w:tab/>
        <w:t>-</w:t>
      </w:r>
      <w:r w:rsidR="00041ABA">
        <w:rPr>
          <w:lang w:val="bg-BG"/>
        </w:rPr>
        <w:t>а</w:t>
      </w:r>
      <w:r w:rsidR="00041ABA" w:rsidRPr="006C56FB">
        <w:rPr>
          <w:lang w:val="sk-SK"/>
        </w:rPr>
        <w:tab/>
      </w:r>
      <w:r w:rsidR="003B1E56">
        <w:rPr>
          <w:lang w:val="sk-SK"/>
        </w:rPr>
        <w:t>-</w:t>
      </w:r>
      <w:r w:rsidR="003B1E56">
        <w:rPr>
          <w:lang w:val="bg-BG"/>
        </w:rPr>
        <w:t>ь</w:t>
      </w:r>
      <w:r w:rsidR="003B1E56">
        <w:rPr>
          <w:lang w:val="sk-SK"/>
        </w:rPr>
        <w:t>/</w:t>
      </w:r>
      <w:r w:rsidR="00041ABA">
        <w:rPr>
          <w:lang w:val="sk-SK"/>
        </w:rPr>
        <w:t>-ï</w:t>
      </w:r>
      <w:r w:rsidR="007641CA">
        <w:rPr>
          <w:lang w:val="bg-BG"/>
        </w:rPr>
        <w:t>й</w:t>
      </w:r>
      <w:r w:rsidR="00041ABA" w:rsidRPr="006C56FB">
        <w:rPr>
          <w:lang w:val="sk-SK"/>
        </w:rPr>
        <w:tab/>
        <w:t>-</w:t>
      </w:r>
      <w:r w:rsidR="00041ABA">
        <w:rPr>
          <w:lang w:val="bg-BG"/>
        </w:rPr>
        <w:t>ю</w:t>
      </w:r>
    </w:p>
    <w:p w14:paraId="32E953B0" w14:textId="6896E698" w:rsidR="006F4A80" w:rsidRPr="006C56FB" w:rsidRDefault="006F4A80" w:rsidP="006F4A80">
      <w:pPr>
        <w:pStyle w:val="NoSpacing"/>
        <w:rPr>
          <w:lang w:val="bg-BG"/>
        </w:rPr>
      </w:pPr>
      <w:r w:rsidRPr="006C56FB">
        <w:rPr>
          <w:lang w:val="sk-SK"/>
        </w:rPr>
        <w:tab/>
      </w:r>
      <w:r w:rsidRPr="006C56FB">
        <w:rPr>
          <w:smallCaps/>
          <w:lang w:val="sk-SK"/>
        </w:rPr>
        <w:t>dat</w:t>
      </w:r>
      <w:r w:rsidRPr="006C56FB">
        <w:rPr>
          <w:lang w:val="sk-SK"/>
        </w:rPr>
        <w:tab/>
        <w:t>-</w:t>
      </w:r>
      <w:r>
        <w:rPr>
          <w:lang w:val="bg-BG"/>
        </w:rPr>
        <w:t>ꙋ</w:t>
      </w:r>
      <w:r w:rsidRPr="006C56FB">
        <w:rPr>
          <w:lang w:val="sk-SK"/>
        </w:rPr>
        <w:tab/>
        <w:t>-</w:t>
      </w:r>
      <w:r>
        <w:rPr>
          <w:lang w:val="bg-BG"/>
        </w:rPr>
        <w:t>ом</w:t>
      </w:r>
      <w:r w:rsidRPr="006C56FB">
        <w:rPr>
          <w:lang w:val="sk-SK"/>
        </w:rPr>
        <w:t>ъ</w:t>
      </w:r>
      <w:r w:rsidRPr="006C56FB">
        <w:rPr>
          <w:lang w:val="sk-SK"/>
        </w:rPr>
        <w:tab/>
        <w:t>-</w:t>
      </w:r>
      <w:r>
        <w:rPr>
          <w:lang w:val="bg-BG"/>
        </w:rPr>
        <w:t>ома</w:t>
      </w:r>
      <w:r w:rsidR="00041ABA">
        <w:rPr>
          <w:lang w:val="bg-BG"/>
        </w:rPr>
        <w:tab/>
      </w:r>
      <w:r w:rsidR="00041ABA">
        <w:rPr>
          <w:lang w:val="bg-BG"/>
        </w:rPr>
        <w:tab/>
      </w:r>
      <w:r w:rsidR="00041ABA" w:rsidRPr="006C56FB">
        <w:rPr>
          <w:smallCaps/>
          <w:lang w:val="sk-SK"/>
        </w:rPr>
        <w:t>dat</w:t>
      </w:r>
      <w:r w:rsidR="00041ABA" w:rsidRPr="006C56FB">
        <w:rPr>
          <w:lang w:val="sk-SK"/>
        </w:rPr>
        <w:tab/>
        <w:t>-</w:t>
      </w:r>
      <w:r w:rsidR="00041ABA">
        <w:rPr>
          <w:lang w:val="bg-BG"/>
        </w:rPr>
        <w:t>ю</w:t>
      </w:r>
      <w:r w:rsidR="00041ABA" w:rsidRPr="006C56FB">
        <w:rPr>
          <w:lang w:val="sk-SK"/>
        </w:rPr>
        <w:tab/>
        <w:t>-</w:t>
      </w:r>
      <w:r w:rsidR="00041ABA">
        <w:rPr>
          <w:lang w:val="bg-BG"/>
        </w:rPr>
        <w:t>ем</w:t>
      </w:r>
      <w:r w:rsidR="00041ABA" w:rsidRPr="006C56FB">
        <w:rPr>
          <w:lang w:val="sk-SK"/>
        </w:rPr>
        <w:t>ъ</w:t>
      </w:r>
      <w:r w:rsidR="00041ABA" w:rsidRPr="006C56FB">
        <w:rPr>
          <w:lang w:val="sk-SK"/>
        </w:rPr>
        <w:tab/>
        <w:t>-</w:t>
      </w:r>
      <w:r w:rsidR="00041ABA">
        <w:rPr>
          <w:lang w:val="bg-BG"/>
        </w:rPr>
        <w:t>ема</w:t>
      </w:r>
    </w:p>
    <w:p w14:paraId="3C3C51DE" w14:textId="42D53A10" w:rsidR="006F4A80" w:rsidRDefault="006F4A80" w:rsidP="006F4A80">
      <w:pPr>
        <w:pStyle w:val="NoSpacing"/>
        <w:rPr>
          <w:lang w:val="bg-BG"/>
        </w:rPr>
      </w:pPr>
      <w:r w:rsidRPr="006C56FB">
        <w:rPr>
          <w:lang w:val="sk-SK"/>
        </w:rPr>
        <w:tab/>
      </w:r>
      <w:r>
        <w:rPr>
          <w:smallCaps/>
          <w:lang w:val="sk-SK"/>
        </w:rPr>
        <w:t>acc</w:t>
      </w:r>
      <w:r w:rsidRPr="006C56FB">
        <w:rPr>
          <w:lang w:val="sk-SK"/>
        </w:rPr>
        <w:tab/>
        <w:t>-</w:t>
      </w:r>
      <w:r>
        <w:rPr>
          <w:lang w:val="bg-BG"/>
        </w:rPr>
        <w:t>о</w:t>
      </w:r>
      <w:r w:rsidRPr="006C56FB">
        <w:rPr>
          <w:lang w:val="sk-SK"/>
        </w:rPr>
        <w:tab/>
        <w:t>-</w:t>
      </w:r>
      <w:r>
        <w:rPr>
          <w:lang w:val="bg-BG"/>
        </w:rPr>
        <w:t>а</w:t>
      </w:r>
      <w:r w:rsidRPr="006C56FB">
        <w:rPr>
          <w:lang w:val="sk-SK"/>
        </w:rPr>
        <w:tab/>
      </w:r>
      <w:r>
        <w:rPr>
          <w:lang w:val="bg-BG"/>
        </w:rPr>
        <w:t>-ѣ</w:t>
      </w:r>
      <w:r w:rsidR="00041ABA">
        <w:rPr>
          <w:lang w:val="bg-BG"/>
        </w:rPr>
        <w:tab/>
      </w:r>
      <w:r w:rsidR="00041ABA">
        <w:rPr>
          <w:lang w:val="bg-BG"/>
        </w:rPr>
        <w:tab/>
      </w:r>
      <w:r w:rsidR="00041ABA">
        <w:rPr>
          <w:smallCaps/>
          <w:lang w:val="sk-SK"/>
        </w:rPr>
        <w:t>acc</w:t>
      </w:r>
      <w:r w:rsidR="00041ABA" w:rsidRPr="006C56FB">
        <w:rPr>
          <w:lang w:val="sk-SK"/>
        </w:rPr>
        <w:tab/>
        <w:t>-</w:t>
      </w:r>
      <w:r w:rsidR="00041ABA">
        <w:rPr>
          <w:lang w:val="bg-BG"/>
        </w:rPr>
        <w:t>е</w:t>
      </w:r>
      <w:r w:rsidR="00041ABA" w:rsidRPr="006C56FB">
        <w:rPr>
          <w:lang w:val="sk-SK"/>
        </w:rPr>
        <w:tab/>
        <w:t>-</w:t>
      </w:r>
      <w:r w:rsidR="00041ABA">
        <w:rPr>
          <w:lang w:val="bg-BG"/>
        </w:rPr>
        <w:t>ıа</w:t>
      </w:r>
      <w:r w:rsidR="00041ABA" w:rsidRPr="006C56FB">
        <w:rPr>
          <w:lang w:val="sk-SK"/>
        </w:rPr>
        <w:tab/>
      </w:r>
      <w:r w:rsidR="00041ABA">
        <w:rPr>
          <w:lang w:val="bg-BG"/>
        </w:rPr>
        <w:t>-и</w:t>
      </w:r>
    </w:p>
    <w:p w14:paraId="711D7DB3" w14:textId="2270B358" w:rsidR="006F4A80" w:rsidRPr="006C56FB" w:rsidRDefault="006F4A80" w:rsidP="006F4A80">
      <w:pPr>
        <w:pStyle w:val="NoSpacing"/>
        <w:rPr>
          <w:lang w:val="bg-BG"/>
        </w:rPr>
      </w:pPr>
      <w:r w:rsidRPr="006C56FB">
        <w:rPr>
          <w:lang w:val="sk-SK"/>
        </w:rPr>
        <w:tab/>
      </w:r>
      <w:r>
        <w:rPr>
          <w:smallCaps/>
          <w:lang w:val="sk-SK"/>
        </w:rPr>
        <w:t>loc</w:t>
      </w:r>
      <w:r w:rsidRPr="006C56FB">
        <w:rPr>
          <w:lang w:val="sk-SK"/>
        </w:rPr>
        <w:tab/>
        <w:t>-</w:t>
      </w:r>
      <w:r>
        <w:rPr>
          <w:lang w:val="bg-BG"/>
        </w:rPr>
        <w:t>ѣ</w:t>
      </w:r>
      <w:r w:rsidRPr="006C56FB">
        <w:rPr>
          <w:lang w:val="sk-SK"/>
        </w:rPr>
        <w:tab/>
        <w:t>-</w:t>
      </w:r>
      <w:r>
        <w:rPr>
          <w:lang w:val="bg-BG"/>
        </w:rPr>
        <w:t>ѣх</w:t>
      </w:r>
      <w:r w:rsidRPr="006C56FB">
        <w:rPr>
          <w:lang w:val="sk-SK"/>
        </w:rPr>
        <w:t>ъ</w:t>
      </w:r>
      <w:r w:rsidRPr="006C56FB">
        <w:rPr>
          <w:lang w:val="sk-SK"/>
        </w:rPr>
        <w:tab/>
        <w:t>-</w:t>
      </w:r>
      <w:r>
        <w:rPr>
          <w:lang w:val="bg-BG"/>
        </w:rPr>
        <w:t>ꙋ</w:t>
      </w:r>
      <w:r w:rsidR="00041ABA">
        <w:rPr>
          <w:lang w:val="bg-BG"/>
        </w:rPr>
        <w:tab/>
      </w:r>
      <w:r w:rsidR="00041ABA">
        <w:rPr>
          <w:lang w:val="bg-BG"/>
        </w:rPr>
        <w:tab/>
      </w:r>
      <w:r w:rsidR="00041ABA">
        <w:rPr>
          <w:smallCaps/>
          <w:lang w:val="sk-SK"/>
        </w:rPr>
        <w:t>loc</w:t>
      </w:r>
      <w:r w:rsidR="00041ABA" w:rsidRPr="006C56FB">
        <w:rPr>
          <w:lang w:val="sk-SK"/>
        </w:rPr>
        <w:tab/>
        <w:t>-</w:t>
      </w:r>
      <w:r w:rsidR="00041ABA">
        <w:rPr>
          <w:lang w:val="bg-BG"/>
        </w:rPr>
        <w:t>и</w:t>
      </w:r>
      <w:r w:rsidR="00041ABA" w:rsidRPr="006C56FB">
        <w:rPr>
          <w:lang w:val="sk-SK"/>
        </w:rPr>
        <w:tab/>
        <w:t>-</w:t>
      </w:r>
      <w:r w:rsidR="00041ABA">
        <w:rPr>
          <w:lang w:val="bg-BG"/>
        </w:rPr>
        <w:t>их</w:t>
      </w:r>
      <w:r w:rsidR="00041ABA" w:rsidRPr="006C56FB">
        <w:rPr>
          <w:lang w:val="sk-SK"/>
        </w:rPr>
        <w:t>ъ</w:t>
      </w:r>
      <w:r w:rsidR="00041ABA" w:rsidRPr="006C56FB">
        <w:rPr>
          <w:lang w:val="sk-SK"/>
        </w:rPr>
        <w:tab/>
        <w:t>-</w:t>
      </w:r>
      <w:r w:rsidR="00041ABA">
        <w:rPr>
          <w:lang w:val="bg-BG"/>
        </w:rPr>
        <w:t>ю</w:t>
      </w:r>
    </w:p>
    <w:p w14:paraId="3CD1DF12" w14:textId="77777777" w:rsidR="00041ABA" w:rsidRPr="006C56FB" w:rsidRDefault="006F4A80" w:rsidP="00041ABA">
      <w:pPr>
        <w:pStyle w:val="NoSpacing"/>
        <w:rPr>
          <w:lang w:val="bg-BG"/>
        </w:rPr>
      </w:pPr>
      <w:r w:rsidRPr="006C56FB">
        <w:rPr>
          <w:lang w:val="sk-SK"/>
        </w:rPr>
        <w:tab/>
      </w:r>
      <w:r>
        <w:rPr>
          <w:smallCaps/>
          <w:lang w:val="sk-SK"/>
        </w:rPr>
        <w:t>inst</w:t>
      </w:r>
      <w:r w:rsidRPr="006C56FB">
        <w:rPr>
          <w:lang w:val="sk-SK"/>
        </w:rPr>
        <w:tab/>
        <w:t>-</w:t>
      </w:r>
      <w:r>
        <w:rPr>
          <w:lang w:val="bg-BG"/>
        </w:rPr>
        <w:t>омь</w:t>
      </w:r>
      <w:r w:rsidRPr="006C56FB">
        <w:rPr>
          <w:lang w:val="sk-SK"/>
        </w:rPr>
        <w:tab/>
        <w:t>-</w:t>
      </w:r>
      <w:r>
        <w:rPr>
          <w:lang w:val="bg-BG"/>
        </w:rPr>
        <w:t>ы</w:t>
      </w:r>
      <w:r w:rsidRPr="006C56FB">
        <w:rPr>
          <w:lang w:val="sk-SK"/>
        </w:rPr>
        <w:tab/>
        <w:t>-</w:t>
      </w:r>
      <w:r>
        <w:rPr>
          <w:lang w:val="bg-BG"/>
        </w:rPr>
        <w:t>ома</w:t>
      </w:r>
      <w:r w:rsidR="00041ABA">
        <w:rPr>
          <w:lang w:val="bg-BG"/>
        </w:rPr>
        <w:tab/>
      </w:r>
      <w:r w:rsidR="00041ABA">
        <w:rPr>
          <w:lang w:val="bg-BG"/>
        </w:rPr>
        <w:tab/>
      </w:r>
      <w:r w:rsidR="00041ABA">
        <w:rPr>
          <w:smallCaps/>
          <w:lang w:val="sk-SK"/>
        </w:rPr>
        <w:t>inst</w:t>
      </w:r>
      <w:r w:rsidR="00041ABA" w:rsidRPr="006C56FB">
        <w:rPr>
          <w:lang w:val="sk-SK"/>
        </w:rPr>
        <w:tab/>
        <w:t>-</w:t>
      </w:r>
      <w:r w:rsidR="00041ABA">
        <w:rPr>
          <w:lang w:val="bg-BG"/>
        </w:rPr>
        <w:t>емь</w:t>
      </w:r>
      <w:r w:rsidR="00041ABA" w:rsidRPr="006C56FB">
        <w:rPr>
          <w:lang w:val="sk-SK"/>
        </w:rPr>
        <w:tab/>
        <w:t>-</w:t>
      </w:r>
      <w:r w:rsidR="00041ABA">
        <w:rPr>
          <w:lang w:val="bg-BG"/>
        </w:rPr>
        <w:t>и</w:t>
      </w:r>
      <w:r w:rsidR="00041ABA" w:rsidRPr="006C56FB">
        <w:rPr>
          <w:lang w:val="sk-SK"/>
        </w:rPr>
        <w:tab/>
        <w:t>-</w:t>
      </w:r>
      <w:r w:rsidR="00041ABA">
        <w:rPr>
          <w:lang w:val="bg-BG"/>
        </w:rPr>
        <w:t>ема</w:t>
      </w:r>
    </w:p>
    <w:p w14:paraId="136C23E2" w14:textId="5A6798BE" w:rsidR="006F4A80" w:rsidRPr="003B1E56" w:rsidRDefault="006F4A80" w:rsidP="006F4A80">
      <w:pPr>
        <w:pStyle w:val="NoSpacing"/>
        <w:rPr>
          <w:lang w:val="sk-SK"/>
        </w:rPr>
      </w:pPr>
    </w:p>
    <w:p w14:paraId="0EFF0F24" w14:textId="753C15EA" w:rsidR="00CB5E05" w:rsidRPr="00CB5E05" w:rsidRDefault="00CB5E05" w:rsidP="00CB5E05">
      <w:pPr>
        <w:pStyle w:val="NoSpacing"/>
        <w:rPr>
          <w:lang w:val="bg-BG"/>
        </w:rPr>
      </w:pPr>
      <w:r w:rsidRPr="006C56FB">
        <w:rPr>
          <w:lang w:val="sk-SK"/>
        </w:rPr>
        <w:tab/>
      </w:r>
      <w:r>
        <w:rPr>
          <w:lang w:val="sk-SK"/>
        </w:rPr>
        <w:t>a-</w:t>
      </w:r>
      <w:r w:rsidRPr="006C56FB">
        <w:rPr>
          <w:lang w:val="sk-SK"/>
        </w:rPr>
        <w:t>stem</w:t>
      </w:r>
      <w:r>
        <w:rPr>
          <w:lang w:val="sk-SK"/>
        </w:rPr>
        <w:t>s</w:t>
      </w:r>
      <w:r>
        <w:rPr>
          <w:lang w:val="bg-BG"/>
        </w:rPr>
        <w:t>: жена, рѣка</w:t>
      </w:r>
      <w:r w:rsidR="00041ABA">
        <w:rPr>
          <w:lang w:val="bg-BG"/>
        </w:rPr>
        <w:tab/>
      </w:r>
      <w:r w:rsidR="00041ABA">
        <w:rPr>
          <w:lang w:val="bg-BG"/>
        </w:rPr>
        <w:tab/>
      </w:r>
      <w:r w:rsidR="00041ABA">
        <w:rPr>
          <w:lang w:val="bg-BG"/>
        </w:rPr>
        <w:tab/>
      </w:r>
      <w:r w:rsidR="00041ABA">
        <w:rPr>
          <w:lang w:val="sk-SK"/>
        </w:rPr>
        <w:t>ja</w:t>
      </w:r>
      <w:r w:rsidR="00041ABA" w:rsidRPr="006C56FB">
        <w:rPr>
          <w:lang w:val="sk-SK"/>
        </w:rPr>
        <w:t>-stem</w:t>
      </w:r>
      <w:r w:rsidR="00041ABA">
        <w:rPr>
          <w:lang w:val="sk-SK"/>
        </w:rPr>
        <w:t>s</w:t>
      </w:r>
      <w:r w:rsidR="00041ABA">
        <w:rPr>
          <w:lang w:val="bg-BG"/>
        </w:rPr>
        <w:t>: дꙋша, сѫд</w:t>
      </w:r>
      <w:r w:rsidR="00041ABA">
        <w:rPr>
          <w:lang w:val="sk-SK"/>
        </w:rPr>
        <w:t>ï</w:t>
      </w:r>
      <w:r w:rsidR="00041ABA">
        <w:rPr>
          <w:lang w:val="bg-BG"/>
        </w:rPr>
        <w:t>и</w:t>
      </w:r>
    </w:p>
    <w:p w14:paraId="69F48149" w14:textId="49BA1CC7" w:rsidR="00CB5E05" w:rsidRPr="006C56FB" w:rsidRDefault="00CB5E05" w:rsidP="00CB5E05">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6410C9F9" w14:textId="22D9F1BF" w:rsidR="00CB5E05" w:rsidRPr="006C56FB" w:rsidRDefault="00CB5E05" w:rsidP="00CB5E05">
      <w:pPr>
        <w:pStyle w:val="NoSpacing"/>
        <w:rPr>
          <w:lang w:val="bg-BG"/>
        </w:rPr>
      </w:pPr>
      <w:r w:rsidRPr="006C56FB">
        <w:rPr>
          <w:lang w:val="sk-SK"/>
        </w:rPr>
        <w:tab/>
      </w:r>
      <w:r w:rsidRPr="00361DEF">
        <w:rPr>
          <w:smallCaps/>
          <w:lang w:val="sk-SK"/>
        </w:rPr>
        <w:t>nom</w:t>
      </w:r>
      <w:r w:rsidRPr="006C56FB">
        <w:rPr>
          <w:lang w:val="sk-SK"/>
        </w:rPr>
        <w:tab/>
        <w:t>-</w:t>
      </w:r>
      <w:r>
        <w:rPr>
          <w:lang w:val="bg-BG"/>
        </w:rPr>
        <w:t>а</w:t>
      </w:r>
      <w:r w:rsidRPr="006C56FB">
        <w:rPr>
          <w:lang w:val="sk-SK"/>
        </w:rPr>
        <w:tab/>
        <w:t>-</w:t>
      </w:r>
      <w:r>
        <w:rPr>
          <w:lang w:val="bg-BG"/>
        </w:rPr>
        <w:t>ы</w:t>
      </w:r>
      <w:r w:rsidRPr="006C56FB">
        <w:rPr>
          <w:lang w:val="sk-SK"/>
        </w:rPr>
        <w:tab/>
        <w:t>-</w:t>
      </w:r>
      <w:r>
        <w:rPr>
          <w:lang w:val="bg-BG"/>
        </w:rPr>
        <w:t>ѣ</w:t>
      </w:r>
      <w:r w:rsidR="00041ABA">
        <w:rPr>
          <w:lang w:val="bg-BG"/>
        </w:rPr>
        <w:tab/>
      </w:r>
      <w:r w:rsidR="00041ABA">
        <w:rPr>
          <w:lang w:val="bg-BG"/>
        </w:rPr>
        <w:tab/>
      </w:r>
      <w:r w:rsidR="00041ABA" w:rsidRPr="00361DEF">
        <w:rPr>
          <w:smallCaps/>
          <w:lang w:val="sk-SK"/>
        </w:rPr>
        <w:t>nom</w:t>
      </w:r>
      <w:r w:rsidR="00041ABA" w:rsidRPr="006C56FB">
        <w:rPr>
          <w:lang w:val="sk-SK"/>
        </w:rPr>
        <w:tab/>
        <w:t>-</w:t>
      </w:r>
      <w:r w:rsidR="00041ABA">
        <w:rPr>
          <w:lang w:val="bg-BG"/>
        </w:rPr>
        <w:t>а</w:t>
      </w:r>
      <w:r w:rsidR="00041ABA" w:rsidRPr="006C56FB">
        <w:rPr>
          <w:lang w:val="sk-SK"/>
        </w:rPr>
        <w:tab/>
        <w:t>-</w:t>
      </w:r>
      <w:r w:rsidR="00041ABA">
        <w:rPr>
          <w:lang w:val="bg-BG"/>
        </w:rPr>
        <w:t>ѧ</w:t>
      </w:r>
      <w:r w:rsidR="00041ABA" w:rsidRPr="006C56FB">
        <w:rPr>
          <w:lang w:val="sk-SK"/>
        </w:rPr>
        <w:tab/>
        <w:t>-</w:t>
      </w:r>
      <w:r w:rsidR="00041ABA">
        <w:rPr>
          <w:lang w:val="bg-BG"/>
        </w:rPr>
        <w:t>и</w:t>
      </w:r>
    </w:p>
    <w:p w14:paraId="73214A58" w14:textId="21188EE6" w:rsidR="00CB5E05" w:rsidRPr="006C56FB" w:rsidRDefault="00CB5E05" w:rsidP="00CB5E05">
      <w:pPr>
        <w:pStyle w:val="NoSpacing"/>
        <w:rPr>
          <w:lang w:val="bg-BG"/>
        </w:rPr>
      </w:pPr>
      <w:r w:rsidRPr="006C56FB">
        <w:rPr>
          <w:lang w:val="sk-SK"/>
        </w:rPr>
        <w:tab/>
      </w:r>
      <w:r>
        <w:rPr>
          <w:smallCaps/>
          <w:lang w:val="sk-SK"/>
        </w:rPr>
        <w:t>gen</w:t>
      </w:r>
      <w:r w:rsidRPr="006C56FB">
        <w:rPr>
          <w:lang w:val="sk-SK"/>
        </w:rPr>
        <w:tab/>
        <w:t>-</w:t>
      </w:r>
      <w:r>
        <w:rPr>
          <w:lang w:val="bg-BG"/>
        </w:rPr>
        <w:t>ы</w:t>
      </w:r>
      <w:r w:rsidRPr="006C56FB">
        <w:rPr>
          <w:lang w:val="sk-SK"/>
        </w:rPr>
        <w:tab/>
        <w:t>-</w:t>
      </w:r>
      <w:r>
        <w:rPr>
          <w:lang w:val="bg-BG"/>
        </w:rPr>
        <w:t>ъ</w:t>
      </w:r>
      <w:r w:rsidRPr="006C56FB">
        <w:rPr>
          <w:lang w:val="sk-SK"/>
        </w:rPr>
        <w:tab/>
        <w:t>-</w:t>
      </w:r>
      <w:r>
        <w:rPr>
          <w:lang w:val="bg-BG"/>
        </w:rPr>
        <w:t>ꙋ</w:t>
      </w:r>
      <w:r w:rsidR="00041ABA">
        <w:rPr>
          <w:lang w:val="bg-BG"/>
        </w:rPr>
        <w:tab/>
      </w:r>
      <w:r w:rsidR="00041ABA">
        <w:rPr>
          <w:lang w:val="bg-BG"/>
        </w:rPr>
        <w:tab/>
      </w:r>
      <w:r w:rsidR="00041ABA">
        <w:rPr>
          <w:smallCaps/>
          <w:lang w:val="sk-SK"/>
        </w:rPr>
        <w:t>gen</w:t>
      </w:r>
      <w:r w:rsidR="00041ABA" w:rsidRPr="006C56FB">
        <w:rPr>
          <w:lang w:val="sk-SK"/>
        </w:rPr>
        <w:tab/>
        <w:t>-</w:t>
      </w:r>
      <w:r w:rsidR="00041ABA">
        <w:rPr>
          <w:lang w:val="bg-BG"/>
        </w:rPr>
        <w:t>ѧ</w:t>
      </w:r>
      <w:r w:rsidR="00041ABA" w:rsidRPr="006C56FB">
        <w:rPr>
          <w:lang w:val="sk-SK"/>
        </w:rPr>
        <w:tab/>
        <w:t>-</w:t>
      </w:r>
      <w:r w:rsidR="007024B7">
        <w:rPr>
          <w:lang w:val="sk-SK"/>
        </w:rPr>
        <w:t>ï</w:t>
      </w:r>
      <w:r w:rsidR="007641CA">
        <w:rPr>
          <w:lang w:val="bg-BG"/>
        </w:rPr>
        <w:t>й</w:t>
      </w:r>
      <w:r w:rsidR="00041ABA" w:rsidRPr="006C56FB">
        <w:rPr>
          <w:lang w:val="sk-SK"/>
        </w:rPr>
        <w:tab/>
        <w:t>-</w:t>
      </w:r>
      <w:r w:rsidR="00041ABA">
        <w:rPr>
          <w:lang w:val="bg-BG"/>
        </w:rPr>
        <w:t>ю</w:t>
      </w:r>
    </w:p>
    <w:p w14:paraId="5F2DF998" w14:textId="073C2C8A" w:rsidR="00CB5E05" w:rsidRPr="006C56FB" w:rsidRDefault="00CB5E05" w:rsidP="00CB5E05">
      <w:pPr>
        <w:pStyle w:val="NoSpacing"/>
        <w:rPr>
          <w:lang w:val="bg-BG"/>
        </w:rPr>
      </w:pPr>
      <w:r w:rsidRPr="006C56FB">
        <w:rPr>
          <w:lang w:val="sk-SK"/>
        </w:rPr>
        <w:tab/>
      </w:r>
      <w:r w:rsidRPr="006C56FB">
        <w:rPr>
          <w:smallCaps/>
          <w:lang w:val="sk-SK"/>
        </w:rPr>
        <w:t>dat</w:t>
      </w:r>
      <w:r w:rsidRPr="006C56FB">
        <w:rPr>
          <w:lang w:val="sk-SK"/>
        </w:rPr>
        <w:tab/>
        <w:t>-</w:t>
      </w:r>
      <w:r>
        <w:rPr>
          <w:lang w:val="bg-BG"/>
        </w:rPr>
        <w:t>ѣ</w:t>
      </w:r>
      <w:r w:rsidRPr="006C56FB">
        <w:rPr>
          <w:lang w:val="sk-SK"/>
        </w:rPr>
        <w:tab/>
        <w:t>-</w:t>
      </w:r>
      <w:r>
        <w:rPr>
          <w:lang w:val="bg-BG"/>
        </w:rPr>
        <w:t>ам</w:t>
      </w:r>
      <w:r w:rsidRPr="006C56FB">
        <w:rPr>
          <w:lang w:val="sk-SK"/>
        </w:rPr>
        <w:t>ъ</w:t>
      </w:r>
      <w:r w:rsidRPr="006C56FB">
        <w:rPr>
          <w:lang w:val="sk-SK"/>
        </w:rPr>
        <w:tab/>
        <w:t>-</w:t>
      </w:r>
      <w:r>
        <w:rPr>
          <w:lang w:val="bg-BG"/>
        </w:rPr>
        <w:t>ама</w:t>
      </w:r>
      <w:r w:rsidR="00041ABA">
        <w:rPr>
          <w:lang w:val="bg-BG"/>
        </w:rPr>
        <w:tab/>
      </w:r>
      <w:r w:rsidR="00041ABA">
        <w:rPr>
          <w:lang w:val="bg-BG"/>
        </w:rPr>
        <w:tab/>
      </w:r>
      <w:r w:rsidR="00041ABA" w:rsidRPr="006C56FB">
        <w:rPr>
          <w:smallCaps/>
          <w:lang w:val="sk-SK"/>
        </w:rPr>
        <w:t>dat</w:t>
      </w:r>
      <w:r w:rsidR="00041ABA" w:rsidRPr="006C56FB">
        <w:rPr>
          <w:lang w:val="sk-SK"/>
        </w:rPr>
        <w:tab/>
        <w:t>-</w:t>
      </w:r>
      <w:r w:rsidR="00041ABA">
        <w:rPr>
          <w:lang w:val="bg-BG"/>
        </w:rPr>
        <w:t>и</w:t>
      </w:r>
      <w:r w:rsidR="00041ABA" w:rsidRPr="006C56FB">
        <w:rPr>
          <w:lang w:val="sk-SK"/>
        </w:rPr>
        <w:tab/>
        <w:t>-</w:t>
      </w:r>
      <w:r w:rsidR="00041ABA">
        <w:rPr>
          <w:lang w:val="bg-BG"/>
        </w:rPr>
        <w:t>ам</w:t>
      </w:r>
      <w:r w:rsidR="00041ABA" w:rsidRPr="006C56FB">
        <w:rPr>
          <w:lang w:val="sk-SK"/>
        </w:rPr>
        <w:t>ъ</w:t>
      </w:r>
      <w:r w:rsidR="00041ABA" w:rsidRPr="006C56FB">
        <w:rPr>
          <w:lang w:val="sk-SK"/>
        </w:rPr>
        <w:tab/>
        <w:t>-</w:t>
      </w:r>
      <w:r w:rsidR="00041ABA">
        <w:rPr>
          <w:lang w:val="bg-BG"/>
        </w:rPr>
        <w:t>ама</w:t>
      </w:r>
    </w:p>
    <w:p w14:paraId="01CD1E27" w14:textId="5208E6EB" w:rsidR="00CB5E05" w:rsidRDefault="00CB5E05" w:rsidP="00CB5E05">
      <w:pPr>
        <w:pStyle w:val="NoSpacing"/>
        <w:rPr>
          <w:lang w:val="bg-BG"/>
        </w:rPr>
      </w:pPr>
      <w:r w:rsidRPr="006C56FB">
        <w:rPr>
          <w:lang w:val="sk-SK"/>
        </w:rPr>
        <w:tab/>
      </w:r>
      <w:r>
        <w:rPr>
          <w:smallCaps/>
          <w:lang w:val="sk-SK"/>
        </w:rPr>
        <w:t>acc</w:t>
      </w:r>
      <w:r w:rsidRPr="006C56FB">
        <w:rPr>
          <w:lang w:val="sk-SK"/>
        </w:rPr>
        <w:tab/>
        <w:t>-</w:t>
      </w:r>
      <w:r>
        <w:rPr>
          <w:lang w:val="bg-BG"/>
        </w:rPr>
        <w:t>ѫ</w:t>
      </w:r>
      <w:r w:rsidRPr="006C56FB">
        <w:rPr>
          <w:lang w:val="sk-SK"/>
        </w:rPr>
        <w:tab/>
        <w:t>-</w:t>
      </w:r>
      <w:r>
        <w:rPr>
          <w:lang w:val="bg-BG"/>
        </w:rPr>
        <w:t>ы</w:t>
      </w:r>
      <w:r w:rsidRPr="006C56FB">
        <w:rPr>
          <w:lang w:val="sk-SK"/>
        </w:rPr>
        <w:tab/>
      </w:r>
      <w:r>
        <w:rPr>
          <w:lang w:val="bg-BG"/>
        </w:rPr>
        <w:t>-ѣ</w:t>
      </w:r>
      <w:r w:rsidR="00041ABA">
        <w:rPr>
          <w:lang w:val="bg-BG"/>
        </w:rPr>
        <w:tab/>
      </w:r>
      <w:r w:rsidR="00041ABA">
        <w:rPr>
          <w:lang w:val="bg-BG"/>
        </w:rPr>
        <w:tab/>
      </w:r>
      <w:r w:rsidR="00041ABA">
        <w:rPr>
          <w:smallCaps/>
          <w:lang w:val="sk-SK"/>
        </w:rPr>
        <w:t>acc</w:t>
      </w:r>
      <w:r w:rsidR="00041ABA" w:rsidRPr="006C56FB">
        <w:rPr>
          <w:lang w:val="sk-SK"/>
        </w:rPr>
        <w:tab/>
        <w:t>-</w:t>
      </w:r>
      <w:r w:rsidR="00041ABA">
        <w:rPr>
          <w:lang w:val="bg-BG"/>
        </w:rPr>
        <w:t>ıѫ</w:t>
      </w:r>
      <w:r w:rsidR="00041ABA" w:rsidRPr="006C56FB">
        <w:rPr>
          <w:lang w:val="sk-SK"/>
        </w:rPr>
        <w:tab/>
        <w:t>-</w:t>
      </w:r>
      <w:r w:rsidR="00041ABA">
        <w:rPr>
          <w:lang w:val="bg-BG"/>
        </w:rPr>
        <w:t>ѧ</w:t>
      </w:r>
      <w:r w:rsidR="00041ABA" w:rsidRPr="006C56FB">
        <w:rPr>
          <w:lang w:val="sk-SK"/>
        </w:rPr>
        <w:tab/>
      </w:r>
      <w:r w:rsidR="00041ABA">
        <w:rPr>
          <w:lang w:val="bg-BG"/>
        </w:rPr>
        <w:t>-и</w:t>
      </w:r>
    </w:p>
    <w:p w14:paraId="6F099DD8" w14:textId="258E4F8A" w:rsidR="00CB5E05" w:rsidRPr="00041ABA" w:rsidRDefault="00CB5E05" w:rsidP="00CB5E05">
      <w:pPr>
        <w:pStyle w:val="NoSpacing"/>
        <w:rPr>
          <w:lang w:val="sk-SK"/>
        </w:rPr>
      </w:pPr>
      <w:r w:rsidRPr="006C56FB">
        <w:rPr>
          <w:lang w:val="sk-SK"/>
        </w:rPr>
        <w:tab/>
      </w:r>
      <w:r>
        <w:rPr>
          <w:smallCaps/>
          <w:lang w:val="sk-SK"/>
        </w:rPr>
        <w:t>voc</w:t>
      </w:r>
      <w:r w:rsidRPr="006C56FB">
        <w:rPr>
          <w:lang w:val="sk-SK"/>
        </w:rPr>
        <w:tab/>
        <w:t>-</w:t>
      </w:r>
      <w:r>
        <w:rPr>
          <w:lang w:val="bg-BG"/>
        </w:rPr>
        <w:t>о</w:t>
      </w:r>
      <w:r w:rsidR="00041ABA">
        <w:rPr>
          <w:lang w:val="bg-BG"/>
        </w:rPr>
        <w:tab/>
      </w:r>
      <w:r w:rsidR="00041ABA">
        <w:rPr>
          <w:lang w:val="bg-BG"/>
        </w:rPr>
        <w:tab/>
      </w:r>
      <w:r w:rsidR="00041ABA">
        <w:rPr>
          <w:lang w:val="bg-BG"/>
        </w:rPr>
        <w:tab/>
      </w:r>
      <w:r w:rsidR="00041ABA">
        <w:rPr>
          <w:lang w:val="bg-BG"/>
        </w:rPr>
        <w:tab/>
      </w:r>
      <w:r w:rsidR="00041ABA">
        <w:rPr>
          <w:smallCaps/>
          <w:lang w:val="sk-SK"/>
        </w:rPr>
        <w:t>voc</w:t>
      </w:r>
      <w:r w:rsidR="00041ABA" w:rsidRPr="006C56FB">
        <w:rPr>
          <w:lang w:val="sk-SK"/>
        </w:rPr>
        <w:tab/>
        <w:t>-</w:t>
      </w:r>
      <w:r w:rsidR="00041ABA">
        <w:rPr>
          <w:lang w:val="bg-BG"/>
        </w:rPr>
        <w:t>е</w:t>
      </w:r>
    </w:p>
    <w:p w14:paraId="5EF94ECB" w14:textId="69744C32" w:rsidR="00CB5E05" w:rsidRPr="006C56FB" w:rsidRDefault="00CB5E05" w:rsidP="00CB5E05">
      <w:pPr>
        <w:pStyle w:val="NoSpacing"/>
        <w:rPr>
          <w:lang w:val="bg-BG"/>
        </w:rPr>
      </w:pPr>
      <w:r w:rsidRPr="006C56FB">
        <w:rPr>
          <w:lang w:val="sk-SK"/>
        </w:rPr>
        <w:tab/>
      </w:r>
      <w:r>
        <w:rPr>
          <w:smallCaps/>
          <w:lang w:val="sk-SK"/>
        </w:rPr>
        <w:t>loc</w:t>
      </w:r>
      <w:r w:rsidRPr="006C56FB">
        <w:rPr>
          <w:lang w:val="sk-SK"/>
        </w:rPr>
        <w:tab/>
        <w:t>-</w:t>
      </w:r>
      <w:r>
        <w:rPr>
          <w:lang w:val="bg-BG"/>
        </w:rPr>
        <w:t>ѣ</w:t>
      </w:r>
      <w:r w:rsidRPr="006C56FB">
        <w:rPr>
          <w:lang w:val="sk-SK"/>
        </w:rPr>
        <w:tab/>
        <w:t>-</w:t>
      </w:r>
      <w:r>
        <w:rPr>
          <w:lang w:val="bg-BG"/>
        </w:rPr>
        <w:t>ах</w:t>
      </w:r>
      <w:r w:rsidRPr="006C56FB">
        <w:rPr>
          <w:lang w:val="sk-SK"/>
        </w:rPr>
        <w:t>ъ</w:t>
      </w:r>
      <w:r w:rsidRPr="006C56FB">
        <w:rPr>
          <w:lang w:val="sk-SK"/>
        </w:rPr>
        <w:tab/>
        <w:t>-</w:t>
      </w:r>
      <w:r>
        <w:rPr>
          <w:lang w:val="bg-BG"/>
        </w:rPr>
        <w:t>ꙋ</w:t>
      </w:r>
      <w:r w:rsidR="00041ABA">
        <w:rPr>
          <w:lang w:val="bg-BG"/>
        </w:rPr>
        <w:tab/>
      </w:r>
      <w:r w:rsidR="00041ABA">
        <w:rPr>
          <w:lang w:val="bg-BG"/>
        </w:rPr>
        <w:tab/>
      </w:r>
      <w:r w:rsidR="00041ABA">
        <w:rPr>
          <w:smallCaps/>
          <w:lang w:val="sk-SK"/>
        </w:rPr>
        <w:t>loc</w:t>
      </w:r>
      <w:r w:rsidR="00041ABA" w:rsidRPr="006C56FB">
        <w:rPr>
          <w:lang w:val="sk-SK"/>
        </w:rPr>
        <w:tab/>
        <w:t>-</w:t>
      </w:r>
      <w:r w:rsidR="00041ABA">
        <w:rPr>
          <w:lang w:val="bg-BG"/>
        </w:rPr>
        <w:t>и</w:t>
      </w:r>
      <w:r w:rsidR="00041ABA" w:rsidRPr="006C56FB">
        <w:rPr>
          <w:lang w:val="sk-SK"/>
        </w:rPr>
        <w:tab/>
        <w:t>-</w:t>
      </w:r>
      <w:r w:rsidR="00041ABA">
        <w:rPr>
          <w:lang w:val="bg-BG"/>
        </w:rPr>
        <w:t>ах</w:t>
      </w:r>
      <w:r w:rsidR="00041ABA" w:rsidRPr="006C56FB">
        <w:rPr>
          <w:lang w:val="sk-SK"/>
        </w:rPr>
        <w:t>ъ</w:t>
      </w:r>
      <w:r w:rsidR="00041ABA" w:rsidRPr="006C56FB">
        <w:rPr>
          <w:lang w:val="sk-SK"/>
        </w:rPr>
        <w:tab/>
        <w:t>-</w:t>
      </w:r>
      <w:r w:rsidR="00041ABA">
        <w:rPr>
          <w:lang w:val="bg-BG"/>
        </w:rPr>
        <w:t>ю</w:t>
      </w:r>
    </w:p>
    <w:p w14:paraId="1D50AE2B" w14:textId="55248065" w:rsidR="00CB5E05" w:rsidRPr="006C56FB" w:rsidRDefault="00CB5E05" w:rsidP="00CB5E05">
      <w:pPr>
        <w:pStyle w:val="NoSpacing"/>
        <w:rPr>
          <w:lang w:val="bg-BG"/>
        </w:rPr>
      </w:pPr>
      <w:r w:rsidRPr="006C56FB">
        <w:rPr>
          <w:lang w:val="sk-SK"/>
        </w:rPr>
        <w:tab/>
      </w:r>
      <w:r>
        <w:rPr>
          <w:smallCaps/>
          <w:lang w:val="sk-SK"/>
        </w:rPr>
        <w:t>inst</w:t>
      </w:r>
      <w:r w:rsidRPr="006C56FB">
        <w:rPr>
          <w:lang w:val="sk-SK"/>
        </w:rPr>
        <w:tab/>
        <w:t>-</w:t>
      </w:r>
      <w:r>
        <w:rPr>
          <w:lang w:val="bg-BG"/>
        </w:rPr>
        <w:t>оıѫ</w:t>
      </w:r>
      <w:r w:rsidRPr="006C56FB">
        <w:rPr>
          <w:lang w:val="sk-SK"/>
        </w:rPr>
        <w:tab/>
        <w:t>-</w:t>
      </w:r>
      <w:r>
        <w:rPr>
          <w:lang w:val="bg-BG"/>
        </w:rPr>
        <w:t>ами</w:t>
      </w:r>
      <w:r w:rsidRPr="006C56FB">
        <w:rPr>
          <w:lang w:val="sk-SK"/>
        </w:rPr>
        <w:tab/>
        <w:t>-</w:t>
      </w:r>
      <w:r>
        <w:rPr>
          <w:lang w:val="bg-BG"/>
        </w:rPr>
        <w:t>ама</w:t>
      </w:r>
      <w:r w:rsidR="00041ABA">
        <w:rPr>
          <w:lang w:val="bg-BG"/>
        </w:rPr>
        <w:tab/>
      </w:r>
      <w:r w:rsidR="00041ABA">
        <w:rPr>
          <w:lang w:val="bg-BG"/>
        </w:rPr>
        <w:tab/>
      </w:r>
      <w:r w:rsidR="00041ABA">
        <w:rPr>
          <w:smallCaps/>
          <w:lang w:val="sk-SK"/>
        </w:rPr>
        <w:t>inst</w:t>
      </w:r>
      <w:r w:rsidR="00041ABA" w:rsidRPr="006C56FB">
        <w:rPr>
          <w:lang w:val="sk-SK"/>
        </w:rPr>
        <w:tab/>
        <w:t>-</w:t>
      </w:r>
      <w:r w:rsidR="00041ABA">
        <w:rPr>
          <w:lang w:val="bg-BG"/>
        </w:rPr>
        <w:t>еıѫ</w:t>
      </w:r>
      <w:r w:rsidR="00041ABA" w:rsidRPr="006C56FB">
        <w:rPr>
          <w:lang w:val="sk-SK"/>
        </w:rPr>
        <w:tab/>
        <w:t>-</w:t>
      </w:r>
      <w:r w:rsidR="00041ABA">
        <w:rPr>
          <w:lang w:val="bg-BG"/>
        </w:rPr>
        <w:t>ами</w:t>
      </w:r>
      <w:r w:rsidR="00041ABA" w:rsidRPr="006C56FB">
        <w:rPr>
          <w:lang w:val="sk-SK"/>
        </w:rPr>
        <w:tab/>
        <w:t>-</w:t>
      </w:r>
      <w:r w:rsidR="00041ABA">
        <w:rPr>
          <w:lang w:val="bg-BG"/>
        </w:rPr>
        <w:t>ама</w:t>
      </w:r>
    </w:p>
    <w:p w14:paraId="2B7448D0" w14:textId="0585D7BF" w:rsidR="00CB5E05" w:rsidRPr="00041ABA" w:rsidRDefault="00CB5E05" w:rsidP="006C56FB">
      <w:pPr>
        <w:pStyle w:val="NoSpacing"/>
        <w:rPr>
          <w:lang w:val="bg-BG"/>
        </w:rPr>
      </w:pPr>
    </w:p>
    <w:p w14:paraId="66D10E4E" w14:textId="1339A457" w:rsidR="006F4A80" w:rsidRPr="006F4A80" w:rsidRDefault="006F4A80" w:rsidP="006F4A80">
      <w:pPr>
        <w:pStyle w:val="NoSpacing"/>
        <w:rPr>
          <w:lang w:val="bg-BG"/>
        </w:rPr>
      </w:pPr>
      <w:r w:rsidRPr="006C56FB">
        <w:rPr>
          <w:lang w:val="sk-SK"/>
        </w:rPr>
        <w:tab/>
      </w:r>
      <w:r>
        <w:rPr>
          <w:lang w:val="sk-SK"/>
        </w:rPr>
        <w:t>fem. i</w:t>
      </w:r>
      <w:r w:rsidRPr="006C56FB">
        <w:rPr>
          <w:lang w:val="sk-SK"/>
        </w:rPr>
        <w:t>-stem</w:t>
      </w:r>
      <w:r>
        <w:rPr>
          <w:lang w:val="sk-SK"/>
        </w:rPr>
        <w:t>s</w:t>
      </w:r>
      <w:r>
        <w:rPr>
          <w:lang w:val="bg-BG"/>
        </w:rPr>
        <w:t>: кость, печаль</w:t>
      </w:r>
      <w:r w:rsidR="00041ABA">
        <w:rPr>
          <w:lang w:val="bg-BG"/>
        </w:rPr>
        <w:tab/>
      </w:r>
      <w:r w:rsidR="00041ABA">
        <w:rPr>
          <w:lang w:val="bg-BG"/>
        </w:rPr>
        <w:tab/>
      </w:r>
      <w:r w:rsidR="00041ABA">
        <w:rPr>
          <w:lang w:val="sk-SK"/>
        </w:rPr>
        <w:t>masc. i</w:t>
      </w:r>
      <w:r w:rsidR="00041ABA" w:rsidRPr="006C56FB">
        <w:rPr>
          <w:lang w:val="sk-SK"/>
        </w:rPr>
        <w:t>-stem</w:t>
      </w:r>
      <w:r w:rsidR="00041ABA">
        <w:rPr>
          <w:lang w:val="sk-SK"/>
        </w:rPr>
        <w:t>s</w:t>
      </w:r>
      <w:r w:rsidR="00041ABA">
        <w:rPr>
          <w:lang w:val="bg-BG"/>
        </w:rPr>
        <w:t xml:space="preserve">: </w:t>
      </w:r>
      <w:r w:rsidR="007A3371">
        <w:rPr>
          <w:lang w:val="bg-BG"/>
        </w:rPr>
        <w:t>люд</w:t>
      </w:r>
      <w:r w:rsidR="007A3371">
        <w:rPr>
          <w:lang w:val="sk-SK"/>
        </w:rPr>
        <w:t>ï</w:t>
      </w:r>
      <w:r w:rsidR="007A3371">
        <w:rPr>
          <w:lang w:val="bg-BG"/>
        </w:rPr>
        <w:t xml:space="preserve">е, </w:t>
      </w:r>
      <w:r w:rsidR="00041ABA">
        <w:rPr>
          <w:lang w:val="bg-BG"/>
        </w:rPr>
        <w:t>пѫть</w:t>
      </w:r>
    </w:p>
    <w:p w14:paraId="7D1EB827" w14:textId="3DFB228F" w:rsidR="006F4A80" w:rsidRPr="006C56FB" w:rsidRDefault="006F4A80" w:rsidP="006F4A80">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1E8B9DA4" w14:textId="1D9F55CC" w:rsidR="006F4A80" w:rsidRPr="006C56FB" w:rsidRDefault="006F4A80" w:rsidP="006F4A80">
      <w:pPr>
        <w:pStyle w:val="NoSpacing"/>
        <w:rPr>
          <w:lang w:val="bg-BG"/>
        </w:rPr>
      </w:pPr>
      <w:r w:rsidRPr="006C56FB">
        <w:rPr>
          <w:lang w:val="sk-SK"/>
        </w:rPr>
        <w:tab/>
      </w:r>
      <w:r w:rsidRPr="00361DEF">
        <w:rPr>
          <w:smallCaps/>
          <w:lang w:val="sk-SK"/>
        </w:rPr>
        <w:t>nom</w:t>
      </w:r>
      <w:r w:rsidRPr="006C56FB">
        <w:rPr>
          <w:lang w:val="sk-SK"/>
        </w:rPr>
        <w:tab/>
        <w:t>-</w:t>
      </w:r>
      <w:r>
        <w:rPr>
          <w:lang w:val="bg-BG"/>
        </w:rPr>
        <w:t>ь</w:t>
      </w:r>
      <w:r w:rsidRPr="006C56FB">
        <w:rPr>
          <w:lang w:val="sk-SK"/>
        </w:rPr>
        <w:tab/>
        <w:t>-</w:t>
      </w:r>
      <w:r>
        <w:rPr>
          <w:lang w:val="bg-BG"/>
        </w:rPr>
        <w:t>и</w:t>
      </w:r>
      <w:r w:rsidRPr="006C56FB">
        <w:rPr>
          <w:lang w:val="sk-SK"/>
        </w:rPr>
        <w:tab/>
        <w:t>-</w:t>
      </w:r>
      <w:r>
        <w:rPr>
          <w:lang w:val="bg-BG"/>
        </w:rPr>
        <w:t>и</w:t>
      </w:r>
      <w:r w:rsidR="00041ABA">
        <w:rPr>
          <w:lang w:val="bg-BG"/>
        </w:rPr>
        <w:tab/>
      </w:r>
      <w:r w:rsidR="00041ABA">
        <w:rPr>
          <w:lang w:val="bg-BG"/>
        </w:rPr>
        <w:tab/>
      </w:r>
      <w:r w:rsidR="00041ABA" w:rsidRPr="00361DEF">
        <w:rPr>
          <w:smallCaps/>
          <w:lang w:val="sk-SK"/>
        </w:rPr>
        <w:t>nom</w:t>
      </w:r>
      <w:r w:rsidR="00041ABA" w:rsidRPr="006C56FB">
        <w:rPr>
          <w:lang w:val="sk-SK"/>
        </w:rPr>
        <w:tab/>
        <w:t>-</w:t>
      </w:r>
      <w:r w:rsidR="00041ABA">
        <w:rPr>
          <w:lang w:val="bg-BG"/>
        </w:rPr>
        <w:t>ь</w:t>
      </w:r>
      <w:r w:rsidR="00041ABA" w:rsidRPr="006C56FB">
        <w:rPr>
          <w:lang w:val="sk-SK"/>
        </w:rPr>
        <w:tab/>
        <w:t>-</w:t>
      </w:r>
      <w:r w:rsidR="00041ABA">
        <w:rPr>
          <w:lang w:val="sk-SK"/>
        </w:rPr>
        <w:t>ï</w:t>
      </w:r>
      <w:r w:rsidR="00041ABA">
        <w:rPr>
          <w:lang w:val="bg-BG"/>
        </w:rPr>
        <w:t>е</w:t>
      </w:r>
      <w:r w:rsidR="00041ABA" w:rsidRPr="006C56FB">
        <w:rPr>
          <w:lang w:val="sk-SK"/>
        </w:rPr>
        <w:tab/>
        <w:t>-</w:t>
      </w:r>
      <w:r w:rsidR="00041ABA">
        <w:rPr>
          <w:lang w:val="bg-BG"/>
        </w:rPr>
        <w:t>и</w:t>
      </w:r>
    </w:p>
    <w:p w14:paraId="6D2B5E96" w14:textId="470549C6" w:rsidR="006F4A80" w:rsidRPr="006C56FB" w:rsidRDefault="006F4A80" w:rsidP="006F4A80">
      <w:pPr>
        <w:pStyle w:val="NoSpacing"/>
        <w:rPr>
          <w:lang w:val="bg-BG"/>
        </w:rPr>
      </w:pPr>
      <w:r w:rsidRPr="006C56FB">
        <w:rPr>
          <w:lang w:val="sk-SK"/>
        </w:rPr>
        <w:tab/>
      </w:r>
      <w:r>
        <w:rPr>
          <w:smallCaps/>
          <w:lang w:val="sk-SK"/>
        </w:rPr>
        <w:t>gen</w:t>
      </w:r>
      <w:r w:rsidRPr="006C56FB">
        <w:rPr>
          <w:lang w:val="sk-SK"/>
        </w:rPr>
        <w:tab/>
        <w:t>-</w:t>
      </w:r>
      <w:r>
        <w:rPr>
          <w:lang w:val="bg-BG"/>
        </w:rPr>
        <w:t>и</w:t>
      </w:r>
      <w:r w:rsidRPr="006C56FB">
        <w:rPr>
          <w:lang w:val="sk-SK"/>
        </w:rPr>
        <w:tab/>
        <w:t>-</w:t>
      </w:r>
      <w:r>
        <w:rPr>
          <w:lang w:val="sk-SK"/>
        </w:rPr>
        <w:t>ï</w:t>
      </w:r>
      <w:r w:rsidR="00547184">
        <w:rPr>
          <w:lang w:val="bg-BG"/>
        </w:rPr>
        <w:t>й</w:t>
      </w:r>
      <w:r w:rsidRPr="006C56FB">
        <w:rPr>
          <w:lang w:val="sk-SK"/>
        </w:rPr>
        <w:tab/>
        <w:t>-</w:t>
      </w:r>
      <w:r>
        <w:rPr>
          <w:lang w:val="bg-BG"/>
        </w:rPr>
        <w:t>ью</w:t>
      </w:r>
      <w:r w:rsidR="00041ABA">
        <w:rPr>
          <w:lang w:val="bg-BG"/>
        </w:rPr>
        <w:tab/>
      </w:r>
      <w:r w:rsidR="00041ABA">
        <w:rPr>
          <w:lang w:val="bg-BG"/>
        </w:rPr>
        <w:tab/>
      </w:r>
      <w:r w:rsidR="00041ABA">
        <w:rPr>
          <w:smallCaps/>
          <w:lang w:val="sk-SK"/>
        </w:rPr>
        <w:t>gen</w:t>
      </w:r>
      <w:r w:rsidR="00041ABA" w:rsidRPr="006C56FB">
        <w:rPr>
          <w:lang w:val="sk-SK"/>
        </w:rPr>
        <w:tab/>
        <w:t>-</w:t>
      </w:r>
      <w:r w:rsidR="00041ABA">
        <w:rPr>
          <w:lang w:val="bg-BG"/>
        </w:rPr>
        <w:t>и</w:t>
      </w:r>
      <w:r w:rsidR="00041ABA" w:rsidRPr="006C56FB">
        <w:rPr>
          <w:lang w:val="sk-SK"/>
        </w:rPr>
        <w:tab/>
        <w:t>-</w:t>
      </w:r>
      <w:r w:rsidR="00041ABA">
        <w:rPr>
          <w:lang w:val="sk-SK"/>
        </w:rPr>
        <w:t>ï</w:t>
      </w:r>
      <w:r w:rsidR="007641CA">
        <w:rPr>
          <w:lang w:val="bg-BG"/>
        </w:rPr>
        <w:t>й</w:t>
      </w:r>
      <w:r w:rsidR="00041ABA" w:rsidRPr="006C56FB">
        <w:rPr>
          <w:lang w:val="sk-SK"/>
        </w:rPr>
        <w:tab/>
        <w:t>-</w:t>
      </w:r>
      <w:r w:rsidR="00041ABA">
        <w:rPr>
          <w:lang w:val="bg-BG"/>
        </w:rPr>
        <w:t>ью</w:t>
      </w:r>
    </w:p>
    <w:p w14:paraId="33D8A1AB" w14:textId="0C31FE49" w:rsidR="006F4A80" w:rsidRPr="006C56FB" w:rsidRDefault="006F4A80" w:rsidP="006F4A80">
      <w:pPr>
        <w:pStyle w:val="NoSpacing"/>
        <w:rPr>
          <w:lang w:val="bg-BG"/>
        </w:rPr>
      </w:pPr>
      <w:r w:rsidRPr="006C56FB">
        <w:rPr>
          <w:lang w:val="sk-SK"/>
        </w:rPr>
        <w:tab/>
      </w:r>
      <w:r w:rsidRPr="006C56FB">
        <w:rPr>
          <w:smallCaps/>
          <w:lang w:val="sk-SK"/>
        </w:rPr>
        <w:t>dat</w:t>
      </w:r>
      <w:r w:rsidRPr="006C56FB">
        <w:rPr>
          <w:lang w:val="sk-SK"/>
        </w:rPr>
        <w:tab/>
        <w:t>-</w:t>
      </w:r>
      <w:r>
        <w:rPr>
          <w:lang w:val="bg-BG"/>
        </w:rPr>
        <w:t>и</w:t>
      </w:r>
      <w:r w:rsidRPr="006C56FB">
        <w:rPr>
          <w:lang w:val="sk-SK"/>
        </w:rPr>
        <w:tab/>
        <w:t>-</w:t>
      </w:r>
      <w:r>
        <w:rPr>
          <w:lang w:val="bg-BG"/>
        </w:rPr>
        <w:t>ьм</w:t>
      </w:r>
      <w:r w:rsidRPr="006C56FB">
        <w:rPr>
          <w:lang w:val="sk-SK"/>
        </w:rPr>
        <w:t>ъ</w:t>
      </w:r>
      <w:r w:rsidRPr="006C56FB">
        <w:rPr>
          <w:lang w:val="sk-SK"/>
        </w:rPr>
        <w:tab/>
        <w:t>-</w:t>
      </w:r>
      <w:r>
        <w:rPr>
          <w:lang w:val="bg-BG"/>
        </w:rPr>
        <w:t>ьма</w:t>
      </w:r>
      <w:r w:rsidR="00041ABA">
        <w:rPr>
          <w:lang w:val="bg-BG"/>
        </w:rPr>
        <w:tab/>
      </w:r>
      <w:r w:rsidR="00041ABA">
        <w:rPr>
          <w:lang w:val="bg-BG"/>
        </w:rPr>
        <w:tab/>
      </w:r>
      <w:r w:rsidR="00041ABA" w:rsidRPr="006C56FB">
        <w:rPr>
          <w:smallCaps/>
          <w:lang w:val="sk-SK"/>
        </w:rPr>
        <w:t>dat</w:t>
      </w:r>
      <w:r w:rsidR="00041ABA" w:rsidRPr="006C56FB">
        <w:rPr>
          <w:lang w:val="sk-SK"/>
        </w:rPr>
        <w:tab/>
        <w:t>-</w:t>
      </w:r>
      <w:r w:rsidR="00041ABA">
        <w:rPr>
          <w:lang w:val="bg-BG"/>
        </w:rPr>
        <w:t>и</w:t>
      </w:r>
      <w:r w:rsidR="00041ABA" w:rsidRPr="006C56FB">
        <w:rPr>
          <w:lang w:val="sk-SK"/>
        </w:rPr>
        <w:tab/>
        <w:t>-</w:t>
      </w:r>
      <w:r w:rsidR="00041ABA">
        <w:rPr>
          <w:lang w:val="bg-BG"/>
        </w:rPr>
        <w:t>ьм</w:t>
      </w:r>
      <w:r w:rsidR="00041ABA" w:rsidRPr="006C56FB">
        <w:rPr>
          <w:lang w:val="sk-SK"/>
        </w:rPr>
        <w:t>ъ</w:t>
      </w:r>
      <w:r w:rsidR="00041ABA" w:rsidRPr="006C56FB">
        <w:rPr>
          <w:lang w:val="sk-SK"/>
        </w:rPr>
        <w:tab/>
        <w:t>-</w:t>
      </w:r>
      <w:r w:rsidR="00041ABA">
        <w:rPr>
          <w:lang w:val="bg-BG"/>
        </w:rPr>
        <w:t>ьма</w:t>
      </w:r>
    </w:p>
    <w:p w14:paraId="18BEFCA8" w14:textId="12A75733" w:rsidR="006F4A80" w:rsidRDefault="006F4A80" w:rsidP="006F4A80">
      <w:pPr>
        <w:pStyle w:val="NoSpacing"/>
        <w:rPr>
          <w:lang w:val="bg-BG"/>
        </w:rPr>
      </w:pPr>
      <w:r w:rsidRPr="006C56FB">
        <w:rPr>
          <w:lang w:val="sk-SK"/>
        </w:rPr>
        <w:tab/>
      </w:r>
      <w:r>
        <w:rPr>
          <w:smallCaps/>
          <w:lang w:val="sk-SK"/>
        </w:rPr>
        <w:t>acc</w:t>
      </w:r>
      <w:r w:rsidRPr="006C56FB">
        <w:rPr>
          <w:lang w:val="sk-SK"/>
        </w:rPr>
        <w:tab/>
        <w:t>-</w:t>
      </w:r>
      <w:r>
        <w:rPr>
          <w:lang w:val="bg-BG"/>
        </w:rPr>
        <w:t>ь</w:t>
      </w:r>
      <w:r w:rsidRPr="006C56FB">
        <w:rPr>
          <w:lang w:val="sk-SK"/>
        </w:rPr>
        <w:tab/>
        <w:t>-</w:t>
      </w:r>
      <w:r>
        <w:rPr>
          <w:lang w:val="bg-BG"/>
        </w:rPr>
        <w:t>и</w:t>
      </w:r>
      <w:r w:rsidRPr="006C56FB">
        <w:rPr>
          <w:lang w:val="sk-SK"/>
        </w:rPr>
        <w:tab/>
      </w:r>
      <w:r>
        <w:rPr>
          <w:lang w:val="bg-BG"/>
        </w:rPr>
        <w:t>-и</w:t>
      </w:r>
      <w:r w:rsidR="00041ABA">
        <w:rPr>
          <w:lang w:val="bg-BG"/>
        </w:rPr>
        <w:tab/>
      </w:r>
      <w:r w:rsidR="00041ABA">
        <w:rPr>
          <w:lang w:val="bg-BG"/>
        </w:rPr>
        <w:tab/>
      </w:r>
      <w:r w:rsidR="00041ABA">
        <w:rPr>
          <w:smallCaps/>
          <w:lang w:val="sk-SK"/>
        </w:rPr>
        <w:t>acc</w:t>
      </w:r>
      <w:r w:rsidR="00041ABA" w:rsidRPr="006C56FB">
        <w:rPr>
          <w:lang w:val="sk-SK"/>
        </w:rPr>
        <w:tab/>
        <w:t>-</w:t>
      </w:r>
      <w:r w:rsidR="00041ABA">
        <w:rPr>
          <w:lang w:val="bg-BG"/>
        </w:rPr>
        <w:t>ь</w:t>
      </w:r>
      <w:r w:rsidR="00041ABA" w:rsidRPr="006C56FB">
        <w:rPr>
          <w:lang w:val="sk-SK"/>
        </w:rPr>
        <w:tab/>
        <w:t>-</w:t>
      </w:r>
      <w:r w:rsidR="00041ABA">
        <w:rPr>
          <w:lang w:val="bg-BG"/>
        </w:rPr>
        <w:t>и</w:t>
      </w:r>
      <w:r w:rsidR="00041ABA" w:rsidRPr="006C56FB">
        <w:rPr>
          <w:lang w:val="sk-SK"/>
        </w:rPr>
        <w:tab/>
      </w:r>
      <w:r w:rsidR="00041ABA">
        <w:rPr>
          <w:lang w:val="bg-BG"/>
        </w:rPr>
        <w:t>-и</w:t>
      </w:r>
    </w:p>
    <w:p w14:paraId="71EF8335" w14:textId="037D5380" w:rsidR="006F4A80" w:rsidRPr="006C56FB" w:rsidRDefault="006F4A80" w:rsidP="006F4A80">
      <w:pPr>
        <w:pStyle w:val="NoSpacing"/>
        <w:rPr>
          <w:lang w:val="bg-BG"/>
        </w:rPr>
      </w:pPr>
      <w:r w:rsidRPr="006C56FB">
        <w:rPr>
          <w:lang w:val="sk-SK"/>
        </w:rPr>
        <w:tab/>
      </w:r>
      <w:r>
        <w:rPr>
          <w:smallCaps/>
          <w:lang w:val="sk-SK"/>
        </w:rPr>
        <w:t>loc</w:t>
      </w:r>
      <w:r w:rsidRPr="006C56FB">
        <w:rPr>
          <w:lang w:val="sk-SK"/>
        </w:rPr>
        <w:tab/>
        <w:t>-</w:t>
      </w:r>
      <w:r>
        <w:rPr>
          <w:lang w:val="bg-BG"/>
        </w:rPr>
        <w:t>и</w:t>
      </w:r>
      <w:r w:rsidRPr="006C56FB">
        <w:rPr>
          <w:lang w:val="sk-SK"/>
        </w:rPr>
        <w:tab/>
        <w:t>-</w:t>
      </w:r>
      <w:r>
        <w:rPr>
          <w:lang w:val="bg-BG"/>
        </w:rPr>
        <w:t>ьх</w:t>
      </w:r>
      <w:r w:rsidRPr="006C56FB">
        <w:rPr>
          <w:lang w:val="sk-SK"/>
        </w:rPr>
        <w:t>ъ</w:t>
      </w:r>
      <w:r w:rsidRPr="006C56FB">
        <w:rPr>
          <w:lang w:val="sk-SK"/>
        </w:rPr>
        <w:tab/>
        <w:t>-</w:t>
      </w:r>
      <w:r>
        <w:rPr>
          <w:lang w:val="bg-BG"/>
        </w:rPr>
        <w:t>ью</w:t>
      </w:r>
      <w:r w:rsidR="00041ABA">
        <w:rPr>
          <w:lang w:val="bg-BG"/>
        </w:rPr>
        <w:tab/>
      </w:r>
      <w:r w:rsidR="00041ABA">
        <w:rPr>
          <w:lang w:val="bg-BG"/>
        </w:rPr>
        <w:tab/>
      </w:r>
      <w:r w:rsidR="00041ABA">
        <w:rPr>
          <w:smallCaps/>
          <w:lang w:val="sk-SK"/>
        </w:rPr>
        <w:t>loc</w:t>
      </w:r>
      <w:r w:rsidR="00041ABA" w:rsidRPr="006C56FB">
        <w:rPr>
          <w:lang w:val="sk-SK"/>
        </w:rPr>
        <w:tab/>
        <w:t>-</w:t>
      </w:r>
      <w:r w:rsidR="00041ABA">
        <w:rPr>
          <w:lang w:val="bg-BG"/>
        </w:rPr>
        <w:t>и</w:t>
      </w:r>
      <w:r w:rsidR="00041ABA" w:rsidRPr="006C56FB">
        <w:rPr>
          <w:lang w:val="sk-SK"/>
        </w:rPr>
        <w:tab/>
        <w:t>-</w:t>
      </w:r>
      <w:r w:rsidR="00041ABA">
        <w:rPr>
          <w:lang w:val="bg-BG"/>
        </w:rPr>
        <w:t>ьх</w:t>
      </w:r>
      <w:r w:rsidR="00041ABA" w:rsidRPr="006C56FB">
        <w:rPr>
          <w:lang w:val="sk-SK"/>
        </w:rPr>
        <w:t>ъ</w:t>
      </w:r>
      <w:r w:rsidR="00041ABA" w:rsidRPr="006C56FB">
        <w:rPr>
          <w:lang w:val="sk-SK"/>
        </w:rPr>
        <w:tab/>
        <w:t>-</w:t>
      </w:r>
      <w:r w:rsidR="00041ABA">
        <w:rPr>
          <w:lang w:val="bg-BG"/>
        </w:rPr>
        <w:t>ью</w:t>
      </w:r>
    </w:p>
    <w:p w14:paraId="416E5971" w14:textId="416A1473" w:rsidR="00052E87" w:rsidRPr="006C56FB" w:rsidRDefault="006F4A80" w:rsidP="006F4A80">
      <w:pPr>
        <w:pStyle w:val="NoSpacing"/>
        <w:rPr>
          <w:lang w:val="bg-BG"/>
        </w:rPr>
      </w:pPr>
      <w:r w:rsidRPr="006C56FB">
        <w:rPr>
          <w:lang w:val="sk-SK"/>
        </w:rPr>
        <w:tab/>
      </w:r>
      <w:r>
        <w:rPr>
          <w:smallCaps/>
          <w:lang w:val="sk-SK"/>
        </w:rPr>
        <w:t>inst</w:t>
      </w:r>
      <w:r w:rsidRPr="006C56FB">
        <w:rPr>
          <w:lang w:val="sk-SK"/>
        </w:rPr>
        <w:tab/>
        <w:t>-</w:t>
      </w:r>
      <w:r>
        <w:rPr>
          <w:lang w:val="bg-BG"/>
        </w:rPr>
        <w:t>ьıѫ</w:t>
      </w:r>
      <w:r w:rsidRPr="006C56FB">
        <w:rPr>
          <w:lang w:val="sk-SK"/>
        </w:rPr>
        <w:tab/>
        <w:t>-</w:t>
      </w:r>
      <w:r>
        <w:rPr>
          <w:lang w:val="bg-BG"/>
        </w:rPr>
        <w:t>ьми</w:t>
      </w:r>
      <w:r w:rsidRPr="006C56FB">
        <w:rPr>
          <w:lang w:val="sk-SK"/>
        </w:rPr>
        <w:tab/>
        <w:t>-</w:t>
      </w:r>
      <w:r>
        <w:rPr>
          <w:lang w:val="bg-BG"/>
        </w:rPr>
        <w:t>ьма</w:t>
      </w:r>
      <w:r w:rsidR="00041ABA">
        <w:rPr>
          <w:lang w:val="bg-BG"/>
        </w:rPr>
        <w:tab/>
      </w:r>
      <w:r w:rsidR="00041ABA">
        <w:rPr>
          <w:lang w:val="bg-BG"/>
        </w:rPr>
        <w:tab/>
      </w:r>
      <w:r w:rsidR="00041ABA">
        <w:rPr>
          <w:smallCaps/>
          <w:lang w:val="sk-SK"/>
        </w:rPr>
        <w:t>inst</w:t>
      </w:r>
      <w:r w:rsidR="00041ABA" w:rsidRPr="006C56FB">
        <w:rPr>
          <w:lang w:val="sk-SK"/>
        </w:rPr>
        <w:tab/>
        <w:t>-</w:t>
      </w:r>
      <w:r w:rsidR="00041ABA">
        <w:rPr>
          <w:lang w:val="bg-BG"/>
        </w:rPr>
        <w:t>ьмь</w:t>
      </w:r>
      <w:r w:rsidR="00041ABA" w:rsidRPr="006C56FB">
        <w:rPr>
          <w:lang w:val="sk-SK"/>
        </w:rPr>
        <w:tab/>
        <w:t>-</w:t>
      </w:r>
      <w:r w:rsidR="00041ABA">
        <w:rPr>
          <w:lang w:val="bg-BG"/>
        </w:rPr>
        <w:t>ьми</w:t>
      </w:r>
      <w:r w:rsidR="00041ABA" w:rsidRPr="006C56FB">
        <w:rPr>
          <w:lang w:val="sk-SK"/>
        </w:rPr>
        <w:tab/>
        <w:t>-</w:t>
      </w:r>
      <w:r w:rsidR="00041ABA">
        <w:rPr>
          <w:lang w:val="bg-BG"/>
        </w:rPr>
        <w:t>ьма</w:t>
      </w:r>
    </w:p>
    <w:p w14:paraId="12420DE5" w14:textId="426F12FF" w:rsidR="006F4A80" w:rsidRDefault="006F4A80" w:rsidP="006F4A80">
      <w:pPr>
        <w:pStyle w:val="NoSpacing"/>
        <w:rPr>
          <w:lang w:val="sk-SK"/>
        </w:rPr>
      </w:pPr>
    </w:p>
    <w:p w14:paraId="6DA8EB71" w14:textId="0AAB0B17" w:rsidR="00F56E27" w:rsidRPr="006F4A80" w:rsidRDefault="00F56E27" w:rsidP="00450E5A">
      <w:pPr>
        <w:pStyle w:val="NoSpacing"/>
        <w:ind w:firstLine="720"/>
        <w:rPr>
          <w:lang w:val="bg-BG"/>
        </w:rPr>
      </w:pPr>
      <w:r>
        <w:rPr>
          <w:lang w:val="sk-SK"/>
        </w:rPr>
        <w:t>u</w:t>
      </w:r>
      <w:r w:rsidRPr="006C56FB">
        <w:rPr>
          <w:lang w:val="sk-SK"/>
        </w:rPr>
        <w:t>-stem</w:t>
      </w:r>
      <w:r>
        <w:rPr>
          <w:lang w:val="sk-SK"/>
        </w:rPr>
        <w:t>s</w:t>
      </w:r>
      <w:r>
        <w:rPr>
          <w:lang w:val="bg-BG"/>
        </w:rPr>
        <w:t>: домъ, сынъ</w:t>
      </w:r>
      <w:r w:rsidR="00041ABA">
        <w:rPr>
          <w:lang w:val="bg-BG"/>
        </w:rPr>
        <w:tab/>
      </w:r>
      <w:r w:rsidR="00041ABA">
        <w:rPr>
          <w:lang w:val="bg-BG"/>
        </w:rPr>
        <w:tab/>
      </w:r>
      <w:r w:rsidR="00041ABA">
        <w:rPr>
          <w:lang w:val="bg-BG"/>
        </w:rPr>
        <w:tab/>
      </w:r>
      <w:r w:rsidR="00041ABA">
        <w:rPr>
          <w:lang w:val="sk-SK"/>
        </w:rPr>
        <w:t>masc. n</w:t>
      </w:r>
      <w:r w:rsidR="00041ABA" w:rsidRPr="006C56FB">
        <w:rPr>
          <w:lang w:val="sk-SK"/>
        </w:rPr>
        <w:t>-stem</w:t>
      </w:r>
      <w:r w:rsidR="00041ABA">
        <w:rPr>
          <w:lang w:val="sk-SK"/>
        </w:rPr>
        <w:t>s</w:t>
      </w:r>
      <w:r w:rsidR="00041ABA">
        <w:rPr>
          <w:lang w:val="bg-BG"/>
        </w:rPr>
        <w:t>: камы, пламы</w:t>
      </w:r>
    </w:p>
    <w:p w14:paraId="045D48A3" w14:textId="3AF4E702" w:rsidR="00F56E27" w:rsidRPr="006C56FB" w:rsidRDefault="00F56E27" w:rsidP="00F56E27">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sidRPr="006C56FB">
        <w:rPr>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09B84EFD" w14:textId="7D81774F" w:rsidR="00F56E27" w:rsidRPr="006C56FB" w:rsidRDefault="00F56E27" w:rsidP="00F56E27">
      <w:pPr>
        <w:pStyle w:val="NoSpacing"/>
        <w:rPr>
          <w:lang w:val="bg-BG"/>
        </w:rPr>
      </w:pPr>
      <w:r w:rsidRPr="006C56FB">
        <w:rPr>
          <w:lang w:val="sk-SK"/>
        </w:rPr>
        <w:tab/>
      </w:r>
      <w:r w:rsidRPr="00361DEF">
        <w:rPr>
          <w:smallCaps/>
          <w:lang w:val="sk-SK"/>
        </w:rPr>
        <w:t>nom</w:t>
      </w:r>
      <w:r w:rsidRPr="006C56FB">
        <w:rPr>
          <w:lang w:val="sk-SK"/>
        </w:rPr>
        <w:tab/>
        <w:t>-</w:t>
      </w:r>
      <w:r>
        <w:rPr>
          <w:lang w:val="bg-BG"/>
        </w:rPr>
        <w:t>ъ</w:t>
      </w:r>
      <w:r w:rsidRPr="006C56FB">
        <w:rPr>
          <w:lang w:val="sk-SK"/>
        </w:rPr>
        <w:tab/>
        <w:t>-</w:t>
      </w:r>
      <w:r>
        <w:rPr>
          <w:lang w:val="bg-BG"/>
        </w:rPr>
        <w:t>ове</w:t>
      </w:r>
      <w:r w:rsidRPr="006C56FB">
        <w:rPr>
          <w:lang w:val="sk-SK"/>
        </w:rPr>
        <w:tab/>
        <w:t>-</w:t>
      </w:r>
      <w:r>
        <w:rPr>
          <w:lang w:val="bg-BG"/>
        </w:rPr>
        <w:t>ы</w:t>
      </w:r>
      <w:r w:rsidR="00041ABA">
        <w:rPr>
          <w:lang w:val="bg-BG"/>
        </w:rPr>
        <w:tab/>
      </w:r>
      <w:r w:rsidR="00041ABA">
        <w:rPr>
          <w:lang w:val="bg-BG"/>
        </w:rPr>
        <w:tab/>
      </w:r>
      <w:r w:rsidR="00041ABA" w:rsidRPr="00361DEF">
        <w:rPr>
          <w:smallCaps/>
          <w:lang w:val="sk-SK"/>
        </w:rPr>
        <w:t>nom</w:t>
      </w:r>
      <w:r w:rsidR="00041ABA" w:rsidRPr="006C56FB">
        <w:rPr>
          <w:lang w:val="sk-SK"/>
        </w:rPr>
        <w:tab/>
      </w:r>
      <w:r w:rsidR="00041ABA" w:rsidRPr="00C0666D">
        <w:rPr>
          <w:sz w:val="20"/>
          <w:szCs w:val="20"/>
          <w:lang w:val="sk-SK"/>
        </w:rPr>
        <w:t>-</w:t>
      </w:r>
      <w:r w:rsidR="00041ABA">
        <w:rPr>
          <w:sz w:val="20"/>
          <w:szCs w:val="20"/>
          <w:lang w:val="bg-BG"/>
        </w:rPr>
        <w:t>ы</w:t>
      </w:r>
      <w:r w:rsidR="00041ABA" w:rsidRPr="00C0666D">
        <w:rPr>
          <w:sz w:val="20"/>
          <w:szCs w:val="20"/>
          <w:lang w:val="sk-SK"/>
        </w:rPr>
        <w:tab/>
        <w:t>-</w:t>
      </w:r>
      <w:r w:rsidR="00041ABA" w:rsidRPr="00C0666D">
        <w:rPr>
          <w:sz w:val="20"/>
          <w:szCs w:val="20"/>
          <w:lang w:val="bg-BG"/>
        </w:rPr>
        <w:t>е</w:t>
      </w:r>
      <w:r w:rsidR="00041ABA">
        <w:rPr>
          <w:sz w:val="20"/>
          <w:szCs w:val="20"/>
          <w:lang w:val="bg-BG"/>
        </w:rPr>
        <w:t>не</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и</w:t>
      </w:r>
    </w:p>
    <w:p w14:paraId="7EBAF51B" w14:textId="2C30ECB5" w:rsidR="00F56E27" w:rsidRPr="006C56FB" w:rsidRDefault="00F56E27" w:rsidP="00F56E27">
      <w:pPr>
        <w:pStyle w:val="NoSpacing"/>
        <w:rPr>
          <w:lang w:val="bg-BG"/>
        </w:rPr>
      </w:pPr>
      <w:r w:rsidRPr="006C56FB">
        <w:rPr>
          <w:lang w:val="sk-SK"/>
        </w:rPr>
        <w:tab/>
      </w:r>
      <w:r>
        <w:rPr>
          <w:smallCaps/>
          <w:lang w:val="sk-SK"/>
        </w:rPr>
        <w:t>gen</w:t>
      </w:r>
      <w:r w:rsidRPr="006C56FB">
        <w:rPr>
          <w:lang w:val="sk-SK"/>
        </w:rPr>
        <w:tab/>
        <w:t>-</w:t>
      </w:r>
      <w:r>
        <w:rPr>
          <w:lang w:val="bg-BG"/>
        </w:rPr>
        <w:t>ꙋ</w:t>
      </w:r>
      <w:r w:rsidRPr="006C56FB">
        <w:rPr>
          <w:lang w:val="sk-SK"/>
        </w:rPr>
        <w:tab/>
        <w:t>-</w:t>
      </w:r>
      <w:r>
        <w:rPr>
          <w:lang w:val="bg-BG"/>
        </w:rPr>
        <w:t>овъ</w:t>
      </w:r>
      <w:r w:rsidRPr="006C56FB">
        <w:rPr>
          <w:lang w:val="sk-SK"/>
        </w:rPr>
        <w:tab/>
        <w:t>-</w:t>
      </w:r>
      <w:r>
        <w:rPr>
          <w:lang w:val="bg-BG"/>
        </w:rPr>
        <w:t>овꙋ</w:t>
      </w:r>
      <w:r w:rsidR="00041ABA">
        <w:rPr>
          <w:lang w:val="bg-BG"/>
        </w:rPr>
        <w:tab/>
      </w:r>
      <w:r w:rsidR="00041ABA" w:rsidRPr="006C56FB">
        <w:rPr>
          <w:lang w:val="sk-SK"/>
        </w:rPr>
        <w:tab/>
      </w:r>
      <w:r w:rsidR="00041ABA">
        <w:rPr>
          <w:smallCaps/>
          <w:lang w:val="sk-SK"/>
        </w:rPr>
        <w:t>gen</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w:t>
      </w:r>
      <w:r w:rsidR="00041ABA" w:rsidRPr="00C0666D">
        <w:rPr>
          <w:sz w:val="20"/>
          <w:szCs w:val="20"/>
          <w:lang w:val="bg-BG"/>
        </w:rPr>
        <w:t>е</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ъ</w:t>
      </w:r>
      <w:r w:rsidR="00041ABA" w:rsidRPr="00C0666D">
        <w:rPr>
          <w:sz w:val="20"/>
          <w:szCs w:val="20"/>
          <w:lang w:val="sk-SK"/>
        </w:rPr>
        <w:tab/>
        <w:t>-</w:t>
      </w:r>
      <w:r w:rsidR="00041ABA" w:rsidRPr="00C0666D">
        <w:rPr>
          <w:sz w:val="20"/>
          <w:szCs w:val="20"/>
          <w:lang w:val="bg-BG"/>
        </w:rPr>
        <w:t>е</w:t>
      </w:r>
      <w:r w:rsidR="00041ABA">
        <w:rPr>
          <w:sz w:val="20"/>
          <w:szCs w:val="20"/>
          <w:lang w:val="bg-BG"/>
        </w:rPr>
        <w:t>нꙋ</w:t>
      </w:r>
    </w:p>
    <w:p w14:paraId="655A0BA9" w14:textId="35248834" w:rsidR="00F56E27" w:rsidRPr="006C56FB" w:rsidRDefault="00F56E27" w:rsidP="00F56E27">
      <w:pPr>
        <w:pStyle w:val="NoSpacing"/>
        <w:rPr>
          <w:lang w:val="bg-BG"/>
        </w:rPr>
      </w:pPr>
      <w:r w:rsidRPr="006C56FB">
        <w:rPr>
          <w:lang w:val="sk-SK"/>
        </w:rPr>
        <w:tab/>
      </w:r>
      <w:r w:rsidRPr="006C56FB">
        <w:rPr>
          <w:smallCaps/>
          <w:lang w:val="sk-SK"/>
        </w:rPr>
        <w:t>dat</w:t>
      </w:r>
      <w:r w:rsidRPr="006C56FB">
        <w:rPr>
          <w:lang w:val="sk-SK"/>
        </w:rPr>
        <w:tab/>
        <w:t>-</w:t>
      </w:r>
      <w:r>
        <w:rPr>
          <w:lang w:val="bg-BG"/>
        </w:rPr>
        <w:t>ови</w:t>
      </w:r>
      <w:r w:rsidRPr="006C56FB">
        <w:rPr>
          <w:lang w:val="sk-SK"/>
        </w:rPr>
        <w:tab/>
        <w:t>-</w:t>
      </w:r>
      <w:r>
        <w:rPr>
          <w:lang w:val="bg-BG"/>
        </w:rPr>
        <w:t>ъм</w:t>
      </w:r>
      <w:r w:rsidRPr="006C56FB">
        <w:rPr>
          <w:lang w:val="sk-SK"/>
        </w:rPr>
        <w:t>ъ</w:t>
      </w:r>
      <w:r w:rsidRPr="006C56FB">
        <w:rPr>
          <w:lang w:val="sk-SK"/>
        </w:rPr>
        <w:tab/>
        <w:t>-</w:t>
      </w:r>
      <w:r>
        <w:rPr>
          <w:lang w:val="bg-BG"/>
        </w:rPr>
        <w:t>ъма</w:t>
      </w:r>
      <w:r w:rsidR="00041ABA">
        <w:rPr>
          <w:lang w:val="bg-BG"/>
        </w:rPr>
        <w:tab/>
      </w:r>
      <w:r w:rsidR="00041ABA">
        <w:rPr>
          <w:lang w:val="bg-BG"/>
        </w:rPr>
        <w:tab/>
      </w:r>
      <w:r w:rsidR="00041ABA" w:rsidRPr="006C56FB">
        <w:rPr>
          <w:smallCaps/>
          <w:lang w:val="sk-SK"/>
        </w:rPr>
        <w:t>dat</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w:t>
      </w:r>
      <w:r w:rsidR="00041ABA" w:rsidRPr="00C0666D">
        <w:rPr>
          <w:sz w:val="20"/>
          <w:szCs w:val="20"/>
          <w:lang w:val="bg-BG"/>
        </w:rPr>
        <w:t>и</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ьмъ</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ьма</w:t>
      </w:r>
    </w:p>
    <w:p w14:paraId="4A7E402A" w14:textId="6FA341A0" w:rsidR="00F56E27" w:rsidRDefault="00F56E27" w:rsidP="00F56E27">
      <w:pPr>
        <w:pStyle w:val="NoSpacing"/>
        <w:rPr>
          <w:lang w:val="bg-BG"/>
        </w:rPr>
      </w:pPr>
      <w:r w:rsidRPr="006C56FB">
        <w:rPr>
          <w:lang w:val="sk-SK"/>
        </w:rPr>
        <w:tab/>
      </w:r>
      <w:r>
        <w:rPr>
          <w:smallCaps/>
          <w:lang w:val="sk-SK"/>
        </w:rPr>
        <w:t>acc</w:t>
      </w:r>
      <w:r w:rsidRPr="006C56FB">
        <w:rPr>
          <w:lang w:val="sk-SK"/>
        </w:rPr>
        <w:tab/>
        <w:t>-</w:t>
      </w:r>
      <w:r>
        <w:rPr>
          <w:lang w:val="bg-BG"/>
        </w:rPr>
        <w:t>ъ</w:t>
      </w:r>
      <w:r w:rsidRPr="006C56FB">
        <w:rPr>
          <w:lang w:val="sk-SK"/>
        </w:rPr>
        <w:tab/>
        <w:t>-</w:t>
      </w:r>
      <w:r>
        <w:rPr>
          <w:lang w:val="bg-BG"/>
        </w:rPr>
        <w:t>ы</w:t>
      </w:r>
      <w:r w:rsidRPr="006C56FB">
        <w:rPr>
          <w:lang w:val="sk-SK"/>
        </w:rPr>
        <w:tab/>
      </w:r>
      <w:r>
        <w:rPr>
          <w:lang w:val="bg-BG"/>
        </w:rPr>
        <w:t>-ы</w:t>
      </w:r>
      <w:r w:rsidR="00041ABA">
        <w:rPr>
          <w:lang w:val="bg-BG"/>
        </w:rPr>
        <w:tab/>
      </w:r>
      <w:r w:rsidR="00041ABA" w:rsidRPr="006C56FB">
        <w:rPr>
          <w:lang w:val="sk-SK"/>
        </w:rPr>
        <w:tab/>
      </w:r>
      <w:r w:rsidR="00041ABA">
        <w:rPr>
          <w:smallCaps/>
          <w:lang w:val="sk-SK"/>
        </w:rPr>
        <w:t>acc</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w:t>
      </w:r>
      <w:r w:rsidR="00041ABA" w:rsidRPr="00C0666D">
        <w:rPr>
          <w:sz w:val="20"/>
          <w:szCs w:val="20"/>
          <w:lang w:val="bg-BG"/>
        </w:rPr>
        <w:t>ь</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и</w:t>
      </w:r>
      <w:r w:rsidR="00041ABA" w:rsidRPr="00C0666D">
        <w:rPr>
          <w:sz w:val="20"/>
          <w:szCs w:val="20"/>
          <w:lang w:val="sk-SK"/>
        </w:rPr>
        <w:tab/>
      </w:r>
      <w:r w:rsidR="00041ABA" w:rsidRPr="00C0666D">
        <w:rPr>
          <w:sz w:val="20"/>
          <w:szCs w:val="20"/>
          <w:lang w:val="bg-BG"/>
        </w:rPr>
        <w:t>-е</w:t>
      </w:r>
      <w:r w:rsidR="00041ABA">
        <w:rPr>
          <w:sz w:val="20"/>
          <w:szCs w:val="20"/>
          <w:lang w:val="bg-BG"/>
        </w:rPr>
        <w:t>н</w:t>
      </w:r>
      <w:r w:rsidR="00041ABA" w:rsidRPr="00C0666D">
        <w:rPr>
          <w:sz w:val="20"/>
          <w:szCs w:val="20"/>
          <w:lang w:val="bg-BG"/>
        </w:rPr>
        <w:t>и</w:t>
      </w:r>
    </w:p>
    <w:p w14:paraId="4444F6AA" w14:textId="2A3F8612" w:rsidR="00F56E27" w:rsidRPr="006C56FB" w:rsidRDefault="00F56E27" w:rsidP="00F56E27">
      <w:pPr>
        <w:pStyle w:val="NoSpacing"/>
        <w:rPr>
          <w:lang w:val="bg-BG"/>
        </w:rPr>
      </w:pPr>
      <w:r>
        <w:rPr>
          <w:lang w:val="bg-BG"/>
        </w:rPr>
        <w:tab/>
      </w:r>
      <w:r>
        <w:rPr>
          <w:lang w:val="sk-SK"/>
        </w:rPr>
        <w:t>(anim.</w:t>
      </w:r>
      <w:r>
        <w:rPr>
          <w:lang w:val="sk-SK"/>
        </w:rPr>
        <w:tab/>
        <w:t>-</w:t>
      </w:r>
      <w:r>
        <w:rPr>
          <w:lang w:val="bg-BG"/>
        </w:rPr>
        <w:t>а)</w:t>
      </w:r>
      <w:r w:rsidR="00041ABA">
        <w:rPr>
          <w:lang w:val="bg-BG"/>
        </w:rPr>
        <w:tab/>
      </w:r>
      <w:r w:rsidR="00041ABA">
        <w:rPr>
          <w:lang w:val="bg-BG"/>
        </w:rPr>
        <w:tab/>
      </w:r>
      <w:r w:rsidR="00041ABA">
        <w:rPr>
          <w:lang w:val="bg-BG"/>
        </w:rPr>
        <w:tab/>
      </w:r>
      <w:r w:rsidR="00041ABA">
        <w:rPr>
          <w:lang w:val="bg-BG"/>
        </w:rPr>
        <w:tab/>
      </w:r>
      <w:r w:rsidR="00041ABA">
        <w:rPr>
          <w:smallCaps/>
          <w:lang w:val="sk-SK"/>
        </w:rPr>
        <w:t>loc</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не</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ьх</w:t>
      </w:r>
      <w:r w:rsidR="00041ABA" w:rsidRPr="00C0666D">
        <w:rPr>
          <w:sz w:val="20"/>
          <w:szCs w:val="20"/>
          <w:lang w:val="sk-SK"/>
        </w:rPr>
        <w:t>ъ</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ꙋ</w:t>
      </w:r>
    </w:p>
    <w:p w14:paraId="68706911" w14:textId="453D14B5" w:rsidR="00F56E27" w:rsidRPr="006C56FB" w:rsidRDefault="00F56E27" w:rsidP="00F56E27">
      <w:pPr>
        <w:pStyle w:val="NoSpacing"/>
        <w:rPr>
          <w:lang w:val="bg-BG"/>
        </w:rPr>
      </w:pPr>
      <w:r w:rsidRPr="006C56FB">
        <w:rPr>
          <w:lang w:val="sk-SK"/>
        </w:rPr>
        <w:tab/>
      </w:r>
      <w:r>
        <w:rPr>
          <w:smallCaps/>
          <w:lang w:val="sk-SK"/>
        </w:rPr>
        <w:t>loc</w:t>
      </w:r>
      <w:r w:rsidRPr="006C56FB">
        <w:rPr>
          <w:lang w:val="sk-SK"/>
        </w:rPr>
        <w:tab/>
        <w:t>-</w:t>
      </w:r>
      <w:r>
        <w:rPr>
          <w:lang w:val="bg-BG"/>
        </w:rPr>
        <w:t>ꙋ</w:t>
      </w:r>
      <w:r w:rsidRPr="006C56FB">
        <w:rPr>
          <w:lang w:val="sk-SK"/>
        </w:rPr>
        <w:tab/>
        <w:t>-</w:t>
      </w:r>
      <w:r>
        <w:rPr>
          <w:lang w:val="bg-BG"/>
        </w:rPr>
        <w:t>ъх</w:t>
      </w:r>
      <w:r w:rsidRPr="006C56FB">
        <w:rPr>
          <w:lang w:val="sk-SK"/>
        </w:rPr>
        <w:t>ъ</w:t>
      </w:r>
      <w:r w:rsidRPr="006C56FB">
        <w:rPr>
          <w:lang w:val="sk-SK"/>
        </w:rPr>
        <w:tab/>
        <w:t>-</w:t>
      </w:r>
      <w:r>
        <w:rPr>
          <w:lang w:val="bg-BG"/>
        </w:rPr>
        <w:t>овꙋ</w:t>
      </w:r>
      <w:r w:rsidR="00041ABA">
        <w:rPr>
          <w:lang w:val="bg-BG"/>
        </w:rPr>
        <w:tab/>
      </w:r>
      <w:r w:rsidR="00041ABA">
        <w:rPr>
          <w:lang w:val="bg-BG"/>
        </w:rPr>
        <w:tab/>
      </w:r>
      <w:r w:rsidR="00041ABA">
        <w:rPr>
          <w:smallCaps/>
          <w:lang w:val="sk-SK"/>
        </w:rPr>
        <w:t>inst</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ньмь</w:t>
      </w:r>
      <w:r w:rsidR="00041ABA" w:rsidRPr="00C0666D">
        <w:rPr>
          <w:sz w:val="20"/>
          <w:szCs w:val="20"/>
          <w:lang w:val="sk-SK"/>
        </w:rPr>
        <w:tab/>
        <w:t>-</w:t>
      </w:r>
      <w:r w:rsidR="00041ABA" w:rsidRPr="00C0666D">
        <w:rPr>
          <w:sz w:val="20"/>
          <w:szCs w:val="20"/>
          <w:lang w:val="bg-BG"/>
        </w:rPr>
        <w:t>е</w:t>
      </w:r>
      <w:r w:rsidR="00041ABA">
        <w:rPr>
          <w:sz w:val="20"/>
          <w:szCs w:val="20"/>
          <w:lang w:val="bg-BG"/>
        </w:rPr>
        <w:t>ны</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ьма</w:t>
      </w:r>
    </w:p>
    <w:p w14:paraId="6D9FB81E" w14:textId="0849695E" w:rsidR="005640E1" w:rsidRDefault="00F56E27" w:rsidP="005640E1">
      <w:pPr>
        <w:pStyle w:val="NoSpacing"/>
        <w:rPr>
          <w:lang w:val="bg-BG"/>
        </w:rPr>
      </w:pPr>
      <w:r w:rsidRPr="006C56FB">
        <w:rPr>
          <w:lang w:val="sk-SK"/>
        </w:rPr>
        <w:tab/>
      </w:r>
      <w:r>
        <w:rPr>
          <w:smallCaps/>
          <w:lang w:val="sk-SK"/>
        </w:rPr>
        <w:t>inst</w:t>
      </w:r>
      <w:r w:rsidRPr="006C56FB">
        <w:rPr>
          <w:lang w:val="sk-SK"/>
        </w:rPr>
        <w:tab/>
        <w:t>-</w:t>
      </w:r>
      <w:r>
        <w:rPr>
          <w:lang w:val="bg-BG"/>
        </w:rPr>
        <w:t>ъмь</w:t>
      </w:r>
      <w:r w:rsidRPr="006C56FB">
        <w:rPr>
          <w:lang w:val="sk-SK"/>
        </w:rPr>
        <w:tab/>
        <w:t>-</w:t>
      </w:r>
      <w:r>
        <w:rPr>
          <w:lang w:val="bg-BG"/>
        </w:rPr>
        <w:t>ъми</w:t>
      </w:r>
      <w:r w:rsidRPr="006C56FB">
        <w:rPr>
          <w:lang w:val="sk-SK"/>
        </w:rPr>
        <w:tab/>
        <w:t>-</w:t>
      </w:r>
      <w:r>
        <w:rPr>
          <w:lang w:val="bg-BG"/>
        </w:rPr>
        <w:t>ъма</w:t>
      </w:r>
    </w:p>
    <w:p w14:paraId="035BE364" w14:textId="77777777" w:rsidR="00307DCB" w:rsidRPr="00041ABA" w:rsidRDefault="00307DCB" w:rsidP="005640E1">
      <w:pPr>
        <w:pStyle w:val="NoSpacing"/>
        <w:rPr>
          <w:lang w:val="bg-BG"/>
        </w:rPr>
      </w:pPr>
    </w:p>
    <w:p w14:paraId="5E4B26B1" w14:textId="4D8AC1C6" w:rsidR="005640E1" w:rsidRPr="006F4A80" w:rsidRDefault="005640E1" w:rsidP="00041ABA">
      <w:pPr>
        <w:pStyle w:val="NoSpacing"/>
        <w:ind w:firstLine="720"/>
        <w:rPr>
          <w:lang w:val="bg-BG"/>
        </w:rPr>
      </w:pPr>
      <w:r>
        <w:rPr>
          <w:lang w:val="sk-SK"/>
        </w:rPr>
        <w:t>neut. n</w:t>
      </w:r>
      <w:r w:rsidRPr="006C56FB">
        <w:rPr>
          <w:lang w:val="sk-SK"/>
        </w:rPr>
        <w:t>-stem</w:t>
      </w:r>
      <w:r>
        <w:rPr>
          <w:lang w:val="sk-SK"/>
        </w:rPr>
        <w:t>s</w:t>
      </w:r>
      <w:r>
        <w:rPr>
          <w:lang w:val="bg-BG"/>
        </w:rPr>
        <w:t xml:space="preserve">: </w:t>
      </w:r>
      <w:r w:rsidR="0085077F">
        <w:rPr>
          <w:lang w:val="bg-BG"/>
        </w:rPr>
        <w:t xml:space="preserve">врѣмѧ, </w:t>
      </w:r>
      <w:r>
        <w:rPr>
          <w:lang w:val="bg-BG"/>
        </w:rPr>
        <w:t>им</w:t>
      </w:r>
      <w:r w:rsidR="0085077F">
        <w:rPr>
          <w:lang w:val="bg-BG"/>
        </w:rPr>
        <w:t>ѧ</w:t>
      </w:r>
      <w:r w:rsidR="00041ABA">
        <w:rPr>
          <w:lang w:val="bg-BG"/>
        </w:rPr>
        <w:tab/>
      </w:r>
      <w:r w:rsidR="00041ABA">
        <w:rPr>
          <w:lang w:val="bg-BG"/>
        </w:rPr>
        <w:tab/>
      </w:r>
      <w:r w:rsidR="00041ABA">
        <w:rPr>
          <w:lang w:val="sk-SK"/>
        </w:rPr>
        <w:t>neut. nt</w:t>
      </w:r>
      <w:r w:rsidR="00041ABA" w:rsidRPr="006C56FB">
        <w:rPr>
          <w:lang w:val="sk-SK"/>
        </w:rPr>
        <w:t>-stem</w:t>
      </w:r>
      <w:r w:rsidR="00041ABA">
        <w:rPr>
          <w:lang w:val="sk-SK"/>
        </w:rPr>
        <w:t>s</w:t>
      </w:r>
      <w:r w:rsidR="00041ABA">
        <w:rPr>
          <w:lang w:val="bg-BG"/>
        </w:rPr>
        <w:t>: агнѧ, телѧ</w:t>
      </w:r>
    </w:p>
    <w:p w14:paraId="04182C45" w14:textId="693DC722" w:rsidR="005640E1" w:rsidRPr="006C56FB" w:rsidRDefault="005640E1" w:rsidP="005640E1">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2E670FFC" w14:textId="771C5005" w:rsidR="005640E1" w:rsidRPr="006C56FB" w:rsidRDefault="005640E1" w:rsidP="005640E1">
      <w:pPr>
        <w:pStyle w:val="NoSpacing"/>
        <w:rPr>
          <w:lang w:val="bg-BG"/>
        </w:rPr>
      </w:pPr>
      <w:r w:rsidRPr="006C56FB">
        <w:rPr>
          <w:lang w:val="sk-SK"/>
        </w:rPr>
        <w:tab/>
      </w:r>
      <w:r w:rsidRPr="00361DEF">
        <w:rPr>
          <w:smallCaps/>
          <w:lang w:val="sk-SK"/>
        </w:rPr>
        <w:t>nom</w:t>
      </w:r>
      <w:r w:rsidRPr="006C56FB">
        <w:rPr>
          <w:lang w:val="sk-SK"/>
        </w:rPr>
        <w:tab/>
      </w:r>
      <w:r w:rsidRPr="00C0666D">
        <w:rPr>
          <w:sz w:val="20"/>
          <w:szCs w:val="20"/>
          <w:lang w:val="sk-SK"/>
        </w:rPr>
        <w:t>-</w:t>
      </w:r>
      <w:r>
        <w:rPr>
          <w:sz w:val="20"/>
          <w:szCs w:val="20"/>
          <w:lang w:val="bg-BG"/>
        </w:rPr>
        <w:t>ѧ</w:t>
      </w:r>
      <w:r w:rsidRPr="00C0666D">
        <w:rPr>
          <w:sz w:val="20"/>
          <w:szCs w:val="20"/>
          <w:lang w:val="sk-SK"/>
        </w:rPr>
        <w:tab/>
        <w:t>-</w:t>
      </w:r>
      <w:r w:rsidRPr="00C0666D">
        <w:rPr>
          <w:sz w:val="20"/>
          <w:szCs w:val="20"/>
          <w:lang w:val="bg-BG"/>
        </w:rPr>
        <w:t>е</w:t>
      </w:r>
      <w:r>
        <w:rPr>
          <w:sz w:val="20"/>
          <w:szCs w:val="20"/>
          <w:lang w:val="bg-BG"/>
        </w:rPr>
        <w:t>на</w:t>
      </w:r>
      <w:r w:rsidRPr="00C0666D">
        <w:rPr>
          <w:sz w:val="20"/>
          <w:szCs w:val="20"/>
          <w:lang w:val="sk-SK"/>
        </w:rPr>
        <w:tab/>
        <w:t>-</w:t>
      </w:r>
      <w:r w:rsidRPr="00C0666D">
        <w:rPr>
          <w:sz w:val="20"/>
          <w:szCs w:val="20"/>
          <w:lang w:val="bg-BG"/>
        </w:rPr>
        <w:t>е</w:t>
      </w:r>
      <w:r>
        <w:rPr>
          <w:sz w:val="20"/>
          <w:szCs w:val="20"/>
          <w:lang w:val="bg-BG"/>
        </w:rPr>
        <w:t>нѣ</w:t>
      </w:r>
      <w:r w:rsidR="00041ABA">
        <w:rPr>
          <w:sz w:val="20"/>
          <w:szCs w:val="20"/>
          <w:lang w:val="bg-BG"/>
        </w:rPr>
        <w:tab/>
      </w:r>
      <w:r w:rsidR="00041ABA">
        <w:rPr>
          <w:sz w:val="20"/>
          <w:szCs w:val="20"/>
          <w:lang w:val="bg-BG"/>
        </w:rPr>
        <w:tab/>
      </w:r>
      <w:r w:rsidR="00041ABA" w:rsidRPr="00361DEF">
        <w:rPr>
          <w:smallCaps/>
          <w:lang w:val="sk-SK"/>
        </w:rPr>
        <w:t>nom</w:t>
      </w:r>
      <w:r w:rsidR="00041ABA" w:rsidRPr="006C56FB">
        <w:rPr>
          <w:lang w:val="sk-SK"/>
        </w:rPr>
        <w:tab/>
      </w:r>
      <w:r w:rsidR="00041ABA" w:rsidRPr="00C0666D">
        <w:rPr>
          <w:sz w:val="20"/>
          <w:szCs w:val="20"/>
          <w:lang w:val="sk-SK"/>
        </w:rPr>
        <w:t>-</w:t>
      </w:r>
      <w:r w:rsidR="00041ABA">
        <w:rPr>
          <w:sz w:val="20"/>
          <w:szCs w:val="20"/>
          <w:lang w:val="bg-BG"/>
        </w:rPr>
        <w:t>ѧ</w:t>
      </w:r>
      <w:r w:rsidR="00041ABA" w:rsidRPr="00C0666D">
        <w:rPr>
          <w:sz w:val="20"/>
          <w:szCs w:val="20"/>
          <w:lang w:val="sk-SK"/>
        </w:rPr>
        <w:tab/>
        <w:t>-</w:t>
      </w:r>
      <w:r w:rsidR="00041ABA">
        <w:rPr>
          <w:sz w:val="20"/>
          <w:szCs w:val="20"/>
          <w:lang w:val="bg-BG"/>
        </w:rPr>
        <w:t>ѧта</w:t>
      </w:r>
      <w:r w:rsidR="00041ABA" w:rsidRPr="00C0666D">
        <w:rPr>
          <w:sz w:val="20"/>
          <w:szCs w:val="20"/>
          <w:lang w:val="sk-SK"/>
        </w:rPr>
        <w:tab/>
        <w:t>-</w:t>
      </w:r>
      <w:r w:rsidR="00041ABA">
        <w:rPr>
          <w:sz w:val="20"/>
          <w:szCs w:val="20"/>
          <w:lang w:val="bg-BG"/>
        </w:rPr>
        <w:t>ѧтѣ</w:t>
      </w:r>
    </w:p>
    <w:p w14:paraId="42DD03DF" w14:textId="357285F1" w:rsidR="005640E1" w:rsidRPr="006C56FB" w:rsidRDefault="005640E1" w:rsidP="005640E1">
      <w:pPr>
        <w:pStyle w:val="NoSpacing"/>
        <w:rPr>
          <w:lang w:val="bg-BG"/>
        </w:rPr>
      </w:pPr>
      <w:r w:rsidRPr="006C56FB">
        <w:rPr>
          <w:lang w:val="sk-SK"/>
        </w:rPr>
        <w:tab/>
      </w:r>
      <w:r>
        <w:rPr>
          <w:smallCaps/>
          <w:lang w:val="sk-SK"/>
        </w:rPr>
        <w:t>gen</w:t>
      </w:r>
      <w:r w:rsidRPr="006C56FB">
        <w:rPr>
          <w:lang w:val="sk-SK"/>
        </w:rPr>
        <w:tab/>
      </w:r>
      <w:r w:rsidRPr="00C0666D">
        <w:rPr>
          <w:sz w:val="20"/>
          <w:szCs w:val="20"/>
          <w:lang w:val="sk-SK"/>
        </w:rPr>
        <w:t>-</w:t>
      </w:r>
      <w:r w:rsidRPr="00C0666D">
        <w:rPr>
          <w:sz w:val="20"/>
          <w:szCs w:val="20"/>
          <w:lang w:val="bg-BG"/>
        </w:rPr>
        <w:t>е</w:t>
      </w:r>
      <w:r>
        <w:rPr>
          <w:sz w:val="20"/>
          <w:szCs w:val="20"/>
          <w:lang w:val="bg-BG"/>
        </w:rPr>
        <w:t>н</w:t>
      </w:r>
      <w:r w:rsidRPr="00C0666D">
        <w:rPr>
          <w:sz w:val="20"/>
          <w:szCs w:val="20"/>
          <w:lang w:val="bg-BG"/>
        </w:rPr>
        <w:t>е</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ъ</w:t>
      </w:r>
      <w:r w:rsidRPr="00C0666D">
        <w:rPr>
          <w:sz w:val="20"/>
          <w:szCs w:val="20"/>
          <w:lang w:val="sk-SK"/>
        </w:rPr>
        <w:tab/>
        <w:t>-</w:t>
      </w:r>
      <w:r w:rsidRPr="00C0666D">
        <w:rPr>
          <w:sz w:val="20"/>
          <w:szCs w:val="20"/>
          <w:lang w:val="bg-BG"/>
        </w:rPr>
        <w:t>е</w:t>
      </w:r>
      <w:r>
        <w:rPr>
          <w:sz w:val="20"/>
          <w:szCs w:val="20"/>
          <w:lang w:val="bg-BG"/>
        </w:rPr>
        <w:t>нꙋ</w:t>
      </w:r>
      <w:r w:rsidR="00041ABA">
        <w:rPr>
          <w:sz w:val="20"/>
          <w:szCs w:val="20"/>
          <w:lang w:val="bg-BG"/>
        </w:rPr>
        <w:tab/>
      </w:r>
      <w:r w:rsidR="00041ABA">
        <w:rPr>
          <w:sz w:val="20"/>
          <w:szCs w:val="20"/>
          <w:lang w:val="bg-BG"/>
        </w:rPr>
        <w:tab/>
      </w:r>
      <w:r w:rsidR="00041ABA">
        <w:rPr>
          <w:smallCaps/>
          <w:lang w:val="sk-SK"/>
        </w:rPr>
        <w:t>gen</w:t>
      </w:r>
      <w:r w:rsidR="00041ABA" w:rsidRPr="006C56FB">
        <w:rPr>
          <w:lang w:val="sk-SK"/>
        </w:rPr>
        <w:tab/>
      </w:r>
      <w:r w:rsidR="00041ABA" w:rsidRPr="00C0666D">
        <w:rPr>
          <w:sz w:val="20"/>
          <w:szCs w:val="20"/>
          <w:lang w:val="sk-SK"/>
        </w:rPr>
        <w:t>-</w:t>
      </w:r>
      <w:r w:rsidR="00041ABA">
        <w:rPr>
          <w:sz w:val="20"/>
          <w:szCs w:val="20"/>
          <w:lang w:val="bg-BG"/>
        </w:rPr>
        <w:t>ѧт</w:t>
      </w:r>
      <w:r w:rsidR="00041ABA" w:rsidRPr="00C0666D">
        <w:rPr>
          <w:sz w:val="20"/>
          <w:szCs w:val="20"/>
          <w:lang w:val="bg-BG"/>
        </w:rPr>
        <w:t>е</w:t>
      </w:r>
      <w:r w:rsidR="00041ABA" w:rsidRPr="00C0666D">
        <w:rPr>
          <w:sz w:val="20"/>
          <w:szCs w:val="20"/>
          <w:lang w:val="sk-SK"/>
        </w:rPr>
        <w:tab/>
        <w:t>-</w:t>
      </w:r>
      <w:r w:rsidR="00041ABA">
        <w:rPr>
          <w:sz w:val="20"/>
          <w:szCs w:val="20"/>
          <w:lang w:val="bg-BG"/>
        </w:rPr>
        <w:t>ѧт</w:t>
      </w:r>
      <w:r w:rsidR="00041ABA" w:rsidRPr="00C0666D">
        <w:rPr>
          <w:sz w:val="20"/>
          <w:szCs w:val="20"/>
          <w:lang w:val="bg-BG"/>
        </w:rPr>
        <w:t>ъ</w:t>
      </w:r>
      <w:r w:rsidR="00041ABA" w:rsidRPr="00C0666D">
        <w:rPr>
          <w:sz w:val="20"/>
          <w:szCs w:val="20"/>
          <w:lang w:val="sk-SK"/>
        </w:rPr>
        <w:tab/>
        <w:t>-</w:t>
      </w:r>
      <w:r w:rsidR="00041ABA">
        <w:rPr>
          <w:sz w:val="20"/>
          <w:szCs w:val="20"/>
          <w:lang w:val="bg-BG"/>
        </w:rPr>
        <w:t>ѧтꙋ</w:t>
      </w:r>
    </w:p>
    <w:p w14:paraId="33EA6D3C" w14:textId="12338EE3" w:rsidR="005640E1" w:rsidRPr="006C56FB" w:rsidRDefault="005640E1" w:rsidP="005640E1">
      <w:pPr>
        <w:pStyle w:val="NoSpacing"/>
        <w:rPr>
          <w:lang w:val="bg-BG"/>
        </w:rPr>
      </w:pPr>
      <w:r w:rsidRPr="006C56FB">
        <w:rPr>
          <w:lang w:val="sk-SK"/>
        </w:rPr>
        <w:tab/>
      </w:r>
      <w:r w:rsidRPr="006C56FB">
        <w:rPr>
          <w:smallCaps/>
          <w:lang w:val="sk-SK"/>
        </w:rPr>
        <w:t>dat</w:t>
      </w:r>
      <w:r w:rsidRPr="006C56FB">
        <w:rPr>
          <w:lang w:val="sk-SK"/>
        </w:rPr>
        <w:tab/>
      </w:r>
      <w:r w:rsidRPr="00C0666D">
        <w:rPr>
          <w:sz w:val="20"/>
          <w:szCs w:val="20"/>
          <w:lang w:val="sk-SK"/>
        </w:rPr>
        <w:t>-</w:t>
      </w:r>
      <w:r w:rsidRPr="00C0666D">
        <w:rPr>
          <w:sz w:val="20"/>
          <w:szCs w:val="20"/>
          <w:lang w:val="bg-BG"/>
        </w:rPr>
        <w:t>е</w:t>
      </w:r>
      <w:r>
        <w:rPr>
          <w:sz w:val="20"/>
          <w:szCs w:val="20"/>
          <w:lang w:val="bg-BG"/>
        </w:rPr>
        <w:t>н</w:t>
      </w:r>
      <w:r w:rsidRPr="00C0666D">
        <w:rPr>
          <w:sz w:val="20"/>
          <w:szCs w:val="20"/>
          <w:lang w:val="bg-BG"/>
        </w:rPr>
        <w:t>и</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ьмъ</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ьма</w:t>
      </w:r>
      <w:r w:rsidR="007A3371">
        <w:rPr>
          <w:sz w:val="20"/>
          <w:szCs w:val="20"/>
          <w:lang w:val="bg-BG"/>
        </w:rPr>
        <w:tab/>
      </w:r>
      <w:r w:rsidR="007A3371">
        <w:rPr>
          <w:sz w:val="20"/>
          <w:szCs w:val="20"/>
          <w:lang w:val="bg-BG"/>
        </w:rPr>
        <w:tab/>
      </w:r>
      <w:r w:rsidR="007A3371" w:rsidRPr="006C56FB">
        <w:rPr>
          <w:smallCaps/>
          <w:lang w:val="sk-SK"/>
        </w:rPr>
        <w:t>dat</w:t>
      </w:r>
      <w:r w:rsidR="007A3371" w:rsidRPr="006C56FB">
        <w:rPr>
          <w:lang w:val="sk-SK"/>
        </w:rPr>
        <w:tab/>
      </w:r>
      <w:r w:rsidR="007A3371" w:rsidRPr="00C0666D">
        <w:rPr>
          <w:sz w:val="20"/>
          <w:szCs w:val="20"/>
          <w:lang w:val="sk-SK"/>
        </w:rPr>
        <w:t>-</w:t>
      </w:r>
      <w:r w:rsidR="007A3371">
        <w:rPr>
          <w:sz w:val="20"/>
          <w:szCs w:val="20"/>
          <w:lang w:val="bg-BG"/>
        </w:rPr>
        <w:t>ѧт</w:t>
      </w:r>
      <w:r w:rsidR="007A3371" w:rsidRPr="00C0666D">
        <w:rPr>
          <w:sz w:val="20"/>
          <w:szCs w:val="20"/>
          <w:lang w:val="bg-BG"/>
        </w:rPr>
        <w:t>и</w:t>
      </w:r>
      <w:r w:rsidR="007A3371" w:rsidRPr="00C0666D">
        <w:rPr>
          <w:sz w:val="20"/>
          <w:szCs w:val="20"/>
          <w:lang w:val="sk-SK"/>
        </w:rPr>
        <w:tab/>
        <w:t>-</w:t>
      </w:r>
      <w:r w:rsidR="007A3371">
        <w:rPr>
          <w:sz w:val="20"/>
          <w:szCs w:val="20"/>
          <w:lang w:val="bg-BG"/>
        </w:rPr>
        <w:t>ѧт</w:t>
      </w:r>
      <w:r w:rsidR="007A3371" w:rsidRPr="00C0666D">
        <w:rPr>
          <w:sz w:val="20"/>
          <w:szCs w:val="20"/>
          <w:lang w:val="bg-BG"/>
        </w:rPr>
        <w:t>ьмъ</w:t>
      </w:r>
      <w:r w:rsidR="007A3371" w:rsidRPr="00C0666D">
        <w:rPr>
          <w:sz w:val="20"/>
          <w:szCs w:val="20"/>
          <w:lang w:val="sk-SK"/>
        </w:rPr>
        <w:tab/>
        <w:t>-</w:t>
      </w:r>
      <w:r w:rsidR="007A3371">
        <w:rPr>
          <w:sz w:val="20"/>
          <w:szCs w:val="20"/>
          <w:lang w:val="bg-BG"/>
        </w:rPr>
        <w:t>ѧт</w:t>
      </w:r>
      <w:r w:rsidR="007A3371" w:rsidRPr="00C0666D">
        <w:rPr>
          <w:sz w:val="20"/>
          <w:szCs w:val="20"/>
          <w:lang w:val="bg-BG"/>
        </w:rPr>
        <w:t>ьма</w:t>
      </w:r>
    </w:p>
    <w:p w14:paraId="436D6DDD" w14:textId="40FC9FA6" w:rsidR="005640E1" w:rsidRDefault="005640E1" w:rsidP="005640E1">
      <w:pPr>
        <w:pStyle w:val="NoSpacing"/>
        <w:rPr>
          <w:lang w:val="bg-BG"/>
        </w:rPr>
      </w:pPr>
      <w:r w:rsidRPr="006C56FB">
        <w:rPr>
          <w:lang w:val="sk-SK"/>
        </w:rPr>
        <w:tab/>
      </w:r>
      <w:r>
        <w:rPr>
          <w:smallCaps/>
          <w:lang w:val="sk-SK"/>
        </w:rPr>
        <w:t>acc</w:t>
      </w:r>
      <w:r w:rsidRPr="006C56FB">
        <w:rPr>
          <w:lang w:val="sk-SK"/>
        </w:rPr>
        <w:tab/>
      </w:r>
      <w:r w:rsidRPr="00C0666D">
        <w:rPr>
          <w:sz w:val="20"/>
          <w:szCs w:val="20"/>
          <w:lang w:val="sk-SK"/>
        </w:rPr>
        <w:t>-</w:t>
      </w:r>
      <w:r>
        <w:rPr>
          <w:sz w:val="20"/>
          <w:szCs w:val="20"/>
          <w:lang w:val="bg-BG"/>
        </w:rPr>
        <w:t>ѧ</w:t>
      </w:r>
      <w:r w:rsidRPr="00C0666D">
        <w:rPr>
          <w:sz w:val="20"/>
          <w:szCs w:val="20"/>
          <w:lang w:val="sk-SK"/>
        </w:rPr>
        <w:tab/>
        <w:t>-</w:t>
      </w:r>
      <w:r w:rsidRPr="00C0666D">
        <w:rPr>
          <w:sz w:val="20"/>
          <w:szCs w:val="20"/>
          <w:lang w:val="bg-BG"/>
        </w:rPr>
        <w:t>е</w:t>
      </w:r>
      <w:r>
        <w:rPr>
          <w:sz w:val="20"/>
          <w:szCs w:val="20"/>
          <w:lang w:val="bg-BG"/>
        </w:rPr>
        <w:t>на</w:t>
      </w:r>
      <w:r w:rsidRPr="00C0666D">
        <w:rPr>
          <w:sz w:val="20"/>
          <w:szCs w:val="20"/>
          <w:lang w:val="sk-SK"/>
        </w:rPr>
        <w:tab/>
      </w:r>
      <w:r w:rsidRPr="00C0666D">
        <w:rPr>
          <w:sz w:val="20"/>
          <w:szCs w:val="20"/>
          <w:lang w:val="bg-BG"/>
        </w:rPr>
        <w:t>-е</w:t>
      </w:r>
      <w:r>
        <w:rPr>
          <w:sz w:val="20"/>
          <w:szCs w:val="20"/>
          <w:lang w:val="bg-BG"/>
        </w:rPr>
        <w:t>нѣ</w:t>
      </w:r>
      <w:r w:rsidR="007A3371">
        <w:rPr>
          <w:sz w:val="20"/>
          <w:szCs w:val="20"/>
          <w:lang w:val="bg-BG"/>
        </w:rPr>
        <w:tab/>
      </w:r>
      <w:r w:rsidR="007A3371">
        <w:rPr>
          <w:sz w:val="20"/>
          <w:szCs w:val="20"/>
          <w:lang w:val="bg-BG"/>
        </w:rPr>
        <w:tab/>
      </w:r>
      <w:r w:rsidR="007A3371">
        <w:rPr>
          <w:smallCaps/>
          <w:lang w:val="sk-SK"/>
        </w:rPr>
        <w:t>acc</w:t>
      </w:r>
      <w:r w:rsidR="007A3371" w:rsidRPr="006C56FB">
        <w:rPr>
          <w:lang w:val="sk-SK"/>
        </w:rPr>
        <w:tab/>
      </w:r>
      <w:r w:rsidR="007A3371" w:rsidRPr="00C0666D">
        <w:rPr>
          <w:sz w:val="20"/>
          <w:szCs w:val="20"/>
          <w:lang w:val="sk-SK"/>
        </w:rPr>
        <w:t>-</w:t>
      </w:r>
      <w:r w:rsidR="007A3371">
        <w:rPr>
          <w:sz w:val="20"/>
          <w:szCs w:val="20"/>
          <w:lang w:val="bg-BG"/>
        </w:rPr>
        <w:t>ѧ</w:t>
      </w:r>
      <w:r w:rsidR="007A3371" w:rsidRPr="00C0666D">
        <w:rPr>
          <w:sz w:val="20"/>
          <w:szCs w:val="20"/>
          <w:lang w:val="sk-SK"/>
        </w:rPr>
        <w:tab/>
        <w:t>-</w:t>
      </w:r>
      <w:r w:rsidR="007A3371">
        <w:rPr>
          <w:sz w:val="20"/>
          <w:szCs w:val="20"/>
          <w:lang w:val="bg-BG"/>
        </w:rPr>
        <w:t>ѧта</w:t>
      </w:r>
      <w:r w:rsidR="007A3371" w:rsidRPr="00C0666D">
        <w:rPr>
          <w:sz w:val="20"/>
          <w:szCs w:val="20"/>
          <w:lang w:val="sk-SK"/>
        </w:rPr>
        <w:tab/>
      </w:r>
      <w:r w:rsidR="007A3371" w:rsidRPr="00C0666D">
        <w:rPr>
          <w:sz w:val="20"/>
          <w:szCs w:val="20"/>
          <w:lang w:val="bg-BG"/>
        </w:rPr>
        <w:t>-</w:t>
      </w:r>
      <w:r w:rsidR="007A3371">
        <w:rPr>
          <w:sz w:val="20"/>
          <w:szCs w:val="20"/>
          <w:lang w:val="bg-BG"/>
        </w:rPr>
        <w:t>ѧтѣ</w:t>
      </w:r>
    </w:p>
    <w:p w14:paraId="581C93AC" w14:textId="54D2A5F1" w:rsidR="005640E1" w:rsidRPr="006C56FB" w:rsidRDefault="005640E1" w:rsidP="005640E1">
      <w:pPr>
        <w:pStyle w:val="NoSpacing"/>
        <w:rPr>
          <w:lang w:val="bg-BG"/>
        </w:rPr>
      </w:pPr>
      <w:r w:rsidRPr="006C56FB">
        <w:rPr>
          <w:lang w:val="sk-SK"/>
        </w:rPr>
        <w:tab/>
      </w:r>
      <w:r>
        <w:rPr>
          <w:smallCaps/>
          <w:lang w:val="sk-SK"/>
        </w:rPr>
        <w:t>loc</w:t>
      </w:r>
      <w:r w:rsidRPr="006C56FB">
        <w:rPr>
          <w:lang w:val="sk-SK"/>
        </w:rPr>
        <w:tab/>
      </w:r>
      <w:r w:rsidRPr="00C0666D">
        <w:rPr>
          <w:sz w:val="20"/>
          <w:szCs w:val="20"/>
          <w:lang w:val="sk-SK"/>
        </w:rPr>
        <w:t>-</w:t>
      </w:r>
      <w:r w:rsidRPr="00C0666D">
        <w:rPr>
          <w:sz w:val="20"/>
          <w:szCs w:val="20"/>
          <w:lang w:val="bg-BG"/>
        </w:rPr>
        <w:t>е</w:t>
      </w:r>
      <w:r>
        <w:rPr>
          <w:sz w:val="20"/>
          <w:szCs w:val="20"/>
          <w:lang w:val="bg-BG"/>
        </w:rPr>
        <w:t>не</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ьх</w:t>
      </w:r>
      <w:r w:rsidRPr="00C0666D">
        <w:rPr>
          <w:sz w:val="20"/>
          <w:szCs w:val="20"/>
          <w:lang w:val="sk-SK"/>
        </w:rPr>
        <w:t>ъ</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ꙋ</w:t>
      </w:r>
      <w:r w:rsidR="007A3371">
        <w:rPr>
          <w:sz w:val="20"/>
          <w:szCs w:val="20"/>
          <w:lang w:val="bg-BG"/>
        </w:rPr>
        <w:tab/>
      </w:r>
      <w:r w:rsidR="007A3371">
        <w:rPr>
          <w:sz w:val="20"/>
          <w:szCs w:val="20"/>
          <w:lang w:val="bg-BG"/>
        </w:rPr>
        <w:tab/>
      </w:r>
      <w:r w:rsidR="007A3371">
        <w:rPr>
          <w:smallCaps/>
          <w:lang w:val="sk-SK"/>
        </w:rPr>
        <w:t>loc</w:t>
      </w:r>
      <w:r w:rsidR="007A3371" w:rsidRPr="006C56FB">
        <w:rPr>
          <w:lang w:val="sk-SK"/>
        </w:rPr>
        <w:tab/>
      </w:r>
      <w:r w:rsidR="007A3371" w:rsidRPr="00C0666D">
        <w:rPr>
          <w:sz w:val="20"/>
          <w:szCs w:val="20"/>
          <w:lang w:val="sk-SK"/>
        </w:rPr>
        <w:t>-</w:t>
      </w:r>
      <w:r w:rsidR="007A3371">
        <w:rPr>
          <w:sz w:val="20"/>
          <w:szCs w:val="20"/>
          <w:lang w:val="bg-BG"/>
        </w:rPr>
        <w:t>ѧте</w:t>
      </w:r>
      <w:r w:rsidR="007A3371" w:rsidRPr="00C0666D">
        <w:rPr>
          <w:sz w:val="20"/>
          <w:szCs w:val="20"/>
          <w:lang w:val="sk-SK"/>
        </w:rPr>
        <w:tab/>
        <w:t>-</w:t>
      </w:r>
      <w:r w:rsidR="007A3371">
        <w:rPr>
          <w:sz w:val="20"/>
          <w:szCs w:val="20"/>
          <w:lang w:val="bg-BG"/>
        </w:rPr>
        <w:t>ѧт</w:t>
      </w:r>
      <w:r w:rsidR="007A3371" w:rsidRPr="00C0666D">
        <w:rPr>
          <w:sz w:val="20"/>
          <w:szCs w:val="20"/>
          <w:lang w:val="bg-BG"/>
        </w:rPr>
        <w:t>ьх</w:t>
      </w:r>
      <w:r w:rsidR="007A3371" w:rsidRPr="00C0666D">
        <w:rPr>
          <w:sz w:val="20"/>
          <w:szCs w:val="20"/>
          <w:lang w:val="sk-SK"/>
        </w:rPr>
        <w:t>ъ</w:t>
      </w:r>
      <w:r w:rsidR="007A3371" w:rsidRPr="00C0666D">
        <w:rPr>
          <w:sz w:val="20"/>
          <w:szCs w:val="20"/>
          <w:lang w:val="sk-SK"/>
        </w:rPr>
        <w:tab/>
        <w:t>-</w:t>
      </w:r>
      <w:r w:rsidR="007A3371">
        <w:rPr>
          <w:sz w:val="20"/>
          <w:szCs w:val="20"/>
          <w:lang w:val="bg-BG"/>
        </w:rPr>
        <w:t>ѧт</w:t>
      </w:r>
      <w:r w:rsidR="007A3371" w:rsidRPr="00C0666D">
        <w:rPr>
          <w:sz w:val="20"/>
          <w:szCs w:val="20"/>
          <w:lang w:val="bg-BG"/>
        </w:rPr>
        <w:t>ꙋ</w:t>
      </w:r>
    </w:p>
    <w:p w14:paraId="5B5A05E6" w14:textId="40C5B6C7" w:rsidR="005640E1" w:rsidRPr="006C56FB" w:rsidRDefault="005640E1" w:rsidP="005640E1">
      <w:pPr>
        <w:pStyle w:val="NoSpacing"/>
        <w:rPr>
          <w:lang w:val="bg-BG"/>
        </w:rPr>
      </w:pPr>
      <w:r w:rsidRPr="006C56FB">
        <w:rPr>
          <w:lang w:val="sk-SK"/>
        </w:rPr>
        <w:tab/>
      </w:r>
      <w:r>
        <w:rPr>
          <w:smallCaps/>
          <w:lang w:val="sk-SK"/>
        </w:rPr>
        <w:t>inst</w:t>
      </w:r>
      <w:r w:rsidRPr="006C56FB">
        <w:rPr>
          <w:lang w:val="sk-SK"/>
        </w:rPr>
        <w:tab/>
      </w:r>
      <w:r w:rsidRPr="00C0666D">
        <w:rPr>
          <w:sz w:val="20"/>
          <w:szCs w:val="20"/>
          <w:lang w:val="sk-SK"/>
        </w:rPr>
        <w:t>-</w:t>
      </w:r>
      <w:r w:rsidRPr="00C0666D">
        <w:rPr>
          <w:sz w:val="20"/>
          <w:szCs w:val="20"/>
          <w:lang w:val="bg-BG"/>
        </w:rPr>
        <w:t>е</w:t>
      </w:r>
      <w:r>
        <w:rPr>
          <w:sz w:val="20"/>
          <w:szCs w:val="20"/>
          <w:lang w:val="bg-BG"/>
        </w:rPr>
        <w:t>ньмь</w:t>
      </w:r>
      <w:r w:rsidRPr="00C0666D">
        <w:rPr>
          <w:sz w:val="20"/>
          <w:szCs w:val="20"/>
          <w:lang w:val="sk-SK"/>
        </w:rPr>
        <w:tab/>
        <w:t>-</w:t>
      </w:r>
      <w:r w:rsidRPr="00C0666D">
        <w:rPr>
          <w:sz w:val="20"/>
          <w:szCs w:val="20"/>
          <w:lang w:val="bg-BG"/>
        </w:rPr>
        <w:t>е</w:t>
      </w:r>
      <w:r>
        <w:rPr>
          <w:sz w:val="20"/>
          <w:szCs w:val="20"/>
          <w:lang w:val="bg-BG"/>
        </w:rPr>
        <w:t>ны</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ьма</w:t>
      </w:r>
      <w:r w:rsidR="007A3371">
        <w:rPr>
          <w:sz w:val="20"/>
          <w:szCs w:val="20"/>
          <w:lang w:val="bg-BG"/>
        </w:rPr>
        <w:tab/>
      </w:r>
      <w:r w:rsidR="007A3371">
        <w:rPr>
          <w:sz w:val="20"/>
          <w:szCs w:val="20"/>
          <w:lang w:val="bg-BG"/>
        </w:rPr>
        <w:tab/>
      </w:r>
      <w:r w:rsidR="007A3371">
        <w:rPr>
          <w:smallCaps/>
          <w:lang w:val="sk-SK"/>
        </w:rPr>
        <w:t>inst</w:t>
      </w:r>
      <w:r w:rsidR="007A3371" w:rsidRPr="006C56FB">
        <w:rPr>
          <w:lang w:val="sk-SK"/>
        </w:rPr>
        <w:tab/>
      </w:r>
      <w:r w:rsidR="007A3371" w:rsidRPr="00C0666D">
        <w:rPr>
          <w:sz w:val="20"/>
          <w:szCs w:val="20"/>
          <w:lang w:val="sk-SK"/>
        </w:rPr>
        <w:t>-</w:t>
      </w:r>
      <w:r w:rsidR="007A3371">
        <w:rPr>
          <w:sz w:val="20"/>
          <w:szCs w:val="20"/>
          <w:lang w:val="bg-BG"/>
        </w:rPr>
        <w:t>ѧтьмь</w:t>
      </w:r>
      <w:r w:rsidR="007A3371" w:rsidRPr="00C0666D">
        <w:rPr>
          <w:sz w:val="20"/>
          <w:szCs w:val="20"/>
          <w:lang w:val="sk-SK"/>
        </w:rPr>
        <w:tab/>
        <w:t>-</w:t>
      </w:r>
      <w:r w:rsidR="007A3371">
        <w:rPr>
          <w:sz w:val="20"/>
          <w:szCs w:val="20"/>
          <w:lang w:val="bg-BG"/>
        </w:rPr>
        <w:t>ѧты</w:t>
      </w:r>
      <w:r w:rsidR="007A3371" w:rsidRPr="00C0666D">
        <w:rPr>
          <w:sz w:val="20"/>
          <w:szCs w:val="20"/>
          <w:lang w:val="sk-SK"/>
        </w:rPr>
        <w:tab/>
        <w:t>-</w:t>
      </w:r>
      <w:r w:rsidR="007A3371">
        <w:rPr>
          <w:sz w:val="20"/>
          <w:szCs w:val="20"/>
          <w:lang w:val="bg-BG"/>
        </w:rPr>
        <w:t>ѧт</w:t>
      </w:r>
      <w:r w:rsidR="007A3371" w:rsidRPr="00C0666D">
        <w:rPr>
          <w:sz w:val="20"/>
          <w:szCs w:val="20"/>
          <w:lang w:val="bg-BG"/>
        </w:rPr>
        <w:t>ьма</w:t>
      </w:r>
    </w:p>
    <w:p w14:paraId="4E6BC76E" w14:textId="38E6A326" w:rsidR="006C56FB" w:rsidRDefault="006C56FB" w:rsidP="00F56E27">
      <w:pPr>
        <w:pStyle w:val="NoSpacing"/>
        <w:rPr>
          <w:lang w:val="sk-SK"/>
        </w:rPr>
      </w:pPr>
    </w:p>
    <w:p w14:paraId="2E5EB0F6" w14:textId="774102EB" w:rsidR="00F56E27" w:rsidRPr="006F4A80" w:rsidRDefault="00F56E27" w:rsidP="00F56E27">
      <w:pPr>
        <w:pStyle w:val="NoSpacing"/>
        <w:rPr>
          <w:lang w:val="bg-BG"/>
        </w:rPr>
      </w:pPr>
      <w:r w:rsidRPr="006C56FB">
        <w:rPr>
          <w:lang w:val="sk-SK"/>
        </w:rPr>
        <w:tab/>
      </w:r>
      <w:r>
        <w:rPr>
          <w:lang w:val="sk-SK"/>
        </w:rPr>
        <w:t>r</w:t>
      </w:r>
      <w:r w:rsidRPr="006C56FB">
        <w:rPr>
          <w:lang w:val="sk-SK"/>
        </w:rPr>
        <w:t>-stem</w:t>
      </w:r>
      <w:r>
        <w:rPr>
          <w:lang w:val="sk-SK"/>
        </w:rPr>
        <w:t>s</w:t>
      </w:r>
      <w:r>
        <w:rPr>
          <w:lang w:val="bg-BG"/>
        </w:rPr>
        <w:t>: дъщи, мати</w:t>
      </w:r>
      <w:r w:rsidR="007A3371">
        <w:rPr>
          <w:lang w:val="bg-BG"/>
        </w:rPr>
        <w:tab/>
      </w:r>
      <w:r w:rsidR="007A3371">
        <w:rPr>
          <w:lang w:val="bg-BG"/>
        </w:rPr>
        <w:tab/>
      </w:r>
      <w:r w:rsidR="007A3371">
        <w:rPr>
          <w:lang w:val="bg-BG"/>
        </w:rPr>
        <w:tab/>
      </w:r>
      <w:r w:rsidR="007A3371">
        <w:rPr>
          <w:lang w:val="sk-SK"/>
        </w:rPr>
        <w:t>s</w:t>
      </w:r>
      <w:r w:rsidR="007A3371" w:rsidRPr="006C56FB">
        <w:rPr>
          <w:lang w:val="sk-SK"/>
        </w:rPr>
        <w:t>-stem</w:t>
      </w:r>
      <w:r w:rsidR="007A3371">
        <w:rPr>
          <w:lang w:val="sk-SK"/>
        </w:rPr>
        <w:t>s</w:t>
      </w:r>
      <w:r w:rsidR="007A3371">
        <w:rPr>
          <w:lang w:val="bg-BG"/>
        </w:rPr>
        <w:t>: небо, чюдо</w:t>
      </w:r>
    </w:p>
    <w:p w14:paraId="01B786D7" w14:textId="26CE6AD7" w:rsidR="00F56E27" w:rsidRPr="006C56FB" w:rsidRDefault="00F56E27" w:rsidP="00F56E27">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7A3371">
        <w:rPr>
          <w:smallCaps/>
          <w:lang w:val="sk-SK"/>
        </w:rPr>
        <w:tab/>
      </w:r>
      <w:r w:rsidR="007A3371">
        <w:rPr>
          <w:smallCaps/>
          <w:lang w:val="sk-SK"/>
        </w:rPr>
        <w:tab/>
      </w:r>
      <w:r w:rsidR="007A3371" w:rsidRPr="006C56FB">
        <w:rPr>
          <w:lang w:val="sk-SK"/>
        </w:rPr>
        <w:tab/>
      </w:r>
      <w:r w:rsidR="007A3371" w:rsidRPr="006C56FB">
        <w:rPr>
          <w:smallCaps/>
          <w:lang w:val="sk-SK"/>
        </w:rPr>
        <w:t>sg</w:t>
      </w:r>
      <w:r w:rsidR="007A3371" w:rsidRPr="006C56FB">
        <w:rPr>
          <w:smallCaps/>
          <w:lang w:val="sk-SK"/>
        </w:rPr>
        <w:tab/>
        <w:t>pl</w:t>
      </w:r>
      <w:r w:rsidR="007A3371" w:rsidRPr="006C56FB">
        <w:rPr>
          <w:smallCaps/>
          <w:lang w:val="sk-SK"/>
        </w:rPr>
        <w:tab/>
        <w:t>dl</w:t>
      </w:r>
    </w:p>
    <w:p w14:paraId="78BCA5CB" w14:textId="598398EC" w:rsidR="00F56E27" w:rsidRPr="006C56FB" w:rsidRDefault="00F56E27" w:rsidP="00F56E27">
      <w:pPr>
        <w:pStyle w:val="NoSpacing"/>
        <w:rPr>
          <w:lang w:val="bg-BG"/>
        </w:rPr>
      </w:pPr>
      <w:r w:rsidRPr="006C56FB">
        <w:rPr>
          <w:lang w:val="sk-SK"/>
        </w:rPr>
        <w:tab/>
      </w:r>
      <w:r w:rsidRPr="00361DEF">
        <w:rPr>
          <w:smallCaps/>
          <w:lang w:val="sk-SK"/>
        </w:rPr>
        <w:t>nom</w:t>
      </w:r>
      <w:r w:rsidRPr="006C56FB">
        <w:rPr>
          <w:lang w:val="sk-SK"/>
        </w:rPr>
        <w:tab/>
      </w:r>
      <w:r w:rsidRPr="00C0666D">
        <w:rPr>
          <w:sz w:val="20"/>
          <w:szCs w:val="20"/>
          <w:lang w:val="sk-SK"/>
        </w:rPr>
        <w:t>-</w:t>
      </w:r>
      <w:r w:rsidRPr="00C0666D">
        <w:rPr>
          <w:sz w:val="20"/>
          <w:szCs w:val="20"/>
          <w:lang w:val="bg-BG"/>
        </w:rPr>
        <w:t>и</w:t>
      </w:r>
      <w:r w:rsidRPr="00C0666D">
        <w:rPr>
          <w:sz w:val="20"/>
          <w:szCs w:val="20"/>
          <w:lang w:val="sk-SK"/>
        </w:rPr>
        <w:tab/>
        <w:t>-</w:t>
      </w:r>
      <w:r w:rsidR="00C0666D" w:rsidRPr="00C0666D">
        <w:rPr>
          <w:sz w:val="20"/>
          <w:szCs w:val="20"/>
          <w:lang w:val="bg-BG"/>
        </w:rPr>
        <w:t>ери</w:t>
      </w:r>
      <w:r w:rsidRPr="00C0666D">
        <w:rPr>
          <w:sz w:val="20"/>
          <w:szCs w:val="20"/>
          <w:lang w:val="sk-SK"/>
        </w:rPr>
        <w:tab/>
        <w:t>-</w:t>
      </w:r>
      <w:r w:rsidR="00C0666D" w:rsidRPr="00C0666D">
        <w:rPr>
          <w:sz w:val="20"/>
          <w:szCs w:val="20"/>
          <w:lang w:val="bg-BG"/>
        </w:rPr>
        <w:t>ери</w:t>
      </w:r>
      <w:r w:rsidR="007A3371">
        <w:rPr>
          <w:sz w:val="20"/>
          <w:szCs w:val="20"/>
          <w:lang w:val="bg-BG"/>
        </w:rPr>
        <w:tab/>
      </w:r>
      <w:r w:rsidR="007A3371">
        <w:rPr>
          <w:sz w:val="20"/>
          <w:szCs w:val="20"/>
          <w:lang w:val="bg-BG"/>
        </w:rPr>
        <w:tab/>
      </w:r>
      <w:r w:rsidR="007A3371" w:rsidRPr="00361DEF">
        <w:rPr>
          <w:smallCaps/>
          <w:lang w:val="sk-SK"/>
        </w:rPr>
        <w:t>nom</w:t>
      </w:r>
      <w:r w:rsidR="007A3371" w:rsidRPr="006C56FB">
        <w:rPr>
          <w:lang w:val="sk-SK"/>
        </w:rPr>
        <w:tab/>
      </w:r>
      <w:r w:rsidR="007A3371" w:rsidRPr="00C0666D">
        <w:rPr>
          <w:sz w:val="20"/>
          <w:szCs w:val="20"/>
          <w:lang w:val="sk-SK"/>
        </w:rPr>
        <w:t>-</w:t>
      </w:r>
      <w:r w:rsidR="007A3371">
        <w:rPr>
          <w:sz w:val="20"/>
          <w:szCs w:val="20"/>
          <w:lang w:val="bg-BG"/>
        </w:rPr>
        <w:t>о</w:t>
      </w:r>
      <w:r w:rsidR="007A3371" w:rsidRPr="00C0666D">
        <w:rPr>
          <w:sz w:val="20"/>
          <w:szCs w:val="20"/>
          <w:lang w:val="sk-SK"/>
        </w:rPr>
        <w:tab/>
        <w:t>-</w:t>
      </w:r>
      <w:r w:rsidR="007A3371">
        <w:rPr>
          <w:sz w:val="20"/>
          <w:szCs w:val="20"/>
          <w:lang w:val="bg-BG"/>
        </w:rPr>
        <w:t>еса</w:t>
      </w:r>
      <w:r w:rsidR="007A3371" w:rsidRPr="00C0666D">
        <w:rPr>
          <w:sz w:val="20"/>
          <w:szCs w:val="20"/>
          <w:lang w:val="sk-SK"/>
        </w:rPr>
        <w:tab/>
        <w:t>-</w:t>
      </w:r>
      <w:r w:rsidR="007A3371">
        <w:rPr>
          <w:sz w:val="20"/>
          <w:szCs w:val="20"/>
          <w:lang w:val="bg-BG"/>
        </w:rPr>
        <w:t>есѣ</w:t>
      </w:r>
    </w:p>
    <w:p w14:paraId="783145B8" w14:textId="55121A56" w:rsidR="00F56E27" w:rsidRPr="006C56FB" w:rsidRDefault="00F56E27" w:rsidP="00F56E27">
      <w:pPr>
        <w:pStyle w:val="NoSpacing"/>
        <w:rPr>
          <w:lang w:val="bg-BG"/>
        </w:rPr>
      </w:pPr>
      <w:r w:rsidRPr="006C56FB">
        <w:rPr>
          <w:lang w:val="sk-SK"/>
        </w:rPr>
        <w:tab/>
      </w:r>
      <w:r>
        <w:rPr>
          <w:smallCaps/>
          <w:lang w:val="sk-SK"/>
        </w:rPr>
        <w:t>gen</w:t>
      </w:r>
      <w:r w:rsidRPr="006C56FB">
        <w:rPr>
          <w:lang w:val="sk-SK"/>
        </w:rPr>
        <w:tab/>
      </w:r>
      <w:r w:rsidRPr="00C0666D">
        <w:rPr>
          <w:sz w:val="20"/>
          <w:szCs w:val="20"/>
          <w:lang w:val="sk-SK"/>
        </w:rPr>
        <w:t>-</w:t>
      </w:r>
      <w:r w:rsidRPr="00C0666D">
        <w:rPr>
          <w:sz w:val="20"/>
          <w:szCs w:val="20"/>
          <w:lang w:val="bg-BG"/>
        </w:rPr>
        <w:t>ере</w:t>
      </w:r>
      <w:r w:rsidRPr="00C0666D">
        <w:rPr>
          <w:sz w:val="20"/>
          <w:szCs w:val="20"/>
          <w:lang w:val="sk-SK"/>
        </w:rPr>
        <w:tab/>
        <w:t>-</w:t>
      </w:r>
      <w:r w:rsidR="00C0666D" w:rsidRPr="00C0666D">
        <w:rPr>
          <w:sz w:val="20"/>
          <w:szCs w:val="20"/>
          <w:lang w:val="bg-BG"/>
        </w:rPr>
        <w:t>еръ</w:t>
      </w:r>
      <w:r w:rsidRPr="00C0666D">
        <w:rPr>
          <w:sz w:val="20"/>
          <w:szCs w:val="20"/>
          <w:lang w:val="sk-SK"/>
        </w:rPr>
        <w:tab/>
        <w:t>-</w:t>
      </w:r>
      <w:r w:rsidR="00C0666D" w:rsidRPr="00C0666D">
        <w:rPr>
          <w:sz w:val="20"/>
          <w:szCs w:val="20"/>
          <w:lang w:val="bg-BG"/>
        </w:rPr>
        <w:t>ерꙋ</w:t>
      </w:r>
      <w:r w:rsidR="007A3371">
        <w:rPr>
          <w:sz w:val="20"/>
          <w:szCs w:val="20"/>
          <w:lang w:val="bg-BG"/>
        </w:rPr>
        <w:tab/>
      </w:r>
      <w:r w:rsidR="007A3371">
        <w:rPr>
          <w:sz w:val="20"/>
          <w:szCs w:val="20"/>
          <w:lang w:val="bg-BG"/>
        </w:rPr>
        <w:tab/>
      </w:r>
      <w:r w:rsidR="007A3371">
        <w:rPr>
          <w:smallCaps/>
          <w:lang w:val="sk-SK"/>
        </w:rPr>
        <w:t>gen</w:t>
      </w:r>
      <w:r w:rsidR="007A3371" w:rsidRPr="006C56FB">
        <w:rPr>
          <w:lang w:val="sk-SK"/>
        </w:rPr>
        <w:tab/>
      </w:r>
      <w:r w:rsidR="007A3371" w:rsidRPr="00C0666D">
        <w:rPr>
          <w:sz w:val="20"/>
          <w:szCs w:val="20"/>
          <w:lang w:val="sk-SK"/>
        </w:rPr>
        <w:t>-</w:t>
      </w:r>
      <w:r w:rsidR="007A3371">
        <w:rPr>
          <w:sz w:val="20"/>
          <w:szCs w:val="20"/>
          <w:lang w:val="bg-BG"/>
        </w:rPr>
        <w:t>ес</w:t>
      </w:r>
      <w:r w:rsidR="007A3371" w:rsidRPr="00C0666D">
        <w:rPr>
          <w:sz w:val="20"/>
          <w:szCs w:val="20"/>
          <w:lang w:val="bg-BG"/>
        </w:rPr>
        <w:t>е</w:t>
      </w:r>
      <w:r w:rsidR="007A3371" w:rsidRPr="00C0666D">
        <w:rPr>
          <w:sz w:val="20"/>
          <w:szCs w:val="20"/>
          <w:lang w:val="sk-SK"/>
        </w:rPr>
        <w:tab/>
        <w:t>-</w:t>
      </w:r>
      <w:r w:rsidR="007A3371">
        <w:rPr>
          <w:sz w:val="20"/>
          <w:szCs w:val="20"/>
          <w:lang w:val="bg-BG"/>
        </w:rPr>
        <w:t>ес</w:t>
      </w:r>
      <w:r w:rsidR="007A3371" w:rsidRPr="00C0666D">
        <w:rPr>
          <w:sz w:val="20"/>
          <w:szCs w:val="20"/>
          <w:lang w:val="bg-BG"/>
        </w:rPr>
        <w:t>ъ</w:t>
      </w:r>
      <w:r w:rsidR="007A3371" w:rsidRPr="00C0666D">
        <w:rPr>
          <w:sz w:val="20"/>
          <w:szCs w:val="20"/>
          <w:lang w:val="sk-SK"/>
        </w:rPr>
        <w:tab/>
        <w:t>-</w:t>
      </w:r>
      <w:r w:rsidR="007A3371">
        <w:rPr>
          <w:sz w:val="20"/>
          <w:szCs w:val="20"/>
          <w:lang w:val="bg-BG"/>
        </w:rPr>
        <w:t>ес</w:t>
      </w:r>
      <w:r w:rsidR="007A3371" w:rsidRPr="00C0666D">
        <w:rPr>
          <w:sz w:val="20"/>
          <w:szCs w:val="20"/>
          <w:lang w:val="bg-BG"/>
        </w:rPr>
        <w:t>ꙋ</w:t>
      </w:r>
    </w:p>
    <w:p w14:paraId="154CA70C" w14:textId="554F6234" w:rsidR="00F56E27" w:rsidRPr="006C56FB" w:rsidRDefault="00F56E27" w:rsidP="00F56E27">
      <w:pPr>
        <w:pStyle w:val="NoSpacing"/>
        <w:rPr>
          <w:lang w:val="bg-BG"/>
        </w:rPr>
      </w:pPr>
      <w:r w:rsidRPr="006C56FB">
        <w:rPr>
          <w:lang w:val="sk-SK"/>
        </w:rPr>
        <w:tab/>
      </w:r>
      <w:r w:rsidRPr="006C56FB">
        <w:rPr>
          <w:smallCaps/>
          <w:lang w:val="sk-SK"/>
        </w:rPr>
        <w:t>dat</w:t>
      </w:r>
      <w:r w:rsidRPr="006C56FB">
        <w:rPr>
          <w:lang w:val="sk-SK"/>
        </w:rPr>
        <w:tab/>
      </w:r>
      <w:r w:rsidRPr="00C0666D">
        <w:rPr>
          <w:sz w:val="20"/>
          <w:szCs w:val="20"/>
          <w:lang w:val="sk-SK"/>
        </w:rPr>
        <w:t>-</w:t>
      </w:r>
      <w:r w:rsidRPr="00C0666D">
        <w:rPr>
          <w:sz w:val="20"/>
          <w:szCs w:val="20"/>
          <w:lang w:val="bg-BG"/>
        </w:rPr>
        <w:t>ери</w:t>
      </w:r>
      <w:r w:rsidRPr="00C0666D">
        <w:rPr>
          <w:sz w:val="20"/>
          <w:szCs w:val="20"/>
          <w:lang w:val="sk-SK"/>
        </w:rPr>
        <w:tab/>
        <w:t>-</w:t>
      </w:r>
      <w:r w:rsidR="00C0666D" w:rsidRPr="00C0666D">
        <w:rPr>
          <w:sz w:val="20"/>
          <w:szCs w:val="20"/>
          <w:lang w:val="bg-BG"/>
        </w:rPr>
        <w:t>ерьмъ</w:t>
      </w:r>
      <w:r w:rsidRPr="00C0666D">
        <w:rPr>
          <w:sz w:val="20"/>
          <w:szCs w:val="20"/>
          <w:lang w:val="sk-SK"/>
        </w:rPr>
        <w:tab/>
        <w:t>-</w:t>
      </w:r>
      <w:r w:rsidR="00C0666D" w:rsidRPr="00C0666D">
        <w:rPr>
          <w:sz w:val="20"/>
          <w:szCs w:val="20"/>
          <w:lang w:val="bg-BG"/>
        </w:rPr>
        <w:t>ерь</w:t>
      </w:r>
      <w:r w:rsidRPr="00C0666D">
        <w:rPr>
          <w:sz w:val="20"/>
          <w:szCs w:val="20"/>
          <w:lang w:val="bg-BG"/>
        </w:rPr>
        <w:t>ма</w:t>
      </w:r>
      <w:r w:rsidR="007A3371">
        <w:rPr>
          <w:sz w:val="20"/>
          <w:szCs w:val="20"/>
          <w:lang w:val="bg-BG"/>
        </w:rPr>
        <w:tab/>
      </w:r>
      <w:r w:rsidR="007A3371">
        <w:rPr>
          <w:sz w:val="20"/>
          <w:szCs w:val="20"/>
          <w:lang w:val="bg-BG"/>
        </w:rPr>
        <w:tab/>
      </w:r>
      <w:r w:rsidR="007A3371" w:rsidRPr="006C56FB">
        <w:rPr>
          <w:smallCaps/>
          <w:lang w:val="sk-SK"/>
        </w:rPr>
        <w:t>dat</w:t>
      </w:r>
      <w:r w:rsidR="007A3371" w:rsidRPr="006C56FB">
        <w:rPr>
          <w:lang w:val="sk-SK"/>
        </w:rPr>
        <w:tab/>
      </w:r>
      <w:r w:rsidR="007A3371" w:rsidRPr="00C0666D">
        <w:rPr>
          <w:sz w:val="20"/>
          <w:szCs w:val="20"/>
          <w:lang w:val="sk-SK"/>
        </w:rPr>
        <w:t>-</w:t>
      </w:r>
      <w:r w:rsidR="007A3371">
        <w:rPr>
          <w:sz w:val="20"/>
          <w:szCs w:val="20"/>
          <w:lang w:val="bg-BG"/>
        </w:rPr>
        <w:t>ес</w:t>
      </w:r>
      <w:r w:rsidR="007A3371" w:rsidRPr="00C0666D">
        <w:rPr>
          <w:sz w:val="20"/>
          <w:szCs w:val="20"/>
          <w:lang w:val="bg-BG"/>
        </w:rPr>
        <w:t>и</w:t>
      </w:r>
      <w:r w:rsidR="007A3371" w:rsidRPr="00C0666D">
        <w:rPr>
          <w:sz w:val="20"/>
          <w:szCs w:val="20"/>
          <w:lang w:val="sk-SK"/>
        </w:rPr>
        <w:tab/>
        <w:t>-</w:t>
      </w:r>
      <w:r w:rsidR="007A3371">
        <w:rPr>
          <w:sz w:val="20"/>
          <w:szCs w:val="20"/>
          <w:lang w:val="bg-BG"/>
        </w:rPr>
        <w:t>есъ</w:t>
      </w:r>
      <w:r w:rsidR="007A3371" w:rsidRPr="00C0666D">
        <w:rPr>
          <w:sz w:val="20"/>
          <w:szCs w:val="20"/>
          <w:lang w:val="bg-BG"/>
        </w:rPr>
        <w:t>мъ</w:t>
      </w:r>
      <w:r w:rsidR="007A3371" w:rsidRPr="00C0666D">
        <w:rPr>
          <w:sz w:val="20"/>
          <w:szCs w:val="20"/>
          <w:lang w:val="sk-SK"/>
        </w:rPr>
        <w:tab/>
        <w:t>-</w:t>
      </w:r>
      <w:r w:rsidR="007A3371">
        <w:rPr>
          <w:sz w:val="20"/>
          <w:szCs w:val="20"/>
          <w:lang w:val="bg-BG"/>
        </w:rPr>
        <w:t>есь</w:t>
      </w:r>
      <w:r w:rsidR="007A3371" w:rsidRPr="00C0666D">
        <w:rPr>
          <w:sz w:val="20"/>
          <w:szCs w:val="20"/>
          <w:lang w:val="bg-BG"/>
        </w:rPr>
        <w:t>ма</w:t>
      </w:r>
    </w:p>
    <w:p w14:paraId="38B12CEF" w14:textId="0EC328CF" w:rsidR="00F56E27" w:rsidRDefault="00F56E27" w:rsidP="00F56E27">
      <w:pPr>
        <w:pStyle w:val="NoSpacing"/>
        <w:rPr>
          <w:lang w:val="bg-BG"/>
        </w:rPr>
      </w:pPr>
      <w:r w:rsidRPr="006C56FB">
        <w:rPr>
          <w:lang w:val="sk-SK"/>
        </w:rPr>
        <w:tab/>
      </w:r>
      <w:r>
        <w:rPr>
          <w:smallCaps/>
          <w:lang w:val="sk-SK"/>
        </w:rPr>
        <w:t>acc</w:t>
      </w:r>
      <w:r w:rsidRPr="006C56FB">
        <w:rPr>
          <w:lang w:val="sk-SK"/>
        </w:rPr>
        <w:tab/>
      </w:r>
      <w:r w:rsidRPr="00C0666D">
        <w:rPr>
          <w:sz w:val="20"/>
          <w:szCs w:val="20"/>
          <w:lang w:val="sk-SK"/>
        </w:rPr>
        <w:t>-</w:t>
      </w:r>
      <w:r w:rsidRPr="00C0666D">
        <w:rPr>
          <w:sz w:val="20"/>
          <w:szCs w:val="20"/>
          <w:lang w:val="bg-BG"/>
        </w:rPr>
        <w:t>ерь</w:t>
      </w:r>
      <w:r w:rsidRPr="00C0666D">
        <w:rPr>
          <w:sz w:val="20"/>
          <w:szCs w:val="20"/>
          <w:lang w:val="sk-SK"/>
        </w:rPr>
        <w:tab/>
        <w:t>-</w:t>
      </w:r>
      <w:r w:rsidR="00C0666D" w:rsidRPr="00C0666D">
        <w:rPr>
          <w:sz w:val="20"/>
          <w:szCs w:val="20"/>
          <w:lang w:val="bg-BG"/>
        </w:rPr>
        <w:t>ери</w:t>
      </w:r>
      <w:r w:rsidRPr="00C0666D">
        <w:rPr>
          <w:sz w:val="20"/>
          <w:szCs w:val="20"/>
          <w:lang w:val="sk-SK"/>
        </w:rPr>
        <w:tab/>
      </w:r>
      <w:r w:rsidRPr="00C0666D">
        <w:rPr>
          <w:sz w:val="20"/>
          <w:szCs w:val="20"/>
          <w:lang w:val="bg-BG"/>
        </w:rPr>
        <w:t>-</w:t>
      </w:r>
      <w:r w:rsidR="00C0666D" w:rsidRPr="00C0666D">
        <w:rPr>
          <w:sz w:val="20"/>
          <w:szCs w:val="20"/>
          <w:lang w:val="bg-BG"/>
        </w:rPr>
        <w:t>ери</w:t>
      </w:r>
      <w:r w:rsidR="007A3371">
        <w:rPr>
          <w:sz w:val="20"/>
          <w:szCs w:val="20"/>
          <w:lang w:val="bg-BG"/>
        </w:rPr>
        <w:tab/>
      </w:r>
      <w:r w:rsidR="007A3371">
        <w:rPr>
          <w:sz w:val="20"/>
          <w:szCs w:val="20"/>
          <w:lang w:val="bg-BG"/>
        </w:rPr>
        <w:tab/>
      </w:r>
      <w:r w:rsidR="007A3371">
        <w:rPr>
          <w:smallCaps/>
          <w:lang w:val="sk-SK"/>
        </w:rPr>
        <w:t>acc</w:t>
      </w:r>
      <w:r w:rsidR="007A3371" w:rsidRPr="006C56FB">
        <w:rPr>
          <w:lang w:val="sk-SK"/>
        </w:rPr>
        <w:tab/>
      </w:r>
      <w:r w:rsidR="007A3371" w:rsidRPr="00C0666D">
        <w:rPr>
          <w:sz w:val="20"/>
          <w:szCs w:val="20"/>
          <w:lang w:val="sk-SK"/>
        </w:rPr>
        <w:t>-</w:t>
      </w:r>
      <w:r w:rsidR="007A3371">
        <w:rPr>
          <w:sz w:val="20"/>
          <w:szCs w:val="20"/>
          <w:lang w:val="bg-BG"/>
        </w:rPr>
        <w:t>о</w:t>
      </w:r>
      <w:r w:rsidR="007A3371" w:rsidRPr="00C0666D">
        <w:rPr>
          <w:sz w:val="20"/>
          <w:szCs w:val="20"/>
          <w:lang w:val="sk-SK"/>
        </w:rPr>
        <w:tab/>
        <w:t>-</w:t>
      </w:r>
      <w:r w:rsidR="007A3371">
        <w:rPr>
          <w:sz w:val="20"/>
          <w:szCs w:val="20"/>
          <w:lang w:val="bg-BG"/>
        </w:rPr>
        <w:t>еса</w:t>
      </w:r>
      <w:r w:rsidR="007A3371" w:rsidRPr="00C0666D">
        <w:rPr>
          <w:sz w:val="20"/>
          <w:szCs w:val="20"/>
          <w:lang w:val="sk-SK"/>
        </w:rPr>
        <w:tab/>
      </w:r>
      <w:r w:rsidR="007A3371" w:rsidRPr="00C0666D">
        <w:rPr>
          <w:sz w:val="20"/>
          <w:szCs w:val="20"/>
          <w:lang w:val="bg-BG"/>
        </w:rPr>
        <w:t>-</w:t>
      </w:r>
      <w:r w:rsidR="007A3371">
        <w:rPr>
          <w:sz w:val="20"/>
          <w:szCs w:val="20"/>
          <w:lang w:val="bg-BG"/>
        </w:rPr>
        <w:t>есѣ</w:t>
      </w:r>
    </w:p>
    <w:p w14:paraId="58ECC1D6" w14:textId="1104D006" w:rsidR="00F56E27" w:rsidRPr="006C56FB" w:rsidRDefault="00F56E27" w:rsidP="00F56E27">
      <w:pPr>
        <w:pStyle w:val="NoSpacing"/>
        <w:rPr>
          <w:lang w:val="bg-BG"/>
        </w:rPr>
      </w:pPr>
      <w:r w:rsidRPr="006C56FB">
        <w:rPr>
          <w:lang w:val="sk-SK"/>
        </w:rPr>
        <w:tab/>
      </w:r>
      <w:r>
        <w:rPr>
          <w:smallCaps/>
          <w:lang w:val="sk-SK"/>
        </w:rPr>
        <w:t>loc</w:t>
      </w:r>
      <w:r w:rsidRPr="006C56FB">
        <w:rPr>
          <w:lang w:val="sk-SK"/>
        </w:rPr>
        <w:tab/>
      </w:r>
      <w:r w:rsidRPr="00C0666D">
        <w:rPr>
          <w:sz w:val="20"/>
          <w:szCs w:val="20"/>
          <w:lang w:val="sk-SK"/>
        </w:rPr>
        <w:t>-</w:t>
      </w:r>
      <w:r w:rsidR="00C0666D" w:rsidRPr="00C0666D">
        <w:rPr>
          <w:sz w:val="20"/>
          <w:szCs w:val="20"/>
          <w:lang w:val="bg-BG"/>
        </w:rPr>
        <w:t>ери</w:t>
      </w:r>
      <w:r w:rsidRPr="00C0666D">
        <w:rPr>
          <w:sz w:val="20"/>
          <w:szCs w:val="20"/>
          <w:lang w:val="sk-SK"/>
        </w:rPr>
        <w:tab/>
        <w:t>-</w:t>
      </w:r>
      <w:r w:rsidR="00C0666D" w:rsidRPr="00C0666D">
        <w:rPr>
          <w:sz w:val="20"/>
          <w:szCs w:val="20"/>
          <w:lang w:val="bg-BG"/>
        </w:rPr>
        <w:t>ерь</w:t>
      </w:r>
      <w:r w:rsidRPr="00C0666D">
        <w:rPr>
          <w:sz w:val="20"/>
          <w:szCs w:val="20"/>
          <w:lang w:val="bg-BG"/>
        </w:rPr>
        <w:t>х</w:t>
      </w:r>
      <w:r w:rsidRPr="00C0666D">
        <w:rPr>
          <w:sz w:val="20"/>
          <w:szCs w:val="20"/>
          <w:lang w:val="sk-SK"/>
        </w:rPr>
        <w:t>ъ</w:t>
      </w:r>
      <w:r w:rsidRPr="00C0666D">
        <w:rPr>
          <w:sz w:val="20"/>
          <w:szCs w:val="20"/>
          <w:lang w:val="sk-SK"/>
        </w:rPr>
        <w:tab/>
        <w:t>-</w:t>
      </w:r>
      <w:r w:rsidR="00C0666D" w:rsidRPr="00C0666D">
        <w:rPr>
          <w:sz w:val="20"/>
          <w:szCs w:val="20"/>
          <w:lang w:val="bg-BG"/>
        </w:rPr>
        <w:t>ер</w:t>
      </w:r>
      <w:r w:rsidRPr="00C0666D">
        <w:rPr>
          <w:sz w:val="20"/>
          <w:szCs w:val="20"/>
          <w:lang w:val="bg-BG"/>
        </w:rPr>
        <w:t>ꙋ</w:t>
      </w:r>
      <w:r w:rsidR="007A3371">
        <w:rPr>
          <w:sz w:val="20"/>
          <w:szCs w:val="20"/>
          <w:lang w:val="bg-BG"/>
        </w:rPr>
        <w:tab/>
      </w:r>
      <w:r w:rsidR="007A3371">
        <w:rPr>
          <w:sz w:val="20"/>
          <w:szCs w:val="20"/>
          <w:lang w:val="bg-BG"/>
        </w:rPr>
        <w:tab/>
      </w:r>
      <w:r w:rsidR="007A3371">
        <w:rPr>
          <w:smallCaps/>
          <w:lang w:val="sk-SK"/>
        </w:rPr>
        <w:t>loc</w:t>
      </w:r>
      <w:r w:rsidR="007A3371" w:rsidRPr="006C56FB">
        <w:rPr>
          <w:lang w:val="sk-SK"/>
        </w:rPr>
        <w:tab/>
      </w:r>
      <w:r w:rsidR="007A3371" w:rsidRPr="00C0666D">
        <w:rPr>
          <w:sz w:val="20"/>
          <w:szCs w:val="20"/>
          <w:lang w:val="sk-SK"/>
        </w:rPr>
        <w:t>-</w:t>
      </w:r>
      <w:r w:rsidR="007A3371">
        <w:rPr>
          <w:sz w:val="20"/>
          <w:szCs w:val="20"/>
          <w:lang w:val="bg-BG"/>
        </w:rPr>
        <w:t>есе</w:t>
      </w:r>
      <w:r w:rsidR="007A3371" w:rsidRPr="00C0666D">
        <w:rPr>
          <w:sz w:val="20"/>
          <w:szCs w:val="20"/>
          <w:lang w:val="sk-SK"/>
        </w:rPr>
        <w:tab/>
        <w:t>-</w:t>
      </w:r>
      <w:r w:rsidR="007A3371">
        <w:rPr>
          <w:sz w:val="20"/>
          <w:szCs w:val="20"/>
          <w:lang w:val="bg-BG"/>
        </w:rPr>
        <w:t>есь</w:t>
      </w:r>
      <w:r w:rsidR="007A3371" w:rsidRPr="00C0666D">
        <w:rPr>
          <w:sz w:val="20"/>
          <w:szCs w:val="20"/>
          <w:lang w:val="bg-BG"/>
        </w:rPr>
        <w:t>х</w:t>
      </w:r>
      <w:r w:rsidR="007A3371" w:rsidRPr="00C0666D">
        <w:rPr>
          <w:sz w:val="20"/>
          <w:szCs w:val="20"/>
          <w:lang w:val="sk-SK"/>
        </w:rPr>
        <w:t>ъ</w:t>
      </w:r>
      <w:r w:rsidR="007A3371" w:rsidRPr="00C0666D">
        <w:rPr>
          <w:sz w:val="20"/>
          <w:szCs w:val="20"/>
          <w:lang w:val="sk-SK"/>
        </w:rPr>
        <w:tab/>
        <w:t>-</w:t>
      </w:r>
      <w:r w:rsidR="007A3371">
        <w:rPr>
          <w:sz w:val="20"/>
          <w:szCs w:val="20"/>
          <w:lang w:val="bg-BG"/>
        </w:rPr>
        <w:t>ес</w:t>
      </w:r>
      <w:r w:rsidR="007A3371" w:rsidRPr="00C0666D">
        <w:rPr>
          <w:sz w:val="20"/>
          <w:szCs w:val="20"/>
          <w:lang w:val="bg-BG"/>
        </w:rPr>
        <w:t>ꙋ</w:t>
      </w:r>
    </w:p>
    <w:p w14:paraId="65F98EDE" w14:textId="7A17D6DE" w:rsidR="002B0215" w:rsidRPr="006C56FB" w:rsidRDefault="00F56E27" w:rsidP="007A3371">
      <w:pPr>
        <w:pStyle w:val="NoSpacing"/>
        <w:rPr>
          <w:lang w:val="bg-BG"/>
        </w:rPr>
      </w:pPr>
      <w:r w:rsidRPr="006C56FB">
        <w:rPr>
          <w:lang w:val="sk-SK"/>
        </w:rPr>
        <w:tab/>
      </w:r>
      <w:r>
        <w:rPr>
          <w:smallCaps/>
          <w:lang w:val="sk-SK"/>
        </w:rPr>
        <w:t>inst</w:t>
      </w:r>
      <w:r w:rsidRPr="006C56FB">
        <w:rPr>
          <w:lang w:val="sk-SK"/>
        </w:rPr>
        <w:tab/>
      </w:r>
      <w:r w:rsidRPr="00C0666D">
        <w:rPr>
          <w:sz w:val="20"/>
          <w:szCs w:val="20"/>
          <w:lang w:val="sk-SK"/>
        </w:rPr>
        <w:t>-</w:t>
      </w:r>
      <w:r w:rsidR="00C0666D" w:rsidRPr="00C0666D">
        <w:rPr>
          <w:sz w:val="20"/>
          <w:szCs w:val="20"/>
          <w:lang w:val="bg-BG"/>
        </w:rPr>
        <w:t>ерıѫ</w:t>
      </w:r>
      <w:r w:rsidRPr="00C0666D">
        <w:rPr>
          <w:sz w:val="20"/>
          <w:szCs w:val="20"/>
          <w:lang w:val="sk-SK"/>
        </w:rPr>
        <w:tab/>
        <w:t>-</w:t>
      </w:r>
      <w:r w:rsidR="00C0666D" w:rsidRPr="00C0666D">
        <w:rPr>
          <w:sz w:val="20"/>
          <w:szCs w:val="20"/>
          <w:lang w:val="bg-BG"/>
        </w:rPr>
        <w:t>ерь</w:t>
      </w:r>
      <w:r w:rsidRPr="00C0666D">
        <w:rPr>
          <w:sz w:val="20"/>
          <w:szCs w:val="20"/>
          <w:lang w:val="bg-BG"/>
        </w:rPr>
        <w:t>ми</w:t>
      </w:r>
      <w:r w:rsidRPr="00C0666D">
        <w:rPr>
          <w:sz w:val="20"/>
          <w:szCs w:val="20"/>
          <w:lang w:val="sk-SK"/>
        </w:rPr>
        <w:tab/>
        <w:t>-</w:t>
      </w:r>
      <w:r w:rsidR="00C0666D" w:rsidRPr="00C0666D">
        <w:rPr>
          <w:sz w:val="20"/>
          <w:szCs w:val="20"/>
          <w:lang w:val="bg-BG"/>
        </w:rPr>
        <w:t>ерь</w:t>
      </w:r>
      <w:r w:rsidRPr="00C0666D">
        <w:rPr>
          <w:sz w:val="20"/>
          <w:szCs w:val="20"/>
          <w:lang w:val="bg-BG"/>
        </w:rPr>
        <w:t>ма</w:t>
      </w:r>
      <w:r w:rsidR="007A3371">
        <w:rPr>
          <w:sz w:val="20"/>
          <w:szCs w:val="20"/>
          <w:lang w:val="bg-BG"/>
        </w:rPr>
        <w:tab/>
      </w:r>
      <w:r w:rsidR="007A3371">
        <w:rPr>
          <w:sz w:val="20"/>
          <w:szCs w:val="20"/>
          <w:lang w:val="bg-BG"/>
        </w:rPr>
        <w:tab/>
      </w:r>
      <w:r w:rsidR="007A3371">
        <w:rPr>
          <w:smallCaps/>
          <w:lang w:val="sk-SK"/>
        </w:rPr>
        <w:t>inst</w:t>
      </w:r>
      <w:r w:rsidR="007A3371" w:rsidRPr="006C56FB">
        <w:rPr>
          <w:lang w:val="sk-SK"/>
        </w:rPr>
        <w:tab/>
      </w:r>
      <w:r w:rsidR="007A3371" w:rsidRPr="00C0666D">
        <w:rPr>
          <w:sz w:val="20"/>
          <w:szCs w:val="20"/>
          <w:lang w:val="sk-SK"/>
        </w:rPr>
        <w:t>-</w:t>
      </w:r>
      <w:r w:rsidR="007A3371">
        <w:rPr>
          <w:sz w:val="20"/>
          <w:szCs w:val="20"/>
          <w:lang w:val="bg-BG"/>
        </w:rPr>
        <w:t>есьмь</w:t>
      </w:r>
      <w:r w:rsidR="007A3371" w:rsidRPr="00C0666D">
        <w:rPr>
          <w:sz w:val="20"/>
          <w:szCs w:val="20"/>
          <w:lang w:val="sk-SK"/>
        </w:rPr>
        <w:tab/>
        <w:t>-</w:t>
      </w:r>
      <w:r w:rsidR="007A3371">
        <w:rPr>
          <w:sz w:val="20"/>
          <w:szCs w:val="20"/>
          <w:lang w:val="bg-BG"/>
        </w:rPr>
        <w:t>есы</w:t>
      </w:r>
      <w:r w:rsidR="007A3371" w:rsidRPr="00C0666D">
        <w:rPr>
          <w:sz w:val="20"/>
          <w:szCs w:val="20"/>
          <w:lang w:val="sk-SK"/>
        </w:rPr>
        <w:tab/>
        <w:t>-</w:t>
      </w:r>
      <w:r w:rsidR="007A3371">
        <w:rPr>
          <w:sz w:val="20"/>
          <w:szCs w:val="20"/>
          <w:lang w:val="bg-BG"/>
        </w:rPr>
        <w:t>есь</w:t>
      </w:r>
      <w:r w:rsidR="007A3371" w:rsidRPr="00C0666D">
        <w:rPr>
          <w:sz w:val="20"/>
          <w:szCs w:val="20"/>
          <w:lang w:val="bg-BG"/>
        </w:rPr>
        <w:t>ма</w:t>
      </w:r>
    </w:p>
    <w:p w14:paraId="49E1D22D" w14:textId="77777777" w:rsidR="002B0215" w:rsidRDefault="002B0215" w:rsidP="00C0666D">
      <w:pPr>
        <w:pStyle w:val="NoSpacing"/>
        <w:rPr>
          <w:lang w:val="sk-SK"/>
        </w:rPr>
      </w:pPr>
    </w:p>
    <w:p w14:paraId="2EC2A55A" w14:textId="17D32641" w:rsidR="00C0666D" w:rsidRPr="003E1712" w:rsidRDefault="00C0666D" w:rsidP="00C0666D">
      <w:pPr>
        <w:pStyle w:val="NoSpacing"/>
        <w:rPr>
          <w:lang w:val="bg-BG"/>
        </w:rPr>
      </w:pPr>
      <w:r w:rsidRPr="006C56FB">
        <w:rPr>
          <w:lang w:val="sk-SK"/>
        </w:rPr>
        <w:tab/>
      </w:r>
      <w:r>
        <w:rPr>
          <w:lang w:val="sk-SK"/>
        </w:rPr>
        <w:t>ū</w:t>
      </w:r>
      <w:r w:rsidRPr="006C56FB">
        <w:rPr>
          <w:lang w:val="sk-SK"/>
        </w:rPr>
        <w:t>-stem</w:t>
      </w:r>
      <w:r>
        <w:rPr>
          <w:lang w:val="sk-SK"/>
        </w:rPr>
        <w:t>s</w:t>
      </w:r>
      <w:r>
        <w:rPr>
          <w:lang w:val="bg-BG"/>
        </w:rPr>
        <w:t>: кры, црькы</w:t>
      </w:r>
      <w:r w:rsidR="00B823A1">
        <w:rPr>
          <w:lang w:val="bg-BG"/>
        </w:rPr>
        <w:tab/>
      </w:r>
      <w:r w:rsidR="00B823A1">
        <w:rPr>
          <w:lang w:val="bg-BG"/>
        </w:rPr>
        <w:tab/>
      </w:r>
      <w:r w:rsidR="00B823A1">
        <w:rPr>
          <w:lang w:val="bg-BG"/>
        </w:rPr>
        <w:tab/>
      </w:r>
      <w:r w:rsidR="00064076">
        <w:rPr>
          <w:lang w:val="sk-SK"/>
        </w:rPr>
        <w:t xml:space="preserve">irreg. </w:t>
      </w:r>
      <w:r w:rsidR="00B823A1">
        <w:rPr>
          <w:lang w:val="sk-SK"/>
        </w:rPr>
        <w:t>cons</w:t>
      </w:r>
      <w:r w:rsidR="00B0001F">
        <w:rPr>
          <w:lang w:val="sk-SK"/>
        </w:rPr>
        <w:t xml:space="preserve">onant </w:t>
      </w:r>
      <w:r w:rsidR="00B823A1">
        <w:rPr>
          <w:lang w:val="sk-SK"/>
        </w:rPr>
        <w:t xml:space="preserve">stems: </w:t>
      </w:r>
      <w:r w:rsidR="00B823A1">
        <w:rPr>
          <w:lang w:val="bg-BG"/>
        </w:rPr>
        <w:t>дьнь</w:t>
      </w:r>
      <w:r w:rsidR="00FC2F69">
        <w:rPr>
          <w:lang w:val="bg-BG"/>
        </w:rPr>
        <w:t>, корень</w:t>
      </w:r>
    </w:p>
    <w:p w14:paraId="7C4E3C5E" w14:textId="41F13675" w:rsidR="00C0666D" w:rsidRPr="00361DEF" w:rsidRDefault="00C0666D" w:rsidP="00C0666D">
      <w:pPr>
        <w:pStyle w:val="NoSpacing"/>
        <w:rPr>
          <w:smallCaps/>
          <w:lang w:val="sk-SK"/>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B823A1">
        <w:rPr>
          <w:smallCaps/>
          <w:lang w:val="sk-SK"/>
        </w:rPr>
        <w:tab/>
      </w:r>
      <w:r w:rsidR="00B823A1">
        <w:rPr>
          <w:smallCaps/>
          <w:lang w:val="sk-SK"/>
        </w:rPr>
        <w:tab/>
      </w:r>
      <w:r w:rsidR="00B823A1">
        <w:rPr>
          <w:smallCaps/>
          <w:lang w:val="sk-SK"/>
        </w:rPr>
        <w:tab/>
      </w:r>
      <w:r w:rsidR="00B823A1" w:rsidRPr="006C56FB">
        <w:rPr>
          <w:smallCaps/>
          <w:lang w:val="sk-SK"/>
        </w:rPr>
        <w:t>sg</w:t>
      </w:r>
      <w:r w:rsidR="00B823A1" w:rsidRPr="006C56FB">
        <w:rPr>
          <w:smallCaps/>
          <w:lang w:val="sk-SK"/>
        </w:rPr>
        <w:tab/>
        <w:t>pl</w:t>
      </w:r>
      <w:r w:rsidR="00B0001F">
        <w:rPr>
          <w:smallCaps/>
          <w:lang w:val="sk-SK"/>
        </w:rPr>
        <w:tab/>
        <w:t>dl</w:t>
      </w:r>
    </w:p>
    <w:p w14:paraId="606ED7B6" w14:textId="33882988" w:rsidR="00C0666D" w:rsidRPr="00B823A1" w:rsidRDefault="00C0666D" w:rsidP="00C0666D">
      <w:pPr>
        <w:pStyle w:val="NoSpacing"/>
        <w:rPr>
          <w:lang w:val="sk-SK"/>
        </w:rPr>
      </w:pPr>
      <w:r w:rsidRPr="006C56FB">
        <w:rPr>
          <w:lang w:val="sk-SK"/>
        </w:rPr>
        <w:tab/>
      </w:r>
      <w:r w:rsidRPr="00361DEF">
        <w:rPr>
          <w:smallCaps/>
          <w:lang w:val="sk-SK"/>
        </w:rPr>
        <w:t>nom</w:t>
      </w:r>
      <w:r w:rsidRPr="006C56FB">
        <w:rPr>
          <w:lang w:val="sk-SK"/>
        </w:rPr>
        <w:tab/>
      </w:r>
      <w:r w:rsidRPr="00C0666D">
        <w:rPr>
          <w:sz w:val="20"/>
          <w:szCs w:val="20"/>
          <w:lang w:val="sk-SK"/>
        </w:rPr>
        <w:t>-</w:t>
      </w:r>
      <w:r>
        <w:rPr>
          <w:sz w:val="20"/>
          <w:szCs w:val="20"/>
          <w:lang w:val="bg-BG"/>
        </w:rPr>
        <w:t>ы</w:t>
      </w:r>
      <w:r w:rsidRPr="00C0666D">
        <w:rPr>
          <w:sz w:val="20"/>
          <w:szCs w:val="20"/>
          <w:lang w:val="sk-SK"/>
        </w:rPr>
        <w:tab/>
        <w:t>-</w:t>
      </w:r>
      <w:r>
        <w:rPr>
          <w:sz w:val="20"/>
          <w:szCs w:val="20"/>
          <w:lang w:val="bg-BG"/>
        </w:rPr>
        <w:t>ъв</w:t>
      </w:r>
      <w:r w:rsidRPr="00C0666D">
        <w:rPr>
          <w:sz w:val="20"/>
          <w:szCs w:val="20"/>
          <w:lang w:val="bg-BG"/>
        </w:rPr>
        <w:t>и</w:t>
      </w:r>
      <w:r w:rsidRPr="00C0666D">
        <w:rPr>
          <w:sz w:val="20"/>
          <w:szCs w:val="20"/>
          <w:lang w:val="sk-SK"/>
        </w:rPr>
        <w:tab/>
        <w:t>-</w:t>
      </w:r>
      <w:r>
        <w:rPr>
          <w:sz w:val="20"/>
          <w:szCs w:val="20"/>
          <w:lang w:val="bg-BG"/>
        </w:rPr>
        <w:t>ъв</w:t>
      </w:r>
      <w:r w:rsidRPr="00C0666D">
        <w:rPr>
          <w:sz w:val="20"/>
          <w:szCs w:val="20"/>
          <w:lang w:val="bg-BG"/>
        </w:rPr>
        <w:t>и</w:t>
      </w:r>
      <w:r w:rsidR="00B823A1">
        <w:rPr>
          <w:sz w:val="20"/>
          <w:szCs w:val="20"/>
          <w:lang w:val="bg-BG"/>
        </w:rPr>
        <w:tab/>
      </w:r>
      <w:r w:rsidR="00B823A1">
        <w:rPr>
          <w:sz w:val="20"/>
          <w:szCs w:val="20"/>
          <w:lang w:val="bg-BG"/>
        </w:rPr>
        <w:tab/>
      </w:r>
      <w:r w:rsidR="00B823A1" w:rsidRPr="00361DEF">
        <w:rPr>
          <w:smallCaps/>
          <w:lang w:val="sk-SK"/>
        </w:rPr>
        <w:t>nom</w:t>
      </w:r>
      <w:r w:rsidR="00B823A1" w:rsidRPr="006C56FB">
        <w:rPr>
          <w:lang w:val="sk-SK"/>
        </w:rPr>
        <w:tab/>
      </w:r>
      <w:r w:rsidR="00B823A1">
        <w:rPr>
          <w:sz w:val="20"/>
          <w:szCs w:val="20"/>
          <w:lang w:val="bg-BG"/>
        </w:rPr>
        <w:t>д</w:t>
      </w:r>
      <w:r w:rsidR="00052E87">
        <w:rPr>
          <w:sz w:val="20"/>
          <w:szCs w:val="20"/>
          <w:lang w:val="bg-BG"/>
        </w:rPr>
        <w:t>ь</w:t>
      </w:r>
      <w:r w:rsidR="00B823A1">
        <w:rPr>
          <w:sz w:val="20"/>
          <w:szCs w:val="20"/>
          <w:lang w:val="bg-BG"/>
        </w:rPr>
        <w:t>нь</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w:t>
      </w:r>
      <w:r w:rsidR="00B0001F">
        <w:rPr>
          <w:sz w:val="20"/>
          <w:szCs w:val="20"/>
          <w:lang w:val="bg-BG"/>
        </w:rPr>
        <w:t>е</w:t>
      </w:r>
      <w:r w:rsidR="00B0001F">
        <w:rPr>
          <w:sz w:val="20"/>
          <w:szCs w:val="20"/>
          <w:lang w:val="sk-SK"/>
        </w:rPr>
        <w:tab/>
      </w:r>
      <w:r w:rsidR="00B0001F">
        <w:rPr>
          <w:sz w:val="20"/>
          <w:szCs w:val="20"/>
          <w:lang w:val="bg-BG"/>
        </w:rPr>
        <w:t>дьни</w:t>
      </w:r>
      <w:r w:rsidR="00B823A1" w:rsidRPr="00C0666D">
        <w:rPr>
          <w:sz w:val="20"/>
          <w:szCs w:val="20"/>
          <w:lang w:val="sk-SK"/>
        </w:rPr>
        <w:tab/>
      </w:r>
    </w:p>
    <w:p w14:paraId="17563ACF" w14:textId="495600AF" w:rsidR="00C0666D" w:rsidRPr="00B0001F" w:rsidRDefault="00C0666D" w:rsidP="00C0666D">
      <w:pPr>
        <w:pStyle w:val="NoSpacing"/>
        <w:rPr>
          <w:lang w:val="bg-BG"/>
        </w:rPr>
      </w:pPr>
      <w:r w:rsidRPr="006C56FB">
        <w:rPr>
          <w:lang w:val="sk-SK"/>
        </w:rPr>
        <w:tab/>
      </w:r>
      <w:r>
        <w:rPr>
          <w:smallCaps/>
          <w:lang w:val="sk-SK"/>
        </w:rPr>
        <w:t>gen</w:t>
      </w:r>
      <w:r w:rsidRPr="006C56FB">
        <w:rPr>
          <w:lang w:val="sk-SK"/>
        </w:rPr>
        <w:tab/>
      </w:r>
      <w:r w:rsidRPr="00C0666D">
        <w:rPr>
          <w:sz w:val="20"/>
          <w:szCs w:val="20"/>
          <w:lang w:val="sk-SK"/>
        </w:rPr>
        <w:t>-</w:t>
      </w:r>
      <w:r>
        <w:rPr>
          <w:sz w:val="20"/>
          <w:szCs w:val="20"/>
          <w:lang w:val="bg-BG"/>
        </w:rPr>
        <w:t>ъв</w:t>
      </w:r>
      <w:r w:rsidRPr="00C0666D">
        <w:rPr>
          <w:sz w:val="20"/>
          <w:szCs w:val="20"/>
          <w:lang w:val="bg-BG"/>
        </w:rPr>
        <w:t>е</w:t>
      </w:r>
      <w:r w:rsidRPr="00C0666D">
        <w:rPr>
          <w:sz w:val="20"/>
          <w:szCs w:val="20"/>
          <w:lang w:val="sk-SK"/>
        </w:rPr>
        <w:tab/>
        <w:t>-</w:t>
      </w:r>
      <w:r>
        <w:rPr>
          <w:sz w:val="20"/>
          <w:szCs w:val="20"/>
          <w:lang w:val="bg-BG"/>
        </w:rPr>
        <w:t>ъв</w:t>
      </w:r>
      <w:r w:rsidRPr="00C0666D">
        <w:rPr>
          <w:sz w:val="20"/>
          <w:szCs w:val="20"/>
          <w:lang w:val="bg-BG"/>
        </w:rPr>
        <w:t>ъ</w:t>
      </w:r>
      <w:r w:rsidRPr="00C0666D">
        <w:rPr>
          <w:sz w:val="20"/>
          <w:szCs w:val="20"/>
          <w:lang w:val="sk-SK"/>
        </w:rPr>
        <w:tab/>
        <w:t>-</w:t>
      </w:r>
      <w:r>
        <w:rPr>
          <w:sz w:val="20"/>
          <w:szCs w:val="20"/>
          <w:lang w:val="bg-BG"/>
        </w:rPr>
        <w:t>ъв</w:t>
      </w:r>
      <w:r w:rsidRPr="00C0666D">
        <w:rPr>
          <w:sz w:val="20"/>
          <w:szCs w:val="20"/>
          <w:lang w:val="bg-BG"/>
        </w:rPr>
        <w:t>ꙋ</w:t>
      </w:r>
      <w:r w:rsidR="00B823A1">
        <w:rPr>
          <w:sz w:val="20"/>
          <w:szCs w:val="20"/>
          <w:lang w:val="bg-BG"/>
        </w:rPr>
        <w:tab/>
      </w:r>
      <w:r w:rsidR="00B823A1">
        <w:rPr>
          <w:sz w:val="20"/>
          <w:szCs w:val="20"/>
          <w:lang w:val="bg-BG"/>
        </w:rPr>
        <w:tab/>
      </w:r>
      <w:r w:rsidR="00B823A1">
        <w:rPr>
          <w:smallCaps/>
          <w:lang w:val="sk-SK"/>
        </w:rPr>
        <w:t>gen</w:t>
      </w:r>
      <w:r w:rsidR="00B823A1" w:rsidRPr="006C56FB">
        <w:rPr>
          <w:lang w:val="sk-SK"/>
        </w:rPr>
        <w:tab/>
      </w:r>
      <w:r w:rsidR="00B823A1">
        <w:rPr>
          <w:sz w:val="20"/>
          <w:szCs w:val="20"/>
          <w:lang w:val="bg-BG"/>
        </w:rPr>
        <w:t>д</w:t>
      </w:r>
      <w:r w:rsidR="00052E87">
        <w:rPr>
          <w:sz w:val="20"/>
          <w:szCs w:val="20"/>
          <w:lang w:val="bg-BG"/>
        </w:rPr>
        <w:t>ь</w:t>
      </w:r>
      <w:r w:rsidR="00B823A1">
        <w:rPr>
          <w:sz w:val="20"/>
          <w:szCs w:val="20"/>
          <w:lang w:val="bg-BG"/>
        </w:rPr>
        <w:t>н</w:t>
      </w:r>
      <w:r w:rsidR="00B823A1" w:rsidRPr="00C0666D">
        <w:rPr>
          <w:sz w:val="20"/>
          <w:szCs w:val="20"/>
          <w:lang w:val="bg-BG"/>
        </w:rPr>
        <w:t>е</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w:t>
      </w:r>
      <w:r w:rsidR="00B823A1">
        <w:rPr>
          <w:sz w:val="20"/>
          <w:szCs w:val="20"/>
          <w:lang w:val="sk-SK"/>
        </w:rPr>
        <w:t>ï</w:t>
      </w:r>
      <w:r w:rsidR="00547184">
        <w:rPr>
          <w:sz w:val="20"/>
          <w:szCs w:val="20"/>
          <w:lang w:val="bg-BG"/>
        </w:rPr>
        <w:t>й</w:t>
      </w:r>
      <w:r w:rsidR="00B823A1" w:rsidRPr="00C0666D">
        <w:rPr>
          <w:sz w:val="20"/>
          <w:szCs w:val="20"/>
          <w:lang w:val="sk-SK"/>
        </w:rPr>
        <w:tab/>
      </w:r>
      <w:r w:rsidR="00B0001F">
        <w:rPr>
          <w:sz w:val="20"/>
          <w:szCs w:val="20"/>
          <w:lang w:val="bg-BG"/>
        </w:rPr>
        <w:t>дьнꙋ</w:t>
      </w:r>
    </w:p>
    <w:p w14:paraId="621ADAEF" w14:textId="47B802A6" w:rsidR="00C0666D" w:rsidRPr="00B0001F" w:rsidRDefault="00C0666D" w:rsidP="00C0666D">
      <w:pPr>
        <w:pStyle w:val="NoSpacing"/>
        <w:rPr>
          <w:lang w:val="bg-BG"/>
        </w:rPr>
      </w:pPr>
      <w:r w:rsidRPr="006C56FB">
        <w:rPr>
          <w:lang w:val="sk-SK"/>
        </w:rPr>
        <w:tab/>
      </w:r>
      <w:r w:rsidRPr="006C56FB">
        <w:rPr>
          <w:smallCaps/>
          <w:lang w:val="sk-SK"/>
        </w:rPr>
        <w:t>dat</w:t>
      </w:r>
      <w:r w:rsidRPr="006C56FB">
        <w:rPr>
          <w:lang w:val="sk-SK"/>
        </w:rPr>
        <w:tab/>
      </w:r>
      <w:r w:rsidRPr="00C0666D">
        <w:rPr>
          <w:sz w:val="20"/>
          <w:szCs w:val="20"/>
          <w:lang w:val="sk-SK"/>
        </w:rPr>
        <w:t>-</w:t>
      </w:r>
      <w:r>
        <w:rPr>
          <w:sz w:val="20"/>
          <w:szCs w:val="20"/>
          <w:lang w:val="bg-BG"/>
        </w:rPr>
        <w:t>ъв</w:t>
      </w:r>
      <w:r w:rsidRPr="00C0666D">
        <w:rPr>
          <w:sz w:val="20"/>
          <w:szCs w:val="20"/>
          <w:lang w:val="bg-BG"/>
        </w:rPr>
        <w:t>и</w:t>
      </w:r>
      <w:r w:rsidRPr="00C0666D">
        <w:rPr>
          <w:sz w:val="20"/>
          <w:szCs w:val="20"/>
          <w:lang w:val="sk-SK"/>
        </w:rPr>
        <w:tab/>
        <w:t>-</w:t>
      </w:r>
      <w:r>
        <w:rPr>
          <w:sz w:val="20"/>
          <w:szCs w:val="20"/>
          <w:lang w:val="bg-BG"/>
        </w:rPr>
        <w:t>ъва</w:t>
      </w:r>
      <w:r w:rsidRPr="00C0666D">
        <w:rPr>
          <w:sz w:val="20"/>
          <w:szCs w:val="20"/>
          <w:lang w:val="bg-BG"/>
        </w:rPr>
        <w:t>мъ</w:t>
      </w:r>
      <w:r w:rsidRPr="00C0666D">
        <w:rPr>
          <w:sz w:val="20"/>
          <w:szCs w:val="20"/>
          <w:lang w:val="sk-SK"/>
        </w:rPr>
        <w:tab/>
        <w:t>-</w:t>
      </w:r>
      <w:r>
        <w:rPr>
          <w:sz w:val="20"/>
          <w:szCs w:val="20"/>
          <w:lang w:val="bg-BG"/>
        </w:rPr>
        <w:t>ъва</w:t>
      </w:r>
      <w:r w:rsidRPr="00C0666D">
        <w:rPr>
          <w:sz w:val="20"/>
          <w:szCs w:val="20"/>
          <w:lang w:val="bg-BG"/>
        </w:rPr>
        <w:t>ма</w:t>
      </w:r>
      <w:r w:rsidR="00B823A1">
        <w:rPr>
          <w:sz w:val="20"/>
          <w:szCs w:val="20"/>
          <w:lang w:val="bg-BG"/>
        </w:rPr>
        <w:tab/>
      </w:r>
      <w:r w:rsidR="00B823A1">
        <w:rPr>
          <w:sz w:val="20"/>
          <w:szCs w:val="20"/>
          <w:lang w:val="bg-BG"/>
        </w:rPr>
        <w:tab/>
      </w:r>
      <w:r w:rsidR="00B823A1" w:rsidRPr="006C56FB">
        <w:rPr>
          <w:smallCaps/>
          <w:lang w:val="sk-SK"/>
        </w:rPr>
        <w:t>dat</w:t>
      </w:r>
      <w:r w:rsidR="00B823A1" w:rsidRPr="006C56FB">
        <w:rPr>
          <w:lang w:val="sk-SK"/>
        </w:rPr>
        <w:tab/>
      </w:r>
      <w:r w:rsidR="00B823A1">
        <w:rPr>
          <w:sz w:val="20"/>
          <w:szCs w:val="20"/>
          <w:lang w:val="bg-BG"/>
        </w:rPr>
        <w:t>д</w:t>
      </w:r>
      <w:r w:rsidR="00052E87">
        <w:rPr>
          <w:sz w:val="20"/>
          <w:szCs w:val="20"/>
          <w:lang w:val="bg-BG"/>
        </w:rPr>
        <w:t>ь</w:t>
      </w:r>
      <w:r w:rsidR="00B823A1">
        <w:rPr>
          <w:sz w:val="20"/>
          <w:szCs w:val="20"/>
          <w:lang w:val="bg-BG"/>
        </w:rPr>
        <w:t>ни</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нь</w:t>
      </w:r>
      <w:r w:rsidR="00B823A1" w:rsidRPr="00C0666D">
        <w:rPr>
          <w:sz w:val="20"/>
          <w:szCs w:val="20"/>
          <w:lang w:val="bg-BG"/>
        </w:rPr>
        <w:t>мъ</w:t>
      </w:r>
      <w:r w:rsidR="00B823A1" w:rsidRPr="00C0666D">
        <w:rPr>
          <w:sz w:val="20"/>
          <w:szCs w:val="20"/>
          <w:lang w:val="sk-SK"/>
        </w:rPr>
        <w:tab/>
      </w:r>
      <w:r w:rsidR="00B0001F">
        <w:rPr>
          <w:sz w:val="20"/>
          <w:szCs w:val="20"/>
          <w:lang w:val="bg-BG"/>
        </w:rPr>
        <w:t>дьньма</w:t>
      </w:r>
    </w:p>
    <w:p w14:paraId="3B4DE475" w14:textId="06188B6C" w:rsidR="00C0666D" w:rsidRPr="00B0001F" w:rsidRDefault="00C0666D" w:rsidP="00C0666D">
      <w:pPr>
        <w:pStyle w:val="NoSpacing"/>
        <w:rPr>
          <w:lang w:val="bg-BG"/>
        </w:rPr>
      </w:pPr>
      <w:r w:rsidRPr="006C56FB">
        <w:rPr>
          <w:lang w:val="sk-SK"/>
        </w:rPr>
        <w:tab/>
      </w:r>
      <w:r>
        <w:rPr>
          <w:smallCaps/>
          <w:lang w:val="sk-SK"/>
        </w:rPr>
        <w:t>acc</w:t>
      </w:r>
      <w:r w:rsidRPr="006C56FB">
        <w:rPr>
          <w:lang w:val="sk-SK"/>
        </w:rPr>
        <w:tab/>
      </w:r>
      <w:r w:rsidRPr="00C0666D">
        <w:rPr>
          <w:sz w:val="20"/>
          <w:szCs w:val="20"/>
          <w:lang w:val="sk-SK"/>
        </w:rPr>
        <w:t>-</w:t>
      </w:r>
      <w:r>
        <w:rPr>
          <w:sz w:val="20"/>
          <w:szCs w:val="20"/>
          <w:lang w:val="bg-BG"/>
        </w:rPr>
        <w:t>ъвъ</w:t>
      </w:r>
      <w:r w:rsidRPr="00C0666D">
        <w:rPr>
          <w:sz w:val="20"/>
          <w:szCs w:val="20"/>
          <w:lang w:val="sk-SK"/>
        </w:rPr>
        <w:tab/>
        <w:t>-</w:t>
      </w:r>
      <w:r>
        <w:rPr>
          <w:sz w:val="20"/>
          <w:szCs w:val="20"/>
          <w:lang w:val="bg-BG"/>
        </w:rPr>
        <w:t>ъв</w:t>
      </w:r>
      <w:r w:rsidRPr="00C0666D">
        <w:rPr>
          <w:sz w:val="20"/>
          <w:szCs w:val="20"/>
          <w:lang w:val="bg-BG"/>
        </w:rPr>
        <w:t>и</w:t>
      </w:r>
      <w:r w:rsidRPr="00C0666D">
        <w:rPr>
          <w:sz w:val="20"/>
          <w:szCs w:val="20"/>
          <w:lang w:val="sk-SK"/>
        </w:rPr>
        <w:tab/>
      </w:r>
      <w:r w:rsidRPr="00C0666D">
        <w:rPr>
          <w:sz w:val="20"/>
          <w:szCs w:val="20"/>
          <w:lang w:val="bg-BG"/>
        </w:rPr>
        <w:t>-</w:t>
      </w:r>
      <w:r>
        <w:rPr>
          <w:sz w:val="20"/>
          <w:szCs w:val="20"/>
          <w:lang w:val="bg-BG"/>
        </w:rPr>
        <w:t>ъв</w:t>
      </w:r>
      <w:r w:rsidRPr="00C0666D">
        <w:rPr>
          <w:sz w:val="20"/>
          <w:szCs w:val="20"/>
          <w:lang w:val="bg-BG"/>
        </w:rPr>
        <w:t>и</w:t>
      </w:r>
      <w:r w:rsidR="00B823A1">
        <w:rPr>
          <w:sz w:val="20"/>
          <w:szCs w:val="20"/>
          <w:lang w:val="bg-BG"/>
        </w:rPr>
        <w:tab/>
      </w:r>
      <w:r w:rsidR="00B823A1">
        <w:rPr>
          <w:sz w:val="20"/>
          <w:szCs w:val="20"/>
          <w:lang w:val="bg-BG"/>
        </w:rPr>
        <w:tab/>
      </w:r>
      <w:r w:rsidR="00B823A1">
        <w:rPr>
          <w:smallCaps/>
          <w:lang w:val="sk-SK"/>
        </w:rPr>
        <w:t>acc</w:t>
      </w:r>
      <w:r w:rsidR="00B823A1" w:rsidRPr="006C56FB">
        <w:rPr>
          <w:lang w:val="sk-SK"/>
        </w:rPr>
        <w:tab/>
      </w:r>
      <w:r w:rsidR="00B823A1">
        <w:rPr>
          <w:sz w:val="20"/>
          <w:szCs w:val="20"/>
          <w:lang w:val="bg-BG"/>
        </w:rPr>
        <w:t>дьнь</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ни</w:t>
      </w:r>
      <w:r w:rsidR="00B823A1" w:rsidRPr="00C0666D">
        <w:rPr>
          <w:sz w:val="20"/>
          <w:szCs w:val="20"/>
          <w:lang w:val="sk-SK"/>
        </w:rPr>
        <w:tab/>
      </w:r>
      <w:r w:rsidR="00B0001F">
        <w:rPr>
          <w:sz w:val="20"/>
          <w:szCs w:val="20"/>
          <w:lang w:val="bg-BG"/>
        </w:rPr>
        <w:t>дьни</w:t>
      </w:r>
    </w:p>
    <w:p w14:paraId="364229FB" w14:textId="2FA91530" w:rsidR="00C0666D" w:rsidRPr="00B0001F" w:rsidRDefault="00C0666D" w:rsidP="00C0666D">
      <w:pPr>
        <w:pStyle w:val="NoSpacing"/>
        <w:rPr>
          <w:lang w:val="bg-BG"/>
        </w:rPr>
      </w:pPr>
      <w:r w:rsidRPr="006C56FB">
        <w:rPr>
          <w:lang w:val="sk-SK"/>
        </w:rPr>
        <w:tab/>
      </w:r>
      <w:r>
        <w:rPr>
          <w:smallCaps/>
          <w:lang w:val="sk-SK"/>
        </w:rPr>
        <w:t>loc</w:t>
      </w:r>
      <w:r w:rsidRPr="006C56FB">
        <w:rPr>
          <w:lang w:val="sk-SK"/>
        </w:rPr>
        <w:tab/>
      </w:r>
      <w:r w:rsidRPr="00C0666D">
        <w:rPr>
          <w:sz w:val="20"/>
          <w:szCs w:val="20"/>
          <w:lang w:val="sk-SK"/>
        </w:rPr>
        <w:t>-</w:t>
      </w:r>
      <w:r>
        <w:rPr>
          <w:sz w:val="20"/>
          <w:szCs w:val="20"/>
          <w:lang w:val="bg-BG"/>
        </w:rPr>
        <w:t>ъве</w:t>
      </w:r>
      <w:r w:rsidRPr="00C0666D">
        <w:rPr>
          <w:sz w:val="20"/>
          <w:szCs w:val="20"/>
          <w:lang w:val="sk-SK"/>
        </w:rPr>
        <w:tab/>
        <w:t>-</w:t>
      </w:r>
      <w:r>
        <w:rPr>
          <w:sz w:val="20"/>
          <w:szCs w:val="20"/>
          <w:lang w:val="bg-BG"/>
        </w:rPr>
        <w:t>ъва</w:t>
      </w:r>
      <w:r w:rsidRPr="00C0666D">
        <w:rPr>
          <w:sz w:val="20"/>
          <w:szCs w:val="20"/>
          <w:lang w:val="bg-BG"/>
        </w:rPr>
        <w:t>х</w:t>
      </w:r>
      <w:r w:rsidRPr="00C0666D">
        <w:rPr>
          <w:sz w:val="20"/>
          <w:szCs w:val="20"/>
          <w:lang w:val="sk-SK"/>
        </w:rPr>
        <w:t>ъ</w:t>
      </w:r>
      <w:r w:rsidRPr="00C0666D">
        <w:rPr>
          <w:sz w:val="20"/>
          <w:szCs w:val="20"/>
          <w:lang w:val="sk-SK"/>
        </w:rPr>
        <w:tab/>
        <w:t>-</w:t>
      </w:r>
      <w:r>
        <w:rPr>
          <w:sz w:val="20"/>
          <w:szCs w:val="20"/>
          <w:lang w:val="bg-BG"/>
        </w:rPr>
        <w:t>ъв</w:t>
      </w:r>
      <w:r w:rsidRPr="00C0666D">
        <w:rPr>
          <w:sz w:val="20"/>
          <w:szCs w:val="20"/>
          <w:lang w:val="bg-BG"/>
        </w:rPr>
        <w:t>ꙋ</w:t>
      </w:r>
      <w:r w:rsidR="00B823A1">
        <w:rPr>
          <w:sz w:val="20"/>
          <w:szCs w:val="20"/>
          <w:lang w:val="bg-BG"/>
        </w:rPr>
        <w:tab/>
      </w:r>
      <w:r w:rsidR="00B823A1">
        <w:rPr>
          <w:sz w:val="20"/>
          <w:szCs w:val="20"/>
          <w:lang w:val="bg-BG"/>
        </w:rPr>
        <w:tab/>
      </w:r>
      <w:r w:rsidR="00B823A1">
        <w:rPr>
          <w:smallCaps/>
          <w:lang w:val="sk-SK"/>
        </w:rPr>
        <w:t>loc</w:t>
      </w:r>
      <w:r w:rsidR="00B823A1" w:rsidRPr="006C56FB">
        <w:rPr>
          <w:lang w:val="sk-SK"/>
        </w:rPr>
        <w:tab/>
      </w:r>
      <w:r w:rsidR="00B823A1">
        <w:rPr>
          <w:sz w:val="20"/>
          <w:szCs w:val="20"/>
          <w:lang w:val="bg-BG"/>
        </w:rPr>
        <w:t>д</w:t>
      </w:r>
      <w:r w:rsidR="00052E87">
        <w:rPr>
          <w:sz w:val="20"/>
          <w:szCs w:val="20"/>
          <w:lang w:val="bg-BG"/>
        </w:rPr>
        <w:t>ь</w:t>
      </w:r>
      <w:r w:rsidR="00B823A1">
        <w:rPr>
          <w:sz w:val="20"/>
          <w:szCs w:val="20"/>
          <w:lang w:val="bg-BG"/>
        </w:rPr>
        <w:t>ни</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нь</w:t>
      </w:r>
      <w:r w:rsidR="00B823A1" w:rsidRPr="00C0666D">
        <w:rPr>
          <w:sz w:val="20"/>
          <w:szCs w:val="20"/>
          <w:lang w:val="bg-BG"/>
        </w:rPr>
        <w:t>х</w:t>
      </w:r>
      <w:r w:rsidR="00B823A1" w:rsidRPr="00C0666D">
        <w:rPr>
          <w:sz w:val="20"/>
          <w:szCs w:val="20"/>
          <w:lang w:val="sk-SK"/>
        </w:rPr>
        <w:t>ъ</w:t>
      </w:r>
      <w:r w:rsidR="00B823A1" w:rsidRPr="00C0666D">
        <w:rPr>
          <w:sz w:val="20"/>
          <w:szCs w:val="20"/>
          <w:lang w:val="sk-SK"/>
        </w:rPr>
        <w:tab/>
      </w:r>
      <w:r w:rsidR="00B0001F">
        <w:rPr>
          <w:sz w:val="20"/>
          <w:szCs w:val="20"/>
          <w:lang w:val="bg-BG"/>
        </w:rPr>
        <w:t>дьнꙋ</w:t>
      </w:r>
    </w:p>
    <w:p w14:paraId="6F92F70B" w14:textId="20C1FC67" w:rsidR="000235B1" w:rsidRDefault="00C0666D" w:rsidP="00064076">
      <w:pPr>
        <w:pStyle w:val="NoSpacing"/>
        <w:rPr>
          <w:sz w:val="20"/>
          <w:szCs w:val="20"/>
          <w:lang w:val="bg-BG"/>
        </w:rPr>
      </w:pPr>
      <w:r w:rsidRPr="006C56FB">
        <w:rPr>
          <w:lang w:val="sk-SK"/>
        </w:rPr>
        <w:tab/>
      </w:r>
      <w:r>
        <w:rPr>
          <w:smallCaps/>
          <w:lang w:val="sk-SK"/>
        </w:rPr>
        <w:t>inst</w:t>
      </w:r>
      <w:r w:rsidRPr="006C56FB">
        <w:rPr>
          <w:lang w:val="sk-SK"/>
        </w:rPr>
        <w:tab/>
      </w:r>
      <w:r w:rsidRPr="00C0666D">
        <w:rPr>
          <w:sz w:val="20"/>
          <w:szCs w:val="20"/>
          <w:lang w:val="sk-SK"/>
        </w:rPr>
        <w:t>-</w:t>
      </w:r>
      <w:r>
        <w:rPr>
          <w:sz w:val="20"/>
          <w:szCs w:val="20"/>
          <w:lang w:val="bg-BG"/>
        </w:rPr>
        <w:t>ъв</w:t>
      </w:r>
      <w:r w:rsidRPr="00C0666D">
        <w:rPr>
          <w:sz w:val="20"/>
          <w:szCs w:val="20"/>
          <w:lang w:val="bg-BG"/>
        </w:rPr>
        <w:t>ıѫ</w:t>
      </w:r>
      <w:r w:rsidRPr="00C0666D">
        <w:rPr>
          <w:sz w:val="20"/>
          <w:szCs w:val="20"/>
          <w:lang w:val="sk-SK"/>
        </w:rPr>
        <w:tab/>
        <w:t>-</w:t>
      </w:r>
      <w:r>
        <w:rPr>
          <w:sz w:val="20"/>
          <w:szCs w:val="20"/>
          <w:lang w:val="bg-BG"/>
        </w:rPr>
        <w:t>ъва</w:t>
      </w:r>
      <w:r w:rsidRPr="00C0666D">
        <w:rPr>
          <w:sz w:val="20"/>
          <w:szCs w:val="20"/>
          <w:lang w:val="bg-BG"/>
        </w:rPr>
        <w:t>ми</w:t>
      </w:r>
      <w:r w:rsidRPr="00C0666D">
        <w:rPr>
          <w:sz w:val="20"/>
          <w:szCs w:val="20"/>
          <w:lang w:val="sk-SK"/>
        </w:rPr>
        <w:tab/>
        <w:t>-</w:t>
      </w:r>
      <w:r>
        <w:rPr>
          <w:sz w:val="20"/>
          <w:szCs w:val="20"/>
          <w:lang w:val="bg-BG"/>
        </w:rPr>
        <w:t>ъва</w:t>
      </w:r>
      <w:r w:rsidRPr="00C0666D">
        <w:rPr>
          <w:sz w:val="20"/>
          <w:szCs w:val="20"/>
          <w:lang w:val="bg-BG"/>
        </w:rPr>
        <w:t>ма</w:t>
      </w:r>
      <w:r w:rsidR="00B823A1">
        <w:rPr>
          <w:sz w:val="20"/>
          <w:szCs w:val="20"/>
          <w:lang w:val="bg-BG"/>
        </w:rPr>
        <w:tab/>
      </w:r>
      <w:r w:rsidR="00B823A1">
        <w:rPr>
          <w:sz w:val="20"/>
          <w:szCs w:val="20"/>
          <w:lang w:val="bg-BG"/>
        </w:rPr>
        <w:tab/>
      </w:r>
      <w:r w:rsidR="00B823A1">
        <w:rPr>
          <w:smallCaps/>
          <w:lang w:val="sk-SK"/>
        </w:rPr>
        <w:t>inst</w:t>
      </w:r>
      <w:r w:rsidR="00B823A1" w:rsidRPr="006C56FB">
        <w:rPr>
          <w:lang w:val="sk-SK"/>
        </w:rPr>
        <w:tab/>
      </w:r>
      <w:r w:rsidR="00B823A1">
        <w:rPr>
          <w:sz w:val="20"/>
          <w:szCs w:val="20"/>
          <w:lang w:val="bg-BG"/>
        </w:rPr>
        <w:t>дньмь</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нь</w:t>
      </w:r>
      <w:r w:rsidR="00B823A1" w:rsidRPr="00C0666D">
        <w:rPr>
          <w:sz w:val="20"/>
          <w:szCs w:val="20"/>
          <w:lang w:val="bg-BG"/>
        </w:rPr>
        <w:t>ми</w:t>
      </w:r>
      <w:r w:rsidR="00B823A1" w:rsidRPr="00C0666D">
        <w:rPr>
          <w:sz w:val="20"/>
          <w:szCs w:val="20"/>
          <w:lang w:val="sk-SK"/>
        </w:rPr>
        <w:tab/>
      </w:r>
      <w:r w:rsidR="00B0001F">
        <w:rPr>
          <w:sz w:val="20"/>
          <w:szCs w:val="20"/>
          <w:lang w:val="bg-BG"/>
        </w:rPr>
        <w:t>дьньма</w:t>
      </w:r>
    </w:p>
    <w:p w14:paraId="4CFCB20A" w14:textId="77777777" w:rsidR="00064076" w:rsidRPr="00064076" w:rsidRDefault="00064076" w:rsidP="00064076">
      <w:pPr>
        <w:pStyle w:val="NoSpacing"/>
        <w:rPr>
          <w:sz w:val="20"/>
          <w:szCs w:val="20"/>
          <w:lang w:val="bg-BG"/>
        </w:rPr>
      </w:pPr>
    </w:p>
    <w:p w14:paraId="7142A53C" w14:textId="2D124722" w:rsidR="00064076" w:rsidRPr="00AF77C1" w:rsidRDefault="00064076" w:rsidP="00064076">
      <w:pPr>
        <w:pStyle w:val="NoSpacing"/>
        <w:rPr>
          <w:lang w:val="bg-BG"/>
        </w:rPr>
        <w:sectPr w:rsidR="00064076" w:rsidRPr="00AF77C1" w:rsidSect="00450E5A">
          <w:type w:val="continuous"/>
          <w:pgSz w:w="11906" w:h="16838"/>
          <w:pgMar w:top="1417" w:right="1417" w:bottom="1134" w:left="1417" w:header="708" w:footer="708" w:gutter="0"/>
          <w:cols w:space="708"/>
          <w:docGrid w:linePitch="360"/>
        </w:sectPr>
      </w:pPr>
      <w:r>
        <w:rPr>
          <w:sz w:val="20"/>
          <w:szCs w:val="20"/>
          <w:lang w:val="bg-BG"/>
        </w:rPr>
        <w:tab/>
      </w:r>
      <w:r>
        <w:rPr>
          <w:sz w:val="20"/>
          <w:szCs w:val="20"/>
          <w:lang w:val="sk-SK"/>
        </w:rPr>
        <w:t xml:space="preserve">ethno-stems: </w:t>
      </w:r>
      <w:r>
        <w:rPr>
          <w:sz w:val="20"/>
          <w:szCs w:val="20"/>
          <w:lang w:val="bg-BG"/>
        </w:rPr>
        <w:t>гражданинъ</w:t>
      </w:r>
    </w:p>
    <w:p w14:paraId="24C9DBD2" w14:textId="77777777" w:rsidR="00064076" w:rsidRPr="00361DEF" w:rsidRDefault="00064076" w:rsidP="00064076">
      <w:pPr>
        <w:pStyle w:val="NoSpacing"/>
        <w:rPr>
          <w:smallCaps/>
          <w:lang w:val="sk-SK"/>
        </w:rPr>
      </w:pPr>
      <w:r>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Pr>
          <w:smallCaps/>
          <w:lang w:val="sk-SK"/>
        </w:rPr>
        <w:tab/>
      </w:r>
    </w:p>
    <w:p w14:paraId="6F02C5DA" w14:textId="41953C8F" w:rsidR="00064076" w:rsidRPr="00B823A1" w:rsidRDefault="00064076" w:rsidP="00064076">
      <w:pPr>
        <w:pStyle w:val="NoSpacing"/>
        <w:rPr>
          <w:lang w:val="sk-SK"/>
        </w:rPr>
      </w:pPr>
      <w:r w:rsidRPr="006C56FB">
        <w:rPr>
          <w:lang w:val="sk-SK"/>
        </w:rPr>
        <w:tab/>
      </w:r>
      <w:r w:rsidRPr="00361DEF">
        <w:rPr>
          <w:smallCaps/>
          <w:lang w:val="sk-SK"/>
        </w:rPr>
        <w:t>nom</w:t>
      </w:r>
      <w:r w:rsidRPr="006C56FB">
        <w:rPr>
          <w:lang w:val="sk-SK"/>
        </w:rPr>
        <w:tab/>
      </w:r>
      <w:r w:rsidRPr="00C0666D">
        <w:rPr>
          <w:sz w:val="20"/>
          <w:szCs w:val="20"/>
          <w:lang w:val="sk-SK"/>
        </w:rPr>
        <w:t>-</w:t>
      </w:r>
      <w:r>
        <w:rPr>
          <w:sz w:val="20"/>
          <w:szCs w:val="20"/>
          <w:lang w:val="bg-BG"/>
        </w:rPr>
        <w:t>ин</w:t>
      </w:r>
      <w:r w:rsidR="00A413EF">
        <w:rPr>
          <w:sz w:val="20"/>
          <w:szCs w:val="20"/>
          <w:lang w:val="sk-SK"/>
        </w:rPr>
        <w:t>ъ</w:t>
      </w:r>
      <w:r w:rsidRPr="00C0666D">
        <w:rPr>
          <w:sz w:val="20"/>
          <w:szCs w:val="20"/>
          <w:lang w:val="sk-SK"/>
        </w:rPr>
        <w:tab/>
        <w:t>-</w:t>
      </w:r>
      <w:r>
        <w:rPr>
          <w:sz w:val="20"/>
          <w:szCs w:val="20"/>
          <w:lang w:val="bg-BG"/>
        </w:rPr>
        <w:t>е</w:t>
      </w:r>
      <w:r w:rsidRPr="00C0666D">
        <w:rPr>
          <w:sz w:val="20"/>
          <w:szCs w:val="20"/>
          <w:lang w:val="sk-SK"/>
        </w:rPr>
        <w:tab/>
        <w:t>-</w:t>
      </w:r>
      <w:r>
        <w:rPr>
          <w:sz w:val="20"/>
          <w:szCs w:val="20"/>
          <w:lang w:val="bg-BG"/>
        </w:rPr>
        <w:t>а</w:t>
      </w:r>
      <w:r>
        <w:rPr>
          <w:sz w:val="20"/>
          <w:szCs w:val="20"/>
          <w:lang w:val="bg-BG"/>
        </w:rPr>
        <w:tab/>
      </w:r>
      <w:r>
        <w:rPr>
          <w:sz w:val="20"/>
          <w:szCs w:val="20"/>
          <w:lang w:val="bg-BG"/>
        </w:rPr>
        <w:tab/>
      </w:r>
    </w:p>
    <w:p w14:paraId="586D2FBC" w14:textId="77777777" w:rsidR="00064076" w:rsidRPr="00B0001F" w:rsidRDefault="00064076" w:rsidP="00064076">
      <w:pPr>
        <w:pStyle w:val="NoSpacing"/>
        <w:rPr>
          <w:lang w:val="bg-BG"/>
        </w:rPr>
      </w:pPr>
      <w:r w:rsidRPr="006C56FB">
        <w:rPr>
          <w:lang w:val="sk-SK"/>
        </w:rPr>
        <w:tab/>
      </w:r>
      <w:r>
        <w:rPr>
          <w:smallCaps/>
          <w:lang w:val="sk-SK"/>
        </w:rPr>
        <w:t>gen</w:t>
      </w:r>
      <w:r w:rsidRPr="006C56FB">
        <w:rPr>
          <w:lang w:val="sk-SK"/>
        </w:rPr>
        <w:tab/>
      </w:r>
      <w:r w:rsidRPr="00C0666D">
        <w:rPr>
          <w:sz w:val="20"/>
          <w:szCs w:val="20"/>
          <w:lang w:val="sk-SK"/>
        </w:rPr>
        <w:t>-</w:t>
      </w:r>
      <w:r>
        <w:rPr>
          <w:sz w:val="20"/>
          <w:szCs w:val="20"/>
          <w:lang w:val="bg-BG"/>
        </w:rPr>
        <w:t>ина</w:t>
      </w:r>
      <w:r w:rsidRPr="00C0666D">
        <w:rPr>
          <w:sz w:val="20"/>
          <w:szCs w:val="20"/>
          <w:lang w:val="sk-SK"/>
        </w:rPr>
        <w:tab/>
        <w:t>-</w:t>
      </w:r>
      <w:r>
        <w:rPr>
          <w:sz w:val="20"/>
          <w:szCs w:val="20"/>
          <w:lang w:val="bg-BG"/>
        </w:rPr>
        <w:t>ъ</w:t>
      </w:r>
      <w:r w:rsidRPr="00C0666D">
        <w:rPr>
          <w:sz w:val="20"/>
          <w:szCs w:val="20"/>
          <w:lang w:val="sk-SK"/>
        </w:rPr>
        <w:tab/>
        <w:t>-</w:t>
      </w:r>
      <w:r>
        <w:rPr>
          <w:sz w:val="20"/>
          <w:szCs w:val="20"/>
          <w:lang w:val="bg-BG"/>
        </w:rPr>
        <w:t>ꙋ</w:t>
      </w:r>
      <w:r>
        <w:rPr>
          <w:sz w:val="20"/>
          <w:szCs w:val="20"/>
          <w:lang w:val="bg-BG"/>
        </w:rPr>
        <w:tab/>
      </w:r>
      <w:r>
        <w:rPr>
          <w:sz w:val="20"/>
          <w:szCs w:val="20"/>
          <w:lang w:val="bg-BG"/>
        </w:rPr>
        <w:tab/>
      </w:r>
    </w:p>
    <w:p w14:paraId="6FCD1CBB" w14:textId="77777777" w:rsidR="00064076" w:rsidRPr="00B0001F" w:rsidRDefault="00064076" w:rsidP="00064076">
      <w:pPr>
        <w:pStyle w:val="NoSpacing"/>
        <w:rPr>
          <w:lang w:val="bg-BG"/>
        </w:rPr>
      </w:pPr>
      <w:r w:rsidRPr="006C56FB">
        <w:rPr>
          <w:lang w:val="sk-SK"/>
        </w:rPr>
        <w:tab/>
      </w:r>
      <w:r w:rsidRPr="006C56FB">
        <w:rPr>
          <w:smallCaps/>
          <w:lang w:val="sk-SK"/>
        </w:rPr>
        <w:t>dat</w:t>
      </w:r>
      <w:r w:rsidRPr="006C56FB">
        <w:rPr>
          <w:lang w:val="sk-SK"/>
        </w:rPr>
        <w:tab/>
      </w:r>
      <w:r w:rsidRPr="00C0666D">
        <w:rPr>
          <w:sz w:val="20"/>
          <w:szCs w:val="20"/>
          <w:lang w:val="sk-SK"/>
        </w:rPr>
        <w:t>-</w:t>
      </w:r>
      <w:r>
        <w:rPr>
          <w:sz w:val="20"/>
          <w:szCs w:val="20"/>
          <w:lang w:val="bg-BG"/>
        </w:rPr>
        <w:t>инꙋ</w:t>
      </w:r>
      <w:r w:rsidRPr="00C0666D">
        <w:rPr>
          <w:sz w:val="20"/>
          <w:szCs w:val="20"/>
          <w:lang w:val="sk-SK"/>
        </w:rPr>
        <w:tab/>
        <w:t>-</w:t>
      </w:r>
      <w:r>
        <w:rPr>
          <w:sz w:val="20"/>
          <w:szCs w:val="20"/>
          <w:lang w:val="bg-BG"/>
        </w:rPr>
        <w:t>е</w:t>
      </w:r>
      <w:r w:rsidRPr="00C0666D">
        <w:rPr>
          <w:sz w:val="20"/>
          <w:szCs w:val="20"/>
          <w:lang w:val="bg-BG"/>
        </w:rPr>
        <w:t>мъ</w:t>
      </w:r>
      <w:r w:rsidRPr="00C0666D">
        <w:rPr>
          <w:sz w:val="20"/>
          <w:szCs w:val="20"/>
          <w:lang w:val="sk-SK"/>
        </w:rPr>
        <w:tab/>
        <w:t>-</w:t>
      </w:r>
      <w:r>
        <w:rPr>
          <w:sz w:val="20"/>
          <w:szCs w:val="20"/>
          <w:lang w:val="bg-BG"/>
        </w:rPr>
        <w:t>о</w:t>
      </w:r>
      <w:r w:rsidRPr="00C0666D">
        <w:rPr>
          <w:sz w:val="20"/>
          <w:szCs w:val="20"/>
          <w:lang w:val="bg-BG"/>
        </w:rPr>
        <w:t>ма</w:t>
      </w:r>
      <w:r>
        <w:rPr>
          <w:sz w:val="20"/>
          <w:szCs w:val="20"/>
          <w:lang w:val="bg-BG"/>
        </w:rPr>
        <w:tab/>
      </w:r>
      <w:r>
        <w:rPr>
          <w:sz w:val="20"/>
          <w:szCs w:val="20"/>
          <w:lang w:val="bg-BG"/>
        </w:rPr>
        <w:tab/>
      </w:r>
    </w:p>
    <w:p w14:paraId="2AD41F2E" w14:textId="77777777" w:rsidR="00064076" w:rsidRDefault="00064076" w:rsidP="00064076">
      <w:pPr>
        <w:pStyle w:val="NoSpacing"/>
        <w:rPr>
          <w:sz w:val="20"/>
          <w:szCs w:val="20"/>
          <w:lang w:val="bg-BG"/>
        </w:rPr>
      </w:pPr>
      <w:r w:rsidRPr="006C56FB">
        <w:rPr>
          <w:lang w:val="sk-SK"/>
        </w:rPr>
        <w:tab/>
      </w:r>
      <w:r>
        <w:rPr>
          <w:smallCaps/>
          <w:lang w:val="sk-SK"/>
        </w:rPr>
        <w:t>acc</w:t>
      </w:r>
      <w:r w:rsidRPr="006C56FB">
        <w:rPr>
          <w:lang w:val="sk-SK"/>
        </w:rPr>
        <w:tab/>
      </w:r>
      <w:r w:rsidRPr="00C0666D">
        <w:rPr>
          <w:sz w:val="20"/>
          <w:szCs w:val="20"/>
          <w:lang w:val="sk-SK"/>
        </w:rPr>
        <w:t>-</w:t>
      </w:r>
      <w:r>
        <w:rPr>
          <w:sz w:val="20"/>
          <w:szCs w:val="20"/>
          <w:lang w:val="bg-BG"/>
        </w:rPr>
        <w:t>ина</w:t>
      </w:r>
      <w:r w:rsidRPr="00C0666D">
        <w:rPr>
          <w:sz w:val="20"/>
          <w:szCs w:val="20"/>
          <w:lang w:val="sk-SK"/>
        </w:rPr>
        <w:tab/>
        <w:t>-</w:t>
      </w:r>
      <w:r>
        <w:rPr>
          <w:sz w:val="20"/>
          <w:szCs w:val="20"/>
          <w:lang w:val="bg-BG"/>
        </w:rPr>
        <w:t>ы</w:t>
      </w:r>
      <w:r w:rsidRPr="00C0666D">
        <w:rPr>
          <w:sz w:val="20"/>
          <w:szCs w:val="20"/>
          <w:lang w:val="sk-SK"/>
        </w:rPr>
        <w:tab/>
      </w:r>
      <w:r w:rsidRPr="00C0666D">
        <w:rPr>
          <w:sz w:val="20"/>
          <w:szCs w:val="20"/>
          <w:lang w:val="bg-BG"/>
        </w:rPr>
        <w:t>-</w:t>
      </w:r>
      <w:r>
        <w:rPr>
          <w:sz w:val="20"/>
          <w:szCs w:val="20"/>
          <w:lang w:val="bg-BG"/>
        </w:rPr>
        <w:t>а</w:t>
      </w:r>
      <w:r>
        <w:rPr>
          <w:sz w:val="20"/>
          <w:szCs w:val="20"/>
          <w:lang w:val="bg-BG"/>
        </w:rPr>
        <w:tab/>
      </w:r>
    </w:p>
    <w:p w14:paraId="26BCFB42" w14:textId="77777777" w:rsidR="00064076" w:rsidRPr="00B0001F" w:rsidRDefault="00064076" w:rsidP="00064076">
      <w:pPr>
        <w:pStyle w:val="NoSpacing"/>
        <w:rPr>
          <w:lang w:val="bg-BG"/>
        </w:rPr>
      </w:pPr>
      <w:r>
        <w:rPr>
          <w:sz w:val="20"/>
          <w:szCs w:val="20"/>
          <w:lang w:val="bg-BG"/>
        </w:rPr>
        <w:tab/>
      </w:r>
      <w:r>
        <w:rPr>
          <w:smallCaps/>
          <w:lang w:val="sk-SK"/>
        </w:rPr>
        <w:t>voc</w:t>
      </w:r>
      <w:r>
        <w:rPr>
          <w:sz w:val="20"/>
          <w:szCs w:val="20"/>
          <w:lang w:val="sk-SK"/>
        </w:rPr>
        <w:tab/>
        <w:t>-</w:t>
      </w:r>
      <w:r>
        <w:rPr>
          <w:sz w:val="20"/>
          <w:szCs w:val="20"/>
          <w:lang w:val="bg-BG"/>
        </w:rPr>
        <w:t>ине</w:t>
      </w:r>
      <w:r>
        <w:rPr>
          <w:sz w:val="20"/>
          <w:szCs w:val="20"/>
          <w:lang w:val="bg-BG"/>
        </w:rPr>
        <w:tab/>
      </w:r>
    </w:p>
    <w:p w14:paraId="3AFFDAC2" w14:textId="77777777" w:rsidR="00064076" w:rsidRPr="00B0001F" w:rsidRDefault="00064076" w:rsidP="00064076">
      <w:pPr>
        <w:pStyle w:val="NoSpacing"/>
        <w:rPr>
          <w:lang w:val="bg-BG"/>
        </w:rPr>
      </w:pPr>
      <w:r w:rsidRPr="006C56FB">
        <w:rPr>
          <w:lang w:val="sk-SK"/>
        </w:rPr>
        <w:tab/>
      </w:r>
      <w:r>
        <w:rPr>
          <w:smallCaps/>
          <w:lang w:val="sk-SK"/>
        </w:rPr>
        <w:t>loc</w:t>
      </w:r>
      <w:r w:rsidRPr="006C56FB">
        <w:rPr>
          <w:lang w:val="sk-SK"/>
        </w:rPr>
        <w:tab/>
      </w:r>
      <w:r w:rsidRPr="00C0666D">
        <w:rPr>
          <w:sz w:val="20"/>
          <w:szCs w:val="20"/>
          <w:lang w:val="sk-SK"/>
        </w:rPr>
        <w:t>-</w:t>
      </w:r>
      <w:r>
        <w:rPr>
          <w:sz w:val="20"/>
          <w:szCs w:val="20"/>
          <w:lang w:val="bg-BG"/>
        </w:rPr>
        <w:t>инѣ</w:t>
      </w:r>
      <w:r w:rsidRPr="00C0666D">
        <w:rPr>
          <w:sz w:val="20"/>
          <w:szCs w:val="20"/>
          <w:lang w:val="sk-SK"/>
        </w:rPr>
        <w:tab/>
        <w:t>-</w:t>
      </w:r>
      <w:r>
        <w:rPr>
          <w:sz w:val="20"/>
          <w:szCs w:val="20"/>
          <w:lang w:val="bg-BG"/>
        </w:rPr>
        <w:t>е</w:t>
      </w:r>
      <w:r w:rsidRPr="00C0666D">
        <w:rPr>
          <w:sz w:val="20"/>
          <w:szCs w:val="20"/>
          <w:lang w:val="bg-BG"/>
        </w:rPr>
        <w:t>х</w:t>
      </w:r>
      <w:r w:rsidRPr="00C0666D">
        <w:rPr>
          <w:sz w:val="20"/>
          <w:szCs w:val="20"/>
          <w:lang w:val="sk-SK"/>
        </w:rPr>
        <w:t>ъ</w:t>
      </w:r>
      <w:r w:rsidRPr="00C0666D">
        <w:rPr>
          <w:sz w:val="20"/>
          <w:szCs w:val="20"/>
          <w:lang w:val="sk-SK"/>
        </w:rPr>
        <w:tab/>
        <w:t>-</w:t>
      </w:r>
      <w:r w:rsidRPr="00C0666D">
        <w:rPr>
          <w:sz w:val="20"/>
          <w:szCs w:val="20"/>
          <w:lang w:val="bg-BG"/>
        </w:rPr>
        <w:t>ꙋ</w:t>
      </w:r>
      <w:r>
        <w:rPr>
          <w:sz w:val="20"/>
          <w:szCs w:val="20"/>
          <w:lang w:val="bg-BG"/>
        </w:rPr>
        <w:tab/>
      </w:r>
      <w:r>
        <w:rPr>
          <w:sz w:val="20"/>
          <w:szCs w:val="20"/>
          <w:lang w:val="bg-BG"/>
        </w:rPr>
        <w:tab/>
      </w:r>
    </w:p>
    <w:p w14:paraId="0828A765" w14:textId="0F411A53" w:rsidR="00064076" w:rsidRPr="00064076" w:rsidRDefault="00064076" w:rsidP="00064076">
      <w:pPr>
        <w:pStyle w:val="NoSpacing"/>
        <w:rPr>
          <w:sz w:val="20"/>
          <w:szCs w:val="20"/>
          <w:lang w:val="bg-BG"/>
        </w:rPr>
      </w:pPr>
      <w:r w:rsidRPr="006C56FB">
        <w:rPr>
          <w:lang w:val="sk-SK"/>
        </w:rPr>
        <w:tab/>
      </w:r>
      <w:r>
        <w:rPr>
          <w:smallCaps/>
          <w:lang w:val="sk-SK"/>
        </w:rPr>
        <w:t>inst</w:t>
      </w:r>
      <w:r w:rsidRPr="006C56FB">
        <w:rPr>
          <w:lang w:val="sk-SK"/>
        </w:rPr>
        <w:tab/>
      </w:r>
      <w:r w:rsidRPr="00C0666D">
        <w:rPr>
          <w:sz w:val="20"/>
          <w:szCs w:val="20"/>
          <w:lang w:val="sk-SK"/>
        </w:rPr>
        <w:t>-</w:t>
      </w:r>
      <w:r>
        <w:rPr>
          <w:sz w:val="20"/>
          <w:szCs w:val="20"/>
          <w:lang w:val="bg-BG"/>
        </w:rPr>
        <w:t>ъв</w:t>
      </w:r>
      <w:r w:rsidRPr="00C0666D">
        <w:rPr>
          <w:sz w:val="20"/>
          <w:szCs w:val="20"/>
          <w:lang w:val="bg-BG"/>
        </w:rPr>
        <w:t>ıѫ</w:t>
      </w:r>
      <w:r w:rsidRPr="00C0666D">
        <w:rPr>
          <w:sz w:val="20"/>
          <w:szCs w:val="20"/>
          <w:lang w:val="sk-SK"/>
        </w:rPr>
        <w:tab/>
        <w:t>-</w:t>
      </w:r>
      <w:r>
        <w:rPr>
          <w:sz w:val="20"/>
          <w:szCs w:val="20"/>
          <w:lang w:val="bg-BG"/>
        </w:rPr>
        <w:t>ы</w:t>
      </w:r>
      <w:r w:rsidRPr="00C0666D">
        <w:rPr>
          <w:sz w:val="20"/>
          <w:szCs w:val="20"/>
          <w:lang w:val="sk-SK"/>
        </w:rPr>
        <w:tab/>
        <w:t>-</w:t>
      </w:r>
      <w:r>
        <w:rPr>
          <w:sz w:val="20"/>
          <w:szCs w:val="20"/>
          <w:lang w:val="bg-BG"/>
        </w:rPr>
        <w:t>о</w:t>
      </w:r>
      <w:r w:rsidRPr="00C0666D">
        <w:rPr>
          <w:sz w:val="20"/>
          <w:szCs w:val="20"/>
          <w:lang w:val="bg-BG"/>
        </w:rPr>
        <w:t>ма</w:t>
      </w:r>
      <w:r>
        <w:rPr>
          <w:sz w:val="20"/>
          <w:szCs w:val="20"/>
          <w:lang w:val="bg-BG"/>
        </w:rPr>
        <w:tab/>
      </w:r>
    </w:p>
    <w:p w14:paraId="56B3B889" w14:textId="77777777" w:rsidR="00064076" w:rsidRPr="00AF77C1" w:rsidRDefault="00064076" w:rsidP="006C56FB">
      <w:pPr>
        <w:rPr>
          <w:lang w:val="bg-BG"/>
        </w:rPr>
      </w:pPr>
    </w:p>
    <w:p w14:paraId="4B3DFCC0" w14:textId="318BAD5B" w:rsidR="00334B7C" w:rsidRPr="00334B7C" w:rsidRDefault="00334B7C" w:rsidP="00334B7C">
      <w:pPr>
        <w:pStyle w:val="Heading2"/>
        <w:ind w:firstLine="720"/>
        <w:rPr>
          <w:lang w:val="sk-SK"/>
        </w:rPr>
      </w:pPr>
      <w:bookmarkStart w:id="78" w:name="_Toc125370504"/>
      <w:r>
        <w:rPr>
          <w:lang w:val="bg-BG"/>
        </w:rPr>
        <w:t>Прилага</w:t>
      </w:r>
      <w:r w:rsidR="00A21C2C">
        <w:rPr>
          <w:lang w:val="bg-BG"/>
        </w:rPr>
        <w:t>т</w:t>
      </w:r>
      <w:r>
        <w:rPr>
          <w:lang w:val="bg-BG"/>
        </w:rPr>
        <w:t>е</w:t>
      </w:r>
      <w:r w:rsidR="00A21C2C">
        <w:rPr>
          <w:lang w:val="bg-BG"/>
        </w:rPr>
        <w:t>льн</w:t>
      </w:r>
      <w:r>
        <w:rPr>
          <w:lang w:val="bg-BG"/>
        </w:rPr>
        <w:t xml:space="preserve">аа - </w:t>
      </w:r>
      <w:r>
        <w:rPr>
          <w:lang w:val="sk-SK"/>
        </w:rPr>
        <w:t>Adjectives</w:t>
      </w:r>
      <w:bookmarkEnd w:id="78"/>
    </w:p>
    <w:p w14:paraId="51682435" w14:textId="77777777" w:rsidR="00836179" w:rsidRDefault="00836179" w:rsidP="00836179">
      <w:pPr>
        <w:pStyle w:val="NoSpacing"/>
        <w:ind w:left="720"/>
        <w:jc w:val="both"/>
        <w:rPr>
          <w:lang w:val="sk-SK"/>
        </w:rPr>
      </w:pPr>
    </w:p>
    <w:p w14:paraId="2F8E9F1C" w14:textId="1F290B04" w:rsidR="00836179" w:rsidRDefault="00A21C2C" w:rsidP="00836179">
      <w:pPr>
        <w:pStyle w:val="NoSpacing"/>
        <w:ind w:left="720"/>
        <w:jc w:val="both"/>
        <w:rPr>
          <w:lang w:val="sk-SK"/>
        </w:rPr>
      </w:pPr>
      <w:r>
        <w:rPr>
          <w:lang w:val="bg-BG"/>
        </w:rPr>
        <w:t>Прост</w:t>
      </w:r>
      <w:r w:rsidR="00B76F55">
        <w:rPr>
          <w:lang w:val="bg-BG"/>
        </w:rPr>
        <w:t>ы</w:t>
      </w:r>
      <w:r>
        <w:rPr>
          <w:lang w:val="bg-BG"/>
        </w:rPr>
        <w:t xml:space="preserve"> твари - </w:t>
      </w:r>
      <w:r>
        <w:rPr>
          <w:lang w:val="sk-SK"/>
        </w:rPr>
        <w:t>Short-Forms</w:t>
      </w:r>
    </w:p>
    <w:p w14:paraId="7E91C714" w14:textId="77777777" w:rsidR="00450E5A" w:rsidRPr="00A21C2C" w:rsidRDefault="00450E5A" w:rsidP="00450E5A">
      <w:pPr>
        <w:pStyle w:val="NoSpacing"/>
        <w:rPr>
          <w:lang w:val="sk-SK"/>
        </w:rPr>
        <w:sectPr w:rsidR="00450E5A" w:rsidRPr="00A21C2C" w:rsidSect="00450E5A">
          <w:type w:val="continuous"/>
          <w:pgSz w:w="11906" w:h="16838"/>
          <w:pgMar w:top="1417" w:right="1417" w:bottom="1134" w:left="1417" w:header="708" w:footer="708" w:gutter="0"/>
          <w:cols w:space="708"/>
          <w:docGrid w:linePitch="360"/>
        </w:sectPr>
      </w:pPr>
      <w:r>
        <w:rPr>
          <w:lang w:val="sk-SK"/>
        </w:rPr>
        <w:tab/>
      </w:r>
      <w:r>
        <w:rPr>
          <w:lang w:val="sk-SK"/>
        </w:rPr>
        <w:tab/>
      </w:r>
      <w:r>
        <w:rPr>
          <w:lang w:val="sk-SK"/>
        </w:rPr>
        <w:tab/>
      </w:r>
      <w:r>
        <w:rPr>
          <w:lang w:val="sk-SK"/>
        </w:rPr>
        <w:tab/>
      </w:r>
      <w:r>
        <w:rPr>
          <w:lang w:val="sk-SK"/>
        </w:rPr>
        <w:tab/>
      </w:r>
    </w:p>
    <w:p w14:paraId="398F4DC4" w14:textId="03C8E4DD" w:rsidR="00450E5A" w:rsidRPr="00940038" w:rsidRDefault="00450E5A" w:rsidP="00450E5A">
      <w:pPr>
        <w:pStyle w:val="NoSpacing"/>
        <w:ind w:left="720"/>
        <w:jc w:val="both"/>
        <w:rPr>
          <w:lang w:val="bg-BG"/>
        </w:rPr>
      </w:pPr>
      <w:r>
        <w:rPr>
          <w:lang w:val="sk-SK"/>
        </w:rPr>
        <w:t>hard paradigm</w:t>
      </w:r>
      <w:r w:rsidR="00940038">
        <w:rPr>
          <w:lang w:val="sk-SK"/>
        </w:rPr>
        <w:t xml:space="preserve">: </w:t>
      </w:r>
      <w:r w:rsidR="00940038">
        <w:rPr>
          <w:lang w:val="bg-BG"/>
        </w:rPr>
        <w:t>добръ, новъ</w:t>
      </w:r>
      <w:r w:rsidR="00940038">
        <w:rPr>
          <w:lang w:val="sk-SK"/>
        </w:rPr>
        <w:tab/>
      </w:r>
      <w:r w:rsidR="00940038">
        <w:rPr>
          <w:lang w:val="sk-SK"/>
        </w:rPr>
        <w:tab/>
        <w:t>soft paradigm</w:t>
      </w:r>
      <w:r w:rsidR="00940038">
        <w:rPr>
          <w:lang w:val="bg-BG"/>
        </w:rPr>
        <w:t>: нищь, чюждь</w:t>
      </w:r>
    </w:p>
    <w:p w14:paraId="49A729A6" w14:textId="2DE2DAA2" w:rsidR="00450E5A" w:rsidRPr="00B00C36" w:rsidRDefault="00450E5A" w:rsidP="00940038">
      <w:pPr>
        <w:pStyle w:val="NoSpacing"/>
        <w:ind w:left="720"/>
        <w:jc w:val="both"/>
        <w:rPr>
          <w:lang w:val="sk-SK"/>
        </w:rPr>
      </w:pPr>
      <w:r w:rsidRPr="00B00C36">
        <w:rPr>
          <w:lang w:val="sk-SK"/>
        </w:rPr>
        <w:tab/>
        <w:t>masc.</w:t>
      </w:r>
      <w:r w:rsidRPr="00B00C36">
        <w:rPr>
          <w:lang w:val="sk-SK"/>
        </w:rPr>
        <w:tab/>
        <w:t>fem.</w:t>
      </w:r>
      <w:r w:rsidRPr="00B00C36">
        <w:rPr>
          <w:lang w:val="sk-SK"/>
        </w:rPr>
        <w:tab/>
        <w:t>neut.</w:t>
      </w:r>
      <w:r w:rsidR="00940038">
        <w:rPr>
          <w:lang w:val="sk-SK"/>
        </w:rPr>
        <w:tab/>
      </w:r>
      <w:r w:rsidR="00940038">
        <w:rPr>
          <w:lang w:val="sk-SK"/>
        </w:rPr>
        <w:tab/>
      </w:r>
      <w:r w:rsidR="00940038">
        <w:rPr>
          <w:lang w:val="sk-SK"/>
        </w:rPr>
        <w:tab/>
      </w:r>
      <w:r w:rsidR="00940038" w:rsidRPr="00B00C36">
        <w:rPr>
          <w:lang w:val="sk-SK"/>
        </w:rPr>
        <w:t>masc.</w:t>
      </w:r>
      <w:r w:rsidR="00940038" w:rsidRPr="00B00C36">
        <w:rPr>
          <w:lang w:val="sk-SK"/>
        </w:rPr>
        <w:tab/>
        <w:t>fem.</w:t>
      </w:r>
      <w:r w:rsidR="00940038" w:rsidRPr="00B00C36">
        <w:rPr>
          <w:lang w:val="sk-SK"/>
        </w:rPr>
        <w:tab/>
        <w:t>neut.</w:t>
      </w:r>
    </w:p>
    <w:p w14:paraId="2CF5B027" w14:textId="3BAB2979" w:rsidR="00450E5A" w:rsidRPr="009029F3" w:rsidRDefault="00450E5A" w:rsidP="00450E5A">
      <w:pPr>
        <w:pStyle w:val="NoSpacing"/>
        <w:ind w:left="720"/>
        <w:jc w:val="both"/>
        <w:rPr>
          <w:smallCaps/>
          <w:lang w:val="sk-SK"/>
        </w:rPr>
      </w:pPr>
      <w:r w:rsidRPr="009029F3">
        <w:rPr>
          <w:smallCaps/>
          <w:lang w:val="sk-SK"/>
        </w:rPr>
        <w:t>sg</w:t>
      </w:r>
      <w:r w:rsidR="00940038">
        <w:rPr>
          <w:smallCaps/>
          <w:lang w:val="sk-SK"/>
        </w:rPr>
        <w:tab/>
      </w:r>
      <w:r w:rsidR="00940038">
        <w:rPr>
          <w:smallCaps/>
          <w:lang w:val="sk-SK"/>
        </w:rPr>
        <w:tab/>
      </w:r>
      <w:r w:rsidR="00940038">
        <w:rPr>
          <w:smallCaps/>
          <w:lang w:val="sk-SK"/>
        </w:rPr>
        <w:tab/>
      </w:r>
      <w:r w:rsidR="00940038">
        <w:rPr>
          <w:smallCaps/>
          <w:lang w:val="sk-SK"/>
        </w:rPr>
        <w:tab/>
      </w:r>
      <w:r w:rsidR="00940038">
        <w:rPr>
          <w:smallCaps/>
          <w:lang w:val="sk-SK"/>
        </w:rPr>
        <w:tab/>
        <w:t>sg</w:t>
      </w:r>
    </w:p>
    <w:p w14:paraId="6873A2C1" w14:textId="2028FAA2" w:rsidR="00450E5A" w:rsidRPr="00B00C36" w:rsidRDefault="00450E5A" w:rsidP="00450E5A">
      <w:pPr>
        <w:pStyle w:val="NoSpacing"/>
        <w:ind w:left="720"/>
        <w:jc w:val="both"/>
        <w:rPr>
          <w:lang w:val="sk-SK"/>
        </w:rPr>
      </w:pPr>
      <w:r w:rsidRPr="009029F3">
        <w:rPr>
          <w:smallCaps/>
          <w:lang w:val="sk-SK"/>
        </w:rPr>
        <w:t>nom</w:t>
      </w:r>
      <w:r w:rsidRPr="00B00C36">
        <w:rPr>
          <w:lang w:val="sk-SK"/>
        </w:rPr>
        <w:tab/>
        <w:t>-</w:t>
      </w:r>
      <w:r w:rsidR="00940038">
        <w:rPr>
          <w:lang w:val="bg-BG"/>
        </w:rPr>
        <w:t>ъ</w:t>
      </w:r>
      <w:r w:rsidRPr="00B00C36">
        <w:rPr>
          <w:lang w:val="sk-SK"/>
        </w:rPr>
        <w:tab/>
        <w:t>-а</w:t>
      </w:r>
      <w:r w:rsidRPr="00B00C36">
        <w:rPr>
          <w:lang w:val="sk-SK"/>
        </w:rPr>
        <w:tab/>
        <w:t>-о</w:t>
      </w:r>
      <w:r w:rsidR="00940038">
        <w:rPr>
          <w:lang w:val="sk-SK"/>
        </w:rPr>
        <w:tab/>
      </w:r>
      <w:r w:rsidR="00940038">
        <w:rPr>
          <w:lang w:val="sk-SK"/>
        </w:rPr>
        <w:tab/>
      </w:r>
      <w:r w:rsidR="00940038" w:rsidRPr="009029F3">
        <w:rPr>
          <w:smallCaps/>
          <w:lang w:val="sk-SK"/>
        </w:rPr>
        <w:t>nom</w:t>
      </w:r>
      <w:r w:rsidR="00940038" w:rsidRPr="00B00C36">
        <w:rPr>
          <w:lang w:val="sk-SK"/>
        </w:rPr>
        <w:tab/>
        <w:t>-</w:t>
      </w:r>
      <w:r w:rsidR="009F4CA3">
        <w:rPr>
          <w:lang w:val="bg-BG"/>
        </w:rPr>
        <w:t>ь</w:t>
      </w:r>
      <w:r w:rsidR="00940038" w:rsidRPr="00B00C36">
        <w:rPr>
          <w:lang w:val="sk-SK"/>
        </w:rPr>
        <w:tab/>
        <w:t>-а</w:t>
      </w:r>
      <w:r w:rsidR="00940038" w:rsidRPr="00B00C36">
        <w:rPr>
          <w:lang w:val="sk-SK"/>
        </w:rPr>
        <w:tab/>
        <w:t>-е</w:t>
      </w:r>
    </w:p>
    <w:p w14:paraId="3737B71B" w14:textId="7273BA12" w:rsidR="00450E5A" w:rsidRPr="00B00C36" w:rsidRDefault="00450E5A" w:rsidP="00450E5A">
      <w:pPr>
        <w:pStyle w:val="NoSpacing"/>
        <w:ind w:left="720"/>
        <w:jc w:val="both"/>
        <w:rPr>
          <w:lang w:val="sk-SK"/>
        </w:rPr>
      </w:pPr>
      <w:r w:rsidRPr="009029F3">
        <w:rPr>
          <w:smallCaps/>
          <w:lang w:val="sk-SK"/>
        </w:rPr>
        <w:t>gen</w:t>
      </w:r>
      <w:r w:rsidRPr="00B00C36">
        <w:rPr>
          <w:lang w:val="sk-SK"/>
        </w:rPr>
        <w:tab/>
        <w:t>-а</w:t>
      </w:r>
      <w:r w:rsidRPr="00B00C36">
        <w:rPr>
          <w:lang w:val="sk-SK"/>
        </w:rPr>
        <w:tab/>
        <w:t>-ы</w:t>
      </w:r>
      <w:r w:rsidRPr="00B00C36">
        <w:rPr>
          <w:lang w:val="sk-SK"/>
        </w:rPr>
        <w:tab/>
        <w:t>-а</w:t>
      </w:r>
      <w:r w:rsidRPr="00B00C36">
        <w:rPr>
          <w:lang w:val="sk-SK"/>
        </w:rPr>
        <w:tab/>
      </w:r>
      <w:r w:rsidRPr="00B00C36">
        <w:rPr>
          <w:lang w:val="sk-SK"/>
        </w:rPr>
        <w:tab/>
      </w:r>
      <w:r w:rsidR="00940038" w:rsidRPr="009029F3">
        <w:rPr>
          <w:smallCaps/>
          <w:lang w:val="sk-SK"/>
        </w:rPr>
        <w:t>gen</w:t>
      </w:r>
      <w:r w:rsidR="00940038" w:rsidRPr="00B00C36">
        <w:rPr>
          <w:lang w:val="sk-SK"/>
        </w:rPr>
        <w:tab/>
        <w:t>-а</w:t>
      </w:r>
      <w:r w:rsidR="00940038" w:rsidRPr="00B00C36">
        <w:rPr>
          <w:lang w:val="sk-SK"/>
        </w:rPr>
        <w:tab/>
        <w:t>-</w:t>
      </w:r>
      <w:r w:rsidR="009F4CA3">
        <w:rPr>
          <w:lang w:val="bg-BG"/>
        </w:rPr>
        <w:t>ѧ</w:t>
      </w:r>
      <w:r w:rsidR="00940038" w:rsidRPr="00B00C36">
        <w:rPr>
          <w:lang w:val="sk-SK"/>
        </w:rPr>
        <w:tab/>
        <w:t>-а</w:t>
      </w:r>
    </w:p>
    <w:p w14:paraId="6F785D59" w14:textId="0069D300" w:rsidR="00450E5A" w:rsidRPr="00B37229" w:rsidRDefault="00450E5A" w:rsidP="00450E5A">
      <w:pPr>
        <w:pStyle w:val="NoSpacing"/>
        <w:ind w:left="720"/>
        <w:jc w:val="both"/>
        <w:rPr>
          <w:lang w:val="bg-BG"/>
        </w:rPr>
      </w:pPr>
      <w:r w:rsidRPr="009029F3">
        <w:rPr>
          <w:smallCaps/>
          <w:lang w:val="sk-SK"/>
        </w:rPr>
        <w:t>dat</w:t>
      </w:r>
      <w:r w:rsidRPr="00B00C36">
        <w:rPr>
          <w:lang w:val="sk-SK"/>
        </w:rPr>
        <w:tab/>
        <w:t>-ꙋ</w:t>
      </w:r>
      <w:r w:rsidRPr="00B00C36">
        <w:rPr>
          <w:lang w:val="sk-SK"/>
        </w:rPr>
        <w:tab/>
        <w:t>-ѣ</w:t>
      </w:r>
      <w:r w:rsidRPr="00B00C36">
        <w:rPr>
          <w:lang w:val="sk-SK"/>
        </w:rPr>
        <w:tab/>
        <w:t>-ꙋ</w:t>
      </w:r>
      <w:r w:rsidR="00940038">
        <w:rPr>
          <w:lang w:val="sk-SK"/>
        </w:rPr>
        <w:tab/>
      </w:r>
      <w:r w:rsidR="00940038">
        <w:rPr>
          <w:lang w:val="sk-SK"/>
        </w:rPr>
        <w:tab/>
      </w:r>
      <w:r w:rsidR="00940038" w:rsidRPr="009029F3">
        <w:rPr>
          <w:smallCaps/>
          <w:lang w:val="sk-SK"/>
        </w:rPr>
        <w:t>dat</w:t>
      </w:r>
      <w:r w:rsidR="00940038" w:rsidRPr="00B00C36">
        <w:rPr>
          <w:lang w:val="sk-SK"/>
        </w:rPr>
        <w:tab/>
        <w:t>-ꙋ</w:t>
      </w:r>
      <w:r w:rsidR="00940038" w:rsidRPr="00B00C36">
        <w:rPr>
          <w:lang w:val="sk-SK"/>
        </w:rPr>
        <w:tab/>
        <w:t>-</w:t>
      </w:r>
      <w:r w:rsidR="009F4CA3">
        <w:rPr>
          <w:lang w:val="bg-BG"/>
        </w:rPr>
        <w:t>и</w:t>
      </w:r>
      <w:r w:rsidR="00940038" w:rsidRPr="00B00C36">
        <w:rPr>
          <w:lang w:val="sk-SK"/>
        </w:rPr>
        <w:tab/>
        <w:t>-ꙋ</w:t>
      </w:r>
    </w:p>
    <w:p w14:paraId="77A217AA" w14:textId="3025140F" w:rsidR="00450E5A" w:rsidRPr="009F4CA3" w:rsidRDefault="00450E5A" w:rsidP="00450E5A">
      <w:pPr>
        <w:pStyle w:val="NoSpacing"/>
        <w:ind w:left="720"/>
        <w:jc w:val="both"/>
        <w:rPr>
          <w:lang w:val="bg-BG"/>
        </w:rPr>
      </w:pPr>
      <w:r w:rsidRPr="009029F3">
        <w:rPr>
          <w:smallCaps/>
          <w:lang w:val="sk-SK"/>
        </w:rPr>
        <w:t>acc</w:t>
      </w:r>
      <w:r w:rsidRPr="00B00C36">
        <w:rPr>
          <w:lang w:val="sk-SK"/>
        </w:rPr>
        <w:tab/>
        <w:t>-</w:t>
      </w:r>
      <w:r w:rsidR="00940038">
        <w:rPr>
          <w:lang w:val="bg-BG"/>
        </w:rPr>
        <w:t>ъ</w:t>
      </w:r>
      <w:r w:rsidR="00940038">
        <w:rPr>
          <w:lang w:val="bg-BG"/>
        </w:rPr>
        <w:tab/>
      </w:r>
      <w:r w:rsidRPr="00B00C36">
        <w:rPr>
          <w:lang w:val="sk-SK"/>
        </w:rPr>
        <w:t>-ѫ</w:t>
      </w:r>
      <w:r w:rsidRPr="00B00C36">
        <w:rPr>
          <w:lang w:val="sk-SK"/>
        </w:rPr>
        <w:tab/>
        <w:t>-о</w:t>
      </w:r>
      <w:r w:rsidR="00940038">
        <w:rPr>
          <w:lang w:val="sk-SK"/>
        </w:rPr>
        <w:tab/>
      </w:r>
      <w:r w:rsidR="00940038">
        <w:rPr>
          <w:lang w:val="sk-SK"/>
        </w:rPr>
        <w:tab/>
      </w:r>
      <w:r w:rsidR="00940038" w:rsidRPr="009029F3">
        <w:rPr>
          <w:smallCaps/>
          <w:lang w:val="sk-SK"/>
        </w:rPr>
        <w:t>acc</w:t>
      </w:r>
      <w:r w:rsidR="00940038" w:rsidRPr="00B00C36">
        <w:rPr>
          <w:lang w:val="sk-SK"/>
        </w:rPr>
        <w:tab/>
        <w:t>-</w:t>
      </w:r>
      <w:r w:rsidR="009F4CA3">
        <w:rPr>
          <w:lang w:val="bg-BG"/>
        </w:rPr>
        <w:t>ь</w:t>
      </w:r>
      <w:r w:rsidR="00940038" w:rsidRPr="00B00C36">
        <w:rPr>
          <w:lang w:val="sk-SK"/>
        </w:rPr>
        <w:tab/>
        <w:t>-ѫ</w:t>
      </w:r>
      <w:r w:rsidR="00940038" w:rsidRPr="00B00C36">
        <w:rPr>
          <w:lang w:val="sk-SK"/>
        </w:rPr>
        <w:tab/>
        <w:t>-</w:t>
      </w:r>
      <w:r w:rsidR="009F4CA3">
        <w:rPr>
          <w:lang w:val="bg-BG"/>
        </w:rPr>
        <w:t>е</w:t>
      </w:r>
    </w:p>
    <w:p w14:paraId="599CC076" w14:textId="4F2AB4EA" w:rsidR="00940038" w:rsidRPr="00940038" w:rsidRDefault="00940038" w:rsidP="00940038">
      <w:pPr>
        <w:pStyle w:val="NoSpacing"/>
        <w:ind w:left="720"/>
        <w:jc w:val="both"/>
        <w:rPr>
          <w:lang w:val="sk-SK"/>
        </w:rPr>
      </w:pPr>
      <w:r>
        <w:rPr>
          <w:lang w:val="sk-SK"/>
        </w:rPr>
        <w:t>(anim.</w:t>
      </w:r>
      <w:r>
        <w:rPr>
          <w:lang w:val="sk-SK"/>
        </w:rPr>
        <w:tab/>
        <w:t>-a)</w:t>
      </w:r>
      <w:r>
        <w:rPr>
          <w:lang w:val="sk-SK"/>
        </w:rPr>
        <w:tab/>
      </w:r>
      <w:r>
        <w:rPr>
          <w:lang w:val="sk-SK"/>
        </w:rPr>
        <w:tab/>
      </w:r>
      <w:r>
        <w:rPr>
          <w:lang w:val="sk-SK"/>
        </w:rPr>
        <w:tab/>
      </w:r>
      <w:r>
        <w:rPr>
          <w:lang w:val="sk-SK"/>
        </w:rPr>
        <w:tab/>
        <w:t>(anim.</w:t>
      </w:r>
      <w:r>
        <w:rPr>
          <w:lang w:val="sk-SK"/>
        </w:rPr>
        <w:tab/>
        <w:t>-a)</w:t>
      </w:r>
    </w:p>
    <w:p w14:paraId="2072CA2C" w14:textId="466CCE95" w:rsidR="00450E5A" w:rsidRPr="009F4CA3" w:rsidRDefault="00450E5A" w:rsidP="00450E5A">
      <w:pPr>
        <w:pStyle w:val="NoSpacing"/>
        <w:ind w:left="720"/>
        <w:jc w:val="both"/>
        <w:rPr>
          <w:lang w:val="bg-BG"/>
        </w:rPr>
      </w:pPr>
      <w:r w:rsidRPr="009029F3">
        <w:rPr>
          <w:smallCaps/>
          <w:lang w:val="sk-SK"/>
        </w:rPr>
        <w:t>loc</w:t>
      </w:r>
      <w:r w:rsidRPr="00B00C36">
        <w:rPr>
          <w:lang w:val="sk-SK"/>
        </w:rPr>
        <w:tab/>
        <w:t>-ѣ</w:t>
      </w:r>
      <w:r w:rsidRPr="00B00C36">
        <w:rPr>
          <w:lang w:val="sk-SK"/>
        </w:rPr>
        <w:tab/>
        <w:t>-ѣ</w:t>
      </w:r>
      <w:r w:rsidRPr="00B00C36">
        <w:rPr>
          <w:lang w:val="sk-SK"/>
        </w:rPr>
        <w:tab/>
        <w:t>-ѣ</w:t>
      </w:r>
      <w:r w:rsidR="00940038">
        <w:rPr>
          <w:lang w:val="sk-SK"/>
        </w:rPr>
        <w:tab/>
      </w:r>
      <w:r w:rsidR="00940038">
        <w:rPr>
          <w:lang w:val="sk-SK"/>
        </w:rPr>
        <w:tab/>
      </w:r>
      <w:r w:rsidR="00940038" w:rsidRPr="009029F3">
        <w:rPr>
          <w:smallCaps/>
          <w:lang w:val="sk-SK"/>
        </w:rPr>
        <w:t>loc</w:t>
      </w:r>
      <w:r w:rsidR="00940038" w:rsidRPr="00B00C36">
        <w:rPr>
          <w:lang w:val="sk-SK"/>
        </w:rPr>
        <w:tab/>
        <w:t>-</w:t>
      </w:r>
      <w:r w:rsidR="009F4CA3">
        <w:rPr>
          <w:lang w:val="bg-BG"/>
        </w:rPr>
        <w:t>и</w:t>
      </w:r>
      <w:r w:rsidR="00940038" w:rsidRPr="00B00C36">
        <w:rPr>
          <w:lang w:val="sk-SK"/>
        </w:rPr>
        <w:tab/>
        <w:t>-</w:t>
      </w:r>
      <w:r w:rsidR="009F4CA3">
        <w:rPr>
          <w:lang w:val="bg-BG"/>
        </w:rPr>
        <w:t>и</w:t>
      </w:r>
      <w:r w:rsidR="00940038" w:rsidRPr="00B00C36">
        <w:rPr>
          <w:lang w:val="sk-SK"/>
        </w:rPr>
        <w:tab/>
        <w:t>-</w:t>
      </w:r>
      <w:r w:rsidR="009F4CA3">
        <w:rPr>
          <w:lang w:val="bg-BG"/>
        </w:rPr>
        <w:t>и</w:t>
      </w:r>
    </w:p>
    <w:p w14:paraId="6EC2C5BC" w14:textId="7E3123DA" w:rsidR="00450E5A" w:rsidRPr="00B00C36" w:rsidRDefault="00450E5A" w:rsidP="00450E5A">
      <w:pPr>
        <w:pStyle w:val="NoSpacing"/>
        <w:ind w:left="720"/>
        <w:jc w:val="both"/>
        <w:rPr>
          <w:lang w:val="sk-SK"/>
        </w:rPr>
      </w:pPr>
      <w:r w:rsidRPr="009029F3">
        <w:rPr>
          <w:smallCaps/>
          <w:lang w:val="sk-SK"/>
        </w:rPr>
        <w:t>inst</w:t>
      </w:r>
      <w:r w:rsidRPr="00B00C36">
        <w:rPr>
          <w:lang w:val="sk-SK"/>
        </w:rPr>
        <w:tab/>
        <w:t>-</w:t>
      </w:r>
      <w:r w:rsidR="009F4CA3">
        <w:rPr>
          <w:lang w:val="bg-BG"/>
        </w:rPr>
        <w:t>о</w:t>
      </w:r>
      <w:r w:rsidRPr="00B00C36">
        <w:rPr>
          <w:lang w:val="sk-SK"/>
        </w:rPr>
        <w:t>мь</w:t>
      </w:r>
      <w:r w:rsidRPr="00B00C36">
        <w:rPr>
          <w:lang w:val="sk-SK"/>
        </w:rPr>
        <w:tab/>
        <w:t>-</w:t>
      </w:r>
      <w:r w:rsidR="009F4CA3">
        <w:rPr>
          <w:lang w:val="bg-BG"/>
        </w:rPr>
        <w:t>оı</w:t>
      </w:r>
      <w:r w:rsidRPr="00B00C36">
        <w:rPr>
          <w:lang w:val="sk-SK"/>
        </w:rPr>
        <w:t>ѫ</w:t>
      </w:r>
      <w:r w:rsidRPr="00B00C36">
        <w:rPr>
          <w:lang w:val="sk-SK"/>
        </w:rPr>
        <w:tab/>
        <w:t>-</w:t>
      </w:r>
      <w:r w:rsidR="009F4CA3">
        <w:rPr>
          <w:lang w:val="bg-BG"/>
        </w:rPr>
        <w:t>о</w:t>
      </w:r>
      <w:r w:rsidRPr="00B00C36">
        <w:rPr>
          <w:lang w:val="sk-SK"/>
        </w:rPr>
        <w:t>мь</w:t>
      </w:r>
      <w:r w:rsidR="00940038">
        <w:rPr>
          <w:lang w:val="sk-SK"/>
        </w:rPr>
        <w:tab/>
      </w:r>
      <w:r w:rsidR="00940038">
        <w:rPr>
          <w:lang w:val="sk-SK"/>
        </w:rPr>
        <w:tab/>
      </w:r>
      <w:r w:rsidR="00940038" w:rsidRPr="009029F3">
        <w:rPr>
          <w:smallCaps/>
          <w:lang w:val="sk-SK"/>
        </w:rPr>
        <w:t>inst</w:t>
      </w:r>
      <w:r w:rsidR="00940038" w:rsidRPr="00B00C36">
        <w:rPr>
          <w:lang w:val="sk-SK"/>
        </w:rPr>
        <w:tab/>
      </w:r>
      <w:r w:rsidR="009F4CA3">
        <w:rPr>
          <w:lang w:val="bg-BG"/>
        </w:rPr>
        <w:t>-е</w:t>
      </w:r>
      <w:r w:rsidR="00940038" w:rsidRPr="00B00C36">
        <w:rPr>
          <w:lang w:val="sk-SK"/>
        </w:rPr>
        <w:t>мь</w:t>
      </w:r>
      <w:r w:rsidR="00940038" w:rsidRPr="00B00C36">
        <w:rPr>
          <w:lang w:val="sk-SK"/>
        </w:rPr>
        <w:tab/>
        <w:t>-</w:t>
      </w:r>
      <w:r w:rsidR="009F4CA3">
        <w:rPr>
          <w:lang w:val="bg-BG"/>
        </w:rPr>
        <w:t>еı</w:t>
      </w:r>
      <w:r w:rsidR="00940038" w:rsidRPr="00B00C36">
        <w:rPr>
          <w:lang w:val="sk-SK"/>
        </w:rPr>
        <w:t>ѫ</w:t>
      </w:r>
      <w:r w:rsidR="00940038" w:rsidRPr="00B00C36">
        <w:rPr>
          <w:lang w:val="sk-SK"/>
        </w:rPr>
        <w:tab/>
        <w:t>-</w:t>
      </w:r>
      <w:r w:rsidR="009F4CA3">
        <w:rPr>
          <w:lang w:val="bg-BG"/>
        </w:rPr>
        <w:t>ем</w:t>
      </w:r>
      <w:r w:rsidR="00940038" w:rsidRPr="00B00C36">
        <w:rPr>
          <w:lang w:val="sk-SK"/>
        </w:rPr>
        <w:t>ь</w:t>
      </w:r>
    </w:p>
    <w:p w14:paraId="4128AFA3" w14:textId="20CF99A1" w:rsidR="00450E5A" w:rsidRPr="00940038" w:rsidRDefault="00450E5A" w:rsidP="00450E5A">
      <w:pPr>
        <w:pStyle w:val="NoSpacing"/>
        <w:ind w:left="720"/>
        <w:jc w:val="both"/>
        <w:rPr>
          <w:smallCaps/>
          <w:lang w:val="sk-SK"/>
        </w:rPr>
      </w:pPr>
      <w:r w:rsidRPr="009029F3">
        <w:rPr>
          <w:smallCaps/>
          <w:lang w:val="sk-SK"/>
        </w:rPr>
        <w:lastRenderedPageBreak/>
        <w:t>pl</w:t>
      </w:r>
      <w:r w:rsidR="00940038">
        <w:rPr>
          <w:smallCaps/>
          <w:lang w:val="sk-SK"/>
        </w:rPr>
        <w:tab/>
      </w:r>
      <w:r w:rsidR="00940038">
        <w:rPr>
          <w:smallCaps/>
          <w:lang w:val="sk-SK"/>
        </w:rPr>
        <w:tab/>
      </w:r>
      <w:r w:rsidR="00940038">
        <w:rPr>
          <w:smallCaps/>
          <w:lang w:val="sk-SK"/>
        </w:rPr>
        <w:tab/>
      </w:r>
      <w:r w:rsidR="00940038">
        <w:rPr>
          <w:smallCaps/>
          <w:lang w:val="sk-SK"/>
        </w:rPr>
        <w:tab/>
      </w:r>
      <w:r w:rsidR="00940038">
        <w:rPr>
          <w:smallCaps/>
          <w:lang w:val="sk-SK"/>
        </w:rPr>
        <w:tab/>
        <w:t>pl</w:t>
      </w:r>
    </w:p>
    <w:p w14:paraId="50E6E13F" w14:textId="77426C41" w:rsidR="00450E5A" w:rsidRPr="00B00C36" w:rsidRDefault="00450E5A" w:rsidP="00450E5A">
      <w:pPr>
        <w:pStyle w:val="NoSpacing"/>
        <w:ind w:left="720"/>
        <w:jc w:val="both"/>
        <w:rPr>
          <w:lang w:val="sk-SK"/>
        </w:rPr>
      </w:pPr>
      <w:r w:rsidRPr="009029F3">
        <w:rPr>
          <w:smallCaps/>
          <w:lang w:val="sk-SK"/>
        </w:rPr>
        <w:t>nom</w:t>
      </w:r>
      <w:r w:rsidRPr="00B00C36">
        <w:rPr>
          <w:lang w:val="sk-SK"/>
        </w:rPr>
        <w:tab/>
        <w:t>-и</w:t>
      </w:r>
      <w:r w:rsidRPr="00B00C36">
        <w:rPr>
          <w:lang w:val="sk-SK"/>
        </w:rPr>
        <w:tab/>
        <w:t>-ы</w:t>
      </w:r>
      <w:r w:rsidRPr="00B00C36">
        <w:rPr>
          <w:lang w:val="sk-SK"/>
        </w:rPr>
        <w:tab/>
        <w:t>-а</w:t>
      </w:r>
      <w:r w:rsidR="00940038">
        <w:rPr>
          <w:lang w:val="sk-SK"/>
        </w:rPr>
        <w:tab/>
      </w:r>
      <w:r w:rsidR="00940038">
        <w:rPr>
          <w:lang w:val="sk-SK"/>
        </w:rPr>
        <w:tab/>
      </w:r>
      <w:r w:rsidR="00940038" w:rsidRPr="009029F3">
        <w:rPr>
          <w:smallCaps/>
          <w:lang w:val="sk-SK"/>
        </w:rPr>
        <w:t>nom</w:t>
      </w:r>
      <w:r w:rsidR="00940038" w:rsidRPr="00B00C36">
        <w:rPr>
          <w:lang w:val="sk-SK"/>
        </w:rPr>
        <w:tab/>
        <w:t>-</w:t>
      </w:r>
      <w:r w:rsidR="009F4CA3">
        <w:rPr>
          <w:lang w:val="bg-BG"/>
        </w:rPr>
        <w:t>и</w:t>
      </w:r>
      <w:r w:rsidR="00940038" w:rsidRPr="00B00C36">
        <w:rPr>
          <w:lang w:val="sk-SK"/>
        </w:rPr>
        <w:tab/>
        <w:t>-</w:t>
      </w:r>
      <w:r w:rsidR="009F4CA3">
        <w:rPr>
          <w:lang w:val="bg-BG"/>
        </w:rPr>
        <w:t>ѧ</w:t>
      </w:r>
      <w:r w:rsidR="00940038" w:rsidRPr="00B00C36">
        <w:rPr>
          <w:lang w:val="sk-SK"/>
        </w:rPr>
        <w:tab/>
        <w:t>-а</w:t>
      </w:r>
    </w:p>
    <w:p w14:paraId="445C1058" w14:textId="31E17563" w:rsidR="00450E5A" w:rsidRPr="00B00C36" w:rsidRDefault="00450E5A" w:rsidP="00450E5A">
      <w:pPr>
        <w:pStyle w:val="NoSpacing"/>
        <w:ind w:left="720"/>
        <w:jc w:val="both"/>
        <w:rPr>
          <w:lang w:val="sk-SK"/>
        </w:rPr>
      </w:pPr>
      <w:r w:rsidRPr="009029F3">
        <w:rPr>
          <w:smallCaps/>
          <w:lang w:val="sk-SK"/>
        </w:rPr>
        <w:t>gen</w:t>
      </w:r>
      <w:r w:rsidRPr="00B00C36">
        <w:rPr>
          <w:lang w:val="sk-SK"/>
        </w:rPr>
        <w:tab/>
        <w:t>-ъ</w:t>
      </w:r>
      <w:r w:rsidRPr="00B00C36">
        <w:rPr>
          <w:lang w:val="sk-SK"/>
        </w:rPr>
        <w:tab/>
        <w:t>-ъ</w:t>
      </w:r>
      <w:r w:rsidRPr="00B00C36">
        <w:rPr>
          <w:lang w:val="sk-SK"/>
        </w:rPr>
        <w:tab/>
        <w:t>-ъ</w:t>
      </w:r>
      <w:r w:rsidR="00940038">
        <w:rPr>
          <w:lang w:val="sk-SK"/>
        </w:rPr>
        <w:tab/>
      </w:r>
      <w:r w:rsidR="00940038">
        <w:rPr>
          <w:lang w:val="sk-SK"/>
        </w:rPr>
        <w:tab/>
      </w:r>
      <w:r w:rsidR="00940038" w:rsidRPr="009029F3">
        <w:rPr>
          <w:smallCaps/>
          <w:lang w:val="sk-SK"/>
        </w:rPr>
        <w:t>gen</w:t>
      </w:r>
      <w:r w:rsidR="00940038" w:rsidRPr="00B00C36">
        <w:rPr>
          <w:lang w:val="sk-SK"/>
        </w:rPr>
        <w:tab/>
        <w:t>-</w:t>
      </w:r>
      <w:r w:rsidR="009F4CA3">
        <w:rPr>
          <w:lang w:val="bg-BG"/>
        </w:rPr>
        <w:t>ь</w:t>
      </w:r>
      <w:r w:rsidR="00940038" w:rsidRPr="00B00C36">
        <w:rPr>
          <w:lang w:val="sk-SK"/>
        </w:rPr>
        <w:tab/>
        <w:t>-</w:t>
      </w:r>
      <w:r w:rsidR="009F4CA3">
        <w:rPr>
          <w:lang w:val="bg-BG"/>
        </w:rPr>
        <w:t>ь</w:t>
      </w:r>
      <w:r w:rsidR="00940038" w:rsidRPr="00B00C36">
        <w:rPr>
          <w:lang w:val="sk-SK"/>
        </w:rPr>
        <w:tab/>
        <w:t>-ъ</w:t>
      </w:r>
    </w:p>
    <w:p w14:paraId="1AEBCD5F" w14:textId="79635774" w:rsidR="00450E5A" w:rsidRPr="00B00C36" w:rsidRDefault="00450E5A" w:rsidP="00450E5A">
      <w:pPr>
        <w:pStyle w:val="NoSpacing"/>
        <w:ind w:left="720"/>
        <w:jc w:val="both"/>
        <w:rPr>
          <w:lang w:val="sk-SK"/>
        </w:rPr>
      </w:pPr>
      <w:r w:rsidRPr="009029F3">
        <w:rPr>
          <w:smallCaps/>
          <w:lang w:val="sk-SK"/>
        </w:rPr>
        <w:t>dat</w:t>
      </w:r>
      <w:r w:rsidRPr="00B00C36">
        <w:rPr>
          <w:lang w:val="sk-SK"/>
        </w:rPr>
        <w:tab/>
        <w:t>-</w:t>
      </w:r>
      <w:r w:rsidR="009F4CA3">
        <w:rPr>
          <w:lang w:val="bg-BG"/>
        </w:rPr>
        <w:t>о</w:t>
      </w:r>
      <w:r w:rsidRPr="00B00C36">
        <w:rPr>
          <w:lang w:val="sk-SK"/>
        </w:rPr>
        <w:t>мъ</w:t>
      </w:r>
      <w:r w:rsidRPr="00B00C36">
        <w:rPr>
          <w:lang w:val="sk-SK"/>
        </w:rPr>
        <w:tab/>
        <w:t>-</w:t>
      </w:r>
      <w:r w:rsidR="009F4CA3">
        <w:rPr>
          <w:lang w:val="bg-BG"/>
        </w:rPr>
        <w:t>а</w:t>
      </w:r>
      <w:r w:rsidRPr="00B00C36">
        <w:rPr>
          <w:lang w:val="sk-SK"/>
        </w:rPr>
        <w:t>мъ</w:t>
      </w:r>
      <w:r w:rsidRPr="00B00C36">
        <w:rPr>
          <w:lang w:val="sk-SK"/>
        </w:rPr>
        <w:tab/>
        <w:t>-</w:t>
      </w:r>
      <w:r w:rsidR="009F4CA3">
        <w:rPr>
          <w:lang w:val="bg-BG"/>
        </w:rPr>
        <w:t>о</w:t>
      </w:r>
      <w:r w:rsidRPr="00B00C36">
        <w:rPr>
          <w:lang w:val="sk-SK"/>
        </w:rPr>
        <w:t>мъ</w:t>
      </w:r>
      <w:r w:rsidR="00940038">
        <w:rPr>
          <w:lang w:val="sk-SK"/>
        </w:rPr>
        <w:tab/>
      </w:r>
      <w:r w:rsidR="00940038">
        <w:rPr>
          <w:lang w:val="sk-SK"/>
        </w:rPr>
        <w:tab/>
      </w:r>
      <w:r w:rsidR="00940038" w:rsidRPr="009029F3">
        <w:rPr>
          <w:smallCaps/>
          <w:lang w:val="sk-SK"/>
        </w:rPr>
        <w:t>dat</w:t>
      </w:r>
      <w:r w:rsidR="00940038" w:rsidRPr="00B00C36">
        <w:rPr>
          <w:lang w:val="sk-SK"/>
        </w:rPr>
        <w:tab/>
        <w:t>-</w:t>
      </w:r>
      <w:r w:rsidR="009F4CA3">
        <w:rPr>
          <w:lang w:val="bg-BG"/>
        </w:rPr>
        <w:t>е</w:t>
      </w:r>
      <w:r w:rsidR="00940038" w:rsidRPr="00B00C36">
        <w:rPr>
          <w:lang w:val="sk-SK"/>
        </w:rPr>
        <w:t>мъ</w:t>
      </w:r>
      <w:r w:rsidR="00940038" w:rsidRPr="00B00C36">
        <w:rPr>
          <w:lang w:val="sk-SK"/>
        </w:rPr>
        <w:tab/>
        <w:t>-</w:t>
      </w:r>
      <w:r w:rsidR="009F4CA3">
        <w:rPr>
          <w:lang w:val="bg-BG"/>
        </w:rPr>
        <w:t>а</w:t>
      </w:r>
      <w:r w:rsidR="00940038" w:rsidRPr="00B00C36">
        <w:rPr>
          <w:lang w:val="sk-SK"/>
        </w:rPr>
        <w:t>мъ</w:t>
      </w:r>
      <w:r w:rsidR="00940038" w:rsidRPr="00B00C36">
        <w:rPr>
          <w:lang w:val="sk-SK"/>
        </w:rPr>
        <w:tab/>
        <w:t>-</w:t>
      </w:r>
      <w:r w:rsidR="009F4CA3">
        <w:rPr>
          <w:lang w:val="bg-BG"/>
        </w:rPr>
        <w:t>е</w:t>
      </w:r>
      <w:r w:rsidR="00940038" w:rsidRPr="00B00C36">
        <w:rPr>
          <w:lang w:val="sk-SK"/>
        </w:rPr>
        <w:t>мъ</w:t>
      </w:r>
    </w:p>
    <w:p w14:paraId="63328156" w14:textId="7E31269A" w:rsidR="00450E5A" w:rsidRPr="00B00C36" w:rsidRDefault="00450E5A" w:rsidP="00450E5A">
      <w:pPr>
        <w:pStyle w:val="NoSpacing"/>
        <w:ind w:left="720"/>
        <w:jc w:val="both"/>
        <w:rPr>
          <w:lang w:val="sk-SK"/>
        </w:rPr>
      </w:pPr>
      <w:r w:rsidRPr="009029F3">
        <w:rPr>
          <w:smallCaps/>
          <w:lang w:val="sk-SK"/>
        </w:rPr>
        <w:t>acc</w:t>
      </w:r>
      <w:r w:rsidRPr="00B00C36">
        <w:rPr>
          <w:lang w:val="sk-SK"/>
        </w:rPr>
        <w:tab/>
        <w:t>-ы</w:t>
      </w:r>
      <w:r w:rsidRPr="00B00C36">
        <w:rPr>
          <w:lang w:val="sk-SK"/>
        </w:rPr>
        <w:tab/>
        <w:t>-</w:t>
      </w:r>
      <w:r w:rsidR="009F4CA3">
        <w:rPr>
          <w:lang w:val="bg-BG"/>
        </w:rPr>
        <w:t>ы</w:t>
      </w:r>
      <w:r w:rsidRPr="00B00C36">
        <w:rPr>
          <w:lang w:val="sk-SK"/>
        </w:rPr>
        <w:tab/>
        <w:t>-а</w:t>
      </w:r>
      <w:r w:rsidR="00940038">
        <w:rPr>
          <w:lang w:val="sk-SK"/>
        </w:rPr>
        <w:tab/>
      </w:r>
      <w:r w:rsidR="00940038">
        <w:rPr>
          <w:lang w:val="sk-SK"/>
        </w:rPr>
        <w:tab/>
      </w:r>
      <w:r w:rsidR="00940038" w:rsidRPr="009029F3">
        <w:rPr>
          <w:smallCaps/>
          <w:lang w:val="sk-SK"/>
        </w:rPr>
        <w:t>acc</w:t>
      </w:r>
      <w:r w:rsidR="00940038" w:rsidRPr="00B00C36">
        <w:rPr>
          <w:lang w:val="sk-SK"/>
        </w:rPr>
        <w:tab/>
        <w:t>-</w:t>
      </w:r>
      <w:r w:rsidR="009F4CA3">
        <w:rPr>
          <w:lang w:val="bg-BG"/>
        </w:rPr>
        <w:t>ѧ</w:t>
      </w:r>
      <w:r w:rsidR="00940038" w:rsidRPr="00B00C36">
        <w:rPr>
          <w:lang w:val="sk-SK"/>
        </w:rPr>
        <w:tab/>
        <w:t>-ѧ</w:t>
      </w:r>
      <w:r w:rsidR="00940038" w:rsidRPr="00B00C36">
        <w:rPr>
          <w:lang w:val="sk-SK"/>
        </w:rPr>
        <w:tab/>
        <w:t>-а</w:t>
      </w:r>
    </w:p>
    <w:p w14:paraId="2398B98E" w14:textId="5F64361A" w:rsidR="00450E5A" w:rsidRPr="00B00C36" w:rsidRDefault="00450E5A" w:rsidP="00450E5A">
      <w:pPr>
        <w:pStyle w:val="NoSpacing"/>
        <w:ind w:left="720"/>
        <w:jc w:val="both"/>
        <w:rPr>
          <w:lang w:val="sk-SK"/>
        </w:rPr>
      </w:pPr>
      <w:r w:rsidRPr="009029F3">
        <w:rPr>
          <w:smallCaps/>
          <w:lang w:val="sk-SK"/>
        </w:rPr>
        <w:t>loc</w:t>
      </w:r>
      <w:r w:rsidRPr="00B00C36">
        <w:rPr>
          <w:lang w:val="sk-SK"/>
        </w:rPr>
        <w:tab/>
      </w:r>
      <w:r w:rsidR="009F4CA3">
        <w:rPr>
          <w:lang w:val="bg-BG"/>
        </w:rPr>
        <w:t>-ѣ</w:t>
      </w:r>
      <w:r w:rsidRPr="00B00C36">
        <w:rPr>
          <w:lang w:val="sk-SK"/>
        </w:rPr>
        <w:t>хъ</w:t>
      </w:r>
      <w:r w:rsidRPr="00B00C36">
        <w:rPr>
          <w:lang w:val="sk-SK"/>
        </w:rPr>
        <w:tab/>
        <w:t>-</w:t>
      </w:r>
      <w:r w:rsidR="009F4CA3">
        <w:rPr>
          <w:lang w:val="bg-BG"/>
        </w:rPr>
        <w:t>ѣ</w:t>
      </w:r>
      <w:r w:rsidRPr="00B00C36">
        <w:rPr>
          <w:lang w:val="sk-SK"/>
        </w:rPr>
        <w:t>хъ</w:t>
      </w:r>
      <w:r w:rsidRPr="00B00C36">
        <w:rPr>
          <w:lang w:val="sk-SK"/>
        </w:rPr>
        <w:tab/>
        <w:t>-</w:t>
      </w:r>
      <w:r w:rsidR="009F4CA3">
        <w:rPr>
          <w:lang w:val="bg-BG"/>
        </w:rPr>
        <w:t>ѣ</w:t>
      </w:r>
      <w:r w:rsidRPr="00B00C36">
        <w:rPr>
          <w:lang w:val="sk-SK"/>
        </w:rPr>
        <w:t>хъ</w:t>
      </w:r>
      <w:r w:rsidR="00940038">
        <w:rPr>
          <w:lang w:val="sk-SK"/>
        </w:rPr>
        <w:tab/>
      </w:r>
      <w:r w:rsidR="00940038">
        <w:rPr>
          <w:lang w:val="sk-SK"/>
        </w:rPr>
        <w:tab/>
      </w:r>
      <w:r w:rsidR="00940038" w:rsidRPr="009029F3">
        <w:rPr>
          <w:smallCaps/>
          <w:lang w:val="sk-SK"/>
        </w:rPr>
        <w:t>loc</w:t>
      </w:r>
      <w:r w:rsidR="00940038" w:rsidRPr="00B00C36">
        <w:rPr>
          <w:lang w:val="sk-SK"/>
        </w:rPr>
        <w:tab/>
        <w:t>-</w:t>
      </w:r>
      <w:r w:rsidR="009F4CA3">
        <w:rPr>
          <w:lang w:val="bg-BG"/>
        </w:rPr>
        <w:t>и</w:t>
      </w:r>
      <w:r w:rsidR="00940038" w:rsidRPr="00B00C36">
        <w:rPr>
          <w:lang w:val="sk-SK"/>
        </w:rPr>
        <w:t>хъ</w:t>
      </w:r>
      <w:r w:rsidR="00940038" w:rsidRPr="00B00C36">
        <w:rPr>
          <w:lang w:val="sk-SK"/>
        </w:rPr>
        <w:tab/>
        <w:t>-ихъ</w:t>
      </w:r>
      <w:r w:rsidR="00940038" w:rsidRPr="00B00C36">
        <w:rPr>
          <w:lang w:val="sk-SK"/>
        </w:rPr>
        <w:tab/>
        <w:t>-ихъ</w:t>
      </w:r>
    </w:p>
    <w:p w14:paraId="351332FC" w14:textId="226BE23E" w:rsidR="00450E5A" w:rsidRPr="00B00C36" w:rsidRDefault="00450E5A" w:rsidP="00450E5A">
      <w:pPr>
        <w:pStyle w:val="NoSpacing"/>
        <w:ind w:left="720"/>
        <w:jc w:val="both"/>
        <w:rPr>
          <w:lang w:val="sk-SK"/>
        </w:rPr>
      </w:pPr>
      <w:r w:rsidRPr="009029F3">
        <w:rPr>
          <w:smallCaps/>
          <w:lang w:val="sk-SK"/>
        </w:rPr>
        <w:t>inst</w:t>
      </w:r>
      <w:r w:rsidRPr="00B00C36">
        <w:rPr>
          <w:lang w:val="sk-SK"/>
        </w:rPr>
        <w:tab/>
        <w:t>-ы</w:t>
      </w:r>
      <w:r w:rsidRPr="00B00C36">
        <w:rPr>
          <w:lang w:val="sk-SK"/>
        </w:rPr>
        <w:tab/>
        <w:t>-</w:t>
      </w:r>
      <w:r w:rsidR="009F4CA3">
        <w:rPr>
          <w:lang w:val="bg-BG"/>
        </w:rPr>
        <w:t>а</w:t>
      </w:r>
      <w:r w:rsidRPr="00B00C36">
        <w:rPr>
          <w:lang w:val="sk-SK"/>
        </w:rPr>
        <w:t>ми</w:t>
      </w:r>
      <w:r w:rsidRPr="00B00C36">
        <w:rPr>
          <w:lang w:val="sk-SK"/>
        </w:rPr>
        <w:tab/>
        <w:t>-ы</w:t>
      </w:r>
      <w:r w:rsidR="00940038">
        <w:rPr>
          <w:lang w:val="sk-SK"/>
        </w:rPr>
        <w:tab/>
      </w:r>
      <w:r w:rsidR="00940038">
        <w:rPr>
          <w:lang w:val="sk-SK"/>
        </w:rPr>
        <w:tab/>
      </w:r>
      <w:r w:rsidR="00940038" w:rsidRPr="009029F3">
        <w:rPr>
          <w:smallCaps/>
          <w:lang w:val="sk-SK"/>
        </w:rPr>
        <w:t>inst</w:t>
      </w:r>
      <w:r w:rsidR="00940038" w:rsidRPr="00B00C36">
        <w:rPr>
          <w:lang w:val="sk-SK"/>
        </w:rPr>
        <w:tab/>
        <w:t>-и</w:t>
      </w:r>
      <w:r w:rsidR="00940038" w:rsidRPr="00B00C36">
        <w:rPr>
          <w:lang w:val="sk-SK"/>
        </w:rPr>
        <w:tab/>
        <w:t>-</w:t>
      </w:r>
      <w:r w:rsidR="009F4CA3">
        <w:rPr>
          <w:lang w:val="bg-BG"/>
        </w:rPr>
        <w:t>а</w:t>
      </w:r>
      <w:r w:rsidR="00940038" w:rsidRPr="00B00C36">
        <w:rPr>
          <w:lang w:val="sk-SK"/>
        </w:rPr>
        <w:t>ми</w:t>
      </w:r>
      <w:r w:rsidR="00940038" w:rsidRPr="00B00C36">
        <w:rPr>
          <w:lang w:val="sk-SK"/>
        </w:rPr>
        <w:tab/>
        <w:t>-и</w:t>
      </w:r>
    </w:p>
    <w:p w14:paraId="3C97C271" w14:textId="4455B14F" w:rsidR="00450E5A" w:rsidRPr="009029F3" w:rsidRDefault="00450E5A" w:rsidP="00450E5A">
      <w:pPr>
        <w:pStyle w:val="NoSpacing"/>
        <w:ind w:left="720"/>
        <w:jc w:val="both"/>
        <w:rPr>
          <w:smallCaps/>
          <w:lang w:val="sk-SK"/>
        </w:rPr>
      </w:pPr>
      <w:r w:rsidRPr="009029F3">
        <w:rPr>
          <w:smallCaps/>
          <w:lang w:val="sk-SK"/>
        </w:rPr>
        <w:t>dl</w:t>
      </w:r>
      <w:r w:rsidR="00940038">
        <w:rPr>
          <w:smallCaps/>
          <w:lang w:val="sk-SK"/>
        </w:rPr>
        <w:tab/>
      </w:r>
      <w:r w:rsidR="00940038">
        <w:rPr>
          <w:smallCaps/>
          <w:lang w:val="sk-SK"/>
        </w:rPr>
        <w:tab/>
      </w:r>
      <w:r w:rsidR="00940038">
        <w:rPr>
          <w:smallCaps/>
          <w:lang w:val="sk-SK"/>
        </w:rPr>
        <w:tab/>
      </w:r>
      <w:r w:rsidR="00940038">
        <w:rPr>
          <w:smallCaps/>
          <w:lang w:val="sk-SK"/>
        </w:rPr>
        <w:tab/>
      </w:r>
      <w:r w:rsidR="00940038">
        <w:rPr>
          <w:smallCaps/>
          <w:lang w:val="sk-SK"/>
        </w:rPr>
        <w:tab/>
        <w:t>dl</w:t>
      </w:r>
    </w:p>
    <w:p w14:paraId="250B3B2D" w14:textId="23C9D6EC" w:rsidR="00450E5A" w:rsidRPr="00B00C36" w:rsidRDefault="00450E5A" w:rsidP="00450E5A">
      <w:pPr>
        <w:pStyle w:val="NoSpacing"/>
        <w:ind w:left="720"/>
        <w:jc w:val="both"/>
        <w:rPr>
          <w:lang w:val="sk-SK"/>
        </w:rPr>
      </w:pPr>
      <w:r w:rsidRPr="009029F3">
        <w:rPr>
          <w:smallCaps/>
          <w:lang w:val="sk-SK"/>
        </w:rPr>
        <w:t>nom</w:t>
      </w:r>
      <w:r w:rsidRPr="00B00C36">
        <w:rPr>
          <w:lang w:val="sk-SK"/>
        </w:rPr>
        <w:tab/>
        <w:t>-</w:t>
      </w:r>
      <w:r w:rsidR="009F4CA3">
        <w:rPr>
          <w:lang w:val="bg-BG"/>
        </w:rPr>
        <w:t>а</w:t>
      </w:r>
      <w:r w:rsidRPr="00B00C36">
        <w:rPr>
          <w:lang w:val="sk-SK"/>
        </w:rPr>
        <w:tab/>
        <w:t>-ѣ</w:t>
      </w:r>
      <w:r w:rsidRPr="00B00C36">
        <w:rPr>
          <w:lang w:val="sk-SK"/>
        </w:rPr>
        <w:tab/>
        <w:t>-ѣ</w:t>
      </w:r>
      <w:r w:rsidR="00940038">
        <w:rPr>
          <w:lang w:val="sk-SK"/>
        </w:rPr>
        <w:tab/>
      </w:r>
      <w:r w:rsidR="00940038">
        <w:rPr>
          <w:lang w:val="sk-SK"/>
        </w:rPr>
        <w:tab/>
      </w:r>
      <w:r w:rsidR="00940038" w:rsidRPr="009029F3">
        <w:rPr>
          <w:smallCaps/>
          <w:lang w:val="sk-SK"/>
        </w:rPr>
        <w:t>nom</w:t>
      </w:r>
      <w:r w:rsidR="00940038" w:rsidRPr="00B00C36">
        <w:rPr>
          <w:lang w:val="sk-SK"/>
        </w:rPr>
        <w:tab/>
        <w:t>-</w:t>
      </w:r>
      <w:r w:rsidR="009F4CA3">
        <w:rPr>
          <w:lang w:val="bg-BG"/>
        </w:rPr>
        <w:t>а</w:t>
      </w:r>
      <w:r w:rsidR="00940038" w:rsidRPr="00B00C36">
        <w:rPr>
          <w:lang w:val="sk-SK"/>
        </w:rPr>
        <w:tab/>
        <w:t>-и</w:t>
      </w:r>
      <w:r w:rsidR="00940038" w:rsidRPr="00B00C36">
        <w:rPr>
          <w:lang w:val="sk-SK"/>
        </w:rPr>
        <w:tab/>
        <w:t>-и</w:t>
      </w:r>
    </w:p>
    <w:p w14:paraId="3AE9E3D2" w14:textId="5E15737C" w:rsidR="00450E5A" w:rsidRPr="00B00C36" w:rsidRDefault="00450E5A" w:rsidP="00450E5A">
      <w:pPr>
        <w:pStyle w:val="NoSpacing"/>
        <w:ind w:left="720"/>
        <w:jc w:val="both"/>
        <w:rPr>
          <w:lang w:val="sk-SK"/>
        </w:rPr>
      </w:pPr>
      <w:r w:rsidRPr="009029F3">
        <w:rPr>
          <w:smallCaps/>
          <w:lang w:val="sk-SK"/>
        </w:rPr>
        <w:t>gen</w:t>
      </w:r>
      <w:r w:rsidRPr="00B00C36">
        <w:rPr>
          <w:lang w:val="sk-SK"/>
        </w:rPr>
        <w:tab/>
        <w:t>-ꙋ</w:t>
      </w:r>
      <w:r w:rsidRPr="00B00C36">
        <w:rPr>
          <w:lang w:val="sk-SK"/>
        </w:rPr>
        <w:tab/>
        <w:t>-ꙋ</w:t>
      </w:r>
      <w:r w:rsidRPr="00B00C36">
        <w:rPr>
          <w:lang w:val="sk-SK"/>
        </w:rPr>
        <w:tab/>
        <w:t>-ꙋ</w:t>
      </w:r>
      <w:r w:rsidR="00940038">
        <w:rPr>
          <w:lang w:val="sk-SK"/>
        </w:rPr>
        <w:tab/>
      </w:r>
      <w:r w:rsidR="00940038">
        <w:rPr>
          <w:lang w:val="sk-SK"/>
        </w:rPr>
        <w:tab/>
      </w:r>
      <w:r w:rsidR="00940038" w:rsidRPr="009029F3">
        <w:rPr>
          <w:smallCaps/>
          <w:lang w:val="sk-SK"/>
        </w:rPr>
        <w:t>gen</w:t>
      </w:r>
      <w:r w:rsidR="00940038" w:rsidRPr="00B00C36">
        <w:rPr>
          <w:lang w:val="sk-SK"/>
        </w:rPr>
        <w:tab/>
        <w:t>-ꙋ</w:t>
      </w:r>
      <w:r w:rsidR="00940038" w:rsidRPr="00B00C36">
        <w:rPr>
          <w:lang w:val="sk-SK"/>
        </w:rPr>
        <w:tab/>
        <w:t>-ꙋ</w:t>
      </w:r>
      <w:r w:rsidR="00940038" w:rsidRPr="00B00C36">
        <w:rPr>
          <w:lang w:val="sk-SK"/>
        </w:rPr>
        <w:tab/>
        <w:t>-ꙋ</w:t>
      </w:r>
    </w:p>
    <w:p w14:paraId="39D5CB27" w14:textId="4C8A2C6D" w:rsidR="00450E5A" w:rsidRPr="00B00C36" w:rsidRDefault="00450E5A" w:rsidP="00450E5A">
      <w:pPr>
        <w:pStyle w:val="NoSpacing"/>
        <w:ind w:left="720"/>
        <w:jc w:val="both"/>
        <w:rPr>
          <w:lang w:val="sk-SK"/>
        </w:rPr>
      </w:pPr>
      <w:r w:rsidRPr="009029F3">
        <w:rPr>
          <w:smallCaps/>
          <w:lang w:val="sk-SK"/>
        </w:rPr>
        <w:t>dat</w:t>
      </w:r>
      <w:r w:rsidRPr="00B00C36">
        <w:rPr>
          <w:lang w:val="sk-SK"/>
        </w:rPr>
        <w:tab/>
        <w:t>-</w:t>
      </w:r>
      <w:r w:rsidR="009F4CA3">
        <w:rPr>
          <w:lang w:val="bg-BG"/>
        </w:rPr>
        <w:t>о</w:t>
      </w:r>
      <w:r w:rsidRPr="00B00C36">
        <w:rPr>
          <w:lang w:val="sk-SK"/>
        </w:rPr>
        <w:t>ма</w:t>
      </w:r>
      <w:r w:rsidRPr="00B00C36">
        <w:rPr>
          <w:lang w:val="sk-SK"/>
        </w:rPr>
        <w:tab/>
        <w:t>-</w:t>
      </w:r>
      <w:r w:rsidR="009F4CA3">
        <w:rPr>
          <w:lang w:val="bg-BG"/>
        </w:rPr>
        <w:t>а</w:t>
      </w:r>
      <w:r w:rsidRPr="00B00C36">
        <w:rPr>
          <w:lang w:val="sk-SK"/>
        </w:rPr>
        <w:t>ма</w:t>
      </w:r>
      <w:r w:rsidRPr="00B00C36">
        <w:rPr>
          <w:lang w:val="sk-SK"/>
        </w:rPr>
        <w:tab/>
        <w:t>-</w:t>
      </w:r>
      <w:r w:rsidR="009F4CA3">
        <w:rPr>
          <w:lang w:val="bg-BG"/>
        </w:rPr>
        <w:t>о</w:t>
      </w:r>
      <w:r w:rsidRPr="00B00C36">
        <w:rPr>
          <w:lang w:val="sk-SK"/>
        </w:rPr>
        <w:t>ма</w:t>
      </w:r>
      <w:r w:rsidR="00940038">
        <w:rPr>
          <w:lang w:val="sk-SK"/>
        </w:rPr>
        <w:tab/>
      </w:r>
      <w:r w:rsidR="00940038">
        <w:rPr>
          <w:lang w:val="sk-SK"/>
        </w:rPr>
        <w:tab/>
      </w:r>
      <w:r w:rsidR="00940038" w:rsidRPr="009029F3">
        <w:rPr>
          <w:smallCaps/>
          <w:lang w:val="sk-SK"/>
        </w:rPr>
        <w:t>dat</w:t>
      </w:r>
      <w:r w:rsidR="00940038" w:rsidRPr="00B00C36">
        <w:rPr>
          <w:lang w:val="sk-SK"/>
        </w:rPr>
        <w:tab/>
        <w:t>-</w:t>
      </w:r>
      <w:r w:rsidR="009F4CA3">
        <w:rPr>
          <w:lang w:val="bg-BG"/>
        </w:rPr>
        <w:t>е</w:t>
      </w:r>
      <w:r w:rsidR="00940038" w:rsidRPr="00B00C36">
        <w:rPr>
          <w:lang w:val="sk-SK"/>
        </w:rPr>
        <w:t>ма</w:t>
      </w:r>
      <w:r w:rsidR="00940038" w:rsidRPr="00B00C36">
        <w:rPr>
          <w:lang w:val="sk-SK"/>
        </w:rPr>
        <w:tab/>
        <w:t>-</w:t>
      </w:r>
      <w:r w:rsidR="009F4CA3">
        <w:rPr>
          <w:lang w:val="bg-BG"/>
        </w:rPr>
        <w:t>а</w:t>
      </w:r>
      <w:r w:rsidR="00940038" w:rsidRPr="00B00C36">
        <w:rPr>
          <w:lang w:val="sk-SK"/>
        </w:rPr>
        <w:t>ма</w:t>
      </w:r>
      <w:r w:rsidR="00940038" w:rsidRPr="00B00C36">
        <w:rPr>
          <w:lang w:val="sk-SK"/>
        </w:rPr>
        <w:tab/>
      </w:r>
      <w:r w:rsidR="009F4CA3">
        <w:rPr>
          <w:lang w:val="bg-BG"/>
        </w:rPr>
        <w:t>-е</w:t>
      </w:r>
      <w:r w:rsidR="00940038" w:rsidRPr="00B00C36">
        <w:rPr>
          <w:lang w:val="sk-SK"/>
        </w:rPr>
        <w:t>ма</w:t>
      </w:r>
    </w:p>
    <w:p w14:paraId="4D8A21DD" w14:textId="77777777" w:rsidR="00450E5A" w:rsidRDefault="00450E5A" w:rsidP="00450E5A">
      <w:pPr>
        <w:rPr>
          <w:smallCaps/>
          <w:color w:val="FF0000"/>
          <w:sz w:val="32"/>
          <w:lang w:val="sk-SK"/>
        </w:rPr>
        <w:sectPr w:rsidR="00450E5A" w:rsidSect="00450E5A">
          <w:type w:val="continuous"/>
          <w:pgSz w:w="11906" w:h="16838"/>
          <w:pgMar w:top="1417" w:right="1417" w:bottom="1134" w:left="1417" w:header="708" w:footer="708" w:gutter="0"/>
          <w:cols w:space="708"/>
          <w:docGrid w:linePitch="360"/>
        </w:sectPr>
      </w:pPr>
    </w:p>
    <w:p w14:paraId="526A8CED" w14:textId="77777777" w:rsidR="00450E5A" w:rsidRPr="00A21C2C" w:rsidRDefault="00450E5A" w:rsidP="00836179">
      <w:pPr>
        <w:pStyle w:val="NoSpacing"/>
        <w:ind w:left="720"/>
        <w:jc w:val="both"/>
        <w:rPr>
          <w:lang w:val="sk-SK"/>
        </w:rPr>
      </w:pPr>
    </w:p>
    <w:p w14:paraId="5DD51081" w14:textId="61A5BB22" w:rsidR="00836179" w:rsidRDefault="00A21C2C" w:rsidP="00A21C2C">
      <w:pPr>
        <w:pStyle w:val="NoSpacing"/>
        <w:ind w:left="720"/>
        <w:jc w:val="both"/>
        <w:rPr>
          <w:lang w:val="sk-SK"/>
        </w:rPr>
      </w:pPr>
      <w:r>
        <w:rPr>
          <w:lang w:val="bg-BG"/>
        </w:rPr>
        <w:t>Съложьн</w:t>
      </w:r>
      <w:r w:rsidR="00B76F55">
        <w:rPr>
          <w:lang w:val="bg-BG"/>
        </w:rPr>
        <w:t>ы</w:t>
      </w:r>
      <w:r>
        <w:rPr>
          <w:lang w:val="bg-BG"/>
        </w:rPr>
        <w:t xml:space="preserve"> твари </w:t>
      </w:r>
      <w:r>
        <w:rPr>
          <w:lang w:val="sk-SK"/>
        </w:rPr>
        <w:t xml:space="preserve">- </w:t>
      </w:r>
      <w:r w:rsidR="00836179">
        <w:rPr>
          <w:lang w:val="sk-SK"/>
        </w:rPr>
        <w:t>Long-Forms</w:t>
      </w:r>
      <w:r w:rsidR="00A1032D">
        <w:rPr>
          <w:lang w:val="sk-SK"/>
        </w:rPr>
        <w:t xml:space="preserve"> (§4.5)</w:t>
      </w:r>
    </w:p>
    <w:p w14:paraId="40D3796F" w14:textId="471B35AA" w:rsidR="00A21C2C" w:rsidRPr="00A21C2C" w:rsidRDefault="00A21C2C" w:rsidP="00A21C2C">
      <w:pPr>
        <w:pStyle w:val="NoSpacing"/>
        <w:ind w:left="720"/>
        <w:rPr>
          <w:lang w:val="sk-SK"/>
        </w:rPr>
        <w:sectPr w:rsidR="00A21C2C" w:rsidRPr="00A21C2C" w:rsidSect="00450E5A">
          <w:type w:val="continuous"/>
          <w:pgSz w:w="11906" w:h="16838"/>
          <w:pgMar w:top="1417" w:right="1417" w:bottom="1134" w:left="1417" w:header="708" w:footer="708" w:gutter="0"/>
          <w:cols w:space="708"/>
          <w:docGrid w:linePitch="360"/>
        </w:sectPr>
      </w:pPr>
      <w:r>
        <w:rPr>
          <w:lang w:val="sk-SK"/>
        </w:rPr>
        <w:tab/>
      </w:r>
      <w:r>
        <w:rPr>
          <w:lang w:val="sk-SK"/>
        </w:rPr>
        <w:tab/>
      </w:r>
      <w:r>
        <w:rPr>
          <w:lang w:val="sk-SK"/>
        </w:rPr>
        <w:tab/>
      </w:r>
      <w:r>
        <w:rPr>
          <w:lang w:val="sk-SK"/>
        </w:rPr>
        <w:tab/>
      </w:r>
      <w:r>
        <w:rPr>
          <w:lang w:val="sk-SK"/>
        </w:rPr>
        <w:tab/>
      </w:r>
    </w:p>
    <w:p w14:paraId="1BC7BC00" w14:textId="4AD823A8" w:rsidR="00A21C2C" w:rsidRPr="009F4CA3" w:rsidRDefault="00A21C2C" w:rsidP="00836179">
      <w:pPr>
        <w:pStyle w:val="NoSpacing"/>
        <w:ind w:left="720"/>
        <w:jc w:val="both"/>
        <w:rPr>
          <w:lang w:val="bg-BG"/>
        </w:rPr>
      </w:pPr>
      <w:r>
        <w:rPr>
          <w:lang w:val="sk-SK"/>
        </w:rPr>
        <w:t>hard paradigm</w:t>
      </w:r>
      <w:r w:rsidR="009F4CA3">
        <w:rPr>
          <w:lang w:val="sk-SK"/>
        </w:rPr>
        <w:t xml:space="preserve">: </w:t>
      </w:r>
      <w:r w:rsidR="009F4CA3">
        <w:rPr>
          <w:lang w:val="bg-BG"/>
        </w:rPr>
        <w:t>добрый, новый</w:t>
      </w:r>
      <w:r w:rsidR="009F4CA3">
        <w:rPr>
          <w:lang w:val="bg-BG"/>
        </w:rPr>
        <w:tab/>
      </w:r>
      <w:r w:rsidR="009F4CA3">
        <w:rPr>
          <w:lang w:val="bg-BG"/>
        </w:rPr>
        <w:tab/>
      </w:r>
      <w:r w:rsidR="009F4CA3">
        <w:rPr>
          <w:lang w:val="sk-SK"/>
        </w:rPr>
        <w:t>soft paradigm</w:t>
      </w:r>
      <w:r w:rsidR="009F4CA3">
        <w:rPr>
          <w:lang w:val="bg-BG"/>
        </w:rPr>
        <w:t>: нищ</w:t>
      </w:r>
      <w:r w:rsidR="009F4CA3">
        <w:rPr>
          <w:lang w:val="sk-SK"/>
        </w:rPr>
        <w:t>ï</w:t>
      </w:r>
      <w:r w:rsidR="009F4CA3">
        <w:rPr>
          <w:lang w:val="bg-BG"/>
        </w:rPr>
        <w:t>й, чюжд</w:t>
      </w:r>
      <w:r w:rsidR="009F4CA3">
        <w:rPr>
          <w:lang w:val="sk-SK"/>
        </w:rPr>
        <w:t>ï</w:t>
      </w:r>
      <w:r w:rsidR="009F4CA3">
        <w:rPr>
          <w:lang w:val="bg-BG"/>
        </w:rPr>
        <w:t>й</w:t>
      </w:r>
    </w:p>
    <w:p w14:paraId="0E8605E2" w14:textId="52C92FE4" w:rsidR="00836179" w:rsidRPr="00B00C36" w:rsidRDefault="00836179" w:rsidP="00836179">
      <w:pPr>
        <w:pStyle w:val="NoSpacing"/>
        <w:ind w:left="720"/>
        <w:jc w:val="both"/>
        <w:rPr>
          <w:lang w:val="sk-SK"/>
        </w:rPr>
      </w:pPr>
      <w:r w:rsidRPr="00B00C36">
        <w:rPr>
          <w:lang w:val="sk-SK"/>
        </w:rPr>
        <w:tab/>
        <w:t>masc.</w:t>
      </w:r>
      <w:r w:rsidRPr="00B00C36">
        <w:rPr>
          <w:lang w:val="sk-SK"/>
        </w:rPr>
        <w:tab/>
        <w:t>fem.</w:t>
      </w:r>
      <w:r w:rsidRPr="00B00C36">
        <w:rPr>
          <w:lang w:val="sk-SK"/>
        </w:rPr>
        <w:tab/>
        <w:t>neut.</w:t>
      </w:r>
      <w:r w:rsidR="009F4CA3">
        <w:rPr>
          <w:lang w:val="sk-SK"/>
        </w:rPr>
        <w:tab/>
      </w:r>
      <w:r w:rsidR="009F4CA3">
        <w:rPr>
          <w:lang w:val="sk-SK"/>
        </w:rPr>
        <w:tab/>
      </w:r>
      <w:r w:rsidR="009F4CA3" w:rsidRPr="00B00C36">
        <w:rPr>
          <w:lang w:val="sk-SK"/>
        </w:rPr>
        <w:tab/>
        <w:t>masc.</w:t>
      </w:r>
      <w:r w:rsidR="009F4CA3" w:rsidRPr="00B00C36">
        <w:rPr>
          <w:lang w:val="sk-SK"/>
        </w:rPr>
        <w:tab/>
        <w:t>fem.</w:t>
      </w:r>
      <w:r w:rsidR="009F4CA3" w:rsidRPr="00B00C36">
        <w:rPr>
          <w:lang w:val="sk-SK"/>
        </w:rPr>
        <w:tab/>
        <w:t>neut.</w:t>
      </w:r>
    </w:p>
    <w:p w14:paraId="469C6BA5" w14:textId="7B41D8A4" w:rsidR="00836179" w:rsidRPr="009F4CA3" w:rsidRDefault="00836179" w:rsidP="00836179">
      <w:pPr>
        <w:pStyle w:val="NoSpacing"/>
        <w:ind w:left="720"/>
        <w:jc w:val="both"/>
        <w:rPr>
          <w:smallCaps/>
          <w:lang w:val="sk-SK"/>
        </w:rPr>
      </w:pPr>
      <w:r w:rsidRPr="009029F3">
        <w:rPr>
          <w:smallCaps/>
          <w:lang w:val="sk-SK"/>
        </w:rPr>
        <w:t>sg</w:t>
      </w:r>
      <w:r w:rsidR="009F4CA3">
        <w:rPr>
          <w:smallCaps/>
          <w:lang w:val="sk-SK"/>
        </w:rPr>
        <w:tab/>
      </w:r>
      <w:r w:rsidR="009F4CA3">
        <w:rPr>
          <w:smallCaps/>
          <w:lang w:val="sk-SK"/>
        </w:rPr>
        <w:tab/>
      </w:r>
      <w:r w:rsidR="009F4CA3">
        <w:rPr>
          <w:smallCaps/>
          <w:lang w:val="sk-SK"/>
        </w:rPr>
        <w:tab/>
      </w:r>
      <w:r w:rsidR="009F4CA3">
        <w:rPr>
          <w:smallCaps/>
          <w:lang w:val="sk-SK"/>
        </w:rPr>
        <w:tab/>
      </w:r>
      <w:r w:rsidR="009F4CA3">
        <w:rPr>
          <w:smallCaps/>
          <w:lang w:val="sk-SK"/>
        </w:rPr>
        <w:tab/>
        <w:t>sg</w:t>
      </w:r>
    </w:p>
    <w:p w14:paraId="79DA69C9" w14:textId="5E18320F" w:rsidR="00836179" w:rsidRPr="00B00C36" w:rsidRDefault="00836179" w:rsidP="00836179">
      <w:pPr>
        <w:pStyle w:val="NoSpacing"/>
        <w:ind w:left="720"/>
        <w:jc w:val="both"/>
        <w:rPr>
          <w:lang w:val="sk-SK"/>
        </w:rPr>
      </w:pPr>
      <w:r w:rsidRPr="009029F3">
        <w:rPr>
          <w:smallCaps/>
          <w:lang w:val="sk-SK"/>
        </w:rPr>
        <w:t>nom</w:t>
      </w:r>
      <w:r w:rsidRPr="00B00C36">
        <w:rPr>
          <w:lang w:val="sk-SK"/>
        </w:rPr>
        <w:tab/>
        <w:t>-ый</w:t>
      </w:r>
      <w:r w:rsidRPr="00B00C36">
        <w:rPr>
          <w:lang w:val="sk-SK"/>
        </w:rPr>
        <w:tab/>
        <w:t>-аа</w:t>
      </w:r>
      <w:r w:rsidRPr="00B00C36">
        <w:rPr>
          <w:lang w:val="sk-SK"/>
        </w:rPr>
        <w:tab/>
        <w:t>-ое</w:t>
      </w:r>
      <w:r w:rsidR="009F4CA3">
        <w:rPr>
          <w:lang w:val="sk-SK"/>
        </w:rPr>
        <w:tab/>
      </w:r>
      <w:r w:rsidR="009F4CA3">
        <w:rPr>
          <w:lang w:val="sk-SK"/>
        </w:rPr>
        <w:tab/>
      </w:r>
      <w:r w:rsidR="009F4CA3" w:rsidRPr="009029F3">
        <w:rPr>
          <w:smallCaps/>
          <w:lang w:val="sk-SK"/>
        </w:rPr>
        <w:t>nom</w:t>
      </w:r>
      <w:r w:rsidR="009F4CA3" w:rsidRPr="00B00C36">
        <w:rPr>
          <w:lang w:val="sk-SK"/>
        </w:rPr>
        <w:tab/>
        <w:t>-ïй</w:t>
      </w:r>
      <w:r w:rsidR="009F4CA3" w:rsidRPr="00B00C36">
        <w:rPr>
          <w:lang w:val="sk-SK"/>
        </w:rPr>
        <w:tab/>
        <w:t>-аа</w:t>
      </w:r>
      <w:r w:rsidR="009F4CA3" w:rsidRPr="00B00C36">
        <w:rPr>
          <w:lang w:val="sk-SK"/>
        </w:rPr>
        <w:tab/>
        <w:t>-ее</w:t>
      </w:r>
    </w:p>
    <w:p w14:paraId="4B1943D9" w14:textId="198B311E" w:rsidR="00836179" w:rsidRPr="00B00C36" w:rsidRDefault="00836179" w:rsidP="00836179">
      <w:pPr>
        <w:pStyle w:val="NoSpacing"/>
        <w:ind w:left="720"/>
        <w:jc w:val="both"/>
        <w:rPr>
          <w:lang w:val="sk-SK"/>
        </w:rPr>
      </w:pPr>
      <w:r w:rsidRPr="009029F3">
        <w:rPr>
          <w:smallCaps/>
          <w:lang w:val="sk-SK"/>
        </w:rPr>
        <w:t>gen</w:t>
      </w:r>
      <w:r w:rsidRPr="00B00C36">
        <w:rPr>
          <w:lang w:val="sk-SK"/>
        </w:rPr>
        <w:tab/>
        <w:t>-ааго</w:t>
      </w:r>
      <w:r w:rsidRPr="00B00C36">
        <w:rPr>
          <w:lang w:val="sk-SK"/>
        </w:rPr>
        <w:tab/>
        <w:t>-ыѧ</w:t>
      </w:r>
      <w:r w:rsidRPr="00B00C36">
        <w:rPr>
          <w:lang w:val="sk-SK"/>
        </w:rPr>
        <w:tab/>
        <w:t>-ааго</w:t>
      </w:r>
      <w:r w:rsidRPr="00B00C36">
        <w:rPr>
          <w:lang w:val="sk-SK"/>
        </w:rPr>
        <w:tab/>
      </w:r>
      <w:r w:rsidRPr="00B00C36">
        <w:rPr>
          <w:lang w:val="sk-SK"/>
        </w:rPr>
        <w:tab/>
      </w:r>
      <w:r w:rsidR="009F4CA3" w:rsidRPr="009029F3">
        <w:rPr>
          <w:smallCaps/>
          <w:lang w:val="sk-SK"/>
        </w:rPr>
        <w:t>gen</w:t>
      </w:r>
      <w:r w:rsidR="009F4CA3" w:rsidRPr="00B00C36">
        <w:rPr>
          <w:lang w:val="sk-SK"/>
        </w:rPr>
        <w:tab/>
        <w:t>-ааго</w:t>
      </w:r>
      <w:r w:rsidR="009F4CA3" w:rsidRPr="00B00C36">
        <w:rPr>
          <w:lang w:val="sk-SK"/>
        </w:rPr>
        <w:tab/>
        <w:t>-еѧ</w:t>
      </w:r>
      <w:r w:rsidR="009F4CA3" w:rsidRPr="00B00C36">
        <w:rPr>
          <w:lang w:val="sk-SK"/>
        </w:rPr>
        <w:tab/>
        <w:t>-ааго</w:t>
      </w:r>
    </w:p>
    <w:p w14:paraId="234CB12D" w14:textId="2ED7B582" w:rsidR="00836179" w:rsidRPr="00B37229" w:rsidRDefault="00836179" w:rsidP="00836179">
      <w:pPr>
        <w:pStyle w:val="NoSpacing"/>
        <w:ind w:left="720"/>
        <w:jc w:val="both"/>
        <w:rPr>
          <w:lang w:val="bg-BG"/>
        </w:rPr>
      </w:pPr>
      <w:r w:rsidRPr="009029F3">
        <w:rPr>
          <w:smallCaps/>
          <w:lang w:val="sk-SK"/>
        </w:rPr>
        <w:t>dat</w:t>
      </w:r>
      <w:r w:rsidRPr="00B00C36">
        <w:rPr>
          <w:lang w:val="sk-SK"/>
        </w:rPr>
        <w:tab/>
        <w:t>-ꙋмꙋ</w:t>
      </w:r>
      <w:r w:rsidRPr="00B00C36">
        <w:rPr>
          <w:lang w:val="sk-SK"/>
        </w:rPr>
        <w:tab/>
        <w:t>-ѣ</w:t>
      </w:r>
      <w:r w:rsidR="0017101A">
        <w:rPr>
          <w:lang w:val="bg-BG"/>
        </w:rPr>
        <w:t>и</w:t>
      </w:r>
      <w:r w:rsidRPr="00B00C36">
        <w:rPr>
          <w:lang w:val="sk-SK"/>
        </w:rPr>
        <w:tab/>
        <w:t>-ꙋмꙋ</w:t>
      </w:r>
      <w:r w:rsidR="009F4CA3">
        <w:rPr>
          <w:lang w:val="sk-SK"/>
        </w:rPr>
        <w:tab/>
      </w:r>
      <w:r w:rsidR="009F4CA3">
        <w:rPr>
          <w:lang w:val="sk-SK"/>
        </w:rPr>
        <w:tab/>
      </w:r>
      <w:r w:rsidR="009F4CA3" w:rsidRPr="009029F3">
        <w:rPr>
          <w:smallCaps/>
          <w:lang w:val="sk-SK"/>
        </w:rPr>
        <w:t>dat</w:t>
      </w:r>
      <w:r w:rsidR="009F4CA3" w:rsidRPr="00B00C36">
        <w:rPr>
          <w:lang w:val="sk-SK"/>
        </w:rPr>
        <w:tab/>
        <w:t>-ꙋмꙋ</w:t>
      </w:r>
      <w:r w:rsidR="009F4CA3" w:rsidRPr="00B00C36">
        <w:rPr>
          <w:lang w:val="sk-SK"/>
        </w:rPr>
        <w:tab/>
        <w:t>-ѣ</w:t>
      </w:r>
      <w:r w:rsidR="0017101A">
        <w:rPr>
          <w:lang w:val="bg-BG"/>
        </w:rPr>
        <w:t>и</w:t>
      </w:r>
      <w:r w:rsidR="009F4CA3" w:rsidRPr="00B00C36">
        <w:rPr>
          <w:lang w:val="sk-SK"/>
        </w:rPr>
        <w:tab/>
        <w:t>-ꙋмꙋ</w:t>
      </w:r>
    </w:p>
    <w:p w14:paraId="5035E0EA" w14:textId="78BCD185" w:rsidR="00836179" w:rsidRPr="00B00C36" w:rsidRDefault="00836179" w:rsidP="00836179">
      <w:pPr>
        <w:pStyle w:val="NoSpacing"/>
        <w:ind w:left="720"/>
        <w:jc w:val="both"/>
        <w:rPr>
          <w:lang w:val="sk-SK"/>
        </w:rPr>
      </w:pPr>
      <w:r w:rsidRPr="009029F3">
        <w:rPr>
          <w:smallCaps/>
          <w:lang w:val="sk-SK"/>
        </w:rPr>
        <w:t>acc</w:t>
      </w:r>
      <w:r w:rsidRPr="00B00C36">
        <w:rPr>
          <w:lang w:val="sk-SK"/>
        </w:rPr>
        <w:tab/>
        <w:t>-ый</w:t>
      </w:r>
      <w:r w:rsidRPr="00B00C36">
        <w:rPr>
          <w:lang w:val="sk-SK"/>
        </w:rPr>
        <w:tab/>
        <w:t>-ѫıѫ</w:t>
      </w:r>
      <w:r w:rsidRPr="00B00C36">
        <w:rPr>
          <w:lang w:val="sk-SK"/>
        </w:rPr>
        <w:tab/>
        <w:t>-ое</w:t>
      </w:r>
      <w:r w:rsidR="009F4CA3">
        <w:rPr>
          <w:lang w:val="sk-SK"/>
        </w:rPr>
        <w:tab/>
      </w:r>
      <w:r w:rsidR="009F4CA3">
        <w:rPr>
          <w:lang w:val="sk-SK"/>
        </w:rPr>
        <w:tab/>
      </w:r>
      <w:r w:rsidR="009F4CA3" w:rsidRPr="009029F3">
        <w:rPr>
          <w:smallCaps/>
          <w:lang w:val="sk-SK"/>
        </w:rPr>
        <w:t>acc</w:t>
      </w:r>
      <w:r w:rsidR="009F4CA3" w:rsidRPr="00B00C36">
        <w:rPr>
          <w:lang w:val="sk-SK"/>
        </w:rPr>
        <w:tab/>
        <w:t>-ïй</w:t>
      </w:r>
      <w:r w:rsidR="009F4CA3" w:rsidRPr="00B00C36">
        <w:rPr>
          <w:lang w:val="sk-SK"/>
        </w:rPr>
        <w:tab/>
        <w:t>-ѫıѫ</w:t>
      </w:r>
      <w:r w:rsidR="009F4CA3" w:rsidRPr="00B00C36">
        <w:rPr>
          <w:lang w:val="sk-SK"/>
        </w:rPr>
        <w:tab/>
        <w:t>-ее</w:t>
      </w:r>
    </w:p>
    <w:p w14:paraId="3621FF8F" w14:textId="02F5A8FE" w:rsidR="009F4CA3" w:rsidRDefault="009F4CA3" w:rsidP="009F4CA3">
      <w:pPr>
        <w:pStyle w:val="NoSpacing"/>
        <w:ind w:left="720"/>
        <w:jc w:val="both"/>
        <w:rPr>
          <w:smallCaps/>
          <w:lang w:val="sk-SK"/>
        </w:rPr>
      </w:pPr>
      <w:r>
        <w:rPr>
          <w:lang w:val="sk-SK"/>
        </w:rPr>
        <w:t>(</w:t>
      </w:r>
      <w:r w:rsidRPr="009F4CA3">
        <w:rPr>
          <w:lang w:val="sk-SK"/>
        </w:rPr>
        <w:t>anim.</w:t>
      </w:r>
      <w:r w:rsidRPr="00B00C36">
        <w:rPr>
          <w:lang w:val="sk-SK"/>
        </w:rPr>
        <w:tab/>
        <w:t>-ааго</w:t>
      </w:r>
      <w:r>
        <w:rPr>
          <w:lang w:val="sk-SK"/>
        </w:rPr>
        <w:t>)</w:t>
      </w:r>
      <w:r>
        <w:rPr>
          <w:lang w:val="sk-SK"/>
        </w:rPr>
        <w:tab/>
      </w:r>
      <w:r>
        <w:rPr>
          <w:lang w:val="sk-SK"/>
        </w:rPr>
        <w:tab/>
      </w:r>
      <w:r>
        <w:rPr>
          <w:lang w:val="sk-SK"/>
        </w:rPr>
        <w:tab/>
      </w:r>
      <w:r>
        <w:rPr>
          <w:lang w:val="sk-SK"/>
        </w:rPr>
        <w:tab/>
        <w:t>(</w:t>
      </w:r>
      <w:r w:rsidRPr="009F4CA3">
        <w:rPr>
          <w:lang w:val="sk-SK"/>
        </w:rPr>
        <w:t>anim.</w:t>
      </w:r>
      <w:r w:rsidRPr="00B00C36">
        <w:rPr>
          <w:lang w:val="sk-SK"/>
        </w:rPr>
        <w:tab/>
        <w:t>-ааго</w:t>
      </w:r>
      <w:r>
        <w:rPr>
          <w:lang w:val="sk-SK"/>
        </w:rPr>
        <w:t>)</w:t>
      </w:r>
    </w:p>
    <w:p w14:paraId="3E025B7B" w14:textId="245A2273" w:rsidR="00836179" w:rsidRPr="00B00C36" w:rsidRDefault="00836179" w:rsidP="00836179">
      <w:pPr>
        <w:pStyle w:val="NoSpacing"/>
        <w:ind w:left="720"/>
        <w:jc w:val="both"/>
        <w:rPr>
          <w:lang w:val="sk-SK"/>
        </w:rPr>
      </w:pPr>
      <w:r w:rsidRPr="009029F3">
        <w:rPr>
          <w:smallCaps/>
          <w:lang w:val="sk-SK"/>
        </w:rPr>
        <w:t>loc</w:t>
      </w:r>
      <w:r w:rsidRPr="00B00C36">
        <w:rPr>
          <w:lang w:val="sk-SK"/>
        </w:rPr>
        <w:tab/>
        <w:t>-ѣмь</w:t>
      </w:r>
      <w:r w:rsidRPr="00B00C36">
        <w:rPr>
          <w:lang w:val="sk-SK"/>
        </w:rPr>
        <w:tab/>
        <w:t>-ѣ</w:t>
      </w:r>
      <w:r w:rsidR="0017101A">
        <w:rPr>
          <w:lang w:val="bg-BG"/>
        </w:rPr>
        <w:t>и</w:t>
      </w:r>
      <w:r w:rsidRPr="00B00C36">
        <w:rPr>
          <w:lang w:val="sk-SK"/>
        </w:rPr>
        <w:tab/>
        <w:t>-ѣмь</w:t>
      </w:r>
      <w:r w:rsidR="009F4CA3">
        <w:rPr>
          <w:lang w:val="sk-SK"/>
        </w:rPr>
        <w:tab/>
      </w:r>
      <w:r w:rsidR="009F4CA3">
        <w:rPr>
          <w:lang w:val="sk-SK"/>
        </w:rPr>
        <w:tab/>
      </w:r>
      <w:r w:rsidR="009F4CA3" w:rsidRPr="009029F3">
        <w:rPr>
          <w:smallCaps/>
          <w:lang w:val="sk-SK"/>
        </w:rPr>
        <w:t>loc</w:t>
      </w:r>
      <w:r w:rsidR="009F4CA3" w:rsidRPr="00B00C36">
        <w:rPr>
          <w:lang w:val="sk-SK"/>
        </w:rPr>
        <w:tab/>
        <w:t>-ïимь</w:t>
      </w:r>
      <w:r w:rsidR="009F4CA3" w:rsidRPr="00B00C36">
        <w:rPr>
          <w:lang w:val="sk-SK"/>
        </w:rPr>
        <w:tab/>
        <w:t>-ѣ</w:t>
      </w:r>
      <w:r w:rsidR="0017101A">
        <w:rPr>
          <w:lang w:val="bg-BG"/>
        </w:rPr>
        <w:t>и</w:t>
      </w:r>
      <w:r w:rsidR="009F4CA3" w:rsidRPr="00B00C36">
        <w:rPr>
          <w:lang w:val="sk-SK"/>
        </w:rPr>
        <w:tab/>
        <w:t>-ïимь</w:t>
      </w:r>
    </w:p>
    <w:p w14:paraId="7B7C5BCA" w14:textId="3F2EA02F" w:rsidR="00836179" w:rsidRPr="00B00C36" w:rsidRDefault="00836179" w:rsidP="00836179">
      <w:pPr>
        <w:pStyle w:val="NoSpacing"/>
        <w:ind w:left="720"/>
        <w:jc w:val="both"/>
        <w:rPr>
          <w:lang w:val="sk-SK"/>
        </w:rPr>
      </w:pPr>
      <w:r w:rsidRPr="009029F3">
        <w:rPr>
          <w:smallCaps/>
          <w:lang w:val="sk-SK"/>
        </w:rPr>
        <w:t>inst</w:t>
      </w:r>
      <w:r w:rsidRPr="00B00C36">
        <w:rPr>
          <w:lang w:val="sk-SK"/>
        </w:rPr>
        <w:tab/>
        <w:t>-ыимь</w:t>
      </w:r>
      <w:r w:rsidRPr="00B00C36">
        <w:rPr>
          <w:lang w:val="sk-SK"/>
        </w:rPr>
        <w:tab/>
        <w:t>-ѫıѫ</w:t>
      </w:r>
      <w:r w:rsidRPr="00B00C36">
        <w:rPr>
          <w:lang w:val="sk-SK"/>
        </w:rPr>
        <w:tab/>
        <w:t>-ыимь</w:t>
      </w:r>
      <w:r w:rsidR="009F4CA3">
        <w:rPr>
          <w:lang w:val="sk-SK"/>
        </w:rPr>
        <w:tab/>
      </w:r>
      <w:r w:rsidR="009F4CA3">
        <w:rPr>
          <w:lang w:val="sk-SK"/>
        </w:rPr>
        <w:tab/>
      </w:r>
      <w:r w:rsidR="009F4CA3" w:rsidRPr="009029F3">
        <w:rPr>
          <w:smallCaps/>
          <w:lang w:val="sk-SK"/>
        </w:rPr>
        <w:t>inst</w:t>
      </w:r>
      <w:r w:rsidR="009F4CA3" w:rsidRPr="00B00C36">
        <w:rPr>
          <w:lang w:val="sk-SK"/>
        </w:rPr>
        <w:tab/>
        <w:t>-ïимь</w:t>
      </w:r>
      <w:r w:rsidR="009F4CA3" w:rsidRPr="00B00C36">
        <w:rPr>
          <w:lang w:val="sk-SK"/>
        </w:rPr>
        <w:tab/>
        <w:t>-ѫıѫ</w:t>
      </w:r>
      <w:r w:rsidR="009F4CA3" w:rsidRPr="00B00C36">
        <w:rPr>
          <w:lang w:val="sk-SK"/>
        </w:rPr>
        <w:tab/>
        <w:t>-ïимь</w:t>
      </w:r>
    </w:p>
    <w:p w14:paraId="6CDA59FA" w14:textId="67D77960" w:rsidR="00836179" w:rsidRPr="009029F3" w:rsidRDefault="00836179" w:rsidP="00836179">
      <w:pPr>
        <w:pStyle w:val="NoSpacing"/>
        <w:ind w:left="720"/>
        <w:jc w:val="both"/>
        <w:rPr>
          <w:smallCaps/>
          <w:lang w:val="sk-SK"/>
        </w:rPr>
      </w:pPr>
      <w:r w:rsidRPr="009029F3">
        <w:rPr>
          <w:smallCaps/>
          <w:lang w:val="sk-SK"/>
        </w:rPr>
        <w:t>pl</w:t>
      </w:r>
      <w:r w:rsidR="009F4CA3">
        <w:rPr>
          <w:smallCaps/>
          <w:lang w:val="sk-SK"/>
        </w:rPr>
        <w:tab/>
      </w:r>
      <w:r w:rsidR="009F4CA3">
        <w:rPr>
          <w:smallCaps/>
          <w:lang w:val="sk-SK"/>
        </w:rPr>
        <w:tab/>
      </w:r>
      <w:r w:rsidR="009F4CA3">
        <w:rPr>
          <w:smallCaps/>
          <w:lang w:val="sk-SK"/>
        </w:rPr>
        <w:tab/>
      </w:r>
      <w:r w:rsidR="009F4CA3">
        <w:rPr>
          <w:smallCaps/>
          <w:lang w:val="sk-SK"/>
        </w:rPr>
        <w:tab/>
      </w:r>
      <w:r w:rsidR="009F4CA3">
        <w:rPr>
          <w:smallCaps/>
          <w:lang w:val="sk-SK"/>
        </w:rPr>
        <w:tab/>
        <w:t>pl</w:t>
      </w:r>
    </w:p>
    <w:p w14:paraId="0FBAC6EE" w14:textId="286C1B8F" w:rsidR="00836179" w:rsidRPr="00B00C36" w:rsidRDefault="00836179" w:rsidP="00836179">
      <w:pPr>
        <w:pStyle w:val="NoSpacing"/>
        <w:ind w:left="720"/>
        <w:jc w:val="both"/>
        <w:rPr>
          <w:lang w:val="sk-SK"/>
        </w:rPr>
      </w:pPr>
      <w:r w:rsidRPr="009029F3">
        <w:rPr>
          <w:smallCaps/>
          <w:lang w:val="sk-SK"/>
        </w:rPr>
        <w:t>nom</w:t>
      </w:r>
      <w:r w:rsidRPr="00B00C36">
        <w:rPr>
          <w:lang w:val="sk-SK"/>
        </w:rPr>
        <w:tab/>
        <w:t>-ïи</w:t>
      </w:r>
      <w:r w:rsidRPr="00B00C36">
        <w:rPr>
          <w:lang w:val="sk-SK"/>
        </w:rPr>
        <w:tab/>
        <w:t>-ыѧ</w:t>
      </w:r>
      <w:r w:rsidRPr="00B00C36">
        <w:rPr>
          <w:lang w:val="sk-SK"/>
        </w:rPr>
        <w:tab/>
        <w:t>-аа</w:t>
      </w:r>
      <w:r w:rsidR="009F4CA3">
        <w:rPr>
          <w:lang w:val="sk-SK"/>
        </w:rPr>
        <w:tab/>
      </w:r>
      <w:r w:rsidR="009F4CA3">
        <w:rPr>
          <w:lang w:val="sk-SK"/>
        </w:rPr>
        <w:tab/>
      </w:r>
      <w:r w:rsidR="009F4CA3" w:rsidRPr="009029F3">
        <w:rPr>
          <w:smallCaps/>
          <w:lang w:val="sk-SK"/>
        </w:rPr>
        <w:t>nom</w:t>
      </w:r>
      <w:r w:rsidR="009F4CA3" w:rsidRPr="00B00C36">
        <w:rPr>
          <w:lang w:val="sk-SK"/>
        </w:rPr>
        <w:tab/>
        <w:t>-ïи</w:t>
      </w:r>
      <w:r w:rsidR="009F4CA3" w:rsidRPr="00B00C36">
        <w:rPr>
          <w:lang w:val="sk-SK"/>
        </w:rPr>
        <w:tab/>
        <w:t>-ѧѧ</w:t>
      </w:r>
      <w:r w:rsidR="009F4CA3" w:rsidRPr="00B00C36">
        <w:rPr>
          <w:lang w:val="sk-SK"/>
        </w:rPr>
        <w:tab/>
        <w:t>-аа</w:t>
      </w:r>
    </w:p>
    <w:p w14:paraId="0B6E5CB9" w14:textId="049F12C2" w:rsidR="00836179" w:rsidRPr="00B00C36" w:rsidRDefault="00836179" w:rsidP="00836179">
      <w:pPr>
        <w:pStyle w:val="NoSpacing"/>
        <w:ind w:left="720"/>
        <w:jc w:val="both"/>
        <w:rPr>
          <w:lang w:val="sk-SK"/>
        </w:rPr>
      </w:pPr>
      <w:r w:rsidRPr="009029F3">
        <w:rPr>
          <w:smallCaps/>
          <w:lang w:val="sk-SK"/>
        </w:rPr>
        <w:t>gen</w:t>
      </w:r>
      <w:r w:rsidRPr="00B00C36">
        <w:rPr>
          <w:lang w:val="sk-SK"/>
        </w:rPr>
        <w:tab/>
        <w:t>-ыихъ</w:t>
      </w:r>
      <w:r w:rsidRPr="00B00C36">
        <w:rPr>
          <w:lang w:val="sk-SK"/>
        </w:rPr>
        <w:tab/>
        <w:t>-ыихъ</w:t>
      </w:r>
      <w:r w:rsidRPr="00B00C36">
        <w:rPr>
          <w:lang w:val="sk-SK"/>
        </w:rPr>
        <w:tab/>
        <w:t>-ыихъ</w:t>
      </w:r>
      <w:r w:rsidR="009F4CA3">
        <w:rPr>
          <w:lang w:val="sk-SK"/>
        </w:rPr>
        <w:tab/>
      </w:r>
      <w:r w:rsidR="009F4CA3">
        <w:rPr>
          <w:lang w:val="sk-SK"/>
        </w:rPr>
        <w:tab/>
      </w:r>
      <w:r w:rsidR="009F4CA3" w:rsidRPr="009029F3">
        <w:rPr>
          <w:smallCaps/>
          <w:lang w:val="sk-SK"/>
        </w:rPr>
        <w:t>gen</w:t>
      </w:r>
      <w:r w:rsidR="009F4CA3" w:rsidRPr="00B00C36">
        <w:rPr>
          <w:lang w:val="sk-SK"/>
        </w:rPr>
        <w:tab/>
        <w:t>-ïихъ</w:t>
      </w:r>
      <w:r w:rsidR="009F4CA3" w:rsidRPr="00B00C36">
        <w:rPr>
          <w:lang w:val="sk-SK"/>
        </w:rPr>
        <w:tab/>
        <w:t>-ïихъ</w:t>
      </w:r>
      <w:r w:rsidR="009F4CA3" w:rsidRPr="00B00C36">
        <w:rPr>
          <w:lang w:val="sk-SK"/>
        </w:rPr>
        <w:tab/>
        <w:t>-ïихъ</w:t>
      </w:r>
    </w:p>
    <w:p w14:paraId="23E7EAE4" w14:textId="3F46B5E3" w:rsidR="00836179" w:rsidRPr="00B00C36" w:rsidRDefault="00836179" w:rsidP="00836179">
      <w:pPr>
        <w:pStyle w:val="NoSpacing"/>
        <w:ind w:left="720"/>
        <w:jc w:val="both"/>
        <w:rPr>
          <w:lang w:val="sk-SK"/>
        </w:rPr>
      </w:pPr>
      <w:r w:rsidRPr="009029F3">
        <w:rPr>
          <w:smallCaps/>
          <w:lang w:val="sk-SK"/>
        </w:rPr>
        <w:t>dat</w:t>
      </w:r>
      <w:r w:rsidRPr="00B00C36">
        <w:rPr>
          <w:lang w:val="sk-SK"/>
        </w:rPr>
        <w:tab/>
        <w:t>-ыимъ</w:t>
      </w:r>
      <w:r w:rsidRPr="00B00C36">
        <w:rPr>
          <w:lang w:val="sk-SK"/>
        </w:rPr>
        <w:tab/>
        <w:t>-ыимъ</w:t>
      </w:r>
      <w:r w:rsidRPr="00B00C36">
        <w:rPr>
          <w:lang w:val="sk-SK"/>
        </w:rPr>
        <w:tab/>
        <w:t>-ыимъ</w:t>
      </w:r>
      <w:r w:rsidR="003E1712">
        <w:rPr>
          <w:lang w:val="sk-SK"/>
        </w:rPr>
        <w:tab/>
      </w:r>
      <w:r w:rsidR="003E1712">
        <w:rPr>
          <w:lang w:val="sk-SK"/>
        </w:rPr>
        <w:tab/>
      </w:r>
      <w:r w:rsidR="003E1712" w:rsidRPr="009029F3">
        <w:rPr>
          <w:smallCaps/>
          <w:lang w:val="sk-SK"/>
        </w:rPr>
        <w:t>dat</w:t>
      </w:r>
      <w:r w:rsidR="003E1712" w:rsidRPr="00B00C36">
        <w:rPr>
          <w:lang w:val="sk-SK"/>
        </w:rPr>
        <w:tab/>
        <w:t>-ïимъ</w:t>
      </w:r>
      <w:r w:rsidR="003E1712" w:rsidRPr="00B00C36">
        <w:rPr>
          <w:lang w:val="sk-SK"/>
        </w:rPr>
        <w:tab/>
        <w:t>-ïимъ</w:t>
      </w:r>
      <w:r w:rsidR="003E1712" w:rsidRPr="00B00C36">
        <w:rPr>
          <w:lang w:val="sk-SK"/>
        </w:rPr>
        <w:tab/>
        <w:t>-ïимъ</w:t>
      </w:r>
    </w:p>
    <w:p w14:paraId="132B03D3" w14:textId="1B96D247" w:rsidR="00836179" w:rsidRPr="00B00C36" w:rsidRDefault="00836179" w:rsidP="00836179">
      <w:pPr>
        <w:pStyle w:val="NoSpacing"/>
        <w:ind w:left="720"/>
        <w:jc w:val="both"/>
        <w:rPr>
          <w:lang w:val="sk-SK"/>
        </w:rPr>
      </w:pPr>
      <w:r w:rsidRPr="009029F3">
        <w:rPr>
          <w:smallCaps/>
          <w:lang w:val="sk-SK"/>
        </w:rPr>
        <w:t>acc</w:t>
      </w:r>
      <w:r w:rsidRPr="00B00C36">
        <w:rPr>
          <w:lang w:val="sk-SK"/>
        </w:rPr>
        <w:tab/>
        <w:t>-ыѧ</w:t>
      </w:r>
      <w:r w:rsidRPr="00B00C36">
        <w:rPr>
          <w:lang w:val="sk-SK"/>
        </w:rPr>
        <w:tab/>
        <w:t>-ыѧ</w:t>
      </w:r>
      <w:r w:rsidRPr="00B00C36">
        <w:rPr>
          <w:lang w:val="sk-SK"/>
        </w:rPr>
        <w:tab/>
        <w:t>-аа</w:t>
      </w:r>
      <w:r w:rsidR="003E1712">
        <w:rPr>
          <w:lang w:val="sk-SK"/>
        </w:rPr>
        <w:tab/>
      </w:r>
      <w:r w:rsidR="003E1712">
        <w:rPr>
          <w:lang w:val="sk-SK"/>
        </w:rPr>
        <w:tab/>
      </w:r>
      <w:r w:rsidR="003E1712" w:rsidRPr="009029F3">
        <w:rPr>
          <w:smallCaps/>
          <w:lang w:val="sk-SK"/>
        </w:rPr>
        <w:t>acc</w:t>
      </w:r>
      <w:r w:rsidR="003E1712" w:rsidRPr="00B00C36">
        <w:rPr>
          <w:lang w:val="sk-SK"/>
        </w:rPr>
        <w:tab/>
        <w:t>-ѧѧ</w:t>
      </w:r>
      <w:r w:rsidR="003E1712" w:rsidRPr="00B00C36">
        <w:rPr>
          <w:lang w:val="sk-SK"/>
        </w:rPr>
        <w:tab/>
        <w:t>-ѧѧ</w:t>
      </w:r>
      <w:r w:rsidR="003E1712" w:rsidRPr="00B00C36">
        <w:rPr>
          <w:lang w:val="sk-SK"/>
        </w:rPr>
        <w:tab/>
        <w:t>-аа</w:t>
      </w:r>
    </w:p>
    <w:p w14:paraId="743E64B4" w14:textId="0958D002" w:rsidR="00836179" w:rsidRPr="00B00C36" w:rsidRDefault="00836179" w:rsidP="00836179">
      <w:pPr>
        <w:pStyle w:val="NoSpacing"/>
        <w:ind w:left="720"/>
        <w:jc w:val="both"/>
        <w:rPr>
          <w:lang w:val="sk-SK"/>
        </w:rPr>
      </w:pPr>
      <w:r w:rsidRPr="009029F3">
        <w:rPr>
          <w:smallCaps/>
          <w:lang w:val="sk-SK"/>
        </w:rPr>
        <w:t>loc</w:t>
      </w:r>
      <w:r w:rsidRPr="00B00C36">
        <w:rPr>
          <w:lang w:val="sk-SK"/>
        </w:rPr>
        <w:tab/>
        <w:t>-ыихъ</w:t>
      </w:r>
      <w:r w:rsidRPr="00B00C36">
        <w:rPr>
          <w:lang w:val="sk-SK"/>
        </w:rPr>
        <w:tab/>
        <w:t>-ыихъ</w:t>
      </w:r>
      <w:r w:rsidRPr="00B00C36">
        <w:rPr>
          <w:lang w:val="sk-SK"/>
        </w:rPr>
        <w:tab/>
        <w:t>-ыихъ</w:t>
      </w:r>
      <w:r w:rsidR="003E1712">
        <w:rPr>
          <w:lang w:val="sk-SK"/>
        </w:rPr>
        <w:tab/>
      </w:r>
      <w:r w:rsidR="003E1712">
        <w:rPr>
          <w:lang w:val="sk-SK"/>
        </w:rPr>
        <w:tab/>
      </w:r>
      <w:r w:rsidR="003E1712" w:rsidRPr="009029F3">
        <w:rPr>
          <w:smallCaps/>
          <w:lang w:val="sk-SK"/>
        </w:rPr>
        <w:t>loc</w:t>
      </w:r>
      <w:r w:rsidR="003E1712" w:rsidRPr="00B00C36">
        <w:rPr>
          <w:lang w:val="sk-SK"/>
        </w:rPr>
        <w:tab/>
        <w:t>-ïихъ</w:t>
      </w:r>
      <w:r w:rsidR="003E1712" w:rsidRPr="00B00C36">
        <w:rPr>
          <w:lang w:val="sk-SK"/>
        </w:rPr>
        <w:tab/>
        <w:t>-ïихъ</w:t>
      </w:r>
      <w:r w:rsidR="003E1712" w:rsidRPr="00B00C36">
        <w:rPr>
          <w:lang w:val="sk-SK"/>
        </w:rPr>
        <w:tab/>
        <w:t>-ïихъ</w:t>
      </w:r>
    </w:p>
    <w:p w14:paraId="18AA504B" w14:textId="668283C2" w:rsidR="00836179" w:rsidRPr="00B00C36" w:rsidRDefault="00836179" w:rsidP="00836179">
      <w:pPr>
        <w:pStyle w:val="NoSpacing"/>
        <w:ind w:left="720"/>
        <w:jc w:val="both"/>
        <w:rPr>
          <w:lang w:val="sk-SK"/>
        </w:rPr>
      </w:pPr>
      <w:r w:rsidRPr="009029F3">
        <w:rPr>
          <w:smallCaps/>
          <w:lang w:val="sk-SK"/>
        </w:rPr>
        <w:t>inst</w:t>
      </w:r>
      <w:r w:rsidRPr="00B00C36">
        <w:rPr>
          <w:lang w:val="sk-SK"/>
        </w:rPr>
        <w:tab/>
        <w:t>-ыими</w:t>
      </w:r>
      <w:r w:rsidRPr="00B00C36">
        <w:rPr>
          <w:lang w:val="sk-SK"/>
        </w:rPr>
        <w:tab/>
        <w:t>-ыими</w:t>
      </w:r>
      <w:r w:rsidRPr="00B00C36">
        <w:rPr>
          <w:lang w:val="sk-SK"/>
        </w:rPr>
        <w:tab/>
        <w:t>-ыими</w:t>
      </w:r>
      <w:r w:rsidR="003E1712">
        <w:rPr>
          <w:lang w:val="sk-SK"/>
        </w:rPr>
        <w:tab/>
      </w:r>
      <w:r w:rsidR="003E1712">
        <w:rPr>
          <w:lang w:val="sk-SK"/>
        </w:rPr>
        <w:tab/>
      </w:r>
      <w:r w:rsidR="003E1712" w:rsidRPr="009029F3">
        <w:rPr>
          <w:smallCaps/>
          <w:lang w:val="sk-SK"/>
        </w:rPr>
        <w:t>inst</w:t>
      </w:r>
      <w:r w:rsidR="003E1712" w:rsidRPr="00B00C36">
        <w:rPr>
          <w:lang w:val="sk-SK"/>
        </w:rPr>
        <w:tab/>
        <w:t>-ïими</w:t>
      </w:r>
      <w:r w:rsidR="003E1712" w:rsidRPr="00B00C36">
        <w:rPr>
          <w:lang w:val="sk-SK"/>
        </w:rPr>
        <w:tab/>
        <w:t>-ïими</w:t>
      </w:r>
      <w:r w:rsidR="003E1712" w:rsidRPr="00B00C36">
        <w:rPr>
          <w:lang w:val="sk-SK"/>
        </w:rPr>
        <w:tab/>
        <w:t>-ïими</w:t>
      </w:r>
    </w:p>
    <w:p w14:paraId="58D70D4F" w14:textId="68CB28E6" w:rsidR="00836179" w:rsidRPr="009029F3" w:rsidRDefault="00836179" w:rsidP="00836179">
      <w:pPr>
        <w:pStyle w:val="NoSpacing"/>
        <w:ind w:left="720"/>
        <w:jc w:val="both"/>
        <w:rPr>
          <w:smallCaps/>
          <w:lang w:val="sk-SK"/>
        </w:rPr>
      </w:pPr>
      <w:r w:rsidRPr="009029F3">
        <w:rPr>
          <w:smallCaps/>
          <w:lang w:val="sk-SK"/>
        </w:rPr>
        <w:t>dl</w:t>
      </w:r>
      <w:r w:rsidR="009F4CA3">
        <w:rPr>
          <w:smallCaps/>
          <w:lang w:val="sk-SK"/>
        </w:rPr>
        <w:tab/>
      </w:r>
      <w:r w:rsidR="009F4CA3">
        <w:rPr>
          <w:smallCaps/>
          <w:lang w:val="sk-SK"/>
        </w:rPr>
        <w:tab/>
      </w:r>
      <w:r w:rsidR="009F4CA3">
        <w:rPr>
          <w:smallCaps/>
          <w:lang w:val="sk-SK"/>
        </w:rPr>
        <w:tab/>
      </w:r>
      <w:r w:rsidR="009F4CA3">
        <w:rPr>
          <w:smallCaps/>
          <w:lang w:val="sk-SK"/>
        </w:rPr>
        <w:tab/>
      </w:r>
      <w:r w:rsidR="009F4CA3">
        <w:rPr>
          <w:smallCaps/>
          <w:lang w:val="sk-SK"/>
        </w:rPr>
        <w:tab/>
        <w:t>dl</w:t>
      </w:r>
    </w:p>
    <w:p w14:paraId="4D267527" w14:textId="21FFF985" w:rsidR="00836179" w:rsidRPr="00B00C36" w:rsidRDefault="00836179" w:rsidP="00836179">
      <w:pPr>
        <w:pStyle w:val="NoSpacing"/>
        <w:ind w:left="720"/>
        <w:jc w:val="both"/>
        <w:rPr>
          <w:lang w:val="sk-SK"/>
        </w:rPr>
      </w:pPr>
      <w:r w:rsidRPr="009029F3">
        <w:rPr>
          <w:smallCaps/>
          <w:lang w:val="sk-SK"/>
        </w:rPr>
        <w:t>nom</w:t>
      </w:r>
      <w:r w:rsidRPr="00B00C36">
        <w:rPr>
          <w:lang w:val="sk-SK"/>
        </w:rPr>
        <w:tab/>
        <w:t>-ïи</w:t>
      </w:r>
      <w:r w:rsidRPr="00B00C36">
        <w:rPr>
          <w:lang w:val="sk-SK"/>
        </w:rPr>
        <w:tab/>
        <w:t>-ѣи</w:t>
      </w:r>
      <w:r w:rsidRPr="00B00C36">
        <w:rPr>
          <w:lang w:val="sk-SK"/>
        </w:rPr>
        <w:tab/>
        <w:t>-ѣи</w:t>
      </w:r>
      <w:r w:rsidR="003E1712">
        <w:rPr>
          <w:lang w:val="sk-SK"/>
        </w:rPr>
        <w:tab/>
      </w:r>
      <w:r w:rsidR="003E1712">
        <w:rPr>
          <w:lang w:val="sk-SK"/>
        </w:rPr>
        <w:tab/>
      </w:r>
      <w:r w:rsidR="003E1712" w:rsidRPr="009029F3">
        <w:rPr>
          <w:smallCaps/>
          <w:lang w:val="sk-SK"/>
        </w:rPr>
        <w:t>nom</w:t>
      </w:r>
      <w:r w:rsidR="003E1712" w:rsidRPr="00B00C36">
        <w:rPr>
          <w:lang w:val="sk-SK"/>
        </w:rPr>
        <w:tab/>
        <w:t>-ïи</w:t>
      </w:r>
      <w:r w:rsidR="003E1712" w:rsidRPr="00B00C36">
        <w:rPr>
          <w:lang w:val="sk-SK"/>
        </w:rPr>
        <w:tab/>
        <w:t>-ïи</w:t>
      </w:r>
      <w:r w:rsidR="003E1712" w:rsidRPr="00B00C36">
        <w:rPr>
          <w:lang w:val="sk-SK"/>
        </w:rPr>
        <w:tab/>
        <w:t>-ïи</w:t>
      </w:r>
    </w:p>
    <w:p w14:paraId="576930C2" w14:textId="695EB60C" w:rsidR="00836179" w:rsidRPr="00B00C36" w:rsidRDefault="00836179" w:rsidP="00836179">
      <w:pPr>
        <w:pStyle w:val="NoSpacing"/>
        <w:ind w:left="720"/>
        <w:jc w:val="both"/>
        <w:rPr>
          <w:lang w:val="sk-SK"/>
        </w:rPr>
      </w:pPr>
      <w:r w:rsidRPr="009029F3">
        <w:rPr>
          <w:smallCaps/>
          <w:lang w:val="sk-SK"/>
        </w:rPr>
        <w:t>gen</w:t>
      </w:r>
      <w:r w:rsidRPr="00B00C36">
        <w:rPr>
          <w:lang w:val="sk-SK"/>
        </w:rPr>
        <w:tab/>
        <w:t>-ꙋю</w:t>
      </w:r>
      <w:r w:rsidRPr="00B00C36">
        <w:rPr>
          <w:lang w:val="sk-SK"/>
        </w:rPr>
        <w:tab/>
        <w:t>-ꙋю</w:t>
      </w:r>
      <w:r w:rsidRPr="00B00C36">
        <w:rPr>
          <w:lang w:val="sk-SK"/>
        </w:rPr>
        <w:tab/>
        <w:t>-ꙋю</w:t>
      </w:r>
      <w:r w:rsidR="003E1712">
        <w:rPr>
          <w:lang w:val="sk-SK"/>
        </w:rPr>
        <w:tab/>
      </w:r>
      <w:r w:rsidR="003E1712">
        <w:rPr>
          <w:lang w:val="sk-SK"/>
        </w:rPr>
        <w:tab/>
      </w:r>
      <w:r w:rsidR="003E1712" w:rsidRPr="009029F3">
        <w:rPr>
          <w:smallCaps/>
          <w:lang w:val="sk-SK"/>
        </w:rPr>
        <w:t>gen</w:t>
      </w:r>
      <w:r w:rsidR="003E1712" w:rsidRPr="00B00C36">
        <w:rPr>
          <w:lang w:val="sk-SK"/>
        </w:rPr>
        <w:tab/>
        <w:t>-ꙋю</w:t>
      </w:r>
      <w:r w:rsidR="003E1712" w:rsidRPr="00B00C36">
        <w:rPr>
          <w:lang w:val="sk-SK"/>
        </w:rPr>
        <w:tab/>
        <w:t>-ꙋю</w:t>
      </w:r>
      <w:r w:rsidR="003E1712" w:rsidRPr="00B00C36">
        <w:rPr>
          <w:lang w:val="sk-SK"/>
        </w:rPr>
        <w:tab/>
        <w:t>-ꙋю</w:t>
      </w:r>
    </w:p>
    <w:p w14:paraId="4D3B973A" w14:textId="1A600EBD" w:rsidR="00836179" w:rsidRPr="00B00C36" w:rsidRDefault="00836179" w:rsidP="003E1712">
      <w:pPr>
        <w:pStyle w:val="NoSpacing"/>
        <w:ind w:left="720"/>
        <w:jc w:val="both"/>
        <w:rPr>
          <w:lang w:val="sk-SK"/>
        </w:rPr>
      </w:pPr>
      <w:r w:rsidRPr="009029F3">
        <w:rPr>
          <w:smallCaps/>
          <w:lang w:val="sk-SK"/>
        </w:rPr>
        <w:t>dat</w:t>
      </w:r>
      <w:r w:rsidRPr="00B00C36">
        <w:rPr>
          <w:lang w:val="sk-SK"/>
        </w:rPr>
        <w:tab/>
        <w:t>-ыима</w:t>
      </w:r>
      <w:r w:rsidRPr="00B00C36">
        <w:rPr>
          <w:lang w:val="sk-SK"/>
        </w:rPr>
        <w:tab/>
        <w:t>-ыима</w:t>
      </w:r>
      <w:r w:rsidRPr="00B00C36">
        <w:rPr>
          <w:lang w:val="sk-SK"/>
        </w:rPr>
        <w:tab/>
        <w:t>-ыима</w:t>
      </w:r>
      <w:r w:rsidR="003E1712">
        <w:rPr>
          <w:lang w:val="sk-SK"/>
        </w:rPr>
        <w:tab/>
      </w:r>
      <w:r w:rsidR="003E1712">
        <w:rPr>
          <w:lang w:val="sk-SK"/>
        </w:rPr>
        <w:tab/>
      </w:r>
      <w:r w:rsidR="003E1712" w:rsidRPr="009029F3">
        <w:rPr>
          <w:smallCaps/>
          <w:lang w:val="sk-SK"/>
        </w:rPr>
        <w:t>dat</w:t>
      </w:r>
      <w:r w:rsidR="003E1712" w:rsidRPr="00B00C36">
        <w:rPr>
          <w:lang w:val="sk-SK"/>
        </w:rPr>
        <w:tab/>
        <w:t>-ïима</w:t>
      </w:r>
      <w:r w:rsidR="003E1712" w:rsidRPr="00B00C36">
        <w:rPr>
          <w:lang w:val="sk-SK"/>
        </w:rPr>
        <w:tab/>
        <w:t>-ïима</w:t>
      </w:r>
      <w:r w:rsidR="003E1712" w:rsidRPr="00B00C36">
        <w:rPr>
          <w:lang w:val="sk-SK"/>
        </w:rPr>
        <w:tab/>
        <w:t>-ïима</w:t>
      </w:r>
    </w:p>
    <w:p w14:paraId="7FB8C6DD" w14:textId="3F3A8099" w:rsidR="00334B7C" w:rsidRDefault="00334B7C" w:rsidP="003E1712">
      <w:pPr>
        <w:pStyle w:val="NoSpacing"/>
        <w:rPr>
          <w:lang w:val="sk-SK"/>
        </w:rPr>
      </w:pPr>
    </w:p>
    <w:p w14:paraId="42643690" w14:textId="77777777" w:rsidR="003E1712" w:rsidRDefault="003E1712" w:rsidP="003E1712">
      <w:pPr>
        <w:pStyle w:val="NoSpacing"/>
        <w:rPr>
          <w:lang w:val="sk-SK"/>
        </w:rPr>
      </w:pPr>
    </w:p>
    <w:p w14:paraId="6FD069B6" w14:textId="71AF73E3" w:rsidR="00334B7C" w:rsidRPr="00334B7C" w:rsidRDefault="00334B7C" w:rsidP="00334B7C">
      <w:pPr>
        <w:pStyle w:val="Heading2"/>
        <w:ind w:firstLine="720"/>
        <w:rPr>
          <w:lang w:val="sk-SK"/>
        </w:rPr>
      </w:pPr>
      <w:bookmarkStart w:id="79" w:name="_Toc125370505"/>
      <w:r>
        <w:rPr>
          <w:lang w:val="bg-BG"/>
        </w:rPr>
        <w:t>Мѣстоимен</w:t>
      </w:r>
      <w:r w:rsidR="00A21C2C">
        <w:rPr>
          <w:lang w:val="sk-SK"/>
        </w:rPr>
        <w:t>ï</w:t>
      </w:r>
      <w:r>
        <w:rPr>
          <w:lang w:val="bg-BG"/>
        </w:rPr>
        <w:t xml:space="preserve">а - </w:t>
      </w:r>
      <w:r>
        <w:rPr>
          <w:lang w:val="sk-SK"/>
        </w:rPr>
        <w:t>Pronouns</w:t>
      </w:r>
      <w:bookmarkEnd w:id="79"/>
    </w:p>
    <w:p w14:paraId="5F75C8B5" w14:textId="4A15D95D" w:rsidR="00836179" w:rsidRDefault="00836179" w:rsidP="00836179">
      <w:pPr>
        <w:pStyle w:val="NoSpacing"/>
        <w:ind w:left="720"/>
        <w:jc w:val="both"/>
        <w:rPr>
          <w:smallCaps/>
          <w:lang w:val="sk-SK"/>
        </w:rPr>
      </w:pPr>
    </w:p>
    <w:p w14:paraId="43409316" w14:textId="27594F46" w:rsidR="00A21C2C" w:rsidRPr="00A21C2C" w:rsidRDefault="00A21C2C" w:rsidP="00836179">
      <w:pPr>
        <w:pStyle w:val="NoSpacing"/>
        <w:ind w:left="720"/>
        <w:jc w:val="both"/>
        <w:rPr>
          <w:lang w:val="sk-SK"/>
        </w:rPr>
      </w:pPr>
      <w:r>
        <w:rPr>
          <w:lang w:val="bg-BG"/>
        </w:rPr>
        <w:t>Личьна мѣстоимен</w:t>
      </w:r>
      <w:r>
        <w:rPr>
          <w:lang w:val="sk-SK"/>
        </w:rPr>
        <w:t>ï</w:t>
      </w:r>
      <w:r>
        <w:rPr>
          <w:lang w:val="bg-BG"/>
        </w:rPr>
        <w:t xml:space="preserve">а </w:t>
      </w:r>
      <w:r>
        <w:rPr>
          <w:lang w:val="sk-SK"/>
        </w:rPr>
        <w:t>- Personal Pronouns</w:t>
      </w:r>
      <w:r w:rsidR="00A1032D">
        <w:rPr>
          <w:lang w:val="sk-SK"/>
        </w:rPr>
        <w:t xml:space="preserve"> (§1.5)</w:t>
      </w:r>
    </w:p>
    <w:p w14:paraId="2CDD2CF8" w14:textId="77777777" w:rsidR="00A21C2C" w:rsidRPr="00A21C2C" w:rsidRDefault="00A21C2C" w:rsidP="00836179">
      <w:pPr>
        <w:pStyle w:val="NoSpacing"/>
        <w:ind w:left="720"/>
        <w:jc w:val="both"/>
        <w:rPr>
          <w:smallCaps/>
          <w:lang w:val="sk-SK"/>
        </w:rPr>
      </w:pPr>
    </w:p>
    <w:p w14:paraId="6E209738" w14:textId="7DD13F49" w:rsidR="00836179" w:rsidRPr="00095473" w:rsidRDefault="00836179" w:rsidP="00836179">
      <w:pPr>
        <w:pStyle w:val="NoSpacing"/>
        <w:ind w:left="720"/>
        <w:jc w:val="both"/>
        <w:rPr>
          <w:smallCaps/>
          <w:lang w:val="sk-SK"/>
        </w:rPr>
      </w:pPr>
      <w:r w:rsidRPr="00095473">
        <w:rPr>
          <w:smallCaps/>
          <w:lang w:val="sk-SK"/>
        </w:rPr>
        <w:tab/>
        <w:t>1sg</w:t>
      </w:r>
      <w:r w:rsidRPr="00095473">
        <w:rPr>
          <w:smallCaps/>
          <w:lang w:val="sk-SK"/>
        </w:rPr>
        <w:tab/>
        <w:t>2sg</w:t>
      </w:r>
      <w:r w:rsidRPr="00095473">
        <w:rPr>
          <w:smallCaps/>
          <w:lang w:val="sk-SK"/>
        </w:rPr>
        <w:tab/>
        <w:t>3sg</w:t>
      </w:r>
      <w:r>
        <w:rPr>
          <w:smallCaps/>
          <w:lang w:val="sk-SK"/>
        </w:rPr>
        <w:tab/>
      </w:r>
      <w:r>
        <w:rPr>
          <w:smallCaps/>
          <w:lang w:val="sk-SK"/>
        </w:rPr>
        <w:tab/>
      </w:r>
      <w:r>
        <w:rPr>
          <w:smallCaps/>
          <w:lang w:val="sk-SK"/>
        </w:rPr>
        <w:tab/>
      </w:r>
      <w:r>
        <w:rPr>
          <w:smallCaps/>
          <w:lang w:val="sk-SK"/>
        </w:rPr>
        <w:tab/>
        <w:t>refl</w:t>
      </w:r>
    </w:p>
    <w:p w14:paraId="73561F8D" w14:textId="77777777" w:rsidR="00836179" w:rsidRPr="00095473" w:rsidRDefault="00836179" w:rsidP="00836179">
      <w:pPr>
        <w:pStyle w:val="NoSpacing"/>
        <w:ind w:left="720"/>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4A0546C1" w14:textId="77777777" w:rsidR="00836179" w:rsidRPr="00AF7337" w:rsidRDefault="00836179" w:rsidP="00836179">
      <w:pPr>
        <w:pStyle w:val="NoSpacing"/>
        <w:ind w:left="720"/>
        <w:jc w:val="both"/>
        <w:rPr>
          <w:lang w:val="sk-SK"/>
        </w:rPr>
      </w:pPr>
      <w:r w:rsidRPr="00095473">
        <w:rPr>
          <w:smallCaps/>
          <w:lang w:val="sk-SK"/>
        </w:rPr>
        <w:t>nom</w:t>
      </w:r>
      <w:r w:rsidRPr="00AF7337">
        <w:rPr>
          <w:lang w:val="sk-SK"/>
        </w:rPr>
        <w:tab/>
        <w:t>азъ</w:t>
      </w:r>
      <w:r w:rsidRPr="00AF7337">
        <w:rPr>
          <w:lang w:val="sk-SK"/>
        </w:rPr>
        <w:tab/>
        <w:t>ты</w:t>
      </w:r>
      <w:r w:rsidRPr="00AF7337">
        <w:rPr>
          <w:lang w:val="sk-SK"/>
        </w:rPr>
        <w:tab/>
        <w:t>тъ</w:t>
      </w:r>
      <w:r w:rsidRPr="00AF7337">
        <w:rPr>
          <w:lang w:val="sk-SK"/>
        </w:rPr>
        <w:tab/>
        <w:t>та</w:t>
      </w:r>
      <w:r w:rsidRPr="00AF7337">
        <w:rPr>
          <w:lang w:val="sk-SK"/>
        </w:rPr>
        <w:tab/>
        <w:t>то</w:t>
      </w:r>
      <w:r>
        <w:rPr>
          <w:lang w:val="sk-SK"/>
        </w:rPr>
        <w:tab/>
      </w:r>
      <w:r>
        <w:rPr>
          <w:lang w:val="sk-SK"/>
        </w:rPr>
        <w:tab/>
        <w:t>-</w:t>
      </w:r>
    </w:p>
    <w:p w14:paraId="47782E8F" w14:textId="77777777" w:rsidR="00836179" w:rsidRPr="006456DE" w:rsidRDefault="00836179" w:rsidP="00836179">
      <w:pPr>
        <w:pStyle w:val="NoSpacing"/>
        <w:ind w:left="720"/>
        <w:jc w:val="both"/>
        <w:rPr>
          <w:lang w:val="bg-BG"/>
        </w:rPr>
      </w:pPr>
      <w:r w:rsidRPr="00095473">
        <w:rPr>
          <w:smallCaps/>
          <w:lang w:val="sk-SK"/>
        </w:rPr>
        <w:t>gen</w:t>
      </w:r>
      <w:r w:rsidRPr="00AF7337">
        <w:rPr>
          <w:lang w:val="sk-SK"/>
        </w:rPr>
        <w:tab/>
        <w:t>мене</w:t>
      </w:r>
      <w:r w:rsidRPr="00AF7337">
        <w:rPr>
          <w:lang w:val="sk-SK"/>
        </w:rPr>
        <w:tab/>
        <w:t>тебе</w:t>
      </w:r>
      <w:r w:rsidRPr="00AF7337">
        <w:rPr>
          <w:lang w:val="sk-SK"/>
        </w:rPr>
        <w:tab/>
        <w:t>его</w:t>
      </w:r>
      <w:r w:rsidRPr="00AF7337">
        <w:rPr>
          <w:lang w:val="sk-SK"/>
        </w:rPr>
        <w:tab/>
        <w:t>еѧ</w:t>
      </w:r>
      <w:r w:rsidRPr="00AF7337">
        <w:rPr>
          <w:lang w:val="sk-SK"/>
        </w:rPr>
        <w:tab/>
        <w:t>его</w:t>
      </w:r>
      <w:r>
        <w:rPr>
          <w:lang w:val="sk-SK"/>
        </w:rPr>
        <w:tab/>
      </w:r>
      <w:r>
        <w:rPr>
          <w:lang w:val="sk-SK"/>
        </w:rPr>
        <w:tab/>
      </w:r>
      <w:r>
        <w:rPr>
          <w:lang w:val="bg-BG"/>
        </w:rPr>
        <w:t>себе</w:t>
      </w:r>
    </w:p>
    <w:p w14:paraId="689EF29F" w14:textId="7CDBEEE3" w:rsidR="00836179" w:rsidRPr="006456DE" w:rsidRDefault="00836179" w:rsidP="00836179">
      <w:pPr>
        <w:pStyle w:val="NoSpacing"/>
        <w:ind w:left="720"/>
        <w:jc w:val="both"/>
        <w:rPr>
          <w:lang w:val="bg-BG"/>
        </w:rPr>
      </w:pPr>
      <w:r w:rsidRPr="00095473">
        <w:rPr>
          <w:smallCaps/>
          <w:lang w:val="sk-SK"/>
        </w:rPr>
        <w:t>dat</w:t>
      </w:r>
      <w:r w:rsidRPr="00AF7337">
        <w:rPr>
          <w:lang w:val="sk-SK"/>
        </w:rPr>
        <w:tab/>
        <w:t>мьнѣ</w:t>
      </w:r>
      <w:r w:rsidRPr="00AF7337">
        <w:rPr>
          <w:lang w:val="sk-SK"/>
        </w:rPr>
        <w:tab/>
        <w:t>тебѣ</w:t>
      </w:r>
      <w:r w:rsidRPr="00AF7337">
        <w:rPr>
          <w:lang w:val="sk-SK"/>
        </w:rPr>
        <w:tab/>
        <w:t>емꙋ</w:t>
      </w:r>
      <w:r w:rsidRPr="00AF7337">
        <w:rPr>
          <w:lang w:val="sk-SK"/>
        </w:rPr>
        <w:tab/>
        <w:t>е</w:t>
      </w:r>
      <w:r w:rsidR="00667F43">
        <w:rPr>
          <w:lang w:val="bg-BG"/>
        </w:rPr>
        <w:t>й</w:t>
      </w:r>
      <w:r w:rsidRPr="00AF7337">
        <w:rPr>
          <w:lang w:val="sk-SK"/>
        </w:rPr>
        <w:tab/>
        <w:t>емꙋ</w:t>
      </w:r>
      <w:r>
        <w:rPr>
          <w:lang w:val="sk-SK"/>
        </w:rPr>
        <w:tab/>
      </w:r>
      <w:r>
        <w:rPr>
          <w:lang w:val="sk-SK"/>
        </w:rPr>
        <w:tab/>
      </w:r>
      <w:r>
        <w:rPr>
          <w:lang w:val="bg-BG"/>
        </w:rPr>
        <w:t>себѣ</w:t>
      </w:r>
    </w:p>
    <w:p w14:paraId="34CEB353" w14:textId="77777777" w:rsidR="00836179" w:rsidRPr="006456DE" w:rsidRDefault="00836179" w:rsidP="00836179">
      <w:pPr>
        <w:pStyle w:val="NoSpacing"/>
        <w:ind w:left="720"/>
        <w:jc w:val="both"/>
        <w:rPr>
          <w:lang w:val="bg-BG"/>
        </w:rPr>
      </w:pPr>
      <w:r w:rsidRPr="00AF7337">
        <w:rPr>
          <w:lang w:val="sk-SK"/>
        </w:rPr>
        <w:tab/>
        <w:t>ми</w:t>
      </w:r>
      <w:r w:rsidRPr="00AF7337">
        <w:rPr>
          <w:lang w:val="sk-SK"/>
        </w:rPr>
        <w:tab/>
        <w:t>ти</w:t>
      </w:r>
      <w:r w:rsidRPr="00AF7337">
        <w:rPr>
          <w:lang w:val="sk-SK"/>
        </w:rPr>
        <w:tab/>
        <w:t>мꙋ</w:t>
      </w:r>
      <w:r w:rsidRPr="00AF7337">
        <w:rPr>
          <w:lang w:val="sk-SK"/>
        </w:rPr>
        <w:tab/>
        <w:t>и</w:t>
      </w:r>
      <w:r w:rsidRPr="00AF7337">
        <w:rPr>
          <w:lang w:val="sk-SK"/>
        </w:rPr>
        <w:tab/>
        <w:t>мꙋ</w:t>
      </w:r>
      <w:r>
        <w:rPr>
          <w:lang w:val="sk-SK"/>
        </w:rPr>
        <w:tab/>
      </w:r>
      <w:r>
        <w:rPr>
          <w:lang w:val="sk-SK"/>
        </w:rPr>
        <w:tab/>
      </w:r>
      <w:r>
        <w:rPr>
          <w:lang w:val="bg-BG"/>
        </w:rPr>
        <w:t>си</w:t>
      </w:r>
    </w:p>
    <w:p w14:paraId="78C250C3" w14:textId="085CCFAB" w:rsidR="00836179" w:rsidRPr="006456DE" w:rsidRDefault="00836179" w:rsidP="00836179">
      <w:pPr>
        <w:pStyle w:val="NoSpacing"/>
        <w:ind w:left="720"/>
        <w:jc w:val="both"/>
        <w:rPr>
          <w:lang w:val="bg-BG"/>
        </w:rPr>
      </w:pPr>
      <w:r w:rsidRPr="00095473">
        <w:rPr>
          <w:smallCaps/>
          <w:lang w:val="sk-SK"/>
        </w:rPr>
        <w:t>acc</w:t>
      </w:r>
      <w:r w:rsidRPr="00AF7337">
        <w:rPr>
          <w:lang w:val="sk-SK"/>
        </w:rPr>
        <w:tab/>
        <w:t>мѧ</w:t>
      </w:r>
      <w:r w:rsidRPr="00AF7337">
        <w:rPr>
          <w:lang w:val="sk-SK"/>
        </w:rPr>
        <w:tab/>
        <w:t>тѧ</w:t>
      </w:r>
      <w:r w:rsidRPr="00AF7337">
        <w:rPr>
          <w:lang w:val="sk-SK"/>
        </w:rPr>
        <w:tab/>
      </w:r>
      <w:r w:rsidR="00FD0DAD">
        <w:rPr>
          <w:lang w:val="bg-BG"/>
        </w:rPr>
        <w:t>й</w:t>
      </w:r>
      <w:r w:rsidRPr="00AF7337">
        <w:rPr>
          <w:lang w:val="sk-SK"/>
        </w:rPr>
        <w:tab/>
        <w:t>ıѫ</w:t>
      </w:r>
      <w:r w:rsidRPr="00AF7337">
        <w:rPr>
          <w:lang w:val="sk-SK"/>
        </w:rPr>
        <w:tab/>
        <w:t>е</w:t>
      </w:r>
      <w:r>
        <w:rPr>
          <w:lang w:val="sk-SK"/>
        </w:rPr>
        <w:tab/>
      </w:r>
      <w:r>
        <w:rPr>
          <w:lang w:val="sk-SK"/>
        </w:rPr>
        <w:tab/>
      </w:r>
      <w:r>
        <w:rPr>
          <w:lang w:val="bg-BG"/>
        </w:rPr>
        <w:t>сѧ</w:t>
      </w:r>
    </w:p>
    <w:p w14:paraId="51A15255" w14:textId="6E0BD151" w:rsidR="00836179" w:rsidRPr="006456DE" w:rsidRDefault="00836179" w:rsidP="00836179">
      <w:pPr>
        <w:pStyle w:val="NoSpacing"/>
        <w:ind w:left="720"/>
        <w:jc w:val="both"/>
        <w:rPr>
          <w:lang w:val="bg-BG"/>
        </w:rPr>
      </w:pPr>
      <w:r w:rsidRPr="00095473">
        <w:rPr>
          <w:smallCaps/>
          <w:lang w:val="sk-SK"/>
        </w:rPr>
        <w:t>loc</w:t>
      </w:r>
      <w:r w:rsidRPr="00AF7337">
        <w:rPr>
          <w:lang w:val="sk-SK"/>
        </w:rPr>
        <w:tab/>
        <w:t>мьнѣ</w:t>
      </w:r>
      <w:r w:rsidRPr="00AF7337">
        <w:rPr>
          <w:lang w:val="sk-SK"/>
        </w:rPr>
        <w:tab/>
        <w:t>тебѣ</w:t>
      </w:r>
      <w:r w:rsidRPr="00AF7337">
        <w:rPr>
          <w:lang w:val="sk-SK"/>
        </w:rPr>
        <w:tab/>
        <w:t>(н)емь</w:t>
      </w:r>
      <w:r w:rsidRPr="00AF7337">
        <w:rPr>
          <w:lang w:val="sk-SK"/>
        </w:rPr>
        <w:tab/>
        <w:t>(н)е</w:t>
      </w:r>
      <w:r w:rsidR="00667F43">
        <w:rPr>
          <w:lang w:val="bg-BG"/>
        </w:rPr>
        <w:t>й</w:t>
      </w:r>
      <w:r w:rsidRPr="00AF7337">
        <w:rPr>
          <w:lang w:val="sk-SK"/>
        </w:rPr>
        <w:tab/>
        <w:t>(н)емь</w:t>
      </w:r>
      <w:r>
        <w:rPr>
          <w:lang w:val="sk-SK"/>
        </w:rPr>
        <w:tab/>
      </w:r>
      <w:r>
        <w:rPr>
          <w:lang w:val="sk-SK"/>
        </w:rPr>
        <w:tab/>
      </w:r>
      <w:r>
        <w:rPr>
          <w:lang w:val="bg-BG"/>
        </w:rPr>
        <w:t>себѣ</w:t>
      </w:r>
    </w:p>
    <w:p w14:paraId="34E06CB5" w14:textId="50F6EBFA" w:rsidR="00836179" w:rsidRPr="006456DE" w:rsidRDefault="00836179" w:rsidP="00836179">
      <w:pPr>
        <w:pStyle w:val="NoSpacing"/>
        <w:ind w:left="720"/>
        <w:jc w:val="both"/>
        <w:rPr>
          <w:lang w:val="bg-BG"/>
        </w:rPr>
      </w:pPr>
      <w:r w:rsidRPr="00095473">
        <w:rPr>
          <w:smallCaps/>
          <w:lang w:val="sk-SK"/>
        </w:rPr>
        <w:t>inst</w:t>
      </w:r>
      <w:r w:rsidRPr="00AF7337">
        <w:rPr>
          <w:lang w:val="sk-SK"/>
        </w:rPr>
        <w:tab/>
        <w:t>м</w:t>
      </w:r>
      <w:r w:rsidR="00DD3D21">
        <w:rPr>
          <w:lang w:val="sk-SK"/>
        </w:rPr>
        <w:t>ь</w:t>
      </w:r>
      <w:r w:rsidRPr="00AF7337">
        <w:rPr>
          <w:lang w:val="sk-SK"/>
        </w:rPr>
        <w:t>ноıѫ</w:t>
      </w:r>
      <w:r w:rsidRPr="00AF7337">
        <w:rPr>
          <w:lang w:val="sk-SK"/>
        </w:rPr>
        <w:tab/>
        <w:t>тобоıѫ</w:t>
      </w:r>
      <w:r w:rsidRPr="00AF7337">
        <w:rPr>
          <w:lang w:val="sk-SK"/>
        </w:rPr>
        <w:tab/>
        <w:t>имь</w:t>
      </w:r>
      <w:r w:rsidRPr="00AF7337">
        <w:rPr>
          <w:lang w:val="sk-SK"/>
        </w:rPr>
        <w:tab/>
        <w:t>еıѫ</w:t>
      </w:r>
      <w:r w:rsidRPr="00AF7337">
        <w:rPr>
          <w:lang w:val="sk-SK"/>
        </w:rPr>
        <w:tab/>
        <w:t>имь</w:t>
      </w:r>
      <w:r>
        <w:rPr>
          <w:lang w:val="sk-SK"/>
        </w:rPr>
        <w:tab/>
      </w:r>
      <w:r>
        <w:rPr>
          <w:lang w:val="sk-SK"/>
        </w:rPr>
        <w:tab/>
      </w:r>
      <w:r>
        <w:rPr>
          <w:lang w:val="bg-BG"/>
        </w:rPr>
        <w:t>собоıѫ</w:t>
      </w:r>
    </w:p>
    <w:p w14:paraId="20B72FD3" w14:textId="77777777" w:rsidR="00836179" w:rsidRPr="00AF7337" w:rsidRDefault="00836179" w:rsidP="00836179">
      <w:pPr>
        <w:pStyle w:val="NoSpacing"/>
        <w:ind w:left="720"/>
        <w:jc w:val="both"/>
        <w:rPr>
          <w:lang w:val="sk-SK"/>
        </w:rPr>
      </w:pPr>
    </w:p>
    <w:p w14:paraId="2EB283DA" w14:textId="77777777" w:rsidR="00836179" w:rsidRPr="00095473" w:rsidRDefault="00836179" w:rsidP="00836179">
      <w:pPr>
        <w:pStyle w:val="NoSpacing"/>
        <w:ind w:left="720"/>
        <w:jc w:val="both"/>
        <w:rPr>
          <w:smallCaps/>
          <w:lang w:val="sk-SK"/>
        </w:rPr>
      </w:pPr>
      <w:r w:rsidRPr="00095473">
        <w:rPr>
          <w:smallCaps/>
          <w:lang w:val="sk-SK"/>
        </w:rPr>
        <w:tab/>
        <w:t>1pl</w:t>
      </w:r>
      <w:r w:rsidRPr="00095473">
        <w:rPr>
          <w:smallCaps/>
          <w:lang w:val="sk-SK"/>
        </w:rPr>
        <w:tab/>
        <w:t>2pl</w:t>
      </w:r>
      <w:r w:rsidRPr="00095473">
        <w:rPr>
          <w:smallCaps/>
          <w:lang w:val="sk-SK"/>
        </w:rPr>
        <w:tab/>
        <w:t>3pl</w:t>
      </w:r>
    </w:p>
    <w:p w14:paraId="1178FFA4" w14:textId="77777777" w:rsidR="00836179" w:rsidRPr="00095473" w:rsidRDefault="00836179" w:rsidP="00836179">
      <w:pPr>
        <w:pStyle w:val="NoSpacing"/>
        <w:ind w:left="720"/>
        <w:jc w:val="both"/>
        <w:rPr>
          <w:smallCaps/>
          <w:lang w:val="sk-SK"/>
        </w:rPr>
      </w:pPr>
      <w:r w:rsidRPr="00095473">
        <w:rPr>
          <w:smallCaps/>
          <w:lang w:val="sk-SK"/>
        </w:rPr>
        <w:lastRenderedPageBreak/>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69F3E7F4" w14:textId="29DDDC94" w:rsidR="00836179" w:rsidRDefault="00836179" w:rsidP="00836179">
      <w:pPr>
        <w:pStyle w:val="NoSpacing"/>
        <w:ind w:left="720"/>
        <w:jc w:val="both"/>
        <w:rPr>
          <w:lang w:val="sk-SK"/>
        </w:rPr>
      </w:pPr>
      <w:r w:rsidRPr="00095473">
        <w:rPr>
          <w:smallCaps/>
          <w:lang w:val="sk-SK"/>
        </w:rPr>
        <w:t>nom</w:t>
      </w:r>
      <w:r w:rsidRPr="00AF7337">
        <w:rPr>
          <w:lang w:val="sk-SK"/>
        </w:rPr>
        <w:tab/>
        <w:t>мы</w:t>
      </w:r>
      <w:r w:rsidRPr="00AF7337">
        <w:rPr>
          <w:lang w:val="sk-SK"/>
        </w:rPr>
        <w:tab/>
        <w:t>вы</w:t>
      </w:r>
      <w:r w:rsidRPr="00AF7337">
        <w:rPr>
          <w:lang w:val="sk-SK"/>
        </w:rPr>
        <w:tab/>
        <w:t>ти</w:t>
      </w:r>
      <w:r w:rsidRPr="00AF7337">
        <w:rPr>
          <w:lang w:val="sk-SK"/>
        </w:rPr>
        <w:tab/>
        <w:t>т</w:t>
      </w:r>
      <w:r w:rsidR="00734570">
        <w:rPr>
          <w:lang w:val="bg-BG"/>
        </w:rPr>
        <w:t>ы</w:t>
      </w:r>
      <w:r w:rsidRPr="00AF7337">
        <w:rPr>
          <w:lang w:val="sk-SK"/>
        </w:rPr>
        <w:tab/>
        <w:t>та</w:t>
      </w:r>
    </w:p>
    <w:p w14:paraId="3F63E764" w14:textId="1331F54B" w:rsidR="00734570" w:rsidRPr="00734570" w:rsidRDefault="00734570" w:rsidP="00836179">
      <w:pPr>
        <w:pStyle w:val="NoSpacing"/>
        <w:ind w:left="720"/>
        <w:jc w:val="both"/>
        <w:rPr>
          <w:lang w:val="bg-BG"/>
        </w:rPr>
      </w:pPr>
      <w:r>
        <w:rPr>
          <w:lang w:val="sk-SK"/>
        </w:rPr>
        <w:tab/>
      </w:r>
      <w:r>
        <w:rPr>
          <w:lang w:val="sk-SK"/>
        </w:rPr>
        <w:tab/>
      </w:r>
      <w:r>
        <w:rPr>
          <w:lang w:val="sk-SK"/>
        </w:rPr>
        <w:tab/>
      </w:r>
      <w:r>
        <w:rPr>
          <w:lang w:val="bg-BG"/>
        </w:rPr>
        <w:t>они</w:t>
      </w:r>
      <w:r>
        <w:rPr>
          <w:lang w:val="bg-BG"/>
        </w:rPr>
        <w:tab/>
        <w:t>оны</w:t>
      </w:r>
      <w:r>
        <w:rPr>
          <w:lang w:val="bg-BG"/>
        </w:rPr>
        <w:tab/>
        <w:t>она</w:t>
      </w:r>
    </w:p>
    <w:p w14:paraId="4D167061" w14:textId="77777777" w:rsidR="00836179" w:rsidRPr="00AF7337" w:rsidRDefault="00836179" w:rsidP="00836179">
      <w:pPr>
        <w:pStyle w:val="NoSpacing"/>
        <w:ind w:left="720"/>
        <w:jc w:val="both"/>
        <w:rPr>
          <w:lang w:val="sk-SK"/>
        </w:rPr>
      </w:pPr>
      <w:r w:rsidRPr="00095473">
        <w:rPr>
          <w:smallCaps/>
          <w:lang w:val="sk-SK"/>
        </w:rPr>
        <w:t>gen</w:t>
      </w:r>
      <w:r w:rsidRPr="00AF7337">
        <w:rPr>
          <w:lang w:val="sk-SK"/>
        </w:rPr>
        <w:tab/>
        <w:t>насъ</w:t>
      </w:r>
      <w:r w:rsidRPr="00AF7337">
        <w:rPr>
          <w:lang w:val="sk-SK"/>
        </w:rPr>
        <w:tab/>
        <w:t>васъ</w:t>
      </w:r>
      <w:r w:rsidRPr="00AF7337">
        <w:rPr>
          <w:lang w:val="sk-SK"/>
        </w:rPr>
        <w:tab/>
        <w:t>ихъ</w:t>
      </w:r>
      <w:r w:rsidRPr="00AF7337">
        <w:rPr>
          <w:lang w:val="sk-SK"/>
        </w:rPr>
        <w:tab/>
        <w:t>ихъ</w:t>
      </w:r>
      <w:r w:rsidRPr="00AF7337">
        <w:rPr>
          <w:lang w:val="sk-SK"/>
        </w:rPr>
        <w:tab/>
        <w:t>ихъ</w:t>
      </w:r>
    </w:p>
    <w:p w14:paraId="70E212ED" w14:textId="77777777" w:rsidR="00836179" w:rsidRPr="00AF7337" w:rsidRDefault="00836179" w:rsidP="00836179">
      <w:pPr>
        <w:pStyle w:val="NoSpacing"/>
        <w:ind w:left="720"/>
        <w:jc w:val="both"/>
        <w:rPr>
          <w:lang w:val="sk-SK"/>
        </w:rPr>
      </w:pPr>
      <w:r w:rsidRPr="00095473">
        <w:rPr>
          <w:smallCaps/>
          <w:lang w:val="sk-SK"/>
        </w:rPr>
        <w:t>dat</w:t>
      </w:r>
      <w:r w:rsidRPr="00AF7337">
        <w:rPr>
          <w:lang w:val="sk-SK"/>
        </w:rPr>
        <w:tab/>
        <w:t>намъ</w:t>
      </w:r>
      <w:r w:rsidRPr="00AF7337">
        <w:rPr>
          <w:lang w:val="sk-SK"/>
        </w:rPr>
        <w:tab/>
        <w:t>вамъ</w:t>
      </w:r>
      <w:r w:rsidRPr="00AF7337">
        <w:rPr>
          <w:lang w:val="sk-SK"/>
        </w:rPr>
        <w:tab/>
        <w:t>имъ</w:t>
      </w:r>
      <w:r w:rsidRPr="00AF7337">
        <w:rPr>
          <w:lang w:val="sk-SK"/>
        </w:rPr>
        <w:tab/>
        <w:t>имъ</w:t>
      </w:r>
      <w:r w:rsidRPr="00AF7337">
        <w:rPr>
          <w:lang w:val="sk-SK"/>
        </w:rPr>
        <w:tab/>
        <w:t>имъ</w:t>
      </w:r>
    </w:p>
    <w:p w14:paraId="2BFCF833" w14:textId="77777777" w:rsidR="00836179" w:rsidRPr="00AF7337" w:rsidRDefault="00836179" w:rsidP="00836179">
      <w:pPr>
        <w:pStyle w:val="NoSpacing"/>
        <w:ind w:left="720"/>
        <w:jc w:val="both"/>
        <w:rPr>
          <w:lang w:val="sk-SK"/>
        </w:rPr>
      </w:pPr>
      <w:r w:rsidRPr="00095473">
        <w:rPr>
          <w:smallCaps/>
          <w:lang w:val="sk-SK"/>
        </w:rPr>
        <w:t>acc</w:t>
      </w:r>
      <w:r w:rsidRPr="00AF7337">
        <w:rPr>
          <w:lang w:val="sk-SK"/>
        </w:rPr>
        <w:tab/>
        <w:t>ны</w:t>
      </w:r>
      <w:r w:rsidRPr="00AF7337">
        <w:rPr>
          <w:lang w:val="sk-SK"/>
        </w:rPr>
        <w:tab/>
        <w:t>вы</w:t>
      </w:r>
      <w:r w:rsidRPr="00AF7337">
        <w:rPr>
          <w:lang w:val="sk-SK"/>
        </w:rPr>
        <w:tab/>
        <w:t>ѧ</w:t>
      </w:r>
      <w:r w:rsidRPr="00AF7337">
        <w:rPr>
          <w:lang w:val="sk-SK"/>
        </w:rPr>
        <w:tab/>
        <w:t>ѧ</w:t>
      </w:r>
      <w:r w:rsidRPr="00AF7337">
        <w:rPr>
          <w:lang w:val="sk-SK"/>
        </w:rPr>
        <w:tab/>
        <w:t>ıа</w:t>
      </w:r>
    </w:p>
    <w:p w14:paraId="22CA77CC" w14:textId="77777777" w:rsidR="00836179" w:rsidRPr="00AF7337" w:rsidRDefault="00836179" w:rsidP="00836179">
      <w:pPr>
        <w:pStyle w:val="NoSpacing"/>
        <w:ind w:left="720"/>
        <w:jc w:val="both"/>
        <w:rPr>
          <w:lang w:val="sk-SK"/>
        </w:rPr>
      </w:pPr>
      <w:r w:rsidRPr="00095473">
        <w:rPr>
          <w:smallCaps/>
          <w:lang w:val="sk-SK"/>
        </w:rPr>
        <w:t>loc</w:t>
      </w:r>
      <w:r w:rsidRPr="00AF7337">
        <w:rPr>
          <w:lang w:val="sk-SK"/>
        </w:rPr>
        <w:tab/>
        <w:t>насъ</w:t>
      </w:r>
      <w:r w:rsidRPr="00AF7337">
        <w:rPr>
          <w:lang w:val="sk-SK"/>
        </w:rPr>
        <w:tab/>
        <w:t>васъ</w:t>
      </w:r>
      <w:r w:rsidRPr="00AF7337">
        <w:rPr>
          <w:lang w:val="sk-SK"/>
        </w:rPr>
        <w:tab/>
        <w:t>(н)ихъ</w:t>
      </w:r>
      <w:r w:rsidRPr="00AF7337">
        <w:rPr>
          <w:lang w:val="sk-SK"/>
        </w:rPr>
        <w:tab/>
        <w:t>(н)ихъ</w:t>
      </w:r>
      <w:r w:rsidRPr="00AF7337">
        <w:rPr>
          <w:lang w:val="sk-SK"/>
        </w:rPr>
        <w:tab/>
        <w:t>(н)ихъ</w:t>
      </w:r>
    </w:p>
    <w:p w14:paraId="4C629A96" w14:textId="476082D4" w:rsidR="00836179" w:rsidRDefault="00836179" w:rsidP="00836179">
      <w:pPr>
        <w:pStyle w:val="NoSpacing"/>
        <w:ind w:left="720"/>
        <w:jc w:val="both"/>
        <w:rPr>
          <w:lang w:val="sk-SK"/>
        </w:rPr>
      </w:pPr>
      <w:r w:rsidRPr="00095473">
        <w:rPr>
          <w:smallCaps/>
          <w:lang w:val="sk-SK"/>
        </w:rPr>
        <w:t>inst</w:t>
      </w:r>
      <w:r w:rsidRPr="00AF7337">
        <w:rPr>
          <w:lang w:val="sk-SK"/>
        </w:rPr>
        <w:tab/>
        <w:t>нами</w:t>
      </w:r>
      <w:r w:rsidRPr="00AF7337">
        <w:rPr>
          <w:lang w:val="sk-SK"/>
        </w:rPr>
        <w:tab/>
        <w:t>вами</w:t>
      </w:r>
      <w:r w:rsidRPr="00AF7337">
        <w:rPr>
          <w:lang w:val="sk-SK"/>
        </w:rPr>
        <w:tab/>
        <w:t>ими</w:t>
      </w:r>
      <w:r w:rsidRPr="00AF7337">
        <w:rPr>
          <w:lang w:val="sk-SK"/>
        </w:rPr>
        <w:tab/>
        <w:t>ими</w:t>
      </w:r>
      <w:r w:rsidRPr="00AF7337">
        <w:rPr>
          <w:lang w:val="sk-SK"/>
        </w:rPr>
        <w:tab/>
        <w:t>ими</w:t>
      </w:r>
    </w:p>
    <w:p w14:paraId="1EFA0EE1" w14:textId="77777777" w:rsidR="002E079A" w:rsidRDefault="002E079A" w:rsidP="00B76F55">
      <w:pPr>
        <w:pStyle w:val="NoSpacing"/>
        <w:jc w:val="both"/>
        <w:rPr>
          <w:lang w:val="sk-SK"/>
        </w:rPr>
      </w:pPr>
    </w:p>
    <w:p w14:paraId="61DDCD1A" w14:textId="490A80EC" w:rsidR="00965A1C" w:rsidRPr="00965A1C" w:rsidRDefault="00965A1C" w:rsidP="00836179">
      <w:pPr>
        <w:pStyle w:val="NoSpacing"/>
        <w:ind w:left="720"/>
        <w:jc w:val="both"/>
        <w:rPr>
          <w:lang w:val="sk-SK"/>
        </w:rPr>
      </w:pPr>
      <w:r>
        <w:rPr>
          <w:lang w:val="bg-BG"/>
        </w:rPr>
        <w:t>Показательна мѣстоимен</w:t>
      </w:r>
      <w:r>
        <w:rPr>
          <w:lang w:val="sk-SK"/>
        </w:rPr>
        <w:t>ï</w:t>
      </w:r>
      <w:r>
        <w:rPr>
          <w:lang w:val="bg-BG"/>
        </w:rPr>
        <w:t xml:space="preserve">а </w:t>
      </w:r>
      <w:r>
        <w:rPr>
          <w:lang w:val="sk-SK"/>
        </w:rPr>
        <w:t>- Demonstrative Pronouns</w:t>
      </w:r>
      <w:r w:rsidR="00A1032D">
        <w:rPr>
          <w:lang w:val="sk-SK"/>
        </w:rPr>
        <w:t xml:space="preserve"> (§4.3)</w:t>
      </w:r>
    </w:p>
    <w:p w14:paraId="7AD1AE7A" w14:textId="209BE4DA" w:rsidR="00965A1C" w:rsidRDefault="00965A1C" w:rsidP="00836179">
      <w:pPr>
        <w:pStyle w:val="NoSpacing"/>
        <w:ind w:left="720"/>
        <w:jc w:val="both"/>
        <w:rPr>
          <w:lang w:val="sk-SK"/>
        </w:rPr>
      </w:pPr>
    </w:p>
    <w:p w14:paraId="17A74328" w14:textId="6125ADA7" w:rsidR="002E079A" w:rsidRDefault="002E079A" w:rsidP="00836179">
      <w:pPr>
        <w:pStyle w:val="NoSpacing"/>
        <w:ind w:left="720"/>
        <w:jc w:val="both"/>
        <w:rPr>
          <w:lang w:val="sk-SK"/>
        </w:rPr>
      </w:pPr>
      <w:r>
        <w:rPr>
          <w:lang w:val="sk-SK"/>
        </w:rPr>
        <w:t>hard paradigm</w:t>
      </w:r>
      <w:r>
        <w:rPr>
          <w:lang w:val="bg-BG"/>
        </w:rPr>
        <w:tab/>
      </w:r>
      <w:r>
        <w:rPr>
          <w:lang w:val="bg-BG"/>
        </w:rPr>
        <w:tab/>
      </w:r>
      <w:r>
        <w:rPr>
          <w:lang w:val="bg-BG"/>
        </w:rPr>
        <w:tab/>
      </w:r>
      <w:r>
        <w:rPr>
          <w:lang w:val="bg-BG"/>
        </w:rPr>
        <w:tab/>
      </w:r>
      <w:r>
        <w:rPr>
          <w:lang w:val="sk-SK"/>
        </w:rPr>
        <w:t>soft paradigm</w:t>
      </w:r>
    </w:p>
    <w:p w14:paraId="11F5B0BC" w14:textId="65A09753" w:rsidR="00965A1C" w:rsidRPr="00B00C36" w:rsidRDefault="00965A1C" w:rsidP="00965A1C">
      <w:pPr>
        <w:pStyle w:val="NoSpacing"/>
        <w:ind w:left="720"/>
        <w:jc w:val="both"/>
        <w:rPr>
          <w:lang w:val="sk-SK"/>
        </w:rPr>
      </w:pPr>
      <w:r w:rsidRPr="00B00C36">
        <w:rPr>
          <w:lang w:val="sk-SK"/>
        </w:rPr>
        <w:tab/>
        <w:t>masc.</w:t>
      </w:r>
      <w:r w:rsidRPr="00B00C36">
        <w:rPr>
          <w:lang w:val="sk-SK"/>
        </w:rPr>
        <w:tab/>
        <w:t>fem.</w:t>
      </w:r>
      <w:r w:rsidRPr="00B00C36">
        <w:rPr>
          <w:lang w:val="sk-SK"/>
        </w:rPr>
        <w:tab/>
        <w:t>neut.</w:t>
      </w:r>
      <w:r w:rsidR="002E079A" w:rsidRPr="002E079A">
        <w:rPr>
          <w:lang w:val="sk-SK"/>
        </w:rPr>
        <w:t xml:space="preserve"> </w:t>
      </w:r>
      <w:r w:rsidR="002E079A" w:rsidRPr="00B00C36">
        <w:rPr>
          <w:lang w:val="sk-SK"/>
        </w:rPr>
        <w:tab/>
      </w:r>
      <w:r w:rsidR="002E079A">
        <w:rPr>
          <w:lang w:val="sk-SK"/>
        </w:rPr>
        <w:tab/>
      </w:r>
      <w:r w:rsidR="002E079A">
        <w:rPr>
          <w:lang w:val="sk-SK"/>
        </w:rPr>
        <w:tab/>
      </w:r>
      <w:r w:rsidR="002E079A" w:rsidRPr="00B00C36">
        <w:rPr>
          <w:lang w:val="sk-SK"/>
        </w:rPr>
        <w:t>masc.</w:t>
      </w:r>
      <w:r w:rsidR="002E079A" w:rsidRPr="00B00C36">
        <w:rPr>
          <w:lang w:val="sk-SK"/>
        </w:rPr>
        <w:tab/>
        <w:t>fem.</w:t>
      </w:r>
      <w:r w:rsidR="002E079A" w:rsidRPr="00B00C36">
        <w:rPr>
          <w:lang w:val="sk-SK"/>
        </w:rPr>
        <w:tab/>
        <w:t>neut.</w:t>
      </w:r>
    </w:p>
    <w:p w14:paraId="1989D099" w14:textId="1B1DE9D7" w:rsidR="00965A1C" w:rsidRPr="00B00C36" w:rsidRDefault="00965A1C" w:rsidP="00965A1C">
      <w:pPr>
        <w:pStyle w:val="NoSpacing"/>
        <w:ind w:left="720"/>
        <w:jc w:val="both"/>
        <w:rPr>
          <w:smallCaps/>
          <w:lang w:val="sk-SK"/>
        </w:rPr>
      </w:pPr>
      <w:r w:rsidRPr="00B00C36">
        <w:rPr>
          <w:smallCaps/>
          <w:lang w:val="sk-SK"/>
        </w:rPr>
        <w:t>sg</w:t>
      </w:r>
      <w:r w:rsidR="002E079A">
        <w:rPr>
          <w:smallCaps/>
          <w:lang w:val="sk-SK"/>
        </w:rPr>
        <w:tab/>
      </w:r>
      <w:r w:rsidR="002E079A">
        <w:rPr>
          <w:smallCaps/>
          <w:lang w:val="sk-SK"/>
        </w:rPr>
        <w:tab/>
      </w:r>
      <w:r w:rsidR="002E079A">
        <w:rPr>
          <w:smallCaps/>
          <w:lang w:val="sk-SK"/>
        </w:rPr>
        <w:tab/>
      </w:r>
      <w:r w:rsidR="002E079A">
        <w:rPr>
          <w:smallCaps/>
          <w:lang w:val="sk-SK"/>
        </w:rPr>
        <w:tab/>
      </w:r>
      <w:r w:rsidR="002E079A">
        <w:rPr>
          <w:smallCaps/>
          <w:lang w:val="sk-SK"/>
        </w:rPr>
        <w:tab/>
        <w:t>sg</w:t>
      </w:r>
    </w:p>
    <w:p w14:paraId="57144F2E" w14:textId="3F5E0DF0" w:rsidR="00965A1C" w:rsidRPr="002E079A" w:rsidRDefault="00965A1C" w:rsidP="00965A1C">
      <w:pPr>
        <w:pStyle w:val="NoSpacing"/>
        <w:ind w:left="720"/>
        <w:jc w:val="both"/>
        <w:rPr>
          <w:lang w:val="sk-SK"/>
        </w:rPr>
      </w:pPr>
      <w:r w:rsidRPr="00B00C36">
        <w:rPr>
          <w:smallCaps/>
          <w:lang w:val="sk-SK"/>
        </w:rPr>
        <w:t>nom</w:t>
      </w:r>
      <w:r w:rsidRPr="00B00C36">
        <w:rPr>
          <w:lang w:val="sk-SK"/>
        </w:rPr>
        <w:tab/>
        <w:t>тъ</w:t>
      </w:r>
      <w:r w:rsidRPr="00B00C36">
        <w:rPr>
          <w:lang w:val="sk-SK"/>
        </w:rPr>
        <w:tab/>
        <w:t>та</w:t>
      </w:r>
      <w:r w:rsidRPr="00B00C36">
        <w:rPr>
          <w:lang w:val="sk-SK"/>
        </w:rPr>
        <w:tab/>
        <w:t>то</w:t>
      </w:r>
      <w:r w:rsidR="002E079A">
        <w:rPr>
          <w:lang w:val="sk-SK"/>
        </w:rPr>
        <w:tab/>
      </w:r>
      <w:r w:rsidR="002E079A">
        <w:rPr>
          <w:lang w:val="sk-SK"/>
        </w:rPr>
        <w:tab/>
      </w:r>
      <w:r w:rsidR="002E079A" w:rsidRPr="00B00C36">
        <w:rPr>
          <w:smallCaps/>
          <w:lang w:val="sk-SK"/>
        </w:rPr>
        <w:t>nom</w:t>
      </w:r>
      <w:r w:rsidR="002E079A" w:rsidRPr="00B00C36">
        <w:rPr>
          <w:lang w:val="sk-SK"/>
        </w:rPr>
        <w:tab/>
        <w:t>сь</w:t>
      </w:r>
      <w:r w:rsidR="002E079A">
        <w:rPr>
          <w:lang w:val="sk-SK"/>
        </w:rPr>
        <w:t>/</w:t>
      </w:r>
      <w:r w:rsidR="002E079A">
        <w:rPr>
          <w:lang w:val="bg-BG"/>
        </w:rPr>
        <w:t>с</w:t>
      </w:r>
      <w:r w:rsidR="002E079A">
        <w:rPr>
          <w:lang w:val="sk-SK"/>
        </w:rPr>
        <w:t>ï</w:t>
      </w:r>
      <w:r w:rsidR="002E079A">
        <w:rPr>
          <w:lang w:val="bg-BG"/>
        </w:rPr>
        <w:t>й</w:t>
      </w:r>
      <w:r w:rsidR="002E079A" w:rsidRPr="00B00C36">
        <w:rPr>
          <w:lang w:val="sk-SK"/>
        </w:rPr>
        <w:tab/>
        <w:t>сïа</w:t>
      </w:r>
      <w:r w:rsidR="002E079A" w:rsidRPr="00B00C36">
        <w:rPr>
          <w:lang w:val="sk-SK"/>
        </w:rPr>
        <w:tab/>
        <w:t>сïе</w:t>
      </w:r>
    </w:p>
    <w:p w14:paraId="412E6A22" w14:textId="6B68C086" w:rsidR="00965A1C" w:rsidRPr="00B00C36" w:rsidRDefault="00965A1C" w:rsidP="00965A1C">
      <w:pPr>
        <w:pStyle w:val="NoSpacing"/>
        <w:ind w:left="720"/>
        <w:jc w:val="both"/>
        <w:rPr>
          <w:lang w:val="sk-SK"/>
        </w:rPr>
      </w:pPr>
      <w:r w:rsidRPr="00B00C36">
        <w:rPr>
          <w:smallCaps/>
          <w:lang w:val="sk-SK"/>
        </w:rPr>
        <w:t>gen</w:t>
      </w:r>
      <w:r w:rsidRPr="00B00C36">
        <w:rPr>
          <w:lang w:val="sk-SK"/>
        </w:rPr>
        <w:tab/>
        <w:t>того</w:t>
      </w:r>
      <w:r w:rsidRPr="00B00C36">
        <w:rPr>
          <w:lang w:val="sk-SK"/>
        </w:rPr>
        <w:tab/>
        <w:t>тоѧ</w:t>
      </w:r>
      <w:r w:rsidRPr="00B00C36">
        <w:rPr>
          <w:lang w:val="sk-SK"/>
        </w:rPr>
        <w:tab/>
        <w:t>того</w:t>
      </w:r>
      <w:r w:rsidR="002E079A">
        <w:rPr>
          <w:lang w:val="sk-SK"/>
        </w:rPr>
        <w:tab/>
      </w:r>
      <w:r w:rsidR="002E079A">
        <w:rPr>
          <w:lang w:val="sk-SK"/>
        </w:rPr>
        <w:tab/>
      </w:r>
      <w:r w:rsidR="002E079A" w:rsidRPr="00B00C36">
        <w:rPr>
          <w:smallCaps/>
          <w:lang w:val="sk-SK"/>
        </w:rPr>
        <w:t>gen</w:t>
      </w:r>
      <w:r w:rsidR="002E079A" w:rsidRPr="00B00C36">
        <w:rPr>
          <w:lang w:val="sk-SK"/>
        </w:rPr>
        <w:tab/>
        <w:t>сего</w:t>
      </w:r>
      <w:r w:rsidR="002E079A" w:rsidRPr="00B00C36">
        <w:rPr>
          <w:lang w:val="sk-SK"/>
        </w:rPr>
        <w:tab/>
        <w:t>сеѧ</w:t>
      </w:r>
      <w:r w:rsidR="002E079A" w:rsidRPr="00B00C36">
        <w:rPr>
          <w:lang w:val="sk-SK"/>
        </w:rPr>
        <w:tab/>
        <w:t>сего</w:t>
      </w:r>
    </w:p>
    <w:p w14:paraId="2CAA6CB3" w14:textId="3A440DE5" w:rsidR="00965A1C" w:rsidRPr="00B00C36" w:rsidRDefault="00965A1C" w:rsidP="00965A1C">
      <w:pPr>
        <w:pStyle w:val="NoSpacing"/>
        <w:ind w:left="720"/>
        <w:jc w:val="both"/>
        <w:rPr>
          <w:lang w:val="sk-SK"/>
        </w:rPr>
      </w:pPr>
      <w:r w:rsidRPr="00B00C36">
        <w:rPr>
          <w:smallCaps/>
          <w:lang w:val="sk-SK"/>
        </w:rPr>
        <w:t>dat</w:t>
      </w:r>
      <w:r w:rsidRPr="00B00C36">
        <w:rPr>
          <w:lang w:val="sk-SK"/>
        </w:rPr>
        <w:tab/>
        <w:t>томꙋ</w:t>
      </w:r>
      <w:r w:rsidRPr="00B00C36">
        <w:rPr>
          <w:lang w:val="sk-SK"/>
        </w:rPr>
        <w:tab/>
        <w:t>то</w:t>
      </w:r>
      <w:r w:rsidR="00667F43">
        <w:rPr>
          <w:lang w:val="bg-BG"/>
        </w:rPr>
        <w:t>й</w:t>
      </w:r>
      <w:r w:rsidRPr="00B00C36">
        <w:rPr>
          <w:lang w:val="sk-SK"/>
        </w:rPr>
        <w:tab/>
        <w:t>томꙋ</w:t>
      </w:r>
      <w:r w:rsidR="002E079A">
        <w:rPr>
          <w:lang w:val="sk-SK"/>
        </w:rPr>
        <w:tab/>
      </w:r>
      <w:r w:rsidR="002E079A">
        <w:rPr>
          <w:lang w:val="sk-SK"/>
        </w:rPr>
        <w:tab/>
      </w:r>
      <w:r w:rsidR="002E079A" w:rsidRPr="00B00C36">
        <w:rPr>
          <w:smallCaps/>
          <w:lang w:val="sk-SK"/>
        </w:rPr>
        <w:t>dat</w:t>
      </w:r>
      <w:r w:rsidR="002E079A" w:rsidRPr="00B00C36">
        <w:rPr>
          <w:lang w:val="sk-SK"/>
        </w:rPr>
        <w:tab/>
        <w:t>семꙋ</w:t>
      </w:r>
      <w:r w:rsidR="002E079A" w:rsidRPr="00B00C36">
        <w:rPr>
          <w:lang w:val="sk-SK"/>
        </w:rPr>
        <w:tab/>
        <w:t>се</w:t>
      </w:r>
      <w:r w:rsidR="00667F43">
        <w:rPr>
          <w:lang w:val="bg-BG"/>
        </w:rPr>
        <w:t>й</w:t>
      </w:r>
      <w:r w:rsidR="002E079A" w:rsidRPr="00B00C36">
        <w:rPr>
          <w:lang w:val="sk-SK"/>
        </w:rPr>
        <w:tab/>
        <w:t>семꙋ</w:t>
      </w:r>
    </w:p>
    <w:p w14:paraId="2118DA68" w14:textId="42190BD6" w:rsidR="00965A1C" w:rsidRPr="002E079A" w:rsidRDefault="00965A1C" w:rsidP="00965A1C">
      <w:pPr>
        <w:pStyle w:val="NoSpacing"/>
        <w:ind w:left="720"/>
        <w:jc w:val="both"/>
        <w:rPr>
          <w:lang w:val="bg-BG"/>
        </w:rPr>
      </w:pPr>
      <w:r w:rsidRPr="00B00C36">
        <w:rPr>
          <w:smallCaps/>
          <w:lang w:val="sk-SK"/>
        </w:rPr>
        <w:t>acc</w:t>
      </w:r>
      <w:r w:rsidRPr="00B00C36">
        <w:rPr>
          <w:lang w:val="sk-SK"/>
        </w:rPr>
        <w:tab/>
        <w:t>того</w:t>
      </w:r>
      <w:r w:rsidRPr="00B00C36">
        <w:rPr>
          <w:lang w:val="sk-SK"/>
        </w:rPr>
        <w:tab/>
        <w:t>тѫ</w:t>
      </w:r>
      <w:r w:rsidRPr="00B00C36">
        <w:rPr>
          <w:lang w:val="sk-SK"/>
        </w:rPr>
        <w:tab/>
        <w:t>то</w:t>
      </w:r>
      <w:r w:rsidR="002E079A">
        <w:rPr>
          <w:lang w:val="sk-SK"/>
        </w:rPr>
        <w:tab/>
      </w:r>
      <w:r w:rsidR="002E079A">
        <w:rPr>
          <w:lang w:val="sk-SK"/>
        </w:rPr>
        <w:tab/>
      </w:r>
      <w:r w:rsidR="002E079A" w:rsidRPr="00B00C36">
        <w:rPr>
          <w:smallCaps/>
          <w:lang w:val="sk-SK"/>
        </w:rPr>
        <w:t>acc</w:t>
      </w:r>
      <w:r w:rsidR="002E079A" w:rsidRPr="00B00C36">
        <w:rPr>
          <w:lang w:val="sk-SK"/>
        </w:rPr>
        <w:tab/>
        <w:t>сего</w:t>
      </w:r>
      <w:r w:rsidR="002E079A" w:rsidRPr="00B00C36">
        <w:rPr>
          <w:lang w:val="sk-SK"/>
        </w:rPr>
        <w:tab/>
        <w:t>сïѫ</w:t>
      </w:r>
      <w:r w:rsidR="002E079A" w:rsidRPr="00B00C36">
        <w:rPr>
          <w:lang w:val="sk-SK"/>
        </w:rPr>
        <w:tab/>
        <w:t>сïе</w:t>
      </w:r>
      <w:r w:rsidR="002E079A">
        <w:rPr>
          <w:lang w:val="sk-SK"/>
        </w:rPr>
        <w:t>/</w:t>
      </w:r>
      <w:r w:rsidR="002E079A">
        <w:rPr>
          <w:lang w:val="bg-BG"/>
        </w:rPr>
        <w:t>се</w:t>
      </w:r>
    </w:p>
    <w:p w14:paraId="517F9748" w14:textId="29079632" w:rsidR="00965A1C" w:rsidRPr="00B00C36" w:rsidRDefault="00965A1C" w:rsidP="00965A1C">
      <w:pPr>
        <w:pStyle w:val="NoSpacing"/>
        <w:ind w:left="720"/>
        <w:jc w:val="both"/>
        <w:rPr>
          <w:lang w:val="sk-SK"/>
        </w:rPr>
      </w:pPr>
      <w:r w:rsidRPr="00B00C36">
        <w:rPr>
          <w:smallCaps/>
          <w:lang w:val="sk-SK"/>
        </w:rPr>
        <w:t>loc</w:t>
      </w:r>
      <w:r w:rsidRPr="00B00C36">
        <w:rPr>
          <w:lang w:val="sk-SK"/>
        </w:rPr>
        <w:tab/>
        <w:t>томь</w:t>
      </w:r>
      <w:r w:rsidRPr="00B00C36">
        <w:rPr>
          <w:lang w:val="sk-SK"/>
        </w:rPr>
        <w:tab/>
        <w:t>то</w:t>
      </w:r>
      <w:r w:rsidR="00667F43">
        <w:rPr>
          <w:lang w:val="bg-BG"/>
        </w:rPr>
        <w:t>й</w:t>
      </w:r>
      <w:r w:rsidRPr="00B00C36">
        <w:rPr>
          <w:lang w:val="sk-SK"/>
        </w:rPr>
        <w:tab/>
        <w:t>томь</w:t>
      </w:r>
      <w:r w:rsidR="002E079A">
        <w:rPr>
          <w:lang w:val="sk-SK"/>
        </w:rPr>
        <w:tab/>
      </w:r>
      <w:r w:rsidR="002E079A">
        <w:rPr>
          <w:lang w:val="sk-SK"/>
        </w:rPr>
        <w:tab/>
      </w:r>
      <w:r w:rsidR="002E079A" w:rsidRPr="00B00C36">
        <w:rPr>
          <w:smallCaps/>
          <w:lang w:val="sk-SK"/>
        </w:rPr>
        <w:t>loc</w:t>
      </w:r>
      <w:r w:rsidR="002E079A" w:rsidRPr="00B00C36">
        <w:rPr>
          <w:lang w:val="sk-SK"/>
        </w:rPr>
        <w:tab/>
        <w:t>семь</w:t>
      </w:r>
      <w:r w:rsidR="002E079A" w:rsidRPr="00B00C36">
        <w:rPr>
          <w:lang w:val="sk-SK"/>
        </w:rPr>
        <w:tab/>
        <w:t>се</w:t>
      </w:r>
      <w:r w:rsidR="00667F43">
        <w:rPr>
          <w:lang w:val="bg-BG"/>
        </w:rPr>
        <w:t>й</w:t>
      </w:r>
      <w:r w:rsidR="002E079A" w:rsidRPr="00B00C36">
        <w:rPr>
          <w:lang w:val="sk-SK"/>
        </w:rPr>
        <w:tab/>
        <w:t>семь</w:t>
      </w:r>
    </w:p>
    <w:p w14:paraId="26DB7448" w14:textId="28730157" w:rsidR="00965A1C" w:rsidRPr="00B00C36" w:rsidRDefault="00965A1C" w:rsidP="00965A1C">
      <w:pPr>
        <w:pStyle w:val="NoSpacing"/>
        <w:ind w:left="720"/>
        <w:jc w:val="both"/>
        <w:rPr>
          <w:lang w:val="sk-SK"/>
        </w:rPr>
      </w:pPr>
      <w:r w:rsidRPr="00B00C36">
        <w:rPr>
          <w:smallCaps/>
          <w:lang w:val="sk-SK"/>
        </w:rPr>
        <w:t>inst</w:t>
      </w:r>
      <w:r w:rsidRPr="00B00C36">
        <w:rPr>
          <w:lang w:val="sk-SK"/>
        </w:rPr>
        <w:tab/>
        <w:t>тѣмь</w:t>
      </w:r>
      <w:r w:rsidRPr="00B00C36">
        <w:rPr>
          <w:lang w:val="sk-SK"/>
        </w:rPr>
        <w:tab/>
        <w:t>тоıѫ</w:t>
      </w:r>
      <w:r w:rsidRPr="00B00C36">
        <w:rPr>
          <w:lang w:val="sk-SK"/>
        </w:rPr>
        <w:tab/>
        <w:t>тѣмь</w:t>
      </w:r>
      <w:r w:rsidR="002E079A">
        <w:rPr>
          <w:lang w:val="sk-SK"/>
        </w:rPr>
        <w:tab/>
      </w:r>
      <w:r w:rsidR="002E079A">
        <w:rPr>
          <w:lang w:val="sk-SK"/>
        </w:rPr>
        <w:tab/>
      </w:r>
      <w:r w:rsidR="002E079A" w:rsidRPr="00B00C36">
        <w:rPr>
          <w:smallCaps/>
          <w:lang w:val="sk-SK"/>
        </w:rPr>
        <w:t>inst</w:t>
      </w:r>
      <w:r w:rsidR="002E079A" w:rsidRPr="00B00C36">
        <w:rPr>
          <w:lang w:val="sk-SK"/>
        </w:rPr>
        <w:tab/>
        <w:t>симь</w:t>
      </w:r>
      <w:r w:rsidR="002E079A" w:rsidRPr="00B00C36">
        <w:rPr>
          <w:lang w:val="sk-SK"/>
        </w:rPr>
        <w:tab/>
        <w:t>сеıѫ</w:t>
      </w:r>
      <w:r w:rsidR="002E079A" w:rsidRPr="00B00C36">
        <w:rPr>
          <w:lang w:val="sk-SK"/>
        </w:rPr>
        <w:tab/>
        <w:t>симь</w:t>
      </w:r>
    </w:p>
    <w:p w14:paraId="4C08C0CD" w14:textId="3234B0AB" w:rsidR="00965A1C" w:rsidRPr="00B00C36" w:rsidRDefault="00965A1C" w:rsidP="00965A1C">
      <w:pPr>
        <w:pStyle w:val="NoSpacing"/>
        <w:ind w:left="720"/>
        <w:jc w:val="both"/>
        <w:rPr>
          <w:smallCaps/>
          <w:lang w:val="sk-SK"/>
        </w:rPr>
      </w:pPr>
      <w:r w:rsidRPr="00B00C36">
        <w:rPr>
          <w:smallCaps/>
          <w:lang w:val="sk-SK"/>
        </w:rPr>
        <w:t>pl</w:t>
      </w:r>
      <w:r w:rsidR="002E079A">
        <w:rPr>
          <w:smallCaps/>
          <w:lang w:val="sk-SK"/>
        </w:rPr>
        <w:tab/>
      </w:r>
      <w:r w:rsidR="002E079A">
        <w:rPr>
          <w:smallCaps/>
          <w:lang w:val="sk-SK"/>
        </w:rPr>
        <w:tab/>
      </w:r>
      <w:r w:rsidR="002E079A">
        <w:rPr>
          <w:smallCaps/>
          <w:lang w:val="sk-SK"/>
        </w:rPr>
        <w:tab/>
      </w:r>
      <w:r w:rsidR="002E079A">
        <w:rPr>
          <w:smallCaps/>
          <w:lang w:val="sk-SK"/>
        </w:rPr>
        <w:tab/>
      </w:r>
      <w:r w:rsidR="002E079A">
        <w:rPr>
          <w:smallCaps/>
          <w:lang w:val="sk-SK"/>
        </w:rPr>
        <w:tab/>
        <w:t>pl</w:t>
      </w:r>
    </w:p>
    <w:p w14:paraId="06D95FBA" w14:textId="0A71B0D6" w:rsidR="00965A1C" w:rsidRPr="00B00C36" w:rsidRDefault="00965A1C" w:rsidP="00965A1C">
      <w:pPr>
        <w:pStyle w:val="NoSpacing"/>
        <w:ind w:left="720"/>
        <w:jc w:val="both"/>
        <w:rPr>
          <w:lang w:val="sk-SK"/>
        </w:rPr>
      </w:pPr>
      <w:r w:rsidRPr="00B00C36">
        <w:rPr>
          <w:smallCaps/>
          <w:lang w:val="sk-SK"/>
        </w:rPr>
        <w:t>nom</w:t>
      </w:r>
      <w:r w:rsidRPr="00B00C36">
        <w:rPr>
          <w:lang w:val="sk-SK"/>
        </w:rPr>
        <w:tab/>
        <w:t>ти</w:t>
      </w:r>
      <w:r w:rsidRPr="00B00C36">
        <w:rPr>
          <w:lang w:val="sk-SK"/>
        </w:rPr>
        <w:tab/>
        <w:t>ты</w:t>
      </w:r>
      <w:r w:rsidRPr="00B00C36">
        <w:rPr>
          <w:lang w:val="sk-SK"/>
        </w:rPr>
        <w:tab/>
        <w:t>та</w:t>
      </w:r>
      <w:r w:rsidR="002E079A">
        <w:rPr>
          <w:lang w:val="sk-SK"/>
        </w:rPr>
        <w:tab/>
      </w:r>
      <w:r w:rsidR="002E079A">
        <w:rPr>
          <w:lang w:val="sk-SK"/>
        </w:rPr>
        <w:tab/>
      </w:r>
      <w:r w:rsidR="002E079A" w:rsidRPr="00B00C36">
        <w:rPr>
          <w:smallCaps/>
          <w:lang w:val="sk-SK"/>
        </w:rPr>
        <w:t>nom</w:t>
      </w:r>
      <w:r w:rsidR="002E079A" w:rsidRPr="00B00C36">
        <w:rPr>
          <w:lang w:val="sk-SK"/>
        </w:rPr>
        <w:tab/>
        <w:t>си</w:t>
      </w:r>
      <w:r w:rsidR="002E079A" w:rsidRPr="00B00C36">
        <w:rPr>
          <w:lang w:val="sk-SK"/>
        </w:rPr>
        <w:tab/>
        <w:t>сïѧ</w:t>
      </w:r>
      <w:r w:rsidR="002E079A" w:rsidRPr="00B00C36">
        <w:rPr>
          <w:lang w:val="sk-SK"/>
        </w:rPr>
        <w:tab/>
        <w:t>сïа</w:t>
      </w:r>
    </w:p>
    <w:p w14:paraId="5C3A2195" w14:textId="61C0D4E3" w:rsidR="00965A1C" w:rsidRPr="00B00C36" w:rsidRDefault="00965A1C" w:rsidP="00965A1C">
      <w:pPr>
        <w:pStyle w:val="NoSpacing"/>
        <w:ind w:left="720"/>
        <w:jc w:val="both"/>
        <w:rPr>
          <w:lang w:val="sk-SK"/>
        </w:rPr>
      </w:pPr>
      <w:r w:rsidRPr="00B00C36">
        <w:rPr>
          <w:smallCaps/>
          <w:lang w:val="sk-SK"/>
        </w:rPr>
        <w:t>gen</w:t>
      </w:r>
      <w:r w:rsidRPr="00B00C36">
        <w:rPr>
          <w:lang w:val="sk-SK"/>
        </w:rPr>
        <w:tab/>
        <w:t>тѣхъ</w:t>
      </w:r>
      <w:r w:rsidRPr="00B00C36">
        <w:rPr>
          <w:lang w:val="sk-SK"/>
        </w:rPr>
        <w:tab/>
        <w:t>тѣхъ</w:t>
      </w:r>
      <w:r w:rsidRPr="00B00C36">
        <w:rPr>
          <w:lang w:val="sk-SK"/>
        </w:rPr>
        <w:tab/>
        <w:t>тѣхъ</w:t>
      </w:r>
      <w:r w:rsidR="002E079A">
        <w:rPr>
          <w:lang w:val="sk-SK"/>
        </w:rPr>
        <w:tab/>
      </w:r>
      <w:r w:rsidR="002E079A">
        <w:rPr>
          <w:lang w:val="sk-SK"/>
        </w:rPr>
        <w:tab/>
      </w:r>
      <w:r w:rsidR="002E079A" w:rsidRPr="00B00C36">
        <w:rPr>
          <w:smallCaps/>
          <w:lang w:val="sk-SK"/>
        </w:rPr>
        <w:t>gen</w:t>
      </w:r>
      <w:r w:rsidR="002E079A" w:rsidRPr="00B00C36">
        <w:rPr>
          <w:lang w:val="sk-SK"/>
        </w:rPr>
        <w:tab/>
        <w:t>сихъ</w:t>
      </w:r>
      <w:r w:rsidR="002E079A" w:rsidRPr="00B00C36">
        <w:rPr>
          <w:lang w:val="sk-SK"/>
        </w:rPr>
        <w:tab/>
        <w:t>сихъ</w:t>
      </w:r>
      <w:r w:rsidR="002E079A" w:rsidRPr="00B00C36">
        <w:rPr>
          <w:lang w:val="sk-SK"/>
        </w:rPr>
        <w:tab/>
        <w:t>сихъ</w:t>
      </w:r>
    </w:p>
    <w:p w14:paraId="3D27481E" w14:textId="227AB735" w:rsidR="00965A1C" w:rsidRPr="00B00C36" w:rsidRDefault="00965A1C" w:rsidP="00965A1C">
      <w:pPr>
        <w:pStyle w:val="NoSpacing"/>
        <w:ind w:left="720"/>
        <w:jc w:val="both"/>
        <w:rPr>
          <w:lang w:val="sk-SK"/>
        </w:rPr>
      </w:pPr>
      <w:r w:rsidRPr="00B00C36">
        <w:rPr>
          <w:smallCaps/>
          <w:lang w:val="sk-SK"/>
        </w:rPr>
        <w:t>dat</w:t>
      </w:r>
      <w:r w:rsidRPr="00B00C36">
        <w:rPr>
          <w:lang w:val="sk-SK"/>
        </w:rPr>
        <w:tab/>
        <w:t>тѣмъ</w:t>
      </w:r>
      <w:r w:rsidRPr="00B00C36">
        <w:rPr>
          <w:lang w:val="sk-SK"/>
        </w:rPr>
        <w:tab/>
        <w:t>тѣмъ</w:t>
      </w:r>
      <w:r w:rsidRPr="00B00C36">
        <w:rPr>
          <w:lang w:val="sk-SK"/>
        </w:rPr>
        <w:tab/>
        <w:t>тѣмъ</w:t>
      </w:r>
      <w:r w:rsidR="002E079A">
        <w:rPr>
          <w:lang w:val="sk-SK"/>
        </w:rPr>
        <w:tab/>
      </w:r>
      <w:r w:rsidR="002E079A">
        <w:rPr>
          <w:lang w:val="sk-SK"/>
        </w:rPr>
        <w:tab/>
      </w:r>
      <w:r w:rsidR="002E079A" w:rsidRPr="00B00C36">
        <w:rPr>
          <w:smallCaps/>
          <w:lang w:val="sk-SK"/>
        </w:rPr>
        <w:t>dat</w:t>
      </w:r>
      <w:r w:rsidR="002E079A" w:rsidRPr="00B00C36">
        <w:rPr>
          <w:lang w:val="sk-SK"/>
        </w:rPr>
        <w:tab/>
        <w:t>симъ</w:t>
      </w:r>
      <w:r w:rsidR="002E079A" w:rsidRPr="00B00C36">
        <w:rPr>
          <w:lang w:val="sk-SK"/>
        </w:rPr>
        <w:tab/>
        <w:t>симъ</w:t>
      </w:r>
      <w:r w:rsidR="002E079A" w:rsidRPr="00B00C36">
        <w:rPr>
          <w:lang w:val="sk-SK"/>
        </w:rPr>
        <w:tab/>
        <w:t>симъ</w:t>
      </w:r>
    </w:p>
    <w:p w14:paraId="27066B76" w14:textId="740DE604" w:rsidR="00965A1C" w:rsidRPr="00B00C36" w:rsidRDefault="00965A1C" w:rsidP="00965A1C">
      <w:pPr>
        <w:pStyle w:val="NoSpacing"/>
        <w:ind w:left="720"/>
        <w:jc w:val="both"/>
        <w:rPr>
          <w:lang w:val="sk-SK"/>
        </w:rPr>
      </w:pPr>
      <w:r w:rsidRPr="00B00C36">
        <w:rPr>
          <w:smallCaps/>
          <w:lang w:val="sk-SK"/>
        </w:rPr>
        <w:t>acc</w:t>
      </w:r>
      <w:r w:rsidRPr="00B00C36">
        <w:rPr>
          <w:lang w:val="sk-SK"/>
        </w:rPr>
        <w:tab/>
        <w:t>ты</w:t>
      </w:r>
      <w:r w:rsidRPr="00B00C36">
        <w:rPr>
          <w:lang w:val="sk-SK"/>
        </w:rPr>
        <w:tab/>
        <w:t>ты</w:t>
      </w:r>
      <w:r w:rsidRPr="00B00C36">
        <w:rPr>
          <w:lang w:val="sk-SK"/>
        </w:rPr>
        <w:tab/>
        <w:t>та</w:t>
      </w:r>
      <w:r w:rsidR="002E079A">
        <w:rPr>
          <w:lang w:val="sk-SK"/>
        </w:rPr>
        <w:tab/>
      </w:r>
      <w:r w:rsidR="002E079A">
        <w:rPr>
          <w:lang w:val="sk-SK"/>
        </w:rPr>
        <w:tab/>
      </w:r>
      <w:r w:rsidR="002E079A" w:rsidRPr="00B00C36">
        <w:rPr>
          <w:smallCaps/>
          <w:lang w:val="sk-SK"/>
        </w:rPr>
        <w:t>acc</w:t>
      </w:r>
      <w:r w:rsidR="002E079A" w:rsidRPr="00B00C36">
        <w:rPr>
          <w:lang w:val="sk-SK"/>
        </w:rPr>
        <w:tab/>
        <w:t>сïѧ</w:t>
      </w:r>
      <w:r w:rsidR="002E079A" w:rsidRPr="00B00C36">
        <w:rPr>
          <w:lang w:val="sk-SK"/>
        </w:rPr>
        <w:tab/>
        <w:t>сïѧ</w:t>
      </w:r>
      <w:r w:rsidR="002E079A" w:rsidRPr="00B00C36">
        <w:rPr>
          <w:lang w:val="sk-SK"/>
        </w:rPr>
        <w:tab/>
        <w:t>сïа</w:t>
      </w:r>
    </w:p>
    <w:p w14:paraId="3C554910" w14:textId="66F55B6E" w:rsidR="00965A1C" w:rsidRPr="00B00C36" w:rsidRDefault="00965A1C" w:rsidP="00965A1C">
      <w:pPr>
        <w:pStyle w:val="NoSpacing"/>
        <w:ind w:left="720"/>
        <w:jc w:val="both"/>
        <w:rPr>
          <w:lang w:val="sk-SK"/>
        </w:rPr>
      </w:pPr>
      <w:r w:rsidRPr="00B00C36">
        <w:rPr>
          <w:smallCaps/>
          <w:lang w:val="sk-SK"/>
        </w:rPr>
        <w:t>loc</w:t>
      </w:r>
      <w:r w:rsidRPr="00B00C36">
        <w:rPr>
          <w:lang w:val="sk-SK"/>
        </w:rPr>
        <w:tab/>
        <w:t>тѣхъ</w:t>
      </w:r>
      <w:r w:rsidRPr="00B00C36">
        <w:rPr>
          <w:lang w:val="sk-SK"/>
        </w:rPr>
        <w:tab/>
        <w:t>тѣхъ</w:t>
      </w:r>
      <w:r w:rsidRPr="00B00C36">
        <w:rPr>
          <w:lang w:val="sk-SK"/>
        </w:rPr>
        <w:tab/>
        <w:t>тѣхъ</w:t>
      </w:r>
      <w:r w:rsidR="002E079A">
        <w:rPr>
          <w:lang w:val="sk-SK"/>
        </w:rPr>
        <w:tab/>
      </w:r>
      <w:r w:rsidR="002E079A">
        <w:rPr>
          <w:lang w:val="sk-SK"/>
        </w:rPr>
        <w:tab/>
      </w:r>
      <w:r w:rsidR="002E079A" w:rsidRPr="00B00C36">
        <w:rPr>
          <w:smallCaps/>
          <w:lang w:val="sk-SK"/>
        </w:rPr>
        <w:t>loc</w:t>
      </w:r>
      <w:r w:rsidR="002E079A" w:rsidRPr="00B00C36">
        <w:rPr>
          <w:lang w:val="sk-SK"/>
        </w:rPr>
        <w:tab/>
        <w:t>сихъ</w:t>
      </w:r>
      <w:r w:rsidR="002E079A" w:rsidRPr="00B00C36">
        <w:rPr>
          <w:lang w:val="sk-SK"/>
        </w:rPr>
        <w:tab/>
        <w:t>сихъ</w:t>
      </w:r>
      <w:r w:rsidR="002E079A" w:rsidRPr="00B00C36">
        <w:rPr>
          <w:lang w:val="sk-SK"/>
        </w:rPr>
        <w:tab/>
        <w:t>сихъ</w:t>
      </w:r>
    </w:p>
    <w:p w14:paraId="2EE0B152" w14:textId="1A7C5313" w:rsidR="00965A1C" w:rsidRPr="00B00C36" w:rsidRDefault="00965A1C" w:rsidP="00965A1C">
      <w:pPr>
        <w:pStyle w:val="NoSpacing"/>
        <w:ind w:left="720"/>
        <w:jc w:val="both"/>
        <w:rPr>
          <w:lang w:val="sk-SK"/>
        </w:rPr>
      </w:pPr>
      <w:r w:rsidRPr="00B00C36">
        <w:rPr>
          <w:smallCaps/>
          <w:lang w:val="sk-SK"/>
        </w:rPr>
        <w:t>inst</w:t>
      </w:r>
      <w:r w:rsidRPr="00B00C36">
        <w:rPr>
          <w:lang w:val="sk-SK"/>
        </w:rPr>
        <w:tab/>
        <w:t>тѣми</w:t>
      </w:r>
      <w:r w:rsidRPr="00B00C36">
        <w:rPr>
          <w:lang w:val="sk-SK"/>
        </w:rPr>
        <w:tab/>
        <w:t>тѣми</w:t>
      </w:r>
      <w:r w:rsidRPr="00B00C36">
        <w:rPr>
          <w:lang w:val="sk-SK"/>
        </w:rPr>
        <w:tab/>
        <w:t>тѣми</w:t>
      </w:r>
      <w:r w:rsidR="002E079A">
        <w:rPr>
          <w:lang w:val="sk-SK"/>
        </w:rPr>
        <w:tab/>
      </w:r>
      <w:r w:rsidR="002E079A">
        <w:rPr>
          <w:lang w:val="sk-SK"/>
        </w:rPr>
        <w:tab/>
      </w:r>
      <w:r w:rsidR="002E079A" w:rsidRPr="00B00C36">
        <w:rPr>
          <w:smallCaps/>
          <w:lang w:val="sk-SK"/>
        </w:rPr>
        <w:t>inst</w:t>
      </w:r>
      <w:r w:rsidR="002E079A" w:rsidRPr="00B00C36">
        <w:rPr>
          <w:lang w:val="sk-SK"/>
        </w:rPr>
        <w:tab/>
        <w:t>сими</w:t>
      </w:r>
      <w:r w:rsidR="002E079A" w:rsidRPr="00B00C36">
        <w:rPr>
          <w:lang w:val="sk-SK"/>
        </w:rPr>
        <w:tab/>
        <w:t>сими</w:t>
      </w:r>
      <w:r w:rsidR="002E079A" w:rsidRPr="00B00C36">
        <w:rPr>
          <w:lang w:val="sk-SK"/>
        </w:rPr>
        <w:tab/>
        <w:t>сими</w:t>
      </w:r>
    </w:p>
    <w:p w14:paraId="7CFF6DB4" w14:textId="77777777" w:rsidR="00965A1C" w:rsidRPr="00B00C36" w:rsidRDefault="00965A1C" w:rsidP="00965A1C">
      <w:pPr>
        <w:pStyle w:val="NoSpacing"/>
        <w:ind w:left="720"/>
        <w:jc w:val="both"/>
        <w:rPr>
          <w:smallCaps/>
          <w:lang w:val="sk-SK"/>
        </w:rPr>
      </w:pPr>
      <w:r w:rsidRPr="00B00C36">
        <w:rPr>
          <w:smallCaps/>
          <w:lang w:val="sk-SK"/>
        </w:rPr>
        <w:t>dl</w:t>
      </w:r>
    </w:p>
    <w:p w14:paraId="6E208734" w14:textId="4517B86D" w:rsidR="00965A1C" w:rsidRPr="00B00C36" w:rsidRDefault="00965A1C" w:rsidP="00965A1C">
      <w:pPr>
        <w:pStyle w:val="NoSpacing"/>
        <w:ind w:left="720"/>
        <w:jc w:val="both"/>
        <w:rPr>
          <w:lang w:val="sk-SK"/>
        </w:rPr>
      </w:pPr>
      <w:r w:rsidRPr="00B00C36">
        <w:rPr>
          <w:smallCaps/>
          <w:lang w:val="sk-SK"/>
        </w:rPr>
        <w:t>nom</w:t>
      </w:r>
      <w:r w:rsidRPr="00B00C36">
        <w:rPr>
          <w:lang w:val="sk-SK"/>
        </w:rPr>
        <w:tab/>
        <w:t>та</w:t>
      </w:r>
      <w:r w:rsidRPr="00B00C36">
        <w:rPr>
          <w:lang w:val="sk-SK"/>
        </w:rPr>
        <w:tab/>
        <w:t>тѣ</w:t>
      </w:r>
      <w:r w:rsidRPr="00B00C36">
        <w:rPr>
          <w:lang w:val="sk-SK"/>
        </w:rPr>
        <w:tab/>
        <w:t>тѣ</w:t>
      </w:r>
      <w:r w:rsidR="002E079A">
        <w:rPr>
          <w:lang w:val="sk-SK"/>
        </w:rPr>
        <w:tab/>
      </w:r>
      <w:r w:rsidR="002E079A">
        <w:rPr>
          <w:lang w:val="sk-SK"/>
        </w:rPr>
        <w:tab/>
      </w:r>
      <w:r w:rsidR="002E079A" w:rsidRPr="00B00C36">
        <w:rPr>
          <w:smallCaps/>
          <w:lang w:val="sk-SK"/>
        </w:rPr>
        <w:t>nom</w:t>
      </w:r>
      <w:r w:rsidR="002E079A" w:rsidRPr="00B00C36">
        <w:rPr>
          <w:lang w:val="sk-SK"/>
        </w:rPr>
        <w:tab/>
        <w:t>сïа</w:t>
      </w:r>
      <w:r w:rsidR="002E079A" w:rsidRPr="00B00C36">
        <w:rPr>
          <w:lang w:val="sk-SK"/>
        </w:rPr>
        <w:tab/>
        <w:t>сïи</w:t>
      </w:r>
      <w:r w:rsidR="002E079A" w:rsidRPr="00B00C36">
        <w:rPr>
          <w:lang w:val="sk-SK"/>
        </w:rPr>
        <w:tab/>
        <w:t>сïи</w:t>
      </w:r>
    </w:p>
    <w:p w14:paraId="70EFB69F" w14:textId="7D30DB12" w:rsidR="00965A1C" w:rsidRPr="00B00C36" w:rsidRDefault="00965A1C" w:rsidP="00965A1C">
      <w:pPr>
        <w:pStyle w:val="NoSpacing"/>
        <w:ind w:left="720"/>
        <w:jc w:val="both"/>
        <w:rPr>
          <w:lang w:val="sk-SK"/>
        </w:rPr>
      </w:pPr>
      <w:r w:rsidRPr="00B00C36">
        <w:rPr>
          <w:smallCaps/>
          <w:lang w:val="sk-SK"/>
        </w:rPr>
        <w:t>gen</w:t>
      </w:r>
      <w:r w:rsidRPr="00B00C36">
        <w:rPr>
          <w:lang w:val="sk-SK"/>
        </w:rPr>
        <w:tab/>
        <w:t>тою</w:t>
      </w:r>
      <w:r w:rsidRPr="00B00C36">
        <w:rPr>
          <w:lang w:val="sk-SK"/>
        </w:rPr>
        <w:tab/>
        <w:t>тою</w:t>
      </w:r>
      <w:r w:rsidRPr="00B00C36">
        <w:rPr>
          <w:lang w:val="sk-SK"/>
        </w:rPr>
        <w:tab/>
        <w:t>тою</w:t>
      </w:r>
      <w:r w:rsidR="002E079A">
        <w:rPr>
          <w:lang w:val="sk-SK"/>
        </w:rPr>
        <w:tab/>
      </w:r>
      <w:r w:rsidR="002E079A">
        <w:rPr>
          <w:lang w:val="sk-SK"/>
        </w:rPr>
        <w:tab/>
      </w:r>
      <w:r w:rsidR="002E079A" w:rsidRPr="00B00C36">
        <w:rPr>
          <w:smallCaps/>
          <w:lang w:val="sk-SK"/>
        </w:rPr>
        <w:t>gen</w:t>
      </w:r>
      <w:r w:rsidR="002E079A" w:rsidRPr="00B00C36">
        <w:rPr>
          <w:lang w:val="sk-SK"/>
        </w:rPr>
        <w:tab/>
        <w:t>сею</w:t>
      </w:r>
      <w:r w:rsidR="002E079A" w:rsidRPr="00B00C36">
        <w:rPr>
          <w:lang w:val="sk-SK"/>
        </w:rPr>
        <w:tab/>
        <w:t>сею</w:t>
      </w:r>
      <w:r w:rsidR="002E079A" w:rsidRPr="00B00C36">
        <w:rPr>
          <w:lang w:val="sk-SK"/>
        </w:rPr>
        <w:tab/>
        <w:t>сею</w:t>
      </w:r>
    </w:p>
    <w:p w14:paraId="373DDEC9" w14:textId="24B52C47" w:rsidR="00965A1C" w:rsidRPr="00B00C36" w:rsidRDefault="00965A1C" w:rsidP="00965A1C">
      <w:pPr>
        <w:pStyle w:val="NoSpacing"/>
        <w:ind w:left="720"/>
        <w:jc w:val="both"/>
        <w:rPr>
          <w:lang w:val="sk-SK"/>
        </w:rPr>
      </w:pPr>
      <w:r w:rsidRPr="00B00C36">
        <w:rPr>
          <w:smallCaps/>
          <w:lang w:val="sk-SK"/>
        </w:rPr>
        <w:t>dat</w:t>
      </w:r>
      <w:r w:rsidRPr="00B00C36">
        <w:rPr>
          <w:lang w:val="sk-SK"/>
        </w:rPr>
        <w:tab/>
        <w:t>тѣма</w:t>
      </w:r>
      <w:r w:rsidRPr="00B00C36">
        <w:rPr>
          <w:lang w:val="sk-SK"/>
        </w:rPr>
        <w:tab/>
        <w:t>тѣма</w:t>
      </w:r>
      <w:r w:rsidRPr="00B00C36">
        <w:rPr>
          <w:lang w:val="sk-SK"/>
        </w:rPr>
        <w:tab/>
        <w:t>тѣма</w:t>
      </w:r>
      <w:r w:rsidR="002E079A">
        <w:rPr>
          <w:lang w:val="sk-SK"/>
        </w:rPr>
        <w:tab/>
      </w:r>
      <w:r w:rsidR="002E079A">
        <w:rPr>
          <w:lang w:val="sk-SK"/>
        </w:rPr>
        <w:tab/>
      </w:r>
      <w:r w:rsidR="002E079A" w:rsidRPr="00B00C36">
        <w:rPr>
          <w:smallCaps/>
          <w:lang w:val="sk-SK"/>
        </w:rPr>
        <w:t>dat</w:t>
      </w:r>
      <w:r w:rsidR="002E079A" w:rsidRPr="00B00C36">
        <w:rPr>
          <w:lang w:val="sk-SK"/>
        </w:rPr>
        <w:tab/>
        <w:t>сима</w:t>
      </w:r>
      <w:r w:rsidR="002E079A" w:rsidRPr="00B00C36">
        <w:rPr>
          <w:lang w:val="sk-SK"/>
        </w:rPr>
        <w:tab/>
        <w:t>сима</w:t>
      </w:r>
      <w:r w:rsidR="002E079A" w:rsidRPr="00B00C36">
        <w:rPr>
          <w:lang w:val="sk-SK"/>
        </w:rPr>
        <w:tab/>
        <w:t>сима</w:t>
      </w:r>
    </w:p>
    <w:p w14:paraId="3DD0D10D" w14:textId="269ADA06" w:rsidR="00965A1C" w:rsidRDefault="00965A1C" w:rsidP="00836179">
      <w:pPr>
        <w:pStyle w:val="NoSpacing"/>
        <w:ind w:left="720"/>
        <w:jc w:val="both"/>
        <w:rPr>
          <w:lang w:val="sk-SK"/>
        </w:rPr>
      </w:pPr>
    </w:p>
    <w:p w14:paraId="1DAAEC1A" w14:textId="0278AB9D" w:rsidR="00182A47" w:rsidRPr="00182A47" w:rsidRDefault="00182A47" w:rsidP="00836179">
      <w:pPr>
        <w:pStyle w:val="NoSpacing"/>
        <w:ind w:left="720"/>
        <w:jc w:val="both"/>
        <w:rPr>
          <w:lang w:val="bg-BG"/>
        </w:rPr>
      </w:pPr>
      <w:r w:rsidRPr="00182A47">
        <w:rPr>
          <w:smallCaps/>
          <w:lang w:val="sk-SK"/>
        </w:rPr>
        <w:t>loc</w:t>
      </w:r>
      <w:r>
        <w:rPr>
          <w:smallCaps/>
          <w:lang w:val="sk-SK"/>
        </w:rPr>
        <w:tab/>
      </w:r>
      <w:r w:rsidR="00C078F0">
        <w:rPr>
          <w:lang w:val="bg-BG"/>
        </w:rPr>
        <w:t>тꙋ</w:t>
      </w:r>
      <w:r w:rsidR="00AB0C4B">
        <w:rPr>
          <w:lang w:val="bg-BG"/>
        </w:rPr>
        <w:t xml:space="preserve"> (</w:t>
      </w:r>
      <w:r w:rsidR="00C078F0">
        <w:rPr>
          <w:lang w:val="bg-BG"/>
        </w:rPr>
        <w:t>онъде</w:t>
      </w:r>
      <w:r w:rsidR="00AB0C4B">
        <w:rPr>
          <w:lang w:val="bg-BG"/>
        </w:rPr>
        <w:t>)</w:t>
      </w:r>
      <w:r>
        <w:rPr>
          <w:lang w:val="bg-BG"/>
        </w:rPr>
        <w:tab/>
      </w:r>
      <w:r>
        <w:rPr>
          <w:lang w:val="bg-BG"/>
        </w:rPr>
        <w:tab/>
      </w:r>
      <w:r>
        <w:rPr>
          <w:lang w:val="bg-BG"/>
        </w:rPr>
        <w:tab/>
      </w:r>
      <w:r w:rsidRPr="00FF5E3A">
        <w:rPr>
          <w:smallCaps/>
          <w:lang w:val="sk-SK"/>
        </w:rPr>
        <w:t>loc</w:t>
      </w:r>
      <w:r>
        <w:rPr>
          <w:lang w:val="sk-SK"/>
        </w:rPr>
        <w:tab/>
      </w:r>
      <w:r>
        <w:rPr>
          <w:lang w:val="bg-BG"/>
        </w:rPr>
        <w:t>сьде</w:t>
      </w:r>
    </w:p>
    <w:p w14:paraId="4B33E9E5" w14:textId="190D6ACB" w:rsidR="00182A47" w:rsidRPr="00182A47" w:rsidRDefault="00182A47" w:rsidP="00836179">
      <w:pPr>
        <w:pStyle w:val="NoSpacing"/>
        <w:ind w:left="720"/>
        <w:jc w:val="both"/>
        <w:rPr>
          <w:smallCaps/>
          <w:lang w:val="sk-SK"/>
        </w:rPr>
      </w:pPr>
      <w:r>
        <w:rPr>
          <w:smallCaps/>
          <w:lang w:val="sk-SK"/>
        </w:rPr>
        <w:t>abl</w:t>
      </w:r>
      <w:r>
        <w:rPr>
          <w:smallCaps/>
          <w:lang w:val="sk-SK"/>
        </w:rPr>
        <w:tab/>
      </w:r>
      <w:r>
        <w:rPr>
          <w:smallCaps/>
          <w:lang w:val="bg-BG"/>
        </w:rPr>
        <w:t>(</w:t>
      </w:r>
      <w:r w:rsidRPr="00182A47">
        <w:rPr>
          <w:lang w:val="sk-SK"/>
        </w:rPr>
        <w:t>ѿ</w:t>
      </w:r>
      <w:r>
        <w:rPr>
          <w:lang w:val="bg-BG"/>
        </w:rPr>
        <w:t>)</w:t>
      </w:r>
      <w:r w:rsidR="00F661A3">
        <w:rPr>
          <w:lang w:val="bg-BG"/>
        </w:rPr>
        <w:t xml:space="preserve"> </w:t>
      </w:r>
      <w:r w:rsidR="00C078F0">
        <w:rPr>
          <w:lang w:val="bg-BG"/>
        </w:rPr>
        <w:t>т</w:t>
      </w:r>
      <w:r w:rsidR="005C5E8F">
        <w:rPr>
          <w:lang w:val="bg-BG"/>
        </w:rPr>
        <w:t>ѫ</w:t>
      </w:r>
      <w:r>
        <w:rPr>
          <w:lang w:val="bg-BG"/>
        </w:rPr>
        <w:t>дꙋ</w:t>
      </w:r>
      <w:r w:rsidR="00FF5E3A">
        <w:rPr>
          <w:lang w:val="bg-BG"/>
        </w:rPr>
        <w:t xml:space="preserve"> </w:t>
      </w:r>
      <w:r w:rsidR="00FF5E3A">
        <w:rPr>
          <w:lang w:val="sk-SK"/>
        </w:rPr>
        <w:t>(</w:t>
      </w:r>
      <w:r w:rsidR="00FF5E3A">
        <w:rPr>
          <w:lang w:val="bg-BG"/>
        </w:rPr>
        <w:t>онѫдꙋ</w:t>
      </w:r>
      <w:r w:rsidR="00FF5E3A">
        <w:rPr>
          <w:lang w:val="sk-SK"/>
        </w:rPr>
        <w:t>)</w:t>
      </w:r>
      <w:r>
        <w:rPr>
          <w:lang w:val="bg-BG"/>
        </w:rPr>
        <w:tab/>
      </w:r>
      <w:r>
        <w:rPr>
          <w:lang w:val="bg-BG"/>
        </w:rPr>
        <w:tab/>
      </w:r>
      <w:r w:rsidRPr="00FF5E3A">
        <w:rPr>
          <w:smallCaps/>
          <w:lang w:val="sk-SK"/>
        </w:rPr>
        <w:t>abl</w:t>
      </w:r>
      <w:r>
        <w:rPr>
          <w:lang w:val="sk-SK"/>
        </w:rPr>
        <w:tab/>
      </w:r>
      <w:r>
        <w:rPr>
          <w:smallCaps/>
          <w:lang w:val="bg-BG"/>
        </w:rPr>
        <w:t>(</w:t>
      </w:r>
      <w:r w:rsidRPr="00182A47">
        <w:rPr>
          <w:lang w:val="sk-SK"/>
        </w:rPr>
        <w:t>ѿ</w:t>
      </w:r>
      <w:r>
        <w:rPr>
          <w:lang w:val="bg-BG"/>
        </w:rPr>
        <w:t>)</w:t>
      </w:r>
      <w:r w:rsidR="00F661A3">
        <w:rPr>
          <w:lang w:val="bg-BG"/>
        </w:rPr>
        <w:t xml:space="preserve"> </w:t>
      </w:r>
      <w:r>
        <w:rPr>
          <w:lang w:val="bg-BG"/>
        </w:rPr>
        <w:t>с</w:t>
      </w:r>
      <w:r w:rsidR="005C5E8F">
        <w:rPr>
          <w:lang w:val="bg-BG"/>
        </w:rPr>
        <w:t>ѫ</w:t>
      </w:r>
      <w:r>
        <w:rPr>
          <w:lang w:val="bg-BG"/>
        </w:rPr>
        <w:t>дꙋ</w:t>
      </w:r>
    </w:p>
    <w:p w14:paraId="73AF968E" w14:textId="60E73DE4" w:rsidR="00182A47" w:rsidRPr="00182A47" w:rsidRDefault="00182A47" w:rsidP="00836179">
      <w:pPr>
        <w:pStyle w:val="NoSpacing"/>
        <w:ind w:left="720"/>
        <w:jc w:val="both"/>
        <w:rPr>
          <w:smallCaps/>
          <w:lang w:val="bg-BG"/>
        </w:rPr>
      </w:pPr>
      <w:r>
        <w:rPr>
          <w:smallCaps/>
          <w:lang w:val="sk-SK"/>
        </w:rPr>
        <w:t>lat</w:t>
      </w:r>
      <w:r>
        <w:rPr>
          <w:smallCaps/>
          <w:lang w:val="sk-SK"/>
        </w:rPr>
        <w:tab/>
      </w:r>
      <w:r w:rsidR="00C078F0">
        <w:rPr>
          <w:lang w:val="bg-BG"/>
        </w:rPr>
        <w:t>т</w:t>
      </w:r>
      <w:r w:rsidRPr="00182A47">
        <w:rPr>
          <w:lang w:val="bg-BG"/>
        </w:rPr>
        <w:t>амо</w:t>
      </w:r>
      <w:r w:rsidR="00FF5E3A">
        <w:rPr>
          <w:lang w:val="sk-SK"/>
        </w:rPr>
        <w:t xml:space="preserve"> (</w:t>
      </w:r>
      <w:r w:rsidR="00FF5E3A">
        <w:rPr>
          <w:lang w:val="bg-BG"/>
        </w:rPr>
        <w:t>онамо</w:t>
      </w:r>
      <w:r w:rsidR="00FF5E3A">
        <w:rPr>
          <w:lang w:val="sk-SK"/>
        </w:rPr>
        <w:t>)</w:t>
      </w:r>
      <w:r>
        <w:rPr>
          <w:lang w:val="bg-BG"/>
        </w:rPr>
        <w:tab/>
      </w:r>
      <w:r>
        <w:rPr>
          <w:lang w:val="bg-BG"/>
        </w:rPr>
        <w:tab/>
      </w:r>
      <w:r>
        <w:rPr>
          <w:lang w:val="bg-BG"/>
        </w:rPr>
        <w:tab/>
      </w:r>
      <w:r w:rsidRPr="00FF5E3A">
        <w:rPr>
          <w:smallCaps/>
          <w:lang w:val="sk-SK"/>
        </w:rPr>
        <w:t>lat</w:t>
      </w:r>
      <w:r>
        <w:rPr>
          <w:lang w:val="sk-SK"/>
        </w:rPr>
        <w:tab/>
      </w:r>
      <w:r>
        <w:rPr>
          <w:lang w:val="bg-BG"/>
        </w:rPr>
        <w:t>семо</w:t>
      </w:r>
    </w:p>
    <w:p w14:paraId="79924AB5" w14:textId="77777777" w:rsidR="00334B7C" w:rsidRPr="008F633F" w:rsidRDefault="00334B7C" w:rsidP="00334B7C">
      <w:pPr>
        <w:rPr>
          <w:smallCaps/>
          <w:color w:val="FF0000"/>
          <w:sz w:val="32"/>
          <w:lang w:val="sk-SK"/>
        </w:rPr>
      </w:pPr>
    </w:p>
    <w:p w14:paraId="7C49045A" w14:textId="41332721" w:rsidR="00334B7C" w:rsidRPr="00334B7C" w:rsidRDefault="00334B7C" w:rsidP="00334B7C">
      <w:pPr>
        <w:pStyle w:val="Heading2"/>
        <w:ind w:firstLine="720"/>
        <w:rPr>
          <w:lang w:val="sk-SK"/>
        </w:rPr>
      </w:pPr>
      <w:bookmarkStart w:id="80" w:name="_Toc125370506"/>
      <w:r>
        <w:rPr>
          <w:lang w:val="bg-BG"/>
        </w:rPr>
        <w:t xml:space="preserve">Глаголи - </w:t>
      </w:r>
      <w:r>
        <w:rPr>
          <w:lang w:val="sk-SK"/>
        </w:rPr>
        <w:t>Verbs</w:t>
      </w:r>
      <w:bookmarkEnd w:id="80"/>
    </w:p>
    <w:p w14:paraId="55B88C77" w14:textId="279DC350" w:rsidR="0085077F" w:rsidRDefault="0085077F" w:rsidP="0085077F">
      <w:pPr>
        <w:pStyle w:val="NoSpacing"/>
        <w:rPr>
          <w:lang w:val="sk-SK"/>
        </w:rPr>
      </w:pPr>
    </w:p>
    <w:p w14:paraId="6A5A959F" w14:textId="25A2A740" w:rsidR="0085077F" w:rsidRDefault="0085077F" w:rsidP="0085077F">
      <w:pPr>
        <w:pStyle w:val="NoSpacing"/>
        <w:rPr>
          <w:lang w:val="sk-SK"/>
        </w:rPr>
      </w:pPr>
      <w:r>
        <w:rPr>
          <w:lang w:val="sk-SK"/>
        </w:rPr>
        <w:tab/>
      </w:r>
      <w:r>
        <w:rPr>
          <w:lang w:val="bg-BG"/>
        </w:rPr>
        <w:t>Настоѧщ</w:t>
      </w:r>
      <w:r w:rsidR="00B76F55">
        <w:rPr>
          <w:lang w:val="bg-BG"/>
        </w:rPr>
        <w:t>ѧ</w:t>
      </w:r>
      <w:r>
        <w:rPr>
          <w:lang w:val="bg-BG"/>
        </w:rPr>
        <w:t xml:space="preserve"> </w:t>
      </w:r>
      <w:r w:rsidR="007357A4">
        <w:rPr>
          <w:lang w:val="bg-BG"/>
        </w:rPr>
        <w:t>твари</w:t>
      </w:r>
      <w:r>
        <w:rPr>
          <w:lang w:val="sk-SK"/>
        </w:rPr>
        <w:t xml:space="preserve"> - Present </w:t>
      </w:r>
      <w:r w:rsidR="007357A4">
        <w:rPr>
          <w:lang w:val="sk-SK"/>
        </w:rPr>
        <w:t>Forms</w:t>
      </w:r>
      <w:r w:rsidR="00A1032D">
        <w:rPr>
          <w:lang w:val="sk-SK"/>
        </w:rPr>
        <w:t xml:space="preserve"> (§1.2)</w:t>
      </w:r>
    </w:p>
    <w:p w14:paraId="7C92A0BD" w14:textId="202D7CFB" w:rsidR="0085077F" w:rsidRDefault="0085077F" w:rsidP="0085077F">
      <w:pPr>
        <w:pStyle w:val="NoSpacing"/>
        <w:rPr>
          <w:lang w:val="sk-SK"/>
        </w:rPr>
      </w:pPr>
    </w:p>
    <w:p w14:paraId="0C2068A7" w14:textId="479E0805" w:rsidR="0085077F" w:rsidRPr="0085077F" w:rsidRDefault="0085077F" w:rsidP="0085077F">
      <w:pPr>
        <w:pStyle w:val="NoSpacing"/>
        <w:rPr>
          <w:lang w:val="bg-BG"/>
        </w:rPr>
      </w:pPr>
      <w:r>
        <w:rPr>
          <w:lang w:val="sk-SK"/>
        </w:rPr>
        <w:tab/>
        <w:t>e-stems</w:t>
      </w:r>
      <w:r>
        <w:rPr>
          <w:lang w:val="sk-SK"/>
        </w:rPr>
        <w:tab/>
      </w:r>
      <w:r>
        <w:rPr>
          <w:lang w:val="bg-BG"/>
        </w:rPr>
        <w:t>: нес-, чаı-</w:t>
      </w:r>
      <w:r>
        <w:rPr>
          <w:lang w:val="sk-SK"/>
        </w:rPr>
        <w:tab/>
      </w:r>
      <w:r>
        <w:rPr>
          <w:lang w:val="sk-SK"/>
        </w:rPr>
        <w:tab/>
      </w:r>
      <w:r>
        <w:rPr>
          <w:lang w:val="sk-SK"/>
        </w:rPr>
        <w:tab/>
        <w:t>i-stems</w:t>
      </w:r>
      <w:r>
        <w:rPr>
          <w:lang w:val="bg-BG"/>
        </w:rPr>
        <w:t>: твор-, нос-</w:t>
      </w:r>
    </w:p>
    <w:p w14:paraId="7A509D31" w14:textId="06430F59" w:rsidR="0085077F" w:rsidRPr="0085077F" w:rsidRDefault="0085077F" w:rsidP="0085077F">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p>
    <w:p w14:paraId="3964ADEE" w14:textId="1E7E5851" w:rsidR="0085077F" w:rsidRPr="0085077F" w:rsidRDefault="0085077F" w:rsidP="0085077F">
      <w:pPr>
        <w:pStyle w:val="NoSpacing"/>
        <w:rPr>
          <w:lang w:val="bg-BG"/>
        </w:rPr>
      </w:pPr>
      <w:r>
        <w:rPr>
          <w:lang w:val="sk-SK"/>
        </w:rPr>
        <w:tab/>
        <w:t>1</w:t>
      </w:r>
      <w:r>
        <w:rPr>
          <w:lang w:val="sk-SK"/>
        </w:rPr>
        <w:tab/>
      </w:r>
      <w:r>
        <w:rPr>
          <w:lang w:val="bg-BG"/>
        </w:rPr>
        <w:t>-ѫ</w:t>
      </w:r>
      <w:r>
        <w:rPr>
          <w:lang w:val="bg-BG"/>
        </w:rPr>
        <w:tab/>
        <w:t>-емъ</w:t>
      </w:r>
      <w:r>
        <w:rPr>
          <w:lang w:val="bg-BG"/>
        </w:rPr>
        <w:tab/>
        <w:t>-евѣ</w:t>
      </w:r>
      <w:r>
        <w:rPr>
          <w:lang w:val="bg-BG"/>
        </w:rPr>
        <w:tab/>
      </w:r>
      <w:r>
        <w:rPr>
          <w:lang w:val="bg-BG"/>
        </w:rPr>
        <w:tab/>
        <w:t>1</w:t>
      </w:r>
      <w:r>
        <w:rPr>
          <w:lang w:val="bg-BG"/>
        </w:rPr>
        <w:tab/>
        <w:t>-ıѫ</w:t>
      </w:r>
      <w:r>
        <w:rPr>
          <w:lang w:val="bg-BG"/>
        </w:rPr>
        <w:tab/>
        <w:t>-имъ</w:t>
      </w:r>
      <w:r>
        <w:rPr>
          <w:lang w:val="bg-BG"/>
        </w:rPr>
        <w:tab/>
        <w:t>-ивѣ</w:t>
      </w:r>
    </w:p>
    <w:p w14:paraId="21FBC237" w14:textId="7FE681AA" w:rsidR="0085077F" w:rsidRPr="0085077F" w:rsidRDefault="0085077F" w:rsidP="0085077F">
      <w:pPr>
        <w:pStyle w:val="NoSpacing"/>
        <w:rPr>
          <w:lang w:val="bg-BG"/>
        </w:rPr>
      </w:pPr>
      <w:r>
        <w:rPr>
          <w:lang w:val="sk-SK"/>
        </w:rPr>
        <w:tab/>
        <w:t>2</w:t>
      </w:r>
      <w:r>
        <w:rPr>
          <w:lang w:val="sk-SK"/>
        </w:rPr>
        <w:tab/>
      </w:r>
      <w:r>
        <w:rPr>
          <w:lang w:val="bg-BG"/>
        </w:rPr>
        <w:t>-еши</w:t>
      </w:r>
      <w:r>
        <w:rPr>
          <w:lang w:val="bg-BG"/>
        </w:rPr>
        <w:tab/>
        <w:t>-ете</w:t>
      </w:r>
      <w:r>
        <w:rPr>
          <w:lang w:val="bg-BG"/>
        </w:rPr>
        <w:tab/>
        <w:t>-ета</w:t>
      </w:r>
      <w:r>
        <w:rPr>
          <w:lang w:val="bg-BG"/>
        </w:rPr>
        <w:tab/>
      </w:r>
      <w:r>
        <w:rPr>
          <w:lang w:val="bg-BG"/>
        </w:rPr>
        <w:tab/>
        <w:t>2</w:t>
      </w:r>
      <w:r>
        <w:rPr>
          <w:lang w:val="bg-BG"/>
        </w:rPr>
        <w:tab/>
        <w:t>-иши</w:t>
      </w:r>
      <w:r>
        <w:rPr>
          <w:lang w:val="bg-BG"/>
        </w:rPr>
        <w:tab/>
        <w:t>-ите</w:t>
      </w:r>
      <w:r>
        <w:rPr>
          <w:lang w:val="bg-BG"/>
        </w:rPr>
        <w:tab/>
        <w:t>-ита</w:t>
      </w:r>
    </w:p>
    <w:p w14:paraId="7038C89C" w14:textId="0551C24A" w:rsidR="0085077F" w:rsidRDefault="0085077F" w:rsidP="0085077F">
      <w:pPr>
        <w:pStyle w:val="NoSpacing"/>
        <w:rPr>
          <w:lang w:val="bg-BG"/>
        </w:rPr>
      </w:pPr>
      <w:r>
        <w:rPr>
          <w:lang w:val="sk-SK"/>
        </w:rPr>
        <w:tab/>
        <w:t>3</w:t>
      </w:r>
      <w:r>
        <w:rPr>
          <w:lang w:val="sk-SK"/>
        </w:rPr>
        <w:tab/>
      </w:r>
      <w:r>
        <w:rPr>
          <w:lang w:val="bg-BG"/>
        </w:rPr>
        <w:t>-етъ</w:t>
      </w:r>
      <w:r>
        <w:rPr>
          <w:lang w:val="bg-BG"/>
        </w:rPr>
        <w:tab/>
        <w:t>-ѫтъ</w:t>
      </w:r>
      <w:r>
        <w:rPr>
          <w:lang w:val="bg-BG"/>
        </w:rPr>
        <w:tab/>
        <w:t>-ете</w:t>
      </w:r>
      <w:r>
        <w:rPr>
          <w:lang w:val="bg-BG"/>
        </w:rPr>
        <w:tab/>
      </w:r>
      <w:r>
        <w:rPr>
          <w:lang w:val="bg-BG"/>
        </w:rPr>
        <w:tab/>
        <w:t>3</w:t>
      </w:r>
      <w:r>
        <w:rPr>
          <w:lang w:val="bg-BG"/>
        </w:rPr>
        <w:tab/>
        <w:t>-итъ</w:t>
      </w:r>
      <w:r>
        <w:rPr>
          <w:lang w:val="bg-BG"/>
        </w:rPr>
        <w:tab/>
        <w:t>-ѧтъ</w:t>
      </w:r>
      <w:r>
        <w:rPr>
          <w:lang w:val="bg-BG"/>
        </w:rPr>
        <w:tab/>
        <w:t>-ите</w:t>
      </w:r>
    </w:p>
    <w:p w14:paraId="55ECFA31" w14:textId="77777777" w:rsidR="0085077F" w:rsidRPr="00361DEF" w:rsidRDefault="0085077F" w:rsidP="0085077F">
      <w:pPr>
        <w:pStyle w:val="NoSpacing"/>
        <w:rPr>
          <w:lang w:val="sk-SK"/>
        </w:rPr>
      </w:pPr>
    </w:p>
    <w:p w14:paraId="1E0D6942" w14:textId="7FE10856" w:rsidR="0085077F" w:rsidRPr="0085077F" w:rsidRDefault="0085077F" w:rsidP="0085077F">
      <w:pPr>
        <w:pStyle w:val="NoSpacing"/>
        <w:rPr>
          <w:lang w:val="sk-SK"/>
        </w:rPr>
      </w:pPr>
      <w:r>
        <w:rPr>
          <w:lang w:val="bg-BG"/>
        </w:rPr>
        <w:tab/>
        <w:t>Прошьдъш</w:t>
      </w:r>
      <w:r w:rsidR="00B76F55">
        <w:rPr>
          <w:lang w:val="bg-BG"/>
        </w:rPr>
        <w:t>ѧ</w:t>
      </w:r>
      <w:r>
        <w:rPr>
          <w:lang w:val="bg-BG"/>
        </w:rPr>
        <w:t xml:space="preserve"> </w:t>
      </w:r>
      <w:r w:rsidR="007357A4">
        <w:rPr>
          <w:lang w:val="bg-BG"/>
        </w:rPr>
        <w:t>твари</w:t>
      </w:r>
      <w:r>
        <w:rPr>
          <w:lang w:val="sk-SK"/>
        </w:rPr>
        <w:t xml:space="preserve"> - Aorist </w:t>
      </w:r>
      <w:r w:rsidR="007357A4">
        <w:rPr>
          <w:lang w:val="sk-SK"/>
        </w:rPr>
        <w:t>Forms</w:t>
      </w:r>
      <w:r w:rsidR="00A1032D">
        <w:rPr>
          <w:lang w:val="sk-SK"/>
        </w:rPr>
        <w:t xml:space="preserve"> (§6.2)</w:t>
      </w:r>
    </w:p>
    <w:p w14:paraId="4B826A11" w14:textId="29440023" w:rsidR="0085077F" w:rsidRDefault="0085077F" w:rsidP="0085077F">
      <w:pPr>
        <w:pStyle w:val="NoSpacing"/>
        <w:rPr>
          <w:lang w:val="bg-BG"/>
        </w:rPr>
      </w:pPr>
    </w:p>
    <w:p w14:paraId="36140606" w14:textId="194ECE67" w:rsidR="0085077F" w:rsidRPr="00DD6887" w:rsidRDefault="0085077F" w:rsidP="0085077F">
      <w:pPr>
        <w:pStyle w:val="NoSpacing"/>
        <w:rPr>
          <w:lang w:val="bg-BG"/>
        </w:rPr>
      </w:pPr>
      <w:r>
        <w:rPr>
          <w:lang w:val="sk-SK"/>
        </w:rPr>
        <w:tab/>
      </w:r>
      <w:r w:rsidR="00DD6887">
        <w:rPr>
          <w:lang w:val="sk-SK"/>
        </w:rPr>
        <w:t xml:space="preserve">vowel </w:t>
      </w:r>
      <w:r>
        <w:rPr>
          <w:lang w:val="sk-SK"/>
        </w:rPr>
        <w:t>stems</w:t>
      </w:r>
      <w:r>
        <w:rPr>
          <w:lang w:val="bg-BG"/>
        </w:rPr>
        <w:t>:</w:t>
      </w:r>
      <w:r w:rsidR="006F79D2">
        <w:rPr>
          <w:lang w:val="bg-BG"/>
        </w:rPr>
        <w:t xml:space="preserve"> съ</w:t>
      </w:r>
      <w:r w:rsidR="00DD6887">
        <w:rPr>
          <w:lang w:val="bg-BG"/>
        </w:rPr>
        <w:t>твори</w:t>
      </w:r>
      <w:r w:rsidR="00DD6887">
        <w:rPr>
          <w:lang w:val="sk-SK"/>
        </w:rPr>
        <w:t>-</w:t>
      </w:r>
      <w:r w:rsidR="006F79D2">
        <w:rPr>
          <w:lang w:val="bg-BG"/>
        </w:rPr>
        <w:t>, дочаıа-</w:t>
      </w:r>
      <w:r>
        <w:rPr>
          <w:lang w:val="sk-SK"/>
        </w:rPr>
        <w:tab/>
      </w:r>
      <w:r>
        <w:rPr>
          <w:lang w:val="sk-SK"/>
        </w:rPr>
        <w:tab/>
      </w:r>
      <w:r w:rsidR="003B00F6">
        <w:rPr>
          <w:lang w:val="sk-SK"/>
        </w:rPr>
        <w:t xml:space="preserve">consonant </w:t>
      </w:r>
      <w:r w:rsidR="00DD6887">
        <w:rPr>
          <w:lang w:val="sk-SK"/>
        </w:rPr>
        <w:t xml:space="preserve">stems: </w:t>
      </w:r>
      <w:r w:rsidR="006F79D2">
        <w:rPr>
          <w:lang w:val="bg-BG"/>
        </w:rPr>
        <w:t>въз</w:t>
      </w:r>
      <w:r w:rsidR="00DD6887">
        <w:rPr>
          <w:lang w:val="bg-BG"/>
        </w:rPr>
        <w:t>нес-, рек-</w:t>
      </w:r>
    </w:p>
    <w:p w14:paraId="3937E6FA" w14:textId="668B0CD0" w:rsidR="0085077F" w:rsidRPr="0085077F" w:rsidRDefault="0085077F" w:rsidP="0085077F">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Pr>
          <w:smallCaps/>
          <w:lang w:val="sk-SK"/>
        </w:rPr>
        <w:tab/>
      </w:r>
      <w:r w:rsidRPr="0085077F">
        <w:rPr>
          <w:smallCaps/>
          <w:lang w:val="sk-SK"/>
        </w:rPr>
        <w:t>sg</w:t>
      </w:r>
      <w:r w:rsidRPr="0085077F">
        <w:rPr>
          <w:smallCaps/>
          <w:lang w:val="sk-SK"/>
        </w:rPr>
        <w:tab/>
        <w:t>pl</w:t>
      </w:r>
      <w:r w:rsidRPr="0085077F">
        <w:rPr>
          <w:smallCaps/>
          <w:lang w:val="sk-SK"/>
        </w:rPr>
        <w:tab/>
        <w:t>dl</w:t>
      </w:r>
    </w:p>
    <w:p w14:paraId="30A4D3A5" w14:textId="202F20C3" w:rsidR="0085077F" w:rsidRPr="00DD6887" w:rsidRDefault="0085077F" w:rsidP="0085077F">
      <w:pPr>
        <w:pStyle w:val="NoSpacing"/>
        <w:rPr>
          <w:lang w:val="bg-BG"/>
        </w:rPr>
      </w:pPr>
      <w:r>
        <w:rPr>
          <w:lang w:val="sk-SK"/>
        </w:rPr>
        <w:tab/>
        <w:t>1</w:t>
      </w:r>
      <w:r>
        <w:rPr>
          <w:lang w:val="sk-SK"/>
        </w:rPr>
        <w:tab/>
      </w:r>
      <w:r w:rsidR="00DD6887">
        <w:rPr>
          <w:lang w:val="sk-SK"/>
        </w:rPr>
        <w:t>-</w:t>
      </w:r>
      <w:r w:rsidR="00DD6887">
        <w:rPr>
          <w:lang w:val="bg-BG"/>
        </w:rPr>
        <w:t>хъ</w:t>
      </w:r>
      <w:r w:rsidR="00DD6887">
        <w:rPr>
          <w:lang w:val="bg-BG"/>
        </w:rPr>
        <w:tab/>
        <w:t>-хомъ</w:t>
      </w:r>
      <w:r w:rsidR="00DD6887">
        <w:rPr>
          <w:lang w:val="bg-BG"/>
        </w:rPr>
        <w:tab/>
        <w:t>-ховѣ</w:t>
      </w:r>
      <w:r w:rsidR="00DD6887">
        <w:rPr>
          <w:lang w:val="bg-BG"/>
        </w:rPr>
        <w:tab/>
      </w:r>
      <w:r w:rsidR="00DD6887">
        <w:rPr>
          <w:lang w:val="bg-BG"/>
        </w:rPr>
        <w:tab/>
        <w:t>1</w:t>
      </w:r>
      <w:r w:rsidR="00DD6887">
        <w:rPr>
          <w:lang w:val="bg-BG"/>
        </w:rPr>
        <w:tab/>
        <w:t>-охъ</w:t>
      </w:r>
      <w:r w:rsidR="00DD6887">
        <w:rPr>
          <w:lang w:val="bg-BG"/>
        </w:rPr>
        <w:tab/>
        <w:t>-охомъ</w:t>
      </w:r>
      <w:r w:rsidR="00DD6887">
        <w:rPr>
          <w:lang w:val="bg-BG"/>
        </w:rPr>
        <w:tab/>
        <w:t>-оховѣ</w:t>
      </w:r>
    </w:p>
    <w:p w14:paraId="3E583E14" w14:textId="1664BB9A" w:rsidR="0085077F" w:rsidRPr="00DD6887" w:rsidRDefault="0085077F" w:rsidP="0085077F">
      <w:pPr>
        <w:pStyle w:val="NoSpacing"/>
        <w:rPr>
          <w:lang w:val="bg-BG"/>
        </w:rPr>
      </w:pPr>
      <w:r>
        <w:rPr>
          <w:lang w:val="sk-SK"/>
        </w:rPr>
        <w:lastRenderedPageBreak/>
        <w:tab/>
        <w:t>2</w:t>
      </w:r>
      <w:r>
        <w:rPr>
          <w:lang w:val="sk-SK"/>
        </w:rPr>
        <w:tab/>
      </w:r>
      <w:r w:rsidR="00DD6887">
        <w:rPr>
          <w:lang w:val="bg-BG"/>
        </w:rPr>
        <w:t>-</w:t>
      </w:r>
      <w:r w:rsidR="00DD6887">
        <w:rPr>
          <w:lang w:val="bg-BG"/>
        </w:rPr>
        <w:tab/>
        <w:t>-сте</w:t>
      </w:r>
      <w:r w:rsidR="00DD6887">
        <w:rPr>
          <w:lang w:val="bg-BG"/>
        </w:rPr>
        <w:tab/>
        <w:t>-ста</w:t>
      </w:r>
      <w:r w:rsidR="00DD6887">
        <w:rPr>
          <w:lang w:val="bg-BG"/>
        </w:rPr>
        <w:tab/>
      </w:r>
      <w:r w:rsidR="00DD6887">
        <w:rPr>
          <w:lang w:val="bg-BG"/>
        </w:rPr>
        <w:tab/>
        <w:t>2</w:t>
      </w:r>
      <w:r w:rsidR="00DD6887">
        <w:rPr>
          <w:lang w:val="bg-BG"/>
        </w:rPr>
        <w:tab/>
        <w:t>-е</w:t>
      </w:r>
      <w:r w:rsidR="00DD6887">
        <w:rPr>
          <w:lang w:val="bg-BG"/>
        </w:rPr>
        <w:tab/>
        <w:t>-осте</w:t>
      </w:r>
      <w:r w:rsidR="00DD6887">
        <w:rPr>
          <w:lang w:val="bg-BG"/>
        </w:rPr>
        <w:tab/>
        <w:t>-оста</w:t>
      </w:r>
    </w:p>
    <w:p w14:paraId="5A5256A3" w14:textId="4372635D" w:rsidR="0085077F" w:rsidRDefault="0085077F" w:rsidP="0085077F">
      <w:pPr>
        <w:pStyle w:val="NoSpacing"/>
        <w:rPr>
          <w:lang w:val="bg-BG"/>
        </w:rPr>
      </w:pPr>
      <w:r>
        <w:rPr>
          <w:lang w:val="sk-SK"/>
        </w:rPr>
        <w:tab/>
        <w:t>3</w:t>
      </w:r>
      <w:r>
        <w:rPr>
          <w:lang w:val="sk-SK"/>
        </w:rPr>
        <w:tab/>
      </w:r>
      <w:r w:rsidR="00DD6887">
        <w:rPr>
          <w:lang w:val="bg-BG"/>
        </w:rPr>
        <w:t>-</w:t>
      </w:r>
      <w:r w:rsidR="00DD6887">
        <w:rPr>
          <w:lang w:val="bg-BG"/>
        </w:rPr>
        <w:tab/>
        <w:t>-шѧ</w:t>
      </w:r>
      <w:r w:rsidR="00DD6887">
        <w:rPr>
          <w:lang w:val="bg-BG"/>
        </w:rPr>
        <w:tab/>
        <w:t>-сте</w:t>
      </w:r>
      <w:r w:rsidR="00DD6887">
        <w:rPr>
          <w:lang w:val="bg-BG"/>
        </w:rPr>
        <w:tab/>
      </w:r>
      <w:r w:rsidR="00DD6887">
        <w:rPr>
          <w:lang w:val="bg-BG"/>
        </w:rPr>
        <w:tab/>
        <w:t>3</w:t>
      </w:r>
      <w:r w:rsidR="00DD6887">
        <w:rPr>
          <w:lang w:val="bg-BG"/>
        </w:rPr>
        <w:tab/>
        <w:t>-е</w:t>
      </w:r>
      <w:r w:rsidR="00DD6887">
        <w:rPr>
          <w:lang w:val="bg-BG"/>
        </w:rPr>
        <w:tab/>
        <w:t>-ошѧ</w:t>
      </w:r>
      <w:r w:rsidR="00DD6887">
        <w:rPr>
          <w:lang w:val="bg-BG"/>
        </w:rPr>
        <w:tab/>
        <w:t>-осте</w:t>
      </w:r>
    </w:p>
    <w:p w14:paraId="165AC473" w14:textId="332F2534" w:rsidR="00EB37C0" w:rsidRDefault="00EB37C0" w:rsidP="0085077F">
      <w:pPr>
        <w:pStyle w:val="NoSpacing"/>
        <w:rPr>
          <w:lang w:val="bg-BG"/>
        </w:rPr>
      </w:pPr>
    </w:p>
    <w:p w14:paraId="41C6B0BD" w14:textId="56FAA35C" w:rsidR="00EB37C0" w:rsidRPr="0011279A" w:rsidRDefault="00EB37C0" w:rsidP="00EB37C0">
      <w:pPr>
        <w:pStyle w:val="NoSpacing"/>
        <w:rPr>
          <w:lang w:val="sk-SK"/>
        </w:rPr>
      </w:pPr>
      <w:r>
        <w:rPr>
          <w:lang w:val="sk-SK"/>
        </w:rPr>
        <w:tab/>
      </w:r>
      <w:r w:rsidR="0011279A">
        <w:rPr>
          <w:lang w:val="sk-SK"/>
        </w:rPr>
        <w:t>t-aorist</w:t>
      </w:r>
      <w:r>
        <w:rPr>
          <w:lang w:val="bg-BG"/>
        </w:rPr>
        <w:t>: начѧ-</w:t>
      </w:r>
      <w:r w:rsidR="0011279A">
        <w:rPr>
          <w:lang w:val="sk-SK"/>
        </w:rPr>
        <w:t xml:space="preserve">, </w:t>
      </w:r>
      <w:r w:rsidR="0011279A">
        <w:rPr>
          <w:lang w:val="bg-BG"/>
        </w:rPr>
        <w:t>пѣ</w:t>
      </w:r>
      <w:r w:rsidR="0011279A">
        <w:rPr>
          <w:lang w:val="sk-SK"/>
        </w:rPr>
        <w:t>-</w:t>
      </w:r>
      <w:r w:rsidR="00D5039B">
        <w:rPr>
          <w:lang w:val="sk-SK"/>
        </w:rPr>
        <w:tab/>
      </w:r>
      <w:r w:rsidR="00D5039B">
        <w:rPr>
          <w:lang w:val="sk-SK"/>
        </w:rPr>
        <w:tab/>
      </w:r>
      <w:r w:rsidR="00D5039B">
        <w:rPr>
          <w:lang w:val="sk-SK"/>
        </w:rPr>
        <w:tab/>
        <w:t xml:space="preserve">root aorist: </w:t>
      </w:r>
      <w:r w:rsidR="00D5039B">
        <w:rPr>
          <w:lang w:val="bg-BG"/>
        </w:rPr>
        <w:t>въздвиг-, пад-</w:t>
      </w:r>
    </w:p>
    <w:p w14:paraId="7E771F0B" w14:textId="6B7A70E6" w:rsidR="00EB37C0" w:rsidRPr="0085077F" w:rsidRDefault="00EB37C0" w:rsidP="00EB37C0">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00D5039B">
        <w:rPr>
          <w:smallCaps/>
          <w:lang w:val="sk-SK"/>
        </w:rPr>
        <w:tab/>
      </w:r>
      <w:r w:rsidR="00D5039B" w:rsidRPr="0085077F">
        <w:rPr>
          <w:smallCaps/>
          <w:lang w:val="sk-SK"/>
        </w:rPr>
        <w:tab/>
        <w:t>sg</w:t>
      </w:r>
      <w:r w:rsidR="00D5039B" w:rsidRPr="0085077F">
        <w:rPr>
          <w:smallCaps/>
          <w:lang w:val="sk-SK"/>
        </w:rPr>
        <w:tab/>
        <w:t>pl</w:t>
      </w:r>
      <w:r w:rsidR="00D5039B" w:rsidRPr="0085077F">
        <w:rPr>
          <w:smallCaps/>
          <w:lang w:val="sk-SK"/>
        </w:rPr>
        <w:tab/>
        <w:t>dl</w:t>
      </w:r>
    </w:p>
    <w:p w14:paraId="3AEEE7C7" w14:textId="4C81D087" w:rsidR="00EB37C0" w:rsidRPr="00DD6887" w:rsidRDefault="00EB37C0" w:rsidP="00EB37C0">
      <w:pPr>
        <w:pStyle w:val="NoSpacing"/>
        <w:rPr>
          <w:lang w:val="bg-BG"/>
        </w:rPr>
      </w:pPr>
      <w:r>
        <w:rPr>
          <w:lang w:val="sk-SK"/>
        </w:rPr>
        <w:tab/>
        <w:t>1</w:t>
      </w:r>
      <w:r>
        <w:rPr>
          <w:lang w:val="sk-SK"/>
        </w:rPr>
        <w:tab/>
        <w:t>-</w:t>
      </w:r>
      <w:r>
        <w:rPr>
          <w:lang w:val="bg-BG"/>
        </w:rPr>
        <w:t>хъ</w:t>
      </w:r>
      <w:r>
        <w:rPr>
          <w:lang w:val="bg-BG"/>
        </w:rPr>
        <w:tab/>
        <w:t>-хомъ</w:t>
      </w:r>
      <w:r>
        <w:rPr>
          <w:lang w:val="bg-BG"/>
        </w:rPr>
        <w:tab/>
        <w:t>-ховѣ</w:t>
      </w:r>
      <w:r>
        <w:rPr>
          <w:lang w:val="bg-BG"/>
        </w:rPr>
        <w:tab/>
      </w:r>
      <w:r w:rsidR="00D5039B">
        <w:rPr>
          <w:lang w:val="bg-BG"/>
        </w:rPr>
        <w:tab/>
      </w:r>
      <w:r w:rsidR="00D5039B">
        <w:rPr>
          <w:lang w:val="sk-SK"/>
        </w:rPr>
        <w:t>1</w:t>
      </w:r>
      <w:r w:rsidR="00D5039B">
        <w:rPr>
          <w:lang w:val="sk-SK"/>
        </w:rPr>
        <w:tab/>
      </w:r>
      <w:r w:rsidR="00D5039B">
        <w:rPr>
          <w:lang w:val="bg-BG"/>
        </w:rPr>
        <w:t>-ъ</w:t>
      </w:r>
      <w:r w:rsidR="00D5039B">
        <w:rPr>
          <w:lang w:val="bg-BG"/>
        </w:rPr>
        <w:tab/>
        <w:t>-омъ</w:t>
      </w:r>
      <w:r w:rsidR="00D5039B">
        <w:rPr>
          <w:lang w:val="bg-BG"/>
        </w:rPr>
        <w:tab/>
        <w:t>-овѣ</w:t>
      </w:r>
    </w:p>
    <w:p w14:paraId="7A3E7DA7" w14:textId="53ADA91E" w:rsidR="00EB37C0" w:rsidRPr="00DD6887" w:rsidRDefault="00EB37C0" w:rsidP="00EB37C0">
      <w:pPr>
        <w:pStyle w:val="NoSpacing"/>
        <w:rPr>
          <w:lang w:val="bg-BG"/>
        </w:rPr>
      </w:pPr>
      <w:r>
        <w:rPr>
          <w:lang w:val="sk-SK"/>
        </w:rPr>
        <w:tab/>
        <w:t>2</w:t>
      </w:r>
      <w:r>
        <w:rPr>
          <w:lang w:val="sk-SK"/>
        </w:rPr>
        <w:tab/>
      </w:r>
      <w:r>
        <w:rPr>
          <w:lang w:val="bg-BG"/>
        </w:rPr>
        <w:t>-тъ</w:t>
      </w:r>
      <w:r>
        <w:rPr>
          <w:lang w:val="bg-BG"/>
        </w:rPr>
        <w:tab/>
        <w:t>-сте</w:t>
      </w:r>
      <w:r>
        <w:rPr>
          <w:lang w:val="bg-BG"/>
        </w:rPr>
        <w:tab/>
        <w:t>-ста</w:t>
      </w:r>
      <w:r>
        <w:rPr>
          <w:lang w:val="bg-BG"/>
        </w:rPr>
        <w:tab/>
      </w:r>
      <w:r w:rsidR="00D5039B">
        <w:rPr>
          <w:lang w:val="bg-BG"/>
        </w:rPr>
        <w:tab/>
      </w:r>
      <w:r w:rsidR="00D5039B">
        <w:rPr>
          <w:lang w:val="sk-SK"/>
        </w:rPr>
        <w:t>2</w:t>
      </w:r>
      <w:r w:rsidR="00D5039B">
        <w:rPr>
          <w:lang w:val="sk-SK"/>
        </w:rPr>
        <w:tab/>
      </w:r>
      <w:r w:rsidR="00D5039B">
        <w:rPr>
          <w:lang w:val="bg-BG"/>
        </w:rPr>
        <w:t>-е</w:t>
      </w:r>
      <w:r w:rsidR="00D5039B">
        <w:rPr>
          <w:lang w:val="bg-BG"/>
        </w:rPr>
        <w:tab/>
        <w:t>-ете</w:t>
      </w:r>
      <w:r w:rsidR="00D5039B">
        <w:rPr>
          <w:lang w:val="bg-BG"/>
        </w:rPr>
        <w:tab/>
        <w:t>-ета</w:t>
      </w:r>
    </w:p>
    <w:p w14:paraId="4A6770FE" w14:textId="2CE57B51" w:rsidR="00EB37C0" w:rsidRDefault="00EB37C0" w:rsidP="00EB37C0">
      <w:pPr>
        <w:pStyle w:val="NoSpacing"/>
        <w:rPr>
          <w:lang w:val="bg-BG"/>
        </w:rPr>
      </w:pPr>
      <w:r>
        <w:rPr>
          <w:lang w:val="sk-SK"/>
        </w:rPr>
        <w:tab/>
        <w:t>3</w:t>
      </w:r>
      <w:r>
        <w:rPr>
          <w:lang w:val="sk-SK"/>
        </w:rPr>
        <w:tab/>
      </w:r>
      <w:r>
        <w:rPr>
          <w:lang w:val="bg-BG"/>
        </w:rPr>
        <w:t>-тъ</w:t>
      </w:r>
      <w:r>
        <w:rPr>
          <w:lang w:val="bg-BG"/>
        </w:rPr>
        <w:tab/>
        <w:t>-шѧ</w:t>
      </w:r>
      <w:r>
        <w:rPr>
          <w:lang w:val="bg-BG"/>
        </w:rPr>
        <w:tab/>
        <w:t>-сте</w:t>
      </w:r>
      <w:r>
        <w:rPr>
          <w:lang w:val="bg-BG"/>
        </w:rPr>
        <w:tab/>
      </w:r>
      <w:r w:rsidR="00D5039B">
        <w:rPr>
          <w:lang w:val="bg-BG"/>
        </w:rPr>
        <w:tab/>
      </w:r>
      <w:r w:rsidR="00D5039B">
        <w:rPr>
          <w:lang w:val="sk-SK"/>
        </w:rPr>
        <w:t>3</w:t>
      </w:r>
      <w:r w:rsidR="00D5039B">
        <w:rPr>
          <w:lang w:val="sk-SK"/>
        </w:rPr>
        <w:tab/>
      </w:r>
      <w:r w:rsidR="00D5039B">
        <w:rPr>
          <w:lang w:val="bg-BG"/>
        </w:rPr>
        <w:t>-е</w:t>
      </w:r>
      <w:r w:rsidR="00D5039B">
        <w:rPr>
          <w:lang w:val="bg-BG"/>
        </w:rPr>
        <w:tab/>
        <w:t>-ѫ</w:t>
      </w:r>
      <w:r w:rsidR="00D5039B">
        <w:rPr>
          <w:lang w:val="bg-BG"/>
        </w:rPr>
        <w:tab/>
        <w:t>-ете</w:t>
      </w:r>
    </w:p>
    <w:p w14:paraId="30C5F9FC" w14:textId="551669CA" w:rsidR="0085077F" w:rsidRPr="00D5039B" w:rsidRDefault="0085077F" w:rsidP="0085077F">
      <w:pPr>
        <w:pStyle w:val="NoSpacing"/>
        <w:rPr>
          <w:lang w:val="sk-SK"/>
        </w:rPr>
      </w:pPr>
    </w:p>
    <w:p w14:paraId="14CFC0D9" w14:textId="40D8FE2E" w:rsidR="0085077F" w:rsidRPr="00D5039B" w:rsidRDefault="0085077F" w:rsidP="0085077F">
      <w:pPr>
        <w:pStyle w:val="NoSpacing"/>
        <w:rPr>
          <w:lang w:val="sk-SK"/>
        </w:rPr>
      </w:pPr>
      <w:r>
        <w:rPr>
          <w:lang w:val="sk-SK"/>
        </w:rPr>
        <w:tab/>
      </w:r>
      <w:r w:rsidR="00DD6887">
        <w:rPr>
          <w:lang w:val="sk-SK"/>
        </w:rPr>
        <w:t>s</w:t>
      </w:r>
      <w:r>
        <w:rPr>
          <w:lang w:val="sk-SK"/>
        </w:rPr>
        <w:t>-</w:t>
      </w:r>
      <w:r w:rsidR="00691F5D">
        <w:rPr>
          <w:lang w:val="sk-SK"/>
        </w:rPr>
        <w:t>aorist</w:t>
      </w:r>
      <w:r>
        <w:rPr>
          <w:lang w:val="bg-BG"/>
        </w:rPr>
        <w:t xml:space="preserve">: </w:t>
      </w:r>
      <w:r w:rsidR="006F79D2">
        <w:rPr>
          <w:lang w:val="bg-BG"/>
        </w:rPr>
        <w:t>въз</w:t>
      </w:r>
      <w:r>
        <w:rPr>
          <w:lang w:val="bg-BG"/>
        </w:rPr>
        <w:t>нѣс-</w:t>
      </w:r>
      <w:r w:rsidR="00A46D58">
        <w:rPr>
          <w:lang w:val="bg-BG"/>
        </w:rPr>
        <w:t>,</w:t>
      </w:r>
      <w:r w:rsidR="00D5039B">
        <w:rPr>
          <w:lang w:val="bg-BG"/>
        </w:rPr>
        <w:t xml:space="preserve"> ѧ-</w:t>
      </w:r>
      <w:r w:rsidR="00D5039B">
        <w:rPr>
          <w:lang w:val="bg-BG"/>
        </w:rPr>
        <w:tab/>
      </w:r>
      <w:r w:rsidR="00D5039B">
        <w:rPr>
          <w:lang w:val="bg-BG"/>
        </w:rPr>
        <w:tab/>
      </w:r>
      <w:r w:rsidR="00D5039B">
        <w:rPr>
          <w:lang w:val="bg-BG"/>
        </w:rPr>
        <w:tab/>
      </w:r>
      <w:r w:rsidR="00D5039B">
        <w:rPr>
          <w:lang w:val="sk-SK"/>
        </w:rPr>
        <w:t xml:space="preserve">x-aorist: </w:t>
      </w:r>
      <w:r w:rsidR="00A46D58">
        <w:rPr>
          <w:lang w:val="bg-BG"/>
        </w:rPr>
        <w:t>рѣх-</w:t>
      </w:r>
      <w:r w:rsidR="00D5039B">
        <w:rPr>
          <w:lang w:val="sk-SK"/>
        </w:rPr>
        <w:t xml:space="preserve">, </w:t>
      </w:r>
      <w:r w:rsidR="00D5039B">
        <w:rPr>
          <w:lang w:val="bg-BG"/>
        </w:rPr>
        <w:t>сѣх-</w:t>
      </w:r>
    </w:p>
    <w:p w14:paraId="0125EE59" w14:textId="0E94D636" w:rsidR="0085077F" w:rsidRPr="0085077F" w:rsidRDefault="0085077F" w:rsidP="0085077F">
      <w:pPr>
        <w:pStyle w:val="NoSpacing"/>
        <w:rPr>
          <w:smallCaps/>
          <w:lang w:val="sk-SK"/>
        </w:rPr>
      </w:pPr>
      <w:r w:rsidRPr="0085077F">
        <w:rPr>
          <w:smallCaps/>
          <w:lang w:val="sk-SK"/>
        </w:rPr>
        <w:tab/>
      </w:r>
      <w:r>
        <w:rPr>
          <w:smallCaps/>
          <w:lang w:val="sk-SK"/>
        </w:rPr>
        <w:tab/>
      </w:r>
      <w:r w:rsidRPr="0085077F">
        <w:rPr>
          <w:smallCaps/>
          <w:lang w:val="sk-SK"/>
        </w:rPr>
        <w:t>sg</w:t>
      </w:r>
      <w:r w:rsidRPr="0085077F">
        <w:rPr>
          <w:smallCaps/>
          <w:lang w:val="sk-SK"/>
        </w:rPr>
        <w:tab/>
        <w:t>pl</w:t>
      </w:r>
      <w:r w:rsidRPr="0085077F">
        <w:rPr>
          <w:smallCaps/>
          <w:lang w:val="sk-SK"/>
        </w:rPr>
        <w:tab/>
        <w:t>dl</w:t>
      </w:r>
      <w:r w:rsidR="00D5039B">
        <w:rPr>
          <w:smallCaps/>
          <w:lang w:val="sk-SK"/>
        </w:rPr>
        <w:tab/>
      </w:r>
      <w:r w:rsidR="00D5039B">
        <w:rPr>
          <w:smallCaps/>
          <w:lang w:val="sk-SK"/>
        </w:rPr>
        <w:tab/>
      </w:r>
      <w:r w:rsidR="00D5039B">
        <w:rPr>
          <w:smallCaps/>
          <w:lang w:val="sk-SK"/>
        </w:rPr>
        <w:tab/>
      </w:r>
      <w:r w:rsidR="00D5039B" w:rsidRPr="0085077F">
        <w:rPr>
          <w:smallCaps/>
          <w:lang w:val="sk-SK"/>
        </w:rPr>
        <w:t>sg</w:t>
      </w:r>
      <w:r w:rsidR="00D5039B" w:rsidRPr="0085077F">
        <w:rPr>
          <w:smallCaps/>
          <w:lang w:val="sk-SK"/>
        </w:rPr>
        <w:tab/>
        <w:t>pl</w:t>
      </w:r>
      <w:r w:rsidR="00D5039B" w:rsidRPr="0085077F">
        <w:rPr>
          <w:smallCaps/>
          <w:lang w:val="sk-SK"/>
        </w:rPr>
        <w:tab/>
        <w:t>dl</w:t>
      </w:r>
    </w:p>
    <w:p w14:paraId="27357193" w14:textId="629AE1B5" w:rsidR="0085077F" w:rsidRPr="00DD6887" w:rsidRDefault="0085077F" w:rsidP="0085077F">
      <w:pPr>
        <w:pStyle w:val="NoSpacing"/>
        <w:rPr>
          <w:lang w:val="bg-BG"/>
        </w:rPr>
      </w:pPr>
      <w:r>
        <w:rPr>
          <w:lang w:val="sk-SK"/>
        </w:rPr>
        <w:tab/>
      </w:r>
      <w:r w:rsidR="00DD6887">
        <w:rPr>
          <w:lang w:val="bg-BG"/>
        </w:rPr>
        <w:t>1</w:t>
      </w:r>
      <w:r w:rsidR="00C24538">
        <w:rPr>
          <w:lang w:val="bg-BG"/>
        </w:rPr>
        <w:tab/>
        <w:t>-ъ</w:t>
      </w:r>
      <w:r w:rsidR="00C24538">
        <w:rPr>
          <w:lang w:val="bg-BG"/>
        </w:rPr>
        <w:tab/>
        <w:t>-омъ</w:t>
      </w:r>
      <w:r w:rsidR="00C24538">
        <w:rPr>
          <w:lang w:val="bg-BG"/>
        </w:rPr>
        <w:tab/>
        <w:t>-овѣ</w:t>
      </w:r>
      <w:r w:rsidR="00D5039B">
        <w:rPr>
          <w:lang w:val="bg-BG"/>
        </w:rPr>
        <w:tab/>
      </w:r>
      <w:r w:rsidR="00D5039B">
        <w:rPr>
          <w:lang w:val="bg-BG"/>
        </w:rPr>
        <w:tab/>
        <w:t>1</w:t>
      </w:r>
      <w:r w:rsidR="00D5039B">
        <w:rPr>
          <w:lang w:val="bg-BG"/>
        </w:rPr>
        <w:tab/>
      </w:r>
      <w:r w:rsidR="00D5039B" w:rsidRPr="00D5039B">
        <w:rPr>
          <w:sz w:val="20"/>
          <w:szCs w:val="20"/>
          <w:lang w:val="bg-BG"/>
        </w:rPr>
        <w:t>рѣхъ</w:t>
      </w:r>
      <w:r w:rsidR="00D5039B" w:rsidRPr="00D5039B">
        <w:rPr>
          <w:sz w:val="20"/>
          <w:szCs w:val="20"/>
          <w:lang w:val="bg-BG"/>
        </w:rPr>
        <w:tab/>
        <w:t>рѣхомъ</w:t>
      </w:r>
      <w:r w:rsidR="00D5039B" w:rsidRPr="00D5039B">
        <w:rPr>
          <w:sz w:val="20"/>
          <w:szCs w:val="20"/>
          <w:lang w:val="bg-BG"/>
        </w:rPr>
        <w:tab/>
        <w:t>рѣховѣ</w:t>
      </w:r>
    </w:p>
    <w:p w14:paraId="4852D272" w14:textId="7DD77E01" w:rsidR="0085077F" w:rsidRPr="00DD6887" w:rsidRDefault="0085077F" w:rsidP="0085077F">
      <w:pPr>
        <w:pStyle w:val="NoSpacing"/>
        <w:rPr>
          <w:lang w:val="bg-BG"/>
        </w:rPr>
      </w:pPr>
      <w:r>
        <w:rPr>
          <w:lang w:val="sk-SK"/>
        </w:rPr>
        <w:tab/>
      </w:r>
      <w:r w:rsidR="00DD6887">
        <w:rPr>
          <w:lang w:val="bg-BG"/>
        </w:rPr>
        <w:t>2</w:t>
      </w:r>
      <w:r w:rsidR="00C24538">
        <w:rPr>
          <w:lang w:val="bg-BG"/>
        </w:rPr>
        <w:tab/>
        <w:t>-е</w:t>
      </w:r>
      <w:r w:rsidR="00C24538">
        <w:rPr>
          <w:lang w:val="bg-BG"/>
        </w:rPr>
        <w:tab/>
        <w:t>-те</w:t>
      </w:r>
      <w:r w:rsidR="00C24538">
        <w:rPr>
          <w:lang w:val="bg-BG"/>
        </w:rPr>
        <w:tab/>
        <w:t>-та</w:t>
      </w:r>
      <w:r w:rsidR="00D5039B">
        <w:rPr>
          <w:lang w:val="bg-BG"/>
        </w:rPr>
        <w:tab/>
      </w:r>
      <w:r w:rsidR="00D5039B">
        <w:rPr>
          <w:lang w:val="bg-BG"/>
        </w:rPr>
        <w:tab/>
        <w:t>2</w:t>
      </w:r>
      <w:r w:rsidR="00D5039B">
        <w:rPr>
          <w:lang w:val="bg-BG"/>
        </w:rPr>
        <w:tab/>
      </w:r>
      <w:r w:rsidR="00D5039B" w:rsidRPr="00D5039B">
        <w:rPr>
          <w:sz w:val="20"/>
          <w:szCs w:val="20"/>
          <w:lang w:val="bg-BG"/>
        </w:rPr>
        <w:t>рече</w:t>
      </w:r>
      <w:r w:rsidR="00D5039B" w:rsidRPr="00D5039B">
        <w:rPr>
          <w:sz w:val="20"/>
          <w:szCs w:val="20"/>
          <w:lang w:val="bg-BG"/>
        </w:rPr>
        <w:tab/>
        <w:t>рѣсте</w:t>
      </w:r>
      <w:r w:rsidR="00D5039B" w:rsidRPr="00D5039B">
        <w:rPr>
          <w:sz w:val="20"/>
          <w:szCs w:val="20"/>
          <w:lang w:val="bg-BG"/>
        </w:rPr>
        <w:tab/>
        <w:t>рѣста</w:t>
      </w:r>
    </w:p>
    <w:p w14:paraId="2C602DAE" w14:textId="1E079128" w:rsidR="0085077F" w:rsidRPr="00D5039B" w:rsidRDefault="0085077F" w:rsidP="0085077F">
      <w:pPr>
        <w:pStyle w:val="NoSpacing"/>
        <w:rPr>
          <w:lang w:val="sk-SK"/>
        </w:rPr>
      </w:pPr>
      <w:r>
        <w:rPr>
          <w:lang w:val="sk-SK"/>
        </w:rPr>
        <w:tab/>
      </w:r>
      <w:r w:rsidR="00DD6887">
        <w:rPr>
          <w:lang w:val="bg-BG"/>
        </w:rPr>
        <w:t>3</w:t>
      </w:r>
      <w:r w:rsidR="00C24538">
        <w:rPr>
          <w:lang w:val="bg-BG"/>
        </w:rPr>
        <w:tab/>
        <w:t>-е</w:t>
      </w:r>
      <w:r w:rsidR="00C24538">
        <w:rPr>
          <w:lang w:val="bg-BG"/>
        </w:rPr>
        <w:tab/>
        <w:t>-ѧ</w:t>
      </w:r>
      <w:r w:rsidR="00C24538">
        <w:rPr>
          <w:lang w:val="bg-BG"/>
        </w:rPr>
        <w:tab/>
        <w:t>-те</w:t>
      </w:r>
      <w:r w:rsidR="00D5039B">
        <w:rPr>
          <w:lang w:val="bg-BG"/>
        </w:rPr>
        <w:tab/>
      </w:r>
      <w:r w:rsidR="00D5039B">
        <w:rPr>
          <w:lang w:val="bg-BG"/>
        </w:rPr>
        <w:tab/>
        <w:t>3</w:t>
      </w:r>
      <w:r w:rsidR="00D5039B">
        <w:rPr>
          <w:lang w:val="bg-BG"/>
        </w:rPr>
        <w:tab/>
      </w:r>
      <w:r w:rsidR="00D5039B" w:rsidRPr="00D5039B">
        <w:rPr>
          <w:sz w:val="20"/>
          <w:szCs w:val="20"/>
          <w:lang w:val="bg-BG"/>
        </w:rPr>
        <w:t>рече</w:t>
      </w:r>
      <w:r w:rsidR="00D5039B" w:rsidRPr="00D5039B">
        <w:rPr>
          <w:sz w:val="20"/>
          <w:szCs w:val="20"/>
          <w:lang w:val="bg-BG"/>
        </w:rPr>
        <w:tab/>
        <w:t>рѣшѧ</w:t>
      </w:r>
      <w:r w:rsidR="00D5039B" w:rsidRPr="00D5039B">
        <w:rPr>
          <w:sz w:val="20"/>
          <w:szCs w:val="20"/>
          <w:lang w:val="bg-BG"/>
        </w:rPr>
        <w:tab/>
        <w:t>рѣсте</w:t>
      </w:r>
    </w:p>
    <w:p w14:paraId="71A6DB9D" w14:textId="77777777" w:rsidR="0085077F" w:rsidRDefault="0085077F" w:rsidP="0085077F">
      <w:pPr>
        <w:pStyle w:val="NoSpacing"/>
        <w:rPr>
          <w:lang w:val="bg-BG"/>
        </w:rPr>
      </w:pPr>
    </w:p>
    <w:p w14:paraId="5E292D60" w14:textId="4EE299BF" w:rsidR="0085077F" w:rsidRDefault="0085077F" w:rsidP="0085077F">
      <w:pPr>
        <w:pStyle w:val="NoSpacing"/>
        <w:rPr>
          <w:lang w:val="sk-SK"/>
        </w:rPr>
      </w:pPr>
      <w:r>
        <w:rPr>
          <w:lang w:val="bg-BG"/>
        </w:rPr>
        <w:tab/>
        <w:t>Проходѧщ</w:t>
      </w:r>
      <w:r w:rsidR="00B76F55">
        <w:rPr>
          <w:lang w:val="bg-BG"/>
        </w:rPr>
        <w:t>ѧ</w:t>
      </w:r>
      <w:r>
        <w:rPr>
          <w:lang w:val="bg-BG"/>
        </w:rPr>
        <w:t xml:space="preserve"> </w:t>
      </w:r>
      <w:r w:rsidR="007357A4">
        <w:rPr>
          <w:lang w:val="bg-BG"/>
        </w:rPr>
        <w:t xml:space="preserve">твари </w:t>
      </w:r>
      <w:r>
        <w:rPr>
          <w:lang w:val="sk-SK"/>
        </w:rPr>
        <w:t xml:space="preserve">- Imperfect </w:t>
      </w:r>
      <w:r w:rsidR="007357A4">
        <w:rPr>
          <w:lang w:val="sk-SK"/>
        </w:rPr>
        <w:t>Forms</w:t>
      </w:r>
      <w:r w:rsidR="00A1032D">
        <w:rPr>
          <w:lang w:val="sk-SK"/>
        </w:rPr>
        <w:t xml:space="preserve"> (§6.3)</w:t>
      </w:r>
    </w:p>
    <w:p w14:paraId="45825D63" w14:textId="6CA7ADEB" w:rsidR="0085077F" w:rsidRDefault="0085077F" w:rsidP="0085077F">
      <w:pPr>
        <w:pStyle w:val="NoSpacing"/>
        <w:rPr>
          <w:lang w:val="sk-SK"/>
        </w:rPr>
      </w:pPr>
    </w:p>
    <w:p w14:paraId="4F593E5C" w14:textId="5AE1598E" w:rsidR="0085077F" w:rsidRPr="006F79D2" w:rsidRDefault="0085077F" w:rsidP="0085077F">
      <w:pPr>
        <w:pStyle w:val="NoSpacing"/>
        <w:rPr>
          <w:lang w:val="bg-BG"/>
        </w:rPr>
      </w:pPr>
      <w:r>
        <w:rPr>
          <w:lang w:val="sk-SK"/>
        </w:rPr>
        <w:tab/>
      </w:r>
      <w:r w:rsidR="006F79D2">
        <w:rPr>
          <w:lang w:val="sk-SK"/>
        </w:rPr>
        <w:t xml:space="preserve">hard </w:t>
      </w:r>
      <w:r>
        <w:rPr>
          <w:lang w:val="sk-SK"/>
        </w:rPr>
        <w:t>stems</w:t>
      </w:r>
      <w:r w:rsidR="006F79D2">
        <w:rPr>
          <w:lang w:val="sk-SK"/>
        </w:rPr>
        <w:t xml:space="preserve">: </w:t>
      </w:r>
      <w:r w:rsidR="006F79D2">
        <w:rPr>
          <w:lang w:val="bg-BG"/>
        </w:rPr>
        <w:t>вид-, нес-</w:t>
      </w:r>
      <w:r>
        <w:rPr>
          <w:lang w:val="sk-SK"/>
        </w:rPr>
        <w:tab/>
      </w:r>
      <w:r>
        <w:rPr>
          <w:lang w:val="sk-SK"/>
        </w:rPr>
        <w:tab/>
      </w:r>
      <w:r w:rsidR="006F79D2">
        <w:rPr>
          <w:lang w:val="sk-SK"/>
        </w:rPr>
        <w:tab/>
        <w:t xml:space="preserve">soft </w:t>
      </w:r>
      <w:r>
        <w:rPr>
          <w:lang w:val="sk-SK"/>
        </w:rPr>
        <w:t>stems</w:t>
      </w:r>
      <w:r w:rsidR="006F79D2">
        <w:rPr>
          <w:lang w:val="bg-BG"/>
        </w:rPr>
        <w:t xml:space="preserve">: нош-, </w:t>
      </w:r>
      <w:r w:rsidR="00337388">
        <w:rPr>
          <w:lang w:val="bg-BG"/>
        </w:rPr>
        <w:t>про</w:t>
      </w:r>
      <w:r w:rsidR="006F79D2">
        <w:rPr>
          <w:lang w:val="bg-BG"/>
        </w:rPr>
        <w:t>реч-, творı-, чаı-</w:t>
      </w:r>
    </w:p>
    <w:p w14:paraId="2DBA212C" w14:textId="77777777" w:rsidR="0085077F" w:rsidRPr="0085077F" w:rsidRDefault="0085077F" w:rsidP="0085077F">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p>
    <w:p w14:paraId="58974EFA" w14:textId="1A5A7B77" w:rsidR="0085077F" w:rsidRPr="006F79D2" w:rsidRDefault="0085077F" w:rsidP="0085077F">
      <w:pPr>
        <w:pStyle w:val="NoSpacing"/>
        <w:rPr>
          <w:lang w:val="bg-BG"/>
        </w:rPr>
      </w:pPr>
      <w:r>
        <w:rPr>
          <w:lang w:val="sk-SK"/>
        </w:rPr>
        <w:tab/>
        <w:t>1</w:t>
      </w:r>
      <w:r w:rsidR="006F79D2">
        <w:rPr>
          <w:lang w:val="sk-SK"/>
        </w:rPr>
        <w:tab/>
      </w:r>
      <w:r w:rsidR="006F79D2" w:rsidRPr="006F79D2">
        <w:rPr>
          <w:sz w:val="20"/>
          <w:szCs w:val="20"/>
          <w:lang w:val="bg-BG"/>
        </w:rPr>
        <w:t>-ѣахъ</w:t>
      </w:r>
      <w:r w:rsidR="006F79D2" w:rsidRPr="006F79D2">
        <w:rPr>
          <w:sz w:val="20"/>
          <w:szCs w:val="20"/>
          <w:lang w:val="bg-BG"/>
        </w:rPr>
        <w:tab/>
        <w:t>-ѣахомъ</w:t>
      </w:r>
      <w:r w:rsidR="006F79D2" w:rsidRPr="006F79D2">
        <w:rPr>
          <w:sz w:val="20"/>
          <w:szCs w:val="20"/>
          <w:lang w:val="bg-BG"/>
        </w:rPr>
        <w:tab/>
        <w:t>-ѣаховѣ</w:t>
      </w:r>
      <w:r w:rsidR="006F79D2" w:rsidRPr="006F79D2">
        <w:rPr>
          <w:sz w:val="20"/>
          <w:szCs w:val="20"/>
          <w:lang w:val="bg-BG"/>
        </w:rPr>
        <w:tab/>
      </w:r>
      <w:r w:rsidR="006F79D2">
        <w:rPr>
          <w:lang w:val="bg-BG"/>
        </w:rPr>
        <w:tab/>
        <w:t>1</w:t>
      </w:r>
      <w:r w:rsidR="006F79D2">
        <w:rPr>
          <w:lang w:val="bg-BG"/>
        </w:rPr>
        <w:tab/>
      </w:r>
      <w:r w:rsidR="006F79D2" w:rsidRPr="006F79D2">
        <w:rPr>
          <w:sz w:val="20"/>
          <w:szCs w:val="20"/>
          <w:lang w:val="bg-BG"/>
        </w:rPr>
        <w:t>-</w:t>
      </w:r>
      <w:r w:rsidR="006F79D2">
        <w:rPr>
          <w:sz w:val="20"/>
          <w:szCs w:val="20"/>
          <w:lang w:val="bg-BG"/>
        </w:rPr>
        <w:t>а</w:t>
      </w:r>
      <w:r w:rsidR="006F79D2" w:rsidRPr="006F79D2">
        <w:rPr>
          <w:sz w:val="20"/>
          <w:szCs w:val="20"/>
          <w:lang w:val="bg-BG"/>
        </w:rPr>
        <w:t>ахъ</w:t>
      </w:r>
      <w:r w:rsidR="006F79D2" w:rsidRPr="006F79D2">
        <w:rPr>
          <w:sz w:val="20"/>
          <w:szCs w:val="20"/>
          <w:lang w:val="bg-BG"/>
        </w:rPr>
        <w:tab/>
        <w:t>-</w:t>
      </w:r>
      <w:r w:rsidR="006F79D2">
        <w:rPr>
          <w:sz w:val="20"/>
          <w:szCs w:val="20"/>
          <w:lang w:val="bg-BG"/>
        </w:rPr>
        <w:t>а</w:t>
      </w:r>
      <w:r w:rsidR="006F79D2" w:rsidRPr="006F79D2">
        <w:rPr>
          <w:sz w:val="20"/>
          <w:szCs w:val="20"/>
          <w:lang w:val="bg-BG"/>
        </w:rPr>
        <w:t>ахомъ</w:t>
      </w:r>
      <w:r w:rsidR="006F79D2" w:rsidRPr="006F79D2">
        <w:rPr>
          <w:sz w:val="20"/>
          <w:szCs w:val="20"/>
          <w:lang w:val="bg-BG"/>
        </w:rPr>
        <w:tab/>
        <w:t>-</w:t>
      </w:r>
      <w:r w:rsidR="006F79D2">
        <w:rPr>
          <w:sz w:val="20"/>
          <w:szCs w:val="20"/>
          <w:lang w:val="bg-BG"/>
        </w:rPr>
        <w:t>аа</w:t>
      </w:r>
      <w:r w:rsidR="006F79D2" w:rsidRPr="006F79D2">
        <w:rPr>
          <w:sz w:val="20"/>
          <w:szCs w:val="20"/>
          <w:lang w:val="bg-BG"/>
        </w:rPr>
        <w:t>ховѣ</w:t>
      </w:r>
      <w:r w:rsidR="006F79D2" w:rsidRPr="006F79D2">
        <w:rPr>
          <w:sz w:val="20"/>
          <w:szCs w:val="20"/>
          <w:lang w:val="bg-BG"/>
        </w:rPr>
        <w:tab/>
      </w:r>
    </w:p>
    <w:p w14:paraId="3FBDBD4A" w14:textId="3FE450F4" w:rsidR="0085077F" w:rsidRPr="006F79D2" w:rsidRDefault="0085077F" w:rsidP="0085077F">
      <w:pPr>
        <w:pStyle w:val="NoSpacing"/>
        <w:rPr>
          <w:lang w:val="bg-BG"/>
        </w:rPr>
      </w:pPr>
      <w:r>
        <w:rPr>
          <w:lang w:val="sk-SK"/>
        </w:rPr>
        <w:tab/>
        <w:t>2</w:t>
      </w:r>
      <w:r w:rsidR="006F79D2">
        <w:rPr>
          <w:lang w:val="sk-SK"/>
        </w:rPr>
        <w:tab/>
      </w:r>
      <w:r w:rsidR="006F79D2" w:rsidRPr="006F79D2">
        <w:rPr>
          <w:sz w:val="20"/>
          <w:szCs w:val="20"/>
          <w:lang w:val="bg-BG"/>
        </w:rPr>
        <w:t>-ѣаше</w:t>
      </w:r>
      <w:r w:rsidR="006F79D2" w:rsidRPr="006F79D2">
        <w:rPr>
          <w:sz w:val="20"/>
          <w:szCs w:val="20"/>
          <w:lang w:val="bg-BG"/>
        </w:rPr>
        <w:tab/>
        <w:t>-ѣа</w:t>
      </w:r>
      <w:r w:rsidR="006F79D2">
        <w:rPr>
          <w:sz w:val="20"/>
          <w:szCs w:val="20"/>
          <w:lang w:val="bg-BG"/>
        </w:rPr>
        <w:t>ше</w:t>
      </w:r>
      <w:r w:rsidR="006F79D2" w:rsidRPr="006F79D2">
        <w:rPr>
          <w:sz w:val="20"/>
          <w:szCs w:val="20"/>
          <w:lang w:val="bg-BG"/>
        </w:rPr>
        <w:t>те</w:t>
      </w:r>
      <w:r w:rsidR="006F79D2">
        <w:rPr>
          <w:sz w:val="20"/>
          <w:szCs w:val="20"/>
          <w:lang w:val="bg-BG"/>
        </w:rPr>
        <w:tab/>
        <w:t>-ѣашета</w:t>
      </w:r>
      <w:r w:rsidR="006F79D2">
        <w:rPr>
          <w:lang w:val="bg-BG"/>
        </w:rPr>
        <w:tab/>
      </w:r>
      <w:r w:rsidR="006F79D2">
        <w:rPr>
          <w:lang w:val="bg-BG"/>
        </w:rPr>
        <w:tab/>
        <w:t>2</w:t>
      </w:r>
      <w:r w:rsidR="006F79D2">
        <w:rPr>
          <w:lang w:val="bg-BG"/>
        </w:rPr>
        <w:tab/>
      </w:r>
      <w:r w:rsidR="006F79D2" w:rsidRPr="006F79D2">
        <w:rPr>
          <w:sz w:val="20"/>
          <w:szCs w:val="20"/>
          <w:lang w:val="bg-BG"/>
        </w:rPr>
        <w:t>-</w:t>
      </w:r>
      <w:r w:rsidR="006F79D2">
        <w:rPr>
          <w:sz w:val="20"/>
          <w:szCs w:val="20"/>
          <w:lang w:val="bg-BG"/>
        </w:rPr>
        <w:t>а</w:t>
      </w:r>
      <w:r w:rsidR="006F79D2" w:rsidRPr="006F79D2">
        <w:rPr>
          <w:sz w:val="20"/>
          <w:szCs w:val="20"/>
          <w:lang w:val="bg-BG"/>
        </w:rPr>
        <w:t>аше</w:t>
      </w:r>
      <w:r w:rsidR="006F79D2" w:rsidRPr="006F79D2">
        <w:rPr>
          <w:sz w:val="20"/>
          <w:szCs w:val="20"/>
          <w:lang w:val="bg-BG"/>
        </w:rPr>
        <w:tab/>
        <w:t>-</w:t>
      </w:r>
      <w:r w:rsidR="006F79D2">
        <w:rPr>
          <w:sz w:val="20"/>
          <w:szCs w:val="20"/>
          <w:lang w:val="bg-BG"/>
        </w:rPr>
        <w:t>а</w:t>
      </w:r>
      <w:r w:rsidR="006F79D2" w:rsidRPr="006F79D2">
        <w:rPr>
          <w:sz w:val="20"/>
          <w:szCs w:val="20"/>
          <w:lang w:val="bg-BG"/>
        </w:rPr>
        <w:t>а</w:t>
      </w:r>
      <w:r w:rsidR="006F79D2">
        <w:rPr>
          <w:sz w:val="20"/>
          <w:szCs w:val="20"/>
          <w:lang w:val="bg-BG"/>
        </w:rPr>
        <w:t>ше</w:t>
      </w:r>
      <w:r w:rsidR="006F79D2" w:rsidRPr="006F79D2">
        <w:rPr>
          <w:sz w:val="20"/>
          <w:szCs w:val="20"/>
          <w:lang w:val="bg-BG"/>
        </w:rPr>
        <w:t>те</w:t>
      </w:r>
      <w:r w:rsidR="006F79D2">
        <w:rPr>
          <w:sz w:val="20"/>
          <w:szCs w:val="20"/>
          <w:lang w:val="bg-BG"/>
        </w:rPr>
        <w:tab/>
        <w:t>-аашета</w:t>
      </w:r>
      <w:r w:rsidR="006F79D2">
        <w:rPr>
          <w:lang w:val="bg-BG"/>
        </w:rPr>
        <w:tab/>
      </w:r>
    </w:p>
    <w:p w14:paraId="6D138C02" w14:textId="39AEC30A" w:rsidR="0085077F" w:rsidRPr="006F79D2" w:rsidRDefault="0085077F" w:rsidP="0085077F">
      <w:pPr>
        <w:pStyle w:val="NoSpacing"/>
        <w:rPr>
          <w:lang w:val="bg-BG"/>
        </w:rPr>
      </w:pPr>
      <w:r>
        <w:rPr>
          <w:lang w:val="sk-SK"/>
        </w:rPr>
        <w:tab/>
        <w:t>3</w:t>
      </w:r>
      <w:r w:rsidR="006F79D2">
        <w:rPr>
          <w:lang w:val="sk-SK"/>
        </w:rPr>
        <w:tab/>
      </w:r>
      <w:r w:rsidR="006F79D2" w:rsidRPr="006F79D2">
        <w:rPr>
          <w:sz w:val="20"/>
          <w:szCs w:val="20"/>
          <w:lang w:val="bg-BG"/>
        </w:rPr>
        <w:t>-ѣаше</w:t>
      </w:r>
      <w:r w:rsidR="006F79D2" w:rsidRPr="006F79D2">
        <w:rPr>
          <w:sz w:val="20"/>
          <w:szCs w:val="20"/>
          <w:lang w:val="bg-BG"/>
        </w:rPr>
        <w:tab/>
        <w:t>-ѣахѫ</w:t>
      </w:r>
      <w:r w:rsidR="006F79D2">
        <w:rPr>
          <w:sz w:val="20"/>
          <w:szCs w:val="20"/>
          <w:lang w:val="bg-BG"/>
        </w:rPr>
        <w:tab/>
        <w:t>-ѣашете</w:t>
      </w:r>
      <w:r w:rsidR="006F79D2">
        <w:rPr>
          <w:lang w:val="bg-BG"/>
        </w:rPr>
        <w:tab/>
      </w:r>
      <w:r w:rsidR="006F79D2">
        <w:rPr>
          <w:lang w:val="bg-BG"/>
        </w:rPr>
        <w:tab/>
        <w:t>3</w:t>
      </w:r>
      <w:r w:rsidR="006F79D2">
        <w:rPr>
          <w:lang w:val="bg-BG"/>
        </w:rPr>
        <w:tab/>
      </w:r>
      <w:r w:rsidR="006F79D2" w:rsidRPr="006F79D2">
        <w:rPr>
          <w:sz w:val="20"/>
          <w:szCs w:val="20"/>
          <w:lang w:val="bg-BG"/>
        </w:rPr>
        <w:t>-</w:t>
      </w:r>
      <w:r w:rsidR="006F79D2">
        <w:rPr>
          <w:sz w:val="20"/>
          <w:szCs w:val="20"/>
          <w:lang w:val="bg-BG"/>
        </w:rPr>
        <w:t>а</w:t>
      </w:r>
      <w:r w:rsidR="006F79D2" w:rsidRPr="006F79D2">
        <w:rPr>
          <w:sz w:val="20"/>
          <w:szCs w:val="20"/>
          <w:lang w:val="bg-BG"/>
        </w:rPr>
        <w:t>аше</w:t>
      </w:r>
      <w:r w:rsidR="006F79D2" w:rsidRPr="006F79D2">
        <w:rPr>
          <w:sz w:val="20"/>
          <w:szCs w:val="20"/>
          <w:lang w:val="bg-BG"/>
        </w:rPr>
        <w:tab/>
        <w:t>-</w:t>
      </w:r>
      <w:r w:rsidR="006F79D2">
        <w:rPr>
          <w:sz w:val="20"/>
          <w:szCs w:val="20"/>
          <w:lang w:val="bg-BG"/>
        </w:rPr>
        <w:t>а</w:t>
      </w:r>
      <w:r w:rsidR="006F79D2" w:rsidRPr="006F79D2">
        <w:rPr>
          <w:sz w:val="20"/>
          <w:szCs w:val="20"/>
          <w:lang w:val="bg-BG"/>
        </w:rPr>
        <w:t>ахѫ</w:t>
      </w:r>
      <w:r w:rsidR="006F79D2">
        <w:rPr>
          <w:sz w:val="20"/>
          <w:szCs w:val="20"/>
          <w:lang w:val="bg-BG"/>
        </w:rPr>
        <w:tab/>
        <w:t>-аашете</w:t>
      </w:r>
    </w:p>
    <w:p w14:paraId="76232322" w14:textId="2C974423" w:rsidR="00EF2A7A" w:rsidRDefault="00EF2A7A" w:rsidP="0085077F">
      <w:pPr>
        <w:pStyle w:val="NoSpacing"/>
        <w:rPr>
          <w:lang w:val="sk-SK"/>
        </w:rPr>
      </w:pPr>
    </w:p>
    <w:p w14:paraId="47CFBEA1" w14:textId="022CA20F" w:rsidR="00EF2A7A" w:rsidRDefault="00EF2A7A" w:rsidP="0085077F">
      <w:pPr>
        <w:pStyle w:val="NoSpacing"/>
        <w:rPr>
          <w:lang w:val="sk-SK"/>
        </w:rPr>
      </w:pPr>
      <w:r>
        <w:rPr>
          <w:lang w:val="sk-SK"/>
        </w:rPr>
        <w:tab/>
      </w:r>
      <w:r>
        <w:rPr>
          <w:lang w:val="bg-BG"/>
        </w:rPr>
        <w:t>Повѣлительн</w:t>
      </w:r>
      <w:r w:rsidR="00B76F55">
        <w:rPr>
          <w:lang w:val="bg-BG"/>
        </w:rPr>
        <w:t>ы</w:t>
      </w:r>
      <w:r>
        <w:rPr>
          <w:lang w:val="bg-BG"/>
        </w:rPr>
        <w:t xml:space="preserve"> твари - </w:t>
      </w:r>
      <w:r>
        <w:rPr>
          <w:lang w:val="sk-SK"/>
        </w:rPr>
        <w:t>Imperative Forms (§2.5)</w:t>
      </w:r>
    </w:p>
    <w:p w14:paraId="2CDBEAE5" w14:textId="77777777" w:rsidR="00EF2A7A" w:rsidRDefault="00EF2A7A" w:rsidP="00EF2A7A">
      <w:pPr>
        <w:pStyle w:val="NoSpacing"/>
        <w:rPr>
          <w:lang w:val="sk-SK"/>
        </w:rPr>
      </w:pPr>
    </w:p>
    <w:p w14:paraId="096A7490" w14:textId="4DE62F6B" w:rsidR="00EF2A7A" w:rsidRPr="006F79D2" w:rsidRDefault="00EF2A7A" w:rsidP="00EF2A7A">
      <w:pPr>
        <w:pStyle w:val="NoSpacing"/>
        <w:rPr>
          <w:lang w:val="bg-BG"/>
        </w:rPr>
      </w:pPr>
      <w:r>
        <w:rPr>
          <w:lang w:val="sk-SK"/>
        </w:rPr>
        <w:tab/>
        <w:t xml:space="preserve">vowel stems: </w:t>
      </w:r>
      <w:r w:rsidR="00013974">
        <w:rPr>
          <w:lang w:val="bg-BG"/>
        </w:rPr>
        <w:t>нос</w:t>
      </w:r>
      <w:r>
        <w:rPr>
          <w:lang w:val="bg-BG"/>
        </w:rPr>
        <w:t xml:space="preserve">-, </w:t>
      </w:r>
      <w:r w:rsidR="00013974">
        <w:rPr>
          <w:lang w:val="bg-BG"/>
        </w:rPr>
        <w:t>нес</w:t>
      </w:r>
      <w:r>
        <w:rPr>
          <w:lang w:val="bg-BG"/>
        </w:rPr>
        <w:t>-</w:t>
      </w:r>
      <w:r w:rsidR="00013974">
        <w:rPr>
          <w:lang w:val="bg-BG"/>
        </w:rPr>
        <w:t>, слыш-, чаı-</w:t>
      </w:r>
      <w:r>
        <w:rPr>
          <w:lang w:val="sk-SK"/>
        </w:rPr>
        <w:tab/>
        <w:t>consonant stems</w:t>
      </w:r>
      <w:r>
        <w:rPr>
          <w:lang w:val="bg-BG"/>
        </w:rPr>
        <w:t xml:space="preserve">: </w:t>
      </w:r>
      <w:r w:rsidR="00013974">
        <w:rPr>
          <w:lang w:val="bg-BG"/>
        </w:rPr>
        <w:t>им-, мин-</w:t>
      </w:r>
    </w:p>
    <w:p w14:paraId="54067980" w14:textId="11CCDD02" w:rsidR="00EF2A7A" w:rsidRPr="0085077F" w:rsidRDefault="00EF2A7A" w:rsidP="00EF2A7A">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00013974">
        <w:rPr>
          <w:smallCaps/>
          <w:lang w:val="sk-SK"/>
        </w:rPr>
        <w:tab/>
      </w:r>
      <w:r w:rsidRPr="0085077F">
        <w:rPr>
          <w:smallCaps/>
          <w:lang w:val="sk-SK"/>
        </w:rPr>
        <w:t>dl</w:t>
      </w:r>
      <w:r w:rsidRPr="0085077F">
        <w:rPr>
          <w:smallCaps/>
          <w:lang w:val="sk-SK"/>
        </w:rPr>
        <w:tab/>
      </w:r>
      <w:r w:rsidRPr="0085077F">
        <w:rPr>
          <w:smallCaps/>
          <w:lang w:val="sk-SK"/>
        </w:rPr>
        <w:tab/>
      </w:r>
      <w:r w:rsidRPr="0085077F">
        <w:rPr>
          <w:smallCaps/>
          <w:lang w:val="sk-SK"/>
        </w:rPr>
        <w:tab/>
        <w:t>sg</w:t>
      </w:r>
      <w:r w:rsidRPr="0085077F">
        <w:rPr>
          <w:smallCaps/>
          <w:lang w:val="sk-SK"/>
        </w:rPr>
        <w:tab/>
        <w:t>pl</w:t>
      </w:r>
      <w:r w:rsidR="00013974">
        <w:rPr>
          <w:smallCaps/>
          <w:lang w:val="sk-SK"/>
        </w:rPr>
        <w:tab/>
      </w:r>
      <w:r w:rsidRPr="0085077F">
        <w:rPr>
          <w:smallCaps/>
          <w:lang w:val="sk-SK"/>
        </w:rPr>
        <w:t>dl</w:t>
      </w:r>
    </w:p>
    <w:p w14:paraId="176FFE64" w14:textId="6311450B" w:rsidR="00EF2A7A" w:rsidRPr="006F79D2" w:rsidRDefault="00EF2A7A" w:rsidP="00EF2A7A">
      <w:pPr>
        <w:pStyle w:val="NoSpacing"/>
        <w:rPr>
          <w:lang w:val="bg-BG"/>
        </w:rPr>
      </w:pPr>
      <w:r>
        <w:rPr>
          <w:lang w:val="sk-SK"/>
        </w:rPr>
        <w:tab/>
        <w:t>1</w:t>
      </w:r>
      <w:r>
        <w:rPr>
          <w:lang w:val="sk-SK"/>
        </w:rPr>
        <w:tab/>
      </w:r>
      <w:r w:rsidRPr="00013974">
        <w:rPr>
          <w:lang w:val="bg-BG"/>
        </w:rPr>
        <w:t>-</w:t>
      </w:r>
      <w:r w:rsidRPr="00013974">
        <w:rPr>
          <w:lang w:val="bg-BG"/>
        </w:rPr>
        <w:tab/>
      </w:r>
      <w:r w:rsidR="00013974" w:rsidRPr="00013974">
        <w:rPr>
          <w:lang w:val="bg-BG"/>
        </w:rPr>
        <w:t>-имъ</w:t>
      </w:r>
      <w:r w:rsidR="00013974" w:rsidRPr="00013974">
        <w:rPr>
          <w:lang w:val="bg-BG"/>
        </w:rPr>
        <w:tab/>
        <w:t>-ивѣ</w:t>
      </w:r>
      <w:r w:rsidRPr="00013974">
        <w:rPr>
          <w:lang w:val="bg-BG"/>
        </w:rPr>
        <w:tab/>
      </w:r>
      <w:r>
        <w:rPr>
          <w:lang w:val="bg-BG"/>
        </w:rPr>
        <w:tab/>
        <w:t>1</w:t>
      </w:r>
      <w:r>
        <w:rPr>
          <w:lang w:val="bg-BG"/>
        </w:rPr>
        <w:tab/>
      </w:r>
      <w:r w:rsidRPr="00013974">
        <w:rPr>
          <w:lang w:val="bg-BG"/>
        </w:rPr>
        <w:t>-</w:t>
      </w:r>
      <w:r w:rsidR="00013974" w:rsidRPr="00013974">
        <w:rPr>
          <w:lang w:val="bg-BG"/>
        </w:rPr>
        <w:tab/>
      </w:r>
      <w:r w:rsidR="00013974">
        <w:rPr>
          <w:lang w:val="bg-BG"/>
        </w:rPr>
        <w:t>-ѣимъ</w:t>
      </w:r>
      <w:r w:rsidR="00013974">
        <w:rPr>
          <w:lang w:val="bg-BG"/>
        </w:rPr>
        <w:tab/>
        <w:t>-ѣивѣ</w:t>
      </w:r>
    </w:p>
    <w:p w14:paraId="3F534734" w14:textId="5D6E6097" w:rsidR="00EF2A7A" w:rsidRPr="00EF2A7A" w:rsidRDefault="00EF2A7A" w:rsidP="00E3009B">
      <w:pPr>
        <w:pStyle w:val="NoSpacing"/>
        <w:rPr>
          <w:lang w:val="bg-BG"/>
        </w:rPr>
      </w:pPr>
      <w:r>
        <w:rPr>
          <w:lang w:val="sk-SK"/>
        </w:rPr>
        <w:tab/>
        <w:t>2</w:t>
      </w:r>
      <w:r>
        <w:rPr>
          <w:lang w:val="sk-SK"/>
        </w:rPr>
        <w:tab/>
      </w:r>
      <w:r w:rsidRPr="00013974">
        <w:rPr>
          <w:lang w:val="bg-BG"/>
        </w:rPr>
        <w:t>-и</w:t>
      </w:r>
      <w:r w:rsidRPr="00013974">
        <w:rPr>
          <w:lang w:val="bg-BG"/>
        </w:rPr>
        <w:tab/>
      </w:r>
      <w:r w:rsidR="00013974" w:rsidRPr="00013974">
        <w:rPr>
          <w:lang w:val="bg-BG"/>
        </w:rPr>
        <w:t>-ите</w:t>
      </w:r>
      <w:r w:rsidR="00013974" w:rsidRPr="00013974">
        <w:rPr>
          <w:lang w:val="bg-BG"/>
        </w:rPr>
        <w:tab/>
        <w:t>-ита</w:t>
      </w:r>
      <w:r w:rsidRPr="00013974">
        <w:rPr>
          <w:lang w:val="bg-BG"/>
        </w:rPr>
        <w:tab/>
      </w:r>
      <w:r>
        <w:rPr>
          <w:lang w:val="bg-BG"/>
        </w:rPr>
        <w:tab/>
        <w:t>2</w:t>
      </w:r>
      <w:r>
        <w:rPr>
          <w:lang w:val="bg-BG"/>
        </w:rPr>
        <w:tab/>
      </w:r>
      <w:r w:rsidR="00013974">
        <w:rPr>
          <w:lang w:val="bg-BG"/>
        </w:rPr>
        <w:t>-ѣи</w:t>
      </w:r>
      <w:r w:rsidR="00013974">
        <w:rPr>
          <w:lang w:val="bg-BG"/>
        </w:rPr>
        <w:tab/>
        <w:t>-ѣите</w:t>
      </w:r>
      <w:r w:rsidR="00013974">
        <w:rPr>
          <w:lang w:val="bg-BG"/>
        </w:rPr>
        <w:tab/>
        <w:t>-ѣита</w:t>
      </w:r>
    </w:p>
    <w:p w14:paraId="2C86EC65" w14:textId="6E501B27" w:rsidR="00EF2A7A" w:rsidRDefault="00EF2A7A" w:rsidP="0085077F">
      <w:pPr>
        <w:pStyle w:val="NoSpacing"/>
        <w:rPr>
          <w:lang w:val="sk-SK"/>
        </w:rPr>
      </w:pPr>
    </w:p>
    <w:p w14:paraId="122E9923" w14:textId="1B103039" w:rsidR="00013974" w:rsidRPr="00013974" w:rsidRDefault="00013974" w:rsidP="0085077F">
      <w:pPr>
        <w:pStyle w:val="NoSpacing"/>
        <w:rPr>
          <w:lang w:val="sk-SK"/>
        </w:rPr>
      </w:pPr>
      <w:r>
        <w:rPr>
          <w:lang w:val="sk-SK"/>
        </w:rPr>
        <w:tab/>
        <w:t xml:space="preserve">irregular </w:t>
      </w:r>
      <w:r w:rsidR="005D3C3A">
        <w:rPr>
          <w:lang w:val="sk-SK"/>
        </w:rPr>
        <w:t>d-</w:t>
      </w:r>
      <w:r>
        <w:rPr>
          <w:lang w:val="sk-SK"/>
        </w:rPr>
        <w:t>stems:</w:t>
      </w:r>
      <w:r w:rsidR="005D3C3A">
        <w:rPr>
          <w:lang w:val="sk-SK"/>
        </w:rPr>
        <w:t xml:space="preserve"> </w:t>
      </w:r>
      <w:r>
        <w:rPr>
          <w:lang w:val="bg-BG"/>
        </w:rPr>
        <w:t>вид-, дад-</w:t>
      </w:r>
      <w:r>
        <w:rPr>
          <w:lang w:val="sk-SK"/>
        </w:rPr>
        <w:tab/>
      </w:r>
      <w:r>
        <w:rPr>
          <w:lang w:val="sk-SK"/>
        </w:rPr>
        <w:tab/>
        <w:t xml:space="preserve">irregular velar stem: </w:t>
      </w:r>
      <w:r>
        <w:rPr>
          <w:lang w:val="bg-BG"/>
        </w:rPr>
        <w:t>рьц-</w:t>
      </w:r>
    </w:p>
    <w:p w14:paraId="2E488D33" w14:textId="77777777" w:rsidR="00013974" w:rsidRPr="0085077F" w:rsidRDefault="00013974" w:rsidP="00013974">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Pr>
          <w:smallCaps/>
          <w:lang w:val="sk-SK"/>
        </w:rPr>
        <w:tab/>
      </w:r>
      <w:r w:rsidRPr="0085077F">
        <w:rPr>
          <w:smallCaps/>
          <w:lang w:val="sk-SK"/>
        </w:rPr>
        <w:t>dl</w:t>
      </w:r>
      <w:r w:rsidRPr="0085077F">
        <w:rPr>
          <w:smallCaps/>
          <w:lang w:val="sk-SK"/>
        </w:rPr>
        <w:tab/>
      </w:r>
      <w:r w:rsidRPr="0085077F">
        <w:rPr>
          <w:smallCaps/>
          <w:lang w:val="sk-SK"/>
        </w:rPr>
        <w:tab/>
      </w:r>
      <w:r w:rsidRPr="0085077F">
        <w:rPr>
          <w:smallCaps/>
          <w:lang w:val="sk-SK"/>
        </w:rPr>
        <w:tab/>
        <w:t>sg</w:t>
      </w:r>
      <w:r w:rsidRPr="0085077F">
        <w:rPr>
          <w:smallCaps/>
          <w:lang w:val="sk-SK"/>
        </w:rPr>
        <w:tab/>
        <w:t>pl</w:t>
      </w:r>
      <w:r>
        <w:rPr>
          <w:smallCaps/>
          <w:lang w:val="sk-SK"/>
        </w:rPr>
        <w:tab/>
      </w:r>
      <w:r w:rsidRPr="0085077F">
        <w:rPr>
          <w:smallCaps/>
          <w:lang w:val="sk-SK"/>
        </w:rPr>
        <w:t>dl</w:t>
      </w:r>
    </w:p>
    <w:p w14:paraId="305DB75E" w14:textId="34911777" w:rsidR="00013974" w:rsidRPr="006F79D2" w:rsidRDefault="00013974" w:rsidP="00013974">
      <w:pPr>
        <w:pStyle w:val="NoSpacing"/>
        <w:rPr>
          <w:lang w:val="bg-BG"/>
        </w:rPr>
      </w:pPr>
      <w:r>
        <w:rPr>
          <w:lang w:val="sk-SK"/>
        </w:rPr>
        <w:tab/>
        <w:t>1</w:t>
      </w:r>
      <w:r>
        <w:rPr>
          <w:lang w:val="sk-SK"/>
        </w:rPr>
        <w:tab/>
      </w:r>
      <w:r w:rsidRPr="00013974">
        <w:rPr>
          <w:lang w:val="bg-BG"/>
        </w:rPr>
        <w:t>-</w:t>
      </w:r>
      <w:r w:rsidRPr="00013974">
        <w:rPr>
          <w:lang w:val="bg-BG"/>
        </w:rPr>
        <w:tab/>
        <w:t>-имъ</w:t>
      </w:r>
      <w:r w:rsidRPr="00013974">
        <w:rPr>
          <w:lang w:val="bg-BG"/>
        </w:rPr>
        <w:tab/>
        <w:t>-ивѣ</w:t>
      </w:r>
      <w:r w:rsidRPr="00013974">
        <w:rPr>
          <w:lang w:val="bg-BG"/>
        </w:rPr>
        <w:tab/>
      </w:r>
      <w:r>
        <w:rPr>
          <w:lang w:val="bg-BG"/>
        </w:rPr>
        <w:tab/>
        <w:t>1</w:t>
      </w:r>
      <w:r>
        <w:rPr>
          <w:lang w:val="bg-BG"/>
        </w:rPr>
        <w:tab/>
      </w:r>
      <w:r w:rsidRPr="00013974">
        <w:rPr>
          <w:lang w:val="bg-BG"/>
        </w:rPr>
        <w:t>-</w:t>
      </w:r>
      <w:r w:rsidRPr="00013974">
        <w:rPr>
          <w:lang w:val="bg-BG"/>
        </w:rPr>
        <w:tab/>
      </w:r>
      <w:r>
        <w:rPr>
          <w:lang w:val="bg-BG"/>
        </w:rPr>
        <w:t>-ѣмъ</w:t>
      </w:r>
      <w:r>
        <w:rPr>
          <w:lang w:val="bg-BG"/>
        </w:rPr>
        <w:tab/>
        <w:t>-ѣвѣ</w:t>
      </w:r>
    </w:p>
    <w:p w14:paraId="24EBEBAE" w14:textId="6E7C6A5A" w:rsidR="00013974" w:rsidRPr="00EF2A7A" w:rsidRDefault="00013974" w:rsidP="00E3009B">
      <w:pPr>
        <w:pStyle w:val="NoSpacing"/>
        <w:rPr>
          <w:lang w:val="bg-BG"/>
        </w:rPr>
      </w:pPr>
      <w:r>
        <w:rPr>
          <w:lang w:val="sk-SK"/>
        </w:rPr>
        <w:tab/>
        <w:t>2</w:t>
      </w:r>
      <w:r>
        <w:rPr>
          <w:lang w:val="sk-SK"/>
        </w:rPr>
        <w:tab/>
      </w:r>
      <w:r w:rsidR="005D3C3A">
        <w:rPr>
          <w:lang w:val="sk-SK"/>
        </w:rPr>
        <w:t>-(</w:t>
      </w:r>
      <w:r w:rsidR="005D3C3A">
        <w:rPr>
          <w:lang w:val="bg-BG"/>
        </w:rPr>
        <w:t>жд)</w:t>
      </w:r>
      <w:r w:rsidRPr="00013974">
        <w:rPr>
          <w:lang w:val="bg-BG"/>
        </w:rPr>
        <w:t>-</w:t>
      </w:r>
      <w:r>
        <w:rPr>
          <w:lang w:val="bg-BG"/>
        </w:rPr>
        <w:t>ь</w:t>
      </w:r>
      <w:r w:rsidRPr="00013974">
        <w:rPr>
          <w:lang w:val="bg-BG"/>
        </w:rPr>
        <w:tab/>
        <w:t>-ите</w:t>
      </w:r>
      <w:r w:rsidRPr="00013974">
        <w:rPr>
          <w:lang w:val="bg-BG"/>
        </w:rPr>
        <w:tab/>
        <w:t>-ита</w:t>
      </w:r>
      <w:r w:rsidRPr="00013974">
        <w:rPr>
          <w:lang w:val="bg-BG"/>
        </w:rPr>
        <w:tab/>
      </w:r>
      <w:r>
        <w:rPr>
          <w:lang w:val="bg-BG"/>
        </w:rPr>
        <w:tab/>
        <w:t>2</w:t>
      </w:r>
      <w:r>
        <w:rPr>
          <w:lang w:val="bg-BG"/>
        </w:rPr>
        <w:tab/>
        <w:t>-и</w:t>
      </w:r>
      <w:r>
        <w:rPr>
          <w:lang w:val="bg-BG"/>
        </w:rPr>
        <w:tab/>
        <w:t>-ѣте</w:t>
      </w:r>
      <w:r>
        <w:rPr>
          <w:lang w:val="bg-BG"/>
        </w:rPr>
        <w:tab/>
        <w:t>-ѣта</w:t>
      </w:r>
    </w:p>
    <w:p w14:paraId="73EDD669" w14:textId="77777777" w:rsidR="00013974" w:rsidRDefault="00013974" w:rsidP="0085077F">
      <w:pPr>
        <w:pStyle w:val="NoSpacing"/>
        <w:rPr>
          <w:lang w:val="bg-BG"/>
        </w:rPr>
      </w:pPr>
    </w:p>
    <w:p w14:paraId="4A0BB91E" w14:textId="497B3AE3" w:rsidR="0085077F" w:rsidRPr="0085077F" w:rsidRDefault="0085077F" w:rsidP="0085077F">
      <w:pPr>
        <w:pStyle w:val="NoSpacing"/>
        <w:rPr>
          <w:lang w:val="sk-SK"/>
        </w:rPr>
      </w:pPr>
      <w:r>
        <w:rPr>
          <w:lang w:val="bg-BG"/>
        </w:rPr>
        <w:tab/>
        <w:t xml:space="preserve">Глагол </w:t>
      </w:r>
      <w:r w:rsidRPr="0085077F">
        <w:rPr>
          <w:b/>
          <w:bCs/>
          <w:lang w:val="bg-BG"/>
        </w:rPr>
        <w:t>быти</w:t>
      </w:r>
      <w:r>
        <w:rPr>
          <w:lang w:val="bg-BG"/>
        </w:rPr>
        <w:t xml:space="preserve"> </w:t>
      </w:r>
      <w:r w:rsidR="00EF2A7A">
        <w:rPr>
          <w:lang w:val="sk-SK"/>
        </w:rPr>
        <w:t xml:space="preserve">- </w:t>
      </w:r>
      <w:r>
        <w:rPr>
          <w:lang w:val="sk-SK"/>
        </w:rPr>
        <w:t>'</w:t>
      </w:r>
      <w:r w:rsidR="00EF2A7A">
        <w:rPr>
          <w:lang w:val="sk-SK"/>
        </w:rPr>
        <w:t>B</w:t>
      </w:r>
      <w:r>
        <w:rPr>
          <w:lang w:val="sk-SK"/>
        </w:rPr>
        <w:t>e'</w:t>
      </w:r>
      <w:r w:rsidR="00EF2A7A">
        <w:rPr>
          <w:lang w:val="sk-SK"/>
        </w:rPr>
        <w:t>-Verb</w:t>
      </w:r>
    </w:p>
    <w:p w14:paraId="6523A5BB" w14:textId="3068044F" w:rsidR="0085077F" w:rsidRDefault="0085077F" w:rsidP="0085077F">
      <w:pPr>
        <w:pStyle w:val="NoSpacing"/>
        <w:rPr>
          <w:lang w:val="sk-SK"/>
        </w:rPr>
      </w:pPr>
    </w:p>
    <w:p w14:paraId="217A061F" w14:textId="35CF1FF5" w:rsidR="008164FA" w:rsidRDefault="008164FA" w:rsidP="0085077F">
      <w:pPr>
        <w:pStyle w:val="NoSpacing"/>
        <w:rPr>
          <w:lang w:val="sk-SK"/>
        </w:rPr>
      </w:pPr>
      <w:r>
        <w:rPr>
          <w:lang w:val="sk-SK"/>
        </w:rPr>
        <w:tab/>
        <w:t>present tense</w:t>
      </w:r>
    </w:p>
    <w:p w14:paraId="6609D4BD" w14:textId="3630EBB3" w:rsidR="008164FA" w:rsidRPr="008164FA" w:rsidRDefault="008164FA" w:rsidP="0085077F">
      <w:pPr>
        <w:pStyle w:val="NoSpacing"/>
        <w:rPr>
          <w:lang w:val="sk-SK"/>
        </w:rPr>
      </w:pPr>
      <w:r>
        <w:rPr>
          <w:lang w:val="sk-SK"/>
        </w:rPr>
        <w:tab/>
        <w:t>iprf.</w:t>
      </w:r>
      <w:r>
        <w:rPr>
          <w:lang w:val="sk-SK"/>
        </w:rPr>
        <w:tab/>
      </w:r>
      <w:r>
        <w:rPr>
          <w:lang w:val="sk-SK"/>
        </w:rPr>
        <w:tab/>
      </w:r>
      <w:r>
        <w:rPr>
          <w:lang w:val="sk-SK"/>
        </w:rPr>
        <w:tab/>
      </w:r>
      <w:r>
        <w:rPr>
          <w:lang w:val="sk-SK"/>
        </w:rPr>
        <w:tab/>
      </w:r>
      <w:r>
        <w:rPr>
          <w:lang w:val="sk-SK"/>
        </w:rPr>
        <w:tab/>
        <w:t>prf.</w:t>
      </w:r>
    </w:p>
    <w:p w14:paraId="44A305C0" w14:textId="68475335" w:rsidR="008164FA" w:rsidRPr="0085077F" w:rsidRDefault="008164FA" w:rsidP="008164FA">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Pr>
          <w:smallCaps/>
          <w:lang w:val="sk-SK"/>
        </w:rPr>
        <w:tab/>
      </w:r>
      <w:r w:rsidRPr="0085077F">
        <w:rPr>
          <w:smallCaps/>
          <w:lang w:val="sk-SK"/>
        </w:rPr>
        <w:t>sg</w:t>
      </w:r>
      <w:r>
        <w:rPr>
          <w:smallCaps/>
          <w:lang w:val="sk-SK"/>
        </w:rPr>
        <w:tab/>
      </w:r>
      <w:r w:rsidRPr="0085077F">
        <w:rPr>
          <w:smallCaps/>
          <w:lang w:val="sk-SK"/>
        </w:rPr>
        <w:t>pl</w:t>
      </w:r>
      <w:r w:rsidRPr="0085077F">
        <w:rPr>
          <w:smallCaps/>
          <w:lang w:val="sk-SK"/>
        </w:rPr>
        <w:tab/>
        <w:t>dl</w:t>
      </w:r>
    </w:p>
    <w:p w14:paraId="3D2060EE" w14:textId="61DDBB56" w:rsidR="008164FA" w:rsidRPr="008164FA" w:rsidRDefault="008164FA" w:rsidP="008164FA">
      <w:pPr>
        <w:pStyle w:val="NoSpacing"/>
        <w:rPr>
          <w:lang w:val="bg-BG"/>
        </w:rPr>
      </w:pPr>
      <w:r>
        <w:rPr>
          <w:lang w:val="sk-SK"/>
        </w:rPr>
        <w:tab/>
        <w:t>1</w:t>
      </w:r>
      <w:r>
        <w:rPr>
          <w:lang w:val="sk-SK"/>
        </w:rPr>
        <w:tab/>
      </w:r>
      <w:r>
        <w:rPr>
          <w:lang w:val="bg-BG"/>
        </w:rPr>
        <w:t>есмь</w:t>
      </w:r>
      <w:r>
        <w:rPr>
          <w:lang w:val="bg-BG"/>
        </w:rPr>
        <w:tab/>
        <w:t>есмъ</w:t>
      </w:r>
      <w:r>
        <w:rPr>
          <w:lang w:val="bg-BG"/>
        </w:rPr>
        <w:tab/>
        <w:t>есвѣ</w:t>
      </w:r>
      <w:r>
        <w:rPr>
          <w:lang w:val="bg-BG"/>
        </w:rPr>
        <w:tab/>
      </w:r>
      <w:r>
        <w:rPr>
          <w:lang w:val="bg-BG"/>
        </w:rPr>
        <w:tab/>
      </w:r>
      <w:r>
        <w:rPr>
          <w:lang w:val="sk-SK"/>
        </w:rPr>
        <w:t>1</w:t>
      </w:r>
      <w:r w:rsidRPr="008164FA">
        <w:rPr>
          <w:sz w:val="20"/>
          <w:szCs w:val="20"/>
          <w:lang w:val="sk-SK"/>
        </w:rPr>
        <w:tab/>
      </w:r>
      <w:r w:rsidRPr="008164FA">
        <w:rPr>
          <w:sz w:val="20"/>
          <w:szCs w:val="20"/>
          <w:lang w:val="bg-BG"/>
        </w:rPr>
        <w:t>бѫдѫ</w:t>
      </w:r>
      <w:r w:rsidRPr="008164FA">
        <w:rPr>
          <w:sz w:val="20"/>
          <w:szCs w:val="20"/>
          <w:lang w:val="bg-BG"/>
        </w:rPr>
        <w:tab/>
        <w:t>бѫдемъ бѫдевѣ</w:t>
      </w:r>
    </w:p>
    <w:p w14:paraId="1E335D8F" w14:textId="0C15E4F8" w:rsidR="008164FA" w:rsidRPr="008164FA" w:rsidRDefault="008164FA" w:rsidP="008164FA">
      <w:pPr>
        <w:pStyle w:val="NoSpacing"/>
        <w:rPr>
          <w:lang w:val="bg-BG"/>
        </w:rPr>
      </w:pPr>
      <w:r>
        <w:rPr>
          <w:lang w:val="sk-SK"/>
        </w:rPr>
        <w:tab/>
        <w:t>2</w:t>
      </w:r>
      <w:r>
        <w:rPr>
          <w:lang w:val="sk-SK"/>
        </w:rPr>
        <w:tab/>
      </w:r>
      <w:r>
        <w:rPr>
          <w:lang w:val="bg-BG"/>
        </w:rPr>
        <w:t>еси</w:t>
      </w:r>
      <w:r>
        <w:rPr>
          <w:lang w:val="bg-BG"/>
        </w:rPr>
        <w:tab/>
        <w:t>есте</w:t>
      </w:r>
      <w:r>
        <w:rPr>
          <w:lang w:val="bg-BG"/>
        </w:rPr>
        <w:tab/>
        <w:t>еста</w:t>
      </w:r>
      <w:r>
        <w:rPr>
          <w:lang w:val="bg-BG"/>
        </w:rPr>
        <w:tab/>
      </w:r>
      <w:r>
        <w:rPr>
          <w:lang w:val="bg-BG"/>
        </w:rPr>
        <w:tab/>
      </w:r>
      <w:r>
        <w:rPr>
          <w:lang w:val="sk-SK"/>
        </w:rPr>
        <w:t>2</w:t>
      </w:r>
      <w:r>
        <w:rPr>
          <w:lang w:val="sk-SK"/>
        </w:rPr>
        <w:tab/>
      </w:r>
      <w:r w:rsidRPr="008164FA">
        <w:rPr>
          <w:sz w:val="20"/>
          <w:szCs w:val="20"/>
          <w:lang w:val="bg-BG"/>
        </w:rPr>
        <w:t>бѫдеши бѫдете  бѫдета</w:t>
      </w:r>
    </w:p>
    <w:p w14:paraId="3398FB49" w14:textId="22453B33" w:rsidR="008164FA" w:rsidRPr="008164FA" w:rsidRDefault="008164FA" w:rsidP="008164FA">
      <w:pPr>
        <w:pStyle w:val="NoSpacing"/>
        <w:rPr>
          <w:lang w:val="bg-BG"/>
        </w:rPr>
      </w:pPr>
      <w:r>
        <w:rPr>
          <w:lang w:val="sk-SK"/>
        </w:rPr>
        <w:tab/>
        <w:t>3</w:t>
      </w:r>
      <w:r>
        <w:rPr>
          <w:lang w:val="sk-SK"/>
        </w:rPr>
        <w:tab/>
      </w:r>
      <w:r>
        <w:rPr>
          <w:lang w:val="bg-BG"/>
        </w:rPr>
        <w:t>естъ</w:t>
      </w:r>
      <w:r>
        <w:rPr>
          <w:lang w:val="bg-BG"/>
        </w:rPr>
        <w:tab/>
        <w:t>сѫть</w:t>
      </w:r>
      <w:r>
        <w:rPr>
          <w:lang w:val="bg-BG"/>
        </w:rPr>
        <w:tab/>
        <w:t>есте</w:t>
      </w:r>
      <w:r>
        <w:rPr>
          <w:lang w:val="bg-BG"/>
        </w:rPr>
        <w:tab/>
      </w:r>
      <w:r>
        <w:rPr>
          <w:lang w:val="bg-BG"/>
        </w:rPr>
        <w:tab/>
      </w:r>
      <w:r>
        <w:rPr>
          <w:lang w:val="sk-SK"/>
        </w:rPr>
        <w:t>3</w:t>
      </w:r>
      <w:r>
        <w:rPr>
          <w:lang w:val="sk-SK"/>
        </w:rPr>
        <w:tab/>
      </w:r>
      <w:r w:rsidRPr="008164FA">
        <w:rPr>
          <w:sz w:val="20"/>
          <w:szCs w:val="20"/>
          <w:lang w:val="bg-BG"/>
        </w:rPr>
        <w:t>бѫдетъ  бѫдѫтъ  бѫдете</w:t>
      </w:r>
    </w:p>
    <w:p w14:paraId="25A56A5A" w14:textId="55EDD610" w:rsidR="008164FA" w:rsidRDefault="008164FA" w:rsidP="0085077F">
      <w:pPr>
        <w:pStyle w:val="NoSpacing"/>
        <w:rPr>
          <w:lang w:val="sk-SK"/>
        </w:rPr>
      </w:pPr>
    </w:p>
    <w:p w14:paraId="72200BE1" w14:textId="1609D669" w:rsidR="008164FA" w:rsidRPr="0011279A" w:rsidRDefault="008164FA" w:rsidP="008164FA">
      <w:pPr>
        <w:pStyle w:val="NoSpacing"/>
        <w:rPr>
          <w:lang w:val="sk-SK"/>
        </w:rPr>
      </w:pPr>
      <w:r>
        <w:rPr>
          <w:lang w:val="sk-SK"/>
        </w:rPr>
        <w:tab/>
        <w:t>aorist</w:t>
      </w:r>
      <w:r w:rsidR="002A2361">
        <w:rPr>
          <w:lang w:val="sk-SK"/>
        </w:rPr>
        <w:tab/>
      </w:r>
      <w:r w:rsidR="002A2361">
        <w:rPr>
          <w:lang w:val="sk-SK"/>
        </w:rPr>
        <w:tab/>
      </w:r>
      <w:r w:rsidR="002A2361">
        <w:rPr>
          <w:lang w:val="sk-SK"/>
        </w:rPr>
        <w:tab/>
      </w:r>
      <w:r w:rsidR="002A2361">
        <w:rPr>
          <w:lang w:val="sk-SK"/>
        </w:rPr>
        <w:tab/>
      </w:r>
      <w:r w:rsidR="002A2361">
        <w:rPr>
          <w:lang w:val="sk-SK"/>
        </w:rPr>
        <w:tab/>
        <w:t>imperfect</w:t>
      </w:r>
    </w:p>
    <w:p w14:paraId="5274ACD3" w14:textId="0A7ED451" w:rsidR="008164FA" w:rsidRPr="0085077F" w:rsidRDefault="008164FA" w:rsidP="008164FA">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002A2361">
        <w:rPr>
          <w:smallCaps/>
          <w:lang w:val="sk-SK"/>
        </w:rPr>
        <w:tab/>
      </w:r>
      <w:r w:rsidR="002A2361" w:rsidRPr="0085077F">
        <w:rPr>
          <w:smallCaps/>
          <w:lang w:val="sk-SK"/>
        </w:rPr>
        <w:tab/>
        <w:t>sg</w:t>
      </w:r>
      <w:r w:rsidR="002A2361" w:rsidRPr="0085077F">
        <w:rPr>
          <w:smallCaps/>
          <w:lang w:val="sk-SK"/>
        </w:rPr>
        <w:tab/>
      </w:r>
      <w:r w:rsidR="002A2361">
        <w:rPr>
          <w:smallCaps/>
          <w:lang w:val="bg-BG"/>
        </w:rPr>
        <w:t xml:space="preserve"> </w:t>
      </w:r>
      <w:r w:rsidR="002A2361" w:rsidRPr="0085077F">
        <w:rPr>
          <w:smallCaps/>
          <w:lang w:val="sk-SK"/>
        </w:rPr>
        <w:t>pl</w:t>
      </w:r>
      <w:r w:rsidR="002A2361" w:rsidRPr="0085077F">
        <w:rPr>
          <w:smallCaps/>
          <w:lang w:val="sk-SK"/>
        </w:rPr>
        <w:tab/>
      </w:r>
      <w:r w:rsidR="002A2361">
        <w:rPr>
          <w:smallCaps/>
          <w:lang w:val="bg-BG"/>
        </w:rPr>
        <w:t xml:space="preserve">       </w:t>
      </w:r>
      <w:r w:rsidR="002A2361" w:rsidRPr="0085077F">
        <w:rPr>
          <w:smallCaps/>
          <w:lang w:val="sk-SK"/>
        </w:rPr>
        <w:t>dl</w:t>
      </w:r>
      <w:r w:rsidR="002A2361" w:rsidRPr="0085077F">
        <w:rPr>
          <w:smallCaps/>
          <w:lang w:val="sk-SK"/>
        </w:rPr>
        <w:tab/>
      </w:r>
    </w:p>
    <w:p w14:paraId="6116FEAE" w14:textId="2F236DD4" w:rsidR="008164FA" w:rsidRPr="00DD6887" w:rsidRDefault="008164FA" w:rsidP="008164FA">
      <w:pPr>
        <w:pStyle w:val="NoSpacing"/>
        <w:rPr>
          <w:lang w:val="bg-BG"/>
        </w:rPr>
      </w:pPr>
      <w:r>
        <w:rPr>
          <w:lang w:val="sk-SK"/>
        </w:rPr>
        <w:tab/>
        <w:t>1</w:t>
      </w:r>
      <w:r>
        <w:rPr>
          <w:lang w:val="sk-SK"/>
        </w:rPr>
        <w:tab/>
      </w:r>
      <w:r w:rsidRPr="008164FA">
        <w:rPr>
          <w:sz w:val="20"/>
          <w:szCs w:val="20"/>
          <w:lang w:val="bg-BG"/>
        </w:rPr>
        <w:t>быхъ</w:t>
      </w:r>
      <w:r w:rsidRPr="008164FA">
        <w:rPr>
          <w:sz w:val="20"/>
          <w:szCs w:val="20"/>
          <w:lang w:val="bg-BG"/>
        </w:rPr>
        <w:tab/>
      </w:r>
      <w:r>
        <w:rPr>
          <w:sz w:val="20"/>
          <w:szCs w:val="20"/>
          <w:lang w:val="bg-BG"/>
        </w:rPr>
        <w:t>бы</w:t>
      </w:r>
      <w:r w:rsidRPr="008164FA">
        <w:rPr>
          <w:sz w:val="20"/>
          <w:szCs w:val="20"/>
          <w:lang w:val="bg-BG"/>
        </w:rPr>
        <w:t>хомъ</w:t>
      </w:r>
      <w:r w:rsidRPr="008164FA">
        <w:rPr>
          <w:sz w:val="20"/>
          <w:szCs w:val="20"/>
          <w:lang w:val="bg-BG"/>
        </w:rPr>
        <w:tab/>
      </w:r>
      <w:r>
        <w:rPr>
          <w:sz w:val="20"/>
          <w:szCs w:val="20"/>
          <w:lang w:val="bg-BG"/>
        </w:rPr>
        <w:t>бы</w:t>
      </w:r>
      <w:r w:rsidRPr="008164FA">
        <w:rPr>
          <w:sz w:val="20"/>
          <w:szCs w:val="20"/>
          <w:lang w:val="bg-BG"/>
        </w:rPr>
        <w:t>ховѣ</w:t>
      </w:r>
      <w:r>
        <w:rPr>
          <w:lang w:val="bg-BG"/>
        </w:rPr>
        <w:tab/>
      </w:r>
      <w:r w:rsidR="002A2361">
        <w:rPr>
          <w:lang w:val="bg-BG"/>
        </w:rPr>
        <w:tab/>
      </w:r>
      <w:r w:rsidR="002A2361">
        <w:rPr>
          <w:lang w:val="sk-SK"/>
        </w:rPr>
        <w:t>1</w:t>
      </w:r>
      <w:r w:rsidR="002A2361">
        <w:rPr>
          <w:lang w:val="sk-SK"/>
        </w:rPr>
        <w:tab/>
      </w:r>
      <w:r w:rsidR="002A2361">
        <w:rPr>
          <w:sz w:val="20"/>
          <w:szCs w:val="20"/>
          <w:lang w:val="bg-BG"/>
        </w:rPr>
        <w:t>бѣ</w:t>
      </w:r>
      <w:r w:rsidR="002A2361">
        <w:rPr>
          <w:sz w:val="20"/>
          <w:szCs w:val="20"/>
          <w:lang w:val="sk-SK"/>
        </w:rPr>
        <w:t>(</w:t>
      </w:r>
      <w:r w:rsidR="002A2361">
        <w:rPr>
          <w:sz w:val="20"/>
          <w:szCs w:val="20"/>
          <w:lang w:val="bg-BG"/>
        </w:rPr>
        <w:t>а</w:t>
      </w:r>
      <w:r w:rsidR="002A2361">
        <w:rPr>
          <w:sz w:val="20"/>
          <w:szCs w:val="20"/>
          <w:lang w:val="sk-SK"/>
        </w:rPr>
        <w:t>)</w:t>
      </w:r>
      <w:r w:rsidR="002A2361" w:rsidRPr="008164FA">
        <w:rPr>
          <w:sz w:val="20"/>
          <w:szCs w:val="20"/>
          <w:lang w:val="bg-BG"/>
        </w:rPr>
        <w:t>хъ</w:t>
      </w:r>
      <w:r w:rsidR="002A2361" w:rsidRPr="008164FA">
        <w:rPr>
          <w:sz w:val="20"/>
          <w:szCs w:val="20"/>
          <w:lang w:val="bg-BG"/>
        </w:rPr>
        <w:tab/>
      </w:r>
      <w:r w:rsidR="002A2361">
        <w:rPr>
          <w:sz w:val="20"/>
          <w:szCs w:val="20"/>
          <w:lang w:val="bg-BG"/>
        </w:rPr>
        <w:t xml:space="preserve"> бѣ</w:t>
      </w:r>
      <w:r w:rsidR="002A2361">
        <w:rPr>
          <w:sz w:val="20"/>
          <w:szCs w:val="20"/>
          <w:lang w:val="sk-SK"/>
        </w:rPr>
        <w:t>(</w:t>
      </w:r>
      <w:r w:rsidR="002A2361">
        <w:rPr>
          <w:sz w:val="20"/>
          <w:szCs w:val="20"/>
          <w:lang w:val="bg-BG"/>
        </w:rPr>
        <w:t>а</w:t>
      </w:r>
      <w:r w:rsidR="002A2361">
        <w:rPr>
          <w:sz w:val="20"/>
          <w:szCs w:val="20"/>
          <w:lang w:val="sk-SK"/>
        </w:rPr>
        <w:t>)</w:t>
      </w:r>
      <w:r w:rsidR="002A2361" w:rsidRPr="008164FA">
        <w:rPr>
          <w:sz w:val="20"/>
          <w:szCs w:val="20"/>
          <w:lang w:val="bg-BG"/>
        </w:rPr>
        <w:t>хомъ</w:t>
      </w:r>
      <w:r w:rsidR="002A2361">
        <w:rPr>
          <w:sz w:val="20"/>
          <w:szCs w:val="20"/>
          <w:lang w:val="bg-BG"/>
        </w:rPr>
        <w:t xml:space="preserve">  бѣ</w:t>
      </w:r>
      <w:r w:rsidR="002A2361">
        <w:rPr>
          <w:sz w:val="20"/>
          <w:szCs w:val="20"/>
          <w:lang w:val="sk-SK"/>
        </w:rPr>
        <w:t>(a)</w:t>
      </w:r>
      <w:r w:rsidR="002A2361" w:rsidRPr="008164FA">
        <w:rPr>
          <w:sz w:val="20"/>
          <w:szCs w:val="20"/>
          <w:lang w:val="bg-BG"/>
        </w:rPr>
        <w:t>ховѣ</w:t>
      </w:r>
    </w:p>
    <w:p w14:paraId="4A3545DB" w14:textId="6152CFD0" w:rsidR="008164FA" w:rsidRPr="00DD6887" w:rsidRDefault="008164FA" w:rsidP="008164FA">
      <w:pPr>
        <w:pStyle w:val="NoSpacing"/>
        <w:rPr>
          <w:lang w:val="bg-BG"/>
        </w:rPr>
      </w:pPr>
      <w:r>
        <w:rPr>
          <w:lang w:val="sk-SK"/>
        </w:rPr>
        <w:tab/>
        <w:t>2</w:t>
      </w:r>
      <w:r>
        <w:rPr>
          <w:lang w:val="sk-SK"/>
        </w:rPr>
        <w:tab/>
      </w:r>
      <w:r w:rsidRPr="008164FA">
        <w:rPr>
          <w:sz w:val="20"/>
          <w:szCs w:val="20"/>
          <w:lang w:val="bg-BG"/>
        </w:rPr>
        <w:t>бы</w:t>
      </w:r>
      <w:r w:rsidRPr="008164FA">
        <w:rPr>
          <w:sz w:val="20"/>
          <w:szCs w:val="20"/>
          <w:lang w:val="sk-SK"/>
        </w:rPr>
        <w:t>(</w:t>
      </w:r>
      <w:r w:rsidRPr="008164FA">
        <w:rPr>
          <w:sz w:val="20"/>
          <w:szCs w:val="20"/>
          <w:lang w:val="bg-BG"/>
        </w:rPr>
        <w:t>стъ</w:t>
      </w:r>
      <w:r w:rsidRPr="008164FA">
        <w:rPr>
          <w:sz w:val="20"/>
          <w:szCs w:val="20"/>
          <w:lang w:val="sk-SK"/>
        </w:rPr>
        <w:t>)</w:t>
      </w:r>
      <w:r w:rsidRPr="008164FA">
        <w:rPr>
          <w:sz w:val="20"/>
          <w:szCs w:val="20"/>
          <w:lang w:val="bg-BG"/>
        </w:rPr>
        <w:tab/>
      </w:r>
      <w:r>
        <w:rPr>
          <w:sz w:val="20"/>
          <w:szCs w:val="20"/>
          <w:lang w:val="bg-BG"/>
        </w:rPr>
        <w:t>бы</w:t>
      </w:r>
      <w:r w:rsidRPr="008164FA">
        <w:rPr>
          <w:sz w:val="20"/>
          <w:szCs w:val="20"/>
          <w:lang w:val="bg-BG"/>
        </w:rPr>
        <w:t>сте</w:t>
      </w:r>
      <w:r w:rsidRPr="008164FA">
        <w:rPr>
          <w:sz w:val="20"/>
          <w:szCs w:val="20"/>
          <w:lang w:val="bg-BG"/>
        </w:rPr>
        <w:tab/>
      </w:r>
      <w:r>
        <w:rPr>
          <w:sz w:val="20"/>
          <w:szCs w:val="20"/>
          <w:lang w:val="bg-BG"/>
        </w:rPr>
        <w:t>бы</w:t>
      </w:r>
      <w:r w:rsidRPr="008164FA">
        <w:rPr>
          <w:sz w:val="20"/>
          <w:szCs w:val="20"/>
          <w:lang w:val="bg-BG"/>
        </w:rPr>
        <w:t>ста</w:t>
      </w:r>
      <w:r>
        <w:rPr>
          <w:lang w:val="bg-BG"/>
        </w:rPr>
        <w:tab/>
      </w:r>
      <w:r w:rsidR="002A2361">
        <w:rPr>
          <w:lang w:val="bg-BG"/>
        </w:rPr>
        <w:tab/>
      </w:r>
      <w:r w:rsidR="002A2361">
        <w:rPr>
          <w:lang w:val="sk-SK"/>
        </w:rPr>
        <w:t>2</w:t>
      </w:r>
      <w:r w:rsidR="002A2361">
        <w:rPr>
          <w:lang w:val="sk-SK"/>
        </w:rPr>
        <w:tab/>
      </w:r>
      <w:r w:rsidR="002A2361" w:rsidRPr="008164FA">
        <w:rPr>
          <w:sz w:val="20"/>
          <w:szCs w:val="20"/>
          <w:lang w:val="bg-BG"/>
        </w:rPr>
        <w:t>б</w:t>
      </w:r>
      <w:r w:rsidR="002A2361">
        <w:rPr>
          <w:sz w:val="20"/>
          <w:szCs w:val="20"/>
          <w:lang w:val="bg-BG"/>
        </w:rPr>
        <w:t>ѣ</w:t>
      </w:r>
      <w:r w:rsidR="002A2361" w:rsidRPr="008164FA">
        <w:rPr>
          <w:sz w:val="20"/>
          <w:szCs w:val="20"/>
          <w:lang w:val="sk-SK"/>
        </w:rPr>
        <w:t>(</w:t>
      </w:r>
      <w:r w:rsidR="002A2361">
        <w:rPr>
          <w:sz w:val="20"/>
          <w:szCs w:val="20"/>
          <w:lang w:val="bg-BG"/>
        </w:rPr>
        <w:t>аше</w:t>
      </w:r>
      <w:r w:rsidR="002A2361" w:rsidRPr="008164FA">
        <w:rPr>
          <w:sz w:val="20"/>
          <w:szCs w:val="20"/>
          <w:lang w:val="sk-SK"/>
        </w:rPr>
        <w:t>)</w:t>
      </w:r>
      <w:r w:rsidR="002A2361" w:rsidRPr="008164FA">
        <w:rPr>
          <w:sz w:val="20"/>
          <w:szCs w:val="20"/>
          <w:lang w:val="bg-BG"/>
        </w:rPr>
        <w:tab/>
      </w:r>
      <w:r w:rsidR="002A2361">
        <w:rPr>
          <w:sz w:val="20"/>
          <w:szCs w:val="20"/>
          <w:lang w:val="bg-BG"/>
        </w:rPr>
        <w:t xml:space="preserve"> бѣ</w:t>
      </w:r>
      <w:r w:rsidR="002A2361">
        <w:rPr>
          <w:sz w:val="20"/>
          <w:szCs w:val="20"/>
          <w:lang w:val="sk-SK"/>
        </w:rPr>
        <w:t>(</w:t>
      </w:r>
      <w:r w:rsidR="002A2361">
        <w:rPr>
          <w:sz w:val="20"/>
          <w:szCs w:val="20"/>
          <w:lang w:val="bg-BG"/>
        </w:rPr>
        <w:t>а</w:t>
      </w:r>
      <w:r w:rsidR="002A2361">
        <w:rPr>
          <w:sz w:val="20"/>
          <w:szCs w:val="20"/>
          <w:lang w:val="sk-SK"/>
        </w:rPr>
        <w:t>)</w:t>
      </w:r>
      <w:r w:rsidR="002A2361" w:rsidRPr="008164FA">
        <w:rPr>
          <w:sz w:val="20"/>
          <w:szCs w:val="20"/>
          <w:lang w:val="bg-BG"/>
        </w:rPr>
        <w:t>сте</w:t>
      </w:r>
      <w:r w:rsidR="002A2361">
        <w:rPr>
          <w:sz w:val="20"/>
          <w:szCs w:val="20"/>
          <w:lang w:val="bg-BG"/>
        </w:rPr>
        <w:t xml:space="preserve">      бѣ</w:t>
      </w:r>
      <w:r w:rsidR="002A2361">
        <w:rPr>
          <w:sz w:val="20"/>
          <w:szCs w:val="20"/>
          <w:lang w:val="sk-SK"/>
        </w:rPr>
        <w:t>(a)</w:t>
      </w:r>
      <w:r w:rsidR="002A2361" w:rsidRPr="008164FA">
        <w:rPr>
          <w:sz w:val="20"/>
          <w:szCs w:val="20"/>
          <w:lang w:val="bg-BG"/>
        </w:rPr>
        <w:t>ста</w:t>
      </w:r>
    </w:p>
    <w:p w14:paraId="78C5CAEE" w14:textId="604385E5" w:rsidR="008164FA" w:rsidRDefault="008164FA" w:rsidP="008164FA">
      <w:pPr>
        <w:pStyle w:val="NoSpacing"/>
        <w:rPr>
          <w:lang w:val="bg-BG"/>
        </w:rPr>
      </w:pPr>
      <w:r>
        <w:rPr>
          <w:lang w:val="sk-SK"/>
        </w:rPr>
        <w:tab/>
        <w:t>3</w:t>
      </w:r>
      <w:r>
        <w:rPr>
          <w:lang w:val="sk-SK"/>
        </w:rPr>
        <w:tab/>
      </w:r>
      <w:r w:rsidRPr="008164FA">
        <w:rPr>
          <w:sz w:val="20"/>
          <w:szCs w:val="20"/>
          <w:lang w:val="bg-BG"/>
        </w:rPr>
        <w:t>бы</w:t>
      </w:r>
      <w:r w:rsidRPr="008164FA">
        <w:rPr>
          <w:sz w:val="20"/>
          <w:szCs w:val="20"/>
          <w:lang w:val="sk-SK"/>
        </w:rPr>
        <w:t>(</w:t>
      </w:r>
      <w:r w:rsidRPr="008164FA">
        <w:rPr>
          <w:sz w:val="20"/>
          <w:szCs w:val="20"/>
          <w:lang w:val="bg-BG"/>
        </w:rPr>
        <w:t>стъ</w:t>
      </w:r>
      <w:r w:rsidRPr="008164FA">
        <w:rPr>
          <w:sz w:val="20"/>
          <w:szCs w:val="20"/>
          <w:lang w:val="sk-SK"/>
        </w:rPr>
        <w:t>)</w:t>
      </w:r>
      <w:r w:rsidRPr="008164FA">
        <w:rPr>
          <w:sz w:val="20"/>
          <w:szCs w:val="20"/>
          <w:lang w:val="bg-BG"/>
        </w:rPr>
        <w:tab/>
      </w:r>
      <w:r>
        <w:rPr>
          <w:sz w:val="20"/>
          <w:szCs w:val="20"/>
          <w:lang w:val="bg-BG"/>
        </w:rPr>
        <w:t>бы</w:t>
      </w:r>
      <w:r w:rsidRPr="008164FA">
        <w:rPr>
          <w:sz w:val="20"/>
          <w:szCs w:val="20"/>
          <w:lang w:val="bg-BG"/>
        </w:rPr>
        <w:t>шѧ</w:t>
      </w:r>
      <w:r w:rsidRPr="008164FA">
        <w:rPr>
          <w:sz w:val="20"/>
          <w:szCs w:val="20"/>
          <w:lang w:val="bg-BG"/>
        </w:rPr>
        <w:tab/>
      </w:r>
      <w:r>
        <w:rPr>
          <w:sz w:val="20"/>
          <w:szCs w:val="20"/>
          <w:lang w:val="bg-BG"/>
        </w:rPr>
        <w:t>бы</w:t>
      </w:r>
      <w:r w:rsidRPr="008164FA">
        <w:rPr>
          <w:sz w:val="20"/>
          <w:szCs w:val="20"/>
          <w:lang w:val="bg-BG"/>
        </w:rPr>
        <w:t>сте</w:t>
      </w:r>
      <w:r>
        <w:rPr>
          <w:lang w:val="bg-BG"/>
        </w:rPr>
        <w:tab/>
      </w:r>
      <w:r w:rsidR="002A2361">
        <w:rPr>
          <w:lang w:val="bg-BG"/>
        </w:rPr>
        <w:tab/>
      </w:r>
      <w:r w:rsidR="002A2361">
        <w:rPr>
          <w:lang w:val="sk-SK"/>
        </w:rPr>
        <w:t>3</w:t>
      </w:r>
      <w:r w:rsidR="002A2361">
        <w:rPr>
          <w:lang w:val="sk-SK"/>
        </w:rPr>
        <w:tab/>
      </w:r>
      <w:r w:rsidR="002A2361" w:rsidRPr="008164FA">
        <w:rPr>
          <w:sz w:val="20"/>
          <w:szCs w:val="20"/>
          <w:lang w:val="bg-BG"/>
        </w:rPr>
        <w:t>б</w:t>
      </w:r>
      <w:r w:rsidR="002A2361">
        <w:rPr>
          <w:sz w:val="20"/>
          <w:szCs w:val="20"/>
          <w:lang w:val="bg-BG"/>
        </w:rPr>
        <w:t>ѣ</w:t>
      </w:r>
      <w:r w:rsidR="002A2361" w:rsidRPr="008164FA">
        <w:rPr>
          <w:sz w:val="20"/>
          <w:szCs w:val="20"/>
          <w:lang w:val="sk-SK"/>
        </w:rPr>
        <w:t>(</w:t>
      </w:r>
      <w:r w:rsidR="002A2361">
        <w:rPr>
          <w:sz w:val="20"/>
          <w:szCs w:val="20"/>
          <w:lang w:val="bg-BG"/>
        </w:rPr>
        <w:t>аше</w:t>
      </w:r>
      <w:r w:rsidR="002A2361" w:rsidRPr="008164FA">
        <w:rPr>
          <w:sz w:val="20"/>
          <w:szCs w:val="20"/>
          <w:lang w:val="sk-SK"/>
        </w:rPr>
        <w:t>)</w:t>
      </w:r>
      <w:r w:rsidR="002A2361" w:rsidRPr="008164FA">
        <w:rPr>
          <w:sz w:val="20"/>
          <w:szCs w:val="20"/>
          <w:lang w:val="bg-BG"/>
        </w:rPr>
        <w:tab/>
      </w:r>
      <w:r w:rsidR="002A2361">
        <w:rPr>
          <w:sz w:val="20"/>
          <w:szCs w:val="20"/>
          <w:lang w:val="bg-BG"/>
        </w:rPr>
        <w:t xml:space="preserve"> бѣ</w:t>
      </w:r>
      <w:r w:rsidR="002A2361">
        <w:rPr>
          <w:sz w:val="20"/>
          <w:szCs w:val="20"/>
          <w:lang w:val="sk-SK"/>
        </w:rPr>
        <w:t>(</w:t>
      </w:r>
      <w:r w:rsidR="002A2361">
        <w:rPr>
          <w:sz w:val="20"/>
          <w:szCs w:val="20"/>
          <w:lang w:val="bg-BG"/>
        </w:rPr>
        <w:t>а</w:t>
      </w:r>
      <w:r w:rsidR="002A2361">
        <w:rPr>
          <w:sz w:val="20"/>
          <w:szCs w:val="20"/>
          <w:lang w:val="sk-SK"/>
        </w:rPr>
        <w:t>)</w:t>
      </w:r>
      <w:r w:rsidR="002A2361">
        <w:rPr>
          <w:sz w:val="20"/>
          <w:szCs w:val="20"/>
          <w:lang w:val="bg-BG"/>
        </w:rPr>
        <w:t>хѫ</w:t>
      </w:r>
      <w:r w:rsidR="002A2361" w:rsidRPr="008164FA">
        <w:rPr>
          <w:sz w:val="20"/>
          <w:szCs w:val="20"/>
          <w:lang w:val="bg-BG"/>
        </w:rPr>
        <w:tab/>
      </w:r>
      <w:r w:rsidR="002A2361">
        <w:rPr>
          <w:sz w:val="20"/>
          <w:szCs w:val="20"/>
          <w:lang w:val="bg-BG"/>
        </w:rPr>
        <w:t xml:space="preserve">      бѣ</w:t>
      </w:r>
      <w:r w:rsidR="002A2361">
        <w:rPr>
          <w:sz w:val="20"/>
          <w:szCs w:val="20"/>
          <w:lang w:val="sk-SK"/>
        </w:rPr>
        <w:t>(a)</w:t>
      </w:r>
      <w:r w:rsidR="002A2361" w:rsidRPr="008164FA">
        <w:rPr>
          <w:sz w:val="20"/>
          <w:szCs w:val="20"/>
          <w:lang w:val="bg-BG"/>
        </w:rPr>
        <w:t>сте</w:t>
      </w:r>
    </w:p>
    <w:p w14:paraId="4B7856AA" w14:textId="421DC67A" w:rsidR="002A2361" w:rsidRDefault="002A2361" w:rsidP="008164FA">
      <w:pPr>
        <w:pStyle w:val="NoSpacing"/>
        <w:rPr>
          <w:lang w:val="bg-BG"/>
        </w:rPr>
      </w:pPr>
      <w:r>
        <w:rPr>
          <w:lang w:val="bg-BG"/>
        </w:rPr>
        <w:tab/>
      </w:r>
      <w:r>
        <w:rPr>
          <w:lang w:val="bg-BG"/>
        </w:rPr>
        <w:tab/>
      </w:r>
      <w:r>
        <w:rPr>
          <w:lang w:val="bg-BG"/>
        </w:rPr>
        <w:tab/>
      </w:r>
      <w:r>
        <w:rPr>
          <w:lang w:val="bg-BG"/>
        </w:rPr>
        <w:tab/>
      </w:r>
      <w:r>
        <w:rPr>
          <w:lang w:val="bg-BG"/>
        </w:rPr>
        <w:tab/>
      </w:r>
      <w:r>
        <w:rPr>
          <w:lang w:val="bg-BG"/>
        </w:rPr>
        <w:tab/>
      </w:r>
      <w:r>
        <w:rPr>
          <w:lang w:val="bg-BG"/>
        </w:rPr>
        <w:tab/>
      </w:r>
      <w:r>
        <w:rPr>
          <w:lang w:val="bg-BG"/>
        </w:rPr>
        <w:tab/>
      </w:r>
      <w:r>
        <w:rPr>
          <w:lang w:val="sk-SK"/>
        </w:rPr>
        <w:t xml:space="preserve"> </w:t>
      </w:r>
      <w:r w:rsidRPr="008164FA">
        <w:rPr>
          <w:sz w:val="20"/>
          <w:szCs w:val="20"/>
          <w:lang w:val="bg-BG"/>
        </w:rPr>
        <w:t>бѣ</w:t>
      </w:r>
      <w:r w:rsidRPr="008164FA">
        <w:rPr>
          <w:sz w:val="20"/>
          <w:szCs w:val="20"/>
          <w:lang w:val="sk-SK"/>
        </w:rPr>
        <w:t>(a)</w:t>
      </w:r>
      <w:r w:rsidRPr="008164FA">
        <w:rPr>
          <w:sz w:val="20"/>
          <w:szCs w:val="20"/>
          <w:lang w:val="bg-BG"/>
        </w:rPr>
        <w:t>шѧ</w:t>
      </w:r>
    </w:p>
    <w:p w14:paraId="31210BEF" w14:textId="77777777" w:rsidR="00B76F55" w:rsidRDefault="00B76F55" w:rsidP="008164FA">
      <w:pPr>
        <w:pStyle w:val="NoSpacing"/>
        <w:rPr>
          <w:lang w:val="bg-BG"/>
        </w:rPr>
      </w:pPr>
    </w:p>
    <w:p w14:paraId="75926022" w14:textId="62A19C76" w:rsidR="008164FA" w:rsidRDefault="008164FA" w:rsidP="002A2361">
      <w:pPr>
        <w:pStyle w:val="NoSpacing"/>
        <w:ind w:firstLine="720"/>
        <w:rPr>
          <w:lang w:val="sk-SK"/>
        </w:rPr>
      </w:pPr>
      <w:r>
        <w:rPr>
          <w:lang w:val="sk-SK"/>
        </w:rPr>
        <w:t>imperative</w:t>
      </w:r>
    </w:p>
    <w:p w14:paraId="7EA2A675" w14:textId="49A039EC" w:rsidR="003C2D81" w:rsidRPr="003C2D81" w:rsidRDefault="003C2D81" w:rsidP="008164FA">
      <w:pPr>
        <w:pStyle w:val="NoSpacing"/>
        <w:rPr>
          <w:smallCaps/>
          <w:lang w:val="sk-SK"/>
        </w:rPr>
      </w:pPr>
      <w:r>
        <w:rPr>
          <w:lang w:val="sk-SK"/>
        </w:rPr>
        <w:lastRenderedPageBreak/>
        <w:tab/>
      </w:r>
      <w:r>
        <w:rPr>
          <w:lang w:val="sk-SK"/>
        </w:rPr>
        <w:tab/>
      </w:r>
      <w:r w:rsidRPr="003C2D81">
        <w:rPr>
          <w:smallCaps/>
          <w:lang w:val="sk-SK"/>
        </w:rPr>
        <w:t>sg</w:t>
      </w:r>
      <w:r w:rsidRPr="003C2D81">
        <w:rPr>
          <w:smallCaps/>
          <w:lang w:val="sk-SK"/>
        </w:rPr>
        <w:tab/>
        <w:t>pl</w:t>
      </w:r>
      <w:r w:rsidR="009F685F">
        <w:rPr>
          <w:smallCaps/>
          <w:lang w:val="sk-SK"/>
        </w:rPr>
        <w:tab/>
        <w:t xml:space="preserve">      dl</w:t>
      </w:r>
    </w:p>
    <w:p w14:paraId="5DF7268A" w14:textId="6E58897D" w:rsidR="008164FA" w:rsidRDefault="008164FA" w:rsidP="008164FA">
      <w:pPr>
        <w:pStyle w:val="NoSpacing"/>
        <w:rPr>
          <w:lang w:val="bg-BG"/>
        </w:rPr>
      </w:pPr>
      <w:r>
        <w:rPr>
          <w:lang w:val="sk-SK"/>
        </w:rPr>
        <w:tab/>
      </w:r>
      <w:r w:rsidR="003C2D81">
        <w:rPr>
          <w:lang w:val="sk-SK"/>
        </w:rPr>
        <w:t>1</w:t>
      </w:r>
      <w:r>
        <w:rPr>
          <w:lang w:val="sk-SK"/>
        </w:rPr>
        <w:tab/>
      </w:r>
      <w:r w:rsidR="00EA2503">
        <w:rPr>
          <w:lang w:val="sk-SK"/>
        </w:rPr>
        <w:t>-</w:t>
      </w:r>
      <w:r>
        <w:rPr>
          <w:lang w:val="bg-BG"/>
        </w:rPr>
        <w:tab/>
      </w:r>
      <w:r w:rsidR="003C2D81">
        <w:rPr>
          <w:lang w:val="bg-BG"/>
        </w:rPr>
        <w:t>бѫд</w:t>
      </w:r>
      <w:r w:rsidR="009F685F">
        <w:rPr>
          <w:lang w:val="bg-BG"/>
        </w:rPr>
        <w:t>ѣ</w:t>
      </w:r>
      <w:r w:rsidR="003C2D81">
        <w:rPr>
          <w:lang w:val="bg-BG"/>
        </w:rPr>
        <w:t>мь</w:t>
      </w:r>
      <w:r w:rsidR="009F685F">
        <w:rPr>
          <w:lang w:val="sk-SK"/>
        </w:rPr>
        <w:t xml:space="preserve">     </w:t>
      </w:r>
      <w:r w:rsidR="009F685F">
        <w:rPr>
          <w:lang w:val="bg-BG"/>
        </w:rPr>
        <w:t>бѫдѣвѣ</w:t>
      </w:r>
      <w:r w:rsidR="009F685F">
        <w:rPr>
          <w:lang w:val="bg-BG"/>
        </w:rPr>
        <w:tab/>
      </w:r>
    </w:p>
    <w:p w14:paraId="2FBE1F75" w14:textId="08690925" w:rsidR="003C2D81" w:rsidRDefault="003C2D81" w:rsidP="008164FA">
      <w:pPr>
        <w:pStyle w:val="NoSpacing"/>
        <w:rPr>
          <w:lang w:val="bg-BG"/>
        </w:rPr>
      </w:pPr>
      <w:r>
        <w:rPr>
          <w:lang w:val="bg-BG"/>
        </w:rPr>
        <w:tab/>
      </w:r>
      <w:r>
        <w:rPr>
          <w:lang w:val="sk-SK"/>
        </w:rPr>
        <w:t>2</w:t>
      </w:r>
      <w:r>
        <w:rPr>
          <w:lang w:val="bg-BG"/>
        </w:rPr>
        <w:tab/>
        <w:t>бѫди</w:t>
      </w:r>
      <w:r>
        <w:rPr>
          <w:lang w:val="bg-BG"/>
        </w:rPr>
        <w:tab/>
        <w:t>бѫд</w:t>
      </w:r>
      <w:r w:rsidR="009F685F">
        <w:rPr>
          <w:lang w:val="bg-BG"/>
        </w:rPr>
        <w:t>ѣ</w:t>
      </w:r>
      <w:r>
        <w:rPr>
          <w:lang w:val="bg-BG"/>
        </w:rPr>
        <w:t>те</w:t>
      </w:r>
      <w:r w:rsidR="009F685F">
        <w:rPr>
          <w:lang w:val="bg-BG"/>
        </w:rPr>
        <w:tab/>
        <w:t xml:space="preserve">     бѫдѣта</w:t>
      </w:r>
    </w:p>
    <w:p w14:paraId="409077DB" w14:textId="796A2E16" w:rsidR="002A2361" w:rsidRPr="002A2361" w:rsidRDefault="002A2361" w:rsidP="008164FA">
      <w:pPr>
        <w:pStyle w:val="NoSpacing"/>
        <w:rPr>
          <w:lang w:val="bg-BG"/>
        </w:rPr>
      </w:pPr>
      <w:r>
        <w:rPr>
          <w:lang w:val="bg-BG"/>
        </w:rPr>
        <w:tab/>
      </w:r>
      <w:r>
        <w:rPr>
          <w:lang w:val="sk-SK"/>
        </w:rPr>
        <w:t>3</w:t>
      </w:r>
      <w:r>
        <w:rPr>
          <w:lang w:val="sk-SK"/>
        </w:rPr>
        <w:tab/>
      </w:r>
      <w:r w:rsidRPr="00013974">
        <w:rPr>
          <w:sz w:val="20"/>
          <w:szCs w:val="20"/>
          <w:lang w:val="bg-BG"/>
        </w:rPr>
        <w:t>бѫди</w:t>
      </w:r>
      <w:r w:rsidRPr="00013974">
        <w:rPr>
          <w:sz w:val="20"/>
          <w:szCs w:val="20"/>
          <w:lang w:val="bg-BG"/>
        </w:rPr>
        <w:tab/>
        <w:t>бѫд</w:t>
      </w:r>
      <w:r w:rsidR="00300D1D">
        <w:rPr>
          <w:sz w:val="20"/>
          <w:szCs w:val="20"/>
          <w:lang w:val="bg-BG"/>
        </w:rPr>
        <w:t>ѫ</w:t>
      </w:r>
      <w:r w:rsidRPr="00013974">
        <w:rPr>
          <w:sz w:val="20"/>
          <w:szCs w:val="20"/>
          <w:lang w:val="bg-BG"/>
        </w:rPr>
        <w:tab/>
        <w:t xml:space="preserve">     </w:t>
      </w:r>
      <w:r w:rsidR="00300D1D">
        <w:rPr>
          <w:sz w:val="20"/>
          <w:szCs w:val="20"/>
          <w:lang w:val="sk-SK"/>
        </w:rPr>
        <w:t>*</w:t>
      </w:r>
      <w:r w:rsidRPr="00013974">
        <w:rPr>
          <w:sz w:val="20"/>
          <w:szCs w:val="20"/>
          <w:lang w:val="bg-BG"/>
        </w:rPr>
        <w:t>бѫдѣте</w:t>
      </w:r>
    </w:p>
    <w:p w14:paraId="39101966" w14:textId="77777777" w:rsidR="008164FA" w:rsidRDefault="008164FA" w:rsidP="008164FA">
      <w:pPr>
        <w:pStyle w:val="NoSpacing"/>
        <w:rPr>
          <w:lang w:val="bg-BG"/>
        </w:rPr>
      </w:pPr>
    </w:p>
    <w:p w14:paraId="73360FE8" w14:textId="6C0BBEBD" w:rsidR="008164FA" w:rsidRPr="008164FA" w:rsidRDefault="008164FA" w:rsidP="008164FA">
      <w:pPr>
        <w:pStyle w:val="NoSpacing"/>
        <w:rPr>
          <w:smallCaps/>
          <w:lang w:val="sk-SK"/>
        </w:rPr>
      </w:pPr>
      <w:r>
        <w:rPr>
          <w:lang w:val="bg-BG"/>
        </w:rPr>
        <w:tab/>
      </w:r>
      <w:r>
        <w:rPr>
          <w:lang w:val="bg-BG"/>
        </w:rPr>
        <w:tab/>
      </w:r>
      <w:r>
        <w:rPr>
          <w:lang w:val="bg-BG"/>
        </w:rPr>
        <w:tab/>
      </w:r>
      <w:r>
        <w:rPr>
          <w:lang w:val="bg-BG"/>
        </w:rPr>
        <w:tab/>
      </w:r>
      <w:r w:rsidRPr="008164FA">
        <w:rPr>
          <w:smallCaps/>
          <w:lang w:val="sk-SK"/>
        </w:rPr>
        <w:t>m.sg.nom</w:t>
      </w:r>
      <w:r w:rsidRPr="008164FA">
        <w:rPr>
          <w:smallCaps/>
          <w:lang w:val="sk-SK"/>
        </w:rPr>
        <w:tab/>
        <w:t>f.sg.nom</w:t>
      </w:r>
      <w:r w:rsidRPr="008164FA">
        <w:rPr>
          <w:smallCaps/>
          <w:lang w:val="bg-BG"/>
        </w:rPr>
        <w:tab/>
      </w:r>
    </w:p>
    <w:p w14:paraId="1610B5E7" w14:textId="4CB58DBF" w:rsidR="008164FA" w:rsidRDefault="008164FA" w:rsidP="008164FA">
      <w:pPr>
        <w:pStyle w:val="NoSpacing"/>
        <w:rPr>
          <w:lang w:val="bg-BG"/>
        </w:rPr>
      </w:pPr>
      <w:r w:rsidRPr="008164FA">
        <w:rPr>
          <w:lang w:val="bg-BG"/>
        </w:rPr>
        <w:tab/>
      </w:r>
      <w:r w:rsidRPr="008164FA">
        <w:rPr>
          <w:lang w:val="sk-SK"/>
        </w:rPr>
        <w:t>l-</w:t>
      </w:r>
      <w:r w:rsidRPr="008164FA">
        <w:rPr>
          <w:smallCaps/>
          <w:lang w:val="sk-SK"/>
        </w:rPr>
        <w:t>ptcp</w:t>
      </w:r>
      <w:r>
        <w:rPr>
          <w:lang w:val="sk-SK"/>
        </w:rPr>
        <w:tab/>
      </w:r>
      <w:r>
        <w:rPr>
          <w:lang w:val="sk-SK"/>
        </w:rPr>
        <w:tab/>
      </w:r>
      <w:r>
        <w:rPr>
          <w:lang w:val="sk-SK"/>
        </w:rPr>
        <w:tab/>
      </w:r>
      <w:r>
        <w:rPr>
          <w:lang w:val="bg-BG"/>
        </w:rPr>
        <w:t>былъ</w:t>
      </w:r>
      <w:r>
        <w:rPr>
          <w:lang w:val="bg-BG"/>
        </w:rPr>
        <w:tab/>
      </w:r>
      <w:r>
        <w:rPr>
          <w:lang w:val="bg-BG"/>
        </w:rPr>
        <w:tab/>
        <w:t>была</w:t>
      </w:r>
    </w:p>
    <w:p w14:paraId="341E62A2" w14:textId="349245CE" w:rsidR="008164FA" w:rsidRDefault="008164FA" w:rsidP="008164FA">
      <w:pPr>
        <w:pStyle w:val="NoSpacing"/>
        <w:rPr>
          <w:lang w:val="bg-BG"/>
        </w:rPr>
      </w:pPr>
      <w:r>
        <w:rPr>
          <w:lang w:val="bg-BG"/>
        </w:rPr>
        <w:tab/>
      </w:r>
      <w:r w:rsidRPr="008164FA">
        <w:rPr>
          <w:smallCaps/>
          <w:lang w:val="sk-SK"/>
        </w:rPr>
        <w:t>ptcp.prs.act</w:t>
      </w:r>
      <w:r>
        <w:rPr>
          <w:lang w:val="sk-SK"/>
        </w:rPr>
        <w:tab/>
      </w:r>
      <w:r>
        <w:rPr>
          <w:lang w:val="sk-SK"/>
        </w:rPr>
        <w:tab/>
      </w:r>
      <w:r>
        <w:rPr>
          <w:lang w:val="bg-BG"/>
        </w:rPr>
        <w:t>сы</w:t>
      </w:r>
      <w:r>
        <w:rPr>
          <w:lang w:val="bg-BG"/>
        </w:rPr>
        <w:tab/>
      </w:r>
      <w:r>
        <w:rPr>
          <w:lang w:val="bg-BG"/>
        </w:rPr>
        <w:tab/>
        <w:t>сѫщи</w:t>
      </w:r>
    </w:p>
    <w:p w14:paraId="6A8CB3A5" w14:textId="14B5A0C0" w:rsidR="00B5578C" w:rsidRDefault="00B5578C" w:rsidP="008164FA">
      <w:pPr>
        <w:pStyle w:val="NoSpacing"/>
        <w:rPr>
          <w:lang w:val="bg-BG"/>
        </w:rPr>
      </w:pPr>
      <w:r>
        <w:rPr>
          <w:lang w:val="bg-BG"/>
        </w:rPr>
        <w:tab/>
      </w:r>
      <w:r>
        <w:rPr>
          <w:lang w:val="bg-BG"/>
        </w:rPr>
        <w:tab/>
      </w:r>
      <w:r>
        <w:rPr>
          <w:lang w:val="bg-BG"/>
        </w:rPr>
        <w:tab/>
      </w:r>
      <w:r>
        <w:rPr>
          <w:lang w:val="bg-BG"/>
        </w:rPr>
        <w:tab/>
        <w:t>бѫды</w:t>
      </w:r>
      <w:r>
        <w:rPr>
          <w:lang w:val="bg-BG"/>
        </w:rPr>
        <w:tab/>
      </w:r>
      <w:r>
        <w:rPr>
          <w:lang w:val="bg-BG"/>
        </w:rPr>
        <w:tab/>
        <w:t>бѫдѫщи</w:t>
      </w:r>
    </w:p>
    <w:p w14:paraId="16E491BC" w14:textId="4418449B" w:rsidR="00EE3A91" w:rsidRPr="00EE3A91" w:rsidRDefault="00EE3A91" w:rsidP="008164FA">
      <w:pPr>
        <w:pStyle w:val="NoSpacing"/>
        <w:rPr>
          <w:lang w:val="sk-SK"/>
        </w:rPr>
      </w:pPr>
      <w:r>
        <w:rPr>
          <w:lang w:val="bg-BG"/>
        </w:rPr>
        <w:tab/>
      </w:r>
      <w:r>
        <w:rPr>
          <w:lang w:val="bg-BG"/>
        </w:rPr>
        <w:tab/>
      </w:r>
      <w:r>
        <w:rPr>
          <w:lang w:val="bg-BG"/>
        </w:rPr>
        <w:tab/>
      </w:r>
      <w:r>
        <w:rPr>
          <w:lang w:val="bg-BG"/>
        </w:rPr>
        <w:tab/>
      </w:r>
      <w:r>
        <w:rPr>
          <w:lang w:val="sk-SK"/>
        </w:rPr>
        <w:t>*</w:t>
      </w:r>
      <w:r>
        <w:rPr>
          <w:lang w:val="bg-BG"/>
        </w:rPr>
        <w:t>бышѧй</w:t>
      </w:r>
      <w:r>
        <w:rPr>
          <w:lang w:val="bg-BG"/>
        </w:rPr>
        <w:tab/>
      </w:r>
      <w:r>
        <w:rPr>
          <w:lang w:val="sk-SK"/>
        </w:rPr>
        <w:t>*</w:t>
      </w:r>
      <w:r>
        <w:rPr>
          <w:lang w:val="bg-BG"/>
        </w:rPr>
        <w:t>бышѧщи</w:t>
      </w:r>
    </w:p>
    <w:p w14:paraId="165E686C" w14:textId="1BB73862" w:rsidR="008164FA" w:rsidRDefault="008164FA" w:rsidP="008164FA">
      <w:pPr>
        <w:pStyle w:val="NoSpacing"/>
        <w:ind w:firstLine="720"/>
        <w:rPr>
          <w:lang w:val="bg-BG"/>
        </w:rPr>
      </w:pPr>
      <w:r w:rsidRPr="008164FA">
        <w:rPr>
          <w:smallCaps/>
          <w:lang w:val="sk-SK"/>
        </w:rPr>
        <w:t>ptcp.</w:t>
      </w:r>
      <w:r>
        <w:rPr>
          <w:smallCaps/>
          <w:lang w:val="bg-BG"/>
        </w:rPr>
        <w:t>ао</w:t>
      </w:r>
      <w:r w:rsidR="00B5578C">
        <w:rPr>
          <w:smallCaps/>
          <w:lang w:val="sk-SK"/>
        </w:rPr>
        <w:t>r</w:t>
      </w:r>
      <w:r w:rsidRPr="008164FA">
        <w:rPr>
          <w:smallCaps/>
          <w:lang w:val="sk-SK"/>
        </w:rPr>
        <w:t>.act</w:t>
      </w:r>
      <w:r>
        <w:rPr>
          <w:lang w:val="sk-SK"/>
        </w:rPr>
        <w:tab/>
      </w:r>
      <w:r>
        <w:rPr>
          <w:lang w:val="sk-SK"/>
        </w:rPr>
        <w:tab/>
      </w:r>
      <w:r>
        <w:rPr>
          <w:lang w:val="bg-BG"/>
        </w:rPr>
        <w:t>бывъ</w:t>
      </w:r>
      <w:r>
        <w:rPr>
          <w:lang w:val="bg-BG"/>
        </w:rPr>
        <w:tab/>
      </w:r>
      <w:r>
        <w:rPr>
          <w:lang w:val="bg-BG"/>
        </w:rPr>
        <w:tab/>
        <w:t>бывъши</w:t>
      </w:r>
    </w:p>
    <w:p w14:paraId="358874C8" w14:textId="2E65FEA9" w:rsidR="00B5578C" w:rsidRDefault="00B5578C" w:rsidP="00B5578C">
      <w:pPr>
        <w:pStyle w:val="NoSpacing"/>
        <w:ind w:firstLine="720"/>
        <w:rPr>
          <w:lang w:val="bg-BG"/>
        </w:rPr>
      </w:pPr>
      <w:r w:rsidRPr="008164FA">
        <w:rPr>
          <w:smallCaps/>
          <w:lang w:val="sk-SK"/>
        </w:rPr>
        <w:t>ptcp.</w:t>
      </w:r>
      <w:r>
        <w:rPr>
          <w:smallCaps/>
          <w:lang w:val="bg-BG"/>
        </w:rPr>
        <w:t>ао</w:t>
      </w:r>
      <w:r>
        <w:rPr>
          <w:smallCaps/>
          <w:lang w:val="sk-SK"/>
        </w:rPr>
        <w:t>r</w:t>
      </w:r>
      <w:r w:rsidRPr="008164FA">
        <w:rPr>
          <w:smallCaps/>
          <w:lang w:val="sk-SK"/>
        </w:rPr>
        <w:t>.</w:t>
      </w:r>
      <w:r>
        <w:rPr>
          <w:smallCaps/>
          <w:lang w:val="sk-SK"/>
        </w:rPr>
        <w:t>pass</w:t>
      </w:r>
      <w:r>
        <w:rPr>
          <w:lang w:val="sk-SK"/>
        </w:rPr>
        <w:tab/>
      </w:r>
      <w:r>
        <w:rPr>
          <w:lang w:val="sk-SK"/>
        </w:rPr>
        <w:tab/>
      </w:r>
      <w:r w:rsidR="0077174C">
        <w:rPr>
          <w:lang w:val="bg-BG"/>
        </w:rPr>
        <w:t>(за)бъвенъ</w:t>
      </w:r>
      <w:r w:rsidR="0077174C">
        <w:rPr>
          <w:lang w:val="bg-BG"/>
        </w:rPr>
        <w:tab/>
        <w:t>(за)бъвена</w:t>
      </w:r>
      <w:r w:rsidR="0077174C">
        <w:rPr>
          <w:lang w:val="sk-SK"/>
        </w:rPr>
        <w:t xml:space="preserve"> </w:t>
      </w:r>
    </w:p>
    <w:p w14:paraId="06032CE3" w14:textId="19E756C3" w:rsidR="0077174C" w:rsidRPr="0077174C" w:rsidRDefault="0077174C" w:rsidP="00B5578C">
      <w:pPr>
        <w:pStyle w:val="NoSpacing"/>
        <w:ind w:firstLine="720"/>
        <w:rPr>
          <w:lang w:val="bg-BG"/>
        </w:rPr>
      </w:pPr>
      <w:r>
        <w:rPr>
          <w:lang w:val="bg-BG"/>
        </w:rPr>
        <w:tab/>
      </w:r>
      <w:r>
        <w:rPr>
          <w:lang w:val="bg-BG"/>
        </w:rPr>
        <w:tab/>
      </w:r>
      <w:r>
        <w:rPr>
          <w:lang w:val="bg-BG"/>
        </w:rPr>
        <w:tab/>
      </w:r>
      <w:r>
        <w:rPr>
          <w:lang w:val="sk-SK"/>
        </w:rPr>
        <w:t>(</w:t>
      </w:r>
      <w:r>
        <w:rPr>
          <w:lang w:val="bg-BG"/>
        </w:rPr>
        <w:t>за)бытъ</w:t>
      </w:r>
      <w:r>
        <w:rPr>
          <w:lang w:val="bg-BG"/>
        </w:rPr>
        <w:tab/>
        <w:t>(за)быта</w:t>
      </w:r>
    </w:p>
    <w:p w14:paraId="71752D67" w14:textId="6CFC3980" w:rsidR="008164FA" w:rsidRDefault="008164FA" w:rsidP="008164FA">
      <w:pPr>
        <w:pStyle w:val="NoSpacing"/>
        <w:rPr>
          <w:lang w:val="bg-BG"/>
        </w:rPr>
      </w:pPr>
    </w:p>
    <w:p w14:paraId="2336CD27" w14:textId="77777777" w:rsidR="002A2361" w:rsidRDefault="002A2361" w:rsidP="008164FA">
      <w:pPr>
        <w:pStyle w:val="NoSpacing"/>
        <w:rPr>
          <w:lang w:val="bg-BG"/>
        </w:rPr>
      </w:pPr>
    </w:p>
    <w:p w14:paraId="0ECE94C6" w14:textId="54F82F10" w:rsidR="00627EF0" w:rsidRDefault="00334B7C" w:rsidP="00B76F55">
      <w:pPr>
        <w:pStyle w:val="Heading2"/>
        <w:ind w:firstLine="720"/>
        <w:rPr>
          <w:lang w:val="sk-SK"/>
        </w:rPr>
      </w:pPr>
      <w:bookmarkStart w:id="81" w:name="_Toc125370507"/>
      <w:r>
        <w:rPr>
          <w:lang w:val="bg-BG"/>
        </w:rPr>
        <w:t>Причѧст</w:t>
      </w:r>
      <w:r>
        <w:rPr>
          <w:lang w:val="sk-SK"/>
        </w:rPr>
        <w:t>ï</w:t>
      </w:r>
      <w:r>
        <w:rPr>
          <w:lang w:val="bg-BG"/>
        </w:rPr>
        <w:t xml:space="preserve">а - </w:t>
      </w:r>
      <w:r>
        <w:rPr>
          <w:lang w:val="sk-SK"/>
        </w:rPr>
        <w:t>Participles</w:t>
      </w:r>
      <w:bookmarkEnd w:id="81"/>
    </w:p>
    <w:p w14:paraId="389EDF8D" w14:textId="77777777" w:rsidR="00B76F55" w:rsidRDefault="00B76F55" w:rsidP="00627EF0">
      <w:pPr>
        <w:pStyle w:val="NoSpacing"/>
        <w:ind w:firstLine="720"/>
        <w:jc w:val="both"/>
        <w:rPr>
          <w:lang w:val="bg-BG"/>
        </w:rPr>
      </w:pPr>
    </w:p>
    <w:p w14:paraId="0A0969CA" w14:textId="503266CE" w:rsidR="00E25E3F" w:rsidRPr="00E25E3F" w:rsidRDefault="00E25E3F" w:rsidP="00627EF0">
      <w:pPr>
        <w:pStyle w:val="NoSpacing"/>
        <w:ind w:firstLine="720"/>
        <w:jc w:val="both"/>
        <w:rPr>
          <w:lang w:val="bg-BG"/>
        </w:rPr>
      </w:pPr>
      <w:r>
        <w:rPr>
          <w:lang w:val="bg-BG"/>
        </w:rPr>
        <w:t>Настоѧща причѧст</w:t>
      </w:r>
      <w:r>
        <w:rPr>
          <w:lang w:val="sk-SK"/>
        </w:rPr>
        <w:t>ï</w:t>
      </w:r>
      <w:r>
        <w:rPr>
          <w:lang w:val="bg-BG"/>
        </w:rPr>
        <w:t>а дѣıательна</w:t>
      </w:r>
      <w:r w:rsidR="003016B4">
        <w:rPr>
          <w:lang w:val="sk-SK"/>
        </w:rPr>
        <w:t xml:space="preserve"> - Present active participles</w:t>
      </w:r>
      <w:r>
        <w:rPr>
          <w:lang w:val="bg-BG"/>
        </w:rPr>
        <w:t xml:space="preserve"> (</w:t>
      </w:r>
      <w:r>
        <w:rPr>
          <w:lang w:val="sk-SK"/>
        </w:rPr>
        <w:t>§7.2</w:t>
      </w:r>
      <w:r>
        <w:rPr>
          <w:lang w:val="bg-BG"/>
        </w:rPr>
        <w:t>)</w:t>
      </w:r>
    </w:p>
    <w:p w14:paraId="04AABC4C" w14:textId="77777777" w:rsidR="00E25E3F" w:rsidRDefault="00E25E3F" w:rsidP="00627EF0">
      <w:pPr>
        <w:pStyle w:val="NoSpacing"/>
        <w:ind w:firstLine="720"/>
        <w:jc w:val="both"/>
        <w:rPr>
          <w:lang w:val="sk-SK"/>
        </w:rPr>
      </w:pPr>
    </w:p>
    <w:p w14:paraId="76018936" w14:textId="456CAF81" w:rsidR="00B96098" w:rsidRPr="005200F0" w:rsidRDefault="00B96098" w:rsidP="00627EF0">
      <w:pPr>
        <w:pStyle w:val="NoSpacing"/>
        <w:ind w:firstLine="720"/>
        <w:jc w:val="both"/>
        <w:rPr>
          <w:sz w:val="20"/>
          <w:szCs w:val="20"/>
          <w:lang w:val="sk-SK"/>
        </w:rPr>
      </w:pPr>
      <w:r w:rsidRPr="00B96098">
        <w:rPr>
          <w:lang w:val="sk-SK"/>
        </w:rPr>
        <w:t>e-verbs</w:t>
      </w:r>
      <w:r w:rsidR="005200F0">
        <w:rPr>
          <w:lang w:val="sk-SK"/>
        </w:rPr>
        <w:t xml:space="preserve"> and consonant stems</w:t>
      </w:r>
      <w:r>
        <w:rPr>
          <w:lang w:val="sk-SK"/>
        </w:rPr>
        <w:t xml:space="preserve">: </w:t>
      </w:r>
      <w:r>
        <w:rPr>
          <w:lang w:val="bg-BG"/>
        </w:rPr>
        <w:t>нес-, рек-</w:t>
      </w:r>
      <w:r w:rsidR="005200F0">
        <w:rPr>
          <w:lang w:val="sk-SK"/>
        </w:rPr>
        <w:t xml:space="preserve">, </w:t>
      </w:r>
      <w:r w:rsidR="005200F0">
        <w:rPr>
          <w:lang w:val="bg-BG"/>
        </w:rPr>
        <w:t>с-</w:t>
      </w:r>
      <w:r w:rsidR="005200F0">
        <w:rPr>
          <w:lang w:val="sk-SK"/>
        </w:rPr>
        <w:t xml:space="preserve"> (from </w:t>
      </w:r>
      <w:r w:rsidR="005200F0">
        <w:rPr>
          <w:lang w:val="bg-BG"/>
        </w:rPr>
        <w:t>быти</w:t>
      </w:r>
      <w:r w:rsidR="005200F0">
        <w:rPr>
          <w:lang w:val="sk-SK"/>
        </w:rPr>
        <w:t>)</w:t>
      </w:r>
    </w:p>
    <w:p w14:paraId="72E33C59" w14:textId="77777777" w:rsidR="00B96098" w:rsidRPr="00B96098" w:rsidRDefault="00B96098" w:rsidP="00627EF0">
      <w:pPr>
        <w:pStyle w:val="NoSpacing"/>
        <w:ind w:firstLine="720"/>
        <w:jc w:val="both"/>
        <w:rPr>
          <w:sz w:val="20"/>
          <w:szCs w:val="20"/>
          <w:lang w:val="sk-SK"/>
        </w:rPr>
      </w:pPr>
    </w:p>
    <w:p w14:paraId="686946DA" w14:textId="38E5F2B6" w:rsidR="00627EF0" w:rsidRPr="00B96098" w:rsidRDefault="00627EF0" w:rsidP="00627EF0">
      <w:pPr>
        <w:pStyle w:val="NoSpacing"/>
        <w:ind w:firstLine="720"/>
        <w:jc w:val="both"/>
        <w:rPr>
          <w:smallCaps/>
          <w:sz w:val="20"/>
          <w:szCs w:val="20"/>
          <w:lang w:val="sk-SK"/>
        </w:rPr>
      </w:pPr>
      <w:r w:rsidRPr="00B96098">
        <w:rPr>
          <w:sz w:val="20"/>
          <w:szCs w:val="20"/>
          <w:lang w:val="sk-SK"/>
        </w:rPr>
        <w:t>masc.</w:t>
      </w:r>
      <w:r w:rsidRPr="00B96098">
        <w:rPr>
          <w:smallCaps/>
          <w:sz w:val="20"/>
          <w:szCs w:val="20"/>
          <w:lang w:val="sk-SK"/>
        </w:rPr>
        <w:t xml:space="preserve"> </w:t>
      </w:r>
      <w:r w:rsidRPr="00B96098">
        <w:rPr>
          <w:sz w:val="20"/>
          <w:szCs w:val="20"/>
          <w:lang w:val="sk-SK"/>
        </w:rPr>
        <w:t>short</w:t>
      </w:r>
      <w:r w:rsidR="00B96098">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t>masc.</w:t>
      </w:r>
      <w:r w:rsidRPr="00B96098">
        <w:rPr>
          <w:smallCaps/>
          <w:sz w:val="20"/>
          <w:szCs w:val="20"/>
          <w:lang w:val="sk-SK"/>
        </w:rPr>
        <w:t xml:space="preserve"> </w:t>
      </w:r>
      <w:r w:rsidRPr="00B96098">
        <w:rPr>
          <w:sz w:val="20"/>
          <w:szCs w:val="20"/>
          <w:lang w:val="sk-SK"/>
        </w:rPr>
        <w:t>long</w:t>
      </w:r>
      <w:r w:rsidR="00B96098">
        <w:rPr>
          <w:sz w:val="20"/>
          <w:szCs w:val="20"/>
          <w:lang w:val="sk-SK"/>
        </w:rPr>
        <w:t xml:space="preserve"> forms</w:t>
      </w:r>
    </w:p>
    <w:p w14:paraId="3A3B3E57" w14:textId="26026F59" w:rsidR="00627EF0" w:rsidRPr="00627EF0" w:rsidRDefault="00627EF0" w:rsidP="00627EF0">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sidRPr="00627EF0">
        <w:rPr>
          <w:smallCaps/>
          <w:sz w:val="20"/>
          <w:szCs w:val="20"/>
          <w:lang w:val="sk-SK"/>
        </w:rPr>
        <w:tab/>
      </w: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143A1969" w14:textId="0D656878" w:rsidR="00627EF0" w:rsidRPr="00627EF0" w:rsidRDefault="00627EF0" w:rsidP="00B96098">
      <w:pPr>
        <w:pStyle w:val="NoSpacing"/>
        <w:ind w:left="720"/>
        <w:jc w:val="both"/>
        <w:rPr>
          <w:sz w:val="20"/>
          <w:szCs w:val="20"/>
          <w:lang w:val="sk-SK"/>
        </w:rPr>
      </w:pPr>
      <w:r w:rsidRPr="00627EF0">
        <w:rPr>
          <w:smallCaps/>
          <w:sz w:val="20"/>
          <w:szCs w:val="20"/>
          <w:lang w:val="sk-SK"/>
        </w:rPr>
        <w:t>nom</w:t>
      </w:r>
      <w:r w:rsidRPr="00627EF0">
        <w:rPr>
          <w:sz w:val="20"/>
          <w:szCs w:val="20"/>
          <w:lang w:val="sk-SK"/>
        </w:rPr>
        <w:tab/>
        <w:t>-</w:t>
      </w:r>
      <w:r w:rsidRPr="00627EF0">
        <w:rPr>
          <w:sz w:val="20"/>
          <w:szCs w:val="20"/>
          <w:lang w:val="bg-BG"/>
        </w:rPr>
        <w:t>ы</w:t>
      </w:r>
      <w:r w:rsidRPr="00627EF0">
        <w:rPr>
          <w:sz w:val="20"/>
          <w:szCs w:val="20"/>
          <w:lang w:val="bg-BG"/>
        </w:rPr>
        <w:tab/>
        <w:t>-ѫще</w:t>
      </w:r>
      <w:r w:rsidRPr="00627EF0">
        <w:rPr>
          <w:sz w:val="20"/>
          <w:szCs w:val="20"/>
          <w:lang w:val="bg-BG"/>
        </w:rPr>
        <w:tab/>
        <w:t>-ѫща</w:t>
      </w:r>
      <w:r w:rsidRPr="00627EF0">
        <w:rPr>
          <w:sz w:val="20"/>
          <w:szCs w:val="20"/>
          <w:lang w:val="bg-BG"/>
        </w:rPr>
        <w:tab/>
      </w:r>
      <w:r>
        <w:rPr>
          <w:sz w:val="20"/>
          <w:szCs w:val="20"/>
          <w:lang w:val="bg-BG"/>
        </w:rPr>
        <w:tab/>
      </w:r>
      <w:r w:rsidRPr="00627EF0">
        <w:rPr>
          <w:sz w:val="20"/>
          <w:szCs w:val="20"/>
          <w:lang w:val="bg-BG"/>
        </w:rPr>
        <w:t>-ый</w:t>
      </w:r>
      <w:r w:rsidRPr="00627EF0">
        <w:rPr>
          <w:sz w:val="20"/>
          <w:szCs w:val="20"/>
          <w:lang w:val="bg-BG"/>
        </w:rPr>
        <w:tab/>
        <w:t>-ѫще</w:t>
      </w:r>
      <w:r w:rsidR="0017101A">
        <w:rPr>
          <w:sz w:val="20"/>
          <w:szCs w:val="20"/>
          <w:lang w:val="bg-BG"/>
        </w:rPr>
        <w:t>и</w:t>
      </w:r>
      <w:r w:rsidRPr="00627EF0">
        <w:rPr>
          <w:sz w:val="20"/>
          <w:szCs w:val="20"/>
          <w:lang w:val="bg-BG"/>
        </w:rPr>
        <w:tab/>
        <w:t>-ѫщаа</w:t>
      </w:r>
    </w:p>
    <w:p w14:paraId="7F4DD0F1" w14:textId="0F165A7A" w:rsidR="00627EF0" w:rsidRPr="00627EF0" w:rsidRDefault="00627EF0" w:rsidP="00627EF0">
      <w:pPr>
        <w:pStyle w:val="NoSpacing"/>
        <w:ind w:left="720"/>
        <w:jc w:val="both"/>
        <w:rPr>
          <w:sz w:val="20"/>
          <w:szCs w:val="20"/>
          <w:lang w:val="bg-BG"/>
        </w:rPr>
      </w:pPr>
      <w:r w:rsidRPr="00627EF0">
        <w:rPr>
          <w:smallCaps/>
          <w:sz w:val="20"/>
          <w:szCs w:val="20"/>
          <w:lang w:val="sk-SK"/>
        </w:rPr>
        <w:t>gen</w:t>
      </w:r>
      <w:r w:rsidRPr="00627EF0">
        <w:rPr>
          <w:sz w:val="20"/>
          <w:szCs w:val="20"/>
          <w:lang w:val="sk-SK"/>
        </w:rPr>
        <w:tab/>
        <w:t>-</w:t>
      </w:r>
      <w:r w:rsidRPr="00627EF0">
        <w:rPr>
          <w:sz w:val="20"/>
          <w:szCs w:val="20"/>
          <w:lang w:val="bg-BG"/>
        </w:rPr>
        <w:t>ѫща</w:t>
      </w:r>
      <w:r w:rsidRPr="00627EF0">
        <w:rPr>
          <w:sz w:val="20"/>
          <w:szCs w:val="20"/>
          <w:lang w:val="bg-BG"/>
        </w:rPr>
        <w:tab/>
        <w:t>-ѫщь</w:t>
      </w:r>
      <w:r w:rsidRPr="00627EF0">
        <w:rPr>
          <w:sz w:val="20"/>
          <w:szCs w:val="20"/>
          <w:lang w:val="bg-BG"/>
        </w:rPr>
        <w:tab/>
        <w:t>-ѫщꙋ</w:t>
      </w:r>
      <w:r w:rsidRPr="00627EF0">
        <w:rPr>
          <w:sz w:val="20"/>
          <w:szCs w:val="20"/>
          <w:lang w:val="bg-BG"/>
        </w:rPr>
        <w:tab/>
      </w:r>
      <w:r>
        <w:rPr>
          <w:sz w:val="20"/>
          <w:szCs w:val="20"/>
          <w:lang w:val="bg-BG"/>
        </w:rPr>
        <w:tab/>
      </w:r>
      <w:r w:rsidRPr="00627EF0">
        <w:rPr>
          <w:sz w:val="20"/>
          <w:szCs w:val="20"/>
          <w:lang w:val="bg-BG"/>
        </w:rPr>
        <w:t>-ѫща</w:t>
      </w:r>
      <w:r w:rsidRPr="00627EF0">
        <w:rPr>
          <w:sz w:val="20"/>
          <w:szCs w:val="20"/>
          <w:lang w:val="sk-SK"/>
        </w:rPr>
        <w:t>a</w:t>
      </w:r>
      <w:r w:rsidRPr="00627EF0">
        <w:rPr>
          <w:sz w:val="20"/>
          <w:szCs w:val="20"/>
          <w:lang w:val="bg-BG"/>
        </w:rPr>
        <w:t>го</w:t>
      </w:r>
      <w:r w:rsidRPr="00627EF0">
        <w:rPr>
          <w:sz w:val="20"/>
          <w:szCs w:val="20"/>
          <w:lang w:val="bg-BG"/>
        </w:rPr>
        <w:tab/>
        <w:t>-ѫщ</w:t>
      </w:r>
      <w:r w:rsidRPr="00627EF0">
        <w:rPr>
          <w:sz w:val="20"/>
          <w:szCs w:val="20"/>
          <w:lang w:val="sk-SK"/>
        </w:rPr>
        <w:t>ï</w:t>
      </w:r>
      <w:r w:rsidRPr="00627EF0">
        <w:rPr>
          <w:sz w:val="20"/>
          <w:szCs w:val="20"/>
          <w:lang w:val="bg-BG"/>
        </w:rPr>
        <w:t>ихъ</w:t>
      </w:r>
      <w:r w:rsidRPr="00627EF0">
        <w:rPr>
          <w:sz w:val="20"/>
          <w:szCs w:val="20"/>
          <w:lang w:val="bg-BG"/>
        </w:rPr>
        <w:tab/>
        <w:t>-ѫщꙋю</w:t>
      </w:r>
    </w:p>
    <w:p w14:paraId="67559E8A" w14:textId="77DDB56D" w:rsidR="00627EF0" w:rsidRPr="00627EF0" w:rsidRDefault="00627EF0" w:rsidP="00627EF0">
      <w:pPr>
        <w:pStyle w:val="NoSpacing"/>
        <w:ind w:left="720"/>
        <w:jc w:val="both"/>
        <w:rPr>
          <w:sz w:val="20"/>
          <w:szCs w:val="20"/>
          <w:lang w:val="bg-BG"/>
        </w:rPr>
      </w:pPr>
      <w:r w:rsidRPr="00627EF0">
        <w:rPr>
          <w:smallCaps/>
          <w:sz w:val="20"/>
          <w:szCs w:val="20"/>
          <w:lang w:val="sk-SK"/>
        </w:rPr>
        <w:t>dat</w:t>
      </w:r>
      <w:r w:rsidRPr="00627EF0">
        <w:rPr>
          <w:sz w:val="20"/>
          <w:szCs w:val="20"/>
          <w:lang w:val="sk-SK"/>
        </w:rPr>
        <w:tab/>
        <w:t>-</w:t>
      </w:r>
      <w:r w:rsidRPr="00627EF0">
        <w:rPr>
          <w:sz w:val="20"/>
          <w:szCs w:val="20"/>
          <w:lang w:val="bg-BG"/>
        </w:rPr>
        <w:t>ѫщꙋ</w:t>
      </w:r>
      <w:r w:rsidRPr="00627EF0">
        <w:rPr>
          <w:sz w:val="20"/>
          <w:szCs w:val="20"/>
          <w:lang w:val="bg-BG"/>
        </w:rPr>
        <w:tab/>
        <w:t>-ѫщемъ</w:t>
      </w:r>
      <w:r w:rsidRPr="00627EF0">
        <w:rPr>
          <w:sz w:val="20"/>
          <w:szCs w:val="20"/>
          <w:lang w:val="bg-BG"/>
        </w:rPr>
        <w:tab/>
        <w:t>-ѫщема</w:t>
      </w:r>
      <w:r w:rsidRPr="00627EF0">
        <w:rPr>
          <w:sz w:val="20"/>
          <w:szCs w:val="20"/>
          <w:lang w:val="bg-BG"/>
        </w:rPr>
        <w:tab/>
      </w:r>
      <w:r>
        <w:rPr>
          <w:sz w:val="20"/>
          <w:szCs w:val="20"/>
          <w:lang w:val="bg-BG"/>
        </w:rPr>
        <w:tab/>
      </w:r>
      <w:r w:rsidRPr="00627EF0">
        <w:rPr>
          <w:sz w:val="20"/>
          <w:szCs w:val="20"/>
          <w:lang w:val="bg-BG"/>
        </w:rPr>
        <w:t>-ѫщꙋмꙋ</w:t>
      </w:r>
      <w:r w:rsidRPr="00627EF0">
        <w:rPr>
          <w:sz w:val="20"/>
          <w:szCs w:val="20"/>
          <w:lang w:val="bg-BG"/>
        </w:rPr>
        <w:tab/>
        <w:t>-ѫщ</w:t>
      </w:r>
      <w:r w:rsidRPr="00627EF0">
        <w:rPr>
          <w:sz w:val="20"/>
          <w:szCs w:val="20"/>
          <w:lang w:val="sk-SK"/>
        </w:rPr>
        <w:t>ï</w:t>
      </w:r>
      <w:r w:rsidRPr="00627EF0">
        <w:rPr>
          <w:sz w:val="20"/>
          <w:szCs w:val="20"/>
          <w:lang w:val="bg-BG"/>
        </w:rPr>
        <w:t>имъ -ѫщ</w:t>
      </w:r>
      <w:r w:rsidRPr="00627EF0">
        <w:rPr>
          <w:sz w:val="20"/>
          <w:szCs w:val="20"/>
          <w:lang w:val="sk-SK"/>
        </w:rPr>
        <w:t>ï</w:t>
      </w:r>
      <w:r w:rsidRPr="00627EF0">
        <w:rPr>
          <w:sz w:val="20"/>
          <w:szCs w:val="20"/>
          <w:lang w:val="bg-BG"/>
        </w:rPr>
        <w:t>има</w:t>
      </w:r>
    </w:p>
    <w:p w14:paraId="5AB01109" w14:textId="53CB31B9" w:rsidR="00627EF0" w:rsidRPr="00627EF0" w:rsidRDefault="00627EF0" w:rsidP="00627EF0">
      <w:pPr>
        <w:pStyle w:val="NoSpacing"/>
        <w:ind w:left="720"/>
        <w:jc w:val="both"/>
        <w:rPr>
          <w:sz w:val="20"/>
          <w:szCs w:val="20"/>
          <w:lang w:val="bg-BG"/>
        </w:rPr>
      </w:pPr>
      <w:r w:rsidRPr="00627EF0">
        <w:rPr>
          <w:smallCaps/>
          <w:sz w:val="20"/>
          <w:szCs w:val="20"/>
          <w:lang w:val="sk-SK"/>
        </w:rPr>
        <w:t>acc</w:t>
      </w:r>
      <w:r w:rsidRPr="00627EF0">
        <w:rPr>
          <w:sz w:val="20"/>
          <w:szCs w:val="20"/>
          <w:lang w:val="sk-SK"/>
        </w:rPr>
        <w:tab/>
        <w:t>-</w:t>
      </w:r>
      <w:r w:rsidRPr="00627EF0">
        <w:rPr>
          <w:sz w:val="20"/>
          <w:szCs w:val="20"/>
          <w:lang w:val="bg-BG"/>
        </w:rPr>
        <w:t>ѫщь</w:t>
      </w:r>
      <w:r w:rsidRPr="00627EF0">
        <w:rPr>
          <w:sz w:val="20"/>
          <w:szCs w:val="20"/>
          <w:lang w:val="bg-BG"/>
        </w:rPr>
        <w:tab/>
        <w:t>-ѫщѧ</w:t>
      </w:r>
      <w:r w:rsidRPr="00627EF0">
        <w:rPr>
          <w:sz w:val="20"/>
          <w:szCs w:val="20"/>
          <w:lang w:val="bg-BG"/>
        </w:rPr>
        <w:tab/>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Pr="00627EF0">
        <w:rPr>
          <w:sz w:val="20"/>
          <w:szCs w:val="20"/>
          <w:lang w:val="bg-BG"/>
        </w:rPr>
        <w:t>й</w:t>
      </w:r>
      <w:r w:rsidRPr="00627EF0">
        <w:rPr>
          <w:sz w:val="20"/>
          <w:szCs w:val="20"/>
          <w:lang w:val="bg-BG"/>
        </w:rPr>
        <w:tab/>
        <w:t>-ѫщѧѧ</w:t>
      </w:r>
    </w:p>
    <w:p w14:paraId="2F8A7E9B" w14:textId="5349296B" w:rsidR="00627EF0" w:rsidRPr="00627EF0" w:rsidRDefault="00627EF0" w:rsidP="00627EF0">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-ѫщи</w:t>
      </w:r>
      <w:r w:rsidRPr="00627EF0">
        <w:rPr>
          <w:sz w:val="20"/>
          <w:szCs w:val="20"/>
          <w:lang w:val="bg-BG"/>
        </w:rPr>
        <w:tab/>
        <w:t>-ѫщихъ</w:t>
      </w:r>
      <w:r>
        <w:rPr>
          <w:sz w:val="20"/>
          <w:szCs w:val="20"/>
          <w:lang w:val="bg-BG"/>
        </w:rPr>
        <w:tab/>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Pr="00627EF0">
        <w:rPr>
          <w:sz w:val="20"/>
          <w:szCs w:val="20"/>
          <w:lang w:val="bg-BG"/>
        </w:rPr>
        <w:t>имь</w:t>
      </w:r>
      <w:r w:rsidRPr="00627EF0">
        <w:rPr>
          <w:sz w:val="20"/>
          <w:szCs w:val="20"/>
          <w:lang w:val="bg-BG"/>
        </w:rPr>
        <w:tab/>
        <w:t>-ѫщ</w:t>
      </w:r>
      <w:r w:rsidRPr="00627EF0">
        <w:rPr>
          <w:sz w:val="20"/>
          <w:szCs w:val="20"/>
          <w:lang w:val="sk-SK"/>
        </w:rPr>
        <w:t>ï</w:t>
      </w:r>
      <w:r w:rsidRPr="00627EF0">
        <w:rPr>
          <w:sz w:val="20"/>
          <w:szCs w:val="20"/>
          <w:lang w:val="bg-BG"/>
        </w:rPr>
        <w:t>ихъ</w:t>
      </w:r>
    </w:p>
    <w:p w14:paraId="6F27CF35" w14:textId="604D1E0D" w:rsidR="00627EF0" w:rsidRPr="00627EF0" w:rsidRDefault="00627EF0" w:rsidP="00627EF0">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-ѫщемь</w:t>
      </w:r>
      <w:r w:rsidRPr="00627EF0">
        <w:rPr>
          <w:sz w:val="20"/>
          <w:szCs w:val="20"/>
          <w:lang w:val="bg-BG"/>
        </w:rPr>
        <w:tab/>
        <w:t>-ѫщи</w:t>
      </w:r>
      <w:r>
        <w:rPr>
          <w:sz w:val="20"/>
          <w:szCs w:val="20"/>
          <w:lang w:val="bg-BG"/>
        </w:rPr>
        <w:tab/>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Pr="00627EF0">
        <w:rPr>
          <w:sz w:val="20"/>
          <w:szCs w:val="20"/>
          <w:lang w:val="bg-BG"/>
        </w:rPr>
        <w:t>имь</w:t>
      </w:r>
      <w:r w:rsidRPr="00627EF0">
        <w:rPr>
          <w:sz w:val="20"/>
          <w:szCs w:val="20"/>
          <w:lang w:val="bg-BG"/>
        </w:rPr>
        <w:tab/>
        <w:t>-ѫщ</w:t>
      </w:r>
      <w:r w:rsidRPr="00627EF0">
        <w:rPr>
          <w:sz w:val="20"/>
          <w:szCs w:val="20"/>
          <w:lang w:val="sk-SK"/>
        </w:rPr>
        <w:t>ï</w:t>
      </w:r>
      <w:r w:rsidRPr="00627EF0">
        <w:rPr>
          <w:sz w:val="20"/>
          <w:szCs w:val="20"/>
          <w:lang w:val="bg-BG"/>
        </w:rPr>
        <w:t>ими</w:t>
      </w:r>
    </w:p>
    <w:p w14:paraId="1D551388" w14:textId="77777777" w:rsidR="00627EF0" w:rsidRPr="00627EF0" w:rsidRDefault="00627EF0" w:rsidP="00627EF0">
      <w:pPr>
        <w:pStyle w:val="NoSpacing"/>
        <w:jc w:val="both"/>
        <w:rPr>
          <w:sz w:val="20"/>
          <w:szCs w:val="20"/>
          <w:lang w:val="bg-BG"/>
        </w:rPr>
      </w:pPr>
    </w:p>
    <w:p w14:paraId="63DB0386" w14:textId="01D52E27" w:rsidR="00627EF0" w:rsidRPr="00B96098" w:rsidRDefault="00627EF0" w:rsidP="00627EF0">
      <w:pPr>
        <w:pStyle w:val="NoSpacing"/>
        <w:ind w:left="720"/>
        <w:jc w:val="both"/>
        <w:rPr>
          <w:smallCaps/>
          <w:sz w:val="20"/>
          <w:szCs w:val="20"/>
          <w:lang w:val="sk-SK"/>
        </w:rPr>
      </w:pPr>
      <w:r w:rsidRPr="00B96098">
        <w:rPr>
          <w:sz w:val="20"/>
          <w:szCs w:val="20"/>
          <w:lang w:val="sk-SK"/>
        </w:rPr>
        <w:t>fem</w:t>
      </w:r>
      <w:r w:rsidRPr="00B96098">
        <w:rPr>
          <w:smallCaps/>
          <w:sz w:val="20"/>
          <w:szCs w:val="20"/>
          <w:lang w:val="sk-SK"/>
        </w:rPr>
        <w:t xml:space="preserve">. </w:t>
      </w:r>
      <w:r w:rsidRPr="00B96098">
        <w:rPr>
          <w:sz w:val="20"/>
          <w:szCs w:val="20"/>
          <w:lang w:val="sk-SK"/>
        </w:rPr>
        <w:t>short</w:t>
      </w:r>
      <w:r w:rsidR="00B96098">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fem. long</w:t>
      </w:r>
      <w:r w:rsidR="00B96098">
        <w:rPr>
          <w:sz w:val="20"/>
          <w:szCs w:val="20"/>
          <w:lang w:val="sk-SK"/>
        </w:rPr>
        <w:t xml:space="preserve"> forms</w:t>
      </w:r>
    </w:p>
    <w:p w14:paraId="64231195" w14:textId="1C6800B6" w:rsidR="00627EF0" w:rsidRPr="00627EF0" w:rsidRDefault="00627EF0" w:rsidP="00627EF0">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30665C2B" w14:textId="162A17F0" w:rsidR="00627EF0" w:rsidRDefault="00627EF0" w:rsidP="00627EF0">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-ѫщи</w:t>
      </w:r>
      <w:r w:rsidRPr="00627EF0">
        <w:rPr>
          <w:sz w:val="20"/>
          <w:szCs w:val="20"/>
          <w:lang w:val="bg-BG"/>
        </w:rPr>
        <w:tab/>
        <w:t>-ѫщѧ</w:t>
      </w:r>
      <w:r w:rsidRPr="00627EF0">
        <w:rPr>
          <w:sz w:val="20"/>
          <w:szCs w:val="20"/>
          <w:lang w:val="bg-BG"/>
        </w:rPr>
        <w:tab/>
        <w:t>-ѫщи</w:t>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Pr="00627EF0">
        <w:rPr>
          <w:sz w:val="20"/>
          <w:szCs w:val="20"/>
          <w:lang w:val="bg-BG"/>
        </w:rPr>
        <w:t>а</w:t>
      </w:r>
      <w:r w:rsidRPr="00627EF0">
        <w:rPr>
          <w:sz w:val="20"/>
          <w:szCs w:val="20"/>
          <w:lang w:val="bg-BG"/>
        </w:rPr>
        <w:tab/>
        <w:t>-ѫщѧѧ</w:t>
      </w:r>
      <w:r w:rsidRPr="00627EF0">
        <w:rPr>
          <w:sz w:val="20"/>
          <w:szCs w:val="20"/>
          <w:lang w:val="bg-BG"/>
        </w:rPr>
        <w:tab/>
        <w:t>-ѫщ</w:t>
      </w:r>
      <w:r w:rsidRPr="00627EF0">
        <w:rPr>
          <w:sz w:val="20"/>
          <w:szCs w:val="20"/>
          <w:lang w:val="sk-SK"/>
        </w:rPr>
        <w:t>ï</w:t>
      </w:r>
      <w:r w:rsidRPr="00627EF0">
        <w:rPr>
          <w:sz w:val="20"/>
          <w:szCs w:val="20"/>
          <w:lang w:val="bg-BG"/>
        </w:rPr>
        <w:t>и</w:t>
      </w:r>
    </w:p>
    <w:p w14:paraId="61EAABB2" w14:textId="79C42593" w:rsidR="00627EF0" w:rsidRPr="00627EF0" w:rsidRDefault="00627EF0" w:rsidP="00627EF0">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-ѫщѧ</w:t>
      </w:r>
      <w:r w:rsidRPr="00627EF0">
        <w:rPr>
          <w:sz w:val="20"/>
          <w:szCs w:val="20"/>
          <w:lang w:val="bg-BG"/>
        </w:rPr>
        <w:tab/>
        <w:t>-ѫщь</w:t>
      </w:r>
      <w:r w:rsidRPr="00627EF0">
        <w:rPr>
          <w:sz w:val="20"/>
          <w:szCs w:val="20"/>
          <w:lang w:val="bg-BG"/>
        </w:rPr>
        <w:tab/>
        <w:t>-ѫщꙋ</w:t>
      </w:r>
      <w:r>
        <w:rPr>
          <w:sz w:val="20"/>
          <w:szCs w:val="20"/>
          <w:lang w:val="bg-BG"/>
        </w:rPr>
        <w:tab/>
      </w:r>
      <w:r>
        <w:rPr>
          <w:sz w:val="20"/>
          <w:szCs w:val="20"/>
          <w:lang w:val="bg-BG"/>
        </w:rPr>
        <w:tab/>
      </w:r>
      <w:r w:rsidRPr="00627EF0">
        <w:rPr>
          <w:sz w:val="20"/>
          <w:szCs w:val="20"/>
          <w:lang w:val="bg-BG"/>
        </w:rPr>
        <w:t>-ѫщѧѧ</w:t>
      </w:r>
      <w:r w:rsidRPr="00627EF0">
        <w:rPr>
          <w:sz w:val="20"/>
          <w:szCs w:val="20"/>
          <w:lang w:val="bg-BG"/>
        </w:rPr>
        <w:tab/>
        <w:t>-ѫщ</w:t>
      </w:r>
      <w:r w:rsidRPr="00627EF0">
        <w:rPr>
          <w:sz w:val="20"/>
          <w:szCs w:val="20"/>
          <w:lang w:val="sk-SK"/>
        </w:rPr>
        <w:t>ï</w:t>
      </w:r>
      <w:r w:rsidRPr="00627EF0">
        <w:rPr>
          <w:sz w:val="20"/>
          <w:szCs w:val="20"/>
          <w:lang w:val="bg-BG"/>
        </w:rPr>
        <w:t>ихъ</w:t>
      </w:r>
      <w:r w:rsidRPr="00627EF0">
        <w:rPr>
          <w:sz w:val="20"/>
          <w:szCs w:val="20"/>
          <w:lang w:val="bg-BG"/>
        </w:rPr>
        <w:tab/>
        <w:t>-ѫщꙋю</w:t>
      </w:r>
    </w:p>
    <w:p w14:paraId="02C9AFD9" w14:textId="3C72B270" w:rsidR="00627EF0" w:rsidRPr="00627EF0" w:rsidRDefault="00627EF0" w:rsidP="00627EF0">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-ѫщи</w:t>
      </w:r>
      <w:r w:rsidRPr="00627EF0">
        <w:rPr>
          <w:sz w:val="20"/>
          <w:szCs w:val="20"/>
          <w:lang w:val="bg-BG"/>
        </w:rPr>
        <w:tab/>
        <w:t>-ѫщамъ</w:t>
      </w:r>
      <w:r w:rsidRPr="00627EF0">
        <w:rPr>
          <w:sz w:val="20"/>
          <w:szCs w:val="20"/>
          <w:lang w:val="bg-BG"/>
        </w:rPr>
        <w:tab/>
        <w:t>-ѫщема</w:t>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0017101A">
        <w:rPr>
          <w:sz w:val="20"/>
          <w:szCs w:val="20"/>
          <w:lang w:val="bg-BG"/>
        </w:rPr>
        <w:t>и</w:t>
      </w:r>
      <w:r w:rsidRPr="00627EF0">
        <w:rPr>
          <w:sz w:val="20"/>
          <w:szCs w:val="20"/>
          <w:lang w:val="bg-BG"/>
        </w:rPr>
        <w:tab/>
        <w:t>-ѫщ</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-ѫщ</w:t>
      </w:r>
      <w:r w:rsidRPr="00627EF0">
        <w:rPr>
          <w:sz w:val="20"/>
          <w:szCs w:val="20"/>
          <w:lang w:val="sk-SK"/>
        </w:rPr>
        <w:t>ï</w:t>
      </w:r>
      <w:r w:rsidRPr="00627EF0">
        <w:rPr>
          <w:sz w:val="20"/>
          <w:szCs w:val="20"/>
          <w:lang w:val="bg-BG"/>
        </w:rPr>
        <w:t>има</w:t>
      </w:r>
    </w:p>
    <w:p w14:paraId="0E6BC5B1" w14:textId="5C581BE9" w:rsidR="00627EF0" w:rsidRPr="00627EF0" w:rsidRDefault="00627EF0" w:rsidP="00627EF0">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-ѫщѫ</w:t>
      </w:r>
      <w:r w:rsidRPr="00627EF0">
        <w:rPr>
          <w:sz w:val="20"/>
          <w:szCs w:val="20"/>
          <w:lang w:val="bg-BG"/>
        </w:rPr>
        <w:tab/>
        <w:t>-ѫщѧ</w:t>
      </w:r>
      <w:r w:rsidRPr="00627EF0">
        <w:rPr>
          <w:sz w:val="20"/>
          <w:szCs w:val="20"/>
          <w:lang w:val="bg-BG"/>
        </w:rPr>
        <w:tab/>
      </w:r>
      <w:r>
        <w:rPr>
          <w:sz w:val="20"/>
          <w:szCs w:val="20"/>
          <w:lang w:val="bg-BG"/>
        </w:rPr>
        <w:tab/>
      </w:r>
      <w:r>
        <w:rPr>
          <w:sz w:val="20"/>
          <w:szCs w:val="20"/>
          <w:lang w:val="bg-BG"/>
        </w:rPr>
        <w:tab/>
      </w:r>
      <w:r w:rsidRPr="00627EF0">
        <w:rPr>
          <w:sz w:val="20"/>
          <w:szCs w:val="20"/>
          <w:lang w:val="bg-BG"/>
        </w:rPr>
        <w:t>-ѫщѫıѫ</w:t>
      </w:r>
      <w:r w:rsidRPr="00627EF0">
        <w:rPr>
          <w:sz w:val="20"/>
          <w:szCs w:val="20"/>
          <w:lang w:val="bg-BG"/>
        </w:rPr>
        <w:tab/>
        <w:t>-ѫщѧѧ</w:t>
      </w:r>
    </w:p>
    <w:p w14:paraId="578BD112" w14:textId="639C189D" w:rsidR="00627EF0" w:rsidRPr="00627EF0" w:rsidRDefault="00627EF0" w:rsidP="00627EF0">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-ѫщи</w:t>
      </w:r>
      <w:r w:rsidRPr="00627EF0">
        <w:rPr>
          <w:sz w:val="20"/>
          <w:szCs w:val="20"/>
          <w:lang w:val="bg-BG"/>
        </w:rPr>
        <w:tab/>
        <w:t>-ѫщахъ</w:t>
      </w:r>
      <w:r>
        <w:rPr>
          <w:sz w:val="20"/>
          <w:szCs w:val="20"/>
          <w:lang w:val="bg-BG"/>
        </w:rPr>
        <w:tab/>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0017101A">
        <w:rPr>
          <w:sz w:val="20"/>
          <w:szCs w:val="20"/>
          <w:lang w:val="bg-BG"/>
        </w:rPr>
        <w:t>и</w:t>
      </w:r>
      <w:r w:rsidRPr="00627EF0">
        <w:rPr>
          <w:sz w:val="20"/>
          <w:szCs w:val="20"/>
          <w:lang w:val="bg-BG"/>
        </w:rPr>
        <w:tab/>
        <w:t>-ѫщ</w:t>
      </w:r>
      <w:r w:rsidRPr="00627EF0">
        <w:rPr>
          <w:sz w:val="20"/>
          <w:szCs w:val="20"/>
          <w:lang w:val="sk-SK"/>
        </w:rPr>
        <w:t>ï</w:t>
      </w:r>
      <w:r w:rsidRPr="00627EF0">
        <w:rPr>
          <w:sz w:val="20"/>
          <w:szCs w:val="20"/>
          <w:lang w:val="bg-BG"/>
        </w:rPr>
        <w:t>ихъ</w:t>
      </w:r>
    </w:p>
    <w:p w14:paraId="29E0921B" w14:textId="7CF7806D" w:rsidR="00627EF0" w:rsidRPr="00627EF0" w:rsidRDefault="00627EF0" w:rsidP="00627EF0">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-ѫщѫıѫ</w:t>
      </w:r>
      <w:r w:rsidRPr="00627EF0">
        <w:rPr>
          <w:sz w:val="20"/>
          <w:szCs w:val="20"/>
          <w:lang w:val="bg-BG"/>
        </w:rPr>
        <w:tab/>
        <w:t>-ѫщами</w:t>
      </w:r>
      <w:r>
        <w:rPr>
          <w:sz w:val="20"/>
          <w:szCs w:val="20"/>
          <w:lang w:val="bg-BG"/>
        </w:rPr>
        <w:tab/>
      </w:r>
      <w:r>
        <w:rPr>
          <w:sz w:val="20"/>
          <w:szCs w:val="20"/>
          <w:lang w:val="bg-BG"/>
        </w:rPr>
        <w:tab/>
      </w:r>
      <w:r>
        <w:rPr>
          <w:sz w:val="20"/>
          <w:szCs w:val="20"/>
          <w:lang w:val="bg-BG"/>
        </w:rPr>
        <w:tab/>
      </w:r>
      <w:r w:rsidRPr="00627EF0">
        <w:rPr>
          <w:sz w:val="20"/>
          <w:szCs w:val="20"/>
          <w:lang w:val="bg-BG"/>
        </w:rPr>
        <w:t>-ѫщѫıѫ</w:t>
      </w:r>
      <w:r w:rsidRPr="00627EF0">
        <w:rPr>
          <w:sz w:val="20"/>
          <w:szCs w:val="20"/>
          <w:lang w:val="bg-BG"/>
        </w:rPr>
        <w:tab/>
        <w:t>-ѫщ</w:t>
      </w:r>
      <w:r w:rsidRPr="00627EF0">
        <w:rPr>
          <w:sz w:val="20"/>
          <w:szCs w:val="20"/>
          <w:lang w:val="sk-SK"/>
        </w:rPr>
        <w:t>ï</w:t>
      </w:r>
      <w:r w:rsidRPr="00627EF0">
        <w:rPr>
          <w:sz w:val="20"/>
          <w:szCs w:val="20"/>
          <w:lang w:val="bg-BG"/>
        </w:rPr>
        <w:t>ими</w:t>
      </w:r>
    </w:p>
    <w:p w14:paraId="2751E53C" w14:textId="77777777" w:rsidR="00627EF0" w:rsidRPr="00627EF0" w:rsidRDefault="00627EF0" w:rsidP="00627EF0">
      <w:pPr>
        <w:pStyle w:val="NoSpacing"/>
        <w:ind w:left="720"/>
        <w:jc w:val="both"/>
        <w:rPr>
          <w:sz w:val="20"/>
          <w:szCs w:val="20"/>
          <w:lang w:val="bg-BG"/>
        </w:rPr>
      </w:pPr>
    </w:p>
    <w:p w14:paraId="7608AB6F" w14:textId="24D83824" w:rsidR="00627EF0" w:rsidRPr="00B96098" w:rsidRDefault="00627EF0" w:rsidP="003609D3">
      <w:pPr>
        <w:pStyle w:val="NoSpacing"/>
        <w:ind w:firstLine="720"/>
        <w:jc w:val="both"/>
        <w:rPr>
          <w:smallCaps/>
          <w:sz w:val="20"/>
          <w:szCs w:val="20"/>
          <w:lang w:val="sk-SK"/>
        </w:rPr>
      </w:pPr>
      <w:r w:rsidRPr="00B96098">
        <w:rPr>
          <w:sz w:val="20"/>
          <w:szCs w:val="20"/>
          <w:lang w:val="sk-SK"/>
        </w:rPr>
        <w:t>neut. short</w:t>
      </w:r>
      <w:r w:rsidR="00B96098">
        <w:rPr>
          <w:sz w:val="20"/>
          <w:szCs w:val="20"/>
          <w:lang w:val="sk-SK"/>
        </w:rPr>
        <w:t xml:space="preserve"> forms</w:t>
      </w:r>
      <w:r w:rsidR="003609D3" w:rsidRPr="00B96098">
        <w:rPr>
          <w:sz w:val="20"/>
          <w:szCs w:val="20"/>
          <w:lang w:val="sk-SK"/>
        </w:rPr>
        <w:tab/>
      </w:r>
      <w:r w:rsidR="003609D3" w:rsidRPr="00B96098">
        <w:rPr>
          <w:sz w:val="20"/>
          <w:szCs w:val="20"/>
          <w:lang w:val="sk-SK"/>
        </w:rPr>
        <w:tab/>
      </w:r>
      <w:r w:rsidR="003609D3" w:rsidRPr="00B96098">
        <w:rPr>
          <w:sz w:val="20"/>
          <w:szCs w:val="20"/>
          <w:lang w:val="sk-SK"/>
        </w:rPr>
        <w:tab/>
      </w:r>
      <w:r w:rsidR="003609D3" w:rsidRPr="00B96098">
        <w:rPr>
          <w:sz w:val="20"/>
          <w:szCs w:val="20"/>
          <w:lang w:val="sk-SK"/>
        </w:rPr>
        <w:tab/>
        <w:t>neut</w:t>
      </w:r>
      <w:r w:rsidR="003609D3" w:rsidRPr="00B96098">
        <w:rPr>
          <w:smallCaps/>
          <w:sz w:val="20"/>
          <w:szCs w:val="20"/>
          <w:lang w:val="sk-SK"/>
        </w:rPr>
        <w:t xml:space="preserve">. </w:t>
      </w:r>
      <w:r w:rsidR="003609D3" w:rsidRPr="00B96098">
        <w:rPr>
          <w:sz w:val="20"/>
          <w:szCs w:val="20"/>
          <w:lang w:val="sk-SK"/>
        </w:rPr>
        <w:t>long</w:t>
      </w:r>
      <w:r w:rsidR="00B96098">
        <w:rPr>
          <w:sz w:val="20"/>
          <w:szCs w:val="20"/>
          <w:lang w:val="sk-SK"/>
        </w:rPr>
        <w:t xml:space="preserve"> forms</w:t>
      </w:r>
    </w:p>
    <w:p w14:paraId="45A5C426" w14:textId="08C7ABE2" w:rsidR="00627EF0" w:rsidRPr="00627EF0" w:rsidRDefault="00627EF0" w:rsidP="00627EF0">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sidR="003609D3">
        <w:rPr>
          <w:smallCaps/>
          <w:sz w:val="20"/>
          <w:szCs w:val="20"/>
          <w:lang w:val="sk-SK"/>
        </w:rPr>
        <w:tab/>
      </w:r>
      <w:r w:rsidR="003609D3">
        <w:rPr>
          <w:smallCaps/>
          <w:sz w:val="20"/>
          <w:szCs w:val="20"/>
          <w:lang w:val="sk-SK"/>
        </w:rPr>
        <w:tab/>
      </w:r>
      <w:r w:rsidR="003609D3" w:rsidRPr="00627EF0">
        <w:rPr>
          <w:smallCaps/>
          <w:sz w:val="20"/>
          <w:szCs w:val="20"/>
          <w:lang w:val="sk-SK"/>
        </w:rPr>
        <w:t>sg</w:t>
      </w:r>
      <w:r w:rsidR="003609D3" w:rsidRPr="00627EF0">
        <w:rPr>
          <w:smallCaps/>
          <w:sz w:val="20"/>
          <w:szCs w:val="20"/>
          <w:lang w:val="sk-SK"/>
        </w:rPr>
        <w:tab/>
        <w:t>pl</w:t>
      </w:r>
      <w:r w:rsidR="003609D3" w:rsidRPr="00627EF0">
        <w:rPr>
          <w:smallCaps/>
          <w:sz w:val="20"/>
          <w:szCs w:val="20"/>
          <w:lang w:val="sk-SK"/>
        </w:rPr>
        <w:tab/>
        <w:t>dl</w:t>
      </w:r>
    </w:p>
    <w:p w14:paraId="0362C558" w14:textId="37B11BD4" w:rsidR="00627EF0" w:rsidRPr="00627EF0" w:rsidRDefault="00627EF0" w:rsidP="00627EF0">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sidR="001910CB">
        <w:rPr>
          <w:sz w:val="20"/>
          <w:szCs w:val="20"/>
          <w:lang w:val="bg-BG"/>
        </w:rPr>
        <w:t>ѫще</w:t>
      </w:r>
      <w:r w:rsidRPr="00627EF0">
        <w:rPr>
          <w:sz w:val="20"/>
          <w:szCs w:val="20"/>
          <w:lang w:val="bg-BG"/>
        </w:rPr>
        <w:tab/>
        <w:t>-ѫща</w:t>
      </w:r>
      <w:r w:rsidRPr="00627EF0">
        <w:rPr>
          <w:sz w:val="20"/>
          <w:szCs w:val="20"/>
          <w:lang w:val="bg-BG"/>
        </w:rPr>
        <w:tab/>
        <w:t>-ѫща</w:t>
      </w:r>
      <w:r w:rsidR="003609D3">
        <w:rPr>
          <w:sz w:val="20"/>
          <w:szCs w:val="20"/>
          <w:lang w:val="bg-BG"/>
        </w:rPr>
        <w:tab/>
      </w:r>
      <w:r w:rsidR="003609D3">
        <w:rPr>
          <w:sz w:val="20"/>
          <w:szCs w:val="20"/>
          <w:lang w:val="bg-BG"/>
        </w:rPr>
        <w:tab/>
      </w:r>
      <w:r w:rsidR="003609D3" w:rsidRPr="00627EF0">
        <w:rPr>
          <w:sz w:val="20"/>
          <w:szCs w:val="20"/>
          <w:lang w:val="bg-BG"/>
        </w:rPr>
        <w:t>-ѫщее</w:t>
      </w:r>
      <w:r w:rsidR="003609D3" w:rsidRPr="00627EF0">
        <w:rPr>
          <w:sz w:val="20"/>
          <w:szCs w:val="20"/>
          <w:lang w:val="bg-BG"/>
        </w:rPr>
        <w:tab/>
        <w:t>-ѫщаа</w:t>
      </w:r>
      <w:r w:rsidR="003609D3" w:rsidRPr="00627EF0">
        <w:rPr>
          <w:sz w:val="20"/>
          <w:szCs w:val="20"/>
          <w:lang w:val="bg-BG"/>
        </w:rPr>
        <w:tab/>
      </w:r>
      <w:r w:rsidR="003609D3" w:rsidRPr="00627EF0">
        <w:rPr>
          <w:sz w:val="20"/>
          <w:szCs w:val="20"/>
          <w:lang w:val="sk-SK"/>
        </w:rPr>
        <w:t>-</w:t>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w:t>
      </w:r>
    </w:p>
    <w:p w14:paraId="7F3964C8" w14:textId="1828BE32" w:rsidR="00627EF0" w:rsidRPr="00627EF0" w:rsidRDefault="00627EF0" w:rsidP="00627EF0">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-ѫща</w:t>
      </w:r>
      <w:r w:rsidRPr="00627EF0">
        <w:rPr>
          <w:sz w:val="20"/>
          <w:szCs w:val="20"/>
          <w:lang w:val="bg-BG"/>
        </w:rPr>
        <w:tab/>
        <w:t>-ѫщь</w:t>
      </w:r>
      <w:r w:rsidRPr="00627EF0">
        <w:rPr>
          <w:sz w:val="20"/>
          <w:szCs w:val="20"/>
          <w:lang w:val="bg-BG"/>
        </w:rPr>
        <w:tab/>
        <w:t>-ѫщꙋ</w:t>
      </w:r>
      <w:r w:rsidR="003609D3">
        <w:rPr>
          <w:sz w:val="20"/>
          <w:szCs w:val="20"/>
          <w:lang w:val="bg-BG"/>
        </w:rPr>
        <w:tab/>
      </w:r>
      <w:r w:rsidR="003609D3">
        <w:rPr>
          <w:sz w:val="20"/>
          <w:szCs w:val="20"/>
          <w:lang w:val="bg-BG"/>
        </w:rPr>
        <w:tab/>
      </w:r>
      <w:r w:rsidR="003609D3" w:rsidRPr="00627EF0">
        <w:rPr>
          <w:sz w:val="20"/>
          <w:szCs w:val="20"/>
          <w:lang w:val="bg-BG"/>
        </w:rPr>
        <w:t>-ѫща</w:t>
      </w:r>
      <w:r w:rsidR="003609D3" w:rsidRPr="00627EF0">
        <w:rPr>
          <w:sz w:val="20"/>
          <w:szCs w:val="20"/>
          <w:lang w:val="sk-SK"/>
        </w:rPr>
        <w:t>a</w:t>
      </w:r>
      <w:r w:rsidR="003609D3" w:rsidRPr="00627EF0">
        <w:rPr>
          <w:sz w:val="20"/>
          <w:szCs w:val="20"/>
          <w:lang w:val="bg-BG"/>
        </w:rPr>
        <w:t>го</w:t>
      </w:r>
      <w:r w:rsidR="003609D3" w:rsidRPr="00627EF0">
        <w:rPr>
          <w:sz w:val="20"/>
          <w:szCs w:val="20"/>
          <w:lang w:val="bg-BG"/>
        </w:rPr>
        <w:tab/>
        <w:t>-ѫщ</w:t>
      </w:r>
      <w:r w:rsidR="003609D3" w:rsidRPr="00627EF0">
        <w:rPr>
          <w:sz w:val="20"/>
          <w:szCs w:val="20"/>
          <w:lang w:val="sk-SK"/>
        </w:rPr>
        <w:t>ï</w:t>
      </w:r>
      <w:r w:rsidR="003609D3" w:rsidRPr="00627EF0">
        <w:rPr>
          <w:sz w:val="20"/>
          <w:szCs w:val="20"/>
          <w:lang w:val="bg-BG"/>
        </w:rPr>
        <w:t>ихъ</w:t>
      </w:r>
      <w:r w:rsidR="003609D3" w:rsidRPr="00627EF0">
        <w:rPr>
          <w:sz w:val="20"/>
          <w:szCs w:val="20"/>
          <w:lang w:val="bg-BG"/>
        </w:rPr>
        <w:tab/>
        <w:t>-ѫщꙋю</w:t>
      </w:r>
    </w:p>
    <w:p w14:paraId="57DC461D" w14:textId="54A54204" w:rsidR="00627EF0" w:rsidRPr="00627EF0" w:rsidRDefault="00627EF0" w:rsidP="00627EF0">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-ѫщꙋ</w:t>
      </w:r>
      <w:r w:rsidRPr="00627EF0">
        <w:rPr>
          <w:sz w:val="20"/>
          <w:szCs w:val="20"/>
          <w:lang w:val="bg-BG"/>
        </w:rPr>
        <w:tab/>
        <w:t>-ѫщемъ</w:t>
      </w:r>
      <w:r w:rsidRPr="00627EF0">
        <w:rPr>
          <w:sz w:val="20"/>
          <w:szCs w:val="20"/>
          <w:lang w:val="bg-BG"/>
        </w:rPr>
        <w:tab/>
        <w:t>-ѫщема</w:t>
      </w:r>
      <w:r w:rsidR="003609D3">
        <w:rPr>
          <w:sz w:val="20"/>
          <w:szCs w:val="20"/>
          <w:lang w:val="bg-BG"/>
        </w:rPr>
        <w:tab/>
      </w:r>
      <w:r w:rsidR="003609D3">
        <w:rPr>
          <w:sz w:val="20"/>
          <w:szCs w:val="20"/>
          <w:lang w:val="bg-BG"/>
        </w:rPr>
        <w:tab/>
      </w:r>
      <w:r w:rsidR="003609D3" w:rsidRPr="00627EF0">
        <w:rPr>
          <w:sz w:val="20"/>
          <w:szCs w:val="20"/>
          <w:lang w:val="bg-BG"/>
        </w:rPr>
        <w:t>-ѫщꙋмꙋ</w:t>
      </w:r>
      <w:r w:rsidR="003609D3" w:rsidRPr="00627EF0">
        <w:rPr>
          <w:sz w:val="20"/>
          <w:szCs w:val="20"/>
          <w:lang w:val="bg-BG"/>
        </w:rPr>
        <w:tab/>
        <w:t>-ѫщ</w:t>
      </w:r>
      <w:r w:rsidR="003609D3" w:rsidRPr="00627EF0">
        <w:rPr>
          <w:sz w:val="20"/>
          <w:szCs w:val="20"/>
          <w:lang w:val="sk-SK"/>
        </w:rPr>
        <w:t>ï</w:t>
      </w:r>
      <w:r w:rsidR="003609D3" w:rsidRPr="00627EF0">
        <w:rPr>
          <w:sz w:val="20"/>
          <w:szCs w:val="20"/>
          <w:lang w:val="bg-BG"/>
        </w:rPr>
        <w:t>имъ</w:t>
      </w:r>
      <w:r w:rsidR="003609D3">
        <w:rPr>
          <w:sz w:val="20"/>
          <w:szCs w:val="20"/>
          <w:lang w:val="sk-SK"/>
        </w:rPr>
        <w:t xml:space="preserve"> </w:t>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има</w:t>
      </w:r>
    </w:p>
    <w:p w14:paraId="387AB14F" w14:textId="1B80AB3B" w:rsidR="00627EF0" w:rsidRPr="00627EF0" w:rsidRDefault="00627EF0" w:rsidP="00627EF0">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-ѫще</w:t>
      </w:r>
      <w:r w:rsidRPr="00627EF0">
        <w:rPr>
          <w:sz w:val="20"/>
          <w:szCs w:val="20"/>
          <w:lang w:val="bg-BG"/>
        </w:rPr>
        <w:tab/>
        <w:t>-ѫща</w:t>
      </w:r>
      <w:r w:rsidRPr="00627EF0">
        <w:rPr>
          <w:sz w:val="20"/>
          <w:szCs w:val="20"/>
          <w:lang w:val="bg-BG"/>
        </w:rPr>
        <w:tab/>
      </w:r>
      <w:r w:rsidR="003609D3">
        <w:rPr>
          <w:sz w:val="20"/>
          <w:szCs w:val="20"/>
          <w:lang w:val="bg-BG"/>
        </w:rPr>
        <w:tab/>
      </w:r>
      <w:r w:rsidR="003609D3">
        <w:rPr>
          <w:sz w:val="20"/>
          <w:szCs w:val="20"/>
          <w:lang w:val="bg-BG"/>
        </w:rPr>
        <w:tab/>
      </w:r>
      <w:r w:rsidR="003609D3" w:rsidRPr="00627EF0">
        <w:rPr>
          <w:sz w:val="20"/>
          <w:szCs w:val="20"/>
          <w:lang w:val="bg-BG"/>
        </w:rPr>
        <w:t>-ѫщее</w:t>
      </w:r>
      <w:r w:rsidR="003609D3" w:rsidRPr="00627EF0">
        <w:rPr>
          <w:sz w:val="20"/>
          <w:szCs w:val="20"/>
          <w:lang w:val="bg-BG"/>
        </w:rPr>
        <w:tab/>
        <w:t>-ѫщаа</w:t>
      </w:r>
    </w:p>
    <w:p w14:paraId="55F0F751" w14:textId="6F7BA9C4" w:rsidR="00627EF0" w:rsidRPr="00627EF0" w:rsidRDefault="00627EF0" w:rsidP="00627EF0">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-ѫщи</w:t>
      </w:r>
      <w:r w:rsidRPr="00627EF0">
        <w:rPr>
          <w:sz w:val="20"/>
          <w:szCs w:val="20"/>
          <w:lang w:val="bg-BG"/>
        </w:rPr>
        <w:tab/>
        <w:t>-ѫщихъ</w:t>
      </w:r>
      <w:r w:rsidR="003609D3">
        <w:rPr>
          <w:sz w:val="20"/>
          <w:szCs w:val="20"/>
          <w:lang w:val="bg-BG"/>
        </w:rPr>
        <w:tab/>
      </w:r>
      <w:r w:rsidR="003609D3">
        <w:rPr>
          <w:sz w:val="20"/>
          <w:szCs w:val="20"/>
          <w:lang w:val="bg-BG"/>
        </w:rPr>
        <w:tab/>
      </w:r>
      <w:r w:rsidR="003609D3">
        <w:rPr>
          <w:sz w:val="20"/>
          <w:szCs w:val="20"/>
          <w:lang w:val="bg-BG"/>
        </w:rPr>
        <w:tab/>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имь</w:t>
      </w:r>
      <w:r w:rsidR="003609D3" w:rsidRPr="00627EF0">
        <w:rPr>
          <w:sz w:val="20"/>
          <w:szCs w:val="20"/>
          <w:lang w:val="bg-BG"/>
        </w:rPr>
        <w:tab/>
        <w:t>-ѫщ</w:t>
      </w:r>
      <w:r w:rsidR="003609D3" w:rsidRPr="00627EF0">
        <w:rPr>
          <w:sz w:val="20"/>
          <w:szCs w:val="20"/>
          <w:lang w:val="sk-SK"/>
        </w:rPr>
        <w:t>ï</w:t>
      </w:r>
      <w:r w:rsidR="003609D3" w:rsidRPr="00627EF0">
        <w:rPr>
          <w:sz w:val="20"/>
          <w:szCs w:val="20"/>
          <w:lang w:val="bg-BG"/>
        </w:rPr>
        <w:t>ихъ</w:t>
      </w:r>
    </w:p>
    <w:p w14:paraId="184CD38B" w14:textId="602F5829" w:rsidR="00627EF0" w:rsidRDefault="00627EF0" w:rsidP="00627EF0">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-ѫщемь</w:t>
      </w:r>
      <w:r w:rsidRPr="00627EF0">
        <w:rPr>
          <w:sz w:val="20"/>
          <w:szCs w:val="20"/>
          <w:lang w:val="bg-BG"/>
        </w:rPr>
        <w:tab/>
        <w:t>-ѫщи</w:t>
      </w:r>
      <w:r w:rsidR="003609D3">
        <w:rPr>
          <w:sz w:val="20"/>
          <w:szCs w:val="20"/>
          <w:lang w:val="bg-BG"/>
        </w:rPr>
        <w:tab/>
      </w:r>
      <w:r w:rsidR="003609D3">
        <w:rPr>
          <w:sz w:val="20"/>
          <w:szCs w:val="20"/>
          <w:lang w:val="bg-BG"/>
        </w:rPr>
        <w:tab/>
      </w:r>
      <w:r w:rsidR="003609D3">
        <w:rPr>
          <w:sz w:val="20"/>
          <w:szCs w:val="20"/>
          <w:lang w:val="bg-BG"/>
        </w:rPr>
        <w:tab/>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имь</w:t>
      </w:r>
      <w:r w:rsidR="003609D3" w:rsidRPr="00627EF0">
        <w:rPr>
          <w:sz w:val="20"/>
          <w:szCs w:val="20"/>
          <w:lang w:val="bg-BG"/>
        </w:rPr>
        <w:tab/>
        <w:t>-ѫщ</w:t>
      </w:r>
      <w:r w:rsidR="003609D3" w:rsidRPr="00627EF0">
        <w:rPr>
          <w:sz w:val="20"/>
          <w:szCs w:val="20"/>
          <w:lang w:val="sk-SK"/>
        </w:rPr>
        <w:t>ï</w:t>
      </w:r>
      <w:r w:rsidR="003609D3" w:rsidRPr="00627EF0">
        <w:rPr>
          <w:sz w:val="20"/>
          <w:szCs w:val="20"/>
          <w:lang w:val="bg-BG"/>
        </w:rPr>
        <w:t>ими</w:t>
      </w:r>
    </w:p>
    <w:p w14:paraId="4317675B" w14:textId="1EDB4381" w:rsidR="00B96098" w:rsidRDefault="00B96098" w:rsidP="00B76F55">
      <w:pPr>
        <w:pStyle w:val="NoSpacing"/>
        <w:jc w:val="both"/>
        <w:rPr>
          <w:sz w:val="20"/>
          <w:szCs w:val="20"/>
          <w:lang w:val="bg-BG"/>
        </w:rPr>
      </w:pPr>
    </w:p>
    <w:p w14:paraId="5CB9681B" w14:textId="59005B7A" w:rsidR="00B96098" w:rsidRPr="00B96098" w:rsidRDefault="00B96098" w:rsidP="00B96098">
      <w:pPr>
        <w:pStyle w:val="NoSpacing"/>
        <w:jc w:val="both"/>
        <w:rPr>
          <w:sz w:val="20"/>
          <w:szCs w:val="20"/>
          <w:lang w:val="bg-BG"/>
        </w:rPr>
      </w:pPr>
      <w:r>
        <w:rPr>
          <w:sz w:val="20"/>
          <w:szCs w:val="20"/>
          <w:lang w:val="sk-SK"/>
        </w:rPr>
        <w:tab/>
      </w:r>
      <w:r w:rsidRPr="00B96098">
        <w:rPr>
          <w:lang w:val="sk-SK"/>
        </w:rPr>
        <w:t>i-verbs</w:t>
      </w:r>
      <w:r>
        <w:rPr>
          <w:lang w:val="bg-BG"/>
        </w:rPr>
        <w:t>: вид-, твор-</w:t>
      </w:r>
    </w:p>
    <w:p w14:paraId="34FFBFE7" w14:textId="77777777" w:rsidR="00B96098" w:rsidRPr="00B96098" w:rsidRDefault="00B96098" w:rsidP="00B96098">
      <w:pPr>
        <w:pStyle w:val="NoSpacing"/>
        <w:jc w:val="both"/>
        <w:rPr>
          <w:sz w:val="20"/>
          <w:szCs w:val="20"/>
          <w:lang w:val="sk-SK"/>
        </w:rPr>
      </w:pPr>
    </w:p>
    <w:p w14:paraId="52C08B5D" w14:textId="5B1AE076" w:rsidR="00B96098" w:rsidRPr="00B96098" w:rsidRDefault="00B96098" w:rsidP="00B96098">
      <w:pPr>
        <w:pStyle w:val="NoSpacing"/>
        <w:ind w:firstLine="720"/>
        <w:jc w:val="both"/>
        <w:rPr>
          <w:smallCaps/>
          <w:sz w:val="20"/>
          <w:szCs w:val="20"/>
          <w:lang w:val="sk-SK"/>
        </w:rPr>
      </w:pPr>
      <w:bookmarkStart w:id="82" w:name="_Hlk122938685"/>
      <w:r w:rsidRPr="00B96098">
        <w:rPr>
          <w:sz w:val="20"/>
          <w:szCs w:val="20"/>
          <w:lang w:val="sk-SK"/>
        </w:rPr>
        <w:t>masc.</w:t>
      </w:r>
      <w:r w:rsidRPr="00B96098">
        <w:rPr>
          <w:smallCaps/>
          <w:sz w:val="20"/>
          <w:szCs w:val="20"/>
          <w:lang w:val="sk-SK"/>
        </w:rPr>
        <w:t xml:space="preserve"> </w:t>
      </w:r>
      <w:r w:rsidRPr="00B96098">
        <w:rPr>
          <w:sz w:val="20"/>
          <w:szCs w:val="20"/>
          <w:lang w:val="sk-SK"/>
        </w:rPr>
        <w:t>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t>masc.</w:t>
      </w:r>
      <w:r w:rsidRPr="00B96098">
        <w:rPr>
          <w:smallCaps/>
          <w:sz w:val="20"/>
          <w:szCs w:val="20"/>
          <w:lang w:val="sk-SK"/>
        </w:rPr>
        <w:t xml:space="preserve"> </w:t>
      </w:r>
      <w:r w:rsidRPr="00B96098">
        <w:rPr>
          <w:sz w:val="20"/>
          <w:szCs w:val="20"/>
          <w:lang w:val="sk-SK"/>
        </w:rPr>
        <w:t>long</w:t>
      </w:r>
      <w:r>
        <w:rPr>
          <w:sz w:val="20"/>
          <w:szCs w:val="20"/>
          <w:lang w:val="sk-SK"/>
        </w:rPr>
        <w:t xml:space="preserve"> forms</w:t>
      </w:r>
    </w:p>
    <w:p w14:paraId="3FAF3FB5" w14:textId="77777777" w:rsidR="00B96098" w:rsidRPr="00627EF0" w:rsidRDefault="00B96098" w:rsidP="00B96098">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sidRPr="00627EF0">
        <w:rPr>
          <w:smallCaps/>
          <w:sz w:val="20"/>
          <w:szCs w:val="20"/>
          <w:lang w:val="sk-SK"/>
        </w:rPr>
        <w:tab/>
      </w: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412BE330" w14:textId="00FCB808" w:rsidR="00B96098" w:rsidRPr="00627EF0" w:rsidRDefault="00B96098" w:rsidP="00B96098">
      <w:pPr>
        <w:pStyle w:val="NoSpacing"/>
        <w:ind w:left="720"/>
        <w:jc w:val="both"/>
        <w:rPr>
          <w:sz w:val="20"/>
          <w:szCs w:val="20"/>
          <w:lang w:val="sk-SK"/>
        </w:rPr>
      </w:pPr>
      <w:r w:rsidRPr="00627EF0">
        <w:rPr>
          <w:smallCaps/>
          <w:sz w:val="20"/>
          <w:szCs w:val="20"/>
          <w:lang w:val="sk-SK"/>
        </w:rPr>
        <w:t>nom</w:t>
      </w:r>
      <w:r w:rsidRPr="00627EF0">
        <w:rPr>
          <w:sz w:val="20"/>
          <w:szCs w:val="20"/>
          <w:lang w:val="sk-SK"/>
        </w:rPr>
        <w:tab/>
        <w:t>-</w:t>
      </w:r>
      <w:r>
        <w:rPr>
          <w:sz w:val="20"/>
          <w:szCs w:val="20"/>
          <w:lang w:val="bg-BG"/>
        </w:rPr>
        <w:t>ѧ</w:t>
      </w:r>
      <w:r w:rsidRPr="00627EF0">
        <w:rPr>
          <w:sz w:val="20"/>
          <w:szCs w:val="20"/>
          <w:lang w:val="bg-BG"/>
        </w:rPr>
        <w:tab/>
        <w:t>-</w:t>
      </w:r>
      <w:r>
        <w:rPr>
          <w:sz w:val="20"/>
          <w:szCs w:val="20"/>
          <w:lang w:val="bg-BG"/>
        </w:rPr>
        <w:t>ѧщ</w:t>
      </w:r>
      <w:r w:rsidRPr="00627EF0">
        <w:rPr>
          <w:sz w:val="20"/>
          <w:szCs w:val="20"/>
          <w:lang w:val="bg-BG"/>
        </w:rPr>
        <w:t>е</w:t>
      </w:r>
      <w:r w:rsidRPr="00627EF0">
        <w:rPr>
          <w:sz w:val="20"/>
          <w:szCs w:val="20"/>
          <w:lang w:val="bg-BG"/>
        </w:rPr>
        <w:tab/>
        <w:t>-</w:t>
      </w:r>
      <w:r>
        <w:rPr>
          <w:sz w:val="20"/>
          <w:szCs w:val="20"/>
          <w:lang w:val="bg-BG"/>
        </w:rPr>
        <w:t>ѧщ</w:t>
      </w:r>
      <w:r w:rsidRPr="00627EF0">
        <w:rPr>
          <w:sz w:val="20"/>
          <w:szCs w:val="20"/>
          <w:lang w:val="bg-BG"/>
        </w:rPr>
        <w:t>а</w:t>
      </w:r>
      <w:r w:rsidRPr="00627EF0">
        <w:rPr>
          <w:sz w:val="20"/>
          <w:szCs w:val="20"/>
          <w:lang w:val="bg-BG"/>
        </w:rPr>
        <w:tab/>
      </w:r>
      <w:r>
        <w:rPr>
          <w:sz w:val="20"/>
          <w:szCs w:val="20"/>
          <w:lang w:val="bg-BG"/>
        </w:rPr>
        <w:tab/>
      </w:r>
      <w:r w:rsidRPr="00627EF0">
        <w:rPr>
          <w:sz w:val="20"/>
          <w:szCs w:val="20"/>
          <w:lang w:val="bg-BG"/>
        </w:rPr>
        <w:t>-</w:t>
      </w:r>
      <w:r>
        <w:rPr>
          <w:sz w:val="20"/>
          <w:szCs w:val="20"/>
          <w:lang w:val="bg-BG"/>
        </w:rPr>
        <w:t>ѧй</w:t>
      </w:r>
      <w:r w:rsidRPr="00627EF0">
        <w:rPr>
          <w:sz w:val="20"/>
          <w:szCs w:val="20"/>
          <w:lang w:val="bg-BG"/>
        </w:rPr>
        <w:tab/>
        <w:t>-</w:t>
      </w:r>
      <w:r>
        <w:rPr>
          <w:sz w:val="20"/>
          <w:szCs w:val="20"/>
          <w:lang w:val="bg-BG"/>
        </w:rPr>
        <w:t>ѧщ</w:t>
      </w:r>
      <w:r w:rsidRPr="00627EF0">
        <w:rPr>
          <w:sz w:val="20"/>
          <w:szCs w:val="20"/>
          <w:lang w:val="bg-BG"/>
        </w:rPr>
        <w:t>е</w:t>
      </w:r>
      <w:r w:rsidR="0017101A">
        <w:rPr>
          <w:sz w:val="20"/>
          <w:szCs w:val="20"/>
          <w:lang w:val="bg-BG"/>
        </w:rPr>
        <w:t>и</w:t>
      </w:r>
      <w:r w:rsidRPr="00627EF0">
        <w:rPr>
          <w:sz w:val="20"/>
          <w:szCs w:val="20"/>
          <w:lang w:val="bg-BG"/>
        </w:rPr>
        <w:tab/>
        <w:t>-</w:t>
      </w:r>
      <w:r>
        <w:rPr>
          <w:sz w:val="20"/>
          <w:szCs w:val="20"/>
          <w:lang w:val="bg-BG"/>
        </w:rPr>
        <w:t>ѧщ</w:t>
      </w:r>
      <w:r w:rsidRPr="00627EF0">
        <w:rPr>
          <w:sz w:val="20"/>
          <w:szCs w:val="20"/>
          <w:lang w:val="bg-BG"/>
        </w:rPr>
        <w:t>аа</w:t>
      </w:r>
    </w:p>
    <w:p w14:paraId="4BB77982" w14:textId="77777777" w:rsidR="00B96098" w:rsidRPr="00627EF0" w:rsidRDefault="00B96098" w:rsidP="00B96098">
      <w:pPr>
        <w:pStyle w:val="NoSpacing"/>
        <w:ind w:left="720"/>
        <w:jc w:val="both"/>
        <w:rPr>
          <w:sz w:val="20"/>
          <w:szCs w:val="20"/>
          <w:lang w:val="bg-BG"/>
        </w:rPr>
      </w:pPr>
      <w:r w:rsidRPr="00627EF0">
        <w:rPr>
          <w:smallCaps/>
          <w:sz w:val="20"/>
          <w:szCs w:val="20"/>
          <w:lang w:val="sk-SK"/>
        </w:rPr>
        <w:t>gen</w:t>
      </w:r>
      <w:r w:rsidRPr="00627EF0">
        <w:rPr>
          <w:sz w:val="20"/>
          <w:szCs w:val="20"/>
          <w:lang w:val="sk-SK"/>
        </w:rPr>
        <w:tab/>
        <w:t>-</w:t>
      </w:r>
      <w:r>
        <w:rPr>
          <w:sz w:val="20"/>
          <w:szCs w:val="20"/>
          <w:lang w:val="bg-BG"/>
        </w:rPr>
        <w:t>ѧщ</w:t>
      </w:r>
      <w:r w:rsidRPr="00627EF0">
        <w:rPr>
          <w:sz w:val="20"/>
          <w:szCs w:val="20"/>
          <w:lang w:val="bg-BG"/>
        </w:rPr>
        <w:t>а</w:t>
      </w:r>
      <w:r w:rsidRPr="00627EF0">
        <w:rPr>
          <w:sz w:val="20"/>
          <w:szCs w:val="20"/>
          <w:lang w:val="bg-BG"/>
        </w:rPr>
        <w:tab/>
        <w:t>-</w:t>
      </w:r>
      <w:r>
        <w:rPr>
          <w:sz w:val="20"/>
          <w:szCs w:val="20"/>
          <w:lang w:val="bg-BG"/>
        </w:rPr>
        <w:t>ѧщ</w:t>
      </w:r>
      <w:r w:rsidRPr="00627EF0">
        <w:rPr>
          <w:sz w:val="20"/>
          <w:szCs w:val="20"/>
          <w:lang w:val="bg-BG"/>
        </w:rPr>
        <w:t>ь</w:t>
      </w:r>
      <w:r w:rsidRPr="00627EF0">
        <w:rPr>
          <w:sz w:val="20"/>
          <w:szCs w:val="20"/>
          <w:lang w:val="bg-BG"/>
        </w:rPr>
        <w:tab/>
        <w:t>-</w:t>
      </w:r>
      <w:r>
        <w:rPr>
          <w:sz w:val="20"/>
          <w:szCs w:val="20"/>
          <w:lang w:val="bg-BG"/>
        </w:rPr>
        <w:t>ѧщ</w:t>
      </w:r>
      <w:r w:rsidRPr="00627EF0">
        <w:rPr>
          <w:sz w:val="20"/>
          <w:szCs w:val="20"/>
          <w:lang w:val="bg-BG"/>
        </w:rPr>
        <w:t>ꙋ</w:t>
      </w:r>
      <w:r w:rsidRPr="00627EF0">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а</w:t>
      </w:r>
      <w:r w:rsidRPr="00627EF0">
        <w:rPr>
          <w:sz w:val="20"/>
          <w:szCs w:val="20"/>
          <w:lang w:val="sk-SK"/>
        </w:rPr>
        <w:t>a</w:t>
      </w:r>
      <w:r w:rsidRPr="00627EF0">
        <w:rPr>
          <w:sz w:val="20"/>
          <w:szCs w:val="20"/>
          <w:lang w:val="bg-BG"/>
        </w:rPr>
        <w:t>го</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r w:rsidRPr="00627EF0">
        <w:rPr>
          <w:sz w:val="20"/>
          <w:szCs w:val="20"/>
          <w:lang w:val="bg-BG"/>
        </w:rPr>
        <w:tab/>
        <w:t>-</w:t>
      </w:r>
      <w:r>
        <w:rPr>
          <w:sz w:val="20"/>
          <w:szCs w:val="20"/>
          <w:lang w:val="bg-BG"/>
        </w:rPr>
        <w:t>ѧщ</w:t>
      </w:r>
      <w:r w:rsidRPr="00627EF0">
        <w:rPr>
          <w:sz w:val="20"/>
          <w:szCs w:val="20"/>
          <w:lang w:val="bg-BG"/>
        </w:rPr>
        <w:t>ꙋю</w:t>
      </w:r>
    </w:p>
    <w:p w14:paraId="58BD5E98" w14:textId="77777777" w:rsidR="00B96098" w:rsidRPr="00627EF0" w:rsidRDefault="00B96098" w:rsidP="00B96098">
      <w:pPr>
        <w:pStyle w:val="NoSpacing"/>
        <w:ind w:left="720"/>
        <w:jc w:val="both"/>
        <w:rPr>
          <w:sz w:val="20"/>
          <w:szCs w:val="20"/>
          <w:lang w:val="bg-BG"/>
        </w:rPr>
      </w:pPr>
      <w:r w:rsidRPr="00627EF0">
        <w:rPr>
          <w:smallCaps/>
          <w:sz w:val="20"/>
          <w:szCs w:val="20"/>
          <w:lang w:val="sk-SK"/>
        </w:rPr>
        <w:t>dat</w:t>
      </w:r>
      <w:r w:rsidRPr="00627EF0">
        <w:rPr>
          <w:sz w:val="20"/>
          <w:szCs w:val="20"/>
          <w:lang w:val="sk-SK"/>
        </w:rPr>
        <w:tab/>
        <w:t>-</w:t>
      </w:r>
      <w:r>
        <w:rPr>
          <w:sz w:val="20"/>
          <w:szCs w:val="20"/>
          <w:lang w:val="bg-BG"/>
        </w:rPr>
        <w:t>ѧщ</w:t>
      </w:r>
      <w:r w:rsidRPr="00627EF0">
        <w:rPr>
          <w:sz w:val="20"/>
          <w:szCs w:val="20"/>
          <w:lang w:val="bg-BG"/>
        </w:rPr>
        <w:t>ꙋ</w:t>
      </w:r>
      <w:r w:rsidRPr="00627EF0">
        <w:rPr>
          <w:sz w:val="20"/>
          <w:szCs w:val="20"/>
          <w:lang w:val="bg-BG"/>
        </w:rPr>
        <w:tab/>
        <w:t>-</w:t>
      </w:r>
      <w:r>
        <w:rPr>
          <w:sz w:val="20"/>
          <w:szCs w:val="20"/>
          <w:lang w:val="bg-BG"/>
        </w:rPr>
        <w:t>ѧщ</w:t>
      </w:r>
      <w:r w:rsidRPr="00627EF0">
        <w:rPr>
          <w:sz w:val="20"/>
          <w:szCs w:val="20"/>
          <w:lang w:val="bg-BG"/>
        </w:rPr>
        <w:t>емъ</w:t>
      </w:r>
      <w:r w:rsidRPr="00627EF0">
        <w:rPr>
          <w:sz w:val="20"/>
          <w:szCs w:val="20"/>
          <w:lang w:val="bg-BG"/>
        </w:rPr>
        <w:tab/>
        <w:t>-</w:t>
      </w:r>
      <w:r>
        <w:rPr>
          <w:sz w:val="20"/>
          <w:szCs w:val="20"/>
          <w:lang w:val="bg-BG"/>
        </w:rPr>
        <w:t>ѧщ</w:t>
      </w:r>
      <w:r w:rsidRPr="00627EF0">
        <w:rPr>
          <w:sz w:val="20"/>
          <w:szCs w:val="20"/>
          <w:lang w:val="bg-BG"/>
        </w:rPr>
        <w:t>ема</w:t>
      </w:r>
      <w:r w:rsidRPr="00627EF0">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ꙋмꙋ</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имъ -</w:t>
      </w:r>
      <w:r>
        <w:rPr>
          <w:sz w:val="20"/>
          <w:szCs w:val="20"/>
          <w:lang w:val="bg-BG"/>
        </w:rPr>
        <w:t>ѧщ</w:t>
      </w:r>
      <w:r w:rsidRPr="00627EF0">
        <w:rPr>
          <w:sz w:val="20"/>
          <w:szCs w:val="20"/>
          <w:lang w:val="sk-SK"/>
        </w:rPr>
        <w:t>ï</w:t>
      </w:r>
      <w:r w:rsidRPr="00627EF0">
        <w:rPr>
          <w:sz w:val="20"/>
          <w:szCs w:val="20"/>
          <w:lang w:val="bg-BG"/>
        </w:rPr>
        <w:t>има</w:t>
      </w:r>
    </w:p>
    <w:p w14:paraId="73E2DC69" w14:textId="77777777" w:rsidR="00B96098" w:rsidRPr="00627EF0" w:rsidRDefault="00B96098" w:rsidP="00B96098">
      <w:pPr>
        <w:pStyle w:val="NoSpacing"/>
        <w:ind w:left="720"/>
        <w:jc w:val="both"/>
        <w:rPr>
          <w:sz w:val="20"/>
          <w:szCs w:val="20"/>
          <w:lang w:val="bg-BG"/>
        </w:rPr>
      </w:pPr>
      <w:r w:rsidRPr="00627EF0">
        <w:rPr>
          <w:smallCaps/>
          <w:sz w:val="20"/>
          <w:szCs w:val="20"/>
          <w:lang w:val="sk-SK"/>
        </w:rPr>
        <w:lastRenderedPageBreak/>
        <w:t>acc</w:t>
      </w:r>
      <w:r w:rsidRPr="00627EF0">
        <w:rPr>
          <w:sz w:val="20"/>
          <w:szCs w:val="20"/>
          <w:lang w:val="sk-SK"/>
        </w:rPr>
        <w:tab/>
        <w:t>-</w:t>
      </w:r>
      <w:r>
        <w:rPr>
          <w:sz w:val="20"/>
          <w:szCs w:val="20"/>
          <w:lang w:val="bg-BG"/>
        </w:rPr>
        <w:t>ѧщ</w:t>
      </w:r>
      <w:r w:rsidRPr="00627EF0">
        <w:rPr>
          <w:sz w:val="20"/>
          <w:szCs w:val="20"/>
          <w:lang w:val="bg-BG"/>
        </w:rPr>
        <w:t>ь</w:t>
      </w:r>
      <w:r w:rsidRPr="00627EF0">
        <w:rPr>
          <w:sz w:val="20"/>
          <w:szCs w:val="20"/>
          <w:lang w:val="bg-BG"/>
        </w:rPr>
        <w:tab/>
        <w:t>-</w:t>
      </w:r>
      <w:r>
        <w:rPr>
          <w:sz w:val="20"/>
          <w:szCs w:val="20"/>
          <w:lang w:val="bg-BG"/>
        </w:rPr>
        <w:t>ѧщ</w:t>
      </w:r>
      <w:r w:rsidRPr="00627EF0">
        <w:rPr>
          <w:sz w:val="20"/>
          <w:szCs w:val="20"/>
          <w:lang w:val="bg-BG"/>
        </w:rPr>
        <w:t>ѧ</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й</w:t>
      </w:r>
      <w:r w:rsidRPr="00627EF0">
        <w:rPr>
          <w:sz w:val="20"/>
          <w:szCs w:val="20"/>
          <w:lang w:val="bg-BG"/>
        </w:rPr>
        <w:tab/>
        <w:t>-</w:t>
      </w:r>
      <w:r>
        <w:rPr>
          <w:sz w:val="20"/>
          <w:szCs w:val="20"/>
          <w:lang w:val="bg-BG"/>
        </w:rPr>
        <w:t>ѧщ</w:t>
      </w:r>
      <w:r w:rsidRPr="00627EF0">
        <w:rPr>
          <w:sz w:val="20"/>
          <w:szCs w:val="20"/>
          <w:lang w:val="bg-BG"/>
        </w:rPr>
        <w:t>ѧѧ</w:t>
      </w:r>
    </w:p>
    <w:p w14:paraId="612E9743" w14:textId="77777777" w:rsidR="00B96098" w:rsidRPr="00627EF0" w:rsidRDefault="00B96098" w:rsidP="00B96098">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ихъ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имь</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p>
    <w:p w14:paraId="536DCD90" w14:textId="77777777" w:rsidR="00B96098" w:rsidRPr="00627EF0" w:rsidRDefault="00B96098" w:rsidP="00B96098">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емь</w:t>
      </w:r>
      <w:r w:rsidRPr="00627EF0">
        <w:rPr>
          <w:sz w:val="20"/>
          <w:szCs w:val="20"/>
          <w:lang w:val="bg-BG"/>
        </w:rPr>
        <w:tab/>
        <w:t>-</w:t>
      </w:r>
      <w:r>
        <w:rPr>
          <w:sz w:val="20"/>
          <w:szCs w:val="20"/>
          <w:lang w:val="bg-BG"/>
        </w:rPr>
        <w:t>ѧщ</w:t>
      </w:r>
      <w:r w:rsidRPr="00627EF0">
        <w:rPr>
          <w:sz w:val="20"/>
          <w:szCs w:val="20"/>
          <w:lang w:val="bg-BG"/>
        </w:rPr>
        <w:t>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имь</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ими</w:t>
      </w:r>
    </w:p>
    <w:p w14:paraId="3674008E" w14:textId="77777777" w:rsidR="00B96098" w:rsidRPr="00627EF0" w:rsidRDefault="00B96098" w:rsidP="00B96098">
      <w:pPr>
        <w:pStyle w:val="NoSpacing"/>
        <w:jc w:val="both"/>
        <w:rPr>
          <w:sz w:val="20"/>
          <w:szCs w:val="20"/>
          <w:lang w:val="bg-BG"/>
        </w:rPr>
      </w:pPr>
    </w:p>
    <w:p w14:paraId="1B460900" w14:textId="0116C7FD" w:rsidR="00B96098" w:rsidRPr="00B96098" w:rsidRDefault="00B96098" w:rsidP="00B96098">
      <w:pPr>
        <w:pStyle w:val="NoSpacing"/>
        <w:ind w:left="720"/>
        <w:jc w:val="both"/>
        <w:rPr>
          <w:smallCaps/>
          <w:sz w:val="20"/>
          <w:szCs w:val="20"/>
          <w:lang w:val="sk-SK"/>
        </w:rPr>
      </w:pPr>
      <w:r w:rsidRPr="00B96098">
        <w:rPr>
          <w:sz w:val="20"/>
          <w:szCs w:val="20"/>
          <w:lang w:val="sk-SK"/>
        </w:rPr>
        <w:t>fem</w:t>
      </w:r>
      <w:r w:rsidRPr="00B96098">
        <w:rPr>
          <w:smallCaps/>
          <w:sz w:val="20"/>
          <w:szCs w:val="20"/>
          <w:lang w:val="sk-SK"/>
        </w:rPr>
        <w:t xml:space="preserve">. </w:t>
      </w:r>
      <w:r w:rsidRPr="00B96098">
        <w:rPr>
          <w:sz w:val="20"/>
          <w:szCs w:val="20"/>
          <w:lang w:val="sk-SK"/>
        </w:rPr>
        <w:t>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fem. long</w:t>
      </w:r>
      <w:r>
        <w:rPr>
          <w:sz w:val="20"/>
          <w:szCs w:val="20"/>
          <w:lang w:val="sk-SK"/>
        </w:rPr>
        <w:t xml:space="preserve"> forms</w:t>
      </w:r>
    </w:p>
    <w:p w14:paraId="68D40E6D" w14:textId="77777777" w:rsidR="00B96098" w:rsidRPr="00627EF0" w:rsidRDefault="00B96098" w:rsidP="00B96098">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2A3A6C1A" w14:textId="77777777" w:rsidR="00B96098" w:rsidRDefault="00B96098" w:rsidP="00B96098">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ѧ</w:t>
      </w:r>
      <w:r w:rsidRPr="00627EF0">
        <w:rPr>
          <w:sz w:val="20"/>
          <w:szCs w:val="20"/>
          <w:lang w:val="bg-BG"/>
        </w:rPr>
        <w:tab/>
        <w:t>-</w:t>
      </w:r>
      <w:r>
        <w:rPr>
          <w:sz w:val="20"/>
          <w:szCs w:val="20"/>
          <w:lang w:val="bg-BG"/>
        </w:rPr>
        <w:t>ѧщ</w:t>
      </w:r>
      <w:r w:rsidRPr="00627EF0">
        <w:rPr>
          <w:sz w:val="20"/>
          <w:szCs w:val="20"/>
          <w:lang w:val="bg-BG"/>
        </w:rPr>
        <w:t>и</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а</w:t>
      </w:r>
      <w:r w:rsidRPr="00627EF0">
        <w:rPr>
          <w:sz w:val="20"/>
          <w:szCs w:val="20"/>
          <w:lang w:val="bg-BG"/>
        </w:rPr>
        <w:tab/>
        <w:t>-</w:t>
      </w:r>
      <w:r>
        <w:rPr>
          <w:sz w:val="20"/>
          <w:szCs w:val="20"/>
          <w:lang w:val="bg-BG"/>
        </w:rPr>
        <w:t>ѧщ</w:t>
      </w:r>
      <w:r w:rsidRPr="00627EF0">
        <w:rPr>
          <w:sz w:val="20"/>
          <w:szCs w:val="20"/>
          <w:lang w:val="bg-BG"/>
        </w:rPr>
        <w:t>ѧѧ</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w:t>
      </w:r>
    </w:p>
    <w:p w14:paraId="1E51E8A1" w14:textId="77777777" w:rsidR="00B96098" w:rsidRPr="00627EF0" w:rsidRDefault="00B96098" w:rsidP="00B96098">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ѧ</w:t>
      </w:r>
      <w:r w:rsidRPr="00627EF0">
        <w:rPr>
          <w:sz w:val="20"/>
          <w:szCs w:val="20"/>
          <w:lang w:val="bg-BG"/>
        </w:rPr>
        <w:tab/>
        <w:t>-</w:t>
      </w:r>
      <w:r>
        <w:rPr>
          <w:sz w:val="20"/>
          <w:szCs w:val="20"/>
          <w:lang w:val="bg-BG"/>
        </w:rPr>
        <w:t>ѧщ</w:t>
      </w:r>
      <w:r w:rsidRPr="00627EF0">
        <w:rPr>
          <w:sz w:val="20"/>
          <w:szCs w:val="20"/>
          <w:lang w:val="bg-BG"/>
        </w:rPr>
        <w:t>ь</w:t>
      </w:r>
      <w:r w:rsidRPr="00627EF0">
        <w:rPr>
          <w:sz w:val="20"/>
          <w:szCs w:val="20"/>
          <w:lang w:val="bg-BG"/>
        </w:rPr>
        <w:tab/>
        <w:t>-</w:t>
      </w:r>
      <w:r>
        <w:rPr>
          <w:sz w:val="20"/>
          <w:szCs w:val="20"/>
          <w:lang w:val="bg-BG"/>
        </w:rPr>
        <w:t>ѧщ</w:t>
      </w:r>
      <w:r w:rsidRPr="00627EF0">
        <w:rPr>
          <w:sz w:val="20"/>
          <w:szCs w:val="20"/>
          <w:lang w:val="bg-BG"/>
        </w:rPr>
        <w:t>ꙋ</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ѧѧ</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r w:rsidRPr="00627EF0">
        <w:rPr>
          <w:sz w:val="20"/>
          <w:szCs w:val="20"/>
          <w:lang w:val="bg-BG"/>
        </w:rPr>
        <w:tab/>
        <w:t>-</w:t>
      </w:r>
      <w:r>
        <w:rPr>
          <w:sz w:val="20"/>
          <w:szCs w:val="20"/>
          <w:lang w:val="bg-BG"/>
        </w:rPr>
        <w:t>ѧщ</w:t>
      </w:r>
      <w:r w:rsidRPr="00627EF0">
        <w:rPr>
          <w:sz w:val="20"/>
          <w:szCs w:val="20"/>
          <w:lang w:val="bg-BG"/>
        </w:rPr>
        <w:t>ꙋю</w:t>
      </w:r>
    </w:p>
    <w:p w14:paraId="47563165" w14:textId="409A8D01" w:rsidR="00B96098" w:rsidRPr="00627EF0" w:rsidRDefault="00B96098" w:rsidP="00B96098">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амъ</w:t>
      </w:r>
      <w:r w:rsidRPr="00627EF0">
        <w:rPr>
          <w:sz w:val="20"/>
          <w:szCs w:val="20"/>
          <w:lang w:val="bg-BG"/>
        </w:rPr>
        <w:tab/>
        <w:t>-</w:t>
      </w:r>
      <w:r>
        <w:rPr>
          <w:sz w:val="20"/>
          <w:szCs w:val="20"/>
          <w:lang w:val="bg-BG"/>
        </w:rPr>
        <w:t>ѧщ</w:t>
      </w:r>
      <w:r w:rsidRPr="00627EF0">
        <w:rPr>
          <w:sz w:val="20"/>
          <w:szCs w:val="20"/>
          <w:lang w:val="bg-BG"/>
        </w:rPr>
        <w:t>ема</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0017101A">
        <w:rPr>
          <w:sz w:val="20"/>
          <w:szCs w:val="20"/>
          <w:lang w:val="bg-BG"/>
        </w:rPr>
        <w:t>и</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има</w:t>
      </w:r>
    </w:p>
    <w:p w14:paraId="50B1BF6A" w14:textId="77777777" w:rsidR="00B96098" w:rsidRPr="00627EF0" w:rsidRDefault="00B96098" w:rsidP="00B96098">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ѫ</w:t>
      </w:r>
      <w:r w:rsidRPr="00627EF0">
        <w:rPr>
          <w:sz w:val="20"/>
          <w:szCs w:val="20"/>
          <w:lang w:val="bg-BG"/>
        </w:rPr>
        <w:tab/>
        <w:t>-</w:t>
      </w:r>
      <w:r>
        <w:rPr>
          <w:sz w:val="20"/>
          <w:szCs w:val="20"/>
          <w:lang w:val="bg-BG"/>
        </w:rPr>
        <w:t>ѧщ</w:t>
      </w:r>
      <w:r w:rsidRPr="00627EF0">
        <w:rPr>
          <w:sz w:val="20"/>
          <w:szCs w:val="20"/>
          <w:lang w:val="bg-BG"/>
        </w:rPr>
        <w:t>ѧ</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ѫıѫ</w:t>
      </w:r>
      <w:r w:rsidRPr="00627EF0">
        <w:rPr>
          <w:sz w:val="20"/>
          <w:szCs w:val="20"/>
          <w:lang w:val="bg-BG"/>
        </w:rPr>
        <w:tab/>
        <w:t>-</w:t>
      </w:r>
      <w:r>
        <w:rPr>
          <w:sz w:val="20"/>
          <w:szCs w:val="20"/>
          <w:lang w:val="bg-BG"/>
        </w:rPr>
        <w:t>ѧщ</w:t>
      </w:r>
      <w:r w:rsidRPr="00627EF0">
        <w:rPr>
          <w:sz w:val="20"/>
          <w:szCs w:val="20"/>
          <w:lang w:val="bg-BG"/>
        </w:rPr>
        <w:t>ѧѧ</w:t>
      </w:r>
    </w:p>
    <w:p w14:paraId="4E092989" w14:textId="4DE417A5" w:rsidR="00B96098" w:rsidRPr="00627EF0" w:rsidRDefault="00B96098" w:rsidP="00B96098">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ахъ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0017101A">
        <w:rPr>
          <w:sz w:val="20"/>
          <w:szCs w:val="20"/>
          <w:lang w:val="bg-BG"/>
        </w:rPr>
        <w:t>и</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p>
    <w:p w14:paraId="508B596A" w14:textId="77777777" w:rsidR="00B96098" w:rsidRPr="00627EF0" w:rsidRDefault="00B96098" w:rsidP="00B96098">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ѫıѫ</w:t>
      </w:r>
      <w:r w:rsidRPr="00627EF0">
        <w:rPr>
          <w:sz w:val="20"/>
          <w:szCs w:val="20"/>
          <w:lang w:val="bg-BG"/>
        </w:rPr>
        <w:tab/>
        <w:t>-</w:t>
      </w:r>
      <w:r>
        <w:rPr>
          <w:sz w:val="20"/>
          <w:szCs w:val="20"/>
          <w:lang w:val="bg-BG"/>
        </w:rPr>
        <w:t>ѧщ</w:t>
      </w:r>
      <w:r w:rsidRPr="00627EF0">
        <w:rPr>
          <w:sz w:val="20"/>
          <w:szCs w:val="20"/>
          <w:lang w:val="bg-BG"/>
        </w:rPr>
        <w:t>ами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ѫıѫ</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ими</w:t>
      </w:r>
    </w:p>
    <w:p w14:paraId="4AE4C180" w14:textId="77777777" w:rsidR="003C2D81" w:rsidRPr="00627EF0" w:rsidRDefault="003C2D81" w:rsidP="00B76F55">
      <w:pPr>
        <w:pStyle w:val="NoSpacing"/>
        <w:jc w:val="both"/>
        <w:rPr>
          <w:sz w:val="20"/>
          <w:szCs w:val="20"/>
          <w:lang w:val="bg-BG"/>
        </w:rPr>
      </w:pPr>
    </w:p>
    <w:p w14:paraId="3FBDFBEA" w14:textId="557A4C04" w:rsidR="00B96098" w:rsidRPr="00B96098" w:rsidRDefault="00B96098" w:rsidP="00B96098">
      <w:pPr>
        <w:pStyle w:val="NoSpacing"/>
        <w:ind w:firstLine="720"/>
        <w:jc w:val="both"/>
        <w:rPr>
          <w:smallCaps/>
          <w:sz w:val="20"/>
          <w:szCs w:val="20"/>
          <w:lang w:val="sk-SK"/>
        </w:rPr>
      </w:pPr>
      <w:r w:rsidRPr="00B96098">
        <w:rPr>
          <w:sz w:val="20"/>
          <w:szCs w:val="20"/>
          <w:lang w:val="sk-SK"/>
        </w:rPr>
        <w:t>neut. 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neut</w:t>
      </w:r>
      <w:r w:rsidRPr="00B96098">
        <w:rPr>
          <w:smallCaps/>
          <w:sz w:val="20"/>
          <w:szCs w:val="20"/>
          <w:lang w:val="sk-SK"/>
        </w:rPr>
        <w:t xml:space="preserve">. </w:t>
      </w:r>
      <w:r w:rsidRPr="00B96098">
        <w:rPr>
          <w:sz w:val="20"/>
          <w:szCs w:val="20"/>
          <w:lang w:val="sk-SK"/>
        </w:rPr>
        <w:t>long</w:t>
      </w:r>
      <w:r>
        <w:rPr>
          <w:sz w:val="20"/>
          <w:szCs w:val="20"/>
          <w:lang w:val="sk-SK"/>
        </w:rPr>
        <w:t xml:space="preserve"> forms</w:t>
      </w:r>
    </w:p>
    <w:p w14:paraId="76761F8A" w14:textId="77777777" w:rsidR="00B96098" w:rsidRPr="00627EF0" w:rsidRDefault="00B96098" w:rsidP="00B96098">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2CA4E1AD" w14:textId="77777777" w:rsidR="00B96098" w:rsidRPr="00627EF0" w:rsidRDefault="00B96098" w:rsidP="00B96098">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Pr>
          <w:sz w:val="20"/>
          <w:szCs w:val="20"/>
          <w:lang w:val="bg-BG"/>
        </w:rPr>
        <w:t>ѧ</w:t>
      </w:r>
      <w:r w:rsidRPr="00627EF0">
        <w:rPr>
          <w:sz w:val="20"/>
          <w:szCs w:val="20"/>
          <w:lang w:val="bg-BG"/>
        </w:rPr>
        <w:tab/>
        <w:t>-</w:t>
      </w:r>
      <w:r>
        <w:rPr>
          <w:sz w:val="20"/>
          <w:szCs w:val="20"/>
          <w:lang w:val="bg-BG"/>
        </w:rPr>
        <w:t>ѧщ</w:t>
      </w:r>
      <w:r w:rsidRPr="00627EF0">
        <w:rPr>
          <w:sz w:val="20"/>
          <w:szCs w:val="20"/>
          <w:lang w:val="bg-BG"/>
        </w:rPr>
        <w:t>а</w:t>
      </w:r>
      <w:r w:rsidRPr="00627EF0">
        <w:rPr>
          <w:sz w:val="20"/>
          <w:szCs w:val="20"/>
          <w:lang w:val="bg-BG"/>
        </w:rPr>
        <w:tab/>
        <w:t>-</w:t>
      </w:r>
      <w:r>
        <w:rPr>
          <w:sz w:val="20"/>
          <w:szCs w:val="20"/>
          <w:lang w:val="bg-BG"/>
        </w:rPr>
        <w:t>ѧщ</w:t>
      </w:r>
      <w:r w:rsidRPr="00627EF0">
        <w:rPr>
          <w:sz w:val="20"/>
          <w:szCs w:val="20"/>
          <w:lang w:val="bg-BG"/>
        </w:rPr>
        <w:t>а</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ее</w:t>
      </w:r>
      <w:r w:rsidRPr="00627EF0">
        <w:rPr>
          <w:sz w:val="20"/>
          <w:szCs w:val="20"/>
          <w:lang w:val="bg-BG"/>
        </w:rPr>
        <w:tab/>
        <w:t>-</w:t>
      </w:r>
      <w:r>
        <w:rPr>
          <w:sz w:val="20"/>
          <w:szCs w:val="20"/>
          <w:lang w:val="bg-BG"/>
        </w:rPr>
        <w:t>ѧщ</w:t>
      </w:r>
      <w:r w:rsidRPr="00627EF0">
        <w:rPr>
          <w:sz w:val="20"/>
          <w:szCs w:val="20"/>
          <w:lang w:val="bg-BG"/>
        </w:rPr>
        <w:t>аа</w:t>
      </w:r>
      <w:r w:rsidRPr="00627EF0">
        <w:rPr>
          <w:sz w:val="20"/>
          <w:szCs w:val="20"/>
          <w:lang w:val="bg-BG"/>
        </w:rPr>
        <w:tab/>
      </w:r>
      <w:r w:rsidRPr="00627EF0">
        <w:rPr>
          <w:sz w:val="20"/>
          <w:szCs w:val="20"/>
          <w:lang w:val="sk-SK"/>
        </w:rPr>
        <w:t>-</w:t>
      </w:r>
      <w:r>
        <w:rPr>
          <w:sz w:val="20"/>
          <w:szCs w:val="20"/>
          <w:lang w:val="bg-BG"/>
        </w:rPr>
        <w:t>ѧщ</w:t>
      </w:r>
      <w:r w:rsidRPr="00627EF0">
        <w:rPr>
          <w:sz w:val="20"/>
          <w:szCs w:val="20"/>
          <w:lang w:val="sk-SK"/>
        </w:rPr>
        <w:t>ï</w:t>
      </w:r>
      <w:r w:rsidRPr="00627EF0">
        <w:rPr>
          <w:sz w:val="20"/>
          <w:szCs w:val="20"/>
          <w:lang w:val="bg-BG"/>
        </w:rPr>
        <w:t>и</w:t>
      </w:r>
    </w:p>
    <w:p w14:paraId="4C727D18" w14:textId="77777777" w:rsidR="00B96098" w:rsidRPr="00627EF0" w:rsidRDefault="00B96098" w:rsidP="00B96098">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а</w:t>
      </w:r>
      <w:r w:rsidRPr="00627EF0">
        <w:rPr>
          <w:sz w:val="20"/>
          <w:szCs w:val="20"/>
          <w:lang w:val="bg-BG"/>
        </w:rPr>
        <w:tab/>
        <w:t>-</w:t>
      </w:r>
      <w:r>
        <w:rPr>
          <w:sz w:val="20"/>
          <w:szCs w:val="20"/>
          <w:lang w:val="bg-BG"/>
        </w:rPr>
        <w:t>ѧщ</w:t>
      </w:r>
      <w:r w:rsidRPr="00627EF0">
        <w:rPr>
          <w:sz w:val="20"/>
          <w:szCs w:val="20"/>
          <w:lang w:val="bg-BG"/>
        </w:rPr>
        <w:t>ь</w:t>
      </w:r>
      <w:r w:rsidRPr="00627EF0">
        <w:rPr>
          <w:sz w:val="20"/>
          <w:szCs w:val="20"/>
          <w:lang w:val="bg-BG"/>
        </w:rPr>
        <w:tab/>
        <w:t>-</w:t>
      </w:r>
      <w:r>
        <w:rPr>
          <w:sz w:val="20"/>
          <w:szCs w:val="20"/>
          <w:lang w:val="bg-BG"/>
        </w:rPr>
        <w:t>ѧщ</w:t>
      </w:r>
      <w:r w:rsidRPr="00627EF0">
        <w:rPr>
          <w:sz w:val="20"/>
          <w:szCs w:val="20"/>
          <w:lang w:val="bg-BG"/>
        </w:rPr>
        <w:t>ꙋ</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а</w:t>
      </w:r>
      <w:r w:rsidRPr="00627EF0">
        <w:rPr>
          <w:sz w:val="20"/>
          <w:szCs w:val="20"/>
          <w:lang w:val="sk-SK"/>
        </w:rPr>
        <w:t>a</w:t>
      </w:r>
      <w:r w:rsidRPr="00627EF0">
        <w:rPr>
          <w:sz w:val="20"/>
          <w:szCs w:val="20"/>
          <w:lang w:val="bg-BG"/>
        </w:rPr>
        <w:t>го</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r w:rsidRPr="00627EF0">
        <w:rPr>
          <w:sz w:val="20"/>
          <w:szCs w:val="20"/>
          <w:lang w:val="bg-BG"/>
        </w:rPr>
        <w:tab/>
        <w:t>-</w:t>
      </w:r>
      <w:r>
        <w:rPr>
          <w:sz w:val="20"/>
          <w:szCs w:val="20"/>
          <w:lang w:val="bg-BG"/>
        </w:rPr>
        <w:t>ѧщ</w:t>
      </w:r>
      <w:r w:rsidRPr="00627EF0">
        <w:rPr>
          <w:sz w:val="20"/>
          <w:szCs w:val="20"/>
          <w:lang w:val="bg-BG"/>
        </w:rPr>
        <w:t>ꙋю</w:t>
      </w:r>
    </w:p>
    <w:p w14:paraId="5F35D3FD" w14:textId="77777777" w:rsidR="00B96098" w:rsidRPr="00627EF0" w:rsidRDefault="00B96098" w:rsidP="00B96098">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ꙋ</w:t>
      </w:r>
      <w:r w:rsidRPr="00627EF0">
        <w:rPr>
          <w:sz w:val="20"/>
          <w:szCs w:val="20"/>
          <w:lang w:val="bg-BG"/>
        </w:rPr>
        <w:tab/>
        <w:t>-</w:t>
      </w:r>
      <w:r>
        <w:rPr>
          <w:sz w:val="20"/>
          <w:szCs w:val="20"/>
          <w:lang w:val="bg-BG"/>
        </w:rPr>
        <w:t>ѧщ</w:t>
      </w:r>
      <w:r w:rsidRPr="00627EF0">
        <w:rPr>
          <w:sz w:val="20"/>
          <w:szCs w:val="20"/>
          <w:lang w:val="bg-BG"/>
        </w:rPr>
        <w:t>емъ</w:t>
      </w:r>
      <w:r w:rsidRPr="00627EF0">
        <w:rPr>
          <w:sz w:val="20"/>
          <w:szCs w:val="20"/>
          <w:lang w:val="bg-BG"/>
        </w:rPr>
        <w:tab/>
        <w:t>-</w:t>
      </w:r>
      <w:r>
        <w:rPr>
          <w:sz w:val="20"/>
          <w:szCs w:val="20"/>
          <w:lang w:val="bg-BG"/>
        </w:rPr>
        <w:t>ѧщ</w:t>
      </w:r>
      <w:r w:rsidRPr="00627EF0">
        <w:rPr>
          <w:sz w:val="20"/>
          <w:szCs w:val="20"/>
          <w:lang w:val="bg-BG"/>
        </w:rPr>
        <w:t>ема</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ꙋмꙋ</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има</w:t>
      </w:r>
    </w:p>
    <w:p w14:paraId="2F127BAF" w14:textId="3A439899" w:rsidR="00B96098" w:rsidRPr="00627EF0" w:rsidRDefault="00B96098" w:rsidP="00B96098">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w:t>
      </w:r>
      <w:r>
        <w:rPr>
          <w:sz w:val="20"/>
          <w:szCs w:val="20"/>
          <w:lang w:val="bg-BG"/>
        </w:rPr>
        <w:t>ѧ</w:t>
      </w:r>
      <w:r w:rsidRPr="00627EF0">
        <w:rPr>
          <w:sz w:val="20"/>
          <w:szCs w:val="20"/>
          <w:lang w:val="bg-BG"/>
        </w:rPr>
        <w:tab/>
        <w:t>-</w:t>
      </w:r>
      <w:r>
        <w:rPr>
          <w:sz w:val="20"/>
          <w:szCs w:val="20"/>
          <w:lang w:val="bg-BG"/>
        </w:rPr>
        <w:t>ѧщ</w:t>
      </w:r>
      <w:r w:rsidRPr="00627EF0">
        <w:rPr>
          <w:sz w:val="20"/>
          <w:szCs w:val="20"/>
          <w:lang w:val="bg-BG"/>
        </w:rPr>
        <w:t>а</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ее</w:t>
      </w:r>
      <w:r w:rsidRPr="00627EF0">
        <w:rPr>
          <w:sz w:val="20"/>
          <w:szCs w:val="20"/>
          <w:lang w:val="bg-BG"/>
        </w:rPr>
        <w:tab/>
        <w:t>-</w:t>
      </w:r>
      <w:r>
        <w:rPr>
          <w:sz w:val="20"/>
          <w:szCs w:val="20"/>
          <w:lang w:val="bg-BG"/>
        </w:rPr>
        <w:t>ѧщ</w:t>
      </w:r>
      <w:r w:rsidRPr="00627EF0">
        <w:rPr>
          <w:sz w:val="20"/>
          <w:szCs w:val="20"/>
          <w:lang w:val="bg-BG"/>
        </w:rPr>
        <w:t>аа</w:t>
      </w:r>
    </w:p>
    <w:p w14:paraId="731FBC31" w14:textId="77777777" w:rsidR="00B96098" w:rsidRPr="00627EF0" w:rsidRDefault="00B96098" w:rsidP="00B96098">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ихъ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имь</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p>
    <w:p w14:paraId="238398EA" w14:textId="77777777" w:rsidR="00B96098" w:rsidRPr="00627EF0" w:rsidRDefault="00B96098" w:rsidP="00B96098">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емь</w:t>
      </w:r>
      <w:r w:rsidRPr="00627EF0">
        <w:rPr>
          <w:sz w:val="20"/>
          <w:szCs w:val="20"/>
          <w:lang w:val="bg-BG"/>
        </w:rPr>
        <w:tab/>
        <w:t>-</w:t>
      </w:r>
      <w:r>
        <w:rPr>
          <w:sz w:val="20"/>
          <w:szCs w:val="20"/>
          <w:lang w:val="bg-BG"/>
        </w:rPr>
        <w:t>ѧщ</w:t>
      </w:r>
      <w:r w:rsidRPr="00627EF0">
        <w:rPr>
          <w:sz w:val="20"/>
          <w:szCs w:val="20"/>
          <w:lang w:val="bg-BG"/>
        </w:rPr>
        <w:t>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имь</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ими</w:t>
      </w:r>
    </w:p>
    <w:bookmarkEnd w:id="82"/>
    <w:p w14:paraId="565C2B4D" w14:textId="77777777" w:rsidR="00627EF0" w:rsidRPr="00627EF0" w:rsidRDefault="00627EF0" w:rsidP="00E57ACD">
      <w:pPr>
        <w:pStyle w:val="NoSpacing"/>
        <w:rPr>
          <w:lang w:val="bg-BG"/>
        </w:rPr>
      </w:pPr>
    </w:p>
    <w:p w14:paraId="51453325" w14:textId="18AFC5BB" w:rsidR="00627EF0" w:rsidRDefault="00E57ACD" w:rsidP="00E57ACD">
      <w:pPr>
        <w:pStyle w:val="NoSpacing"/>
        <w:rPr>
          <w:lang w:val="bg-BG"/>
        </w:rPr>
      </w:pPr>
      <w:r>
        <w:rPr>
          <w:lang w:val="sk-SK"/>
        </w:rPr>
        <w:tab/>
      </w:r>
      <w:r>
        <w:rPr>
          <w:lang w:val="bg-BG"/>
        </w:rPr>
        <w:t>Прошьдъша причѧст</w:t>
      </w:r>
      <w:r>
        <w:rPr>
          <w:lang w:val="sk-SK"/>
        </w:rPr>
        <w:t>ï</w:t>
      </w:r>
      <w:r>
        <w:rPr>
          <w:lang w:val="bg-BG"/>
        </w:rPr>
        <w:t>а дѣıательна</w:t>
      </w:r>
      <w:r>
        <w:rPr>
          <w:lang w:val="sk-SK"/>
        </w:rPr>
        <w:t xml:space="preserve"> - Past active participles</w:t>
      </w:r>
      <w:r>
        <w:rPr>
          <w:lang w:val="bg-BG"/>
        </w:rPr>
        <w:t xml:space="preserve"> (</w:t>
      </w:r>
      <w:r>
        <w:rPr>
          <w:lang w:val="sk-SK"/>
        </w:rPr>
        <w:t>§7.2</w:t>
      </w:r>
      <w:r>
        <w:rPr>
          <w:lang w:val="bg-BG"/>
        </w:rPr>
        <w:t>)</w:t>
      </w:r>
    </w:p>
    <w:p w14:paraId="539A2EC8" w14:textId="69FAA17E" w:rsidR="00E57ACD" w:rsidRDefault="00E57ACD" w:rsidP="00E57ACD">
      <w:pPr>
        <w:pStyle w:val="NoSpacing"/>
        <w:rPr>
          <w:lang w:val="bg-BG"/>
        </w:rPr>
      </w:pPr>
      <w:r>
        <w:rPr>
          <w:lang w:val="bg-BG"/>
        </w:rPr>
        <w:tab/>
      </w:r>
    </w:p>
    <w:p w14:paraId="4F1254C9" w14:textId="20855475" w:rsidR="00E57ACD" w:rsidRDefault="00E57ACD" w:rsidP="00E57ACD">
      <w:pPr>
        <w:pStyle w:val="NoSpacing"/>
        <w:rPr>
          <w:lang w:val="sk-SK"/>
        </w:rPr>
      </w:pPr>
      <w:r>
        <w:rPr>
          <w:lang w:val="bg-BG"/>
        </w:rPr>
        <w:tab/>
      </w:r>
      <w:r>
        <w:rPr>
          <w:lang w:val="sk-SK"/>
        </w:rPr>
        <w:t>all vowel stems (-</w:t>
      </w:r>
      <w:r>
        <w:rPr>
          <w:lang w:val="bg-BG"/>
        </w:rPr>
        <w:t xml:space="preserve">в- </w:t>
      </w:r>
      <w:r>
        <w:rPr>
          <w:lang w:val="sk-SK"/>
        </w:rPr>
        <w:t>omitted in consonant stems)</w:t>
      </w:r>
    </w:p>
    <w:p w14:paraId="3605C813" w14:textId="16D943E4" w:rsidR="001910CB" w:rsidRDefault="001910CB" w:rsidP="00E57ACD">
      <w:pPr>
        <w:pStyle w:val="NoSpacing"/>
        <w:rPr>
          <w:lang w:val="sk-SK"/>
        </w:rPr>
      </w:pPr>
    </w:p>
    <w:p w14:paraId="4658E967" w14:textId="77777777" w:rsidR="001910CB" w:rsidRPr="00B96098" w:rsidRDefault="001910CB" w:rsidP="001910CB">
      <w:pPr>
        <w:pStyle w:val="NoSpacing"/>
        <w:ind w:firstLine="720"/>
        <w:jc w:val="both"/>
        <w:rPr>
          <w:smallCaps/>
          <w:sz w:val="20"/>
          <w:szCs w:val="20"/>
          <w:lang w:val="sk-SK"/>
        </w:rPr>
      </w:pPr>
      <w:r w:rsidRPr="00B96098">
        <w:rPr>
          <w:sz w:val="20"/>
          <w:szCs w:val="20"/>
          <w:lang w:val="sk-SK"/>
        </w:rPr>
        <w:t>masc.</w:t>
      </w:r>
      <w:r w:rsidRPr="00B96098">
        <w:rPr>
          <w:smallCaps/>
          <w:sz w:val="20"/>
          <w:szCs w:val="20"/>
          <w:lang w:val="sk-SK"/>
        </w:rPr>
        <w:t xml:space="preserve"> </w:t>
      </w:r>
      <w:r w:rsidRPr="00B96098">
        <w:rPr>
          <w:sz w:val="20"/>
          <w:szCs w:val="20"/>
          <w:lang w:val="sk-SK"/>
        </w:rPr>
        <w:t>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t>masc.</w:t>
      </w:r>
      <w:r w:rsidRPr="00B96098">
        <w:rPr>
          <w:smallCaps/>
          <w:sz w:val="20"/>
          <w:szCs w:val="20"/>
          <w:lang w:val="sk-SK"/>
        </w:rPr>
        <w:t xml:space="preserve"> </w:t>
      </w:r>
      <w:r w:rsidRPr="00B96098">
        <w:rPr>
          <w:sz w:val="20"/>
          <w:szCs w:val="20"/>
          <w:lang w:val="sk-SK"/>
        </w:rPr>
        <w:t>long</w:t>
      </w:r>
      <w:r>
        <w:rPr>
          <w:sz w:val="20"/>
          <w:szCs w:val="20"/>
          <w:lang w:val="sk-SK"/>
        </w:rPr>
        <w:t xml:space="preserve"> forms</w:t>
      </w:r>
    </w:p>
    <w:p w14:paraId="5BFEE377" w14:textId="084CBF6A" w:rsidR="001910CB" w:rsidRPr="00627EF0" w:rsidRDefault="001910CB" w:rsidP="001910CB">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sidRPr="00627EF0">
        <w:rPr>
          <w:smallCaps/>
          <w:sz w:val="20"/>
          <w:szCs w:val="20"/>
          <w:lang w:val="sk-SK"/>
        </w:rPr>
        <w:tab/>
      </w:r>
      <w:r w:rsidRPr="00627EF0">
        <w:rPr>
          <w:sz w:val="20"/>
          <w:szCs w:val="20"/>
          <w:lang w:val="bg-BG"/>
        </w:rPr>
        <w:tab/>
      </w:r>
      <w:r w:rsidRPr="00627EF0">
        <w:rPr>
          <w:smallCaps/>
          <w:sz w:val="20"/>
          <w:szCs w:val="20"/>
          <w:lang w:val="sk-SK"/>
        </w:rPr>
        <w:t>sg</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pl</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dl</w:t>
      </w:r>
    </w:p>
    <w:p w14:paraId="5C693E45" w14:textId="1E578C65" w:rsidR="001910CB" w:rsidRPr="00627EF0" w:rsidRDefault="001910CB" w:rsidP="001910CB">
      <w:pPr>
        <w:pStyle w:val="NoSpacing"/>
        <w:ind w:left="720"/>
        <w:jc w:val="both"/>
        <w:rPr>
          <w:sz w:val="20"/>
          <w:szCs w:val="20"/>
          <w:lang w:val="sk-SK"/>
        </w:rPr>
      </w:pPr>
      <w:r w:rsidRPr="00627EF0">
        <w:rPr>
          <w:smallCaps/>
          <w:sz w:val="20"/>
          <w:szCs w:val="20"/>
          <w:lang w:val="sk-SK"/>
        </w:rPr>
        <w:t>nom</w:t>
      </w:r>
      <w:r w:rsidRPr="00627EF0">
        <w:rPr>
          <w:sz w:val="20"/>
          <w:szCs w:val="20"/>
          <w:lang w:val="sk-SK"/>
        </w:rPr>
        <w:tab/>
        <w:t>-</w:t>
      </w:r>
      <w:r>
        <w:rPr>
          <w:sz w:val="20"/>
          <w:szCs w:val="20"/>
          <w:lang w:val="bg-BG"/>
        </w:rPr>
        <w:t>въ</w:t>
      </w:r>
      <w:r w:rsidRPr="00627EF0">
        <w:rPr>
          <w:sz w:val="20"/>
          <w:szCs w:val="20"/>
          <w:lang w:val="bg-BG"/>
        </w:rPr>
        <w:tab/>
        <w:t>-</w:t>
      </w:r>
      <w:r>
        <w:rPr>
          <w:sz w:val="20"/>
          <w:szCs w:val="20"/>
          <w:lang w:val="bg-BG"/>
        </w:rPr>
        <w:t>въш</w:t>
      </w:r>
      <w:r w:rsidRPr="00627EF0">
        <w:rPr>
          <w:sz w:val="20"/>
          <w:szCs w:val="20"/>
          <w:lang w:val="bg-BG"/>
        </w:rPr>
        <w:t>е</w:t>
      </w:r>
      <w:r w:rsidRPr="00627EF0">
        <w:rPr>
          <w:sz w:val="20"/>
          <w:szCs w:val="20"/>
          <w:lang w:val="bg-BG"/>
        </w:rPr>
        <w:tab/>
        <w:t>-</w:t>
      </w:r>
      <w:r>
        <w:rPr>
          <w:sz w:val="20"/>
          <w:szCs w:val="20"/>
          <w:lang w:val="bg-BG"/>
        </w:rPr>
        <w:t>въш</w:t>
      </w:r>
      <w:r w:rsidRPr="00627EF0">
        <w:rPr>
          <w:sz w:val="20"/>
          <w:szCs w:val="20"/>
          <w:lang w:val="bg-BG"/>
        </w:rPr>
        <w:t>а</w:t>
      </w:r>
      <w:r w:rsidRPr="00627EF0">
        <w:rPr>
          <w:sz w:val="20"/>
          <w:szCs w:val="20"/>
          <w:lang w:val="bg-BG"/>
        </w:rPr>
        <w:tab/>
      </w:r>
      <w:r>
        <w:rPr>
          <w:sz w:val="20"/>
          <w:szCs w:val="20"/>
          <w:lang w:val="bg-BG"/>
        </w:rPr>
        <w:tab/>
      </w:r>
      <w:r w:rsidRPr="00627EF0">
        <w:rPr>
          <w:sz w:val="20"/>
          <w:szCs w:val="20"/>
          <w:lang w:val="bg-BG"/>
        </w:rPr>
        <w:t>-</w:t>
      </w:r>
      <w:r>
        <w:rPr>
          <w:sz w:val="20"/>
          <w:szCs w:val="20"/>
          <w:lang w:val="bg-BG"/>
        </w:rPr>
        <w:t>въй</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е</w:t>
      </w:r>
      <w:r w:rsidR="0017101A">
        <w:rPr>
          <w:sz w:val="20"/>
          <w:szCs w:val="20"/>
          <w:lang w:val="bg-BG"/>
        </w:rPr>
        <w:t>и</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аа</w:t>
      </w:r>
    </w:p>
    <w:p w14:paraId="4C86C870" w14:textId="0357EAD3" w:rsidR="001910CB" w:rsidRPr="00627EF0" w:rsidRDefault="001910CB" w:rsidP="001910CB">
      <w:pPr>
        <w:pStyle w:val="NoSpacing"/>
        <w:ind w:left="720"/>
        <w:jc w:val="both"/>
        <w:rPr>
          <w:sz w:val="20"/>
          <w:szCs w:val="20"/>
          <w:lang w:val="bg-BG"/>
        </w:rPr>
      </w:pPr>
      <w:r w:rsidRPr="00627EF0">
        <w:rPr>
          <w:smallCaps/>
          <w:sz w:val="20"/>
          <w:szCs w:val="20"/>
          <w:lang w:val="sk-SK"/>
        </w:rPr>
        <w:t>gen</w:t>
      </w:r>
      <w:r w:rsidRPr="00627EF0">
        <w:rPr>
          <w:sz w:val="20"/>
          <w:szCs w:val="20"/>
          <w:lang w:val="sk-SK"/>
        </w:rPr>
        <w:tab/>
        <w:t>-</w:t>
      </w:r>
      <w:r>
        <w:rPr>
          <w:sz w:val="20"/>
          <w:szCs w:val="20"/>
          <w:lang w:val="bg-BG"/>
        </w:rPr>
        <w:t>въш</w:t>
      </w:r>
      <w:r w:rsidRPr="00627EF0">
        <w:rPr>
          <w:sz w:val="20"/>
          <w:szCs w:val="20"/>
          <w:lang w:val="bg-BG"/>
        </w:rPr>
        <w:t>а</w:t>
      </w:r>
      <w:r w:rsidRPr="00627EF0">
        <w:rPr>
          <w:sz w:val="20"/>
          <w:szCs w:val="20"/>
          <w:lang w:val="bg-BG"/>
        </w:rPr>
        <w:tab/>
        <w:t>-</w:t>
      </w:r>
      <w:r>
        <w:rPr>
          <w:sz w:val="20"/>
          <w:szCs w:val="20"/>
          <w:lang w:val="bg-BG"/>
        </w:rPr>
        <w:t>въш</w:t>
      </w:r>
      <w:r w:rsidRPr="00627EF0">
        <w:rPr>
          <w:sz w:val="20"/>
          <w:szCs w:val="20"/>
          <w:lang w:val="bg-BG"/>
        </w:rPr>
        <w:t>ь</w:t>
      </w:r>
      <w:r w:rsidRPr="00627EF0">
        <w:rPr>
          <w:sz w:val="20"/>
          <w:szCs w:val="20"/>
          <w:lang w:val="bg-BG"/>
        </w:rPr>
        <w:tab/>
        <w:t>-</w:t>
      </w:r>
      <w:r>
        <w:rPr>
          <w:sz w:val="20"/>
          <w:szCs w:val="20"/>
          <w:lang w:val="bg-BG"/>
        </w:rPr>
        <w:t>въш</w:t>
      </w:r>
      <w:r w:rsidRPr="00627EF0">
        <w:rPr>
          <w:sz w:val="20"/>
          <w:szCs w:val="20"/>
          <w:lang w:val="bg-BG"/>
        </w:rPr>
        <w:t>ꙋ</w:t>
      </w:r>
      <w:r w:rsidRPr="00627EF0">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а</w:t>
      </w:r>
      <w:r w:rsidRPr="00627EF0">
        <w:rPr>
          <w:sz w:val="20"/>
          <w:szCs w:val="20"/>
          <w:lang w:val="sk-SK"/>
        </w:rPr>
        <w:t>a</w:t>
      </w:r>
      <w:r w:rsidRPr="00627EF0">
        <w:rPr>
          <w:sz w:val="20"/>
          <w:szCs w:val="20"/>
          <w:lang w:val="bg-BG"/>
        </w:rPr>
        <w:t>го</w:t>
      </w:r>
      <w:r>
        <w:rPr>
          <w:sz w:val="20"/>
          <w:szCs w:val="20"/>
          <w:lang w:val="bg-BG"/>
        </w:rPr>
        <w:t xml:space="preserve"> </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r>
        <w:rPr>
          <w:sz w:val="20"/>
          <w:szCs w:val="20"/>
          <w:lang w:val="bg-BG"/>
        </w:rPr>
        <w:t xml:space="preserve"> </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ꙋю</w:t>
      </w:r>
    </w:p>
    <w:p w14:paraId="69C455B0" w14:textId="03C47FB2" w:rsidR="001910CB" w:rsidRPr="00627EF0" w:rsidRDefault="001910CB" w:rsidP="001910CB">
      <w:pPr>
        <w:pStyle w:val="NoSpacing"/>
        <w:ind w:left="720"/>
        <w:jc w:val="both"/>
        <w:rPr>
          <w:sz w:val="20"/>
          <w:szCs w:val="20"/>
          <w:lang w:val="bg-BG"/>
        </w:rPr>
      </w:pPr>
      <w:r w:rsidRPr="00627EF0">
        <w:rPr>
          <w:smallCaps/>
          <w:sz w:val="20"/>
          <w:szCs w:val="20"/>
          <w:lang w:val="sk-SK"/>
        </w:rPr>
        <w:t>dat</w:t>
      </w:r>
      <w:r w:rsidRPr="00627EF0">
        <w:rPr>
          <w:sz w:val="20"/>
          <w:szCs w:val="20"/>
          <w:lang w:val="sk-SK"/>
        </w:rPr>
        <w:tab/>
        <w:t>-</w:t>
      </w:r>
      <w:r>
        <w:rPr>
          <w:sz w:val="20"/>
          <w:szCs w:val="20"/>
          <w:lang w:val="bg-BG"/>
        </w:rPr>
        <w:t>въш</w:t>
      </w:r>
      <w:r w:rsidRPr="00627EF0">
        <w:rPr>
          <w:sz w:val="20"/>
          <w:szCs w:val="20"/>
          <w:lang w:val="bg-BG"/>
        </w:rPr>
        <w:t>ꙋ</w:t>
      </w:r>
      <w:r w:rsidRPr="00627EF0">
        <w:rPr>
          <w:sz w:val="20"/>
          <w:szCs w:val="20"/>
          <w:lang w:val="bg-BG"/>
        </w:rPr>
        <w:tab/>
        <w:t>-</w:t>
      </w:r>
      <w:r>
        <w:rPr>
          <w:sz w:val="20"/>
          <w:szCs w:val="20"/>
          <w:lang w:val="bg-BG"/>
        </w:rPr>
        <w:t>въш</w:t>
      </w:r>
      <w:r w:rsidRPr="00627EF0">
        <w:rPr>
          <w:sz w:val="20"/>
          <w:szCs w:val="20"/>
          <w:lang w:val="bg-BG"/>
        </w:rPr>
        <w:t>емъ</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ема</w:t>
      </w:r>
      <w:r w:rsidRPr="00627EF0">
        <w:rPr>
          <w:sz w:val="20"/>
          <w:szCs w:val="20"/>
          <w:lang w:val="bg-BG"/>
        </w:rPr>
        <w:tab/>
        <w:t>-</w:t>
      </w:r>
      <w:r>
        <w:rPr>
          <w:sz w:val="20"/>
          <w:szCs w:val="20"/>
          <w:lang w:val="bg-BG"/>
        </w:rPr>
        <w:t>въш</w:t>
      </w:r>
      <w:r w:rsidRPr="00627EF0">
        <w:rPr>
          <w:sz w:val="20"/>
          <w:szCs w:val="20"/>
          <w:lang w:val="bg-BG"/>
        </w:rPr>
        <w:t>ꙋмꙋ</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имъ -</w:t>
      </w:r>
      <w:r>
        <w:rPr>
          <w:sz w:val="20"/>
          <w:szCs w:val="20"/>
          <w:lang w:val="bg-BG"/>
        </w:rPr>
        <w:t>въш</w:t>
      </w:r>
      <w:r w:rsidRPr="00627EF0">
        <w:rPr>
          <w:sz w:val="20"/>
          <w:szCs w:val="20"/>
          <w:lang w:val="sk-SK"/>
        </w:rPr>
        <w:t>ï</w:t>
      </w:r>
      <w:r w:rsidRPr="00627EF0">
        <w:rPr>
          <w:sz w:val="20"/>
          <w:szCs w:val="20"/>
          <w:lang w:val="bg-BG"/>
        </w:rPr>
        <w:t>има</w:t>
      </w:r>
    </w:p>
    <w:p w14:paraId="2C183B72" w14:textId="53BB9EC2" w:rsidR="001910CB" w:rsidRPr="00627EF0" w:rsidRDefault="001910CB" w:rsidP="001910CB">
      <w:pPr>
        <w:pStyle w:val="NoSpacing"/>
        <w:ind w:left="720"/>
        <w:jc w:val="both"/>
        <w:rPr>
          <w:sz w:val="20"/>
          <w:szCs w:val="20"/>
          <w:lang w:val="bg-BG"/>
        </w:rPr>
      </w:pPr>
      <w:r w:rsidRPr="00627EF0">
        <w:rPr>
          <w:smallCaps/>
          <w:sz w:val="20"/>
          <w:szCs w:val="20"/>
          <w:lang w:val="sk-SK"/>
        </w:rPr>
        <w:t>acc</w:t>
      </w:r>
      <w:r w:rsidRPr="00627EF0">
        <w:rPr>
          <w:sz w:val="20"/>
          <w:szCs w:val="20"/>
          <w:lang w:val="sk-SK"/>
        </w:rPr>
        <w:tab/>
        <w:t>-</w:t>
      </w:r>
      <w:r>
        <w:rPr>
          <w:sz w:val="20"/>
          <w:szCs w:val="20"/>
          <w:lang w:val="bg-BG"/>
        </w:rPr>
        <w:t>въш</w:t>
      </w:r>
      <w:r w:rsidRPr="00627EF0">
        <w:rPr>
          <w:sz w:val="20"/>
          <w:szCs w:val="20"/>
          <w:lang w:val="bg-BG"/>
        </w:rPr>
        <w:t>ь</w:t>
      </w:r>
      <w:r w:rsidRPr="00627EF0">
        <w:rPr>
          <w:sz w:val="20"/>
          <w:szCs w:val="20"/>
          <w:lang w:val="bg-BG"/>
        </w:rPr>
        <w:tab/>
        <w:t>-</w:t>
      </w:r>
      <w:r>
        <w:rPr>
          <w:sz w:val="20"/>
          <w:szCs w:val="20"/>
          <w:lang w:val="bg-BG"/>
        </w:rPr>
        <w:t>въшвъ</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й</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въшвъвъ</w:t>
      </w:r>
    </w:p>
    <w:p w14:paraId="38AD5D94" w14:textId="57AF6F52" w:rsidR="001910CB" w:rsidRPr="00627EF0" w:rsidRDefault="001910CB" w:rsidP="001910CB">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w:t>
      </w:r>
      <w:r w:rsidRPr="00627EF0">
        <w:rPr>
          <w:sz w:val="20"/>
          <w:szCs w:val="20"/>
          <w:lang w:val="bg-BG"/>
        </w:rPr>
        <w:t>ихъ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p>
    <w:p w14:paraId="6DEBD672" w14:textId="77777777" w:rsidR="001910CB" w:rsidRPr="00627EF0" w:rsidRDefault="001910CB" w:rsidP="001910CB">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емь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ими</w:t>
      </w:r>
    </w:p>
    <w:p w14:paraId="0B8ED1E6" w14:textId="77777777" w:rsidR="001910CB" w:rsidRPr="00627EF0" w:rsidRDefault="001910CB" w:rsidP="001910CB">
      <w:pPr>
        <w:pStyle w:val="NoSpacing"/>
        <w:jc w:val="both"/>
        <w:rPr>
          <w:sz w:val="20"/>
          <w:szCs w:val="20"/>
          <w:lang w:val="bg-BG"/>
        </w:rPr>
      </w:pPr>
    </w:p>
    <w:p w14:paraId="0117090D" w14:textId="77777777" w:rsidR="001910CB" w:rsidRPr="00B96098" w:rsidRDefault="001910CB" w:rsidP="001910CB">
      <w:pPr>
        <w:pStyle w:val="NoSpacing"/>
        <w:ind w:left="720"/>
        <w:jc w:val="both"/>
        <w:rPr>
          <w:smallCaps/>
          <w:sz w:val="20"/>
          <w:szCs w:val="20"/>
          <w:lang w:val="sk-SK"/>
        </w:rPr>
      </w:pPr>
      <w:r w:rsidRPr="00B96098">
        <w:rPr>
          <w:sz w:val="20"/>
          <w:szCs w:val="20"/>
          <w:lang w:val="sk-SK"/>
        </w:rPr>
        <w:t>fem</w:t>
      </w:r>
      <w:r w:rsidRPr="00B96098">
        <w:rPr>
          <w:smallCaps/>
          <w:sz w:val="20"/>
          <w:szCs w:val="20"/>
          <w:lang w:val="sk-SK"/>
        </w:rPr>
        <w:t xml:space="preserve">. </w:t>
      </w:r>
      <w:r w:rsidRPr="00B96098">
        <w:rPr>
          <w:sz w:val="20"/>
          <w:szCs w:val="20"/>
          <w:lang w:val="sk-SK"/>
        </w:rPr>
        <w:t>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fem. long</w:t>
      </w:r>
      <w:r>
        <w:rPr>
          <w:sz w:val="20"/>
          <w:szCs w:val="20"/>
          <w:lang w:val="sk-SK"/>
        </w:rPr>
        <w:t xml:space="preserve"> forms</w:t>
      </w:r>
    </w:p>
    <w:p w14:paraId="6BC2D671" w14:textId="77777777" w:rsidR="001910CB" w:rsidRPr="00627EF0" w:rsidRDefault="001910CB" w:rsidP="001910CB">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2CA99906" w14:textId="77777777" w:rsidR="001910CB" w:rsidRDefault="001910CB" w:rsidP="001910CB">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въшѧ</w:t>
      </w:r>
      <w:r w:rsidRPr="00627EF0">
        <w:rPr>
          <w:sz w:val="20"/>
          <w:szCs w:val="20"/>
          <w:lang w:val="bg-BG"/>
        </w:rPr>
        <w:tab/>
        <w:t>-</w:t>
      </w:r>
      <w:r>
        <w:rPr>
          <w:sz w:val="20"/>
          <w:szCs w:val="20"/>
          <w:lang w:val="bg-BG"/>
        </w:rPr>
        <w:t>въш</w:t>
      </w:r>
      <w:r w:rsidRPr="00627EF0">
        <w:rPr>
          <w:sz w:val="20"/>
          <w:szCs w:val="20"/>
          <w:lang w:val="bg-BG"/>
        </w:rPr>
        <w:t>и</w:t>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а</w:t>
      </w:r>
      <w:r w:rsidRPr="00627EF0">
        <w:rPr>
          <w:sz w:val="20"/>
          <w:szCs w:val="20"/>
          <w:lang w:val="bg-BG"/>
        </w:rPr>
        <w:tab/>
        <w:t>-</w:t>
      </w:r>
      <w:r>
        <w:rPr>
          <w:sz w:val="20"/>
          <w:szCs w:val="20"/>
          <w:lang w:val="bg-BG"/>
        </w:rPr>
        <w:t xml:space="preserve">въшѧѧ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w:t>
      </w:r>
    </w:p>
    <w:p w14:paraId="016056D2" w14:textId="77777777" w:rsidR="001910CB" w:rsidRPr="00627EF0" w:rsidRDefault="001910CB" w:rsidP="001910CB">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w:t>
      </w:r>
      <w:r>
        <w:rPr>
          <w:sz w:val="20"/>
          <w:szCs w:val="20"/>
          <w:lang w:val="bg-BG"/>
        </w:rPr>
        <w:t>въшѧ</w:t>
      </w:r>
      <w:r w:rsidRPr="00627EF0">
        <w:rPr>
          <w:sz w:val="20"/>
          <w:szCs w:val="20"/>
          <w:lang w:val="bg-BG"/>
        </w:rPr>
        <w:tab/>
        <w:t>-</w:t>
      </w:r>
      <w:r>
        <w:rPr>
          <w:sz w:val="20"/>
          <w:szCs w:val="20"/>
          <w:lang w:val="bg-BG"/>
        </w:rPr>
        <w:t>въш</w:t>
      </w:r>
      <w:r w:rsidRPr="00627EF0">
        <w:rPr>
          <w:sz w:val="20"/>
          <w:szCs w:val="20"/>
          <w:lang w:val="bg-BG"/>
        </w:rPr>
        <w:t>ь</w:t>
      </w:r>
      <w:r w:rsidRPr="00627EF0">
        <w:rPr>
          <w:sz w:val="20"/>
          <w:szCs w:val="20"/>
          <w:lang w:val="bg-BG"/>
        </w:rPr>
        <w:tab/>
        <w:t>-</w:t>
      </w:r>
      <w:r>
        <w:rPr>
          <w:sz w:val="20"/>
          <w:szCs w:val="20"/>
          <w:lang w:val="bg-BG"/>
        </w:rPr>
        <w:t>въш</w:t>
      </w:r>
      <w:r w:rsidRPr="00627EF0">
        <w:rPr>
          <w:sz w:val="20"/>
          <w:szCs w:val="20"/>
          <w:lang w:val="bg-BG"/>
        </w:rPr>
        <w:t>ꙋ</w:t>
      </w:r>
      <w:r>
        <w:rPr>
          <w:sz w:val="20"/>
          <w:szCs w:val="20"/>
          <w:lang w:val="bg-BG"/>
        </w:rPr>
        <w:tab/>
      </w:r>
      <w:r>
        <w:rPr>
          <w:sz w:val="20"/>
          <w:szCs w:val="20"/>
          <w:lang w:val="bg-BG"/>
        </w:rPr>
        <w:tab/>
      </w:r>
      <w:r w:rsidRPr="00627EF0">
        <w:rPr>
          <w:sz w:val="20"/>
          <w:szCs w:val="20"/>
          <w:lang w:val="bg-BG"/>
        </w:rPr>
        <w:t>-</w:t>
      </w:r>
      <w:r>
        <w:rPr>
          <w:sz w:val="20"/>
          <w:szCs w:val="20"/>
          <w:lang w:val="bg-BG"/>
        </w:rPr>
        <w:t>въшѧѧ</w:t>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ꙋю</w:t>
      </w:r>
    </w:p>
    <w:p w14:paraId="67EF6F62" w14:textId="7FBF2545" w:rsidR="001910CB" w:rsidRPr="00627EF0" w:rsidRDefault="001910CB" w:rsidP="001910CB">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w:t>
      </w:r>
      <w:r w:rsidRPr="00627EF0">
        <w:rPr>
          <w:sz w:val="20"/>
          <w:szCs w:val="20"/>
          <w:lang w:val="bg-BG"/>
        </w:rPr>
        <w:t>амъ</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ема</w:t>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0017101A">
        <w:rPr>
          <w:sz w:val="20"/>
          <w:szCs w:val="20"/>
          <w:lang w:val="bg-BG"/>
        </w:rPr>
        <w:t>и</w:t>
      </w:r>
      <w:r w:rsidRPr="00627EF0">
        <w:rPr>
          <w:sz w:val="20"/>
          <w:szCs w:val="20"/>
          <w:lang w:val="bg-BG"/>
        </w:rPr>
        <w:tab/>
        <w:t>-</w:t>
      </w:r>
      <w:r>
        <w:rPr>
          <w:sz w:val="20"/>
          <w:szCs w:val="20"/>
          <w:lang w:val="bg-BG"/>
        </w:rPr>
        <w:t>въш</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има</w:t>
      </w:r>
    </w:p>
    <w:p w14:paraId="6790EC2D" w14:textId="77777777" w:rsidR="001910CB" w:rsidRPr="00627EF0" w:rsidRDefault="001910CB" w:rsidP="001910CB">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ѫ</w:t>
      </w:r>
      <w:r w:rsidRPr="00627EF0">
        <w:rPr>
          <w:sz w:val="20"/>
          <w:szCs w:val="20"/>
          <w:lang w:val="bg-BG"/>
        </w:rPr>
        <w:tab/>
        <w:t>-</w:t>
      </w:r>
      <w:r>
        <w:rPr>
          <w:sz w:val="20"/>
          <w:szCs w:val="20"/>
          <w:lang w:val="bg-BG"/>
        </w:rPr>
        <w:t>въшѧ</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ѫıѫ</w:t>
      </w:r>
      <w:r w:rsidRPr="00627EF0">
        <w:rPr>
          <w:sz w:val="20"/>
          <w:szCs w:val="20"/>
          <w:lang w:val="bg-BG"/>
        </w:rPr>
        <w:tab/>
        <w:t>-</w:t>
      </w:r>
      <w:r>
        <w:rPr>
          <w:sz w:val="20"/>
          <w:szCs w:val="20"/>
          <w:lang w:val="bg-BG"/>
        </w:rPr>
        <w:t>въшѧѧ</w:t>
      </w:r>
    </w:p>
    <w:p w14:paraId="3DC15D07" w14:textId="71C3BB15" w:rsidR="001910CB" w:rsidRPr="00627EF0" w:rsidRDefault="001910CB" w:rsidP="001910CB">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w:t>
      </w:r>
      <w:r w:rsidRPr="00627EF0">
        <w:rPr>
          <w:sz w:val="20"/>
          <w:szCs w:val="20"/>
          <w:lang w:val="bg-BG"/>
        </w:rPr>
        <w:t>ахъ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0017101A">
        <w:rPr>
          <w:sz w:val="20"/>
          <w:szCs w:val="20"/>
          <w:lang w:val="bg-BG"/>
        </w:rPr>
        <w:t>и</w:t>
      </w:r>
      <w:r w:rsidRPr="00627EF0">
        <w:rPr>
          <w:sz w:val="20"/>
          <w:szCs w:val="20"/>
          <w:lang w:val="bg-BG"/>
        </w:rPr>
        <w:tab/>
        <w:t>-</w:t>
      </w:r>
      <w:r>
        <w:rPr>
          <w:sz w:val="20"/>
          <w:szCs w:val="20"/>
          <w:lang w:val="bg-BG"/>
        </w:rPr>
        <w:t>въш</w:t>
      </w:r>
      <w:r w:rsidRPr="00627EF0">
        <w:rPr>
          <w:sz w:val="20"/>
          <w:szCs w:val="20"/>
          <w:lang w:val="sk-SK"/>
        </w:rPr>
        <w:t>ï</w:t>
      </w:r>
      <w:r w:rsidRPr="00627EF0">
        <w:rPr>
          <w:sz w:val="20"/>
          <w:szCs w:val="20"/>
          <w:lang w:val="bg-BG"/>
        </w:rPr>
        <w:t>ихъ</w:t>
      </w:r>
    </w:p>
    <w:p w14:paraId="3E1AB7D9" w14:textId="77777777" w:rsidR="001910CB" w:rsidRPr="00627EF0" w:rsidRDefault="001910CB" w:rsidP="001910CB">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ѫıѫ</w:t>
      </w:r>
      <w:r w:rsidRPr="00627EF0">
        <w:rPr>
          <w:sz w:val="20"/>
          <w:szCs w:val="20"/>
          <w:lang w:val="bg-BG"/>
        </w:rPr>
        <w:tab/>
        <w:t>-</w:t>
      </w:r>
      <w:r>
        <w:rPr>
          <w:sz w:val="20"/>
          <w:szCs w:val="20"/>
          <w:lang w:val="bg-BG"/>
        </w:rPr>
        <w:t>въш</w:t>
      </w:r>
      <w:r w:rsidRPr="00627EF0">
        <w:rPr>
          <w:sz w:val="20"/>
          <w:szCs w:val="20"/>
          <w:lang w:val="bg-BG"/>
        </w:rPr>
        <w:t>ами</w:t>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ѫıѫ</w:t>
      </w:r>
      <w:r w:rsidRPr="00627EF0">
        <w:rPr>
          <w:sz w:val="20"/>
          <w:szCs w:val="20"/>
          <w:lang w:val="bg-BG"/>
        </w:rPr>
        <w:tab/>
        <w:t>-</w:t>
      </w:r>
      <w:r>
        <w:rPr>
          <w:sz w:val="20"/>
          <w:szCs w:val="20"/>
          <w:lang w:val="bg-BG"/>
        </w:rPr>
        <w:t>въш</w:t>
      </w:r>
      <w:r w:rsidRPr="00627EF0">
        <w:rPr>
          <w:sz w:val="20"/>
          <w:szCs w:val="20"/>
          <w:lang w:val="sk-SK"/>
        </w:rPr>
        <w:t>ï</w:t>
      </w:r>
      <w:r w:rsidRPr="00627EF0">
        <w:rPr>
          <w:sz w:val="20"/>
          <w:szCs w:val="20"/>
          <w:lang w:val="bg-BG"/>
        </w:rPr>
        <w:t>ими</w:t>
      </w:r>
    </w:p>
    <w:p w14:paraId="220BE5A9" w14:textId="77777777" w:rsidR="001910CB" w:rsidRPr="00627EF0" w:rsidRDefault="001910CB" w:rsidP="001910CB">
      <w:pPr>
        <w:pStyle w:val="NoSpacing"/>
        <w:ind w:left="720"/>
        <w:jc w:val="both"/>
        <w:rPr>
          <w:sz w:val="20"/>
          <w:szCs w:val="20"/>
          <w:lang w:val="bg-BG"/>
        </w:rPr>
      </w:pPr>
    </w:p>
    <w:p w14:paraId="3D765877" w14:textId="77777777" w:rsidR="001910CB" w:rsidRPr="00B96098" w:rsidRDefault="001910CB" w:rsidP="001910CB">
      <w:pPr>
        <w:pStyle w:val="NoSpacing"/>
        <w:ind w:firstLine="720"/>
        <w:jc w:val="both"/>
        <w:rPr>
          <w:smallCaps/>
          <w:sz w:val="20"/>
          <w:szCs w:val="20"/>
          <w:lang w:val="sk-SK"/>
        </w:rPr>
      </w:pPr>
      <w:r w:rsidRPr="00B96098">
        <w:rPr>
          <w:sz w:val="20"/>
          <w:szCs w:val="20"/>
          <w:lang w:val="sk-SK"/>
        </w:rPr>
        <w:t>neut. 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neut</w:t>
      </w:r>
      <w:r w:rsidRPr="00B96098">
        <w:rPr>
          <w:smallCaps/>
          <w:sz w:val="20"/>
          <w:szCs w:val="20"/>
          <w:lang w:val="sk-SK"/>
        </w:rPr>
        <w:t xml:space="preserve">. </w:t>
      </w:r>
      <w:r w:rsidRPr="00B96098">
        <w:rPr>
          <w:sz w:val="20"/>
          <w:szCs w:val="20"/>
          <w:lang w:val="sk-SK"/>
        </w:rPr>
        <w:t>long</w:t>
      </w:r>
      <w:r>
        <w:rPr>
          <w:sz w:val="20"/>
          <w:szCs w:val="20"/>
          <w:lang w:val="sk-SK"/>
        </w:rPr>
        <w:t xml:space="preserve"> forms</w:t>
      </w:r>
    </w:p>
    <w:p w14:paraId="002C9F6E" w14:textId="2EB6D39B" w:rsidR="001910CB" w:rsidRPr="00627EF0" w:rsidRDefault="001910CB" w:rsidP="001910CB">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pl</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dl</w:t>
      </w:r>
    </w:p>
    <w:p w14:paraId="4AECFC67" w14:textId="456D61A5" w:rsidR="001910CB" w:rsidRPr="00627EF0" w:rsidRDefault="001910CB" w:rsidP="001910CB">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Pr>
          <w:sz w:val="20"/>
          <w:szCs w:val="20"/>
          <w:lang w:val="bg-BG"/>
        </w:rPr>
        <w:t>въше</w:t>
      </w:r>
      <w:r w:rsidRPr="00627EF0">
        <w:rPr>
          <w:sz w:val="20"/>
          <w:szCs w:val="20"/>
          <w:lang w:val="bg-BG"/>
        </w:rPr>
        <w:tab/>
        <w:t>-</w:t>
      </w:r>
      <w:r>
        <w:rPr>
          <w:sz w:val="20"/>
          <w:szCs w:val="20"/>
          <w:lang w:val="bg-BG"/>
        </w:rPr>
        <w:t>въш</w:t>
      </w:r>
      <w:r w:rsidRPr="00627EF0">
        <w:rPr>
          <w:sz w:val="20"/>
          <w:szCs w:val="20"/>
          <w:lang w:val="bg-BG"/>
        </w:rPr>
        <w:t>а</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а</w:t>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ее</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аа</w:t>
      </w:r>
      <w:r w:rsidR="00BE0D00">
        <w:rPr>
          <w:sz w:val="20"/>
          <w:szCs w:val="20"/>
          <w:lang w:val="sk-SK"/>
        </w:rPr>
        <w:t xml:space="preserve">     </w:t>
      </w:r>
      <w:r w:rsidRPr="00627EF0">
        <w:rPr>
          <w:sz w:val="20"/>
          <w:szCs w:val="20"/>
          <w:lang w:val="sk-SK"/>
        </w:rPr>
        <w:t>-</w:t>
      </w:r>
      <w:r>
        <w:rPr>
          <w:sz w:val="20"/>
          <w:szCs w:val="20"/>
          <w:lang w:val="bg-BG"/>
        </w:rPr>
        <w:t>въш</w:t>
      </w:r>
      <w:r w:rsidRPr="00627EF0">
        <w:rPr>
          <w:sz w:val="20"/>
          <w:szCs w:val="20"/>
          <w:lang w:val="sk-SK"/>
        </w:rPr>
        <w:t>ï</w:t>
      </w:r>
      <w:r w:rsidRPr="00627EF0">
        <w:rPr>
          <w:sz w:val="20"/>
          <w:szCs w:val="20"/>
          <w:lang w:val="bg-BG"/>
        </w:rPr>
        <w:t>и</w:t>
      </w:r>
    </w:p>
    <w:p w14:paraId="009BD32A" w14:textId="1AE38FB8" w:rsidR="001910CB" w:rsidRPr="00627EF0" w:rsidRDefault="001910CB" w:rsidP="001910CB">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а</w:t>
      </w:r>
      <w:r w:rsidRPr="00627EF0">
        <w:rPr>
          <w:sz w:val="20"/>
          <w:szCs w:val="20"/>
          <w:lang w:val="bg-BG"/>
        </w:rPr>
        <w:tab/>
        <w:t>-</w:t>
      </w:r>
      <w:r>
        <w:rPr>
          <w:sz w:val="20"/>
          <w:szCs w:val="20"/>
          <w:lang w:val="bg-BG"/>
        </w:rPr>
        <w:t>въш</w:t>
      </w:r>
      <w:r w:rsidRPr="00627EF0">
        <w:rPr>
          <w:sz w:val="20"/>
          <w:szCs w:val="20"/>
          <w:lang w:val="bg-BG"/>
        </w:rPr>
        <w:t>ь</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ꙋ</w:t>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а</w:t>
      </w:r>
      <w:r w:rsidRPr="00627EF0">
        <w:rPr>
          <w:sz w:val="20"/>
          <w:szCs w:val="20"/>
          <w:lang w:val="sk-SK"/>
        </w:rPr>
        <w:t>a</w:t>
      </w:r>
      <w:r w:rsidRPr="00627EF0">
        <w:rPr>
          <w:sz w:val="20"/>
          <w:szCs w:val="20"/>
          <w:lang w:val="bg-BG"/>
        </w:rPr>
        <w:t>го</w:t>
      </w:r>
      <w:r>
        <w:rPr>
          <w:sz w:val="20"/>
          <w:szCs w:val="20"/>
          <w:lang w:val="bg-BG"/>
        </w:rPr>
        <w:t xml:space="preserve"> </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r>
        <w:rPr>
          <w:sz w:val="20"/>
          <w:szCs w:val="20"/>
          <w:lang w:val="bg-BG"/>
        </w:rPr>
        <w:t xml:space="preserve"> </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ꙋю</w:t>
      </w:r>
    </w:p>
    <w:p w14:paraId="7500A8A7" w14:textId="3CFC81BC" w:rsidR="001910CB" w:rsidRPr="00627EF0" w:rsidRDefault="001910CB" w:rsidP="001910CB">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ꙋ</w:t>
      </w:r>
      <w:r w:rsidRPr="00627EF0">
        <w:rPr>
          <w:sz w:val="20"/>
          <w:szCs w:val="20"/>
          <w:lang w:val="bg-BG"/>
        </w:rPr>
        <w:tab/>
        <w:t>-</w:t>
      </w:r>
      <w:r>
        <w:rPr>
          <w:sz w:val="20"/>
          <w:szCs w:val="20"/>
          <w:lang w:val="bg-BG"/>
        </w:rPr>
        <w:t>въш</w:t>
      </w:r>
      <w:r w:rsidRPr="00627EF0">
        <w:rPr>
          <w:sz w:val="20"/>
          <w:szCs w:val="20"/>
          <w:lang w:val="bg-BG"/>
        </w:rPr>
        <w:t>емъ</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ема</w:t>
      </w:r>
      <w:r>
        <w:rPr>
          <w:sz w:val="20"/>
          <w:szCs w:val="20"/>
          <w:lang w:val="bg-BG"/>
        </w:rPr>
        <w:tab/>
      </w:r>
      <w:r w:rsidRPr="00627EF0">
        <w:rPr>
          <w:sz w:val="20"/>
          <w:szCs w:val="20"/>
          <w:lang w:val="bg-BG"/>
        </w:rPr>
        <w:t>-</w:t>
      </w:r>
      <w:r>
        <w:rPr>
          <w:sz w:val="20"/>
          <w:szCs w:val="20"/>
          <w:lang w:val="bg-BG"/>
        </w:rPr>
        <w:t>въш</w:t>
      </w:r>
      <w:r w:rsidRPr="00627EF0">
        <w:rPr>
          <w:sz w:val="20"/>
          <w:szCs w:val="20"/>
          <w:lang w:val="bg-BG"/>
        </w:rPr>
        <w:t>ꙋмꙋ</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има</w:t>
      </w:r>
    </w:p>
    <w:p w14:paraId="355309ED" w14:textId="415D8D24" w:rsidR="001910CB" w:rsidRPr="00627EF0" w:rsidRDefault="001910CB" w:rsidP="001910CB">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е</w:t>
      </w:r>
      <w:r w:rsidRPr="00627EF0">
        <w:rPr>
          <w:sz w:val="20"/>
          <w:szCs w:val="20"/>
          <w:lang w:val="bg-BG"/>
        </w:rPr>
        <w:tab/>
        <w:t>-</w:t>
      </w:r>
      <w:r>
        <w:rPr>
          <w:sz w:val="20"/>
          <w:szCs w:val="20"/>
          <w:lang w:val="bg-BG"/>
        </w:rPr>
        <w:t>въш</w:t>
      </w:r>
      <w:r w:rsidRPr="00627EF0">
        <w:rPr>
          <w:sz w:val="20"/>
          <w:szCs w:val="20"/>
          <w:lang w:val="bg-BG"/>
        </w:rPr>
        <w:t>а</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ее</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аа</w:t>
      </w:r>
    </w:p>
    <w:p w14:paraId="4DB0A6D5" w14:textId="77777777" w:rsidR="001910CB" w:rsidRPr="00627EF0" w:rsidRDefault="001910CB" w:rsidP="001910CB">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w:t>
      </w:r>
      <w:r w:rsidRPr="00627EF0">
        <w:rPr>
          <w:sz w:val="20"/>
          <w:szCs w:val="20"/>
          <w:lang w:val="bg-BG"/>
        </w:rPr>
        <w:t>ихъ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p>
    <w:p w14:paraId="0CFD1C23" w14:textId="77777777" w:rsidR="001910CB" w:rsidRPr="00627EF0" w:rsidRDefault="001910CB" w:rsidP="001910CB">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емь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ими</w:t>
      </w:r>
    </w:p>
    <w:p w14:paraId="280E4424" w14:textId="1078BEBC" w:rsidR="001910CB" w:rsidRDefault="001910CB" w:rsidP="00E57ACD">
      <w:pPr>
        <w:pStyle w:val="NoSpacing"/>
        <w:rPr>
          <w:lang w:val="sk-SK"/>
        </w:rPr>
      </w:pPr>
    </w:p>
    <w:p w14:paraId="03DEE05F" w14:textId="77777777" w:rsidR="00C37389" w:rsidRDefault="00C37389">
      <w:pPr>
        <w:rPr>
          <w:smallCaps/>
          <w:color w:val="FF0000"/>
          <w:sz w:val="24"/>
          <w:lang w:val="bg-BG"/>
        </w:rPr>
      </w:pPr>
      <w:r>
        <w:rPr>
          <w:lang w:val="bg-BG"/>
        </w:rPr>
        <w:br w:type="page"/>
      </w:r>
    </w:p>
    <w:p w14:paraId="46D6878B" w14:textId="59EE4598" w:rsidR="00D8664A" w:rsidRDefault="00D8664A" w:rsidP="00C37389">
      <w:pPr>
        <w:pStyle w:val="Heading2"/>
        <w:rPr>
          <w:lang w:val="sk-SK"/>
        </w:rPr>
      </w:pPr>
      <w:bookmarkStart w:id="83" w:name="_Toc125370508"/>
      <w:r>
        <w:rPr>
          <w:lang w:val="bg-BG"/>
        </w:rPr>
        <w:lastRenderedPageBreak/>
        <w:t xml:space="preserve">Промѣны гласьнъ - </w:t>
      </w:r>
      <w:r>
        <w:rPr>
          <w:lang w:val="sk-SK"/>
        </w:rPr>
        <w:t>Sound Changes</w:t>
      </w:r>
      <w:bookmarkEnd w:id="83"/>
    </w:p>
    <w:p w14:paraId="1F4BACF7" w14:textId="1C5B5F5F" w:rsidR="0090720F" w:rsidRDefault="0090720F" w:rsidP="00E57ACD">
      <w:pPr>
        <w:pStyle w:val="NoSpacing"/>
        <w:rPr>
          <w:lang w:val="bg-BG"/>
        </w:rPr>
      </w:pPr>
    </w:p>
    <w:p w14:paraId="786684D1" w14:textId="055B6375" w:rsidR="00EC18AE" w:rsidRPr="00EC18AE" w:rsidRDefault="00EC18AE" w:rsidP="00EC18AE">
      <w:pPr>
        <w:pStyle w:val="NoSpacing"/>
        <w:jc w:val="both"/>
        <w:rPr>
          <w:lang w:val="sk-SK"/>
        </w:rPr>
      </w:pPr>
      <w:r>
        <w:rPr>
          <w:lang w:val="sk-SK"/>
        </w:rPr>
        <w:t>The following section recounts some sound changes specific for Slavic varieties, which are frequently cited throughout the book, and which are relevant for understanding the OCS morphology</w:t>
      </w:r>
      <w:r w:rsidR="00547184">
        <w:rPr>
          <w:lang w:val="sk-SK"/>
        </w:rPr>
        <w:t>. The order is based on a rough historical estimation (e.g. first palatalization preceded the monophthongization), but it may have differed between individual Slavic varieties</w:t>
      </w:r>
      <w:r w:rsidR="00C76896">
        <w:rPr>
          <w:lang w:val="sk-SK"/>
        </w:rPr>
        <w:t xml:space="preserve"> (for a more detailed overview</w:t>
      </w:r>
      <w:r w:rsidR="007641CA">
        <w:rPr>
          <w:lang w:val="sk-SK"/>
        </w:rPr>
        <w:t xml:space="preserve"> and discussion on possible dating of individual developments</w:t>
      </w:r>
      <w:r w:rsidR="00C76896">
        <w:rPr>
          <w:lang w:val="sk-SK"/>
        </w:rPr>
        <w:t xml:space="preserve">, see Mirčev 1978, Kortlandt 1983, </w:t>
      </w:r>
      <w:r w:rsidR="007641CA">
        <w:rPr>
          <w:lang w:val="sk-SK"/>
        </w:rPr>
        <w:t xml:space="preserve">Lunt 2001:193, </w:t>
      </w:r>
      <w:r w:rsidR="00C76896">
        <w:rPr>
          <w:lang w:val="sk-SK"/>
        </w:rPr>
        <w:t>Holzer 2011, Trunte 2022:310).</w:t>
      </w:r>
    </w:p>
    <w:p w14:paraId="4263107F" w14:textId="77777777" w:rsidR="00EC18AE" w:rsidRDefault="00EC18AE" w:rsidP="00E57ACD">
      <w:pPr>
        <w:pStyle w:val="NoSpacing"/>
        <w:rPr>
          <w:lang w:val="bg-BG"/>
        </w:rPr>
      </w:pPr>
    </w:p>
    <w:p w14:paraId="6A9F7A43" w14:textId="3014EC7F" w:rsidR="00D8664A" w:rsidRDefault="00DF0FC5" w:rsidP="00E57ACD">
      <w:pPr>
        <w:pStyle w:val="NoSpacing"/>
        <w:rPr>
          <w:lang w:val="sk-SK"/>
        </w:rPr>
      </w:pPr>
      <w:r>
        <w:rPr>
          <w:lang w:val="bg-BG"/>
        </w:rPr>
        <w:t>Прьвое мѧкъчен</w:t>
      </w:r>
      <w:r>
        <w:rPr>
          <w:lang w:val="sk-SK"/>
        </w:rPr>
        <w:t>ï</w:t>
      </w:r>
      <w:r>
        <w:rPr>
          <w:lang w:val="bg-BG"/>
        </w:rPr>
        <w:t xml:space="preserve">е - </w:t>
      </w:r>
      <w:r w:rsidR="006E46FC">
        <w:rPr>
          <w:lang w:val="sk-SK"/>
        </w:rPr>
        <w:t>First</w:t>
      </w:r>
      <w:r w:rsidR="00D8664A">
        <w:rPr>
          <w:lang w:val="sk-SK"/>
        </w:rPr>
        <w:t xml:space="preserve"> palatalization (§1</w:t>
      </w:r>
      <w:r w:rsidR="0033199D">
        <w:rPr>
          <w:lang w:val="sk-SK"/>
        </w:rPr>
        <w:t>.</w:t>
      </w:r>
      <w:r w:rsidR="00D8664A">
        <w:rPr>
          <w:lang w:val="sk-SK"/>
        </w:rPr>
        <w:t>8)</w:t>
      </w:r>
    </w:p>
    <w:p w14:paraId="26E59877" w14:textId="558E8725" w:rsidR="00D8664A" w:rsidRDefault="00D8664A" w:rsidP="00DF0FC5">
      <w:pPr>
        <w:pStyle w:val="NoSpacing"/>
        <w:jc w:val="both"/>
        <w:rPr>
          <w:lang w:val="sk-SK"/>
        </w:rPr>
      </w:pPr>
      <w:r>
        <w:rPr>
          <w:lang w:val="sk-SK"/>
        </w:rPr>
        <w:t>Velar consonants preceding a front vowel: *</w:t>
      </w:r>
      <w:r w:rsidRPr="00D8664A">
        <w:rPr>
          <w:i/>
          <w:iCs/>
          <w:lang w:val="sk-SK"/>
        </w:rPr>
        <w:t>g</w:t>
      </w:r>
      <w:r>
        <w:rPr>
          <w:lang w:val="sk-SK"/>
        </w:rPr>
        <w:t xml:space="preserve"> &gt; </w:t>
      </w:r>
      <w:r w:rsidRPr="00D8664A">
        <w:rPr>
          <w:i/>
          <w:iCs/>
          <w:lang w:val="sk-SK"/>
        </w:rPr>
        <w:t>ž</w:t>
      </w:r>
      <w:r>
        <w:rPr>
          <w:lang w:val="sk-SK"/>
        </w:rPr>
        <w:t>, *</w:t>
      </w:r>
      <w:r w:rsidRPr="00F77094">
        <w:rPr>
          <w:i/>
          <w:iCs/>
          <w:lang w:val="sk-SK"/>
        </w:rPr>
        <w:t>k</w:t>
      </w:r>
      <w:r>
        <w:rPr>
          <w:lang w:val="sk-SK"/>
        </w:rPr>
        <w:t xml:space="preserve"> &gt; </w:t>
      </w:r>
      <w:r w:rsidRPr="00D8664A">
        <w:rPr>
          <w:i/>
          <w:iCs/>
          <w:lang w:val="sk-SK"/>
        </w:rPr>
        <w:t>č</w:t>
      </w:r>
      <w:r>
        <w:rPr>
          <w:lang w:val="sk-SK"/>
        </w:rPr>
        <w:t>, *</w:t>
      </w:r>
      <w:r w:rsidRPr="00D8664A">
        <w:rPr>
          <w:i/>
          <w:iCs/>
          <w:lang w:val="sk-SK"/>
        </w:rPr>
        <w:t>x</w:t>
      </w:r>
      <w:r>
        <w:rPr>
          <w:lang w:val="sk-SK"/>
        </w:rPr>
        <w:t xml:space="preserve"> &gt; </w:t>
      </w:r>
      <w:r w:rsidRPr="00D8664A">
        <w:rPr>
          <w:i/>
          <w:iCs/>
          <w:lang w:val="sk-SK"/>
        </w:rPr>
        <w:t>š</w:t>
      </w:r>
      <w:r>
        <w:rPr>
          <w:lang w:val="sk-SK"/>
        </w:rPr>
        <w:t>. Affect</w:t>
      </w:r>
      <w:r w:rsidR="00097F42">
        <w:rPr>
          <w:lang w:val="sk-SK"/>
        </w:rPr>
        <w:t>s</w:t>
      </w:r>
      <w:r>
        <w:rPr>
          <w:lang w:val="sk-SK"/>
        </w:rPr>
        <w:t xml:space="preserve"> </w:t>
      </w:r>
      <w:r w:rsidR="008B214D">
        <w:rPr>
          <w:lang w:val="sk-SK"/>
        </w:rPr>
        <w:t>most</w:t>
      </w:r>
      <w:r>
        <w:rPr>
          <w:lang w:val="sk-SK"/>
        </w:rPr>
        <w:t xml:space="preserve"> Slavic varieties.</w:t>
      </w:r>
      <w:r w:rsidR="0033199D">
        <w:rPr>
          <w:lang w:val="sk-SK"/>
        </w:rPr>
        <w:t xml:space="preserve"> </w:t>
      </w:r>
      <w:r w:rsidR="00097F42">
        <w:rPr>
          <w:lang w:val="sk-SK"/>
        </w:rPr>
        <w:t>Appears</w:t>
      </w:r>
      <w:r w:rsidR="00F77094">
        <w:rPr>
          <w:lang w:val="sk-SK"/>
        </w:rPr>
        <w:t xml:space="preserve"> on </w:t>
      </w:r>
      <w:r w:rsidR="008B214D">
        <w:rPr>
          <w:lang w:val="sk-SK"/>
        </w:rPr>
        <w:t>vocative forms of o</w:t>
      </w:r>
      <w:r w:rsidR="008B214D">
        <w:rPr>
          <w:lang w:val="sk-SK"/>
        </w:rPr>
        <w:noBreakHyphen/>
        <w:t>, u</w:t>
      </w:r>
      <w:r w:rsidR="008B214D">
        <w:rPr>
          <w:lang w:val="sk-SK"/>
        </w:rPr>
        <w:noBreakHyphen/>
        <w:t xml:space="preserve"> and masculine adjectival stems (e.g. </w:t>
      </w:r>
      <w:r w:rsidR="008B214D" w:rsidRPr="008B214D">
        <w:rPr>
          <w:smallCaps/>
          <w:lang w:val="sk-SK"/>
        </w:rPr>
        <w:t>sg.nom</w:t>
      </w:r>
      <w:r w:rsidR="008B214D">
        <w:rPr>
          <w:lang w:val="sk-SK"/>
        </w:rPr>
        <w:t xml:space="preserve"> </w:t>
      </w:r>
      <w:r w:rsidR="008B214D">
        <w:rPr>
          <w:lang w:val="bg-BG"/>
        </w:rPr>
        <w:t xml:space="preserve">дрꙋгъ, </w:t>
      </w:r>
      <w:r w:rsidR="008B214D" w:rsidRPr="008B214D">
        <w:rPr>
          <w:smallCaps/>
          <w:lang w:val="sk-SK"/>
        </w:rPr>
        <w:t>voc</w:t>
      </w:r>
      <w:r w:rsidR="008B214D">
        <w:rPr>
          <w:lang w:val="sk-SK"/>
        </w:rPr>
        <w:t xml:space="preserve"> </w:t>
      </w:r>
      <w:r w:rsidR="008B214D">
        <w:rPr>
          <w:lang w:val="bg-BG"/>
        </w:rPr>
        <w:t>дрꙋже),</w:t>
      </w:r>
      <w:r w:rsidR="008B214D">
        <w:rPr>
          <w:lang w:val="sk-SK"/>
        </w:rPr>
        <w:t xml:space="preserve"> </w:t>
      </w:r>
      <w:r w:rsidR="0033199D">
        <w:rPr>
          <w:lang w:val="sk-SK"/>
        </w:rPr>
        <w:t xml:space="preserve">verbal stems with </w:t>
      </w:r>
      <w:r w:rsidR="00D97CF5">
        <w:rPr>
          <w:lang w:val="sk-SK"/>
        </w:rPr>
        <w:t xml:space="preserve">a </w:t>
      </w:r>
      <w:r w:rsidR="0033199D">
        <w:rPr>
          <w:lang w:val="sk-SK"/>
        </w:rPr>
        <w:t>thema -</w:t>
      </w:r>
      <w:r w:rsidR="0033199D">
        <w:rPr>
          <w:i/>
          <w:iCs/>
          <w:lang w:val="sk-SK"/>
        </w:rPr>
        <w:t>e</w:t>
      </w:r>
      <w:r w:rsidR="0033199D">
        <w:rPr>
          <w:i/>
          <w:iCs/>
          <w:lang w:val="sk-SK"/>
        </w:rPr>
        <w:softHyphen/>
        <w:t>-</w:t>
      </w:r>
      <w:r w:rsidR="0033199D">
        <w:rPr>
          <w:lang w:val="sk-SK"/>
        </w:rPr>
        <w:t xml:space="preserve"> (e.g. </w:t>
      </w:r>
      <w:r w:rsidR="00291E1E" w:rsidRPr="00291E1E">
        <w:rPr>
          <w:smallCaps/>
          <w:lang w:val="sk-SK"/>
        </w:rPr>
        <w:t>1sg</w:t>
      </w:r>
      <w:r w:rsidR="00291E1E">
        <w:rPr>
          <w:smallCaps/>
          <w:lang w:val="sk-SK"/>
        </w:rPr>
        <w:t>.prs</w:t>
      </w:r>
      <w:r w:rsidR="00291E1E">
        <w:rPr>
          <w:lang w:val="sk-SK"/>
        </w:rPr>
        <w:t xml:space="preserve"> </w:t>
      </w:r>
      <w:r w:rsidR="0033199D">
        <w:rPr>
          <w:lang w:val="bg-BG"/>
        </w:rPr>
        <w:t>рек</w:t>
      </w:r>
      <w:r w:rsidR="00291E1E">
        <w:rPr>
          <w:lang w:val="bg-BG"/>
        </w:rPr>
        <w:t>ѫ</w:t>
      </w:r>
      <w:r w:rsidR="0033199D">
        <w:rPr>
          <w:lang w:val="bg-BG"/>
        </w:rPr>
        <w:t xml:space="preserve">, </w:t>
      </w:r>
      <w:r w:rsidR="0033199D" w:rsidRPr="0033199D">
        <w:rPr>
          <w:smallCaps/>
          <w:lang w:val="sk-SK"/>
        </w:rPr>
        <w:t>2sg</w:t>
      </w:r>
      <w:r w:rsidR="0033199D">
        <w:rPr>
          <w:lang w:val="sk-SK"/>
        </w:rPr>
        <w:t xml:space="preserve"> </w:t>
      </w:r>
      <w:r w:rsidR="0033199D">
        <w:rPr>
          <w:lang w:val="bg-BG"/>
        </w:rPr>
        <w:t xml:space="preserve">речеши, </w:t>
      </w:r>
      <w:r w:rsidR="0033199D" w:rsidRPr="0033199D">
        <w:rPr>
          <w:smallCaps/>
          <w:lang w:val="sk-SK"/>
        </w:rPr>
        <w:t>2/3sg.aor</w:t>
      </w:r>
      <w:r w:rsidR="0033199D">
        <w:rPr>
          <w:lang w:val="sk-SK"/>
        </w:rPr>
        <w:t xml:space="preserve"> </w:t>
      </w:r>
      <w:r w:rsidR="0033199D">
        <w:rPr>
          <w:lang w:val="bg-BG"/>
        </w:rPr>
        <w:t>рече</w:t>
      </w:r>
      <w:r w:rsidR="0033199D">
        <w:rPr>
          <w:lang w:val="sk-SK"/>
        </w:rPr>
        <w:t>)</w:t>
      </w:r>
      <w:r w:rsidR="00291E1E">
        <w:rPr>
          <w:lang w:val="sk-SK"/>
        </w:rPr>
        <w:t xml:space="preserve">, as well as on the </w:t>
      </w:r>
      <w:r w:rsidR="00291E1E" w:rsidRPr="00291E1E">
        <w:rPr>
          <w:smallCaps/>
          <w:lang w:val="sk-SK"/>
        </w:rPr>
        <w:t>3pl.aor</w:t>
      </w:r>
      <w:r w:rsidR="00291E1E">
        <w:rPr>
          <w:lang w:val="sk-SK"/>
        </w:rPr>
        <w:t xml:space="preserve"> ending (e.g. </w:t>
      </w:r>
      <w:r w:rsidR="00291E1E" w:rsidRPr="00291E1E">
        <w:rPr>
          <w:smallCaps/>
          <w:lang w:val="sk-SK"/>
        </w:rPr>
        <w:t xml:space="preserve">1sg.aor </w:t>
      </w:r>
      <w:r w:rsidR="00291E1E">
        <w:rPr>
          <w:lang w:val="bg-BG"/>
        </w:rPr>
        <w:t xml:space="preserve">рѣхъ, </w:t>
      </w:r>
      <w:r w:rsidR="00291E1E" w:rsidRPr="00291E1E">
        <w:rPr>
          <w:smallCaps/>
          <w:lang w:val="sk-SK"/>
        </w:rPr>
        <w:t>3pl</w:t>
      </w:r>
      <w:r w:rsidR="00291E1E">
        <w:rPr>
          <w:lang w:val="sk-SK"/>
        </w:rPr>
        <w:t xml:space="preserve"> </w:t>
      </w:r>
      <w:r w:rsidR="00291E1E">
        <w:rPr>
          <w:lang w:val="bg-BG"/>
        </w:rPr>
        <w:t>рѣшѧ</w:t>
      </w:r>
      <w:r w:rsidR="00291E1E">
        <w:rPr>
          <w:lang w:val="sk-SK"/>
        </w:rPr>
        <w:t>).</w:t>
      </w:r>
    </w:p>
    <w:p w14:paraId="7C766D05" w14:textId="664163CE" w:rsidR="00941048" w:rsidRDefault="00941048" w:rsidP="0033199D">
      <w:pPr>
        <w:pStyle w:val="NoSpacing"/>
        <w:jc w:val="both"/>
        <w:rPr>
          <w:lang w:val="sk-SK"/>
        </w:rPr>
      </w:pPr>
    </w:p>
    <w:p w14:paraId="759ED3F0" w14:textId="0B793A3D" w:rsidR="00941048" w:rsidRDefault="00DF0FC5" w:rsidP="0033199D">
      <w:pPr>
        <w:pStyle w:val="NoSpacing"/>
        <w:jc w:val="both"/>
        <w:rPr>
          <w:lang w:val="sk-SK"/>
        </w:rPr>
      </w:pPr>
      <w:r>
        <w:rPr>
          <w:lang w:val="bg-BG"/>
        </w:rPr>
        <w:t xml:space="preserve">Загꙋба възрывныхъ на коньци съричькъ - </w:t>
      </w:r>
      <w:r w:rsidR="00941048">
        <w:rPr>
          <w:lang w:val="sk-SK"/>
        </w:rPr>
        <w:t>Elision of syllable-final plosives (§4.8)</w:t>
      </w:r>
    </w:p>
    <w:p w14:paraId="44BBDD0C" w14:textId="78D4A9ED" w:rsidR="00DF0FC5" w:rsidRPr="00DF0FC5" w:rsidRDefault="00DF0FC5" w:rsidP="0033199D">
      <w:pPr>
        <w:pStyle w:val="NoSpacing"/>
        <w:jc w:val="both"/>
        <w:rPr>
          <w:lang w:val="sk-SK"/>
        </w:rPr>
      </w:pPr>
      <w:r>
        <w:rPr>
          <w:lang w:val="sk-SK"/>
        </w:rPr>
        <w:t>Syllable-final plosives are elided, if the next syllable begins with a nasal or an obstruent. Final plosives of endings (*</w:t>
      </w:r>
      <w:r w:rsidRPr="00DF0FC5">
        <w:rPr>
          <w:i/>
          <w:iCs/>
          <w:lang w:val="sk-SK"/>
        </w:rPr>
        <w:t>t</w:t>
      </w:r>
      <w:r>
        <w:rPr>
          <w:lang w:val="sk-SK"/>
        </w:rPr>
        <w:t xml:space="preserve"> or *</w:t>
      </w:r>
      <w:r w:rsidRPr="00DF0FC5">
        <w:rPr>
          <w:i/>
          <w:iCs/>
          <w:lang w:val="sk-SK"/>
        </w:rPr>
        <w:t>d</w:t>
      </w:r>
      <w:r>
        <w:rPr>
          <w:lang w:val="sk-SK"/>
        </w:rPr>
        <w:t xml:space="preserve">) were likely lost earlier. Both changes affect all Slavic varieties. Appears especially in roots used both for nouns and verbs (e.g. </w:t>
      </w:r>
      <w:r>
        <w:rPr>
          <w:lang w:val="bg-BG"/>
        </w:rPr>
        <w:t>съпати</w:t>
      </w:r>
      <w:r>
        <w:rPr>
          <w:lang w:val="sk-SK"/>
        </w:rPr>
        <w:t xml:space="preserve"> 'to sleep', *</w:t>
      </w:r>
      <w:r w:rsidRPr="00DF0FC5">
        <w:rPr>
          <w:i/>
          <w:iCs/>
          <w:lang w:val="sk-SK"/>
        </w:rPr>
        <w:t>sup-n-u</w:t>
      </w:r>
      <w:r>
        <w:rPr>
          <w:i/>
          <w:iCs/>
          <w:lang w:val="sk-SK"/>
        </w:rPr>
        <w:t xml:space="preserve"> </w:t>
      </w:r>
      <w:r>
        <w:rPr>
          <w:lang w:val="sk-SK"/>
        </w:rPr>
        <w:t xml:space="preserve">&gt; </w:t>
      </w:r>
      <w:r>
        <w:rPr>
          <w:lang w:val="bg-BG"/>
        </w:rPr>
        <w:t>сънъ</w:t>
      </w:r>
      <w:r>
        <w:rPr>
          <w:lang w:val="sk-SK"/>
        </w:rPr>
        <w:t xml:space="preserve"> 'sleep') and in athematic verbs (e.g. *</w:t>
      </w:r>
      <w:r w:rsidRPr="00DF0FC5">
        <w:rPr>
          <w:i/>
          <w:iCs/>
          <w:lang w:val="sk-SK"/>
        </w:rPr>
        <w:t>d</w:t>
      </w:r>
      <w:r>
        <w:rPr>
          <w:i/>
          <w:iCs/>
          <w:lang w:val="sk-SK"/>
        </w:rPr>
        <w:t>āˀ</w:t>
      </w:r>
      <w:r w:rsidRPr="00DF0FC5">
        <w:rPr>
          <w:i/>
          <w:iCs/>
          <w:lang w:val="sk-SK"/>
        </w:rPr>
        <w:t>dmi</w:t>
      </w:r>
      <w:r>
        <w:rPr>
          <w:lang w:val="sk-SK"/>
        </w:rPr>
        <w:t xml:space="preserve"> &gt; </w:t>
      </w:r>
      <w:r w:rsidRPr="00196B1C">
        <w:rPr>
          <w:smallCaps/>
          <w:lang w:val="sk-SK"/>
        </w:rPr>
        <w:t>1sg.prs</w:t>
      </w:r>
      <w:r>
        <w:rPr>
          <w:lang w:val="sk-SK"/>
        </w:rPr>
        <w:t xml:space="preserve"> </w:t>
      </w:r>
      <w:r>
        <w:rPr>
          <w:lang w:val="bg-BG"/>
        </w:rPr>
        <w:t>дамь</w:t>
      </w:r>
      <w:r>
        <w:rPr>
          <w:lang w:val="sk-SK"/>
        </w:rPr>
        <w:t>).</w:t>
      </w:r>
    </w:p>
    <w:p w14:paraId="35C7B70C" w14:textId="49C61BA7" w:rsidR="00D97CF5" w:rsidRDefault="00D97CF5" w:rsidP="0033199D">
      <w:pPr>
        <w:pStyle w:val="NoSpacing"/>
        <w:jc w:val="both"/>
        <w:rPr>
          <w:lang w:val="sk-SK"/>
        </w:rPr>
      </w:pPr>
    </w:p>
    <w:p w14:paraId="115CAC3A" w14:textId="091C84CD" w:rsidR="008B214D" w:rsidRDefault="008B214D" w:rsidP="008B214D">
      <w:pPr>
        <w:pStyle w:val="NoSpacing"/>
        <w:rPr>
          <w:lang w:val="sk-SK"/>
        </w:rPr>
      </w:pPr>
      <w:r>
        <w:rPr>
          <w:lang w:val="bg-BG"/>
        </w:rPr>
        <w:t>Поспѣшивое мѧкъчен</w:t>
      </w:r>
      <w:r>
        <w:rPr>
          <w:lang w:val="sk-SK"/>
        </w:rPr>
        <w:t>ï</w:t>
      </w:r>
      <w:r>
        <w:rPr>
          <w:lang w:val="bg-BG"/>
        </w:rPr>
        <w:t xml:space="preserve">е - </w:t>
      </w:r>
      <w:r>
        <w:rPr>
          <w:lang w:val="sk-SK"/>
        </w:rPr>
        <w:t>Progressive palatalization (§7.6)</w:t>
      </w:r>
    </w:p>
    <w:p w14:paraId="6D9EB4DE" w14:textId="7D462772" w:rsidR="008B214D" w:rsidRPr="008B214D" w:rsidRDefault="008B214D" w:rsidP="0033199D">
      <w:pPr>
        <w:pStyle w:val="NoSpacing"/>
        <w:jc w:val="both"/>
        <w:rPr>
          <w:lang w:val="sk-SK"/>
        </w:rPr>
      </w:pPr>
      <w:r>
        <w:rPr>
          <w:lang w:val="sk-SK"/>
        </w:rPr>
        <w:t>Velar consonants following a short or nasal front vowel: *</w:t>
      </w:r>
      <w:r w:rsidRPr="00D8664A">
        <w:rPr>
          <w:i/>
          <w:iCs/>
          <w:lang w:val="sk-SK"/>
        </w:rPr>
        <w:t>g</w:t>
      </w:r>
      <w:r>
        <w:rPr>
          <w:lang w:val="sk-SK"/>
        </w:rPr>
        <w:t xml:space="preserve"> &gt; </w:t>
      </w:r>
      <w:r>
        <w:rPr>
          <w:i/>
          <w:iCs/>
          <w:lang w:val="sk-SK"/>
        </w:rPr>
        <w:t>ź</w:t>
      </w:r>
      <w:r>
        <w:rPr>
          <w:lang w:val="sk-SK"/>
        </w:rPr>
        <w:t>, *</w:t>
      </w:r>
      <w:r w:rsidRPr="00F77094">
        <w:rPr>
          <w:i/>
          <w:iCs/>
          <w:lang w:val="sk-SK"/>
        </w:rPr>
        <w:t>k</w:t>
      </w:r>
      <w:r>
        <w:rPr>
          <w:lang w:val="sk-SK"/>
        </w:rPr>
        <w:t xml:space="preserve"> &gt; </w:t>
      </w:r>
      <w:r>
        <w:rPr>
          <w:i/>
          <w:iCs/>
          <w:lang w:val="sk-SK"/>
        </w:rPr>
        <w:t>c</w:t>
      </w:r>
      <w:r>
        <w:rPr>
          <w:lang w:val="sk-SK"/>
        </w:rPr>
        <w:t>, *</w:t>
      </w:r>
      <w:r w:rsidRPr="00D8664A">
        <w:rPr>
          <w:i/>
          <w:iCs/>
          <w:lang w:val="sk-SK"/>
        </w:rPr>
        <w:t>x</w:t>
      </w:r>
      <w:r>
        <w:rPr>
          <w:lang w:val="sk-SK"/>
        </w:rPr>
        <w:t xml:space="preserve"> &gt; </w:t>
      </w:r>
      <w:r>
        <w:rPr>
          <w:i/>
          <w:iCs/>
          <w:lang w:val="sk-SK"/>
        </w:rPr>
        <w:t>s</w:t>
      </w:r>
      <w:r>
        <w:rPr>
          <w:lang w:val="sk-SK"/>
        </w:rPr>
        <w:t xml:space="preserve">. Affects all Slavic varieties. Sometimes also called "third palatalization". Appears </w:t>
      </w:r>
      <w:r w:rsidR="00126634">
        <w:rPr>
          <w:lang w:val="sk-SK"/>
        </w:rPr>
        <w:t xml:space="preserve">mostly on </w:t>
      </w:r>
      <w:r>
        <w:rPr>
          <w:lang w:val="sk-SK"/>
        </w:rPr>
        <w:t xml:space="preserve">derivational suffixes (e.g. </w:t>
      </w:r>
      <w:r w:rsidRPr="008B214D">
        <w:rPr>
          <w:smallCaps/>
          <w:lang w:val="sk-SK"/>
        </w:rPr>
        <w:t>sg.nom</w:t>
      </w:r>
      <w:r>
        <w:rPr>
          <w:lang w:val="sk-SK"/>
        </w:rPr>
        <w:t xml:space="preserve"> *</w:t>
      </w:r>
      <w:r>
        <w:rPr>
          <w:i/>
          <w:iCs/>
          <w:lang w:val="sk-SK"/>
        </w:rPr>
        <w:t>stāˀr-ik-u</w:t>
      </w:r>
      <w:r>
        <w:rPr>
          <w:lang w:val="sk-SK"/>
        </w:rPr>
        <w:t xml:space="preserve"> &gt; </w:t>
      </w:r>
      <w:r>
        <w:rPr>
          <w:i/>
          <w:iCs/>
          <w:lang w:val="sk-SK"/>
        </w:rPr>
        <w:t>*stāˀricu</w:t>
      </w:r>
      <w:r>
        <w:rPr>
          <w:lang w:val="sk-SK"/>
        </w:rPr>
        <w:t xml:space="preserve"> &gt; </w:t>
      </w:r>
      <w:r>
        <w:rPr>
          <w:lang w:val="bg-BG"/>
        </w:rPr>
        <w:t>старьць</w:t>
      </w:r>
      <w:r w:rsidR="00126634">
        <w:rPr>
          <w:lang w:val="sk-SK"/>
        </w:rPr>
        <w:t xml:space="preserve"> 'old man'</w:t>
      </w:r>
      <w:r>
        <w:rPr>
          <w:lang w:val="sk-SK"/>
        </w:rPr>
        <w:t xml:space="preserve">, but </w:t>
      </w:r>
      <w:r w:rsidRPr="008B214D">
        <w:rPr>
          <w:smallCaps/>
          <w:lang w:val="sk-SK"/>
        </w:rPr>
        <w:t>voc</w:t>
      </w:r>
      <w:r>
        <w:rPr>
          <w:lang w:val="sk-SK"/>
        </w:rPr>
        <w:t xml:space="preserve"> *</w:t>
      </w:r>
      <w:r>
        <w:rPr>
          <w:i/>
          <w:iCs/>
          <w:lang w:val="sk-SK"/>
        </w:rPr>
        <w:t xml:space="preserve">stāˀr-ik-e </w:t>
      </w:r>
      <w:r>
        <w:rPr>
          <w:lang w:val="sk-SK"/>
        </w:rPr>
        <w:t xml:space="preserve">&gt; </w:t>
      </w:r>
      <w:r>
        <w:rPr>
          <w:i/>
          <w:iCs/>
          <w:lang w:val="sk-SK"/>
        </w:rPr>
        <w:t>stāˀriče</w:t>
      </w:r>
      <w:r>
        <w:rPr>
          <w:lang w:val="sk-SK"/>
        </w:rPr>
        <w:t xml:space="preserve"> &gt; </w:t>
      </w:r>
      <w:r>
        <w:rPr>
          <w:lang w:val="bg-BG"/>
        </w:rPr>
        <w:t>старьче</w:t>
      </w:r>
      <w:r>
        <w:rPr>
          <w:lang w:val="sk-SK"/>
        </w:rPr>
        <w:t>).</w:t>
      </w:r>
    </w:p>
    <w:p w14:paraId="5EE1A3FB" w14:textId="77777777" w:rsidR="008B214D" w:rsidRDefault="008B214D" w:rsidP="0033199D">
      <w:pPr>
        <w:pStyle w:val="NoSpacing"/>
        <w:jc w:val="both"/>
        <w:rPr>
          <w:lang w:val="sk-SK"/>
        </w:rPr>
      </w:pPr>
    </w:p>
    <w:p w14:paraId="501FBCC5" w14:textId="7EFBBFA5" w:rsidR="00D97CF5" w:rsidRDefault="00DF0FC5" w:rsidP="0033199D">
      <w:pPr>
        <w:pStyle w:val="NoSpacing"/>
        <w:jc w:val="both"/>
        <w:rPr>
          <w:lang w:val="sk-SK"/>
        </w:rPr>
      </w:pPr>
      <w:r>
        <w:rPr>
          <w:lang w:val="bg-BG"/>
        </w:rPr>
        <w:t xml:space="preserve">Прѣгласъ - </w:t>
      </w:r>
      <w:r w:rsidR="00F81E32">
        <w:rPr>
          <w:i/>
          <w:iCs/>
          <w:lang w:val="sk-SK"/>
        </w:rPr>
        <w:t>U</w:t>
      </w:r>
      <w:r w:rsidR="00D97CF5">
        <w:rPr>
          <w:i/>
          <w:iCs/>
          <w:lang w:val="sk-SK"/>
        </w:rPr>
        <w:t>mlaut</w:t>
      </w:r>
      <w:r w:rsidR="00D97CF5">
        <w:rPr>
          <w:lang w:val="sk-SK"/>
        </w:rPr>
        <w:t xml:space="preserve"> (§1.8)</w:t>
      </w:r>
    </w:p>
    <w:p w14:paraId="6C6D27CD" w14:textId="6A6874BE" w:rsidR="00D97CF5" w:rsidRDefault="00F77094" w:rsidP="0033199D">
      <w:pPr>
        <w:pStyle w:val="NoSpacing"/>
        <w:jc w:val="both"/>
        <w:rPr>
          <w:lang w:val="sk-SK"/>
        </w:rPr>
      </w:pPr>
      <w:r>
        <w:rPr>
          <w:lang w:val="sk-SK"/>
        </w:rPr>
        <w:t>Back vowels following a *</w:t>
      </w:r>
      <w:r w:rsidRPr="00F77094">
        <w:rPr>
          <w:i/>
          <w:iCs/>
          <w:lang w:val="sk-SK"/>
        </w:rPr>
        <w:t>j</w:t>
      </w:r>
      <w:r w:rsidR="00097F42">
        <w:rPr>
          <w:i/>
          <w:iCs/>
          <w:lang w:val="sk-SK"/>
        </w:rPr>
        <w:t xml:space="preserve"> </w:t>
      </w:r>
      <w:r w:rsidR="00097F42">
        <w:rPr>
          <w:lang w:val="sk-SK"/>
        </w:rPr>
        <w:t>and reflexes of palatalizations</w:t>
      </w:r>
      <w:r>
        <w:rPr>
          <w:lang w:val="sk-SK"/>
        </w:rPr>
        <w:t>: *</w:t>
      </w:r>
      <w:r w:rsidRPr="00F77094">
        <w:rPr>
          <w:i/>
          <w:iCs/>
          <w:lang w:val="sk-SK"/>
        </w:rPr>
        <w:t>ju</w:t>
      </w:r>
      <w:r>
        <w:rPr>
          <w:lang w:val="sk-SK"/>
        </w:rPr>
        <w:t xml:space="preserve"> &gt; *</w:t>
      </w:r>
      <w:r w:rsidRPr="00F77094">
        <w:rPr>
          <w:i/>
          <w:iCs/>
          <w:lang w:val="sk-SK"/>
        </w:rPr>
        <w:t>j</w:t>
      </w:r>
      <w:r>
        <w:rPr>
          <w:i/>
          <w:iCs/>
          <w:lang w:val="sk-SK"/>
        </w:rPr>
        <w:t xml:space="preserve">i </w:t>
      </w:r>
      <w:r>
        <w:rPr>
          <w:lang w:val="sk-SK"/>
        </w:rPr>
        <w:t>&gt; *</w:t>
      </w:r>
      <w:r w:rsidRPr="00F77094">
        <w:rPr>
          <w:i/>
          <w:iCs/>
          <w:lang w:val="sk-SK"/>
        </w:rPr>
        <w:t>jь</w:t>
      </w:r>
      <w:r>
        <w:rPr>
          <w:lang w:val="sk-SK"/>
        </w:rPr>
        <w:t>, *</w:t>
      </w:r>
      <w:r w:rsidRPr="00F77094">
        <w:rPr>
          <w:i/>
          <w:iCs/>
          <w:lang w:val="sk-SK"/>
        </w:rPr>
        <w:t>ja</w:t>
      </w:r>
      <w:r>
        <w:rPr>
          <w:lang w:val="sk-SK"/>
        </w:rPr>
        <w:t xml:space="preserve"> &gt; *</w:t>
      </w:r>
      <w:r w:rsidRPr="00F77094">
        <w:rPr>
          <w:i/>
          <w:iCs/>
          <w:lang w:val="sk-SK"/>
        </w:rPr>
        <w:t>je</w:t>
      </w:r>
      <w:r w:rsidR="00097F42">
        <w:rPr>
          <w:lang w:val="sk-SK"/>
        </w:rPr>
        <w:t xml:space="preserve"> (both long and short),</w:t>
      </w:r>
      <w:r>
        <w:rPr>
          <w:lang w:val="sk-SK"/>
        </w:rPr>
        <w:t xml:space="preserve"> </w:t>
      </w:r>
      <w:r w:rsidR="00093B83">
        <w:rPr>
          <w:lang w:val="sk-SK"/>
        </w:rPr>
        <w:t>probably final</w:t>
      </w:r>
      <w:r>
        <w:rPr>
          <w:lang w:val="sk-SK"/>
        </w:rPr>
        <w:t xml:space="preserve"> *</w:t>
      </w:r>
      <w:r w:rsidR="00093B83">
        <w:rPr>
          <w:lang w:val="sk-SK"/>
        </w:rPr>
        <w:t>-</w:t>
      </w:r>
      <w:r w:rsidRPr="00F77094">
        <w:rPr>
          <w:i/>
          <w:iCs/>
          <w:lang w:val="sk-SK"/>
        </w:rPr>
        <w:t>jū</w:t>
      </w:r>
      <w:r>
        <w:rPr>
          <w:lang w:val="sk-SK"/>
        </w:rPr>
        <w:t xml:space="preserve"> &gt; *</w:t>
      </w:r>
      <w:r w:rsidR="00093B83">
        <w:rPr>
          <w:lang w:val="sk-SK"/>
        </w:rPr>
        <w:t>-</w:t>
      </w:r>
      <w:r w:rsidRPr="00F77094">
        <w:rPr>
          <w:i/>
          <w:iCs/>
          <w:lang w:val="sk-SK"/>
        </w:rPr>
        <w:t>j</w:t>
      </w:r>
      <w:r>
        <w:rPr>
          <w:i/>
          <w:iCs/>
          <w:lang w:val="sk-SK"/>
        </w:rPr>
        <w:t xml:space="preserve">ēN </w:t>
      </w:r>
      <w:r>
        <w:rPr>
          <w:lang w:val="sk-SK"/>
        </w:rPr>
        <w:t xml:space="preserve">&gt; </w:t>
      </w:r>
      <w:r w:rsidR="00093B83">
        <w:rPr>
          <w:lang w:val="sk-SK"/>
        </w:rPr>
        <w:t>-</w:t>
      </w:r>
      <w:r>
        <w:rPr>
          <w:i/>
          <w:iCs/>
          <w:lang w:val="sk-SK"/>
        </w:rPr>
        <w:t>ję</w:t>
      </w:r>
      <w:r>
        <w:rPr>
          <w:lang w:val="sk-SK"/>
        </w:rPr>
        <w:t>. Affect</w:t>
      </w:r>
      <w:r w:rsidR="00097F42">
        <w:rPr>
          <w:lang w:val="sk-SK"/>
        </w:rPr>
        <w:t>s</w:t>
      </w:r>
      <w:r>
        <w:rPr>
          <w:lang w:val="sk-SK"/>
        </w:rPr>
        <w:t xml:space="preserve"> all Slavic varieties. </w:t>
      </w:r>
      <w:r w:rsidR="00097F42">
        <w:rPr>
          <w:lang w:val="sk-SK"/>
        </w:rPr>
        <w:t>Appears</w:t>
      </w:r>
      <w:r>
        <w:rPr>
          <w:lang w:val="sk-SK"/>
        </w:rPr>
        <w:t xml:space="preserve"> on specific endings of nominal ja- and jo-stems</w:t>
      </w:r>
      <w:r w:rsidR="006E46FC">
        <w:rPr>
          <w:lang w:val="sk-SK"/>
        </w:rPr>
        <w:t xml:space="preserve"> (e.g. </w:t>
      </w:r>
      <w:r w:rsidR="006E46FC">
        <w:rPr>
          <w:smallCaps/>
          <w:lang w:val="sk-SK"/>
        </w:rPr>
        <w:t>sg</w:t>
      </w:r>
      <w:r w:rsidR="006E46FC" w:rsidRPr="00B07387">
        <w:rPr>
          <w:smallCaps/>
          <w:lang w:val="sk-SK"/>
        </w:rPr>
        <w:t>.</w:t>
      </w:r>
      <w:r w:rsidR="006E46FC">
        <w:rPr>
          <w:smallCaps/>
          <w:lang w:val="sk-SK"/>
        </w:rPr>
        <w:t>dat/loc</w:t>
      </w:r>
      <w:r w:rsidR="006E46FC">
        <w:rPr>
          <w:lang w:val="sk-SK"/>
        </w:rPr>
        <w:t xml:space="preserve"> *</w:t>
      </w:r>
      <w:r w:rsidR="006E46FC" w:rsidRPr="00B07387">
        <w:rPr>
          <w:i/>
          <w:iCs/>
          <w:lang w:val="sk-SK"/>
        </w:rPr>
        <w:t>dusj</w:t>
      </w:r>
      <w:r w:rsidR="006E46FC">
        <w:rPr>
          <w:i/>
          <w:iCs/>
          <w:lang w:val="sk-SK"/>
        </w:rPr>
        <w:noBreakHyphen/>
      </w:r>
      <w:r w:rsidR="006E46FC" w:rsidRPr="00B07387">
        <w:rPr>
          <w:i/>
          <w:iCs/>
          <w:lang w:val="sk-SK"/>
        </w:rPr>
        <w:t>ai</w:t>
      </w:r>
      <w:r w:rsidR="006E46FC">
        <w:rPr>
          <w:lang w:val="sk-SK"/>
        </w:rPr>
        <w:t xml:space="preserve"> &gt; *</w:t>
      </w:r>
      <w:r w:rsidR="006E46FC" w:rsidRPr="00B07387">
        <w:rPr>
          <w:i/>
          <w:iCs/>
          <w:lang w:val="sk-SK"/>
        </w:rPr>
        <w:t>dusjei</w:t>
      </w:r>
      <w:r w:rsidR="006E46FC">
        <w:rPr>
          <w:lang w:val="sk-SK"/>
        </w:rPr>
        <w:t xml:space="preserve"> &gt; </w:t>
      </w:r>
      <w:r w:rsidR="006E46FC">
        <w:rPr>
          <w:lang w:val="bg-BG"/>
        </w:rPr>
        <w:t>дꙋши</w:t>
      </w:r>
      <w:r w:rsidR="006E46FC">
        <w:rPr>
          <w:lang w:val="sk-SK"/>
        </w:rPr>
        <w:t>)</w:t>
      </w:r>
      <w:r>
        <w:rPr>
          <w:lang w:val="sk-SK"/>
        </w:rPr>
        <w:t xml:space="preserve">, as well as </w:t>
      </w:r>
      <w:r w:rsidR="006E46FC">
        <w:rPr>
          <w:lang w:val="sk-SK"/>
        </w:rPr>
        <w:t>soft</w:t>
      </w:r>
      <w:r>
        <w:rPr>
          <w:lang w:val="sk-SK"/>
        </w:rPr>
        <w:t xml:space="preserve"> stems of adjectives and </w:t>
      </w:r>
      <w:r w:rsidR="000513BB" w:rsidRPr="000513BB">
        <w:rPr>
          <w:smallCaps/>
          <w:lang w:val="sk-SK"/>
        </w:rPr>
        <w:t>ptcp.prs.act</w:t>
      </w:r>
      <w:r w:rsidR="00B07387">
        <w:rPr>
          <w:lang w:val="sk-SK"/>
        </w:rPr>
        <w:t>.</w:t>
      </w:r>
      <w:r w:rsidR="00097F42">
        <w:rPr>
          <w:lang w:val="sk-SK"/>
        </w:rPr>
        <w:t xml:space="preserve"> Long *</w:t>
      </w:r>
      <w:r w:rsidR="00097F42" w:rsidRPr="00097F42">
        <w:rPr>
          <w:i/>
          <w:iCs/>
          <w:lang w:val="sk-SK"/>
        </w:rPr>
        <w:t>jē</w:t>
      </w:r>
      <w:r w:rsidR="00097F42">
        <w:rPr>
          <w:i/>
          <w:iCs/>
          <w:lang w:val="sk-SK"/>
        </w:rPr>
        <w:t xml:space="preserve"> </w:t>
      </w:r>
      <w:r w:rsidR="00097F42">
        <w:rPr>
          <w:lang w:val="sk-SK"/>
        </w:rPr>
        <w:t>later shifted back to *</w:t>
      </w:r>
      <w:r w:rsidR="00097F42" w:rsidRPr="00097F42">
        <w:rPr>
          <w:i/>
          <w:iCs/>
          <w:lang w:val="sk-SK"/>
        </w:rPr>
        <w:t>jā</w:t>
      </w:r>
      <w:r w:rsidR="00097F42">
        <w:rPr>
          <w:lang w:val="sk-SK"/>
        </w:rPr>
        <w:t>, but probably not in some dialects</w:t>
      </w:r>
      <w:r w:rsidR="00A17B89">
        <w:rPr>
          <w:lang w:val="sk-SK"/>
        </w:rPr>
        <w:t>, including that of Constantine-Cyrill</w:t>
      </w:r>
      <w:r w:rsidR="00097F42">
        <w:rPr>
          <w:lang w:val="sk-SK"/>
        </w:rPr>
        <w:t xml:space="preserve"> (</w:t>
      </w:r>
      <w:r w:rsidR="00A17B89">
        <w:rPr>
          <w:lang w:val="sk-SK"/>
        </w:rPr>
        <w:t>Holzer 2011:45 §4</w:t>
      </w:r>
      <w:r w:rsidR="00097F42">
        <w:rPr>
          <w:lang w:val="sk-SK"/>
        </w:rPr>
        <w:t>).</w:t>
      </w:r>
    </w:p>
    <w:p w14:paraId="4191AC49" w14:textId="0C8B4C95" w:rsidR="00F81E32" w:rsidRDefault="00F81E32" w:rsidP="0033199D">
      <w:pPr>
        <w:pStyle w:val="NoSpacing"/>
        <w:jc w:val="both"/>
        <w:rPr>
          <w:lang w:val="sk-SK"/>
        </w:rPr>
      </w:pPr>
    </w:p>
    <w:p w14:paraId="57059E5C" w14:textId="1E12B8AA" w:rsidR="00F81E32" w:rsidRDefault="00DF0FC5" w:rsidP="0033199D">
      <w:pPr>
        <w:pStyle w:val="NoSpacing"/>
        <w:jc w:val="both"/>
        <w:rPr>
          <w:lang w:val="sk-SK"/>
        </w:rPr>
      </w:pPr>
      <w:r>
        <w:rPr>
          <w:lang w:val="bg-BG"/>
        </w:rPr>
        <w:t>Обедино</w:t>
      </w:r>
      <w:r w:rsidR="006E46FC">
        <w:rPr>
          <w:lang w:val="bg-BG"/>
        </w:rPr>
        <w:t>звꙋч</w:t>
      </w:r>
      <w:r>
        <w:rPr>
          <w:lang w:val="bg-BG"/>
        </w:rPr>
        <w:t>ен</w:t>
      </w:r>
      <w:r>
        <w:rPr>
          <w:lang w:val="sk-SK"/>
        </w:rPr>
        <w:t>ï</w:t>
      </w:r>
      <w:r>
        <w:rPr>
          <w:lang w:val="bg-BG"/>
        </w:rPr>
        <w:t xml:space="preserve">е - </w:t>
      </w:r>
      <w:r w:rsidR="00F81E32">
        <w:rPr>
          <w:lang w:val="sk-SK"/>
        </w:rPr>
        <w:t>Monophthongization (§4.8)</w:t>
      </w:r>
    </w:p>
    <w:p w14:paraId="18185F7E" w14:textId="2A72003D" w:rsidR="00F81E32" w:rsidRPr="00654AF8" w:rsidRDefault="00F81E32" w:rsidP="0033199D">
      <w:pPr>
        <w:pStyle w:val="NoSpacing"/>
        <w:jc w:val="both"/>
        <w:rPr>
          <w:lang w:val="sk-SK"/>
        </w:rPr>
      </w:pPr>
      <w:r>
        <w:rPr>
          <w:lang w:val="sk-SK"/>
        </w:rPr>
        <w:t xml:space="preserve">Diphthongs ending in </w:t>
      </w:r>
      <w:r w:rsidR="00654AF8">
        <w:rPr>
          <w:lang w:val="sk-SK"/>
        </w:rPr>
        <w:t xml:space="preserve">an </w:t>
      </w:r>
      <w:r>
        <w:rPr>
          <w:lang w:val="sk-SK"/>
        </w:rPr>
        <w:t>-</w:t>
      </w:r>
      <w:r w:rsidRPr="00654AF8">
        <w:rPr>
          <w:i/>
          <w:iCs/>
          <w:lang w:val="sk-SK"/>
        </w:rPr>
        <w:t>i</w:t>
      </w:r>
      <w:r>
        <w:rPr>
          <w:lang w:val="sk-SK"/>
        </w:rPr>
        <w:t xml:space="preserve"> or</w:t>
      </w:r>
      <w:r w:rsidR="00654AF8">
        <w:rPr>
          <w:lang w:val="sk-SK"/>
        </w:rPr>
        <w:t xml:space="preserve"> -</w:t>
      </w:r>
      <w:r w:rsidR="00654AF8" w:rsidRPr="00654AF8">
        <w:rPr>
          <w:i/>
          <w:iCs/>
          <w:lang w:val="sk-SK"/>
        </w:rPr>
        <w:t>u</w:t>
      </w:r>
      <w:r w:rsidR="00654AF8">
        <w:rPr>
          <w:lang w:val="sk-SK"/>
        </w:rPr>
        <w:t xml:space="preserve"> became long vowels: e.g. *</w:t>
      </w:r>
      <w:r w:rsidR="00654AF8" w:rsidRPr="00654AF8">
        <w:rPr>
          <w:i/>
          <w:iCs/>
          <w:lang w:val="sk-SK"/>
        </w:rPr>
        <w:t>ai</w:t>
      </w:r>
      <w:r w:rsidR="00654AF8">
        <w:rPr>
          <w:lang w:val="sk-SK"/>
        </w:rPr>
        <w:t xml:space="preserve"> &gt; *</w:t>
      </w:r>
      <w:r w:rsidR="00654AF8" w:rsidRPr="00654AF8">
        <w:rPr>
          <w:i/>
          <w:iCs/>
          <w:lang w:val="sk-SK"/>
        </w:rPr>
        <w:t>ē</w:t>
      </w:r>
      <w:r w:rsidR="00654AF8">
        <w:rPr>
          <w:lang w:val="sk-SK"/>
        </w:rPr>
        <w:t xml:space="preserve"> (&gt; </w:t>
      </w:r>
      <w:r w:rsidR="00654AF8">
        <w:rPr>
          <w:lang w:val="bg-BG"/>
        </w:rPr>
        <w:t>ѣ</w:t>
      </w:r>
      <w:r w:rsidR="00654AF8">
        <w:rPr>
          <w:lang w:val="sk-SK"/>
        </w:rPr>
        <w:t>), *</w:t>
      </w:r>
      <w:r w:rsidR="00654AF8" w:rsidRPr="00654AF8">
        <w:rPr>
          <w:i/>
          <w:iCs/>
          <w:lang w:val="sk-SK"/>
        </w:rPr>
        <w:t>ei</w:t>
      </w:r>
      <w:r w:rsidR="00654AF8">
        <w:rPr>
          <w:lang w:val="sk-SK"/>
        </w:rPr>
        <w:t xml:space="preserve"> &gt; *</w:t>
      </w:r>
      <w:r w:rsidR="00654AF8" w:rsidRPr="00654AF8">
        <w:rPr>
          <w:i/>
          <w:iCs/>
          <w:lang w:val="sk-SK"/>
        </w:rPr>
        <w:t>ī</w:t>
      </w:r>
      <w:r w:rsidR="00654AF8">
        <w:rPr>
          <w:lang w:val="bg-BG"/>
        </w:rPr>
        <w:t xml:space="preserve"> (</w:t>
      </w:r>
      <w:r w:rsidR="00654AF8">
        <w:rPr>
          <w:lang w:val="sk-SK"/>
        </w:rPr>
        <w:t xml:space="preserve">&gt; </w:t>
      </w:r>
      <w:r w:rsidR="00654AF8">
        <w:rPr>
          <w:lang w:val="bg-BG"/>
        </w:rPr>
        <w:t>и)</w:t>
      </w:r>
      <w:r w:rsidR="00654AF8">
        <w:rPr>
          <w:lang w:val="sk-SK"/>
        </w:rPr>
        <w:t>, *</w:t>
      </w:r>
      <w:r w:rsidR="00654AF8" w:rsidRPr="00654AF8">
        <w:rPr>
          <w:i/>
          <w:iCs/>
          <w:lang w:val="sk-SK"/>
        </w:rPr>
        <w:t>au</w:t>
      </w:r>
      <w:r w:rsidR="00654AF8">
        <w:rPr>
          <w:lang w:val="sk-SK"/>
        </w:rPr>
        <w:t xml:space="preserve"> &gt; *</w:t>
      </w:r>
      <w:r w:rsidR="00654AF8" w:rsidRPr="00654AF8">
        <w:rPr>
          <w:i/>
          <w:iCs/>
          <w:lang w:val="sk-SK"/>
        </w:rPr>
        <w:t>ō</w:t>
      </w:r>
      <w:r w:rsidR="00654AF8">
        <w:rPr>
          <w:lang w:val="sk-SK"/>
        </w:rPr>
        <w:t xml:space="preserve"> (&gt; </w:t>
      </w:r>
      <w:r w:rsidR="00654AF8">
        <w:rPr>
          <w:lang w:val="bg-BG"/>
        </w:rPr>
        <w:t>оу</w:t>
      </w:r>
      <w:r w:rsidR="00654AF8">
        <w:rPr>
          <w:lang w:val="sk-SK"/>
        </w:rPr>
        <w:t>), *</w:t>
      </w:r>
      <w:r w:rsidR="00654AF8" w:rsidRPr="00654AF8">
        <w:rPr>
          <w:i/>
          <w:iCs/>
          <w:lang w:val="sk-SK"/>
        </w:rPr>
        <w:t>jau</w:t>
      </w:r>
      <w:r w:rsidR="00654AF8">
        <w:rPr>
          <w:i/>
          <w:iCs/>
          <w:lang w:val="sk-SK"/>
        </w:rPr>
        <w:t xml:space="preserve"> </w:t>
      </w:r>
      <w:r w:rsidR="00654AF8">
        <w:rPr>
          <w:lang w:val="sk-SK"/>
        </w:rPr>
        <w:t>&gt; *</w:t>
      </w:r>
      <w:r w:rsidR="00654AF8" w:rsidRPr="00654AF8">
        <w:rPr>
          <w:i/>
          <w:iCs/>
          <w:lang w:val="sk-SK"/>
        </w:rPr>
        <w:t>jō</w:t>
      </w:r>
      <w:r w:rsidR="00654AF8">
        <w:rPr>
          <w:lang w:val="sk-SK"/>
        </w:rPr>
        <w:t xml:space="preserve"> ( &gt; </w:t>
      </w:r>
      <w:r w:rsidR="00654AF8" w:rsidRPr="00654AF8">
        <w:rPr>
          <w:lang w:val="bg-BG"/>
        </w:rPr>
        <w:t>ю</w:t>
      </w:r>
      <w:r w:rsidR="00654AF8">
        <w:rPr>
          <w:lang w:val="sk-SK"/>
        </w:rPr>
        <w:t xml:space="preserve">). Creates context triggering the </w:t>
      </w:r>
      <w:r w:rsidR="006E46FC">
        <w:rPr>
          <w:lang w:val="sk-SK"/>
        </w:rPr>
        <w:t xml:space="preserve">second </w:t>
      </w:r>
      <w:r w:rsidR="00654AF8">
        <w:rPr>
          <w:lang w:val="sk-SK"/>
        </w:rPr>
        <w:t>palatalization</w:t>
      </w:r>
      <w:r w:rsidR="006E46FC">
        <w:rPr>
          <w:lang w:val="sk-SK"/>
        </w:rPr>
        <w:t>.</w:t>
      </w:r>
    </w:p>
    <w:p w14:paraId="47AAE79E" w14:textId="0FC7EDCA" w:rsidR="00D8664A" w:rsidRDefault="00D8664A" w:rsidP="0080461C">
      <w:pPr>
        <w:pStyle w:val="NoSpacing"/>
        <w:rPr>
          <w:lang w:val="sk-SK"/>
        </w:rPr>
      </w:pPr>
    </w:p>
    <w:p w14:paraId="2E3B0EB0" w14:textId="77777777" w:rsidR="0080461C" w:rsidRDefault="0080461C" w:rsidP="0080461C">
      <w:pPr>
        <w:pStyle w:val="NoSpacing"/>
        <w:jc w:val="both"/>
        <w:rPr>
          <w:rFonts w:cstheme="minorHAnsi"/>
          <w:lang w:val="sk-SK"/>
        </w:rPr>
      </w:pPr>
      <w:r>
        <w:rPr>
          <w:rFonts w:cstheme="minorHAnsi"/>
          <w:lang w:val="bg-BG"/>
        </w:rPr>
        <w:t>Оуподоблıан</w:t>
      </w:r>
      <w:r>
        <w:rPr>
          <w:rFonts w:cstheme="minorHAnsi"/>
          <w:lang w:val="sk-SK"/>
        </w:rPr>
        <w:t>ï</w:t>
      </w:r>
      <w:r>
        <w:rPr>
          <w:rFonts w:cstheme="minorHAnsi"/>
          <w:lang w:val="bg-BG"/>
        </w:rPr>
        <w:t xml:space="preserve">е - </w:t>
      </w:r>
      <w:r>
        <w:rPr>
          <w:rFonts w:cstheme="minorHAnsi"/>
          <w:lang w:val="sk-SK"/>
        </w:rPr>
        <w:t>Assimilation (§3.4)</w:t>
      </w:r>
    </w:p>
    <w:p w14:paraId="2CBEFC6E" w14:textId="291E4785" w:rsidR="0080461C" w:rsidRPr="0080461C" w:rsidRDefault="0080461C" w:rsidP="007D32D3">
      <w:pPr>
        <w:pStyle w:val="NoSpacing"/>
        <w:jc w:val="both"/>
        <w:rPr>
          <w:rFonts w:cstheme="minorHAnsi"/>
          <w:lang w:val="sk-SK"/>
        </w:rPr>
      </w:pPr>
      <w:r>
        <w:rPr>
          <w:rFonts w:cstheme="minorHAnsi"/>
          <w:lang w:val="sk-SK"/>
        </w:rPr>
        <w:t xml:space="preserve">In a sequence of two consonants, the first one becomes voiced or voiceless according to the second one, e.g. </w:t>
      </w:r>
      <w:r w:rsidR="007D5F14">
        <w:rPr>
          <w:rFonts w:cstheme="minorHAnsi"/>
          <w:lang w:val="bg-BG"/>
        </w:rPr>
        <w:t xml:space="preserve">сьде </w:t>
      </w:r>
      <w:r w:rsidR="007D5F14">
        <w:rPr>
          <w:rFonts w:cstheme="minorHAnsi"/>
          <w:lang w:val="sk-SK"/>
        </w:rPr>
        <w:t xml:space="preserve">&gt; </w:t>
      </w:r>
      <w:r w:rsidR="007D5F14">
        <w:rPr>
          <w:rFonts w:cstheme="minorHAnsi"/>
          <w:lang w:val="bg-BG"/>
        </w:rPr>
        <w:t>зде</w:t>
      </w:r>
      <w:r>
        <w:rPr>
          <w:rFonts w:cstheme="minorHAnsi"/>
          <w:lang w:val="sk-SK"/>
        </w:rPr>
        <w:t>.</w:t>
      </w:r>
      <w:r w:rsidR="007D32D3">
        <w:rPr>
          <w:rFonts w:cstheme="minorHAnsi"/>
          <w:lang w:val="sk-SK"/>
        </w:rPr>
        <w:t xml:space="preserve"> A phonotactic rule</w:t>
      </w:r>
      <w:r w:rsidR="007D5F14">
        <w:rPr>
          <w:rFonts w:cstheme="minorHAnsi"/>
          <w:lang w:val="sk-SK"/>
        </w:rPr>
        <w:t>, productive</w:t>
      </w:r>
      <w:r w:rsidR="007D32D3">
        <w:rPr>
          <w:rFonts w:cstheme="minorHAnsi"/>
          <w:lang w:val="sk-SK"/>
        </w:rPr>
        <w:t xml:space="preserve"> in all Slavic varieties.</w:t>
      </w:r>
      <w:r>
        <w:rPr>
          <w:rFonts w:cstheme="minorHAnsi"/>
          <w:lang w:val="sk-SK"/>
        </w:rPr>
        <w:t xml:space="preserve"> In clusters of sibilants, the first </w:t>
      </w:r>
      <w:r w:rsidR="007D5F14">
        <w:rPr>
          <w:rFonts w:cstheme="minorHAnsi"/>
          <w:lang w:val="sk-SK"/>
        </w:rPr>
        <w:t xml:space="preserve">one </w:t>
      </w:r>
      <w:r w:rsidR="007D32D3">
        <w:rPr>
          <w:rFonts w:cstheme="minorHAnsi"/>
          <w:lang w:val="sk-SK"/>
        </w:rPr>
        <w:t>also</w:t>
      </w:r>
      <w:r>
        <w:rPr>
          <w:rFonts w:cstheme="minorHAnsi"/>
          <w:lang w:val="sk-SK"/>
        </w:rPr>
        <w:t xml:space="preserve"> took over the palatality</w:t>
      </w:r>
      <w:r w:rsidR="007D32D3">
        <w:rPr>
          <w:rFonts w:cstheme="minorHAnsi"/>
          <w:lang w:val="sk-SK"/>
        </w:rPr>
        <w:t xml:space="preserve"> at some point</w:t>
      </w:r>
      <w:r>
        <w:rPr>
          <w:rFonts w:cstheme="minorHAnsi"/>
          <w:lang w:val="sk-SK"/>
        </w:rPr>
        <w:t xml:space="preserve"> (e.g. *</w:t>
      </w:r>
      <w:r w:rsidR="007D32D3">
        <w:rPr>
          <w:rFonts w:cstheme="minorHAnsi"/>
          <w:i/>
          <w:iCs/>
          <w:lang w:val="sk-SK"/>
        </w:rPr>
        <w:t>z</w:t>
      </w:r>
      <w:r w:rsidRPr="0080461C">
        <w:rPr>
          <w:rFonts w:cstheme="minorHAnsi"/>
          <w:i/>
          <w:iCs/>
          <w:lang w:val="sk-SK"/>
        </w:rPr>
        <w:t>č</w:t>
      </w:r>
      <w:r>
        <w:rPr>
          <w:rFonts w:cstheme="minorHAnsi"/>
          <w:lang w:val="sk-SK"/>
        </w:rPr>
        <w:t xml:space="preserve"> &gt; *</w:t>
      </w:r>
      <w:r w:rsidRPr="0080461C">
        <w:rPr>
          <w:rFonts w:cstheme="minorHAnsi"/>
          <w:i/>
          <w:iCs/>
          <w:lang w:val="sk-SK"/>
        </w:rPr>
        <w:t>šč</w:t>
      </w:r>
      <w:r>
        <w:rPr>
          <w:rFonts w:cstheme="minorHAnsi"/>
          <w:lang w:val="sk-SK"/>
        </w:rPr>
        <w:t xml:space="preserve">, Kortlandt 1983:9 §6.4); such clusters </w:t>
      </w:r>
      <w:r w:rsidR="007D5F14">
        <w:rPr>
          <w:rFonts w:cstheme="minorHAnsi"/>
          <w:lang w:val="sk-SK"/>
        </w:rPr>
        <w:t xml:space="preserve">have various reflexes across Slavic </w:t>
      </w:r>
      <w:r>
        <w:rPr>
          <w:rFonts w:cstheme="minorHAnsi"/>
          <w:lang w:val="sk-SK"/>
        </w:rPr>
        <w:t xml:space="preserve">(&gt; BG/MK </w:t>
      </w:r>
      <w:r w:rsidRPr="0080461C">
        <w:rPr>
          <w:rFonts w:cstheme="minorHAnsi"/>
          <w:i/>
          <w:iCs/>
          <w:lang w:val="sk-SK"/>
        </w:rPr>
        <w:t>št</w:t>
      </w:r>
      <w:r>
        <w:rPr>
          <w:rFonts w:cstheme="minorHAnsi"/>
          <w:lang w:val="sk-SK"/>
        </w:rPr>
        <w:t>, Kortlandt 1983:15 §8.5).</w:t>
      </w:r>
      <w:r w:rsidR="007D32D3">
        <w:rPr>
          <w:rFonts w:cstheme="minorHAnsi"/>
          <w:lang w:val="sk-SK"/>
        </w:rPr>
        <w:t xml:space="preserve"> For assimilation of vowels, see the paragraph on Contraction below.</w:t>
      </w:r>
    </w:p>
    <w:p w14:paraId="6AD9A6BF" w14:textId="77777777" w:rsidR="0080461C" w:rsidRDefault="0080461C" w:rsidP="0080461C">
      <w:pPr>
        <w:pStyle w:val="NoSpacing"/>
        <w:rPr>
          <w:lang w:val="sk-SK"/>
        </w:rPr>
      </w:pPr>
    </w:p>
    <w:p w14:paraId="09B1330C" w14:textId="0B700D17" w:rsidR="00D8664A" w:rsidRDefault="00DF0FC5" w:rsidP="00D8664A">
      <w:pPr>
        <w:pStyle w:val="NoSpacing"/>
        <w:rPr>
          <w:lang w:val="sk-SK"/>
        </w:rPr>
      </w:pPr>
      <w:r>
        <w:rPr>
          <w:lang w:val="bg-BG"/>
        </w:rPr>
        <w:t>Въторое мѧкъчен</w:t>
      </w:r>
      <w:r>
        <w:rPr>
          <w:lang w:val="sk-SK"/>
        </w:rPr>
        <w:t>ï</w:t>
      </w:r>
      <w:r>
        <w:rPr>
          <w:lang w:val="bg-BG"/>
        </w:rPr>
        <w:t xml:space="preserve">е - </w:t>
      </w:r>
      <w:r w:rsidR="006E46FC">
        <w:rPr>
          <w:lang w:val="sk-SK"/>
        </w:rPr>
        <w:t>Second</w:t>
      </w:r>
      <w:r w:rsidR="00D8664A">
        <w:rPr>
          <w:lang w:val="sk-SK"/>
        </w:rPr>
        <w:t xml:space="preserve"> palatalization (§</w:t>
      </w:r>
      <w:r w:rsidR="0033199D">
        <w:rPr>
          <w:lang w:val="sk-SK"/>
        </w:rPr>
        <w:t>2</w:t>
      </w:r>
      <w:r w:rsidR="00D8664A">
        <w:rPr>
          <w:lang w:val="sk-SK"/>
        </w:rPr>
        <w:t>.</w:t>
      </w:r>
      <w:r w:rsidR="0033199D">
        <w:rPr>
          <w:lang w:val="sk-SK"/>
        </w:rPr>
        <w:t>3</w:t>
      </w:r>
      <w:r w:rsidR="00D8664A">
        <w:rPr>
          <w:lang w:val="sk-SK"/>
        </w:rPr>
        <w:t>)</w:t>
      </w:r>
    </w:p>
    <w:p w14:paraId="2DD1C353" w14:textId="3AE914A3" w:rsidR="00D8664A" w:rsidRDefault="00D8664A" w:rsidP="0033199D">
      <w:pPr>
        <w:pStyle w:val="NoSpacing"/>
        <w:jc w:val="both"/>
        <w:rPr>
          <w:lang w:val="sk-SK"/>
        </w:rPr>
      </w:pPr>
      <w:r>
        <w:rPr>
          <w:lang w:val="sk-SK"/>
        </w:rPr>
        <w:t>Velar consonants preceding a front vowel: *</w:t>
      </w:r>
      <w:r w:rsidRPr="00D8664A">
        <w:rPr>
          <w:i/>
          <w:iCs/>
          <w:lang w:val="sk-SK"/>
        </w:rPr>
        <w:t>g</w:t>
      </w:r>
      <w:r>
        <w:rPr>
          <w:lang w:val="sk-SK"/>
        </w:rPr>
        <w:t xml:space="preserve"> &gt; </w:t>
      </w:r>
      <w:r>
        <w:rPr>
          <w:i/>
          <w:iCs/>
          <w:lang w:val="sk-SK"/>
        </w:rPr>
        <w:t xml:space="preserve">ź </w:t>
      </w:r>
      <w:r>
        <w:rPr>
          <w:lang w:val="sk-SK"/>
        </w:rPr>
        <w:t xml:space="preserve">&gt; </w:t>
      </w:r>
      <w:r>
        <w:rPr>
          <w:i/>
          <w:iCs/>
          <w:lang w:val="sk-SK"/>
        </w:rPr>
        <w:t>z</w:t>
      </w:r>
      <w:r>
        <w:rPr>
          <w:lang w:val="sk-SK"/>
        </w:rPr>
        <w:t>, *</w:t>
      </w:r>
      <w:r w:rsidRPr="00D8664A">
        <w:rPr>
          <w:i/>
          <w:iCs/>
          <w:lang w:val="sk-SK"/>
        </w:rPr>
        <w:t>k</w:t>
      </w:r>
      <w:r>
        <w:rPr>
          <w:lang w:val="sk-SK"/>
        </w:rPr>
        <w:t xml:space="preserve"> &gt; </w:t>
      </w:r>
      <w:r>
        <w:rPr>
          <w:i/>
          <w:iCs/>
          <w:lang w:val="sk-SK"/>
        </w:rPr>
        <w:t>c</w:t>
      </w:r>
      <w:r>
        <w:rPr>
          <w:lang w:val="sk-SK"/>
        </w:rPr>
        <w:t>, *</w:t>
      </w:r>
      <w:r w:rsidRPr="00D8664A">
        <w:rPr>
          <w:i/>
          <w:iCs/>
          <w:lang w:val="sk-SK"/>
        </w:rPr>
        <w:t>x</w:t>
      </w:r>
      <w:r>
        <w:rPr>
          <w:lang w:val="sk-SK"/>
        </w:rPr>
        <w:t xml:space="preserve"> &gt; </w:t>
      </w:r>
      <w:r>
        <w:rPr>
          <w:i/>
          <w:iCs/>
          <w:lang w:val="sk-SK"/>
        </w:rPr>
        <w:t>s</w:t>
      </w:r>
      <w:r w:rsidR="007D32D3">
        <w:rPr>
          <w:lang w:val="sk-SK"/>
        </w:rPr>
        <w:t>.</w:t>
      </w:r>
      <w:r>
        <w:rPr>
          <w:lang w:val="sk-SK"/>
        </w:rPr>
        <w:t xml:space="preserve"> Affects </w:t>
      </w:r>
      <w:r w:rsidR="0033199D">
        <w:rPr>
          <w:lang w:val="sk-SK"/>
        </w:rPr>
        <w:t xml:space="preserve">most </w:t>
      </w:r>
      <w:r>
        <w:rPr>
          <w:lang w:val="sk-SK"/>
        </w:rPr>
        <w:t>Slavic varieties</w:t>
      </w:r>
      <w:r w:rsidR="0033199D">
        <w:rPr>
          <w:lang w:val="sk-SK"/>
        </w:rPr>
        <w:t xml:space="preserve"> with the exception of northern dialects of East Slavic, with </w:t>
      </w:r>
      <w:r w:rsidR="007B0593">
        <w:rPr>
          <w:lang w:val="sk-SK"/>
        </w:rPr>
        <w:t xml:space="preserve">some </w:t>
      </w:r>
      <w:r w:rsidR="0033199D">
        <w:rPr>
          <w:lang w:val="sk-SK"/>
        </w:rPr>
        <w:t>differen</w:t>
      </w:r>
      <w:r w:rsidR="007B0593">
        <w:rPr>
          <w:lang w:val="sk-SK"/>
        </w:rPr>
        <w:t>ces in the</w:t>
      </w:r>
      <w:r w:rsidR="0033199D">
        <w:rPr>
          <w:lang w:val="sk-SK"/>
        </w:rPr>
        <w:t xml:space="preserve"> reflexes</w:t>
      </w:r>
      <w:r w:rsidR="007B0593">
        <w:rPr>
          <w:lang w:val="sk-SK"/>
        </w:rPr>
        <w:t xml:space="preserve"> for *</w:t>
      </w:r>
      <w:r w:rsidR="007B0593">
        <w:rPr>
          <w:i/>
          <w:iCs/>
          <w:lang w:val="sk-SK"/>
        </w:rPr>
        <w:t>x</w:t>
      </w:r>
      <w:r w:rsidR="0033199D">
        <w:rPr>
          <w:lang w:val="sk-SK"/>
        </w:rPr>
        <w:t>. Appears in loanwords and following the reflex of monophthongized *</w:t>
      </w:r>
      <w:r w:rsidR="0033199D" w:rsidRPr="0033199D">
        <w:rPr>
          <w:i/>
          <w:iCs/>
          <w:lang w:val="sk-SK"/>
        </w:rPr>
        <w:t>ai</w:t>
      </w:r>
      <w:r w:rsidR="0033199D">
        <w:rPr>
          <w:lang w:val="sk-SK"/>
        </w:rPr>
        <w:t>. Appears in</w:t>
      </w:r>
      <w:r w:rsidR="00D97CF5">
        <w:rPr>
          <w:lang w:val="sk-SK"/>
        </w:rPr>
        <w:t xml:space="preserve"> front of jats in endings of o-stem </w:t>
      </w:r>
      <w:r w:rsidR="00D97CF5" w:rsidRPr="00D97CF5">
        <w:rPr>
          <w:smallCaps/>
          <w:lang w:val="sk-SK"/>
        </w:rPr>
        <w:t>sg/pl.loc</w:t>
      </w:r>
      <w:r w:rsidR="00D97CF5">
        <w:rPr>
          <w:lang w:val="sk-SK"/>
        </w:rPr>
        <w:t>,</w:t>
      </w:r>
      <w:r w:rsidR="0033199D">
        <w:rPr>
          <w:lang w:val="sk-SK"/>
        </w:rPr>
        <w:t xml:space="preserve"> a</w:t>
      </w:r>
      <w:r w:rsidR="00D97CF5">
        <w:rPr>
          <w:lang w:val="sk-SK"/>
        </w:rPr>
        <w:noBreakHyphen/>
      </w:r>
      <w:r w:rsidR="0033199D">
        <w:rPr>
          <w:lang w:val="sk-SK"/>
        </w:rPr>
        <w:t>stem</w:t>
      </w:r>
      <w:r w:rsidR="00D97CF5">
        <w:rPr>
          <w:lang w:val="sk-SK"/>
        </w:rPr>
        <w:t xml:space="preserve"> or </w:t>
      </w:r>
      <w:r w:rsidR="00D97CF5" w:rsidRPr="00D97CF5">
        <w:rPr>
          <w:smallCaps/>
          <w:lang w:val="sk-SK"/>
        </w:rPr>
        <w:t>f.</w:t>
      </w:r>
      <w:r w:rsidR="0033199D" w:rsidRPr="0033199D">
        <w:rPr>
          <w:smallCaps/>
          <w:lang w:val="sk-SK"/>
        </w:rPr>
        <w:t>sg.dat/loc</w:t>
      </w:r>
      <w:r w:rsidR="0033199D">
        <w:rPr>
          <w:lang w:val="sk-SK"/>
        </w:rPr>
        <w:t>,</w:t>
      </w:r>
      <w:r w:rsidR="00D97CF5">
        <w:rPr>
          <w:lang w:val="sk-SK"/>
        </w:rPr>
        <w:t xml:space="preserve"> </w:t>
      </w:r>
      <w:r w:rsidR="00D97CF5" w:rsidRPr="00D97CF5">
        <w:rPr>
          <w:smallCaps/>
          <w:lang w:val="sk-SK"/>
        </w:rPr>
        <w:t>pl.loc</w:t>
      </w:r>
      <w:r w:rsidR="00D97CF5">
        <w:rPr>
          <w:lang w:val="sk-SK"/>
        </w:rPr>
        <w:t xml:space="preserve"> and</w:t>
      </w:r>
      <w:r w:rsidR="0033199D">
        <w:rPr>
          <w:lang w:val="sk-SK"/>
        </w:rPr>
        <w:t xml:space="preserve"> </w:t>
      </w:r>
      <w:r w:rsidR="0033199D" w:rsidRPr="0033199D">
        <w:rPr>
          <w:smallCaps/>
          <w:lang w:val="sk-SK"/>
        </w:rPr>
        <w:t>f/n.dl.nom</w:t>
      </w:r>
      <w:r w:rsidR="00D97CF5">
        <w:rPr>
          <w:smallCaps/>
          <w:lang w:val="sk-SK"/>
        </w:rPr>
        <w:t xml:space="preserve"> (</w:t>
      </w:r>
      <w:r w:rsidR="00D97CF5" w:rsidRPr="00D97CF5">
        <w:rPr>
          <w:lang w:val="sk-SK"/>
        </w:rPr>
        <w:t>e.g.</w:t>
      </w:r>
      <w:r w:rsidR="00D97CF5">
        <w:rPr>
          <w:smallCaps/>
          <w:lang w:val="sk-SK"/>
        </w:rPr>
        <w:t xml:space="preserve"> sg.nom </w:t>
      </w:r>
      <w:r w:rsidR="00D97CF5">
        <w:rPr>
          <w:lang w:val="bg-BG"/>
        </w:rPr>
        <w:t xml:space="preserve">рѫка, чловѣкъ, </w:t>
      </w:r>
      <w:r w:rsidR="00D97CF5">
        <w:rPr>
          <w:smallCaps/>
          <w:lang w:val="sk-SK"/>
        </w:rPr>
        <w:t>loc</w:t>
      </w:r>
      <w:r w:rsidR="00D97CF5">
        <w:rPr>
          <w:lang w:val="sk-SK"/>
        </w:rPr>
        <w:t xml:space="preserve"> </w:t>
      </w:r>
      <w:r w:rsidR="00D97CF5">
        <w:rPr>
          <w:lang w:val="bg-BG"/>
        </w:rPr>
        <w:t>рѫцѣ, чловѣцѣ</w:t>
      </w:r>
      <w:r w:rsidR="00D97CF5">
        <w:rPr>
          <w:lang w:val="sk-SK"/>
        </w:rPr>
        <w:t>)</w:t>
      </w:r>
      <w:r w:rsidR="00481AC5">
        <w:rPr>
          <w:lang w:val="sk-SK"/>
        </w:rPr>
        <w:t>, as well as in imperatives (</w:t>
      </w:r>
      <w:r w:rsidR="00961D5A" w:rsidRPr="00961D5A">
        <w:rPr>
          <w:smallCaps/>
          <w:lang w:val="sk-SK"/>
        </w:rPr>
        <w:t>1sg.prs</w:t>
      </w:r>
      <w:r w:rsidR="00961D5A">
        <w:rPr>
          <w:lang w:val="sk-SK"/>
        </w:rPr>
        <w:t xml:space="preserve"> </w:t>
      </w:r>
      <w:r w:rsidR="00961D5A">
        <w:rPr>
          <w:lang w:val="bg-BG"/>
        </w:rPr>
        <w:t>рекѫ</w:t>
      </w:r>
      <w:r w:rsidR="00961D5A">
        <w:rPr>
          <w:lang w:val="sk-SK"/>
        </w:rPr>
        <w:t xml:space="preserve">, </w:t>
      </w:r>
      <w:r w:rsidR="00961D5A" w:rsidRPr="00961D5A">
        <w:rPr>
          <w:smallCaps/>
          <w:lang w:val="sk-SK"/>
        </w:rPr>
        <w:t>2sg.imp</w:t>
      </w:r>
      <w:r w:rsidR="00961D5A">
        <w:rPr>
          <w:lang w:val="sk-SK"/>
        </w:rPr>
        <w:t xml:space="preserve"> </w:t>
      </w:r>
      <w:r w:rsidR="00481AC5">
        <w:rPr>
          <w:lang w:val="bg-BG"/>
        </w:rPr>
        <w:t>рьци</w:t>
      </w:r>
      <w:r w:rsidR="00481AC5">
        <w:rPr>
          <w:lang w:val="sk-SK"/>
        </w:rPr>
        <w:t>).</w:t>
      </w:r>
    </w:p>
    <w:p w14:paraId="1313200E" w14:textId="5FC16D89" w:rsidR="00D97CF5" w:rsidRDefault="00D97CF5" w:rsidP="0033199D">
      <w:pPr>
        <w:pStyle w:val="NoSpacing"/>
        <w:jc w:val="both"/>
        <w:rPr>
          <w:lang w:val="sk-SK"/>
        </w:rPr>
      </w:pPr>
    </w:p>
    <w:p w14:paraId="1A94004E" w14:textId="0150836C" w:rsidR="00D97CF5" w:rsidRDefault="00DF0FC5" w:rsidP="0033199D">
      <w:pPr>
        <w:pStyle w:val="NoSpacing"/>
        <w:jc w:val="both"/>
        <w:rPr>
          <w:lang w:val="sk-SK"/>
        </w:rPr>
      </w:pPr>
      <w:r>
        <w:rPr>
          <w:lang w:val="sk-SK"/>
        </w:rPr>
        <w:t>I</w:t>
      </w:r>
      <w:r w:rsidR="008B214D">
        <w:rPr>
          <w:lang w:val="bg-BG"/>
        </w:rPr>
        <w:t>ѡ</w:t>
      </w:r>
      <w:r>
        <w:rPr>
          <w:lang w:val="bg-BG"/>
        </w:rPr>
        <w:t>тован</w:t>
      </w:r>
      <w:r>
        <w:rPr>
          <w:lang w:val="sk-SK"/>
        </w:rPr>
        <w:t>ï</w:t>
      </w:r>
      <w:r>
        <w:rPr>
          <w:lang w:val="bg-BG"/>
        </w:rPr>
        <w:t xml:space="preserve">е - </w:t>
      </w:r>
      <w:r>
        <w:rPr>
          <w:lang w:val="sk-SK"/>
        </w:rPr>
        <w:t>I</w:t>
      </w:r>
      <w:r w:rsidR="00D97CF5">
        <w:rPr>
          <w:lang w:val="sk-SK"/>
        </w:rPr>
        <w:t>otation (§1.8)</w:t>
      </w:r>
    </w:p>
    <w:p w14:paraId="6800952C" w14:textId="232A2F8E" w:rsidR="00093B83" w:rsidRPr="00B26572" w:rsidRDefault="00093B83" w:rsidP="0033199D">
      <w:pPr>
        <w:pStyle w:val="NoSpacing"/>
        <w:jc w:val="both"/>
        <w:rPr>
          <w:lang w:val="sk-SK"/>
        </w:rPr>
      </w:pPr>
      <w:r>
        <w:rPr>
          <w:lang w:val="sk-SK"/>
        </w:rPr>
        <w:lastRenderedPageBreak/>
        <w:t>A shift of consonants preceding a *</w:t>
      </w:r>
      <w:r w:rsidRPr="00093B83">
        <w:rPr>
          <w:i/>
          <w:iCs/>
          <w:lang w:val="sk-SK"/>
        </w:rPr>
        <w:t>j</w:t>
      </w:r>
      <w:r>
        <w:rPr>
          <w:lang w:val="sk-SK"/>
        </w:rPr>
        <w:t xml:space="preserve"> towards more palatal pronounciation. Reflexes are mostly similar to the</w:t>
      </w:r>
      <w:r w:rsidR="006E46FC">
        <w:rPr>
          <w:lang w:val="sk-SK"/>
        </w:rPr>
        <w:t xml:space="preserve"> first</w:t>
      </w:r>
      <w:r>
        <w:rPr>
          <w:lang w:val="sk-SK"/>
        </w:rPr>
        <w:t xml:space="preserve"> palatalization: *</w:t>
      </w:r>
      <w:r w:rsidRPr="00093B83">
        <w:rPr>
          <w:i/>
          <w:iCs/>
          <w:lang w:val="sk-SK"/>
        </w:rPr>
        <w:t>gj</w:t>
      </w:r>
      <w:r>
        <w:rPr>
          <w:lang w:val="sk-SK"/>
        </w:rPr>
        <w:t xml:space="preserve"> &gt; </w:t>
      </w:r>
      <w:r w:rsidRPr="00093B83">
        <w:rPr>
          <w:i/>
          <w:iCs/>
          <w:lang w:val="sk-SK"/>
        </w:rPr>
        <w:t>ž</w:t>
      </w:r>
      <w:r>
        <w:rPr>
          <w:lang w:val="sk-SK"/>
        </w:rPr>
        <w:t>, *</w:t>
      </w:r>
      <w:r w:rsidRPr="00093B83">
        <w:rPr>
          <w:i/>
          <w:iCs/>
          <w:lang w:val="sk-SK"/>
        </w:rPr>
        <w:t>kj</w:t>
      </w:r>
      <w:r>
        <w:rPr>
          <w:lang w:val="sk-SK"/>
        </w:rPr>
        <w:t xml:space="preserve"> &gt; </w:t>
      </w:r>
      <w:r w:rsidRPr="00093B83">
        <w:rPr>
          <w:i/>
          <w:iCs/>
          <w:lang w:val="sk-SK"/>
        </w:rPr>
        <w:t>č</w:t>
      </w:r>
      <w:r>
        <w:rPr>
          <w:lang w:val="sk-SK"/>
        </w:rPr>
        <w:t>, *</w:t>
      </w:r>
      <w:r>
        <w:rPr>
          <w:i/>
          <w:iCs/>
          <w:lang w:val="sk-SK"/>
        </w:rPr>
        <w:t>x</w:t>
      </w:r>
      <w:r w:rsidRPr="00093B83">
        <w:rPr>
          <w:i/>
          <w:iCs/>
          <w:lang w:val="sk-SK"/>
        </w:rPr>
        <w:t>j</w:t>
      </w:r>
      <w:r>
        <w:rPr>
          <w:lang w:val="sk-SK"/>
        </w:rPr>
        <w:t xml:space="preserve"> &gt; </w:t>
      </w:r>
      <w:r w:rsidRPr="00093B83">
        <w:rPr>
          <w:i/>
          <w:iCs/>
          <w:lang w:val="sk-SK"/>
        </w:rPr>
        <w:t>š</w:t>
      </w:r>
      <w:r>
        <w:rPr>
          <w:lang w:val="sk-SK"/>
        </w:rPr>
        <w:t>, *</w:t>
      </w:r>
      <w:r w:rsidRPr="00093B83">
        <w:rPr>
          <w:i/>
          <w:iCs/>
          <w:lang w:val="sk-SK"/>
        </w:rPr>
        <w:t>sj</w:t>
      </w:r>
      <w:r>
        <w:rPr>
          <w:lang w:val="sk-SK"/>
        </w:rPr>
        <w:t xml:space="preserve"> &gt; </w:t>
      </w:r>
      <w:r w:rsidRPr="00093B83">
        <w:rPr>
          <w:i/>
          <w:iCs/>
          <w:lang w:val="sk-SK"/>
        </w:rPr>
        <w:t>š</w:t>
      </w:r>
      <w:r>
        <w:rPr>
          <w:lang w:val="sk-SK"/>
        </w:rPr>
        <w:t>, *</w:t>
      </w:r>
      <w:r w:rsidRPr="00093B83">
        <w:rPr>
          <w:i/>
          <w:iCs/>
          <w:lang w:val="sk-SK"/>
        </w:rPr>
        <w:t>zj</w:t>
      </w:r>
      <w:r>
        <w:rPr>
          <w:lang w:val="sk-SK"/>
        </w:rPr>
        <w:t xml:space="preserve"> &gt; </w:t>
      </w:r>
      <w:r w:rsidRPr="00093B83">
        <w:rPr>
          <w:i/>
          <w:iCs/>
          <w:lang w:val="sk-SK"/>
        </w:rPr>
        <w:t>ž</w:t>
      </w:r>
      <w:r>
        <w:rPr>
          <w:lang w:val="sk-SK"/>
        </w:rPr>
        <w:t>. Affects most of Slavic, but with regional differences in reflexes of *</w:t>
      </w:r>
      <w:r w:rsidRPr="00093B83">
        <w:rPr>
          <w:i/>
          <w:iCs/>
          <w:lang w:val="sk-SK"/>
        </w:rPr>
        <w:t>dj</w:t>
      </w:r>
      <w:r>
        <w:rPr>
          <w:lang w:val="sk-SK"/>
        </w:rPr>
        <w:t xml:space="preserve"> and *</w:t>
      </w:r>
      <w:r w:rsidRPr="00093B83">
        <w:rPr>
          <w:i/>
          <w:iCs/>
          <w:lang w:val="sk-SK"/>
        </w:rPr>
        <w:t>t</w:t>
      </w:r>
      <w:r>
        <w:rPr>
          <w:i/>
          <w:iCs/>
          <w:lang w:val="sk-SK"/>
        </w:rPr>
        <w:t>j</w:t>
      </w:r>
      <w:r>
        <w:rPr>
          <w:lang w:val="sk-SK"/>
        </w:rPr>
        <w:t>. In Old Bulgarian, the reflexes are *</w:t>
      </w:r>
      <w:r w:rsidRPr="00093B83">
        <w:rPr>
          <w:i/>
          <w:iCs/>
          <w:lang w:val="sk-SK"/>
        </w:rPr>
        <w:t>dj</w:t>
      </w:r>
      <w:r>
        <w:rPr>
          <w:i/>
          <w:iCs/>
          <w:lang w:val="sk-SK"/>
        </w:rPr>
        <w:t xml:space="preserve"> </w:t>
      </w:r>
      <w:r>
        <w:rPr>
          <w:lang w:val="sk-SK"/>
        </w:rPr>
        <w:t xml:space="preserve">&gt; </w:t>
      </w:r>
      <w:r w:rsidRPr="00093B83">
        <w:rPr>
          <w:i/>
          <w:iCs/>
          <w:lang w:val="sk-SK"/>
        </w:rPr>
        <w:t>žd</w:t>
      </w:r>
      <w:r>
        <w:rPr>
          <w:lang w:val="sk-SK"/>
        </w:rPr>
        <w:t>, *</w:t>
      </w:r>
      <w:r w:rsidRPr="00093B83">
        <w:rPr>
          <w:i/>
          <w:iCs/>
          <w:lang w:val="sk-SK"/>
        </w:rPr>
        <w:t>tj</w:t>
      </w:r>
      <w:r>
        <w:rPr>
          <w:lang w:val="sk-SK"/>
        </w:rPr>
        <w:t xml:space="preserve"> &gt; </w:t>
      </w:r>
      <w:r w:rsidRPr="00093B83">
        <w:rPr>
          <w:i/>
          <w:iCs/>
          <w:lang w:val="sk-SK"/>
        </w:rPr>
        <w:t>št</w:t>
      </w:r>
      <w:r>
        <w:rPr>
          <w:lang w:val="sk-SK"/>
        </w:rPr>
        <w:t>, in West Slavic (including the variety underlying Kiev.f.) *</w:t>
      </w:r>
      <w:r w:rsidRPr="00093B83">
        <w:rPr>
          <w:i/>
          <w:iCs/>
          <w:lang w:val="sk-SK"/>
        </w:rPr>
        <w:t>dj</w:t>
      </w:r>
      <w:r>
        <w:rPr>
          <w:i/>
          <w:iCs/>
          <w:lang w:val="sk-SK"/>
        </w:rPr>
        <w:t xml:space="preserve"> </w:t>
      </w:r>
      <w:r>
        <w:rPr>
          <w:lang w:val="sk-SK"/>
        </w:rPr>
        <w:t xml:space="preserve">&gt; </w:t>
      </w:r>
      <w:r>
        <w:rPr>
          <w:i/>
          <w:iCs/>
          <w:lang w:val="sk-SK"/>
        </w:rPr>
        <w:t>dz</w:t>
      </w:r>
      <w:r>
        <w:rPr>
          <w:lang w:val="sk-SK"/>
        </w:rPr>
        <w:t>, *</w:t>
      </w:r>
      <w:r w:rsidRPr="00093B83">
        <w:rPr>
          <w:i/>
          <w:iCs/>
          <w:lang w:val="sk-SK"/>
        </w:rPr>
        <w:t>tj</w:t>
      </w:r>
      <w:r>
        <w:rPr>
          <w:lang w:val="sk-SK"/>
        </w:rPr>
        <w:t xml:space="preserve"> &gt; </w:t>
      </w:r>
      <w:r>
        <w:rPr>
          <w:i/>
          <w:iCs/>
          <w:lang w:val="sk-SK"/>
        </w:rPr>
        <w:t>c</w:t>
      </w:r>
      <w:r>
        <w:rPr>
          <w:lang w:val="sk-SK"/>
        </w:rPr>
        <w:t xml:space="preserve">. Appears </w:t>
      </w:r>
      <w:r w:rsidR="000513BB">
        <w:rPr>
          <w:lang w:val="sk-SK"/>
        </w:rPr>
        <w:t xml:space="preserve">on i-verb stems with </w:t>
      </w:r>
      <w:r w:rsidR="00291E1E" w:rsidRPr="00291E1E">
        <w:rPr>
          <w:smallCaps/>
          <w:lang w:val="sk-SK"/>
        </w:rPr>
        <w:t>1sg.prs</w:t>
      </w:r>
      <w:r w:rsidR="00291E1E">
        <w:rPr>
          <w:lang w:val="sk-SK"/>
        </w:rPr>
        <w:t xml:space="preserve"> (e.g. </w:t>
      </w:r>
      <w:r w:rsidR="00291E1E">
        <w:rPr>
          <w:lang w:val="bg-BG"/>
        </w:rPr>
        <w:t>видѣти</w:t>
      </w:r>
      <w:r w:rsidR="00291E1E">
        <w:rPr>
          <w:lang w:val="sk-SK"/>
        </w:rPr>
        <w:t xml:space="preserve">, </w:t>
      </w:r>
      <w:r w:rsidR="00291E1E" w:rsidRPr="00291E1E">
        <w:rPr>
          <w:smallCaps/>
          <w:lang w:val="sk-SK"/>
        </w:rPr>
        <w:t>1sg.prs</w:t>
      </w:r>
      <w:r w:rsidR="00291E1E">
        <w:rPr>
          <w:lang w:val="sk-SK"/>
        </w:rPr>
        <w:t xml:space="preserve"> </w:t>
      </w:r>
      <w:r w:rsidR="00291E1E">
        <w:rPr>
          <w:lang w:val="bg-BG"/>
        </w:rPr>
        <w:t>виждѫ</w:t>
      </w:r>
      <w:r w:rsidR="00291E1E">
        <w:rPr>
          <w:lang w:val="sk-SK"/>
        </w:rPr>
        <w:t>)</w:t>
      </w:r>
      <w:r w:rsidR="000513BB">
        <w:rPr>
          <w:lang w:val="sk-SK"/>
        </w:rPr>
        <w:t xml:space="preserve"> or</w:t>
      </w:r>
      <w:r w:rsidR="00291E1E">
        <w:rPr>
          <w:lang w:val="sk-SK"/>
        </w:rPr>
        <w:t xml:space="preserve"> imperative (</w:t>
      </w:r>
      <w:r w:rsidR="00291E1E" w:rsidRPr="00291E1E">
        <w:rPr>
          <w:smallCaps/>
          <w:lang w:val="bg-BG"/>
        </w:rPr>
        <w:t>2</w:t>
      </w:r>
      <w:r w:rsidR="00291E1E" w:rsidRPr="00291E1E">
        <w:rPr>
          <w:smallCaps/>
          <w:lang w:val="sk-SK"/>
        </w:rPr>
        <w:t>sg.imp</w:t>
      </w:r>
      <w:r w:rsidR="00291E1E">
        <w:rPr>
          <w:lang w:val="sk-SK"/>
        </w:rPr>
        <w:t xml:space="preserve"> </w:t>
      </w:r>
      <w:r w:rsidR="00291E1E">
        <w:rPr>
          <w:lang w:val="bg-BG"/>
        </w:rPr>
        <w:t>виждь!)</w:t>
      </w:r>
      <w:r w:rsidR="000513BB">
        <w:rPr>
          <w:lang w:val="sk-SK"/>
        </w:rPr>
        <w:t xml:space="preserve"> endings</w:t>
      </w:r>
      <w:r w:rsidR="00291E1E">
        <w:rPr>
          <w:lang w:val="sk-SK"/>
        </w:rPr>
        <w:t xml:space="preserve">, </w:t>
      </w:r>
      <w:r w:rsidR="000513BB">
        <w:rPr>
          <w:lang w:val="sk-SK"/>
        </w:rPr>
        <w:t xml:space="preserve">as well as on roots with </w:t>
      </w:r>
      <w:r w:rsidR="00291E1E">
        <w:rPr>
          <w:lang w:val="sk-SK"/>
        </w:rPr>
        <w:t>possessive *-</w:t>
      </w:r>
      <w:r w:rsidR="00291E1E" w:rsidRPr="00291E1E">
        <w:rPr>
          <w:i/>
          <w:iCs/>
          <w:lang w:val="sk-SK"/>
        </w:rPr>
        <w:t>ьj</w:t>
      </w:r>
      <w:r w:rsidR="00291E1E">
        <w:rPr>
          <w:lang w:val="sk-SK"/>
        </w:rPr>
        <w:t>- (</w:t>
      </w:r>
      <w:r w:rsidR="00291E1E">
        <w:rPr>
          <w:lang w:val="bg-BG"/>
        </w:rPr>
        <w:t>кънѧзь</w:t>
      </w:r>
      <w:r w:rsidR="00291E1E">
        <w:rPr>
          <w:lang w:val="sk-SK"/>
        </w:rPr>
        <w:t xml:space="preserve"> 'duke'</w:t>
      </w:r>
      <w:r w:rsidR="000513BB">
        <w:rPr>
          <w:lang w:val="sk-SK"/>
        </w:rPr>
        <w:t>,</w:t>
      </w:r>
      <w:r w:rsidR="00291E1E">
        <w:rPr>
          <w:lang w:val="sk-SK"/>
        </w:rPr>
        <w:t xml:space="preserve"> </w:t>
      </w:r>
      <w:r w:rsidR="00291E1E" w:rsidRPr="00291E1E">
        <w:rPr>
          <w:lang w:val="sk-SK"/>
        </w:rPr>
        <w:t>кънѧжь</w:t>
      </w:r>
      <w:r w:rsidR="00291E1E">
        <w:rPr>
          <w:lang w:val="sk-SK"/>
        </w:rPr>
        <w:t xml:space="preserve"> 'of a duke'), </w:t>
      </w:r>
      <w:r w:rsidR="000513BB">
        <w:rPr>
          <w:lang w:val="sk-SK"/>
        </w:rPr>
        <w:t xml:space="preserve">old </w:t>
      </w:r>
      <w:r w:rsidR="00291E1E">
        <w:rPr>
          <w:lang w:val="sk-SK"/>
        </w:rPr>
        <w:t>comparative</w:t>
      </w:r>
      <w:r w:rsidR="00B26572">
        <w:rPr>
          <w:lang w:val="sk-SK"/>
        </w:rPr>
        <w:t xml:space="preserve"> (pos. </w:t>
      </w:r>
      <w:r w:rsidR="00B26572">
        <w:rPr>
          <w:lang w:val="bg-BG"/>
        </w:rPr>
        <w:t xml:space="preserve">сладъ-къ, </w:t>
      </w:r>
      <w:r w:rsidR="00B26572">
        <w:rPr>
          <w:lang w:val="sk-SK"/>
        </w:rPr>
        <w:t>comp. *</w:t>
      </w:r>
      <w:r w:rsidR="00B26572" w:rsidRPr="00B26572">
        <w:rPr>
          <w:i/>
          <w:iCs/>
          <w:lang w:val="sk-SK"/>
        </w:rPr>
        <w:t>slad-jьj</w:t>
      </w:r>
      <w:r w:rsidR="00B26572">
        <w:rPr>
          <w:lang w:val="sk-SK"/>
        </w:rPr>
        <w:t xml:space="preserve">- &gt; </w:t>
      </w:r>
      <w:r w:rsidR="00B26572">
        <w:rPr>
          <w:lang w:val="bg-BG"/>
        </w:rPr>
        <w:t>слажд</w:t>
      </w:r>
      <w:r w:rsidR="00B26572">
        <w:rPr>
          <w:lang w:val="sk-SK"/>
        </w:rPr>
        <w:t>ï</w:t>
      </w:r>
      <w:r w:rsidR="00B26572">
        <w:rPr>
          <w:lang w:val="bg-BG"/>
        </w:rPr>
        <w:t>й</w:t>
      </w:r>
      <w:r w:rsidR="00B26572">
        <w:rPr>
          <w:lang w:val="sk-SK"/>
        </w:rPr>
        <w:t xml:space="preserve">), </w:t>
      </w:r>
      <w:r w:rsidR="000513BB">
        <w:rPr>
          <w:lang w:val="sk-SK"/>
        </w:rPr>
        <w:t xml:space="preserve">or </w:t>
      </w:r>
      <w:r w:rsidR="00B26572" w:rsidRPr="000513BB">
        <w:rPr>
          <w:smallCaps/>
          <w:lang w:val="sk-SK"/>
        </w:rPr>
        <w:t>ptcp.prs.act</w:t>
      </w:r>
      <w:r w:rsidR="00B26572">
        <w:rPr>
          <w:lang w:val="sk-SK"/>
        </w:rPr>
        <w:t xml:space="preserve"> (</w:t>
      </w:r>
      <w:r w:rsidR="000513BB" w:rsidRPr="000513BB">
        <w:rPr>
          <w:smallCaps/>
          <w:lang w:val="sk-SK"/>
        </w:rPr>
        <w:t>n</w:t>
      </w:r>
      <w:r w:rsidR="00B26572" w:rsidRPr="000513BB">
        <w:rPr>
          <w:smallCaps/>
          <w:lang w:val="sk-SK"/>
        </w:rPr>
        <w:t>.sg.nom</w:t>
      </w:r>
      <w:r w:rsidR="00B26572">
        <w:rPr>
          <w:lang w:val="sk-SK"/>
        </w:rPr>
        <w:t xml:space="preserve"> </w:t>
      </w:r>
      <w:r w:rsidR="000513BB" w:rsidRPr="003A4235">
        <w:rPr>
          <w:lang w:val="sk-SK"/>
        </w:rPr>
        <w:t>*</w:t>
      </w:r>
      <w:r w:rsidR="000513BB" w:rsidRPr="003A4235">
        <w:rPr>
          <w:i/>
          <w:iCs/>
          <w:lang w:val="sk-SK"/>
        </w:rPr>
        <w:t>jьm-ǫtj</w:t>
      </w:r>
      <w:r w:rsidR="000513BB" w:rsidRPr="003A4235">
        <w:rPr>
          <w:lang w:val="sk-SK"/>
        </w:rPr>
        <w:t>-</w:t>
      </w:r>
      <w:r w:rsidR="000513BB" w:rsidRPr="00B26572">
        <w:rPr>
          <w:i/>
          <w:iCs/>
          <w:lang w:val="sk-SK"/>
        </w:rPr>
        <w:t>e</w:t>
      </w:r>
      <w:r w:rsidR="00B26572">
        <w:rPr>
          <w:i/>
          <w:iCs/>
          <w:lang w:val="sk-SK"/>
        </w:rPr>
        <w:t xml:space="preserve"> </w:t>
      </w:r>
      <w:r w:rsidR="00B26572">
        <w:rPr>
          <w:lang w:val="sk-SK"/>
        </w:rPr>
        <w:t xml:space="preserve">&gt; </w:t>
      </w:r>
      <w:r w:rsidR="000513BB">
        <w:rPr>
          <w:lang w:val="bg-BG"/>
        </w:rPr>
        <w:t>имѫще</w:t>
      </w:r>
      <w:r w:rsidR="00B26572">
        <w:rPr>
          <w:lang w:val="sk-SK"/>
        </w:rPr>
        <w:t>)</w:t>
      </w:r>
      <w:r w:rsidR="000513BB">
        <w:rPr>
          <w:lang w:val="sk-SK"/>
        </w:rPr>
        <w:t xml:space="preserve"> suffixes</w:t>
      </w:r>
      <w:r w:rsidR="00B26572">
        <w:rPr>
          <w:lang w:val="sk-SK"/>
        </w:rPr>
        <w:t>.</w:t>
      </w:r>
    </w:p>
    <w:p w14:paraId="640BB432" w14:textId="300CD3FB" w:rsidR="00093B83" w:rsidRDefault="00093B83" w:rsidP="0033199D">
      <w:pPr>
        <w:pStyle w:val="NoSpacing"/>
        <w:jc w:val="both"/>
        <w:rPr>
          <w:lang w:val="sk-SK"/>
        </w:rPr>
      </w:pPr>
    </w:p>
    <w:p w14:paraId="4F961173" w14:textId="1EB7C84F" w:rsidR="00093B83" w:rsidRPr="0090720F" w:rsidRDefault="0090720F" w:rsidP="00093B83">
      <w:pPr>
        <w:pStyle w:val="NoSpacing"/>
        <w:jc w:val="both"/>
        <w:rPr>
          <w:rFonts w:cstheme="minorHAnsi"/>
          <w:lang w:val="sk-SK"/>
        </w:rPr>
      </w:pPr>
      <w:r>
        <w:rPr>
          <w:rFonts w:cstheme="minorHAnsi"/>
          <w:lang w:val="bg-BG"/>
        </w:rPr>
        <w:t>Хавликовъ законъ</w:t>
      </w:r>
      <w:r>
        <w:rPr>
          <w:rFonts w:cstheme="minorHAnsi"/>
          <w:lang w:val="sk-SK"/>
        </w:rPr>
        <w:t xml:space="preserve"> - Havlík's Law (§2.8)</w:t>
      </w:r>
    </w:p>
    <w:p w14:paraId="772D1AA6" w14:textId="29CE0633" w:rsidR="00093B83" w:rsidRDefault="0090720F" w:rsidP="0033199D">
      <w:pPr>
        <w:pStyle w:val="NoSpacing"/>
        <w:jc w:val="both"/>
        <w:rPr>
          <w:rFonts w:cstheme="minorHAnsi"/>
        </w:rPr>
      </w:pPr>
      <w:r w:rsidRPr="00361DEF">
        <w:rPr>
          <w:rFonts w:cstheme="minorHAnsi"/>
          <w:lang w:val="sk-SK"/>
        </w:rPr>
        <w:t>Jers (</w:t>
      </w:r>
      <w:r w:rsidRPr="00361DEF">
        <w:rPr>
          <w:rFonts w:cstheme="minorHAnsi"/>
          <w:i/>
          <w:iCs/>
          <w:lang w:val="sk-SK"/>
        </w:rPr>
        <w:t>ъ</w:t>
      </w:r>
      <w:r w:rsidRPr="00361DEF">
        <w:rPr>
          <w:rFonts w:cstheme="minorHAnsi"/>
          <w:lang w:val="sk-SK"/>
        </w:rPr>
        <w:t xml:space="preserve">, </w:t>
      </w:r>
      <w:r w:rsidRPr="00361DEF">
        <w:rPr>
          <w:rFonts w:cstheme="minorHAnsi"/>
          <w:i/>
          <w:iCs/>
          <w:lang w:val="sk-SK"/>
        </w:rPr>
        <w:t>ь</w:t>
      </w:r>
      <w:r w:rsidRPr="00361DEF">
        <w:rPr>
          <w:rFonts w:cstheme="minorHAnsi"/>
          <w:lang w:val="sk-SK"/>
        </w:rPr>
        <w:t xml:space="preserve">, &lt; PSl. </w:t>
      </w:r>
      <w:r>
        <w:rPr>
          <w:rFonts w:cstheme="minorHAnsi"/>
        </w:rPr>
        <w:t>*</w:t>
      </w:r>
      <w:r>
        <w:rPr>
          <w:rFonts w:cstheme="minorHAnsi"/>
          <w:i/>
          <w:iCs/>
        </w:rPr>
        <w:t>u</w:t>
      </w:r>
      <w:r>
        <w:rPr>
          <w:rFonts w:cstheme="minorHAnsi"/>
        </w:rPr>
        <w:t>, *</w:t>
      </w:r>
      <w:r w:rsidRPr="0090720F">
        <w:rPr>
          <w:rFonts w:cstheme="minorHAnsi"/>
          <w:i/>
          <w:iCs/>
        </w:rPr>
        <w:t>i</w:t>
      </w:r>
      <w:r>
        <w:rPr>
          <w:rFonts w:cstheme="minorHAnsi"/>
        </w:rPr>
        <w:t xml:space="preserve">) at </w:t>
      </w:r>
      <w:r w:rsidRPr="00401582">
        <w:rPr>
          <w:rFonts w:cstheme="minorHAnsi"/>
        </w:rPr>
        <w:t xml:space="preserve">odd </w:t>
      </w:r>
      <w:r>
        <w:rPr>
          <w:rFonts w:cstheme="minorHAnsi"/>
        </w:rPr>
        <w:t xml:space="preserve">positions </w:t>
      </w:r>
      <w:r w:rsidRPr="00401582">
        <w:rPr>
          <w:rFonts w:cstheme="minorHAnsi"/>
        </w:rPr>
        <w:t xml:space="preserve">when counting from the end of word or </w:t>
      </w:r>
      <w:r>
        <w:rPr>
          <w:rFonts w:cstheme="minorHAnsi"/>
        </w:rPr>
        <w:t xml:space="preserve">from the </w:t>
      </w:r>
      <w:r w:rsidRPr="00401582">
        <w:rPr>
          <w:rFonts w:cstheme="minorHAnsi"/>
        </w:rPr>
        <w:t>last syllable with a non-jer vowel</w:t>
      </w:r>
      <w:r>
        <w:rPr>
          <w:rFonts w:cstheme="minorHAnsi"/>
        </w:rPr>
        <w:t xml:space="preserve">, become "weak". Their pronounciation became fleeting, they lost the ability to carry an accent, and finally were elided. Other jers become "strong", falling together with other vowels, e.g. OCS </w:t>
      </w:r>
      <w:r>
        <w:rPr>
          <w:rFonts w:cstheme="minorHAnsi"/>
          <w:lang w:val="bg-BG"/>
        </w:rPr>
        <w:t xml:space="preserve">дьньсь </w:t>
      </w:r>
      <w:r>
        <w:rPr>
          <w:rFonts w:cstheme="minorHAnsi"/>
          <w:lang w:val="sk-SK"/>
        </w:rPr>
        <w:t xml:space="preserve">&gt; </w:t>
      </w:r>
      <w:r>
        <w:rPr>
          <w:rFonts w:cstheme="minorHAnsi"/>
          <w:lang w:val="bg-BG"/>
        </w:rPr>
        <w:t>дь</w:t>
      </w:r>
      <w:r w:rsidRPr="0090720F">
        <w:rPr>
          <w:rFonts w:cstheme="minorHAnsi"/>
          <w:vertAlign w:val="superscript"/>
          <w:lang w:val="sk-SK"/>
        </w:rPr>
        <w:t>1</w:t>
      </w:r>
      <w:r>
        <w:rPr>
          <w:rFonts w:cstheme="minorHAnsi"/>
          <w:lang w:val="bg-BG"/>
        </w:rPr>
        <w:t>н</w:t>
      </w:r>
      <w:r w:rsidRPr="0090720F">
        <w:rPr>
          <w:rFonts w:cstheme="minorHAnsi"/>
          <w:b/>
          <w:bCs/>
          <w:lang w:val="bg-BG"/>
        </w:rPr>
        <w:t>ь</w:t>
      </w:r>
      <w:r w:rsidRPr="0090720F">
        <w:rPr>
          <w:rFonts w:cstheme="minorHAnsi"/>
          <w:b/>
          <w:bCs/>
          <w:vertAlign w:val="superscript"/>
          <w:lang w:val="sk-SK"/>
        </w:rPr>
        <w:t>2</w:t>
      </w:r>
      <w:r>
        <w:rPr>
          <w:rFonts w:cstheme="minorHAnsi"/>
          <w:lang w:val="bg-BG"/>
        </w:rPr>
        <w:t>сь</w:t>
      </w:r>
      <w:r w:rsidRPr="0090720F">
        <w:rPr>
          <w:rFonts w:cstheme="minorHAnsi"/>
          <w:vertAlign w:val="superscript"/>
          <w:lang w:val="sk-SK"/>
        </w:rPr>
        <w:t>3</w:t>
      </w:r>
      <w:r>
        <w:rPr>
          <w:rFonts w:cstheme="minorHAnsi"/>
          <w:lang w:val="sk-SK"/>
        </w:rPr>
        <w:t xml:space="preserve"> &gt; BG </w:t>
      </w:r>
      <w:r>
        <w:rPr>
          <w:rFonts w:cstheme="minorHAnsi"/>
          <w:lang w:val="bg-BG"/>
        </w:rPr>
        <w:t>днес</w:t>
      </w:r>
      <w:r>
        <w:rPr>
          <w:rFonts w:cstheme="minorHAnsi"/>
          <w:lang w:val="sk-SK"/>
        </w:rPr>
        <w:t>.</w:t>
      </w:r>
      <w:r>
        <w:rPr>
          <w:rFonts w:cstheme="minorHAnsi"/>
        </w:rPr>
        <w:t xml:space="preserve"> Affects all Slavic varieties. In </w:t>
      </w:r>
      <w:r w:rsidR="00B31B8D">
        <w:rPr>
          <w:rFonts w:cstheme="minorHAnsi"/>
        </w:rPr>
        <w:t>CS</w:t>
      </w:r>
      <w:r>
        <w:rPr>
          <w:rFonts w:cstheme="minorHAnsi"/>
        </w:rPr>
        <w:t xml:space="preserve">, final jers in endings </w:t>
      </w:r>
      <w:r w:rsidR="00B31B8D">
        <w:rPr>
          <w:rFonts w:cstheme="minorHAnsi"/>
        </w:rPr>
        <w:t xml:space="preserve">thus </w:t>
      </w:r>
      <w:r>
        <w:rPr>
          <w:rFonts w:cstheme="minorHAnsi"/>
        </w:rPr>
        <w:t>lost their phonetic value, but they were kept as orthographic markers.</w:t>
      </w:r>
    </w:p>
    <w:p w14:paraId="466ABAAF" w14:textId="77777777" w:rsidR="000D7129" w:rsidRDefault="000D7129" w:rsidP="0033199D">
      <w:pPr>
        <w:pStyle w:val="NoSpacing"/>
        <w:jc w:val="both"/>
        <w:rPr>
          <w:rFonts w:cstheme="minorHAnsi"/>
        </w:rPr>
      </w:pPr>
    </w:p>
    <w:p w14:paraId="18274D5D" w14:textId="7BF4BAC5" w:rsidR="005A3CE0" w:rsidRDefault="005A3CE0" w:rsidP="0033199D">
      <w:pPr>
        <w:pStyle w:val="NoSpacing"/>
        <w:jc w:val="both"/>
        <w:rPr>
          <w:rFonts w:cstheme="minorHAnsi"/>
        </w:rPr>
      </w:pPr>
      <w:r>
        <w:rPr>
          <w:rFonts w:cstheme="minorHAnsi"/>
          <w:lang w:val="bg-BG"/>
        </w:rPr>
        <w:t>Сътѧган</w:t>
      </w:r>
      <w:r>
        <w:rPr>
          <w:rFonts w:cstheme="minorHAnsi"/>
          <w:lang w:val="sk-SK"/>
        </w:rPr>
        <w:t>ï</w:t>
      </w:r>
      <w:r>
        <w:rPr>
          <w:rFonts w:cstheme="minorHAnsi"/>
          <w:lang w:val="bg-BG"/>
        </w:rPr>
        <w:t xml:space="preserve">е - </w:t>
      </w:r>
      <w:r>
        <w:rPr>
          <w:rFonts w:cstheme="minorHAnsi"/>
        </w:rPr>
        <w:t>Contraction (§4.5)</w:t>
      </w:r>
    </w:p>
    <w:p w14:paraId="76AE04BC" w14:textId="29C33EA1" w:rsidR="005A3CE0" w:rsidRPr="00C76896" w:rsidRDefault="005A3CE0" w:rsidP="0033199D">
      <w:pPr>
        <w:pStyle w:val="NoSpacing"/>
        <w:jc w:val="both"/>
        <w:rPr>
          <w:rFonts w:cstheme="minorHAnsi"/>
          <w:lang w:val="sk-SK"/>
        </w:rPr>
      </w:pPr>
      <w:r>
        <w:rPr>
          <w:rFonts w:cstheme="minorHAnsi"/>
        </w:rPr>
        <w:t>Sequences of two vowels separated by a *</w:t>
      </w:r>
      <w:r w:rsidRPr="005A3CE0">
        <w:rPr>
          <w:rFonts w:cstheme="minorHAnsi"/>
          <w:i/>
          <w:iCs/>
        </w:rPr>
        <w:t>j</w:t>
      </w:r>
      <w:r>
        <w:rPr>
          <w:rFonts w:cstheme="minorHAnsi"/>
        </w:rPr>
        <w:t xml:space="preserve"> become one long vowel</w:t>
      </w:r>
      <w:r w:rsidR="00ED6003">
        <w:rPr>
          <w:rFonts w:cstheme="minorHAnsi"/>
        </w:rPr>
        <w:t>: e.g. *</w:t>
      </w:r>
      <w:r w:rsidR="00ED6003" w:rsidRPr="005A3CE0">
        <w:rPr>
          <w:rFonts w:cstheme="minorHAnsi"/>
          <w:i/>
          <w:iCs/>
        </w:rPr>
        <w:t>aja</w:t>
      </w:r>
      <w:r w:rsidR="00ED6003">
        <w:rPr>
          <w:rFonts w:cstheme="minorHAnsi"/>
        </w:rPr>
        <w:t xml:space="preserve"> &gt; *</w:t>
      </w:r>
      <w:r w:rsidR="00ED6003">
        <w:rPr>
          <w:rFonts w:cstheme="minorHAnsi"/>
          <w:i/>
          <w:iCs/>
        </w:rPr>
        <w:t>ā</w:t>
      </w:r>
      <w:r w:rsidR="00ED6003">
        <w:rPr>
          <w:rFonts w:cstheme="minorHAnsi"/>
        </w:rPr>
        <w:t>, *</w:t>
      </w:r>
      <w:r w:rsidR="00ED6003" w:rsidRPr="00ED6003">
        <w:rPr>
          <w:rFonts w:cstheme="minorHAnsi"/>
          <w:i/>
          <w:iCs/>
        </w:rPr>
        <w:t>ьjь</w:t>
      </w:r>
      <w:r w:rsidR="00ED6003">
        <w:rPr>
          <w:rFonts w:cstheme="minorHAnsi"/>
        </w:rPr>
        <w:t xml:space="preserve"> &gt; *</w:t>
      </w:r>
      <w:r w:rsidR="00ED6003" w:rsidRPr="00ED6003">
        <w:rPr>
          <w:rFonts w:cstheme="minorHAnsi"/>
          <w:i/>
          <w:iCs/>
        </w:rPr>
        <w:t>ī</w:t>
      </w:r>
      <w:r w:rsidR="00ED6003">
        <w:rPr>
          <w:rFonts w:cstheme="minorHAnsi"/>
        </w:rPr>
        <w:t>. When the vowels were different, the result was based in some sequences on the first vowel (*</w:t>
      </w:r>
      <w:r w:rsidR="00ED6003" w:rsidRPr="00ED6003">
        <w:rPr>
          <w:rFonts w:cstheme="minorHAnsi"/>
          <w:i/>
          <w:iCs/>
        </w:rPr>
        <w:t>ъjь</w:t>
      </w:r>
      <w:r w:rsidR="00ED6003">
        <w:rPr>
          <w:rFonts w:cstheme="minorHAnsi"/>
        </w:rPr>
        <w:t xml:space="preserve"> &gt; *</w:t>
      </w:r>
      <w:r w:rsidR="00ED6003" w:rsidRPr="00ED6003">
        <w:rPr>
          <w:rFonts w:cstheme="minorHAnsi"/>
          <w:i/>
          <w:iCs/>
        </w:rPr>
        <w:t>ȳ</w:t>
      </w:r>
      <w:r w:rsidR="00C76896">
        <w:rPr>
          <w:rFonts w:cstheme="minorHAnsi"/>
        </w:rPr>
        <w:t>, *</w:t>
      </w:r>
      <w:r w:rsidR="00C76896" w:rsidRPr="00C76896">
        <w:rPr>
          <w:rFonts w:cstheme="minorHAnsi"/>
          <w:i/>
          <w:iCs/>
        </w:rPr>
        <w:t>ěja</w:t>
      </w:r>
      <w:r w:rsidR="00C76896">
        <w:rPr>
          <w:rFonts w:cstheme="minorHAnsi"/>
        </w:rPr>
        <w:t xml:space="preserve"> &gt; *</w:t>
      </w:r>
      <w:r w:rsidR="00C76896" w:rsidRPr="00C76896">
        <w:rPr>
          <w:rFonts w:cstheme="minorHAnsi"/>
          <w:i/>
          <w:iCs/>
        </w:rPr>
        <w:t>ē</w:t>
      </w:r>
      <w:r w:rsidR="00ED6003">
        <w:rPr>
          <w:rFonts w:cstheme="minorHAnsi"/>
        </w:rPr>
        <w:t>), in others on the second one (*</w:t>
      </w:r>
      <w:r w:rsidR="00ED6003" w:rsidRPr="00ED6003">
        <w:rPr>
          <w:rFonts w:cstheme="minorHAnsi"/>
          <w:i/>
          <w:iCs/>
        </w:rPr>
        <w:t>aję</w:t>
      </w:r>
      <w:r w:rsidR="00ED6003">
        <w:rPr>
          <w:rFonts w:cstheme="minorHAnsi"/>
        </w:rPr>
        <w:t xml:space="preserve"> &gt; *</w:t>
      </w:r>
      <w:r w:rsidR="00ED6003" w:rsidRPr="00ED6003">
        <w:rPr>
          <w:rFonts w:cstheme="minorHAnsi"/>
          <w:i/>
          <w:iCs/>
        </w:rPr>
        <w:t>ę̄</w:t>
      </w:r>
      <w:r w:rsidR="00ED6003">
        <w:rPr>
          <w:rFonts w:cstheme="minorHAnsi"/>
        </w:rPr>
        <w:t>)</w:t>
      </w:r>
      <w:r>
        <w:rPr>
          <w:rFonts w:cstheme="minorHAnsi"/>
        </w:rPr>
        <w:t>.</w:t>
      </w:r>
      <w:r w:rsidR="00ED6003">
        <w:rPr>
          <w:rFonts w:cstheme="minorHAnsi"/>
        </w:rPr>
        <w:t xml:space="preserve"> The results were different across the regions</w:t>
      </w:r>
      <w:r w:rsidR="00C76896">
        <w:rPr>
          <w:rFonts w:cstheme="minorHAnsi"/>
        </w:rPr>
        <w:t>, and sometimes influenced by other paradigms</w:t>
      </w:r>
      <w:r w:rsidR="00ED6003">
        <w:rPr>
          <w:rFonts w:cstheme="minorHAnsi"/>
        </w:rPr>
        <w:t>.</w:t>
      </w:r>
      <w:r w:rsidR="00C76896">
        <w:rPr>
          <w:rFonts w:cstheme="minorHAnsi"/>
        </w:rPr>
        <w:t xml:space="preserve"> BG/MK soruces show the development of *</w:t>
      </w:r>
      <w:r w:rsidR="00C76896" w:rsidRPr="00C76896">
        <w:rPr>
          <w:rFonts w:cstheme="minorHAnsi"/>
          <w:i/>
          <w:iCs/>
        </w:rPr>
        <w:t>aje</w:t>
      </w:r>
      <w:r w:rsidR="00C76896">
        <w:rPr>
          <w:rFonts w:cstheme="minorHAnsi"/>
        </w:rPr>
        <w:t xml:space="preserve"> &gt; *</w:t>
      </w:r>
      <w:r w:rsidR="00C76896" w:rsidRPr="00C76896">
        <w:rPr>
          <w:rFonts w:cstheme="minorHAnsi"/>
          <w:i/>
          <w:iCs/>
        </w:rPr>
        <w:t>ā</w:t>
      </w:r>
      <w:r w:rsidR="00C76896">
        <w:rPr>
          <w:rFonts w:cstheme="minorHAnsi"/>
          <w:i/>
          <w:iCs/>
        </w:rPr>
        <w:t xml:space="preserve"> </w:t>
      </w:r>
      <w:r w:rsidR="00C76896">
        <w:rPr>
          <w:rFonts w:cstheme="minorHAnsi"/>
        </w:rPr>
        <w:t xml:space="preserve">in adj. </w:t>
      </w:r>
      <w:r w:rsidR="00C76896" w:rsidRPr="00C76896">
        <w:rPr>
          <w:rFonts w:cstheme="minorHAnsi"/>
          <w:smallCaps/>
        </w:rPr>
        <w:t>m/n.sg.gen</w:t>
      </w:r>
      <w:r w:rsidR="00C76896">
        <w:rPr>
          <w:rFonts w:cstheme="minorHAnsi"/>
        </w:rPr>
        <w:t xml:space="preserve"> long-form, but an *</w:t>
      </w:r>
      <w:r w:rsidR="00C76896" w:rsidRPr="00C76896">
        <w:rPr>
          <w:rFonts w:cstheme="minorHAnsi"/>
          <w:i/>
          <w:iCs/>
        </w:rPr>
        <w:t>ē</w:t>
      </w:r>
      <w:r w:rsidR="00C76896">
        <w:rPr>
          <w:rFonts w:cstheme="minorHAnsi"/>
        </w:rPr>
        <w:t xml:space="preserve"> was preferred in West Slavic, and an *</w:t>
      </w:r>
      <w:r w:rsidR="00C76896" w:rsidRPr="00C76896">
        <w:rPr>
          <w:rFonts w:cstheme="minorHAnsi"/>
          <w:i/>
          <w:iCs/>
        </w:rPr>
        <w:t>o</w:t>
      </w:r>
      <w:r w:rsidR="00C76896">
        <w:rPr>
          <w:rFonts w:cstheme="minorHAnsi"/>
        </w:rPr>
        <w:t xml:space="preserve"> (based on pronominal declension) in the East (Trunte 2022:314).</w:t>
      </w:r>
      <w:r w:rsidR="007641CA">
        <w:rPr>
          <w:rFonts w:cstheme="minorHAnsi"/>
        </w:rPr>
        <w:t xml:space="preserve"> Appears primarily on </w:t>
      </w:r>
      <w:r w:rsidR="00385C9A" w:rsidRPr="00385C9A">
        <w:rPr>
          <w:rFonts w:cstheme="minorHAnsi"/>
          <w:smallCaps/>
        </w:rPr>
        <w:t>pl.gen</w:t>
      </w:r>
      <w:r w:rsidR="00E26A76">
        <w:rPr>
          <w:rFonts w:cstheme="minorHAnsi"/>
          <w:smallCaps/>
        </w:rPr>
        <w:t>, loc</w:t>
      </w:r>
      <w:r w:rsidR="00385C9A">
        <w:rPr>
          <w:rFonts w:cstheme="minorHAnsi"/>
        </w:rPr>
        <w:t xml:space="preserve"> and </w:t>
      </w:r>
      <w:r w:rsidR="00385C9A" w:rsidRPr="00385C9A">
        <w:rPr>
          <w:rFonts w:cstheme="minorHAnsi"/>
          <w:smallCaps/>
        </w:rPr>
        <w:t>inst</w:t>
      </w:r>
      <w:r w:rsidR="00385C9A">
        <w:rPr>
          <w:rFonts w:cstheme="minorHAnsi"/>
        </w:rPr>
        <w:t xml:space="preserve"> of </w:t>
      </w:r>
      <w:r w:rsidR="00E26A76">
        <w:rPr>
          <w:rFonts w:cstheme="minorHAnsi"/>
        </w:rPr>
        <w:t xml:space="preserve">ja-, </w:t>
      </w:r>
      <w:r w:rsidR="00385C9A">
        <w:rPr>
          <w:rFonts w:cstheme="minorHAnsi"/>
        </w:rPr>
        <w:t>jo</w:t>
      </w:r>
      <w:r w:rsidR="00385C9A">
        <w:rPr>
          <w:rFonts w:cstheme="minorHAnsi"/>
        </w:rPr>
        <w:noBreakHyphen/>
        <w:t xml:space="preserve"> and i</w:t>
      </w:r>
      <w:r w:rsidR="00385C9A">
        <w:rPr>
          <w:rFonts w:cstheme="minorHAnsi"/>
        </w:rPr>
        <w:noBreakHyphen/>
        <w:t xml:space="preserve">stem nouns, in most </w:t>
      </w:r>
      <w:r w:rsidR="007641CA">
        <w:rPr>
          <w:rFonts w:cstheme="minorHAnsi"/>
        </w:rPr>
        <w:t>adjectival long-forms</w:t>
      </w:r>
      <w:r w:rsidR="00385C9A">
        <w:rPr>
          <w:rFonts w:cstheme="minorHAnsi"/>
        </w:rPr>
        <w:t>,</w:t>
      </w:r>
      <w:r w:rsidR="007641CA">
        <w:rPr>
          <w:rFonts w:cstheme="minorHAnsi"/>
        </w:rPr>
        <w:t xml:space="preserve"> </w:t>
      </w:r>
      <w:r w:rsidR="00385C9A">
        <w:rPr>
          <w:rFonts w:cstheme="minorHAnsi"/>
        </w:rPr>
        <w:t xml:space="preserve">as well as verbal infinitives and </w:t>
      </w:r>
      <w:r w:rsidR="007641CA">
        <w:rPr>
          <w:rFonts w:cstheme="minorHAnsi"/>
        </w:rPr>
        <w:t>imperfects, but not regularily.</w:t>
      </w:r>
    </w:p>
    <w:p w14:paraId="1198948F" w14:textId="2587EA26" w:rsidR="0090720F" w:rsidRDefault="0090720F" w:rsidP="0033199D">
      <w:pPr>
        <w:pStyle w:val="NoSpacing"/>
        <w:jc w:val="both"/>
        <w:rPr>
          <w:rFonts w:cstheme="minorHAnsi"/>
        </w:rPr>
      </w:pPr>
    </w:p>
    <w:p w14:paraId="6A2E701F" w14:textId="77777777" w:rsidR="0090720F" w:rsidRPr="00093B83" w:rsidRDefault="0090720F" w:rsidP="0033199D">
      <w:pPr>
        <w:pStyle w:val="NoSpacing"/>
        <w:jc w:val="both"/>
        <w:rPr>
          <w:lang w:val="sk-SK"/>
        </w:rPr>
      </w:pPr>
    </w:p>
    <w:p w14:paraId="6FF551EE" w14:textId="3C7FBA3F" w:rsidR="00B85CF8" w:rsidRDefault="00B85CF8">
      <w:pPr>
        <w:rPr>
          <w:smallCaps/>
          <w:color w:val="FF0000"/>
          <w:sz w:val="32"/>
          <w:lang w:val="sk-SK"/>
        </w:rPr>
      </w:pPr>
      <w:r>
        <w:rPr>
          <w:smallCaps/>
          <w:color w:val="FF0000"/>
          <w:sz w:val="32"/>
          <w:lang w:val="sk-SK"/>
        </w:rPr>
        <w:br w:type="page"/>
      </w:r>
    </w:p>
    <w:p w14:paraId="70D40E37" w14:textId="4A4C0CC7" w:rsidR="0043187F" w:rsidRDefault="00ED0D8C" w:rsidP="0043187F">
      <w:pPr>
        <w:pStyle w:val="Heading1"/>
        <w:rPr>
          <w:lang w:val="sk-SK"/>
        </w:rPr>
      </w:pPr>
      <w:bookmarkStart w:id="84" w:name="_Toc125370509"/>
      <w:r>
        <w:lastRenderedPageBreak/>
        <w:t xml:space="preserve">Источьници - </w:t>
      </w:r>
      <w:r w:rsidR="0043187F">
        <w:rPr>
          <w:lang w:val="sk-SK"/>
        </w:rPr>
        <w:t>Literature</w:t>
      </w:r>
      <w:bookmarkEnd w:id="84"/>
    </w:p>
    <w:p w14:paraId="1232505D" w14:textId="77777777" w:rsidR="0043187F" w:rsidRDefault="0043187F" w:rsidP="0043187F">
      <w:pPr>
        <w:rPr>
          <w:lang w:val="sk-SK"/>
        </w:rPr>
      </w:pPr>
    </w:p>
    <w:p w14:paraId="0603EF57" w14:textId="10A51990" w:rsidR="008C1A99" w:rsidRPr="00730A02" w:rsidRDefault="008C1A99" w:rsidP="0006506D">
      <w:pPr>
        <w:spacing w:after="120"/>
        <w:rPr>
          <w:sz w:val="20"/>
          <w:szCs w:val="20"/>
          <w:lang w:val="sk-SK"/>
        </w:rPr>
      </w:pPr>
      <w:r w:rsidRPr="00730A02">
        <w:rPr>
          <w:sz w:val="20"/>
          <w:szCs w:val="20"/>
          <w:lang w:val="sk-SK"/>
        </w:rPr>
        <w:t xml:space="preserve">Beekes, Robert S.P. (author) &amp; de Vaan, Michiel (rev., 2011) </w:t>
      </w:r>
      <w:r w:rsidRPr="00730A02">
        <w:rPr>
          <w:i/>
          <w:iCs/>
          <w:sz w:val="20"/>
          <w:szCs w:val="20"/>
          <w:lang w:val="sk-SK"/>
        </w:rPr>
        <w:t>Comparative Indo-European Grammar: An Introduction</w:t>
      </w:r>
      <w:r w:rsidRPr="00730A02">
        <w:rPr>
          <w:sz w:val="20"/>
          <w:szCs w:val="20"/>
          <w:lang w:val="sk-SK"/>
        </w:rPr>
        <w:t>. Second Edition. Amsterdam &amp; Philadelphia: John Benjamin's.</w:t>
      </w:r>
    </w:p>
    <w:p w14:paraId="2F41C758" w14:textId="67E10E08" w:rsidR="0043187F" w:rsidRDefault="0043187F" w:rsidP="0006506D">
      <w:pPr>
        <w:spacing w:after="120"/>
        <w:rPr>
          <w:sz w:val="20"/>
          <w:szCs w:val="20"/>
          <w:lang w:val="sk-SK"/>
        </w:rPr>
      </w:pPr>
      <w:r w:rsidRPr="00730A02">
        <w:rPr>
          <w:sz w:val="20"/>
          <w:szCs w:val="20"/>
          <w:lang w:val="sk-SK"/>
        </w:rPr>
        <w:t xml:space="preserve">Bončev, arximandrit Atanasii (1952) </w:t>
      </w:r>
      <w:r w:rsidRPr="00730A02">
        <w:rPr>
          <w:i/>
          <w:iCs/>
          <w:sz w:val="20"/>
          <w:szCs w:val="20"/>
          <w:lang w:val="sk-SK"/>
        </w:rPr>
        <w:t>Cărkovnoslavjanska gramatika</w:t>
      </w:r>
      <w:r w:rsidRPr="00730A02">
        <w:rPr>
          <w:sz w:val="20"/>
          <w:szCs w:val="20"/>
          <w:lang w:val="sk-SK"/>
        </w:rPr>
        <w:t>. Sofia: Sinodalno izdatelstvo.</w:t>
      </w:r>
    </w:p>
    <w:p w14:paraId="3FE44536" w14:textId="0A794FC1" w:rsidR="00227456" w:rsidRDefault="00227456" w:rsidP="0006506D">
      <w:pPr>
        <w:spacing w:after="120"/>
        <w:rPr>
          <w:sz w:val="20"/>
          <w:szCs w:val="20"/>
          <w:lang w:val="sk-SK"/>
        </w:rPr>
      </w:pPr>
      <w:r w:rsidRPr="00227456">
        <w:rPr>
          <w:sz w:val="20"/>
          <w:szCs w:val="20"/>
          <w:lang w:val="sk-SK"/>
        </w:rPr>
        <w:t xml:space="preserve">Cejtlin, Rajla M., Blagova, E. &amp; Večerka, R. (et al., 1994) </w:t>
      </w:r>
      <w:r w:rsidRPr="00227456">
        <w:rPr>
          <w:i/>
          <w:iCs/>
          <w:sz w:val="20"/>
          <w:szCs w:val="20"/>
          <w:lang w:val="sk-SK"/>
        </w:rPr>
        <w:t>Staroslavjanskij slovarʼ: po rukopisjam X-XI vekov</w:t>
      </w:r>
      <w:r w:rsidRPr="00227456">
        <w:rPr>
          <w:sz w:val="20"/>
          <w:szCs w:val="20"/>
          <w:lang w:val="sk-SK"/>
        </w:rPr>
        <w:t>. Moskva: Russkij jazyk.</w:t>
      </w:r>
    </w:p>
    <w:p w14:paraId="6AF55DD3" w14:textId="742BDE34" w:rsidR="003B7051" w:rsidRPr="003B7051" w:rsidRDefault="003B7051" w:rsidP="0006506D">
      <w:pPr>
        <w:spacing w:after="120"/>
        <w:rPr>
          <w:sz w:val="20"/>
          <w:szCs w:val="20"/>
          <w:lang w:val="sk-SK"/>
        </w:rPr>
      </w:pPr>
      <w:r>
        <w:rPr>
          <w:sz w:val="20"/>
          <w:szCs w:val="20"/>
          <w:lang w:val="sk-SK"/>
        </w:rPr>
        <w:t xml:space="preserve">Collins, Daniel E. (2011) The Pragmatics of "Unruly" Dative Absolutes in Early Slavic. Eirik Welo (ed.) </w:t>
      </w:r>
      <w:r w:rsidRPr="003B7051">
        <w:rPr>
          <w:i/>
          <w:iCs/>
          <w:sz w:val="20"/>
          <w:szCs w:val="20"/>
          <w:lang w:val="sk-SK"/>
        </w:rPr>
        <w:t>Indo-European syntax and pragmatics: contrastive approaches</w:t>
      </w:r>
      <w:r>
        <w:rPr>
          <w:i/>
          <w:iCs/>
          <w:sz w:val="20"/>
          <w:szCs w:val="20"/>
          <w:lang w:val="sk-SK"/>
        </w:rPr>
        <w:t xml:space="preserve"> </w:t>
      </w:r>
      <w:r>
        <w:rPr>
          <w:sz w:val="20"/>
          <w:szCs w:val="20"/>
          <w:lang w:val="sk-SK"/>
        </w:rPr>
        <w:t xml:space="preserve">(= </w:t>
      </w:r>
      <w:r>
        <w:rPr>
          <w:i/>
          <w:iCs/>
          <w:sz w:val="20"/>
          <w:szCs w:val="20"/>
          <w:lang w:val="sk-SK"/>
        </w:rPr>
        <w:t xml:space="preserve">Oslo Studies in Languages </w:t>
      </w:r>
      <w:r>
        <w:rPr>
          <w:sz w:val="20"/>
          <w:szCs w:val="20"/>
          <w:lang w:val="sk-SK"/>
        </w:rPr>
        <w:t>3/3). 103-130.</w:t>
      </w:r>
    </w:p>
    <w:p w14:paraId="48DA13DF" w14:textId="18FB42A9" w:rsidR="00C539CC" w:rsidRDefault="00C539CC" w:rsidP="0006506D">
      <w:pPr>
        <w:spacing w:after="120"/>
        <w:rPr>
          <w:sz w:val="20"/>
          <w:szCs w:val="20"/>
          <w:lang w:val="sk-SK"/>
        </w:rPr>
      </w:pPr>
      <w:r w:rsidRPr="00730A02">
        <w:rPr>
          <w:sz w:val="20"/>
          <w:szCs w:val="20"/>
          <w:lang w:val="sk-SK"/>
        </w:rPr>
        <w:t xml:space="preserve">Derksen, Rick (2008) </w:t>
      </w:r>
      <w:r w:rsidRPr="00730A02">
        <w:rPr>
          <w:i/>
          <w:iCs/>
          <w:sz w:val="20"/>
          <w:szCs w:val="20"/>
          <w:lang w:val="sk-SK"/>
        </w:rPr>
        <w:t>Etymological Dictionary of the Slavic Inherited Lexicon</w:t>
      </w:r>
      <w:r w:rsidRPr="00730A02">
        <w:rPr>
          <w:sz w:val="20"/>
          <w:szCs w:val="20"/>
          <w:lang w:val="sk-SK"/>
        </w:rPr>
        <w:t xml:space="preserve"> (= </w:t>
      </w:r>
      <w:r w:rsidRPr="00730A02">
        <w:rPr>
          <w:i/>
          <w:iCs/>
          <w:sz w:val="20"/>
          <w:szCs w:val="20"/>
          <w:lang w:val="sk-SK"/>
        </w:rPr>
        <w:t>Leiden Indo-European Etymological Dictionary Series</w:t>
      </w:r>
      <w:r w:rsidRPr="00730A02">
        <w:rPr>
          <w:sz w:val="20"/>
          <w:szCs w:val="20"/>
          <w:lang w:val="sk-SK"/>
        </w:rPr>
        <w:t xml:space="preserve"> Vol. 4). Leiden &amp; Boston: Brill.</w:t>
      </w:r>
    </w:p>
    <w:p w14:paraId="7A38FBFF" w14:textId="651E0923" w:rsidR="00293773" w:rsidRPr="00730A02" w:rsidRDefault="00293773" w:rsidP="0006506D">
      <w:pPr>
        <w:spacing w:after="120"/>
        <w:rPr>
          <w:sz w:val="20"/>
          <w:szCs w:val="20"/>
          <w:lang w:val="sk-SK"/>
        </w:rPr>
      </w:pPr>
      <w:r>
        <w:rPr>
          <w:sz w:val="20"/>
          <w:szCs w:val="20"/>
          <w:lang w:val="sk-SK"/>
        </w:rPr>
        <w:t>Duridanov, I., Dogramadžieva, E. &amp; Minčeva, A.  (et al</w:t>
      </w:r>
      <w:r>
        <w:rPr>
          <w:sz w:val="20"/>
          <w:szCs w:val="20"/>
          <w:lang w:val="bg-BG"/>
        </w:rPr>
        <w:t xml:space="preserve">., </w:t>
      </w:r>
      <w:r>
        <w:rPr>
          <w:sz w:val="20"/>
          <w:szCs w:val="20"/>
          <w:lang w:val="sk-SK"/>
        </w:rPr>
        <w:t xml:space="preserve">1991) </w:t>
      </w:r>
      <w:r w:rsidRPr="00293773">
        <w:rPr>
          <w:i/>
          <w:iCs/>
          <w:sz w:val="20"/>
          <w:szCs w:val="20"/>
          <w:lang w:val="sk-SK"/>
        </w:rPr>
        <w:t>Gramatika na starobălgarskija jazik</w:t>
      </w:r>
      <w:r>
        <w:rPr>
          <w:sz w:val="20"/>
          <w:szCs w:val="20"/>
          <w:lang w:val="sk-SK"/>
        </w:rPr>
        <w:t>. Sofia: BAN.</w:t>
      </w:r>
    </w:p>
    <w:p w14:paraId="6955E85F" w14:textId="33492F6C" w:rsidR="00DA3B01" w:rsidRPr="00730A02" w:rsidRDefault="00DA3B01" w:rsidP="0006506D">
      <w:pPr>
        <w:spacing w:after="120"/>
        <w:rPr>
          <w:sz w:val="20"/>
          <w:szCs w:val="20"/>
          <w:lang w:val="sk-SK"/>
        </w:rPr>
      </w:pPr>
      <w:r w:rsidRPr="00730A02">
        <w:rPr>
          <w:sz w:val="20"/>
          <w:szCs w:val="20"/>
          <w:lang w:val="sk-SK"/>
        </w:rPr>
        <w:t xml:space="preserve">Dybo, Vladimir A. (1981) </w:t>
      </w:r>
      <w:r w:rsidRPr="00730A02">
        <w:rPr>
          <w:i/>
          <w:iCs/>
          <w:sz w:val="20"/>
          <w:szCs w:val="20"/>
          <w:lang w:val="sk-SK"/>
        </w:rPr>
        <w:t>Slavjanskaja akcentologija: Opyt rekonstrukcii sistemy akcentnyx paradigm v praslavjanskom</w:t>
      </w:r>
      <w:r w:rsidRPr="00730A02">
        <w:rPr>
          <w:sz w:val="20"/>
          <w:szCs w:val="20"/>
          <w:lang w:val="sk-SK"/>
        </w:rPr>
        <w:t>. Moskva: Nauka.</w:t>
      </w:r>
    </w:p>
    <w:p w14:paraId="0989405B" w14:textId="6C1A49B7" w:rsidR="0043187F" w:rsidRPr="00730A02" w:rsidRDefault="0043187F" w:rsidP="0006506D">
      <w:pPr>
        <w:spacing w:after="120"/>
        <w:rPr>
          <w:sz w:val="20"/>
          <w:szCs w:val="20"/>
          <w:lang w:val="sk-SK"/>
        </w:rPr>
      </w:pPr>
      <w:r w:rsidRPr="00730A02">
        <w:rPr>
          <w:sz w:val="20"/>
          <w:szCs w:val="20"/>
          <w:lang w:val="sk-SK"/>
        </w:rPr>
        <w:t xml:space="preserve">Eckhoff, Hanne (2011) </w:t>
      </w:r>
      <w:r w:rsidRPr="00730A02">
        <w:rPr>
          <w:i/>
          <w:iCs/>
          <w:sz w:val="20"/>
          <w:szCs w:val="20"/>
          <w:lang w:val="sk-SK"/>
        </w:rPr>
        <w:t>Old Russian Possessive Constructions</w:t>
      </w:r>
      <w:r w:rsidRPr="00730A02">
        <w:rPr>
          <w:sz w:val="20"/>
          <w:szCs w:val="20"/>
          <w:lang w:val="sk-SK"/>
        </w:rPr>
        <w:t xml:space="preserve"> (= </w:t>
      </w:r>
      <w:r w:rsidRPr="00730A02">
        <w:rPr>
          <w:i/>
          <w:iCs/>
          <w:sz w:val="20"/>
          <w:szCs w:val="20"/>
          <w:lang w:val="sk-SK"/>
        </w:rPr>
        <w:t>Trends in Linguistics. Studies and Monographs</w:t>
      </w:r>
      <w:r w:rsidRPr="00730A02">
        <w:rPr>
          <w:sz w:val="20"/>
          <w:szCs w:val="20"/>
          <w:lang w:val="sk-SK"/>
        </w:rPr>
        <w:t xml:space="preserve"> 237). Berlin: De Gruyter Mouton. doi:10.1515_9783110255041</w:t>
      </w:r>
    </w:p>
    <w:p w14:paraId="478AF368" w14:textId="58BB1785" w:rsidR="0053292C" w:rsidRPr="00730A02" w:rsidRDefault="0053292C" w:rsidP="0006506D">
      <w:pPr>
        <w:spacing w:after="120"/>
        <w:rPr>
          <w:sz w:val="20"/>
          <w:szCs w:val="20"/>
          <w:lang w:val="sk-SK"/>
        </w:rPr>
      </w:pPr>
      <w:r w:rsidRPr="00730A02">
        <w:rPr>
          <w:sz w:val="20"/>
          <w:szCs w:val="20"/>
          <w:lang w:val="sk-SK"/>
        </w:rPr>
        <w:t xml:space="preserve">Feldstein, Ronald (2020) Law of Open Syllables (Rising Sonority). Greenberg, Marc L. (ed.) </w:t>
      </w:r>
      <w:r w:rsidRPr="00730A02">
        <w:rPr>
          <w:i/>
          <w:iCs/>
          <w:sz w:val="20"/>
          <w:szCs w:val="20"/>
          <w:lang w:val="sk-SK"/>
        </w:rPr>
        <w:t>Encyclopedia of Slavic Languages and Linguistics Online</w:t>
      </w:r>
      <w:r w:rsidRPr="00730A02">
        <w:rPr>
          <w:sz w:val="20"/>
          <w:szCs w:val="20"/>
          <w:lang w:val="sk-SK"/>
        </w:rPr>
        <w:t>. doi: 10.1163/2589-6229_ESLO_COM_036020</w:t>
      </w:r>
    </w:p>
    <w:p w14:paraId="71769E2D" w14:textId="08BCE688" w:rsidR="0043187F" w:rsidRPr="00730A02" w:rsidRDefault="0043187F" w:rsidP="0006506D">
      <w:pPr>
        <w:spacing w:after="120"/>
        <w:rPr>
          <w:sz w:val="20"/>
          <w:szCs w:val="20"/>
          <w:lang w:val="sk-SK"/>
        </w:rPr>
      </w:pPr>
      <w:r w:rsidRPr="00730A02">
        <w:rPr>
          <w:sz w:val="20"/>
          <w:szCs w:val="20"/>
          <w:lang w:val="sk-SK"/>
        </w:rPr>
        <w:t xml:space="preserve">Frede, Michael (1994) The Stoic notion of a grammatical case. </w:t>
      </w:r>
      <w:r w:rsidRPr="00730A02">
        <w:rPr>
          <w:i/>
          <w:iCs/>
          <w:sz w:val="20"/>
          <w:szCs w:val="20"/>
          <w:lang w:val="sk-SK"/>
        </w:rPr>
        <w:t>Bulletin of the Institute of Classical Studies</w:t>
      </w:r>
      <w:r w:rsidRPr="00730A02">
        <w:rPr>
          <w:sz w:val="20"/>
          <w:szCs w:val="20"/>
          <w:lang w:val="sk-SK"/>
        </w:rPr>
        <w:t xml:space="preserve"> Vol. 39. 13-24.</w:t>
      </w:r>
    </w:p>
    <w:p w14:paraId="51E494F2" w14:textId="400E5AA8" w:rsidR="003B3BF6" w:rsidRPr="00730A02" w:rsidRDefault="003B3BF6" w:rsidP="0006506D">
      <w:pPr>
        <w:spacing w:after="120"/>
        <w:rPr>
          <w:sz w:val="20"/>
          <w:szCs w:val="20"/>
          <w:lang w:val="sk-SK"/>
        </w:rPr>
      </w:pPr>
      <w:r w:rsidRPr="00730A02">
        <w:rPr>
          <w:sz w:val="20"/>
          <w:szCs w:val="20"/>
          <w:lang w:val="sk-SK"/>
        </w:rPr>
        <w:t xml:space="preserve">Goldblatt, Harvey (1987) </w:t>
      </w:r>
      <w:r w:rsidRPr="00730A02">
        <w:rPr>
          <w:i/>
          <w:iCs/>
          <w:sz w:val="20"/>
          <w:szCs w:val="20"/>
          <w:lang w:val="sk-SK"/>
        </w:rPr>
        <w:t>Orthography and orthodoxy: Constantine Kostenečki's treatise on the letters</w:t>
      </w:r>
      <w:r w:rsidRPr="00730A02">
        <w:rPr>
          <w:sz w:val="20"/>
          <w:szCs w:val="20"/>
          <w:lang w:val="sk-SK"/>
        </w:rPr>
        <w:t>. Firenze: La Lettere.</w:t>
      </w:r>
    </w:p>
    <w:p w14:paraId="6E9F0A3F" w14:textId="77777777" w:rsidR="0043187F" w:rsidRPr="00730A02" w:rsidRDefault="0043187F" w:rsidP="0006506D">
      <w:pPr>
        <w:spacing w:after="120"/>
        <w:rPr>
          <w:sz w:val="20"/>
          <w:szCs w:val="20"/>
          <w:lang w:val="sk-SK"/>
        </w:rPr>
      </w:pPr>
      <w:r w:rsidRPr="00730A02">
        <w:rPr>
          <w:sz w:val="20"/>
          <w:szCs w:val="20"/>
          <w:lang w:val="sk-SK"/>
        </w:rPr>
        <w:t xml:space="preserve">Holzer, Georg (2011) </w:t>
      </w:r>
      <w:r w:rsidRPr="00730A02">
        <w:rPr>
          <w:i/>
          <w:iCs/>
          <w:sz w:val="20"/>
          <w:szCs w:val="20"/>
          <w:lang w:val="sk-SK"/>
        </w:rPr>
        <w:t>Glasovni razvoj hrvatskoga jezika</w:t>
      </w:r>
      <w:r w:rsidRPr="00730A02">
        <w:rPr>
          <w:sz w:val="20"/>
          <w:szCs w:val="20"/>
          <w:lang w:val="sk-SK"/>
        </w:rPr>
        <w:t>. Zagreb: Institut za hrvatski jezik i jezikoslovlje.</w:t>
      </w:r>
      <w:r w:rsidRPr="00730A02">
        <w:rPr>
          <w:sz w:val="20"/>
          <w:szCs w:val="20"/>
          <w:lang w:val="sk-SK"/>
        </w:rPr>
        <w:br/>
        <w:t xml:space="preserve">- (2013) Urslavische Wortlautungen. Grković-Mejdžor, Jasmina &amp; Loma, Aleksandar (ed.) </w:t>
      </w:r>
      <w:r w:rsidRPr="00730A02">
        <w:rPr>
          <w:i/>
          <w:iCs/>
          <w:sz w:val="20"/>
          <w:szCs w:val="20"/>
          <w:lang w:val="sk-SK"/>
        </w:rPr>
        <w:t xml:space="preserve">Miklosichiana bicentennalia </w:t>
      </w:r>
      <w:r w:rsidRPr="00730A02">
        <w:rPr>
          <w:sz w:val="20"/>
          <w:szCs w:val="20"/>
          <w:lang w:val="sk-SK"/>
        </w:rPr>
        <w:t xml:space="preserve">(= </w:t>
      </w:r>
      <w:r w:rsidRPr="00730A02">
        <w:rPr>
          <w:i/>
          <w:iCs/>
          <w:sz w:val="20"/>
          <w:szCs w:val="20"/>
          <w:lang w:val="sk-SK"/>
        </w:rPr>
        <w:t xml:space="preserve">SANU: Posebna izdanja </w:t>
      </w:r>
      <w:r w:rsidRPr="00730A02">
        <w:rPr>
          <w:sz w:val="20"/>
          <w:szCs w:val="20"/>
          <w:lang w:val="sk-SK"/>
        </w:rPr>
        <w:t>Kn. 675). Beograd: SANU. 65-87.</w:t>
      </w:r>
      <w:r w:rsidRPr="00730A02">
        <w:rPr>
          <w:sz w:val="20"/>
          <w:szCs w:val="20"/>
          <w:lang w:val="sk-SK"/>
        </w:rPr>
        <w:br/>
        <w:t xml:space="preserve">- (2015) Urslavische Wortlautungen II. </w:t>
      </w:r>
      <w:r w:rsidRPr="00730A02">
        <w:rPr>
          <w:i/>
          <w:iCs/>
          <w:sz w:val="20"/>
          <w:szCs w:val="20"/>
          <w:lang w:val="sk-SK"/>
        </w:rPr>
        <w:t xml:space="preserve">Ricerche slavistiche </w:t>
      </w:r>
      <w:r w:rsidRPr="00730A02">
        <w:rPr>
          <w:sz w:val="20"/>
          <w:szCs w:val="20"/>
          <w:lang w:val="sk-SK"/>
        </w:rPr>
        <w:t>13/59. 5-34.</w:t>
      </w:r>
    </w:p>
    <w:p w14:paraId="66591449" w14:textId="019E86EF" w:rsidR="0043187F" w:rsidRPr="00730A02" w:rsidRDefault="0043187F" w:rsidP="0006506D">
      <w:pPr>
        <w:spacing w:after="120"/>
        <w:rPr>
          <w:sz w:val="20"/>
          <w:szCs w:val="20"/>
          <w:lang w:val="sk-SK"/>
        </w:rPr>
      </w:pPr>
      <w:r w:rsidRPr="00730A02">
        <w:rPr>
          <w:sz w:val="20"/>
          <w:szCs w:val="20"/>
          <w:lang w:val="sk-SK"/>
        </w:rPr>
        <w:t xml:space="preserve">Ivanov, V.V. (1989) </w:t>
      </w:r>
      <w:r w:rsidRPr="00730A02">
        <w:rPr>
          <w:i/>
          <w:iCs/>
          <w:sz w:val="20"/>
          <w:szCs w:val="20"/>
          <w:lang w:val="sk-SK"/>
        </w:rPr>
        <w:t>Kategorija posessivnosti v slavjanskix i balkanskix jazykax</w:t>
      </w:r>
      <w:r w:rsidRPr="00730A02">
        <w:rPr>
          <w:sz w:val="20"/>
          <w:szCs w:val="20"/>
          <w:lang w:val="sk-SK"/>
        </w:rPr>
        <w:t>. Moskva: Nauka.</w:t>
      </w:r>
    </w:p>
    <w:p w14:paraId="39AB2E8E" w14:textId="1323844B" w:rsidR="004346C3" w:rsidRPr="00730A02" w:rsidRDefault="004346C3" w:rsidP="0006506D">
      <w:pPr>
        <w:spacing w:after="120"/>
        <w:rPr>
          <w:sz w:val="20"/>
          <w:szCs w:val="20"/>
          <w:lang w:val="sk-SK"/>
        </w:rPr>
      </w:pPr>
      <w:r w:rsidRPr="00730A02">
        <w:rPr>
          <w:sz w:val="20"/>
          <w:szCs w:val="20"/>
          <w:lang w:val="sk-SK"/>
        </w:rPr>
        <w:t xml:space="preserve">Jagić, Vatroslav (1895) </w:t>
      </w:r>
      <w:r w:rsidRPr="00730A02">
        <w:rPr>
          <w:i/>
          <w:iCs/>
          <w:sz w:val="20"/>
          <w:szCs w:val="20"/>
          <w:lang w:val="sk-SK"/>
        </w:rPr>
        <w:t xml:space="preserve">Razsuždenija južnoslavjanskoj i russkoj stariny o cerkovno-slavjanskom jazyke </w:t>
      </w:r>
      <w:r w:rsidRPr="00730A02">
        <w:rPr>
          <w:sz w:val="20"/>
          <w:szCs w:val="20"/>
          <w:lang w:val="sk-SK"/>
        </w:rPr>
        <w:t xml:space="preserve">(= </w:t>
      </w:r>
      <w:r w:rsidRPr="00730A02">
        <w:rPr>
          <w:i/>
          <w:iCs/>
          <w:sz w:val="20"/>
          <w:szCs w:val="20"/>
          <w:lang w:val="sk-SK"/>
        </w:rPr>
        <w:t>Izsledovanija po russkomu jazyku</w:t>
      </w:r>
      <w:r w:rsidRPr="00730A02">
        <w:rPr>
          <w:sz w:val="20"/>
          <w:szCs w:val="20"/>
          <w:lang w:val="sk-SK"/>
        </w:rPr>
        <w:t xml:space="preserve"> III). Sankt-Peterburg: Imperatorskaja akademija nauk.</w:t>
      </w:r>
    </w:p>
    <w:p w14:paraId="5496E8EB" w14:textId="3AD80EB4" w:rsidR="006E7DB9" w:rsidRPr="00730A02" w:rsidRDefault="006E7DB9" w:rsidP="0006506D">
      <w:pPr>
        <w:spacing w:after="120"/>
        <w:rPr>
          <w:sz w:val="20"/>
          <w:szCs w:val="20"/>
          <w:lang w:val="sk-SK"/>
        </w:rPr>
      </w:pPr>
      <w:r w:rsidRPr="00730A02">
        <w:rPr>
          <w:sz w:val="20"/>
          <w:szCs w:val="20"/>
          <w:lang w:val="sk-SK"/>
        </w:rPr>
        <w:t xml:space="preserve">Kamphuis, Jaap (2020) </w:t>
      </w:r>
      <w:r w:rsidRPr="00730A02">
        <w:rPr>
          <w:i/>
          <w:iCs/>
          <w:sz w:val="20"/>
          <w:szCs w:val="20"/>
          <w:lang w:val="sk-SK"/>
        </w:rPr>
        <w:t>Verbal Aspect in Old Church Slavonic: A Corpus-Based Approach</w:t>
      </w:r>
      <w:r w:rsidRPr="00730A02">
        <w:rPr>
          <w:sz w:val="20"/>
          <w:szCs w:val="20"/>
          <w:lang w:val="sk-SK"/>
        </w:rPr>
        <w:t>. Leiden &amp; Boston: Brill-Rodopi.</w:t>
      </w:r>
    </w:p>
    <w:p w14:paraId="0FB8D3AF" w14:textId="453D695E" w:rsidR="00AA6B18" w:rsidRPr="00730A02" w:rsidRDefault="00AA6B18" w:rsidP="0006506D">
      <w:pPr>
        <w:spacing w:after="120"/>
        <w:rPr>
          <w:sz w:val="20"/>
          <w:szCs w:val="20"/>
          <w:lang w:val="sk-SK"/>
        </w:rPr>
      </w:pPr>
      <w:r w:rsidRPr="00730A02">
        <w:rPr>
          <w:sz w:val="20"/>
          <w:szCs w:val="20"/>
          <w:lang w:val="sk-SK"/>
        </w:rPr>
        <w:t xml:space="preserve">Karskij, E.F. (1979) </w:t>
      </w:r>
      <w:r w:rsidRPr="00730A02">
        <w:rPr>
          <w:i/>
          <w:iCs/>
          <w:sz w:val="20"/>
          <w:szCs w:val="20"/>
          <w:lang w:val="sk-SK"/>
        </w:rPr>
        <w:t>Slavjanskaja kirillovskaja paleografija</w:t>
      </w:r>
      <w:r w:rsidRPr="00730A02">
        <w:rPr>
          <w:sz w:val="20"/>
          <w:szCs w:val="20"/>
          <w:lang w:val="sk-SK"/>
        </w:rPr>
        <w:t xml:space="preserve">. Moskva: Nauka. </w:t>
      </w:r>
    </w:p>
    <w:p w14:paraId="404BC0B9" w14:textId="38E823CC" w:rsidR="007C4D05" w:rsidRPr="00730A02" w:rsidRDefault="00B02360" w:rsidP="0006506D">
      <w:pPr>
        <w:spacing w:after="120"/>
        <w:rPr>
          <w:sz w:val="20"/>
          <w:szCs w:val="20"/>
          <w:lang w:val="sk-SK"/>
        </w:rPr>
      </w:pPr>
      <w:r w:rsidRPr="00730A02">
        <w:rPr>
          <w:sz w:val="20"/>
          <w:szCs w:val="20"/>
          <w:lang w:val="sk-SK"/>
        </w:rPr>
        <w:t>Kempgen, Sebastian</w:t>
      </w:r>
      <w:r w:rsidR="007C4D05" w:rsidRPr="00730A02">
        <w:rPr>
          <w:sz w:val="20"/>
          <w:szCs w:val="20"/>
          <w:lang w:val="sk-SK"/>
        </w:rPr>
        <w:t xml:space="preserve"> (2008) </w:t>
      </w:r>
      <w:r w:rsidR="007C4D05" w:rsidRPr="00730A02">
        <w:rPr>
          <w:i/>
          <w:iCs/>
          <w:sz w:val="20"/>
          <w:szCs w:val="20"/>
          <w:lang w:val="sk-SK"/>
        </w:rPr>
        <w:t>Unicode Glagolitic 'Pe' - Fact or Fiction?</w:t>
      </w:r>
      <w:r w:rsidR="007C4D05" w:rsidRPr="00730A02">
        <w:rPr>
          <w:sz w:val="20"/>
          <w:szCs w:val="20"/>
          <w:lang w:val="sk-SK"/>
        </w:rPr>
        <w:t xml:space="preserve"> Presentation at the XIVth International Congress of Slavists, Ohrid.</w:t>
      </w:r>
      <w:r w:rsidR="007C4D05" w:rsidRPr="00730A02">
        <w:rPr>
          <w:sz w:val="20"/>
          <w:szCs w:val="20"/>
          <w:lang w:val="sk-SK"/>
        </w:rPr>
        <w:br/>
        <w:t xml:space="preserve">- </w:t>
      </w:r>
      <w:r w:rsidRPr="00730A02">
        <w:rPr>
          <w:sz w:val="20"/>
          <w:szCs w:val="20"/>
          <w:lang w:val="sk-SK"/>
        </w:rPr>
        <w:t xml:space="preserve">(2016) </w:t>
      </w:r>
      <w:r w:rsidRPr="00730A02">
        <w:rPr>
          <w:i/>
          <w:iCs/>
          <w:sz w:val="20"/>
          <w:szCs w:val="20"/>
          <w:lang w:val="sk-SK"/>
        </w:rPr>
        <w:t>The Glagolitic 'spidery kh' (</w:t>
      </w:r>
      <w:r w:rsidRPr="00730A02">
        <w:rPr>
          <w:rFonts w:ascii="Segoe UI Historic" w:hAnsi="Segoe UI Historic" w:cs="Segoe UI Historic"/>
          <w:i/>
          <w:iCs/>
          <w:sz w:val="20"/>
          <w:szCs w:val="20"/>
        </w:rPr>
        <w:t>ⱒ</w:t>
      </w:r>
      <w:r w:rsidRPr="00730A02">
        <w:rPr>
          <w:i/>
          <w:iCs/>
          <w:sz w:val="20"/>
          <w:szCs w:val="20"/>
          <w:lang w:val="sk-SK"/>
        </w:rPr>
        <w:t>), its origin and relatives</w:t>
      </w:r>
      <w:r w:rsidRPr="00730A02">
        <w:rPr>
          <w:sz w:val="20"/>
          <w:szCs w:val="20"/>
          <w:lang w:val="sk-SK"/>
        </w:rPr>
        <w:t>. Pre-print. Bamberg: University of Bamberg.</w:t>
      </w:r>
    </w:p>
    <w:p w14:paraId="3CB2171C" w14:textId="445709F1" w:rsidR="00730A02" w:rsidRPr="00730A02" w:rsidRDefault="00730A02" w:rsidP="0006506D">
      <w:pPr>
        <w:spacing w:after="120"/>
        <w:rPr>
          <w:sz w:val="20"/>
          <w:szCs w:val="20"/>
          <w:lang w:val="sk-SK"/>
        </w:rPr>
      </w:pPr>
      <w:r w:rsidRPr="00730A02">
        <w:rPr>
          <w:sz w:val="20"/>
          <w:szCs w:val="20"/>
          <w:lang w:val="sk-SK"/>
        </w:rPr>
        <w:t xml:space="preserve">Keipert, Helmut (2017) Cerkovnoslavjanskij jazyk: krug ponjatij. </w:t>
      </w:r>
      <w:r w:rsidRPr="00730A02">
        <w:rPr>
          <w:i/>
          <w:iCs/>
          <w:sz w:val="20"/>
          <w:szCs w:val="20"/>
          <w:lang w:val="sk-SK"/>
        </w:rPr>
        <w:t>Slověne</w:t>
      </w:r>
      <w:r w:rsidRPr="00730A02">
        <w:rPr>
          <w:sz w:val="20"/>
          <w:szCs w:val="20"/>
          <w:lang w:val="sk-SK"/>
        </w:rPr>
        <w:t xml:space="preserve"> 2017:1. 8-75.</w:t>
      </w:r>
    </w:p>
    <w:p w14:paraId="25E9BC93" w14:textId="3D041C8C" w:rsidR="003B3BF6" w:rsidRPr="00730A02" w:rsidRDefault="003B3BF6" w:rsidP="0006506D">
      <w:pPr>
        <w:spacing w:after="120"/>
        <w:rPr>
          <w:sz w:val="20"/>
          <w:szCs w:val="20"/>
          <w:lang w:val="sk-SK"/>
        </w:rPr>
      </w:pPr>
      <w:r w:rsidRPr="00730A02">
        <w:rPr>
          <w:sz w:val="20"/>
          <w:szCs w:val="20"/>
          <w:lang w:val="sk-SK"/>
        </w:rPr>
        <w:t xml:space="preserve">Knoll, Vladislav (2019) </w:t>
      </w:r>
      <w:r w:rsidRPr="00730A02">
        <w:rPr>
          <w:i/>
          <w:iCs/>
          <w:sz w:val="20"/>
          <w:szCs w:val="20"/>
          <w:lang w:val="sk-SK"/>
        </w:rPr>
        <w:t>Církevní slovanština v pozdním středověku</w:t>
      </w:r>
      <w:r w:rsidRPr="00730A02">
        <w:rPr>
          <w:sz w:val="20"/>
          <w:szCs w:val="20"/>
          <w:lang w:val="sk-SK"/>
        </w:rPr>
        <w:t>. Praha: Scriptorium.</w:t>
      </w:r>
    </w:p>
    <w:p w14:paraId="3146D734" w14:textId="196129A6" w:rsidR="00F77A1E" w:rsidRDefault="00F77A1E" w:rsidP="0006506D">
      <w:pPr>
        <w:spacing w:after="120"/>
        <w:rPr>
          <w:sz w:val="20"/>
          <w:szCs w:val="20"/>
          <w:lang w:val="sk-SK"/>
        </w:rPr>
      </w:pPr>
      <w:r w:rsidRPr="00730A02">
        <w:rPr>
          <w:sz w:val="20"/>
          <w:szCs w:val="20"/>
          <w:lang w:val="sk-SK"/>
        </w:rPr>
        <w:t xml:space="preserve">Kortlandt, Frederik (1983) </w:t>
      </w:r>
      <w:r w:rsidRPr="00730A02">
        <w:rPr>
          <w:i/>
          <w:iCs/>
          <w:sz w:val="20"/>
          <w:szCs w:val="20"/>
          <w:lang w:val="sk-SK"/>
        </w:rPr>
        <w:t>From</w:t>
      </w:r>
      <w:r w:rsidRPr="00730A02">
        <w:rPr>
          <w:sz w:val="20"/>
          <w:szCs w:val="20"/>
          <w:lang w:val="sk-SK"/>
        </w:rPr>
        <w:t xml:space="preserve"> </w:t>
      </w:r>
      <w:r w:rsidRPr="00730A02">
        <w:rPr>
          <w:i/>
          <w:iCs/>
          <w:sz w:val="20"/>
          <w:szCs w:val="20"/>
          <w:lang w:val="sk-SK"/>
        </w:rPr>
        <w:t>Proto-Indo-European to Slavic</w:t>
      </w:r>
      <w:r w:rsidRPr="00730A02">
        <w:rPr>
          <w:sz w:val="20"/>
          <w:szCs w:val="20"/>
          <w:lang w:val="sk-SK"/>
        </w:rPr>
        <w:t>. Online Edition (</w:t>
      </w:r>
      <w:hyperlink r:id="rId71" w:history="1">
        <w:r w:rsidRPr="00730A02">
          <w:rPr>
            <w:rStyle w:val="Hyperlink"/>
            <w:sz w:val="20"/>
            <w:szCs w:val="20"/>
            <w:lang w:val="sk-SK"/>
          </w:rPr>
          <w:t>link</w:t>
        </w:r>
      </w:hyperlink>
      <w:r w:rsidRPr="00730A02">
        <w:rPr>
          <w:sz w:val="20"/>
          <w:szCs w:val="20"/>
          <w:lang w:val="sk-SK"/>
        </w:rPr>
        <w:t>).</w:t>
      </w:r>
    </w:p>
    <w:p w14:paraId="3F87812C" w14:textId="3527FD63" w:rsidR="00AF7846" w:rsidRPr="00AF7846" w:rsidRDefault="00AF7846" w:rsidP="0006506D">
      <w:pPr>
        <w:spacing w:after="120"/>
        <w:rPr>
          <w:sz w:val="20"/>
          <w:szCs w:val="20"/>
          <w:lang w:val="sk-SK"/>
        </w:rPr>
      </w:pPr>
      <w:r>
        <w:rPr>
          <w:sz w:val="20"/>
          <w:szCs w:val="20"/>
          <w:lang w:val="sk-SK"/>
        </w:rPr>
        <w:t xml:space="preserve">Krivko, Roman N. (2015) </w:t>
      </w:r>
      <w:r>
        <w:rPr>
          <w:i/>
          <w:iCs/>
          <w:sz w:val="20"/>
          <w:szCs w:val="20"/>
          <w:lang w:val="sk-SK"/>
        </w:rPr>
        <w:t>Očerki jazyka drevnyx cerkovnoslavjanskix rukopisej</w:t>
      </w:r>
      <w:r>
        <w:rPr>
          <w:sz w:val="20"/>
          <w:szCs w:val="20"/>
          <w:lang w:val="sk-SK"/>
        </w:rPr>
        <w:t>. Moskva: Indrik.</w:t>
      </w:r>
    </w:p>
    <w:p w14:paraId="22355E43" w14:textId="61A70DA5" w:rsidR="00C539CC" w:rsidRPr="00730A02" w:rsidRDefault="00C539CC" w:rsidP="0006506D">
      <w:pPr>
        <w:spacing w:after="120"/>
        <w:rPr>
          <w:sz w:val="20"/>
          <w:szCs w:val="20"/>
          <w:lang w:val="sk-SK"/>
        </w:rPr>
      </w:pPr>
      <w:r w:rsidRPr="00730A02">
        <w:rPr>
          <w:sz w:val="20"/>
          <w:szCs w:val="20"/>
          <w:lang w:val="sk-SK"/>
        </w:rPr>
        <w:t xml:space="preserve">Kroonen, Guus (2013) </w:t>
      </w:r>
      <w:r w:rsidRPr="00730A02">
        <w:rPr>
          <w:i/>
          <w:iCs/>
          <w:sz w:val="20"/>
          <w:szCs w:val="20"/>
          <w:lang w:val="sk-SK"/>
        </w:rPr>
        <w:t>Etymological Dictionary of Proto-Germanic</w:t>
      </w:r>
      <w:r w:rsidRPr="00730A02">
        <w:rPr>
          <w:sz w:val="20"/>
          <w:szCs w:val="20"/>
          <w:lang w:val="sk-SK"/>
        </w:rPr>
        <w:t xml:space="preserve"> (= </w:t>
      </w:r>
      <w:r w:rsidRPr="00730A02">
        <w:rPr>
          <w:i/>
          <w:iCs/>
          <w:sz w:val="20"/>
          <w:szCs w:val="20"/>
          <w:lang w:val="sk-SK"/>
        </w:rPr>
        <w:t>Leiden Indo-European Etymological Dictionary Series</w:t>
      </w:r>
      <w:r w:rsidRPr="00730A02">
        <w:rPr>
          <w:sz w:val="20"/>
          <w:szCs w:val="20"/>
          <w:lang w:val="sk-SK"/>
        </w:rPr>
        <w:t xml:space="preserve"> Vol. 11). Leiden &amp; Boston: Brill.</w:t>
      </w:r>
    </w:p>
    <w:p w14:paraId="60C36CEC" w14:textId="61C4BA60" w:rsidR="00421C0B" w:rsidRPr="00730A02" w:rsidRDefault="00421C0B" w:rsidP="0006506D">
      <w:pPr>
        <w:spacing w:after="120"/>
        <w:rPr>
          <w:sz w:val="20"/>
          <w:szCs w:val="20"/>
          <w:lang w:val="sk-SK"/>
        </w:rPr>
      </w:pPr>
      <w:r w:rsidRPr="00730A02">
        <w:rPr>
          <w:sz w:val="20"/>
          <w:szCs w:val="20"/>
          <w:lang w:val="sk-SK"/>
        </w:rPr>
        <w:lastRenderedPageBreak/>
        <w:t>Kuev, Kujo M.</w:t>
      </w:r>
      <w:r w:rsidR="008E42A0" w:rsidRPr="00730A02">
        <w:rPr>
          <w:sz w:val="20"/>
          <w:szCs w:val="20"/>
          <w:lang w:val="sk-SK"/>
        </w:rPr>
        <w:t xml:space="preserve"> (1967) </w:t>
      </w:r>
      <w:r w:rsidR="008E42A0" w:rsidRPr="00730A02">
        <w:rPr>
          <w:i/>
          <w:iCs/>
          <w:sz w:val="20"/>
          <w:szCs w:val="20"/>
          <w:lang w:val="sk-SK"/>
        </w:rPr>
        <w:t>Černorizec Xrabăr</w:t>
      </w:r>
      <w:r w:rsidR="008E42A0" w:rsidRPr="00730A02">
        <w:rPr>
          <w:sz w:val="20"/>
          <w:szCs w:val="20"/>
          <w:lang w:val="sk-SK"/>
        </w:rPr>
        <w:t>. Sofia: BAN.</w:t>
      </w:r>
      <w:r w:rsidR="008E42A0" w:rsidRPr="00730A02">
        <w:rPr>
          <w:sz w:val="20"/>
          <w:szCs w:val="20"/>
          <w:lang w:val="sk-SK"/>
        </w:rPr>
        <w:br/>
        <w:t xml:space="preserve">- </w:t>
      </w:r>
      <w:r w:rsidRPr="00730A02">
        <w:rPr>
          <w:sz w:val="20"/>
          <w:szCs w:val="20"/>
          <w:lang w:val="sk-SK"/>
        </w:rPr>
        <w:t xml:space="preserve">(1974) </w:t>
      </w:r>
      <w:r w:rsidRPr="00730A02">
        <w:rPr>
          <w:i/>
          <w:iCs/>
          <w:sz w:val="20"/>
          <w:szCs w:val="20"/>
          <w:lang w:val="sk-SK"/>
        </w:rPr>
        <w:t>Azbučnata molitva v slavjanskite literaturi</w:t>
      </w:r>
      <w:r w:rsidRPr="00730A02">
        <w:rPr>
          <w:sz w:val="20"/>
          <w:szCs w:val="20"/>
          <w:lang w:val="sk-SK"/>
        </w:rPr>
        <w:t>. Sofia: BAN.</w:t>
      </w:r>
    </w:p>
    <w:p w14:paraId="026C2909" w14:textId="75254589" w:rsidR="0043187F" w:rsidRPr="00730A02" w:rsidRDefault="0043187F" w:rsidP="0006506D">
      <w:pPr>
        <w:spacing w:after="120"/>
        <w:rPr>
          <w:sz w:val="20"/>
          <w:szCs w:val="20"/>
          <w:lang w:val="sk-SK"/>
        </w:rPr>
      </w:pPr>
      <w:r w:rsidRPr="00730A02">
        <w:rPr>
          <w:sz w:val="20"/>
          <w:szCs w:val="20"/>
          <w:lang w:val="sk-SK"/>
        </w:rPr>
        <w:t>Lunt, Horace G.</w:t>
      </w:r>
      <w:r w:rsidR="00003384">
        <w:rPr>
          <w:sz w:val="20"/>
          <w:szCs w:val="20"/>
          <w:lang w:val="sk-SK"/>
        </w:rPr>
        <w:t xml:space="preserve"> </w:t>
      </w:r>
      <w:r w:rsidR="00003384" w:rsidRPr="00003384">
        <w:rPr>
          <w:sz w:val="20"/>
          <w:szCs w:val="20"/>
          <w:lang w:val="sk-SK"/>
        </w:rPr>
        <w:t xml:space="preserve">(1952) </w:t>
      </w:r>
      <w:r w:rsidR="00003384" w:rsidRPr="00003384">
        <w:rPr>
          <w:i/>
          <w:iCs/>
          <w:sz w:val="20"/>
          <w:szCs w:val="20"/>
          <w:lang w:val="sk-SK"/>
        </w:rPr>
        <w:t>Grammar of the Macedonian Literary Language</w:t>
      </w:r>
      <w:r w:rsidR="00003384" w:rsidRPr="00003384">
        <w:rPr>
          <w:sz w:val="20"/>
          <w:szCs w:val="20"/>
          <w:lang w:val="sk-SK"/>
        </w:rPr>
        <w:t>. Skopje.</w:t>
      </w:r>
      <w:r w:rsidR="00003384">
        <w:rPr>
          <w:sz w:val="20"/>
          <w:szCs w:val="20"/>
          <w:lang w:val="sk-SK"/>
        </w:rPr>
        <w:br/>
        <w:t>-</w:t>
      </w:r>
      <w:r w:rsidRPr="00730A02">
        <w:rPr>
          <w:sz w:val="20"/>
          <w:szCs w:val="20"/>
          <w:lang w:val="sk-SK"/>
        </w:rPr>
        <w:t xml:space="preserve"> (2001) </w:t>
      </w:r>
      <w:r w:rsidRPr="00730A02">
        <w:rPr>
          <w:i/>
          <w:iCs/>
          <w:sz w:val="20"/>
          <w:szCs w:val="20"/>
          <w:lang w:val="sk-SK"/>
        </w:rPr>
        <w:t>Old Church Slavonic Grammar</w:t>
      </w:r>
      <w:r w:rsidRPr="00730A02">
        <w:rPr>
          <w:sz w:val="20"/>
          <w:szCs w:val="20"/>
          <w:lang w:val="sk-SK"/>
        </w:rPr>
        <w:t>. 7th edition. Berlin: Mouton de Gruyter.</w:t>
      </w:r>
    </w:p>
    <w:p w14:paraId="2C4B9451" w14:textId="1A10EC45" w:rsidR="00997E24" w:rsidRPr="00730A02" w:rsidRDefault="00997E24" w:rsidP="0006506D">
      <w:pPr>
        <w:spacing w:after="120"/>
        <w:rPr>
          <w:sz w:val="20"/>
          <w:szCs w:val="20"/>
          <w:lang w:val="sk-SK"/>
        </w:rPr>
      </w:pPr>
      <w:r w:rsidRPr="00730A02">
        <w:rPr>
          <w:sz w:val="20"/>
          <w:szCs w:val="20"/>
          <w:lang w:val="sk-SK"/>
        </w:rPr>
        <w:t xml:space="preserve">Mathiesen, Robert (2014) A new reconstruction of the original Glagolitic alphabet. Flier, Michael S. &amp; Vakareliyska, Cynthia M. (eds.) </w:t>
      </w:r>
      <w:r w:rsidRPr="00730A02">
        <w:rPr>
          <w:i/>
          <w:iCs/>
          <w:sz w:val="20"/>
          <w:szCs w:val="20"/>
          <w:lang w:val="sk-SK"/>
        </w:rPr>
        <w:t>Philology Broad and Deep: In Memoriam Horace G. Lunt</w:t>
      </w:r>
      <w:r w:rsidRPr="00730A02">
        <w:rPr>
          <w:sz w:val="20"/>
          <w:szCs w:val="20"/>
          <w:lang w:val="sk-SK"/>
        </w:rPr>
        <w:t>. Bloomington: Slavica. 187-213.</w:t>
      </w:r>
    </w:p>
    <w:p w14:paraId="1644C6D8" w14:textId="61C7EA98" w:rsidR="0055389B" w:rsidRPr="00730A02" w:rsidRDefault="0055389B" w:rsidP="0006506D">
      <w:pPr>
        <w:spacing w:after="120"/>
        <w:rPr>
          <w:sz w:val="20"/>
          <w:szCs w:val="20"/>
          <w:lang w:val="sk-SK"/>
        </w:rPr>
      </w:pPr>
      <w:r w:rsidRPr="00730A02">
        <w:rPr>
          <w:sz w:val="20"/>
          <w:szCs w:val="20"/>
          <w:lang w:val="sk-SK"/>
        </w:rPr>
        <w:t xml:space="preserve">Mihailović, Mihailo (1962) </w:t>
      </w:r>
      <w:r w:rsidRPr="00730A02">
        <w:rPr>
          <w:i/>
          <w:iCs/>
          <w:sz w:val="20"/>
          <w:szCs w:val="20"/>
          <w:lang w:val="sk-SK"/>
        </w:rPr>
        <w:t>Tempus und Aspekt im serbokroatischen Präsens</w:t>
      </w:r>
      <w:r w:rsidRPr="00730A02">
        <w:rPr>
          <w:sz w:val="20"/>
          <w:szCs w:val="20"/>
          <w:lang w:val="sk-SK"/>
        </w:rPr>
        <w:t xml:space="preserve"> (= </w:t>
      </w:r>
      <w:r w:rsidRPr="00730A02">
        <w:rPr>
          <w:i/>
          <w:iCs/>
          <w:sz w:val="20"/>
          <w:szCs w:val="20"/>
          <w:lang w:val="sk-SK"/>
        </w:rPr>
        <w:t>Slavistische Beiträge</w:t>
      </w:r>
      <w:r w:rsidRPr="00730A02">
        <w:rPr>
          <w:sz w:val="20"/>
          <w:szCs w:val="20"/>
          <w:lang w:val="sk-SK"/>
        </w:rPr>
        <w:t xml:space="preserve"> 5). München: Otto Sagner.</w:t>
      </w:r>
    </w:p>
    <w:p w14:paraId="4D7FAADA" w14:textId="6FFCEC00" w:rsidR="003B3BF6" w:rsidRPr="00730A02" w:rsidRDefault="003B3BF6" w:rsidP="0006506D">
      <w:pPr>
        <w:spacing w:after="120"/>
        <w:rPr>
          <w:sz w:val="20"/>
          <w:szCs w:val="20"/>
          <w:lang w:val="sk-SK"/>
        </w:rPr>
      </w:pPr>
      <w:r w:rsidRPr="00730A02">
        <w:rPr>
          <w:sz w:val="20"/>
          <w:szCs w:val="20"/>
          <w:lang w:val="sk-SK"/>
        </w:rPr>
        <w:t xml:space="preserve">Miklas, Heinz (2004) Zur Relevanz des neuen sinaitischen Materials für die Entwicklungsgeschichte der Glagolica. Dürrigl, Marija-Ana; Mihaljević, Milan; Velčić, Franjo (ured.) </w:t>
      </w:r>
      <w:r w:rsidRPr="00730A02">
        <w:rPr>
          <w:i/>
          <w:iCs/>
          <w:sz w:val="20"/>
          <w:szCs w:val="20"/>
          <w:lang w:val="sk-SK"/>
        </w:rPr>
        <w:t>Glagoljica i hrvatski glagolizam</w:t>
      </w:r>
      <w:r w:rsidRPr="00730A02">
        <w:rPr>
          <w:sz w:val="20"/>
          <w:szCs w:val="20"/>
          <w:lang w:val="sk-SK"/>
        </w:rPr>
        <w:t>. 389-399.</w:t>
      </w:r>
    </w:p>
    <w:p w14:paraId="6D8DF5CE" w14:textId="677D1ECC" w:rsidR="00BE202A" w:rsidRPr="00730A02" w:rsidRDefault="00BE202A" w:rsidP="0006506D">
      <w:pPr>
        <w:spacing w:after="120"/>
        <w:rPr>
          <w:sz w:val="20"/>
          <w:szCs w:val="20"/>
          <w:lang w:val="sk-SK"/>
        </w:rPr>
      </w:pPr>
      <w:r w:rsidRPr="00730A02">
        <w:rPr>
          <w:sz w:val="20"/>
          <w:szCs w:val="20"/>
          <w:lang w:val="sk-SK"/>
        </w:rPr>
        <w:t xml:space="preserve">Miltenov, Yavor (2009) Uses of participle </w:t>
      </w:r>
      <w:r w:rsidRPr="00730A02">
        <w:rPr>
          <w:sz w:val="20"/>
          <w:szCs w:val="20"/>
          <w:lang w:val="bg-BG"/>
        </w:rPr>
        <w:t>бъıшѧштии</w:t>
      </w:r>
      <w:r w:rsidRPr="00730A02">
        <w:rPr>
          <w:sz w:val="20"/>
          <w:szCs w:val="20"/>
          <w:lang w:val="sk-SK"/>
        </w:rPr>
        <w:t xml:space="preserve"> 'Future' in the Slavonic Translation of the Minor Prophets with Commentary. </w:t>
      </w:r>
      <w:r w:rsidRPr="00730A02">
        <w:rPr>
          <w:i/>
          <w:iCs/>
          <w:sz w:val="20"/>
          <w:szCs w:val="20"/>
          <w:lang w:val="sk-SK"/>
        </w:rPr>
        <w:t>Linguistique Balkanique</w:t>
      </w:r>
      <w:r w:rsidRPr="00730A02">
        <w:rPr>
          <w:sz w:val="20"/>
          <w:szCs w:val="20"/>
          <w:lang w:val="sk-SK"/>
        </w:rPr>
        <w:t xml:space="preserve"> 48/3. 1-14.</w:t>
      </w:r>
    </w:p>
    <w:p w14:paraId="0A6F030F" w14:textId="77777777" w:rsidR="0043187F" w:rsidRPr="00730A02" w:rsidRDefault="0043187F" w:rsidP="0006506D">
      <w:pPr>
        <w:spacing w:after="120"/>
        <w:rPr>
          <w:sz w:val="20"/>
          <w:szCs w:val="20"/>
          <w:lang w:val="sk-SK"/>
        </w:rPr>
      </w:pPr>
      <w:r w:rsidRPr="00730A02">
        <w:rPr>
          <w:sz w:val="20"/>
          <w:szCs w:val="20"/>
          <w:lang w:val="sk-SK"/>
        </w:rPr>
        <w:t xml:space="preserve">Mirčev, Kirill (1978) </w:t>
      </w:r>
      <w:r w:rsidRPr="00730A02">
        <w:rPr>
          <w:i/>
          <w:iCs/>
          <w:sz w:val="20"/>
          <w:szCs w:val="20"/>
          <w:lang w:val="sk-SK"/>
        </w:rPr>
        <w:t>Istoričeska gramatika na bălgarskija ezik</w:t>
      </w:r>
      <w:r w:rsidRPr="00730A02">
        <w:rPr>
          <w:sz w:val="20"/>
          <w:szCs w:val="20"/>
          <w:lang w:val="sk-SK"/>
        </w:rPr>
        <w:t>. Sofia: Nauka i izkustvo.</w:t>
      </w:r>
    </w:p>
    <w:p w14:paraId="5FD5002F" w14:textId="77777777" w:rsidR="0043187F" w:rsidRPr="00730A02" w:rsidRDefault="0043187F" w:rsidP="0006506D">
      <w:pPr>
        <w:spacing w:after="120"/>
        <w:rPr>
          <w:sz w:val="20"/>
          <w:szCs w:val="20"/>
          <w:lang w:val="sk-SK"/>
        </w:rPr>
      </w:pPr>
      <w:r w:rsidRPr="00730A02">
        <w:rPr>
          <w:sz w:val="20"/>
          <w:szCs w:val="20"/>
          <w:lang w:val="sk-SK"/>
        </w:rPr>
        <w:t xml:space="preserve">Mironova, Tatjana (2010) </w:t>
      </w:r>
      <w:r w:rsidRPr="00730A02">
        <w:rPr>
          <w:i/>
          <w:iCs/>
          <w:sz w:val="20"/>
          <w:szCs w:val="20"/>
          <w:lang w:val="sk-SK"/>
        </w:rPr>
        <w:t>Cerkovnoslavjanskij jazyk</w:t>
      </w:r>
      <w:r w:rsidRPr="00730A02">
        <w:rPr>
          <w:sz w:val="20"/>
          <w:szCs w:val="20"/>
          <w:lang w:val="sk-SK"/>
        </w:rPr>
        <w:t>. izdanie tret'e. Moskva: Izdatel'stvo Moskovskoj Patriarxii.</w:t>
      </w:r>
    </w:p>
    <w:p w14:paraId="09750294" w14:textId="2BC791DB" w:rsidR="0043187F" w:rsidRPr="00730A02" w:rsidRDefault="0043187F" w:rsidP="0006506D">
      <w:pPr>
        <w:spacing w:after="120"/>
        <w:rPr>
          <w:sz w:val="20"/>
          <w:szCs w:val="20"/>
          <w:lang w:val="sk-SK"/>
        </w:rPr>
      </w:pPr>
      <w:r w:rsidRPr="00730A02">
        <w:rPr>
          <w:sz w:val="20"/>
          <w:szCs w:val="20"/>
          <w:lang w:val="sk-SK"/>
        </w:rPr>
        <w:t>Mladenova, Olga M. (2010</w:t>
      </w:r>
      <w:r w:rsidR="001D7367" w:rsidRPr="00730A02">
        <w:rPr>
          <w:sz w:val="20"/>
          <w:szCs w:val="20"/>
          <w:lang w:val="sk-SK"/>
        </w:rPr>
        <w:t>a</w:t>
      </w:r>
      <w:r w:rsidRPr="00730A02">
        <w:rPr>
          <w:sz w:val="20"/>
          <w:szCs w:val="20"/>
          <w:lang w:val="sk-SK"/>
        </w:rPr>
        <w:t xml:space="preserve">) Politeness in Transition: The Balkan Evidence. Mangiulea, Mariana (Ed.) </w:t>
      </w:r>
      <w:r w:rsidRPr="00730A02">
        <w:rPr>
          <w:i/>
          <w:iCs/>
          <w:sz w:val="20"/>
          <w:szCs w:val="20"/>
          <w:lang w:val="sk-SK"/>
        </w:rPr>
        <w:t>In Honorem Gheorghe Mihăilă</w:t>
      </w:r>
      <w:r w:rsidRPr="00730A02">
        <w:rPr>
          <w:sz w:val="20"/>
          <w:szCs w:val="20"/>
          <w:lang w:val="sk-SK"/>
        </w:rPr>
        <w:t>. 231-252.</w:t>
      </w:r>
      <w:r w:rsidR="001D7367" w:rsidRPr="00730A02">
        <w:rPr>
          <w:sz w:val="20"/>
          <w:szCs w:val="20"/>
          <w:lang w:val="sk-SK"/>
        </w:rPr>
        <w:br/>
        <w:t xml:space="preserve">- (2010b) Bulgarian </w:t>
      </w:r>
      <w:r w:rsidR="001D7367" w:rsidRPr="00730A02">
        <w:rPr>
          <w:i/>
          <w:iCs/>
          <w:sz w:val="20"/>
          <w:szCs w:val="20"/>
          <w:lang w:val="sk-SK"/>
        </w:rPr>
        <w:t>ta</w:t>
      </w:r>
      <w:r w:rsidR="001D7367" w:rsidRPr="00730A02">
        <w:rPr>
          <w:sz w:val="20"/>
          <w:szCs w:val="20"/>
          <w:lang w:val="sk-SK"/>
        </w:rPr>
        <w:t xml:space="preserve">. </w:t>
      </w:r>
      <w:r w:rsidR="001D7367" w:rsidRPr="00730A02">
        <w:rPr>
          <w:i/>
          <w:iCs/>
          <w:sz w:val="20"/>
          <w:szCs w:val="20"/>
          <w:lang w:val="sk-SK"/>
        </w:rPr>
        <w:t xml:space="preserve">Balkanistica </w:t>
      </w:r>
      <w:r w:rsidR="001D7367" w:rsidRPr="00730A02">
        <w:rPr>
          <w:sz w:val="20"/>
          <w:szCs w:val="20"/>
          <w:lang w:val="sk-SK"/>
        </w:rPr>
        <w:t>23. 237-266.</w:t>
      </w:r>
    </w:p>
    <w:p w14:paraId="68F0A774" w14:textId="7E637778" w:rsidR="0043187F" w:rsidRDefault="0043187F" w:rsidP="0006506D">
      <w:pPr>
        <w:spacing w:after="120"/>
        <w:rPr>
          <w:sz w:val="20"/>
          <w:szCs w:val="20"/>
          <w:lang w:val="sk-SK"/>
        </w:rPr>
      </w:pPr>
      <w:r w:rsidRPr="00730A02">
        <w:rPr>
          <w:sz w:val="20"/>
          <w:szCs w:val="20"/>
          <w:lang w:val="sk-SK"/>
        </w:rPr>
        <w:t xml:space="preserve">Olander, Thomas (2001) </w:t>
      </w:r>
      <w:r w:rsidRPr="00730A02">
        <w:rPr>
          <w:i/>
          <w:iCs/>
          <w:sz w:val="20"/>
          <w:szCs w:val="20"/>
          <w:lang w:val="sk-SK"/>
        </w:rPr>
        <w:t>Common Slavic accentological word list</w:t>
      </w:r>
      <w:r w:rsidRPr="00730A02">
        <w:rPr>
          <w:sz w:val="20"/>
          <w:szCs w:val="20"/>
          <w:lang w:val="sk-SK"/>
        </w:rPr>
        <w:t>. Copenhagen.</w:t>
      </w:r>
      <w:r w:rsidRPr="00730A02">
        <w:rPr>
          <w:sz w:val="20"/>
          <w:szCs w:val="20"/>
          <w:lang w:val="sk-SK"/>
        </w:rPr>
        <w:br/>
        <w:t xml:space="preserve">- (2015) </w:t>
      </w:r>
      <w:r w:rsidRPr="00730A02">
        <w:rPr>
          <w:i/>
          <w:iCs/>
          <w:sz w:val="20"/>
          <w:szCs w:val="20"/>
          <w:lang w:val="sk-SK"/>
        </w:rPr>
        <w:t>Proto-Slavic Inflectional Morphology: A Comparative Handbook</w:t>
      </w:r>
      <w:r w:rsidRPr="00730A02">
        <w:rPr>
          <w:sz w:val="20"/>
          <w:szCs w:val="20"/>
          <w:lang w:val="sk-SK"/>
        </w:rPr>
        <w:t xml:space="preserve"> (= </w:t>
      </w:r>
      <w:r w:rsidRPr="00730A02">
        <w:rPr>
          <w:i/>
          <w:iCs/>
          <w:sz w:val="20"/>
          <w:szCs w:val="20"/>
          <w:lang w:val="sk-SK"/>
        </w:rPr>
        <w:t>Brill's Studies in Indo-European Languages &amp; Linguistics</w:t>
      </w:r>
      <w:r w:rsidRPr="00730A02">
        <w:rPr>
          <w:sz w:val="20"/>
          <w:szCs w:val="20"/>
          <w:lang w:val="sk-SK"/>
        </w:rPr>
        <w:t xml:space="preserve"> 14). Leiden &amp; Boston: Brill.</w:t>
      </w:r>
    </w:p>
    <w:p w14:paraId="48EB396B" w14:textId="26F73887" w:rsidR="00B5578C" w:rsidRDefault="00B5578C" w:rsidP="0006506D">
      <w:pPr>
        <w:spacing w:after="120"/>
        <w:rPr>
          <w:sz w:val="20"/>
          <w:szCs w:val="20"/>
          <w:lang w:val="sk-SK"/>
        </w:rPr>
      </w:pPr>
      <w:r>
        <w:rPr>
          <w:sz w:val="20"/>
          <w:szCs w:val="20"/>
          <w:lang w:val="sk-SK"/>
        </w:rPr>
        <w:t xml:space="preserve">Polivanova, A. K. (2013) </w:t>
      </w:r>
      <w:r>
        <w:rPr>
          <w:i/>
          <w:iCs/>
          <w:sz w:val="20"/>
          <w:szCs w:val="20"/>
          <w:lang w:val="sk-SK"/>
        </w:rPr>
        <w:t>Staroslavjanskij jazyk: Grammatika, slovari</w:t>
      </w:r>
      <w:r>
        <w:rPr>
          <w:sz w:val="20"/>
          <w:szCs w:val="20"/>
          <w:lang w:val="sk-SK"/>
        </w:rPr>
        <w:t>. Moskva: Universitet Dmitrija Požarskogo.</w:t>
      </w:r>
    </w:p>
    <w:p w14:paraId="285FFB01" w14:textId="2F39C96E" w:rsidR="0006506D" w:rsidRPr="00B5578C" w:rsidRDefault="0006506D" w:rsidP="0006506D">
      <w:pPr>
        <w:spacing w:after="120"/>
        <w:rPr>
          <w:sz w:val="20"/>
          <w:szCs w:val="20"/>
          <w:lang w:val="sk-SK"/>
        </w:rPr>
      </w:pPr>
      <w:r w:rsidRPr="0006506D">
        <w:rPr>
          <w:sz w:val="20"/>
          <w:szCs w:val="20"/>
          <w:lang w:val="sk-SK"/>
        </w:rPr>
        <w:t>[</w:t>
      </w:r>
      <w:r w:rsidRPr="0006506D">
        <w:rPr>
          <w:i/>
          <w:iCs/>
          <w:sz w:val="20"/>
          <w:szCs w:val="20"/>
          <w:lang w:val="sk-SK"/>
        </w:rPr>
        <w:t>Prologъ</w:t>
      </w:r>
      <w:r w:rsidRPr="0006506D">
        <w:rPr>
          <w:sz w:val="20"/>
          <w:szCs w:val="20"/>
          <w:lang w:val="sk-SK"/>
        </w:rPr>
        <w:t xml:space="preserve">] (1895) </w:t>
      </w:r>
      <w:r w:rsidRPr="0006506D">
        <w:rPr>
          <w:i/>
          <w:iCs/>
          <w:sz w:val="20"/>
          <w:szCs w:val="20"/>
          <w:lang w:val="sk-SK"/>
        </w:rPr>
        <w:t>Prologъ</w:t>
      </w:r>
      <w:r w:rsidRPr="0006506D">
        <w:rPr>
          <w:sz w:val="20"/>
          <w:szCs w:val="20"/>
          <w:lang w:val="sk-SK"/>
        </w:rPr>
        <w:t xml:space="preserve">. </w:t>
      </w:r>
      <w:r w:rsidRPr="0006506D">
        <w:rPr>
          <w:i/>
          <w:iCs/>
          <w:sz w:val="20"/>
          <w:szCs w:val="20"/>
          <w:lang w:val="sk-SK"/>
        </w:rPr>
        <w:t>Kniga pervaja: Ms-cy septemvrïi-fevruarïi</w:t>
      </w:r>
      <w:r w:rsidRPr="0006506D">
        <w:rPr>
          <w:sz w:val="20"/>
          <w:szCs w:val="20"/>
          <w:lang w:val="sk-SK"/>
        </w:rPr>
        <w:t>. S.-Peterburg.: Sinodalnaja tipografija.</w:t>
      </w:r>
    </w:p>
    <w:p w14:paraId="246C3D38" w14:textId="12F44E39" w:rsidR="00D8056A" w:rsidRPr="00730A02" w:rsidRDefault="00D8056A" w:rsidP="0006506D">
      <w:pPr>
        <w:spacing w:after="120"/>
        <w:rPr>
          <w:sz w:val="20"/>
          <w:szCs w:val="20"/>
          <w:lang w:val="sk-SK"/>
        </w:rPr>
      </w:pPr>
      <w:r w:rsidRPr="00730A02">
        <w:rPr>
          <w:sz w:val="20"/>
          <w:szCs w:val="20"/>
          <w:lang w:val="sk-SK"/>
        </w:rPr>
        <w:t xml:space="preserve">Pronk-Tiethoff, Saskia (2013) </w:t>
      </w:r>
      <w:r w:rsidRPr="00730A02">
        <w:rPr>
          <w:i/>
          <w:iCs/>
          <w:sz w:val="20"/>
          <w:szCs w:val="20"/>
          <w:lang w:val="sk-SK"/>
        </w:rPr>
        <w:t>The Germanic loanwords in Proto-Slavic</w:t>
      </w:r>
      <w:r w:rsidRPr="00730A02">
        <w:rPr>
          <w:sz w:val="20"/>
          <w:szCs w:val="20"/>
          <w:lang w:val="sk-SK"/>
        </w:rPr>
        <w:t xml:space="preserve"> (= </w:t>
      </w:r>
      <w:r w:rsidRPr="00730A02">
        <w:rPr>
          <w:i/>
          <w:iCs/>
          <w:sz w:val="20"/>
          <w:szCs w:val="20"/>
          <w:lang w:val="sk-SK"/>
        </w:rPr>
        <w:t>Leiden Studies in Indo-European</w:t>
      </w:r>
      <w:r w:rsidRPr="00730A02">
        <w:rPr>
          <w:sz w:val="20"/>
          <w:szCs w:val="20"/>
          <w:lang w:val="sk-SK"/>
        </w:rPr>
        <w:t xml:space="preserve"> 20). Amsterdam &amp; New York: Rodopi.</w:t>
      </w:r>
    </w:p>
    <w:p w14:paraId="4169AD23" w14:textId="49F578F4" w:rsidR="000C6175" w:rsidRPr="00730A02" w:rsidRDefault="000C6175" w:rsidP="0006506D">
      <w:pPr>
        <w:spacing w:after="120"/>
        <w:rPr>
          <w:sz w:val="20"/>
          <w:szCs w:val="20"/>
          <w:lang w:val="sk-SK"/>
        </w:rPr>
      </w:pPr>
      <w:r w:rsidRPr="00730A02">
        <w:rPr>
          <w:sz w:val="20"/>
          <w:szCs w:val="20"/>
          <w:lang w:val="sk-SK"/>
        </w:rPr>
        <w:t xml:space="preserve">Slavova, Tatjana (2019) Arxaični nelični formi ot glagola </w:t>
      </w:r>
      <w:r w:rsidRPr="00730A02">
        <w:rPr>
          <w:sz w:val="20"/>
          <w:szCs w:val="20"/>
          <w:lang w:val="bg-BG"/>
        </w:rPr>
        <w:t xml:space="preserve">бъıти </w:t>
      </w:r>
      <w:r w:rsidRPr="00730A02">
        <w:rPr>
          <w:sz w:val="20"/>
          <w:szCs w:val="20"/>
          <w:lang w:val="sk-SK"/>
        </w:rPr>
        <w:t xml:space="preserve">v starobălgarskija prevod na </w:t>
      </w:r>
      <w:r w:rsidRPr="00730A02">
        <w:rPr>
          <w:i/>
          <w:iCs/>
          <w:sz w:val="20"/>
          <w:szCs w:val="20"/>
          <w:lang w:val="sk-SK"/>
        </w:rPr>
        <w:t xml:space="preserve">Slovata protiv arianite </w:t>
      </w:r>
      <w:r w:rsidRPr="00730A02">
        <w:rPr>
          <w:sz w:val="20"/>
          <w:szCs w:val="20"/>
          <w:lang w:val="sk-SK"/>
        </w:rPr>
        <w:t xml:space="preserve">ot Atanasij Aleksandrijski. </w:t>
      </w:r>
      <w:r w:rsidRPr="00730A02">
        <w:rPr>
          <w:i/>
          <w:iCs/>
          <w:sz w:val="20"/>
          <w:szCs w:val="20"/>
          <w:lang w:val="sk-SK"/>
        </w:rPr>
        <w:t>Palaeobulgarica</w:t>
      </w:r>
      <w:r w:rsidRPr="00730A02">
        <w:rPr>
          <w:sz w:val="20"/>
          <w:szCs w:val="20"/>
          <w:lang w:val="sk-SK"/>
        </w:rPr>
        <w:t xml:space="preserve"> 43/1. 3-16.</w:t>
      </w:r>
    </w:p>
    <w:p w14:paraId="7354F61D" w14:textId="77777777" w:rsidR="0043187F" w:rsidRPr="00730A02" w:rsidRDefault="0043187F" w:rsidP="0006506D">
      <w:pPr>
        <w:spacing w:after="120"/>
        <w:rPr>
          <w:sz w:val="20"/>
          <w:szCs w:val="20"/>
          <w:lang w:val="sk-SK"/>
        </w:rPr>
      </w:pPr>
      <w:r w:rsidRPr="00730A02">
        <w:rPr>
          <w:sz w:val="20"/>
          <w:szCs w:val="20"/>
          <w:lang w:val="sk-SK"/>
        </w:rPr>
        <w:t xml:space="preserve">Smotrickyi, Meletii G. (1648) </w:t>
      </w:r>
      <w:r w:rsidRPr="00730A02">
        <w:rPr>
          <w:i/>
          <w:iCs/>
          <w:sz w:val="20"/>
          <w:szCs w:val="20"/>
          <w:lang w:val="sk-SK"/>
        </w:rPr>
        <w:t>Grammatika</w:t>
      </w:r>
      <w:r w:rsidRPr="00730A02">
        <w:rPr>
          <w:sz w:val="20"/>
          <w:szCs w:val="20"/>
          <w:lang w:val="sk-SK"/>
        </w:rPr>
        <w:t>. Moskva: Pečatnyi dvor.</w:t>
      </w:r>
    </w:p>
    <w:p w14:paraId="1D72A2BC" w14:textId="68B5B627" w:rsidR="0043187F" w:rsidRPr="00730A02" w:rsidRDefault="0043187F" w:rsidP="0006506D">
      <w:pPr>
        <w:spacing w:after="120"/>
        <w:rPr>
          <w:sz w:val="20"/>
          <w:szCs w:val="20"/>
          <w:lang w:val="sk-SK"/>
        </w:rPr>
      </w:pPr>
      <w:r w:rsidRPr="00730A02">
        <w:rPr>
          <w:sz w:val="20"/>
          <w:szCs w:val="20"/>
          <w:lang w:val="sk-SK"/>
        </w:rPr>
        <w:t>Stang, Christian (1957) Slavonic Accentuation. Oslo: W.Nygaard.</w:t>
      </w:r>
    </w:p>
    <w:p w14:paraId="1E19E5AA" w14:textId="1B264255" w:rsidR="00800279" w:rsidRPr="00730A02" w:rsidRDefault="00800279" w:rsidP="0006506D">
      <w:pPr>
        <w:spacing w:after="120"/>
        <w:rPr>
          <w:sz w:val="20"/>
          <w:szCs w:val="20"/>
          <w:lang w:val="sk-SK"/>
        </w:rPr>
      </w:pPr>
      <w:r w:rsidRPr="00730A02">
        <w:rPr>
          <w:sz w:val="20"/>
          <w:szCs w:val="20"/>
          <w:lang w:val="sk-SK"/>
        </w:rPr>
        <w:t>TITUS corpus</w:t>
      </w:r>
      <w:r w:rsidR="00530307" w:rsidRPr="00730A02">
        <w:rPr>
          <w:sz w:val="20"/>
          <w:szCs w:val="20"/>
          <w:lang w:val="sk-SK"/>
        </w:rPr>
        <w:t>.</w:t>
      </w:r>
      <w:r w:rsidRPr="00730A02">
        <w:rPr>
          <w:sz w:val="20"/>
          <w:szCs w:val="20"/>
          <w:lang w:val="sk-SK"/>
        </w:rPr>
        <w:t xml:space="preserve"> </w:t>
      </w:r>
      <w:r w:rsidR="00530307" w:rsidRPr="00730A02">
        <w:rPr>
          <w:sz w:val="20"/>
          <w:szCs w:val="20"/>
          <w:lang w:val="sk-SK"/>
        </w:rPr>
        <w:t>O</w:t>
      </w:r>
      <w:r w:rsidRPr="00730A02">
        <w:rPr>
          <w:sz w:val="20"/>
          <w:szCs w:val="20"/>
          <w:lang w:val="sk-SK"/>
        </w:rPr>
        <w:t xml:space="preserve">nline </w:t>
      </w:r>
      <w:r w:rsidR="00530307" w:rsidRPr="00730A02">
        <w:rPr>
          <w:sz w:val="20"/>
          <w:szCs w:val="20"/>
          <w:lang w:val="sk-SK"/>
        </w:rPr>
        <w:t xml:space="preserve">Edition </w:t>
      </w:r>
      <w:r w:rsidRPr="00730A02">
        <w:rPr>
          <w:sz w:val="20"/>
          <w:szCs w:val="20"/>
          <w:lang w:val="sk-SK"/>
        </w:rPr>
        <w:t>(</w:t>
      </w:r>
      <w:hyperlink r:id="rId72" w:history="1">
        <w:r w:rsidRPr="00730A02">
          <w:rPr>
            <w:rStyle w:val="Hyperlink"/>
            <w:sz w:val="20"/>
            <w:szCs w:val="20"/>
            <w:lang w:val="sk-SK"/>
          </w:rPr>
          <w:t>link</w:t>
        </w:r>
      </w:hyperlink>
      <w:r w:rsidRPr="00730A02">
        <w:rPr>
          <w:sz w:val="20"/>
          <w:szCs w:val="20"/>
          <w:lang w:val="sk-SK"/>
        </w:rPr>
        <w:t>).</w:t>
      </w:r>
    </w:p>
    <w:p w14:paraId="238E7E16" w14:textId="468DCD4C" w:rsidR="00CD2546" w:rsidRPr="00730A02" w:rsidRDefault="00CD2546" w:rsidP="0006506D">
      <w:pPr>
        <w:spacing w:after="120"/>
        <w:rPr>
          <w:sz w:val="20"/>
          <w:szCs w:val="20"/>
          <w:lang w:val="sk-SK"/>
        </w:rPr>
      </w:pPr>
      <w:r w:rsidRPr="00730A02">
        <w:rPr>
          <w:sz w:val="20"/>
          <w:szCs w:val="20"/>
          <w:lang w:val="sk-SK"/>
        </w:rPr>
        <w:t xml:space="preserve">Trubetzkoy, Nikolaus S. (1954) </w:t>
      </w:r>
      <w:r w:rsidRPr="00730A02">
        <w:rPr>
          <w:i/>
          <w:iCs/>
          <w:sz w:val="20"/>
          <w:szCs w:val="20"/>
          <w:lang w:val="sk-SK"/>
        </w:rPr>
        <w:t>Altkirchenslavische Grammatik: Schrift-, Laut- und Formensystem</w:t>
      </w:r>
      <w:r w:rsidRPr="00730A02">
        <w:rPr>
          <w:sz w:val="20"/>
          <w:szCs w:val="20"/>
          <w:lang w:val="sk-SK"/>
        </w:rPr>
        <w:t>. Wien: Rudolf M. Rohrer.</w:t>
      </w:r>
    </w:p>
    <w:p w14:paraId="51D9C4DC" w14:textId="413ED2BA" w:rsidR="0043187F" w:rsidRPr="00730A02" w:rsidRDefault="0043187F" w:rsidP="0006506D">
      <w:pPr>
        <w:spacing w:after="120"/>
        <w:rPr>
          <w:sz w:val="20"/>
          <w:szCs w:val="20"/>
          <w:lang w:val="sk-SK"/>
        </w:rPr>
      </w:pPr>
      <w:r w:rsidRPr="00730A02">
        <w:rPr>
          <w:sz w:val="20"/>
          <w:szCs w:val="20"/>
          <w:lang w:val="sk-SK"/>
        </w:rPr>
        <w:t>Trunte, Nicolina</w:t>
      </w:r>
      <w:r w:rsidR="00C41B28" w:rsidRPr="00730A02">
        <w:rPr>
          <w:sz w:val="20"/>
          <w:szCs w:val="20"/>
          <w:lang w:val="sk-SK"/>
        </w:rPr>
        <w:t xml:space="preserve"> (2017) Urkirchenslavisch: Auf der Suche nach einer verschütteten Sprache. </w:t>
      </w:r>
      <w:r w:rsidR="00C41B28" w:rsidRPr="00730A02">
        <w:rPr>
          <w:i/>
          <w:iCs/>
          <w:sz w:val="20"/>
          <w:szCs w:val="20"/>
          <w:lang w:val="sk-SK"/>
        </w:rPr>
        <w:t xml:space="preserve">Die Welt der Slaven </w:t>
      </w:r>
      <w:r w:rsidR="00C41B28" w:rsidRPr="00730A02">
        <w:rPr>
          <w:sz w:val="20"/>
          <w:szCs w:val="20"/>
          <w:lang w:val="sk-SK"/>
        </w:rPr>
        <w:t>63/1. 40-73.</w:t>
      </w:r>
      <w:r w:rsidR="00C41B28" w:rsidRPr="00730A02">
        <w:rPr>
          <w:sz w:val="20"/>
          <w:szCs w:val="20"/>
          <w:lang w:val="sk-SK"/>
        </w:rPr>
        <w:br/>
        <w:t xml:space="preserve">- </w:t>
      </w:r>
      <w:r w:rsidRPr="00730A02">
        <w:rPr>
          <w:sz w:val="20"/>
          <w:szCs w:val="20"/>
          <w:lang w:val="sk-SK"/>
        </w:rPr>
        <w:t xml:space="preserve">(2022) </w:t>
      </w:r>
      <w:r w:rsidRPr="00730A02">
        <w:rPr>
          <w:i/>
          <w:iCs/>
          <w:sz w:val="20"/>
          <w:szCs w:val="20"/>
          <w:lang w:val="sk-SK"/>
        </w:rPr>
        <w:t>Slověnьsky językъ: Ein praktisches Lehrbuch des Altkirchenslavischen</w:t>
      </w:r>
      <w:r w:rsidRPr="00730A02">
        <w:rPr>
          <w:sz w:val="20"/>
          <w:szCs w:val="20"/>
          <w:lang w:val="sk-SK"/>
        </w:rPr>
        <w:t>. 6. Auflage. Bonn.</w:t>
      </w:r>
    </w:p>
    <w:p w14:paraId="22270E20" w14:textId="2F1221D3" w:rsidR="00B0398C" w:rsidRPr="00730A02" w:rsidRDefault="00B0398C" w:rsidP="0006506D">
      <w:pPr>
        <w:spacing w:after="120"/>
        <w:rPr>
          <w:sz w:val="20"/>
          <w:szCs w:val="20"/>
          <w:lang w:val="sk-SK"/>
        </w:rPr>
      </w:pPr>
      <w:r w:rsidRPr="00730A02">
        <w:rPr>
          <w:sz w:val="20"/>
          <w:szCs w:val="20"/>
          <w:lang w:val="sk-SK"/>
        </w:rPr>
        <w:t xml:space="preserve">Veder, William R. (2004) The Glagolitic Alphabet as a Text. Dürrigl, Marija-Ana; Mihaljević, Milan; Velčić, Franjo (ured.) </w:t>
      </w:r>
      <w:r w:rsidRPr="00730A02">
        <w:rPr>
          <w:i/>
          <w:iCs/>
          <w:sz w:val="20"/>
          <w:szCs w:val="20"/>
          <w:lang w:val="sk-SK"/>
        </w:rPr>
        <w:t>Glagoljica i hrvatski glagolizam</w:t>
      </w:r>
      <w:r w:rsidRPr="00730A02">
        <w:rPr>
          <w:sz w:val="20"/>
          <w:szCs w:val="20"/>
          <w:lang w:val="sk-SK"/>
        </w:rPr>
        <w:t>. 375-387.</w:t>
      </w:r>
    </w:p>
    <w:p w14:paraId="3D10B8F2" w14:textId="3C018DBC" w:rsidR="004630EB" w:rsidRPr="00730A02" w:rsidRDefault="004630EB" w:rsidP="0006506D">
      <w:pPr>
        <w:spacing w:after="120"/>
        <w:rPr>
          <w:sz w:val="20"/>
          <w:szCs w:val="20"/>
          <w:lang w:val="sk-SK"/>
        </w:rPr>
      </w:pPr>
      <w:r w:rsidRPr="00730A02">
        <w:rPr>
          <w:sz w:val="20"/>
          <w:szCs w:val="20"/>
          <w:lang w:val="sk-SK"/>
        </w:rPr>
        <w:t xml:space="preserve">Velčeva, Borjana </w:t>
      </w:r>
      <w:r w:rsidR="00500541" w:rsidRPr="00730A02">
        <w:rPr>
          <w:sz w:val="20"/>
          <w:szCs w:val="20"/>
          <w:lang w:val="sk-SK"/>
        </w:rPr>
        <w:t xml:space="preserve">(1996) Rannijat slavjanski prevod na Žitieto na sv. Marija Egipetska v edin răkopis ot XV vek. </w:t>
      </w:r>
      <w:r w:rsidR="00500541" w:rsidRPr="00730A02">
        <w:rPr>
          <w:i/>
          <w:iCs/>
          <w:sz w:val="20"/>
          <w:szCs w:val="20"/>
          <w:lang w:val="sk-SK"/>
        </w:rPr>
        <w:t>Palaeobulgarica</w:t>
      </w:r>
      <w:r w:rsidR="00500541" w:rsidRPr="00730A02">
        <w:rPr>
          <w:sz w:val="20"/>
          <w:szCs w:val="20"/>
          <w:lang w:val="sk-SK"/>
        </w:rPr>
        <w:t xml:space="preserve"> 20/3. 30-54.</w:t>
      </w:r>
    </w:p>
    <w:p w14:paraId="63340E8F" w14:textId="03227C3C" w:rsidR="00361DEF" w:rsidRPr="00730A02" w:rsidRDefault="0043187F" w:rsidP="0006506D">
      <w:pPr>
        <w:spacing w:after="120"/>
        <w:rPr>
          <w:sz w:val="20"/>
          <w:szCs w:val="20"/>
          <w:lang w:val="sk-SK"/>
        </w:rPr>
      </w:pPr>
      <w:r w:rsidRPr="00730A02">
        <w:rPr>
          <w:sz w:val="20"/>
          <w:szCs w:val="20"/>
          <w:lang w:val="sk-SK"/>
        </w:rPr>
        <w:t xml:space="preserve">Zizanii, Lavrentii (1596) </w:t>
      </w:r>
      <w:r w:rsidRPr="00730A02">
        <w:rPr>
          <w:i/>
          <w:iCs/>
          <w:sz w:val="20"/>
          <w:szCs w:val="20"/>
          <w:lang w:val="sk-SK"/>
        </w:rPr>
        <w:t>Grammatika Slovenska</w:t>
      </w:r>
      <w:r w:rsidRPr="00730A02">
        <w:rPr>
          <w:sz w:val="20"/>
          <w:szCs w:val="20"/>
          <w:lang w:val="sk-SK"/>
        </w:rPr>
        <w:t>. Vilno: Drukaria bratskaa.</w:t>
      </w:r>
    </w:p>
    <w:sectPr w:rsidR="00361DEF" w:rsidRPr="00730A02" w:rsidSect="00161B10">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AA54B" w14:textId="77777777" w:rsidR="006C02A8" w:rsidRDefault="006C02A8" w:rsidP="00610AD6">
      <w:pPr>
        <w:spacing w:after="0" w:line="240" w:lineRule="auto"/>
      </w:pPr>
      <w:r>
        <w:separator/>
      </w:r>
    </w:p>
  </w:endnote>
  <w:endnote w:type="continuationSeparator" w:id="0">
    <w:p w14:paraId="5AC6AEA5" w14:textId="77777777" w:rsidR="006C02A8" w:rsidRDefault="006C02A8"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ukyvede">
    <w:panose1 w:val="02000400000000000000"/>
    <w:charset w:val="00"/>
    <w:family w:val="auto"/>
    <w:pitch w:val="variable"/>
    <w:sig w:usb0="C40002C7" w:usb1="500080BE" w:usb2="00000001" w:usb3="00000000" w:csb0="00000005" w:csb1="00000000"/>
  </w:font>
  <w:font w:name="Segoe UI Historic">
    <w:panose1 w:val="020B0502040204020203"/>
    <w:charset w:val="00"/>
    <w:family w:val="swiss"/>
    <w:pitch w:val="variable"/>
    <w:sig w:usb0="800001EF" w:usb1="02000002" w:usb2="0060C080" w:usb3="00000000" w:csb0="00000001"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704"/>
      <w:docPartObj>
        <w:docPartGallery w:val="Page Numbers (Bottom of Page)"/>
        <w:docPartUnique/>
      </w:docPartObj>
    </w:sdtPr>
    <w:sdtContent>
      <w:p w14:paraId="468CB87B" w14:textId="2D2607F6" w:rsidR="002616F6" w:rsidRDefault="002616F6">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2616F6" w:rsidRDefault="00261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09692" w14:textId="77777777" w:rsidR="006C02A8" w:rsidRDefault="006C02A8" w:rsidP="00610AD6">
      <w:pPr>
        <w:spacing w:after="0" w:line="240" w:lineRule="auto"/>
      </w:pPr>
      <w:r>
        <w:separator/>
      </w:r>
    </w:p>
  </w:footnote>
  <w:footnote w:type="continuationSeparator" w:id="0">
    <w:p w14:paraId="08D13160" w14:textId="77777777" w:rsidR="006C02A8" w:rsidRDefault="006C02A8" w:rsidP="00610A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3008FF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585DC8"/>
    <w:multiLevelType w:val="hybridMultilevel"/>
    <w:tmpl w:val="0B3683CE"/>
    <w:lvl w:ilvl="0" w:tplc="0407000F">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123A77C4"/>
    <w:multiLevelType w:val="hybridMultilevel"/>
    <w:tmpl w:val="0B342EA6"/>
    <w:lvl w:ilvl="0" w:tplc="F6E08D3E">
      <w:start w:val="1"/>
      <w:numFmt w:val="lowerRoman"/>
      <w:lvlText w:val="%1-"/>
      <w:lvlJc w:val="left"/>
      <w:pPr>
        <w:ind w:left="1440" w:hanging="72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16cid:durableId="1482577083">
    <w:abstractNumId w:val="0"/>
  </w:num>
  <w:num w:numId="2" w16cid:durableId="3361122">
    <w:abstractNumId w:val="1"/>
  </w:num>
  <w:num w:numId="3" w16cid:durableId="1432437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4B91"/>
    <w:rsid w:val="00001140"/>
    <w:rsid w:val="00001EEB"/>
    <w:rsid w:val="00001FE9"/>
    <w:rsid w:val="00003384"/>
    <w:rsid w:val="0000365C"/>
    <w:rsid w:val="00003E12"/>
    <w:rsid w:val="00003F16"/>
    <w:rsid w:val="0000466D"/>
    <w:rsid w:val="00004F5A"/>
    <w:rsid w:val="00005D3A"/>
    <w:rsid w:val="00005ECF"/>
    <w:rsid w:val="00005ED0"/>
    <w:rsid w:val="00007DBB"/>
    <w:rsid w:val="00010082"/>
    <w:rsid w:val="00011565"/>
    <w:rsid w:val="00011B9D"/>
    <w:rsid w:val="00012450"/>
    <w:rsid w:val="00012C79"/>
    <w:rsid w:val="0001326D"/>
    <w:rsid w:val="00013974"/>
    <w:rsid w:val="00014BD2"/>
    <w:rsid w:val="0001614A"/>
    <w:rsid w:val="000164EB"/>
    <w:rsid w:val="000173C5"/>
    <w:rsid w:val="00017402"/>
    <w:rsid w:val="00017D8A"/>
    <w:rsid w:val="0002042D"/>
    <w:rsid w:val="0002126C"/>
    <w:rsid w:val="000218D0"/>
    <w:rsid w:val="000235B1"/>
    <w:rsid w:val="00023A40"/>
    <w:rsid w:val="00023D5A"/>
    <w:rsid w:val="00024ABA"/>
    <w:rsid w:val="0002577D"/>
    <w:rsid w:val="0002643F"/>
    <w:rsid w:val="0002650F"/>
    <w:rsid w:val="00027D96"/>
    <w:rsid w:val="00031441"/>
    <w:rsid w:val="000338C0"/>
    <w:rsid w:val="00033E36"/>
    <w:rsid w:val="00034D21"/>
    <w:rsid w:val="00035C80"/>
    <w:rsid w:val="00035F14"/>
    <w:rsid w:val="00036195"/>
    <w:rsid w:val="000405C5"/>
    <w:rsid w:val="0004095D"/>
    <w:rsid w:val="000418B4"/>
    <w:rsid w:val="00041ABA"/>
    <w:rsid w:val="00042217"/>
    <w:rsid w:val="00042347"/>
    <w:rsid w:val="00044F6F"/>
    <w:rsid w:val="00045108"/>
    <w:rsid w:val="00045DAD"/>
    <w:rsid w:val="00045DE6"/>
    <w:rsid w:val="00046531"/>
    <w:rsid w:val="00046AD1"/>
    <w:rsid w:val="00047569"/>
    <w:rsid w:val="00050C48"/>
    <w:rsid w:val="00050E89"/>
    <w:rsid w:val="000513BB"/>
    <w:rsid w:val="000513C6"/>
    <w:rsid w:val="00051C8A"/>
    <w:rsid w:val="000523CC"/>
    <w:rsid w:val="00052E87"/>
    <w:rsid w:val="00053504"/>
    <w:rsid w:val="0005466E"/>
    <w:rsid w:val="00054A0F"/>
    <w:rsid w:val="0005538C"/>
    <w:rsid w:val="000558CB"/>
    <w:rsid w:val="0005606A"/>
    <w:rsid w:val="000562DD"/>
    <w:rsid w:val="000562ED"/>
    <w:rsid w:val="00056A33"/>
    <w:rsid w:val="000576E5"/>
    <w:rsid w:val="00057CC8"/>
    <w:rsid w:val="00060115"/>
    <w:rsid w:val="000605A6"/>
    <w:rsid w:val="0006199E"/>
    <w:rsid w:val="00063CE5"/>
    <w:rsid w:val="00064076"/>
    <w:rsid w:val="00064FEB"/>
    <w:rsid w:val="0006506D"/>
    <w:rsid w:val="00065B9F"/>
    <w:rsid w:val="00066669"/>
    <w:rsid w:val="000669CA"/>
    <w:rsid w:val="00066CF1"/>
    <w:rsid w:val="00070023"/>
    <w:rsid w:val="00071254"/>
    <w:rsid w:val="000712F2"/>
    <w:rsid w:val="00071509"/>
    <w:rsid w:val="000715DE"/>
    <w:rsid w:val="000717E2"/>
    <w:rsid w:val="00072A36"/>
    <w:rsid w:val="00072F0F"/>
    <w:rsid w:val="00073868"/>
    <w:rsid w:val="000740BD"/>
    <w:rsid w:val="00074E17"/>
    <w:rsid w:val="000757A4"/>
    <w:rsid w:val="000759B0"/>
    <w:rsid w:val="00075A6D"/>
    <w:rsid w:val="00076583"/>
    <w:rsid w:val="0007664C"/>
    <w:rsid w:val="00077DE4"/>
    <w:rsid w:val="0008007F"/>
    <w:rsid w:val="00082D82"/>
    <w:rsid w:val="000833E4"/>
    <w:rsid w:val="000837B1"/>
    <w:rsid w:val="00084990"/>
    <w:rsid w:val="000849EA"/>
    <w:rsid w:val="0008635E"/>
    <w:rsid w:val="000878F6"/>
    <w:rsid w:val="000903E2"/>
    <w:rsid w:val="000904F8"/>
    <w:rsid w:val="00091113"/>
    <w:rsid w:val="00091E5C"/>
    <w:rsid w:val="00091EE6"/>
    <w:rsid w:val="00093B83"/>
    <w:rsid w:val="000943D5"/>
    <w:rsid w:val="00094B3E"/>
    <w:rsid w:val="00095D6B"/>
    <w:rsid w:val="00096C25"/>
    <w:rsid w:val="00097E81"/>
    <w:rsid w:val="00097F42"/>
    <w:rsid w:val="000A00F8"/>
    <w:rsid w:val="000A1675"/>
    <w:rsid w:val="000A234E"/>
    <w:rsid w:val="000A2751"/>
    <w:rsid w:val="000A29BD"/>
    <w:rsid w:val="000A39D3"/>
    <w:rsid w:val="000A3E4F"/>
    <w:rsid w:val="000A426C"/>
    <w:rsid w:val="000A552C"/>
    <w:rsid w:val="000A7219"/>
    <w:rsid w:val="000A7805"/>
    <w:rsid w:val="000A7DB0"/>
    <w:rsid w:val="000A7FE8"/>
    <w:rsid w:val="000B01B1"/>
    <w:rsid w:val="000B0630"/>
    <w:rsid w:val="000B07E8"/>
    <w:rsid w:val="000B0E6A"/>
    <w:rsid w:val="000B0E90"/>
    <w:rsid w:val="000B0FF5"/>
    <w:rsid w:val="000B1678"/>
    <w:rsid w:val="000B1A33"/>
    <w:rsid w:val="000B2270"/>
    <w:rsid w:val="000B3644"/>
    <w:rsid w:val="000B4203"/>
    <w:rsid w:val="000B4360"/>
    <w:rsid w:val="000B586C"/>
    <w:rsid w:val="000B5FDD"/>
    <w:rsid w:val="000B656A"/>
    <w:rsid w:val="000B6A9F"/>
    <w:rsid w:val="000B7488"/>
    <w:rsid w:val="000B74AC"/>
    <w:rsid w:val="000B7BED"/>
    <w:rsid w:val="000B7C30"/>
    <w:rsid w:val="000C01B3"/>
    <w:rsid w:val="000C4AD2"/>
    <w:rsid w:val="000C4FBC"/>
    <w:rsid w:val="000C5161"/>
    <w:rsid w:val="000C5BE0"/>
    <w:rsid w:val="000C6175"/>
    <w:rsid w:val="000C6755"/>
    <w:rsid w:val="000C6DEC"/>
    <w:rsid w:val="000C6E99"/>
    <w:rsid w:val="000C732A"/>
    <w:rsid w:val="000C7AB8"/>
    <w:rsid w:val="000C7F18"/>
    <w:rsid w:val="000D0AF6"/>
    <w:rsid w:val="000D113C"/>
    <w:rsid w:val="000D1FD4"/>
    <w:rsid w:val="000D2276"/>
    <w:rsid w:val="000D2A4F"/>
    <w:rsid w:val="000D2B73"/>
    <w:rsid w:val="000D2D3E"/>
    <w:rsid w:val="000D2F5B"/>
    <w:rsid w:val="000D34AF"/>
    <w:rsid w:val="000D5E56"/>
    <w:rsid w:val="000D5F15"/>
    <w:rsid w:val="000D6F38"/>
    <w:rsid w:val="000D7129"/>
    <w:rsid w:val="000D7694"/>
    <w:rsid w:val="000E0275"/>
    <w:rsid w:val="000E13DE"/>
    <w:rsid w:val="000E1518"/>
    <w:rsid w:val="000E1EED"/>
    <w:rsid w:val="000E4075"/>
    <w:rsid w:val="000E40EA"/>
    <w:rsid w:val="000E4D76"/>
    <w:rsid w:val="000E54F2"/>
    <w:rsid w:val="000E58CA"/>
    <w:rsid w:val="000E640B"/>
    <w:rsid w:val="000E7B1E"/>
    <w:rsid w:val="000F06DA"/>
    <w:rsid w:val="000F079E"/>
    <w:rsid w:val="000F0827"/>
    <w:rsid w:val="000F15F7"/>
    <w:rsid w:val="000F2623"/>
    <w:rsid w:val="000F27CD"/>
    <w:rsid w:val="000F30DD"/>
    <w:rsid w:val="000F3725"/>
    <w:rsid w:val="000F3C34"/>
    <w:rsid w:val="000F3E25"/>
    <w:rsid w:val="000F415F"/>
    <w:rsid w:val="000F45B1"/>
    <w:rsid w:val="000F468B"/>
    <w:rsid w:val="000F5C2D"/>
    <w:rsid w:val="00100798"/>
    <w:rsid w:val="00100C1C"/>
    <w:rsid w:val="00103C01"/>
    <w:rsid w:val="00104CAB"/>
    <w:rsid w:val="00104DA5"/>
    <w:rsid w:val="00104E8F"/>
    <w:rsid w:val="00105E66"/>
    <w:rsid w:val="001068D6"/>
    <w:rsid w:val="001068EA"/>
    <w:rsid w:val="00110478"/>
    <w:rsid w:val="00111290"/>
    <w:rsid w:val="001114B8"/>
    <w:rsid w:val="00111E2A"/>
    <w:rsid w:val="001126B4"/>
    <w:rsid w:val="0011279A"/>
    <w:rsid w:val="00112E62"/>
    <w:rsid w:val="0011345B"/>
    <w:rsid w:val="001140BB"/>
    <w:rsid w:val="00114590"/>
    <w:rsid w:val="001153F8"/>
    <w:rsid w:val="001159DB"/>
    <w:rsid w:val="00116247"/>
    <w:rsid w:val="00120D3C"/>
    <w:rsid w:val="00120D6A"/>
    <w:rsid w:val="00121ABC"/>
    <w:rsid w:val="00121CB5"/>
    <w:rsid w:val="00122412"/>
    <w:rsid w:val="001224E4"/>
    <w:rsid w:val="001236C8"/>
    <w:rsid w:val="00124EF3"/>
    <w:rsid w:val="00126634"/>
    <w:rsid w:val="00126D21"/>
    <w:rsid w:val="00130151"/>
    <w:rsid w:val="00130AA0"/>
    <w:rsid w:val="00130FD0"/>
    <w:rsid w:val="0013153A"/>
    <w:rsid w:val="00131731"/>
    <w:rsid w:val="00131BAE"/>
    <w:rsid w:val="0013338F"/>
    <w:rsid w:val="0013346C"/>
    <w:rsid w:val="00135390"/>
    <w:rsid w:val="00135E8D"/>
    <w:rsid w:val="00136749"/>
    <w:rsid w:val="00136D26"/>
    <w:rsid w:val="00136DD3"/>
    <w:rsid w:val="00136F65"/>
    <w:rsid w:val="001406E5"/>
    <w:rsid w:val="00143209"/>
    <w:rsid w:val="00144BB3"/>
    <w:rsid w:val="0014511C"/>
    <w:rsid w:val="00146A34"/>
    <w:rsid w:val="00147292"/>
    <w:rsid w:val="0014773C"/>
    <w:rsid w:val="0015036E"/>
    <w:rsid w:val="00150499"/>
    <w:rsid w:val="00151CE7"/>
    <w:rsid w:val="00151E25"/>
    <w:rsid w:val="001536A0"/>
    <w:rsid w:val="001536C0"/>
    <w:rsid w:val="00153727"/>
    <w:rsid w:val="0015450D"/>
    <w:rsid w:val="001550C1"/>
    <w:rsid w:val="001553F6"/>
    <w:rsid w:val="00155453"/>
    <w:rsid w:val="00155C34"/>
    <w:rsid w:val="001565F7"/>
    <w:rsid w:val="00156BE8"/>
    <w:rsid w:val="001574CC"/>
    <w:rsid w:val="00157DF9"/>
    <w:rsid w:val="0016018A"/>
    <w:rsid w:val="00161B10"/>
    <w:rsid w:val="00161B18"/>
    <w:rsid w:val="00163076"/>
    <w:rsid w:val="00163B52"/>
    <w:rsid w:val="00164C60"/>
    <w:rsid w:val="00165262"/>
    <w:rsid w:val="00166406"/>
    <w:rsid w:val="00166841"/>
    <w:rsid w:val="00166DCD"/>
    <w:rsid w:val="00167201"/>
    <w:rsid w:val="00167CEB"/>
    <w:rsid w:val="00167EEE"/>
    <w:rsid w:val="001705F7"/>
    <w:rsid w:val="0017101A"/>
    <w:rsid w:val="00171093"/>
    <w:rsid w:val="00171D16"/>
    <w:rsid w:val="00171FC8"/>
    <w:rsid w:val="00172837"/>
    <w:rsid w:val="00175321"/>
    <w:rsid w:val="00175672"/>
    <w:rsid w:val="00176128"/>
    <w:rsid w:val="0017621E"/>
    <w:rsid w:val="001769BB"/>
    <w:rsid w:val="00176D10"/>
    <w:rsid w:val="00177E0D"/>
    <w:rsid w:val="00180FE7"/>
    <w:rsid w:val="0018284E"/>
    <w:rsid w:val="00182A47"/>
    <w:rsid w:val="00182DCD"/>
    <w:rsid w:val="00184A66"/>
    <w:rsid w:val="00185301"/>
    <w:rsid w:val="001857FF"/>
    <w:rsid w:val="00185861"/>
    <w:rsid w:val="00185AAB"/>
    <w:rsid w:val="00186263"/>
    <w:rsid w:val="00186901"/>
    <w:rsid w:val="0018740F"/>
    <w:rsid w:val="001910CB"/>
    <w:rsid w:val="00195137"/>
    <w:rsid w:val="00195E1D"/>
    <w:rsid w:val="001961E3"/>
    <w:rsid w:val="00196B1C"/>
    <w:rsid w:val="001973A9"/>
    <w:rsid w:val="001975EE"/>
    <w:rsid w:val="00197720"/>
    <w:rsid w:val="00197E8B"/>
    <w:rsid w:val="001A0C3F"/>
    <w:rsid w:val="001A106A"/>
    <w:rsid w:val="001A2050"/>
    <w:rsid w:val="001A3334"/>
    <w:rsid w:val="001A4DA6"/>
    <w:rsid w:val="001A5079"/>
    <w:rsid w:val="001A515D"/>
    <w:rsid w:val="001A594F"/>
    <w:rsid w:val="001A5D73"/>
    <w:rsid w:val="001A5E59"/>
    <w:rsid w:val="001A6094"/>
    <w:rsid w:val="001A6259"/>
    <w:rsid w:val="001A7686"/>
    <w:rsid w:val="001B19A2"/>
    <w:rsid w:val="001B2B6D"/>
    <w:rsid w:val="001B3FEB"/>
    <w:rsid w:val="001B45E5"/>
    <w:rsid w:val="001B6154"/>
    <w:rsid w:val="001B6383"/>
    <w:rsid w:val="001C0A5B"/>
    <w:rsid w:val="001C0AD0"/>
    <w:rsid w:val="001C0E6C"/>
    <w:rsid w:val="001C0F37"/>
    <w:rsid w:val="001C1A3D"/>
    <w:rsid w:val="001C231C"/>
    <w:rsid w:val="001C267C"/>
    <w:rsid w:val="001C27AA"/>
    <w:rsid w:val="001C356F"/>
    <w:rsid w:val="001C45A1"/>
    <w:rsid w:val="001C5DFF"/>
    <w:rsid w:val="001C5E2F"/>
    <w:rsid w:val="001D02BF"/>
    <w:rsid w:val="001D0BC6"/>
    <w:rsid w:val="001D13C3"/>
    <w:rsid w:val="001D3B5A"/>
    <w:rsid w:val="001D599F"/>
    <w:rsid w:val="001D716D"/>
    <w:rsid w:val="001D7367"/>
    <w:rsid w:val="001D7E1D"/>
    <w:rsid w:val="001E2109"/>
    <w:rsid w:val="001E2541"/>
    <w:rsid w:val="001E260D"/>
    <w:rsid w:val="001E27B7"/>
    <w:rsid w:val="001E4B2C"/>
    <w:rsid w:val="001E4FAF"/>
    <w:rsid w:val="001E56DE"/>
    <w:rsid w:val="001E6E34"/>
    <w:rsid w:val="001F0117"/>
    <w:rsid w:val="001F06B0"/>
    <w:rsid w:val="001F07B3"/>
    <w:rsid w:val="001F3632"/>
    <w:rsid w:val="001F37D8"/>
    <w:rsid w:val="001F4B6C"/>
    <w:rsid w:val="001F514E"/>
    <w:rsid w:val="001F5372"/>
    <w:rsid w:val="001F566F"/>
    <w:rsid w:val="001F5802"/>
    <w:rsid w:val="001F5905"/>
    <w:rsid w:val="001F5C3A"/>
    <w:rsid w:val="001F613A"/>
    <w:rsid w:val="0020077C"/>
    <w:rsid w:val="002007E6"/>
    <w:rsid w:val="00200A3A"/>
    <w:rsid w:val="00200D4B"/>
    <w:rsid w:val="00201DA4"/>
    <w:rsid w:val="00202E2B"/>
    <w:rsid w:val="00203FA7"/>
    <w:rsid w:val="0020424D"/>
    <w:rsid w:val="0020457E"/>
    <w:rsid w:val="00204E8C"/>
    <w:rsid w:val="00205797"/>
    <w:rsid w:val="00206822"/>
    <w:rsid w:val="00206C34"/>
    <w:rsid w:val="00206CE1"/>
    <w:rsid w:val="00210A69"/>
    <w:rsid w:val="00211A72"/>
    <w:rsid w:val="00212A6D"/>
    <w:rsid w:val="0021352C"/>
    <w:rsid w:val="002135BE"/>
    <w:rsid w:val="00213F7A"/>
    <w:rsid w:val="0021407E"/>
    <w:rsid w:val="002148A7"/>
    <w:rsid w:val="00217654"/>
    <w:rsid w:val="00217D42"/>
    <w:rsid w:val="002207ED"/>
    <w:rsid w:val="002218C6"/>
    <w:rsid w:val="00221C4E"/>
    <w:rsid w:val="00221C6B"/>
    <w:rsid w:val="002222ED"/>
    <w:rsid w:val="00222434"/>
    <w:rsid w:val="0022245C"/>
    <w:rsid w:val="002237EC"/>
    <w:rsid w:val="002259E2"/>
    <w:rsid w:val="00225A57"/>
    <w:rsid w:val="002269A9"/>
    <w:rsid w:val="00227456"/>
    <w:rsid w:val="00232B9F"/>
    <w:rsid w:val="00233061"/>
    <w:rsid w:val="002333CB"/>
    <w:rsid w:val="002363C5"/>
    <w:rsid w:val="00237431"/>
    <w:rsid w:val="00237D95"/>
    <w:rsid w:val="00241200"/>
    <w:rsid w:val="0024215D"/>
    <w:rsid w:val="00243A25"/>
    <w:rsid w:val="00244C78"/>
    <w:rsid w:val="00245A89"/>
    <w:rsid w:val="00247066"/>
    <w:rsid w:val="00247372"/>
    <w:rsid w:val="00247674"/>
    <w:rsid w:val="0025196D"/>
    <w:rsid w:val="00251F0B"/>
    <w:rsid w:val="00252D4D"/>
    <w:rsid w:val="00253606"/>
    <w:rsid w:val="002544D5"/>
    <w:rsid w:val="002547EA"/>
    <w:rsid w:val="00254AC1"/>
    <w:rsid w:val="00256BC7"/>
    <w:rsid w:val="00256D19"/>
    <w:rsid w:val="00256DDA"/>
    <w:rsid w:val="00257959"/>
    <w:rsid w:val="002616C3"/>
    <w:rsid w:val="002616F6"/>
    <w:rsid w:val="00262762"/>
    <w:rsid w:val="00263105"/>
    <w:rsid w:val="0026573D"/>
    <w:rsid w:val="0026583B"/>
    <w:rsid w:val="00265D01"/>
    <w:rsid w:val="00265DA3"/>
    <w:rsid w:val="002664A3"/>
    <w:rsid w:val="0026696F"/>
    <w:rsid w:val="00267E89"/>
    <w:rsid w:val="00270888"/>
    <w:rsid w:val="00270B71"/>
    <w:rsid w:val="0027198A"/>
    <w:rsid w:val="002727A1"/>
    <w:rsid w:val="00272B63"/>
    <w:rsid w:val="00273893"/>
    <w:rsid w:val="002745C4"/>
    <w:rsid w:val="00274BB2"/>
    <w:rsid w:val="00275FD0"/>
    <w:rsid w:val="00276266"/>
    <w:rsid w:val="00277040"/>
    <w:rsid w:val="002779B1"/>
    <w:rsid w:val="00277F50"/>
    <w:rsid w:val="00280360"/>
    <w:rsid w:val="00280A67"/>
    <w:rsid w:val="002810F3"/>
    <w:rsid w:val="0028255A"/>
    <w:rsid w:val="00282647"/>
    <w:rsid w:val="002826E3"/>
    <w:rsid w:val="00284C03"/>
    <w:rsid w:val="0028516A"/>
    <w:rsid w:val="00287500"/>
    <w:rsid w:val="00287A7F"/>
    <w:rsid w:val="0029097C"/>
    <w:rsid w:val="00290B7C"/>
    <w:rsid w:val="00290CF6"/>
    <w:rsid w:val="00291E1E"/>
    <w:rsid w:val="0029363D"/>
    <w:rsid w:val="00293658"/>
    <w:rsid w:val="00293773"/>
    <w:rsid w:val="002958EA"/>
    <w:rsid w:val="002967A4"/>
    <w:rsid w:val="00297271"/>
    <w:rsid w:val="00297877"/>
    <w:rsid w:val="00297DEC"/>
    <w:rsid w:val="00297E55"/>
    <w:rsid w:val="002A1108"/>
    <w:rsid w:val="002A130D"/>
    <w:rsid w:val="002A137C"/>
    <w:rsid w:val="002A17AE"/>
    <w:rsid w:val="002A1C58"/>
    <w:rsid w:val="002A1CDF"/>
    <w:rsid w:val="002A2361"/>
    <w:rsid w:val="002A3538"/>
    <w:rsid w:val="002A37F7"/>
    <w:rsid w:val="002A408F"/>
    <w:rsid w:val="002A46E3"/>
    <w:rsid w:val="002A471E"/>
    <w:rsid w:val="002A47E1"/>
    <w:rsid w:val="002A54CB"/>
    <w:rsid w:val="002A5A9C"/>
    <w:rsid w:val="002B0215"/>
    <w:rsid w:val="002B05D1"/>
    <w:rsid w:val="002B07E8"/>
    <w:rsid w:val="002B0AF1"/>
    <w:rsid w:val="002B12EE"/>
    <w:rsid w:val="002B1AA9"/>
    <w:rsid w:val="002B294E"/>
    <w:rsid w:val="002B2BAB"/>
    <w:rsid w:val="002B2C08"/>
    <w:rsid w:val="002B2EF3"/>
    <w:rsid w:val="002B38F2"/>
    <w:rsid w:val="002B40D7"/>
    <w:rsid w:val="002B42DA"/>
    <w:rsid w:val="002B5B6F"/>
    <w:rsid w:val="002B6DB8"/>
    <w:rsid w:val="002C2E50"/>
    <w:rsid w:val="002C4AA2"/>
    <w:rsid w:val="002C4FB3"/>
    <w:rsid w:val="002C5AFB"/>
    <w:rsid w:val="002C6979"/>
    <w:rsid w:val="002C6C5C"/>
    <w:rsid w:val="002C7294"/>
    <w:rsid w:val="002C7D2A"/>
    <w:rsid w:val="002C7EE8"/>
    <w:rsid w:val="002D10A2"/>
    <w:rsid w:val="002D13E2"/>
    <w:rsid w:val="002D2EB1"/>
    <w:rsid w:val="002D303F"/>
    <w:rsid w:val="002D3D08"/>
    <w:rsid w:val="002D561D"/>
    <w:rsid w:val="002D658A"/>
    <w:rsid w:val="002D6B72"/>
    <w:rsid w:val="002D7EF9"/>
    <w:rsid w:val="002E056A"/>
    <w:rsid w:val="002E06BD"/>
    <w:rsid w:val="002E079A"/>
    <w:rsid w:val="002E2764"/>
    <w:rsid w:val="002E4224"/>
    <w:rsid w:val="002E51EE"/>
    <w:rsid w:val="002E6846"/>
    <w:rsid w:val="002E6E21"/>
    <w:rsid w:val="002E73ED"/>
    <w:rsid w:val="002E7849"/>
    <w:rsid w:val="002E7941"/>
    <w:rsid w:val="002F35B0"/>
    <w:rsid w:val="002F36F5"/>
    <w:rsid w:val="002F3CFC"/>
    <w:rsid w:val="002F48C6"/>
    <w:rsid w:val="002F5B94"/>
    <w:rsid w:val="002F5D5A"/>
    <w:rsid w:val="002F6256"/>
    <w:rsid w:val="002F65E2"/>
    <w:rsid w:val="002F6E55"/>
    <w:rsid w:val="002F72B6"/>
    <w:rsid w:val="00300A83"/>
    <w:rsid w:val="00300D1D"/>
    <w:rsid w:val="003016B4"/>
    <w:rsid w:val="00301C9E"/>
    <w:rsid w:val="003020A4"/>
    <w:rsid w:val="003037EE"/>
    <w:rsid w:val="00303BAF"/>
    <w:rsid w:val="00304261"/>
    <w:rsid w:val="003046A8"/>
    <w:rsid w:val="00304A58"/>
    <w:rsid w:val="00305153"/>
    <w:rsid w:val="003056B0"/>
    <w:rsid w:val="0030696C"/>
    <w:rsid w:val="00307DCB"/>
    <w:rsid w:val="0031093F"/>
    <w:rsid w:val="00311AFD"/>
    <w:rsid w:val="0031254C"/>
    <w:rsid w:val="003126BC"/>
    <w:rsid w:val="003126F4"/>
    <w:rsid w:val="00312C2C"/>
    <w:rsid w:val="0031336B"/>
    <w:rsid w:val="00314DA5"/>
    <w:rsid w:val="003170D0"/>
    <w:rsid w:val="003174D2"/>
    <w:rsid w:val="00320330"/>
    <w:rsid w:val="003219C2"/>
    <w:rsid w:val="00321B86"/>
    <w:rsid w:val="00322CB9"/>
    <w:rsid w:val="00323310"/>
    <w:rsid w:val="00323F46"/>
    <w:rsid w:val="00324EB6"/>
    <w:rsid w:val="00325216"/>
    <w:rsid w:val="00325BC6"/>
    <w:rsid w:val="00325E54"/>
    <w:rsid w:val="00330346"/>
    <w:rsid w:val="00330358"/>
    <w:rsid w:val="003305CA"/>
    <w:rsid w:val="0033063B"/>
    <w:rsid w:val="00330A6F"/>
    <w:rsid w:val="00331703"/>
    <w:rsid w:val="00331765"/>
    <w:rsid w:val="0033199D"/>
    <w:rsid w:val="00332550"/>
    <w:rsid w:val="00332B4D"/>
    <w:rsid w:val="00332C98"/>
    <w:rsid w:val="0033317F"/>
    <w:rsid w:val="00333240"/>
    <w:rsid w:val="003345DD"/>
    <w:rsid w:val="00334B7C"/>
    <w:rsid w:val="00334DB7"/>
    <w:rsid w:val="00335A79"/>
    <w:rsid w:val="00335AC5"/>
    <w:rsid w:val="003364E7"/>
    <w:rsid w:val="003366A6"/>
    <w:rsid w:val="00337388"/>
    <w:rsid w:val="00340D92"/>
    <w:rsid w:val="003440A7"/>
    <w:rsid w:val="003447BF"/>
    <w:rsid w:val="00344863"/>
    <w:rsid w:val="0034545D"/>
    <w:rsid w:val="0034548B"/>
    <w:rsid w:val="003457C1"/>
    <w:rsid w:val="00345DDA"/>
    <w:rsid w:val="00345EA7"/>
    <w:rsid w:val="0034633A"/>
    <w:rsid w:val="003472E1"/>
    <w:rsid w:val="003477EC"/>
    <w:rsid w:val="0034783A"/>
    <w:rsid w:val="00350E75"/>
    <w:rsid w:val="0035149C"/>
    <w:rsid w:val="00351EA9"/>
    <w:rsid w:val="0035300F"/>
    <w:rsid w:val="003531FD"/>
    <w:rsid w:val="00354945"/>
    <w:rsid w:val="0035653E"/>
    <w:rsid w:val="0035656E"/>
    <w:rsid w:val="00356910"/>
    <w:rsid w:val="00356A5D"/>
    <w:rsid w:val="00356C5F"/>
    <w:rsid w:val="00357006"/>
    <w:rsid w:val="003573AC"/>
    <w:rsid w:val="0035797C"/>
    <w:rsid w:val="00357A3D"/>
    <w:rsid w:val="00357A69"/>
    <w:rsid w:val="003609D3"/>
    <w:rsid w:val="003612D4"/>
    <w:rsid w:val="00361DEF"/>
    <w:rsid w:val="0036287E"/>
    <w:rsid w:val="003628D2"/>
    <w:rsid w:val="0036299F"/>
    <w:rsid w:val="0036328B"/>
    <w:rsid w:val="003644D9"/>
    <w:rsid w:val="003645C0"/>
    <w:rsid w:val="003647A3"/>
    <w:rsid w:val="00364C96"/>
    <w:rsid w:val="00364E39"/>
    <w:rsid w:val="0036516B"/>
    <w:rsid w:val="00365FAE"/>
    <w:rsid w:val="00366352"/>
    <w:rsid w:val="00367F77"/>
    <w:rsid w:val="00370F40"/>
    <w:rsid w:val="00372A9C"/>
    <w:rsid w:val="00373D91"/>
    <w:rsid w:val="00375367"/>
    <w:rsid w:val="00376A23"/>
    <w:rsid w:val="00376C1F"/>
    <w:rsid w:val="003772E4"/>
    <w:rsid w:val="003801DA"/>
    <w:rsid w:val="00380A42"/>
    <w:rsid w:val="0038183F"/>
    <w:rsid w:val="00382D1E"/>
    <w:rsid w:val="00382E79"/>
    <w:rsid w:val="0038556B"/>
    <w:rsid w:val="00385B00"/>
    <w:rsid w:val="00385C9A"/>
    <w:rsid w:val="003902F3"/>
    <w:rsid w:val="00390FC8"/>
    <w:rsid w:val="00391540"/>
    <w:rsid w:val="00393933"/>
    <w:rsid w:val="00393E59"/>
    <w:rsid w:val="0039410F"/>
    <w:rsid w:val="003950EE"/>
    <w:rsid w:val="003952D8"/>
    <w:rsid w:val="003955A0"/>
    <w:rsid w:val="003964A2"/>
    <w:rsid w:val="003964E4"/>
    <w:rsid w:val="00396C80"/>
    <w:rsid w:val="00397919"/>
    <w:rsid w:val="003A18D7"/>
    <w:rsid w:val="003A1F76"/>
    <w:rsid w:val="003A26E8"/>
    <w:rsid w:val="003A288C"/>
    <w:rsid w:val="003A2B58"/>
    <w:rsid w:val="003A2C03"/>
    <w:rsid w:val="003A3978"/>
    <w:rsid w:val="003A415D"/>
    <w:rsid w:val="003A41D2"/>
    <w:rsid w:val="003A4235"/>
    <w:rsid w:val="003A6B63"/>
    <w:rsid w:val="003A6BC3"/>
    <w:rsid w:val="003A7BC9"/>
    <w:rsid w:val="003B00F6"/>
    <w:rsid w:val="003B03B2"/>
    <w:rsid w:val="003B1219"/>
    <w:rsid w:val="003B1D2A"/>
    <w:rsid w:val="003B1D89"/>
    <w:rsid w:val="003B1E56"/>
    <w:rsid w:val="003B2717"/>
    <w:rsid w:val="003B3093"/>
    <w:rsid w:val="003B3BF6"/>
    <w:rsid w:val="003B5296"/>
    <w:rsid w:val="003B5304"/>
    <w:rsid w:val="003B7051"/>
    <w:rsid w:val="003C0C1F"/>
    <w:rsid w:val="003C0ED1"/>
    <w:rsid w:val="003C22B3"/>
    <w:rsid w:val="003C25FD"/>
    <w:rsid w:val="003C2CFE"/>
    <w:rsid w:val="003C2D81"/>
    <w:rsid w:val="003C34DE"/>
    <w:rsid w:val="003C3865"/>
    <w:rsid w:val="003C46E0"/>
    <w:rsid w:val="003C4B0D"/>
    <w:rsid w:val="003C5584"/>
    <w:rsid w:val="003C7843"/>
    <w:rsid w:val="003D1884"/>
    <w:rsid w:val="003D2704"/>
    <w:rsid w:val="003D2E37"/>
    <w:rsid w:val="003D42BA"/>
    <w:rsid w:val="003D445A"/>
    <w:rsid w:val="003D4525"/>
    <w:rsid w:val="003D51E5"/>
    <w:rsid w:val="003D5E27"/>
    <w:rsid w:val="003D61DF"/>
    <w:rsid w:val="003D70CD"/>
    <w:rsid w:val="003D7F00"/>
    <w:rsid w:val="003E0F02"/>
    <w:rsid w:val="003E1712"/>
    <w:rsid w:val="003E2658"/>
    <w:rsid w:val="003E265F"/>
    <w:rsid w:val="003E2943"/>
    <w:rsid w:val="003E2A74"/>
    <w:rsid w:val="003E329A"/>
    <w:rsid w:val="003E3395"/>
    <w:rsid w:val="003E40BD"/>
    <w:rsid w:val="003E46BD"/>
    <w:rsid w:val="003E5CFE"/>
    <w:rsid w:val="003E61E1"/>
    <w:rsid w:val="003E6899"/>
    <w:rsid w:val="003E69D4"/>
    <w:rsid w:val="003E6AB1"/>
    <w:rsid w:val="003E7070"/>
    <w:rsid w:val="003F0BE4"/>
    <w:rsid w:val="003F11C3"/>
    <w:rsid w:val="003F274C"/>
    <w:rsid w:val="003F3274"/>
    <w:rsid w:val="003F3EDD"/>
    <w:rsid w:val="003F48D2"/>
    <w:rsid w:val="003F58F7"/>
    <w:rsid w:val="003F590F"/>
    <w:rsid w:val="003F5B24"/>
    <w:rsid w:val="003F6247"/>
    <w:rsid w:val="003F726D"/>
    <w:rsid w:val="003F7FE7"/>
    <w:rsid w:val="00400486"/>
    <w:rsid w:val="004010EA"/>
    <w:rsid w:val="004014D8"/>
    <w:rsid w:val="004021FE"/>
    <w:rsid w:val="00402E0E"/>
    <w:rsid w:val="004041D3"/>
    <w:rsid w:val="0040667E"/>
    <w:rsid w:val="0040730B"/>
    <w:rsid w:val="00407878"/>
    <w:rsid w:val="00412496"/>
    <w:rsid w:val="00413149"/>
    <w:rsid w:val="00413C0E"/>
    <w:rsid w:val="00413C82"/>
    <w:rsid w:val="00413F5A"/>
    <w:rsid w:val="00414573"/>
    <w:rsid w:val="00416E87"/>
    <w:rsid w:val="00416EA2"/>
    <w:rsid w:val="0041729C"/>
    <w:rsid w:val="00417563"/>
    <w:rsid w:val="00417D2E"/>
    <w:rsid w:val="00417DC9"/>
    <w:rsid w:val="00417F77"/>
    <w:rsid w:val="0042088B"/>
    <w:rsid w:val="00420FA6"/>
    <w:rsid w:val="0042128D"/>
    <w:rsid w:val="00421834"/>
    <w:rsid w:val="00421C0B"/>
    <w:rsid w:val="0042307B"/>
    <w:rsid w:val="00423904"/>
    <w:rsid w:val="00423B8F"/>
    <w:rsid w:val="004246FC"/>
    <w:rsid w:val="004248E4"/>
    <w:rsid w:val="0042491D"/>
    <w:rsid w:val="00425234"/>
    <w:rsid w:val="0042624A"/>
    <w:rsid w:val="0043014C"/>
    <w:rsid w:val="00430158"/>
    <w:rsid w:val="00430532"/>
    <w:rsid w:val="004306FD"/>
    <w:rsid w:val="004314B2"/>
    <w:rsid w:val="0043187F"/>
    <w:rsid w:val="0043215F"/>
    <w:rsid w:val="00432E6A"/>
    <w:rsid w:val="0043443D"/>
    <w:rsid w:val="004346C3"/>
    <w:rsid w:val="00434EBC"/>
    <w:rsid w:val="00435456"/>
    <w:rsid w:val="0043589D"/>
    <w:rsid w:val="0043791C"/>
    <w:rsid w:val="0044138B"/>
    <w:rsid w:val="00442365"/>
    <w:rsid w:val="00443143"/>
    <w:rsid w:val="00443830"/>
    <w:rsid w:val="0044414B"/>
    <w:rsid w:val="00444402"/>
    <w:rsid w:val="0044487D"/>
    <w:rsid w:val="004451E4"/>
    <w:rsid w:val="00446363"/>
    <w:rsid w:val="00446CFC"/>
    <w:rsid w:val="00446E38"/>
    <w:rsid w:val="00447013"/>
    <w:rsid w:val="00447182"/>
    <w:rsid w:val="004502FE"/>
    <w:rsid w:val="00450E5A"/>
    <w:rsid w:val="00452237"/>
    <w:rsid w:val="00452AE6"/>
    <w:rsid w:val="0045683E"/>
    <w:rsid w:val="00456A94"/>
    <w:rsid w:val="004579E0"/>
    <w:rsid w:val="00457D94"/>
    <w:rsid w:val="00460257"/>
    <w:rsid w:val="004607F1"/>
    <w:rsid w:val="0046101E"/>
    <w:rsid w:val="00462A38"/>
    <w:rsid w:val="004630EB"/>
    <w:rsid w:val="00464941"/>
    <w:rsid w:val="00466489"/>
    <w:rsid w:val="00467D15"/>
    <w:rsid w:val="00470806"/>
    <w:rsid w:val="0047307F"/>
    <w:rsid w:val="00473A49"/>
    <w:rsid w:val="00473A69"/>
    <w:rsid w:val="00473F40"/>
    <w:rsid w:val="004749C6"/>
    <w:rsid w:val="00474DAD"/>
    <w:rsid w:val="00475612"/>
    <w:rsid w:val="00480C2C"/>
    <w:rsid w:val="00481AC5"/>
    <w:rsid w:val="004823DE"/>
    <w:rsid w:val="0048337E"/>
    <w:rsid w:val="00483CEA"/>
    <w:rsid w:val="00484A46"/>
    <w:rsid w:val="00484B9F"/>
    <w:rsid w:val="004854CA"/>
    <w:rsid w:val="004874E1"/>
    <w:rsid w:val="00490A1C"/>
    <w:rsid w:val="00490FBC"/>
    <w:rsid w:val="004914DE"/>
    <w:rsid w:val="004915FD"/>
    <w:rsid w:val="004919B3"/>
    <w:rsid w:val="00491CC7"/>
    <w:rsid w:val="00491F44"/>
    <w:rsid w:val="00494191"/>
    <w:rsid w:val="0049445A"/>
    <w:rsid w:val="00495034"/>
    <w:rsid w:val="00495173"/>
    <w:rsid w:val="004966CD"/>
    <w:rsid w:val="0049671D"/>
    <w:rsid w:val="0049681F"/>
    <w:rsid w:val="004968B6"/>
    <w:rsid w:val="00496C4F"/>
    <w:rsid w:val="00497A3C"/>
    <w:rsid w:val="00497A79"/>
    <w:rsid w:val="004A0315"/>
    <w:rsid w:val="004A06E7"/>
    <w:rsid w:val="004A07A4"/>
    <w:rsid w:val="004A1465"/>
    <w:rsid w:val="004A1D47"/>
    <w:rsid w:val="004A1ED4"/>
    <w:rsid w:val="004A35EC"/>
    <w:rsid w:val="004A3A16"/>
    <w:rsid w:val="004A3B66"/>
    <w:rsid w:val="004A4B49"/>
    <w:rsid w:val="004A5C5A"/>
    <w:rsid w:val="004A65B9"/>
    <w:rsid w:val="004A72B9"/>
    <w:rsid w:val="004A7402"/>
    <w:rsid w:val="004A7DB7"/>
    <w:rsid w:val="004B078D"/>
    <w:rsid w:val="004B125E"/>
    <w:rsid w:val="004B1EC4"/>
    <w:rsid w:val="004B2192"/>
    <w:rsid w:val="004B44E2"/>
    <w:rsid w:val="004B4A30"/>
    <w:rsid w:val="004B4DCC"/>
    <w:rsid w:val="004B4F90"/>
    <w:rsid w:val="004B568F"/>
    <w:rsid w:val="004B5B8E"/>
    <w:rsid w:val="004B6757"/>
    <w:rsid w:val="004B7A1A"/>
    <w:rsid w:val="004C006B"/>
    <w:rsid w:val="004C06B1"/>
    <w:rsid w:val="004C28A0"/>
    <w:rsid w:val="004C296B"/>
    <w:rsid w:val="004C2DAA"/>
    <w:rsid w:val="004C3203"/>
    <w:rsid w:val="004C3FCB"/>
    <w:rsid w:val="004C5C67"/>
    <w:rsid w:val="004C7C04"/>
    <w:rsid w:val="004C7D77"/>
    <w:rsid w:val="004C7E11"/>
    <w:rsid w:val="004D06E5"/>
    <w:rsid w:val="004D10A7"/>
    <w:rsid w:val="004D1471"/>
    <w:rsid w:val="004D25D1"/>
    <w:rsid w:val="004D340F"/>
    <w:rsid w:val="004D3ECD"/>
    <w:rsid w:val="004D42EA"/>
    <w:rsid w:val="004D4335"/>
    <w:rsid w:val="004D45C3"/>
    <w:rsid w:val="004D46B4"/>
    <w:rsid w:val="004D51E4"/>
    <w:rsid w:val="004D5515"/>
    <w:rsid w:val="004D7189"/>
    <w:rsid w:val="004D72C8"/>
    <w:rsid w:val="004D7D76"/>
    <w:rsid w:val="004D7DC3"/>
    <w:rsid w:val="004E16E6"/>
    <w:rsid w:val="004E1A6D"/>
    <w:rsid w:val="004E1FC2"/>
    <w:rsid w:val="004E2084"/>
    <w:rsid w:val="004E39E6"/>
    <w:rsid w:val="004E402F"/>
    <w:rsid w:val="004E5975"/>
    <w:rsid w:val="004E62A0"/>
    <w:rsid w:val="004E6983"/>
    <w:rsid w:val="004E6C1D"/>
    <w:rsid w:val="004F1059"/>
    <w:rsid w:val="004F25CD"/>
    <w:rsid w:val="004F3F51"/>
    <w:rsid w:val="004F409A"/>
    <w:rsid w:val="004F4586"/>
    <w:rsid w:val="004F48C6"/>
    <w:rsid w:val="004F6295"/>
    <w:rsid w:val="004F6492"/>
    <w:rsid w:val="004F699D"/>
    <w:rsid w:val="004F6AD4"/>
    <w:rsid w:val="004F729F"/>
    <w:rsid w:val="004F7B3B"/>
    <w:rsid w:val="004F7E27"/>
    <w:rsid w:val="00500541"/>
    <w:rsid w:val="00500F28"/>
    <w:rsid w:val="00501CF7"/>
    <w:rsid w:val="00501E0A"/>
    <w:rsid w:val="00502356"/>
    <w:rsid w:val="005024A1"/>
    <w:rsid w:val="00502858"/>
    <w:rsid w:val="00502BB2"/>
    <w:rsid w:val="00502D69"/>
    <w:rsid w:val="005035D5"/>
    <w:rsid w:val="00503E88"/>
    <w:rsid w:val="00504355"/>
    <w:rsid w:val="00504680"/>
    <w:rsid w:val="005050AE"/>
    <w:rsid w:val="0050664D"/>
    <w:rsid w:val="00507628"/>
    <w:rsid w:val="00507DD8"/>
    <w:rsid w:val="0051026A"/>
    <w:rsid w:val="0051072F"/>
    <w:rsid w:val="00512C9C"/>
    <w:rsid w:val="00512E7F"/>
    <w:rsid w:val="00514152"/>
    <w:rsid w:val="00514784"/>
    <w:rsid w:val="00514B29"/>
    <w:rsid w:val="00514C5C"/>
    <w:rsid w:val="00514DC9"/>
    <w:rsid w:val="0051509C"/>
    <w:rsid w:val="00515517"/>
    <w:rsid w:val="00516100"/>
    <w:rsid w:val="00517185"/>
    <w:rsid w:val="00517CB9"/>
    <w:rsid w:val="005200F0"/>
    <w:rsid w:val="00520155"/>
    <w:rsid w:val="005204B1"/>
    <w:rsid w:val="00521322"/>
    <w:rsid w:val="00523337"/>
    <w:rsid w:val="00524728"/>
    <w:rsid w:val="005247FE"/>
    <w:rsid w:val="005251F1"/>
    <w:rsid w:val="00525A6E"/>
    <w:rsid w:val="00526703"/>
    <w:rsid w:val="00526F1F"/>
    <w:rsid w:val="0052716D"/>
    <w:rsid w:val="00527A0B"/>
    <w:rsid w:val="00527E77"/>
    <w:rsid w:val="0053011D"/>
    <w:rsid w:val="00530307"/>
    <w:rsid w:val="005319DF"/>
    <w:rsid w:val="00531B12"/>
    <w:rsid w:val="00531F8F"/>
    <w:rsid w:val="0053292C"/>
    <w:rsid w:val="00532DE5"/>
    <w:rsid w:val="005330F9"/>
    <w:rsid w:val="00534B7C"/>
    <w:rsid w:val="00535357"/>
    <w:rsid w:val="00535DB2"/>
    <w:rsid w:val="00535F50"/>
    <w:rsid w:val="00536C2D"/>
    <w:rsid w:val="0053763A"/>
    <w:rsid w:val="00540312"/>
    <w:rsid w:val="00540CE1"/>
    <w:rsid w:val="00540E17"/>
    <w:rsid w:val="005411CC"/>
    <w:rsid w:val="00541A0C"/>
    <w:rsid w:val="00541D78"/>
    <w:rsid w:val="00542A3F"/>
    <w:rsid w:val="0054316D"/>
    <w:rsid w:val="0054395A"/>
    <w:rsid w:val="00543C02"/>
    <w:rsid w:val="005450E0"/>
    <w:rsid w:val="005452C4"/>
    <w:rsid w:val="00545CD9"/>
    <w:rsid w:val="00547184"/>
    <w:rsid w:val="005479F3"/>
    <w:rsid w:val="00547FD5"/>
    <w:rsid w:val="005500C0"/>
    <w:rsid w:val="00550216"/>
    <w:rsid w:val="0055201B"/>
    <w:rsid w:val="0055230E"/>
    <w:rsid w:val="0055389B"/>
    <w:rsid w:val="00553EF0"/>
    <w:rsid w:val="00553F37"/>
    <w:rsid w:val="005546E9"/>
    <w:rsid w:val="00555A35"/>
    <w:rsid w:val="00557486"/>
    <w:rsid w:val="0055763C"/>
    <w:rsid w:val="00557AE2"/>
    <w:rsid w:val="00560A87"/>
    <w:rsid w:val="00560B96"/>
    <w:rsid w:val="00562097"/>
    <w:rsid w:val="00562B57"/>
    <w:rsid w:val="0056344B"/>
    <w:rsid w:val="005640E1"/>
    <w:rsid w:val="005644F9"/>
    <w:rsid w:val="00565256"/>
    <w:rsid w:val="00565DA6"/>
    <w:rsid w:val="00566307"/>
    <w:rsid w:val="00566B3C"/>
    <w:rsid w:val="0056739C"/>
    <w:rsid w:val="00567E37"/>
    <w:rsid w:val="00570136"/>
    <w:rsid w:val="005706F5"/>
    <w:rsid w:val="00571C0D"/>
    <w:rsid w:val="005726B5"/>
    <w:rsid w:val="00573870"/>
    <w:rsid w:val="00573ADC"/>
    <w:rsid w:val="005742A9"/>
    <w:rsid w:val="00576858"/>
    <w:rsid w:val="005803F7"/>
    <w:rsid w:val="0058043A"/>
    <w:rsid w:val="005813C0"/>
    <w:rsid w:val="0058179D"/>
    <w:rsid w:val="00581C1E"/>
    <w:rsid w:val="00581CD6"/>
    <w:rsid w:val="00582230"/>
    <w:rsid w:val="005822D6"/>
    <w:rsid w:val="00583737"/>
    <w:rsid w:val="00584361"/>
    <w:rsid w:val="005843A7"/>
    <w:rsid w:val="00585D3E"/>
    <w:rsid w:val="00586BFB"/>
    <w:rsid w:val="00587E18"/>
    <w:rsid w:val="005903BD"/>
    <w:rsid w:val="00591978"/>
    <w:rsid w:val="00592E5D"/>
    <w:rsid w:val="0059582F"/>
    <w:rsid w:val="00595A9D"/>
    <w:rsid w:val="00596033"/>
    <w:rsid w:val="0059634B"/>
    <w:rsid w:val="005A0B47"/>
    <w:rsid w:val="005A1228"/>
    <w:rsid w:val="005A27A6"/>
    <w:rsid w:val="005A2B51"/>
    <w:rsid w:val="005A2E14"/>
    <w:rsid w:val="005A3CE0"/>
    <w:rsid w:val="005A4AE1"/>
    <w:rsid w:val="005A4C35"/>
    <w:rsid w:val="005A4C9E"/>
    <w:rsid w:val="005A5112"/>
    <w:rsid w:val="005A5553"/>
    <w:rsid w:val="005A6547"/>
    <w:rsid w:val="005A66B3"/>
    <w:rsid w:val="005A79BF"/>
    <w:rsid w:val="005A7AD6"/>
    <w:rsid w:val="005A7B7C"/>
    <w:rsid w:val="005B0EDE"/>
    <w:rsid w:val="005B1BF4"/>
    <w:rsid w:val="005B27BD"/>
    <w:rsid w:val="005B34F0"/>
    <w:rsid w:val="005B377D"/>
    <w:rsid w:val="005B4CF2"/>
    <w:rsid w:val="005B538C"/>
    <w:rsid w:val="005B5EDA"/>
    <w:rsid w:val="005B6696"/>
    <w:rsid w:val="005B72EB"/>
    <w:rsid w:val="005C071F"/>
    <w:rsid w:val="005C18C3"/>
    <w:rsid w:val="005C3BEB"/>
    <w:rsid w:val="005C47E7"/>
    <w:rsid w:val="005C4DA3"/>
    <w:rsid w:val="005C5E8F"/>
    <w:rsid w:val="005C777D"/>
    <w:rsid w:val="005C7A50"/>
    <w:rsid w:val="005D0B97"/>
    <w:rsid w:val="005D1664"/>
    <w:rsid w:val="005D2046"/>
    <w:rsid w:val="005D282D"/>
    <w:rsid w:val="005D2D92"/>
    <w:rsid w:val="005D353E"/>
    <w:rsid w:val="005D3C3A"/>
    <w:rsid w:val="005D3F73"/>
    <w:rsid w:val="005D402D"/>
    <w:rsid w:val="005D4EA1"/>
    <w:rsid w:val="005D6848"/>
    <w:rsid w:val="005D6D33"/>
    <w:rsid w:val="005D74F3"/>
    <w:rsid w:val="005D7D07"/>
    <w:rsid w:val="005E0460"/>
    <w:rsid w:val="005E096E"/>
    <w:rsid w:val="005E107A"/>
    <w:rsid w:val="005E1E81"/>
    <w:rsid w:val="005E2121"/>
    <w:rsid w:val="005E2D09"/>
    <w:rsid w:val="005E3902"/>
    <w:rsid w:val="005E3B27"/>
    <w:rsid w:val="005E4052"/>
    <w:rsid w:val="005E410F"/>
    <w:rsid w:val="005E434A"/>
    <w:rsid w:val="005E49BC"/>
    <w:rsid w:val="005E7F2C"/>
    <w:rsid w:val="005F1090"/>
    <w:rsid w:val="005F2509"/>
    <w:rsid w:val="005F29E1"/>
    <w:rsid w:val="005F2F22"/>
    <w:rsid w:val="005F4AAD"/>
    <w:rsid w:val="005F523F"/>
    <w:rsid w:val="005F63EC"/>
    <w:rsid w:val="005F67CD"/>
    <w:rsid w:val="005F6DB0"/>
    <w:rsid w:val="005F70F8"/>
    <w:rsid w:val="005F728F"/>
    <w:rsid w:val="005F748A"/>
    <w:rsid w:val="006000A9"/>
    <w:rsid w:val="00600F97"/>
    <w:rsid w:val="00601868"/>
    <w:rsid w:val="006023E3"/>
    <w:rsid w:val="00602402"/>
    <w:rsid w:val="00602829"/>
    <w:rsid w:val="00603EE9"/>
    <w:rsid w:val="00604E95"/>
    <w:rsid w:val="006055B0"/>
    <w:rsid w:val="006058FF"/>
    <w:rsid w:val="00605BEC"/>
    <w:rsid w:val="006063BC"/>
    <w:rsid w:val="00606857"/>
    <w:rsid w:val="00610AD6"/>
    <w:rsid w:val="006111E0"/>
    <w:rsid w:val="00611758"/>
    <w:rsid w:val="00613222"/>
    <w:rsid w:val="00613CDC"/>
    <w:rsid w:val="00613D08"/>
    <w:rsid w:val="0061492F"/>
    <w:rsid w:val="00615A28"/>
    <w:rsid w:val="00615A29"/>
    <w:rsid w:val="006171D1"/>
    <w:rsid w:val="0061767E"/>
    <w:rsid w:val="006208FE"/>
    <w:rsid w:val="00624076"/>
    <w:rsid w:val="00624CAF"/>
    <w:rsid w:val="00626778"/>
    <w:rsid w:val="00626AF2"/>
    <w:rsid w:val="00627C87"/>
    <w:rsid w:val="00627EF0"/>
    <w:rsid w:val="00630D05"/>
    <w:rsid w:val="00632CF7"/>
    <w:rsid w:val="00633511"/>
    <w:rsid w:val="006345FC"/>
    <w:rsid w:val="00634761"/>
    <w:rsid w:val="00634ECD"/>
    <w:rsid w:val="006362DC"/>
    <w:rsid w:val="00636BAD"/>
    <w:rsid w:val="006378E6"/>
    <w:rsid w:val="0064124F"/>
    <w:rsid w:val="006412F1"/>
    <w:rsid w:val="00643C96"/>
    <w:rsid w:val="006456DE"/>
    <w:rsid w:val="006462E5"/>
    <w:rsid w:val="00646329"/>
    <w:rsid w:val="0064710F"/>
    <w:rsid w:val="00650753"/>
    <w:rsid w:val="006507B4"/>
    <w:rsid w:val="00651BCD"/>
    <w:rsid w:val="0065358E"/>
    <w:rsid w:val="00653A07"/>
    <w:rsid w:val="006540FE"/>
    <w:rsid w:val="00654263"/>
    <w:rsid w:val="00654AF8"/>
    <w:rsid w:val="00655D90"/>
    <w:rsid w:val="00657CD6"/>
    <w:rsid w:val="006605C1"/>
    <w:rsid w:val="00660726"/>
    <w:rsid w:val="0066152E"/>
    <w:rsid w:val="006616B9"/>
    <w:rsid w:val="006630D1"/>
    <w:rsid w:val="00664C50"/>
    <w:rsid w:val="00665CCF"/>
    <w:rsid w:val="00667B18"/>
    <w:rsid w:val="00667F43"/>
    <w:rsid w:val="00667FB8"/>
    <w:rsid w:val="00670045"/>
    <w:rsid w:val="006700EE"/>
    <w:rsid w:val="00673984"/>
    <w:rsid w:val="00674923"/>
    <w:rsid w:val="00674F47"/>
    <w:rsid w:val="0067517C"/>
    <w:rsid w:val="006766E5"/>
    <w:rsid w:val="006767B4"/>
    <w:rsid w:val="00676F17"/>
    <w:rsid w:val="00676FB0"/>
    <w:rsid w:val="0067793D"/>
    <w:rsid w:val="00677F27"/>
    <w:rsid w:val="0068068C"/>
    <w:rsid w:val="00680D63"/>
    <w:rsid w:val="00681FD7"/>
    <w:rsid w:val="006821D1"/>
    <w:rsid w:val="006825B4"/>
    <w:rsid w:val="00682919"/>
    <w:rsid w:val="0068328B"/>
    <w:rsid w:val="006832A1"/>
    <w:rsid w:val="0068398E"/>
    <w:rsid w:val="00683BFF"/>
    <w:rsid w:val="006849D0"/>
    <w:rsid w:val="00687AF5"/>
    <w:rsid w:val="006907FF"/>
    <w:rsid w:val="00690BCE"/>
    <w:rsid w:val="00690BD1"/>
    <w:rsid w:val="006916C4"/>
    <w:rsid w:val="00691BF9"/>
    <w:rsid w:val="00691F5D"/>
    <w:rsid w:val="0069245C"/>
    <w:rsid w:val="00692A6E"/>
    <w:rsid w:val="00694299"/>
    <w:rsid w:val="00694D59"/>
    <w:rsid w:val="006961D1"/>
    <w:rsid w:val="006967C8"/>
    <w:rsid w:val="0069694F"/>
    <w:rsid w:val="00696B51"/>
    <w:rsid w:val="00696DBE"/>
    <w:rsid w:val="00697477"/>
    <w:rsid w:val="00697675"/>
    <w:rsid w:val="00697A84"/>
    <w:rsid w:val="006A11C8"/>
    <w:rsid w:val="006A2376"/>
    <w:rsid w:val="006A3210"/>
    <w:rsid w:val="006A49CE"/>
    <w:rsid w:val="006A5892"/>
    <w:rsid w:val="006A6241"/>
    <w:rsid w:val="006A6E24"/>
    <w:rsid w:val="006A77E5"/>
    <w:rsid w:val="006A7F4A"/>
    <w:rsid w:val="006B0C40"/>
    <w:rsid w:val="006B0D5B"/>
    <w:rsid w:val="006B1236"/>
    <w:rsid w:val="006B1380"/>
    <w:rsid w:val="006B1C6A"/>
    <w:rsid w:val="006B2097"/>
    <w:rsid w:val="006B2754"/>
    <w:rsid w:val="006B4AB3"/>
    <w:rsid w:val="006B4AD1"/>
    <w:rsid w:val="006B5C6C"/>
    <w:rsid w:val="006B6707"/>
    <w:rsid w:val="006B6F65"/>
    <w:rsid w:val="006B6FA4"/>
    <w:rsid w:val="006B76EF"/>
    <w:rsid w:val="006B772B"/>
    <w:rsid w:val="006C02A8"/>
    <w:rsid w:val="006C1297"/>
    <w:rsid w:val="006C1D46"/>
    <w:rsid w:val="006C3031"/>
    <w:rsid w:val="006C38F4"/>
    <w:rsid w:val="006C4EBF"/>
    <w:rsid w:val="006C56FB"/>
    <w:rsid w:val="006C653F"/>
    <w:rsid w:val="006C7DC5"/>
    <w:rsid w:val="006D0497"/>
    <w:rsid w:val="006D0E05"/>
    <w:rsid w:val="006D16BB"/>
    <w:rsid w:val="006D1716"/>
    <w:rsid w:val="006D211A"/>
    <w:rsid w:val="006D4121"/>
    <w:rsid w:val="006D4616"/>
    <w:rsid w:val="006D638A"/>
    <w:rsid w:val="006D6687"/>
    <w:rsid w:val="006D6C90"/>
    <w:rsid w:val="006D6F07"/>
    <w:rsid w:val="006D7589"/>
    <w:rsid w:val="006D7659"/>
    <w:rsid w:val="006E00B8"/>
    <w:rsid w:val="006E01BD"/>
    <w:rsid w:val="006E09D3"/>
    <w:rsid w:val="006E166B"/>
    <w:rsid w:val="006E1AED"/>
    <w:rsid w:val="006E1D5A"/>
    <w:rsid w:val="006E3565"/>
    <w:rsid w:val="006E3728"/>
    <w:rsid w:val="006E3EBC"/>
    <w:rsid w:val="006E4035"/>
    <w:rsid w:val="006E435E"/>
    <w:rsid w:val="006E44BC"/>
    <w:rsid w:val="006E46FC"/>
    <w:rsid w:val="006E4907"/>
    <w:rsid w:val="006E4AB3"/>
    <w:rsid w:val="006E5426"/>
    <w:rsid w:val="006E54D8"/>
    <w:rsid w:val="006E5DBF"/>
    <w:rsid w:val="006E685C"/>
    <w:rsid w:val="006E68F5"/>
    <w:rsid w:val="006E73DF"/>
    <w:rsid w:val="006E75F6"/>
    <w:rsid w:val="006E7DB9"/>
    <w:rsid w:val="006F01F1"/>
    <w:rsid w:val="006F03F2"/>
    <w:rsid w:val="006F0D04"/>
    <w:rsid w:val="006F1747"/>
    <w:rsid w:val="006F177C"/>
    <w:rsid w:val="006F38C2"/>
    <w:rsid w:val="006F3E51"/>
    <w:rsid w:val="006F4A80"/>
    <w:rsid w:val="006F55DD"/>
    <w:rsid w:val="006F5A2B"/>
    <w:rsid w:val="006F6A23"/>
    <w:rsid w:val="006F6E08"/>
    <w:rsid w:val="006F79D2"/>
    <w:rsid w:val="007011D6"/>
    <w:rsid w:val="00701774"/>
    <w:rsid w:val="00701B92"/>
    <w:rsid w:val="007024B7"/>
    <w:rsid w:val="0070303E"/>
    <w:rsid w:val="0070338F"/>
    <w:rsid w:val="00703549"/>
    <w:rsid w:val="00703FEC"/>
    <w:rsid w:val="00704A44"/>
    <w:rsid w:val="00705BE7"/>
    <w:rsid w:val="00705DFD"/>
    <w:rsid w:val="00706973"/>
    <w:rsid w:val="00706CA9"/>
    <w:rsid w:val="0070775B"/>
    <w:rsid w:val="007079EA"/>
    <w:rsid w:val="0071027D"/>
    <w:rsid w:val="00710B9B"/>
    <w:rsid w:val="00712696"/>
    <w:rsid w:val="00712AAA"/>
    <w:rsid w:val="00712C52"/>
    <w:rsid w:val="00713CD0"/>
    <w:rsid w:val="0071765F"/>
    <w:rsid w:val="00717695"/>
    <w:rsid w:val="007176B8"/>
    <w:rsid w:val="00717885"/>
    <w:rsid w:val="00717E74"/>
    <w:rsid w:val="00721228"/>
    <w:rsid w:val="00721E4E"/>
    <w:rsid w:val="007227B8"/>
    <w:rsid w:val="007235B8"/>
    <w:rsid w:val="0072372B"/>
    <w:rsid w:val="00723879"/>
    <w:rsid w:val="00724CBC"/>
    <w:rsid w:val="00724D94"/>
    <w:rsid w:val="0072599A"/>
    <w:rsid w:val="00725D15"/>
    <w:rsid w:val="00725D90"/>
    <w:rsid w:val="00726365"/>
    <w:rsid w:val="007263F1"/>
    <w:rsid w:val="0072687F"/>
    <w:rsid w:val="00726C5B"/>
    <w:rsid w:val="007274C3"/>
    <w:rsid w:val="00730029"/>
    <w:rsid w:val="007306F5"/>
    <w:rsid w:val="00730A02"/>
    <w:rsid w:val="00730CCA"/>
    <w:rsid w:val="00731ADB"/>
    <w:rsid w:val="00732545"/>
    <w:rsid w:val="00732CD9"/>
    <w:rsid w:val="007337B9"/>
    <w:rsid w:val="00733C46"/>
    <w:rsid w:val="00733E9D"/>
    <w:rsid w:val="0073422B"/>
    <w:rsid w:val="00734570"/>
    <w:rsid w:val="007357A4"/>
    <w:rsid w:val="00735935"/>
    <w:rsid w:val="007360E8"/>
    <w:rsid w:val="00736334"/>
    <w:rsid w:val="00736C50"/>
    <w:rsid w:val="00740310"/>
    <w:rsid w:val="00740976"/>
    <w:rsid w:val="007442BB"/>
    <w:rsid w:val="00744B91"/>
    <w:rsid w:val="00745770"/>
    <w:rsid w:val="00745931"/>
    <w:rsid w:val="00745D1C"/>
    <w:rsid w:val="00746DE3"/>
    <w:rsid w:val="00747731"/>
    <w:rsid w:val="0075078C"/>
    <w:rsid w:val="00750838"/>
    <w:rsid w:val="00751732"/>
    <w:rsid w:val="00752696"/>
    <w:rsid w:val="00752A93"/>
    <w:rsid w:val="00752EDD"/>
    <w:rsid w:val="00753E71"/>
    <w:rsid w:val="00754002"/>
    <w:rsid w:val="00754267"/>
    <w:rsid w:val="00755F0F"/>
    <w:rsid w:val="00757778"/>
    <w:rsid w:val="00757A51"/>
    <w:rsid w:val="00757C87"/>
    <w:rsid w:val="00757D79"/>
    <w:rsid w:val="007601F6"/>
    <w:rsid w:val="00760EB5"/>
    <w:rsid w:val="007616C1"/>
    <w:rsid w:val="00762D90"/>
    <w:rsid w:val="007641CA"/>
    <w:rsid w:val="007656D1"/>
    <w:rsid w:val="0076574D"/>
    <w:rsid w:val="00765B93"/>
    <w:rsid w:val="0076646E"/>
    <w:rsid w:val="0076663C"/>
    <w:rsid w:val="0077174C"/>
    <w:rsid w:val="00772274"/>
    <w:rsid w:val="007736A2"/>
    <w:rsid w:val="00773DBE"/>
    <w:rsid w:val="00774871"/>
    <w:rsid w:val="0077555D"/>
    <w:rsid w:val="00775AE4"/>
    <w:rsid w:val="00775B2B"/>
    <w:rsid w:val="00775C0E"/>
    <w:rsid w:val="0077634E"/>
    <w:rsid w:val="00776A81"/>
    <w:rsid w:val="00776FAB"/>
    <w:rsid w:val="007812BE"/>
    <w:rsid w:val="00782143"/>
    <w:rsid w:val="0078285B"/>
    <w:rsid w:val="007834E0"/>
    <w:rsid w:val="007840F4"/>
    <w:rsid w:val="007844F3"/>
    <w:rsid w:val="00786BAC"/>
    <w:rsid w:val="007872F3"/>
    <w:rsid w:val="00787500"/>
    <w:rsid w:val="0078761A"/>
    <w:rsid w:val="00787BD2"/>
    <w:rsid w:val="0079186D"/>
    <w:rsid w:val="00791FD9"/>
    <w:rsid w:val="00792E62"/>
    <w:rsid w:val="007934D5"/>
    <w:rsid w:val="0079370A"/>
    <w:rsid w:val="00794109"/>
    <w:rsid w:val="00794954"/>
    <w:rsid w:val="00795239"/>
    <w:rsid w:val="007968A7"/>
    <w:rsid w:val="00796A50"/>
    <w:rsid w:val="007A08A3"/>
    <w:rsid w:val="007A0EC2"/>
    <w:rsid w:val="007A184E"/>
    <w:rsid w:val="007A1E4B"/>
    <w:rsid w:val="007A1F2E"/>
    <w:rsid w:val="007A2084"/>
    <w:rsid w:val="007A2F49"/>
    <w:rsid w:val="007A3371"/>
    <w:rsid w:val="007A364E"/>
    <w:rsid w:val="007A3854"/>
    <w:rsid w:val="007A3F80"/>
    <w:rsid w:val="007A4DCB"/>
    <w:rsid w:val="007A5655"/>
    <w:rsid w:val="007A57CD"/>
    <w:rsid w:val="007A6B76"/>
    <w:rsid w:val="007A741B"/>
    <w:rsid w:val="007A7FC3"/>
    <w:rsid w:val="007B0593"/>
    <w:rsid w:val="007B13FD"/>
    <w:rsid w:val="007B1AD8"/>
    <w:rsid w:val="007B3162"/>
    <w:rsid w:val="007B3BEB"/>
    <w:rsid w:val="007B4823"/>
    <w:rsid w:val="007B50E3"/>
    <w:rsid w:val="007B5FC0"/>
    <w:rsid w:val="007B6BB0"/>
    <w:rsid w:val="007B6D6A"/>
    <w:rsid w:val="007B7479"/>
    <w:rsid w:val="007B7E67"/>
    <w:rsid w:val="007C1032"/>
    <w:rsid w:val="007C112B"/>
    <w:rsid w:val="007C1AD2"/>
    <w:rsid w:val="007C3797"/>
    <w:rsid w:val="007C399E"/>
    <w:rsid w:val="007C4D05"/>
    <w:rsid w:val="007C5D6A"/>
    <w:rsid w:val="007C6504"/>
    <w:rsid w:val="007C7297"/>
    <w:rsid w:val="007D076D"/>
    <w:rsid w:val="007D1A0C"/>
    <w:rsid w:val="007D1D9F"/>
    <w:rsid w:val="007D244B"/>
    <w:rsid w:val="007D24F2"/>
    <w:rsid w:val="007D32D3"/>
    <w:rsid w:val="007D3B6C"/>
    <w:rsid w:val="007D42EA"/>
    <w:rsid w:val="007D44A3"/>
    <w:rsid w:val="007D46E6"/>
    <w:rsid w:val="007D5ECC"/>
    <w:rsid w:val="007D5F14"/>
    <w:rsid w:val="007D6290"/>
    <w:rsid w:val="007D6760"/>
    <w:rsid w:val="007D6B1D"/>
    <w:rsid w:val="007D76DD"/>
    <w:rsid w:val="007D79C9"/>
    <w:rsid w:val="007E05CC"/>
    <w:rsid w:val="007E2398"/>
    <w:rsid w:val="007E2833"/>
    <w:rsid w:val="007E2979"/>
    <w:rsid w:val="007E3C75"/>
    <w:rsid w:val="007E3FF7"/>
    <w:rsid w:val="007E48AD"/>
    <w:rsid w:val="007E525E"/>
    <w:rsid w:val="007E5BE3"/>
    <w:rsid w:val="007E7D6B"/>
    <w:rsid w:val="007F2043"/>
    <w:rsid w:val="007F21F0"/>
    <w:rsid w:val="007F23DA"/>
    <w:rsid w:val="007F26DC"/>
    <w:rsid w:val="007F3716"/>
    <w:rsid w:val="007F502B"/>
    <w:rsid w:val="007F5E81"/>
    <w:rsid w:val="007F6CE5"/>
    <w:rsid w:val="007F71E4"/>
    <w:rsid w:val="00800006"/>
    <w:rsid w:val="008000A7"/>
    <w:rsid w:val="00800279"/>
    <w:rsid w:val="00803743"/>
    <w:rsid w:val="0080461C"/>
    <w:rsid w:val="00804A4F"/>
    <w:rsid w:val="00807E97"/>
    <w:rsid w:val="0081022D"/>
    <w:rsid w:val="00811563"/>
    <w:rsid w:val="0081176B"/>
    <w:rsid w:val="00811BC5"/>
    <w:rsid w:val="00811E4C"/>
    <w:rsid w:val="00813322"/>
    <w:rsid w:val="00813463"/>
    <w:rsid w:val="00813597"/>
    <w:rsid w:val="008142CF"/>
    <w:rsid w:val="0081546D"/>
    <w:rsid w:val="008164FA"/>
    <w:rsid w:val="008171A6"/>
    <w:rsid w:val="00820D18"/>
    <w:rsid w:val="00820EC3"/>
    <w:rsid w:val="00821534"/>
    <w:rsid w:val="008228C6"/>
    <w:rsid w:val="008235B8"/>
    <w:rsid w:val="0082375F"/>
    <w:rsid w:val="0082380E"/>
    <w:rsid w:val="00824ABD"/>
    <w:rsid w:val="00824FB7"/>
    <w:rsid w:val="008251D4"/>
    <w:rsid w:val="00825472"/>
    <w:rsid w:val="008260B2"/>
    <w:rsid w:val="00826531"/>
    <w:rsid w:val="00826B2A"/>
    <w:rsid w:val="00826DAF"/>
    <w:rsid w:val="00830F7A"/>
    <w:rsid w:val="00831AAA"/>
    <w:rsid w:val="00831FB8"/>
    <w:rsid w:val="00832B3F"/>
    <w:rsid w:val="00834058"/>
    <w:rsid w:val="00834FF2"/>
    <w:rsid w:val="008353B8"/>
    <w:rsid w:val="00836179"/>
    <w:rsid w:val="00836460"/>
    <w:rsid w:val="00836933"/>
    <w:rsid w:val="00837504"/>
    <w:rsid w:val="0084030D"/>
    <w:rsid w:val="00840697"/>
    <w:rsid w:val="0084226C"/>
    <w:rsid w:val="008422A3"/>
    <w:rsid w:val="0084421B"/>
    <w:rsid w:val="0084497B"/>
    <w:rsid w:val="00845772"/>
    <w:rsid w:val="00845BC3"/>
    <w:rsid w:val="0084686A"/>
    <w:rsid w:val="00846D8F"/>
    <w:rsid w:val="008473AA"/>
    <w:rsid w:val="008476E0"/>
    <w:rsid w:val="0085011A"/>
    <w:rsid w:val="0085077F"/>
    <w:rsid w:val="0085099A"/>
    <w:rsid w:val="00850C74"/>
    <w:rsid w:val="00850D32"/>
    <w:rsid w:val="00850E26"/>
    <w:rsid w:val="008511ED"/>
    <w:rsid w:val="008513E9"/>
    <w:rsid w:val="00851DEC"/>
    <w:rsid w:val="008536EB"/>
    <w:rsid w:val="00853A40"/>
    <w:rsid w:val="00854AD1"/>
    <w:rsid w:val="00855B8A"/>
    <w:rsid w:val="00856E07"/>
    <w:rsid w:val="00857B20"/>
    <w:rsid w:val="00857E3D"/>
    <w:rsid w:val="00860E72"/>
    <w:rsid w:val="00862EDB"/>
    <w:rsid w:val="008632B8"/>
    <w:rsid w:val="00863FAC"/>
    <w:rsid w:val="0086539B"/>
    <w:rsid w:val="00865610"/>
    <w:rsid w:val="008659CD"/>
    <w:rsid w:val="008667A4"/>
    <w:rsid w:val="00867DE5"/>
    <w:rsid w:val="00867E09"/>
    <w:rsid w:val="00867EF9"/>
    <w:rsid w:val="008714D2"/>
    <w:rsid w:val="00872815"/>
    <w:rsid w:val="00872939"/>
    <w:rsid w:val="00872B5A"/>
    <w:rsid w:val="008737C3"/>
    <w:rsid w:val="00873D66"/>
    <w:rsid w:val="00873F8E"/>
    <w:rsid w:val="00874551"/>
    <w:rsid w:val="0087468B"/>
    <w:rsid w:val="0087483D"/>
    <w:rsid w:val="00874DF7"/>
    <w:rsid w:val="00875453"/>
    <w:rsid w:val="00875956"/>
    <w:rsid w:val="00875EFB"/>
    <w:rsid w:val="008762CC"/>
    <w:rsid w:val="00876720"/>
    <w:rsid w:val="00877426"/>
    <w:rsid w:val="00877519"/>
    <w:rsid w:val="00877E72"/>
    <w:rsid w:val="00880902"/>
    <w:rsid w:val="008828DA"/>
    <w:rsid w:val="00884E71"/>
    <w:rsid w:val="0088506F"/>
    <w:rsid w:val="00885F51"/>
    <w:rsid w:val="008902C3"/>
    <w:rsid w:val="008903BE"/>
    <w:rsid w:val="008914B5"/>
    <w:rsid w:val="008926F7"/>
    <w:rsid w:val="00892DAB"/>
    <w:rsid w:val="00894533"/>
    <w:rsid w:val="008951A3"/>
    <w:rsid w:val="00895205"/>
    <w:rsid w:val="00895696"/>
    <w:rsid w:val="00896F01"/>
    <w:rsid w:val="008A145B"/>
    <w:rsid w:val="008A1577"/>
    <w:rsid w:val="008A1A8B"/>
    <w:rsid w:val="008A3014"/>
    <w:rsid w:val="008A496D"/>
    <w:rsid w:val="008A5DFC"/>
    <w:rsid w:val="008A638B"/>
    <w:rsid w:val="008A6DE6"/>
    <w:rsid w:val="008A782B"/>
    <w:rsid w:val="008A7D18"/>
    <w:rsid w:val="008B0509"/>
    <w:rsid w:val="008B0B73"/>
    <w:rsid w:val="008B1032"/>
    <w:rsid w:val="008B119A"/>
    <w:rsid w:val="008B214D"/>
    <w:rsid w:val="008B216C"/>
    <w:rsid w:val="008B2191"/>
    <w:rsid w:val="008B227A"/>
    <w:rsid w:val="008B2D9C"/>
    <w:rsid w:val="008B30FA"/>
    <w:rsid w:val="008B4242"/>
    <w:rsid w:val="008B4855"/>
    <w:rsid w:val="008B4947"/>
    <w:rsid w:val="008B5250"/>
    <w:rsid w:val="008C08EC"/>
    <w:rsid w:val="008C0D62"/>
    <w:rsid w:val="008C173D"/>
    <w:rsid w:val="008C1A99"/>
    <w:rsid w:val="008C201D"/>
    <w:rsid w:val="008C2B44"/>
    <w:rsid w:val="008C2EDA"/>
    <w:rsid w:val="008C5326"/>
    <w:rsid w:val="008C5409"/>
    <w:rsid w:val="008C54F4"/>
    <w:rsid w:val="008C6A13"/>
    <w:rsid w:val="008C796E"/>
    <w:rsid w:val="008C7D10"/>
    <w:rsid w:val="008C7DD9"/>
    <w:rsid w:val="008D02A4"/>
    <w:rsid w:val="008D098C"/>
    <w:rsid w:val="008D0A67"/>
    <w:rsid w:val="008D0D6C"/>
    <w:rsid w:val="008D0FF1"/>
    <w:rsid w:val="008D1BAF"/>
    <w:rsid w:val="008D1C9F"/>
    <w:rsid w:val="008D30E1"/>
    <w:rsid w:val="008D4370"/>
    <w:rsid w:val="008D4C42"/>
    <w:rsid w:val="008D571E"/>
    <w:rsid w:val="008D6425"/>
    <w:rsid w:val="008D68B5"/>
    <w:rsid w:val="008E00DB"/>
    <w:rsid w:val="008E0248"/>
    <w:rsid w:val="008E06F5"/>
    <w:rsid w:val="008E0F4E"/>
    <w:rsid w:val="008E1B2B"/>
    <w:rsid w:val="008E1C6F"/>
    <w:rsid w:val="008E25DD"/>
    <w:rsid w:val="008E2AFB"/>
    <w:rsid w:val="008E2DFC"/>
    <w:rsid w:val="008E3980"/>
    <w:rsid w:val="008E3A1A"/>
    <w:rsid w:val="008E3D4D"/>
    <w:rsid w:val="008E42A0"/>
    <w:rsid w:val="008E4300"/>
    <w:rsid w:val="008E4330"/>
    <w:rsid w:val="008E466F"/>
    <w:rsid w:val="008E4F9C"/>
    <w:rsid w:val="008E4F9D"/>
    <w:rsid w:val="008E50A2"/>
    <w:rsid w:val="008E67BB"/>
    <w:rsid w:val="008E72ED"/>
    <w:rsid w:val="008E766B"/>
    <w:rsid w:val="008E7E6E"/>
    <w:rsid w:val="008E7FD3"/>
    <w:rsid w:val="008F0303"/>
    <w:rsid w:val="008F12C0"/>
    <w:rsid w:val="008F22A1"/>
    <w:rsid w:val="008F25C3"/>
    <w:rsid w:val="008F2D54"/>
    <w:rsid w:val="008F353A"/>
    <w:rsid w:val="008F3718"/>
    <w:rsid w:val="008F3B78"/>
    <w:rsid w:val="008F52B3"/>
    <w:rsid w:val="008F5939"/>
    <w:rsid w:val="008F6244"/>
    <w:rsid w:val="008F633F"/>
    <w:rsid w:val="008F7020"/>
    <w:rsid w:val="00900105"/>
    <w:rsid w:val="00900351"/>
    <w:rsid w:val="0090040A"/>
    <w:rsid w:val="0090085D"/>
    <w:rsid w:val="00900A56"/>
    <w:rsid w:val="00900BEE"/>
    <w:rsid w:val="00901D31"/>
    <w:rsid w:val="009029F3"/>
    <w:rsid w:val="0090417A"/>
    <w:rsid w:val="0090457F"/>
    <w:rsid w:val="00905369"/>
    <w:rsid w:val="00905CF5"/>
    <w:rsid w:val="00906556"/>
    <w:rsid w:val="0090720F"/>
    <w:rsid w:val="00907A60"/>
    <w:rsid w:val="009108ED"/>
    <w:rsid w:val="009108FF"/>
    <w:rsid w:val="009119C0"/>
    <w:rsid w:val="0091386A"/>
    <w:rsid w:val="00915B8B"/>
    <w:rsid w:val="00916340"/>
    <w:rsid w:val="009207AB"/>
    <w:rsid w:val="009210A4"/>
    <w:rsid w:val="0092227E"/>
    <w:rsid w:val="00922BE6"/>
    <w:rsid w:val="00922D65"/>
    <w:rsid w:val="0092367C"/>
    <w:rsid w:val="00923E4D"/>
    <w:rsid w:val="00924931"/>
    <w:rsid w:val="009251D0"/>
    <w:rsid w:val="009262FB"/>
    <w:rsid w:val="0092773D"/>
    <w:rsid w:val="009307B9"/>
    <w:rsid w:val="00931343"/>
    <w:rsid w:val="00931EF1"/>
    <w:rsid w:val="00932369"/>
    <w:rsid w:val="0093238C"/>
    <w:rsid w:val="00932BCB"/>
    <w:rsid w:val="00932BED"/>
    <w:rsid w:val="00933306"/>
    <w:rsid w:val="00933D69"/>
    <w:rsid w:val="00933F94"/>
    <w:rsid w:val="0093475B"/>
    <w:rsid w:val="009349D7"/>
    <w:rsid w:val="00934D55"/>
    <w:rsid w:val="0093512E"/>
    <w:rsid w:val="00935BA9"/>
    <w:rsid w:val="009360E6"/>
    <w:rsid w:val="0093631B"/>
    <w:rsid w:val="009367AF"/>
    <w:rsid w:val="00937CEB"/>
    <w:rsid w:val="00940038"/>
    <w:rsid w:val="00940AB2"/>
    <w:rsid w:val="00941048"/>
    <w:rsid w:val="0094189D"/>
    <w:rsid w:val="00942B3A"/>
    <w:rsid w:val="00943B1A"/>
    <w:rsid w:val="00944934"/>
    <w:rsid w:val="009452E8"/>
    <w:rsid w:val="00945ED4"/>
    <w:rsid w:val="00946283"/>
    <w:rsid w:val="009463CC"/>
    <w:rsid w:val="009463E1"/>
    <w:rsid w:val="00946DCB"/>
    <w:rsid w:val="0095038D"/>
    <w:rsid w:val="009504E5"/>
    <w:rsid w:val="00950A1F"/>
    <w:rsid w:val="00952105"/>
    <w:rsid w:val="009529E4"/>
    <w:rsid w:val="0095318A"/>
    <w:rsid w:val="009531A1"/>
    <w:rsid w:val="0095360A"/>
    <w:rsid w:val="009538BD"/>
    <w:rsid w:val="00954518"/>
    <w:rsid w:val="00955256"/>
    <w:rsid w:val="009563ED"/>
    <w:rsid w:val="009568EB"/>
    <w:rsid w:val="00956A27"/>
    <w:rsid w:val="00960B17"/>
    <w:rsid w:val="00961D5A"/>
    <w:rsid w:val="009625C9"/>
    <w:rsid w:val="00962B1D"/>
    <w:rsid w:val="00963784"/>
    <w:rsid w:val="0096538F"/>
    <w:rsid w:val="00965A1C"/>
    <w:rsid w:val="00967882"/>
    <w:rsid w:val="00970133"/>
    <w:rsid w:val="00970B9B"/>
    <w:rsid w:val="009716CE"/>
    <w:rsid w:val="00972ADB"/>
    <w:rsid w:val="00972B60"/>
    <w:rsid w:val="009737F2"/>
    <w:rsid w:val="0097392B"/>
    <w:rsid w:val="00974250"/>
    <w:rsid w:val="009746E5"/>
    <w:rsid w:val="009748A0"/>
    <w:rsid w:val="00974F3E"/>
    <w:rsid w:val="009757D1"/>
    <w:rsid w:val="00976023"/>
    <w:rsid w:val="009766B1"/>
    <w:rsid w:val="00976BE4"/>
    <w:rsid w:val="00976D27"/>
    <w:rsid w:val="00981133"/>
    <w:rsid w:val="00982250"/>
    <w:rsid w:val="009827A9"/>
    <w:rsid w:val="0098302C"/>
    <w:rsid w:val="0098305C"/>
    <w:rsid w:val="009833B3"/>
    <w:rsid w:val="0098511E"/>
    <w:rsid w:val="0098587E"/>
    <w:rsid w:val="00986D59"/>
    <w:rsid w:val="00986DC7"/>
    <w:rsid w:val="00987485"/>
    <w:rsid w:val="009911E7"/>
    <w:rsid w:val="00991C81"/>
    <w:rsid w:val="00992E89"/>
    <w:rsid w:val="009932CB"/>
    <w:rsid w:val="009936CE"/>
    <w:rsid w:val="00994A82"/>
    <w:rsid w:val="009953DE"/>
    <w:rsid w:val="00995FD7"/>
    <w:rsid w:val="00996950"/>
    <w:rsid w:val="00997E24"/>
    <w:rsid w:val="009A006F"/>
    <w:rsid w:val="009A092E"/>
    <w:rsid w:val="009A099B"/>
    <w:rsid w:val="009A34EF"/>
    <w:rsid w:val="009A383E"/>
    <w:rsid w:val="009A415D"/>
    <w:rsid w:val="009A4502"/>
    <w:rsid w:val="009A47CE"/>
    <w:rsid w:val="009A5792"/>
    <w:rsid w:val="009A73BB"/>
    <w:rsid w:val="009B078F"/>
    <w:rsid w:val="009B09D6"/>
    <w:rsid w:val="009B0CBB"/>
    <w:rsid w:val="009B1F5A"/>
    <w:rsid w:val="009B2AD5"/>
    <w:rsid w:val="009B5711"/>
    <w:rsid w:val="009B57B0"/>
    <w:rsid w:val="009B5FF5"/>
    <w:rsid w:val="009B6F2A"/>
    <w:rsid w:val="009C1829"/>
    <w:rsid w:val="009C1E7D"/>
    <w:rsid w:val="009C3D67"/>
    <w:rsid w:val="009C412C"/>
    <w:rsid w:val="009C5911"/>
    <w:rsid w:val="009C71DF"/>
    <w:rsid w:val="009C7D41"/>
    <w:rsid w:val="009D16D7"/>
    <w:rsid w:val="009D23B4"/>
    <w:rsid w:val="009D2405"/>
    <w:rsid w:val="009D4048"/>
    <w:rsid w:val="009D4153"/>
    <w:rsid w:val="009D47CB"/>
    <w:rsid w:val="009D48D5"/>
    <w:rsid w:val="009D5031"/>
    <w:rsid w:val="009D650E"/>
    <w:rsid w:val="009E0B86"/>
    <w:rsid w:val="009E19A8"/>
    <w:rsid w:val="009E28EA"/>
    <w:rsid w:val="009E2A60"/>
    <w:rsid w:val="009E2FA2"/>
    <w:rsid w:val="009E4222"/>
    <w:rsid w:val="009E5325"/>
    <w:rsid w:val="009F0B1B"/>
    <w:rsid w:val="009F0BE4"/>
    <w:rsid w:val="009F1C92"/>
    <w:rsid w:val="009F2CCD"/>
    <w:rsid w:val="009F3535"/>
    <w:rsid w:val="009F416E"/>
    <w:rsid w:val="009F4CA3"/>
    <w:rsid w:val="009F5CB3"/>
    <w:rsid w:val="009F685F"/>
    <w:rsid w:val="009F7B8D"/>
    <w:rsid w:val="009F7DF8"/>
    <w:rsid w:val="00A0185C"/>
    <w:rsid w:val="00A01CF3"/>
    <w:rsid w:val="00A02E0B"/>
    <w:rsid w:val="00A04510"/>
    <w:rsid w:val="00A04B69"/>
    <w:rsid w:val="00A053EC"/>
    <w:rsid w:val="00A079B1"/>
    <w:rsid w:val="00A101A0"/>
    <w:rsid w:val="00A1032D"/>
    <w:rsid w:val="00A10A52"/>
    <w:rsid w:val="00A118E4"/>
    <w:rsid w:val="00A1196B"/>
    <w:rsid w:val="00A11A74"/>
    <w:rsid w:val="00A11C0C"/>
    <w:rsid w:val="00A12330"/>
    <w:rsid w:val="00A12FA8"/>
    <w:rsid w:val="00A13011"/>
    <w:rsid w:val="00A13350"/>
    <w:rsid w:val="00A13C11"/>
    <w:rsid w:val="00A148CE"/>
    <w:rsid w:val="00A15AF3"/>
    <w:rsid w:val="00A15C84"/>
    <w:rsid w:val="00A16F98"/>
    <w:rsid w:val="00A17B89"/>
    <w:rsid w:val="00A17CEA"/>
    <w:rsid w:val="00A21C2C"/>
    <w:rsid w:val="00A21CE4"/>
    <w:rsid w:val="00A21D49"/>
    <w:rsid w:val="00A2231D"/>
    <w:rsid w:val="00A23928"/>
    <w:rsid w:val="00A24615"/>
    <w:rsid w:val="00A247BA"/>
    <w:rsid w:val="00A27B50"/>
    <w:rsid w:val="00A3107C"/>
    <w:rsid w:val="00A313A9"/>
    <w:rsid w:val="00A32007"/>
    <w:rsid w:val="00A335B5"/>
    <w:rsid w:val="00A34038"/>
    <w:rsid w:val="00A34087"/>
    <w:rsid w:val="00A34B95"/>
    <w:rsid w:val="00A35D25"/>
    <w:rsid w:val="00A364D4"/>
    <w:rsid w:val="00A376A9"/>
    <w:rsid w:val="00A37876"/>
    <w:rsid w:val="00A37F7D"/>
    <w:rsid w:val="00A40AE1"/>
    <w:rsid w:val="00A413EF"/>
    <w:rsid w:val="00A4160D"/>
    <w:rsid w:val="00A43189"/>
    <w:rsid w:val="00A44C9A"/>
    <w:rsid w:val="00A45106"/>
    <w:rsid w:val="00A45290"/>
    <w:rsid w:val="00A467E7"/>
    <w:rsid w:val="00A46D58"/>
    <w:rsid w:val="00A51023"/>
    <w:rsid w:val="00A5176B"/>
    <w:rsid w:val="00A52977"/>
    <w:rsid w:val="00A52B41"/>
    <w:rsid w:val="00A533F8"/>
    <w:rsid w:val="00A5364A"/>
    <w:rsid w:val="00A53975"/>
    <w:rsid w:val="00A539C3"/>
    <w:rsid w:val="00A53D9F"/>
    <w:rsid w:val="00A5535E"/>
    <w:rsid w:val="00A560FC"/>
    <w:rsid w:val="00A56DF1"/>
    <w:rsid w:val="00A57BF6"/>
    <w:rsid w:val="00A60BE6"/>
    <w:rsid w:val="00A60C82"/>
    <w:rsid w:val="00A61A05"/>
    <w:rsid w:val="00A61CE6"/>
    <w:rsid w:val="00A61D8B"/>
    <w:rsid w:val="00A624E4"/>
    <w:rsid w:val="00A626CC"/>
    <w:rsid w:val="00A6305B"/>
    <w:rsid w:val="00A63206"/>
    <w:rsid w:val="00A64F0C"/>
    <w:rsid w:val="00A65985"/>
    <w:rsid w:val="00A66662"/>
    <w:rsid w:val="00A6726D"/>
    <w:rsid w:val="00A70A85"/>
    <w:rsid w:val="00A70A87"/>
    <w:rsid w:val="00A70DDF"/>
    <w:rsid w:val="00A72831"/>
    <w:rsid w:val="00A729BE"/>
    <w:rsid w:val="00A75BCB"/>
    <w:rsid w:val="00A75F98"/>
    <w:rsid w:val="00A77753"/>
    <w:rsid w:val="00A80C76"/>
    <w:rsid w:val="00A811A7"/>
    <w:rsid w:val="00A82E79"/>
    <w:rsid w:val="00A832A9"/>
    <w:rsid w:val="00A834C6"/>
    <w:rsid w:val="00A84CB5"/>
    <w:rsid w:val="00A850B2"/>
    <w:rsid w:val="00A857BA"/>
    <w:rsid w:val="00A86667"/>
    <w:rsid w:val="00A87204"/>
    <w:rsid w:val="00A900E0"/>
    <w:rsid w:val="00A90940"/>
    <w:rsid w:val="00A90B51"/>
    <w:rsid w:val="00A92123"/>
    <w:rsid w:val="00A924C1"/>
    <w:rsid w:val="00A94188"/>
    <w:rsid w:val="00A94374"/>
    <w:rsid w:val="00A95245"/>
    <w:rsid w:val="00A956E7"/>
    <w:rsid w:val="00A95F61"/>
    <w:rsid w:val="00A96204"/>
    <w:rsid w:val="00A96785"/>
    <w:rsid w:val="00A96DF4"/>
    <w:rsid w:val="00A977E4"/>
    <w:rsid w:val="00AA0487"/>
    <w:rsid w:val="00AA1946"/>
    <w:rsid w:val="00AA1B96"/>
    <w:rsid w:val="00AA206B"/>
    <w:rsid w:val="00AA2DAA"/>
    <w:rsid w:val="00AA3221"/>
    <w:rsid w:val="00AA4732"/>
    <w:rsid w:val="00AA4A3A"/>
    <w:rsid w:val="00AA4BA1"/>
    <w:rsid w:val="00AA4CC8"/>
    <w:rsid w:val="00AA4F55"/>
    <w:rsid w:val="00AA639A"/>
    <w:rsid w:val="00AA6773"/>
    <w:rsid w:val="00AA6B18"/>
    <w:rsid w:val="00AA6B21"/>
    <w:rsid w:val="00AA7AE8"/>
    <w:rsid w:val="00AA7B34"/>
    <w:rsid w:val="00AB0C4B"/>
    <w:rsid w:val="00AB1C1B"/>
    <w:rsid w:val="00AB1DF6"/>
    <w:rsid w:val="00AB1F12"/>
    <w:rsid w:val="00AB1F34"/>
    <w:rsid w:val="00AB265D"/>
    <w:rsid w:val="00AB29CD"/>
    <w:rsid w:val="00AB3159"/>
    <w:rsid w:val="00AB365F"/>
    <w:rsid w:val="00AB4229"/>
    <w:rsid w:val="00AB472D"/>
    <w:rsid w:val="00AB5176"/>
    <w:rsid w:val="00AB57B2"/>
    <w:rsid w:val="00AB5947"/>
    <w:rsid w:val="00AB7C3D"/>
    <w:rsid w:val="00AC005A"/>
    <w:rsid w:val="00AC2163"/>
    <w:rsid w:val="00AC274B"/>
    <w:rsid w:val="00AC2EDF"/>
    <w:rsid w:val="00AC3D8B"/>
    <w:rsid w:val="00AC4907"/>
    <w:rsid w:val="00AC66B6"/>
    <w:rsid w:val="00AC6838"/>
    <w:rsid w:val="00AC70BB"/>
    <w:rsid w:val="00AC712C"/>
    <w:rsid w:val="00AC743B"/>
    <w:rsid w:val="00AC7AE5"/>
    <w:rsid w:val="00AD1024"/>
    <w:rsid w:val="00AD1352"/>
    <w:rsid w:val="00AD1A21"/>
    <w:rsid w:val="00AD41AA"/>
    <w:rsid w:val="00AD62DB"/>
    <w:rsid w:val="00AD668A"/>
    <w:rsid w:val="00AD6A03"/>
    <w:rsid w:val="00AD7B62"/>
    <w:rsid w:val="00AE182B"/>
    <w:rsid w:val="00AE1E3A"/>
    <w:rsid w:val="00AE221C"/>
    <w:rsid w:val="00AE28A5"/>
    <w:rsid w:val="00AE2A55"/>
    <w:rsid w:val="00AE2CE0"/>
    <w:rsid w:val="00AE3561"/>
    <w:rsid w:val="00AE3C2B"/>
    <w:rsid w:val="00AE4218"/>
    <w:rsid w:val="00AE5161"/>
    <w:rsid w:val="00AE526F"/>
    <w:rsid w:val="00AE6534"/>
    <w:rsid w:val="00AE6F69"/>
    <w:rsid w:val="00AF08EE"/>
    <w:rsid w:val="00AF0AE8"/>
    <w:rsid w:val="00AF12C2"/>
    <w:rsid w:val="00AF3E9E"/>
    <w:rsid w:val="00AF45B9"/>
    <w:rsid w:val="00AF5739"/>
    <w:rsid w:val="00AF5A3A"/>
    <w:rsid w:val="00AF624D"/>
    <w:rsid w:val="00AF6333"/>
    <w:rsid w:val="00AF6929"/>
    <w:rsid w:val="00AF77C1"/>
    <w:rsid w:val="00AF7846"/>
    <w:rsid w:val="00AF7AA3"/>
    <w:rsid w:val="00AF7C1B"/>
    <w:rsid w:val="00B0001F"/>
    <w:rsid w:val="00B0096B"/>
    <w:rsid w:val="00B00BA1"/>
    <w:rsid w:val="00B00C36"/>
    <w:rsid w:val="00B010AD"/>
    <w:rsid w:val="00B02360"/>
    <w:rsid w:val="00B026AA"/>
    <w:rsid w:val="00B02937"/>
    <w:rsid w:val="00B0358A"/>
    <w:rsid w:val="00B0398C"/>
    <w:rsid w:val="00B05172"/>
    <w:rsid w:val="00B051E5"/>
    <w:rsid w:val="00B057ED"/>
    <w:rsid w:val="00B06F51"/>
    <w:rsid w:val="00B06F54"/>
    <w:rsid w:val="00B06FF0"/>
    <w:rsid w:val="00B07387"/>
    <w:rsid w:val="00B0782D"/>
    <w:rsid w:val="00B07997"/>
    <w:rsid w:val="00B07CF3"/>
    <w:rsid w:val="00B10892"/>
    <w:rsid w:val="00B10F00"/>
    <w:rsid w:val="00B1267A"/>
    <w:rsid w:val="00B12BE0"/>
    <w:rsid w:val="00B1396D"/>
    <w:rsid w:val="00B14194"/>
    <w:rsid w:val="00B14C52"/>
    <w:rsid w:val="00B16E24"/>
    <w:rsid w:val="00B16F1F"/>
    <w:rsid w:val="00B173BC"/>
    <w:rsid w:val="00B20DF5"/>
    <w:rsid w:val="00B21B7E"/>
    <w:rsid w:val="00B22CD2"/>
    <w:rsid w:val="00B23657"/>
    <w:rsid w:val="00B239D0"/>
    <w:rsid w:val="00B24048"/>
    <w:rsid w:val="00B25FEB"/>
    <w:rsid w:val="00B26572"/>
    <w:rsid w:val="00B270D1"/>
    <w:rsid w:val="00B30A78"/>
    <w:rsid w:val="00B30EE3"/>
    <w:rsid w:val="00B31386"/>
    <w:rsid w:val="00B31B8D"/>
    <w:rsid w:val="00B321E8"/>
    <w:rsid w:val="00B32672"/>
    <w:rsid w:val="00B32A1C"/>
    <w:rsid w:val="00B33533"/>
    <w:rsid w:val="00B34670"/>
    <w:rsid w:val="00B350B5"/>
    <w:rsid w:val="00B351E4"/>
    <w:rsid w:val="00B353E6"/>
    <w:rsid w:val="00B3619E"/>
    <w:rsid w:val="00B37229"/>
    <w:rsid w:val="00B40AB7"/>
    <w:rsid w:val="00B40C1F"/>
    <w:rsid w:val="00B414F9"/>
    <w:rsid w:val="00B414FD"/>
    <w:rsid w:val="00B4155B"/>
    <w:rsid w:val="00B4255D"/>
    <w:rsid w:val="00B430D5"/>
    <w:rsid w:val="00B44A32"/>
    <w:rsid w:val="00B44F15"/>
    <w:rsid w:val="00B451CD"/>
    <w:rsid w:val="00B45F7B"/>
    <w:rsid w:val="00B46E2B"/>
    <w:rsid w:val="00B4744D"/>
    <w:rsid w:val="00B47E63"/>
    <w:rsid w:val="00B50592"/>
    <w:rsid w:val="00B50C04"/>
    <w:rsid w:val="00B50CAB"/>
    <w:rsid w:val="00B51BCF"/>
    <w:rsid w:val="00B52645"/>
    <w:rsid w:val="00B52834"/>
    <w:rsid w:val="00B52DE4"/>
    <w:rsid w:val="00B53E61"/>
    <w:rsid w:val="00B5578C"/>
    <w:rsid w:val="00B56C19"/>
    <w:rsid w:val="00B57D50"/>
    <w:rsid w:val="00B60161"/>
    <w:rsid w:val="00B620AB"/>
    <w:rsid w:val="00B63414"/>
    <w:rsid w:val="00B6364E"/>
    <w:rsid w:val="00B63F3D"/>
    <w:rsid w:val="00B64DA9"/>
    <w:rsid w:val="00B65B2D"/>
    <w:rsid w:val="00B66EDE"/>
    <w:rsid w:val="00B6736F"/>
    <w:rsid w:val="00B719E3"/>
    <w:rsid w:val="00B7371B"/>
    <w:rsid w:val="00B73C62"/>
    <w:rsid w:val="00B73DE7"/>
    <w:rsid w:val="00B7504B"/>
    <w:rsid w:val="00B75D6C"/>
    <w:rsid w:val="00B75F5A"/>
    <w:rsid w:val="00B75FA5"/>
    <w:rsid w:val="00B76EA8"/>
    <w:rsid w:val="00B76F55"/>
    <w:rsid w:val="00B775A9"/>
    <w:rsid w:val="00B775C9"/>
    <w:rsid w:val="00B77DA3"/>
    <w:rsid w:val="00B80414"/>
    <w:rsid w:val="00B80449"/>
    <w:rsid w:val="00B8120D"/>
    <w:rsid w:val="00B81A22"/>
    <w:rsid w:val="00B823A1"/>
    <w:rsid w:val="00B83663"/>
    <w:rsid w:val="00B84E2B"/>
    <w:rsid w:val="00B85232"/>
    <w:rsid w:val="00B85A3B"/>
    <w:rsid w:val="00B85CF8"/>
    <w:rsid w:val="00B85D93"/>
    <w:rsid w:val="00B87384"/>
    <w:rsid w:val="00B879CD"/>
    <w:rsid w:val="00B91115"/>
    <w:rsid w:val="00B91194"/>
    <w:rsid w:val="00B916C6"/>
    <w:rsid w:val="00B91AE8"/>
    <w:rsid w:val="00B9288F"/>
    <w:rsid w:val="00B9298D"/>
    <w:rsid w:val="00B92B44"/>
    <w:rsid w:val="00B933BD"/>
    <w:rsid w:val="00B952D5"/>
    <w:rsid w:val="00B96098"/>
    <w:rsid w:val="00B96C3F"/>
    <w:rsid w:val="00B96D47"/>
    <w:rsid w:val="00B97325"/>
    <w:rsid w:val="00BA081F"/>
    <w:rsid w:val="00BA14BA"/>
    <w:rsid w:val="00BA20F5"/>
    <w:rsid w:val="00BA2A1A"/>
    <w:rsid w:val="00BA2BEC"/>
    <w:rsid w:val="00BA32E6"/>
    <w:rsid w:val="00BA3CB8"/>
    <w:rsid w:val="00BA44D7"/>
    <w:rsid w:val="00BA460D"/>
    <w:rsid w:val="00BA4845"/>
    <w:rsid w:val="00BA4939"/>
    <w:rsid w:val="00BA59E3"/>
    <w:rsid w:val="00BA5DAC"/>
    <w:rsid w:val="00BA76DA"/>
    <w:rsid w:val="00BA7C70"/>
    <w:rsid w:val="00BB0F70"/>
    <w:rsid w:val="00BB1FC1"/>
    <w:rsid w:val="00BB2642"/>
    <w:rsid w:val="00BB298C"/>
    <w:rsid w:val="00BB2F95"/>
    <w:rsid w:val="00BB3121"/>
    <w:rsid w:val="00BB39D1"/>
    <w:rsid w:val="00BB4572"/>
    <w:rsid w:val="00BB55F1"/>
    <w:rsid w:val="00BB6123"/>
    <w:rsid w:val="00BB68A4"/>
    <w:rsid w:val="00BB6D38"/>
    <w:rsid w:val="00BB737A"/>
    <w:rsid w:val="00BC1A38"/>
    <w:rsid w:val="00BC30D3"/>
    <w:rsid w:val="00BC36AC"/>
    <w:rsid w:val="00BC4307"/>
    <w:rsid w:val="00BC4917"/>
    <w:rsid w:val="00BC58D6"/>
    <w:rsid w:val="00BC5912"/>
    <w:rsid w:val="00BC59ED"/>
    <w:rsid w:val="00BC6138"/>
    <w:rsid w:val="00BD013B"/>
    <w:rsid w:val="00BD0547"/>
    <w:rsid w:val="00BD0D39"/>
    <w:rsid w:val="00BD0EFC"/>
    <w:rsid w:val="00BD11F5"/>
    <w:rsid w:val="00BD1DA7"/>
    <w:rsid w:val="00BD204D"/>
    <w:rsid w:val="00BD304B"/>
    <w:rsid w:val="00BD3B75"/>
    <w:rsid w:val="00BD4207"/>
    <w:rsid w:val="00BD4795"/>
    <w:rsid w:val="00BD53B5"/>
    <w:rsid w:val="00BD5454"/>
    <w:rsid w:val="00BD66E7"/>
    <w:rsid w:val="00BD6C48"/>
    <w:rsid w:val="00BE06ED"/>
    <w:rsid w:val="00BE07BD"/>
    <w:rsid w:val="00BE0D00"/>
    <w:rsid w:val="00BE1174"/>
    <w:rsid w:val="00BE202A"/>
    <w:rsid w:val="00BE25E5"/>
    <w:rsid w:val="00BE38E8"/>
    <w:rsid w:val="00BE3CD5"/>
    <w:rsid w:val="00BE4399"/>
    <w:rsid w:val="00BE484A"/>
    <w:rsid w:val="00BE6258"/>
    <w:rsid w:val="00BE69C1"/>
    <w:rsid w:val="00BE6EB8"/>
    <w:rsid w:val="00BF16D7"/>
    <w:rsid w:val="00BF2544"/>
    <w:rsid w:val="00BF2782"/>
    <w:rsid w:val="00BF27F8"/>
    <w:rsid w:val="00BF28D0"/>
    <w:rsid w:val="00BF36C0"/>
    <w:rsid w:val="00BF36F8"/>
    <w:rsid w:val="00BF578E"/>
    <w:rsid w:val="00C00014"/>
    <w:rsid w:val="00C00BEC"/>
    <w:rsid w:val="00C016D5"/>
    <w:rsid w:val="00C01B5D"/>
    <w:rsid w:val="00C04FB8"/>
    <w:rsid w:val="00C05C18"/>
    <w:rsid w:val="00C0658E"/>
    <w:rsid w:val="00C0666D"/>
    <w:rsid w:val="00C078F0"/>
    <w:rsid w:val="00C10B5A"/>
    <w:rsid w:val="00C11332"/>
    <w:rsid w:val="00C1207E"/>
    <w:rsid w:val="00C120E4"/>
    <w:rsid w:val="00C12783"/>
    <w:rsid w:val="00C1314F"/>
    <w:rsid w:val="00C13E50"/>
    <w:rsid w:val="00C14C3B"/>
    <w:rsid w:val="00C14EFD"/>
    <w:rsid w:val="00C14F1E"/>
    <w:rsid w:val="00C15036"/>
    <w:rsid w:val="00C16CE1"/>
    <w:rsid w:val="00C1768D"/>
    <w:rsid w:val="00C1774D"/>
    <w:rsid w:val="00C20609"/>
    <w:rsid w:val="00C20876"/>
    <w:rsid w:val="00C213EE"/>
    <w:rsid w:val="00C2142F"/>
    <w:rsid w:val="00C2184A"/>
    <w:rsid w:val="00C21991"/>
    <w:rsid w:val="00C21F4D"/>
    <w:rsid w:val="00C22AE9"/>
    <w:rsid w:val="00C236DF"/>
    <w:rsid w:val="00C244E0"/>
    <w:rsid w:val="00C24538"/>
    <w:rsid w:val="00C2489A"/>
    <w:rsid w:val="00C25C0C"/>
    <w:rsid w:val="00C25EAC"/>
    <w:rsid w:val="00C26A3B"/>
    <w:rsid w:val="00C274EB"/>
    <w:rsid w:val="00C27622"/>
    <w:rsid w:val="00C27A70"/>
    <w:rsid w:val="00C27D9A"/>
    <w:rsid w:val="00C31581"/>
    <w:rsid w:val="00C32B3A"/>
    <w:rsid w:val="00C32B56"/>
    <w:rsid w:val="00C32C1A"/>
    <w:rsid w:val="00C33CB4"/>
    <w:rsid w:val="00C340A8"/>
    <w:rsid w:val="00C361CB"/>
    <w:rsid w:val="00C37389"/>
    <w:rsid w:val="00C37BA0"/>
    <w:rsid w:val="00C409DB"/>
    <w:rsid w:val="00C41B28"/>
    <w:rsid w:val="00C42D43"/>
    <w:rsid w:val="00C42F8C"/>
    <w:rsid w:val="00C4336D"/>
    <w:rsid w:val="00C4439F"/>
    <w:rsid w:val="00C4450F"/>
    <w:rsid w:val="00C45713"/>
    <w:rsid w:val="00C4586B"/>
    <w:rsid w:val="00C45E2A"/>
    <w:rsid w:val="00C46437"/>
    <w:rsid w:val="00C47499"/>
    <w:rsid w:val="00C476D3"/>
    <w:rsid w:val="00C4784F"/>
    <w:rsid w:val="00C500D6"/>
    <w:rsid w:val="00C502FC"/>
    <w:rsid w:val="00C5084F"/>
    <w:rsid w:val="00C50C33"/>
    <w:rsid w:val="00C50E48"/>
    <w:rsid w:val="00C514C5"/>
    <w:rsid w:val="00C524BB"/>
    <w:rsid w:val="00C531A1"/>
    <w:rsid w:val="00C532C7"/>
    <w:rsid w:val="00C539CC"/>
    <w:rsid w:val="00C549DA"/>
    <w:rsid w:val="00C55901"/>
    <w:rsid w:val="00C55F55"/>
    <w:rsid w:val="00C563E9"/>
    <w:rsid w:val="00C5647A"/>
    <w:rsid w:val="00C56C97"/>
    <w:rsid w:val="00C56F1D"/>
    <w:rsid w:val="00C5772C"/>
    <w:rsid w:val="00C577FD"/>
    <w:rsid w:val="00C5783D"/>
    <w:rsid w:val="00C57B48"/>
    <w:rsid w:val="00C57DB7"/>
    <w:rsid w:val="00C6332E"/>
    <w:rsid w:val="00C6335C"/>
    <w:rsid w:val="00C63FD0"/>
    <w:rsid w:val="00C64982"/>
    <w:rsid w:val="00C663A3"/>
    <w:rsid w:val="00C703AB"/>
    <w:rsid w:val="00C7387C"/>
    <w:rsid w:val="00C7422E"/>
    <w:rsid w:val="00C74F90"/>
    <w:rsid w:val="00C75E8D"/>
    <w:rsid w:val="00C7646C"/>
    <w:rsid w:val="00C76896"/>
    <w:rsid w:val="00C76AAA"/>
    <w:rsid w:val="00C77840"/>
    <w:rsid w:val="00C8051F"/>
    <w:rsid w:val="00C809CF"/>
    <w:rsid w:val="00C80D37"/>
    <w:rsid w:val="00C81847"/>
    <w:rsid w:val="00C82109"/>
    <w:rsid w:val="00C82FE7"/>
    <w:rsid w:val="00C83D0E"/>
    <w:rsid w:val="00C846CC"/>
    <w:rsid w:val="00C84A80"/>
    <w:rsid w:val="00C859AE"/>
    <w:rsid w:val="00C85E30"/>
    <w:rsid w:val="00C86563"/>
    <w:rsid w:val="00C90CB7"/>
    <w:rsid w:val="00C91274"/>
    <w:rsid w:val="00C91409"/>
    <w:rsid w:val="00C93247"/>
    <w:rsid w:val="00C93764"/>
    <w:rsid w:val="00C95811"/>
    <w:rsid w:val="00C9660C"/>
    <w:rsid w:val="00C97BDE"/>
    <w:rsid w:val="00CA25BC"/>
    <w:rsid w:val="00CA3F5C"/>
    <w:rsid w:val="00CA418F"/>
    <w:rsid w:val="00CA45C3"/>
    <w:rsid w:val="00CA47DF"/>
    <w:rsid w:val="00CA4A17"/>
    <w:rsid w:val="00CA4DF9"/>
    <w:rsid w:val="00CA4EAF"/>
    <w:rsid w:val="00CA679C"/>
    <w:rsid w:val="00CA7309"/>
    <w:rsid w:val="00CA741C"/>
    <w:rsid w:val="00CA7B00"/>
    <w:rsid w:val="00CB0E32"/>
    <w:rsid w:val="00CB199D"/>
    <w:rsid w:val="00CB1ACD"/>
    <w:rsid w:val="00CB1DB0"/>
    <w:rsid w:val="00CB2C50"/>
    <w:rsid w:val="00CB2D86"/>
    <w:rsid w:val="00CB3681"/>
    <w:rsid w:val="00CB3BE1"/>
    <w:rsid w:val="00CB4298"/>
    <w:rsid w:val="00CB43A9"/>
    <w:rsid w:val="00CB4621"/>
    <w:rsid w:val="00CB4A83"/>
    <w:rsid w:val="00CB5E05"/>
    <w:rsid w:val="00CB6EB5"/>
    <w:rsid w:val="00CC00B0"/>
    <w:rsid w:val="00CC3211"/>
    <w:rsid w:val="00CC33F8"/>
    <w:rsid w:val="00CC3418"/>
    <w:rsid w:val="00CC3DDB"/>
    <w:rsid w:val="00CC43B3"/>
    <w:rsid w:val="00CC4598"/>
    <w:rsid w:val="00CC45C9"/>
    <w:rsid w:val="00CC4873"/>
    <w:rsid w:val="00CC50BA"/>
    <w:rsid w:val="00CC543F"/>
    <w:rsid w:val="00CC616A"/>
    <w:rsid w:val="00CC68B7"/>
    <w:rsid w:val="00CC6E3F"/>
    <w:rsid w:val="00CC771E"/>
    <w:rsid w:val="00CC7AB2"/>
    <w:rsid w:val="00CC7EEB"/>
    <w:rsid w:val="00CD0DE2"/>
    <w:rsid w:val="00CD0EC7"/>
    <w:rsid w:val="00CD1FCC"/>
    <w:rsid w:val="00CD2546"/>
    <w:rsid w:val="00CD2E85"/>
    <w:rsid w:val="00CD33A9"/>
    <w:rsid w:val="00CD3A9A"/>
    <w:rsid w:val="00CD4F74"/>
    <w:rsid w:val="00CD58D2"/>
    <w:rsid w:val="00CD6F3D"/>
    <w:rsid w:val="00CD79E3"/>
    <w:rsid w:val="00CE05F8"/>
    <w:rsid w:val="00CE0EE2"/>
    <w:rsid w:val="00CE2DA9"/>
    <w:rsid w:val="00CE38DD"/>
    <w:rsid w:val="00CE39F4"/>
    <w:rsid w:val="00CE4992"/>
    <w:rsid w:val="00CE4EB6"/>
    <w:rsid w:val="00CE5685"/>
    <w:rsid w:val="00CE5835"/>
    <w:rsid w:val="00CE6DC1"/>
    <w:rsid w:val="00CE70D1"/>
    <w:rsid w:val="00CF24BD"/>
    <w:rsid w:val="00CF2976"/>
    <w:rsid w:val="00CF305A"/>
    <w:rsid w:val="00CF3416"/>
    <w:rsid w:val="00CF3CA1"/>
    <w:rsid w:val="00CF4BA7"/>
    <w:rsid w:val="00CF4E37"/>
    <w:rsid w:val="00CF70E0"/>
    <w:rsid w:val="00CF740E"/>
    <w:rsid w:val="00CF7FF4"/>
    <w:rsid w:val="00D0015F"/>
    <w:rsid w:val="00D0059A"/>
    <w:rsid w:val="00D02517"/>
    <w:rsid w:val="00D027BD"/>
    <w:rsid w:val="00D030FC"/>
    <w:rsid w:val="00D039FB"/>
    <w:rsid w:val="00D04048"/>
    <w:rsid w:val="00D04CAF"/>
    <w:rsid w:val="00D05630"/>
    <w:rsid w:val="00D056A0"/>
    <w:rsid w:val="00D05914"/>
    <w:rsid w:val="00D065FA"/>
    <w:rsid w:val="00D076D1"/>
    <w:rsid w:val="00D10829"/>
    <w:rsid w:val="00D109B7"/>
    <w:rsid w:val="00D118CC"/>
    <w:rsid w:val="00D1208D"/>
    <w:rsid w:val="00D12B3E"/>
    <w:rsid w:val="00D1441F"/>
    <w:rsid w:val="00D16B5C"/>
    <w:rsid w:val="00D20022"/>
    <w:rsid w:val="00D2069F"/>
    <w:rsid w:val="00D20714"/>
    <w:rsid w:val="00D209F3"/>
    <w:rsid w:val="00D21B36"/>
    <w:rsid w:val="00D21BA8"/>
    <w:rsid w:val="00D22609"/>
    <w:rsid w:val="00D2294D"/>
    <w:rsid w:val="00D22D30"/>
    <w:rsid w:val="00D231AD"/>
    <w:rsid w:val="00D237DD"/>
    <w:rsid w:val="00D24D9B"/>
    <w:rsid w:val="00D25637"/>
    <w:rsid w:val="00D25EB9"/>
    <w:rsid w:val="00D2709C"/>
    <w:rsid w:val="00D27E9D"/>
    <w:rsid w:val="00D311D1"/>
    <w:rsid w:val="00D31B85"/>
    <w:rsid w:val="00D31E00"/>
    <w:rsid w:val="00D31E04"/>
    <w:rsid w:val="00D327E5"/>
    <w:rsid w:val="00D33613"/>
    <w:rsid w:val="00D34AD8"/>
    <w:rsid w:val="00D34E9E"/>
    <w:rsid w:val="00D3755C"/>
    <w:rsid w:val="00D37CB1"/>
    <w:rsid w:val="00D37D4C"/>
    <w:rsid w:val="00D400C0"/>
    <w:rsid w:val="00D41434"/>
    <w:rsid w:val="00D424A4"/>
    <w:rsid w:val="00D426F7"/>
    <w:rsid w:val="00D44599"/>
    <w:rsid w:val="00D44865"/>
    <w:rsid w:val="00D45FC5"/>
    <w:rsid w:val="00D461E5"/>
    <w:rsid w:val="00D465F3"/>
    <w:rsid w:val="00D46AF0"/>
    <w:rsid w:val="00D474FC"/>
    <w:rsid w:val="00D479B2"/>
    <w:rsid w:val="00D5039B"/>
    <w:rsid w:val="00D505FC"/>
    <w:rsid w:val="00D50E90"/>
    <w:rsid w:val="00D51323"/>
    <w:rsid w:val="00D51F34"/>
    <w:rsid w:val="00D52289"/>
    <w:rsid w:val="00D52996"/>
    <w:rsid w:val="00D53942"/>
    <w:rsid w:val="00D56A18"/>
    <w:rsid w:val="00D56C18"/>
    <w:rsid w:val="00D56CB9"/>
    <w:rsid w:val="00D60DE5"/>
    <w:rsid w:val="00D61254"/>
    <w:rsid w:val="00D622A3"/>
    <w:rsid w:val="00D63552"/>
    <w:rsid w:val="00D63825"/>
    <w:rsid w:val="00D650ED"/>
    <w:rsid w:val="00D651CD"/>
    <w:rsid w:val="00D655CB"/>
    <w:rsid w:val="00D65CD5"/>
    <w:rsid w:val="00D66E77"/>
    <w:rsid w:val="00D678D3"/>
    <w:rsid w:val="00D70219"/>
    <w:rsid w:val="00D712EB"/>
    <w:rsid w:val="00D75C54"/>
    <w:rsid w:val="00D76078"/>
    <w:rsid w:val="00D76522"/>
    <w:rsid w:val="00D76544"/>
    <w:rsid w:val="00D76BE0"/>
    <w:rsid w:val="00D771F4"/>
    <w:rsid w:val="00D775C0"/>
    <w:rsid w:val="00D77C23"/>
    <w:rsid w:val="00D77D77"/>
    <w:rsid w:val="00D77F46"/>
    <w:rsid w:val="00D803BE"/>
    <w:rsid w:val="00D8056A"/>
    <w:rsid w:val="00D8116D"/>
    <w:rsid w:val="00D81A1C"/>
    <w:rsid w:val="00D82B93"/>
    <w:rsid w:val="00D83958"/>
    <w:rsid w:val="00D848B6"/>
    <w:rsid w:val="00D8493B"/>
    <w:rsid w:val="00D85599"/>
    <w:rsid w:val="00D8664A"/>
    <w:rsid w:val="00D86BCD"/>
    <w:rsid w:val="00D87263"/>
    <w:rsid w:val="00D9074C"/>
    <w:rsid w:val="00D91131"/>
    <w:rsid w:val="00D92619"/>
    <w:rsid w:val="00D93C3B"/>
    <w:rsid w:val="00D93E29"/>
    <w:rsid w:val="00D94713"/>
    <w:rsid w:val="00D94984"/>
    <w:rsid w:val="00D94FEE"/>
    <w:rsid w:val="00D95252"/>
    <w:rsid w:val="00D95E48"/>
    <w:rsid w:val="00D96D63"/>
    <w:rsid w:val="00D972BA"/>
    <w:rsid w:val="00D973E5"/>
    <w:rsid w:val="00D97495"/>
    <w:rsid w:val="00D97CF5"/>
    <w:rsid w:val="00DA0074"/>
    <w:rsid w:val="00DA0200"/>
    <w:rsid w:val="00DA0C0F"/>
    <w:rsid w:val="00DA1CE6"/>
    <w:rsid w:val="00DA2A30"/>
    <w:rsid w:val="00DA2ECF"/>
    <w:rsid w:val="00DA3B01"/>
    <w:rsid w:val="00DA4674"/>
    <w:rsid w:val="00DA57C7"/>
    <w:rsid w:val="00DA5DE2"/>
    <w:rsid w:val="00DA739C"/>
    <w:rsid w:val="00DB02DF"/>
    <w:rsid w:val="00DB279D"/>
    <w:rsid w:val="00DB38FC"/>
    <w:rsid w:val="00DB3B7D"/>
    <w:rsid w:val="00DB4373"/>
    <w:rsid w:val="00DB4BED"/>
    <w:rsid w:val="00DB6A97"/>
    <w:rsid w:val="00DB6B3A"/>
    <w:rsid w:val="00DB7817"/>
    <w:rsid w:val="00DB793B"/>
    <w:rsid w:val="00DC05FE"/>
    <w:rsid w:val="00DC1472"/>
    <w:rsid w:val="00DC1B3B"/>
    <w:rsid w:val="00DC26BE"/>
    <w:rsid w:val="00DC2776"/>
    <w:rsid w:val="00DC2E3E"/>
    <w:rsid w:val="00DC3772"/>
    <w:rsid w:val="00DC487B"/>
    <w:rsid w:val="00DC4ACD"/>
    <w:rsid w:val="00DC4B35"/>
    <w:rsid w:val="00DC59F7"/>
    <w:rsid w:val="00DC5C19"/>
    <w:rsid w:val="00DC612E"/>
    <w:rsid w:val="00DC65BF"/>
    <w:rsid w:val="00DC7C81"/>
    <w:rsid w:val="00DD091F"/>
    <w:rsid w:val="00DD14CE"/>
    <w:rsid w:val="00DD2657"/>
    <w:rsid w:val="00DD34F3"/>
    <w:rsid w:val="00DD3A82"/>
    <w:rsid w:val="00DD3C36"/>
    <w:rsid w:val="00DD3D21"/>
    <w:rsid w:val="00DD4403"/>
    <w:rsid w:val="00DD45FF"/>
    <w:rsid w:val="00DD508F"/>
    <w:rsid w:val="00DD54E4"/>
    <w:rsid w:val="00DD5671"/>
    <w:rsid w:val="00DD5A3B"/>
    <w:rsid w:val="00DD6387"/>
    <w:rsid w:val="00DD65FF"/>
    <w:rsid w:val="00DD6887"/>
    <w:rsid w:val="00DE0498"/>
    <w:rsid w:val="00DE215F"/>
    <w:rsid w:val="00DE3C29"/>
    <w:rsid w:val="00DE41BF"/>
    <w:rsid w:val="00DE491F"/>
    <w:rsid w:val="00DE5B1E"/>
    <w:rsid w:val="00DE60ED"/>
    <w:rsid w:val="00DE7D3B"/>
    <w:rsid w:val="00DE7DEB"/>
    <w:rsid w:val="00DF0342"/>
    <w:rsid w:val="00DF037E"/>
    <w:rsid w:val="00DF0848"/>
    <w:rsid w:val="00DF097F"/>
    <w:rsid w:val="00DF0FC5"/>
    <w:rsid w:val="00DF1282"/>
    <w:rsid w:val="00DF2196"/>
    <w:rsid w:val="00DF2862"/>
    <w:rsid w:val="00DF5DB8"/>
    <w:rsid w:val="00DF5DD4"/>
    <w:rsid w:val="00DF6D86"/>
    <w:rsid w:val="00E00883"/>
    <w:rsid w:val="00E00CBE"/>
    <w:rsid w:val="00E00D5A"/>
    <w:rsid w:val="00E012A2"/>
    <w:rsid w:val="00E03578"/>
    <w:rsid w:val="00E048DB"/>
    <w:rsid w:val="00E0633F"/>
    <w:rsid w:val="00E064B9"/>
    <w:rsid w:val="00E0663C"/>
    <w:rsid w:val="00E06CAD"/>
    <w:rsid w:val="00E07491"/>
    <w:rsid w:val="00E07F39"/>
    <w:rsid w:val="00E101BC"/>
    <w:rsid w:val="00E10A98"/>
    <w:rsid w:val="00E11E2F"/>
    <w:rsid w:val="00E11F89"/>
    <w:rsid w:val="00E1435D"/>
    <w:rsid w:val="00E146BC"/>
    <w:rsid w:val="00E1539A"/>
    <w:rsid w:val="00E15711"/>
    <w:rsid w:val="00E16ADE"/>
    <w:rsid w:val="00E175BF"/>
    <w:rsid w:val="00E200EB"/>
    <w:rsid w:val="00E20DB0"/>
    <w:rsid w:val="00E211DC"/>
    <w:rsid w:val="00E21D56"/>
    <w:rsid w:val="00E222B6"/>
    <w:rsid w:val="00E22534"/>
    <w:rsid w:val="00E230A5"/>
    <w:rsid w:val="00E24424"/>
    <w:rsid w:val="00E2469D"/>
    <w:rsid w:val="00E248AC"/>
    <w:rsid w:val="00E24F28"/>
    <w:rsid w:val="00E256FE"/>
    <w:rsid w:val="00E25972"/>
    <w:rsid w:val="00E25D02"/>
    <w:rsid w:val="00E25D56"/>
    <w:rsid w:val="00E25E3F"/>
    <w:rsid w:val="00E26A76"/>
    <w:rsid w:val="00E26E76"/>
    <w:rsid w:val="00E26ECC"/>
    <w:rsid w:val="00E2798A"/>
    <w:rsid w:val="00E3009B"/>
    <w:rsid w:val="00E31E02"/>
    <w:rsid w:val="00E32AFE"/>
    <w:rsid w:val="00E33131"/>
    <w:rsid w:val="00E333E8"/>
    <w:rsid w:val="00E33861"/>
    <w:rsid w:val="00E34331"/>
    <w:rsid w:val="00E3593B"/>
    <w:rsid w:val="00E379F8"/>
    <w:rsid w:val="00E4049B"/>
    <w:rsid w:val="00E416D3"/>
    <w:rsid w:val="00E41FC3"/>
    <w:rsid w:val="00E42486"/>
    <w:rsid w:val="00E433FE"/>
    <w:rsid w:val="00E43783"/>
    <w:rsid w:val="00E440DB"/>
    <w:rsid w:val="00E44848"/>
    <w:rsid w:val="00E45909"/>
    <w:rsid w:val="00E46DC0"/>
    <w:rsid w:val="00E47453"/>
    <w:rsid w:val="00E50195"/>
    <w:rsid w:val="00E5023D"/>
    <w:rsid w:val="00E506BB"/>
    <w:rsid w:val="00E50C60"/>
    <w:rsid w:val="00E52826"/>
    <w:rsid w:val="00E5402A"/>
    <w:rsid w:val="00E542E7"/>
    <w:rsid w:val="00E54BBF"/>
    <w:rsid w:val="00E5617A"/>
    <w:rsid w:val="00E5641B"/>
    <w:rsid w:val="00E569DF"/>
    <w:rsid w:val="00E5736D"/>
    <w:rsid w:val="00E57A76"/>
    <w:rsid w:val="00E57ACD"/>
    <w:rsid w:val="00E603FD"/>
    <w:rsid w:val="00E60D1E"/>
    <w:rsid w:val="00E611F4"/>
    <w:rsid w:val="00E614ED"/>
    <w:rsid w:val="00E6196F"/>
    <w:rsid w:val="00E61EF2"/>
    <w:rsid w:val="00E63523"/>
    <w:rsid w:val="00E6393C"/>
    <w:rsid w:val="00E65E97"/>
    <w:rsid w:val="00E66037"/>
    <w:rsid w:val="00E667CF"/>
    <w:rsid w:val="00E66B15"/>
    <w:rsid w:val="00E67423"/>
    <w:rsid w:val="00E674C1"/>
    <w:rsid w:val="00E6750B"/>
    <w:rsid w:val="00E700CB"/>
    <w:rsid w:val="00E70856"/>
    <w:rsid w:val="00E70870"/>
    <w:rsid w:val="00E70E12"/>
    <w:rsid w:val="00E71AFF"/>
    <w:rsid w:val="00E72478"/>
    <w:rsid w:val="00E729A6"/>
    <w:rsid w:val="00E72B44"/>
    <w:rsid w:val="00E732B1"/>
    <w:rsid w:val="00E73C19"/>
    <w:rsid w:val="00E755EF"/>
    <w:rsid w:val="00E756AA"/>
    <w:rsid w:val="00E75BDC"/>
    <w:rsid w:val="00E77D72"/>
    <w:rsid w:val="00E77FDA"/>
    <w:rsid w:val="00E80D6F"/>
    <w:rsid w:val="00E8229C"/>
    <w:rsid w:val="00E82D65"/>
    <w:rsid w:val="00E838F8"/>
    <w:rsid w:val="00E83E26"/>
    <w:rsid w:val="00E85993"/>
    <w:rsid w:val="00E86F2D"/>
    <w:rsid w:val="00E86F3B"/>
    <w:rsid w:val="00E86F7A"/>
    <w:rsid w:val="00E86FC3"/>
    <w:rsid w:val="00E87683"/>
    <w:rsid w:val="00E9024E"/>
    <w:rsid w:val="00E918F2"/>
    <w:rsid w:val="00E920DE"/>
    <w:rsid w:val="00E92107"/>
    <w:rsid w:val="00E9242C"/>
    <w:rsid w:val="00E925CD"/>
    <w:rsid w:val="00E92E60"/>
    <w:rsid w:val="00E93031"/>
    <w:rsid w:val="00E93C8D"/>
    <w:rsid w:val="00E9556C"/>
    <w:rsid w:val="00E95AEE"/>
    <w:rsid w:val="00E95D5F"/>
    <w:rsid w:val="00E95ECD"/>
    <w:rsid w:val="00E977E1"/>
    <w:rsid w:val="00EA02CE"/>
    <w:rsid w:val="00EA09F7"/>
    <w:rsid w:val="00EA0E61"/>
    <w:rsid w:val="00EA1189"/>
    <w:rsid w:val="00EA2081"/>
    <w:rsid w:val="00EA22AB"/>
    <w:rsid w:val="00EA2503"/>
    <w:rsid w:val="00EA2B17"/>
    <w:rsid w:val="00EA4046"/>
    <w:rsid w:val="00EA5282"/>
    <w:rsid w:val="00EA66A3"/>
    <w:rsid w:val="00EA6F86"/>
    <w:rsid w:val="00EA74B9"/>
    <w:rsid w:val="00EB05E3"/>
    <w:rsid w:val="00EB0E26"/>
    <w:rsid w:val="00EB13BE"/>
    <w:rsid w:val="00EB278A"/>
    <w:rsid w:val="00EB2EAA"/>
    <w:rsid w:val="00EB2EBF"/>
    <w:rsid w:val="00EB37C0"/>
    <w:rsid w:val="00EB52CB"/>
    <w:rsid w:val="00EB5964"/>
    <w:rsid w:val="00EB6B2D"/>
    <w:rsid w:val="00EB78E6"/>
    <w:rsid w:val="00EB7BEA"/>
    <w:rsid w:val="00EB7C1E"/>
    <w:rsid w:val="00EC0076"/>
    <w:rsid w:val="00EC0367"/>
    <w:rsid w:val="00EC0409"/>
    <w:rsid w:val="00EC0FBC"/>
    <w:rsid w:val="00EC18AE"/>
    <w:rsid w:val="00EC1ACD"/>
    <w:rsid w:val="00EC1EB0"/>
    <w:rsid w:val="00EC220D"/>
    <w:rsid w:val="00EC244B"/>
    <w:rsid w:val="00EC2AB3"/>
    <w:rsid w:val="00EC375E"/>
    <w:rsid w:val="00EC3B02"/>
    <w:rsid w:val="00EC4475"/>
    <w:rsid w:val="00EC46B6"/>
    <w:rsid w:val="00EC53C9"/>
    <w:rsid w:val="00EC616D"/>
    <w:rsid w:val="00EC716A"/>
    <w:rsid w:val="00EC7718"/>
    <w:rsid w:val="00EC7B81"/>
    <w:rsid w:val="00EC7FC1"/>
    <w:rsid w:val="00ED0D8C"/>
    <w:rsid w:val="00ED103F"/>
    <w:rsid w:val="00ED1269"/>
    <w:rsid w:val="00ED24E9"/>
    <w:rsid w:val="00ED37A8"/>
    <w:rsid w:val="00ED3A88"/>
    <w:rsid w:val="00ED3FBF"/>
    <w:rsid w:val="00ED4DBC"/>
    <w:rsid w:val="00ED6003"/>
    <w:rsid w:val="00ED6E3F"/>
    <w:rsid w:val="00ED7201"/>
    <w:rsid w:val="00EE0B25"/>
    <w:rsid w:val="00EE12E7"/>
    <w:rsid w:val="00EE13EA"/>
    <w:rsid w:val="00EE3A91"/>
    <w:rsid w:val="00EE4088"/>
    <w:rsid w:val="00EE4669"/>
    <w:rsid w:val="00EE4672"/>
    <w:rsid w:val="00EE5C28"/>
    <w:rsid w:val="00EE6CBA"/>
    <w:rsid w:val="00EE7068"/>
    <w:rsid w:val="00EF0B72"/>
    <w:rsid w:val="00EF2A7A"/>
    <w:rsid w:val="00EF3904"/>
    <w:rsid w:val="00EF3A15"/>
    <w:rsid w:val="00EF3E14"/>
    <w:rsid w:val="00EF3F7C"/>
    <w:rsid w:val="00EF4591"/>
    <w:rsid w:val="00EF45FA"/>
    <w:rsid w:val="00EF4C71"/>
    <w:rsid w:val="00EF599B"/>
    <w:rsid w:val="00EF6844"/>
    <w:rsid w:val="00EF71CD"/>
    <w:rsid w:val="00F00235"/>
    <w:rsid w:val="00F00A7D"/>
    <w:rsid w:val="00F02156"/>
    <w:rsid w:val="00F02405"/>
    <w:rsid w:val="00F027A6"/>
    <w:rsid w:val="00F02F06"/>
    <w:rsid w:val="00F035FF"/>
    <w:rsid w:val="00F0489A"/>
    <w:rsid w:val="00F04F37"/>
    <w:rsid w:val="00F054E5"/>
    <w:rsid w:val="00F05DE8"/>
    <w:rsid w:val="00F06180"/>
    <w:rsid w:val="00F06B5F"/>
    <w:rsid w:val="00F079BA"/>
    <w:rsid w:val="00F07B03"/>
    <w:rsid w:val="00F07C1B"/>
    <w:rsid w:val="00F105D9"/>
    <w:rsid w:val="00F10A40"/>
    <w:rsid w:val="00F12157"/>
    <w:rsid w:val="00F1310F"/>
    <w:rsid w:val="00F132D6"/>
    <w:rsid w:val="00F14374"/>
    <w:rsid w:val="00F14EE5"/>
    <w:rsid w:val="00F14F71"/>
    <w:rsid w:val="00F15708"/>
    <w:rsid w:val="00F20407"/>
    <w:rsid w:val="00F20AC5"/>
    <w:rsid w:val="00F20EDC"/>
    <w:rsid w:val="00F21736"/>
    <w:rsid w:val="00F22D38"/>
    <w:rsid w:val="00F236BE"/>
    <w:rsid w:val="00F24C22"/>
    <w:rsid w:val="00F26250"/>
    <w:rsid w:val="00F26273"/>
    <w:rsid w:val="00F267EB"/>
    <w:rsid w:val="00F26A55"/>
    <w:rsid w:val="00F270BA"/>
    <w:rsid w:val="00F274EF"/>
    <w:rsid w:val="00F2798F"/>
    <w:rsid w:val="00F3054C"/>
    <w:rsid w:val="00F30656"/>
    <w:rsid w:val="00F30EFF"/>
    <w:rsid w:val="00F312BC"/>
    <w:rsid w:val="00F32EAE"/>
    <w:rsid w:val="00F341BB"/>
    <w:rsid w:val="00F3486A"/>
    <w:rsid w:val="00F35ED1"/>
    <w:rsid w:val="00F3624D"/>
    <w:rsid w:val="00F36569"/>
    <w:rsid w:val="00F365F6"/>
    <w:rsid w:val="00F37616"/>
    <w:rsid w:val="00F378FE"/>
    <w:rsid w:val="00F37A26"/>
    <w:rsid w:val="00F37D48"/>
    <w:rsid w:val="00F401A5"/>
    <w:rsid w:val="00F40C64"/>
    <w:rsid w:val="00F40D39"/>
    <w:rsid w:val="00F40DF6"/>
    <w:rsid w:val="00F41146"/>
    <w:rsid w:val="00F42EA7"/>
    <w:rsid w:val="00F42F3B"/>
    <w:rsid w:val="00F440DA"/>
    <w:rsid w:val="00F446D0"/>
    <w:rsid w:val="00F448FE"/>
    <w:rsid w:val="00F45518"/>
    <w:rsid w:val="00F464F9"/>
    <w:rsid w:val="00F4722B"/>
    <w:rsid w:val="00F50C61"/>
    <w:rsid w:val="00F51588"/>
    <w:rsid w:val="00F52A23"/>
    <w:rsid w:val="00F52E01"/>
    <w:rsid w:val="00F53154"/>
    <w:rsid w:val="00F53464"/>
    <w:rsid w:val="00F55A14"/>
    <w:rsid w:val="00F55CFC"/>
    <w:rsid w:val="00F56747"/>
    <w:rsid w:val="00F56C69"/>
    <w:rsid w:val="00F56E27"/>
    <w:rsid w:val="00F5766C"/>
    <w:rsid w:val="00F62723"/>
    <w:rsid w:val="00F630F3"/>
    <w:rsid w:val="00F63DC1"/>
    <w:rsid w:val="00F642F9"/>
    <w:rsid w:val="00F64CF1"/>
    <w:rsid w:val="00F64DFD"/>
    <w:rsid w:val="00F661A3"/>
    <w:rsid w:val="00F667B7"/>
    <w:rsid w:val="00F66F70"/>
    <w:rsid w:val="00F703A9"/>
    <w:rsid w:val="00F718F0"/>
    <w:rsid w:val="00F71CFD"/>
    <w:rsid w:val="00F7268C"/>
    <w:rsid w:val="00F738D4"/>
    <w:rsid w:val="00F74FB4"/>
    <w:rsid w:val="00F7621D"/>
    <w:rsid w:val="00F76E13"/>
    <w:rsid w:val="00F77094"/>
    <w:rsid w:val="00F77903"/>
    <w:rsid w:val="00F77A1E"/>
    <w:rsid w:val="00F800C7"/>
    <w:rsid w:val="00F80851"/>
    <w:rsid w:val="00F80A57"/>
    <w:rsid w:val="00F8190F"/>
    <w:rsid w:val="00F81D9E"/>
    <w:rsid w:val="00F81E32"/>
    <w:rsid w:val="00F826E4"/>
    <w:rsid w:val="00F82EF2"/>
    <w:rsid w:val="00F832C4"/>
    <w:rsid w:val="00F83960"/>
    <w:rsid w:val="00F83DB6"/>
    <w:rsid w:val="00F84F5C"/>
    <w:rsid w:val="00F8588F"/>
    <w:rsid w:val="00F87B92"/>
    <w:rsid w:val="00F90279"/>
    <w:rsid w:val="00F9150D"/>
    <w:rsid w:val="00F91C38"/>
    <w:rsid w:val="00F91CC2"/>
    <w:rsid w:val="00F91D5A"/>
    <w:rsid w:val="00F925B3"/>
    <w:rsid w:val="00F9580E"/>
    <w:rsid w:val="00F970A6"/>
    <w:rsid w:val="00F97880"/>
    <w:rsid w:val="00F97ED0"/>
    <w:rsid w:val="00FA086D"/>
    <w:rsid w:val="00FA11DA"/>
    <w:rsid w:val="00FA298C"/>
    <w:rsid w:val="00FA34C6"/>
    <w:rsid w:val="00FA5562"/>
    <w:rsid w:val="00FA5BD6"/>
    <w:rsid w:val="00FB05DC"/>
    <w:rsid w:val="00FB0663"/>
    <w:rsid w:val="00FB2776"/>
    <w:rsid w:val="00FB27D9"/>
    <w:rsid w:val="00FB42BA"/>
    <w:rsid w:val="00FB4D1F"/>
    <w:rsid w:val="00FB5680"/>
    <w:rsid w:val="00FB6677"/>
    <w:rsid w:val="00FB6E55"/>
    <w:rsid w:val="00FC0447"/>
    <w:rsid w:val="00FC0576"/>
    <w:rsid w:val="00FC11C2"/>
    <w:rsid w:val="00FC14B0"/>
    <w:rsid w:val="00FC153E"/>
    <w:rsid w:val="00FC1C73"/>
    <w:rsid w:val="00FC1D6C"/>
    <w:rsid w:val="00FC2C13"/>
    <w:rsid w:val="00FC2F69"/>
    <w:rsid w:val="00FC4285"/>
    <w:rsid w:val="00FC43C5"/>
    <w:rsid w:val="00FC4B1B"/>
    <w:rsid w:val="00FC5E3C"/>
    <w:rsid w:val="00FC666F"/>
    <w:rsid w:val="00FC7D30"/>
    <w:rsid w:val="00FD05B2"/>
    <w:rsid w:val="00FD063A"/>
    <w:rsid w:val="00FD0DAD"/>
    <w:rsid w:val="00FD1CBB"/>
    <w:rsid w:val="00FD273B"/>
    <w:rsid w:val="00FD2CEA"/>
    <w:rsid w:val="00FD3E2B"/>
    <w:rsid w:val="00FD4C51"/>
    <w:rsid w:val="00FD4C64"/>
    <w:rsid w:val="00FD63D3"/>
    <w:rsid w:val="00FD6A50"/>
    <w:rsid w:val="00FE0635"/>
    <w:rsid w:val="00FE1787"/>
    <w:rsid w:val="00FE2AFE"/>
    <w:rsid w:val="00FE2FC7"/>
    <w:rsid w:val="00FE3E18"/>
    <w:rsid w:val="00FE3E8C"/>
    <w:rsid w:val="00FE68F3"/>
    <w:rsid w:val="00FE6BAD"/>
    <w:rsid w:val="00FE73E8"/>
    <w:rsid w:val="00FF142C"/>
    <w:rsid w:val="00FF1E63"/>
    <w:rsid w:val="00FF25CC"/>
    <w:rsid w:val="00FF3406"/>
    <w:rsid w:val="00FF3903"/>
    <w:rsid w:val="00FF48FD"/>
    <w:rsid w:val="00FF4ECA"/>
    <w:rsid w:val="00FF5A0C"/>
    <w:rsid w:val="00FF5DA6"/>
    <w:rsid w:val="00FF5E3A"/>
    <w:rsid w:val="00FF5F17"/>
    <w:rsid w:val="00FF75F7"/>
    <w:rsid w:val="00FF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docId w15:val="{A2249582-51C3-46B9-A3E5-B68B00413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87F"/>
  </w:style>
  <w:style w:type="paragraph" w:styleId="Heading1">
    <w:name w:val="heading 1"/>
    <w:basedOn w:val="Heading2"/>
    <w:next w:val="Normal"/>
    <w:link w:val="Heading1Char"/>
    <w:uiPriority w:val="9"/>
    <w:qFormat/>
    <w:rsid w:val="0043187F"/>
    <w:pPr>
      <w:outlineLvl w:val="0"/>
    </w:pPr>
    <w:rPr>
      <w:sz w:val="32"/>
      <w:lang w:val="bg-BG"/>
    </w:rPr>
  </w:style>
  <w:style w:type="paragraph" w:styleId="Heading2">
    <w:name w:val="heading 2"/>
    <w:basedOn w:val="NoSpacing"/>
    <w:next w:val="Normal"/>
    <w:link w:val="Heading2Char"/>
    <w:uiPriority w:val="9"/>
    <w:unhideWhenUsed/>
    <w:qFormat/>
    <w:rsid w:val="0043187F"/>
    <w:pPr>
      <w:outlineLvl w:val="1"/>
    </w:pPr>
    <w:rPr>
      <w:smallCaps/>
      <w:color w:val="FF0000"/>
      <w:sz w:val="24"/>
    </w:rPr>
  </w:style>
  <w:style w:type="paragraph" w:styleId="Heading3">
    <w:name w:val="heading 3"/>
    <w:basedOn w:val="Normal"/>
    <w:next w:val="Normal"/>
    <w:link w:val="Heading3Char"/>
    <w:uiPriority w:val="9"/>
    <w:unhideWhenUsed/>
    <w:qFormat/>
    <w:rsid w:val="004318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43187F"/>
    <w:rPr>
      <w:smallCaps/>
      <w:color w:val="FF0000"/>
      <w:sz w:val="24"/>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43187F"/>
    <w:rPr>
      <w:smallCaps/>
      <w:color w:val="FF0000"/>
      <w:sz w:val="32"/>
      <w:lang w:val="bg-BG"/>
    </w:rPr>
  </w:style>
  <w:style w:type="character" w:customStyle="1" w:styleId="Heading3Char">
    <w:name w:val="Heading 3 Char"/>
    <w:basedOn w:val="DefaultParagraphFont"/>
    <w:link w:val="Heading3"/>
    <w:uiPriority w:val="9"/>
    <w:rsid w:val="0043187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3187F"/>
    <w:rPr>
      <w:color w:val="0563C1" w:themeColor="hyperlink"/>
      <w:u w:val="single"/>
    </w:rPr>
  </w:style>
  <w:style w:type="character" w:styleId="UnresolvedMention">
    <w:name w:val="Unresolved Mention"/>
    <w:basedOn w:val="DefaultParagraphFont"/>
    <w:uiPriority w:val="99"/>
    <w:semiHidden/>
    <w:unhideWhenUsed/>
    <w:rsid w:val="0043187F"/>
    <w:rPr>
      <w:color w:val="605E5C"/>
      <w:shd w:val="clear" w:color="auto" w:fill="E1DFDD"/>
    </w:rPr>
  </w:style>
  <w:style w:type="paragraph" w:styleId="ListParagraph">
    <w:name w:val="List Paragraph"/>
    <w:basedOn w:val="Normal"/>
    <w:uiPriority w:val="34"/>
    <w:qFormat/>
    <w:rsid w:val="0043187F"/>
    <w:pPr>
      <w:ind w:left="720"/>
      <w:contextualSpacing/>
    </w:pPr>
  </w:style>
  <w:style w:type="paragraph" w:styleId="ListBullet">
    <w:name w:val="List Bullet"/>
    <w:basedOn w:val="Normal"/>
    <w:uiPriority w:val="99"/>
    <w:unhideWhenUsed/>
    <w:rsid w:val="0043187F"/>
    <w:pPr>
      <w:numPr>
        <w:numId w:val="1"/>
      </w:numPr>
      <w:contextualSpacing/>
    </w:pPr>
  </w:style>
  <w:style w:type="character" w:styleId="FollowedHyperlink">
    <w:name w:val="FollowedHyperlink"/>
    <w:basedOn w:val="DefaultParagraphFont"/>
    <w:uiPriority w:val="99"/>
    <w:semiHidden/>
    <w:unhideWhenUsed/>
    <w:rsid w:val="00A079B1"/>
    <w:rPr>
      <w:color w:val="954F72" w:themeColor="followedHyperlink"/>
      <w:u w:val="single"/>
    </w:rPr>
  </w:style>
  <w:style w:type="table" w:styleId="TableGrid">
    <w:name w:val="Table Grid"/>
    <w:basedOn w:val="TableNormal"/>
    <w:uiPriority w:val="39"/>
    <w:rsid w:val="000F0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E25E5"/>
    <w:pPr>
      <w:keepNext/>
      <w:keepLines/>
      <w:spacing w:before="240" w:line="259" w:lineRule="auto"/>
      <w:outlineLvl w:val="9"/>
    </w:pPr>
    <w:rPr>
      <w:rFonts w:asciiTheme="majorHAnsi" w:eastAsiaTheme="majorEastAsia" w:hAnsiTheme="majorHAnsi" w:cstheme="majorBidi"/>
      <w:smallCaps w:val="0"/>
      <w:color w:val="2E74B5" w:themeColor="accent1" w:themeShade="BF"/>
      <w:szCs w:val="32"/>
      <w:lang w:val="en-US"/>
    </w:rPr>
  </w:style>
  <w:style w:type="paragraph" w:styleId="TOC1">
    <w:name w:val="toc 1"/>
    <w:basedOn w:val="Normal"/>
    <w:next w:val="Normal"/>
    <w:autoRedefine/>
    <w:uiPriority w:val="39"/>
    <w:unhideWhenUsed/>
    <w:rsid w:val="00BE25E5"/>
    <w:pPr>
      <w:spacing w:after="100"/>
    </w:pPr>
  </w:style>
  <w:style w:type="paragraph" w:styleId="TOC2">
    <w:name w:val="toc 2"/>
    <w:basedOn w:val="Normal"/>
    <w:next w:val="Normal"/>
    <w:autoRedefine/>
    <w:uiPriority w:val="39"/>
    <w:unhideWhenUsed/>
    <w:rsid w:val="00BE25E5"/>
    <w:pPr>
      <w:spacing w:after="100"/>
      <w:ind w:left="220"/>
    </w:pPr>
  </w:style>
  <w:style w:type="paragraph" w:styleId="TOC3">
    <w:name w:val="toc 3"/>
    <w:basedOn w:val="Normal"/>
    <w:next w:val="Normal"/>
    <w:autoRedefine/>
    <w:uiPriority w:val="39"/>
    <w:unhideWhenUsed/>
    <w:rsid w:val="00AE6F69"/>
    <w:pPr>
      <w:spacing w:after="100"/>
      <w:ind w:left="440"/>
    </w:pPr>
    <w:rPr>
      <w:rFonts w:eastAsiaTheme="minorEastAsia"/>
      <w:lang w:val="de-DE" w:eastAsia="de-DE"/>
    </w:rPr>
  </w:style>
  <w:style w:type="paragraph" w:styleId="TOC4">
    <w:name w:val="toc 4"/>
    <w:basedOn w:val="Normal"/>
    <w:next w:val="Normal"/>
    <w:autoRedefine/>
    <w:uiPriority w:val="39"/>
    <w:unhideWhenUsed/>
    <w:rsid w:val="00AE6F69"/>
    <w:pPr>
      <w:spacing w:after="100"/>
      <w:ind w:left="660"/>
    </w:pPr>
    <w:rPr>
      <w:rFonts w:eastAsiaTheme="minorEastAsia"/>
      <w:lang w:val="de-DE" w:eastAsia="de-DE"/>
    </w:rPr>
  </w:style>
  <w:style w:type="paragraph" w:styleId="TOC5">
    <w:name w:val="toc 5"/>
    <w:basedOn w:val="Normal"/>
    <w:next w:val="Normal"/>
    <w:autoRedefine/>
    <w:uiPriority w:val="39"/>
    <w:unhideWhenUsed/>
    <w:rsid w:val="00AE6F69"/>
    <w:pPr>
      <w:spacing w:after="100"/>
      <w:ind w:left="880"/>
    </w:pPr>
    <w:rPr>
      <w:rFonts w:eastAsiaTheme="minorEastAsia"/>
      <w:lang w:val="de-DE" w:eastAsia="de-DE"/>
    </w:rPr>
  </w:style>
  <w:style w:type="paragraph" w:styleId="TOC6">
    <w:name w:val="toc 6"/>
    <w:basedOn w:val="Normal"/>
    <w:next w:val="Normal"/>
    <w:autoRedefine/>
    <w:uiPriority w:val="39"/>
    <w:unhideWhenUsed/>
    <w:rsid w:val="00AE6F69"/>
    <w:pPr>
      <w:spacing w:after="100"/>
      <w:ind w:left="1100"/>
    </w:pPr>
    <w:rPr>
      <w:rFonts w:eastAsiaTheme="minorEastAsia"/>
      <w:lang w:val="de-DE" w:eastAsia="de-DE"/>
    </w:rPr>
  </w:style>
  <w:style w:type="paragraph" w:styleId="TOC7">
    <w:name w:val="toc 7"/>
    <w:basedOn w:val="Normal"/>
    <w:next w:val="Normal"/>
    <w:autoRedefine/>
    <w:uiPriority w:val="39"/>
    <w:unhideWhenUsed/>
    <w:rsid w:val="00AE6F69"/>
    <w:pPr>
      <w:spacing w:after="100"/>
      <w:ind w:left="1320"/>
    </w:pPr>
    <w:rPr>
      <w:rFonts w:eastAsiaTheme="minorEastAsia"/>
      <w:lang w:val="de-DE" w:eastAsia="de-DE"/>
    </w:rPr>
  </w:style>
  <w:style w:type="paragraph" w:styleId="TOC8">
    <w:name w:val="toc 8"/>
    <w:basedOn w:val="Normal"/>
    <w:next w:val="Normal"/>
    <w:autoRedefine/>
    <w:uiPriority w:val="39"/>
    <w:unhideWhenUsed/>
    <w:rsid w:val="00AE6F69"/>
    <w:pPr>
      <w:spacing w:after="100"/>
      <w:ind w:left="1540"/>
    </w:pPr>
    <w:rPr>
      <w:rFonts w:eastAsiaTheme="minorEastAsia"/>
      <w:lang w:val="de-DE" w:eastAsia="de-DE"/>
    </w:rPr>
  </w:style>
  <w:style w:type="paragraph" w:styleId="TOC9">
    <w:name w:val="toc 9"/>
    <w:basedOn w:val="Normal"/>
    <w:next w:val="Normal"/>
    <w:autoRedefine/>
    <w:uiPriority w:val="39"/>
    <w:unhideWhenUsed/>
    <w:rsid w:val="00AE6F69"/>
    <w:pPr>
      <w:spacing w:after="100"/>
      <w:ind w:left="1760"/>
    </w:pPr>
    <w:rPr>
      <w:rFonts w:eastAsiaTheme="minorEastAsia"/>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886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unco.uzh.ch/syntax.php?corpus=lt&amp;chapter=kvf&amp;cyr=2&amp;sent_id=13" TargetMode="External"/><Relationship Id="rId21" Type="http://schemas.openxmlformats.org/officeDocument/2006/relationships/hyperlink" Target="https://www.europeana.eu/en/item/9200215/BibliographicResource_3000096072991?utm_source=new-website&amp;utm_medium=button" TargetMode="External"/><Relationship Id="rId42" Type="http://schemas.openxmlformats.org/officeDocument/2006/relationships/hyperlink" Target="https://titus.fkidg1.uni-frankfurt.de/database/titusinx/titusinx.asp?LXLANG=32770&amp;LXWORD=340435043A046704310440043004&amp;LCPL=0&amp;TCPL=0&amp;C=H&amp;PF=238" TargetMode="External"/><Relationship Id="rId47" Type="http://schemas.openxmlformats.org/officeDocument/2006/relationships/hyperlink" Target="https://punco.uzh.ch/syntax.php?corpus=petka&amp;chapter=vuk&amp;cyr=1&amp;sent_id=18" TargetMode="External"/><Relationship Id="rId63" Type="http://schemas.openxmlformats.org/officeDocument/2006/relationships/hyperlink" Target="https://titus.fkidg1.uni-frankfurt.de/texte/etcs/slav/aksl/suprasl/supra.htm?supra020.htm" TargetMode="External"/><Relationship Id="rId68" Type="http://schemas.openxmlformats.org/officeDocument/2006/relationships/hyperlink" Target="https://titus.fkidg1.uni-frankfurt.de/texte/etcs/slav/aksl/suprasl/supra.htm?supra014.htm" TargetMode="External"/><Relationship Id="rId2" Type="http://schemas.openxmlformats.org/officeDocument/2006/relationships/numbering" Target="numbering.xml"/><Relationship Id="rId16" Type="http://schemas.openxmlformats.org/officeDocument/2006/relationships/hyperlink" Target="https://titus.fkidg1.uni-frankfurt.de/texte/etcs/slav/aksl/suprasl/supra.htm?supra017.htm" TargetMode="External"/><Relationship Id="rId29" Type="http://schemas.openxmlformats.org/officeDocument/2006/relationships/hyperlink" Target="https://titus.fkidg1.uni-frankfurt.de/texte/etcc/slav/aksl/vcyrmeth/vcyrm020.htm" TargetMode="External"/><Relationship Id="rId11" Type="http://schemas.openxmlformats.org/officeDocument/2006/relationships/hyperlink" Target="https://www.punco.uzh.ch/" TargetMode="External"/><Relationship Id="rId24" Type="http://schemas.openxmlformats.org/officeDocument/2006/relationships/hyperlink" Target="https://www.punco.uzh.ch/syntax.php?corpus=sva&amp;chapter=vat&amp;cyr=1&amp;sent_id=306" TargetMode="External"/><Relationship Id="rId32" Type="http://schemas.openxmlformats.org/officeDocument/2006/relationships/hyperlink" Target="https://titus.fkidg1.uni-frankfurt.de/texte/etcc/slav/aksl/vcyrmeth/vcyrm026.htm" TargetMode="External"/><Relationship Id="rId37" Type="http://schemas.openxmlformats.org/officeDocument/2006/relationships/hyperlink" Target="https://titus.fkidg1.uni-frankfurt.de/texte/etcs/slav/aksl/suprasl/supra.htm?supra025.htm" TargetMode="External"/><Relationship Id="rId40" Type="http://schemas.openxmlformats.org/officeDocument/2006/relationships/hyperlink" Target="https://punco.uzh.ch/syntax.php?corpus=petka&amp;chapter=vuk&amp;cyr=1&amp;sent_id=147" TargetMode="External"/><Relationship Id="rId45" Type="http://schemas.openxmlformats.org/officeDocument/2006/relationships/hyperlink" Target="https://titus.fkidg1.uni-frankfurt.de/texte/etcs/slav/aksl/suprasl/supra.htm?supra046.htm" TargetMode="External"/><Relationship Id="rId53" Type="http://schemas.openxmlformats.org/officeDocument/2006/relationships/hyperlink" Target="https://www.punco.uzh.ch/syntax.php?corpus=lt&amp;chapter=kvf&amp;cyr=1&amp;sent_id=117" TargetMode="External"/><Relationship Id="rId58" Type="http://schemas.openxmlformats.org/officeDocument/2006/relationships/hyperlink" Target="https://titus.fkidg1.uni-frankfurt.de/texte/etcs/slav/aksl/suprasl/supra.htm?supra004.htm" TargetMode="External"/><Relationship Id="rId66" Type="http://schemas.openxmlformats.org/officeDocument/2006/relationships/hyperlink" Target="https://www.punco.uzh.ch/syntax.php?corpus=lt&amp;chapter=vat&amp;cyr=1&amp;sent_id=127"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titus.fkidg1.uni-frankfurt.de/texte/etcs/slav/aksl/suprasl/supra.htm?supra021.htm" TargetMode="External"/><Relationship Id="rId19" Type="http://schemas.openxmlformats.org/officeDocument/2006/relationships/hyperlink" Target="https://histdict.uni-sofia.bg/textcorpus/show/doc_193" TargetMode="External"/><Relationship Id="rId14" Type="http://schemas.openxmlformats.org/officeDocument/2006/relationships/hyperlink" Target="https://histdict.uni-sofia.bg/textcorpus/show/doc_193" TargetMode="External"/><Relationship Id="rId22" Type="http://schemas.openxmlformats.org/officeDocument/2006/relationships/hyperlink" Target="https://punco.uzh.ch/syntax.php?corpus=petka&amp;chapter=vuk&amp;cyr=1&amp;sent_id=80" TargetMode="External"/><Relationship Id="rId27" Type="http://schemas.openxmlformats.org/officeDocument/2006/relationships/hyperlink" Target="https://titus.fkidg1.uni-frankfurt.de/texte/etcs/slav/aksl/suprasl/supra.htm?supra044.htm" TargetMode="External"/><Relationship Id="rId30" Type="http://schemas.openxmlformats.org/officeDocument/2006/relationships/hyperlink" Target="https://titus.fkidg1.uni-frankfurt.de/texte/etcs/slav/aksl/suprasl/supra003.htm" TargetMode="External"/><Relationship Id="rId35" Type="http://schemas.openxmlformats.org/officeDocument/2006/relationships/hyperlink" Target="https://titus.fkidg1.uni-frankfurt.de/texte/etcs/slav/aksl/suprasl/supra.htm?supra003.htm" TargetMode="External"/><Relationship Id="rId43" Type="http://schemas.openxmlformats.org/officeDocument/2006/relationships/hyperlink" Target="https://www.punco.uzh.ch/syntax.php?corpus=sva&amp;chapter=667&amp;cyr=1&amp;sent_id=95" TargetMode="External"/><Relationship Id="rId48" Type="http://schemas.openxmlformats.org/officeDocument/2006/relationships/hyperlink" Target="https://titus.fkidg1.uni-frankfurt.de/texte/etcs/slav/aksl/suprasl/supra.htm?supra003.htm" TargetMode="External"/><Relationship Id="rId56" Type="http://schemas.openxmlformats.org/officeDocument/2006/relationships/hyperlink" Target="https://titus.fkidg1.uni-frankfurt.de/texte/etcs/slav/aksl/suprasl/supra.htm?supra019.htm" TargetMode="External"/><Relationship Id="rId64" Type="http://schemas.openxmlformats.org/officeDocument/2006/relationships/hyperlink" Target="https://titus.fkidg1.uni-frankfurt.de/texte/etcs/slav/aksl/suprasl/supra.htm?supra047.htm" TargetMode="External"/><Relationship Id="rId69" Type="http://schemas.openxmlformats.org/officeDocument/2006/relationships/hyperlink" Target="https://titus.fkidg1.uni-frankfurt.de/texte/etcs/slav/aksl/suprasl/supra.htm?supra019.htm" TargetMode="External"/><Relationship Id="rId8" Type="http://schemas.openxmlformats.org/officeDocument/2006/relationships/hyperlink" Target="https://titus.fkidg1.uni-frankfurt.de/texte/etcs/slav/aksl/kievfol/kievf.htm?kievf001.htm" TargetMode="External"/><Relationship Id="rId51" Type="http://schemas.openxmlformats.org/officeDocument/2006/relationships/hyperlink" Target="https://titus.fkidg1.uni-frankfurt.de/texte/etcs/slav/aksl/suprasl/supra.htm?supra039.htm" TargetMode="External"/><Relationship Id="rId72" Type="http://schemas.openxmlformats.org/officeDocument/2006/relationships/hyperlink" Target="https://titus.fkidg1.uni-frankfurt.de/texte/etcs/slav/aksl/kievfol/kievf.htm?kievf001.htm" TargetMode="External"/><Relationship Id="rId3" Type="http://schemas.openxmlformats.org/officeDocument/2006/relationships/styles" Target="styles.xml"/><Relationship Id="rId12" Type="http://schemas.openxmlformats.org/officeDocument/2006/relationships/hyperlink" Target="https://kodeks.uni-bamberg.de/aksl/schrift/bukyvede.htm" TargetMode="External"/><Relationship Id="rId17" Type="http://schemas.openxmlformats.org/officeDocument/2006/relationships/hyperlink" Target="https://titus.fkidg1.uni-frankfurt.de/texte/etcs/slav/aksl/zograph/zogralex.htm" TargetMode="External"/><Relationship Id="rId25" Type="http://schemas.openxmlformats.org/officeDocument/2006/relationships/hyperlink" Target="https://www.punco.uzh.ch/syntax.php?corpus=sva&amp;chapter=667&amp;cyr=1&amp;sent_id=95" TargetMode="External"/><Relationship Id="rId33" Type="http://schemas.openxmlformats.org/officeDocument/2006/relationships/hyperlink" Target="http://gorazd.org/gulliver/?recordId=29765" TargetMode="External"/><Relationship Id="rId38" Type="http://schemas.openxmlformats.org/officeDocument/2006/relationships/hyperlink" Target="https://titus.fkidg1.uni-frankfurt.de/texte/etcs/slav/aksl/suprasl/supra.htm?supra011.htm" TargetMode="External"/><Relationship Id="rId46" Type="http://schemas.openxmlformats.org/officeDocument/2006/relationships/hyperlink" Target="https://punco.uzh.ch/syntax.php?corpus=petka&amp;chapter=kvd&amp;cyr=1&amp;sent_id=208" TargetMode="External"/><Relationship Id="rId59" Type="http://schemas.openxmlformats.org/officeDocument/2006/relationships/hyperlink" Target="https://www.punco.uzh.ch/syntax.php?corpus=petka&amp;chapter=vuk&amp;cyr=1&amp;sent_id=24" TargetMode="External"/><Relationship Id="rId67" Type="http://schemas.openxmlformats.org/officeDocument/2006/relationships/hyperlink" Target="https://www.punco.uzh.ch/syntax.php?corpus=lt&amp;chapter=vat&amp;cyr=1&amp;sent_id=152" TargetMode="External"/><Relationship Id="rId20" Type="http://schemas.openxmlformats.org/officeDocument/2006/relationships/hyperlink" Target="https://cu.wikipedia.org/w/index.php?title=%D0%98%D1%89%D0%B8%D1%81%D0%BB%D0%B8%D1%82%D1%94%D0%BB%D2%84%D1%8C&amp;action=history" TargetMode="External"/><Relationship Id="rId41" Type="http://schemas.openxmlformats.org/officeDocument/2006/relationships/hyperlink" Target="https://www.punco.uzh.ch/syntax.php?corpus=lt&amp;chapter=kvd&amp;cyr=1&amp;sent_id=34" TargetMode="External"/><Relationship Id="rId54" Type="http://schemas.openxmlformats.org/officeDocument/2006/relationships/hyperlink" Target="https://www.punco.uzh.ch/syntax.php?corpus=lt&amp;chapter=kvf&amp;cyr=1&amp;sent_id=170" TargetMode="External"/><Relationship Id="rId62" Type="http://schemas.openxmlformats.org/officeDocument/2006/relationships/hyperlink" Target="https://titus.fkidg1.uni-frankfurt.de/texte/etcs/slav/aksl/suprasl/supra.htm?supra016.htm"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punco.uzh.ch/syntax.php?corpus=petka&amp;chapter=vuk&amp;cyr=1&amp;sent_id=4" TargetMode="External"/><Relationship Id="rId23" Type="http://schemas.openxmlformats.org/officeDocument/2006/relationships/hyperlink" Target="https://www.punco.uzh.ch/syntax.php?corpus=lt&amp;chapter=kvd&amp;cyr=1&amp;sent_id=363" TargetMode="External"/><Relationship Id="rId28" Type="http://schemas.openxmlformats.org/officeDocument/2006/relationships/hyperlink" Target="https://titus.fkidg1.uni-frankfurt.de/texte/etcs/slav/aksl/suprasl/supra.htm?supra019.htm" TargetMode="External"/><Relationship Id="rId36" Type="http://schemas.openxmlformats.org/officeDocument/2006/relationships/hyperlink" Target="https://titus.fkidg1.uni-frankfurt.de/texte/etcs/slav/aksl/suprasl/supra.htm?supra039.htm" TargetMode="External"/><Relationship Id="rId49" Type="http://schemas.openxmlformats.org/officeDocument/2006/relationships/hyperlink" Target="https://www.punco.uzh.ch/syntax.php?corpus=lt&amp;chapter=vat&amp;cyr=1&amp;sent_id=449" TargetMode="External"/><Relationship Id="rId57" Type="http://schemas.openxmlformats.org/officeDocument/2006/relationships/hyperlink" Target="https://titus.fkidg1.uni-frankfurt.de/texte/etcs/slav/aksl/suprasl/supra.htm?supra016.htm" TargetMode="External"/><Relationship Id="rId10" Type="http://schemas.openxmlformats.org/officeDocument/2006/relationships/hyperlink" Target="http://gorazd.org/gulliver/?envLang=en" TargetMode="External"/><Relationship Id="rId31" Type="http://schemas.openxmlformats.org/officeDocument/2006/relationships/hyperlink" Target="https://titus.fkidg1.uni-frankfurt.de/texte/etcs/slav/aksl/suprasl/supra010.htm" TargetMode="External"/><Relationship Id="rId44" Type="http://schemas.openxmlformats.org/officeDocument/2006/relationships/hyperlink" Target="https://www.punco.uzh.ch/syntax.php?corpus=sva&amp;chapter=667&amp;cyr=1&amp;sent_id=26" TargetMode="External"/><Relationship Id="rId52" Type="http://schemas.openxmlformats.org/officeDocument/2006/relationships/hyperlink" Target="https://titus.fkidg1.uni-frankfurt.de/texte/etcs/slav/aksl/suprasl/supra.htm?supra003.htm" TargetMode="External"/><Relationship Id="rId60" Type="http://schemas.openxmlformats.org/officeDocument/2006/relationships/hyperlink" Target="https://titus.fkidg1.uni-frankfurt.de/texte/etcs/slav/aksl/suprasl/supra.htm?supra025.htm" TargetMode="External"/><Relationship Id="rId65" Type="http://schemas.openxmlformats.org/officeDocument/2006/relationships/hyperlink" Target="https://www.punco.uzh.ch/syntax.php?corpus=lt&amp;chapter=vat&amp;cyr=1&amp;sent_id=140"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istdict.uni-sofia.bg/textcorpus/list" TargetMode="External"/><Relationship Id="rId13" Type="http://schemas.openxmlformats.org/officeDocument/2006/relationships/hyperlink" Target="http://gramoty.ru/birchbark/document/show/novgorod/714/" TargetMode="External"/><Relationship Id="rId18" Type="http://schemas.openxmlformats.org/officeDocument/2006/relationships/hyperlink" Target="https://titus.fkidg1.uni-frankfurt.de/texte/etcs/slav/aksl/suprasl/supra.htm?supra009.htm" TargetMode="External"/><Relationship Id="rId39" Type="http://schemas.openxmlformats.org/officeDocument/2006/relationships/hyperlink" Target="https://www.punco.uzh.ch/syntax.php?corpus=sva&amp;chapter=vat&amp;cyr=1&amp;sent_id=653" TargetMode="External"/><Relationship Id="rId34" Type="http://schemas.openxmlformats.org/officeDocument/2006/relationships/hyperlink" Target="https://titus.fkidg1.uni-frankfurt.de/texte/etcs/slav/aksl/suprasl/supra.htm?supra006.htm" TargetMode="External"/><Relationship Id="rId50" Type="http://schemas.openxmlformats.org/officeDocument/2006/relationships/hyperlink" Target="https://titus.fkidg1.uni-frankfurt.de/texte/etcs/slav/aksl/suprasl/supra.htm?supra016.htm" TargetMode="External"/><Relationship Id="rId55" Type="http://schemas.openxmlformats.org/officeDocument/2006/relationships/hyperlink" Target="https://titus.fkidg1.uni-frankfurt.de/texte/etcs/slav/aksl/suprasl/supra.htm?supra001.htm" TargetMode="External"/><Relationship Id="rId7" Type="http://schemas.openxmlformats.org/officeDocument/2006/relationships/endnotes" Target="endnotes.xml"/><Relationship Id="rId71" Type="http://schemas.openxmlformats.org/officeDocument/2006/relationships/hyperlink" Target="https://www.kortlandt.nl/publications/art066e.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5A3B9-2C9C-4FE7-A8D9-3241FF535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35887</Words>
  <Characters>226090</Characters>
  <Application>Microsoft Office Word</Application>
  <DocSecurity>0</DocSecurity>
  <Lines>1884</Lines>
  <Paragraphs>522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Simko</cp:lastModifiedBy>
  <cp:revision>682</cp:revision>
  <cp:lastPrinted>2023-04-09T16:14:00Z</cp:lastPrinted>
  <dcterms:created xsi:type="dcterms:W3CDTF">2022-08-23T07:01:00Z</dcterms:created>
  <dcterms:modified xsi:type="dcterms:W3CDTF">2023-04-09T16:14:00Z</dcterms:modified>
</cp:coreProperties>
</file>