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19B" w:rsidRDefault="009B519B" w:rsidP="009B519B">
      <w:r>
        <w:t xml:space="preserve">Pensamiento </w:t>
      </w:r>
      <w:proofErr w:type="spellStart"/>
      <w:r>
        <w:t>critico</w:t>
      </w:r>
      <w:proofErr w:type="spellEnd"/>
      <w:r>
        <w:t xml:space="preserve"> de los estudiantes</w:t>
      </w:r>
    </w:p>
    <w:p w:rsidR="009B519B" w:rsidRDefault="009B519B" w:rsidP="009B519B">
      <w:pPr>
        <w:pStyle w:val="Prrafodelista"/>
        <w:numPr>
          <w:ilvl w:val="0"/>
          <w:numId w:val="1"/>
        </w:numPr>
      </w:pPr>
      <w:r>
        <w:t>¿Por qué es importante el pensamiento crítico de los estudiantes?</w:t>
      </w:r>
    </w:p>
    <w:p w:rsidR="009B519B" w:rsidRDefault="009B519B" w:rsidP="009B519B"/>
    <w:p w:rsidR="009B519B" w:rsidRDefault="009B519B" w:rsidP="009B519B">
      <w:r>
        <w:t xml:space="preserve">Es importante porque estimula el pensamiento de los estudiantes hace que tomen conciencia o cuestionen su realidad social e histórica y que participen en su papel de actores sociales como principales metas, puesto que es una habilidad de pensamiento complejo, de alto nivel, y que involucra en sí otras habilidades como la comprensión, la deducción, la categorización, la emisión de juicios, entre otras. El pensamiento crítico no puede quedarse en la sumatoria de habilidades puntuales aisladas de un contexto y contenido determinado. </w:t>
      </w:r>
    </w:p>
    <w:p w:rsidR="009B519B" w:rsidRDefault="009B519B" w:rsidP="009B519B"/>
    <w:p w:rsidR="009B519B" w:rsidRDefault="009B519B" w:rsidP="009B519B">
      <w:pPr>
        <w:pStyle w:val="Prrafodelista"/>
        <w:numPr>
          <w:ilvl w:val="0"/>
          <w:numId w:val="1"/>
        </w:numPr>
      </w:pPr>
      <w:r>
        <w:t>¿Cómo debe fomentarse el pensamiento crítico de los estudiantes?</w:t>
      </w:r>
    </w:p>
    <w:p w:rsidR="009B519B" w:rsidRDefault="009B519B" w:rsidP="009B519B">
      <w:r>
        <w:t xml:space="preserve">Reservando tiempo y espacio, es decir, buscando un momento del día donde podamos pararnos a pensar de forma reflexiva sobre </w:t>
      </w:r>
      <w:proofErr w:type="spellStart"/>
      <w:r>
        <w:t>algun</w:t>
      </w:r>
      <w:proofErr w:type="spellEnd"/>
      <w:r>
        <w:t xml:space="preserve"> tema, siendo conscientes de lo que se nos está pasando por la cabeza. Esto es importante para crear un hábito y adquirir práctica.</w:t>
      </w:r>
    </w:p>
    <w:p w:rsidR="009B519B" w:rsidRDefault="009B519B" w:rsidP="009B519B">
      <w:r>
        <w:t xml:space="preserve">Animando a los estudiantes a realizar nuevos descubrimientos, en su entorno más cercano o sobre ideas abstractas. Se pueden proponer actividades que inciten a la curiosidad y al </w:t>
      </w:r>
      <w:r w:rsidR="00DE42C2">
        <w:t>conocimiento,</w:t>
      </w:r>
      <w:r>
        <w:t xml:space="preserve"> De esta manera se </w:t>
      </w:r>
      <w:r w:rsidR="00DE42C2">
        <w:t>creará</w:t>
      </w:r>
      <w:r>
        <w:t xml:space="preserve"> una puerta de entrada a un nuevos aprendizajes y pensamientos.</w:t>
      </w:r>
    </w:p>
    <w:p w:rsidR="00DE42C2" w:rsidRDefault="009B519B" w:rsidP="009B519B">
      <w:r>
        <w:t xml:space="preserve">Enseñando a dudar. Es importante siempre </w:t>
      </w:r>
      <w:r w:rsidR="00DE42C2">
        <w:t>plantearle la fiabilidad de las fuentes que consultan y la veracidad de la información que reciben, para que ellos mismos aprendan a diferenciar entre lo que está fundamentado y lo que no, entre conocimientos completos e incompletos y así poder emitir juicios elaborados.</w:t>
      </w:r>
    </w:p>
    <w:p w:rsidR="009B519B" w:rsidRDefault="00DE42C2" w:rsidP="009B519B">
      <w:r>
        <w:t xml:space="preserve">Preguntar es fundamental para desarrollar el pensamiento crítico en los estudiantes. </w:t>
      </w:r>
      <w:r w:rsidR="009B519B">
        <w:t xml:space="preserve"> </w:t>
      </w:r>
      <w:r>
        <w:t xml:space="preserve"> Es importante</w:t>
      </w:r>
      <w:bookmarkStart w:id="0" w:name="_GoBack"/>
      <w:bookmarkEnd w:id="0"/>
      <w:r>
        <w:t xml:space="preserve"> también compartir tu visión propia con los estudiantes, tus dudas y tus puntos de vista sobre algunos aspectos. La mejor enseñanza es dar ejemplo.</w:t>
      </w:r>
    </w:p>
    <w:p w:rsidR="00DE42C2" w:rsidRDefault="00DE42C2" w:rsidP="009B519B">
      <w:r>
        <w:t xml:space="preserve">Justificando, analizando y argumentando. Buscar razones, explicar argumentos, comprar ideas de forma ordenada con los alumnos y pedirles que hagan lo mismo. Expresando pensamientos van a tomar consciencia de la madurez y grado de elaboración de los mismos. </w:t>
      </w:r>
    </w:p>
    <w:p w:rsidR="00DE42C2" w:rsidRDefault="00DE42C2" w:rsidP="009B519B">
      <w:r>
        <w:t xml:space="preserve">Profundizar en algunos temas, es importante llegar al fondo </w:t>
      </w:r>
      <w:proofErr w:type="gramStart"/>
      <w:r>
        <w:t>de  algunos</w:t>
      </w:r>
      <w:proofErr w:type="gramEnd"/>
      <w:r>
        <w:t xml:space="preserve"> temas que se están trabajando, para así fomentar el pensamiento </w:t>
      </w:r>
      <w:proofErr w:type="spellStart"/>
      <w:r>
        <w:t>critico</w:t>
      </w:r>
      <w:proofErr w:type="spellEnd"/>
      <w:r>
        <w:t xml:space="preserve"> del estudiante. </w:t>
      </w:r>
    </w:p>
    <w:p w:rsidR="009B519B" w:rsidRDefault="009B519B" w:rsidP="009B519B"/>
    <w:sectPr w:rsidR="009B51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225CF4"/>
    <w:multiLevelType w:val="hybridMultilevel"/>
    <w:tmpl w:val="70A0067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9B"/>
    <w:rsid w:val="009B519B"/>
    <w:rsid w:val="00C4347E"/>
    <w:rsid w:val="00DE42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CD532"/>
  <w15:chartTrackingRefBased/>
  <w15:docId w15:val="{922F24EA-5942-4490-9602-D0A77C376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5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343</Words>
  <Characters>1888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2020-02-12T21:45:00Z</dcterms:created>
  <dcterms:modified xsi:type="dcterms:W3CDTF">2020-02-12T22:04:00Z</dcterms:modified>
</cp:coreProperties>
</file>