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rPr>
          <w:lang w:eastAsia="es-MX"/>
        </w:rPr>
        <w:drawing>
          <wp:inline distT="0" distB="0" distL="0" distR="0">
            <wp:extent cx="1017270" cy="793115"/>
            <wp:effectExtent l="0" t="0" r="0" b="6985"/>
            <wp:docPr id="4" name="Imagen 4" descr="C:\Users\LTERRAZA\Pictures\IFTlogo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:\Users\LTERRAZA\Pictures\IFTlogo.png"/>
                    <pic:cNvPicPr>
                      <a:picLocks noChangeAspect="true" noChangeArrowheads="true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 l="22803" t="7791" r="22306" b="12599"/>
                    <a:stretch>
                      <a:fillRect/>
                    </a:stretch>
                  </pic:blipFill>
                  <pic:spPr>
                    <a:xfrm>
                      <a:off x="0" y="0"/>
                      <a:ext cx="1017485" cy="79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jc w:val="right"/>
      </w:pPr>
    </w:p>
    <w:p>
      <w:pPr>
        <w:jc w:val="right"/>
      </w:pPr>
    </w:p>
    <w:tbl>
      <w:tblPr>
        <w:tblStyle w:val="61"/>
        <w:tblW w:w="94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70AD47" w:themeColor="accent6" w:sz="12" w:space="0"/>
          <w:insideV w:val="single" w:color="70AD47" w:themeColor="accent6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7"/>
        <w:gridCol w:w="47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70AD47" w:themeColor="accent6" w:sz="12" w:space="0"/>
            <w:insideV w:val="single" w:color="70AD47" w:themeColor="accent6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7" w:type="dxa"/>
            <w:tcBorders>
              <w:bottom w:val="nil"/>
              <w:right w:val="single" w:color="70AD47" w:themeColor="accent6" w:sz="36" w:space="0"/>
            </w:tcBorders>
          </w:tcPr>
          <w:p>
            <w:pPr>
              <w:spacing w:before="0" w:after="0" w:line="240" w:lineRule="auto"/>
              <w:rPr>
                <w:rFonts w:hint="default" w:eastAsiaTheme="minorEastAsia"/>
                <w:b/>
                <w:bCs/>
                <w:color w:val="000000"/>
                <w:sz w:val="40"/>
                <w:szCs w:val="72"/>
                <w:lang w:eastAsia="es-MX"/>
              </w:rPr>
            </w:pPr>
            <w:r>
              <w:rPr>
                <w:rFonts w:hint="default" w:eastAsiaTheme="minorEastAsia"/>
                <w:b/>
                <w:bCs/>
                <w:color w:val="000000"/>
                <w:sz w:val="40"/>
                <w:szCs w:val="72"/>
                <w:lang w:eastAsia="es-MX"/>
              </w:rPr>
              <w:t>XXXXXXXXXX</w:t>
            </w:r>
          </w:p>
          <w:p>
            <w:pPr>
              <w:spacing w:line="240" w:lineRule="auto"/>
              <w:jc w:val="left"/>
              <w:rPr>
                <w:b w:val="0"/>
                <w:bCs/>
                <w:color w:val="auto"/>
              </w:rPr>
            </w:pPr>
            <w:r>
              <w:rPr>
                <w:rFonts w:eastAsiaTheme="minorEastAsia"/>
                <w:b w:val="0"/>
                <w:bCs/>
                <w:color w:val="auto"/>
                <w:sz w:val="56"/>
                <w:szCs w:val="72"/>
                <w:lang w:eastAsia="es-MX"/>
              </w:rPr>
              <w:t>Diccionario de Datos</w:t>
            </w:r>
          </w:p>
        </w:tc>
        <w:tc>
          <w:tcPr>
            <w:tcW w:w="4727" w:type="dxa"/>
            <w:tcBorders>
              <w:top w:val="nil"/>
              <w:left w:val="single" w:color="70AD47" w:themeColor="accent6" w:sz="36" w:space="0"/>
              <w:bottom w:val="nil"/>
            </w:tcBorders>
            <w:shd w:val="clear" w:color="auto" w:fill="E7E6E6" w:themeFill="background2"/>
            <w:vAlign w:val="center"/>
          </w:tcPr>
          <w:p>
            <w:pPr>
              <w:pStyle w:val="28"/>
              <w:rPr>
                <w:b w:val="0"/>
                <w:bCs/>
                <w:i/>
                <w:color w:val="auto"/>
                <w:sz w:val="26"/>
                <w:szCs w:val="26"/>
                <w:lang w:val="es-ES"/>
              </w:rPr>
            </w:pPr>
            <w:r>
              <w:rPr>
                <w:b/>
                <w:bCs/>
                <w:i/>
                <w:color w:val="auto"/>
                <w:sz w:val="26"/>
                <w:szCs w:val="26"/>
                <w:lang w:val="es-ES"/>
              </w:rPr>
              <w:t>Descripción del documento</w:t>
            </w:r>
          </w:p>
          <w:p>
            <w:pPr>
              <w:spacing w:line="240" w:lineRule="auto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i/>
                  <w:color w:val="548235" w:themeColor="accent6" w:themeShade="BF"/>
                </w:rPr>
                <w:alias w:val="Descripción breve"/>
                <w:id w:val="-1314488552"/>
                <w:text/>
              </w:sdtPr>
              <w:sdtEndPr>
                <w:rPr>
                  <w:b/>
                  <w:bCs/>
                  <w:i/>
                  <w:color w:val="548235" w:themeColor="accent6" w:themeShade="BF"/>
                </w:rPr>
              </w:sdtEndPr>
              <w:sdtContent>
                <w:r>
                  <w:rPr>
                    <w:b w:val="0"/>
                    <w:bCs/>
                    <w:i/>
                    <w:color w:val="auto"/>
                  </w:rPr>
                  <w:t>De acuerdo con el modelo de datos establecido se describe detalladamente cada uno de los elementos (tablas, vistas, campos, etc.) que componen la base de datos.</w:t>
                </w:r>
              </w:sdtContent>
            </w:sdt>
          </w:p>
        </w:tc>
      </w:tr>
    </w:tbl>
    <w:p>
      <w:pPr>
        <w:ind w:left="4678"/>
        <w:rPr>
          <w:rStyle w:val="29"/>
          <w:color w:val="auto"/>
          <w:sz w:val="18"/>
        </w:rPr>
      </w:pPr>
      <w:r>
        <w:rPr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5155565</wp:posOffset>
            </wp:positionV>
            <wp:extent cx="3807460" cy="4340225"/>
            <wp:effectExtent l="0" t="0" r="2540" b="3175"/>
            <wp:wrapNone/>
            <wp:docPr id="6" name="Imagen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true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5723890</wp:posOffset>
            </wp:positionV>
            <wp:extent cx="3807460" cy="4340225"/>
            <wp:effectExtent l="0" t="0" r="2540" b="3175"/>
            <wp:wrapNone/>
            <wp:docPr id="1" name="Imagen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true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lef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>
      <w:pPr>
        <w:spacing w:before="0" w:after="0"/>
        <w:rPr>
          <w:sz w:val="2"/>
        </w:rPr>
      </w:pPr>
    </w:p>
    <w:p>
      <w:pPr>
        <w:shd w:val="clear" w:color="auto" w:fill="A8D08D" w:themeFill="accent6" w:themeFillShade="00" w:themeFillTint="99"/>
        <w:rPr>
          <w:sz w:val="32"/>
        </w:rPr>
      </w:pPr>
      <w:bookmarkStart w:id="0" w:name="_Toc442697117"/>
      <w:bookmarkEnd w:id="0"/>
      <w:bookmarkStart w:id="1" w:name="_Toc442704097"/>
      <w:bookmarkEnd w:id="1"/>
      <w:bookmarkStart w:id="2" w:name="_Toc442451385"/>
      <w:bookmarkEnd w:id="2"/>
      <w:bookmarkStart w:id="3" w:name="_Toc442790330"/>
      <w:bookmarkEnd w:id="3"/>
      <w:bookmarkStart w:id="4" w:name="_Toc444622826"/>
      <w:bookmarkEnd w:id="4"/>
      <w:bookmarkStart w:id="5" w:name="_Toc442697042"/>
      <w:bookmarkEnd w:id="5"/>
      <w:bookmarkStart w:id="6" w:name="_Toc442697199"/>
      <w:bookmarkEnd w:id="6"/>
      <w:bookmarkStart w:id="7" w:name="_Toc442978288"/>
      <w:bookmarkEnd w:id="7"/>
      <w:bookmarkStart w:id="8" w:name="_Toc442701183"/>
      <w:bookmarkEnd w:id="8"/>
      <w:bookmarkStart w:id="9" w:name="_Toc444622930"/>
      <w:bookmarkEnd w:id="9"/>
      <w:bookmarkStart w:id="10" w:name="_Toc444620938"/>
      <w:bookmarkEnd w:id="10"/>
      <w:r>
        <w:rPr>
          <w:sz w:val="32"/>
        </w:rPr>
        <w:t>Autorizaciones</w:t>
      </w:r>
    </w:p>
    <w:tbl>
      <w:tblPr>
        <w:tblStyle w:val="59"/>
        <w:tblW w:w="945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4057"/>
        <w:gridCol w:w="3783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shd w:val="clear" w:color="auto" w:fill="BEBEBE" w:themeFill="background1" w:themeFillShade="BF"/>
          </w:tcPr>
          <w:p>
            <w:pPr>
              <w:pStyle w:val="49"/>
            </w:pPr>
          </w:p>
        </w:tc>
        <w:tc>
          <w:tcPr>
            <w:tcW w:w="4057" w:type="dxa"/>
            <w:shd w:val="clear" w:color="auto" w:fill="BEBEBE" w:themeFill="background1" w:themeFillShade="BF"/>
          </w:tcPr>
          <w:p>
            <w:pPr>
              <w:pStyle w:val="49"/>
            </w:pPr>
            <w:r>
              <w:t>Revisó</w:t>
            </w:r>
          </w:p>
        </w:tc>
        <w:tc>
          <w:tcPr>
            <w:tcW w:w="3783" w:type="dxa"/>
            <w:shd w:val="clear" w:color="auto" w:fill="BEBEBE" w:themeFill="background1" w:themeFillShade="BF"/>
          </w:tcPr>
          <w:p>
            <w:pPr>
              <w:pStyle w:val="49"/>
            </w:pPr>
            <w:r>
              <w:t>Autorizó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1612" w:type="dxa"/>
            <w:shd w:val="clear" w:color="auto" w:fill="FFFFFF" w:themeFill="background1"/>
          </w:tcPr>
          <w:p>
            <w:pPr>
              <w:spacing w:line="240" w:lineRule="auto"/>
            </w:pPr>
            <w:r>
              <w:t>Nombre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t>Firma</w:t>
            </w:r>
          </w:p>
          <w:p>
            <w:pPr>
              <w:spacing w:line="240" w:lineRule="auto"/>
            </w:pPr>
          </w:p>
          <w:p>
            <w:pPr>
              <w:spacing w:line="240" w:lineRule="auto"/>
            </w:pPr>
          </w:p>
          <w:p>
            <w:pPr>
              <w:spacing w:line="240" w:lineRule="auto"/>
            </w:pPr>
            <w:r>
              <w:t>Fecha</w:t>
            </w:r>
          </w:p>
        </w:tc>
        <w:tc>
          <w:tcPr>
            <w:tcW w:w="4057" w:type="dxa"/>
          </w:tcPr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  <w:r>
              <w:rPr>
                <w:rStyle w:val="29"/>
                <w:rFonts w:hint="default" w:cstheme="minorHAnsi"/>
                <w:color w:val="auto"/>
              </w:rPr>
              <w:t>I</w:t>
            </w:r>
            <w:r>
              <w:rPr>
                <w:rStyle w:val="29"/>
                <w:rFonts w:hint="default" w:ascii="Calibri Light" w:cstheme="minorHAnsi"/>
                <w:color w:val="auto"/>
              </w:rPr>
              <w:t>rving Villanueva Pérez</w:t>
            </w: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hint="default" w:asciiTheme="minorHAnsi" w:hAnsiTheme="minorHAnsi"/>
                <w:color w:val="auto"/>
                <w:lang/>
              </w:rPr>
            </w:pPr>
            <w:r>
              <w:rPr>
                <w:rStyle w:val="29"/>
                <w:rFonts w:hint="default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/>
                <w:color w:val="auto"/>
                <w:lang/>
              </w:rPr>
              <w:t>X</w:t>
            </w:r>
            <w:r>
              <w:rPr>
                <w:rStyle w:val="29"/>
                <w:rFonts w:asciiTheme="minorHAnsi" w:hAnsiTheme="minorHAnsi"/>
                <w:color w:val="auto"/>
              </w:rPr>
              <w:t>/</w:t>
            </w:r>
            <w:r>
              <w:rPr>
                <w:rStyle w:val="29"/>
                <w:rFonts w:hint="default" w:cstheme="minorHAnsi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 w:cstheme="minorHAnsi"/>
                <w:color w:val="auto"/>
                <w:lang/>
              </w:rPr>
              <w:t>X</w:t>
            </w:r>
            <w:r>
              <w:rPr>
                <w:rStyle w:val="29"/>
                <w:rFonts w:asciiTheme="minorHAnsi" w:hAnsiTheme="minorHAnsi"/>
                <w:color w:val="auto"/>
              </w:rPr>
              <w:t>/20</w:t>
            </w:r>
            <w:r>
              <w:rPr>
                <w:rStyle w:val="29"/>
                <w:rFonts w:hint="default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/>
                <w:color w:val="auto"/>
                <w:lang/>
              </w:rPr>
              <w:t>X</w:t>
            </w:r>
          </w:p>
        </w:tc>
        <w:tc>
          <w:tcPr>
            <w:tcW w:w="3783" w:type="dxa"/>
          </w:tcPr>
          <w:p>
            <w:pPr>
              <w:spacing w:after="0" w:line="240" w:lineRule="auto"/>
              <w:jc w:val="center"/>
              <w:rPr>
                <w:rStyle w:val="29"/>
                <w:rFonts w:hint="default" w:asciiTheme="minorHAnsi" w:hAnsiTheme="minorHAnsi"/>
                <w:color w:val="auto"/>
                <w:lang/>
              </w:rPr>
            </w:pPr>
            <w:r>
              <w:rPr>
                <w:rStyle w:val="29"/>
                <w:rFonts w:hint="default"/>
                <w:color w:val="auto"/>
                <w:lang/>
              </w:rPr>
              <w:t>A</w:t>
            </w:r>
            <w:r>
              <w:rPr>
                <w:rStyle w:val="29"/>
                <w:rFonts w:hint="default" w:ascii="Calibri Light"/>
                <w:color w:val="auto"/>
                <w:lang/>
              </w:rPr>
              <w:t>LGUIEN</w:t>
            </w: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asciiTheme="minorHAnsi" w:hAnsiTheme="minorHAnsi"/>
                <w:color w:val="auto"/>
              </w:rPr>
            </w:pPr>
          </w:p>
          <w:p>
            <w:pPr>
              <w:spacing w:after="0" w:line="240" w:lineRule="auto"/>
              <w:jc w:val="center"/>
              <w:rPr>
                <w:rStyle w:val="29"/>
                <w:rFonts w:hint="default" w:asciiTheme="minorHAnsi" w:hAnsiTheme="minorHAnsi"/>
                <w:color w:val="auto"/>
                <w:lang/>
              </w:rPr>
            </w:pPr>
            <w:r>
              <w:rPr>
                <w:rStyle w:val="29"/>
                <w:rFonts w:hint="default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/>
                <w:color w:val="auto"/>
                <w:lang/>
              </w:rPr>
              <w:t>X</w:t>
            </w:r>
            <w:r>
              <w:rPr>
                <w:rStyle w:val="29"/>
                <w:rFonts w:asciiTheme="minorHAnsi" w:hAnsiTheme="minorHAnsi"/>
                <w:color w:val="auto"/>
              </w:rPr>
              <w:t>/</w:t>
            </w:r>
            <w:r>
              <w:rPr>
                <w:rStyle w:val="29"/>
                <w:rFonts w:hint="default" w:cstheme="minorHAnsi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 w:cstheme="minorHAnsi"/>
                <w:color w:val="auto"/>
                <w:lang/>
              </w:rPr>
              <w:t>X</w:t>
            </w:r>
            <w:r>
              <w:rPr>
                <w:rStyle w:val="29"/>
                <w:rFonts w:asciiTheme="minorHAnsi" w:hAnsiTheme="minorHAnsi"/>
                <w:color w:val="auto"/>
              </w:rPr>
              <w:t>/20</w:t>
            </w:r>
            <w:r>
              <w:rPr>
                <w:rStyle w:val="29"/>
                <w:rFonts w:hint="default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/>
                <w:color w:val="auto"/>
                <w:lang/>
              </w:rPr>
              <w:t>X</w:t>
            </w:r>
          </w:p>
        </w:tc>
      </w:tr>
    </w:tbl>
    <w:p/>
    <w:p>
      <w:pPr>
        <w:shd w:val="clear" w:color="auto" w:fill="A8D08D" w:themeFill="accent6" w:themeFillShade="00" w:themeFillTint="99"/>
        <w:rPr>
          <w:sz w:val="32"/>
        </w:rPr>
      </w:pPr>
      <w:bookmarkStart w:id="11" w:name="_Toc444622931"/>
      <w:bookmarkEnd w:id="11"/>
      <w:bookmarkStart w:id="12" w:name="_Toc442697118"/>
      <w:bookmarkEnd w:id="12"/>
      <w:bookmarkStart w:id="13" w:name="_Toc442451386"/>
      <w:bookmarkEnd w:id="13"/>
      <w:bookmarkStart w:id="14" w:name="_Toc442697043"/>
      <w:bookmarkEnd w:id="14"/>
      <w:bookmarkStart w:id="15" w:name="_Toc444622827"/>
      <w:bookmarkEnd w:id="15"/>
      <w:bookmarkStart w:id="16" w:name="_Toc442790331"/>
      <w:bookmarkEnd w:id="16"/>
      <w:bookmarkStart w:id="17" w:name="_Toc442701184"/>
      <w:bookmarkEnd w:id="17"/>
      <w:bookmarkStart w:id="18" w:name="_Toc442978289"/>
      <w:bookmarkEnd w:id="18"/>
      <w:bookmarkStart w:id="19" w:name="_Toc442704098"/>
      <w:bookmarkEnd w:id="19"/>
      <w:bookmarkStart w:id="20" w:name="_Toc442697200"/>
      <w:bookmarkEnd w:id="20"/>
      <w:bookmarkStart w:id="21" w:name="_Toc444620939"/>
      <w:bookmarkEnd w:id="21"/>
      <w:r>
        <w:rPr>
          <w:sz w:val="32"/>
        </w:rPr>
        <w:t>Control de Cambio del Documento</w:t>
      </w:r>
    </w:p>
    <w:tbl>
      <w:tblPr>
        <w:tblStyle w:val="59"/>
        <w:tblpPr w:leftFromText="141" w:rightFromText="141" w:vertAnchor="text" w:tblpY="1"/>
        <w:tblOverlap w:val="never"/>
        <w:tblW w:w="9452" w:type="dxa"/>
        <w:tblInd w:w="0" w:type="dxa"/>
        <w:tblBorders>
          <w:top w:val="single" w:color="E7E6E6" w:themeColor="background2" w:sz="4" w:space="0"/>
          <w:left w:val="single" w:color="E7E6E6" w:themeColor="background2" w:sz="4" w:space="0"/>
          <w:bottom w:val="single" w:color="E7E6E6" w:themeColor="background2" w:sz="4" w:space="0"/>
          <w:right w:val="single" w:color="E7E6E6" w:themeColor="background2" w:sz="4" w:space="0"/>
          <w:insideH w:val="single" w:color="E7E6E6" w:themeColor="background2" w:sz="4" w:space="0"/>
          <w:insideV w:val="single" w:color="E7E6E6" w:themeColor="background2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919"/>
        <w:gridCol w:w="4325"/>
        <w:gridCol w:w="2342"/>
      </w:tblGrid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866" w:type="dxa"/>
            <w:shd w:val="clear" w:color="auto" w:fill="BEBEBE" w:themeFill="background1" w:themeFillShade="BF"/>
            <w:vAlign w:val="center"/>
          </w:tcPr>
          <w:p>
            <w:pPr>
              <w:pStyle w:val="49"/>
            </w:pPr>
            <w:r>
              <w:t>Fecha</w:t>
            </w:r>
          </w:p>
        </w:tc>
        <w:tc>
          <w:tcPr>
            <w:tcW w:w="919" w:type="dxa"/>
            <w:shd w:val="clear" w:color="auto" w:fill="BEBEBE" w:themeFill="background1" w:themeFillShade="BF"/>
            <w:vAlign w:val="center"/>
          </w:tcPr>
          <w:p>
            <w:pPr>
              <w:pStyle w:val="49"/>
            </w:pPr>
            <w:r>
              <w:t>Versión</w:t>
            </w:r>
          </w:p>
        </w:tc>
        <w:tc>
          <w:tcPr>
            <w:tcW w:w="4325" w:type="dxa"/>
            <w:shd w:val="clear" w:color="auto" w:fill="BEBEBE" w:themeFill="background1" w:themeFillShade="BF"/>
            <w:vAlign w:val="center"/>
          </w:tcPr>
          <w:p>
            <w:pPr>
              <w:pStyle w:val="49"/>
            </w:pPr>
            <w:r>
              <w:t>Descripción</w:t>
            </w:r>
          </w:p>
        </w:tc>
        <w:tc>
          <w:tcPr>
            <w:tcW w:w="2342" w:type="dxa"/>
            <w:shd w:val="clear" w:color="auto" w:fill="BEBEBE" w:themeFill="background1" w:themeFillShade="BF"/>
            <w:vAlign w:val="center"/>
          </w:tcPr>
          <w:p>
            <w:pPr>
              <w:pStyle w:val="49"/>
            </w:pPr>
            <w:r>
              <w:t>Autor</w:t>
            </w:r>
          </w:p>
        </w:tc>
      </w:tr>
      <w:tr>
        <w:tblPrEx>
          <w:tblBorders>
            <w:top w:val="single" w:color="E7E6E6" w:themeColor="background2" w:sz="4" w:space="0"/>
            <w:left w:val="single" w:color="E7E6E6" w:themeColor="background2" w:sz="4" w:space="0"/>
            <w:bottom w:val="single" w:color="E7E6E6" w:themeColor="background2" w:sz="4" w:space="0"/>
            <w:right w:val="single" w:color="E7E6E6" w:themeColor="background2" w:sz="4" w:space="0"/>
            <w:insideH w:val="single" w:color="E7E6E6" w:themeColor="background2" w:sz="4" w:space="0"/>
            <w:insideV w:val="single" w:color="E7E6E6" w:themeColor="background2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866" w:type="dxa"/>
          </w:tcPr>
          <w:p>
            <w:pPr>
              <w:spacing w:after="0" w:line="240" w:lineRule="auto"/>
              <w:jc w:val="center"/>
              <w:rPr>
                <w:rFonts w:hint="default" w:cstheme="minorHAnsi"/>
                <w:lang/>
              </w:rPr>
            </w:pPr>
            <w:r>
              <w:rPr>
                <w:rStyle w:val="29"/>
                <w:rFonts w:hint="default" w:cstheme="minorHAnsi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 w:cstheme="minorHAnsi"/>
                <w:color w:val="auto"/>
                <w:lang/>
              </w:rPr>
              <w:t>X</w:t>
            </w:r>
            <w:r>
              <w:rPr>
                <w:rStyle w:val="29"/>
                <w:rFonts w:asciiTheme="minorHAnsi" w:hAnsiTheme="minorHAnsi" w:cstheme="minorHAnsi"/>
                <w:color w:val="auto"/>
              </w:rPr>
              <w:t>/</w:t>
            </w:r>
            <w:r>
              <w:rPr>
                <w:rStyle w:val="29"/>
                <w:rFonts w:hint="default" w:cstheme="minorHAnsi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 w:cstheme="minorHAnsi"/>
                <w:color w:val="auto"/>
                <w:lang/>
              </w:rPr>
              <w:t>X</w:t>
            </w:r>
            <w:r>
              <w:rPr>
                <w:rStyle w:val="29"/>
                <w:rFonts w:asciiTheme="minorHAnsi" w:hAnsiTheme="minorHAnsi" w:cstheme="minorHAnsi"/>
                <w:color w:val="auto"/>
              </w:rPr>
              <w:t>/20</w:t>
            </w:r>
            <w:r>
              <w:rPr>
                <w:rStyle w:val="29"/>
                <w:rFonts w:hint="default" w:cstheme="minorHAnsi"/>
                <w:color w:val="auto"/>
                <w:lang/>
              </w:rPr>
              <w:t>X</w:t>
            </w:r>
            <w:r>
              <w:rPr>
                <w:rStyle w:val="29"/>
                <w:rFonts w:hint="default" w:ascii="Calibri Light" w:cstheme="minorHAnsi"/>
                <w:color w:val="auto"/>
                <w:lang/>
              </w:rPr>
              <w:t>X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29"/>
                <w:rFonts w:asciiTheme="minorHAnsi" w:hAnsiTheme="minorHAnsi" w:cstheme="minorHAnsi"/>
                <w:color w:val="auto"/>
              </w:rPr>
              <w:t>1.0</w:t>
            </w:r>
          </w:p>
        </w:tc>
        <w:tc>
          <w:tcPr>
            <w:tcW w:w="432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29"/>
                <w:rFonts w:asciiTheme="minorHAnsi" w:hAnsiTheme="minorHAnsi" w:cstheme="minorHAnsi"/>
                <w:color w:val="auto"/>
              </w:rPr>
              <w:t>Creación del documento</w:t>
            </w:r>
          </w:p>
        </w:tc>
        <w:tc>
          <w:tcPr>
            <w:tcW w:w="2342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29"/>
                <w:rFonts w:hint="default" w:cstheme="minorHAnsi"/>
                <w:color w:val="auto"/>
              </w:rPr>
              <w:t>I</w:t>
            </w:r>
            <w:r>
              <w:rPr>
                <w:rStyle w:val="29"/>
                <w:rFonts w:hint="default" w:ascii="Calibri Light" w:cstheme="minorHAnsi"/>
                <w:color w:val="auto"/>
              </w:rPr>
              <w:t>rving Villanueva Pérez</w:t>
            </w:r>
          </w:p>
        </w:tc>
      </w:tr>
    </w:tbl>
    <w:p>
      <w:r>
        <w:rPr/>
        <w:br w:type="textWrapping" w:clear="all"/>
      </w:r>
    </w:p>
    <w:p>
      <w:r>
        <w:br w:type="page"/>
      </w:r>
    </w:p>
    <w:p>
      <w:pPr>
        <w:jc w:val="center"/>
        <w:rPr>
          <w:rFonts w:cs="Arial"/>
          <w:b/>
          <w:sz w:val="28"/>
          <w:szCs w:val="28"/>
        </w:rPr>
      </w:pPr>
    </w:p>
    <w:p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RESTRICCIÓN DE USO Y REVELACIÓN DE INFORMACIÓN</w:t>
      </w:r>
    </w:p>
    <w:p>
      <w:pPr>
        <w:pBdr>
          <w:bottom w:val="single" w:color="00000A" w:sz="4" w:space="1"/>
        </w:pBdr>
        <w:jc w:val="center"/>
        <w:rPr>
          <w:rFonts w:cs="Arial"/>
          <w:b/>
        </w:rPr>
      </w:pPr>
    </w:p>
    <w:p/>
    <w:p>
      <w:pPr>
        <w:rPr>
          <w:i/>
          <w:sz w:val="32"/>
        </w:rPr>
      </w:pPr>
      <w:r>
        <w:rPr>
          <w:i/>
          <w:sz w:val="32"/>
        </w:rPr>
        <w:t>La DGTIC es titular de la información contenida en el presente documento, y por ende prohíbe expresamente la reproducción total o parcial de la misma, así como de la documentación que se incluya, de igual forma se prohíbe modificar, copiar, reutilizar, explotar, reproducir, comunicar públicamente, hacer segundas o posteriores publicaciones, enviar por correo electrónico, transmitir, usar, tratar o distribuir de cualquier forma la totalidad o parte de la presente y sus anexos, para propósitos públicos o comerciales, sin la previa autorización expresa y por escrito de la DGTIC.</w:t>
      </w:r>
    </w:p>
    <w:p>
      <w:pPr>
        <w:rPr>
          <w:i/>
          <w:sz w:val="32"/>
        </w:rPr>
      </w:pPr>
    </w:p>
    <w:p>
      <w:pPr>
        <w:spacing w:before="0" w:after="160"/>
        <w:jc w:val="left"/>
        <w:rPr>
          <w:i/>
          <w:sz w:val="32"/>
        </w:rPr>
      </w:pPr>
      <w:r>
        <w:br w:type="page"/>
      </w:r>
    </w:p>
    <w:sdt>
      <w:sdtPr>
        <w:rPr>
          <w:color w:val="auto"/>
        </w:rPr>
        <w:id w:val="-161212195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>
          <w:pPr>
            <w:pStyle w:val="50"/>
            <w:rPr>
              <w:color w:val="auto"/>
            </w:rPr>
          </w:pPr>
          <w:bookmarkStart w:id="22" w:name="_Toc1800392655"/>
          <w:r>
            <w:rPr>
              <w:rFonts w:asciiTheme="minorHAnsi" w:hAnsiTheme="minorHAnsi"/>
              <w:b/>
              <w:color w:val="auto"/>
            </w:rPr>
            <w:t>Contenido</w:t>
          </w:r>
          <w:bookmarkEnd w:id="22"/>
        </w:p>
      </w:sdtContent>
    </w:sdt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fldChar w:fldCharType="begin"/>
      </w:r>
      <w:r>
        <w:instrText xml:space="preserve"> HYPERLINK \l _Toc1800392655 </w:instrText>
      </w:r>
      <w:r>
        <w:fldChar w:fldCharType="separate"/>
      </w:r>
      <w:sdt>
        <w:sdtPr>
          <w:id w:val="-1612121954"/>
          <w:docPartObj>
            <w:docPartGallery w:val="Table of Contents"/>
            <w:docPartUnique/>
          </w:docPartObj>
        </w:sdtPr>
        <w:sdtContent>
          <w:r>
            <w:rPr>
              <w:rFonts w:asciiTheme="minorHAnsi" w:hAnsiTheme="minorHAnsi"/>
            </w:rPr>
            <w:t>Contenido</w:t>
          </w:r>
        </w:sdtContent>
      </w:sdt>
      <w:r>
        <w:tab/>
      </w:r>
      <w:r>
        <w:fldChar w:fldCharType="begin"/>
      </w:r>
      <w:r>
        <w:instrText xml:space="preserve"> PAGEREF _Toc1800392655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_Toc654537968 </w:instrText>
      </w:r>
      <w:r>
        <w:fldChar w:fldCharType="separate"/>
      </w:r>
      <w:r>
        <w:t xml:space="preserve">1 </w:t>
      </w:r>
      <w:r>
        <w:rPr>
          <w:rFonts w:asciiTheme="minorHAnsi" w:hAnsiTheme="minorHAnsi"/>
        </w:rPr>
        <w:t>Diccionario de Datos</w:t>
      </w:r>
      <w:r>
        <w:tab/>
      </w:r>
      <w:r>
        <w:fldChar w:fldCharType="begin"/>
      </w:r>
      <w:r>
        <w:instrText xml:space="preserve"> PAGEREF _Toc654537968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_Toc77470480 </w:instrText>
      </w:r>
      <w:r>
        <w:fldChar w:fldCharType="separate"/>
      </w:r>
      <w:r>
        <w:t>1.1. cat_banda</w:t>
      </w:r>
      <w:r>
        <w:tab/>
      </w:r>
      <w:r>
        <w:fldChar w:fldCharType="begin"/>
      </w:r>
      <w:r>
        <w:instrText xml:space="preserve"> PAGEREF _Toc77470480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_Toc1169970132 </w:instrText>
      </w:r>
      <w:r>
        <w:fldChar w:fldCharType="separate"/>
      </w:r>
      <w:r>
        <w:t>1.2. cat_empresa</w:t>
      </w:r>
      <w:r>
        <w:tab/>
      </w:r>
      <w:r>
        <w:fldChar w:fldCharType="begin"/>
      </w:r>
      <w:r>
        <w:instrText xml:space="preserve"> PAGEREF _Toc1169970132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_Toc1281205223 </w:instrText>
      </w:r>
      <w:r>
        <w:fldChar w:fldCharType="separate"/>
      </w:r>
      <w:r>
        <w:t>1.3. cat_operador</w:t>
      </w:r>
      <w:r>
        <w:tab/>
      </w:r>
      <w:r>
        <w:fldChar w:fldCharType="begin"/>
      </w:r>
      <w:r>
        <w:instrText xml:space="preserve"> PAGEREF _Toc1281205223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_Toc480048008 </w:instrText>
      </w:r>
      <w:r>
        <w:fldChar w:fldCharType="separate"/>
      </w:r>
      <w:r>
        <w:t>1.4. cat_orbita</w:t>
      </w:r>
      <w:r>
        <w:tab/>
      </w:r>
      <w:r>
        <w:fldChar w:fldCharType="begin"/>
      </w:r>
      <w:r>
        <w:instrText xml:space="preserve"> PAGEREF _Toc480048008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_Toc199164220 </w:instrText>
      </w:r>
      <w:r>
        <w:fldChar w:fldCharType="separate"/>
      </w:r>
      <w:r>
        <w:t>1.5. cat_paises</w:t>
      </w:r>
      <w:r>
        <w:tab/>
      </w:r>
      <w:r>
        <w:fldChar w:fldCharType="begin"/>
      </w:r>
      <w:r>
        <w:instrText xml:space="preserve"> PAGEREF _Toc199164220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_Toc197247272 </w:instrText>
      </w:r>
      <w:r>
        <w:fldChar w:fldCharType="separate"/>
      </w:r>
      <w:r>
        <w:t>1.6. cat_servicio</w:t>
      </w:r>
      <w:r>
        <w:tab/>
      </w:r>
      <w:r>
        <w:fldChar w:fldCharType="begin"/>
      </w:r>
      <w:r>
        <w:instrText xml:space="preserve"> PAGEREF _Toc197247272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_Toc1644532796 </w:instrText>
      </w:r>
      <w:r>
        <w:fldChar w:fldCharType="separate"/>
      </w:r>
      <w:r>
        <w:t>1.7. cat_u_status</w:t>
      </w:r>
      <w:r>
        <w:tab/>
      </w:r>
      <w:r>
        <w:fldChar w:fldCharType="begin"/>
      </w:r>
      <w:r>
        <w:instrText xml:space="preserve"> PAGEREF _Toc1644532796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_Toc271024543 </w:instrText>
      </w:r>
      <w:r>
        <w:fldChar w:fldCharType="separate"/>
      </w:r>
      <w:r>
        <w:t>1.8. cat_uit</w:t>
      </w:r>
      <w:r>
        <w:tab/>
      </w:r>
      <w:r>
        <w:fldChar w:fldCharType="begin"/>
      </w:r>
      <w:r>
        <w:instrText xml:space="preserve"> PAGEREF _Toc271024543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_Toc1612886666 </w:instrText>
      </w:r>
      <w:r>
        <w:fldChar w:fldCharType="separate"/>
      </w:r>
      <w:r>
        <w:t>1.9. fecha_modificacion</w:t>
      </w:r>
      <w:r>
        <w:tab/>
      </w:r>
      <w:r>
        <w:fldChar w:fldCharType="begin"/>
      </w:r>
      <w:r>
        <w:instrText xml:space="preserve"> PAGEREF _Toc1612886666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_Toc1348691626 </w:instrText>
      </w:r>
      <w:r>
        <w:fldChar w:fldCharType="separate"/>
      </w:r>
      <w:r>
        <w:t>1.10. satelites</w:t>
      </w:r>
      <w:r>
        <w:tab/>
      </w:r>
      <w:r>
        <w:fldChar w:fldCharType="begin"/>
      </w:r>
      <w:r>
        <w:instrText xml:space="preserve"> PAGEREF _Toc1348691626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_Toc158429757 </w:instrText>
      </w:r>
      <w:r>
        <w:fldChar w:fldCharType="separate"/>
      </w:r>
      <w:r>
        <w:t>1.11. tbl_banda_enlace</w:t>
      </w:r>
      <w:r>
        <w:tab/>
      </w:r>
      <w:r>
        <w:fldChar w:fldCharType="begin"/>
      </w:r>
      <w:r>
        <w:instrText xml:space="preserve"> PAGEREF _Toc158429757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_Toc1233761871 </w:instrText>
      </w:r>
      <w:r>
        <w:fldChar w:fldCharType="separate"/>
      </w:r>
      <w:r>
        <w:t>1.12. tbl_bitacora</w:t>
      </w:r>
      <w:r>
        <w:tab/>
      </w:r>
      <w:r>
        <w:fldChar w:fldCharType="begin"/>
      </w:r>
      <w:r>
        <w:instrText xml:space="preserve"> PAGEREF _Toc1233761871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462"/>
        </w:tabs>
      </w:pPr>
      <w:r>
        <w:fldChar w:fldCharType="begin"/>
      </w:r>
      <w:r>
        <w:instrText xml:space="preserve"> HYPERLINK \l _Toc1735672991 </w:instrText>
      </w:r>
      <w:r>
        <w:fldChar w:fldCharType="separate"/>
      </w:r>
      <w:r>
        <w:t>1.13. usuarios</w:t>
      </w:r>
      <w:r>
        <w:tab/>
      </w:r>
      <w:r>
        <w:fldChar w:fldCharType="begin"/>
      </w:r>
      <w:r>
        <w:instrText xml:space="preserve"> PAGEREF _Toc1735672991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54"/>
        <w:tabs>
          <w:tab w:val="right" w:leader="dot" w:pos="9462"/>
        </w:tabs>
        <w:ind w:left="0"/>
      </w:pPr>
      <w:r>
        <w:fldChar w:fldCharType="end"/>
      </w:r>
    </w:p>
    <w:p/>
    <w:p>
      <w:pPr>
        <w:sectPr>
          <w:headerReference r:id="rId5" w:type="default"/>
          <w:footerReference r:id="rId6" w:type="default"/>
          <w:pgSz w:w="12240" w:h="15840"/>
          <w:pgMar w:top="1418" w:right="1701" w:bottom="1418" w:left="1077" w:header="709" w:footer="850" w:gutter="0"/>
          <w:cols w:space="720" w:num="1"/>
          <w:formProt w:val="0"/>
          <w:titlePg/>
          <w:docGrid w:linePitch="360" w:charSpace="-2049"/>
        </w:sectPr>
      </w:pPr>
    </w:p>
    <w:p>
      <w:pPr>
        <w:pStyle w:val="2"/>
        <w:numPr>
          <w:ilvl w:val="0"/>
          <w:numId w:val="1"/>
        </w:numPr>
      </w:pPr>
      <w:bookmarkStart w:id="23" w:name="_Toc473280408"/>
      <w:bookmarkEnd w:id="23"/>
      <w:bookmarkStart w:id="24" w:name="_Toc654537968"/>
      <w:r>
        <w:rPr>
          <w:rFonts w:asciiTheme="minorHAnsi" w:hAnsiTheme="minorHAnsi"/>
        </w:rPr>
        <w:t>Diccionario de Datos</w:t>
      </w:r>
      <w:bookmarkEnd w:id="24"/>
      <w:bookmarkStart w:id="25" w:name="_Toc450579398"/>
      <w:bookmarkEnd w:id="25"/>
      <w:bookmarkStart w:id="26" w:name="_Toc473280409"/>
      <w:bookmarkEnd w:id="26"/>
    </w:p>
    <w:p>
      <w:pPr>
        <w:pStyle w:val="2"/>
        <w:rPr>
          <w:rFonts w:hint="default"/>
          <w:lang/>
        </w:rPr>
      </w:pPr>
      <w:bookmarkStart w:id="27" w:name="_Toc77470480"/>
      <w:r>
        <w:t xml:space="preserve">1.1. </w:t>
      </w:r>
      <w:bookmarkEnd w:id="27"/>
      <w:r>
        <w:rPr>
          <w:rFonts w:hint="default"/>
          <w:lang/>
        </w:rPr>
        <w:t>chispar este</w:t>
      </w:r>
    </w:p>
    <w:p>
      <w:bookmarkStart w:id="28" w:name="_GoBack"/>
      <w:bookmarkEnd w:id="28"/>
    </w:p>
    <w:sectPr>
      <w:headerReference r:id="rId7" w:type="default"/>
      <w:footerReference r:id="rId8" w:type="default"/>
      <w:pgSz w:w="15840" w:h="12240" w:orient="landscape"/>
      <w:pgMar w:top="1077" w:right="1418" w:bottom="1701" w:left="1418" w:header="709" w:footer="709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FreeSans">
    <w:altName w:val="Liberation Sans"/>
    <w:panose1 w:val="020B0504020202020204"/>
    <w:charset w:val="00"/>
    <w:family w:val="roman"/>
    <w:pitch w:val="default"/>
    <w:sig w:usb0="00000000" w:usb1="00000000" w:usb2="000030A0" w:usb3="00000584" w:csb0="600001BF" w:csb1="DFF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WenQuanYi Zen Hei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911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32"/>
      <w:gridCol w:w="288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23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15"/>
          </w:pPr>
          <w:r>
            <w:rPr>
              <w:rFonts w:cs="Arial"/>
              <w:color w:val="7F7F7F"/>
              <w:sz w:val="14"/>
              <w:szCs w:val="14"/>
              <w:lang w:eastAsia="es-ES"/>
            </w:rPr>
            <w:t>La versión impresa o electrónica de este documento se considera copia no controlada.</w:t>
          </w:r>
        </w:p>
      </w:tc>
      <w:tc>
        <w:tcPr>
          <w:tcW w:w="28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15"/>
            <w:jc w:val="right"/>
          </w:pPr>
        </w:p>
      </w:tc>
    </w:tr>
  </w:tbl>
  <w:sdt>
    <w:sdtPr>
      <w:id w:val="-2076106502"/>
      <w:docPartObj>
        <w:docPartGallery w:val="autotext"/>
      </w:docPartObj>
    </w:sdtPr>
    <w:sdtContent>
      <w:p>
        <w:pPr>
          <w:pStyle w:val="15"/>
          <w:pBdr>
            <w:top w:val="single" w:color="D9D9D9" w:sz="4" w:space="1"/>
          </w:pBdr>
          <w:jc w:val="right"/>
        </w:pPr>
        <w:r>
          <w:rPr>
            <w:sz w:val="18"/>
          </w:rPr>
          <w:fldChar w:fldCharType="begin"/>
        </w:r>
        <w:r>
          <w:instrText xml:space="preserve">PAGE</w:instrText>
        </w:r>
        <w:r>
          <w:fldChar w:fldCharType="separate"/>
        </w:r>
        <w:r>
          <w:t>19</w:t>
        </w:r>
        <w:r>
          <w:fldChar w:fldCharType="end"/>
        </w:r>
        <w:r>
          <w:rPr>
            <w:sz w:val="18"/>
            <w:lang w:val="es-ES"/>
          </w:rPr>
          <w:t xml:space="preserve"> | </w:t>
        </w:r>
        <w:r>
          <w:rPr>
            <w:color w:val="7F7F7F" w:themeColor="background1" w:themeShade="80"/>
            <w:spacing w:val="60"/>
            <w:sz w:val="18"/>
            <w:lang w:val="es-ES"/>
          </w:rPr>
          <w:t>Página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5025535"/>
      <w:docPartObj>
        <w:docPartGallery w:val="autotext"/>
      </w:docPartObj>
    </w:sdtPr>
    <w:sdtContent>
      <w:p>
        <w:pPr>
          <w:pStyle w:val="15"/>
          <w:pBdr>
            <w:top w:val="single" w:color="D9D9D9" w:sz="4" w:space="1"/>
          </w:pBdr>
          <w:jc w:val="right"/>
        </w:pPr>
        <w:r>
          <w:rPr>
            <w:sz w:val="18"/>
          </w:rPr>
          <w:fldChar w:fldCharType="begin"/>
        </w:r>
        <w:r>
          <w:instrText xml:space="preserve">PAGE</w:instrText>
        </w:r>
        <w:r>
          <w:fldChar w:fldCharType="separate"/>
        </w:r>
        <w:r>
          <w:t>104</w:t>
        </w:r>
        <w:r>
          <w:fldChar w:fldCharType="end"/>
        </w:r>
        <w:r>
          <w:rPr>
            <w:sz w:val="18"/>
            <w:lang w:val="es-ES"/>
          </w:rPr>
          <w:t xml:space="preserve"> | </w:t>
        </w:r>
        <w:r>
          <w:rPr>
            <w:color w:val="7F7F7F" w:themeColor="background1" w:themeShade="80"/>
            <w:spacing w:val="60"/>
            <w:sz w:val="18"/>
            <w:lang w:val="es-ES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9446" w:type="dxa"/>
      <w:tblInd w:w="-8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7" w:type="dxa"/>
        <w:bottom w:w="0" w:type="dxa"/>
        <w:right w:w="108" w:type="dxa"/>
      </w:tblCellMar>
    </w:tblPr>
    <w:tblGrid>
      <w:gridCol w:w="1968"/>
      <w:gridCol w:w="4123"/>
      <w:gridCol w:w="1671"/>
      <w:gridCol w:w="1684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7" w:type="dxa"/>
          <w:bottom w:w="0" w:type="dxa"/>
          <w:right w:w="108" w:type="dxa"/>
        </w:tblCellMar>
      </w:tblPrEx>
      <w:trPr>
        <w:trHeight w:val="739" w:hRule="atLeast"/>
      </w:trPr>
      <w:tc>
        <w:tcPr>
          <w:tcW w:w="1968" w:type="dxa"/>
          <w:vMerge w:val="restart"/>
          <w:tcBorders>
            <w:tl2br w:val="nil"/>
            <w:tr2bl w:val="nil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b/>
              <w:bCs/>
              <w:color w:val="auto"/>
              <w:sz w:val="18"/>
              <w:szCs w:val="18"/>
              <w:lang w:eastAsia="es-MX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auto"/>
              <w:sz w:val="20"/>
              <w:szCs w:val="20"/>
              <w:lang w:eastAsia="es-MX"/>
            </w:rPr>
            <w:drawing>
              <wp:inline distT="0" distB="0" distL="0" distR="0">
                <wp:extent cx="963295" cy="720090"/>
                <wp:effectExtent l="0" t="0" r="0" b="0"/>
                <wp:docPr id="14" name="Picture" descr="http://smallsats.cicese.mx/taller/img/logo_IFT.png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" descr="http://smallsats.cicese.mx/taller/img/logo_IFT.pn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 l="14262" t="14854" r="16824" b="185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295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78" w:type="dxa"/>
          <w:gridSpan w:val="3"/>
          <w:tcBorders>
            <w:tl2br w:val="nil"/>
            <w:tr2bl w:val="nil"/>
          </w:tcBorders>
          <w:shd w:val="clear" w:color="auto" w:fill="auto"/>
          <w:tcMar>
            <w:left w:w="107" w:type="dxa"/>
          </w:tcMar>
          <w:vAlign w:val="center"/>
        </w:tcPr>
        <w:p>
          <w:pPr>
            <w:pStyle w:val="16"/>
            <w:spacing w:before="0"/>
            <w:rPr>
              <w:b w:val="0"/>
              <w:bCs/>
              <w:color w:val="767171" w:themeColor="background2" w:themeShade="80"/>
              <w:sz w:val="20"/>
              <w:szCs w:val="18"/>
              <w:lang w:eastAsia="es-MX"/>
            </w:rPr>
          </w:pPr>
          <w:r>
            <w:rPr>
              <w:rFonts w:eastAsia="Times New Roman" w:cs="Times New Roman"/>
              <w:b/>
              <w:bCs/>
              <w:color w:val="767171" w:themeColor="background2" w:themeShade="80"/>
              <w:sz w:val="20"/>
              <w:szCs w:val="18"/>
              <w:lang w:eastAsia="es-MX"/>
            </w:rPr>
            <w:t>Dirección General de Tecnologías de la Información y Comunicaciones</w:t>
          </w:r>
        </w:p>
        <w:p>
          <w:pPr>
            <w:spacing w:before="0" w:after="0" w:line="240" w:lineRule="auto"/>
            <w:ind w:right="58"/>
            <w:rPr>
              <w:rFonts w:cs="Arial"/>
              <w:b/>
              <w:bCs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Times New Roman"/>
              <w:b/>
              <w:bCs/>
              <w:color w:val="767171" w:themeColor="background2" w:themeShade="80"/>
              <w:sz w:val="18"/>
              <w:szCs w:val="18"/>
              <w:lang w:eastAsia="es-MX"/>
            </w:rPr>
            <w:t>Dirección de Desarrollo de Sistemas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7" w:type="dxa"/>
          <w:bottom w:w="0" w:type="dxa"/>
          <w:right w:w="108" w:type="dxa"/>
        </w:tblCellMar>
      </w:tblPrEx>
      <w:trPr>
        <w:trHeight w:val="112" w:hRule="atLeast"/>
      </w:trPr>
      <w:tc>
        <w:tcPr>
          <w:tcW w:w="1968" w:type="dxa"/>
          <w:vMerge w:val="continue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ascii="Times New Roman" w:hAnsi="Times New Roman" w:eastAsia="Times New Roman" w:cs="Times New Roman"/>
              <w:sz w:val="20"/>
              <w:szCs w:val="20"/>
              <w:lang w:eastAsia="es-MX"/>
            </w:rPr>
          </w:pPr>
        </w:p>
      </w:tc>
      <w:tc>
        <w:tcPr>
          <w:tcW w:w="4123" w:type="dxa"/>
          <w:tcBorders>
            <w:top w:val="single" w:color="00000A" w:sz="4" w:space="0"/>
            <w:bottom w:val="single" w:color="00000A" w:sz="4" w:space="0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b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  <w:t>Diccionario de Datos</w:t>
          </w:r>
        </w:p>
      </w:tc>
      <w:tc>
        <w:tcPr>
          <w:tcW w:w="1671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Fecha Plantilla:</w:t>
          </w:r>
        </w:p>
      </w:tc>
      <w:tc>
        <w:tcPr>
          <w:tcW w:w="1684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ind w:left="112" w:right="58" w:hanging="112"/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25/AGO/2017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7" w:type="dxa"/>
          <w:bottom w:w="0" w:type="dxa"/>
          <w:right w:w="108" w:type="dxa"/>
        </w:tblCellMar>
      </w:tblPrEx>
      <w:trPr>
        <w:trHeight w:val="200" w:hRule="atLeast"/>
      </w:trPr>
      <w:tc>
        <w:tcPr>
          <w:tcW w:w="1968" w:type="dxa"/>
          <w:vMerge w:val="continue"/>
          <w:tcBorders>
            <w:bottom w:val="single" w:color="00000A" w:sz="4" w:space="0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ascii="Times New Roman" w:hAnsi="Times New Roman" w:eastAsia="Times New Roman" w:cs="Times New Roman"/>
              <w:sz w:val="20"/>
              <w:szCs w:val="20"/>
              <w:lang w:eastAsia="es-MX"/>
            </w:rPr>
          </w:pPr>
        </w:p>
      </w:tc>
      <w:tc>
        <w:tcPr>
          <w:tcW w:w="4123" w:type="dxa"/>
          <w:tcBorders>
            <w:top w:val="single" w:color="00000A" w:sz="4" w:space="0"/>
            <w:bottom w:val="single" w:color="00000A" w:sz="4" w:space="0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b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  <w:t>DGTIC_</w:t>
          </w:r>
          <w:r>
            <w:rPr>
              <w:rFonts w:hint="default"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  <w:t>XXX</w:t>
          </w:r>
          <w:r>
            <w:rPr>
              <w:rFonts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  <w:t>_Form_DiccDatos</w:t>
          </w:r>
        </w:p>
      </w:tc>
      <w:tc>
        <w:tcPr>
          <w:tcW w:w="1671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Versión Plantilla:</w:t>
          </w:r>
        </w:p>
      </w:tc>
      <w:tc>
        <w:tcPr>
          <w:tcW w:w="1684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ind w:right="58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1.0</w:t>
          </w:r>
        </w:p>
      </w:tc>
    </w:tr>
  </w:tbl>
  <w:p>
    <w:pPr>
      <w:pStyle w:val="16"/>
      <w:spacing w:before="0"/>
      <w:jc w:val="center"/>
      <w:rPr>
        <w:rFonts w:cstheme="minorHAnsi"/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12988" w:type="dxa"/>
      <w:tblInd w:w="-8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7" w:type="dxa"/>
        <w:bottom w:w="0" w:type="dxa"/>
        <w:right w:w="108" w:type="dxa"/>
      </w:tblCellMar>
    </w:tblPr>
    <w:tblGrid>
      <w:gridCol w:w="2704"/>
      <w:gridCol w:w="5669"/>
      <w:gridCol w:w="2300"/>
      <w:gridCol w:w="2315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7" w:type="dxa"/>
          <w:bottom w:w="0" w:type="dxa"/>
          <w:right w:w="108" w:type="dxa"/>
        </w:tblCellMar>
      </w:tblPrEx>
      <w:trPr>
        <w:trHeight w:val="739" w:hRule="atLeast"/>
      </w:trPr>
      <w:tc>
        <w:tcPr>
          <w:tcW w:w="2704" w:type="dxa"/>
          <w:vMerge w:val="restart"/>
          <w:tcBorders>
            <w:tl2br w:val="nil"/>
            <w:tr2bl w:val="nil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b/>
              <w:bCs/>
              <w:color w:val="auto"/>
              <w:sz w:val="18"/>
              <w:szCs w:val="18"/>
              <w:lang w:eastAsia="es-MX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auto"/>
              <w:sz w:val="20"/>
              <w:szCs w:val="20"/>
              <w:lang w:eastAsia="es-MX"/>
            </w:rPr>
            <w:drawing>
              <wp:inline distT="0" distB="0" distL="0" distR="0">
                <wp:extent cx="963295" cy="720090"/>
                <wp:effectExtent l="0" t="0" r="0" b="0"/>
                <wp:docPr id="5" name="Picture" descr="http://smallsats.cicese.mx/taller/img/logo_IFT.png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" descr="http://smallsats.cicese.mx/taller/img/logo_IFT.pn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 l="14262" t="14854" r="16824" b="185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3295" cy="720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84" w:type="dxa"/>
          <w:gridSpan w:val="3"/>
          <w:tcBorders>
            <w:tl2br w:val="nil"/>
            <w:tr2bl w:val="nil"/>
          </w:tcBorders>
          <w:shd w:val="clear" w:color="auto" w:fill="auto"/>
          <w:tcMar>
            <w:left w:w="107" w:type="dxa"/>
          </w:tcMar>
          <w:vAlign w:val="center"/>
        </w:tcPr>
        <w:p>
          <w:pPr>
            <w:pStyle w:val="16"/>
            <w:spacing w:before="0"/>
            <w:rPr>
              <w:b w:val="0"/>
              <w:bCs/>
              <w:color w:val="767171" w:themeColor="background2" w:themeShade="80"/>
              <w:sz w:val="20"/>
              <w:szCs w:val="18"/>
              <w:lang w:eastAsia="es-MX"/>
            </w:rPr>
          </w:pPr>
          <w:r>
            <w:rPr>
              <w:rFonts w:eastAsia="Times New Roman" w:cs="Times New Roman"/>
              <w:b/>
              <w:bCs/>
              <w:color w:val="767171" w:themeColor="background2" w:themeShade="80"/>
              <w:sz w:val="20"/>
              <w:szCs w:val="18"/>
              <w:lang w:eastAsia="es-MX"/>
            </w:rPr>
            <w:t>Dirección General de Tecnologías de la Información y Comunicaciones</w:t>
          </w:r>
        </w:p>
        <w:p>
          <w:pPr>
            <w:spacing w:before="0" w:after="0" w:line="240" w:lineRule="auto"/>
            <w:ind w:right="58"/>
            <w:rPr>
              <w:rFonts w:cs="Arial"/>
              <w:b/>
              <w:bCs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Times New Roman"/>
              <w:b/>
              <w:bCs/>
              <w:color w:val="767171" w:themeColor="background2" w:themeShade="80"/>
              <w:sz w:val="18"/>
              <w:szCs w:val="18"/>
              <w:lang w:eastAsia="es-MX"/>
            </w:rPr>
            <w:t>Dirección de Desarrollo de Sistemas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7" w:type="dxa"/>
          <w:bottom w:w="0" w:type="dxa"/>
          <w:right w:w="108" w:type="dxa"/>
        </w:tblCellMar>
      </w:tblPrEx>
      <w:trPr>
        <w:trHeight w:val="112" w:hRule="atLeast"/>
      </w:trPr>
      <w:tc>
        <w:tcPr>
          <w:tcW w:w="2704" w:type="dxa"/>
          <w:vMerge w:val="continue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ascii="Times New Roman" w:hAnsi="Times New Roman" w:eastAsia="Times New Roman" w:cs="Times New Roman"/>
              <w:sz w:val="20"/>
              <w:szCs w:val="20"/>
              <w:lang w:eastAsia="es-MX"/>
            </w:rPr>
          </w:pPr>
        </w:p>
      </w:tc>
      <w:tc>
        <w:tcPr>
          <w:tcW w:w="5669" w:type="dxa"/>
          <w:tcBorders>
            <w:top w:val="single" w:color="00000A" w:sz="4" w:space="0"/>
            <w:bottom w:val="single" w:color="00000A" w:sz="4" w:space="0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b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  <w:t>Diccionario de Datos</w:t>
          </w:r>
        </w:p>
      </w:tc>
      <w:tc>
        <w:tcPr>
          <w:tcW w:w="2300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Fecha Plantilla:</w:t>
          </w:r>
        </w:p>
      </w:tc>
      <w:tc>
        <w:tcPr>
          <w:tcW w:w="2315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ind w:left="112" w:right="58" w:hanging="112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  <w:t>28/ABR/2016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7" w:type="dxa"/>
          <w:bottom w:w="0" w:type="dxa"/>
          <w:right w:w="108" w:type="dxa"/>
        </w:tblCellMar>
      </w:tblPrEx>
      <w:trPr>
        <w:trHeight w:val="200" w:hRule="atLeast"/>
      </w:trPr>
      <w:tc>
        <w:tcPr>
          <w:tcW w:w="2704" w:type="dxa"/>
          <w:vMerge w:val="continue"/>
          <w:tcBorders>
            <w:bottom w:val="single" w:color="00000A" w:sz="4" w:space="0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ascii="Times New Roman" w:hAnsi="Times New Roman" w:eastAsia="Times New Roman" w:cs="Times New Roman"/>
              <w:sz w:val="20"/>
              <w:szCs w:val="20"/>
              <w:lang w:eastAsia="es-MX"/>
            </w:rPr>
          </w:pPr>
        </w:p>
      </w:tc>
      <w:tc>
        <w:tcPr>
          <w:tcW w:w="5669" w:type="dxa"/>
          <w:tcBorders>
            <w:top w:val="single" w:color="00000A" w:sz="4" w:space="0"/>
            <w:bottom w:val="single" w:color="00000A" w:sz="4" w:space="0"/>
          </w:tcBorders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Times New Roman"/>
              <w:b/>
              <w:i/>
              <w:color w:val="767171" w:themeColor="background2" w:themeShade="80"/>
              <w:sz w:val="18"/>
              <w:szCs w:val="18"/>
              <w:lang w:eastAsia="es-MX"/>
            </w:rPr>
            <w:t>DGTIC_SCTP_Form_DiccDatos</w:t>
          </w:r>
        </w:p>
      </w:tc>
      <w:tc>
        <w:tcPr>
          <w:tcW w:w="2300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Versión Plantilla:</w:t>
          </w:r>
        </w:p>
      </w:tc>
      <w:tc>
        <w:tcPr>
          <w:tcW w:w="2315" w:type="dxa"/>
          <w:shd w:val="clear" w:color="auto" w:fill="auto"/>
          <w:tcMar>
            <w:left w:w="107" w:type="dxa"/>
          </w:tcMar>
          <w:vAlign w:val="center"/>
        </w:tcPr>
        <w:p>
          <w:pPr>
            <w:spacing w:before="0" w:after="0" w:line="240" w:lineRule="auto"/>
            <w:ind w:right="58"/>
            <w:rPr>
              <w:rFonts w:cs="Arial"/>
              <w:color w:val="767171" w:themeColor="background2" w:themeShade="80"/>
              <w:sz w:val="18"/>
              <w:szCs w:val="18"/>
              <w:lang w:eastAsia="es-MX"/>
            </w:rPr>
          </w:pPr>
          <w:r>
            <w:rPr>
              <w:rFonts w:eastAsia="Times New Roman" w:cs="Arial"/>
              <w:color w:val="767171" w:themeColor="background2" w:themeShade="80"/>
              <w:sz w:val="18"/>
              <w:szCs w:val="18"/>
              <w:lang w:eastAsia="es-MX"/>
            </w:rPr>
            <w:t>1.0</w:t>
          </w:r>
        </w:p>
      </w:tc>
    </w:tr>
  </w:tbl>
  <w:p>
    <w:pPr>
      <w:pStyle w:val="16"/>
      <w:spacing w:before="0"/>
      <w:jc w:val="center"/>
      <w:rPr>
        <w:rFonts w:cstheme="minorHAnsi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672EE"/>
    <w:multiLevelType w:val="multilevel"/>
    <w:tmpl w:val="7E5672EE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 w:cs="Arial" w:asciiTheme="minorHAnsi" w:hAnsiTheme="minorHAnsi"/>
        <w:b/>
        <w:sz w:val="26"/>
        <w:szCs w:val="26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8"/>
  <w:hyphenationZone w:val="425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70"/>
    <w:rsid w:val="00003DC8"/>
    <w:rsid w:val="00005087"/>
    <w:rsid w:val="00013B97"/>
    <w:rsid w:val="00015E53"/>
    <w:rsid w:val="000235C9"/>
    <w:rsid w:val="0002531D"/>
    <w:rsid w:val="0003049A"/>
    <w:rsid w:val="00032734"/>
    <w:rsid w:val="00035A1F"/>
    <w:rsid w:val="00041CDA"/>
    <w:rsid w:val="00044110"/>
    <w:rsid w:val="00060783"/>
    <w:rsid w:val="00061653"/>
    <w:rsid w:val="000864D6"/>
    <w:rsid w:val="00094FE5"/>
    <w:rsid w:val="000968EA"/>
    <w:rsid w:val="000A52A4"/>
    <w:rsid w:val="000A77BC"/>
    <w:rsid w:val="000B28A7"/>
    <w:rsid w:val="000B5BD1"/>
    <w:rsid w:val="000C4017"/>
    <w:rsid w:val="000D3C3B"/>
    <w:rsid w:val="000E5D07"/>
    <w:rsid w:val="001316D1"/>
    <w:rsid w:val="001359F1"/>
    <w:rsid w:val="00137839"/>
    <w:rsid w:val="001401C5"/>
    <w:rsid w:val="00141120"/>
    <w:rsid w:val="00145D49"/>
    <w:rsid w:val="00146B80"/>
    <w:rsid w:val="00151399"/>
    <w:rsid w:val="00164878"/>
    <w:rsid w:val="0019054F"/>
    <w:rsid w:val="001A52D8"/>
    <w:rsid w:val="001B5F71"/>
    <w:rsid w:val="001C7988"/>
    <w:rsid w:val="001D0009"/>
    <w:rsid w:val="001D5CDB"/>
    <w:rsid w:val="001E54AA"/>
    <w:rsid w:val="001E6E78"/>
    <w:rsid w:val="001F31D5"/>
    <w:rsid w:val="00204D54"/>
    <w:rsid w:val="00226423"/>
    <w:rsid w:val="00245040"/>
    <w:rsid w:val="002543A0"/>
    <w:rsid w:val="0026771D"/>
    <w:rsid w:val="002747E3"/>
    <w:rsid w:val="00275316"/>
    <w:rsid w:val="00275B30"/>
    <w:rsid w:val="002A2604"/>
    <w:rsid w:val="002B771B"/>
    <w:rsid w:val="002C2734"/>
    <w:rsid w:val="002C7E19"/>
    <w:rsid w:val="002D451A"/>
    <w:rsid w:val="002D5DA1"/>
    <w:rsid w:val="002E0BCF"/>
    <w:rsid w:val="002F49E6"/>
    <w:rsid w:val="003006DB"/>
    <w:rsid w:val="00303D25"/>
    <w:rsid w:val="00304252"/>
    <w:rsid w:val="00305621"/>
    <w:rsid w:val="00325815"/>
    <w:rsid w:val="00325D4B"/>
    <w:rsid w:val="003271DF"/>
    <w:rsid w:val="0033332E"/>
    <w:rsid w:val="00333BA8"/>
    <w:rsid w:val="003409F3"/>
    <w:rsid w:val="0034772A"/>
    <w:rsid w:val="0035086B"/>
    <w:rsid w:val="0035439A"/>
    <w:rsid w:val="00355790"/>
    <w:rsid w:val="00362943"/>
    <w:rsid w:val="00364EFD"/>
    <w:rsid w:val="00366458"/>
    <w:rsid w:val="00380135"/>
    <w:rsid w:val="0038366E"/>
    <w:rsid w:val="00384459"/>
    <w:rsid w:val="00394209"/>
    <w:rsid w:val="003A4ED1"/>
    <w:rsid w:val="003A6AD1"/>
    <w:rsid w:val="003B710C"/>
    <w:rsid w:val="003C4C53"/>
    <w:rsid w:val="003D5CB8"/>
    <w:rsid w:val="003E6C8A"/>
    <w:rsid w:val="003E7969"/>
    <w:rsid w:val="003F47BA"/>
    <w:rsid w:val="00404DA7"/>
    <w:rsid w:val="00410FED"/>
    <w:rsid w:val="00411EC6"/>
    <w:rsid w:val="00415AB1"/>
    <w:rsid w:val="00420980"/>
    <w:rsid w:val="00421D5C"/>
    <w:rsid w:val="00423510"/>
    <w:rsid w:val="00424790"/>
    <w:rsid w:val="00431411"/>
    <w:rsid w:val="00440BCA"/>
    <w:rsid w:val="0044206A"/>
    <w:rsid w:val="0044503A"/>
    <w:rsid w:val="00445DA6"/>
    <w:rsid w:val="00452BC2"/>
    <w:rsid w:val="00464599"/>
    <w:rsid w:val="0047379F"/>
    <w:rsid w:val="00480A3A"/>
    <w:rsid w:val="00484E21"/>
    <w:rsid w:val="004863C9"/>
    <w:rsid w:val="00487698"/>
    <w:rsid w:val="0049122F"/>
    <w:rsid w:val="004B1CB0"/>
    <w:rsid w:val="004B3E2F"/>
    <w:rsid w:val="004B544F"/>
    <w:rsid w:val="004B6BA7"/>
    <w:rsid w:val="004C1ECC"/>
    <w:rsid w:val="004C3042"/>
    <w:rsid w:val="004C47B6"/>
    <w:rsid w:val="004C4A68"/>
    <w:rsid w:val="004C7345"/>
    <w:rsid w:val="004D7E92"/>
    <w:rsid w:val="004E0139"/>
    <w:rsid w:val="004E40B6"/>
    <w:rsid w:val="004E42D9"/>
    <w:rsid w:val="005051D5"/>
    <w:rsid w:val="0051572C"/>
    <w:rsid w:val="00531574"/>
    <w:rsid w:val="00543337"/>
    <w:rsid w:val="005454D4"/>
    <w:rsid w:val="00553F15"/>
    <w:rsid w:val="00567C13"/>
    <w:rsid w:val="00573AC7"/>
    <w:rsid w:val="005766CE"/>
    <w:rsid w:val="00583F6E"/>
    <w:rsid w:val="00590BB2"/>
    <w:rsid w:val="005B0B8A"/>
    <w:rsid w:val="005B648C"/>
    <w:rsid w:val="005C38AC"/>
    <w:rsid w:val="005D05AE"/>
    <w:rsid w:val="005D4C2C"/>
    <w:rsid w:val="005D6D39"/>
    <w:rsid w:val="005E07F8"/>
    <w:rsid w:val="005F5319"/>
    <w:rsid w:val="00600F57"/>
    <w:rsid w:val="00617DD1"/>
    <w:rsid w:val="0062125E"/>
    <w:rsid w:val="006223C8"/>
    <w:rsid w:val="00625793"/>
    <w:rsid w:val="00633F7C"/>
    <w:rsid w:val="006352A4"/>
    <w:rsid w:val="0064019B"/>
    <w:rsid w:val="0064058C"/>
    <w:rsid w:val="006426BF"/>
    <w:rsid w:val="006433F9"/>
    <w:rsid w:val="00655714"/>
    <w:rsid w:val="00664C15"/>
    <w:rsid w:val="00664F01"/>
    <w:rsid w:val="00670CB0"/>
    <w:rsid w:val="0067530E"/>
    <w:rsid w:val="0069203D"/>
    <w:rsid w:val="00695BD2"/>
    <w:rsid w:val="006A015D"/>
    <w:rsid w:val="006A5219"/>
    <w:rsid w:val="006E035A"/>
    <w:rsid w:val="006E29F5"/>
    <w:rsid w:val="006E66CE"/>
    <w:rsid w:val="00702E7A"/>
    <w:rsid w:val="0071214C"/>
    <w:rsid w:val="007170C5"/>
    <w:rsid w:val="007254B0"/>
    <w:rsid w:val="007348A6"/>
    <w:rsid w:val="00747003"/>
    <w:rsid w:val="00751EE2"/>
    <w:rsid w:val="0079198D"/>
    <w:rsid w:val="007926DF"/>
    <w:rsid w:val="00793C58"/>
    <w:rsid w:val="007A4337"/>
    <w:rsid w:val="007A7738"/>
    <w:rsid w:val="007B50E3"/>
    <w:rsid w:val="007C0A32"/>
    <w:rsid w:val="007C1C17"/>
    <w:rsid w:val="007C4122"/>
    <w:rsid w:val="007D4ABC"/>
    <w:rsid w:val="007E1871"/>
    <w:rsid w:val="007E4434"/>
    <w:rsid w:val="007F2346"/>
    <w:rsid w:val="007F4A6C"/>
    <w:rsid w:val="007F6436"/>
    <w:rsid w:val="007F74B0"/>
    <w:rsid w:val="00802363"/>
    <w:rsid w:val="00807D97"/>
    <w:rsid w:val="00810079"/>
    <w:rsid w:val="0083792C"/>
    <w:rsid w:val="00841DE3"/>
    <w:rsid w:val="00853B39"/>
    <w:rsid w:val="00857A7C"/>
    <w:rsid w:val="00862BBA"/>
    <w:rsid w:val="008671CC"/>
    <w:rsid w:val="00874091"/>
    <w:rsid w:val="00880787"/>
    <w:rsid w:val="00883BC1"/>
    <w:rsid w:val="0088778D"/>
    <w:rsid w:val="008B58B0"/>
    <w:rsid w:val="008B5AAB"/>
    <w:rsid w:val="008C07EC"/>
    <w:rsid w:val="008C22D1"/>
    <w:rsid w:val="008C7E54"/>
    <w:rsid w:val="008D2762"/>
    <w:rsid w:val="008F1CCB"/>
    <w:rsid w:val="008F217F"/>
    <w:rsid w:val="008F4B8C"/>
    <w:rsid w:val="009003AD"/>
    <w:rsid w:val="00904DFD"/>
    <w:rsid w:val="009179DF"/>
    <w:rsid w:val="0092670F"/>
    <w:rsid w:val="00927EB3"/>
    <w:rsid w:val="00930093"/>
    <w:rsid w:val="00933545"/>
    <w:rsid w:val="009344FC"/>
    <w:rsid w:val="00941052"/>
    <w:rsid w:val="009415AD"/>
    <w:rsid w:val="00945B24"/>
    <w:rsid w:val="009850EF"/>
    <w:rsid w:val="00992531"/>
    <w:rsid w:val="00995332"/>
    <w:rsid w:val="009964F1"/>
    <w:rsid w:val="009A7571"/>
    <w:rsid w:val="009A7B28"/>
    <w:rsid w:val="009C2C0D"/>
    <w:rsid w:val="009D16BF"/>
    <w:rsid w:val="009E1E14"/>
    <w:rsid w:val="009F33CE"/>
    <w:rsid w:val="009F4619"/>
    <w:rsid w:val="009F63F8"/>
    <w:rsid w:val="00A01394"/>
    <w:rsid w:val="00A01CCF"/>
    <w:rsid w:val="00A01FA4"/>
    <w:rsid w:val="00A0476E"/>
    <w:rsid w:val="00A1263E"/>
    <w:rsid w:val="00A14A6D"/>
    <w:rsid w:val="00A200A9"/>
    <w:rsid w:val="00A23861"/>
    <w:rsid w:val="00A26414"/>
    <w:rsid w:val="00A323B9"/>
    <w:rsid w:val="00A35A94"/>
    <w:rsid w:val="00A35DB5"/>
    <w:rsid w:val="00A44B23"/>
    <w:rsid w:val="00A56808"/>
    <w:rsid w:val="00A83F16"/>
    <w:rsid w:val="00A8572E"/>
    <w:rsid w:val="00A90760"/>
    <w:rsid w:val="00AA1166"/>
    <w:rsid w:val="00AA4910"/>
    <w:rsid w:val="00AA4B71"/>
    <w:rsid w:val="00AB44DA"/>
    <w:rsid w:val="00AB4831"/>
    <w:rsid w:val="00AC4E80"/>
    <w:rsid w:val="00AC5F50"/>
    <w:rsid w:val="00AC798B"/>
    <w:rsid w:val="00AE61F1"/>
    <w:rsid w:val="00AE6202"/>
    <w:rsid w:val="00AF26BB"/>
    <w:rsid w:val="00AF74CA"/>
    <w:rsid w:val="00B04C43"/>
    <w:rsid w:val="00B058FF"/>
    <w:rsid w:val="00B10886"/>
    <w:rsid w:val="00B1134D"/>
    <w:rsid w:val="00B1369B"/>
    <w:rsid w:val="00B13A07"/>
    <w:rsid w:val="00B1510E"/>
    <w:rsid w:val="00B20A81"/>
    <w:rsid w:val="00B43E0C"/>
    <w:rsid w:val="00B46311"/>
    <w:rsid w:val="00B53263"/>
    <w:rsid w:val="00B53C65"/>
    <w:rsid w:val="00B552D8"/>
    <w:rsid w:val="00B5688C"/>
    <w:rsid w:val="00B65932"/>
    <w:rsid w:val="00B6711C"/>
    <w:rsid w:val="00B81BAF"/>
    <w:rsid w:val="00B82BA6"/>
    <w:rsid w:val="00B8635E"/>
    <w:rsid w:val="00B9317B"/>
    <w:rsid w:val="00BA32C9"/>
    <w:rsid w:val="00BA58F6"/>
    <w:rsid w:val="00BA6C67"/>
    <w:rsid w:val="00BC4337"/>
    <w:rsid w:val="00BC57A6"/>
    <w:rsid w:val="00BE5295"/>
    <w:rsid w:val="00BE6FA1"/>
    <w:rsid w:val="00BF715E"/>
    <w:rsid w:val="00C166AF"/>
    <w:rsid w:val="00C23D5A"/>
    <w:rsid w:val="00C347E7"/>
    <w:rsid w:val="00C36B6B"/>
    <w:rsid w:val="00C4630C"/>
    <w:rsid w:val="00C471F4"/>
    <w:rsid w:val="00C82B74"/>
    <w:rsid w:val="00C841C9"/>
    <w:rsid w:val="00C86AD3"/>
    <w:rsid w:val="00CB3232"/>
    <w:rsid w:val="00CB4FC5"/>
    <w:rsid w:val="00CC0815"/>
    <w:rsid w:val="00CE3BA8"/>
    <w:rsid w:val="00CE4F43"/>
    <w:rsid w:val="00CE6B64"/>
    <w:rsid w:val="00D15A68"/>
    <w:rsid w:val="00D23BBA"/>
    <w:rsid w:val="00D35C12"/>
    <w:rsid w:val="00D37A5A"/>
    <w:rsid w:val="00D42BD6"/>
    <w:rsid w:val="00D46A58"/>
    <w:rsid w:val="00D603BD"/>
    <w:rsid w:val="00D877B8"/>
    <w:rsid w:val="00D91970"/>
    <w:rsid w:val="00D93EF0"/>
    <w:rsid w:val="00D96503"/>
    <w:rsid w:val="00DA068E"/>
    <w:rsid w:val="00DC64D4"/>
    <w:rsid w:val="00DC7492"/>
    <w:rsid w:val="00DE1343"/>
    <w:rsid w:val="00DE4B2A"/>
    <w:rsid w:val="00DE6243"/>
    <w:rsid w:val="00DE632A"/>
    <w:rsid w:val="00DF091D"/>
    <w:rsid w:val="00DF2813"/>
    <w:rsid w:val="00E12129"/>
    <w:rsid w:val="00E15DD0"/>
    <w:rsid w:val="00E162A5"/>
    <w:rsid w:val="00E20DB3"/>
    <w:rsid w:val="00E25420"/>
    <w:rsid w:val="00E5149B"/>
    <w:rsid w:val="00E61CAE"/>
    <w:rsid w:val="00E6562A"/>
    <w:rsid w:val="00E73E62"/>
    <w:rsid w:val="00E82EDB"/>
    <w:rsid w:val="00E86801"/>
    <w:rsid w:val="00E91486"/>
    <w:rsid w:val="00E93731"/>
    <w:rsid w:val="00EB1DD3"/>
    <w:rsid w:val="00EB3D68"/>
    <w:rsid w:val="00EB4D3C"/>
    <w:rsid w:val="00EB63C5"/>
    <w:rsid w:val="00ED14BF"/>
    <w:rsid w:val="00EE0375"/>
    <w:rsid w:val="00EE14F7"/>
    <w:rsid w:val="00EE1DB4"/>
    <w:rsid w:val="00EF5608"/>
    <w:rsid w:val="00EF66CC"/>
    <w:rsid w:val="00F042CC"/>
    <w:rsid w:val="00F04555"/>
    <w:rsid w:val="00F0475F"/>
    <w:rsid w:val="00F323F7"/>
    <w:rsid w:val="00F44629"/>
    <w:rsid w:val="00F464E7"/>
    <w:rsid w:val="00F525E6"/>
    <w:rsid w:val="00F563AF"/>
    <w:rsid w:val="00F60406"/>
    <w:rsid w:val="00F61E5B"/>
    <w:rsid w:val="00F74B70"/>
    <w:rsid w:val="00F77EA6"/>
    <w:rsid w:val="00F83A81"/>
    <w:rsid w:val="00F86AA1"/>
    <w:rsid w:val="00F87466"/>
    <w:rsid w:val="00F947C9"/>
    <w:rsid w:val="00F9699B"/>
    <w:rsid w:val="00FA4CB2"/>
    <w:rsid w:val="00FB71A0"/>
    <w:rsid w:val="00FD2FC9"/>
    <w:rsid w:val="00FF462C"/>
    <w:rsid w:val="00FF5EB8"/>
    <w:rsid w:val="35DDFBC0"/>
    <w:rsid w:val="3CFF9F0A"/>
    <w:rsid w:val="3FBA0A5A"/>
    <w:rsid w:val="56FEAC81"/>
    <w:rsid w:val="6BFFE6B5"/>
    <w:rsid w:val="6EAFE207"/>
    <w:rsid w:val="75DF1DC4"/>
    <w:rsid w:val="776D1E8E"/>
    <w:rsid w:val="77FE3594"/>
    <w:rsid w:val="7BFE0120"/>
    <w:rsid w:val="7DFADB90"/>
    <w:rsid w:val="7EBB1D45"/>
    <w:rsid w:val="7F7E9ECD"/>
    <w:rsid w:val="7FAD725E"/>
    <w:rsid w:val="7FEB1325"/>
    <w:rsid w:val="7FF34367"/>
    <w:rsid w:val="7FFF9018"/>
    <w:rsid w:val="8F7E0BB9"/>
    <w:rsid w:val="AA759F08"/>
    <w:rsid w:val="AFA70976"/>
    <w:rsid w:val="AFFFAC4B"/>
    <w:rsid w:val="BEAFE51F"/>
    <w:rsid w:val="BFBF7BF1"/>
    <w:rsid w:val="D2ADBF33"/>
    <w:rsid w:val="D2EE24A7"/>
    <w:rsid w:val="D7D43610"/>
    <w:rsid w:val="DBBFF2FB"/>
    <w:rsid w:val="DBFD73EE"/>
    <w:rsid w:val="DDBAF8A2"/>
    <w:rsid w:val="E9AE45B5"/>
    <w:rsid w:val="E9FFE7A7"/>
    <w:rsid w:val="EBB344BC"/>
    <w:rsid w:val="ED6F1927"/>
    <w:rsid w:val="EEE3D8BA"/>
    <w:rsid w:val="EF7FA9FE"/>
    <w:rsid w:val="F47353CE"/>
    <w:rsid w:val="F667FEB8"/>
    <w:rsid w:val="F6D4F57E"/>
    <w:rsid w:val="FDD6F356"/>
    <w:rsid w:val="FF7F43F5"/>
    <w:rsid w:val="FFDBD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120" w:after="120" w:line="256" w:lineRule="auto"/>
      <w:jc w:val="both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outlineLvl w:val="2"/>
    </w:pPr>
    <w:rPr>
      <w:rFonts w:asciiTheme="majorHAnsi" w:hAnsiTheme="majorHAnsi" w:eastAsiaTheme="majorEastAsia" w:cstheme="majorBidi"/>
      <w:b/>
      <w:sz w:val="26"/>
      <w:szCs w:val="24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</w:rPr>
  </w:style>
  <w:style w:type="paragraph" w:styleId="7">
    <w:name w:val="heading 6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9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0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qFormat/>
    <w:uiPriority w:val="0"/>
    <w:pPr>
      <w:suppressLineNumbers/>
    </w:pPr>
    <w:rPr>
      <w:rFonts w:cs="FreeSans"/>
      <w:i/>
      <w:iCs/>
      <w:sz w:val="24"/>
      <w:szCs w:val="24"/>
    </w:rPr>
  </w:style>
  <w:style w:type="paragraph" w:styleId="15">
    <w:name w:val="footer"/>
    <w:basedOn w:val="1"/>
    <w:link w:val="2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6">
    <w:name w:val="header"/>
    <w:basedOn w:val="1"/>
    <w:link w:val="25"/>
    <w:unhideWhenUsed/>
    <w:qFormat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styleId="17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List"/>
    <w:basedOn w:val="19"/>
    <w:qFormat/>
    <w:uiPriority w:val="0"/>
    <w:rPr>
      <w:rFonts w:cs="FreeSans"/>
    </w:rPr>
  </w:style>
  <w:style w:type="paragraph" w:customStyle="1" w:styleId="19">
    <w:name w:val="Text Body"/>
    <w:basedOn w:val="1"/>
    <w:qFormat/>
    <w:uiPriority w:val="0"/>
    <w:pPr>
      <w:spacing w:before="0" w:after="140" w:line="288" w:lineRule="auto"/>
    </w:pPr>
  </w:style>
  <w:style w:type="table" w:styleId="20">
    <w:name w:val="Table Grid"/>
    <w:basedOn w:val="12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Professional"/>
    <w:basedOn w:val="12"/>
    <w:qFormat/>
    <w:uiPriority w:val="0"/>
    <w:pPr>
      <w:spacing w:line="240" w:lineRule="auto"/>
      <w:jc w:val="both"/>
    </w:pPr>
    <w:rPr>
      <w:sz w:val="20"/>
      <w:szCs w:val="20"/>
      <w:lang w:val="es-MX" w:eastAsia="es-MX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24">
    <w:name w:val="Título 5 Car"/>
    <w:basedOn w:val="11"/>
    <w:link w:val="6"/>
    <w:qFormat/>
    <w:uiPriority w:val="9"/>
    <w:rPr>
      <w:rFonts w:asciiTheme="majorHAnsi" w:hAnsiTheme="majorHAnsi" w:eastAsiaTheme="majorEastAsia" w:cstheme="majorBidi"/>
      <w:b/>
      <w:lang w:val="es-MX"/>
    </w:rPr>
  </w:style>
  <w:style w:type="character" w:customStyle="1" w:styleId="25">
    <w:name w:val="Encabezado Car"/>
    <w:basedOn w:val="11"/>
    <w:link w:val="16"/>
    <w:qFormat/>
    <w:uiPriority w:val="99"/>
  </w:style>
  <w:style w:type="character" w:customStyle="1" w:styleId="26">
    <w:name w:val="Pie de página Car"/>
    <w:basedOn w:val="11"/>
    <w:link w:val="15"/>
    <w:qFormat/>
    <w:uiPriority w:val="99"/>
  </w:style>
  <w:style w:type="character" w:customStyle="1" w:styleId="27">
    <w:name w:val="Sin espaciado Car"/>
    <w:basedOn w:val="11"/>
    <w:link w:val="28"/>
    <w:qFormat/>
    <w:uiPriority w:val="1"/>
    <w:rPr>
      <w:rFonts w:eastAsiaTheme="minorEastAsia"/>
      <w:lang w:val="es-MX" w:eastAsia="es-MX"/>
    </w:rPr>
  </w:style>
  <w:style w:type="paragraph" w:styleId="28">
    <w:name w:val="No Spacing"/>
    <w:link w:val="27"/>
    <w:qFormat/>
    <w:uiPriority w:val="1"/>
    <w:pPr>
      <w:suppressAutoHyphens/>
      <w:spacing w:line="240" w:lineRule="auto"/>
    </w:pPr>
    <w:rPr>
      <w:rFonts w:ascii="Calibri" w:hAnsi="Calibri" w:eastAsiaTheme="minorEastAsia" w:cstheme="minorBidi"/>
      <w:sz w:val="22"/>
      <w:szCs w:val="22"/>
      <w:lang w:val="es-MX" w:eastAsia="es-MX" w:bidi="ar-SA"/>
    </w:rPr>
  </w:style>
  <w:style w:type="character" w:customStyle="1" w:styleId="29">
    <w:name w:val="Intense Emphasis"/>
    <w:basedOn w:val="11"/>
    <w:qFormat/>
    <w:uiPriority w:val="21"/>
    <w:rPr>
      <w:rFonts w:ascii="Calibri Light" w:hAnsi="Calibri Light"/>
      <w:i/>
      <w:iCs/>
      <w:color w:val="5B9BD5" w:themeColor="accent1"/>
      <w:sz w:val="22"/>
      <w14:textFill>
        <w14:solidFill>
          <w14:schemeClr w14:val="accent1"/>
        </w14:solidFill>
      </w14:textFill>
    </w:rPr>
  </w:style>
  <w:style w:type="character" w:customStyle="1" w:styleId="30">
    <w:name w:val="Título 1 Car"/>
    <w:basedOn w:val="11"/>
    <w:link w:val="2"/>
    <w:qFormat/>
    <w:uiPriority w:val="9"/>
    <w:rPr>
      <w:rFonts w:asciiTheme="majorHAnsi" w:hAnsiTheme="majorHAnsi" w:eastAsiaTheme="majorEastAsia" w:cstheme="majorBidi"/>
      <w:b/>
      <w:sz w:val="32"/>
      <w:szCs w:val="32"/>
      <w:lang w:val="es-MX"/>
    </w:rPr>
  </w:style>
  <w:style w:type="character" w:customStyle="1" w:styleId="31">
    <w:name w:val="Título 2 Car"/>
    <w:basedOn w:val="11"/>
    <w:link w:val="3"/>
    <w:qFormat/>
    <w:uiPriority w:val="9"/>
    <w:rPr>
      <w:rFonts w:asciiTheme="majorHAnsi" w:hAnsiTheme="majorHAnsi" w:eastAsiaTheme="majorEastAsia" w:cstheme="majorBidi"/>
      <w:b/>
      <w:sz w:val="26"/>
      <w:szCs w:val="26"/>
      <w:lang w:val="es-MX"/>
    </w:rPr>
  </w:style>
  <w:style w:type="character" w:customStyle="1" w:styleId="32">
    <w:name w:val="Tablas contenido Car"/>
    <w:basedOn w:val="11"/>
    <w:link w:val="33"/>
    <w:qFormat/>
    <w:uiPriority w:val="0"/>
    <w:rPr>
      <w:rFonts w:ascii="Calibri" w:hAnsi="Calibri"/>
      <w:lang w:val="es-MX"/>
    </w:rPr>
  </w:style>
  <w:style w:type="paragraph" w:customStyle="1" w:styleId="33">
    <w:name w:val="Tablas contenido"/>
    <w:basedOn w:val="1"/>
    <w:next w:val="1"/>
    <w:link w:val="32"/>
    <w:qFormat/>
    <w:uiPriority w:val="0"/>
    <w:rPr>
      <w:rFonts w:ascii="Calibri" w:hAnsi="Calibri"/>
    </w:rPr>
  </w:style>
  <w:style w:type="character" w:customStyle="1" w:styleId="34">
    <w:name w:val="Internet 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Título 3 Car"/>
    <w:basedOn w:val="11"/>
    <w:link w:val="4"/>
    <w:qFormat/>
    <w:uiPriority w:val="9"/>
    <w:rPr>
      <w:rFonts w:asciiTheme="majorHAnsi" w:hAnsiTheme="majorHAnsi" w:eastAsiaTheme="majorEastAsia" w:cstheme="majorBidi"/>
      <w:b/>
      <w:sz w:val="26"/>
      <w:szCs w:val="24"/>
      <w:lang w:val="es-MX"/>
    </w:rPr>
  </w:style>
  <w:style w:type="character" w:customStyle="1" w:styleId="36">
    <w:name w:val="Título 4 C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lang w:val="es-MX"/>
    </w:rPr>
  </w:style>
  <w:style w:type="character" w:customStyle="1" w:styleId="37">
    <w:name w:val="Título 6 C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lang w:val="es-MX"/>
    </w:rPr>
  </w:style>
  <w:style w:type="character" w:customStyle="1" w:styleId="38">
    <w:name w:val="Título 7 C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  <w:lang w:val="es-MX"/>
    </w:rPr>
  </w:style>
  <w:style w:type="character" w:customStyle="1" w:styleId="39">
    <w:name w:val="Título 8 C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s-MX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0">
    <w:name w:val="Título 9 C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s-MX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1">
    <w:name w:val="Texto de globo Car"/>
    <w:basedOn w:val="11"/>
    <w:link w:val="13"/>
    <w:semiHidden/>
    <w:qFormat/>
    <w:uiPriority w:val="99"/>
    <w:rPr>
      <w:rFonts w:ascii="Tahoma" w:hAnsi="Tahoma" w:cs="Tahoma"/>
      <w:sz w:val="16"/>
      <w:szCs w:val="16"/>
      <w:lang w:val="es-MX"/>
    </w:rPr>
  </w:style>
  <w:style w:type="character" w:styleId="42">
    <w:name w:val="Placeholder Text"/>
    <w:basedOn w:val="11"/>
    <w:semiHidden/>
    <w:qFormat/>
    <w:uiPriority w:val="99"/>
    <w:rPr>
      <w:color w:val="808080"/>
    </w:rPr>
  </w:style>
  <w:style w:type="character" w:customStyle="1" w:styleId="43">
    <w:name w:val="ListLabel 1"/>
    <w:qFormat/>
    <w:uiPriority w:val="0"/>
  </w:style>
  <w:style w:type="character" w:customStyle="1" w:styleId="44">
    <w:name w:val="ListLabel 2"/>
    <w:qFormat/>
    <w:uiPriority w:val="0"/>
    <w:rPr>
      <w:color w:val="00000A"/>
    </w:rPr>
  </w:style>
  <w:style w:type="character" w:customStyle="1" w:styleId="45">
    <w:name w:val="Index Link"/>
    <w:qFormat/>
    <w:uiPriority w:val="0"/>
  </w:style>
  <w:style w:type="character" w:customStyle="1" w:styleId="46">
    <w:name w:val="Numbering Symbols"/>
    <w:qFormat/>
    <w:uiPriority w:val="0"/>
  </w:style>
  <w:style w:type="paragraph" w:customStyle="1" w:styleId="47">
    <w:name w:val="Heading"/>
    <w:basedOn w:val="1"/>
    <w:next w:val="19"/>
    <w:qFormat/>
    <w:uiPriority w:val="0"/>
    <w:pPr>
      <w:keepNext/>
      <w:spacing w:before="240"/>
    </w:pPr>
    <w:rPr>
      <w:rFonts w:ascii="Liberation Sans" w:hAnsi="Liberation Sans" w:eastAsia="WenQuanYi Zen Hei" w:cs="FreeSans"/>
      <w:sz w:val="28"/>
      <w:szCs w:val="28"/>
    </w:rPr>
  </w:style>
  <w:style w:type="paragraph" w:customStyle="1" w:styleId="4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49">
    <w:name w:val="Tabla Titulo"/>
    <w:basedOn w:val="1"/>
    <w:qFormat/>
    <w:uiPriority w:val="0"/>
    <w:pPr>
      <w:spacing w:before="0" w:after="0" w:line="276" w:lineRule="auto"/>
      <w:jc w:val="center"/>
    </w:pPr>
    <w:rPr>
      <w:rFonts w:ascii="Calibri" w:hAnsi="Calibri" w:eastAsia="Times New Roman" w:cs="Arial"/>
      <w:b/>
      <w:szCs w:val="20"/>
      <w:lang w:eastAsia="es-ES"/>
    </w:rPr>
  </w:style>
  <w:style w:type="paragraph" w:customStyle="1" w:styleId="50">
    <w:name w:val="Contents Heading"/>
    <w:basedOn w:val="2"/>
    <w:next w:val="1"/>
    <w:unhideWhenUsed/>
    <w:qFormat/>
    <w:uiPriority w:val="39"/>
    <w:rPr>
      <w:b w:val="0"/>
      <w:color w:val="2E75B6" w:themeColor="accent1" w:themeShade="BF"/>
      <w:lang w:val="es-ES" w:eastAsia="es-ES"/>
    </w:rPr>
  </w:style>
  <w:style w:type="paragraph" w:customStyle="1" w:styleId="51">
    <w:name w:val="Contents 1"/>
    <w:basedOn w:val="1"/>
    <w:next w:val="1"/>
    <w:unhideWhenUsed/>
    <w:qFormat/>
    <w:uiPriority w:val="39"/>
    <w:pPr>
      <w:tabs>
        <w:tab w:val="left" w:pos="440"/>
        <w:tab w:val="right" w:leader="dot" w:pos="9118"/>
      </w:tabs>
      <w:spacing w:after="100"/>
    </w:pPr>
  </w:style>
  <w:style w:type="paragraph" w:customStyle="1" w:styleId="52">
    <w:name w:val="estilo30"/>
    <w:basedOn w:val="1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5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Arial" w:hAnsi="Arial" w:cs="Arial"/>
      <w:sz w:val="18"/>
      <w:szCs w:val="18"/>
    </w:rPr>
  </w:style>
  <w:style w:type="paragraph" w:customStyle="1" w:styleId="54">
    <w:name w:val="Contents 2"/>
    <w:basedOn w:val="1"/>
    <w:next w:val="1"/>
    <w:unhideWhenUsed/>
    <w:qFormat/>
    <w:uiPriority w:val="39"/>
    <w:pPr>
      <w:spacing w:after="100"/>
      <w:ind w:left="220"/>
    </w:pPr>
  </w:style>
  <w:style w:type="paragraph" w:customStyle="1" w:styleId="55">
    <w:name w:val="Normal tabla"/>
    <w:basedOn w:val="1"/>
    <w:qFormat/>
    <w:uiPriority w:val="0"/>
    <w:pPr>
      <w:spacing w:line="276" w:lineRule="auto"/>
    </w:pPr>
    <w:rPr>
      <w:rFonts w:eastAsia="Times New Roman" w:cs="Arial"/>
      <w:szCs w:val="20"/>
      <w:lang w:eastAsia="es-ES"/>
    </w:rPr>
  </w:style>
  <w:style w:type="paragraph" w:customStyle="1" w:styleId="56">
    <w:name w:val="Contents 3"/>
    <w:basedOn w:val="1"/>
    <w:next w:val="1"/>
    <w:unhideWhenUsed/>
    <w:qFormat/>
    <w:uiPriority w:val="39"/>
    <w:pPr>
      <w:spacing w:after="100"/>
      <w:ind w:left="440"/>
    </w:pPr>
  </w:style>
  <w:style w:type="paragraph" w:customStyle="1" w:styleId="57">
    <w:name w:val="Table Contents"/>
    <w:basedOn w:val="1"/>
    <w:qFormat/>
    <w:uiPriority w:val="0"/>
  </w:style>
  <w:style w:type="paragraph" w:customStyle="1" w:styleId="58">
    <w:name w:val="Table Heading"/>
    <w:basedOn w:val="57"/>
    <w:qFormat/>
    <w:uiPriority w:val="0"/>
  </w:style>
  <w:style w:type="table" w:customStyle="1" w:styleId="59">
    <w:name w:val="Cuadrícula de tabla clara1"/>
    <w:basedOn w:val="12"/>
    <w:qFormat/>
    <w:uiPriority w:val="40"/>
    <w:pPr>
      <w:spacing w:line="240" w:lineRule="auto"/>
    </w:pPr>
    <w:rPr>
      <w:lang w:val="es-MX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Tabla normal 11"/>
    <w:basedOn w:val="12"/>
    <w:qFormat/>
    <w:uiPriority w:val="41"/>
    <w:pPr>
      <w:spacing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61">
    <w:name w:val="List Table 6 Colorful Accent 6"/>
    <w:basedOn w:val="12"/>
    <w:qFormat/>
    <w:uiPriority w:val="51"/>
    <w:pPr>
      <w:spacing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14242</Words>
  <Characters>78337</Characters>
  <Lines>652</Lines>
  <Paragraphs>184</Paragraphs>
  <TotalTime>20</TotalTime>
  <ScaleCrop>false</ScaleCrop>
  <LinksUpToDate>false</LinksUpToDate>
  <CharactersWithSpaces>92395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2019-03-21T16:55:00Z</dcterms:created>
  <dc:creator>AMARTINEZPE</dc:creator>
  <cp:lastModifiedBy>ivillanueva</cp:lastModifiedBy>
  <dcterms:modified xsi:type="dcterms:W3CDTF">2020-11-19T19:24:03Z</dcterms:modified>
  <dc:title>[Asunto]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