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— Лоялизация — Руководство по внедрению</w:t>
      </w:r>
    </w:p>
    <w:p>
      <w:r/>
      <w:r>
        <w:rPr>
          <w:b/>
        </w:rPr>
        <w:t>Цепочка:</w:t>
      </w:r>
      <w:r>
        <w:t xml:space="preserve"> Вовлечение в программу лояльности (Активные vs Пассивные участники)  </w:t>
      </w:r>
    </w:p>
    <w:p>
      <w:r/>
      <w:r>
        <w:rPr>
          <w:b/>
        </w:rPr>
        <w:t>Приоритет:</w:t>
      </w:r>
      <w:r>
        <w:t xml:space="preserve"> Фаза 3 (Неделя 7–8)  </w:t>
      </w:r>
    </w:p>
    <w:p>
      <w:r/>
      <w:r>
        <w:rPr>
          <w:b/>
        </w:rPr>
        <w:t>Зависимости:</w:t>
      </w:r>
      <w:r>
        <w:t xml:space="preserve"> Система уровней лояльности активна, отслеживание баланса CC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ПРЕДПОЛЁТНЫЙ ЧЕК-ЛИСТ</w:t>
      </w:r>
    </w:p>
    <w:p>
      <w:pPr>
        <w:pStyle w:val="ListBullet"/>
      </w:pPr>
      <w:r>
        <w:t>[ ] Система уровней лояльности настроена (Standard / Silver / Gold / Platinum / VIP)</w:t>
      </w:r>
    </w:p>
    <w:p>
      <w:pPr>
        <w:pStyle w:val="ListBullet"/>
      </w:pPr>
      <w:r>
        <w:t>[ ] API начисления, списания и баланса CC функционируют</w:t>
      </w:r>
    </w:p>
    <w:p>
      <w:pPr>
        <w:pStyle w:val="ListBullet"/>
      </w:pPr>
      <w:r>
        <w:t>[ ] Еженедельные метрики прогресса доступны (очки за неделю, % прогресса по уровню)</w:t>
      </w:r>
    </w:p>
    <w:p>
      <w:pPr>
        <w:pStyle w:val="ListBullet"/>
      </w:pPr>
      <w:r>
        <w:t xml:space="preserve">[ ] Теги подсегментов игроков доступны: </w:t>
      </w:r>
      <w:r>
        <w:rPr>
          <w:rFonts w:ascii="Consolas" w:hAnsi="Consolas"/>
          <w:color w:val="606060"/>
          <w:sz w:val="18"/>
        </w:rPr>
        <w:t>top_game_type</w:t>
      </w:r>
      <w:r>
        <w:t xml:space="preserve"> = Slots / Live / Aviator / Mixed</w:t>
      </w:r>
    </w:p>
    <w:p>
      <w:pPr>
        <w:pStyle w:val="ListBullet"/>
      </w:pPr>
      <w:r>
        <w:t>[ ] Система миссий/челленджей готова (или Quest-система из Цепочки 10 может быть повторно использована)</w:t>
      </w:r>
    </w:p>
    <w:p>
      <w:pPr>
        <w:pStyle w:val="ListBullet"/>
      </w:pPr>
      <w:r>
        <w:t>[ ] Механизм истечения CC активен (скользящие 90 дней)</w:t>
      </w:r>
    </w:p>
    <w:p>
      <w:pPr>
        <w:pStyle w:val="ListBullet"/>
      </w:pPr>
      <w:r>
        <w:t>[ ] Событие milestone уровня срабатывает при пересечении порога уровня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ОПРЕДЕЛЕНИЯ СЕГМЕНТОВ</w:t>
      </w:r>
    </w:p>
    <w:p>
      <w:pPr>
        <w:pStyle w:val="Heading3"/>
      </w:pPr>
      <w:r>
        <w:t>Активный участник программы лояльности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loyalty_enrolled = true</w:t>
      </w:r>
    </w:p>
    <w:p>
      <w:r>
        <w:t>AND last_session_date ≤ 7 days ago</w:t>
      </w:r>
    </w:p>
    <w:p>
      <w:r>
        <w:t>AND (loyalty_points_earned_30d &gt; 0 OR deposits_30d ≥ 1)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Пассивный участник программы лояльности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loyalty_enrolled = true</w:t>
      </w:r>
    </w:p>
    <w:p>
      <w:r>
        <w:t>AND (last_session_date &gt; 7 days ago OR loyalty_points_earned_30d = 0)</w:t>
      </w:r>
    </w:p>
    <w:p>
      <w:r>
        <w:t>AND account_age &gt; 14 days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АКТИВНЫЕ УЧАСТНИКИ ПРОГРАММЫ ЛОЯЛЬНОСТИ (4 Коммуникации)</w:t>
      </w:r>
    </w:p>
    <w:p>
      <w:pPr>
        <w:pStyle w:val="Heading3"/>
      </w:pPr>
      <w:r>
        <w:t>AL-C1: Еженедельный отчёт о прогрессе (Каждый понедельник)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расписанию, каждый понедельник 10:00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Активные участники программы лояльности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📊 {points_earned} puntos esta semana — faltan {points_to_next_tier} para {next_tier}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📊 {points_earned} puntos esta semana — faltan {points_to_next_tier} para {next_tier}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resumen semanal de loyalty con progreso detallado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Progreso Semanal: {points_earned} Puntos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Еженедельная панель прогресса — прогресс-бар до следующего уровня ({progress_pct}%), значок текущего уровня, визуализация баланса CC, золотая тема динамики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Секция еженедельной статистики (набранные очки, баланс CC, текущий уровень). Визуальный прогресс-бар до следующего уровня. Рекомендация по подсегменту: игрокам в Slots — промо с двойными очками, игрокам Live — предложение VIP-стола, Aviator — лётная миссия, Mixed — бонус за исследование.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mi progreso</w:t>
      </w:r>
      <w:r>
        <w:t xml:space="preserve"> → Loyalty dashboard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AL-C2: Середина недели — буст (Среда)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11-AL-C2-PUSH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расписанию, среда 14:00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Активные участники программы лояльности</w:t>
            </w:r>
          </w:p>
        </w:tc>
      </w:tr>
    </w:tbl>
    <w:p/>
    <w:p>
      <w:r/>
      <w:r>
        <w:rPr>
          <w:b/>
        </w:rPr>
        <w:t>Содержание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IF points_this_week &lt; weekly_avg:</w:t>
      </w:r>
    </w:p>
    <w:p>
      <w:r>
        <w:t xml:space="preserve">  "Vas un poco más lento esta semana. Activá tu boost de puntos: 2x hasta medianoche."</w:t>
      </w:r>
    </w:p>
    <w:p>
      <w:r>
        <w:t>ELSE:</w:t>
      </w:r>
    </w:p>
    <w:p>
      <w:r>
        <w:t xml:space="preserve">  "¡Gran semana! Ya superaste tu promedio. Seguí así para alcanzar {next_tier}."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Действие:</w:t>
      </w:r>
      <w:r>
        <w:t xml:space="preserve"> Начислить множитель очков 2× действующий до полуночи, если ниже среднего.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AL-C3: Челлендж выходного дня (Пятница)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11-AL-C3-EMAIL-PUSH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расписанию, пятница 18:00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Активные участники программы лояльности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🏆 {challenge_reward}: desafío de fin de semana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🏆 {challenge_reward}: desafío de fin de semana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Completá el reto y ganá premios exclusivos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Desafío de Fin de Semana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Запуск челленджа выходного дня — иконка трофея, визуал типа челленджа (ротация еженедельно), превью награды, яркие цвета в стиле вечеринки, ориентированный на действие дизайн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Детали вращающегося челленджа этих выходных (ставки/разнообразие игр/множитель/серия депозитов). Разбивка наград. Адаптация по подсегментам: цели для slots vs live vs aviator.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Неделя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Челлендж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Награда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Поставить 15,000 ARS за выходные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CC + 10 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Сыграть в 3 разных типа игр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 + 15 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Выиграть 5× от ставки один раз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400 CC + вращение Lucky Wheel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Депозит каждый день Пт-Вс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600 CC + 20 FS</w:t>
            </w:r>
          </w:p>
        </w:tc>
      </w:tr>
    </w:tbl>
    <w:p/>
    <w:p>
      <w:r/>
      <w:r>
        <w:rPr>
          <w:b/>
        </w:rPr>
        <w:t>Адаптация по подсегментам:</w:t>
      </w:r>
      <w:r/>
    </w:p>
    <w:p>
      <w:pPr>
        <w:pStyle w:val="ListBullet"/>
      </w:pPr>
      <w:r>
        <w:t>Игроки Slots: челлендж смещён к слот-вехам</w:t>
      </w:r>
    </w:p>
    <w:p>
      <w:pPr>
        <w:pStyle w:val="ListBullet"/>
      </w:pPr>
      <w:r>
        <w:t>Игроки Live: цели по ставкам за живыми столами</w:t>
      </w:r>
    </w:p>
    <w:p>
      <w:pPr>
        <w:pStyle w:val="ListBullet"/>
      </w:pPr>
      <w:r>
        <w:t>Aviator: количество полётов / цели по множителям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AL-C4: Milestone уровня (На основе события)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11-AL-C4-ALL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+ Email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Событие: </w:t>
            </w:r>
            <w:r>
              <w:rPr>
                <w:rFonts w:ascii="Consolas" w:hAnsi="Consolas"/>
                <w:color w:val="606060"/>
                <w:sz w:val="18"/>
              </w:rPr>
              <w:t>loyalty_tier_change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Активные участники программы лояльности</w:t>
            </w:r>
          </w:p>
        </w:tc>
      </w:tr>
    </w:tbl>
    <w:p/>
    <w:p>
      <w:r/>
      <w:r>
        <w:rPr>
          <w:b/>
        </w:rPr>
        <w:t>Popup (ES):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¡Subiste a {new_tier}!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Празднование повышения уровня — новый значок уровня на видном месте, искры/конфетти, старый уровень растворяется вверх в новый, превью иконок преимуществ, роскошная золото-фиолетовая тема</w:t>
      </w:r>
    </w:p>
    <w:p>
      <w:pPr>
        <w:pStyle w:val="ListBullet"/>
      </w:pPr>
      <w:r/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¡Felicitaciones! Subiste a {new_tier}. Tus nuevos beneficios: Cashback {cashback_pct}%, {monthly_fs} giros mensuales, Soporte {support_level}.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mis beneficios</w:t>
      </w:r>
      <w:r>
        <w:t xml:space="preserve"> → Loyalty dashboard</w:t>
      </w:r>
    </w:p>
    <w:p>
      <w:r/>
      <w:r>
        <w:rPr>
          <w:b/>
        </w:rPr>
        <w:t>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👑 Bienvenido a {new_tier} — nuevos beneficios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Descubrí todo lo que incluye tu nuevo nivel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Bienvenido a {new_tier}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Полное приветствие уровня — значок нового уровня в качестве hero, тизер таблицы сравнения преимуществ, визуал роскошного обновления, золотисто-фиолетовая праздничная тема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Полное приветствие нового уровня с таблицей сравнения преимуществ (cashback%, ежемесячные FS, бонус CC%, уровень поддержки). Сравнение старого уровня с новым. CTA на loyalty dashboard.</w:t>
      </w:r>
    </w:p>
    <w:p>
      <w:r/>
      <w:r>
        <w:rPr>
          <w:b/>
        </w:rPr>
        <w:t>Преимущества уровней: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Cashback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Ежемесячные FS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Бонус CC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Поддержка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Platinum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Dedicated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+40%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manager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ПАССИВНЫЕ УЧАСТНИКИ ПРОГРАММЫ ЛОЯЛЬНОСТИ (4 Коммуникации)</w:t>
      </w:r>
    </w:p>
    <w:p>
      <w:pPr>
        <w:pStyle w:val="Heading3"/>
      </w:pPr>
      <w:r>
        <w:t>PL-C1: Напоминание о возврате (Триггер: 8 дней неактивности)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11-PL-C1-SMS-EMAIL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last_session_date &gt; 8 days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loyalty_enrolled = true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Пассивные участники программы лояльности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Hace {days} días que no te vemos. Tus {cc_balance} CC te esperan. Entrá hoy y ganá puntos dobles: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👋 {cc_balance} Cuatro Coins te esperan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Hoy ganás puntos dobles si volvés a jugar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{cc_balance} CC Te Esperan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Повторное вовлечение — куча Cuatro Coins светящихся с числом "{cc_balance}" на видном месте, намёк на прогресс-бар уровня, значок 2× очков, тёплые приветливые тона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Показать баланс CC крупно. Показать близость к следующему уровню. Объявить 2× очков активность на 48ч. Мягкий тон повторного вовлечения.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Volver a jugar</w:t>
      </w:r>
      <w:r>
        <w:t xml:space="preserve"> → Homepage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PL-C2: Предложение лёгкой миссии (T+3 дня после C1)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залогинился после 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Тема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🎯 200 CC + 10 giros: misión fácil de 1 depósito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🎯 200 CC + 10 giros: misión fácil de 1 depósito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Solo un depósito y los premios son tuyos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Misión Fácil: 200 CC + 10 Giros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Лёгкая миссия — иконка одного депозита, визуал низкого порога, превью награды 200 CC + 10 FS, значок «только 1 депозит», ободряющие зелёно-золотые тона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Простое предложение: 1 депозит на сумму {min_deposit} ARS = 200 CC + 10 FS. Действует 48ч. Показаны минимальные суммы депозитов по уровням.</w:t>
      </w:r>
    </w:p>
    <w:p>
      <w:r/>
      <w:r>
        <w:rPr>
          <w:b/>
        </w:rPr>
        <w:t>Минимальный депозит по уровням: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Мин. депозит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Platinum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ARS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PL-C3: Предупреждение об истечении CC (30 дней до истечения)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11-PL-C3-EMAIL-PUSH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cc_expiry_date - 30 days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Пассивные участники программы лояльности с балансом CC &gt; 0</w:t>
            </w:r>
          </w:p>
        </w:tc>
      </w:tr>
    </w:tbl>
    <w:p/>
    <w:p>
      <w:r/>
      <w:r>
        <w:rPr>
          <w:b/>
        </w:rPr>
        <w:t>Push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Tus {cc_balance} Cuatro Coins vencen en 30 días. Usalos o perdelos.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⚠️ {cc_balance} CC vencen el {expiry_date}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Canjeálos antes de que desaparezcan para siempre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{cc_balance} CC Vencen Pronto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Предупреждение об истечении — баланс CC растворяющийся визуально, таймер обратного отсчёта до {expiry_date}, иконки вариантов обмена (FS, наличные, Lucky Wheel), янтарные тона срочности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Баланс CC с обратным отсчётом до даты истечения. Варианты обмена: FS, бонусные наличные, участие в Lucky Wheel. Фрейминг срочности.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Canjear mis CC</w:t>
      </w:r>
      <w:r>
        <w:t xml:space="preserve"> → CC shop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PL-C4: Последний шанс (7 дней до истечения CC)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11-PL-C4-SMS-PUSH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cc_expiry_date - 7 days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Баланс CC по-прежнему &gt; 0 AND нет логина после C3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ÚLTIMA OPORTUNIDAD. Tus {cc_balance} CC vencen en 7 días. Canjalos ahora: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Push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⏰ 7 días para canjear tus {cc_balance} CC. No los pierdas.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Бонус-подсластитель:</w:t>
      </w:r>
      <w:r>
        <w:t xml:space="preserve"> Добавить +100 CC бонус, если залогинятся и обменяют в течение 48ч.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УСЛОВИЯ ВЫХОДА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→ логин в течение 7 дней после коммуникации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Остаётся в потоке Active, сброс таймеров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→ повышение уровня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Срабатывает AL-C4, сброс еженедельного цикла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→ логинится после C1 или C2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Перемещается в поток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→ обменивает CC после C3/C4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Перемещается в поток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→ CC истекают без действия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Удаляется из loyalty-коммуникаций, перемещается в Цепочку 12 (Реактивация)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ТЕСТИРОВАНИЯ</w:t>
      </w:r>
    </w:p>
    <w:p>
      <w:pPr>
        <w:pStyle w:val="ListBullet"/>
      </w:pPr>
      <w:r>
        <w:t>[ ] Сегмент Active корректно включает только участников лояльности, активных 7 дней</w:t>
      </w:r>
    </w:p>
    <w:p>
      <w:pPr>
        <w:pStyle w:val="ListBullet"/>
      </w:pPr>
      <w:r>
        <w:t>[ ] Сегмент Passive корректно исключает не-участников программы лояльности</w:t>
      </w:r>
    </w:p>
    <w:p>
      <w:pPr>
        <w:pStyle w:val="ListBullet"/>
      </w:pPr>
      <w:r>
        <w:t>[ ] Еженедельный email прогресса показывает верный баланс CC, прогресс уровня</w:t>
      </w:r>
    </w:p>
    <w:p>
      <w:pPr>
        <w:pStyle w:val="ListBullet"/>
      </w:pPr>
      <w:r>
        <w:t>[ ] Адаптация по подсегментам (Slots/Live/Aviator/Mixed) рендерит корректный контент</w:t>
      </w:r>
    </w:p>
    <w:p>
      <w:pPr>
        <w:pStyle w:val="ListBullet"/>
      </w:pPr>
      <w:r>
        <w:t>[ ] Буст середины недели корректно применяет множитель 2×</w:t>
      </w:r>
    </w:p>
    <w:p>
      <w:pPr>
        <w:pStyle w:val="ListBullet"/>
      </w:pPr>
      <w:r>
        <w:t>[ ] Челленджи выходного дня ротируются еженедельно (4-недельный цикл)</w:t>
      </w:r>
    </w:p>
    <w:p>
      <w:pPr>
        <w:pStyle w:val="ListBullet"/>
      </w:pPr>
      <w:r>
        <w:t>[ ] Milestone уровня срабатывает немедленно по событию повышения</w:t>
      </w:r>
    </w:p>
    <w:p>
      <w:pPr>
        <w:pStyle w:val="ListBullet"/>
      </w:pPr>
      <w:r>
        <w:t>[ ] Таблица преимуществ уровней соответствует конфигурации</w:t>
      </w:r>
    </w:p>
    <w:p>
      <w:pPr>
        <w:pStyle w:val="ListBullet"/>
      </w:pPr>
      <w:r>
        <w:t>[ ] Предупреждение об истечении CC срабатывает ровно за 30 дней</w:t>
      </w:r>
    </w:p>
    <w:p>
      <w:pPr>
        <w:pStyle w:val="ListBullet"/>
      </w:pPr>
      <w:r>
        <w:t>[ ] Последний шанс срабатывает ровно за 7 дней</w:t>
      </w:r>
    </w:p>
    <w:p>
      <w:pPr>
        <w:pStyle w:val="ListBullet"/>
      </w:pPr>
      <w:r>
        <w:t>[ ] Бонус +100 CC начисляется только при логине в течение 48ч</w:t>
      </w:r>
    </w:p>
    <w:p>
      <w:pPr>
        <w:pStyle w:val="ListBullet"/>
      </w:pPr>
      <w:r>
        <w:t>[ ] Переход Passive → Active работает (игрок перемещён между потоками)</w:t>
      </w:r>
    </w:p>
    <w:p>
      <w:pPr>
        <w:pStyle w:val="ListBullet"/>
      </w:pPr>
      <w:r>
        <w:t>[ ] Нет дублирования коммуникаций при переходе игрока в середине недели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rate еженедельного email для Active loyalty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35%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Логин Passive в течение 48ч после повторного вовлечения (C1)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Процент обмена CC при истечении (C3+C4)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40%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Процент повышения уровня (ежемесячно)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8% от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Завершение челленджа выходного дня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25%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