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— Pre-VIP Lifecycle — Implementation Guide</w:t>
      </w:r>
    </w:p>
    <w:p>
      <w:r/>
      <w:r>
        <w:rPr>
          <w:b/>
        </w:rPr>
        <w:t>Chain:</w:t>
      </w:r>
      <w:r>
        <w:t xml:space="preserve"> Pre-VIP Lifecycle  </w:t>
      </w:r>
    </w:p>
    <w:p>
      <w:r/>
      <w:r>
        <w:rPr>
          <w:b/>
        </w:rPr>
        <w:t>Priority:</w:t>
      </w:r>
      <w:r>
        <w:t xml:space="preserve"> High  </w:t>
      </w:r>
    </w:p>
    <w:p>
      <w:r/>
      <w:r>
        <w:rPr>
          <w:b/>
        </w:rPr>
        <w:t>Estimated Communications:</w:t>
      </w:r>
      <w:r>
        <w:t xml:space="preserve"> 6 touches + decision points over 30 days  </w:t>
      </w:r>
    </w:p>
    <w:p>
      <w:r/>
      <w:r>
        <w:rPr>
          <w:b/>
        </w:rPr>
        <w:t>Prerequisites from Master Doc:</w:t>
      </w:r>
      <w:r>
        <w:t xml:space="preserve"> Attributes </w:t>
      </w:r>
      <w:r>
        <w:rPr>
          <w:rFonts w:ascii="Consolas" w:hAnsi="Consolas"/>
          <w:color w:val="606060"/>
          <w:sz w:val="18"/>
        </w:rPr>
        <w:t>cumulative_deposits_ars</w:t>
      </w:r>
      <w:r>
        <w:t xml:space="preserve">, </w:t>
      </w:r>
      <w:r>
        <w:rPr>
          <w:rFonts w:ascii="Consolas" w:hAnsi="Consolas"/>
          <w:color w:val="606060"/>
          <w:sz w:val="18"/>
        </w:rPr>
        <w:t>days_since_last_activity</w:t>
      </w:r>
      <w:r>
        <w:t xml:space="preserve">, 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, </w:t>
      </w:r>
      <w:r>
        <w:rPr>
          <w:rFonts w:ascii="Consolas" w:hAnsi="Consolas"/>
          <w:color w:val="606060"/>
          <w:sz w:val="18"/>
        </w:rPr>
        <w:t>most_played_game_name</w:t>
      </w:r>
      <w:r>
        <w:t xml:space="preserve">; Segments </w:t>
      </w:r>
      <w:r>
        <w:rPr>
          <w:rFonts w:ascii="Consolas" w:hAnsi="Consolas"/>
          <w:color w:val="606060"/>
          <w:sz w:val="18"/>
        </w:rPr>
        <w:t>SEG-PREVIP</w:t>
      </w:r>
      <w:r>
        <w:t xml:space="preserve">, </w:t>
      </w:r>
      <w:r>
        <w:rPr>
          <w:rFonts w:ascii="Consolas" w:hAnsi="Consolas"/>
          <w:color w:val="606060"/>
          <w:sz w:val="18"/>
        </w:rPr>
        <w:t>SEG-VIP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0: PRE-FLIGHT CHECKLIST</w:t>
      </w:r>
    </w:p>
    <w:p>
      <w:pPr>
        <w:pStyle w:val="ListBullet"/>
      </w:pPr>
      <w:r>
        <w:t xml:space="preserve">[ ] Attribute </w:t>
      </w:r>
      <w:r>
        <w:rPr>
          <w:rFonts w:ascii="Consolas" w:hAnsi="Consolas"/>
          <w:color w:val="606060"/>
          <w:sz w:val="18"/>
        </w:rPr>
        <w:t>cumulative_deposits_ars</w:t>
      </w:r>
      <w:r>
        <w:t xml:space="preserve"> updates in real-time on every deposit</w:t>
      </w:r>
    </w:p>
    <w:p>
      <w:pPr>
        <w:pStyle w:val="ListBullet"/>
      </w:pPr>
      <w:r>
        <w:t xml:space="preserve">[ ] Attribute </w:t>
      </w:r>
      <w:r>
        <w:rPr>
          <w:rFonts w:ascii="Consolas" w:hAnsi="Consolas"/>
          <w:color w:val="606060"/>
          <w:sz w:val="18"/>
        </w:rPr>
        <w:t>days_since_last_activity</w:t>
      </w:r>
      <w:r>
        <w:t xml:space="preserve"> calculated daily</w:t>
      </w:r>
    </w:p>
    <w:p>
      <w:pPr>
        <w:pStyle w:val="ListBullet"/>
      </w:pPr>
      <w:r>
        <w:t>[ ] CRM owner assignment system ready (named person, real email, reply-to)</w:t>
      </w:r>
    </w:p>
    <w:p>
      <w:pPr>
        <w:pStyle w:val="ListBullet"/>
      </w:pPr>
      <w:r>
        <w:t>[ ] 15% weekly cashback bonus template created (wager-free, Monday payout, cap 30,000 ARS)</w:t>
      </w:r>
    </w:p>
    <w:p>
      <w:pPr>
        <w:pStyle w:val="ListBullet"/>
      </w:pPr>
      <w:r>
        <w:t>[ ] Bonus template for Touch 3: 60% match up to 10,000 ARS + 30 FS, 20× wagering, 72h validity</w:t>
      </w:r>
    </w:p>
    <w:p>
      <w:pPr>
        <w:pStyle w:val="ListBullet"/>
      </w:pPr>
      <w:r>
        <w:t>[ ] Bonus template for Touch 5: 100% match up to 20,000 ARS + 50 FS, 15× wagering, 72h validity</w:t>
      </w:r>
    </w:p>
    <w:p>
      <w:pPr>
        <w:pStyle w:val="ListBullet"/>
      </w:pPr>
      <w:r>
        <w:t>[ ] Predictive Churn module activated (for Day 21+ monitoring)</w:t>
      </w:r>
    </w:p>
    <w:p>
      <w:pPr>
        <w:pStyle w:val="ListBullet"/>
      </w:pPr>
      <w:r>
        <w:t>[ ] Pre-VIP dashboard exists in CRM for team monitoring</w:t>
      </w:r>
    </w:p>
    <w:p>
      <w:pPr>
        <w:pStyle w:val="ListBullet"/>
      </w:pPr>
      <w:r>
        <w:t>[ ] Player's favorite slot data (</w:t>
      </w:r>
      <w:r>
        <w:rPr>
          <w:rFonts w:ascii="Consolas" w:hAnsi="Consolas"/>
          <w:color w:val="606060"/>
          <w:sz w:val="18"/>
        </w:rPr>
        <w:t>most_played_game_name</w:t>
      </w:r>
      <w:r>
        <w:t>) is available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1: CREATE THE JOURNEY</w:t>
      </w:r>
    </w:p>
    <w:p>
      <w:r/>
      <w:r>
        <w:rPr>
          <w:b/>
        </w:rPr>
        <w:t>Campaign Name:</w:t>
      </w:r>
      <w:r>
        <w:t xml:space="preserve"> </w:t>
      </w:r>
      <w:r>
        <w:rPr>
          <w:rFonts w:ascii="Consolas" w:hAnsi="Consolas"/>
          <w:color w:val="606060"/>
          <w:sz w:val="18"/>
        </w:rPr>
        <w:t>02-PVIP-JOURNEY</w:t>
      </w:r>
      <w:r>
        <w:t xml:space="preserve">  </w:t>
      </w:r>
    </w:p>
    <w:p>
      <w:r/>
      <w:r>
        <w:rPr>
          <w:b/>
        </w:rPr>
        <w:t>Type:</w:t>
      </w:r>
      <w:r>
        <w:t xml:space="preserve"> Triggered journey (attribute-based)  </w:t>
      </w:r>
    </w:p>
    <w:p>
      <w:r/>
      <w:r>
        <w:rPr>
          <w:b/>
        </w:rPr>
        <w:t>Entry Trigger:</w:t>
      </w:r>
      <w:r>
        <w:t xml:space="preserve"> </w:t>
      </w:r>
      <w:r>
        <w:rPr>
          <w:rFonts w:ascii="Consolas" w:hAnsi="Consolas"/>
          <w:color w:val="606060"/>
          <w:sz w:val="18"/>
        </w:rPr>
        <w:t>cumulative_deposits_ars &gt;= 150000</w:t>
      </w:r>
      <w:r>
        <w:t xml:space="preserve"> AND </w:t>
      </w:r>
      <w:r>
        <w:rPr>
          <w:rFonts w:ascii="Consolas" w:hAnsi="Consolas"/>
          <w:color w:val="606060"/>
          <w:sz w:val="18"/>
        </w:rPr>
        <w:t>days_since_last_activity &lt;= 14</w:t>
      </w:r>
      <w:r>
        <w:t xml:space="preserve">  </w:t>
      </w:r>
    </w:p>
    <w:p>
      <w:r/>
      <w:r>
        <w:rPr>
          <w:b/>
        </w:rPr>
        <w:t>Re-entry:</w:t>
      </w:r>
      <w:r>
        <w:t xml:space="preserve"> None  </w:t>
      </w:r>
    </w:p>
    <w:p>
      <w:r/>
      <w:r>
        <w:rPr>
          <w:b/>
        </w:rPr>
        <w:t>Journey Window:</w:t>
      </w:r>
      <w:r>
        <w:t xml:space="preserve"> 30 days (extendable to 60)  </w:t>
      </w:r>
    </w:p>
    <w:p>
      <w:r/>
      <w:r>
        <w:rPr>
          <w:b/>
        </w:rPr>
        <w:t>Exit Conditions:</w:t>
      </w:r>
      <w:r/>
    </w:p>
    <w:p>
      <w:pPr>
        <w:pStyle w:val="ListBullet"/>
      </w:pPr>
      <w:r>
        <w:t xml:space="preserve">Player reaches </w:t>
      </w:r>
      <w:r>
        <w:rPr>
          <w:rFonts w:ascii="Consolas" w:hAnsi="Consolas"/>
          <w:color w:val="606060"/>
          <w:sz w:val="18"/>
        </w:rPr>
        <w:t>cumulative_deposits_ars &gt;= 300000</w:t>
      </w:r>
      <w:r>
        <w:t xml:space="preserve"> (VIP I) → exit to VIP I onboarding</w:t>
      </w:r>
    </w:p>
    <w:p>
      <w:pPr>
        <w:pStyle w:val="ListBullet"/>
      </w:pPr>
      <w:r>
        <w:t>60 days pass without VIP I → drop to Regular lifecycle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2: BUILD TOUCH SEQUENCE</w:t>
      </w:r>
    </w:p>
    <w:p>
      <w:pPr>
        <w:pStyle w:val="Heading3"/>
      </w:pPr>
      <w:r>
        <w:t>2.1 Touch 1 — Pre-VIP Activation (Personal Email)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02-PVIP-T1-EMAIL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 (on journey entry)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From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Named CRM owner (e.g., "Matias de CuatroBet") — NOT generic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Reply-to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CRM owner's real email (or monitored inbox)</w:t>
            </w:r>
          </w:p>
        </w:tc>
      </w:tr>
    </w:tbl>
    <w:p/>
    <w:p>
      <w:r/>
      <w:r>
        <w:rPr>
          <w:b/>
        </w:rPr>
        <w:t>System Actions (before sending email):</w:t>
      </w:r>
      <w:r/>
    </w:p>
    <w:p>
      <w:pPr>
        <w:pStyle w:val="ListNumber"/>
      </w:pPr>
      <w:r>
        <w:t>Assign named CRM owner to player record</w:t>
      </w:r>
    </w:p>
    <w:p>
      <w:pPr>
        <w:pStyle w:val="ListNumber"/>
      </w:pPr>
      <w:r>
        <w:t>Flag player as Pre-VIP in segmentation</w:t>
      </w:r>
    </w:p>
    <w:p>
      <w:pPr>
        <w:pStyle w:val="ListNumber"/>
      </w:pPr>
      <w:r>
        <w:t>Add player to Pre-VIP monitoring dashboard</w:t>
      </w:r>
    </w:p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👑 Acabas de desbloquear estatus Pre-VIP en CuatroBet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Soy {crm_owner_name}, tu manager personal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Desbloqueaste Pre-VIP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Premium gold-themed banner — Pre-VIP badge with crown icon, dark luxury background, golden particle effects, player name space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Personal greeting from named CRM owner. Congratulations on Pre-VIP status. List benefits: 15% weekly wager-free cashback, personalized game recommendations, faster withdrawals, exclusive offers. Mention proximity to VIP I. Welcome gift: 500 CC + 20 FS on player's favorite slot. Conversational tone, no hard CTA — signed by CRM owner with name, title, photo.</w:t>
      </w:r>
    </w:p>
    <w:p>
      <w:pPr>
        <w:pStyle w:val="ListBullet"/>
      </w:pPr>
      <w:r/>
      <w:r>
        <w:rPr>
          <w:b/>
        </w:rPr>
        <w:t>CTA:</w:t>
      </w:r>
      <w:r>
        <w:t xml:space="preserve"> None (conversational tone, no hard CTA)</w:t>
      </w:r>
    </w:p>
    <w:p>
      <w:pPr>
        <w:pStyle w:val="ListBullet"/>
      </w:pPr>
      <w:r/>
      <w:r>
        <w:rPr>
          <w:b/>
        </w:rPr>
        <w:t>Signature:</w:t>
      </w:r>
      <w:r>
        <w:t xml:space="preserve"> CRM owner name, title, photo if available</w:t>
      </w:r>
    </w:p>
    <w:p>
      <w:r/>
      <w:r>
        <w:rPr>
          <w:b/>
        </w:rPr>
        <w:t>Bonus Configuration:</w:t>
      </w:r>
      <w:r/>
    </w:p>
    <w:p>
      <w:pPr>
        <w:pStyle w:val="ListBullet"/>
      </w:pPr>
      <w:r>
        <w:t>500 CC (Cuatro Coins) — credit immediately</w:t>
      </w:r>
    </w:p>
    <w:p>
      <w:pPr>
        <w:pStyle w:val="ListBullet"/>
      </w:pPr>
      <w:r>
        <w:t>20 FS on player's favorite slot (</w:t>
      </w:r>
      <w:r>
        <w:rPr>
          <w:rFonts w:ascii="Consolas" w:hAnsi="Consolas"/>
          <w:color w:val="606060"/>
          <w:sz w:val="18"/>
        </w:rPr>
        <w:t>most_played_game_name</w:t>
      </w:r>
      <w:r>
        <w:t>)</w:t>
      </w:r>
    </w:p>
    <w:p>
      <w:r/>
      <w:r>
        <w:rPr>
          <w:b/>
        </w:rPr>
        <w:t>In-App Action:</w:t>
      </w:r>
      <w:r/>
    </w:p>
    <w:p>
      <w:pPr>
        <w:pStyle w:val="ListBullet"/>
      </w:pPr>
      <w:r>
        <w:t>Show Pre-VIP unlock banner on player's next login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>Add email node at journey start</w:t>
      </w:r>
    </w:p>
    <w:p>
      <w:pPr>
        <w:pStyle w:val="ListNumber"/>
      </w:pPr>
      <w:r>
        <w:t xml:space="preserve">Use personalization tokens: </w:t>
      </w:r>
      <w:r>
        <w:rPr>
          <w:rFonts w:ascii="Consolas" w:hAnsi="Consolas"/>
          <w:color w:val="606060"/>
          <w:sz w:val="18"/>
        </w:rPr>
        <w:t>{first_name}</w:t>
      </w:r>
      <w:r>
        <w:t xml:space="preserve">, </w:t>
      </w:r>
      <w:r>
        <w:rPr>
          <w:rFonts w:ascii="Consolas" w:hAnsi="Consolas"/>
          <w:color w:val="606060"/>
          <w:sz w:val="18"/>
        </w:rPr>
        <w:t>{crm_owner_name}</w:t>
      </w:r>
      <w:r>
        <w:t xml:space="preserve">, </w:t>
      </w:r>
      <w:r>
        <w:rPr>
          <w:rFonts w:ascii="Consolas" w:hAnsi="Consolas"/>
          <w:color w:val="606060"/>
          <w:sz w:val="18"/>
        </w:rPr>
        <w:t>{player_favorite_slot}</w:t>
      </w:r>
      <w:r/>
    </w:p>
    <w:p>
      <w:pPr>
        <w:pStyle w:val="ListNumber"/>
      </w:pPr>
      <w:r>
        <w:t>Set sender as CRM owner (not generic "CuatroBet")</w:t>
      </w:r>
    </w:p>
    <w:p>
      <w:pPr>
        <w:pStyle w:val="ListNumber"/>
      </w:pPr>
      <w:r>
        <w:t>Add parallel system action: Credit 500 CC + 20 FS</w:t>
      </w:r>
    </w:p>
    <w:p>
      <w:pPr>
        <w:pStyle w:val="ListNumber"/>
      </w:pPr>
      <w:r>
        <w:t>Add parallel action: Schedule in-app banner for next login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2.2 Touch 2 — Cashback Activation (Day 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02-PVIP-T2-EMAIL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In-app banner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3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💰 15% Cashback Pre-VIP está activo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15% semanal, sin wagering, cada lunes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15% Cashback Semanal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Cashback visual — large "15%" in gold on dark background, coins flowing back to player icon, weekly calendar icon, "Sin Wagering" badge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Explain cashback mechanics: calculated on weekly net losses, credited every Monday automatically, zero wagering, 30,000 ARS weekly cap. Reassuring tone.</w:t>
      </w:r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Jugar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System Action:</w:t>
      </w:r>
      <w:r/>
    </w:p>
    <w:p>
      <w:pPr>
        <w:pStyle w:val="ListBullet"/>
      </w:pPr>
      <w:r>
        <w:t>Enable 15% weekly cashback rule for this player (30-day validity, wager-free, Monday payout, 30,000 ARS cap)</w:t>
      </w:r>
    </w:p>
    <w:p>
      <w:r/>
      <w:r>
        <w:rPr>
          <w:b/>
        </w:rPr>
        <w:t>In-App Banner:</w:t>
      </w:r>
      <w:r/>
    </w:p>
    <w:p>
      <w:pPr>
        <w:pStyle w:val="ListBullet"/>
      </w:pPr>
      <w:r>
        <w:t>Text: "15% Cashback Activo — Sin wagering"</w:t>
      </w:r>
    </w:p>
    <w:p>
      <w:pPr>
        <w:pStyle w:val="ListBullet"/>
      </w:pPr>
      <w:r>
        <w:t>Show for 7 days on login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>Add 2-day delay (Day 1 → Day 3)</w:t>
      </w:r>
    </w:p>
    <w:p>
      <w:pPr>
        <w:pStyle w:val="ListNumber"/>
      </w:pPr>
      <w:r>
        <w:t>Add email node</w:t>
      </w:r>
    </w:p>
    <w:p>
      <w:pPr>
        <w:pStyle w:val="ListNumber"/>
      </w:pPr>
      <w:r>
        <w:t>Add system action: activate cashback rule</w:t>
      </w:r>
    </w:p>
    <w:p>
      <w:pPr>
        <w:pStyle w:val="ListNumber"/>
      </w:pPr>
      <w:r>
        <w:t>Add in-app banner (7-day display)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2.3 Touch 3 — Curated Game List + Reload Offer (Day 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02-PVIP-T3-EMAIL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5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🎮 60% Bono + tu selección personalizada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Elegidos para vos + 60% en tu próximo depósito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Tu Selección + Bono 60%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Game tiles grid showing 5 personalized game thumbnails, "60%" golden overlay, sparkle effects on new releases marked with star badge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Show 5 personalized game recommendations (3 from player history + 2 new releases matching preference). Each with thumbnail and "Jugar" link. Exclusive offer: 60% match up to 10,000 ARS + 30 FS on premium Pragmatic Play title, 20× wagering, 72h validity.</w:t>
      </w:r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y jugar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Personalization required:</w:t>
      </w:r>
      <w:r/>
    </w:p>
    <w:p>
      <w:pPr>
        <w:pStyle w:val="ListBullet"/>
      </w:pPr>
      <w:r>
        <w:t>Top 3 games from player's history (</w:t>
      </w:r>
      <w:r>
        <w:rPr>
          <w:rFonts w:ascii="Consolas" w:hAnsi="Consolas"/>
          <w:color w:val="606060"/>
          <w:sz w:val="18"/>
        </w:rPr>
        <w:t>top_3_games[]</w:t>
      </w:r>
      <w:r>
        <w:t>)</w:t>
      </w:r>
    </w:p>
    <w:p>
      <w:pPr>
        <w:pStyle w:val="ListBullet"/>
      </w:pPr>
      <w:r>
        <w:t xml:space="preserve">2 new releases matching </w:t>
      </w:r>
      <w:r>
        <w:rPr>
          <w:rFonts w:ascii="Consolas" w:hAnsi="Consolas"/>
          <w:color w:val="606060"/>
          <w:sz w:val="18"/>
        </w:rPr>
        <w:t>game_preference</w:t>
      </w:r>
      <w:r/>
    </w:p>
    <w:p>
      <w:pPr>
        <w:pStyle w:val="ListBullet"/>
      </w:pPr>
      <w:r>
        <w:t>Premium Pragmatic Play title for FS</w:t>
      </w:r>
    </w:p>
    <w:p>
      <w:r/>
      <w:r>
        <w:rPr>
          <w:b/>
        </w:rPr>
        <w:t>Bonus Configuration:</w:t>
      </w:r>
      <w:r/>
    </w:p>
    <w:p>
      <w:pPr>
        <w:pStyle w:val="ListBullet"/>
      </w:pPr>
      <w:r>
        <w:t>60% match up to 10,000 ARS</w:t>
      </w:r>
    </w:p>
    <w:p>
      <w:pPr>
        <w:pStyle w:val="ListBullet"/>
      </w:pPr>
      <w:r>
        <w:t>30 FS on a premium Pragmatic Play title</w:t>
      </w:r>
    </w:p>
    <w:p>
      <w:pPr>
        <w:pStyle w:val="ListBullet"/>
      </w:pPr>
      <w:r>
        <w:t>Wagering: 20×</w:t>
      </w:r>
    </w:p>
    <w:p>
      <w:pPr>
        <w:pStyle w:val="ListBullet"/>
      </w:pPr>
      <w:r>
        <w:t>Validity: 72 hours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>Add 2-day delay (Day 3 → Day 5)</w:t>
      </w:r>
    </w:p>
    <w:p>
      <w:pPr>
        <w:pStyle w:val="ListNumber"/>
      </w:pPr>
      <w:r>
        <w:t>Add email node with game recommendation data</w:t>
      </w:r>
    </w:p>
    <w:p>
      <w:pPr>
        <w:pStyle w:val="ListNumber"/>
      </w:pPr>
      <w:r>
        <w:t>Create bonus template: 60% match + 30 FS</w:t>
      </w:r>
    </w:p>
    <w:p>
      <w:pPr>
        <w:pStyle w:val="ListNumber"/>
      </w:pPr>
      <w:r>
        <w:t>Link bonus to next deposit within 72h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2.4 Touch 4 — Soft Coaching Push (Day 10)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02-PVIP-T4-PUSH-SMS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10</w:t>
            </w:r>
          </w:p>
        </w:tc>
      </w:tr>
    </w:tbl>
    <w:p/>
    <w:p>
      <w:r/>
      <w:r>
        <w:rPr>
          <w:b/>
        </w:rPr>
        <w:t>App Push Content:</w:t>
      </w:r>
      <w:r/>
    </w:p>
    <w:p>
      <w:pPr>
        <w:pStyle w:val="ListBullet"/>
      </w:pPr>
      <w:r/>
      <w:r>
        <w:rPr>
          <w:b/>
        </w:rPr>
        <w:t>Title (ES):</w:t>
      </w:r>
      <w:r>
        <w:t xml:space="preserve"> </w:t>
      </w:r>
      <w:r>
        <w:rPr>
          <w:rFonts w:ascii="Consolas" w:hAnsi="Consolas"/>
          <w:color w:val="606060"/>
          <w:sz w:val="18"/>
        </w:rPr>
        <w:t>¡Ya casi sos VIP!</w:t>
      </w:r>
      <w:r/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Estás a {remaining_amount} ARS de VIP I. Tu manager {crm_owner_name} te está esperando.</w:t>
      </w:r>
      <w:r/>
    </w:p>
    <w:p>
      <w:pPr>
        <w:pStyle w:val="ListBullet"/>
      </w:pPr>
      <w:r/>
      <w:r>
        <w:rPr>
          <w:b/>
        </w:rPr>
        <w:t>CTA:</w:t>
      </w:r>
      <w:r>
        <w:t xml:space="preserve"> Tap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SMS Content (fallback if no push):</w:t>
      </w:r>
      <w:r/>
    </w:p>
    <w:p>
      <w:pPr>
        <w:pStyle w:val="ListBullet"/>
      </w:pPr>
      <w:r/>
      <w:r>
        <w:rPr>
          <w:b/>
        </w:rPr>
        <w:t>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Estás a {remaining_amount} ARS de VIP I. Tu manager personal te está esperando: {link}</w:t>
      </w:r>
      <w:r/>
    </w:p>
    <w:p>
      <w:pPr>
        <w:pStyle w:val="ListBullet"/>
      </w:pPr>
      <w:r/>
      <w:r>
        <w:rPr>
          <w:b/>
        </w:rPr>
        <w:t>Link:</w:t>
      </w:r>
      <w:r>
        <w:t xml:space="preserve"> </w:t>
      </w:r>
      <w:r>
        <w:rPr>
          <w:rFonts w:ascii="Consolas" w:hAnsi="Consolas"/>
          <w:color w:val="606060"/>
          <w:sz w:val="18"/>
        </w:rPr>
        <w:t>{base_url}/cashier?utm_source=sms&amp;utm_medium=crm&amp;utm_campaign=02-PVIP-T4</w:t>
      </w:r>
      <w:r/>
    </w:p>
    <w:p>
      <w:r/>
      <w:r>
        <w:rPr>
          <w:b/>
        </w:rPr>
        <w:t>Personalization:</w:t>
      </w:r>
      <w:r/>
    </w:p>
    <w:p>
      <w:pPr>
        <w:pStyle w:val="ListBullet"/>
      </w:pPr>
      <w:r/>
      <w:r>
        <w:rPr>
          <w:rFonts w:ascii="Consolas" w:hAnsi="Consolas"/>
          <w:color w:val="606060"/>
          <w:sz w:val="18"/>
        </w:rPr>
        <w:t>{remaining_amount}</w:t>
      </w:r>
      <w:r>
        <w:t xml:space="preserve"> = </w:t>
      </w:r>
      <w:r>
        <w:rPr>
          <w:rFonts w:ascii="Consolas" w:hAnsi="Consolas"/>
          <w:color w:val="606060"/>
          <w:sz w:val="18"/>
        </w:rPr>
        <w:t>300000 - cumulative_deposits_ars</w:t>
      </w:r>
      <w:r>
        <w:t xml:space="preserve"> (formatted with thousand separators)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>Add 5-day delay (Day 5 → Day 10)</w:t>
      </w:r>
    </w:p>
    <w:p>
      <w:pPr>
        <w:pStyle w:val="ListNumber"/>
      </w:pPr>
      <w:r>
        <w:t>Add push notification node (primary)</w:t>
      </w:r>
    </w:p>
    <w:p>
      <w:pPr>
        <w:pStyle w:val="ListNumber"/>
      </w:pPr>
      <w:r>
        <w:t>Add SMS fallback for players without push opt-in</w:t>
      </w:r>
    </w:p>
    <w:p>
      <w:pPr>
        <w:pStyle w:val="ListNumber"/>
      </w:pPr>
      <w:r>
        <w:t xml:space="preserve">Compute </w:t>
      </w:r>
      <w:r>
        <w:rPr>
          <w:rFonts w:ascii="Consolas" w:hAnsi="Consolas"/>
          <w:color w:val="606060"/>
          <w:sz w:val="18"/>
        </w:rPr>
        <w:t>remaining_amount</w:t>
      </w:r>
      <w:r>
        <w:t xml:space="preserve"> dynamically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2.5 Decision Point — Day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cumulative_deposits_ars &gt;= 300000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EXIT → VIP I onboarding 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cumulative_deposits_ars &lt; 300000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Continue to Touch 5</w:t>
            </w:r>
          </w:p>
        </w:tc>
      </w:tr>
    </w:tbl>
    <w:p/>
    <w:p>
      <w:r/>
      <w:r>
        <w:rPr>
          <w:b/>
        </w:rPr>
        <w:t>Configuration steps:</w:t>
      </w:r>
      <w:r/>
    </w:p>
    <w:p>
      <w:pPr>
        <w:pStyle w:val="ListNumber"/>
      </w:pPr>
      <w:r>
        <w:t>Add 4-day delay (Day 10 → Day 14)</w:t>
      </w:r>
    </w:p>
    <w:p>
      <w:pPr>
        <w:pStyle w:val="ListNumber"/>
      </w:pPr>
      <w:r>
        <w:t xml:space="preserve">Add conditional split on </w:t>
      </w:r>
      <w:r>
        <w:rPr>
          <w:rFonts w:ascii="Consolas" w:hAnsi="Consolas"/>
          <w:color w:val="606060"/>
          <w:sz w:val="18"/>
        </w:rPr>
        <w:t>cumulative_deposits_ars &gt;= 300000</w:t>
      </w:r>
      <w:r/>
    </w:p>
    <w:p>
      <w:pPr>
        <w:pStyle w:val="ListNumber"/>
      </w:pPr>
      <w:r>
        <w:t>"Yes" path → Exit node (tag: VIP I qualified)</w:t>
      </w:r>
    </w:p>
    <w:p>
      <w:pPr>
        <w:pStyle w:val="ListNumber"/>
      </w:pPr>
      <w:r>
        <w:t>"No" path → Continue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2.6 Touch 5 — Second Chance Reload (Day 15)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02-PVIP-T5-EMAIL-SMS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 (from CRM owner)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15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From:</w:t>
      </w:r>
      <w:r>
        <w:t xml:space="preserve"> CRM owner (same as Touch 1)</w:t>
      </w:r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💡 100% Mega Bono - te extrañamos esta semana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bono más grande hasta ahora te espera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Tu Mega Bono Pre-VIP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Premium urgency design — large "100%" in gold, VIP crown icon, countdown visual suggesting limited time, dark luxury background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Personal tone from CRM owner. Noted player was less active this week. Present mega offer: 100% match up to 20,000 ARS, 50 FS, extended cashback, 15× wagering, 72h validity. Motivate with VIP I proximity. Signed by CRM owner.</w:t>
      </w:r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SMS Content:</w:t>
      </w:r>
      <w:r/>
    </w:p>
    <w:p>
      <w:pPr>
        <w:pStyle w:val="ListBullet"/>
      </w:pPr>
      <w:r/>
      <w:r>
        <w:rPr>
          <w:b/>
        </w:rPr>
        <w:t>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 ({crm_owner_name}): Tu bono del 100% hasta 20,000 ARS vence en 72h. Estás cerca de VIP I: {link}</w:t>
      </w:r>
      <w:r/>
    </w:p>
    <w:p>
      <w:r/>
      <w:r>
        <w:rPr>
          <w:b/>
        </w:rPr>
        <w:t>Bonus Configuration:</w:t>
      </w:r>
      <w:r/>
    </w:p>
    <w:p>
      <w:pPr>
        <w:pStyle w:val="ListBullet"/>
      </w:pPr>
      <w:r>
        <w:t>100% match up to 20,000 ARS</w:t>
      </w:r>
    </w:p>
    <w:p>
      <w:pPr>
        <w:pStyle w:val="ListBullet"/>
      </w:pPr>
      <w:r>
        <w:t>50 FS</w:t>
      </w:r>
    </w:p>
    <w:p>
      <w:pPr>
        <w:pStyle w:val="ListBullet"/>
      </w:pPr>
      <w:r>
        <w:t>Extended cashback (add 2 more weeks)</w:t>
      </w:r>
    </w:p>
    <w:p>
      <w:pPr>
        <w:pStyle w:val="ListBullet"/>
      </w:pPr>
      <w:r>
        <w:t>Wagering: 15×</w:t>
      </w:r>
    </w:p>
    <w:p>
      <w:pPr>
        <w:pStyle w:val="ListBullet"/>
      </w:pPr>
      <w:r>
        <w:t>Validity: 72 hours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>Add 1-day delay (Day 14 → Day 15)</w:t>
      </w:r>
    </w:p>
    <w:p>
      <w:pPr>
        <w:pStyle w:val="ListNumber"/>
      </w:pPr>
      <w:r>
        <w:t>Send email (from CRM owner) + SMS simultaneously</w:t>
      </w:r>
    </w:p>
    <w:p>
      <w:pPr>
        <w:pStyle w:val="ListNumber"/>
      </w:pPr>
      <w:r>
        <w:t>Create bonus template: 100% match + 50 FS + cashback extension</w:t>
      </w:r>
    </w:p>
    <w:p>
      <w:pPr>
        <w:pStyle w:val="ListNumber"/>
      </w:pPr>
      <w:r>
        <w:t>Link bonus to next deposit within 72h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2.7 Decision Point — Day 21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Any deposit since Day 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6 (Cashback Top-Up) + continue monitoring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deposit since Day 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Add to Churn Intervention flow at Day 22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2.8 Touch 6 — Cashback Top-Up (Day 21, Deposited)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02-PVIP-T6-SYSTEM-EMAIL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 + 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21 (only if deposited since Day 14)</w:t>
            </w:r>
          </w:p>
        </w:tc>
      </w:tr>
    </w:tbl>
    <w:p/>
    <w:p>
      <w:r/>
      <w:r>
        <w:rPr>
          <w:b/>
        </w:rPr>
        <w:t>System Actions:</w:t>
      </w:r>
      <w:r/>
    </w:p>
    <w:p>
      <w:pPr>
        <w:pStyle w:val="ListBullet"/>
      </w:pPr>
      <w:r>
        <w:t>Top-up cashback percentage (15% → 18% for remaining days)</w:t>
      </w:r>
    </w:p>
    <w:p>
      <w:pPr>
        <w:pStyle w:val="ListBullet"/>
      </w:pPr>
      <w:r>
        <w:t>Enable Predictive Churn monitoring (alert CRM owner if churn_score rises)</w:t>
      </w:r>
    </w:p>
    <w:p>
      <w:r/>
      <w:r>
        <w:rPr>
          <w:b/>
        </w:rPr>
        <w:t>Email Content:</w:t>
      </w:r>
      <w:r/>
    </w:p>
    <w:p>
      <w:pPr>
        <w:pStyle w:val="ListBullet"/>
      </w:pPr>
      <w:r>
        <w:t>Brief thank-you note from CRM owner</w:t>
      </w:r>
    </w:p>
    <w:p>
      <w:pPr>
        <w:pStyle w:val="ListBullet"/>
      </w:pPr>
      <w:r>
        <w:t>Reminder of VIP I benefits waiting</w:t>
      </w:r>
    </w:p>
    <w:p>
      <w:pPr>
        <w:pStyle w:val="ListBullet"/>
      </w:pPr>
      <w:r>
        <w:t>No new bonus (monitoring/nurture phase)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2.9 Decision Point — Day 30 (Final)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cumulative_deposits_ars &gt;= 300000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EXIT → VIP I onboarding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but below 300,000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Stay in Pre-VIP for 30 more days, reduced cadence (1 email/week, no SMS)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activity in extended period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Drop to Regular lifecycle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3: TESTING CHECKLIST</w:t>
      </w:r>
    </w:p>
    <w:p>
      <w:pPr>
        <w:pStyle w:val="ListBullet"/>
      </w:pPr>
      <w:r>
        <w:t>[ ] Journey triggers when cumulative deposits cross 150,000 ARS</w:t>
      </w:r>
    </w:p>
    <w:p>
      <w:pPr>
        <w:pStyle w:val="ListBullet"/>
      </w:pPr>
      <w:r>
        <w:t>[ ] Journey does NOT trigger for players inactive &gt;14 days</w:t>
      </w:r>
    </w:p>
    <w:p>
      <w:pPr>
        <w:pStyle w:val="ListBullet"/>
      </w:pPr>
      <w:r>
        <w:t>[ ] CRM owner is assigned correctly on entry</w:t>
      </w:r>
    </w:p>
    <w:p>
      <w:pPr>
        <w:pStyle w:val="ListBullet"/>
      </w:pPr>
      <w:r>
        <w:t>[ ] Touch 1 email comes from CRM owner (not generic sender)</w:t>
      </w:r>
    </w:p>
    <w:p>
      <w:pPr>
        <w:pStyle w:val="ListBullet"/>
      </w:pPr>
      <w:r>
        <w:t>[ ] 500 CC + 20 FS credited on Touch 1</w:t>
      </w:r>
    </w:p>
    <w:p>
      <w:pPr>
        <w:pStyle w:val="ListBullet"/>
      </w:pPr>
      <w:r>
        <w:t>[ ] Cashback activates on Day 3 (verify Monday payout works)</w:t>
      </w:r>
    </w:p>
    <w:p>
      <w:pPr>
        <w:pStyle w:val="ListBullet"/>
      </w:pPr>
      <w:r>
        <w:t>[ ] Game recommendations in Touch 3 match player history</w:t>
      </w:r>
    </w:p>
    <w:p>
      <w:pPr>
        <w:pStyle w:val="ListBullet"/>
      </w:pPr>
      <w:r>
        <w:t>[ ] Touch 4 push shows correct remaining amount</w:t>
      </w:r>
    </w:p>
    <w:p>
      <w:pPr>
        <w:pStyle w:val="ListBullet"/>
      </w:pPr>
      <w:r>
        <w:t>[ ] Day 14 decision correctly detects VIP I qualification</w:t>
      </w:r>
    </w:p>
    <w:p>
      <w:pPr>
        <w:pStyle w:val="ListBullet"/>
      </w:pPr>
      <w:r>
        <w:t>[ ] Touch 5 bonus (100% match) only available to non-VIP players</w:t>
      </w:r>
    </w:p>
    <w:p>
      <w:pPr>
        <w:pStyle w:val="ListBullet"/>
      </w:pPr>
      <w:r>
        <w:t>[ ] Day 21 churn monitoring activates for deposited players</w:t>
      </w:r>
    </w:p>
    <w:p>
      <w:pPr>
        <w:pStyle w:val="ListBullet"/>
      </w:pPr>
      <w:r>
        <w:t>[ ] Exit to VIP I onboarding works at any point during journey</w:t>
      </w:r>
    </w:p>
    <w:p>
      <w:pPr>
        <w:pStyle w:val="ListBullet"/>
      </w:pPr>
      <w:r>
        <w:t>[ ] Extended 30-day window has reduced cadence</w:t>
      </w:r>
    </w:p>
    <w:p>
      <w:pPr>
        <w:pStyle w:val="ListBullet"/>
      </w:pPr>
      <w:r>
        <w:t>[ ] All emails from CRM owner have correct reply-to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KPI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 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 players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30–45 in Q1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 → VIP I conversion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Unknown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30–40% within 30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ADPU uplift (Pre-VIP cohort)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2× from month 3 to month 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