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69FB4A6B" w:rsidR="00902FB0" w:rsidRDefault="0043662B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Creacionales.</w:t>
      </w:r>
    </w:p>
    <w:p w14:paraId="1D9CD0D8" w14:textId="1315687D" w:rsidR="00A720A6" w:rsidRPr="00A720A6" w:rsidRDefault="0043662B" w:rsidP="00A720A6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Builder</w:t>
      </w:r>
      <w:proofErr w:type="spellEnd"/>
      <w:r>
        <w:rPr>
          <w:sz w:val="24"/>
        </w:rPr>
        <w:t xml:space="preserve"> porque nos permite crear los objetos </w:t>
      </w:r>
      <w:r w:rsidRPr="00A720A6">
        <w:rPr>
          <w:sz w:val="24"/>
        </w:rPr>
        <w:t>complej</w:t>
      </w:r>
      <w:r w:rsidRPr="00A720A6">
        <w:rPr>
          <w:sz w:val="24"/>
        </w:rPr>
        <w:t xml:space="preserve">os, </w:t>
      </w:r>
      <w:r w:rsidR="00A720A6" w:rsidRPr="00A720A6">
        <w:rPr>
          <w:sz w:val="24"/>
        </w:rPr>
        <w:t>centralizándolo</w:t>
      </w:r>
      <w:r w:rsidRPr="00A720A6">
        <w:rPr>
          <w:sz w:val="24"/>
        </w:rPr>
        <w:t xml:space="preserve"> en un punto, en este caso crearemos un objeto que sea </w:t>
      </w:r>
      <w:r w:rsidR="00A720A6">
        <w:rPr>
          <w:sz w:val="24"/>
        </w:rPr>
        <w:t>comprobantes electrónicos que tenga la información básica de que todos deben tener.</w:t>
      </w:r>
    </w:p>
    <w:p w14:paraId="37C1F3FE" w14:textId="375646FF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03EE7856" w14:textId="42D4C8F2" w:rsidR="00A720A6" w:rsidRPr="00447B4E" w:rsidRDefault="00A720A6" w:rsidP="00A720A6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Decorator</w:t>
      </w:r>
      <w:proofErr w:type="spellEnd"/>
      <w:r>
        <w:rPr>
          <w:sz w:val="24"/>
        </w:rPr>
        <w:t xml:space="preserve"> </w:t>
      </w:r>
      <w:r w:rsidRPr="00A720A6">
        <w:rPr>
          <w:sz w:val="24"/>
        </w:rPr>
        <w:t>a</w:t>
      </w:r>
      <w:r w:rsidRPr="00A720A6">
        <w:rPr>
          <w:sz w:val="24"/>
        </w:rPr>
        <w:t>grega responsabilidades adicionales a un objeto de manera dinámica.</w:t>
      </w:r>
      <w:r>
        <w:rPr>
          <w:sz w:val="24"/>
        </w:rPr>
        <w:t xml:space="preserve">  Lo cual se encargará de agregar los elementos extras que cada comprobante tiene.</w:t>
      </w:r>
      <w:bookmarkStart w:id="0" w:name="_GoBack"/>
      <w:bookmarkEnd w:id="0"/>
    </w:p>
    <w:p w14:paraId="26BA1DEF" w14:textId="3DE2151D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2550D03B" w14:textId="77777777" w:rsidR="00A720A6" w:rsidRDefault="00A720A6" w:rsidP="00A720A6">
      <w:pPr>
        <w:pStyle w:val="Prrafodelista"/>
        <w:ind w:left="1440"/>
        <w:rPr>
          <w:sz w:val="24"/>
        </w:rPr>
      </w:pPr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2A660C7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A680FCEA">
      <w:numFmt w:val="bullet"/>
      <w:lvlText w:val="-"/>
      <w:lvlJc w:val="left"/>
      <w:pPr>
        <w:ind w:left="2340" w:hanging="360"/>
      </w:pPr>
      <w:rPr>
        <w:rFonts w:ascii="Cambria" w:eastAsiaTheme="minorHAnsi" w:hAnsi="Cambria" w:cstheme="minorBidi"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590"/>
    <w:rsid w:val="00164590"/>
    <w:rsid w:val="0043662B"/>
    <w:rsid w:val="0073784D"/>
    <w:rsid w:val="00902FB0"/>
    <w:rsid w:val="00A720A6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Vinces</cp:lastModifiedBy>
  <cp:revision>2</cp:revision>
  <dcterms:created xsi:type="dcterms:W3CDTF">2018-07-26T17:53:00Z</dcterms:created>
  <dcterms:modified xsi:type="dcterms:W3CDTF">2018-07-26T17:53:00Z</dcterms:modified>
</cp:coreProperties>
</file>