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193A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</w:rPr>
      </w:pPr>
      <w:r w:rsidRPr="009A0BFD">
        <w:rPr>
          <w:rFonts w:ascii="Times New Roman" w:eastAsia="Times New Roman" w:hAnsi="Times New Roman"/>
          <w:snapToGrid w:val="0"/>
          <w:sz w:val="24"/>
        </w:rPr>
        <w:t>Министерство науки и высшего образования Российской Федерации</w:t>
      </w:r>
    </w:p>
    <w:p w14:paraId="2746D27D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Федеральное государственное образовательное учреждение</w:t>
      </w:r>
    </w:p>
    <w:p w14:paraId="6305C82B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высшего образования</w:t>
      </w:r>
    </w:p>
    <w:p w14:paraId="6FDD13C0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b/>
          <w:bCs/>
          <w:snapToGrid w:val="0"/>
          <w:sz w:val="24"/>
          <w:szCs w:val="24"/>
        </w:rPr>
        <w:t>ВЯТСКИЙ ГОСУДАРСТВЕННЫЙ УНИВЕРСИТЕТ</w:t>
      </w:r>
    </w:p>
    <w:p w14:paraId="0F4BAFCE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Институт математики и информационных систем</w:t>
      </w:r>
    </w:p>
    <w:p w14:paraId="65A41979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Факультет автоматики и вычислительной техники</w:t>
      </w:r>
    </w:p>
    <w:p w14:paraId="1D5A4DD0" w14:textId="6372142A" w:rsidR="00E80AF6" w:rsidRPr="009A0BFD" w:rsidRDefault="009A0BFD" w:rsidP="009A0B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Кафедра систем автоматизации управления</w:t>
      </w:r>
    </w:p>
    <w:p w14:paraId="2C67DEEF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B6C628" w14:textId="77777777" w:rsidR="00C1182F" w:rsidRDefault="00C1182F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599490E" w14:textId="2041A436" w:rsidR="00E80AF6" w:rsidRDefault="00E80AF6" w:rsidP="00A75CF1">
      <w:pPr>
        <w:spacing w:after="160" w:line="259" w:lineRule="auto"/>
        <w:ind w:left="5103" w:right="-144" w:firstLine="2694"/>
        <w:rPr>
          <w:rFonts w:ascii="Times New Roman" w:eastAsia="Times New Roman" w:hAnsi="Times New Roman" w:cs="Times New Roman"/>
          <w:sz w:val="20"/>
          <w:szCs w:val="20"/>
        </w:rPr>
      </w:pPr>
    </w:p>
    <w:p w14:paraId="6032D0E7" w14:textId="1842D93A" w:rsidR="00FA0C2A" w:rsidRDefault="00FA0C2A" w:rsidP="00FA0C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02D5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949FF1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4C88BC9" w14:textId="29D14033" w:rsidR="00E80AF6" w:rsidRDefault="00403988" w:rsidP="004039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Лабораторная работа №</w:t>
      </w:r>
      <w:r w:rsid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3</w:t>
      </w:r>
    </w:p>
    <w:p w14:paraId="45013F07" w14:textId="6F6664AD" w:rsidR="00403988" w:rsidRPr="00403988" w:rsidRDefault="00403988" w:rsidP="00403988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«</w:t>
      </w:r>
      <w:r w:rsid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Ф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орматирование</w:t>
      </w:r>
      <w:r w:rsid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 xml:space="preserve"> символов в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 xml:space="preserve"> 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en-US"/>
        </w:rPr>
        <w:t>HTML</w:t>
      </w:r>
      <w:r w:rsidR="00FA0C2A" w:rsidRPr="00FA0C2A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-документ</w:t>
      </w:r>
      <w:r w:rsid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»</w:t>
      </w:r>
    </w:p>
    <w:p w14:paraId="5473A726" w14:textId="3AA89EDF" w:rsidR="00FA0C2A" w:rsidRPr="007D7644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Программа</w:t>
      </w:r>
      <w:r w:rsidRPr="007D764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</w:t>
      </w:r>
      <w:r w:rsidR="007D7644" w:rsidRPr="007D7644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Visual Studio Code</w:t>
      </w:r>
    </w:p>
    <w:p w14:paraId="16A738B5" w14:textId="21E7BDBA" w:rsidR="00657C63" w:rsidRPr="007D7644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Версия</w:t>
      </w:r>
      <w:r w:rsidRPr="007D764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HTML</w:t>
      </w:r>
      <w:r w:rsidRPr="007D764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7D7644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5</w:t>
      </w:r>
    </w:p>
    <w:p w14:paraId="7E5CECE6" w14:textId="565605E8" w:rsidR="00FA0C2A" w:rsidRPr="007D7644" w:rsidRDefault="00FA0C2A" w:rsidP="00FA0C2A">
      <w:pPr>
        <w:shd w:val="clear" w:color="auto" w:fill="FFFFFF"/>
        <w:spacing w:line="420" w:lineRule="atLeast"/>
        <w:outlineLvl w:val="1"/>
        <w:rPr>
          <w:rFonts w:eastAsia="Times New Roman"/>
          <w:b/>
          <w:bCs/>
          <w:color w:val="333333"/>
          <w:sz w:val="30"/>
          <w:szCs w:val="30"/>
          <w:lang w:val="en-US"/>
        </w:rPr>
      </w:pPr>
    </w:p>
    <w:p w14:paraId="2EE76EF9" w14:textId="57FE14D5" w:rsidR="00E80AF6" w:rsidRPr="007D7644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92384" w14:textId="701D8BD1" w:rsidR="00E80AF6" w:rsidRPr="007D7644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889C7D6" w14:textId="77777777" w:rsidR="00434854" w:rsidRPr="007D7644" w:rsidRDefault="00434854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5"/>
        <w:tblW w:w="10194" w:type="dxa"/>
        <w:tblInd w:w="1418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34854" w14:paraId="72C25E49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5BBA507F" w14:textId="2F6EE661" w:rsidR="00434854" w:rsidRDefault="00434854" w:rsidP="00A23B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Разработал студент гр. 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ИТб-</w:t>
            </w:r>
            <w:r w:rsidR="00234F6B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4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301-0</w:t>
            </w:r>
            <w:r w:rsidR="00234F6B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2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234F6B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2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222740D" w14:textId="6651252B" w:rsidR="00434854" w:rsidRDefault="00234F6B" w:rsidP="00234F6B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                     Ивин С.А.</w:t>
            </w:r>
          </w:p>
          <w:p w14:paraId="15AEECE2" w14:textId="3DA3DF7F" w:rsidR="00434854" w:rsidRPr="00434854" w:rsidRDefault="00434854" w:rsidP="00BA0993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34854" w14:paraId="210D1C95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5A7FB9A" w14:textId="0B187C4E" w:rsidR="00434854" w:rsidRDefault="00FA0C2A" w:rsidP="00FA0C2A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Проверил</w:t>
            </w:r>
            <w:r w:rsidR="00A23B00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="0043485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преподаватель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73512AD" w14:textId="21E75D47" w:rsidR="00434854" w:rsidRPr="00403988" w:rsidRDefault="00403988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Кашина Е.В.</w:t>
            </w:r>
          </w:p>
          <w:p w14:paraId="386BF7C5" w14:textId="26DA6EC6" w:rsidR="00434854" w:rsidRPr="00434854" w:rsidRDefault="00434854" w:rsidP="00434854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C0A3B9D" w14:textId="77777777" w:rsidR="00DE2636" w:rsidRDefault="00DE263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38CA2D" w14:textId="77777777" w:rsidR="00F45F56" w:rsidRDefault="00F45F5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32E1D5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F14CAF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F092C0A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2611273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199A698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3E49A12" w14:textId="0DC2A301" w:rsidR="0064124E" w:rsidRDefault="00E80AF6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Киров </w:t>
      </w:r>
      <w:r w:rsidRPr="00A75CF1">
        <w:rPr>
          <w:rFonts w:ascii="Times New Roman" w:eastAsia="Times New Roman" w:hAnsi="Times New Roman" w:cs="Times New Roman"/>
          <w:color w:val="auto"/>
          <w:sz w:val="28"/>
          <w:szCs w:val="24"/>
        </w:rPr>
        <w:t>202</w:t>
      </w:r>
      <w:r w:rsidR="000900BB">
        <w:rPr>
          <w:rFonts w:ascii="Times New Roman" w:eastAsia="Times New Roman" w:hAnsi="Times New Roman" w:cs="Times New Roman"/>
          <w:color w:val="auto"/>
          <w:sz w:val="28"/>
          <w:szCs w:val="24"/>
        </w:rPr>
        <w:t>4</w:t>
      </w:r>
    </w:p>
    <w:p w14:paraId="37417141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br w:type="page"/>
      </w:r>
      <w:r w:rsidRPr="009B450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lastRenderedPageBreak/>
        <w:t>План</w:t>
      </w:r>
    </w:p>
    <w:p w14:paraId="64A29949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1228736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289AF" w14:textId="419976B3" w:rsidR="004E3E4B" w:rsidRDefault="004E3E4B">
          <w:pPr>
            <w:pStyle w:val="af6"/>
          </w:pPr>
        </w:p>
        <w:p w14:paraId="0EEDF9E4" w14:textId="54340D6C" w:rsidR="00021DA2" w:rsidRPr="000D156A" w:rsidRDefault="004E3E4B" w:rsidP="000D156A">
          <w:pPr>
            <w:pStyle w:val="13"/>
            <w:tabs>
              <w:tab w:val="right" w:leader="dot" w:pos="10477"/>
            </w:tabs>
            <w:adjustRightInd w:val="0"/>
            <w:snapToGrid w:val="0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38273" w:history="1">
            <w:r w:rsidR="00021DA2" w:rsidRPr="000D156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_Toc159138273 \h </w:instrTex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85E64" w14:textId="78114E51" w:rsidR="00021DA2" w:rsidRPr="000D156A" w:rsidRDefault="004B7E65" w:rsidP="000D156A">
          <w:pPr>
            <w:pStyle w:val="13"/>
            <w:tabs>
              <w:tab w:val="right" w:leader="dot" w:pos="10477"/>
            </w:tabs>
            <w:adjustRightInd w:val="0"/>
            <w:snapToGrid w:val="0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hyperlink w:anchor="_Toc159138274" w:history="1">
            <w:r w:rsidR="00021DA2" w:rsidRPr="000D156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_Toc159138274 \h </w:instrTex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A15DF" w14:textId="3DDE585A" w:rsidR="00021DA2" w:rsidRPr="000D156A" w:rsidRDefault="004B7E65" w:rsidP="000D156A">
          <w:pPr>
            <w:pStyle w:val="13"/>
            <w:tabs>
              <w:tab w:val="right" w:leader="dot" w:pos="10477"/>
            </w:tabs>
            <w:adjustRightInd w:val="0"/>
            <w:snapToGrid w:val="0"/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zh-TW"/>
            </w:rPr>
          </w:pPr>
          <w:hyperlink w:anchor="_Toc159138275" w:history="1">
            <w:r w:rsidR="00021DA2" w:rsidRPr="000D156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_Toc159138275 \h </w:instrTex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21DA2" w:rsidRPr="000D15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FD0D" w14:textId="5AD5C2EF" w:rsidR="004E3E4B" w:rsidRDefault="004E3E4B">
          <w:r>
            <w:rPr>
              <w:b/>
              <w:bCs/>
            </w:rPr>
            <w:fldChar w:fldCharType="end"/>
          </w:r>
        </w:p>
      </w:sdtContent>
    </w:sdt>
    <w:p w14:paraId="3481AE3F" w14:textId="5E1CEE27" w:rsidR="0064124E" w:rsidRDefault="0064124E" w:rsidP="0064124E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p w14:paraId="76DE0D23" w14:textId="77777777" w:rsidR="0067277E" w:rsidRDefault="0067277E">
      <w:pPr>
        <w:spacing w:after="160" w:line="259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001FB985" w14:textId="45B97583" w:rsidR="00277148" w:rsidRPr="004E3E4B" w:rsidRDefault="00277148" w:rsidP="004E3E4B">
      <w:pPr>
        <w:pStyle w:val="1"/>
      </w:pPr>
      <w:bookmarkStart w:id="0" w:name="_Toc159138273"/>
      <w:r w:rsidRPr="004E3E4B">
        <w:lastRenderedPageBreak/>
        <w:t>Ход работы</w:t>
      </w:r>
      <w:bookmarkEnd w:id="0"/>
    </w:p>
    <w:p w14:paraId="17FA26F9" w14:textId="6964DDBA" w:rsidR="00277148" w:rsidRPr="0031099E" w:rsidRDefault="002A5C55" w:rsidP="0031099E">
      <w:pPr>
        <w:shd w:val="clear" w:color="auto" w:fill="D9D9D9"/>
        <w:autoSpaceDE w:val="0"/>
        <w:autoSpaceDN w:val="0"/>
        <w:adjustRightInd w:val="0"/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OLE_LINK25"/>
      <w:bookmarkStart w:id="2" w:name="OLE_LINK26"/>
      <w:r w:rsidRPr="002A5C55">
        <w:rPr>
          <w:rFonts w:eastAsia="Times New Roman"/>
          <w:b/>
          <w:bCs/>
          <w:i/>
          <w:sz w:val="28"/>
          <w:szCs w:val="28"/>
        </w:rPr>
        <w:t>Задание 1.</w:t>
      </w:r>
      <w:r w:rsidRPr="002A5C5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Создайте HTML-документ </w:t>
      </w:r>
      <w:bookmarkStart w:id="3" w:name="OLE_LINK4"/>
      <w:bookmarkStart w:id="4" w:name="OLE_LINK5"/>
      <w:r w:rsidRPr="002A5C5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logical.html</w:t>
      </w:r>
      <w:bookmarkEnd w:id="3"/>
      <w:bookmarkEnd w:id="4"/>
      <w:r w:rsidRPr="002A5C55">
        <w:rPr>
          <w:rFonts w:ascii="Times New Roman" w:eastAsia="Times New Roman" w:hAnsi="Times New Roman" w:cs="Times New Roman"/>
          <w:color w:val="auto"/>
          <w:sz w:val="28"/>
          <w:szCs w:val="28"/>
        </w:rPr>
        <w:t>. Внесите в него тексты приведенных примеров в пункте «Логическое форматирование». Просмотрите страничку в окне браузера.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31099E" w14:paraId="30132492" w14:textId="77777777" w:rsidTr="0031099E">
        <w:tc>
          <w:tcPr>
            <w:tcW w:w="10703" w:type="dxa"/>
          </w:tcPr>
          <w:bookmarkEnd w:id="1"/>
          <w:bookmarkEnd w:id="2"/>
          <w:p w14:paraId="52A87338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EA413F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23590A0E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EA413F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9E38557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187F34AC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EA413F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EA413F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3146AB2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14E220E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head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4D7D426F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96A83E0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6520343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Я прочитал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cite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"Войну и мир".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cite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35407D7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9BDAF86" w14:textId="76072E4A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  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D03A196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Одну из первый строчек, которые узнает программист, это: </w:t>
            </w:r>
          </w:p>
          <w:p w14:paraId="0F5AE5B7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code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Print "Hello, World!"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code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D2B5873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2ED0BBE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AE85B4F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>Изменение внешнего вида символов и абзацев</w:t>
            </w:r>
          </w:p>
          <w:p w14:paraId="0F038CBD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называется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em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форматированием.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em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163AFA7E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FA8605A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9855FD2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>Для запуска программы-кодировщика введите в поле слово</w:t>
            </w:r>
          </w:p>
          <w:p w14:paraId="7CB9D054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kbd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Кодировка.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kbd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F7A2CEF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D1AC7EF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774E015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samp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ABC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samp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- этими буквами в Америке 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обзначают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алфавит.</w:t>
            </w:r>
          </w:p>
          <w:p w14:paraId="39C571AD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6A6D0D6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8A69D87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STRONG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STRONG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- используется для 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выделелния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важных </w:t>
            </w:r>
          </w:p>
          <w:p w14:paraId="1AF5FA38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фрагментов текста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strong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полужирным шрифтом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strong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.</w:t>
            </w:r>
          </w:p>
          <w:p w14:paraId="698CF655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FD2F95D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3BB5407F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VAR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VAR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используется для отметки имен переменных.</w:t>
            </w:r>
          </w:p>
          <w:p w14:paraId="33782E91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br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Обычно такой текст выделяется курсивом. Например:</w:t>
            </w:r>
          </w:p>
          <w:p w14:paraId="249F2FC4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br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Пусть задана функция: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var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y=2x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var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9F849CC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1533D78D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0E0F7CB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ADDRESS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ADDRESS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- используется при 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выделелении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почтового адреса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address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курсивом.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address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18EE9BB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2A9939B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E90A375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STRIKE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;&amp;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lt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STRIKE</w:t>
            </w:r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&amp;gt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- используется для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strike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зачеркивания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strike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текста.</w:t>
            </w:r>
          </w:p>
          <w:p w14:paraId="3DDBACF9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 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F87B4D5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4312A32" w14:textId="77777777" w:rsidR="00EA413F" w:rsidRPr="00EA413F" w:rsidRDefault="00EA413F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EA413F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EA413F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EA413F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78EE5D0" w14:textId="77777777" w:rsidR="0031099E" w:rsidRDefault="0031099E" w:rsidP="00EA41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</w:tr>
    </w:tbl>
    <w:p w14:paraId="0A067B9A" w14:textId="35C08A5A" w:rsidR="0031099E" w:rsidRDefault="0031099E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6887C82" w14:textId="77777777" w:rsidR="0031099E" w:rsidRDefault="0031099E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4C26809C" w14:textId="6B2BD33A" w:rsidR="002A5C55" w:rsidRDefault="00947882" w:rsidP="0031099E">
      <w:pPr>
        <w:spacing w:after="160" w:line="259" w:lineRule="auto"/>
        <w:jc w:val="center"/>
        <w:rPr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5337C2" wp14:editId="196F756C">
            <wp:extent cx="6422179" cy="4907116"/>
            <wp:effectExtent l="0" t="0" r="0" b="8255"/>
            <wp:docPr id="5" name="Рисунок 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479" cy="49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9DF" w14:textId="77777777" w:rsidR="0031099E" w:rsidRDefault="0031099E">
      <w:pPr>
        <w:spacing w:after="160" w:line="259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5723283A" w14:textId="5D9B264C" w:rsidR="002A5C55" w:rsidRPr="000E50F5" w:rsidRDefault="002A5C55" w:rsidP="002A5C55">
      <w:pPr>
        <w:shd w:val="clear" w:color="auto" w:fill="D9D9D9"/>
        <w:autoSpaceDE w:val="0"/>
        <w:autoSpaceDN w:val="0"/>
        <w:adjustRightInd w:val="0"/>
        <w:spacing w:before="240" w:after="120"/>
        <w:jc w:val="both"/>
        <w:rPr>
          <w:sz w:val="28"/>
          <w:szCs w:val="28"/>
        </w:rPr>
      </w:pPr>
      <w:bookmarkStart w:id="5" w:name="_Hlk159137982"/>
      <w:r>
        <w:rPr>
          <w:b/>
          <w:bCs/>
          <w:i/>
          <w:sz w:val="28"/>
          <w:szCs w:val="28"/>
        </w:rPr>
        <w:lastRenderedPageBreak/>
        <w:t>Задание 2.</w:t>
      </w:r>
      <w:r w:rsidRPr="000073CE"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 xml:space="preserve">Создайте HTML-документ </w:t>
      </w:r>
      <w:bookmarkStart w:id="6" w:name="OLE_LINK6"/>
      <w:bookmarkStart w:id="7" w:name="OLE_LINK7"/>
      <w:r w:rsidRPr="000073CE">
        <w:rPr>
          <w:b/>
          <w:sz w:val="28"/>
          <w:szCs w:val="28"/>
        </w:rPr>
        <w:t>physical</w:t>
      </w:r>
      <w:bookmarkEnd w:id="6"/>
      <w:bookmarkEnd w:id="7"/>
      <w:r w:rsidRPr="000073CE">
        <w:rPr>
          <w:b/>
          <w:sz w:val="28"/>
          <w:szCs w:val="28"/>
        </w:rPr>
        <w:t>.html</w:t>
      </w:r>
      <w:r w:rsidRPr="001001A9">
        <w:rPr>
          <w:sz w:val="28"/>
          <w:szCs w:val="28"/>
        </w:rPr>
        <w:t xml:space="preserve"> и добавьте на страничку </w:t>
      </w:r>
      <w:bookmarkStart w:id="8" w:name="_Hlk159137958"/>
      <w:r w:rsidRPr="001001A9">
        <w:rPr>
          <w:sz w:val="28"/>
          <w:szCs w:val="28"/>
        </w:rPr>
        <w:t xml:space="preserve">текст с использованием описанных </w:t>
      </w:r>
      <w:r>
        <w:rPr>
          <w:sz w:val="28"/>
          <w:szCs w:val="28"/>
        </w:rPr>
        <w:t>ранее</w:t>
      </w:r>
      <w:r w:rsidRPr="001001A9">
        <w:rPr>
          <w:sz w:val="28"/>
          <w:szCs w:val="28"/>
        </w:rPr>
        <w:t xml:space="preserve"> т</w:t>
      </w:r>
      <w:r>
        <w:rPr>
          <w:sz w:val="28"/>
          <w:szCs w:val="28"/>
        </w:rPr>
        <w:t>егов физического форматирования:</w:t>
      </w:r>
    </w:p>
    <w:bookmarkEnd w:id="5"/>
    <w:bookmarkEnd w:id="8"/>
    <w:p w14:paraId="231AD326" w14:textId="7B3B3645" w:rsidR="002A5C55" w:rsidRDefault="002A5C55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E1186">
        <w:rPr>
          <w:noProof/>
          <w:sz w:val="28"/>
          <w:szCs w:val="28"/>
        </w:rPr>
        <w:drawing>
          <wp:inline distT="0" distB="0" distL="0" distR="0" wp14:anchorId="19287E56" wp14:editId="19A7BE60">
            <wp:extent cx="6002655" cy="2286000"/>
            <wp:effectExtent l="0" t="0" r="0" b="0"/>
            <wp:docPr id="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395041" w14:paraId="0CB0ED25" w14:textId="77777777" w:rsidTr="00395041">
        <w:tc>
          <w:tcPr>
            <w:tcW w:w="10703" w:type="dxa"/>
          </w:tcPr>
          <w:p w14:paraId="776B9CFD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bookmarkStart w:id="9" w:name="OLE_LINK21"/>
            <w:bookmarkStart w:id="10" w:name="OLE_LINK22"/>
            <w:r w:rsidRPr="00CA0FF7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76728267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CA0FF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CA0FF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CA0FF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201AA39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34EC097A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CA0FF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CA0FF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CA0FF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CA0FF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CA0FF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5E344CB5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176FAF39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head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32A1CDAA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45BAFD4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При использовании тегов начертание текста может быть</w:t>
            </w:r>
          </w:p>
          <w:p w14:paraId="4C750CEA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Полужирным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, 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i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курсивным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i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и 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&lt;u&gt;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подчеркнутым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u&gt;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. </w:t>
            </w:r>
          </w:p>
          <w:p w14:paraId="417D4FFD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Также можно сделать 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i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полужирный курсив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i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, </w:t>
            </w:r>
          </w:p>
          <w:p w14:paraId="7F7274B9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&lt;u&gt;&lt;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полужирный подчеркнутый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u&gt;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и даже </w:t>
            </w:r>
          </w:p>
          <w:p w14:paraId="64F4D8E9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i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&gt;&lt;u&gt;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полужирный подчеркнутый курсив! 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u&gt;&lt;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i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 xml:space="preserve"> Кроме того,</w:t>
            </w:r>
          </w:p>
          <w:p w14:paraId="20325EA7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  <w:t xml:space="preserve">текст можно 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зачеркнуть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CA0FF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!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4765F7BF" w14:textId="77777777" w:rsidR="00CA0FF7" w:rsidRPr="00CA0FF7" w:rsidRDefault="00CA0FF7" w:rsidP="00CA0F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149F10B" w14:textId="1EB83124" w:rsidR="00395041" w:rsidRPr="00395041" w:rsidRDefault="00CA0FF7" w:rsidP="00395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CA0FF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CA0FF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CA0FF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</w:tc>
      </w:tr>
    </w:tbl>
    <w:p w14:paraId="192726D9" w14:textId="2747BE2E" w:rsidR="00395041" w:rsidRDefault="00395041" w:rsidP="00BE414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55F274D" w14:textId="4A427F51" w:rsidR="00395041" w:rsidRPr="00F7440A" w:rsidRDefault="00CA0FF7" w:rsidP="00EA413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41B238F" wp14:editId="3531AB0E">
            <wp:extent cx="5880312" cy="3246031"/>
            <wp:effectExtent l="0" t="0" r="6350" b="0"/>
            <wp:docPr id="9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668" cy="32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BC93" w14:textId="77FC879C" w:rsidR="002A5C55" w:rsidRPr="000E50F5" w:rsidRDefault="002A5C55" w:rsidP="002A5C55">
      <w:pPr>
        <w:shd w:val="clear" w:color="auto" w:fill="D9D9D9"/>
        <w:autoSpaceDE w:val="0"/>
        <w:autoSpaceDN w:val="0"/>
        <w:adjustRightInd w:val="0"/>
        <w:spacing w:before="240" w:after="120"/>
        <w:jc w:val="both"/>
        <w:rPr>
          <w:sz w:val="28"/>
          <w:szCs w:val="28"/>
        </w:rPr>
      </w:pPr>
      <w:bookmarkStart w:id="11" w:name="_Hlk159138009"/>
      <w:bookmarkStart w:id="12" w:name="OLE_LINK27"/>
      <w:bookmarkEnd w:id="9"/>
      <w:bookmarkEnd w:id="10"/>
      <w:r>
        <w:rPr>
          <w:b/>
          <w:bCs/>
          <w:i/>
          <w:sz w:val="28"/>
          <w:szCs w:val="28"/>
        </w:rPr>
        <w:lastRenderedPageBreak/>
        <w:t xml:space="preserve">Задание 3. </w:t>
      </w:r>
      <w:r w:rsidRPr="001001A9">
        <w:rPr>
          <w:sz w:val="28"/>
          <w:szCs w:val="28"/>
        </w:rPr>
        <w:t>Создайте HTML-документ</w:t>
      </w:r>
      <w:r>
        <w:rPr>
          <w:sz w:val="28"/>
          <w:szCs w:val="28"/>
        </w:rPr>
        <w:t xml:space="preserve"> </w:t>
      </w:r>
      <w:r w:rsidRPr="0059471B">
        <w:rPr>
          <w:b/>
          <w:sz w:val="28"/>
          <w:szCs w:val="28"/>
        </w:rPr>
        <w:t>functions.html</w:t>
      </w:r>
      <w:r w:rsidRPr="001001A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содержащий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формулы (для верхнего и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нижнего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индексов используйте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соответствующие т</w:t>
      </w:r>
      <w:r>
        <w:rPr>
          <w:sz w:val="28"/>
          <w:szCs w:val="28"/>
        </w:rPr>
        <w:t>е</w:t>
      </w:r>
      <w:r w:rsidRPr="001001A9">
        <w:rPr>
          <w:sz w:val="28"/>
          <w:szCs w:val="28"/>
        </w:rPr>
        <w:t>ги</w:t>
      </w:r>
      <w:r>
        <w:rPr>
          <w:sz w:val="28"/>
          <w:szCs w:val="28"/>
        </w:rPr>
        <w:t>, для</w:t>
      </w:r>
      <w:r w:rsidRPr="001001A9">
        <w:rPr>
          <w:sz w:val="28"/>
          <w:szCs w:val="28"/>
        </w:rPr>
        <w:t xml:space="preserve"> специальных символов &lt;,</w:t>
      </w:r>
      <w:r>
        <w:rPr>
          <w:sz w:val="28"/>
          <w:szCs w:val="28"/>
        </w:rPr>
        <w:t xml:space="preserve"> &gt;, α, β, ≠ используйте замену спецсимволов):</w:t>
      </w:r>
    </w:p>
    <w:bookmarkEnd w:id="11"/>
    <w:bookmarkEnd w:id="12"/>
    <w:p w14:paraId="7551485B" w14:textId="6B084398" w:rsidR="002A5C55" w:rsidRPr="00106CF3" w:rsidRDefault="002A5C55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CE1186">
        <w:rPr>
          <w:b/>
          <w:noProof/>
          <w:sz w:val="28"/>
          <w:szCs w:val="28"/>
        </w:rPr>
        <w:drawing>
          <wp:inline distT="0" distB="0" distL="0" distR="0" wp14:anchorId="79965B70" wp14:editId="577628CE">
            <wp:extent cx="5300345" cy="3124200"/>
            <wp:effectExtent l="0" t="0" r="0" b="0"/>
            <wp:docPr id="2" name="Рисунок 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B36A47" w:rsidRPr="00921574" w14:paraId="5068EEC6" w14:textId="77777777" w:rsidTr="00B36A47">
        <w:tc>
          <w:tcPr>
            <w:tcW w:w="10703" w:type="dxa"/>
          </w:tcPr>
          <w:p w14:paraId="52CB81AF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643AFB5A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36A4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36A4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5C9914C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0D7F623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36A4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36A4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36A47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36A47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580A7B46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5280F1D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head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CD8877B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69D23925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40E73AE0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br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&gt;&lt;u&gt;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Функции сокращённого умножения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u&gt;&lt;</w:t>
            </w:r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1CA7593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p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F0D45D8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&lt;center&gt;&lt;</w:t>
            </w:r>
            <w:proofErr w:type="spellStart"/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i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a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sup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2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36A47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36A4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sup</w:t>
            </w:r>
            <w:r w:rsidRPr="00B36A47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&amp;#8722 b&lt;sup&gt;2&lt;/sup&gt; = (a + b)(a &amp;#8722 b) = (a + b)&lt;sup&gt;2&lt;/sup&gt; = a&lt;sup&gt;2&lt;/sup&gt; + 2ab + b&lt;sup&gt;2&lt;/sup&gt;&lt;/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i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&gt;&lt;/center&gt;</w:t>
            </w:r>
          </w:p>
          <w:p w14:paraId="4B3D4736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&lt;/p&gt;</w:t>
            </w:r>
          </w:p>
          <w:p w14:paraId="08E1C800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&lt;/p&gt;</w:t>
            </w:r>
          </w:p>
          <w:p w14:paraId="58C25242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&lt;p&gt;</w:t>
            </w:r>
          </w:p>
          <w:p w14:paraId="31DA98E7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br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&gt;&lt;b&gt;&lt;u&gt;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Логарифмы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&lt;/u&gt;&lt;/b&gt;</w:t>
            </w:r>
          </w:p>
          <w:p w14:paraId="2A28911D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&lt;p&gt;</w:t>
            </w:r>
          </w:p>
          <w:p w14:paraId="7153CC0A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&lt;center&gt;&lt;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i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&gt;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Запись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 xml:space="preserve"> log&lt;sub&gt;a&lt;/sub&gt;b = x 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означает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 xml:space="preserve">, 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что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 xml:space="preserve"> a&lt;sup&gt;x&lt;/sup&gt; = b;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здесь</w:t>
            </w: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a 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&amp;#62 0, b &amp;#62 0, a &amp;#8800 2&lt;/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i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&gt;&lt;/center&gt;</w:t>
            </w:r>
          </w:p>
          <w:p w14:paraId="36C798EA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&lt;/p&gt;</w:t>
            </w:r>
          </w:p>
          <w:p w14:paraId="22421776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&lt;/p&gt;</w:t>
            </w:r>
          </w:p>
          <w:p w14:paraId="5C8AC429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&lt;p&gt;</w:t>
            </w:r>
          </w:p>
          <w:p w14:paraId="52943EDF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br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&gt;&lt;b&gt;&lt;u&gt;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eastAsia="zh-TW"/>
              </w:rPr>
              <w:t>Тригонометрия</w:t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&lt;/u&gt;&lt;/b&gt;</w:t>
            </w:r>
          </w:p>
          <w:p w14:paraId="1C3CD305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&lt;p&gt;</w:t>
            </w:r>
          </w:p>
          <w:p w14:paraId="647830C5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&lt;center&gt;&lt;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i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&gt;sin(&amp;#945 + &amp;#946) = sin&amp;#945 * cos&amp;#946 + cos&amp;#945 * sin&amp;#946&lt;/</w:t>
            </w:r>
            <w:proofErr w:type="spellStart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i</w:t>
            </w:r>
            <w:proofErr w:type="spellEnd"/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&gt;&lt;/center&gt;</w:t>
            </w:r>
          </w:p>
          <w:p w14:paraId="71F3DA1E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&lt;/p&gt;</w:t>
            </w:r>
          </w:p>
          <w:p w14:paraId="3303A7F6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&lt;/p&gt;</w:t>
            </w:r>
          </w:p>
          <w:p w14:paraId="2E4F53F9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</w: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ab/>
              <w:t>&lt;/p&gt;</w:t>
            </w:r>
          </w:p>
          <w:p w14:paraId="34553580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&lt;/body&gt;</w:t>
            </w:r>
          </w:p>
          <w:p w14:paraId="43F23243" w14:textId="77777777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DDBB00"/>
                <w:sz w:val="21"/>
                <w:szCs w:val="21"/>
                <w:lang w:val="en-US" w:eastAsia="zh-TW"/>
              </w:rPr>
              <w:t>&lt;/html&gt;</w:t>
            </w:r>
          </w:p>
          <w:p w14:paraId="3B1C86B7" w14:textId="19811214" w:rsidR="00B36A47" w:rsidRPr="00B36A47" w:rsidRDefault="00B36A47" w:rsidP="00B36A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36A47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</w:tc>
      </w:tr>
    </w:tbl>
    <w:p w14:paraId="1A965D56" w14:textId="079F3F5F" w:rsidR="00B915E0" w:rsidRDefault="00B915E0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</w:p>
    <w:p w14:paraId="034EC92D" w14:textId="5AB4B2E9" w:rsidR="00B36A47" w:rsidRPr="00B36A47" w:rsidRDefault="00B36A47" w:rsidP="00B36A47">
      <w:pPr>
        <w:autoSpaceDE w:val="0"/>
        <w:autoSpaceDN w:val="0"/>
        <w:adjustRightInd w:val="0"/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06D95" wp14:editId="68576205">
            <wp:extent cx="5822103" cy="4209880"/>
            <wp:effectExtent l="0" t="0" r="7620" b="635"/>
            <wp:docPr id="4" name="Рисунок 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760" cy="4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EDC1" w14:textId="52E385D8" w:rsidR="002A5C55" w:rsidRPr="00B36A47" w:rsidRDefault="004E3E4B">
      <w:pPr>
        <w:spacing w:after="160" w:line="259" w:lineRule="auto"/>
        <w:rPr>
          <w:lang w:val="en-US"/>
        </w:rPr>
      </w:pPr>
      <w:r w:rsidRPr="00B36A47">
        <w:rPr>
          <w:lang w:val="en-US"/>
        </w:rPr>
        <w:br w:type="page"/>
      </w:r>
    </w:p>
    <w:p w14:paraId="3E9DCE09" w14:textId="77777777" w:rsidR="002A5C55" w:rsidRPr="000E50F5" w:rsidRDefault="002A5C55" w:rsidP="002A5C55">
      <w:pPr>
        <w:shd w:val="clear" w:color="auto" w:fill="D9D9D9"/>
        <w:autoSpaceDE w:val="0"/>
        <w:autoSpaceDN w:val="0"/>
        <w:adjustRightInd w:val="0"/>
        <w:spacing w:before="240" w:after="120"/>
        <w:jc w:val="both"/>
        <w:rPr>
          <w:sz w:val="28"/>
          <w:szCs w:val="28"/>
        </w:rPr>
      </w:pPr>
      <w:bookmarkStart w:id="13" w:name="_Hlk159138037"/>
      <w:r>
        <w:rPr>
          <w:b/>
          <w:bCs/>
          <w:i/>
          <w:sz w:val="28"/>
          <w:szCs w:val="28"/>
        </w:rPr>
        <w:lastRenderedPageBreak/>
        <w:t xml:space="preserve">Задание 4. </w:t>
      </w:r>
      <w:r w:rsidRPr="001001A9">
        <w:rPr>
          <w:sz w:val="28"/>
          <w:szCs w:val="28"/>
        </w:rPr>
        <w:t xml:space="preserve">Создайте HTML-документ </w:t>
      </w:r>
      <w:r w:rsidRPr="00596EEF">
        <w:rPr>
          <w:b/>
          <w:sz w:val="28"/>
          <w:szCs w:val="28"/>
        </w:rPr>
        <w:t>rainbow.html</w:t>
      </w:r>
      <w:r>
        <w:rPr>
          <w:sz w:val="28"/>
          <w:szCs w:val="28"/>
        </w:rPr>
        <w:t xml:space="preserve"> по образцу.</w:t>
      </w:r>
      <w:r w:rsidRPr="00596EEF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слова задайте свой размер шрифта и</w:t>
      </w:r>
      <w:r w:rsidRPr="001001A9">
        <w:rPr>
          <w:sz w:val="28"/>
          <w:szCs w:val="28"/>
        </w:rPr>
        <w:t xml:space="preserve"> соответствующий цвет радуги.</w:t>
      </w:r>
    </w:p>
    <w:bookmarkEnd w:id="13"/>
    <w:p w14:paraId="558DDE81" w14:textId="76512E56" w:rsidR="004E3E4B" w:rsidRDefault="002A5C55" w:rsidP="002A5C55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CE1186">
        <w:rPr>
          <w:noProof/>
        </w:rPr>
        <w:drawing>
          <wp:inline distT="0" distB="0" distL="0" distR="0" wp14:anchorId="239FE1CC" wp14:editId="566831F3">
            <wp:extent cx="6121400" cy="1701800"/>
            <wp:effectExtent l="0" t="0" r="0" b="0"/>
            <wp:docPr id="3" name="Рисунок 3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D316" w14:textId="5D4A40CE" w:rsidR="00B06EB6" w:rsidRDefault="00B06EB6">
      <w:pPr>
        <w:spacing w:after="160" w:line="259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B06EB6" w14:paraId="0DF89DC4" w14:textId="77777777" w:rsidTr="00B06EB6">
        <w:tc>
          <w:tcPr>
            <w:tcW w:w="10703" w:type="dxa"/>
          </w:tcPr>
          <w:p w14:paraId="2DBAAF18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6DDBEA35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8B4DFD4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3DFB8322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74E29540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3384B9A7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5D309D2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body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C2C8214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p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286E301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style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"color: red; font-size: 20px;"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Каждый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BBF5782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style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"color: orange; font-size: 25px;"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охотник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68CEE44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style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"color: yellow; font-size: 30px;"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желает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79D90F4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style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"color: green; font-size: 35px;"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ЗНАТЬ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,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2CEA9DA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style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 xml:space="preserve">"color: </w:t>
            </w:r>
            <w:proofErr w:type="spellStart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lightblue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; font-size: 40px;"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где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D56AF11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style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 xml:space="preserve">"color: </w:t>
            </w:r>
            <w:proofErr w:type="spellStart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darkblue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; font-size: 45px;"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сидит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1186F2BA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B06EB6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style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 xml:space="preserve">"color: </w:t>
            </w:r>
            <w:proofErr w:type="spellStart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blueviolet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; font-size: 20px;"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фазан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span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11A81FF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p</w:t>
            </w: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0F9BE7E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380DE415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B06EB6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B06EB6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B06EB6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7F3C5D6" w14:textId="77777777" w:rsidR="00B06EB6" w:rsidRPr="00B06EB6" w:rsidRDefault="00B06EB6" w:rsidP="00B06E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B06EB6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 </w:t>
            </w:r>
          </w:p>
          <w:p w14:paraId="5791C327" w14:textId="77777777" w:rsidR="00B06EB6" w:rsidRDefault="00B06EB6">
            <w:pPr>
              <w:spacing w:after="160" w:line="259" w:lineRule="auto"/>
            </w:pPr>
          </w:p>
        </w:tc>
      </w:tr>
    </w:tbl>
    <w:p w14:paraId="42E63A87" w14:textId="77777777" w:rsidR="00B06EB6" w:rsidRDefault="00B06EB6" w:rsidP="00B06EB6">
      <w:pPr>
        <w:spacing w:after="160" w:line="259" w:lineRule="auto"/>
        <w:jc w:val="center"/>
      </w:pPr>
    </w:p>
    <w:p w14:paraId="2C198590" w14:textId="5A13C129" w:rsidR="00B06EB6" w:rsidRPr="00B06EB6" w:rsidRDefault="00B06EB6" w:rsidP="00B06EB6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044E8C0" wp14:editId="3E44D7EC">
            <wp:extent cx="5387639" cy="2305685"/>
            <wp:effectExtent l="0" t="0" r="3810" b="0"/>
            <wp:docPr id="6" name="Рисунок 6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715" cy="23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5B4" w14:textId="57157CBA" w:rsidR="002A5C55" w:rsidRDefault="002A5C55" w:rsidP="002A5C55">
      <w:pPr>
        <w:shd w:val="clear" w:color="auto" w:fill="D9D9D9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  <w:bookmarkStart w:id="14" w:name="_Hlk159138054"/>
      <w:r>
        <w:rPr>
          <w:b/>
          <w:bCs/>
          <w:i/>
          <w:sz w:val="28"/>
          <w:szCs w:val="28"/>
        </w:rPr>
        <w:lastRenderedPageBreak/>
        <w:t>Задание 5</w:t>
      </w:r>
      <w:r w:rsidRPr="00596EEF">
        <w:rPr>
          <w:bCs/>
          <w:sz w:val="28"/>
          <w:szCs w:val="28"/>
        </w:rPr>
        <w:t>.</w:t>
      </w:r>
      <w:r w:rsidRPr="00596E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новый </w:t>
      </w:r>
      <w:r w:rsidRPr="001001A9">
        <w:rPr>
          <w:sz w:val="28"/>
          <w:szCs w:val="28"/>
        </w:rPr>
        <w:t xml:space="preserve">HTML-документ </w:t>
      </w:r>
      <w:r>
        <w:rPr>
          <w:sz w:val="28"/>
          <w:szCs w:val="28"/>
        </w:rPr>
        <w:t>д</w:t>
      </w:r>
      <w:r w:rsidRPr="001001A9">
        <w:rPr>
          <w:sz w:val="28"/>
          <w:szCs w:val="28"/>
        </w:rPr>
        <w:t xml:space="preserve">обавьте бегущую строку «Всем привет! Меня </w:t>
      </w:r>
      <w:r>
        <w:rPr>
          <w:sz w:val="28"/>
          <w:szCs w:val="28"/>
        </w:rPr>
        <w:t xml:space="preserve">зовут…». </w:t>
      </w:r>
      <w:r w:rsidRPr="001001A9">
        <w:rPr>
          <w:sz w:val="28"/>
          <w:szCs w:val="28"/>
        </w:rPr>
        <w:t>Отформатируйте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строку: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измените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шрифта,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начертание,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цвет текста. Изменяя значения атрибутов т</w:t>
      </w:r>
      <w:r>
        <w:rPr>
          <w:sz w:val="28"/>
          <w:szCs w:val="28"/>
        </w:rPr>
        <w:t>е</w:t>
      </w:r>
      <w:r w:rsidRPr="001001A9">
        <w:rPr>
          <w:sz w:val="28"/>
          <w:szCs w:val="28"/>
        </w:rPr>
        <w:t>га &lt;MARQUEE&gt;, измените поведение бегущей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строки: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достижении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границы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окна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менять направление, увеличь</w:t>
      </w:r>
      <w:r>
        <w:rPr>
          <w:sz w:val="28"/>
          <w:szCs w:val="28"/>
        </w:rPr>
        <w:t>те скорость перемещения строки.</w:t>
      </w:r>
    </w:p>
    <w:bookmarkEnd w:id="14"/>
    <w:p w14:paraId="6E5ED5BE" w14:textId="77777777" w:rsidR="00C72061" w:rsidRPr="001001A9" w:rsidRDefault="00C72061" w:rsidP="002A5C55">
      <w:pPr>
        <w:shd w:val="clear" w:color="auto" w:fill="D9D9D9"/>
        <w:autoSpaceDE w:val="0"/>
        <w:autoSpaceDN w:val="0"/>
        <w:adjustRightInd w:val="0"/>
        <w:spacing w:before="240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C72061" w14:paraId="010BFAE4" w14:textId="77777777" w:rsidTr="00C72061">
        <w:tc>
          <w:tcPr>
            <w:tcW w:w="10703" w:type="dxa"/>
          </w:tcPr>
          <w:p w14:paraId="32F42EE2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5CB76433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7D9E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28BF00B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D847E9B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7D9E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http-</w:t>
            </w:r>
            <w:proofErr w:type="spellStart"/>
            <w:r w:rsidRPr="00A37D9E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equiv</w:t>
            </w:r>
            <w:proofErr w:type="spellEnd"/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"Content-Type"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A37D9E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"text/html; charset=UTF-8"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EF9EB62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proofErr w:type="spellStart"/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Ивана Иванова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title</w:t>
            </w:r>
            <w:proofErr w:type="spellEnd"/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4C7EEBD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style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51E7DF0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  <w:t>.marquee {</w:t>
            </w:r>
          </w:p>
          <w:p w14:paraId="7DD21948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  <w:t>font-size: 36px;</w:t>
            </w:r>
          </w:p>
          <w:p w14:paraId="0020C8BC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  <w:t>font-weight: bold;</w:t>
            </w:r>
          </w:p>
          <w:p w14:paraId="04C1853B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  <w:t>color: blue;</w:t>
            </w:r>
          </w:p>
          <w:p w14:paraId="0F20CD01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  <w:t>}</w:t>
            </w:r>
          </w:p>
          <w:p w14:paraId="7865536C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style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23E48C3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A7A4014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body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EF8ED93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ab/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&lt;marquee </w:t>
            </w:r>
            <w:r w:rsidRPr="00A37D9E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class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"marquee"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behavior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"alternate"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proofErr w:type="spellStart"/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scrollamount</w:t>
            </w:r>
            <w:proofErr w:type="spellEnd"/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A37D9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"10"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Всем</w:t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</w:t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привет</w:t>
            </w: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!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marquee&gt;</w:t>
            </w:r>
          </w:p>
          <w:p w14:paraId="7EBEDD9E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7B48DF98" w14:textId="77777777" w:rsidR="00A37D9E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A37D9E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A37D9E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A37D9E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27A1B0E5" w14:textId="2DC1BC09" w:rsidR="00C72061" w:rsidRPr="00A37D9E" w:rsidRDefault="00A37D9E" w:rsidP="00A37D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A37D9E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 </w:t>
            </w:r>
          </w:p>
        </w:tc>
      </w:tr>
    </w:tbl>
    <w:p w14:paraId="09A8FA8B" w14:textId="78C86ADA" w:rsidR="002A5C55" w:rsidRDefault="002A5C55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14:paraId="3BB81EDD" w14:textId="60EDC116" w:rsidR="00C72061" w:rsidRDefault="00C72061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C1543F5" wp14:editId="5B13E15D">
            <wp:extent cx="6659245" cy="2849880"/>
            <wp:effectExtent l="0" t="0" r="8255" b="7620"/>
            <wp:docPr id="8" name="Рисунок 8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3D7B" w14:textId="77777777" w:rsidR="00C72061" w:rsidRDefault="00C72061">
      <w:pPr>
        <w:spacing w:after="160" w:line="259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48F94D9A" w14:textId="473AC2A0" w:rsidR="002A5C55" w:rsidRPr="001001A9" w:rsidRDefault="002A5C55" w:rsidP="002A5C55">
      <w:pPr>
        <w:shd w:val="clear" w:color="auto" w:fill="D9D9D9"/>
        <w:autoSpaceDE w:val="0"/>
        <w:autoSpaceDN w:val="0"/>
        <w:adjustRightInd w:val="0"/>
        <w:spacing w:before="240" w:after="120"/>
        <w:jc w:val="both"/>
        <w:rPr>
          <w:sz w:val="28"/>
          <w:szCs w:val="28"/>
        </w:rPr>
      </w:pPr>
      <w:bookmarkStart w:id="15" w:name="_Hlk159138075"/>
      <w:bookmarkStart w:id="16" w:name="OLE_LINK28"/>
      <w:r>
        <w:rPr>
          <w:b/>
          <w:bCs/>
          <w:i/>
          <w:sz w:val="28"/>
          <w:szCs w:val="28"/>
        </w:rPr>
        <w:lastRenderedPageBreak/>
        <w:t>Задание 6</w:t>
      </w:r>
      <w:r>
        <w:rPr>
          <w:sz w:val="28"/>
          <w:szCs w:val="28"/>
        </w:rPr>
        <w:t>.</w:t>
      </w:r>
      <w:r w:rsidRPr="00596EEF">
        <w:rPr>
          <w:sz w:val="28"/>
          <w:szCs w:val="28"/>
        </w:rPr>
        <w:t xml:space="preserve"> </w:t>
      </w:r>
      <w:bookmarkStart w:id="17" w:name="OLE_LINK23"/>
      <w:bookmarkStart w:id="18" w:name="OLE_LINK24"/>
      <w:bookmarkStart w:id="19" w:name="OLE_LINK1"/>
      <w:bookmarkStart w:id="20" w:name="OLE_LINK8"/>
      <w:r w:rsidRPr="001001A9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страничку</w:t>
      </w:r>
      <w:r>
        <w:rPr>
          <w:sz w:val="28"/>
          <w:szCs w:val="28"/>
        </w:rPr>
        <w:t xml:space="preserve"> </w:t>
      </w:r>
      <w:r w:rsidRPr="00596EEF">
        <w:rPr>
          <w:b/>
          <w:sz w:val="28"/>
          <w:szCs w:val="28"/>
        </w:rPr>
        <w:t>hello.html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бегущей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строкой «</w:t>
      </w:r>
      <w:r>
        <w:rPr>
          <w:sz w:val="28"/>
          <w:szCs w:val="28"/>
          <w:lang w:val="en-US"/>
        </w:rPr>
        <w:t>HELLO</w:t>
      </w:r>
      <w:r w:rsidRPr="001001A9">
        <w:rPr>
          <w:sz w:val="28"/>
          <w:szCs w:val="28"/>
        </w:rPr>
        <w:t>!»,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которая двигается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направлениях,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подобно</w:t>
      </w:r>
      <w:r>
        <w:rPr>
          <w:sz w:val="28"/>
          <w:szCs w:val="28"/>
        </w:rPr>
        <w:t xml:space="preserve"> </w:t>
      </w:r>
      <w:r w:rsidRPr="001001A9">
        <w:rPr>
          <w:sz w:val="28"/>
          <w:szCs w:val="28"/>
        </w:rPr>
        <w:t>бильярдному</w:t>
      </w:r>
      <w:r>
        <w:rPr>
          <w:sz w:val="28"/>
          <w:szCs w:val="28"/>
        </w:rPr>
        <w:t xml:space="preserve"> </w:t>
      </w:r>
      <w:bookmarkEnd w:id="17"/>
      <w:bookmarkEnd w:id="18"/>
      <w:r w:rsidRPr="001001A9">
        <w:rPr>
          <w:sz w:val="28"/>
          <w:szCs w:val="28"/>
        </w:rPr>
        <w:t>шарику, отталкиваясь от края окна браузера и меняя свое направление.</w:t>
      </w:r>
      <w:bookmarkEnd w:id="19"/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540FEB" w14:paraId="3886731F" w14:textId="77777777" w:rsidTr="00540FEB">
        <w:tc>
          <w:tcPr>
            <w:tcW w:w="10703" w:type="dxa"/>
          </w:tcPr>
          <w:bookmarkEnd w:id="15"/>
          <w:bookmarkEnd w:id="16"/>
          <w:p w14:paraId="66767637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BBDD"/>
                <w:sz w:val="21"/>
                <w:szCs w:val="21"/>
                <w:lang w:val="en-US" w:eastAsia="zh-TW"/>
              </w:rPr>
              <w:t>&lt;!DOCTYPE html&gt;</w:t>
            </w:r>
          </w:p>
          <w:p w14:paraId="69A1FAFD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html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lang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en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626A20B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13232337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charset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"UTF-8"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60AB6B1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meta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name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"viewport"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content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"width=device-width, initial-scale=1.0"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40F899B" w14:textId="22125072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title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  <w:r w:rsidR="00152435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Страничка Иванова Ивана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title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31EC8F8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style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F107469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body {</w:t>
            </w:r>
          </w:p>
          <w:p w14:paraId="454EC154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margin: 0;</w:t>
            </w:r>
          </w:p>
          <w:p w14:paraId="795B948B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overflow: hidden;</w:t>
            </w:r>
          </w:p>
          <w:p w14:paraId="495EA151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}</w:t>
            </w:r>
          </w:p>
          <w:p w14:paraId="4E5F6DFA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#runningText {</w:t>
            </w:r>
          </w:p>
          <w:p w14:paraId="3E0AE996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position: absolute;</w:t>
            </w:r>
          </w:p>
          <w:p w14:paraId="43AFEA32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font-size: 24px;</w:t>
            </w:r>
          </w:p>
          <w:p w14:paraId="4EB85DAD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white-space: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nowrap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;</w:t>
            </w:r>
          </w:p>
          <w:p w14:paraId="11EE83B4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color: red;</w:t>
            </w:r>
          </w:p>
          <w:p w14:paraId="063F394E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}</w:t>
            </w:r>
          </w:p>
          <w:p w14:paraId="42861F8E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style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2E756999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head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6960D258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body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427269E9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div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000066"/>
                <w:sz w:val="21"/>
                <w:szCs w:val="21"/>
                <w:lang w:val="en-US" w:eastAsia="zh-TW"/>
              </w:rPr>
              <w:t>id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runningText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US" w:eastAsia="zh-TW"/>
              </w:rPr>
              <w:t>"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HELLO!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/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div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3A55F7B8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en-US" w:eastAsia="zh-TW"/>
              </w:rPr>
              <w:t>script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&gt;</w:t>
            </w:r>
          </w:p>
          <w:p w14:paraId="0F0D3326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var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runningText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document.getElementById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('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runningText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');</w:t>
            </w:r>
          </w:p>
          <w:p w14:paraId="08700277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var x = 0;</w:t>
            </w:r>
          </w:p>
          <w:p w14:paraId="4C1B318C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var y = 0;</w:t>
            </w:r>
          </w:p>
          <w:p w14:paraId="4A48A90B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var dx = 1;</w:t>
            </w:r>
          </w:p>
          <w:p w14:paraId="6089D506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var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dy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1;</w:t>
            </w:r>
          </w:p>
          <w:p w14:paraId="22BE32B4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var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textWidth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runningText.offsetWidth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;</w:t>
            </w:r>
          </w:p>
          <w:p w14:paraId="75ABEFF7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var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textHeight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runningText.offsetHeight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;</w:t>
            </w:r>
          </w:p>
          <w:p w14:paraId="6021C8FF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0B28B8A1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function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moveText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() {</w:t>
            </w:r>
          </w:p>
          <w:p w14:paraId="343FB1BC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x += dx;</w:t>
            </w:r>
          </w:p>
          <w:p w14:paraId="0A924A73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y +=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dy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;</w:t>
            </w:r>
          </w:p>
          <w:p w14:paraId="293EC664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runningText.style.left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x + 'px';</w:t>
            </w:r>
          </w:p>
          <w:p w14:paraId="684DAF09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runningText.style.top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y + 'px';</w:t>
            </w:r>
          </w:p>
          <w:p w14:paraId="0740DBC4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5E3BAC78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var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windowWidth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window.innerWidth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;</w:t>
            </w:r>
          </w:p>
          <w:p w14:paraId="32544F43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var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windowHeight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window.innerHeight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;</w:t>
            </w:r>
          </w:p>
          <w:p w14:paraId="677184BF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08FE7133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       if (x +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textWidth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&gt;=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windowWidth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|| x 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val="en-US" w:eastAsia="zh-TW"/>
              </w:rPr>
              <w:t>0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)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{</w:t>
            </w:r>
          </w:p>
          <w:p w14:paraId="244974E4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        dx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-dx;</w:t>
            </w:r>
          </w:p>
          <w:p w14:paraId="31160D9F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   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}</w:t>
            </w:r>
          </w:p>
          <w:p w14:paraId="3615487B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698A679B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    if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(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y +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textHeight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&gt;</w:t>
            </w: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=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windowHeight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 xml:space="preserve"> || y 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val="en-US" w:eastAsia="zh-TW"/>
              </w:rPr>
              <w:t>0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)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{</w:t>
            </w:r>
          </w:p>
          <w:p w14:paraId="7DB585BD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       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dy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=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-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dy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;</w:t>
            </w:r>
          </w:p>
          <w:p w14:paraId="37D89B19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   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}</w:t>
            </w:r>
          </w:p>
          <w:p w14:paraId="0BC2D63E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4CA1B8ED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   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requestAnimationFrame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(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moveText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)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;</w:t>
            </w:r>
          </w:p>
          <w:p w14:paraId="734042F9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}</w:t>
            </w:r>
          </w:p>
          <w:p w14:paraId="0356335C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  <w:t> </w:t>
            </w:r>
          </w:p>
          <w:p w14:paraId="1CFD0F4A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en-US"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 xml:space="preserve">    </w:t>
            </w:r>
            <w:proofErr w:type="spellStart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moveText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en-US" w:eastAsia="zh-TW"/>
              </w:rPr>
              <w:t>()</w:t>
            </w: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val="en-US" w:eastAsia="zh-TW"/>
              </w:rPr>
              <w:t>;</w:t>
            </w:r>
          </w:p>
          <w:p w14:paraId="33404C92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script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44C649D7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body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060B9DEB" w14:textId="77777777" w:rsidR="00540FEB" w:rsidRPr="00540FEB" w:rsidRDefault="00540FEB" w:rsidP="00540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&lt;</w:t>
            </w:r>
            <w:r w:rsidRPr="00540FEB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eastAsia="zh-TW"/>
              </w:rPr>
              <w:t>/</w:t>
            </w:r>
            <w:proofErr w:type="spellStart"/>
            <w:r w:rsidRPr="00540FE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eastAsia="zh-TW"/>
              </w:rPr>
              <w:t>html</w:t>
            </w:r>
            <w:proofErr w:type="spellEnd"/>
            <w:r w:rsidRPr="00540FEB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zh-TW"/>
              </w:rPr>
              <w:t>&gt;</w:t>
            </w:r>
          </w:p>
          <w:p w14:paraId="52699BAF" w14:textId="4ECFC03C" w:rsidR="00540FEB" w:rsidRPr="00152435" w:rsidRDefault="00540FEB" w:rsidP="001524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</w:pPr>
            <w:r w:rsidRPr="00540FEB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zh-TW"/>
              </w:rPr>
              <w:t> </w:t>
            </w:r>
          </w:p>
        </w:tc>
      </w:tr>
    </w:tbl>
    <w:p w14:paraId="67447996" w14:textId="184261DD" w:rsidR="002A5C55" w:rsidRDefault="00152435" w:rsidP="00152435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B11FEB" wp14:editId="372262E6">
            <wp:extent cx="5990476" cy="4533333"/>
            <wp:effectExtent l="0" t="0" r="0" b="635"/>
            <wp:docPr id="10" name="Рисунок 10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BF74" w14:textId="77777777" w:rsidR="002A5C55" w:rsidRPr="00540FEB" w:rsidRDefault="002A5C55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23F19595" w14:textId="31E3E1CA" w:rsidR="00BE37E4" w:rsidRDefault="004E3E4B" w:rsidP="004E3E4B">
      <w:pPr>
        <w:pStyle w:val="1"/>
      </w:pPr>
      <w:bookmarkStart w:id="21" w:name="_Toc159138274"/>
      <w:r>
        <w:lastRenderedPageBreak/>
        <w:t>Ответы на вопросы</w:t>
      </w:r>
      <w:bookmarkEnd w:id="21"/>
    </w:p>
    <w:p w14:paraId="0A0353A6" w14:textId="77777777" w:rsidR="0072027D" w:rsidRPr="0072027D" w:rsidRDefault="0072027D" w:rsidP="0072027D"/>
    <w:p w14:paraId="6CB35904" w14:textId="2269A23C" w:rsidR="0072027D" w:rsidRPr="00D02036" w:rsidRDefault="0072027D" w:rsidP="0072027D">
      <w:pPr>
        <w:numPr>
          <w:ilvl w:val="0"/>
          <w:numId w:val="23"/>
        </w:numPr>
        <w:tabs>
          <w:tab w:val="left" w:pos="1120"/>
        </w:tabs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Какие существуют группы тегов для форматирования текста?</w:t>
      </w:r>
    </w:p>
    <w:p w14:paraId="6BCD2A14" w14:textId="77777777" w:rsidR="004B3518" w:rsidRPr="004B3518" w:rsidRDefault="004B3518" w:rsidP="004B35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Группы тегов для форматирования текста включают в себя:</w:t>
      </w:r>
    </w:p>
    <w:p w14:paraId="38D42C44" w14:textId="1E095821" w:rsidR="004B3518" w:rsidRPr="004B3518" w:rsidRDefault="004B3518" w:rsidP="004B3518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Теги для выделения текста (например,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strong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em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&gt;, &lt;u&gt;,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del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ins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3EB2EEDD" w14:textId="6786A0E9" w:rsidR="004B3518" w:rsidRPr="004B3518" w:rsidRDefault="004B3518" w:rsidP="004B3518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Теги для заголовков (например, &lt;h1&gt; - &lt;h6&gt;)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71827D08" w14:textId="32D7E9F4" w:rsidR="004B3518" w:rsidRPr="004B3518" w:rsidRDefault="004B3518" w:rsidP="004B3518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Теги для абзацев (например, &lt;p&gt;)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36039990" w14:textId="20371148" w:rsidR="004B3518" w:rsidRPr="004B3518" w:rsidRDefault="004B3518" w:rsidP="004B3518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Теги для списков (например,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ul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ol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li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6838D3AB" w14:textId="7B9EB040" w:rsidR="001044B8" w:rsidRPr="004B3518" w:rsidRDefault="004B3518" w:rsidP="004B3518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Теги для выделения кода (например,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code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pre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&gt;)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2C379304" w14:textId="2FCF41D1" w:rsidR="0072027D" w:rsidRPr="00D02036" w:rsidRDefault="0072027D" w:rsidP="0072027D">
      <w:pPr>
        <w:numPr>
          <w:ilvl w:val="0"/>
          <w:numId w:val="23"/>
        </w:numPr>
        <w:tabs>
          <w:tab w:val="left" w:pos="1120"/>
        </w:tabs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Чем логическое форматирование отличается от физического форматирования? </w:t>
      </w:r>
    </w:p>
    <w:p w14:paraId="005229E2" w14:textId="791B16C9" w:rsidR="004B3518" w:rsidRDefault="004B3518" w:rsidP="004B3518">
      <w:pPr>
        <w:tabs>
          <w:tab w:val="left" w:pos="108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2" w:name="_Hlk157855672"/>
      <w:bookmarkStart w:id="23" w:name="OLE_LINK2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Логическое форматирование основано на смысле текста и его структуре, в то время как физическое форматирование определяет конкретный вид текста (например, размер шрифта, цвет и т. д.). Логическое форматирование использует теги, чтобы указать семантику текста, в то время как физическое форматирование использует CSS или атрибуты тегов для применения стилей.</w:t>
      </w:r>
    </w:p>
    <w:bookmarkEnd w:id="22"/>
    <w:bookmarkEnd w:id="23"/>
    <w:p w14:paraId="53E0708C" w14:textId="6174F67F" w:rsidR="0072027D" w:rsidRPr="0072027D" w:rsidRDefault="0072027D" w:rsidP="0072027D">
      <w:pPr>
        <w:numPr>
          <w:ilvl w:val="0"/>
          <w:numId w:val="23"/>
        </w:numPr>
        <w:tabs>
          <w:tab w:val="left" w:pos="1120"/>
        </w:tabs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Где указываются атрибуты тегов?</w:t>
      </w:r>
    </w:p>
    <w:p w14:paraId="198723CB" w14:textId="0F9E7450" w:rsidR="0072027D" w:rsidRPr="0072027D" w:rsidRDefault="004B3518" w:rsidP="0072027D">
      <w:pPr>
        <w:tabs>
          <w:tab w:val="left" w:pos="112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Атрибуты тегов указываются внутри открывающего тега элемента, после имени тега и перед закрывающим символом &gt;.</w:t>
      </w:r>
    </w:p>
    <w:p w14:paraId="644A7A48" w14:textId="7074DBB0" w:rsidR="0072027D" w:rsidRPr="0072027D" w:rsidRDefault="0072027D" w:rsidP="0072027D">
      <w:pPr>
        <w:numPr>
          <w:ilvl w:val="0"/>
          <w:numId w:val="23"/>
        </w:numPr>
        <w:tabs>
          <w:tab w:val="left" w:pos="1120"/>
        </w:tabs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Как записываются атрибуты тегов, если их несколько?</w:t>
      </w:r>
    </w:p>
    <w:p w14:paraId="030B883A" w14:textId="61118ED5" w:rsidR="0072027D" w:rsidRPr="0072027D" w:rsidRDefault="004B3518" w:rsidP="0072027D">
      <w:pPr>
        <w:tabs>
          <w:tab w:val="left" w:pos="112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Если у тега несколько атрибутов, они записываются через пробел после имени тега. Например: &lt;a 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href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="example.com" 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target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="_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blank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"&gt;.</w:t>
      </w:r>
    </w:p>
    <w:p w14:paraId="18420AAE" w14:textId="6C75C666" w:rsidR="0072027D" w:rsidRPr="0072027D" w:rsidRDefault="0072027D" w:rsidP="0072027D">
      <w:pPr>
        <w:numPr>
          <w:ilvl w:val="0"/>
          <w:numId w:val="23"/>
        </w:numPr>
        <w:tabs>
          <w:tab w:val="left" w:pos="1120"/>
        </w:tabs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auto"/>
          <w:spacing w:val="-6"/>
          <w:sz w:val="28"/>
          <w:szCs w:val="28"/>
        </w:rPr>
      </w:pPr>
      <w:r w:rsidRPr="0072027D">
        <w:rPr>
          <w:rFonts w:ascii="Times New Roman" w:eastAsia="Times New Roman" w:hAnsi="Times New Roman" w:cs="Times New Roman"/>
          <w:b/>
          <w:bCs/>
          <w:color w:val="auto"/>
          <w:spacing w:val="-6"/>
          <w:sz w:val="28"/>
          <w:szCs w:val="28"/>
        </w:rPr>
        <w:t>Что такое специальные символы? Чем специальные символы отличаются от тегов?</w:t>
      </w:r>
    </w:p>
    <w:p w14:paraId="11217C81" w14:textId="1E8ED8A4" w:rsidR="0072027D" w:rsidRPr="0072027D" w:rsidRDefault="004B3518" w:rsidP="0072027D">
      <w:pPr>
        <w:tabs>
          <w:tab w:val="left" w:pos="112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>Специальные символы представляют собой символы, которые имеют особое значение в HTML, такие как &lt;, &gt;, &amp;, ", '. Они используются для разметки HTML и должны быть экранированы с помощью специальных кодов (например, &amp;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>lt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>; для &lt;), чтобы предотвратить их интерпретацию как тегов.</w:t>
      </w:r>
    </w:p>
    <w:p w14:paraId="38A0659E" w14:textId="4CB20CFF" w:rsidR="0072027D" w:rsidRPr="0072027D" w:rsidRDefault="0072027D" w:rsidP="0072027D">
      <w:pPr>
        <w:numPr>
          <w:ilvl w:val="0"/>
          <w:numId w:val="23"/>
        </w:numPr>
        <w:tabs>
          <w:tab w:val="left" w:pos="1120"/>
        </w:tabs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 помощью какого тега можно управлять цветом, размером, типом шрифта? Какие параметры при этом нужно задавать?</w:t>
      </w:r>
    </w:p>
    <w:p w14:paraId="582510B7" w14:textId="42689B8A" w:rsidR="0072027D" w:rsidRPr="0072027D" w:rsidRDefault="004B3518" w:rsidP="0072027D">
      <w:pPr>
        <w:tabs>
          <w:tab w:val="left" w:pos="1120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Для управления цветом, размером и типом шрифта используется тег &lt;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span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&gt;, а стили задаются с помощью CSS. Например, для изменения цвета текста можно использовать свойство 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для изменения размера - 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font-size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а для изменения типа шрифта - </w:t>
      </w:r>
      <w:proofErr w:type="spellStart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font-family</w:t>
      </w:r>
      <w:proofErr w:type="spellEnd"/>
      <w:r w:rsidRPr="004B3518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7C671EE9" w14:textId="77777777" w:rsidR="0072027D" w:rsidRPr="0072027D" w:rsidRDefault="0072027D" w:rsidP="0072027D">
      <w:pPr>
        <w:numPr>
          <w:ilvl w:val="0"/>
          <w:numId w:val="23"/>
        </w:numPr>
        <w:tabs>
          <w:tab w:val="left" w:pos="1120"/>
        </w:tabs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027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Какие существуют способы задания цветов?</w:t>
      </w:r>
    </w:p>
    <w:p w14:paraId="39E7B348" w14:textId="38F8A68B" w:rsidR="004B3518" w:rsidRPr="004B3518" w:rsidRDefault="004B3518" w:rsidP="004B351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Существуют несколько способов задания цветов:</w:t>
      </w:r>
    </w:p>
    <w:p w14:paraId="08D59CD6" w14:textId="77777777" w:rsidR="004B3518" w:rsidRPr="004B3518" w:rsidRDefault="004B3518" w:rsidP="004B351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Названия цветов (например, </w:t>
      </w:r>
      <w:proofErr w:type="spellStart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red</w:t>
      </w:r>
      <w:proofErr w:type="spellEnd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</w:t>
      </w:r>
      <w:proofErr w:type="spellStart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blue</w:t>
      </w:r>
      <w:proofErr w:type="spellEnd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)</w:t>
      </w:r>
    </w:p>
    <w:p w14:paraId="05EE82C1" w14:textId="77777777" w:rsidR="004B3518" w:rsidRPr="004B3518" w:rsidRDefault="004B3518" w:rsidP="004B351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HEX-коды (например, #ff0000 для красного)</w:t>
      </w:r>
    </w:p>
    <w:p w14:paraId="2A1AE4C1" w14:textId="77777777" w:rsidR="004B3518" w:rsidRPr="004B3518" w:rsidRDefault="004B3518" w:rsidP="004B351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RGB-значения (например, </w:t>
      </w:r>
      <w:proofErr w:type="spellStart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rgb</w:t>
      </w:r>
      <w:proofErr w:type="spellEnd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(255, 0, 0) для красного)</w:t>
      </w:r>
    </w:p>
    <w:p w14:paraId="0573DCE5" w14:textId="5E43A5D4" w:rsidR="004E3E4B" w:rsidRPr="004B3518" w:rsidRDefault="004B3518" w:rsidP="004B3518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RGBA-значения (например, </w:t>
      </w:r>
      <w:proofErr w:type="spellStart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rgba</w:t>
      </w:r>
      <w:proofErr w:type="spellEnd"/>
      <w:r w:rsidRPr="004B3518">
        <w:rPr>
          <w:rFonts w:ascii="Times New Roman" w:hAnsi="Times New Roman" w:cs="Times New Roman"/>
          <w:bCs/>
          <w:color w:val="auto"/>
          <w:sz w:val="28"/>
          <w:szCs w:val="28"/>
        </w:rPr>
        <w:t>(255, 0, 0, 0.5) для полупрозрачного красного)</w:t>
      </w:r>
      <w:bookmarkStart w:id="24" w:name="OLE_LINK20"/>
    </w:p>
    <w:p w14:paraId="4C514C64" w14:textId="6DF9064E" w:rsidR="00F738DC" w:rsidRPr="004E3E4B" w:rsidRDefault="00F738DC" w:rsidP="004E3E4B">
      <w:pPr>
        <w:pStyle w:val="1"/>
      </w:pPr>
      <w:bookmarkStart w:id="25" w:name="_Toc159138275"/>
      <w:bookmarkEnd w:id="24"/>
      <w:r w:rsidRPr="004E3E4B">
        <w:lastRenderedPageBreak/>
        <w:t>Вывод</w:t>
      </w:r>
      <w:bookmarkEnd w:id="25"/>
    </w:p>
    <w:p w14:paraId="4BE8F6DD" w14:textId="77777777" w:rsidR="00021DA2" w:rsidRPr="00021DA2" w:rsidRDefault="00021DA2" w:rsidP="00021DA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73335AD" w14:textId="4FE664D4" w:rsidR="00921574" w:rsidRPr="00921574" w:rsidRDefault="00921574" w:rsidP="009215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В ходе выполнения Лабораторной работы №3 "Форматирование символов в HTML-документе" были достигнуты следующие цели:</w:t>
      </w:r>
    </w:p>
    <w:p w14:paraId="029F1F4B" w14:textId="77777777" w:rsidR="00921574" w:rsidRPr="00921574" w:rsidRDefault="00921574" w:rsidP="009215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Были изучены теги физического и логического форматирования, их применение и различия. Теги физического форматирования, такие как &lt;b&gt;, &lt;i&gt;, &lt;u&gt;, изменяют внешний вид текста без изменения его смысла, в то время как теги логического форматирования, такие как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strong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em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ins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выделяют важные части текста с точки зрения семантики.</w:t>
      </w:r>
    </w:p>
    <w:p w14:paraId="2D803406" w14:textId="77777777" w:rsidR="00921574" w:rsidRPr="00921574" w:rsidRDefault="00921574" w:rsidP="009215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Были изучены теги форматирования символов, такие как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sup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sub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del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code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&lt;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mark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&gt;, которые позволяют добавлять специальное форматирование для определенных частей текста.</w:t>
      </w:r>
    </w:p>
    <w:p w14:paraId="2A58915E" w14:textId="77777777" w:rsidR="00921574" w:rsidRPr="00921574" w:rsidRDefault="00921574" w:rsidP="009215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Была изучена вставка специальных символов с помощью сущностей HTML или символов </w:t>
      </w:r>
      <w:proofErr w:type="spellStart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Unicode</w:t>
      </w:r>
      <w:proofErr w:type="spellEnd"/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, что позволяет добавлять в документ символы, которые не могут быть набраны с клавиатуры.</w:t>
      </w:r>
    </w:p>
    <w:p w14:paraId="22CD7CB2" w14:textId="77777777" w:rsidR="00921574" w:rsidRPr="00921574" w:rsidRDefault="00921574" w:rsidP="009215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Была изучена работа с бегущей строкой, которая позволяет создавать эффект движущегося текста на веб-странице.</w:t>
      </w:r>
    </w:p>
    <w:p w14:paraId="0E50FA5D" w14:textId="40357F52" w:rsidR="00C5118B" w:rsidRPr="00106CF3" w:rsidRDefault="00921574" w:rsidP="009215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921574">
        <w:rPr>
          <w:rFonts w:ascii="Times New Roman" w:hAnsi="Times New Roman" w:cs="Times New Roman"/>
          <w:bCs/>
          <w:color w:val="auto"/>
          <w:sz w:val="28"/>
          <w:szCs w:val="28"/>
        </w:rPr>
        <w:t>Эта лабораторная работа помогла ознакомиться с различными методами форматирования символов в HTML-документе и расширить знания о возможностях стилизации текста на веб-страницах.</w:t>
      </w:r>
    </w:p>
    <w:sectPr w:rsidR="00C5118B" w:rsidRPr="00106CF3" w:rsidSect="0067277E">
      <w:footerReference w:type="default" r:id="rId17"/>
      <w:footerReference w:type="first" r:id="rId18"/>
      <w:type w:val="continuous"/>
      <w:pgSz w:w="11905" w:h="16837"/>
      <w:pgMar w:top="1134" w:right="567" w:bottom="1134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6734D" w14:textId="77777777" w:rsidR="004B7E65" w:rsidRDefault="004B7E65" w:rsidP="00F738A9">
      <w:pPr>
        <w:spacing w:line="240" w:lineRule="auto"/>
      </w:pPr>
      <w:r>
        <w:separator/>
      </w:r>
    </w:p>
  </w:endnote>
  <w:endnote w:type="continuationSeparator" w:id="0">
    <w:p w14:paraId="2173414E" w14:textId="77777777" w:rsidR="004B7E65" w:rsidRDefault="004B7E65" w:rsidP="00F73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482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45D55C3" w14:textId="6ADE7C03" w:rsidR="0067277E" w:rsidRPr="0067277E" w:rsidRDefault="0067277E">
        <w:pPr>
          <w:pStyle w:val="af1"/>
          <w:jc w:val="right"/>
          <w:rPr>
            <w:rFonts w:ascii="Times New Roman" w:hAnsi="Times New Roman" w:cs="Times New Roman"/>
          </w:rPr>
        </w:pPr>
        <w:r w:rsidRPr="0067277E">
          <w:rPr>
            <w:rFonts w:ascii="Times New Roman" w:hAnsi="Times New Roman" w:cs="Times New Roman"/>
          </w:rPr>
          <w:fldChar w:fldCharType="begin"/>
        </w:r>
        <w:r w:rsidRPr="0067277E">
          <w:rPr>
            <w:rFonts w:ascii="Times New Roman" w:hAnsi="Times New Roman" w:cs="Times New Roman"/>
          </w:rPr>
          <w:instrText>PAGE   \* MERGEFORMAT</w:instrText>
        </w:r>
        <w:r w:rsidRPr="0067277E">
          <w:rPr>
            <w:rFonts w:ascii="Times New Roman" w:hAnsi="Times New Roman" w:cs="Times New Roman"/>
          </w:rPr>
          <w:fldChar w:fldCharType="separate"/>
        </w:r>
        <w:r w:rsidR="009A0BFD">
          <w:rPr>
            <w:rFonts w:ascii="Times New Roman" w:hAnsi="Times New Roman" w:cs="Times New Roman"/>
            <w:noProof/>
          </w:rPr>
          <w:t>5</w:t>
        </w:r>
        <w:r w:rsidRPr="0067277E">
          <w:rPr>
            <w:rFonts w:ascii="Times New Roman" w:hAnsi="Times New Roman" w:cs="Times New Roman"/>
          </w:rPr>
          <w:fldChar w:fldCharType="end"/>
        </w:r>
      </w:p>
    </w:sdtContent>
  </w:sdt>
  <w:p w14:paraId="079AA053" w14:textId="77777777" w:rsidR="00301F65" w:rsidRDefault="00301F6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5FB04" w14:textId="6984482D" w:rsidR="00301F65" w:rsidRDefault="00301F65">
    <w:pPr>
      <w:pStyle w:val="af1"/>
      <w:jc w:val="center"/>
    </w:pPr>
  </w:p>
  <w:p w14:paraId="6A37C623" w14:textId="77777777" w:rsidR="00301F65" w:rsidRDefault="00301F6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153C6" w14:textId="77777777" w:rsidR="004B7E65" w:rsidRDefault="004B7E65" w:rsidP="00F738A9">
      <w:pPr>
        <w:spacing w:line="240" w:lineRule="auto"/>
      </w:pPr>
      <w:r>
        <w:separator/>
      </w:r>
    </w:p>
  </w:footnote>
  <w:footnote w:type="continuationSeparator" w:id="0">
    <w:p w14:paraId="4A1234B8" w14:textId="77777777" w:rsidR="004B7E65" w:rsidRDefault="004B7E65" w:rsidP="00F73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237"/>
    <w:multiLevelType w:val="hybridMultilevel"/>
    <w:tmpl w:val="D018D11E"/>
    <w:lvl w:ilvl="0" w:tplc="98FED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F2061"/>
    <w:multiLevelType w:val="hybridMultilevel"/>
    <w:tmpl w:val="9D4E5F78"/>
    <w:lvl w:ilvl="0" w:tplc="D1F89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23E9"/>
    <w:multiLevelType w:val="hybridMultilevel"/>
    <w:tmpl w:val="C406D016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D99"/>
    <w:multiLevelType w:val="hybridMultilevel"/>
    <w:tmpl w:val="570E2D7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526202"/>
    <w:multiLevelType w:val="hybridMultilevel"/>
    <w:tmpl w:val="5F303A60"/>
    <w:lvl w:ilvl="0" w:tplc="58702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157973"/>
    <w:multiLevelType w:val="hybridMultilevel"/>
    <w:tmpl w:val="FF1ECA6A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633D"/>
    <w:multiLevelType w:val="hybridMultilevel"/>
    <w:tmpl w:val="873CA98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F7FF4"/>
    <w:multiLevelType w:val="hybridMultilevel"/>
    <w:tmpl w:val="1C426B30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928D9"/>
    <w:multiLevelType w:val="hybridMultilevel"/>
    <w:tmpl w:val="8968EF50"/>
    <w:lvl w:ilvl="0" w:tplc="B47EB97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F348DD"/>
    <w:multiLevelType w:val="hybridMultilevel"/>
    <w:tmpl w:val="0DBC3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113262"/>
    <w:multiLevelType w:val="hybridMultilevel"/>
    <w:tmpl w:val="C61CA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EF7209"/>
    <w:multiLevelType w:val="hybridMultilevel"/>
    <w:tmpl w:val="439AE1D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E4532"/>
    <w:multiLevelType w:val="hybridMultilevel"/>
    <w:tmpl w:val="63CE6C4A"/>
    <w:lvl w:ilvl="0" w:tplc="ACFCE7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A7B8A"/>
    <w:multiLevelType w:val="hybridMultilevel"/>
    <w:tmpl w:val="5CE05DBC"/>
    <w:lvl w:ilvl="0" w:tplc="058E51B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71743"/>
    <w:multiLevelType w:val="hybridMultilevel"/>
    <w:tmpl w:val="8D7082EA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9937FE"/>
    <w:multiLevelType w:val="hybridMultilevel"/>
    <w:tmpl w:val="5D528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57AB2"/>
    <w:multiLevelType w:val="hybridMultilevel"/>
    <w:tmpl w:val="B0F06CC8"/>
    <w:lvl w:ilvl="0" w:tplc="58702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623D25"/>
    <w:multiLevelType w:val="hybridMultilevel"/>
    <w:tmpl w:val="F06628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97065C"/>
    <w:multiLevelType w:val="hybridMultilevel"/>
    <w:tmpl w:val="6FB4DA50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F7A9B"/>
    <w:multiLevelType w:val="hybridMultilevel"/>
    <w:tmpl w:val="A418D73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2D553C"/>
    <w:multiLevelType w:val="hybridMultilevel"/>
    <w:tmpl w:val="54244262"/>
    <w:lvl w:ilvl="0" w:tplc="99222F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E3FCF"/>
    <w:multiLevelType w:val="hybridMultilevel"/>
    <w:tmpl w:val="6846D3E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6290F"/>
    <w:multiLevelType w:val="hybridMultilevel"/>
    <w:tmpl w:val="35E286EE"/>
    <w:lvl w:ilvl="0" w:tplc="058E51B8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219743E"/>
    <w:multiLevelType w:val="hybridMultilevel"/>
    <w:tmpl w:val="9B9C1A54"/>
    <w:lvl w:ilvl="0" w:tplc="058E51B8">
      <w:start w:val="4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69467BC"/>
    <w:multiLevelType w:val="hybridMultilevel"/>
    <w:tmpl w:val="D204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"/>
  </w:num>
  <w:num w:numId="5">
    <w:abstractNumId w:val="13"/>
  </w:num>
  <w:num w:numId="6">
    <w:abstractNumId w:val="14"/>
  </w:num>
  <w:num w:numId="7">
    <w:abstractNumId w:val="23"/>
  </w:num>
  <w:num w:numId="8">
    <w:abstractNumId w:val="22"/>
  </w:num>
  <w:num w:numId="9">
    <w:abstractNumId w:val="2"/>
  </w:num>
  <w:num w:numId="10">
    <w:abstractNumId w:val="6"/>
  </w:num>
  <w:num w:numId="11">
    <w:abstractNumId w:val="5"/>
  </w:num>
  <w:num w:numId="12">
    <w:abstractNumId w:val="21"/>
  </w:num>
  <w:num w:numId="13">
    <w:abstractNumId w:val="11"/>
  </w:num>
  <w:num w:numId="14">
    <w:abstractNumId w:val="18"/>
  </w:num>
  <w:num w:numId="15">
    <w:abstractNumId w:val="7"/>
  </w:num>
  <w:num w:numId="16">
    <w:abstractNumId w:val="20"/>
  </w:num>
  <w:num w:numId="17">
    <w:abstractNumId w:val="8"/>
  </w:num>
  <w:num w:numId="18">
    <w:abstractNumId w:val="12"/>
  </w:num>
  <w:num w:numId="19">
    <w:abstractNumId w:val="24"/>
  </w:num>
  <w:num w:numId="20">
    <w:abstractNumId w:val="1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9"/>
  </w:num>
  <w:num w:numId="25">
    <w:abstractNumId w:val="10"/>
  </w:num>
  <w:num w:numId="26">
    <w:abstractNumId w:val="1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7E"/>
    <w:rsid w:val="00002198"/>
    <w:rsid w:val="000025C1"/>
    <w:rsid w:val="0000632C"/>
    <w:rsid w:val="00021DA2"/>
    <w:rsid w:val="00035886"/>
    <w:rsid w:val="000402EC"/>
    <w:rsid w:val="000464B7"/>
    <w:rsid w:val="00047052"/>
    <w:rsid w:val="00050B3B"/>
    <w:rsid w:val="00053B32"/>
    <w:rsid w:val="00061105"/>
    <w:rsid w:val="000900BB"/>
    <w:rsid w:val="000B1AAA"/>
    <w:rsid w:val="000B5948"/>
    <w:rsid w:val="000B5E82"/>
    <w:rsid w:val="000B5F2D"/>
    <w:rsid w:val="000C0473"/>
    <w:rsid w:val="000C6416"/>
    <w:rsid w:val="000C7D97"/>
    <w:rsid w:val="000D156A"/>
    <w:rsid w:val="000D7E5E"/>
    <w:rsid w:val="000E026C"/>
    <w:rsid w:val="0010141C"/>
    <w:rsid w:val="001044B8"/>
    <w:rsid w:val="001049D9"/>
    <w:rsid w:val="00106CF3"/>
    <w:rsid w:val="00111FFE"/>
    <w:rsid w:val="001138AD"/>
    <w:rsid w:val="001160CC"/>
    <w:rsid w:val="00127350"/>
    <w:rsid w:val="00140BC1"/>
    <w:rsid w:val="00152435"/>
    <w:rsid w:val="00153672"/>
    <w:rsid w:val="00165585"/>
    <w:rsid w:val="00166C8E"/>
    <w:rsid w:val="00167836"/>
    <w:rsid w:val="00172C20"/>
    <w:rsid w:val="0017390D"/>
    <w:rsid w:val="001804C1"/>
    <w:rsid w:val="00182590"/>
    <w:rsid w:val="00184EF4"/>
    <w:rsid w:val="001871BA"/>
    <w:rsid w:val="001911E9"/>
    <w:rsid w:val="00191F78"/>
    <w:rsid w:val="001B0CEF"/>
    <w:rsid w:val="001B3946"/>
    <w:rsid w:val="001C6233"/>
    <w:rsid w:val="001D3F12"/>
    <w:rsid w:val="001D564C"/>
    <w:rsid w:val="001E0C2D"/>
    <w:rsid w:val="001E68B4"/>
    <w:rsid w:val="001F2855"/>
    <w:rsid w:val="002114A9"/>
    <w:rsid w:val="002120A7"/>
    <w:rsid w:val="00212BD8"/>
    <w:rsid w:val="00233900"/>
    <w:rsid w:val="00234F6B"/>
    <w:rsid w:val="00252918"/>
    <w:rsid w:val="00253AC3"/>
    <w:rsid w:val="0025442C"/>
    <w:rsid w:val="00255BFE"/>
    <w:rsid w:val="002627E8"/>
    <w:rsid w:val="002757E5"/>
    <w:rsid w:val="00277148"/>
    <w:rsid w:val="0028704D"/>
    <w:rsid w:val="002970B5"/>
    <w:rsid w:val="002A5C55"/>
    <w:rsid w:val="002D025C"/>
    <w:rsid w:val="002D3CDE"/>
    <w:rsid w:val="002E0184"/>
    <w:rsid w:val="002E606E"/>
    <w:rsid w:val="002F161C"/>
    <w:rsid w:val="00301F65"/>
    <w:rsid w:val="003035D7"/>
    <w:rsid w:val="003108C8"/>
    <w:rsid w:val="0031099E"/>
    <w:rsid w:val="003143B2"/>
    <w:rsid w:val="0032125D"/>
    <w:rsid w:val="0032767B"/>
    <w:rsid w:val="00335CED"/>
    <w:rsid w:val="00340417"/>
    <w:rsid w:val="003618F7"/>
    <w:rsid w:val="00370B8B"/>
    <w:rsid w:val="00373FF6"/>
    <w:rsid w:val="003825F0"/>
    <w:rsid w:val="00387F65"/>
    <w:rsid w:val="003912C9"/>
    <w:rsid w:val="00395041"/>
    <w:rsid w:val="003A7F80"/>
    <w:rsid w:val="003B4567"/>
    <w:rsid w:val="003C75D7"/>
    <w:rsid w:val="003E686A"/>
    <w:rsid w:val="003E6B52"/>
    <w:rsid w:val="003F7439"/>
    <w:rsid w:val="00403988"/>
    <w:rsid w:val="00410160"/>
    <w:rsid w:val="004151AB"/>
    <w:rsid w:val="0042681A"/>
    <w:rsid w:val="00434854"/>
    <w:rsid w:val="0044718A"/>
    <w:rsid w:val="00454A7E"/>
    <w:rsid w:val="004553D1"/>
    <w:rsid w:val="00463A6B"/>
    <w:rsid w:val="00467D94"/>
    <w:rsid w:val="00474808"/>
    <w:rsid w:val="00482D2B"/>
    <w:rsid w:val="004979B0"/>
    <w:rsid w:val="004A344C"/>
    <w:rsid w:val="004B3518"/>
    <w:rsid w:val="004B7E65"/>
    <w:rsid w:val="004C2F0A"/>
    <w:rsid w:val="004D1C61"/>
    <w:rsid w:val="004D2D5E"/>
    <w:rsid w:val="004D509B"/>
    <w:rsid w:val="004D60C2"/>
    <w:rsid w:val="004E3E4B"/>
    <w:rsid w:val="004F3DD2"/>
    <w:rsid w:val="005034F0"/>
    <w:rsid w:val="005068BA"/>
    <w:rsid w:val="00513A90"/>
    <w:rsid w:val="00521E03"/>
    <w:rsid w:val="005230B8"/>
    <w:rsid w:val="005355E7"/>
    <w:rsid w:val="0053705D"/>
    <w:rsid w:val="00540FEB"/>
    <w:rsid w:val="00557154"/>
    <w:rsid w:val="00560E25"/>
    <w:rsid w:val="005635FE"/>
    <w:rsid w:val="005736E5"/>
    <w:rsid w:val="005927DA"/>
    <w:rsid w:val="005A1652"/>
    <w:rsid w:val="005A52A0"/>
    <w:rsid w:val="005A67EC"/>
    <w:rsid w:val="005B2139"/>
    <w:rsid w:val="005B2B6A"/>
    <w:rsid w:val="005B37D2"/>
    <w:rsid w:val="005B40B9"/>
    <w:rsid w:val="005C3244"/>
    <w:rsid w:val="005C480B"/>
    <w:rsid w:val="005D159E"/>
    <w:rsid w:val="005D6C2B"/>
    <w:rsid w:val="005E2F98"/>
    <w:rsid w:val="005E469A"/>
    <w:rsid w:val="005F02EC"/>
    <w:rsid w:val="00601E58"/>
    <w:rsid w:val="00602559"/>
    <w:rsid w:val="006027A7"/>
    <w:rsid w:val="006078CA"/>
    <w:rsid w:val="0064124E"/>
    <w:rsid w:val="006438FD"/>
    <w:rsid w:val="006526A0"/>
    <w:rsid w:val="00657C63"/>
    <w:rsid w:val="006666E4"/>
    <w:rsid w:val="00671EAC"/>
    <w:rsid w:val="0067277E"/>
    <w:rsid w:val="006802E8"/>
    <w:rsid w:val="00683DAE"/>
    <w:rsid w:val="006942F3"/>
    <w:rsid w:val="0069568C"/>
    <w:rsid w:val="006C7752"/>
    <w:rsid w:val="006E376C"/>
    <w:rsid w:val="0070292A"/>
    <w:rsid w:val="00702D52"/>
    <w:rsid w:val="0072027D"/>
    <w:rsid w:val="007217EA"/>
    <w:rsid w:val="007336BC"/>
    <w:rsid w:val="007455E4"/>
    <w:rsid w:val="00746681"/>
    <w:rsid w:val="00746BFB"/>
    <w:rsid w:val="00773CF0"/>
    <w:rsid w:val="00775614"/>
    <w:rsid w:val="00781C8A"/>
    <w:rsid w:val="007867AE"/>
    <w:rsid w:val="007A174A"/>
    <w:rsid w:val="007A2FDC"/>
    <w:rsid w:val="007A5835"/>
    <w:rsid w:val="007C12A4"/>
    <w:rsid w:val="007C5B32"/>
    <w:rsid w:val="007D1EC8"/>
    <w:rsid w:val="007D7644"/>
    <w:rsid w:val="007E1427"/>
    <w:rsid w:val="007E6402"/>
    <w:rsid w:val="007F0CAD"/>
    <w:rsid w:val="00813D78"/>
    <w:rsid w:val="0083161B"/>
    <w:rsid w:val="008415E0"/>
    <w:rsid w:val="008436D2"/>
    <w:rsid w:val="00855351"/>
    <w:rsid w:val="00860BD7"/>
    <w:rsid w:val="00862682"/>
    <w:rsid w:val="008641B2"/>
    <w:rsid w:val="008660D2"/>
    <w:rsid w:val="00884A1E"/>
    <w:rsid w:val="00895DB5"/>
    <w:rsid w:val="008B19E8"/>
    <w:rsid w:val="008B6824"/>
    <w:rsid w:val="008B7430"/>
    <w:rsid w:val="008D0136"/>
    <w:rsid w:val="008E29E5"/>
    <w:rsid w:val="008E3F1F"/>
    <w:rsid w:val="008F64DE"/>
    <w:rsid w:val="0090530C"/>
    <w:rsid w:val="00921574"/>
    <w:rsid w:val="009303BC"/>
    <w:rsid w:val="00937461"/>
    <w:rsid w:val="00947882"/>
    <w:rsid w:val="009578CA"/>
    <w:rsid w:val="0096067E"/>
    <w:rsid w:val="00961993"/>
    <w:rsid w:val="00973EC7"/>
    <w:rsid w:val="00980575"/>
    <w:rsid w:val="00982B46"/>
    <w:rsid w:val="00984DD1"/>
    <w:rsid w:val="00985916"/>
    <w:rsid w:val="00991F5C"/>
    <w:rsid w:val="009A0BFD"/>
    <w:rsid w:val="009A47BE"/>
    <w:rsid w:val="009C4270"/>
    <w:rsid w:val="009C7FD7"/>
    <w:rsid w:val="00A04D36"/>
    <w:rsid w:val="00A2065D"/>
    <w:rsid w:val="00A20F2C"/>
    <w:rsid w:val="00A221D9"/>
    <w:rsid w:val="00A23B00"/>
    <w:rsid w:val="00A23DD6"/>
    <w:rsid w:val="00A2755B"/>
    <w:rsid w:val="00A37D9E"/>
    <w:rsid w:val="00A475EE"/>
    <w:rsid w:val="00A52ED3"/>
    <w:rsid w:val="00A54294"/>
    <w:rsid w:val="00A56215"/>
    <w:rsid w:val="00A63D13"/>
    <w:rsid w:val="00A64A05"/>
    <w:rsid w:val="00A67C14"/>
    <w:rsid w:val="00A75CF1"/>
    <w:rsid w:val="00A77863"/>
    <w:rsid w:val="00A8239C"/>
    <w:rsid w:val="00A8341C"/>
    <w:rsid w:val="00A83759"/>
    <w:rsid w:val="00A84CAB"/>
    <w:rsid w:val="00A86B8B"/>
    <w:rsid w:val="00A91368"/>
    <w:rsid w:val="00AB0FE0"/>
    <w:rsid w:val="00AC07C4"/>
    <w:rsid w:val="00AD12C8"/>
    <w:rsid w:val="00AD22C8"/>
    <w:rsid w:val="00AD4AFD"/>
    <w:rsid w:val="00AE4B20"/>
    <w:rsid w:val="00AF294F"/>
    <w:rsid w:val="00B008C5"/>
    <w:rsid w:val="00B01E58"/>
    <w:rsid w:val="00B05744"/>
    <w:rsid w:val="00B06EB6"/>
    <w:rsid w:val="00B20EF5"/>
    <w:rsid w:val="00B22A36"/>
    <w:rsid w:val="00B36A47"/>
    <w:rsid w:val="00B52995"/>
    <w:rsid w:val="00B74D22"/>
    <w:rsid w:val="00B76F37"/>
    <w:rsid w:val="00B81263"/>
    <w:rsid w:val="00B84181"/>
    <w:rsid w:val="00B85E1D"/>
    <w:rsid w:val="00B86C33"/>
    <w:rsid w:val="00B915E0"/>
    <w:rsid w:val="00B93045"/>
    <w:rsid w:val="00BA0993"/>
    <w:rsid w:val="00BA273D"/>
    <w:rsid w:val="00BB46E2"/>
    <w:rsid w:val="00BC3A95"/>
    <w:rsid w:val="00BD3FD1"/>
    <w:rsid w:val="00BE0488"/>
    <w:rsid w:val="00BE0DD8"/>
    <w:rsid w:val="00BE37E4"/>
    <w:rsid w:val="00BE414E"/>
    <w:rsid w:val="00BF1C0E"/>
    <w:rsid w:val="00C04DCC"/>
    <w:rsid w:val="00C05B00"/>
    <w:rsid w:val="00C1182F"/>
    <w:rsid w:val="00C11DEA"/>
    <w:rsid w:val="00C123D8"/>
    <w:rsid w:val="00C20662"/>
    <w:rsid w:val="00C2087D"/>
    <w:rsid w:val="00C3143B"/>
    <w:rsid w:val="00C46C6E"/>
    <w:rsid w:val="00C5118B"/>
    <w:rsid w:val="00C55DE2"/>
    <w:rsid w:val="00C56433"/>
    <w:rsid w:val="00C57A49"/>
    <w:rsid w:val="00C60574"/>
    <w:rsid w:val="00C72061"/>
    <w:rsid w:val="00C7632C"/>
    <w:rsid w:val="00C85DE2"/>
    <w:rsid w:val="00C86028"/>
    <w:rsid w:val="00CA0FF7"/>
    <w:rsid w:val="00CA21D7"/>
    <w:rsid w:val="00CB0BF7"/>
    <w:rsid w:val="00CB5A8B"/>
    <w:rsid w:val="00CB6E9D"/>
    <w:rsid w:val="00CC11BB"/>
    <w:rsid w:val="00CC6A7D"/>
    <w:rsid w:val="00CD3096"/>
    <w:rsid w:val="00CD393C"/>
    <w:rsid w:val="00CF42C5"/>
    <w:rsid w:val="00D02036"/>
    <w:rsid w:val="00D054BD"/>
    <w:rsid w:val="00D1601D"/>
    <w:rsid w:val="00D17BC8"/>
    <w:rsid w:val="00D25ABD"/>
    <w:rsid w:val="00D31873"/>
    <w:rsid w:val="00D33355"/>
    <w:rsid w:val="00D45AA5"/>
    <w:rsid w:val="00D46127"/>
    <w:rsid w:val="00D551C8"/>
    <w:rsid w:val="00D55A32"/>
    <w:rsid w:val="00D73D7A"/>
    <w:rsid w:val="00DA007C"/>
    <w:rsid w:val="00DB4821"/>
    <w:rsid w:val="00DB5189"/>
    <w:rsid w:val="00DB79B8"/>
    <w:rsid w:val="00DC6C67"/>
    <w:rsid w:val="00DC7CBB"/>
    <w:rsid w:val="00DE2636"/>
    <w:rsid w:val="00DE540D"/>
    <w:rsid w:val="00DF3367"/>
    <w:rsid w:val="00DF6764"/>
    <w:rsid w:val="00E15FED"/>
    <w:rsid w:val="00E24D23"/>
    <w:rsid w:val="00E27019"/>
    <w:rsid w:val="00E31177"/>
    <w:rsid w:val="00E33544"/>
    <w:rsid w:val="00E46F97"/>
    <w:rsid w:val="00E5671A"/>
    <w:rsid w:val="00E60468"/>
    <w:rsid w:val="00E71EC7"/>
    <w:rsid w:val="00E80AF6"/>
    <w:rsid w:val="00E85A1C"/>
    <w:rsid w:val="00E908A3"/>
    <w:rsid w:val="00EA2B04"/>
    <w:rsid w:val="00EA413F"/>
    <w:rsid w:val="00EB186B"/>
    <w:rsid w:val="00EF68ED"/>
    <w:rsid w:val="00EF7030"/>
    <w:rsid w:val="00F033D9"/>
    <w:rsid w:val="00F2178D"/>
    <w:rsid w:val="00F250E2"/>
    <w:rsid w:val="00F36A86"/>
    <w:rsid w:val="00F45F56"/>
    <w:rsid w:val="00F52BB6"/>
    <w:rsid w:val="00F535A9"/>
    <w:rsid w:val="00F6478B"/>
    <w:rsid w:val="00F738A9"/>
    <w:rsid w:val="00F738DC"/>
    <w:rsid w:val="00F7440A"/>
    <w:rsid w:val="00F909A4"/>
    <w:rsid w:val="00F90D51"/>
    <w:rsid w:val="00F94353"/>
    <w:rsid w:val="00FA0C2A"/>
    <w:rsid w:val="00FB38CD"/>
    <w:rsid w:val="00FC111D"/>
    <w:rsid w:val="00FD6CE9"/>
    <w:rsid w:val="00FE298F"/>
    <w:rsid w:val="00FE325D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16E1"/>
  <w15:docId w15:val="{23395FB7-349E-4123-BFE6-64A7B5D5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85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E4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0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454A7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454A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6BFB"/>
    <w:rPr>
      <w:color w:val="808080"/>
    </w:rPr>
  </w:style>
  <w:style w:type="table" w:styleId="a5">
    <w:name w:val="Table Grid"/>
    <w:basedOn w:val="a1"/>
    <w:uiPriority w:val="59"/>
    <w:rsid w:val="0074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E24D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semiHidden/>
    <w:unhideWhenUsed/>
    <w:rsid w:val="00A5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B4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4567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3825F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825F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825F0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825F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825F0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335CE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35CED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738A9"/>
    <w:rPr>
      <w:rFonts w:ascii="Arial" w:eastAsia="Arial" w:hAnsi="Arial" w:cs="Arial"/>
      <w:color w:val="000000"/>
      <w:lang w:eastAsia="ru-RU"/>
    </w:rPr>
  </w:style>
  <w:style w:type="paragraph" w:styleId="af1">
    <w:name w:val="footer"/>
    <w:basedOn w:val="a"/>
    <w:link w:val="af2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738A9"/>
    <w:rPr>
      <w:rFonts w:ascii="Arial" w:eastAsia="Arial" w:hAnsi="Arial" w:cs="Arial"/>
      <w:color w:val="000000"/>
      <w:lang w:eastAsia="ru-RU"/>
    </w:rPr>
  </w:style>
  <w:style w:type="character" w:styleId="af3">
    <w:name w:val="FollowedHyperlink"/>
    <w:basedOn w:val="a0"/>
    <w:uiPriority w:val="99"/>
    <w:semiHidden/>
    <w:unhideWhenUsed/>
    <w:rsid w:val="00D1601D"/>
    <w:rPr>
      <w:color w:val="954F72" w:themeColor="followedHyperlink"/>
      <w:u w:val="single"/>
    </w:rPr>
  </w:style>
  <w:style w:type="paragraph" w:customStyle="1" w:styleId="af4">
    <w:name w:val="Деф текст"/>
    <w:basedOn w:val="a"/>
    <w:link w:val="af5"/>
    <w:qFormat/>
    <w:rsid w:val="0028704D"/>
    <w:pPr>
      <w:spacing w:before="40" w:after="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Деф текст Знак"/>
    <w:basedOn w:val="a0"/>
    <w:link w:val="af4"/>
    <w:rsid w:val="0028704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C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3E4B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4E3E4B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4E3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197AE8-73D4-4CAF-8012-78CA56642F5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2980-4DD0-4470-86E3-362ED273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13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Бушуева Анастасия</dc:creator>
  <cp:keywords/>
  <dc:description/>
  <cp:lastModifiedBy>Sergei Ivin</cp:lastModifiedBy>
  <cp:revision>24</cp:revision>
  <cp:lastPrinted>2019-10-14T11:01:00Z</cp:lastPrinted>
  <dcterms:created xsi:type="dcterms:W3CDTF">2021-02-04T16:39:00Z</dcterms:created>
  <dcterms:modified xsi:type="dcterms:W3CDTF">2024-02-18T06:15:00Z</dcterms:modified>
</cp:coreProperties>
</file>