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F1A193A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snapToGrid w:val="0"/>
          <w:sz w:val="24"/>
        </w:rPr>
      </w:pPr>
      <w:r w:rsidRPr="009A0BFD">
        <w:rPr>
          <w:rFonts w:ascii="Times New Roman" w:eastAsia="Times New Roman" w:hAnsi="Times New Roman"/>
          <w:snapToGrid w:val="0"/>
          <w:sz w:val="24"/>
        </w:rPr>
        <w:t>Министерство науки и высшего образования Российской Федерации</w:t>
      </w:r>
    </w:p>
    <w:p w14:paraId="2746D27D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snapToGrid w:val="0"/>
          <w:sz w:val="24"/>
          <w:szCs w:val="24"/>
        </w:rPr>
      </w:pPr>
      <w:r w:rsidRPr="009A0BFD">
        <w:rPr>
          <w:rFonts w:ascii="Times New Roman" w:eastAsia="Times New Roman" w:hAnsi="Times New Roman"/>
          <w:snapToGrid w:val="0"/>
          <w:sz w:val="24"/>
          <w:szCs w:val="24"/>
        </w:rPr>
        <w:t>Федеральное государственное образовательное учреждение</w:t>
      </w:r>
    </w:p>
    <w:p w14:paraId="6305C82B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snapToGrid w:val="0"/>
          <w:sz w:val="24"/>
          <w:szCs w:val="24"/>
        </w:rPr>
      </w:pPr>
      <w:r w:rsidRPr="009A0BFD">
        <w:rPr>
          <w:rFonts w:ascii="Times New Roman" w:eastAsia="Times New Roman" w:hAnsi="Times New Roman"/>
          <w:snapToGrid w:val="0"/>
          <w:sz w:val="24"/>
          <w:szCs w:val="24"/>
        </w:rPr>
        <w:t>высшего образования</w:t>
      </w:r>
    </w:p>
    <w:p w14:paraId="6FDD13C0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b/>
          <w:bCs/>
          <w:snapToGrid w:val="0"/>
          <w:sz w:val="24"/>
          <w:szCs w:val="24"/>
        </w:rPr>
      </w:pPr>
      <w:r w:rsidRPr="009A0BFD">
        <w:rPr>
          <w:rFonts w:ascii="Times New Roman" w:eastAsia="Times New Roman" w:hAnsi="Times New Roman"/>
          <w:b/>
          <w:bCs/>
          <w:snapToGrid w:val="0"/>
          <w:sz w:val="24"/>
          <w:szCs w:val="24"/>
        </w:rPr>
        <w:t>ВЯТСКИЙ ГОСУДАРСТВЕННЫЙ УНИВЕРСИТЕТ</w:t>
      </w:r>
    </w:p>
    <w:p w14:paraId="0F4BAFCE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9A0BFD">
        <w:rPr>
          <w:rFonts w:ascii="Times New Roman" w:eastAsia="Times New Roman" w:hAnsi="Times New Roman"/>
          <w:sz w:val="24"/>
          <w:szCs w:val="24"/>
        </w:rPr>
        <w:t>Институт математики и информационных систем</w:t>
      </w:r>
    </w:p>
    <w:p w14:paraId="65A41979" w14:textId="77777777" w:rsidR="009A0BFD" w:rsidRPr="009A0BFD" w:rsidRDefault="009A0BFD" w:rsidP="009A0BFD">
      <w:pPr>
        <w:spacing w:line="240" w:lineRule="auto"/>
        <w:jc w:val="center"/>
        <w:rPr>
          <w:rFonts w:ascii="Times New Roman" w:eastAsia="Times New Roman" w:hAnsi="Times New Roman"/>
          <w:sz w:val="24"/>
          <w:szCs w:val="24"/>
        </w:rPr>
      </w:pPr>
      <w:r w:rsidRPr="009A0BFD">
        <w:rPr>
          <w:rFonts w:ascii="Times New Roman" w:eastAsia="Times New Roman" w:hAnsi="Times New Roman"/>
          <w:sz w:val="24"/>
          <w:szCs w:val="24"/>
        </w:rPr>
        <w:t>Факультет автоматики и вычислительной техники</w:t>
      </w:r>
    </w:p>
    <w:p w14:paraId="1D5A4DD0" w14:textId="6372142A" w:rsidR="00E80AF6" w:rsidRPr="009A0BFD" w:rsidRDefault="009A0BFD" w:rsidP="009A0BFD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9A0BFD">
        <w:rPr>
          <w:rFonts w:ascii="Times New Roman" w:eastAsia="Times New Roman" w:hAnsi="Times New Roman"/>
          <w:sz w:val="24"/>
          <w:szCs w:val="24"/>
        </w:rPr>
        <w:t>Кафедра систем автоматизации управления</w:t>
      </w:r>
    </w:p>
    <w:p w14:paraId="2C67DEEF" w14:textId="77777777" w:rsidR="00E80AF6" w:rsidRDefault="00E80AF6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BB6C628" w14:textId="77777777" w:rsidR="00C1182F" w:rsidRDefault="00C1182F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599490E" w14:textId="2041A436" w:rsidR="00E80AF6" w:rsidRDefault="00E80AF6" w:rsidP="00A75CF1">
      <w:pPr>
        <w:spacing w:after="160" w:line="259" w:lineRule="auto"/>
        <w:ind w:left="5103" w:right="-144" w:firstLine="2694"/>
        <w:rPr>
          <w:rFonts w:ascii="Times New Roman" w:eastAsia="Times New Roman" w:hAnsi="Times New Roman" w:cs="Times New Roman"/>
          <w:sz w:val="20"/>
          <w:szCs w:val="20"/>
        </w:rPr>
      </w:pPr>
    </w:p>
    <w:p w14:paraId="6032D0E7" w14:textId="1842D93A" w:rsidR="00FA0C2A" w:rsidRDefault="00FA0C2A" w:rsidP="00FA0C2A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Web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-</w:t>
      </w:r>
      <w:r w:rsidR="00702D52">
        <w:rPr>
          <w:rFonts w:ascii="Times New Roman" w:eastAsia="Times New Roman" w:hAnsi="Times New Roman" w:cs="Times New Roman"/>
          <w:color w:val="auto"/>
          <w:sz w:val="28"/>
          <w:szCs w:val="28"/>
        </w:rPr>
        <w:t>программирование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</w:p>
    <w:p w14:paraId="14949FF1" w14:textId="77777777" w:rsidR="00E80AF6" w:rsidRDefault="00E80AF6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4C88BC9" w14:textId="27DA7ABB" w:rsidR="00E80AF6" w:rsidRPr="00A03170" w:rsidRDefault="00403988" w:rsidP="00403988">
      <w:pPr>
        <w:spacing w:after="160" w:line="259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Лабораторная работа №</w:t>
      </w:r>
      <w:r w:rsidR="00EC3036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4</w:t>
      </w:r>
    </w:p>
    <w:p w14:paraId="45013F07" w14:textId="18B07774" w:rsidR="00403988" w:rsidRPr="00403988" w:rsidRDefault="00403988" w:rsidP="00403988">
      <w:pPr>
        <w:spacing w:before="240" w:after="16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4"/>
        </w:rPr>
      </w:pP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«</w:t>
      </w:r>
      <w:r w:rsidR="00EC3036" w:rsidRPr="00EC3036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Форматирование абзацев в HTML-документе</w:t>
      </w:r>
      <w:r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t>»</w:t>
      </w:r>
    </w:p>
    <w:p w14:paraId="5473A726" w14:textId="29BD642B" w:rsidR="00FA0C2A" w:rsidRPr="000C0353" w:rsidRDefault="00FA0C2A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Программа</w:t>
      </w:r>
      <w:r w:rsidRPr="000C0353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: </w:t>
      </w:r>
      <w:r w:rsidR="000C0353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>Visual</w:t>
      </w:r>
      <w:r w:rsidR="000C0353" w:rsidRPr="000C0353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 xml:space="preserve"> </w:t>
      </w:r>
      <w:r w:rsidR="000C0353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>Studio Code</w:t>
      </w:r>
    </w:p>
    <w:p w14:paraId="16A738B5" w14:textId="437C8DDF" w:rsidR="00657C63" w:rsidRPr="000C0353" w:rsidRDefault="00FA0C2A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Версия</w:t>
      </w:r>
      <w:r w:rsidRPr="000C0353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lang w:val="en-US"/>
        </w:rPr>
        <w:t>HTML</w:t>
      </w:r>
      <w:r w:rsidRPr="000C0353">
        <w:rPr>
          <w:rFonts w:ascii="Times New Roman" w:eastAsia="Times New Roman" w:hAnsi="Times New Roman" w:cs="Times New Roman"/>
          <w:sz w:val="28"/>
          <w:szCs w:val="24"/>
          <w:lang w:val="en-US"/>
        </w:rPr>
        <w:t xml:space="preserve"> </w:t>
      </w:r>
      <w:r w:rsidR="000C0353">
        <w:rPr>
          <w:rFonts w:ascii="Times New Roman" w:eastAsia="Times New Roman" w:hAnsi="Times New Roman" w:cs="Times New Roman"/>
          <w:sz w:val="28"/>
          <w:szCs w:val="24"/>
          <w:u w:val="single"/>
          <w:lang w:val="en-US"/>
        </w:rPr>
        <w:t>5</w:t>
      </w:r>
    </w:p>
    <w:p w14:paraId="7E5CECE6" w14:textId="565605E8" w:rsidR="00FA0C2A" w:rsidRPr="000C0353" w:rsidRDefault="00FA0C2A" w:rsidP="00FA0C2A">
      <w:pPr>
        <w:shd w:val="clear" w:color="auto" w:fill="FFFFFF"/>
        <w:spacing w:line="420" w:lineRule="atLeast"/>
        <w:outlineLvl w:val="1"/>
        <w:rPr>
          <w:rFonts w:eastAsia="Times New Roman"/>
          <w:b/>
          <w:bCs/>
          <w:color w:val="333333"/>
          <w:sz w:val="30"/>
          <w:szCs w:val="30"/>
          <w:lang w:val="en-US"/>
        </w:rPr>
      </w:pPr>
    </w:p>
    <w:p w14:paraId="2EE76EF9" w14:textId="57FE14D5" w:rsidR="00E80AF6" w:rsidRPr="000C0353" w:rsidRDefault="00E80AF6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</w:p>
    <w:p w14:paraId="7F992384" w14:textId="701D8BD1" w:rsidR="00E80AF6" w:rsidRPr="000C0353" w:rsidRDefault="00E80AF6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p w14:paraId="3889C7D6" w14:textId="77777777" w:rsidR="00434854" w:rsidRPr="000C0353" w:rsidRDefault="00434854" w:rsidP="00A75CF1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en-US"/>
        </w:rPr>
      </w:pPr>
    </w:p>
    <w:tbl>
      <w:tblPr>
        <w:tblStyle w:val="a5"/>
        <w:tblW w:w="10194" w:type="dxa"/>
        <w:tblInd w:w="1418" w:type="dxa"/>
        <w:tblLook w:val="04A0" w:firstRow="1" w:lastRow="0" w:firstColumn="1" w:lastColumn="0" w:noHBand="0" w:noVBand="1"/>
      </w:tblPr>
      <w:tblGrid>
        <w:gridCol w:w="5097"/>
        <w:gridCol w:w="5097"/>
      </w:tblGrid>
      <w:tr w:rsidR="00434854" w14:paraId="72C25E49" w14:textId="77777777" w:rsidTr="00FA0C2A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5BBA507F" w14:textId="3D7EAB32" w:rsidR="00434854" w:rsidRPr="000C0353" w:rsidRDefault="00434854" w:rsidP="00A23B00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4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Разработал студент гр. </w:t>
            </w:r>
            <w:proofErr w:type="spellStart"/>
            <w:r w:rsidR="00FA0C2A" w:rsidRPr="00FA0C2A">
              <w:rPr>
                <w:rFonts w:ascii="Times New Roman" w:eastAsia="Times New Roman" w:hAnsi="Times New Roman" w:cs="Times New Roman"/>
                <w:bCs/>
                <w:sz w:val="28"/>
                <w:szCs w:val="24"/>
              </w:rPr>
              <w:t>ИТб</w:t>
            </w:r>
            <w:proofErr w:type="spellEnd"/>
            <w:r w:rsidR="00FA0C2A" w:rsidRPr="00FA0C2A">
              <w:rPr>
                <w:rFonts w:ascii="Times New Roman" w:eastAsia="Times New Roman" w:hAnsi="Times New Roman" w:cs="Times New Roman"/>
                <w:bCs/>
                <w:sz w:val="28"/>
                <w:szCs w:val="24"/>
              </w:rPr>
              <w:t>-</w:t>
            </w:r>
            <w:r w:rsidR="000C0353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en-US"/>
              </w:rPr>
              <w:t>4</w:t>
            </w:r>
            <w:r w:rsidR="00FA0C2A" w:rsidRPr="00FA0C2A">
              <w:rPr>
                <w:rFonts w:ascii="Times New Roman" w:eastAsia="Times New Roman" w:hAnsi="Times New Roman" w:cs="Times New Roman"/>
                <w:bCs/>
                <w:sz w:val="28"/>
                <w:szCs w:val="24"/>
              </w:rPr>
              <w:t>301-0</w:t>
            </w:r>
            <w:r w:rsidR="000C0353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en-US"/>
              </w:rPr>
              <w:t>2</w:t>
            </w:r>
            <w:r w:rsidR="00FA0C2A" w:rsidRPr="00FA0C2A">
              <w:rPr>
                <w:rFonts w:ascii="Times New Roman" w:eastAsia="Times New Roman" w:hAnsi="Times New Roman" w:cs="Times New Roman"/>
                <w:bCs/>
                <w:sz w:val="28"/>
                <w:szCs w:val="24"/>
              </w:rPr>
              <w:t>-</w:t>
            </w:r>
            <w:r w:rsidR="000C0353">
              <w:rPr>
                <w:rFonts w:ascii="Times New Roman" w:eastAsia="Times New Roman" w:hAnsi="Times New Roman" w:cs="Times New Roman"/>
                <w:bCs/>
                <w:sz w:val="28"/>
                <w:szCs w:val="24"/>
                <w:lang w:val="en-US"/>
              </w:rPr>
              <w:t>20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6222740D" w14:textId="751BDC13" w:rsidR="00434854" w:rsidRPr="000C0353" w:rsidRDefault="000C0353" w:rsidP="0043485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  Ивин С.А.</w:t>
            </w:r>
          </w:p>
          <w:p w14:paraId="15AEECE2" w14:textId="3DA3DF7F" w:rsidR="00434854" w:rsidRPr="00434854" w:rsidRDefault="00434854" w:rsidP="00BA0993">
            <w:pPr>
              <w:tabs>
                <w:tab w:val="left" w:pos="6946"/>
              </w:tabs>
              <w:spacing w:after="160" w:line="240" w:lineRule="auto"/>
              <w:ind w:right="283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  <w:tr w:rsidR="00434854" w14:paraId="210D1C95" w14:textId="77777777" w:rsidTr="00FA0C2A"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25A7FB9A" w14:textId="0B187C4E" w:rsidR="00434854" w:rsidRDefault="00FA0C2A" w:rsidP="00FA0C2A">
            <w:pPr>
              <w:spacing w:after="160" w:line="259" w:lineRule="auto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Проверил</w:t>
            </w:r>
            <w:r w:rsidR="00A23B00">
              <w:rPr>
                <w:rFonts w:ascii="Times New Roman" w:eastAsia="Times New Roman" w:hAnsi="Times New Roman" w:cs="Times New Roman"/>
                <w:sz w:val="28"/>
                <w:szCs w:val="24"/>
              </w:rPr>
              <w:t>а</w:t>
            </w:r>
            <w:r w:rsidR="00434854">
              <w:rPr>
                <w:rFonts w:ascii="Times New Roman" w:eastAsia="Times New Roman" w:hAnsi="Times New Roman" w:cs="Times New Roman"/>
                <w:sz w:val="28"/>
                <w:szCs w:val="24"/>
              </w:rPr>
              <w:t xml:space="preserve"> преподаватель</w:t>
            </w:r>
          </w:p>
        </w:tc>
        <w:tc>
          <w:tcPr>
            <w:tcW w:w="5097" w:type="dxa"/>
            <w:tcBorders>
              <w:top w:val="nil"/>
              <w:left w:val="nil"/>
              <w:bottom w:val="nil"/>
              <w:right w:val="nil"/>
            </w:tcBorders>
          </w:tcPr>
          <w:p w14:paraId="373512AD" w14:textId="21E75D47" w:rsidR="00434854" w:rsidRPr="00403988" w:rsidRDefault="00403988" w:rsidP="00434854">
            <w:pPr>
              <w:spacing w:after="160" w:line="259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4"/>
              </w:rPr>
              <w:t>Кашина Е.В.</w:t>
            </w:r>
          </w:p>
          <w:p w14:paraId="386BF7C5" w14:textId="26DA6EC6" w:rsidR="00434854" w:rsidRPr="00434854" w:rsidRDefault="00434854" w:rsidP="00434854">
            <w:pPr>
              <w:tabs>
                <w:tab w:val="left" w:pos="6946"/>
              </w:tabs>
              <w:spacing w:after="160" w:line="240" w:lineRule="auto"/>
              <w:ind w:right="2835"/>
              <w:jc w:val="center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</w:p>
        </w:tc>
      </w:tr>
    </w:tbl>
    <w:p w14:paraId="4C0A3B9D" w14:textId="77777777" w:rsidR="00DE2636" w:rsidRDefault="00DE2636" w:rsidP="0043485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3638CA2D" w14:textId="77777777" w:rsidR="00F45F56" w:rsidRDefault="00F45F56" w:rsidP="00434854">
      <w:pPr>
        <w:spacing w:after="160" w:line="259" w:lineRule="auto"/>
        <w:rPr>
          <w:rFonts w:ascii="Times New Roman" w:eastAsia="Times New Roman" w:hAnsi="Times New Roman" w:cs="Times New Roman"/>
          <w:sz w:val="28"/>
          <w:szCs w:val="24"/>
        </w:rPr>
      </w:pPr>
    </w:p>
    <w:p w14:paraId="2F32E1D5" w14:textId="77777777" w:rsidR="00FA0C2A" w:rsidRDefault="00FA0C2A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1CF14CAF" w14:textId="77777777" w:rsidR="00FA0C2A" w:rsidRDefault="00FA0C2A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7F092C0A" w14:textId="77777777" w:rsidR="00FA0C2A" w:rsidRDefault="00FA0C2A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2611273" w14:textId="77777777" w:rsidR="00FA0C2A" w:rsidRDefault="00FA0C2A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6199A698" w14:textId="77777777" w:rsidR="00FA0C2A" w:rsidRDefault="00FA0C2A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23E49A12" w14:textId="0DC2A301" w:rsidR="0064124E" w:rsidRDefault="00E80AF6" w:rsidP="00C85DE2">
      <w:pPr>
        <w:spacing w:after="160" w:line="259" w:lineRule="auto"/>
        <w:jc w:val="center"/>
        <w:rPr>
          <w:rFonts w:ascii="Times New Roman" w:eastAsia="Times New Roman" w:hAnsi="Times New Roman" w:cs="Times New Roman"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Киров </w:t>
      </w:r>
      <w:r w:rsidRPr="00A75CF1">
        <w:rPr>
          <w:rFonts w:ascii="Times New Roman" w:eastAsia="Times New Roman" w:hAnsi="Times New Roman" w:cs="Times New Roman"/>
          <w:color w:val="auto"/>
          <w:sz w:val="28"/>
          <w:szCs w:val="24"/>
        </w:rPr>
        <w:t>202</w:t>
      </w:r>
      <w:r w:rsidR="000900BB">
        <w:rPr>
          <w:rFonts w:ascii="Times New Roman" w:eastAsia="Times New Roman" w:hAnsi="Times New Roman" w:cs="Times New Roman"/>
          <w:color w:val="auto"/>
          <w:sz w:val="28"/>
          <w:szCs w:val="24"/>
        </w:rPr>
        <w:t>4</w:t>
      </w:r>
    </w:p>
    <w:p w14:paraId="37417141" w14:textId="77777777" w:rsidR="0064124E" w:rsidRDefault="0064124E" w:rsidP="0064124E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  <w:r>
        <w:rPr>
          <w:rFonts w:ascii="Times New Roman" w:eastAsia="Times New Roman" w:hAnsi="Times New Roman" w:cs="Times New Roman"/>
          <w:color w:val="auto"/>
          <w:sz w:val="28"/>
          <w:szCs w:val="24"/>
        </w:rPr>
        <w:br w:type="page"/>
      </w:r>
      <w:r w:rsidRPr="009B450E"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  <w:lastRenderedPageBreak/>
        <w:t>План</w:t>
      </w:r>
    </w:p>
    <w:p w14:paraId="64A29949" w14:textId="77777777" w:rsidR="0064124E" w:rsidRDefault="0064124E" w:rsidP="0064124E">
      <w:pPr>
        <w:spacing w:after="160" w:line="240" w:lineRule="auto"/>
        <w:jc w:val="center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</w:p>
    <w:sdt>
      <w:sdtPr>
        <w:rPr>
          <w:rFonts w:ascii="Times New Roman" w:eastAsia="Arial" w:hAnsi="Times New Roman" w:cs="Times New Roman"/>
          <w:color w:val="000000"/>
          <w:sz w:val="28"/>
          <w:szCs w:val="28"/>
        </w:rPr>
        <w:id w:val="1228736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74289AF" w14:textId="419976B3" w:rsidR="004E3E4B" w:rsidRPr="007062B2" w:rsidRDefault="004E3E4B" w:rsidP="007062B2">
          <w:pPr>
            <w:pStyle w:val="af6"/>
            <w:adjustRightInd w:val="0"/>
            <w:snapToGrid w:val="0"/>
            <w:spacing w:before="0" w:line="360" w:lineRule="auto"/>
            <w:rPr>
              <w:rFonts w:ascii="Times New Roman" w:hAnsi="Times New Roman" w:cs="Times New Roman"/>
              <w:sz w:val="40"/>
              <w:szCs w:val="40"/>
            </w:rPr>
          </w:pPr>
        </w:p>
        <w:p w14:paraId="629C6633" w14:textId="701729DA" w:rsidR="007062B2" w:rsidRPr="007062B2" w:rsidRDefault="004E3E4B" w:rsidP="007062B2">
          <w:pPr>
            <w:pStyle w:val="13"/>
            <w:tabs>
              <w:tab w:val="right" w:leader="dot" w:pos="10477"/>
            </w:tabs>
            <w:adjustRightInd w:val="0"/>
            <w:snapToGrid w:val="0"/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zh-TW"/>
            </w:rPr>
          </w:pPr>
          <w:r w:rsidRPr="007062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7062B2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062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266119" w:history="1">
            <w:r w:rsidR="007062B2" w:rsidRPr="007062B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Ход работы</w:t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_Toc159266119 \h </w:instrText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7062B2"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5098D58" w14:textId="47B5630A" w:rsidR="007062B2" w:rsidRPr="007062B2" w:rsidRDefault="007062B2" w:rsidP="007062B2">
          <w:pPr>
            <w:pStyle w:val="13"/>
            <w:tabs>
              <w:tab w:val="right" w:leader="dot" w:pos="10477"/>
            </w:tabs>
            <w:adjustRightInd w:val="0"/>
            <w:snapToGrid w:val="0"/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zh-TW"/>
            </w:rPr>
          </w:pPr>
          <w:hyperlink w:anchor="_Toc159266120" w:history="1">
            <w:r w:rsidRPr="007062B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Ответы на вопросы</w: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_Toc159266120 \h </w:instrTex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802223" w14:textId="484D8F17" w:rsidR="007062B2" w:rsidRPr="007062B2" w:rsidRDefault="007062B2" w:rsidP="007062B2">
          <w:pPr>
            <w:pStyle w:val="13"/>
            <w:tabs>
              <w:tab w:val="right" w:leader="dot" w:pos="10477"/>
            </w:tabs>
            <w:adjustRightInd w:val="0"/>
            <w:snapToGrid w:val="0"/>
            <w:spacing w:after="0" w:line="360" w:lineRule="auto"/>
            <w:rPr>
              <w:rFonts w:ascii="Times New Roman" w:eastAsiaTheme="minorEastAsia" w:hAnsi="Times New Roman" w:cs="Times New Roman"/>
              <w:noProof/>
              <w:color w:val="auto"/>
              <w:sz w:val="28"/>
              <w:szCs w:val="28"/>
              <w:lang w:eastAsia="zh-TW"/>
            </w:rPr>
          </w:pPr>
          <w:hyperlink w:anchor="_Toc159266121" w:history="1">
            <w:r w:rsidRPr="007062B2">
              <w:rPr>
                <w:rStyle w:val="ae"/>
                <w:rFonts w:ascii="Times New Roman" w:hAnsi="Times New Roman" w:cs="Times New Roman"/>
                <w:noProof/>
                <w:sz w:val="28"/>
                <w:szCs w:val="28"/>
              </w:rPr>
              <w:t>Вывод</w: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_Toc159266121 \h </w:instrTex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7062B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A8FD0D" w14:textId="20AA8942" w:rsidR="004E3E4B" w:rsidRDefault="004E3E4B" w:rsidP="007062B2">
          <w:pPr>
            <w:adjustRightInd w:val="0"/>
            <w:snapToGrid w:val="0"/>
            <w:spacing w:line="360" w:lineRule="auto"/>
          </w:pPr>
          <w:r w:rsidRPr="007062B2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481AE3F" w14:textId="5E1CEE27" w:rsidR="0064124E" w:rsidRDefault="0064124E" w:rsidP="0064124E">
      <w:pPr>
        <w:spacing w:after="160" w:line="240" w:lineRule="auto"/>
        <w:ind w:firstLine="709"/>
        <w:rPr>
          <w:rFonts w:ascii="Times New Roman" w:eastAsia="Times New Roman" w:hAnsi="Times New Roman" w:cs="Times New Roman"/>
          <w:b/>
          <w:bCs/>
          <w:color w:val="auto"/>
          <w:sz w:val="28"/>
          <w:szCs w:val="24"/>
        </w:rPr>
      </w:pPr>
    </w:p>
    <w:p w14:paraId="76DE0D23" w14:textId="77777777" w:rsidR="0067277E" w:rsidRDefault="0067277E">
      <w:pPr>
        <w:spacing w:after="160" w:line="259" w:lineRule="auto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auto"/>
          <w:sz w:val="28"/>
          <w:szCs w:val="28"/>
        </w:rPr>
        <w:br w:type="page"/>
      </w:r>
    </w:p>
    <w:p w14:paraId="001FB985" w14:textId="45B97583" w:rsidR="00277148" w:rsidRPr="004E3E4B" w:rsidRDefault="00277148" w:rsidP="004E3E4B">
      <w:pPr>
        <w:pStyle w:val="1"/>
      </w:pPr>
      <w:bookmarkStart w:id="0" w:name="_Toc159266119"/>
      <w:r w:rsidRPr="004E3E4B">
        <w:lastRenderedPageBreak/>
        <w:t>Ход работы</w:t>
      </w:r>
      <w:bookmarkEnd w:id="0"/>
    </w:p>
    <w:p w14:paraId="17828E44" w14:textId="247159F5" w:rsidR="00BF73C1" w:rsidRDefault="00BF73C1" w:rsidP="00BF73C1">
      <w:pPr>
        <w:shd w:val="clear" w:color="auto" w:fill="D9D9D9"/>
        <w:autoSpaceDE w:val="0"/>
        <w:autoSpaceDN w:val="0"/>
        <w:adjustRightInd w:val="0"/>
        <w:spacing w:before="240" w:after="1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Задание 1. </w:t>
      </w:r>
      <w:r w:rsidRPr="007103C7">
        <w:rPr>
          <w:bCs/>
          <w:sz w:val="28"/>
          <w:szCs w:val="28"/>
        </w:rPr>
        <w:t>Создайте HTML-документ</w:t>
      </w:r>
      <w:r>
        <w:rPr>
          <w:bCs/>
          <w:sz w:val="28"/>
          <w:szCs w:val="28"/>
        </w:rPr>
        <w:t xml:space="preserve"> </w:t>
      </w:r>
      <w:r w:rsidRPr="005313AE">
        <w:rPr>
          <w:b/>
          <w:bCs/>
          <w:sz w:val="28"/>
          <w:szCs w:val="28"/>
        </w:rPr>
        <w:t>paragraph.html</w:t>
      </w:r>
      <w:r>
        <w:rPr>
          <w:bCs/>
          <w:sz w:val="28"/>
          <w:szCs w:val="28"/>
        </w:rPr>
        <w:t xml:space="preserve"> </w:t>
      </w:r>
      <w:r w:rsidRPr="007103C7">
        <w:rPr>
          <w:bCs/>
          <w:sz w:val="28"/>
          <w:szCs w:val="28"/>
        </w:rPr>
        <w:t>с</w:t>
      </w:r>
      <w:r>
        <w:rPr>
          <w:bCs/>
          <w:sz w:val="28"/>
          <w:szCs w:val="28"/>
        </w:rPr>
        <w:t xml:space="preserve"> </w:t>
      </w:r>
      <w:r w:rsidRPr="007103C7">
        <w:rPr>
          <w:bCs/>
          <w:sz w:val="28"/>
          <w:szCs w:val="28"/>
        </w:rPr>
        <w:t>названием</w:t>
      </w:r>
      <w:r>
        <w:rPr>
          <w:bCs/>
          <w:sz w:val="28"/>
          <w:szCs w:val="28"/>
        </w:rPr>
        <w:t xml:space="preserve"> </w:t>
      </w:r>
      <w:r w:rsidRPr="007103C7">
        <w:rPr>
          <w:bCs/>
          <w:sz w:val="28"/>
          <w:szCs w:val="28"/>
        </w:rPr>
        <w:t>странички «Параграфы». В этот документ добавьте текст, используя разбиение на абзацы с различным выравниваем:</w:t>
      </w:r>
    </w:p>
    <w:p w14:paraId="0698826D" w14:textId="77777777" w:rsidR="00BF73C1" w:rsidRPr="005313AE" w:rsidRDefault="00BF73C1" w:rsidP="00BF73C1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5313AE">
        <w:rPr>
          <w:sz w:val="28"/>
          <w:szCs w:val="28"/>
        </w:rPr>
        <w:t xml:space="preserve">&lt;P </w:t>
      </w:r>
      <w:proofErr w:type="spellStart"/>
      <w:r w:rsidRPr="005313AE">
        <w:rPr>
          <w:sz w:val="28"/>
          <w:szCs w:val="28"/>
        </w:rPr>
        <w:t>align</w:t>
      </w:r>
      <w:proofErr w:type="spellEnd"/>
      <w:r w:rsidRPr="005313AE">
        <w:rPr>
          <w:sz w:val="28"/>
          <w:szCs w:val="28"/>
        </w:rPr>
        <w:t>=</w:t>
      </w:r>
      <w:proofErr w:type="spellStart"/>
      <w:r w:rsidRPr="005313AE">
        <w:rPr>
          <w:sz w:val="28"/>
          <w:szCs w:val="28"/>
        </w:rPr>
        <w:t>left</w:t>
      </w:r>
      <w:proofErr w:type="spellEnd"/>
      <w:r w:rsidRPr="005313AE">
        <w:rPr>
          <w:sz w:val="28"/>
          <w:szCs w:val="28"/>
        </w:rPr>
        <w:t xml:space="preserve"> </w:t>
      </w:r>
      <w:proofErr w:type="spellStart"/>
      <w:r w:rsidRPr="005313AE">
        <w:rPr>
          <w:sz w:val="28"/>
          <w:szCs w:val="28"/>
        </w:rPr>
        <w:t>title</w:t>
      </w:r>
      <w:proofErr w:type="spellEnd"/>
      <w:r w:rsidRPr="005313AE">
        <w:rPr>
          <w:sz w:val="28"/>
          <w:szCs w:val="28"/>
        </w:rPr>
        <w:t>=”Выравнивание по левому краю”&gt;Этот текст выровнен по левому краю, при этом правый край окажется неровным, «рваным». Такой текст хотя и выглядит не очень аккуратным, но его</w:t>
      </w:r>
      <w:r>
        <w:rPr>
          <w:sz w:val="28"/>
          <w:szCs w:val="28"/>
        </w:rPr>
        <w:t xml:space="preserve"> </w:t>
      </w:r>
      <w:r w:rsidRPr="005313AE">
        <w:rPr>
          <w:sz w:val="28"/>
          <w:szCs w:val="28"/>
        </w:rPr>
        <w:t>все-т</w:t>
      </w:r>
      <w:r>
        <w:rPr>
          <w:sz w:val="28"/>
          <w:szCs w:val="28"/>
        </w:rPr>
        <w:t>аки легко читать.&lt;/P&gt;</w:t>
      </w:r>
    </w:p>
    <w:p w14:paraId="23D03A29" w14:textId="77777777" w:rsidR="00BF73C1" w:rsidRPr="005313AE" w:rsidRDefault="00BF73C1" w:rsidP="00BF73C1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5313AE">
        <w:rPr>
          <w:sz w:val="28"/>
          <w:szCs w:val="28"/>
        </w:rPr>
        <w:t xml:space="preserve">&lt;P </w:t>
      </w:r>
      <w:proofErr w:type="spellStart"/>
      <w:r w:rsidRPr="005313AE">
        <w:rPr>
          <w:sz w:val="28"/>
          <w:szCs w:val="28"/>
        </w:rPr>
        <w:t>align</w:t>
      </w:r>
      <w:proofErr w:type="spellEnd"/>
      <w:r w:rsidRPr="005313AE">
        <w:rPr>
          <w:sz w:val="28"/>
          <w:szCs w:val="28"/>
        </w:rPr>
        <w:t>=</w:t>
      </w:r>
      <w:proofErr w:type="spellStart"/>
      <w:r w:rsidRPr="005313AE">
        <w:rPr>
          <w:sz w:val="28"/>
          <w:szCs w:val="28"/>
        </w:rPr>
        <w:t>right</w:t>
      </w:r>
      <w:proofErr w:type="spellEnd"/>
      <w:r w:rsidRPr="005313AE">
        <w:rPr>
          <w:sz w:val="28"/>
          <w:szCs w:val="28"/>
        </w:rPr>
        <w:t xml:space="preserve"> </w:t>
      </w:r>
      <w:proofErr w:type="spellStart"/>
      <w:r w:rsidRPr="005313AE">
        <w:rPr>
          <w:sz w:val="28"/>
          <w:szCs w:val="28"/>
        </w:rPr>
        <w:t>title</w:t>
      </w:r>
      <w:proofErr w:type="spellEnd"/>
      <w:r w:rsidRPr="005313AE">
        <w:rPr>
          <w:sz w:val="28"/>
          <w:szCs w:val="28"/>
        </w:rPr>
        <w:t>=”Выравнивание по правому краю”&gt; Этот абзац выровнен по правому краю. Такое выравнивание текста значительно затрудняет чтение, но привлекает к себе внимание. Поэтому его часто используют для оформле</w:t>
      </w:r>
      <w:r>
        <w:rPr>
          <w:sz w:val="28"/>
          <w:szCs w:val="28"/>
        </w:rPr>
        <w:t>ния заголовков и эпиграфов.&lt;/P&gt;</w:t>
      </w:r>
    </w:p>
    <w:p w14:paraId="0653F0F8" w14:textId="77777777" w:rsidR="00BF73C1" w:rsidRPr="005313AE" w:rsidRDefault="00BF73C1" w:rsidP="00BF73C1">
      <w:pPr>
        <w:autoSpaceDE w:val="0"/>
        <w:autoSpaceDN w:val="0"/>
        <w:adjustRightInd w:val="0"/>
        <w:jc w:val="both"/>
        <w:rPr>
          <w:sz w:val="28"/>
          <w:szCs w:val="28"/>
        </w:rPr>
      </w:pPr>
      <w:r w:rsidRPr="005313AE">
        <w:rPr>
          <w:sz w:val="28"/>
          <w:szCs w:val="28"/>
        </w:rPr>
        <w:t xml:space="preserve">&lt;P </w:t>
      </w:r>
      <w:proofErr w:type="spellStart"/>
      <w:r w:rsidRPr="005313AE">
        <w:rPr>
          <w:sz w:val="28"/>
          <w:szCs w:val="28"/>
        </w:rPr>
        <w:t>align</w:t>
      </w:r>
      <w:proofErr w:type="spellEnd"/>
      <w:r w:rsidRPr="005313AE">
        <w:rPr>
          <w:sz w:val="28"/>
          <w:szCs w:val="28"/>
        </w:rPr>
        <w:t>=</w:t>
      </w:r>
      <w:proofErr w:type="spellStart"/>
      <w:r w:rsidRPr="005313AE">
        <w:rPr>
          <w:sz w:val="28"/>
          <w:szCs w:val="28"/>
        </w:rPr>
        <w:t>center</w:t>
      </w:r>
      <w:proofErr w:type="spellEnd"/>
      <w:r w:rsidRPr="005313AE">
        <w:rPr>
          <w:sz w:val="28"/>
          <w:szCs w:val="28"/>
        </w:rPr>
        <w:t xml:space="preserve"> </w:t>
      </w:r>
      <w:proofErr w:type="spellStart"/>
      <w:r w:rsidRPr="005313AE">
        <w:rPr>
          <w:sz w:val="28"/>
          <w:szCs w:val="28"/>
        </w:rPr>
        <w:t>title</w:t>
      </w:r>
      <w:proofErr w:type="spellEnd"/>
      <w:r w:rsidRPr="005313AE">
        <w:rPr>
          <w:sz w:val="28"/>
          <w:szCs w:val="28"/>
        </w:rPr>
        <w:t>=”Выравнивание по центру”&gt;А текст, выровненный по центру, используют для оформления коротких заголовков, но большой текст в таком виде читать очень тяжело.&lt;/P&gt;</w:t>
      </w:r>
    </w:p>
    <w:p w14:paraId="1A965D56" w14:textId="77777777" w:rsidR="00B915E0" w:rsidRPr="00106CF3" w:rsidRDefault="00B915E0" w:rsidP="00106CF3">
      <w:pPr>
        <w:autoSpaceDE w:val="0"/>
        <w:autoSpaceDN w:val="0"/>
        <w:adjustRightInd w:val="0"/>
        <w:spacing w:line="360" w:lineRule="auto"/>
        <w:ind w:firstLine="709"/>
        <w:jc w:val="both"/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2C7D72" w14:paraId="5F895EC5" w14:textId="77777777" w:rsidTr="002C7D72">
        <w:tc>
          <w:tcPr>
            <w:tcW w:w="10477" w:type="dxa"/>
          </w:tcPr>
          <w:p w14:paraId="27ED4789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t>&lt;!DOCTYPE html&gt;</w:t>
            </w:r>
          </w:p>
          <w:p w14:paraId="54DE2604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en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96539B9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B6458FA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3B668CF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7DF7597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Параграфы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2AED1A9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7AE15E4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body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5C8A88F8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left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title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"Выравнивание по левому краю"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Этот текст выровнен по левому краю.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9B57453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right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title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"Выравнивание по правому краю"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Этот абзац выровнен по правому краю.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13C7303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center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2C7D72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title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2C7D72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"Выравнивание по центру"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2C7D72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А текст, выровненный по центру.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7151249" w14:textId="77777777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00F8C62" w14:textId="267BD3E3" w:rsidR="002C7D72" w:rsidRPr="002C7D72" w:rsidRDefault="002C7D72" w:rsidP="002C7D7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2C7D72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2C7D72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2C7D72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</w:tc>
      </w:tr>
    </w:tbl>
    <w:p w14:paraId="5C2ECB6B" w14:textId="4554F36D" w:rsidR="00BF73C1" w:rsidRDefault="00BF73C1">
      <w:pPr>
        <w:spacing w:after="160" w:line="259" w:lineRule="auto"/>
      </w:pPr>
    </w:p>
    <w:p w14:paraId="2BCB1AC7" w14:textId="763C9550" w:rsidR="00BF73C1" w:rsidRDefault="00BF73C1" w:rsidP="00BF73C1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2A8326A" wp14:editId="67F52A97">
            <wp:extent cx="5739279" cy="4322619"/>
            <wp:effectExtent l="0" t="0" r="0" b="1905"/>
            <wp:docPr id="2" name="Рисунок 2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5669" cy="434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92610" w14:textId="77777777" w:rsidR="00BF73C1" w:rsidRDefault="00BF73C1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br w:type="page"/>
      </w:r>
    </w:p>
    <w:p w14:paraId="62F13516" w14:textId="77777777" w:rsidR="00BF73C1" w:rsidRDefault="00BF73C1" w:rsidP="00BF73C1">
      <w:pPr>
        <w:shd w:val="clear" w:color="auto" w:fill="D9D9D9"/>
        <w:autoSpaceDE w:val="0"/>
        <w:autoSpaceDN w:val="0"/>
        <w:adjustRightInd w:val="0"/>
        <w:spacing w:before="240"/>
        <w:jc w:val="both"/>
        <w:rPr>
          <w:bCs/>
          <w:sz w:val="28"/>
          <w:szCs w:val="28"/>
        </w:rPr>
      </w:pPr>
      <w:r>
        <w:rPr>
          <w:b/>
          <w:bCs/>
          <w:i/>
          <w:sz w:val="28"/>
          <w:szCs w:val="28"/>
        </w:rPr>
        <w:lastRenderedPageBreak/>
        <w:t xml:space="preserve">Задание 2. </w:t>
      </w:r>
      <w:r w:rsidRPr="005313AE">
        <w:rPr>
          <w:bCs/>
          <w:sz w:val="28"/>
          <w:szCs w:val="28"/>
        </w:rPr>
        <w:t>Создайте HTML-документ</w:t>
      </w:r>
      <w:r>
        <w:rPr>
          <w:bCs/>
          <w:sz w:val="28"/>
          <w:szCs w:val="28"/>
        </w:rPr>
        <w:t xml:space="preserve"> </w:t>
      </w:r>
      <w:r w:rsidRPr="005313AE">
        <w:rPr>
          <w:b/>
          <w:bCs/>
          <w:sz w:val="28"/>
          <w:szCs w:val="28"/>
        </w:rPr>
        <w:t>headings.html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и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добавьте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в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него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примеры встроенных заголовков различного уровня</w:t>
      </w:r>
      <w:r>
        <w:rPr>
          <w:bCs/>
          <w:sz w:val="28"/>
          <w:szCs w:val="28"/>
        </w:rPr>
        <w:t>.</w:t>
      </w:r>
    </w:p>
    <w:p w14:paraId="0FA63499" w14:textId="1895612F" w:rsidR="00BF73C1" w:rsidRDefault="00BF73C1" w:rsidP="00BF73C1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BF73C1" w14:paraId="46099D0F" w14:textId="77777777" w:rsidTr="00BF73C1">
        <w:tc>
          <w:tcPr>
            <w:tcW w:w="10477" w:type="dxa"/>
          </w:tcPr>
          <w:p w14:paraId="577CF8FA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t>&lt;!DOCTYPE html&gt;</w:t>
            </w:r>
          </w:p>
          <w:p w14:paraId="70686B21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BF73C1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en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0E2C8CC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473E2508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BF73C1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361F858A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BF73C1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BF73C1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BF73C1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252CC9B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title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Примеры встроенных заголовков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title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D804F77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head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E757D7E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C5C2EF4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bookmarkStart w:id="1" w:name="OLE_LINK3"/>
            <w:bookmarkStart w:id="2" w:name="OLE_LINK4"/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h1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первого уровня (h1)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h1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7821AEF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h2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второго уровня (h2)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h2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55029EE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h3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третьего уровня (h3)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h3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bookmarkEnd w:id="1"/>
          <w:bookmarkEnd w:id="2"/>
          <w:p w14:paraId="6F654089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h4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четвертого уровня (h4)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h4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A69C700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h5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пятого уровня (h5)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h5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7040EF5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h6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Заголовок шестого уровня (h6)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h6</w:t>
            </w: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1BEC38B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E606C9C" w14:textId="77777777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BF73C1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BF73C1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BF73C1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0213C0C" w14:textId="2D312424" w:rsidR="00BF73C1" w:rsidRPr="00BF73C1" w:rsidRDefault="00BF73C1" w:rsidP="00BF73C1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BF73C1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</w:tc>
      </w:tr>
    </w:tbl>
    <w:p w14:paraId="35BE0704" w14:textId="192CC816" w:rsidR="00BF73C1" w:rsidRDefault="00BF73C1" w:rsidP="00BF73C1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6604A538" w14:textId="11F254BC" w:rsidR="000267F4" w:rsidRDefault="00BF73C1" w:rsidP="00BF73C1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6A1A68F5" wp14:editId="5B3D7247">
            <wp:extent cx="5209309" cy="3937745"/>
            <wp:effectExtent l="0" t="0" r="0" b="5715"/>
            <wp:docPr id="1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19485" cy="394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95FE1" w14:textId="77777777" w:rsidR="000267F4" w:rsidRDefault="000267F4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  <w:br w:type="page"/>
      </w:r>
    </w:p>
    <w:p w14:paraId="2DD04855" w14:textId="77777777" w:rsidR="000267F4" w:rsidRPr="005313AE" w:rsidRDefault="000267F4" w:rsidP="000267F4">
      <w:pPr>
        <w:shd w:val="clear" w:color="auto" w:fill="D9D9D9"/>
        <w:autoSpaceDE w:val="0"/>
        <w:autoSpaceDN w:val="0"/>
        <w:adjustRightInd w:val="0"/>
        <w:jc w:val="both"/>
        <w:rPr>
          <w:bCs/>
          <w:sz w:val="28"/>
          <w:szCs w:val="28"/>
        </w:rPr>
      </w:pPr>
      <w:r>
        <w:rPr>
          <w:b/>
          <w:bCs/>
          <w:i/>
          <w:sz w:val="28"/>
          <w:szCs w:val="28"/>
        </w:rPr>
        <w:lastRenderedPageBreak/>
        <w:t xml:space="preserve">Задание 3. </w:t>
      </w:r>
      <w:r w:rsidRPr="005313AE">
        <w:rPr>
          <w:bCs/>
          <w:sz w:val="28"/>
          <w:szCs w:val="28"/>
        </w:rPr>
        <w:t>Создайте HTML-документ</w:t>
      </w:r>
      <w:r>
        <w:rPr>
          <w:bCs/>
          <w:sz w:val="28"/>
          <w:szCs w:val="28"/>
        </w:rPr>
        <w:t xml:space="preserve"> </w:t>
      </w:r>
      <w:r w:rsidRPr="005313AE">
        <w:rPr>
          <w:b/>
          <w:bCs/>
          <w:sz w:val="28"/>
          <w:szCs w:val="28"/>
        </w:rPr>
        <w:t>romans3.html</w:t>
      </w:r>
      <w:r w:rsidRPr="005313AE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>содержащий</w:t>
      </w:r>
      <w:r>
        <w:rPr>
          <w:bCs/>
          <w:sz w:val="28"/>
          <w:szCs w:val="28"/>
        </w:rPr>
        <w:t xml:space="preserve"> </w:t>
      </w:r>
      <w:r w:rsidRPr="005313AE">
        <w:rPr>
          <w:bCs/>
          <w:sz w:val="28"/>
          <w:szCs w:val="28"/>
        </w:rPr>
        <w:t xml:space="preserve">текст стихотворения Игоря Северянина «Романс </w:t>
      </w:r>
      <w:r>
        <w:rPr>
          <w:bCs/>
          <w:sz w:val="28"/>
          <w:szCs w:val="28"/>
          <w:lang w:val="en-US"/>
        </w:rPr>
        <w:t>III</w:t>
      </w:r>
      <w:r w:rsidRPr="005313AE">
        <w:rPr>
          <w:bCs/>
          <w:sz w:val="28"/>
          <w:szCs w:val="28"/>
        </w:rPr>
        <w:t xml:space="preserve">». </w:t>
      </w:r>
      <w:r>
        <w:rPr>
          <w:bCs/>
          <w:sz w:val="28"/>
          <w:szCs w:val="28"/>
        </w:rPr>
        <w:t>Для этого:</w:t>
      </w:r>
    </w:p>
    <w:p w14:paraId="2A73AAA4" w14:textId="77777777" w:rsidR="000267F4" w:rsidRPr="005313AE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z w:val="28"/>
          <w:szCs w:val="28"/>
        </w:rPr>
      </w:pPr>
      <w:r w:rsidRPr="005313AE">
        <w:rPr>
          <w:bCs/>
          <w:sz w:val="28"/>
          <w:szCs w:val="28"/>
        </w:rPr>
        <w:t>Каждое четверостишие нач</w:t>
      </w:r>
      <w:r>
        <w:rPr>
          <w:bCs/>
          <w:sz w:val="28"/>
          <w:szCs w:val="28"/>
        </w:rPr>
        <w:t>инайте новым абзацем.</w:t>
      </w:r>
    </w:p>
    <w:p w14:paraId="32660D2D" w14:textId="77777777" w:rsidR="000267F4" w:rsidRPr="007F3DCE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pacing w:val="-4"/>
          <w:sz w:val="28"/>
          <w:szCs w:val="28"/>
        </w:rPr>
      </w:pPr>
      <w:r w:rsidRPr="007F3DCE">
        <w:rPr>
          <w:bCs/>
          <w:spacing w:val="-4"/>
          <w:sz w:val="28"/>
          <w:szCs w:val="28"/>
        </w:rPr>
        <w:t>Используйте тэг &lt;BR&gt; для принудительного переноса строк внутри четверостиший.</w:t>
      </w:r>
    </w:p>
    <w:p w14:paraId="101448A6" w14:textId="77777777" w:rsidR="000267F4" w:rsidRPr="005313AE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z w:val="28"/>
          <w:szCs w:val="28"/>
        </w:rPr>
      </w:pPr>
      <w:r w:rsidRPr="005313AE">
        <w:rPr>
          <w:bCs/>
          <w:sz w:val="28"/>
          <w:szCs w:val="28"/>
        </w:rPr>
        <w:t>Название стихотворения оформите вст</w:t>
      </w:r>
      <w:r>
        <w:rPr>
          <w:bCs/>
          <w:sz w:val="28"/>
          <w:szCs w:val="28"/>
        </w:rPr>
        <w:t>роенным заголовком 3-го уровня.</w:t>
      </w:r>
    </w:p>
    <w:p w14:paraId="7533BED9" w14:textId="77777777" w:rsidR="000267F4" w:rsidRPr="005313AE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z w:val="28"/>
          <w:szCs w:val="28"/>
        </w:rPr>
      </w:pPr>
      <w:r w:rsidRPr="005313AE">
        <w:rPr>
          <w:bCs/>
          <w:sz w:val="28"/>
          <w:szCs w:val="28"/>
        </w:rPr>
        <w:t>Подпись автора стихотворения выровняйте по правому краю.</w:t>
      </w:r>
    </w:p>
    <w:p w14:paraId="2770156A" w14:textId="7CD7AE28" w:rsidR="00BF73C1" w:rsidRDefault="00BF73C1" w:rsidP="00BF73C1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0267F4" w14:paraId="4ABC98B1" w14:textId="77777777" w:rsidTr="000267F4">
        <w:tc>
          <w:tcPr>
            <w:tcW w:w="10477" w:type="dxa"/>
          </w:tcPr>
          <w:p w14:paraId="0F12E3BC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t>&lt;!DOCTYPE html&gt;</w:t>
            </w:r>
          </w:p>
          <w:p w14:paraId="62B752E0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267F4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ru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DF34254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8445A05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267F4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13E52ED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267F4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267F4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F001128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Романс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III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09F1B2C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2E259B4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body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0980576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h3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Романс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III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h3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43166D1D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И вновь прошептал ты мне, немого,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E64C4EE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Как давно — не помню: лишь во сне ли?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AE3BEAC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Один ты, одна я. Ночь, месяц бледный...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E1688A6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Что значит это? Что значит это?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185430A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  <w:p w14:paraId="10699E58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Тебя я не люблю: просто живу тобой,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EEC42ED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Ты мне не друг: ты — нежная мечта.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8D05757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Я и не знаю, кто ты, откуда.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BB364E5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И вдруг, и вдруг, как сон, как сон.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C32792F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  <w:p w14:paraId="675FF1AA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Слова прости меня, — я ведь знаю сам: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6C6EEAE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Я все равно не могу без тебя.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8BF86F0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Пойду — и ты опять мне </w:t>
            </w:r>
            <w:proofErr w:type="spellStart"/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напомнишься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,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6A89D72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Случайно, случайно, случайно!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DAD0CC8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  <w:p w14:paraId="22D043DA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0267F4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right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Игорь Северянин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AC7CAF4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DC1B46D" w14:textId="77777777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267F4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267F4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0267F4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C10C75A" w14:textId="1A03AEAC" w:rsidR="000267F4" w:rsidRPr="000267F4" w:rsidRDefault="000267F4" w:rsidP="000267F4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267F4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</w:tc>
      </w:tr>
    </w:tbl>
    <w:p w14:paraId="7941242C" w14:textId="77B1A60F" w:rsidR="000267F4" w:rsidRDefault="000267F4" w:rsidP="00BF73C1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753C75D2" wp14:editId="0A407B92">
            <wp:extent cx="3384914" cy="2978727"/>
            <wp:effectExtent l="0" t="0" r="6350" b="0"/>
            <wp:docPr id="3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0866" cy="302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E6CF" w14:textId="77777777" w:rsidR="000267F4" w:rsidRPr="005313AE" w:rsidRDefault="00BF73C1" w:rsidP="000267F4">
      <w:pPr>
        <w:shd w:val="clear" w:color="auto" w:fill="D9D9D9"/>
        <w:autoSpaceDE w:val="0"/>
        <w:autoSpaceDN w:val="0"/>
        <w:adjustRightInd w:val="0"/>
        <w:spacing w:before="240"/>
        <w:jc w:val="both"/>
        <w:rPr>
          <w:bCs/>
          <w:sz w:val="28"/>
          <w:szCs w:val="28"/>
        </w:rPr>
      </w:pPr>
      <w:r>
        <w:br w:type="page"/>
      </w:r>
      <w:r w:rsidR="000267F4">
        <w:rPr>
          <w:b/>
          <w:bCs/>
          <w:i/>
          <w:sz w:val="28"/>
          <w:szCs w:val="28"/>
        </w:rPr>
        <w:lastRenderedPageBreak/>
        <w:t xml:space="preserve">Задание 4. </w:t>
      </w:r>
      <w:r w:rsidR="000267F4" w:rsidRPr="005313AE">
        <w:rPr>
          <w:bCs/>
          <w:sz w:val="28"/>
          <w:szCs w:val="28"/>
        </w:rPr>
        <w:t xml:space="preserve">Создайте HTML-документ </w:t>
      </w:r>
      <w:r w:rsidR="000267F4" w:rsidRPr="005313AE">
        <w:rPr>
          <w:b/>
          <w:bCs/>
          <w:sz w:val="28"/>
          <w:szCs w:val="28"/>
        </w:rPr>
        <w:t>viveskam.html</w:t>
      </w:r>
      <w:r w:rsidR="000267F4">
        <w:rPr>
          <w:bCs/>
          <w:sz w:val="28"/>
          <w:szCs w:val="28"/>
        </w:rPr>
        <w:t xml:space="preserve"> со стихотворением</w:t>
      </w:r>
      <w:r w:rsidR="000267F4" w:rsidRPr="005313AE">
        <w:rPr>
          <w:bCs/>
          <w:sz w:val="28"/>
          <w:szCs w:val="28"/>
        </w:rPr>
        <w:t xml:space="preserve"> Владимира </w:t>
      </w:r>
      <w:r w:rsidR="000267F4">
        <w:rPr>
          <w:bCs/>
          <w:sz w:val="28"/>
          <w:szCs w:val="28"/>
        </w:rPr>
        <w:t>Маяковского «Вывескам». Для этого:</w:t>
      </w:r>
    </w:p>
    <w:p w14:paraId="3B037E0C" w14:textId="77777777" w:rsidR="000267F4" w:rsidRPr="007F3DCE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pacing w:val="-6"/>
          <w:sz w:val="28"/>
          <w:szCs w:val="28"/>
        </w:rPr>
      </w:pPr>
      <w:r w:rsidRPr="007F3DCE">
        <w:rPr>
          <w:bCs/>
          <w:spacing w:val="-6"/>
          <w:sz w:val="28"/>
          <w:szCs w:val="28"/>
        </w:rPr>
        <w:t>Отформатируйте название стихотворения встроенным заголовком, например, 4 уровня.</w:t>
      </w:r>
    </w:p>
    <w:p w14:paraId="10076CF3" w14:textId="77777777" w:rsidR="000267F4" w:rsidRPr="00D046BF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z w:val="28"/>
          <w:szCs w:val="28"/>
        </w:rPr>
      </w:pPr>
      <w:r w:rsidRPr="00D046BF">
        <w:rPr>
          <w:bCs/>
          <w:sz w:val="28"/>
          <w:szCs w:val="28"/>
        </w:rPr>
        <w:t>Четверостишия стихотворения оформите с использованием тэга &lt;BR&gt;.</w:t>
      </w:r>
    </w:p>
    <w:p w14:paraId="07EB70E9" w14:textId="77777777" w:rsidR="000267F4" w:rsidRPr="00D046BF" w:rsidRDefault="000267F4" w:rsidP="000267F4">
      <w:pPr>
        <w:numPr>
          <w:ilvl w:val="0"/>
          <w:numId w:val="23"/>
        </w:numPr>
        <w:shd w:val="clear" w:color="auto" w:fill="D9D9D9"/>
        <w:tabs>
          <w:tab w:val="left" w:pos="720"/>
        </w:tabs>
        <w:autoSpaceDE w:val="0"/>
        <w:autoSpaceDN w:val="0"/>
        <w:adjustRightInd w:val="0"/>
        <w:spacing w:line="240" w:lineRule="auto"/>
        <w:ind w:left="0" w:firstLine="360"/>
        <w:jc w:val="both"/>
        <w:rPr>
          <w:bCs/>
          <w:sz w:val="28"/>
          <w:szCs w:val="28"/>
        </w:rPr>
      </w:pPr>
      <w:r w:rsidRPr="00D046BF">
        <w:rPr>
          <w:bCs/>
          <w:sz w:val="28"/>
          <w:szCs w:val="28"/>
        </w:rPr>
        <w:t>Задайте отступ второго четверостишия.</w:t>
      </w:r>
    </w:p>
    <w:p w14:paraId="49E4C3FC" w14:textId="7E8C0CE7" w:rsidR="00BF73C1" w:rsidRDefault="00BF73C1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0267F4" w14:paraId="4CC48EF3" w14:textId="77777777" w:rsidTr="000267F4">
        <w:tc>
          <w:tcPr>
            <w:tcW w:w="10477" w:type="dxa"/>
          </w:tcPr>
          <w:p w14:paraId="114D9D81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eastAsia="zh-TW"/>
              </w:rPr>
              <w:t xml:space="preserve">&lt;!DOCTYPE </w:t>
            </w:r>
            <w:proofErr w:type="spellStart"/>
            <w:r w:rsidRPr="00736503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eastAsia="zh-TW"/>
              </w:rPr>
              <w:t>html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eastAsia="zh-TW"/>
              </w:rPr>
              <w:t>&gt;</w:t>
            </w:r>
          </w:p>
          <w:p w14:paraId="69A0214C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736503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lang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ru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F2A4CBB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head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4CE7FE5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meta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736503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charset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"UTF-8"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10D457E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736503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736503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736503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452FA952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title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Страница с поэмой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title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07F919E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49024AA4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body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7F65329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h4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Вывескам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h4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3FE14714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070956B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Меня пугает ваша реклама —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A210AD4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Нет, это просто фраза.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0A94281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Меня пугают ваши вывески,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8692063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Этот ловкий спектакль дождей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40C416C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5367C57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64CE09D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blockquote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А если веселостью песьей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E5193B1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Закружат созвездия “Магги” -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A9BD108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Бюро похоронных процессий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6AEF0AE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Свои проведут саркофаги.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blockquote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05415B4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4D19A11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8106BCB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Меня пугают ваши вывески: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90440FD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Наружность банальна, братцы.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33DCF27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Под видом правды, враньем вывесок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540C935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Ползут шестеренки рекламы.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173DF61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54D7702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7DB81B5" w14:textId="77777777" w:rsidR="00736503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736503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736503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736503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41961AA" w14:textId="5CDEF61E" w:rsidR="000267F4" w:rsidRPr="00736503" w:rsidRDefault="00736503" w:rsidP="00736503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736503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</w:tc>
      </w:tr>
    </w:tbl>
    <w:p w14:paraId="5DD7F58C" w14:textId="7887B220" w:rsidR="000267F4" w:rsidRDefault="000267F4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66EA9A57" w14:textId="53D13B61" w:rsidR="000F3707" w:rsidRDefault="00736503" w:rsidP="000F3707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CDFE3C3" wp14:editId="2D030123">
            <wp:extent cx="5706472" cy="5189220"/>
            <wp:effectExtent l="0" t="0" r="8890" b="0"/>
            <wp:doc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6808" cy="5234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57C0F" w14:textId="77777777" w:rsidR="00736503" w:rsidRDefault="00736503">
      <w:pPr>
        <w:spacing w:after="160" w:line="259" w:lineRule="auto"/>
        <w:rPr>
          <w:b/>
          <w:bCs/>
          <w:i/>
          <w:sz w:val="28"/>
          <w:szCs w:val="28"/>
        </w:rPr>
      </w:pPr>
      <w:r>
        <w:rPr>
          <w:b/>
          <w:bCs/>
          <w:i/>
          <w:sz w:val="28"/>
          <w:szCs w:val="28"/>
        </w:rPr>
        <w:br w:type="page"/>
      </w:r>
    </w:p>
    <w:p w14:paraId="2A0BF713" w14:textId="63643015" w:rsidR="005518F2" w:rsidRDefault="005518F2" w:rsidP="005518F2">
      <w:pPr>
        <w:shd w:val="clear" w:color="auto" w:fill="D9D9D9"/>
        <w:autoSpaceDE w:val="0"/>
        <w:autoSpaceDN w:val="0"/>
        <w:adjustRightInd w:val="0"/>
        <w:snapToGrid w:val="0"/>
        <w:spacing w:line="240" w:lineRule="auto"/>
        <w:rPr>
          <w:rFonts w:ascii="Times New Roman" w:eastAsia="PMingLiU" w:hAnsi="Times New Roman" w:cs="Times New Roman"/>
          <w:sz w:val="32"/>
          <w:szCs w:val="32"/>
        </w:rPr>
      </w:pPr>
      <w:r>
        <w:rPr>
          <w:b/>
          <w:bCs/>
          <w:i/>
          <w:sz w:val="28"/>
          <w:szCs w:val="28"/>
        </w:rPr>
        <w:lastRenderedPageBreak/>
        <w:t>Задание 5</w:t>
      </w:r>
      <w:r>
        <w:rPr>
          <w:bCs/>
          <w:sz w:val="28"/>
          <w:szCs w:val="28"/>
        </w:rPr>
        <w:t>. Добавьте на вашу страничку стихотворение Маяковского, сохраняя все отступы и переносы, для сохранения отступов и переносов используйте тэг &lt;PRE&gt;:</w:t>
      </w:r>
    </w:p>
    <w:p w14:paraId="1F806D67" w14:textId="77777777" w:rsidR="005518F2" w:rsidRDefault="005518F2">
      <w:pPr>
        <w:spacing w:after="160" w:line="259" w:lineRule="auto"/>
        <w:rPr>
          <w:rFonts w:ascii="Times New Roman" w:eastAsiaTheme="majorEastAsia" w:hAnsi="Times New Roman" w:cs="Times New Roman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5518F2" w14:paraId="71CC56BE" w14:textId="77777777" w:rsidTr="005518F2">
        <w:tc>
          <w:tcPr>
            <w:tcW w:w="10477" w:type="dxa"/>
          </w:tcPr>
          <w:p w14:paraId="4CC30CBC" w14:textId="6F93B52A" w:rsidR="005518F2" w:rsidRDefault="005518F2">
            <w:pPr>
              <w:spacing w:after="160" w:line="259" w:lineRule="auto"/>
              <w:rPr>
                <w:rFonts w:ascii="Times New Roman" w:eastAsiaTheme="majorEastAsia" w:hAnsi="Times New Roman" w:cs="Times New Roman"/>
                <w:sz w:val="32"/>
                <w:szCs w:val="32"/>
              </w:rPr>
            </w:pPr>
            <w:r>
              <w:rPr>
                <w:noProof/>
              </w:rPr>
              <w:drawing>
                <wp:inline distT="0" distB="0" distL="0" distR="0" wp14:anchorId="109A06EB" wp14:editId="00082630">
                  <wp:extent cx="6659245" cy="2686685"/>
                  <wp:effectExtent l="0" t="0" r="8255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59245" cy="26866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4193A7" w14:textId="6E97B6E5" w:rsidR="005518F2" w:rsidRDefault="005518F2">
      <w:pPr>
        <w:spacing w:after="160" w:line="259" w:lineRule="auto"/>
        <w:rPr>
          <w:rFonts w:ascii="Times New Roman" w:eastAsiaTheme="majorEastAsia" w:hAnsi="Times New Roman" w:cs="Times New Roman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5518F2" w14:paraId="2F2BCDC8" w14:textId="77777777" w:rsidTr="005518F2">
        <w:tc>
          <w:tcPr>
            <w:tcW w:w="10477" w:type="dxa"/>
          </w:tcPr>
          <w:p w14:paraId="0A6D704A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t>&lt;!DOCTYPE html&gt;</w:t>
            </w:r>
          </w:p>
          <w:p w14:paraId="2379826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6915AC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ru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78B7F42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D9DCD6A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6915AC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9DE0517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6915AC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6915AC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6915AC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55763C4A" w14:textId="4DD07A12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Маяковский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33F3C35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998CB80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body</w:t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5C3B58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pre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017050F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Только</w:t>
            </w:r>
          </w:p>
          <w:p w14:paraId="2E29D935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солнце усядется,</w:t>
            </w:r>
          </w:p>
          <w:p w14:paraId="167E880B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 канув</w:t>
            </w:r>
          </w:p>
          <w:p w14:paraId="0F35D3E8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 опустевшие</w:t>
            </w:r>
          </w:p>
          <w:p w14:paraId="1F0F30D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фабричные стройки,</w:t>
            </w:r>
          </w:p>
          <w:p w14:paraId="24D08AFC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стонут</w:t>
            </w:r>
          </w:p>
          <w:p w14:paraId="6F709CD7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 окраины</w:t>
            </w:r>
          </w:p>
          <w:p w14:paraId="4E3DE64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   от хулиганов</w:t>
            </w:r>
          </w:p>
          <w:p w14:paraId="37B73916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вроде вот этой</w:t>
            </w:r>
          </w:p>
          <w:p w14:paraId="0B15C2EF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милой </w:t>
            </w:r>
            <w:proofErr w:type="spellStart"/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тройки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.</w:t>
            </w:r>
          </w:p>
          <w:p w14:paraId="5CE3F84E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Владимир Маяковский</w:t>
            </w:r>
          </w:p>
          <w:p w14:paraId="30B9ABFE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pre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E07F914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2EB4AE1" w14:textId="77777777" w:rsidR="006915AC" w:rsidRPr="006915AC" w:rsidRDefault="006915AC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6915AC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6915AC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6915AC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505EB96" w14:textId="5A082B3A" w:rsidR="005518F2" w:rsidRPr="006915AC" w:rsidRDefault="005518F2" w:rsidP="006915AC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</w:p>
        </w:tc>
      </w:tr>
    </w:tbl>
    <w:p w14:paraId="023965D7" w14:textId="77777777" w:rsidR="005518F2" w:rsidRDefault="005518F2">
      <w:pPr>
        <w:spacing w:after="160" w:line="259" w:lineRule="auto"/>
        <w:rPr>
          <w:rFonts w:ascii="Times New Roman" w:eastAsiaTheme="majorEastAsia" w:hAnsi="Times New Roman" w:cs="Times New Roman"/>
          <w:sz w:val="32"/>
          <w:szCs w:val="32"/>
        </w:rPr>
      </w:pPr>
    </w:p>
    <w:p w14:paraId="6670CF00" w14:textId="18F67EAE" w:rsidR="005518F2" w:rsidRDefault="006915AC" w:rsidP="006915AC">
      <w:pPr>
        <w:spacing w:after="160" w:line="259" w:lineRule="auto"/>
        <w:jc w:val="center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366984D" wp14:editId="26450D98">
            <wp:extent cx="6164520" cy="4888781"/>
            <wp:effectExtent l="0" t="0" r="8255" b="7620"/>
            <wp:docPr id="9" name="Рисунок 9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74291" cy="489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E2A95" w14:textId="77777777" w:rsidR="005518F2" w:rsidRDefault="005518F2">
      <w:pPr>
        <w:spacing w:after="160" w:line="259" w:lineRule="auto"/>
        <w:rPr>
          <w:rFonts w:ascii="Times New Roman" w:eastAsiaTheme="majorEastAsia" w:hAnsi="Times New Roman" w:cs="Times New Roman"/>
          <w:sz w:val="32"/>
          <w:szCs w:val="32"/>
        </w:rPr>
      </w:pPr>
    </w:p>
    <w:p w14:paraId="7C284848" w14:textId="00CD42E9" w:rsidR="005518F2" w:rsidRPr="006915AC" w:rsidRDefault="005518F2">
      <w:pPr>
        <w:spacing w:after="160" w:line="259" w:lineRule="auto"/>
        <w:rPr>
          <w:rFonts w:ascii="Times New Roman" w:eastAsiaTheme="majorEastAsia" w:hAnsi="Times New Roman" w:cs="Times New Roman"/>
          <w:sz w:val="32"/>
          <w:szCs w:val="32"/>
        </w:rPr>
      </w:pPr>
      <w:r>
        <w:rPr>
          <w:rFonts w:ascii="Times New Roman" w:eastAsiaTheme="majorEastAsia" w:hAnsi="Times New Roman" w:cs="Times New Roman"/>
          <w:sz w:val="32"/>
          <w:szCs w:val="32"/>
        </w:rPr>
        <w:br w:type="page"/>
      </w:r>
    </w:p>
    <w:p w14:paraId="106833D4" w14:textId="3C4D4A4D" w:rsidR="000F3707" w:rsidRPr="00D046BF" w:rsidRDefault="000F3707" w:rsidP="004B1B57">
      <w:pPr>
        <w:shd w:val="clear" w:color="auto" w:fill="D9D9D9"/>
        <w:autoSpaceDE w:val="0"/>
        <w:autoSpaceDN w:val="0"/>
        <w:adjustRightInd w:val="0"/>
        <w:snapToGrid w:val="0"/>
        <w:spacing w:line="240" w:lineRule="auto"/>
        <w:rPr>
          <w:bCs/>
          <w:sz w:val="28"/>
          <w:szCs w:val="28"/>
        </w:rPr>
      </w:pPr>
      <w:r>
        <w:rPr>
          <w:b/>
          <w:bCs/>
          <w:i/>
          <w:sz w:val="28"/>
          <w:szCs w:val="28"/>
        </w:rPr>
        <w:lastRenderedPageBreak/>
        <w:t>Задание 6.</w:t>
      </w:r>
      <w:r w:rsidRPr="00D046BF">
        <w:rPr>
          <w:bCs/>
          <w:sz w:val="28"/>
          <w:szCs w:val="28"/>
        </w:rPr>
        <w:t xml:space="preserve"> Создайте HTML-документ </w:t>
      </w:r>
      <w:r w:rsidRPr="00D046BF">
        <w:rPr>
          <w:b/>
          <w:bCs/>
          <w:sz w:val="28"/>
          <w:szCs w:val="28"/>
        </w:rPr>
        <w:t xml:space="preserve">kurs.html </w:t>
      </w:r>
      <w:r w:rsidRPr="00D046BF">
        <w:rPr>
          <w:bCs/>
          <w:sz w:val="28"/>
          <w:szCs w:val="28"/>
        </w:rPr>
        <w:t xml:space="preserve">и добавьте в него смешанный список: </w:t>
      </w:r>
      <w:r>
        <w:rPr>
          <w:bCs/>
          <w:sz w:val="28"/>
          <w:szCs w:val="28"/>
        </w:rPr>
        <w:t>во внешнем нумерованном</w:t>
      </w:r>
      <w:r w:rsidRPr="00D046BF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 xml:space="preserve">списке используйте нумерацию </w:t>
      </w:r>
      <w:r w:rsidRPr="00D046BF">
        <w:rPr>
          <w:bCs/>
          <w:sz w:val="28"/>
          <w:szCs w:val="28"/>
        </w:rPr>
        <w:t xml:space="preserve">заглавными </w:t>
      </w:r>
      <w:r>
        <w:rPr>
          <w:bCs/>
          <w:sz w:val="28"/>
          <w:szCs w:val="28"/>
        </w:rPr>
        <w:t xml:space="preserve">римскими цифрами, во вложенном </w:t>
      </w:r>
      <w:r w:rsidRPr="00D046BF">
        <w:rPr>
          <w:bCs/>
          <w:sz w:val="28"/>
          <w:szCs w:val="28"/>
        </w:rPr>
        <w:t>мар</w:t>
      </w:r>
      <w:r>
        <w:rPr>
          <w:bCs/>
          <w:sz w:val="28"/>
          <w:szCs w:val="28"/>
        </w:rPr>
        <w:t>кированном – маркер «диск».</w:t>
      </w:r>
    </w:p>
    <w:p w14:paraId="5322386C" w14:textId="0899032B" w:rsidR="000F3707" w:rsidRDefault="000F3707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0F3707" w14:paraId="701671D7" w14:textId="77777777" w:rsidTr="000F3707">
        <w:tc>
          <w:tcPr>
            <w:tcW w:w="10477" w:type="dxa"/>
          </w:tcPr>
          <w:p w14:paraId="0F855BBE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t>&lt;!DOCTYPE html&gt;</w:t>
            </w:r>
          </w:p>
          <w:p w14:paraId="0A1D3E80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ru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1EF36A00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B364FFF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DA7ED35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5E4408F5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Смешанный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список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73187ED6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DC6BDCC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C6BFDDF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Изучение курса HTML включает в себя: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5F727C7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bookmarkStart w:id="3" w:name="OLE_LINK2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ol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type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"I"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5BE0058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li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Введение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HTML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li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51FFDF9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Структура HTML-документа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75EF04E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Форматирование HTML-документа</w:t>
            </w:r>
          </w:p>
          <w:bookmarkEnd w:id="3"/>
          <w:p w14:paraId="5035B8AD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ul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0F3707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type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disc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7FAA49B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Настройка внешнего вида страницы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589AD65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Форматирование абзацев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DCDC26D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Форматирование символов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9A8950E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Списки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36B2289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ul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018C38E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112D3A2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Вставка рисунков в HTML-документа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A4DDEC4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Работа с таблицами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867FB38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Ссылки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81D4A1D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Фреймы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46B13245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Формы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6E264F3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Каскадные таблицы стилей (CSS)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64776A1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Классы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E9EA260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Слои и позиционирование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6C83D4E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</w:t>
            </w: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ol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AE499B2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body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EE942FD" w14:textId="77777777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0F3707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0F3707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html</w:t>
            </w:r>
            <w:proofErr w:type="spellEnd"/>
            <w:r w:rsidRPr="000F3707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4D5FB4D" w14:textId="5B08A5E1" w:rsidR="000F3707" w:rsidRPr="000F3707" w:rsidRDefault="000F3707" w:rsidP="000F3707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0F3707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 </w:t>
            </w:r>
          </w:p>
        </w:tc>
      </w:tr>
    </w:tbl>
    <w:p w14:paraId="5964A280" w14:textId="08197175" w:rsidR="000267F4" w:rsidRDefault="000267F4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0C2C1FD4" w14:textId="3E824FEC" w:rsidR="000267F4" w:rsidRDefault="000F3707" w:rsidP="000267F4">
      <w:pPr>
        <w:spacing w:after="160" w:line="259" w:lineRule="auto"/>
        <w:jc w:val="center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840F092" wp14:editId="6D112BDA">
            <wp:extent cx="5219316" cy="4596603"/>
            <wp:effectExtent l="0" t="0" r="635" b="0"/>
            <wp:docPr id="5" name="Рисунок 5" descr="Изображение выглядит как текст, электроника, снимок экрана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, электроника, снимок экрана, число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27946" cy="460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51C6A" w14:textId="77777777" w:rsidR="00C45146" w:rsidRDefault="00C45146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br w:type="page"/>
      </w:r>
    </w:p>
    <w:p w14:paraId="141FE3BC" w14:textId="1391BC41" w:rsidR="00065384" w:rsidRPr="00D046BF" w:rsidRDefault="00065384" w:rsidP="00065384">
      <w:pPr>
        <w:shd w:val="clear" w:color="auto" w:fill="D9D9D9"/>
        <w:autoSpaceDE w:val="0"/>
        <w:autoSpaceDN w:val="0"/>
        <w:adjustRightInd w:val="0"/>
        <w:spacing w:before="240" w:after="240"/>
        <w:jc w:val="both"/>
        <w:rPr>
          <w:bCs/>
          <w:sz w:val="28"/>
          <w:szCs w:val="28"/>
        </w:rPr>
      </w:pPr>
      <w:r>
        <w:rPr>
          <w:b/>
          <w:bCs/>
          <w:i/>
          <w:sz w:val="28"/>
          <w:szCs w:val="28"/>
        </w:rPr>
        <w:lastRenderedPageBreak/>
        <w:t>Контрольное задание.</w:t>
      </w:r>
      <w:r w:rsidRPr="00D046BF">
        <w:rPr>
          <w:bCs/>
          <w:sz w:val="28"/>
          <w:szCs w:val="28"/>
        </w:rPr>
        <w:t xml:space="preserve"> </w:t>
      </w:r>
      <w:r w:rsidRPr="00CA7D5B">
        <w:rPr>
          <w:bCs/>
          <w:sz w:val="28"/>
          <w:szCs w:val="28"/>
        </w:rPr>
        <w:t>Создайте HTML-документ</w:t>
      </w:r>
      <w:r>
        <w:rPr>
          <w:bCs/>
          <w:sz w:val="28"/>
          <w:szCs w:val="28"/>
        </w:rPr>
        <w:t xml:space="preserve"> </w:t>
      </w:r>
      <w:bookmarkStart w:id="4" w:name="OLE_LINK56"/>
      <w:bookmarkStart w:id="5" w:name="OLE_LINK57"/>
      <w:r w:rsidRPr="007C32C2">
        <w:rPr>
          <w:b/>
          <w:bCs/>
          <w:sz w:val="28"/>
          <w:szCs w:val="28"/>
        </w:rPr>
        <w:t>formatting</w:t>
      </w:r>
      <w:bookmarkEnd w:id="4"/>
      <w:bookmarkEnd w:id="5"/>
      <w:r w:rsidRPr="007C32C2">
        <w:rPr>
          <w:b/>
          <w:bCs/>
          <w:sz w:val="28"/>
          <w:szCs w:val="28"/>
        </w:rPr>
        <w:t>.html</w:t>
      </w:r>
      <w:r>
        <w:rPr>
          <w:bCs/>
          <w:sz w:val="28"/>
          <w:szCs w:val="28"/>
        </w:rPr>
        <w:t xml:space="preserve"> </w:t>
      </w:r>
      <w:r w:rsidRPr="00CA7D5B">
        <w:rPr>
          <w:bCs/>
          <w:sz w:val="28"/>
          <w:szCs w:val="28"/>
        </w:rPr>
        <w:t>по</w:t>
      </w:r>
      <w:r>
        <w:rPr>
          <w:bCs/>
          <w:sz w:val="28"/>
          <w:szCs w:val="28"/>
        </w:rPr>
        <w:t xml:space="preserve"> образцу</w:t>
      </w:r>
      <w:r w:rsidRPr="00CA7D5B">
        <w:rPr>
          <w:bCs/>
          <w:sz w:val="28"/>
          <w:szCs w:val="28"/>
        </w:rPr>
        <w:t xml:space="preserve">. Страничка должна иметь левое и верхнее поля, фоновый рисунок и название, </w:t>
      </w:r>
      <w:r>
        <w:rPr>
          <w:bCs/>
          <w:sz w:val="28"/>
          <w:szCs w:val="28"/>
        </w:rPr>
        <w:t>для форматировании текста используйте теги логического и физического форматирования, перечисление оформите</w:t>
      </w:r>
      <w:r w:rsidRPr="00CA7D5B">
        <w:rPr>
          <w:bCs/>
          <w:sz w:val="28"/>
          <w:szCs w:val="28"/>
        </w:rPr>
        <w:t xml:space="preserve"> в виде списка</w:t>
      </w:r>
      <w:r>
        <w:rPr>
          <w:bCs/>
          <w:sz w:val="28"/>
          <w:szCs w:val="28"/>
        </w:rPr>
        <w:t>.</w:t>
      </w:r>
    </w:p>
    <w:p w14:paraId="2C92E3DB" w14:textId="1C53D80C" w:rsidR="00065384" w:rsidRDefault="00441F6C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drawing>
          <wp:inline distT="0" distB="0" distL="0" distR="0" wp14:anchorId="57941308" wp14:editId="7A560A9E">
            <wp:extent cx="6659245" cy="5160010"/>
            <wp:effectExtent l="0" t="0" r="8255" b="2540"/>
            <wp:docPr id="10" name="Рисунок 10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5924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CFFCD" w14:textId="77777777" w:rsidR="00441F6C" w:rsidRDefault="00065384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br w:type="page"/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0477"/>
      </w:tblGrid>
      <w:tr w:rsidR="00441F6C" w14:paraId="464495EC" w14:textId="77777777" w:rsidTr="00441F6C">
        <w:tc>
          <w:tcPr>
            <w:tcW w:w="10477" w:type="dxa"/>
          </w:tcPr>
          <w:p w14:paraId="13DFABB0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00BBDD"/>
                <w:sz w:val="21"/>
                <w:szCs w:val="21"/>
                <w:lang w:val="en-US" w:eastAsia="zh-TW"/>
              </w:rPr>
              <w:lastRenderedPageBreak/>
              <w:t>&lt;!DOCTYPE html&gt;</w:t>
            </w:r>
          </w:p>
          <w:p w14:paraId="06CA2A06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html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lang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en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14BAECAB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2161058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charset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"UTF-8"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37DF0F7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meta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name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"viewport"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content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"width=device-width, initial-scale=1.0"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1191E3EA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Document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title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4E1339E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head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6E86034C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body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background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"fon.jpg"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26395EB7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val="en-US" w:eastAsia="zh-TW"/>
              </w:rPr>
              <w:t>style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val="en-US" w:eastAsia="zh-TW"/>
              </w:rPr>
              <w:t>"margin-left: 70px; margin-top: 70px;"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</w:p>
          <w:p w14:paraId="01F35FBC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 </w:t>
            </w:r>
          </w:p>
          <w:p w14:paraId="70AC6D2F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Это моя страничка!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1E5A5A1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right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020FDE25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Без труда не вытащишь и рыбку из пруда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5C9DDF3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Народная поговорка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1C548913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align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center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 помощью HTML-тегов можно: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pф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21B678E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blockquote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060A1A2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ol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type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"1"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6257ED2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Работать со шрифтом: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делать его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курсивным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i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,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жирным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577F1641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&lt;u&gt;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подчеркнутым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u&gt;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,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span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 xml:space="preserve"> 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000066"/>
                <w:sz w:val="21"/>
                <w:szCs w:val="21"/>
                <w:lang w:eastAsia="zh-TW"/>
              </w:rPr>
              <w:t>style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=</w:t>
            </w:r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color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 xml:space="preserve">: 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red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FF0000"/>
                <w:sz w:val="21"/>
                <w:szCs w:val="21"/>
                <w:lang w:eastAsia="zh-TW"/>
              </w:rPr>
              <w:t>"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задавать цвет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span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.</w:t>
            </w:r>
          </w:p>
          <w:p w14:paraId="41859EE5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Делать различного уровня заголовки: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E2D8485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h1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первого уровня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h1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7341A72C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h2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второго уровня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h2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38B7406A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h3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третьего уровня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h3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692EFF0B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  <w:t>и др.</w:t>
            </w:r>
          </w:p>
          <w:p w14:paraId="4AFB2F59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 xml:space="preserve">       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Создавать формулы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: корень квадратного уравнения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eastAsia="zh-TW"/>
              </w:rPr>
              <w:t>li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eastAsia="zh-TW"/>
              </w:rPr>
              <w:t>&gt;</w:t>
            </w:r>
          </w:p>
          <w:p w14:paraId="215447D2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ax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sup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2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sup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+ bx + c = 0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находится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по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  <w:t>формуле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: 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x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sub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>1,2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66CC66"/>
                <w:sz w:val="21"/>
                <w:szCs w:val="21"/>
                <w:lang w:val="en-US" w:eastAsia="zh-TW"/>
              </w:rPr>
              <w:t>/</w:t>
            </w:r>
            <w:r w:rsidRPr="00DF7209">
              <w:rPr>
                <w:rFonts w:ascii="Courier New" w:eastAsia="Times New Roman" w:hAnsi="Courier New" w:cs="Courier New"/>
                <w:b/>
                <w:bCs/>
                <w:sz w:val="21"/>
                <w:szCs w:val="21"/>
                <w:lang w:val="en-US" w:eastAsia="zh-TW"/>
              </w:rPr>
              <w:t>sub</w:t>
            </w:r>
            <w:r w:rsidRPr="00DF7209">
              <w:rPr>
                <w:rFonts w:ascii="Courier New" w:eastAsia="Times New Roman" w:hAnsi="Courier New" w:cs="Courier New"/>
                <w:color w:val="009900"/>
                <w:sz w:val="21"/>
                <w:szCs w:val="21"/>
                <w:lang w:val="en-US" w:eastAsia="zh-TW"/>
              </w:rPr>
              <w:t>&gt;</w:t>
            </w:r>
            <w:r w:rsidRPr="00DF7209"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  <w:t xml:space="preserve"> = (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&amp;#8730 D &amp;#177 b&lt;sup&gt;2&lt;/sup&gt;)/2a&lt;/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 xml:space="preserve">&gt;, 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где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br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</w:t>
            </w:r>
          </w:p>
          <w:p w14:paraId="3953F8A4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  <w:t>&lt;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&gt;D = 4ac-b&lt;sup&gt;2&lt;/sup&gt;&lt;/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i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&gt;&lt;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br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</w:t>
            </w:r>
          </w:p>
          <w:p w14:paraId="65766BA4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и многое другое.</w:t>
            </w:r>
          </w:p>
          <w:p w14:paraId="0B0C5809" w14:textId="08EAC0ED" w:rsidR="00DF7209" w:rsidRPr="007062B2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&lt;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p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 xml:space="preserve"> 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align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="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center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 xml:space="preserve">"&gt;&amp;#169 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Ив</w:t>
            </w:r>
            <w:r w:rsidR="00FC732B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ин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 xml:space="preserve"> </w:t>
            </w:r>
            <w:r w:rsidR="00FC732B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С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.</w:t>
            </w:r>
            <w:r w:rsidR="00FC732B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А</w:t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. &lt;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br</w:t>
            </w:r>
            <w:proofErr w:type="spellEnd"/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&gt;</w:t>
            </w:r>
          </w:p>
          <w:p w14:paraId="739A027F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Киров</w:t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 xml:space="preserve"> &lt;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br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</w:t>
            </w:r>
          </w:p>
          <w:p w14:paraId="765EA8EF" w14:textId="78799131" w:rsidR="00DF7209" w:rsidRPr="007062B2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  <w:t>20</w:t>
            </w:r>
            <w:r w:rsidR="00FC732B" w:rsidRPr="007062B2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24</w:t>
            </w:r>
          </w:p>
          <w:p w14:paraId="2883E11F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  <w:t>&lt;/p&gt;</w:t>
            </w:r>
          </w:p>
          <w:p w14:paraId="66602552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  <w:t>&lt;/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ol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>&gt;</w:t>
            </w:r>
          </w:p>
          <w:p w14:paraId="1184AA6F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val="en-US"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  <w:t>&lt;/blockquote&gt;</w:t>
            </w:r>
          </w:p>
          <w:p w14:paraId="298B3087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val="en-US" w:eastAsia="zh-TW"/>
              </w:rPr>
              <w:tab/>
            </w: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&lt;/p&gt;</w:t>
            </w:r>
          </w:p>
          <w:p w14:paraId="5BD17A77" w14:textId="77777777" w:rsidR="00DF7209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&lt;/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bodyм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&gt;</w:t>
            </w:r>
          </w:p>
          <w:p w14:paraId="4B0CD498" w14:textId="06C3C8EB" w:rsidR="00441F6C" w:rsidRPr="00DF7209" w:rsidRDefault="00DF7209" w:rsidP="00DF720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240" w:lineRule="auto"/>
              <w:rPr>
                <w:rFonts w:ascii="Courier New" w:eastAsia="Times New Roman" w:hAnsi="Courier New" w:cs="Courier New"/>
                <w:color w:val="212529"/>
                <w:sz w:val="21"/>
                <w:szCs w:val="21"/>
                <w:lang w:eastAsia="zh-TW"/>
              </w:rPr>
            </w:pPr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&lt;/</w:t>
            </w:r>
            <w:proofErr w:type="spellStart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html</w:t>
            </w:r>
            <w:proofErr w:type="spellEnd"/>
            <w:r w:rsidRPr="00DF7209">
              <w:rPr>
                <w:rFonts w:ascii="Courier New" w:eastAsia="Times New Roman" w:hAnsi="Courier New" w:cs="Courier New"/>
                <w:color w:val="DDBB00"/>
                <w:sz w:val="21"/>
                <w:szCs w:val="21"/>
                <w:lang w:eastAsia="zh-TW"/>
              </w:rPr>
              <w:t>&gt;</w:t>
            </w:r>
          </w:p>
        </w:tc>
      </w:tr>
    </w:tbl>
    <w:p w14:paraId="0149E09E" w14:textId="3EA645F9" w:rsidR="00065384" w:rsidRDefault="00065384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0BD74364" w14:textId="33457D66" w:rsidR="005129EF" w:rsidRDefault="00FC732B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BE89424" wp14:editId="7487D3A2">
            <wp:extent cx="6638095" cy="8866667"/>
            <wp:effectExtent l="0" t="0" r="0" b="0"/>
            <wp:docPr id="12" name="Рисунок 12" descr="Изображение выглядит как текст,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, снимок экрана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38095" cy="88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DD49" w14:textId="323F265F" w:rsidR="005129EF" w:rsidRDefault="005129EF">
      <w:pPr>
        <w:spacing w:after="160" w:line="259" w:lineRule="auto"/>
        <w:rPr>
          <w:rFonts w:ascii="Times New Roman" w:eastAsiaTheme="majorEastAsia" w:hAnsi="Times New Roman" w:cs="Times New Roman"/>
          <w:b/>
          <w:color w:val="000000" w:themeColor="text1"/>
          <w:sz w:val="32"/>
          <w:szCs w:val="32"/>
        </w:rPr>
      </w:pPr>
    </w:p>
    <w:p w14:paraId="23F19595" w14:textId="36530FDA" w:rsidR="00BE37E4" w:rsidRPr="004E3E4B" w:rsidRDefault="004E3E4B" w:rsidP="004E3E4B">
      <w:pPr>
        <w:pStyle w:val="1"/>
      </w:pPr>
      <w:bookmarkStart w:id="6" w:name="_Toc159266120"/>
      <w:r>
        <w:t>Ответы на вопросы</w:t>
      </w:r>
      <w:bookmarkEnd w:id="6"/>
    </w:p>
    <w:p w14:paraId="59C1A860" w14:textId="75655A97" w:rsidR="00F738DC" w:rsidRPr="00106CF3" w:rsidRDefault="00F738DC" w:rsidP="00106CF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35BB1CBF" w14:textId="45FBAE39" w:rsidR="000F3707" w:rsidRPr="00C45146" w:rsidRDefault="000F3707" w:rsidP="00C45146">
      <w:pPr>
        <w:numPr>
          <w:ilvl w:val="0"/>
          <w:numId w:val="24"/>
        </w:numPr>
        <w:tabs>
          <w:tab w:val="clear" w:pos="1380"/>
          <w:tab w:val="num" w:pos="720"/>
          <w:tab w:val="left" w:pos="1080"/>
        </w:tabs>
        <w:spacing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146">
        <w:rPr>
          <w:rFonts w:ascii="Times New Roman" w:hAnsi="Times New Roman" w:cs="Times New Roman"/>
          <w:b/>
          <w:bCs/>
        </w:rPr>
        <w:tab/>
      </w:r>
      <w:bookmarkStart w:id="7" w:name="_Hlk159149567"/>
      <w:bookmarkStart w:id="8" w:name="OLE_LINK58"/>
      <w:r w:rsidRPr="00C45146">
        <w:rPr>
          <w:rFonts w:ascii="Times New Roman" w:hAnsi="Times New Roman" w:cs="Times New Roman"/>
          <w:b/>
          <w:bCs/>
          <w:sz w:val="28"/>
          <w:szCs w:val="28"/>
        </w:rPr>
        <w:t>С помощью какого тэга можно форматировать абзац? Какие параметры имеет данный тэг?</w:t>
      </w:r>
    </w:p>
    <w:p w14:paraId="6357A7A8" w14:textId="6CA993D5" w:rsidR="000F3707" w:rsidRPr="00C45146" w:rsidRDefault="00C45146" w:rsidP="00C45146">
      <w:pPr>
        <w:tabs>
          <w:tab w:val="num" w:pos="720"/>
          <w:tab w:val="left" w:pos="1080"/>
        </w:tabs>
        <w:adjustRightInd w:val="0"/>
        <w:snapToGrid w:val="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45146">
        <w:rPr>
          <w:rFonts w:ascii="Times New Roman" w:hAnsi="Times New Roman" w:cs="Times New Roman"/>
          <w:sz w:val="28"/>
          <w:szCs w:val="28"/>
        </w:rPr>
        <w:t>Абзац форматируется с помощью тега &lt;p&gt;. Параметры данного тега обычно касаются отступов, выравнивания, цвета и размера шрифта текста внутри абзаца.</w:t>
      </w:r>
    </w:p>
    <w:p w14:paraId="664A9C3B" w14:textId="397B08A5" w:rsidR="000F3707" w:rsidRPr="00C45146" w:rsidRDefault="000F3707" w:rsidP="00C45146">
      <w:pPr>
        <w:numPr>
          <w:ilvl w:val="0"/>
          <w:numId w:val="24"/>
        </w:numPr>
        <w:tabs>
          <w:tab w:val="clear" w:pos="1380"/>
          <w:tab w:val="num" w:pos="720"/>
          <w:tab w:val="left" w:pos="1080"/>
        </w:tabs>
        <w:spacing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146">
        <w:rPr>
          <w:rFonts w:ascii="Times New Roman" w:hAnsi="Times New Roman" w:cs="Times New Roman"/>
          <w:b/>
          <w:bCs/>
          <w:sz w:val="28"/>
          <w:szCs w:val="28"/>
        </w:rPr>
        <w:t>С помощью какого тэга можно создать встроенный заголовок? Сколько уровней имеет встроенный заголовок?</w:t>
      </w:r>
    </w:p>
    <w:p w14:paraId="7924A4D6" w14:textId="5DF07C3A" w:rsidR="000F3707" w:rsidRPr="00C45146" w:rsidRDefault="00C45146" w:rsidP="00C45146">
      <w:pPr>
        <w:pStyle w:val="a3"/>
        <w:adjustRightInd w:val="0"/>
        <w:snapToGrid w:val="0"/>
        <w:spacing w:line="360" w:lineRule="auto"/>
        <w:ind w:left="0" w:firstLine="709"/>
        <w:contextualSpacing w:val="0"/>
        <w:jc w:val="both"/>
        <w:rPr>
          <w:rFonts w:ascii="Times New Roman" w:hAnsi="Times New Roman" w:cs="Times New Roman"/>
          <w:sz w:val="28"/>
          <w:szCs w:val="28"/>
        </w:rPr>
      </w:pPr>
      <w:r w:rsidRPr="00C45146">
        <w:rPr>
          <w:rFonts w:ascii="Times New Roman" w:hAnsi="Times New Roman" w:cs="Times New Roman"/>
          <w:sz w:val="28"/>
          <w:szCs w:val="28"/>
        </w:rPr>
        <w:t>Встроенный заголовок создается с помощью тега &lt;h1&gt;-&lt;h6&gt;, где &lt;h1&gt; обозначает наибольший по значимости заголовок, а &lt;h6&gt; - наименьший. Таким образом, у встроенного заголовка 6 уровней.</w:t>
      </w:r>
    </w:p>
    <w:p w14:paraId="4007751D" w14:textId="5997CCB2" w:rsidR="000F3707" w:rsidRPr="00C45146" w:rsidRDefault="00C45146" w:rsidP="00C45146">
      <w:pPr>
        <w:tabs>
          <w:tab w:val="num" w:pos="720"/>
          <w:tab w:val="left" w:pos="1080"/>
        </w:tabs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146">
        <w:rPr>
          <w:rFonts w:ascii="Times New Roman" w:hAnsi="Times New Roman" w:cs="Times New Roman"/>
          <w:sz w:val="28"/>
          <w:szCs w:val="28"/>
        </w:rPr>
        <w:t>Встроенный заголовок создается с помощью тега &lt;h1&gt;-&lt;h6&gt;, где &lt;h1&gt; обозначает наибольший по значимости заголовок, а &lt;h6&gt; - наименьший. Таким образом, у встроенного заголовка 6 уровней.</w:t>
      </w:r>
    </w:p>
    <w:p w14:paraId="57588343" w14:textId="0DD494A4" w:rsidR="000F3707" w:rsidRPr="00C45146" w:rsidRDefault="000F3707" w:rsidP="000F3707">
      <w:pPr>
        <w:numPr>
          <w:ilvl w:val="0"/>
          <w:numId w:val="24"/>
        </w:numPr>
        <w:tabs>
          <w:tab w:val="clear" w:pos="1380"/>
          <w:tab w:val="num" w:pos="720"/>
          <w:tab w:val="left" w:pos="1080"/>
        </w:tabs>
        <w:spacing w:line="24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146">
        <w:rPr>
          <w:rFonts w:ascii="Times New Roman" w:hAnsi="Times New Roman" w:cs="Times New Roman"/>
          <w:b/>
          <w:bCs/>
          <w:sz w:val="28"/>
          <w:szCs w:val="28"/>
        </w:rPr>
        <w:t>В каких случаях нужно применять тэг &lt;BR&gt;? тэг &lt;BLOCKQUOTE&gt;? тэг &lt;PRE&gt;?</w:t>
      </w:r>
    </w:p>
    <w:p w14:paraId="2F570476" w14:textId="64C1EC06" w:rsidR="000F3707" w:rsidRPr="00C45146" w:rsidRDefault="00C45146" w:rsidP="00C45146">
      <w:pPr>
        <w:tabs>
          <w:tab w:val="num" w:pos="720"/>
          <w:tab w:val="left" w:pos="1080"/>
        </w:tabs>
        <w:adjustRightInd w:val="0"/>
        <w:snapToGrid w:val="0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C45146">
        <w:rPr>
          <w:rFonts w:ascii="Times New Roman" w:hAnsi="Times New Roman" w:cs="Times New Roman"/>
          <w:sz w:val="28"/>
          <w:szCs w:val="28"/>
        </w:rPr>
        <w:t>Тег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br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 используется для переноса строки внутри абзаца или другого блочного элемента. Тег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blockquote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 используется для выделения цитаты, а тег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pre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 для отображения предварительно отформатированного текста, сохраняя пробелы и переносы строк.</w:t>
      </w:r>
    </w:p>
    <w:p w14:paraId="79B07688" w14:textId="77777777" w:rsidR="000F3707" w:rsidRPr="00C45146" w:rsidRDefault="000F3707" w:rsidP="00C45146">
      <w:pPr>
        <w:numPr>
          <w:ilvl w:val="0"/>
          <w:numId w:val="24"/>
        </w:numPr>
        <w:tabs>
          <w:tab w:val="clear" w:pos="1380"/>
          <w:tab w:val="num" w:pos="720"/>
          <w:tab w:val="left" w:pos="1080"/>
        </w:tabs>
        <w:adjustRightInd w:val="0"/>
        <w:snapToGrid w:val="0"/>
        <w:spacing w:line="360" w:lineRule="auto"/>
        <w:ind w:left="0" w:firstLine="72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146">
        <w:rPr>
          <w:rFonts w:ascii="Times New Roman" w:hAnsi="Times New Roman" w:cs="Times New Roman"/>
          <w:b/>
          <w:bCs/>
          <w:sz w:val="28"/>
          <w:szCs w:val="28"/>
        </w:rPr>
        <w:t>Какие виды списков вы знаете? С помощью каких тэгов они задаются?</w:t>
      </w:r>
    </w:p>
    <w:bookmarkEnd w:id="7"/>
    <w:bookmarkEnd w:id="8"/>
    <w:p w14:paraId="30BD6614" w14:textId="312C6736" w:rsidR="00C45146" w:rsidRDefault="00C45146" w:rsidP="00C45146">
      <w:pPr>
        <w:adjustRightInd w:val="0"/>
        <w:snapToGrid w:val="0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45146">
        <w:rPr>
          <w:rFonts w:ascii="Times New Roman" w:hAnsi="Times New Roman" w:cs="Times New Roman"/>
          <w:sz w:val="28"/>
          <w:szCs w:val="28"/>
        </w:rPr>
        <w:t>В HTML существуют неупорядоченные списки (создаются с помощью тега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ul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&gt;) и упорядоченные списки (создаются с помощью тега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ol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&gt;). Каждый элемент списка задается с помощью тега &lt;</w:t>
      </w:r>
      <w:proofErr w:type="spellStart"/>
      <w:r w:rsidRPr="00C45146">
        <w:rPr>
          <w:rFonts w:ascii="Times New Roman" w:hAnsi="Times New Roman" w:cs="Times New Roman"/>
          <w:sz w:val="28"/>
          <w:szCs w:val="28"/>
        </w:rPr>
        <w:t>li</w:t>
      </w:r>
      <w:proofErr w:type="spellEnd"/>
      <w:r w:rsidRPr="00C45146">
        <w:rPr>
          <w:rFonts w:ascii="Times New Roman" w:hAnsi="Times New Roman" w:cs="Times New Roman"/>
          <w:sz w:val="28"/>
          <w:szCs w:val="28"/>
        </w:rPr>
        <w:t>&gt;.</w:t>
      </w:r>
    </w:p>
    <w:p w14:paraId="0573DCE5" w14:textId="03D2BE67" w:rsidR="004E3E4B" w:rsidRPr="00065384" w:rsidRDefault="004E3E4B">
      <w:pPr>
        <w:spacing w:after="160" w:line="259" w:lineRule="auto"/>
        <w:rPr>
          <w:rFonts w:ascii="Times New Roman" w:hAnsi="Times New Roman" w:cs="Times New Roman"/>
          <w:sz w:val="28"/>
          <w:szCs w:val="28"/>
        </w:rPr>
      </w:pPr>
      <w:r w:rsidRPr="000F3707">
        <w:br w:type="page"/>
      </w:r>
      <w:bookmarkStart w:id="9" w:name="OLE_LINK54"/>
      <w:bookmarkStart w:id="10" w:name="OLE_LINK55"/>
    </w:p>
    <w:p w14:paraId="4C514C64" w14:textId="6DF9064E" w:rsidR="00F738DC" w:rsidRPr="004E3E4B" w:rsidRDefault="00F738DC" w:rsidP="004E3E4B">
      <w:pPr>
        <w:pStyle w:val="1"/>
      </w:pPr>
      <w:bookmarkStart w:id="11" w:name="_Toc159266121"/>
      <w:bookmarkEnd w:id="9"/>
      <w:bookmarkEnd w:id="10"/>
      <w:r w:rsidRPr="004E3E4B">
        <w:lastRenderedPageBreak/>
        <w:t>Вывод</w:t>
      </w:r>
      <w:bookmarkEnd w:id="11"/>
    </w:p>
    <w:p w14:paraId="28598049" w14:textId="444F3A06" w:rsidR="00F738DC" w:rsidRPr="00106CF3" w:rsidRDefault="00F738DC" w:rsidP="00106CF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p w14:paraId="790E7FD1" w14:textId="542F93A3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В ходе выполнения Лабораторной работы №4 "</w:t>
      </w:r>
      <w:bookmarkStart w:id="12" w:name="OLE_LINK47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Форматирование абзацев в HTML-документе</w:t>
      </w:r>
      <w:bookmarkEnd w:id="12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" были изучены и применены следующие теги форматирования абзацев:</w:t>
      </w:r>
    </w:p>
    <w:p w14:paraId="3C4A7D72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разбиения текста на параграфы: &lt;p&gt; - используется для создания отдельных параграфов текста, что позволяет улучшить его читаемость и организовать контент страницы.</w:t>
      </w:r>
    </w:p>
    <w:p w14:paraId="7DF08A63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встроенных заголовков: &lt;h1&gt; до &lt;h6&gt; - используются для создания заголовков различного уровня, где &lt;h1&gt; обычно используется для самого важного заголовка, а &lt;h6&gt; для наименьшего.</w:t>
      </w:r>
    </w:p>
    <w:p w14:paraId="01343815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принудительного переноса текста на новую строку: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br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применяется для вставки переноса строки внутри текстового блока, без создания нового абзаца.</w:t>
      </w:r>
    </w:p>
    <w:p w14:paraId="117A8952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создания текста с отступом: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blockquote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используется для выделения цитат или другого блочного контента с отступом от левого и правого края.</w:t>
      </w:r>
    </w:p>
    <w:p w14:paraId="11EAE72B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предварительно форматированного текста: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pre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применяется для отображения текста с сохранением пробелов и переносов строк точно так, как он написан в исходном коде HTML.</w:t>
      </w:r>
    </w:p>
    <w:p w14:paraId="219F882F" w14:textId="77777777" w:rsidR="00A03170" w:rsidRPr="00A03170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Теги создания списков: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ul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&gt;,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ol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&gt;,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li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используются для создания неупорядоченных и упорядоченных списков, где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ul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создает маркированный список,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ol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нумерованный список, а &lt;</w:t>
      </w:r>
      <w:proofErr w:type="spellStart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li</w:t>
      </w:r>
      <w:proofErr w:type="spellEnd"/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&gt; - элемент списка.</w:t>
      </w:r>
    </w:p>
    <w:p w14:paraId="58E54916" w14:textId="087E9A9E" w:rsidR="00BE37E4" w:rsidRPr="00106CF3" w:rsidRDefault="00A03170" w:rsidP="00A03170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  <w:r w:rsidRPr="00A03170">
        <w:rPr>
          <w:rFonts w:ascii="Times New Roman" w:hAnsi="Times New Roman" w:cs="Times New Roman"/>
          <w:bCs/>
          <w:color w:val="auto"/>
          <w:sz w:val="28"/>
          <w:szCs w:val="28"/>
        </w:rPr>
        <w:t>Использование этих тегов позволяет эффективно структурировать текстовый контент в HTML-документе, делая его более удобным для чтения и навигации.</w:t>
      </w:r>
    </w:p>
    <w:p w14:paraId="0E50FA5D" w14:textId="77777777" w:rsidR="00C5118B" w:rsidRPr="00106CF3" w:rsidRDefault="00C5118B" w:rsidP="00106CF3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bCs/>
          <w:color w:val="auto"/>
          <w:sz w:val="28"/>
          <w:szCs w:val="28"/>
        </w:rPr>
      </w:pPr>
    </w:p>
    <w:sectPr w:rsidR="00C5118B" w:rsidRPr="00106CF3" w:rsidSect="0067277E">
      <w:footerReference w:type="default" r:id="rId17"/>
      <w:footerReference w:type="first" r:id="rId18"/>
      <w:type w:val="continuous"/>
      <w:pgSz w:w="11905" w:h="16837"/>
      <w:pgMar w:top="1134" w:right="567" w:bottom="1134" w:left="851" w:header="720" w:footer="720" w:gutter="0"/>
      <w:pgNumType w:start="1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5A3021" w14:textId="77777777" w:rsidR="00084C07" w:rsidRDefault="00084C07" w:rsidP="00F738A9">
      <w:pPr>
        <w:spacing w:line="240" w:lineRule="auto"/>
      </w:pPr>
      <w:r>
        <w:separator/>
      </w:r>
    </w:p>
  </w:endnote>
  <w:endnote w:type="continuationSeparator" w:id="0">
    <w:p w14:paraId="6B5AEAC9" w14:textId="77777777" w:rsidR="00084C07" w:rsidRDefault="00084C07" w:rsidP="00F738A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68482434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645D55C3" w14:textId="6ADE7C03" w:rsidR="000F3707" w:rsidRPr="0067277E" w:rsidRDefault="000F3707">
        <w:pPr>
          <w:pStyle w:val="af1"/>
          <w:jc w:val="right"/>
          <w:rPr>
            <w:rFonts w:ascii="Times New Roman" w:hAnsi="Times New Roman" w:cs="Times New Roman"/>
          </w:rPr>
        </w:pPr>
        <w:r w:rsidRPr="0067277E">
          <w:rPr>
            <w:rFonts w:ascii="Times New Roman" w:hAnsi="Times New Roman" w:cs="Times New Roman"/>
          </w:rPr>
          <w:fldChar w:fldCharType="begin"/>
        </w:r>
        <w:r w:rsidRPr="0067277E">
          <w:rPr>
            <w:rFonts w:ascii="Times New Roman" w:hAnsi="Times New Roman" w:cs="Times New Roman"/>
          </w:rPr>
          <w:instrText>PAGE   \* MERGEFORMAT</w:instrText>
        </w:r>
        <w:r w:rsidRPr="0067277E">
          <w:rPr>
            <w:rFonts w:ascii="Times New Roman" w:hAnsi="Times New Roman" w:cs="Times New Roman"/>
          </w:rPr>
          <w:fldChar w:fldCharType="separate"/>
        </w:r>
        <w:r>
          <w:rPr>
            <w:rFonts w:ascii="Times New Roman" w:hAnsi="Times New Roman" w:cs="Times New Roman"/>
            <w:noProof/>
          </w:rPr>
          <w:t>5</w:t>
        </w:r>
        <w:r w:rsidRPr="0067277E">
          <w:rPr>
            <w:rFonts w:ascii="Times New Roman" w:hAnsi="Times New Roman" w:cs="Times New Roman"/>
          </w:rPr>
          <w:fldChar w:fldCharType="end"/>
        </w:r>
      </w:p>
    </w:sdtContent>
  </w:sdt>
  <w:p w14:paraId="079AA053" w14:textId="77777777" w:rsidR="000F3707" w:rsidRDefault="000F3707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F45FB04" w14:textId="6984482D" w:rsidR="000F3707" w:rsidRDefault="000F3707">
    <w:pPr>
      <w:pStyle w:val="af1"/>
      <w:jc w:val="center"/>
    </w:pPr>
  </w:p>
  <w:p w14:paraId="6A37C623" w14:textId="77777777" w:rsidR="000F3707" w:rsidRDefault="000F3707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C847E37" w14:textId="77777777" w:rsidR="00084C07" w:rsidRDefault="00084C07" w:rsidP="00F738A9">
      <w:pPr>
        <w:spacing w:line="240" w:lineRule="auto"/>
      </w:pPr>
      <w:r>
        <w:separator/>
      </w:r>
    </w:p>
  </w:footnote>
  <w:footnote w:type="continuationSeparator" w:id="0">
    <w:p w14:paraId="0C0A1EEB" w14:textId="77777777" w:rsidR="00084C07" w:rsidRDefault="00084C07" w:rsidP="00F738A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4E6237"/>
    <w:multiLevelType w:val="hybridMultilevel"/>
    <w:tmpl w:val="D018D11E"/>
    <w:lvl w:ilvl="0" w:tplc="98FEDEF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2BA4134"/>
    <w:multiLevelType w:val="hybridMultilevel"/>
    <w:tmpl w:val="65EC9332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1F2061"/>
    <w:multiLevelType w:val="hybridMultilevel"/>
    <w:tmpl w:val="9D4E5F78"/>
    <w:lvl w:ilvl="0" w:tplc="D1F89C4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63F23E9"/>
    <w:multiLevelType w:val="hybridMultilevel"/>
    <w:tmpl w:val="C406D016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256D99"/>
    <w:multiLevelType w:val="hybridMultilevel"/>
    <w:tmpl w:val="570E2D7A"/>
    <w:lvl w:ilvl="0" w:tplc="0419000F">
      <w:start w:val="1"/>
      <w:numFmt w:val="decimal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5" w15:restartNumberingAfterBreak="0">
    <w:nsid w:val="24157973"/>
    <w:multiLevelType w:val="hybridMultilevel"/>
    <w:tmpl w:val="FF1ECA6A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8B633D"/>
    <w:multiLevelType w:val="hybridMultilevel"/>
    <w:tmpl w:val="873CA98C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98F7FF4"/>
    <w:multiLevelType w:val="hybridMultilevel"/>
    <w:tmpl w:val="1C426B30"/>
    <w:lvl w:ilvl="0" w:tplc="99222F5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B0928D9"/>
    <w:multiLevelType w:val="hybridMultilevel"/>
    <w:tmpl w:val="8968EF50"/>
    <w:lvl w:ilvl="0" w:tplc="B47EB970">
      <w:start w:val="1"/>
      <w:numFmt w:val="decimal"/>
      <w:lvlText w:val="%1."/>
      <w:lvlJc w:val="left"/>
      <w:pPr>
        <w:tabs>
          <w:tab w:val="num" w:pos="1287"/>
        </w:tabs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9" w15:restartNumberingAfterBreak="0">
    <w:nsid w:val="2BF348DD"/>
    <w:multiLevelType w:val="hybridMultilevel"/>
    <w:tmpl w:val="0DBC339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D113262"/>
    <w:multiLevelType w:val="hybridMultilevel"/>
    <w:tmpl w:val="C61CAA30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3">
      <w:start w:val="1"/>
      <w:numFmt w:val="upperRoman"/>
      <w:lvlText w:val="%2."/>
      <w:lvlJc w:val="right"/>
      <w:pPr>
        <w:tabs>
          <w:tab w:val="num" w:pos="1260"/>
        </w:tabs>
        <w:ind w:left="1260" w:hanging="180"/>
      </w:pPr>
    </w:lvl>
    <w:lvl w:ilvl="2" w:tplc="0419000F">
      <w:start w:val="1"/>
      <w:numFmt w:val="decimal"/>
      <w:lvlText w:val="%3."/>
      <w:lvlJc w:val="left"/>
      <w:pPr>
        <w:tabs>
          <w:tab w:val="num" w:pos="2340"/>
        </w:tabs>
        <w:ind w:left="234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DEF7209"/>
    <w:multiLevelType w:val="hybridMultilevel"/>
    <w:tmpl w:val="439AE1DC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3BE4532"/>
    <w:multiLevelType w:val="hybridMultilevel"/>
    <w:tmpl w:val="63CE6C4A"/>
    <w:lvl w:ilvl="0" w:tplc="ACFCE702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B2A7B8A"/>
    <w:multiLevelType w:val="hybridMultilevel"/>
    <w:tmpl w:val="5CE05DBC"/>
    <w:lvl w:ilvl="0" w:tplc="058E51B8">
      <w:start w:val="4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7071743"/>
    <w:multiLevelType w:val="hybridMultilevel"/>
    <w:tmpl w:val="8D7082EA"/>
    <w:lvl w:ilvl="0" w:tplc="99222F5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499937FE"/>
    <w:multiLevelType w:val="hybridMultilevel"/>
    <w:tmpl w:val="5D5288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501FAA"/>
    <w:multiLevelType w:val="hybridMultilevel"/>
    <w:tmpl w:val="DB22407E"/>
    <w:lvl w:ilvl="0" w:tplc="0419000F">
      <w:start w:val="1"/>
      <w:numFmt w:val="decimal"/>
      <w:lvlText w:val="%1."/>
      <w:lvlJc w:val="left"/>
      <w:pPr>
        <w:tabs>
          <w:tab w:val="num" w:pos="1380"/>
        </w:tabs>
        <w:ind w:left="138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00"/>
        </w:tabs>
        <w:ind w:left="210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20"/>
        </w:tabs>
        <w:ind w:left="28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40"/>
        </w:tabs>
        <w:ind w:left="35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260"/>
        </w:tabs>
        <w:ind w:left="42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980"/>
        </w:tabs>
        <w:ind w:left="49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00"/>
        </w:tabs>
        <w:ind w:left="57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20"/>
        </w:tabs>
        <w:ind w:left="64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40"/>
        </w:tabs>
        <w:ind w:left="7140" w:hanging="180"/>
      </w:pPr>
    </w:lvl>
  </w:abstractNum>
  <w:abstractNum w:abstractNumId="17" w15:restartNumberingAfterBreak="0">
    <w:nsid w:val="4B623D25"/>
    <w:multiLevelType w:val="hybridMultilevel"/>
    <w:tmpl w:val="F06628D6"/>
    <w:lvl w:ilvl="0" w:tplc="0419000F">
      <w:start w:val="1"/>
      <w:numFmt w:val="decimal"/>
      <w:lvlText w:val="%1."/>
      <w:lvlJc w:val="left"/>
      <w:pPr>
        <w:ind w:left="1429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4C97065C"/>
    <w:multiLevelType w:val="hybridMultilevel"/>
    <w:tmpl w:val="6FB4DA50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D553C"/>
    <w:multiLevelType w:val="hybridMultilevel"/>
    <w:tmpl w:val="54244262"/>
    <w:lvl w:ilvl="0" w:tplc="99222F58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9DE3FCF"/>
    <w:multiLevelType w:val="hybridMultilevel"/>
    <w:tmpl w:val="6846D3EC"/>
    <w:lvl w:ilvl="0" w:tplc="058E51B8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FD6290F"/>
    <w:multiLevelType w:val="hybridMultilevel"/>
    <w:tmpl w:val="35E286EE"/>
    <w:lvl w:ilvl="0" w:tplc="058E51B8">
      <w:start w:val="4"/>
      <w:numFmt w:val="decimal"/>
      <w:lvlText w:val="%1"/>
      <w:lvlJc w:val="left"/>
      <w:pPr>
        <w:ind w:left="180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520" w:hanging="360"/>
      </w:pPr>
    </w:lvl>
    <w:lvl w:ilvl="2" w:tplc="0419001B" w:tentative="1">
      <w:start w:val="1"/>
      <w:numFmt w:val="lowerRoman"/>
      <w:lvlText w:val="%3."/>
      <w:lvlJc w:val="right"/>
      <w:pPr>
        <w:ind w:left="3240" w:hanging="180"/>
      </w:pPr>
    </w:lvl>
    <w:lvl w:ilvl="3" w:tplc="0419000F" w:tentative="1">
      <w:start w:val="1"/>
      <w:numFmt w:val="decimal"/>
      <w:lvlText w:val="%4."/>
      <w:lvlJc w:val="left"/>
      <w:pPr>
        <w:ind w:left="3960" w:hanging="360"/>
      </w:pPr>
    </w:lvl>
    <w:lvl w:ilvl="4" w:tplc="04190019" w:tentative="1">
      <w:start w:val="1"/>
      <w:numFmt w:val="lowerLetter"/>
      <w:lvlText w:val="%5."/>
      <w:lvlJc w:val="left"/>
      <w:pPr>
        <w:ind w:left="4680" w:hanging="360"/>
      </w:pPr>
    </w:lvl>
    <w:lvl w:ilvl="5" w:tplc="0419001B" w:tentative="1">
      <w:start w:val="1"/>
      <w:numFmt w:val="lowerRoman"/>
      <w:lvlText w:val="%6."/>
      <w:lvlJc w:val="right"/>
      <w:pPr>
        <w:ind w:left="5400" w:hanging="180"/>
      </w:pPr>
    </w:lvl>
    <w:lvl w:ilvl="6" w:tplc="0419000F" w:tentative="1">
      <w:start w:val="1"/>
      <w:numFmt w:val="decimal"/>
      <w:lvlText w:val="%7."/>
      <w:lvlJc w:val="left"/>
      <w:pPr>
        <w:ind w:left="6120" w:hanging="360"/>
      </w:pPr>
    </w:lvl>
    <w:lvl w:ilvl="7" w:tplc="04190019" w:tentative="1">
      <w:start w:val="1"/>
      <w:numFmt w:val="lowerLetter"/>
      <w:lvlText w:val="%8."/>
      <w:lvlJc w:val="left"/>
      <w:pPr>
        <w:ind w:left="6840" w:hanging="360"/>
      </w:pPr>
    </w:lvl>
    <w:lvl w:ilvl="8" w:tplc="041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2" w15:restartNumberingAfterBreak="0">
    <w:nsid w:val="7219743E"/>
    <w:multiLevelType w:val="hybridMultilevel"/>
    <w:tmpl w:val="9B9C1A54"/>
    <w:lvl w:ilvl="0" w:tplc="058E51B8">
      <w:start w:val="4"/>
      <w:numFmt w:val="decimal"/>
      <w:lvlText w:val="%1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769467BC"/>
    <w:multiLevelType w:val="hybridMultilevel"/>
    <w:tmpl w:val="D20489C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0"/>
  </w:num>
  <w:num w:numId="3">
    <w:abstractNumId w:val="15"/>
  </w:num>
  <w:num w:numId="4">
    <w:abstractNumId w:val="2"/>
  </w:num>
  <w:num w:numId="5">
    <w:abstractNumId w:val="13"/>
  </w:num>
  <w:num w:numId="6">
    <w:abstractNumId w:val="14"/>
  </w:num>
  <w:num w:numId="7">
    <w:abstractNumId w:val="22"/>
  </w:num>
  <w:num w:numId="8">
    <w:abstractNumId w:val="21"/>
  </w:num>
  <w:num w:numId="9">
    <w:abstractNumId w:val="3"/>
  </w:num>
  <w:num w:numId="10">
    <w:abstractNumId w:val="6"/>
  </w:num>
  <w:num w:numId="11">
    <w:abstractNumId w:val="5"/>
  </w:num>
  <w:num w:numId="12">
    <w:abstractNumId w:val="20"/>
  </w:num>
  <w:num w:numId="13">
    <w:abstractNumId w:val="11"/>
  </w:num>
  <w:num w:numId="14">
    <w:abstractNumId w:val="18"/>
  </w:num>
  <w:num w:numId="15">
    <w:abstractNumId w:val="7"/>
  </w:num>
  <w:num w:numId="16">
    <w:abstractNumId w:val="19"/>
  </w:num>
  <w:num w:numId="17">
    <w:abstractNumId w:val="8"/>
  </w:num>
  <w:num w:numId="18">
    <w:abstractNumId w:val="12"/>
  </w:num>
  <w:num w:numId="19">
    <w:abstractNumId w:val="23"/>
  </w:num>
  <w:num w:numId="20">
    <w:abstractNumId w:val="17"/>
  </w:num>
  <w:num w:numId="21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3">
    <w:abstractNumId w:val="1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4A7E"/>
    <w:rsid w:val="00002198"/>
    <w:rsid w:val="0000632C"/>
    <w:rsid w:val="000267F4"/>
    <w:rsid w:val="00035886"/>
    <w:rsid w:val="000402EC"/>
    <w:rsid w:val="000464B7"/>
    <w:rsid w:val="00047052"/>
    <w:rsid w:val="00050B3B"/>
    <w:rsid w:val="00053B32"/>
    <w:rsid w:val="00061105"/>
    <w:rsid w:val="00065384"/>
    <w:rsid w:val="00084C07"/>
    <w:rsid w:val="000900BB"/>
    <w:rsid w:val="000B1AAA"/>
    <w:rsid w:val="000B5948"/>
    <w:rsid w:val="000B5E82"/>
    <w:rsid w:val="000B5F2D"/>
    <w:rsid w:val="000C0353"/>
    <w:rsid w:val="000C0473"/>
    <w:rsid w:val="000C6416"/>
    <w:rsid w:val="000C7D97"/>
    <w:rsid w:val="000D7E5E"/>
    <w:rsid w:val="000E026C"/>
    <w:rsid w:val="000F3707"/>
    <w:rsid w:val="0010141C"/>
    <w:rsid w:val="001049D9"/>
    <w:rsid w:val="00106CF3"/>
    <w:rsid w:val="00111FFE"/>
    <w:rsid w:val="001138AD"/>
    <w:rsid w:val="001160CC"/>
    <w:rsid w:val="00127350"/>
    <w:rsid w:val="00153672"/>
    <w:rsid w:val="00166C8E"/>
    <w:rsid w:val="00167836"/>
    <w:rsid w:val="00172C20"/>
    <w:rsid w:val="0017390D"/>
    <w:rsid w:val="001804C1"/>
    <w:rsid w:val="00182590"/>
    <w:rsid w:val="00184EF4"/>
    <w:rsid w:val="001871BA"/>
    <w:rsid w:val="001911E9"/>
    <w:rsid w:val="00191F78"/>
    <w:rsid w:val="001B0CEF"/>
    <w:rsid w:val="001B3946"/>
    <w:rsid w:val="001C6233"/>
    <w:rsid w:val="001D3F12"/>
    <w:rsid w:val="001D564C"/>
    <w:rsid w:val="001E0C2D"/>
    <w:rsid w:val="001E68B4"/>
    <w:rsid w:val="001F2855"/>
    <w:rsid w:val="002114A9"/>
    <w:rsid w:val="002120A7"/>
    <w:rsid w:val="00212BD8"/>
    <w:rsid w:val="00233900"/>
    <w:rsid w:val="00252918"/>
    <w:rsid w:val="00253AC3"/>
    <w:rsid w:val="0025442C"/>
    <w:rsid w:val="00255BFE"/>
    <w:rsid w:val="002627E8"/>
    <w:rsid w:val="002757E5"/>
    <w:rsid w:val="00277148"/>
    <w:rsid w:val="0028704D"/>
    <w:rsid w:val="002970B5"/>
    <w:rsid w:val="002C7D72"/>
    <w:rsid w:val="002D025C"/>
    <w:rsid w:val="002D3CDE"/>
    <w:rsid w:val="002E0184"/>
    <w:rsid w:val="002E606E"/>
    <w:rsid w:val="002F161C"/>
    <w:rsid w:val="00301F65"/>
    <w:rsid w:val="003035D7"/>
    <w:rsid w:val="003108C8"/>
    <w:rsid w:val="003143B2"/>
    <w:rsid w:val="0032125D"/>
    <w:rsid w:val="00335CED"/>
    <w:rsid w:val="00340417"/>
    <w:rsid w:val="003618F7"/>
    <w:rsid w:val="00370B8B"/>
    <w:rsid w:val="00373FF6"/>
    <w:rsid w:val="003825F0"/>
    <w:rsid w:val="00387F65"/>
    <w:rsid w:val="003912C9"/>
    <w:rsid w:val="003A7F80"/>
    <w:rsid w:val="003B4567"/>
    <w:rsid w:val="003C75D7"/>
    <w:rsid w:val="003E686A"/>
    <w:rsid w:val="003E6B52"/>
    <w:rsid w:val="003F7439"/>
    <w:rsid w:val="00403988"/>
    <w:rsid w:val="00410160"/>
    <w:rsid w:val="004151AB"/>
    <w:rsid w:val="004160D7"/>
    <w:rsid w:val="0042681A"/>
    <w:rsid w:val="00434854"/>
    <w:rsid w:val="00435BF6"/>
    <w:rsid w:val="00441F6C"/>
    <w:rsid w:val="0044718A"/>
    <w:rsid w:val="00454A7E"/>
    <w:rsid w:val="004553D1"/>
    <w:rsid w:val="00463A6B"/>
    <w:rsid w:val="00467D94"/>
    <w:rsid w:val="00474808"/>
    <w:rsid w:val="0048008F"/>
    <w:rsid w:val="00482D2B"/>
    <w:rsid w:val="004979B0"/>
    <w:rsid w:val="004A262B"/>
    <w:rsid w:val="004A344C"/>
    <w:rsid w:val="004B1B57"/>
    <w:rsid w:val="004C2F0A"/>
    <w:rsid w:val="004D1C61"/>
    <w:rsid w:val="004D2D5E"/>
    <w:rsid w:val="004D509B"/>
    <w:rsid w:val="004D60C2"/>
    <w:rsid w:val="004E3E4B"/>
    <w:rsid w:val="004F3DD2"/>
    <w:rsid w:val="005034F0"/>
    <w:rsid w:val="005068BA"/>
    <w:rsid w:val="005129EF"/>
    <w:rsid w:val="00513A90"/>
    <w:rsid w:val="00521E03"/>
    <w:rsid w:val="005230B8"/>
    <w:rsid w:val="005355E7"/>
    <w:rsid w:val="0053705D"/>
    <w:rsid w:val="005518F2"/>
    <w:rsid w:val="00557154"/>
    <w:rsid w:val="00560E25"/>
    <w:rsid w:val="005635FE"/>
    <w:rsid w:val="005736E5"/>
    <w:rsid w:val="005927DA"/>
    <w:rsid w:val="005A1652"/>
    <w:rsid w:val="005A52A0"/>
    <w:rsid w:val="005A67EC"/>
    <w:rsid w:val="005B2B6A"/>
    <w:rsid w:val="005B37D2"/>
    <w:rsid w:val="005B40B9"/>
    <w:rsid w:val="005C3244"/>
    <w:rsid w:val="005C480B"/>
    <w:rsid w:val="005D159E"/>
    <w:rsid w:val="005D6C2B"/>
    <w:rsid w:val="005E2F98"/>
    <w:rsid w:val="005E469A"/>
    <w:rsid w:val="005F02EC"/>
    <w:rsid w:val="00601E58"/>
    <w:rsid w:val="006027A7"/>
    <w:rsid w:val="006078CA"/>
    <w:rsid w:val="0064124E"/>
    <w:rsid w:val="006438FD"/>
    <w:rsid w:val="006526A0"/>
    <w:rsid w:val="00657C63"/>
    <w:rsid w:val="006666E4"/>
    <w:rsid w:val="00671EAC"/>
    <w:rsid w:val="0067277E"/>
    <w:rsid w:val="006802E8"/>
    <w:rsid w:val="00683DAE"/>
    <w:rsid w:val="006915AC"/>
    <w:rsid w:val="006942F3"/>
    <w:rsid w:val="0069568C"/>
    <w:rsid w:val="006C7752"/>
    <w:rsid w:val="006E376C"/>
    <w:rsid w:val="0070292A"/>
    <w:rsid w:val="00702D52"/>
    <w:rsid w:val="007062B2"/>
    <w:rsid w:val="007217EA"/>
    <w:rsid w:val="007336BC"/>
    <w:rsid w:val="00736503"/>
    <w:rsid w:val="007455E4"/>
    <w:rsid w:val="00746681"/>
    <w:rsid w:val="00746BFB"/>
    <w:rsid w:val="00773CF0"/>
    <w:rsid w:val="00775614"/>
    <w:rsid w:val="00781C8A"/>
    <w:rsid w:val="007867AE"/>
    <w:rsid w:val="007A174A"/>
    <w:rsid w:val="007A3539"/>
    <w:rsid w:val="007A5835"/>
    <w:rsid w:val="007C12A4"/>
    <w:rsid w:val="007C5B32"/>
    <w:rsid w:val="007D1EC8"/>
    <w:rsid w:val="007E1427"/>
    <w:rsid w:val="007E6402"/>
    <w:rsid w:val="007F0CAD"/>
    <w:rsid w:val="00813D78"/>
    <w:rsid w:val="0083161B"/>
    <w:rsid w:val="008415E0"/>
    <w:rsid w:val="008436D2"/>
    <w:rsid w:val="00855351"/>
    <w:rsid w:val="00860BD7"/>
    <w:rsid w:val="00862682"/>
    <w:rsid w:val="008641B2"/>
    <w:rsid w:val="008660D2"/>
    <w:rsid w:val="00884A1E"/>
    <w:rsid w:val="00895DB5"/>
    <w:rsid w:val="008B19E8"/>
    <w:rsid w:val="008B6824"/>
    <w:rsid w:val="008B7430"/>
    <w:rsid w:val="008D0136"/>
    <w:rsid w:val="008E29E5"/>
    <w:rsid w:val="008E3F1F"/>
    <w:rsid w:val="008F64DE"/>
    <w:rsid w:val="008F72AB"/>
    <w:rsid w:val="0090530C"/>
    <w:rsid w:val="00915FF4"/>
    <w:rsid w:val="009303BC"/>
    <w:rsid w:val="00937461"/>
    <w:rsid w:val="009578CA"/>
    <w:rsid w:val="0096067E"/>
    <w:rsid w:val="00961993"/>
    <w:rsid w:val="00973EC7"/>
    <w:rsid w:val="00980575"/>
    <w:rsid w:val="00982B46"/>
    <w:rsid w:val="00985916"/>
    <w:rsid w:val="00991F5C"/>
    <w:rsid w:val="009A0BFD"/>
    <w:rsid w:val="009A47BE"/>
    <w:rsid w:val="009C4270"/>
    <w:rsid w:val="009C7FD7"/>
    <w:rsid w:val="00A03170"/>
    <w:rsid w:val="00A04D36"/>
    <w:rsid w:val="00A2065D"/>
    <w:rsid w:val="00A20F2C"/>
    <w:rsid w:val="00A221D9"/>
    <w:rsid w:val="00A23B00"/>
    <w:rsid w:val="00A23DD6"/>
    <w:rsid w:val="00A2755B"/>
    <w:rsid w:val="00A475EE"/>
    <w:rsid w:val="00A52ED3"/>
    <w:rsid w:val="00A54294"/>
    <w:rsid w:val="00A56215"/>
    <w:rsid w:val="00A63D13"/>
    <w:rsid w:val="00A64A05"/>
    <w:rsid w:val="00A67C14"/>
    <w:rsid w:val="00A75CF1"/>
    <w:rsid w:val="00A77863"/>
    <w:rsid w:val="00A8239C"/>
    <w:rsid w:val="00A8341C"/>
    <w:rsid w:val="00A83759"/>
    <w:rsid w:val="00A84CAB"/>
    <w:rsid w:val="00A86B8B"/>
    <w:rsid w:val="00A91368"/>
    <w:rsid w:val="00AB0FE0"/>
    <w:rsid w:val="00AC07C4"/>
    <w:rsid w:val="00AD12C8"/>
    <w:rsid w:val="00AD22C8"/>
    <w:rsid w:val="00AD4AFD"/>
    <w:rsid w:val="00AE4B20"/>
    <w:rsid w:val="00AF294F"/>
    <w:rsid w:val="00B008C5"/>
    <w:rsid w:val="00B01E58"/>
    <w:rsid w:val="00B05744"/>
    <w:rsid w:val="00B20EF5"/>
    <w:rsid w:val="00B22A36"/>
    <w:rsid w:val="00B52995"/>
    <w:rsid w:val="00B74D22"/>
    <w:rsid w:val="00B76F37"/>
    <w:rsid w:val="00B81263"/>
    <w:rsid w:val="00B84181"/>
    <w:rsid w:val="00B85E1D"/>
    <w:rsid w:val="00B86C33"/>
    <w:rsid w:val="00B915E0"/>
    <w:rsid w:val="00B93045"/>
    <w:rsid w:val="00BA0993"/>
    <w:rsid w:val="00BA273D"/>
    <w:rsid w:val="00BB46E2"/>
    <w:rsid w:val="00BC3A95"/>
    <w:rsid w:val="00BD3FD1"/>
    <w:rsid w:val="00BE0488"/>
    <w:rsid w:val="00BE0DD8"/>
    <w:rsid w:val="00BE37E4"/>
    <w:rsid w:val="00BF1C0E"/>
    <w:rsid w:val="00BF73C1"/>
    <w:rsid w:val="00C04DCC"/>
    <w:rsid w:val="00C05B00"/>
    <w:rsid w:val="00C07788"/>
    <w:rsid w:val="00C1182F"/>
    <w:rsid w:val="00C11DEA"/>
    <w:rsid w:val="00C123D8"/>
    <w:rsid w:val="00C20662"/>
    <w:rsid w:val="00C2087D"/>
    <w:rsid w:val="00C3143B"/>
    <w:rsid w:val="00C45146"/>
    <w:rsid w:val="00C46C6E"/>
    <w:rsid w:val="00C5118B"/>
    <w:rsid w:val="00C55DE2"/>
    <w:rsid w:val="00C56433"/>
    <w:rsid w:val="00C57A49"/>
    <w:rsid w:val="00C60574"/>
    <w:rsid w:val="00C85DE2"/>
    <w:rsid w:val="00C86028"/>
    <w:rsid w:val="00CA21D7"/>
    <w:rsid w:val="00CB0BF7"/>
    <w:rsid w:val="00CB5A8B"/>
    <w:rsid w:val="00CB6E9D"/>
    <w:rsid w:val="00CC11BB"/>
    <w:rsid w:val="00CC6A7D"/>
    <w:rsid w:val="00CD3096"/>
    <w:rsid w:val="00CD393C"/>
    <w:rsid w:val="00CF42C5"/>
    <w:rsid w:val="00D054BD"/>
    <w:rsid w:val="00D1601D"/>
    <w:rsid w:val="00D17BC8"/>
    <w:rsid w:val="00D25ABD"/>
    <w:rsid w:val="00D31873"/>
    <w:rsid w:val="00D33355"/>
    <w:rsid w:val="00D45AA5"/>
    <w:rsid w:val="00D46127"/>
    <w:rsid w:val="00D551C8"/>
    <w:rsid w:val="00D55A32"/>
    <w:rsid w:val="00DA007C"/>
    <w:rsid w:val="00DB4821"/>
    <w:rsid w:val="00DB5189"/>
    <w:rsid w:val="00DB79B8"/>
    <w:rsid w:val="00DC4116"/>
    <w:rsid w:val="00DC6C67"/>
    <w:rsid w:val="00DC7CBB"/>
    <w:rsid w:val="00DE2636"/>
    <w:rsid w:val="00DE540D"/>
    <w:rsid w:val="00DF3367"/>
    <w:rsid w:val="00DF6764"/>
    <w:rsid w:val="00DF7209"/>
    <w:rsid w:val="00E15FED"/>
    <w:rsid w:val="00E24D23"/>
    <w:rsid w:val="00E27019"/>
    <w:rsid w:val="00E31177"/>
    <w:rsid w:val="00E33544"/>
    <w:rsid w:val="00E46F97"/>
    <w:rsid w:val="00E5671A"/>
    <w:rsid w:val="00E60468"/>
    <w:rsid w:val="00E71EC7"/>
    <w:rsid w:val="00E80AF6"/>
    <w:rsid w:val="00E85A1C"/>
    <w:rsid w:val="00E908A3"/>
    <w:rsid w:val="00E92052"/>
    <w:rsid w:val="00EA2B04"/>
    <w:rsid w:val="00EB186B"/>
    <w:rsid w:val="00EC3036"/>
    <w:rsid w:val="00EF68ED"/>
    <w:rsid w:val="00EF7030"/>
    <w:rsid w:val="00F033D9"/>
    <w:rsid w:val="00F2178D"/>
    <w:rsid w:val="00F250E2"/>
    <w:rsid w:val="00F36A86"/>
    <w:rsid w:val="00F45F56"/>
    <w:rsid w:val="00F52BB6"/>
    <w:rsid w:val="00F535A9"/>
    <w:rsid w:val="00F6478B"/>
    <w:rsid w:val="00F738A9"/>
    <w:rsid w:val="00F738DC"/>
    <w:rsid w:val="00F909A4"/>
    <w:rsid w:val="00F90D51"/>
    <w:rsid w:val="00F94353"/>
    <w:rsid w:val="00FA0C2A"/>
    <w:rsid w:val="00FB38CD"/>
    <w:rsid w:val="00FC111D"/>
    <w:rsid w:val="00FC732B"/>
    <w:rsid w:val="00FD6CE9"/>
    <w:rsid w:val="00FE298F"/>
    <w:rsid w:val="00FE325D"/>
    <w:rsid w:val="00FF3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7B16E1"/>
  <w15:docId w15:val="{A6E83FE7-8C37-40C4-80C5-0A0B6BAC42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34854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4E3E4B"/>
    <w:pPr>
      <w:keepNext/>
      <w:keepLines/>
      <w:spacing w:before="240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32"/>
      <w:szCs w:val="32"/>
    </w:rPr>
  </w:style>
  <w:style w:type="paragraph" w:styleId="2">
    <w:name w:val="heading 2"/>
    <w:basedOn w:val="a"/>
    <w:link w:val="20"/>
    <w:uiPriority w:val="9"/>
    <w:qFormat/>
    <w:rsid w:val="00FA0C2A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color w:val="auto"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1">
    <w:name w:val="Обычный1"/>
    <w:uiPriority w:val="99"/>
    <w:rsid w:val="00454A7E"/>
    <w:pPr>
      <w:spacing w:after="0" w:line="276" w:lineRule="auto"/>
    </w:pPr>
    <w:rPr>
      <w:rFonts w:ascii="Arial" w:eastAsia="Arial" w:hAnsi="Arial" w:cs="Arial"/>
      <w:color w:val="000000"/>
      <w:lang w:eastAsia="ru-RU"/>
    </w:rPr>
  </w:style>
  <w:style w:type="paragraph" w:styleId="a3">
    <w:name w:val="List Paragraph"/>
    <w:basedOn w:val="a"/>
    <w:uiPriority w:val="34"/>
    <w:qFormat/>
    <w:rsid w:val="00454A7E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46BFB"/>
    <w:rPr>
      <w:color w:val="808080"/>
    </w:rPr>
  </w:style>
  <w:style w:type="table" w:styleId="a5">
    <w:name w:val="Table Grid"/>
    <w:basedOn w:val="a1"/>
    <w:uiPriority w:val="59"/>
    <w:rsid w:val="00746B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1">
    <w:name w:val="Таблица простая 41"/>
    <w:basedOn w:val="a1"/>
    <w:uiPriority w:val="44"/>
    <w:rsid w:val="00E24D23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6">
    <w:name w:val="Normal (Web)"/>
    <w:basedOn w:val="a"/>
    <w:uiPriority w:val="99"/>
    <w:semiHidden/>
    <w:unhideWhenUsed/>
    <w:rsid w:val="00A5621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a7">
    <w:name w:val="Balloon Text"/>
    <w:basedOn w:val="a"/>
    <w:link w:val="a8"/>
    <w:uiPriority w:val="99"/>
    <w:semiHidden/>
    <w:unhideWhenUsed/>
    <w:rsid w:val="003B456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B4567"/>
    <w:rPr>
      <w:rFonts w:ascii="Tahoma" w:eastAsia="Arial" w:hAnsi="Tahoma" w:cs="Tahoma"/>
      <w:color w:val="000000"/>
      <w:sz w:val="16"/>
      <w:szCs w:val="16"/>
      <w:lang w:eastAsia="ru-RU"/>
    </w:rPr>
  </w:style>
  <w:style w:type="character" w:styleId="a9">
    <w:name w:val="annotation reference"/>
    <w:basedOn w:val="a0"/>
    <w:uiPriority w:val="99"/>
    <w:semiHidden/>
    <w:unhideWhenUsed/>
    <w:rsid w:val="003825F0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3825F0"/>
    <w:pPr>
      <w:spacing w:line="240" w:lineRule="auto"/>
    </w:pPr>
    <w:rPr>
      <w:sz w:val="20"/>
      <w:szCs w:val="20"/>
    </w:rPr>
  </w:style>
  <w:style w:type="character" w:customStyle="1" w:styleId="ab">
    <w:name w:val="Текст примечания Знак"/>
    <w:basedOn w:val="a0"/>
    <w:link w:val="aa"/>
    <w:uiPriority w:val="99"/>
    <w:semiHidden/>
    <w:rsid w:val="003825F0"/>
    <w:rPr>
      <w:rFonts w:ascii="Arial" w:eastAsia="Arial" w:hAnsi="Arial" w:cs="Arial"/>
      <w:color w:val="000000"/>
      <w:sz w:val="20"/>
      <w:szCs w:val="20"/>
      <w:lang w:eastAsia="ru-RU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3825F0"/>
    <w:rPr>
      <w:b/>
      <w:bCs/>
    </w:rPr>
  </w:style>
  <w:style w:type="character" w:customStyle="1" w:styleId="ad">
    <w:name w:val="Тема примечания Знак"/>
    <w:basedOn w:val="ab"/>
    <w:link w:val="ac"/>
    <w:uiPriority w:val="99"/>
    <w:semiHidden/>
    <w:rsid w:val="003825F0"/>
    <w:rPr>
      <w:rFonts w:ascii="Arial" w:eastAsia="Arial" w:hAnsi="Arial" w:cs="Arial"/>
      <w:b/>
      <w:bCs/>
      <w:color w:val="000000"/>
      <w:sz w:val="20"/>
      <w:szCs w:val="20"/>
      <w:lang w:eastAsia="ru-RU"/>
    </w:rPr>
  </w:style>
  <w:style w:type="character" w:styleId="ae">
    <w:name w:val="Hyperlink"/>
    <w:basedOn w:val="a0"/>
    <w:uiPriority w:val="99"/>
    <w:unhideWhenUsed/>
    <w:rsid w:val="00335CED"/>
    <w:rPr>
      <w:color w:val="0563C1" w:themeColor="hyperlink"/>
      <w:u w:val="single"/>
    </w:rPr>
  </w:style>
  <w:style w:type="character" w:customStyle="1" w:styleId="12">
    <w:name w:val="Неразрешенное упоминание1"/>
    <w:basedOn w:val="a0"/>
    <w:uiPriority w:val="99"/>
    <w:semiHidden/>
    <w:unhideWhenUsed/>
    <w:rsid w:val="00335CED"/>
    <w:rPr>
      <w:color w:val="605E5C"/>
      <w:shd w:val="clear" w:color="auto" w:fill="E1DFDD"/>
    </w:rPr>
  </w:style>
  <w:style w:type="paragraph" w:styleId="af">
    <w:name w:val="header"/>
    <w:basedOn w:val="a"/>
    <w:link w:val="af0"/>
    <w:uiPriority w:val="99"/>
    <w:unhideWhenUsed/>
    <w:rsid w:val="00F738A9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F738A9"/>
    <w:rPr>
      <w:rFonts w:ascii="Arial" w:eastAsia="Arial" w:hAnsi="Arial" w:cs="Arial"/>
      <w:color w:val="000000"/>
      <w:lang w:eastAsia="ru-RU"/>
    </w:rPr>
  </w:style>
  <w:style w:type="paragraph" w:styleId="af1">
    <w:name w:val="footer"/>
    <w:basedOn w:val="a"/>
    <w:link w:val="af2"/>
    <w:uiPriority w:val="99"/>
    <w:unhideWhenUsed/>
    <w:rsid w:val="00F738A9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F738A9"/>
    <w:rPr>
      <w:rFonts w:ascii="Arial" w:eastAsia="Arial" w:hAnsi="Arial" w:cs="Arial"/>
      <w:color w:val="000000"/>
      <w:lang w:eastAsia="ru-RU"/>
    </w:rPr>
  </w:style>
  <w:style w:type="character" w:styleId="af3">
    <w:name w:val="FollowedHyperlink"/>
    <w:basedOn w:val="a0"/>
    <w:uiPriority w:val="99"/>
    <w:semiHidden/>
    <w:unhideWhenUsed/>
    <w:rsid w:val="00D1601D"/>
    <w:rPr>
      <w:color w:val="954F72" w:themeColor="followedHyperlink"/>
      <w:u w:val="single"/>
    </w:rPr>
  </w:style>
  <w:style w:type="paragraph" w:customStyle="1" w:styleId="af4">
    <w:name w:val="Деф текст"/>
    <w:basedOn w:val="a"/>
    <w:link w:val="af5"/>
    <w:qFormat/>
    <w:rsid w:val="0028704D"/>
    <w:pPr>
      <w:spacing w:before="40" w:after="4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8"/>
    </w:rPr>
  </w:style>
  <w:style w:type="character" w:customStyle="1" w:styleId="af5">
    <w:name w:val="Деф текст Знак"/>
    <w:basedOn w:val="a0"/>
    <w:link w:val="af4"/>
    <w:rsid w:val="0028704D"/>
    <w:rPr>
      <w:rFonts w:ascii="Times New Roman" w:eastAsia="Times New Roman" w:hAnsi="Times New Roman" w:cs="Times New Roman"/>
      <w:color w:val="000000"/>
      <w:sz w:val="28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FA0C2A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4E3E4B"/>
    <w:rPr>
      <w:rFonts w:ascii="Times New Roman" w:eastAsiaTheme="majorEastAsia" w:hAnsi="Times New Roman" w:cs="Times New Roman"/>
      <w:b/>
      <w:color w:val="000000" w:themeColor="text1"/>
      <w:sz w:val="32"/>
      <w:szCs w:val="32"/>
      <w:lang w:eastAsia="ru-RU"/>
    </w:rPr>
  </w:style>
  <w:style w:type="paragraph" w:styleId="af6">
    <w:name w:val="TOC Heading"/>
    <w:basedOn w:val="1"/>
    <w:next w:val="a"/>
    <w:uiPriority w:val="39"/>
    <w:unhideWhenUsed/>
    <w:qFormat/>
    <w:rsid w:val="004E3E4B"/>
    <w:pPr>
      <w:spacing w:line="259" w:lineRule="auto"/>
      <w:jc w:val="left"/>
      <w:outlineLvl w:val="9"/>
    </w:pPr>
    <w:rPr>
      <w:rFonts w:asciiTheme="majorHAnsi" w:hAnsiTheme="majorHAnsi" w:cstheme="majorBidi"/>
      <w:b w:val="0"/>
      <w:color w:val="2E74B5" w:themeColor="accent1" w:themeShade="BF"/>
    </w:rPr>
  </w:style>
  <w:style w:type="paragraph" w:styleId="13">
    <w:name w:val="toc 1"/>
    <w:basedOn w:val="a"/>
    <w:next w:val="a"/>
    <w:autoRedefine/>
    <w:uiPriority w:val="39"/>
    <w:unhideWhenUsed/>
    <w:rsid w:val="004E3E4B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258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1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9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91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03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6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678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33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0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06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50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88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9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8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50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6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379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1849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2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34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4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5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3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7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13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83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04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2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50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243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38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6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460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65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8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24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76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87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688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6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27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511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1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5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7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27197AE8-73D4-4CAF-8012-78CA56642F5A}">
  <we:reference id="wa104099688" version="1.3.0.0" store="ru-RU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E52980-4DD0-4470-86E3-362ED273CD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300</TotalTime>
  <Pages>17</Pages>
  <Words>1604</Words>
  <Characters>9144</Characters>
  <Application>Microsoft Office Word</Application>
  <DocSecurity>0</DocSecurity>
  <Lines>76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Бушуева Анастасия</dc:creator>
  <cp:keywords/>
  <dc:description/>
  <cp:lastModifiedBy>Sergei Ivin</cp:lastModifiedBy>
  <cp:revision>28</cp:revision>
  <cp:lastPrinted>2019-10-14T11:01:00Z</cp:lastPrinted>
  <dcterms:created xsi:type="dcterms:W3CDTF">2021-02-04T16:39:00Z</dcterms:created>
  <dcterms:modified xsi:type="dcterms:W3CDTF">2024-02-19T17:15:00Z</dcterms:modified>
</cp:coreProperties>
</file>