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A1" w:rsidRDefault="008E38A1" w:rsidP="00983DF5">
      <w:pPr>
        <w:pStyle w:val="Heading2"/>
      </w:pPr>
    </w:p>
    <w:p w:rsidR="00FC3560" w:rsidRDefault="00916340" w:rsidP="00867E7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SANDHYA SURESH</w:t>
      </w:r>
    </w:p>
    <w:p w:rsidR="00867E7A" w:rsidRPr="00FF7846" w:rsidRDefault="00841C43" w:rsidP="00867E7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67E7A" w:rsidRPr="00FF7846" w:rsidRDefault="00867E7A" w:rsidP="00867E7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67E7A" w:rsidRPr="00FF7846" w:rsidRDefault="00916340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T.C 65/110, </w:t>
      </w:r>
      <w:proofErr w:type="spellStart"/>
      <w:r>
        <w:rPr>
          <w:rFonts w:ascii="Times New Roman" w:hAnsi="Times New Roman" w:cs="Times New Roman"/>
          <w:sz w:val="24"/>
          <w:szCs w:val="24"/>
        </w:rPr>
        <w:t>Suvarna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Menilam</w:t>
      </w:r>
      <w:proofErr w:type="spellEnd"/>
    </w:p>
    <w:p w:rsidR="00867E7A" w:rsidRPr="00FF7846" w:rsidRDefault="00916340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Thiruvallom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Trivandrum </w:t>
      </w:r>
      <w:r w:rsidR="0079655E">
        <w:rPr>
          <w:rFonts w:ascii="Times New Roman" w:hAnsi="Times New Roman" w:cs="Times New Roman"/>
          <w:sz w:val="24"/>
          <w:szCs w:val="24"/>
        </w:rPr>
        <w:t xml:space="preserve"> </w:t>
      </w:r>
      <w:r w:rsidR="00841C43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796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695 027</w:t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  <w:r w:rsidR="00841C43">
        <w:rPr>
          <w:rFonts w:ascii="Times New Roman" w:hAnsi="Times New Roman" w:cs="Times New Roman"/>
          <w:sz w:val="24"/>
          <w:szCs w:val="24"/>
        </w:rPr>
        <w:tab/>
      </w:r>
    </w:p>
    <w:p w:rsidR="00867E7A" w:rsidRPr="00FF7846" w:rsidRDefault="00867E7A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7846">
        <w:rPr>
          <w:rFonts w:ascii="Times New Roman" w:hAnsi="Times New Roman" w:cs="Times New Roman"/>
          <w:sz w:val="24"/>
          <w:szCs w:val="24"/>
        </w:rPr>
        <w:tab/>
        <w:t xml:space="preserve">Hand </w:t>
      </w:r>
      <w:proofErr w:type="gramStart"/>
      <w:r w:rsidRPr="00FF7846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FF7846">
        <w:rPr>
          <w:rFonts w:ascii="Times New Roman" w:hAnsi="Times New Roman" w:cs="Times New Roman"/>
          <w:sz w:val="24"/>
          <w:szCs w:val="24"/>
        </w:rPr>
        <w:t xml:space="preserve"> +91 – </w:t>
      </w:r>
      <w:r w:rsidR="006565B8">
        <w:rPr>
          <w:rFonts w:ascii="Times New Roman" w:hAnsi="Times New Roman" w:cs="Times New Roman"/>
          <w:sz w:val="24"/>
          <w:szCs w:val="24"/>
        </w:rPr>
        <w:t>8086955869</w:t>
      </w:r>
    </w:p>
    <w:p w:rsidR="00FF7846" w:rsidRPr="00FF7846" w:rsidRDefault="00867E7A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7846">
        <w:rPr>
          <w:rFonts w:ascii="Times New Roman" w:hAnsi="Times New Roman" w:cs="Times New Roman"/>
          <w:sz w:val="24"/>
          <w:szCs w:val="24"/>
        </w:rPr>
        <w:tab/>
        <w:t>E-</w:t>
      </w:r>
      <w:proofErr w:type="gramStart"/>
      <w:r w:rsidRPr="00FF7846">
        <w:rPr>
          <w:rFonts w:ascii="Times New Roman" w:hAnsi="Times New Roman" w:cs="Times New Roman"/>
          <w:sz w:val="24"/>
          <w:szCs w:val="24"/>
        </w:rPr>
        <w:t>mail :</w:t>
      </w:r>
      <w:proofErr w:type="gramEnd"/>
      <w:r w:rsidR="00916340">
        <w:rPr>
          <w:rFonts w:ascii="Times New Roman" w:hAnsi="Times New Roman" w:cs="Times New Roman"/>
          <w:sz w:val="24"/>
          <w:szCs w:val="24"/>
        </w:rPr>
        <w:t xml:space="preserve"> jsandhyasuresh@gmail.com</w:t>
      </w:r>
      <w:r w:rsidR="00916340" w:rsidRPr="00FF7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846" w:rsidRDefault="00FF7846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39BD" w:rsidRDefault="007339BD" w:rsidP="00867E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7E3D" w:rsidRDefault="007F7E3D" w:rsidP="00867E7A">
      <w:pPr>
        <w:pStyle w:val="NoSpacing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7F7E3D" w:rsidRDefault="007F7E3D" w:rsidP="00867E7A">
      <w:pPr>
        <w:pStyle w:val="NoSpacing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7F7E3D" w:rsidRDefault="007F7E3D" w:rsidP="00867E7A">
      <w:pPr>
        <w:pStyle w:val="NoSpacing"/>
        <w:rPr>
          <w:rFonts w:ascii="Times New Roman" w:hAnsi="Times New Roman" w:cs="Times New Roman"/>
          <w:b/>
          <w:sz w:val="26"/>
          <w:szCs w:val="26"/>
          <w:highlight w:val="lightGray"/>
        </w:rPr>
      </w:pPr>
    </w:p>
    <w:p w:rsidR="007339BD" w:rsidRDefault="007339BD" w:rsidP="00867E7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33C74">
        <w:rPr>
          <w:rFonts w:ascii="Times New Roman" w:hAnsi="Times New Roman" w:cs="Times New Roman"/>
          <w:b/>
          <w:sz w:val="26"/>
          <w:szCs w:val="26"/>
          <w:highlight w:val="lightGray"/>
        </w:rPr>
        <w:t>Career Objective</w:t>
      </w:r>
      <w:r w:rsidR="00933C74" w:rsidRPr="00933C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933C74" w:rsidRDefault="00933C74" w:rsidP="00867E7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933C74" w:rsidRDefault="00933C74" w:rsidP="00933C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3C74">
        <w:rPr>
          <w:rFonts w:ascii="Times New Roman" w:hAnsi="Times New Roman" w:cs="Times New Roman"/>
          <w:sz w:val="24"/>
          <w:szCs w:val="24"/>
        </w:rPr>
        <w:t xml:space="preserve">Seeking a </w:t>
      </w:r>
      <w:r>
        <w:rPr>
          <w:rFonts w:ascii="Times New Roman" w:hAnsi="Times New Roman" w:cs="Times New Roman"/>
          <w:sz w:val="24"/>
          <w:szCs w:val="24"/>
        </w:rPr>
        <w:t xml:space="preserve">responsible and challenging assignment which allows me to explore my capabilities and skills up to </w:t>
      </w:r>
      <w:r w:rsidR="004F0F0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fullest extent resulting in my carrier growth as well in the achievement of organizational goals.</w:t>
      </w:r>
      <w:proofErr w:type="gramEnd"/>
    </w:p>
    <w:p w:rsidR="00263174" w:rsidRDefault="00263174" w:rsidP="00933C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63174" w:rsidRDefault="00263174" w:rsidP="00933C7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63174" w:rsidRDefault="00263174" w:rsidP="00933C74">
      <w:pPr>
        <w:pStyle w:val="NoSpacing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Professional Synopsys:</w:t>
      </w:r>
    </w:p>
    <w:p w:rsidR="00CC6D1B" w:rsidRDefault="00CC6D1B" w:rsidP="00933C74">
      <w:pPr>
        <w:pStyle w:val="NoSpacing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FA7A9B" w:rsidRPr="006565B8" w:rsidRDefault="00CC6D1B" w:rsidP="00CC6D1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7A9B">
        <w:rPr>
          <w:rFonts w:ascii="Times New Roman" w:hAnsi="Times New Roman" w:cs="Times New Roman"/>
          <w:sz w:val="24"/>
          <w:szCs w:val="24"/>
        </w:rPr>
        <w:t xml:space="preserve">A dynamic professional with </w:t>
      </w:r>
      <w:r w:rsidR="006565B8">
        <w:rPr>
          <w:rFonts w:ascii="Times New Roman" w:hAnsi="Times New Roman" w:cs="Times New Roman"/>
          <w:sz w:val="24"/>
          <w:szCs w:val="24"/>
        </w:rPr>
        <w:t>3</w:t>
      </w:r>
      <w:r w:rsidR="00916340">
        <w:rPr>
          <w:rFonts w:ascii="Times New Roman" w:hAnsi="Times New Roman" w:cs="Times New Roman"/>
          <w:sz w:val="24"/>
          <w:szCs w:val="24"/>
        </w:rPr>
        <w:t xml:space="preserve"> </w:t>
      </w:r>
      <w:r w:rsidR="005132D2">
        <w:rPr>
          <w:rFonts w:ascii="Times New Roman" w:hAnsi="Times New Roman" w:cs="Times New Roman"/>
          <w:sz w:val="24"/>
          <w:szCs w:val="24"/>
        </w:rPr>
        <w:t xml:space="preserve">½ </w:t>
      </w:r>
      <w:r w:rsidR="00F2329E" w:rsidRPr="00FA7A9B">
        <w:rPr>
          <w:rFonts w:ascii="Times New Roman" w:hAnsi="Times New Roman" w:cs="Times New Roman"/>
          <w:sz w:val="24"/>
          <w:szCs w:val="24"/>
        </w:rPr>
        <w:t>years of rich experience</w:t>
      </w:r>
      <w:r w:rsidR="004F0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0F03">
        <w:rPr>
          <w:rFonts w:ascii="Times New Roman" w:hAnsi="Times New Roman" w:cs="Times New Roman"/>
          <w:sz w:val="24"/>
          <w:szCs w:val="24"/>
        </w:rPr>
        <w:t>in</w:t>
      </w:r>
      <w:r w:rsidR="00916340">
        <w:rPr>
          <w:rFonts w:ascii="Times New Roman" w:hAnsi="Times New Roman" w:cs="Times New Roman"/>
          <w:sz w:val="24"/>
          <w:szCs w:val="24"/>
        </w:rPr>
        <w:t xml:space="preserve"> </w:t>
      </w:r>
      <w:r w:rsidR="00E06D82">
        <w:rPr>
          <w:rFonts w:ascii="Times New Roman" w:hAnsi="Times New Roman" w:cs="Times New Roman"/>
          <w:sz w:val="24"/>
          <w:szCs w:val="24"/>
        </w:rPr>
        <w:t xml:space="preserve"> </w:t>
      </w:r>
      <w:r w:rsidR="004D7D51" w:rsidRPr="00FA7A9B">
        <w:rPr>
          <w:rFonts w:ascii="Times New Roman" w:hAnsi="Times New Roman" w:cs="Times New Roman"/>
          <w:sz w:val="24"/>
          <w:szCs w:val="24"/>
        </w:rPr>
        <w:t>Accounts</w:t>
      </w:r>
      <w:proofErr w:type="gramEnd"/>
      <w:r w:rsidR="004D7D51">
        <w:rPr>
          <w:rFonts w:ascii="Times New Roman" w:hAnsi="Times New Roman" w:cs="Times New Roman"/>
          <w:sz w:val="24"/>
          <w:szCs w:val="24"/>
        </w:rPr>
        <w:t>.</w:t>
      </w:r>
    </w:p>
    <w:p w:rsidR="006565B8" w:rsidRPr="00FA7A9B" w:rsidRDefault="006565B8" w:rsidP="00CC6D1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7A9B">
        <w:rPr>
          <w:rFonts w:ascii="Times New Roman" w:hAnsi="Times New Roman" w:cs="Times New Roman"/>
          <w:sz w:val="24"/>
          <w:szCs w:val="24"/>
        </w:rPr>
        <w:t xml:space="preserve">A dynamic professional with </w:t>
      </w:r>
      <w:r>
        <w:rPr>
          <w:rFonts w:ascii="Times New Roman" w:hAnsi="Times New Roman" w:cs="Times New Roman"/>
          <w:sz w:val="24"/>
          <w:szCs w:val="24"/>
        </w:rPr>
        <w:t xml:space="preserve">7 ½ </w:t>
      </w:r>
      <w:r w:rsidRPr="00FA7A9B">
        <w:rPr>
          <w:rFonts w:ascii="Times New Roman" w:hAnsi="Times New Roman" w:cs="Times New Roman"/>
          <w:sz w:val="24"/>
          <w:szCs w:val="24"/>
        </w:rPr>
        <w:t>years of rich experience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Exports  &amp; </w:t>
      </w:r>
      <w:r w:rsidRPr="00FA7A9B">
        <w:rPr>
          <w:rFonts w:ascii="Times New Roman" w:hAnsi="Times New Roman" w:cs="Times New Roman"/>
          <w:sz w:val="24"/>
          <w:szCs w:val="24"/>
        </w:rPr>
        <w:t>Accounts</w:t>
      </w:r>
    </w:p>
    <w:p w:rsidR="00394A73" w:rsidRPr="00FA7A9B" w:rsidRDefault="00394A73" w:rsidP="00CC6D1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7A9B">
        <w:rPr>
          <w:rFonts w:ascii="Times New Roman" w:hAnsi="Times New Roman" w:cs="Times New Roman"/>
          <w:sz w:val="24"/>
          <w:szCs w:val="24"/>
        </w:rPr>
        <w:t>Proven skills in managing teams to work in sync with the corporate objectives &amp; motivating them for achieving business and individual goals.</w:t>
      </w:r>
    </w:p>
    <w:p w:rsidR="00394A73" w:rsidRPr="00394A73" w:rsidRDefault="00394A73" w:rsidP="00CC6D1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4A73">
        <w:rPr>
          <w:rFonts w:ascii="Times New Roman" w:hAnsi="Times New Roman" w:cs="Times New Roman"/>
          <w:sz w:val="24"/>
          <w:szCs w:val="24"/>
        </w:rPr>
        <w:t xml:space="preserve">An effective communicator with excellent relationship </w:t>
      </w:r>
      <w:r w:rsidR="006F3638">
        <w:rPr>
          <w:rFonts w:ascii="Times New Roman" w:hAnsi="Times New Roman" w:cs="Times New Roman"/>
          <w:sz w:val="24"/>
          <w:szCs w:val="24"/>
        </w:rPr>
        <w:t>building &amp; interpersonal skills</w:t>
      </w:r>
      <w:r w:rsidRPr="00394A73">
        <w:rPr>
          <w:rFonts w:ascii="Times New Roman" w:hAnsi="Times New Roman" w:cs="Times New Roman"/>
          <w:sz w:val="24"/>
          <w:szCs w:val="24"/>
        </w:rPr>
        <w:t>, strong analytical, problem solving &amp; organizational abilities. Possess a flexible &amp; detail oriented attitude.</w:t>
      </w:r>
    </w:p>
    <w:p w:rsidR="00933C74" w:rsidRPr="00933C74" w:rsidRDefault="00933C74" w:rsidP="00933C74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933C74" w:rsidRPr="00933C74" w:rsidRDefault="00933C74" w:rsidP="00867E7A">
      <w:pPr>
        <w:pStyle w:val="NoSpacing"/>
      </w:pPr>
    </w:p>
    <w:p w:rsidR="002654FD" w:rsidRDefault="002654FD" w:rsidP="002654F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>Professional Experience</w:t>
      </w: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6565B8" w:rsidRDefault="006565B8" w:rsidP="002654F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565B8" w:rsidRDefault="006565B8" w:rsidP="006565B8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65B8">
        <w:rPr>
          <w:rFonts w:ascii="Times New Roman" w:hAnsi="Times New Roman" w:cs="Times New Roman"/>
          <w:sz w:val="26"/>
          <w:szCs w:val="26"/>
        </w:rPr>
        <w:t xml:space="preserve">Working with </w:t>
      </w:r>
      <w:proofErr w:type="spellStart"/>
      <w:r w:rsidRPr="006565B8">
        <w:rPr>
          <w:rFonts w:ascii="Times New Roman" w:hAnsi="Times New Roman" w:cs="Times New Roman"/>
          <w:b/>
          <w:sz w:val="26"/>
          <w:szCs w:val="26"/>
        </w:rPr>
        <w:t>Cadmarc</w:t>
      </w:r>
      <w:proofErr w:type="spellEnd"/>
      <w:r w:rsidRPr="006565B8">
        <w:rPr>
          <w:rFonts w:ascii="Times New Roman" w:hAnsi="Times New Roman" w:cs="Times New Roman"/>
          <w:b/>
          <w:sz w:val="26"/>
          <w:szCs w:val="26"/>
        </w:rPr>
        <w:t xml:space="preserve"> Software </w:t>
      </w:r>
      <w:proofErr w:type="spellStart"/>
      <w:r w:rsidRPr="006565B8">
        <w:rPr>
          <w:rFonts w:ascii="Times New Roman" w:hAnsi="Times New Roman" w:cs="Times New Roman"/>
          <w:b/>
          <w:sz w:val="26"/>
          <w:szCs w:val="26"/>
        </w:rPr>
        <w:t>Pvt</w:t>
      </w:r>
      <w:proofErr w:type="spellEnd"/>
      <w:r w:rsidRPr="006565B8">
        <w:rPr>
          <w:rFonts w:ascii="Times New Roman" w:hAnsi="Times New Roman" w:cs="Times New Roman"/>
          <w:b/>
          <w:sz w:val="26"/>
          <w:szCs w:val="26"/>
        </w:rPr>
        <w:t xml:space="preserve"> Ltd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Trivandum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5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565B8">
        <w:rPr>
          <w:rFonts w:ascii="Times New Roman" w:hAnsi="Times New Roman" w:cs="Times New Roman"/>
          <w:sz w:val="26"/>
          <w:szCs w:val="26"/>
        </w:rPr>
        <w:t xml:space="preserve">as Accountant from Nov2016 to till date </w:t>
      </w:r>
    </w:p>
    <w:p w:rsidR="006565B8" w:rsidRDefault="006565B8" w:rsidP="006565B8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565B8" w:rsidRDefault="006565B8" w:rsidP="006565B8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30056">
        <w:rPr>
          <w:rFonts w:ascii="Times New Roman" w:hAnsi="Times New Roman" w:cs="Times New Roman"/>
          <w:b/>
          <w:sz w:val="26"/>
          <w:szCs w:val="26"/>
        </w:rPr>
        <w:t>Job Responsibilities:</w:t>
      </w:r>
    </w:p>
    <w:p w:rsidR="006565B8" w:rsidRPr="007E5BF8" w:rsidRDefault="006565B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5B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Handle all the accounts part and analysis of variations, bank transactions etc.</w:t>
      </w:r>
    </w:p>
    <w:p w:rsidR="007E5BF8" w:rsidRPr="007E5BF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Preparation of Books of Accounts and Finalization with statutory Compliance( GST, TDS </w:t>
      </w:r>
      <w:r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Professioanl</w:t>
      </w:r>
      <w:proofErr w:type="spellEnd"/>
      <w:r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tax </w:t>
      </w:r>
      <w:bookmarkStart w:id="0" w:name="_GoBack"/>
      <w:bookmarkEnd w:id="0"/>
      <w:proofErr w:type="spellStart"/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etc</w:t>
      </w:r>
      <w:proofErr w:type="spellEnd"/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)</w:t>
      </w:r>
    </w:p>
    <w:p w:rsidR="007E5BF8" w:rsidRPr="007E5BF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Prepare Sale Invoices </w:t>
      </w:r>
    </w:p>
    <w:p w:rsidR="007E5BF8" w:rsidRPr="007E5BF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Maintain payrolls , ESI</w:t>
      </w:r>
    </w:p>
    <w:p w:rsidR="007E5BF8" w:rsidRPr="007E5BF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Monitoring util</w:t>
      </w:r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ity bill payments </w:t>
      </w:r>
    </w:p>
    <w:p w:rsidR="007E5BF8" w:rsidRPr="007E5BF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Maintian</w:t>
      </w:r>
      <w:proofErr w:type="spellEnd"/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all accounts for Audit</w:t>
      </w:r>
    </w:p>
    <w:p w:rsidR="007E5BF8" w:rsidRPr="007E5BF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5BF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Handle all Tally entries</w:t>
      </w:r>
    </w:p>
    <w:p w:rsidR="007E5BF8" w:rsidRPr="007E5BF8" w:rsidRDefault="007E5BF8" w:rsidP="006565B8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5B8" w:rsidRDefault="006565B8" w:rsidP="0033394E">
      <w:pPr>
        <w:pStyle w:val="NoSpacing"/>
        <w:jc w:val="both"/>
        <w:rPr>
          <w:rFonts w:ascii="Montserrat" w:hAnsi="Montserrat"/>
          <w:color w:val="333333"/>
          <w:sz w:val="21"/>
          <w:szCs w:val="21"/>
          <w:shd w:val="clear" w:color="auto" w:fill="FFFFFF"/>
        </w:rPr>
      </w:pPr>
    </w:p>
    <w:p w:rsidR="00271247" w:rsidRDefault="00271247" w:rsidP="0033394E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565B8" w:rsidRPr="006565B8" w:rsidRDefault="006565B8" w:rsidP="006565B8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6565B8" w:rsidRDefault="006565B8" w:rsidP="002654F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7C1EFB" w:rsidRDefault="007C1EFB" w:rsidP="002654FD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1EFB" w:rsidRPr="00930056" w:rsidRDefault="007C1EFB" w:rsidP="006565B8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916340" w:rsidRPr="00916340">
        <w:rPr>
          <w:rFonts w:ascii="Times New Roman" w:hAnsi="Times New Roman" w:cs="Times New Roman"/>
          <w:b/>
          <w:bCs/>
          <w:sz w:val="24"/>
          <w:szCs w:val="24"/>
        </w:rPr>
        <w:t xml:space="preserve">S&amp;J Sales </w:t>
      </w:r>
      <w:proofErr w:type="gramStart"/>
      <w:r w:rsidR="00916340" w:rsidRPr="00916340">
        <w:rPr>
          <w:rFonts w:ascii="Times New Roman" w:hAnsi="Times New Roman" w:cs="Times New Roman"/>
          <w:b/>
          <w:bCs/>
          <w:sz w:val="24"/>
          <w:szCs w:val="24"/>
        </w:rPr>
        <w:t>Corporation ,</w:t>
      </w:r>
      <w:proofErr w:type="gramEnd"/>
      <w:r w:rsidR="00916340" w:rsidRPr="00916340">
        <w:rPr>
          <w:rFonts w:ascii="Times New Roman" w:hAnsi="Times New Roman" w:cs="Times New Roman"/>
          <w:b/>
          <w:bCs/>
          <w:sz w:val="24"/>
          <w:szCs w:val="24"/>
        </w:rPr>
        <w:t xml:space="preserve"> Trivandrum</w:t>
      </w:r>
      <w:r w:rsidR="00916340">
        <w:rPr>
          <w:rFonts w:ascii="Times New Roman" w:hAnsi="Times New Roman" w:cs="Times New Roman"/>
          <w:sz w:val="24"/>
          <w:szCs w:val="24"/>
        </w:rPr>
        <w:t xml:space="preserve"> . </w:t>
      </w:r>
      <w:r w:rsidR="004F0F03">
        <w:rPr>
          <w:rFonts w:ascii="Times New Roman" w:hAnsi="Times New Roman" w:cs="Times New Roman"/>
          <w:sz w:val="24"/>
          <w:szCs w:val="24"/>
        </w:rPr>
        <w:t>(</w:t>
      </w:r>
      <w:r w:rsidR="00916340">
        <w:rPr>
          <w:rFonts w:ascii="Times New Roman" w:hAnsi="Times New Roman" w:cs="Times New Roman"/>
          <w:sz w:val="24"/>
          <w:szCs w:val="24"/>
        </w:rPr>
        <w:t xml:space="preserve">Medicine Distributors and </w:t>
      </w:r>
      <w:proofErr w:type="gramStart"/>
      <w:r w:rsidR="00916340">
        <w:rPr>
          <w:rFonts w:ascii="Times New Roman" w:hAnsi="Times New Roman" w:cs="Times New Roman"/>
          <w:sz w:val="24"/>
          <w:szCs w:val="24"/>
        </w:rPr>
        <w:t>Exporters )</w:t>
      </w:r>
      <w:proofErr w:type="gramEnd"/>
      <w:r w:rsidR="006A2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6A2009">
        <w:rPr>
          <w:rFonts w:ascii="Times New Roman" w:hAnsi="Times New Roman" w:cs="Times New Roman"/>
          <w:sz w:val="24"/>
          <w:szCs w:val="24"/>
        </w:rPr>
        <w:t xml:space="preserve"> </w:t>
      </w:r>
      <w:r w:rsidR="00916340">
        <w:rPr>
          <w:rFonts w:ascii="Times New Roman" w:hAnsi="Times New Roman" w:cs="Times New Roman"/>
          <w:sz w:val="24"/>
          <w:szCs w:val="24"/>
        </w:rPr>
        <w:t xml:space="preserve"> Feb 2007</w:t>
      </w:r>
      <w:r w:rsidR="00513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till date as </w:t>
      </w:r>
      <w:r w:rsidR="00916340">
        <w:rPr>
          <w:rFonts w:ascii="Times New Roman" w:hAnsi="Times New Roman" w:cs="Times New Roman"/>
          <w:sz w:val="24"/>
          <w:szCs w:val="24"/>
        </w:rPr>
        <w:t xml:space="preserve">Export Executive cum Accountant </w:t>
      </w:r>
      <w:r w:rsidR="00930056">
        <w:rPr>
          <w:rFonts w:ascii="Times New Roman" w:hAnsi="Times New Roman" w:cs="Times New Roman"/>
          <w:sz w:val="24"/>
          <w:szCs w:val="24"/>
        </w:rPr>
        <w:t>.</w:t>
      </w:r>
    </w:p>
    <w:p w:rsidR="00930056" w:rsidRDefault="00930056" w:rsidP="009300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30056" w:rsidRDefault="00930056" w:rsidP="00930056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30056">
        <w:rPr>
          <w:rFonts w:ascii="Times New Roman" w:hAnsi="Times New Roman" w:cs="Times New Roman"/>
          <w:b/>
          <w:sz w:val="26"/>
          <w:szCs w:val="26"/>
        </w:rPr>
        <w:t>Job Responsibilities:</w:t>
      </w:r>
    </w:p>
    <w:p w:rsidR="001D2706" w:rsidRPr="00930056" w:rsidRDefault="001D2706" w:rsidP="00930056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C1EFB" w:rsidRDefault="00F05A52" w:rsidP="001D2706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Service including response their emails and calls </w:t>
      </w:r>
      <w:r w:rsidR="001D2706" w:rsidRPr="0068750D">
        <w:rPr>
          <w:rFonts w:ascii="Times New Roman" w:hAnsi="Times New Roman" w:cs="Times New Roman"/>
          <w:sz w:val="24"/>
          <w:szCs w:val="24"/>
        </w:rPr>
        <w:t xml:space="preserve"> </w:t>
      </w:r>
      <w:r w:rsidR="001D2706">
        <w:rPr>
          <w:rFonts w:ascii="Times New Roman" w:hAnsi="Times New Roman" w:cs="Times New Roman"/>
          <w:sz w:val="24"/>
          <w:szCs w:val="24"/>
        </w:rPr>
        <w:t xml:space="preserve"> </w:t>
      </w:r>
      <w:r w:rsidR="001D2706" w:rsidRPr="0068750D">
        <w:rPr>
          <w:rFonts w:ascii="Times New Roman" w:hAnsi="Times New Roman" w:cs="Times New Roman"/>
          <w:sz w:val="24"/>
          <w:szCs w:val="24"/>
        </w:rPr>
        <w:t>for day-to-day correspondences</w:t>
      </w:r>
    </w:p>
    <w:p w:rsidR="0005333B" w:rsidRPr="0068750D" w:rsidRDefault="0005333B" w:rsidP="0005333B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50D">
        <w:rPr>
          <w:rFonts w:ascii="Times New Roman" w:hAnsi="Times New Roman" w:cs="Times New Roman"/>
          <w:sz w:val="24"/>
          <w:szCs w:val="24"/>
        </w:rPr>
        <w:t xml:space="preserve">Coordinate with </w:t>
      </w:r>
      <w:r w:rsidR="00F05A52">
        <w:rPr>
          <w:rFonts w:ascii="Times New Roman" w:hAnsi="Times New Roman" w:cs="Times New Roman"/>
          <w:sz w:val="24"/>
          <w:szCs w:val="24"/>
        </w:rPr>
        <w:t xml:space="preserve">vendor and sourcing the rates </w:t>
      </w:r>
      <w:r w:rsidRPr="006875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567" w:rsidRPr="00C65567" w:rsidRDefault="00F05A52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Updated details into GPS and PSA</w:t>
      </w:r>
    </w:p>
    <w:p w:rsidR="007C1EFB" w:rsidRPr="0068750D" w:rsidRDefault="0063337A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8750D"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F05A52">
        <w:rPr>
          <w:rFonts w:ascii="Times New Roman" w:hAnsi="Times New Roman" w:cs="Times New Roman"/>
          <w:sz w:val="24"/>
          <w:szCs w:val="24"/>
        </w:rPr>
        <w:t xml:space="preserve">quote package and freight </w:t>
      </w:r>
      <w:proofErr w:type="gramStart"/>
      <w:r w:rsidR="00F05A52">
        <w:rPr>
          <w:rFonts w:ascii="Times New Roman" w:hAnsi="Times New Roman" w:cs="Times New Roman"/>
          <w:sz w:val="24"/>
          <w:szCs w:val="24"/>
        </w:rPr>
        <w:t xml:space="preserve">package </w:t>
      </w:r>
      <w:r w:rsidR="008B3EFC" w:rsidRPr="0068750D">
        <w:rPr>
          <w:rFonts w:ascii="Times New Roman" w:hAnsi="Times New Roman" w:cs="Times New Roman"/>
          <w:sz w:val="24"/>
          <w:szCs w:val="24"/>
        </w:rPr>
        <w:t xml:space="preserve"> etc</w:t>
      </w:r>
      <w:proofErr w:type="gramEnd"/>
      <w:r w:rsidR="008B3EFC" w:rsidRPr="0068750D">
        <w:rPr>
          <w:rFonts w:ascii="Times New Roman" w:hAnsi="Times New Roman" w:cs="Times New Roman"/>
          <w:sz w:val="24"/>
          <w:szCs w:val="24"/>
        </w:rPr>
        <w:t>.</w:t>
      </w:r>
    </w:p>
    <w:p w:rsidR="00EE1CF9" w:rsidRPr="0068750D" w:rsidRDefault="00F05A52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Coordinating with purchase and product identification</w:t>
      </w:r>
    </w:p>
    <w:p w:rsidR="00EE1CF9" w:rsidRPr="0068750D" w:rsidRDefault="00EE1CF9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50D">
        <w:rPr>
          <w:rFonts w:ascii="Times New Roman" w:hAnsi="Times New Roman" w:cs="Times New Roman"/>
          <w:sz w:val="24"/>
          <w:szCs w:val="24"/>
        </w:rPr>
        <w:t xml:space="preserve">Manage </w:t>
      </w:r>
      <w:r w:rsidR="00F05A52">
        <w:rPr>
          <w:rFonts w:ascii="Times New Roman" w:hAnsi="Times New Roman" w:cs="Times New Roman"/>
          <w:sz w:val="24"/>
          <w:szCs w:val="24"/>
        </w:rPr>
        <w:t xml:space="preserve">and arrange funds for purchase </w:t>
      </w:r>
    </w:p>
    <w:p w:rsidR="00EE1CF9" w:rsidRPr="0068750D" w:rsidRDefault="00EE1CF9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50D">
        <w:rPr>
          <w:rFonts w:ascii="Times New Roman" w:hAnsi="Times New Roman" w:cs="Times New Roman"/>
          <w:sz w:val="24"/>
          <w:szCs w:val="24"/>
        </w:rPr>
        <w:t>Vendor Management</w:t>
      </w:r>
    </w:p>
    <w:p w:rsidR="00FA7A9B" w:rsidRPr="0068750D" w:rsidRDefault="00F05A52" w:rsidP="00930056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invoice and packing list for export .Coordinating with freight team with freight </w:t>
      </w:r>
      <w:proofErr w:type="gramStart"/>
      <w:r>
        <w:rPr>
          <w:rFonts w:ascii="Times New Roman" w:hAnsi="Times New Roman" w:cs="Times New Roman"/>
          <w:sz w:val="24"/>
          <w:szCs w:val="24"/>
        </w:rPr>
        <w:t>charges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Coordinating for Airway bill preparation and Shi</w:t>
      </w:r>
      <w:r w:rsidR="00323100">
        <w:rPr>
          <w:rFonts w:ascii="Times New Roman" w:hAnsi="Times New Roman" w:cs="Times New Roman"/>
          <w:sz w:val="24"/>
          <w:szCs w:val="24"/>
        </w:rPr>
        <w:t>pping bill</w:t>
      </w:r>
      <w:r>
        <w:rPr>
          <w:rFonts w:ascii="Times New Roman" w:hAnsi="Times New Roman" w:cs="Times New Roman"/>
          <w:sz w:val="24"/>
          <w:szCs w:val="24"/>
        </w:rPr>
        <w:t xml:space="preserve"> filing </w:t>
      </w:r>
    </w:p>
    <w:p w:rsidR="002B3BE5" w:rsidRPr="00323100" w:rsidRDefault="002B3BE5" w:rsidP="00A7580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Verifications</w:t>
      </w:r>
      <w:r w:rsidR="00D64C28">
        <w:rPr>
          <w:rFonts w:ascii="Times New Roman" w:hAnsi="Times New Roman" w:cs="Times New Roman"/>
          <w:sz w:val="26"/>
          <w:szCs w:val="26"/>
        </w:rPr>
        <w:t xml:space="preserve"> (internal &amp; customer oriented)</w:t>
      </w:r>
    </w:p>
    <w:p w:rsidR="00323100" w:rsidRPr="0068750D" w:rsidRDefault="00323100" w:rsidP="00A7580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Maintaining Accounts purchase and Sales </w:t>
      </w:r>
    </w:p>
    <w:p w:rsidR="00867E7A" w:rsidRDefault="00867E7A" w:rsidP="00867E7A">
      <w:pPr>
        <w:pStyle w:val="NoSpacing"/>
        <w:rPr>
          <w:rFonts w:ascii="Arial" w:hAnsi="Arial" w:cs="Arial"/>
          <w:sz w:val="24"/>
          <w:szCs w:val="24"/>
        </w:rPr>
      </w:pPr>
    </w:p>
    <w:p w:rsidR="00C65567" w:rsidRPr="000C2F4C" w:rsidRDefault="00C65567" w:rsidP="00C65567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</w:t>
      </w:r>
      <w:proofErr w:type="gramStart"/>
      <w:r w:rsidR="00323100" w:rsidRPr="00323100">
        <w:rPr>
          <w:rFonts w:ascii="Times New Roman" w:hAnsi="Times New Roman" w:cs="Times New Roman"/>
          <w:b/>
          <w:bCs/>
          <w:sz w:val="24"/>
          <w:szCs w:val="24"/>
        </w:rPr>
        <w:t xml:space="preserve">Trends  </w:t>
      </w:r>
      <w:proofErr w:type="spellStart"/>
      <w:r w:rsidR="00323100" w:rsidRPr="00323100">
        <w:rPr>
          <w:rFonts w:ascii="Times New Roman" w:hAnsi="Times New Roman" w:cs="Times New Roman"/>
          <w:b/>
          <w:bCs/>
          <w:sz w:val="24"/>
          <w:szCs w:val="24"/>
        </w:rPr>
        <w:t>Pharma</w:t>
      </w:r>
      <w:proofErr w:type="spellEnd"/>
      <w:proofErr w:type="gramEnd"/>
      <w:r w:rsidR="00323100">
        <w:rPr>
          <w:rFonts w:ascii="Times New Roman" w:hAnsi="Times New Roman" w:cs="Times New Roman"/>
          <w:sz w:val="24"/>
          <w:szCs w:val="24"/>
        </w:rPr>
        <w:t xml:space="preserve"> , Trivandrum </w:t>
      </w:r>
      <w:r w:rsidR="004F0F03">
        <w:rPr>
          <w:rFonts w:ascii="Times New Roman" w:hAnsi="Times New Roman" w:cs="Times New Roman"/>
          <w:b/>
          <w:sz w:val="24"/>
          <w:szCs w:val="24"/>
        </w:rPr>
        <w:t>. (</w:t>
      </w:r>
      <w:r w:rsidR="00323100">
        <w:rPr>
          <w:rFonts w:ascii="Times New Roman" w:hAnsi="Times New Roman" w:cs="Times New Roman"/>
          <w:b/>
          <w:sz w:val="24"/>
          <w:szCs w:val="24"/>
        </w:rPr>
        <w:t>M</w:t>
      </w:r>
      <w:r w:rsidR="00323100">
        <w:rPr>
          <w:rFonts w:ascii="Times New Roman" w:hAnsi="Times New Roman" w:cs="Times New Roman"/>
          <w:sz w:val="24"/>
          <w:szCs w:val="24"/>
        </w:rPr>
        <w:t xml:space="preserve">edicine Stockist and </w:t>
      </w:r>
      <w:proofErr w:type="gramStart"/>
      <w:r w:rsidR="00323100">
        <w:rPr>
          <w:rFonts w:ascii="Times New Roman" w:hAnsi="Times New Roman" w:cs="Times New Roman"/>
          <w:sz w:val="24"/>
          <w:szCs w:val="24"/>
        </w:rPr>
        <w:t>Distributors )</w:t>
      </w:r>
      <w:proofErr w:type="gramEnd"/>
      <w:r w:rsidR="003C4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EE2BC4">
        <w:rPr>
          <w:rFonts w:ascii="Times New Roman" w:hAnsi="Times New Roman" w:cs="Times New Roman"/>
          <w:sz w:val="24"/>
          <w:szCs w:val="24"/>
        </w:rPr>
        <w:t xml:space="preserve"> </w:t>
      </w:r>
      <w:r w:rsidR="00323100">
        <w:rPr>
          <w:rFonts w:ascii="Times New Roman" w:hAnsi="Times New Roman" w:cs="Times New Roman"/>
          <w:sz w:val="24"/>
          <w:szCs w:val="24"/>
        </w:rPr>
        <w:t>Oct 2005</w:t>
      </w:r>
      <w:r w:rsidR="003C406E">
        <w:rPr>
          <w:rFonts w:ascii="Times New Roman" w:hAnsi="Times New Roman" w:cs="Times New Roman"/>
          <w:sz w:val="24"/>
          <w:szCs w:val="24"/>
        </w:rPr>
        <w:t xml:space="preserve"> </w:t>
      </w:r>
      <w:r w:rsidR="00EE2BC4">
        <w:rPr>
          <w:rFonts w:ascii="Times New Roman" w:hAnsi="Times New Roman" w:cs="Times New Roman"/>
          <w:sz w:val="24"/>
          <w:szCs w:val="24"/>
        </w:rPr>
        <w:t>to</w:t>
      </w:r>
      <w:r w:rsidR="00323100">
        <w:rPr>
          <w:rFonts w:ascii="Times New Roman" w:hAnsi="Times New Roman" w:cs="Times New Roman"/>
          <w:sz w:val="24"/>
          <w:szCs w:val="24"/>
        </w:rPr>
        <w:t xml:space="preserve"> </w:t>
      </w:r>
      <w:r w:rsidR="00EE2BC4">
        <w:rPr>
          <w:rFonts w:ascii="Times New Roman" w:hAnsi="Times New Roman" w:cs="Times New Roman"/>
          <w:sz w:val="24"/>
          <w:szCs w:val="24"/>
        </w:rPr>
        <w:t xml:space="preserve"> </w:t>
      </w:r>
      <w:r w:rsidR="00323100">
        <w:rPr>
          <w:rFonts w:ascii="Times New Roman" w:hAnsi="Times New Roman" w:cs="Times New Roman"/>
          <w:sz w:val="24"/>
          <w:szCs w:val="24"/>
        </w:rPr>
        <w:t>Jan</w:t>
      </w:r>
      <w:r w:rsidR="00EE2BC4">
        <w:rPr>
          <w:rFonts w:ascii="Times New Roman" w:hAnsi="Times New Roman" w:cs="Times New Roman"/>
          <w:sz w:val="24"/>
          <w:szCs w:val="24"/>
        </w:rPr>
        <w:t xml:space="preserve"> </w:t>
      </w:r>
      <w:r w:rsidR="003C406E">
        <w:rPr>
          <w:rFonts w:ascii="Times New Roman" w:hAnsi="Times New Roman" w:cs="Times New Roman"/>
          <w:sz w:val="24"/>
          <w:szCs w:val="24"/>
        </w:rPr>
        <w:t xml:space="preserve"> </w:t>
      </w:r>
      <w:r w:rsidR="00EE2BC4">
        <w:rPr>
          <w:rFonts w:ascii="Times New Roman" w:hAnsi="Times New Roman" w:cs="Times New Roman"/>
          <w:sz w:val="24"/>
          <w:szCs w:val="24"/>
        </w:rPr>
        <w:t>20</w:t>
      </w:r>
      <w:r w:rsidR="00323100">
        <w:rPr>
          <w:rFonts w:ascii="Times New Roman" w:hAnsi="Times New Roman" w:cs="Times New Roman"/>
          <w:sz w:val="24"/>
          <w:szCs w:val="24"/>
        </w:rPr>
        <w:t>07</w:t>
      </w:r>
      <w:r w:rsidR="00EE2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="003C406E">
        <w:rPr>
          <w:rFonts w:ascii="Times New Roman" w:hAnsi="Times New Roman" w:cs="Times New Roman"/>
          <w:sz w:val="24"/>
          <w:szCs w:val="24"/>
        </w:rPr>
        <w:t xml:space="preserve"> </w:t>
      </w:r>
      <w:r w:rsidR="00323100">
        <w:rPr>
          <w:rFonts w:ascii="Times New Roman" w:hAnsi="Times New Roman" w:cs="Times New Roman"/>
          <w:sz w:val="24"/>
          <w:szCs w:val="24"/>
        </w:rPr>
        <w:t>Accounts</w:t>
      </w:r>
      <w:r w:rsidR="00791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Officer.</w:t>
      </w:r>
    </w:p>
    <w:p w:rsidR="000C2F4C" w:rsidRDefault="000C2F4C" w:rsidP="000C2F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C2F4C" w:rsidRDefault="000C2F4C" w:rsidP="000C2F4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C2F4C" w:rsidRDefault="000C2F4C" w:rsidP="000C2F4C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30056">
        <w:rPr>
          <w:rFonts w:ascii="Times New Roman" w:hAnsi="Times New Roman" w:cs="Times New Roman"/>
          <w:b/>
          <w:sz w:val="26"/>
          <w:szCs w:val="26"/>
        </w:rPr>
        <w:t>Job Responsibilities:</w:t>
      </w:r>
    </w:p>
    <w:p w:rsidR="000C2F4C" w:rsidRDefault="000C2F4C" w:rsidP="000C2F4C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C2F4C" w:rsidRPr="00D82650" w:rsidRDefault="00D82650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Preparation of daily reports and all necessary data as and when required</w:t>
      </w:r>
    </w:p>
    <w:p w:rsidR="00D82650" w:rsidRPr="007B128E" w:rsidRDefault="00D82650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Petty cash management</w:t>
      </w:r>
    </w:p>
    <w:p w:rsidR="004D7D51" w:rsidRPr="00D82650" w:rsidRDefault="004D7D51" w:rsidP="004D7D51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Extend support to all internal departments for the completion of their entrusted tasks</w:t>
      </w:r>
    </w:p>
    <w:p w:rsidR="007B128E" w:rsidRPr="004D7D51" w:rsidRDefault="004D7D51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Office administration</w:t>
      </w:r>
    </w:p>
    <w:p w:rsidR="004D7D51" w:rsidRPr="00CA621C" w:rsidRDefault="004D7D51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Vendor Management</w:t>
      </w:r>
    </w:p>
    <w:p w:rsidR="00CA621C" w:rsidRPr="004F0F03" w:rsidRDefault="00CA621C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Document Verifications</w:t>
      </w:r>
    </w:p>
    <w:p w:rsidR="004F0F03" w:rsidRPr="00930056" w:rsidRDefault="004F0F03" w:rsidP="000C2F4C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</w:t>
      </w:r>
      <w:r w:rsidRPr="0068750D">
        <w:rPr>
          <w:rFonts w:ascii="Times New Roman" w:hAnsi="Times New Roman" w:cs="Times New Roman"/>
          <w:sz w:val="24"/>
          <w:szCs w:val="24"/>
        </w:rPr>
        <w:t>vouchers, issuance of cheques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F4C" w:rsidRPr="00930056" w:rsidRDefault="000C2F4C" w:rsidP="000C2F4C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65567" w:rsidRDefault="00C65567" w:rsidP="00867E7A">
      <w:pPr>
        <w:pStyle w:val="NoSpacing"/>
        <w:rPr>
          <w:rFonts w:ascii="Arial" w:hAnsi="Arial" w:cs="Arial"/>
          <w:sz w:val="24"/>
          <w:szCs w:val="24"/>
        </w:rPr>
      </w:pPr>
    </w:p>
    <w:p w:rsidR="00A32AFE" w:rsidRDefault="00A32AFE" w:rsidP="00A32AFE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>Academic Credentials</w:t>
      </w: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A32AFE" w:rsidRDefault="00A32AFE" w:rsidP="00A32AFE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3B12F9" w:rsidRDefault="002E7284" w:rsidP="003B12F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E7284">
        <w:rPr>
          <w:rFonts w:ascii="Times New Roman" w:hAnsi="Times New Roman" w:cs="Times New Roman"/>
          <w:sz w:val="24"/>
          <w:szCs w:val="24"/>
        </w:rPr>
        <w:t>Post Graduate in Economics</w:t>
      </w:r>
      <w:r>
        <w:rPr>
          <w:rFonts w:ascii="Times New Roman" w:hAnsi="Times New Roman" w:cs="Times New Roman"/>
          <w:sz w:val="24"/>
          <w:szCs w:val="24"/>
        </w:rPr>
        <w:t xml:space="preserve"> from Kerala University</w:t>
      </w:r>
    </w:p>
    <w:p w:rsidR="002E7284" w:rsidRDefault="002E7284" w:rsidP="003B12F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months Computer Course</w:t>
      </w:r>
    </w:p>
    <w:p w:rsidR="009B177B" w:rsidRDefault="009B177B" w:rsidP="003B12F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 ERP version 9</w:t>
      </w:r>
    </w:p>
    <w:p w:rsidR="008C309A" w:rsidRDefault="008C309A" w:rsidP="008C30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74100" w:rsidRPr="002E7284" w:rsidRDefault="00E74100" w:rsidP="008C30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C309A" w:rsidRDefault="008C309A" w:rsidP="008C309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>Tools Exercised</w:t>
      </w: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426682" w:rsidRDefault="00426682" w:rsidP="008C309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26682" w:rsidRPr="00006436" w:rsidRDefault="004F0F03" w:rsidP="0042668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006436">
        <w:rPr>
          <w:rFonts w:ascii="Times New Roman" w:hAnsi="Times New Roman" w:cs="Times New Roman"/>
          <w:sz w:val="24"/>
          <w:szCs w:val="24"/>
        </w:rPr>
        <w:t>Windows 98/XP</w:t>
      </w:r>
    </w:p>
    <w:p w:rsidR="00006436" w:rsidRDefault="00006436" w:rsidP="0042668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Packages</w:t>
      </w:r>
      <w:r>
        <w:rPr>
          <w:rFonts w:ascii="Times New Roman" w:hAnsi="Times New Roman" w:cs="Times New Roman"/>
          <w:sz w:val="24"/>
          <w:szCs w:val="24"/>
        </w:rPr>
        <w:tab/>
      </w:r>
      <w:r w:rsidR="004F0F03">
        <w:rPr>
          <w:rFonts w:ascii="Times New Roman" w:hAnsi="Times New Roman" w:cs="Times New Roman"/>
          <w:sz w:val="24"/>
          <w:szCs w:val="24"/>
        </w:rPr>
        <w:tab/>
      </w:r>
      <w:r w:rsidR="00EE2BC4">
        <w:rPr>
          <w:rFonts w:ascii="Times New Roman" w:hAnsi="Times New Roman" w:cs="Times New Roman"/>
          <w:sz w:val="24"/>
          <w:szCs w:val="24"/>
        </w:rPr>
        <w:t xml:space="preserve">MS Office (Word, </w:t>
      </w:r>
      <w:r>
        <w:rPr>
          <w:rFonts w:ascii="Times New Roman" w:hAnsi="Times New Roman" w:cs="Times New Roman"/>
          <w:sz w:val="24"/>
          <w:szCs w:val="24"/>
        </w:rPr>
        <w:t>Excel &amp; Outlook)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5567" w:rsidRDefault="00C65567" w:rsidP="00C65567">
      <w:pPr>
        <w:pStyle w:val="NoSpacing"/>
        <w:rPr>
          <w:rFonts w:ascii="Arial" w:hAnsi="Arial" w:cs="Arial"/>
          <w:sz w:val="24"/>
          <w:szCs w:val="24"/>
        </w:rPr>
      </w:pPr>
    </w:p>
    <w:p w:rsidR="00A32AFE" w:rsidRDefault="00A32AFE" w:rsidP="00C65567">
      <w:pPr>
        <w:pStyle w:val="NoSpacing"/>
        <w:rPr>
          <w:rFonts w:ascii="Arial" w:hAnsi="Arial" w:cs="Arial"/>
          <w:sz w:val="24"/>
          <w:szCs w:val="24"/>
        </w:rPr>
      </w:pPr>
    </w:p>
    <w:p w:rsidR="00CA5A78" w:rsidRDefault="00CA5A78" w:rsidP="00CA5A78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>Personal Details</w:t>
      </w:r>
      <w:r w:rsidRPr="00263174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2E7284" w:rsidRPr="005075FD" w:rsidRDefault="002E7284" w:rsidP="002E7284">
      <w:pPr>
        <w:ind w:left="-540"/>
        <w:rPr>
          <w:rFonts w:asciiTheme="majorHAnsi" w:hAnsiTheme="majorHAnsi"/>
          <w:b/>
          <w:sz w:val="16"/>
          <w:szCs w:val="16"/>
          <w:u w:val="single"/>
        </w:rPr>
      </w:pPr>
    </w:p>
    <w:p w:rsidR="002E7284" w:rsidRPr="00573B1D" w:rsidRDefault="00573B1D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3100">
        <w:rPr>
          <w:rFonts w:ascii="Times New Roman" w:hAnsi="Times New Roman" w:cs="Times New Roman"/>
          <w:sz w:val="24"/>
          <w:szCs w:val="24"/>
        </w:rPr>
        <w:t>30</w:t>
      </w:r>
      <w:r w:rsidRPr="00573B1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100">
        <w:rPr>
          <w:rFonts w:ascii="Times New Roman" w:hAnsi="Times New Roman" w:cs="Times New Roman"/>
          <w:sz w:val="24"/>
          <w:szCs w:val="24"/>
        </w:rPr>
        <w:t>May</w:t>
      </w:r>
      <w:r w:rsidR="00DF02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1981</w:t>
      </w:r>
    </w:p>
    <w:p w:rsidR="00573B1D" w:rsidRPr="00573B1D" w:rsidRDefault="00573B1D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Husband’s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Mr. S </w:t>
      </w:r>
      <w:r w:rsidR="00323100">
        <w:rPr>
          <w:rFonts w:ascii="Times New Roman" w:hAnsi="Times New Roman" w:cs="Times New Roman"/>
          <w:sz w:val="24"/>
          <w:szCs w:val="24"/>
        </w:rPr>
        <w:t>.Suresh Kumar</w:t>
      </w:r>
    </w:p>
    <w:p w:rsidR="00573B1D" w:rsidRPr="00573B1D" w:rsidRDefault="00E34824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 xml:space="preserve">English, Hindi, Tamil </w:t>
      </w:r>
      <w:r w:rsidR="00573B1D">
        <w:rPr>
          <w:rFonts w:ascii="Times New Roman" w:hAnsi="Times New Roman" w:cs="Times New Roman"/>
          <w:sz w:val="24"/>
          <w:szCs w:val="24"/>
        </w:rPr>
        <w:t>&amp; Malayalam</w:t>
      </w:r>
    </w:p>
    <w:p w:rsidR="00573B1D" w:rsidRPr="00742564" w:rsidRDefault="00573B1D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C541D3" w:rsidRPr="00C541D3" w:rsidRDefault="00742564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541D3">
        <w:rPr>
          <w:rFonts w:ascii="Times New Roman" w:hAnsi="Times New Roman" w:cs="Times New Roman"/>
          <w:sz w:val="24"/>
          <w:szCs w:val="24"/>
        </w:rPr>
        <w:t>Permanent Address</w:t>
      </w:r>
      <w:r w:rsidRPr="00C541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23100">
        <w:rPr>
          <w:rFonts w:ascii="Times New Roman" w:hAnsi="Times New Roman" w:cs="Times New Roman"/>
          <w:sz w:val="24"/>
          <w:szCs w:val="24"/>
        </w:rPr>
        <w:t>Suvarna</w:t>
      </w:r>
      <w:proofErr w:type="spellEnd"/>
      <w:r w:rsidR="00323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00">
        <w:rPr>
          <w:rFonts w:ascii="Times New Roman" w:hAnsi="Times New Roman" w:cs="Times New Roman"/>
          <w:sz w:val="24"/>
          <w:szCs w:val="24"/>
        </w:rPr>
        <w:t>Bhavan</w:t>
      </w:r>
      <w:proofErr w:type="spellEnd"/>
      <w:r w:rsidR="00323100">
        <w:rPr>
          <w:rFonts w:ascii="Times New Roman" w:hAnsi="Times New Roman" w:cs="Times New Roman"/>
          <w:sz w:val="24"/>
          <w:szCs w:val="24"/>
        </w:rPr>
        <w:t>,</w:t>
      </w:r>
      <w:r w:rsidR="00D21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100">
        <w:rPr>
          <w:rFonts w:ascii="Times New Roman" w:hAnsi="Times New Roman" w:cs="Times New Roman"/>
          <w:sz w:val="24"/>
          <w:szCs w:val="24"/>
        </w:rPr>
        <w:t>Menilam</w:t>
      </w:r>
      <w:proofErr w:type="spellEnd"/>
      <w:r w:rsidR="00D217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21763">
        <w:rPr>
          <w:rFonts w:ascii="Times New Roman" w:hAnsi="Times New Roman" w:cs="Times New Roman"/>
          <w:sz w:val="24"/>
          <w:szCs w:val="24"/>
        </w:rPr>
        <w:t>Thiruvallam</w:t>
      </w:r>
      <w:proofErr w:type="spellEnd"/>
      <w:r w:rsidR="00D2176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B82F14" w:rsidRPr="00C541D3">
        <w:rPr>
          <w:rFonts w:ascii="Times New Roman" w:hAnsi="Times New Roman" w:cs="Times New Roman"/>
          <w:sz w:val="24"/>
          <w:szCs w:val="24"/>
        </w:rPr>
        <w:t xml:space="preserve"> P. O. </w:t>
      </w:r>
    </w:p>
    <w:p w:rsidR="00C541D3" w:rsidRPr="00573B1D" w:rsidRDefault="00C541D3" w:rsidP="00C541D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Thiruvananthapuram, </w:t>
      </w:r>
      <w:r w:rsidR="007867CA">
        <w:rPr>
          <w:rFonts w:ascii="Times New Roman" w:hAnsi="Times New Roman" w:cs="Times New Roman"/>
          <w:sz w:val="24"/>
          <w:szCs w:val="24"/>
        </w:rPr>
        <w:t xml:space="preserve">Kerala, </w:t>
      </w:r>
      <w:r>
        <w:rPr>
          <w:rFonts w:ascii="Times New Roman" w:hAnsi="Times New Roman" w:cs="Times New Roman"/>
          <w:sz w:val="24"/>
          <w:szCs w:val="24"/>
        </w:rPr>
        <w:t>Pin - 695</w:t>
      </w:r>
      <w:r w:rsidR="00D21763">
        <w:rPr>
          <w:rFonts w:ascii="Times New Roman" w:hAnsi="Times New Roman" w:cs="Times New Roman"/>
          <w:sz w:val="24"/>
          <w:szCs w:val="24"/>
        </w:rPr>
        <w:t>027</w:t>
      </w:r>
    </w:p>
    <w:p w:rsidR="00573B1D" w:rsidRPr="00C541D3" w:rsidRDefault="00C541D3" w:rsidP="00573B1D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541D3">
        <w:rPr>
          <w:rFonts w:ascii="Times New Roman" w:hAnsi="Times New Roman" w:cs="Times New Roman"/>
          <w:sz w:val="24"/>
          <w:szCs w:val="24"/>
        </w:rPr>
        <w:t xml:space="preserve"> </w:t>
      </w:r>
      <w:r w:rsidR="00573B1D" w:rsidRPr="00C541D3">
        <w:rPr>
          <w:rFonts w:ascii="Times New Roman" w:hAnsi="Times New Roman" w:cs="Times New Roman"/>
          <w:sz w:val="24"/>
          <w:szCs w:val="24"/>
        </w:rPr>
        <w:t>Hobbies &amp; Interest</w:t>
      </w:r>
      <w:r w:rsidR="00573B1D" w:rsidRPr="00C541D3">
        <w:rPr>
          <w:rFonts w:ascii="Times New Roman" w:hAnsi="Times New Roman" w:cs="Times New Roman"/>
          <w:sz w:val="24"/>
          <w:szCs w:val="24"/>
        </w:rPr>
        <w:tab/>
        <w:t>Music &amp; Dance</w:t>
      </w:r>
    </w:p>
    <w:p w:rsidR="0087216D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216D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216D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information is true to the best of my knowledge</w:t>
      </w:r>
    </w:p>
    <w:p w:rsidR="0087216D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100" w:rsidRDefault="00E74100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564" w:rsidRDefault="0087216D" w:rsidP="008721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1763">
        <w:rPr>
          <w:rFonts w:ascii="Times New Roman" w:hAnsi="Times New Roman" w:cs="Times New Roman"/>
          <w:sz w:val="24"/>
          <w:szCs w:val="24"/>
        </w:rPr>
        <w:t>Thiruvallom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550E4" w:rsidRPr="00871F8C" w:rsidRDefault="00742564" w:rsidP="0087216D">
      <w:pPr>
        <w:pStyle w:val="NoSpacing"/>
        <w:rPr>
          <w:rFonts w:asciiTheme="majorHAnsi" w:hAnsiTheme="majorHAnsi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</w:r>
      <w:r w:rsidR="0087216D">
        <w:rPr>
          <w:rFonts w:ascii="Times New Roman" w:hAnsi="Times New Roman" w:cs="Times New Roman"/>
          <w:sz w:val="24"/>
          <w:szCs w:val="24"/>
        </w:rPr>
        <w:tab/>
        <w:t>(</w:t>
      </w:r>
      <w:r w:rsidR="00D21763">
        <w:rPr>
          <w:rFonts w:ascii="Times New Roman" w:hAnsi="Times New Roman" w:cs="Times New Roman"/>
          <w:sz w:val="24"/>
          <w:szCs w:val="24"/>
        </w:rPr>
        <w:t>Sandhya Suresh)</w:t>
      </w:r>
    </w:p>
    <w:sectPr w:rsidR="009550E4" w:rsidRPr="00871F8C" w:rsidSect="00A21D03">
      <w:pgSz w:w="12240" w:h="15840" w:code="1"/>
      <w:pgMar w:top="907" w:right="1080" w:bottom="1080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5FF" w:rsidRDefault="000705FF" w:rsidP="00EF257D">
      <w:pPr>
        <w:spacing w:after="0" w:line="240" w:lineRule="auto"/>
      </w:pPr>
      <w:r>
        <w:separator/>
      </w:r>
    </w:p>
  </w:endnote>
  <w:endnote w:type="continuationSeparator" w:id="0">
    <w:p w:rsidR="000705FF" w:rsidRDefault="000705FF" w:rsidP="00E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5FF" w:rsidRDefault="000705FF" w:rsidP="00EF257D">
      <w:pPr>
        <w:spacing w:after="0" w:line="240" w:lineRule="auto"/>
      </w:pPr>
      <w:r>
        <w:separator/>
      </w:r>
    </w:p>
  </w:footnote>
  <w:footnote w:type="continuationSeparator" w:id="0">
    <w:p w:rsidR="000705FF" w:rsidRDefault="000705FF" w:rsidP="00EF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7EE"/>
    <w:multiLevelType w:val="hybridMultilevel"/>
    <w:tmpl w:val="AB5C6386"/>
    <w:lvl w:ilvl="0" w:tplc="A3C8D214">
      <w:numFmt w:val="bullet"/>
      <w:lvlText w:val="-"/>
      <w:lvlJc w:val="left"/>
      <w:pPr>
        <w:ind w:left="-180" w:hanging="360"/>
      </w:pPr>
      <w:rPr>
        <w:rFonts w:ascii="Comic Sans MS" w:eastAsia="Times New Roman" w:hAnsi="Comic Sans M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467215E"/>
    <w:multiLevelType w:val="hybridMultilevel"/>
    <w:tmpl w:val="BA76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32FCC"/>
    <w:multiLevelType w:val="hybridMultilevel"/>
    <w:tmpl w:val="DAA6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6FC"/>
    <w:multiLevelType w:val="hybridMultilevel"/>
    <w:tmpl w:val="3F4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11048"/>
    <w:multiLevelType w:val="hybridMultilevel"/>
    <w:tmpl w:val="A19A03E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>
    <w:nsid w:val="14F94B63"/>
    <w:multiLevelType w:val="hybridMultilevel"/>
    <w:tmpl w:val="CD6E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4514A"/>
    <w:multiLevelType w:val="hybridMultilevel"/>
    <w:tmpl w:val="2CB47A10"/>
    <w:lvl w:ilvl="0" w:tplc="AA3C50C0">
      <w:numFmt w:val="bullet"/>
      <w:lvlText w:val="-"/>
      <w:lvlJc w:val="left"/>
      <w:pPr>
        <w:ind w:left="-1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1A6B36EB"/>
    <w:multiLevelType w:val="hybridMultilevel"/>
    <w:tmpl w:val="DBC84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F7037"/>
    <w:multiLevelType w:val="hybridMultilevel"/>
    <w:tmpl w:val="9678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555F5"/>
    <w:multiLevelType w:val="hybridMultilevel"/>
    <w:tmpl w:val="E7E6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E7D39"/>
    <w:multiLevelType w:val="hybridMultilevel"/>
    <w:tmpl w:val="1250E752"/>
    <w:lvl w:ilvl="0" w:tplc="F4B0A0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3867746E"/>
    <w:multiLevelType w:val="hybridMultilevel"/>
    <w:tmpl w:val="E7E6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332ED"/>
    <w:multiLevelType w:val="hybridMultilevel"/>
    <w:tmpl w:val="CDE2F83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3CDC1010"/>
    <w:multiLevelType w:val="hybridMultilevel"/>
    <w:tmpl w:val="CF381AA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>
    <w:nsid w:val="4B0B29E8"/>
    <w:multiLevelType w:val="hybridMultilevel"/>
    <w:tmpl w:val="46BE7AD2"/>
    <w:lvl w:ilvl="0" w:tplc="DB8AD3C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91F0B"/>
    <w:multiLevelType w:val="hybridMultilevel"/>
    <w:tmpl w:val="26469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AF376B"/>
    <w:multiLevelType w:val="hybridMultilevel"/>
    <w:tmpl w:val="8676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E6FC5"/>
    <w:multiLevelType w:val="hybridMultilevel"/>
    <w:tmpl w:val="70922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D27DBD"/>
    <w:multiLevelType w:val="hybridMultilevel"/>
    <w:tmpl w:val="17322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CE787D"/>
    <w:multiLevelType w:val="hybridMultilevel"/>
    <w:tmpl w:val="32DA3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18077D"/>
    <w:multiLevelType w:val="hybridMultilevel"/>
    <w:tmpl w:val="EB9A3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B42259"/>
    <w:multiLevelType w:val="hybridMultilevel"/>
    <w:tmpl w:val="BC6C147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>
    <w:nsid w:val="75922BBF"/>
    <w:multiLevelType w:val="hybridMultilevel"/>
    <w:tmpl w:val="DF1C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53DB6"/>
    <w:multiLevelType w:val="hybridMultilevel"/>
    <w:tmpl w:val="9348D208"/>
    <w:lvl w:ilvl="0" w:tplc="52563902">
      <w:numFmt w:val="bullet"/>
      <w:lvlText w:val="-"/>
      <w:lvlJc w:val="left"/>
      <w:pPr>
        <w:ind w:left="-1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>
    <w:nsid w:val="79FB555D"/>
    <w:multiLevelType w:val="hybridMultilevel"/>
    <w:tmpl w:val="382C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0"/>
  </w:num>
  <w:num w:numId="5">
    <w:abstractNumId w:val="6"/>
  </w:num>
  <w:num w:numId="6">
    <w:abstractNumId w:val="23"/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6"/>
  </w:num>
  <w:num w:numId="10">
    <w:abstractNumId w:val="14"/>
  </w:num>
  <w:num w:numId="11">
    <w:abstractNumId w:val="9"/>
  </w:num>
  <w:num w:numId="12">
    <w:abstractNumId w:val="5"/>
  </w:num>
  <w:num w:numId="13">
    <w:abstractNumId w:val="17"/>
  </w:num>
  <w:num w:numId="14">
    <w:abstractNumId w:val="11"/>
  </w:num>
  <w:num w:numId="15">
    <w:abstractNumId w:val="3"/>
  </w:num>
  <w:num w:numId="16">
    <w:abstractNumId w:val="18"/>
  </w:num>
  <w:num w:numId="17">
    <w:abstractNumId w:val="20"/>
  </w:num>
  <w:num w:numId="18">
    <w:abstractNumId w:val="22"/>
  </w:num>
  <w:num w:numId="19">
    <w:abstractNumId w:val="2"/>
  </w:num>
  <w:num w:numId="20">
    <w:abstractNumId w:val="1"/>
  </w:num>
  <w:num w:numId="21">
    <w:abstractNumId w:val="15"/>
  </w:num>
  <w:num w:numId="22">
    <w:abstractNumId w:val="8"/>
  </w:num>
  <w:num w:numId="23">
    <w:abstractNumId w:val="7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E4"/>
    <w:rsid w:val="00001AFE"/>
    <w:rsid w:val="00006436"/>
    <w:rsid w:val="00006DC5"/>
    <w:rsid w:val="00021B1F"/>
    <w:rsid w:val="0004149E"/>
    <w:rsid w:val="0005333B"/>
    <w:rsid w:val="00057FA6"/>
    <w:rsid w:val="00062420"/>
    <w:rsid w:val="000705FF"/>
    <w:rsid w:val="00084811"/>
    <w:rsid w:val="00085DEE"/>
    <w:rsid w:val="000966C4"/>
    <w:rsid w:val="000C2F4C"/>
    <w:rsid w:val="000C3999"/>
    <w:rsid w:val="000D0B5B"/>
    <w:rsid w:val="000F4BAF"/>
    <w:rsid w:val="0012523C"/>
    <w:rsid w:val="00156D88"/>
    <w:rsid w:val="00163634"/>
    <w:rsid w:val="00186653"/>
    <w:rsid w:val="00196DA4"/>
    <w:rsid w:val="001D2706"/>
    <w:rsid w:val="001D46D9"/>
    <w:rsid w:val="001D648B"/>
    <w:rsid w:val="001E7D24"/>
    <w:rsid w:val="00211108"/>
    <w:rsid w:val="002311E1"/>
    <w:rsid w:val="00263174"/>
    <w:rsid w:val="002654FD"/>
    <w:rsid w:val="00271247"/>
    <w:rsid w:val="00272EDD"/>
    <w:rsid w:val="00276EB8"/>
    <w:rsid w:val="002A2045"/>
    <w:rsid w:val="002B14E0"/>
    <w:rsid w:val="002B3BE5"/>
    <w:rsid w:val="002C0A58"/>
    <w:rsid w:val="002C6CA5"/>
    <w:rsid w:val="002E090A"/>
    <w:rsid w:val="002E41FA"/>
    <w:rsid w:val="002E7284"/>
    <w:rsid w:val="002E767A"/>
    <w:rsid w:val="002F3288"/>
    <w:rsid w:val="00323100"/>
    <w:rsid w:val="003310AD"/>
    <w:rsid w:val="003317DF"/>
    <w:rsid w:val="0033394E"/>
    <w:rsid w:val="0033746A"/>
    <w:rsid w:val="003376FA"/>
    <w:rsid w:val="00394A73"/>
    <w:rsid w:val="003A0607"/>
    <w:rsid w:val="003A078B"/>
    <w:rsid w:val="003A2A1C"/>
    <w:rsid w:val="003A7829"/>
    <w:rsid w:val="003B12F9"/>
    <w:rsid w:val="003C406E"/>
    <w:rsid w:val="003F06ED"/>
    <w:rsid w:val="003F2A58"/>
    <w:rsid w:val="003F7FC7"/>
    <w:rsid w:val="004004CB"/>
    <w:rsid w:val="004064AE"/>
    <w:rsid w:val="00414DB7"/>
    <w:rsid w:val="00426682"/>
    <w:rsid w:val="00455009"/>
    <w:rsid w:val="00460541"/>
    <w:rsid w:val="00464C81"/>
    <w:rsid w:val="00473927"/>
    <w:rsid w:val="00477802"/>
    <w:rsid w:val="004779C1"/>
    <w:rsid w:val="004950AF"/>
    <w:rsid w:val="004D6BBF"/>
    <w:rsid w:val="004D7D51"/>
    <w:rsid w:val="004E5B4F"/>
    <w:rsid w:val="004E610A"/>
    <w:rsid w:val="004F0F03"/>
    <w:rsid w:val="004F1E64"/>
    <w:rsid w:val="004F6484"/>
    <w:rsid w:val="005075FD"/>
    <w:rsid w:val="005121E8"/>
    <w:rsid w:val="005132D2"/>
    <w:rsid w:val="005241E3"/>
    <w:rsid w:val="00542BB8"/>
    <w:rsid w:val="00557D6C"/>
    <w:rsid w:val="0056094A"/>
    <w:rsid w:val="00565DA6"/>
    <w:rsid w:val="00572F08"/>
    <w:rsid w:val="00573B1D"/>
    <w:rsid w:val="005874A8"/>
    <w:rsid w:val="005944A9"/>
    <w:rsid w:val="005C0FE4"/>
    <w:rsid w:val="005C4B28"/>
    <w:rsid w:val="005E2C1C"/>
    <w:rsid w:val="005E4100"/>
    <w:rsid w:val="005F7242"/>
    <w:rsid w:val="00600482"/>
    <w:rsid w:val="006128D5"/>
    <w:rsid w:val="00630526"/>
    <w:rsid w:val="0063337A"/>
    <w:rsid w:val="006518EC"/>
    <w:rsid w:val="00654454"/>
    <w:rsid w:val="006565B8"/>
    <w:rsid w:val="00656D7B"/>
    <w:rsid w:val="006650EC"/>
    <w:rsid w:val="0068750D"/>
    <w:rsid w:val="006953CD"/>
    <w:rsid w:val="006A1D0A"/>
    <w:rsid w:val="006A2009"/>
    <w:rsid w:val="006B354F"/>
    <w:rsid w:val="006C6AA0"/>
    <w:rsid w:val="006E6BC7"/>
    <w:rsid w:val="006F3638"/>
    <w:rsid w:val="006F6F54"/>
    <w:rsid w:val="00705D21"/>
    <w:rsid w:val="00707DA2"/>
    <w:rsid w:val="007156F4"/>
    <w:rsid w:val="00717D0C"/>
    <w:rsid w:val="00720B7F"/>
    <w:rsid w:val="00722D58"/>
    <w:rsid w:val="00730805"/>
    <w:rsid w:val="007339BD"/>
    <w:rsid w:val="00742564"/>
    <w:rsid w:val="00743182"/>
    <w:rsid w:val="00743C3B"/>
    <w:rsid w:val="00751921"/>
    <w:rsid w:val="00756B13"/>
    <w:rsid w:val="007867CA"/>
    <w:rsid w:val="0079144F"/>
    <w:rsid w:val="0079655E"/>
    <w:rsid w:val="007A1EF1"/>
    <w:rsid w:val="007A4125"/>
    <w:rsid w:val="007A7365"/>
    <w:rsid w:val="007B128E"/>
    <w:rsid w:val="007B7248"/>
    <w:rsid w:val="007C1EFB"/>
    <w:rsid w:val="007D04C8"/>
    <w:rsid w:val="007E5BF8"/>
    <w:rsid w:val="007E629A"/>
    <w:rsid w:val="007F7E3D"/>
    <w:rsid w:val="008055A2"/>
    <w:rsid w:val="00833E32"/>
    <w:rsid w:val="008358F0"/>
    <w:rsid w:val="00840451"/>
    <w:rsid w:val="00841C43"/>
    <w:rsid w:val="00842B91"/>
    <w:rsid w:val="00861E10"/>
    <w:rsid w:val="008672D7"/>
    <w:rsid w:val="00867E7A"/>
    <w:rsid w:val="0087139E"/>
    <w:rsid w:val="00871F8C"/>
    <w:rsid w:val="0087216D"/>
    <w:rsid w:val="00876AE5"/>
    <w:rsid w:val="008A1F34"/>
    <w:rsid w:val="008B2D46"/>
    <w:rsid w:val="008B3EFC"/>
    <w:rsid w:val="008C309A"/>
    <w:rsid w:val="008C4756"/>
    <w:rsid w:val="008D4BDB"/>
    <w:rsid w:val="008E38A1"/>
    <w:rsid w:val="008E495A"/>
    <w:rsid w:val="008E6DFE"/>
    <w:rsid w:val="00916340"/>
    <w:rsid w:val="00927F74"/>
    <w:rsid w:val="00930056"/>
    <w:rsid w:val="009311F9"/>
    <w:rsid w:val="00933C74"/>
    <w:rsid w:val="0094526E"/>
    <w:rsid w:val="009550E4"/>
    <w:rsid w:val="00955768"/>
    <w:rsid w:val="009757D2"/>
    <w:rsid w:val="00980CF6"/>
    <w:rsid w:val="009820D4"/>
    <w:rsid w:val="00983DF5"/>
    <w:rsid w:val="00993161"/>
    <w:rsid w:val="009953F3"/>
    <w:rsid w:val="009B177B"/>
    <w:rsid w:val="009B436F"/>
    <w:rsid w:val="009B5634"/>
    <w:rsid w:val="009C0911"/>
    <w:rsid w:val="009C2F5F"/>
    <w:rsid w:val="009C661C"/>
    <w:rsid w:val="009D40A6"/>
    <w:rsid w:val="00A02FFE"/>
    <w:rsid w:val="00A21D03"/>
    <w:rsid w:val="00A32AFE"/>
    <w:rsid w:val="00A32CBC"/>
    <w:rsid w:val="00A3746F"/>
    <w:rsid w:val="00A4589E"/>
    <w:rsid w:val="00A527DD"/>
    <w:rsid w:val="00A75801"/>
    <w:rsid w:val="00A83332"/>
    <w:rsid w:val="00A940F2"/>
    <w:rsid w:val="00AA1AD4"/>
    <w:rsid w:val="00AB579F"/>
    <w:rsid w:val="00AD750D"/>
    <w:rsid w:val="00B3656F"/>
    <w:rsid w:val="00B768FB"/>
    <w:rsid w:val="00B82F14"/>
    <w:rsid w:val="00B8684F"/>
    <w:rsid w:val="00B90951"/>
    <w:rsid w:val="00B930E3"/>
    <w:rsid w:val="00BB1E55"/>
    <w:rsid w:val="00BC335C"/>
    <w:rsid w:val="00BE0EC1"/>
    <w:rsid w:val="00BE2F11"/>
    <w:rsid w:val="00BF742D"/>
    <w:rsid w:val="00C5337F"/>
    <w:rsid w:val="00C541D3"/>
    <w:rsid w:val="00C62AD3"/>
    <w:rsid w:val="00C64342"/>
    <w:rsid w:val="00C65567"/>
    <w:rsid w:val="00CA0A26"/>
    <w:rsid w:val="00CA5A78"/>
    <w:rsid w:val="00CA621C"/>
    <w:rsid w:val="00CC6D1B"/>
    <w:rsid w:val="00CD0630"/>
    <w:rsid w:val="00CD5ABC"/>
    <w:rsid w:val="00CE38AE"/>
    <w:rsid w:val="00CF504F"/>
    <w:rsid w:val="00D21763"/>
    <w:rsid w:val="00D24943"/>
    <w:rsid w:val="00D36602"/>
    <w:rsid w:val="00D51F19"/>
    <w:rsid w:val="00D64C28"/>
    <w:rsid w:val="00D82650"/>
    <w:rsid w:val="00DA50B6"/>
    <w:rsid w:val="00DD66A6"/>
    <w:rsid w:val="00DD793E"/>
    <w:rsid w:val="00DE18DD"/>
    <w:rsid w:val="00DE7737"/>
    <w:rsid w:val="00DF0299"/>
    <w:rsid w:val="00E06D82"/>
    <w:rsid w:val="00E10E12"/>
    <w:rsid w:val="00E13110"/>
    <w:rsid w:val="00E23DA0"/>
    <w:rsid w:val="00E254A8"/>
    <w:rsid w:val="00E34824"/>
    <w:rsid w:val="00E361AB"/>
    <w:rsid w:val="00E4076B"/>
    <w:rsid w:val="00E46E52"/>
    <w:rsid w:val="00E609C6"/>
    <w:rsid w:val="00E628E6"/>
    <w:rsid w:val="00E74100"/>
    <w:rsid w:val="00E801E1"/>
    <w:rsid w:val="00E92E93"/>
    <w:rsid w:val="00EA2729"/>
    <w:rsid w:val="00EA4F80"/>
    <w:rsid w:val="00EE1CF9"/>
    <w:rsid w:val="00EE2BC4"/>
    <w:rsid w:val="00EF257D"/>
    <w:rsid w:val="00F01697"/>
    <w:rsid w:val="00F05A52"/>
    <w:rsid w:val="00F10232"/>
    <w:rsid w:val="00F17FC5"/>
    <w:rsid w:val="00F2329E"/>
    <w:rsid w:val="00F3120D"/>
    <w:rsid w:val="00F536EC"/>
    <w:rsid w:val="00F72CD1"/>
    <w:rsid w:val="00FA07AB"/>
    <w:rsid w:val="00FA7A9B"/>
    <w:rsid w:val="00FC3560"/>
    <w:rsid w:val="00FF7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50E4"/>
    <w:rPr>
      <w:color w:val="0000FF"/>
      <w:u w:val="single"/>
    </w:rPr>
  </w:style>
  <w:style w:type="paragraph" w:customStyle="1" w:styleId="Default">
    <w:name w:val="Default"/>
    <w:rsid w:val="009550E4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57D"/>
  </w:style>
  <w:style w:type="paragraph" w:styleId="Footer">
    <w:name w:val="footer"/>
    <w:basedOn w:val="Normal"/>
    <w:link w:val="FooterChar"/>
    <w:uiPriority w:val="99"/>
    <w:semiHidden/>
    <w:unhideWhenUsed/>
    <w:rsid w:val="00EF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57D"/>
  </w:style>
  <w:style w:type="paragraph" w:styleId="NoSpacing">
    <w:name w:val="No Spacing"/>
    <w:uiPriority w:val="1"/>
    <w:qFormat/>
    <w:rsid w:val="00867E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3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50E4"/>
    <w:rPr>
      <w:color w:val="0000FF"/>
      <w:u w:val="single"/>
    </w:rPr>
  </w:style>
  <w:style w:type="paragraph" w:customStyle="1" w:styleId="Default">
    <w:name w:val="Default"/>
    <w:rsid w:val="009550E4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57D"/>
  </w:style>
  <w:style w:type="paragraph" w:styleId="Footer">
    <w:name w:val="footer"/>
    <w:basedOn w:val="Normal"/>
    <w:link w:val="FooterChar"/>
    <w:uiPriority w:val="99"/>
    <w:semiHidden/>
    <w:unhideWhenUsed/>
    <w:rsid w:val="00EF2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57D"/>
  </w:style>
  <w:style w:type="paragraph" w:styleId="NoSpacing">
    <w:name w:val="No Spacing"/>
    <w:uiPriority w:val="1"/>
    <w:qFormat/>
    <w:rsid w:val="00867E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3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DB0CF-AC37-46AA-9660-AC4E78CC0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Capital Holdings Ltd.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ismail - [2010]</cp:lastModifiedBy>
  <cp:revision>3</cp:revision>
  <cp:lastPrinted>2015-02-13T07:42:00Z</cp:lastPrinted>
  <dcterms:created xsi:type="dcterms:W3CDTF">2020-05-04T09:29:00Z</dcterms:created>
  <dcterms:modified xsi:type="dcterms:W3CDTF">2020-05-04T11:40:00Z</dcterms:modified>
</cp:coreProperties>
</file>