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1A9" w:rsidRPr="00181BB6" w:rsidRDefault="00BF10B1">
      <w:pPr>
        <w:rPr>
          <w:rFonts w:ascii="Tahoma" w:hAnsi="Tahoma" w:cs="Tahoma"/>
          <w:b/>
          <w:sz w:val="20"/>
          <w:szCs w:val="20"/>
        </w:rPr>
      </w:pPr>
      <w:r w:rsidRPr="00181BB6">
        <w:rPr>
          <w:rFonts w:ascii="Tahoma" w:hAnsi="Tahoma" w:cs="Tahoma"/>
          <w:b/>
          <w:noProof/>
          <w:sz w:val="20"/>
          <w:szCs w:val="20"/>
          <w:lang w:eastAsia="en-IN"/>
        </w:rPr>
        <w:drawing>
          <wp:anchor distT="0" distB="0" distL="114300" distR="114300" simplePos="0" relativeHeight="251659264" behindDoc="0" locked="0" layoutInCell="1" allowOverlap="1">
            <wp:simplePos x="0" y="0"/>
            <wp:positionH relativeFrom="column">
              <wp:posOffset>4857293</wp:posOffset>
            </wp:positionH>
            <wp:positionV relativeFrom="paragraph">
              <wp:posOffset>-731520</wp:posOffset>
            </wp:positionV>
            <wp:extent cx="1426464" cy="1776749"/>
            <wp:effectExtent l="0" t="0" r="2540" b="0"/>
            <wp:wrapNone/>
            <wp:docPr id="2" name="Picture 2" descr="C:\Users\Admin\Downloads\ragee 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ragee r.jpg"/>
                    <pic:cNvPicPr>
                      <a:picLocks noChangeAspect="1" noChangeArrowheads="1"/>
                    </pic:cNvPicPr>
                  </pic:nvPicPr>
                  <pic:blipFill>
                    <a:blip r:embed="rId6"/>
                    <a:stretch>
                      <a:fillRect/>
                    </a:stretch>
                  </pic:blipFill>
                  <pic:spPr bwMode="auto">
                    <a:xfrm>
                      <a:off x="0" y="0"/>
                      <a:ext cx="1450356" cy="18065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7E2B" w:rsidRPr="00181BB6">
        <w:rPr>
          <w:rFonts w:ascii="Tahoma" w:hAnsi="Tahoma" w:cs="Tahoma"/>
          <w:b/>
          <w:sz w:val="20"/>
          <w:szCs w:val="20"/>
        </w:rPr>
        <w:t>RAGEE RADHAKRISHNAN</w:t>
      </w:r>
    </w:p>
    <w:p w:rsidR="008E7E2B" w:rsidRPr="00181BB6" w:rsidRDefault="008E7E2B" w:rsidP="008E7E2B">
      <w:pPr>
        <w:spacing w:after="0"/>
        <w:rPr>
          <w:rFonts w:ascii="Tahoma" w:hAnsi="Tahoma" w:cs="Tahoma"/>
          <w:sz w:val="20"/>
          <w:szCs w:val="20"/>
        </w:rPr>
      </w:pPr>
      <w:r w:rsidRPr="00181BB6">
        <w:rPr>
          <w:rFonts w:ascii="Tahoma" w:hAnsi="Tahoma" w:cs="Tahoma"/>
          <w:sz w:val="20"/>
          <w:szCs w:val="20"/>
        </w:rPr>
        <w:t>TC.7/1450(2) KRWA 141 a, Kattachal Road, Thirumala.P.O.,TVPM</w:t>
      </w:r>
    </w:p>
    <w:p w:rsidR="00135AD9" w:rsidRPr="00181BB6" w:rsidRDefault="008E7E2B" w:rsidP="008E7E2B">
      <w:pPr>
        <w:spacing w:after="0"/>
        <w:rPr>
          <w:rFonts w:ascii="Tahoma" w:hAnsi="Tahoma" w:cs="Tahoma"/>
          <w:sz w:val="20"/>
          <w:szCs w:val="20"/>
        </w:rPr>
      </w:pPr>
      <w:r w:rsidRPr="00181BB6">
        <w:rPr>
          <w:rFonts w:ascii="Tahoma" w:hAnsi="Tahoma" w:cs="Tahoma"/>
          <w:sz w:val="20"/>
          <w:szCs w:val="20"/>
        </w:rPr>
        <w:t>Ph: + 91 9645058072</w:t>
      </w:r>
      <w:r w:rsidR="00135AD9" w:rsidRPr="00181BB6">
        <w:rPr>
          <w:rFonts w:ascii="Tahoma" w:hAnsi="Tahoma" w:cs="Tahoma"/>
          <w:sz w:val="20"/>
          <w:szCs w:val="20"/>
        </w:rPr>
        <w:t xml:space="preserve"> / +971528109494</w:t>
      </w:r>
    </w:p>
    <w:p w:rsidR="00BF10B1" w:rsidRPr="00181BB6" w:rsidRDefault="008E7E2B" w:rsidP="008E7E2B">
      <w:pPr>
        <w:spacing w:after="0"/>
        <w:rPr>
          <w:rFonts w:ascii="Tahoma" w:hAnsi="Tahoma" w:cs="Tahoma"/>
          <w:sz w:val="20"/>
          <w:szCs w:val="20"/>
        </w:rPr>
      </w:pPr>
      <w:r w:rsidRPr="00181BB6">
        <w:rPr>
          <w:rFonts w:ascii="Tahoma" w:hAnsi="Tahoma" w:cs="Tahoma"/>
          <w:sz w:val="20"/>
          <w:szCs w:val="20"/>
        </w:rPr>
        <w:t xml:space="preserve"> Email id :</w:t>
      </w:r>
      <w:hyperlink r:id="rId7" w:history="1">
        <w:r w:rsidR="00932FE8" w:rsidRPr="00181BB6">
          <w:rPr>
            <w:rStyle w:val="Hyperlink"/>
            <w:rFonts w:ascii="Tahoma" w:hAnsi="Tahoma" w:cs="Tahoma"/>
            <w:sz w:val="20"/>
            <w:szCs w:val="20"/>
          </w:rPr>
          <w:t>ragee.radhakrishnan@gmail.com</w:t>
        </w:r>
      </w:hyperlink>
    </w:p>
    <w:p w:rsidR="00BF10B1" w:rsidRPr="00181BB6" w:rsidRDefault="00BF10B1" w:rsidP="008E7E2B">
      <w:pPr>
        <w:spacing w:after="0"/>
        <w:rPr>
          <w:rFonts w:ascii="Tahoma" w:hAnsi="Tahoma" w:cs="Tahoma"/>
          <w:sz w:val="20"/>
          <w:szCs w:val="20"/>
        </w:rPr>
      </w:pPr>
    </w:p>
    <w:p w:rsidR="009D5D8E" w:rsidRPr="00181BB6" w:rsidRDefault="00CF4D77" w:rsidP="008E7E2B">
      <w:pPr>
        <w:spacing w:after="0"/>
        <w:rPr>
          <w:rFonts w:ascii="Tahoma" w:hAnsi="Tahoma" w:cs="Tahoma"/>
          <w:sz w:val="20"/>
          <w:szCs w:val="20"/>
        </w:rPr>
      </w:pPr>
      <w:r w:rsidRPr="00181BB6">
        <w:rPr>
          <w:rFonts w:ascii="Tahoma" w:hAnsi="Tahoma" w:cs="Tahoma"/>
          <w:noProof/>
          <w:sz w:val="20"/>
          <w:szCs w:val="20"/>
          <w:lang w:eastAsia="en-I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154305</wp:posOffset>
                </wp:positionV>
                <wp:extent cx="6269990" cy="36195"/>
                <wp:effectExtent l="19050" t="26035" r="26035" b="2349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9990" cy="3619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B560878" id="_x0000_t32" coordsize="21600,21600" o:spt="32" o:oned="t" path="m,l21600,21600e" filled="f">
                <v:path arrowok="t" fillok="f" o:connecttype="none"/>
                <o:lock v:ext="edit" shapetype="t"/>
              </v:shapetype>
              <v:shape id="AutoShape 3" o:spid="_x0000_s1026" type="#_x0000_t32" style="position:absolute;margin-left:0;margin-top:12.15pt;width:493.7pt;height:2.8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" strokecolor="black [3213]" strokeweight="3pt">
                <v:shadow color="#7f7f7f [1601]" opacity=".5" offset="1pt"/>
              </v:shape>
            </w:pict>
          </mc:Fallback>
        </mc:AlternateContent>
      </w:r>
    </w:p>
    <w:p w:rsidR="00036B93" w:rsidRPr="00181BB6" w:rsidRDefault="00036B93" w:rsidP="008E7E2B">
      <w:pPr>
        <w:spacing w:after="0"/>
        <w:rPr>
          <w:rFonts w:ascii="Tahoma" w:hAnsi="Tahoma" w:cs="Tahoma"/>
          <w:sz w:val="20"/>
          <w:szCs w:val="20"/>
        </w:rPr>
      </w:pPr>
    </w:p>
    <w:p w:rsidR="00036B93" w:rsidRPr="00181BB6" w:rsidRDefault="001E5E1E" w:rsidP="006B5C4A">
      <w:pPr>
        <w:spacing w:after="0"/>
        <w:jc w:val="both"/>
        <w:rPr>
          <w:rFonts w:ascii="Tahoma" w:hAnsi="Tahoma" w:cs="Tahoma"/>
          <w:b/>
          <w:sz w:val="20"/>
          <w:szCs w:val="20"/>
        </w:rPr>
      </w:pPr>
      <w:r w:rsidRPr="00181BB6">
        <w:rPr>
          <w:rFonts w:ascii="Tahoma" w:hAnsi="Tahoma" w:cs="Tahoma"/>
          <w:b/>
          <w:sz w:val="20"/>
          <w:szCs w:val="20"/>
        </w:rPr>
        <w:t>PROFILE</w:t>
      </w:r>
    </w:p>
    <w:p w:rsidR="001E5E1E" w:rsidRPr="00181BB6" w:rsidRDefault="001E5E1E" w:rsidP="00BF10B1">
      <w:pPr>
        <w:pStyle w:val="ListParagraph"/>
        <w:numPr>
          <w:ilvl w:val="0"/>
          <w:numId w:val="4"/>
        </w:numPr>
        <w:spacing w:after="0"/>
        <w:rPr>
          <w:rFonts w:ascii="Tahoma" w:hAnsi="Tahoma" w:cs="Tahoma"/>
          <w:sz w:val="20"/>
          <w:szCs w:val="20"/>
        </w:rPr>
      </w:pPr>
      <w:r w:rsidRPr="00181BB6">
        <w:rPr>
          <w:rFonts w:ascii="Tahoma" w:hAnsi="Tahoma" w:cs="Tahoma"/>
          <w:sz w:val="20"/>
          <w:szCs w:val="20"/>
        </w:rPr>
        <w:t>Go</w:t>
      </w:r>
      <w:r w:rsidR="00297FA8" w:rsidRPr="00181BB6">
        <w:rPr>
          <w:rFonts w:ascii="Tahoma" w:hAnsi="Tahoma" w:cs="Tahoma"/>
          <w:sz w:val="20"/>
          <w:szCs w:val="20"/>
        </w:rPr>
        <w:t>al Orie</w:t>
      </w:r>
      <w:r w:rsidR="00765BBA" w:rsidRPr="00181BB6">
        <w:rPr>
          <w:rFonts w:ascii="Tahoma" w:hAnsi="Tahoma" w:cs="Tahoma"/>
          <w:sz w:val="20"/>
          <w:szCs w:val="20"/>
        </w:rPr>
        <w:t>nt</w:t>
      </w:r>
      <w:r w:rsidR="00297FA8" w:rsidRPr="00181BB6">
        <w:rPr>
          <w:rFonts w:ascii="Tahoma" w:hAnsi="Tahoma" w:cs="Tahoma"/>
          <w:sz w:val="20"/>
          <w:szCs w:val="20"/>
        </w:rPr>
        <w:t>ed Profe</w:t>
      </w:r>
      <w:r w:rsidR="00137962" w:rsidRPr="00181BB6">
        <w:rPr>
          <w:rFonts w:ascii="Tahoma" w:hAnsi="Tahoma" w:cs="Tahoma"/>
          <w:sz w:val="20"/>
          <w:szCs w:val="20"/>
        </w:rPr>
        <w:t>ssional with over 3</w:t>
      </w:r>
      <w:r w:rsidR="009D5D8E" w:rsidRPr="00181BB6">
        <w:rPr>
          <w:rFonts w:ascii="Tahoma" w:hAnsi="Tahoma" w:cs="Tahoma"/>
          <w:sz w:val="20"/>
          <w:szCs w:val="20"/>
        </w:rPr>
        <w:t xml:space="preserve"> years of experience in HR</w:t>
      </w:r>
      <w:r w:rsidR="00297FA8" w:rsidRPr="00181BB6">
        <w:rPr>
          <w:rFonts w:ascii="Tahoma" w:hAnsi="Tahoma" w:cs="Tahoma"/>
          <w:sz w:val="20"/>
          <w:szCs w:val="20"/>
        </w:rPr>
        <w:t xml:space="preserve"> duties like</w:t>
      </w:r>
      <w:r w:rsidR="004873B2" w:rsidRPr="00181BB6">
        <w:rPr>
          <w:rFonts w:ascii="Tahoma" w:hAnsi="Tahoma" w:cs="Tahoma"/>
          <w:sz w:val="20"/>
          <w:szCs w:val="20"/>
        </w:rPr>
        <w:t xml:space="preserve"> </w:t>
      </w:r>
      <w:r w:rsidR="00297FA8" w:rsidRPr="00181BB6">
        <w:rPr>
          <w:rFonts w:ascii="Tahoma" w:hAnsi="Tahoma" w:cs="Tahoma"/>
          <w:sz w:val="20"/>
          <w:szCs w:val="20"/>
        </w:rPr>
        <w:t>Administration, Supervision, Budgets</w:t>
      </w:r>
    </w:p>
    <w:p w:rsidR="00297FA8" w:rsidRPr="00181BB6" w:rsidRDefault="00297FA8" w:rsidP="006B5C4A">
      <w:pPr>
        <w:pStyle w:val="ListParagraph"/>
        <w:numPr>
          <w:ilvl w:val="0"/>
          <w:numId w:val="4"/>
        </w:numPr>
        <w:spacing w:after="0"/>
        <w:jc w:val="both"/>
        <w:rPr>
          <w:rFonts w:ascii="Tahoma" w:hAnsi="Tahoma" w:cs="Tahoma"/>
          <w:sz w:val="20"/>
          <w:szCs w:val="20"/>
        </w:rPr>
      </w:pPr>
      <w:r w:rsidRPr="00181BB6">
        <w:rPr>
          <w:rFonts w:ascii="Tahoma" w:hAnsi="Tahoma" w:cs="Tahoma"/>
          <w:sz w:val="20"/>
          <w:szCs w:val="20"/>
        </w:rPr>
        <w:t>Dedicated and focused Administrative Assistant who excels at prioritising, completing multiple tasks</w:t>
      </w:r>
      <w:r w:rsidR="004873B2" w:rsidRPr="00181BB6">
        <w:rPr>
          <w:rFonts w:ascii="Tahoma" w:hAnsi="Tahoma" w:cs="Tahoma"/>
          <w:sz w:val="20"/>
          <w:szCs w:val="20"/>
        </w:rPr>
        <w:t xml:space="preserve"> </w:t>
      </w:r>
      <w:r w:rsidRPr="00181BB6">
        <w:rPr>
          <w:rFonts w:ascii="Tahoma" w:hAnsi="Tahoma" w:cs="Tahoma"/>
          <w:sz w:val="20"/>
          <w:szCs w:val="20"/>
        </w:rPr>
        <w:t>simultaneously, and following through to achieve project</w:t>
      </w:r>
      <w:r w:rsidR="00BF10B1" w:rsidRPr="00181BB6">
        <w:rPr>
          <w:rFonts w:ascii="Tahoma" w:hAnsi="Tahoma" w:cs="Tahoma"/>
          <w:sz w:val="20"/>
          <w:szCs w:val="20"/>
        </w:rPr>
        <w:t xml:space="preserve"> </w:t>
      </w:r>
      <w:r w:rsidRPr="00181BB6">
        <w:rPr>
          <w:rFonts w:ascii="Tahoma" w:hAnsi="Tahoma" w:cs="Tahoma"/>
          <w:sz w:val="20"/>
          <w:szCs w:val="20"/>
        </w:rPr>
        <w:t>goals.</w:t>
      </w:r>
    </w:p>
    <w:p w:rsidR="00933823" w:rsidRPr="00181BB6" w:rsidRDefault="00933823" w:rsidP="00933823">
      <w:pPr>
        <w:pStyle w:val="ListParagraph"/>
        <w:spacing w:after="0"/>
        <w:jc w:val="both"/>
        <w:rPr>
          <w:rFonts w:ascii="Tahoma" w:hAnsi="Tahoma" w:cs="Tahoma"/>
          <w:sz w:val="10"/>
          <w:szCs w:val="10"/>
        </w:rPr>
      </w:pPr>
    </w:p>
    <w:p w:rsidR="00297FA8" w:rsidRPr="00181BB6" w:rsidRDefault="00297FA8" w:rsidP="006B5C4A">
      <w:pPr>
        <w:spacing w:after="0"/>
        <w:jc w:val="both"/>
        <w:rPr>
          <w:rFonts w:ascii="Tahoma" w:hAnsi="Tahoma" w:cs="Tahoma"/>
          <w:b/>
          <w:sz w:val="20"/>
          <w:szCs w:val="20"/>
        </w:rPr>
      </w:pPr>
      <w:r w:rsidRPr="00181BB6">
        <w:rPr>
          <w:rFonts w:ascii="Tahoma" w:hAnsi="Tahoma" w:cs="Tahoma"/>
          <w:b/>
          <w:sz w:val="20"/>
          <w:szCs w:val="20"/>
        </w:rPr>
        <w:t xml:space="preserve">Core Competencies  </w:t>
      </w:r>
    </w:p>
    <w:p w:rsidR="00015E0A" w:rsidRPr="00181BB6" w:rsidRDefault="00297FA8" w:rsidP="006B5C4A">
      <w:pPr>
        <w:spacing w:after="0"/>
        <w:jc w:val="both"/>
        <w:rPr>
          <w:rFonts w:ascii="Tahoma" w:hAnsi="Tahoma" w:cs="Tahoma"/>
          <w:sz w:val="20"/>
          <w:szCs w:val="20"/>
        </w:rPr>
      </w:pPr>
      <w:r w:rsidRPr="00181BB6">
        <w:rPr>
          <w:rFonts w:ascii="Tahoma" w:hAnsi="Tahoma" w:cs="Tahoma"/>
          <w:sz w:val="20"/>
          <w:szCs w:val="20"/>
        </w:rPr>
        <w:t xml:space="preserve">HR Department </w:t>
      </w:r>
      <w:r w:rsidR="006B5C4A" w:rsidRPr="00181BB6">
        <w:rPr>
          <w:rFonts w:ascii="Tahoma" w:hAnsi="Tahoma" w:cs="Tahoma"/>
          <w:sz w:val="20"/>
          <w:szCs w:val="20"/>
        </w:rPr>
        <w:t>, HR Policies &amp; Procedures, Training &amp; Development, Management, Organisational Development, Strong Interpersonal skills, Self</w:t>
      </w:r>
      <w:r w:rsidR="00B11462" w:rsidRPr="00181BB6">
        <w:rPr>
          <w:rFonts w:ascii="Tahoma" w:hAnsi="Tahoma" w:cs="Tahoma"/>
          <w:sz w:val="20"/>
          <w:szCs w:val="20"/>
        </w:rPr>
        <w:t>-</w:t>
      </w:r>
      <w:r w:rsidR="006B5C4A" w:rsidRPr="00181BB6">
        <w:rPr>
          <w:rFonts w:ascii="Tahoma" w:hAnsi="Tahoma" w:cs="Tahoma"/>
          <w:sz w:val="20"/>
          <w:szCs w:val="20"/>
        </w:rPr>
        <w:t xml:space="preserve"> motivated and Team Player.</w:t>
      </w:r>
    </w:p>
    <w:p w:rsidR="00933823" w:rsidRPr="00181BB6" w:rsidRDefault="00933823" w:rsidP="006B5C4A">
      <w:pPr>
        <w:spacing w:after="0"/>
        <w:jc w:val="both"/>
        <w:rPr>
          <w:rFonts w:ascii="Tahoma" w:hAnsi="Tahoma" w:cs="Tahoma"/>
          <w:sz w:val="10"/>
          <w:szCs w:val="10"/>
        </w:rPr>
      </w:pPr>
    </w:p>
    <w:p w:rsidR="00015E0A" w:rsidRPr="00181BB6" w:rsidRDefault="006B5C4A" w:rsidP="006B5C4A">
      <w:pPr>
        <w:spacing w:after="0"/>
        <w:jc w:val="both"/>
        <w:rPr>
          <w:rFonts w:ascii="Tahoma" w:hAnsi="Tahoma" w:cs="Tahoma"/>
          <w:b/>
          <w:sz w:val="20"/>
          <w:szCs w:val="20"/>
        </w:rPr>
      </w:pPr>
      <w:r w:rsidRPr="00181BB6">
        <w:rPr>
          <w:rFonts w:ascii="Tahoma" w:hAnsi="Tahoma" w:cs="Tahoma"/>
          <w:b/>
          <w:sz w:val="20"/>
          <w:szCs w:val="20"/>
          <w:u w:val="single"/>
        </w:rPr>
        <w:t>PROFESSIONAL EXPERIENCE</w:t>
      </w:r>
    </w:p>
    <w:p w:rsidR="006B5C4A" w:rsidRPr="00181BB6" w:rsidRDefault="006B5C4A" w:rsidP="006B5C4A">
      <w:pPr>
        <w:spacing w:after="0"/>
        <w:jc w:val="both"/>
        <w:rPr>
          <w:rFonts w:ascii="Tahoma" w:hAnsi="Tahoma" w:cs="Tahoma"/>
          <w:b/>
          <w:sz w:val="10"/>
          <w:szCs w:val="10"/>
        </w:rPr>
      </w:pPr>
    </w:p>
    <w:p w:rsidR="00765BBA" w:rsidRPr="002A3222" w:rsidRDefault="00765BBA" w:rsidP="002A3222">
      <w:pPr>
        <w:pStyle w:val="ListParagraph"/>
        <w:numPr>
          <w:ilvl w:val="0"/>
          <w:numId w:val="14"/>
        </w:numPr>
        <w:spacing w:after="0"/>
        <w:jc w:val="both"/>
        <w:rPr>
          <w:rFonts w:ascii="Tahoma" w:hAnsi="Tahoma" w:cs="Tahoma"/>
          <w:b/>
          <w:sz w:val="20"/>
          <w:szCs w:val="20"/>
          <w:u w:val="single"/>
        </w:rPr>
      </w:pPr>
      <w:r w:rsidRPr="002A3222">
        <w:rPr>
          <w:rFonts w:ascii="Tahoma" w:hAnsi="Tahoma" w:cs="Tahoma"/>
          <w:b/>
          <w:sz w:val="20"/>
          <w:szCs w:val="20"/>
          <w:u w:val="single"/>
        </w:rPr>
        <w:t>AADCONS INFRA PROJECTS</w:t>
      </w:r>
      <w:r w:rsidR="005D48B1">
        <w:rPr>
          <w:rFonts w:ascii="Tahoma" w:hAnsi="Tahoma" w:cs="Tahoma"/>
          <w:b/>
          <w:sz w:val="20"/>
          <w:szCs w:val="20"/>
          <w:u w:val="single"/>
        </w:rPr>
        <w:t xml:space="preserve"> (1 yrs 5 months)</w:t>
      </w:r>
    </w:p>
    <w:p w:rsidR="00765BBA" w:rsidRPr="00181BB6" w:rsidRDefault="00765BBA" w:rsidP="006B5C4A">
      <w:pPr>
        <w:spacing w:after="0"/>
        <w:jc w:val="both"/>
        <w:rPr>
          <w:rFonts w:ascii="Tahoma" w:hAnsi="Tahoma" w:cs="Tahoma"/>
          <w:sz w:val="20"/>
          <w:szCs w:val="20"/>
        </w:rPr>
      </w:pPr>
      <w:r w:rsidRPr="00181BB6">
        <w:rPr>
          <w:rFonts w:ascii="Tahoma" w:hAnsi="Tahoma" w:cs="Tahoma"/>
          <w:sz w:val="20"/>
          <w:szCs w:val="20"/>
        </w:rPr>
        <w:t xml:space="preserve">Aadcons Infra Projects is a </w:t>
      </w:r>
      <w:r w:rsidR="00A3218C" w:rsidRPr="00181BB6">
        <w:rPr>
          <w:rFonts w:ascii="Tahoma" w:hAnsi="Tahoma" w:cs="Tahoma"/>
          <w:sz w:val="20"/>
          <w:szCs w:val="20"/>
        </w:rPr>
        <w:t>Construction</w:t>
      </w:r>
      <w:r w:rsidRPr="00181BB6">
        <w:rPr>
          <w:rFonts w:ascii="Tahoma" w:hAnsi="Tahoma" w:cs="Tahoma"/>
          <w:sz w:val="20"/>
          <w:szCs w:val="20"/>
        </w:rPr>
        <w:t xml:space="preserve"> Company located in Thiruvananthapuram. It has well Qualified Experience</w:t>
      </w:r>
      <w:r w:rsidR="004873B2" w:rsidRPr="00181BB6">
        <w:rPr>
          <w:rFonts w:ascii="Tahoma" w:hAnsi="Tahoma" w:cs="Tahoma"/>
          <w:sz w:val="20"/>
          <w:szCs w:val="20"/>
        </w:rPr>
        <w:t>d Engineers who are maintaining</w:t>
      </w:r>
      <w:r w:rsidRPr="00181BB6">
        <w:rPr>
          <w:rFonts w:ascii="Tahoma" w:hAnsi="Tahoma" w:cs="Tahoma"/>
          <w:sz w:val="20"/>
          <w:szCs w:val="20"/>
        </w:rPr>
        <w:t xml:space="preserve"> and controlling the labours to do the construction works.</w:t>
      </w:r>
    </w:p>
    <w:p w:rsidR="00BF10B1" w:rsidRPr="00181BB6" w:rsidRDefault="00BF10B1" w:rsidP="006B5C4A">
      <w:pPr>
        <w:spacing w:after="0"/>
        <w:jc w:val="both"/>
        <w:rPr>
          <w:rFonts w:ascii="Tahoma" w:hAnsi="Tahoma" w:cs="Tahoma"/>
          <w:sz w:val="10"/>
          <w:szCs w:val="10"/>
        </w:rPr>
      </w:pPr>
    </w:p>
    <w:p w:rsidR="00765BBA" w:rsidRPr="00181BB6" w:rsidRDefault="00BF10B1" w:rsidP="006B5C4A">
      <w:pPr>
        <w:spacing w:after="0"/>
        <w:jc w:val="both"/>
        <w:rPr>
          <w:rFonts w:ascii="Tahoma" w:hAnsi="Tahoma" w:cs="Tahoma"/>
          <w:b/>
          <w:sz w:val="20"/>
          <w:szCs w:val="20"/>
        </w:rPr>
      </w:pPr>
      <w:r w:rsidRPr="00181BB6">
        <w:rPr>
          <w:rFonts w:ascii="Tahoma" w:hAnsi="Tahoma" w:cs="Tahoma"/>
          <w:b/>
          <w:sz w:val="20"/>
          <w:szCs w:val="20"/>
        </w:rPr>
        <w:t>Profile:-</w:t>
      </w:r>
      <w:r w:rsidR="00765BBA" w:rsidRPr="00181BB6">
        <w:rPr>
          <w:rFonts w:ascii="Tahoma" w:hAnsi="Tahoma" w:cs="Tahoma"/>
          <w:b/>
          <w:sz w:val="20"/>
          <w:szCs w:val="20"/>
        </w:rPr>
        <w:t xml:space="preserve">Assistant </w:t>
      </w:r>
      <w:r w:rsidR="00135AD9" w:rsidRPr="00181BB6">
        <w:rPr>
          <w:rFonts w:ascii="Tahoma" w:hAnsi="Tahoma" w:cs="Tahoma"/>
          <w:b/>
          <w:sz w:val="20"/>
          <w:szCs w:val="20"/>
        </w:rPr>
        <w:t>Officer</w:t>
      </w:r>
    </w:p>
    <w:p w:rsidR="00765BBA" w:rsidRPr="00181BB6" w:rsidRDefault="00765BBA" w:rsidP="00765BBA">
      <w:pPr>
        <w:pStyle w:val="ListParagraph"/>
        <w:numPr>
          <w:ilvl w:val="0"/>
          <w:numId w:val="12"/>
        </w:numPr>
        <w:spacing w:after="0"/>
        <w:jc w:val="both"/>
        <w:rPr>
          <w:rFonts w:ascii="Tahoma" w:hAnsi="Tahoma" w:cs="Tahoma"/>
          <w:sz w:val="20"/>
          <w:szCs w:val="20"/>
        </w:rPr>
      </w:pPr>
      <w:r w:rsidRPr="00181BB6">
        <w:rPr>
          <w:rFonts w:ascii="Tahoma" w:hAnsi="Tahoma" w:cs="Tahoma"/>
          <w:sz w:val="20"/>
          <w:szCs w:val="20"/>
        </w:rPr>
        <w:t xml:space="preserve">Assists the Co- ordination of </w:t>
      </w:r>
      <w:r w:rsidR="004873B2" w:rsidRPr="00181BB6">
        <w:rPr>
          <w:rFonts w:ascii="Tahoma" w:hAnsi="Tahoma" w:cs="Tahoma"/>
          <w:sz w:val="20"/>
          <w:szCs w:val="20"/>
        </w:rPr>
        <w:t>project</w:t>
      </w:r>
      <w:r w:rsidRPr="00181BB6">
        <w:rPr>
          <w:rFonts w:ascii="Tahoma" w:hAnsi="Tahoma" w:cs="Tahoma"/>
          <w:sz w:val="20"/>
          <w:szCs w:val="20"/>
        </w:rPr>
        <w:t xml:space="preserve"> sites.</w:t>
      </w:r>
    </w:p>
    <w:p w:rsidR="00765BBA" w:rsidRPr="00181BB6" w:rsidRDefault="00765BBA" w:rsidP="00765BBA">
      <w:pPr>
        <w:pStyle w:val="ListParagraph"/>
        <w:numPr>
          <w:ilvl w:val="0"/>
          <w:numId w:val="12"/>
        </w:numPr>
        <w:spacing w:after="0"/>
        <w:jc w:val="both"/>
        <w:rPr>
          <w:rFonts w:ascii="Tahoma" w:hAnsi="Tahoma" w:cs="Tahoma"/>
          <w:sz w:val="20"/>
          <w:szCs w:val="20"/>
        </w:rPr>
      </w:pPr>
      <w:r w:rsidRPr="00181BB6">
        <w:rPr>
          <w:rFonts w:ascii="Tahoma" w:hAnsi="Tahoma" w:cs="Tahoma"/>
          <w:sz w:val="20"/>
          <w:szCs w:val="20"/>
        </w:rPr>
        <w:t>Prepares income and expenditures.</w:t>
      </w:r>
    </w:p>
    <w:p w:rsidR="00933823" w:rsidRPr="00181BB6" w:rsidRDefault="00933823" w:rsidP="00765BBA">
      <w:pPr>
        <w:pStyle w:val="ListParagraph"/>
        <w:numPr>
          <w:ilvl w:val="0"/>
          <w:numId w:val="12"/>
        </w:numPr>
        <w:spacing w:after="0"/>
        <w:jc w:val="both"/>
        <w:rPr>
          <w:rFonts w:ascii="Tahoma" w:hAnsi="Tahoma" w:cs="Tahoma"/>
          <w:sz w:val="20"/>
          <w:szCs w:val="20"/>
        </w:rPr>
      </w:pPr>
      <w:r w:rsidRPr="00181BB6">
        <w:rPr>
          <w:rFonts w:ascii="Tahoma" w:hAnsi="Tahoma" w:cs="Tahoma"/>
          <w:sz w:val="20"/>
          <w:szCs w:val="20"/>
        </w:rPr>
        <w:t>Calculating wages of the workers</w:t>
      </w:r>
    </w:p>
    <w:p w:rsidR="00933823" w:rsidRPr="00181BB6" w:rsidRDefault="00933823" w:rsidP="00765BBA">
      <w:pPr>
        <w:pStyle w:val="ListParagraph"/>
        <w:numPr>
          <w:ilvl w:val="0"/>
          <w:numId w:val="12"/>
        </w:numPr>
        <w:spacing w:after="0"/>
        <w:jc w:val="both"/>
        <w:rPr>
          <w:rFonts w:ascii="Tahoma" w:hAnsi="Tahoma" w:cs="Tahoma"/>
          <w:sz w:val="20"/>
          <w:szCs w:val="20"/>
        </w:rPr>
      </w:pPr>
      <w:r w:rsidRPr="00181BB6">
        <w:rPr>
          <w:rFonts w:ascii="Tahoma" w:hAnsi="Tahoma" w:cs="Tahoma"/>
          <w:sz w:val="20"/>
          <w:szCs w:val="20"/>
        </w:rPr>
        <w:t>Preparing regular financial and administrative reports</w:t>
      </w:r>
    </w:p>
    <w:p w:rsidR="00765BBA" w:rsidRPr="00181BB6" w:rsidRDefault="00765BBA" w:rsidP="006B5C4A">
      <w:pPr>
        <w:spacing w:after="0"/>
        <w:jc w:val="both"/>
        <w:rPr>
          <w:rFonts w:ascii="Tahoma" w:hAnsi="Tahoma" w:cs="Tahoma"/>
          <w:b/>
          <w:sz w:val="10"/>
          <w:szCs w:val="10"/>
          <w:u w:val="single"/>
        </w:rPr>
      </w:pPr>
    </w:p>
    <w:p w:rsidR="00933823" w:rsidRPr="00181BB6" w:rsidRDefault="00933823" w:rsidP="006B5C4A">
      <w:pPr>
        <w:spacing w:after="0"/>
        <w:jc w:val="both"/>
        <w:rPr>
          <w:rFonts w:ascii="Tahoma" w:hAnsi="Tahoma" w:cs="Tahoma"/>
          <w:b/>
          <w:sz w:val="10"/>
          <w:szCs w:val="10"/>
          <w:u w:val="single"/>
        </w:rPr>
      </w:pPr>
    </w:p>
    <w:p w:rsidR="006B5C4A" w:rsidRPr="002A3222" w:rsidRDefault="006B5C4A" w:rsidP="002A3222">
      <w:pPr>
        <w:pStyle w:val="ListParagraph"/>
        <w:numPr>
          <w:ilvl w:val="0"/>
          <w:numId w:val="14"/>
        </w:numPr>
        <w:spacing w:after="0"/>
        <w:jc w:val="both"/>
        <w:rPr>
          <w:rFonts w:ascii="Tahoma" w:hAnsi="Tahoma" w:cs="Tahoma"/>
          <w:b/>
          <w:sz w:val="20"/>
          <w:szCs w:val="20"/>
          <w:u w:val="single"/>
        </w:rPr>
      </w:pPr>
      <w:r w:rsidRPr="002A3222">
        <w:rPr>
          <w:rFonts w:ascii="Tahoma" w:hAnsi="Tahoma" w:cs="Tahoma"/>
          <w:b/>
          <w:sz w:val="20"/>
          <w:szCs w:val="20"/>
          <w:u w:val="single"/>
        </w:rPr>
        <w:t>CLC LAPTOP CARE</w:t>
      </w:r>
      <w:r w:rsidR="00D832FF">
        <w:rPr>
          <w:rFonts w:ascii="Tahoma" w:hAnsi="Tahoma" w:cs="Tahoma"/>
          <w:b/>
          <w:sz w:val="20"/>
          <w:szCs w:val="20"/>
          <w:u w:val="single"/>
        </w:rPr>
        <w:t xml:space="preserve"> (4 months)</w:t>
      </w:r>
    </w:p>
    <w:p w:rsidR="00BF10B1" w:rsidRPr="00181BB6" w:rsidRDefault="00BF10B1" w:rsidP="006B5C4A">
      <w:pPr>
        <w:spacing w:after="0"/>
        <w:jc w:val="both"/>
        <w:rPr>
          <w:rFonts w:ascii="Tahoma" w:hAnsi="Tahoma" w:cs="Tahoma"/>
          <w:b/>
          <w:sz w:val="20"/>
          <w:szCs w:val="20"/>
          <w:u w:val="single"/>
        </w:rPr>
      </w:pPr>
    </w:p>
    <w:p w:rsidR="00B11462" w:rsidRPr="00181BB6" w:rsidRDefault="006B5C4A" w:rsidP="006B5C4A">
      <w:pPr>
        <w:spacing w:after="0"/>
        <w:jc w:val="both"/>
        <w:rPr>
          <w:rFonts w:ascii="Tahoma" w:hAnsi="Tahoma" w:cs="Tahoma"/>
          <w:sz w:val="20"/>
          <w:szCs w:val="20"/>
        </w:rPr>
      </w:pPr>
      <w:r w:rsidRPr="00181BB6">
        <w:rPr>
          <w:rFonts w:ascii="Tahoma" w:hAnsi="Tahoma" w:cs="Tahoma"/>
          <w:sz w:val="20"/>
          <w:szCs w:val="20"/>
        </w:rPr>
        <w:t xml:space="preserve">CLC laptop care is Laptop service providing Company located in Thiruvananthapuram. Company has Well Qualified, Experienced and Certified Engineers who can repair / service any kind of Laptop Problems. Company </w:t>
      </w:r>
      <w:r w:rsidR="00B11462" w:rsidRPr="00181BB6">
        <w:rPr>
          <w:rFonts w:ascii="Tahoma" w:hAnsi="Tahoma" w:cs="Tahoma"/>
          <w:sz w:val="20"/>
          <w:szCs w:val="20"/>
        </w:rPr>
        <w:t>deals with major brands like Dell, Lenovo, Sony, Acer, Toshiba, HP, Asus Laptops etc.</w:t>
      </w:r>
    </w:p>
    <w:p w:rsidR="00B11462" w:rsidRPr="00181BB6" w:rsidRDefault="00BF10B1" w:rsidP="006B5C4A">
      <w:pPr>
        <w:spacing w:after="0"/>
        <w:jc w:val="both"/>
        <w:rPr>
          <w:rFonts w:ascii="Tahoma" w:hAnsi="Tahoma" w:cs="Tahoma"/>
          <w:b/>
          <w:sz w:val="20"/>
          <w:szCs w:val="20"/>
        </w:rPr>
      </w:pPr>
      <w:r w:rsidRPr="00181BB6">
        <w:rPr>
          <w:rFonts w:ascii="Tahoma" w:hAnsi="Tahoma" w:cs="Tahoma"/>
          <w:b/>
          <w:sz w:val="20"/>
          <w:szCs w:val="20"/>
        </w:rPr>
        <w:t>Profile :-</w:t>
      </w:r>
      <w:r w:rsidR="00B11462" w:rsidRPr="00181BB6">
        <w:rPr>
          <w:rFonts w:ascii="Tahoma" w:hAnsi="Tahoma" w:cs="Tahoma"/>
          <w:b/>
          <w:sz w:val="20"/>
          <w:szCs w:val="20"/>
        </w:rPr>
        <w:t>Office assistant</w:t>
      </w:r>
    </w:p>
    <w:p w:rsidR="00B11462" w:rsidRPr="00181BB6" w:rsidRDefault="00B11462" w:rsidP="00B11462">
      <w:pPr>
        <w:pStyle w:val="ListParagraph"/>
        <w:numPr>
          <w:ilvl w:val="0"/>
          <w:numId w:val="5"/>
        </w:numPr>
        <w:spacing w:after="0"/>
        <w:jc w:val="both"/>
        <w:rPr>
          <w:rFonts w:ascii="Tahoma" w:hAnsi="Tahoma" w:cs="Tahoma"/>
          <w:sz w:val="20"/>
          <w:szCs w:val="20"/>
        </w:rPr>
      </w:pPr>
      <w:r w:rsidRPr="00181BB6">
        <w:rPr>
          <w:rFonts w:ascii="Tahoma" w:hAnsi="Tahoma" w:cs="Tahoma"/>
          <w:sz w:val="20"/>
          <w:szCs w:val="20"/>
        </w:rPr>
        <w:t>Assist with day to day operationsof the HR functions and duties.</w:t>
      </w:r>
    </w:p>
    <w:p w:rsidR="00B11462" w:rsidRPr="00181BB6" w:rsidRDefault="00B11462" w:rsidP="00B11462">
      <w:pPr>
        <w:pStyle w:val="ListParagraph"/>
        <w:numPr>
          <w:ilvl w:val="0"/>
          <w:numId w:val="5"/>
        </w:numPr>
        <w:spacing w:after="0"/>
        <w:jc w:val="both"/>
        <w:rPr>
          <w:rFonts w:ascii="Tahoma" w:hAnsi="Tahoma" w:cs="Tahoma"/>
          <w:sz w:val="20"/>
          <w:szCs w:val="20"/>
        </w:rPr>
      </w:pPr>
      <w:r w:rsidRPr="00181BB6">
        <w:rPr>
          <w:rFonts w:ascii="Tahoma" w:hAnsi="Tahoma" w:cs="Tahoma"/>
          <w:sz w:val="20"/>
          <w:szCs w:val="20"/>
        </w:rPr>
        <w:t>Answer calls professionally to provide information about products and services, take / cancel orders, or obtain details of complaints.</w:t>
      </w:r>
    </w:p>
    <w:p w:rsidR="00B11462" w:rsidRPr="00181BB6" w:rsidRDefault="00B11462" w:rsidP="00B11462">
      <w:pPr>
        <w:pStyle w:val="ListParagraph"/>
        <w:numPr>
          <w:ilvl w:val="0"/>
          <w:numId w:val="5"/>
        </w:numPr>
        <w:spacing w:after="0"/>
        <w:jc w:val="both"/>
        <w:rPr>
          <w:rFonts w:ascii="Tahoma" w:hAnsi="Tahoma" w:cs="Tahoma"/>
          <w:sz w:val="20"/>
          <w:szCs w:val="20"/>
        </w:rPr>
      </w:pPr>
      <w:r w:rsidRPr="00181BB6">
        <w:rPr>
          <w:rFonts w:ascii="Tahoma" w:hAnsi="Tahoma" w:cs="Tahoma"/>
          <w:sz w:val="20"/>
          <w:szCs w:val="20"/>
        </w:rPr>
        <w:t xml:space="preserve">Keep record of customer interactions and transactions, recording details of enquiries, complaints, and </w:t>
      </w:r>
      <w:r w:rsidR="00897109" w:rsidRPr="00181BB6">
        <w:rPr>
          <w:rFonts w:ascii="Tahoma" w:hAnsi="Tahoma" w:cs="Tahoma"/>
          <w:sz w:val="20"/>
          <w:szCs w:val="20"/>
        </w:rPr>
        <w:t>comments</w:t>
      </w:r>
      <w:r w:rsidRPr="00181BB6">
        <w:rPr>
          <w:rFonts w:ascii="Tahoma" w:hAnsi="Tahoma" w:cs="Tahoma"/>
          <w:sz w:val="20"/>
          <w:szCs w:val="20"/>
        </w:rPr>
        <w:t>, as well as actions taken.</w:t>
      </w:r>
    </w:p>
    <w:p w:rsidR="00B11462" w:rsidRPr="00181BB6" w:rsidRDefault="00B11462" w:rsidP="00B11462">
      <w:pPr>
        <w:pStyle w:val="ListParagraph"/>
        <w:numPr>
          <w:ilvl w:val="0"/>
          <w:numId w:val="5"/>
        </w:numPr>
        <w:spacing w:after="0"/>
        <w:jc w:val="both"/>
        <w:rPr>
          <w:rFonts w:ascii="Tahoma" w:hAnsi="Tahoma" w:cs="Tahoma"/>
          <w:sz w:val="20"/>
          <w:szCs w:val="20"/>
        </w:rPr>
      </w:pPr>
      <w:r w:rsidRPr="00181BB6">
        <w:rPr>
          <w:rFonts w:ascii="Tahoma" w:hAnsi="Tahoma" w:cs="Tahoma"/>
          <w:sz w:val="20"/>
          <w:szCs w:val="20"/>
        </w:rPr>
        <w:t>Process orders, forms and applications.</w:t>
      </w:r>
    </w:p>
    <w:p w:rsidR="008807A8" w:rsidRPr="00181BB6" w:rsidRDefault="00897109" w:rsidP="00B220AD">
      <w:pPr>
        <w:pStyle w:val="ListParagraph"/>
        <w:numPr>
          <w:ilvl w:val="0"/>
          <w:numId w:val="5"/>
        </w:numPr>
        <w:spacing w:after="0"/>
        <w:jc w:val="both"/>
        <w:rPr>
          <w:rFonts w:ascii="Tahoma" w:hAnsi="Tahoma" w:cs="Tahoma"/>
          <w:b/>
          <w:sz w:val="20"/>
          <w:szCs w:val="20"/>
          <w:u w:val="single"/>
        </w:rPr>
      </w:pPr>
      <w:r w:rsidRPr="00181BB6">
        <w:rPr>
          <w:rFonts w:ascii="Tahoma" w:hAnsi="Tahoma" w:cs="Tahoma"/>
          <w:sz w:val="20"/>
          <w:szCs w:val="20"/>
        </w:rPr>
        <w:t>Maintaining</w:t>
      </w:r>
      <w:r w:rsidR="00135AD9" w:rsidRPr="00181BB6">
        <w:rPr>
          <w:rFonts w:ascii="Tahoma" w:hAnsi="Tahoma" w:cs="Tahoma"/>
          <w:sz w:val="20"/>
          <w:szCs w:val="20"/>
        </w:rPr>
        <w:t xml:space="preserve"> the sales and expenditure log and </w:t>
      </w:r>
      <w:r w:rsidR="00B11462" w:rsidRPr="00181BB6">
        <w:rPr>
          <w:rFonts w:ascii="Tahoma" w:hAnsi="Tahoma" w:cs="Tahoma"/>
          <w:sz w:val="20"/>
          <w:szCs w:val="20"/>
        </w:rPr>
        <w:t>Preparing the daily report.</w:t>
      </w:r>
    </w:p>
    <w:p w:rsidR="00BF10B1" w:rsidRPr="00181BB6" w:rsidRDefault="00BF10B1" w:rsidP="00BF10B1">
      <w:pPr>
        <w:pStyle w:val="ListParagraph"/>
        <w:spacing w:after="0"/>
        <w:jc w:val="both"/>
        <w:rPr>
          <w:rFonts w:ascii="Tahoma" w:hAnsi="Tahoma" w:cs="Tahoma"/>
          <w:b/>
          <w:sz w:val="10"/>
          <w:szCs w:val="10"/>
          <w:u w:val="single"/>
        </w:rPr>
      </w:pPr>
    </w:p>
    <w:p w:rsidR="00B11462" w:rsidRDefault="00B11462" w:rsidP="002A3222">
      <w:pPr>
        <w:pStyle w:val="ListParagraph"/>
        <w:numPr>
          <w:ilvl w:val="0"/>
          <w:numId w:val="14"/>
        </w:numPr>
        <w:spacing w:after="0"/>
        <w:jc w:val="both"/>
        <w:rPr>
          <w:rFonts w:ascii="Tahoma" w:hAnsi="Tahoma" w:cs="Tahoma"/>
          <w:b/>
          <w:sz w:val="20"/>
          <w:szCs w:val="20"/>
          <w:u w:val="single"/>
        </w:rPr>
      </w:pPr>
      <w:r w:rsidRPr="002A3222">
        <w:rPr>
          <w:rFonts w:ascii="Tahoma" w:hAnsi="Tahoma" w:cs="Tahoma"/>
          <w:b/>
          <w:sz w:val="20"/>
          <w:szCs w:val="20"/>
          <w:u w:val="single"/>
        </w:rPr>
        <w:t>The Asian Airline Academy</w:t>
      </w:r>
      <w:r w:rsidR="00D832FF">
        <w:rPr>
          <w:rFonts w:ascii="Tahoma" w:hAnsi="Tahoma" w:cs="Tahoma"/>
          <w:b/>
          <w:sz w:val="20"/>
          <w:szCs w:val="20"/>
          <w:u w:val="single"/>
        </w:rPr>
        <w:t xml:space="preserve"> ( 1 month)</w:t>
      </w:r>
    </w:p>
    <w:p w:rsidR="002A3222" w:rsidRPr="002A3222" w:rsidRDefault="002A3222" w:rsidP="002A3222">
      <w:pPr>
        <w:pStyle w:val="ListParagraph"/>
        <w:spacing w:after="0"/>
        <w:jc w:val="both"/>
        <w:rPr>
          <w:rFonts w:ascii="Tahoma" w:hAnsi="Tahoma" w:cs="Tahoma"/>
          <w:b/>
          <w:sz w:val="20"/>
          <w:szCs w:val="20"/>
          <w:u w:val="single"/>
        </w:rPr>
      </w:pPr>
    </w:p>
    <w:p w:rsidR="008807A8" w:rsidRPr="00181BB6" w:rsidRDefault="008807A8" w:rsidP="00B11462">
      <w:pPr>
        <w:spacing w:after="0"/>
        <w:jc w:val="both"/>
        <w:rPr>
          <w:rFonts w:ascii="Tahoma" w:hAnsi="Tahoma" w:cs="Tahoma"/>
          <w:sz w:val="20"/>
          <w:szCs w:val="20"/>
        </w:rPr>
      </w:pPr>
      <w:r w:rsidRPr="00181BB6">
        <w:rPr>
          <w:rFonts w:ascii="Tahoma" w:hAnsi="Tahoma" w:cs="Tahoma"/>
          <w:sz w:val="20"/>
          <w:szCs w:val="20"/>
        </w:rPr>
        <w:t>The Airline Academy and Asian Aviation College of Management &amp; Science is one of the top and Leading Aviation Colleges in India located at Kaniyapuram i</w:t>
      </w:r>
      <w:r w:rsidR="005A32D1" w:rsidRPr="00181BB6">
        <w:rPr>
          <w:rFonts w:ascii="Tahoma" w:hAnsi="Tahoma" w:cs="Tahoma"/>
          <w:sz w:val="20"/>
          <w:szCs w:val="20"/>
        </w:rPr>
        <w:t>n Trivandrum District of Kerala</w:t>
      </w:r>
      <w:r w:rsidRPr="00181BB6">
        <w:rPr>
          <w:rFonts w:ascii="Tahoma" w:hAnsi="Tahoma" w:cs="Tahoma"/>
          <w:sz w:val="20"/>
          <w:szCs w:val="20"/>
        </w:rPr>
        <w:t>, affiliated to Punjab Technical University and accredited to IATA Training and Development Institute(ITDI) for conducting professional aviation courses recognized by Ministry of Civil Aviation, Govt. of India and many other national and international universities.</w:t>
      </w:r>
    </w:p>
    <w:p w:rsidR="008807A8" w:rsidRPr="00181BB6" w:rsidRDefault="008807A8" w:rsidP="00B11462">
      <w:pPr>
        <w:spacing w:after="0"/>
        <w:jc w:val="both"/>
        <w:rPr>
          <w:rFonts w:ascii="Tahoma" w:hAnsi="Tahoma" w:cs="Tahoma"/>
          <w:sz w:val="10"/>
          <w:szCs w:val="10"/>
        </w:rPr>
      </w:pPr>
    </w:p>
    <w:p w:rsidR="008807A8" w:rsidRPr="00181BB6" w:rsidRDefault="00BF10B1" w:rsidP="00B11462">
      <w:pPr>
        <w:spacing w:after="0"/>
        <w:jc w:val="both"/>
        <w:rPr>
          <w:rFonts w:ascii="Tahoma" w:hAnsi="Tahoma" w:cs="Tahoma"/>
          <w:b/>
          <w:sz w:val="20"/>
          <w:szCs w:val="20"/>
          <w:u w:val="single"/>
        </w:rPr>
      </w:pPr>
      <w:r w:rsidRPr="00181BB6">
        <w:rPr>
          <w:rFonts w:ascii="Tahoma" w:hAnsi="Tahoma" w:cs="Tahoma"/>
          <w:b/>
          <w:sz w:val="20"/>
          <w:szCs w:val="20"/>
        </w:rPr>
        <w:t>Profile :-</w:t>
      </w:r>
      <w:r w:rsidR="008807A8" w:rsidRPr="00181BB6">
        <w:rPr>
          <w:rFonts w:ascii="Tahoma" w:hAnsi="Tahoma" w:cs="Tahoma"/>
          <w:b/>
          <w:sz w:val="20"/>
          <w:szCs w:val="20"/>
        </w:rPr>
        <w:t>Administrative Assistant</w:t>
      </w:r>
    </w:p>
    <w:p w:rsidR="008807A8" w:rsidRPr="00181BB6" w:rsidRDefault="000F2715" w:rsidP="000F2715">
      <w:pPr>
        <w:pStyle w:val="ListParagraph"/>
        <w:numPr>
          <w:ilvl w:val="0"/>
          <w:numId w:val="6"/>
        </w:numPr>
        <w:spacing w:after="0"/>
        <w:jc w:val="both"/>
        <w:rPr>
          <w:rFonts w:ascii="Tahoma" w:hAnsi="Tahoma" w:cs="Tahoma"/>
          <w:sz w:val="20"/>
          <w:szCs w:val="20"/>
        </w:rPr>
      </w:pPr>
      <w:r w:rsidRPr="00181BB6">
        <w:rPr>
          <w:rFonts w:ascii="Tahoma" w:hAnsi="Tahoma" w:cs="Tahoma"/>
          <w:sz w:val="20"/>
          <w:szCs w:val="20"/>
        </w:rPr>
        <w:lastRenderedPageBreak/>
        <w:t xml:space="preserve">Adeptly </w:t>
      </w:r>
      <w:r w:rsidR="00AC1552" w:rsidRPr="00181BB6">
        <w:rPr>
          <w:rFonts w:ascii="Tahoma" w:hAnsi="Tahoma" w:cs="Tahoma"/>
          <w:sz w:val="20"/>
          <w:szCs w:val="20"/>
        </w:rPr>
        <w:t>handle administrative matters including screening calls, managing calendars, planning meetings</w:t>
      </w:r>
      <w:r w:rsidR="00A3218C" w:rsidRPr="00181BB6">
        <w:rPr>
          <w:rFonts w:ascii="Tahoma" w:hAnsi="Tahoma" w:cs="Tahoma"/>
          <w:sz w:val="20"/>
          <w:szCs w:val="20"/>
        </w:rPr>
        <w:t>, making</w:t>
      </w:r>
      <w:r w:rsidR="00AC1552" w:rsidRPr="00181BB6">
        <w:rPr>
          <w:rFonts w:ascii="Tahoma" w:hAnsi="Tahoma" w:cs="Tahoma"/>
          <w:sz w:val="20"/>
          <w:szCs w:val="20"/>
        </w:rPr>
        <w:t xml:space="preserve"> travel arrangements, composing documents and organising offices for efficiency. Obtain Signatures for financial documents.</w:t>
      </w:r>
    </w:p>
    <w:p w:rsidR="00AC1552" w:rsidRPr="00181BB6" w:rsidRDefault="00AC1552" w:rsidP="000F2715">
      <w:pPr>
        <w:pStyle w:val="ListParagraph"/>
        <w:numPr>
          <w:ilvl w:val="0"/>
          <w:numId w:val="6"/>
        </w:numPr>
        <w:spacing w:after="0"/>
        <w:jc w:val="both"/>
        <w:rPr>
          <w:rFonts w:ascii="Tahoma" w:hAnsi="Tahoma" w:cs="Tahoma"/>
          <w:sz w:val="20"/>
          <w:szCs w:val="20"/>
        </w:rPr>
      </w:pPr>
      <w:r w:rsidRPr="00181BB6">
        <w:rPr>
          <w:rFonts w:ascii="Tahoma" w:hAnsi="Tahoma" w:cs="Tahoma"/>
          <w:sz w:val="20"/>
          <w:szCs w:val="20"/>
        </w:rPr>
        <w:t>Designed electronic file systems and maintained electronic and paper files</w:t>
      </w:r>
    </w:p>
    <w:p w:rsidR="00AC1552" w:rsidRPr="00181BB6" w:rsidRDefault="00AC1552" w:rsidP="000F2715">
      <w:pPr>
        <w:pStyle w:val="ListParagraph"/>
        <w:numPr>
          <w:ilvl w:val="0"/>
          <w:numId w:val="6"/>
        </w:numPr>
        <w:spacing w:after="0"/>
        <w:jc w:val="both"/>
        <w:rPr>
          <w:rFonts w:ascii="Tahoma" w:hAnsi="Tahoma" w:cs="Tahoma"/>
          <w:sz w:val="20"/>
          <w:szCs w:val="20"/>
        </w:rPr>
      </w:pPr>
      <w:r w:rsidRPr="00181BB6">
        <w:rPr>
          <w:rFonts w:ascii="Tahoma" w:hAnsi="Tahoma" w:cs="Tahoma"/>
          <w:sz w:val="20"/>
          <w:szCs w:val="20"/>
        </w:rPr>
        <w:t xml:space="preserve">Overhauled recordkeeping system from manual to </w:t>
      </w:r>
      <w:r w:rsidR="005A32D1" w:rsidRPr="00181BB6">
        <w:rPr>
          <w:rFonts w:ascii="Tahoma" w:hAnsi="Tahoma" w:cs="Tahoma"/>
          <w:sz w:val="20"/>
          <w:szCs w:val="20"/>
        </w:rPr>
        <w:t>c</w:t>
      </w:r>
      <w:r w:rsidRPr="00181BB6">
        <w:rPr>
          <w:rFonts w:ascii="Tahoma" w:hAnsi="Tahoma" w:cs="Tahoma"/>
          <w:sz w:val="20"/>
          <w:szCs w:val="20"/>
        </w:rPr>
        <w:t>omputer–based, creating a user-friendly and systematic information management system and data-retrieval time.</w:t>
      </w:r>
    </w:p>
    <w:p w:rsidR="00AC1552" w:rsidRPr="00181BB6" w:rsidRDefault="00AC1552" w:rsidP="000F2715">
      <w:pPr>
        <w:pStyle w:val="ListParagraph"/>
        <w:numPr>
          <w:ilvl w:val="0"/>
          <w:numId w:val="6"/>
        </w:numPr>
        <w:spacing w:after="0"/>
        <w:jc w:val="both"/>
        <w:rPr>
          <w:rFonts w:ascii="Tahoma" w:hAnsi="Tahoma" w:cs="Tahoma"/>
          <w:sz w:val="20"/>
          <w:szCs w:val="20"/>
        </w:rPr>
      </w:pPr>
      <w:r w:rsidRPr="00181BB6">
        <w:rPr>
          <w:rFonts w:ascii="Tahoma" w:hAnsi="Tahoma" w:cs="Tahoma"/>
          <w:sz w:val="20"/>
          <w:szCs w:val="20"/>
        </w:rPr>
        <w:t>Adapted to diverse work styles and consistently provided friendly, personable service.</w:t>
      </w:r>
    </w:p>
    <w:p w:rsidR="00AC1552" w:rsidRPr="00181BB6" w:rsidRDefault="00AC1552" w:rsidP="000F2715">
      <w:pPr>
        <w:pStyle w:val="ListParagraph"/>
        <w:numPr>
          <w:ilvl w:val="0"/>
          <w:numId w:val="6"/>
        </w:numPr>
        <w:spacing w:after="0"/>
        <w:jc w:val="both"/>
        <w:rPr>
          <w:rFonts w:ascii="Tahoma" w:hAnsi="Tahoma" w:cs="Tahoma"/>
          <w:sz w:val="20"/>
          <w:szCs w:val="20"/>
        </w:rPr>
      </w:pPr>
      <w:r w:rsidRPr="00181BB6">
        <w:rPr>
          <w:rFonts w:ascii="Tahoma" w:hAnsi="Tahoma" w:cs="Tahoma"/>
          <w:sz w:val="20"/>
          <w:szCs w:val="20"/>
        </w:rPr>
        <w:t>Manage the daily incoming of the customers.</w:t>
      </w:r>
    </w:p>
    <w:p w:rsidR="00765BBA" w:rsidRPr="00181BB6" w:rsidRDefault="00AC1552" w:rsidP="00687AAC">
      <w:pPr>
        <w:pStyle w:val="ListParagraph"/>
        <w:numPr>
          <w:ilvl w:val="0"/>
          <w:numId w:val="6"/>
        </w:numPr>
        <w:spacing w:after="0"/>
        <w:jc w:val="both"/>
        <w:rPr>
          <w:rFonts w:ascii="Tahoma" w:hAnsi="Tahoma" w:cs="Tahoma"/>
          <w:b/>
          <w:sz w:val="20"/>
          <w:szCs w:val="20"/>
          <w:u w:val="single"/>
        </w:rPr>
      </w:pPr>
      <w:r w:rsidRPr="00181BB6">
        <w:rPr>
          <w:rFonts w:ascii="Tahoma" w:hAnsi="Tahoma" w:cs="Tahoma"/>
          <w:sz w:val="20"/>
          <w:szCs w:val="20"/>
        </w:rPr>
        <w:t>Manage the documents in proper way</w:t>
      </w:r>
    </w:p>
    <w:p w:rsidR="00765BBA" w:rsidRPr="00181BB6" w:rsidRDefault="00765BBA" w:rsidP="00687AAC">
      <w:pPr>
        <w:spacing w:after="0"/>
        <w:jc w:val="both"/>
        <w:rPr>
          <w:rFonts w:ascii="Tahoma" w:hAnsi="Tahoma" w:cs="Tahoma"/>
          <w:b/>
          <w:sz w:val="10"/>
          <w:szCs w:val="10"/>
          <w:u w:val="single"/>
        </w:rPr>
      </w:pPr>
    </w:p>
    <w:p w:rsidR="00687AAC" w:rsidRPr="002A3222" w:rsidRDefault="00687AAC" w:rsidP="002A3222">
      <w:pPr>
        <w:pStyle w:val="ListParagraph"/>
        <w:numPr>
          <w:ilvl w:val="0"/>
          <w:numId w:val="14"/>
        </w:numPr>
        <w:spacing w:after="0"/>
        <w:jc w:val="both"/>
        <w:rPr>
          <w:rFonts w:ascii="Tahoma" w:hAnsi="Tahoma" w:cs="Tahoma"/>
          <w:b/>
          <w:sz w:val="20"/>
          <w:szCs w:val="20"/>
          <w:u w:val="single"/>
        </w:rPr>
      </w:pPr>
      <w:r w:rsidRPr="002A3222">
        <w:rPr>
          <w:rFonts w:ascii="Tahoma" w:hAnsi="Tahoma" w:cs="Tahoma"/>
          <w:b/>
          <w:sz w:val="20"/>
          <w:szCs w:val="20"/>
          <w:u w:val="single"/>
        </w:rPr>
        <w:t>Eizy Travel. Thiruvananthapuram</w:t>
      </w:r>
      <w:r w:rsidR="00D832FF">
        <w:rPr>
          <w:rFonts w:ascii="Tahoma" w:hAnsi="Tahoma" w:cs="Tahoma"/>
          <w:b/>
          <w:sz w:val="20"/>
          <w:szCs w:val="20"/>
          <w:u w:val="single"/>
        </w:rPr>
        <w:t xml:space="preserve"> ( 5 months)</w:t>
      </w:r>
    </w:p>
    <w:p w:rsidR="00687AAC" w:rsidRPr="00181BB6" w:rsidRDefault="00687AAC" w:rsidP="00687AAC">
      <w:pPr>
        <w:spacing w:after="0"/>
        <w:jc w:val="both"/>
        <w:rPr>
          <w:rFonts w:ascii="Tahoma" w:hAnsi="Tahoma" w:cs="Tahoma"/>
          <w:sz w:val="20"/>
          <w:szCs w:val="20"/>
        </w:rPr>
      </w:pPr>
      <w:r w:rsidRPr="00181BB6">
        <w:rPr>
          <w:rFonts w:ascii="Tahoma" w:hAnsi="Tahoma" w:cs="Tahoma"/>
          <w:sz w:val="20"/>
          <w:szCs w:val="20"/>
        </w:rPr>
        <w:t xml:space="preserve">EizyTravel is a modern professional </w:t>
      </w:r>
      <w:r w:rsidR="00717094" w:rsidRPr="00181BB6">
        <w:rPr>
          <w:rFonts w:ascii="Tahoma" w:hAnsi="Tahoma" w:cs="Tahoma"/>
          <w:sz w:val="20"/>
          <w:szCs w:val="20"/>
        </w:rPr>
        <w:t>company dealing with air t</w:t>
      </w:r>
      <w:r w:rsidR="006A2694" w:rsidRPr="00181BB6">
        <w:rPr>
          <w:rFonts w:ascii="Tahoma" w:hAnsi="Tahoma" w:cs="Tahoma"/>
          <w:sz w:val="20"/>
          <w:szCs w:val="20"/>
        </w:rPr>
        <w:t xml:space="preserve">icket issuance, visa assistance, </w:t>
      </w:r>
      <w:r w:rsidR="00717094" w:rsidRPr="00181BB6">
        <w:rPr>
          <w:rFonts w:ascii="Tahoma" w:hAnsi="Tahoma" w:cs="Tahoma"/>
          <w:sz w:val="20"/>
          <w:szCs w:val="20"/>
        </w:rPr>
        <w:t>immigration services and attestation services as well as providing quality services for holidays and business trips.</w:t>
      </w:r>
    </w:p>
    <w:p w:rsidR="006A2694" w:rsidRPr="00181BB6" w:rsidRDefault="006A2694" w:rsidP="00687AAC">
      <w:pPr>
        <w:spacing w:after="0"/>
        <w:jc w:val="both"/>
        <w:rPr>
          <w:rFonts w:ascii="Tahoma" w:hAnsi="Tahoma" w:cs="Tahoma"/>
          <w:sz w:val="10"/>
          <w:szCs w:val="10"/>
        </w:rPr>
      </w:pPr>
    </w:p>
    <w:p w:rsidR="006A2694" w:rsidRPr="00181BB6" w:rsidRDefault="006A2694" w:rsidP="006A2694">
      <w:pPr>
        <w:spacing w:after="0"/>
        <w:jc w:val="both"/>
        <w:rPr>
          <w:rFonts w:ascii="Tahoma" w:hAnsi="Tahoma" w:cs="Tahoma"/>
          <w:b/>
          <w:sz w:val="20"/>
          <w:szCs w:val="20"/>
        </w:rPr>
      </w:pPr>
      <w:r w:rsidRPr="00181BB6">
        <w:rPr>
          <w:rFonts w:ascii="Tahoma" w:hAnsi="Tahoma" w:cs="Tahoma"/>
          <w:b/>
          <w:sz w:val="20"/>
          <w:szCs w:val="20"/>
        </w:rPr>
        <w:t xml:space="preserve">Office </w:t>
      </w:r>
      <w:r w:rsidR="00135AD9" w:rsidRPr="00181BB6">
        <w:rPr>
          <w:rFonts w:ascii="Tahoma" w:hAnsi="Tahoma" w:cs="Tahoma"/>
          <w:b/>
          <w:sz w:val="20"/>
          <w:szCs w:val="20"/>
        </w:rPr>
        <w:t>Assistance</w:t>
      </w:r>
    </w:p>
    <w:p w:rsidR="006A2694" w:rsidRPr="00181BB6" w:rsidRDefault="006A2694" w:rsidP="006A2694">
      <w:pPr>
        <w:spacing w:after="0"/>
        <w:jc w:val="both"/>
        <w:rPr>
          <w:rFonts w:ascii="Tahoma" w:hAnsi="Tahoma" w:cs="Tahoma"/>
          <w:b/>
          <w:sz w:val="20"/>
          <w:szCs w:val="20"/>
        </w:rPr>
      </w:pPr>
    </w:p>
    <w:p w:rsidR="006A2694" w:rsidRPr="00181BB6" w:rsidRDefault="006A2694" w:rsidP="006A2694">
      <w:pPr>
        <w:pStyle w:val="ListParagraph"/>
        <w:numPr>
          <w:ilvl w:val="0"/>
          <w:numId w:val="11"/>
        </w:numPr>
        <w:spacing w:after="0"/>
        <w:jc w:val="both"/>
        <w:rPr>
          <w:rFonts w:ascii="Tahoma" w:hAnsi="Tahoma" w:cs="Tahoma"/>
          <w:sz w:val="20"/>
          <w:szCs w:val="20"/>
        </w:rPr>
      </w:pPr>
      <w:r w:rsidRPr="00181BB6">
        <w:rPr>
          <w:rFonts w:ascii="Tahoma" w:hAnsi="Tahoma" w:cs="Tahoma"/>
          <w:sz w:val="20"/>
          <w:szCs w:val="20"/>
        </w:rPr>
        <w:t>Provide administrative and executive support.</w:t>
      </w:r>
    </w:p>
    <w:p w:rsidR="006A2694" w:rsidRPr="00181BB6" w:rsidRDefault="006A2694" w:rsidP="006A2694">
      <w:pPr>
        <w:pStyle w:val="ListParagraph"/>
        <w:numPr>
          <w:ilvl w:val="0"/>
          <w:numId w:val="11"/>
        </w:numPr>
        <w:spacing w:after="0"/>
        <w:jc w:val="both"/>
        <w:rPr>
          <w:rFonts w:ascii="Tahoma" w:hAnsi="Tahoma" w:cs="Tahoma"/>
          <w:sz w:val="20"/>
          <w:szCs w:val="20"/>
        </w:rPr>
      </w:pPr>
      <w:r w:rsidRPr="00181BB6">
        <w:rPr>
          <w:rFonts w:ascii="Tahoma" w:hAnsi="Tahoma" w:cs="Tahoma"/>
          <w:sz w:val="20"/>
          <w:szCs w:val="20"/>
        </w:rPr>
        <w:t>Manage executive team’s calendar; plan client meetings; prepare reports; spreadsheetsand presentations; manage records; and administer database.</w:t>
      </w:r>
    </w:p>
    <w:p w:rsidR="006A2694" w:rsidRPr="00181BB6" w:rsidRDefault="006A2694" w:rsidP="006A2694">
      <w:pPr>
        <w:pStyle w:val="ListParagraph"/>
        <w:numPr>
          <w:ilvl w:val="0"/>
          <w:numId w:val="11"/>
        </w:numPr>
        <w:spacing w:after="0"/>
        <w:jc w:val="both"/>
        <w:rPr>
          <w:rFonts w:ascii="Tahoma" w:hAnsi="Tahoma" w:cs="Tahoma"/>
          <w:sz w:val="20"/>
          <w:szCs w:val="20"/>
        </w:rPr>
      </w:pPr>
      <w:r w:rsidRPr="00181BB6">
        <w:rPr>
          <w:rFonts w:ascii="Tahoma" w:hAnsi="Tahoma" w:cs="Tahoma"/>
          <w:sz w:val="20"/>
          <w:szCs w:val="20"/>
        </w:rPr>
        <w:t>Responsible to handle the telephone enquries.</w:t>
      </w:r>
    </w:p>
    <w:p w:rsidR="00135AD9" w:rsidRPr="00181BB6" w:rsidRDefault="00135AD9" w:rsidP="006A2694">
      <w:pPr>
        <w:spacing w:after="0"/>
        <w:jc w:val="both"/>
        <w:rPr>
          <w:rFonts w:ascii="Tahoma" w:hAnsi="Tahoma" w:cs="Tahoma"/>
          <w:b/>
          <w:sz w:val="10"/>
          <w:szCs w:val="10"/>
        </w:rPr>
      </w:pPr>
    </w:p>
    <w:p w:rsidR="006A2694" w:rsidRPr="002A3222" w:rsidRDefault="006A2694" w:rsidP="002A3222">
      <w:pPr>
        <w:pStyle w:val="ListParagraph"/>
        <w:numPr>
          <w:ilvl w:val="0"/>
          <w:numId w:val="14"/>
        </w:numPr>
        <w:spacing w:after="0"/>
        <w:jc w:val="both"/>
        <w:rPr>
          <w:rFonts w:ascii="Tahoma" w:hAnsi="Tahoma" w:cs="Tahoma"/>
          <w:sz w:val="20"/>
          <w:szCs w:val="20"/>
          <w:u w:val="single"/>
        </w:rPr>
      </w:pPr>
      <w:r w:rsidRPr="002A3222">
        <w:rPr>
          <w:rFonts w:ascii="Tahoma" w:hAnsi="Tahoma" w:cs="Tahoma"/>
          <w:b/>
          <w:sz w:val="20"/>
          <w:szCs w:val="20"/>
          <w:u w:val="single"/>
        </w:rPr>
        <w:t>Nikharva Ads &amp; Events</w:t>
      </w:r>
      <w:r w:rsidR="00BF10B1" w:rsidRPr="002A3222">
        <w:rPr>
          <w:rFonts w:ascii="Tahoma" w:hAnsi="Tahoma" w:cs="Tahoma"/>
          <w:b/>
          <w:sz w:val="20"/>
          <w:szCs w:val="20"/>
          <w:u w:val="single"/>
        </w:rPr>
        <w:t xml:space="preserve"> </w:t>
      </w:r>
      <w:r w:rsidRPr="002A3222">
        <w:rPr>
          <w:rFonts w:ascii="Tahoma" w:hAnsi="Tahoma" w:cs="Tahoma"/>
          <w:b/>
          <w:sz w:val="20"/>
          <w:szCs w:val="20"/>
          <w:u w:val="single"/>
        </w:rPr>
        <w:t>Worked as front office</w:t>
      </w:r>
      <w:r w:rsidR="00D832FF">
        <w:rPr>
          <w:rFonts w:ascii="Tahoma" w:hAnsi="Tahoma" w:cs="Tahoma"/>
          <w:b/>
          <w:sz w:val="20"/>
          <w:szCs w:val="20"/>
          <w:u w:val="single"/>
        </w:rPr>
        <w:t xml:space="preserve"> (1 year)</w:t>
      </w:r>
    </w:p>
    <w:p w:rsidR="006A2694" w:rsidRPr="00181BB6" w:rsidRDefault="006A2694" w:rsidP="006A2694">
      <w:pPr>
        <w:spacing w:after="0"/>
        <w:jc w:val="both"/>
        <w:rPr>
          <w:rFonts w:ascii="Tahoma" w:hAnsi="Tahoma" w:cs="Tahoma"/>
          <w:sz w:val="10"/>
          <w:szCs w:val="10"/>
        </w:rPr>
      </w:pPr>
    </w:p>
    <w:p w:rsidR="006A2694" w:rsidRPr="00181BB6" w:rsidRDefault="006A2694" w:rsidP="006A2694">
      <w:pPr>
        <w:spacing w:after="0"/>
        <w:jc w:val="both"/>
        <w:rPr>
          <w:rFonts w:ascii="Tahoma" w:hAnsi="Tahoma" w:cs="Tahoma"/>
          <w:b/>
          <w:sz w:val="20"/>
          <w:szCs w:val="20"/>
          <w:u w:val="single"/>
        </w:rPr>
      </w:pPr>
      <w:r w:rsidRPr="00181BB6">
        <w:rPr>
          <w:rFonts w:ascii="Tahoma" w:hAnsi="Tahoma" w:cs="Tahoma"/>
          <w:b/>
          <w:sz w:val="20"/>
          <w:szCs w:val="20"/>
          <w:u w:val="single"/>
        </w:rPr>
        <w:t>Projects internship</w:t>
      </w:r>
    </w:p>
    <w:p w:rsidR="006A2694" w:rsidRPr="00181BB6" w:rsidRDefault="006A2694" w:rsidP="006A2694">
      <w:pPr>
        <w:spacing w:after="0"/>
        <w:jc w:val="both"/>
        <w:rPr>
          <w:rFonts w:ascii="Tahoma" w:hAnsi="Tahoma" w:cs="Tahoma"/>
          <w:b/>
          <w:sz w:val="10"/>
          <w:szCs w:val="10"/>
          <w:u w:val="single"/>
        </w:rPr>
      </w:pPr>
    </w:p>
    <w:p w:rsidR="006A2694" w:rsidRPr="00181BB6" w:rsidRDefault="006A2694" w:rsidP="006A2694">
      <w:pPr>
        <w:spacing w:after="0"/>
        <w:jc w:val="both"/>
        <w:rPr>
          <w:rFonts w:ascii="Tahoma" w:hAnsi="Tahoma" w:cs="Tahoma"/>
          <w:sz w:val="20"/>
          <w:szCs w:val="20"/>
        </w:rPr>
      </w:pPr>
      <w:r w:rsidRPr="00181BB6">
        <w:rPr>
          <w:rFonts w:ascii="Tahoma" w:hAnsi="Tahoma" w:cs="Tahoma"/>
          <w:sz w:val="20"/>
          <w:szCs w:val="20"/>
        </w:rPr>
        <w:t>Human Resource Specialist</w:t>
      </w:r>
    </w:p>
    <w:p w:rsidR="006A2694" w:rsidRPr="00181BB6" w:rsidRDefault="006A2694" w:rsidP="006A2694">
      <w:pPr>
        <w:spacing w:after="0"/>
        <w:jc w:val="both"/>
        <w:rPr>
          <w:rFonts w:ascii="Tahoma" w:hAnsi="Tahoma" w:cs="Tahoma"/>
          <w:sz w:val="20"/>
          <w:szCs w:val="20"/>
        </w:rPr>
      </w:pPr>
      <w:r w:rsidRPr="00181BB6">
        <w:rPr>
          <w:rFonts w:ascii="Tahoma" w:hAnsi="Tahoma" w:cs="Tahoma"/>
          <w:sz w:val="20"/>
          <w:szCs w:val="20"/>
        </w:rPr>
        <w:t>Hindustan latex Ltd. Thiruvan</w:t>
      </w:r>
      <w:r w:rsidR="00A72455">
        <w:rPr>
          <w:rFonts w:ascii="Tahoma" w:hAnsi="Tahoma" w:cs="Tahoma"/>
          <w:sz w:val="20"/>
          <w:szCs w:val="20"/>
        </w:rPr>
        <w:t>anthapuram-(Dec 2004 to Mar 2005</w:t>
      </w:r>
      <w:bookmarkStart w:id="0" w:name="_GoBack"/>
      <w:bookmarkEnd w:id="0"/>
      <w:r w:rsidRPr="00181BB6">
        <w:rPr>
          <w:rFonts w:ascii="Tahoma" w:hAnsi="Tahoma" w:cs="Tahoma"/>
          <w:sz w:val="20"/>
          <w:szCs w:val="20"/>
        </w:rPr>
        <w:t>)</w:t>
      </w:r>
    </w:p>
    <w:p w:rsidR="006A2694" w:rsidRPr="00181BB6" w:rsidRDefault="006A2694" w:rsidP="006A2694">
      <w:pPr>
        <w:spacing w:after="0"/>
        <w:jc w:val="both"/>
        <w:rPr>
          <w:rFonts w:ascii="Tahoma" w:hAnsi="Tahoma" w:cs="Tahoma"/>
          <w:sz w:val="20"/>
          <w:szCs w:val="20"/>
          <w:u w:val="single"/>
        </w:rPr>
      </w:pPr>
      <w:r w:rsidRPr="00181BB6">
        <w:rPr>
          <w:rFonts w:ascii="Tahoma" w:hAnsi="Tahoma" w:cs="Tahoma"/>
          <w:sz w:val="20"/>
          <w:szCs w:val="20"/>
          <w:u w:val="single"/>
        </w:rPr>
        <w:t>Role; Establish a</w:t>
      </w:r>
      <w:r w:rsidR="001D09EF" w:rsidRPr="00181BB6">
        <w:rPr>
          <w:rFonts w:ascii="Tahoma" w:hAnsi="Tahoma" w:cs="Tahoma"/>
          <w:sz w:val="20"/>
          <w:szCs w:val="20"/>
          <w:u w:val="single"/>
        </w:rPr>
        <w:t>nd maintain HR related employee files reflecting salary, payroll exceptions, labor welfare, training and development</w:t>
      </w:r>
    </w:p>
    <w:p w:rsidR="001D09EF" w:rsidRPr="00181BB6" w:rsidRDefault="001D09EF" w:rsidP="006A2694">
      <w:pPr>
        <w:spacing w:after="0"/>
        <w:jc w:val="both"/>
        <w:rPr>
          <w:rFonts w:ascii="Tahoma" w:hAnsi="Tahoma" w:cs="Tahoma"/>
          <w:i/>
          <w:sz w:val="10"/>
          <w:szCs w:val="10"/>
          <w:u w:val="single"/>
        </w:rPr>
      </w:pPr>
    </w:p>
    <w:p w:rsidR="001D09EF" w:rsidRPr="00181BB6" w:rsidRDefault="001D09EF" w:rsidP="006A2694">
      <w:pPr>
        <w:spacing w:after="0"/>
        <w:jc w:val="both"/>
        <w:rPr>
          <w:rFonts w:ascii="Tahoma" w:hAnsi="Tahoma" w:cs="Tahoma"/>
          <w:sz w:val="20"/>
          <w:szCs w:val="20"/>
        </w:rPr>
      </w:pPr>
      <w:r w:rsidRPr="00181BB6">
        <w:rPr>
          <w:rFonts w:ascii="Tahoma" w:hAnsi="Tahoma" w:cs="Tahoma"/>
          <w:sz w:val="20"/>
          <w:szCs w:val="20"/>
        </w:rPr>
        <w:t>Human Resource Intern</w:t>
      </w:r>
    </w:p>
    <w:p w:rsidR="001D09EF" w:rsidRPr="00181BB6" w:rsidRDefault="001D09EF" w:rsidP="006A2694">
      <w:pPr>
        <w:spacing w:after="0"/>
        <w:jc w:val="both"/>
        <w:rPr>
          <w:rFonts w:ascii="Tahoma" w:hAnsi="Tahoma" w:cs="Tahoma"/>
          <w:sz w:val="20"/>
          <w:szCs w:val="20"/>
        </w:rPr>
      </w:pPr>
      <w:r w:rsidRPr="00181BB6">
        <w:rPr>
          <w:rFonts w:ascii="Tahoma" w:hAnsi="Tahoma" w:cs="Tahoma"/>
          <w:sz w:val="20"/>
          <w:szCs w:val="20"/>
        </w:rPr>
        <w:t>Travancore Titanium Products Ltd, Thiruvananthapuram</w:t>
      </w:r>
    </w:p>
    <w:p w:rsidR="001D09EF" w:rsidRPr="00181BB6" w:rsidRDefault="001D09EF" w:rsidP="006A2694">
      <w:pPr>
        <w:spacing w:after="0"/>
        <w:jc w:val="both"/>
        <w:rPr>
          <w:rFonts w:ascii="Tahoma" w:hAnsi="Tahoma" w:cs="Tahoma"/>
          <w:sz w:val="10"/>
          <w:szCs w:val="10"/>
        </w:rPr>
      </w:pPr>
    </w:p>
    <w:p w:rsidR="001D09EF" w:rsidRPr="00181BB6" w:rsidRDefault="001D09EF" w:rsidP="006A2694">
      <w:pPr>
        <w:spacing w:after="0"/>
        <w:jc w:val="both"/>
        <w:rPr>
          <w:rFonts w:ascii="Tahoma" w:hAnsi="Tahoma" w:cs="Tahoma"/>
          <w:sz w:val="10"/>
          <w:szCs w:val="10"/>
        </w:rPr>
      </w:pPr>
    </w:p>
    <w:p w:rsidR="001D09EF" w:rsidRPr="00181BB6" w:rsidRDefault="001D09EF" w:rsidP="006A2694">
      <w:pPr>
        <w:spacing w:after="0"/>
        <w:jc w:val="both"/>
        <w:rPr>
          <w:rFonts w:ascii="Tahoma" w:hAnsi="Tahoma" w:cs="Tahoma"/>
          <w:b/>
          <w:sz w:val="20"/>
          <w:szCs w:val="20"/>
        </w:rPr>
      </w:pPr>
      <w:r w:rsidRPr="00181BB6">
        <w:rPr>
          <w:rFonts w:ascii="Tahoma" w:hAnsi="Tahoma" w:cs="Tahoma"/>
          <w:b/>
          <w:sz w:val="20"/>
          <w:szCs w:val="20"/>
        </w:rPr>
        <w:t>ACADEMIC CREDENTIALS</w:t>
      </w:r>
    </w:p>
    <w:p w:rsidR="001D09EF" w:rsidRPr="00181BB6" w:rsidRDefault="001D09EF" w:rsidP="006A2694">
      <w:pPr>
        <w:spacing w:after="0"/>
        <w:jc w:val="both"/>
        <w:rPr>
          <w:rFonts w:ascii="Tahoma" w:hAnsi="Tahoma" w:cs="Tahoma"/>
          <w:b/>
          <w:sz w:val="20"/>
          <w:szCs w:val="20"/>
        </w:rPr>
      </w:pPr>
    </w:p>
    <w:p w:rsidR="001D09EF" w:rsidRPr="00181BB6" w:rsidRDefault="001D09EF" w:rsidP="00135AD9">
      <w:pPr>
        <w:pStyle w:val="ListParagraph"/>
        <w:numPr>
          <w:ilvl w:val="0"/>
          <w:numId w:val="13"/>
        </w:numPr>
        <w:spacing w:after="0"/>
        <w:jc w:val="both"/>
        <w:rPr>
          <w:rFonts w:ascii="Tahoma" w:hAnsi="Tahoma" w:cs="Tahoma"/>
          <w:sz w:val="20"/>
          <w:szCs w:val="20"/>
        </w:rPr>
      </w:pPr>
      <w:r w:rsidRPr="00181BB6">
        <w:rPr>
          <w:rFonts w:ascii="Tahoma" w:hAnsi="Tahoma" w:cs="Tahoma"/>
          <w:b/>
          <w:sz w:val="20"/>
          <w:szCs w:val="20"/>
        </w:rPr>
        <w:t xml:space="preserve">Post Graduate Diploma in Personnel Management (PGDPM) </w:t>
      </w:r>
      <w:r w:rsidRPr="00181BB6">
        <w:rPr>
          <w:rFonts w:ascii="Tahoma" w:hAnsi="Tahoma" w:cs="Tahoma"/>
          <w:sz w:val="20"/>
          <w:szCs w:val="20"/>
        </w:rPr>
        <w:t>from National Institute of Personnel Management</w:t>
      </w:r>
      <w:r w:rsidR="00B07C5C">
        <w:rPr>
          <w:rFonts w:ascii="Tahoma" w:hAnsi="Tahoma" w:cs="Tahoma"/>
          <w:sz w:val="20"/>
          <w:szCs w:val="20"/>
        </w:rPr>
        <w:t xml:space="preserve"> </w:t>
      </w:r>
      <w:r w:rsidRPr="00181BB6">
        <w:rPr>
          <w:rFonts w:ascii="Tahoma" w:hAnsi="Tahoma" w:cs="Tahoma"/>
          <w:sz w:val="20"/>
          <w:szCs w:val="20"/>
        </w:rPr>
        <w:t>(NIPM), Thiruvananthapuram in the year of 2002.</w:t>
      </w:r>
    </w:p>
    <w:p w:rsidR="001D09EF" w:rsidRPr="00181BB6" w:rsidRDefault="00C5450F" w:rsidP="00135AD9">
      <w:pPr>
        <w:pStyle w:val="ListParagraph"/>
        <w:numPr>
          <w:ilvl w:val="0"/>
          <w:numId w:val="13"/>
        </w:numPr>
        <w:spacing w:after="0"/>
        <w:jc w:val="both"/>
        <w:rPr>
          <w:rFonts w:ascii="Tahoma" w:hAnsi="Tahoma" w:cs="Tahoma"/>
          <w:sz w:val="20"/>
          <w:szCs w:val="20"/>
        </w:rPr>
      </w:pPr>
      <w:r w:rsidRPr="00181BB6">
        <w:rPr>
          <w:rFonts w:ascii="Tahoma" w:hAnsi="Tahoma" w:cs="Tahoma"/>
          <w:b/>
          <w:sz w:val="20"/>
          <w:szCs w:val="20"/>
        </w:rPr>
        <w:t>Bachelors</w:t>
      </w:r>
      <w:r w:rsidR="001D09EF" w:rsidRPr="00181BB6">
        <w:rPr>
          <w:rFonts w:ascii="Tahoma" w:hAnsi="Tahoma" w:cs="Tahoma"/>
          <w:b/>
          <w:sz w:val="20"/>
          <w:szCs w:val="20"/>
        </w:rPr>
        <w:t xml:space="preserve"> of Commerce Degree </w:t>
      </w:r>
      <w:r w:rsidR="001D09EF" w:rsidRPr="00181BB6">
        <w:rPr>
          <w:rFonts w:ascii="Tahoma" w:hAnsi="Tahoma" w:cs="Tahoma"/>
          <w:sz w:val="20"/>
          <w:szCs w:val="20"/>
        </w:rPr>
        <w:t>from All Saint’s College, Thiruvananthapuram.</w:t>
      </w:r>
    </w:p>
    <w:p w:rsidR="001D09EF" w:rsidRPr="00181BB6" w:rsidRDefault="001D09EF" w:rsidP="00135AD9">
      <w:pPr>
        <w:pStyle w:val="ListParagraph"/>
        <w:numPr>
          <w:ilvl w:val="0"/>
          <w:numId w:val="13"/>
        </w:numPr>
        <w:spacing w:after="0"/>
        <w:jc w:val="both"/>
        <w:rPr>
          <w:rFonts w:ascii="Tahoma" w:hAnsi="Tahoma" w:cs="Tahoma"/>
          <w:sz w:val="20"/>
          <w:szCs w:val="20"/>
        </w:rPr>
      </w:pPr>
      <w:r w:rsidRPr="00181BB6">
        <w:rPr>
          <w:rFonts w:ascii="Tahoma" w:hAnsi="Tahoma" w:cs="Tahoma"/>
          <w:b/>
          <w:sz w:val="20"/>
          <w:szCs w:val="20"/>
        </w:rPr>
        <w:t xml:space="preserve">Diploma in Computer Applications </w:t>
      </w:r>
      <w:r w:rsidRPr="00181BB6">
        <w:rPr>
          <w:rFonts w:ascii="Tahoma" w:hAnsi="Tahoma" w:cs="Tahoma"/>
          <w:sz w:val="20"/>
          <w:szCs w:val="20"/>
        </w:rPr>
        <w:t>from All Saint’</w:t>
      </w:r>
      <w:r w:rsidR="00C5450F" w:rsidRPr="00181BB6">
        <w:rPr>
          <w:rFonts w:ascii="Tahoma" w:hAnsi="Tahoma" w:cs="Tahoma"/>
          <w:sz w:val="20"/>
          <w:szCs w:val="20"/>
        </w:rPr>
        <w:t>s College</w:t>
      </w:r>
      <w:r w:rsidRPr="00181BB6">
        <w:rPr>
          <w:rFonts w:ascii="Tahoma" w:hAnsi="Tahoma" w:cs="Tahoma"/>
          <w:sz w:val="20"/>
          <w:szCs w:val="20"/>
        </w:rPr>
        <w:t>, Thiruvananthapuram, affiliated to NCVT, Govt of</w:t>
      </w:r>
      <w:r w:rsidR="005A32D1" w:rsidRPr="00181BB6">
        <w:rPr>
          <w:rFonts w:ascii="Tahoma" w:hAnsi="Tahoma" w:cs="Tahoma"/>
          <w:sz w:val="20"/>
          <w:szCs w:val="20"/>
        </w:rPr>
        <w:t xml:space="preserve"> I</w:t>
      </w:r>
      <w:r w:rsidRPr="00181BB6">
        <w:rPr>
          <w:rFonts w:ascii="Tahoma" w:hAnsi="Tahoma" w:cs="Tahoma"/>
          <w:sz w:val="20"/>
          <w:szCs w:val="20"/>
        </w:rPr>
        <w:t>ndia.</w:t>
      </w:r>
    </w:p>
    <w:p w:rsidR="001D09EF" w:rsidRPr="00181BB6" w:rsidRDefault="001D09EF" w:rsidP="00135AD9">
      <w:pPr>
        <w:pStyle w:val="ListParagraph"/>
        <w:numPr>
          <w:ilvl w:val="0"/>
          <w:numId w:val="13"/>
        </w:numPr>
        <w:spacing w:after="0"/>
        <w:jc w:val="both"/>
        <w:rPr>
          <w:rFonts w:ascii="Tahoma" w:hAnsi="Tahoma" w:cs="Tahoma"/>
          <w:sz w:val="20"/>
          <w:szCs w:val="20"/>
        </w:rPr>
      </w:pPr>
      <w:r w:rsidRPr="00181BB6">
        <w:rPr>
          <w:rFonts w:ascii="Tahoma" w:hAnsi="Tahoma" w:cs="Tahoma"/>
          <w:b/>
          <w:sz w:val="20"/>
          <w:szCs w:val="20"/>
        </w:rPr>
        <w:t xml:space="preserve">Technical Proficiency: </w:t>
      </w:r>
      <w:r w:rsidRPr="00181BB6">
        <w:rPr>
          <w:rFonts w:ascii="Tahoma" w:hAnsi="Tahoma" w:cs="Tahoma"/>
          <w:sz w:val="20"/>
          <w:szCs w:val="20"/>
        </w:rPr>
        <w:t>Windows 7/XP, MS Office, Internet Applications</w:t>
      </w:r>
    </w:p>
    <w:p w:rsidR="001D09EF" w:rsidRPr="00181BB6" w:rsidRDefault="001D09EF" w:rsidP="006A2694">
      <w:pPr>
        <w:spacing w:after="0"/>
        <w:jc w:val="both"/>
        <w:rPr>
          <w:rFonts w:ascii="Tahoma" w:hAnsi="Tahoma" w:cs="Tahoma"/>
          <w:b/>
          <w:sz w:val="10"/>
          <w:szCs w:val="10"/>
        </w:rPr>
      </w:pPr>
    </w:p>
    <w:p w:rsidR="001D09EF" w:rsidRPr="00181BB6" w:rsidRDefault="001D09EF" w:rsidP="006A2694">
      <w:pPr>
        <w:spacing w:after="0"/>
        <w:jc w:val="both"/>
        <w:rPr>
          <w:rFonts w:ascii="Tahoma" w:hAnsi="Tahoma" w:cs="Tahoma"/>
          <w:b/>
          <w:sz w:val="20"/>
          <w:szCs w:val="20"/>
        </w:rPr>
      </w:pPr>
    </w:p>
    <w:p w:rsidR="001D09EF" w:rsidRDefault="001D09EF" w:rsidP="006A2694">
      <w:pPr>
        <w:spacing w:after="0"/>
        <w:jc w:val="both"/>
        <w:rPr>
          <w:rFonts w:ascii="Tahoma" w:hAnsi="Tahoma" w:cs="Tahoma"/>
          <w:i/>
          <w:sz w:val="20"/>
          <w:szCs w:val="20"/>
        </w:rPr>
      </w:pPr>
      <w:r w:rsidRPr="00181BB6">
        <w:rPr>
          <w:rFonts w:ascii="Tahoma" w:hAnsi="Tahoma" w:cs="Tahoma"/>
          <w:b/>
          <w:sz w:val="20"/>
          <w:szCs w:val="20"/>
        </w:rPr>
        <w:t>Date of Birth :</w:t>
      </w:r>
      <w:r w:rsidR="002A3222">
        <w:rPr>
          <w:rFonts w:ascii="Tahoma" w:hAnsi="Tahoma" w:cs="Tahoma"/>
          <w:b/>
          <w:sz w:val="20"/>
          <w:szCs w:val="20"/>
        </w:rPr>
        <w:t xml:space="preserve"> </w:t>
      </w:r>
      <w:r w:rsidRPr="00181BB6">
        <w:rPr>
          <w:rFonts w:ascii="Tahoma" w:hAnsi="Tahoma" w:cs="Tahoma"/>
          <w:i/>
          <w:sz w:val="20"/>
          <w:szCs w:val="20"/>
        </w:rPr>
        <w:t>27</w:t>
      </w:r>
      <w:r w:rsidRPr="00181BB6">
        <w:rPr>
          <w:rFonts w:ascii="Tahoma" w:hAnsi="Tahoma" w:cs="Tahoma"/>
          <w:i/>
          <w:sz w:val="20"/>
          <w:szCs w:val="20"/>
          <w:vertAlign w:val="superscript"/>
        </w:rPr>
        <w:t>th</w:t>
      </w:r>
      <w:r w:rsidRPr="00181BB6">
        <w:rPr>
          <w:rFonts w:ascii="Tahoma" w:hAnsi="Tahoma" w:cs="Tahoma"/>
          <w:i/>
          <w:sz w:val="20"/>
          <w:szCs w:val="20"/>
        </w:rPr>
        <w:t xml:space="preserve"> June 1978</w:t>
      </w:r>
      <w:r w:rsidR="002A3222">
        <w:rPr>
          <w:rFonts w:ascii="Tahoma" w:hAnsi="Tahoma" w:cs="Tahoma"/>
          <w:i/>
          <w:sz w:val="20"/>
          <w:szCs w:val="20"/>
        </w:rPr>
        <w:t>.</w:t>
      </w:r>
    </w:p>
    <w:p w:rsidR="002A3222" w:rsidRDefault="002A3222" w:rsidP="006A2694">
      <w:pPr>
        <w:spacing w:after="0"/>
        <w:jc w:val="both"/>
        <w:rPr>
          <w:rFonts w:ascii="Tahoma" w:hAnsi="Tahoma" w:cs="Tahoma"/>
          <w:i/>
          <w:sz w:val="20"/>
          <w:szCs w:val="20"/>
        </w:rPr>
      </w:pPr>
    </w:p>
    <w:p w:rsidR="002A3222" w:rsidRPr="00181BB6" w:rsidRDefault="002A3222" w:rsidP="006A2694">
      <w:pPr>
        <w:spacing w:after="0"/>
        <w:jc w:val="both"/>
        <w:rPr>
          <w:rFonts w:ascii="Tahoma" w:hAnsi="Tahoma" w:cs="Tahoma"/>
          <w:i/>
          <w:sz w:val="20"/>
          <w:szCs w:val="20"/>
        </w:rPr>
      </w:pPr>
    </w:p>
    <w:p w:rsidR="001D09EF" w:rsidRPr="00181BB6" w:rsidRDefault="001D09EF" w:rsidP="006A2694">
      <w:pPr>
        <w:spacing w:after="0"/>
        <w:jc w:val="both"/>
        <w:rPr>
          <w:rFonts w:ascii="Tahoma" w:hAnsi="Tahoma" w:cs="Tahoma"/>
          <w:sz w:val="20"/>
          <w:szCs w:val="20"/>
        </w:rPr>
      </w:pPr>
      <w:r w:rsidRPr="00181BB6">
        <w:rPr>
          <w:rFonts w:ascii="Tahoma" w:hAnsi="Tahoma" w:cs="Tahoma"/>
          <w:b/>
          <w:sz w:val="20"/>
          <w:szCs w:val="20"/>
        </w:rPr>
        <w:t>References :</w:t>
      </w:r>
      <w:r w:rsidR="002A3222">
        <w:rPr>
          <w:rFonts w:ascii="Tahoma" w:hAnsi="Tahoma" w:cs="Tahoma"/>
          <w:b/>
          <w:sz w:val="20"/>
          <w:szCs w:val="20"/>
        </w:rPr>
        <w:t xml:space="preserve"> </w:t>
      </w:r>
      <w:r w:rsidR="00135AD9" w:rsidRPr="00181BB6">
        <w:rPr>
          <w:rFonts w:ascii="Tahoma" w:hAnsi="Tahoma" w:cs="Tahoma"/>
          <w:sz w:val="20"/>
          <w:szCs w:val="20"/>
        </w:rPr>
        <w:t>Alen Bel, Ras Al Khaimah, UAE</w:t>
      </w:r>
    </w:p>
    <w:p w:rsidR="00135AD9" w:rsidRPr="00181BB6" w:rsidRDefault="00135AD9" w:rsidP="006A2694">
      <w:pPr>
        <w:spacing w:after="0"/>
        <w:jc w:val="both"/>
        <w:rPr>
          <w:rFonts w:ascii="Tahoma" w:hAnsi="Tahoma" w:cs="Tahoma"/>
          <w:b/>
          <w:sz w:val="20"/>
          <w:szCs w:val="20"/>
        </w:rPr>
      </w:pPr>
      <w:r w:rsidRPr="00181BB6">
        <w:rPr>
          <w:rFonts w:ascii="Tahoma" w:hAnsi="Tahoma" w:cs="Tahoma"/>
          <w:sz w:val="20"/>
          <w:szCs w:val="20"/>
        </w:rPr>
        <w:t>Phone # +971 528109494</w:t>
      </w:r>
    </w:p>
    <w:sectPr w:rsidR="00135AD9" w:rsidRPr="00181BB6" w:rsidSect="00AF5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1E74"/>
      </v:shape>
    </w:pict>
  </w:numPicBullet>
  <w:abstractNum w:abstractNumId="0">
    <w:nsid w:val="030328D1"/>
    <w:multiLevelType w:val="hybridMultilevel"/>
    <w:tmpl w:val="FEA0C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A6BE6"/>
    <w:multiLevelType w:val="hybridMultilevel"/>
    <w:tmpl w:val="3294D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1862D3"/>
    <w:multiLevelType w:val="hybridMultilevel"/>
    <w:tmpl w:val="AA6EC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FA72DC"/>
    <w:multiLevelType w:val="hybridMultilevel"/>
    <w:tmpl w:val="4300C9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3987B4F"/>
    <w:multiLevelType w:val="hybridMultilevel"/>
    <w:tmpl w:val="B8C4C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5412CC6"/>
    <w:multiLevelType w:val="hybridMultilevel"/>
    <w:tmpl w:val="B81ED33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41FF0C26"/>
    <w:multiLevelType w:val="hybridMultilevel"/>
    <w:tmpl w:val="80301FFA"/>
    <w:lvl w:ilvl="0" w:tplc="40090001">
      <w:start w:val="1"/>
      <w:numFmt w:val="bullet"/>
      <w:lvlText w:val=""/>
      <w:lvlJc w:val="left"/>
      <w:pPr>
        <w:ind w:left="7920" w:hanging="360"/>
      </w:pPr>
      <w:rPr>
        <w:rFonts w:ascii="Symbol" w:hAnsi="Symbol" w:hint="default"/>
      </w:rPr>
    </w:lvl>
    <w:lvl w:ilvl="1" w:tplc="40090003" w:tentative="1">
      <w:start w:val="1"/>
      <w:numFmt w:val="bullet"/>
      <w:lvlText w:val="o"/>
      <w:lvlJc w:val="left"/>
      <w:pPr>
        <w:ind w:left="8640" w:hanging="360"/>
      </w:pPr>
      <w:rPr>
        <w:rFonts w:ascii="Courier New" w:hAnsi="Courier New" w:cs="Courier New" w:hint="default"/>
      </w:rPr>
    </w:lvl>
    <w:lvl w:ilvl="2" w:tplc="40090005" w:tentative="1">
      <w:start w:val="1"/>
      <w:numFmt w:val="bullet"/>
      <w:lvlText w:val=""/>
      <w:lvlJc w:val="left"/>
      <w:pPr>
        <w:ind w:left="9360" w:hanging="360"/>
      </w:pPr>
      <w:rPr>
        <w:rFonts w:ascii="Wingdings" w:hAnsi="Wingdings" w:hint="default"/>
      </w:rPr>
    </w:lvl>
    <w:lvl w:ilvl="3" w:tplc="40090001" w:tentative="1">
      <w:start w:val="1"/>
      <w:numFmt w:val="bullet"/>
      <w:lvlText w:val=""/>
      <w:lvlJc w:val="left"/>
      <w:pPr>
        <w:ind w:left="10080" w:hanging="360"/>
      </w:pPr>
      <w:rPr>
        <w:rFonts w:ascii="Symbol" w:hAnsi="Symbol" w:hint="default"/>
      </w:rPr>
    </w:lvl>
    <w:lvl w:ilvl="4" w:tplc="40090003" w:tentative="1">
      <w:start w:val="1"/>
      <w:numFmt w:val="bullet"/>
      <w:lvlText w:val="o"/>
      <w:lvlJc w:val="left"/>
      <w:pPr>
        <w:ind w:left="10800" w:hanging="360"/>
      </w:pPr>
      <w:rPr>
        <w:rFonts w:ascii="Courier New" w:hAnsi="Courier New" w:cs="Courier New" w:hint="default"/>
      </w:rPr>
    </w:lvl>
    <w:lvl w:ilvl="5" w:tplc="40090005" w:tentative="1">
      <w:start w:val="1"/>
      <w:numFmt w:val="bullet"/>
      <w:lvlText w:val=""/>
      <w:lvlJc w:val="left"/>
      <w:pPr>
        <w:ind w:left="11520" w:hanging="360"/>
      </w:pPr>
      <w:rPr>
        <w:rFonts w:ascii="Wingdings" w:hAnsi="Wingdings" w:hint="default"/>
      </w:rPr>
    </w:lvl>
    <w:lvl w:ilvl="6" w:tplc="40090001" w:tentative="1">
      <w:start w:val="1"/>
      <w:numFmt w:val="bullet"/>
      <w:lvlText w:val=""/>
      <w:lvlJc w:val="left"/>
      <w:pPr>
        <w:ind w:left="12240" w:hanging="360"/>
      </w:pPr>
      <w:rPr>
        <w:rFonts w:ascii="Symbol" w:hAnsi="Symbol" w:hint="default"/>
      </w:rPr>
    </w:lvl>
    <w:lvl w:ilvl="7" w:tplc="40090003" w:tentative="1">
      <w:start w:val="1"/>
      <w:numFmt w:val="bullet"/>
      <w:lvlText w:val="o"/>
      <w:lvlJc w:val="left"/>
      <w:pPr>
        <w:ind w:left="12960" w:hanging="360"/>
      </w:pPr>
      <w:rPr>
        <w:rFonts w:ascii="Courier New" w:hAnsi="Courier New" w:cs="Courier New" w:hint="default"/>
      </w:rPr>
    </w:lvl>
    <w:lvl w:ilvl="8" w:tplc="40090005" w:tentative="1">
      <w:start w:val="1"/>
      <w:numFmt w:val="bullet"/>
      <w:lvlText w:val=""/>
      <w:lvlJc w:val="left"/>
      <w:pPr>
        <w:ind w:left="13680" w:hanging="360"/>
      </w:pPr>
      <w:rPr>
        <w:rFonts w:ascii="Wingdings" w:hAnsi="Wingdings" w:hint="default"/>
      </w:rPr>
    </w:lvl>
  </w:abstractNum>
  <w:abstractNum w:abstractNumId="7">
    <w:nsid w:val="486E7468"/>
    <w:multiLevelType w:val="hybridMultilevel"/>
    <w:tmpl w:val="0A26A1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DF14991"/>
    <w:multiLevelType w:val="hybridMultilevel"/>
    <w:tmpl w:val="0512E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8F573C9"/>
    <w:multiLevelType w:val="hybridMultilevel"/>
    <w:tmpl w:val="4C9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D9847D9"/>
    <w:multiLevelType w:val="hybridMultilevel"/>
    <w:tmpl w:val="18F61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88E29AE"/>
    <w:multiLevelType w:val="hybridMultilevel"/>
    <w:tmpl w:val="42ECA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A416564"/>
    <w:multiLevelType w:val="hybridMultilevel"/>
    <w:tmpl w:val="DD3CFBC4"/>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nsid w:val="7D0E6656"/>
    <w:multiLevelType w:val="hybridMultilevel"/>
    <w:tmpl w:val="96442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6"/>
  </w:num>
  <w:num w:numId="4">
    <w:abstractNumId w:val="8"/>
  </w:num>
  <w:num w:numId="5">
    <w:abstractNumId w:val="9"/>
  </w:num>
  <w:num w:numId="6">
    <w:abstractNumId w:val="10"/>
  </w:num>
  <w:num w:numId="7">
    <w:abstractNumId w:val="5"/>
  </w:num>
  <w:num w:numId="8">
    <w:abstractNumId w:val="12"/>
  </w:num>
  <w:num w:numId="9">
    <w:abstractNumId w:val="7"/>
  </w:num>
  <w:num w:numId="10">
    <w:abstractNumId w:val="3"/>
  </w:num>
  <w:num w:numId="11">
    <w:abstractNumId w:val="1"/>
  </w:num>
  <w:num w:numId="12">
    <w:abstractNumId w:val="1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E2B"/>
    <w:rsid w:val="00015E0A"/>
    <w:rsid w:val="00036B93"/>
    <w:rsid w:val="000444CD"/>
    <w:rsid w:val="000F2715"/>
    <w:rsid w:val="00135AD9"/>
    <w:rsid w:val="00137962"/>
    <w:rsid w:val="00181BB6"/>
    <w:rsid w:val="001D09EF"/>
    <w:rsid w:val="001E5E1E"/>
    <w:rsid w:val="00297FA8"/>
    <w:rsid w:val="002A3222"/>
    <w:rsid w:val="004731A9"/>
    <w:rsid w:val="004873B2"/>
    <w:rsid w:val="005A32D1"/>
    <w:rsid w:val="005D48B1"/>
    <w:rsid w:val="00687AAC"/>
    <w:rsid w:val="006A2694"/>
    <w:rsid w:val="006B5C4A"/>
    <w:rsid w:val="00717094"/>
    <w:rsid w:val="00765BBA"/>
    <w:rsid w:val="008807A8"/>
    <w:rsid w:val="00897109"/>
    <w:rsid w:val="008A784B"/>
    <w:rsid w:val="008E7E2B"/>
    <w:rsid w:val="00932FE8"/>
    <w:rsid w:val="00933823"/>
    <w:rsid w:val="00956596"/>
    <w:rsid w:val="00982B2D"/>
    <w:rsid w:val="009850C9"/>
    <w:rsid w:val="009D5D8E"/>
    <w:rsid w:val="00A3218C"/>
    <w:rsid w:val="00A72455"/>
    <w:rsid w:val="00AC1552"/>
    <w:rsid w:val="00AF55E6"/>
    <w:rsid w:val="00B07C5C"/>
    <w:rsid w:val="00B11462"/>
    <w:rsid w:val="00BF10B1"/>
    <w:rsid w:val="00C5450F"/>
    <w:rsid w:val="00CF4D77"/>
    <w:rsid w:val="00D7113C"/>
    <w:rsid w:val="00D832FF"/>
    <w:rsid w:val="00EE3230"/>
    <w:rsid w:val="00FB5F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B92F1E-841E-45AD-A6D6-5D72037A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5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B93"/>
    <w:rPr>
      <w:color w:val="0563C1" w:themeColor="hyperlink"/>
      <w:u w:val="single"/>
    </w:rPr>
  </w:style>
  <w:style w:type="paragraph" w:styleId="ListParagraph">
    <w:name w:val="List Paragraph"/>
    <w:basedOn w:val="Normal"/>
    <w:uiPriority w:val="34"/>
    <w:qFormat/>
    <w:rsid w:val="00036B93"/>
    <w:pPr>
      <w:ind w:left="720"/>
      <w:contextualSpacing/>
    </w:pPr>
  </w:style>
  <w:style w:type="paragraph" w:styleId="BalloonText">
    <w:name w:val="Balloon Text"/>
    <w:basedOn w:val="Normal"/>
    <w:link w:val="BalloonTextChar"/>
    <w:uiPriority w:val="99"/>
    <w:semiHidden/>
    <w:unhideWhenUsed/>
    <w:rsid w:val="00687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A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agee.radhakrishna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A89BA-1F8A-4527-89A2-B92891AA1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cp:lastPrinted>2017-08-12T12:53:00Z</cp:lastPrinted>
  <dcterms:created xsi:type="dcterms:W3CDTF">2020-01-11T05:57:00Z</dcterms:created>
  <dcterms:modified xsi:type="dcterms:W3CDTF">2020-02-17T10:09:00Z</dcterms:modified>
</cp:coreProperties>
</file>