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30" w:rsidRPr="004F11C2" w:rsidRDefault="00063FA5" w:rsidP="005B60D9">
      <w:pPr>
        <w:pStyle w:val="Heading1"/>
        <w:rPr>
          <w:u w:val="single"/>
        </w:rPr>
      </w:pPr>
      <w:proofErr w:type="spellStart"/>
      <w:r>
        <w:t>Gireesh.U.L</w:t>
      </w:r>
      <w:proofErr w:type="spellEnd"/>
      <w:r w:rsidR="00297A3F">
        <w:t xml:space="preserve">                              </w:t>
      </w:r>
    </w:p>
    <w:p w:rsidR="00F24133" w:rsidRDefault="00C25022" w:rsidP="00386743">
      <w:pPr>
        <w:rPr>
          <w:b/>
        </w:rPr>
      </w:pPr>
      <w:proofErr w:type="spellStart"/>
      <w:r>
        <w:rPr>
          <w:b/>
        </w:rPr>
        <w:t>kayamkulam</w:t>
      </w:r>
      <w:proofErr w:type="spellEnd"/>
    </w:p>
    <w:p w:rsidR="00386743" w:rsidRPr="00D834D1" w:rsidRDefault="00C25022" w:rsidP="00386743">
      <w:pPr>
        <w:rPr>
          <w:b/>
        </w:rPr>
      </w:pPr>
      <w:r>
        <w:rPr>
          <w:b/>
        </w:rPr>
        <w:t>Ala</w:t>
      </w:r>
      <w:r w:rsidR="00E87FBA">
        <w:rPr>
          <w:b/>
        </w:rPr>
        <w:t>p</w:t>
      </w:r>
      <w:r>
        <w:rPr>
          <w:b/>
        </w:rPr>
        <w:t>puzha</w:t>
      </w:r>
    </w:p>
    <w:p w:rsidR="00F24133" w:rsidRDefault="00386743" w:rsidP="00BF40C0">
      <w:pPr>
        <w:rPr>
          <w:b/>
          <w:sz w:val="28"/>
          <w:szCs w:val="28"/>
        </w:rPr>
      </w:pPr>
      <w:r w:rsidRPr="00D834D1">
        <w:rPr>
          <w:b/>
          <w:sz w:val="28"/>
          <w:szCs w:val="28"/>
        </w:rPr>
        <w:t>Mob</w:t>
      </w:r>
      <w:r w:rsidR="00A3707D" w:rsidRPr="00D834D1">
        <w:rPr>
          <w:b/>
          <w:sz w:val="28"/>
          <w:szCs w:val="28"/>
        </w:rPr>
        <w:t xml:space="preserve">: </w:t>
      </w:r>
      <w:r w:rsidR="00040B0A">
        <w:rPr>
          <w:b/>
          <w:sz w:val="28"/>
          <w:szCs w:val="28"/>
        </w:rPr>
        <w:t>730</w:t>
      </w:r>
      <w:r w:rsidR="00230EBB">
        <w:rPr>
          <w:b/>
          <w:sz w:val="28"/>
          <w:szCs w:val="28"/>
        </w:rPr>
        <w:t xml:space="preserve"> </w:t>
      </w:r>
      <w:r w:rsidR="00040B0A">
        <w:rPr>
          <w:b/>
          <w:sz w:val="28"/>
          <w:szCs w:val="28"/>
        </w:rPr>
        <w:t>664</w:t>
      </w:r>
      <w:r w:rsidR="00230EBB">
        <w:rPr>
          <w:b/>
          <w:sz w:val="28"/>
          <w:szCs w:val="28"/>
        </w:rPr>
        <w:t xml:space="preserve"> </w:t>
      </w:r>
      <w:r w:rsidR="00465DAF">
        <w:rPr>
          <w:b/>
          <w:sz w:val="28"/>
          <w:szCs w:val="28"/>
        </w:rPr>
        <w:t>2541</w:t>
      </w:r>
    </w:p>
    <w:p w:rsidR="00040B0A" w:rsidRDefault="00040B0A" w:rsidP="00BF4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Mob</w:t>
      </w:r>
      <w:r w:rsidR="00230EBB">
        <w:rPr>
          <w:b/>
          <w:sz w:val="28"/>
          <w:szCs w:val="28"/>
        </w:rPr>
        <w:t>: 996 184 3462</w:t>
      </w:r>
    </w:p>
    <w:p w:rsidR="002A4650" w:rsidRDefault="000126F7" w:rsidP="00BF40C0">
      <w:pPr>
        <w:rPr>
          <w:b/>
          <w:color w:val="0000FF"/>
        </w:rPr>
      </w:pPr>
      <w:hyperlink r:id="rId5" w:history="1">
        <w:r w:rsidR="002A4650" w:rsidRPr="0012623A">
          <w:rPr>
            <w:rStyle w:val="Hyperlink"/>
            <w:b/>
          </w:rPr>
          <w:t>ulgireesh@gmail.com</w:t>
        </w:r>
      </w:hyperlink>
    </w:p>
    <w:p w:rsidR="009B3630" w:rsidRDefault="000126F7" w:rsidP="00BF40C0">
      <w:pPr>
        <w:rPr>
          <w:b/>
          <w:color w:val="0000FF"/>
        </w:rPr>
      </w:pPr>
      <w:hyperlink r:id="rId6" w:history="1">
        <w:r w:rsidR="002A4650" w:rsidRPr="0012623A">
          <w:rPr>
            <w:rStyle w:val="Hyperlink"/>
            <w:b/>
          </w:rPr>
          <w:t>gireesh.ul@gmail.com</w:t>
        </w:r>
      </w:hyperlink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6813"/>
      </w:tblGrid>
      <w:tr w:rsidR="009B3630">
        <w:trPr>
          <w:cantSplit/>
        </w:trPr>
        <w:tc>
          <w:tcPr>
            <w:tcW w:w="8721" w:type="dxa"/>
            <w:gridSpan w:val="2"/>
          </w:tcPr>
          <w:p w:rsidR="009B3630" w:rsidRDefault="009B3630">
            <w:pPr>
              <w:jc w:val="both"/>
              <w:rPr>
                <w:rFonts w:ascii="Verdana" w:hAnsi="Verdana"/>
                <w:sz w:val="20"/>
              </w:rPr>
            </w:pPr>
          </w:p>
          <w:p w:rsidR="009B3630" w:rsidRDefault="009B3630">
            <w:pPr>
              <w:pStyle w:val="Heading1"/>
              <w:rPr>
                <w:b/>
                <w:bCs/>
                <w:caps/>
                <w:sz w:val="20"/>
                <w:u w:val="single"/>
              </w:rPr>
            </w:pPr>
            <w:r>
              <w:rPr>
                <w:b/>
                <w:bCs/>
                <w:caps/>
                <w:sz w:val="20"/>
                <w:u w:val="single"/>
              </w:rPr>
              <w:t>Career Objective</w:t>
            </w:r>
          </w:p>
          <w:p w:rsidR="00063FA5" w:rsidRPr="00063FA5" w:rsidRDefault="00063FA5" w:rsidP="00063FA5"/>
          <w:p w:rsidR="00063FA5" w:rsidRDefault="00FF606C" w:rsidP="00FF606C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  <w:r w:rsidR="004F1F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years experiences</w:t>
            </w:r>
            <w:r w:rsidR="004F1F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as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 </w:t>
            </w:r>
            <w:r w:rsidR="004F11C2" w:rsidRPr="004F11C2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063FA5" w:rsidRPr="004F11C2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ccountan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="004F1F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="004F1F4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Administration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with in depth knowledge of accounting tools,</w:t>
            </w:r>
            <w:r w:rsidR="004F1F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Management policies,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procedures and </w:t>
            </w:r>
            <w:r w:rsidR="004F1F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Accounting 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transactions</w:t>
            </w:r>
            <w:r w:rsidR="004F1F4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up to finalisation</w:t>
            </w:r>
            <w:r w:rsidR="00063F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Seeking to work in a challenging environment and grow with the company to achieve its goal and get additional knowledge.</w:t>
            </w:r>
            <w:r w:rsidR="00C718D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718DC" w:rsidRPr="00A715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Well knowledge of Vat taxation in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United Arab Emirates.</w:t>
            </w:r>
          </w:p>
        </w:tc>
      </w:tr>
      <w:tr w:rsidR="009B3630" w:rsidTr="004F11C2">
        <w:trPr>
          <w:trHeight w:val="70"/>
        </w:trPr>
        <w:tc>
          <w:tcPr>
            <w:tcW w:w="1908" w:type="dxa"/>
          </w:tcPr>
          <w:p w:rsidR="009B3630" w:rsidRDefault="009B3630">
            <w:pPr>
              <w:shd w:val="clear" w:color="auto" w:fill="CCCCCC"/>
              <w:rPr>
                <w:rFonts w:ascii="Verdana" w:hAnsi="Verdana"/>
                <w:b/>
                <w:bCs/>
                <w:sz w:val="20"/>
              </w:rPr>
            </w:pPr>
          </w:p>
          <w:p w:rsidR="009B3630" w:rsidRDefault="006D2D62">
            <w:pPr>
              <w:pStyle w:val="BodyText"/>
              <w:shd w:val="clear" w:color="auto" w:fill="CCCCCC"/>
            </w:pPr>
            <w:r>
              <w:t>Summary of Experience</w:t>
            </w:r>
          </w:p>
          <w:p w:rsidR="009B3630" w:rsidRDefault="009B3630">
            <w:pPr>
              <w:shd w:val="clear" w:color="auto" w:fill="CCCCCC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   </w:t>
            </w:r>
          </w:p>
          <w:p w:rsidR="009B3630" w:rsidRDefault="009B3630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6813" w:type="dxa"/>
          </w:tcPr>
          <w:p w:rsidR="00DB79CC" w:rsidRPr="00DB79CC" w:rsidRDefault="00FF606C" w:rsidP="00CA3398">
            <w:pPr>
              <w:numPr>
                <w:ilvl w:val="0"/>
                <w:numId w:val="2"/>
              </w:numPr>
              <w:spacing w:after="120"/>
              <w:jc w:val="both"/>
            </w:pPr>
            <w:r w:rsidRPr="00DB79CC">
              <w:rPr>
                <w:rFonts w:ascii="Verdana" w:hAnsi="Verdana"/>
                <w:b/>
                <w:bCs/>
                <w:sz w:val="20"/>
              </w:rPr>
              <w:t xml:space="preserve">Seven </w:t>
            </w:r>
            <w:r w:rsidR="00063FA5" w:rsidRPr="00DB79CC">
              <w:rPr>
                <w:rFonts w:ascii="Verdana" w:hAnsi="Verdana"/>
                <w:sz w:val="20"/>
              </w:rPr>
              <w:t xml:space="preserve"> y</w:t>
            </w:r>
            <w:r w:rsidR="00386743" w:rsidRPr="00DB79CC">
              <w:rPr>
                <w:rFonts w:ascii="Verdana" w:hAnsi="Verdana"/>
                <w:sz w:val="20"/>
              </w:rPr>
              <w:t>ear</w:t>
            </w:r>
            <w:r w:rsidR="003D41F2" w:rsidRPr="00DB79CC">
              <w:rPr>
                <w:rFonts w:ascii="Verdana" w:hAnsi="Verdana"/>
                <w:sz w:val="20"/>
              </w:rPr>
              <w:t>s</w:t>
            </w:r>
            <w:r w:rsidR="00063FA5" w:rsidRPr="00DB79CC">
              <w:rPr>
                <w:rFonts w:ascii="Verdana" w:hAnsi="Verdana"/>
                <w:sz w:val="20"/>
              </w:rPr>
              <w:t xml:space="preserve"> of </w:t>
            </w:r>
            <w:r w:rsidR="00386743" w:rsidRPr="00DB79CC">
              <w:rPr>
                <w:rFonts w:ascii="Verdana" w:hAnsi="Verdana"/>
                <w:sz w:val="20"/>
              </w:rPr>
              <w:t xml:space="preserve"> experience as </w:t>
            </w:r>
            <w:r w:rsidR="00063FA5" w:rsidRPr="00DB79CC">
              <w:rPr>
                <w:rFonts w:ascii="Verdana" w:hAnsi="Verdana"/>
                <w:sz w:val="20"/>
              </w:rPr>
              <w:t>Accounta</w:t>
            </w:r>
            <w:r w:rsidR="00CA3398" w:rsidRPr="00DB79CC">
              <w:rPr>
                <w:rFonts w:ascii="Verdana" w:hAnsi="Verdana"/>
                <w:sz w:val="20"/>
              </w:rPr>
              <w:t>n</w:t>
            </w:r>
            <w:r w:rsidR="00063FA5" w:rsidRPr="00DB79CC">
              <w:rPr>
                <w:rFonts w:ascii="Verdana" w:hAnsi="Verdana"/>
                <w:sz w:val="20"/>
              </w:rPr>
              <w:t xml:space="preserve">t </w:t>
            </w:r>
            <w:r w:rsidR="00CA3398" w:rsidRPr="00DB79CC">
              <w:rPr>
                <w:rFonts w:ascii="Verdana" w:hAnsi="Verdana"/>
                <w:sz w:val="20"/>
              </w:rPr>
              <w:t>in</w:t>
            </w:r>
            <w:r w:rsidR="00C718DC" w:rsidRPr="00DB79CC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C718DC" w:rsidRPr="00DB79CC">
              <w:rPr>
                <w:rFonts w:ascii="Verdana" w:hAnsi="Verdana"/>
                <w:sz w:val="20"/>
              </w:rPr>
              <w:t>UAE.</w:t>
            </w:r>
            <w:r w:rsidR="00DB79CC" w:rsidRPr="00DB79CC">
              <w:rPr>
                <w:rFonts w:ascii="Verdana" w:hAnsi="Verdana"/>
                <w:sz w:val="20"/>
              </w:rPr>
              <w:t>and</w:t>
            </w:r>
            <w:proofErr w:type="spellEnd"/>
            <w:r w:rsidR="00DB79CC" w:rsidRPr="00DB79CC">
              <w:rPr>
                <w:rFonts w:ascii="Verdana" w:hAnsi="Verdana"/>
                <w:sz w:val="20"/>
              </w:rPr>
              <w:t xml:space="preserve"> </w:t>
            </w:r>
            <w:r w:rsidR="00DB79CC" w:rsidRPr="00DB79CC">
              <w:rPr>
                <w:rFonts w:ascii="Verdana" w:hAnsi="Verdana"/>
                <w:b/>
                <w:sz w:val="20"/>
              </w:rPr>
              <w:t>Two</w:t>
            </w:r>
            <w:r w:rsidR="00DB79CC" w:rsidRPr="00DB79CC">
              <w:rPr>
                <w:rFonts w:ascii="Verdana" w:hAnsi="Verdana"/>
                <w:sz w:val="20"/>
              </w:rPr>
              <w:t xml:space="preserve"> year experience in India</w:t>
            </w:r>
          </w:p>
          <w:p w:rsidR="00DB79CC" w:rsidRPr="00DB79CC" w:rsidRDefault="00DB79CC" w:rsidP="00DB79CC">
            <w:pPr>
              <w:numPr>
                <w:ilvl w:val="0"/>
                <w:numId w:val="2"/>
              </w:numPr>
              <w:spacing w:after="12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1</w:t>
            </w:r>
            <w:r w:rsidRPr="00DB79CC">
              <w:rPr>
                <w:rFonts w:ascii="Verdana" w:hAnsi="Verdana"/>
                <w:bCs/>
                <w:sz w:val="20"/>
              </w:rPr>
              <w:t xml:space="preserve"> Years and Continuing as</w:t>
            </w:r>
            <w:r>
              <w:rPr>
                <w:rFonts w:ascii="Verdana" w:hAnsi="Verdana"/>
                <w:bCs/>
                <w:sz w:val="20"/>
              </w:rPr>
              <w:t xml:space="preserve"> senior</w:t>
            </w:r>
            <w:r w:rsidRPr="00DB79CC">
              <w:rPr>
                <w:rFonts w:ascii="Verdana" w:hAnsi="Verdana"/>
                <w:bCs/>
                <w:sz w:val="20"/>
              </w:rPr>
              <w:t xml:space="preserve"> Accountant</w:t>
            </w:r>
            <w:r>
              <w:rPr>
                <w:rFonts w:ascii="Verdana" w:hAnsi="Verdana"/>
                <w:bCs/>
                <w:sz w:val="20"/>
              </w:rPr>
              <w:t xml:space="preserve"> </w:t>
            </w:r>
            <w:r w:rsidRPr="00DB79CC">
              <w:rPr>
                <w:rFonts w:ascii="Verdana" w:hAnsi="Verdana"/>
                <w:bCs/>
                <w:sz w:val="20"/>
              </w:rPr>
              <w:t xml:space="preserve">since </w:t>
            </w:r>
            <w:r>
              <w:rPr>
                <w:rFonts w:ascii="Verdana" w:hAnsi="Verdana"/>
                <w:bCs/>
                <w:sz w:val="20"/>
              </w:rPr>
              <w:t xml:space="preserve">March </w:t>
            </w:r>
            <w:r w:rsidR="00CE6E83">
              <w:rPr>
                <w:rFonts w:ascii="Verdana" w:hAnsi="Verdana"/>
                <w:bCs/>
                <w:sz w:val="20"/>
              </w:rPr>
              <w:t>20</w:t>
            </w:r>
            <w:r w:rsidRPr="00DB79CC">
              <w:rPr>
                <w:rFonts w:ascii="Verdana" w:hAnsi="Verdana"/>
                <w:bCs/>
                <w:sz w:val="20"/>
              </w:rPr>
              <w:t>1</w:t>
            </w:r>
            <w:r>
              <w:rPr>
                <w:rFonts w:ascii="Verdana" w:hAnsi="Verdana"/>
                <w:bCs/>
                <w:sz w:val="20"/>
              </w:rPr>
              <w:t>8</w:t>
            </w:r>
            <w:r w:rsidRPr="00DB79CC">
              <w:rPr>
                <w:rFonts w:ascii="Verdana" w:hAnsi="Verdana"/>
                <w:bCs/>
                <w:sz w:val="20"/>
              </w:rPr>
              <w:t xml:space="preserve"> with Speed House Group of Companies</w:t>
            </w:r>
          </w:p>
          <w:p w:rsidR="00CE6E83" w:rsidRDefault="00DB79CC" w:rsidP="00DB79CC">
            <w:pPr>
              <w:numPr>
                <w:ilvl w:val="0"/>
                <w:numId w:val="2"/>
              </w:numPr>
              <w:spacing w:after="120"/>
              <w:jc w:val="both"/>
              <w:rPr>
                <w:rFonts w:ascii="Verdana" w:hAnsi="Verdana"/>
                <w:bCs/>
                <w:sz w:val="20"/>
              </w:rPr>
            </w:pPr>
            <w:r w:rsidRPr="00DB79CC">
              <w:rPr>
                <w:rFonts w:ascii="Verdana" w:hAnsi="Verdana"/>
                <w:bCs/>
                <w:sz w:val="20"/>
              </w:rPr>
              <w:t xml:space="preserve">2 Years as </w:t>
            </w:r>
            <w:r w:rsidR="0084302C">
              <w:rPr>
                <w:rFonts w:ascii="Verdana" w:hAnsi="Verdana"/>
                <w:bCs/>
                <w:sz w:val="20"/>
              </w:rPr>
              <w:t xml:space="preserve">Senior </w:t>
            </w:r>
            <w:r w:rsidRPr="00DB79CC">
              <w:rPr>
                <w:rFonts w:ascii="Verdana" w:hAnsi="Verdana"/>
                <w:bCs/>
                <w:sz w:val="20"/>
              </w:rPr>
              <w:t xml:space="preserve">Accountant </w:t>
            </w:r>
            <w:r>
              <w:rPr>
                <w:rFonts w:ascii="Verdana" w:hAnsi="Verdana"/>
                <w:bCs/>
                <w:sz w:val="20"/>
              </w:rPr>
              <w:t xml:space="preserve">in </w:t>
            </w:r>
            <w:proofErr w:type="spellStart"/>
            <w:r>
              <w:rPr>
                <w:rFonts w:ascii="Verdana" w:hAnsi="Verdana"/>
                <w:bCs/>
                <w:sz w:val="20"/>
              </w:rPr>
              <w:t>Artec</w:t>
            </w:r>
            <w:proofErr w:type="spellEnd"/>
            <w:r>
              <w:rPr>
                <w:rFonts w:ascii="Verdana" w:hAnsi="Verdana"/>
                <w:bCs/>
                <w:sz w:val="20"/>
              </w:rPr>
              <w:t xml:space="preserve"> Water System LLC,</w:t>
            </w:r>
            <w:r w:rsidRPr="00DB79CC">
              <w:rPr>
                <w:rFonts w:ascii="Verdana" w:hAnsi="Verdana"/>
                <w:bCs/>
                <w:sz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</w:rPr>
              <w:t>Dubai</w:t>
            </w:r>
            <w:r w:rsidRPr="00DB79CC">
              <w:rPr>
                <w:rFonts w:ascii="Verdana" w:hAnsi="Verdana"/>
                <w:bCs/>
                <w:sz w:val="20"/>
              </w:rPr>
              <w:t xml:space="preserve">- UAE. </w:t>
            </w:r>
          </w:p>
          <w:p w:rsidR="00DB79CC" w:rsidRPr="00DB79CC" w:rsidRDefault="00DB79CC" w:rsidP="00DB79CC">
            <w:pPr>
              <w:numPr>
                <w:ilvl w:val="0"/>
                <w:numId w:val="2"/>
              </w:numPr>
              <w:spacing w:after="120"/>
              <w:jc w:val="both"/>
              <w:rPr>
                <w:rFonts w:ascii="Verdana" w:hAnsi="Verdana"/>
                <w:bCs/>
                <w:sz w:val="20"/>
              </w:rPr>
            </w:pPr>
            <w:r w:rsidRPr="00DB79CC">
              <w:rPr>
                <w:rFonts w:ascii="Verdana" w:hAnsi="Verdana"/>
                <w:bCs/>
                <w:sz w:val="20"/>
              </w:rPr>
              <w:t xml:space="preserve"> </w:t>
            </w:r>
            <w:r w:rsidR="00CE6E83" w:rsidRPr="00DB79CC">
              <w:rPr>
                <w:rFonts w:ascii="Verdana" w:hAnsi="Verdana"/>
                <w:bCs/>
                <w:sz w:val="20"/>
              </w:rPr>
              <w:t xml:space="preserve">2 Years as </w:t>
            </w:r>
            <w:r w:rsidR="00CE6E83">
              <w:rPr>
                <w:rFonts w:ascii="Verdana" w:hAnsi="Verdana"/>
                <w:bCs/>
                <w:sz w:val="20"/>
              </w:rPr>
              <w:t xml:space="preserve">Junior Accountant  in </w:t>
            </w:r>
            <w:r w:rsidR="00CE6E83" w:rsidRPr="00CE6E83">
              <w:rPr>
                <w:rFonts w:ascii="Verdana" w:hAnsi="Verdana"/>
                <w:sz w:val="20"/>
              </w:rPr>
              <w:t xml:space="preserve">Dubai </w:t>
            </w:r>
            <w:r w:rsidR="00CE6E83">
              <w:rPr>
                <w:rFonts w:ascii="Verdana" w:hAnsi="Verdana"/>
                <w:bCs/>
                <w:sz w:val="20"/>
              </w:rPr>
              <w:t xml:space="preserve">Crystal Mineral Water and </w:t>
            </w:r>
            <w:r w:rsidR="00CE6E83" w:rsidRPr="00CE6E83">
              <w:rPr>
                <w:rFonts w:ascii="Verdana" w:hAnsi="Verdana"/>
                <w:bCs/>
                <w:sz w:val="20"/>
              </w:rPr>
              <w:t>Refreshments</w:t>
            </w:r>
          </w:p>
          <w:p w:rsidR="00C43D8C" w:rsidRPr="00DB79CC" w:rsidRDefault="00CE6E83" w:rsidP="00CE6E83">
            <w:pPr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 </w:t>
            </w:r>
          </w:p>
        </w:tc>
      </w:tr>
      <w:tr w:rsidR="00FF606C" w:rsidTr="004F11C2">
        <w:trPr>
          <w:trHeight w:val="70"/>
        </w:trPr>
        <w:tc>
          <w:tcPr>
            <w:tcW w:w="1908" w:type="dxa"/>
          </w:tcPr>
          <w:p w:rsidR="00382AF8" w:rsidRDefault="00DB79CC" w:rsidP="00382AF8">
            <w:pPr>
              <w:shd w:val="clear" w:color="auto" w:fill="CCCCCC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 w:rsidR="00FF606C" w:rsidRDefault="00FF606C">
            <w:pPr>
              <w:shd w:val="clear" w:color="auto" w:fill="CCCCCC"/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6813" w:type="dxa"/>
          </w:tcPr>
          <w:p w:rsidR="00A87F56" w:rsidRDefault="00FF606C" w:rsidP="00FF606C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Pr="004F11C2">
              <w:rPr>
                <w:rFonts w:ascii="Verdana" w:hAnsi="Verdana"/>
                <w:sz w:val="20"/>
              </w:rPr>
              <w:t xml:space="preserve">:Company: </w:t>
            </w:r>
            <w:r>
              <w:rPr>
                <w:rFonts w:ascii="Verdana" w:hAnsi="Verdana"/>
                <w:b/>
                <w:sz w:val="20"/>
              </w:rPr>
              <w:t>Speed House Group of Companies</w:t>
            </w:r>
            <w:r w:rsidRPr="004F11C2">
              <w:rPr>
                <w:rFonts w:ascii="Verdana" w:hAnsi="Verdana"/>
                <w:sz w:val="20"/>
              </w:rPr>
              <w:t xml:space="preserve"> </w:t>
            </w:r>
          </w:p>
          <w:p w:rsidR="00A87F56" w:rsidRPr="00A87F56" w:rsidRDefault="00A87F56" w:rsidP="00FF606C">
            <w:p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   a)Speed house contracting LLC</w:t>
            </w:r>
          </w:p>
          <w:p w:rsidR="00A87F56" w:rsidRDefault="00A87F56" w:rsidP="00FF606C">
            <w:p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   b)Speed house furniture manf LLC</w:t>
            </w:r>
          </w:p>
          <w:p w:rsidR="00FF606C" w:rsidRPr="00A87F56" w:rsidRDefault="00FF606C" w:rsidP="00FF606C">
            <w:pPr>
              <w:jc w:val="both"/>
              <w:rPr>
                <w:rFonts w:ascii="Verdana" w:hAnsi="Verdana"/>
                <w:b/>
                <w:sz w:val="20"/>
              </w:rPr>
            </w:pPr>
            <w:r w:rsidRPr="00A87F56">
              <w:rPr>
                <w:rFonts w:ascii="Verdana" w:hAnsi="Verdana"/>
                <w:b/>
                <w:sz w:val="20"/>
              </w:rPr>
              <w:t xml:space="preserve">  </w:t>
            </w:r>
          </w:p>
          <w:p w:rsidR="00FF606C" w:rsidRPr="004F11C2" w:rsidRDefault="00FF606C" w:rsidP="00FF606C">
            <w:pPr>
              <w:jc w:val="both"/>
              <w:rPr>
                <w:rFonts w:ascii="Verdana" w:hAnsi="Verdana"/>
                <w:b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Designation: </w:t>
            </w:r>
            <w:r>
              <w:rPr>
                <w:rFonts w:ascii="Verdana" w:hAnsi="Verdana"/>
                <w:b/>
                <w:sz w:val="20"/>
              </w:rPr>
              <w:t xml:space="preserve">Senior </w:t>
            </w:r>
            <w:r w:rsidRPr="004F1F42">
              <w:rPr>
                <w:rFonts w:ascii="Verdana" w:hAnsi="Verdana"/>
                <w:b/>
                <w:bCs/>
                <w:sz w:val="20"/>
              </w:rPr>
              <w:t>Accountant</w:t>
            </w:r>
          </w:p>
          <w:p w:rsidR="00FF606C" w:rsidRDefault="00FF606C" w:rsidP="00FF606C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Period:        </w:t>
            </w:r>
            <w:r w:rsidRPr="004F11C2">
              <w:rPr>
                <w:rFonts w:ascii="Verdana" w:hAnsi="Verdana"/>
                <w:b/>
                <w:sz w:val="20"/>
              </w:rPr>
              <w:t>From</w:t>
            </w:r>
            <w:r w:rsidRPr="004F11C2">
              <w:rPr>
                <w:rFonts w:ascii="Verdana" w:hAnsi="Verdana"/>
                <w:sz w:val="20"/>
              </w:rPr>
              <w:t xml:space="preserve"> </w:t>
            </w:r>
            <w:r w:rsidRPr="004F1F42">
              <w:rPr>
                <w:rFonts w:ascii="Verdana" w:hAnsi="Verdana"/>
                <w:b/>
                <w:bCs/>
                <w:sz w:val="20"/>
              </w:rPr>
              <w:t>M</w:t>
            </w:r>
            <w:r w:rsidR="00A87F56">
              <w:rPr>
                <w:rFonts w:ascii="Verdana" w:hAnsi="Verdana"/>
                <w:b/>
                <w:bCs/>
                <w:sz w:val="20"/>
              </w:rPr>
              <w:t>arch</w:t>
            </w:r>
            <w:r w:rsidRPr="004F11C2">
              <w:rPr>
                <w:rFonts w:ascii="Verdana" w:hAnsi="Verdana"/>
                <w:b/>
                <w:bCs/>
                <w:sz w:val="20"/>
              </w:rPr>
              <w:t xml:space="preserve"> 20</w:t>
            </w:r>
            <w:r>
              <w:rPr>
                <w:rFonts w:ascii="Verdana" w:hAnsi="Verdana"/>
                <w:b/>
                <w:bCs/>
                <w:sz w:val="20"/>
              </w:rPr>
              <w:t>1</w:t>
            </w:r>
            <w:r w:rsidR="00A87F56">
              <w:rPr>
                <w:rFonts w:ascii="Verdana" w:hAnsi="Verdana"/>
                <w:b/>
                <w:bCs/>
                <w:sz w:val="20"/>
              </w:rPr>
              <w:t>8</w:t>
            </w:r>
            <w:r w:rsidRPr="004F11C2">
              <w:rPr>
                <w:rFonts w:ascii="Verdana" w:hAnsi="Verdana"/>
                <w:b/>
                <w:bCs/>
                <w:sz w:val="20"/>
              </w:rPr>
              <w:t xml:space="preserve"> –</w:t>
            </w:r>
            <w:r w:rsidR="00A87F56"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="000126F7">
              <w:rPr>
                <w:rFonts w:ascii="Verdana" w:hAnsi="Verdana"/>
                <w:b/>
                <w:bCs/>
                <w:sz w:val="20"/>
              </w:rPr>
              <w:t>August 2019</w:t>
            </w:r>
            <w:bookmarkStart w:id="0" w:name="_GoBack"/>
            <w:bookmarkEnd w:id="0"/>
          </w:p>
          <w:p w:rsidR="00A87F56" w:rsidRDefault="00A87F56" w:rsidP="00FF606C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</w:p>
          <w:p w:rsidR="00382AF8" w:rsidRDefault="00382AF8" w:rsidP="00382AF8">
            <w:pPr>
              <w:rPr>
                <w:b/>
                <w:u w:val="single"/>
              </w:rPr>
            </w:pPr>
            <w:r w:rsidRPr="004F11C2">
              <w:rPr>
                <w:b/>
                <w:u w:val="single"/>
              </w:rPr>
              <w:t>Responsibilities:</w:t>
            </w:r>
          </w:p>
          <w:p w:rsidR="00382AF8" w:rsidRPr="004F11C2" w:rsidRDefault="00382AF8" w:rsidP="00382AF8">
            <w:pPr>
              <w:rPr>
                <w:b/>
                <w:u w:val="single"/>
              </w:rPr>
            </w:pP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Reporting to Group CFO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Financial Reports &amp; In-House Reports Preparation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Quarterly VAT Reconciliation and Finalization with Consultants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Accounts Payable – Letter of Credit &amp; Cheque Payment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Handling of Import &amp; Export LC, CAD and Bill of Exchange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Cash flow, Aging analysis and Landed Costing of Import Purchase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Sales Invoice, Purchase Invoice booking in ERP System.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 xml:space="preserve">Reconciliation – Bank , Supplier and Intercompany and Report Preparation 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Maintain the General ledgers – Journal entry – Payable aging report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Working with  Focus ERP Accounting Software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 xml:space="preserve">Petty cash handling and timely reimbursement. 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Schedule Reports – Fixed Assets, Prepaid, EOSB &amp; Leave Salary(Yearly and Monthly)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 xml:space="preserve">Stock checking and updating in system 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 w:rsidRPr="00382AF8">
              <w:t>Calculate salaries and benefits – Data enter invoices for payment</w:t>
            </w:r>
          </w:p>
          <w:p w:rsidR="00382AF8" w:rsidRPr="00382AF8" w:rsidRDefault="00382AF8" w:rsidP="00382AF8">
            <w:pPr>
              <w:numPr>
                <w:ilvl w:val="0"/>
                <w:numId w:val="14"/>
              </w:numPr>
            </w:pPr>
            <w:r>
              <w:t>MS Excel</w:t>
            </w:r>
          </w:p>
          <w:p w:rsidR="00382AF8" w:rsidRPr="001F718D" w:rsidRDefault="00382AF8" w:rsidP="00382AF8">
            <w:pPr>
              <w:pStyle w:val="ListParagraph"/>
              <w:ind w:left="810"/>
              <w:jc w:val="both"/>
              <w:rPr>
                <w:iCs/>
                <w:color w:val="244061"/>
                <w:sz w:val="16"/>
                <w:szCs w:val="16"/>
              </w:rPr>
            </w:pPr>
          </w:p>
          <w:p w:rsidR="00FF606C" w:rsidRDefault="00FF606C" w:rsidP="00382AF8">
            <w:pPr>
              <w:ind w:left="720"/>
              <w:rPr>
                <w:rFonts w:ascii="Verdana" w:hAnsi="Verdana"/>
                <w:b/>
                <w:bCs/>
                <w:sz w:val="20"/>
              </w:rPr>
            </w:pPr>
          </w:p>
        </w:tc>
      </w:tr>
      <w:tr w:rsidR="009B3630" w:rsidTr="004F11C2">
        <w:tc>
          <w:tcPr>
            <w:tcW w:w="1908" w:type="dxa"/>
          </w:tcPr>
          <w:p w:rsidR="009B3630" w:rsidRDefault="009B3630">
            <w:pPr>
              <w:shd w:val="clear" w:color="auto" w:fill="CCCCCC"/>
              <w:rPr>
                <w:rFonts w:ascii="Verdana" w:hAnsi="Verdana"/>
                <w:sz w:val="20"/>
              </w:rPr>
            </w:pPr>
          </w:p>
          <w:p w:rsidR="009B3630" w:rsidRDefault="009B3630">
            <w:pPr>
              <w:shd w:val="clear" w:color="auto" w:fill="CCCCCC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Career Path...</w:t>
            </w:r>
          </w:p>
          <w:p w:rsidR="009B3630" w:rsidRDefault="009B3630">
            <w:pPr>
              <w:shd w:val="clear" w:color="auto" w:fill="CCCCCC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 w:rsidR="009B3630" w:rsidRDefault="009B363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813" w:type="dxa"/>
          </w:tcPr>
          <w:p w:rsidR="009D5A01" w:rsidRPr="004F11C2" w:rsidRDefault="00382AF8" w:rsidP="004F1F42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  <w:r w:rsidR="00386743" w:rsidRPr="004F11C2">
              <w:rPr>
                <w:rFonts w:ascii="Verdana" w:hAnsi="Verdana"/>
                <w:sz w:val="20"/>
              </w:rPr>
              <w:t>:</w:t>
            </w:r>
            <w:r w:rsidR="009B3630" w:rsidRPr="004F11C2">
              <w:rPr>
                <w:rFonts w:ascii="Verdana" w:hAnsi="Verdana"/>
                <w:sz w:val="20"/>
              </w:rPr>
              <w:t xml:space="preserve">Company:    </w:t>
            </w:r>
            <w:proofErr w:type="spellStart"/>
            <w:r w:rsidR="004F1F42">
              <w:rPr>
                <w:rFonts w:ascii="Verdana" w:hAnsi="Verdana"/>
                <w:b/>
                <w:sz w:val="20"/>
              </w:rPr>
              <w:t>Artec</w:t>
            </w:r>
            <w:proofErr w:type="spellEnd"/>
            <w:r w:rsidR="004F1F42">
              <w:rPr>
                <w:rFonts w:ascii="Verdana" w:hAnsi="Verdana"/>
                <w:b/>
                <w:sz w:val="20"/>
              </w:rPr>
              <w:t xml:space="preserve"> Water System LLC</w:t>
            </w:r>
          </w:p>
          <w:p w:rsidR="009B3630" w:rsidRPr="004F11C2" w:rsidRDefault="00386743">
            <w:pPr>
              <w:jc w:val="both"/>
              <w:rPr>
                <w:rFonts w:ascii="Verdana" w:hAnsi="Verdana"/>
                <w:b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</w:t>
            </w:r>
            <w:r w:rsidR="009B3630" w:rsidRPr="004F11C2">
              <w:rPr>
                <w:rFonts w:ascii="Verdana" w:hAnsi="Verdana"/>
                <w:sz w:val="20"/>
              </w:rPr>
              <w:t>Designation</w:t>
            </w:r>
            <w:r w:rsidR="00382AF8">
              <w:rPr>
                <w:rFonts w:ascii="Verdana" w:hAnsi="Verdana"/>
                <w:sz w:val="20"/>
              </w:rPr>
              <w:t>:</w:t>
            </w:r>
            <w:r w:rsidR="004F1F42"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="0084302C">
              <w:rPr>
                <w:rFonts w:ascii="Verdana" w:hAnsi="Verdana"/>
                <w:b/>
                <w:bCs/>
                <w:sz w:val="20"/>
              </w:rPr>
              <w:t xml:space="preserve">Senior </w:t>
            </w:r>
            <w:r w:rsidR="0078128E" w:rsidRPr="004F1F42">
              <w:rPr>
                <w:rFonts w:ascii="Verdana" w:hAnsi="Verdana"/>
                <w:b/>
                <w:bCs/>
                <w:sz w:val="20"/>
              </w:rPr>
              <w:t>Accountant</w:t>
            </w:r>
          </w:p>
          <w:p w:rsidR="009B3630" w:rsidRPr="004F11C2" w:rsidRDefault="00386743" w:rsidP="004F1F4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</w:t>
            </w:r>
            <w:r w:rsidR="009B3630" w:rsidRPr="004F11C2">
              <w:rPr>
                <w:rFonts w:ascii="Verdana" w:hAnsi="Verdana"/>
                <w:sz w:val="20"/>
              </w:rPr>
              <w:t xml:space="preserve">Period:        </w:t>
            </w:r>
            <w:r w:rsidRPr="004F11C2">
              <w:rPr>
                <w:rFonts w:ascii="Verdana" w:hAnsi="Verdana"/>
                <w:b/>
                <w:sz w:val="20"/>
              </w:rPr>
              <w:t>From</w:t>
            </w:r>
            <w:r w:rsidR="009B3630" w:rsidRPr="004F11C2">
              <w:rPr>
                <w:rFonts w:ascii="Verdana" w:hAnsi="Verdana"/>
                <w:sz w:val="20"/>
              </w:rPr>
              <w:t xml:space="preserve"> </w:t>
            </w:r>
            <w:r w:rsidR="004F1F42" w:rsidRPr="004F1F42">
              <w:rPr>
                <w:rFonts w:ascii="Verdana" w:hAnsi="Verdana"/>
                <w:b/>
                <w:bCs/>
                <w:sz w:val="20"/>
              </w:rPr>
              <w:t>M</w:t>
            </w:r>
            <w:r w:rsidR="004F1F42">
              <w:rPr>
                <w:rFonts w:ascii="Verdana" w:hAnsi="Verdana"/>
                <w:b/>
                <w:sz w:val="20"/>
              </w:rPr>
              <w:t>ay</w:t>
            </w:r>
            <w:r w:rsidR="0078128E" w:rsidRPr="004F11C2">
              <w:rPr>
                <w:rFonts w:ascii="Verdana" w:hAnsi="Verdana"/>
                <w:b/>
                <w:bCs/>
                <w:sz w:val="20"/>
              </w:rPr>
              <w:t xml:space="preserve"> 20</w:t>
            </w:r>
            <w:r w:rsidR="004F1F42">
              <w:rPr>
                <w:rFonts w:ascii="Verdana" w:hAnsi="Verdana"/>
                <w:b/>
                <w:bCs/>
                <w:sz w:val="20"/>
              </w:rPr>
              <w:t>15</w:t>
            </w:r>
            <w:r w:rsidR="009B3630" w:rsidRPr="004F11C2"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="00BA65FE" w:rsidRPr="004F11C2">
              <w:rPr>
                <w:rFonts w:ascii="Verdana" w:hAnsi="Verdana"/>
                <w:b/>
                <w:bCs/>
                <w:sz w:val="20"/>
              </w:rPr>
              <w:t>–</w:t>
            </w:r>
            <w:r w:rsidR="00A71520">
              <w:rPr>
                <w:rFonts w:ascii="Verdana" w:hAnsi="Verdana"/>
                <w:b/>
                <w:bCs/>
                <w:sz w:val="20"/>
              </w:rPr>
              <w:t>30 Jan 2018</w:t>
            </w:r>
          </w:p>
          <w:p w:rsidR="00642587" w:rsidRPr="004F11C2" w:rsidRDefault="00642587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</w:p>
          <w:p w:rsidR="00083ED9" w:rsidRPr="004F11C2" w:rsidRDefault="00576A00" w:rsidP="00576A00">
            <w:pPr>
              <w:rPr>
                <w:b/>
                <w:u w:val="single"/>
              </w:rPr>
            </w:pPr>
            <w:r w:rsidRPr="004F11C2">
              <w:rPr>
                <w:b/>
                <w:u w:val="single"/>
              </w:rPr>
              <w:t>Responsibilities</w:t>
            </w:r>
            <w:r w:rsidR="0038173D" w:rsidRPr="004F11C2">
              <w:rPr>
                <w:b/>
                <w:u w:val="single"/>
              </w:rPr>
              <w:t>:</w:t>
            </w:r>
          </w:p>
          <w:p w:rsidR="00A3707D" w:rsidRPr="004F11C2" w:rsidRDefault="00A3707D" w:rsidP="00A3707D">
            <w:pPr>
              <w:jc w:val="both"/>
              <w:rPr>
                <w:rFonts w:ascii="Verdana" w:hAnsi="Verdana"/>
                <w:sz w:val="20"/>
              </w:rPr>
            </w:pPr>
          </w:p>
          <w:p w:rsidR="00920F51" w:rsidRPr="00920F51" w:rsidRDefault="00920F51" w:rsidP="004F11C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Handle full spectrum of financial and cost accounting role eg. AR, AP, GL, forecasting, budgeting etc </w:t>
            </w:r>
          </w:p>
          <w:p w:rsidR="004F1F42" w:rsidRPr="004F1F42" w:rsidRDefault="00920F51" w:rsidP="004F11C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 Responsible for day to day finance and accounts operations</w:t>
            </w:r>
          </w:p>
          <w:p w:rsidR="00920F51" w:rsidRPr="00920F51" w:rsidRDefault="00920F51" w:rsidP="004F11C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Perform full set of accounts and ensure timely closing of accounts. </w:t>
            </w:r>
          </w:p>
          <w:p w:rsidR="00920F51" w:rsidRPr="00920F51" w:rsidRDefault="00920F51" w:rsidP="004F11C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 Perform project cost forecasts/budgets, cost tracking, monitoring and controls.</w:t>
            </w:r>
          </w:p>
          <w:p w:rsidR="00920F51" w:rsidRPr="00920F51" w:rsidRDefault="00920F51" w:rsidP="00920F51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Responsible for timely monthly consolidated financial statements, payments and cash-flow management. </w:t>
            </w:r>
          </w:p>
          <w:p w:rsidR="00920F51" w:rsidRPr="00920F51" w:rsidRDefault="00920F51" w:rsidP="00920F51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 Review &amp; approve payment vouchers &amp; journal entries</w:t>
            </w:r>
          </w:p>
          <w:p w:rsidR="00920F51" w:rsidRPr="00920F51" w:rsidRDefault="00920F51" w:rsidP="004F11C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 Perform cash flow forecasting, budgeting and working closely with the operations and project teams in analyzing margins, variances and cost analysis. </w:t>
            </w:r>
          </w:p>
          <w:p w:rsidR="00920F51" w:rsidRPr="00920F51" w:rsidRDefault="00920F51" w:rsidP="004F11C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 Issue project cost reports for review and approval.</w:t>
            </w:r>
          </w:p>
          <w:p w:rsidR="00764853" w:rsidRPr="00382AF8" w:rsidRDefault="00920F51" w:rsidP="00382AF8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>Develop and maintain internal control and effective accounting system and policies for the set up.</w:t>
            </w:r>
          </w:p>
        </w:tc>
      </w:tr>
      <w:tr w:rsidR="004F1F42" w:rsidTr="004F11C2">
        <w:tc>
          <w:tcPr>
            <w:tcW w:w="1908" w:type="dxa"/>
          </w:tcPr>
          <w:p w:rsidR="00382AF8" w:rsidRDefault="00382AF8" w:rsidP="00382AF8">
            <w:pPr>
              <w:shd w:val="clear" w:color="auto" w:fill="CCCCCC"/>
              <w:rPr>
                <w:rFonts w:ascii="Verdana" w:hAnsi="Verdana"/>
                <w:sz w:val="20"/>
              </w:rPr>
            </w:pPr>
          </w:p>
          <w:p w:rsidR="00382AF8" w:rsidRDefault="00382AF8" w:rsidP="00382AF8">
            <w:pPr>
              <w:shd w:val="clear" w:color="auto" w:fill="CCCCCC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Career Path...</w:t>
            </w:r>
          </w:p>
          <w:p w:rsidR="00382AF8" w:rsidRDefault="00382AF8" w:rsidP="00382AF8">
            <w:pPr>
              <w:shd w:val="clear" w:color="auto" w:fill="CCCCCC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 w:rsidR="004F1F42" w:rsidRDefault="004F1F42">
            <w:pPr>
              <w:shd w:val="clear" w:color="auto" w:fill="CCCCCC"/>
              <w:rPr>
                <w:rFonts w:ascii="Verdana" w:hAnsi="Verdana"/>
                <w:sz w:val="20"/>
              </w:rPr>
            </w:pPr>
          </w:p>
        </w:tc>
        <w:tc>
          <w:tcPr>
            <w:tcW w:w="6813" w:type="dxa"/>
          </w:tcPr>
          <w:p w:rsidR="004F1F42" w:rsidRPr="004F11C2" w:rsidRDefault="00382AF8" w:rsidP="004F1F4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  <w:r w:rsidR="004F1F42" w:rsidRPr="004F11C2">
              <w:rPr>
                <w:rFonts w:ascii="Verdana" w:hAnsi="Verdana"/>
                <w:sz w:val="20"/>
              </w:rPr>
              <w:t xml:space="preserve">:Company:    </w:t>
            </w:r>
            <w:r w:rsidR="004F1F42" w:rsidRPr="004F11C2">
              <w:rPr>
                <w:rFonts w:ascii="Verdana" w:hAnsi="Verdana"/>
                <w:b/>
                <w:sz w:val="20"/>
              </w:rPr>
              <w:t xml:space="preserve">Dubai </w:t>
            </w:r>
            <w:r w:rsidR="004F1F42" w:rsidRPr="004F11C2">
              <w:rPr>
                <w:rFonts w:ascii="Verdana" w:hAnsi="Verdana"/>
                <w:b/>
                <w:bCs/>
                <w:sz w:val="20"/>
              </w:rPr>
              <w:t xml:space="preserve">Crystal Mineral Water and  </w:t>
            </w: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4F11C2">
              <w:rPr>
                <w:rFonts w:ascii="Verdana" w:hAnsi="Verdana"/>
                <w:b/>
                <w:bCs/>
                <w:sz w:val="20"/>
              </w:rPr>
              <w:t xml:space="preserve">                       Refreshments , Dubai</w:t>
            </w: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4F11C2">
              <w:rPr>
                <w:rFonts w:ascii="Verdana" w:hAnsi="Verdana"/>
                <w:b/>
                <w:bCs/>
                <w:sz w:val="20"/>
              </w:rPr>
              <w:t xml:space="preserve">                       ISO9001:2008 &amp; HACCP Certified Company</w:t>
            </w: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sz w:val="20"/>
              </w:rPr>
            </w:pP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b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Designation:  </w:t>
            </w:r>
            <w:r w:rsidRPr="004F11C2">
              <w:rPr>
                <w:rFonts w:ascii="Verdana" w:hAnsi="Verdana"/>
                <w:b/>
                <w:sz w:val="20"/>
              </w:rPr>
              <w:t>Accountant</w:t>
            </w: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Period:        </w:t>
            </w:r>
            <w:r w:rsidRPr="004F11C2">
              <w:rPr>
                <w:rFonts w:ascii="Verdana" w:hAnsi="Verdana"/>
                <w:b/>
                <w:sz w:val="20"/>
              </w:rPr>
              <w:t>From</w:t>
            </w:r>
            <w:r w:rsidRPr="004F11C2">
              <w:rPr>
                <w:rFonts w:ascii="Verdana" w:hAnsi="Verdana"/>
                <w:sz w:val="20"/>
              </w:rPr>
              <w:t xml:space="preserve"> </w:t>
            </w:r>
            <w:r w:rsidRPr="004F11C2">
              <w:rPr>
                <w:rFonts w:ascii="Verdana" w:hAnsi="Verdana"/>
                <w:b/>
                <w:sz w:val="20"/>
              </w:rPr>
              <w:t>December</w:t>
            </w:r>
            <w:r w:rsidRPr="004F11C2">
              <w:rPr>
                <w:rFonts w:ascii="Verdana" w:hAnsi="Verdana"/>
                <w:b/>
                <w:bCs/>
                <w:sz w:val="20"/>
              </w:rPr>
              <w:t xml:space="preserve"> 2012 –March 2015</w:t>
            </w: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</w:p>
          <w:p w:rsidR="004F1F42" w:rsidRPr="004F11C2" w:rsidRDefault="004F1F42" w:rsidP="004F1F42">
            <w:pPr>
              <w:rPr>
                <w:b/>
                <w:u w:val="single"/>
              </w:rPr>
            </w:pPr>
            <w:r w:rsidRPr="004F11C2">
              <w:rPr>
                <w:b/>
                <w:u w:val="single"/>
              </w:rPr>
              <w:t>Responsibilities:</w:t>
            </w:r>
          </w:p>
          <w:p w:rsidR="004F1F42" w:rsidRPr="004F11C2" w:rsidRDefault="004F1F42" w:rsidP="004F1F42">
            <w:pPr>
              <w:jc w:val="both"/>
              <w:rPr>
                <w:rFonts w:ascii="Verdana" w:hAnsi="Verdana"/>
                <w:sz w:val="20"/>
              </w:rPr>
            </w:pP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 w:rsidRPr="004F11C2">
              <w:t>Posting of Sales &amp;Purchase entries in Tally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 w:rsidRPr="004F11C2">
              <w:t>Maintenance of petty cash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 w:rsidRPr="004F11C2">
              <w:t>Preparation of attendance sheet of employees including Overtime.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sz w:val="28"/>
                <w:szCs w:val="28"/>
                <w:u w:val="single"/>
              </w:rPr>
            </w:pPr>
            <w:r w:rsidRPr="004F11C2">
              <w:t>Verifying the Bank Reconciliation statements</w:t>
            </w:r>
            <w:r w:rsidRPr="004F11C2">
              <w:rPr>
                <w:sz w:val="28"/>
                <w:szCs w:val="28"/>
              </w:rPr>
              <w:t>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sz w:val="28"/>
                <w:szCs w:val="28"/>
                <w:u w:val="single"/>
              </w:rPr>
            </w:pPr>
            <w:r w:rsidRPr="004F11C2">
              <w:t>Auditing of books of records and the Finished  stock and Raw materials weekly and reporting the same to Chief Accountant</w:t>
            </w:r>
            <w:r w:rsidRPr="004F11C2">
              <w:rPr>
                <w:sz w:val="28"/>
                <w:szCs w:val="28"/>
              </w:rPr>
              <w:t>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sz w:val="28"/>
                <w:szCs w:val="28"/>
                <w:u w:val="single"/>
              </w:rPr>
            </w:pPr>
            <w:r w:rsidRPr="004F11C2">
              <w:t>Shift management for the employees</w:t>
            </w:r>
            <w:r w:rsidRPr="004F11C2">
              <w:rPr>
                <w:sz w:val="28"/>
                <w:szCs w:val="28"/>
              </w:rPr>
              <w:t>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 w:rsidRPr="004F11C2">
              <w:t>Preparation of Damage report.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 w:rsidRPr="004F11C2">
              <w:t>Preparation of Reconciliation Statement for raw materials for reducing wastage.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rPr>
                <w:b/>
                <w:u w:val="single"/>
              </w:rPr>
            </w:pPr>
            <w:r w:rsidRPr="004F11C2">
              <w:t>Making of ground accounting work for the new Tomato paste factory.</w:t>
            </w:r>
          </w:p>
          <w:p w:rsidR="004F1F42" w:rsidRPr="004F11C2" w:rsidRDefault="004F1F42" w:rsidP="004F1F42">
            <w:pPr>
              <w:numPr>
                <w:ilvl w:val="0"/>
                <w:numId w:val="14"/>
              </w:numPr>
              <w:spacing w:after="120"/>
              <w:rPr>
                <w:rFonts w:ascii="Verdana" w:hAnsi="Verdana"/>
                <w:sz w:val="20"/>
              </w:rPr>
            </w:pPr>
            <w:r w:rsidRPr="004F11C2">
              <w:t>Making of Monthly audit report and submit the same to the Chief Accountant</w:t>
            </w:r>
          </w:p>
          <w:p w:rsidR="004F1F42" w:rsidRPr="004F11C2" w:rsidRDefault="004F1F4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F11C2" w:rsidTr="004F11C2">
        <w:tc>
          <w:tcPr>
            <w:tcW w:w="1908" w:type="dxa"/>
          </w:tcPr>
          <w:p w:rsidR="004F11C2" w:rsidRPr="004F11C2" w:rsidRDefault="004F11C2" w:rsidP="004F11C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6813" w:type="dxa"/>
          </w:tcPr>
          <w:p w:rsidR="00B61078" w:rsidRPr="0005697F" w:rsidRDefault="004F1F42" w:rsidP="00B61078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sz w:val="20"/>
              </w:rPr>
              <w:t>3</w:t>
            </w:r>
            <w:r w:rsidR="004F11C2" w:rsidRPr="004F11C2">
              <w:rPr>
                <w:rFonts w:ascii="Verdana" w:hAnsi="Verdana"/>
                <w:sz w:val="20"/>
              </w:rPr>
              <w:t xml:space="preserve">:Company:    </w:t>
            </w:r>
            <w:r w:rsidR="00B61078" w:rsidRPr="0005697F">
              <w:rPr>
                <w:b/>
                <w:i/>
                <w:sz w:val="28"/>
                <w:szCs w:val="28"/>
              </w:rPr>
              <w:t>M/s Tax aid</w:t>
            </w:r>
            <w:r w:rsidR="00B61078">
              <w:rPr>
                <w:b/>
                <w:i/>
                <w:sz w:val="28"/>
                <w:szCs w:val="28"/>
              </w:rPr>
              <w:t>,</w:t>
            </w:r>
            <w:r w:rsidR="00B61078" w:rsidRPr="0005697F">
              <w:rPr>
                <w:b/>
                <w:i/>
                <w:sz w:val="28"/>
                <w:szCs w:val="28"/>
              </w:rPr>
              <w:t xml:space="preserve">  India</w:t>
            </w:r>
          </w:p>
          <w:p w:rsidR="004F11C2" w:rsidRPr="004F11C2" w:rsidRDefault="004F11C2" w:rsidP="004F11C2">
            <w:pPr>
              <w:jc w:val="both"/>
              <w:rPr>
                <w:rFonts w:ascii="Verdana" w:hAnsi="Verdana"/>
                <w:sz w:val="20"/>
              </w:rPr>
            </w:pPr>
          </w:p>
          <w:p w:rsidR="004F11C2" w:rsidRPr="004F11C2" w:rsidRDefault="004F11C2" w:rsidP="004F11C2">
            <w:pPr>
              <w:jc w:val="both"/>
              <w:rPr>
                <w:rFonts w:ascii="Verdana" w:hAnsi="Verdana"/>
                <w:b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Designation:  </w:t>
            </w:r>
            <w:r w:rsidR="00C718DC">
              <w:rPr>
                <w:rFonts w:ascii="Verdana" w:hAnsi="Verdana"/>
                <w:b/>
                <w:sz w:val="20"/>
              </w:rPr>
              <w:t>Audit Accountant</w:t>
            </w:r>
          </w:p>
          <w:p w:rsidR="004F11C2" w:rsidRDefault="004F11C2" w:rsidP="004F11C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 xml:space="preserve">   Period</w:t>
            </w:r>
            <w:r w:rsidRPr="00B61078">
              <w:rPr>
                <w:rFonts w:ascii="Verdana" w:hAnsi="Verdana"/>
                <w:sz w:val="20"/>
              </w:rPr>
              <w:t xml:space="preserve">: </w:t>
            </w:r>
            <w:r w:rsidRPr="00B61078">
              <w:rPr>
                <w:rFonts w:ascii="Verdana" w:hAnsi="Verdana"/>
                <w:b/>
                <w:sz w:val="20"/>
              </w:rPr>
              <w:t xml:space="preserve">   From </w:t>
            </w:r>
            <w:r w:rsidR="00B61078" w:rsidRPr="00B61078">
              <w:rPr>
                <w:rFonts w:ascii="Verdana" w:hAnsi="Verdana"/>
                <w:b/>
                <w:sz w:val="20"/>
              </w:rPr>
              <w:t>march 2010-november</w:t>
            </w:r>
            <w:r w:rsidRPr="00B61078">
              <w:rPr>
                <w:rFonts w:ascii="Verdana" w:hAnsi="Verdana"/>
                <w:b/>
                <w:bCs/>
                <w:sz w:val="20"/>
              </w:rPr>
              <w:t>2012</w:t>
            </w:r>
            <w:r w:rsidR="00B61078">
              <w:rPr>
                <w:rFonts w:ascii="Verdana" w:hAnsi="Verdana"/>
                <w:b/>
                <w:bCs/>
                <w:sz w:val="20"/>
              </w:rPr>
              <w:t>.</w:t>
            </w:r>
          </w:p>
          <w:p w:rsidR="00B61078" w:rsidRDefault="00B61078" w:rsidP="004F11C2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</w:p>
          <w:p w:rsidR="00B61078" w:rsidRDefault="00B61078" w:rsidP="00B61078">
            <w:pPr>
              <w:rPr>
                <w:b/>
                <w:u w:val="single"/>
              </w:rPr>
            </w:pPr>
            <w:r w:rsidRPr="004F11C2">
              <w:rPr>
                <w:b/>
                <w:u w:val="single"/>
              </w:rPr>
              <w:t>Responsibilities:</w:t>
            </w:r>
          </w:p>
          <w:p w:rsidR="00B61078" w:rsidRPr="004F11C2" w:rsidRDefault="00B61078" w:rsidP="00B61078">
            <w:pPr>
              <w:rPr>
                <w:b/>
                <w:u w:val="single"/>
              </w:rPr>
            </w:pPr>
          </w:p>
          <w:p w:rsidR="00B61078" w:rsidRDefault="00B61078" w:rsidP="00B61078">
            <w:pPr>
              <w:numPr>
                <w:ilvl w:val="0"/>
                <w:numId w:val="17"/>
              </w:numPr>
            </w:pPr>
            <w:r>
              <w:t>Checking the Books of Accounts and prepare final statements and its schedules.</w:t>
            </w:r>
          </w:p>
          <w:p w:rsidR="00B61078" w:rsidRDefault="00B61078" w:rsidP="00B61078">
            <w:pPr>
              <w:numPr>
                <w:ilvl w:val="0"/>
                <w:numId w:val="17"/>
              </w:numPr>
            </w:pPr>
            <w:r>
              <w:t>Appearing Sales Tax and Income Tax Authorities .</w:t>
            </w:r>
          </w:p>
          <w:p w:rsidR="00B61078" w:rsidRDefault="00B61078" w:rsidP="00B61078">
            <w:pPr>
              <w:numPr>
                <w:ilvl w:val="0"/>
                <w:numId w:val="17"/>
              </w:numPr>
            </w:pPr>
            <w:r w:rsidRPr="00C718DC">
              <w:rPr>
                <w:b/>
              </w:rPr>
              <w:t>Prepare and E-filing  Income Tax and Sales Tax</w:t>
            </w:r>
            <w:r w:rsidR="00C718DC" w:rsidRPr="00C718DC">
              <w:rPr>
                <w:b/>
              </w:rPr>
              <w:t xml:space="preserve"> and vat </w:t>
            </w:r>
            <w:r w:rsidRPr="00C718DC">
              <w:rPr>
                <w:b/>
              </w:rPr>
              <w:t xml:space="preserve"> Returns</w:t>
            </w:r>
            <w:r>
              <w:t>.</w:t>
            </w:r>
          </w:p>
          <w:p w:rsidR="00B61078" w:rsidRPr="00382AF8" w:rsidRDefault="00B61078" w:rsidP="004F11C2">
            <w:pPr>
              <w:numPr>
                <w:ilvl w:val="0"/>
                <w:numId w:val="17"/>
              </w:numPr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t>Verifying the Bank Reconciliation Statements.</w:t>
            </w:r>
          </w:p>
          <w:p w:rsidR="004F11C2" w:rsidRDefault="004F11C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B3630" w:rsidTr="004F11C2">
        <w:tc>
          <w:tcPr>
            <w:tcW w:w="1908" w:type="dxa"/>
          </w:tcPr>
          <w:p w:rsidR="009B3630" w:rsidRDefault="009B3630">
            <w:pPr>
              <w:rPr>
                <w:rFonts w:ascii="Verdana" w:hAnsi="Verdana"/>
                <w:sz w:val="20"/>
              </w:rPr>
            </w:pPr>
          </w:p>
          <w:p w:rsidR="004F1F42" w:rsidRDefault="004F1F42">
            <w:pPr>
              <w:pStyle w:val="Heading4"/>
              <w:rPr>
                <w:shd w:val="clear" w:color="auto" w:fill="CCCCCC"/>
              </w:rPr>
            </w:pPr>
          </w:p>
          <w:p w:rsidR="009B3630" w:rsidRDefault="009B3630">
            <w:pPr>
              <w:pStyle w:val="Heading4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Qualification        </w:t>
            </w:r>
          </w:p>
        </w:tc>
        <w:tc>
          <w:tcPr>
            <w:tcW w:w="6813" w:type="dxa"/>
          </w:tcPr>
          <w:p w:rsidR="004F1F42" w:rsidRPr="006E6461" w:rsidRDefault="004F1F42" w:rsidP="006E6461">
            <w:pPr>
              <w:jc w:val="both"/>
              <w:rPr>
                <w:rFonts w:ascii="Verdana" w:hAnsi="Verdana"/>
                <w:sz w:val="20"/>
              </w:rPr>
            </w:pPr>
          </w:p>
          <w:p w:rsidR="004F11C2" w:rsidRDefault="004F11C2" w:rsidP="004F11C2">
            <w:pPr>
              <w:numPr>
                <w:ilvl w:val="0"/>
                <w:numId w:val="2"/>
              </w:numPr>
              <w:spacing w:after="120"/>
              <w:ind w:left="357" w:hanging="357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0"/>
              </w:rPr>
              <w:t>Master of Commerce</w:t>
            </w:r>
            <w:r w:rsidR="00DB79CC">
              <w:rPr>
                <w:rFonts w:ascii="Verdana" w:hAnsi="Verdana"/>
                <w:b/>
                <w:sz w:val="20"/>
              </w:rPr>
              <w:t>(M.COM)</w:t>
            </w:r>
            <w:r>
              <w:rPr>
                <w:rFonts w:ascii="Verdana" w:hAnsi="Verdana"/>
                <w:b/>
                <w:sz w:val="20"/>
              </w:rPr>
              <w:t xml:space="preserve"> with specialised in finance</w:t>
            </w:r>
            <w:r w:rsidR="00DB79CC">
              <w:rPr>
                <w:rFonts w:ascii="Verdana" w:hAnsi="Verdana"/>
                <w:b/>
                <w:sz w:val="20"/>
              </w:rPr>
              <w:t xml:space="preserve"> in first class</w:t>
            </w:r>
          </w:p>
          <w:p w:rsidR="004F11C2" w:rsidRPr="004F11C2" w:rsidRDefault="004F11C2" w:rsidP="004F11C2">
            <w:pPr>
              <w:numPr>
                <w:ilvl w:val="0"/>
                <w:numId w:val="2"/>
              </w:numPr>
              <w:spacing w:after="120"/>
              <w:ind w:left="357" w:hanging="357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0"/>
              </w:rPr>
              <w:t xml:space="preserve">Graduation </w:t>
            </w:r>
            <w:r w:rsidR="00B61078">
              <w:rPr>
                <w:rFonts w:ascii="Verdana" w:hAnsi="Verdana"/>
                <w:b/>
                <w:sz w:val="20"/>
              </w:rPr>
              <w:t>in</w:t>
            </w:r>
            <w:r>
              <w:rPr>
                <w:rFonts w:ascii="Verdana" w:hAnsi="Verdana"/>
                <w:b/>
                <w:sz w:val="20"/>
              </w:rPr>
              <w:t xml:space="preserve"> Commerce wit taxation as main</w:t>
            </w:r>
            <w:r w:rsidR="00DB79CC">
              <w:rPr>
                <w:rFonts w:ascii="Verdana" w:hAnsi="Verdana"/>
                <w:b/>
                <w:sz w:val="20"/>
              </w:rPr>
              <w:t xml:space="preserve"> with first class</w:t>
            </w:r>
            <w:r>
              <w:rPr>
                <w:rFonts w:ascii="Verdana" w:hAnsi="Verdana"/>
                <w:b/>
                <w:sz w:val="20"/>
              </w:rPr>
              <w:t>.</w:t>
            </w:r>
          </w:p>
          <w:p w:rsidR="004F11C2" w:rsidRPr="004F11C2" w:rsidRDefault="004F11C2" w:rsidP="004F11C2">
            <w:pPr>
              <w:numPr>
                <w:ilvl w:val="0"/>
                <w:numId w:val="2"/>
              </w:numPr>
              <w:rPr>
                <w:b/>
              </w:rPr>
            </w:pPr>
            <w:r w:rsidRPr="004F11C2">
              <w:rPr>
                <w:b/>
              </w:rPr>
              <w:t>Passed Charted Accountant Preliminary Test</w:t>
            </w:r>
            <w:r w:rsidR="003F532B">
              <w:rPr>
                <w:b/>
              </w:rPr>
              <w:t xml:space="preserve"> </w:t>
            </w:r>
            <w:r w:rsidRPr="004F11C2">
              <w:rPr>
                <w:b/>
              </w:rPr>
              <w:t>(CPT).</w:t>
            </w:r>
          </w:p>
          <w:p w:rsidR="009B3630" w:rsidRDefault="009B3630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B3630" w:rsidTr="004F11C2">
        <w:tc>
          <w:tcPr>
            <w:tcW w:w="1908" w:type="dxa"/>
          </w:tcPr>
          <w:p w:rsidR="009B3630" w:rsidRDefault="009B3630">
            <w:pPr>
              <w:pStyle w:val="Heading4"/>
            </w:pPr>
            <w:r>
              <w:rPr>
                <w:highlight w:val="lightGray"/>
              </w:rPr>
              <w:t>IT Skill</w:t>
            </w:r>
          </w:p>
        </w:tc>
        <w:tc>
          <w:tcPr>
            <w:tcW w:w="6813" w:type="dxa"/>
          </w:tcPr>
          <w:p w:rsidR="004F11C2" w:rsidRPr="00DB79CC" w:rsidRDefault="009B3630">
            <w:pPr>
              <w:numPr>
                <w:ilvl w:val="0"/>
                <w:numId w:val="5"/>
              </w:num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Certificate in </w:t>
            </w:r>
            <w:r w:rsidR="004F11C2">
              <w:rPr>
                <w:rFonts w:ascii="Verdana" w:hAnsi="Verdana"/>
                <w:sz w:val="20"/>
              </w:rPr>
              <w:t>Tally</w:t>
            </w:r>
            <w:r w:rsidR="00D21F44">
              <w:rPr>
                <w:rFonts w:ascii="Verdana" w:hAnsi="Verdana"/>
                <w:sz w:val="20"/>
              </w:rPr>
              <w:t>(experienced).</w:t>
            </w:r>
          </w:p>
          <w:p w:rsidR="00DB79CC" w:rsidRPr="004F11C2" w:rsidRDefault="00DB79CC">
            <w:pPr>
              <w:numPr>
                <w:ilvl w:val="0"/>
                <w:numId w:val="5"/>
              </w:num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Well Knowledge Focus(experienced).</w:t>
            </w:r>
          </w:p>
          <w:p w:rsidR="009B3630" w:rsidRPr="00D834D1" w:rsidRDefault="004F11C2">
            <w:pPr>
              <w:numPr>
                <w:ilvl w:val="0"/>
                <w:numId w:val="5"/>
              </w:num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Well knowledge of </w:t>
            </w:r>
            <w:r w:rsidR="009B3630">
              <w:rPr>
                <w:rFonts w:ascii="Verdana" w:hAnsi="Verdana"/>
                <w:sz w:val="20"/>
              </w:rPr>
              <w:t xml:space="preserve">MS Office - </w:t>
            </w:r>
            <w:r>
              <w:rPr>
                <w:rFonts w:ascii="Verdana" w:hAnsi="Verdana"/>
                <w:b/>
                <w:sz w:val="20"/>
              </w:rPr>
              <w:t>Windows, Word, Excel.</w:t>
            </w:r>
          </w:p>
          <w:p w:rsidR="009B3630" w:rsidRDefault="009B3630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B3630" w:rsidTr="004F11C2">
        <w:trPr>
          <w:trHeight w:val="1826"/>
        </w:trPr>
        <w:tc>
          <w:tcPr>
            <w:tcW w:w="1908" w:type="dxa"/>
          </w:tcPr>
          <w:p w:rsidR="009B3630" w:rsidRDefault="009B3630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highlight w:val="lightGray"/>
              </w:rPr>
              <w:t>Personal Information</w:t>
            </w:r>
          </w:p>
        </w:tc>
        <w:tc>
          <w:tcPr>
            <w:tcW w:w="6813" w:type="dxa"/>
          </w:tcPr>
          <w:p w:rsidR="009B3630" w:rsidRDefault="009B3630">
            <w:pPr>
              <w:numPr>
                <w:ilvl w:val="0"/>
                <w:numId w:val="5"/>
              </w:numPr>
              <w:spacing w:after="120"/>
              <w:ind w:left="357" w:hanging="357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Nationality :     Indian</w:t>
            </w:r>
          </w:p>
          <w:p w:rsidR="009B3630" w:rsidRDefault="009B3630">
            <w:pPr>
              <w:numPr>
                <w:ilvl w:val="0"/>
                <w:numId w:val="5"/>
              </w:numPr>
              <w:spacing w:after="120"/>
              <w:ind w:left="357" w:hanging="357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Place of Birth:   Kerala</w:t>
            </w:r>
          </w:p>
          <w:p w:rsidR="00D86EE2" w:rsidRDefault="005633C8">
            <w:pPr>
              <w:numPr>
                <w:ilvl w:val="0"/>
                <w:numId w:val="5"/>
              </w:numPr>
              <w:spacing w:after="120"/>
              <w:ind w:left="357" w:hanging="357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 of birth:    </w:t>
            </w:r>
            <w:r w:rsidR="004F11C2">
              <w:rPr>
                <w:rFonts w:ascii="Verdana" w:hAnsi="Verdana"/>
                <w:sz w:val="20"/>
              </w:rPr>
              <w:t>24/06/1989</w:t>
            </w:r>
          </w:p>
          <w:p w:rsidR="004F11C2" w:rsidRPr="004F11C2" w:rsidRDefault="00576A00" w:rsidP="004F1F42">
            <w:pPr>
              <w:numPr>
                <w:ilvl w:val="0"/>
                <w:numId w:val="5"/>
              </w:numPr>
              <w:spacing w:after="120"/>
              <w:ind w:left="357" w:hanging="357"/>
              <w:jc w:val="both"/>
              <w:rPr>
                <w:rFonts w:ascii="Verdana" w:hAnsi="Verdana"/>
                <w:sz w:val="20"/>
              </w:rPr>
            </w:pPr>
            <w:r w:rsidRPr="004F11C2">
              <w:rPr>
                <w:sz w:val="22"/>
                <w:szCs w:val="22"/>
              </w:rPr>
              <w:t xml:space="preserve">Marital Status:      </w:t>
            </w:r>
            <w:r w:rsidR="004F1F42">
              <w:rPr>
                <w:sz w:val="22"/>
                <w:szCs w:val="22"/>
              </w:rPr>
              <w:t>Marri</w:t>
            </w:r>
            <w:r w:rsidR="004F11C2">
              <w:rPr>
                <w:sz w:val="22"/>
                <w:szCs w:val="22"/>
              </w:rPr>
              <w:t>e</w:t>
            </w:r>
            <w:r w:rsidR="004F1F42">
              <w:rPr>
                <w:sz w:val="22"/>
                <w:szCs w:val="22"/>
              </w:rPr>
              <w:t>d</w:t>
            </w:r>
          </w:p>
          <w:p w:rsidR="0088359F" w:rsidRPr="004439E2" w:rsidRDefault="00576A00" w:rsidP="004439E2">
            <w:pPr>
              <w:numPr>
                <w:ilvl w:val="0"/>
                <w:numId w:val="5"/>
              </w:numPr>
              <w:spacing w:after="120"/>
              <w:ind w:left="357" w:hanging="357"/>
              <w:jc w:val="both"/>
              <w:rPr>
                <w:rFonts w:ascii="Verdana" w:hAnsi="Verdana"/>
                <w:sz w:val="20"/>
              </w:rPr>
            </w:pPr>
            <w:r w:rsidRPr="004F11C2">
              <w:rPr>
                <w:rFonts w:ascii="Verdana" w:hAnsi="Verdana"/>
                <w:sz w:val="20"/>
              </w:rPr>
              <w:t>Languages known:</w:t>
            </w:r>
            <w:r w:rsidR="0088359F" w:rsidRPr="004F11C2">
              <w:rPr>
                <w:rFonts w:ascii="Verdana" w:hAnsi="Verdana"/>
                <w:sz w:val="20"/>
              </w:rPr>
              <w:t xml:space="preserve"> </w:t>
            </w:r>
            <w:r w:rsidRPr="004F11C2">
              <w:rPr>
                <w:rFonts w:ascii="Verdana" w:hAnsi="Verdana"/>
                <w:sz w:val="20"/>
              </w:rPr>
              <w:t>English,</w:t>
            </w:r>
            <w:r w:rsidR="0088359F" w:rsidRPr="004F11C2">
              <w:rPr>
                <w:rFonts w:ascii="Verdana" w:hAnsi="Verdana"/>
                <w:sz w:val="20"/>
              </w:rPr>
              <w:t xml:space="preserve"> </w:t>
            </w:r>
            <w:r w:rsidRPr="004F11C2">
              <w:rPr>
                <w:rFonts w:ascii="Verdana" w:hAnsi="Verdana"/>
                <w:sz w:val="20"/>
              </w:rPr>
              <w:t>Hindi,</w:t>
            </w:r>
            <w:r w:rsidR="0088359F" w:rsidRPr="004F11C2">
              <w:rPr>
                <w:rFonts w:ascii="Verdana" w:hAnsi="Verdana"/>
                <w:sz w:val="20"/>
              </w:rPr>
              <w:t xml:space="preserve"> </w:t>
            </w:r>
            <w:r w:rsidRPr="004F11C2">
              <w:rPr>
                <w:rFonts w:ascii="Verdana" w:hAnsi="Verdana"/>
                <w:sz w:val="20"/>
              </w:rPr>
              <w:t>Malayalam</w:t>
            </w:r>
            <w:r w:rsidR="00BF40C0" w:rsidRPr="004F11C2">
              <w:rPr>
                <w:rFonts w:ascii="Verdana" w:hAnsi="Verdana"/>
                <w:sz w:val="20"/>
              </w:rPr>
              <w:t>,</w:t>
            </w:r>
            <w:r w:rsidR="0088359F" w:rsidRPr="004F11C2">
              <w:rPr>
                <w:rFonts w:ascii="Verdana" w:hAnsi="Verdana"/>
                <w:sz w:val="20"/>
              </w:rPr>
              <w:t xml:space="preserve"> </w:t>
            </w:r>
            <w:r w:rsidR="00BF40C0" w:rsidRPr="004F11C2">
              <w:rPr>
                <w:rFonts w:ascii="Verdana" w:hAnsi="Verdana"/>
                <w:sz w:val="20"/>
              </w:rPr>
              <w:t>Tamil</w:t>
            </w:r>
          </w:p>
        </w:tc>
      </w:tr>
    </w:tbl>
    <w:p w:rsidR="00B61078" w:rsidRDefault="00B61078" w:rsidP="005633C8">
      <w:pPr>
        <w:tabs>
          <w:tab w:val="left" w:pos="3005"/>
          <w:tab w:val="left" w:pos="4649"/>
          <w:tab w:val="left" w:pos="6350"/>
          <w:tab w:val="left" w:pos="7880"/>
        </w:tabs>
        <w:autoSpaceDE w:val="0"/>
        <w:autoSpaceDN w:val="0"/>
        <w:adjustRightInd w:val="0"/>
        <w:spacing w:before="170"/>
        <w:rPr>
          <w:rFonts w:ascii="Verdana" w:hAnsi="Verdana"/>
          <w:bCs/>
          <w:sz w:val="20"/>
          <w:szCs w:val="20"/>
          <w:u w:val="single"/>
        </w:rPr>
      </w:pPr>
    </w:p>
    <w:p w:rsidR="00B61078" w:rsidRDefault="00B61078" w:rsidP="005633C8">
      <w:pPr>
        <w:tabs>
          <w:tab w:val="left" w:pos="3005"/>
          <w:tab w:val="left" w:pos="4649"/>
          <w:tab w:val="left" w:pos="6350"/>
          <w:tab w:val="left" w:pos="7880"/>
        </w:tabs>
        <w:autoSpaceDE w:val="0"/>
        <w:autoSpaceDN w:val="0"/>
        <w:adjustRightInd w:val="0"/>
        <w:spacing w:before="170"/>
        <w:rPr>
          <w:rFonts w:ascii="Verdana" w:hAnsi="Verdana"/>
          <w:bCs/>
          <w:sz w:val="20"/>
          <w:szCs w:val="20"/>
          <w:u w:val="single"/>
        </w:rPr>
      </w:pPr>
    </w:p>
    <w:p w:rsidR="005633C8" w:rsidRPr="005633C8" w:rsidRDefault="005633C8" w:rsidP="005633C8">
      <w:pPr>
        <w:tabs>
          <w:tab w:val="left" w:pos="3005"/>
          <w:tab w:val="left" w:pos="4649"/>
          <w:tab w:val="left" w:pos="6350"/>
          <w:tab w:val="left" w:pos="7880"/>
        </w:tabs>
        <w:autoSpaceDE w:val="0"/>
        <w:autoSpaceDN w:val="0"/>
        <w:adjustRightInd w:val="0"/>
        <w:spacing w:before="170"/>
        <w:rPr>
          <w:rFonts w:ascii="Verdana" w:hAnsi="Verdana"/>
          <w:bCs/>
          <w:sz w:val="20"/>
          <w:szCs w:val="20"/>
          <w:u w:val="single"/>
        </w:rPr>
      </w:pPr>
      <w:r w:rsidRPr="005633C8">
        <w:rPr>
          <w:rFonts w:ascii="Verdana" w:hAnsi="Verdana"/>
          <w:bCs/>
          <w:sz w:val="20"/>
          <w:szCs w:val="20"/>
          <w:u w:val="single"/>
        </w:rPr>
        <w:t>Declaration</w:t>
      </w:r>
    </w:p>
    <w:p w:rsidR="005633C8" w:rsidRDefault="005633C8" w:rsidP="005633C8">
      <w:pPr>
        <w:pBdr>
          <w:bottom w:val="single" w:sz="12" w:space="1" w:color="auto"/>
        </w:pBdr>
        <w:tabs>
          <w:tab w:val="left" w:pos="3005"/>
          <w:tab w:val="left" w:pos="4649"/>
          <w:tab w:val="left" w:pos="6350"/>
          <w:tab w:val="left" w:pos="7880"/>
        </w:tabs>
        <w:autoSpaceDE w:val="0"/>
        <w:autoSpaceDN w:val="0"/>
        <w:adjustRightInd w:val="0"/>
        <w:spacing w:before="170"/>
        <w:ind w:firstLine="283"/>
        <w:jc w:val="both"/>
        <w:rPr>
          <w:rFonts w:ascii="Verdana" w:hAnsi="Verdana"/>
          <w:bCs/>
          <w:sz w:val="20"/>
          <w:szCs w:val="20"/>
        </w:rPr>
      </w:pPr>
      <w:r w:rsidRPr="005633C8">
        <w:rPr>
          <w:rFonts w:ascii="Verdana" w:hAnsi="Verdana"/>
          <w:bCs/>
          <w:sz w:val="20"/>
          <w:szCs w:val="20"/>
        </w:rPr>
        <w:t>I hereby declare that the above information is true and correct to the best of my knowledge and belief.</w:t>
      </w:r>
      <w:r>
        <w:rPr>
          <w:rFonts w:ascii="Verdana" w:hAnsi="Verdana"/>
          <w:bCs/>
          <w:sz w:val="20"/>
          <w:szCs w:val="20"/>
        </w:rPr>
        <w:t xml:space="preserve">                                       </w:t>
      </w:r>
    </w:p>
    <w:p w:rsidR="004F11C2" w:rsidRPr="005633C8" w:rsidRDefault="00920F51" w:rsidP="00920F51">
      <w:pPr>
        <w:pBdr>
          <w:bottom w:val="single" w:sz="12" w:space="1" w:color="auto"/>
        </w:pBdr>
        <w:tabs>
          <w:tab w:val="left" w:pos="3005"/>
          <w:tab w:val="left" w:pos="4649"/>
          <w:tab w:val="left" w:pos="6350"/>
          <w:tab w:val="left" w:pos="7880"/>
        </w:tabs>
        <w:autoSpaceDE w:val="0"/>
        <w:autoSpaceDN w:val="0"/>
        <w:adjustRightInd w:val="0"/>
        <w:spacing w:before="170"/>
        <w:ind w:firstLine="28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         </w:t>
      </w:r>
      <w:r w:rsidR="005633C8">
        <w:rPr>
          <w:rFonts w:ascii="Verdana" w:hAnsi="Verdana"/>
          <w:bCs/>
          <w:sz w:val="20"/>
          <w:szCs w:val="20"/>
        </w:rPr>
        <w:t xml:space="preserve">                                         </w:t>
      </w:r>
      <w:r w:rsidR="004F11C2">
        <w:rPr>
          <w:rFonts w:ascii="Verdana" w:hAnsi="Verdana"/>
          <w:bCs/>
          <w:sz w:val="20"/>
          <w:szCs w:val="20"/>
        </w:rPr>
        <w:t xml:space="preserve">          </w:t>
      </w:r>
      <w:r w:rsidR="004F11C2">
        <w:rPr>
          <w:rFonts w:ascii="Verdana" w:hAnsi="Verdana"/>
          <w:bCs/>
          <w:sz w:val="20"/>
          <w:szCs w:val="20"/>
        </w:rPr>
        <w:tab/>
        <w:t xml:space="preserve">          Gireesh.U L</w:t>
      </w:r>
    </w:p>
    <w:sectPr w:rsidR="004F11C2" w:rsidRPr="005633C8">
      <w:pgSz w:w="11907" w:h="16840" w:code="9"/>
      <w:pgMar w:top="1701" w:right="1701" w:bottom="1701" w:left="1701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2AF9"/>
    <w:multiLevelType w:val="hybridMultilevel"/>
    <w:tmpl w:val="D220A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2F6CCC"/>
    <w:multiLevelType w:val="hybridMultilevel"/>
    <w:tmpl w:val="EB9EC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37E72"/>
    <w:multiLevelType w:val="hybridMultilevel"/>
    <w:tmpl w:val="3CBEA54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28A0"/>
    <w:multiLevelType w:val="hybridMultilevel"/>
    <w:tmpl w:val="001C873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44F64"/>
    <w:multiLevelType w:val="hybridMultilevel"/>
    <w:tmpl w:val="2F6EEAA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72917"/>
    <w:multiLevelType w:val="hybridMultilevel"/>
    <w:tmpl w:val="34389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0C697A"/>
    <w:multiLevelType w:val="hybridMultilevel"/>
    <w:tmpl w:val="5AFABC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00693F"/>
    <w:multiLevelType w:val="hybridMultilevel"/>
    <w:tmpl w:val="FABA6E42"/>
    <w:lvl w:ilvl="0" w:tplc="46AECD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71BEA"/>
    <w:multiLevelType w:val="hybridMultilevel"/>
    <w:tmpl w:val="1B32A32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5A46D1"/>
    <w:multiLevelType w:val="hybridMultilevel"/>
    <w:tmpl w:val="B492DA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9092F"/>
    <w:multiLevelType w:val="hybridMultilevel"/>
    <w:tmpl w:val="82F0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E63FC"/>
    <w:multiLevelType w:val="hybridMultilevel"/>
    <w:tmpl w:val="6BAC0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204755"/>
    <w:multiLevelType w:val="hybridMultilevel"/>
    <w:tmpl w:val="8056C06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594D12"/>
    <w:multiLevelType w:val="hybridMultilevel"/>
    <w:tmpl w:val="9948C92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3B4D25"/>
    <w:multiLevelType w:val="hybridMultilevel"/>
    <w:tmpl w:val="B93247E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2E1A"/>
    <w:multiLevelType w:val="hybridMultilevel"/>
    <w:tmpl w:val="A718C0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E94C76"/>
    <w:multiLevelType w:val="hybridMultilevel"/>
    <w:tmpl w:val="4B4ACD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337153"/>
    <w:multiLevelType w:val="hybridMultilevel"/>
    <w:tmpl w:val="9182CEF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C340ED"/>
    <w:multiLevelType w:val="hybridMultilevel"/>
    <w:tmpl w:val="58A8BEA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8"/>
  </w:num>
  <w:num w:numId="5">
    <w:abstractNumId w:val="12"/>
  </w:num>
  <w:num w:numId="6">
    <w:abstractNumId w:val="2"/>
  </w:num>
  <w:num w:numId="7">
    <w:abstractNumId w:val="13"/>
  </w:num>
  <w:num w:numId="8">
    <w:abstractNumId w:val="3"/>
  </w:num>
  <w:num w:numId="9">
    <w:abstractNumId w:val="16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14"/>
  </w:num>
  <w:num w:numId="15">
    <w:abstractNumId w:val="18"/>
  </w:num>
  <w:num w:numId="16">
    <w:abstractNumId w:val="10"/>
  </w:num>
  <w:num w:numId="17">
    <w:abstractNumId w:val="15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AE6"/>
    <w:rsid w:val="000126F7"/>
    <w:rsid w:val="00040B0A"/>
    <w:rsid w:val="000453A1"/>
    <w:rsid w:val="00063FA5"/>
    <w:rsid w:val="0008242F"/>
    <w:rsid w:val="00083ED9"/>
    <w:rsid w:val="00095CA1"/>
    <w:rsid w:val="000A2B69"/>
    <w:rsid w:val="000A73AC"/>
    <w:rsid w:val="000B7068"/>
    <w:rsid w:val="000C134F"/>
    <w:rsid w:val="000F5BE2"/>
    <w:rsid w:val="00110CFD"/>
    <w:rsid w:val="001657AC"/>
    <w:rsid w:val="001820E8"/>
    <w:rsid w:val="0018666A"/>
    <w:rsid w:val="0018676A"/>
    <w:rsid w:val="001C584F"/>
    <w:rsid w:val="001D186D"/>
    <w:rsid w:val="001D18ED"/>
    <w:rsid w:val="001D7BEF"/>
    <w:rsid w:val="001F797C"/>
    <w:rsid w:val="00226BB2"/>
    <w:rsid w:val="00230EBB"/>
    <w:rsid w:val="00271835"/>
    <w:rsid w:val="00283491"/>
    <w:rsid w:val="00297A3F"/>
    <w:rsid w:val="002A4650"/>
    <w:rsid w:val="002B3CBD"/>
    <w:rsid w:val="002C6F0E"/>
    <w:rsid w:val="00302F99"/>
    <w:rsid w:val="00317390"/>
    <w:rsid w:val="00323EB7"/>
    <w:rsid w:val="00341849"/>
    <w:rsid w:val="00343869"/>
    <w:rsid w:val="0035257F"/>
    <w:rsid w:val="00360D2F"/>
    <w:rsid w:val="0038173D"/>
    <w:rsid w:val="00382AF8"/>
    <w:rsid w:val="00386743"/>
    <w:rsid w:val="00397869"/>
    <w:rsid w:val="003B7A66"/>
    <w:rsid w:val="003D33BB"/>
    <w:rsid w:val="003D41F2"/>
    <w:rsid w:val="003F532B"/>
    <w:rsid w:val="00421F83"/>
    <w:rsid w:val="00426887"/>
    <w:rsid w:val="004439E2"/>
    <w:rsid w:val="00462A8B"/>
    <w:rsid w:val="00465DAF"/>
    <w:rsid w:val="004F11C2"/>
    <w:rsid w:val="004F1F42"/>
    <w:rsid w:val="00511098"/>
    <w:rsid w:val="00512F5E"/>
    <w:rsid w:val="005328FB"/>
    <w:rsid w:val="00542B0C"/>
    <w:rsid w:val="005633C8"/>
    <w:rsid w:val="00576A00"/>
    <w:rsid w:val="005A3DD4"/>
    <w:rsid w:val="005B60D9"/>
    <w:rsid w:val="00642587"/>
    <w:rsid w:val="006D2D62"/>
    <w:rsid w:val="006E6461"/>
    <w:rsid w:val="007218AE"/>
    <w:rsid w:val="00727D04"/>
    <w:rsid w:val="00733BE4"/>
    <w:rsid w:val="00733FD9"/>
    <w:rsid w:val="00737F7D"/>
    <w:rsid w:val="007542A1"/>
    <w:rsid w:val="00764853"/>
    <w:rsid w:val="0078128E"/>
    <w:rsid w:val="00781352"/>
    <w:rsid w:val="00783592"/>
    <w:rsid w:val="0079544E"/>
    <w:rsid w:val="007D501B"/>
    <w:rsid w:val="0084302C"/>
    <w:rsid w:val="008717DC"/>
    <w:rsid w:val="0088359F"/>
    <w:rsid w:val="00920F51"/>
    <w:rsid w:val="00942CC4"/>
    <w:rsid w:val="009B3630"/>
    <w:rsid w:val="009D5A01"/>
    <w:rsid w:val="009F23B5"/>
    <w:rsid w:val="00A02674"/>
    <w:rsid w:val="00A32196"/>
    <w:rsid w:val="00A36E14"/>
    <w:rsid w:val="00A3707D"/>
    <w:rsid w:val="00A4729F"/>
    <w:rsid w:val="00A71520"/>
    <w:rsid w:val="00A75AE6"/>
    <w:rsid w:val="00A83EC9"/>
    <w:rsid w:val="00A87F56"/>
    <w:rsid w:val="00AC18A3"/>
    <w:rsid w:val="00AD19FA"/>
    <w:rsid w:val="00B1263B"/>
    <w:rsid w:val="00B2436A"/>
    <w:rsid w:val="00B300A4"/>
    <w:rsid w:val="00B37F47"/>
    <w:rsid w:val="00B46B48"/>
    <w:rsid w:val="00B61078"/>
    <w:rsid w:val="00B7744F"/>
    <w:rsid w:val="00BA3549"/>
    <w:rsid w:val="00BA4898"/>
    <w:rsid w:val="00BA65FE"/>
    <w:rsid w:val="00BC0007"/>
    <w:rsid w:val="00BF40C0"/>
    <w:rsid w:val="00C25022"/>
    <w:rsid w:val="00C43D8C"/>
    <w:rsid w:val="00C56988"/>
    <w:rsid w:val="00C718DC"/>
    <w:rsid w:val="00CA3398"/>
    <w:rsid w:val="00CC587B"/>
    <w:rsid w:val="00CD35ED"/>
    <w:rsid w:val="00CE6E83"/>
    <w:rsid w:val="00D2105B"/>
    <w:rsid w:val="00D21F44"/>
    <w:rsid w:val="00D30AEA"/>
    <w:rsid w:val="00D43BFD"/>
    <w:rsid w:val="00D7048F"/>
    <w:rsid w:val="00D834D1"/>
    <w:rsid w:val="00D86484"/>
    <w:rsid w:val="00D86EE2"/>
    <w:rsid w:val="00DB3607"/>
    <w:rsid w:val="00DB79CC"/>
    <w:rsid w:val="00DE628D"/>
    <w:rsid w:val="00DF1C3F"/>
    <w:rsid w:val="00E02EA7"/>
    <w:rsid w:val="00E47074"/>
    <w:rsid w:val="00E87FBA"/>
    <w:rsid w:val="00EA64D3"/>
    <w:rsid w:val="00EB4574"/>
    <w:rsid w:val="00EF35C8"/>
    <w:rsid w:val="00F051A5"/>
    <w:rsid w:val="00F24133"/>
    <w:rsid w:val="00F334D7"/>
    <w:rsid w:val="00FA673C"/>
    <w:rsid w:val="00FD4495"/>
    <w:rsid w:val="00FE76BE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67E09"/>
  <w15:docId w15:val="{148E8FC3-FC01-EF4F-8300-2A0BBC43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sz w:val="3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Verdana" w:hAnsi="Verdana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erdana" w:hAnsi="Verdana"/>
      <w:b/>
      <w:bCs/>
      <w:sz w:val="20"/>
    </w:rPr>
  </w:style>
  <w:style w:type="paragraph" w:styleId="ListParagraph">
    <w:name w:val="List Paragraph"/>
    <w:basedOn w:val="Normal"/>
    <w:uiPriority w:val="34"/>
    <w:qFormat/>
    <w:rsid w:val="00CA3398"/>
    <w:pPr>
      <w:ind w:left="720"/>
    </w:pPr>
  </w:style>
  <w:style w:type="character" w:styleId="Hyperlink">
    <w:name w:val="Hyperlink"/>
    <w:basedOn w:val="DefaultParagraphFont"/>
    <w:uiPriority w:val="99"/>
    <w:unhideWhenUsed/>
    <w:rsid w:val="002A4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ireesh.ul@gmail.com" TargetMode="External" /><Relationship Id="rId5" Type="http://schemas.openxmlformats.org/officeDocument/2006/relationships/hyperlink" Target="mailto:ulgireesh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Yoosuf C</vt:lpstr>
    </vt:vector>
  </TitlesOfParts>
  <Company>chatbox</Company>
  <LinksUpToDate>false</LinksUpToDate>
  <CharactersWithSpaces>4945</CharactersWithSpaces>
  <SharedDoc>false</SharedDoc>
  <HLinks>
    <vt:vector size="12" baseType="variant">
      <vt:variant>
        <vt:i4>655486</vt:i4>
      </vt:variant>
      <vt:variant>
        <vt:i4>3</vt:i4>
      </vt:variant>
      <vt:variant>
        <vt:i4>0</vt:i4>
      </vt:variant>
      <vt:variant>
        <vt:i4>5</vt:i4>
      </vt:variant>
      <vt:variant>
        <vt:lpwstr>mailto:gireesh.ul@gmail.com</vt:lpwstr>
      </vt:variant>
      <vt:variant>
        <vt:lpwstr/>
      </vt:variant>
      <vt:variant>
        <vt:i4>7012444</vt:i4>
      </vt:variant>
      <vt:variant>
        <vt:i4>0</vt:i4>
      </vt:variant>
      <vt:variant>
        <vt:i4>0</vt:i4>
      </vt:variant>
      <vt:variant>
        <vt:i4>5</vt:i4>
      </vt:variant>
      <vt:variant>
        <vt:lpwstr>mailto:ulgireesh@gmail.com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Yoosuf C</dc:title>
  <dc:creator>sa</dc:creator>
  <cp:lastModifiedBy>ulgireesh@gmail.com</cp:lastModifiedBy>
  <cp:revision>4</cp:revision>
  <cp:lastPrinted>2010-02-24T03:41:00Z</cp:lastPrinted>
  <dcterms:created xsi:type="dcterms:W3CDTF">2019-09-02T11:14:00Z</dcterms:created>
  <dcterms:modified xsi:type="dcterms:W3CDTF">2019-10-09T13:44:00Z</dcterms:modified>
</cp:coreProperties>
</file>