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DDBDB4B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221EC5">
        <w:rPr>
          <w:rFonts w:ascii="Times New Roman" w:hAnsi="Times New Roman"/>
          <w:sz w:val="32"/>
          <w:szCs w:val="32"/>
        </w:rPr>
        <w:t>1</w:t>
      </w:r>
      <w:r w:rsidR="001866EF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C6478AD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1866EF">
        <w:rPr>
          <w:rFonts w:ascii="Times New Roman" w:hAnsi="Times New Roman"/>
          <w:sz w:val="32"/>
          <w:szCs w:val="36"/>
        </w:rPr>
        <w:t>Бугаева А. Л.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39BAA320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35577D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76E5234" w:rsidR="00EF5CAB" w:rsidRPr="00EF5CAB" w:rsidRDefault="009F3371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35577D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2E8BD97C" w:rsidR="00EF5CAB" w:rsidRPr="00EF5CAB" w:rsidRDefault="009F3371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35577D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B4F0BF3" w:rsidR="00EF5CAB" w:rsidRPr="00EF5CAB" w:rsidRDefault="009F3371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35577D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A886EB1" w:rsidR="00EF5CAB" w:rsidRPr="00EF5CAB" w:rsidRDefault="009F3371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35577D">
              <w:rPr>
                <w:webHidden/>
              </w:rPr>
              <w:t>11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1EDEE94E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t>Ход лабораторной работы начинается с проектирования веб-приложения, которое позволяет управлять данными о компьютерах. Для этого были созданы два Vue.js-компонента: форма для добавления и редактирования данных о компьютерах и список для отображения всех записей. В форме предусмотрены поля для ввода информации о бренде, модели, процессоре, оперативной памяти, объёме диска и доступности. Данные из формы отправляются на сервер через REST API. После успешной отправки форма очищается, а список компьютеров обновляется.</w:t>
      </w:r>
    </w:p>
    <w:p w14:paraId="68A916AC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t>Список компьютеров отображает данные, полученные с сервера, в структурированном виде. Пользователь может редактировать или удалять записи. При редактировании выбранный объект загружается в форму, где пользователь может внести изменения. При удалении запись мгновенно удаляется из списка благодаря вызову метода обновления данных.</w:t>
      </w:r>
    </w:p>
    <w:p w14:paraId="39D7AD4F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t xml:space="preserve">На стороне сервера был разработан API на базе Spring Boot. Контроллер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ComputerController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 обрабатывает запросы на добавление, обновление, получение и удаление данных. Методы контроллера тесно связаны с бизнес-логикой, реализованной в сервисе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ComputerService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>. API спроектирован так, чтобы взаимодействие с клиентом было безопасным и эффективным.</w:t>
      </w:r>
    </w:p>
    <w:p w14:paraId="22208DF6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t xml:space="preserve">Особое внимание уделено настройке CORS в конфигурации Spring. Используется класс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WebConfig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, который позволяет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фронтенду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 взаимодействовать с сервером, запущенным на другом порту. Это обеспечивает полную совместимость между клиентом и сервером.</w:t>
      </w:r>
    </w:p>
    <w:p w14:paraId="55F2DD2C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t xml:space="preserve">В процессе интеграции был настроен компонент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 для взаимодействия с сервером. Базовый URL был установлен для корректной работы с REST API. После этого функционал был протестирован с использованием реальных данных. Все операции — добавление, обновление и удаление — отработали корректно.</w:t>
      </w:r>
    </w:p>
    <w:p w14:paraId="611BD3C6" w14:textId="77777777" w:rsidR="003C5F95" w:rsidRPr="003C5F95" w:rsidRDefault="003C5F95" w:rsidP="003C5F9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5F95">
        <w:rPr>
          <w:rFonts w:ascii="Times New Roman" w:eastAsia="Times New Roman" w:hAnsi="Times New Roman"/>
          <w:sz w:val="28"/>
          <w:szCs w:val="28"/>
        </w:rPr>
        <w:lastRenderedPageBreak/>
        <w:t>Результатом работы стало приложение, позволяющее эффективно управлять данными о компьютерах. Оно включает полный цикл операций CRUD (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Create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Read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, Update,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Delete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) и предоставляет пользователю удобный интерфейс для управления данными. Интеграция </w:t>
      </w:r>
      <w:proofErr w:type="spellStart"/>
      <w:r w:rsidRPr="003C5F95">
        <w:rPr>
          <w:rFonts w:ascii="Times New Roman" w:eastAsia="Times New Roman" w:hAnsi="Times New Roman"/>
          <w:sz w:val="28"/>
          <w:szCs w:val="28"/>
        </w:rPr>
        <w:t>фронтенда</w:t>
      </w:r>
      <w:proofErr w:type="spellEnd"/>
      <w:r w:rsidRPr="003C5F95">
        <w:rPr>
          <w:rFonts w:ascii="Times New Roman" w:eastAsia="Times New Roman" w:hAnsi="Times New Roman"/>
          <w:sz w:val="28"/>
          <w:szCs w:val="28"/>
        </w:rPr>
        <w:t xml:space="preserve"> и бэкенда была выполнена успешно, а тестирование подтвердило стабильную работу приложения.</w:t>
      </w:r>
    </w:p>
    <w:p w14:paraId="2DA2E430" w14:textId="5D18CA4C" w:rsidR="00E16BC7" w:rsidRPr="00E8290A" w:rsidRDefault="00E16BC7" w:rsidP="00E16BC7"/>
    <w:p w14:paraId="1B159CAE" w14:textId="77777777" w:rsidR="00E16BC7" w:rsidRPr="00E8290A" w:rsidRDefault="00E16BC7" w:rsidP="00E16BC7"/>
    <w:p w14:paraId="40942405" w14:textId="4ABA7EE6" w:rsidR="00F83853" w:rsidRPr="00E8290A" w:rsidRDefault="007E1DEE" w:rsidP="00E16BC7">
      <w:pPr>
        <w:spacing w:line="259" w:lineRule="auto"/>
      </w:pPr>
      <w:r w:rsidRPr="00E8290A"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1F387C3" w:rsidR="003B776D" w:rsidRDefault="00687ED5">
      <w:pPr>
        <w:rPr>
          <w:rFonts w:ascii="Times New Roman" w:hAnsi="Times New Roman"/>
        </w:rPr>
      </w:pPr>
      <w:r w:rsidRPr="00687ED5">
        <w:rPr>
          <w:rFonts w:ascii="Times New Roman" w:hAnsi="Times New Roman"/>
        </w:rPr>
        <w:drawing>
          <wp:inline distT="0" distB="0" distL="0" distR="0" wp14:anchorId="06AC30CA" wp14:editId="49C012D9">
            <wp:extent cx="5940425" cy="223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10EFD6D" w14:textId="6CB1DDB9" w:rsidR="00AE6C04" w:rsidRDefault="00F83853" w:rsidP="00AE6C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E9402B5" w14:textId="77777777" w:rsidR="00AE6C04" w:rsidRPr="00AE6C04" w:rsidRDefault="00AE6C04" w:rsidP="00AE6C04"/>
    <w:p w14:paraId="476FEBAB" w14:textId="77777777" w:rsidR="007E1117" w:rsidRPr="007E1117" w:rsidRDefault="007E1117" w:rsidP="007E11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E111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&lt;h2&gt;Добавить/Обновить компьютер&lt;/h2&gt;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@submit.prevent="submitComputer"&gt;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computer.brand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="Бренд компьютера"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="Модель"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computer.processor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="Процессор"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model.number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computer.ram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="RAM (ГБ)"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model.number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computer.storage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="Объём диска (ГБ)"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Доступен: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 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    @change="updateIsAvailable"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"&gt;Сохранить&lt;/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brand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processor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ram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0,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0,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lastRenderedPageBreak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updateIsAvailable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this.computer.is_available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event.target.checked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submitComputer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// Переводим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 чтобы убедиться в правильном типе.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this.computer.is_available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!!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this.computer.is_available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if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(this.computer.id)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computerService.updateComputer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}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computerService.addComputer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this.clearForm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emit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refresh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clearForm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brand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processor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ram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0,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0,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};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editComputer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{ ...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>};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</w:p>
    <w:p w14:paraId="02652C55" w14:textId="77777777" w:rsidR="007E1117" w:rsidRPr="007E1117" w:rsidRDefault="007E1117" w:rsidP="007E11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E111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7E1117">
        <w:rPr>
          <w:rFonts w:ascii="Courier New" w:hAnsi="Courier New" w:cs="Courier New"/>
          <w:sz w:val="20"/>
          <w:szCs w:val="20"/>
        </w:rPr>
        <w:t xml:space="preserve">   &lt;</w:t>
      </w:r>
      <w:proofErr w:type="gramEnd"/>
      <w:r w:rsidRPr="007E1117">
        <w:rPr>
          <w:rFonts w:ascii="Courier New" w:hAnsi="Courier New" w:cs="Courier New"/>
          <w:sz w:val="20"/>
          <w:szCs w:val="20"/>
        </w:rPr>
        <w:t>h2&gt;Список компьютеров&lt;/h2&gt;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ul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li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 :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="computer.id"&gt;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computer.brand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}} 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computer.model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}} ({{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computer.processor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}}),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RAM: 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computer.ram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}} ГБ, Диск: 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computer.storage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}} ГБ,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Доступен: {{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computer.is_available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? 'Да' : 'Нет' }}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@click="$emit('edit',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)"&gt;Редактировать&lt;/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@click="deleteComputer(computer.id)"&gt;Удалить&lt;/button&gt;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li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ul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[],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fetchComputers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// Предполагаем, что у нас есть .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в ответе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computerService.getComputers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deleteComputer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computerService.deleteComputer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this.fetchComputers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mounted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this.fetchComputers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>};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</w:p>
    <w:p w14:paraId="10399D69" w14:textId="77777777" w:rsidR="007E1117" w:rsidRPr="007E1117" w:rsidRDefault="007E1117" w:rsidP="007E111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API_URL = 'http://localhost:8081/computers';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getComputers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axios.get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(API_URL);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addComputer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axios.post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updateComputer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axios.put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deleteComputer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axios.delete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(`${API_URL}/${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}`);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>};</w:t>
      </w:r>
    </w:p>
    <w:p w14:paraId="5B8C8CDD" w14:textId="77777777" w:rsidR="007E1117" w:rsidRPr="007E1117" w:rsidRDefault="007E1117" w:rsidP="007E11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E111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id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&lt;h1&gt;Управление компьютерами&lt;/h1&gt;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@refresh="refreshList"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ComputerList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@edit="editComputer"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" /&gt;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ComputerForm.vue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ComputerList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ComputerList.vue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ComputerForm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ComputerList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: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refreshList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refs.list.fetchComputers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editComputer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 {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refs.form.editComputer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);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7E1117">
        <w:rPr>
          <w:rFonts w:ascii="Courier New" w:hAnsi="Courier New" w:cs="Courier New"/>
          <w:sz w:val="20"/>
          <w:szCs w:val="20"/>
        </w:rPr>
        <w:br/>
        <w:t xml:space="preserve">  },</w:t>
      </w:r>
      <w:r w:rsidRPr="007E1117">
        <w:rPr>
          <w:rFonts w:ascii="Courier New" w:hAnsi="Courier New" w:cs="Courier New"/>
          <w:sz w:val="20"/>
          <w:szCs w:val="20"/>
        </w:rPr>
        <w:br/>
        <w:t>};</w:t>
      </w:r>
      <w:r w:rsidRPr="007E1117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&gt;</w:t>
      </w:r>
    </w:p>
    <w:p w14:paraId="74F0A24C" w14:textId="77777777" w:rsidR="007E1117" w:rsidRPr="007E1117" w:rsidRDefault="007E1117" w:rsidP="007E111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1117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createApp</w:t>
      </w:r>
      <w:proofErr w:type="spellEnd"/>
      <w:proofErr w:type="gramEnd"/>
      <w:r w:rsidRPr="007E1117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vue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App.vue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';</w:t>
      </w:r>
      <w:r w:rsidRPr="007E1117">
        <w:rPr>
          <w:rFonts w:ascii="Courier New" w:hAnsi="Courier New" w:cs="Courier New"/>
          <w:sz w:val="20"/>
          <w:szCs w:val="20"/>
        </w:rPr>
        <w:br/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axios.defaults.baseURL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 xml:space="preserve"> = 'http://localhost:8081'; // Убедитесь, что адрес </w:t>
      </w:r>
      <w:r w:rsidRPr="007E1117">
        <w:rPr>
          <w:rFonts w:ascii="Courier New" w:hAnsi="Courier New" w:cs="Courier New"/>
          <w:sz w:val="20"/>
          <w:szCs w:val="20"/>
        </w:rPr>
        <w:lastRenderedPageBreak/>
        <w:t>соответствует вашему бэкенду</w:t>
      </w:r>
      <w:r w:rsidRPr="007E1117">
        <w:rPr>
          <w:rFonts w:ascii="Courier New" w:hAnsi="Courier New" w:cs="Courier New"/>
          <w:sz w:val="20"/>
          <w:szCs w:val="20"/>
        </w:rPr>
        <w:br/>
      </w:r>
      <w:proofErr w:type="spellStart"/>
      <w:r w:rsidRPr="007E1117">
        <w:rPr>
          <w:rFonts w:ascii="Courier New" w:hAnsi="Courier New" w:cs="Courier New"/>
          <w:sz w:val="20"/>
          <w:szCs w:val="20"/>
        </w:rPr>
        <w:t>createApp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('#</w:t>
      </w:r>
      <w:proofErr w:type="spellStart"/>
      <w:r w:rsidRPr="007E1117">
        <w:rPr>
          <w:rFonts w:ascii="Courier New" w:hAnsi="Courier New" w:cs="Courier New"/>
          <w:sz w:val="20"/>
          <w:szCs w:val="20"/>
        </w:rPr>
        <w:t>app</w:t>
      </w:r>
      <w:proofErr w:type="spellEnd"/>
      <w:r w:rsidRPr="007E1117">
        <w:rPr>
          <w:rFonts w:ascii="Courier New" w:hAnsi="Courier New" w:cs="Courier New"/>
          <w:sz w:val="20"/>
          <w:szCs w:val="20"/>
        </w:rPr>
        <w:t>');</w:t>
      </w:r>
    </w:p>
    <w:p w14:paraId="6CBD2117" w14:textId="77777777" w:rsidR="005F2E47" w:rsidRPr="007E1117" w:rsidRDefault="005F2E47" w:rsidP="005F2E47">
      <w:pPr>
        <w:rPr>
          <w:lang w:val="en-US"/>
        </w:rPr>
      </w:pPr>
    </w:p>
    <w:p w14:paraId="0DD2FB6D" w14:textId="00C1FA42" w:rsidR="00F83853" w:rsidRPr="007E1117" w:rsidRDefault="007E1DEE" w:rsidP="007E1DEE">
      <w:pPr>
        <w:spacing w:line="259" w:lineRule="auto"/>
        <w:rPr>
          <w:lang w:val="en-US"/>
        </w:rPr>
      </w:pPr>
      <w:r w:rsidRPr="007E1117">
        <w:rPr>
          <w:lang w:val="en-US"/>
        </w:rPr>
        <w:br w:type="page"/>
      </w:r>
    </w:p>
    <w:p w14:paraId="20D831C5" w14:textId="70D27542" w:rsidR="002C50DC" w:rsidRPr="001866EF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Pr="001866EF" w:rsidRDefault="003A7019" w:rsidP="003A7019"/>
    <w:p w14:paraId="71DB2F6D" w14:textId="15EF0420" w:rsidR="003A7019" w:rsidRPr="00D21112" w:rsidRDefault="00D21112" w:rsidP="00D21112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D21112">
        <w:rPr>
          <w:rFonts w:ascii="Times New Roman" w:hAnsi="Times New Roman"/>
          <w:sz w:val="28"/>
          <w:szCs w:val="28"/>
        </w:rPr>
        <w:t>Л</w:t>
      </w:r>
      <w:r w:rsidRPr="00D21112">
        <w:rPr>
          <w:rFonts w:ascii="Times New Roman" w:hAnsi="Times New Roman"/>
          <w:sz w:val="28"/>
          <w:szCs w:val="28"/>
        </w:rPr>
        <w:t xml:space="preserve">абораторная работа продемонстрировала принципы создания полнофункционального веб-приложения. В ходе работы были использованы современные технологии, такие как Vue.js для </w:t>
      </w:r>
      <w:proofErr w:type="spellStart"/>
      <w:r w:rsidRPr="00D21112">
        <w:rPr>
          <w:rFonts w:ascii="Times New Roman" w:hAnsi="Times New Roman"/>
          <w:sz w:val="28"/>
          <w:szCs w:val="28"/>
        </w:rPr>
        <w:t>фронтенда</w:t>
      </w:r>
      <w:proofErr w:type="spellEnd"/>
      <w:r w:rsidRPr="00D21112">
        <w:rPr>
          <w:rFonts w:ascii="Times New Roman" w:hAnsi="Times New Roman"/>
          <w:sz w:val="28"/>
          <w:szCs w:val="28"/>
        </w:rPr>
        <w:t xml:space="preserve"> и Spring Boot для бэкенда. Полученное приложение эффективно решает задачу управления данными о компьютерах и является хорошим примером применения паттернов проектирования клиент-серверной архитектуры.</w:t>
      </w:r>
    </w:p>
    <w:sectPr w:rsidR="003A7019" w:rsidRPr="00D21112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DE6B" w14:textId="77777777" w:rsidR="009F3371" w:rsidRDefault="009F3371" w:rsidP="00515B5B">
      <w:pPr>
        <w:spacing w:after="0" w:line="240" w:lineRule="auto"/>
      </w:pPr>
      <w:r>
        <w:separator/>
      </w:r>
    </w:p>
  </w:endnote>
  <w:endnote w:type="continuationSeparator" w:id="0">
    <w:p w14:paraId="01E71C22" w14:textId="77777777" w:rsidR="009F3371" w:rsidRDefault="009F3371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CCD5" w14:textId="77777777" w:rsidR="009F3371" w:rsidRDefault="009F3371" w:rsidP="00515B5B">
      <w:pPr>
        <w:spacing w:after="0" w:line="240" w:lineRule="auto"/>
      </w:pPr>
      <w:r>
        <w:separator/>
      </w:r>
    </w:p>
  </w:footnote>
  <w:footnote w:type="continuationSeparator" w:id="0">
    <w:p w14:paraId="0EEFC986" w14:textId="77777777" w:rsidR="009F3371" w:rsidRDefault="009F3371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1866EF"/>
    <w:rsid w:val="00203F5E"/>
    <w:rsid w:val="00211431"/>
    <w:rsid w:val="00214149"/>
    <w:rsid w:val="00221EC5"/>
    <w:rsid w:val="00226FD1"/>
    <w:rsid w:val="0023277A"/>
    <w:rsid w:val="002370B9"/>
    <w:rsid w:val="002C0B5F"/>
    <w:rsid w:val="002C33E4"/>
    <w:rsid w:val="002C50DC"/>
    <w:rsid w:val="002D01A5"/>
    <w:rsid w:val="002D070B"/>
    <w:rsid w:val="002F672B"/>
    <w:rsid w:val="0035577D"/>
    <w:rsid w:val="00373562"/>
    <w:rsid w:val="00373DED"/>
    <w:rsid w:val="00377838"/>
    <w:rsid w:val="003A6F01"/>
    <w:rsid w:val="003A7019"/>
    <w:rsid w:val="003B776D"/>
    <w:rsid w:val="003C5F95"/>
    <w:rsid w:val="00414BBA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C6441"/>
    <w:rsid w:val="005E64CE"/>
    <w:rsid w:val="005F2E47"/>
    <w:rsid w:val="006175AE"/>
    <w:rsid w:val="006422DC"/>
    <w:rsid w:val="00687ED5"/>
    <w:rsid w:val="006A2ED8"/>
    <w:rsid w:val="006B518B"/>
    <w:rsid w:val="00773F64"/>
    <w:rsid w:val="007B2669"/>
    <w:rsid w:val="007C04D5"/>
    <w:rsid w:val="007C3A2F"/>
    <w:rsid w:val="007E1117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3371"/>
    <w:rsid w:val="009F6CBD"/>
    <w:rsid w:val="00A1158B"/>
    <w:rsid w:val="00A63ADE"/>
    <w:rsid w:val="00AD12C4"/>
    <w:rsid w:val="00AE6C04"/>
    <w:rsid w:val="00B17035"/>
    <w:rsid w:val="00B36C0C"/>
    <w:rsid w:val="00B75F48"/>
    <w:rsid w:val="00B763A2"/>
    <w:rsid w:val="00B87AEA"/>
    <w:rsid w:val="00BD5F63"/>
    <w:rsid w:val="00C04D34"/>
    <w:rsid w:val="00CE765B"/>
    <w:rsid w:val="00D07454"/>
    <w:rsid w:val="00D11B19"/>
    <w:rsid w:val="00D21112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8290A"/>
    <w:rsid w:val="00ED7182"/>
    <w:rsid w:val="00EF5CAB"/>
    <w:rsid w:val="00EF6249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105</cp:revision>
  <dcterms:created xsi:type="dcterms:W3CDTF">2024-10-06T18:05:00Z</dcterms:created>
  <dcterms:modified xsi:type="dcterms:W3CDTF">2024-12-22T20:33:00Z</dcterms:modified>
</cp:coreProperties>
</file>