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Элементы</w:t>
      </w:r>
      <w:r>
        <w:t xml:space="preserve"> </w:t>
      </w:r>
      <w:r>
        <w:t xml:space="preserve">криптографии.</w:t>
      </w:r>
      <w:r>
        <w:t xml:space="preserve"> </w:t>
      </w:r>
      <w:r>
        <w:t xml:space="preserve">Однократное</w:t>
      </w:r>
      <w:r>
        <w:t xml:space="preserve"> </w:t>
      </w:r>
      <w:r>
        <w:t xml:space="preserve">гаммирование</w:t>
      </w:r>
    </w:p>
    <w:p>
      <w:pPr>
        <w:pStyle w:val="Author"/>
      </w:pPr>
      <w:r>
        <w:t xml:space="preserve">Ханина</w:t>
      </w:r>
      <w:r>
        <w:t xml:space="preserve"> </w:t>
      </w:r>
      <w:r>
        <w:t xml:space="preserve">Ирина</w:t>
      </w:r>
      <w:r>
        <w:t xml:space="preserve"> </w:t>
      </w:r>
      <w:r>
        <w:t xml:space="preserve">Владимировна,</w:t>
      </w:r>
      <w:r>
        <w:t xml:space="preserve"> </w:t>
      </w:r>
      <w:r>
        <w:t xml:space="preserve">НБИбд-02-18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Освоить на практике применение режима однократного гаммирования.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Нужно подобрать ключ, чтобы получить сообщение «С Новым Годом, друзья!». Требуется разработать приложение, позволяющее шифровать и дешифровать данные в</w:t>
      </w:r>
      <w:r>
        <w:t xml:space="preserve"> </w:t>
      </w:r>
      <w:r>
        <w:t xml:space="preserve">режиме однократного гаммирования. Приложение должно:</w:t>
      </w:r>
    </w:p>
    <w:p>
      <w:pPr>
        <w:numPr>
          <w:ilvl w:val="0"/>
          <w:numId w:val="1001"/>
        </w:numPr>
      </w:pPr>
      <w:r>
        <w:t xml:space="preserve">Определить вид шифротекста при известном ключе и известном открытом тексте.</w:t>
      </w:r>
    </w:p>
    <w:p>
      <w:pPr>
        <w:numPr>
          <w:ilvl w:val="0"/>
          <w:numId w:val="1001"/>
        </w:numPr>
      </w:pPr>
      <w:r>
        <w:t xml:space="preserve">Определить ключ, с помощью которого шифротекст может быть преобразован в некоторый фрагмент текста, представляющий собой один из возможных вариантов прочтения открытого текста.</w:t>
      </w:r>
    </w:p>
    <w:bookmarkEnd w:id="21"/>
    <w:bookmarkStart w:id="23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pStyle w:val="FirstParagraph"/>
      </w:pPr>
      <w:r>
        <w:t xml:space="preserve">Гаммирование или Шифр XOR - это наложение или снятие на открытые или зашифрованные данные последовательности элементов других данных, полученной с помощью некоторого криптографического</w:t>
      </w:r>
      <w:r>
        <w:t xml:space="preserve"> </w:t>
      </w:r>
      <w:r>
        <w:t xml:space="preserve">алгоритма, для получения зашифрованных или открытых данных. С точки зрения теории криптоанализа метод шифрования однократной вероятностной гаммой (однократного гаммирования)</w:t>
      </w:r>
      <w:r>
        <w:t xml:space="preserve"> </w:t>
      </w:r>
      <w:r>
        <w:t xml:space="preserve">той же длины, что и открытый текст, является невскрываемым. Наложение гаммы по сути представляет собой выполнение операции сложения по модулю 2 (XOR) между элементами</w:t>
      </w:r>
      <w:r>
        <w:t xml:space="preserve"> </w:t>
      </w:r>
      <w:r>
        <w:t xml:space="preserve">гаммы и элементами подлежащего сокрытию текста. Данный метод шифрования является симметричным, так как двойное прибавление одной и той же величины по модулю 2 восстанавливает</w:t>
      </w:r>
      <w:r>
        <w:t xml:space="preserve"> </w:t>
      </w:r>
      <w:r>
        <w:t xml:space="preserve">исходное значение, а шифрование и расшифрование выполняется одной и той же программой.</w:t>
      </w:r>
    </w:p>
    <w:p>
      <w:pPr>
        <w:pStyle w:val="BodyText"/>
      </w:pPr>
      <w:r>
        <w:t xml:space="preserve">Необходимые и достаточные условия абсолютной стойкости шифра:</w:t>
      </w:r>
      <w:r>
        <w:t xml:space="preserve"> </w:t>
      </w:r>
      <w:r>
        <w:t xml:space="preserve">- полная случайность ключа;</w:t>
      </w:r>
      <w:r>
        <w:t xml:space="preserve"> </w:t>
      </w:r>
      <w:r>
        <w:t xml:space="preserve">- равенство длин ключа и открытого текста;</w:t>
      </w:r>
      <w:r>
        <w:t xml:space="preserve"> </w:t>
      </w:r>
      <w:r>
        <w:t xml:space="preserve">- однократное использование ключа.</w:t>
      </w:r>
      <w:r>
        <w:t xml:space="preserve"> </w:t>
      </w:r>
      <w:hyperlink r:id="rId22">
        <w:r>
          <w:rPr>
            <w:rStyle w:val="Hyperlink"/>
          </w:rPr>
          <w:t xml:space="preserve">[1]</w:t>
        </w:r>
      </w:hyperlink>
    </w:p>
    <w:bookmarkEnd w:id="23"/>
    <w:bookmarkStart w:id="27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Я разработала приложение на языке Python. Запуск программы производился в Jupiter Notepad. Ключ</w:t>
      </w:r>
      <w:r>
        <w:t xml:space="preserve"> </w:t>
      </w:r>
      <w:r>
        <w:t xml:space="preserve">“</w:t>
      </w:r>
      <w:r>
        <w:t xml:space="preserve">Счастливого Рождества!</w:t>
      </w:r>
      <w:r>
        <w:t xml:space="preserve">”</w:t>
      </w:r>
      <w:r>
        <w:t xml:space="preserve"> </w:t>
      </w:r>
      <w:r>
        <w:t xml:space="preserve">был подобран случайно. Длина ключа и открытого текста равны.</w:t>
      </w:r>
      <w:r>
        <w:t xml:space="preserve"> </w:t>
      </w:r>
      <w:r>
        <w:t xml:space="preserve">Для операции сложения по модулю 2 я использовала функцию xor() из модуля operator. (</w:t>
      </w:r>
      <w:hyperlink r:id="rId24">
        <w:r>
          <w:rPr>
            <w:rStyle w:val="Hyperlink"/>
          </w:rPr>
          <w:t xml:space="preserve">рис. 1</w:t>
        </w:r>
      </w:hyperlink>
      <w:r>
        <w:t xml:space="preserve">)</w:t>
      </w:r>
    </w:p>
    <w:p>
      <w:pPr>
        <w:pStyle w:val="CaptionedFigure"/>
      </w:pPr>
      <w:bookmarkStart w:id="26" w:name="fig:001"/>
      <w:r>
        <w:drawing>
          <wp:inline>
            <wp:extent cx="5334000" cy="2605151"/>
            <wp:effectExtent b="0" l="0" r="0" t="0"/>
            <wp:docPr descr="Рис 1. Код приложения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051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 1. Код приложения</w:t>
      </w:r>
    </w:p>
    <w:bookmarkEnd w:id="27"/>
    <w:bookmarkStart w:id="28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результате выполнения лабораторной работы я освоила на практике применение режима однократного гаммирования.</w:t>
      </w:r>
    </w:p>
    <w:bookmarkEnd w:id="28"/>
    <w:bookmarkStart w:id="29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22">
        <w:r>
          <w:rPr>
            <w:rStyle w:val="Hyperlink"/>
          </w:rPr>
          <w:t xml:space="preserve">Программные средства защиты информации</w:t>
        </w:r>
      </w:hyperlink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hyperlink" Id="rId22" Target="https://referatbank.ru/referat/preview/7337/metodichka-programmnye-sredstva-zaschity-informacii.html" TargetMode="External" /><Relationship Type="http://schemas.openxmlformats.org/officeDocument/2006/relationships/hyperlink" Id="rId24" Target="image/1.pn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referatbank.ru/referat/preview/7337/metodichka-programmnye-sredstva-zaschity-informacii.html" TargetMode="External" /><Relationship Type="http://schemas.openxmlformats.org/officeDocument/2006/relationships/hyperlink" Id="rId24" Target="image/1.pn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№7</dc:title>
  <dc:creator>Ханина Ирина Владимировна, НБИбд-02-18</dc:creator>
  <dc:language>ru-RU</dc:language>
  <cp:keywords/>
  <dcterms:created xsi:type="dcterms:W3CDTF">2021-12-09T07:34:28Z</dcterms:created>
  <dcterms:modified xsi:type="dcterms:W3CDTF">2021-12-09T07:34:28Z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atex">
    <vt:lpwstr>True</vt:lpwstr>
  </property>
  <property fmtid="{D5CDD505-2E9C-101B-9397-08002B2CF9AE}" pid="3" name="biblatexoptions">
    <vt:lpwstr/>
  </property>
  <property fmtid="{D5CDD505-2E9C-101B-9397-08002B2CF9AE}" pid="4" name="biblio-style">
    <vt:lpwstr>gost-numeric</vt:lpwstr>
  </property>
  <property fmtid="{D5CDD505-2E9C-101B-9397-08002B2CF9AE}" pid="5" name="bibliography">
    <vt:lpwstr>bib/cite.bib</vt:lpwstr>
  </property>
  <property fmtid="{D5CDD505-2E9C-101B-9397-08002B2CF9AE}" pid="6" name="csl">
    <vt:lpwstr>pandoc/csl/gost-r-7-0-5-2008-numeric.csl</vt:lpwstr>
  </property>
  <property fmtid="{D5CDD505-2E9C-101B-9397-08002B2CF9AE}" pid="7" name="documentclass">
    <vt:lpwstr>scrreprt</vt:lpwstr>
  </property>
  <property fmtid="{D5CDD505-2E9C-101B-9397-08002B2CF9AE}" pid="8" name="fontsize">
    <vt:lpwstr>12pt</vt:lpwstr>
  </property>
  <property fmtid="{D5CDD505-2E9C-101B-9397-08002B2CF9AE}" pid="9" name="header-includes">
    <vt:lpwstr/>
  </property>
  <property fmtid="{D5CDD505-2E9C-101B-9397-08002B2CF9AE}" pid="10" name="indent">
    <vt:lpwstr>True</vt:lpwstr>
  </property>
  <property fmtid="{D5CDD505-2E9C-101B-9397-08002B2CF9AE}" pid="11" name="linestretch">
    <vt:lpwstr>1.5</vt:lpwstr>
  </property>
  <property fmtid="{D5CDD505-2E9C-101B-9397-08002B2CF9AE}" pid="12" name="lof">
    <vt:lpwstr>True</vt:lpwstr>
  </property>
  <property fmtid="{D5CDD505-2E9C-101B-9397-08002B2CF9AE}" pid="13" name="lot">
    <vt:lpwstr>True</vt:lpwstr>
  </property>
  <property fmtid="{D5CDD505-2E9C-101B-9397-08002B2CF9AE}" pid="14" name="mainfont">
    <vt:lpwstr>PT Serif</vt:lpwstr>
  </property>
  <property fmtid="{D5CDD505-2E9C-101B-9397-08002B2CF9AE}" pid="15" name="mainfontoptions">
    <vt:lpwstr>Ligatures=TeX</vt:lpwstr>
  </property>
  <property fmtid="{D5CDD505-2E9C-101B-9397-08002B2CF9AE}" pid="16" name="monofont">
    <vt:lpwstr>PT Mono</vt:lpwstr>
  </property>
  <property fmtid="{D5CDD505-2E9C-101B-9397-08002B2CF9AE}" pid="17" name="monofontoptions">
    <vt:lpwstr>Scale=MatchLowercase,Scale=0.9</vt:lpwstr>
  </property>
  <property fmtid="{D5CDD505-2E9C-101B-9397-08002B2CF9AE}" pid="18" name="papersize">
    <vt:lpwstr>a4</vt:lpwstr>
  </property>
  <property fmtid="{D5CDD505-2E9C-101B-9397-08002B2CF9AE}" pid="19" name="polyglossia-lang">
    <vt:lpwstr/>
  </property>
  <property fmtid="{D5CDD505-2E9C-101B-9397-08002B2CF9AE}" pid="20" name="polyglossia-otherlangs">
    <vt:lpwstr/>
  </property>
  <property fmtid="{D5CDD505-2E9C-101B-9397-08002B2CF9AE}" pid="21" name="romanfont">
    <vt:lpwstr>PT Serif</vt:lpwstr>
  </property>
  <property fmtid="{D5CDD505-2E9C-101B-9397-08002B2CF9AE}" pid="22" name="romanfontoptions">
    <vt:lpwstr>Ligatures=TeX</vt:lpwstr>
  </property>
  <property fmtid="{D5CDD505-2E9C-101B-9397-08002B2CF9AE}" pid="23" name="sansfont">
    <vt:lpwstr>PT Sans</vt:lpwstr>
  </property>
  <property fmtid="{D5CDD505-2E9C-101B-9397-08002B2CF9AE}" pid="24" name="sansfontoptions">
    <vt:lpwstr>Ligatures=TeX,Scale=MatchLowercase</vt:lpwstr>
  </property>
  <property fmtid="{D5CDD505-2E9C-101B-9397-08002B2CF9AE}" pid="25" name="subtitle">
    <vt:lpwstr>Элементы криптографии. Однократное гаммирование</vt:lpwstr>
  </property>
  <property fmtid="{D5CDD505-2E9C-101B-9397-08002B2CF9AE}" pid="26" name="toc">
    <vt:lpwstr>True</vt:lpwstr>
  </property>
  <property fmtid="{D5CDD505-2E9C-101B-9397-08002B2CF9AE}" pid="27" name="toc-title">
    <vt:lpwstr>Содержание</vt:lpwstr>
  </property>
  <property fmtid="{D5CDD505-2E9C-101B-9397-08002B2CF9AE}" pid="28" name="toc_depth">
    <vt:lpwstr>2</vt:lpwstr>
  </property>
</Properties>
</file>