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vertAnchor="page" w:horzAnchor="margin" w:tblpXSpec="center" w:tblpY="1631"/>
        <w:tblW w:w="4000" w:type="pct"/>
        <w:tblCellMar>
          <w:left w:w="144" w:type="dxa"/>
          <w:right w:w="115" w:type="dxa"/>
        </w:tblCellMar>
        <w:tblLook w:val="04A0" w:firstRow="1" w:lastRow="0" w:firstColumn="1" w:lastColumn="0" w:noHBand="0" w:noVBand="1"/>
      </w:tblPr>
      <w:tblGrid>
        <w:gridCol w:w="7442"/>
      </w:tblGrid>
      <w:tr w:rsidR="004A32F8" w14:paraId="5D16D64B" w14:textId="77777777">
        <w:tc>
          <w:tcPr>
            <w:tcW w:w="7258" w:type="dxa"/>
            <w:shd w:val="clear" w:color="auto" w:fill="auto"/>
            <w:tcMar>
              <w:top w:w="216" w:type="dxa"/>
              <w:left w:w="115" w:type="dxa"/>
              <w:bottom w:w="216" w:type="dxa"/>
              <w:right w:w="115" w:type="dxa"/>
            </w:tcMar>
          </w:tcPr>
          <w:p w14:paraId="0722CCC8" w14:textId="77777777" w:rsidR="004A32F8" w:rsidRDefault="004A32F8">
            <w:pPr>
              <w:pStyle w:val="KeinLeerraum"/>
              <w:rPr>
                <w:color w:val="2E74B5" w:themeColor="accent1" w:themeShade="BF"/>
                <w:sz w:val="24"/>
                <w:lang w:val="en-GB"/>
              </w:rPr>
            </w:pPr>
          </w:p>
        </w:tc>
      </w:tr>
      <w:tr w:rsidR="004A32F8" w14:paraId="23D2F6E8" w14:textId="77777777">
        <w:tc>
          <w:tcPr>
            <w:tcW w:w="7258" w:type="dxa"/>
            <w:shd w:val="clear" w:color="auto" w:fill="auto"/>
          </w:tcPr>
          <w:p w14:paraId="5027D995" w14:textId="77777777" w:rsidR="004A32F8" w:rsidRDefault="00701F9E">
            <w:pPr>
              <w:pStyle w:val="KeinLeerraum"/>
              <w:spacing w:line="216" w:lineRule="auto"/>
              <w:rPr>
                <w:rFonts w:asciiTheme="majorHAnsi" w:eastAsiaTheme="majorEastAsia" w:hAnsiTheme="majorHAnsi" w:cstheme="majorBidi"/>
                <w:color w:val="5B9BD5" w:themeColor="accent1"/>
                <w:sz w:val="60"/>
                <w:szCs w:val="60"/>
                <w:lang w:val="en-GB"/>
              </w:rPr>
            </w:pPr>
            <w:r>
              <w:rPr>
                <w:rFonts w:asciiTheme="majorHAnsi" w:eastAsiaTheme="majorEastAsia" w:hAnsiTheme="majorHAnsi" w:cstheme="majorBidi"/>
                <w:color w:val="5B9BD5" w:themeColor="accent1"/>
                <w:sz w:val="60"/>
                <w:szCs w:val="60"/>
                <w:lang w:val="en-GB"/>
              </w:rPr>
              <w:t xml:space="preserve">Hardware Report Moodlight </w:t>
            </w:r>
          </w:p>
        </w:tc>
      </w:tr>
      <w:tr w:rsidR="004A32F8" w14:paraId="630799CC" w14:textId="77777777">
        <w:tc>
          <w:tcPr>
            <w:tcW w:w="7258" w:type="dxa"/>
            <w:shd w:val="clear" w:color="auto" w:fill="auto"/>
            <w:tcMar>
              <w:top w:w="216" w:type="dxa"/>
              <w:left w:w="115" w:type="dxa"/>
              <w:bottom w:w="216" w:type="dxa"/>
              <w:right w:w="115" w:type="dxa"/>
            </w:tcMar>
          </w:tcPr>
          <w:p w14:paraId="6F56EA96" w14:textId="77777777" w:rsidR="004A32F8" w:rsidRDefault="004A32F8">
            <w:pPr>
              <w:pStyle w:val="KeinLeerraum"/>
              <w:rPr>
                <w:color w:val="2E74B5" w:themeColor="accent1" w:themeShade="BF"/>
                <w:sz w:val="24"/>
                <w:lang w:val="en-GB"/>
              </w:rPr>
            </w:pPr>
          </w:p>
          <w:p w14:paraId="74726131" w14:textId="77777777" w:rsidR="004A32F8" w:rsidRDefault="004A32F8">
            <w:pPr>
              <w:pStyle w:val="KeinLeerraum"/>
              <w:rPr>
                <w:color w:val="2E74B5" w:themeColor="accent1" w:themeShade="BF"/>
                <w:sz w:val="24"/>
                <w:lang w:val="en-GB"/>
              </w:rPr>
            </w:pPr>
          </w:p>
        </w:tc>
      </w:tr>
    </w:tbl>
    <w:sdt>
      <w:sdtPr>
        <w:rPr>
          <w:lang w:val="en-GB"/>
        </w:rPr>
        <w:id w:val="-1959563080"/>
        <w:docPartObj>
          <w:docPartGallery w:val="Cover Pages"/>
          <w:docPartUnique/>
        </w:docPartObj>
      </w:sdtPr>
      <w:sdtEndPr/>
      <w:sdtContent>
        <w:p w14:paraId="35A410D6" w14:textId="77777777" w:rsidR="004A32F8" w:rsidRDefault="004A32F8">
          <w:pPr>
            <w:rPr>
              <w:lang w:val="en-GB"/>
            </w:rPr>
          </w:pPr>
        </w:p>
        <w:p w14:paraId="7226A088" w14:textId="77777777" w:rsidR="004A32F8" w:rsidRDefault="004A32F8">
          <w:pPr>
            <w:rPr>
              <w:lang w:val="en-GB"/>
            </w:rPr>
          </w:pPr>
        </w:p>
        <w:p w14:paraId="4EE9637D" w14:textId="77777777" w:rsidR="004A32F8" w:rsidRDefault="004A32F8">
          <w:pPr>
            <w:rPr>
              <w:lang w:val="en-GB"/>
            </w:rPr>
          </w:pPr>
        </w:p>
        <w:p w14:paraId="6A9A8368" w14:textId="77777777" w:rsidR="004A32F8" w:rsidRDefault="004A32F8">
          <w:pPr>
            <w:rPr>
              <w:lang w:val="en-GB"/>
            </w:rPr>
          </w:pPr>
        </w:p>
        <w:p w14:paraId="44B0142F" w14:textId="77777777" w:rsidR="004A32F8" w:rsidRDefault="004A32F8">
          <w:pPr>
            <w:rPr>
              <w:lang w:val="en-GB"/>
            </w:rPr>
          </w:pPr>
        </w:p>
        <w:p w14:paraId="32031C07" w14:textId="77777777" w:rsidR="004A32F8" w:rsidRDefault="004A32F8">
          <w:pPr>
            <w:rPr>
              <w:lang w:val="en-GB"/>
            </w:rPr>
          </w:pPr>
        </w:p>
        <w:p w14:paraId="3C5700ED" w14:textId="77777777" w:rsidR="004A32F8" w:rsidRDefault="006D60E6">
          <w:pPr>
            <w:rPr>
              <w:lang w:val="en-GB"/>
            </w:rPr>
          </w:pPr>
          <w:r>
            <w:rPr>
              <w:rFonts w:ascii="Helvetica" w:hAnsi="Helvetica" w:cs="Helvetica"/>
              <w:noProof/>
              <w:sz w:val="24"/>
              <w:szCs w:val="24"/>
              <w:lang w:val="de-DE" w:eastAsia="de-DE"/>
            </w:rPr>
            <w:drawing>
              <wp:inline distT="0" distB="0" distL="0" distR="0" wp14:anchorId="347C4878" wp14:editId="1EF4F81D">
                <wp:extent cx="5760720" cy="4320540"/>
                <wp:effectExtent l="0" t="0" r="5080" b="0"/>
                <wp:docPr id="18"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0CB4967" w14:textId="77777777" w:rsidR="004A32F8" w:rsidRDefault="004A32F8">
          <w:pPr>
            <w:rPr>
              <w:lang w:val="en-GB"/>
            </w:rPr>
          </w:pPr>
        </w:p>
        <w:p w14:paraId="41CBF54B" w14:textId="77777777" w:rsidR="004A32F8" w:rsidRDefault="004A32F8">
          <w:pPr>
            <w:rPr>
              <w:lang w:val="en-GB"/>
            </w:rPr>
          </w:pPr>
        </w:p>
        <w:p w14:paraId="488E2845" w14:textId="77777777" w:rsidR="004A32F8" w:rsidRDefault="00701F9E">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b/>
              <w:lang w:val="en-GB"/>
            </w:rPr>
            <w:t>Date</w:t>
          </w:r>
          <w:r>
            <w:rPr>
              <w:lang w:val="en-GB"/>
            </w:rPr>
            <w:t xml:space="preserve"> </w:t>
          </w:r>
          <w:r>
            <w:rPr>
              <w:lang w:val="en-GB"/>
            </w:rPr>
            <w:tab/>
          </w:r>
          <w:r>
            <w:rPr>
              <w:lang w:val="en-GB"/>
            </w:rPr>
            <w:tab/>
          </w:r>
          <w:r>
            <w:rPr>
              <w:lang w:val="en-GB"/>
            </w:rPr>
            <w:fldChar w:fldCharType="begin"/>
          </w:r>
          <w:r>
            <w:rPr>
              <w:lang w:val="en-GB"/>
            </w:rPr>
            <w:instrText xml:space="preserve"> DATE  \@ "dd MMMM yyyy" </w:instrText>
          </w:r>
          <w:r>
            <w:rPr>
              <w:lang w:val="en-GB"/>
            </w:rPr>
            <w:fldChar w:fldCharType="separate"/>
          </w:r>
          <w:r w:rsidR="004F47A6">
            <w:rPr>
              <w:noProof/>
              <w:lang w:val="en-GB"/>
            </w:rPr>
            <w:t>06 November 2017</w:t>
          </w:r>
          <w:r>
            <w:rPr>
              <w:lang w:val="en-GB"/>
            </w:rPr>
            <w:fldChar w:fldCharType="end"/>
          </w:r>
        </w:p>
        <w:p w14:paraId="10ABB9BC" w14:textId="77777777" w:rsidR="004A32F8" w:rsidRDefault="00701F9E">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b/>
              <w:lang w:val="en-GB"/>
            </w:rPr>
            <w:t xml:space="preserve">Major </w:t>
          </w:r>
          <w:r>
            <w:rPr>
              <w:b/>
              <w:lang w:val="en-GB"/>
            </w:rPr>
            <w:tab/>
          </w:r>
          <w:r>
            <w:rPr>
              <w:b/>
              <w:lang w:val="en-GB"/>
            </w:rPr>
            <w:tab/>
          </w:r>
          <w:r>
            <w:rPr>
              <w:lang w:val="en-GB"/>
            </w:rPr>
            <w:t>electrical engineering</w:t>
          </w:r>
        </w:p>
        <w:p w14:paraId="27010C88" w14:textId="77777777" w:rsidR="004A32F8" w:rsidRDefault="00701F9E">
          <w:pPr>
            <w:pStyle w:val="KeinLeerraum"/>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b/>
              <w:lang w:val="en-GB"/>
            </w:rPr>
            <w:t>Subject</w:t>
          </w:r>
          <w:r>
            <w:rPr>
              <w:b/>
              <w:lang w:val="en-GB"/>
            </w:rPr>
            <w:tab/>
          </w:r>
          <w:r>
            <w:rPr>
              <w:b/>
              <w:lang w:val="en-GB"/>
            </w:rPr>
            <w:tab/>
          </w:r>
          <w:r>
            <w:rPr>
              <w:lang w:val="en-GB"/>
            </w:rPr>
            <w:t>electronic project 1</w:t>
          </w:r>
        </w:p>
        <w:p w14:paraId="6E4A8FD3" w14:textId="77777777" w:rsidR="004A32F8" w:rsidRDefault="00701F9E">
          <w:pPr>
            <w:pStyle w:val="KeinLeerraum"/>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00207DEA">
            <w:rPr>
              <w:lang w:val="en-GB"/>
            </w:rPr>
            <w:tab/>
            <w:t>a</w:t>
          </w:r>
          <w:r>
            <w:rPr>
              <w:lang w:val="en-GB"/>
            </w:rPr>
            <w:t>utumn semester 2017</w:t>
          </w:r>
        </w:p>
        <w:p w14:paraId="3D7C8A5D" w14:textId="77777777" w:rsidR="004A32F8" w:rsidRDefault="004A32F8">
          <w:pPr>
            <w:rPr>
              <w:lang w:val="en-GB"/>
            </w:rPr>
          </w:pPr>
        </w:p>
        <w:p w14:paraId="6DD4DD3C" w14:textId="77777777" w:rsidR="004A32F8" w:rsidRPr="00207DEA" w:rsidRDefault="00701F9E">
          <w:pPr>
            <w:rPr>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sidR="00207DEA">
            <w:rPr>
              <w:b/>
              <w:lang w:val="en-GB"/>
            </w:rPr>
            <w:t>Lecturer</w:t>
          </w:r>
          <w:r>
            <w:rPr>
              <w:b/>
              <w:lang w:val="en-GB"/>
            </w:rPr>
            <w:t xml:space="preserve"> </w:t>
          </w:r>
          <w:r w:rsidR="00207DEA" w:rsidRPr="00207DEA">
            <w:rPr>
              <w:b/>
              <w:lang w:val="en-GB"/>
            </w:rPr>
            <w:tab/>
          </w:r>
          <w:r w:rsidRPr="00207DEA">
            <w:rPr>
              <w:lang w:val="en-GB"/>
            </w:rPr>
            <w:t xml:space="preserve">Andreas Ehrensperger </w:t>
          </w:r>
        </w:p>
        <w:p w14:paraId="1A3843A1" w14:textId="77777777" w:rsidR="004A32F8" w:rsidRPr="00207DEA" w:rsidRDefault="00701F9E">
          <w:pPr>
            <w:pStyle w:val="KeinLeerraum"/>
            <w:rPr>
              <w:lang w:val="en-GB"/>
            </w:rPr>
          </w:pP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b/>
              <w:lang w:val="en-GB"/>
            </w:rPr>
            <w:t>Students</w:t>
          </w:r>
          <w:r w:rsidRPr="00207DEA">
            <w:rPr>
              <w:lang w:val="en-GB"/>
            </w:rPr>
            <w:t xml:space="preserve"> </w:t>
          </w:r>
          <w:r w:rsidRPr="00207DEA">
            <w:rPr>
              <w:lang w:val="en-GB"/>
            </w:rPr>
            <w:tab/>
            <w:t xml:space="preserve">Alen Kamenjas </w:t>
          </w:r>
        </w:p>
        <w:p w14:paraId="7B8742A3" w14:textId="77777777" w:rsidR="004A32F8" w:rsidRPr="00207DEA" w:rsidRDefault="00701F9E">
          <w:pPr>
            <w:rPr>
              <w:lang w:val="en-GB"/>
            </w:rPr>
          </w:pP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r>
          <w:r w:rsidRPr="00207DEA">
            <w:rPr>
              <w:lang w:val="en-GB"/>
            </w:rPr>
            <w:tab/>
            <w:t>Roman Frick</w:t>
          </w:r>
        </w:p>
        <w:p w14:paraId="0F146E8A" w14:textId="77777777" w:rsidR="004A32F8" w:rsidRDefault="00701F9E">
          <w:pPr>
            <w:rPr>
              <w:lang w:val="en-GB"/>
            </w:rPr>
          </w:pPr>
          <w:r w:rsidRPr="00207DEA">
            <w:rPr>
              <w:lang w:val="en-GB"/>
            </w:rPr>
            <w:br w:type="page"/>
          </w:r>
        </w:p>
      </w:sdtContent>
    </w:sdt>
    <w:sdt>
      <w:sdtPr>
        <w:rPr>
          <w:rFonts w:asciiTheme="minorHAnsi" w:eastAsiaTheme="minorHAnsi" w:hAnsiTheme="minorHAnsi" w:cstheme="minorBidi"/>
          <w:color w:val="auto"/>
          <w:sz w:val="22"/>
          <w:szCs w:val="22"/>
          <w:lang w:val="en-GB" w:eastAsia="en-US"/>
        </w:rPr>
        <w:id w:val="-1858650858"/>
        <w:docPartObj>
          <w:docPartGallery w:val="Table of Contents"/>
          <w:docPartUnique/>
        </w:docPartObj>
      </w:sdtPr>
      <w:sdtEndPr>
        <w:rPr>
          <w:rFonts w:ascii="Calibri" w:hAnsi="Calibri"/>
          <w:b/>
          <w:bCs/>
        </w:rPr>
      </w:sdtEndPr>
      <w:sdtContent>
        <w:p w14:paraId="1DE15969" w14:textId="77777777" w:rsidR="004A32F8" w:rsidRDefault="00701F9E">
          <w:pPr>
            <w:pStyle w:val="Inhaltsverzeichnisberschrift"/>
            <w:rPr>
              <w:lang w:val="en-GB"/>
            </w:rPr>
          </w:pPr>
          <w:r>
            <w:rPr>
              <w:lang w:val="en-GB"/>
            </w:rPr>
            <w:t>Table of contents</w:t>
          </w:r>
        </w:p>
        <w:p w14:paraId="692FCA3D" w14:textId="77777777" w:rsidR="006331B9" w:rsidRDefault="00701F9E">
          <w:pPr>
            <w:pStyle w:val="Verzeichnis1"/>
            <w:tabs>
              <w:tab w:val="left" w:pos="440"/>
              <w:tab w:val="right" w:leader="dot" w:pos="9062"/>
            </w:tabs>
            <w:rPr>
              <w:rFonts w:asciiTheme="minorHAnsi" w:eastAsiaTheme="minorEastAsia" w:hAnsiTheme="minorHAnsi"/>
              <w:noProof/>
              <w:lang w:eastAsia="de-CH"/>
            </w:rPr>
          </w:pPr>
          <w:r>
            <w:rPr>
              <w:lang w:val="en-GB"/>
            </w:rPr>
            <w:fldChar w:fldCharType="begin"/>
          </w:r>
          <w:r>
            <w:rPr>
              <w:lang w:val="en-GB"/>
            </w:rPr>
            <w:instrText xml:space="preserve"> TOC \o "1-3" \h \z \u </w:instrText>
          </w:r>
          <w:r>
            <w:rPr>
              <w:lang w:val="en-GB"/>
            </w:rPr>
            <w:fldChar w:fldCharType="separate"/>
          </w:r>
          <w:hyperlink w:anchor="_Toc497725983" w:history="1">
            <w:r w:rsidR="006331B9" w:rsidRPr="00867B5B">
              <w:rPr>
                <w:rStyle w:val="Link"/>
                <w:noProof/>
                <w:lang w:val="en-GB"/>
              </w:rPr>
              <w:t>1</w:t>
            </w:r>
            <w:r w:rsidR="006331B9">
              <w:rPr>
                <w:rFonts w:asciiTheme="minorHAnsi" w:eastAsiaTheme="minorEastAsia" w:hAnsiTheme="minorHAnsi"/>
                <w:noProof/>
                <w:lang w:eastAsia="de-CH"/>
              </w:rPr>
              <w:tab/>
            </w:r>
            <w:r w:rsidR="006331B9" w:rsidRPr="00867B5B">
              <w:rPr>
                <w:rStyle w:val="Link"/>
                <w:noProof/>
                <w:lang w:val="en-GB"/>
              </w:rPr>
              <w:t>Abstract</w:t>
            </w:r>
            <w:r w:rsidR="006331B9">
              <w:rPr>
                <w:noProof/>
                <w:webHidden/>
              </w:rPr>
              <w:tab/>
            </w:r>
            <w:r w:rsidR="006331B9">
              <w:rPr>
                <w:noProof/>
                <w:webHidden/>
              </w:rPr>
              <w:fldChar w:fldCharType="begin"/>
            </w:r>
            <w:r w:rsidR="006331B9">
              <w:rPr>
                <w:noProof/>
                <w:webHidden/>
              </w:rPr>
              <w:instrText xml:space="preserve"> PAGEREF _Toc497725983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696E6FBB"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84" w:history="1">
            <w:r w:rsidR="006331B9" w:rsidRPr="00867B5B">
              <w:rPr>
                <w:rStyle w:val="Link"/>
                <w:noProof/>
                <w:lang w:val="en-GB"/>
              </w:rPr>
              <w:t>1.1</w:t>
            </w:r>
            <w:r w:rsidR="006331B9">
              <w:rPr>
                <w:rFonts w:asciiTheme="minorHAnsi" w:eastAsiaTheme="minorEastAsia" w:hAnsiTheme="minorHAnsi"/>
                <w:noProof/>
                <w:lang w:eastAsia="de-CH"/>
              </w:rPr>
              <w:tab/>
            </w:r>
            <w:r w:rsidR="006331B9" w:rsidRPr="00867B5B">
              <w:rPr>
                <w:rStyle w:val="Link"/>
                <w:noProof/>
                <w:lang w:val="en-GB"/>
              </w:rPr>
              <w:t>Motivation</w:t>
            </w:r>
            <w:r w:rsidR="006331B9">
              <w:rPr>
                <w:noProof/>
                <w:webHidden/>
              </w:rPr>
              <w:tab/>
            </w:r>
            <w:r w:rsidR="006331B9">
              <w:rPr>
                <w:noProof/>
                <w:webHidden/>
              </w:rPr>
              <w:fldChar w:fldCharType="begin"/>
            </w:r>
            <w:r w:rsidR="006331B9">
              <w:rPr>
                <w:noProof/>
                <w:webHidden/>
              </w:rPr>
              <w:instrText xml:space="preserve"> PAGEREF _Toc497725984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4CC15683"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85" w:history="1">
            <w:r w:rsidR="006331B9" w:rsidRPr="00867B5B">
              <w:rPr>
                <w:rStyle w:val="Link"/>
                <w:noProof/>
                <w:lang w:val="en-GB"/>
              </w:rPr>
              <w:t>1.2</w:t>
            </w:r>
            <w:r w:rsidR="006331B9">
              <w:rPr>
                <w:rFonts w:asciiTheme="minorHAnsi" w:eastAsiaTheme="minorEastAsia" w:hAnsiTheme="minorHAnsi"/>
                <w:noProof/>
                <w:lang w:eastAsia="de-CH"/>
              </w:rPr>
              <w:tab/>
            </w:r>
            <w:r w:rsidR="006331B9" w:rsidRPr="00867B5B">
              <w:rPr>
                <w:rStyle w:val="Link"/>
                <w:noProof/>
                <w:lang w:val="en-GB"/>
              </w:rPr>
              <w:t>Problem statement</w:t>
            </w:r>
            <w:r w:rsidR="006331B9">
              <w:rPr>
                <w:noProof/>
                <w:webHidden/>
              </w:rPr>
              <w:tab/>
            </w:r>
            <w:r w:rsidR="006331B9">
              <w:rPr>
                <w:noProof/>
                <w:webHidden/>
              </w:rPr>
              <w:fldChar w:fldCharType="begin"/>
            </w:r>
            <w:r w:rsidR="006331B9">
              <w:rPr>
                <w:noProof/>
                <w:webHidden/>
              </w:rPr>
              <w:instrText xml:space="preserve"> PAGEREF _Toc497725985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3020C9EA"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86" w:history="1">
            <w:r w:rsidR="006331B9" w:rsidRPr="00867B5B">
              <w:rPr>
                <w:rStyle w:val="Link"/>
                <w:noProof/>
                <w:lang w:val="en-GB"/>
              </w:rPr>
              <w:t>1.3</w:t>
            </w:r>
            <w:r w:rsidR="006331B9">
              <w:rPr>
                <w:rFonts w:asciiTheme="minorHAnsi" w:eastAsiaTheme="minorEastAsia" w:hAnsiTheme="minorHAnsi"/>
                <w:noProof/>
                <w:lang w:eastAsia="de-CH"/>
              </w:rPr>
              <w:tab/>
            </w:r>
            <w:r w:rsidR="006331B9" w:rsidRPr="00867B5B">
              <w:rPr>
                <w:rStyle w:val="Link"/>
                <w:noProof/>
                <w:lang w:val="en-GB"/>
              </w:rPr>
              <w:t>Approach</w:t>
            </w:r>
            <w:r w:rsidR="006331B9">
              <w:rPr>
                <w:noProof/>
                <w:webHidden/>
              </w:rPr>
              <w:tab/>
            </w:r>
            <w:r w:rsidR="006331B9">
              <w:rPr>
                <w:noProof/>
                <w:webHidden/>
              </w:rPr>
              <w:fldChar w:fldCharType="begin"/>
            </w:r>
            <w:r w:rsidR="006331B9">
              <w:rPr>
                <w:noProof/>
                <w:webHidden/>
              </w:rPr>
              <w:instrText xml:space="preserve"> PAGEREF _Toc497725986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74EEE62E"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87" w:history="1">
            <w:r w:rsidR="006331B9" w:rsidRPr="00867B5B">
              <w:rPr>
                <w:rStyle w:val="Link"/>
                <w:noProof/>
                <w:lang w:val="en-GB"/>
              </w:rPr>
              <w:t>1.4</w:t>
            </w:r>
            <w:r w:rsidR="006331B9">
              <w:rPr>
                <w:rFonts w:asciiTheme="minorHAnsi" w:eastAsiaTheme="minorEastAsia" w:hAnsiTheme="minorHAnsi"/>
                <w:noProof/>
                <w:lang w:eastAsia="de-CH"/>
              </w:rPr>
              <w:tab/>
            </w:r>
            <w:r w:rsidR="006331B9" w:rsidRPr="00867B5B">
              <w:rPr>
                <w:rStyle w:val="Link"/>
                <w:noProof/>
                <w:lang w:val="en-GB"/>
              </w:rPr>
              <w:t>Results</w:t>
            </w:r>
            <w:r w:rsidR="006331B9">
              <w:rPr>
                <w:noProof/>
                <w:webHidden/>
              </w:rPr>
              <w:tab/>
            </w:r>
            <w:r w:rsidR="006331B9">
              <w:rPr>
                <w:noProof/>
                <w:webHidden/>
              </w:rPr>
              <w:fldChar w:fldCharType="begin"/>
            </w:r>
            <w:r w:rsidR="006331B9">
              <w:rPr>
                <w:noProof/>
                <w:webHidden/>
              </w:rPr>
              <w:instrText xml:space="preserve"> PAGEREF _Toc497725987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0C015A31"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88" w:history="1">
            <w:r w:rsidR="006331B9" w:rsidRPr="00867B5B">
              <w:rPr>
                <w:rStyle w:val="Link"/>
                <w:noProof/>
                <w:lang w:val="en-GB"/>
              </w:rPr>
              <w:t>1.5</w:t>
            </w:r>
            <w:r w:rsidR="006331B9">
              <w:rPr>
                <w:rFonts w:asciiTheme="minorHAnsi" w:eastAsiaTheme="minorEastAsia" w:hAnsiTheme="minorHAnsi"/>
                <w:noProof/>
                <w:lang w:eastAsia="de-CH"/>
              </w:rPr>
              <w:tab/>
            </w:r>
            <w:r w:rsidR="006331B9" w:rsidRPr="00867B5B">
              <w:rPr>
                <w:rStyle w:val="Link"/>
                <w:noProof/>
                <w:lang w:val="en-GB"/>
              </w:rPr>
              <w:t>Conclusion</w:t>
            </w:r>
            <w:r w:rsidR="006331B9">
              <w:rPr>
                <w:noProof/>
                <w:webHidden/>
              </w:rPr>
              <w:tab/>
            </w:r>
            <w:r w:rsidR="006331B9">
              <w:rPr>
                <w:noProof/>
                <w:webHidden/>
              </w:rPr>
              <w:fldChar w:fldCharType="begin"/>
            </w:r>
            <w:r w:rsidR="006331B9">
              <w:rPr>
                <w:noProof/>
                <w:webHidden/>
              </w:rPr>
              <w:instrText xml:space="preserve"> PAGEREF _Toc497725988 \h </w:instrText>
            </w:r>
            <w:r w:rsidR="006331B9">
              <w:rPr>
                <w:noProof/>
                <w:webHidden/>
              </w:rPr>
            </w:r>
            <w:r w:rsidR="006331B9">
              <w:rPr>
                <w:noProof/>
                <w:webHidden/>
              </w:rPr>
              <w:fldChar w:fldCharType="separate"/>
            </w:r>
            <w:r w:rsidR="006331B9">
              <w:rPr>
                <w:noProof/>
                <w:webHidden/>
              </w:rPr>
              <w:t>2</w:t>
            </w:r>
            <w:r w:rsidR="006331B9">
              <w:rPr>
                <w:noProof/>
                <w:webHidden/>
              </w:rPr>
              <w:fldChar w:fldCharType="end"/>
            </w:r>
          </w:hyperlink>
        </w:p>
        <w:p w14:paraId="2AEDB76F" w14:textId="77777777" w:rsidR="006331B9" w:rsidRDefault="004F47A6">
          <w:pPr>
            <w:pStyle w:val="Verzeichnis1"/>
            <w:tabs>
              <w:tab w:val="left" w:pos="440"/>
              <w:tab w:val="right" w:leader="dot" w:pos="9062"/>
            </w:tabs>
            <w:rPr>
              <w:rFonts w:asciiTheme="minorHAnsi" w:eastAsiaTheme="minorEastAsia" w:hAnsiTheme="minorHAnsi"/>
              <w:noProof/>
              <w:lang w:eastAsia="de-CH"/>
            </w:rPr>
          </w:pPr>
          <w:hyperlink w:anchor="_Toc497725989" w:history="1">
            <w:r w:rsidR="006331B9" w:rsidRPr="00867B5B">
              <w:rPr>
                <w:rStyle w:val="Link"/>
                <w:noProof/>
                <w:lang w:val="en-GB"/>
              </w:rPr>
              <w:t>2</w:t>
            </w:r>
            <w:r w:rsidR="006331B9">
              <w:rPr>
                <w:rFonts w:asciiTheme="minorHAnsi" w:eastAsiaTheme="minorEastAsia" w:hAnsiTheme="minorHAnsi"/>
                <w:noProof/>
                <w:lang w:eastAsia="de-CH"/>
              </w:rPr>
              <w:tab/>
            </w:r>
            <w:r w:rsidR="006331B9" w:rsidRPr="00867B5B">
              <w:rPr>
                <w:rStyle w:val="Link"/>
                <w:noProof/>
                <w:lang w:val="en-GB"/>
              </w:rPr>
              <w:t>Requirements</w:t>
            </w:r>
            <w:r w:rsidR="006331B9">
              <w:rPr>
                <w:noProof/>
                <w:webHidden/>
              </w:rPr>
              <w:tab/>
            </w:r>
            <w:r w:rsidR="006331B9">
              <w:rPr>
                <w:noProof/>
                <w:webHidden/>
              </w:rPr>
              <w:fldChar w:fldCharType="begin"/>
            </w:r>
            <w:r w:rsidR="006331B9">
              <w:rPr>
                <w:noProof/>
                <w:webHidden/>
              </w:rPr>
              <w:instrText xml:space="preserve"> PAGEREF _Toc497725989 \h </w:instrText>
            </w:r>
            <w:r w:rsidR="006331B9">
              <w:rPr>
                <w:noProof/>
                <w:webHidden/>
              </w:rPr>
            </w:r>
            <w:r w:rsidR="006331B9">
              <w:rPr>
                <w:noProof/>
                <w:webHidden/>
              </w:rPr>
              <w:fldChar w:fldCharType="separate"/>
            </w:r>
            <w:r w:rsidR="006331B9">
              <w:rPr>
                <w:noProof/>
                <w:webHidden/>
              </w:rPr>
              <w:t>3</w:t>
            </w:r>
            <w:r w:rsidR="006331B9">
              <w:rPr>
                <w:noProof/>
                <w:webHidden/>
              </w:rPr>
              <w:fldChar w:fldCharType="end"/>
            </w:r>
          </w:hyperlink>
        </w:p>
        <w:p w14:paraId="7CA2E88D" w14:textId="77777777" w:rsidR="006331B9" w:rsidRDefault="004F47A6">
          <w:pPr>
            <w:pStyle w:val="Verzeichnis1"/>
            <w:tabs>
              <w:tab w:val="left" w:pos="440"/>
              <w:tab w:val="right" w:leader="dot" w:pos="9062"/>
            </w:tabs>
            <w:rPr>
              <w:rFonts w:asciiTheme="minorHAnsi" w:eastAsiaTheme="minorEastAsia" w:hAnsiTheme="minorHAnsi"/>
              <w:noProof/>
              <w:lang w:eastAsia="de-CH"/>
            </w:rPr>
          </w:pPr>
          <w:hyperlink w:anchor="_Toc497725990" w:history="1">
            <w:r w:rsidR="006331B9" w:rsidRPr="00867B5B">
              <w:rPr>
                <w:rStyle w:val="Link"/>
                <w:noProof/>
                <w:lang w:val="en-GB"/>
              </w:rPr>
              <w:t>3</w:t>
            </w:r>
            <w:r w:rsidR="006331B9">
              <w:rPr>
                <w:rFonts w:asciiTheme="minorHAnsi" w:eastAsiaTheme="minorEastAsia" w:hAnsiTheme="minorHAnsi"/>
                <w:noProof/>
                <w:lang w:eastAsia="de-CH"/>
              </w:rPr>
              <w:tab/>
            </w:r>
            <w:r w:rsidR="006331B9" w:rsidRPr="00867B5B">
              <w:rPr>
                <w:rStyle w:val="Link"/>
                <w:noProof/>
                <w:lang w:val="en-GB"/>
              </w:rPr>
              <w:t>Evaluation of Solutions</w:t>
            </w:r>
            <w:r w:rsidR="006331B9">
              <w:rPr>
                <w:noProof/>
                <w:webHidden/>
              </w:rPr>
              <w:tab/>
            </w:r>
            <w:r w:rsidR="006331B9">
              <w:rPr>
                <w:noProof/>
                <w:webHidden/>
              </w:rPr>
              <w:fldChar w:fldCharType="begin"/>
            </w:r>
            <w:r w:rsidR="006331B9">
              <w:rPr>
                <w:noProof/>
                <w:webHidden/>
              </w:rPr>
              <w:instrText xml:space="preserve"> PAGEREF _Toc497725990 \h </w:instrText>
            </w:r>
            <w:r w:rsidR="006331B9">
              <w:rPr>
                <w:noProof/>
                <w:webHidden/>
              </w:rPr>
            </w:r>
            <w:r w:rsidR="006331B9">
              <w:rPr>
                <w:noProof/>
                <w:webHidden/>
              </w:rPr>
              <w:fldChar w:fldCharType="separate"/>
            </w:r>
            <w:r w:rsidR="006331B9">
              <w:rPr>
                <w:noProof/>
                <w:webHidden/>
              </w:rPr>
              <w:t>4</w:t>
            </w:r>
            <w:r w:rsidR="006331B9">
              <w:rPr>
                <w:noProof/>
                <w:webHidden/>
              </w:rPr>
              <w:fldChar w:fldCharType="end"/>
            </w:r>
          </w:hyperlink>
        </w:p>
        <w:p w14:paraId="10C05127"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1" w:history="1">
            <w:r w:rsidR="006331B9" w:rsidRPr="00867B5B">
              <w:rPr>
                <w:rStyle w:val="Link"/>
                <w:noProof/>
                <w:lang w:val="en-GB"/>
              </w:rPr>
              <w:t>3.1</w:t>
            </w:r>
            <w:r w:rsidR="006331B9">
              <w:rPr>
                <w:rFonts w:asciiTheme="minorHAnsi" w:eastAsiaTheme="minorEastAsia" w:hAnsiTheme="minorHAnsi"/>
                <w:noProof/>
                <w:lang w:eastAsia="de-CH"/>
              </w:rPr>
              <w:tab/>
            </w:r>
            <w:r w:rsidR="006331B9" w:rsidRPr="00867B5B">
              <w:rPr>
                <w:rStyle w:val="Link"/>
                <w:noProof/>
                <w:lang w:val="en-GB"/>
              </w:rPr>
              <w:t>Solution one</w:t>
            </w:r>
            <w:r w:rsidR="006331B9">
              <w:rPr>
                <w:noProof/>
                <w:webHidden/>
              </w:rPr>
              <w:tab/>
            </w:r>
            <w:r w:rsidR="006331B9">
              <w:rPr>
                <w:noProof/>
                <w:webHidden/>
              </w:rPr>
              <w:fldChar w:fldCharType="begin"/>
            </w:r>
            <w:r w:rsidR="006331B9">
              <w:rPr>
                <w:noProof/>
                <w:webHidden/>
              </w:rPr>
              <w:instrText xml:space="preserve"> PAGEREF _Toc497725991 \h </w:instrText>
            </w:r>
            <w:r w:rsidR="006331B9">
              <w:rPr>
                <w:noProof/>
                <w:webHidden/>
              </w:rPr>
            </w:r>
            <w:r w:rsidR="006331B9">
              <w:rPr>
                <w:noProof/>
                <w:webHidden/>
              </w:rPr>
              <w:fldChar w:fldCharType="separate"/>
            </w:r>
            <w:r w:rsidR="006331B9">
              <w:rPr>
                <w:noProof/>
                <w:webHidden/>
              </w:rPr>
              <w:t>4</w:t>
            </w:r>
            <w:r w:rsidR="006331B9">
              <w:rPr>
                <w:noProof/>
                <w:webHidden/>
              </w:rPr>
              <w:fldChar w:fldCharType="end"/>
            </w:r>
          </w:hyperlink>
        </w:p>
        <w:p w14:paraId="3CF5F63F"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2" w:history="1">
            <w:r w:rsidR="006331B9" w:rsidRPr="00867B5B">
              <w:rPr>
                <w:rStyle w:val="Link"/>
                <w:noProof/>
                <w:lang w:val="en-GB"/>
              </w:rPr>
              <w:t>3.2</w:t>
            </w:r>
            <w:r w:rsidR="006331B9">
              <w:rPr>
                <w:rFonts w:asciiTheme="minorHAnsi" w:eastAsiaTheme="minorEastAsia" w:hAnsiTheme="minorHAnsi"/>
                <w:noProof/>
                <w:lang w:eastAsia="de-CH"/>
              </w:rPr>
              <w:tab/>
            </w:r>
            <w:r w:rsidR="006331B9" w:rsidRPr="00867B5B">
              <w:rPr>
                <w:rStyle w:val="Link"/>
                <w:noProof/>
                <w:lang w:val="en-GB"/>
              </w:rPr>
              <w:t>Solution three</w:t>
            </w:r>
            <w:r w:rsidR="006331B9">
              <w:rPr>
                <w:noProof/>
                <w:webHidden/>
              </w:rPr>
              <w:tab/>
            </w:r>
            <w:r w:rsidR="006331B9">
              <w:rPr>
                <w:noProof/>
                <w:webHidden/>
              </w:rPr>
              <w:fldChar w:fldCharType="begin"/>
            </w:r>
            <w:r w:rsidR="006331B9">
              <w:rPr>
                <w:noProof/>
                <w:webHidden/>
              </w:rPr>
              <w:instrText xml:space="preserve"> PAGEREF _Toc497725992 \h </w:instrText>
            </w:r>
            <w:r w:rsidR="006331B9">
              <w:rPr>
                <w:noProof/>
                <w:webHidden/>
              </w:rPr>
            </w:r>
            <w:r w:rsidR="006331B9">
              <w:rPr>
                <w:noProof/>
                <w:webHidden/>
              </w:rPr>
              <w:fldChar w:fldCharType="separate"/>
            </w:r>
            <w:r w:rsidR="006331B9">
              <w:rPr>
                <w:noProof/>
                <w:webHidden/>
              </w:rPr>
              <w:t>4</w:t>
            </w:r>
            <w:r w:rsidR="006331B9">
              <w:rPr>
                <w:noProof/>
                <w:webHidden/>
              </w:rPr>
              <w:fldChar w:fldCharType="end"/>
            </w:r>
          </w:hyperlink>
        </w:p>
        <w:p w14:paraId="42F4A7C0"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3" w:history="1">
            <w:r w:rsidR="006331B9" w:rsidRPr="00867B5B">
              <w:rPr>
                <w:rStyle w:val="Link"/>
                <w:noProof/>
                <w:lang w:val="en-GB"/>
              </w:rPr>
              <w:t>3.3</w:t>
            </w:r>
            <w:r w:rsidR="006331B9">
              <w:rPr>
                <w:rFonts w:asciiTheme="minorHAnsi" w:eastAsiaTheme="minorEastAsia" w:hAnsiTheme="minorHAnsi"/>
                <w:noProof/>
                <w:lang w:eastAsia="de-CH"/>
              </w:rPr>
              <w:tab/>
            </w:r>
            <w:r w:rsidR="006331B9" w:rsidRPr="00867B5B">
              <w:rPr>
                <w:rStyle w:val="Link"/>
                <w:noProof/>
                <w:lang w:val="en-GB"/>
              </w:rPr>
              <w:t>Power and controller connections</w:t>
            </w:r>
            <w:r w:rsidR="006331B9">
              <w:rPr>
                <w:noProof/>
                <w:webHidden/>
              </w:rPr>
              <w:tab/>
            </w:r>
            <w:r w:rsidR="006331B9">
              <w:rPr>
                <w:noProof/>
                <w:webHidden/>
              </w:rPr>
              <w:fldChar w:fldCharType="begin"/>
            </w:r>
            <w:r w:rsidR="006331B9">
              <w:rPr>
                <w:noProof/>
                <w:webHidden/>
              </w:rPr>
              <w:instrText xml:space="preserve"> PAGEREF _Toc497725993 \h </w:instrText>
            </w:r>
            <w:r w:rsidR="006331B9">
              <w:rPr>
                <w:noProof/>
                <w:webHidden/>
              </w:rPr>
            </w:r>
            <w:r w:rsidR="006331B9">
              <w:rPr>
                <w:noProof/>
                <w:webHidden/>
              </w:rPr>
              <w:fldChar w:fldCharType="separate"/>
            </w:r>
            <w:r w:rsidR="006331B9">
              <w:rPr>
                <w:noProof/>
                <w:webHidden/>
              </w:rPr>
              <w:t>5</w:t>
            </w:r>
            <w:r w:rsidR="006331B9">
              <w:rPr>
                <w:noProof/>
                <w:webHidden/>
              </w:rPr>
              <w:fldChar w:fldCharType="end"/>
            </w:r>
          </w:hyperlink>
        </w:p>
        <w:p w14:paraId="3ED45AEC" w14:textId="77777777" w:rsidR="006331B9" w:rsidRDefault="004F47A6">
          <w:pPr>
            <w:pStyle w:val="Verzeichnis1"/>
            <w:tabs>
              <w:tab w:val="left" w:pos="440"/>
              <w:tab w:val="right" w:leader="dot" w:pos="9062"/>
            </w:tabs>
            <w:rPr>
              <w:rFonts w:asciiTheme="minorHAnsi" w:eastAsiaTheme="minorEastAsia" w:hAnsiTheme="minorHAnsi"/>
              <w:noProof/>
              <w:lang w:eastAsia="de-CH"/>
            </w:rPr>
          </w:pPr>
          <w:hyperlink w:anchor="_Toc497725994" w:history="1">
            <w:r w:rsidR="006331B9" w:rsidRPr="00867B5B">
              <w:rPr>
                <w:rStyle w:val="Link"/>
                <w:noProof/>
                <w:lang w:val="en-GB"/>
              </w:rPr>
              <w:t>4</w:t>
            </w:r>
            <w:r w:rsidR="006331B9">
              <w:rPr>
                <w:rFonts w:asciiTheme="minorHAnsi" w:eastAsiaTheme="minorEastAsia" w:hAnsiTheme="minorHAnsi"/>
                <w:noProof/>
                <w:lang w:eastAsia="de-CH"/>
              </w:rPr>
              <w:tab/>
            </w:r>
            <w:r w:rsidR="006331B9" w:rsidRPr="00867B5B">
              <w:rPr>
                <w:rStyle w:val="Link"/>
                <w:noProof/>
                <w:lang w:val="en-GB"/>
              </w:rPr>
              <w:t>Test results</w:t>
            </w:r>
            <w:r w:rsidR="006331B9">
              <w:rPr>
                <w:noProof/>
                <w:webHidden/>
              </w:rPr>
              <w:tab/>
            </w:r>
            <w:r w:rsidR="006331B9">
              <w:rPr>
                <w:noProof/>
                <w:webHidden/>
              </w:rPr>
              <w:fldChar w:fldCharType="begin"/>
            </w:r>
            <w:r w:rsidR="006331B9">
              <w:rPr>
                <w:noProof/>
                <w:webHidden/>
              </w:rPr>
              <w:instrText xml:space="preserve"> PAGEREF _Toc497725994 \h </w:instrText>
            </w:r>
            <w:r w:rsidR="006331B9">
              <w:rPr>
                <w:noProof/>
                <w:webHidden/>
              </w:rPr>
            </w:r>
            <w:r w:rsidR="006331B9">
              <w:rPr>
                <w:noProof/>
                <w:webHidden/>
              </w:rPr>
              <w:fldChar w:fldCharType="separate"/>
            </w:r>
            <w:r w:rsidR="006331B9">
              <w:rPr>
                <w:noProof/>
                <w:webHidden/>
              </w:rPr>
              <w:t>6</w:t>
            </w:r>
            <w:r w:rsidR="006331B9">
              <w:rPr>
                <w:noProof/>
                <w:webHidden/>
              </w:rPr>
              <w:fldChar w:fldCharType="end"/>
            </w:r>
          </w:hyperlink>
        </w:p>
        <w:p w14:paraId="73B0F855"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5" w:history="1">
            <w:r w:rsidR="006331B9" w:rsidRPr="00867B5B">
              <w:rPr>
                <w:rStyle w:val="Link"/>
                <w:noProof/>
                <w:lang w:val="en-GB"/>
              </w:rPr>
              <w:t>4.1</w:t>
            </w:r>
            <w:r w:rsidR="006331B9">
              <w:rPr>
                <w:rFonts w:asciiTheme="minorHAnsi" w:eastAsiaTheme="minorEastAsia" w:hAnsiTheme="minorHAnsi"/>
                <w:noProof/>
                <w:lang w:eastAsia="de-CH"/>
              </w:rPr>
              <w:tab/>
            </w:r>
            <w:r w:rsidR="006331B9" w:rsidRPr="00867B5B">
              <w:rPr>
                <w:rStyle w:val="Link"/>
                <w:noProof/>
                <w:lang w:val="en-GB"/>
              </w:rPr>
              <w:t>Test results of “solution one”</w:t>
            </w:r>
            <w:r w:rsidR="006331B9">
              <w:rPr>
                <w:noProof/>
                <w:webHidden/>
              </w:rPr>
              <w:tab/>
            </w:r>
            <w:r w:rsidR="006331B9">
              <w:rPr>
                <w:noProof/>
                <w:webHidden/>
              </w:rPr>
              <w:fldChar w:fldCharType="begin"/>
            </w:r>
            <w:r w:rsidR="006331B9">
              <w:rPr>
                <w:noProof/>
                <w:webHidden/>
              </w:rPr>
              <w:instrText xml:space="preserve"> PAGEREF _Toc497725995 \h </w:instrText>
            </w:r>
            <w:r w:rsidR="006331B9">
              <w:rPr>
                <w:noProof/>
                <w:webHidden/>
              </w:rPr>
            </w:r>
            <w:r w:rsidR="006331B9">
              <w:rPr>
                <w:noProof/>
                <w:webHidden/>
              </w:rPr>
              <w:fldChar w:fldCharType="separate"/>
            </w:r>
            <w:r w:rsidR="006331B9">
              <w:rPr>
                <w:noProof/>
                <w:webHidden/>
              </w:rPr>
              <w:t>6</w:t>
            </w:r>
            <w:r w:rsidR="006331B9">
              <w:rPr>
                <w:noProof/>
                <w:webHidden/>
              </w:rPr>
              <w:fldChar w:fldCharType="end"/>
            </w:r>
          </w:hyperlink>
        </w:p>
        <w:p w14:paraId="6733C498"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6" w:history="1">
            <w:r w:rsidR="006331B9" w:rsidRPr="00867B5B">
              <w:rPr>
                <w:rStyle w:val="Link"/>
                <w:noProof/>
                <w:lang w:val="en-GB"/>
              </w:rPr>
              <w:t>4.2</w:t>
            </w:r>
            <w:r w:rsidR="006331B9">
              <w:rPr>
                <w:rFonts w:asciiTheme="minorHAnsi" w:eastAsiaTheme="minorEastAsia" w:hAnsiTheme="minorHAnsi"/>
                <w:noProof/>
                <w:lang w:eastAsia="de-CH"/>
              </w:rPr>
              <w:tab/>
            </w:r>
            <w:r w:rsidR="006331B9" w:rsidRPr="00867B5B">
              <w:rPr>
                <w:rStyle w:val="Link"/>
                <w:noProof/>
                <w:lang w:val="en-GB"/>
              </w:rPr>
              <w:t>Test results of “solution three”</w:t>
            </w:r>
            <w:r w:rsidR="006331B9">
              <w:rPr>
                <w:noProof/>
                <w:webHidden/>
              </w:rPr>
              <w:tab/>
            </w:r>
            <w:r w:rsidR="006331B9">
              <w:rPr>
                <w:noProof/>
                <w:webHidden/>
              </w:rPr>
              <w:fldChar w:fldCharType="begin"/>
            </w:r>
            <w:r w:rsidR="006331B9">
              <w:rPr>
                <w:noProof/>
                <w:webHidden/>
              </w:rPr>
              <w:instrText xml:space="preserve"> PAGEREF _Toc497725996 \h </w:instrText>
            </w:r>
            <w:r w:rsidR="006331B9">
              <w:rPr>
                <w:noProof/>
                <w:webHidden/>
              </w:rPr>
            </w:r>
            <w:r w:rsidR="006331B9">
              <w:rPr>
                <w:noProof/>
                <w:webHidden/>
              </w:rPr>
              <w:fldChar w:fldCharType="separate"/>
            </w:r>
            <w:r w:rsidR="006331B9">
              <w:rPr>
                <w:noProof/>
                <w:webHidden/>
              </w:rPr>
              <w:t>7</w:t>
            </w:r>
            <w:r w:rsidR="006331B9">
              <w:rPr>
                <w:noProof/>
                <w:webHidden/>
              </w:rPr>
              <w:fldChar w:fldCharType="end"/>
            </w:r>
          </w:hyperlink>
        </w:p>
        <w:p w14:paraId="4809F4D4" w14:textId="77777777" w:rsidR="006331B9" w:rsidRDefault="004F47A6">
          <w:pPr>
            <w:pStyle w:val="Verzeichnis1"/>
            <w:tabs>
              <w:tab w:val="left" w:pos="440"/>
              <w:tab w:val="right" w:leader="dot" w:pos="9062"/>
            </w:tabs>
            <w:rPr>
              <w:rFonts w:asciiTheme="minorHAnsi" w:eastAsiaTheme="minorEastAsia" w:hAnsiTheme="minorHAnsi"/>
              <w:noProof/>
              <w:lang w:eastAsia="de-CH"/>
            </w:rPr>
          </w:pPr>
          <w:hyperlink w:anchor="_Toc497725997" w:history="1">
            <w:r w:rsidR="006331B9" w:rsidRPr="00867B5B">
              <w:rPr>
                <w:rStyle w:val="Link"/>
                <w:noProof/>
                <w:lang w:val="en-GB"/>
              </w:rPr>
              <w:t>5</w:t>
            </w:r>
            <w:r w:rsidR="006331B9">
              <w:rPr>
                <w:rFonts w:asciiTheme="minorHAnsi" w:eastAsiaTheme="minorEastAsia" w:hAnsiTheme="minorHAnsi"/>
                <w:noProof/>
                <w:lang w:eastAsia="de-CH"/>
              </w:rPr>
              <w:tab/>
            </w:r>
            <w:r w:rsidR="006331B9" w:rsidRPr="00867B5B">
              <w:rPr>
                <w:rStyle w:val="Link"/>
                <w:noProof/>
                <w:lang w:val="en-GB"/>
              </w:rPr>
              <w:t>Conclusion</w:t>
            </w:r>
            <w:r w:rsidR="006331B9">
              <w:rPr>
                <w:noProof/>
                <w:webHidden/>
              </w:rPr>
              <w:tab/>
            </w:r>
            <w:r w:rsidR="006331B9">
              <w:rPr>
                <w:noProof/>
                <w:webHidden/>
              </w:rPr>
              <w:fldChar w:fldCharType="begin"/>
            </w:r>
            <w:r w:rsidR="006331B9">
              <w:rPr>
                <w:noProof/>
                <w:webHidden/>
              </w:rPr>
              <w:instrText xml:space="preserve"> PAGEREF _Toc497725997 \h </w:instrText>
            </w:r>
            <w:r w:rsidR="006331B9">
              <w:rPr>
                <w:noProof/>
                <w:webHidden/>
              </w:rPr>
            </w:r>
            <w:r w:rsidR="006331B9">
              <w:rPr>
                <w:noProof/>
                <w:webHidden/>
              </w:rPr>
              <w:fldChar w:fldCharType="separate"/>
            </w:r>
            <w:r w:rsidR="006331B9">
              <w:rPr>
                <w:noProof/>
                <w:webHidden/>
              </w:rPr>
              <w:t>8</w:t>
            </w:r>
            <w:r w:rsidR="006331B9">
              <w:rPr>
                <w:noProof/>
                <w:webHidden/>
              </w:rPr>
              <w:fldChar w:fldCharType="end"/>
            </w:r>
          </w:hyperlink>
        </w:p>
        <w:p w14:paraId="41023B4A" w14:textId="77777777" w:rsidR="006331B9" w:rsidRDefault="004F47A6">
          <w:pPr>
            <w:pStyle w:val="Verzeichnis1"/>
            <w:tabs>
              <w:tab w:val="left" w:pos="440"/>
              <w:tab w:val="right" w:leader="dot" w:pos="9062"/>
            </w:tabs>
            <w:rPr>
              <w:rFonts w:asciiTheme="minorHAnsi" w:eastAsiaTheme="minorEastAsia" w:hAnsiTheme="minorHAnsi"/>
              <w:noProof/>
              <w:lang w:eastAsia="de-CH"/>
            </w:rPr>
          </w:pPr>
          <w:hyperlink w:anchor="_Toc497725998" w:history="1">
            <w:r w:rsidR="006331B9" w:rsidRPr="00867B5B">
              <w:rPr>
                <w:rStyle w:val="Link"/>
                <w:noProof/>
                <w:lang w:val="en-GB"/>
              </w:rPr>
              <w:t>6</w:t>
            </w:r>
            <w:r w:rsidR="006331B9">
              <w:rPr>
                <w:rFonts w:asciiTheme="minorHAnsi" w:eastAsiaTheme="minorEastAsia" w:hAnsiTheme="minorHAnsi"/>
                <w:noProof/>
                <w:lang w:eastAsia="de-CH"/>
              </w:rPr>
              <w:tab/>
            </w:r>
            <w:r w:rsidR="006331B9" w:rsidRPr="00867B5B">
              <w:rPr>
                <w:rStyle w:val="Link"/>
                <w:noProof/>
                <w:lang w:val="en-GB"/>
              </w:rPr>
              <w:t>Appendix</w:t>
            </w:r>
            <w:r w:rsidR="006331B9">
              <w:rPr>
                <w:noProof/>
                <w:webHidden/>
              </w:rPr>
              <w:tab/>
            </w:r>
            <w:r w:rsidR="006331B9">
              <w:rPr>
                <w:noProof/>
                <w:webHidden/>
              </w:rPr>
              <w:fldChar w:fldCharType="begin"/>
            </w:r>
            <w:r w:rsidR="006331B9">
              <w:rPr>
                <w:noProof/>
                <w:webHidden/>
              </w:rPr>
              <w:instrText xml:space="preserve"> PAGEREF _Toc497725998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0DA94A4C"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5999" w:history="1">
            <w:r w:rsidR="006331B9" w:rsidRPr="00867B5B">
              <w:rPr>
                <w:rStyle w:val="Link"/>
                <w:noProof/>
                <w:lang w:val="en-GB"/>
              </w:rPr>
              <w:t>6.1</w:t>
            </w:r>
            <w:r w:rsidR="006331B9">
              <w:rPr>
                <w:rFonts w:asciiTheme="minorHAnsi" w:eastAsiaTheme="minorEastAsia" w:hAnsiTheme="minorHAnsi"/>
                <w:noProof/>
                <w:lang w:eastAsia="de-CH"/>
              </w:rPr>
              <w:tab/>
            </w:r>
            <w:r w:rsidR="006331B9" w:rsidRPr="00867B5B">
              <w:rPr>
                <w:rStyle w:val="Link"/>
                <w:noProof/>
                <w:lang w:val="en-GB"/>
              </w:rPr>
              <w:t>Improvements</w:t>
            </w:r>
            <w:r w:rsidR="006331B9">
              <w:rPr>
                <w:noProof/>
                <w:webHidden/>
              </w:rPr>
              <w:tab/>
            </w:r>
            <w:r w:rsidR="006331B9">
              <w:rPr>
                <w:noProof/>
                <w:webHidden/>
              </w:rPr>
              <w:fldChar w:fldCharType="begin"/>
            </w:r>
            <w:r w:rsidR="006331B9">
              <w:rPr>
                <w:noProof/>
                <w:webHidden/>
              </w:rPr>
              <w:instrText xml:space="preserve"> PAGEREF _Toc497725999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3293F2DE"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6000" w:history="1">
            <w:r w:rsidR="006331B9" w:rsidRPr="00867B5B">
              <w:rPr>
                <w:rStyle w:val="Link"/>
                <w:noProof/>
                <w:lang w:val="en-GB"/>
              </w:rPr>
              <w:t>6.2</w:t>
            </w:r>
            <w:r w:rsidR="006331B9">
              <w:rPr>
                <w:rFonts w:asciiTheme="minorHAnsi" w:eastAsiaTheme="minorEastAsia" w:hAnsiTheme="minorHAnsi"/>
                <w:noProof/>
                <w:lang w:eastAsia="de-CH"/>
              </w:rPr>
              <w:tab/>
            </w:r>
            <w:r w:rsidR="006331B9" w:rsidRPr="00867B5B">
              <w:rPr>
                <w:rStyle w:val="Link"/>
                <w:noProof/>
                <w:lang w:val="en-GB"/>
              </w:rPr>
              <w:t>Bill of material</w:t>
            </w:r>
            <w:r w:rsidR="006331B9">
              <w:rPr>
                <w:noProof/>
                <w:webHidden/>
              </w:rPr>
              <w:tab/>
            </w:r>
            <w:r w:rsidR="006331B9">
              <w:rPr>
                <w:noProof/>
                <w:webHidden/>
              </w:rPr>
              <w:fldChar w:fldCharType="begin"/>
            </w:r>
            <w:r w:rsidR="006331B9">
              <w:rPr>
                <w:noProof/>
                <w:webHidden/>
              </w:rPr>
              <w:instrText xml:space="preserve"> PAGEREF _Toc497726000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70D8FD65"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6001" w:history="1">
            <w:r w:rsidR="006331B9" w:rsidRPr="00867B5B">
              <w:rPr>
                <w:rStyle w:val="Link"/>
                <w:noProof/>
                <w:lang w:val="en-GB"/>
              </w:rPr>
              <w:t>6.3</w:t>
            </w:r>
            <w:r w:rsidR="006331B9">
              <w:rPr>
                <w:rFonts w:asciiTheme="minorHAnsi" w:eastAsiaTheme="minorEastAsia" w:hAnsiTheme="minorHAnsi"/>
                <w:noProof/>
                <w:lang w:eastAsia="de-CH"/>
              </w:rPr>
              <w:tab/>
            </w:r>
            <w:r w:rsidR="006331B9" w:rsidRPr="00867B5B">
              <w:rPr>
                <w:rStyle w:val="Link"/>
                <w:noProof/>
                <w:lang w:val="en-GB"/>
              </w:rPr>
              <w:t>PCB Layout</w:t>
            </w:r>
            <w:r w:rsidR="006331B9">
              <w:rPr>
                <w:noProof/>
                <w:webHidden/>
              </w:rPr>
              <w:tab/>
            </w:r>
            <w:r w:rsidR="006331B9">
              <w:rPr>
                <w:noProof/>
                <w:webHidden/>
              </w:rPr>
              <w:fldChar w:fldCharType="begin"/>
            </w:r>
            <w:r w:rsidR="006331B9">
              <w:rPr>
                <w:noProof/>
                <w:webHidden/>
              </w:rPr>
              <w:instrText xml:space="preserve"> PAGEREF _Toc497726001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4F7E0839"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6002" w:history="1">
            <w:r w:rsidR="006331B9" w:rsidRPr="00867B5B">
              <w:rPr>
                <w:rStyle w:val="Link"/>
                <w:noProof/>
                <w:lang w:val="en-GB"/>
              </w:rPr>
              <w:t>6.4</w:t>
            </w:r>
            <w:r w:rsidR="006331B9">
              <w:rPr>
                <w:rFonts w:asciiTheme="minorHAnsi" w:eastAsiaTheme="minorEastAsia" w:hAnsiTheme="minorHAnsi"/>
                <w:noProof/>
                <w:lang w:eastAsia="de-CH"/>
              </w:rPr>
              <w:tab/>
            </w:r>
            <w:r w:rsidR="006331B9" w:rsidRPr="00867B5B">
              <w:rPr>
                <w:rStyle w:val="Link"/>
                <w:noProof/>
                <w:lang w:val="en-GB"/>
              </w:rPr>
              <w:t>Tools</w:t>
            </w:r>
            <w:r w:rsidR="006331B9">
              <w:rPr>
                <w:noProof/>
                <w:webHidden/>
              </w:rPr>
              <w:tab/>
            </w:r>
            <w:r w:rsidR="006331B9">
              <w:rPr>
                <w:noProof/>
                <w:webHidden/>
              </w:rPr>
              <w:fldChar w:fldCharType="begin"/>
            </w:r>
            <w:r w:rsidR="006331B9">
              <w:rPr>
                <w:noProof/>
                <w:webHidden/>
              </w:rPr>
              <w:instrText xml:space="preserve"> PAGEREF _Toc497726002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310E485A"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6003" w:history="1">
            <w:r w:rsidR="006331B9" w:rsidRPr="00867B5B">
              <w:rPr>
                <w:rStyle w:val="Link"/>
                <w:noProof/>
                <w:lang w:val="en-GB"/>
              </w:rPr>
              <w:t>6.5</w:t>
            </w:r>
            <w:r w:rsidR="006331B9">
              <w:rPr>
                <w:rFonts w:asciiTheme="minorHAnsi" w:eastAsiaTheme="minorEastAsia" w:hAnsiTheme="minorHAnsi"/>
                <w:noProof/>
                <w:lang w:eastAsia="de-CH"/>
              </w:rPr>
              <w:tab/>
            </w:r>
            <w:r w:rsidR="006331B9" w:rsidRPr="00867B5B">
              <w:rPr>
                <w:rStyle w:val="Link"/>
                <w:noProof/>
                <w:lang w:val="en-GB"/>
              </w:rPr>
              <w:t>Datasheet</w:t>
            </w:r>
            <w:r w:rsidR="006331B9">
              <w:rPr>
                <w:noProof/>
                <w:webHidden/>
              </w:rPr>
              <w:tab/>
            </w:r>
            <w:r w:rsidR="006331B9">
              <w:rPr>
                <w:noProof/>
                <w:webHidden/>
              </w:rPr>
              <w:fldChar w:fldCharType="begin"/>
            </w:r>
            <w:r w:rsidR="006331B9">
              <w:rPr>
                <w:noProof/>
                <w:webHidden/>
              </w:rPr>
              <w:instrText xml:space="preserve"> PAGEREF _Toc497726003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0BFA6FC7" w14:textId="77777777" w:rsidR="006331B9" w:rsidRDefault="004F47A6">
          <w:pPr>
            <w:pStyle w:val="Verzeichnis2"/>
            <w:tabs>
              <w:tab w:val="left" w:pos="880"/>
              <w:tab w:val="right" w:leader="dot" w:pos="9062"/>
            </w:tabs>
            <w:rPr>
              <w:rFonts w:asciiTheme="minorHAnsi" w:eastAsiaTheme="minorEastAsia" w:hAnsiTheme="minorHAnsi"/>
              <w:noProof/>
              <w:lang w:eastAsia="de-CH"/>
            </w:rPr>
          </w:pPr>
          <w:hyperlink w:anchor="_Toc497726004" w:history="1">
            <w:r w:rsidR="006331B9" w:rsidRPr="00867B5B">
              <w:rPr>
                <w:rStyle w:val="Link"/>
                <w:noProof/>
                <w:lang w:val="en-GB"/>
              </w:rPr>
              <w:t>6.6</w:t>
            </w:r>
            <w:r w:rsidR="006331B9">
              <w:rPr>
                <w:rFonts w:asciiTheme="minorHAnsi" w:eastAsiaTheme="minorEastAsia" w:hAnsiTheme="minorHAnsi"/>
                <w:noProof/>
                <w:lang w:eastAsia="de-CH"/>
              </w:rPr>
              <w:tab/>
            </w:r>
            <w:r w:rsidR="006331B9" w:rsidRPr="00867B5B">
              <w:rPr>
                <w:rStyle w:val="Link"/>
                <w:noProof/>
                <w:lang w:val="en-GB"/>
              </w:rPr>
              <w:t>Gantt Diagram</w:t>
            </w:r>
            <w:r w:rsidR="006331B9">
              <w:rPr>
                <w:noProof/>
                <w:webHidden/>
              </w:rPr>
              <w:tab/>
            </w:r>
            <w:r w:rsidR="006331B9">
              <w:rPr>
                <w:noProof/>
                <w:webHidden/>
              </w:rPr>
              <w:fldChar w:fldCharType="begin"/>
            </w:r>
            <w:r w:rsidR="006331B9">
              <w:rPr>
                <w:noProof/>
                <w:webHidden/>
              </w:rPr>
              <w:instrText xml:space="preserve"> PAGEREF _Toc497726004 \h </w:instrText>
            </w:r>
            <w:r w:rsidR="006331B9">
              <w:rPr>
                <w:noProof/>
                <w:webHidden/>
              </w:rPr>
            </w:r>
            <w:r w:rsidR="006331B9">
              <w:rPr>
                <w:noProof/>
                <w:webHidden/>
              </w:rPr>
              <w:fldChar w:fldCharType="separate"/>
            </w:r>
            <w:r w:rsidR="006331B9">
              <w:rPr>
                <w:noProof/>
                <w:webHidden/>
              </w:rPr>
              <w:t>9</w:t>
            </w:r>
            <w:r w:rsidR="006331B9">
              <w:rPr>
                <w:noProof/>
                <w:webHidden/>
              </w:rPr>
              <w:fldChar w:fldCharType="end"/>
            </w:r>
          </w:hyperlink>
        </w:p>
        <w:p w14:paraId="219ED8EC" w14:textId="77777777" w:rsidR="004A32F8" w:rsidRDefault="00701F9E">
          <w:pPr>
            <w:rPr>
              <w:lang w:val="en-GB"/>
            </w:rPr>
          </w:pPr>
          <w:r>
            <w:rPr>
              <w:b/>
              <w:bCs/>
              <w:noProof/>
              <w:lang w:val="en-GB"/>
            </w:rPr>
            <w:fldChar w:fldCharType="end"/>
          </w:r>
        </w:p>
      </w:sdtContent>
    </w:sdt>
    <w:p w14:paraId="65F48EFA" w14:textId="77777777" w:rsidR="004A32F8" w:rsidRDefault="00701F9E">
      <w:pPr>
        <w:rPr>
          <w:lang w:val="en-GB"/>
        </w:rPr>
      </w:pPr>
      <w:r>
        <w:rPr>
          <w:lang w:val="en-GB"/>
        </w:rPr>
        <w:br w:type="page"/>
      </w:r>
    </w:p>
    <w:p w14:paraId="721E0454" w14:textId="77777777" w:rsidR="004A32F8" w:rsidRDefault="00701F9E">
      <w:pPr>
        <w:pStyle w:val="berschrift1"/>
        <w:rPr>
          <w:lang w:val="en-GB"/>
        </w:rPr>
      </w:pPr>
      <w:bookmarkStart w:id="0" w:name="_Toc497725983"/>
      <w:r>
        <w:rPr>
          <w:lang w:val="en-GB"/>
        </w:rPr>
        <w:lastRenderedPageBreak/>
        <w:t>Abstract</w:t>
      </w:r>
      <w:bookmarkEnd w:id="0"/>
    </w:p>
    <w:p w14:paraId="0498FFDB" w14:textId="77777777" w:rsidR="004A32F8" w:rsidRDefault="00701F9E">
      <w:pPr>
        <w:pStyle w:val="berschrift2"/>
        <w:rPr>
          <w:lang w:val="en-GB"/>
        </w:rPr>
      </w:pPr>
      <w:bookmarkStart w:id="1" w:name="_Toc497725984"/>
      <w:r>
        <w:rPr>
          <w:lang w:val="en-GB"/>
        </w:rPr>
        <w:t>Motivation</w:t>
      </w:r>
      <w:bookmarkEnd w:id="1"/>
    </w:p>
    <w:p w14:paraId="7C9C396A" w14:textId="77777777" w:rsidR="004A32F8" w:rsidRDefault="00207DEA">
      <w:pPr>
        <w:rPr>
          <w:lang w:val="en-GB"/>
        </w:rPr>
      </w:pPr>
      <w:r>
        <w:rPr>
          <w:lang w:val="en-GB"/>
        </w:rPr>
        <w:t>While participating in the module</w:t>
      </w:r>
      <w:r w:rsidR="00701F9E">
        <w:rPr>
          <w:lang w:val="en-GB"/>
        </w:rPr>
        <w:t xml:space="preserve"> “electrical engineering project”, we develop a light with different colours, which is named “moodlight”. We designed and built the whole hardware</w:t>
      </w:r>
      <w:r>
        <w:rPr>
          <w:lang w:val="en-GB"/>
        </w:rPr>
        <w:t>, carried out</w:t>
      </w:r>
      <w:r w:rsidR="00701F9E">
        <w:rPr>
          <w:lang w:val="en-GB"/>
        </w:rPr>
        <w:t xml:space="preserve"> a lot of test</w:t>
      </w:r>
      <w:r>
        <w:rPr>
          <w:lang w:val="en-GB"/>
        </w:rPr>
        <w:t>s and will later write a progra</w:t>
      </w:r>
      <w:r w:rsidR="00701F9E">
        <w:rPr>
          <w:lang w:val="en-GB"/>
        </w:rPr>
        <w:t>m, which runs on an evaluation board of SiLabs called “Geko”. The schematic</w:t>
      </w:r>
      <w:r>
        <w:rPr>
          <w:lang w:val="en-GB"/>
        </w:rPr>
        <w:t xml:space="preserve"> and the pcb will be designed on our own</w:t>
      </w:r>
      <w:r w:rsidR="00701F9E">
        <w:rPr>
          <w:lang w:val="en-GB"/>
        </w:rPr>
        <w:t>.</w:t>
      </w:r>
    </w:p>
    <w:p w14:paraId="105394F1" w14:textId="77777777" w:rsidR="004A32F8" w:rsidRDefault="00701F9E">
      <w:pPr>
        <w:pStyle w:val="berschrift2"/>
        <w:rPr>
          <w:lang w:val="en-GB"/>
        </w:rPr>
      </w:pPr>
      <w:bookmarkStart w:id="2" w:name="_Toc497725985"/>
      <w:r>
        <w:rPr>
          <w:lang w:val="en-GB"/>
        </w:rPr>
        <w:t>Problem statement</w:t>
      </w:r>
      <w:bookmarkEnd w:id="2"/>
    </w:p>
    <w:p w14:paraId="718597B9" w14:textId="77777777" w:rsidR="004A32F8" w:rsidRDefault="00701F9E">
      <w:pPr>
        <w:rPr>
          <w:lang w:val="en-GB"/>
        </w:rPr>
      </w:pPr>
      <w:r>
        <w:rPr>
          <w:lang w:val="en-GB"/>
        </w:rPr>
        <w:t>One of the biggest problem</w:t>
      </w:r>
      <w:r w:rsidR="00207DEA">
        <w:rPr>
          <w:lang w:val="en-GB"/>
        </w:rPr>
        <w:t>s is</w:t>
      </w:r>
      <w:r>
        <w:rPr>
          <w:lang w:val="en-GB"/>
        </w:rPr>
        <w:t xml:space="preserve"> that we have to use a low cost power supply. This power supply isn’t able to provide a high current, so we have to manage the consumption of the current in the whole circuit. The moodlight is powered by a 24 V and 400 mA DC-supply. Due to the limitation of the current, we need to regulate the LED with current. It’s not possible to use some linear converters or LEDs with a high series resistance. </w:t>
      </w:r>
    </w:p>
    <w:p w14:paraId="2D1A7A90" w14:textId="77777777" w:rsidR="004A32F8" w:rsidRDefault="00701F9E">
      <w:pPr>
        <w:pStyle w:val="berschrift2"/>
        <w:rPr>
          <w:lang w:val="en-GB"/>
        </w:rPr>
      </w:pPr>
      <w:bookmarkStart w:id="3" w:name="_Toc497725986"/>
      <w:r>
        <w:rPr>
          <w:lang w:val="en-GB"/>
        </w:rPr>
        <w:t>Approach</w:t>
      </w:r>
      <w:bookmarkEnd w:id="3"/>
    </w:p>
    <w:p w14:paraId="6BDC9E95" w14:textId="77777777" w:rsidR="004A32F8" w:rsidRDefault="00701F9E">
      <w:pPr>
        <w:rPr>
          <w:lang w:val="en-GB"/>
        </w:rPr>
      </w:pPr>
      <w:r>
        <w:rPr>
          <w:lang w:val="en-GB"/>
        </w:rPr>
        <w:t>First of all, we had to decide</w:t>
      </w:r>
      <w:r w:rsidR="00207DEA">
        <w:rPr>
          <w:lang w:val="en-GB"/>
        </w:rPr>
        <w:t xml:space="preserve"> on the</w:t>
      </w:r>
      <w:r>
        <w:rPr>
          <w:lang w:val="en-GB"/>
        </w:rPr>
        <w:t xml:space="preserve"> solutions </w:t>
      </w:r>
      <w:r w:rsidR="00207DEA">
        <w:rPr>
          <w:lang w:val="en-GB"/>
        </w:rPr>
        <w:t>that we wanted to</w:t>
      </w:r>
      <w:r>
        <w:rPr>
          <w:lang w:val="en-GB"/>
        </w:rPr>
        <w:t xml:space="preserve"> use for our project. As soon as we had selected them, we started to draw the schematics </w:t>
      </w:r>
      <w:r w:rsidR="00207DEA">
        <w:rPr>
          <w:lang w:val="en-GB"/>
        </w:rPr>
        <w:t>and the PCB by using</w:t>
      </w:r>
      <w:r>
        <w:rPr>
          <w:lang w:val="en-GB"/>
        </w:rPr>
        <w:t xml:space="preserve"> EAGLE. After that, while the print was in production, we had time to calculate the values of</w:t>
      </w:r>
      <w:r w:rsidR="00207DEA">
        <w:rPr>
          <w:lang w:val="en-GB"/>
        </w:rPr>
        <w:t xml:space="preserve"> capacitors and resistors and carry out</w:t>
      </w:r>
      <w:r>
        <w:rPr>
          <w:lang w:val="en-GB"/>
        </w:rPr>
        <w:t xml:space="preserve"> some simulations with LT-Spice. The next step was t</w:t>
      </w:r>
      <w:r w:rsidR="00207DEA">
        <w:rPr>
          <w:lang w:val="en-GB"/>
        </w:rPr>
        <w:t>o hard-face the pcb and bring</w:t>
      </w:r>
      <w:r>
        <w:rPr>
          <w:lang w:val="en-GB"/>
        </w:rPr>
        <w:t xml:space="preserve"> it into service. After some small improvements</w:t>
      </w:r>
      <w:r w:rsidR="00207DEA">
        <w:rPr>
          <w:lang w:val="en-GB"/>
        </w:rPr>
        <w:t xml:space="preserve"> had been made</w:t>
      </w:r>
      <w:r>
        <w:rPr>
          <w:lang w:val="en-GB"/>
        </w:rPr>
        <w:t xml:space="preserve">, the hardware passed all our tests and runs </w:t>
      </w:r>
      <w:r w:rsidR="00207DEA">
        <w:rPr>
          <w:lang w:val="en-GB"/>
        </w:rPr>
        <w:t xml:space="preserve">now </w:t>
      </w:r>
      <w:r>
        <w:rPr>
          <w:lang w:val="en-GB"/>
        </w:rPr>
        <w:t>correctly.</w:t>
      </w:r>
    </w:p>
    <w:p w14:paraId="09BCA3C8" w14:textId="77777777" w:rsidR="004A32F8" w:rsidRDefault="00701F9E">
      <w:pPr>
        <w:pStyle w:val="berschrift2"/>
        <w:rPr>
          <w:lang w:val="en-GB"/>
        </w:rPr>
      </w:pPr>
      <w:bookmarkStart w:id="4" w:name="_Toc497725987"/>
      <w:r>
        <w:rPr>
          <w:lang w:val="en-GB"/>
        </w:rPr>
        <w:t>Results</w:t>
      </w:r>
      <w:bookmarkEnd w:id="4"/>
    </w:p>
    <w:p w14:paraId="24E3E7A1" w14:textId="77777777" w:rsidR="004A32F8" w:rsidRDefault="002551D7">
      <w:pPr>
        <w:rPr>
          <w:lang w:val="en-GB"/>
        </w:rPr>
      </w:pPr>
      <w:r>
        <w:rPr>
          <w:lang w:val="en-GB"/>
        </w:rPr>
        <w:t>This part contains</w:t>
      </w:r>
      <w:r w:rsidR="00701F9E">
        <w:rPr>
          <w:lang w:val="en-GB"/>
        </w:rPr>
        <w:t xml:space="preserve"> only a short conclusion of the test results. For more details, please read the chapter </w:t>
      </w:r>
      <w:r>
        <w:rPr>
          <w:lang w:val="en-GB"/>
        </w:rPr>
        <w:t>“</w:t>
      </w:r>
      <w:r w:rsidR="00701F9E">
        <w:rPr>
          <w:lang w:val="en-GB"/>
        </w:rPr>
        <w:t>test results</w:t>
      </w:r>
      <w:r>
        <w:rPr>
          <w:lang w:val="en-GB"/>
        </w:rPr>
        <w:t>”</w:t>
      </w:r>
      <w:r w:rsidR="00701F9E">
        <w:rPr>
          <w:lang w:val="en-GB"/>
        </w:rPr>
        <w:t>.</w:t>
      </w:r>
    </w:p>
    <w:p w14:paraId="5639D943" w14:textId="77777777" w:rsidR="004A32F8" w:rsidRDefault="00701F9E">
      <w:pPr>
        <w:rPr>
          <w:lang w:val="en-GB"/>
        </w:rPr>
      </w:pPr>
      <w:r>
        <w:rPr>
          <w:lang w:val="en-GB"/>
        </w:rPr>
        <w:t xml:space="preserve">With an adjust-voltage between 0.17 and 1.2 V at solution one, we can control the current through the led up to 312 mA. The integrated circuit has a switching-frequency of about 311 kHz. </w:t>
      </w:r>
    </w:p>
    <w:p w14:paraId="0450CE03" w14:textId="77777777" w:rsidR="004A32F8" w:rsidRDefault="00701F9E">
      <w:pPr>
        <w:rPr>
          <w:lang w:val="en-GB"/>
        </w:rPr>
      </w:pPr>
      <w:r>
        <w:rPr>
          <w:lang w:val="en-GB"/>
        </w:rPr>
        <w:t>In solution three, we measured a current about 322 mA with an adjust-voltage of 0.5 V. The flip-flop will be set with a frequency of 200 kHz.</w:t>
      </w:r>
    </w:p>
    <w:p w14:paraId="2AFC076F" w14:textId="77777777" w:rsidR="004A32F8" w:rsidRDefault="00701F9E">
      <w:pPr>
        <w:pStyle w:val="berschrift2"/>
        <w:rPr>
          <w:lang w:val="en-GB"/>
        </w:rPr>
      </w:pPr>
      <w:bookmarkStart w:id="5" w:name="_Toc497725988"/>
      <w:r>
        <w:rPr>
          <w:lang w:val="en-GB"/>
        </w:rPr>
        <w:t>Conclusion</w:t>
      </w:r>
      <w:bookmarkEnd w:id="5"/>
      <w:r>
        <w:rPr>
          <w:lang w:val="en-GB"/>
        </w:rPr>
        <w:t xml:space="preserve"> </w:t>
      </w:r>
    </w:p>
    <w:p w14:paraId="21B5E599" w14:textId="77777777" w:rsidR="004A32F8" w:rsidRDefault="00701F9E">
      <w:pPr>
        <w:rPr>
          <w:lang w:val="en-GB"/>
        </w:rPr>
      </w:pPr>
      <w:r>
        <w:rPr>
          <w:lang w:val="en-GB"/>
        </w:rPr>
        <w:t>We present</w:t>
      </w:r>
      <w:r w:rsidR="002551D7">
        <w:rPr>
          <w:lang w:val="en-GB"/>
        </w:rPr>
        <w:t>ed</w:t>
      </w:r>
      <w:r>
        <w:rPr>
          <w:lang w:val="en-GB"/>
        </w:rPr>
        <w:t xml:space="preserve"> our project in time, every requ</w:t>
      </w:r>
      <w:r w:rsidR="002551D7">
        <w:rPr>
          <w:lang w:val="en-GB"/>
        </w:rPr>
        <w:t>irement could be complied. During</w:t>
      </w:r>
      <w:r>
        <w:rPr>
          <w:lang w:val="en-GB"/>
        </w:rPr>
        <w:t xml:space="preserve"> the whole development</w:t>
      </w:r>
      <w:r w:rsidR="002551D7">
        <w:rPr>
          <w:lang w:val="en-GB"/>
        </w:rPr>
        <w:t xml:space="preserve"> process, we recognized some ideas for</w:t>
      </w:r>
      <w:r>
        <w:rPr>
          <w:lang w:val="en-GB"/>
        </w:rPr>
        <w:t xml:space="preserve"> improvement</w:t>
      </w:r>
      <w:r w:rsidR="002551D7">
        <w:rPr>
          <w:lang w:val="en-GB"/>
        </w:rPr>
        <w:t>s</w:t>
      </w:r>
      <w:r>
        <w:rPr>
          <w:lang w:val="en-GB"/>
        </w:rPr>
        <w:t>, which we plan to implement in the next project. These</w:t>
      </w:r>
      <w:r w:rsidR="002551D7">
        <w:rPr>
          <w:lang w:val="en-GB"/>
        </w:rPr>
        <w:t xml:space="preserve"> ideas are described</w:t>
      </w:r>
      <w:r>
        <w:rPr>
          <w:lang w:val="en-GB"/>
        </w:rPr>
        <w:t xml:space="preserve"> in </w:t>
      </w:r>
      <w:r w:rsidR="002551D7">
        <w:rPr>
          <w:lang w:val="en-GB"/>
        </w:rPr>
        <w:t xml:space="preserve">the </w:t>
      </w:r>
      <w:r w:rsidR="000F6FB9">
        <w:rPr>
          <w:lang w:val="en-GB"/>
        </w:rPr>
        <w:t>appendix</w:t>
      </w:r>
      <w:r>
        <w:rPr>
          <w:lang w:val="en-GB"/>
        </w:rPr>
        <w:t xml:space="preserve"> </w:t>
      </w:r>
      <w:r w:rsidR="002551D7">
        <w:rPr>
          <w:lang w:val="en-GB"/>
        </w:rPr>
        <w:t>“</w:t>
      </w:r>
      <w:r>
        <w:rPr>
          <w:lang w:val="en-GB"/>
        </w:rPr>
        <w:t>improvement</w:t>
      </w:r>
      <w:r w:rsidR="000F6FB9">
        <w:rPr>
          <w:lang w:val="en-GB"/>
        </w:rPr>
        <w:t>s</w:t>
      </w:r>
      <w:r w:rsidR="002551D7">
        <w:rPr>
          <w:lang w:val="en-GB"/>
        </w:rPr>
        <w:t>”</w:t>
      </w:r>
      <w:r>
        <w:rPr>
          <w:lang w:val="en-GB"/>
        </w:rPr>
        <w:t>.</w:t>
      </w:r>
    </w:p>
    <w:p w14:paraId="5A35E1DE" w14:textId="77777777" w:rsidR="004A32F8" w:rsidRDefault="00701F9E">
      <w:pPr>
        <w:rPr>
          <w:lang w:val="en-GB"/>
        </w:rPr>
      </w:pPr>
      <w:r>
        <w:rPr>
          <w:lang w:val="en-GB"/>
        </w:rPr>
        <w:br w:type="page"/>
      </w:r>
    </w:p>
    <w:p w14:paraId="6026DFD5" w14:textId="77777777" w:rsidR="004A32F8" w:rsidRDefault="00701F9E">
      <w:pPr>
        <w:pStyle w:val="berschrift1"/>
        <w:rPr>
          <w:lang w:val="en-GB"/>
        </w:rPr>
      </w:pPr>
      <w:bookmarkStart w:id="6" w:name="_Toc497725989"/>
      <w:r>
        <w:rPr>
          <w:lang w:val="en-GB"/>
        </w:rPr>
        <w:lastRenderedPageBreak/>
        <w:t>Requirements</w:t>
      </w:r>
      <w:bookmarkEnd w:id="6"/>
    </w:p>
    <w:p w14:paraId="4E65D495" w14:textId="77777777" w:rsidR="004A32F8" w:rsidRDefault="00701F9E">
      <w:pPr>
        <w:rPr>
          <w:lang w:val="en-GB"/>
        </w:rPr>
      </w:pPr>
      <w:r>
        <w:rPr>
          <w:lang w:val="en-GB"/>
        </w:rPr>
        <w:t>The following picture visualizes a block-schematic of the moodlight project. The software runs on the evaluation</w:t>
      </w:r>
      <w:r w:rsidR="002551D7">
        <w:rPr>
          <w:lang w:val="en-GB"/>
        </w:rPr>
        <w:t xml:space="preserve"> </w:t>
      </w:r>
      <w:r>
        <w:rPr>
          <w:lang w:val="en-GB"/>
        </w:rPr>
        <w:t>boa</w:t>
      </w:r>
      <w:r w:rsidR="002551D7">
        <w:rPr>
          <w:lang w:val="en-GB"/>
        </w:rPr>
        <w:t>r</w:t>
      </w:r>
      <w:r>
        <w:rPr>
          <w:lang w:val="en-GB"/>
        </w:rPr>
        <w:t xml:space="preserve">d called </w:t>
      </w:r>
      <w:r w:rsidR="002551D7">
        <w:rPr>
          <w:lang w:val="en-GB"/>
        </w:rPr>
        <w:t>“</w:t>
      </w:r>
      <w:r>
        <w:rPr>
          <w:lang w:val="en-GB"/>
        </w:rPr>
        <w:t>Geko</w:t>
      </w:r>
      <w:r w:rsidR="002551D7">
        <w:rPr>
          <w:lang w:val="en-GB"/>
        </w:rPr>
        <w:t>”</w:t>
      </w:r>
      <w:r>
        <w:rPr>
          <w:lang w:val="en-GB"/>
        </w:rPr>
        <w:t xml:space="preserve"> from SiLabs. The microcontroller is powered by a battery or the USB-power from the computer. The </w:t>
      </w:r>
      <w:r w:rsidR="002551D7">
        <w:rPr>
          <w:lang w:val="en-GB"/>
        </w:rPr>
        <w:t>self-designed</w:t>
      </w:r>
      <w:r>
        <w:rPr>
          <w:lang w:val="en-GB"/>
        </w:rPr>
        <w:t xml:space="preserve"> moodlight pcb is connected </w:t>
      </w:r>
      <w:r w:rsidR="002551D7">
        <w:rPr>
          <w:lang w:val="en-GB"/>
        </w:rPr>
        <w:t>to the evaluation board by using</w:t>
      </w:r>
      <w:r>
        <w:rPr>
          <w:lang w:val="en-GB"/>
        </w:rPr>
        <w:t xml:space="preserve"> a 20 pin c</w:t>
      </w:r>
      <w:r w:rsidR="002551D7">
        <w:rPr>
          <w:lang w:val="en-GB"/>
        </w:rPr>
        <w:t>onnector</w:t>
      </w:r>
      <w:r>
        <w:rPr>
          <w:lang w:val="en-GB"/>
        </w:rPr>
        <w:t xml:space="preserve">. It is powered by the 24 V power supply. The pcb is armed with two adapters to connect the power-leds. </w:t>
      </w:r>
    </w:p>
    <w:p w14:paraId="339928AE" w14:textId="77777777" w:rsidR="004A32F8" w:rsidRDefault="002551D7">
      <w:pPr>
        <w:rPr>
          <w:lang w:val="en-GB"/>
        </w:rPr>
      </w:pPr>
      <w:r>
        <w:rPr>
          <w:lang w:val="en-GB"/>
        </w:rPr>
        <w:t>The following figure 1</w:t>
      </w:r>
      <w:r w:rsidR="00701F9E">
        <w:rPr>
          <w:lang w:val="en-GB"/>
        </w:rPr>
        <w:t xml:space="preserve"> visualizes a block-schematic of the moodlight project.</w:t>
      </w:r>
    </w:p>
    <w:p w14:paraId="15BA58CE" w14:textId="77777777" w:rsidR="004A32F8" w:rsidRDefault="00701F9E">
      <w:pPr>
        <w:keepNext/>
      </w:pPr>
      <w:r>
        <w:rPr>
          <w:noProof/>
          <w:lang w:val="de-DE" w:eastAsia="de-DE"/>
        </w:rPr>
        <w:drawing>
          <wp:inline distT="0" distB="0" distL="0" distR="0" wp14:anchorId="36DF462E" wp14:editId="2E941DCA">
            <wp:extent cx="5582093" cy="3846478"/>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754" t="27557" r="15273" b="18619"/>
                    <a:stretch/>
                  </pic:blipFill>
                  <pic:spPr bwMode="auto">
                    <a:xfrm>
                      <a:off x="0" y="0"/>
                      <a:ext cx="5582093" cy="3846478"/>
                    </a:xfrm>
                    <a:prstGeom prst="rect">
                      <a:avLst/>
                    </a:prstGeom>
                    <a:ln>
                      <a:noFill/>
                    </a:ln>
                    <a:extLst>
                      <a:ext uri="{53640926-AAD7-44d8-BBD7-CCE9431645EC}">
                        <a14:shadowObscured xmlns:a14="http://schemas.microsoft.com/office/drawing/2010/main"/>
                      </a:ext>
                    </a:extLst>
                  </pic:spPr>
                </pic:pic>
              </a:graphicData>
            </a:graphic>
          </wp:inline>
        </w:drawing>
      </w:r>
    </w:p>
    <w:p w14:paraId="28ED9627" w14:textId="77777777" w:rsidR="004A32F8" w:rsidRDefault="00701F9E">
      <w:pPr>
        <w:pStyle w:val="Beschriftung"/>
        <w:rPr>
          <w:lang w:val="en-GB"/>
        </w:rPr>
      </w:pPr>
      <w:r>
        <w:t xml:space="preserve">Figure </w:t>
      </w:r>
      <w:fldSimple w:instr=" SEQ Figure \* ARABIC ">
        <w:r>
          <w:rPr>
            <w:noProof/>
          </w:rPr>
          <w:t>1</w:t>
        </w:r>
      </w:fldSimple>
      <w:r>
        <w:t xml:space="preserve"> Block-Schematic</w:t>
      </w:r>
    </w:p>
    <w:p w14:paraId="3DA61C4D" w14:textId="77777777" w:rsidR="004A32F8" w:rsidRDefault="00701F9E">
      <w:pPr>
        <w:rPr>
          <w:lang w:val="en-GB"/>
        </w:rPr>
      </w:pPr>
      <w:r>
        <w:rPr>
          <w:lang w:val="en-GB"/>
        </w:rPr>
        <w:br w:type="page"/>
      </w:r>
    </w:p>
    <w:p w14:paraId="2898906A" w14:textId="77777777" w:rsidR="004A32F8" w:rsidRDefault="00701F9E">
      <w:pPr>
        <w:pStyle w:val="berschrift1"/>
        <w:rPr>
          <w:lang w:val="en-GB"/>
        </w:rPr>
      </w:pPr>
      <w:bookmarkStart w:id="7" w:name="_Toc497725990"/>
      <w:r>
        <w:rPr>
          <w:lang w:val="en-GB"/>
        </w:rPr>
        <w:lastRenderedPageBreak/>
        <w:t>Evaluation of Solutions</w:t>
      </w:r>
      <w:bookmarkEnd w:id="7"/>
    </w:p>
    <w:p w14:paraId="7FE8EF32" w14:textId="77777777" w:rsidR="004A32F8" w:rsidRDefault="00701F9E">
      <w:pPr>
        <w:rPr>
          <w:lang w:val="en-GB"/>
        </w:rPr>
      </w:pPr>
      <w:r>
        <w:rPr>
          <w:lang w:val="en-GB"/>
        </w:rPr>
        <w:t>We decided to choose two completely different solutions. Solution one doesn’t use a lot of components</w:t>
      </w:r>
      <w:r w:rsidR="002551D7">
        <w:rPr>
          <w:lang w:val="en-GB"/>
        </w:rPr>
        <w:t xml:space="preserve"> and looks easy to implement whereas</w:t>
      </w:r>
      <w:r>
        <w:rPr>
          <w:lang w:val="en-GB"/>
        </w:rPr>
        <w:t xml:space="preserve"> solution three is a bit more complicated and reflects a higher technica</w:t>
      </w:r>
      <w:r w:rsidR="002551D7">
        <w:rPr>
          <w:lang w:val="en-GB"/>
        </w:rPr>
        <w:t>l background. That’s why we decided to use these</w:t>
      </w:r>
      <w:r>
        <w:rPr>
          <w:lang w:val="en-GB"/>
        </w:rPr>
        <w:t xml:space="preserve"> two different solutions.</w:t>
      </w:r>
    </w:p>
    <w:p w14:paraId="262D5650" w14:textId="77777777" w:rsidR="004A32F8" w:rsidRDefault="00701F9E">
      <w:pPr>
        <w:pStyle w:val="berschrift2"/>
        <w:rPr>
          <w:lang w:val="en-GB"/>
        </w:rPr>
      </w:pPr>
      <w:bookmarkStart w:id="8" w:name="_Toc497725991"/>
      <w:r>
        <w:rPr>
          <w:lang w:val="en-GB"/>
        </w:rPr>
        <w:t>Solution one</w:t>
      </w:r>
      <w:bookmarkEnd w:id="8"/>
    </w:p>
    <w:p w14:paraId="34550C5C" w14:textId="147C96D5" w:rsidR="004A32F8" w:rsidRDefault="00701F9E">
      <w:pPr>
        <w:rPr>
          <w:lang w:val="en-GB"/>
        </w:rPr>
      </w:pPr>
      <w:r>
        <w:rPr>
          <w:lang w:val="en-GB"/>
        </w:rPr>
        <w:t>Solution one uses the integrated circuit ZXLD1350. The IC is the power</w:t>
      </w:r>
      <w:r w:rsidR="002551D7">
        <w:rPr>
          <w:lang w:val="en-GB"/>
        </w:rPr>
        <w:t xml:space="preserve"> </w:t>
      </w:r>
      <w:r>
        <w:rPr>
          <w:lang w:val="en-GB"/>
        </w:rPr>
        <w:t>switch, which controls the current through the induction and the led. The value of the current depends on the “adjust-voltage” at pin 3. Is t</w:t>
      </w:r>
      <w:r w:rsidR="00F3360B">
        <w:rPr>
          <w:lang w:val="en-GB"/>
        </w:rPr>
        <w:t>here a higher voltage, the IC</w:t>
      </w:r>
      <w:r>
        <w:rPr>
          <w:lang w:val="en-GB"/>
        </w:rPr>
        <w:t xml:space="preserve"> controls a higher current through the leds. The voltage will later </w:t>
      </w:r>
      <w:r w:rsidR="002551D7">
        <w:rPr>
          <w:lang w:val="en-GB"/>
        </w:rPr>
        <w:t xml:space="preserve">be </w:t>
      </w:r>
      <w:r>
        <w:rPr>
          <w:lang w:val="en-GB"/>
        </w:rPr>
        <w:t>generated by the DAC from the microcontroller. Which range of adjust-voltage we can use without damaging t</w:t>
      </w:r>
      <w:r w:rsidR="002551D7">
        <w:rPr>
          <w:lang w:val="en-GB"/>
        </w:rPr>
        <w:t>he led will be measured later in</w:t>
      </w:r>
      <w:r>
        <w:rPr>
          <w:lang w:val="en-GB"/>
        </w:rPr>
        <w:t xml:space="preserve"> chapter “test-results”.</w:t>
      </w:r>
    </w:p>
    <w:p w14:paraId="3DC80255" w14:textId="77777777" w:rsidR="004A32F8" w:rsidRDefault="00701F9E">
      <w:pPr>
        <w:rPr>
          <w:lang w:val="en-GB"/>
        </w:rPr>
      </w:pPr>
      <w:r>
        <w:rPr>
          <w:noProof/>
          <w:lang w:val="de-DE" w:eastAsia="de-DE"/>
        </w:rPr>
        <mc:AlternateContent>
          <mc:Choice Requires="wps">
            <w:drawing>
              <wp:anchor distT="0" distB="0" distL="114300" distR="114300" simplePos="0" relativeHeight="251671552" behindDoc="1" locked="0" layoutInCell="1" allowOverlap="1" wp14:anchorId="0347A860" wp14:editId="6F13241E">
                <wp:simplePos x="0" y="0"/>
                <wp:positionH relativeFrom="column">
                  <wp:posOffset>577850</wp:posOffset>
                </wp:positionH>
                <wp:positionV relativeFrom="paragraph">
                  <wp:posOffset>4165600</wp:posOffset>
                </wp:positionV>
                <wp:extent cx="4263390" cy="266700"/>
                <wp:effectExtent l="0" t="0" r="0" b="0"/>
                <wp:wrapTight wrapText="bothSides">
                  <wp:wrapPolygon edited="0">
                    <wp:start x="0" y="0"/>
                    <wp:lineTo x="0" y="21600"/>
                    <wp:lineTo x="21600" y="21600"/>
                    <wp:lineTo x="21600" y="0"/>
                  </wp:wrapPolygon>
                </wp:wrapTight>
                <wp:docPr id="16" name="Textfeld 16"/>
                <wp:cNvGraphicFramePr/>
                <a:graphic xmlns:a="http://schemas.openxmlformats.org/drawingml/2006/main">
                  <a:graphicData uri="http://schemas.microsoft.com/office/word/2010/wordprocessingShape">
                    <wps:wsp>
                      <wps:cNvSpPr txBox="1"/>
                      <wps:spPr>
                        <a:xfrm>
                          <a:off x="0" y="0"/>
                          <a:ext cx="4263390" cy="266700"/>
                        </a:xfrm>
                        <a:prstGeom prst="rect">
                          <a:avLst/>
                        </a:prstGeom>
                        <a:solidFill>
                          <a:prstClr val="white"/>
                        </a:solidFill>
                        <a:ln>
                          <a:noFill/>
                        </a:ln>
                        <a:effectLst/>
                      </wps:spPr>
                      <wps:txbx>
                        <w:txbxContent>
                          <w:p w14:paraId="60867B3B" w14:textId="77777777" w:rsidR="00B5591A" w:rsidRDefault="00B5591A">
                            <w:pPr>
                              <w:pStyle w:val="Beschriftung"/>
                              <w:rPr>
                                <w:noProof/>
                              </w:rPr>
                            </w:pPr>
                            <w:r>
                              <w:t xml:space="preserve">Figure </w:t>
                            </w:r>
                            <w:fldSimple w:instr=" SEQ Figure \* ARABIC ">
                              <w:r>
                                <w:rPr>
                                  <w:noProof/>
                                </w:rPr>
                                <w:t>2</w:t>
                              </w:r>
                            </w:fldSimple>
                            <w:r>
                              <w:t xml:space="preserve"> schematic solution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0347A860" id="_x0000_t202" coordsize="21600,21600" o:spt="202" path="m,l,21600r21600,l21600,xe">
                <v:stroke joinstyle="miter"/>
                <v:path gradientshapeok="t" o:connecttype="rect"/>
              </v:shapetype>
              <v:shape id="Textfeld 16" o:spid="_x0000_s1026" type="#_x0000_t202" style="position:absolute;margin-left:45.5pt;margin-top:328pt;width:335.7pt;height:21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UDKNgIAAHAEAAAOAAAAZHJzL2Uyb0RvYy54bWysVE2P0zAQvSPxHyzfadouK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QW4m3Fm&#10;RAOOdqoLpdIFgwr4tNbP4ba1cAzdZ+rgO+g9lLHtrnRN/KIhBjuQPl/RRTQmoXw/nd3cfIJJwjad&#10;zT6ME/zZy2vrfPiiqGFRyLkDewlUcbr3AZXAdXCJyTzputjUWsdLNKy1YycBptuqDirWiBe/eWkT&#10;fQ3FV72516g0KpcsseG+sSiFbt9dUNhTcQYIjvox8lZuaqS9Fz48CYe5QXPYhfCIo9TU5pwuEmcV&#10;uR9/00d/0AkrZy3mMOf++1E4xZn+akB0HNpBcIOwHwRzbNaEhifYMiuTiAcu6EEsHTXPWJFVzAKT&#10;MBK5ch4GcR36bcCKSbVaJSeMphXh3mytjKEHeHfds3D2Qk4ArQ80TKiYv+Ko900s2dUxAPBEYAS0&#10;RxHcxAvGOrF0WcG4N7/ek9fLj2L5EwAA//8DAFBLAwQUAAYACAAAACEAGY6Q5OIAAAAKAQAADwAA&#10;AGRycy9kb3ducmV2LnhtbEyPMU/DMBCFdyT+g3VILIg6LcG0IU5VVTDAUhG6sLmxGwfic2Q7bfj3&#10;HBNsd/ee3n2vXE+uZycTYudRwnyWATPYeN1hK2H//ny7BBaTQq16j0bCt4mwri4vSlVof8Y3c6pT&#10;yygEY6Ek2JSGgvPYWONUnPnBIGlHH5xKtIaW66DOFO56vsgywZ3qkD5YNZitNc1XPToJu/xjZ2/G&#10;49PrJr8LL/txKz7bWsrrq2nzCCyZKf2Z4Ref0KEipoMfUUfWS1jNqUqSIO4FDWR4EIsc2IEuq2UG&#10;vCr5/wrVDwAAAP//AwBQSwECLQAUAAYACAAAACEAtoM4kv4AAADhAQAAEwAAAAAAAAAAAAAAAAAA&#10;AAAAW0NvbnRlbnRfVHlwZXNdLnhtbFBLAQItABQABgAIAAAAIQA4/SH/1gAAAJQBAAALAAAAAAAA&#10;AAAAAAAAAC8BAABfcmVscy8ucmVsc1BLAQItABQABgAIAAAAIQABHUDKNgIAAHAEAAAOAAAAAAAA&#10;AAAAAAAAAC4CAABkcnMvZTJvRG9jLnhtbFBLAQItABQABgAIAAAAIQAZjpDk4gAAAAoBAAAPAAAA&#10;AAAAAAAAAAAAAJAEAABkcnMvZG93bnJldi54bWxQSwUGAAAAAAQABADzAAAAnwUAAAAA&#10;" stroked="f">
                <v:textbox style="mso-fit-shape-to-text:t" inset="0,0,0,0">
                  <w:txbxContent>
                    <w:p w14:paraId="60867B3B" w14:textId="77777777" w:rsidR="00B5591A" w:rsidRDefault="00B5591A">
                      <w:pPr>
                        <w:pStyle w:val="Beschriftung"/>
                        <w:rPr>
                          <w:noProof/>
                        </w:rPr>
                      </w:pPr>
                      <w:r>
                        <w:t xml:space="preserve">Figure </w:t>
                      </w:r>
                      <w:r w:rsidR="00173F49">
                        <w:fldChar w:fldCharType="begin"/>
                      </w:r>
                      <w:r w:rsidR="00173F49">
                        <w:instrText xml:space="preserve"> SEQ Figure \* ARABIC </w:instrText>
                      </w:r>
                      <w:r w:rsidR="00173F49">
                        <w:fldChar w:fldCharType="separate"/>
                      </w:r>
                      <w:r>
                        <w:rPr>
                          <w:noProof/>
                        </w:rPr>
                        <w:t>2</w:t>
                      </w:r>
                      <w:r w:rsidR="00173F49">
                        <w:rPr>
                          <w:noProof/>
                        </w:rPr>
                        <w:fldChar w:fldCharType="end"/>
                      </w:r>
                      <w:r>
                        <w:t xml:space="preserve"> schematic solution one</w:t>
                      </w:r>
                    </w:p>
                  </w:txbxContent>
                </v:textbox>
                <w10:wrap type="tight"/>
              </v:shape>
            </w:pict>
          </mc:Fallback>
        </mc:AlternateContent>
      </w:r>
      <w:r>
        <w:rPr>
          <w:noProof/>
          <w:lang w:val="de-DE" w:eastAsia="de-DE"/>
        </w:rPr>
        <w:drawing>
          <wp:anchor distT="0" distB="0" distL="114300" distR="114300" simplePos="0" relativeHeight="251665408" behindDoc="1" locked="0" layoutInCell="1" allowOverlap="1" wp14:anchorId="4C5D8A69" wp14:editId="3B93C41F">
            <wp:simplePos x="0" y="0"/>
            <wp:positionH relativeFrom="margin">
              <wp:posOffset>577850</wp:posOffset>
            </wp:positionH>
            <wp:positionV relativeFrom="page">
              <wp:posOffset>3082925</wp:posOffset>
            </wp:positionV>
            <wp:extent cx="4263390" cy="4086225"/>
            <wp:effectExtent l="0" t="0" r="3810" b="9525"/>
            <wp:wrapTight wrapText="bothSides">
              <wp:wrapPolygon edited="0">
                <wp:start x="0" y="0"/>
                <wp:lineTo x="0" y="21550"/>
                <wp:lineTo x="21523" y="21550"/>
                <wp:lineTo x="21523" y="0"/>
                <wp:lineTo x="0" y="0"/>
              </wp:wrapPolygon>
            </wp:wrapTight>
            <wp:docPr id="10" name="Bild 5" descr="Solutio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ution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3390" cy="4086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E59B6" w14:textId="77777777" w:rsidR="004A32F8" w:rsidRDefault="004A32F8">
      <w:pPr>
        <w:rPr>
          <w:lang w:val="en-GB"/>
        </w:rPr>
      </w:pPr>
    </w:p>
    <w:p w14:paraId="6A9464FF" w14:textId="77777777" w:rsidR="004A32F8" w:rsidRDefault="004A32F8">
      <w:pPr>
        <w:rPr>
          <w:lang w:val="en-GB"/>
        </w:rPr>
      </w:pPr>
    </w:p>
    <w:p w14:paraId="59F36839" w14:textId="77777777" w:rsidR="004A32F8" w:rsidRDefault="004A32F8">
      <w:pPr>
        <w:rPr>
          <w:lang w:val="en-GB"/>
        </w:rPr>
      </w:pPr>
    </w:p>
    <w:p w14:paraId="69F22786" w14:textId="77777777" w:rsidR="004A32F8" w:rsidRDefault="004A32F8">
      <w:pPr>
        <w:rPr>
          <w:lang w:val="en-GB"/>
        </w:rPr>
      </w:pPr>
    </w:p>
    <w:p w14:paraId="09E33133" w14:textId="77777777" w:rsidR="004A32F8" w:rsidRDefault="004A32F8">
      <w:pPr>
        <w:rPr>
          <w:lang w:val="en-GB"/>
        </w:rPr>
      </w:pPr>
    </w:p>
    <w:p w14:paraId="6BE32C1E" w14:textId="77777777" w:rsidR="004A32F8" w:rsidRDefault="004A32F8">
      <w:pPr>
        <w:rPr>
          <w:lang w:val="en-GB"/>
        </w:rPr>
      </w:pPr>
    </w:p>
    <w:p w14:paraId="05207CC1" w14:textId="77777777" w:rsidR="004A32F8" w:rsidRDefault="004A32F8">
      <w:pPr>
        <w:rPr>
          <w:lang w:val="en-GB"/>
        </w:rPr>
      </w:pPr>
    </w:p>
    <w:p w14:paraId="4A5EA359" w14:textId="77777777" w:rsidR="004A32F8" w:rsidRDefault="004A32F8">
      <w:pPr>
        <w:rPr>
          <w:lang w:val="en-GB"/>
        </w:rPr>
      </w:pPr>
    </w:p>
    <w:p w14:paraId="2BAD5FC1" w14:textId="77777777" w:rsidR="004A32F8" w:rsidRDefault="004A32F8">
      <w:pPr>
        <w:rPr>
          <w:lang w:val="en-GB"/>
        </w:rPr>
      </w:pPr>
    </w:p>
    <w:p w14:paraId="353F4176" w14:textId="77777777" w:rsidR="004A32F8" w:rsidRDefault="004A32F8">
      <w:pPr>
        <w:rPr>
          <w:lang w:val="en-GB"/>
        </w:rPr>
      </w:pPr>
    </w:p>
    <w:p w14:paraId="56BF173E" w14:textId="77777777" w:rsidR="004A32F8" w:rsidRDefault="004A32F8">
      <w:pPr>
        <w:rPr>
          <w:lang w:val="en-GB"/>
        </w:rPr>
      </w:pPr>
    </w:p>
    <w:p w14:paraId="7BEB9B62" w14:textId="77777777" w:rsidR="004A32F8" w:rsidRDefault="004A32F8">
      <w:pPr>
        <w:rPr>
          <w:lang w:val="en-GB"/>
        </w:rPr>
      </w:pPr>
    </w:p>
    <w:p w14:paraId="18B4F418" w14:textId="77777777" w:rsidR="004A32F8" w:rsidRDefault="004A32F8">
      <w:pPr>
        <w:rPr>
          <w:lang w:val="en-GB"/>
        </w:rPr>
      </w:pPr>
    </w:p>
    <w:p w14:paraId="7104E900" w14:textId="77777777" w:rsidR="004A32F8" w:rsidRDefault="004A32F8">
      <w:pPr>
        <w:rPr>
          <w:lang w:val="en-GB"/>
        </w:rPr>
      </w:pPr>
    </w:p>
    <w:p w14:paraId="646B8C40" w14:textId="77777777" w:rsidR="004A32F8" w:rsidRDefault="00701F9E">
      <w:pPr>
        <w:pStyle w:val="berschrift2"/>
        <w:rPr>
          <w:lang w:val="en-GB"/>
        </w:rPr>
      </w:pPr>
      <w:bookmarkStart w:id="9" w:name="_Toc497725992"/>
      <w:r>
        <w:rPr>
          <w:lang w:val="en-GB"/>
        </w:rPr>
        <w:t>Solution three</w:t>
      </w:r>
      <w:bookmarkEnd w:id="9"/>
    </w:p>
    <w:p w14:paraId="0CF058C8" w14:textId="77777777" w:rsidR="004A32F8" w:rsidRDefault="002551D7">
      <w:pPr>
        <w:rPr>
          <w:lang w:val="en-GB"/>
        </w:rPr>
      </w:pPr>
      <w:r>
        <w:rPr>
          <w:lang w:val="en-GB"/>
        </w:rPr>
        <w:t>In comparison with solution one,</w:t>
      </w:r>
      <w:r w:rsidR="00701F9E">
        <w:rPr>
          <w:lang w:val="en-GB"/>
        </w:rPr>
        <w:t xml:space="preserve"> solution</w:t>
      </w:r>
      <w:r>
        <w:rPr>
          <w:lang w:val="en-GB"/>
        </w:rPr>
        <w:t xml:space="preserve"> three</w:t>
      </w:r>
      <w:r w:rsidR="00701F9E">
        <w:rPr>
          <w:lang w:val="en-GB"/>
        </w:rPr>
        <w:t xml:space="preserve"> is </w:t>
      </w:r>
      <w:r>
        <w:rPr>
          <w:lang w:val="en-GB"/>
        </w:rPr>
        <w:t>a bit more elaborately</w:t>
      </w:r>
      <w:r w:rsidR="00701F9E">
        <w:rPr>
          <w:lang w:val="en-GB"/>
        </w:rPr>
        <w:t xml:space="preserve">. We compare with an OPAMP the voltage over the shunt resistor with a control voltage form a DAC of the microcontroller. Is the voltage higher, the OPAMP resets the flip-flop which opens the FET. The flip-flop will be set over an IO Pin form the microcontroller with a constant frequency </w:t>
      </w:r>
      <w:r>
        <w:rPr>
          <w:lang w:val="en-GB"/>
        </w:rPr>
        <w:t xml:space="preserve">ranging </w:t>
      </w:r>
      <w:r w:rsidR="00701F9E">
        <w:rPr>
          <w:lang w:val="en-GB"/>
        </w:rPr>
        <w:t>between 150 and 300 kHz. The optimal frequency will be set after the test measurement. To limit the current through the led to 600 mA, we u</w:t>
      </w:r>
      <w:r>
        <w:rPr>
          <w:lang w:val="en-GB"/>
        </w:rPr>
        <w:t>se a diode which is connected to</w:t>
      </w:r>
      <w:r w:rsidR="00701F9E">
        <w:rPr>
          <w:lang w:val="en-GB"/>
        </w:rPr>
        <w:t xml:space="preserve"> the input pin of the OPAMP. </w:t>
      </w:r>
    </w:p>
    <w:p w14:paraId="7B8AA8D9" w14:textId="77777777" w:rsidR="004A32F8" w:rsidRDefault="00701F9E">
      <w:pPr>
        <w:rPr>
          <w:lang w:val="en-GB"/>
        </w:rPr>
      </w:pPr>
      <w:r>
        <w:rPr>
          <w:noProof/>
          <w:lang w:val="de-DE" w:eastAsia="de-DE"/>
        </w:rPr>
        <w:lastRenderedPageBreak/>
        <w:drawing>
          <wp:anchor distT="0" distB="0" distL="114300" distR="114300" simplePos="0" relativeHeight="251663360" behindDoc="1" locked="0" layoutInCell="1" allowOverlap="1" wp14:anchorId="2ED7BB45" wp14:editId="25381006">
            <wp:simplePos x="0" y="0"/>
            <wp:positionH relativeFrom="margin">
              <wp:align>left</wp:align>
            </wp:positionH>
            <wp:positionV relativeFrom="margin">
              <wp:posOffset>205828</wp:posOffset>
            </wp:positionV>
            <wp:extent cx="6056630" cy="4359275"/>
            <wp:effectExtent l="0" t="0" r="1270" b="3175"/>
            <wp:wrapTight wrapText="bothSides">
              <wp:wrapPolygon edited="0">
                <wp:start x="0" y="0"/>
                <wp:lineTo x="0" y="21521"/>
                <wp:lineTo x="21537" y="21521"/>
                <wp:lineTo x="21537" y="0"/>
                <wp:lineTo x="0" y="0"/>
              </wp:wrapPolygon>
            </wp:wrapTight>
            <wp:docPr id="11" name="Bild 6" descr="Solution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lution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566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C95E1" w14:textId="77777777" w:rsidR="004A32F8" w:rsidRDefault="00701F9E">
      <w:pPr>
        <w:pStyle w:val="Beschriftung"/>
        <w:rPr>
          <w:lang w:val="en-GB"/>
        </w:rPr>
      </w:pPr>
      <w:r>
        <w:t xml:space="preserve">Figure </w:t>
      </w:r>
      <w:fldSimple w:instr=" SEQ Figure \* ARABIC ">
        <w:r>
          <w:rPr>
            <w:noProof/>
          </w:rPr>
          <w:t>3</w:t>
        </w:r>
      </w:fldSimple>
      <w:r>
        <w:t>: schematic solution three</w:t>
      </w:r>
    </w:p>
    <w:p w14:paraId="738E94C1" w14:textId="77777777" w:rsidR="004A32F8" w:rsidRDefault="004A32F8">
      <w:pPr>
        <w:rPr>
          <w:lang w:val="en-GB"/>
        </w:rPr>
      </w:pPr>
    </w:p>
    <w:p w14:paraId="3FED9CE9" w14:textId="77777777" w:rsidR="004A32F8" w:rsidRDefault="00701F9E">
      <w:pPr>
        <w:pStyle w:val="berschrift2"/>
        <w:rPr>
          <w:lang w:val="en-GB"/>
        </w:rPr>
      </w:pPr>
      <w:bookmarkStart w:id="10" w:name="_Toc497725993"/>
      <w:r>
        <w:rPr>
          <w:lang w:val="en-GB"/>
        </w:rPr>
        <w:t>Power and controller connections</w:t>
      </w:r>
      <w:bookmarkEnd w:id="10"/>
    </w:p>
    <w:p w14:paraId="19A96698" w14:textId="77777777" w:rsidR="004A32F8" w:rsidRDefault="00B5591A">
      <w:pPr>
        <w:rPr>
          <w:lang w:val="en-GB"/>
        </w:rPr>
      </w:pPr>
      <w:r>
        <w:rPr>
          <w:lang w:val="en-GB"/>
        </w:rPr>
        <w:t>O</w:t>
      </w:r>
      <w:r w:rsidR="00701F9E">
        <w:rPr>
          <w:lang w:val="en-GB"/>
        </w:rPr>
        <w:t>f the hardware moodlight</w:t>
      </w:r>
      <w:r>
        <w:rPr>
          <w:lang w:val="en-GB"/>
        </w:rPr>
        <w:t>,</w:t>
      </w:r>
      <w:r w:rsidR="00701F9E">
        <w:rPr>
          <w:lang w:val="en-GB"/>
        </w:rPr>
        <w:t xml:space="preserve"> </w:t>
      </w:r>
      <w:r>
        <w:rPr>
          <w:lang w:val="en-GB"/>
        </w:rPr>
        <w:t>there also exist</w:t>
      </w:r>
      <w:r w:rsidR="00701F9E">
        <w:rPr>
          <w:lang w:val="en-GB"/>
        </w:rPr>
        <w:t xml:space="preserve"> the connections to the evaluation</w:t>
      </w:r>
      <w:r w:rsidR="002551D7">
        <w:rPr>
          <w:lang w:val="en-GB"/>
        </w:rPr>
        <w:t xml:space="preserve"> </w:t>
      </w:r>
      <w:r>
        <w:rPr>
          <w:lang w:val="en-GB"/>
        </w:rPr>
        <w:t>board GEKO as well as</w:t>
      </w:r>
      <w:r w:rsidR="00701F9E">
        <w:rPr>
          <w:lang w:val="en-GB"/>
        </w:rPr>
        <w:t xml:space="preserve"> the jack of the power</w:t>
      </w:r>
      <w:r w:rsidR="002551D7">
        <w:rPr>
          <w:lang w:val="en-GB"/>
        </w:rPr>
        <w:t xml:space="preserve"> </w:t>
      </w:r>
      <w:r w:rsidR="00701F9E">
        <w:rPr>
          <w:lang w:val="en-GB"/>
        </w:rPr>
        <w:t>supply</w:t>
      </w:r>
      <w:r>
        <w:rPr>
          <w:lang w:val="en-GB"/>
        </w:rPr>
        <w:t xml:space="preserve"> as pictured in the following figure</w:t>
      </w:r>
      <w:r w:rsidR="00701F9E">
        <w:rPr>
          <w:lang w:val="en-GB"/>
        </w:rPr>
        <w:t>.</w:t>
      </w:r>
    </w:p>
    <w:p w14:paraId="12D1A7CB" w14:textId="77777777" w:rsidR="004A32F8" w:rsidRDefault="00701F9E">
      <w:pPr>
        <w:keepNext/>
      </w:pPr>
      <w:r>
        <w:rPr>
          <w:noProof/>
          <w:lang w:val="de-DE" w:eastAsia="de-DE"/>
        </w:rPr>
        <w:drawing>
          <wp:inline distT="0" distB="0" distL="0" distR="0" wp14:anchorId="72CB745E" wp14:editId="023C3137">
            <wp:extent cx="5760720" cy="1915160"/>
            <wp:effectExtent l="0" t="0" r="0" b="8890"/>
            <wp:docPr id="9" name="Bild 4" descr="Power_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wer_Controll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915160"/>
                    </a:xfrm>
                    <a:prstGeom prst="rect">
                      <a:avLst/>
                    </a:prstGeom>
                    <a:noFill/>
                    <a:ln>
                      <a:noFill/>
                    </a:ln>
                  </pic:spPr>
                </pic:pic>
              </a:graphicData>
            </a:graphic>
          </wp:inline>
        </w:drawing>
      </w:r>
    </w:p>
    <w:p w14:paraId="101ED0AB" w14:textId="77777777" w:rsidR="004A32F8" w:rsidRDefault="00701F9E">
      <w:pPr>
        <w:pStyle w:val="Beschriftung"/>
        <w:rPr>
          <w:lang w:val="en-GB"/>
        </w:rPr>
      </w:pPr>
      <w:r>
        <w:rPr>
          <w:lang w:val="en-US"/>
        </w:rPr>
        <w:t xml:space="preserve">Figure </w:t>
      </w:r>
      <w:r>
        <w:fldChar w:fldCharType="begin"/>
      </w:r>
      <w:r>
        <w:rPr>
          <w:lang w:val="en-US"/>
        </w:rPr>
        <w:instrText xml:space="preserve"> SEQ Figure \* ARABIC </w:instrText>
      </w:r>
      <w:r>
        <w:fldChar w:fldCharType="separate"/>
      </w:r>
      <w:r>
        <w:rPr>
          <w:noProof/>
          <w:lang w:val="en-US"/>
        </w:rPr>
        <w:t>4</w:t>
      </w:r>
      <w:r>
        <w:fldChar w:fldCharType="end"/>
      </w:r>
      <w:r>
        <w:rPr>
          <w:lang w:val="en-US"/>
        </w:rPr>
        <w:t>: schematic power and controller connection</w:t>
      </w:r>
      <w:r w:rsidR="002551D7">
        <w:rPr>
          <w:lang w:val="en-US"/>
        </w:rPr>
        <w:t>s</w:t>
      </w:r>
    </w:p>
    <w:p w14:paraId="0937F343" w14:textId="77777777" w:rsidR="004A32F8" w:rsidRDefault="00701F9E">
      <w:pPr>
        <w:rPr>
          <w:lang w:val="en-GB"/>
        </w:rPr>
      </w:pPr>
      <w:r>
        <w:rPr>
          <w:lang w:val="en-GB"/>
        </w:rPr>
        <w:br w:type="page"/>
      </w:r>
    </w:p>
    <w:p w14:paraId="427BFB3A" w14:textId="77777777" w:rsidR="004A32F8" w:rsidRDefault="00701F9E">
      <w:pPr>
        <w:pStyle w:val="berschrift1"/>
        <w:rPr>
          <w:lang w:val="en-GB"/>
        </w:rPr>
      </w:pPr>
      <w:bookmarkStart w:id="11" w:name="_Toc497725994"/>
      <w:r>
        <w:rPr>
          <w:lang w:val="en-GB"/>
        </w:rPr>
        <w:lastRenderedPageBreak/>
        <w:t>Test results</w:t>
      </w:r>
      <w:bookmarkEnd w:id="11"/>
    </w:p>
    <w:p w14:paraId="2961A827" w14:textId="77777777" w:rsidR="004A32F8" w:rsidRDefault="00701F9E">
      <w:pPr>
        <w:rPr>
          <w:lang w:val="en-GB"/>
        </w:rPr>
      </w:pPr>
      <w:r>
        <w:rPr>
          <w:lang w:val="en-GB"/>
        </w:rPr>
        <w:t xml:space="preserve">To test the project, </w:t>
      </w:r>
      <w:r w:rsidR="00B5591A">
        <w:rPr>
          <w:lang w:val="en-GB"/>
        </w:rPr>
        <w:t>we do not</w:t>
      </w:r>
      <w:r>
        <w:rPr>
          <w:lang w:val="en-GB"/>
        </w:rPr>
        <w:t xml:space="preserve"> use the final 24 V-power</w:t>
      </w:r>
      <w:r w:rsidR="002551D7">
        <w:rPr>
          <w:lang w:val="en-GB"/>
        </w:rPr>
        <w:t xml:space="preserve"> </w:t>
      </w:r>
      <w:r w:rsidR="00B5591A">
        <w:rPr>
          <w:lang w:val="en-GB"/>
        </w:rPr>
        <w:t>supply. It is the better way to use dc-sources what makes it</w:t>
      </w:r>
      <w:r>
        <w:rPr>
          <w:lang w:val="en-GB"/>
        </w:rPr>
        <w:t xml:space="preserve"> possible to limit the current. For solution three</w:t>
      </w:r>
      <w:r w:rsidR="00B5591A">
        <w:rPr>
          <w:lang w:val="en-GB"/>
        </w:rPr>
        <w:t>,</w:t>
      </w:r>
      <w:r>
        <w:rPr>
          <w:lang w:val="en-GB"/>
        </w:rPr>
        <w:t xml:space="preserve"> we use 3 different power-sources and a signal generator to set the flip-flop. To measure and visualize the behaviour of our circuit, we use an oscilloscope.</w:t>
      </w:r>
    </w:p>
    <w:p w14:paraId="227CAFF8" w14:textId="77777777" w:rsidR="004A32F8" w:rsidRDefault="00701F9E">
      <w:pPr>
        <w:rPr>
          <w:lang w:val="en-GB"/>
        </w:rPr>
      </w:pPr>
      <w:r>
        <w:rPr>
          <w:noProof/>
          <w:lang w:val="de-DE" w:eastAsia="de-DE"/>
        </w:rPr>
        <mc:AlternateContent>
          <mc:Choice Requires="wps">
            <w:drawing>
              <wp:anchor distT="0" distB="0" distL="114300" distR="114300" simplePos="0" relativeHeight="251669504" behindDoc="0" locked="0" layoutInCell="1" allowOverlap="1" wp14:anchorId="5A38B038" wp14:editId="4BCD38C0">
                <wp:simplePos x="0" y="0"/>
                <wp:positionH relativeFrom="column">
                  <wp:posOffset>3810</wp:posOffset>
                </wp:positionH>
                <wp:positionV relativeFrom="paragraph">
                  <wp:posOffset>2037715</wp:posOffset>
                </wp:positionV>
                <wp:extent cx="2635885" cy="266700"/>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2635885" cy="266700"/>
                        </a:xfrm>
                        <a:prstGeom prst="rect">
                          <a:avLst/>
                        </a:prstGeom>
                        <a:solidFill>
                          <a:prstClr val="white"/>
                        </a:solidFill>
                        <a:ln>
                          <a:noFill/>
                        </a:ln>
                        <a:effectLst/>
                      </wps:spPr>
                      <wps:txbx>
                        <w:txbxContent>
                          <w:p w14:paraId="02BDE26F" w14:textId="77777777" w:rsidR="00B5591A" w:rsidRDefault="00B5591A">
                            <w:pPr>
                              <w:pStyle w:val="Beschriftung"/>
                              <w:rPr>
                                <w:noProof/>
                              </w:rPr>
                            </w:pPr>
                            <w:r>
                              <w:t xml:space="preserve">Figure </w:t>
                            </w:r>
                            <w:fldSimple w:instr=" SEQ Figure \* ARABIC ">
                              <w:r>
                                <w:rPr>
                                  <w:noProof/>
                                </w:rPr>
                                <w:t>5</w:t>
                              </w:r>
                            </w:fldSimple>
                            <w:r>
                              <w:t xml:space="preserve"> testing the hardware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A38B038" id="Textfeld 13" o:spid="_x0000_s1027" type="#_x0000_t202" style="position:absolute;margin-left:.3pt;margin-top:160.45pt;width:207.5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9gOgIAAHcEAAAOAAAAZHJzL2Uyb0RvYy54bWysVE1v2zAMvQ/YfxB0X52maFYEdYosRYcB&#10;QVsgHXpWZCk2IIuapMTOfv2e5Ljtup2GXWSKpPjxHunrm7417KB8aMiW/PxswpmykqrG7kr+/enu&#10;0xVnIQpbCUNWlfyoAr9ZfPxw3bm5mlJNplKeIYgN886VvI7RzYsiyFq1IpyRUxZGTb4VEVe/Kyov&#10;OkRvTTGdTGZFR75ynqQKAdrbwcgXOb7WSsYHrYOKzJQctcV8+nxu01ksrsV854WrG3kqQ/xDFa1o&#10;LJK+hLoVUbC9b/4I1TbSUyAdzyS1BWndSJV7QDfnk3fdbGrhVO4F4AT3AlP4f2Hl/eHRs6YCdxec&#10;WdGCoyfVR61MxaACPp0Lc7htHBxj/4V6+I76AGVqu9e+TV80xGAH0scXdBGNSSins4vLq6tLziRs&#10;09ns8yTDX7y+dj7Er4paloSSe7CXQRWHdYioBK6jS0oWyDTVXWNMuiTDynh2EGC6q5uoUo148ZuX&#10;scnXUno1mAeNyqNyypIaHhpLUuy3/QDQ2PSWqiOw8DRMU3DyrkH2tQjxUXiMD9rHSsQHHNpQV3I6&#10;SZzV5H/+TZ/8wSqsnHUYx5KHH3vhFWfmmwXfaXZHwY/CdhTsvl0R+j7HsjmZRTzw0Yyi9tQ+Y1OW&#10;KQtMwkrkKnkcxVUclgKbJtVymZ0woU7Etd04mUKPKD/1z8K7E0cR7N7TOKhi/o6qwTeT5Zb7CNwz&#10;jwnXAUVQlC6Y7kzWaRPT+ry9Z6/X/8XiFwAAAP//AwBQSwMEFAAGAAgAAAAhAB4eDCLgAAAACAEA&#10;AA8AAABkcnMvZG93bnJldi54bWxMj8FOwzAQRO9I/IO1SFwQdZqGlIY4VVXBAS4VoZfe3NiNA/E6&#10;sp02/D3LCY6zM5p5W64n27Oz9qFzKGA+S4BpbJzqsBWw/3i5fwQWokQle4dawLcOsK6ur0pZKHfB&#10;d32uY8uoBEMhBZgYh4Lz0BhtZZi5QSN5J+etjCR9y5WXFyq3PU+TJOdWdkgLRg56a3TzVY9WwC47&#10;7MzdeHp+22QL/7oft/lnWwtxezNtnoBFPcW/MPziEzpUxHR0I6rAegE55QQs0mQFjOxs/rAEdqRL&#10;nq6AVyX//0D1AwAA//8DAFBLAQItABQABgAIAAAAIQC2gziS/gAAAOEBAAATAAAAAAAAAAAAAAAA&#10;AAAAAABbQ29udGVudF9UeXBlc10ueG1sUEsBAi0AFAAGAAgAAAAhADj9If/WAAAAlAEAAAsAAAAA&#10;AAAAAAAAAAAALwEAAF9yZWxzLy5yZWxzUEsBAi0AFAAGAAgAAAAhAImTb2A6AgAAdwQAAA4AAAAA&#10;AAAAAAAAAAAALgIAAGRycy9lMm9Eb2MueG1sUEsBAi0AFAAGAAgAAAAhAB4eDCLgAAAACAEAAA8A&#10;AAAAAAAAAAAAAAAAlAQAAGRycy9kb3ducmV2LnhtbFBLBQYAAAAABAAEAPMAAAChBQAAAAA=&#10;" stroked="f">
                <v:textbox style="mso-fit-shape-to-text:t" inset="0,0,0,0">
                  <w:txbxContent>
                    <w:p w14:paraId="02BDE26F" w14:textId="77777777" w:rsidR="00B5591A" w:rsidRDefault="00B5591A">
                      <w:pPr>
                        <w:pStyle w:val="Beschriftung"/>
                        <w:rPr>
                          <w:noProof/>
                        </w:rPr>
                      </w:pPr>
                      <w:r>
                        <w:t xml:space="preserve">Figure </w:t>
                      </w:r>
                      <w:r w:rsidR="00173F49">
                        <w:fldChar w:fldCharType="begin"/>
                      </w:r>
                      <w:r w:rsidR="00173F49">
                        <w:instrText xml:space="preserve"> SEQ Figure \* ARABIC </w:instrText>
                      </w:r>
                      <w:r w:rsidR="00173F49">
                        <w:fldChar w:fldCharType="separate"/>
                      </w:r>
                      <w:r>
                        <w:rPr>
                          <w:noProof/>
                        </w:rPr>
                        <w:t>5</w:t>
                      </w:r>
                      <w:r w:rsidR="00173F49">
                        <w:rPr>
                          <w:noProof/>
                        </w:rPr>
                        <w:fldChar w:fldCharType="end"/>
                      </w:r>
                      <w:r>
                        <w:t xml:space="preserve"> testing the hardware</w:t>
                      </w:r>
                    </w:p>
                  </w:txbxContent>
                </v:textbox>
                <w10:wrap type="square"/>
              </v:shape>
            </w:pict>
          </mc:Fallback>
        </mc:AlternateContent>
      </w:r>
      <w:r>
        <w:rPr>
          <w:noProof/>
          <w:lang w:val="de-DE" w:eastAsia="de-DE"/>
        </w:rPr>
        <w:drawing>
          <wp:anchor distT="0" distB="0" distL="114300" distR="114300" simplePos="0" relativeHeight="251666432" behindDoc="0" locked="0" layoutInCell="1" allowOverlap="1" wp14:anchorId="1B06F784" wp14:editId="75524DA7">
            <wp:simplePos x="0" y="0"/>
            <wp:positionH relativeFrom="column">
              <wp:posOffset>3972</wp:posOffset>
            </wp:positionH>
            <wp:positionV relativeFrom="paragraph">
              <wp:posOffset>4223</wp:posOffset>
            </wp:positionV>
            <wp:extent cx="2636293" cy="1977065"/>
            <wp:effectExtent l="0" t="0" r="0" b="4445"/>
            <wp:wrapSquare wrapText="bothSides"/>
            <wp:docPr id="3" name="Grafik 3" descr="C:\Users\0010140\AppData\Local\Microsoft\Windows\Temporary Internet Files\Content.Outlook\D4RXN6SN\IMG_92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10140\AppData\Local\Microsoft\Windows\Temporary Internet Files\Content.Outlook\D4RXN6SN\IMG_928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6293" cy="19770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eastAsia="de-DE"/>
        </w:rPr>
        <w:drawing>
          <wp:anchor distT="0" distB="0" distL="114300" distR="114300" simplePos="0" relativeHeight="251667456" behindDoc="0" locked="0" layoutInCell="1" allowOverlap="1" wp14:anchorId="717A038A" wp14:editId="70E6B958">
            <wp:simplePos x="0" y="0"/>
            <wp:positionH relativeFrom="column">
              <wp:posOffset>2884805</wp:posOffset>
            </wp:positionH>
            <wp:positionV relativeFrom="paragraph">
              <wp:posOffset>3810</wp:posOffset>
            </wp:positionV>
            <wp:extent cx="2644775" cy="1983740"/>
            <wp:effectExtent l="0" t="0" r="3175" b="0"/>
            <wp:wrapSquare wrapText="bothSides"/>
            <wp:docPr id="5" name="Grafik 5" descr="C:\Users\0010140\AppData\Local\Microsoft\Windows\Temporary Internet Files\Content.Outlook\D4RXN6SN\IMG_9296 (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10140\AppData\Local\Microsoft\Windows\Temporary Internet Files\Content.Outlook\D4RXN6SN\IMG_9296 (00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44775" cy="198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B5591A">
        <w:rPr>
          <w:lang w:val="en-GB"/>
        </w:rPr>
        <w:t xml:space="preserve">This chapter explains the results </w:t>
      </w:r>
      <w:r>
        <w:rPr>
          <w:lang w:val="en-GB"/>
        </w:rPr>
        <w:t xml:space="preserve">of the two </w:t>
      </w:r>
      <w:r w:rsidR="00B5591A">
        <w:rPr>
          <w:lang w:val="en-GB"/>
        </w:rPr>
        <w:t xml:space="preserve">already mentioned </w:t>
      </w:r>
      <w:r>
        <w:rPr>
          <w:lang w:val="en-GB"/>
        </w:rPr>
        <w:t>solution</w:t>
      </w:r>
      <w:r w:rsidR="00B5591A">
        <w:rPr>
          <w:lang w:val="en-GB"/>
        </w:rPr>
        <w:t xml:space="preserve">s. </w:t>
      </w:r>
      <w:r>
        <w:rPr>
          <w:lang w:val="en-GB"/>
        </w:rPr>
        <w:fldChar w:fldCharType="begin"/>
      </w:r>
      <w:r>
        <w:rPr>
          <w:lang w:val="en-GB"/>
        </w:rPr>
        <w:instrText xml:space="preserve"> REF _Ref496733519 \h </w:instrText>
      </w:r>
      <w:r>
        <w:rPr>
          <w:lang w:val="en-GB"/>
        </w:rPr>
      </w:r>
      <w:r>
        <w:rPr>
          <w:lang w:val="en-GB"/>
        </w:rPr>
        <w:fldChar w:fldCharType="separate"/>
      </w:r>
      <w:r>
        <w:rPr>
          <w:lang w:val="en-GB"/>
        </w:rPr>
        <w:t xml:space="preserve">Table </w:t>
      </w:r>
      <w:r>
        <w:rPr>
          <w:noProof/>
          <w:lang w:val="en-GB"/>
        </w:rPr>
        <w:t>1</w:t>
      </w:r>
      <w:r>
        <w:rPr>
          <w:lang w:val="en-GB"/>
        </w:rPr>
        <w:fldChar w:fldCharType="end"/>
      </w:r>
      <w:r>
        <w:rPr>
          <w:lang w:val="en-GB"/>
        </w:rPr>
        <w:t xml:space="preserve"> </w:t>
      </w:r>
      <w:r w:rsidR="00B5591A">
        <w:rPr>
          <w:lang w:val="en-GB"/>
        </w:rPr>
        <w:t>lists</w:t>
      </w:r>
      <w:r>
        <w:rPr>
          <w:lang w:val="en-GB"/>
        </w:rPr>
        <w:t xml:space="preserve"> </w:t>
      </w:r>
      <w:r w:rsidR="00B5591A">
        <w:rPr>
          <w:lang w:val="en-GB"/>
        </w:rPr>
        <w:t xml:space="preserve">the required instruments for the functional test. </w:t>
      </w:r>
    </w:p>
    <w:tbl>
      <w:tblPr>
        <w:tblStyle w:val="Tabellenraster"/>
        <w:tblW w:w="0" w:type="auto"/>
        <w:tblLook w:val="04A0" w:firstRow="1" w:lastRow="0" w:firstColumn="1" w:lastColumn="0" w:noHBand="0" w:noVBand="1"/>
      </w:tblPr>
      <w:tblGrid>
        <w:gridCol w:w="3020"/>
        <w:gridCol w:w="3021"/>
        <w:gridCol w:w="3021"/>
      </w:tblGrid>
      <w:tr w:rsidR="004A32F8" w14:paraId="700E3CE2" w14:textId="77777777">
        <w:tc>
          <w:tcPr>
            <w:tcW w:w="3020" w:type="dxa"/>
          </w:tcPr>
          <w:p w14:paraId="247781BB" w14:textId="77777777" w:rsidR="004A32F8" w:rsidRDefault="00701F9E">
            <w:pPr>
              <w:rPr>
                <w:b/>
                <w:lang w:val="en-GB"/>
              </w:rPr>
            </w:pPr>
            <w:r>
              <w:rPr>
                <w:b/>
                <w:lang w:val="en-GB"/>
              </w:rPr>
              <w:t>manufacturer</w:t>
            </w:r>
          </w:p>
        </w:tc>
        <w:tc>
          <w:tcPr>
            <w:tcW w:w="3021" w:type="dxa"/>
          </w:tcPr>
          <w:p w14:paraId="17B8A519" w14:textId="77777777" w:rsidR="004A32F8" w:rsidRDefault="00701F9E">
            <w:pPr>
              <w:rPr>
                <w:b/>
                <w:lang w:val="en-GB"/>
              </w:rPr>
            </w:pPr>
            <w:r>
              <w:rPr>
                <w:b/>
                <w:lang w:val="en-GB"/>
              </w:rPr>
              <w:t xml:space="preserve">serial number </w:t>
            </w:r>
          </w:p>
        </w:tc>
        <w:tc>
          <w:tcPr>
            <w:tcW w:w="3021" w:type="dxa"/>
          </w:tcPr>
          <w:p w14:paraId="21A27278" w14:textId="77777777" w:rsidR="004A32F8" w:rsidRDefault="00701F9E">
            <w:pPr>
              <w:rPr>
                <w:b/>
                <w:lang w:val="en-GB"/>
              </w:rPr>
            </w:pPr>
            <w:r>
              <w:rPr>
                <w:b/>
                <w:lang w:val="en-GB"/>
              </w:rPr>
              <w:t>remark</w:t>
            </w:r>
          </w:p>
        </w:tc>
      </w:tr>
      <w:tr w:rsidR="004A32F8" w:rsidRPr="00207DEA" w14:paraId="038206A6" w14:textId="77777777">
        <w:tc>
          <w:tcPr>
            <w:tcW w:w="3020" w:type="dxa"/>
          </w:tcPr>
          <w:p w14:paraId="6D429B64" w14:textId="77777777" w:rsidR="004A32F8" w:rsidRDefault="00701F9E">
            <w:pPr>
              <w:rPr>
                <w:lang w:val="en-GB"/>
              </w:rPr>
            </w:pPr>
            <w:r>
              <w:rPr>
                <w:lang w:val="en-GB"/>
              </w:rPr>
              <w:t>EL302RT Triple</w:t>
            </w:r>
          </w:p>
        </w:tc>
        <w:tc>
          <w:tcPr>
            <w:tcW w:w="3021" w:type="dxa"/>
          </w:tcPr>
          <w:p w14:paraId="2F503DBF" w14:textId="77777777" w:rsidR="004A32F8" w:rsidRDefault="00701F9E">
            <w:pPr>
              <w:rPr>
                <w:lang w:val="en-GB"/>
              </w:rPr>
            </w:pPr>
            <w:r>
              <w:rPr>
                <w:lang w:val="en-GB"/>
              </w:rPr>
              <w:t>NT12.72</w:t>
            </w:r>
          </w:p>
        </w:tc>
        <w:tc>
          <w:tcPr>
            <w:tcW w:w="3021" w:type="dxa"/>
          </w:tcPr>
          <w:p w14:paraId="345D89F3" w14:textId="77777777" w:rsidR="004A32F8" w:rsidRDefault="00701F9E">
            <w:pPr>
              <w:rPr>
                <w:lang w:val="en-GB"/>
              </w:rPr>
            </w:pPr>
            <w:r>
              <w:rPr>
                <w:lang w:val="en-GB"/>
              </w:rPr>
              <w:t>Power Supply for 24V, 3.3V and simulation of the DAC</w:t>
            </w:r>
          </w:p>
        </w:tc>
      </w:tr>
      <w:tr w:rsidR="004A32F8" w14:paraId="772D0F03" w14:textId="77777777">
        <w:tc>
          <w:tcPr>
            <w:tcW w:w="3020" w:type="dxa"/>
          </w:tcPr>
          <w:p w14:paraId="2E45B9D7" w14:textId="77777777" w:rsidR="004A32F8" w:rsidRDefault="00701F9E">
            <w:pPr>
              <w:rPr>
                <w:lang w:val="en-GB"/>
              </w:rPr>
            </w:pPr>
            <w:r>
              <w:rPr>
                <w:lang w:val="en-GB"/>
              </w:rPr>
              <w:t>Agilent Technologies U3402A</w:t>
            </w:r>
          </w:p>
        </w:tc>
        <w:tc>
          <w:tcPr>
            <w:tcW w:w="3021" w:type="dxa"/>
          </w:tcPr>
          <w:p w14:paraId="43F73509" w14:textId="77777777" w:rsidR="004A32F8" w:rsidRDefault="00701F9E">
            <w:pPr>
              <w:rPr>
                <w:lang w:val="en-GB"/>
              </w:rPr>
            </w:pPr>
            <w:r>
              <w:rPr>
                <w:lang w:val="en-GB"/>
              </w:rPr>
              <w:t>NT12.48</w:t>
            </w:r>
          </w:p>
        </w:tc>
        <w:tc>
          <w:tcPr>
            <w:tcW w:w="3021" w:type="dxa"/>
          </w:tcPr>
          <w:p w14:paraId="7DBA827E" w14:textId="77777777" w:rsidR="004A32F8" w:rsidRDefault="00701F9E">
            <w:pPr>
              <w:rPr>
                <w:lang w:val="en-GB"/>
              </w:rPr>
            </w:pPr>
            <w:r>
              <w:rPr>
                <w:lang w:val="en-GB"/>
              </w:rPr>
              <w:t>voltmeter</w:t>
            </w:r>
          </w:p>
        </w:tc>
      </w:tr>
      <w:tr w:rsidR="004A32F8" w14:paraId="78D73B68" w14:textId="77777777">
        <w:tc>
          <w:tcPr>
            <w:tcW w:w="3020" w:type="dxa"/>
          </w:tcPr>
          <w:p w14:paraId="16A5CE05" w14:textId="77777777" w:rsidR="004A32F8" w:rsidRDefault="00701F9E">
            <w:pPr>
              <w:rPr>
                <w:lang w:val="en-GB"/>
              </w:rPr>
            </w:pPr>
            <w:r>
              <w:rPr>
                <w:lang w:val="en-GB"/>
              </w:rPr>
              <w:t>Agilent Technologies U3402A</w:t>
            </w:r>
          </w:p>
        </w:tc>
        <w:tc>
          <w:tcPr>
            <w:tcW w:w="3021" w:type="dxa"/>
          </w:tcPr>
          <w:p w14:paraId="71DD46E4" w14:textId="77777777" w:rsidR="004A32F8" w:rsidRDefault="00701F9E">
            <w:pPr>
              <w:rPr>
                <w:lang w:val="en-GB"/>
              </w:rPr>
            </w:pPr>
            <w:r>
              <w:rPr>
                <w:lang w:val="en-GB"/>
              </w:rPr>
              <w:t>NT12.44</w:t>
            </w:r>
          </w:p>
        </w:tc>
        <w:tc>
          <w:tcPr>
            <w:tcW w:w="3021" w:type="dxa"/>
          </w:tcPr>
          <w:p w14:paraId="50F5980E" w14:textId="77777777" w:rsidR="004A32F8" w:rsidRDefault="00B5591A">
            <w:pPr>
              <w:rPr>
                <w:lang w:val="en-GB"/>
              </w:rPr>
            </w:pPr>
            <w:r>
              <w:rPr>
                <w:lang w:val="en-GB"/>
              </w:rPr>
              <w:t>ampere meter</w:t>
            </w:r>
          </w:p>
        </w:tc>
      </w:tr>
      <w:tr w:rsidR="004A32F8" w14:paraId="752C7E17" w14:textId="77777777">
        <w:tc>
          <w:tcPr>
            <w:tcW w:w="3020" w:type="dxa"/>
          </w:tcPr>
          <w:p w14:paraId="740EFB51" w14:textId="0AB3178A" w:rsidR="004A32F8" w:rsidRDefault="00701F9E">
            <w:pPr>
              <w:rPr>
                <w:lang w:val="en-GB"/>
              </w:rPr>
            </w:pPr>
            <w:r>
              <w:rPr>
                <w:lang w:val="en-GB"/>
              </w:rPr>
              <w:t>Techtronix</w:t>
            </w:r>
            <w:r w:rsidR="00F3360B">
              <w:rPr>
                <w:lang w:val="en-GB"/>
              </w:rPr>
              <w:t xml:space="preserve"> TDS2012C</w:t>
            </w:r>
          </w:p>
        </w:tc>
        <w:tc>
          <w:tcPr>
            <w:tcW w:w="3021" w:type="dxa"/>
          </w:tcPr>
          <w:p w14:paraId="7DCC3A0C" w14:textId="1AE0F2A2" w:rsidR="004A32F8" w:rsidRDefault="00F3360B">
            <w:pPr>
              <w:rPr>
                <w:lang w:val="en-GB"/>
              </w:rPr>
            </w:pPr>
            <w:r>
              <w:rPr>
                <w:lang w:val="en-GB"/>
              </w:rPr>
              <w:t>NT16.66</w:t>
            </w:r>
          </w:p>
        </w:tc>
        <w:tc>
          <w:tcPr>
            <w:tcW w:w="3021" w:type="dxa"/>
          </w:tcPr>
          <w:p w14:paraId="1EDBE6A8" w14:textId="77777777" w:rsidR="004A32F8" w:rsidRDefault="00701F9E">
            <w:pPr>
              <w:rPr>
                <w:lang w:val="en-GB"/>
              </w:rPr>
            </w:pPr>
            <w:r>
              <w:rPr>
                <w:lang w:val="en-GB"/>
              </w:rPr>
              <w:t>Scope</w:t>
            </w:r>
          </w:p>
        </w:tc>
      </w:tr>
      <w:tr w:rsidR="004A32F8" w14:paraId="2A8CA55D" w14:textId="77777777">
        <w:tc>
          <w:tcPr>
            <w:tcW w:w="3020" w:type="dxa"/>
          </w:tcPr>
          <w:p w14:paraId="46EE2800" w14:textId="31A18596" w:rsidR="004A32F8" w:rsidRDefault="00701F9E">
            <w:pPr>
              <w:rPr>
                <w:lang w:val="en-GB"/>
              </w:rPr>
            </w:pPr>
            <w:r>
              <w:rPr>
                <w:lang w:val="en-GB"/>
              </w:rPr>
              <w:t>Waveform generator</w:t>
            </w:r>
            <w:r w:rsidR="00F3360B">
              <w:rPr>
                <w:lang w:val="en-GB"/>
              </w:rPr>
              <w:t xml:space="preserve"> TG5011</w:t>
            </w:r>
          </w:p>
        </w:tc>
        <w:tc>
          <w:tcPr>
            <w:tcW w:w="3021" w:type="dxa"/>
          </w:tcPr>
          <w:p w14:paraId="3981545A" w14:textId="139AB86A" w:rsidR="004A32F8" w:rsidRDefault="00F3360B">
            <w:pPr>
              <w:rPr>
                <w:lang w:val="en-GB"/>
              </w:rPr>
            </w:pPr>
            <w:r>
              <w:rPr>
                <w:lang w:val="en-GB"/>
              </w:rPr>
              <w:t>NT12.11</w:t>
            </w:r>
          </w:p>
        </w:tc>
        <w:tc>
          <w:tcPr>
            <w:tcW w:w="3021" w:type="dxa"/>
          </w:tcPr>
          <w:p w14:paraId="318DDE0F" w14:textId="77777777" w:rsidR="004A32F8" w:rsidRDefault="004A32F8">
            <w:pPr>
              <w:keepNext/>
              <w:rPr>
                <w:lang w:val="en-GB"/>
              </w:rPr>
            </w:pPr>
          </w:p>
        </w:tc>
      </w:tr>
    </w:tbl>
    <w:p w14:paraId="70B0B84C" w14:textId="6D504A60" w:rsidR="004A32F8" w:rsidRDefault="00701F9E">
      <w:pPr>
        <w:pStyle w:val="Beschriftung"/>
        <w:rPr>
          <w:lang w:val="en-GB"/>
        </w:rPr>
      </w:pPr>
      <w:bookmarkStart w:id="12" w:name="_Ref496733519"/>
      <w:r>
        <w:rPr>
          <w:lang w:val="en-GB"/>
        </w:rPr>
        <w:t xml:space="preserve">Table </w:t>
      </w:r>
      <w:r w:rsidR="00045F71">
        <w:rPr>
          <w:lang w:val="en-GB"/>
        </w:rPr>
        <w:fldChar w:fldCharType="begin"/>
      </w:r>
      <w:r w:rsidR="00045F71">
        <w:rPr>
          <w:lang w:val="en-GB"/>
        </w:rPr>
        <w:instrText xml:space="preserve"> SEQ Table \* ARABIC </w:instrText>
      </w:r>
      <w:r w:rsidR="00045F71">
        <w:rPr>
          <w:lang w:val="en-GB"/>
        </w:rPr>
        <w:fldChar w:fldCharType="separate"/>
      </w:r>
      <w:r w:rsidR="00045F71">
        <w:rPr>
          <w:noProof/>
          <w:lang w:val="en-GB"/>
        </w:rPr>
        <w:t>1</w:t>
      </w:r>
      <w:r w:rsidR="00045F71">
        <w:rPr>
          <w:lang w:val="en-GB"/>
        </w:rPr>
        <w:fldChar w:fldCharType="end"/>
      </w:r>
      <w:bookmarkEnd w:id="12"/>
      <w:r>
        <w:rPr>
          <w:lang w:val="en-GB"/>
        </w:rPr>
        <w:t>: test equipment</w:t>
      </w:r>
    </w:p>
    <w:p w14:paraId="469B41CE" w14:textId="77777777" w:rsidR="004A32F8" w:rsidRDefault="00B5591A">
      <w:pPr>
        <w:pStyle w:val="berschrift2"/>
        <w:rPr>
          <w:lang w:val="en-GB"/>
        </w:rPr>
      </w:pPr>
      <w:bookmarkStart w:id="13" w:name="_Toc497725995"/>
      <w:r>
        <w:rPr>
          <w:lang w:val="en-GB"/>
        </w:rPr>
        <w:t>Test results of “s</w:t>
      </w:r>
      <w:r w:rsidR="00701F9E">
        <w:rPr>
          <w:lang w:val="en-GB"/>
        </w:rPr>
        <w:t>olution one”</w:t>
      </w:r>
      <w:bookmarkEnd w:id="13"/>
    </w:p>
    <w:p w14:paraId="4D3861F6" w14:textId="0662CB7C" w:rsidR="004A32F8" w:rsidRDefault="00045F71">
      <w:pPr>
        <w:tabs>
          <w:tab w:val="left" w:pos="2337"/>
        </w:tabs>
        <w:rPr>
          <w:lang w:val="en-GB"/>
        </w:rPr>
      </w:pPr>
      <w:r>
        <w:rPr>
          <w:lang w:val="en-GB"/>
        </w:rPr>
        <w:fldChar w:fldCharType="begin"/>
      </w:r>
      <w:r>
        <w:rPr>
          <w:lang w:val="en-GB"/>
        </w:rPr>
        <w:instrText xml:space="preserve"> REF _Ref497417101 \h </w:instrText>
      </w:r>
      <w:r>
        <w:rPr>
          <w:lang w:val="en-GB"/>
        </w:rPr>
      </w:r>
      <w:r>
        <w:rPr>
          <w:lang w:val="en-GB"/>
        </w:rPr>
        <w:fldChar w:fldCharType="separate"/>
      </w:r>
      <w:r>
        <w:rPr>
          <w:lang w:val="en-US"/>
        </w:rPr>
        <w:t xml:space="preserve">Figure </w:t>
      </w:r>
      <w:r>
        <w:rPr>
          <w:noProof/>
          <w:lang w:val="en-US"/>
        </w:rPr>
        <w:t>6</w:t>
      </w:r>
      <w:r>
        <w:rPr>
          <w:lang w:val="en-GB"/>
        </w:rPr>
        <w:fldChar w:fldCharType="end"/>
      </w:r>
      <w:r w:rsidR="00B5591A">
        <w:rPr>
          <w:lang w:val="en-GB"/>
        </w:rPr>
        <w:t xml:space="preserve"> shows the test arrangement to understand how</w:t>
      </w:r>
      <w:r w:rsidR="00701F9E">
        <w:rPr>
          <w:lang w:val="en-GB"/>
        </w:rPr>
        <w:t xml:space="preserve"> solution one will be tested. For </w:t>
      </w:r>
      <w:r w:rsidR="00B5591A">
        <w:rPr>
          <w:lang w:val="en-GB"/>
        </w:rPr>
        <w:t>the functional test,</w:t>
      </w:r>
      <w:r w:rsidR="00701F9E">
        <w:rPr>
          <w:lang w:val="en-GB"/>
        </w:rPr>
        <w:t xml:space="preserve"> a+24 V power</w:t>
      </w:r>
      <w:r w:rsidR="00B5591A">
        <w:rPr>
          <w:lang w:val="en-GB"/>
        </w:rPr>
        <w:t xml:space="preserve"> is needed</w:t>
      </w:r>
      <w:r w:rsidR="00701F9E">
        <w:rPr>
          <w:lang w:val="en-GB"/>
        </w:rPr>
        <w:t xml:space="preserve">, which is connected to the connector X2 Pin 1. The 24 V is only needed for the power led driver and for the power led. The other power supply simulates the DAC output of the microcontroller. The range must be between 0 V and 2.5 V. </w:t>
      </w:r>
    </w:p>
    <w:p w14:paraId="07130A50" w14:textId="77777777" w:rsidR="004A32F8" w:rsidRDefault="00701F9E">
      <w:pPr>
        <w:tabs>
          <w:tab w:val="left" w:pos="2337"/>
        </w:tabs>
        <w:rPr>
          <w:lang w:val="en-GB"/>
        </w:rPr>
      </w:pPr>
      <w:r>
        <w:rPr>
          <w:lang w:val="en-GB"/>
        </w:rPr>
        <w:t>With this test arrangement, the whole function of the first solution can be tested. If the DAC voltage gets higher, the power led must be brighter. If the DAC voltage falls short of an ordaine</w:t>
      </w:r>
      <w:r w:rsidR="00B5591A">
        <w:rPr>
          <w:lang w:val="en-GB"/>
        </w:rPr>
        <w:t>d voltage, the power led must turn</w:t>
      </w:r>
      <w:r>
        <w:rPr>
          <w:lang w:val="en-GB"/>
        </w:rPr>
        <w:t xml:space="preserve"> off. </w:t>
      </w:r>
    </w:p>
    <w:p w14:paraId="007F60C7" w14:textId="77777777" w:rsidR="004A32F8" w:rsidRDefault="00701F9E">
      <w:pPr>
        <w:tabs>
          <w:tab w:val="left" w:pos="2337"/>
        </w:tabs>
        <w:rPr>
          <w:lang w:val="en-GB"/>
        </w:rPr>
      </w:pPr>
      <w:r>
        <w:rPr>
          <w:lang w:val="en-GB"/>
        </w:rPr>
        <w:t>The c</w:t>
      </w:r>
      <w:r w:rsidR="00B5591A">
        <w:rPr>
          <w:lang w:val="en-GB"/>
        </w:rPr>
        <w:t>urrent through the led should not</w:t>
      </w:r>
      <w:r>
        <w:rPr>
          <w:lang w:val="en-GB"/>
        </w:rPr>
        <w:t xml:space="preserve"> be higher than 350 mA. We rai</w:t>
      </w:r>
      <w:r w:rsidR="00B5591A">
        <w:rPr>
          <w:lang w:val="en-GB"/>
        </w:rPr>
        <w:t>sed the adjust-voltage slowly, unti</w:t>
      </w:r>
      <w:r>
        <w:rPr>
          <w:lang w:val="en-GB"/>
        </w:rPr>
        <w:t>l we got this maximum current. We reached 312 mA at a voltage of</w:t>
      </w:r>
      <w:r w:rsidR="00B5591A">
        <w:rPr>
          <w:lang w:val="en-GB"/>
        </w:rPr>
        <w:t xml:space="preserve"> 1.2 V. This means, we should not exceed 1.2 V to secure</w:t>
      </w:r>
      <w:r>
        <w:rPr>
          <w:lang w:val="en-GB"/>
        </w:rPr>
        <w:t xml:space="preserve"> the led.</w:t>
      </w:r>
    </w:p>
    <w:p w14:paraId="31B0713C" w14:textId="77777777" w:rsidR="004A32F8" w:rsidRDefault="00701F9E">
      <w:pPr>
        <w:tabs>
          <w:tab w:val="left" w:pos="2337"/>
        </w:tabs>
        <w:rPr>
          <w:lang w:val="en-GB"/>
        </w:rPr>
      </w:pPr>
      <w:r>
        <w:rPr>
          <w:lang w:val="en-GB"/>
        </w:rPr>
        <w:t>Decreasing the adjust</w:t>
      </w:r>
      <w:r w:rsidR="00B5591A">
        <w:rPr>
          <w:lang w:val="en-GB"/>
        </w:rPr>
        <w:t xml:space="preserve"> </w:t>
      </w:r>
      <w:r>
        <w:rPr>
          <w:lang w:val="en-GB"/>
        </w:rPr>
        <w:t xml:space="preserve">voltage </w:t>
      </w:r>
      <w:r w:rsidR="00B5591A">
        <w:rPr>
          <w:lang w:val="en-GB"/>
        </w:rPr>
        <w:t>leads to</w:t>
      </w:r>
      <w:r>
        <w:rPr>
          <w:lang w:val="en-GB"/>
        </w:rPr>
        <w:t xml:space="preserve"> a lower brightness of the led. As soon as we go lower than 0.17 V, the IC turns </w:t>
      </w:r>
      <w:r w:rsidR="00B5591A">
        <w:rPr>
          <w:lang w:val="en-GB"/>
        </w:rPr>
        <w:t>off the led completely</w:t>
      </w:r>
      <w:r>
        <w:rPr>
          <w:lang w:val="en-GB"/>
        </w:rPr>
        <w:t xml:space="preserve">. </w:t>
      </w:r>
    </w:p>
    <w:p w14:paraId="58F4D474" w14:textId="77777777" w:rsidR="004A32F8" w:rsidRPr="00207DEA" w:rsidRDefault="004A32F8">
      <w:pPr>
        <w:keepNext/>
        <w:tabs>
          <w:tab w:val="left" w:pos="2337"/>
        </w:tabs>
        <w:rPr>
          <w:lang w:val="en-GB"/>
        </w:rPr>
      </w:pPr>
    </w:p>
    <w:p w14:paraId="43873A53" w14:textId="77777777" w:rsidR="004A32F8" w:rsidRDefault="00701F9E">
      <w:pPr>
        <w:keepNext/>
        <w:tabs>
          <w:tab w:val="left" w:pos="2337"/>
        </w:tabs>
      </w:pPr>
      <w:r>
        <w:rPr>
          <w:noProof/>
          <w:lang w:val="de-DE" w:eastAsia="de-DE"/>
        </w:rPr>
        <w:drawing>
          <wp:inline distT="0" distB="0" distL="0" distR="0" wp14:anchorId="5E615AAE" wp14:editId="57E0ACD6">
            <wp:extent cx="6166773" cy="2147777"/>
            <wp:effectExtent l="0" t="0" r="5715"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5897" t="49018" r="14155" b="26287"/>
                    <a:stretch/>
                  </pic:blipFill>
                  <pic:spPr bwMode="auto">
                    <a:xfrm>
                      <a:off x="0" y="0"/>
                      <a:ext cx="6194360" cy="2157385"/>
                    </a:xfrm>
                    <a:prstGeom prst="rect">
                      <a:avLst/>
                    </a:prstGeom>
                    <a:ln>
                      <a:noFill/>
                    </a:ln>
                    <a:extLst>
                      <a:ext uri="{53640926-AAD7-44d8-BBD7-CCE9431645EC}">
                        <a14:shadowObscured xmlns:a14="http://schemas.microsoft.com/office/drawing/2010/main"/>
                      </a:ext>
                    </a:extLst>
                  </pic:spPr>
                </pic:pic>
              </a:graphicData>
            </a:graphic>
          </wp:inline>
        </w:drawing>
      </w:r>
    </w:p>
    <w:p w14:paraId="35D54B95" w14:textId="77777777" w:rsidR="004A32F8" w:rsidRDefault="00701F9E">
      <w:pPr>
        <w:pStyle w:val="Beschriftung"/>
        <w:rPr>
          <w:lang w:val="en-GB"/>
        </w:rPr>
      </w:pPr>
      <w:bookmarkStart w:id="14" w:name="_Ref497417101"/>
      <w:r>
        <w:rPr>
          <w:lang w:val="en-US"/>
        </w:rPr>
        <w:t xml:space="preserve">Figure </w:t>
      </w:r>
      <w:r>
        <w:fldChar w:fldCharType="begin"/>
      </w:r>
      <w:r>
        <w:rPr>
          <w:lang w:val="en-US"/>
        </w:rPr>
        <w:instrText xml:space="preserve"> SEQ Figure \* ARABIC </w:instrText>
      </w:r>
      <w:r>
        <w:fldChar w:fldCharType="separate"/>
      </w:r>
      <w:r>
        <w:rPr>
          <w:noProof/>
          <w:lang w:val="en-US"/>
        </w:rPr>
        <w:t>6</w:t>
      </w:r>
      <w:r>
        <w:fldChar w:fldCharType="end"/>
      </w:r>
      <w:bookmarkEnd w:id="14"/>
      <w:r>
        <w:rPr>
          <w:lang w:val="en-US"/>
        </w:rPr>
        <w:t>: test arrangement solution one</w:t>
      </w:r>
    </w:p>
    <w:p w14:paraId="52C16D44" w14:textId="77777777" w:rsidR="004A32F8" w:rsidRDefault="00701F9E">
      <w:pPr>
        <w:tabs>
          <w:tab w:val="left" w:pos="2337"/>
        </w:tabs>
        <w:rPr>
          <w:lang w:val="en-GB"/>
        </w:rPr>
      </w:pPr>
      <w:r>
        <w:rPr>
          <w:noProof/>
          <w:lang w:val="de-DE" w:eastAsia="de-DE"/>
        </w:rPr>
        <w:drawing>
          <wp:anchor distT="0" distB="0" distL="114300" distR="114300" simplePos="0" relativeHeight="251658240" behindDoc="1" locked="0" layoutInCell="1" allowOverlap="1" wp14:anchorId="61536F99" wp14:editId="58ED22F6">
            <wp:simplePos x="0" y="0"/>
            <wp:positionH relativeFrom="column">
              <wp:posOffset>2980690</wp:posOffset>
            </wp:positionH>
            <wp:positionV relativeFrom="paragraph">
              <wp:posOffset>10795</wp:posOffset>
            </wp:positionV>
            <wp:extent cx="2988310" cy="2243455"/>
            <wp:effectExtent l="0" t="0" r="2540" b="4445"/>
            <wp:wrapTight wrapText="bothSides">
              <wp:wrapPolygon edited="0">
                <wp:start x="0" y="0"/>
                <wp:lineTo x="0" y="21459"/>
                <wp:lineTo x="21481" y="21459"/>
                <wp:lineTo x="21481" y="0"/>
                <wp:lineTo x="0" y="0"/>
              </wp:wrapPolygon>
            </wp:wrapTight>
            <wp:docPr id="4" name="Grafik 4" descr="C:\Users\frickrom\AppData\Local\Microsoft\Windows\Temporary Internet Files\Content.IE5\BQH60KT3\F0002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ckrom\AppData\Local\Microsoft\Windows\Temporary Internet Files\Content.IE5\BQH60KT3\F0002TEK.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8310" cy="2243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89B73F" w14:textId="77777777" w:rsidR="004A32F8" w:rsidRDefault="00B5591A">
      <w:pPr>
        <w:tabs>
          <w:tab w:val="left" w:pos="2337"/>
        </w:tabs>
        <w:rPr>
          <w:lang w:val="en-GB"/>
        </w:rPr>
      </w:pPr>
      <w:r>
        <w:rPr>
          <w:lang w:val="en-GB"/>
        </w:rPr>
        <w:t>The test results point out</w:t>
      </w:r>
      <w:r w:rsidR="00701F9E">
        <w:rPr>
          <w:lang w:val="en-GB"/>
        </w:rPr>
        <w:t xml:space="preserve"> that the first solution is working correctly. The hig</w:t>
      </w:r>
      <w:r>
        <w:rPr>
          <w:lang w:val="en-GB"/>
        </w:rPr>
        <w:t>her the simulated DAC voltage, the higher</w:t>
      </w:r>
      <w:r w:rsidR="00701F9E">
        <w:rPr>
          <w:lang w:val="en-GB"/>
        </w:rPr>
        <w:t xml:space="preserve"> the current consumpt</w:t>
      </w:r>
      <w:r>
        <w:rPr>
          <w:lang w:val="en-GB"/>
        </w:rPr>
        <w:t>ion of the PCB and the higher</w:t>
      </w:r>
      <w:r w:rsidR="00701F9E">
        <w:rPr>
          <w:lang w:val="en-GB"/>
        </w:rPr>
        <w:t xml:space="preserve"> the brightness of the power led. If the </w:t>
      </w:r>
      <w:r>
        <w:rPr>
          <w:lang w:val="en-GB"/>
        </w:rPr>
        <w:t>simulated DAC voltage goes below</w:t>
      </w:r>
      <w:r w:rsidR="00701F9E">
        <w:rPr>
          <w:lang w:val="en-GB"/>
        </w:rPr>
        <w:t xml:space="preserve"> 0.17 </w:t>
      </w:r>
      <w:r>
        <w:rPr>
          <w:lang w:val="en-GB"/>
        </w:rPr>
        <w:t>V, the power led goes off. These</w:t>
      </w:r>
      <w:r w:rsidR="00701F9E">
        <w:rPr>
          <w:lang w:val="en-GB"/>
        </w:rPr>
        <w:t xml:space="preserve"> results confirm the function of the first solution. The integrated circuit is switching at a frequency of about 311 kHz, </w:t>
      </w:r>
      <w:r>
        <w:rPr>
          <w:lang w:val="en-GB"/>
        </w:rPr>
        <w:t xml:space="preserve">what can be seen in </w:t>
      </w:r>
      <w:r w:rsidR="00701F9E">
        <w:rPr>
          <w:lang w:val="en-GB"/>
        </w:rPr>
        <w:fldChar w:fldCharType="begin"/>
      </w:r>
      <w:r w:rsidR="00701F9E">
        <w:rPr>
          <w:lang w:val="en-GB"/>
        </w:rPr>
        <w:instrText xml:space="preserve"> REF _Ref497417248 \h </w:instrText>
      </w:r>
      <w:r w:rsidR="00701F9E">
        <w:rPr>
          <w:lang w:val="en-GB"/>
        </w:rPr>
      </w:r>
      <w:r w:rsidR="00701F9E">
        <w:rPr>
          <w:lang w:val="en-GB"/>
        </w:rPr>
        <w:fldChar w:fldCharType="separate"/>
      </w:r>
      <w:r w:rsidR="00701F9E">
        <w:rPr>
          <w:lang w:val="en-US"/>
        </w:rPr>
        <w:t xml:space="preserve">Figure </w:t>
      </w:r>
      <w:r w:rsidR="00701F9E">
        <w:rPr>
          <w:noProof/>
          <w:lang w:val="en-US"/>
        </w:rPr>
        <w:t>5</w:t>
      </w:r>
      <w:r w:rsidR="00701F9E">
        <w:rPr>
          <w:lang w:val="en-GB"/>
        </w:rPr>
        <w:fldChar w:fldCharType="end"/>
      </w:r>
      <w:r w:rsidR="00701F9E">
        <w:rPr>
          <w:lang w:val="en-GB"/>
        </w:rPr>
        <w:t>.</w:t>
      </w:r>
    </w:p>
    <w:p w14:paraId="7B47DB27" w14:textId="77777777" w:rsidR="004A32F8" w:rsidRDefault="004A32F8">
      <w:pPr>
        <w:tabs>
          <w:tab w:val="left" w:pos="2337"/>
        </w:tabs>
        <w:rPr>
          <w:lang w:val="en-GB"/>
        </w:rPr>
      </w:pPr>
    </w:p>
    <w:p w14:paraId="0EAF5D42" w14:textId="77777777" w:rsidR="004A32F8" w:rsidRDefault="00701F9E">
      <w:pPr>
        <w:tabs>
          <w:tab w:val="left" w:pos="2337"/>
        </w:tabs>
        <w:rPr>
          <w:lang w:val="en-GB"/>
        </w:rPr>
      </w:pPr>
      <w:r>
        <w:rPr>
          <w:noProof/>
          <w:lang w:val="de-DE" w:eastAsia="de-DE"/>
        </w:rPr>
        <mc:AlternateContent>
          <mc:Choice Requires="wps">
            <w:drawing>
              <wp:anchor distT="0" distB="0" distL="114300" distR="114300" simplePos="0" relativeHeight="251660288" behindDoc="1" locked="0" layoutInCell="1" allowOverlap="1" wp14:anchorId="1C63242A" wp14:editId="226F2F35">
                <wp:simplePos x="0" y="0"/>
                <wp:positionH relativeFrom="column">
                  <wp:posOffset>2979022</wp:posOffset>
                </wp:positionH>
                <wp:positionV relativeFrom="paragraph">
                  <wp:posOffset>13808</wp:posOffset>
                </wp:positionV>
                <wp:extent cx="3248025" cy="266700"/>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3248025" cy="266700"/>
                        </a:xfrm>
                        <a:prstGeom prst="rect">
                          <a:avLst/>
                        </a:prstGeom>
                        <a:solidFill>
                          <a:prstClr val="white"/>
                        </a:solidFill>
                        <a:ln>
                          <a:noFill/>
                        </a:ln>
                        <a:effectLst/>
                      </wps:spPr>
                      <wps:txbx>
                        <w:txbxContent>
                          <w:p w14:paraId="414880D7" w14:textId="77777777" w:rsidR="00B5591A" w:rsidRDefault="00B5591A">
                            <w:pPr>
                              <w:pStyle w:val="Beschriftung"/>
                              <w:rPr>
                                <w:noProof/>
                                <w:lang w:val="en-GB"/>
                              </w:rPr>
                            </w:pPr>
                            <w:bookmarkStart w:id="15" w:name="_Ref497417248"/>
                            <w:r>
                              <w:t xml:space="preserve">Figure </w:t>
                            </w:r>
                            <w:fldSimple w:instr=" SEQ Figure \* ARABIC ">
                              <w:r>
                                <w:rPr>
                                  <w:noProof/>
                                </w:rPr>
                                <w:t>7</w:t>
                              </w:r>
                            </w:fldSimple>
                            <w:bookmarkEnd w:id="15"/>
                            <w:r>
                              <w:t>: switching frequency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1C63242A" id="Textfeld 12" o:spid="_x0000_s1028" type="#_x0000_t202" style="position:absolute;margin-left:234.55pt;margin-top:1.1pt;width:255.75pt;height:21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NNOQIAAHc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gLcTTkz&#10;ogFHO9WFUumCQQV8WuvncNtaOIbuM3XwHfQeyth2V7omftEQgx1In6/oIhqTUL6ffrgZTz9yJmGb&#10;zmafxgn+7OW1dT58UdSwKOTcgb0Eqjjd+4BK4Dq4xGSedF1saq3jJRrW2rGTANNtVQcVa8SL37y0&#10;ib6G4qve3GtUGpVLlthw31iUQrfvEkBXMPZUnIGFo36avJWbGtnvhQ9PwmF80D5WIjziKDW1OaeL&#10;xFlF7sff9NEfrMLKWYtxzLn/fhROcaa/GvAdZ3cQ3CDsB8EcmzWh7wmWzcok4oELehBLR80zNmUV&#10;s8AkjESunIdBXId+KbBpUq1WyQkTakW4N1srY+gB5V33LJy9cBTA7gMNgyrmr6jqfRNZdnUMwD3x&#10;GHHtUQRF8YLpTmRdNjGuz6/35PXyv1j+BAAA//8DAFBLAwQUAAYACAAAACEAgHEyWN8AAAAIAQAA&#10;DwAAAGRycy9kb3ducmV2LnhtbEyPMU/DMBCFdyT+g3VILIg6DVHUhjhVVcEAS0XowubG1zgQn6PY&#10;acO/55hgPH1P731XbmbXizOOofOkYLlIQCA13nTUKji8P9+vQISoyejeEyr4xgCb6vqq1IXxF3rD&#10;cx1bwSUUCq3AxjgUUobGotNh4QckZic/Oh35HFtpRn3hctfLNEly6XRHvGD1gDuLzVc9OQX77GNv&#10;76bT0+s2exhfDtMu/2xrpW5v5u0jiIhz/AvDrz6rQ8VORz+RCaJXkOXrJUcVpCkI5utVkoM4MshS&#10;kFUp/z9Q/QAAAP//AwBQSwECLQAUAAYACAAAACEAtoM4kv4AAADhAQAAEwAAAAAAAAAAAAAAAAAA&#10;AAAAW0NvbnRlbnRfVHlwZXNdLnhtbFBLAQItABQABgAIAAAAIQA4/SH/1gAAAJQBAAALAAAAAAAA&#10;AAAAAAAAAC8BAABfcmVscy8ucmVsc1BLAQItABQABgAIAAAAIQCkLMNNOQIAAHcEAAAOAAAAAAAA&#10;AAAAAAAAAC4CAABkcnMvZTJvRG9jLnhtbFBLAQItABQABgAIAAAAIQCAcTJY3wAAAAgBAAAPAAAA&#10;AAAAAAAAAAAAAJMEAABkcnMvZG93bnJldi54bWxQSwUGAAAAAAQABADzAAAAnwUAAAAA&#10;" stroked="f">
                <v:textbox style="mso-fit-shape-to-text:t" inset="0,0,0,0">
                  <w:txbxContent>
                    <w:p w14:paraId="414880D7" w14:textId="77777777" w:rsidR="00B5591A" w:rsidRDefault="00B5591A">
                      <w:pPr>
                        <w:pStyle w:val="Beschriftung"/>
                        <w:rPr>
                          <w:noProof/>
                          <w:lang w:val="en-GB"/>
                        </w:rPr>
                      </w:pPr>
                      <w:bookmarkStart w:id="16" w:name="_Ref497417248"/>
                      <w:r>
                        <w:t xml:space="preserve">Figure </w:t>
                      </w:r>
                      <w:r w:rsidR="00173F49">
                        <w:fldChar w:fldCharType="begin"/>
                      </w:r>
                      <w:r w:rsidR="00173F49">
                        <w:instrText xml:space="preserve"> SEQ Figure \* ARABIC </w:instrText>
                      </w:r>
                      <w:r w:rsidR="00173F49">
                        <w:fldChar w:fldCharType="separate"/>
                      </w:r>
                      <w:r>
                        <w:rPr>
                          <w:noProof/>
                        </w:rPr>
                        <w:t>7</w:t>
                      </w:r>
                      <w:r w:rsidR="00173F49">
                        <w:rPr>
                          <w:noProof/>
                        </w:rPr>
                        <w:fldChar w:fldCharType="end"/>
                      </w:r>
                      <w:bookmarkEnd w:id="16"/>
                      <w:r>
                        <w:t>: switching frequency</w:t>
                      </w:r>
                    </w:p>
                  </w:txbxContent>
                </v:textbox>
                <w10:wrap type="tight"/>
              </v:shape>
            </w:pict>
          </mc:Fallback>
        </mc:AlternateContent>
      </w:r>
    </w:p>
    <w:p w14:paraId="78996AA4" w14:textId="77777777" w:rsidR="004A32F8" w:rsidRDefault="004A32F8">
      <w:pPr>
        <w:tabs>
          <w:tab w:val="left" w:pos="2337"/>
        </w:tabs>
        <w:rPr>
          <w:lang w:val="en-GB"/>
        </w:rPr>
      </w:pPr>
    </w:p>
    <w:p w14:paraId="309D023A" w14:textId="77777777" w:rsidR="004A32F8" w:rsidRDefault="00701F9E">
      <w:pPr>
        <w:tabs>
          <w:tab w:val="left" w:pos="2337"/>
        </w:tabs>
        <w:rPr>
          <w:lang w:val="en-GB"/>
        </w:rPr>
      </w:pPr>
      <w:r>
        <w:rPr>
          <w:lang w:val="en-GB"/>
        </w:rPr>
        <w:t xml:space="preserve">The following </w:t>
      </w:r>
      <w:r>
        <w:rPr>
          <w:lang w:val="en-GB"/>
        </w:rPr>
        <w:fldChar w:fldCharType="begin"/>
      </w:r>
      <w:r>
        <w:rPr>
          <w:lang w:val="en-GB"/>
        </w:rPr>
        <w:instrText xml:space="preserve"> REF _Ref496737046 \h </w:instrText>
      </w:r>
      <w:r>
        <w:rPr>
          <w:lang w:val="en-GB"/>
        </w:rPr>
      </w:r>
      <w:r>
        <w:rPr>
          <w:lang w:val="en-GB"/>
        </w:rPr>
        <w:fldChar w:fldCharType="separate"/>
      </w:r>
      <w:r>
        <w:rPr>
          <w:lang w:val="en-GB"/>
        </w:rPr>
        <w:t xml:space="preserve">Table </w:t>
      </w:r>
      <w:r>
        <w:rPr>
          <w:noProof/>
          <w:lang w:val="en-GB"/>
        </w:rPr>
        <w:t>2</w:t>
      </w:r>
      <w:r>
        <w:rPr>
          <w:lang w:val="en-GB"/>
        </w:rPr>
        <w:fldChar w:fldCharType="end"/>
      </w:r>
      <w:r>
        <w:rPr>
          <w:lang w:val="en-GB"/>
        </w:rPr>
        <w:t xml:space="preserve"> show</w:t>
      </w:r>
      <w:r w:rsidR="000F6FB9">
        <w:rPr>
          <w:lang w:val="en-GB"/>
        </w:rPr>
        <w:t>s the measurement results of</w:t>
      </w:r>
      <w:r>
        <w:rPr>
          <w:lang w:val="en-GB"/>
        </w:rPr>
        <w:t xml:space="preserve"> solution one. </w:t>
      </w:r>
    </w:p>
    <w:tbl>
      <w:tblPr>
        <w:tblStyle w:val="Tabellenraster"/>
        <w:tblW w:w="0" w:type="auto"/>
        <w:tblLook w:val="04A0" w:firstRow="1" w:lastRow="0" w:firstColumn="1" w:lastColumn="0" w:noHBand="0" w:noVBand="1"/>
      </w:tblPr>
      <w:tblGrid>
        <w:gridCol w:w="1980"/>
        <w:gridCol w:w="2835"/>
        <w:gridCol w:w="1981"/>
        <w:gridCol w:w="2266"/>
      </w:tblGrid>
      <w:tr w:rsidR="004A32F8" w14:paraId="0DB77752" w14:textId="77777777">
        <w:tc>
          <w:tcPr>
            <w:tcW w:w="1980" w:type="dxa"/>
          </w:tcPr>
          <w:p w14:paraId="126B2D3C" w14:textId="77777777" w:rsidR="004A32F8" w:rsidRDefault="00701F9E">
            <w:pPr>
              <w:tabs>
                <w:tab w:val="left" w:pos="2337"/>
              </w:tabs>
              <w:rPr>
                <w:b/>
                <w:sz w:val="20"/>
                <w:szCs w:val="20"/>
                <w:lang w:val="en-GB"/>
              </w:rPr>
            </w:pPr>
            <w:r>
              <w:rPr>
                <w:b/>
                <w:sz w:val="20"/>
                <w:szCs w:val="20"/>
                <w:lang w:val="en-GB"/>
              </w:rPr>
              <w:t>Power Supply [V]</w:t>
            </w:r>
          </w:p>
        </w:tc>
        <w:tc>
          <w:tcPr>
            <w:tcW w:w="2835" w:type="dxa"/>
          </w:tcPr>
          <w:p w14:paraId="34B3192F" w14:textId="77777777" w:rsidR="004A32F8" w:rsidRDefault="00701F9E">
            <w:pPr>
              <w:tabs>
                <w:tab w:val="left" w:pos="2337"/>
              </w:tabs>
              <w:rPr>
                <w:b/>
                <w:sz w:val="20"/>
                <w:szCs w:val="20"/>
                <w:lang w:val="en-GB"/>
              </w:rPr>
            </w:pPr>
            <w:r>
              <w:rPr>
                <w:b/>
                <w:sz w:val="20"/>
                <w:szCs w:val="20"/>
                <w:lang w:val="en-GB"/>
              </w:rPr>
              <w:t>LED current consumption[mA]</w:t>
            </w:r>
          </w:p>
        </w:tc>
        <w:tc>
          <w:tcPr>
            <w:tcW w:w="1981" w:type="dxa"/>
          </w:tcPr>
          <w:p w14:paraId="55D9F75D" w14:textId="77777777" w:rsidR="004A32F8" w:rsidRDefault="00701F9E">
            <w:pPr>
              <w:tabs>
                <w:tab w:val="left" w:pos="2337"/>
              </w:tabs>
              <w:rPr>
                <w:b/>
                <w:sz w:val="20"/>
                <w:szCs w:val="20"/>
                <w:lang w:val="en-GB"/>
              </w:rPr>
            </w:pPr>
            <w:r>
              <w:rPr>
                <w:b/>
                <w:sz w:val="20"/>
                <w:szCs w:val="20"/>
                <w:lang w:val="en-GB"/>
              </w:rPr>
              <w:t>DAC Simulation [V]</w:t>
            </w:r>
          </w:p>
        </w:tc>
        <w:tc>
          <w:tcPr>
            <w:tcW w:w="2266" w:type="dxa"/>
          </w:tcPr>
          <w:p w14:paraId="25F39C14" w14:textId="77777777" w:rsidR="004A32F8" w:rsidRDefault="00701F9E">
            <w:pPr>
              <w:tabs>
                <w:tab w:val="left" w:pos="2337"/>
              </w:tabs>
              <w:rPr>
                <w:b/>
                <w:sz w:val="20"/>
                <w:szCs w:val="20"/>
                <w:lang w:val="en-GB"/>
              </w:rPr>
            </w:pPr>
            <w:r>
              <w:rPr>
                <w:b/>
                <w:sz w:val="20"/>
                <w:szCs w:val="20"/>
                <w:lang w:val="en-GB"/>
              </w:rPr>
              <w:t>DAC Simulation [mA]</w:t>
            </w:r>
          </w:p>
        </w:tc>
      </w:tr>
      <w:tr w:rsidR="004A32F8" w14:paraId="1FDBEC38" w14:textId="77777777">
        <w:tc>
          <w:tcPr>
            <w:tcW w:w="1980" w:type="dxa"/>
          </w:tcPr>
          <w:p w14:paraId="52694647" w14:textId="77777777" w:rsidR="004A32F8" w:rsidRDefault="00701F9E">
            <w:pPr>
              <w:tabs>
                <w:tab w:val="left" w:pos="2337"/>
              </w:tabs>
              <w:rPr>
                <w:lang w:val="en-GB"/>
              </w:rPr>
            </w:pPr>
            <w:r>
              <w:rPr>
                <w:lang w:val="en-GB"/>
              </w:rPr>
              <w:t>24</w:t>
            </w:r>
          </w:p>
        </w:tc>
        <w:tc>
          <w:tcPr>
            <w:tcW w:w="2835" w:type="dxa"/>
          </w:tcPr>
          <w:p w14:paraId="2BB9E231" w14:textId="77777777" w:rsidR="004A32F8" w:rsidRDefault="00701F9E">
            <w:pPr>
              <w:tabs>
                <w:tab w:val="left" w:pos="2337"/>
              </w:tabs>
              <w:rPr>
                <w:lang w:val="en-GB"/>
              </w:rPr>
            </w:pPr>
            <w:r>
              <w:rPr>
                <w:lang w:val="en-GB"/>
              </w:rPr>
              <w:t>312</w:t>
            </w:r>
          </w:p>
        </w:tc>
        <w:tc>
          <w:tcPr>
            <w:tcW w:w="1981" w:type="dxa"/>
          </w:tcPr>
          <w:p w14:paraId="152747D2" w14:textId="77777777" w:rsidR="004A32F8" w:rsidRDefault="004116DB">
            <w:pPr>
              <w:tabs>
                <w:tab w:val="left" w:pos="2337"/>
              </w:tabs>
              <w:rPr>
                <w:lang w:val="en-GB"/>
              </w:rPr>
            </w:pPr>
            <w:r>
              <w:rPr>
                <w:lang w:val="en-GB"/>
              </w:rPr>
              <w:t>1</w:t>
            </w:r>
            <w:r w:rsidR="009004D7">
              <w:rPr>
                <w:lang w:val="en-GB"/>
              </w:rPr>
              <w:t>.2</w:t>
            </w:r>
          </w:p>
        </w:tc>
        <w:tc>
          <w:tcPr>
            <w:tcW w:w="2266" w:type="dxa"/>
          </w:tcPr>
          <w:p w14:paraId="1EFB0AD9" w14:textId="77777777" w:rsidR="004A32F8" w:rsidRDefault="00701F9E">
            <w:pPr>
              <w:tabs>
                <w:tab w:val="left" w:pos="2337"/>
              </w:tabs>
              <w:rPr>
                <w:lang w:val="en-GB"/>
              </w:rPr>
            </w:pPr>
            <w:r>
              <w:rPr>
                <w:lang w:val="en-GB"/>
              </w:rPr>
              <w:t>0.1</w:t>
            </w:r>
          </w:p>
        </w:tc>
      </w:tr>
      <w:tr w:rsidR="009004D7" w14:paraId="58618AEE" w14:textId="77777777">
        <w:tc>
          <w:tcPr>
            <w:tcW w:w="1980" w:type="dxa"/>
          </w:tcPr>
          <w:p w14:paraId="5301DB76" w14:textId="77777777" w:rsidR="009004D7" w:rsidRDefault="009004D7">
            <w:pPr>
              <w:tabs>
                <w:tab w:val="left" w:pos="2337"/>
              </w:tabs>
              <w:rPr>
                <w:lang w:val="en-GB"/>
              </w:rPr>
            </w:pPr>
            <w:r>
              <w:rPr>
                <w:lang w:val="en-GB"/>
              </w:rPr>
              <w:t>24</w:t>
            </w:r>
          </w:p>
        </w:tc>
        <w:tc>
          <w:tcPr>
            <w:tcW w:w="2835" w:type="dxa"/>
          </w:tcPr>
          <w:p w14:paraId="094D23C6" w14:textId="77777777" w:rsidR="009004D7" w:rsidRDefault="009004D7">
            <w:pPr>
              <w:tabs>
                <w:tab w:val="left" w:pos="2337"/>
              </w:tabs>
              <w:rPr>
                <w:lang w:val="en-GB"/>
              </w:rPr>
            </w:pPr>
            <w:r>
              <w:rPr>
                <w:lang w:val="en-GB"/>
              </w:rPr>
              <w:t>290</w:t>
            </w:r>
          </w:p>
        </w:tc>
        <w:tc>
          <w:tcPr>
            <w:tcW w:w="1981" w:type="dxa"/>
          </w:tcPr>
          <w:p w14:paraId="6F62179A" w14:textId="77777777" w:rsidR="009004D7" w:rsidRDefault="009004D7">
            <w:pPr>
              <w:tabs>
                <w:tab w:val="left" w:pos="2337"/>
              </w:tabs>
              <w:rPr>
                <w:lang w:val="en-GB"/>
              </w:rPr>
            </w:pPr>
            <w:r>
              <w:rPr>
                <w:lang w:val="en-GB"/>
              </w:rPr>
              <w:t>1.0</w:t>
            </w:r>
          </w:p>
        </w:tc>
        <w:tc>
          <w:tcPr>
            <w:tcW w:w="2266" w:type="dxa"/>
          </w:tcPr>
          <w:p w14:paraId="21306363" w14:textId="77777777" w:rsidR="009004D7" w:rsidRDefault="004116DB">
            <w:pPr>
              <w:keepNext/>
              <w:tabs>
                <w:tab w:val="left" w:pos="2337"/>
              </w:tabs>
              <w:rPr>
                <w:lang w:val="en-GB"/>
              </w:rPr>
            </w:pPr>
            <w:r>
              <w:rPr>
                <w:lang w:val="en-GB"/>
              </w:rPr>
              <w:t>0.1</w:t>
            </w:r>
          </w:p>
        </w:tc>
      </w:tr>
      <w:tr w:rsidR="009004D7" w14:paraId="5FAD7085" w14:textId="77777777">
        <w:tc>
          <w:tcPr>
            <w:tcW w:w="1980" w:type="dxa"/>
          </w:tcPr>
          <w:p w14:paraId="311BAE9E" w14:textId="77777777" w:rsidR="009004D7" w:rsidRDefault="009004D7">
            <w:pPr>
              <w:tabs>
                <w:tab w:val="left" w:pos="2337"/>
              </w:tabs>
              <w:rPr>
                <w:lang w:val="en-GB"/>
              </w:rPr>
            </w:pPr>
            <w:r>
              <w:rPr>
                <w:lang w:val="en-GB"/>
              </w:rPr>
              <w:t>24</w:t>
            </w:r>
          </w:p>
        </w:tc>
        <w:tc>
          <w:tcPr>
            <w:tcW w:w="2835" w:type="dxa"/>
          </w:tcPr>
          <w:p w14:paraId="0E06BB4B" w14:textId="77777777" w:rsidR="009004D7" w:rsidRDefault="009004D7">
            <w:pPr>
              <w:tabs>
                <w:tab w:val="left" w:pos="2337"/>
              </w:tabs>
              <w:rPr>
                <w:lang w:val="en-GB"/>
              </w:rPr>
            </w:pPr>
            <w:r>
              <w:rPr>
                <w:lang w:val="en-GB"/>
              </w:rPr>
              <w:t>166</w:t>
            </w:r>
          </w:p>
        </w:tc>
        <w:tc>
          <w:tcPr>
            <w:tcW w:w="1981" w:type="dxa"/>
          </w:tcPr>
          <w:p w14:paraId="334BE232" w14:textId="77777777" w:rsidR="009004D7" w:rsidRDefault="009004D7">
            <w:pPr>
              <w:tabs>
                <w:tab w:val="left" w:pos="2337"/>
              </w:tabs>
              <w:rPr>
                <w:lang w:val="en-GB"/>
              </w:rPr>
            </w:pPr>
            <w:r>
              <w:rPr>
                <w:lang w:val="en-GB"/>
              </w:rPr>
              <w:t>0.5</w:t>
            </w:r>
          </w:p>
        </w:tc>
        <w:tc>
          <w:tcPr>
            <w:tcW w:w="2266" w:type="dxa"/>
          </w:tcPr>
          <w:p w14:paraId="0131699E" w14:textId="77777777" w:rsidR="009004D7" w:rsidRDefault="004116DB">
            <w:pPr>
              <w:keepNext/>
              <w:tabs>
                <w:tab w:val="left" w:pos="2337"/>
              </w:tabs>
              <w:rPr>
                <w:lang w:val="en-GB"/>
              </w:rPr>
            </w:pPr>
            <w:r>
              <w:rPr>
                <w:lang w:val="en-GB"/>
              </w:rPr>
              <w:t>0.1</w:t>
            </w:r>
          </w:p>
        </w:tc>
      </w:tr>
      <w:tr w:rsidR="009004D7" w14:paraId="1C54D825" w14:textId="77777777">
        <w:tc>
          <w:tcPr>
            <w:tcW w:w="1980" w:type="dxa"/>
          </w:tcPr>
          <w:p w14:paraId="1BC278E9" w14:textId="77777777" w:rsidR="009004D7" w:rsidRDefault="009004D7">
            <w:pPr>
              <w:tabs>
                <w:tab w:val="left" w:pos="2337"/>
              </w:tabs>
              <w:rPr>
                <w:lang w:val="en-GB"/>
              </w:rPr>
            </w:pPr>
            <w:r>
              <w:rPr>
                <w:lang w:val="en-GB"/>
              </w:rPr>
              <w:t>24</w:t>
            </w:r>
          </w:p>
        </w:tc>
        <w:tc>
          <w:tcPr>
            <w:tcW w:w="2835" w:type="dxa"/>
          </w:tcPr>
          <w:p w14:paraId="0EA53261" w14:textId="77777777" w:rsidR="009004D7" w:rsidRDefault="009004D7">
            <w:pPr>
              <w:tabs>
                <w:tab w:val="left" w:pos="2337"/>
              </w:tabs>
              <w:rPr>
                <w:lang w:val="en-GB"/>
              </w:rPr>
            </w:pPr>
            <w:r>
              <w:rPr>
                <w:lang w:val="en-GB"/>
              </w:rPr>
              <w:t>100</w:t>
            </w:r>
          </w:p>
        </w:tc>
        <w:tc>
          <w:tcPr>
            <w:tcW w:w="1981" w:type="dxa"/>
          </w:tcPr>
          <w:p w14:paraId="728A5B66" w14:textId="77777777" w:rsidR="009004D7" w:rsidRDefault="009004D7">
            <w:pPr>
              <w:tabs>
                <w:tab w:val="left" w:pos="2337"/>
              </w:tabs>
              <w:rPr>
                <w:lang w:val="en-GB"/>
              </w:rPr>
            </w:pPr>
            <w:r>
              <w:rPr>
                <w:lang w:val="en-GB"/>
              </w:rPr>
              <w:t>0.2</w:t>
            </w:r>
          </w:p>
        </w:tc>
        <w:tc>
          <w:tcPr>
            <w:tcW w:w="2266" w:type="dxa"/>
          </w:tcPr>
          <w:p w14:paraId="40E13FAE" w14:textId="77777777" w:rsidR="009004D7" w:rsidRDefault="009004D7">
            <w:pPr>
              <w:keepNext/>
              <w:tabs>
                <w:tab w:val="left" w:pos="2337"/>
              </w:tabs>
              <w:rPr>
                <w:lang w:val="en-GB"/>
              </w:rPr>
            </w:pPr>
            <w:r>
              <w:rPr>
                <w:lang w:val="en-GB"/>
              </w:rPr>
              <w:t>0.0</w:t>
            </w:r>
          </w:p>
        </w:tc>
      </w:tr>
      <w:tr w:rsidR="004A32F8" w14:paraId="0FEAC0D4" w14:textId="77777777">
        <w:tc>
          <w:tcPr>
            <w:tcW w:w="1980" w:type="dxa"/>
          </w:tcPr>
          <w:p w14:paraId="7DF4C66D" w14:textId="77777777" w:rsidR="004A32F8" w:rsidRDefault="00701F9E">
            <w:pPr>
              <w:tabs>
                <w:tab w:val="left" w:pos="2337"/>
              </w:tabs>
              <w:rPr>
                <w:lang w:val="en-GB"/>
              </w:rPr>
            </w:pPr>
            <w:r>
              <w:rPr>
                <w:lang w:val="en-GB"/>
              </w:rPr>
              <w:t>24</w:t>
            </w:r>
          </w:p>
        </w:tc>
        <w:tc>
          <w:tcPr>
            <w:tcW w:w="2835" w:type="dxa"/>
          </w:tcPr>
          <w:p w14:paraId="326D2C46" w14:textId="77777777" w:rsidR="004A32F8" w:rsidRDefault="00701F9E">
            <w:pPr>
              <w:tabs>
                <w:tab w:val="left" w:pos="2337"/>
              </w:tabs>
              <w:rPr>
                <w:lang w:val="en-GB"/>
              </w:rPr>
            </w:pPr>
            <w:r>
              <w:rPr>
                <w:lang w:val="en-GB"/>
              </w:rPr>
              <w:t>0</w:t>
            </w:r>
          </w:p>
        </w:tc>
        <w:tc>
          <w:tcPr>
            <w:tcW w:w="1981" w:type="dxa"/>
          </w:tcPr>
          <w:p w14:paraId="214849D4" w14:textId="77777777" w:rsidR="004A32F8" w:rsidRDefault="00701F9E">
            <w:pPr>
              <w:tabs>
                <w:tab w:val="left" w:pos="2337"/>
              </w:tabs>
              <w:rPr>
                <w:lang w:val="en-GB"/>
              </w:rPr>
            </w:pPr>
            <w:r>
              <w:rPr>
                <w:lang w:val="en-GB"/>
              </w:rPr>
              <w:t>0.17</w:t>
            </w:r>
          </w:p>
        </w:tc>
        <w:tc>
          <w:tcPr>
            <w:tcW w:w="2266" w:type="dxa"/>
          </w:tcPr>
          <w:p w14:paraId="6D452008" w14:textId="77777777" w:rsidR="004A32F8" w:rsidRDefault="00701F9E">
            <w:pPr>
              <w:keepNext/>
              <w:tabs>
                <w:tab w:val="left" w:pos="2337"/>
              </w:tabs>
              <w:rPr>
                <w:lang w:val="en-GB"/>
              </w:rPr>
            </w:pPr>
            <w:r>
              <w:rPr>
                <w:lang w:val="en-GB"/>
              </w:rPr>
              <w:t>0.0</w:t>
            </w:r>
          </w:p>
        </w:tc>
      </w:tr>
    </w:tbl>
    <w:p w14:paraId="3BF44A7A" w14:textId="2A910920" w:rsidR="004A32F8" w:rsidRDefault="00701F9E">
      <w:pPr>
        <w:pStyle w:val="Beschriftung"/>
        <w:rPr>
          <w:lang w:val="en-GB"/>
        </w:rPr>
      </w:pPr>
      <w:bookmarkStart w:id="16" w:name="_Ref496737046"/>
      <w:r>
        <w:rPr>
          <w:lang w:val="en-GB"/>
        </w:rPr>
        <w:t xml:space="preserve">Table </w:t>
      </w:r>
      <w:r w:rsidR="00045F71">
        <w:rPr>
          <w:lang w:val="en-GB"/>
        </w:rPr>
        <w:fldChar w:fldCharType="begin"/>
      </w:r>
      <w:r w:rsidR="00045F71">
        <w:rPr>
          <w:lang w:val="en-GB"/>
        </w:rPr>
        <w:instrText xml:space="preserve"> SEQ Table \* ARABIC </w:instrText>
      </w:r>
      <w:r w:rsidR="00045F71">
        <w:rPr>
          <w:lang w:val="en-GB"/>
        </w:rPr>
        <w:fldChar w:fldCharType="separate"/>
      </w:r>
      <w:r w:rsidR="00045F71">
        <w:rPr>
          <w:noProof/>
          <w:lang w:val="en-GB"/>
        </w:rPr>
        <w:t>2</w:t>
      </w:r>
      <w:r w:rsidR="00045F71">
        <w:rPr>
          <w:lang w:val="en-GB"/>
        </w:rPr>
        <w:fldChar w:fldCharType="end"/>
      </w:r>
      <w:bookmarkEnd w:id="16"/>
      <w:r w:rsidR="000F6FB9">
        <w:rPr>
          <w:lang w:val="en-GB"/>
        </w:rPr>
        <w:t>: measurement results of solution one</w:t>
      </w:r>
    </w:p>
    <w:p w14:paraId="25D9EC69" w14:textId="77777777" w:rsidR="004A32F8" w:rsidRDefault="000F6FB9">
      <w:pPr>
        <w:pStyle w:val="berschrift2"/>
        <w:rPr>
          <w:lang w:val="en-GB"/>
        </w:rPr>
      </w:pPr>
      <w:bookmarkStart w:id="17" w:name="_Toc497725996"/>
      <w:r>
        <w:rPr>
          <w:lang w:val="en-GB"/>
        </w:rPr>
        <w:t>Test results of “s</w:t>
      </w:r>
      <w:r w:rsidR="00701F9E">
        <w:rPr>
          <w:lang w:val="en-GB"/>
        </w:rPr>
        <w:t>olution three”</w:t>
      </w:r>
      <w:bookmarkEnd w:id="17"/>
    </w:p>
    <w:p w14:paraId="344F3390" w14:textId="77777777" w:rsidR="004A32F8" w:rsidRDefault="00701F9E">
      <w:pPr>
        <w:rPr>
          <w:lang w:val="en-GB"/>
        </w:rPr>
      </w:pPr>
      <w:r>
        <w:rPr>
          <w:lang w:val="en-GB"/>
        </w:rPr>
        <w:t>For this test we use 3 different power</w:t>
      </w:r>
      <w:r w:rsidR="000F6FB9">
        <w:rPr>
          <w:lang w:val="en-GB"/>
        </w:rPr>
        <w:t xml:space="preserve"> supplies</w:t>
      </w:r>
      <w:r>
        <w:rPr>
          <w:lang w:val="en-GB"/>
        </w:rPr>
        <w:t>; 24 V power, Power_MCU which is about 3.3 V and the reference-voltage which defines the brightness of the led. Additional</w:t>
      </w:r>
      <w:r w:rsidR="000F6FB9">
        <w:rPr>
          <w:lang w:val="en-GB"/>
        </w:rPr>
        <w:t>ly,</w:t>
      </w:r>
      <w:r>
        <w:rPr>
          <w:lang w:val="en-GB"/>
        </w:rPr>
        <w:t xml:space="preserve"> we use </w:t>
      </w:r>
      <w:r w:rsidR="000F6FB9">
        <w:rPr>
          <w:lang w:val="en-GB"/>
        </w:rPr>
        <w:t xml:space="preserve">a frequency-generator which sets the flip-flop. </w:t>
      </w:r>
      <w:r>
        <w:rPr>
          <w:lang w:val="en-GB"/>
        </w:rPr>
        <w:fldChar w:fldCharType="begin"/>
      </w:r>
      <w:r>
        <w:rPr>
          <w:lang w:val="en-GB"/>
        </w:rPr>
        <w:instrText xml:space="preserve"> REF _Ref497417556 \h </w:instrText>
      </w:r>
      <w:r>
        <w:rPr>
          <w:lang w:val="en-GB"/>
        </w:rPr>
      </w:r>
      <w:r>
        <w:rPr>
          <w:lang w:val="en-GB"/>
        </w:rPr>
        <w:fldChar w:fldCharType="separate"/>
      </w:r>
      <w:r>
        <w:rPr>
          <w:lang w:val="en-US"/>
        </w:rPr>
        <w:t xml:space="preserve">Figure </w:t>
      </w:r>
      <w:r>
        <w:rPr>
          <w:noProof/>
          <w:lang w:val="en-US"/>
        </w:rPr>
        <w:t>8</w:t>
      </w:r>
      <w:r>
        <w:rPr>
          <w:lang w:val="en-GB"/>
        </w:rPr>
        <w:fldChar w:fldCharType="end"/>
      </w:r>
      <w:r>
        <w:rPr>
          <w:lang w:val="en-GB"/>
        </w:rPr>
        <w:t xml:space="preserve"> </w:t>
      </w:r>
      <w:r w:rsidR="000F6FB9">
        <w:rPr>
          <w:lang w:val="en-GB"/>
        </w:rPr>
        <w:t>pictures the test arrangement</w:t>
      </w:r>
      <w:r>
        <w:rPr>
          <w:lang w:val="en-GB"/>
        </w:rPr>
        <w:t xml:space="preserve">. </w:t>
      </w:r>
    </w:p>
    <w:p w14:paraId="5D79F6B9" w14:textId="77777777" w:rsidR="004A32F8" w:rsidRDefault="00701F9E">
      <w:pPr>
        <w:keepNext/>
      </w:pPr>
      <w:r>
        <w:rPr>
          <w:noProof/>
          <w:lang w:val="de-DE" w:eastAsia="de-DE"/>
        </w:rPr>
        <w:lastRenderedPageBreak/>
        <w:drawing>
          <wp:inline distT="0" distB="0" distL="0" distR="0" wp14:anchorId="1E72D6D4" wp14:editId="36A83CF0">
            <wp:extent cx="6296158" cy="1594455"/>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037" t="30419" r="8224" b="38307"/>
                    <a:stretch/>
                  </pic:blipFill>
                  <pic:spPr bwMode="auto">
                    <a:xfrm>
                      <a:off x="0" y="0"/>
                      <a:ext cx="6345947" cy="1607064"/>
                    </a:xfrm>
                    <a:prstGeom prst="rect">
                      <a:avLst/>
                    </a:prstGeom>
                    <a:ln>
                      <a:noFill/>
                    </a:ln>
                    <a:extLst>
                      <a:ext uri="{53640926-AAD7-44d8-BBD7-CCE9431645EC}">
                        <a14:shadowObscured xmlns:a14="http://schemas.microsoft.com/office/drawing/2010/main"/>
                      </a:ext>
                    </a:extLst>
                  </pic:spPr>
                </pic:pic>
              </a:graphicData>
            </a:graphic>
          </wp:inline>
        </w:drawing>
      </w:r>
    </w:p>
    <w:p w14:paraId="2AFB0820" w14:textId="77777777" w:rsidR="004A32F8" w:rsidRDefault="00701F9E">
      <w:pPr>
        <w:pStyle w:val="Beschriftung"/>
        <w:rPr>
          <w:lang w:val="en-GB"/>
        </w:rPr>
      </w:pPr>
      <w:bookmarkStart w:id="18" w:name="_Ref497417556"/>
      <w:r>
        <w:rPr>
          <w:lang w:val="en-US"/>
        </w:rPr>
        <w:t xml:space="preserve">Figure </w:t>
      </w:r>
      <w:r>
        <w:fldChar w:fldCharType="begin"/>
      </w:r>
      <w:r>
        <w:rPr>
          <w:lang w:val="en-US"/>
        </w:rPr>
        <w:instrText xml:space="preserve"> SEQ Figure \* ARABIC </w:instrText>
      </w:r>
      <w:r>
        <w:fldChar w:fldCharType="separate"/>
      </w:r>
      <w:r>
        <w:rPr>
          <w:noProof/>
          <w:lang w:val="en-US"/>
        </w:rPr>
        <w:t>8</w:t>
      </w:r>
      <w:r>
        <w:fldChar w:fldCharType="end"/>
      </w:r>
      <w:bookmarkEnd w:id="18"/>
      <w:r>
        <w:rPr>
          <w:lang w:val="en-US"/>
        </w:rPr>
        <w:t>: test arrangement solution three</w:t>
      </w:r>
    </w:p>
    <w:p w14:paraId="7B738332" w14:textId="77777777" w:rsidR="004A32F8" w:rsidRDefault="00701F9E">
      <w:pPr>
        <w:rPr>
          <w:lang w:val="en-GB"/>
        </w:rPr>
      </w:pPr>
      <w:r>
        <w:rPr>
          <w:lang w:val="en-GB"/>
        </w:rPr>
        <w:t>We used a switching frequency of 200 kHz which sets the flip-flop. The voltage which defines how bright the led glows, we later use from the processor. The maximum value is 0.5 V, at this voltage, the current is 322 mA.</w:t>
      </w:r>
    </w:p>
    <w:p w14:paraId="197D119F" w14:textId="77777777" w:rsidR="004A32F8" w:rsidRDefault="00701F9E">
      <w:pPr>
        <w:rPr>
          <w:lang w:val="en-GB"/>
        </w:rPr>
      </w:pPr>
      <w:r>
        <w:rPr>
          <w:lang w:val="en-GB"/>
        </w:rPr>
        <w:t>The two pictures</w:t>
      </w:r>
      <w:r w:rsidR="000F6FB9">
        <w:rPr>
          <w:lang w:val="en-GB"/>
        </w:rPr>
        <w:t xml:space="preserve"> below</w:t>
      </w:r>
      <w:r>
        <w:rPr>
          <w:lang w:val="en-GB"/>
        </w:rPr>
        <w:t xml:space="preserve"> show the behaviour of the switching-regulator. </w:t>
      </w:r>
      <w:r>
        <w:rPr>
          <w:lang w:val="en-GB"/>
        </w:rPr>
        <w:fldChar w:fldCharType="begin"/>
      </w:r>
      <w:r>
        <w:rPr>
          <w:lang w:val="en-GB"/>
        </w:rPr>
        <w:instrText xml:space="preserve"> REF _Ref497417704 \h </w:instrText>
      </w:r>
      <w:r>
        <w:rPr>
          <w:lang w:val="en-GB"/>
        </w:rPr>
      </w:r>
      <w:r>
        <w:rPr>
          <w:lang w:val="en-GB"/>
        </w:rPr>
        <w:fldChar w:fldCharType="separate"/>
      </w:r>
      <w:r w:rsidR="00045F71">
        <w:rPr>
          <w:lang w:val="en-US"/>
        </w:rPr>
        <w:t xml:space="preserve">Figure </w:t>
      </w:r>
      <w:r w:rsidR="00045F71">
        <w:rPr>
          <w:noProof/>
          <w:lang w:val="en-US"/>
        </w:rPr>
        <w:t>10</w:t>
      </w:r>
      <w:r>
        <w:rPr>
          <w:lang w:val="en-GB"/>
        </w:rPr>
        <w:fldChar w:fldCharType="end"/>
      </w:r>
      <w:r>
        <w:rPr>
          <w:lang w:val="en-GB"/>
        </w:rPr>
        <w:t xml:space="preserve"> visualizes the volt</w:t>
      </w:r>
      <w:r w:rsidR="000F6FB9">
        <w:rPr>
          <w:lang w:val="en-GB"/>
        </w:rPr>
        <w:t xml:space="preserve">age over the shunt-resistor, </w:t>
      </w:r>
      <w:r>
        <w:rPr>
          <w:lang w:val="en-GB"/>
        </w:rPr>
        <w:fldChar w:fldCharType="begin"/>
      </w:r>
      <w:r>
        <w:rPr>
          <w:lang w:val="en-GB"/>
        </w:rPr>
        <w:instrText xml:space="preserve"> REF _Ref497417796 \h </w:instrText>
      </w:r>
      <w:r>
        <w:rPr>
          <w:lang w:val="en-GB"/>
        </w:rPr>
      </w:r>
      <w:r>
        <w:rPr>
          <w:lang w:val="en-GB"/>
        </w:rPr>
        <w:fldChar w:fldCharType="separate"/>
      </w:r>
      <w:r w:rsidR="00045F71">
        <w:rPr>
          <w:lang w:val="en-US"/>
        </w:rPr>
        <w:t xml:space="preserve">Figure </w:t>
      </w:r>
      <w:r w:rsidR="00045F71">
        <w:rPr>
          <w:noProof/>
          <w:lang w:val="en-US"/>
        </w:rPr>
        <w:t>9</w:t>
      </w:r>
      <w:r>
        <w:rPr>
          <w:lang w:val="en-GB"/>
        </w:rPr>
        <w:fldChar w:fldCharType="end"/>
      </w:r>
      <w:r w:rsidR="000F6FB9">
        <w:rPr>
          <w:lang w:val="en-GB"/>
        </w:rPr>
        <w:t xml:space="preserve"> visualizes the smoothed signal after the RC-filter</w:t>
      </w:r>
      <w:r>
        <w:rPr>
          <w:lang w:val="en-GB"/>
        </w:rPr>
        <w:t>.</w:t>
      </w:r>
    </w:p>
    <w:p w14:paraId="6E19CF5C" w14:textId="77777777" w:rsidR="004A32F8" w:rsidRDefault="00701F9E">
      <w:pPr>
        <w:keepNext/>
        <w:rPr>
          <w:lang w:val="en-US"/>
        </w:rPr>
      </w:pPr>
      <w:r>
        <w:rPr>
          <w:noProof/>
          <w:lang w:val="de-DE" w:eastAsia="de-DE"/>
        </w:rPr>
        <w:drawing>
          <wp:inline distT="0" distB="0" distL="0" distR="0" wp14:anchorId="6F368652" wp14:editId="19CBEE67">
            <wp:extent cx="2589468" cy="1944000"/>
            <wp:effectExtent l="0" t="0" r="1905" b="0"/>
            <wp:docPr id="6" name="Grafik 6" descr="C:\Users\frickrom\AppData\Local\Microsoft\Windows\Temporary Internet Files\Content.IE5\RR8FOI7Q\F0003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ickrom\AppData\Local\Microsoft\Windows\Temporary Internet Files\Content.IE5\RR8FOI7Q\F0003TEK.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9468" cy="1944000"/>
                    </a:xfrm>
                    <a:prstGeom prst="rect">
                      <a:avLst/>
                    </a:prstGeom>
                    <a:noFill/>
                    <a:ln>
                      <a:noFill/>
                    </a:ln>
                  </pic:spPr>
                </pic:pic>
              </a:graphicData>
            </a:graphic>
          </wp:inline>
        </w:drawing>
      </w:r>
      <w:r>
        <w:rPr>
          <w:noProof/>
          <w:lang w:val="en-GB" w:eastAsia="de-CH"/>
        </w:rPr>
        <w:t xml:space="preserve">       </w:t>
      </w:r>
      <w:r>
        <w:rPr>
          <w:noProof/>
          <w:lang w:val="de-DE" w:eastAsia="de-DE"/>
        </w:rPr>
        <w:drawing>
          <wp:inline distT="0" distB="0" distL="0" distR="0" wp14:anchorId="3F85AD93" wp14:editId="0660B72C">
            <wp:extent cx="2592000" cy="1944000"/>
            <wp:effectExtent l="0" t="0" r="0" b="0"/>
            <wp:docPr id="7" name="Grafik 7" descr="F0004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0004TEK.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2000" cy="1944000"/>
                    </a:xfrm>
                    <a:prstGeom prst="rect">
                      <a:avLst/>
                    </a:prstGeom>
                    <a:noFill/>
                    <a:ln>
                      <a:noFill/>
                    </a:ln>
                  </pic:spPr>
                </pic:pic>
              </a:graphicData>
            </a:graphic>
          </wp:inline>
        </w:drawing>
      </w:r>
    </w:p>
    <w:p w14:paraId="6F34EB03" w14:textId="44E1D773" w:rsidR="004A32F8" w:rsidRDefault="00701F9E">
      <w:pPr>
        <w:pStyle w:val="Beschriftung"/>
        <w:rPr>
          <w:lang w:val="en-US"/>
        </w:rPr>
      </w:pPr>
      <w:bookmarkStart w:id="19" w:name="_Ref497417796"/>
      <w:r>
        <w:rPr>
          <w:lang w:val="en-US"/>
        </w:rPr>
        <w:t xml:space="preserve">Figure </w:t>
      </w:r>
      <w:r>
        <w:fldChar w:fldCharType="begin"/>
      </w:r>
      <w:r>
        <w:rPr>
          <w:lang w:val="en-US"/>
        </w:rPr>
        <w:instrText xml:space="preserve"> SEQ Figure \* ARABIC </w:instrText>
      </w:r>
      <w:r>
        <w:fldChar w:fldCharType="separate"/>
      </w:r>
      <w:r>
        <w:rPr>
          <w:noProof/>
          <w:lang w:val="en-US"/>
        </w:rPr>
        <w:t>9</w:t>
      </w:r>
      <w:r>
        <w:fldChar w:fldCharType="end"/>
      </w:r>
      <w:bookmarkStart w:id="20" w:name="_Ref497417704"/>
      <w:bookmarkEnd w:id="19"/>
      <w:r w:rsidR="004F47A6">
        <w:rPr>
          <w:lang w:val="en-US"/>
        </w:rPr>
        <w:t>: smoothed signal RC filter</w:t>
      </w:r>
      <w:r w:rsidR="004F47A6">
        <w:rPr>
          <w:lang w:val="en-US"/>
        </w:rPr>
        <w:tab/>
      </w:r>
      <w:r w:rsidR="004F47A6">
        <w:rPr>
          <w:lang w:val="en-US"/>
        </w:rPr>
        <w:tab/>
      </w:r>
      <w:r w:rsidR="004F47A6">
        <w:rPr>
          <w:lang w:val="en-US"/>
        </w:rPr>
        <w:tab/>
        <w:t xml:space="preserve">    </w:t>
      </w:r>
      <w:bookmarkStart w:id="21" w:name="_GoBack"/>
      <w:bookmarkEnd w:id="21"/>
      <w:r>
        <w:rPr>
          <w:lang w:val="en-US"/>
        </w:rPr>
        <w:t xml:space="preserve">Figure </w:t>
      </w:r>
      <w:r>
        <w:fldChar w:fldCharType="begin"/>
      </w:r>
      <w:r>
        <w:rPr>
          <w:lang w:val="en-US"/>
        </w:rPr>
        <w:instrText xml:space="preserve"> SEQ Figure \* ARABIC </w:instrText>
      </w:r>
      <w:r>
        <w:fldChar w:fldCharType="separate"/>
      </w:r>
      <w:r>
        <w:rPr>
          <w:noProof/>
          <w:lang w:val="en-US"/>
        </w:rPr>
        <w:t>10</w:t>
      </w:r>
      <w:r>
        <w:fldChar w:fldCharType="end"/>
      </w:r>
      <w:bookmarkEnd w:id="20"/>
      <w:r>
        <w:rPr>
          <w:lang w:val="en-US"/>
        </w:rPr>
        <w:t>: voltage over the shunt</w:t>
      </w:r>
    </w:p>
    <w:p w14:paraId="5C28D630" w14:textId="77777777" w:rsidR="004A32F8" w:rsidRDefault="00701F9E">
      <w:pPr>
        <w:rPr>
          <w:lang w:val="en-GB"/>
        </w:rPr>
      </w:pPr>
      <w:r>
        <w:rPr>
          <w:lang w:val="en-GB"/>
        </w:rPr>
        <w:t>Solution three is also working correctly. The fre</w:t>
      </w:r>
      <w:r w:rsidR="000F6FB9">
        <w:rPr>
          <w:lang w:val="en-GB"/>
        </w:rPr>
        <w:t>quency which sets the flip-flop</w:t>
      </w:r>
      <w:r>
        <w:rPr>
          <w:lang w:val="en-GB"/>
        </w:rPr>
        <w:t xml:space="preserve"> slightly influenced the current through the </w:t>
      </w:r>
      <w:r w:rsidR="000F6FB9">
        <w:rPr>
          <w:lang w:val="en-GB"/>
        </w:rPr>
        <w:t>led. Trying different frequencies has shown</w:t>
      </w:r>
      <w:r>
        <w:rPr>
          <w:lang w:val="en-GB"/>
        </w:rPr>
        <w:t xml:space="preserve"> that the optimal behaviour of the circuit is reached at 200 kHz.</w:t>
      </w:r>
    </w:p>
    <w:tbl>
      <w:tblPr>
        <w:tblStyle w:val="Tabellenraster"/>
        <w:tblW w:w="8897" w:type="dxa"/>
        <w:tblLook w:val="04A0" w:firstRow="1" w:lastRow="0" w:firstColumn="1" w:lastColumn="0" w:noHBand="0" w:noVBand="1"/>
      </w:tblPr>
      <w:tblGrid>
        <w:gridCol w:w="1980"/>
        <w:gridCol w:w="1956"/>
        <w:gridCol w:w="1984"/>
        <w:gridCol w:w="2977"/>
      </w:tblGrid>
      <w:tr w:rsidR="006331B9" w14:paraId="5EF626F1" w14:textId="77777777" w:rsidTr="00045F71">
        <w:tc>
          <w:tcPr>
            <w:tcW w:w="1980" w:type="dxa"/>
          </w:tcPr>
          <w:p w14:paraId="25ADD245" w14:textId="77777777" w:rsidR="006331B9" w:rsidRDefault="006331B9" w:rsidP="006331B9">
            <w:pPr>
              <w:tabs>
                <w:tab w:val="left" w:pos="2337"/>
              </w:tabs>
              <w:rPr>
                <w:b/>
                <w:sz w:val="20"/>
                <w:szCs w:val="20"/>
                <w:lang w:val="en-GB"/>
              </w:rPr>
            </w:pPr>
            <w:r>
              <w:rPr>
                <w:b/>
                <w:sz w:val="20"/>
                <w:szCs w:val="20"/>
                <w:lang w:val="en-GB"/>
              </w:rPr>
              <w:t>Power Supply [V]</w:t>
            </w:r>
          </w:p>
        </w:tc>
        <w:tc>
          <w:tcPr>
            <w:tcW w:w="1956" w:type="dxa"/>
          </w:tcPr>
          <w:p w14:paraId="18686AF3" w14:textId="77777777" w:rsidR="006331B9" w:rsidRDefault="006331B9" w:rsidP="006331B9">
            <w:pPr>
              <w:tabs>
                <w:tab w:val="left" w:pos="2337"/>
              </w:tabs>
              <w:rPr>
                <w:b/>
                <w:sz w:val="20"/>
                <w:szCs w:val="20"/>
                <w:lang w:val="en-GB"/>
              </w:rPr>
            </w:pPr>
            <w:r>
              <w:rPr>
                <w:b/>
                <w:sz w:val="20"/>
                <w:szCs w:val="20"/>
                <w:lang w:val="en-GB"/>
              </w:rPr>
              <w:t>Power_MCU [V]</w:t>
            </w:r>
          </w:p>
        </w:tc>
        <w:tc>
          <w:tcPr>
            <w:tcW w:w="1984" w:type="dxa"/>
          </w:tcPr>
          <w:p w14:paraId="78DBA37F" w14:textId="77777777" w:rsidR="006331B9" w:rsidRDefault="006331B9" w:rsidP="006331B9">
            <w:pPr>
              <w:tabs>
                <w:tab w:val="left" w:pos="2337"/>
              </w:tabs>
              <w:rPr>
                <w:b/>
                <w:sz w:val="20"/>
                <w:szCs w:val="20"/>
                <w:lang w:val="en-GB"/>
              </w:rPr>
            </w:pPr>
            <w:r>
              <w:rPr>
                <w:b/>
                <w:sz w:val="20"/>
                <w:szCs w:val="20"/>
                <w:lang w:val="en-GB"/>
              </w:rPr>
              <w:t>DAC Simulation [V]</w:t>
            </w:r>
          </w:p>
        </w:tc>
        <w:tc>
          <w:tcPr>
            <w:tcW w:w="2977" w:type="dxa"/>
          </w:tcPr>
          <w:p w14:paraId="1D1C3A52" w14:textId="77777777" w:rsidR="006331B9" w:rsidRDefault="006331B9" w:rsidP="006331B9">
            <w:pPr>
              <w:tabs>
                <w:tab w:val="left" w:pos="2337"/>
              </w:tabs>
              <w:rPr>
                <w:b/>
                <w:sz w:val="20"/>
                <w:szCs w:val="20"/>
                <w:lang w:val="en-GB"/>
              </w:rPr>
            </w:pPr>
            <w:r>
              <w:rPr>
                <w:b/>
                <w:sz w:val="20"/>
                <w:szCs w:val="20"/>
                <w:lang w:val="en-GB"/>
              </w:rPr>
              <w:t>LED current consumption[mA]</w:t>
            </w:r>
          </w:p>
        </w:tc>
      </w:tr>
      <w:tr w:rsidR="006331B9" w14:paraId="7CD09D64" w14:textId="77777777" w:rsidTr="00045F71">
        <w:tc>
          <w:tcPr>
            <w:tcW w:w="1980" w:type="dxa"/>
          </w:tcPr>
          <w:p w14:paraId="2440CC83" w14:textId="77777777" w:rsidR="006331B9" w:rsidRDefault="006331B9" w:rsidP="006331B9">
            <w:pPr>
              <w:tabs>
                <w:tab w:val="left" w:pos="2337"/>
              </w:tabs>
              <w:rPr>
                <w:lang w:val="en-GB"/>
              </w:rPr>
            </w:pPr>
            <w:r>
              <w:rPr>
                <w:lang w:val="en-GB"/>
              </w:rPr>
              <w:t>24</w:t>
            </w:r>
          </w:p>
        </w:tc>
        <w:tc>
          <w:tcPr>
            <w:tcW w:w="1956" w:type="dxa"/>
          </w:tcPr>
          <w:p w14:paraId="64F272B6" w14:textId="77777777" w:rsidR="006331B9" w:rsidRDefault="006331B9" w:rsidP="006331B9">
            <w:pPr>
              <w:tabs>
                <w:tab w:val="left" w:pos="2337"/>
              </w:tabs>
              <w:rPr>
                <w:lang w:val="en-GB"/>
              </w:rPr>
            </w:pPr>
            <w:r>
              <w:rPr>
                <w:lang w:val="en-GB"/>
              </w:rPr>
              <w:t>3.3</w:t>
            </w:r>
          </w:p>
        </w:tc>
        <w:tc>
          <w:tcPr>
            <w:tcW w:w="1984" w:type="dxa"/>
          </w:tcPr>
          <w:p w14:paraId="4427A801" w14:textId="77777777" w:rsidR="006331B9" w:rsidRDefault="006331B9" w:rsidP="006331B9">
            <w:pPr>
              <w:tabs>
                <w:tab w:val="left" w:pos="2337"/>
              </w:tabs>
              <w:rPr>
                <w:lang w:val="en-GB"/>
              </w:rPr>
            </w:pPr>
            <w:r>
              <w:rPr>
                <w:lang w:val="en-GB"/>
              </w:rPr>
              <w:t>0.0</w:t>
            </w:r>
          </w:p>
        </w:tc>
        <w:tc>
          <w:tcPr>
            <w:tcW w:w="2977" w:type="dxa"/>
          </w:tcPr>
          <w:p w14:paraId="4064F9D1" w14:textId="77777777" w:rsidR="006331B9" w:rsidRDefault="006331B9" w:rsidP="006331B9">
            <w:pPr>
              <w:tabs>
                <w:tab w:val="left" w:pos="2337"/>
              </w:tabs>
              <w:rPr>
                <w:lang w:val="en-GB"/>
              </w:rPr>
            </w:pPr>
            <w:r>
              <w:rPr>
                <w:lang w:val="en-GB"/>
              </w:rPr>
              <w:t>0</w:t>
            </w:r>
          </w:p>
        </w:tc>
      </w:tr>
      <w:tr w:rsidR="006331B9" w14:paraId="731B47DE" w14:textId="77777777" w:rsidTr="00045F71">
        <w:tc>
          <w:tcPr>
            <w:tcW w:w="1980" w:type="dxa"/>
          </w:tcPr>
          <w:p w14:paraId="6A32F6B1" w14:textId="77777777" w:rsidR="006331B9" w:rsidRDefault="006331B9" w:rsidP="006331B9">
            <w:pPr>
              <w:tabs>
                <w:tab w:val="left" w:pos="2337"/>
              </w:tabs>
              <w:rPr>
                <w:lang w:val="en-GB"/>
              </w:rPr>
            </w:pPr>
            <w:r>
              <w:rPr>
                <w:lang w:val="en-GB"/>
              </w:rPr>
              <w:t>24</w:t>
            </w:r>
          </w:p>
        </w:tc>
        <w:tc>
          <w:tcPr>
            <w:tcW w:w="1956" w:type="dxa"/>
          </w:tcPr>
          <w:p w14:paraId="402EDDC3" w14:textId="77777777" w:rsidR="006331B9" w:rsidRDefault="006331B9" w:rsidP="006331B9">
            <w:pPr>
              <w:tabs>
                <w:tab w:val="left" w:pos="2337"/>
              </w:tabs>
              <w:rPr>
                <w:lang w:val="en-GB"/>
              </w:rPr>
            </w:pPr>
            <w:r>
              <w:rPr>
                <w:lang w:val="en-GB"/>
              </w:rPr>
              <w:t>3.3</w:t>
            </w:r>
          </w:p>
        </w:tc>
        <w:tc>
          <w:tcPr>
            <w:tcW w:w="1984" w:type="dxa"/>
          </w:tcPr>
          <w:p w14:paraId="60FE462C" w14:textId="77777777" w:rsidR="006331B9" w:rsidRDefault="006331B9" w:rsidP="006331B9">
            <w:pPr>
              <w:tabs>
                <w:tab w:val="left" w:pos="2337"/>
              </w:tabs>
              <w:rPr>
                <w:lang w:val="en-GB"/>
              </w:rPr>
            </w:pPr>
            <w:r>
              <w:rPr>
                <w:lang w:val="en-GB"/>
              </w:rPr>
              <w:t>0.1</w:t>
            </w:r>
          </w:p>
        </w:tc>
        <w:tc>
          <w:tcPr>
            <w:tcW w:w="2977" w:type="dxa"/>
          </w:tcPr>
          <w:p w14:paraId="15D6F901" w14:textId="77777777" w:rsidR="006331B9" w:rsidRDefault="006331B9" w:rsidP="006331B9">
            <w:pPr>
              <w:tabs>
                <w:tab w:val="left" w:pos="2337"/>
              </w:tabs>
              <w:rPr>
                <w:lang w:val="en-GB"/>
              </w:rPr>
            </w:pPr>
            <w:r>
              <w:rPr>
                <w:lang w:val="en-GB"/>
              </w:rPr>
              <w:t>53</w:t>
            </w:r>
          </w:p>
        </w:tc>
      </w:tr>
      <w:tr w:rsidR="006331B9" w14:paraId="4D1841D7" w14:textId="77777777" w:rsidTr="00045F71">
        <w:tc>
          <w:tcPr>
            <w:tcW w:w="1980" w:type="dxa"/>
          </w:tcPr>
          <w:p w14:paraId="78A10BCD" w14:textId="77777777" w:rsidR="006331B9" w:rsidRDefault="006331B9" w:rsidP="006331B9">
            <w:pPr>
              <w:tabs>
                <w:tab w:val="left" w:pos="2337"/>
              </w:tabs>
              <w:rPr>
                <w:lang w:val="en-GB"/>
              </w:rPr>
            </w:pPr>
            <w:r>
              <w:rPr>
                <w:lang w:val="en-GB"/>
              </w:rPr>
              <w:t>24</w:t>
            </w:r>
          </w:p>
        </w:tc>
        <w:tc>
          <w:tcPr>
            <w:tcW w:w="1956" w:type="dxa"/>
          </w:tcPr>
          <w:p w14:paraId="554EB6ED" w14:textId="77777777" w:rsidR="006331B9" w:rsidRDefault="006331B9" w:rsidP="006331B9">
            <w:pPr>
              <w:tabs>
                <w:tab w:val="left" w:pos="2337"/>
              </w:tabs>
              <w:rPr>
                <w:lang w:val="en-GB"/>
              </w:rPr>
            </w:pPr>
            <w:r>
              <w:rPr>
                <w:lang w:val="en-GB"/>
              </w:rPr>
              <w:t>3.3</w:t>
            </w:r>
          </w:p>
        </w:tc>
        <w:tc>
          <w:tcPr>
            <w:tcW w:w="1984" w:type="dxa"/>
          </w:tcPr>
          <w:p w14:paraId="47CC7AE3" w14:textId="77777777" w:rsidR="006331B9" w:rsidRDefault="006331B9" w:rsidP="006331B9">
            <w:pPr>
              <w:tabs>
                <w:tab w:val="left" w:pos="2337"/>
              </w:tabs>
              <w:rPr>
                <w:lang w:val="en-GB"/>
              </w:rPr>
            </w:pPr>
            <w:r>
              <w:rPr>
                <w:lang w:val="en-GB"/>
              </w:rPr>
              <w:t>0.2</w:t>
            </w:r>
          </w:p>
        </w:tc>
        <w:tc>
          <w:tcPr>
            <w:tcW w:w="2977" w:type="dxa"/>
          </w:tcPr>
          <w:p w14:paraId="0A9339AC" w14:textId="77777777" w:rsidR="006331B9" w:rsidRDefault="006331B9" w:rsidP="006331B9">
            <w:pPr>
              <w:tabs>
                <w:tab w:val="left" w:pos="2337"/>
              </w:tabs>
              <w:rPr>
                <w:lang w:val="en-GB"/>
              </w:rPr>
            </w:pPr>
            <w:r>
              <w:rPr>
                <w:lang w:val="en-GB"/>
              </w:rPr>
              <w:t>112</w:t>
            </w:r>
          </w:p>
        </w:tc>
      </w:tr>
      <w:tr w:rsidR="006331B9" w14:paraId="2519F32C" w14:textId="77777777" w:rsidTr="00045F71">
        <w:tc>
          <w:tcPr>
            <w:tcW w:w="1980" w:type="dxa"/>
          </w:tcPr>
          <w:p w14:paraId="36A2C473" w14:textId="77777777" w:rsidR="006331B9" w:rsidRDefault="006331B9" w:rsidP="006331B9">
            <w:pPr>
              <w:tabs>
                <w:tab w:val="left" w:pos="2337"/>
              </w:tabs>
              <w:rPr>
                <w:lang w:val="en-GB"/>
              </w:rPr>
            </w:pPr>
            <w:r>
              <w:rPr>
                <w:lang w:val="en-GB"/>
              </w:rPr>
              <w:t>24</w:t>
            </w:r>
          </w:p>
        </w:tc>
        <w:tc>
          <w:tcPr>
            <w:tcW w:w="1956" w:type="dxa"/>
          </w:tcPr>
          <w:p w14:paraId="1D574679" w14:textId="77777777" w:rsidR="006331B9" w:rsidRDefault="006331B9" w:rsidP="006331B9">
            <w:pPr>
              <w:tabs>
                <w:tab w:val="left" w:pos="2337"/>
              </w:tabs>
              <w:rPr>
                <w:lang w:val="en-GB"/>
              </w:rPr>
            </w:pPr>
            <w:r>
              <w:rPr>
                <w:lang w:val="en-GB"/>
              </w:rPr>
              <w:t>3.3</w:t>
            </w:r>
          </w:p>
        </w:tc>
        <w:tc>
          <w:tcPr>
            <w:tcW w:w="1984" w:type="dxa"/>
          </w:tcPr>
          <w:p w14:paraId="38374981" w14:textId="77777777" w:rsidR="006331B9" w:rsidRDefault="006331B9" w:rsidP="006331B9">
            <w:pPr>
              <w:tabs>
                <w:tab w:val="left" w:pos="2337"/>
              </w:tabs>
              <w:rPr>
                <w:lang w:val="en-GB"/>
              </w:rPr>
            </w:pPr>
            <w:r>
              <w:rPr>
                <w:lang w:val="en-GB"/>
              </w:rPr>
              <w:t>0.3</w:t>
            </w:r>
          </w:p>
        </w:tc>
        <w:tc>
          <w:tcPr>
            <w:tcW w:w="2977" w:type="dxa"/>
          </w:tcPr>
          <w:p w14:paraId="3C0BA085" w14:textId="77777777" w:rsidR="006331B9" w:rsidRDefault="006331B9" w:rsidP="006331B9">
            <w:pPr>
              <w:tabs>
                <w:tab w:val="left" w:pos="2337"/>
              </w:tabs>
              <w:rPr>
                <w:lang w:val="en-GB"/>
              </w:rPr>
            </w:pPr>
            <w:r>
              <w:rPr>
                <w:lang w:val="en-GB"/>
              </w:rPr>
              <w:t>175</w:t>
            </w:r>
          </w:p>
        </w:tc>
      </w:tr>
      <w:tr w:rsidR="006331B9" w14:paraId="42BDAD6F" w14:textId="77777777" w:rsidTr="00045F71">
        <w:tc>
          <w:tcPr>
            <w:tcW w:w="1980" w:type="dxa"/>
          </w:tcPr>
          <w:p w14:paraId="6F92A531" w14:textId="77777777" w:rsidR="006331B9" w:rsidRDefault="006331B9" w:rsidP="006331B9">
            <w:pPr>
              <w:tabs>
                <w:tab w:val="left" w:pos="2337"/>
              </w:tabs>
              <w:rPr>
                <w:lang w:val="en-GB"/>
              </w:rPr>
            </w:pPr>
            <w:r>
              <w:rPr>
                <w:lang w:val="en-GB"/>
              </w:rPr>
              <w:t>24</w:t>
            </w:r>
          </w:p>
        </w:tc>
        <w:tc>
          <w:tcPr>
            <w:tcW w:w="1956" w:type="dxa"/>
          </w:tcPr>
          <w:p w14:paraId="67D82A35" w14:textId="77777777" w:rsidR="006331B9" w:rsidRDefault="006331B9" w:rsidP="006331B9">
            <w:pPr>
              <w:keepNext/>
              <w:tabs>
                <w:tab w:val="left" w:pos="2337"/>
              </w:tabs>
              <w:rPr>
                <w:lang w:val="en-GB"/>
              </w:rPr>
            </w:pPr>
            <w:r>
              <w:rPr>
                <w:lang w:val="en-GB"/>
              </w:rPr>
              <w:t>3.3</w:t>
            </w:r>
          </w:p>
        </w:tc>
        <w:tc>
          <w:tcPr>
            <w:tcW w:w="1984" w:type="dxa"/>
          </w:tcPr>
          <w:p w14:paraId="6AD81230" w14:textId="77777777" w:rsidR="006331B9" w:rsidRDefault="006331B9" w:rsidP="006331B9">
            <w:pPr>
              <w:tabs>
                <w:tab w:val="left" w:pos="2337"/>
              </w:tabs>
              <w:rPr>
                <w:lang w:val="en-GB"/>
              </w:rPr>
            </w:pPr>
            <w:r>
              <w:rPr>
                <w:lang w:val="en-GB"/>
              </w:rPr>
              <w:t>0.4</w:t>
            </w:r>
          </w:p>
        </w:tc>
        <w:tc>
          <w:tcPr>
            <w:tcW w:w="2977" w:type="dxa"/>
          </w:tcPr>
          <w:p w14:paraId="7E3E9A98" w14:textId="77777777" w:rsidR="006331B9" w:rsidRDefault="006331B9" w:rsidP="006331B9">
            <w:pPr>
              <w:tabs>
                <w:tab w:val="left" w:pos="2337"/>
              </w:tabs>
              <w:rPr>
                <w:lang w:val="en-GB"/>
              </w:rPr>
            </w:pPr>
            <w:r>
              <w:rPr>
                <w:lang w:val="en-GB"/>
              </w:rPr>
              <w:t>280</w:t>
            </w:r>
          </w:p>
        </w:tc>
      </w:tr>
      <w:tr w:rsidR="006331B9" w14:paraId="38BD6CA0" w14:textId="77777777" w:rsidTr="00045F71">
        <w:tc>
          <w:tcPr>
            <w:tcW w:w="1980" w:type="dxa"/>
          </w:tcPr>
          <w:p w14:paraId="01B34AAD" w14:textId="77777777" w:rsidR="006331B9" w:rsidRDefault="006331B9" w:rsidP="006331B9">
            <w:pPr>
              <w:tabs>
                <w:tab w:val="left" w:pos="2337"/>
              </w:tabs>
              <w:rPr>
                <w:lang w:val="en-GB"/>
              </w:rPr>
            </w:pPr>
            <w:r>
              <w:rPr>
                <w:lang w:val="en-GB"/>
              </w:rPr>
              <w:t>24</w:t>
            </w:r>
          </w:p>
        </w:tc>
        <w:tc>
          <w:tcPr>
            <w:tcW w:w="1956" w:type="dxa"/>
          </w:tcPr>
          <w:p w14:paraId="56449009" w14:textId="77777777" w:rsidR="006331B9" w:rsidRDefault="006331B9" w:rsidP="006331B9">
            <w:pPr>
              <w:keepNext/>
              <w:tabs>
                <w:tab w:val="left" w:pos="2337"/>
              </w:tabs>
              <w:rPr>
                <w:lang w:val="en-GB"/>
              </w:rPr>
            </w:pPr>
            <w:r>
              <w:rPr>
                <w:lang w:val="en-GB"/>
              </w:rPr>
              <w:t>3.3</w:t>
            </w:r>
          </w:p>
        </w:tc>
        <w:tc>
          <w:tcPr>
            <w:tcW w:w="1984" w:type="dxa"/>
          </w:tcPr>
          <w:p w14:paraId="1F56842A" w14:textId="77777777" w:rsidR="006331B9" w:rsidRDefault="006331B9" w:rsidP="006331B9">
            <w:pPr>
              <w:tabs>
                <w:tab w:val="left" w:pos="2337"/>
              </w:tabs>
              <w:rPr>
                <w:lang w:val="en-GB"/>
              </w:rPr>
            </w:pPr>
            <w:r>
              <w:rPr>
                <w:lang w:val="en-GB"/>
              </w:rPr>
              <w:t>0.5</w:t>
            </w:r>
          </w:p>
        </w:tc>
        <w:tc>
          <w:tcPr>
            <w:tcW w:w="2977" w:type="dxa"/>
          </w:tcPr>
          <w:p w14:paraId="5518F009" w14:textId="77777777" w:rsidR="006331B9" w:rsidRDefault="006331B9" w:rsidP="00045F71">
            <w:pPr>
              <w:keepNext/>
              <w:tabs>
                <w:tab w:val="left" w:pos="2337"/>
              </w:tabs>
              <w:rPr>
                <w:lang w:val="en-GB"/>
              </w:rPr>
            </w:pPr>
            <w:r>
              <w:rPr>
                <w:lang w:val="en-GB"/>
              </w:rPr>
              <w:t>322</w:t>
            </w:r>
          </w:p>
        </w:tc>
      </w:tr>
    </w:tbl>
    <w:p w14:paraId="55FD0A6B" w14:textId="1390F5F8" w:rsidR="004A32F8" w:rsidRDefault="00045F71" w:rsidP="00045F71">
      <w:pPr>
        <w:pStyle w:val="Beschriftung"/>
        <w:rPr>
          <w:lang w:val="en-GB"/>
        </w:rPr>
      </w:pPr>
      <w:r>
        <w:t xml:space="preserve">Table </w:t>
      </w:r>
      <w:r w:rsidR="004F47A6">
        <w:fldChar w:fldCharType="begin"/>
      </w:r>
      <w:r w:rsidR="004F47A6">
        <w:instrText xml:space="preserve"> SEQ Table \* ARABIC </w:instrText>
      </w:r>
      <w:r w:rsidR="004F47A6">
        <w:fldChar w:fldCharType="separate"/>
      </w:r>
      <w:r>
        <w:rPr>
          <w:noProof/>
        </w:rPr>
        <w:t>3</w:t>
      </w:r>
      <w:r w:rsidR="004F47A6">
        <w:rPr>
          <w:noProof/>
        </w:rPr>
        <w:fldChar w:fldCharType="end"/>
      </w:r>
      <w:r>
        <w:t>: measurement results of solution three</w:t>
      </w:r>
    </w:p>
    <w:p w14:paraId="678591F8" w14:textId="77777777" w:rsidR="004A32F8" w:rsidRDefault="00701F9E">
      <w:pPr>
        <w:pStyle w:val="berschrift1"/>
        <w:rPr>
          <w:lang w:val="en-GB"/>
        </w:rPr>
      </w:pPr>
      <w:bookmarkStart w:id="22" w:name="_Toc497725997"/>
      <w:r>
        <w:rPr>
          <w:lang w:val="en-GB"/>
        </w:rPr>
        <w:t>Conclusion</w:t>
      </w:r>
      <w:bookmarkEnd w:id="22"/>
    </w:p>
    <w:p w14:paraId="0A3DD4E7" w14:textId="77777777" w:rsidR="004A32F8" w:rsidRDefault="00701F9E">
      <w:pPr>
        <w:rPr>
          <w:lang w:val="en-GB"/>
        </w:rPr>
      </w:pPr>
      <w:r>
        <w:rPr>
          <w:lang w:val="en-GB"/>
        </w:rPr>
        <w:t xml:space="preserve">Our prototype is working </w:t>
      </w:r>
      <w:r w:rsidR="000F6FB9">
        <w:rPr>
          <w:lang w:val="en-GB"/>
        </w:rPr>
        <w:t xml:space="preserve">correctly by using </w:t>
      </w:r>
      <w:r>
        <w:rPr>
          <w:lang w:val="en-GB"/>
        </w:rPr>
        <w:t>the two solution</w:t>
      </w:r>
      <w:r w:rsidR="000F6FB9">
        <w:rPr>
          <w:lang w:val="en-GB"/>
        </w:rPr>
        <w:t>s. In a</w:t>
      </w:r>
      <w:r>
        <w:rPr>
          <w:lang w:val="en-GB"/>
        </w:rPr>
        <w:t xml:space="preserve"> next step, we will develop the software for our moodlight. At the end of the prototype project, the moodlight will only work with the 24 V power suppl</w:t>
      </w:r>
      <w:r w:rsidR="000F6FB9">
        <w:rPr>
          <w:lang w:val="en-GB"/>
        </w:rPr>
        <w:t>y. After that, we will design</w:t>
      </w:r>
      <w:r>
        <w:rPr>
          <w:lang w:val="en-GB"/>
        </w:rPr>
        <w:t xml:space="preserve"> a new PCB, which can drive </w:t>
      </w:r>
      <w:r w:rsidR="000F6FB9">
        <w:rPr>
          <w:lang w:val="en-GB"/>
        </w:rPr>
        <w:t xml:space="preserve">a </w:t>
      </w:r>
      <w:r>
        <w:rPr>
          <w:lang w:val="en-GB"/>
        </w:rPr>
        <w:t xml:space="preserve">minimum </w:t>
      </w:r>
      <w:r w:rsidR="000F6FB9">
        <w:rPr>
          <w:lang w:val="en-GB"/>
        </w:rPr>
        <w:t xml:space="preserve">of </w:t>
      </w:r>
      <w:r>
        <w:rPr>
          <w:lang w:val="en-GB"/>
        </w:rPr>
        <w:t>4 different LED</w:t>
      </w:r>
      <w:r w:rsidR="000F6FB9">
        <w:rPr>
          <w:lang w:val="en-GB"/>
        </w:rPr>
        <w:t>s</w:t>
      </w:r>
      <w:r>
        <w:rPr>
          <w:lang w:val="en-GB"/>
        </w:rPr>
        <w:t>. At the end, the mo</w:t>
      </w:r>
      <w:r w:rsidR="000F6FB9">
        <w:rPr>
          <w:lang w:val="en-GB"/>
        </w:rPr>
        <w:t>odlight will be controlled by</w:t>
      </w:r>
      <w:r>
        <w:rPr>
          <w:lang w:val="en-GB"/>
        </w:rPr>
        <w:t xml:space="preserve"> an app via Bluetooth. </w:t>
      </w:r>
    </w:p>
    <w:p w14:paraId="011D546C" w14:textId="77777777" w:rsidR="004A32F8" w:rsidRDefault="00701F9E">
      <w:pPr>
        <w:pStyle w:val="berschrift1"/>
        <w:rPr>
          <w:lang w:val="en-GB"/>
        </w:rPr>
      </w:pPr>
      <w:bookmarkStart w:id="23" w:name="_Toc497725998"/>
      <w:r>
        <w:rPr>
          <w:lang w:val="en-GB"/>
        </w:rPr>
        <w:lastRenderedPageBreak/>
        <w:t>Appendix</w:t>
      </w:r>
      <w:bookmarkEnd w:id="23"/>
    </w:p>
    <w:p w14:paraId="5D3C770B" w14:textId="77777777" w:rsidR="004A32F8" w:rsidRDefault="00701F9E">
      <w:pPr>
        <w:pStyle w:val="berschrift2"/>
        <w:rPr>
          <w:lang w:val="en-GB"/>
        </w:rPr>
      </w:pPr>
      <w:bookmarkStart w:id="24" w:name="_Toc497725999"/>
      <w:r>
        <w:rPr>
          <w:lang w:val="en-GB"/>
        </w:rPr>
        <w:t>Improvement</w:t>
      </w:r>
      <w:r w:rsidR="000F6FB9">
        <w:rPr>
          <w:lang w:val="en-GB"/>
        </w:rPr>
        <w:t>s</w:t>
      </w:r>
      <w:bookmarkEnd w:id="24"/>
    </w:p>
    <w:p w14:paraId="73AFC998" w14:textId="77777777" w:rsidR="004A32F8" w:rsidRDefault="000F6FB9">
      <w:pPr>
        <w:rPr>
          <w:lang w:val="en-GB"/>
        </w:rPr>
      </w:pPr>
      <w:r>
        <w:rPr>
          <w:lang w:val="en-GB"/>
        </w:rPr>
        <w:t>During</w:t>
      </w:r>
      <w:r w:rsidR="00701F9E">
        <w:rPr>
          <w:lang w:val="en-GB"/>
        </w:rPr>
        <w:t xml:space="preserve"> the whole project, w</w:t>
      </w:r>
      <w:r>
        <w:rPr>
          <w:lang w:val="en-GB"/>
        </w:rPr>
        <w:t>e recognized that not every issue</w:t>
      </w:r>
      <w:r w:rsidR="00701F9E">
        <w:rPr>
          <w:lang w:val="en-GB"/>
        </w:rPr>
        <w:t xml:space="preserve"> is solved perfec</w:t>
      </w:r>
      <w:r>
        <w:rPr>
          <w:lang w:val="en-GB"/>
        </w:rPr>
        <w:t>tly. The most important ideas for</w:t>
      </w:r>
      <w:r w:rsidR="00701F9E">
        <w:rPr>
          <w:lang w:val="en-GB"/>
        </w:rPr>
        <w:t xml:space="preserve"> improvement are:</w:t>
      </w:r>
    </w:p>
    <w:p w14:paraId="39D5C767" w14:textId="77777777" w:rsidR="004A32F8" w:rsidRDefault="00701F9E" w:rsidP="000F6FB9">
      <w:pPr>
        <w:pStyle w:val="Listenabsatz"/>
        <w:numPr>
          <w:ilvl w:val="0"/>
          <w:numId w:val="2"/>
        </w:numPr>
        <w:ind w:left="284" w:hanging="284"/>
        <w:rPr>
          <w:lang w:val="en-GB"/>
        </w:rPr>
      </w:pPr>
      <w:r>
        <w:rPr>
          <w:lang w:val="en-GB"/>
        </w:rPr>
        <w:t>Using some test points</w:t>
      </w:r>
    </w:p>
    <w:p w14:paraId="594F8592" w14:textId="77777777" w:rsidR="004A32F8" w:rsidRDefault="000F6FB9" w:rsidP="000F6FB9">
      <w:pPr>
        <w:pStyle w:val="Listenabsatz"/>
        <w:numPr>
          <w:ilvl w:val="0"/>
          <w:numId w:val="2"/>
        </w:numPr>
        <w:ind w:left="284" w:hanging="284"/>
        <w:rPr>
          <w:lang w:val="en-GB"/>
        </w:rPr>
      </w:pPr>
      <w:r>
        <w:rPr>
          <w:lang w:val="en-GB"/>
        </w:rPr>
        <w:t>Using more “brazing-bridges” what</w:t>
      </w:r>
      <w:r w:rsidR="00701F9E">
        <w:rPr>
          <w:lang w:val="en-GB"/>
        </w:rPr>
        <w:t xml:space="preserve"> eases the debugging </w:t>
      </w:r>
    </w:p>
    <w:p w14:paraId="5AC412FF" w14:textId="77777777" w:rsidR="004A32F8" w:rsidRDefault="00701F9E" w:rsidP="000F6FB9">
      <w:pPr>
        <w:pStyle w:val="Listenabsatz"/>
        <w:numPr>
          <w:ilvl w:val="0"/>
          <w:numId w:val="2"/>
        </w:numPr>
        <w:ind w:left="284" w:hanging="284"/>
        <w:rPr>
          <w:lang w:val="en-GB"/>
        </w:rPr>
      </w:pPr>
      <w:r>
        <w:rPr>
          <w:lang w:val="en-GB"/>
        </w:rPr>
        <w:t>Using bigger drill-wholes to implement the vias</w:t>
      </w:r>
    </w:p>
    <w:p w14:paraId="2F199C20" w14:textId="77777777" w:rsidR="004A32F8" w:rsidRDefault="00701F9E">
      <w:pPr>
        <w:rPr>
          <w:lang w:val="en-GB"/>
        </w:rPr>
      </w:pPr>
      <w:r>
        <w:rPr>
          <w:lang w:val="en-GB"/>
        </w:rPr>
        <w:t>The protot</w:t>
      </w:r>
      <w:r w:rsidR="000F6FB9">
        <w:rPr>
          <w:lang w:val="en-GB"/>
        </w:rPr>
        <w:t>ype is working and we are happy</w:t>
      </w:r>
      <w:r>
        <w:rPr>
          <w:lang w:val="en-GB"/>
        </w:rPr>
        <w:t xml:space="preserve"> that everything works without any bigger problems. For the final </w:t>
      </w:r>
      <w:r w:rsidR="000F6FB9">
        <w:rPr>
          <w:lang w:val="en-GB"/>
        </w:rPr>
        <w:t xml:space="preserve">type of the </w:t>
      </w:r>
      <w:r>
        <w:rPr>
          <w:lang w:val="en-GB"/>
        </w:rPr>
        <w:t xml:space="preserve">moodlight, we try </w:t>
      </w:r>
      <w:r w:rsidR="000F6FB9">
        <w:rPr>
          <w:lang w:val="en-GB"/>
        </w:rPr>
        <w:t>to implement all of the ideas for</w:t>
      </w:r>
      <w:r>
        <w:rPr>
          <w:lang w:val="en-GB"/>
        </w:rPr>
        <w:t xml:space="preserve"> improvement we recognized</w:t>
      </w:r>
      <w:r w:rsidR="000F6FB9">
        <w:rPr>
          <w:lang w:val="en-GB"/>
        </w:rPr>
        <w:t xml:space="preserve"> while working on</w:t>
      </w:r>
      <w:r>
        <w:rPr>
          <w:lang w:val="en-GB"/>
        </w:rPr>
        <w:t xml:space="preserve"> the prototype. Then</w:t>
      </w:r>
      <w:r w:rsidR="000F6FB9">
        <w:rPr>
          <w:lang w:val="en-GB"/>
        </w:rPr>
        <w:t>,</w:t>
      </w:r>
      <w:r>
        <w:rPr>
          <w:lang w:val="en-GB"/>
        </w:rPr>
        <w:t xml:space="preserve"> the moodlight will be successful. </w:t>
      </w:r>
    </w:p>
    <w:p w14:paraId="04874927" w14:textId="77777777" w:rsidR="004A32F8" w:rsidRDefault="00701F9E">
      <w:pPr>
        <w:pStyle w:val="berschrift2"/>
        <w:rPr>
          <w:lang w:val="en-GB"/>
        </w:rPr>
      </w:pPr>
      <w:bookmarkStart w:id="25" w:name="_Toc497726000"/>
      <w:r>
        <w:rPr>
          <w:lang w:val="en-GB"/>
        </w:rPr>
        <w:t>Bill of material</w:t>
      </w:r>
      <w:bookmarkEnd w:id="25"/>
      <w:r>
        <w:rPr>
          <w:lang w:val="en-GB"/>
        </w:rPr>
        <w:t xml:space="preserve"> </w:t>
      </w:r>
    </w:p>
    <w:tbl>
      <w:tblPr>
        <w:tblStyle w:val="Tabellenraster"/>
        <w:tblW w:w="0" w:type="auto"/>
        <w:tblLook w:val="04A0" w:firstRow="1" w:lastRow="0" w:firstColumn="1" w:lastColumn="0" w:noHBand="0" w:noVBand="1"/>
      </w:tblPr>
      <w:tblGrid>
        <w:gridCol w:w="4531"/>
        <w:gridCol w:w="4531"/>
      </w:tblGrid>
      <w:tr w:rsidR="004A32F8" w14:paraId="6F75046A" w14:textId="77777777">
        <w:tc>
          <w:tcPr>
            <w:tcW w:w="4531" w:type="dxa"/>
          </w:tcPr>
          <w:p w14:paraId="550E0242" w14:textId="77777777" w:rsidR="004A32F8" w:rsidRDefault="00701F9E">
            <w:pPr>
              <w:rPr>
                <w:b/>
                <w:lang w:val="en-GB"/>
              </w:rPr>
            </w:pPr>
            <w:r>
              <w:rPr>
                <w:b/>
                <w:lang w:val="en-GB"/>
              </w:rPr>
              <w:t>Description</w:t>
            </w:r>
          </w:p>
        </w:tc>
        <w:tc>
          <w:tcPr>
            <w:tcW w:w="4531" w:type="dxa"/>
          </w:tcPr>
          <w:p w14:paraId="15797472" w14:textId="77777777" w:rsidR="004A32F8" w:rsidRDefault="00701F9E">
            <w:pPr>
              <w:rPr>
                <w:b/>
                <w:lang w:val="en-GB"/>
              </w:rPr>
            </w:pPr>
            <w:r>
              <w:rPr>
                <w:b/>
                <w:lang w:val="en-GB"/>
              </w:rPr>
              <w:t>Value</w:t>
            </w:r>
          </w:p>
        </w:tc>
      </w:tr>
      <w:tr w:rsidR="004A32F8" w14:paraId="580E5BCC" w14:textId="77777777">
        <w:tc>
          <w:tcPr>
            <w:tcW w:w="4531" w:type="dxa"/>
          </w:tcPr>
          <w:p w14:paraId="77374FE3" w14:textId="77777777" w:rsidR="004A32F8" w:rsidRDefault="00701F9E">
            <w:pPr>
              <w:rPr>
                <w:lang w:val="en-GB"/>
              </w:rPr>
            </w:pPr>
            <w:r>
              <w:rPr>
                <w:lang w:val="en-GB"/>
              </w:rPr>
              <w:t>C1, C2, C3, C8, C9</w:t>
            </w:r>
          </w:p>
        </w:tc>
        <w:tc>
          <w:tcPr>
            <w:tcW w:w="4531" w:type="dxa"/>
          </w:tcPr>
          <w:p w14:paraId="2000C18F" w14:textId="77777777" w:rsidR="004A32F8" w:rsidRDefault="00701F9E">
            <w:pPr>
              <w:rPr>
                <w:lang w:val="en-GB"/>
              </w:rPr>
            </w:pPr>
            <w:r>
              <w:rPr>
                <w:lang w:val="en-GB"/>
              </w:rPr>
              <w:t>100 nF</w:t>
            </w:r>
          </w:p>
        </w:tc>
      </w:tr>
      <w:tr w:rsidR="004A32F8" w14:paraId="4BEB6B37" w14:textId="77777777">
        <w:tc>
          <w:tcPr>
            <w:tcW w:w="4531" w:type="dxa"/>
          </w:tcPr>
          <w:p w14:paraId="39E47A93" w14:textId="77777777" w:rsidR="004A32F8" w:rsidRDefault="00701F9E">
            <w:pPr>
              <w:rPr>
                <w:lang w:val="en-GB"/>
              </w:rPr>
            </w:pPr>
            <w:r>
              <w:rPr>
                <w:lang w:val="en-GB"/>
              </w:rPr>
              <w:t>C4, C7, C10</w:t>
            </w:r>
          </w:p>
        </w:tc>
        <w:tc>
          <w:tcPr>
            <w:tcW w:w="4531" w:type="dxa"/>
          </w:tcPr>
          <w:p w14:paraId="0D3F2E99" w14:textId="77777777" w:rsidR="004A32F8" w:rsidRDefault="00701F9E">
            <w:pPr>
              <w:rPr>
                <w:lang w:val="en-GB"/>
              </w:rPr>
            </w:pPr>
            <w:r>
              <w:rPr>
                <w:lang w:val="en-GB"/>
              </w:rPr>
              <w:t>1 uF</w:t>
            </w:r>
          </w:p>
        </w:tc>
      </w:tr>
      <w:tr w:rsidR="004A32F8" w14:paraId="1A56ED71" w14:textId="77777777">
        <w:tc>
          <w:tcPr>
            <w:tcW w:w="4531" w:type="dxa"/>
          </w:tcPr>
          <w:p w14:paraId="217CE956" w14:textId="77777777" w:rsidR="004A32F8" w:rsidRDefault="00701F9E">
            <w:pPr>
              <w:rPr>
                <w:lang w:val="en-GB"/>
              </w:rPr>
            </w:pPr>
            <w:r>
              <w:rPr>
                <w:lang w:val="en-GB"/>
              </w:rPr>
              <w:t>C11</w:t>
            </w:r>
          </w:p>
        </w:tc>
        <w:tc>
          <w:tcPr>
            <w:tcW w:w="4531" w:type="dxa"/>
          </w:tcPr>
          <w:p w14:paraId="50103F3D" w14:textId="77777777" w:rsidR="004A32F8" w:rsidRDefault="00701F9E">
            <w:pPr>
              <w:rPr>
                <w:lang w:val="en-GB"/>
              </w:rPr>
            </w:pPr>
            <w:r>
              <w:rPr>
                <w:lang w:val="en-GB"/>
              </w:rPr>
              <w:t>100 pF</w:t>
            </w:r>
          </w:p>
        </w:tc>
      </w:tr>
      <w:tr w:rsidR="004A32F8" w14:paraId="5023A242" w14:textId="77777777">
        <w:tc>
          <w:tcPr>
            <w:tcW w:w="4531" w:type="dxa"/>
          </w:tcPr>
          <w:p w14:paraId="13DFB935" w14:textId="77777777" w:rsidR="004A32F8" w:rsidRDefault="00701F9E">
            <w:pPr>
              <w:rPr>
                <w:lang w:val="en-GB"/>
              </w:rPr>
            </w:pPr>
            <w:r>
              <w:rPr>
                <w:lang w:val="en-GB"/>
              </w:rPr>
              <w:t>R1, R4, R5</w:t>
            </w:r>
          </w:p>
        </w:tc>
        <w:tc>
          <w:tcPr>
            <w:tcW w:w="4531" w:type="dxa"/>
          </w:tcPr>
          <w:p w14:paraId="08D0DFBA" w14:textId="77777777" w:rsidR="004A32F8" w:rsidRDefault="00701F9E">
            <w:pPr>
              <w:rPr>
                <w:lang w:val="en-GB"/>
              </w:rPr>
            </w:pPr>
            <w:r>
              <w:rPr>
                <w:lang w:val="en-GB"/>
              </w:rPr>
              <w:t>10 kΩ</w:t>
            </w:r>
          </w:p>
        </w:tc>
      </w:tr>
      <w:tr w:rsidR="004A32F8" w14:paraId="09939AE4" w14:textId="77777777">
        <w:tc>
          <w:tcPr>
            <w:tcW w:w="4531" w:type="dxa"/>
          </w:tcPr>
          <w:p w14:paraId="0214A6F5" w14:textId="77777777" w:rsidR="004A32F8" w:rsidRDefault="00701F9E">
            <w:pPr>
              <w:rPr>
                <w:lang w:val="en-GB"/>
              </w:rPr>
            </w:pPr>
            <w:r>
              <w:rPr>
                <w:lang w:val="en-GB"/>
              </w:rPr>
              <w:t>R2</w:t>
            </w:r>
          </w:p>
        </w:tc>
        <w:tc>
          <w:tcPr>
            <w:tcW w:w="4531" w:type="dxa"/>
          </w:tcPr>
          <w:p w14:paraId="6D55A479" w14:textId="77777777" w:rsidR="004A32F8" w:rsidRDefault="00701F9E">
            <w:pPr>
              <w:rPr>
                <w:lang w:val="en-GB"/>
              </w:rPr>
            </w:pPr>
            <w:r>
              <w:rPr>
                <w:lang w:val="en-GB"/>
              </w:rPr>
              <w:t>100 k</w:t>
            </w:r>
            <w:r>
              <w:rPr>
                <w:rFonts w:cs="Calibri"/>
                <w:lang w:val="en-GB"/>
              </w:rPr>
              <w:t>Ω</w:t>
            </w:r>
          </w:p>
        </w:tc>
      </w:tr>
      <w:tr w:rsidR="004A32F8" w14:paraId="0A19C508" w14:textId="77777777">
        <w:tc>
          <w:tcPr>
            <w:tcW w:w="4531" w:type="dxa"/>
          </w:tcPr>
          <w:p w14:paraId="7EA9DAA4" w14:textId="77777777" w:rsidR="004A32F8" w:rsidRDefault="00701F9E">
            <w:pPr>
              <w:rPr>
                <w:lang w:val="en-GB"/>
              </w:rPr>
            </w:pPr>
            <w:r>
              <w:rPr>
                <w:lang w:val="en-GB"/>
              </w:rPr>
              <w:t>R3</w:t>
            </w:r>
          </w:p>
        </w:tc>
        <w:tc>
          <w:tcPr>
            <w:tcW w:w="4531" w:type="dxa"/>
          </w:tcPr>
          <w:p w14:paraId="5535C029" w14:textId="77777777" w:rsidR="004A32F8" w:rsidRDefault="00701F9E">
            <w:pPr>
              <w:rPr>
                <w:lang w:val="en-GB"/>
              </w:rPr>
            </w:pPr>
            <w:r>
              <w:rPr>
                <w:lang w:val="en-GB"/>
              </w:rPr>
              <w:t>1 </w:t>
            </w:r>
            <w:r>
              <w:rPr>
                <w:rFonts w:cs="Calibri"/>
                <w:lang w:val="en-GB"/>
              </w:rPr>
              <w:t>Ω</w:t>
            </w:r>
          </w:p>
        </w:tc>
      </w:tr>
      <w:tr w:rsidR="004A32F8" w14:paraId="3FAF264E" w14:textId="77777777">
        <w:tc>
          <w:tcPr>
            <w:tcW w:w="4531" w:type="dxa"/>
          </w:tcPr>
          <w:p w14:paraId="19A8791C" w14:textId="77777777" w:rsidR="004A32F8" w:rsidRDefault="00701F9E">
            <w:pPr>
              <w:rPr>
                <w:lang w:val="en-GB"/>
              </w:rPr>
            </w:pPr>
            <w:r>
              <w:rPr>
                <w:lang w:val="en-GB"/>
              </w:rPr>
              <w:t>R6</w:t>
            </w:r>
          </w:p>
        </w:tc>
        <w:tc>
          <w:tcPr>
            <w:tcW w:w="4531" w:type="dxa"/>
          </w:tcPr>
          <w:p w14:paraId="6F3AD94C" w14:textId="77777777" w:rsidR="004A32F8" w:rsidRDefault="00701F9E">
            <w:pPr>
              <w:rPr>
                <w:lang w:val="en-GB"/>
              </w:rPr>
            </w:pPr>
            <w:r>
              <w:rPr>
                <w:lang w:val="en-GB"/>
              </w:rPr>
              <w:t>0.286 </w:t>
            </w:r>
            <w:r>
              <w:rPr>
                <w:rFonts w:cs="Calibri"/>
                <w:lang w:val="en-GB"/>
              </w:rPr>
              <w:t>Ω</w:t>
            </w:r>
          </w:p>
        </w:tc>
      </w:tr>
      <w:tr w:rsidR="004A32F8" w14:paraId="5DCA7594" w14:textId="77777777">
        <w:tc>
          <w:tcPr>
            <w:tcW w:w="4531" w:type="dxa"/>
          </w:tcPr>
          <w:p w14:paraId="3D5D552E" w14:textId="77777777" w:rsidR="004A32F8" w:rsidRDefault="00701F9E">
            <w:pPr>
              <w:rPr>
                <w:lang w:val="en-GB"/>
              </w:rPr>
            </w:pPr>
            <w:r>
              <w:rPr>
                <w:lang w:val="en-GB"/>
              </w:rPr>
              <w:t>L1, L2</w:t>
            </w:r>
          </w:p>
        </w:tc>
        <w:tc>
          <w:tcPr>
            <w:tcW w:w="4531" w:type="dxa"/>
          </w:tcPr>
          <w:p w14:paraId="40998D31" w14:textId="77777777" w:rsidR="004A32F8" w:rsidRDefault="00701F9E">
            <w:pPr>
              <w:rPr>
                <w:lang w:val="en-GB"/>
              </w:rPr>
            </w:pPr>
            <w:r>
              <w:rPr>
                <w:lang w:val="en-GB"/>
              </w:rPr>
              <w:t>680 uH</w:t>
            </w:r>
          </w:p>
        </w:tc>
      </w:tr>
      <w:tr w:rsidR="004A32F8" w14:paraId="45232E68" w14:textId="77777777">
        <w:tc>
          <w:tcPr>
            <w:tcW w:w="4531" w:type="dxa"/>
          </w:tcPr>
          <w:p w14:paraId="3B0D945E" w14:textId="77777777" w:rsidR="004A32F8" w:rsidRDefault="00701F9E">
            <w:pPr>
              <w:rPr>
                <w:lang w:val="en-GB"/>
              </w:rPr>
            </w:pPr>
            <w:r>
              <w:rPr>
                <w:lang w:val="en-GB"/>
              </w:rPr>
              <w:t>D1</w:t>
            </w:r>
          </w:p>
        </w:tc>
        <w:tc>
          <w:tcPr>
            <w:tcW w:w="4531" w:type="dxa"/>
          </w:tcPr>
          <w:p w14:paraId="1301BFAE" w14:textId="77777777" w:rsidR="004A32F8" w:rsidRDefault="00701F9E">
            <w:pPr>
              <w:rPr>
                <w:lang w:val="en-GB"/>
              </w:rPr>
            </w:pPr>
            <w:r>
              <w:rPr>
                <w:lang w:val="en-GB"/>
              </w:rPr>
              <w:t>TS4148RY</w:t>
            </w:r>
          </w:p>
        </w:tc>
      </w:tr>
      <w:tr w:rsidR="004A32F8" w14:paraId="144648D1" w14:textId="77777777">
        <w:tc>
          <w:tcPr>
            <w:tcW w:w="4531" w:type="dxa"/>
          </w:tcPr>
          <w:p w14:paraId="71B82E76" w14:textId="77777777" w:rsidR="004A32F8" w:rsidRDefault="00701F9E">
            <w:pPr>
              <w:rPr>
                <w:lang w:val="en-GB"/>
              </w:rPr>
            </w:pPr>
            <w:r>
              <w:rPr>
                <w:lang w:val="en-GB"/>
              </w:rPr>
              <w:t>D2, D3</w:t>
            </w:r>
          </w:p>
        </w:tc>
        <w:tc>
          <w:tcPr>
            <w:tcW w:w="4531" w:type="dxa"/>
          </w:tcPr>
          <w:p w14:paraId="41DB472C" w14:textId="77777777" w:rsidR="004A32F8" w:rsidRDefault="00701F9E">
            <w:pPr>
              <w:rPr>
                <w:lang w:val="en-GB"/>
              </w:rPr>
            </w:pPr>
            <w:r>
              <w:rPr>
                <w:lang w:val="en-GB"/>
              </w:rPr>
              <w:t>SS13L</w:t>
            </w:r>
          </w:p>
        </w:tc>
      </w:tr>
      <w:tr w:rsidR="004A32F8" w14:paraId="30AC642A" w14:textId="77777777">
        <w:tc>
          <w:tcPr>
            <w:tcW w:w="4531" w:type="dxa"/>
          </w:tcPr>
          <w:p w14:paraId="676427A1" w14:textId="77777777" w:rsidR="004A32F8" w:rsidRDefault="00701F9E">
            <w:pPr>
              <w:rPr>
                <w:lang w:val="en-GB"/>
              </w:rPr>
            </w:pPr>
            <w:r>
              <w:rPr>
                <w:lang w:val="en-GB"/>
              </w:rPr>
              <w:t>IC1</w:t>
            </w:r>
          </w:p>
        </w:tc>
        <w:tc>
          <w:tcPr>
            <w:tcW w:w="4531" w:type="dxa"/>
          </w:tcPr>
          <w:p w14:paraId="0851440D" w14:textId="77777777" w:rsidR="004A32F8" w:rsidRDefault="00701F9E">
            <w:pPr>
              <w:rPr>
                <w:lang w:val="en-GB"/>
              </w:rPr>
            </w:pPr>
            <w:r>
              <w:rPr>
                <w:lang w:val="en-GB"/>
              </w:rPr>
              <w:t>SN74LVC2G02</w:t>
            </w:r>
          </w:p>
        </w:tc>
      </w:tr>
      <w:tr w:rsidR="004A32F8" w14:paraId="62B18190" w14:textId="77777777">
        <w:tc>
          <w:tcPr>
            <w:tcW w:w="4531" w:type="dxa"/>
          </w:tcPr>
          <w:p w14:paraId="608B76FF" w14:textId="77777777" w:rsidR="004A32F8" w:rsidRDefault="00701F9E">
            <w:pPr>
              <w:rPr>
                <w:lang w:val="en-GB"/>
              </w:rPr>
            </w:pPr>
            <w:r>
              <w:rPr>
                <w:lang w:val="en-GB"/>
              </w:rPr>
              <w:t>IC2</w:t>
            </w:r>
          </w:p>
        </w:tc>
        <w:tc>
          <w:tcPr>
            <w:tcW w:w="4531" w:type="dxa"/>
          </w:tcPr>
          <w:p w14:paraId="61610960" w14:textId="77777777" w:rsidR="004A32F8" w:rsidRDefault="00701F9E">
            <w:pPr>
              <w:rPr>
                <w:lang w:val="en-GB"/>
              </w:rPr>
            </w:pPr>
            <w:r>
              <w:rPr>
                <w:lang w:val="en-GB"/>
              </w:rPr>
              <w:t>OPA320A</w:t>
            </w:r>
          </w:p>
        </w:tc>
      </w:tr>
      <w:tr w:rsidR="004A32F8" w14:paraId="68381BC4" w14:textId="77777777">
        <w:tc>
          <w:tcPr>
            <w:tcW w:w="4531" w:type="dxa"/>
          </w:tcPr>
          <w:p w14:paraId="4EC45B69" w14:textId="77777777" w:rsidR="004A32F8" w:rsidRDefault="00701F9E">
            <w:pPr>
              <w:rPr>
                <w:lang w:val="en-GB"/>
              </w:rPr>
            </w:pPr>
            <w:r>
              <w:rPr>
                <w:lang w:val="en-GB"/>
              </w:rPr>
              <w:t>IC4</w:t>
            </w:r>
          </w:p>
        </w:tc>
        <w:tc>
          <w:tcPr>
            <w:tcW w:w="4531" w:type="dxa"/>
          </w:tcPr>
          <w:p w14:paraId="5DF3ACC6" w14:textId="77777777" w:rsidR="004A32F8" w:rsidRDefault="00701F9E">
            <w:pPr>
              <w:rPr>
                <w:lang w:val="en-GB"/>
              </w:rPr>
            </w:pPr>
            <w:r>
              <w:rPr>
                <w:lang w:val="en-GB"/>
              </w:rPr>
              <w:t>ZXLD1350</w:t>
            </w:r>
          </w:p>
        </w:tc>
      </w:tr>
      <w:tr w:rsidR="004A32F8" w14:paraId="4A76E2CF" w14:textId="77777777">
        <w:tc>
          <w:tcPr>
            <w:tcW w:w="4531" w:type="dxa"/>
          </w:tcPr>
          <w:p w14:paraId="4B8E275D" w14:textId="77777777" w:rsidR="004A32F8" w:rsidRDefault="00701F9E">
            <w:pPr>
              <w:rPr>
                <w:lang w:val="en-GB"/>
              </w:rPr>
            </w:pPr>
            <w:r>
              <w:rPr>
                <w:lang w:val="en-GB"/>
              </w:rPr>
              <w:t>T1</w:t>
            </w:r>
          </w:p>
        </w:tc>
        <w:tc>
          <w:tcPr>
            <w:tcW w:w="4531" w:type="dxa"/>
          </w:tcPr>
          <w:p w14:paraId="2788E99D" w14:textId="77777777" w:rsidR="004A32F8" w:rsidRDefault="00701F9E">
            <w:pPr>
              <w:rPr>
                <w:lang w:val="en-GB"/>
              </w:rPr>
            </w:pPr>
            <w:r>
              <w:rPr>
                <w:lang w:val="en-GB"/>
              </w:rPr>
              <w:t>BUK98150-55A</w:t>
            </w:r>
          </w:p>
        </w:tc>
      </w:tr>
    </w:tbl>
    <w:p w14:paraId="4DE7F092" w14:textId="77777777" w:rsidR="004A32F8" w:rsidRDefault="004A32F8">
      <w:pPr>
        <w:rPr>
          <w:lang w:val="en-GB"/>
        </w:rPr>
      </w:pPr>
    </w:p>
    <w:p w14:paraId="5604F4EB" w14:textId="77777777" w:rsidR="004A32F8" w:rsidRDefault="00701F9E">
      <w:pPr>
        <w:pStyle w:val="berschrift2"/>
        <w:rPr>
          <w:lang w:val="en-GB"/>
        </w:rPr>
      </w:pPr>
      <w:bookmarkStart w:id="26" w:name="_Toc497726001"/>
      <w:r>
        <w:rPr>
          <w:lang w:val="en-GB"/>
        </w:rPr>
        <w:t>PCB Layout</w:t>
      </w:r>
      <w:bookmarkEnd w:id="26"/>
      <w:r>
        <w:rPr>
          <w:lang w:val="en-GB"/>
        </w:rPr>
        <w:t xml:space="preserve"> </w:t>
      </w:r>
    </w:p>
    <w:p w14:paraId="1734BA15" w14:textId="77777777" w:rsidR="004A32F8" w:rsidRDefault="00701F9E">
      <w:pPr>
        <w:rPr>
          <w:lang w:val="en-GB"/>
        </w:rPr>
      </w:pPr>
      <w:r>
        <w:rPr>
          <w:lang w:val="en-GB"/>
        </w:rPr>
        <w:t xml:space="preserve">The PCB-Layout will be handed in </w:t>
      </w:r>
      <w:r w:rsidR="000F6FB9">
        <w:rPr>
          <w:lang w:val="en-GB"/>
        </w:rPr>
        <w:t>separately</w:t>
      </w:r>
      <w:r>
        <w:rPr>
          <w:lang w:val="en-GB"/>
        </w:rPr>
        <w:t>.</w:t>
      </w:r>
    </w:p>
    <w:p w14:paraId="5CD381E2" w14:textId="77777777" w:rsidR="004A32F8" w:rsidRDefault="00701F9E">
      <w:pPr>
        <w:pStyle w:val="berschrift2"/>
        <w:rPr>
          <w:lang w:val="en-GB"/>
        </w:rPr>
      </w:pPr>
      <w:bookmarkStart w:id="27" w:name="_Toc497726002"/>
      <w:r>
        <w:rPr>
          <w:lang w:val="en-GB"/>
        </w:rPr>
        <w:t>Tools</w:t>
      </w:r>
      <w:bookmarkEnd w:id="27"/>
    </w:p>
    <w:tbl>
      <w:tblPr>
        <w:tblStyle w:val="Tabellenraster"/>
        <w:tblW w:w="0" w:type="auto"/>
        <w:tblLook w:val="04A0" w:firstRow="1" w:lastRow="0" w:firstColumn="1" w:lastColumn="0" w:noHBand="0" w:noVBand="1"/>
      </w:tblPr>
      <w:tblGrid>
        <w:gridCol w:w="4531"/>
        <w:gridCol w:w="4531"/>
      </w:tblGrid>
      <w:tr w:rsidR="004A32F8" w14:paraId="47DBA8C5" w14:textId="77777777">
        <w:tc>
          <w:tcPr>
            <w:tcW w:w="4531" w:type="dxa"/>
          </w:tcPr>
          <w:p w14:paraId="392A952B" w14:textId="77777777" w:rsidR="004A32F8" w:rsidRDefault="00701F9E">
            <w:pPr>
              <w:rPr>
                <w:b/>
                <w:lang w:val="en-GB"/>
              </w:rPr>
            </w:pPr>
            <w:r>
              <w:rPr>
                <w:b/>
                <w:lang w:val="en-GB"/>
              </w:rPr>
              <w:t>Description</w:t>
            </w:r>
          </w:p>
        </w:tc>
        <w:tc>
          <w:tcPr>
            <w:tcW w:w="4531" w:type="dxa"/>
          </w:tcPr>
          <w:p w14:paraId="31A952D6" w14:textId="77777777" w:rsidR="004A32F8" w:rsidRDefault="00701F9E">
            <w:pPr>
              <w:rPr>
                <w:b/>
                <w:lang w:val="en-GB"/>
              </w:rPr>
            </w:pPr>
            <w:r>
              <w:rPr>
                <w:b/>
                <w:lang w:val="en-GB"/>
              </w:rPr>
              <w:t>Version</w:t>
            </w:r>
          </w:p>
        </w:tc>
      </w:tr>
      <w:tr w:rsidR="004A32F8" w14:paraId="55299CD6" w14:textId="77777777">
        <w:tc>
          <w:tcPr>
            <w:tcW w:w="4531" w:type="dxa"/>
          </w:tcPr>
          <w:p w14:paraId="50E65CEA" w14:textId="77777777" w:rsidR="004A32F8" w:rsidRDefault="00701F9E">
            <w:pPr>
              <w:rPr>
                <w:lang w:val="en-GB"/>
              </w:rPr>
            </w:pPr>
            <w:r>
              <w:rPr>
                <w:lang w:val="en-GB"/>
              </w:rPr>
              <w:t>Autodesk Eagle</w:t>
            </w:r>
          </w:p>
        </w:tc>
        <w:tc>
          <w:tcPr>
            <w:tcW w:w="4531" w:type="dxa"/>
          </w:tcPr>
          <w:p w14:paraId="3087648F" w14:textId="77777777" w:rsidR="004A32F8" w:rsidRDefault="00701F9E">
            <w:pPr>
              <w:rPr>
                <w:lang w:val="en-GB"/>
              </w:rPr>
            </w:pPr>
            <w:r>
              <w:rPr>
                <w:lang w:val="en-GB"/>
              </w:rPr>
              <w:t>8.3.2</w:t>
            </w:r>
          </w:p>
        </w:tc>
      </w:tr>
      <w:tr w:rsidR="004A32F8" w14:paraId="0F5D7963" w14:textId="77777777">
        <w:tc>
          <w:tcPr>
            <w:tcW w:w="4531" w:type="dxa"/>
          </w:tcPr>
          <w:p w14:paraId="3872A43F" w14:textId="77777777" w:rsidR="004A32F8" w:rsidRDefault="00701F9E">
            <w:pPr>
              <w:rPr>
                <w:lang w:val="en-GB"/>
              </w:rPr>
            </w:pPr>
            <w:r>
              <w:rPr>
                <w:lang w:val="en-GB"/>
              </w:rPr>
              <w:t>LT Spice</w:t>
            </w:r>
          </w:p>
        </w:tc>
        <w:tc>
          <w:tcPr>
            <w:tcW w:w="4531" w:type="dxa"/>
          </w:tcPr>
          <w:p w14:paraId="2113CAF2" w14:textId="77777777" w:rsidR="004A32F8" w:rsidRDefault="00701F9E">
            <w:pPr>
              <w:rPr>
                <w:lang w:val="en-GB"/>
              </w:rPr>
            </w:pPr>
            <w:r>
              <w:rPr>
                <w:lang w:val="en-GB"/>
              </w:rPr>
              <w:t>4.23l</w:t>
            </w:r>
          </w:p>
        </w:tc>
      </w:tr>
    </w:tbl>
    <w:p w14:paraId="10068BC8" w14:textId="77777777" w:rsidR="004A32F8" w:rsidRDefault="004A32F8">
      <w:pPr>
        <w:rPr>
          <w:lang w:val="en-GB"/>
        </w:rPr>
      </w:pPr>
    </w:p>
    <w:p w14:paraId="662D2FB3" w14:textId="77777777" w:rsidR="004A32F8" w:rsidRDefault="00701F9E">
      <w:pPr>
        <w:pStyle w:val="berschrift2"/>
        <w:rPr>
          <w:lang w:val="en-GB"/>
        </w:rPr>
      </w:pPr>
      <w:bookmarkStart w:id="28" w:name="_Toc497726003"/>
      <w:r>
        <w:rPr>
          <w:lang w:val="en-GB"/>
        </w:rPr>
        <w:t>Datasheet</w:t>
      </w:r>
      <w:bookmarkEnd w:id="28"/>
    </w:p>
    <w:p w14:paraId="6E8BE122" w14:textId="77777777" w:rsidR="004A32F8" w:rsidRDefault="004F47A6">
      <w:pPr>
        <w:pStyle w:val="KeinLeerraum"/>
        <w:rPr>
          <w:lang w:val="en-GB"/>
        </w:rPr>
      </w:pPr>
      <w:hyperlink r:id="rId21" w:history="1">
        <w:r w:rsidR="00701F9E">
          <w:rPr>
            <w:rStyle w:val="Link"/>
            <w:lang w:val="en-GB"/>
          </w:rPr>
          <w:t>http://www.ti.com/lit/ds/symlink/opa320.pdf</w:t>
        </w:r>
      </w:hyperlink>
      <w:r w:rsidR="00701F9E">
        <w:rPr>
          <w:lang w:val="en-GB"/>
        </w:rPr>
        <w:t xml:space="preserve"> accessing date 02.11.2017</w:t>
      </w:r>
    </w:p>
    <w:p w14:paraId="0748BFE7" w14:textId="77777777" w:rsidR="004A32F8" w:rsidRDefault="004F47A6">
      <w:pPr>
        <w:rPr>
          <w:lang w:val="en-GB"/>
        </w:rPr>
      </w:pPr>
      <w:hyperlink r:id="rId22" w:history="1">
        <w:r w:rsidR="00701F9E">
          <w:rPr>
            <w:rStyle w:val="Link"/>
            <w:lang w:val="en-GB"/>
          </w:rPr>
          <w:t xml:space="preserve">https://www.diodes.com/assets/Datasheets/ZXLD1350.pdf </w:t>
        </w:r>
      </w:hyperlink>
      <w:r w:rsidR="00701F9E">
        <w:rPr>
          <w:rFonts w:asciiTheme="minorHAnsi" w:eastAsiaTheme="minorEastAsia" w:hAnsiTheme="minorHAnsi"/>
          <w:lang w:val="en-GB" w:eastAsia="de-CH"/>
        </w:rPr>
        <w:t xml:space="preserve"> accessing date 02.11.2017</w:t>
      </w:r>
    </w:p>
    <w:p w14:paraId="0CF6BFC9" w14:textId="77777777" w:rsidR="004A32F8" w:rsidRDefault="00701F9E">
      <w:pPr>
        <w:pStyle w:val="berschrift2"/>
        <w:rPr>
          <w:lang w:val="en-GB"/>
        </w:rPr>
      </w:pPr>
      <w:bookmarkStart w:id="29" w:name="_Toc497726004"/>
      <w:r>
        <w:rPr>
          <w:lang w:val="en-GB"/>
        </w:rPr>
        <w:t>Gantt Diagram</w:t>
      </w:r>
      <w:bookmarkEnd w:id="29"/>
    </w:p>
    <w:p w14:paraId="712844B4" w14:textId="77777777" w:rsidR="004A32F8" w:rsidRDefault="00701F9E">
      <w:pPr>
        <w:rPr>
          <w:lang w:val="en-GB"/>
        </w:rPr>
      </w:pPr>
      <w:r>
        <w:rPr>
          <w:lang w:val="en-GB"/>
        </w:rPr>
        <w:t xml:space="preserve">You </w:t>
      </w:r>
      <w:r w:rsidR="000F6FB9">
        <w:rPr>
          <w:lang w:val="en-GB"/>
        </w:rPr>
        <w:t xml:space="preserve">can </w:t>
      </w:r>
      <w:r>
        <w:rPr>
          <w:lang w:val="en-GB"/>
        </w:rPr>
        <w:t xml:space="preserve">find the gantt diagram in the separate file Gantt_Diagram.xlsx. </w:t>
      </w:r>
    </w:p>
    <w:p w14:paraId="30E0A08F" w14:textId="77777777" w:rsidR="004A32F8" w:rsidRDefault="004A32F8">
      <w:pPr>
        <w:rPr>
          <w:lang w:val="en-GB"/>
        </w:rPr>
      </w:pPr>
    </w:p>
    <w:sectPr w:rsidR="004A32F8">
      <w:headerReference w:type="default" r:id="rId23"/>
      <w:footerReference w:type="default" r:id="rId24"/>
      <w:headerReference w:type="first" r:id="rId2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24D30" w14:textId="77777777" w:rsidR="00173F49" w:rsidRDefault="00173F49">
      <w:pPr>
        <w:spacing w:after="0" w:line="240" w:lineRule="auto"/>
      </w:pPr>
      <w:r>
        <w:separator/>
      </w:r>
    </w:p>
  </w:endnote>
  <w:endnote w:type="continuationSeparator" w:id="0">
    <w:p w14:paraId="444B4CF5" w14:textId="77777777" w:rsidR="00173F49" w:rsidRDefault="00173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44324D" w14:textId="77777777" w:rsidR="00B5591A" w:rsidRDefault="00B5591A">
    <w:pPr>
      <w:pStyle w:val="Fuzeile"/>
    </w:pPr>
    <w:r>
      <w:fldChar w:fldCharType="begin"/>
    </w:r>
    <w:r>
      <w:instrText xml:space="preserve"> TIME \@ "d. MMMM yyyy" </w:instrText>
    </w:r>
    <w:r>
      <w:fldChar w:fldCharType="separate"/>
    </w:r>
    <w:r w:rsidR="004F47A6">
      <w:rPr>
        <w:noProof/>
      </w:rPr>
      <w:t>6. November 2017</w:t>
    </w:r>
    <w:r>
      <w:fldChar w:fldCharType="end"/>
    </w:r>
    <w:r>
      <w:ptab w:relativeTo="margin" w:alignment="center" w:leader="none"/>
    </w:r>
    <w:r>
      <w:t>kamenale/frickrom</w:t>
    </w:r>
    <w:r>
      <w:ptab w:relativeTo="margin" w:alignment="right" w:leader="none"/>
    </w:r>
    <w:r>
      <w:rPr>
        <w:lang w:val="de-DE"/>
      </w:rPr>
      <w:t xml:space="preserve">Page </w:t>
    </w:r>
    <w:r>
      <w:rPr>
        <w:b/>
        <w:bCs/>
      </w:rPr>
      <w:fldChar w:fldCharType="begin"/>
    </w:r>
    <w:r>
      <w:rPr>
        <w:b/>
        <w:bCs/>
      </w:rPr>
      <w:instrText>PAGE  \* Arabic  \* MERGEFORMAT</w:instrText>
    </w:r>
    <w:r>
      <w:rPr>
        <w:b/>
        <w:bCs/>
      </w:rPr>
      <w:fldChar w:fldCharType="separate"/>
    </w:r>
    <w:r w:rsidR="004F47A6" w:rsidRPr="004F47A6">
      <w:rPr>
        <w:b/>
        <w:bCs/>
        <w:noProof/>
        <w:lang w:val="de-DE"/>
      </w:rPr>
      <w:t>8</w:t>
    </w:r>
    <w:r>
      <w:rPr>
        <w:b/>
        <w:bCs/>
      </w:rPr>
      <w:fldChar w:fldCharType="end"/>
    </w:r>
    <w:r>
      <w:rPr>
        <w:lang w:val="de-DE"/>
      </w:rPr>
      <w:t xml:space="preserve"> of </w:t>
    </w:r>
    <w:r>
      <w:rPr>
        <w:b/>
        <w:bCs/>
      </w:rPr>
      <w:fldChar w:fldCharType="begin"/>
    </w:r>
    <w:r>
      <w:rPr>
        <w:b/>
        <w:bCs/>
      </w:rPr>
      <w:instrText>NUMPAGES  \* Arabic  \* MERGEFORMAT</w:instrText>
    </w:r>
    <w:r>
      <w:rPr>
        <w:b/>
        <w:bCs/>
      </w:rPr>
      <w:fldChar w:fldCharType="separate"/>
    </w:r>
    <w:r w:rsidR="004F47A6" w:rsidRPr="004F47A6">
      <w:rPr>
        <w:b/>
        <w:bCs/>
        <w:noProof/>
        <w:lang w:val="de-DE"/>
      </w:rPr>
      <w:t>9</w:t>
    </w:r>
    <w:r>
      <w:rPr>
        <w:b/>
        <w:bC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0A48FC" w14:textId="77777777" w:rsidR="00173F49" w:rsidRDefault="00173F49">
      <w:pPr>
        <w:spacing w:after="0" w:line="240" w:lineRule="auto"/>
      </w:pPr>
      <w:r>
        <w:separator/>
      </w:r>
    </w:p>
  </w:footnote>
  <w:footnote w:type="continuationSeparator" w:id="0">
    <w:p w14:paraId="05C060EF" w14:textId="77777777" w:rsidR="00173F49" w:rsidRDefault="00173F4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45574" w14:textId="77777777" w:rsidR="00B5591A" w:rsidRDefault="00B5591A">
    <w:pPr>
      <w:pStyle w:val="Kopfzeile"/>
    </w:pPr>
    <w:r>
      <w:rPr>
        <w:noProof/>
        <w:lang w:val="de-DE" w:eastAsia="de-DE"/>
      </w:rPr>
      <w:drawing>
        <wp:anchor distT="0" distB="0" distL="114300" distR="114300" simplePos="0" relativeHeight="251658240" behindDoc="1" locked="0" layoutInCell="1" allowOverlap="1" wp14:anchorId="2958E369" wp14:editId="5218F4DB">
          <wp:simplePos x="0" y="0"/>
          <wp:positionH relativeFrom="column">
            <wp:posOffset>5034280</wp:posOffset>
          </wp:positionH>
          <wp:positionV relativeFrom="paragraph">
            <wp:posOffset>-421005</wp:posOffset>
          </wp:positionV>
          <wp:extent cx="1570990" cy="852170"/>
          <wp:effectExtent l="0" t="0" r="0" b="5080"/>
          <wp:wrapTight wrapText="bothSides">
            <wp:wrapPolygon edited="0">
              <wp:start x="0" y="0"/>
              <wp:lineTo x="0" y="21246"/>
              <wp:lineTo x="21216" y="21246"/>
              <wp:lineTo x="21216"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chool-of-Engineering-Deutsc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0990" cy="852170"/>
                  </a:xfrm>
                  <a:prstGeom prst="rect">
                    <a:avLst/>
                  </a:prstGeom>
                </pic:spPr>
              </pic:pic>
            </a:graphicData>
          </a:graphic>
          <wp14:sizeRelH relativeFrom="margin">
            <wp14:pctWidth>0</wp14:pctWidth>
          </wp14:sizeRelH>
          <wp14:sizeRelV relativeFrom="margin">
            <wp14:pctHeight>0</wp14:pctHeight>
          </wp14:sizeRelV>
        </wp:anchor>
      </w:drawing>
    </w:r>
    <w:r>
      <w:t>Hardware report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9A642" w14:textId="77777777" w:rsidR="00B5591A" w:rsidRDefault="00B5591A">
    <w:pPr>
      <w:pStyle w:val="Kopfzeile"/>
    </w:pPr>
    <w:r>
      <w:rPr>
        <w:noProof/>
        <w:lang w:val="de-DE" w:eastAsia="de-DE"/>
      </w:rPr>
      <w:drawing>
        <wp:anchor distT="0" distB="0" distL="114300" distR="114300" simplePos="0" relativeHeight="251660288" behindDoc="1" locked="0" layoutInCell="1" allowOverlap="1" wp14:anchorId="22765ADD" wp14:editId="318899F1">
          <wp:simplePos x="0" y="0"/>
          <wp:positionH relativeFrom="column">
            <wp:posOffset>5041900</wp:posOffset>
          </wp:positionH>
          <wp:positionV relativeFrom="paragraph">
            <wp:posOffset>-413385</wp:posOffset>
          </wp:positionV>
          <wp:extent cx="1570990" cy="852170"/>
          <wp:effectExtent l="0" t="0" r="0" b="5080"/>
          <wp:wrapTight wrapText="bothSides">
            <wp:wrapPolygon edited="0">
              <wp:start x="0" y="0"/>
              <wp:lineTo x="0" y="21246"/>
              <wp:lineTo x="21216" y="21246"/>
              <wp:lineTo x="21216"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School-of-Engineering-Deutsch.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70990" cy="85217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D3FA2"/>
    <w:multiLevelType w:val="hybridMultilevel"/>
    <w:tmpl w:val="38C06F46"/>
    <w:lvl w:ilvl="0" w:tplc="FACC0506">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63B42E2F"/>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2F8"/>
    <w:rsid w:val="00045F71"/>
    <w:rsid w:val="000F6FB9"/>
    <w:rsid w:val="00173F49"/>
    <w:rsid w:val="00207DEA"/>
    <w:rsid w:val="002551D7"/>
    <w:rsid w:val="002F3DC8"/>
    <w:rsid w:val="003053FD"/>
    <w:rsid w:val="00403F31"/>
    <w:rsid w:val="004116DB"/>
    <w:rsid w:val="004A32F8"/>
    <w:rsid w:val="004F47A6"/>
    <w:rsid w:val="006331B9"/>
    <w:rsid w:val="006D60E6"/>
    <w:rsid w:val="00701F9E"/>
    <w:rsid w:val="009004D7"/>
    <w:rsid w:val="00AC4316"/>
    <w:rsid w:val="00B5591A"/>
    <w:rsid w:val="00F3360B"/>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D4C0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Calibri" w:hAnsi="Calibri"/>
    </w:rPr>
  </w:style>
  <w:style w:type="paragraph" w:styleId="berschrift1">
    <w:name w:val="heading 1"/>
    <w:basedOn w:val="Standard"/>
    <w:next w:val="Standard"/>
    <w:link w:val="berschrift1Zeichen"/>
    <w:uiPriority w:val="9"/>
    <w:qFormat/>
    <w:pPr>
      <w:keepNext/>
      <w:keepLines/>
      <w:numPr>
        <w:numId w:val="1"/>
      </w:numPr>
      <w:spacing w:before="240" w:after="0"/>
      <w:outlineLvl w:val="0"/>
    </w:pPr>
    <w:rPr>
      <w:rFonts w:eastAsiaTheme="majorEastAsia" w:cstheme="majorBidi"/>
      <w:color w:val="2108DA"/>
      <w:sz w:val="32"/>
      <w:szCs w:val="32"/>
    </w:rPr>
  </w:style>
  <w:style w:type="paragraph" w:styleId="berschrift2">
    <w:name w:val="heading 2"/>
    <w:basedOn w:val="Standard"/>
    <w:next w:val="Standard"/>
    <w:link w:val="berschrift2Zeichen"/>
    <w:uiPriority w:val="9"/>
    <w:unhideWhenUsed/>
    <w:qFormat/>
    <w:pPr>
      <w:keepNext/>
      <w:keepLines/>
      <w:numPr>
        <w:ilvl w:val="1"/>
        <w:numId w:val="1"/>
      </w:numPr>
      <w:spacing w:before="40" w:after="0"/>
      <w:outlineLvl w:val="1"/>
    </w:pPr>
    <w:rPr>
      <w:rFonts w:eastAsiaTheme="majorEastAsia" w:cstheme="majorBidi"/>
      <w:color w:val="0996FF"/>
      <w:sz w:val="26"/>
      <w:szCs w:val="26"/>
    </w:rPr>
  </w:style>
  <w:style w:type="paragraph" w:styleId="berschrift3">
    <w:name w:val="heading 3"/>
    <w:basedOn w:val="Standard"/>
    <w:next w:val="Standard"/>
    <w:link w:val="berschrift3Zeichen"/>
    <w:uiPriority w:val="9"/>
    <w:semiHidden/>
    <w:unhideWhenUsed/>
    <w:qFormat/>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eichen"/>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eichen"/>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eichen"/>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unhideWhenUsed/>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style>
  <w:style w:type="character" w:customStyle="1" w:styleId="berschrift1Zeichen">
    <w:name w:val="Überschrift 1 Zeichen"/>
    <w:basedOn w:val="Absatzstandardschriftart"/>
    <w:link w:val="berschrift1"/>
    <w:uiPriority w:val="9"/>
    <w:rPr>
      <w:rFonts w:ascii="Calibri" w:eastAsiaTheme="majorEastAsia" w:hAnsi="Calibri" w:cstheme="majorBidi"/>
      <w:color w:val="2108DA"/>
      <w:sz w:val="32"/>
      <w:szCs w:val="32"/>
    </w:rPr>
  </w:style>
  <w:style w:type="paragraph" w:styleId="Inhaltsverzeichnisberschrift">
    <w:name w:val="TOC Heading"/>
    <w:basedOn w:val="berschrift1"/>
    <w:next w:val="Standard"/>
    <w:uiPriority w:val="39"/>
    <w:unhideWhenUsed/>
    <w:qFormat/>
    <w:pPr>
      <w:numPr>
        <w:numId w:val="0"/>
      </w:numPr>
      <w:outlineLvl w:val="9"/>
    </w:pPr>
    <w:rPr>
      <w:lang w:eastAsia="de-CH"/>
    </w:rPr>
  </w:style>
  <w:style w:type="character" w:customStyle="1" w:styleId="berschrift2Zeichen">
    <w:name w:val="Überschrift 2 Zeichen"/>
    <w:basedOn w:val="Absatzstandardschriftart"/>
    <w:link w:val="berschrift2"/>
    <w:uiPriority w:val="9"/>
    <w:rPr>
      <w:rFonts w:ascii="Calibri" w:eastAsiaTheme="majorEastAsia" w:hAnsi="Calibri" w:cstheme="majorBidi"/>
      <w:color w:val="0996FF"/>
      <w:sz w:val="26"/>
      <w:szCs w:val="26"/>
    </w:rPr>
  </w:style>
  <w:style w:type="character" w:customStyle="1" w:styleId="berschrift3Zeichen">
    <w:name w:val="Überschrift 3 Zeichen"/>
    <w:basedOn w:val="Absatzstandardschriftart"/>
    <w:link w:val="berschrift3"/>
    <w:uiPriority w:val="9"/>
    <w:semiHidden/>
    <w:rPr>
      <w:rFonts w:asciiTheme="majorHAnsi" w:eastAsiaTheme="majorEastAsia" w:hAnsiTheme="majorHAnsi" w:cstheme="majorBidi"/>
      <w:color w:val="1F4D78" w:themeColor="accent1" w:themeShade="7F"/>
      <w:sz w:val="24"/>
      <w:szCs w:val="24"/>
    </w:rPr>
  </w:style>
  <w:style w:type="character" w:customStyle="1" w:styleId="berschrift4Zeichen">
    <w:name w:val="Überschrift 4 Zeichen"/>
    <w:basedOn w:val="Absatzstandardschriftart"/>
    <w:link w:val="berschrift4"/>
    <w:uiPriority w:val="9"/>
    <w:semiHidden/>
    <w:rPr>
      <w:rFonts w:asciiTheme="majorHAnsi" w:eastAsiaTheme="majorEastAsia" w:hAnsiTheme="majorHAnsi" w:cstheme="majorBidi"/>
      <w:i/>
      <w:iCs/>
      <w:color w:val="2E74B5" w:themeColor="accent1" w:themeShade="BF"/>
    </w:rPr>
  </w:style>
  <w:style w:type="character" w:customStyle="1" w:styleId="berschrift5Zeichen">
    <w:name w:val="Überschrift 5 Zeichen"/>
    <w:basedOn w:val="Absatzstandardschriftart"/>
    <w:link w:val="berschrift5"/>
    <w:uiPriority w:val="9"/>
    <w:semiHidden/>
    <w:rPr>
      <w:rFonts w:asciiTheme="majorHAnsi" w:eastAsiaTheme="majorEastAsia" w:hAnsiTheme="majorHAnsi" w:cstheme="majorBidi"/>
      <w:color w:val="2E74B5" w:themeColor="accent1" w:themeShade="BF"/>
    </w:rPr>
  </w:style>
  <w:style w:type="character" w:customStyle="1" w:styleId="berschrift6Zeichen">
    <w:name w:val="Überschrift 6 Zeichen"/>
    <w:basedOn w:val="Absatzstandardschriftart"/>
    <w:link w:val="berschrift6"/>
    <w:uiPriority w:val="9"/>
    <w:semiHidden/>
    <w:rPr>
      <w:rFonts w:asciiTheme="majorHAnsi" w:eastAsiaTheme="majorEastAsia" w:hAnsiTheme="majorHAnsi" w:cstheme="majorBidi"/>
      <w:color w:val="1F4D78" w:themeColor="accent1" w:themeShade="7F"/>
    </w:rPr>
  </w:style>
  <w:style w:type="character" w:customStyle="1" w:styleId="berschrift7Zeichen">
    <w:name w:val="Überschrift 7 Zeichen"/>
    <w:basedOn w:val="Absatzstandardschriftart"/>
    <w:link w:val="berschrift7"/>
    <w:uiPriority w:val="9"/>
    <w:semiHidden/>
    <w:rPr>
      <w:rFonts w:asciiTheme="majorHAnsi" w:eastAsiaTheme="majorEastAsia" w:hAnsiTheme="majorHAnsi" w:cstheme="majorBidi"/>
      <w:i/>
      <w:iCs/>
      <w:color w:val="1F4D78" w:themeColor="accent1" w:themeShade="7F"/>
    </w:rPr>
  </w:style>
  <w:style w:type="character" w:customStyle="1" w:styleId="berschrift8Zeichen">
    <w:name w:val="Überschrift 8 Zeiche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eichen">
    <w:name w:val="Überschrift 9 Zeiche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styleId="Link">
    <w:name w:val="Hyperlink"/>
    <w:basedOn w:val="Absatzstandardschriftart"/>
    <w:uiPriority w:val="99"/>
    <w:unhideWhenUsed/>
    <w:rPr>
      <w:color w:val="0563C1" w:themeColor="hyperlink"/>
      <w:u w:val="single"/>
    </w:rPr>
  </w:style>
  <w:style w:type="paragraph" w:styleId="KeinLeerraum">
    <w:name w:val="No Spacing"/>
    <w:link w:val="KeinLeerraumZeichen"/>
    <w:uiPriority w:val="1"/>
    <w:qFormat/>
    <w:pPr>
      <w:spacing w:after="0" w:line="240" w:lineRule="auto"/>
    </w:pPr>
    <w:rPr>
      <w:rFonts w:eastAsiaTheme="minorEastAsia"/>
      <w:lang w:eastAsia="de-CH"/>
    </w:rPr>
  </w:style>
  <w:style w:type="character" w:customStyle="1" w:styleId="KeinLeerraumZeichen">
    <w:name w:val="Kein Leerraum Zeichen"/>
    <w:basedOn w:val="Absatzstandardschriftart"/>
    <w:link w:val="KeinLeerraum"/>
    <w:uiPriority w:val="1"/>
    <w:rPr>
      <w:rFonts w:eastAsiaTheme="minorEastAsia"/>
      <w:lang w:eastAsia="de-CH"/>
    </w:rPr>
  </w:style>
  <w:style w:type="table" w:styleId="Tabellenraster">
    <w:name w:val="Table Grid"/>
    <w:basedOn w:val="NormaleTabel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eichen"/>
    <w:uiPriority w:val="99"/>
    <w:semiHidden/>
    <w:unhideWhenUsed/>
    <w:rsid w:val="00207DEA"/>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07DEA"/>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rFonts w:ascii="Calibri" w:hAnsi="Calibri"/>
    </w:rPr>
  </w:style>
  <w:style w:type="paragraph" w:styleId="berschrift1">
    <w:name w:val="heading 1"/>
    <w:basedOn w:val="Standard"/>
    <w:next w:val="Standard"/>
    <w:link w:val="berschrift1Zeichen"/>
    <w:uiPriority w:val="9"/>
    <w:qFormat/>
    <w:pPr>
      <w:keepNext/>
      <w:keepLines/>
      <w:numPr>
        <w:numId w:val="1"/>
      </w:numPr>
      <w:spacing w:before="240" w:after="0"/>
      <w:outlineLvl w:val="0"/>
    </w:pPr>
    <w:rPr>
      <w:rFonts w:eastAsiaTheme="majorEastAsia" w:cstheme="majorBidi"/>
      <w:color w:val="2108DA"/>
      <w:sz w:val="32"/>
      <w:szCs w:val="32"/>
    </w:rPr>
  </w:style>
  <w:style w:type="paragraph" w:styleId="berschrift2">
    <w:name w:val="heading 2"/>
    <w:basedOn w:val="Standard"/>
    <w:next w:val="Standard"/>
    <w:link w:val="berschrift2Zeichen"/>
    <w:uiPriority w:val="9"/>
    <w:unhideWhenUsed/>
    <w:qFormat/>
    <w:pPr>
      <w:keepNext/>
      <w:keepLines/>
      <w:numPr>
        <w:ilvl w:val="1"/>
        <w:numId w:val="1"/>
      </w:numPr>
      <w:spacing w:before="40" w:after="0"/>
      <w:outlineLvl w:val="1"/>
    </w:pPr>
    <w:rPr>
      <w:rFonts w:eastAsiaTheme="majorEastAsia" w:cstheme="majorBidi"/>
      <w:color w:val="0996FF"/>
      <w:sz w:val="26"/>
      <w:szCs w:val="26"/>
    </w:rPr>
  </w:style>
  <w:style w:type="paragraph" w:styleId="berschrift3">
    <w:name w:val="heading 3"/>
    <w:basedOn w:val="Standard"/>
    <w:next w:val="Standard"/>
    <w:link w:val="berschrift3Zeichen"/>
    <w:uiPriority w:val="9"/>
    <w:semiHidden/>
    <w:unhideWhenUsed/>
    <w:qFormat/>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eichen"/>
    <w:uiPriority w:val="9"/>
    <w:semiHidden/>
    <w:unhideWhenUsed/>
    <w:qFormat/>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eichen"/>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eichen"/>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eichen"/>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eichen"/>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eichen"/>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eichen"/>
    <w:uiPriority w:val="99"/>
    <w:unhideWhenUsed/>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style>
  <w:style w:type="paragraph" w:styleId="Fuzeile">
    <w:name w:val="footer"/>
    <w:basedOn w:val="Standard"/>
    <w:link w:val="FuzeileZeichen"/>
    <w:uiPriority w:val="99"/>
    <w:unhideWhenUsed/>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style>
  <w:style w:type="character" w:customStyle="1" w:styleId="berschrift1Zeichen">
    <w:name w:val="Überschrift 1 Zeichen"/>
    <w:basedOn w:val="Absatzstandardschriftart"/>
    <w:link w:val="berschrift1"/>
    <w:uiPriority w:val="9"/>
    <w:rPr>
      <w:rFonts w:ascii="Calibri" w:eastAsiaTheme="majorEastAsia" w:hAnsi="Calibri" w:cstheme="majorBidi"/>
      <w:color w:val="2108DA"/>
      <w:sz w:val="32"/>
      <w:szCs w:val="32"/>
    </w:rPr>
  </w:style>
  <w:style w:type="paragraph" w:styleId="Inhaltsverzeichnisberschrift">
    <w:name w:val="TOC Heading"/>
    <w:basedOn w:val="berschrift1"/>
    <w:next w:val="Standard"/>
    <w:uiPriority w:val="39"/>
    <w:unhideWhenUsed/>
    <w:qFormat/>
    <w:pPr>
      <w:numPr>
        <w:numId w:val="0"/>
      </w:numPr>
      <w:outlineLvl w:val="9"/>
    </w:pPr>
    <w:rPr>
      <w:lang w:eastAsia="de-CH"/>
    </w:rPr>
  </w:style>
  <w:style w:type="character" w:customStyle="1" w:styleId="berschrift2Zeichen">
    <w:name w:val="Überschrift 2 Zeichen"/>
    <w:basedOn w:val="Absatzstandardschriftart"/>
    <w:link w:val="berschrift2"/>
    <w:uiPriority w:val="9"/>
    <w:rPr>
      <w:rFonts w:ascii="Calibri" w:eastAsiaTheme="majorEastAsia" w:hAnsi="Calibri" w:cstheme="majorBidi"/>
      <w:color w:val="0996FF"/>
      <w:sz w:val="26"/>
      <w:szCs w:val="26"/>
    </w:rPr>
  </w:style>
  <w:style w:type="character" w:customStyle="1" w:styleId="berschrift3Zeichen">
    <w:name w:val="Überschrift 3 Zeichen"/>
    <w:basedOn w:val="Absatzstandardschriftart"/>
    <w:link w:val="berschrift3"/>
    <w:uiPriority w:val="9"/>
    <w:semiHidden/>
    <w:rPr>
      <w:rFonts w:asciiTheme="majorHAnsi" w:eastAsiaTheme="majorEastAsia" w:hAnsiTheme="majorHAnsi" w:cstheme="majorBidi"/>
      <w:color w:val="1F4D78" w:themeColor="accent1" w:themeShade="7F"/>
      <w:sz w:val="24"/>
      <w:szCs w:val="24"/>
    </w:rPr>
  </w:style>
  <w:style w:type="character" w:customStyle="1" w:styleId="berschrift4Zeichen">
    <w:name w:val="Überschrift 4 Zeichen"/>
    <w:basedOn w:val="Absatzstandardschriftart"/>
    <w:link w:val="berschrift4"/>
    <w:uiPriority w:val="9"/>
    <w:semiHidden/>
    <w:rPr>
      <w:rFonts w:asciiTheme="majorHAnsi" w:eastAsiaTheme="majorEastAsia" w:hAnsiTheme="majorHAnsi" w:cstheme="majorBidi"/>
      <w:i/>
      <w:iCs/>
      <w:color w:val="2E74B5" w:themeColor="accent1" w:themeShade="BF"/>
    </w:rPr>
  </w:style>
  <w:style w:type="character" w:customStyle="1" w:styleId="berschrift5Zeichen">
    <w:name w:val="Überschrift 5 Zeichen"/>
    <w:basedOn w:val="Absatzstandardschriftart"/>
    <w:link w:val="berschrift5"/>
    <w:uiPriority w:val="9"/>
    <w:semiHidden/>
    <w:rPr>
      <w:rFonts w:asciiTheme="majorHAnsi" w:eastAsiaTheme="majorEastAsia" w:hAnsiTheme="majorHAnsi" w:cstheme="majorBidi"/>
      <w:color w:val="2E74B5" w:themeColor="accent1" w:themeShade="BF"/>
    </w:rPr>
  </w:style>
  <w:style w:type="character" w:customStyle="1" w:styleId="berschrift6Zeichen">
    <w:name w:val="Überschrift 6 Zeichen"/>
    <w:basedOn w:val="Absatzstandardschriftart"/>
    <w:link w:val="berschrift6"/>
    <w:uiPriority w:val="9"/>
    <w:semiHidden/>
    <w:rPr>
      <w:rFonts w:asciiTheme="majorHAnsi" w:eastAsiaTheme="majorEastAsia" w:hAnsiTheme="majorHAnsi" w:cstheme="majorBidi"/>
      <w:color w:val="1F4D78" w:themeColor="accent1" w:themeShade="7F"/>
    </w:rPr>
  </w:style>
  <w:style w:type="character" w:customStyle="1" w:styleId="berschrift7Zeichen">
    <w:name w:val="Überschrift 7 Zeichen"/>
    <w:basedOn w:val="Absatzstandardschriftart"/>
    <w:link w:val="berschrift7"/>
    <w:uiPriority w:val="9"/>
    <w:semiHidden/>
    <w:rPr>
      <w:rFonts w:asciiTheme="majorHAnsi" w:eastAsiaTheme="majorEastAsia" w:hAnsiTheme="majorHAnsi" w:cstheme="majorBidi"/>
      <w:i/>
      <w:iCs/>
      <w:color w:val="1F4D78" w:themeColor="accent1" w:themeShade="7F"/>
    </w:rPr>
  </w:style>
  <w:style w:type="character" w:customStyle="1" w:styleId="berschrift8Zeichen">
    <w:name w:val="Überschrift 8 Zeiche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eichen">
    <w:name w:val="Überschrift 9 Zeiche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pPr>
      <w:spacing w:after="100"/>
    </w:pPr>
  </w:style>
  <w:style w:type="paragraph" w:styleId="Verzeichnis2">
    <w:name w:val="toc 2"/>
    <w:basedOn w:val="Standard"/>
    <w:next w:val="Standard"/>
    <w:autoRedefine/>
    <w:uiPriority w:val="39"/>
    <w:unhideWhenUsed/>
    <w:pPr>
      <w:spacing w:after="100"/>
      <w:ind w:left="220"/>
    </w:pPr>
  </w:style>
  <w:style w:type="character" w:styleId="Link">
    <w:name w:val="Hyperlink"/>
    <w:basedOn w:val="Absatzstandardschriftart"/>
    <w:uiPriority w:val="99"/>
    <w:unhideWhenUsed/>
    <w:rPr>
      <w:color w:val="0563C1" w:themeColor="hyperlink"/>
      <w:u w:val="single"/>
    </w:rPr>
  </w:style>
  <w:style w:type="paragraph" w:styleId="KeinLeerraum">
    <w:name w:val="No Spacing"/>
    <w:link w:val="KeinLeerraumZeichen"/>
    <w:uiPriority w:val="1"/>
    <w:qFormat/>
    <w:pPr>
      <w:spacing w:after="0" w:line="240" w:lineRule="auto"/>
    </w:pPr>
    <w:rPr>
      <w:rFonts w:eastAsiaTheme="minorEastAsia"/>
      <w:lang w:eastAsia="de-CH"/>
    </w:rPr>
  </w:style>
  <w:style w:type="character" w:customStyle="1" w:styleId="KeinLeerraumZeichen">
    <w:name w:val="Kein Leerraum Zeichen"/>
    <w:basedOn w:val="Absatzstandardschriftart"/>
    <w:link w:val="KeinLeerraum"/>
    <w:uiPriority w:val="1"/>
    <w:rPr>
      <w:rFonts w:eastAsiaTheme="minorEastAsia"/>
      <w:lang w:eastAsia="de-CH"/>
    </w:rPr>
  </w:style>
  <w:style w:type="table" w:styleId="Tabellenraster">
    <w:name w:val="Table Grid"/>
    <w:basedOn w:val="NormaleTabelle"/>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iPriority w:val="35"/>
    <w:unhideWhenUsed/>
    <w:qFormat/>
    <w:pPr>
      <w:spacing w:after="200" w:line="240" w:lineRule="auto"/>
    </w:pPr>
    <w:rPr>
      <w:i/>
      <w:iCs/>
      <w:color w:val="44546A" w:themeColor="text2"/>
      <w:sz w:val="18"/>
      <w:szCs w:val="18"/>
    </w:rPr>
  </w:style>
  <w:style w:type="paragraph" w:styleId="Listenabsatz">
    <w:name w:val="List Paragraph"/>
    <w:basedOn w:val="Standard"/>
    <w:uiPriority w:val="34"/>
    <w:qFormat/>
    <w:pPr>
      <w:ind w:left="720"/>
      <w:contextualSpacing/>
    </w:pPr>
  </w:style>
  <w:style w:type="paragraph" w:styleId="Sprechblasentext">
    <w:name w:val="Balloon Text"/>
    <w:basedOn w:val="Standard"/>
    <w:link w:val="SprechblasentextZeichen"/>
    <w:uiPriority w:val="99"/>
    <w:semiHidden/>
    <w:unhideWhenUsed/>
    <w:rsid w:val="00207DEA"/>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207DE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jpeg"/><Relationship Id="rId21" Type="http://schemas.openxmlformats.org/officeDocument/2006/relationships/hyperlink" Target="http://www.ti.com/lit/ds/symlink/opa320.pdf" TargetMode="External"/><Relationship Id="rId22" Type="http://schemas.openxmlformats.org/officeDocument/2006/relationships/hyperlink" Target="https://www.diodes.com/assets/Datasheets/ZXLD1350.pdf%20"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57B27-3A25-3F4B-B6C0-CEF41E033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1707</Words>
  <Characters>10755</Characters>
  <Application>Microsoft Macintosh Word</Application>
  <DocSecurity>0</DocSecurity>
  <Lines>89</Lines>
  <Paragraphs>24</Paragraphs>
  <ScaleCrop>false</ScaleCrop>
  <HeadingPairs>
    <vt:vector size="2" baseType="variant">
      <vt:variant>
        <vt:lpstr>Titel</vt:lpstr>
      </vt:variant>
      <vt:variant>
        <vt:i4>1</vt:i4>
      </vt:variant>
    </vt:vector>
  </HeadingPairs>
  <TitlesOfParts>
    <vt:vector size="1" baseType="lpstr">
      <vt:lpstr>Hardwarereport Moodligth</vt:lpstr>
    </vt:vector>
  </TitlesOfParts>
  <Company/>
  <LinksUpToDate>false</LinksUpToDate>
  <CharactersWithSpaces>12438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Hardwarereport Moodligth</dc:title>
  <dc:subject>ETP1 Prooject</dc:subject>
  <dc:creator>alen</dc:creator>
  <cp:keywords/>
  <dc:description/>
  <cp:lastModifiedBy>Roman Frick</cp:lastModifiedBy>
  <cp:revision>26</cp:revision>
  <dcterms:created xsi:type="dcterms:W3CDTF">2017-11-03T11:57:00Z</dcterms:created>
  <dcterms:modified xsi:type="dcterms:W3CDTF">2017-11-06T09:25:00Z</dcterms:modified>
</cp:coreProperties>
</file>