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49EF"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14:paraId="24F30FD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1BB2B565"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31E5AFD2" w14:textId="77777777" w:rsidR="00E21342" w:rsidRPr="00D0522D" w:rsidRDefault="00E21342" w:rsidP="00E21342">
      <w:pPr>
        <w:spacing w:after="120" w:line="288" w:lineRule="auto"/>
        <w:rPr>
          <w:rFonts w:ascii="Arial" w:hAnsi="Arial" w:cs="Arial"/>
        </w:rPr>
      </w:pPr>
    </w:p>
    <w:p w14:paraId="5396D3BE" w14:textId="77777777" w:rsidR="00E21342" w:rsidRPr="00D0522D" w:rsidRDefault="00E21342" w:rsidP="00E21342">
      <w:pPr>
        <w:spacing w:after="120" w:line="288" w:lineRule="auto"/>
        <w:rPr>
          <w:rFonts w:ascii="Arial" w:hAnsi="Arial" w:cs="Arial"/>
        </w:rPr>
      </w:pPr>
    </w:p>
    <w:p w14:paraId="5C4612AA" w14:textId="77777777" w:rsidR="00E21342" w:rsidRPr="00D0522D" w:rsidRDefault="00E21342" w:rsidP="00E21342">
      <w:pPr>
        <w:spacing w:after="120" w:line="288" w:lineRule="auto"/>
        <w:rPr>
          <w:rFonts w:ascii="Arial" w:hAnsi="Arial" w:cs="Arial"/>
          <w:b/>
          <w:sz w:val="28"/>
        </w:rPr>
      </w:pPr>
    </w:p>
    <w:p w14:paraId="0746DA27" w14:textId="43CA4DDA" w:rsidR="00E21342" w:rsidRDefault="000473FD" w:rsidP="00E21342">
      <w:pPr>
        <w:spacing w:after="120" w:line="288" w:lineRule="auto"/>
        <w:rPr>
          <w:rFonts w:ascii="Arial" w:hAnsi="Arial" w:cs="Arial"/>
          <w:b/>
          <w:sz w:val="32"/>
        </w:rPr>
      </w:pPr>
      <w:r>
        <w:rPr>
          <w:rFonts w:ascii="Arial" w:hAnsi="Arial" w:cs="Arial"/>
          <w:b/>
          <w:sz w:val="32"/>
        </w:rPr>
        <w:t>Ivan Vlašić</w:t>
      </w:r>
    </w:p>
    <w:p w14:paraId="43051C74" w14:textId="7F00DCC8" w:rsidR="000473FD" w:rsidRPr="00D0522D" w:rsidRDefault="000473FD" w:rsidP="00E21342">
      <w:pPr>
        <w:spacing w:after="120" w:line="288" w:lineRule="auto"/>
        <w:rPr>
          <w:rFonts w:ascii="Arial" w:hAnsi="Arial" w:cs="Arial"/>
          <w:b/>
          <w:sz w:val="32"/>
        </w:rPr>
      </w:pPr>
      <w:r>
        <w:rPr>
          <w:rFonts w:ascii="Arial" w:hAnsi="Arial" w:cs="Arial"/>
          <w:b/>
          <w:sz w:val="32"/>
        </w:rPr>
        <w:t>Marko Kir</w:t>
      </w:r>
    </w:p>
    <w:p w14:paraId="442BCE34" w14:textId="77777777" w:rsidR="00E21342" w:rsidRPr="00D0522D" w:rsidRDefault="00E21342" w:rsidP="00E21342">
      <w:pPr>
        <w:spacing w:after="120" w:line="288" w:lineRule="auto"/>
        <w:rPr>
          <w:rFonts w:ascii="Arial" w:hAnsi="Arial" w:cs="Arial"/>
        </w:rPr>
      </w:pPr>
    </w:p>
    <w:p w14:paraId="5F927808" w14:textId="77777777" w:rsidR="00E21342" w:rsidRPr="00D0522D" w:rsidRDefault="00E21342" w:rsidP="00E21342">
      <w:pPr>
        <w:spacing w:after="120" w:line="288" w:lineRule="auto"/>
        <w:rPr>
          <w:rFonts w:ascii="Arial" w:hAnsi="Arial" w:cs="Arial"/>
        </w:rPr>
      </w:pPr>
    </w:p>
    <w:p w14:paraId="1113AE44" w14:textId="77777777" w:rsidR="00E21342" w:rsidRDefault="00E21342" w:rsidP="00E21342">
      <w:pPr>
        <w:pStyle w:val="Naslovzavrnograda"/>
        <w:spacing w:after="120" w:line="288" w:lineRule="auto"/>
        <w:jc w:val="left"/>
        <w:rPr>
          <w:rFonts w:cs="Arial"/>
        </w:rPr>
      </w:pPr>
    </w:p>
    <w:p w14:paraId="3B1114A3" w14:textId="77777777" w:rsidR="00E21342" w:rsidRDefault="00E21342" w:rsidP="00E21342">
      <w:pPr>
        <w:pStyle w:val="Naslovzavrnograda"/>
        <w:spacing w:after="120" w:line="288" w:lineRule="auto"/>
        <w:jc w:val="left"/>
        <w:rPr>
          <w:rFonts w:cs="Arial"/>
        </w:rPr>
      </w:pPr>
    </w:p>
    <w:p w14:paraId="195171F5" w14:textId="77777777" w:rsidR="00E21342" w:rsidRPr="00D0522D" w:rsidRDefault="00E21342" w:rsidP="00E21342">
      <w:pPr>
        <w:pStyle w:val="Naslovzavrnograda"/>
        <w:spacing w:after="120" w:line="288" w:lineRule="auto"/>
        <w:jc w:val="left"/>
        <w:rPr>
          <w:rFonts w:cs="Arial"/>
        </w:rPr>
      </w:pPr>
    </w:p>
    <w:p w14:paraId="648D7514" w14:textId="77777777" w:rsidR="00E21342" w:rsidRPr="00D0522D" w:rsidRDefault="00E21342" w:rsidP="00E21342">
      <w:pPr>
        <w:pStyle w:val="Naslovzavrnograda"/>
        <w:spacing w:after="120" w:line="288" w:lineRule="auto"/>
        <w:jc w:val="left"/>
        <w:rPr>
          <w:rFonts w:cs="Arial"/>
        </w:rPr>
      </w:pPr>
    </w:p>
    <w:p w14:paraId="21D17F7F" w14:textId="69E228D7" w:rsidR="00E21342" w:rsidRPr="00D0522D" w:rsidRDefault="003F2EF8" w:rsidP="00E21342">
      <w:pPr>
        <w:pStyle w:val="Naslovzavrnograda"/>
        <w:spacing w:after="120" w:line="288" w:lineRule="auto"/>
        <w:rPr>
          <w:rFonts w:cs="Arial"/>
          <w:sz w:val="40"/>
        </w:rPr>
      </w:pPr>
      <w:r w:rsidRPr="003F2EF8">
        <w:rPr>
          <w:rFonts w:cs="Arial"/>
          <w:bCs/>
          <w:sz w:val="44"/>
        </w:rPr>
        <w:t xml:space="preserve">Usporedba </w:t>
      </w:r>
      <w:r w:rsidR="00782F36" w:rsidRPr="00782F36">
        <w:rPr>
          <w:rFonts w:cs="Arial"/>
          <w:bCs/>
          <w:sz w:val="44"/>
        </w:rPr>
        <w:t xml:space="preserve">performansi različitih velikih jezičnih modela u alatu </w:t>
      </w:r>
      <w:proofErr w:type="spellStart"/>
      <w:r w:rsidR="00782F36" w:rsidRPr="00782F36">
        <w:rPr>
          <w:rFonts w:cs="Arial"/>
          <w:bCs/>
          <w:sz w:val="44"/>
        </w:rPr>
        <w:t>Promptly</w:t>
      </w:r>
      <w:proofErr w:type="spellEnd"/>
    </w:p>
    <w:p w14:paraId="7D14EEF2" w14:textId="77777777" w:rsidR="00E21342" w:rsidRPr="00D0522D" w:rsidRDefault="00E21342" w:rsidP="00E21342">
      <w:pPr>
        <w:spacing w:after="120" w:line="288" w:lineRule="auto"/>
        <w:jc w:val="center"/>
        <w:rPr>
          <w:rFonts w:ascii="Arial" w:hAnsi="Arial" w:cs="Arial"/>
        </w:rPr>
      </w:pPr>
    </w:p>
    <w:p w14:paraId="271FA284" w14:textId="7478F1DE" w:rsidR="00E21342" w:rsidRPr="00D0522D" w:rsidRDefault="00457D59" w:rsidP="00E21342">
      <w:pPr>
        <w:pStyle w:val="ZAVRNIRAD"/>
        <w:spacing w:after="120" w:line="288" w:lineRule="auto"/>
        <w:rPr>
          <w:rFonts w:ascii="Arial" w:hAnsi="Arial" w:cs="Arial"/>
        </w:rPr>
      </w:pPr>
      <w:r>
        <w:rPr>
          <w:rFonts w:ascii="Arial" w:hAnsi="Arial" w:cs="Arial"/>
          <w:sz w:val="28"/>
        </w:rPr>
        <w:t>Projekt</w:t>
      </w:r>
    </w:p>
    <w:p w14:paraId="03AA6B50" w14:textId="77777777" w:rsidR="00E21342" w:rsidRPr="00D0522D" w:rsidRDefault="00E21342" w:rsidP="00E21342">
      <w:pPr>
        <w:spacing w:after="120" w:line="288" w:lineRule="auto"/>
        <w:jc w:val="center"/>
        <w:rPr>
          <w:rFonts w:ascii="Arial" w:hAnsi="Arial" w:cs="Arial"/>
        </w:rPr>
      </w:pPr>
    </w:p>
    <w:p w14:paraId="3BE388DF" w14:textId="77777777" w:rsidR="00E21342" w:rsidRPr="00D0522D" w:rsidRDefault="00E21342" w:rsidP="00E21342">
      <w:pPr>
        <w:spacing w:after="120" w:line="288" w:lineRule="auto"/>
        <w:jc w:val="center"/>
        <w:rPr>
          <w:rFonts w:ascii="Arial" w:hAnsi="Arial" w:cs="Arial"/>
        </w:rPr>
      </w:pPr>
    </w:p>
    <w:p w14:paraId="23069E51" w14:textId="77777777" w:rsidR="00E21342" w:rsidRPr="00D0522D" w:rsidRDefault="00E21342" w:rsidP="00E21342">
      <w:pPr>
        <w:spacing w:after="120" w:line="288" w:lineRule="auto"/>
        <w:jc w:val="center"/>
        <w:rPr>
          <w:rFonts w:ascii="Arial" w:hAnsi="Arial" w:cs="Arial"/>
        </w:rPr>
      </w:pPr>
    </w:p>
    <w:p w14:paraId="4FF451F5" w14:textId="77777777" w:rsidR="00E21342" w:rsidRPr="00D0522D" w:rsidRDefault="00E21342" w:rsidP="00E21342">
      <w:pPr>
        <w:spacing w:after="120" w:line="288" w:lineRule="auto"/>
        <w:jc w:val="center"/>
        <w:rPr>
          <w:rFonts w:ascii="Arial" w:hAnsi="Arial" w:cs="Arial"/>
        </w:rPr>
      </w:pPr>
    </w:p>
    <w:p w14:paraId="6AF8F73F" w14:textId="77777777" w:rsidR="00E21342" w:rsidRPr="00D0522D" w:rsidRDefault="00E21342" w:rsidP="00E21342">
      <w:pPr>
        <w:spacing w:after="120" w:line="288" w:lineRule="auto"/>
        <w:jc w:val="center"/>
        <w:rPr>
          <w:rFonts w:ascii="Arial" w:hAnsi="Arial" w:cs="Arial"/>
        </w:rPr>
      </w:pPr>
    </w:p>
    <w:p w14:paraId="6C322485" w14:textId="77777777" w:rsidR="00E21342" w:rsidRDefault="00E21342" w:rsidP="00E21342">
      <w:pPr>
        <w:spacing w:after="120" w:line="288" w:lineRule="auto"/>
        <w:jc w:val="center"/>
        <w:rPr>
          <w:rFonts w:ascii="Arial" w:hAnsi="Arial" w:cs="Arial"/>
        </w:rPr>
      </w:pPr>
    </w:p>
    <w:p w14:paraId="5AAFED3D" w14:textId="77777777" w:rsidR="00E21342" w:rsidRDefault="00E21342" w:rsidP="00E21342">
      <w:pPr>
        <w:spacing w:after="120" w:line="288" w:lineRule="auto"/>
        <w:jc w:val="center"/>
        <w:rPr>
          <w:rFonts w:ascii="Arial" w:hAnsi="Arial" w:cs="Arial"/>
        </w:rPr>
      </w:pPr>
    </w:p>
    <w:p w14:paraId="2A2D1ECB" w14:textId="77777777" w:rsidR="00E21342" w:rsidRPr="00D0522D" w:rsidRDefault="00E21342" w:rsidP="00E21342">
      <w:pPr>
        <w:spacing w:after="120" w:line="288" w:lineRule="auto"/>
        <w:jc w:val="center"/>
        <w:rPr>
          <w:rFonts w:ascii="Arial" w:hAnsi="Arial" w:cs="Arial"/>
        </w:rPr>
      </w:pPr>
    </w:p>
    <w:p w14:paraId="20031F39" w14:textId="77777777" w:rsidR="00E21342" w:rsidRPr="00D0522D" w:rsidRDefault="00E21342" w:rsidP="00E21342">
      <w:pPr>
        <w:pStyle w:val="Mjesto"/>
        <w:spacing w:after="120" w:line="288" w:lineRule="auto"/>
        <w:rPr>
          <w:rFonts w:ascii="Arial" w:hAnsi="Arial" w:cs="Arial"/>
        </w:rPr>
      </w:pPr>
    </w:p>
    <w:p w14:paraId="32D1A081" w14:textId="77777777" w:rsidR="00E21342" w:rsidRPr="00D0522D" w:rsidRDefault="00E21342" w:rsidP="00E21342">
      <w:pPr>
        <w:pStyle w:val="Mjesto"/>
        <w:spacing w:after="120" w:line="288" w:lineRule="auto"/>
        <w:rPr>
          <w:rFonts w:ascii="Arial" w:hAnsi="Arial" w:cs="Arial"/>
        </w:rPr>
      </w:pPr>
    </w:p>
    <w:p w14:paraId="2F0743B0" w14:textId="48D6D974" w:rsidR="00E21342" w:rsidRDefault="00E21342" w:rsidP="00457D59">
      <w:pPr>
        <w:pStyle w:val="Mjesto"/>
        <w:spacing w:after="120" w:line="360" w:lineRule="auto"/>
        <w:rPr>
          <w:rFonts w:ascii="Arial" w:hAnsi="Arial" w:cs="Arial"/>
          <w:sz w:val="28"/>
        </w:rPr>
      </w:pPr>
      <w:r w:rsidRPr="00D0522D">
        <w:rPr>
          <w:rFonts w:ascii="Arial" w:hAnsi="Arial" w:cs="Arial"/>
          <w:sz w:val="28"/>
        </w:rPr>
        <w:t>Varaždin, 20</w:t>
      </w:r>
      <w:r w:rsidR="00457D59">
        <w:rPr>
          <w:rFonts w:ascii="Arial" w:hAnsi="Arial" w:cs="Arial"/>
          <w:sz w:val="28"/>
        </w:rPr>
        <w:t>24</w:t>
      </w:r>
      <w:r w:rsidRPr="00D0522D">
        <w:rPr>
          <w:rFonts w:ascii="Arial" w:hAnsi="Arial" w:cs="Arial"/>
          <w:sz w:val="28"/>
        </w:rPr>
        <w:t>.</w:t>
      </w:r>
    </w:p>
    <w:p w14:paraId="44BC9413"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t>SVEUČILIŠTE U ZAGREBU</w:t>
      </w:r>
    </w:p>
    <w:p w14:paraId="11896E47"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6058574F"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381A5069" w14:textId="77777777" w:rsidR="00365B40" w:rsidRPr="002013BC" w:rsidRDefault="00365B40" w:rsidP="002013BC">
      <w:pPr>
        <w:spacing w:after="120" w:line="360" w:lineRule="auto"/>
        <w:rPr>
          <w:rFonts w:ascii="Arial" w:hAnsi="Arial" w:cs="Arial"/>
          <w:sz w:val="22"/>
          <w:szCs w:val="22"/>
        </w:rPr>
      </w:pPr>
    </w:p>
    <w:p w14:paraId="648B9666" w14:textId="77777777" w:rsidR="00365B40" w:rsidRPr="002013BC" w:rsidRDefault="00365B40" w:rsidP="002013BC">
      <w:pPr>
        <w:spacing w:after="120" w:line="360" w:lineRule="auto"/>
        <w:rPr>
          <w:rFonts w:ascii="Arial" w:hAnsi="Arial" w:cs="Arial"/>
          <w:sz w:val="22"/>
          <w:szCs w:val="22"/>
        </w:rPr>
      </w:pPr>
    </w:p>
    <w:p w14:paraId="5A15A11E" w14:textId="77777777" w:rsidR="00365B40" w:rsidRPr="002013BC" w:rsidRDefault="00365B40" w:rsidP="002013BC">
      <w:pPr>
        <w:spacing w:after="120" w:line="360" w:lineRule="auto"/>
        <w:rPr>
          <w:rFonts w:ascii="Arial" w:hAnsi="Arial" w:cs="Arial"/>
          <w:sz w:val="22"/>
          <w:szCs w:val="22"/>
        </w:rPr>
      </w:pPr>
    </w:p>
    <w:p w14:paraId="0AD2E27B" w14:textId="70DF3178" w:rsidR="00365B40" w:rsidRDefault="000473FD" w:rsidP="002013BC">
      <w:pPr>
        <w:pStyle w:val="Podaciokandidatu"/>
        <w:spacing w:before="0" w:after="120" w:line="360" w:lineRule="auto"/>
        <w:rPr>
          <w:rFonts w:ascii="Arial" w:hAnsi="Arial" w:cs="Arial"/>
          <w:sz w:val="22"/>
          <w:szCs w:val="22"/>
        </w:rPr>
      </w:pPr>
      <w:r>
        <w:rPr>
          <w:rFonts w:ascii="Arial" w:hAnsi="Arial" w:cs="Arial"/>
          <w:sz w:val="22"/>
          <w:szCs w:val="22"/>
        </w:rPr>
        <w:t>Ivan Vlašić</w:t>
      </w:r>
    </w:p>
    <w:p w14:paraId="008CB4BA" w14:textId="39524654" w:rsidR="000473FD" w:rsidRPr="002013BC" w:rsidRDefault="000473FD" w:rsidP="002013BC">
      <w:pPr>
        <w:pStyle w:val="Podaciokandidatu"/>
        <w:spacing w:before="0" w:after="120" w:line="360" w:lineRule="auto"/>
        <w:rPr>
          <w:rFonts w:ascii="Arial" w:hAnsi="Arial" w:cs="Arial"/>
          <w:sz w:val="22"/>
          <w:szCs w:val="22"/>
        </w:rPr>
      </w:pPr>
      <w:r>
        <w:rPr>
          <w:rFonts w:ascii="Arial" w:hAnsi="Arial" w:cs="Arial"/>
          <w:sz w:val="22"/>
          <w:szCs w:val="22"/>
        </w:rPr>
        <w:t>Marko Kir</w:t>
      </w:r>
    </w:p>
    <w:p w14:paraId="60F038AE" w14:textId="56D342B3"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Studij: Informacijski</w:t>
      </w:r>
      <w:r w:rsidR="00457D59">
        <w:rPr>
          <w:rFonts w:ascii="Arial" w:hAnsi="Arial" w:cs="Arial"/>
          <w:sz w:val="22"/>
          <w:szCs w:val="22"/>
        </w:rPr>
        <w:t xml:space="preserve"> i poslovni</w:t>
      </w:r>
      <w:r w:rsidRPr="002013BC">
        <w:rPr>
          <w:rFonts w:ascii="Arial" w:hAnsi="Arial" w:cs="Arial"/>
          <w:sz w:val="22"/>
          <w:szCs w:val="22"/>
        </w:rPr>
        <w:t xml:space="preserve"> sustavi </w:t>
      </w:r>
    </w:p>
    <w:p w14:paraId="7F62DDB9" w14:textId="77777777" w:rsidR="00BE7125" w:rsidRPr="002013BC" w:rsidRDefault="00BE7125" w:rsidP="002013BC">
      <w:pPr>
        <w:spacing w:after="120" w:line="360" w:lineRule="auto"/>
        <w:rPr>
          <w:rFonts w:ascii="Arial" w:hAnsi="Arial" w:cs="Arial"/>
          <w:sz w:val="22"/>
          <w:szCs w:val="22"/>
        </w:rPr>
      </w:pPr>
    </w:p>
    <w:p w14:paraId="0EE10F27" w14:textId="77777777" w:rsidR="00365B40" w:rsidRPr="002013BC" w:rsidRDefault="00365B40" w:rsidP="002013BC">
      <w:pPr>
        <w:spacing w:after="120" w:line="360" w:lineRule="auto"/>
        <w:rPr>
          <w:rFonts w:ascii="Arial" w:hAnsi="Arial" w:cs="Arial"/>
          <w:sz w:val="22"/>
          <w:szCs w:val="22"/>
        </w:rPr>
      </w:pPr>
    </w:p>
    <w:p w14:paraId="37632799" w14:textId="169F8C75" w:rsidR="00365B40" w:rsidRPr="002013BC" w:rsidRDefault="003F2EF8" w:rsidP="002013BC">
      <w:pPr>
        <w:spacing w:after="120" w:line="360" w:lineRule="auto"/>
        <w:jc w:val="center"/>
        <w:rPr>
          <w:rFonts w:ascii="Arial" w:hAnsi="Arial" w:cs="Arial"/>
          <w:sz w:val="22"/>
          <w:szCs w:val="22"/>
        </w:rPr>
      </w:pPr>
      <w:bookmarkStart w:id="0" w:name="_Hlk167980289"/>
      <w:r w:rsidRPr="003F2EF8">
        <w:rPr>
          <w:rFonts w:ascii="Arial" w:hAnsi="Arial" w:cs="Arial"/>
          <w:b/>
          <w:sz w:val="28"/>
          <w:szCs w:val="28"/>
        </w:rPr>
        <w:t xml:space="preserve">Usporedba performansi različitih velikih jezičnih modela u alatu </w:t>
      </w:r>
      <w:proofErr w:type="spellStart"/>
      <w:r w:rsidRPr="003F2EF8">
        <w:rPr>
          <w:rFonts w:ascii="Arial" w:hAnsi="Arial" w:cs="Arial"/>
          <w:b/>
          <w:sz w:val="28"/>
          <w:szCs w:val="28"/>
        </w:rPr>
        <w:t>Promptly</w:t>
      </w:r>
      <w:proofErr w:type="spellEnd"/>
    </w:p>
    <w:bookmarkEnd w:id="0"/>
    <w:p w14:paraId="71F2FC02" w14:textId="3C74A968" w:rsidR="00365B40" w:rsidRPr="002013BC" w:rsidRDefault="00457D59" w:rsidP="002013BC">
      <w:pPr>
        <w:pStyle w:val="ZAVRNIRAD"/>
        <w:spacing w:after="120" w:line="360" w:lineRule="auto"/>
        <w:rPr>
          <w:rFonts w:ascii="Arial" w:hAnsi="Arial" w:cs="Arial"/>
          <w:sz w:val="22"/>
          <w:szCs w:val="22"/>
        </w:rPr>
      </w:pPr>
      <w:r>
        <w:rPr>
          <w:rFonts w:ascii="Arial" w:hAnsi="Arial" w:cs="Arial"/>
          <w:sz w:val="22"/>
          <w:szCs w:val="22"/>
        </w:rPr>
        <w:t>Projekt</w:t>
      </w:r>
    </w:p>
    <w:p w14:paraId="11BADA5B" w14:textId="77777777" w:rsidR="00365B40" w:rsidRPr="002013BC" w:rsidRDefault="00365B40" w:rsidP="002013BC">
      <w:pPr>
        <w:spacing w:after="120" w:line="360" w:lineRule="auto"/>
        <w:rPr>
          <w:rFonts w:ascii="Arial" w:hAnsi="Arial" w:cs="Arial"/>
          <w:sz w:val="22"/>
          <w:szCs w:val="22"/>
        </w:rPr>
      </w:pPr>
    </w:p>
    <w:p w14:paraId="485791D3"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62823167"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14:paraId="37AE2FE2" w14:textId="74B779ED" w:rsidR="00365B40" w:rsidRPr="002013BC" w:rsidRDefault="00D91F6F" w:rsidP="002013BC">
      <w:pPr>
        <w:pStyle w:val="Podaciomentoru"/>
        <w:spacing w:after="120"/>
        <w:ind w:left="4395"/>
        <w:jc w:val="left"/>
        <w:rPr>
          <w:rFonts w:ascii="Arial" w:hAnsi="Arial" w:cs="Arial"/>
          <w:sz w:val="22"/>
          <w:szCs w:val="22"/>
        </w:rPr>
      </w:pPr>
      <w:r>
        <w:rPr>
          <w:rFonts w:ascii="Arial" w:hAnsi="Arial" w:cs="Arial"/>
          <w:sz w:val="22"/>
          <w:szCs w:val="22"/>
        </w:rPr>
        <w:t xml:space="preserve">Izv. </w:t>
      </w:r>
      <w:r w:rsidR="00C16C5F" w:rsidRPr="002013BC">
        <w:rPr>
          <w:rFonts w:ascii="Arial" w:hAnsi="Arial" w:cs="Arial"/>
          <w:sz w:val="22"/>
          <w:szCs w:val="22"/>
        </w:rPr>
        <w:t>Doc.</w:t>
      </w:r>
      <w:r w:rsidR="00DF67B3">
        <w:rPr>
          <w:rFonts w:ascii="Arial" w:hAnsi="Arial" w:cs="Arial"/>
          <w:sz w:val="22"/>
          <w:szCs w:val="22"/>
        </w:rPr>
        <w:t xml:space="preserve"> </w:t>
      </w:r>
      <w:r w:rsidR="00C16C5F" w:rsidRPr="002013BC">
        <w:rPr>
          <w:rFonts w:ascii="Arial" w:hAnsi="Arial" w:cs="Arial"/>
          <w:sz w:val="22"/>
          <w:szCs w:val="22"/>
        </w:rPr>
        <w:t>dr.</w:t>
      </w:r>
      <w:r w:rsidR="00DF67B3">
        <w:rPr>
          <w:rFonts w:ascii="Arial" w:hAnsi="Arial" w:cs="Arial"/>
          <w:sz w:val="22"/>
          <w:szCs w:val="22"/>
        </w:rPr>
        <w:t xml:space="preserve"> </w:t>
      </w:r>
      <w:r w:rsidR="00C16C5F" w:rsidRPr="002013BC">
        <w:rPr>
          <w:rFonts w:ascii="Arial" w:hAnsi="Arial" w:cs="Arial"/>
          <w:sz w:val="22"/>
          <w:szCs w:val="22"/>
        </w:rPr>
        <w:t xml:space="preserve">sc. </w:t>
      </w:r>
      <w:r w:rsidR="000473FD">
        <w:rPr>
          <w:rFonts w:ascii="Arial" w:hAnsi="Arial" w:cs="Arial"/>
          <w:sz w:val="22"/>
          <w:szCs w:val="22"/>
        </w:rPr>
        <w:t>Dijana Oreški</w:t>
      </w:r>
    </w:p>
    <w:p w14:paraId="306FC76C" w14:textId="77777777" w:rsidR="00365B40" w:rsidRPr="002013BC" w:rsidRDefault="00365B40" w:rsidP="002013BC">
      <w:pPr>
        <w:spacing w:after="120" w:line="360" w:lineRule="auto"/>
        <w:jc w:val="center"/>
        <w:rPr>
          <w:rFonts w:ascii="Arial" w:hAnsi="Arial" w:cs="Arial"/>
          <w:sz w:val="22"/>
          <w:szCs w:val="22"/>
        </w:rPr>
      </w:pPr>
    </w:p>
    <w:p w14:paraId="4B42374D" w14:textId="77777777" w:rsidR="00A24C5C" w:rsidRPr="002013BC" w:rsidRDefault="00A24C5C" w:rsidP="002013BC">
      <w:pPr>
        <w:pStyle w:val="Mjesto"/>
        <w:spacing w:after="120" w:line="360" w:lineRule="auto"/>
        <w:rPr>
          <w:rFonts w:ascii="Arial" w:hAnsi="Arial" w:cs="Arial"/>
          <w:sz w:val="22"/>
          <w:szCs w:val="22"/>
        </w:rPr>
      </w:pPr>
    </w:p>
    <w:p w14:paraId="4650603C" w14:textId="77777777" w:rsidR="00BE7125" w:rsidRPr="002013BC" w:rsidRDefault="00BE7125" w:rsidP="002013BC">
      <w:pPr>
        <w:pStyle w:val="Mjesto"/>
        <w:spacing w:after="120" w:line="360" w:lineRule="auto"/>
        <w:rPr>
          <w:rFonts w:ascii="Arial" w:hAnsi="Arial" w:cs="Arial"/>
          <w:sz w:val="22"/>
          <w:szCs w:val="22"/>
        </w:rPr>
      </w:pPr>
    </w:p>
    <w:p w14:paraId="1488C0C8" w14:textId="77777777" w:rsidR="00A24C5C" w:rsidRPr="002013BC" w:rsidRDefault="00A24C5C" w:rsidP="002013BC">
      <w:pPr>
        <w:pStyle w:val="Mjesto"/>
        <w:spacing w:after="120" w:line="360" w:lineRule="auto"/>
        <w:rPr>
          <w:rFonts w:ascii="Arial" w:hAnsi="Arial" w:cs="Arial"/>
          <w:sz w:val="22"/>
          <w:szCs w:val="22"/>
        </w:rPr>
      </w:pPr>
    </w:p>
    <w:p w14:paraId="5D586A1C" w14:textId="77777777" w:rsidR="007861F9" w:rsidRPr="002013BC" w:rsidRDefault="007861F9" w:rsidP="002013BC">
      <w:pPr>
        <w:pStyle w:val="Mjesto"/>
        <w:spacing w:after="120" w:line="360" w:lineRule="auto"/>
        <w:rPr>
          <w:rFonts w:ascii="Arial" w:hAnsi="Arial" w:cs="Arial"/>
          <w:sz w:val="22"/>
          <w:szCs w:val="22"/>
        </w:rPr>
      </w:pPr>
    </w:p>
    <w:p w14:paraId="23EB8984" w14:textId="1805708A" w:rsidR="002013BC" w:rsidRDefault="00A24C5C" w:rsidP="002013BC">
      <w:pPr>
        <w:pStyle w:val="Mjesto"/>
        <w:spacing w:after="120" w:line="360" w:lineRule="auto"/>
        <w:rPr>
          <w:rFonts w:ascii="Arial" w:hAnsi="Arial" w:cs="Arial"/>
          <w:sz w:val="22"/>
          <w:szCs w:val="22"/>
        </w:rPr>
        <w:sectPr w:rsidR="002013BC" w:rsidSect="0041539C">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457D59">
        <w:rPr>
          <w:rFonts w:ascii="Arial" w:hAnsi="Arial" w:cs="Arial"/>
          <w:sz w:val="22"/>
          <w:szCs w:val="22"/>
        </w:rPr>
        <w:t>travanj</w:t>
      </w:r>
      <w:r w:rsidRPr="002013BC">
        <w:rPr>
          <w:rFonts w:ascii="Arial" w:hAnsi="Arial" w:cs="Arial"/>
          <w:sz w:val="22"/>
          <w:szCs w:val="22"/>
        </w:rPr>
        <w:t xml:space="preserve"> 20</w:t>
      </w:r>
      <w:r w:rsidR="000473FD">
        <w:rPr>
          <w:rFonts w:ascii="Arial" w:hAnsi="Arial" w:cs="Arial"/>
          <w:sz w:val="22"/>
          <w:szCs w:val="22"/>
        </w:rPr>
        <w:t>24</w:t>
      </w:r>
      <w:r w:rsidRPr="002013BC">
        <w:rPr>
          <w:rFonts w:ascii="Arial" w:hAnsi="Arial" w:cs="Arial"/>
          <w:sz w:val="22"/>
          <w:szCs w:val="22"/>
        </w:rPr>
        <w:t>.</w:t>
      </w:r>
    </w:p>
    <w:p w14:paraId="1E076286" w14:textId="77777777" w:rsidR="00192273" w:rsidRPr="002013BC" w:rsidRDefault="00192273" w:rsidP="002013BC">
      <w:pPr>
        <w:spacing w:after="120" w:line="360" w:lineRule="auto"/>
        <w:rPr>
          <w:rFonts w:ascii="Arial" w:hAnsi="Arial" w:cs="Arial"/>
          <w:b/>
          <w:bCs/>
          <w:sz w:val="22"/>
          <w:szCs w:val="22"/>
        </w:rPr>
      </w:pPr>
    </w:p>
    <w:p w14:paraId="1C5B72CB" w14:textId="1560125C" w:rsidR="00252D0E" w:rsidRPr="002013BC" w:rsidRDefault="00457D59" w:rsidP="002013BC">
      <w:pPr>
        <w:pStyle w:val="Mjesto"/>
        <w:spacing w:after="120" w:line="360" w:lineRule="auto"/>
        <w:jc w:val="both"/>
        <w:rPr>
          <w:rFonts w:ascii="Arial" w:hAnsi="Arial" w:cs="Arial"/>
          <w:b w:val="0"/>
          <w:sz w:val="22"/>
          <w:szCs w:val="22"/>
        </w:rPr>
      </w:pPr>
      <w:r>
        <w:rPr>
          <w:rFonts w:ascii="Arial" w:hAnsi="Arial" w:cs="Arial"/>
          <w:b w:val="0"/>
          <w:i/>
          <w:sz w:val="22"/>
          <w:szCs w:val="22"/>
        </w:rPr>
        <w:t>Ivan Vlašić i Marko Kir</w:t>
      </w:r>
    </w:p>
    <w:p w14:paraId="7B4F8D7D" w14:textId="77777777" w:rsidR="00252D0E" w:rsidRPr="002013BC" w:rsidRDefault="00252D0E" w:rsidP="002013BC">
      <w:pPr>
        <w:pStyle w:val="Mjesto"/>
        <w:spacing w:after="120" w:line="360" w:lineRule="auto"/>
        <w:jc w:val="both"/>
        <w:rPr>
          <w:rFonts w:ascii="Arial" w:hAnsi="Arial" w:cs="Arial"/>
          <w:b w:val="0"/>
          <w:sz w:val="22"/>
          <w:szCs w:val="22"/>
        </w:rPr>
      </w:pPr>
    </w:p>
    <w:p w14:paraId="35F3FA02"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BCAF378" w14:textId="77777777" w:rsidR="00252D0E" w:rsidRPr="002013BC" w:rsidRDefault="00252D0E" w:rsidP="002013BC">
      <w:pPr>
        <w:pStyle w:val="Mjesto"/>
        <w:spacing w:after="120" w:line="360" w:lineRule="auto"/>
        <w:jc w:val="both"/>
        <w:rPr>
          <w:rFonts w:ascii="Arial" w:hAnsi="Arial" w:cs="Arial"/>
          <w:b w:val="0"/>
          <w:sz w:val="22"/>
          <w:szCs w:val="22"/>
        </w:rPr>
      </w:pPr>
    </w:p>
    <w:p w14:paraId="63EB2D24" w14:textId="20859264"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Izjavljujem</w:t>
      </w:r>
      <w:r w:rsidR="00457D59">
        <w:rPr>
          <w:rFonts w:ascii="Arial" w:hAnsi="Arial" w:cs="Arial"/>
          <w:b w:val="0"/>
          <w:sz w:val="22"/>
          <w:szCs w:val="22"/>
        </w:rPr>
        <w:t>o</w:t>
      </w:r>
      <w:r w:rsidRPr="002013BC">
        <w:rPr>
          <w:rFonts w:ascii="Arial" w:hAnsi="Arial" w:cs="Arial"/>
          <w:b w:val="0"/>
          <w:sz w:val="22"/>
          <w:szCs w:val="22"/>
        </w:rPr>
        <w:t xml:space="preserve"> </w:t>
      </w:r>
      <w:r w:rsidR="001634C9">
        <w:rPr>
          <w:rFonts w:ascii="Arial" w:hAnsi="Arial" w:cs="Arial"/>
          <w:b w:val="0"/>
          <w:sz w:val="22"/>
          <w:szCs w:val="22"/>
        </w:rPr>
        <w:t xml:space="preserve">da je </w:t>
      </w:r>
      <w:r w:rsidR="00457D59">
        <w:rPr>
          <w:rFonts w:ascii="Arial" w:hAnsi="Arial" w:cs="Arial"/>
          <w:b w:val="0"/>
          <w:sz w:val="22"/>
          <w:szCs w:val="22"/>
        </w:rPr>
        <w:t>naš projekt</w:t>
      </w:r>
      <w:r w:rsidR="007338DB" w:rsidRPr="002013BC">
        <w:rPr>
          <w:rFonts w:ascii="Arial" w:hAnsi="Arial" w:cs="Arial"/>
          <w:b w:val="0"/>
          <w:sz w:val="22"/>
          <w:szCs w:val="22"/>
        </w:rPr>
        <w:t xml:space="preserve"> izvorni rezultat </w:t>
      </w:r>
      <w:r w:rsidR="00457D59">
        <w:rPr>
          <w:rFonts w:ascii="Arial" w:hAnsi="Arial" w:cs="Arial"/>
          <w:b w:val="0"/>
          <w:sz w:val="22"/>
          <w:szCs w:val="22"/>
        </w:rPr>
        <w:t>našeg</w:t>
      </w:r>
      <w:r w:rsidR="007338DB" w:rsidRPr="002013BC">
        <w:rPr>
          <w:rFonts w:ascii="Arial" w:hAnsi="Arial" w:cs="Arial"/>
          <w:b w:val="0"/>
          <w:sz w:val="22"/>
          <w:szCs w:val="22"/>
        </w:rPr>
        <w:t xml:space="preserve"> rada te da se u izradi istoga nis</w:t>
      </w:r>
      <w:r w:rsidR="00457D59">
        <w:rPr>
          <w:rFonts w:ascii="Arial" w:hAnsi="Arial" w:cs="Arial"/>
          <w:b w:val="0"/>
          <w:sz w:val="22"/>
          <w:szCs w:val="22"/>
        </w:rPr>
        <w:t>mo</w:t>
      </w:r>
      <w:r w:rsidR="007338DB" w:rsidRPr="002013BC">
        <w:rPr>
          <w:rFonts w:ascii="Arial" w:hAnsi="Arial" w:cs="Arial"/>
          <w:b w:val="0"/>
          <w:sz w:val="22"/>
          <w:szCs w:val="22"/>
        </w:rPr>
        <w:t xml:space="preserve"> koristi</w:t>
      </w:r>
      <w:r w:rsidR="00457D59">
        <w:rPr>
          <w:rFonts w:ascii="Arial" w:hAnsi="Arial" w:cs="Arial"/>
          <w:b w:val="0"/>
          <w:sz w:val="22"/>
          <w:szCs w:val="22"/>
        </w:rPr>
        <w:t>li</w:t>
      </w:r>
      <w:r w:rsidR="007338DB" w:rsidRPr="002013BC">
        <w:rPr>
          <w:rFonts w:ascii="Arial" w:hAnsi="Arial" w:cs="Arial"/>
          <w:b w:val="0"/>
          <w:sz w:val="22"/>
          <w:szCs w:val="22"/>
        </w:rPr>
        <w:t xml:space="preserve">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w:t>
      </w:r>
      <w:r w:rsidR="00457D59">
        <w:rPr>
          <w:rFonts w:ascii="Arial" w:hAnsi="Arial" w:cs="Arial"/>
          <w:b w:val="0"/>
          <w:sz w:val="22"/>
          <w:szCs w:val="22"/>
        </w:rPr>
        <w:t>projekta</w:t>
      </w:r>
      <w:r w:rsidR="007338DB" w:rsidRPr="002013BC">
        <w:rPr>
          <w:rFonts w:ascii="Arial" w:hAnsi="Arial" w:cs="Arial"/>
          <w:b w:val="0"/>
          <w:sz w:val="22"/>
          <w:szCs w:val="22"/>
        </w:rPr>
        <w:t xml:space="preserve"> su korištene etički prikladne i prihvatljive metode i tehnike rada.</w:t>
      </w:r>
    </w:p>
    <w:p w14:paraId="502FA34E" w14:textId="77777777" w:rsidR="00252D0E" w:rsidRPr="002013BC" w:rsidRDefault="00252D0E" w:rsidP="002013BC">
      <w:pPr>
        <w:pStyle w:val="Mjesto"/>
        <w:spacing w:after="120" w:line="360" w:lineRule="auto"/>
        <w:jc w:val="both"/>
        <w:rPr>
          <w:rFonts w:ascii="Arial" w:hAnsi="Arial" w:cs="Arial"/>
          <w:b w:val="0"/>
          <w:sz w:val="22"/>
          <w:szCs w:val="22"/>
        </w:rPr>
      </w:pPr>
    </w:p>
    <w:p w14:paraId="4E98D063" w14:textId="77777777"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577F32C4" w14:textId="77777777" w:rsidR="00192273" w:rsidRPr="002013BC" w:rsidRDefault="00192273" w:rsidP="002013BC">
      <w:pPr>
        <w:pStyle w:val="Mjesto"/>
        <w:spacing w:after="120" w:line="360" w:lineRule="auto"/>
        <w:jc w:val="both"/>
        <w:rPr>
          <w:rFonts w:ascii="Arial" w:hAnsi="Arial" w:cs="Arial"/>
          <w:b w:val="0"/>
          <w:sz w:val="22"/>
          <w:szCs w:val="22"/>
        </w:rPr>
      </w:pPr>
    </w:p>
    <w:p w14:paraId="45CB6A03"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7AEC2A4" w14:textId="77777777" w:rsidR="008E2305" w:rsidRPr="002013BC" w:rsidRDefault="008E2305" w:rsidP="002013BC">
      <w:pPr>
        <w:pStyle w:val="Mjesto"/>
        <w:spacing w:after="120" w:line="360" w:lineRule="auto"/>
        <w:rPr>
          <w:rFonts w:ascii="Arial" w:hAnsi="Arial" w:cs="Arial"/>
        </w:rPr>
      </w:pPr>
    </w:p>
    <w:p w14:paraId="766DE757" w14:textId="77777777" w:rsidR="00252D0E" w:rsidRPr="002013BC" w:rsidRDefault="00252D0E" w:rsidP="002013BC">
      <w:pPr>
        <w:pStyle w:val="Mjesto"/>
        <w:spacing w:after="120" w:line="360" w:lineRule="auto"/>
        <w:rPr>
          <w:rFonts w:ascii="Arial" w:hAnsi="Arial" w:cs="Arial"/>
        </w:rPr>
      </w:pPr>
    </w:p>
    <w:p w14:paraId="7150E5AB" w14:textId="77777777" w:rsidR="00252D0E" w:rsidRPr="002013BC" w:rsidRDefault="00252D0E" w:rsidP="002013BC">
      <w:pPr>
        <w:pStyle w:val="Mjesto"/>
        <w:spacing w:after="120" w:line="360" w:lineRule="auto"/>
        <w:rPr>
          <w:rFonts w:ascii="Arial" w:hAnsi="Arial" w:cs="Arial"/>
        </w:rPr>
      </w:pPr>
    </w:p>
    <w:p w14:paraId="4787D512"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38BCB3FB" w14:textId="77777777" w:rsidR="00EA7310" w:rsidRPr="002013BC" w:rsidRDefault="00EA7310" w:rsidP="002013BC">
      <w:pPr>
        <w:pStyle w:val="Mjesto"/>
        <w:spacing w:after="120" w:line="360" w:lineRule="auto"/>
        <w:jc w:val="left"/>
        <w:rPr>
          <w:rFonts w:ascii="Arial" w:hAnsi="Arial" w:cs="Arial"/>
        </w:rPr>
      </w:pPr>
    </w:p>
    <w:p w14:paraId="3A517C86" w14:textId="77777777" w:rsidR="00BB2366" w:rsidRPr="00CA4501" w:rsidRDefault="00BB2366" w:rsidP="00642C2B">
      <w:pPr>
        <w:pStyle w:val="FOINaslov1"/>
      </w:pPr>
      <w:bookmarkStart w:id="1" w:name="_Toc168131102"/>
      <w:r w:rsidRPr="00CA4501">
        <w:t>Sadržaj</w:t>
      </w:r>
      <w:bookmarkEnd w:id="1"/>
    </w:p>
    <w:p w14:paraId="6891E60B" w14:textId="2E5335FF" w:rsidR="007302D1" w:rsidRPr="007302D1" w:rsidRDefault="00957E23">
      <w:pPr>
        <w:pStyle w:val="TOC1"/>
        <w:rPr>
          <w:rFonts w:ascii="Arial" w:eastAsiaTheme="minorEastAsia" w:hAnsi="Arial" w:cs="Arial"/>
          <w:noProof/>
          <w:kern w:val="2"/>
          <w:lang w:val="en-US" w:eastAsia="en-US"/>
          <w14:ligatures w14:val="standardContextual"/>
        </w:rPr>
      </w:pPr>
      <w:r w:rsidRPr="007302D1">
        <w:rPr>
          <w:rFonts w:ascii="Arial" w:hAnsi="Arial" w:cs="Arial"/>
          <w:sz w:val="22"/>
          <w:szCs w:val="22"/>
        </w:rPr>
        <w:fldChar w:fldCharType="begin"/>
      </w:r>
      <w:r w:rsidR="00BB2366" w:rsidRPr="007302D1">
        <w:rPr>
          <w:rFonts w:ascii="Arial" w:hAnsi="Arial" w:cs="Arial"/>
          <w:sz w:val="22"/>
          <w:szCs w:val="22"/>
        </w:rPr>
        <w:instrText xml:space="preserve"> TOC \h \z \t "FOI Naslov 1;1;FOI Naslov 2;2;FOI Naslov 3;3;FOI Naslov 4;4" </w:instrText>
      </w:r>
      <w:r w:rsidRPr="007302D1">
        <w:rPr>
          <w:rFonts w:ascii="Arial" w:hAnsi="Arial" w:cs="Arial"/>
          <w:sz w:val="22"/>
          <w:szCs w:val="22"/>
        </w:rPr>
        <w:fldChar w:fldCharType="separate"/>
      </w:r>
      <w:hyperlink w:anchor="_Toc168131102" w:history="1">
        <w:r w:rsidR="007302D1" w:rsidRPr="007302D1">
          <w:rPr>
            <w:rStyle w:val="Hyperlink"/>
            <w:rFonts w:ascii="Arial" w:hAnsi="Arial" w:cs="Arial"/>
            <w:noProof/>
          </w:rPr>
          <w:t>5.</w:t>
        </w:r>
        <w:r w:rsidR="007302D1" w:rsidRPr="007302D1">
          <w:rPr>
            <w:rFonts w:ascii="Arial" w:eastAsiaTheme="minorEastAsia" w:hAnsi="Arial" w:cs="Arial"/>
            <w:noProof/>
            <w:kern w:val="2"/>
            <w:lang w:val="en-US" w:eastAsia="en-US"/>
            <w14:ligatures w14:val="standardContextual"/>
          </w:rPr>
          <w:tab/>
        </w:r>
        <w:r w:rsidR="007302D1" w:rsidRPr="007302D1">
          <w:rPr>
            <w:rStyle w:val="Hyperlink"/>
            <w:rFonts w:ascii="Arial" w:hAnsi="Arial" w:cs="Arial"/>
            <w:noProof/>
          </w:rPr>
          <w:t>Sadržaj</w:t>
        </w:r>
        <w:r w:rsidR="007302D1" w:rsidRPr="007302D1">
          <w:rPr>
            <w:rFonts w:ascii="Arial" w:hAnsi="Arial" w:cs="Arial"/>
            <w:noProof/>
            <w:webHidden/>
          </w:rPr>
          <w:tab/>
        </w:r>
        <w:r w:rsidR="007302D1" w:rsidRPr="007302D1">
          <w:rPr>
            <w:rFonts w:ascii="Arial" w:hAnsi="Arial" w:cs="Arial"/>
            <w:noProof/>
            <w:webHidden/>
          </w:rPr>
          <w:fldChar w:fldCharType="begin"/>
        </w:r>
        <w:r w:rsidR="007302D1" w:rsidRPr="007302D1">
          <w:rPr>
            <w:rFonts w:ascii="Arial" w:hAnsi="Arial" w:cs="Arial"/>
            <w:noProof/>
            <w:webHidden/>
          </w:rPr>
          <w:instrText xml:space="preserve"> PAGEREF _Toc168131102 \h </w:instrText>
        </w:r>
        <w:r w:rsidR="007302D1" w:rsidRPr="007302D1">
          <w:rPr>
            <w:rFonts w:ascii="Arial" w:hAnsi="Arial" w:cs="Arial"/>
            <w:noProof/>
            <w:webHidden/>
          </w:rPr>
        </w:r>
        <w:r w:rsidR="007302D1" w:rsidRPr="007302D1">
          <w:rPr>
            <w:rFonts w:ascii="Arial" w:hAnsi="Arial" w:cs="Arial"/>
            <w:noProof/>
            <w:webHidden/>
          </w:rPr>
          <w:fldChar w:fldCharType="separate"/>
        </w:r>
        <w:r w:rsidR="007302D1" w:rsidRPr="007302D1">
          <w:rPr>
            <w:rFonts w:ascii="Arial" w:hAnsi="Arial" w:cs="Arial"/>
            <w:noProof/>
            <w:webHidden/>
          </w:rPr>
          <w:t>iv</w:t>
        </w:r>
        <w:r w:rsidR="007302D1" w:rsidRPr="007302D1">
          <w:rPr>
            <w:rFonts w:ascii="Arial" w:hAnsi="Arial" w:cs="Arial"/>
            <w:noProof/>
            <w:webHidden/>
          </w:rPr>
          <w:fldChar w:fldCharType="end"/>
        </w:r>
      </w:hyperlink>
    </w:p>
    <w:p w14:paraId="40331A20" w14:textId="5EECEB86" w:rsidR="007302D1" w:rsidRPr="007302D1" w:rsidRDefault="007302D1">
      <w:pPr>
        <w:pStyle w:val="TOC1"/>
        <w:rPr>
          <w:rFonts w:ascii="Arial" w:eastAsiaTheme="minorEastAsia" w:hAnsi="Arial" w:cs="Arial"/>
          <w:noProof/>
          <w:kern w:val="2"/>
          <w:lang w:val="en-US" w:eastAsia="en-US"/>
          <w14:ligatures w14:val="standardContextual"/>
        </w:rPr>
      </w:pPr>
      <w:hyperlink w:anchor="_Toc168131103" w:history="1">
        <w:r w:rsidRPr="007302D1">
          <w:rPr>
            <w:rStyle w:val="Hyperlink"/>
            <w:rFonts w:ascii="Arial" w:hAnsi="Arial" w:cs="Arial"/>
            <w:noProof/>
          </w:rPr>
          <w:t>1.</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Uvod</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_Toc168131103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1</w:t>
        </w:r>
        <w:r w:rsidRPr="007302D1">
          <w:rPr>
            <w:rFonts w:ascii="Arial" w:hAnsi="Arial" w:cs="Arial"/>
            <w:noProof/>
            <w:webHidden/>
          </w:rPr>
          <w:fldChar w:fldCharType="end"/>
        </w:r>
      </w:hyperlink>
    </w:p>
    <w:p w14:paraId="037E0735" w14:textId="1FD241A4" w:rsidR="007302D1" w:rsidRPr="007302D1" w:rsidRDefault="007302D1">
      <w:pPr>
        <w:pStyle w:val="TOC1"/>
        <w:rPr>
          <w:rFonts w:ascii="Arial" w:eastAsiaTheme="minorEastAsia" w:hAnsi="Arial" w:cs="Arial"/>
          <w:noProof/>
          <w:kern w:val="2"/>
          <w:lang w:val="en-US" w:eastAsia="en-US"/>
          <w14:ligatures w14:val="standardContextual"/>
        </w:rPr>
      </w:pPr>
      <w:hyperlink w:anchor="_Toc168131104" w:history="1">
        <w:r w:rsidRPr="007302D1">
          <w:rPr>
            <w:rStyle w:val="Hyperlink"/>
            <w:rFonts w:ascii="Arial" w:hAnsi="Arial" w:cs="Arial"/>
            <w:noProof/>
          </w:rPr>
          <w:t>2.</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Razumijevanje domene</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_Toc168131104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w:t>
        </w:r>
        <w:r w:rsidRPr="007302D1">
          <w:rPr>
            <w:rFonts w:ascii="Arial" w:hAnsi="Arial" w:cs="Arial"/>
            <w:noProof/>
            <w:webHidden/>
          </w:rPr>
          <w:fldChar w:fldCharType="end"/>
        </w:r>
      </w:hyperlink>
    </w:p>
    <w:p w14:paraId="0641120A" w14:textId="404997A9" w:rsidR="007302D1" w:rsidRPr="007302D1" w:rsidRDefault="007302D1">
      <w:pPr>
        <w:pStyle w:val="TOC1"/>
        <w:rPr>
          <w:rFonts w:ascii="Arial" w:eastAsiaTheme="minorEastAsia" w:hAnsi="Arial" w:cs="Arial"/>
          <w:noProof/>
          <w:kern w:val="2"/>
          <w:lang w:val="en-US" w:eastAsia="en-US"/>
          <w14:ligatures w14:val="standardContextual"/>
        </w:rPr>
      </w:pPr>
      <w:hyperlink w:anchor="_Toc168131106" w:history="1">
        <w:r w:rsidRPr="007302D1">
          <w:rPr>
            <w:rStyle w:val="Hyperlink"/>
            <w:rFonts w:ascii="Arial" w:hAnsi="Arial" w:cs="Arial"/>
            <w:noProof/>
          </w:rPr>
          <w:t>3.</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Razumijevanje podataka</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_Toc168131106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8</w:t>
        </w:r>
        <w:r w:rsidRPr="007302D1">
          <w:rPr>
            <w:rFonts w:ascii="Arial" w:hAnsi="Arial" w:cs="Arial"/>
            <w:noProof/>
            <w:webHidden/>
          </w:rPr>
          <w:fldChar w:fldCharType="end"/>
        </w:r>
      </w:hyperlink>
    </w:p>
    <w:p w14:paraId="095DACED" w14:textId="0206E296" w:rsidR="007302D1" w:rsidRPr="007302D1" w:rsidRDefault="007302D1">
      <w:pPr>
        <w:pStyle w:val="TOC1"/>
        <w:rPr>
          <w:rFonts w:ascii="Arial" w:eastAsiaTheme="minorEastAsia" w:hAnsi="Arial" w:cs="Arial"/>
          <w:noProof/>
          <w:kern w:val="2"/>
          <w:lang w:val="en-US" w:eastAsia="en-US"/>
          <w14:ligatures w14:val="standardContextual"/>
        </w:rPr>
      </w:pPr>
      <w:hyperlink w:anchor="_Toc168131107" w:history="1">
        <w:r w:rsidRPr="007302D1">
          <w:rPr>
            <w:rStyle w:val="Hyperlink"/>
            <w:rFonts w:ascii="Arial" w:hAnsi="Arial" w:cs="Arial"/>
            <w:noProof/>
          </w:rPr>
          <w:t>4.</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Pregled Alata</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_Toc168131107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19</w:t>
        </w:r>
        <w:r w:rsidRPr="007302D1">
          <w:rPr>
            <w:rFonts w:ascii="Arial" w:hAnsi="Arial" w:cs="Arial"/>
            <w:noProof/>
            <w:webHidden/>
          </w:rPr>
          <w:fldChar w:fldCharType="end"/>
        </w:r>
      </w:hyperlink>
    </w:p>
    <w:p w14:paraId="69BFC8C7" w14:textId="5AEE3582" w:rsidR="007302D1" w:rsidRPr="007302D1" w:rsidRDefault="007302D1">
      <w:pPr>
        <w:pStyle w:val="TOC1"/>
        <w:rPr>
          <w:rFonts w:ascii="Arial" w:eastAsiaTheme="minorEastAsia" w:hAnsi="Arial" w:cs="Arial"/>
          <w:noProof/>
          <w:kern w:val="2"/>
          <w:lang w:val="en-US" w:eastAsia="en-US"/>
          <w14:ligatures w14:val="standardContextual"/>
        </w:rPr>
      </w:pPr>
      <w:hyperlink w:anchor="_Toc168131108" w:history="1">
        <w:r w:rsidRPr="007302D1">
          <w:rPr>
            <w:rStyle w:val="Hyperlink"/>
            <w:rFonts w:ascii="Arial" w:hAnsi="Arial" w:cs="Arial"/>
            <w:noProof/>
          </w:rPr>
          <w:t>5.</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Prikaz strukture chatbot modela</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_Toc168131108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20</w:t>
        </w:r>
        <w:r w:rsidRPr="007302D1">
          <w:rPr>
            <w:rFonts w:ascii="Arial" w:hAnsi="Arial" w:cs="Arial"/>
            <w:noProof/>
            <w:webHidden/>
          </w:rPr>
          <w:fldChar w:fldCharType="end"/>
        </w:r>
      </w:hyperlink>
    </w:p>
    <w:p w14:paraId="7D865B79" w14:textId="19AA5D10" w:rsidR="007302D1" w:rsidRPr="007302D1" w:rsidRDefault="007302D1">
      <w:pPr>
        <w:pStyle w:val="TOC2"/>
        <w:rPr>
          <w:rFonts w:ascii="Arial" w:eastAsiaTheme="minorEastAsia" w:hAnsi="Arial" w:cs="Arial"/>
          <w:noProof/>
          <w:kern w:val="2"/>
          <w:lang w:val="en-US" w:eastAsia="en-US"/>
          <w14:ligatures w14:val="standardContextual"/>
        </w:rPr>
      </w:pPr>
      <w:hyperlink w:anchor="_Toc168131109" w:history="1">
        <w:r w:rsidRPr="007302D1">
          <w:rPr>
            <w:rStyle w:val="Hyperlink"/>
            <w:rFonts w:ascii="Arial" w:hAnsi="Arial" w:cs="Arial"/>
            <w:noProof/>
          </w:rPr>
          <w:t>5.1.</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Google Gemini</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_Toc168131109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20</w:t>
        </w:r>
        <w:r w:rsidRPr="007302D1">
          <w:rPr>
            <w:rFonts w:ascii="Arial" w:hAnsi="Arial" w:cs="Arial"/>
            <w:noProof/>
            <w:webHidden/>
          </w:rPr>
          <w:fldChar w:fldCharType="end"/>
        </w:r>
      </w:hyperlink>
    </w:p>
    <w:p w14:paraId="2670215A" w14:textId="5598DC09" w:rsidR="007302D1" w:rsidRPr="007302D1" w:rsidRDefault="007302D1">
      <w:pPr>
        <w:pStyle w:val="TOC2"/>
        <w:rPr>
          <w:rFonts w:ascii="Arial" w:eastAsiaTheme="minorEastAsia" w:hAnsi="Arial" w:cs="Arial"/>
          <w:noProof/>
          <w:kern w:val="2"/>
          <w:lang w:val="en-US" w:eastAsia="en-US"/>
          <w14:ligatures w14:val="standardContextual"/>
        </w:rPr>
      </w:pPr>
      <w:hyperlink w:anchor="_Toc168131110" w:history="1">
        <w:r w:rsidRPr="007302D1">
          <w:rPr>
            <w:rStyle w:val="Hyperlink"/>
            <w:rFonts w:ascii="Arial" w:hAnsi="Arial" w:cs="Arial"/>
            <w:noProof/>
          </w:rPr>
          <w:t>5.2.</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OpenAI chatbot</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_Toc168131110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23</w:t>
        </w:r>
        <w:r w:rsidRPr="007302D1">
          <w:rPr>
            <w:rFonts w:ascii="Arial" w:hAnsi="Arial" w:cs="Arial"/>
            <w:noProof/>
            <w:webHidden/>
          </w:rPr>
          <w:fldChar w:fldCharType="end"/>
        </w:r>
      </w:hyperlink>
    </w:p>
    <w:p w14:paraId="36BC3EDB" w14:textId="7907AE5A" w:rsidR="007302D1" w:rsidRPr="007302D1" w:rsidRDefault="007302D1">
      <w:pPr>
        <w:pStyle w:val="TOC1"/>
        <w:rPr>
          <w:rFonts w:ascii="Arial" w:eastAsiaTheme="minorEastAsia" w:hAnsi="Arial" w:cs="Arial"/>
          <w:noProof/>
          <w:kern w:val="2"/>
          <w:lang w:val="en-US" w:eastAsia="en-US"/>
          <w14:ligatures w14:val="standardContextual"/>
        </w:rPr>
      </w:pPr>
      <w:hyperlink w:anchor="_Toc168131111" w:history="1">
        <w:r w:rsidRPr="007302D1">
          <w:rPr>
            <w:rStyle w:val="Hyperlink"/>
            <w:rFonts w:ascii="Arial" w:hAnsi="Arial" w:cs="Arial"/>
            <w:noProof/>
          </w:rPr>
          <w:t>6.</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Prikaz rada chatbota</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_Toc168131111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23</w:t>
        </w:r>
        <w:r w:rsidRPr="007302D1">
          <w:rPr>
            <w:rFonts w:ascii="Arial" w:hAnsi="Arial" w:cs="Arial"/>
            <w:noProof/>
            <w:webHidden/>
          </w:rPr>
          <w:fldChar w:fldCharType="end"/>
        </w:r>
      </w:hyperlink>
    </w:p>
    <w:p w14:paraId="6EC42422" w14:textId="6F0B9A05" w:rsidR="007302D1" w:rsidRPr="007302D1" w:rsidRDefault="007302D1">
      <w:pPr>
        <w:pStyle w:val="TOC2"/>
        <w:rPr>
          <w:rFonts w:ascii="Arial" w:eastAsiaTheme="minorEastAsia" w:hAnsi="Arial" w:cs="Arial"/>
          <w:noProof/>
          <w:kern w:val="2"/>
          <w:lang w:val="en-US" w:eastAsia="en-US"/>
          <w14:ligatures w14:val="standardContextual"/>
        </w:rPr>
      </w:pPr>
      <w:hyperlink w:anchor="_Toc168131112" w:history="1">
        <w:r w:rsidRPr="007302D1">
          <w:rPr>
            <w:rStyle w:val="Hyperlink"/>
            <w:rFonts w:ascii="Arial" w:hAnsi="Arial" w:cs="Arial"/>
            <w:noProof/>
          </w:rPr>
          <w:t>6.1.</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Razgovor s Google GEMINI</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_Toc168131112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24</w:t>
        </w:r>
        <w:r w:rsidRPr="007302D1">
          <w:rPr>
            <w:rFonts w:ascii="Arial" w:hAnsi="Arial" w:cs="Arial"/>
            <w:noProof/>
            <w:webHidden/>
          </w:rPr>
          <w:fldChar w:fldCharType="end"/>
        </w:r>
      </w:hyperlink>
    </w:p>
    <w:p w14:paraId="75AB1E9D" w14:textId="469ECA13" w:rsidR="007302D1" w:rsidRPr="007302D1" w:rsidRDefault="007302D1">
      <w:pPr>
        <w:pStyle w:val="TOC2"/>
        <w:rPr>
          <w:rFonts w:ascii="Arial" w:eastAsiaTheme="minorEastAsia" w:hAnsi="Arial" w:cs="Arial"/>
          <w:noProof/>
          <w:kern w:val="2"/>
          <w:lang w:val="en-US" w:eastAsia="en-US"/>
          <w14:ligatures w14:val="standardContextual"/>
        </w:rPr>
      </w:pPr>
      <w:hyperlink w:anchor="_Toc168131113" w:history="1">
        <w:r w:rsidRPr="007302D1">
          <w:rPr>
            <w:rStyle w:val="Hyperlink"/>
            <w:rFonts w:ascii="Arial" w:hAnsi="Arial" w:cs="Arial"/>
            <w:noProof/>
          </w:rPr>
          <w:t>6.2.</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Razgovor s OpenAI</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_Toc168131113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27</w:t>
        </w:r>
        <w:r w:rsidRPr="007302D1">
          <w:rPr>
            <w:rFonts w:ascii="Arial" w:hAnsi="Arial" w:cs="Arial"/>
            <w:noProof/>
            <w:webHidden/>
          </w:rPr>
          <w:fldChar w:fldCharType="end"/>
        </w:r>
      </w:hyperlink>
    </w:p>
    <w:p w14:paraId="40C26D63" w14:textId="5F99870F" w:rsidR="007302D1" w:rsidRPr="007302D1" w:rsidRDefault="007302D1">
      <w:pPr>
        <w:pStyle w:val="TOC1"/>
        <w:rPr>
          <w:rFonts w:ascii="Arial" w:eastAsiaTheme="minorEastAsia" w:hAnsi="Arial" w:cs="Arial"/>
          <w:noProof/>
          <w:kern w:val="2"/>
          <w:lang w:val="en-US" w:eastAsia="en-US"/>
          <w14:ligatures w14:val="standardContextual"/>
        </w:rPr>
      </w:pPr>
      <w:hyperlink w:anchor="_Toc168131114" w:history="1">
        <w:r w:rsidRPr="007302D1">
          <w:rPr>
            <w:rStyle w:val="Hyperlink"/>
            <w:rFonts w:ascii="Arial" w:hAnsi="Arial" w:cs="Arial"/>
            <w:noProof/>
          </w:rPr>
          <w:t>7.</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Usporedba Performansi</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_Toc168131114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30</w:t>
        </w:r>
        <w:r w:rsidRPr="007302D1">
          <w:rPr>
            <w:rFonts w:ascii="Arial" w:hAnsi="Arial" w:cs="Arial"/>
            <w:noProof/>
            <w:webHidden/>
          </w:rPr>
          <w:fldChar w:fldCharType="end"/>
        </w:r>
      </w:hyperlink>
    </w:p>
    <w:p w14:paraId="7DEB4EA5" w14:textId="559FDEF0" w:rsidR="007302D1" w:rsidRPr="007302D1" w:rsidRDefault="007302D1">
      <w:pPr>
        <w:pStyle w:val="TOC1"/>
        <w:rPr>
          <w:rFonts w:ascii="Arial" w:eastAsiaTheme="minorEastAsia" w:hAnsi="Arial" w:cs="Arial"/>
          <w:noProof/>
          <w:kern w:val="2"/>
          <w:lang w:val="en-US" w:eastAsia="en-US"/>
          <w14:ligatures w14:val="standardContextual"/>
        </w:rPr>
      </w:pPr>
      <w:hyperlink w:anchor="_Toc168131115" w:history="1">
        <w:r w:rsidRPr="007302D1">
          <w:rPr>
            <w:rStyle w:val="Hyperlink"/>
            <w:rFonts w:ascii="Arial" w:hAnsi="Arial" w:cs="Arial"/>
            <w:noProof/>
          </w:rPr>
          <w:t>8.</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Zaključak</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_Toc168131115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33</w:t>
        </w:r>
        <w:r w:rsidRPr="007302D1">
          <w:rPr>
            <w:rFonts w:ascii="Arial" w:hAnsi="Arial" w:cs="Arial"/>
            <w:noProof/>
            <w:webHidden/>
          </w:rPr>
          <w:fldChar w:fldCharType="end"/>
        </w:r>
      </w:hyperlink>
    </w:p>
    <w:p w14:paraId="47350E6C" w14:textId="0EED791A" w:rsidR="007302D1" w:rsidRPr="007302D1" w:rsidRDefault="007302D1">
      <w:pPr>
        <w:pStyle w:val="TOC1"/>
        <w:rPr>
          <w:rFonts w:ascii="Arial" w:eastAsiaTheme="minorEastAsia" w:hAnsi="Arial" w:cs="Arial"/>
          <w:noProof/>
          <w:kern w:val="2"/>
          <w:lang w:val="en-US" w:eastAsia="en-US"/>
          <w14:ligatures w14:val="standardContextual"/>
        </w:rPr>
      </w:pPr>
      <w:hyperlink w:anchor="_Toc168131116" w:history="1">
        <w:r w:rsidRPr="007302D1">
          <w:rPr>
            <w:rStyle w:val="Hyperlink"/>
            <w:rFonts w:ascii="Arial" w:hAnsi="Arial" w:cs="Arial"/>
            <w:noProof/>
          </w:rPr>
          <w:t>9.</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Popis literature</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_Toc168131116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34</w:t>
        </w:r>
        <w:r w:rsidRPr="007302D1">
          <w:rPr>
            <w:rFonts w:ascii="Arial" w:hAnsi="Arial" w:cs="Arial"/>
            <w:noProof/>
            <w:webHidden/>
          </w:rPr>
          <w:fldChar w:fldCharType="end"/>
        </w:r>
      </w:hyperlink>
    </w:p>
    <w:p w14:paraId="59771016" w14:textId="360C09BA" w:rsidR="007302D1" w:rsidRPr="007302D1" w:rsidRDefault="007302D1">
      <w:pPr>
        <w:pStyle w:val="TOC1"/>
        <w:tabs>
          <w:tab w:val="left" w:pos="720"/>
        </w:tabs>
        <w:rPr>
          <w:rFonts w:ascii="Arial" w:eastAsiaTheme="minorEastAsia" w:hAnsi="Arial" w:cs="Arial"/>
          <w:noProof/>
          <w:kern w:val="2"/>
          <w:lang w:val="en-US" w:eastAsia="en-US"/>
          <w14:ligatures w14:val="standardContextual"/>
        </w:rPr>
      </w:pPr>
      <w:hyperlink w:anchor="_Toc168131117" w:history="1">
        <w:r w:rsidRPr="007302D1">
          <w:rPr>
            <w:rStyle w:val="Hyperlink"/>
            <w:rFonts w:ascii="Arial" w:hAnsi="Arial" w:cs="Arial"/>
            <w:noProof/>
          </w:rPr>
          <w:t>10.</w:t>
        </w:r>
        <w:r w:rsidRPr="007302D1">
          <w:rPr>
            <w:rFonts w:ascii="Arial" w:eastAsiaTheme="minorEastAsia" w:hAnsi="Arial" w:cs="Arial"/>
            <w:noProof/>
            <w:kern w:val="2"/>
            <w:lang w:val="en-US" w:eastAsia="en-US"/>
            <w14:ligatures w14:val="standardContextual"/>
          </w:rPr>
          <w:tab/>
        </w:r>
        <w:r w:rsidRPr="007302D1">
          <w:rPr>
            <w:rStyle w:val="Hyperlink"/>
            <w:rFonts w:ascii="Arial" w:hAnsi="Arial" w:cs="Arial"/>
            <w:noProof/>
          </w:rPr>
          <w:t>Popis slika</w:t>
        </w:r>
        <w:r w:rsidRPr="007302D1">
          <w:rPr>
            <w:rFonts w:ascii="Arial" w:hAnsi="Arial" w:cs="Arial"/>
            <w:noProof/>
            <w:webHidden/>
          </w:rPr>
          <w:tab/>
        </w:r>
        <w:r w:rsidRPr="007302D1">
          <w:rPr>
            <w:rFonts w:ascii="Arial" w:hAnsi="Arial" w:cs="Arial"/>
            <w:noProof/>
            <w:webHidden/>
          </w:rPr>
          <w:fldChar w:fldCharType="begin"/>
        </w:r>
        <w:r w:rsidRPr="007302D1">
          <w:rPr>
            <w:rFonts w:ascii="Arial" w:hAnsi="Arial" w:cs="Arial"/>
            <w:noProof/>
            <w:webHidden/>
          </w:rPr>
          <w:instrText xml:space="preserve"> PAGEREF _Toc168131117 \h </w:instrText>
        </w:r>
        <w:r w:rsidRPr="007302D1">
          <w:rPr>
            <w:rFonts w:ascii="Arial" w:hAnsi="Arial" w:cs="Arial"/>
            <w:noProof/>
            <w:webHidden/>
          </w:rPr>
        </w:r>
        <w:r w:rsidRPr="007302D1">
          <w:rPr>
            <w:rFonts w:ascii="Arial" w:hAnsi="Arial" w:cs="Arial"/>
            <w:noProof/>
            <w:webHidden/>
          </w:rPr>
          <w:fldChar w:fldCharType="separate"/>
        </w:r>
        <w:r w:rsidRPr="007302D1">
          <w:rPr>
            <w:rFonts w:ascii="Arial" w:hAnsi="Arial" w:cs="Arial"/>
            <w:noProof/>
            <w:webHidden/>
          </w:rPr>
          <w:t>35</w:t>
        </w:r>
        <w:r w:rsidRPr="007302D1">
          <w:rPr>
            <w:rFonts w:ascii="Arial" w:hAnsi="Arial" w:cs="Arial"/>
            <w:noProof/>
            <w:webHidden/>
          </w:rPr>
          <w:fldChar w:fldCharType="end"/>
        </w:r>
      </w:hyperlink>
    </w:p>
    <w:p w14:paraId="55B00F18" w14:textId="47B10770" w:rsidR="00EA7310" w:rsidRPr="002013BC" w:rsidRDefault="00957E23" w:rsidP="00CA4501">
      <w:pPr>
        <w:pStyle w:val="TOC1"/>
        <w:spacing w:after="120" w:line="360" w:lineRule="auto"/>
        <w:rPr>
          <w:rFonts w:ascii="Arial" w:hAnsi="Arial" w:cs="Arial"/>
          <w:sz w:val="22"/>
          <w:szCs w:val="22"/>
        </w:rPr>
      </w:pPr>
      <w:r w:rsidRPr="007302D1">
        <w:rPr>
          <w:rFonts w:ascii="Arial" w:hAnsi="Arial" w:cs="Arial"/>
          <w:sz w:val="22"/>
          <w:szCs w:val="22"/>
        </w:rPr>
        <w:fldChar w:fldCharType="end"/>
      </w:r>
    </w:p>
    <w:p w14:paraId="5E3FFB5C" w14:textId="77777777" w:rsidR="0015288B" w:rsidRPr="002013BC" w:rsidRDefault="00EA7310" w:rsidP="002013BC">
      <w:pPr>
        <w:spacing w:after="120" w:line="360" w:lineRule="auto"/>
        <w:rPr>
          <w:rFonts w:ascii="Arial" w:hAnsi="Arial" w:cs="Arial"/>
        </w:rPr>
        <w:sectPr w:rsidR="0015288B" w:rsidRPr="002013BC" w:rsidSect="0041539C">
          <w:footerReference w:type="default" r:id="rId10"/>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7F211392" w14:textId="021F23A0" w:rsidR="000473FD" w:rsidRDefault="00967608" w:rsidP="00642C2B">
      <w:pPr>
        <w:pStyle w:val="FOINaslov1"/>
        <w:numPr>
          <w:ilvl w:val="0"/>
          <w:numId w:val="38"/>
        </w:numPr>
      </w:pPr>
      <w:bookmarkStart w:id="2" w:name="_Toc168131103"/>
      <w:r w:rsidRPr="002013BC">
        <w:lastRenderedPageBreak/>
        <w:t>Uvod</w:t>
      </w:r>
      <w:bookmarkEnd w:id="2"/>
    </w:p>
    <w:p w14:paraId="15A65B12" w14:textId="2408B8CF" w:rsidR="006E7CD1" w:rsidRPr="006E7CD1" w:rsidRDefault="006E7CD1" w:rsidP="006E7CD1">
      <w:pPr>
        <w:spacing w:line="360" w:lineRule="auto"/>
        <w:ind w:firstLine="708"/>
        <w:jc w:val="both"/>
        <w:rPr>
          <w:rFonts w:ascii="Arial" w:hAnsi="Arial" w:cs="Arial"/>
        </w:rPr>
      </w:pPr>
      <w:r w:rsidRPr="006E7CD1">
        <w:rPr>
          <w:rFonts w:ascii="Arial" w:hAnsi="Arial" w:cs="Arial"/>
        </w:rPr>
        <w:t xml:space="preserve">Brza i precizna obrada prirodnog jezika postaje sve važnija u različitim područjima, uključujući ali ne ograničavajući se na strojno prevođenje, generiranje teksta, pretraživanje informacija i interakciju s korisnicima putem raznih platformi. U svijetu umjetne inteligencije, veliki jezični modeli postaju ključni alati za ostvarivanje napretka u obradi prirodnog jezika. U tom kontekstu, alat </w:t>
      </w:r>
      <w:proofErr w:type="spellStart"/>
      <w:r w:rsidRPr="006E7CD1">
        <w:rPr>
          <w:rFonts w:ascii="Arial" w:hAnsi="Arial" w:cs="Arial"/>
        </w:rPr>
        <w:t>Promptly</w:t>
      </w:r>
      <w:proofErr w:type="spellEnd"/>
      <w:r w:rsidRPr="006E7CD1">
        <w:rPr>
          <w:rFonts w:ascii="Arial" w:hAnsi="Arial" w:cs="Arial"/>
        </w:rPr>
        <w:t xml:space="preserve"> predstavlja jedan od relevantnih alata koji omogućuje istraživačima i razvojnim timovima brzu</w:t>
      </w:r>
      <w:r w:rsidR="004A01AE">
        <w:rPr>
          <w:rFonts w:ascii="Arial" w:hAnsi="Arial" w:cs="Arial"/>
        </w:rPr>
        <w:t xml:space="preserve"> i jednostavno korištenje</w:t>
      </w:r>
      <w:r w:rsidRPr="006E7CD1">
        <w:rPr>
          <w:rFonts w:ascii="Arial" w:hAnsi="Arial" w:cs="Arial"/>
        </w:rPr>
        <w:t xml:space="preserve"> različitih velikih jezičnih modela.</w:t>
      </w:r>
    </w:p>
    <w:p w14:paraId="2A0070F8" w14:textId="77777777" w:rsidR="006E7CD1" w:rsidRPr="006E7CD1" w:rsidRDefault="006E7CD1" w:rsidP="006E7CD1">
      <w:pPr>
        <w:spacing w:line="360" w:lineRule="auto"/>
        <w:jc w:val="both"/>
        <w:rPr>
          <w:rFonts w:ascii="Arial" w:hAnsi="Arial" w:cs="Arial"/>
        </w:rPr>
      </w:pPr>
    </w:p>
    <w:p w14:paraId="6DFAB31B" w14:textId="67AE6AC2" w:rsidR="006E7CD1" w:rsidRPr="006E7CD1" w:rsidRDefault="006E7CD1" w:rsidP="006E7CD1">
      <w:pPr>
        <w:spacing w:line="360" w:lineRule="auto"/>
        <w:jc w:val="both"/>
        <w:rPr>
          <w:rFonts w:ascii="Arial" w:hAnsi="Arial" w:cs="Arial"/>
        </w:rPr>
      </w:pPr>
      <w:r w:rsidRPr="006E7CD1">
        <w:rPr>
          <w:rFonts w:ascii="Arial" w:hAnsi="Arial" w:cs="Arial"/>
        </w:rPr>
        <w:t xml:space="preserve">Ovaj rad fokusira se na usporedbu performansi različitih velikih jezičnih modela kroz primjenu u alatu </w:t>
      </w:r>
      <w:proofErr w:type="spellStart"/>
      <w:r w:rsidRPr="006E7CD1">
        <w:rPr>
          <w:rFonts w:ascii="Arial" w:hAnsi="Arial" w:cs="Arial"/>
        </w:rPr>
        <w:t>Promptly</w:t>
      </w:r>
      <w:proofErr w:type="spellEnd"/>
      <w:r w:rsidRPr="006E7CD1">
        <w:rPr>
          <w:rFonts w:ascii="Arial" w:hAnsi="Arial" w:cs="Arial"/>
        </w:rPr>
        <w:t xml:space="preserve">. Kroz analizu i evaluaciju ovih modela, cilj je istražiti njihovu sposobnost u različitim zadacima obrade prirodnog jezika te identificirati prednosti i ograničenja svakog modela. Osim toga, istražuje se i kako različite arhitekture i konfiguracije modela </w:t>
      </w:r>
      <w:r w:rsidR="00DD0110">
        <w:rPr>
          <w:rFonts w:ascii="Arial" w:hAnsi="Arial" w:cs="Arial"/>
        </w:rPr>
        <w:t xml:space="preserve">i </w:t>
      </w:r>
      <w:r w:rsidRPr="006E7CD1">
        <w:rPr>
          <w:rFonts w:ascii="Arial" w:hAnsi="Arial" w:cs="Arial"/>
        </w:rPr>
        <w:t xml:space="preserve">njihove performanse u kontekstu </w:t>
      </w:r>
      <w:proofErr w:type="spellStart"/>
      <w:r w:rsidRPr="006E7CD1">
        <w:rPr>
          <w:rFonts w:ascii="Arial" w:hAnsi="Arial" w:cs="Arial"/>
        </w:rPr>
        <w:t>Promptly</w:t>
      </w:r>
      <w:proofErr w:type="spellEnd"/>
      <w:r w:rsidRPr="006E7CD1">
        <w:rPr>
          <w:rFonts w:ascii="Arial" w:hAnsi="Arial" w:cs="Arial"/>
        </w:rPr>
        <w:t xml:space="preserve"> alata.</w:t>
      </w:r>
    </w:p>
    <w:p w14:paraId="45B60AEB" w14:textId="77777777" w:rsidR="006E7CD1" w:rsidRPr="006E7CD1" w:rsidRDefault="006E7CD1" w:rsidP="006E7CD1">
      <w:pPr>
        <w:spacing w:line="360" w:lineRule="auto"/>
        <w:jc w:val="both"/>
        <w:rPr>
          <w:rFonts w:ascii="Arial" w:hAnsi="Arial" w:cs="Arial"/>
        </w:rPr>
      </w:pPr>
    </w:p>
    <w:p w14:paraId="44CFD698" w14:textId="73CDB9CD" w:rsidR="00B61B5D" w:rsidRDefault="006E7CD1" w:rsidP="006E7CD1">
      <w:pPr>
        <w:spacing w:line="360" w:lineRule="auto"/>
        <w:jc w:val="both"/>
        <w:rPr>
          <w:rFonts w:ascii="Arial" w:hAnsi="Arial" w:cs="Arial"/>
        </w:rPr>
      </w:pPr>
      <w:r w:rsidRPr="006E7CD1">
        <w:rPr>
          <w:rFonts w:ascii="Arial" w:hAnsi="Arial" w:cs="Arial"/>
        </w:rPr>
        <w:t xml:space="preserve">U ovom uvodu isticanje se značaja obrade prirodnog jezika u suvremenom društvu, naglašava važnost velikih jezičnih modela te postavlja temelj za analizu performansi kroz primjenu u alatu </w:t>
      </w:r>
      <w:proofErr w:type="spellStart"/>
      <w:r w:rsidRPr="006E7CD1">
        <w:rPr>
          <w:rFonts w:ascii="Arial" w:hAnsi="Arial" w:cs="Arial"/>
        </w:rPr>
        <w:t>Promptly</w:t>
      </w:r>
      <w:proofErr w:type="spellEnd"/>
      <w:r w:rsidRPr="006E7CD1">
        <w:rPr>
          <w:rFonts w:ascii="Arial" w:hAnsi="Arial" w:cs="Arial"/>
        </w:rPr>
        <w:t>.</w:t>
      </w:r>
    </w:p>
    <w:p w14:paraId="61646785" w14:textId="77777777" w:rsidR="00B61B5D" w:rsidRDefault="00B61B5D" w:rsidP="000473FD">
      <w:pPr>
        <w:spacing w:line="360" w:lineRule="auto"/>
        <w:jc w:val="both"/>
        <w:rPr>
          <w:rFonts w:ascii="Arial" w:hAnsi="Arial" w:cs="Arial"/>
        </w:rPr>
      </w:pPr>
    </w:p>
    <w:p w14:paraId="4520D07A" w14:textId="77777777" w:rsidR="00B61B5D" w:rsidRDefault="00B61B5D" w:rsidP="000473FD">
      <w:pPr>
        <w:spacing w:line="360" w:lineRule="auto"/>
        <w:jc w:val="both"/>
        <w:rPr>
          <w:rFonts w:ascii="Arial" w:hAnsi="Arial" w:cs="Arial"/>
        </w:rPr>
      </w:pPr>
    </w:p>
    <w:p w14:paraId="4711C5ED" w14:textId="77777777" w:rsidR="00B61B5D" w:rsidRDefault="00B61B5D" w:rsidP="000473FD">
      <w:pPr>
        <w:spacing w:line="360" w:lineRule="auto"/>
        <w:jc w:val="both"/>
        <w:rPr>
          <w:rFonts w:ascii="Arial" w:hAnsi="Arial" w:cs="Arial"/>
        </w:rPr>
      </w:pPr>
    </w:p>
    <w:p w14:paraId="0F26482D" w14:textId="77777777" w:rsidR="00B61B5D" w:rsidRDefault="00B61B5D" w:rsidP="000473FD">
      <w:pPr>
        <w:spacing w:line="360" w:lineRule="auto"/>
        <w:jc w:val="both"/>
        <w:rPr>
          <w:rFonts w:ascii="Arial" w:hAnsi="Arial" w:cs="Arial"/>
        </w:rPr>
      </w:pPr>
    </w:p>
    <w:p w14:paraId="32A0D7B1" w14:textId="77777777" w:rsidR="00B61B5D" w:rsidRDefault="00B61B5D" w:rsidP="000473FD">
      <w:pPr>
        <w:spacing w:line="360" w:lineRule="auto"/>
        <w:jc w:val="both"/>
        <w:rPr>
          <w:rFonts w:ascii="Arial" w:hAnsi="Arial" w:cs="Arial"/>
        </w:rPr>
      </w:pPr>
    </w:p>
    <w:p w14:paraId="7A5A285D" w14:textId="77777777" w:rsidR="00DD0110" w:rsidRDefault="00DD0110" w:rsidP="000473FD">
      <w:pPr>
        <w:spacing w:line="360" w:lineRule="auto"/>
        <w:jc w:val="both"/>
        <w:rPr>
          <w:rFonts w:ascii="Arial" w:hAnsi="Arial" w:cs="Arial"/>
        </w:rPr>
      </w:pPr>
    </w:p>
    <w:p w14:paraId="693D53E2" w14:textId="77777777" w:rsidR="00DD0110" w:rsidRDefault="00DD0110" w:rsidP="000473FD">
      <w:pPr>
        <w:spacing w:line="360" w:lineRule="auto"/>
        <w:jc w:val="both"/>
        <w:rPr>
          <w:rFonts w:ascii="Arial" w:hAnsi="Arial" w:cs="Arial"/>
        </w:rPr>
      </w:pPr>
    </w:p>
    <w:p w14:paraId="4155B77A" w14:textId="77777777" w:rsidR="00DD0110" w:rsidRDefault="00DD0110" w:rsidP="000473FD">
      <w:pPr>
        <w:spacing w:line="360" w:lineRule="auto"/>
        <w:jc w:val="both"/>
        <w:rPr>
          <w:rFonts w:ascii="Arial" w:hAnsi="Arial" w:cs="Arial"/>
        </w:rPr>
      </w:pPr>
    </w:p>
    <w:p w14:paraId="3373ECF2" w14:textId="77777777" w:rsidR="00DD0110" w:rsidRDefault="00DD0110" w:rsidP="000473FD">
      <w:pPr>
        <w:spacing w:line="360" w:lineRule="auto"/>
        <w:jc w:val="both"/>
        <w:rPr>
          <w:rFonts w:ascii="Arial" w:hAnsi="Arial" w:cs="Arial"/>
        </w:rPr>
      </w:pPr>
    </w:p>
    <w:p w14:paraId="52CC7299" w14:textId="77777777" w:rsidR="00DD0110" w:rsidRDefault="00DD0110" w:rsidP="000473FD">
      <w:pPr>
        <w:spacing w:line="360" w:lineRule="auto"/>
        <w:jc w:val="both"/>
        <w:rPr>
          <w:rFonts w:ascii="Arial" w:hAnsi="Arial" w:cs="Arial"/>
        </w:rPr>
      </w:pPr>
    </w:p>
    <w:p w14:paraId="49B73DF4" w14:textId="77777777" w:rsidR="00DD0110" w:rsidRDefault="00DD0110" w:rsidP="000473FD">
      <w:pPr>
        <w:spacing w:line="360" w:lineRule="auto"/>
        <w:jc w:val="both"/>
        <w:rPr>
          <w:rFonts w:ascii="Arial" w:hAnsi="Arial" w:cs="Arial"/>
        </w:rPr>
      </w:pPr>
    </w:p>
    <w:p w14:paraId="7DBF46F7" w14:textId="77777777" w:rsidR="00DD0110" w:rsidRDefault="00DD0110" w:rsidP="000473FD">
      <w:pPr>
        <w:spacing w:line="360" w:lineRule="auto"/>
        <w:jc w:val="both"/>
        <w:rPr>
          <w:rFonts w:ascii="Arial" w:hAnsi="Arial" w:cs="Arial"/>
        </w:rPr>
      </w:pPr>
    </w:p>
    <w:p w14:paraId="344897EE" w14:textId="77777777" w:rsidR="00B61B5D" w:rsidRDefault="00B61B5D" w:rsidP="000473FD">
      <w:pPr>
        <w:spacing w:line="360" w:lineRule="auto"/>
        <w:jc w:val="both"/>
        <w:rPr>
          <w:rFonts w:ascii="Arial" w:hAnsi="Arial" w:cs="Arial"/>
        </w:rPr>
      </w:pPr>
    </w:p>
    <w:p w14:paraId="529E78DA" w14:textId="77777777" w:rsidR="00847D4C" w:rsidRPr="000473FD" w:rsidRDefault="00847D4C" w:rsidP="000473FD">
      <w:pPr>
        <w:spacing w:line="360" w:lineRule="auto"/>
        <w:jc w:val="both"/>
        <w:rPr>
          <w:rFonts w:ascii="Arial" w:hAnsi="Arial" w:cs="Arial"/>
        </w:rPr>
      </w:pPr>
    </w:p>
    <w:p w14:paraId="74DE2ED3" w14:textId="141097BB" w:rsidR="000473FD" w:rsidRDefault="000473FD" w:rsidP="00642C2B">
      <w:pPr>
        <w:pStyle w:val="FOINaslov1"/>
        <w:numPr>
          <w:ilvl w:val="0"/>
          <w:numId w:val="38"/>
        </w:numPr>
      </w:pPr>
      <w:bookmarkStart w:id="3" w:name="_Toc168131104"/>
      <w:r>
        <w:lastRenderedPageBreak/>
        <w:t>Razumijevanje domene</w:t>
      </w:r>
      <w:bookmarkEnd w:id="3"/>
    </w:p>
    <w:p w14:paraId="0F1F90FE" w14:textId="73FE0524" w:rsidR="00073417" w:rsidRDefault="00813DE5" w:rsidP="00E133E5">
      <w:pPr>
        <w:spacing w:line="360" w:lineRule="auto"/>
        <w:jc w:val="both"/>
        <w:rPr>
          <w:rFonts w:ascii="Arial" w:hAnsi="Arial" w:cs="Arial"/>
        </w:rPr>
      </w:pPr>
      <w:r>
        <w:rPr>
          <w:rFonts w:ascii="Arial" w:hAnsi="Arial" w:cs="Arial"/>
        </w:rPr>
        <w:t xml:space="preserve">Autori </w:t>
      </w:r>
      <w:sdt>
        <w:sdtPr>
          <w:rPr>
            <w:rFonts w:ascii="Arial" w:hAnsi="Arial" w:cs="Arial"/>
            <w:color w:val="000000"/>
          </w:rPr>
          <w:tag w:val="MENDELEY_CITATION_v3_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"/>
          <w:id w:val="-676264341"/>
          <w:placeholder>
            <w:docPart w:val="DefaultPlaceholder_-1854013440"/>
          </w:placeholder>
        </w:sdtPr>
        <w:sdtContent>
          <w:proofErr w:type="spellStart"/>
          <w:r w:rsidR="003C4B3C" w:rsidRPr="003C4B3C">
            <w:rPr>
              <w:rFonts w:ascii="Arial" w:hAnsi="Arial" w:cs="Arial"/>
              <w:color w:val="000000"/>
            </w:rPr>
            <w:t>Iannantuono</w:t>
          </w:r>
          <w:proofErr w:type="spellEnd"/>
          <w:r w:rsidR="003C4B3C" w:rsidRPr="003C4B3C">
            <w:rPr>
              <w:rFonts w:ascii="Arial" w:hAnsi="Arial" w:cs="Arial"/>
              <w:color w:val="000000"/>
            </w:rPr>
            <w:t xml:space="preserve"> i kolege, (2024)</w:t>
          </w:r>
        </w:sdtContent>
      </w:sdt>
      <w:r>
        <w:rPr>
          <w:rFonts w:ascii="Arial" w:hAnsi="Arial" w:cs="Arial"/>
          <w:color w:val="000000"/>
        </w:rPr>
        <w:t xml:space="preserve"> iskazuju da </w:t>
      </w:r>
      <w:r>
        <w:rPr>
          <w:rFonts w:ascii="Arial" w:hAnsi="Arial" w:cs="Arial"/>
        </w:rPr>
        <w:t>v</w:t>
      </w:r>
      <w:r w:rsidRPr="00813DE5">
        <w:rPr>
          <w:rFonts w:ascii="Arial" w:hAnsi="Arial" w:cs="Arial"/>
        </w:rPr>
        <w:t xml:space="preserve">eliki jezični modeli (LLM-ovi) predstavljaju nedavni napredak u generativnoj umjetnoj inteligenciji, omogućujući računalima interpretaciju i generiranje ljudski sličnog teksta. Njihova sposobnost stvaranja novog sadržaja potaknula je istraživanje primjena u medicini i zdravstvu, posebno u pružanju informacija o karcinomu. Iako se smatraju korisnim "virtualnim asistentima", postoji značajna razina pogrešaka koja ih prati. U kontekstu </w:t>
      </w:r>
      <w:proofErr w:type="spellStart"/>
      <w:r w:rsidRPr="00813DE5">
        <w:rPr>
          <w:rFonts w:ascii="Arial" w:hAnsi="Arial" w:cs="Arial"/>
        </w:rPr>
        <w:t>imunoterapije</w:t>
      </w:r>
      <w:proofErr w:type="spellEnd"/>
      <w:r w:rsidRPr="00813DE5">
        <w:rPr>
          <w:rFonts w:ascii="Arial" w:hAnsi="Arial" w:cs="Arial"/>
        </w:rPr>
        <w:t xml:space="preserve"> u onkologiji, LLM-ovi se smatraju potencijalno korisnim alatima za pružanje informacija pacijentima i zdravstvenim stručnjacima. Stoga su </w:t>
      </w:r>
      <w:r w:rsidR="00FF243E">
        <w:rPr>
          <w:rFonts w:ascii="Arial" w:hAnsi="Arial" w:cs="Arial"/>
        </w:rPr>
        <w:t>prikazane</w:t>
      </w:r>
      <w:r w:rsidRPr="00813DE5">
        <w:rPr>
          <w:rFonts w:ascii="Arial" w:hAnsi="Arial" w:cs="Arial"/>
        </w:rPr>
        <w:t xml:space="preserve"> sposobnosti nekoliko LLM-ova za pružanje edukativnih i upravljačkih informacija u ovom području.</w:t>
      </w:r>
      <w:r>
        <w:rPr>
          <w:rFonts w:ascii="Arial" w:hAnsi="Arial" w:cs="Arial"/>
        </w:rPr>
        <w:t xml:space="preserve"> </w:t>
      </w:r>
    </w:p>
    <w:p w14:paraId="12BE259D" w14:textId="62041D01" w:rsidR="00DD0110" w:rsidRDefault="00813DE5" w:rsidP="00E133E5">
      <w:pPr>
        <w:spacing w:line="360" w:lineRule="auto"/>
        <w:jc w:val="both"/>
        <w:rPr>
          <w:rFonts w:ascii="Arial" w:hAnsi="Arial" w:cs="Arial"/>
          <w:bdr w:val="none" w:sz="0" w:space="0" w:color="auto" w:frame="1"/>
        </w:rPr>
      </w:pPr>
      <w:r w:rsidRPr="00813DE5">
        <w:rPr>
          <w:rFonts w:ascii="Arial" w:hAnsi="Arial" w:cs="Arial"/>
          <w:bdr w:val="none" w:sz="0" w:space="0" w:color="auto" w:frame="1"/>
        </w:rPr>
        <w:t xml:space="preserve">Usporedba performansi različitih velikih jezičnih modela postala je važna tema istraživanja i razvoja u kontekstu alata kao što je </w:t>
      </w:r>
      <w:proofErr w:type="spellStart"/>
      <w:r w:rsidRPr="00813DE5">
        <w:rPr>
          <w:rFonts w:ascii="Arial" w:hAnsi="Arial" w:cs="Arial"/>
          <w:bdr w:val="none" w:sz="0" w:space="0" w:color="auto" w:frame="1"/>
        </w:rPr>
        <w:t>Promptly</w:t>
      </w:r>
      <w:proofErr w:type="spellEnd"/>
      <w:r w:rsidRPr="00813DE5">
        <w:rPr>
          <w:rFonts w:ascii="Arial" w:hAnsi="Arial" w:cs="Arial"/>
          <w:bdr w:val="none" w:sz="0" w:space="0" w:color="auto" w:frame="1"/>
        </w:rPr>
        <w:t xml:space="preserve">. </w:t>
      </w:r>
      <w:proofErr w:type="spellStart"/>
      <w:r w:rsidRPr="00813DE5">
        <w:rPr>
          <w:rFonts w:ascii="Arial" w:hAnsi="Arial" w:cs="Arial"/>
          <w:bdr w:val="none" w:sz="0" w:space="0" w:color="auto" w:frame="1"/>
        </w:rPr>
        <w:t>Promptly</w:t>
      </w:r>
      <w:proofErr w:type="spellEnd"/>
      <w:r w:rsidRPr="00813DE5">
        <w:rPr>
          <w:rFonts w:ascii="Arial" w:hAnsi="Arial" w:cs="Arial"/>
          <w:bdr w:val="none" w:sz="0" w:space="0" w:color="auto" w:frame="1"/>
        </w:rPr>
        <w:t>, kao sučelje koje omogućuje korištenje LLM-ova za rješavanje različitih zadataka putem upita, zahtijeva detaljnu analizu kako bi se odabrao najprikladniji model za specifične potrebe korisnika.</w:t>
      </w:r>
      <w:r>
        <w:rPr>
          <w:rFonts w:ascii="Arial" w:hAnsi="Arial" w:cs="Arial"/>
          <w:bdr w:val="none" w:sz="0" w:space="0" w:color="auto" w:frame="1"/>
        </w:rPr>
        <w:t xml:space="preserve"> </w:t>
      </w:r>
    </w:p>
    <w:p w14:paraId="604848E1" w14:textId="73183B73" w:rsidR="00813DE5" w:rsidRDefault="004E12A3" w:rsidP="004E12A3">
      <w:pPr>
        <w:spacing w:line="360" w:lineRule="auto"/>
        <w:jc w:val="both"/>
        <w:rPr>
          <w:rFonts w:ascii="Arial" w:hAnsi="Arial" w:cs="Arial"/>
          <w:color w:val="000000"/>
          <w:bdr w:val="none" w:sz="0" w:space="0" w:color="auto" w:frame="1"/>
        </w:rPr>
      </w:pPr>
      <w:r>
        <w:rPr>
          <w:rFonts w:ascii="Arial" w:hAnsi="Arial" w:cs="Arial"/>
          <w:bdr w:val="none" w:sz="0" w:space="0" w:color="auto" w:frame="1"/>
        </w:rPr>
        <w:t>U istraživanju a</w:t>
      </w:r>
      <w:r w:rsidR="00813DE5">
        <w:rPr>
          <w:rFonts w:ascii="Arial" w:hAnsi="Arial" w:cs="Arial"/>
          <w:bdr w:val="none" w:sz="0" w:space="0" w:color="auto" w:frame="1"/>
        </w:rPr>
        <w:t xml:space="preserve">utor </w:t>
      </w:r>
      <w:sdt>
        <w:sdtPr>
          <w:rPr>
            <w:rFonts w:ascii="Arial" w:hAnsi="Arial" w:cs="Arial"/>
            <w:color w:val="000000"/>
            <w:bdr w:val="none" w:sz="0" w:space="0" w:color="auto" w:frame="1"/>
          </w:rPr>
          <w:tag w:val="MENDELEY_CITATION_v3_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"/>
          <w:id w:val="-128239403"/>
          <w:placeholder>
            <w:docPart w:val="DefaultPlaceholder_-1854013440"/>
          </w:placeholder>
        </w:sdtPr>
        <w:sdtContent>
          <w:proofErr w:type="spellStart"/>
          <w:r w:rsidR="003C4B3C" w:rsidRPr="003C4B3C">
            <w:rPr>
              <w:rFonts w:ascii="Arial" w:hAnsi="Arial" w:cs="Arial"/>
              <w:color w:val="000000"/>
              <w:bdr w:val="none" w:sz="0" w:space="0" w:color="auto" w:frame="1"/>
            </w:rPr>
            <w:t>Zhao</w:t>
          </w:r>
          <w:proofErr w:type="spellEnd"/>
          <w:r w:rsidR="003C4B3C" w:rsidRPr="003C4B3C">
            <w:rPr>
              <w:rFonts w:ascii="Arial" w:hAnsi="Arial" w:cs="Arial"/>
              <w:color w:val="000000"/>
              <w:bdr w:val="none" w:sz="0" w:space="0" w:color="auto" w:frame="1"/>
            </w:rPr>
            <w:t xml:space="preserve"> i kolege, (2023)</w:t>
          </w:r>
        </w:sdtContent>
      </w:sdt>
      <w:r w:rsidRPr="004E12A3">
        <w:rPr>
          <w:rFonts w:ascii="Arial" w:hAnsi="Arial" w:cs="Arial"/>
          <w:color w:val="000000"/>
          <w:bdr w:val="none" w:sz="0" w:space="0" w:color="auto" w:frame="1"/>
        </w:rPr>
        <w:t>, pregledan je nedavni napredak velikih jezičnih modela (LLM-ova), a obrađeni su ključni koncepti, nalazi i tehnike za razumijevanje i korištenje LLM-ova. Fokus je bio na modelima velikih veličina, s naglaskom na izazove u pre-treniranju, prilagodbi, korištenju i evaluaciji LLM-ova. Raspravljene su metode i resursi za razvoj LLM-ova, kao i smjernice za njihovu implementaciju.</w:t>
      </w:r>
    </w:p>
    <w:p w14:paraId="36ED8C5F" w14:textId="709C590C" w:rsidR="004E12A3" w:rsidRP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t>Osnove i principi: LLM-ovi uče iz velikih tekstualnih podataka putem nenadziranog pre-treniranja. No, kako jednostavni ciljevi modeliranja jezika omogućuju LLM-ovima rješavanje raznih stvarnih zadataka i dalje je izazov.</w:t>
      </w:r>
    </w:p>
    <w:p w14:paraId="53C3D32A" w14:textId="42C16E36" w:rsidR="004E12A3" w:rsidRP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t xml:space="preserve">Arhitektura modela: </w:t>
      </w:r>
      <w:proofErr w:type="spellStart"/>
      <w:r w:rsidRPr="004E12A3">
        <w:rPr>
          <w:rFonts w:ascii="Arial" w:hAnsi="Arial" w:cs="Arial"/>
        </w:rPr>
        <w:t>Transformer</w:t>
      </w:r>
      <w:proofErr w:type="spellEnd"/>
      <w:r w:rsidRPr="004E12A3">
        <w:rPr>
          <w:rFonts w:ascii="Arial" w:hAnsi="Arial" w:cs="Arial"/>
        </w:rPr>
        <w:t xml:space="preserve"> je standardna arhitektura za LLM-ove, ali poboljšanje njegove efikasnosti i performansi predstavlja izazov.</w:t>
      </w:r>
    </w:p>
    <w:p w14:paraId="0D8EE6CF" w14:textId="30C87C22" w:rsidR="004E12A3" w:rsidRP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t>Treniranje modela: Za pre-treniranje LLM-ova ključno je uspostaviti infrastrukturu i postupak treniranja koji podržava sustavno prikupljanje, čišćenje i organizaciju podataka. Potrebno je razviti ekonomične pristupe za optimizaciju LLM-ova i dijeliti više principa i recepta za trening kako bi se smanjio rizik od degradacije ili neuspjeha.</w:t>
      </w:r>
    </w:p>
    <w:p w14:paraId="369E296B" w14:textId="666F6E68" w:rsidR="004E12A3" w:rsidRP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lastRenderedPageBreak/>
        <w:t xml:space="preserve">Korištenje modela: Korištenje LLM-ova putem </w:t>
      </w:r>
      <w:r w:rsidR="00FF243E" w:rsidRPr="004E12A3">
        <w:rPr>
          <w:rFonts w:ascii="Arial" w:hAnsi="Arial" w:cs="Arial"/>
        </w:rPr>
        <w:t>prirodno</w:t>
      </w:r>
      <w:r w:rsidR="00FF243E">
        <w:rPr>
          <w:rFonts w:ascii="Arial" w:hAnsi="Arial" w:cs="Arial"/>
        </w:rPr>
        <w:t>-</w:t>
      </w:r>
      <w:r w:rsidR="00FF243E" w:rsidRPr="004E12A3">
        <w:rPr>
          <w:rFonts w:ascii="Arial" w:hAnsi="Arial" w:cs="Arial"/>
        </w:rPr>
        <w:t>jezičnih</w:t>
      </w:r>
      <w:r w:rsidRPr="004E12A3">
        <w:rPr>
          <w:rFonts w:ascii="Arial" w:hAnsi="Arial" w:cs="Arial"/>
        </w:rPr>
        <w:t xml:space="preserve"> upita postalo je glavni pristup rješavanju različitih zadataka. Potrebno je istražiti kako pravilno postaviti upite kako bi se dobio željeni odgovor od LLM-ova te smanjiti troškove </w:t>
      </w:r>
      <w:proofErr w:type="spellStart"/>
      <w:r w:rsidRPr="004E12A3">
        <w:rPr>
          <w:rFonts w:ascii="Arial" w:hAnsi="Arial" w:cs="Arial"/>
        </w:rPr>
        <w:t>inferencije</w:t>
      </w:r>
      <w:proofErr w:type="spellEnd"/>
      <w:r w:rsidRPr="004E12A3">
        <w:rPr>
          <w:rFonts w:ascii="Arial" w:hAnsi="Arial" w:cs="Arial"/>
        </w:rPr>
        <w:t>.</w:t>
      </w:r>
    </w:p>
    <w:p w14:paraId="784149D8" w14:textId="3B7F61B6" w:rsidR="004E12A3" w:rsidRP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t>Sigurnost i usklađenost: LLM-ovi se suočavaju s izazovima sigurnosti u praktičnoj primjeni. Metode usklađenosti su ključne za sprječavanje problema, ali je potrebno poboljšati njihovu učinkovitost i pristupnost te razmotriti pitanja privatnosti.</w:t>
      </w:r>
    </w:p>
    <w:p w14:paraId="6A369C6B" w14:textId="5D915671" w:rsidR="004E12A3" w:rsidRDefault="004E12A3" w:rsidP="004E12A3">
      <w:pPr>
        <w:pStyle w:val="ListParagraph"/>
        <w:numPr>
          <w:ilvl w:val="0"/>
          <w:numId w:val="37"/>
        </w:numPr>
        <w:spacing w:line="360" w:lineRule="auto"/>
        <w:jc w:val="both"/>
        <w:rPr>
          <w:rFonts w:ascii="Arial" w:hAnsi="Arial" w:cs="Arial"/>
        </w:rPr>
      </w:pPr>
      <w:r w:rsidRPr="004E12A3">
        <w:rPr>
          <w:rFonts w:ascii="Arial" w:hAnsi="Arial" w:cs="Arial"/>
        </w:rPr>
        <w:t>Primjena i ekosustav: LLM-ovi pokazuju sposobnosti u rješavanju različitih zadataka i mogu imati značajan utjecaj na pristup informacijama i tehnološke inovacije. Ipak, sigurnost mora biti primarni prioritet u razvoju ovih sustava za pozitivan utjecaj na društvo.</w:t>
      </w:r>
    </w:p>
    <w:p w14:paraId="5A51D61C" w14:textId="602B84E6" w:rsidR="007D45A7" w:rsidRDefault="00D53D09" w:rsidP="007D45A7">
      <w:pPr>
        <w:spacing w:line="360" w:lineRule="auto"/>
        <w:jc w:val="both"/>
        <w:rPr>
          <w:rFonts w:ascii="Arial" w:hAnsi="Arial" w:cs="Arial"/>
        </w:rPr>
      </w:pPr>
      <w:r>
        <w:rPr>
          <w:rFonts w:ascii="Arial" w:hAnsi="Arial" w:cs="Arial"/>
        </w:rPr>
        <w:t>Sve navedeno su korisne informacije koje je potrebno imati u vidu prije rada u razvijanju i radu sa LLM-ovima.</w:t>
      </w:r>
    </w:p>
    <w:p w14:paraId="60EF6CA2" w14:textId="751CC142" w:rsidR="007D45A7" w:rsidRDefault="007D45A7" w:rsidP="007D45A7">
      <w:pPr>
        <w:spacing w:line="360" w:lineRule="auto"/>
        <w:jc w:val="both"/>
        <w:rPr>
          <w:rFonts w:ascii="Arial" w:hAnsi="Arial" w:cs="Arial"/>
          <w:color w:val="000000"/>
        </w:rPr>
      </w:pPr>
      <w:r w:rsidRPr="007D45A7">
        <w:rPr>
          <w:rFonts w:ascii="Arial" w:hAnsi="Arial" w:cs="Arial"/>
        </w:rPr>
        <w:t>Različiti izbori arhitekture i zadataka pre-treniranja mogu rezultirati različitim sposobnostima i sklonostima kod jezičnih modela.</w:t>
      </w:r>
      <w:r>
        <w:rPr>
          <w:rFonts w:ascii="Arial" w:hAnsi="Arial" w:cs="Arial"/>
        </w:rPr>
        <w:t xml:space="preserve"> Autor </w:t>
      </w:r>
      <w:sdt>
        <w:sdtPr>
          <w:rPr>
            <w:rFonts w:ascii="Arial" w:hAnsi="Arial" w:cs="Arial"/>
            <w:color w:val="000000"/>
          </w:rPr>
          <w:tag w:val="MENDELEY_CITATION_v3_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"/>
          <w:id w:val="-1287347319"/>
          <w:placeholder>
            <w:docPart w:val="DefaultPlaceholder_-1854013440"/>
          </w:placeholder>
        </w:sdtPr>
        <w:sdtContent>
          <w:proofErr w:type="spellStart"/>
          <w:r w:rsidR="003C4B3C" w:rsidRPr="003C4B3C">
            <w:rPr>
              <w:rFonts w:ascii="Arial" w:hAnsi="Arial" w:cs="Arial"/>
              <w:color w:val="000000"/>
            </w:rPr>
            <w:t>Zhao</w:t>
          </w:r>
          <w:proofErr w:type="spellEnd"/>
          <w:r w:rsidR="003C4B3C" w:rsidRPr="003C4B3C">
            <w:rPr>
              <w:rFonts w:ascii="Arial" w:hAnsi="Arial" w:cs="Arial"/>
              <w:color w:val="000000"/>
            </w:rPr>
            <w:t xml:space="preserve"> i kolege, (2023)</w:t>
          </w:r>
        </w:sdtContent>
      </w:sdt>
      <w:r>
        <w:rPr>
          <w:rFonts w:ascii="Arial" w:hAnsi="Arial" w:cs="Arial"/>
          <w:color w:val="000000"/>
        </w:rPr>
        <w:t xml:space="preserve"> navode da </w:t>
      </w:r>
      <w:r w:rsidR="00FF243E">
        <w:rPr>
          <w:rFonts w:ascii="Arial" w:hAnsi="Arial" w:cs="Arial"/>
          <w:color w:val="000000"/>
        </w:rPr>
        <w:t xml:space="preserve">se </w:t>
      </w:r>
      <w:r>
        <w:rPr>
          <w:rFonts w:ascii="Arial" w:hAnsi="Arial" w:cs="Arial"/>
          <w:color w:val="000000"/>
        </w:rPr>
        <w:t>v</w:t>
      </w:r>
      <w:r w:rsidRPr="007D45A7">
        <w:rPr>
          <w:rFonts w:ascii="Arial" w:hAnsi="Arial" w:cs="Arial"/>
          <w:color w:val="000000"/>
        </w:rPr>
        <w:t xml:space="preserve">ećina trenutnih jezičnih modela temelji na uzročnoj dekoder arhitekturi, no nedostaje detaljna analiza njenih prednosti u odnosu na druge opcije. Postojeći radovi pokazuju da uzročna dekoder arhitektura može imati izvanredne sposobnosti generalizacije na primjerima koji nisu bili dio treninga. Također, otkriven je zakon skaliranja kod uzročnih dekodera, što znači da se poboljšanje performansi može postići povećanjem veličine modela, skupa podataka i računalnih resursa. Potrebno je više istraživanja kako bi se bolje razumjelo kako izbor arhitekture i pre-treniranih zadataka utječu na sposobnosti jezičnih modela, posebno kod </w:t>
      </w:r>
      <w:proofErr w:type="spellStart"/>
      <w:r w:rsidRPr="007D45A7">
        <w:rPr>
          <w:rFonts w:ascii="Arial" w:hAnsi="Arial" w:cs="Arial"/>
          <w:color w:val="000000"/>
        </w:rPr>
        <w:t>enkoder</w:t>
      </w:r>
      <w:proofErr w:type="spellEnd"/>
      <w:r w:rsidRPr="007D45A7">
        <w:rPr>
          <w:rFonts w:ascii="Arial" w:hAnsi="Arial" w:cs="Arial"/>
          <w:color w:val="000000"/>
        </w:rPr>
        <w:t>-dekoder arhitektura. Preporučuj</w:t>
      </w:r>
      <w:r>
        <w:rPr>
          <w:rFonts w:ascii="Arial" w:hAnsi="Arial" w:cs="Arial"/>
          <w:color w:val="000000"/>
        </w:rPr>
        <w:t>u</w:t>
      </w:r>
      <w:r w:rsidRPr="007D45A7">
        <w:rPr>
          <w:rFonts w:ascii="Arial" w:hAnsi="Arial" w:cs="Arial"/>
          <w:color w:val="000000"/>
        </w:rPr>
        <w:t xml:space="preserve"> raznoliko istraživanje u dizajnu arhitekture, uz istraživanje detaljnih konfiguracija jezičnih modela.</w:t>
      </w:r>
    </w:p>
    <w:p w14:paraId="3F46E51A" w14:textId="23515DA9" w:rsidR="007D45A7" w:rsidRDefault="007D45A7" w:rsidP="007D45A7">
      <w:pPr>
        <w:spacing w:line="360" w:lineRule="auto"/>
        <w:jc w:val="both"/>
        <w:rPr>
          <w:rFonts w:ascii="Arial" w:hAnsi="Arial" w:cs="Arial"/>
        </w:rPr>
      </w:pPr>
      <w:r>
        <w:rPr>
          <w:rFonts w:ascii="Arial" w:hAnsi="Arial" w:cs="Arial"/>
        </w:rPr>
        <w:t>O</w:t>
      </w:r>
      <w:r w:rsidRPr="007D45A7">
        <w:rPr>
          <w:rFonts w:ascii="Arial" w:hAnsi="Arial" w:cs="Arial"/>
        </w:rPr>
        <w:t xml:space="preserve">pisane su tri glavne arhitekture velikih jezičnih modela (LLM-ova): </w:t>
      </w:r>
      <w:proofErr w:type="spellStart"/>
      <w:r w:rsidRPr="007D45A7">
        <w:rPr>
          <w:rFonts w:ascii="Arial" w:hAnsi="Arial" w:cs="Arial"/>
        </w:rPr>
        <w:t>enkoder</w:t>
      </w:r>
      <w:proofErr w:type="spellEnd"/>
      <w:r w:rsidRPr="007D45A7">
        <w:rPr>
          <w:rFonts w:ascii="Arial" w:hAnsi="Arial" w:cs="Arial"/>
        </w:rPr>
        <w:t xml:space="preserve">-dekoder, uzročni dekoder i prefiksni dekoder. </w:t>
      </w:r>
      <w:proofErr w:type="spellStart"/>
      <w:r w:rsidRPr="007D45A7">
        <w:rPr>
          <w:rFonts w:ascii="Arial" w:hAnsi="Arial" w:cs="Arial"/>
        </w:rPr>
        <w:t>Enkoder</w:t>
      </w:r>
      <w:proofErr w:type="spellEnd"/>
      <w:r w:rsidRPr="007D45A7">
        <w:rPr>
          <w:rFonts w:ascii="Arial" w:hAnsi="Arial" w:cs="Arial"/>
        </w:rPr>
        <w:t xml:space="preserve">-dekoder arhitektura, koja se temelji na </w:t>
      </w:r>
      <w:proofErr w:type="spellStart"/>
      <w:r w:rsidRPr="007D45A7">
        <w:rPr>
          <w:rFonts w:ascii="Arial" w:hAnsi="Arial" w:cs="Arial"/>
        </w:rPr>
        <w:t>Transformer</w:t>
      </w:r>
      <w:proofErr w:type="spellEnd"/>
      <w:r w:rsidRPr="007D45A7">
        <w:rPr>
          <w:rFonts w:ascii="Arial" w:hAnsi="Arial" w:cs="Arial"/>
        </w:rPr>
        <w:t xml:space="preserve"> modelu, koristi se za različite zadatke obrade prirodnog jezika. Uzročna dekoder arhitektura, koja je karakteristična za GPT-seriju modela, koristi se za </w:t>
      </w:r>
      <w:proofErr w:type="spellStart"/>
      <w:r w:rsidRPr="007D45A7">
        <w:rPr>
          <w:rFonts w:ascii="Arial" w:hAnsi="Arial" w:cs="Arial"/>
        </w:rPr>
        <w:t>autoregresivno</w:t>
      </w:r>
      <w:proofErr w:type="spellEnd"/>
      <w:r w:rsidRPr="007D45A7">
        <w:rPr>
          <w:rFonts w:ascii="Arial" w:hAnsi="Arial" w:cs="Arial"/>
        </w:rPr>
        <w:t xml:space="preserve"> generiranje teksta. Prefiksna dekoder arhitektura, koju koriste modeli poput GLM130B i U-</w:t>
      </w:r>
      <w:proofErr w:type="spellStart"/>
      <w:r w:rsidRPr="007D45A7">
        <w:rPr>
          <w:rFonts w:ascii="Arial" w:hAnsi="Arial" w:cs="Arial"/>
        </w:rPr>
        <w:t>PaLM</w:t>
      </w:r>
      <w:proofErr w:type="spellEnd"/>
      <w:r w:rsidRPr="007D45A7">
        <w:rPr>
          <w:rFonts w:ascii="Arial" w:hAnsi="Arial" w:cs="Arial"/>
        </w:rPr>
        <w:t xml:space="preserve">, omogućuje </w:t>
      </w:r>
      <w:proofErr w:type="spellStart"/>
      <w:r w:rsidRPr="007D45A7">
        <w:rPr>
          <w:rFonts w:ascii="Arial" w:hAnsi="Arial" w:cs="Arial"/>
        </w:rPr>
        <w:t>bidirekcionalnu</w:t>
      </w:r>
      <w:proofErr w:type="spellEnd"/>
      <w:r w:rsidRPr="007D45A7">
        <w:rPr>
          <w:rFonts w:ascii="Arial" w:hAnsi="Arial" w:cs="Arial"/>
        </w:rPr>
        <w:t xml:space="preserve"> pažnju nad prefiksnim tokenima i </w:t>
      </w:r>
      <w:proofErr w:type="spellStart"/>
      <w:r w:rsidRPr="007D45A7">
        <w:rPr>
          <w:rFonts w:ascii="Arial" w:hAnsi="Arial" w:cs="Arial"/>
        </w:rPr>
        <w:t>unidirekcioniranu</w:t>
      </w:r>
      <w:proofErr w:type="spellEnd"/>
      <w:r w:rsidRPr="007D45A7">
        <w:rPr>
          <w:rFonts w:ascii="Arial" w:hAnsi="Arial" w:cs="Arial"/>
        </w:rPr>
        <w:t xml:space="preserve"> pažnju samo na generirane tokene. Nadalje, istražuju se novi pristupi poput mješavine stručnjaka skaliranja i nastalih arhitektura, koje </w:t>
      </w:r>
      <w:r w:rsidRPr="007D45A7">
        <w:rPr>
          <w:rFonts w:ascii="Arial" w:hAnsi="Arial" w:cs="Arial"/>
        </w:rPr>
        <w:lastRenderedPageBreak/>
        <w:t xml:space="preserve">poboljšavaju efikasnost modeliranja jezika i omogućuju paralelno kodiranje cijele rečenice. Ovi novi pristupi imaju kapacitet </w:t>
      </w:r>
      <w:proofErr w:type="spellStart"/>
      <w:r w:rsidRPr="007D45A7">
        <w:rPr>
          <w:rFonts w:ascii="Arial" w:hAnsi="Arial" w:cs="Arial"/>
        </w:rPr>
        <w:t>enkodiranja</w:t>
      </w:r>
      <w:proofErr w:type="spellEnd"/>
      <w:r w:rsidRPr="007D45A7">
        <w:rPr>
          <w:rFonts w:ascii="Arial" w:hAnsi="Arial" w:cs="Arial"/>
        </w:rPr>
        <w:t xml:space="preserve"> cijele rečenice paralelno, a istovremeno omogućuju rekurzivno generiranje izlaza, čime se poboljšava efikasnost procesa dekodiranja.</w:t>
      </w:r>
    </w:p>
    <w:p w14:paraId="51F97B4C" w14:textId="77777777" w:rsidR="007D45A7" w:rsidRDefault="007D45A7" w:rsidP="007D45A7">
      <w:pPr>
        <w:spacing w:line="360" w:lineRule="auto"/>
        <w:jc w:val="both"/>
        <w:rPr>
          <w:rFonts w:ascii="Arial" w:hAnsi="Arial" w:cs="Arial"/>
        </w:rPr>
      </w:pPr>
    </w:p>
    <w:p w14:paraId="2AC7820D" w14:textId="418285D8" w:rsidR="007D45A7" w:rsidRPr="007D45A7" w:rsidRDefault="007D45A7" w:rsidP="007D45A7">
      <w:pPr>
        <w:spacing w:line="360" w:lineRule="auto"/>
        <w:jc w:val="both"/>
        <w:rPr>
          <w:rFonts w:ascii="Arial" w:hAnsi="Arial" w:cs="Arial"/>
        </w:rPr>
      </w:pPr>
      <w:r w:rsidRPr="007D45A7">
        <w:rPr>
          <w:rFonts w:ascii="Arial" w:hAnsi="Arial" w:cs="Arial"/>
        </w:rPr>
        <w:t xml:space="preserve">U dijelu "A </w:t>
      </w:r>
      <w:proofErr w:type="spellStart"/>
      <w:r w:rsidRPr="007D45A7">
        <w:rPr>
          <w:rFonts w:ascii="Arial" w:hAnsi="Arial" w:cs="Arial"/>
        </w:rPr>
        <w:t>Comprehensive</w:t>
      </w:r>
      <w:proofErr w:type="spellEnd"/>
      <w:r w:rsidRPr="007D45A7">
        <w:rPr>
          <w:rFonts w:ascii="Arial" w:hAnsi="Arial" w:cs="Arial"/>
        </w:rPr>
        <w:t xml:space="preserve"> </w:t>
      </w:r>
      <w:proofErr w:type="spellStart"/>
      <w:r w:rsidRPr="007D45A7">
        <w:rPr>
          <w:rFonts w:ascii="Arial" w:hAnsi="Arial" w:cs="Arial"/>
        </w:rPr>
        <w:t>Overview</w:t>
      </w:r>
      <w:proofErr w:type="spellEnd"/>
      <w:r w:rsidRPr="007D45A7">
        <w:rPr>
          <w:rFonts w:ascii="Arial" w:hAnsi="Arial" w:cs="Arial"/>
        </w:rPr>
        <w:t xml:space="preserve"> </w:t>
      </w:r>
      <w:proofErr w:type="spellStart"/>
      <w:r w:rsidRPr="007D45A7">
        <w:rPr>
          <w:rFonts w:ascii="Arial" w:hAnsi="Arial" w:cs="Arial"/>
        </w:rPr>
        <w:t>of</w:t>
      </w:r>
      <w:proofErr w:type="spellEnd"/>
      <w:r w:rsidRPr="007D45A7">
        <w:rPr>
          <w:rFonts w:ascii="Arial" w:hAnsi="Arial" w:cs="Arial"/>
        </w:rPr>
        <w:t xml:space="preserve"> </w:t>
      </w:r>
      <w:proofErr w:type="spellStart"/>
      <w:r w:rsidRPr="007D45A7">
        <w:rPr>
          <w:rFonts w:ascii="Arial" w:hAnsi="Arial" w:cs="Arial"/>
        </w:rPr>
        <w:t>Large</w:t>
      </w:r>
      <w:proofErr w:type="spellEnd"/>
      <w:r w:rsidRPr="007D45A7">
        <w:rPr>
          <w:rFonts w:ascii="Arial" w:hAnsi="Arial" w:cs="Arial"/>
        </w:rPr>
        <w:t xml:space="preserve"> </w:t>
      </w:r>
      <w:proofErr w:type="spellStart"/>
      <w:r w:rsidRPr="007D45A7">
        <w:rPr>
          <w:rFonts w:ascii="Arial" w:hAnsi="Arial" w:cs="Arial"/>
        </w:rPr>
        <w:t>Language</w:t>
      </w:r>
      <w:proofErr w:type="spellEnd"/>
      <w:r w:rsidRPr="007D45A7">
        <w:rPr>
          <w:rFonts w:ascii="Arial" w:hAnsi="Arial" w:cs="Arial"/>
        </w:rPr>
        <w:t xml:space="preserve"> </w:t>
      </w:r>
      <w:proofErr w:type="spellStart"/>
      <w:r w:rsidRPr="007D45A7">
        <w:rPr>
          <w:rFonts w:ascii="Arial" w:hAnsi="Arial" w:cs="Arial"/>
        </w:rPr>
        <w:t>Models</w:t>
      </w:r>
      <w:proofErr w:type="spellEnd"/>
      <w:r w:rsidRPr="007D45A7">
        <w:rPr>
          <w:rFonts w:ascii="Arial" w:hAnsi="Arial" w:cs="Arial"/>
        </w:rPr>
        <w:t xml:space="preserve">" </w:t>
      </w:r>
      <w:r>
        <w:rPr>
          <w:rFonts w:ascii="Arial" w:hAnsi="Arial" w:cs="Arial"/>
        </w:rPr>
        <w:t xml:space="preserve">od strane </w:t>
      </w:r>
      <w:sdt>
        <w:sdtPr>
          <w:rPr>
            <w:rFonts w:ascii="Arial" w:hAnsi="Arial" w:cs="Arial"/>
            <w:color w:val="000000"/>
          </w:rPr>
          <w:tag w:val="MENDELEY_CITATION_v3_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"/>
          <w:id w:val="-1004511696"/>
          <w:placeholder>
            <w:docPart w:val="DefaultPlaceholder_-1854013440"/>
          </w:placeholder>
        </w:sdtPr>
        <w:sdtContent>
          <w:proofErr w:type="spellStart"/>
          <w:r w:rsidR="003C4B3C" w:rsidRPr="003C4B3C">
            <w:rPr>
              <w:rFonts w:ascii="Arial" w:hAnsi="Arial" w:cs="Arial"/>
              <w:color w:val="000000"/>
            </w:rPr>
            <w:t>Naveed</w:t>
          </w:r>
          <w:proofErr w:type="spellEnd"/>
          <w:r w:rsidR="003C4B3C" w:rsidRPr="003C4B3C">
            <w:rPr>
              <w:rFonts w:ascii="Arial" w:hAnsi="Arial" w:cs="Arial"/>
              <w:color w:val="000000"/>
            </w:rPr>
            <w:t xml:space="preserve"> </w:t>
          </w:r>
          <w:r w:rsidR="00FF243E">
            <w:rPr>
              <w:rFonts w:ascii="Arial" w:hAnsi="Arial" w:cs="Arial"/>
              <w:color w:val="000000"/>
            </w:rPr>
            <w:t>i kolega</w:t>
          </w:r>
          <w:r w:rsidR="003C4B3C" w:rsidRPr="003C4B3C">
            <w:rPr>
              <w:rFonts w:ascii="Arial" w:hAnsi="Arial" w:cs="Arial"/>
              <w:color w:val="000000"/>
            </w:rPr>
            <w:t xml:space="preserve">, </w:t>
          </w:r>
          <w:r w:rsidR="00FF243E">
            <w:rPr>
              <w:rFonts w:ascii="Arial" w:hAnsi="Arial" w:cs="Arial"/>
              <w:color w:val="000000"/>
            </w:rPr>
            <w:t>(</w:t>
          </w:r>
          <w:r w:rsidR="003C4B3C" w:rsidRPr="003C4B3C">
            <w:rPr>
              <w:rFonts w:ascii="Arial" w:hAnsi="Arial" w:cs="Arial"/>
              <w:color w:val="000000"/>
            </w:rPr>
            <w:t>2023)</w:t>
          </w:r>
        </w:sdtContent>
      </w:sdt>
      <w:r>
        <w:rPr>
          <w:rFonts w:ascii="Arial" w:hAnsi="Arial" w:cs="Arial"/>
          <w:color w:val="000000"/>
        </w:rPr>
        <w:t xml:space="preserve"> </w:t>
      </w:r>
      <w:r w:rsidRPr="007D45A7">
        <w:rPr>
          <w:rFonts w:ascii="Arial" w:hAnsi="Arial" w:cs="Arial"/>
        </w:rPr>
        <w:t>pružena je</w:t>
      </w:r>
      <w:r>
        <w:rPr>
          <w:rFonts w:ascii="Arial" w:hAnsi="Arial" w:cs="Arial"/>
        </w:rPr>
        <w:t xml:space="preserve"> također</w:t>
      </w:r>
      <w:r w:rsidRPr="007D45A7">
        <w:rPr>
          <w:rFonts w:ascii="Arial" w:hAnsi="Arial" w:cs="Arial"/>
        </w:rPr>
        <w:t xml:space="preserve"> opsežna analiza komponenti</w:t>
      </w:r>
      <w:r>
        <w:rPr>
          <w:rFonts w:ascii="Arial" w:hAnsi="Arial" w:cs="Arial"/>
        </w:rPr>
        <w:t xml:space="preserve"> arhitekture</w:t>
      </w:r>
      <w:r w:rsidRPr="007D45A7">
        <w:rPr>
          <w:rFonts w:ascii="Arial" w:hAnsi="Arial" w:cs="Arial"/>
        </w:rPr>
        <w:t xml:space="preserve"> i strategija obuke velikih jezičnih modela (LLM). Ključni nalazi uključuju značajan utjecaj manjih promjena na performanse i stabilnost, poput korištenja normalizacije slojeva i kodiranja pozicija. Također, detaljno su razmatrane strategije obuke poput mješovite preciznosti, tehnika za ublažavanje nestabilnosti tijekom obuke i metode inicijalizacije težina.</w:t>
      </w:r>
      <w:r>
        <w:rPr>
          <w:rFonts w:ascii="Arial" w:hAnsi="Arial" w:cs="Arial"/>
        </w:rPr>
        <w:t xml:space="preserve"> </w:t>
      </w:r>
      <w:r w:rsidRPr="007D45A7">
        <w:rPr>
          <w:rFonts w:ascii="Arial" w:hAnsi="Arial" w:cs="Arial"/>
        </w:rPr>
        <w:t>Neke od ključnih točaka koje se ističu u vezi arhitekture su:</w:t>
      </w:r>
    </w:p>
    <w:p w14:paraId="7E7595FE" w14:textId="6152936D" w:rsidR="007D45A7" w:rsidRPr="007D45A7" w:rsidRDefault="007D45A7" w:rsidP="007D45A7">
      <w:pPr>
        <w:pStyle w:val="ListParagraph"/>
        <w:numPr>
          <w:ilvl w:val="0"/>
          <w:numId w:val="37"/>
        </w:numPr>
        <w:spacing w:line="360" w:lineRule="auto"/>
        <w:jc w:val="both"/>
        <w:rPr>
          <w:rFonts w:ascii="Arial" w:hAnsi="Arial" w:cs="Arial"/>
        </w:rPr>
      </w:pPr>
      <w:r w:rsidRPr="007D45A7">
        <w:rPr>
          <w:rFonts w:ascii="Arial" w:hAnsi="Arial" w:cs="Arial"/>
        </w:rPr>
        <w:t>Normalizacija slojeva: Pokazano je da normalizacija slojeva ima značajan utjecaj na performanse i stabilnost LLM-ova. Različite strategije normalizacije, poput pre-normiranja i post-normiranja, koriste se kako bi se postigla stabilnost u obuci.</w:t>
      </w:r>
    </w:p>
    <w:p w14:paraId="00083AB2" w14:textId="7D9B284D" w:rsidR="007D45A7" w:rsidRPr="007D45A7" w:rsidRDefault="007D45A7" w:rsidP="007D45A7">
      <w:pPr>
        <w:pStyle w:val="ListParagraph"/>
        <w:numPr>
          <w:ilvl w:val="0"/>
          <w:numId w:val="37"/>
        </w:numPr>
        <w:spacing w:line="360" w:lineRule="auto"/>
        <w:jc w:val="both"/>
        <w:rPr>
          <w:rFonts w:ascii="Arial" w:hAnsi="Arial" w:cs="Arial"/>
        </w:rPr>
      </w:pPr>
      <w:r w:rsidRPr="007D45A7">
        <w:rPr>
          <w:rFonts w:ascii="Arial" w:hAnsi="Arial" w:cs="Arial"/>
        </w:rPr>
        <w:t>Kodiranje pozicija: Utječe na performanse i stabilnost LLM-ova, ali postoji nedoumica u literaturi o tome koja je metoda kodiranja pozicija najučinkovitija.</w:t>
      </w:r>
    </w:p>
    <w:p w14:paraId="56C0773C" w14:textId="5FEA01FD" w:rsidR="007D45A7" w:rsidRPr="007D45A7" w:rsidRDefault="007D45A7" w:rsidP="007D45A7">
      <w:pPr>
        <w:pStyle w:val="ListParagraph"/>
        <w:numPr>
          <w:ilvl w:val="0"/>
          <w:numId w:val="37"/>
        </w:numPr>
        <w:spacing w:line="360" w:lineRule="auto"/>
        <w:jc w:val="both"/>
        <w:rPr>
          <w:rFonts w:ascii="Arial" w:hAnsi="Arial" w:cs="Arial"/>
        </w:rPr>
      </w:pPr>
      <w:r w:rsidRPr="007D45A7">
        <w:rPr>
          <w:rFonts w:ascii="Arial" w:hAnsi="Arial" w:cs="Arial"/>
        </w:rPr>
        <w:t>Paralelna pažnja: Korištenje paralelne pažnje, gdje su pažnja i slojevi za prosljeđivanje podataka paralelni umjesto sekvencijalni, pokazalo se kao metoda koja smanjuje vrijeme obuke za 15% bez opaženog smanjenja performansi.</w:t>
      </w:r>
    </w:p>
    <w:p w14:paraId="30AB17F5" w14:textId="292ABDA2" w:rsidR="007D45A7" w:rsidRPr="007D45A7" w:rsidRDefault="007D45A7" w:rsidP="007D45A7">
      <w:pPr>
        <w:pStyle w:val="ListParagraph"/>
        <w:numPr>
          <w:ilvl w:val="0"/>
          <w:numId w:val="37"/>
        </w:numPr>
        <w:spacing w:line="360" w:lineRule="auto"/>
        <w:jc w:val="both"/>
        <w:rPr>
          <w:rFonts w:ascii="Arial" w:hAnsi="Arial" w:cs="Arial"/>
        </w:rPr>
      </w:pPr>
      <w:r w:rsidRPr="007D45A7">
        <w:rPr>
          <w:rFonts w:ascii="Arial" w:hAnsi="Arial" w:cs="Arial"/>
        </w:rPr>
        <w:t>Mješavina stručnjaka: Arhitektura mješavine stručnjaka omogućuje skaliranje modela na trilijun parametara i pokazuje bolje performanse od gusto povezanih modela uz manje računalnih troškova.</w:t>
      </w:r>
    </w:p>
    <w:p w14:paraId="2EC2ED58" w14:textId="61AC9C2D" w:rsidR="007D45A7" w:rsidRPr="007D45A7" w:rsidRDefault="007D45A7" w:rsidP="007D45A7">
      <w:pPr>
        <w:pStyle w:val="ListParagraph"/>
        <w:numPr>
          <w:ilvl w:val="0"/>
          <w:numId w:val="37"/>
        </w:numPr>
        <w:spacing w:line="360" w:lineRule="auto"/>
        <w:jc w:val="both"/>
        <w:rPr>
          <w:rFonts w:ascii="Arial" w:hAnsi="Arial" w:cs="Arial"/>
        </w:rPr>
      </w:pPr>
      <w:r w:rsidRPr="007D45A7">
        <w:rPr>
          <w:rFonts w:ascii="Arial" w:hAnsi="Arial" w:cs="Arial"/>
        </w:rPr>
        <w:t xml:space="preserve">Rijetki </w:t>
      </w:r>
      <w:r w:rsidR="00860309">
        <w:rPr>
          <w:rFonts w:ascii="Arial" w:hAnsi="Arial" w:cs="Arial"/>
        </w:rPr>
        <w:t>naspram</w:t>
      </w:r>
      <w:r w:rsidRPr="007D45A7">
        <w:rPr>
          <w:rFonts w:ascii="Arial" w:hAnsi="Arial" w:cs="Arial"/>
        </w:rPr>
        <w:t xml:space="preserve"> gusto aktivirani modeli: Rijetki moduli poput rijetkih transformatora koriste se za smanjenje računalnih troškova, dok gusto aktivirani modeli poput onih koji koriste arhitekturu mješavine stručnjaka pokazuju bolje performanse za istu količinu podataka.</w:t>
      </w:r>
    </w:p>
    <w:p w14:paraId="5F69C560" w14:textId="07180C8F" w:rsidR="007D45A7" w:rsidRPr="007D45A7" w:rsidRDefault="007D45A7" w:rsidP="007D45A7">
      <w:pPr>
        <w:spacing w:line="360" w:lineRule="auto"/>
        <w:jc w:val="both"/>
        <w:rPr>
          <w:rFonts w:ascii="Arial" w:hAnsi="Arial" w:cs="Arial"/>
        </w:rPr>
      </w:pPr>
      <w:r w:rsidRPr="007D45A7">
        <w:rPr>
          <w:rFonts w:ascii="Arial" w:hAnsi="Arial" w:cs="Arial"/>
        </w:rPr>
        <w:t>Ukratko, različite arhitektonske strategije i moduli koriste se kako bi se poboljšale performanse, smanjilo vrijeme obuke i povećala stabilnost LLM-ova.</w:t>
      </w:r>
    </w:p>
    <w:p w14:paraId="0D8F9A99" w14:textId="77777777" w:rsidR="00DD0110" w:rsidRDefault="00DD0110" w:rsidP="00E133E5">
      <w:pPr>
        <w:spacing w:line="360" w:lineRule="auto"/>
        <w:jc w:val="both"/>
        <w:rPr>
          <w:rFonts w:ascii="Arial" w:hAnsi="Arial" w:cs="Arial"/>
        </w:rPr>
      </w:pPr>
    </w:p>
    <w:p w14:paraId="597255BD" w14:textId="3F71E25E" w:rsidR="00EE34CC" w:rsidRDefault="00EE34CC" w:rsidP="00E133E5">
      <w:pPr>
        <w:spacing w:line="360" w:lineRule="auto"/>
        <w:jc w:val="both"/>
        <w:rPr>
          <w:rFonts w:ascii="Arial" w:hAnsi="Arial" w:cs="Arial"/>
        </w:rPr>
      </w:pPr>
      <w:r w:rsidRPr="00EE34CC">
        <w:rPr>
          <w:rFonts w:ascii="Arial" w:hAnsi="Arial" w:cs="Arial"/>
        </w:rPr>
        <w:t xml:space="preserve">Prethodno opisane arhitekture velikih jezičnih modela (LLM-ova) predstavljaju različite pristupe u projektiranju modela koji su osmišljeni za različite zadatke u obradi prirodnog </w:t>
      </w:r>
      <w:r w:rsidRPr="00EE34CC">
        <w:rPr>
          <w:rFonts w:ascii="Arial" w:hAnsi="Arial" w:cs="Arial"/>
        </w:rPr>
        <w:lastRenderedPageBreak/>
        <w:t xml:space="preserve">jezika. </w:t>
      </w:r>
      <w:proofErr w:type="spellStart"/>
      <w:r w:rsidRPr="00EE34CC">
        <w:rPr>
          <w:rFonts w:ascii="Arial" w:hAnsi="Arial" w:cs="Arial"/>
        </w:rPr>
        <w:t>Enkoder</w:t>
      </w:r>
      <w:proofErr w:type="spellEnd"/>
      <w:r w:rsidRPr="00EE34CC">
        <w:rPr>
          <w:rFonts w:ascii="Arial" w:hAnsi="Arial" w:cs="Arial"/>
        </w:rPr>
        <w:t xml:space="preserve">-dekoder arhitektura, uzročni dekoder arhitektura i prefiksna dekoder arhitektura imaju svoje karakteristike i primjene, ali sve se oslanjaju na osnovni </w:t>
      </w:r>
      <w:proofErr w:type="spellStart"/>
      <w:r w:rsidRPr="00EE34CC">
        <w:rPr>
          <w:rFonts w:ascii="Arial" w:hAnsi="Arial" w:cs="Arial"/>
        </w:rPr>
        <w:t>Transformer</w:t>
      </w:r>
      <w:proofErr w:type="spellEnd"/>
      <w:r w:rsidRPr="00EE34CC">
        <w:rPr>
          <w:rFonts w:ascii="Arial" w:hAnsi="Arial" w:cs="Arial"/>
        </w:rPr>
        <w:t xml:space="preserve"> model. Novi pristupi, poput mješavine stručnjaka (</w:t>
      </w:r>
      <w:proofErr w:type="spellStart"/>
      <w:r w:rsidRPr="00EE34CC">
        <w:rPr>
          <w:rFonts w:ascii="Arial" w:hAnsi="Arial" w:cs="Arial"/>
        </w:rPr>
        <w:t>MoE</w:t>
      </w:r>
      <w:proofErr w:type="spellEnd"/>
      <w:r w:rsidRPr="00EE34CC">
        <w:rPr>
          <w:rFonts w:ascii="Arial" w:hAnsi="Arial" w:cs="Arial"/>
        </w:rPr>
        <w:t>) skaliranja i nastalih arhitektura, nadograđuju osnovne arhitekture kako bi poboljšali efikasnost modeliranja jezika i omogućili paralelno kodiranje cijele rečenice. Iako su ti pristupi inovativni, i dalje se temelje na prethodno razvijenim arhitekturama, što pokazuje kontinuirani razvoj i unaprjeđenje LLM-ova.</w:t>
      </w:r>
    </w:p>
    <w:p w14:paraId="74780F10" w14:textId="77777777" w:rsidR="00EE34CC" w:rsidRDefault="00EE34CC" w:rsidP="00E133E5">
      <w:pPr>
        <w:spacing w:line="360" w:lineRule="auto"/>
        <w:jc w:val="both"/>
        <w:rPr>
          <w:rFonts w:ascii="Arial" w:hAnsi="Arial" w:cs="Arial"/>
        </w:rPr>
      </w:pPr>
    </w:p>
    <w:p w14:paraId="69C68C29" w14:textId="3A2C10EE" w:rsidR="00AD05AF" w:rsidRDefault="00000000" w:rsidP="00E133E5">
      <w:pPr>
        <w:spacing w:line="360" w:lineRule="auto"/>
        <w:jc w:val="both"/>
        <w:rPr>
          <w:rFonts w:ascii="Arial" w:hAnsi="Arial" w:cs="Arial"/>
        </w:rPr>
      </w:pPr>
      <w:sdt>
        <w:sdtPr>
          <w:rPr>
            <w:rFonts w:ascii="Arial" w:hAnsi="Arial" w:cs="Arial"/>
            <w:color w:val="000000"/>
          </w:rPr>
          <w:tag w:val="MENDELEY_CITATION_v3_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"/>
          <w:id w:val="-502042669"/>
          <w:placeholder>
            <w:docPart w:val="DefaultPlaceholder_-1854013440"/>
          </w:placeholder>
        </w:sdtPr>
        <w:sdtContent>
          <w:proofErr w:type="spellStart"/>
          <w:r w:rsidR="003C4B3C" w:rsidRPr="003C4B3C">
            <w:rPr>
              <w:rFonts w:ascii="Arial" w:hAnsi="Arial" w:cs="Arial"/>
              <w:color w:val="000000"/>
            </w:rPr>
            <w:t>Kasneci</w:t>
          </w:r>
          <w:proofErr w:type="spellEnd"/>
          <w:r w:rsidR="003C4B3C" w:rsidRPr="003C4B3C">
            <w:rPr>
              <w:rFonts w:ascii="Arial" w:hAnsi="Arial" w:cs="Arial"/>
              <w:color w:val="000000"/>
            </w:rPr>
            <w:t xml:space="preserve"> i autori, (2023)</w:t>
          </w:r>
        </w:sdtContent>
      </w:sdt>
      <w:r w:rsidR="00AD05AF" w:rsidRPr="00AD05AF">
        <w:rPr>
          <w:rFonts w:ascii="Arial" w:hAnsi="Arial" w:cs="Arial"/>
        </w:rPr>
        <w:t xml:space="preserve"> analiziraju ključn</w:t>
      </w:r>
      <w:r w:rsidR="00AD05AF">
        <w:rPr>
          <w:rFonts w:ascii="Arial" w:hAnsi="Arial" w:cs="Arial"/>
        </w:rPr>
        <w:t>e</w:t>
      </w:r>
      <w:r w:rsidR="00AD05AF" w:rsidRPr="00AD05AF">
        <w:rPr>
          <w:rFonts w:ascii="Arial" w:hAnsi="Arial" w:cs="Arial"/>
        </w:rPr>
        <w:t xml:space="preserve"> izazov</w:t>
      </w:r>
      <w:r w:rsidR="00AD05AF">
        <w:rPr>
          <w:rFonts w:ascii="Arial" w:hAnsi="Arial" w:cs="Arial"/>
        </w:rPr>
        <w:t>e</w:t>
      </w:r>
      <w:r w:rsidR="00AD05AF" w:rsidRPr="00AD05AF">
        <w:rPr>
          <w:rFonts w:ascii="Arial" w:hAnsi="Arial" w:cs="Arial"/>
        </w:rPr>
        <w:t xml:space="preserve"> i rizi</w:t>
      </w:r>
      <w:r w:rsidR="00AD05AF">
        <w:rPr>
          <w:rFonts w:ascii="Arial" w:hAnsi="Arial" w:cs="Arial"/>
        </w:rPr>
        <w:t>ke</w:t>
      </w:r>
      <w:r w:rsidR="00AD05AF" w:rsidRPr="00AD05AF">
        <w:rPr>
          <w:rFonts w:ascii="Arial" w:hAnsi="Arial" w:cs="Arial"/>
        </w:rPr>
        <w:t xml:space="preserve"> povezan</w:t>
      </w:r>
      <w:r w:rsidR="00AD05AF">
        <w:rPr>
          <w:rFonts w:ascii="Arial" w:hAnsi="Arial" w:cs="Arial"/>
        </w:rPr>
        <w:t>e</w:t>
      </w:r>
      <w:r w:rsidR="00AD05AF" w:rsidRPr="00AD05AF">
        <w:rPr>
          <w:rFonts w:ascii="Arial" w:hAnsi="Arial" w:cs="Arial"/>
        </w:rPr>
        <w:t xml:space="preserve"> s primjenom velikih jezičnih modela u obrazovanju. Razmatraju se problemi poput autorskih prava, pristranosti, prevelike ovisnosti učenika i nastavnika o modelima, nedostatka razumijevanja i ekspertize, sigurnosti podataka te održive upotrebe. Za svaki identificirani rizik predlažu se odgovarajuće strategije za njegovo suzbijanje i prevenciju, uključujući traženje dozvola za korištenje sadržaja, osiguravanje raznolikosti u podacima za treniranje, poticanje kritičkog razmišljanja, osiguranje sigurnosti podataka, smanjenje troškova održavanja modela te osiguranje pristupačnosti i pravednosti. Također se raspravlja o važnosti pravilnog dizajna korisničkih sučelja te potrebi za istraživanjem u ovom području kako bi se osiguralo da tehnologija bude primjenjiva i korisna za različite dobne skupine i potrebe korisnika. </w:t>
      </w:r>
      <w:r w:rsidR="00C07BDC">
        <w:rPr>
          <w:rFonts w:ascii="Arial" w:hAnsi="Arial" w:cs="Arial"/>
        </w:rPr>
        <w:t>I</w:t>
      </w:r>
      <w:r w:rsidR="00AD05AF" w:rsidRPr="00AD05AF">
        <w:rPr>
          <w:rFonts w:ascii="Arial" w:hAnsi="Arial" w:cs="Arial"/>
        </w:rPr>
        <w:t>stiče</w:t>
      </w:r>
      <w:r w:rsidR="00C07BDC">
        <w:rPr>
          <w:rFonts w:ascii="Arial" w:hAnsi="Arial" w:cs="Arial"/>
        </w:rPr>
        <w:t xml:space="preserve"> se</w:t>
      </w:r>
      <w:r w:rsidR="00AD05AF" w:rsidRPr="00AD05AF">
        <w:rPr>
          <w:rFonts w:ascii="Arial" w:hAnsi="Arial" w:cs="Arial"/>
        </w:rPr>
        <w:t xml:space="preserve"> važnost daljnjeg istraživanja i razvoja kako bi se maksimizirale koristi, minimizirali rizici te osigurala pouzdana i pravedna primjena velikih jezičnih modela u obrazovanju.</w:t>
      </w:r>
      <w:r w:rsidR="00FE554C">
        <w:rPr>
          <w:rFonts w:ascii="Arial" w:hAnsi="Arial" w:cs="Arial"/>
        </w:rPr>
        <w:t xml:space="preserve"> </w:t>
      </w:r>
    </w:p>
    <w:p w14:paraId="4FA16326" w14:textId="64A4396B" w:rsidR="00DB6A59" w:rsidRPr="00DB6A59" w:rsidRDefault="00860309" w:rsidP="00DB6A59">
      <w:pPr>
        <w:spacing w:line="360" w:lineRule="auto"/>
        <w:jc w:val="both"/>
        <w:rPr>
          <w:rFonts w:ascii="Arial" w:hAnsi="Arial" w:cs="Arial"/>
        </w:rPr>
      </w:pPr>
      <w:r>
        <w:rPr>
          <w:rFonts w:ascii="Arial" w:hAnsi="Arial" w:cs="Arial"/>
        </w:rPr>
        <w:t>V</w:t>
      </w:r>
      <w:r w:rsidR="00FE554C">
        <w:rPr>
          <w:rFonts w:ascii="Arial" w:hAnsi="Arial" w:cs="Arial"/>
        </w:rPr>
        <w:t>eliki jezični model</w:t>
      </w:r>
      <w:r>
        <w:rPr>
          <w:rFonts w:ascii="Arial" w:hAnsi="Arial" w:cs="Arial"/>
        </w:rPr>
        <w:t>i</w:t>
      </w:r>
      <w:r w:rsidR="00FE554C">
        <w:rPr>
          <w:rFonts w:ascii="Arial" w:hAnsi="Arial" w:cs="Arial"/>
        </w:rPr>
        <w:t xml:space="preserve"> koje se planira koristiti za usporedbu u </w:t>
      </w:r>
      <w:proofErr w:type="spellStart"/>
      <w:r w:rsidR="00FE554C">
        <w:rPr>
          <w:rFonts w:ascii="Arial" w:hAnsi="Arial" w:cs="Arial"/>
        </w:rPr>
        <w:t>Promptly</w:t>
      </w:r>
      <w:proofErr w:type="spellEnd"/>
      <w:r w:rsidR="00FE554C">
        <w:rPr>
          <w:rFonts w:ascii="Arial" w:hAnsi="Arial" w:cs="Arial"/>
        </w:rPr>
        <w:t xml:space="preserve">-u su </w:t>
      </w:r>
      <w:proofErr w:type="spellStart"/>
      <w:r w:rsidR="00FE554C">
        <w:rPr>
          <w:rFonts w:ascii="Arial" w:hAnsi="Arial" w:cs="Arial"/>
        </w:rPr>
        <w:t>ChatGPT</w:t>
      </w:r>
      <w:proofErr w:type="spellEnd"/>
      <w:r w:rsidR="00FE554C">
        <w:rPr>
          <w:rFonts w:ascii="Arial" w:hAnsi="Arial" w:cs="Arial"/>
        </w:rPr>
        <w:t xml:space="preserve"> i </w:t>
      </w:r>
      <w:r w:rsidR="00DB6A59">
        <w:rPr>
          <w:rFonts w:ascii="Arial" w:hAnsi="Arial" w:cs="Arial"/>
        </w:rPr>
        <w:t xml:space="preserve">Google </w:t>
      </w:r>
      <w:proofErr w:type="spellStart"/>
      <w:r w:rsidR="00DB6A59">
        <w:rPr>
          <w:rFonts w:ascii="Arial" w:hAnsi="Arial" w:cs="Arial"/>
        </w:rPr>
        <w:t>Gemini</w:t>
      </w:r>
      <w:proofErr w:type="spellEnd"/>
      <w:r w:rsidR="00FE554C">
        <w:rPr>
          <w:rFonts w:ascii="Arial" w:hAnsi="Arial" w:cs="Arial"/>
        </w:rPr>
        <w:t xml:space="preserve">. </w:t>
      </w:r>
    </w:p>
    <w:p w14:paraId="00670471" w14:textId="523CA030" w:rsidR="00DB6A59" w:rsidRDefault="00000000" w:rsidP="00DB6A59">
      <w:pPr>
        <w:spacing w:line="360" w:lineRule="auto"/>
        <w:jc w:val="both"/>
        <w:rPr>
          <w:rFonts w:ascii="Arial" w:hAnsi="Arial" w:cs="Arial"/>
        </w:rPr>
      </w:pPr>
      <w:sdt>
        <w:sdtPr>
          <w:rPr>
            <w:rFonts w:ascii="Arial" w:hAnsi="Arial" w:cs="Arial"/>
            <w:color w:val="000000"/>
          </w:rPr>
          <w:tag w:val="MENDELEY_CITATION_v3_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"/>
          <w:id w:val="-890496327"/>
          <w:placeholder>
            <w:docPart w:val="DefaultPlaceholder_-1854013440"/>
          </w:placeholder>
        </w:sdtPr>
        <w:sdtContent>
          <w:r w:rsidR="003C4B3C" w:rsidRPr="003C4B3C">
            <w:rPr>
              <w:rFonts w:ascii="Arial" w:hAnsi="Arial" w:cs="Arial"/>
              <w:color w:val="000000"/>
            </w:rPr>
            <w:t xml:space="preserve">Ellen </w:t>
          </w:r>
          <w:proofErr w:type="spellStart"/>
          <w:r w:rsidR="003C4B3C" w:rsidRPr="003C4B3C">
            <w:rPr>
              <w:rFonts w:ascii="Arial" w:hAnsi="Arial" w:cs="Arial"/>
              <w:color w:val="000000"/>
            </w:rPr>
            <w:t>Glover</w:t>
          </w:r>
          <w:proofErr w:type="spellEnd"/>
          <w:r w:rsidR="003C4B3C" w:rsidRPr="003C4B3C">
            <w:rPr>
              <w:rFonts w:ascii="Arial" w:hAnsi="Arial" w:cs="Arial"/>
              <w:color w:val="000000"/>
            </w:rPr>
            <w:t>,</w:t>
          </w:r>
          <w:r w:rsidR="00860309">
            <w:rPr>
              <w:rFonts w:ascii="Arial" w:hAnsi="Arial" w:cs="Arial"/>
              <w:color w:val="000000"/>
            </w:rPr>
            <w:t xml:space="preserve"> (</w:t>
          </w:r>
          <w:r w:rsidR="003C4B3C" w:rsidRPr="003C4B3C">
            <w:rPr>
              <w:rFonts w:ascii="Arial" w:hAnsi="Arial" w:cs="Arial"/>
              <w:color w:val="000000"/>
            </w:rPr>
            <w:t>2024)</w:t>
          </w:r>
        </w:sdtContent>
      </w:sdt>
      <w:r w:rsidR="00605E84">
        <w:rPr>
          <w:rFonts w:ascii="Arial" w:hAnsi="Arial" w:cs="Arial"/>
          <w:color w:val="000000"/>
        </w:rPr>
        <w:t xml:space="preserve"> navodi da je </w:t>
      </w:r>
      <w:proofErr w:type="spellStart"/>
      <w:r w:rsidR="00DB6A59" w:rsidRPr="00DB6A59">
        <w:rPr>
          <w:rFonts w:ascii="Arial" w:hAnsi="Arial" w:cs="Arial"/>
        </w:rPr>
        <w:t>Gemini</w:t>
      </w:r>
      <w:proofErr w:type="spellEnd"/>
      <w:r w:rsidR="00DB6A59" w:rsidRPr="00DB6A59">
        <w:rPr>
          <w:rFonts w:ascii="Arial" w:hAnsi="Arial" w:cs="Arial"/>
        </w:rPr>
        <w:t xml:space="preserve"> najnoviji AI model tvrtke Google koji može prepoznati uzorke u podacima i generirati novi sadržaj na temelju tih uzoraka. Treniran je na velikom </w:t>
      </w:r>
      <w:r w:rsidR="00605E84">
        <w:rPr>
          <w:rFonts w:ascii="Arial" w:hAnsi="Arial" w:cs="Arial"/>
        </w:rPr>
        <w:t>skupu</w:t>
      </w:r>
      <w:r w:rsidR="00DB6A59" w:rsidRPr="00DB6A59">
        <w:rPr>
          <w:rFonts w:ascii="Arial" w:hAnsi="Arial" w:cs="Arial"/>
        </w:rPr>
        <w:t xml:space="preserve"> podataka. Nakon obuke, koristi se </w:t>
      </w:r>
      <w:proofErr w:type="spellStart"/>
      <w:r w:rsidR="00DB6A59" w:rsidRPr="00DB6A59">
        <w:rPr>
          <w:rFonts w:ascii="Arial" w:hAnsi="Arial" w:cs="Arial"/>
        </w:rPr>
        <w:t>Transformer</w:t>
      </w:r>
      <w:proofErr w:type="spellEnd"/>
      <w:r w:rsidR="00DB6A59" w:rsidRPr="00DB6A59">
        <w:rPr>
          <w:rFonts w:ascii="Arial" w:hAnsi="Arial" w:cs="Arial"/>
        </w:rPr>
        <w:t xml:space="preserve"> arhitekturom neuronske mreže za generiranje riječi ili fraza koje slijede ulazni tekst. Također može obraditi slike, videozapise i audio. Google tvrdi da </w:t>
      </w:r>
      <w:proofErr w:type="spellStart"/>
      <w:r w:rsidR="00DB6A59" w:rsidRPr="00DB6A59">
        <w:rPr>
          <w:rFonts w:ascii="Arial" w:hAnsi="Arial" w:cs="Arial"/>
        </w:rPr>
        <w:t>Gemini</w:t>
      </w:r>
      <w:proofErr w:type="spellEnd"/>
      <w:r w:rsidR="00DB6A59" w:rsidRPr="00DB6A59">
        <w:rPr>
          <w:rFonts w:ascii="Arial" w:hAnsi="Arial" w:cs="Arial"/>
        </w:rPr>
        <w:t xml:space="preserve"> može "besprijekorno razumjeti i zaključivati" različite ulaze poput teksta na fotografiji znaka ili generiranja priče na temelju ilustracije.</w:t>
      </w:r>
    </w:p>
    <w:p w14:paraId="6AB07546" w14:textId="204EDDBE" w:rsidR="00605E84" w:rsidRDefault="003C4B3C" w:rsidP="00DB6A59">
      <w:pPr>
        <w:spacing w:line="360" w:lineRule="auto"/>
        <w:jc w:val="both"/>
        <w:rPr>
          <w:rFonts w:ascii="Arial" w:hAnsi="Arial" w:cs="Arial"/>
          <w:color w:val="000000"/>
        </w:rPr>
      </w:pPr>
      <w:r>
        <w:rPr>
          <w:rFonts w:ascii="Arial" w:hAnsi="Arial" w:cs="Arial"/>
        </w:rPr>
        <w:t xml:space="preserve">Prema </w:t>
      </w:r>
      <w:sdt>
        <w:sdtPr>
          <w:rPr>
            <w:rFonts w:ascii="Arial" w:hAnsi="Arial" w:cs="Arial"/>
            <w:color w:val="000000"/>
          </w:rPr>
          <w:tag w:val="MENDELEY_CITATION_v3_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"/>
          <w:id w:val="-1997804959"/>
          <w:placeholder>
            <w:docPart w:val="DefaultPlaceholder_-1854013440"/>
          </w:placeholder>
        </w:sdtPr>
        <w:sdtContent>
          <w:r w:rsidRPr="003C4B3C">
            <w:rPr>
              <w:rFonts w:ascii="Arial" w:hAnsi="Arial" w:cs="Arial"/>
              <w:color w:val="000000"/>
            </w:rPr>
            <w:t xml:space="preserve">Mark Wilson, </w:t>
          </w:r>
          <w:r>
            <w:rPr>
              <w:rFonts w:ascii="Arial" w:hAnsi="Arial" w:cs="Arial"/>
              <w:color w:val="000000"/>
            </w:rPr>
            <w:t>(</w:t>
          </w:r>
          <w:r w:rsidRPr="003C4B3C">
            <w:rPr>
              <w:rFonts w:ascii="Arial" w:hAnsi="Arial" w:cs="Arial"/>
              <w:color w:val="000000"/>
            </w:rPr>
            <w:t>2024)</w:t>
          </w:r>
        </w:sdtContent>
      </w:sdt>
      <w:r>
        <w:rPr>
          <w:rFonts w:ascii="Arial" w:hAnsi="Arial" w:cs="Arial"/>
          <w:color w:val="000000"/>
        </w:rPr>
        <w:t xml:space="preserve">  </w:t>
      </w:r>
      <w:r w:rsidR="0049779D">
        <w:rPr>
          <w:rFonts w:ascii="Arial" w:hAnsi="Arial" w:cs="Arial"/>
          <w:color w:val="000000"/>
        </w:rPr>
        <w:t>g</w:t>
      </w:r>
      <w:r w:rsidRPr="003C4B3C">
        <w:rPr>
          <w:rFonts w:ascii="Arial" w:hAnsi="Arial" w:cs="Arial"/>
          <w:color w:val="000000"/>
        </w:rPr>
        <w:t xml:space="preserve">lavni zadatak </w:t>
      </w:r>
      <w:proofErr w:type="spellStart"/>
      <w:r w:rsidRPr="003C4B3C">
        <w:rPr>
          <w:rFonts w:ascii="Arial" w:hAnsi="Arial" w:cs="Arial"/>
          <w:color w:val="000000"/>
        </w:rPr>
        <w:t>ChatGPT</w:t>
      </w:r>
      <w:proofErr w:type="spellEnd"/>
      <w:r w:rsidRPr="003C4B3C">
        <w:rPr>
          <w:rFonts w:ascii="Arial" w:hAnsi="Arial" w:cs="Arial"/>
          <w:color w:val="000000"/>
        </w:rPr>
        <w:t xml:space="preserve">-a je predviđanje sljedeće riječi u rečenici, što se temelji na učestalim obrascima u velikim količinama tekstualnih podataka na kojima je obučen. Na neki način, možemo ga opisati kao vrhunski </w:t>
      </w:r>
      <w:r w:rsidRPr="003C4B3C">
        <w:rPr>
          <w:rFonts w:ascii="Arial" w:hAnsi="Arial" w:cs="Arial"/>
          <w:color w:val="000000"/>
        </w:rPr>
        <w:lastRenderedPageBreak/>
        <w:t xml:space="preserve">napredni alat za ispravak teksta. </w:t>
      </w:r>
      <w:r>
        <w:rPr>
          <w:rFonts w:ascii="Arial" w:hAnsi="Arial" w:cs="Arial"/>
          <w:color w:val="000000"/>
        </w:rPr>
        <w:t>O</w:t>
      </w:r>
      <w:r w:rsidRPr="003C4B3C">
        <w:rPr>
          <w:rFonts w:ascii="Arial" w:hAnsi="Arial" w:cs="Arial"/>
          <w:color w:val="000000"/>
        </w:rPr>
        <w:t>vaj model</w:t>
      </w:r>
      <w:r>
        <w:rPr>
          <w:rFonts w:ascii="Arial" w:hAnsi="Arial" w:cs="Arial"/>
          <w:color w:val="000000"/>
        </w:rPr>
        <w:t xml:space="preserve"> je također</w:t>
      </w:r>
      <w:r w:rsidRPr="003C4B3C">
        <w:rPr>
          <w:rFonts w:ascii="Arial" w:hAnsi="Arial" w:cs="Arial"/>
          <w:color w:val="000000"/>
        </w:rPr>
        <w:t xml:space="preserve"> obučen na ogromnim količinama tekstualnih podataka kako bi predvidio sljedeću riječ u nizu. Konačno, "</w:t>
      </w:r>
      <w:proofErr w:type="spellStart"/>
      <w:r w:rsidRPr="003C4B3C">
        <w:rPr>
          <w:rFonts w:ascii="Arial" w:hAnsi="Arial" w:cs="Arial"/>
          <w:color w:val="000000"/>
        </w:rPr>
        <w:t>transformer</w:t>
      </w:r>
      <w:proofErr w:type="spellEnd"/>
      <w:r w:rsidRPr="003C4B3C">
        <w:rPr>
          <w:rFonts w:ascii="Arial" w:hAnsi="Arial" w:cs="Arial"/>
          <w:color w:val="000000"/>
        </w:rPr>
        <w:t xml:space="preserve">" je arhitektura neuronske mreže na kojoj se temelji </w:t>
      </w:r>
      <w:proofErr w:type="spellStart"/>
      <w:r w:rsidRPr="003C4B3C">
        <w:rPr>
          <w:rFonts w:ascii="Arial" w:hAnsi="Arial" w:cs="Arial"/>
          <w:color w:val="000000"/>
        </w:rPr>
        <w:t>ChatGPT</w:t>
      </w:r>
      <w:proofErr w:type="spellEnd"/>
      <w:r w:rsidRPr="003C4B3C">
        <w:rPr>
          <w:rFonts w:ascii="Arial" w:hAnsi="Arial" w:cs="Arial"/>
          <w:color w:val="000000"/>
        </w:rPr>
        <w:t xml:space="preserve">, a koju su razvili istraživači iz Googlea 2017. godine. Ova arhitektura je posebno prikladna za obradu prirodnog jezika, poput odgovaranja na pitanja ili generiranja teksta. Google je istaknuo svoju ulogu u razvoju ove tehnologije, ali je </w:t>
      </w:r>
      <w:proofErr w:type="spellStart"/>
      <w:r w:rsidRPr="003C4B3C">
        <w:rPr>
          <w:rFonts w:ascii="Arial" w:hAnsi="Arial" w:cs="Arial"/>
          <w:color w:val="000000"/>
        </w:rPr>
        <w:t>ChatGPT</w:t>
      </w:r>
      <w:proofErr w:type="spellEnd"/>
      <w:r w:rsidRPr="003C4B3C">
        <w:rPr>
          <w:rFonts w:ascii="Arial" w:hAnsi="Arial" w:cs="Arial"/>
          <w:color w:val="000000"/>
        </w:rPr>
        <w:t xml:space="preserve"> taj koji je popularizirao koncept</w:t>
      </w:r>
      <w:r w:rsidR="0049779D">
        <w:rPr>
          <w:rFonts w:ascii="Arial" w:hAnsi="Arial" w:cs="Arial"/>
          <w:color w:val="000000"/>
        </w:rPr>
        <w:t>.</w:t>
      </w:r>
    </w:p>
    <w:p w14:paraId="79BC3250" w14:textId="77777777" w:rsidR="003C4B3C" w:rsidRDefault="003C4B3C" w:rsidP="00DB6A59">
      <w:pPr>
        <w:spacing w:line="360" w:lineRule="auto"/>
        <w:jc w:val="both"/>
        <w:rPr>
          <w:rFonts w:ascii="Arial" w:hAnsi="Arial" w:cs="Arial"/>
        </w:rPr>
      </w:pPr>
    </w:p>
    <w:p w14:paraId="6FBC956D" w14:textId="162D2FEF" w:rsidR="00AD05AF" w:rsidRDefault="002D1D7C" w:rsidP="00E133E5">
      <w:pPr>
        <w:spacing w:line="360" w:lineRule="auto"/>
        <w:jc w:val="both"/>
        <w:rPr>
          <w:rFonts w:ascii="Arial" w:hAnsi="Arial" w:cs="Arial"/>
          <w:color w:val="000000"/>
        </w:rPr>
      </w:pPr>
      <w:r>
        <w:rPr>
          <w:rFonts w:ascii="Arial" w:hAnsi="Arial" w:cs="Arial"/>
        </w:rPr>
        <w:t xml:space="preserve">Autor </w:t>
      </w:r>
      <w:sdt>
        <w:sdtPr>
          <w:rPr>
            <w:rFonts w:ascii="Arial" w:hAnsi="Arial" w:cs="Arial"/>
            <w:color w:val="000000"/>
          </w:rPr>
          <w:tag w:val="MENDELEY_CITATION_v3_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"/>
          <w:id w:val="13039604"/>
          <w:placeholder>
            <w:docPart w:val="DefaultPlaceholder_-1854013440"/>
          </w:placeholder>
        </w:sdtPr>
        <w:sdtContent>
          <w:r w:rsidR="003C4B3C" w:rsidRPr="003C4B3C">
            <w:rPr>
              <w:rFonts w:ascii="Arial" w:hAnsi="Arial" w:cs="Arial"/>
              <w:color w:val="000000"/>
            </w:rPr>
            <w:t xml:space="preserve">Harry </w:t>
          </w:r>
          <w:proofErr w:type="spellStart"/>
          <w:r w:rsidR="003C4B3C" w:rsidRPr="003C4B3C">
            <w:rPr>
              <w:rFonts w:ascii="Arial" w:hAnsi="Arial" w:cs="Arial"/>
              <w:color w:val="000000"/>
            </w:rPr>
            <w:t>Guinness</w:t>
          </w:r>
          <w:proofErr w:type="spellEnd"/>
          <w:r w:rsidR="003C4B3C" w:rsidRPr="003C4B3C">
            <w:rPr>
              <w:rFonts w:ascii="Arial" w:hAnsi="Arial" w:cs="Arial"/>
              <w:color w:val="000000"/>
            </w:rPr>
            <w:t>, (2024)</w:t>
          </w:r>
        </w:sdtContent>
      </w:sdt>
      <w:r>
        <w:rPr>
          <w:rFonts w:ascii="Arial" w:hAnsi="Arial" w:cs="Arial"/>
          <w:color w:val="000000"/>
        </w:rPr>
        <w:t xml:space="preserve"> navodi sljedeće modele kao najbolje LLM modele:</w:t>
      </w:r>
    </w:p>
    <w:p w14:paraId="5315FBEA" w14:textId="52D4D10E" w:rsidR="002D1D7C" w:rsidRDefault="002D1D7C" w:rsidP="002D1D7C">
      <w:pPr>
        <w:pStyle w:val="Caption"/>
        <w:keepNext/>
      </w:pPr>
    </w:p>
    <w:tbl>
      <w:tblPr>
        <w:tblW w:w="0" w:type="auto"/>
        <w:tblBorders>
          <w:top w:val="single" w:sz="6" w:space="0" w:color="D7D5D2"/>
          <w:left w:val="single" w:sz="6" w:space="0" w:color="D7D5D2"/>
          <w:bottom w:val="single" w:sz="6" w:space="0" w:color="D7D5D2"/>
          <w:right w:val="single" w:sz="6" w:space="0" w:color="D7D5D2"/>
        </w:tblBorders>
        <w:shd w:val="clear" w:color="auto" w:fill="FFFDF9"/>
        <w:tblCellMar>
          <w:top w:w="15" w:type="dxa"/>
          <w:left w:w="0" w:type="dxa"/>
          <w:bottom w:w="15" w:type="dxa"/>
          <w:right w:w="15" w:type="dxa"/>
        </w:tblCellMar>
        <w:tblLook w:val="04A0" w:firstRow="1" w:lastRow="0" w:firstColumn="1" w:lastColumn="0" w:noHBand="0" w:noVBand="1"/>
      </w:tblPr>
      <w:tblGrid>
        <w:gridCol w:w="1577"/>
        <w:gridCol w:w="1883"/>
        <w:gridCol w:w="2276"/>
        <w:gridCol w:w="2063"/>
        <w:gridCol w:w="1273"/>
      </w:tblGrid>
      <w:tr w:rsidR="002D1D7C" w14:paraId="5CF7CDD9" w14:textId="77777777" w:rsidTr="002D1D7C">
        <w:trPr>
          <w:tblHeader/>
        </w:trPr>
        <w:tc>
          <w:tcPr>
            <w:tcW w:w="0" w:type="auto"/>
            <w:tcBorders>
              <w:top w:val="nil"/>
              <w:left w:val="nil"/>
              <w:right w:val="single" w:sz="6" w:space="0" w:color="D7D5D2"/>
            </w:tcBorders>
            <w:shd w:val="clear" w:color="auto" w:fill="DDD9C3" w:themeFill="background2" w:themeFillShade="E6"/>
            <w:tcMar>
              <w:top w:w="105" w:type="dxa"/>
              <w:left w:w="180" w:type="dxa"/>
              <w:bottom w:w="105" w:type="dxa"/>
              <w:right w:w="180" w:type="dxa"/>
            </w:tcMar>
            <w:vAlign w:val="center"/>
            <w:hideMark/>
          </w:tcPr>
          <w:p w14:paraId="5FF3D003" w14:textId="77777777" w:rsidR="002D1D7C" w:rsidRDefault="002D1D7C">
            <w:pPr>
              <w:pStyle w:val="css-1kvqkq0"/>
              <w:spacing w:before="0" w:beforeAutospacing="0" w:after="0" w:afterAutospacing="0"/>
              <w:rPr>
                <w:rFonts w:ascii="Arial" w:hAnsi="Arial" w:cs="Arial"/>
                <w:b/>
                <w:bCs/>
                <w:color w:val="403F3E"/>
              </w:rPr>
            </w:pPr>
            <w:r>
              <w:rPr>
                <w:rStyle w:val="Strong"/>
                <w:rFonts w:ascii="Arial" w:hAnsi="Arial" w:cs="Arial"/>
                <w:color w:val="403F3E"/>
              </w:rPr>
              <w:t>LLM</w:t>
            </w:r>
          </w:p>
        </w:tc>
        <w:tc>
          <w:tcPr>
            <w:tcW w:w="0" w:type="auto"/>
            <w:tcBorders>
              <w:top w:val="nil"/>
              <w:right w:val="single" w:sz="6" w:space="0" w:color="D7D5D2"/>
            </w:tcBorders>
            <w:shd w:val="clear" w:color="auto" w:fill="DDD9C3" w:themeFill="background2" w:themeFillShade="E6"/>
            <w:tcMar>
              <w:top w:w="105" w:type="dxa"/>
              <w:left w:w="180" w:type="dxa"/>
              <w:bottom w:w="105" w:type="dxa"/>
              <w:right w:w="180" w:type="dxa"/>
            </w:tcMar>
            <w:vAlign w:val="center"/>
            <w:hideMark/>
          </w:tcPr>
          <w:p w14:paraId="277FE77F" w14:textId="77777777" w:rsidR="002D1D7C" w:rsidRDefault="002D1D7C">
            <w:pPr>
              <w:pStyle w:val="css-1kvqkq0"/>
              <w:spacing w:before="0" w:beforeAutospacing="0" w:after="0" w:afterAutospacing="0"/>
              <w:rPr>
                <w:rFonts w:ascii="Arial" w:hAnsi="Arial" w:cs="Arial"/>
                <w:b/>
                <w:bCs/>
                <w:color w:val="403F3E"/>
              </w:rPr>
            </w:pPr>
            <w:r>
              <w:rPr>
                <w:rStyle w:val="Strong"/>
                <w:rFonts w:ascii="Arial" w:hAnsi="Arial" w:cs="Arial"/>
                <w:color w:val="403F3E"/>
              </w:rPr>
              <w:t>Developer</w:t>
            </w:r>
          </w:p>
        </w:tc>
        <w:tc>
          <w:tcPr>
            <w:tcW w:w="0" w:type="auto"/>
            <w:tcBorders>
              <w:top w:val="nil"/>
              <w:right w:val="single" w:sz="6" w:space="0" w:color="D7D5D2"/>
            </w:tcBorders>
            <w:shd w:val="clear" w:color="auto" w:fill="DDD9C3" w:themeFill="background2" w:themeFillShade="E6"/>
            <w:tcMar>
              <w:top w:w="105" w:type="dxa"/>
              <w:left w:w="180" w:type="dxa"/>
              <w:bottom w:w="105" w:type="dxa"/>
              <w:right w:w="180" w:type="dxa"/>
            </w:tcMar>
            <w:vAlign w:val="center"/>
            <w:hideMark/>
          </w:tcPr>
          <w:p w14:paraId="70E0B5E5" w14:textId="77777777" w:rsidR="002D1D7C" w:rsidRDefault="002D1D7C">
            <w:pPr>
              <w:pStyle w:val="css-1kvqkq0"/>
              <w:spacing w:before="0" w:beforeAutospacing="0" w:after="0" w:afterAutospacing="0"/>
              <w:rPr>
                <w:rFonts w:ascii="Arial" w:hAnsi="Arial" w:cs="Arial"/>
                <w:b/>
                <w:bCs/>
                <w:color w:val="403F3E"/>
              </w:rPr>
            </w:pPr>
            <w:r>
              <w:rPr>
                <w:rStyle w:val="Strong"/>
                <w:rFonts w:ascii="Arial" w:hAnsi="Arial" w:cs="Arial"/>
                <w:color w:val="403F3E"/>
              </w:rPr>
              <w:t>Popular apps that use it</w:t>
            </w:r>
          </w:p>
        </w:tc>
        <w:tc>
          <w:tcPr>
            <w:tcW w:w="0" w:type="auto"/>
            <w:tcBorders>
              <w:top w:val="nil"/>
              <w:right w:val="single" w:sz="6" w:space="0" w:color="D7D5D2"/>
            </w:tcBorders>
            <w:shd w:val="clear" w:color="auto" w:fill="DDD9C3" w:themeFill="background2" w:themeFillShade="E6"/>
            <w:tcMar>
              <w:top w:w="105" w:type="dxa"/>
              <w:left w:w="180" w:type="dxa"/>
              <w:bottom w:w="105" w:type="dxa"/>
              <w:right w:w="180" w:type="dxa"/>
            </w:tcMar>
            <w:vAlign w:val="center"/>
            <w:hideMark/>
          </w:tcPr>
          <w:p w14:paraId="77AF0C52" w14:textId="77777777" w:rsidR="002D1D7C" w:rsidRDefault="002D1D7C">
            <w:pPr>
              <w:pStyle w:val="css-1kvqkq0"/>
              <w:spacing w:before="0" w:beforeAutospacing="0" w:after="0" w:afterAutospacing="0"/>
              <w:rPr>
                <w:rFonts w:ascii="Arial" w:hAnsi="Arial" w:cs="Arial"/>
                <w:b/>
                <w:bCs/>
                <w:color w:val="403F3E"/>
              </w:rPr>
            </w:pPr>
            <w:r>
              <w:rPr>
                <w:rStyle w:val="Strong"/>
                <w:rFonts w:ascii="Arial" w:hAnsi="Arial" w:cs="Arial"/>
                <w:color w:val="403F3E"/>
              </w:rPr>
              <w:t># of parameters</w:t>
            </w:r>
          </w:p>
        </w:tc>
        <w:tc>
          <w:tcPr>
            <w:tcW w:w="0" w:type="auto"/>
            <w:tcBorders>
              <w:top w:val="nil"/>
              <w:right w:val="nil"/>
            </w:tcBorders>
            <w:shd w:val="clear" w:color="auto" w:fill="DDD9C3" w:themeFill="background2" w:themeFillShade="E6"/>
            <w:tcMar>
              <w:top w:w="105" w:type="dxa"/>
              <w:left w:w="180" w:type="dxa"/>
              <w:bottom w:w="105" w:type="dxa"/>
              <w:right w:w="180" w:type="dxa"/>
            </w:tcMar>
            <w:vAlign w:val="center"/>
            <w:hideMark/>
          </w:tcPr>
          <w:p w14:paraId="1178A8FE" w14:textId="77777777" w:rsidR="002D1D7C" w:rsidRDefault="002D1D7C">
            <w:pPr>
              <w:pStyle w:val="css-1kvqkq0"/>
              <w:spacing w:before="0" w:beforeAutospacing="0" w:after="0" w:afterAutospacing="0"/>
              <w:rPr>
                <w:rFonts w:ascii="Arial" w:hAnsi="Arial" w:cs="Arial"/>
                <w:b/>
                <w:bCs/>
                <w:color w:val="403F3E"/>
              </w:rPr>
            </w:pPr>
            <w:r>
              <w:rPr>
                <w:rStyle w:val="Strong"/>
                <w:rFonts w:ascii="Arial" w:hAnsi="Arial" w:cs="Arial"/>
                <w:color w:val="403F3E"/>
              </w:rPr>
              <w:t>Access</w:t>
            </w:r>
          </w:p>
        </w:tc>
      </w:tr>
      <w:tr w:rsidR="002D1D7C" w14:paraId="6696F251"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29A0D2CD" w14:textId="77777777" w:rsidR="002D1D7C" w:rsidRDefault="00000000">
            <w:pPr>
              <w:pStyle w:val="css-1kvqkq0"/>
              <w:spacing w:before="0" w:beforeAutospacing="0" w:after="0" w:afterAutospacing="0"/>
              <w:rPr>
                <w:rFonts w:ascii="Arial" w:hAnsi="Arial" w:cs="Arial"/>
                <w:color w:val="403F3E"/>
              </w:rPr>
            </w:pPr>
            <w:hyperlink r:id="rId11" w:anchor="gpt" w:tgtFrame="_self" w:history="1">
              <w:r w:rsidR="002D1D7C">
                <w:rPr>
                  <w:rStyle w:val="Strong"/>
                  <w:rFonts w:ascii="unset" w:hAnsi="unset" w:cs="Arial"/>
                  <w:color w:val="3D4592"/>
                  <w:sz w:val="27"/>
                  <w:szCs w:val="27"/>
                  <w:u w:val="single"/>
                </w:rPr>
                <w:t>GPT</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19C3DB91"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OpenAI</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09CAFC08"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Microsoft, Duolingo, Stripe, Zapier, Dropbox, ChatGPT</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4B3374C8"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175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1013E723"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API</w:t>
            </w:r>
          </w:p>
        </w:tc>
      </w:tr>
      <w:tr w:rsidR="002D1D7C" w14:paraId="4F99FD75"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47DB0E01" w14:textId="77777777" w:rsidR="002D1D7C" w:rsidRDefault="00000000">
            <w:pPr>
              <w:pStyle w:val="css-1kvqkq0"/>
              <w:spacing w:before="0" w:beforeAutospacing="0" w:after="0" w:afterAutospacing="0"/>
              <w:rPr>
                <w:rFonts w:ascii="Arial" w:hAnsi="Arial" w:cs="Arial"/>
                <w:color w:val="403F3E"/>
              </w:rPr>
            </w:pPr>
            <w:hyperlink r:id="rId12" w:anchor="gemini" w:tgtFrame="_self" w:history="1">
              <w:r w:rsidR="002D1D7C">
                <w:rPr>
                  <w:rStyle w:val="Strong"/>
                  <w:rFonts w:ascii="unset" w:hAnsi="unset" w:cs="Arial"/>
                  <w:color w:val="3D4592"/>
                  <w:sz w:val="27"/>
                  <w:szCs w:val="27"/>
                  <w:u w:val="single"/>
                </w:rPr>
                <w:t>Gemini</w:t>
              </w:r>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39B50A84"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Google</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71612EBC"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Some queries on Bard</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384AD8C2"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Nano: 1.8 &amp; 3.25 billion; others unknown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2A6A6B1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API</w:t>
            </w:r>
          </w:p>
        </w:tc>
      </w:tr>
      <w:tr w:rsidR="002D1D7C" w14:paraId="1CE89C06"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619D57A1" w14:textId="77777777" w:rsidR="002D1D7C" w:rsidRDefault="00000000">
            <w:pPr>
              <w:pStyle w:val="css-1kvqkq0"/>
              <w:spacing w:before="0" w:beforeAutospacing="0" w:after="0" w:afterAutospacing="0"/>
              <w:rPr>
                <w:rFonts w:ascii="Arial" w:hAnsi="Arial" w:cs="Arial"/>
                <w:color w:val="403F3E"/>
              </w:rPr>
            </w:pPr>
            <w:hyperlink r:id="rId13" w:anchor="palm" w:tgtFrame="_self" w:history="1">
              <w:proofErr w:type="spellStart"/>
              <w:r w:rsidR="002D1D7C">
                <w:rPr>
                  <w:rStyle w:val="Strong"/>
                  <w:rFonts w:ascii="unset" w:hAnsi="unset" w:cs="Arial"/>
                  <w:color w:val="3D4592"/>
                  <w:sz w:val="27"/>
                  <w:szCs w:val="27"/>
                  <w:u w:val="single"/>
                </w:rPr>
                <w:t>PaLM</w:t>
              </w:r>
              <w:proofErr w:type="spellEnd"/>
              <w:r w:rsidR="002D1D7C">
                <w:rPr>
                  <w:rStyle w:val="Strong"/>
                  <w:rFonts w:ascii="unset" w:hAnsi="unset" w:cs="Arial"/>
                  <w:color w:val="3D4592"/>
                  <w:sz w:val="27"/>
                  <w:szCs w:val="27"/>
                  <w:u w:val="single"/>
                </w:rPr>
                <w:t xml:space="preserve"> 2</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6C37AB6E"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Google</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2EB8830A"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Google Bard, Docs, Gmail, and other Google apps</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7787D5A5"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340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311C11EE"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API</w:t>
            </w:r>
          </w:p>
        </w:tc>
      </w:tr>
      <w:tr w:rsidR="002D1D7C" w14:paraId="7C96BCE5"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22B64D60" w14:textId="77777777" w:rsidR="002D1D7C" w:rsidRDefault="00000000">
            <w:pPr>
              <w:pStyle w:val="css-1kvqkq0"/>
              <w:spacing w:before="0" w:beforeAutospacing="0" w:after="0" w:afterAutospacing="0"/>
              <w:rPr>
                <w:rFonts w:ascii="Arial" w:hAnsi="Arial" w:cs="Arial"/>
                <w:color w:val="403F3E"/>
              </w:rPr>
            </w:pPr>
            <w:hyperlink r:id="rId14" w:anchor="llama" w:tgtFrame="_self" w:history="1">
              <w:r w:rsidR="002D1D7C">
                <w:rPr>
                  <w:rStyle w:val="Strong"/>
                  <w:rFonts w:ascii="unset" w:hAnsi="unset" w:cs="Arial"/>
                  <w:color w:val="3D4592"/>
                  <w:sz w:val="27"/>
                  <w:szCs w:val="27"/>
                  <w:u w:val="single"/>
                </w:rPr>
                <w:t>Llama 2</w:t>
              </w:r>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46C32262"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Meta</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470AE085"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07541CC5"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13, and 70 billion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40E06BDC"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6299544F"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3DD9A590" w14:textId="77777777" w:rsidR="002D1D7C" w:rsidRDefault="00000000">
            <w:pPr>
              <w:pStyle w:val="css-1kvqkq0"/>
              <w:spacing w:before="0" w:beforeAutospacing="0" w:after="0" w:afterAutospacing="0"/>
              <w:rPr>
                <w:rFonts w:ascii="Arial" w:hAnsi="Arial" w:cs="Arial"/>
                <w:color w:val="403F3E"/>
              </w:rPr>
            </w:pPr>
            <w:hyperlink r:id="rId15" w:anchor="vicuna" w:tgtFrame="_self" w:history="1">
              <w:r w:rsidR="002D1D7C">
                <w:rPr>
                  <w:rStyle w:val="Strong"/>
                  <w:rFonts w:ascii="unset" w:hAnsi="unset" w:cs="Arial"/>
                  <w:color w:val="3D4592"/>
                  <w:sz w:val="27"/>
                  <w:szCs w:val="27"/>
                  <w:u w:val="single"/>
                </w:rPr>
                <w:t>Vicuna</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61B14F44"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LMSYS Org</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6A3AC841"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Chatbot Arena</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6C215CAC"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13, and 33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56ED246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3557A188"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2F4447F2" w14:textId="77777777" w:rsidR="002D1D7C" w:rsidRDefault="00000000">
            <w:pPr>
              <w:pStyle w:val="css-1kvqkq0"/>
              <w:spacing w:before="0" w:beforeAutospacing="0" w:after="0" w:afterAutospacing="0"/>
              <w:rPr>
                <w:rFonts w:ascii="Arial" w:hAnsi="Arial" w:cs="Arial"/>
                <w:color w:val="403F3E"/>
              </w:rPr>
            </w:pPr>
            <w:hyperlink r:id="rId16" w:anchor="claude" w:tgtFrame="_self" w:history="1">
              <w:r w:rsidR="002D1D7C">
                <w:rPr>
                  <w:rStyle w:val="Strong"/>
                  <w:rFonts w:ascii="unset" w:hAnsi="unset" w:cs="Arial"/>
                  <w:color w:val="3D4592"/>
                  <w:sz w:val="27"/>
                  <w:szCs w:val="27"/>
                  <w:u w:val="single"/>
                </w:rPr>
                <w:t>Claude 2</w:t>
              </w:r>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6988E24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Anthropic</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435ED0E8"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Slack, Notion, Zoom</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278136D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Unknown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23209DE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API</w:t>
            </w:r>
          </w:p>
        </w:tc>
      </w:tr>
      <w:tr w:rsidR="002D1D7C" w14:paraId="1C5E5EC0"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7DDCB1B9" w14:textId="77777777" w:rsidR="002D1D7C" w:rsidRDefault="00000000">
            <w:pPr>
              <w:pStyle w:val="css-1kvqkq0"/>
              <w:spacing w:before="0" w:beforeAutospacing="0" w:after="0" w:afterAutospacing="0"/>
              <w:rPr>
                <w:rFonts w:ascii="Arial" w:hAnsi="Arial" w:cs="Arial"/>
                <w:color w:val="403F3E"/>
              </w:rPr>
            </w:pPr>
            <w:hyperlink r:id="rId17" w:anchor="stable-beluga" w:tgtFrame="_self" w:history="1">
              <w:r w:rsidR="002D1D7C">
                <w:rPr>
                  <w:rStyle w:val="Strong"/>
                  <w:rFonts w:ascii="unset" w:hAnsi="unset" w:cs="Arial"/>
                  <w:color w:val="3D4592"/>
                  <w:sz w:val="27"/>
                  <w:szCs w:val="27"/>
                  <w:u w:val="single"/>
                </w:rPr>
                <w:t>Stable Beluga</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169B05D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Stability AI</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543ABCED"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6C6EAB0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13, and 70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6CA54BEB"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54629E77"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6B65A046" w14:textId="77777777" w:rsidR="002D1D7C" w:rsidRDefault="00000000">
            <w:pPr>
              <w:pStyle w:val="css-1kvqkq0"/>
              <w:spacing w:before="0" w:beforeAutospacing="0" w:after="0" w:afterAutospacing="0"/>
              <w:rPr>
                <w:rFonts w:ascii="Arial" w:hAnsi="Arial" w:cs="Arial"/>
                <w:color w:val="403F3E"/>
              </w:rPr>
            </w:pPr>
            <w:hyperlink r:id="rId18" w:anchor="stablelm" w:tgtFrame="_self" w:history="1">
              <w:proofErr w:type="spellStart"/>
              <w:r w:rsidR="002D1D7C">
                <w:rPr>
                  <w:rStyle w:val="Strong"/>
                  <w:rFonts w:ascii="unset" w:hAnsi="unset" w:cs="Arial"/>
                  <w:color w:val="3D4592"/>
                  <w:sz w:val="27"/>
                  <w:szCs w:val="27"/>
                  <w:u w:val="single"/>
                </w:rPr>
                <w:t>StableLM</w:t>
              </w:r>
              <w:proofErr w:type="spellEnd"/>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34C283E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Stability AI</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254C2DE2"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76890A92"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13, and 70 billion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02676A38"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78BAC75F"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666616F1" w14:textId="77777777" w:rsidR="002D1D7C" w:rsidRDefault="00000000">
            <w:pPr>
              <w:pStyle w:val="css-1kvqkq0"/>
              <w:spacing w:before="0" w:beforeAutospacing="0" w:after="0" w:afterAutospacing="0"/>
              <w:rPr>
                <w:rFonts w:ascii="Arial" w:hAnsi="Arial" w:cs="Arial"/>
                <w:color w:val="403F3E"/>
              </w:rPr>
            </w:pPr>
            <w:hyperlink r:id="rId19" w:anchor="coral" w:tgtFrame="_self" w:history="1">
              <w:r w:rsidR="002D1D7C">
                <w:rPr>
                  <w:rStyle w:val="Strong"/>
                  <w:rFonts w:ascii="unset" w:hAnsi="unset" w:cs="Arial"/>
                  <w:color w:val="3D4592"/>
                  <w:sz w:val="27"/>
                  <w:szCs w:val="27"/>
                  <w:u w:val="single"/>
                </w:rPr>
                <w:t>Coral</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758B18FA"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Cohere</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744A3191" w14:textId="77777777" w:rsidR="002D1D7C" w:rsidRDefault="002D1D7C">
            <w:pPr>
              <w:pStyle w:val="css-1kvqkq0"/>
              <w:spacing w:before="0" w:beforeAutospacing="0" w:after="0" w:afterAutospacing="0"/>
              <w:rPr>
                <w:rFonts w:ascii="Arial" w:hAnsi="Arial" w:cs="Arial"/>
                <w:color w:val="403F3E"/>
              </w:rPr>
            </w:pPr>
            <w:proofErr w:type="spellStart"/>
            <w:r>
              <w:rPr>
                <w:rFonts w:ascii="Arial" w:hAnsi="Arial" w:cs="Arial"/>
                <w:color w:val="403F3E"/>
              </w:rPr>
              <w:t>HyperWrite</w:t>
            </w:r>
            <w:proofErr w:type="spellEnd"/>
            <w:r>
              <w:rPr>
                <w:rFonts w:ascii="Arial" w:hAnsi="Arial" w:cs="Arial"/>
                <w:color w:val="403F3E"/>
              </w:rPr>
              <w:t xml:space="preserve">, Jasper, Notion, </w:t>
            </w:r>
            <w:proofErr w:type="spellStart"/>
            <w:r>
              <w:rPr>
                <w:rFonts w:ascii="Arial" w:hAnsi="Arial" w:cs="Arial"/>
                <w:color w:val="403F3E"/>
              </w:rPr>
              <w:t>LongShot</w:t>
            </w:r>
            <w:proofErr w:type="spellEnd"/>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5D5C8687"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Unknown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41A1D6D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API</w:t>
            </w:r>
          </w:p>
        </w:tc>
      </w:tr>
      <w:tr w:rsidR="002D1D7C" w14:paraId="4F436CDC"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307F713D" w14:textId="77777777" w:rsidR="002D1D7C" w:rsidRDefault="00000000">
            <w:pPr>
              <w:pStyle w:val="css-1kvqkq0"/>
              <w:spacing w:before="0" w:beforeAutospacing="0" w:after="0" w:afterAutospacing="0"/>
              <w:rPr>
                <w:rFonts w:ascii="Arial" w:hAnsi="Arial" w:cs="Arial"/>
                <w:color w:val="403F3E"/>
              </w:rPr>
            </w:pPr>
            <w:hyperlink r:id="rId20" w:anchor="falcon" w:tgtFrame="_self" w:history="1">
              <w:r w:rsidR="002D1D7C">
                <w:rPr>
                  <w:rStyle w:val="Strong"/>
                  <w:rFonts w:ascii="unset" w:hAnsi="unset" w:cs="Arial"/>
                  <w:color w:val="3D4592"/>
                  <w:sz w:val="27"/>
                  <w:szCs w:val="27"/>
                  <w:u w:val="single"/>
                </w:rPr>
                <w:t>Falcon</w:t>
              </w:r>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2427F007"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Technology Innovation Institute</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2B2FFF3B"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6B5F473C"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1.3, 7.5, 40, and 180 billion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413CA99B"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1B4BA3A1"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68B40DAF" w14:textId="77777777" w:rsidR="002D1D7C" w:rsidRDefault="00000000">
            <w:pPr>
              <w:pStyle w:val="css-1kvqkq0"/>
              <w:spacing w:before="0" w:beforeAutospacing="0" w:after="0" w:afterAutospacing="0"/>
              <w:rPr>
                <w:rFonts w:ascii="Arial" w:hAnsi="Arial" w:cs="Arial"/>
                <w:color w:val="403F3E"/>
              </w:rPr>
            </w:pPr>
            <w:hyperlink r:id="rId21" w:anchor="mpt" w:tgtFrame="_self" w:history="1">
              <w:r w:rsidR="002D1D7C">
                <w:rPr>
                  <w:rStyle w:val="Strong"/>
                  <w:rFonts w:ascii="unset" w:hAnsi="unset" w:cs="Arial"/>
                  <w:color w:val="3D4592"/>
                  <w:sz w:val="27"/>
                  <w:szCs w:val="27"/>
                  <w:u w:val="single"/>
                </w:rPr>
                <w:t>MPT</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5E7DE3A4"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Mosaic</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1E92E817"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04DE8836"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and 30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681C2887"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2462969B" w14:textId="77777777" w:rsidTr="002D1D7C">
        <w:tc>
          <w:tcPr>
            <w:tcW w:w="0" w:type="auto"/>
            <w:tcBorders>
              <w:top w:val="single" w:sz="6" w:space="0" w:color="D8DEE4"/>
              <w:left w:val="nil"/>
              <w:right w:val="single" w:sz="6" w:space="0" w:color="D7D5D2"/>
            </w:tcBorders>
            <w:shd w:val="clear" w:color="auto" w:fill="F7F5F2"/>
            <w:tcMar>
              <w:top w:w="105" w:type="dxa"/>
              <w:left w:w="180" w:type="dxa"/>
              <w:bottom w:w="105" w:type="dxa"/>
              <w:right w:w="180" w:type="dxa"/>
            </w:tcMar>
            <w:vAlign w:val="center"/>
            <w:hideMark/>
          </w:tcPr>
          <w:p w14:paraId="3FD11022" w14:textId="77777777" w:rsidR="002D1D7C" w:rsidRDefault="00000000">
            <w:pPr>
              <w:pStyle w:val="css-1kvqkq0"/>
              <w:spacing w:before="0" w:beforeAutospacing="0" w:after="0" w:afterAutospacing="0"/>
              <w:rPr>
                <w:rFonts w:ascii="Arial" w:hAnsi="Arial" w:cs="Arial"/>
                <w:color w:val="403F3E"/>
              </w:rPr>
            </w:pPr>
            <w:hyperlink r:id="rId22" w:anchor="mixtral" w:tgtFrame="_self" w:history="1">
              <w:proofErr w:type="spellStart"/>
              <w:r w:rsidR="002D1D7C">
                <w:rPr>
                  <w:rStyle w:val="Strong"/>
                  <w:rFonts w:ascii="unset" w:hAnsi="unset" w:cs="Arial"/>
                  <w:color w:val="3D4592"/>
                  <w:sz w:val="27"/>
                  <w:szCs w:val="27"/>
                  <w:u w:val="single"/>
                </w:rPr>
                <w:t>Mixtral</w:t>
              </w:r>
              <w:proofErr w:type="spellEnd"/>
              <w:r w:rsidR="002D1D7C">
                <w:rPr>
                  <w:rStyle w:val="Strong"/>
                  <w:rFonts w:ascii="unset" w:hAnsi="unset" w:cs="Arial"/>
                  <w:color w:val="3D4592"/>
                  <w:sz w:val="27"/>
                  <w:szCs w:val="27"/>
                  <w:u w:val="single"/>
                </w:rPr>
                <w:t xml:space="preserve"> 8x7B</w:t>
              </w:r>
            </w:hyperlink>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5264CE7A"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Mistral AI</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00520E44"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7F5F2"/>
            <w:tcMar>
              <w:top w:w="105" w:type="dxa"/>
              <w:left w:w="180" w:type="dxa"/>
              <w:bottom w:w="105" w:type="dxa"/>
              <w:right w:w="180" w:type="dxa"/>
            </w:tcMar>
            <w:vAlign w:val="center"/>
            <w:hideMark/>
          </w:tcPr>
          <w:p w14:paraId="66FA086A"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46.7 billion</w:t>
            </w:r>
          </w:p>
        </w:tc>
        <w:tc>
          <w:tcPr>
            <w:tcW w:w="0" w:type="auto"/>
            <w:tcBorders>
              <w:top w:val="single" w:sz="6" w:space="0" w:color="D8DEE4"/>
              <w:right w:val="nil"/>
            </w:tcBorders>
            <w:shd w:val="clear" w:color="auto" w:fill="F7F5F2"/>
            <w:tcMar>
              <w:top w:w="105" w:type="dxa"/>
              <w:left w:w="180" w:type="dxa"/>
              <w:bottom w:w="105" w:type="dxa"/>
              <w:right w:w="180" w:type="dxa"/>
            </w:tcMar>
            <w:vAlign w:val="center"/>
            <w:hideMark/>
          </w:tcPr>
          <w:p w14:paraId="2121AFD1"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1024E6CE" w14:textId="77777777" w:rsidTr="002D1D7C">
        <w:tc>
          <w:tcPr>
            <w:tcW w:w="0" w:type="auto"/>
            <w:tcBorders>
              <w:top w:val="single" w:sz="6" w:space="0" w:color="D8DEE4"/>
              <w:left w:val="nil"/>
              <w:right w:val="single" w:sz="6" w:space="0" w:color="D7D5D2"/>
            </w:tcBorders>
            <w:shd w:val="clear" w:color="auto" w:fill="FFFDF9"/>
            <w:tcMar>
              <w:top w:w="105" w:type="dxa"/>
              <w:left w:w="180" w:type="dxa"/>
              <w:bottom w:w="105" w:type="dxa"/>
              <w:right w:w="180" w:type="dxa"/>
            </w:tcMar>
            <w:vAlign w:val="center"/>
            <w:hideMark/>
          </w:tcPr>
          <w:p w14:paraId="75387C31" w14:textId="77777777" w:rsidR="002D1D7C" w:rsidRDefault="00000000">
            <w:pPr>
              <w:pStyle w:val="css-1kvqkq0"/>
              <w:spacing w:before="0" w:beforeAutospacing="0" w:after="0" w:afterAutospacing="0"/>
              <w:rPr>
                <w:rFonts w:ascii="Arial" w:hAnsi="Arial" w:cs="Arial"/>
                <w:color w:val="403F3E"/>
              </w:rPr>
            </w:pPr>
            <w:hyperlink r:id="rId23" w:anchor="xgen" w:tgtFrame="_self" w:history="1">
              <w:r w:rsidR="002D1D7C">
                <w:rPr>
                  <w:rStyle w:val="Strong"/>
                  <w:rFonts w:ascii="unset" w:hAnsi="unset" w:cs="Arial"/>
                  <w:color w:val="3D4592"/>
                  <w:sz w:val="27"/>
                  <w:szCs w:val="27"/>
                  <w:u w:val="single"/>
                </w:rPr>
                <w:t>XGen-7B</w:t>
              </w:r>
            </w:hyperlink>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1301535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Salesforce</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34E828D2"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Undisclosed</w:t>
            </w:r>
          </w:p>
        </w:tc>
        <w:tc>
          <w:tcPr>
            <w:tcW w:w="0" w:type="auto"/>
            <w:tcBorders>
              <w:top w:val="single" w:sz="6" w:space="0" w:color="D8DEE4"/>
              <w:right w:val="single" w:sz="6" w:space="0" w:color="D7D5D2"/>
            </w:tcBorders>
            <w:shd w:val="clear" w:color="auto" w:fill="FFFDF9"/>
            <w:tcMar>
              <w:top w:w="105" w:type="dxa"/>
              <w:left w:w="180" w:type="dxa"/>
              <w:bottom w:w="105" w:type="dxa"/>
              <w:right w:w="180" w:type="dxa"/>
            </w:tcMar>
            <w:vAlign w:val="center"/>
            <w:hideMark/>
          </w:tcPr>
          <w:p w14:paraId="4972DACD"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7 billion</w:t>
            </w:r>
          </w:p>
        </w:tc>
        <w:tc>
          <w:tcPr>
            <w:tcW w:w="0" w:type="auto"/>
            <w:tcBorders>
              <w:top w:val="single" w:sz="6" w:space="0" w:color="D8DEE4"/>
              <w:right w:val="nil"/>
            </w:tcBorders>
            <w:shd w:val="clear" w:color="auto" w:fill="FFFDF9"/>
            <w:tcMar>
              <w:top w:w="105" w:type="dxa"/>
              <w:left w:w="180" w:type="dxa"/>
              <w:bottom w:w="105" w:type="dxa"/>
              <w:right w:w="180" w:type="dxa"/>
            </w:tcMar>
            <w:vAlign w:val="center"/>
            <w:hideMark/>
          </w:tcPr>
          <w:p w14:paraId="5640D47F"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Open source</w:t>
            </w:r>
          </w:p>
        </w:tc>
      </w:tr>
      <w:tr w:rsidR="002D1D7C" w14:paraId="25554940" w14:textId="77777777" w:rsidTr="002D1D7C">
        <w:tc>
          <w:tcPr>
            <w:tcW w:w="0" w:type="auto"/>
            <w:tcBorders>
              <w:top w:val="single" w:sz="6" w:space="0" w:color="D8DEE4"/>
              <w:left w:val="nil"/>
              <w:bottom w:val="nil"/>
              <w:right w:val="single" w:sz="6" w:space="0" w:color="D7D5D2"/>
            </w:tcBorders>
            <w:shd w:val="clear" w:color="auto" w:fill="F7F5F2"/>
            <w:tcMar>
              <w:top w:w="105" w:type="dxa"/>
              <w:left w:w="180" w:type="dxa"/>
              <w:bottom w:w="105" w:type="dxa"/>
              <w:right w:w="180" w:type="dxa"/>
            </w:tcMar>
            <w:vAlign w:val="center"/>
            <w:hideMark/>
          </w:tcPr>
          <w:p w14:paraId="72B71811" w14:textId="77777777" w:rsidR="002D1D7C" w:rsidRDefault="00000000">
            <w:pPr>
              <w:pStyle w:val="css-1kvqkq0"/>
              <w:spacing w:before="0" w:beforeAutospacing="0" w:after="0" w:afterAutospacing="0"/>
              <w:rPr>
                <w:rFonts w:ascii="Arial" w:hAnsi="Arial" w:cs="Arial"/>
                <w:color w:val="403F3E"/>
              </w:rPr>
            </w:pPr>
            <w:hyperlink r:id="rId24" w:anchor="grok" w:tgtFrame="_self" w:history="1">
              <w:r w:rsidR="002D1D7C">
                <w:rPr>
                  <w:rStyle w:val="Strong"/>
                  <w:rFonts w:ascii="unset" w:hAnsi="unset" w:cs="Arial"/>
                  <w:color w:val="3D4592"/>
                  <w:sz w:val="27"/>
                  <w:szCs w:val="27"/>
                  <w:u w:val="single"/>
                </w:rPr>
                <w:t>Grok</w:t>
              </w:r>
            </w:hyperlink>
          </w:p>
        </w:tc>
        <w:tc>
          <w:tcPr>
            <w:tcW w:w="0" w:type="auto"/>
            <w:tcBorders>
              <w:top w:val="single" w:sz="6" w:space="0" w:color="D8DEE4"/>
              <w:bottom w:val="nil"/>
              <w:right w:val="single" w:sz="6" w:space="0" w:color="D7D5D2"/>
            </w:tcBorders>
            <w:shd w:val="clear" w:color="auto" w:fill="F7F5F2"/>
            <w:tcMar>
              <w:top w:w="105" w:type="dxa"/>
              <w:left w:w="180" w:type="dxa"/>
              <w:bottom w:w="105" w:type="dxa"/>
              <w:right w:w="180" w:type="dxa"/>
            </w:tcMar>
            <w:vAlign w:val="center"/>
            <w:hideMark/>
          </w:tcPr>
          <w:p w14:paraId="75233CF5" w14:textId="77777777" w:rsidR="002D1D7C" w:rsidRDefault="002D1D7C">
            <w:pPr>
              <w:pStyle w:val="css-1kvqkq0"/>
              <w:spacing w:before="0" w:beforeAutospacing="0" w:after="0" w:afterAutospacing="0"/>
              <w:rPr>
                <w:rFonts w:ascii="Arial" w:hAnsi="Arial" w:cs="Arial"/>
                <w:color w:val="403F3E"/>
              </w:rPr>
            </w:pPr>
            <w:proofErr w:type="spellStart"/>
            <w:r>
              <w:rPr>
                <w:rFonts w:ascii="Arial" w:hAnsi="Arial" w:cs="Arial"/>
                <w:color w:val="403F3E"/>
              </w:rPr>
              <w:t>xAI</w:t>
            </w:r>
            <w:proofErr w:type="spellEnd"/>
          </w:p>
        </w:tc>
        <w:tc>
          <w:tcPr>
            <w:tcW w:w="0" w:type="auto"/>
            <w:tcBorders>
              <w:top w:val="single" w:sz="6" w:space="0" w:color="D8DEE4"/>
              <w:bottom w:val="nil"/>
              <w:right w:val="single" w:sz="6" w:space="0" w:color="D7D5D2"/>
            </w:tcBorders>
            <w:shd w:val="clear" w:color="auto" w:fill="F7F5F2"/>
            <w:tcMar>
              <w:top w:w="105" w:type="dxa"/>
              <w:left w:w="180" w:type="dxa"/>
              <w:bottom w:w="105" w:type="dxa"/>
              <w:right w:w="180" w:type="dxa"/>
            </w:tcMar>
            <w:vAlign w:val="center"/>
            <w:hideMark/>
          </w:tcPr>
          <w:p w14:paraId="63E67BB6"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Grok Chatbot</w:t>
            </w:r>
          </w:p>
        </w:tc>
        <w:tc>
          <w:tcPr>
            <w:tcW w:w="0" w:type="auto"/>
            <w:tcBorders>
              <w:top w:val="single" w:sz="6" w:space="0" w:color="D8DEE4"/>
              <w:bottom w:val="nil"/>
              <w:right w:val="single" w:sz="6" w:space="0" w:color="D7D5D2"/>
            </w:tcBorders>
            <w:shd w:val="clear" w:color="auto" w:fill="F7F5F2"/>
            <w:tcMar>
              <w:top w:w="105" w:type="dxa"/>
              <w:left w:w="180" w:type="dxa"/>
              <w:bottom w:w="105" w:type="dxa"/>
              <w:right w:w="180" w:type="dxa"/>
            </w:tcMar>
            <w:vAlign w:val="center"/>
            <w:hideMark/>
          </w:tcPr>
          <w:p w14:paraId="1C24E6F0"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Unknown</w:t>
            </w:r>
          </w:p>
        </w:tc>
        <w:tc>
          <w:tcPr>
            <w:tcW w:w="0" w:type="auto"/>
            <w:tcBorders>
              <w:top w:val="single" w:sz="6" w:space="0" w:color="D8DEE4"/>
              <w:bottom w:val="nil"/>
              <w:right w:val="nil"/>
            </w:tcBorders>
            <w:shd w:val="clear" w:color="auto" w:fill="F7F5F2"/>
            <w:tcMar>
              <w:top w:w="105" w:type="dxa"/>
              <w:left w:w="180" w:type="dxa"/>
              <w:bottom w:w="105" w:type="dxa"/>
              <w:right w:w="180" w:type="dxa"/>
            </w:tcMar>
            <w:vAlign w:val="center"/>
            <w:hideMark/>
          </w:tcPr>
          <w:p w14:paraId="4EBC354A" w14:textId="77777777" w:rsidR="002D1D7C" w:rsidRDefault="002D1D7C">
            <w:pPr>
              <w:pStyle w:val="css-1kvqkq0"/>
              <w:spacing w:before="0" w:beforeAutospacing="0" w:after="0" w:afterAutospacing="0"/>
              <w:rPr>
                <w:rFonts w:ascii="Arial" w:hAnsi="Arial" w:cs="Arial"/>
                <w:color w:val="403F3E"/>
              </w:rPr>
            </w:pPr>
            <w:r>
              <w:rPr>
                <w:rFonts w:ascii="Arial" w:hAnsi="Arial" w:cs="Arial"/>
                <w:color w:val="403F3E"/>
              </w:rPr>
              <w:t>Chatbot</w:t>
            </w:r>
          </w:p>
        </w:tc>
      </w:tr>
    </w:tbl>
    <w:p w14:paraId="29411567" w14:textId="4964D609" w:rsidR="002D1D7C" w:rsidRDefault="002D1D7C" w:rsidP="002D1D7C">
      <w:pPr>
        <w:spacing w:line="360" w:lineRule="auto"/>
        <w:jc w:val="center"/>
        <w:rPr>
          <w:rFonts w:ascii="Arial" w:hAnsi="Arial" w:cs="Arial"/>
        </w:rPr>
      </w:pPr>
      <w:r>
        <w:t xml:space="preserve">Table </w:t>
      </w:r>
      <w:r>
        <w:fldChar w:fldCharType="begin"/>
      </w:r>
      <w:r>
        <w:instrText xml:space="preserve"> SEQ Table \* ARABIC </w:instrText>
      </w:r>
      <w:r>
        <w:fldChar w:fldCharType="separate"/>
      </w:r>
      <w:r>
        <w:rPr>
          <w:noProof/>
        </w:rPr>
        <w:t>1</w:t>
      </w:r>
      <w:r>
        <w:fldChar w:fldCharType="end"/>
      </w:r>
      <w:r>
        <w:t xml:space="preserve"> Popis najboljih LLM modela (preuzeto od autora Harry </w:t>
      </w:r>
      <w:proofErr w:type="spellStart"/>
      <w:r>
        <w:t>Guinnessa</w:t>
      </w:r>
      <w:proofErr w:type="spellEnd"/>
      <w:r>
        <w:t>)</w:t>
      </w:r>
    </w:p>
    <w:p w14:paraId="3B3D5317" w14:textId="77777777" w:rsidR="00AD05AF" w:rsidRDefault="00AD05AF" w:rsidP="00E133E5">
      <w:pPr>
        <w:spacing w:line="360" w:lineRule="auto"/>
        <w:jc w:val="both"/>
        <w:rPr>
          <w:rFonts w:ascii="Arial" w:hAnsi="Arial" w:cs="Arial"/>
        </w:rPr>
      </w:pPr>
    </w:p>
    <w:p w14:paraId="2BC75A58" w14:textId="77777777" w:rsidR="00AD05AF" w:rsidRDefault="00AD05AF" w:rsidP="00E133E5">
      <w:pPr>
        <w:spacing w:line="360" w:lineRule="auto"/>
        <w:jc w:val="both"/>
        <w:rPr>
          <w:rFonts w:ascii="Arial" w:hAnsi="Arial" w:cs="Arial"/>
        </w:rPr>
      </w:pPr>
    </w:p>
    <w:p w14:paraId="55EB6872" w14:textId="77777777" w:rsidR="00AD05AF" w:rsidRDefault="00AD05AF" w:rsidP="00E133E5">
      <w:pPr>
        <w:spacing w:line="360" w:lineRule="auto"/>
        <w:jc w:val="both"/>
        <w:rPr>
          <w:rFonts w:ascii="Arial" w:hAnsi="Arial" w:cs="Arial"/>
        </w:rPr>
      </w:pPr>
    </w:p>
    <w:p w14:paraId="74B7B148" w14:textId="0488E1A4" w:rsidR="00AD05AF" w:rsidRDefault="0077137A" w:rsidP="00E133E5">
      <w:pPr>
        <w:spacing w:line="360" w:lineRule="auto"/>
        <w:jc w:val="both"/>
        <w:rPr>
          <w:rFonts w:ascii="Arial" w:hAnsi="Arial" w:cs="Arial"/>
        </w:rPr>
      </w:pPr>
      <w:r w:rsidRPr="0077137A">
        <w:rPr>
          <w:rFonts w:ascii="Arial" w:hAnsi="Arial" w:cs="Arial"/>
        </w:rPr>
        <w:t>U dijelu "</w:t>
      </w:r>
      <w:proofErr w:type="spellStart"/>
      <w:r w:rsidRPr="0077137A">
        <w:rPr>
          <w:rFonts w:ascii="Arial" w:hAnsi="Arial" w:cs="Arial"/>
        </w:rPr>
        <w:t>Performance</w:t>
      </w:r>
      <w:proofErr w:type="spellEnd"/>
      <w:r w:rsidRPr="0077137A">
        <w:rPr>
          <w:rFonts w:ascii="Arial" w:hAnsi="Arial" w:cs="Arial"/>
        </w:rPr>
        <w:t xml:space="preserve"> </w:t>
      </w:r>
      <w:proofErr w:type="spellStart"/>
      <w:r w:rsidRPr="0077137A">
        <w:rPr>
          <w:rFonts w:ascii="Arial" w:hAnsi="Arial" w:cs="Arial"/>
        </w:rPr>
        <w:t>Comparison</w:t>
      </w:r>
      <w:proofErr w:type="spellEnd"/>
      <w:r w:rsidRPr="0077137A">
        <w:rPr>
          <w:rFonts w:ascii="Arial" w:hAnsi="Arial" w:cs="Arial"/>
        </w:rPr>
        <w:t xml:space="preserve"> </w:t>
      </w:r>
      <w:proofErr w:type="spellStart"/>
      <w:r w:rsidRPr="0077137A">
        <w:rPr>
          <w:rFonts w:ascii="Arial" w:hAnsi="Arial" w:cs="Arial"/>
        </w:rPr>
        <w:t>of</w:t>
      </w:r>
      <w:proofErr w:type="spellEnd"/>
      <w:r w:rsidRPr="0077137A">
        <w:rPr>
          <w:rFonts w:ascii="Arial" w:hAnsi="Arial" w:cs="Arial"/>
        </w:rPr>
        <w:t xml:space="preserve"> </w:t>
      </w:r>
      <w:proofErr w:type="spellStart"/>
      <w:r w:rsidRPr="0077137A">
        <w:rPr>
          <w:rFonts w:ascii="Arial" w:hAnsi="Arial" w:cs="Arial"/>
        </w:rPr>
        <w:t>Large</w:t>
      </w:r>
      <w:proofErr w:type="spellEnd"/>
      <w:r w:rsidRPr="0077137A">
        <w:rPr>
          <w:rFonts w:ascii="Arial" w:hAnsi="Arial" w:cs="Arial"/>
        </w:rPr>
        <w:t xml:space="preserve"> </w:t>
      </w:r>
      <w:proofErr w:type="spellStart"/>
      <w:r w:rsidRPr="0077137A">
        <w:rPr>
          <w:rFonts w:ascii="Arial" w:hAnsi="Arial" w:cs="Arial"/>
        </w:rPr>
        <w:t>Language</w:t>
      </w:r>
      <w:proofErr w:type="spellEnd"/>
      <w:r w:rsidRPr="0077137A">
        <w:rPr>
          <w:rFonts w:ascii="Arial" w:hAnsi="Arial" w:cs="Arial"/>
        </w:rPr>
        <w:t xml:space="preserve"> </w:t>
      </w:r>
      <w:proofErr w:type="spellStart"/>
      <w:r w:rsidRPr="0077137A">
        <w:rPr>
          <w:rFonts w:ascii="Arial" w:hAnsi="Arial" w:cs="Arial"/>
        </w:rPr>
        <w:t>Models</w:t>
      </w:r>
      <w:proofErr w:type="spellEnd"/>
      <w:r w:rsidRPr="0077137A">
        <w:rPr>
          <w:rFonts w:ascii="Arial" w:hAnsi="Arial" w:cs="Arial"/>
        </w:rPr>
        <w:t xml:space="preserve"> on VNHSGE English </w:t>
      </w:r>
      <w:proofErr w:type="spellStart"/>
      <w:r w:rsidRPr="0077137A">
        <w:rPr>
          <w:rFonts w:ascii="Arial" w:hAnsi="Arial" w:cs="Arial"/>
        </w:rPr>
        <w:t>Dataset</w:t>
      </w:r>
      <w:proofErr w:type="spellEnd"/>
      <w:r w:rsidRPr="0077137A">
        <w:rPr>
          <w:rFonts w:ascii="Arial" w:hAnsi="Arial" w:cs="Arial"/>
        </w:rPr>
        <w:t xml:space="preserve">: </w:t>
      </w:r>
      <w:proofErr w:type="spellStart"/>
      <w:r w:rsidRPr="0077137A">
        <w:rPr>
          <w:rFonts w:ascii="Arial" w:hAnsi="Arial" w:cs="Arial"/>
        </w:rPr>
        <w:t>OpenAI</w:t>
      </w:r>
      <w:proofErr w:type="spellEnd"/>
      <w:r w:rsidRPr="0077137A">
        <w:rPr>
          <w:rFonts w:ascii="Arial" w:hAnsi="Arial" w:cs="Arial"/>
        </w:rPr>
        <w:t xml:space="preserve"> </w:t>
      </w:r>
      <w:proofErr w:type="spellStart"/>
      <w:r w:rsidRPr="0077137A">
        <w:rPr>
          <w:rFonts w:ascii="Arial" w:hAnsi="Arial" w:cs="Arial"/>
        </w:rPr>
        <w:t>ChatGPT</w:t>
      </w:r>
      <w:proofErr w:type="spellEnd"/>
      <w:r w:rsidRPr="0077137A">
        <w:rPr>
          <w:rFonts w:ascii="Arial" w:hAnsi="Arial" w:cs="Arial"/>
        </w:rPr>
        <w:t xml:space="preserve">, Microsoft Bing Chat, </w:t>
      </w:r>
      <w:proofErr w:type="spellStart"/>
      <w:r w:rsidRPr="0077137A">
        <w:rPr>
          <w:rFonts w:ascii="Arial" w:hAnsi="Arial" w:cs="Arial"/>
        </w:rPr>
        <w:t>and</w:t>
      </w:r>
      <w:proofErr w:type="spellEnd"/>
      <w:r w:rsidRPr="0077137A">
        <w:rPr>
          <w:rFonts w:ascii="Arial" w:hAnsi="Arial" w:cs="Arial"/>
        </w:rPr>
        <w:t xml:space="preserve"> Google Bard" </w:t>
      </w:r>
      <w:r>
        <w:rPr>
          <w:rFonts w:ascii="Arial" w:hAnsi="Arial" w:cs="Arial"/>
        </w:rPr>
        <w:t xml:space="preserve">od strane </w:t>
      </w:r>
      <w:sdt>
        <w:sdtPr>
          <w:rPr>
            <w:rFonts w:ascii="Arial" w:hAnsi="Arial" w:cs="Arial"/>
            <w:color w:val="000000"/>
          </w:rPr>
          <w:tag w:val="MENDELEY_CITATION_v3_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"/>
          <w:id w:val="-1272779313"/>
          <w:placeholder>
            <w:docPart w:val="DefaultPlaceholder_-1854013440"/>
          </w:placeholder>
        </w:sdtPr>
        <w:sdtContent>
          <w:r w:rsidR="003C4B3C" w:rsidRPr="003C4B3C">
            <w:rPr>
              <w:rFonts w:ascii="Arial" w:hAnsi="Arial" w:cs="Arial"/>
              <w:color w:val="000000"/>
            </w:rPr>
            <w:t xml:space="preserve">Dao, </w:t>
          </w:r>
          <w:r w:rsidR="0049779D">
            <w:rPr>
              <w:rFonts w:ascii="Arial" w:hAnsi="Arial" w:cs="Arial"/>
              <w:color w:val="000000"/>
            </w:rPr>
            <w:t>(</w:t>
          </w:r>
          <w:r w:rsidR="003C4B3C" w:rsidRPr="003C4B3C">
            <w:rPr>
              <w:rFonts w:ascii="Arial" w:hAnsi="Arial" w:cs="Arial"/>
              <w:color w:val="000000"/>
            </w:rPr>
            <w:t>2023)</w:t>
          </w:r>
        </w:sdtContent>
      </w:sdt>
      <w:r>
        <w:rPr>
          <w:rFonts w:ascii="Arial" w:hAnsi="Arial" w:cs="Arial"/>
          <w:color w:val="000000"/>
        </w:rPr>
        <w:t xml:space="preserve"> </w:t>
      </w:r>
      <w:r w:rsidRPr="0077137A">
        <w:rPr>
          <w:rFonts w:ascii="Arial" w:hAnsi="Arial" w:cs="Arial"/>
        </w:rPr>
        <w:t xml:space="preserve">istražuje se performansa tri velika jezična modela (LLM-ova) - </w:t>
      </w:r>
      <w:proofErr w:type="spellStart"/>
      <w:r w:rsidRPr="0077137A">
        <w:rPr>
          <w:rFonts w:ascii="Arial" w:hAnsi="Arial" w:cs="Arial"/>
        </w:rPr>
        <w:t>OpenAI</w:t>
      </w:r>
      <w:proofErr w:type="spellEnd"/>
      <w:r w:rsidRPr="0077137A">
        <w:rPr>
          <w:rFonts w:ascii="Arial" w:hAnsi="Arial" w:cs="Arial"/>
        </w:rPr>
        <w:t xml:space="preserve"> </w:t>
      </w:r>
      <w:proofErr w:type="spellStart"/>
      <w:r w:rsidRPr="0077137A">
        <w:rPr>
          <w:rFonts w:ascii="Arial" w:hAnsi="Arial" w:cs="Arial"/>
        </w:rPr>
        <w:t>ChatGPT</w:t>
      </w:r>
      <w:proofErr w:type="spellEnd"/>
      <w:r w:rsidRPr="0077137A">
        <w:rPr>
          <w:rFonts w:ascii="Arial" w:hAnsi="Arial" w:cs="Arial"/>
        </w:rPr>
        <w:t xml:space="preserve">, Microsoft Bing Chat i Google Bard, na VNHSGE engleskom skupu podataka. Cilj je usporediti performanse ovih modela u odgovaranju na engleski jezični test koji se koristi u visokim školama u Vijetnamu. Autor uspoređuje preciznost odgovora svakog modela i zaključuje da je Bing Chat najbolji u usporedbi s </w:t>
      </w:r>
      <w:proofErr w:type="spellStart"/>
      <w:r w:rsidRPr="0077137A">
        <w:rPr>
          <w:rFonts w:ascii="Arial" w:hAnsi="Arial" w:cs="Arial"/>
        </w:rPr>
        <w:t>ChatGPT</w:t>
      </w:r>
      <w:proofErr w:type="spellEnd"/>
      <w:r w:rsidRPr="0077137A">
        <w:rPr>
          <w:rFonts w:ascii="Arial" w:hAnsi="Arial" w:cs="Arial"/>
        </w:rPr>
        <w:t>-om i Bardom. Također se ističe da su ovi modeli nadmašili vijetnamske studente u engleskoj jezičnoj sposobnosti.</w:t>
      </w:r>
    </w:p>
    <w:p w14:paraId="42C6AC5F" w14:textId="2D054304" w:rsidR="0077137A" w:rsidRDefault="0077137A" w:rsidP="00E133E5">
      <w:pPr>
        <w:spacing w:line="360" w:lineRule="auto"/>
        <w:jc w:val="both"/>
        <w:rPr>
          <w:rFonts w:ascii="Arial" w:hAnsi="Arial" w:cs="Arial"/>
        </w:rPr>
      </w:pPr>
      <w:r>
        <w:rPr>
          <w:rFonts w:ascii="Arial" w:hAnsi="Arial" w:cs="Arial"/>
        </w:rPr>
        <w:t>Točniji r</w:t>
      </w:r>
      <w:r w:rsidRPr="0077137A">
        <w:rPr>
          <w:rFonts w:ascii="Arial" w:hAnsi="Arial" w:cs="Arial"/>
        </w:rPr>
        <w:t xml:space="preserve">ezultati pokazuju da je performansa modela </w:t>
      </w:r>
      <w:proofErr w:type="spellStart"/>
      <w:r w:rsidRPr="0077137A">
        <w:rPr>
          <w:rFonts w:ascii="Arial" w:hAnsi="Arial" w:cs="Arial"/>
        </w:rPr>
        <w:t>BingChat</w:t>
      </w:r>
      <w:proofErr w:type="spellEnd"/>
      <w:r w:rsidRPr="0077137A">
        <w:rPr>
          <w:rFonts w:ascii="Arial" w:hAnsi="Arial" w:cs="Arial"/>
        </w:rPr>
        <w:t xml:space="preserve"> bila najbolja, s preciznošću od 92.4%, dok su performanse modela Bard bile nešto niže, s preciznošću od 86%. </w:t>
      </w:r>
      <w:proofErr w:type="spellStart"/>
      <w:r w:rsidRPr="0077137A">
        <w:rPr>
          <w:rFonts w:ascii="Arial" w:hAnsi="Arial" w:cs="Arial"/>
        </w:rPr>
        <w:t>OpenAI</w:t>
      </w:r>
      <w:proofErr w:type="spellEnd"/>
      <w:r w:rsidRPr="0077137A">
        <w:rPr>
          <w:rFonts w:ascii="Arial" w:hAnsi="Arial" w:cs="Arial"/>
        </w:rPr>
        <w:t xml:space="preserve"> </w:t>
      </w:r>
      <w:proofErr w:type="spellStart"/>
      <w:r w:rsidRPr="0077137A">
        <w:rPr>
          <w:rFonts w:ascii="Arial" w:hAnsi="Arial" w:cs="Arial"/>
        </w:rPr>
        <w:t>ChatGPT</w:t>
      </w:r>
      <w:proofErr w:type="spellEnd"/>
      <w:r w:rsidRPr="0077137A">
        <w:rPr>
          <w:rFonts w:ascii="Arial" w:hAnsi="Arial" w:cs="Arial"/>
        </w:rPr>
        <w:t xml:space="preserve"> (GPT-3.5) je imao preciznost od 79.2%. Dakle, </w:t>
      </w:r>
      <w:proofErr w:type="spellStart"/>
      <w:r w:rsidRPr="0077137A">
        <w:rPr>
          <w:rFonts w:ascii="Arial" w:hAnsi="Arial" w:cs="Arial"/>
        </w:rPr>
        <w:t>BingChat</w:t>
      </w:r>
      <w:proofErr w:type="spellEnd"/>
      <w:r w:rsidRPr="0077137A">
        <w:rPr>
          <w:rFonts w:ascii="Arial" w:hAnsi="Arial" w:cs="Arial"/>
        </w:rPr>
        <w:t xml:space="preserve"> se istaknuo kao najbolji u ovom istraživanju, sugerirajući da bi </w:t>
      </w:r>
      <w:proofErr w:type="spellStart"/>
      <w:r w:rsidRPr="0077137A">
        <w:rPr>
          <w:rFonts w:ascii="Arial" w:hAnsi="Arial" w:cs="Arial"/>
        </w:rPr>
        <w:t>BingChat</w:t>
      </w:r>
      <w:proofErr w:type="spellEnd"/>
      <w:r w:rsidRPr="0077137A">
        <w:rPr>
          <w:rFonts w:ascii="Arial" w:hAnsi="Arial" w:cs="Arial"/>
        </w:rPr>
        <w:t xml:space="preserve"> i Bard mogli zamijeniti </w:t>
      </w:r>
      <w:proofErr w:type="spellStart"/>
      <w:r w:rsidRPr="0077137A">
        <w:rPr>
          <w:rFonts w:ascii="Arial" w:hAnsi="Arial" w:cs="Arial"/>
        </w:rPr>
        <w:t>ChatGPT</w:t>
      </w:r>
      <w:proofErr w:type="spellEnd"/>
      <w:r w:rsidRPr="0077137A">
        <w:rPr>
          <w:rFonts w:ascii="Arial" w:hAnsi="Arial" w:cs="Arial"/>
        </w:rPr>
        <w:t xml:space="preserve"> u vijetnamskim školama, s obzirom na trenutnu nedostupnost </w:t>
      </w:r>
      <w:proofErr w:type="spellStart"/>
      <w:r w:rsidRPr="0077137A">
        <w:rPr>
          <w:rFonts w:ascii="Arial" w:hAnsi="Arial" w:cs="Arial"/>
        </w:rPr>
        <w:t>ChatGPT</w:t>
      </w:r>
      <w:proofErr w:type="spellEnd"/>
      <w:r w:rsidRPr="0077137A">
        <w:rPr>
          <w:rFonts w:ascii="Arial" w:hAnsi="Arial" w:cs="Arial"/>
        </w:rPr>
        <w:t>-a u Vijetnamu.</w:t>
      </w:r>
      <w:r>
        <w:rPr>
          <w:rFonts w:ascii="Arial" w:hAnsi="Arial" w:cs="Arial"/>
        </w:rPr>
        <w:t xml:space="preserve"> </w:t>
      </w:r>
    </w:p>
    <w:p w14:paraId="0FFBD602" w14:textId="77777777" w:rsidR="0031597E" w:rsidRDefault="0031597E" w:rsidP="0031597E">
      <w:pPr>
        <w:keepNext/>
        <w:spacing w:line="360" w:lineRule="auto"/>
        <w:jc w:val="center"/>
      </w:pPr>
      <w:r w:rsidRPr="0031597E">
        <w:rPr>
          <w:rFonts w:ascii="Arial" w:hAnsi="Arial" w:cs="Arial"/>
          <w:noProof/>
        </w:rPr>
        <w:lastRenderedPageBreak/>
        <w:drawing>
          <wp:inline distT="0" distB="0" distL="0" distR="0" wp14:anchorId="6E4C5776" wp14:editId="01C42E20">
            <wp:extent cx="3086531" cy="2781688"/>
            <wp:effectExtent l="0" t="0" r="0" b="0"/>
            <wp:docPr id="2038608585" name="Picture 1" descr="A chart with colorful squar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08585" name="Picture 1" descr="A chart with colorful squares and lines&#10;&#10;Description automatically generated with medium confidence"/>
                    <pic:cNvPicPr/>
                  </pic:nvPicPr>
                  <pic:blipFill>
                    <a:blip r:embed="rId25"/>
                    <a:stretch>
                      <a:fillRect/>
                    </a:stretch>
                  </pic:blipFill>
                  <pic:spPr>
                    <a:xfrm>
                      <a:off x="0" y="0"/>
                      <a:ext cx="3086531" cy="2781688"/>
                    </a:xfrm>
                    <a:prstGeom prst="rect">
                      <a:avLst/>
                    </a:prstGeom>
                  </pic:spPr>
                </pic:pic>
              </a:graphicData>
            </a:graphic>
          </wp:inline>
        </w:drawing>
      </w:r>
    </w:p>
    <w:p w14:paraId="6BFD1FF1" w14:textId="3AD6DB75" w:rsidR="0031597E" w:rsidRPr="0031597E" w:rsidRDefault="0031597E" w:rsidP="0031597E">
      <w:pPr>
        <w:pStyle w:val="Caption"/>
        <w:jc w:val="center"/>
        <w:rPr>
          <w:rFonts w:ascii="Arial" w:hAnsi="Arial" w:cs="Arial"/>
          <w:color w:val="auto"/>
        </w:rPr>
      </w:pPr>
      <w:bookmarkStart w:id="4" w:name="_Toc167984819"/>
      <w:r w:rsidRPr="0031597E">
        <w:rPr>
          <w:color w:val="auto"/>
        </w:rPr>
        <w:t xml:space="preserve">Slika </w:t>
      </w:r>
      <w:r w:rsidRPr="0031597E">
        <w:rPr>
          <w:color w:val="auto"/>
        </w:rPr>
        <w:fldChar w:fldCharType="begin"/>
      </w:r>
      <w:r w:rsidRPr="0031597E">
        <w:rPr>
          <w:color w:val="auto"/>
        </w:rPr>
        <w:instrText xml:space="preserve"> SEQ Slika \* ARABIC </w:instrText>
      </w:r>
      <w:r w:rsidRPr="0031597E">
        <w:rPr>
          <w:color w:val="auto"/>
        </w:rPr>
        <w:fldChar w:fldCharType="separate"/>
      </w:r>
      <w:r w:rsidR="00D71ED3">
        <w:rPr>
          <w:noProof/>
          <w:color w:val="auto"/>
        </w:rPr>
        <w:t>1</w:t>
      </w:r>
      <w:r w:rsidRPr="0031597E">
        <w:rPr>
          <w:color w:val="auto"/>
        </w:rPr>
        <w:fldChar w:fldCharType="end"/>
      </w:r>
      <w:r w:rsidRPr="0031597E">
        <w:rPr>
          <w:color w:val="auto"/>
        </w:rPr>
        <w:t xml:space="preserve"> Stabilnost izvedbe LLM-a (preuzeto od autora Dao X)</w:t>
      </w:r>
      <w:bookmarkEnd w:id="4"/>
    </w:p>
    <w:p w14:paraId="235E16AF" w14:textId="77777777" w:rsidR="0077137A" w:rsidRDefault="0077137A" w:rsidP="00E133E5">
      <w:pPr>
        <w:spacing w:line="360" w:lineRule="auto"/>
        <w:jc w:val="both"/>
        <w:rPr>
          <w:rFonts w:ascii="Arial" w:hAnsi="Arial" w:cs="Arial"/>
        </w:rPr>
      </w:pPr>
    </w:p>
    <w:p w14:paraId="3E25FAA0" w14:textId="77777777" w:rsidR="00AD05AF" w:rsidRDefault="00AD05AF" w:rsidP="00E133E5">
      <w:pPr>
        <w:spacing w:line="360" w:lineRule="auto"/>
        <w:jc w:val="both"/>
        <w:rPr>
          <w:rFonts w:ascii="Arial" w:hAnsi="Arial" w:cs="Arial"/>
        </w:rPr>
      </w:pPr>
    </w:p>
    <w:p w14:paraId="36A322E3" w14:textId="77777777" w:rsidR="0031597E" w:rsidRDefault="0077137A" w:rsidP="0031597E">
      <w:pPr>
        <w:keepNext/>
        <w:spacing w:line="360" w:lineRule="auto"/>
        <w:jc w:val="both"/>
      </w:pPr>
      <w:r w:rsidRPr="0077137A">
        <w:rPr>
          <w:rFonts w:ascii="Arial" w:hAnsi="Arial" w:cs="Arial"/>
          <w:noProof/>
        </w:rPr>
        <w:drawing>
          <wp:inline distT="0" distB="0" distL="0" distR="0" wp14:anchorId="3C19EECE" wp14:editId="6B47220C">
            <wp:extent cx="5760720" cy="1833245"/>
            <wp:effectExtent l="0" t="0" r="0" b="0"/>
            <wp:docPr id="1507672445" name="Picture 1" descr="A graph of numbers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72445" name="Picture 1" descr="A graph of numbers and a number of bars&#10;&#10;Description automatically generated with medium confidence"/>
                    <pic:cNvPicPr/>
                  </pic:nvPicPr>
                  <pic:blipFill>
                    <a:blip r:embed="rId26"/>
                    <a:stretch>
                      <a:fillRect/>
                    </a:stretch>
                  </pic:blipFill>
                  <pic:spPr>
                    <a:xfrm>
                      <a:off x="0" y="0"/>
                      <a:ext cx="5760720" cy="1833245"/>
                    </a:xfrm>
                    <a:prstGeom prst="rect">
                      <a:avLst/>
                    </a:prstGeom>
                  </pic:spPr>
                </pic:pic>
              </a:graphicData>
            </a:graphic>
          </wp:inline>
        </w:drawing>
      </w:r>
    </w:p>
    <w:p w14:paraId="7B64F54D" w14:textId="0B10A146" w:rsidR="00AD05AF" w:rsidRPr="0031597E" w:rsidRDefault="0031597E" w:rsidP="0031597E">
      <w:pPr>
        <w:pStyle w:val="Caption"/>
        <w:jc w:val="center"/>
        <w:rPr>
          <w:rFonts w:ascii="Arial" w:hAnsi="Arial" w:cs="Arial"/>
          <w:color w:val="auto"/>
        </w:rPr>
      </w:pPr>
      <w:bookmarkStart w:id="5" w:name="_Toc167984820"/>
      <w:r w:rsidRPr="0031597E">
        <w:rPr>
          <w:color w:val="auto"/>
        </w:rPr>
        <w:t xml:space="preserve">Slika </w:t>
      </w:r>
      <w:r w:rsidRPr="0031597E">
        <w:rPr>
          <w:color w:val="auto"/>
        </w:rPr>
        <w:fldChar w:fldCharType="begin"/>
      </w:r>
      <w:r w:rsidRPr="0031597E">
        <w:rPr>
          <w:color w:val="auto"/>
        </w:rPr>
        <w:instrText xml:space="preserve"> SEQ Slika \* ARABIC </w:instrText>
      </w:r>
      <w:r w:rsidRPr="0031597E">
        <w:rPr>
          <w:color w:val="auto"/>
        </w:rPr>
        <w:fldChar w:fldCharType="separate"/>
      </w:r>
      <w:r w:rsidR="00D71ED3">
        <w:rPr>
          <w:noProof/>
          <w:color w:val="auto"/>
        </w:rPr>
        <w:t>2</w:t>
      </w:r>
      <w:r w:rsidRPr="0031597E">
        <w:rPr>
          <w:color w:val="auto"/>
        </w:rPr>
        <w:fldChar w:fldCharType="end"/>
      </w:r>
      <w:r w:rsidRPr="0031597E">
        <w:rPr>
          <w:color w:val="auto"/>
        </w:rPr>
        <w:t xml:space="preserve"> Usporedba uspješnosti LLM-a i vijetnamskih studenata (Preuzeto od autora Dao X)</w:t>
      </w:r>
      <w:bookmarkEnd w:id="5"/>
    </w:p>
    <w:p w14:paraId="10366630" w14:textId="77777777" w:rsidR="00437626" w:rsidRDefault="00437626" w:rsidP="00E133E5">
      <w:pPr>
        <w:spacing w:line="360" w:lineRule="auto"/>
        <w:jc w:val="both"/>
        <w:rPr>
          <w:rFonts w:ascii="Arial" w:hAnsi="Arial" w:cs="Arial"/>
        </w:rPr>
      </w:pPr>
    </w:p>
    <w:p w14:paraId="39BD7D7F" w14:textId="77777777" w:rsidR="00AD05AF" w:rsidRDefault="00AD05AF" w:rsidP="00E133E5">
      <w:pPr>
        <w:spacing w:line="360" w:lineRule="auto"/>
        <w:jc w:val="both"/>
        <w:rPr>
          <w:rFonts w:ascii="Arial" w:hAnsi="Arial" w:cs="Arial"/>
        </w:rPr>
      </w:pPr>
    </w:p>
    <w:p w14:paraId="2D6C6DFE" w14:textId="77777777" w:rsidR="00D4248E" w:rsidRDefault="00D4248E" w:rsidP="00FE2AA5">
      <w:pPr>
        <w:pStyle w:val="FOINaslov1"/>
        <w:numPr>
          <w:ilvl w:val="0"/>
          <w:numId w:val="0"/>
        </w:numPr>
      </w:pPr>
      <w:bookmarkStart w:id="6" w:name="_Toc168131105"/>
      <w:bookmarkEnd w:id="6"/>
    </w:p>
    <w:p w14:paraId="04E4586D" w14:textId="1ECD483D" w:rsidR="009820CF" w:rsidRDefault="000473FD" w:rsidP="00642C2B">
      <w:pPr>
        <w:pStyle w:val="FOINaslov1"/>
        <w:numPr>
          <w:ilvl w:val="0"/>
          <w:numId w:val="38"/>
        </w:numPr>
      </w:pPr>
      <w:bookmarkStart w:id="7" w:name="_Toc168131106"/>
      <w:r>
        <w:t>Razumijevanje podataka</w:t>
      </w:r>
      <w:bookmarkEnd w:id="7"/>
    </w:p>
    <w:p w14:paraId="25FD7E8E" w14:textId="07724C51" w:rsidR="004E75A1" w:rsidRPr="004E75A1" w:rsidRDefault="000F789B" w:rsidP="004E75A1">
      <w:pPr>
        <w:spacing w:line="360" w:lineRule="auto"/>
        <w:jc w:val="both"/>
        <w:rPr>
          <w:rFonts w:ascii="Arial" w:hAnsi="Arial" w:cs="Arial"/>
        </w:rPr>
      </w:pPr>
      <w:r>
        <w:rPr>
          <w:rFonts w:ascii="Arial" w:hAnsi="Arial" w:cs="Arial"/>
        </w:rPr>
        <w:t xml:space="preserve">Skup podataka koji se koristi je iz područja video igara. Nadalje se objasne podaci koji se budu koristili u daljnjem radu. </w:t>
      </w:r>
      <w:r w:rsidR="004E75A1">
        <w:rPr>
          <w:rFonts w:ascii="Arial" w:hAnsi="Arial" w:cs="Arial"/>
        </w:rPr>
        <w:t>Projekt</w:t>
      </w:r>
      <w:r w:rsidR="004E75A1" w:rsidRPr="004E75A1">
        <w:rPr>
          <w:rFonts w:ascii="Arial" w:hAnsi="Arial" w:cs="Arial"/>
        </w:rPr>
        <w:t xml:space="preserve"> koristi </w:t>
      </w:r>
      <w:r>
        <w:rPr>
          <w:rFonts w:ascii="Arial" w:hAnsi="Arial" w:cs="Arial"/>
        </w:rPr>
        <w:t>skup podataka</w:t>
      </w:r>
      <w:r w:rsidR="004E75A1" w:rsidRPr="004E75A1">
        <w:rPr>
          <w:rFonts w:ascii="Arial" w:hAnsi="Arial" w:cs="Arial"/>
        </w:rPr>
        <w:t xml:space="preserve"> "Video </w:t>
      </w:r>
      <w:proofErr w:type="spellStart"/>
      <w:r w:rsidR="004E75A1" w:rsidRPr="004E75A1">
        <w:rPr>
          <w:rFonts w:ascii="Arial" w:hAnsi="Arial" w:cs="Arial"/>
        </w:rPr>
        <w:t>Games</w:t>
      </w:r>
      <w:proofErr w:type="spellEnd"/>
      <w:r w:rsidR="004E75A1" w:rsidRPr="004E75A1">
        <w:rPr>
          <w:rFonts w:ascii="Arial" w:hAnsi="Arial" w:cs="Arial"/>
        </w:rPr>
        <w:t xml:space="preserve"> Sales as at 22 </w:t>
      </w:r>
      <w:proofErr w:type="spellStart"/>
      <w:r w:rsidR="004E75A1" w:rsidRPr="004E75A1">
        <w:rPr>
          <w:rFonts w:ascii="Arial" w:hAnsi="Arial" w:cs="Arial"/>
        </w:rPr>
        <w:t>Dec</w:t>
      </w:r>
      <w:proofErr w:type="spellEnd"/>
      <w:r w:rsidR="004E75A1" w:rsidRPr="004E75A1">
        <w:rPr>
          <w:rFonts w:ascii="Arial" w:hAnsi="Arial" w:cs="Arial"/>
        </w:rPr>
        <w:t xml:space="preserve"> 2016" </w:t>
      </w:r>
      <w:r w:rsidR="002C359D">
        <w:rPr>
          <w:rFonts w:ascii="Arial" w:hAnsi="Arial" w:cs="Arial"/>
        </w:rPr>
        <w:t xml:space="preserve">od </w:t>
      </w:r>
      <w:sdt>
        <w:sdtPr>
          <w:rPr>
            <w:rFonts w:ascii="Arial" w:hAnsi="Arial" w:cs="Arial"/>
            <w:color w:val="000000"/>
          </w:rPr>
          <w:tag w:val="MENDELEY_CITATION_v3_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"/>
          <w:id w:val="-839544752"/>
          <w:placeholder>
            <w:docPart w:val="DefaultPlaceholder_-1854013440"/>
          </w:placeholder>
        </w:sdtPr>
        <w:sdtContent>
          <w:r w:rsidR="003C4B3C" w:rsidRPr="003C4B3C">
            <w:rPr>
              <w:rFonts w:ascii="Arial" w:hAnsi="Arial" w:cs="Arial"/>
              <w:color w:val="000000"/>
            </w:rPr>
            <w:t xml:space="preserve">ANDRESHG, </w:t>
          </w:r>
          <w:r>
            <w:rPr>
              <w:rFonts w:ascii="Arial" w:hAnsi="Arial" w:cs="Arial"/>
              <w:color w:val="000000"/>
            </w:rPr>
            <w:t>(</w:t>
          </w:r>
          <w:r w:rsidR="003C4B3C" w:rsidRPr="003C4B3C">
            <w:rPr>
              <w:rFonts w:ascii="Arial" w:hAnsi="Arial" w:cs="Arial"/>
              <w:color w:val="000000"/>
            </w:rPr>
            <w:t>2021)</w:t>
          </w:r>
        </w:sdtContent>
      </w:sdt>
      <w:r w:rsidR="002C359D">
        <w:rPr>
          <w:rFonts w:ascii="Arial" w:hAnsi="Arial" w:cs="Arial"/>
          <w:color w:val="000000"/>
        </w:rPr>
        <w:t xml:space="preserve"> </w:t>
      </w:r>
      <w:r w:rsidR="004E75A1" w:rsidRPr="004E75A1">
        <w:rPr>
          <w:rFonts w:ascii="Arial" w:hAnsi="Arial" w:cs="Arial"/>
        </w:rPr>
        <w:t xml:space="preserve">kako bi </w:t>
      </w:r>
      <w:r>
        <w:rPr>
          <w:rFonts w:ascii="Arial" w:hAnsi="Arial" w:cs="Arial"/>
        </w:rPr>
        <w:t xml:space="preserve">se </w:t>
      </w:r>
      <w:r w:rsidR="004E75A1" w:rsidRPr="004E75A1">
        <w:rPr>
          <w:rFonts w:ascii="Arial" w:hAnsi="Arial" w:cs="Arial"/>
        </w:rPr>
        <w:t>prikazalo strukturu podataka i omogućilo analizu koja će poslužiti za odgovaranje na različita pitanja. Uz korištenje LLM (</w:t>
      </w:r>
      <w:proofErr w:type="spellStart"/>
      <w:r>
        <w:rPr>
          <w:rFonts w:ascii="Arial" w:hAnsi="Arial" w:cs="Arial"/>
        </w:rPr>
        <w:t>Large</w:t>
      </w:r>
      <w:proofErr w:type="spellEnd"/>
      <w:r>
        <w:rPr>
          <w:rFonts w:ascii="Arial" w:hAnsi="Arial" w:cs="Arial"/>
        </w:rPr>
        <w:t xml:space="preserve"> </w:t>
      </w:r>
      <w:proofErr w:type="spellStart"/>
      <w:r w:rsidR="004E75A1" w:rsidRPr="004E75A1">
        <w:rPr>
          <w:rFonts w:ascii="Arial" w:hAnsi="Arial" w:cs="Arial"/>
        </w:rPr>
        <w:t>Language</w:t>
      </w:r>
      <w:proofErr w:type="spellEnd"/>
      <w:r w:rsidR="004E75A1" w:rsidRPr="004E75A1">
        <w:rPr>
          <w:rFonts w:ascii="Arial" w:hAnsi="Arial" w:cs="Arial"/>
        </w:rPr>
        <w:t xml:space="preserve"> Model), podaci će se koristiti za generiranje odgovora na </w:t>
      </w:r>
      <w:r w:rsidR="004E75A1" w:rsidRPr="004E75A1">
        <w:rPr>
          <w:rFonts w:ascii="Arial" w:hAnsi="Arial" w:cs="Arial"/>
        </w:rPr>
        <w:lastRenderedPageBreak/>
        <w:t>postavljena pitanja, pružajući korisnicima korisne informacije i uvide o svijetu video igara.</w:t>
      </w:r>
    </w:p>
    <w:p w14:paraId="08ECD898" w14:textId="77777777" w:rsidR="004E75A1" w:rsidRPr="004E75A1" w:rsidRDefault="004E75A1" w:rsidP="004E75A1">
      <w:pPr>
        <w:spacing w:line="360" w:lineRule="auto"/>
        <w:jc w:val="both"/>
        <w:rPr>
          <w:rFonts w:ascii="Arial" w:hAnsi="Arial" w:cs="Arial"/>
        </w:rPr>
      </w:pPr>
    </w:p>
    <w:p w14:paraId="013DEBE1" w14:textId="48762E0B" w:rsidR="004E75A1" w:rsidRPr="004E75A1" w:rsidRDefault="004E75A1" w:rsidP="004E75A1">
      <w:pPr>
        <w:spacing w:line="360" w:lineRule="auto"/>
        <w:jc w:val="both"/>
        <w:rPr>
          <w:rFonts w:ascii="Arial" w:hAnsi="Arial" w:cs="Arial"/>
        </w:rPr>
      </w:pPr>
      <w:r w:rsidRPr="004E75A1">
        <w:rPr>
          <w:rFonts w:ascii="Arial" w:hAnsi="Arial" w:cs="Arial"/>
        </w:rPr>
        <w:t xml:space="preserve">Analiza ovog </w:t>
      </w:r>
      <w:r w:rsidR="000F789B">
        <w:rPr>
          <w:rFonts w:ascii="Arial" w:hAnsi="Arial" w:cs="Arial"/>
        </w:rPr>
        <w:t>skupa podataka</w:t>
      </w:r>
      <w:r w:rsidRPr="004E75A1">
        <w:rPr>
          <w:rFonts w:ascii="Arial" w:hAnsi="Arial" w:cs="Arial"/>
        </w:rPr>
        <w:t xml:space="preserve"> omogućit će razumijevanje ključnih aspekata industrije video igara, uključujući popularne žanrove, preferencije različitih tržišta, utjecaj ocjena kritičara i korisnika na prodaju igara te mnoge druge važne faktore. Korištenjem LLM, istraživanje će omogućiti brzu obradu i interpretaciju podataka, što će rezultirati brzim i relevantnim odgovorima na pitanja korisnika.</w:t>
      </w:r>
    </w:p>
    <w:p w14:paraId="3F8ED41B" w14:textId="77777777" w:rsidR="004E75A1" w:rsidRPr="004E75A1" w:rsidRDefault="004E75A1" w:rsidP="004E75A1">
      <w:pPr>
        <w:spacing w:line="360" w:lineRule="auto"/>
        <w:jc w:val="both"/>
        <w:rPr>
          <w:rFonts w:ascii="Arial" w:hAnsi="Arial" w:cs="Arial"/>
        </w:rPr>
      </w:pPr>
    </w:p>
    <w:p w14:paraId="6B0D1341" w14:textId="77777777" w:rsidR="00700F59" w:rsidRDefault="004E75A1" w:rsidP="004E75A1">
      <w:pPr>
        <w:spacing w:line="360" w:lineRule="auto"/>
        <w:jc w:val="both"/>
        <w:rPr>
          <w:rFonts w:ascii="Arial" w:hAnsi="Arial" w:cs="Arial"/>
        </w:rPr>
      </w:pPr>
      <w:r w:rsidRPr="004E75A1">
        <w:rPr>
          <w:rFonts w:ascii="Arial" w:hAnsi="Arial" w:cs="Arial"/>
        </w:rPr>
        <w:t>Ovaj pristup analizi podataka omogućuje interaktivnu komunikaciju s informacijama, pružajući korisnicima mogućnost postavljanja pitanja o video igrama i dobivanja relevantnih odgovora. Kroz ovaj proces, cilj je pružiti korisnicima obogaćeno iskustvo istraživanja i otkrivanja novih informacija o svijetu video igara.</w:t>
      </w:r>
      <w:r w:rsidR="00700F59">
        <w:rPr>
          <w:rFonts w:ascii="Arial" w:hAnsi="Arial" w:cs="Arial"/>
        </w:rPr>
        <w:t xml:space="preserve"> </w:t>
      </w:r>
    </w:p>
    <w:p w14:paraId="0D33629B" w14:textId="77777777" w:rsidR="00720AEC" w:rsidRDefault="00720AEC" w:rsidP="004E75A1">
      <w:pPr>
        <w:spacing w:line="360" w:lineRule="auto"/>
        <w:jc w:val="both"/>
        <w:rPr>
          <w:rFonts w:ascii="Arial" w:hAnsi="Arial" w:cs="Arial"/>
        </w:rPr>
      </w:pPr>
    </w:p>
    <w:p w14:paraId="067797AB" w14:textId="075A9A5F" w:rsidR="0004273E" w:rsidRDefault="00207A46" w:rsidP="004E75A1">
      <w:pPr>
        <w:spacing w:line="360" w:lineRule="auto"/>
        <w:jc w:val="both"/>
        <w:rPr>
          <w:rFonts w:ascii="Arial" w:hAnsi="Arial" w:cs="Arial"/>
        </w:rPr>
      </w:pPr>
      <w:r>
        <w:rPr>
          <w:rFonts w:ascii="Arial" w:hAnsi="Arial" w:cs="Arial"/>
        </w:rPr>
        <w:t>Prikazan je skup podataka prvih par podataka.</w:t>
      </w:r>
    </w:p>
    <w:p w14:paraId="2F1BBCC2" w14:textId="77777777" w:rsidR="0004273E" w:rsidRDefault="0004273E" w:rsidP="004E75A1">
      <w:pPr>
        <w:spacing w:line="360" w:lineRule="auto"/>
        <w:jc w:val="both"/>
        <w:rPr>
          <w:rFonts w:ascii="Arial" w:hAnsi="Arial" w:cs="Arial"/>
        </w:rPr>
      </w:pPr>
    </w:p>
    <w:p w14:paraId="4266AF54" w14:textId="77777777" w:rsidR="0004273E" w:rsidRDefault="0004273E" w:rsidP="00720AEC">
      <w:pPr>
        <w:keepNext/>
        <w:spacing w:line="360" w:lineRule="auto"/>
        <w:jc w:val="center"/>
      </w:pPr>
      <w:r w:rsidRPr="0004273E">
        <w:rPr>
          <w:rFonts w:ascii="Arial" w:hAnsi="Arial" w:cs="Arial"/>
          <w:noProof/>
        </w:rPr>
        <w:drawing>
          <wp:inline distT="0" distB="0" distL="0" distR="0" wp14:anchorId="1D39349B" wp14:editId="736D7405">
            <wp:extent cx="5759450" cy="1800860"/>
            <wp:effectExtent l="0" t="0" r="0" b="8890"/>
            <wp:docPr id="1829043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425" name="Picture 1" descr="A screenshot of a computer screen&#10;&#10;Description automatically generated"/>
                    <pic:cNvPicPr/>
                  </pic:nvPicPr>
                  <pic:blipFill>
                    <a:blip r:embed="rId27"/>
                    <a:stretch>
                      <a:fillRect/>
                    </a:stretch>
                  </pic:blipFill>
                  <pic:spPr>
                    <a:xfrm>
                      <a:off x="0" y="0"/>
                      <a:ext cx="5759450" cy="1800860"/>
                    </a:xfrm>
                    <a:prstGeom prst="rect">
                      <a:avLst/>
                    </a:prstGeom>
                  </pic:spPr>
                </pic:pic>
              </a:graphicData>
            </a:graphic>
          </wp:inline>
        </w:drawing>
      </w:r>
    </w:p>
    <w:p w14:paraId="687080D3" w14:textId="5D00576F" w:rsidR="0004273E" w:rsidRPr="0004273E" w:rsidRDefault="0004273E" w:rsidP="00720AEC">
      <w:pPr>
        <w:pStyle w:val="Caption"/>
        <w:jc w:val="center"/>
        <w:rPr>
          <w:rFonts w:ascii="Arial" w:hAnsi="Arial" w:cs="Arial"/>
          <w:color w:val="auto"/>
        </w:rPr>
      </w:pPr>
      <w:bookmarkStart w:id="8" w:name="_Toc167984821"/>
      <w:r w:rsidRPr="0004273E">
        <w:rPr>
          <w:color w:val="auto"/>
        </w:rPr>
        <w:t xml:space="preserve">Slika </w:t>
      </w:r>
      <w:r w:rsidRPr="0004273E">
        <w:rPr>
          <w:color w:val="auto"/>
        </w:rPr>
        <w:fldChar w:fldCharType="begin"/>
      </w:r>
      <w:r w:rsidRPr="0004273E">
        <w:rPr>
          <w:color w:val="auto"/>
        </w:rPr>
        <w:instrText xml:space="preserve"> SEQ Slika \* ARABIC </w:instrText>
      </w:r>
      <w:r w:rsidRPr="0004273E">
        <w:rPr>
          <w:color w:val="auto"/>
        </w:rPr>
        <w:fldChar w:fldCharType="separate"/>
      </w:r>
      <w:r w:rsidR="00D71ED3">
        <w:rPr>
          <w:noProof/>
          <w:color w:val="auto"/>
        </w:rPr>
        <w:t>3</w:t>
      </w:r>
      <w:r w:rsidRPr="0004273E">
        <w:rPr>
          <w:color w:val="auto"/>
        </w:rPr>
        <w:fldChar w:fldCharType="end"/>
      </w:r>
      <w:r w:rsidRPr="0004273E">
        <w:rPr>
          <w:color w:val="auto"/>
        </w:rPr>
        <w:t xml:space="preserve"> Prikaz tablice podataka</w:t>
      </w:r>
      <w:bookmarkEnd w:id="8"/>
    </w:p>
    <w:p w14:paraId="41B3887A" w14:textId="77777777" w:rsidR="0004273E" w:rsidRDefault="0004273E" w:rsidP="00720AEC">
      <w:pPr>
        <w:keepNext/>
        <w:spacing w:line="360" w:lineRule="auto"/>
        <w:jc w:val="center"/>
      </w:pPr>
      <w:r w:rsidRPr="0004273E">
        <w:rPr>
          <w:rFonts w:ascii="Arial" w:hAnsi="Arial" w:cs="Arial"/>
          <w:noProof/>
        </w:rPr>
        <w:drawing>
          <wp:inline distT="0" distB="0" distL="0" distR="0" wp14:anchorId="290DD8D7" wp14:editId="66BF1A3B">
            <wp:extent cx="2981947" cy="1977390"/>
            <wp:effectExtent l="0" t="0" r="9525" b="3810"/>
            <wp:docPr id="193826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67042" name="Picture 1" descr="A screenshot of a computer&#10;&#10;Description automatically generated"/>
                    <pic:cNvPicPr/>
                  </pic:nvPicPr>
                  <pic:blipFill>
                    <a:blip r:embed="rId28"/>
                    <a:stretch>
                      <a:fillRect/>
                    </a:stretch>
                  </pic:blipFill>
                  <pic:spPr>
                    <a:xfrm>
                      <a:off x="0" y="0"/>
                      <a:ext cx="3007499" cy="1994334"/>
                    </a:xfrm>
                    <a:prstGeom prst="rect">
                      <a:avLst/>
                    </a:prstGeom>
                  </pic:spPr>
                </pic:pic>
              </a:graphicData>
            </a:graphic>
          </wp:inline>
        </w:drawing>
      </w:r>
    </w:p>
    <w:p w14:paraId="75BB9E94" w14:textId="6D429A84" w:rsidR="0004273E" w:rsidRDefault="0004273E" w:rsidP="00720AEC">
      <w:pPr>
        <w:pStyle w:val="Caption"/>
        <w:jc w:val="center"/>
        <w:rPr>
          <w:color w:val="auto"/>
        </w:rPr>
      </w:pPr>
      <w:bookmarkStart w:id="9" w:name="_Toc167984822"/>
      <w:r w:rsidRPr="0004273E">
        <w:rPr>
          <w:color w:val="auto"/>
        </w:rPr>
        <w:t xml:space="preserve">Slika </w:t>
      </w:r>
      <w:r w:rsidRPr="0004273E">
        <w:rPr>
          <w:color w:val="auto"/>
        </w:rPr>
        <w:fldChar w:fldCharType="begin"/>
      </w:r>
      <w:r w:rsidRPr="0004273E">
        <w:rPr>
          <w:color w:val="auto"/>
        </w:rPr>
        <w:instrText xml:space="preserve"> SEQ Slika \* ARABIC </w:instrText>
      </w:r>
      <w:r w:rsidRPr="0004273E">
        <w:rPr>
          <w:color w:val="auto"/>
        </w:rPr>
        <w:fldChar w:fldCharType="separate"/>
      </w:r>
      <w:r w:rsidR="00D71ED3">
        <w:rPr>
          <w:noProof/>
          <w:color w:val="auto"/>
        </w:rPr>
        <w:t>4</w:t>
      </w:r>
      <w:r w:rsidRPr="0004273E">
        <w:rPr>
          <w:color w:val="auto"/>
        </w:rPr>
        <w:fldChar w:fldCharType="end"/>
      </w:r>
      <w:r w:rsidRPr="0004273E">
        <w:rPr>
          <w:color w:val="auto"/>
        </w:rPr>
        <w:t xml:space="preserve"> Prikaz tablice podataka</w:t>
      </w:r>
      <w:bookmarkEnd w:id="9"/>
    </w:p>
    <w:p w14:paraId="02562394" w14:textId="77777777" w:rsidR="00720AEC" w:rsidRPr="00720AEC" w:rsidRDefault="00720AEC" w:rsidP="00720AEC"/>
    <w:p w14:paraId="512043AB" w14:textId="04D244D0" w:rsidR="00207A46" w:rsidRDefault="00207A46" w:rsidP="004E75A1">
      <w:pPr>
        <w:spacing w:line="360" w:lineRule="auto"/>
        <w:jc w:val="both"/>
        <w:rPr>
          <w:rFonts w:ascii="Arial" w:hAnsi="Arial" w:cs="Arial"/>
        </w:rPr>
      </w:pPr>
      <w:r>
        <w:rPr>
          <w:rFonts w:ascii="Arial" w:hAnsi="Arial" w:cs="Arial"/>
        </w:rPr>
        <w:lastRenderedPageBreak/>
        <w:t>Objašnjenja atributa:</w:t>
      </w:r>
    </w:p>
    <w:p w14:paraId="2C5CB362" w14:textId="23255628" w:rsidR="00207A46" w:rsidRPr="00207A46" w:rsidRDefault="00207A46" w:rsidP="00207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Arial" w:hAnsi="Arial" w:cs="Arial"/>
          <w:lang w:val="en-US" w:eastAsia="en-US"/>
        </w:rPr>
      </w:pPr>
      <w:r w:rsidRPr="00207A46">
        <w:rPr>
          <w:rFonts w:ascii="Arial" w:hAnsi="Arial" w:cs="Arial"/>
          <w:lang w:val="de-DE" w:eastAsia="en-US"/>
        </w:rPr>
        <w:t>Name: </w:t>
      </w:r>
      <w:proofErr w:type="spellStart"/>
      <w:r w:rsidRPr="00207A46">
        <w:rPr>
          <w:rFonts w:ascii="Arial" w:hAnsi="Arial" w:cs="Arial"/>
          <w:lang w:val="de-DE" w:eastAsia="en-US"/>
        </w:rPr>
        <w:t>Naziv</w:t>
      </w:r>
      <w:proofErr w:type="spellEnd"/>
      <w:r w:rsidRPr="00207A46">
        <w:rPr>
          <w:rFonts w:ascii="Arial" w:hAnsi="Arial" w:cs="Arial"/>
          <w:lang w:val="de-DE" w:eastAsia="en-US"/>
        </w:rPr>
        <w:t> </w:t>
      </w:r>
      <w:proofErr w:type="spellStart"/>
      <w:r w:rsidRPr="00207A46">
        <w:rPr>
          <w:rFonts w:ascii="Arial" w:hAnsi="Arial" w:cs="Arial"/>
          <w:lang w:val="de-DE" w:eastAsia="en-US"/>
        </w:rPr>
        <w:t>igre</w:t>
      </w:r>
      <w:proofErr w:type="spellEnd"/>
      <w:r w:rsidRPr="00207A46">
        <w:rPr>
          <w:rFonts w:ascii="Arial" w:hAnsi="Arial" w:cs="Arial"/>
          <w:lang w:val="de-DE" w:eastAsia="en-US"/>
        </w:rPr>
        <w:br/>
      </w:r>
      <w:proofErr w:type="spellStart"/>
      <w:r w:rsidRPr="00207A46">
        <w:rPr>
          <w:rFonts w:ascii="Arial" w:hAnsi="Arial" w:cs="Arial"/>
          <w:lang w:val="de-DE" w:eastAsia="en-US"/>
        </w:rPr>
        <w:t>Platform</w:t>
      </w:r>
      <w:proofErr w:type="spellEnd"/>
      <w:r w:rsidRPr="00207A46">
        <w:rPr>
          <w:rFonts w:ascii="Arial" w:hAnsi="Arial" w:cs="Arial"/>
          <w:lang w:val="de-DE" w:eastAsia="en-US"/>
        </w:rPr>
        <w:t>: </w:t>
      </w:r>
      <w:proofErr w:type="spellStart"/>
      <w:r w:rsidRPr="00207A46">
        <w:rPr>
          <w:rFonts w:ascii="Arial" w:hAnsi="Arial" w:cs="Arial"/>
          <w:lang w:val="de-DE" w:eastAsia="en-US"/>
        </w:rPr>
        <w:t>Platforma</w:t>
      </w:r>
      <w:proofErr w:type="spellEnd"/>
      <w:r w:rsidRPr="00207A46">
        <w:rPr>
          <w:rFonts w:ascii="Arial" w:hAnsi="Arial" w:cs="Arial"/>
          <w:lang w:val="de-DE" w:eastAsia="en-US"/>
        </w:rPr>
        <w:t> na </w:t>
      </w:r>
      <w:proofErr w:type="spellStart"/>
      <w:r w:rsidRPr="00207A46">
        <w:rPr>
          <w:rFonts w:ascii="Arial" w:hAnsi="Arial" w:cs="Arial"/>
          <w:lang w:val="de-DE" w:eastAsia="en-US"/>
        </w:rPr>
        <w:t>kojoj</w:t>
      </w:r>
      <w:proofErr w:type="spellEnd"/>
      <w:r w:rsidRPr="00207A46">
        <w:rPr>
          <w:rFonts w:ascii="Arial" w:hAnsi="Arial" w:cs="Arial"/>
          <w:lang w:val="de-DE" w:eastAsia="en-US"/>
        </w:rPr>
        <w:t> je </w:t>
      </w:r>
      <w:proofErr w:type="spellStart"/>
      <w:r w:rsidRPr="00207A46">
        <w:rPr>
          <w:rFonts w:ascii="Arial" w:hAnsi="Arial" w:cs="Arial"/>
          <w:lang w:val="de-DE" w:eastAsia="en-US"/>
        </w:rPr>
        <w:t>igra</w:t>
      </w:r>
      <w:proofErr w:type="spellEnd"/>
      <w:r w:rsidRPr="00207A46">
        <w:rPr>
          <w:rFonts w:ascii="Arial" w:hAnsi="Arial" w:cs="Arial"/>
          <w:lang w:val="de-DE" w:eastAsia="en-US"/>
        </w:rPr>
        <w:t> </w:t>
      </w:r>
      <w:proofErr w:type="spellStart"/>
      <w:r w:rsidRPr="00207A46">
        <w:rPr>
          <w:rFonts w:ascii="Arial" w:hAnsi="Arial" w:cs="Arial"/>
          <w:lang w:val="de-DE" w:eastAsia="en-US"/>
        </w:rPr>
        <w:t>objavljena</w:t>
      </w:r>
      <w:proofErr w:type="spellEnd"/>
      <w:r w:rsidRPr="00207A46">
        <w:rPr>
          <w:rFonts w:ascii="Arial" w:hAnsi="Arial" w:cs="Arial"/>
          <w:lang w:val="de-DE" w:eastAsia="en-US"/>
        </w:rPr>
        <w:t> (</w:t>
      </w:r>
      <w:proofErr w:type="spellStart"/>
      <w:r w:rsidRPr="00207A46">
        <w:rPr>
          <w:rFonts w:ascii="Arial" w:hAnsi="Arial" w:cs="Arial"/>
          <w:lang w:val="de-DE" w:eastAsia="en-US"/>
        </w:rPr>
        <w:t>npr</w:t>
      </w:r>
      <w:proofErr w:type="spellEnd"/>
      <w:r w:rsidRPr="00207A46">
        <w:rPr>
          <w:rFonts w:ascii="Arial" w:hAnsi="Arial" w:cs="Arial"/>
          <w:lang w:val="de-DE" w:eastAsia="en-US"/>
        </w:rPr>
        <w:t>. </w:t>
      </w:r>
      <w:r w:rsidRPr="00207A46">
        <w:rPr>
          <w:rFonts w:ascii="Arial" w:hAnsi="Arial" w:cs="Arial"/>
          <w:lang w:val="en-US" w:eastAsia="en-US"/>
        </w:rPr>
        <w:t>Wii, NES, GB)</w:t>
      </w:r>
      <w:r w:rsidRPr="00207A46">
        <w:rPr>
          <w:rFonts w:ascii="Arial" w:hAnsi="Arial" w:cs="Arial"/>
          <w:lang w:val="en-US" w:eastAsia="en-US"/>
        </w:rPr>
        <w:br/>
      </w:r>
      <w:proofErr w:type="spellStart"/>
      <w:r w:rsidRPr="00207A46">
        <w:rPr>
          <w:rFonts w:ascii="Arial" w:hAnsi="Arial" w:cs="Arial"/>
          <w:lang w:val="en-US" w:eastAsia="en-US"/>
        </w:rPr>
        <w:t>Year_of_Release</w:t>
      </w:r>
      <w:proofErr w:type="spellEnd"/>
      <w:r w:rsidRPr="00207A46">
        <w:rPr>
          <w:rFonts w:ascii="Arial" w:hAnsi="Arial" w:cs="Arial"/>
          <w:lang w:val="en-US" w:eastAsia="en-US"/>
        </w:rPr>
        <w:t>: Godina </w:t>
      </w:r>
      <w:proofErr w:type="spellStart"/>
      <w:r w:rsidRPr="00207A46">
        <w:rPr>
          <w:rFonts w:ascii="Arial" w:hAnsi="Arial" w:cs="Arial"/>
          <w:lang w:val="en-US" w:eastAsia="en-US"/>
        </w:rPr>
        <w:t>izdanja</w:t>
      </w:r>
      <w:proofErr w:type="spellEnd"/>
      <w:r w:rsidRPr="00207A46">
        <w:rPr>
          <w:rFonts w:ascii="Arial" w:hAnsi="Arial" w:cs="Arial"/>
          <w:lang w:val="en-US" w:eastAsia="en-US"/>
        </w:rPr>
        <w:t> </w:t>
      </w:r>
      <w:proofErr w:type="spellStart"/>
      <w:r w:rsidRPr="00207A46">
        <w:rPr>
          <w:rFonts w:ascii="Arial" w:hAnsi="Arial" w:cs="Arial"/>
          <w:lang w:val="en-US" w:eastAsia="en-US"/>
        </w:rPr>
        <w:t>igre</w:t>
      </w:r>
      <w:proofErr w:type="spellEnd"/>
      <w:r w:rsidRPr="00207A46">
        <w:rPr>
          <w:rFonts w:ascii="Arial" w:hAnsi="Arial" w:cs="Arial"/>
          <w:lang w:val="en-US" w:eastAsia="en-US"/>
        </w:rPr>
        <w:br/>
        <w:t>Genre: Žanr igre (npr. Sports, Platform, Racing, Role-Playing, Puzzle)</w:t>
      </w:r>
      <w:r w:rsidRPr="00207A46">
        <w:rPr>
          <w:rFonts w:ascii="Arial" w:hAnsi="Arial" w:cs="Arial"/>
          <w:lang w:val="en-US" w:eastAsia="en-US"/>
        </w:rPr>
        <w:br/>
        <w:t>Publisher: </w:t>
      </w:r>
      <w:proofErr w:type="spellStart"/>
      <w:r w:rsidRPr="00207A46">
        <w:rPr>
          <w:rFonts w:ascii="Arial" w:hAnsi="Arial" w:cs="Arial"/>
          <w:lang w:val="en-US" w:eastAsia="en-US"/>
        </w:rPr>
        <w:t>Izdavač</w:t>
      </w:r>
      <w:proofErr w:type="spellEnd"/>
      <w:r w:rsidRPr="00207A46">
        <w:rPr>
          <w:rFonts w:ascii="Arial" w:hAnsi="Arial" w:cs="Arial"/>
          <w:lang w:val="en-US" w:eastAsia="en-US"/>
        </w:rPr>
        <w:t> </w:t>
      </w:r>
      <w:proofErr w:type="spellStart"/>
      <w:r w:rsidRPr="00207A46">
        <w:rPr>
          <w:rFonts w:ascii="Arial" w:hAnsi="Arial" w:cs="Arial"/>
          <w:lang w:val="en-US" w:eastAsia="en-US"/>
        </w:rPr>
        <w:t>igre</w:t>
      </w:r>
      <w:proofErr w:type="spellEnd"/>
      <w:r w:rsidRPr="00207A46">
        <w:rPr>
          <w:rFonts w:ascii="Arial" w:hAnsi="Arial" w:cs="Arial"/>
          <w:lang w:val="en-US" w:eastAsia="en-US"/>
        </w:rPr>
        <w:br/>
      </w:r>
      <w:proofErr w:type="spellStart"/>
      <w:r w:rsidRPr="00207A46">
        <w:rPr>
          <w:rFonts w:ascii="Arial" w:hAnsi="Arial" w:cs="Arial"/>
          <w:lang w:val="en-US" w:eastAsia="en-US"/>
        </w:rPr>
        <w:t>NA_Sales</w:t>
      </w:r>
      <w:proofErr w:type="spellEnd"/>
      <w:r w:rsidRPr="00207A46">
        <w:rPr>
          <w:rFonts w:ascii="Arial" w:hAnsi="Arial" w:cs="Arial"/>
          <w:lang w:val="en-US" w:eastAsia="en-US"/>
        </w:rPr>
        <w:t>: </w:t>
      </w:r>
      <w:proofErr w:type="spellStart"/>
      <w:r w:rsidRPr="00207A46">
        <w:rPr>
          <w:rFonts w:ascii="Arial" w:hAnsi="Arial" w:cs="Arial"/>
          <w:lang w:val="en-US" w:eastAsia="en-US"/>
        </w:rPr>
        <w:t>Prodaja</w:t>
      </w:r>
      <w:proofErr w:type="spellEnd"/>
      <w:r w:rsidRPr="00207A46">
        <w:rPr>
          <w:rFonts w:ascii="Arial" w:hAnsi="Arial" w:cs="Arial"/>
          <w:lang w:val="en-US" w:eastAsia="en-US"/>
        </w:rPr>
        <w:t> u </w:t>
      </w:r>
      <w:proofErr w:type="spellStart"/>
      <w:r w:rsidRPr="00207A46">
        <w:rPr>
          <w:rFonts w:ascii="Arial" w:hAnsi="Arial" w:cs="Arial"/>
          <w:lang w:val="en-US" w:eastAsia="en-US"/>
        </w:rPr>
        <w:t>Sjevernoj</w:t>
      </w:r>
      <w:proofErr w:type="spellEnd"/>
      <w:r w:rsidRPr="00207A46">
        <w:rPr>
          <w:rFonts w:ascii="Arial" w:hAnsi="Arial" w:cs="Arial"/>
          <w:lang w:val="en-US" w:eastAsia="en-US"/>
        </w:rPr>
        <w:t> </w:t>
      </w:r>
      <w:proofErr w:type="spellStart"/>
      <w:r w:rsidRPr="00207A46">
        <w:rPr>
          <w:rFonts w:ascii="Arial" w:hAnsi="Arial" w:cs="Arial"/>
          <w:lang w:val="en-US" w:eastAsia="en-US"/>
        </w:rPr>
        <w:t>Americi</w:t>
      </w:r>
      <w:proofErr w:type="spellEnd"/>
      <w:r w:rsidRPr="00207A46">
        <w:rPr>
          <w:rFonts w:ascii="Arial" w:hAnsi="Arial" w:cs="Arial"/>
          <w:lang w:val="en-US" w:eastAsia="en-US"/>
        </w:rPr>
        <w:t> (u </w:t>
      </w:r>
      <w:proofErr w:type="spellStart"/>
      <w:r w:rsidRPr="00207A46">
        <w:rPr>
          <w:rFonts w:ascii="Arial" w:hAnsi="Arial" w:cs="Arial"/>
          <w:lang w:val="en-US" w:eastAsia="en-US"/>
        </w:rPr>
        <w:t>milijunima</w:t>
      </w:r>
      <w:proofErr w:type="spellEnd"/>
      <w:r w:rsidRPr="00207A46">
        <w:rPr>
          <w:rFonts w:ascii="Arial" w:hAnsi="Arial" w:cs="Arial"/>
          <w:lang w:val="en-US" w:eastAsia="en-US"/>
        </w:rPr>
        <w:t> </w:t>
      </w:r>
      <w:proofErr w:type="spellStart"/>
      <w:r w:rsidRPr="00207A46">
        <w:rPr>
          <w:rFonts w:ascii="Arial" w:hAnsi="Arial" w:cs="Arial"/>
          <w:lang w:val="en-US" w:eastAsia="en-US"/>
        </w:rPr>
        <w:t>primjeraka</w:t>
      </w:r>
      <w:proofErr w:type="spellEnd"/>
      <w:r w:rsidRPr="00207A46">
        <w:rPr>
          <w:rFonts w:ascii="Arial" w:hAnsi="Arial" w:cs="Arial"/>
          <w:lang w:val="en-US" w:eastAsia="en-US"/>
        </w:rPr>
        <w:t>)</w:t>
      </w:r>
      <w:r w:rsidRPr="00207A46">
        <w:rPr>
          <w:rFonts w:ascii="Arial" w:hAnsi="Arial" w:cs="Arial"/>
          <w:lang w:val="en-US" w:eastAsia="en-US"/>
        </w:rPr>
        <w:br/>
      </w:r>
      <w:proofErr w:type="spellStart"/>
      <w:r w:rsidRPr="00207A46">
        <w:rPr>
          <w:rFonts w:ascii="Arial" w:hAnsi="Arial" w:cs="Arial"/>
          <w:lang w:val="en-US" w:eastAsia="en-US"/>
        </w:rPr>
        <w:t>EU_Sales</w:t>
      </w:r>
      <w:proofErr w:type="spellEnd"/>
      <w:r w:rsidRPr="00207A46">
        <w:rPr>
          <w:rFonts w:ascii="Arial" w:hAnsi="Arial" w:cs="Arial"/>
          <w:lang w:val="en-US" w:eastAsia="en-US"/>
        </w:rPr>
        <w:t>: </w:t>
      </w:r>
      <w:proofErr w:type="spellStart"/>
      <w:r w:rsidRPr="00207A46">
        <w:rPr>
          <w:rFonts w:ascii="Arial" w:hAnsi="Arial" w:cs="Arial"/>
          <w:lang w:val="en-US" w:eastAsia="en-US"/>
        </w:rPr>
        <w:t>Prodaja</w:t>
      </w:r>
      <w:proofErr w:type="spellEnd"/>
      <w:r w:rsidRPr="00207A46">
        <w:rPr>
          <w:rFonts w:ascii="Arial" w:hAnsi="Arial" w:cs="Arial"/>
          <w:lang w:val="en-US" w:eastAsia="en-US"/>
        </w:rPr>
        <w:t> u </w:t>
      </w:r>
      <w:proofErr w:type="spellStart"/>
      <w:r w:rsidRPr="00207A46">
        <w:rPr>
          <w:rFonts w:ascii="Arial" w:hAnsi="Arial" w:cs="Arial"/>
          <w:lang w:val="en-US" w:eastAsia="en-US"/>
        </w:rPr>
        <w:t>Europi</w:t>
      </w:r>
      <w:proofErr w:type="spellEnd"/>
      <w:r w:rsidRPr="00207A46">
        <w:rPr>
          <w:rFonts w:ascii="Arial" w:hAnsi="Arial" w:cs="Arial"/>
          <w:lang w:val="en-US" w:eastAsia="en-US"/>
        </w:rPr>
        <w:t> (u </w:t>
      </w:r>
      <w:proofErr w:type="spellStart"/>
      <w:r w:rsidRPr="00207A46">
        <w:rPr>
          <w:rFonts w:ascii="Arial" w:hAnsi="Arial" w:cs="Arial"/>
          <w:lang w:val="en-US" w:eastAsia="en-US"/>
        </w:rPr>
        <w:t>milijunima</w:t>
      </w:r>
      <w:proofErr w:type="spellEnd"/>
      <w:r w:rsidRPr="00207A46">
        <w:rPr>
          <w:rFonts w:ascii="Arial" w:hAnsi="Arial" w:cs="Arial"/>
          <w:lang w:val="en-US" w:eastAsia="en-US"/>
        </w:rPr>
        <w:t> </w:t>
      </w:r>
      <w:proofErr w:type="spellStart"/>
      <w:r w:rsidRPr="00207A46">
        <w:rPr>
          <w:rFonts w:ascii="Arial" w:hAnsi="Arial" w:cs="Arial"/>
          <w:lang w:val="en-US" w:eastAsia="en-US"/>
        </w:rPr>
        <w:t>primjeraka</w:t>
      </w:r>
      <w:proofErr w:type="spellEnd"/>
      <w:r w:rsidRPr="00207A46">
        <w:rPr>
          <w:rFonts w:ascii="Arial" w:hAnsi="Arial" w:cs="Arial"/>
          <w:lang w:val="en-US" w:eastAsia="en-US"/>
        </w:rPr>
        <w:t>)</w:t>
      </w:r>
      <w:r w:rsidRPr="00207A46">
        <w:rPr>
          <w:rFonts w:ascii="Arial" w:hAnsi="Arial" w:cs="Arial"/>
          <w:lang w:val="en-US" w:eastAsia="en-US"/>
        </w:rPr>
        <w:br/>
      </w:r>
      <w:proofErr w:type="spellStart"/>
      <w:r w:rsidRPr="00207A46">
        <w:rPr>
          <w:rFonts w:ascii="Arial" w:hAnsi="Arial" w:cs="Arial"/>
          <w:lang w:val="en-US" w:eastAsia="en-US"/>
        </w:rPr>
        <w:t>JP_Sales</w:t>
      </w:r>
      <w:proofErr w:type="spellEnd"/>
      <w:r w:rsidRPr="00207A46">
        <w:rPr>
          <w:rFonts w:ascii="Arial" w:hAnsi="Arial" w:cs="Arial"/>
          <w:lang w:val="en-US" w:eastAsia="en-US"/>
        </w:rPr>
        <w:t>: </w:t>
      </w:r>
      <w:proofErr w:type="spellStart"/>
      <w:r w:rsidRPr="00207A46">
        <w:rPr>
          <w:rFonts w:ascii="Arial" w:hAnsi="Arial" w:cs="Arial"/>
          <w:lang w:val="en-US" w:eastAsia="en-US"/>
        </w:rPr>
        <w:t>Prodaja</w:t>
      </w:r>
      <w:proofErr w:type="spellEnd"/>
      <w:r w:rsidRPr="00207A46">
        <w:rPr>
          <w:rFonts w:ascii="Arial" w:hAnsi="Arial" w:cs="Arial"/>
          <w:lang w:val="en-US" w:eastAsia="en-US"/>
        </w:rPr>
        <w:t> u </w:t>
      </w:r>
      <w:proofErr w:type="spellStart"/>
      <w:r w:rsidRPr="00207A46">
        <w:rPr>
          <w:rFonts w:ascii="Arial" w:hAnsi="Arial" w:cs="Arial"/>
          <w:lang w:val="en-US" w:eastAsia="en-US"/>
        </w:rPr>
        <w:t>Japanu</w:t>
      </w:r>
      <w:proofErr w:type="spellEnd"/>
      <w:r w:rsidRPr="00207A46">
        <w:rPr>
          <w:rFonts w:ascii="Arial" w:hAnsi="Arial" w:cs="Arial"/>
          <w:lang w:val="en-US" w:eastAsia="en-US"/>
        </w:rPr>
        <w:t> (u </w:t>
      </w:r>
      <w:proofErr w:type="spellStart"/>
      <w:r w:rsidRPr="00207A46">
        <w:rPr>
          <w:rFonts w:ascii="Arial" w:hAnsi="Arial" w:cs="Arial"/>
          <w:lang w:val="en-US" w:eastAsia="en-US"/>
        </w:rPr>
        <w:t>milijunima</w:t>
      </w:r>
      <w:proofErr w:type="spellEnd"/>
      <w:r w:rsidRPr="00207A46">
        <w:rPr>
          <w:rFonts w:ascii="Arial" w:hAnsi="Arial" w:cs="Arial"/>
          <w:lang w:val="en-US" w:eastAsia="en-US"/>
        </w:rPr>
        <w:t> </w:t>
      </w:r>
      <w:proofErr w:type="spellStart"/>
      <w:r w:rsidRPr="00207A46">
        <w:rPr>
          <w:rFonts w:ascii="Arial" w:hAnsi="Arial" w:cs="Arial"/>
          <w:lang w:val="en-US" w:eastAsia="en-US"/>
        </w:rPr>
        <w:t>primjeraka</w:t>
      </w:r>
      <w:proofErr w:type="spellEnd"/>
      <w:r w:rsidRPr="00207A46">
        <w:rPr>
          <w:rFonts w:ascii="Arial" w:hAnsi="Arial" w:cs="Arial"/>
          <w:lang w:val="en-US" w:eastAsia="en-US"/>
        </w:rPr>
        <w:t>)</w:t>
      </w:r>
      <w:r w:rsidRPr="00207A46">
        <w:rPr>
          <w:rFonts w:ascii="Arial" w:hAnsi="Arial" w:cs="Arial"/>
          <w:lang w:val="en-US" w:eastAsia="en-US"/>
        </w:rPr>
        <w:br/>
        <w:t>Other_Sales: Prodaja u ostalim dijelovima svijeta (u milijunima primjeraka)</w:t>
      </w:r>
      <w:r w:rsidRPr="00207A46">
        <w:rPr>
          <w:rFonts w:ascii="Arial" w:hAnsi="Arial" w:cs="Arial"/>
          <w:lang w:val="en-US" w:eastAsia="en-US"/>
        </w:rPr>
        <w:br/>
        <w:t>Global_Sales: Ukupna svjetska prodaja igre (u milijunima primjeraka)</w:t>
      </w:r>
      <w:r w:rsidRPr="00207A46">
        <w:rPr>
          <w:rFonts w:ascii="Arial" w:hAnsi="Arial" w:cs="Arial"/>
          <w:lang w:val="en-US" w:eastAsia="en-US"/>
        </w:rPr>
        <w:br/>
      </w:r>
      <w:proofErr w:type="spellStart"/>
      <w:r w:rsidRPr="00207A46">
        <w:rPr>
          <w:rFonts w:ascii="Arial" w:hAnsi="Arial" w:cs="Arial"/>
          <w:lang w:val="en-US" w:eastAsia="en-US"/>
        </w:rPr>
        <w:t>Critic_Score</w:t>
      </w:r>
      <w:proofErr w:type="spellEnd"/>
      <w:r w:rsidRPr="00207A46">
        <w:rPr>
          <w:rFonts w:ascii="Arial" w:hAnsi="Arial" w:cs="Arial"/>
          <w:lang w:val="en-US" w:eastAsia="en-US"/>
        </w:rPr>
        <w:t>: </w:t>
      </w:r>
      <w:proofErr w:type="spellStart"/>
      <w:r w:rsidRPr="00207A46">
        <w:rPr>
          <w:rFonts w:ascii="Arial" w:hAnsi="Arial" w:cs="Arial"/>
          <w:lang w:val="en-US" w:eastAsia="en-US"/>
        </w:rPr>
        <w:t>Ocjena</w:t>
      </w:r>
      <w:proofErr w:type="spellEnd"/>
      <w:r w:rsidRPr="00207A46">
        <w:rPr>
          <w:rFonts w:ascii="Arial" w:hAnsi="Arial" w:cs="Arial"/>
          <w:lang w:val="en-US" w:eastAsia="en-US"/>
        </w:rPr>
        <w:t> </w:t>
      </w:r>
      <w:proofErr w:type="spellStart"/>
      <w:r w:rsidRPr="00207A46">
        <w:rPr>
          <w:rFonts w:ascii="Arial" w:hAnsi="Arial" w:cs="Arial"/>
          <w:lang w:val="en-US" w:eastAsia="en-US"/>
        </w:rPr>
        <w:t>kritičara</w:t>
      </w:r>
      <w:proofErr w:type="spellEnd"/>
      <w:r w:rsidRPr="00207A46">
        <w:rPr>
          <w:rFonts w:ascii="Arial" w:hAnsi="Arial" w:cs="Arial"/>
          <w:lang w:val="en-US" w:eastAsia="en-US"/>
        </w:rPr>
        <w:t> (</w:t>
      </w:r>
      <w:proofErr w:type="spellStart"/>
      <w:r w:rsidRPr="00207A46">
        <w:rPr>
          <w:rFonts w:ascii="Arial" w:hAnsi="Arial" w:cs="Arial"/>
          <w:lang w:val="en-US" w:eastAsia="en-US"/>
        </w:rPr>
        <w:t>ako</w:t>
      </w:r>
      <w:proofErr w:type="spellEnd"/>
      <w:r w:rsidRPr="00207A46">
        <w:rPr>
          <w:rFonts w:ascii="Arial" w:hAnsi="Arial" w:cs="Arial"/>
          <w:lang w:val="en-US" w:eastAsia="en-US"/>
        </w:rPr>
        <w:t> je </w:t>
      </w:r>
      <w:proofErr w:type="spellStart"/>
      <w:r w:rsidRPr="00207A46">
        <w:rPr>
          <w:rFonts w:ascii="Arial" w:hAnsi="Arial" w:cs="Arial"/>
          <w:lang w:val="en-US" w:eastAsia="en-US"/>
        </w:rPr>
        <w:t>dostupna</w:t>
      </w:r>
      <w:proofErr w:type="spellEnd"/>
      <w:r w:rsidRPr="00207A46">
        <w:rPr>
          <w:rFonts w:ascii="Arial" w:hAnsi="Arial" w:cs="Arial"/>
          <w:lang w:val="en-US" w:eastAsia="en-US"/>
        </w:rPr>
        <w:t>)</w:t>
      </w:r>
      <w:r w:rsidRPr="00207A46">
        <w:rPr>
          <w:rFonts w:ascii="Arial" w:hAnsi="Arial" w:cs="Arial"/>
          <w:lang w:val="en-US" w:eastAsia="en-US"/>
        </w:rPr>
        <w:br/>
      </w:r>
      <w:proofErr w:type="spellStart"/>
      <w:r w:rsidRPr="00207A46">
        <w:rPr>
          <w:rFonts w:ascii="Arial" w:hAnsi="Arial" w:cs="Arial"/>
          <w:lang w:val="en-US" w:eastAsia="en-US"/>
        </w:rPr>
        <w:t>Critic_Count</w:t>
      </w:r>
      <w:proofErr w:type="spellEnd"/>
      <w:r w:rsidRPr="00207A46">
        <w:rPr>
          <w:rFonts w:ascii="Arial" w:hAnsi="Arial" w:cs="Arial"/>
          <w:lang w:val="en-US" w:eastAsia="en-US"/>
        </w:rPr>
        <w:t>: </w:t>
      </w:r>
      <w:proofErr w:type="spellStart"/>
      <w:r w:rsidRPr="00207A46">
        <w:rPr>
          <w:rFonts w:ascii="Arial" w:hAnsi="Arial" w:cs="Arial"/>
          <w:lang w:val="en-US" w:eastAsia="en-US"/>
        </w:rPr>
        <w:t>Broj</w:t>
      </w:r>
      <w:proofErr w:type="spellEnd"/>
      <w:r w:rsidRPr="00207A46">
        <w:rPr>
          <w:rFonts w:ascii="Arial" w:hAnsi="Arial" w:cs="Arial"/>
          <w:lang w:val="en-US" w:eastAsia="en-US"/>
        </w:rPr>
        <w:t> </w:t>
      </w:r>
      <w:proofErr w:type="spellStart"/>
      <w:r w:rsidRPr="00207A46">
        <w:rPr>
          <w:rFonts w:ascii="Arial" w:hAnsi="Arial" w:cs="Arial"/>
          <w:lang w:val="en-US" w:eastAsia="en-US"/>
        </w:rPr>
        <w:t>ocjena</w:t>
      </w:r>
      <w:proofErr w:type="spellEnd"/>
      <w:r w:rsidRPr="00207A46">
        <w:rPr>
          <w:rFonts w:ascii="Arial" w:hAnsi="Arial" w:cs="Arial"/>
          <w:lang w:val="en-US" w:eastAsia="en-US"/>
        </w:rPr>
        <w:t> </w:t>
      </w:r>
      <w:proofErr w:type="spellStart"/>
      <w:r w:rsidRPr="00207A46">
        <w:rPr>
          <w:rFonts w:ascii="Arial" w:hAnsi="Arial" w:cs="Arial"/>
          <w:lang w:val="en-US" w:eastAsia="en-US"/>
        </w:rPr>
        <w:t>kritičara</w:t>
      </w:r>
      <w:proofErr w:type="spellEnd"/>
      <w:r w:rsidRPr="00207A46">
        <w:rPr>
          <w:rFonts w:ascii="Arial" w:hAnsi="Arial" w:cs="Arial"/>
          <w:lang w:val="en-US" w:eastAsia="en-US"/>
        </w:rPr>
        <w:t> (</w:t>
      </w:r>
      <w:proofErr w:type="spellStart"/>
      <w:r w:rsidRPr="00207A46">
        <w:rPr>
          <w:rFonts w:ascii="Arial" w:hAnsi="Arial" w:cs="Arial"/>
          <w:lang w:val="en-US" w:eastAsia="en-US"/>
        </w:rPr>
        <w:t>ako</w:t>
      </w:r>
      <w:proofErr w:type="spellEnd"/>
      <w:r w:rsidRPr="00207A46">
        <w:rPr>
          <w:rFonts w:ascii="Arial" w:hAnsi="Arial" w:cs="Arial"/>
          <w:lang w:val="en-US" w:eastAsia="en-US"/>
        </w:rPr>
        <w:t> je </w:t>
      </w:r>
      <w:proofErr w:type="spellStart"/>
      <w:r w:rsidRPr="00207A46">
        <w:rPr>
          <w:rFonts w:ascii="Arial" w:hAnsi="Arial" w:cs="Arial"/>
          <w:lang w:val="en-US" w:eastAsia="en-US"/>
        </w:rPr>
        <w:t>dostupno</w:t>
      </w:r>
      <w:proofErr w:type="spellEnd"/>
      <w:r w:rsidRPr="00207A46">
        <w:rPr>
          <w:rFonts w:ascii="Arial" w:hAnsi="Arial" w:cs="Arial"/>
          <w:lang w:val="en-US" w:eastAsia="en-US"/>
        </w:rPr>
        <w:t>)</w:t>
      </w:r>
      <w:r w:rsidRPr="00207A46">
        <w:rPr>
          <w:rFonts w:ascii="Arial" w:hAnsi="Arial" w:cs="Arial"/>
          <w:lang w:val="en-US" w:eastAsia="en-US"/>
        </w:rPr>
        <w:br/>
      </w:r>
      <w:proofErr w:type="spellStart"/>
      <w:r w:rsidRPr="00207A46">
        <w:rPr>
          <w:rFonts w:ascii="Arial" w:hAnsi="Arial" w:cs="Arial"/>
          <w:lang w:val="en-US" w:eastAsia="en-US"/>
        </w:rPr>
        <w:t>User_Score</w:t>
      </w:r>
      <w:proofErr w:type="spellEnd"/>
      <w:r w:rsidRPr="00207A46">
        <w:rPr>
          <w:rFonts w:ascii="Arial" w:hAnsi="Arial" w:cs="Arial"/>
          <w:lang w:val="en-US" w:eastAsia="en-US"/>
        </w:rPr>
        <w:t>: </w:t>
      </w:r>
      <w:proofErr w:type="spellStart"/>
      <w:r w:rsidRPr="00207A46">
        <w:rPr>
          <w:rFonts w:ascii="Arial" w:hAnsi="Arial" w:cs="Arial"/>
          <w:lang w:val="en-US" w:eastAsia="en-US"/>
        </w:rPr>
        <w:t>Ocjena</w:t>
      </w:r>
      <w:proofErr w:type="spellEnd"/>
      <w:r w:rsidRPr="00207A46">
        <w:rPr>
          <w:rFonts w:ascii="Arial" w:hAnsi="Arial" w:cs="Arial"/>
          <w:lang w:val="en-US" w:eastAsia="en-US"/>
        </w:rPr>
        <w:t> </w:t>
      </w:r>
      <w:proofErr w:type="spellStart"/>
      <w:r w:rsidRPr="00207A46">
        <w:rPr>
          <w:rFonts w:ascii="Arial" w:hAnsi="Arial" w:cs="Arial"/>
          <w:lang w:val="en-US" w:eastAsia="en-US"/>
        </w:rPr>
        <w:t>korisnika</w:t>
      </w:r>
      <w:proofErr w:type="spellEnd"/>
      <w:r w:rsidRPr="00207A46">
        <w:rPr>
          <w:rFonts w:ascii="Arial" w:hAnsi="Arial" w:cs="Arial"/>
          <w:lang w:val="en-US" w:eastAsia="en-US"/>
        </w:rPr>
        <w:t> (</w:t>
      </w:r>
      <w:proofErr w:type="spellStart"/>
      <w:r w:rsidRPr="00207A46">
        <w:rPr>
          <w:rFonts w:ascii="Arial" w:hAnsi="Arial" w:cs="Arial"/>
          <w:lang w:val="en-US" w:eastAsia="en-US"/>
        </w:rPr>
        <w:t>ako</w:t>
      </w:r>
      <w:proofErr w:type="spellEnd"/>
      <w:r w:rsidRPr="00207A46">
        <w:rPr>
          <w:rFonts w:ascii="Arial" w:hAnsi="Arial" w:cs="Arial"/>
          <w:lang w:val="en-US" w:eastAsia="en-US"/>
        </w:rPr>
        <w:t> je </w:t>
      </w:r>
      <w:proofErr w:type="spellStart"/>
      <w:r w:rsidRPr="00207A46">
        <w:rPr>
          <w:rFonts w:ascii="Arial" w:hAnsi="Arial" w:cs="Arial"/>
          <w:lang w:val="en-US" w:eastAsia="en-US"/>
        </w:rPr>
        <w:t>dostupna</w:t>
      </w:r>
      <w:proofErr w:type="spellEnd"/>
      <w:r w:rsidRPr="00207A46">
        <w:rPr>
          <w:rFonts w:ascii="Arial" w:hAnsi="Arial" w:cs="Arial"/>
          <w:lang w:val="en-US" w:eastAsia="en-US"/>
        </w:rPr>
        <w:t>)</w:t>
      </w:r>
      <w:r w:rsidRPr="00207A46">
        <w:rPr>
          <w:rFonts w:ascii="Arial" w:hAnsi="Arial" w:cs="Arial"/>
          <w:lang w:val="en-US" w:eastAsia="en-US"/>
        </w:rPr>
        <w:br/>
      </w:r>
      <w:proofErr w:type="spellStart"/>
      <w:r w:rsidRPr="00207A46">
        <w:rPr>
          <w:rFonts w:ascii="Arial" w:hAnsi="Arial" w:cs="Arial"/>
          <w:lang w:val="en-US" w:eastAsia="en-US"/>
        </w:rPr>
        <w:t>User_Count</w:t>
      </w:r>
      <w:proofErr w:type="spellEnd"/>
      <w:r w:rsidRPr="00207A46">
        <w:rPr>
          <w:rFonts w:ascii="Arial" w:hAnsi="Arial" w:cs="Arial"/>
          <w:lang w:val="en-US" w:eastAsia="en-US"/>
        </w:rPr>
        <w:t>: </w:t>
      </w:r>
      <w:proofErr w:type="spellStart"/>
      <w:r w:rsidRPr="00207A46">
        <w:rPr>
          <w:rFonts w:ascii="Arial" w:hAnsi="Arial" w:cs="Arial"/>
          <w:lang w:val="en-US" w:eastAsia="en-US"/>
        </w:rPr>
        <w:t>Broj</w:t>
      </w:r>
      <w:proofErr w:type="spellEnd"/>
      <w:r w:rsidRPr="00207A46">
        <w:rPr>
          <w:rFonts w:ascii="Arial" w:hAnsi="Arial" w:cs="Arial"/>
          <w:lang w:val="en-US" w:eastAsia="en-US"/>
        </w:rPr>
        <w:t> </w:t>
      </w:r>
      <w:proofErr w:type="spellStart"/>
      <w:r w:rsidRPr="00207A46">
        <w:rPr>
          <w:rFonts w:ascii="Arial" w:hAnsi="Arial" w:cs="Arial"/>
          <w:lang w:val="en-US" w:eastAsia="en-US"/>
        </w:rPr>
        <w:t>korisnika</w:t>
      </w:r>
      <w:proofErr w:type="spellEnd"/>
      <w:r w:rsidRPr="00207A46">
        <w:rPr>
          <w:rFonts w:ascii="Arial" w:hAnsi="Arial" w:cs="Arial"/>
          <w:lang w:val="en-US" w:eastAsia="en-US"/>
        </w:rPr>
        <w:t> (</w:t>
      </w:r>
      <w:proofErr w:type="spellStart"/>
      <w:r w:rsidRPr="00207A46">
        <w:rPr>
          <w:rFonts w:ascii="Arial" w:hAnsi="Arial" w:cs="Arial"/>
          <w:lang w:val="en-US" w:eastAsia="en-US"/>
        </w:rPr>
        <w:t>ako</w:t>
      </w:r>
      <w:proofErr w:type="spellEnd"/>
      <w:r w:rsidRPr="00207A46">
        <w:rPr>
          <w:rFonts w:ascii="Arial" w:hAnsi="Arial" w:cs="Arial"/>
          <w:lang w:val="en-US" w:eastAsia="en-US"/>
        </w:rPr>
        <w:t> je </w:t>
      </w:r>
      <w:proofErr w:type="spellStart"/>
      <w:r w:rsidRPr="00207A46">
        <w:rPr>
          <w:rFonts w:ascii="Arial" w:hAnsi="Arial" w:cs="Arial"/>
          <w:lang w:val="en-US" w:eastAsia="en-US"/>
        </w:rPr>
        <w:t>dostupno</w:t>
      </w:r>
      <w:proofErr w:type="spellEnd"/>
      <w:r w:rsidRPr="00207A46">
        <w:rPr>
          <w:rFonts w:ascii="Arial" w:hAnsi="Arial" w:cs="Arial"/>
          <w:lang w:val="en-US" w:eastAsia="en-US"/>
        </w:rPr>
        <w:t>)</w:t>
      </w:r>
      <w:r w:rsidRPr="00207A46">
        <w:rPr>
          <w:rFonts w:ascii="Arial" w:hAnsi="Arial" w:cs="Arial"/>
          <w:lang w:val="en-US" w:eastAsia="en-US"/>
        </w:rPr>
        <w:br/>
        <w:t>Developer: </w:t>
      </w:r>
      <w:proofErr w:type="spellStart"/>
      <w:r w:rsidRPr="00207A46">
        <w:rPr>
          <w:rFonts w:ascii="Arial" w:hAnsi="Arial" w:cs="Arial"/>
          <w:lang w:val="en-US" w:eastAsia="en-US"/>
        </w:rPr>
        <w:t>Razvojni</w:t>
      </w:r>
      <w:proofErr w:type="spellEnd"/>
      <w:r w:rsidRPr="00207A46">
        <w:rPr>
          <w:rFonts w:ascii="Arial" w:hAnsi="Arial" w:cs="Arial"/>
          <w:lang w:val="en-US" w:eastAsia="en-US"/>
        </w:rPr>
        <w:t> </w:t>
      </w:r>
      <w:proofErr w:type="spellStart"/>
      <w:r w:rsidRPr="00207A46">
        <w:rPr>
          <w:rFonts w:ascii="Arial" w:hAnsi="Arial" w:cs="Arial"/>
          <w:lang w:val="en-US" w:eastAsia="en-US"/>
        </w:rPr>
        <w:t>tim</w:t>
      </w:r>
      <w:proofErr w:type="spellEnd"/>
      <w:r w:rsidRPr="00207A46">
        <w:rPr>
          <w:rFonts w:ascii="Arial" w:hAnsi="Arial" w:cs="Arial"/>
          <w:lang w:val="en-US" w:eastAsia="en-US"/>
        </w:rPr>
        <w:t> koji je </w:t>
      </w:r>
      <w:proofErr w:type="spellStart"/>
      <w:r w:rsidRPr="00207A46">
        <w:rPr>
          <w:rFonts w:ascii="Arial" w:hAnsi="Arial" w:cs="Arial"/>
          <w:lang w:val="en-US" w:eastAsia="en-US"/>
        </w:rPr>
        <w:t>kreirao</w:t>
      </w:r>
      <w:proofErr w:type="spellEnd"/>
      <w:r w:rsidRPr="00207A46">
        <w:rPr>
          <w:rFonts w:ascii="Arial" w:hAnsi="Arial" w:cs="Arial"/>
          <w:lang w:val="en-US" w:eastAsia="en-US"/>
        </w:rPr>
        <w:t> </w:t>
      </w:r>
      <w:proofErr w:type="spellStart"/>
      <w:r w:rsidRPr="00207A46">
        <w:rPr>
          <w:rFonts w:ascii="Arial" w:hAnsi="Arial" w:cs="Arial"/>
          <w:lang w:val="en-US" w:eastAsia="en-US"/>
        </w:rPr>
        <w:t>igru</w:t>
      </w:r>
      <w:proofErr w:type="spellEnd"/>
      <w:r w:rsidRPr="00207A46">
        <w:rPr>
          <w:rFonts w:ascii="Arial" w:hAnsi="Arial" w:cs="Arial"/>
          <w:lang w:val="en-US" w:eastAsia="en-US"/>
        </w:rPr>
        <w:br/>
        <w:t>Rating: ESRB rejting igre (npr. E - Everyone, T - Teen, M - Mature)</w:t>
      </w:r>
    </w:p>
    <w:p w14:paraId="547A3446" w14:textId="00C99398" w:rsidR="00207A46" w:rsidRDefault="00207A46" w:rsidP="004E75A1">
      <w:pPr>
        <w:spacing w:line="360" w:lineRule="auto"/>
        <w:jc w:val="both"/>
        <w:rPr>
          <w:rFonts w:ascii="Arial" w:hAnsi="Arial" w:cs="Arial"/>
        </w:rPr>
      </w:pPr>
      <w:r>
        <w:rPr>
          <w:rFonts w:ascii="Arial" w:hAnsi="Arial" w:cs="Arial"/>
        </w:rPr>
        <w:t>Opis atributa:</w:t>
      </w:r>
    </w:p>
    <w:p w14:paraId="67374FEE" w14:textId="77777777" w:rsidR="00207A46" w:rsidRDefault="00207A46" w:rsidP="00207A46">
      <w:pPr>
        <w:keepNext/>
        <w:spacing w:line="360" w:lineRule="auto"/>
        <w:jc w:val="center"/>
      </w:pPr>
      <w:r w:rsidRPr="00207A46">
        <w:rPr>
          <w:rFonts w:ascii="Arial" w:hAnsi="Arial" w:cs="Arial"/>
          <w:noProof/>
        </w:rPr>
        <w:drawing>
          <wp:inline distT="0" distB="0" distL="0" distR="0" wp14:anchorId="190405A3" wp14:editId="4DC41FF7">
            <wp:extent cx="3215849" cy="3566160"/>
            <wp:effectExtent l="0" t="0" r="3810" b="0"/>
            <wp:docPr id="87392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20822" name="Picture 1" descr="A screenshot of a computer&#10;&#10;Description automatically generated"/>
                    <pic:cNvPicPr/>
                  </pic:nvPicPr>
                  <pic:blipFill>
                    <a:blip r:embed="rId29"/>
                    <a:stretch>
                      <a:fillRect/>
                    </a:stretch>
                  </pic:blipFill>
                  <pic:spPr>
                    <a:xfrm>
                      <a:off x="0" y="0"/>
                      <a:ext cx="3222761" cy="3573825"/>
                    </a:xfrm>
                    <a:prstGeom prst="rect">
                      <a:avLst/>
                    </a:prstGeom>
                  </pic:spPr>
                </pic:pic>
              </a:graphicData>
            </a:graphic>
          </wp:inline>
        </w:drawing>
      </w:r>
    </w:p>
    <w:p w14:paraId="3F0B71E2" w14:textId="7FAF511E" w:rsidR="00DD12D7" w:rsidRPr="00207A46" w:rsidRDefault="00207A46" w:rsidP="00207A46">
      <w:pPr>
        <w:pStyle w:val="Caption"/>
        <w:jc w:val="center"/>
        <w:rPr>
          <w:rFonts w:ascii="Arial" w:hAnsi="Arial" w:cs="Arial"/>
          <w:color w:val="auto"/>
        </w:rPr>
      </w:pPr>
      <w:bookmarkStart w:id="10" w:name="_Toc167984823"/>
      <w:r w:rsidRPr="00207A46">
        <w:rPr>
          <w:color w:val="auto"/>
        </w:rPr>
        <w:t xml:space="preserve">Slika </w:t>
      </w:r>
      <w:r w:rsidRPr="00207A46">
        <w:rPr>
          <w:color w:val="auto"/>
        </w:rPr>
        <w:fldChar w:fldCharType="begin"/>
      </w:r>
      <w:r w:rsidRPr="00207A46">
        <w:rPr>
          <w:color w:val="auto"/>
        </w:rPr>
        <w:instrText xml:space="preserve"> SEQ Slika \* ARABIC </w:instrText>
      </w:r>
      <w:r w:rsidRPr="00207A46">
        <w:rPr>
          <w:color w:val="auto"/>
        </w:rPr>
        <w:fldChar w:fldCharType="separate"/>
      </w:r>
      <w:r w:rsidR="00D71ED3">
        <w:rPr>
          <w:noProof/>
          <w:color w:val="auto"/>
        </w:rPr>
        <w:t>5</w:t>
      </w:r>
      <w:r w:rsidRPr="00207A46">
        <w:rPr>
          <w:color w:val="auto"/>
        </w:rPr>
        <w:fldChar w:fldCharType="end"/>
      </w:r>
      <w:r w:rsidRPr="00207A46">
        <w:rPr>
          <w:color w:val="auto"/>
        </w:rPr>
        <w:t xml:space="preserve"> Prikaz atributa (iz </w:t>
      </w:r>
      <w:proofErr w:type="spellStart"/>
      <w:r w:rsidRPr="00207A46">
        <w:rPr>
          <w:color w:val="auto"/>
        </w:rPr>
        <w:t>google</w:t>
      </w:r>
      <w:proofErr w:type="spellEnd"/>
      <w:r w:rsidRPr="00207A46">
        <w:rPr>
          <w:color w:val="auto"/>
        </w:rPr>
        <w:t xml:space="preserve"> </w:t>
      </w:r>
      <w:proofErr w:type="spellStart"/>
      <w:r w:rsidRPr="00207A46">
        <w:rPr>
          <w:color w:val="auto"/>
        </w:rPr>
        <w:t>colab</w:t>
      </w:r>
      <w:proofErr w:type="spellEnd"/>
      <w:r w:rsidRPr="00207A46">
        <w:rPr>
          <w:color w:val="auto"/>
        </w:rPr>
        <w:t>-a)</w:t>
      </w:r>
      <w:bookmarkEnd w:id="10"/>
    </w:p>
    <w:p w14:paraId="3E947C2B" w14:textId="0EBA6985" w:rsidR="00DD12D7" w:rsidRDefault="00DD12D7" w:rsidP="00DD12D7">
      <w:pPr>
        <w:keepNext/>
        <w:spacing w:line="360" w:lineRule="auto"/>
        <w:jc w:val="both"/>
      </w:pPr>
    </w:p>
    <w:p w14:paraId="4DDD163A" w14:textId="77777777" w:rsidR="00207A46" w:rsidRDefault="00207A46" w:rsidP="00207A46">
      <w:pPr>
        <w:keepNext/>
        <w:spacing w:after="200" w:line="360" w:lineRule="auto"/>
        <w:jc w:val="center"/>
      </w:pPr>
      <w:r w:rsidRPr="00207A46">
        <w:rPr>
          <w:rFonts w:ascii="Arial" w:hAnsi="Arial" w:cs="Arial"/>
          <w:noProof/>
        </w:rPr>
        <w:drawing>
          <wp:inline distT="0" distB="0" distL="0" distR="0" wp14:anchorId="6607D660" wp14:editId="47EB8494">
            <wp:extent cx="5759450" cy="2706370"/>
            <wp:effectExtent l="0" t="0" r="0" b="0"/>
            <wp:docPr id="3667668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6884" name="Picture 1" descr="A screenshot of a graph&#10;&#10;Description automatically generated"/>
                    <pic:cNvPicPr/>
                  </pic:nvPicPr>
                  <pic:blipFill>
                    <a:blip r:embed="rId30"/>
                    <a:stretch>
                      <a:fillRect/>
                    </a:stretch>
                  </pic:blipFill>
                  <pic:spPr>
                    <a:xfrm>
                      <a:off x="0" y="0"/>
                      <a:ext cx="5759450" cy="2706370"/>
                    </a:xfrm>
                    <a:prstGeom prst="rect">
                      <a:avLst/>
                    </a:prstGeom>
                  </pic:spPr>
                </pic:pic>
              </a:graphicData>
            </a:graphic>
          </wp:inline>
        </w:drawing>
      </w:r>
    </w:p>
    <w:p w14:paraId="1574148C" w14:textId="5AA4CFC2" w:rsidR="0037124C" w:rsidRDefault="00207A46" w:rsidP="00207A46">
      <w:pPr>
        <w:pStyle w:val="Caption"/>
        <w:jc w:val="center"/>
        <w:rPr>
          <w:color w:val="auto"/>
        </w:rPr>
      </w:pPr>
      <w:bookmarkStart w:id="11" w:name="_Toc167984824"/>
      <w:r w:rsidRPr="00207A46">
        <w:rPr>
          <w:color w:val="auto"/>
        </w:rPr>
        <w:t xml:space="preserve">Slika </w:t>
      </w:r>
      <w:r w:rsidRPr="00207A46">
        <w:rPr>
          <w:color w:val="auto"/>
        </w:rPr>
        <w:fldChar w:fldCharType="begin"/>
      </w:r>
      <w:r w:rsidRPr="00207A46">
        <w:rPr>
          <w:color w:val="auto"/>
        </w:rPr>
        <w:instrText xml:space="preserve"> SEQ Slika \* ARABIC </w:instrText>
      </w:r>
      <w:r w:rsidRPr="00207A46">
        <w:rPr>
          <w:color w:val="auto"/>
        </w:rPr>
        <w:fldChar w:fldCharType="separate"/>
      </w:r>
      <w:r w:rsidR="00D71ED3">
        <w:rPr>
          <w:noProof/>
          <w:color w:val="auto"/>
        </w:rPr>
        <w:t>6</w:t>
      </w:r>
      <w:r w:rsidRPr="00207A46">
        <w:rPr>
          <w:color w:val="auto"/>
        </w:rPr>
        <w:fldChar w:fldCharType="end"/>
      </w:r>
      <w:r w:rsidRPr="00207A46">
        <w:rPr>
          <w:color w:val="auto"/>
        </w:rPr>
        <w:t xml:space="preserve"> Prikaz statistike brojčani atributa (iz </w:t>
      </w:r>
      <w:proofErr w:type="spellStart"/>
      <w:r w:rsidRPr="00207A46">
        <w:rPr>
          <w:color w:val="auto"/>
        </w:rPr>
        <w:t>google</w:t>
      </w:r>
      <w:proofErr w:type="spellEnd"/>
      <w:r w:rsidRPr="00207A46">
        <w:rPr>
          <w:color w:val="auto"/>
        </w:rPr>
        <w:t xml:space="preserve"> </w:t>
      </w:r>
      <w:proofErr w:type="spellStart"/>
      <w:r w:rsidRPr="00207A46">
        <w:rPr>
          <w:color w:val="auto"/>
        </w:rPr>
        <w:t>colab</w:t>
      </w:r>
      <w:proofErr w:type="spellEnd"/>
      <w:r w:rsidRPr="00207A46">
        <w:rPr>
          <w:color w:val="auto"/>
        </w:rPr>
        <w:t>-a)</w:t>
      </w:r>
      <w:bookmarkEnd w:id="11"/>
    </w:p>
    <w:p w14:paraId="6CDDE13D" w14:textId="77777777" w:rsidR="00207A46" w:rsidRDefault="00207A46" w:rsidP="00207A46"/>
    <w:p w14:paraId="3706B1FA" w14:textId="212C350E" w:rsidR="00207A46" w:rsidRDefault="00207A46" w:rsidP="00207A46">
      <w:pPr>
        <w:spacing w:line="360" w:lineRule="auto"/>
        <w:jc w:val="both"/>
        <w:rPr>
          <w:rFonts w:ascii="Arial" w:hAnsi="Arial" w:cs="Arial"/>
        </w:rPr>
      </w:pPr>
      <w:r w:rsidRPr="00207A46">
        <w:rPr>
          <w:rFonts w:ascii="Arial" w:hAnsi="Arial" w:cs="Arial"/>
        </w:rPr>
        <w:t>Objašnjenje</w:t>
      </w:r>
      <w:r>
        <w:rPr>
          <w:rFonts w:ascii="Arial" w:hAnsi="Arial" w:cs="Arial"/>
        </w:rPr>
        <w:t>:</w:t>
      </w:r>
    </w:p>
    <w:p w14:paraId="436034FE" w14:textId="77777777" w:rsidR="00207A46" w:rsidRPr="00207A46" w:rsidRDefault="00207A46" w:rsidP="00207A46">
      <w:pPr>
        <w:spacing w:line="360" w:lineRule="auto"/>
        <w:jc w:val="both"/>
        <w:rPr>
          <w:rFonts w:ascii="Arial" w:hAnsi="Arial" w:cs="Arial"/>
        </w:rPr>
      </w:pPr>
      <w:proofErr w:type="spellStart"/>
      <w:r w:rsidRPr="00207A46">
        <w:rPr>
          <w:rFonts w:ascii="Arial" w:hAnsi="Arial" w:cs="Arial"/>
        </w:rPr>
        <w:t>Year_of_Release</w:t>
      </w:r>
      <w:proofErr w:type="spellEnd"/>
      <w:r w:rsidRPr="00207A46">
        <w:rPr>
          <w:rFonts w:ascii="Arial" w:hAnsi="Arial" w:cs="Arial"/>
        </w:rPr>
        <w:t>:</w:t>
      </w:r>
    </w:p>
    <w:p w14:paraId="45867135" w14:textId="2F72F268" w:rsidR="00207A46" w:rsidRPr="00207A46"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 xml:space="preserve">Prosječna godina izdanja igara u </w:t>
      </w:r>
      <w:r w:rsidR="00720AEC">
        <w:rPr>
          <w:rFonts w:ascii="Arial" w:hAnsi="Arial" w:cs="Arial"/>
        </w:rPr>
        <w:t>skupu podataka</w:t>
      </w:r>
      <w:r w:rsidRPr="00207A46">
        <w:rPr>
          <w:rFonts w:ascii="Arial" w:hAnsi="Arial" w:cs="Arial"/>
        </w:rPr>
        <w:t xml:space="preserve"> je 2006.49, s standardnom devijacijom od 5.88 godina. To znači da su većina igara izdana između 2003. i 2010. godine, dok su najstarije igre iz 1980. godine, a najnovije iz 2020.</w:t>
      </w:r>
    </w:p>
    <w:p w14:paraId="2C0441B0" w14:textId="03F00DE3" w:rsidR="00207A46" w:rsidRPr="00207A46" w:rsidRDefault="00207A46" w:rsidP="00207A46">
      <w:pPr>
        <w:spacing w:line="360" w:lineRule="auto"/>
        <w:jc w:val="both"/>
        <w:rPr>
          <w:rFonts w:ascii="Arial" w:hAnsi="Arial" w:cs="Arial"/>
        </w:rPr>
      </w:pPr>
      <w:r w:rsidRPr="00207A46">
        <w:rPr>
          <w:rFonts w:ascii="Arial" w:hAnsi="Arial" w:cs="Arial"/>
        </w:rPr>
        <w:t>Prodaja po regijama (</w:t>
      </w:r>
      <w:proofErr w:type="spellStart"/>
      <w:r w:rsidRPr="00207A46">
        <w:rPr>
          <w:rFonts w:ascii="Arial" w:hAnsi="Arial" w:cs="Arial"/>
        </w:rPr>
        <w:t>NA_Sales</w:t>
      </w:r>
      <w:proofErr w:type="spellEnd"/>
      <w:r w:rsidRPr="00207A46">
        <w:rPr>
          <w:rFonts w:ascii="Arial" w:hAnsi="Arial" w:cs="Arial"/>
        </w:rPr>
        <w:t xml:space="preserve">, </w:t>
      </w:r>
      <w:proofErr w:type="spellStart"/>
      <w:r w:rsidRPr="00207A46">
        <w:rPr>
          <w:rFonts w:ascii="Arial" w:hAnsi="Arial" w:cs="Arial"/>
        </w:rPr>
        <w:t>EU_Sales</w:t>
      </w:r>
      <w:proofErr w:type="spellEnd"/>
      <w:r w:rsidRPr="00207A46">
        <w:rPr>
          <w:rFonts w:ascii="Arial" w:hAnsi="Arial" w:cs="Arial"/>
        </w:rPr>
        <w:t xml:space="preserve">, </w:t>
      </w:r>
      <w:proofErr w:type="spellStart"/>
      <w:r w:rsidRPr="00207A46">
        <w:rPr>
          <w:rFonts w:ascii="Arial" w:hAnsi="Arial" w:cs="Arial"/>
        </w:rPr>
        <w:t>JP_Sales</w:t>
      </w:r>
      <w:proofErr w:type="spellEnd"/>
      <w:r w:rsidRPr="00207A46">
        <w:rPr>
          <w:rFonts w:ascii="Arial" w:hAnsi="Arial" w:cs="Arial"/>
        </w:rPr>
        <w:t xml:space="preserve">, </w:t>
      </w:r>
      <w:proofErr w:type="spellStart"/>
      <w:r w:rsidRPr="00207A46">
        <w:rPr>
          <w:rFonts w:ascii="Arial" w:hAnsi="Arial" w:cs="Arial"/>
        </w:rPr>
        <w:t>Other_Sales</w:t>
      </w:r>
      <w:proofErr w:type="spellEnd"/>
      <w:r w:rsidRPr="00207A46">
        <w:rPr>
          <w:rFonts w:ascii="Arial" w:hAnsi="Arial" w:cs="Arial"/>
        </w:rPr>
        <w:t xml:space="preserve">, </w:t>
      </w:r>
      <w:proofErr w:type="spellStart"/>
      <w:r w:rsidRPr="00207A46">
        <w:rPr>
          <w:rFonts w:ascii="Arial" w:hAnsi="Arial" w:cs="Arial"/>
        </w:rPr>
        <w:t>Global_Sales</w:t>
      </w:r>
      <w:proofErr w:type="spellEnd"/>
      <w:r w:rsidRPr="00207A46">
        <w:rPr>
          <w:rFonts w:ascii="Arial" w:hAnsi="Arial" w:cs="Arial"/>
        </w:rPr>
        <w:t>):</w:t>
      </w:r>
    </w:p>
    <w:p w14:paraId="3A58D62E" w14:textId="32CB7C06" w:rsidR="00207A46" w:rsidRPr="00207A46"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Prosječna prodaja igara u Sjevernoj Americi je 0.26 milijuna primjeraka, u Europi 0.15 milijuna primjeraka, u Japanu 0.08 milijuna primjeraka, dok je prosječna prodaja u ostalim dijelovima svijeta 0.05 milijuna primjeraka. Ukupna svjetska prodaja igara je prosječno 0.53 milijuna primjeraka.</w:t>
      </w:r>
    </w:p>
    <w:p w14:paraId="7D1D62FF" w14:textId="77777777" w:rsidR="00207A46" w:rsidRPr="00207A46" w:rsidRDefault="00207A46" w:rsidP="00207A46">
      <w:pPr>
        <w:spacing w:line="360" w:lineRule="auto"/>
        <w:jc w:val="both"/>
        <w:rPr>
          <w:rFonts w:ascii="Arial" w:hAnsi="Arial" w:cs="Arial"/>
        </w:rPr>
      </w:pPr>
      <w:r w:rsidRPr="00207A46">
        <w:rPr>
          <w:rFonts w:ascii="Arial" w:hAnsi="Arial" w:cs="Arial"/>
        </w:rPr>
        <w:t>Ocjene kritičara (</w:t>
      </w:r>
      <w:proofErr w:type="spellStart"/>
      <w:r w:rsidRPr="00207A46">
        <w:rPr>
          <w:rFonts w:ascii="Arial" w:hAnsi="Arial" w:cs="Arial"/>
        </w:rPr>
        <w:t>Critic_Score</w:t>
      </w:r>
      <w:proofErr w:type="spellEnd"/>
      <w:r w:rsidRPr="00207A46">
        <w:rPr>
          <w:rFonts w:ascii="Arial" w:hAnsi="Arial" w:cs="Arial"/>
        </w:rPr>
        <w:t>):</w:t>
      </w:r>
    </w:p>
    <w:p w14:paraId="215763F1" w14:textId="3C87EA4C" w:rsidR="00207A46" w:rsidRPr="00207A46"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 xml:space="preserve">Prosječna ocjena kritičara je 68.97, s standardnom devijacijom od 13.94. Ovo sugerira da su igre u našem </w:t>
      </w:r>
      <w:proofErr w:type="spellStart"/>
      <w:r w:rsidRPr="00207A46">
        <w:rPr>
          <w:rFonts w:ascii="Arial" w:hAnsi="Arial" w:cs="Arial"/>
        </w:rPr>
        <w:t>datasetu</w:t>
      </w:r>
      <w:proofErr w:type="spellEnd"/>
      <w:r w:rsidRPr="00207A46">
        <w:rPr>
          <w:rFonts w:ascii="Arial" w:hAnsi="Arial" w:cs="Arial"/>
        </w:rPr>
        <w:t xml:space="preserve"> generalno dobro ocijenjene, s najnižom ocjenom od 13 i najvišom ocjenom od 98.</w:t>
      </w:r>
    </w:p>
    <w:p w14:paraId="30A1DD28" w14:textId="77777777" w:rsidR="00207A46" w:rsidRPr="00207A46" w:rsidRDefault="00207A46" w:rsidP="00207A46">
      <w:pPr>
        <w:spacing w:line="360" w:lineRule="auto"/>
        <w:jc w:val="both"/>
        <w:rPr>
          <w:rFonts w:ascii="Arial" w:hAnsi="Arial" w:cs="Arial"/>
        </w:rPr>
      </w:pPr>
      <w:r w:rsidRPr="00207A46">
        <w:rPr>
          <w:rFonts w:ascii="Arial" w:hAnsi="Arial" w:cs="Arial"/>
        </w:rPr>
        <w:t>Broj ocjena kritičara (</w:t>
      </w:r>
      <w:proofErr w:type="spellStart"/>
      <w:r w:rsidRPr="00207A46">
        <w:rPr>
          <w:rFonts w:ascii="Arial" w:hAnsi="Arial" w:cs="Arial"/>
        </w:rPr>
        <w:t>Critic_Count</w:t>
      </w:r>
      <w:proofErr w:type="spellEnd"/>
      <w:r w:rsidRPr="00207A46">
        <w:rPr>
          <w:rFonts w:ascii="Arial" w:hAnsi="Arial" w:cs="Arial"/>
        </w:rPr>
        <w:t>):</w:t>
      </w:r>
    </w:p>
    <w:p w14:paraId="4F516A89" w14:textId="07301BE3" w:rsidR="00207A46" w:rsidRPr="00207A46"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Prosječan broj ocjena kritičara po igri je 26.36, s standardnom devijacijom od 18.98. To znači da većina igara ima između 12 i 36 ocjena kritičara.</w:t>
      </w:r>
    </w:p>
    <w:p w14:paraId="0170F4EC" w14:textId="77777777" w:rsidR="00207A46" w:rsidRPr="00207A46" w:rsidRDefault="00207A46" w:rsidP="00207A46">
      <w:pPr>
        <w:spacing w:line="360" w:lineRule="auto"/>
        <w:jc w:val="both"/>
        <w:rPr>
          <w:rFonts w:ascii="Arial" w:hAnsi="Arial" w:cs="Arial"/>
        </w:rPr>
      </w:pPr>
      <w:r w:rsidRPr="00207A46">
        <w:rPr>
          <w:rFonts w:ascii="Arial" w:hAnsi="Arial" w:cs="Arial"/>
        </w:rPr>
        <w:t>Ocjene korisnika (</w:t>
      </w:r>
      <w:proofErr w:type="spellStart"/>
      <w:r w:rsidRPr="00207A46">
        <w:rPr>
          <w:rFonts w:ascii="Arial" w:hAnsi="Arial" w:cs="Arial"/>
        </w:rPr>
        <w:t>User_Score</w:t>
      </w:r>
      <w:proofErr w:type="spellEnd"/>
      <w:r w:rsidRPr="00207A46">
        <w:rPr>
          <w:rFonts w:ascii="Arial" w:hAnsi="Arial" w:cs="Arial"/>
        </w:rPr>
        <w:t>):</w:t>
      </w:r>
    </w:p>
    <w:p w14:paraId="2E6EFB1B" w14:textId="18691AEA" w:rsidR="00207A46" w:rsidRPr="00207A46"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Prosječna ocjena korisnika je 7.13, s standardnom devijacijom od 1.50. Najniža ocjena je 0, dok je najviša ocjena 9.70.</w:t>
      </w:r>
    </w:p>
    <w:p w14:paraId="72A3F7F3" w14:textId="08B09028" w:rsidR="00207A46" w:rsidRPr="00207A46" w:rsidRDefault="00207A46" w:rsidP="00207A46">
      <w:pPr>
        <w:spacing w:line="360" w:lineRule="auto"/>
        <w:jc w:val="both"/>
        <w:rPr>
          <w:rFonts w:ascii="Arial" w:hAnsi="Arial" w:cs="Arial"/>
        </w:rPr>
      </w:pPr>
      <w:r w:rsidRPr="00207A46">
        <w:rPr>
          <w:rFonts w:ascii="Arial" w:hAnsi="Arial" w:cs="Arial"/>
        </w:rPr>
        <w:lastRenderedPageBreak/>
        <w:t>Broj korisnika (</w:t>
      </w:r>
      <w:proofErr w:type="spellStart"/>
      <w:r w:rsidRPr="00207A46">
        <w:rPr>
          <w:rFonts w:ascii="Arial" w:hAnsi="Arial" w:cs="Arial"/>
        </w:rPr>
        <w:t>User_Count</w:t>
      </w:r>
      <w:proofErr w:type="spellEnd"/>
      <w:r w:rsidRPr="00207A46">
        <w:rPr>
          <w:rFonts w:ascii="Arial" w:hAnsi="Arial" w:cs="Arial"/>
        </w:rPr>
        <w:t>):</w:t>
      </w:r>
    </w:p>
    <w:p w14:paraId="2A1595B8" w14:textId="77777777" w:rsidR="0019137F" w:rsidRDefault="00207A46" w:rsidP="00207A46">
      <w:pPr>
        <w:pStyle w:val="ListParagraph"/>
        <w:numPr>
          <w:ilvl w:val="0"/>
          <w:numId w:val="37"/>
        </w:numPr>
        <w:spacing w:line="360" w:lineRule="auto"/>
        <w:jc w:val="both"/>
        <w:rPr>
          <w:rFonts w:ascii="Arial" w:hAnsi="Arial" w:cs="Arial"/>
        </w:rPr>
      </w:pPr>
      <w:r w:rsidRPr="00207A46">
        <w:rPr>
          <w:rFonts w:ascii="Arial" w:hAnsi="Arial" w:cs="Arial"/>
        </w:rPr>
        <w:t>Prosječan broj ocjena korisnika po igri je 162.23, s standardnom devijacijom od 561.28. To sugerira veliku varijabilnost u broju ocjena između igara, s minimalnim brojem od 4 ocjene i maksimalnim brojem od 10665 ocjena</w:t>
      </w:r>
    </w:p>
    <w:p w14:paraId="06D5E501" w14:textId="77777777" w:rsidR="004D0AF5" w:rsidRDefault="004D0AF5" w:rsidP="004D0AF5">
      <w:pPr>
        <w:spacing w:line="360" w:lineRule="auto"/>
        <w:jc w:val="both"/>
        <w:rPr>
          <w:rFonts w:ascii="Arial" w:hAnsi="Arial" w:cs="Arial"/>
        </w:rPr>
      </w:pPr>
    </w:p>
    <w:p w14:paraId="1F232BEC" w14:textId="09E831EB" w:rsidR="004D0AF5" w:rsidRDefault="004D0AF5" w:rsidP="004D0AF5">
      <w:pPr>
        <w:spacing w:line="360" w:lineRule="auto"/>
        <w:jc w:val="both"/>
        <w:rPr>
          <w:rFonts w:ascii="Arial" w:hAnsi="Arial" w:cs="Arial"/>
        </w:rPr>
      </w:pPr>
      <w:r>
        <w:rPr>
          <w:rFonts w:ascii="Arial" w:hAnsi="Arial" w:cs="Arial"/>
        </w:rPr>
        <w:t>Nakon ovog slijedi grafički prikaz podataka:</w:t>
      </w:r>
    </w:p>
    <w:p w14:paraId="0A7C0632" w14:textId="0DD9D857" w:rsidR="005F299B" w:rsidRPr="004D0AF5" w:rsidRDefault="005F299B" w:rsidP="005F299B">
      <w:pPr>
        <w:spacing w:line="360" w:lineRule="auto"/>
        <w:jc w:val="both"/>
        <w:rPr>
          <w:rFonts w:ascii="Arial" w:hAnsi="Arial" w:cs="Arial"/>
        </w:rPr>
      </w:pPr>
      <w:proofErr w:type="spellStart"/>
      <w:r w:rsidRPr="005F299B">
        <w:rPr>
          <w:rFonts w:ascii="Arial" w:hAnsi="Arial" w:cs="Arial"/>
        </w:rPr>
        <w:t>Histogrami</w:t>
      </w:r>
      <w:proofErr w:type="spellEnd"/>
      <w:r>
        <w:rPr>
          <w:rFonts w:ascii="Arial" w:hAnsi="Arial" w:cs="Arial"/>
        </w:rPr>
        <w:t xml:space="preserve"> -</w:t>
      </w:r>
      <w:r w:rsidRPr="005F299B">
        <w:rPr>
          <w:rFonts w:ascii="Arial" w:hAnsi="Arial" w:cs="Arial"/>
        </w:rPr>
        <w:t xml:space="preserve"> nadolazećim </w:t>
      </w:r>
      <w:proofErr w:type="spellStart"/>
      <w:r w:rsidRPr="005F299B">
        <w:rPr>
          <w:rFonts w:ascii="Arial" w:hAnsi="Arial" w:cs="Arial"/>
        </w:rPr>
        <w:t>histogramima</w:t>
      </w:r>
      <w:proofErr w:type="spellEnd"/>
      <w:r w:rsidRPr="005F299B">
        <w:rPr>
          <w:rFonts w:ascii="Arial" w:hAnsi="Arial" w:cs="Arial"/>
        </w:rPr>
        <w:t xml:space="preserve"> možemo vidjeti koliko često su video igrice prodavane u određenim rasponima, odnosno recimo koliko je igrica prodano u rasponu od 2 do</w:t>
      </w:r>
      <w:r w:rsidR="00385690">
        <w:rPr>
          <w:rFonts w:ascii="Arial" w:hAnsi="Arial" w:cs="Arial"/>
        </w:rPr>
        <w:t xml:space="preserve"> </w:t>
      </w:r>
      <w:r w:rsidRPr="005F299B">
        <w:rPr>
          <w:rFonts w:ascii="Arial" w:hAnsi="Arial" w:cs="Arial"/>
        </w:rPr>
        <w:t>2.2 milijuna.</w:t>
      </w:r>
    </w:p>
    <w:p w14:paraId="1746608B" w14:textId="77777777" w:rsidR="00374EAB" w:rsidRDefault="0019137F" w:rsidP="00374EAB">
      <w:pPr>
        <w:keepNext/>
        <w:spacing w:line="360" w:lineRule="auto"/>
        <w:jc w:val="both"/>
      </w:pPr>
      <w:r>
        <w:rPr>
          <w:noProof/>
        </w:rPr>
        <w:drawing>
          <wp:inline distT="0" distB="0" distL="0" distR="0" wp14:anchorId="3EA06A6C" wp14:editId="1C49517F">
            <wp:extent cx="5067300" cy="3981450"/>
            <wp:effectExtent l="0" t="0" r="0" b="0"/>
            <wp:docPr id="1693981228"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81228" name="Picture 1" descr="A graph of a number of blue bar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3981450"/>
                    </a:xfrm>
                    <a:prstGeom prst="rect">
                      <a:avLst/>
                    </a:prstGeom>
                    <a:noFill/>
                    <a:ln>
                      <a:noFill/>
                    </a:ln>
                  </pic:spPr>
                </pic:pic>
              </a:graphicData>
            </a:graphic>
          </wp:inline>
        </w:drawing>
      </w:r>
    </w:p>
    <w:p w14:paraId="01F27D68" w14:textId="390605CA" w:rsidR="00374EAB" w:rsidRDefault="00374EAB" w:rsidP="00374EAB">
      <w:pPr>
        <w:pStyle w:val="Caption"/>
        <w:jc w:val="center"/>
        <w:rPr>
          <w:color w:val="auto"/>
        </w:rPr>
      </w:pPr>
      <w:bookmarkStart w:id="12" w:name="_Toc167984825"/>
      <w:r w:rsidRPr="00246314">
        <w:rPr>
          <w:color w:val="auto"/>
        </w:rPr>
        <w:t xml:space="preserve">Slika </w:t>
      </w:r>
      <w:r w:rsidRPr="00246314">
        <w:rPr>
          <w:color w:val="auto"/>
        </w:rPr>
        <w:fldChar w:fldCharType="begin"/>
      </w:r>
      <w:r w:rsidRPr="00246314">
        <w:rPr>
          <w:color w:val="auto"/>
        </w:rPr>
        <w:instrText xml:space="preserve"> SEQ Slika \* ARABIC </w:instrText>
      </w:r>
      <w:r w:rsidRPr="00246314">
        <w:rPr>
          <w:color w:val="auto"/>
        </w:rPr>
        <w:fldChar w:fldCharType="separate"/>
      </w:r>
      <w:r w:rsidR="00D71ED3">
        <w:rPr>
          <w:noProof/>
          <w:color w:val="auto"/>
        </w:rPr>
        <w:t>7</w:t>
      </w:r>
      <w:r w:rsidRPr="00246314">
        <w:rPr>
          <w:color w:val="auto"/>
        </w:rPr>
        <w:fldChar w:fldCharType="end"/>
      </w:r>
      <w:r w:rsidRPr="00246314">
        <w:rPr>
          <w:color w:val="auto"/>
        </w:rPr>
        <w:t xml:space="preserve"> </w:t>
      </w:r>
      <w:proofErr w:type="spellStart"/>
      <w:r w:rsidRPr="00246314">
        <w:rPr>
          <w:color w:val="auto"/>
        </w:rPr>
        <w:t>Histogram</w:t>
      </w:r>
      <w:proofErr w:type="spellEnd"/>
      <w:r w:rsidRPr="00246314">
        <w:rPr>
          <w:color w:val="auto"/>
        </w:rPr>
        <w:t xml:space="preserve"> </w:t>
      </w:r>
      <w:proofErr w:type="spellStart"/>
      <w:r w:rsidRPr="00246314">
        <w:rPr>
          <w:color w:val="auto"/>
        </w:rPr>
        <w:t>Year_of_Release</w:t>
      </w:r>
      <w:bookmarkEnd w:id="12"/>
      <w:proofErr w:type="spellEnd"/>
    </w:p>
    <w:p w14:paraId="6925DC6B" w14:textId="77777777" w:rsidR="00C010FB" w:rsidRPr="00C010FB" w:rsidRDefault="00C010FB" w:rsidP="00C010FB"/>
    <w:p w14:paraId="43B5D225" w14:textId="3A60310C" w:rsidR="00207A46" w:rsidRDefault="00207A46" w:rsidP="0019137F">
      <w:pPr>
        <w:spacing w:line="360" w:lineRule="auto"/>
        <w:jc w:val="both"/>
        <w:rPr>
          <w:rFonts w:ascii="Arial" w:hAnsi="Arial" w:cs="Arial"/>
        </w:rPr>
      </w:pPr>
      <w:r w:rsidRPr="0019137F">
        <w:rPr>
          <w:rFonts w:ascii="Arial" w:hAnsi="Arial" w:cs="Arial"/>
        </w:rPr>
        <w:t>.</w:t>
      </w:r>
    </w:p>
    <w:p w14:paraId="416D595C" w14:textId="5C60B5B6" w:rsidR="0019137F" w:rsidRDefault="00C010FB" w:rsidP="0019137F">
      <w:pPr>
        <w:spacing w:line="360" w:lineRule="auto"/>
        <w:jc w:val="both"/>
        <w:rPr>
          <w:rFonts w:ascii="Arial" w:hAnsi="Arial" w:cs="Arial"/>
        </w:rPr>
      </w:pPr>
      <w:r w:rsidRPr="00C010FB">
        <w:rPr>
          <w:rFonts w:ascii="Arial" w:hAnsi="Arial" w:cs="Arial"/>
        </w:rPr>
        <w:t>Ovaj graf je malo drugačiji od drugih</w:t>
      </w:r>
      <w:r>
        <w:rPr>
          <w:rFonts w:ascii="Arial" w:hAnsi="Arial" w:cs="Arial"/>
        </w:rPr>
        <w:t xml:space="preserve"> narednih</w:t>
      </w:r>
      <w:r w:rsidRPr="00C010FB">
        <w:rPr>
          <w:rFonts w:ascii="Arial" w:hAnsi="Arial" w:cs="Arial"/>
        </w:rPr>
        <w:t xml:space="preserve">. Na njemu se može vidjeti koliko često su igrice </w:t>
      </w:r>
      <w:r>
        <w:rPr>
          <w:rFonts w:ascii="Arial" w:hAnsi="Arial" w:cs="Arial"/>
        </w:rPr>
        <w:t>objavljene</w:t>
      </w:r>
      <w:r w:rsidRPr="00C010FB">
        <w:rPr>
          <w:rFonts w:ascii="Arial" w:hAnsi="Arial" w:cs="Arial"/>
        </w:rPr>
        <w:t xml:space="preserve"> u nekim godinama. Može se vidjeti da </w:t>
      </w:r>
      <w:r>
        <w:rPr>
          <w:rFonts w:ascii="Arial" w:hAnsi="Arial" w:cs="Arial"/>
        </w:rPr>
        <w:t>se smatra</w:t>
      </w:r>
      <w:r w:rsidRPr="00C010FB">
        <w:rPr>
          <w:rFonts w:ascii="Arial" w:hAnsi="Arial" w:cs="Arial"/>
        </w:rPr>
        <w:t xml:space="preserve"> </w:t>
      </w:r>
      <w:proofErr w:type="spellStart"/>
      <w:r w:rsidRPr="00C010FB">
        <w:rPr>
          <w:rFonts w:ascii="Arial" w:hAnsi="Arial" w:cs="Arial"/>
        </w:rPr>
        <w:t>u</w:t>
      </w:r>
      <w:r>
        <w:rPr>
          <w:rFonts w:ascii="Arial" w:hAnsi="Arial" w:cs="Arial"/>
        </w:rPr>
        <w:t>n</w:t>
      </w:r>
      <w:r w:rsidRPr="00C010FB">
        <w:rPr>
          <w:rFonts w:ascii="Arial" w:hAnsi="Arial" w:cs="Arial"/>
        </w:rPr>
        <w:t>imod</w:t>
      </w:r>
      <w:r>
        <w:rPr>
          <w:rFonts w:ascii="Arial" w:hAnsi="Arial" w:cs="Arial"/>
        </w:rPr>
        <w:t>a</w:t>
      </w:r>
      <w:r w:rsidRPr="00C010FB">
        <w:rPr>
          <w:rFonts w:ascii="Arial" w:hAnsi="Arial" w:cs="Arial"/>
        </w:rPr>
        <w:t>lan</w:t>
      </w:r>
      <w:r>
        <w:rPr>
          <w:rFonts w:ascii="Arial" w:hAnsi="Arial" w:cs="Arial"/>
        </w:rPr>
        <w:t>im</w:t>
      </w:r>
      <w:proofErr w:type="spellEnd"/>
      <w:r>
        <w:rPr>
          <w:rFonts w:ascii="Arial" w:hAnsi="Arial" w:cs="Arial"/>
        </w:rPr>
        <w:t xml:space="preserve"> ali se može interpretirati kao </w:t>
      </w:r>
      <w:proofErr w:type="spellStart"/>
      <w:r>
        <w:rPr>
          <w:rFonts w:ascii="Arial" w:hAnsi="Arial" w:cs="Arial"/>
        </w:rPr>
        <w:t>multimodalan</w:t>
      </w:r>
      <w:proofErr w:type="spellEnd"/>
      <w:r w:rsidRPr="00C010FB">
        <w:rPr>
          <w:rFonts w:ascii="Arial" w:hAnsi="Arial" w:cs="Arial"/>
        </w:rPr>
        <w:t>, te je iskrivljen u lijevo.</w:t>
      </w:r>
    </w:p>
    <w:p w14:paraId="5D413F7D" w14:textId="77777777" w:rsidR="00374EAB" w:rsidRDefault="0019137F" w:rsidP="00374EAB">
      <w:pPr>
        <w:keepNext/>
        <w:spacing w:line="360" w:lineRule="auto"/>
        <w:jc w:val="both"/>
      </w:pPr>
      <w:r>
        <w:rPr>
          <w:noProof/>
        </w:rPr>
        <w:lastRenderedPageBreak/>
        <w:drawing>
          <wp:inline distT="0" distB="0" distL="0" distR="0" wp14:anchorId="650AABA4" wp14:editId="4BC6A46B">
            <wp:extent cx="5143500" cy="3981450"/>
            <wp:effectExtent l="0" t="0" r="0" b="0"/>
            <wp:docPr id="49443600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36008" name="Picture 2" descr="A graph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3981450"/>
                    </a:xfrm>
                    <a:prstGeom prst="rect">
                      <a:avLst/>
                    </a:prstGeom>
                    <a:noFill/>
                    <a:ln>
                      <a:noFill/>
                    </a:ln>
                  </pic:spPr>
                </pic:pic>
              </a:graphicData>
            </a:graphic>
          </wp:inline>
        </w:drawing>
      </w:r>
    </w:p>
    <w:p w14:paraId="295A4858" w14:textId="08036540" w:rsidR="00260470" w:rsidRPr="00246314" w:rsidRDefault="00374EAB" w:rsidP="00374EAB">
      <w:pPr>
        <w:pStyle w:val="Caption"/>
        <w:jc w:val="center"/>
        <w:rPr>
          <w:rFonts w:ascii="Arial" w:hAnsi="Arial" w:cs="Arial"/>
          <w:color w:val="auto"/>
        </w:rPr>
      </w:pPr>
      <w:bookmarkStart w:id="13" w:name="_Toc167984826"/>
      <w:r w:rsidRPr="00246314">
        <w:rPr>
          <w:color w:val="auto"/>
        </w:rPr>
        <w:t xml:space="preserve">Slika </w:t>
      </w:r>
      <w:r w:rsidRPr="00246314">
        <w:rPr>
          <w:color w:val="auto"/>
        </w:rPr>
        <w:fldChar w:fldCharType="begin"/>
      </w:r>
      <w:r w:rsidRPr="00246314">
        <w:rPr>
          <w:color w:val="auto"/>
        </w:rPr>
        <w:instrText xml:space="preserve"> SEQ Slika \* ARABIC </w:instrText>
      </w:r>
      <w:r w:rsidRPr="00246314">
        <w:rPr>
          <w:color w:val="auto"/>
        </w:rPr>
        <w:fldChar w:fldCharType="separate"/>
      </w:r>
      <w:r w:rsidR="00D71ED3">
        <w:rPr>
          <w:noProof/>
          <w:color w:val="auto"/>
        </w:rPr>
        <w:t>8</w:t>
      </w:r>
      <w:r w:rsidRPr="00246314">
        <w:rPr>
          <w:color w:val="auto"/>
        </w:rPr>
        <w:fldChar w:fldCharType="end"/>
      </w:r>
      <w:r w:rsidRPr="00246314">
        <w:rPr>
          <w:color w:val="auto"/>
        </w:rPr>
        <w:t xml:space="preserve"> </w:t>
      </w:r>
      <w:proofErr w:type="spellStart"/>
      <w:r w:rsidRPr="00246314">
        <w:rPr>
          <w:color w:val="auto"/>
        </w:rPr>
        <w:t>Histogram</w:t>
      </w:r>
      <w:proofErr w:type="spellEnd"/>
      <w:r w:rsidRPr="00246314">
        <w:rPr>
          <w:color w:val="auto"/>
        </w:rPr>
        <w:t xml:space="preserve"> </w:t>
      </w:r>
      <w:proofErr w:type="spellStart"/>
      <w:r w:rsidRPr="00246314">
        <w:rPr>
          <w:color w:val="auto"/>
        </w:rPr>
        <w:t>NA_Sales</w:t>
      </w:r>
      <w:bookmarkEnd w:id="13"/>
      <w:proofErr w:type="spellEnd"/>
    </w:p>
    <w:p w14:paraId="206450D9" w14:textId="19470090" w:rsidR="004D0AF5" w:rsidRDefault="00713EF3" w:rsidP="00961154">
      <w:pPr>
        <w:spacing w:line="360" w:lineRule="auto"/>
        <w:jc w:val="both"/>
        <w:rPr>
          <w:rFonts w:ascii="Arial" w:hAnsi="Arial" w:cs="Arial"/>
        </w:rPr>
      </w:pPr>
      <w:r w:rsidRPr="00713EF3">
        <w:rPr>
          <w:rFonts w:ascii="Arial" w:hAnsi="Arial" w:cs="Arial"/>
        </w:rPr>
        <w:t xml:space="preserve">Grafikon prikazuje distribuciju prodaje igara u Sjevernoj Americi. Distribucija prodaje je </w:t>
      </w:r>
      <w:proofErr w:type="spellStart"/>
      <w:r w:rsidRPr="00713EF3">
        <w:rPr>
          <w:rFonts w:ascii="Arial" w:hAnsi="Arial" w:cs="Arial"/>
        </w:rPr>
        <w:t>unimodalna</w:t>
      </w:r>
      <w:proofErr w:type="spellEnd"/>
      <w:r w:rsidRPr="00713EF3">
        <w:rPr>
          <w:rFonts w:ascii="Arial" w:hAnsi="Arial" w:cs="Arial"/>
        </w:rPr>
        <w:t>, što znači da postoji jedan jasan vrhunac u distribuciji. Primjećuje se da je distribucija iskrivljena u desno. Značajno je primijetiti "stršilo" s desne strane grafikona, što ukazuje na prisutnost nekoliko iznimno popularnih igara s vrlo visokim brojem prodanih primjeraka. Ova analiza pruža dublji uvid u tržište igara u Sjevernoj Americ</w:t>
      </w:r>
      <w:r>
        <w:rPr>
          <w:rFonts w:ascii="Arial" w:hAnsi="Arial" w:cs="Arial"/>
        </w:rPr>
        <w:t>i</w:t>
      </w:r>
      <w:r w:rsidRPr="00713EF3">
        <w:rPr>
          <w:rFonts w:ascii="Arial" w:hAnsi="Arial" w:cs="Arial"/>
        </w:rPr>
        <w:t>.</w:t>
      </w:r>
    </w:p>
    <w:p w14:paraId="377A6AC1" w14:textId="77777777" w:rsidR="00374EAB" w:rsidRDefault="004D0AF5" w:rsidP="00374EAB">
      <w:pPr>
        <w:keepNext/>
        <w:spacing w:after="200" w:line="360" w:lineRule="auto"/>
      </w:pPr>
      <w:r>
        <w:rPr>
          <w:noProof/>
        </w:rPr>
        <w:lastRenderedPageBreak/>
        <w:drawing>
          <wp:inline distT="0" distB="0" distL="0" distR="0" wp14:anchorId="26D8FCE5" wp14:editId="0C6804FA">
            <wp:extent cx="5166360" cy="3977640"/>
            <wp:effectExtent l="0" t="0" r="0" b="3810"/>
            <wp:docPr id="1317120308" name="Picture 15"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20308" name="Picture 15" descr="A graph with numbers and a bar char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977640"/>
                    </a:xfrm>
                    <a:prstGeom prst="rect">
                      <a:avLst/>
                    </a:prstGeom>
                    <a:noFill/>
                    <a:ln>
                      <a:noFill/>
                    </a:ln>
                  </pic:spPr>
                </pic:pic>
              </a:graphicData>
            </a:graphic>
          </wp:inline>
        </w:drawing>
      </w:r>
    </w:p>
    <w:p w14:paraId="651A95D0" w14:textId="08730C27" w:rsidR="00260470" w:rsidRDefault="00374EAB" w:rsidP="00374EAB">
      <w:pPr>
        <w:pStyle w:val="Caption"/>
        <w:jc w:val="center"/>
        <w:rPr>
          <w:color w:val="auto"/>
        </w:rPr>
      </w:pPr>
      <w:bookmarkStart w:id="14" w:name="_Toc167984827"/>
      <w:r w:rsidRPr="00374EAB">
        <w:rPr>
          <w:color w:val="auto"/>
        </w:rPr>
        <w:t xml:space="preserve">Slika </w:t>
      </w:r>
      <w:r w:rsidRPr="00374EAB">
        <w:rPr>
          <w:color w:val="auto"/>
        </w:rPr>
        <w:fldChar w:fldCharType="begin"/>
      </w:r>
      <w:r w:rsidRPr="00374EAB">
        <w:rPr>
          <w:color w:val="auto"/>
        </w:rPr>
        <w:instrText xml:space="preserve"> SEQ Slika \* ARABIC </w:instrText>
      </w:r>
      <w:r w:rsidRPr="00374EAB">
        <w:rPr>
          <w:color w:val="auto"/>
        </w:rPr>
        <w:fldChar w:fldCharType="separate"/>
      </w:r>
      <w:r w:rsidR="00D71ED3">
        <w:rPr>
          <w:noProof/>
          <w:color w:val="auto"/>
        </w:rPr>
        <w:t>9</w:t>
      </w:r>
      <w:r w:rsidRPr="00374EAB">
        <w:rPr>
          <w:color w:val="auto"/>
        </w:rPr>
        <w:fldChar w:fldCharType="end"/>
      </w:r>
      <w:r w:rsidRPr="00374EAB">
        <w:rPr>
          <w:color w:val="auto"/>
        </w:rPr>
        <w:t xml:space="preserve"> </w:t>
      </w:r>
      <w:proofErr w:type="spellStart"/>
      <w:r w:rsidRPr="00374EAB">
        <w:rPr>
          <w:color w:val="auto"/>
        </w:rPr>
        <w:t>Histogram</w:t>
      </w:r>
      <w:proofErr w:type="spellEnd"/>
      <w:r w:rsidRPr="00374EAB">
        <w:rPr>
          <w:color w:val="auto"/>
        </w:rPr>
        <w:t xml:space="preserve"> </w:t>
      </w:r>
      <w:proofErr w:type="spellStart"/>
      <w:r w:rsidRPr="00374EAB">
        <w:rPr>
          <w:color w:val="auto"/>
        </w:rPr>
        <w:t>EU_Sales</w:t>
      </w:r>
      <w:bookmarkEnd w:id="14"/>
      <w:proofErr w:type="spellEnd"/>
    </w:p>
    <w:p w14:paraId="778A7266" w14:textId="37966C60" w:rsidR="00280461" w:rsidRPr="00280461" w:rsidRDefault="00280461" w:rsidP="00280461">
      <w:pPr>
        <w:spacing w:line="360" w:lineRule="auto"/>
        <w:jc w:val="both"/>
        <w:rPr>
          <w:rFonts w:ascii="Arial" w:hAnsi="Arial" w:cs="Arial"/>
        </w:rPr>
      </w:pPr>
      <w:r w:rsidRPr="00280461">
        <w:rPr>
          <w:rFonts w:ascii="Arial" w:hAnsi="Arial" w:cs="Arial"/>
        </w:rPr>
        <w:t xml:space="preserve">Grafikon prikazuje distribuciju prodaje igara u Europi. Primjećuje se da je distribucija prodaje </w:t>
      </w:r>
      <w:proofErr w:type="spellStart"/>
      <w:r w:rsidRPr="00280461">
        <w:rPr>
          <w:rFonts w:ascii="Arial" w:hAnsi="Arial" w:cs="Arial"/>
        </w:rPr>
        <w:t>unimodalna</w:t>
      </w:r>
      <w:proofErr w:type="spellEnd"/>
      <w:r w:rsidRPr="00280461">
        <w:rPr>
          <w:rFonts w:ascii="Arial" w:hAnsi="Arial" w:cs="Arial"/>
        </w:rPr>
        <w:t>, što znači da postoji jedan jasan vrhunac u distribuciji. Također, grafikon je iskrivljen u desno</w:t>
      </w:r>
      <w:r>
        <w:rPr>
          <w:rFonts w:ascii="Arial" w:hAnsi="Arial" w:cs="Arial"/>
        </w:rPr>
        <w:t xml:space="preserve"> sto ukazuje</w:t>
      </w:r>
      <w:r w:rsidRPr="00280461">
        <w:rPr>
          <w:rFonts w:ascii="Arial" w:hAnsi="Arial" w:cs="Arial"/>
        </w:rPr>
        <w:t xml:space="preserve"> </w:t>
      </w:r>
      <w:r>
        <w:rPr>
          <w:rFonts w:ascii="Arial" w:hAnsi="Arial" w:cs="Arial"/>
        </w:rPr>
        <w:t xml:space="preserve">da </w:t>
      </w:r>
      <w:r w:rsidRPr="00280461">
        <w:rPr>
          <w:rFonts w:ascii="Arial" w:hAnsi="Arial" w:cs="Arial"/>
        </w:rPr>
        <w:t>je prodaja za manji broj igara izuzetno visoka. Značajno je primijetiti "stršilo" s desne strane grafikona, što ukazuje na prisutnost nekoliko iznimno popularnih igara s vrlo visokim brojem prodanih primjeraka. Ova analiza pruža dublji uvid u ponašanje potrošača na europskom tržištu igara</w:t>
      </w:r>
      <w:r>
        <w:rPr>
          <w:rFonts w:ascii="Arial" w:hAnsi="Arial" w:cs="Arial"/>
        </w:rPr>
        <w:t>.</w:t>
      </w:r>
    </w:p>
    <w:p w14:paraId="3BD07A55" w14:textId="77777777" w:rsidR="00374EAB" w:rsidRDefault="004D0AF5" w:rsidP="00374EAB">
      <w:pPr>
        <w:keepNext/>
        <w:spacing w:after="200" w:line="360" w:lineRule="auto"/>
      </w:pPr>
      <w:r>
        <w:rPr>
          <w:noProof/>
        </w:rPr>
        <w:lastRenderedPageBreak/>
        <w:drawing>
          <wp:inline distT="0" distB="0" distL="0" distR="0" wp14:anchorId="12D73CB2" wp14:editId="2B77215E">
            <wp:extent cx="5135880" cy="3977640"/>
            <wp:effectExtent l="0" t="0" r="7620" b="3810"/>
            <wp:docPr id="1464028102" name="Picture 1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8102" name="Picture 16" descr="A graph of a bar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5880" cy="3977640"/>
                    </a:xfrm>
                    <a:prstGeom prst="rect">
                      <a:avLst/>
                    </a:prstGeom>
                    <a:noFill/>
                    <a:ln>
                      <a:noFill/>
                    </a:ln>
                  </pic:spPr>
                </pic:pic>
              </a:graphicData>
            </a:graphic>
          </wp:inline>
        </w:drawing>
      </w:r>
    </w:p>
    <w:p w14:paraId="66461E8F" w14:textId="73A18A48" w:rsidR="00672E75" w:rsidRDefault="00374EAB" w:rsidP="00374EAB">
      <w:pPr>
        <w:pStyle w:val="Caption"/>
        <w:jc w:val="center"/>
      </w:pPr>
      <w:bookmarkStart w:id="15" w:name="_Toc167984828"/>
      <w:r>
        <w:t xml:space="preserve">Slika </w:t>
      </w:r>
      <w:r>
        <w:fldChar w:fldCharType="begin"/>
      </w:r>
      <w:r>
        <w:instrText xml:space="preserve"> SEQ Slika \* ARABIC </w:instrText>
      </w:r>
      <w:r>
        <w:fldChar w:fldCharType="separate"/>
      </w:r>
      <w:r w:rsidR="00D71ED3">
        <w:rPr>
          <w:noProof/>
        </w:rPr>
        <w:t>10</w:t>
      </w:r>
      <w:r>
        <w:fldChar w:fldCharType="end"/>
      </w:r>
      <w:r>
        <w:t xml:space="preserve"> </w:t>
      </w:r>
      <w:proofErr w:type="spellStart"/>
      <w:r>
        <w:t>Histogram</w:t>
      </w:r>
      <w:proofErr w:type="spellEnd"/>
      <w:r>
        <w:t xml:space="preserve"> </w:t>
      </w:r>
      <w:proofErr w:type="spellStart"/>
      <w:r>
        <w:t>JP_Sales</w:t>
      </w:r>
      <w:bookmarkEnd w:id="15"/>
      <w:proofErr w:type="spellEnd"/>
    </w:p>
    <w:p w14:paraId="1FDDD09E" w14:textId="478ECE24" w:rsidR="00385690" w:rsidRPr="00385690" w:rsidRDefault="00385690" w:rsidP="00385690">
      <w:pPr>
        <w:spacing w:line="360" w:lineRule="auto"/>
        <w:jc w:val="both"/>
        <w:rPr>
          <w:rFonts w:ascii="Arial" w:hAnsi="Arial" w:cs="Arial"/>
        </w:rPr>
      </w:pPr>
      <w:r w:rsidRPr="00385690">
        <w:rPr>
          <w:rFonts w:ascii="Arial" w:hAnsi="Arial" w:cs="Arial"/>
        </w:rPr>
        <w:t xml:space="preserve">Grafikon prikazuje distribuciju prodaje igara u Japanu. Primjećuje se da je distribucija prodaje </w:t>
      </w:r>
      <w:proofErr w:type="spellStart"/>
      <w:r w:rsidRPr="00385690">
        <w:rPr>
          <w:rFonts w:ascii="Arial" w:hAnsi="Arial" w:cs="Arial"/>
        </w:rPr>
        <w:t>unimodalna</w:t>
      </w:r>
      <w:proofErr w:type="spellEnd"/>
      <w:r w:rsidRPr="00385690">
        <w:rPr>
          <w:rFonts w:ascii="Arial" w:hAnsi="Arial" w:cs="Arial"/>
        </w:rPr>
        <w:t>, što znači da postoji jedan jasan vrhunac u distribuciji. Osim toga, grafikon je iskrivljen u desno, što ukazuje na to da postoji veći broj igara s manjim brojem prodaja u Japanu, dok su prodaje za manji broj igara izuzetno visoke. Ova analiza može biti korisna za razumijevanje ponašanja potrošača na japanskom tržištu igara te za planiranje marketinških strategija i distribucije igara u skladu s tim trendovima</w:t>
      </w:r>
      <w:r w:rsidR="004C4B16">
        <w:rPr>
          <w:rFonts w:ascii="Arial" w:hAnsi="Arial" w:cs="Arial"/>
        </w:rPr>
        <w:t xml:space="preserve"> ili u našem slučaju razumijevanju podataka</w:t>
      </w:r>
      <w:r w:rsidR="00280461">
        <w:rPr>
          <w:rFonts w:ascii="Arial" w:hAnsi="Arial" w:cs="Arial"/>
        </w:rPr>
        <w:t xml:space="preserve"> za preporuku igara ili odgovor na sličan tip pitanja</w:t>
      </w:r>
      <w:r w:rsidR="004C4B16">
        <w:rPr>
          <w:rFonts w:ascii="Arial" w:hAnsi="Arial" w:cs="Arial"/>
        </w:rPr>
        <w:t>.</w:t>
      </w:r>
    </w:p>
    <w:p w14:paraId="13DC3DDE" w14:textId="77777777" w:rsidR="00385690" w:rsidRPr="00385690" w:rsidRDefault="00385690" w:rsidP="00385690"/>
    <w:p w14:paraId="01984BA6" w14:textId="3B9C38D1" w:rsidR="00672E75" w:rsidRDefault="00033BE6" w:rsidP="00033BE6">
      <w:pPr>
        <w:spacing w:after="200" w:line="360" w:lineRule="auto"/>
        <w:rPr>
          <w:rFonts w:ascii="Arial" w:hAnsi="Arial" w:cs="Arial"/>
        </w:rPr>
      </w:pPr>
      <w:r w:rsidRPr="00033BE6">
        <w:rPr>
          <w:rFonts w:ascii="Arial" w:hAnsi="Arial" w:cs="Arial"/>
        </w:rPr>
        <w:t>Horizontalni trakasti grafovi</w:t>
      </w:r>
      <w:r>
        <w:rPr>
          <w:rFonts w:ascii="Arial" w:hAnsi="Arial" w:cs="Arial"/>
        </w:rPr>
        <w:t xml:space="preserve"> - o</w:t>
      </w:r>
      <w:r w:rsidRPr="00033BE6">
        <w:rPr>
          <w:rFonts w:ascii="Arial" w:hAnsi="Arial" w:cs="Arial"/>
        </w:rPr>
        <w:t>vaj tip grafa prikazuje distribuciju veličina grupa temeljenih na kategorijama ili faktorima.</w:t>
      </w:r>
    </w:p>
    <w:p w14:paraId="1E91B8F8" w14:textId="77777777" w:rsidR="00B6749B" w:rsidRDefault="004D0AF5" w:rsidP="00B6749B">
      <w:pPr>
        <w:keepNext/>
        <w:spacing w:after="200" w:line="360" w:lineRule="auto"/>
      </w:pPr>
      <w:r>
        <w:rPr>
          <w:noProof/>
        </w:rPr>
        <w:lastRenderedPageBreak/>
        <w:drawing>
          <wp:inline distT="0" distB="0" distL="0" distR="0" wp14:anchorId="289A3098" wp14:editId="11FAAD96">
            <wp:extent cx="5760720" cy="3147060"/>
            <wp:effectExtent l="0" t="0" r="0" b="0"/>
            <wp:docPr id="1071752723" name="Picture 17"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2723" name="Picture 17" descr="A graph with text on i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47060"/>
                    </a:xfrm>
                    <a:prstGeom prst="rect">
                      <a:avLst/>
                    </a:prstGeom>
                    <a:noFill/>
                    <a:ln>
                      <a:noFill/>
                    </a:ln>
                  </pic:spPr>
                </pic:pic>
              </a:graphicData>
            </a:graphic>
          </wp:inline>
        </w:drawing>
      </w:r>
    </w:p>
    <w:p w14:paraId="015D7B4B" w14:textId="09B75D7F" w:rsidR="000730E1" w:rsidRDefault="00B6749B" w:rsidP="00B6749B">
      <w:pPr>
        <w:pStyle w:val="Caption"/>
        <w:jc w:val="center"/>
        <w:rPr>
          <w:color w:val="auto"/>
        </w:rPr>
      </w:pPr>
      <w:bookmarkStart w:id="16" w:name="_Toc167984829"/>
      <w:r w:rsidRPr="00B6749B">
        <w:rPr>
          <w:color w:val="auto"/>
        </w:rPr>
        <w:t xml:space="preserve">Slika </w:t>
      </w:r>
      <w:r w:rsidRPr="00B6749B">
        <w:rPr>
          <w:color w:val="auto"/>
        </w:rPr>
        <w:fldChar w:fldCharType="begin"/>
      </w:r>
      <w:r w:rsidRPr="00B6749B">
        <w:rPr>
          <w:color w:val="auto"/>
        </w:rPr>
        <w:instrText xml:space="preserve"> SEQ Slika \* ARABIC </w:instrText>
      </w:r>
      <w:r w:rsidRPr="00B6749B">
        <w:rPr>
          <w:color w:val="auto"/>
        </w:rPr>
        <w:fldChar w:fldCharType="separate"/>
      </w:r>
      <w:r w:rsidR="00D71ED3">
        <w:rPr>
          <w:noProof/>
          <w:color w:val="auto"/>
        </w:rPr>
        <w:t>11</w:t>
      </w:r>
      <w:r w:rsidRPr="00B6749B">
        <w:rPr>
          <w:color w:val="auto"/>
        </w:rPr>
        <w:fldChar w:fldCharType="end"/>
      </w:r>
      <w:r w:rsidRPr="00B6749B">
        <w:rPr>
          <w:color w:val="auto"/>
        </w:rPr>
        <w:t xml:space="preserve"> Horizontalni trakasti grafikon Publisher</w:t>
      </w:r>
      <w:bookmarkEnd w:id="16"/>
    </w:p>
    <w:p w14:paraId="3BF15DC4" w14:textId="77777777" w:rsidR="00033BE6" w:rsidRPr="00033BE6" w:rsidRDefault="00033BE6" w:rsidP="00033BE6"/>
    <w:p w14:paraId="5C2DC830" w14:textId="3A6CB1AC" w:rsidR="000730E1" w:rsidRDefault="00615EB9" w:rsidP="002013BC">
      <w:pPr>
        <w:spacing w:after="200" w:line="360" w:lineRule="auto"/>
        <w:rPr>
          <w:rFonts w:ascii="Arial" w:hAnsi="Arial" w:cs="Arial"/>
        </w:rPr>
      </w:pPr>
      <w:r w:rsidRPr="00615EB9">
        <w:rPr>
          <w:rFonts w:ascii="Arial" w:hAnsi="Arial" w:cs="Arial"/>
        </w:rPr>
        <w:t xml:space="preserve">Grafikon prikazuje distribuciju broja igara prema različitim izdavačima. Na grafikonu su prikazani pet glavnih izdavača: </w:t>
      </w:r>
      <w:proofErr w:type="spellStart"/>
      <w:r w:rsidRPr="00615EB9">
        <w:rPr>
          <w:rFonts w:ascii="Arial" w:hAnsi="Arial" w:cs="Arial"/>
        </w:rPr>
        <w:t>Nintendo</w:t>
      </w:r>
      <w:proofErr w:type="spellEnd"/>
      <w:r w:rsidRPr="00615EB9">
        <w:rPr>
          <w:rFonts w:ascii="Arial" w:hAnsi="Arial" w:cs="Arial"/>
        </w:rPr>
        <w:t xml:space="preserve">, </w:t>
      </w:r>
      <w:proofErr w:type="spellStart"/>
      <w:r w:rsidRPr="00615EB9">
        <w:rPr>
          <w:rFonts w:ascii="Arial" w:hAnsi="Arial" w:cs="Arial"/>
        </w:rPr>
        <w:t>Activision</w:t>
      </w:r>
      <w:proofErr w:type="spellEnd"/>
      <w:r w:rsidRPr="00615EB9">
        <w:rPr>
          <w:rFonts w:ascii="Arial" w:hAnsi="Arial" w:cs="Arial"/>
        </w:rPr>
        <w:t>, Take-</w:t>
      </w:r>
      <w:proofErr w:type="spellStart"/>
      <w:r w:rsidRPr="00615EB9">
        <w:rPr>
          <w:rFonts w:ascii="Arial" w:hAnsi="Arial" w:cs="Arial"/>
        </w:rPr>
        <w:t>Two</w:t>
      </w:r>
      <w:proofErr w:type="spellEnd"/>
      <w:r w:rsidRPr="00615EB9">
        <w:rPr>
          <w:rFonts w:ascii="Arial" w:hAnsi="Arial" w:cs="Arial"/>
        </w:rPr>
        <w:t xml:space="preserve"> </w:t>
      </w:r>
      <w:proofErr w:type="spellStart"/>
      <w:r w:rsidRPr="00615EB9">
        <w:rPr>
          <w:rFonts w:ascii="Arial" w:hAnsi="Arial" w:cs="Arial"/>
        </w:rPr>
        <w:t>Interactive</w:t>
      </w:r>
      <w:proofErr w:type="spellEnd"/>
      <w:r w:rsidRPr="00615EB9">
        <w:rPr>
          <w:rFonts w:ascii="Arial" w:hAnsi="Arial" w:cs="Arial"/>
        </w:rPr>
        <w:t xml:space="preserve">, Sony Computer </w:t>
      </w:r>
      <w:proofErr w:type="spellStart"/>
      <w:r w:rsidRPr="00615EB9">
        <w:rPr>
          <w:rFonts w:ascii="Arial" w:hAnsi="Arial" w:cs="Arial"/>
        </w:rPr>
        <w:t>Entertainment</w:t>
      </w:r>
      <w:proofErr w:type="spellEnd"/>
      <w:r w:rsidRPr="00615EB9">
        <w:rPr>
          <w:rFonts w:ascii="Arial" w:hAnsi="Arial" w:cs="Arial"/>
        </w:rPr>
        <w:t xml:space="preserve"> i Microsoft Game </w:t>
      </w:r>
      <w:proofErr w:type="spellStart"/>
      <w:r w:rsidRPr="00615EB9">
        <w:rPr>
          <w:rFonts w:ascii="Arial" w:hAnsi="Arial" w:cs="Arial"/>
        </w:rPr>
        <w:t>Studios</w:t>
      </w:r>
      <w:proofErr w:type="spellEnd"/>
      <w:r w:rsidRPr="00615EB9">
        <w:rPr>
          <w:rFonts w:ascii="Arial" w:hAnsi="Arial" w:cs="Arial"/>
        </w:rPr>
        <w:t xml:space="preserve">. </w:t>
      </w:r>
      <w:proofErr w:type="spellStart"/>
      <w:r w:rsidRPr="00615EB9">
        <w:rPr>
          <w:rFonts w:ascii="Arial" w:hAnsi="Arial" w:cs="Arial"/>
        </w:rPr>
        <w:t>Nintendo</w:t>
      </w:r>
      <w:proofErr w:type="spellEnd"/>
      <w:r w:rsidRPr="00615EB9">
        <w:rPr>
          <w:rFonts w:ascii="Arial" w:hAnsi="Arial" w:cs="Arial"/>
        </w:rPr>
        <w:t xml:space="preserve"> značajno dominira s najvećim brojem izdanih igara, što sugerira da </w:t>
      </w:r>
      <w:proofErr w:type="spellStart"/>
      <w:r w:rsidRPr="00615EB9">
        <w:rPr>
          <w:rFonts w:ascii="Arial" w:hAnsi="Arial" w:cs="Arial"/>
        </w:rPr>
        <w:t>Nintendo</w:t>
      </w:r>
      <w:proofErr w:type="spellEnd"/>
      <w:r w:rsidRPr="00615EB9">
        <w:rPr>
          <w:rFonts w:ascii="Arial" w:hAnsi="Arial" w:cs="Arial"/>
        </w:rPr>
        <w:t xml:space="preserve"> ima jaku prisutnost na tržištu igara. Slijede </w:t>
      </w:r>
      <w:proofErr w:type="spellStart"/>
      <w:r w:rsidRPr="00615EB9">
        <w:rPr>
          <w:rFonts w:ascii="Arial" w:hAnsi="Arial" w:cs="Arial"/>
        </w:rPr>
        <w:t>Activision</w:t>
      </w:r>
      <w:proofErr w:type="spellEnd"/>
      <w:r w:rsidRPr="00615EB9">
        <w:rPr>
          <w:rFonts w:ascii="Arial" w:hAnsi="Arial" w:cs="Arial"/>
        </w:rPr>
        <w:t xml:space="preserve"> i Take-</w:t>
      </w:r>
      <w:proofErr w:type="spellStart"/>
      <w:r w:rsidRPr="00615EB9">
        <w:rPr>
          <w:rFonts w:ascii="Arial" w:hAnsi="Arial" w:cs="Arial"/>
        </w:rPr>
        <w:t>Two</w:t>
      </w:r>
      <w:proofErr w:type="spellEnd"/>
      <w:r w:rsidRPr="00615EB9">
        <w:rPr>
          <w:rFonts w:ascii="Arial" w:hAnsi="Arial" w:cs="Arial"/>
        </w:rPr>
        <w:t xml:space="preserve"> </w:t>
      </w:r>
      <w:proofErr w:type="spellStart"/>
      <w:r w:rsidRPr="00615EB9">
        <w:rPr>
          <w:rFonts w:ascii="Arial" w:hAnsi="Arial" w:cs="Arial"/>
        </w:rPr>
        <w:t>Interactive</w:t>
      </w:r>
      <w:proofErr w:type="spellEnd"/>
      <w:r w:rsidRPr="00615EB9">
        <w:rPr>
          <w:rFonts w:ascii="Arial" w:hAnsi="Arial" w:cs="Arial"/>
        </w:rPr>
        <w:t xml:space="preserve">, pri čemu </w:t>
      </w:r>
      <w:proofErr w:type="spellStart"/>
      <w:r w:rsidRPr="00615EB9">
        <w:rPr>
          <w:rFonts w:ascii="Arial" w:hAnsi="Arial" w:cs="Arial"/>
        </w:rPr>
        <w:t>Activision</w:t>
      </w:r>
      <w:proofErr w:type="spellEnd"/>
      <w:r w:rsidRPr="00615EB9">
        <w:rPr>
          <w:rFonts w:ascii="Arial" w:hAnsi="Arial" w:cs="Arial"/>
        </w:rPr>
        <w:t xml:space="preserve"> ima nešto manji broj igara u usporedbi s </w:t>
      </w:r>
      <w:proofErr w:type="spellStart"/>
      <w:r w:rsidRPr="00615EB9">
        <w:rPr>
          <w:rFonts w:ascii="Arial" w:hAnsi="Arial" w:cs="Arial"/>
        </w:rPr>
        <w:t>Nintendo</w:t>
      </w:r>
      <w:proofErr w:type="spellEnd"/>
      <w:r w:rsidRPr="00615EB9">
        <w:rPr>
          <w:rFonts w:ascii="Arial" w:hAnsi="Arial" w:cs="Arial"/>
        </w:rPr>
        <w:t>, dok Take-</w:t>
      </w:r>
      <w:proofErr w:type="spellStart"/>
      <w:r w:rsidRPr="00615EB9">
        <w:rPr>
          <w:rFonts w:ascii="Arial" w:hAnsi="Arial" w:cs="Arial"/>
        </w:rPr>
        <w:t>Two</w:t>
      </w:r>
      <w:proofErr w:type="spellEnd"/>
      <w:r w:rsidRPr="00615EB9">
        <w:rPr>
          <w:rFonts w:ascii="Arial" w:hAnsi="Arial" w:cs="Arial"/>
        </w:rPr>
        <w:t xml:space="preserve"> </w:t>
      </w:r>
      <w:proofErr w:type="spellStart"/>
      <w:r w:rsidRPr="00615EB9">
        <w:rPr>
          <w:rFonts w:ascii="Arial" w:hAnsi="Arial" w:cs="Arial"/>
        </w:rPr>
        <w:t>Interactive</w:t>
      </w:r>
      <w:proofErr w:type="spellEnd"/>
      <w:r w:rsidRPr="00615EB9">
        <w:rPr>
          <w:rFonts w:ascii="Arial" w:hAnsi="Arial" w:cs="Arial"/>
        </w:rPr>
        <w:t xml:space="preserve"> ima još manje igara u usporedbi s </w:t>
      </w:r>
      <w:proofErr w:type="spellStart"/>
      <w:r w:rsidRPr="00615EB9">
        <w:rPr>
          <w:rFonts w:ascii="Arial" w:hAnsi="Arial" w:cs="Arial"/>
        </w:rPr>
        <w:t>Activisionom</w:t>
      </w:r>
      <w:proofErr w:type="spellEnd"/>
      <w:r w:rsidRPr="00615EB9">
        <w:rPr>
          <w:rFonts w:ascii="Arial" w:hAnsi="Arial" w:cs="Arial"/>
        </w:rPr>
        <w:t xml:space="preserve">. Sony Computer </w:t>
      </w:r>
      <w:proofErr w:type="spellStart"/>
      <w:r w:rsidRPr="00615EB9">
        <w:rPr>
          <w:rFonts w:ascii="Arial" w:hAnsi="Arial" w:cs="Arial"/>
        </w:rPr>
        <w:t>Entertainment</w:t>
      </w:r>
      <w:proofErr w:type="spellEnd"/>
      <w:r w:rsidRPr="00615EB9">
        <w:rPr>
          <w:rFonts w:ascii="Arial" w:hAnsi="Arial" w:cs="Arial"/>
        </w:rPr>
        <w:t xml:space="preserve"> i Microsoft Game </w:t>
      </w:r>
      <w:proofErr w:type="spellStart"/>
      <w:r w:rsidRPr="00615EB9">
        <w:rPr>
          <w:rFonts w:ascii="Arial" w:hAnsi="Arial" w:cs="Arial"/>
        </w:rPr>
        <w:t>Studios</w:t>
      </w:r>
      <w:proofErr w:type="spellEnd"/>
      <w:r w:rsidRPr="00615EB9">
        <w:rPr>
          <w:rFonts w:ascii="Arial" w:hAnsi="Arial" w:cs="Arial"/>
        </w:rPr>
        <w:t xml:space="preserve"> su manje zastupljeni, s najmanjim brojem izdanih igara u odnosu na ostale izdavače. Ovaj graf pruža uvid u relativne udjele različitih izdavača na tržištu igara te može biti koristan za analizu konkurentske pozicije i strategija na tržištu igara.</w:t>
      </w:r>
    </w:p>
    <w:p w14:paraId="04E0858E" w14:textId="77777777" w:rsidR="00B6749B" w:rsidRDefault="004D0AF5" w:rsidP="00B6749B">
      <w:pPr>
        <w:keepNext/>
        <w:spacing w:after="200" w:line="360" w:lineRule="auto"/>
      </w:pPr>
      <w:r>
        <w:rPr>
          <w:noProof/>
        </w:rPr>
        <w:lastRenderedPageBreak/>
        <w:drawing>
          <wp:inline distT="0" distB="0" distL="0" distR="0" wp14:anchorId="259FFA32" wp14:editId="6AA744B4">
            <wp:extent cx="5090160" cy="3779520"/>
            <wp:effectExtent l="0" t="0" r="0" b="0"/>
            <wp:docPr id="1421977195" name="Picture 18"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7195" name="Picture 18" descr="A graph with different colored bar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0160" cy="3779520"/>
                    </a:xfrm>
                    <a:prstGeom prst="rect">
                      <a:avLst/>
                    </a:prstGeom>
                    <a:noFill/>
                    <a:ln>
                      <a:noFill/>
                    </a:ln>
                  </pic:spPr>
                </pic:pic>
              </a:graphicData>
            </a:graphic>
          </wp:inline>
        </w:drawing>
      </w:r>
    </w:p>
    <w:p w14:paraId="52D75738" w14:textId="4E2C1712" w:rsidR="000730E1" w:rsidRDefault="00B6749B" w:rsidP="00B6749B">
      <w:pPr>
        <w:pStyle w:val="Caption"/>
        <w:jc w:val="center"/>
        <w:rPr>
          <w:color w:val="auto"/>
        </w:rPr>
      </w:pPr>
      <w:bookmarkStart w:id="17" w:name="_Toc167984830"/>
      <w:r w:rsidRPr="00B6749B">
        <w:rPr>
          <w:color w:val="auto"/>
        </w:rPr>
        <w:t xml:space="preserve">Slika </w:t>
      </w:r>
      <w:r w:rsidRPr="00B6749B">
        <w:rPr>
          <w:color w:val="auto"/>
        </w:rPr>
        <w:fldChar w:fldCharType="begin"/>
      </w:r>
      <w:r w:rsidRPr="00B6749B">
        <w:rPr>
          <w:color w:val="auto"/>
        </w:rPr>
        <w:instrText xml:space="preserve"> SEQ Slika \* ARABIC </w:instrText>
      </w:r>
      <w:r w:rsidRPr="00B6749B">
        <w:rPr>
          <w:color w:val="auto"/>
        </w:rPr>
        <w:fldChar w:fldCharType="separate"/>
      </w:r>
      <w:r w:rsidR="00D71ED3">
        <w:rPr>
          <w:noProof/>
          <w:color w:val="auto"/>
        </w:rPr>
        <w:t>12</w:t>
      </w:r>
      <w:r w:rsidRPr="00B6749B">
        <w:rPr>
          <w:color w:val="auto"/>
        </w:rPr>
        <w:fldChar w:fldCharType="end"/>
      </w:r>
      <w:r w:rsidRPr="00B6749B">
        <w:rPr>
          <w:color w:val="auto"/>
        </w:rPr>
        <w:t xml:space="preserve"> Horizontalni trakasti grafikon Rating</w:t>
      </w:r>
      <w:bookmarkEnd w:id="17"/>
    </w:p>
    <w:p w14:paraId="35D5AE9D" w14:textId="380F34E3" w:rsidR="00615EB9" w:rsidRPr="00033BE6" w:rsidRDefault="00615EB9" w:rsidP="00615EB9">
      <w:pPr>
        <w:spacing w:line="360" w:lineRule="auto"/>
        <w:jc w:val="both"/>
        <w:rPr>
          <w:rFonts w:ascii="Arial" w:hAnsi="Arial" w:cs="Arial"/>
        </w:rPr>
      </w:pPr>
      <w:r w:rsidRPr="00033BE6">
        <w:rPr>
          <w:rFonts w:ascii="Arial" w:hAnsi="Arial" w:cs="Arial"/>
        </w:rPr>
        <w:t>Grafikon prikazuje distribuciju ocjena igara prema klasifikaciji 'Rating'. Ocjene su podijeljene u nekoliko kategorija, uključujući 'E' (</w:t>
      </w:r>
      <w:proofErr w:type="spellStart"/>
      <w:r w:rsidRPr="00033BE6">
        <w:rPr>
          <w:rFonts w:ascii="Arial" w:hAnsi="Arial" w:cs="Arial"/>
        </w:rPr>
        <w:t>Everyone</w:t>
      </w:r>
      <w:proofErr w:type="spellEnd"/>
      <w:r w:rsidRPr="00033BE6">
        <w:rPr>
          <w:rFonts w:ascii="Arial" w:hAnsi="Arial" w:cs="Arial"/>
        </w:rPr>
        <w:t>), 'T' (Teen), 'M' (Mature). Najveći broj igara ocijenjen je kao prikladan za sve uzraste ('E'), što sugerira da većina igara cilja širu publiku. Ocjenjivanje za odrasle ('M') također ima značajan udio, dok je broj igara ocijenjenih kao prikladnih samo za tinejdžere ('T') znatno manji. Ovo može biti korisna spoznaja za donositelje odluka u industriji igara prilikom planiranja ciljnih publika i marketinških strategija.</w:t>
      </w:r>
    </w:p>
    <w:p w14:paraId="01A356A1" w14:textId="619881D1" w:rsidR="00615EB9" w:rsidRPr="00615EB9" w:rsidRDefault="00615EB9" w:rsidP="00615EB9">
      <w:pPr>
        <w:spacing w:line="360" w:lineRule="auto"/>
        <w:jc w:val="both"/>
        <w:rPr>
          <w:rFonts w:ascii="Arial" w:hAnsi="Arial" w:cs="Arial"/>
        </w:rPr>
      </w:pPr>
    </w:p>
    <w:p w14:paraId="52373156" w14:textId="77777777" w:rsidR="004850DE" w:rsidRDefault="004850DE" w:rsidP="004850DE">
      <w:pPr>
        <w:keepNext/>
        <w:spacing w:after="200" w:line="360" w:lineRule="auto"/>
      </w:pPr>
      <w:r>
        <w:rPr>
          <w:noProof/>
        </w:rPr>
        <w:lastRenderedPageBreak/>
        <w:drawing>
          <wp:inline distT="0" distB="0" distL="0" distR="0" wp14:anchorId="441A26FD" wp14:editId="73FFD237">
            <wp:extent cx="5760720" cy="5737225"/>
            <wp:effectExtent l="0" t="0" r="0" b="0"/>
            <wp:docPr id="2101690666"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0666" name="Picture 19" descr="A graph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737225"/>
                    </a:xfrm>
                    <a:prstGeom prst="rect">
                      <a:avLst/>
                    </a:prstGeom>
                    <a:noFill/>
                    <a:ln>
                      <a:noFill/>
                    </a:ln>
                  </pic:spPr>
                </pic:pic>
              </a:graphicData>
            </a:graphic>
          </wp:inline>
        </w:drawing>
      </w:r>
    </w:p>
    <w:p w14:paraId="676F4FBA" w14:textId="30226F72" w:rsidR="00672E75" w:rsidRDefault="004850DE" w:rsidP="004850DE">
      <w:pPr>
        <w:pStyle w:val="Caption"/>
        <w:jc w:val="center"/>
        <w:rPr>
          <w:color w:val="auto"/>
        </w:rPr>
      </w:pPr>
      <w:bookmarkStart w:id="18" w:name="_Toc167984831"/>
      <w:r w:rsidRPr="004850DE">
        <w:rPr>
          <w:color w:val="auto"/>
        </w:rPr>
        <w:t xml:space="preserve">Slika </w:t>
      </w:r>
      <w:r w:rsidRPr="004850DE">
        <w:rPr>
          <w:color w:val="auto"/>
        </w:rPr>
        <w:fldChar w:fldCharType="begin"/>
      </w:r>
      <w:r w:rsidRPr="004850DE">
        <w:rPr>
          <w:color w:val="auto"/>
        </w:rPr>
        <w:instrText xml:space="preserve"> SEQ Slika \* ARABIC </w:instrText>
      </w:r>
      <w:r w:rsidRPr="004850DE">
        <w:rPr>
          <w:color w:val="auto"/>
        </w:rPr>
        <w:fldChar w:fldCharType="separate"/>
      </w:r>
      <w:r w:rsidR="00D71ED3">
        <w:rPr>
          <w:noProof/>
          <w:color w:val="auto"/>
        </w:rPr>
        <w:t>13</w:t>
      </w:r>
      <w:r w:rsidRPr="004850DE">
        <w:rPr>
          <w:color w:val="auto"/>
        </w:rPr>
        <w:fldChar w:fldCharType="end"/>
      </w:r>
      <w:r w:rsidRPr="004850DE">
        <w:rPr>
          <w:color w:val="auto"/>
        </w:rPr>
        <w:t xml:space="preserve"> </w:t>
      </w:r>
      <w:proofErr w:type="spellStart"/>
      <w:r w:rsidRPr="004850DE">
        <w:rPr>
          <w:color w:val="auto"/>
        </w:rPr>
        <w:t>Scatter</w:t>
      </w:r>
      <w:proofErr w:type="spellEnd"/>
      <w:r w:rsidRPr="004850DE">
        <w:rPr>
          <w:color w:val="auto"/>
        </w:rPr>
        <w:t xml:space="preserve"> plot </w:t>
      </w:r>
      <w:proofErr w:type="spellStart"/>
      <w:r w:rsidRPr="004850DE">
        <w:rPr>
          <w:color w:val="auto"/>
        </w:rPr>
        <w:t>matrix</w:t>
      </w:r>
      <w:proofErr w:type="spellEnd"/>
      <w:r w:rsidRPr="004850DE">
        <w:rPr>
          <w:color w:val="auto"/>
        </w:rPr>
        <w:t xml:space="preserve"> numeričkih vrijednosti</w:t>
      </w:r>
      <w:bookmarkEnd w:id="18"/>
    </w:p>
    <w:p w14:paraId="0CF0EC2E" w14:textId="77777777" w:rsidR="004850DE" w:rsidRDefault="004850DE" w:rsidP="004850DE"/>
    <w:p w14:paraId="7E74FF02" w14:textId="77777777" w:rsidR="00C010FB" w:rsidRPr="00C010FB" w:rsidRDefault="00C010FB" w:rsidP="00C010FB">
      <w:pPr>
        <w:spacing w:line="360" w:lineRule="auto"/>
        <w:jc w:val="both"/>
        <w:rPr>
          <w:rFonts w:ascii="Arial" w:hAnsi="Arial" w:cs="Arial"/>
        </w:rPr>
      </w:pPr>
      <w:r w:rsidRPr="00C010FB">
        <w:rPr>
          <w:rFonts w:ascii="Arial" w:hAnsi="Arial" w:cs="Arial"/>
        </w:rPr>
        <w:t xml:space="preserve">Na </w:t>
      </w:r>
      <w:proofErr w:type="spellStart"/>
      <w:r w:rsidRPr="00C010FB">
        <w:rPr>
          <w:rFonts w:ascii="Arial" w:hAnsi="Arial" w:cs="Arial"/>
        </w:rPr>
        <w:t>scatter</w:t>
      </w:r>
      <w:proofErr w:type="spellEnd"/>
      <w:r w:rsidRPr="00C010FB">
        <w:rPr>
          <w:rFonts w:ascii="Arial" w:hAnsi="Arial" w:cs="Arial"/>
        </w:rPr>
        <w:t xml:space="preserve"> plot </w:t>
      </w:r>
      <w:proofErr w:type="spellStart"/>
      <w:r w:rsidRPr="00C010FB">
        <w:rPr>
          <w:rFonts w:ascii="Arial" w:hAnsi="Arial" w:cs="Arial"/>
        </w:rPr>
        <w:t>matrix</w:t>
      </w:r>
      <w:proofErr w:type="spellEnd"/>
      <w:r w:rsidRPr="00C010FB">
        <w:rPr>
          <w:rFonts w:ascii="Arial" w:hAnsi="Arial" w:cs="Arial"/>
        </w:rPr>
        <w:t xml:space="preserve">-u, neki </w:t>
      </w:r>
      <w:proofErr w:type="spellStart"/>
      <w:r w:rsidRPr="00C010FB">
        <w:rPr>
          <w:rFonts w:ascii="Arial" w:hAnsi="Arial" w:cs="Arial"/>
        </w:rPr>
        <w:t>scatter</w:t>
      </w:r>
      <w:proofErr w:type="spellEnd"/>
      <w:r w:rsidRPr="00C010FB">
        <w:rPr>
          <w:rFonts w:ascii="Arial" w:hAnsi="Arial" w:cs="Arial"/>
        </w:rPr>
        <w:t xml:space="preserve"> plotovi pokazuju jasne povezanosti između varijabli, dok drugi ne pokazuju očite uzorke. Povezanost se može očitovati u obliku jasnih trendova ili uzoraka, poput linearnih ili nelinearnih veza među varijablama. Suprotno tome, na nekim </w:t>
      </w:r>
      <w:proofErr w:type="spellStart"/>
      <w:r w:rsidRPr="00C010FB">
        <w:rPr>
          <w:rFonts w:ascii="Arial" w:hAnsi="Arial" w:cs="Arial"/>
        </w:rPr>
        <w:t>scatter</w:t>
      </w:r>
      <w:proofErr w:type="spellEnd"/>
      <w:r w:rsidRPr="00C010FB">
        <w:rPr>
          <w:rFonts w:ascii="Arial" w:hAnsi="Arial" w:cs="Arial"/>
        </w:rPr>
        <w:t xml:space="preserve"> plotovima može se primijetiti slučajno raspršenje točaka, što sugerira nepostojanje jasne povezanosti između varijabli.</w:t>
      </w:r>
    </w:p>
    <w:p w14:paraId="6967F10E" w14:textId="77777777" w:rsidR="00C010FB" w:rsidRPr="00C010FB" w:rsidRDefault="00C010FB" w:rsidP="00C010FB">
      <w:pPr>
        <w:spacing w:line="360" w:lineRule="auto"/>
        <w:jc w:val="both"/>
        <w:rPr>
          <w:rFonts w:ascii="Arial" w:hAnsi="Arial" w:cs="Arial"/>
        </w:rPr>
      </w:pPr>
    </w:p>
    <w:p w14:paraId="75EDDE2F" w14:textId="53978445" w:rsidR="004850DE" w:rsidRDefault="00C010FB" w:rsidP="00C010FB">
      <w:pPr>
        <w:spacing w:line="360" w:lineRule="auto"/>
        <w:jc w:val="both"/>
        <w:rPr>
          <w:rFonts w:ascii="Arial" w:hAnsi="Arial" w:cs="Arial"/>
        </w:rPr>
      </w:pPr>
      <w:r w:rsidRPr="00C010FB">
        <w:rPr>
          <w:rFonts w:ascii="Arial" w:hAnsi="Arial" w:cs="Arial"/>
        </w:rPr>
        <w:t xml:space="preserve">Ovi uočeni odnosi na </w:t>
      </w:r>
      <w:proofErr w:type="spellStart"/>
      <w:r w:rsidRPr="00C010FB">
        <w:rPr>
          <w:rFonts w:ascii="Arial" w:hAnsi="Arial" w:cs="Arial"/>
        </w:rPr>
        <w:t>scatter</w:t>
      </w:r>
      <w:proofErr w:type="spellEnd"/>
      <w:r w:rsidRPr="00C010FB">
        <w:rPr>
          <w:rFonts w:ascii="Arial" w:hAnsi="Arial" w:cs="Arial"/>
        </w:rPr>
        <w:t xml:space="preserve"> plot </w:t>
      </w:r>
      <w:proofErr w:type="spellStart"/>
      <w:r w:rsidRPr="00C010FB">
        <w:rPr>
          <w:rFonts w:ascii="Arial" w:hAnsi="Arial" w:cs="Arial"/>
        </w:rPr>
        <w:t>matrix</w:t>
      </w:r>
      <w:proofErr w:type="spellEnd"/>
      <w:r w:rsidRPr="00C010FB">
        <w:rPr>
          <w:rFonts w:ascii="Arial" w:hAnsi="Arial" w:cs="Arial"/>
        </w:rPr>
        <w:t xml:space="preserve">-u pružaju početni uvid u potencijalne veze između varijabli u </w:t>
      </w:r>
      <w:proofErr w:type="spellStart"/>
      <w:r w:rsidRPr="00C010FB">
        <w:rPr>
          <w:rFonts w:ascii="Arial" w:hAnsi="Arial" w:cs="Arial"/>
        </w:rPr>
        <w:t>datasetu</w:t>
      </w:r>
      <w:proofErr w:type="spellEnd"/>
      <w:r w:rsidRPr="00C010FB">
        <w:rPr>
          <w:rFonts w:ascii="Arial" w:hAnsi="Arial" w:cs="Arial"/>
        </w:rPr>
        <w:t xml:space="preserve">. Daljnja analiza i istraživanje ovih veza može zahtijevati </w:t>
      </w:r>
      <w:r w:rsidRPr="00C010FB">
        <w:rPr>
          <w:rFonts w:ascii="Arial" w:hAnsi="Arial" w:cs="Arial"/>
        </w:rPr>
        <w:lastRenderedPageBreak/>
        <w:t>korištenje dodatnih statističkih metoda i modela radi boljeg razumijevanja prirode odnosa između varijabli.</w:t>
      </w:r>
    </w:p>
    <w:p w14:paraId="3B88D8B9" w14:textId="65A7DA9D" w:rsidR="00370200" w:rsidRPr="00C010FB" w:rsidRDefault="00370200" w:rsidP="00C010FB">
      <w:pPr>
        <w:spacing w:line="360" w:lineRule="auto"/>
        <w:jc w:val="both"/>
        <w:rPr>
          <w:rFonts w:ascii="Arial" w:hAnsi="Arial" w:cs="Arial"/>
        </w:rPr>
      </w:pPr>
      <w:r>
        <w:rPr>
          <w:rFonts w:ascii="Arial" w:hAnsi="Arial" w:cs="Arial"/>
        </w:rPr>
        <w:t xml:space="preserve">Kasnije radu koristi se manji skup podataka radi ograničenja koje ima </w:t>
      </w:r>
      <w:proofErr w:type="spellStart"/>
      <w:r>
        <w:rPr>
          <w:rFonts w:ascii="Arial" w:hAnsi="Arial" w:cs="Arial"/>
        </w:rPr>
        <w:t>promptly</w:t>
      </w:r>
      <w:proofErr w:type="spellEnd"/>
      <w:r>
        <w:rPr>
          <w:rFonts w:ascii="Arial" w:hAnsi="Arial" w:cs="Arial"/>
        </w:rPr>
        <w:t xml:space="preserve"> te </w:t>
      </w:r>
      <w:proofErr w:type="spellStart"/>
      <w:r>
        <w:rPr>
          <w:rFonts w:ascii="Arial" w:hAnsi="Arial" w:cs="Arial"/>
        </w:rPr>
        <w:t>google</w:t>
      </w:r>
      <w:proofErr w:type="spellEnd"/>
      <w:r>
        <w:rPr>
          <w:rFonts w:ascii="Arial" w:hAnsi="Arial" w:cs="Arial"/>
        </w:rPr>
        <w:t xml:space="preserve"> </w:t>
      </w:r>
      <w:proofErr w:type="spellStart"/>
      <w:r>
        <w:rPr>
          <w:rFonts w:ascii="Arial" w:hAnsi="Arial" w:cs="Arial"/>
        </w:rPr>
        <w:t>gemini</w:t>
      </w:r>
      <w:proofErr w:type="spellEnd"/>
      <w:r>
        <w:rPr>
          <w:rFonts w:ascii="Arial" w:hAnsi="Arial" w:cs="Arial"/>
        </w:rPr>
        <w:t xml:space="preserve"> tijekom </w:t>
      </w:r>
      <w:proofErr w:type="spellStart"/>
      <w:r>
        <w:rPr>
          <w:rFonts w:ascii="Arial" w:hAnsi="Arial" w:cs="Arial"/>
        </w:rPr>
        <w:t>tokenizacije</w:t>
      </w:r>
      <w:proofErr w:type="spellEnd"/>
      <w:r>
        <w:rPr>
          <w:rFonts w:ascii="Arial" w:hAnsi="Arial" w:cs="Arial"/>
        </w:rPr>
        <w:t xml:space="preserve">. </w:t>
      </w:r>
      <w:r w:rsidR="00782F36">
        <w:rPr>
          <w:rFonts w:ascii="Arial" w:hAnsi="Arial" w:cs="Arial"/>
        </w:rPr>
        <w:t xml:space="preserve">Uzeli smo </w:t>
      </w:r>
      <w:r w:rsidR="001C1040">
        <w:rPr>
          <w:rFonts w:ascii="Arial" w:hAnsi="Arial" w:cs="Arial"/>
        </w:rPr>
        <w:t>oko prilike prvih 1000</w:t>
      </w:r>
      <w:r w:rsidR="00782F36">
        <w:rPr>
          <w:rFonts w:ascii="Arial" w:hAnsi="Arial" w:cs="Arial"/>
        </w:rPr>
        <w:t xml:space="preserve"> podataka kako bi prikazali i usporedili rad različitih LLM modela.</w:t>
      </w:r>
    </w:p>
    <w:p w14:paraId="291BABFF" w14:textId="77777777" w:rsidR="004850DE" w:rsidRDefault="004850DE" w:rsidP="004850DE"/>
    <w:p w14:paraId="519A84C6" w14:textId="77777777" w:rsidR="004850DE" w:rsidRDefault="004850DE" w:rsidP="004850DE"/>
    <w:p w14:paraId="7DC940C8" w14:textId="13AB1E31" w:rsidR="00BF6CAA" w:rsidRDefault="00BF6CAA" w:rsidP="00642C2B">
      <w:pPr>
        <w:pStyle w:val="FOINaslov1"/>
        <w:numPr>
          <w:ilvl w:val="0"/>
          <w:numId w:val="38"/>
        </w:numPr>
      </w:pPr>
      <w:bookmarkStart w:id="19" w:name="_Toc168131107"/>
      <w:r>
        <w:t>Pregled Alata</w:t>
      </w:r>
      <w:bookmarkEnd w:id="19"/>
    </w:p>
    <w:p w14:paraId="6468287B" w14:textId="77777777" w:rsidR="00A05105" w:rsidRPr="00A05105" w:rsidRDefault="00A05105" w:rsidP="00A05105">
      <w:pPr>
        <w:spacing w:line="360" w:lineRule="auto"/>
        <w:jc w:val="both"/>
        <w:rPr>
          <w:rFonts w:ascii="Arial" w:hAnsi="Arial" w:cs="Arial"/>
        </w:rPr>
      </w:pPr>
      <w:proofErr w:type="spellStart"/>
      <w:r w:rsidRPr="00A05105">
        <w:rPr>
          <w:rFonts w:ascii="Arial" w:hAnsi="Arial" w:cs="Arial"/>
        </w:rPr>
        <w:t>Promptly</w:t>
      </w:r>
      <w:proofErr w:type="spellEnd"/>
      <w:r w:rsidRPr="00A05105">
        <w:rPr>
          <w:rFonts w:ascii="Arial" w:hAnsi="Arial" w:cs="Arial"/>
        </w:rPr>
        <w:t xml:space="preserve"> je platforma bez koda koja omogućava korisnicima jednostavno stvaranje generativnih AI aplikacija i </w:t>
      </w:r>
      <w:proofErr w:type="spellStart"/>
      <w:r w:rsidRPr="00A05105">
        <w:rPr>
          <w:rFonts w:ascii="Arial" w:hAnsi="Arial" w:cs="Arial"/>
        </w:rPr>
        <w:t>chatbotova</w:t>
      </w:r>
      <w:proofErr w:type="spellEnd"/>
      <w:r w:rsidRPr="00A05105">
        <w:rPr>
          <w:rFonts w:ascii="Arial" w:hAnsi="Arial" w:cs="Arial"/>
        </w:rPr>
        <w:t>, a podržava sve glavne pružatelje modela, uključujući:</w:t>
      </w:r>
    </w:p>
    <w:p w14:paraId="0AE5E97A"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r>
      <w:proofErr w:type="spellStart"/>
      <w:r w:rsidRPr="00A05105">
        <w:rPr>
          <w:rFonts w:ascii="Arial" w:hAnsi="Arial" w:cs="Arial"/>
        </w:rPr>
        <w:t>OpenAI</w:t>
      </w:r>
      <w:proofErr w:type="spellEnd"/>
    </w:p>
    <w:p w14:paraId="313AAB4A"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r>
      <w:proofErr w:type="spellStart"/>
      <w:r w:rsidRPr="00A05105">
        <w:rPr>
          <w:rFonts w:ascii="Arial" w:hAnsi="Arial" w:cs="Arial"/>
        </w:rPr>
        <w:t>Cohere</w:t>
      </w:r>
      <w:proofErr w:type="spellEnd"/>
    </w:p>
    <w:p w14:paraId="32C9F1AD"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r>
      <w:proofErr w:type="spellStart"/>
      <w:r w:rsidRPr="00A05105">
        <w:rPr>
          <w:rFonts w:ascii="Arial" w:hAnsi="Arial" w:cs="Arial"/>
        </w:rPr>
        <w:t>Stability</w:t>
      </w:r>
      <w:proofErr w:type="spellEnd"/>
      <w:r w:rsidRPr="00A05105">
        <w:rPr>
          <w:rFonts w:ascii="Arial" w:hAnsi="Arial" w:cs="Arial"/>
        </w:rPr>
        <w:t xml:space="preserve"> AI</w:t>
      </w:r>
    </w:p>
    <w:p w14:paraId="084951BE"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r>
      <w:proofErr w:type="spellStart"/>
      <w:r w:rsidRPr="00A05105">
        <w:rPr>
          <w:rFonts w:ascii="Arial" w:hAnsi="Arial" w:cs="Arial"/>
        </w:rPr>
        <w:t>Hugging</w:t>
      </w:r>
      <w:proofErr w:type="spellEnd"/>
      <w:r w:rsidRPr="00A05105">
        <w:rPr>
          <w:rFonts w:ascii="Arial" w:hAnsi="Arial" w:cs="Arial"/>
        </w:rPr>
        <w:t xml:space="preserve"> Face</w:t>
      </w:r>
    </w:p>
    <w:p w14:paraId="7FD19BF8"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druge</w:t>
      </w:r>
    </w:p>
    <w:p w14:paraId="275970E8" w14:textId="77777777" w:rsidR="00A05105" w:rsidRPr="00A05105" w:rsidRDefault="00A05105" w:rsidP="00A05105">
      <w:pPr>
        <w:spacing w:line="360" w:lineRule="auto"/>
        <w:jc w:val="both"/>
        <w:rPr>
          <w:rFonts w:ascii="Arial" w:hAnsi="Arial" w:cs="Arial"/>
        </w:rPr>
      </w:pPr>
      <w:proofErr w:type="spellStart"/>
      <w:r w:rsidRPr="00A05105">
        <w:rPr>
          <w:rFonts w:ascii="Arial" w:hAnsi="Arial" w:cs="Arial"/>
        </w:rPr>
        <w:t>Promptly</w:t>
      </w:r>
      <w:proofErr w:type="spellEnd"/>
      <w:r w:rsidRPr="00A05105">
        <w:rPr>
          <w:rFonts w:ascii="Arial" w:hAnsi="Arial" w:cs="Arial"/>
        </w:rPr>
        <w:t xml:space="preserve"> omogućuje povezivanje više modela kako bi se kreirale vrlo dobre generativne aplikacije, uključujući modele različitih pružatelja.</w:t>
      </w:r>
    </w:p>
    <w:p w14:paraId="2D4D38D8" w14:textId="77777777" w:rsidR="00A05105" w:rsidRPr="00A05105" w:rsidRDefault="00A05105" w:rsidP="00A05105">
      <w:pPr>
        <w:spacing w:line="360" w:lineRule="auto"/>
        <w:jc w:val="both"/>
        <w:rPr>
          <w:rFonts w:ascii="Arial" w:hAnsi="Arial" w:cs="Arial"/>
        </w:rPr>
      </w:pPr>
      <w:r w:rsidRPr="00A05105">
        <w:rPr>
          <w:rFonts w:ascii="Arial" w:hAnsi="Arial" w:cs="Arial"/>
        </w:rPr>
        <w:t xml:space="preserve">Korisnici mogu uvoziti vlastite podatke iz raznih izvora kako bi se povezali s LLM modelima i stvorili napredne generativne AI aplikacije i </w:t>
      </w:r>
      <w:proofErr w:type="spellStart"/>
      <w:r w:rsidRPr="00A05105">
        <w:rPr>
          <w:rFonts w:ascii="Arial" w:hAnsi="Arial" w:cs="Arial"/>
        </w:rPr>
        <w:t>chatbotove</w:t>
      </w:r>
      <w:proofErr w:type="spellEnd"/>
      <w:r w:rsidRPr="00A05105">
        <w:rPr>
          <w:rFonts w:ascii="Arial" w:hAnsi="Arial" w:cs="Arial"/>
        </w:rPr>
        <w:t>. Ti izvori mogu biti:</w:t>
      </w:r>
    </w:p>
    <w:p w14:paraId="068A71AA"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web URL-ova</w:t>
      </w:r>
    </w:p>
    <w:p w14:paraId="08374D45"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mapa web stranica</w:t>
      </w:r>
    </w:p>
    <w:p w14:paraId="4C9C009F"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PDF-ova</w:t>
      </w:r>
    </w:p>
    <w:p w14:paraId="17D0A237"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audio datoteka</w:t>
      </w:r>
    </w:p>
    <w:p w14:paraId="39EBD246"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PPT-ova</w:t>
      </w:r>
    </w:p>
    <w:p w14:paraId="26EEAD69" w14:textId="77777777" w:rsidR="00A05105" w:rsidRPr="00A05105" w:rsidRDefault="00A05105" w:rsidP="00A05105">
      <w:pPr>
        <w:spacing w:line="360" w:lineRule="auto"/>
        <w:jc w:val="both"/>
        <w:rPr>
          <w:rFonts w:ascii="Arial" w:hAnsi="Arial" w:cs="Arial"/>
        </w:rPr>
      </w:pPr>
      <w:r w:rsidRPr="00A05105">
        <w:rPr>
          <w:rFonts w:ascii="Arial" w:hAnsi="Arial" w:cs="Arial"/>
        </w:rPr>
        <w:t>•</w:t>
      </w:r>
      <w:r w:rsidRPr="00A05105">
        <w:rPr>
          <w:rFonts w:ascii="Arial" w:hAnsi="Arial" w:cs="Arial"/>
        </w:rPr>
        <w:tab/>
        <w:t>Drugi</w:t>
      </w:r>
    </w:p>
    <w:p w14:paraId="2D7F50CA" w14:textId="77777777" w:rsidR="00A05105" w:rsidRPr="00A05105" w:rsidRDefault="00A05105" w:rsidP="00A05105">
      <w:pPr>
        <w:spacing w:line="360" w:lineRule="auto"/>
        <w:jc w:val="both"/>
        <w:rPr>
          <w:rFonts w:ascii="Arial" w:hAnsi="Arial" w:cs="Arial"/>
        </w:rPr>
      </w:pPr>
      <w:r w:rsidRPr="00A05105">
        <w:rPr>
          <w:rFonts w:ascii="Arial" w:hAnsi="Arial" w:cs="Arial"/>
        </w:rPr>
        <w:t xml:space="preserve">Glavni atribut koji izdvaja </w:t>
      </w:r>
      <w:proofErr w:type="spellStart"/>
      <w:r w:rsidRPr="00A05105">
        <w:rPr>
          <w:rFonts w:ascii="Arial" w:hAnsi="Arial" w:cs="Arial"/>
        </w:rPr>
        <w:t>Promptly</w:t>
      </w:r>
      <w:proofErr w:type="spellEnd"/>
      <w:r w:rsidRPr="00A05105">
        <w:rPr>
          <w:rFonts w:ascii="Arial" w:hAnsi="Arial" w:cs="Arial"/>
        </w:rPr>
        <w:t xml:space="preserve"> je mogućnost jednostavne integracije njegovih prilagodljivih chat </w:t>
      </w:r>
      <w:proofErr w:type="spellStart"/>
      <w:r w:rsidRPr="00A05105">
        <w:rPr>
          <w:rFonts w:ascii="Arial" w:hAnsi="Arial" w:cs="Arial"/>
        </w:rPr>
        <w:t>widgeta</w:t>
      </w:r>
      <w:proofErr w:type="spellEnd"/>
      <w:r w:rsidRPr="00A05105">
        <w:rPr>
          <w:rFonts w:ascii="Arial" w:hAnsi="Arial" w:cs="Arial"/>
        </w:rPr>
        <w:t xml:space="preserve"> na vašu web stranicu. Ovi </w:t>
      </w:r>
      <w:proofErr w:type="spellStart"/>
      <w:r w:rsidRPr="00A05105">
        <w:rPr>
          <w:rFonts w:ascii="Arial" w:hAnsi="Arial" w:cs="Arial"/>
        </w:rPr>
        <w:t>widgeti</w:t>
      </w:r>
      <w:proofErr w:type="spellEnd"/>
      <w:r w:rsidRPr="00A05105">
        <w:rPr>
          <w:rFonts w:ascii="Arial" w:hAnsi="Arial" w:cs="Arial"/>
        </w:rPr>
        <w:t xml:space="preserve"> omogućuju korisnicima da brzo razviju konverzacijske AI aplikacije ili dodaju </w:t>
      </w:r>
      <w:proofErr w:type="spellStart"/>
      <w:r w:rsidRPr="00A05105">
        <w:rPr>
          <w:rFonts w:ascii="Arial" w:hAnsi="Arial" w:cs="Arial"/>
        </w:rPr>
        <w:t>chatbote</w:t>
      </w:r>
      <w:proofErr w:type="spellEnd"/>
      <w:r w:rsidRPr="00A05105">
        <w:rPr>
          <w:rFonts w:ascii="Arial" w:hAnsi="Arial" w:cs="Arial"/>
        </w:rPr>
        <w:t xml:space="preserve"> direktno na svoje online platforme.</w:t>
      </w:r>
    </w:p>
    <w:p w14:paraId="084B1F57" w14:textId="77777777" w:rsidR="00A05105" w:rsidRPr="00A05105" w:rsidRDefault="00A05105" w:rsidP="00A05105">
      <w:pPr>
        <w:spacing w:line="360" w:lineRule="auto"/>
        <w:jc w:val="both"/>
        <w:rPr>
          <w:rFonts w:ascii="Arial" w:hAnsi="Arial" w:cs="Arial"/>
        </w:rPr>
      </w:pPr>
      <w:proofErr w:type="spellStart"/>
      <w:r w:rsidRPr="00A05105">
        <w:rPr>
          <w:rFonts w:ascii="Arial" w:hAnsi="Arial" w:cs="Arial"/>
        </w:rPr>
        <w:t>Promptly</w:t>
      </w:r>
      <w:proofErr w:type="spellEnd"/>
      <w:r w:rsidRPr="00A05105">
        <w:rPr>
          <w:rFonts w:ascii="Arial" w:hAnsi="Arial" w:cs="Arial"/>
        </w:rPr>
        <w:t xml:space="preserve"> također nudi opciju </w:t>
      </w:r>
      <w:proofErr w:type="spellStart"/>
      <w:r w:rsidRPr="00A05105">
        <w:rPr>
          <w:rFonts w:ascii="Arial" w:hAnsi="Arial" w:cs="Arial"/>
        </w:rPr>
        <w:t>playground</w:t>
      </w:r>
      <w:proofErr w:type="spellEnd"/>
      <w:r w:rsidRPr="00A05105">
        <w:rPr>
          <w:rFonts w:ascii="Arial" w:hAnsi="Arial" w:cs="Arial"/>
        </w:rPr>
        <w:t xml:space="preserve"> za eksperimentiranje s različitim modelima. Korisnici mogu isprobati </w:t>
      </w:r>
      <w:proofErr w:type="spellStart"/>
      <w:r w:rsidRPr="00A05105">
        <w:rPr>
          <w:rFonts w:ascii="Arial" w:hAnsi="Arial" w:cs="Arial"/>
        </w:rPr>
        <w:t>chatbotove</w:t>
      </w:r>
      <w:proofErr w:type="spellEnd"/>
      <w:r w:rsidRPr="00A05105">
        <w:rPr>
          <w:rFonts w:ascii="Arial" w:hAnsi="Arial" w:cs="Arial"/>
        </w:rPr>
        <w:t xml:space="preserve"> drugih kreatora putem </w:t>
      </w:r>
      <w:proofErr w:type="spellStart"/>
      <w:r w:rsidRPr="00A05105">
        <w:rPr>
          <w:rFonts w:ascii="Arial" w:hAnsi="Arial" w:cs="Arial"/>
        </w:rPr>
        <w:t>marketplace</w:t>
      </w:r>
      <w:proofErr w:type="spellEnd"/>
      <w:r w:rsidRPr="00A05105">
        <w:rPr>
          <w:rFonts w:ascii="Arial" w:hAnsi="Arial" w:cs="Arial"/>
        </w:rPr>
        <w:t xml:space="preserve">-a. Tijekom izrade, dostupni su predlošci za različite aplikacije, uključujući: prevoditelja jezika, chat </w:t>
      </w:r>
      <w:r w:rsidRPr="00A05105">
        <w:rPr>
          <w:rFonts w:ascii="Arial" w:hAnsi="Arial" w:cs="Arial"/>
        </w:rPr>
        <w:lastRenderedPageBreak/>
        <w:t xml:space="preserve">u stvarnom vremenu s avatarom, </w:t>
      </w:r>
      <w:proofErr w:type="spellStart"/>
      <w:r w:rsidRPr="00A05105">
        <w:rPr>
          <w:rFonts w:ascii="Arial" w:hAnsi="Arial" w:cs="Arial"/>
        </w:rPr>
        <w:t>chatbot</w:t>
      </w:r>
      <w:proofErr w:type="spellEnd"/>
      <w:r w:rsidRPr="00A05105">
        <w:rPr>
          <w:rFonts w:ascii="Arial" w:hAnsi="Arial" w:cs="Arial"/>
        </w:rPr>
        <w:t xml:space="preserve"> za web stranicu, chat s datotekama, glasovni chat, </w:t>
      </w:r>
      <w:proofErr w:type="spellStart"/>
      <w:r w:rsidRPr="00A05105">
        <w:rPr>
          <w:rFonts w:ascii="Arial" w:hAnsi="Arial" w:cs="Arial"/>
        </w:rPr>
        <w:t>chatbot</w:t>
      </w:r>
      <w:proofErr w:type="spellEnd"/>
      <w:r w:rsidRPr="00A05105">
        <w:rPr>
          <w:rFonts w:ascii="Arial" w:hAnsi="Arial" w:cs="Arial"/>
        </w:rPr>
        <w:t xml:space="preserve"> s pristupom internetu, generator marketinškog sadržaja, glasovne odgovore, AI SDR, ekstraktor podataka, chat s likovima, te sažimanje glasa. Dodatno, dostupni su prazni predlošci za: web aplikaciju, </w:t>
      </w:r>
      <w:proofErr w:type="spellStart"/>
      <w:r w:rsidRPr="00A05105">
        <w:rPr>
          <w:rFonts w:ascii="Arial" w:hAnsi="Arial" w:cs="Arial"/>
        </w:rPr>
        <w:t>chatbota</w:t>
      </w:r>
      <w:proofErr w:type="spellEnd"/>
      <w:r w:rsidRPr="00A05105">
        <w:rPr>
          <w:rFonts w:ascii="Arial" w:hAnsi="Arial" w:cs="Arial"/>
        </w:rPr>
        <w:t xml:space="preserve"> i agenta.</w:t>
      </w:r>
    </w:p>
    <w:p w14:paraId="44FE0ACC" w14:textId="77777777" w:rsidR="00A05105" w:rsidRPr="00A05105" w:rsidRDefault="00A05105" w:rsidP="00A05105">
      <w:pPr>
        <w:spacing w:line="360" w:lineRule="auto"/>
        <w:jc w:val="both"/>
        <w:rPr>
          <w:rFonts w:ascii="Arial" w:hAnsi="Arial" w:cs="Arial"/>
        </w:rPr>
      </w:pPr>
      <w:r w:rsidRPr="00A05105">
        <w:rPr>
          <w:rFonts w:ascii="Arial" w:hAnsi="Arial" w:cs="Arial"/>
        </w:rPr>
        <w:t xml:space="preserve">Glavni cilj </w:t>
      </w:r>
      <w:proofErr w:type="spellStart"/>
      <w:r w:rsidRPr="00A05105">
        <w:rPr>
          <w:rFonts w:ascii="Arial" w:hAnsi="Arial" w:cs="Arial"/>
        </w:rPr>
        <w:t>Promptly</w:t>
      </w:r>
      <w:proofErr w:type="spellEnd"/>
      <w:r w:rsidRPr="00A05105">
        <w:rPr>
          <w:rFonts w:ascii="Arial" w:hAnsi="Arial" w:cs="Arial"/>
        </w:rPr>
        <w:t xml:space="preserve"> platforme je olakšati izradu AI aplikacija i </w:t>
      </w:r>
      <w:proofErr w:type="spellStart"/>
      <w:r w:rsidRPr="00A05105">
        <w:rPr>
          <w:rFonts w:ascii="Arial" w:hAnsi="Arial" w:cs="Arial"/>
        </w:rPr>
        <w:t>chatbotova</w:t>
      </w:r>
      <w:proofErr w:type="spellEnd"/>
      <w:r w:rsidRPr="00A05105">
        <w:rPr>
          <w:rFonts w:ascii="Arial" w:hAnsi="Arial" w:cs="Arial"/>
        </w:rPr>
        <w:t xml:space="preserve"> bez potrebe za programiranjem, nudeći istovremeno snažne i prilagodljive opcije za razvoj i prilagodbu ovih aplikacija.</w:t>
      </w:r>
    </w:p>
    <w:p w14:paraId="60F104CE" w14:textId="77777777" w:rsidR="00A05105" w:rsidRPr="00A05105" w:rsidRDefault="00A05105" w:rsidP="00A05105">
      <w:pPr>
        <w:spacing w:line="360" w:lineRule="auto"/>
        <w:jc w:val="both"/>
        <w:rPr>
          <w:rFonts w:ascii="Arial" w:hAnsi="Arial" w:cs="Arial"/>
        </w:rPr>
      </w:pPr>
    </w:p>
    <w:p w14:paraId="07580B63" w14:textId="195244BB" w:rsidR="006D67DD" w:rsidRPr="00A05105" w:rsidRDefault="00A05105" w:rsidP="00A05105">
      <w:pPr>
        <w:spacing w:line="360" w:lineRule="auto"/>
        <w:jc w:val="both"/>
        <w:rPr>
          <w:rFonts w:ascii="Arial" w:hAnsi="Arial" w:cs="Arial"/>
        </w:rPr>
      </w:pPr>
      <w:r w:rsidRPr="00A05105">
        <w:rPr>
          <w:rFonts w:ascii="Arial" w:hAnsi="Arial" w:cs="Arial"/>
        </w:rPr>
        <w:t xml:space="preserve">Iako </w:t>
      </w:r>
      <w:proofErr w:type="spellStart"/>
      <w:r w:rsidRPr="00A05105">
        <w:rPr>
          <w:rFonts w:ascii="Arial" w:hAnsi="Arial" w:cs="Arial"/>
        </w:rPr>
        <w:t>Promptly</w:t>
      </w:r>
      <w:proofErr w:type="spellEnd"/>
      <w:r w:rsidRPr="00A05105">
        <w:rPr>
          <w:rFonts w:ascii="Arial" w:hAnsi="Arial" w:cs="Arial"/>
        </w:rPr>
        <w:t xml:space="preserve"> pruža relativno jednostavan korisnički doživljaj, postoje određeni izazovi koji ga prate. Na primjer, primijetilo se probleme s promjenom boje poruka unutar chata, gdje odabrana boja ponekad ne bude primijenjena kako je očekivano. Također, iako postoji opcija za uređivanje CSS-a, također se primijetilo da implementacija CSS-a nije moguća, unatoč ponuđenoj opciji. Ovo može dovesti do zbunjenosti korisnika, s obzirom na neusklađenost između ponuđenih opcija i njihove funkcionalnosti. Unatoč tim izazovima, izrada osnovnog </w:t>
      </w:r>
      <w:proofErr w:type="spellStart"/>
      <w:r w:rsidRPr="00A05105">
        <w:rPr>
          <w:rFonts w:ascii="Arial" w:hAnsi="Arial" w:cs="Arial"/>
        </w:rPr>
        <w:t>chatbota</w:t>
      </w:r>
      <w:proofErr w:type="spellEnd"/>
      <w:r w:rsidRPr="00A05105">
        <w:rPr>
          <w:rFonts w:ascii="Arial" w:hAnsi="Arial" w:cs="Arial"/>
        </w:rPr>
        <w:t xml:space="preserve"> unutar </w:t>
      </w:r>
      <w:proofErr w:type="spellStart"/>
      <w:r w:rsidRPr="00A05105">
        <w:rPr>
          <w:rFonts w:ascii="Arial" w:hAnsi="Arial" w:cs="Arial"/>
        </w:rPr>
        <w:t>Promptly</w:t>
      </w:r>
      <w:proofErr w:type="spellEnd"/>
      <w:r w:rsidRPr="00A05105">
        <w:rPr>
          <w:rFonts w:ascii="Arial" w:hAnsi="Arial" w:cs="Arial"/>
        </w:rPr>
        <w:t xml:space="preserve"> platforme nije previše složena.</w:t>
      </w:r>
    </w:p>
    <w:p w14:paraId="12116870" w14:textId="2E676E20" w:rsidR="00642C2B" w:rsidRPr="00A05105" w:rsidRDefault="00642C2B" w:rsidP="00A05105">
      <w:pPr>
        <w:spacing w:line="360" w:lineRule="auto"/>
        <w:jc w:val="both"/>
        <w:rPr>
          <w:rFonts w:ascii="Arial" w:hAnsi="Arial" w:cs="Arial"/>
        </w:rPr>
      </w:pPr>
    </w:p>
    <w:p w14:paraId="754240D5" w14:textId="6AC7B7C7" w:rsidR="00642C2B" w:rsidRDefault="00642C2B" w:rsidP="00642C2B">
      <w:pPr>
        <w:pStyle w:val="FOINaslov1"/>
        <w:numPr>
          <w:ilvl w:val="0"/>
          <w:numId w:val="38"/>
        </w:numPr>
      </w:pPr>
      <w:bookmarkStart w:id="20" w:name="_Toc168131108"/>
      <w:r>
        <w:t xml:space="preserve">Prikaz strukture </w:t>
      </w:r>
      <w:proofErr w:type="spellStart"/>
      <w:r>
        <w:t>chatbot</w:t>
      </w:r>
      <w:proofErr w:type="spellEnd"/>
      <w:r>
        <w:t xml:space="preserve"> modela</w:t>
      </w:r>
      <w:bookmarkEnd w:id="20"/>
    </w:p>
    <w:p w14:paraId="327A26E6" w14:textId="2BE6A901" w:rsidR="009025FD" w:rsidRPr="000C7174" w:rsidRDefault="009D2570" w:rsidP="000C7174">
      <w:pPr>
        <w:spacing w:line="360" w:lineRule="auto"/>
        <w:jc w:val="both"/>
        <w:rPr>
          <w:rFonts w:ascii="Arial" w:hAnsi="Arial" w:cs="Arial"/>
        </w:rPr>
      </w:pPr>
      <w:r w:rsidRPr="009D2570">
        <w:rPr>
          <w:rFonts w:ascii="Arial" w:hAnsi="Arial" w:cs="Arial"/>
        </w:rPr>
        <w:t xml:space="preserve">U nastavku će biti prikazana struktura </w:t>
      </w:r>
      <w:proofErr w:type="spellStart"/>
      <w:r w:rsidRPr="009D2570">
        <w:rPr>
          <w:rFonts w:ascii="Arial" w:hAnsi="Arial" w:cs="Arial"/>
        </w:rPr>
        <w:t>chatbot</w:t>
      </w:r>
      <w:proofErr w:type="spellEnd"/>
      <w:r w:rsidRPr="009D2570">
        <w:rPr>
          <w:rFonts w:ascii="Arial" w:hAnsi="Arial" w:cs="Arial"/>
        </w:rPr>
        <w:t xml:space="preserve"> modela i od </w:t>
      </w:r>
      <w:proofErr w:type="spellStart"/>
      <w:r w:rsidRPr="009D2570">
        <w:rPr>
          <w:rFonts w:ascii="Arial" w:hAnsi="Arial" w:cs="Arial"/>
        </w:rPr>
        <w:t>OpenAI</w:t>
      </w:r>
      <w:proofErr w:type="spellEnd"/>
      <w:r w:rsidRPr="009D2570">
        <w:rPr>
          <w:rFonts w:ascii="Arial" w:hAnsi="Arial" w:cs="Arial"/>
        </w:rPr>
        <w:t xml:space="preserve"> modela i Google GEMINI modela iako je slična bude prikazana pomoću slike i mogućnosti vlastite implementacije. Budu prikazane sve unesene stavke i objašnjenja.</w:t>
      </w:r>
      <w:r w:rsidR="00426383">
        <w:rPr>
          <w:rFonts w:ascii="Arial" w:hAnsi="Arial" w:cs="Arial"/>
        </w:rPr>
        <w:t xml:space="preserve"> Sama struktura je jednaka osim dijela gdje se dodaje LLM model tako da se kod jednog modela prikaže cijela struktura dok kod drugog LLM bude prikazano samo dio koji je različit.</w:t>
      </w:r>
    </w:p>
    <w:p w14:paraId="64FB16F8" w14:textId="509E19A6" w:rsidR="009D2570" w:rsidRDefault="009D2570" w:rsidP="009025FD">
      <w:pPr>
        <w:pStyle w:val="FOINaslov2"/>
        <w:numPr>
          <w:ilvl w:val="1"/>
          <w:numId w:val="38"/>
        </w:numPr>
      </w:pPr>
      <w:bookmarkStart w:id="21" w:name="_Toc168131109"/>
      <w:r>
        <w:t xml:space="preserve">Google </w:t>
      </w:r>
      <w:proofErr w:type="spellStart"/>
      <w:r>
        <w:t>Gemini</w:t>
      </w:r>
      <w:bookmarkEnd w:id="21"/>
      <w:proofErr w:type="spellEnd"/>
      <w:r>
        <w:t xml:space="preserve"> </w:t>
      </w:r>
    </w:p>
    <w:p w14:paraId="1C077BBD" w14:textId="77777777" w:rsidR="00996A39" w:rsidRDefault="00426383" w:rsidP="00996A39">
      <w:pPr>
        <w:keepNext/>
      </w:pPr>
      <w:r>
        <w:rPr>
          <w:noProof/>
        </w:rPr>
        <w:lastRenderedPageBreak/>
        <w:drawing>
          <wp:inline distT="0" distB="0" distL="0" distR="0" wp14:anchorId="305275DF" wp14:editId="228B9A2B">
            <wp:extent cx="5760720" cy="3074035"/>
            <wp:effectExtent l="0" t="0" r="0" b="0"/>
            <wp:docPr id="367604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04607"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74035"/>
                    </a:xfrm>
                    <a:prstGeom prst="rect">
                      <a:avLst/>
                    </a:prstGeom>
                    <a:noFill/>
                    <a:ln>
                      <a:noFill/>
                    </a:ln>
                  </pic:spPr>
                </pic:pic>
              </a:graphicData>
            </a:graphic>
          </wp:inline>
        </w:drawing>
      </w:r>
    </w:p>
    <w:p w14:paraId="6C6E5484" w14:textId="69C32586" w:rsidR="009025FD" w:rsidRPr="007050BD" w:rsidRDefault="00996A39" w:rsidP="007050BD">
      <w:pPr>
        <w:pStyle w:val="Caption"/>
        <w:jc w:val="center"/>
        <w:rPr>
          <w:color w:val="auto"/>
        </w:rPr>
      </w:pPr>
      <w:bookmarkStart w:id="22" w:name="_Toc167984832"/>
      <w:r w:rsidRPr="007050BD">
        <w:rPr>
          <w:color w:val="auto"/>
        </w:rPr>
        <w:t xml:space="preserve">Slika </w:t>
      </w:r>
      <w:r w:rsidRPr="007050BD">
        <w:rPr>
          <w:color w:val="auto"/>
        </w:rPr>
        <w:fldChar w:fldCharType="begin"/>
      </w:r>
      <w:r w:rsidRPr="007050BD">
        <w:rPr>
          <w:color w:val="auto"/>
        </w:rPr>
        <w:instrText xml:space="preserve"> SEQ Slika \* ARABIC </w:instrText>
      </w:r>
      <w:r w:rsidRPr="007050BD">
        <w:rPr>
          <w:color w:val="auto"/>
        </w:rPr>
        <w:fldChar w:fldCharType="separate"/>
      </w:r>
      <w:r w:rsidR="00D71ED3">
        <w:rPr>
          <w:noProof/>
          <w:color w:val="auto"/>
        </w:rPr>
        <w:t>14</w:t>
      </w:r>
      <w:r w:rsidRPr="007050BD">
        <w:rPr>
          <w:color w:val="auto"/>
        </w:rPr>
        <w:fldChar w:fldCharType="end"/>
      </w:r>
      <w:r w:rsidRPr="007050BD">
        <w:rPr>
          <w:color w:val="auto"/>
        </w:rPr>
        <w:t xml:space="preserve"> Prikaz strukture </w:t>
      </w:r>
      <w:proofErr w:type="spellStart"/>
      <w:r w:rsidRPr="007050BD">
        <w:rPr>
          <w:color w:val="auto"/>
        </w:rPr>
        <w:t>chatbot</w:t>
      </w:r>
      <w:proofErr w:type="spellEnd"/>
      <w:r w:rsidRPr="007050BD">
        <w:rPr>
          <w:color w:val="auto"/>
        </w:rPr>
        <w:t xml:space="preserve"> modela GEMINI</w:t>
      </w:r>
      <w:bookmarkEnd w:id="22"/>
    </w:p>
    <w:p w14:paraId="12DF1E90" w14:textId="77777777" w:rsidR="00426383" w:rsidRDefault="00426383" w:rsidP="009025FD"/>
    <w:p w14:paraId="77F0C1E6" w14:textId="77777777" w:rsidR="00426383" w:rsidRDefault="00426383" w:rsidP="009025FD"/>
    <w:p w14:paraId="6619AD7A" w14:textId="77777777" w:rsidR="00996A39" w:rsidRDefault="00426383" w:rsidP="00996A39">
      <w:pPr>
        <w:keepNext/>
      </w:pPr>
      <w:r>
        <w:rPr>
          <w:noProof/>
        </w:rPr>
        <w:drawing>
          <wp:inline distT="0" distB="0" distL="0" distR="0" wp14:anchorId="52B5F5E8" wp14:editId="4AAD4A39">
            <wp:extent cx="5760720" cy="3048000"/>
            <wp:effectExtent l="0" t="0" r="0" b="0"/>
            <wp:docPr id="659210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0522" name="Picture 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48000"/>
                    </a:xfrm>
                    <a:prstGeom prst="rect">
                      <a:avLst/>
                    </a:prstGeom>
                    <a:noFill/>
                    <a:ln>
                      <a:noFill/>
                    </a:ln>
                  </pic:spPr>
                </pic:pic>
              </a:graphicData>
            </a:graphic>
          </wp:inline>
        </w:drawing>
      </w:r>
    </w:p>
    <w:p w14:paraId="63D01234" w14:textId="20B44C4C" w:rsidR="00426383" w:rsidRPr="007050BD" w:rsidRDefault="00996A39" w:rsidP="007050BD">
      <w:pPr>
        <w:pStyle w:val="Caption"/>
        <w:jc w:val="center"/>
        <w:rPr>
          <w:color w:val="auto"/>
        </w:rPr>
      </w:pPr>
      <w:bookmarkStart w:id="23" w:name="_Toc167984833"/>
      <w:r w:rsidRPr="007050BD">
        <w:rPr>
          <w:color w:val="auto"/>
        </w:rPr>
        <w:t xml:space="preserve">Slika </w:t>
      </w:r>
      <w:r w:rsidRPr="007050BD">
        <w:rPr>
          <w:color w:val="auto"/>
        </w:rPr>
        <w:fldChar w:fldCharType="begin"/>
      </w:r>
      <w:r w:rsidRPr="007050BD">
        <w:rPr>
          <w:color w:val="auto"/>
        </w:rPr>
        <w:instrText xml:space="preserve"> SEQ Slika \* ARABIC </w:instrText>
      </w:r>
      <w:r w:rsidRPr="007050BD">
        <w:rPr>
          <w:color w:val="auto"/>
        </w:rPr>
        <w:fldChar w:fldCharType="separate"/>
      </w:r>
      <w:r w:rsidR="00D71ED3">
        <w:rPr>
          <w:noProof/>
          <w:color w:val="auto"/>
        </w:rPr>
        <w:t>15</w:t>
      </w:r>
      <w:r w:rsidRPr="007050BD">
        <w:rPr>
          <w:color w:val="auto"/>
        </w:rPr>
        <w:fldChar w:fldCharType="end"/>
      </w:r>
      <w:r w:rsidRPr="007050BD">
        <w:rPr>
          <w:color w:val="auto"/>
        </w:rPr>
        <w:t xml:space="preserve"> Prikaz strukture </w:t>
      </w:r>
      <w:proofErr w:type="spellStart"/>
      <w:r w:rsidRPr="007050BD">
        <w:rPr>
          <w:color w:val="auto"/>
        </w:rPr>
        <w:t>chatbot</w:t>
      </w:r>
      <w:proofErr w:type="spellEnd"/>
      <w:r w:rsidRPr="007050BD">
        <w:rPr>
          <w:color w:val="auto"/>
        </w:rPr>
        <w:t xml:space="preserve"> modela GEMINI</w:t>
      </w:r>
      <w:bookmarkEnd w:id="23"/>
    </w:p>
    <w:p w14:paraId="6CCEB5C1" w14:textId="77777777" w:rsidR="00996A39" w:rsidRDefault="00996A39" w:rsidP="009025FD"/>
    <w:p w14:paraId="45B66047" w14:textId="2BE324D5" w:rsidR="00996A39" w:rsidRPr="007050BD" w:rsidRDefault="00996A39" w:rsidP="007050BD">
      <w:pPr>
        <w:spacing w:line="360" w:lineRule="auto"/>
        <w:jc w:val="both"/>
        <w:rPr>
          <w:rFonts w:ascii="Arial" w:hAnsi="Arial" w:cs="Arial"/>
        </w:rPr>
      </w:pPr>
      <w:r w:rsidRPr="007050BD">
        <w:rPr>
          <w:rFonts w:ascii="Arial" w:hAnsi="Arial" w:cs="Arial"/>
        </w:rPr>
        <w:t>U prikazu je vidljiv 2k2_merged.pdf i to je uređeni pdf kao što je navedeno te je dodan još jedan vlastoručni opis razvojnih timova tako da bih imali više podataka različitih za pitat (pdf je dostupan uz ovaj dokument).</w:t>
      </w:r>
      <w:r w:rsidR="009D7DEE" w:rsidRPr="007050BD">
        <w:rPr>
          <w:rFonts w:ascii="Arial" w:hAnsi="Arial" w:cs="Arial"/>
        </w:rPr>
        <w:t xml:space="preserve"> Taj pdf koristi kao bazu podataka tj. znanje koje izvlači i na osnovu njih daje korektne odgovore.</w:t>
      </w:r>
    </w:p>
    <w:p w14:paraId="718073AF" w14:textId="77777777" w:rsidR="00996A39" w:rsidRDefault="00996A39" w:rsidP="009025FD"/>
    <w:p w14:paraId="6A1B5C1B" w14:textId="58DB83DF" w:rsidR="00996A39" w:rsidRDefault="00392B5A" w:rsidP="00996A39">
      <w:pPr>
        <w:keepNext/>
      </w:pPr>
      <w:r w:rsidRPr="00392B5A">
        <w:rPr>
          <w:noProof/>
        </w:rPr>
        <w:lastRenderedPageBreak/>
        <w:drawing>
          <wp:inline distT="0" distB="0" distL="0" distR="0" wp14:anchorId="785EF46D" wp14:editId="431E266F">
            <wp:extent cx="5760720" cy="3039745"/>
            <wp:effectExtent l="0" t="0" r="0" b="8255"/>
            <wp:docPr id="13016615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1542" name="Picture 1" descr="A screenshot of a chat&#10;&#10;Description automatically generated"/>
                    <pic:cNvPicPr/>
                  </pic:nvPicPr>
                  <pic:blipFill>
                    <a:blip r:embed="rId40"/>
                    <a:stretch>
                      <a:fillRect/>
                    </a:stretch>
                  </pic:blipFill>
                  <pic:spPr>
                    <a:xfrm>
                      <a:off x="0" y="0"/>
                      <a:ext cx="5760720" cy="3039745"/>
                    </a:xfrm>
                    <a:prstGeom prst="rect">
                      <a:avLst/>
                    </a:prstGeom>
                  </pic:spPr>
                </pic:pic>
              </a:graphicData>
            </a:graphic>
          </wp:inline>
        </w:drawing>
      </w:r>
    </w:p>
    <w:p w14:paraId="65F1C038" w14:textId="50EB67D2" w:rsidR="00426383" w:rsidRDefault="00996A39" w:rsidP="007050BD">
      <w:pPr>
        <w:pStyle w:val="Caption"/>
        <w:jc w:val="center"/>
        <w:rPr>
          <w:color w:val="auto"/>
        </w:rPr>
      </w:pPr>
      <w:bookmarkStart w:id="24" w:name="_Toc167984834"/>
      <w:r w:rsidRPr="007050BD">
        <w:rPr>
          <w:color w:val="auto"/>
        </w:rPr>
        <w:t xml:space="preserve">Slika </w:t>
      </w:r>
      <w:r w:rsidRPr="007050BD">
        <w:rPr>
          <w:color w:val="auto"/>
        </w:rPr>
        <w:fldChar w:fldCharType="begin"/>
      </w:r>
      <w:r w:rsidRPr="007050BD">
        <w:rPr>
          <w:color w:val="auto"/>
        </w:rPr>
        <w:instrText xml:space="preserve"> SEQ Slika \* ARABIC </w:instrText>
      </w:r>
      <w:r w:rsidRPr="007050BD">
        <w:rPr>
          <w:color w:val="auto"/>
        </w:rPr>
        <w:fldChar w:fldCharType="separate"/>
      </w:r>
      <w:r w:rsidR="00D71ED3">
        <w:rPr>
          <w:noProof/>
          <w:color w:val="auto"/>
        </w:rPr>
        <w:t>16</w:t>
      </w:r>
      <w:r w:rsidRPr="007050BD">
        <w:rPr>
          <w:color w:val="auto"/>
        </w:rPr>
        <w:fldChar w:fldCharType="end"/>
      </w:r>
      <w:r w:rsidRPr="007050BD">
        <w:rPr>
          <w:color w:val="auto"/>
        </w:rPr>
        <w:t xml:space="preserve"> Prikaz strukture </w:t>
      </w:r>
      <w:proofErr w:type="spellStart"/>
      <w:r w:rsidRPr="007050BD">
        <w:rPr>
          <w:color w:val="auto"/>
        </w:rPr>
        <w:t>chatbot</w:t>
      </w:r>
      <w:proofErr w:type="spellEnd"/>
      <w:r w:rsidRPr="007050BD">
        <w:rPr>
          <w:color w:val="auto"/>
        </w:rPr>
        <w:t xml:space="preserve"> modela GEMINI</w:t>
      </w:r>
      <w:bookmarkEnd w:id="24"/>
    </w:p>
    <w:p w14:paraId="1726D4EC" w14:textId="0477D270" w:rsidR="007050BD" w:rsidRPr="007050BD" w:rsidRDefault="007050BD" w:rsidP="007050BD">
      <w:pPr>
        <w:spacing w:line="360" w:lineRule="auto"/>
        <w:jc w:val="both"/>
        <w:rPr>
          <w:rFonts w:ascii="Arial" w:hAnsi="Arial" w:cs="Arial"/>
        </w:rPr>
      </w:pPr>
      <w:r w:rsidRPr="007050BD">
        <w:rPr>
          <w:rFonts w:ascii="Arial" w:hAnsi="Arial" w:cs="Arial"/>
        </w:rPr>
        <w:t xml:space="preserve">Prikazan je poruka sistema </w:t>
      </w:r>
      <w:proofErr w:type="spellStart"/>
      <w:r w:rsidRPr="007050BD">
        <w:rPr>
          <w:rFonts w:ascii="Arial" w:hAnsi="Arial" w:cs="Arial"/>
        </w:rPr>
        <w:t>tj</w:t>
      </w:r>
      <w:proofErr w:type="spellEnd"/>
      <w:r w:rsidRPr="007050BD">
        <w:rPr>
          <w:rFonts w:ascii="Arial" w:hAnsi="Arial" w:cs="Arial"/>
        </w:rPr>
        <w:t>, zadatak koji dobije LLM model tijekom interakcije s korisnikom. Upute trebaju bit detaljne i korektne kako bih imali što bolje rezultate. Tijekom testiranja oba modela će imati jednake upute kao što bude primjetno.</w:t>
      </w:r>
    </w:p>
    <w:p w14:paraId="175E872B" w14:textId="77777777" w:rsidR="00996A39" w:rsidRDefault="00426383" w:rsidP="00996A39">
      <w:pPr>
        <w:keepNext/>
      </w:pPr>
      <w:r>
        <w:rPr>
          <w:noProof/>
        </w:rPr>
        <w:drawing>
          <wp:inline distT="0" distB="0" distL="0" distR="0" wp14:anchorId="446F05BB" wp14:editId="0BAE9492">
            <wp:extent cx="5760720" cy="3065780"/>
            <wp:effectExtent l="0" t="0" r="0" b="1270"/>
            <wp:docPr id="6015134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13466"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65780"/>
                    </a:xfrm>
                    <a:prstGeom prst="rect">
                      <a:avLst/>
                    </a:prstGeom>
                    <a:noFill/>
                    <a:ln>
                      <a:noFill/>
                    </a:ln>
                  </pic:spPr>
                </pic:pic>
              </a:graphicData>
            </a:graphic>
          </wp:inline>
        </w:drawing>
      </w:r>
    </w:p>
    <w:p w14:paraId="240DEF50" w14:textId="533F934A" w:rsidR="00426383" w:rsidRDefault="00996A39" w:rsidP="007050BD">
      <w:pPr>
        <w:pStyle w:val="Caption"/>
        <w:jc w:val="center"/>
        <w:rPr>
          <w:color w:val="auto"/>
        </w:rPr>
      </w:pPr>
      <w:bookmarkStart w:id="25" w:name="_Toc167984835"/>
      <w:r w:rsidRPr="007050BD">
        <w:rPr>
          <w:color w:val="auto"/>
        </w:rPr>
        <w:t xml:space="preserve">Slika </w:t>
      </w:r>
      <w:r w:rsidRPr="007050BD">
        <w:rPr>
          <w:color w:val="auto"/>
        </w:rPr>
        <w:fldChar w:fldCharType="begin"/>
      </w:r>
      <w:r w:rsidRPr="007050BD">
        <w:rPr>
          <w:color w:val="auto"/>
        </w:rPr>
        <w:instrText xml:space="preserve"> SEQ Slika \* ARABIC </w:instrText>
      </w:r>
      <w:r w:rsidRPr="007050BD">
        <w:rPr>
          <w:color w:val="auto"/>
        </w:rPr>
        <w:fldChar w:fldCharType="separate"/>
      </w:r>
      <w:r w:rsidR="00D71ED3">
        <w:rPr>
          <w:noProof/>
          <w:color w:val="auto"/>
        </w:rPr>
        <w:t>17</w:t>
      </w:r>
      <w:r w:rsidRPr="007050BD">
        <w:rPr>
          <w:color w:val="auto"/>
        </w:rPr>
        <w:fldChar w:fldCharType="end"/>
      </w:r>
      <w:r w:rsidRPr="007050BD">
        <w:rPr>
          <w:color w:val="auto"/>
        </w:rPr>
        <w:t xml:space="preserve"> Prikaz strukture </w:t>
      </w:r>
      <w:proofErr w:type="spellStart"/>
      <w:r w:rsidRPr="007050BD">
        <w:rPr>
          <w:color w:val="auto"/>
        </w:rPr>
        <w:t>chatbot</w:t>
      </w:r>
      <w:proofErr w:type="spellEnd"/>
      <w:r w:rsidRPr="007050BD">
        <w:rPr>
          <w:color w:val="auto"/>
        </w:rPr>
        <w:t xml:space="preserve"> modela GEMINI</w:t>
      </w:r>
      <w:bookmarkEnd w:id="25"/>
    </w:p>
    <w:p w14:paraId="7BF0DD48" w14:textId="72328C42" w:rsidR="007050BD" w:rsidRPr="007050BD" w:rsidRDefault="007050BD" w:rsidP="007050BD">
      <w:pPr>
        <w:spacing w:line="360" w:lineRule="auto"/>
        <w:jc w:val="both"/>
        <w:rPr>
          <w:rFonts w:ascii="Arial" w:hAnsi="Arial" w:cs="Arial"/>
        </w:rPr>
      </w:pPr>
      <w:r w:rsidRPr="007050BD">
        <w:rPr>
          <w:rFonts w:ascii="Arial" w:hAnsi="Arial" w:cs="Arial"/>
        </w:rPr>
        <w:t xml:space="preserve">Kod alata </w:t>
      </w:r>
      <w:proofErr w:type="spellStart"/>
      <w:r w:rsidRPr="007050BD">
        <w:rPr>
          <w:rFonts w:ascii="Arial" w:hAnsi="Arial" w:cs="Arial"/>
        </w:rPr>
        <w:t>Gemini</w:t>
      </w:r>
      <w:proofErr w:type="spellEnd"/>
      <w:r w:rsidRPr="007050BD">
        <w:rPr>
          <w:rFonts w:ascii="Arial" w:hAnsi="Arial" w:cs="Arial"/>
        </w:rPr>
        <w:t xml:space="preserve"> potrebno je unijeti dodatne opcije kao što je </w:t>
      </w:r>
      <w:proofErr w:type="spellStart"/>
      <w:r w:rsidRPr="007050BD">
        <w:rPr>
          <w:rFonts w:ascii="Arial" w:hAnsi="Arial" w:cs="Arial"/>
        </w:rPr>
        <w:t>safety</w:t>
      </w:r>
      <w:proofErr w:type="spellEnd"/>
      <w:r w:rsidRPr="007050BD">
        <w:rPr>
          <w:rFonts w:ascii="Arial" w:hAnsi="Arial" w:cs="Arial"/>
        </w:rPr>
        <w:t xml:space="preserve"> </w:t>
      </w:r>
      <w:proofErr w:type="spellStart"/>
      <w:r w:rsidRPr="007050BD">
        <w:rPr>
          <w:rFonts w:ascii="Arial" w:hAnsi="Arial" w:cs="Arial"/>
        </w:rPr>
        <w:t>settings</w:t>
      </w:r>
      <w:proofErr w:type="spellEnd"/>
      <w:r w:rsidRPr="007050BD">
        <w:rPr>
          <w:rFonts w:ascii="Arial" w:hAnsi="Arial" w:cs="Arial"/>
        </w:rPr>
        <w:t xml:space="preserve"> što je korisna opcija tako da osiguramo sigurno mjesto za razgovor sa </w:t>
      </w:r>
      <w:proofErr w:type="spellStart"/>
      <w:r w:rsidRPr="007050BD">
        <w:rPr>
          <w:rFonts w:ascii="Arial" w:hAnsi="Arial" w:cs="Arial"/>
        </w:rPr>
        <w:t>chatbotom</w:t>
      </w:r>
      <w:proofErr w:type="spellEnd"/>
      <w:r w:rsidRPr="007050BD">
        <w:rPr>
          <w:rFonts w:ascii="Arial" w:hAnsi="Arial" w:cs="Arial"/>
        </w:rPr>
        <w:t>.</w:t>
      </w:r>
    </w:p>
    <w:p w14:paraId="370CB776" w14:textId="77777777" w:rsidR="00996A39" w:rsidRDefault="00426383" w:rsidP="00996A39">
      <w:pPr>
        <w:keepNext/>
      </w:pPr>
      <w:r>
        <w:rPr>
          <w:noProof/>
        </w:rPr>
        <w:lastRenderedPageBreak/>
        <w:drawing>
          <wp:inline distT="0" distB="0" distL="0" distR="0" wp14:anchorId="225D32A8" wp14:editId="74A3D925">
            <wp:extent cx="5760720" cy="1345565"/>
            <wp:effectExtent l="0" t="0" r="0" b="6985"/>
            <wp:docPr id="9188448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4847"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345565"/>
                    </a:xfrm>
                    <a:prstGeom prst="rect">
                      <a:avLst/>
                    </a:prstGeom>
                    <a:noFill/>
                    <a:ln>
                      <a:noFill/>
                    </a:ln>
                  </pic:spPr>
                </pic:pic>
              </a:graphicData>
            </a:graphic>
          </wp:inline>
        </w:drawing>
      </w:r>
    </w:p>
    <w:p w14:paraId="6793D357" w14:textId="648C8F2A" w:rsidR="00426383" w:rsidRPr="007050BD" w:rsidRDefault="00996A39" w:rsidP="00D71ED3">
      <w:pPr>
        <w:pStyle w:val="Caption"/>
        <w:jc w:val="center"/>
        <w:rPr>
          <w:color w:val="auto"/>
        </w:rPr>
      </w:pPr>
      <w:bookmarkStart w:id="26" w:name="_Toc167984836"/>
      <w:r w:rsidRPr="007050BD">
        <w:rPr>
          <w:color w:val="auto"/>
        </w:rPr>
        <w:t xml:space="preserve">Slika </w:t>
      </w:r>
      <w:r w:rsidRPr="007050BD">
        <w:rPr>
          <w:color w:val="auto"/>
        </w:rPr>
        <w:fldChar w:fldCharType="begin"/>
      </w:r>
      <w:r w:rsidRPr="007050BD">
        <w:rPr>
          <w:color w:val="auto"/>
        </w:rPr>
        <w:instrText xml:space="preserve"> SEQ Slika \* ARABIC </w:instrText>
      </w:r>
      <w:r w:rsidRPr="007050BD">
        <w:rPr>
          <w:color w:val="auto"/>
        </w:rPr>
        <w:fldChar w:fldCharType="separate"/>
      </w:r>
      <w:r w:rsidR="00D71ED3">
        <w:rPr>
          <w:noProof/>
          <w:color w:val="auto"/>
        </w:rPr>
        <w:t>18</w:t>
      </w:r>
      <w:r w:rsidRPr="007050BD">
        <w:rPr>
          <w:color w:val="auto"/>
        </w:rPr>
        <w:fldChar w:fldCharType="end"/>
      </w:r>
      <w:r w:rsidRPr="007050BD">
        <w:rPr>
          <w:color w:val="auto"/>
        </w:rPr>
        <w:t xml:space="preserve"> Prikaz strukture </w:t>
      </w:r>
      <w:proofErr w:type="spellStart"/>
      <w:r w:rsidRPr="007050BD">
        <w:rPr>
          <w:color w:val="auto"/>
        </w:rPr>
        <w:t>chatbot</w:t>
      </w:r>
      <w:proofErr w:type="spellEnd"/>
      <w:r w:rsidRPr="007050BD">
        <w:rPr>
          <w:color w:val="auto"/>
        </w:rPr>
        <w:t xml:space="preserve"> modela GEMINI</w:t>
      </w:r>
      <w:bookmarkEnd w:id="26"/>
    </w:p>
    <w:p w14:paraId="0FF91E8D" w14:textId="06AA1FBC" w:rsidR="000C7174" w:rsidRDefault="000C7174" w:rsidP="000C7174">
      <w:pPr>
        <w:pStyle w:val="FOINaslov2"/>
        <w:numPr>
          <w:ilvl w:val="1"/>
          <w:numId w:val="38"/>
        </w:numPr>
      </w:pPr>
      <w:bookmarkStart w:id="27" w:name="_Toc168131110"/>
      <w:proofErr w:type="spellStart"/>
      <w:r>
        <w:t>OpenAI</w:t>
      </w:r>
      <w:proofErr w:type="spellEnd"/>
      <w:r>
        <w:t xml:space="preserve"> </w:t>
      </w:r>
      <w:proofErr w:type="spellStart"/>
      <w:r>
        <w:t>chatbot</w:t>
      </w:r>
      <w:bookmarkEnd w:id="27"/>
      <w:proofErr w:type="spellEnd"/>
    </w:p>
    <w:p w14:paraId="0647C49A" w14:textId="77777777" w:rsidR="00996A39" w:rsidRDefault="00996A39" w:rsidP="00996A39"/>
    <w:p w14:paraId="371A88A6" w14:textId="64ACE720" w:rsidR="000C7174" w:rsidRPr="00996A39" w:rsidRDefault="007050BD" w:rsidP="007050BD">
      <w:pPr>
        <w:spacing w:line="360" w:lineRule="auto"/>
        <w:jc w:val="both"/>
        <w:rPr>
          <w:rFonts w:ascii="Arial" w:hAnsi="Arial" w:cs="Arial"/>
        </w:rPr>
      </w:pPr>
      <w:r>
        <w:rPr>
          <w:rFonts w:ascii="Arial" w:hAnsi="Arial" w:cs="Arial"/>
        </w:rPr>
        <w:t xml:space="preserve">Kod </w:t>
      </w:r>
      <w:proofErr w:type="spellStart"/>
      <w:r>
        <w:rPr>
          <w:rFonts w:ascii="Arial" w:hAnsi="Arial" w:cs="Arial"/>
        </w:rPr>
        <w:t>OpenAI</w:t>
      </w:r>
      <w:proofErr w:type="spellEnd"/>
      <w:r>
        <w:rPr>
          <w:rFonts w:ascii="Arial" w:hAnsi="Arial" w:cs="Arial"/>
        </w:rPr>
        <w:t xml:space="preserve"> </w:t>
      </w:r>
      <w:proofErr w:type="spellStart"/>
      <w:r>
        <w:rPr>
          <w:rFonts w:ascii="Arial" w:hAnsi="Arial" w:cs="Arial"/>
        </w:rPr>
        <w:t>chatbot</w:t>
      </w:r>
      <w:proofErr w:type="spellEnd"/>
      <w:r>
        <w:rPr>
          <w:rFonts w:ascii="Arial" w:hAnsi="Arial" w:cs="Arial"/>
        </w:rPr>
        <w:t xml:space="preserve"> ima jednaku strukturu jedina razlika je samo korištenje LLM modela te radi jednostavnosti i preglednosti dokumenta bude prikazano samo različiti dijelovi u modelu.</w:t>
      </w:r>
    </w:p>
    <w:p w14:paraId="389248FD" w14:textId="77777777" w:rsidR="00D71ED3" w:rsidRDefault="007050BD" w:rsidP="00D71ED3">
      <w:pPr>
        <w:keepNext/>
      </w:pPr>
      <w:r>
        <w:rPr>
          <w:noProof/>
        </w:rPr>
        <w:drawing>
          <wp:inline distT="0" distB="0" distL="0" distR="0" wp14:anchorId="5F898E71" wp14:editId="43DD48F9">
            <wp:extent cx="5760720" cy="3048635"/>
            <wp:effectExtent l="0" t="0" r="0" b="0"/>
            <wp:docPr id="6911479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47952"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14:paraId="1704F1F2" w14:textId="37E03D3B" w:rsidR="00426383" w:rsidRPr="00D71ED3" w:rsidRDefault="00D71ED3" w:rsidP="00D71ED3">
      <w:pPr>
        <w:pStyle w:val="Caption"/>
        <w:jc w:val="center"/>
        <w:rPr>
          <w:color w:val="auto"/>
        </w:rPr>
      </w:pPr>
      <w:bookmarkStart w:id="28" w:name="_Toc167984837"/>
      <w:r w:rsidRPr="00D71ED3">
        <w:rPr>
          <w:color w:val="auto"/>
        </w:rPr>
        <w:t xml:space="preserve">Slika </w:t>
      </w:r>
      <w:r w:rsidRPr="00D71ED3">
        <w:rPr>
          <w:color w:val="auto"/>
        </w:rPr>
        <w:fldChar w:fldCharType="begin"/>
      </w:r>
      <w:r w:rsidRPr="00D71ED3">
        <w:rPr>
          <w:color w:val="auto"/>
        </w:rPr>
        <w:instrText xml:space="preserve"> SEQ Slika \* ARABIC </w:instrText>
      </w:r>
      <w:r w:rsidRPr="00D71ED3">
        <w:rPr>
          <w:color w:val="auto"/>
        </w:rPr>
        <w:fldChar w:fldCharType="separate"/>
      </w:r>
      <w:r>
        <w:rPr>
          <w:noProof/>
          <w:color w:val="auto"/>
        </w:rPr>
        <w:t>19</w:t>
      </w:r>
      <w:r w:rsidRPr="00D71ED3">
        <w:rPr>
          <w:color w:val="auto"/>
        </w:rPr>
        <w:fldChar w:fldCharType="end"/>
      </w:r>
      <w:r w:rsidRPr="00D71ED3">
        <w:rPr>
          <w:color w:val="auto"/>
        </w:rPr>
        <w:t xml:space="preserve"> Prikaz strukture </w:t>
      </w:r>
      <w:proofErr w:type="spellStart"/>
      <w:r w:rsidRPr="00D71ED3">
        <w:rPr>
          <w:color w:val="auto"/>
        </w:rPr>
        <w:t>chatbot</w:t>
      </w:r>
      <w:proofErr w:type="spellEnd"/>
      <w:r w:rsidRPr="00D71ED3">
        <w:rPr>
          <w:color w:val="auto"/>
        </w:rPr>
        <w:t xml:space="preserve"> modela </w:t>
      </w:r>
      <w:proofErr w:type="spellStart"/>
      <w:r w:rsidRPr="00D71ED3">
        <w:rPr>
          <w:color w:val="auto"/>
        </w:rPr>
        <w:t>OpenAI</w:t>
      </w:r>
      <w:bookmarkEnd w:id="28"/>
      <w:proofErr w:type="spellEnd"/>
    </w:p>
    <w:p w14:paraId="2E27DC7D" w14:textId="77777777" w:rsidR="00D71ED3" w:rsidRDefault="007050BD" w:rsidP="00D71ED3">
      <w:pPr>
        <w:keepNext/>
      </w:pPr>
      <w:r>
        <w:rPr>
          <w:noProof/>
        </w:rPr>
        <w:drawing>
          <wp:inline distT="0" distB="0" distL="0" distR="0" wp14:anchorId="7497BA06" wp14:editId="11437ADC">
            <wp:extent cx="5760720" cy="1445260"/>
            <wp:effectExtent l="0" t="0" r="0" b="2540"/>
            <wp:docPr id="4180568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56887" name="Picture 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445260"/>
                    </a:xfrm>
                    <a:prstGeom prst="rect">
                      <a:avLst/>
                    </a:prstGeom>
                    <a:noFill/>
                    <a:ln>
                      <a:noFill/>
                    </a:ln>
                  </pic:spPr>
                </pic:pic>
              </a:graphicData>
            </a:graphic>
          </wp:inline>
        </w:drawing>
      </w:r>
    </w:p>
    <w:p w14:paraId="4F89A73A" w14:textId="1CCA45AE" w:rsidR="007050BD" w:rsidRPr="00D71ED3" w:rsidRDefault="00D71ED3" w:rsidP="00D71ED3">
      <w:pPr>
        <w:pStyle w:val="Caption"/>
        <w:jc w:val="center"/>
        <w:rPr>
          <w:color w:val="auto"/>
        </w:rPr>
      </w:pPr>
      <w:bookmarkStart w:id="29" w:name="_Toc167984838"/>
      <w:r w:rsidRPr="00D71ED3">
        <w:rPr>
          <w:color w:val="auto"/>
        </w:rPr>
        <w:t xml:space="preserve">Slika </w:t>
      </w:r>
      <w:r w:rsidRPr="00D71ED3">
        <w:rPr>
          <w:color w:val="auto"/>
        </w:rPr>
        <w:fldChar w:fldCharType="begin"/>
      </w:r>
      <w:r w:rsidRPr="00D71ED3">
        <w:rPr>
          <w:color w:val="auto"/>
        </w:rPr>
        <w:instrText xml:space="preserve"> SEQ Slika \* ARABIC </w:instrText>
      </w:r>
      <w:r w:rsidRPr="00D71ED3">
        <w:rPr>
          <w:color w:val="auto"/>
        </w:rPr>
        <w:fldChar w:fldCharType="separate"/>
      </w:r>
      <w:r w:rsidRPr="00D71ED3">
        <w:rPr>
          <w:noProof/>
          <w:color w:val="auto"/>
        </w:rPr>
        <w:t>20</w:t>
      </w:r>
      <w:r w:rsidRPr="00D71ED3">
        <w:rPr>
          <w:color w:val="auto"/>
        </w:rPr>
        <w:fldChar w:fldCharType="end"/>
      </w:r>
      <w:r w:rsidRPr="00D71ED3">
        <w:rPr>
          <w:color w:val="auto"/>
        </w:rPr>
        <w:t xml:space="preserve"> Prikaz strukture </w:t>
      </w:r>
      <w:proofErr w:type="spellStart"/>
      <w:r w:rsidRPr="00D71ED3">
        <w:rPr>
          <w:color w:val="auto"/>
        </w:rPr>
        <w:t>chatbot</w:t>
      </w:r>
      <w:proofErr w:type="spellEnd"/>
      <w:r w:rsidRPr="00D71ED3">
        <w:rPr>
          <w:color w:val="auto"/>
        </w:rPr>
        <w:t xml:space="preserve"> modela </w:t>
      </w:r>
      <w:proofErr w:type="spellStart"/>
      <w:r w:rsidRPr="00D71ED3">
        <w:rPr>
          <w:color w:val="auto"/>
        </w:rPr>
        <w:t>OpenAI</w:t>
      </w:r>
      <w:bookmarkEnd w:id="29"/>
      <w:proofErr w:type="spellEnd"/>
    </w:p>
    <w:p w14:paraId="5C53B914" w14:textId="1F654775" w:rsidR="00642C2B" w:rsidRDefault="00642C2B" w:rsidP="00BF6CAA"/>
    <w:p w14:paraId="527AA89E" w14:textId="567AD9E7" w:rsidR="00642C2B" w:rsidRPr="00642C2B" w:rsidRDefault="00642C2B" w:rsidP="000C7174">
      <w:pPr>
        <w:pStyle w:val="FOINaslov1"/>
        <w:numPr>
          <w:ilvl w:val="0"/>
          <w:numId w:val="38"/>
        </w:numPr>
      </w:pPr>
      <w:bookmarkStart w:id="30" w:name="_Toc168131111"/>
      <w:r w:rsidRPr="00642C2B">
        <w:t xml:space="preserve">Prikaz </w:t>
      </w:r>
      <w:r>
        <w:t>r</w:t>
      </w:r>
      <w:r w:rsidRPr="00642C2B">
        <w:t xml:space="preserve">ada </w:t>
      </w:r>
      <w:proofErr w:type="spellStart"/>
      <w:r>
        <w:t>c</w:t>
      </w:r>
      <w:r w:rsidRPr="00642C2B">
        <w:t>hatbota</w:t>
      </w:r>
      <w:bookmarkEnd w:id="30"/>
      <w:proofErr w:type="spellEnd"/>
    </w:p>
    <w:p w14:paraId="56DCBCFC" w14:textId="106B9199" w:rsidR="00642C2B" w:rsidRDefault="00A9515A" w:rsidP="00A9515A">
      <w:pPr>
        <w:spacing w:line="360" w:lineRule="auto"/>
        <w:jc w:val="both"/>
        <w:rPr>
          <w:rFonts w:ascii="Arial" w:hAnsi="Arial" w:cs="Arial"/>
        </w:rPr>
      </w:pPr>
      <w:r w:rsidRPr="00A9515A">
        <w:rPr>
          <w:rFonts w:ascii="Arial" w:hAnsi="Arial" w:cs="Arial"/>
        </w:rPr>
        <w:lastRenderedPageBreak/>
        <w:t xml:space="preserve">U nastavku će biti prikazane slike razgovora s različitim LLM  modelima tj. </w:t>
      </w:r>
      <w:proofErr w:type="spellStart"/>
      <w:r w:rsidRPr="00A9515A">
        <w:rPr>
          <w:rFonts w:ascii="Arial" w:hAnsi="Arial" w:cs="Arial"/>
        </w:rPr>
        <w:t>OpenAI</w:t>
      </w:r>
      <w:proofErr w:type="spellEnd"/>
      <w:r w:rsidRPr="00A9515A">
        <w:rPr>
          <w:rFonts w:ascii="Arial" w:hAnsi="Arial" w:cs="Arial"/>
        </w:rPr>
        <w:t xml:space="preserve"> i Google GEMINI modelima. Princip rada je da postavimo jednaka pitanja za oba model nad jednakim podacima. Nakon toga pokušamo testirati odgovore i povijest pamćenja razgovora, a u sljedećem poglavlju tj. usporedba performansi će konkretno navedene prednosti i mane te primijećeni rezultati.</w:t>
      </w:r>
    </w:p>
    <w:p w14:paraId="3BC16138" w14:textId="77777777" w:rsidR="00B97C4C" w:rsidRDefault="00B97C4C" w:rsidP="00A9515A">
      <w:pPr>
        <w:spacing w:line="360" w:lineRule="auto"/>
        <w:jc w:val="both"/>
        <w:rPr>
          <w:rFonts w:ascii="Arial" w:hAnsi="Arial" w:cs="Arial"/>
        </w:rPr>
      </w:pPr>
    </w:p>
    <w:p w14:paraId="2580421F" w14:textId="31247F91" w:rsidR="00B97C4C" w:rsidRDefault="00B97C4C" w:rsidP="00B97C4C">
      <w:pPr>
        <w:pStyle w:val="FOINaslov2"/>
        <w:numPr>
          <w:ilvl w:val="1"/>
          <w:numId w:val="38"/>
        </w:numPr>
      </w:pPr>
      <w:bookmarkStart w:id="31" w:name="_Toc168131112"/>
      <w:r>
        <w:t>Razgovor s Google GEMINI</w:t>
      </w:r>
      <w:bookmarkEnd w:id="31"/>
    </w:p>
    <w:p w14:paraId="6D099617" w14:textId="76B53960" w:rsidR="00B97C4C" w:rsidRDefault="00B97C4C" w:rsidP="00B97C4C"/>
    <w:p w14:paraId="338747E2" w14:textId="59F2911F" w:rsidR="002A77D8" w:rsidRDefault="00392B5A" w:rsidP="00B97C4C">
      <w:r>
        <w:rPr>
          <w:noProof/>
        </w:rPr>
        <w:drawing>
          <wp:inline distT="0" distB="0" distL="0" distR="0" wp14:anchorId="2E67C1E9" wp14:editId="608D9846">
            <wp:extent cx="5760720" cy="3786505"/>
            <wp:effectExtent l="0" t="0" r="0" b="4445"/>
            <wp:docPr id="120590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1535" name="Picture 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86505"/>
                    </a:xfrm>
                    <a:prstGeom prst="rect">
                      <a:avLst/>
                    </a:prstGeom>
                    <a:noFill/>
                    <a:ln>
                      <a:noFill/>
                    </a:ln>
                  </pic:spPr>
                </pic:pic>
              </a:graphicData>
            </a:graphic>
          </wp:inline>
        </w:drawing>
      </w:r>
    </w:p>
    <w:p w14:paraId="2ED0E2D6" w14:textId="15671FA9" w:rsidR="00392B5A" w:rsidRDefault="00392B5A" w:rsidP="00B97C4C">
      <w:r>
        <w:rPr>
          <w:noProof/>
        </w:rPr>
        <w:lastRenderedPageBreak/>
        <w:drawing>
          <wp:inline distT="0" distB="0" distL="0" distR="0" wp14:anchorId="382EB28D" wp14:editId="0F8FC3AE">
            <wp:extent cx="5760720" cy="3668395"/>
            <wp:effectExtent l="0" t="0" r="0" b="8255"/>
            <wp:docPr id="17717338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3889" name="Picture 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68395"/>
                    </a:xfrm>
                    <a:prstGeom prst="rect">
                      <a:avLst/>
                    </a:prstGeom>
                    <a:noFill/>
                    <a:ln>
                      <a:noFill/>
                    </a:ln>
                  </pic:spPr>
                </pic:pic>
              </a:graphicData>
            </a:graphic>
          </wp:inline>
        </w:drawing>
      </w:r>
    </w:p>
    <w:p w14:paraId="13C85FF9" w14:textId="28590DF1" w:rsidR="00392B5A" w:rsidRDefault="00392B5A" w:rsidP="00B97C4C">
      <w:r>
        <w:rPr>
          <w:noProof/>
        </w:rPr>
        <w:drawing>
          <wp:inline distT="0" distB="0" distL="0" distR="0" wp14:anchorId="11FAC7DE" wp14:editId="2BCAC26A">
            <wp:extent cx="5760720" cy="3636010"/>
            <wp:effectExtent l="0" t="0" r="0" b="2540"/>
            <wp:docPr id="216033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3090" name="Picture 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36010"/>
                    </a:xfrm>
                    <a:prstGeom prst="rect">
                      <a:avLst/>
                    </a:prstGeom>
                    <a:noFill/>
                    <a:ln>
                      <a:noFill/>
                    </a:ln>
                  </pic:spPr>
                </pic:pic>
              </a:graphicData>
            </a:graphic>
          </wp:inline>
        </w:drawing>
      </w:r>
    </w:p>
    <w:p w14:paraId="0638900A" w14:textId="1297AD02" w:rsidR="00392B5A" w:rsidRDefault="00392B5A" w:rsidP="00B97C4C">
      <w:r>
        <w:rPr>
          <w:noProof/>
        </w:rPr>
        <w:lastRenderedPageBreak/>
        <w:drawing>
          <wp:inline distT="0" distB="0" distL="0" distR="0" wp14:anchorId="3CD31FA0" wp14:editId="1C95B3C9">
            <wp:extent cx="5760720" cy="2667635"/>
            <wp:effectExtent l="0" t="0" r="0" b="0"/>
            <wp:docPr id="1535812377"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2377" name="Picture 4" descr="A screenshot of a cha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67635"/>
                    </a:xfrm>
                    <a:prstGeom prst="rect">
                      <a:avLst/>
                    </a:prstGeom>
                    <a:noFill/>
                    <a:ln>
                      <a:noFill/>
                    </a:ln>
                  </pic:spPr>
                </pic:pic>
              </a:graphicData>
            </a:graphic>
          </wp:inline>
        </w:drawing>
      </w:r>
      <w:r>
        <w:rPr>
          <w:noProof/>
        </w:rPr>
        <w:drawing>
          <wp:inline distT="0" distB="0" distL="0" distR="0" wp14:anchorId="0CDAC1E1" wp14:editId="4D1B7281">
            <wp:extent cx="5760720" cy="3409950"/>
            <wp:effectExtent l="0" t="0" r="0" b="0"/>
            <wp:docPr id="1738509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9457" name="Picture 5"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09950"/>
                    </a:xfrm>
                    <a:prstGeom prst="rect">
                      <a:avLst/>
                    </a:prstGeom>
                    <a:noFill/>
                    <a:ln>
                      <a:noFill/>
                    </a:ln>
                  </pic:spPr>
                </pic:pic>
              </a:graphicData>
            </a:graphic>
          </wp:inline>
        </w:drawing>
      </w:r>
      <w:r>
        <w:rPr>
          <w:noProof/>
        </w:rPr>
        <w:lastRenderedPageBreak/>
        <w:drawing>
          <wp:inline distT="0" distB="0" distL="0" distR="0" wp14:anchorId="27C94EF2" wp14:editId="5BB4F3B4">
            <wp:extent cx="5760720" cy="3222625"/>
            <wp:effectExtent l="0" t="0" r="0" b="0"/>
            <wp:docPr id="1285307988"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07988" name="Picture 6" descr="A screenshot of a cha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22625"/>
                    </a:xfrm>
                    <a:prstGeom prst="rect">
                      <a:avLst/>
                    </a:prstGeom>
                    <a:noFill/>
                    <a:ln>
                      <a:noFill/>
                    </a:ln>
                  </pic:spPr>
                </pic:pic>
              </a:graphicData>
            </a:graphic>
          </wp:inline>
        </w:drawing>
      </w:r>
    </w:p>
    <w:p w14:paraId="3F7459CF" w14:textId="77777777" w:rsidR="00392B5A" w:rsidRDefault="00392B5A" w:rsidP="00B97C4C"/>
    <w:p w14:paraId="1A8F07AC" w14:textId="77777777" w:rsidR="00392B5A" w:rsidRDefault="00392B5A" w:rsidP="00B97C4C"/>
    <w:p w14:paraId="40D46A7D" w14:textId="556B365C" w:rsidR="00B97C4C" w:rsidRPr="00A9515A" w:rsidRDefault="00B97C4C" w:rsidP="00B97C4C">
      <w:pPr>
        <w:pStyle w:val="FOINaslov2"/>
        <w:numPr>
          <w:ilvl w:val="1"/>
          <w:numId w:val="38"/>
        </w:numPr>
      </w:pPr>
      <w:bookmarkStart w:id="32" w:name="_Toc168131113"/>
      <w:r>
        <w:t xml:space="preserve">Razgovor s </w:t>
      </w:r>
      <w:proofErr w:type="spellStart"/>
      <w:r>
        <w:t>OpenAI</w:t>
      </w:r>
      <w:bookmarkEnd w:id="32"/>
      <w:proofErr w:type="spellEnd"/>
    </w:p>
    <w:p w14:paraId="6E75264C" w14:textId="06E95FD9" w:rsidR="00642C2B" w:rsidRDefault="00642C2B" w:rsidP="00BF6CAA"/>
    <w:p w14:paraId="4F1649B8" w14:textId="420EBCBB" w:rsidR="002A77D8" w:rsidRDefault="002A77D8" w:rsidP="00BF6CAA"/>
    <w:p w14:paraId="7E030411" w14:textId="200770DF" w:rsidR="002A77D8" w:rsidRDefault="001F30ED" w:rsidP="00BF6CAA">
      <w:r>
        <w:rPr>
          <w:noProof/>
        </w:rPr>
        <w:lastRenderedPageBreak/>
        <w:drawing>
          <wp:inline distT="0" distB="0" distL="0" distR="0" wp14:anchorId="288E7859" wp14:editId="60A839B6">
            <wp:extent cx="5760720" cy="3653155"/>
            <wp:effectExtent l="0" t="0" r="0" b="4445"/>
            <wp:docPr id="18971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630" name="Picture 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653155"/>
                    </a:xfrm>
                    <a:prstGeom prst="rect">
                      <a:avLst/>
                    </a:prstGeom>
                    <a:noFill/>
                    <a:ln>
                      <a:noFill/>
                    </a:ln>
                  </pic:spPr>
                </pic:pic>
              </a:graphicData>
            </a:graphic>
          </wp:inline>
        </w:drawing>
      </w:r>
      <w:r>
        <w:rPr>
          <w:noProof/>
        </w:rPr>
        <w:drawing>
          <wp:inline distT="0" distB="0" distL="0" distR="0" wp14:anchorId="7410892B" wp14:editId="635B3C12">
            <wp:extent cx="5760720" cy="3689985"/>
            <wp:effectExtent l="0" t="0" r="0" b="5715"/>
            <wp:docPr id="258027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7495" name="Picture 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89985"/>
                    </a:xfrm>
                    <a:prstGeom prst="rect">
                      <a:avLst/>
                    </a:prstGeom>
                    <a:noFill/>
                    <a:ln>
                      <a:noFill/>
                    </a:ln>
                  </pic:spPr>
                </pic:pic>
              </a:graphicData>
            </a:graphic>
          </wp:inline>
        </w:drawing>
      </w:r>
      <w:r>
        <w:rPr>
          <w:noProof/>
        </w:rPr>
        <w:lastRenderedPageBreak/>
        <w:drawing>
          <wp:inline distT="0" distB="0" distL="0" distR="0" wp14:anchorId="2896BC72" wp14:editId="45758432">
            <wp:extent cx="5760720" cy="2480310"/>
            <wp:effectExtent l="0" t="0" r="0" b="0"/>
            <wp:docPr id="4191245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24503" name="Picture 3"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480310"/>
                    </a:xfrm>
                    <a:prstGeom prst="rect">
                      <a:avLst/>
                    </a:prstGeom>
                    <a:noFill/>
                    <a:ln>
                      <a:noFill/>
                    </a:ln>
                  </pic:spPr>
                </pic:pic>
              </a:graphicData>
            </a:graphic>
          </wp:inline>
        </w:drawing>
      </w:r>
      <w:r>
        <w:rPr>
          <w:noProof/>
        </w:rPr>
        <w:drawing>
          <wp:inline distT="0" distB="0" distL="0" distR="0" wp14:anchorId="5B9631F3" wp14:editId="2B617B41">
            <wp:extent cx="5760720" cy="4441190"/>
            <wp:effectExtent l="0" t="0" r="0" b="0"/>
            <wp:docPr id="10290685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68586" name="Picture 4"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441190"/>
                    </a:xfrm>
                    <a:prstGeom prst="rect">
                      <a:avLst/>
                    </a:prstGeom>
                    <a:noFill/>
                    <a:ln>
                      <a:noFill/>
                    </a:ln>
                  </pic:spPr>
                </pic:pic>
              </a:graphicData>
            </a:graphic>
          </wp:inline>
        </w:drawing>
      </w:r>
      <w:r>
        <w:rPr>
          <w:noProof/>
        </w:rPr>
        <w:lastRenderedPageBreak/>
        <w:drawing>
          <wp:inline distT="0" distB="0" distL="0" distR="0" wp14:anchorId="4473084B" wp14:editId="217C0E72">
            <wp:extent cx="5760720" cy="4082415"/>
            <wp:effectExtent l="0" t="0" r="0" b="0"/>
            <wp:docPr id="9274999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9996" name="Picture 5"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082415"/>
                    </a:xfrm>
                    <a:prstGeom prst="rect">
                      <a:avLst/>
                    </a:prstGeom>
                    <a:noFill/>
                    <a:ln>
                      <a:noFill/>
                    </a:ln>
                  </pic:spPr>
                </pic:pic>
              </a:graphicData>
            </a:graphic>
          </wp:inline>
        </w:drawing>
      </w:r>
    </w:p>
    <w:p w14:paraId="662E8BB9" w14:textId="77777777" w:rsidR="002A77D8" w:rsidRDefault="002A77D8" w:rsidP="00BF6CAA"/>
    <w:p w14:paraId="58799B76" w14:textId="77777777" w:rsidR="002A77D8" w:rsidRDefault="002A77D8" w:rsidP="00BF6CAA"/>
    <w:p w14:paraId="64BD255E" w14:textId="77777777" w:rsidR="002A77D8" w:rsidRDefault="002A77D8" w:rsidP="00BF6CAA"/>
    <w:p w14:paraId="3B94B940" w14:textId="126B496D" w:rsidR="00BF6CAA" w:rsidRDefault="00BF6CAA" w:rsidP="000C7174">
      <w:pPr>
        <w:pStyle w:val="FOINaslov1"/>
        <w:numPr>
          <w:ilvl w:val="0"/>
          <w:numId w:val="38"/>
        </w:numPr>
      </w:pPr>
      <w:bookmarkStart w:id="33" w:name="_Toc168131114"/>
      <w:r>
        <w:t>Usporedba Performansi</w:t>
      </w:r>
      <w:bookmarkEnd w:id="33"/>
    </w:p>
    <w:p w14:paraId="4BDF0FE7" w14:textId="68922CCA" w:rsidR="00782F36" w:rsidRPr="00A9515A" w:rsidRDefault="00782F36" w:rsidP="00A9515A">
      <w:pPr>
        <w:spacing w:line="360" w:lineRule="auto"/>
        <w:jc w:val="both"/>
        <w:rPr>
          <w:rFonts w:ascii="Arial" w:hAnsi="Arial" w:cs="Arial"/>
        </w:rPr>
      </w:pPr>
      <w:r w:rsidRPr="00A9515A">
        <w:rPr>
          <w:rFonts w:ascii="Arial" w:hAnsi="Arial" w:cs="Arial"/>
        </w:rPr>
        <w:t xml:space="preserve">Tijekom </w:t>
      </w:r>
      <w:r w:rsidR="00A9515A" w:rsidRPr="00A9515A">
        <w:rPr>
          <w:rFonts w:ascii="Arial" w:hAnsi="Arial" w:cs="Arial"/>
        </w:rPr>
        <w:t xml:space="preserve">testiranja modela i razgovora sa </w:t>
      </w:r>
      <w:proofErr w:type="spellStart"/>
      <w:r w:rsidR="00A9515A" w:rsidRPr="00A9515A">
        <w:rPr>
          <w:rFonts w:ascii="Arial" w:hAnsi="Arial" w:cs="Arial"/>
        </w:rPr>
        <w:t>chatbotom</w:t>
      </w:r>
      <w:proofErr w:type="spellEnd"/>
      <w:r w:rsidR="00A9515A" w:rsidRPr="00A9515A">
        <w:rPr>
          <w:rFonts w:ascii="Arial" w:hAnsi="Arial" w:cs="Arial"/>
        </w:rPr>
        <w:t xml:space="preserve"> </w:t>
      </w:r>
      <w:r w:rsidR="00D60017" w:rsidRPr="00A9515A">
        <w:rPr>
          <w:rFonts w:ascii="Arial" w:hAnsi="Arial" w:cs="Arial"/>
        </w:rPr>
        <w:t>bilježili</w:t>
      </w:r>
      <w:r w:rsidR="00A9515A" w:rsidRPr="00A9515A">
        <w:rPr>
          <w:rFonts w:ascii="Arial" w:hAnsi="Arial" w:cs="Arial"/>
        </w:rPr>
        <w:t xml:space="preserve"> su se performanse te će se u nastavku navesti rezultati na osnovu kojih će se moći donijeti koristan zaključak.</w:t>
      </w:r>
    </w:p>
    <w:p w14:paraId="53939741" w14:textId="77777777" w:rsidR="00BF6CAA" w:rsidRDefault="00BF6CAA" w:rsidP="00BF6CAA"/>
    <w:p w14:paraId="18CC37FF" w14:textId="77777777" w:rsidR="00D60017" w:rsidRPr="00D60017" w:rsidRDefault="00D60017" w:rsidP="00D60017">
      <w:pPr>
        <w:spacing w:line="360" w:lineRule="auto"/>
        <w:jc w:val="both"/>
        <w:rPr>
          <w:rFonts w:ascii="Arial" w:hAnsi="Arial" w:cs="Arial"/>
        </w:rPr>
      </w:pPr>
      <w:r w:rsidRPr="00D60017">
        <w:rPr>
          <w:rFonts w:ascii="Arial" w:hAnsi="Arial" w:cs="Arial"/>
        </w:rPr>
        <w:t xml:space="preserve">Testiranje i analiza dva različita LLM modela provedena su korištenjem </w:t>
      </w:r>
      <w:proofErr w:type="spellStart"/>
      <w:r w:rsidRPr="00D60017">
        <w:rPr>
          <w:rFonts w:ascii="Arial" w:hAnsi="Arial" w:cs="Arial"/>
        </w:rPr>
        <w:t>Promptly</w:t>
      </w:r>
      <w:proofErr w:type="spellEnd"/>
      <w:r w:rsidRPr="00D60017">
        <w:rPr>
          <w:rFonts w:ascii="Arial" w:hAnsi="Arial" w:cs="Arial"/>
        </w:rPr>
        <w:t xml:space="preserve"> alata. U oba slučaja, modeli su bili postavljeni na zadatke preporuke iz skupa podataka, procjene kvalitete rezultata, identificiranja halucinacija te praćenja povijesti razgovora. Svi testovi su provedeni na hrvatskom jeziku. Rezultati i zapažanja su sljedeći:</w:t>
      </w:r>
    </w:p>
    <w:p w14:paraId="54BCC6A8" w14:textId="77777777" w:rsidR="00D60017" w:rsidRPr="00D60017" w:rsidRDefault="00D60017" w:rsidP="00D60017">
      <w:pPr>
        <w:spacing w:line="360" w:lineRule="auto"/>
        <w:jc w:val="both"/>
        <w:rPr>
          <w:rFonts w:ascii="Arial" w:hAnsi="Arial" w:cs="Arial"/>
        </w:rPr>
      </w:pPr>
    </w:p>
    <w:p w14:paraId="70A2AA1C" w14:textId="18B3C06C" w:rsidR="00D60017" w:rsidRPr="00D60017" w:rsidRDefault="00D60017" w:rsidP="00D60017">
      <w:pPr>
        <w:spacing w:line="360" w:lineRule="auto"/>
        <w:jc w:val="both"/>
        <w:rPr>
          <w:rFonts w:ascii="Arial" w:hAnsi="Arial" w:cs="Arial"/>
          <w:b/>
          <w:bCs/>
        </w:rPr>
      </w:pPr>
      <w:r w:rsidRPr="00D60017">
        <w:rPr>
          <w:rFonts w:ascii="Arial" w:hAnsi="Arial" w:cs="Arial"/>
          <w:b/>
          <w:bCs/>
        </w:rPr>
        <w:t>Google GEMINI</w:t>
      </w:r>
    </w:p>
    <w:p w14:paraId="3C4AEC11" w14:textId="77777777" w:rsidR="00D60017" w:rsidRPr="00D60017" w:rsidRDefault="00D60017" w:rsidP="00D60017">
      <w:pPr>
        <w:spacing w:line="360" w:lineRule="auto"/>
        <w:jc w:val="both"/>
        <w:rPr>
          <w:rFonts w:ascii="Arial" w:hAnsi="Arial" w:cs="Arial"/>
        </w:rPr>
      </w:pPr>
    </w:p>
    <w:p w14:paraId="418BAC19" w14:textId="15944FAC" w:rsidR="00D60017" w:rsidRPr="00D60017" w:rsidRDefault="00D60017" w:rsidP="00D60017">
      <w:pPr>
        <w:spacing w:line="360" w:lineRule="auto"/>
        <w:jc w:val="both"/>
        <w:rPr>
          <w:rFonts w:ascii="Arial" w:hAnsi="Arial" w:cs="Arial"/>
        </w:rPr>
      </w:pPr>
      <w:r w:rsidRPr="00D60017">
        <w:rPr>
          <w:rFonts w:ascii="Arial" w:hAnsi="Arial" w:cs="Arial"/>
        </w:rPr>
        <w:t>Preporuke i Rezultati:</w:t>
      </w:r>
    </w:p>
    <w:p w14:paraId="26561406" w14:textId="2C6F17A3"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Model je uspješno odgovarao na jednostavna pitanja, no često je dodavao opis igre iako to nije bilo zatraženo.</w:t>
      </w:r>
    </w:p>
    <w:p w14:paraId="4F4AF4F5" w14:textId="739B724B" w:rsidR="00D60017" w:rsidRDefault="00D60017" w:rsidP="00D60017">
      <w:pPr>
        <w:pStyle w:val="ListParagraph"/>
        <w:numPr>
          <w:ilvl w:val="0"/>
          <w:numId w:val="37"/>
        </w:numPr>
        <w:spacing w:line="360" w:lineRule="auto"/>
        <w:jc w:val="both"/>
        <w:rPr>
          <w:rFonts w:ascii="Arial" w:hAnsi="Arial" w:cs="Arial"/>
        </w:rPr>
      </w:pPr>
      <w:proofErr w:type="spellStart"/>
      <w:r w:rsidRPr="00D60017">
        <w:rPr>
          <w:rFonts w:ascii="Arial" w:hAnsi="Arial" w:cs="Arial"/>
        </w:rPr>
        <w:lastRenderedPageBreak/>
        <w:t>Promptly</w:t>
      </w:r>
      <w:proofErr w:type="spellEnd"/>
      <w:r w:rsidRPr="00D60017">
        <w:rPr>
          <w:rFonts w:ascii="Arial" w:hAnsi="Arial" w:cs="Arial"/>
        </w:rPr>
        <w:t xml:space="preserve"> alat za ovaj model nije imao opciju podešavanja kreativnosti, što je ograničavalo njegove performanse.</w:t>
      </w:r>
    </w:p>
    <w:p w14:paraId="25179062" w14:textId="77777777" w:rsidR="00D60017" w:rsidRPr="00D60017" w:rsidRDefault="00D60017" w:rsidP="00D60017">
      <w:pPr>
        <w:spacing w:line="360" w:lineRule="auto"/>
        <w:jc w:val="both"/>
        <w:rPr>
          <w:rFonts w:ascii="Arial" w:hAnsi="Arial" w:cs="Arial"/>
        </w:rPr>
      </w:pPr>
    </w:p>
    <w:p w14:paraId="09A43F7D" w14:textId="0DE1C729" w:rsidR="00D60017" w:rsidRPr="00D60017" w:rsidRDefault="00D60017" w:rsidP="00D60017">
      <w:pPr>
        <w:spacing w:line="360" w:lineRule="auto"/>
        <w:jc w:val="both"/>
        <w:rPr>
          <w:rFonts w:ascii="Arial" w:hAnsi="Arial" w:cs="Arial"/>
        </w:rPr>
      </w:pPr>
      <w:r w:rsidRPr="00D60017">
        <w:rPr>
          <w:rFonts w:ascii="Arial" w:hAnsi="Arial" w:cs="Arial"/>
        </w:rPr>
        <w:t xml:space="preserve">Halucinacije i </w:t>
      </w:r>
      <w:r w:rsidR="003D7627">
        <w:rPr>
          <w:rFonts w:ascii="Arial" w:hAnsi="Arial" w:cs="Arial"/>
        </w:rPr>
        <w:t>p</w:t>
      </w:r>
      <w:r w:rsidRPr="00D60017">
        <w:rPr>
          <w:rFonts w:ascii="Arial" w:hAnsi="Arial" w:cs="Arial"/>
        </w:rPr>
        <w:t xml:space="preserve">raćenje </w:t>
      </w:r>
      <w:r w:rsidR="003D7627">
        <w:rPr>
          <w:rFonts w:ascii="Arial" w:hAnsi="Arial" w:cs="Arial"/>
        </w:rPr>
        <w:t>p</w:t>
      </w:r>
      <w:r w:rsidRPr="00D60017">
        <w:rPr>
          <w:rFonts w:ascii="Arial" w:hAnsi="Arial" w:cs="Arial"/>
        </w:rPr>
        <w:t>ovijesti:</w:t>
      </w:r>
    </w:p>
    <w:p w14:paraId="72FC3EF0" w14:textId="5C510816"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Model je pokazao slabosti u praćenju povijesti razgovora. Na jednostavna pitanja koja su se mogla odgovoriti iz prethodnih poruka, odgovarao je dodatnim pitanjima, ponekad na ćirilici.</w:t>
      </w:r>
    </w:p>
    <w:p w14:paraId="520780B0" w14:textId="4DBB521F"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U slučaju kada nije znao odgovor, model bi sam sebi postavljao pitanja i odgovarao na njih, te prešao na ćirilicu.</w:t>
      </w:r>
    </w:p>
    <w:p w14:paraId="04E0B163" w14:textId="25589D2E" w:rsid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Prilikom upita o igrama s visokim ocjenama, model je davao izmišljene metrike koje nisu bile utemeljene u podacima.</w:t>
      </w:r>
    </w:p>
    <w:p w14:paraId="33633310" w14:textId="77777777" w:rsidR="00D60017" w:rsidRPr="00D60017" w:rsidRDefault="00D60017" w:rsidP="00D60017">
      <w:pPr>
        <w:spacing w:line="360" w:lineRule="auto"/>
        <w:jc w:val="both"/>
        <w:rPr>
          <w:rFonts w:ascii="Arial" w:hAnsi="Arial" w:cs="Arial"/>
        </w:rPr>
      </w:pPr>
    </w:p>
    <w:p w14:paraId="5319015D" w14:textId="6C38CFC3" w:rsidR="00D60017" w:rsidRPr="00D60017" w:rsidRDefault="00D60017" w:rsidP="00D60017">
      <w:pPr>
        <w:spacing w:line="360" w:lineRule="auto"/>
        <w:jc w:val="both"/>
        <w:rPr>
          <w:rFonts w:ascii="Arial" w:hAnsi="Arial" w:cs="Arial"/>
        </w:rPr>
      </w:pPr>
      <w:r w:rsidRPr="00D60017">
        <w:rPr>
          <w:rFonts w:ascii="Arial" w:hAnsi="Arial" w:cs="Arial"/>
        </w:rPr>
        <w:t>Brzina Generiranja:</w:t>
      </w:r>
    </w:p>
    <w:p w14:paraId="01563DC8" w14:textId="6206E76E"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Oba modela su pokazala jednaku brzinu generiranja odgovora pod normalnim okolnostima.</w:t>
      </w:r>
    </w:p>
    <w:p w14:paraId="648CD1D5" w14:textId="4E5DB4D8"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Međutim, kada je skup podataka bio dvostruko veći, oba modela su postala vrlo spora, osobito kod prvog pitanja.</w:t>
      </w:r>
    </w:p>
    <w:p w14:paraId="095AD0B8" w14:textId="291CFAFC"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 xml:space="preserve">Prvi LLM model </w:t>
      </w:r>
      <w:r w:rsidRPr="00D60017">
        <w:rPr>
          <w:rFonts w:ascii="Arial" w:hAnsi="Arial" w:cs="Arial"/>
        </w:rPr>
        <w:t xml:space="preserve">(Google GEMINI) </w:t>
      </w:r>
      <w:r w:rsidRPr="00D60017">
        <w:rPr>
          <w:rFonts w:ascii="Arial" w:hAnsi="Arial" w:cs="Arial"/>
        </w:rPr>
        <w:t>je imao tendenciju "pucanja" pri duljem čekanju na učitavanje modela, što je značajno smanjilo njegovu pouzdanost.</w:t>
      </w:r>
    </w:p>
    <w:p w14:paraId="3CEA81F0" w14:textId="77777777" w:rsidR="00D60017" w:rsidRPr="00D60017" w:rsidRDefault="00D60017" w:rsidP="00D60017">
      <w:pPr>
        <w:spacing w:line="360" w:lineRule="auto"/>
        <w:jc w:val="both"/>
        <w:rPr>
          <w:rFonts w:ascii="Arial" w:hAnsi="Arial" w:cs="Arial"/>
        </w:rPr>
      </w:pPr>
    </w:p>
    <w:p w14:paraId="7C05D6D7" w14:textId="28403369" w:rsidR="00D60017" w:rsidRDefault="00D60017" w:rsidP="00D60017">
      <w:pPr>
        <w:spacing w:line="360" w:lineRule="auto"/>
        <w:jc w:val="both"/>
        <w:rPr>
          <w:rFonts w:ascii="Arial" w:hAnsi="Arial" w:cs="Arial"/>
          <w:b/>
          <w:bCs/>
        </w:rPr>
      </w:pPr>
      <w:proofErr w:type="spellStart"/>
      <w:r w:rsidRPr="00D60017">
        <w:rPr>
          <w:rFonts w:ascii="Arial" w:hAnsi="Arial" w:cs="Arial"/>
          <w:b/>
          <w:bCs/>
        </w:rPr>
        <w:t>OpenAI</w:t>
      </w:r>
      <w:proofErr w:type="spellEnd"/>
      <w:r w:rsidRPr="00D60017">
        <w:rPr>
          <w:rFonts w:ascii="Arial" w:hAnsi="Arial" w:cs="Arial"/>
          <w:b/>
          <w:bCs/>
        </w:rPr>
        <w:t xml:space="preserve"> model</w:t>
      </w:r>
    </w:p>
    <w:p w14:paraId="6898D1F5" w14:textId="77777777" w:rsidR="00D60017" w:rsidRPr="00D60017" w:rsidRDefault="00D60017" w:rsidP="00D60017">
      <w:pPr>
        <w:spacing w:line="360" w:lineRule="auto"/>
        <w:jc w:val="both"/>
        <w:rPr>
          <w:rFonts w:ascii="Arial" w:hAnsi="Arial" w:cs="Arial"/>
          <w:b/>
          <w:bCs/>
        </w:rPr>
      </w:pPr>
    </w:p>
    <w:p w14:paraId="0ABF4292" w14:textId="49BB8197" w:rsidR="00D60017" w:rsidRPr="00D60017" w:rsidRDefault="00D60017" w:rsidP="00D60017">
      <w:pPr>
        <w:spacing w:line="360" w:lineRule="auto"/>
        <w:jc w:val="both"/>
        <w:rPr>
          <w:rFonts w:ascii="Arial" w:hAnsi="Arial" w:cs="Arial"/>
        </w:rPr>
      </w:pPr>
      <w:r w:rsidRPr="00D60017">
        <w:rPr>
          <w:rFonts w:ascii="Arial" w:hAnsi="Arial" w:cs="Arial"/>
        </w:rPr>
        <w:t>Preporuke i Rezultati:</w:t>
      </w:r>
    </w:p>
    <w:p w14:paraId="66698C7D" w14:textId="3F171AF5"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 xml:space="preserve">Model je također odgovarao na pitanja i dodavao opis igara, no </w:t>
      </w:r>
      <w:proofErr w:type="spellStart"/>
      <w:r w:rsidRPr="00D60017">
        <w:rPr>
          <w:rFonts w:ascii="Arial" w:hAnsi="Arial" w:cs="Arial"/>
        </w:rPr>
        <w:t>Promptly</w:t>
      </w:r>
      <w:proofErr w:type="spellEnd"/>
      <w:r w:rsidRPr="00D60017">
        <w:rPr>
          <w:rFonts w:ascii="Arial" w:hAnsi="Arial" w:cs="Arial"/>
        </w:rPr>
        <w:t xml:space="preserve"> alat za ovaj model omogućava podešavanje kreativnosti, što poboljšava njegove performanse.</w:t>
      </w:r>
    </w:p>
    <w:p w14:paraId="7A3F931D" w14:textId="1C84DE07" w:rsid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 xml:space="preserve">Rezultati su bili bolji, primjerice, model je prepoznao postojanje </w:t>
      </w:r>
      <w:proofErr w:type="spellStart"/>
      <w:r w:rsidRPr="00D60017">
        <w:rPr>
          <w:rFonts w:ascii="Arial" w:hAnsi="Arial" w:cs="Arial"/>
        </w:rPr>
        <w:t>Namco</w:t>
      </w:r>
      <w:proofErr w:type="spellEnd"/>
      <w:r w:rsidRPr="00D60017">
        <w:rPr>
          <w:rFonts w:ascii="Arial" w:hAnsi="Arial" w:cs="Arial"/>
        </w:rPr>
        <w:t xml:space="preserve"> studija i njegovo spajanje s </w:t>
      </w:r>
      <w:proofErr w:type="spellStart"/>
      <w:r w:rsidRPr="00D60017">
        <w:rPr>
          <w:rFonts w:ascii="Arial" w:hAnsi="Arial" w:cs="Arial"/>
        </w:rPr>
        <w:t>Bandai</w:t>
      </w:r>
      <w:proofErr w:type="spellEnd"/>
      <w:r w:rsidRPr="00D60017">
        <w:rPr>
          <w:rFonts w:ascii="Arial" w:hAnsi="Arial" w:cs="Arial"/>
        </w:rPr>
        <w:t xml:space="preserve"> </w:t>
      </w:r>
      <w:proofErr w:type="spellStart"/>
      <w:r w:rsidRPr="00D60017">
        <w:rPr>
          <w:rFonts w:ascii="Arial" w:hAnsi="Arial" w:cs="Arial"/>
        </w:rPr>
        <w:t>Namco</w:t>
      </w:r>
      <w:proofErr w:type="spellEnd"/>
      <w:r w:rsidRPr="00D60017">
        <w:rPr>
          <w:rFonts w:ascii="Arial" w:hAnsi="Arial" w:cs="Arial"/>
        </w:rPr>
        <w:t>, što prvi model nije.</w:t>
      </w:r>
    </w:p>
    <w:p w14:paraId="07C960B6" w14:textId="77777777" w:rsidR="00D60017" w:rsidRPr="00D60017" w:rsidRDefault="00D60017" w:rsidP="00D60017">
      <w:pPr>
        <w:spacing w:line="360" w:lineRule="auto"/>
        <w:ind w:left="360"/>
        <w:jc w:val="both"/>
        <w:rPr>
          <w:rFonts w:ascii="Arial" w:hAnsi="Arial" w:cs="Arial"/>
        </w:rPr>
      </w:pPr>
    </w:p>
    <w:p w14:paraId="1B53AEDB" w14:textId="419BA140" w:rsidR="00D60017" w:rsidRPr="00D60017" w:rsidRDefault="00D60017" w:rsidP="00D60017">
      <w:pPr>
        <w:spacing w:line="360" w:lineRule="auto"/>
        <w:jc w:val="both"/>
        <w:rPr>
          <w:rFonts w:ascii="Arial" w:hAnsi="Arial" w:cs="Arial"/>
        </w:rPr>
      </w:pPr>
      <w:r w:rsidRPr="00D60017">
        <w:rPr>
          <w:rFonts w:ascii="Arial" w:hAnsi="Arial" w:cs="Arial"/>
        </w:rPr>
        <w:t xml:space="preserve">Halucinacije i </w:t>
      </w:r>
      <w:r w:rsidR="003D7627">
        <w:rPr>
          <w:rFonts w:ascii="Arial" w:hAnsi="Arial" w:cs="Arial"/>
        </w:rPr>
        <w:t>p</w:t>
      </w:r>
      <w:r w:rsidRPr="00D60017">
        <w:rPr>
          <w:rFonts w:ascii="Arial" w:hAnsi="Arial" w:cs="Arial"/>
        </w:rPr>
        <w:t xml:space="preserve">raćenje </w:t>
      </w:r>
      <w:r w:rsidR="003D7627">
        <w:rPr>
          <w:rFonts w:ascii="Arial" w:hAnsi="Arial" w:cs="Arial"/>
        </w:rPr>
        <w:t>p</w:t>
      </w:r>
      <w:r w:rsidRPr="00D60017">
        <w:rPr>
          <w:rFonts w:ascii="Arial" w:hAnsi="Arial" w:cs="Arial"/>
        </w:rPr>
        <w:t>ovijesti:</w:t>
      </w:r>
    </w:p>
    <w:p w14:paraId="7467CD50" w14:textId="352694FB"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 xml:space="preserve">Kod pitanja o igrama s visokim ocjenama, tri rezultata su bila </w:t>
      </w:r>
      <w:proofErr w:type="spellStart"/>
      <w:r w:rsidRPr="00D60017">
        <w:rPr>
          <w:rFonts w:ascii="Arial" w:hAnsi="Arial" w:cs="Arial"/>
        </w:rPr>
        <w:t>halucinirana</w:t>
      </w:r>
      <w:proofErr w:type="spellEnd"/>
      <w:r w:rsidRPr="00D60017">
        <w:rPr>
          <w:rFonts w:ascii="Arial" w:hAnsi="Arial" w:cs="Arial"/>
        </w:rPr>
        <w:t>, dok su ostali bili preuzeti iz PDF dokumenata, bez izmišljenih ocjena i metrika.</w:t>
      </w:r>
    </w:p>
    <w:p w14:paraId="4D3C7A63" w14:textId="3166688B"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Iako ni ovaj model nije ispunio očekivanja u praćenju povijesti razgovora, dao je korisne odgovore.</w:t>
      </w:r>
    </w:p>
    <w:p w14:paraId="5F801BFE" w14:textId="7AF251F2" w:rsidR="00D60017" w:rsidRPr="00D60017" w:rsidRDefault="00D60017" w:rsidP="00D60017">
      <w:pPr>
        <w:spacing w:line="360" w:lineRule="auto"/>
        <w:jc w:val="both"/>
        <w:rPr>
          <w:rFonts w:ascii="Arial" w:hAnsi="Arial" w:cs="Arial"/>
        </w:rPr>
      </w:pPr>
      <w:r w:rsidRPr="00D60017">
        <w:rPr>
          <w:rFonts w:ascii="Arial" w:hAnsi="Arial" w:cs="Arial"/>
        </w:rPr>
        <w:lastRenderedPageBreak/>
        <w:t>Brzina Generiranja:</w:t>
      </w:r>
    </w:p>
    <w:p w14:paraId="50BEB9DC" w14:textId="2D956F34" w:rsidR="00D60017" w:rsidRP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Drugi model</w:t>
      </w:r>
      <w:r w:rsidRPr="00D60017">
        <w:rPr>
          <w:rFonts w:ascii="Arial" w:hAnsi="Arial" w:cs="Arial"/>
        </w:rPr>
        <w:t xml:space="preserve"> (</w:t>
      </w:r>
      <w:proofErr w:type="spellStart"/>
      <w:r w:rsidRPr="00D60017">
        <w:rPr>
          <w:rFonts w:ascii="Arial" w:hAnsi="Arial" w:cs="Arial"/>
        </w:rPr>
        <w:t>OpenAI</w:t>
      </w:r>
      <w:proofErr w:type="spellEnd"/>
      <w:r w:rsidRPr="00D60017">
        <w:rPr>
          <w:rFonts w:ascii="Arial" w:hAnsi="Arial" w:cs="Arial"/>
        </w:rPr>
        <w:t>)</w:t>
      </w:r>
      <w:r w:rsidRPr="00D60017">
        <w:rPr>
          <w:rFonts w:ascii="Arial" w:hAnsi="Arial" w:cs="Arial"/>
        </w:rPr>
        <w:t xml:space="preserve"> je također pokazao smanjenje brzine pri radu s većim skupom podataka, no nije imao problema s "pucanjem" kao prvi model.</w:t>
      </w:r>
    </w:p>
    <w:p w14:paraId="3FED1DEA" w14:textId="73E16E72" w:rsidR="00D60017" w:rsidRDefault="00D60017" w:rsidP="00D60017">
      <w:pPr>
        <w:pStyle w:val="ListParagraph"/>
        <w:numPr>
          <w:ilvl w:val="0"/>
          <w:numId w:val="37"/>
        </w:numPr>
        <w:spacing w:line="360" w:lineRule="auto"/>
        <w:jc w:val="both"/>
        <w:rPr>
          <w:rFonts w:ascii="Arial" w:hAnsi="Arial" w:cs="Arial"/>
        </w:rPr>
      </w:pPr>
      <w:r w:rsidRPr="00D60017">
        <w:rPr>
          <w:rFonts w:ascii="Arial" w:hAnsi="Arial" w:cs="Arial"/>
        </w:rPr>
        <w:t>Iako sporiji pri većim podacima, drugi model je bio stabilniji i pouzdaniji.</w:t>
      </w:r>
    </w:p>
    <w:p w14:paraId="0ED8CC24" w14:textId="77777777" w:rsidR="00D60017" w:rsidRDefault="00D60017" w:rsidP="00D60017">
      <w:pPr>
        <w:spacing w:line="360" w:lineRule="auto"/>
        <w:jc w:val="both"/>
        <w:rPr>
          <w:rFonts w:ascii="Arial" w:hAnsi="Arial" w:cs="Arial"/>
        </w:rPr>
      </w:pPr>
    </w:p>
    <w:p w14:paraId="235BEE50" w14:textId="77777777" w:rsidR="00D60017" w:rsidRPr="00D60017" w:rsidRDefault="00D60017" w:rsidP="00D60017">
      <w:pPr>
        <w:spacing w:line="360" w:lineRule="auto"/>
        <w:jc w:val="both"/>
        <w:rPr>
          <w:rFonts w:ascii="Arial" w:hAnsi="Arial" w:cs="Arial"/>
        </w:rPr>
      </w:pPr>
    </w:p>
    <w:p w14:paraId="06A1708E" w14:textId="77777777" w:rsidR="00D60017" w:rsidRDefault="00D60017" w:rsidP="00D60017">
      <w:pPr>
        <w:spacing w:line="360" w:lineRule="auto"/>
        <w:jc w:val="both"/>
        <w:rPr>
          <w:rFonts w:ascii="Arial" w:hAnsi="Arial" w:cs="Arial"/>
        </w:rPr>
      </w:pPr>
      <w:r w:rsidRPr="00D60017">
        <w:rPr>
          <w:rFonts w:ascii="Arial" w:hAnsi="Arial" w:cs="Arial"/>
        </w:rPr>
        <w:t>Zaključak</w:t>
      </w:r>
    </w:p>
    <w:p w14:paraId="5459288F" w14:textId="77777777" w:rsidR="00D60017" w:rsidRPr="00D60017" w:rsidRDefault="00D60017" w:rsidP="00D60017">
      <w:pPr>
        <w:spacing w:line="360" w:lineRule="auto"/>
        <w:jc w:val="both"/>
        <w:rPr>
          <w:rFonts w:ascii="Arial" w:hAnsi="Arial" w:cs="Arial"/>
        </w:rPr>
      </w:pPr>
    </w:p>
    <w:p w14:paraId="7A67A331" w14:textId="756EF8FE" w:rsidR="00D60017" w:rsidRPr="00D60017" w:rsidRDefault="00D60017" w:rsidP="00D60017">
      <w:pPr>
        <w:spacing w:line="360" w:lineRule="auto"/>
        <w:jc w:val="both"/>
        <w:rPr>
          <w:rFonts w:ascii="Arial" w:hAnsi="Arial" w:cs="Arial"/>
        </w:rPr>
      </w:pPr>
      <w:r w:rsidRPr="00D60017">
        <w:rPr>
          <w:rFonts w:ascii="Arial" w:hAnsi="Arial" w:cs="Arial"/>
        </w:rPr>
        <w:t xml:space="preserve">Oba LLM modela su pokazala korisnost, no drugi model </w:t>
      </w:r>
      <w:r w:rsidRPr="00D60017">
        <w:rPr>
          <w:rFonts w:ascii="Arial" w:hAnsi="Arial" w:cs="Arial"/>
        </w:rPr>
        <w:t>(</w:t>
      </w:r>
      <w:proofErr w:type="spellStart"/>
      <w:r w:rsidRPr="00D60017">
        <w:rPr>
          <w:rFonts w:ascii="Arial" w:hAnsi="Arial" w:cs="Arial"/>
        </w:rPr>
        <w:t>OpenAI</w:t>
      </w:r>
      <w:proofErr w:type="spellEnd"/>
      <w:r w:rsidRPr="00D60017">
        <w:rPr>
          <w:rFonts w:ascii="Arial" w:hAnsi="Arial" w:cs="Arial"/>
        </w:rPr>
        <w:t xml:space="preserve">) </w:t>
      </w:r>
      <w:r w:rsidRPr="00D60017">
        <w:rPr>
          <w:rFonts w:ascii="Arial" w:hAnsi="Arial" w:cs="Arial"/>
        </w:rPr>
        <w:t>se pokazao boljim. Mogućnost podešavanja kreativnosti ovog modela omogućila bi ga usavršiti prema našim željama i potrebama. Drugi model</w:t>
      </w:r>
      <w:r w:rsidRPr="00D60017">
        <w:rPr>
          <w:rFonts w:ascii="Arial" w:hAnsi="Arial" w:cs="Arial"/>
        </w:rPr>
        <w:t xml:space="preserve"> (</w:t>
      </w:r>
      <w:proofErr w:type="spellStart"/>
      <w:r w:rsidRPr="00D60017">
        <w:rPr>
          <w:rFonts w:ascii="Arial" w:hAnsi="Arial" w:cs="Arial"/>
        </w:rPr>
        <w:t>OpenAI</w:t>
      </w:r>
      <w:proofErr w:type="spellEnd"/>
      <w:r w:rsidRPr="00D60017">
        <w:rPr>
          <w:rFonts w:ascii="Arial" w:hAnsi="Arial" w:cs="Arial"/>
        </w:rPr>
        <w:t>)</w:t>
      </w:r>
      <w:r w:rsidRPr="00D60017">
        <w:rPr>
          <w:rFonts w:ascii="Arial" w:hAnsi="Arial" w:cs="Arial"/>
        </w:rPr>
        <w:t xml:space="preserve"> daje smislenije odgovore i bolje prati podatke iz PDF dokumenata. Nakon promjene parametara, drugi model je davao još bolje rezultate, dok je prvi model</w:t>
      </w:r>
      <w:r w:rsidRPr="00D60017">
        <w:rPr>
          <w:rFonts w:ascii="Arial" w:hAnsi="Arial" w:cs="Arial"/>
        </w:rPr>
        <w:t xml:space="preserve"> (GEMINI) nema tu opciju</w:t>
      </w:r>
      <w:r w:rsidR="00CE700A">
        <w:rPr>
          <w:rFonts w:ascii="Arial" w:hAnsi="Arial" w:cs="Arial"/>
        </w:rPr>
        <w:t xml:space="preserve"> i nastao bi problem</w:t>
      </w:r>
      <w:r w:rsidRPr="00D60017">
        <w:rPr>
          <w:rFonts w:ascii="Arial" w:hAnsi="Arial" w:cs="Arial"/>
        </w:rPr>
        <w:t xml:space="preserve"> </w:t>
      </w:r>
      <w:r w:rsidRPr="00D60017">
        <w:rPr>
          <w:rFonts w:ascii="Arial" w:hAnsi="Arial" w:cs="Arial"/>
        </w:rPr>
        <w:t xml:space="preserve">posebno kada bi naišao na nepoznate upite. Također, prvi model </w:t>
      </w:r>
      <w:r w:rsidRPr="00D60017">
        <w:rPr>
          <w:rFonts w:ascii="Arial" w:hAnsi="Arial" w:cs="Arial"/>
        </w:rPr>
        <w:t xml:space="preserve">(GEMINI) </w:t>
      </w:r>
      <w:r w:rsidRPr="00D60017">
        <w:rPr>
          <w:rFonts w:ascii="Arial" w:hAnsi="Arial" w:cs="Arial"/>
        </w:rPr>
        <w:t>slabo raspoznaje jezike ovih prostora što može biti razlog za promjenu pisma na ćirilicu.</w:t>
      </w:r>
    </w:p>
    <w:p w14:paraId="74EC8410" w14:textId="77777777" w:rsidR="00D60017" w:rsidRPr="00D60017" w:rsidRDefault="00D60017" w:rsidP="00D60017">
      <w:pPr>
        <w:spacing w:line="360" w:lineRule="auto"/>
        <w:jc w:val="both"/>
        <w:rPr>
          <w:rFonts w:ascii="Arial" w:hAnsi="Arial" w:cs="Arial"/>
        </w:rPr>
      </w:pPr>
    </w:p>
    <w:p w14:paraId="30933DFE" w14:textId="77777777" w:rsidR="00D60017" w:rsidRPr="00D60017" w:rsidRDefault="00D60017" w:rsidP="00D60017">
      <w:pPr>
        <w:spacing w:line="360" w:lineRule="auto"/>
        <w:jc w:val="both"/>
        <w:rPr>
          <w:rFonts w:ascii="Arial" w:hAnsi="Arial" w:cs="Arial"/>
        </w:rPr>
      </w:pPr>
      <w:r w:rsidRPr="00D60017">
        <w:rPr>
          <w:rFonts w:ascii="Arial" w:hAnsi="Arial" w:cs="Arial"/>
        </w:rPr>
        <w:t>Što se tiče brzine generiranja, oba modela su pokazala slične performanse u standardnim uvjetima. No, pri radu s većim skupovima podataka, oba modela su postala sporija, s time da je prvi model imao ozbiljne probleme s stabilnošću, dok je drugi model ostao pouzdan.</w:t>
      </w:r>
    </w:p>
    <w:p w14:paraId="1BBE0D92" w14:textId="77777777" w:rsidR="00D60017" w:rsidRPr="00D60017" w:rsidRDefault="00D60017" w:rsidP="00D60017">
      <w:pPr>
        <w:spacing w:line="360" w:lineRule="auto"/>
        <w:jc w:val="both"/>
        <w:rPr>
          <w:rFonts w:ascii="Arial" w:hAnsi="Arial" w:cs="Arial"/>
        </w:rPr>
      </w:pPr>
    </w:p>
    <w:p w14:paraId="651B5AC6" w14:textId="77777777" w:rsidR="00D60017" w:rsidRPr="00D60017" w:rsidRDefault="00D60017" w:rsidP="00D60017">
      <w:pPr>
        <w:spacing w:line="360" w:lineRule="auto"/>
        <w:jc w:val="both"/>
        <w:rPr>
          <w:rFonts w:ascii="Arial" w:hAnsi="Arial" w:cs="Arial"/>
        </w:rPr>
      </w:pPr>
      <w:r w:rsidRPr="00D60017">
        <w:rPr>
          <w:rFonts w:ascii="Arial" w:hAnsi="Arial" w:cs="Arial"/>
        </w:rPr>
        <w:t>Sve u svemu, drugi LLM model nudi veću prilagodljivost, preciznost i stabilnost u odgovaranju na pitanja, čineći ga boljim izborom za daljnju uporabu i istraživanje.</w:t>
      </w:r>
    </w:p>
    <w:p w14:paraId="65765BBB" w14:textId="77777777" w:rsidR="00D60017" w:rsidRDefault="00D60017" w:rsidP="00D60017">
      <w:pPr>
        <w:spacing w:line="360" w:lineRule="auto"/>
        <w:jc w:val="both"/>
        <w:rPr>
          <w:rFonts w:ascii="Arial" w:hAnsi="Arial" w:cs="Arial"/>
        </w:rPr>
      </w:pPr>
    </w:p>
    <w:p w14:paraId="11CD8838" w14:textId="77777777" w:rsidR="00CE700A" w:rsidRPr="00CE700A" w:rsidRDefault="00CE700A" w:rsidP="00CE700A">
      <w:pPr>
        <w:spacing w:line="360" w:lineRule="auto"/>
        <w:jc w:val="both"/>
        <w:rPr>
          <w:rFonts w:ascii="Arial" w:hAnsi="Arial" w:cs="Arial"/>
        </w:rPr>
      </w:pPr>
    </w:p>
    <w:p w14:paraId="14EF7868" w14:textId="77777777" w:rsidR="00CE700A" w:rsidRPr="00CE700A" w:rsidRDefault="00CE700A" w:rsidP="00CE700A">
      <w:pPr>
        <w:spacing w:line="360" w:lineRule="auto"/>
        <w:jc w:val="both"/>
        <w:rPr>
          <w:rFonts w:ascii="Arial" w:hAnsi="Arial" w:cs="Arial"/>
        </w:rPr>
      </w:pPr>
      <w:r w:rsidRPr="00CE700A">
        <w:rPr>
          <w:rFonts w:ascii="Arial" w:hAnsi="Arial" w:cs="Arial"/>
        </w:rPr>
        <w:t xml:space="preserve">Dodatne Napomene o Korištenju </w:t>
      </w:r>
      <w:proofErr w:type="spellStart"/>
      <w:r w:rsidRPr="00CE700A">
        <w:rPr>
          <w:rFonts w:ascii="Arial" w:hAnsi="Arial" w:cs="Arial"/>
        </w:rPr>
        <w:t>Promptly</w:t>
      </w:r>
      <w:proofErr w:type="spellEnd"/>
      <w:r w:rsidRPr="00CE700A">
        <w:rPr>
          <w:rFonts w:ascii="Arial" w:hAnsi="Arial" w:cs="Arial"/>
        </w:rPr>
        <w:t xml:space="preserve"> </w:t>
      </w:r>
      <w:proofErr w:type="spellStart"/>
      <w:r w:rsidRPr="00CE700A">
        <w:rPr>
          <w:rFonts w:ascii="Arial" w:hAnsi="Arial" w:cs="Arial"/>
        </w:rPr>
        <w:t>Extractora</w:t>
      </w:r>
      <w:proofErr w:type="spellEnd"/>
      <w:r w:rsidRPr="00CE700A">
        <w:rPr>
          <w:rFonts w:ascii="Arial" w:hAnsi="Arial" w:cs="Arial"/>
        </w:rPr>
        <w:t xml:space="preserve"> i </w:t>
      </w:r>
      <w:proofErr w:type="spellStart"/>
      <w:r w:rsidRPr="00CE700A">
        <w:rPr>
          <w:rFonts w:ascii="Arial" w:hAnsi="Arial" w:cs="Arial"/>
        </w:rPr>
        <w:t>Flowisu</w:t>
      </w:r>
      <w:proofErr w:type="spellEnd"/>
    </w:p>
    <w:p w14:paraId="41EAD9C4" w14:textId="77777777" w:rsidR="00CE700A" w:rsidRPr="00CE700A" w:rsidRDefault="00CE700A" w:rsidP="00CE700A">
      <w:pPr>
        <w:spacing w:line="360" w:lineRule="auto"/>
        <w:jc w:val="both"/>
        <w:rPr>
          <w:rFonts w:ascii="Arial" w:hAnsi="Arial" w:cs="Arial"/>
        </w:rPr>
      </w:pPr>
    </w:p>
    <w:p w14:paraId="69B0FF94" w14:textId="77777777" w:rsidR="00CE700A" w:rsidRPr="00CE700A" w:rsidRDefault="00CE700A" w:rsidP="00CE700A">
      <w:pPr>
        <w:spacing w:line="360" w:lineRule="auto"/>
        <w:jc w:val="both"/>
        <w:rPr>
          <w:rFonts w:ascii="Arial" w:hAnsi="Arial" w:cs="Arial"/>
        </w:rPr>
      </w:pPr>
      <w:r w:rsidRPr="00CE700A">
        <w:rPr>
          <w:rFonts w:ascii="Arial" w:hAnsi="Arial" w:cs="Arial"/>
        </w:rPr>
        <w:t xml:space="preserve">Tijekom rada u </w:t>
      </w:r>
      <w:proofErr w:type="spellStart"/>
      <w:r w:rsidRPr="00CE700A">
        <w:rPr>
          <w:rFonts w:ascii="Arial" w:hAnsi="Arial" w:cs="Arial"/>
        </w:rPr>
        <w:t>Promptly</w:t>
      </w:r>
      <w:proofErr w:type="spellEnd"/>
      <w:r w:rsidRPr="00CE700A">
        <w:rPr>
          <w:rFonts w:ascii="Arial" w:hAnsi="Arial" w:cs="Arial"/>
        </w:rPr>
        <w:t xml:space="preserve"> alatu, ponuđen je </w:t>
      </w:r>
      <w:proofErr w:type="spellStart"/>
      <w:r w:rsidRPr="00CE700A">
        <w:rPr>
          <w:rFonts w:ascii="Arial" w:hAnsi="Arial" w:cs="Arial"/>
        </w:rPr>
        <w:t>Promptly</w:t>
      </w:r>
      <w:proofErr w:type="spellEnd"/>
      <w:r w:rsidRPr="00CE700A">
        <w:rPr>
          <w:rFonts w:ascii="Arial" w:hAnsi="Arial" w:cs="Arial"/>
        </w:rPr>
        <w:t xml:space="preserve"> </w:t>
      </w:r>
      <w:proofErr w:type="spellStart"/>
      <w:r w:rsidRPr="00CE700A">
        <w:rPr>
          <w:rFonts w:ascii="Arial" w:hAnsi="Arial" w:cs="Arial"/>
        </w:rPr>
        <w:t>extractor</w:t>
      </w:r>
      <w:proofErr w:type="spellEnd"/>
      <w:r w:rsidRPr="00CE700A">
        <w:rPr>
          <w:rFonts w:ascii="Arial" w:hAnsi="Arial" w:cs="Arial"/>
        </w:rPr>
        <w:t xml:space="preserve"> podataka koji odmah ima ugrađen LLM model od </w:t>
      </w:r>
      <w:proofErr w:type="spellStart"/>
      <w:r w:rsidRPr="00CE700A">
        <w:rPr>
          <w:rFonts w:ascii="Arial" w:hAnsi="Arial" w:cs="Arial"/>
        </w:rPr>
        <w:t>OpenAI</w:t>
      </w:r>
      <w:proofErr w:type="spellEnd"/>
      <w:r w:rsidRPr="00CE700A">
        <w:rPr>
          <w:rFonts w:ascii="Arial" w:hAnsi="Arial" w:cs="Arial"/>
        </w:rPr>
        <w:t xml:space="preserve">. Ovaj model pruža još bolje rezultate od prijašnjih testiranih modela i značajno je brži. Iako nije korišten u testiranju radi pravednosti i vrijednosti ispitivanja ostalih LLM modela, činjenica je da LLM od </w:t>
      </w:r>
      <w:proofErr w:type="spellStart"/>
      <w:r w:rsidRPr="00CE700A">
        <w:rPr>
          <w:rFonts w:ascii="Arial" w:hAnsi="Arial" w:cs="Arial"/>
        </w:rPr>
        <w:t>OpenAI</w:t>
      </w:r>
      <w:proofErr w:type="spellEnd"/>
      <w:r w:rsidRPr="00CE700A">
        <w:rPr>
          <w:rFonts w:ascii="Arial" w:hAnsi="Arial" w:cs="Arial"/>
        </w:rPr>
        <w:t xml:space="preserve"> ima više mogućnosti, naročito u samoj strukturi modela. </w:t>
      </w:r>
      <w:proofErr w:type="spellStart"/>
      <w:r w:rsidRPr="00CE700A">
        <w:rPr>
          <w:rFonts w:ascii="Arial" w:hAnsi="Arial" w:cs="Arial"/>
        </w:rPr>
        <w:t>Promptly-ev</w:t>
      </w:r>
      <w:proofErr w:type="spellEnd"/>
      <w:r w:rsidRPr="00CE700A">
        <w:rPr>
          <w:rFonts w:ascii="Arial" w:hAnsi="Arial" w:cs="Arial"/>
        </w:rPr>
        <w:t xml:space="preserve"> </w:t>
      </w:r>
      <w:proofErr w:type="spellStart"/>
      <w:r w:rsidRPr="00CE700A">
        <w:rPr>
          <w:rFonts w:ascii="Arial" w:hAnsi="Arial" w:cs="Arial"/>
        </w:rPr>
        <w:t>extractor</w:t>
      </w:r>
      <w:proofErr w:type="spellEnd"/>
      <w:r w:rsidRPr="00CE700A">
        <w:rPr>
          <w:rFonts w:ascii="Arial" w:hAnsi="Arial" w:cs="Arial"/>
        </w:rPr>
        <w:t xml:space="preserve"> s ugrađenim LLM modelom od </w:t>
      </w:r>
      <w:proofErr w:type="spellStart"/>
      <w:r w:rsidRPr="00CE700A">
        <w:rPr>
          <w:rFonts w:ascii="Arial" w:hAnsi="Arial" w:cs="Arial"/>
        </w:rPr>
        <w:t>OpenAI</w:t>
      </w:r>
      <w:proofErr w:type="spellEnd"/>
      <w:r w:rsidRPr="00CE700A">
        <w:rPr>
          <w:rFonts w:ascii="Arial" w:hAnsi="Arial" w:cs="Arial"/>
        </w:rPr>
        <w:t xml:space="preserve"> bio bi još bolje rješenje za naše potrebe.</w:t>
      </w:r>
    </w:p>
    <w:p w14:paraId="4649C6A1" w14:textId="77777777" w:rsidR="00CE700A" w:rsidRPr="00CE700A" w:rsidRDefault="00CE700A" w:rsidP="00CE700A">
      <w:pPr>
        <w:spacing w:line="360" w:lineRule="auto"/>
        <w:jc w:val="both"/>
        <w:rPr>
          <w:rFonts w:ascii="Arial" w:hAnsi="Arial" w:cs="Arial"/>
        </w:rPr>
      </w:pPr>
    </w:p>
    <w:p w14:paraId="1755DD9E" w14:textId="77777777" w:rsidR="00CE700A" w:rsidRPr="00CE700A" w:rsidRDefault="00CE700A" w:rsidP="00CE700A">
      <w:pPr>
        <w:spacing w:line="360" w:lineRule="auto"/>
        <w:jc w:val="both"/>
        <w:rPr>
          <w:rFonts w:ascii="Arial" w:hAnsi="Arial" w:cs="Arial"/>
        </w:rPr>
      </w:pPr>
      <w:r w:rsidRPr="00CE700A">
        <w:rPr>
          <w:rFonts w:ascii="Arial" w:hAnsi="Arial" w:cs="Arial"/>
        </w:rPr>
        <w:lastRenderedPageBreak/>
        <w:t xml:space="preserve">Također, na drugom kolegiju pod nazivom "Inteligentni interaktivni sustavi", razvijamo </w:t>
      </w:r>
      <w:proofErr w:type="spellStart"/>
      <w:r w:rsidRPr="00CE700A">
        <w:rPr>
          <w:rFonts w:ascii="Arial" w:hAnsi="Arial" w:cs="Arial"/>
        </w:rPr>
        <w:t>chatbot</w:t>
      </w:r>
      <w:proofErr w:type="spellEnd"/>
      <w:r w:rsidRPr="00CE700A">
        <w:rPr>
          <w:rFonts w:ascii="Arial" w:hAnsi="Arial" w:cs="Arial"/>
        </w:rPr>
        <w:t xml:space="preserve"> u alatu </w:t>
      </w:r>
      <w:proofErr w:type="spellStart"/>
      <w:r w:rsidRPr="00CE700A">
        <w:rPr>
          <w:rFonts w:ascii="Arial" w:hAnsi="Arial" w:cs="Arial"/>
        </w:rPr>
        <w:t>Flowise</w:t>
      </w:r>
      <w:proofErr w:type="spellEnd"/>
      <w:r w:rsidRPr="00CE700A">
        <w:rPr>
          <w:rFonts w:ascii="Arial" w:hAnsi="Arial" w:cs="Arial"/>
        </w:rPr>
        <w:t xml:space="preserve">. Tamo smo radili na istu temu videoigara s istim skupom podataka i istim LLM modelom od </w:t>
      </w:r>
      <w:proofErr w:type="spellStart"/>
      <w:r w:rsidRPr="00CE700A">
        <w:rPr>
          <w:rFonts w:ascii="Arial" w:hAnsi="Arial" w:cs="Arial"/>
        </w:rPr>
        <w:t>OpenAI</w:t>
      </w:r>
      <w:proofErr w:type="spellEnd"/>
      <w:r w:rsidRPr="00CE700A">
        <w:rPr>
          <w:rFonts w:ascii="Arial" w:hAnsi="Arial" w:cs="Arial"/>
        </w:rPr>
        <w:t>. Rezultati su bili daleko bolji od onih dobivenih s prethodnim modelima, a jednostavnost korištenja je, po našem mišljenju, praktički jednaka, ako ne i bolja.</w:t>
      </w:r>
    </w:p>
    <w:p w14:paraId="5423A2AE" w14:textId="77777777" w:rsidR="00CE700A" w:rsidRPr="00CE700A" w:rsidRDefault="00CE700A" w:rsidP="00CE700A">
      <w:pPr>
        <w:spacing w:line="360" w:lineRule="auto"/>
        <w:jc w:val="both"/>
        <w:rPr>
          <w:rFonts w:ascii="Arial" w:hAnsi="Arial" w:cs="Arial"/>
        </w:rPr>
      </w:pPr>
    </w:p>
    <w:p w14:paraId="36F78817" w14:textId="7624D476" w:rsidR="00CE700A" w:rsidRPr="00D60017" w:rsidRDefault="00CE700A" w:rsidP="00CE700A">
      <w:pPr>
        <w:spacing w:line="360" w:lineRule="auto"/>
        <w:jc w:val="both"/>
        <w:rPr>
          <w:rFonts w:ascii="Arial" w:hAnsi="Arial" w:cs="Arial"/>
        </w:rPr>
      </w:pPr>
      <w:r w:rsidRPr="00CE700A">
        <w:rPr>
          <w:rFonts w:ascii="Arial" w:hAnsi="Arial" w:cs="Arial"/>
        </w:rPr>
        <w:t xml:space="preserve">Sve u svemu, korištenje LLM modela od </w:t>
      </w:r>
      <w:proofErr w:type="spellStart"/>
      <w:r w:rsidRPr="00CE700A">
        <w:rPr>
          <w:rFonts w:ascii="Arial" w:hAnsi="Arial" w:cs="Arial"/>
        </w:rPr>
        <w:t>OpenAI</w:t>
      </w:r>
      <w:proofErr w:type="spellEnd"/>
      <w:r w:rsidRPr="00CE700A">
        <w:rPr>
          <w:rFonts w:ascii="Arial" w:hAnsi="Arial" w:cs="Arial"/>
        </w:rPr>
        <w:t xml:space="preserve"> u kombinaciji s alatima poput </w:t>
      </w:r>
      <w:proofErr w:type="spellStart"/>
      <w:r w:rsidRPr="00CE700A">
        <w:rPr>
          <w:rFonts w:ascii="Arial" w:hAnsi="Arial" w:cs="Arial"/>
        </w:rPr>
        <w:t>Promptly</w:t>
      </w:r>
      <w:proofErr w:type="spellEnd"/>
      <w:r w:rsidRPr="00CE700A">
        <w:rPr>
          <w:rFonts w:ascii="Arial" w:hAnsi="Arial" w:cs="Arial"/>
        </w:rPr>
        <w:t xml:space="preserve"> </w:t>
      </w:r>
      <w:proofErr w:type="spellStart"/>
      <w:r w:rsidRPr="00CE700A">
        <w:rPr>
          <w:rFonts w:ascii="Arial" w:hAnsi="Arial" w:cs="Arial"/>
        </w:rPr>
        <w:t>extractora</w:t>
      </w:r>
      <w:proofErr w:type="spellEnd"/>
      <w:r w:rsidRPr="00CE700A">
        <w:rPr>
          <w:rFonts w:ascii="Arial" w:hAnsi="Arial" w:cs="Arial"/>
        </w:rPr>
        <w:t xml:space="preserve"> i </w:t>
      </w:r>
      <w:proofErr w:type="spellStart"/>
      <w:r w:rsidRPr="00CE700A">
        <w:rPr>
          <w:rFonts w:ascii="Arial" w:hAnsi="Arial" w:cs="Arial"/>
        </w:rPr>
        <w:t>Flowise</w:t>
      </w:r>
      <w:proofErr w:type="spellEnd"/>
      <w:r w:rsidRPr="00CE700A">
        <w:rPr>
          <w:rFonts w:ascii="Arial" w:hAnsi="Arial" w:cs="Arial"/>
        </w:rPr>
        <w:t xml:space="preserve"> čini se kao superiorno rješenje za razvoj inteligentnih sustava temeljenih na umjetnoj inteligenciji.</w:t>
      </w:r>
    </w:p>
    <w:p w14:paraId="77407A09" w14:textId="348D1592" w:rsidR="00A9515A" w:rsidRDefault="00A9515A" w:rsidP="00BF6CAA"/>
    <w:p w14:paraId="52C42CB3" w14:textId="77777777" w:rsidR="00A9515A" w:rsidRDefault="00A9515A" w:rsidP="00BF6CAA"/>
    <w:p w14:paraId="4257D792" w14:textId="77777777" w:rsidR="00A9515A" w:rsidRDefault="00A9515A" w:rsidP="00BF6CAA"/>
    <w:p w14:paraId="20C08FEB" w14:textId="77777777" w:rsidR="00BF6CAA" w:rsidRDefault="00BF6CAA" w:rsidP="000C7174">
      <w:pPr>
        <w:pStyle w:val="FOINaslov1"/>
        <w:numPr>
          <w:ilvl w:val="0"/>
          <w:numId w:val="38"/>
        </w:numPr>
      </w:pPr>
      <w:bookmarkStart w:id="34" w:name="_Toc168131115"/>
      <w:r>
        <w:t>Zaključak</w:t>
      </w:r>
      <w:bookmarkEnd w:id="34"/>
    </w:p>
    <w:p w14:paraId="7571F42D" w14:textId="62AA6967" w:rsidR="004850DE" w:rsidRPr="009E289E" w:rsidRDefault="009E289E" w:rsidP="009E289E">
      <w:pPr>
        <w:spacing w:line="360" w:lineRule="auto"/>
        <w:jc w:val="both"/>
        <w:rPr>
          <w:rFonts w:ascii="Arial" w:hAnsi="Arial" w:cs="Arial"/>
        </w:rPr>
      </w:pPr>
      <w:r w:rsidRPr="009E289E">
        <w:rPr>
          <w:rFonts w:ascii="Arial" w:hAnsi="Arial" w:cs="Arial"/>
        </w:rPr>
        <w:t>U ovom radu prikazali smo pregled trenutnih istraživanja o LLM (</w:t>
      </w:r>
      <w:proofErr w:type="spellStart"/>
      <w:r w:rsidRPr="009E289E">
        <w:rPr>
          <w:rFonts w:ascii="Arial" w:hAnsi="Arial" w:cs="Arial"/>
        </w:rPr>
        <w:t>Large</w:t>
      </w:r>
      <w:proofErr w:type="spellEnd"/>
      <w:r w:rsidRPr="009E289E">
        <w:rPr>
          <w:rFonts w:ascii="Arial" w:hAnsi="Arial" w:cs="Arial"/>
        </w:rPr>
        <w:t xml:space="preserve"> </w:t>
      </w:r>
      <w:proofErr w:type="spellStart"/>
      <w:r w:rsidRPr="009E289E">
        <w:rPr>
          <w:rFonts w:ascii="Arial" w:hAnsi="Arial" w:cs="Arial"/>
        </w:rPr>
        <w:t>Language</w:t>
      </w:r>
      <w:proofErr w:type="spellEnd"/>
      <w:r w:rsidRPr="009E289E">
        <w:rPr>
          <w:rFonts w:ascii="Arial" w:hAnsi="Arial" w:cs="Arial"/>
        </w:rPr>
        <w:t xml:space="preserve"> </w:t>
      </w:r>
      <w:proofErr w:type="spellStart"/>
      <w:r w:rsidRPr="009E289E">
        <w:rPr>
          <w:rFonts w:ascii="Arial" w:hAnsi="Arial" w:cs="Arial"/>
        </w:rPr>
        <w:t>Models</w:t>
      </w:r>
      <w:proofErr w:type="spellEnd"/>
      <w:r w:rsidRPr="009E289E">
        <w:rPr>
          <w:rFonts w:ascii="Arial" w:hAnsi="Arial" w:cs="Arial"/>
        </w:rPr>
        <w:t>) modelima, uključujući objašnjenja što su LLM modeli, kako rade i koje su njihove primjene. Također smo odlučili provesti samostalno testiranje dva različita LLM modela kako bismo procijenili njihove performanse u preporukama iz skupa podataka, identificiranju halucinacija te praćenju povijesti razgovora.</w:t>
      </w:r>
    </w:p>
    <w:p w14:paraId="4AC30F41" w14:textId="77777777" w:rsidR="009E289E" w:rsidRDefault="009E289E" w:rsidP="009E289E">
      <w:pPr>
        <w:spacing w:line="360" w:lineRule="auto"/>
        <w:jc w:val="both"/>
        <w:rPr>
          <w:rFonts w:ascii="Arial" w:hAnsi="Arial" w:cs="Arial"/>
        </w:rPr>
      </w:pPr>
    </w:p>
    <w:p w14:paraId="15A22F32" w14:textId="7DB77EA2" w:rsidR="009E289E" w:rsidRDefault="009E289E" w:rsidP="009E289E">
      <w:pPr>
        <w:spacing w:line="360" w:lineRule="auto"/>
        <w:jc w:val="both"/>
        <w:rPr>
          <w:rFonts w:ascii="Arial" w:hAnsi="Arial" w:cs="Arial"/>
        </w:rPr>
      </w:pPr>
      <w:r w:rsidRPr="009E289E">
        <w:rPr>
          <w:rFonts w:ascii="Arial" w:hAnsi="Arial" w:cs="Arial"/>
        </w:rPr>
        <w:t>Na temelju provedenih testiranja, prvi model</w:t>
      </w:r>
      <w:r>
        <w:rPr>
          <w:rFonts w:ascii="Arial" w:hAnsi="Arial" w:cs="Arial"/>
        </w:rPr>
        <w:t xml:space="preserve"> (GEMINI)</w:t>
      </w:r>
      <w:r w:rsidRPr="009E289E">
        <w:rPr>
          <w:rFonts w:ascii="Arial" w:hAnsi="Arial" w:cs="Arial"/>
        </w:rPr>
        <w:t xml:space="preserve"> pokazao je određene slabosti, uključujući nepotrebno dodavanje informacija, haluciniranje odgovora, promjenu pisma na ćirilicu i loše praćenje povijesti razgovora. Drugi model </w:t>
      </w:r>
      <w:r>
        <w:rPr>
          <w:rFonts w:ascii="Arial" w:hAnsi="Arial" w:cs="Arial"/>
        </w:rPr>
        <w:t>(</w:t>
      </w:r>
      <w:proofErr w:type="spellStart"/>
      <w:r>
        <w:rPr>
          <w:rFonts w:ascii="Arial" w:hAnsi="Arial" w:cs="Arial"/>
        </w:rPr>
        <w:t>OpenAI</w:t>
      </w:r>
      <w:proofErr w:type="spellEnd"/>
      <w:r>
        <w:rPr>
          <w:rFonts w:ascii="Arial" w:hAnsi="Arial" w:cs="Arial"/>
        </w:rPr>
        <w:t xml:space="preserve">) </w:t>
      </w:r>
      <w:r w:rsidRPr="009E289E">
        <w:rPr>
          <w:rFonts w:ascii="Arial" w:hAnsi="Arial" w:cs="Arial"/>
        </w:rPr>
        <w:t xml:space="preserve">se pokazao boljim, pružajući preciznije odgovore, bolje praćenje podataka i veću stabilnost prilikom rada s većim skupovima podataka, a mogućnost podešavanja kreativnosti dodatno je poboljšala njegove performanse. Osim toga, </w:t>
      </w:r>
      <w:r w:rsidR="00093566">
        <w:rPr>
          <w:rFonts w:ascii="Arial" w:hAnsi="Arial" w:cs="Arial"/>
        </w:rPr>
        <w:t xml:space="preserve">mogućnost </w:t>
      </w:r>
      <w:r w:rsidRPr="009E289E">
        <w:rPr>
          <w:rFonts w:ascii="Arial" w:hAnsi="Arial" w:cs="Arial"/>
        </w:rPr>
        <w:t xml:space="preserve">korištenje </w:t>
      </w:r>
      <w:proofErr w:type="spellStart"/>
      <w:r w:rsidRPr="009E289E">
        <w:rPr>
          <w:rFonts w:ascii="Arial" w:hAnsi="Arial" w:cs="Arial"/>
        </w:rPr>
        <w:t>Promptly</w:t>
      </w:r>
      <w:proofErr w:type="spellEnd"/>
      <w:r w:rsidRPr="009E289E">
        <w:rPr>
          <w:rFonts w:ascii="Arial" w:hAnsi="Arial" w:cs="Arial"/>
        </w:rPr>
        <w:t xml:space="preserve"> </w:t>
      </w:r>
      <w:proofErr w:type="spellStart"/>
      <w:r w:rsidRPr="009E289E">
        <w:rPr>
          <w:rFonts w:ascii="Arial" w:hAnsi="Arial" w:cs="Arial"/>
        </w:rPr>
        <w:t>extractora</w:t>
      </w:r>
      <w:proofErr w:type="spellEnd"/>
      <w:r w:rsidRPr="009E289E">
        <w:rPr>
          <w:rFonts w:ascii="Arial" w:hAnsi="Arial" w:cs="Arial"/>
        </w:rPr>
        <w:t xml:space="preserve"> s ugrađenim LLM modelom od </w:t>
      </w:r>
      <w:proofErr w:type="spellStart"/>
      <w:r w:rsidRPr="009E289E">
        <w:rPr>
          <w:rFonts w:ascii="Arial" w:hAnsi="Arial" w:cs="Arial"/>
        </w:rPr>
        <w:t>OpenAI</w:t>
      </w:r>
      <w:proofErr w:type="spellEnd"/>
      <w:r w:rsidRPr="009E289E">
        <w:rPr>
          <w:rFonts w:ascii="Arial" w:hAnsi="Arial" w:cs="Arial"/>
        </w:rPr>
        <w:t xml:space="preserve"> pokazalo je superiorne rezultate u usporedbi s oba testirana modela, pružajući brže i preciznije odgovore te značajan napredak. Na drugom kolegiju, "Inteligentni interaktivni sustavi", korištenje </w:t>
      </w:r>
      <w:proofErr w:type="spellStart"/>
      <w:r w:rsidRPr="009E289E">
        <w:rPr>
          <w:rFonts w:ascii="Arial" w:hAnsi="Arial" w:cs="Arial"/>
        </w:rPr>
        <w:t>OpenAI</w:t>
      </w:r>
      <w:proofErr w:type="spellEnd"/>
      <w:r w:rsidRPr="009E289E">
        <w:rPr>
          <w:rFonts w:ascii="Arial" w:hAnsi="Arial" w:cs="Arial"/>
        </w:rPr>
        <w:t xml:space="preserve"> modela unutar </w:t>
      </w:r>
      <w:proofErr w:type="spellStart"/>
      <w:r w:rsidRPr="009E289E">
        <w:rPr>
          <w:rFonts w:ascii="Arial" w:hAnsi="Arial" w:cs="Arial"/>
        </w:rPr>
        <w:t>Flowise</w:t>
      </w:r>
      <w:proofErr w:type="spellEnd"/>
      <w:r w:rsidRPr="009E289E">
        <w:rPr>
          <w:rFonts w:ascii="Arial" w:hAnsi="Arial" w:cs="Arial"/>
        </w:rPr>
        <w:t xml:space="preserve"> alata također je pokazalo izvanredne rezultate, uz jednostavnost korištenja koja je dodatno potvrdila superiornost ovog modela.</w:t>
      </w:r>
    </w:p>
    <w:p w14:paraId="2D055D63" w14:textId="77777777" w:rsidR="00093566" w:rsidRDefault="00093566" w:rsidP="009E289E">
      <w:pPr>
        <w:spacing w:line="360" w:lineRule="auto"/>
        <w:jc w:val="both"/>
        <w:rPr>
          <w:rFonts w:ascii="Arial" w:hAnsi="Arial" w:cs="Arial"/>
        </w:rPr>
      </w:pPr>
    </w:p>
    <w:p w14:paraId="3F4788B6" w14:textId="2CF4B64A" w:rsidR="00093566" w:rsidRDefault="00093566" w:rsidP="009E289E">
      <w:pPr>
        <w:spacing w:line="360" w:lineRule="auto"/>
        <w:jc w:val="both"/>
        <w:rPr>
          <w:rFonts w:ascii="Arial" w:hAnsi="Arial" w:cs="Arial"/>
        </w:rPr>
      </w:pPr>
      <w:r w:rsidRPr="00093566">
        <w:rPr>
          <w:rFonts w:ascii="Arial" w:hAnsi="Arial" w:cs="Arial"/>
        </w:rPr>
        <w:t xml:space="preserve">Za buduća istraživanja, bilo bi korisno istražiti i testirati druge alate koje nudi </w:t>
      </w:r>
      <w:proofErr w:type="spellStart"/>
      <w:r w:rsidRPr="00093566">
        <w:rPr>
          <w:rFonts w:ascii="Arial" w:hAnsi="Arial" w:cs="Arial"/>
        </w:rPr>
        <w:t>Promptly</w:t>
      </w:r>
      <w:proofErr w:type="spellEnd"/>
      <w:r w:rsidRPr="00093566">
        <w:rPr>
          <w:rFonts w:ascii="Arial" w:hAnsi="Arial" w:cs="Arial"/>
        </w:rPr>
        <w:t xml:space="preserve">, te usporediti njihove rezultate s dosadašnjim modelima. Daljnja testiranja mogu </w:t>
      </w:r>
      <w:r w:rsidRPr="00093566">
        <w:rPr>
          <w:rFonts w:ascii="Arial" w:hAnsi="Arial" w:cs="Arial"/>
        </w:rPr>
        <w:lastRenderedPageBreak/>
        <w:t>pomoći u identificiranju dodatnih prednosti i nedostataka različitih LLM modela, te pružiti širi uvid u njihove performanse i mogućnosti. Nastavak istraživanja u ovom smjeru može doprinijeti razvoju još učinkovitijih i preciznijih inteligentnih sustava.</w:t>
      </w:r>
    </w:p>
    <w:p w14:paraId="3C9A9351" w14:textId="0146475E" w:rsidR="00093566" w:rsidRDefault="00093566" w:rsidP="009E289E">
      <w:pPr>
        <w:spacing w:line="360" w:lineRule="auto"/>
        <w:jc w:val="both"/>
        <w:rPr>
          <w:rFonts w:ascii="Arial" w:hAnsi="Arial" w:cs="Arial"/>
        </w:rPr>
      </w:pPr>
      <w:r w:rsidRPr="00093566">
        <w:rPr>
          <w:rFonts w:ascii="Arial" w:hAnsi="Arial" w:cs="Arial"/>
        </w:rPr>
        <w:t xml:space="preserve">U zaključku, napredak LLM modela, osobito onih razvijenih od strane </w:t>
      </w:r>
      <w:proofErr w:type="spellStart"/>
      <w:r w:rsidRPr="00093566">
        <w:rPr>
          <w:rFonts w:ascii="Arial" w:hAnsi="Arial" w:cs="Arial"/>
        </w:rPr>
        <w:t>OpenAI</w:t>
      </w:r>
      <w:proofErr w:type="spellEnd"/>
      <w:r w:rsidRPr="00093566">
        <w:rPr>
          <w:rFonts w:ascii="Arial" w:hAnsi="Arial" w:cs="Arial"/>
        </w:rPr>
        <w:t xml:space="preserve">, pokazuje značajna poboljšanja u performansama, točnosti i stabilnosti. Korištenje ovih modela u alatima poput </w:t>
      </w:r>
      <w:proofErr w:type="spellStart"/>
      <w:r w:rsidRPr="00093566">
        <w:rPr>
          <w:rFonts w:ascii="Arial" w:hAnsi="Arial" w:cs="Arial"/>
        </w:rPr>
        <w:t>Promptly</w:t>
      </w:r>
      <w:proofErr w:type="spellEnd"/>
      <w:r w:rsidRPr="00093566">
        <w:rPr>
          <w:rFonts w:ascii="Arial" w:hAnsi="Arial" w:cs="Arial"/>
        </w:rPr>
        <w:t xml:space="preserve"> i </w:t>
      </w:r>
      <w:proofErr w:type="spellStart"/>
      <w:r w:rsidRPr="00093566">
        <w:rPr>
          <w:rFonts w:ascii="Arial" w:hAnsi="Arial" w:cs="Arial"/>
        </w:rPr>
        <w:t>Flowise</w:t>
      </w:r>
      <w:proofErr w:type="spellEnd"/>
      <w:r w:rsidRPr="00093566">
        <w:rPr>
          <w:rFonts w:ascii="Arial" w:hAnsi="Arial" w:cs="Arial"/>
        </w:rPr>
        <w:t xml:space="preserve"> nudi najbolje rješenje za razvoj inteligentnih sustava temeljenih na umjetnoj inteligenciji. Naši rezultati ukazuju na to da su </w:t>
      </w:r>
      <w:proofErr w:type="spellStart"/>
      <w:r w:rsidRPr="00093566">
        <w:rPr>
          <w:rFonts w:ascii="Arial" w:hAnsi="Arial" w:cs="Arial"/>
        </w:rPr>
        <w:t>OpenAI</w:t>
      </w:r>
      <w:proofErr w:type="spellEnd"/>
      <w:r w:rsidRPr="00093566">
        <w:rPr>
          <w:rFonts w:ascii="Arial" w:hAnsi="Arial" w:cs="Arial"/>
        </w:rPr>
        <w:t xml:space="preserve"> LLM modeli trenutno na čelu tehnologije, pružajući vrhunske mogućnosti za različite primjene.</w:t>
      </w:r>
    </w:p>
    <w:p w14:paraId="08F0DE23" w14:textId="77777777" w:rsidR="00093566" w:rsidRDefault="00093566" w:rsidP="009E289E">
      <w:pPr>
        <w:spacing w:line="360" w:lineRule="auto"/>
        <w:jc w:val="both"/>
        <w:rPr>
          <w:rFonts w:ascii="Arial" w:hAnsi="Arial" w:cs="Arial"/>
        </w:rPr>
      </w:pPr>
    </w:p>
    <w:p w14:paraId="182CBB9C" w14:textId="77777777" w:rsidR="004461B1" w:rsidRDefault="004461B1" w:rsidP="009E289E">
      <w:pPr>
        <w:spacing w:line="360" w:lineRule="auto"/>
        <w:jc w:val="both"/>
        <w:rPr>
          <w:rFonts w:ascii="Arial" w:hAnsi="Arial" w:cs="Arial"/>
        </w:rPr>
      </w:pPr>
    </w:p>
    <w:p w14:paraId="573FA6E4" w14:textId="77777777" w:rsidR="004461B1" w:rsidRDefault="004461B1" w:rsidP="009E289E">
      <w:pPr>
        <w:spacing w:line="360" w:lineRule="auto"/>
        <w:jc w:val="both"/>
        <w:rPr>
          <w:rFonts w:ascii="Arial" w:hAnsi="Arial" w:cs="Arial"/>
        </w:rPr>
      </w:pPr>
    </w:p>
    <w:p w14:paraId="5014E7E0" w14:textId="25D4BEF7" w:rsidR="004461B1" w:rsidRDefault="004461B1" w:rsidP="009E289E">
      <w:pPr>
        <w:spacing w:line="360" w:lineRule="auto"/>
        <w:jc w:val="both"/>
        <w:rPr>
          <w:rFonts w:ascii="Arial" w:hAnsi="Arial" w:cs="Arial"/>
        </w:rPr>
      </w:pPr>
      <w:r>
        <w:rPr>
          <w:rFonts w:ascii="Arial" w:hAnsi="Arial" w:cs="Arial"/>
        </w:rPr>
        <w:t xml:space="preserve">Link </w:t>
      </w:r>
      <w:proofErr w:type="spellStart"/>
      <w:r>
        <w:rPr>
          <w:rFonts w:ascii="Arial" w:hAnsi="Arial" w:cs="Arial"/>
        </w:rPr>
        <w:t>promptly</w:t>
      </w:r>
      <w:proofErr w:type="spellEnd"/>
      <w:r>
        <w:rPr>
          <w:rFonts w:ascii="Arial" w:hAnsi="Arial" w:cs="Arial"/>
        </w:rPr>
        <w:t xml:space="preserve"> GEMINI modela: </w:t>
      </w:r>
      <w:hyperlink r:id="rId56" w:history="1">
        <w:r w:rsidRPr="002B0FE9">
          <w:rPr>
            <w:rStyle w:val="Hyperlink"/>
            <w:rFonts w:ascii="Arial" w:hAnsi="Arial" w:cs="Arial"/>
          </w:rPr>
          <w:t>https://trypromptly.com/app/bac65cf9-8b13-47b2-ade6-1cd6258f13f8</w:t>
        </w:r>
      </w:hyperlink>
    </w:p>
    <w:p w14:paraId="14009A4B" w14:textId="1D8A21E5" w:rsidR="004461B1" w:rsidRDefault="008D0C85" w:rsidP="009E289E">
      <w:pPr>
        <w:spacing w:line="360" w:lineRule="auto"/>
        <w:jc w:val="both"/>
        <w:rPr>
          <w:rFonts w:ascii="Arial" w:hAnsi="Arial" w:cs="Arial"/>
        </w:rPr>
      </w:pPr>
      <w:r>
        <w:rPr>
          <w:rFonts w:ascii="Arial" w:hAnsi="Arial" w:cs="Arial"/>
        </w:rPr>
        <w:t xml:space="preserve">Link </w:t>
      </w:r>
      <w:proofErr w:type="spellStart"/>
      <w:r>
        <w:rPr>
          <w:rFonts w:ascii="Arial" w:hAnsi="Arial" w:cs="Arial"/>
        </w:rPr>
        <w:t>promptly</w:t>
      </w:r>
      <w:proofErr w:type="spellEnd"/>
      <w:r>
        <w:rPr>
          <w:rFonts w:ascii="Arial" w:hAnsi="Arial" w:cs="Arial"/>
        </w:rPr>
        <w:t xml:space="preserve"> </w:t>
      </w:r>
      <w:proofErr w:type="spellStart"/>
      <w:r>
        <w:rPr>
          <w:rFonts w:ascii="Arial" w:hAnsi="Arial" w:cs="Arial"/>
        </w:rPr>
        <w:t>OpenAI</w:t>
      </w:r>
      <w:proofErr w:type="spellEnd"/>
      <w:r>
        <w:rPr>
          <w:rFonts w:ascii="Arial" w:hAnsi="Arial" w:cs="Arial"/>
        </w:rPr>
        <w:t xml:space="preserve"> modela: </w:t>
      </w:r>
    </w:p>
    <w:p w14:paraId="0957B02B" w14:textId="77777777" w:rsidR="004461B1" w:rsidRDefault="004461B1" w:rsidP="009E289E">
      <w:pPr>
        <w:spacing w:line="360" w:lineRule="auto"/>
        <w:jc w:val="both"/>
        <w:rPr>
          <w:rFonts w:ascii="Arial" w:hAnsi="Arial" w:cs="Arial"/>
        </w:rPr>
      </w:pPr>
    </w:p>
    <w:p w14:paraId="2E2650E8" w14:textId="77777777" w:rsidR="004461B1" w:rsidRDefault="004461B1" w:rsidP="009E289E">
      <w:pPr>
        <w:spacing w:line="360" w:lineRule="auto"/>
        <w:jc w:val="both"/>
        <w:rPr>
          <w:rFonts w:ascii="Arial" w:hAnsi="Arial" w:cs="Arial"/>
        </w:rPr>
      </w:pPr>
    </w:p>
    <w:p w14:paraId="4041C097" w14:textId="77777777" w:rsidR="004461B1" w:rsidRDefault="004461B1" w:rsidP="009E289E">
      <w:pPr>
        <w:spacing w:line="360" w:lineRule="auto"/>
        <w:jc w:val="both"/>
        <w:rPr>
          <w:rFonts w:ascii="Arial" w:hAnsi="Arial" w:cs="Arial"/>
        </w:rPr>
      </w:pPr>
    </w:p>
    <w:p w14:paraId="7B583B62" w14:textId="77777777" w:rsidR="004461B1" w:rsidRDefault="004461B1" w:rsidP="009E289E">
      <w:pPr>
        <w:spacing w:line="360" w:lineRule="auto"/>
        <w:jc w:val="both"/>
        <w:rPr>
          <w:rFonts w:ascii="Arial" w:hAnsi="Arial" w:cs="Arial"/>
        </w:rPr>
      </w:pPr>
    </w:p>
    <w:p w14:paraId="0EA83201" w14:textId="77777777" w:rsidR="004461B1" w:rsidRDefault="004461B1" w:rsidP="009E289E">
      <w:pPr>
        <w:spacing w:line="360" w:lineRule="auto"/>
        <w:jc w:val="both"/>
        <w:rPr>
          <w:rFonts w:ascii="Arial" w:hAnsi="Arial" w:cs="Arial"/>
        </w:rPr>
      </w:pPr>
    </w:p>
    <w:p w14:paraId="53B3DB88" w14:textId="77777777" w:rsidR="004461B1" w:rsidRDefault="004461B1" w:rsidP="009E289E">
      <w:pPr>
        <w:spacing w:line="360" w:lineRule="auto"/>
        <w:jc w:val="both"/>
        <w:rPr>
          <w:rFonts w:ascii="Arial" w:hAnsi="Arial" w:cs="Arial"/>
        </w:rPr>
      </w:pPr>
    </w:p>
    <w:p w14:paraId="4A0D2D5A" w14:textId="77777777" w:rsidR="004461B1" w:rsidRDefault="004461B1" w:rsidP="009E289E">
      <w:pPr>
        <w:spacing w:line="360" w:lineRule="auto"/>
        <w:jc w:val="both"/>
        <w:rPr>
          <w:rFonts w:ascii="Arial" w:hAnsi="Arial" w:cs="Arial"/>
        </w:rPr>
      </w:pPr>
    </w:p>
    <w:p w14:paraId="4FB7190B" w14:textId="77777777" w:rsidR="004461B1" w:rsidRDefault="004461B1" w:rsidP="009E289E">
      <w:pPr>
        <w:spacing w:line="360" w:lineRule="auto"/>
        <w:jc w:val="both"/>
        <w:rPr>
          <w:rFonts w:ascii="Arial" w:hAnsi="Arial" w:cs="Arial"/>
        </w:rPr>
      </w:pPr>
    </w:p>
    <w:p w14:paraId="00CAAFB2" w14:textId="77777777" w:rsidR="004461B1" w:rsidRDefault="004461B1" w:rsidP="009E289E">
      <w:pPr>
        <w:spacing w:line="360" w:lineRule="auto"/>
        <w:jc w:val="both"/>
        <w:rPr>
          <w:rFonts w:ascii="Arial" w:hAnsi="Arial" w:cs="Arial"/>
        </w:rPr>
      </w:pPr>
    </w:p>
    <w:p w14:paraId="232D46CE" w14:textId="77777777" w:rsidR="004461B1" w:rsidRDefault="004461B1" w:rsidP="009E289E">
      <w:pPr>
        <w:spacing w:line="360" w:lineRule="auto"/>
        <w:jc w:val="both"/>
        <w:rPr>
          <w:rFonts w:ascii="Arial" w:hAnsi="Arial" w:cs="Arial"/>
        </w:rPr>
      </w:pPr>
    </w:p>
    <w:p w14:paraId="3B78D932" w14:textId="77777777" w:rsidR="004461B1" w:rsidRDefault="004461B1" w:rsidP="009E289E">
      <w:pPr>
        <w:spacing w:line="360" w:lineRule="auto"/>
        <w:jc w:val="both"/>
        <w:rPr>
          <w:rFonts w:ascii="Arial" w:hAnsi="Arial" w:cs="Arial"/>
        </w:rPr>
      </w:pPr>
    </w:p>
    <w:p w14:paraId="44CF711C" w14:textId="77777777" w:rsidR="004461B1" w:rsidRDefault="004461B1" w:rsidP="009E289E">
      <w:pPr>
        <w:spacing w:line="360" w:lineRule="auto"/>
        <w:jc w:val="both"/>
        <w:rPr>
          <w:rFonts w:ascii="Arial" w:hAnsi="Arial" w:cs="Arial"/>
        </w:rPr>
      </w:pPr>
    </w:p>
    <w:p w14:paraId="72313255" w14:textId="77777777" w:rsidR="004461B1" w:rsidRDefault="004461B1" w:rsidP="009E289E">
      <w:pPr>
        <w:spacing w:line="360" w:lineRule="auto"/>
        <w:jc w:val="both"/>
        <w:rPr>
          <w:rFonts w:ascii="Arial" w:hAnsi="Arial" w:cs="Arial"/>
        </w:rPr>
      </w:pPr>
    </w:p>
    <w:p w14:paraId="0A8C8A36" w14:textId="77777777" w:rsidR="004461B1" w:rsidRDefault="004461B1" w:rsidP="009E289E">
      <w:pPr>
        <w:spacing w:line="360" w:lineRule="auto"/>
        <w:jc w:val="both"/>
        <w:rPr>
          <w:rFonts w:ascii="Arial" w:hAnsi="Arial" w:cs="Arial"/>
        </w:rPr>
      </w:pPr>
    </w:p>
    <w:p w14:paraId="09731274" w14:textId="77777777" w:rsidR="004461B1" w:rsidRDefault="004461B1" w:rsidP="009E289E">
      <w:pPr>
        <w:spacing w:line="360" w:lineRule="auto"/>
        <w:jc w:val="both"/>
        <w:rPr>
          <w:rFonts w:ascii="Arial" w:hAnsi="Arial" w:cs="Arial"/>
        </w:rPr>
      </w:pPr>
    </w:p>
    <w:p w14:paraId="3957A7A2" w14:textId="77777777" w:rsidR="004461B1" w:rsidRDefault="004461B1" w:rsidP="009E289E">
      <w:pPr>
        <w:spacing w:line="360" w:lineRule="auto"/>
        <w:jc w:val="both"/>
        <w:rPr>
          <w:rFonts w:ascii="Arial" w:hAnsi="Arial" w:cs="Arial"/>
        </w:rPr>
      </w:pPr>
    </w:p>
    <w:p w14:paraId="4D3F50F7" w14:textId="77777777" w:rsidR="004461B1" w:rsidRDefault="004461B1" w:rsidP="009E289E">
      <w:pPr>
        <w:spacing w:line="360" w:lineRule="auto"/>
        <w:jc w:val="both"/>
        <w:rPr>
          <w:rFonts w:ascii="Arial" w:hAnsi="Arial" w:cs="Arial"/>
        </w:rPr>
      </w:pPr>
    </w:p>
    <w:p w14:paraId="7B2C652B" w14:textId="77777777" w:rsidR="004461B1" w:rsidRDefault="004461B1" w:rsidP="009E289E">
      <w:pPr>
        <w:spacing w:line="360" w:lineRule="auto"/>
        <w:jc w:val="both"/>
        <w:rPr>
          <w:rFonts w:ascii="Arial" w:hAnsi="Arial" w:cs="Arial"/>
        </w:rPr>
      </w:pPr>
    </w:p>
    <w:p w14:paraId="2B4C4BF4" w14:textId="77777777" w:rsidR="004461B1" w:rsidRDefault="004461B1" w:rsidP="009E289E">
      <w:pPr>
        <w:spacing w:line="360" w:lineRule="auto"/>
        <w:jc w:val="both"/>
        <w:rPr>
          <w:rFonts w:ascii="Arial" w:hAnsi="Arial" w:cs="Arial"/>
        </w:rPr>
      </w:pPr>
    </w:p>
    <w:p w14:paraId="15FB490D" w14:textId="77777777" w:rsidR="004461B1" w:rsidRPr="009E289E" w:rsidRDefault="004461B1" w:rsidP="009E289E">
      <w:pPr>
        <w:spacing w:line="360" w:lineRule="auto"/>
        <w:jc w:val="both"/>
        <w:rPr>
          <w:rFonts w:ascii="Arial" w:hAnsi="Arial" w:cs="Arial"/>
        </w:rPr>
      </w:pPr>
    </w:p>
    <w:p w14:paraId="31F14195" w14:textId="7BE2D8C1" w:rsidR="009E289E" w:rsidRPr="004850DE" w:rsidRDefault="009E289E" w:rsidP="004850DE"/>
    <w:p w14:paraId="2EABF185" w14:textId="77777777" w:rsidR="00A026CD" w:rsidRDefault="00250F31" w:rsidP="000C7174">
      <w:pPr>
        <w:pStyle w:val="FOINaslov1"/>
        <w:numPr>
          <w:ilvl w:val="0"/>
          <w:numId w:val="38"/>
        </w:numPr>
      </w:pPr>
      <w:bookmarkStart w:id="35" w:name="_Toc168131116"/>
      <w:r w:rsidRPr="002013BC">
        <w:t>Popis l</w:t>
      </w:r>
      <w:r w:rsidR="006427BF" w:rsidRPr="002013BC">
        <w:t>iteratur</w:t>
      </w:r>
      <w:r w:rsidR="00E74A93">
        <w:t>e</w:t>
      </w:r>
      <w:bookmarkEnd w:id="35"/>
    </w:p>
    <w:sdt>
      <w:sdtPr>
        <w:tag w:val="MENDELEY_BIBLIOGRAPHY"/>
        <w:id w:val="1444267841"/>
        <w:placeholder>
          <w:docPart w:val="DefaultPlaceholder_-1854013440"/>
        </w:placeholder>
      </w:sdtPr>
      <w:sdtContent>
        <w:p w14:paraId="242958F1" w14:textId="77777777" w:rsidR="003C4B3C" w:rsidRDefault="003C4B3C">
          <w:pPr>
            <w:autoSpaceDE w:val="0"/>
            <w:autoSpaceDN w:val="0"/>
            <w:ind w:hanging="480"/>
            <w:divId w:val="1456169241"/>
          </w:pPr>
          <w:r>
            <w:t xml:space="preserve">ANDRESHG. (2021). </w:t>
          </w:r>
          <w:r>
            <w:rPr>
              <w:i/>
              <w:iCs/>
            </w:rPr>
            <w:t xml:space="preserve">Video </w:t>
          </w:r>
          <w:proofErr w:type="spellStart"/>
          <w:r>
            <w:rPr>
              <w:i/>
              <w:iCs/>
            </w:rPr>
            <w:t>Games</w:t>
          </w:r>
          <w:proofErr w:type="spellEnd"/>
          <w:r>
            <w:rPr>
              <w:i/>
              <w:iCs/>
            </w:rPr>
            <w:t xml:space="preserve"> EDA </w:t>
          </w:r>
          <w:proofErr w:type="spellStart"/>
          <w:r>
            <w:rPr>
              <w:i/>
              <w:iCs/>
            </w:rPr>
            <w:t>and</w:t>
          </w:r>
          <w:proofErr w:type="spellEnd"/>
          <w:r>
            <w:rPr>
              <w:i/>
              <w:iCs/>
            </w:rPr>
            <w:t xml:space="preserve"> </w:t>
          </w:r>
          <w:proofErr w:type="spellStart"/>
          <w:r>
            <w:rPr>
              <w:i/>
              <w:iCs/>
            </w:rPr>
            <w:t>Visualization</w:t>
          </w:r>
          <w:proofErr w:type="spellEnd"/>
          <w:r>
            <w:t xml:space="preserve">. </w:t>
          </w:r>
          <w:proofErr w:type="spellStart"/>
          <w:r>
            <w:t>Kaggle</w:t>
          </w:r>
          <w:proofErr w:type="spellEnd"/>
          <w:r>
            <w:t>.</w:t>
          </w:r>
        </w:p>
        <w:p w14:paraId="6145E3C6" w14:textId="77777777" w:rsidR="003C4B3C" w:rsidRDefault="003C4B3C">
          <w:pPr>
            <w:autoSpaceDE w:val="0"/>
            <w:autoSpaceDN w:val="0"/>
            <w:ind w:hanging="480"/>
            <w:divId w:val="737553930"/>
          </w:pPr>
          <w:r>
            <w:t xml:space="preserve">Dao, X.-Q. (2023). </w:t>
          </w:r>
          <w:proofErr w:type="spellStart"/>
          <w:r>
            <w:rPr>
              <w:i/>
              <w:iCs/>
            </w:rPr>
            <w:t>Performance</w:t>
          </w:r>
          <w:proofErr w:type="spellEnd"/>
          <w:r>
            <w:rPr>
              <w:i/>
              <w:iCs/>
            </w:rPr>
            <w:t xml:space="preserve"> </w:t>
          </w:r>
          <w:proofErr w:type="spellStart"/>
          <w:r>
            <w:rPr>
              <w:i/>
              <w:iCs/>
            </w:rPr>
            <w:t>Comparison</w:t>
          </w:r>
          <w:proofErr w:type="spellEnd"/>
          <w:r>
            <w:rPr>
              <w:i/>
              <w:iCs/>
            </w:rPr>
            <w:t xml:space="preserve"> </w:t>
          </w:r>
          <w:proofErr w:type="spellStart"/>
          <w:r>
            <w:rPr>
              <w:i/>
              <w:iCs/>
            </w:rPr>
            <w:t>of</w:t>
          </w:r>
          <w:proofErr w:type="spellEnd"/>
          <w:r>
            <w:rPr>
              <w:i/>
              <w:iCs/>
            </w:rPr>
            <w:t xml:space="preserve"> </w:t>
          </w:r>
          <w:proofErr w:type="spellStart"/>
          <w:r>
            <w:rPr>
              <w:i/>
              <w:iCs/>
            </w:rPr>
            <w:t>Large</w:t>
          </w:r>
          <w:proofErr w:type="spellEnd"/>
          <w:r>
            <w:rPr>
              <w:i/>
              <w:iCs/>
            </w:rPr>
            <w:t xml:space="preserve"> </w:t>
          </w:r>
          <w:proofErr w:type="spellStart"/>
          <w:r>
            <w:rPr>
              <w:i/>
              <w:iCs/>
            </w:rPr>
            <w:t>Language</w:t>
          </w:r>
          <w:proofErr w:type="spellEnd"/>
          <w:r>
            <w:rPr>
              <w:i/>
              <w:iCs/>
            </w:rPr>
            <w:t xml:space="preserve"> </w:t>
          </w:r>
          <w:proofErr w:type="spellStart"/>
          <w:r>
            <w:rPr>
              <w:i/>
              <w:iCs/>
            </w:rPr>
            <w:t>Models</w:t>
          </w:r>
          <w:proofErr w:type="spellEnd"/>
          <w:r>
            <w:rPr>
              <w:i/>
              <w:iCs/>
            </w:rPr>
            <w:t xml:space="preserve"> on VNHSGE English </w:t>
          </w:r>
          <w:proofErr w:type="spellStart"/>
          <w:r>
            <w:rPr>
              <w:i/>
              <w:iCs/>
            </w:rPr>
            <w:t>Dataset</w:t>
          </w:r>
          <w:proofErr w:type="spellEnd"/>
          <w:r>
            <w:rPr>
              <w:i/>
              <w:iCs/>
            </w:rPr>
            <w:t xml:space="preserve">: </w:t>
          </w:r>
          <w:proofErr w:type="spellStart"/>
          <w:r>
            <w:rPr>
              <w:i/>
              <w:iCs/>
            </w:rPr>
            <w:t>OpenAI</w:t>
          </w:r>
          <w:proofErr w:type="spellEnd"/>
          <w:r>
            <w:rPr>
              <w:i/>
              <w:iCs/>
            </w:rPr>
            <w:t xml:space="preserve"> </w:t>
          </w:r>
          <w:proofErr w:type="spellStart"/>
          <w:r>
            <w:rPr>
              <w:i/>
              <w:iCs/>
            </w:rPr>
            <w:t>ChatGPT</w:t>
          </w:r>
          <w:proofErr w:type="spellEnd"/>
          <w:r>
            <w:rPr>
              <w:i/>
              <w:iCs/>
            </w:rPr>
            <w:t xml:space="preserve">, Microsoft Bing Chat, </w:t>
          </w:r>
          <w:proofErr w:type="spellStart"/>
          <w:r>
            <w:rPr>
              <w:i/>
              <w:iCs/>
            </w:rPr>
            <w:t>and</w:t>
          </w:r>
          <w:proofErr w:type="spellEnd"/>
          <w:r>
            <w:rPr>
              <w:i/>
              <w:iCs/>
            </w:rPr>
            <w:t xml:space="preserve"> Google Bard</w:t>
          </w:r>
          <w:r>
            <w:t>.</w:t>
          </w:r>
        </w:p>
        <w:p w14:paraId="5140150B" w14:textId="77777777" w:rsidR="003C4B3C" w:rsidRDefault="003C4B3C">
          <w:pPr>
            <w:autoSpaceDE w:val="0"/>
            <w:autoSpaceDN w:val="0"/>
            <w:ind w:hanging="480"/>
            <w:divId w:val="1329865402"/>
          </w:pPr>
          <w:r>
            <w:t xml:space="preserve">Ellen </w:t>
          </w:r>
          <w:proofErr w:type="spellStart"/>
          <w:r>
            <w:t>Glover</w:t>
          </w:r>
          <w:proofErr w:type="spellEnd"/>
          <w:r>
            <w:t xml:space="preserve">. (2024, </w:t>
          </w:r>
          <w:proofErr w:type="spellStart"/>
          <w:r>
            <w:t>March</w:t>
          </w:r>
          <w:proofErr w:type="spellEnd"/>
          <w:r>
            <w:t xml:space="preserve"> 13). </w:t>
          </w:r>
          <w:proofErr w:type="spellStart"/>
          <w:r>
            <w:rPr>
              <w:i/>
              <w:iCs/>
            </w:rPr>
            <w:t>What</w:t>
          </w:r>
          <w:proofErr w:type="spellEnd"/>
          <w:r>
            <w:rPr>
              <w:i/>
              <w:iCs/>
            </w:rPr>
            <w:t xml:space="preserve"> </w:t>
          </w:r>
          <w:proofErr w:type="spellStart"/>
          <w:r>
            <w:rPr>
              <w:i/>
              <w:iCs/>
            </w:rPr>
            <w:t>Is</w:t>
          </w:r>
          <w:proofErr w:type="spellEnd"/>
          <w:r>
            <w:rPr>
              <w:i/>
              <w:iCs/>
            </w:rPr>
            <w:t xml:space="preserve"> Google </w:t>
          </w:r>
          <w:proofErr w:type="spellStart"/>
          <w:r>
            <w:rPr>
              <w:i/>
              <w:iCs/>
            </w:rPr>
            <w:t>Gemini</w:t>
          </w:r>
          <w:proofErr w:type="spellEnd"/>
          <w:r>
            <w:rPr>
              <w:i/>
              <w:iCs/>
            </w:rPr>
            <w:t>?</w:t>
          </w:r>
          <w:r>
            <w:t xml:space="preserve"> </w:t>
          </w:r>
          <w:proofErr w:type="spellStart"/>
          <w:r>
            <w:t>Builtin</w:t>
          </w:r>
          <w:proofErr w:type="spellEnd"/>
          <w:r>
            <w:t>. https://builtin.com/articles/google-gemini</w:t>
          </w:r>
        </w:p>
        <w:p w14:paraId="22743957" w14:textId="77777777" w:rsidR="003C4B3C" w:rsidRDefault="003C4B3C">
          <w:pPr>
            <w:autoSpaceDE w:val="0"/>
            <w:autoSpaceDN w:val="0"/>
            <w:ind w:hanging="480"/>
            <w:divId w:val="1198155250"/>
          </w:pPr>
          <w:r>
            <w:t xml:space="preserve">Harry </w:t>
          </w:r>
          <w:proofErr w:type="spellStart"/>
          <w:r>
            <w:t>Guinness</w:t>
          </w:r>
          <w:proofErr w:type="spellEnd"/>
          <w:r>
            <w:t xml:space="preserve">. (2024, </w:t>
          </w:r>
          <w:proofErr w:type="spellStart"/>
          <w:r>
            <w:t>January</w:t>
          </w:r>
          <w:proofErr w:type="spellEnd"/>
          <w:r>
            <w:t xml:space="preserve"> 30).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spellStart"/>
          <w:r>
            <w:rPr>
              <w:i/>
              <w:iCs/>
            </w:rPr>
            <w:t>large</w:t>
          </w:r>
          <w:proofErr w:type="spellEnd"/>
          <w:r>
            <w:rPr>
              <w:i/>
              <w:iCs/>
            </w:rPr>
            <w:t xml:space="preserve"> </w:t>
          </w:r>
          <w:proofErr w:type="spellStart"/>
          <w:r>
            <w:rPr>
              <w:i/>
              <w:iCs/>
            </w:rPr>
            <w:t>language</w:t>
          </w:r>
          <w:proofErr w:type="spellEnd"/>
          <w:r>
            <w:rPr>
              <w:i/>
              <w:iCs/>
            </w:rPr>
            <w:t xml:space="preserve"> </w:t>
          </w:r>
          <w:proofErr w:type="spellStart"/>
          <w:r>
            <w:rPr>
              <w:i/>
              <w:iCs/>
            </w:rPr>
            <w:t>models</w:t>
          </w:r>
          <w:proofErr w:type="spellEnd"/>
          <w:r>
            <w:rPr>
              <w:i/>
              <w:iCs/>
            </w:rPr>
            <w:t xml:space="preserve"> (</w:t>
          </w:r>
          <w:proofErr w:type="spellStart"/>
          <w:r>
            <w:rPr>
              <w:i/>
              <w:iCs/>
            </w:rPr>
            <w:t>LLMs</w:t>
          </w:r>
          <w:proofErr w:type="spellEnd"/>
          <w:r>
            <w:rPr>
              <w:i/>
              <w:iCs/>
            </w:rPr>
            <w:t xml:space="preserve">) </w:t>
          </w:r>
          <w:proofErr w:type="spellStart"/>
          <w:r>
            <w:rPr>
              <w:i/>
              <w:iCs/>
            </w:rPr>
            <w:t>in</w:t>
          </w:r>
          <w:proofErr w:type="spellEnd"/>
          <w:r>
            <w:rPr>
              <w:i/>
              <w:iCs/>
            </w:rPr>
            <w:t xml:space="preserve"> 2024</w:t>
          </w:r>
          <w:r>
            <w:t xml:space="preserve">. </w:t>
          </w:r>
          <w:proofErr w:type="spellStart"/>
          <w:r>
            <w:t>Zapier</w:t>
          </w:r>
          <w:proofErr w:type="spellEnd"/>
          <w:r>
            <w:t>. https://zapier.com/blog/best-llm/</w:t>
          </w:r>
        </w:p>
        <w:p w14:paraId="5FC8791F" w14:textId="77777777" w:rsidR="003C4B3C" w:rsidRDefault="003C4B3C">
          <w:pPr>
            <w:autoSpaceDE w:val="0"/>
            <w:autoSpaceDN w:val="0"/>
            <w:ind w:hanging="480"/>
            <w:divId w:val="754280146"/>
          </w:pPr>
          <w:proofErr w:type="spellStart"/>
          <w:r>
            <w:t>Iannantuono</w:t>
          </w:r>
          <w:proofErr w:type="spellEnd"/>
          <w:r>
            <w:t xml:space="preserve">, G. M., </w:t>
          </w:r>
          <w:proofErr w:type="spellStart"/>
          <w:r>
            <w:t>Bracken</w:t>
          </w:r>
          <w:proofErr w:type="spellEnd"/>
          <w:r>
            <w:t xml:space="preserve">-Clarke, D., </w:t>
          </w:r>
          <w:proofErr w:type="spellStart"/>
          <w:r>
            <w:t>Karzai</w:t>
          </w:r>
          <w:proofErr w:type="spellEnd"/>
          <w:r>
            <w:t xml:space="preserve">, F., </w:t>
          </w:r>
          <w:proofErr w:type="spellStart"/>
          <w:r>
            <w:t>Choo-Wosoba</w:t>
          </w:r>
          <w:proofErr w:type="spellEnd"/>
          <w:r>
            <w:t xml:space="preserve">, H., </w:t>
          </w:r>
          <w:proofErr w:type="spellStart"/>
          <w:r>
            <w:t>Gulley</w:t>
          </w:r>
          <w:proofErr w:type="spellEnd"/>
          <w:r>
            <w:t xml:space="preserve">, J. L., &amp; </w:t>
          </w:r>
          <w:proofErr w:type="spellStart"/>
          <w:r>
            <w:t>Floudas</w:t>
          </w:r>
          <w:proofErr w:type="spellEnd"/>
          <w:r>
            <w:t xml:space="preserve">, C. S. (2024). </w:t>
          </w:r>
          <w:proofErr w:type="spellStart"/>
          <w:r>
            <w:t>Comparison</w:t>
          </w:r>
          <w:proofErr w:type="spellEnd"/>
          <w:r>
            <w:t xml:space="preserve"> </w:t>
          </w:r>
          <w:proofErr w:type="spellStart"/>
          <w:r>
            <w:t>of</w:t>
          </w:r>
          <w:proofErr w:type="spellEnd"/>
          <w:r>
            <w:t xml:space="preserve">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in</w:t>
          </w:r>
          <w:proofErr w:type="spellEnd"/>
          <w:r>
            <w:t xml:space="preserve"> </w:t>
          </w:r>
          <w:proofErr w:type="spellStart"/>
          <w:r>
            <w:t>Answering</w:t>
          </w:r>
          <w:proofErr w:type="spellEnd"/>
          <w:r>
            <w:t xml:space="preserve"> </w:t>
          </w:r>
          <w:proofErr w:type="spellStart"/>
          <w:r>
            <w:t>Immuno-Oncology</w:t>
          </w:r>
          <w:proofErr w:type="spellEnd"/>
          <w:r>
            <w:t xml:space="preserve"> </w:t>
          </w:r>
          <w:proofErr w:type="spellStart"/>
          <w:r>
            <w:t>Questions</w:t>
          </w:r>
          <w:proofErr w:type="spellEnd"/>
          <w:r>
            <w:t>: A Cross-</w:t>
          </w:r>
          <w:proofErr w:type="spellStart"/>
          <w:r>
            <w:t>Sectional</w:t>
          </w:r>
          <w:proofErr w:type="spellEnd"/>
          <w:r>
            <w:t xml:space="preserve"> </w:t>
          </w:r>
          <w:proofErr w:type="spellStart"/>
          <w:r>
            <w:t>Study</w:t>
          </w:r>
          <w:proofErr w:type="spellEnd"/>
          <w:r>
            <w:t xml:space="preserve">. </w:t>
          </w:r>
          <w:proofErr w:type="spellStart"/>
          <w:r>
            <w:rPr>
              <w:i/>
              <w:iCs/>
            </w:rPr>
            <w:t>The</w:t>
          </w:r>
          <w:proofErr w:type="spellEnd"/>
          <w:r>
            <w:rPr>
              <w:i/>
              <w:iCs/>
            </w:rPr>
            <w:t xml:space="preserve"> </w:t>
          </w:r>
          <w:proofErr w:type="spellStart"/>
          <w:r>
            <w:rPr>
              <w:i/>
              <w:iCs/>
            </w:rPr>
            <w:t>Oncologist</w:t>
          </w:r>
          <w:proofErr w:type="spellEnd"/>
          <w:r>
            <w:t>. https://doi.org/10.1093/oncolo/oyae009</w:t>
          </w:r>
        </w:p>
        <w:p w14:paraId="28DB9525" w14:textId="77777777" w:rsidR="003C4B3C" w:rsidRDefault="003C4B3C">
          <w:pPr>
            <w:autoSpaceDE w:val="0"/>
            <w:autoSpaceDN w:val="0"/>
            <w:ind w:hanging="480"/>
            <w:divId w:val="1065376361"/>
          </w:pPr>
          <w:proofErr w:type="spellStart"/>
          <w:r>
            <w:t>Kasneci</w:t>
          </w:r>
          <w:proofErr w:type="spellEnd"/>
          <w:r>
            <w:t xml:space="preserve">, E., </w:t>
          </w:r>
          <w:proofErr w:type="spellStart"/>
          <w:r>
            <w:t>Sessler</w:t>
          </w:r>
          <w:proofErr w:type="spellEnd"/>
          <w:r>
            <w:t xml:space="preserve">, K., </w:t>
          </w:r>
          <w:proofErr w:type="spellStart"/>
          <w:r>
            <w:t>Küchemann</w:t>
          </w:r>
          <w:proofErr w:type="spellEnd"/>
          <w:r>
            <w:t xml:space="preserve">, S., </w:t>
          </w:r>
          <w:proofErr w:type="spellStart"/>
          <w:r>
            <w:t>Bannert</w:t>
          </w:r>
          <w:proofErr w:type="spellEnd"/>
          <w:r>
            <w:t xml:space="preserve">, M., </w:t>
          </w:r>
          <w:proofErr w:type="spellStart"/>
          <w:r>
            <w:t>Dementieva</w:t>
          </w:r>
          <w:proofErr w:type="spellEnd"/>
          <w:r>
            <w:t xml:space="preserve">, D., Fischer, F., </w:t>
          </w:r>
          <w:proofErr w:type="spellStart"/>
          <w:r>
            <w:t>Gasser</w:t>
          </w:r>
          <w:proofErr w:type="spellEnd"/>
          <w:r>
            <w:t xml:space="preserve">, U., </w:t>
          </w:r>
          <w:proofErr w:type="spellStart"/>
          <w:r>
            <w:t>Groh</w:t>
          </w:r>
          <w:proofErr w:type="spellEnd"/>
          <w:r>
            <w:t xml:space="preserve">, G., </w:t>
          </w:r>
          <w:proofErr w:type="spellStart"/>
          <w:r>
            <w:t>Günnemann</w:t>
          </w:r>
          <w:proofErr w:type="spellEnd"/>
          <w:r>
            <w:t xml:space="preserve">, S., </w:t>
          </w:r>
          <w:proofErr w:type="spellStart"/>
          <w:r>
            <w:t>Hüllermeier</w:t>
          </w:r>
          <w:proofErr w:type="spellEnd"/>
          <w:r>
            <w:t xml:space="preserve">, E., </w:t>
          </w:r>
          <w:proofErr w:type="spellStart"/>
          <w:r>
            <w:t>Krusche</w:t>
          </w:r>
          <w:proofErr w:type="spellEnd"/>
          <w:r>
            <w:t xml:space="preserve">, S., </w:t>
          </w:r>
          <w:proofErr w:type="spellStart"/>
          <w:r>
            <w:t>Kutyniok</w:t>
          </w:r>
          <w:proofErr w:type="spellEnd"/>
          <w:r>
            <w:t xml:space="preserve">, G., Michaeli, T., </w:t>
          </w:r>
          <w:proofErr w:type="spellStart"/>
          <w:r>
            <w:t>Nerdel</w:t>
          </w:r>
          <w:proofErr w:type="spellEnd"/>
          <w:r>
            <w:t xml:space="preserve">, C., </w:t>
          </w:r>
          <w:proofErr w:type="spellStart"/>
          <w:r>
            <w:t>Pfeffer</w:t>
          </w:r>
          <w:proofErr w:type="spellEnd"/>
          <w:r>
            <w:t xml:space="preserve">, J., </w:t>
          </w:r>
          <w:proofErr w:type="spellStart"/>
          <w:r>
            <w:t>Poquet</w:t>
          </w:r>
          <w:proofErr w:type="spellEnd"/>
          <w:r>
            <w:t xml:space="preserve">, O., </w:t>
          </w:r>
          <w:proofErr w:type="spellStart"/>
          <w:r>
            <w:t>Sailer</w:t>
          </w:r>
          <w:proofErr w:type="spellEnd"/>
          <w:r>
            <w:t xml:space="preserve">, M., Schmidt, A., </w:t>
          </w:r>
          <w:proofErr w:type="spellStart"/>
          <w:r>
            <w:t>Seidel</w:t>
          </w:r>
          <w:proofErr w:type="spellEnd"/>
          <w:r>
            <w:t xml:space="preserve">, T., … </w:t>
          </w:r>
          <w:proofErr w:type="spellStart"/>
          <w:r>
            <w:t>Kasneci</w:t>
          </w:r>
          <w:proofErr w:type="spellEnd"/>
          <w:r>
            <w:t xml:space="preserve">, G. (2023). </w:t>
          </w:r>
          <w:proofErr w:type="spellStart"/>
          <w:r>
            <w:t>ChatGPT</w:t>
          </w:r>
          <w:proofErr w:type="spellEnd"/>
          <w:r>
            <w:t xml:space="preserve"> for </w:t>
          </w:r>
          <w:proofErr w:type="spellStart"/>
          <w:r>
            <w:t>good</w:t>
          </w:r>
          <w:proofErr w:type="spellEnd"/>
          <w:r>
            <w:t xml:space="preserve">? On </w:t>
          </w:r>
          <w:proofErr w:type="spellStart"/>
          <w:r>
            <w:t>opportunities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for </w:t>
          </w:r>
          <w:proofErr w:type="spellStart"/>
          <w:r>
            <w:t>education</w:t>
          </w:r>
          <w:proofErr w:type="spellEnd"/>
          <w:r>
            <w:t xml:space="preserve">. In </w:t>
          </w:r>
          <w:proofErr w:type="spellStart"/>
          <w:r>
            <w:rPr>
              <w:i/>
              <w:iCs/>
            </w:rPr>
            <w:t>Learning</w:t>
          </w:r>
          <w:proofErr w:type="spellEnd"/>
          <w:r>
            <w:rPr>
              <w:i/>
              <w:iCs/>
            </w:rPr>
            <w:t xml:space="preserve"> </w:t>
          </w:r>
          <w:proofErr w:type="spellStart"/>
          <w:r>
            <w:rPr>
              <w:i/>
              <w:iCs/>
            </w:rPr>
            <w:t>and</w:t>
          </w:r>
          <w:proofErr w:type="spellEnd"/>
          <w:r>
            <w:rPr>
              <w:i/>
              <w:iCs/>
            </w:rPr>
            <w:t xml:space="preserve"> </w:t>
          </w:r>
          <w:proofErr w:type="spellStart"/>
          <w:r>
            <w:rPr>
              <w:i/>
              <w:iCs/>
            </w:rPr>
            <w:t>Individual</w:t>
          </w:r>
          <w:proofErr w:type="spellEnd"/>
          <w:r>
            <w:rPr>
              <w:i/>
              <w:iCs/>
            </w:rPr>
            <w:t xml:space="preserve"> </w:t>
          </w:r>
          <w:proofErr w:type="spellStart"/>
          <w:r>
            <w:rPr>
              <w:i/>
              <w:iCs/>
            </w:rPr>
            <w:t>Differences</w:t>
          </w:r>
          <w:proofErr w:type="spellEnd"/>
          <w:r>
            <w:t xml:space="preserve"> (Vol. 103). https://doi.org/10.1016/j.lindif.2023.102274</w:t>
          </w:r>
        </w:p>
        <w:p w14:paraId="0AF58217" w14:textId="77777777" w:rsidR="003C4B3C" w:rsidRDefault="003C4B3C">
          <w:pPr>
            <w:autoSpaceDE w:val="0"/>
            <w:autoSpaceDN w:val="0"/>
            <w:ind w:hanging="480"/>
            <w:divId w:val="485516829"/>
          </w:pPr>
          <w:r>
            <w:t xml:space="preserve">Mark Wilson. (2024, </w:t>
          </w:r>
          <w:proofErr w:type="spellStart"/>
          <w:r>
            <w:t>February</w:t>
          </w:r>
          <w:proofErr w:type="spellEnd"/>
          <w:r>
            <w:t xml:space="preserve"> 25). </w:t>
          </w:r>
          <w:proofErr w:type="spellStart"/>
          <w:r>
            <w:rPr>
              <w:i/>
              <w:iCs/>
            </w:rPr>
            <w:t>ChatGPT</w:t>
          </w:r>
          <w:proofErr w:type="spellEnd"/>
          <w:r>
            <w:rPr>
              <w:i/>
              <w:iCs/>
            </w:rPr>
            <w:t xml:space="preserve"> </w:t>
          </w:r>
          <w:proofErr w:type="spellStart"/>
          <w:r>
            <w:rPr>
              <w:i/>
              <w:iCs/>
            </w:rPr>
            <w:t>explained</w:t>
          </w:r>
          <w:proofErr w:type="spellEnd"/>
          <w:r>
            <w:rPr>
              <w:i/>
              <w:iCs/>
            </w:rPr>
            <w:t xml:space="preserve"> – </w:t>
          </w:r>
          <w:proofErr w:type="spellStart"/>
          <w:r>
            <w:rPr>
              <w:i/>
              <w:iCs/>
            </w:rPr>
            <w:t>everything</w:t>
          </w:r>
          <w:proofErr w:type="spellEnd"/>
          <w:r>
            <w:rPr>
              <w:i/>
              <w:iCs/>
            </w:rPr>
            <w:t xml:space="preserve"> </w:t>
          </w:r>
          <w:proofErr w:type="spellStart"/>
          <w:r>
            <w:rPr>
              <w:i/>
              <w:iCs/>
            </w:rPr>
            <w:t>you</w:t>
          </w:r>
          <w:proofErr w:type="spellEnd"/>
          <w:r>
            <w:rPr>
              <w:i/>
              <w:iCs/>
            </w:rPr>
            <w:t xml:space="preserve"> </w:t>
          </w:r>
          <w:proofErr w:type="spellStart"/>
          <w:r>
            <w:rPr>
              <w:i/>
              <w:iCs/>
            </w:rPr>
            <w:t>need</w:t>
          </w:r>
          <w:proofErr w:type="spellEnd"/>
          <w:r>
            <w:rPr>
              <w:i/>
              <w:iCs/>
            </w:rPr>
            <w:t xml:space="preserve"> to </w:t>
          </w:r>
          <w:proofErr w:type="spellStart"/>
          <w:r>
            <w:rPr>
              <w:i/>
              <w:iCs/>
            </w:rPr>
            <w:t>know</w:t>
          </w:r>
          <w:proofErr w:type="spellEnd"/>
          <w:r>
            <w:rPr>
              <w:i/>
              <w:iCs/>
            </w:rPr>
            <w:t xml:space="preserve"> </w:t>
          </w:r>
          <w:proofErr w:type="spellStart"/>
          <w:r>
            <w:rPr>
              <w:i/>
              <w:iCs/>
            </w:rPr>
            <w:t>about</w:t>
          </w:r>
          <w:proofErr w:type="spellEnd"/>
          <w:r>
            <w:rPr>
              <w:i/>
              <w:iCs/>
            </w:rPr>
            <w:t xml:space="preserve"> </w:t>
          </w:r>
          <w:proofErr w:type="spellStart"/>
          <w:r>
            <w:rPr>
              <w:i/>
              <w:iCs/>
            </w:rPr>
            <w:t>the</w:t>
          </w:r>
          <w:proofErr w:type="spellEnd"/>
          <w:r>
            <w:rPr>
              <w:i/>
              <w:iCs/>
            </w:rPr>
            <w:t xml:space="preserve"> AI </w:t>
          </w:r>
          <w:proofErr w:type="spellStart"/>
          <w:r>
            <w:rPr>
              <w:i/>
              <w:iCs/>
            </w:rPr>
            <w:t>chatbot</w:t>
          </w:r>
          <w:proofErr w:type="spellEnd"/>
          <w:r>
            <w:t xml:space="preserve">. </w:t>
          </w:r>
          <w:proofErr w:type="spellStart"/>
          <w:r>
            <w:t>Techrada</w:t>
          </w:r>
          <w:proofErr w:type="spellEnd"/>
          <w:r>
            <w:t>. https://www.techradar.com/news/chatgpt-explained</w:t>
          </w:r>
        </w:p>
        <w:p w14:paraId="078C5113" w14:textId="77777777" w:rsidR="003C4B3C" w:rsidRDefault="003C4B3C">
          <w:pPr>
            <w:autoSpaceDE w:val="0"/>
            <w:autoSpaceDN w:val="0"/>
            <w:ind w:hanging="480"/>
            <w:divId w:val="517931650"/>
          </w:pPr>
          <w:proofErr w:type="spellStart"/>
          <w:r>
            <w:t>Naveed</w:t>
          </w:r>
          <w:proofErr w:type="spellEnd"/>
          <w:r>
            <w:t xml:space="preserve">, H., Khan, A. U., </w:t>
          </w:r>
          <w:proofErr w:type="spellStart"/>
          <w:r>
            <w:t>Qiu</w:t>
          </w:r>
          <w:proofErr w:type="spellEnd"/>
          <w:r>
            <w:t xml:space="preserve">, S., </w:t>
          </w:r>
          <w:proofErr w:type="spellStart"/>
          <w:r>
            <w:t>Saqib</w:t>
          </w:r>
          <w:proofErr w:type="spellEnd"/>
          <w:r>
            <w:t xml:space="preserve">, M., </w:t>
          </w:r>
          <w:proofErr w:type="spellStart"/>
          <w:r>
            <w:t>Anwar</w:t>
          </w:r>
          <w:proofErr w:type="spellEnd"/>
          <w:r>
            <w:t xml:space="preserve">, S., </w:t>
          </w:r>
          <w:proofErr w:type="spellStart"/>
          <w:r>
            <w:t>Usman</w:t>
          </w:r>
          <w:proofErr w:type="spellEnd"/>
          <w:r>
            <w:t xml:space="preserve">, M., </w:t>
          </w:r>
          <w:proofErr w:type="spellStart"/>
          <w:r>
            <w:t>Akhtar</w:t>
          </w:r>
          <w:proofErr w:type="spellEnd"/>
          <w:r>
            <w:t xml:space="preserve">, N., Barnes, N., &amp; </w:t>
          </w:r>
          <w:proofErr w:type="spellStart"/>
          <w:r>
            <w:t>Mian</w:t>
          </w:r>
          <w:proofErr w:type="spellEnd"/>
          <w:r>
            <w:t xml:space="preserve">, A. (2023). </w:t>
          </w:r>
          <w:r>
            <w:rPr>
              <w:i/>
              <w:iCs/>
            </w:rPr>
            <w:t xml:space="preserve">A </w:t>
          </w:r>
          <w:proofErr w:type="spellStart"/>
          <w:r>
            <w:rPr>
              <w:i/>
              <w:iCs/>
            </w:rPr>
            <w:t>Comprehensive</w:t>
          </w:r>
          <w:proofErr w:type="spellEnd"/>
          <w:r>
            <w:rPr>
              <w:i/>
              <w:iCs/>
            </w:rPr>
            <w:t xml:space="preserve"> </w:t>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spellStart"/>
          <w:r>
            <w:rPr>
              <w:i/>
              <w:iCs/>
            </w:rPr>
            <w:t>Large</w:t>
          </w:r>
          <w:proofErr w:type="spellEnd"/>
          <w:r>
            <w:rPr>
              <w:i/>
              <w:iCs/>
            </w:rPr>
            <w:t xml:space="preserve"> </w:t>
          </w:r>
          <w:proofErr w:type="spellStart"/>
          <w:r>
            <w:rPr>
              <w:i/>
              <w:iCs/>
            </w:rPr>
            <w:t>Language</w:t>
          </w:r>
          <w:proofErr w:type="spellEnd"/>
          <w:r>
            <w:rPr>
              <w:i/>
              <w:iCs/>
            </w:rPr>
            <w:t xml:space="preserve"> </w:t>
          </w:r>
          <w:proofErr w:type="spellStart"/>
          <w:r>
            <w:rPr>
              <w:i/>
              <w:iCs/>
            </w:rPr>
            <w:t>Models</w:t>
          </w:r>
          <w:proofErr w:type="spellEnd"/>
          <w:r>
            <w:t>.</w:t>
          </w:r>
        </w:p>
        <w:p w14:paraId="2D0EF988" w14:textId="77777777" w:rsidR="003C4B3C" w:rsidRDefault="003C4B3C">
          <w:pPr>
            <w:autoSpaceDE w:val="0"/>
            <w:autoSpaceDN w:val="0"/>
            <w:ind w:hanging="480"/>
            <w:divId w:val="1148084515"/>
          </w:pPr>
          <w:proofErr w:type="spellStart"/>
          <w:r>
            <w:t>Zhao</w:t>
          </w:r>
          <w:proofErr w:type="spellEnd"/>
          <w:r>
            <w:t xml:space="preserve">, W. X., </w:t>
          </w:r>
          <w:proofErr w:type="spellStart"/>
          <w:r>
            <w:t>Zhou</w:t>
          </w:r>
          <w:proofErr w:type="spellEnd"/>
          <w:r>
            <w:t xml:space="preserve">, K., Li, J., Tang, T., Wang, X., </w:t>
          </w:r>
          <w:proofErr w:type="spellStart"/>
          <w:r>
            <w:t>Hou</w:t>
          </w:r>
          <w:proofErr w:type="spellEnd"/>
          <w:r>
            <w:t xml:space="preserve">, Y., Min, Y., Zhang, B., Zhang, J., </w:t>
          </w:r>
          <w:proofErr w:type="spellStart"/>
          <w:r>
            <w:t>Dong</w:t>
          </w:r>
          <w:proofErr w:type="spellEnd"/>
          <w:r>
            <w:t xml:space="preserve">, Z., </w:t>
          </w:r>
          <w:proofErr w:type="spellStart"/>
          <w:r>
            <w:t>Du</w:t>
          </w:r>
          <w:proofErr w:type="spellEnd"/>
          <w:r>
            <w:t xml:space="preserve">, Y., Yang, C., Chen, Y., Chen, Z., Jiang, J., </w:t>
          </w:r>
          <w:proofErr w:type="spellStart"/>
          <w:r>
            <w:t>Ren</w:t>
          </w:r>
          <w:proofErr w:type="spellEnd"/>
          <w:r>
            <w:t xml:space="preserve">, R., Li, Y., Tang, X., Liu, Z., … </w:t>
          </w:r>
          <w:proofErr w:type="spellStart"/>
          <w:r>
            <w:t>Wen</w:t>
          </w:r>
          <w:proofErr w:type="spellEnd"/>
          <w:r>
            <w:t xml:space="preserve">, J.-R. (2023a). </w:t>
          </w:r>
          <w:r>
            <w:rPr>
              <w:i/>
              <w:iCs/>
            </w:rPr>
            <w:t xml:space="preserve">A </w:t>
          </w:r>
          <w:proofErr w:type="spellStart"/>
          <w:r>
            <w:rPr>
              <w:i/>
              <w:iCs/>
            </w:rPr>
            <w:t>Survey</w:t>
          </w:r>
          <w:proofErr w:type="spellEnd"/>
          <w:r>
            <w:rPr>
              <w:i/>
              <w:iCs/>
            </w:rPr>
            <w:t xml:space="preserve"> </w:t>
          </w:r>
          <w:proofErr w:type="spellStart"/>
          <w:r>
            <w:rPr>
              <w:i/>
              <w:iCs/>
            </w:rPr>
            <w:t>of</w:t>
          </w:r>
          <w:proofErr w:type="spellEnd"/>
          <w:r>
            <w:rPr>
              <w:i/>
              <w:iCs/>
            </w:rPr>
            <w:t xml:space="preserve"> </w:t>
          </w:r>
          <w:proofErr w:type="spellStart"/>
          <w:r>
            <w:rPr>
              <w:i/>
              <w:iCs/>
            </w:rPr>
            <w:t>Large</w:t>
          </w:r>
          <w:proofErr w:type="spellEnd"/>
          <w:r>
            <w:rPr>
              <w:i/>
              <w:iCs/>
            </w:rPr>
            <w:t xml:space="preserve"> </w:t>
          </w:r>
          <w:proofErr w:type="spellStart"/>
          <w:r>
            <w:rPr>
              <w:i/>
              <w:iCs/>
            </w:rPr>
            <w:t>Language</w:t>
          </w:r>
          <w:proofErr w:type="spellEnd"/>
          <w:r>
            <w:rPr>
              <w:i/>
              <w:iCs/>
            </w:rPr>
            <w:t xml:space="preserve"> </w:t>
          </w:r>
          <w:proofErr w:type="spellStart"/>
          <w:r>
            <w:rPr>
              <w:i/>
              <w:iCs/>
            </w:rPr>
            <w:t>Models</w:t>
          </w:r>
          <w:proofErr w:type="spellEnd"/>
          <w:r>
            <w:t>.</w:t>
          </w:r>
        </w:p>
        <w:p w14:paraId="22626166" w14:textId="5EB2550F" w:rsidR="00073417" w:rsidRPr="002013BC" w:rsidRDefault="00000000" w:rsidP="00FC7BE0">
          <w:pPr>
            <w:autoSpaceDE w:val="0"/>
            <w:autoSpaceDN w:val="0"/>
            <w:divId w:val="1427464307"/>
          </w:pPr>
        </w:p>
      </w:sdtContent>
    </w:sdt>
    <w:p w14:paraId="35B31292" w14:textId="77777777" w:rsidR="00A026CD" w:rsidRPr="002013BC" w:rsidRDefault="00A026CD" w:rsidP="002013BC">
      <w:pPr>
        <w:spacing w:after="120" w:line="360" w:lineRule="auto"/>
        <w:ind w:firstLine="709"/>
        <w:jc w:val="both"/>
        <w:rPr>
          <w:rFonts w:ascii="Arial" w:hAnsi="Arial" w:cs="Arial"/>
        </w:rPr>
      </w:pPr>
    </w:p>
    <w:p w14:paraId="31DC397D" w14:textId="6D527549" w:rsidR="00E74A93" w:rsidRDefault="00E74A93">
      <w:pPr>
        <w:spacing w:after="200" w:line="276" w:lineRule="auto"/>
        <w:rPr>
          <w:rFonts w:ascii="Arial" w:hAnsi="Arial" w:cs="Arial"/>
        </w:rPr>
      </w:pPr>
      <w:r>
        <w:rPr>
          <w:rFonts w:ascii="Arial" w:hAnsi="Arial" w:cs="Arial"/>
        </w:rPr>
        <w:br w:type="page"/>
      </w:r>
    </w:p>
    <w:p w14:paraId="0226F3EF" w14:textId="29940F04" w:rsidR="00016849" w:rsidRPr="00720AEC" w:rsidRDefault="00E74A93" w:rsidP="000C7174">
      <w:pPr>
        <w:pStyle w:val="FOINaslov1"/>
        <w:numPr>
          <w:ilvl w:val="0"/>
          <w:numId w:val="38"/>
        </w:numPr>
      </w:pPr>
      <w:bookmarkStart w:id="36" w:name="_Toc168131117"/>
      <w:r w:rsidRPr="002013BC">
        <w:lastRenderedPageBreak/>
        <w:t xml:space="preserve">Popis </w:t>
      </w:r>
      <w:r>
        <w:t>slika</w:t>
      </w:r>
      <w:bookmarkEnd w:id="36"/>
    </w:p>
    <w:p w14:paraId="596771C5" w14:textId="030FA0B4" w:rsidR="009723B9" w:rsidRPr="009723B9" w:rsidRDefault="00720AEC"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r w:rsidRPr="009723B9">
        <w:rPr>
          <w:rFonts w:ascii="Arial" w:hAnsi="Arial" w:cs="Arial"/>
        </w:rPr>
        <w:fldChar w:fldCharType="begin"/>
      </w:r>
      <w:r w:rsidRPr="009723B9">
        <w:rPr>
          <w:rFonts w:ascii="Arial" w:hAnsi="Arial" w:cs="Arial"/>
        </w:rPr>
        <w:instrText xml:space="preserve"> TOC \h \z \c "Slika" </w:instrText>
      </w:r>
      <w:r w:rsidRPr="009723B9">
        <w:rPr>
          <w:rFonts w:ascii="Arial" w:hAnsi="Arial" w:cs="Arial"/>
        </w:rPr>
        <w:fldChar w:fldCharType="separate"/>
      </w:r>
      <w:hyperlink w:anchor="_Toc167984819" w:history="1">
        <w:r w:rsidR="009723B9" w:rsidRPr="009723B9">
          <w:rPr>
            <w:rStyle w:val="Hyperlink"/>
            <w:rFonts w:ascii="Arial" w:hAnsi="Arial" w:cs="Arial"/>
            <w:noProof/>
          </w:rPr>
          <w:t>Slika 1 Stabilnost izvedbe LLM-a (preuzeto od autora Dao X)</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_Toc167984819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8</w:t>
        </w:r>
        <w:r w:rsidR="009723B9" w:rsidRPr="009723B9">
          <w:rPr>
            <w:rFonts w:ascii="Arial" w:hAnsi="Arial" w:cs="Arial"/>
            <w:noProof/>
            <w:webHidden/>
          </w:rPr>
          <w:fldChar w:fldCharType="end"/>
        </w:r>
      </w:hyperlink>
    </w:p>
    <w:p w14:paraId="70847FE2" w14:textId="29A3F47C"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0" w:history="1">
        <w:r w:rsidR="009723B9" w:rsidRPr="009723B9">
          <w:rPr>
            <w:rStyle w:val="Hyperlink"/>
            <w:rFonts w:ascii="Arial" w:hAnsi="Arial" w:cs="Arial"/>
            <w:noProof/>
          </w:rPr>
          <w:t>Slika 2 Usporedba uspješnosti LLM-a i vijetnamskih studenata (Preuzeto od autora Dao X)</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_Toc167984820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8</w:t>
        </w:r>
        <w:r w:rsidR="009723B9" w:rsidRPr="009723B9">
          <w:rPr>
            <w:rFonts w:ascii="Arial" w:hAnsi="Arial" w:cs="Arial"/>
            <w:noProof/>
            <w:webHidden/>
          </w:rPr>
          <w:fldChar w:fldCharType="end"/>
        </w:r>
      </w:hyperlink>
    </w:p>
    <w:p w14:paraId="262B01D5" w14:textId="52FC3B19"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1" w:history="1">
        <w:r w:rsidR="009723B9" w:rsidRPr="009723B9">
          <w:rPr>
            <w:rStyle w:val="Hyperlink"/>
            <w:rFonts w:ascii="Arial" w:hAnsi="Arial" w:cs="Arial"/>
            <w:noProof/>
          </w:rPr>
          <w:t>Slika 3 Prikaz tablice podataka</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_Toc167984821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9</w:t>
        </w:r>
        <w:r w:rsidR="009723B9" w:rsidRPr="009723B9">
          <w:rPr>
            <w:rFonts w:ascii="Arial" w:hAnsi="Arial" w:cs="Arial"/>
            <w:noProof/>
            <w:webHidden/>
          </w:rPr>
          <w:fldChar w:fldCharType="end"/>
        </w:r>
      </w:hyperlink>
    </w:p>
    <w:p w14:paraId="5AF1FE40" w14:textId="1D7E1E3A"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2" w:history="1">
        <w:r w:rsidR="009723B9" w:rsidRPr="009723B9">
          <w:rPr>
            <w:rStyle w:val="Hyperlink"/>
            <w:rFonts w:ascii="Arial" w:hAnsi="Arial" w:cs="Arial"/>
            <w:noProof/>
          </w:rPr>
          <w:t>Slika 4 Prikaz tablice podataka</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_Toc167984822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9</w:t>
        </w:r>
        <w:r w:rsidR="009723B9" w:rsidRPr="009723B9">
          <w:rPr>
            <w:rFonts w:ascii="Arial" w:hAnsi="Arial" w:cs="Arial"/>
            <w:noProof/>
            <w:webHidden/>
          </w:rPr>
          <w:fldChar w:fldCharType="end"/>
        </w:r>
      </w:hyperlink>
    </w:p>
    <w:p w14:paraId="10B3CE18" w14:textId="7FEB1CFC"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3" w:history="1">
        <w:r w:rsidR="009723B9" w:rsidRPr="009723B9">
          <w:rPr>
            <w:rStyle w:val="Hyperlink"/>
            <w:rFonts w:ascii="Arial" w:hAnsi="Arial" w:cs="Arial"/>
            <w:noProof/>
          </w:rPr>
          <w:t>Slika 5 Prikaz atributa (iz google colab-a)</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_Toc167984823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10</w:t>
        </w:r>
        <w:r w:rsidR="009723B9" w:rsidRPr="009723B9">
          <w:rPr>
            <w:rFonts w:ascii="Arial" w:hAnsi="Arial" w:cs="Arial"/>
            <w:noProof/>
            <w:webHidden/>
          </w:rPr>
          <w:fldChar w:fldCharType="end"/>
        </w:r>
      </w:hyperlink>
    </w:p>
    <w:p w14:paraId="5CF63753" w14:textId="03FE0297"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4" w:history="1">
        <w:r w:rsidR="009723B9" w:rsidRPr="009723B9">
          <w:rPr>
            <w:rStyle w:val="Hyperlink"/>
            <w:rFonts w:ascii="Arial" w:hAnsi="Arial" w:cs="Arial"/>
            <w:noProof/>
          </w:rPr>
          <w:t>Slika 6 Prikaz statistike brojčani atributa (iz google colab-a)</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_Toc167984824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11</w:t>
        </w:r>
        <w:r w:rsidR="009723B9" w:rsidRPr="009723B9">
          <w:rPr>
            <w:rFonts w:ascii="Arial" w:hAnsi="Arial" w:cs="Arial"/>
            <w:noProof/>
            <w:webHidden/>
          </w:rPr>
          <w:fldChar w:fldCharType="end"/>
        </w:r>
      </w:hyperlink>
    </w:p>
    <w:p w14:paraId="6CB5455D" w14:textId="372972BB"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5" w:history="1">
        <w:r w:rsidR="009723B9" w:rsidRPr="009723B9">
          <w:rPr>
            <w:rStyle w:val="Hyperlink"/>
            <w:rFonts w:ascii="Arial" w:hAnsi="Arial" w:cs="Arial"/>
            <w:noProof/>
          </w:rPr>
          <w:t>Slika 7 Histogram Year_of_Release</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_Toc167984825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12</w:t>
        </w:r>
        <w:r w:rsidR="009723B9" w:rsidRPr="009723B9">
          <w:rPr>
            <w:rFonts w:ascii="Arial" w:hAnsi="Arial" w:cs="Arial"/>
            <w:noProof/>
            <w:webHidden/>
          </w:rPr>
          <w:fldChar w:fldCharType="end"/>
        </w:r>
      </w:hyperlink>
    </w:p>
    <w:p w14:paraId="0132F54E" w14:textId="1BB38EEA"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6" w:history="1">
        <w:r w:rsidR="009723B9" w:rsidRPr="009723B9">
          <w:rPr>
            <w:rStyle w:val="Hyperlink"/>
            <w:rFonts w:ascii="Arial" w:hAnsi="Arial" w:cs="Arial"/>
            <w:noProof/>
          </w:rPr>
          <w:t>Slika 8 Histogram NA_Sales</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_Toc167984826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13</w:t>
        </w:r>
        <w:r w:rsidR="009723B9" w:rsidRPr="009723B9">
          <w:rPr>
            <w:rFonts w:ascii="Arial" w:hAnsi="Arial" w:cs="Arial"/>
            <w:noProof/>
            <w:webHidden/>
          </w:rPr>
          <w:fldChar w:fldCharType="end"/>
        </w:r>
      </w:hyperlink>
    </w:p>
    <w:p w14:paraId="1AF94FD6" w14:textId="44913C40"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7" w:history="1">
        <w:r w:rsidR="009723B9" w:rsidRPr="009723B9">
          <w:rPr>
            <w:rStyle w:val="Hyperlink"/>
            <w:rFonts w:ascii="Arial" w:hAnsi="Arial" w:cs="Arial"/>
            <w:noProof/>
          </w:rPr>
          <w:t>Slika 9 Histogram EU_Sales</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_Toc167984827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14</w:t>
        </w:r>
        <w:r w:rsidR="009723B9" w:rsidRPr="009723B9">
          <w:rPr>
            <w:rFonts w:ascii="Arial" w:hAnsi="Arial" w:cs="Arial"/>
            <w:noProof/>
            <w:webHidden/>
          </w:rPr>
          <w:fldChar w:fldCharType="end"/>
        </w:r>
      </w:hyperlink>
    </w:p>
    <w:p w14:paraId="69787572" w14:textId="5470F91B"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8" w:history="1">
        <w:r w:rsidR="009723B9" w:rsidRPr="009723B9">
          <w:rPr>
            <w:rStyle w:val="Hyperlink"/>
            <w:rFonts w:ascii="Arial" w:hAnsi="Arial" w:cs="Arial"/>
            <w:noProof/>
          </w:rPr>
          <w:t>Slika 10 Histogram JP_Sales</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_Toc167984828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15</w:t>
        </w:r>
        <w:r w:rsidR="009723B9" w:rsidRPr="009723B9">
          <w:rPr>
            <w:rFonts w:ascii="Arial" w:hAnsi="Arial" w:cs="Arial"/>
            <w:noProof/>
            <w:webHidden/>
          </w:rPr>
          <w:fldChar w:fldCharType="end"/>
        </w:r>
      </w:hyperlink>
    </w:p>
    <w:p w14:paraId="4D3E7E4D" w14:textId="65BB8D05"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29" w:history="1">
        <w:r w:rsidR="009723B9" w:rsidRPr="009723B9">
          <w:rPr>
            <w:rStyle w:val="Hyperlink"/>
            <w:rFonts w:ascii="Arial" w:hAnsi="Arial" w:cs="Arial"/>
            <w:noProof/>
          </w:rPr>
          <w:t>Slika 11 Horizontalni trakasti grafikon Publisher</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_Toc167984829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16</w:t>
        </w:r>
        <w:r w:rsidR="009723B9" w:rsidRPr="009723B9">
          <w:rPr>
            <w:rFonts w:ascii="Arial" w:hAnsi="Arial" w:cs="Arial"/>
            <w:noProof/>
            <w:webHidden/>
          </w:rPr>
          <w:fldChar w:fldCharType="end"/>
        </w:r>
      </w:hyperlink>
    </w:p>
    <w:p w14:paraId="71803712" w14:textId="0E166CB5"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0" w:history="1">
        <w:r w:rsidR="009723B9" w:rsidRPr="009723B9">
          <w:rPr>
            <w:rStyle w:val="Hyperlink"/>
            <w:rFonts w:ascii="Arial" w:hAnsi="Arial" w:cs="Arial"/>
            <w:noProof/>
          </w:rPr>
          <w:t>Slika 12 Horizontalni trakasti grafikon Rating</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_Toc167984830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17</w:t>
        </w:r>
        <w:r w:rsidR="009723B9" w:rsidRPr="009723B9">
          <w:rPr>
            <w:rFonts w:ascii="Arial" w:hAnsi="Arial" w:cs="Arial"/>
            <w:noProof/>
            <w:webHidden/>
          </w:rPr>
          <w:fldChar w:fldCharType="end"/>
        </w:r>
      </w:hyperlink>
    </w:p>
    <w:p w14:paraId="5ECDAB58" w14:textId="1B4185FC"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1" w:history="1">
        <w:r w:rsidR="009723B9" w:rsidRPr="009723B9">
          <w:rPr>
            <w:rStyle w:val="Hyperlink"/>
            <w:rFonts w:ascii="Arial" w:hAnsi="Arial" w:cs="Arial"/>
            <w:noProof/>
          </w:rPr>
          <w:t>Slika 13 Scatter plot matrix numeričkih vrijednosti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_Toc167984831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18</w:t>
        </w:r>
        <w:r w:rsidR="009723B9" w:rsidRPr="009723B9">
          <w:rPr>
            <w:rFonts w:ascii="Arial" w:hAnsi="Arial" w:cs="Arial"/>
            <w:noProof/>
            <w:webHidden/>
          </w:rPr>
          <w:fldChar w:fldCharType="end"/>
        </w:r>
      </w:hyperlink>
    </w:p>
    <w:p w14:paraId="133327E9" w14:textId="0F0765C5"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2" w:history="1">
        <w:r w:rsidR="009723B9" w:rsidRPr="009723B9">
          <w:rPr>
            <w:rStyle w:val="Hyperlink"/>
            <w:rFonts w:ascii="Arial" w:hAnsi="Arial" w:cs="Arial"/>
            <w:noProof/>
          </w:rPr>
          <w:t>Slika 14 Prikaz strukture chatbot modela GEMINI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_Toc167984832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21</w:t>
        </w:r>
        <w:r w:rsidR="009723B9" w:rsidRPr="009723B9">
          <w:rPr>
            <w:rFonts w:ascii="Arial" w:hAnsi="Arial" w:cs="Arial"/>
            <w:noProof/>
            <w:webHidden/>
          </w:rPr>
          <w:fldChar w:fldCharType="end"/>
        </w:r>
      </w:hyperlink>
    </w:p>
    <w:p w14:paraId="2C8EE06D" w14:textId="51449855"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3" w:history="1">
        <w:r w:rsidR="009723B9" w:rsidRPr="009723B9">
          <w:rPr>
            <w:rStyle w:val="Hyperlink"/>
            <w:rFonts w:ascii="Arial" w:hAnsi="Arial" w:cs="Arial"/>
            <w:noProof/>
          </w:rPr>
          <w:t>Slika 15 Prikaz strukture chatbot modela GEMINI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_Toc167984833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21</w:t>
        </w:r>
        <w:r w:rsidR="009723B9" w:rsidRPr="009723B9">
          <w:rPr>
            <w:rFonts w:ascii="Arial" w:hAnsi="Arial" w:cs="Arial"/>
            <w:noProof/>
            <w:webHidden/>
          </w:rPr>
          <w:fldChar w:fldCharType="end"/>
        </w:r>
      </w:hyperlink>
    </w:p>
    <w:p w14:paraId="004473B8" w14:textId="16D9D75E"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4" w:history="1">
        <w:r w:rsidR="009723B9" w:rsidRPr="009723B9">
          <w:rPr>
            <w:rStyle w:val="Hyperlink"/>
            <w:rFonts w:ascii="Arial" w:hAnsi="Arial" w:cs="Arial"/>
            <w:noProof/>
          </w:rPr>
          <w:t>Slika 16 Prikaz strukture chatbot modela GEMINI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_Toc167984834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22</w:t>
        </w:r>
        <w:r w:rsidR="009723B9" w:rsidRPr="009723B9">
          <w:rPr>
            <w:rFonts w:ascii="Arial" w:hAnsi="Arial" w:cs="Arial"/>
            <w:noProof/>
            <w:webHidden/>
          </w:rPr>
          <w:fldChar w:fldCharType="end"/>
        </w:r>
      </w:hyperlink>
    </w:p>
    <w:p w14:paraId="5D17FD35" w14:textId="6348FD8B"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5" w:history="1">
        <w:r w:rsidR="009723B9" w:rsidRPr="009723B9">
          <w:rPr>
            <w:rStyle w:val="Hyperlink"/>
            <w:rFonts w:ascii="Arial" w:hAnsi="Arial" w:cs="Arial"/>
            <w:noProof/>
          </w:rPr>
          <w:t>Slika 17 Prikaz strukture chatbot modela GEMINI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_Toc167984835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22</w:t>
        </w:r>
        <w:r w:rsidR="009723B9" w:rsidRPr="009723B9">
          <w:rPr>
            <w:rFonts w:ascii="Arial" w:hAnsi="Arial" w:cs="Arial"/>
            <w:noProof/>
            <w:webHidden/>
          </w:rPr>
          <w:fldChar w:fldCharType="end"/>
        </w:r>
      </w:hyperlink>
    </w:p>
    <w:p w14:paraId="7C59D044" w14:textId="4FF47382"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6" w:history="1">
        <w:r w:rsidR="009723B9" w:rsidRPr="009723B9">
          <w:rPr>
            <w:rStyle w:val="Hyperlink"/>
            <w:rFonts w:ascii="Arial" w:hAnsi="Arial" w:cs="Arial"/>
            <w:noProof/>
          </w:rPr>
          <w:t>Slika 18 Prikaz strukture chatbot modela GEMINI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_Toc167984836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23</w:t>
        </w:r>
        <w:r w:rsidR="009723B9" w:rsidRPr="009723B9">
          <w:rPr>
            <w:rFonts w:ascii="Arial" w:hAnsi="Arial" w:cs="Arial"/>
            <w:noProof/>
            <w:webHidden/>
          </w:rPr>
          <w:fldChar w:fldCharType="end"/>
        </w:r>
      </w:hyperlink>
    </w:p>
    <w:p w14:paraId="1C97AC27" w14:textId="72C0F139"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7" w:history="1">
        <w:r w:rsidR="009723B9" w:rsidRPr="009723B9">
          <w:rPr>
            <w:rStyle w:val="Hyperlink"/>
            <w:rFonts w:ascii="Arial" w:hAnsi="Arial" w:cs="Arial"/>
            <w:noProof/>
          </w:rPr>
          <w:t>Slika 19 Prikaz strukture chatbot modela OpenAI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_Toc167984837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23</w:t>
        </w:r>
        <w:r w:rsidR="009723B9" w:rsidRPr="009723B9">
          <w:rPr>
            <w:rFonts w:ascii="Arial" w:hAnsi="Arial" w:cs="Arial"/>
            <w:noProof/>
            <w:webHidden/>
          </w:rPr>
          <w:fldChar w:fldCharType="end"/>
        </w:r>
      </w:hyperlink>
    </w:p>
    <w:p w14:paraId="01B419EE" w14:textId="1CA52845" w:rsidR="009723B9" w:rsidRPr="009723B9" w:rsidRDefault="00000000" w:rsidP="009723B9">
      <w:pPr>
        <w:pStyle w:val="TableofFigures"/>
        <w:tabs>
          <w:tab w:val="right" w:leader="dot" w:pos="9062"/>
        </w:tabs>
        <w:spacing w:line="360" w:lineRule="auto"/>
        <w:rPr>
          <w:rFonts w:ascii="Arial" w:eastAsiaTheme="minorEastAsia" w:hAnsi="Arial" w:cs="Arial"/>
          <w:noProof/>
          <w:kern w:val="2"/>
          <w:lang w:val="en-US" w:eastAsia="en-US"/>
          <w14:ligatures w14:val="standardContextual"/>
        </w:rPr>
      </w:pPr>
      <w:hyperlink w:anchor="_Toc167984838" w:history="1">
        <w:r w:rsidR="009723B9" w:rsidRPr="009723B9">
          <w:rPr>
            <w:rStyle w:val="Hyperlink"/>
            <w:rFonts w:ascii="Arial" w:hAnsi="Arial" w:cs="Arial"/>
            <w:noProof/>
          </w:rPr>
          <w:t>Slika 20 Prikaz strukture chatbot modela OpenAI</w:t>
        </w:r>
        <w:r w:rsidR="009723B9" w:rsidRPr="009723B9">
          <w:rPr>
            <w:rFonts w:ascii="Arial" w:hAnsi="Arial" w:cs="Arial"/>
            <w:noProof/>
            <w:webHidden/>
          </w:rPr>
          <w:tab/>
        </w:r>
        <w:r w:rsidR="009723B9" w:rsidRPr="009723B9">
          <w:rPr>
            <w:rFonts w:ascii="Arial" w:hAnsi="Arial" w:cs="Arial"/>
            <w:noProof/>
            <w:webHidden/>
          </w:rPr>
          <w:fldChar w:fldCharType="begin"/>
        </w:r>
        <w:r w:rsidR="009723B9" w:rsidRPr="009723B9">
          <w:rPr>
            <w:rFonts w:ascii="Arial" w:hAnsi="Arial" w:cs="Arial"/>
            <w:noProof/>
            <w:webHidden/>
          </w:rPr>
          <w:instrText xml:space="preserve"> PAGEREF _Toc167984838 \h </w:instrText>
        </w:r>
        <w:r w:rsidR="009723B9" w:rsidRPr="009723B9">
          <w:rPr>
            <w:rFonts w:ascii="Arial" w:hAnsi="Arial" w:cs="Arial"/>
            <w:noProof/>
            <w:webHidden/>
          </w:rPr>
        </w:r>
        <w:r w:rsidR="009723B9" w:rsidRPr="009723B9">
          <w:rPr>
            <w:rFonts w:ascii="Arial" w:hAnsi="Arial" w:cs="Arial"/>
            <w:noProof/>
            <w:webHidden/>
          </w:rPr>
          <w:fldChar w:fldCharType="separate"/>
        </w:r>
        <w:r w:rsidR="009723B9" w:rsidRPr="009723B9">
          <w:rPr>
            <w:rFonts w:ascii="Arial" w:hAnsi="Arial" w:cs="Arial"/>
            <w:noProof/>
            <w:webHidden/>
          </w:rPr>
          <w:t>23</w:t>
        </w:r>
        <w:r w:rsidR="009723B9" w:rsidRPr="009723B9">
          <w:rPr>
            <w:rFonts w:ascii="Arial" w:hAnsi="Arial" w:cs="Arial"/>
            <w:noProof/>
            <w:webHidden/>
          </w:rPr>
          <w:fldChar w:fldCharType="end"/>
        </w:r>
      </w:hyperlink>
    </w:p>
    <w:p w14:paraId="6C40F22F" w14:textId="7553770E" w:rsidR="00016849" w:rsidRDefault="00720AEC" w:rsidP="009723B9">
      <w:pPr>
        <w:spacing w:after="200" w:line="360" w:lineRule="auto"/>
        <w:rPr>
          <w:rFonts w:ascii="Arial" w:hAnsi="Arial" w:cs="Arial"/>
          <w:sz w:val="22"/>
          <w:szCs w:val="22"/>
        </w:rPr>
      </w:pPr>
      <w:r w:rsidRPr="009723B9">
        <w:rPr>
          <w:rFonts w:ascii="Arial" w:hAnsi="Arial" w:cs="Arial"/>
        </w:rPr>
        <w:fldChar w:fldCharType="end"/>
      </w:r>
    </w:p>
    <w:p w14:paraId="5EEABD7C" w14:textId="506E81D1" w:rsidR="00A026CD" w:rsidRPr="00A63E22" w:rsidRDefault="00A026CD" w:rsidP="00A63E22">
      <w:pPr>
        <w:spacing w:after="200" w:line="276" w:lineRule="auto"/>
        <w:rPr>
          <w:rFonts w:ascii="Arial" w:hAnsi="Arial" w:cs="Arial"/>
        </w:rPr>
      </w:pPr>
    </w:p>
    <w:sectPr w:rsidR="00A026CD" w:rsidRPr="00A63E22" w:rsidSect="0041539C">
      <w:footerReference w:type="default" r:id="rId5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3FF5" w14:textId="77777777" w:rsidR="001C7295" w:rsidRDefault="001C7295" w:rsidP="0015288B">
      <w:r>
        <w:separator/>
      </w:r>
    </w:p>
  </w:endnote>
  <w:endnote w:type="continuationSeparator" w:id="0">
    <w:p w14:paraId="658AF409" w14:textId="77777777" w:rsidR="001C7295" w:rsidRDefault="001C729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nse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ED5E" w14:textId="77777777" w:rsidR="002013BC" w:rsidRDefault="002013BC">
    <w:pPr>
      <w:pStyle w:val="Footer"/>
      <w:jc w:val="right"/>
    </w:pPr>
  </w:p>
  <w:p w14:paraId="53C0FA4D" w14:textId="77777777" w:rsidR="008F26FC" w:rsidRDefault="008F26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151F3" w14:textId="77777777" w:rsidR="00BE4D7E" w:rsidRDefault="00BE4D7E">
    <w:pPr>
      <w:pStyle w:val="Footer"/>
      <w:jc w:val="right"/>
    </w:pPr>
  </w:p>
  <w:p w14:paraId="0611A8CE" w14:textId="77777777" w:rsidR="00BE4D7E" w:rsidRDefault="00BE4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701547"/>
      <w:docPartObj>
        <w:docPartGallery w:val="Page Numbers (Bottom of Page)"/>
        <w:docPartUnique/>
      </w:docPartObj>
    </w:sdtPr>
    <w:sdtEndPr>
      <w:rPr>
        <w:rFonts w:ascii="Arial" w:hAnsi="Arial" w:cs="Arial"/>
        <w:sz w:val="18"/>
        <w:szCs w:val="18"/>
      </w:rPr>
    </w:sdtEndPr>
    <w:sdtContent>
      <w:p w14:paraId="628F5A8B" w14:textId="77777777" w:rsidR="008F26FC" w:rsidRPr="00BE4D7E" w:rsidRDefault="00957E23">
        <w:pPr>
          <w:pStyle w:val="Footer"/>
          <w:jc w:val="right"/>
          <w:rPr>
            <w:rFonts w:ascii="Arial" w:hAnsi="Arial" w:cs="Arial"/>
            <w:sz w:val="18"/>
            <w:szCs w:val="18"/>
          </w:rPr>
        </w:pPr>
        <w:r w:rsidRPr="00BE4D7E">
          <w:rPr>
            <w:rFonts w:ascii="Arial" w:hAnsi="Arial" w:cs="Arial"/>
            <w:sz w:val="18"/>
            <w:szCs w:val="18"/>
          </w:rPr>
          <w:fldChar w:fldCharType="begin"/>
        </w:r>
        <w:r w:rsidR="008F26FC"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F41073">
          <w:rPr>
            <w:rFonts w:ascii="Arial" w:hAnsi="Arial" w:cs="Arial"/>
            <w:noProof/>
            <w:sz w:val="18"/>
            <w:szCs w:val="18"/>
          </w:rPr>
          <w:t>iii</w:t>
        </w:r>
        <w:r w:rsidRPr="00BE4D7E">
          <w:rPr>
            <w:rFonts w:ascii="Arial" w:hAnsi="Arial" w:cs="Arial"/>
            <w:noProof/>
            <w:sz w:val="18"/>
            <w:szCs w:val="18"/>
          </w:rPr>
          <w:fldChar w:fldCharType="end"/>
        </w:r>
      </w:p>
    </w:sdtContent>
  </w:sdt>
  <w:p w14:paraId="309177DD" w14:textId="77777777" w:rsidR="008F26FC" w:rsidRDefault="008F26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647"/>
      <w:docPartObj>
        <w:docPartGallery w:val="Page Numbers (Bottom of Page)"/>
        <w:docPartUnique/>
      </w:docPartObj>
    </w:sdtPr>
    <w:sdtEndPr>
      <w:rPr>
        <w:rFonts w:ascii="Arial" w:hAnsi="Arial" w:cs="Arial"/>
        <w:sz w:val="18"/>
        <w:szCs w:val="18"/>
      </w:rPr>
    </w:sdtEndPr>
    <w:sdtContent>
      <w:p w14:paraId="1CA09011" w14:textId="77777777" w:rsidR="008F26FC" w:rsidRPr="00BE4D7E" w:rsidRDefault="00957E23">
        <w:pPr>
          <w:pStyle w:val="Footer"/>
          <w:jc w:val="right"/>
          <w:rPr>
            <w:rFonts w:ascii="Arial" w:hAnsi="Arial" w:cs="Arial"/>
            <w:sz w:val="18"/>
            <w:szCs w:val="18"/>
          </w:rPr>
        </w:pPr>
        <w:r w:rsidRPr="00BE4D7E">
          <w:rPr>
            <w:rFonts w:ascii="Arial" w:hAnsi="Arial" w:cs="Arial"/>
            <w:sz w:val="18"/>
            <w:szCs w:val="18"/>
          </w:rPr>
          <w:fldChar w:fldCharType="begin"/>
        </w:r>
        <w:r w:rsidR="008F26FC"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5E305A">
          <w:rPr>
            <w:rFonts w:ascii="Arial" w:hAnsi="Arial" w:cs="Arial"/>
            <w:noProof/>
            <w:sz w:val="18"/>
            <w:szCs w:val="18"/>
          </w:rPr>
          <w:t>13</w:t>
        </w:r>
        <w:r w:rsidRPr="00BE4D7E">
          <w:rPr>
            <w:rFonts w:ascii="Arial" w:hAnsi="Arial" w:cs="Arial"/>
            <w:noProof/>
            <w:sz w:val="18"/>
            <w:szCs w:val="18"/>
          </w:rPr>
          <w:fldChar w:fldCharType="end"/>
        </w:r>
      </w:p>
    </w:sdtContent>
  </w:sdt>
  <w:p w14:paraId="56C3ACF3" w14:textId="77777777" w:rsidR="008F26FC" w:rsidRDefault="008F2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9EA47" w14:textId="77777777" w:rsidR="001C7295" w:rsidRDefault="001C7295" w:rsidP="0015288B">
      <w:r>
        <w:separator/>
      </w:r>
    </w:p>
  </w:footnote>
  <w:footnote w:type="continuationSeparator" w:id="0">
    <w:p w14:paraId="3A0FEA99" w14:textId="77777777" w:rsidR="001C7295" w:rsidRDefault="001C7295"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DE1"/>
    <w:multiLevelType w:val="hybridMultilevel"/>
    <w:tmpl w:val="7D8855EC"/>
    <w:lvl w:ilvl="0" w:tplc="BB821DD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1FD7C63"/>
    <w:multiLevelType w:val="hybridMultilevel"/>
    <w:tmpl w:val="3AB817CC"/>
    <w:lvl w:ilvl="0" w:tplc="9C4223F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37C7"/>
    <w:multiLevelType w:val="multilevel"/>
    <w:tmpl w:val="0980CD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C485CB9"/>
    <w:multiLevelType w:val="hybridMultilevel"/>
    <w:tmpl w:val="6A861BBE"/>
    <w:lvl w:ilvl="0" w:tplc="A8E8397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6"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633F7A"/>
    <w:multiLevelType w:val="hybridMultilevel"/>
    <w:tmpl w:val="7E502F90"/>
    <w:lvl w:ilvl="0" w:tplc="838AD9DC">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E6F85"/>
    <w:multiLevelType w:val="multilevel"/>
    <w:tmpl w:val="0980CD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5D727DC"/>
    <w:multiLevelType w:val="multilevel"/>
    <w:tmpl w:val="D5AA6158"/>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7246783"/>
    <w:multiLevelType w:val="multilevel"/>
    <w:tmpl w:val="C386680C"/>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5"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7" w15:restartNumberingAfterBreak="0">
    <w:nsid w:val="66D24D8A"/>
    <w:multiLevelType w:val="multilevel"/>
    <w:tmpl w:val="318AC8B4"/>
    <w:lvl w:ilvl="0">
      <w:start w:val="5"/>
      <w:numFmt w:val="decimal"/>
      <w:pStyle w:val="FOINaslov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7E6C983E"/>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384305673">
    <w:abstractNumId w:val="19"/>
  </w:num>
  <w:num w:numId="2" w16cid:durableId="1108281215">
    <w:abstractNumId w:val="1"/>
  </w:num>
  <w:num w:numId="3" w16cid:durableId="471289508">
    <w:abstractNumId w:val="9"/>
  </w:num>
  <w:num w:numId="4" w16cid:durableId="730035537">
    <w:abstractNumId w:val="12"/>
  </w:num>
  <w:num w:numId="5" w16cid:durableId="1739286037">
    <w:abstractNumId w:val="14"/>
  </w:num>
  <w:num w:numId="6" w16cid:durableId="744336">
    <w:abstractNumId w:val="6"/>
  </w:num>
  <w:num w:numId="7" w16cid:durableId="755515840">
    <w:abstractNumId w:val="25"/>
  </w:num>
  <w:num w:numId="8" w16cid:durableId="340818175">
    <w:abstractNumId w:val="15"/>
  </w:num>
  <w:num w:numId="9" w16cid:durableId="1647779397">
    <w:abstractNumId w:val="5"/>
  </w:num>
  <w:num w:numId="10" w16cid:durableId="877008471">
    <w:abstractNumId w:val="23"/>
  </w:num>
  <w:num w:numId="11" w16cid:durableId="900363686">
    <w:abstractNumId w:val="24"/>
  </w:num>
  <w:num w:numId="12" w16cid:durableId="1592275062">
    <w:abstractNumId w:val="18"/>
  </w:num>
  <w:num w:numId="13" w16cid:durableId="172233975">
    <w:abstractNumId w:val="19"/>
  </w:num>
  <w:num w:numId="14" w16cid:durableId="1871533431">
    <w:abstractNumId w:val="19"/>
  </w:num>
  <w:num w:numId="15" w16cid:durableId="598828596">
    <w:abstractNumId w:val="22"/>
  </w:num>
  <w:num w:numId="16" w16cid:durableId="1235433518">
    <w:abstractNumId w:val="21"/>
  </w:num>
  <w:num w:numId="17" w16cid:durableId="1195575090">
    <w:abstractNumId w:val="7"/>
  </w:num>
  <w:num w:numId="18" w16cid:durableId="7491766">
    <w:abstractNumId w:val="20"/>
  </w:num>
  <w:num w:numId="19" w16cid:durableId="1236087159">
    <w:abstractNumId w:val="16"/>
  </w:num>
  <w:num w:numId="20" w16cid:durableId="836312641">
    <w:abstractNumId w:val="19"/>
  </w:num>
  <w:num w:numId="21" w16cid:durableId="1648701222">
    <w:abstractNumId w:val="19"/>
  </w:num>
  <w:num w:numId="22" w16cid:durableId="1245266324">
    <w:abstractNumId w:val="19"/>
  </w:num>
  <w:num w:numId="23" w16cid:durableId="635720081">
    <w:abstractNumId w:val="19"/>
  </w:num>
  <w:num w:numId="24" w16cid:durableId="171189231">
    <w:abstractNumId w:val="19"/>
  </w:num>
  <w:num w:numId="25" w16cid:durableId="66920949">
    <w:abstractNumId w:val="19"/>
  </w:num>
  <w:num w:numId="26" w16cid:durableId="1651713664">
    <w:abstractNumId w:val="19"/>
  </w:num>
  <w:num w:numId="27" w16cid:durableId="1815289662">
    <w:abstractNumId w:val="19"/>
  </w:num>
  <w:num w:numId="28" w16cid:durableId="339354612">
    <w:abstractNumId w:val="19"/>
  </w:num>
  <w:num w:numId="29" w16cid:durableId="1276210395">
    <w:abstractNumId w:val="19"/>
  </w:num>
  <w:num w:numId="30" w16cid:durableId="2009403614">
    <w:abstractNumId w:val="19"/>
  </w:num>
  <w:num w:numId="31" w16cid:durableId="1477523978">
    <w:abstractNumId w:val="19"/>
  </w:num>
  <w:num w:numId="32" w16cid:durableId="769546803">
    <w:abstractNumId w:val="19"/>
  </w:num>
  <w:num w:numId="33" w16cid:durableId="1524902121">
    <w:abstractNumId w:val="19"/>
  </w:num>
  <w:num w:numId="34" w16cid:durableId="1624577240">
    <w:abstractNumId w:val="0"/>
  </w:num>
  <w:num w:numId="35" w16cid:durableId="820467522">
    <w:abstractNumId w:val="2"/>
  </w:num>
  <w:num w:numId="36" w16cid:durableId="2083210092">
    <w:abstractNumId w:val="8"/>
  </w:num>
  <w:num w:numId="37" w16cid:durableId="981427912">
    <w:abstractNumId w:val="4"/>
  </w:num>
  <w:num w:numId="38" w16cid:durableId="1800143120">
    <w:abstractNumId w:val="10"/>
  </w:num>
  <w:num w:numId="39" w16cid:durableId="2087603560">
    <w:abstractNumId w:val="17"/>
  </w:num>
  <w:num w:numId="40" w16cid:durableId="87839521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9306118">
    <w:abstractNumId w:val="17"/>
  </w:num>
  <w:num w:numId="42" w16cid:durableId="2066952849">
    <w:abstractNumId w:val="13"/>
  </w:num>
  <w:num w:numId="43" w16cid:durableId="1993413176">
    <w:abstractNumId w:val="11"/>
  </w:num>
  <w:num w:numId="44" w16cid:durableId="402334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16849"/>
    <w:rsid w:val="000309F9"/>
    <w:rsid w:val="00033BE6"/>
    <w:rsid w:val="00036F66"/>
    <w:rsid w:val="0004273E"/>
    <w:rsid w:val="000431F1"/>
    <w:rsid w:val="00045E57"/>
    <w:rsid w:val="000473FD"/>
    <w:rsid w:val="00051850"/>
    <w:rsid w:val="00057379"/>
    <w:rsid w:val="00066996"/>
    <w:rsid w:val="00067014"/>
    <w:rsid w:val="000730E1"/>
    <w:rsid w:val="00073417"/>
    <w:rsid w:val="00077928"/>
    <w:rsid w:val="00077DDE"/>
    <w:rsid w:val="0008292E"/>
    <w:rsid w:val="00093566"/>
    <w:rsid w:val="000A11F1"/>
    <w:rsid w:val="000C5160"/>
    <w:rsid w:val="000C7174"/>
    <w:rsid w:val="000D1A96"/>
    <w:rsid w:val="000F5F63"/>
    <w:rsid w:val="000F789B"/>
    <w:rsid w:val="00104971"/>
    <w:rsid w:val="001071D0"/>
    <w:rsid w:val="00143BAF"/>
    <w:rsid w:val="001470B0"/>
    <w:rsid w:val="0015288B"/>
    <w:rsid w:val="0016329B"/>
    <w:rsid w:val="001634C9"/>
    <w:rsid w:val="00171D23"/>
    <w:rsid w:val="00180E3A"/>
    <w:rsid w:val="0019137F"/>
    <w:rsid w:val="00192273"/>
    <w:rsid w:val="0019773B"/>
    <w:rsid w:val="001A088D"/>
    <w:rsid w:val="001C1040"/>
    <w:rsid w:val="001C7295"/>
    <w:rsid w:val="001D5644"/>
    <w:rsid w:val="001D61EA"/>
    <w:rsid w:val="001F30ED"/>
    <w:rsid w:val="001F431B"/>
    <w:rsid w:val="002013BC"/>
    <w:rsid w:val="00204741"/>
    <w:rsid w:val="00207A46"/>
    <w:rsid w:val="00211449"/>
    <w:rsid w:val="00216BBC"/>
    <w:rsid w:val="00230346"/>
    <w:rsid w:val="00233675"/>
    <w:rsid w:val="00233E04"/>
    <w:rsid w:val="00242CD3"/>
    <w:rsid w:val="00246314"/>
    <w:rsid w:val="0025032C"/>
    <w:rsid w:val="00250F31"/>
    <w:rsid w:val="00252D0E"/>
    <w:rsid w:val="0025626C"/>
    <w:rsid w:val="00256DB8"/>
    <w:rsid w:val="00260470"/>
    <w:rsid w:val="00272A73"/>
    <w:rsid w:val="00280461"/>
    <w:rsid w:val="00280C17"/>
    <w:rsid w:val="002818B6"/>
    <w:rsid w:val="002863F1"/>
    <w:rsid w:val="0029425D"/>
    <w:rsid w:val="00296491"/>
    <w:rsid w:val="002A72FE"/>
    <w:rsid w:val="002A77D8"/>
    <w:rsid w:val="002B3B4E"/>
    <w:rsid w:val="002B7809"/>
    <w:rsid w:val="002C359D"/>
    <w:rsid w:val="002D1D7C"/>
    <w:rsid w:val="002E3A14"/>
    <w:rsid w:val="002E3CAC"/>
    <w:rsid w:val="002E684E"/>
    <w:rsid w:val="0031597E"/>
    <w:rsid w:val="003443DB"/>
    <w:rsid w:val="00353560"/>
    <w:rsid w:val="0036270D"/>
    <w:rsid w:val="00365B40"/>
    <w:rsid w:val="00370200"/>
    <w:rsid w:val="0037124C"/>
    <w:rsid w:val="003723FE"/>
    <w:rsid w:val="003741C6"/>
    <w:rsid w:val="00374EAA"/>
    <w:rsid w:val="00374EAB"/>
    <w:rsid w:val="00382C15"/>
    <w:rsid w:val="00385690"/>
    <w:rsid w:val="00392B5A"/>
    <w:rsid w:val="003A3F44"/>
    <w:rsid w:val="003B05A9"/>
    <w:rsid w:val="003B6833"/>
    <w:rsid w:val="003B6A5C"/>
    <w:rsid w:val="003C4B3C"/>
    <w:rsid w:val="003D65EA"/>
    <w:rsid w:val="003D7627"/>
    <w:rsid w:val="003D7AF9"/>
    <w:rsid w:val="003F2EF8"/>
    <w:rsid w:val="00410E04"/>
    <w:rsid w:val="0041539C"/>
    <w:rsid w:val="0042310F"/>
    <w:rsid w:val="00426383"/>
    <w:rsid w:val="00435002"/>
    <w:rsid w:val="004352FF"/>
    <w:rsid w:val="00437626"/>
    <w:rsid w:val="00442834"/>
    <w:rsid w:val="004461B1"/>
    <w:rsid w:val="004534D1"/>
    <w:rsid w:val="00457D59"/>
    <w:rsid w:val="00477DAD"/>
    <w:rsid w:val="004850DE"/>
    <w:rsid w:val="00493618"/>
    <w:rsid w:val="0049779D"/>
    <w:rsid w:val="004A01AE"/>
    <w:rsid w:val="004A5A27"/>
    <w:rsid w:val="004A6013"/>
    <w:rsid w:val="004B0C9A"/>
    <w:rsid w:val="004B7958"/>
    <w:rsid w:val="004C4B16"/>
    <w:rsid w:val="004D008A"/>
    <w:rsid w:val="004D0AF5"/>
    <w:rsid w:val="004E12A3"/>
    <w:rsid w:val="004E1EF0"/>
    <w:rsid w:val="004E75A1"/>
    <w:rsid w:val="004F1022"/>
    <w:rsid w:val="00502A10"/>
    <w:rsid w:val="00502B56"/>
    <w:rsid w:val="00507DA6"/>
    <w:rsid w:val="00511520"/>
    <w:rsid w:val="005147B6"/>
    <w:rsid w:val="00515804"/>
    <w:rsid w:val="005242ED"/>
    <w:rsid w:val="005257C3"/>
    <w:rsid w:val="0055770C"/>
    <w:rsid w:val="00563EB5"/>
    <w:rsid w:val="0058305F"/>
    <w:rsid w:val="00583EB6"/>
    <w:rsid w:val="005B2AAE"/>
    <w:rsid w:val="005B5D18"/>
    <w:rsid w:val="005C2B93"/>
    <w:rsid w:val="005C4200"/>
    <w:rsid w:val="005C42B8"/>
    <w:rsid w:val="005C4BC4"/>
    <w:rsid w:val="005C56CA"/>
    <w:rsid w:val="005E305A"/>
    <w:rsid w:val="005E4E66"/>
    <w:rsid w:val="005E7081"/>
    <w:rsid w:val="005F2273"/>
    <w:rsid w:val="005F299B"/>
    <w:rsid w:val="005F4159"/>
    <w:rsid w:val="00600D72"/>
    <w:rsid w:val="00605E84"/>
    <w:rsid w:val="0061117E"/>
    <w:rsid w:val="00615EB9"/>
    <w:rsid w:val="0062030F"/>
    <w:rsid w:val="00630D06"/>
    <w:rsid w:val="006372B0"/>
    <w:rsid w:val="006427BF"/>
    <w:rsid w:val="00642C2B"/>
    <w:rsid w:val="00660626"/>
    <w:rsid w:val="006642E4"/>
    <w:rsid w:val="00672E75"/>
    <w:rsid w:val="00693B3E"/>
    <w:rsid w:val="006972CE"/>
    <w:rsid w:val="006A4068"/>
    <w:rsid w:val="006C1B85"/>
    <w:rsid w:val="006D67DD"/>
    <w:rsid w:val="006E7CD1"/>
    <w:rsid w:val="006F777C"/>
    <w:rsid w:val="00700F59"/>
    <w:rsid w:val="007050BD"/>
    <w:rsid w:val="00706212"/>
    <w:rsid w:val="00713EF3"/>
    <w:rsid w:val="00720AEC"/>
    <w:rsid w:val="0072388A"/>
    <w:rsid w:val="00726974"/>
    <w:rsid w:val="007302D1"/>
    <w:rsid w:val="007338DB"/>
    <w:rsid w:val="007508E1"/>
    <w:rsid w:val="0077137A"/>
    <w:rsid w:val="00782F36"/>
    <w:rsid w:val="007861F9"/>
    <w:rsid w:val="00791C80"/>
    <w:rsid w:val="007936EA"/>
    <w:rsid w:val="0079623B"/>
    <w:rsid w:val="007A2ED1"/>
    <w:rsid w:val="007A4F58"/>
    <w:rsid w:val="007B4C8D"/>
    <w:rsid w:val="007D45A7"/>
    <w:rsid w:val="007F01AC"/>
    <w:rsid w:val="007F2F2E"/>
    <w:rsid w:val="007F43C9"/>
    <w:rsid w:val="008064F8"/>
    <w:rsid w:val="00813DE5"/>
    <w:rsid w:val="00814121"/>
    <w:rsid w:val="008161A9"/>
    <w:rsid w:val="00824D8A"/>
    <w:rsid w:val="00824D98"/>
    <w:rsid w:val="008419D1"/>
    <w:rsid w:val="0084302A"/>
    <w:rsid w:val="0084689B"/>
    <w:rsid w:val="008471A0"/>
    <w:rsid w:val="00847D4C"/>
    <w:rsid w:val="00860309"/>
    <w:rsid w:val="00867F5B"/>
    <w:rsid w:val="008D0C85"/>
    <w:rsid w:val="008E2305"/>
    <w:rsid w:val="008E65EB"/>
    <w:rsid w:val="008F26FC"/>
    <w:rsid w:val="008F6705"/>
    <w:rsid w:val="00901FB5"/>
    <w:rsid w:val="009025FD"/>
    <w:rsid w:val="00913DF3"/>
    <w:rsid w:val="00914BD6"/>
    <w:rsid w:val="009214AE"/>
    <w:rsid w:val="00925287"/>
    <w:rsid w:val="00957E23"/>
    <w:rsid w:val="00961154"/>
    <w:rsid w:val="00963EBC"/>
    <w:rsid w:val="009662D6"/>
    <w:rsid w:val="00967608"/>
    <w:rsid w:val="009723B9"/>
    <w:rsid w:val="009820CF"/>
    <w:rsid w:val="00987D3D"/>
    <w:rsid w:val="00994280"/>
    <w:rsid w:val="0099513D"/>
    <w:rsid w:val="00996A39"/>
    <w:rsid w:val="009C32AB"/>
    <w:rsid w:val="009D2570"/>
    <w:rsid w:val="009D7DEE"/>
    <w:rsid w:val="009E289E"/>
    <w:rsid w:val="009F647A"/>
    <w:rsid w:val="00A026CD"/>
    <w:rsid w:val="00A027C5"/>
    <w:rsid w:val="00A042C6"/>
    <w:rsid w:val="00A05105"/>
    <w:rsid w:val="00A23AF2"/>
    <w:rsid w:val="00A24C5C"/>
    <w:rsid w:val="00A30AEA"/>
    <w:rsid w:val="00A422DB"/>
    <w:rsid w:val="00A63E22"/>
    <w:rsid w:val="00A63F1D"/>
    <w:rsid w:val="00A6519C"/>
    <w:rsid w:val="00A65F22"/>
    <w:rsid w:val="00A738AF"/>
    <w:rsid w:val="00A815E9"/>
    <w:rsid w:val="00A82589"/>
    <w:rsid w:val="00A93678"/>
    <w:rsid w:val="00A9515A"/>
    <w:rsid w:val="00A961F7"/>
    <w:rsid w:val="00AB0FA2"/>
    <w:rsid w:val="00AB2373"/>
    <w:rsid w:val="00AB52EA"/>
    <w:rsid w:val="00AD05AF"/>
    <w:rsid w:val="00AD26F7"/>
    <w:rsid w:val="00AE4B1E"/>
    <w:rsid w:val="00B2452D"/>
    <w:rsid w:val="00B27903"/>
    <w:rsid w:val="00B30B50"/>
    <w:rsid w:val="00B36FD8"/>
    <w:rsid w:val="00B44523"/>
    <w:rsid w:val="00B61B5D"/>
    <w:rsid w:val="00B66155"/>
    <w:rsid w:val="00B6749B"/>
    <w:rsid w:val="00B77120"/>
    <w:rsid w:val="00B85C48"/>
    <w:rsid w:val="00B94E49"/>
    <w:rsid w:val="00B97C4C"/>
    <w:rsid w:val="00BB2366"/>
    <w:rsid w:val="00BB728D"/>
    <w:rsid w:val="00BC618D"/>
    <w:rsid w:val="00BD6690"/>
    <w:rsid w:val="00BE37FC"/>
    <w:rsid w:val="00BE4D7E"/>
    <w:rsid w:val="00BE7125"/>
    <w:rsid w:val="00BF6CAA"/>
    <w:rsid w:val="00C010FB"/>
    <w:rsid w:val="00C02893"/>
    <w:rsid w:val="00C03FBF"/>
    <w:rsid w:val="00C07BDC"/>
    <w:rsid w:val="00C103FB"/>
    <w:rsid w:val="00C16C5F"/>
    <w:rsid w:val="00C340A2"/>
    <w:rsid w:val="00C3607C"/>
    <w:rsid w:val="00C626C1"/>
    <w:rsid w:val="00C64CF9"/>
    <w:rsid w:val="00C90D50"/>
    <w:rsid w:val="00C90FCE"/>
    <w:rsid w:val="00CA4501"/>
    <w:rsid w:val="00CB3A6D"/>
    <w:rsid w:val="00CC6D3D"/>
    <w:rsid w:val="00CC7421"/>
    <w:rsid w:val="00CE59C6"/>
    <w:rsid w:val="00CE700A"/>
    <w:rsid w:val="00D0522D"/>
    <w:rsid w:val="00D06A1A"/>
    <w:rsid w:val="00D132D5"/>
    <w:rsid w:val="00D4248E"/>
    <w:rsid w:val="00D53D09"/>
    <w:rsid w:val="00D570A0"/>
    <w:rsid w:val="00D60017"/>
    <w:rsid w:val="00D6124B"/>
    <w:rsid w:val="00D71ED3"/>
    <w:rsid w:val="00D730E6"/>
    <w:rsid w:val="00D8194A"/>
    <w:rsid w:val="00D91F6F"/>
    <w:rsid w:val="00D94E8E"/>
    <w:rsid w:val="00DA1967"/>
    <w:rsid w:val="00DB6A59"/>
    <w:rsid w:val="00DD0110"/>
    <w:rsid w:val="00DD0F08"/>
    <w:rsid w:val="00DD12D7"/>
    <w:rsid w:val="00DE2A32"/>
    <w:rsid w:val="00DE49C2"/>
    <w:rsid w:val="00DE4FF4"/>
    <w:rsid w:val="00DF32E9"/>
    <w:rsid w:val="00DF67B3"/>
    <w:rsid w:val="00E02019"/>
    <w:rsid w:val="00E0605C"/>
    <w:rsid w:val="00E133E5"/>
    <w:rsid w:val="00E16292"/>
    <w:rsid w:val="00E21342"/>
    <w:rsid w:val="00E26744"/>
    <w:rsid w:val="00E37D5B"/>
    <w:rsid w:val="00E42585"/>
    <w:rsid w:val="00E439C5"/>
    <w:rsid w:val="00E4453E"/>
    <w:rsid w:val="00E44BE1"/>
    <w:rsid w:val="00E45506"/>
    <w:rsid w:val="00E72435"/>
    <w:rsid w:val="00E72E78"/>
    <w:rsid w:val="00E74A93"/>
    <w:rsid w:val="00EA440D"/>
    <w:rsid w:val="00EA7310"/>
    <w:rsid w:val="00EA7BC7"/>
    <w:rsid w:val="00EC529A"/>
    <w:rsid w:val="00EE1106"/>
    <w:rsid w:val="00EE34CC"/>
    <w:rsid w:val="00EE6FA7"/>
    <w:rsid w:val="00F13C02"/>
    <w:rsid w:val="00F1565E"/>
    <w:rsid w:val="00F24A6C"/>
    <w:rsid w:val="00F41073"/>
    <w:rsid w:val="00F518DC"/>
    <w:rsid w:val="00F62006"/>
    <w:rsid w:val="00F64E78"/>
    <w:rsid w:val="00F730DA"/>
    <w:rsid w:val="00F7594D"/>
    <w:rsid w:val="00F844A5"/>
    <w:rsid w:val="00F84B2B"/>
    <w:rsid w:val="00FB1F07"/>
    <w:rsid w:val="00FC72D0"/>
    <w:rsid w:val="00FC7BE0"/>
    <w:rsid w:val="00FD0CD5"/>
    <w:rsid w:val="00FD1293"/>
    <w:rsid w:val="00FD2D67"/>
    <w:rsid w:val="00FE149E"/>
    <w:rsid w:val="00FE2AA5"/>
    <w:rsid w:val="00FE554C"/>
    <w:rsid w:val="00FE7A9A"/>
    <w:rsid w:val="00FF243E"/>
    <w:rsid w:val="00FF58C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1B85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642C2B"/>
    <w:pPr>
      <w:numPr>
        <w:numId w:val="41"/>
      </w:numPr>
      <w:tabs>
        <w:tab w:val="left" w:pos="426"/>
      </w:tabs>
      <w:spacing w:after="360" w:line="360" w:lineRule="auto"/>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42C2B"/>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character" w:styleId="PlaceholderText">
    <w:name w:val="Placeholder Text"/>
    <w:basedOn w:val="DefaultParagraphFont"/>
    <w:uiPriority w:val="99"/>
    <w:semiHidden/>
    <w:rsid w:val="001470B0"/>
    <w:rPr>
      <w:color w:val="666666"/>
    </w:rPr>
  </w:style>
  <w:style w:type="paragraph" w:styleId="Caption">
    <w:name w:val="caption"/>
    <w:basedOn w:val="Normal"/>
    <w:next w:val="Normal"/>
    <w:uiPriority w:val="35"/>
    <w:unhideWhenUsed/>
    <w:qFormat/>
    <w:rsid w:val="004A5A27"/>
    <w:pPr>
      <w:spacing w:after="200"/>
    </w:pPr>
    <w:rPr>
      <w:i/>
      <w:iCs/>
      <w:color w:val="1F497D" w:themeColor="text2"/>
      <w:sz w:val="18"/>
      <w:szCs w:val="18"/>
    </w:rPr>
  </w:style>
  <w:style w:type="character" w:customStyle="1" w:styleId="mtk1">
    <w:name w:val="mtk1"/>
    <w:basedOn w:val="DefaultParagraphFont"/>
    <w:rsid w:val="004A5A27"/>
  </w:style>
  <w:style w:type="paragraph" w:customStyle="1" w:styleId="css-1kvqkq0">
    <w:name w:val="css-1kvqkq0"/>
    <w:basedOn w:val="Normal"/>
    <w:rsid w:val="002D1D7C"/>
    <w:pPr>
      <w:spacing w:before="100" w:beforeAutospacing="1" w:after="100" w:afterAutospacing="1"/>
    </w:pPr>
    <w:rPr>
      <w:lang w:val="en-US" w:eastAsia="en-US"/>
    </w:rPr>
  </w:style>
  <w:style w:type="character" w:styleId="Strong">
    <w:name w:val="Strong"/>
    <w:basedOn w:val="DefaultParagraphFont"/>
    <w:uiPriority w:val="22"/>
    <w:qFormat/>
    <w:rsid w:val="002D1D7C"/>
    <w:rPr>
      <w:b/>
      <w:bCs/>
    </w:rPr>
  </w:style>
  <w:style w:type="paragraph" w:styleId="TableofFigures">
    <w:name w:val="table of figures"/>
    <w:basedOn w:val="Normal"/>
    <w:next w:val="Normal"/>
    <w:uiPriority w:val="99"/>
    <w:unhideWhenUsed/>
    <w:rsid w:val="00720AEC"/>
  </w:style>
  <w:style w:type="character" w:styleId="UnresolvedMention">
    <w:name w:val="Unresolved Mention"/>
    <w:basedOn w:val="DefaultParagraphFont"/>
    <w:uiPriority w:val="99"/>
    <w:semiHidden/>
    <w:unhideWhenUsed/>
    <w:rsid w:val="0044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2236131">
      <w:bodyDiv w:val="1"/>
      <w:marLeft w:val="0"/>
      <w:marRight w:val="0"/>
      <w:marTop w:val="0"/>
      <w:marBottom w:val="0"/>
      <w:divBdr>
        <w:top w:val="none" w:sz="0" w:space="0" w:color="auto"/>
        <w:left w:val="none" w:sz="0" w:space="0" w:color="auto"/>
        <w:bottom w:val="none" w:sz="0" w:space="0" w:color="auto"/>
        <w:right w:val="none" w:sz="0" w:space="0" w:color="auto"/>
      </w:divBdr>
      <w:divsChild>
        <w:div w:id="1525707028">
          <w:marLeft w:val="480"/>
          <w:marRight w:val="0"/>
          <w:marTop w:val="0"/>
          <w:marBottom w:val="0"/>
          <w:divBdr>
            <w:top w:val="none" w:sz="0" w:space="0" w:color="auto"/>
            <w:left w:val="none" w:sz="0" w:space="0" w:color="auto"/>
            <w:bottom w:val="none" w:sz="0" w:space="0" w:color="auto"/>
            <w:right w:val="none" w:sz="0" w:space="0" w:color="auto"/>
          </w:divBdr>
        </w:div>
        <w:div w:id="819735932">
          <w:marLeft w:val="480"/>
          <w:marRight w:val="0"/>
          <w:marTop w:val="0"/>
          <w:marBottom w:val="0"/>
          <w:divBdr>
            <w:top w:val="none" w:sz="0" w:space="0" w:color="auto"/>
            <w:left w:val="none" w:sz="0" w:space="0" w:color="auto"/>
            <w:bottom w:val="none" w:sz="0" w:space="0" w:color="auto"/>
            <w:right w:val="none" w:sz="0" w:space="0" w:color="auto"/>
          </w:divBdr>
        </w:div>
      </w:divsChild>
    </w:div>
    <w:div w:id="71398340">
      <w:bodyDiv w:val="1"/>
      <w:marLeft w:val="0"/>
      <w:marRight w:val="0"/>
      <w:marTop w:val="0"/>
      <w:marBottom w:val="0"/>
      <w:divBdr>
        <w:top w:val="none" w:sz="0" w:space="0" w:color="auto"/>
        <w:left w:val="none" w:sz="0" w:space="0" w:color="auto"/>
        <w:bottom w:val="none" w:sz="0" w:space="0" w:color="auto"/>
        <w:right w:val="none" w:sz="0" w:space="0" w:color="auto"/>
      </w:divBdr>
    </w:div>
    <w:div w:id="180432206">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50435949">
      <w:bodyDiv w:val="1"/>
      <w:marLeft w:val="0"/>
      <w:marRight w:val="0"/>
      <w:marTop w:val="0"/>
      <w:marBottom w:val="0"/>
      <w:divBdr>
        <w:top w:val="none" w:sz="0" w:space="0" w:color="auto"/>
        <w:left w:val="none" w:sz="0" w:space="0" w:color="auto"/>
        <w:bottom w:val="none" w:sz="0" w:space="0" w:color="auto"/>
        <w:right w:val="none" w:sz="0" w:space="0" w:color="auto"/>
      </w:divBdr>
      <w:divsChild>
        <w:div w:id="1629125490">
          <w:marLeft w:val="480"/>
          <w:marRight w:val="0"/>
          <w:marTop w:val="0"/>
          <w:marBottom w:val="0"/>
          <w:divBdr>
            <w:top w:val="none" w:sz="0" w:space="0" w:color="auto"/>
            <w:left w:val="none" w:sz="0" w:space="0" w:color="auto"/>
            <w:bottom w:val="none" w:sz="0" w:space="0" w:color="auto"/>
            <w:right w:val="none" w:sz="0" w:space="0" w:color="auto"/>
          </w:divBdr>
        </w:div>
        <w:div w:id="1638610109">
          <w:marLeft w:val="480"/>
          <w:marRight w:val="0"/>
          <w:marTop w:val="0"/>
          <w:marBottom w:val="0"/>
          <w:divBdr>
            <w:top w:val="none" w:sz="0" w:space="0" w:color="auto"/>
            <w:left w:val="none" w:sz="0" w:space="0" w:color="auto"/>
            <w:bottom w:val="none" w:sz="0" w:space="0" w:color="auto"/>
            <w:right w:val="none" w:sz="0" w:space="0" w:color="auto"/>
          </w:divBdr>
        </w:div>
        <w:div w:id="1484659507">
          <w:marLeft w:val="480"/>
          <w:marRight w:val="0"/>
          <w:marTop w:val="0"/>
          <w:marBottom w:val="0"/>
          <w:divBdr>
            <w:top w:val="none" w:sz="0" w:space="0" w:color="auto"/>
            <w:left w:val="none" w:sz="0" w:space="0" w:color="auto"/>
            <w:bottom w:val="none" w:sz="0" w:space="0" w:color="auto"/>
            <w:right w:val="none" w:sz="0" w:space="0" w:color="auto"/>
          </w:divBdr>
        </w:div>
        <w:div w:id="2027440053">
          <w:marLeft w:val="480"/>
          <w:marRight w:val="0"/>
          <w:marTop w:val="0"/>
          <w:marBottom w:val="0"/>
          <w:divBdr>
            <w:top w:val="none" w:sz="0" w:space="0" w:color="auto"/>
            <w:left w:val="none" w:sz="0" w:space="0" w:color="auto"/>
            <w:bottom w:val="none" w:sz="0" w:space="0" w:color="auto"/>
            <w:right w:val="none" w:sz="0" w:space="0" w:color="auto"/>
          </w:divBdr>
        </w:div>
      </w:divsChild>
    </w:div>
    <w:div w:id="272594040">
      <w:bodyDiv w:val="1"/>
      <w:marLeft w:val="0"/>
      <w:marRight w:val="0"/>
      <w:marTop w:val="0"/>
      <w:marBottom w:val="0"/>
      <w:divBdr>
        <w:top w:val="none" w:sz="0" w:space="0" w:color="auto"/>
        <w:left w:val="none" w:sz="0" w:space="0" w:color="auto"/>
        <w:bottom w:val="none" w:sz="0" w:space="0" w:color="auto"/>
        <w:right w:val="none" w:sz="0" w:space="0" w:color="auto"/>
      </w:divBdr>
      <w:divsChild>
        <w:div w:id="168982483">
          <w:marLeft w:val="480"/>
          <w:marRight w:val="0"/>
          <w:marTop w:val="0"/>
          <w:marBottom w:val="0"/>
          <w:divBdr>
            <w:top w:val="none" w:sz="0" w:space="0" w:color="auto"/>
            <w:left w:val="none" w:sz="0" w:space="0" w:color="auto"/>
            <w:bottom w:val="none" w:sz="0" w:space="0" w:color="auto"/>
            <w:right w:val="none" w:sz="0" w:space="0" w:color="auto"/>
          </w:divBdr>
        </w:div>
        <w:div w:id="193814325">
          <w:marLeft w:val="480"/>
          <w:marRight w:val="0"/>
          <w:marTop w:val="0"/>
          <w:marBottom w:val="0"/>
          <w:divBdr>
            <w:top w:val="none" w:sz="0" w:space="0" w:color="auto"/>
            <w:left w:val="none" w:sz="0" w:space="0" w:color="auto"/>
            <w:bottom w:val="none" w:sz="0" w:space="0" w:color="auto"/>
            <w:right w:val="none" w:sz="0" w:space="0" w:color="auto"/>
          </w:divBdr>
        </w:div>
      </w:divsChild>
    </w:div>
    <w:div w:id="299766496">
      <w:bodyDiv w:val="1"/>
      <w:marLeft w:val="0"/>
      <w:marRight w:val="0"/>
      <w:marTop w:val="0"/>
      <w:marBottom w:val="0"/>
      <w:divBdr>
        <w:top w:val="none" w:sz="0" w:space="0" w:color="auto"/>
        <w:left w:val="none" w:sz="0" w:space="0" w:color="auto"/>
        <w:bottom w:val="none" w:sz="0" w:space="0" w:color="auto"/>
        <w:right w:val="none" w:sz="0" w:space="0" w:color="auto"/>
      </w:divBdr>
      <w:divsChild>
        <w:div w:id="345641227">
          <w:marLeft w:val="480"/>
          <w:marRight w:val="0"/>
          <w:marTop w:val="0"/>
          <w:marBottom w:val="0"/>
          <w:divBdr>
            <w:top w:val="none" w:sz="0" w:space="0" w:color="auto"/>
            <w:left w:val="none" w:sz="0" w:space="0" w:color="auto"/>
            <w:bottom w:val="none" w:sz="0" w:space="0" w:color="auto"/>
            <w:right w:val="none" w:sz="0" w:space="0" w:color="auto"/>
          </w:divBdr>
        </w:div>
        <w:div w:id="1467895141">
          <w:marLeft w:val="480"/>
          <w:marRight w:val="0"/>
          <w:marTop w:val="0"/>
          <w:marBottom w:val="0"/>
          <w:divBdr>
            <w:top w:val="none" w:sz="0" w:space="0" w:color="auto"/>
            <w:left w:val="none" w:sz="0" w:space="0" w:color="auto"/>
            <w:bottom w:val="none" w:sz="0" w:space="0" w:color="auto"/>
            <w:right w:val="none" w:sz="0" w:space="0" w:color="auto"/>
          </w:divBdr>
        </w:div>
        <w:div w:id="1143422374">
          <w:marLeft w:val="480"/>
          <w:marRight w:val="0"/>
          <w:marTop w:val="0"/>
          <w:marBottom w:val="0"/>
          <w:divBdr>
            <w:top w:val="none" w:sz="0" w:space="0" w:color="auto"/>
            <w:left w:val="none" w:sz="0" w:space="0" w:color="auto"/>
            <w:bottom w:val="none" w:sz="0" w:space="0" w:color="auto"/>
            <w:right w:val="none" w:sz="0" w:space="0" w:color="auto"/>
          </w:divBdr>
        </w:div>
        <w:div w:id="778378943">
          <w:marLeft w:val="480"/>
          <w:marRight w:val="0"/>
          <w:marTop w:val="0"/>
          <w:marBottom w:val="0"/>
          <w:divBdr>
            <w:top w:val="none" w:sz="0" w:space="0" w:color="auto"/>
            <w:left w:val="none" w:sz="0" w:space="0" w:color="auto"/>
            <w:bottom w:val="none" w:sz="0" w:space="0" w:color="auto"/>
            <w:right w:val="none" w:sz="0" w:space="0" w:color="auto"/>
          </w:divBdr>
        </w:div>
      </w:divsChild>
    </w:div>
    <w:div w:id="326250837">
      <w:bodyDiv w:val="1"/>
      <w:marLeft w:val="0"/>
      <w:marRight w:val="0"/>
      <w:marTop w:val="0"/>
      <w:marBottom w:val="0"/>
      <w:divBdr>
        <w:top w:val="none" w:sz="0" w:space="0" w:color="auto"/>
        <w:left w:val="none" w:sz="0" w:space="0" w:color="auto"/>
        <w:bottom w:val="none" w:sz="0" w:space="0" w:color="auto"/>
        <w:right w:val="none" w:sz="0" w:space="0" w:color="auto"/>
      </w:divBdr>
      <w:divsChild>
        <w:div w:id="671296548">
          <w:marLeft w:val="480"/>
          <w:marRight w:val="0"/>
          <w:marTop w:val="0"/>
          <w:marBottom w:val="0"/>
          <w:divBdr>
            <w:top w:val="none" w:sz="0" w:space="0" w:color="auto"/>
            <w:left w:val="none" w:sz="0" w:space="0" w:color="auto"/>
            <w:bottom w:val="none" w:sz="0" w:space="0" w:color="auto"/>
            <w:right w:val="none" w:sz="0" w:space="0" w:color="auto"/>
          </w:divBdr>
        </w:div>
        <w:div w:id="1804276665">
          <w:marLeft w:val="480"/>
          <w:marRight w:val="0"/>
          <w:marTop w:val="0"/>
          <w:marBottom w:val="0"/>
          <w:divBdr>
            <w:top w:val="none" w:sz="0" w:space="0" w:color="auto"/>
            <w:left w:val="none" w:sz="0" w:space="0" w:color="auto"/>
            <w:bottom w:val="none" w:sz="0" w:space="0" w:color="auto"/>
            <w:right w:val="none" w:sz="0" w:space="0" w:color="auto"/>
          </w:divBdr>
        </w:div>
        <w:div w:id="963078035">
          <w:marLeft w:val="480"/>
          <w:marRight w:val="0"/>
          <w:marTop w:val="0"/>
          <w:marBottom w:val="0"/>
          <w:divBdr>
            <w:top w:val="none" w:sz="0" w:space="0" w:color="auto"/>
            <w:left w:val="none" w:sz="0" w:space="0" w:color="auto"/>
            <w:bottom w:val="none" w:sz="0" w:space="0" w:color="auto"/>
            <w:right w:val="none" w:sz="0" w:space="0" w:color="auto"/>
          </w:divBdr>
        </w:div>
      </w:divsChild>
    </w:div>
    <w:div w:id="351029400">
      <w:bodyDiv w:val="1"/>
      <w:marLeft w:val="0"/>
      <w:marRight w:val="0"/>
      <w:marTop w:val="0"/>
      <w:marBottom w:val="0"/>
      <w:divBdr>
        <w:top w:val="none" w:sz="0" w:space="0" w:color="auto"/>
        <w:left w:val="none" w:sz="0" w:space="0" w:color="auto"/>
        <w:bottom w:val="none" w:sz="0" w:space="0" w:color="auto"/>
        <w:right w:val="none" w:sz="0" w:space="0" w:color="auto"/>
      </w:divBdr>
    </w:div>
    <w:div w:id="370422028">
      <w:bodyDiv w:val="1"/>
      <w:marLeft w:val="0"/>
      <w:marRight w:val="0"/>
      <w:marTop w:val="0"/>
      <w:marBottom w:val="0"/>
      <w:divBdr>
        <w:top w:val="none" w:sz="0" w:space="0" w:color="auto"/>
        <w:left w:val="none" w:sz="0" w:space="0" w:color="auto"/>
        <w:bottom w:val="none" w:sz="0" w:space="0" w:color="auto"/>
        <w:right w:val="none" w:sz="0" w:space="0" w:color="auto"/>
      </w:divBdr>
      <w:divsChild>
        <w:div w:id="1014960110">
          <w:marLeft w:val="480"/>
          <w:marRight w:val="0"/>
          <w:marTop w:val="0"/>
          <w:marBottom w:val="0"/>
          <w:divBdr>
            <w:top w:val="none" w:sz="0" w:space="0" w:color="auto"/>
            <w:left w:val="none" w:sz="0" w:space="0" w:color="auto"/>
            <w:bottom w:val="none" w:sz="0" w:space="0" w:color="auto"/>
            <w:right w:val="none" w:sz="0" w:space="0" w:color="auto"/>
          </w:divBdr>
        </w:div>
        <w:div w:id="593825150">
          <w:marLeft w:val="480"/>
          <w:marRight w:val="0"/>
          <w:marTop w:val="0"/>
          <w:marBottom w:val="0"/>
          <w:divBdr>
            <w:top w:val="none" w:sz="0" w:space="0" w:color="auto"/>
            <w:left w:val="none" w:sz="0" w:space="0" w:color="auto"/>
            <w:bottom w:val="none" w:sz="0" w:space="0" w:color="auto"/>
            <w:right w:val="none" w:sz="0" w:space="0" w:color="auto"/>
          </w:divBdr>
        </w:div>
        <w:div w:id="729235726">
          <w:marLeft w:val="480"/>
          <w:marRight w:val="0"/>
          <w:marTop w:val="0"/>
          <w:marBottom w:val="0"/>
          <w:divBdr>
            <w:top w:val="none" w:sz="0" w:space="0" w:color="auto"/>
            <w:left w:val="none" w:sz="0" w:space="0" w:color="auto"/>
            <w:bottom w:val="none" w:sz="0" w:space="0" w:color="auto"/>
            <w:right w:val="none" w:sz="0" w:space="0" w:color="auto"/>
          </w:divBdr>
        </w:div>
        <w:div w:id="1337459753">
          <w:marLeft w:val="480"/>
          <w:marRight w:val="0"/>
          <w:marTop w:val="0"/>
          <w:marBottom w:val="0"/>
          <w:divBdr>
            <w:top w:val="none" w:sz="0" w:space="0" w:color="auto"/>
            <w:left w:val="none" w:sz="0" w:space="0" w:color="auto"/>
            <w:bottom w:val="none" w:sz="0" w:space="0" w:color="auto"/>
            <w:right w:val="none" w:sz="0" w:space="0" w:color="auto"/>
          </w:divBdr>
        </w:div>
        <w:div w:id="589969519">
          <w:marLeft w:val="480"/>
          <w:marRight w:val="0"/>
          <w:marTop w:val="0"/>
          <w:marBottom w:val="0"/>
          <w:divBdr>
            <w:top w:val="none" w:sz="0" w:space="0" w:color="auto"/>
            <w:left w:val="none" w:sz="0" w:space="0" w:color="auto"/>
            <w:bottom w:val="none" w:sz="0" w:space="0" w:color="auto"/>
            <w:right w:val="none" w:sz="0" w:space="0" w:color="auto"/>
          </w:divBdr>
        </w:div>
      </w:divsChild>
    </w:div>
    <w:div w:id="475411201">
      <w:bodyDiv w:val="1"/>
      <w:marLeft w:val="0"/>
      <w:marRight w:val="0"/>
      <w:marTop w:val="0"/>
      <w:marBottom w:val="0"/>
      <w:divBdr>
        <w:top w:val="none" w:sz="0" w:space="0" w:color="auto"/>
        <w:left w:val="none" w:sz="0" w:space="0" w:color="auto"/>
        <w:bottom w:val="none" w:sz="0" w:space="0" w:color="auto"/>
        <w:right w:val="none" w:sz="0" w:space="0" w:color="auto"/>
      </w:divBdr>
      <w:divsChild>
        <w:div w:id="1198008733">
          <w:marLeft w:val="480"/>
          <w:marRight w:val="0"/>
          <w:marTop w:val="0"/>
          <w:marBottom w:val="0"/>
          <w:divBdr>
            <w:top w:val="none" w:sz="0" w:space="0" w:color="auto"/>
            <w:left w:val="none" w:sz="0" w:space="0" w:color="auto"/>
            <w:bottom w:val="none" w:sz="0" w:space="0" w:color="auto"/>
            <w:right w:val="none" w:sz="0" w:space="0" w:color="auto"/>
          </w:divBdr>
        </w:div>
        <w:div w:id="1939943551">
          <w:marLeft w:val="480"/>
          <w:marRight w:val="0"/>
          <w:marTop w:val="0"/>
          <w:marBottom w:val="0"/>
          <w:divBdr>
            <w:top w:val="none" w:sz="0" w:space="0" w:color="auto"/>
            <w:left w:val="none" w:sz="0" w:space="0" w:color="auto"/>
            <w:bottom w:val="none" w:sz="0" w:space="0" w:color="auto"/>
            <w:right w:val="none" w:sz="0" w:space="0" w:color="auto"/>
          </w:divBdr>
        </w:div>
        <w:div w:id="468522216">
          <w:marLeft w:val="480"/>
          <w:marRight w:val="0"/>
          <w:marTop w:val="0"/>
          <w:marBottom w:val="0"/>
          <w:divBdr>
            <w:top w:val="none" w:sz="0" w:space="0" w:color="auto"/>
            <w:left w:val="none" w:sz="0" w:space="0" w:color="auto"/>
            <w:bottom w:val="none" w:sz="0" w:space="0" w:color="auto"/>
            <w:right w:val="none" w:sz="0" w:space="0" w:color="auto"/>
          </w:divBdr>
        </w:div>
      </w:divsChild>
    </w:div>
    <w:div w:id="570584521">
      <w:bodyDiv w:val="1"/>
      <w:marLeft w:val="0"/>
      <w:marRight w:val="0"/>
      <w:marTop w:val="0"/>
      <w:marBottom w:val="0"/>
      <w:divBdr>
        <w:top w:val="none" w:sz="0" w:space="0" w:color="auto"/>
        <w:left w:val="none" w:sz="0" w:space="0" w:color="auto"/>
        <w:bottom w:val="none" w:sz="0" w:space="0" w:color="auto"/>
        <w:right w:val="none" w:sz="0" w:space="0" w:color="auto"/>
      </w:divBdr>
    </w:div>
    <w:div w:id="634528188">
      <w:bodyDiv w:val="1"/>
      <w:marLeft w:val="0"/>
      <w:marRight w:val="0"/>
      <w:marTop w:val="0"/>
      <w:marBottom w:val="0"/>
      <w:divBdr>
        <w:top w:val="none" w:sz="0" w:space="0" w:color="auto"/>
        <w:left w:val="none" w:sz="0" w:space="0" w:color="auto"/>
        <w:bottom w:val="none" w:sz="0" w:space="0" w:color="auto"/>
        <w:right w:val="none" w:sz="0" w:space="0" w:color="auto"/>
      </w:divBdr>
      <w:divsChild>
        <w:div w:id="2099475975">
          <w:marLeft w:val="480"/>
          <w:marRight w:val="0"/>
          <w:marTop w:val="0"/>
          <w:marBottom w:val="0"/>
          <w:divBdr>
            <w:top w:val="none" w:sz="0" w:space="0" w:color="auto"/>
            <w:left w:val="none" w:sz="0" w:space="0" w:color="auto"/>
            <w:bottom w:val="none" w:sz="0" w:space="0" w:color="auto"/>
            <w:right w:val="none" w:sz="0" w:space="0" w:color="auto"/>
          </w:divBdr>
        </w:div>
      </w:divsChild>
    </w:div>
    <w:div w:id="700739138">
      <w:bodyDiv w:val="1"/>
      <w:marLeft w:val="0"/>
      <w:marRight w:val="0"/>
      <w:marTop w:val="0"/>
      <w:marBottom w:val="0"/>
      <w:divBdr>
        <w:top w:val="none" w:sz="0" w:space="0" w:color="auto"/>
        <w:left w:val="none" w:sz="0" w:space="0" w:color="auto"/>
        <w:bottom w:val="none" w:sz="0" w:space="0" w:color="auto"/>
        <w:right w:val="none" w:sz="0" w:space="0" w:color="auto"/>
      </w:divBdr>
    </w:div>
    <w:div w:id="774331748">
      <w:bodyDiv w:val="1"/>
      <w:marLeft w:val="0"/>
      <w:marRight w:val="0"/>
      <w:marTop w:val="0"/>
      <w:marBottom w:val="0"/>
      <w:divBdr>
        <w:top w:val="none" w:sz="0" w:space="0" w:color="auto"/>
        <w:left w:val="none" w:sz="0" w:space="0" w:color="auto"/>
        <w:bottom w:val="none" w:sz="0" w:space="0" w:color="auto"/>
        <w:right w:val="none" w:sz="0" w:space="0" w:color="auto"/>
      </w:divBdr>
    </w:div>
    <w:div w:id="778254964">
      <w:bodyDiv w:val="1"/>
      <w:marLeft w:val="0"/>
      <w:marRight w:val="0"/>
      <w:marTop w:val="0"/>
      <w:marBottom w:val="0"/>
      <w:divBdr>
        <w:top w:val="none" w:sz="0" w:space="0" w:color="auto"/>
        <w:left w:val="none" w:sz="0" w:space="0" w:color="auto"/>
        <w:bottom w:val="none" w:sz="0" w:space="0" w:color="auto"/>
        <w:right w:val="none" w:sz="0" w:space="0" w:color="auto"/>
      </w:divBdr>
    </w:div>
    <w:div w:id="779763204">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4182117">
      <w:bodyDiv w:val="1"/>
      <w:marLeft w:val="0"/>
      <w:marRight w:val="0"/>
      <w:marTop w:val="0"/>
      <w:marBottom w:val="0"/>
      <w:divBdr>
        <w:top w:val="none" w:sz="0" w:space="0" w:color="auto"/>
        <w:left w:val="none" w:sz="0" w:space="0" w:color="auto"/>
        <w:bottom w:val="none" w:sz="0" w:space="0" w:color="auto"/>
        <w:right w:val="none" w:sz="0" w:space="0" w:color="auto"/>
      </w:divBdr>
      <w:divsChild>
        <w:div w:id="127868241">
          <w:marLeft w:val="480"/>
          <w:marRight w:val="0"/>
          <w:marTop w:val="0"/>
          <w:marBottom w:val="0"/>
          <w:divBdr>
            <w:top w:val="none" w:sz="0" w:space="0" w:color="auto"/>
            <w:left w:val="none" w:sz="0" w:space="0" w:color="auto"/>
            <w:bottom w:val="none" w:sz="0" w:space="0" w:color="auto"/>
            <w:right w:val="none" w:sz="0" w:space="0" w:color="auto"/>
          </w:divBdr>
        </w:div>
        <w:div w:id="806777501">
          <w:marLeft w:val="480"/>
          <w:marRight w:val="0"/>
          <w:marTop w:val="0"/>
          <w:marBottom w:val="0"/>
          <w:divBdr>
            <w:top w:val="none" w:sz="0" w:space="0" w:color="auto"/>
            <w:left w:val="none" w:sz="0" w:space="0" w:color="auto"/>
            <w:bottom w:val="none" w:sz="0" w:space="0" w:color="auto"/>
            <w:right w:val="none" w:sz="0" w:space="0" w:color="auto"/>
          </w:divBdr>
        </w:div>
        <w:div w:id="448856799">
          <w:marLeft w:val="480"/>
          <w:marRight w:val="0"/>
          <w:marTop w:val="0"/>
          <w:marBottom w:val="0"/>
          <w:divBdr>
            <w:top w:val="none" w:sz="0" w:space="0" w:color="auto"/>
            <w:left w:val="none" w:sz="0" w:space="0" w:color="auto"/>
            <w:bottom w:val="none" w:sz="0" w:space="0" w:color="auto"/>
            <w:right w:val="none" w:sz="0" w:space="0" w:color="auto"/>
          </w:divBdr>
        </w:div>
      </w:divsChild>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84873614">
      <w:bodyDiv w:val="1"/>
      <w:marLeft w:val="0"/>
      <w:marRight w:val="0"/>
      <w:marTop w:val="0"/>
      <w:marBottom w:val="0"/>
      <w:divBdr>
        <w:top w:val="none" w:sz="0" w:space="0" w:color="auto"/>
        <w:left w:val="none" w:sz="0" w:space="0" w:color="auto"/>
        <w:bottom w:val="none" w:sz="0" w:space="0" w:color="auto"/>
        <w:right w:val="none" w:sz="0" w:space="0" w:color="auto"/>
      </w:divBdr>
    </w:div>
    <w:div w:id="91346770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49836943">
      <w:bodyDiv w:val="1"/>
      <w:marLeft w:val="0"/>
      <w:marRight w:val="0"/>
      <w:marTop w:val="0"/>
      <w:marBottom w:val="0"/>
      <w:divBdr>
        <w:top w:val="none" w:sz="0" w:space="0" w:color="auto"/>
        <w:left w:val="none" w:sz="0" w:space="0" w:color="auto"/>
        <w:bottom w:val="none" w:sz="0" w:space="0" w:color="auto"/>
        <w:right w:val="none" w:sz="0" w:space="0" w:color="auto"/>
      </w:divBdr>
      <w:divsChild>
        <w:div w:id="1735661180">
          <w:marLeft w:val="480"/>
          <w:marRight w:val="0"/>
          <w:marTop w:val="0"/>
          <w:marBottom w:val="0"/>
          <w:divBdr>
            <w:top w:val="none" w:sz="0" w:space="0" w:color="auto"/>
            <w:left w:val="none" w:sz="0" w:space="0" w:color="auto"/>
            <w:bottom w:val="none" w:sz="0" w:space="0" w:color="auto"/>
            <w:right w:val="none" w:sz="0" w:space="0" w:color="auto"/>
          </w:divBdr>
        </w:div>
        <w:div w:id="444235665">
          <w:marLeft w:val="480"/>
          <w:marRight w:val="0"/>
          <w:marTop w:val="0"/>
          <w:marBottom w:val="0"/>
          <w:divBdr>
            <w:top w:val="none" w:sz="0" w:space="0" w:color="auto"/>
            <w:left w:val="none" w:sz="0" w:space="0" w:color="auto"/>
            <w:bottom w:val="none" w:sz="0" w:space="0" w:color="auto"/>
            <w:right w:val="none" w:sz="0" w:space="0" w:color="auto"/>
          </w:divBdr>
        </w:div>
        <w:div w:id="449981388">
          <w:marLeft w:val="480"/>
          <w:marRight w:val="0"/>
          <w:marTop w:val="0"/>
          <w:marBottom w:val="0"/>
          <w:divBdr>
            <w:top w:val="none" w:sz="0" w:space="0" w:color="auto"/>
            <w:left w:val="none" w:sz="0" w:space="0" w:color="auto"/>
            <w:bottom w:val="none" w:sz="0" w:space="0" w:color="auto"/>
            <w:right w:val="none" w:sz="0" w:space="0" w:color="auto"/>
          </w:divBdr>
        </w:div>
      </w:divsChild>
    </w:div>
    <w:div w:id="1072586103">
      <w:bodyDiv w:val="1"/>
      <w:marLeft w:val="0"/>
      <w:marRight w:val="0"/>
      <w:marTop w:val="0"/>
      <w:marBottom w:val="0"/>
      <w:divBdr>
        <w:top w:val="none" w:sz="0" w:space="0" w:color="auto"/>
        <w:left w:val="none" w:sz="0" w:space="0" w:color="auto"/>
        <w:bottom w:val="none" w:sz="0" w:space="0" w:color="auto"/>
        <w:right w:val="none" w:sz="0" w:space="0" w:color="auto"/>
      </w:divBdr>
    </w:div>
    <w:div w:id="1104569386">
      <w:bodyDiv w:val="1"/>
      <w:marLeft w:val="0"/>
      <w:marRight w:val="0"/>
      <w:marTop w:val="0"/>
      <w:marBottom w:val="0"/>
      <w:divBdr>
        <w:top w:val="none" w:sz="0" w:space="0" w:color="auto"/>
        <w:left w:val="none" w:sz="0" w:space="0" w:color="auto"/>
        <w:bottom w:val="none" w:sz="0" w:space="0" w:color="auto"/>
        <w:right w:val="none" w:sz="0" w:space="0" w:color="auto"/>
      </w:divBdr>
      <w:divsChild>
        <w:div w:id="136651119">
          <w:marLeft w:val="480"/>
          <w:marRight w:val="0"/>
          <w:marTop w:val="0"/>
          <w:marBottom w:val="0"/>
          <w:divBdr>
            <w:top w:val="none" w:sz="0" w:space="0" w:color="auto"/>
            <w:left w:val="none" w:sz="0" w:space="0" w:color="auto"/>
            <w:bottom w:val="none" w:sz="0" w:space="0" w:color="auto"/>
            <w:right w:val="none" w:sz="0" w:space="0" w:color="auto"/>
          </w:divBdr>
        </w:div>
        <w:div w:id="861672651">
          <w:marLeft w:val="480"/>
          <w:marRight w:val="0"/>
          <w:marTop w:val="0"/>
          <w:marBottom w:val="0"/>
          <w:divBdr>
            <w:top w:val="none" w:sz="0" w:space="0" w:color="auto"/>
            <w:left w:val="none" w:sz="0" w:space="0" w:color="auto"/>
            <w:bottom w:val="none" w:sz="0" w:space="0" w:color="auto"/>
            <w:right w:val="none" w:sz="0" w:space="0" w:color="auto"/>
          </w:divBdr>
        </w:div>
      </w:divsChild>
    </w:div>
    <w:div w:id="1133206597">
      <w:bodyDiv w:val="1"/>
      <w:marLeft w:val="0"/>
      <w:marRight w:val="0"/>
      <w:marTop w:val="0"/>
      <w:marBottom w:val="0"/>
      <w:divBdr>
        <w:top w:val="none" w:sz="0" w:space="0" w:color="auto"/>
        <w:left w:val="none" w:sz="0" w:space="0" w:color="auto"/>
        <w:bottom w:val="none" w:sz="0" w:space="0" w:color="auto"/>
        <w:right w:val="none" w:sz="0" w:space="0" w:color="auto"/>
      </w:divBdr>
    </w:div>
    <w:div w:id="1138105530">
      <w:bodyDiv w:val="1"/>
      <w:marLeft w:val="0"/>
      <w:marRight w:val="0"/>
      <w:marTop w:val="0"/>
      <w:marBottom w:val="0"/>
      <w:divBdr>
        <w:top w:val="none" w:sz="0" w:space="0" w:color="auto"/>
        <w:left w:val="none" w:sz="0" w:space="0" w:color="auto"/>
        <w:bottom w:val="none" w:sz="0" w:space="0" w:color="auto"/>
        <w:right w:val="none" w:sz="0" w:space="0" w:color="auto"/>
      </w:divBdr>
    </w:div>
    <w:div w:id="1243954154">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434130391">
      <w:bodyDiv w:val="1"/>
      <w:marLeft w:val="0"/>
      <w:marRight w:val="0"/>
      <w:marTop w:val="0"/>
      <w:marBottom w:val="0"/>
      <w:divBdr>
        <w:top w:val="none" w:sz="0" w:space="0" w:color="auto"/>
        <w:left w:val="none" w:sz="0" w:space="0" w:color="auto"/>
        <w:bottom w:val="none" w:sz="0" w:space="0" w:color="auto"/>
        <w:right w:val="none" w:sz="0" w:space="0" w:color="auto"/>
      </w:divBdr>
      <w:divsChild>
        <w:div w:id="473716364">
          <w:marLeft w:val="480"/>
          <w:marRight w:val="0"/>
          <w:marTop w:val="0"/>
          <w:marBottom w:val="0"/>
          <w:divBdr>
            <w:top w:val="none" w:sz="0" w:space="0" w:color="auto"/>
            <w:left w:val="none" w:sz="0" w:space="0" w:color="auto"/>
            <w:bottom w:val="none" w:sz="0" w:space="0" w:color="auto"/>
            <w:right w:val="none" w:sz="0" w:space="0" w:color="auto"/>
          </w:divBdr>
        </w:div>
        <w:div w:id="1374111314">
          <w:marLeft w:val="480"/>
          <w:marRight w:val="0"/>
          <w:marTop w:val="0"/>
          <w:marBottom w:val="0"/>
          <w:divBdr>
            <w:top w:val="none" w:sz="0" w:space="0" w:color="auto"/>
            <w:left w:val="none" w:sz="0" w:space="0" w:color="auto"/>
            <w:bottom w:val="none" w:sz="0" w:space="0" w:color="auto"/>
            <w:right w:val="none" w:sz="0" w:space="0" w:color="auto"/>
          </w:divBdr>
        </w:div>
      </w:divsChild>
    </w:div>
    <w:div w:id="1472289127">
      <w:bodyDiv w:val="1"/>
      <w:marLeft w:val="0"/>
      <w:marRight w:val="0"/>
      <w:marTop w:val="0"/>
      <w:marBottom w:val="0"/>
      <w:divBdr>
        <w:top w:val="none" w:sz="0" w:space="0" w:color="auto"/>
        <w:left w:val="none" w:sz="0" w:space="0" w:color="auto"/>
        <w:bottom w:val="none" w:sz="0" w:space="0" w:color="auto"/>
        <w:right w:val="none" w:sz="0" w:space="0" w:color="auto"/>
      </w:divBdr>
      <w:divsChild>
        <w:div w:id="1487548556">
          <w:marLeft w:val="480"/>
          <w:marRight w:val="0"/>
          <w:marTop w:val="0"/>
          <w:marBottom w:val="0"/>
          <w:divBdr>
            <w:top w:val="none" w:sz="0" w:space="0" w:color="auto"/>
            <w:left w:val="none" w:sz="0" w:space="0" w:color="auto"/>
            <w:bottom w:val="none" w:sz="0" w:space="0" w:color="auto"/>
            <w:right w:val="none" w:sz="0" w:space="0" w:color="auto"/>
          </w:divBdr>
        </w:div>
        <w:div w:id="340087136">
          <w:marLeft w:val="480"/>
          <w:marRight w:val="0"/>
          <w:marTop w:val="0"/>
          <w:marBottom w:val="0"/>
          <w:divBdr>
            <w:top w:val="none" w:sz="0" w:space="0" w:color="auto"/>
            <w:left w:val="none" w:sz="0" w:space="0" w:color="auto"/>
            <w:bottom w:val="none" w:sz="0" w:space="0" w:color="auto"/>
            <w:right w:val="none" w:sz="0" w:space="0" w:color="auto"/>
          </w:divBdr>
        </w:div>
        <w:div w:id="50421382">
          <w:marLeft w:val="480"/>
          <w:marRight w:val="0"/>
          <w:marTop w:val="0"/>
          <w:marBottom w:val="0"/>
          <w:divBdr>
            <w:top w:val="none" w:sz="0" w:space="0" w:color="auto"/>
            <w:left w:val="none" w:sz="0" w:space="0" w:color="auto"/>
            <w:bottom w:val="none" w:sz="0" w:space="0" w:color="auto"/>
            <w:right w:val="none" w:sz="0" w:space="0" w:color="auto"/>
          </w:divBdr>
        </w:div>
      </w:divsChild>
    </w:div>
    <w:div w:id="1510677653">
      <w:bodyDiv w:val="1"/>
      <w:marLeft w:val="0"/>
      <w:marRight w:val="0"/>
      <w:marTop w:val="0"/>
      <w:marBottom w:val="0"/>
      <w:divBdr>
        <w:top w:val="none" w:sz="0" w:space="0" w:color="auto"/>
        <w:left w:val="none" w:sz="0" w:space="0" w:color="auto"/>
        <w:bottom w:val="none" w:sz="0" w:space="0" w:color="auto"/>
        <w:right w:val="none" w:sz="0" w:space="0" w:color="auto"/>
      </w:divBdr>
      <w:divsChild>
        <w:div w:id="954484203">
          <w:marLeft w:val="0"/>
          <w:marRight w:val="0"/>
          <w:marTop w:val="0"/>
          <w:marBottom w:val="0"/>
          <w:divBdr>
            <w:top w:val="none" w:sz="0" w:space="0" w:color="auto"/>
            <w:left w:val="none" w:sz="0" w:space="0" w:color="auto"/>
            <w:bottom w:val="none" w:sz="0" w:space="0" w:color="auto"/>
            <w:right w:val="none" w:sz="0" w:space="0" w:color="auto"/>
          </w:divBdr>
        </w:div>
      </w:divsChild>
    </w:div>
    <w:div w:id="1527713348">
      <w:bodyDiv w:val="1"/>
      <w:marLeft w:val="0"/>
      <w:marRight w:val="0"/>
      <w:marTop w:val="0"/>
      <w:marBottom w:val="0"/>
      <w:divBdr>
        <w:top w:val="none" w:sz="0" w:space="0" w:color="auto"/>
        <w:left w:val="none" w:sz="0" w:space="0" w:color="auto"/>
        <w:bottom w:val="none" w:sz="0" w:space="0" w:color="auto"/>
        <w:right w:val="none" w:sz="0" w:space="0" w:color="auto"/>
      </w:divBdr>
      <w:divsChild>
        <w:div w:id="964044031">
          <w:marLeft w:val="480"/>
          <w:marRight w:val="0"/>
          <w:marTop w:val="0"/>
          <w:marBottom w:val="0"/>
          <w:divBdr>
            <w:top w:val="none" w:sz="0" w:space="0" w:color="auto"/>
            <w:left w:val="none" w:sz="0" w:space="0" w:color="auto"/>
            <w:bottom w:val="none" w:sz="0" w:space="0" w:color="auto"/>
            <w:right w:val="none" w:sz="0" w:space="0" w:color="auto"/>
          </w:divBdr>
        </w:div>
        <w:div w:id="1601907218">
          <w:marLeft w:val="480"/>
          <w:marRight w:val="0"/>
          <w:marTop w:val="0"/>
          <w:marBottom w:val="0"/>
          <w:divBdr>
            <w:top w:val="none" w:sz="0" w:space="0" w:color="auto"/>
            <w:left w:val="none" w:sz="0" w:space="0" w:color="auto"/>
            <w:bottom w:val="none" w:sz="0" w:space="0" w:color="auto"/>
            <w:right w:val="none" w:sz="0" w:space="0" w:color="auto"/>
          </w:divBdr>
        </w:div>
        <w:div w:id="196965339">
          <w:marLeft w:val="480"/>
          <w:marRight w:val="0"/>
          <w:marTop w:val="0"/>
          <w:marBottom w:val="0"/>
          <w:divBdr>
            <w:top w:val="none" w:sz="0" w:space="0" w:color="auto"/>
            <w:left w:val="none" w:sz="0" w:space="0" w:color="auto"/>
            <w:bottom w:val="none" w:sz="0" w:space="0" w:color="auto"/>
            <w:right w:val="none" w:sz="0" w:space="0" w:color="auto"/>
          </w:divBdr>
        </w:div>
        <w:div w:id="1427464307">
          <w:marLeft w:val="480"/>
          <w:marRight w:val="0"/>
          <w:marTop w:val="0"/>
          <w:marBottom w:val="0"/>
          <w:divBdr>
            <w:top w:val="none" w:sz="0" w:space="0" w:color="auto"/>
            <w:left w:val="none" w:sz="0" w:space="0" w:color="auto"/>
            <w:bottom w:val="none" w:sz="0" w:space="0" w:color="auto"/>
            <w:right w:val="none" w:sz="0" w:space="0" w:color="auto"/>
          </w:divBdr>
          <w:divsChild>
            <w:div w:id="1762145498">
              <w:marLeft w:val="0"/>
              <w:marRight w:val="0"/>
              <w:marTop w:val="0"/>
              <w:marBottom w:val="0"/>
              <w:divBdr>
                <w:top w:val="none" w:sz="0" w:space="0" w:color="auto"/>
                <w:left w:val="none" w:sz="0" w:space="0" w:color="auto"/>
                <w:bottom w:val="none" w:sz="0" w:space="0" w:color="auto"/>
                <w:right w:val="none" w:sz="0" w:space="0" w:color="auto"/>
              </w:divBdr>
              <w:divsChild>
                <w:div w:id="1052071040">
                  <w:marLeft w:val="480"/>
                  <w:marRight w:val="0"/>
                  <w:marTop w:val="0"/>
                  <w:marBottom w:val="0"/>
                  <w:divBdr>
                    <w:top w:val="none" w:sz="0" w:space="0" w:color="auto"/>
                    <w:left w:val="none" w:sz="0" w:space="0" w:color="auto"/>
                    <w:bottom w:val="none" w:sz="0" w:space="0" w:color="auto"/>
                    <w:right w:val="none" w:sz="0" w:space="0" w:color="auto"/>
                  </w:divBdr>
                </w:div>
                <w:div w:id="1367291207">
                  <w:marLeft w:val="480"/>
                  <w:marRight w:val="0"/>
                  <w:marTop w:val="0"/>
                  <w:marBottom w:val="0"/>
                  <w:divBdr>
                    <w:top w:val="none" w:sz="0" w:space="0" w:color="auto"/>
                    <w:left w:val="none" w:sz="0" w:space="0" w:color="auto"/>
                    <w:bottom w:val="none" w:sz="0" w:space="0" w:color="auto"/>
                    <w:right w:val="none" w:sz="0" w:space="0" w:color="auto"/>
                  </w:divBdr>
                </w:div>
                <w:div w:id="199363371">
                  <w:marLeft w:val="480"/>
                  <w:marRight w:val="0"/>
                  <w:marTop w:val="0"/>
                  <w:marBottom w:val="0"/>
                  <w:divBdr>
                    <w:top w:val="none" w:sz="0" w:space="0" w:color="auto"/>
                    <w:left w:val="none" w:sz="0" w:space="0" w:color="auto"/>
                    <w:bottom w:val="none" w:sz="0" w:space="0" w:color="auto"/>
                    <w:right w:val="none" w:sz="0" w:space="0" w:color="auto"/>
                  </w:divBdr>
                </w:div>
                <w:div w:id="2095321217">
                  <w:marLeft w:val="480"/>
                  <w:marRight w:val="0"/>
                  <w:marTop w:val="0"/>
                  <w:marBottom w:val="0"/>
                  <w:divBdr>
                    <w:top w:val="none" w:sz="0" w:space="0" w:color="auto"/>
                    <w:left w:val="none" w:sz="0" w:space="0" w:color="auto"/>
                    <w:bottom w:val="none" w:sz="0" w:space="0" w:color="auto"/>
                    <w:right w:val="none" w:sz="0" w:space="0" w:color="auto"/>
                  </w:divBdr>
                </w:div>
                <w:div w:id="1128006966">
                  <w:marLeft w:val="480"/>
                  <w:marRight w:val="0"/>
                  <w:marTop w:val="0"/>
                  <w:marBottom w:val="0"/>
                  <w:divBdr>
                    <w:top w:val="none" w:sz="0" w:space="0" w:color="auto"/>
                    <w:left w:val="none" w:sz="0" w:space="0" w:color="auto"/>
                    <w:bottom w:val="none" w:sz="0" w:space="0" w:color="auto"/>
                    <w:right w:val="none" w:sz="0" w:space="0" w:color="auto"/>
                  </w:divBdr>
                </w:div>
              </w:divsChild>
            </w:div>
            <w:div w:id="1932620275">
              <w:marLeft w:val="0"/>
              <w:marRight w:val="0"/>
              <w:marTop w:val="0"/>
              <w:marBottom w:val="0"/>
              <w:divBdr>
                <w:top w:val="none" w:sz="0" w:space="0" w:color="auto"/>
                <w:left w:val="none" w:sz="0" w:space="0" w:color="auto"/>
                <w:bottom w:val="none" w:sz="0" w:space="0" w:color="auto"/>
                <w:right w:val="none" w:sz="0" w:space="0" w:color="auto"/>
              </w:divBdr>
              <w:divsChild>
                <w:div w:id="2034768919">
                  <w:marLeft w:val="480"/>
                  <w:marRight w:val="0"/>
                  <w:marTop w:val="0"/>
                  <w:marBottom w:val="0"/>
                  <w:divBdr>
                    <w:top w:val="none" w:sz="0" w:space="0" w:color="auto"/>
                    <w:left w:val="none" w:sz="0" w:space="0" w:color="auto"/>
                    <w:bottom w:val="none" w:sz="0" w:space="0" w:color="auto"/>
                    <w:right w:val="none" w:sz="0" w:space="0" w:color="auto"/>
                  </w:divBdr>
                </w:div>
                <w:div w:id="1086464781">
                  <w:marLeft w:val="480"/>
                  <w:marRight w:val="0"/>
                  <w:marTop w:val="0"/>
                  <w:marBottom w:val="0"/>
                  <w:divBdr>
                    <w:top w:val="none" w:sz="0" w:space="0" w:color="auto"/>
                    <w:left w:val="none" w:sz="0" w:space="0" w:color="auto"/>
                    <w:bottom w:val="none" w:sz="0" w:space="0" w:color="auto"/>
                    <w:right w:val="none" w:sz="0" w:space="0" w:color="auto"/>
                  </w:divBdr>
                </w:div>
                <w:div w:id="1238512168">
                  <w:marLeft w:val="480"/>
                  <w:marRight w:val="0"/>
                  <w:marTop w:val="0"/>
                  <w:marBottom w:val="0"/>
                  <w:divBdr>
                    <w:top w:val="none" w:sz="0" w:space="0" w:color="auto"/>
                    <w:left w:val="none" w:sz="0" w:space="0" w:color="auto"/>
                    <w:bottom w:val="none" w:sz="0" w:space="0" w:color="auto"/>
                    <w:right w:val="none" w:sz="0" w:space="0" w:color="auto"/>
                  </w:divBdr>
                </w:div>
                <w:div w:id="789786500">
                  <w:marLeft w:val="480"/>
                  <w:marRight w:val="0"/>
                  <w:marTop w:val="0"/>
                  <w:marBottom w:val="0"/>
                  <w:divBdr>
                    <w:top w:val="none" w:sz="0" w:space="0" w:color="auto"/>
                    <w:left w:val="none" w:sz="0" w:space="0" w:color="auto"/>
                    <w:bottom w:val="none" w:sz="0" w:space="0" w:color="auto"/>
                    <w:right w:val="none" w:sz="0" w:space="0" w:color="auto"/>
                  </w:divBdr>
                </w:div>
                <w:div w:id="1988315599">
                  <w:marLeft w:val="480"/>
                  <w:marRight w:val="0"/>
                  <w:marTop w:val="0"/>
                  <w:marBottom w:val="0"/>
                  <w:divBdr>
                    <w:top w:val="none" w:sz="0" w:space="0" w:color="auto"/>
                    <w:left w:val="none" w:sz="0" w:space="0" w:color="auto"/>
                    <w:bottom w:val="none" w:sz="0" w:space="0" w:color="auto"/>
                    <w:right w:val="none" w:sz="0" w:space="0" w:color="auto"/>
                  </w:divBdr>
                </w:div>
                <w:div w:id="374819231">
                  <w:marLeft w:val="480"/>
                  <w:marRight w:val="0"/>
                  <w:marTop w:val="0"/>
                  <w:marBottom w:val="0"/>
                  <w:divBdr>
                    <w:top w:val="none" w:sz="0" w:space="0" w:color="auto"/>
                    <w:left w:val="none" w:sz="0" w:space="0" w:color="auto"/>
                    <w:bottom w:val="none" w:sz="0" w:space="0" w:color="auto"/>
                    <w:right w:val="none" w:sz="0" w:space="0" w:color="auto"/>
                  </w:divBdr>
                </w:div>
              </w:divsChild>
            </w:div>
            <w:div w:id="467668735">
              <w:marLeft w:val="0"/>
              <w:marRight w:val="0"/>
              <w:marTop w:val="0"/>
              <w:marBottom w:val="0"/>
              <w:divBdr>
                <w:top w:val="none" w:sz="0" w:space="0" w:color="auto"/>
                <w:left w:val="none" w:sz="0" w:space="0" w:color="auto"/>
                <w:bottom w:val="none" w:sz="0" w:space="0" w:color="auto"/>
                <w:right w:val="none" w:sz="0" w:space="0" w:color="auto"/>
              </w:divBdr>
              <w:divsChild>
                <w:div w:id="1118447175">
                  <w:marLeft w:val="480"/>
                  <w:marRight w:val="0"/>
                  <w:marTop w:val="0"/>
                  <w:marBottom w:val="0"/>
                  <w:divBdr>
                    <w:top w:val="none" w:sz="0" w:space="0" w:color="auto"/>
                    <w:left w:val="none" w:sz="0" w:space="0" w:color="auto"/>
                    <w:bottom w:val="none" w:sz="0" w:space="0" w:color="auto"/>
                    <w:right w:val="none" w:sz="0" w:space="0" w:color="auto"/>
                  </w:divBdr>
                </w:div>
                <w:div w:id="23991420">
                  <w:marLeft w:val="480"/>
                  <w:marRight w:val="0"/>
                  <w:marTop w:val="0"/>
                  <w:marBottom w:val="0"/>
                  <w:divBdr>
                    <w:top w:val="none" w:sz="0" w:space="0" w:color="auto"/>
                    <w:left w:val="none" w:sz="0" w:space="0" w:color="auto"/>
                    <w:bottom w:val="none" w:sz="0" w:space="0" w:color="auto"/>
                    <w:right w:val="none" w:sz="0" w:space="0" w:color="auto"/>
                  </w:divBdr>
                </w:div>
                <w:div w:id="1712996381">
                  <w:marLeft w:val="480"/>
                  <w:marRight w:val="0"/>
                  <w:marTop w:val="0"/>
                  <w:marBottom w:val="0"/>
                  <w:divBdr>
                    <w:top w:val="none" w:sz="0" w:space="0" w:color="auto"/>
                    <w:left w:val="none" w:sz="0" w:space="0" w:color="auto"/>
                    <w:bottom w:val="none" w:sz="0" w:space="0" w:color="auto"/>
                    <w:right w:val="none" w:sz="0" w:space="0" w:color="auto"/>
                  </w:divBdr>
                </w:div>
                <w:div w:id="570508935">
                  <w:marLeft w:val="480"/>
                  <w:marRight w:val="0"/>
                  <w:marTop w:val="0"/>
                  <w:marBottom w:val="0"/>
                  <w:divBdr>
                    <w:top w:val="none" w:sz="0" w:space="0" w:color="auto"/>
                    <w:left w:val="none" w:sz="0" w:space="0" w:color="auto"/>
                    <w:bottom w:val="none" w:sz="0" w:space="0" w:color="auto"/>
                    <w:right w:val="none" w:sz="0" w:space="0" w:color="auto"/>
                  </w:divBdr>
                </w:div>
                <w:div w:id="1466120564">
                  <w:marLeft w:val="480"/>
                  <w:marRight w:val="0"/>
                  <w:marTop w:val="0"/>
                  <w:marBottom w:val="0"/>
                  <w:divBdr>
                    <w:top w:val="none" w:sz="0" w:space="0" w:color="auto"/>
                    <w:left w:val="none" w:sz="0" w:space="0" w:color="auto"/>
                    <w:bottom w:val="none" w:sz="0" w:space="0" w:color="auto"/>
                    <w:right w:val="none" w:sz="0" w:space="0" w:color="auto"/>
                  </w:divBdr>
                </w:div>
                <w:div w:id="682904795">
                  <w:marLeft w:val="480"/>
                  <w:marRight w:val="0"/>
                  <w:marTop w:val="0"/>
                  <w:marBottom w:val="0"/>
                  <w:divBdr>
                    <w:top w:val="none" w:sz="0" w:space="0" w:color="auto"/>
                    <w:left w:val="none" w:sz="0" w:space="0" w:color="auto"/>
                    <w:bottom w:val="none" w:sz="0" w:space="0" w:color="auto"/>
                    <w:right w:val="none" w:sz="0" w:space="0" w:color="auto"/>
                  </w:divBdr>
                </w:div>
              </w:divsChild>
            </w:div>
            <w:div w:id="1897743662">
              <w:marLeft w:val="0"/>
              <w:marRight w:val="0"/>
              <w:marTop w:val="0"/>
              <w:marBottom w:val="0"/>
              <w:divBdr>
                <w:top w:val="none" w:sz="0" w:space="0" w:color="auto"/>
                <w:left w:val="none" w:sz="0" w:space="0" w:color="auto"/>
                <w:bottom w:val="none" w:sz="0" w:space="0" w:color="auto"/>
                <w:right w:val="none" w:sz="0" w:space="0" w:color="auto"/>
              </w:divBdr>
              <w:divsChild>
                <w:div w:id="1535582779">
                  <w:marLeft w:val="480"/>
                  <w:marRight w:val="0"/>
                  <w:marTop w:val="0"/>
                  <w:marBottom w:val="0"/>
                  <w:divBdr>
                    <w:top w:val="none" w:sz="0" w:space="0" w:color="auto"/>
                    <w:left w:val="none" w:sz="0" w:space="0" w:color="auto"/>
                    <w:bottom w:val="none" w:sz="0" w:space="0" w:color="auto"/>
                    <w:right w:val="none" w:sz="0" w:space="0" w:color="auto"/>
                  </w:divBdr>
                </w:div>
                <w:div w:id="1252739321">
                  <w:marLeft w:val="480"/>
                  <w:marRight w:val="0"/>
                  <w:marTop w:val="0"/>
                  <w:marBottom w:val="0"/>
                  <w:divBdr>
                    <w:top w:val="none" w:sz="0" w:space="0" w:color="auto"/>
                    <w:left w:val="none" w:sz="0" w:space="0" w:color="auto"/>
                    <w:bottom w:val="none" w:sz="0" w:space="0" w:color="auto"/>
                    <w:right w:val="none" w:sz="0" w:space="0" w:color="auto"/>
                  </w:divBdr>
                </w:div>
                <w:div w:id="233979746">
                  <w:marLeft w:val="480"/>
                  <w:marRight w:val="0"/>
                  <w:marTop w:val="0"/>
                  <w:marBottom w:val="0"/>
                  <w:divBdr>
                    <w:top w:val="none" w:sz="0" w:space="0" w:color="auto"/>
                    <w:left w:val="none" w:sz="0" w:space="0" w:color="auto"/>
                    <w:bottom w:val="none" w:sz="0" w:space="0" w:color="auto"/>
                    <w:right w:val="none" w:sz="0" w:space="0" w:color="auto"/>
                  </w:divBdr>
                </w:div>
                <w:div w:id="786316690">
                  <w:marLeft w:val="480"/>
                  <w:marRight w:val="0"/>
                  <w:marTop w:val="0"/>
                  <w:marBottom w:val="0"/>
                  <w:divBdr>
                    <w:top w:val="none" w:sz="0" w:space="0" w:color="auto"/>
                    <w:left w:val="none" w:sz="0" w:space="0" w:color="auto"/>
                    <w:bottom w:val="none" w:sz="0" w:space="0" w:color="auto"/>
                    <w:right w:val="none" w:sz="0" w:space="0" w:color="auto"/>
                  </w:divBdr>
                </w:div>
                <w:div w:id="724908253">
                  <w:marLeft w:val="480"/>
                  <w:marRight w:val="0"/>
                  <w:marTop w:val="0"/>
                  <w:marBottom w:val="0"/>
                  <w:divBdr>
                    <w:top w:val="none" w:sz="0" w:space="0" w:color="auto"/>
                    <w:left w:val="none" w:sz="0" w:space="0" w:color="auto"/>
                    <w:bottom w:val="none" w:sz="0" w:space="0" w:color="auto"/>
                    <w:right w:val="none" w:sz="0" w:space="0" w:color="auto"/>
                  </w:divBdr>
                </w:div>
                <w:div w:id="271015799">
                  <w:marLeft w:val="480"/>
                  <w:marRight w:val="0"/>
                  <w:marTop w:val="0"/>
                  <w:marBottom w:val="0"/>
                  <w:divBdr>
                    <w:top w:val="none" w:sz="0" w:space="0" w:color="auto"/>
                    <w:left w:val="none" w:sz="0" w:space="0" w:color="auto"/>
                    <w:bottom w:val="none" w:sz="0" w:space="0" w:color="auto"/>
                    <w:right w:val="none" w:sz="0" w:space="0" w:color="auto"/>
                  </w:divBdr>
                </w:div>
              </w:divsChild>
            </w:div>
            <w:div w:id="44765578">
              <w:marLeft w:val="0"/>
              <w:marRight w:val="0"/>
              <w:marTop w:val="0"/>
              <w:marBottom w:val="0"/>
              <w:divBdr>
                <w:top w:val="none" w:sz="0" w:space="0" w:color="auto"/>
                <w:left w:val="none" w:sz="0" w:space="0" w:color="auto"/>
                <w:bottom w:val="none" w:sz="0" w:space="0" w:color="auto"/>
                <w:right w:val="none" w:sz="0" w:space="0" w:color="auto"/>
              </w:divBdr>
              <w:divsChild>
                <w:div w:id="725488987">
                  <w:marLeft w:val="480"/>
                  <w:marRight w:val="0"/>
                  <w:marTop w:val="0"/>
                  <w:marBottom w:val="0"/>
                  <w:divBdr>
                    <w:top w:val="none" w:sz="0" w:space="0" w:color="auto"/>
                    <w:left w:val="none" w:sz="0" w:space="0" w:color="auto"/>
                    <w:bottom w:val="none" w:sz="0" w:space="0" w:color="auto"/>
                    <w:right w:val="none" w:sz="0" w:space="0" w:color="auto"/>
                  </w:divBdr>
                </w:div>
                <w:div w:id="1371341944">
                  <w:marLeft w:val="480"/>
                  <w:marRight w:val="0"/>
                  <w:marTop w:val="0"/>
                  <w:marBottom w:val="0"/>
                  <w:divBdr>
                    <w:top w:val="none" w:sz="0" w:space="0" w:color="auto"/>
                    <w:left w:val="none" w:sz="0" w:space="0" w:color="auto"/>
                    <w:bottom w:val="none" w:sz="0" w:space="0" w:color="auto"/>
                    <w:right w:val="none" w:sz="0" w:space="0" w:color="auto"/>
                  </w:divBdr>
                </w:div>
                <w:div w:id="1805467440">
                  <w:marLeft w:val="480"/>
                  <w:marRight w:val="0"/>
                  <w:marTop w:val="0"/>
                  <w:marBottom w:val="0"/>
                  <w:divBdr>
                    <w:top w:val="none" w:sz="0" w:space="0" w:color="auto"/>
                    <w:left w:val="none" w:sz="0" w:space="0" w:color="auto"/>
                    <w:bottom w:val="none" w:sz="0" w:space="0" w:color="auto"/>
                    <w:right w:val="none" w:sz="0" w:space="0" w:color="auto"/>
                  </w:divBdr>
                </w:div>
                <w:div w:id="958024414">
                  <w:marLeft w:val="480"/>
                  <w:marRight w:val="0"/>
                  <w:marTop w:val="0"/>
                  <w:marBottom w:val="0"/>
                  <w:divBdr>
                    <w:top w:val="none" w:sz="0" w:space="0" w:color="auto"/>
                    <w:left w:val="none" w:sz="0" w:space="0" w:color="auto"/>
                    <w:bottom w:val="none" w:sz="0" w:space="0" w:color="auto"/>
                    <w:right w:val="none" w:sz="0" w:space="0" w:color="auto"/>
                  </w:divBdr>
                </w:div>
                <w:div w:id="926496109">
                  <w:marLeft w:val="480"/>
                  <w:marRight w:val="0"/>
                  <w:marTop w:val="0"/>
                  <w:marBottom w:val="0"/>
                  <w:divBdr>
                    <w:top w:val="none" w:sz="0" w:space="0" w:color="auto"/>
                    <w:left w:val="none" w:sz="0" w:space="0" w:color="auto"/>
                    <w:bottom w:val="none" w:sz="0" w:space="0" w:color="auto"/>
                    <w:right w:val="none" w:sz="0" w:space="0" w:color="auto"/>
                  </w:divBdr>
                </w:div>
                <w:div w:id="1027562068">
                  <w:marLeft w:val="480"/>
                  <w:marRight w:val="0"/>
                  <w:marTop w:val="0"/>
                  <w:marBottom w:val="0"/>
                  <w:divBdr>
                    <w:top w:val="none" w:sz="0" w:space="0" w:color="auto"/>
                    <w:left w:val="none" w:sz="0" w:space="0" w:color="auto"/>
                    <w:bottom w:val="none" w:sz="0" w:space="0" w:color="auto"/>
                    <w:right w:val="none" w:sz="0" w:space="0" w:color="auto"/>
                  </w:divBdr>
                </w:div>
                <w:div w:id="2121214906">
                  <w:marLeft w:val="480"/>
                  <w:marRight w:val="0"/>
                  <w:marTop w:val="0"/>
                  <w:marBottom w:val="0"/>
                  <w:divBdr>
                    <w:top w:val="none" w:sz="0" w:space="0" w:color="auto"/>
                    <w:left w:val="none" w:sz="0" w:space="0" w:color="auto"/>
                    <w:bottom w:val="none" w:sz="0" w:space="0" w:color="auto"/>
                    <w:right w:val="none" w:sz="0" w:space="0" w:color="auto"/>
                  </w:divBdr>
                </w:div>
              </w:divsChild>
            </w:div>
            <w:div w:id="1966158162">
              <w:marLeft w:val="0"/>
              <w:marRight w:val="0"/>
              <w:marTop w:val="0"/>
              <w:marBottom w:val="0"/>
              <w:divBdr>
                <w:top w:val="none" w:sz="0" w:space="0" w:color="auto"/>
                <w:left w:val="none" w:sz="0" w:space="0" w:color="auto"/>
                <w:bottom w:val="none" w:sz="0" w:space="0" w:color="auto"/>
                <w:right w:val="none" w:sz="0" w:space="0" w:color="auto"/>
              </w:divBdr>
              <w:divsChild>
                <w:div w:id="485973567">
                  <w:marLeft w:val="480"/>
                  <w:marRight w:val="0"/>
                  <w:marTop w:val="0"/>
                  <w:marBottom w:val="0"/>
                  <w:divBdr>
                    <w:top w:val="none" w:sz="0" w:space="0" w:color="auto"/>
                    <w:left w:val="none" w:sz="0" w:space="0" w:color="auto"/>
                    <w:bottom w:val="none" w:sz="0" w:space="0" w:color="auto"/>
                    <w:right w:val="none" w:sz="0" w:space="0" w:color="auto"/>
                  </w:divBdr>
                </w:div>
                <w:div w:id="1264266114">
                  <w:marLeft w:val="480"/>
                  <w:marRight w:val="0"/>
                  <w:marTop w:val="0"/>
                  <w:marBottom w:val="0"/>
                  <w:divBdr>
                    <w:top w:val="none" w:sz="0" w:space="0" w:color="auto"/>
                    <w:left w:val="none" w:sz="0" w:space="0" w:color="auto"/>
                    <w:bottom w:val="none" w:sz="0" w:space="0" w:color="auto"/>
                    <w:right w:val="none" w:sz="0" w:space="0" w:color="auto"/>
                  </w:divBdr>
                </w:div>
                <w:div w:id="877005884">
                  <w:marLeft w:val="480"/>
                  <w:marRight w:val="0"/>
                  <w:marTop w:val="0"/>
                  <w:marBottom w:val="0"/>
                  <w:divBdr>
                    <w:top w:val="none" w:sz="0" w:space="0" w:color="auto"/>
                    <w:left w:val="none" w:sz="0" w:space="0" w:color="auto"/>
                    <w:bottom w:val="none" w:sz="0" w:space="0" w:color="auto"/>
                    <w:right w:val="none" w:sz="0" w:space="0" w:color="auto"/>
                  </w:divBdr>
                </w:div>
                <w:div w:id="1789735040">
                  <w:marLeft w:val="480"/>
                  <w:marRight w:val="0"/>
                  <w:marTop w:val="0"/>
                  <w:marBottom w:val="0"/>
                  <w:divBdr>
                    <w:top w:val="none" w:sz="0" w:space="0" w:color="auto"/>
                    <w:left w:val="none" w:sz="0" w:space="0" w:color="auto"/>
                    <w:bottom w:val="none" w:sz="0" w:space="0" w:color="auto"/>
                    <w:right w:val="none" w:sz="0" w:space="0" w:color="auto"/>
                  </w:divBdr>
                </w:div>
                <w:div w:id="1202285561">
                  <w:marLeft w:val="480"/>
                  <w:marRight w:val="0"/>
                  <w:marTop w:val="0"/>
                  <w:marBottom w:val="0"/>
                  <w:divBdr>
                    <w:top w:val="none" w:sz="0" w:space="0" w:color="auto"/>
                    <w:left w:val="none" w:sz="0" w:space="0" w:color="auto"/>
                    <w:bottom w:val="none" w:sz="0" w:space="0" w:color="auto"/>
                    <w:right w:val="none" w:sz="0" w:space="0" w:color="auto"/>
                  </w:divBdr>
                </w:div>
                <w:div w:id="1761288578">
                  <w:marLeft w:val="480"/>
                  <w:marRight w:val="0"/>
                  <w:marTop w:val="0"/>
                  <w:marBottom w:val="0"/>
                  <w:divBdr>
                    <w:top w:val="none" w:sz="0" w:space="0" w:color="auto"/>
                    <w:left w:val="none" w:sz="0" w:space="0" w:color="auto"/>
                    <w:bottom w:val="none" w:sz="0" w:space="0" w:color="auto"/>
                    <w:right w:val="none" w:sz="0" w:space="0" w:color="auto"/>
                  </w:divBdr>
                </w:div>
                <w:div w:id="404955088">
                  <w:marLeft w:val="480"/>
                  <w:marRight w:val="0"/>
                  <w:marTop w:val="0"/>
                  <w:marBottom w:val="0"/>
                  <w:divBdr>
                    <w:top w:val="none" w:sz="0" w:space="0" w:color="auto"/>
                    <w:left w:val="none" w:sz="0" w:space="0" w:color="auto"/>
                    <w:bottom w:val="none" w:sz="0" w:space="0" w:color="auto"/>
                    <w:right w:val="none" w:sz="0" w:space="0" w:color="auto"/>
                  </w:divBdr>
                </w:div>
              </w:divsChild>
            </w:div>
            <w:div w:id="1280992720">
              <w:marLeft w:val="0"/>
              <w:marRight w:val="0"/>
              <w:marTop w:val="0"/>
              <w:marBottom w:val="0"/>
              <w:divBdr>
                <w:top w:val="none" w:sz="0" w:space="0" w:color="auto"/>
                <w:left w:val="none" w:sz="0" w:space="0" w:color="auto"/>
                <w:bottom w:val="none" w:sz="0" w:space="0" w:color="auto"/>
                <w:right w:val="none" w:sz="0" w:space="0" w:color="auto"/>
              </w:divBdr>
              <w:divsChild>
                <w:div w:id="1586722581">
                  <w:marLeft w:val="480"/>
                  <w:marRight w:val="0"/>
                  <w:marTop w:val="0"/>
                  <w:marBottom w:val="0"/>
                  <w:divBdr>
                    <w:top w:val="none" w:sz="0" w:space="0" w:color="auto"/>
                    <w:left w:val="none" w:sz="0" w:space="0" w:color="auto"/>
                    <w:bottom w:val="none" w:sz="0" w:space="0" w:color="auto"/>
                    <w:right w:val="none" w:sz="0" w:space="0" w:color="auto"/>
                  </w:divBdr>
                </w:div>
                <w:div w:id="69937148">
                  <w:marLeft w:val="480"/>
                  <w:marRight w:val="0"/>
                  <w:marTop w:val="0"/>
                  <w:marBottom w:val="0"/>
                  <w:divBdr>
                    <w:top w:val="none" w:sz="0" w:space="0" w:color="auto"/>
                    <w:left w:val="none" w:sz="0" w:space="0" w:color="auto"/>
                    <w:bottom w:val="none" w:sz="0" w:space="0" w:color="auto"/>
                    <w:right w:val="none" w:sz="0" w:space="0" w:color="auto"/>
                  </w:divBdr>
                </w:div>
                <w:div w:id="85007039">
                  <w:marLeft w:val="480"/>
                  <w:marRight w:val="0"/>
                  <w:marTop w:val="0"/>
                  <w:marBottom w:val="0"/>
                  <w:divBdr>
                    <w:top w:val="none" w:sz="0" w:space="0" w:color="auto"/>
                    <w:left w:val="none" w:sz="0" w:space="0" w:color="auto"/>
                    <w:bottom w:val="none" w:sz="0" w:space="0" w:color="auto"/>
                    <w:right w:val="none" w:sz="0" w:space="0" w:color="auto"/>
                  </w:divBdr>
                </w:div>
                <w:div w:id="320425932">
                  <w:marLeft w:val="480"/>
                  <w:marRight w:val="0"/>
                  <w:marTop w:val="0"/>
                  <w:marBottom w:val="0"/>
                  <w:divBdr>
                    <w:top w:val="none" w:sz="0" w:space="0" w:color="auto"/>
                    <w:left w:val="none" w:sz="0" w:space="0" w:color="auto"/>
                    <w:bottom w:val="none" w:sz="0" w:space="0" w:color="auto"/>
                    <w:right w:val="none" w:sz="0" w:space="0" w:color="auto"/>
                  </w:divBdr>
                </w:div>
                <w:div w:id="1844707914">
                  <w:marLeft w:val="480"/>
                  <w:marRight w:val="0"/>
                  <w:marTop w:val="0"/>
                  <w:marBottom w:val="0"/>
                  <w:divBdr>
                    <w:top w:val="none" w:sz="0" w:space="0" w:color="auto"/>
                    <w:left w:val="none" w:sz="0" w:space="0" w:color="auto"/>
                    <w:bottom w:val="none" w:sz="0" w:space="0" w:color="auto"/>
                    <w:right w:val="none" w:sz="0" w:space="0" w:color="auto"/>
                  </w:divBdr>
                </w:div>
                <w:div w:id="1796020772">
                  <w:marLeft w:val="480"/>
                  <w:marRight w:val="0"/>
                  <w:marTop w:val="0"/>
                  <w:marBottom w:val="0"/>
                  <w:divBdr>
                    <w:top w:val="none" w:sz="0" w:space="0" w:color="auto"/>
                    <w:left w:val="none" w:sz="0" w:space="0" w:color="auto"/>
                    <w:bottom w:val="none" w:sz="0" w:space="0" w:color="auto"/>
                    <w:right w:val="none" w:sz="0" w:space="0" w:color="auto"/>
                  </w:divBdr>
                </w:div>
                <w:div w:id="1848247415">
                  <w:marLeft w:val="480"/>
                  <w:marRight w:val="0"/>
                  <w:marTop w:val="0"/>
                  <w:marBottom w:val="0"/>
                  <w:divBdr>
                    <w:top w:val="none" w:sz="0" w:space="0" w:color="auto"/>
                    <w:left w:val="none" w:sz="0" w:space="0" w:color="auto"/>
                    <w:bottom w:val="none" w:sz="0" w:space="0" w:color="auto"/>
                    <w:right w:val="none" w:sz="0" w:space="0" w:color="auto"/>
                  </w:divBdr>
                </w:div>
                <w:div w:id="1162116954">
                  <w:marLeft w:val="480"/>
                  <w:marRight w:val="0"/>
                  <w:marTop w:val="0"/>
                  <w:marBottom w:val="0"/>
                  <w:divBdr>
                    <w:top w:val="none" w:sz="0" w:space="0" w:color="auto"/>
                    <w:left w:val="none" w:sz="0" w:space="0" w:color="auto"/>
                    <w:bottom w:val="none" w:sz="0" w:space="0" w:color="auto"/>
                    <w:right w:val="none" w:sz="0" w:space="0" w:color="auto"/>
                  </w:divBdr>
                </w:div>
              </w:divsChild>
            </w:div>
            <w:div w:id="57829861">
              <w:marLeft w:val="0"/>
              <w:marRight w:val="0"/>
              <w:marTop w:val="0"/>
              <w:marBottom w:val="0"/>
              <w:divBdr>
                <w:top w:val="none" w:sz="0" w:space="0" w:color="auto"/>
                <w:left w:val="none" w:sz="0" w:space="0" w:color="auto"/>
                <w:bottom w:val="none" w:sz="0" w:space="0" w:color="auto"/>
                <w:right w:val="none" w:sz="0" w:space="0" w:color="auto"/>
              </w:divBdr>
              <w:divsChild>
                <w:div w:id="641351862">
                  <w:marLeft w:val="480"/>
                  <w:marRight w:val="0"/>
                  <w:marTop w:val="0"/>
                  <w:marBottom w:val="0"/>
                  <w:divBdr>
                    <w:top w:val="none" w:sz="0" w:space="0" w:color="auto"/>
                    <w:left w:val="none" w:sz="0" w:space="0" w:color="auto"/>
                    <w:bottom w:val="none" w:sz="0" w:space="0" w:color="auto"/>
                    <w:right w:val="none" w:sz="0" w:space="0" w:color="auto"/>
                  </w:divBdr>
                </w:div>
                <w:div w:id="630407370">
                  <w:marLeft w:val="480"/>
                  <w:marRight w:val="0"/>
                  <w:marTop w:val="0"/>
                  <w:marBottom w:val="0"/>
                  <w:divBdr>
                    <w:top w:val="none" w:sz="0" w:space="0" w:color="auto"/>
                    <w:left w:val="none" w:sz="0" w:space="0" w:color="auto"/>
                    <w:bottom w:val="none" w:sz="0" w:space="0" w:color="auto"/>
                    <w:right w:val="none" w:sz="0" w:space="0" w:color="auto"/>
                  </w:divBdr>
                </w:div>
                <w:div w:id="319163461">
                  <w:marLeft w:val="480"/>
                  <w:marRight w:val="0"/>
                  <w:marTop w:val="0"/>
                  <w:marBottom w:val="0"/>
                  <w:divBdr>
                    <w:top w:val="none" w:sz="0" w:space="0" w:color="auto"/>
                    <w:left w:val="none" w:sz="0" w:space="0" w:color="auto"/>
                    <w:bottom w:val="none" w:sz="0" w:space="0" w:color="auto"/>
                    <w:right w:val="none" w:sz="0" w:space="0" w:color="auto"/>
                  </w:divBdr>
                </w:div>
                <w:div w:id="1364206652">
                  <w:marLeft w:val="480"/>
                  <w:marRight w:val="0"/>
                  <w:marTop w:val="0"/>
                  <w:marBottom w:val="0"/>
                  <w:divBdr>
                    <w:top w:val="none" w:sz="0" w:space="0" w:color="auto"/>
                    <w:left w:val="none" w:sz="0" w:space="0" w:color="auto"/>
                    <w:bottom w:val="none" w:sz="0" w:space="0" w:color="auto"/>
                    <w:right w:val="none" w:sz="0" w:space="0" w:color="auto"/>
                  </w:divBdr>
                </w:div>
                <w:div w:id="654919033">
                  <w:marLeft w:val="480"/>
                  <w:marRight w:val="0"/>
                  <w:marTop w:val="0"/>
                  <w:marBottom w:val="0"/>
                  <w:divBdr>
                    <w:top w:val="none" w:sz="0" w:space="0" w:color="auto"/>
                    <w:left w:val="none" w:sz="0" w:space="0" w:color="auto"/>
                    <w:bottom w:val="none" w:sz="0" w:space="0" w:color="auto"/>
                    <w:right w:val="none" w:sz="0" w:space="0" w:color="auto"/>
                  </w:divBdr>
                </w:div>
                <w:div w:id="1583754933">
                  <w:marLeft w:val="480"/>
                  <w:marRight w:val="0"/>
                  <w:marTop w:val="0"/>
                  <w:marBottom w:val="0"/>
                  <w:divBdr>
                    <w:top w:val="none" w:sz="0" w:space="0" w:color="auto"/>
                    <w:left w:val="none" w:sz="0" w:space="0" w:color="auto"/>
                    <w:bottom w:val="none" w:sz="0" w:space="0" w:color="auto"/>
                    <w:right w:val="none" w:sz="0" w:space="0" w:color="auto"/>
                  </w:divBdr>
                </w:div>
                <w:div w:id="1692875492">
                  <w:marLeft w:val="480"/>
                  <w:marRight w:val="0"/>
                  <w:marTop w:val="0"/>
                  <w:marBottom w:val="0"/>
                  <w:divBdr>
                    <w:top w:val="none" w:sz="0" w:space="0" w:color="auto"/>
                    <w:left w:val="none" w:sz="0" w:space="0" w:color="auto"/>
                    <w:bottom w:val="none" w:sz="0" w:space="0" w:color="auto"/>
                    <w:right w:val="none" w:sz="0" w:space="0" w:color="auto"/>
                  </w:divBdr>
                </w:div>
                <w:div w:id="1734622079">
                  <w:marLeft w:val="480"/>
                  <w:marRight w:val="0"/>
                  <w:marTop w:val="0"/>
                  <w:marBottom w:val="0"/>
                  <w:divBdr>
                    <w:top w:val="none" w:sz="0" w:space="0" w:color="auto"/>
                    <w:left w:val="none" w:sz="0" w:space="0" w:color="auto"/>
                    <w:bottom w:val="none" w:sz="0" w:space="0" w:color="auto"/>
                    <w:right w:val="none" w:sz="0" w:space="0" w:color="auto"/>
                  </w:divBdr>
                </w:div>
              </w:divsChild>
            </w:div>
            <w:div w:id="1728991784">
              <w:marLeft w:val="0"/>
              <w:marRight w:val="0"/>
              <w:marTop w:val="0"/>
              <w:marBottom w:val="0"/>
              <w:divBdr>
                <w:top w:val="none" w:sz="0" w:space="0" w:color="auto"/>
                <w:left w:val="none" w:sz="0" w:space="0" w:color="auto"/>
                <w:bottom w:val="none" w:sz="0" w:space="0" w:color="auto"/>
                <w:right w:val="none" w:sz="0" w:space="0" w:color="auto"/>
              </w:divBdr>
              <w:divsChild>
                <w:div w:id="612827477">
                  <w:marLeft w:val="480"/>
                  <w:marRight w:val="0"/>
                  <w:marTop w:val="0"/>
                  <w:marBottom w:val="0"/>
                  <w:divBdr>
                    <w:top w:val="none" w:sz="0" w:space="0" w:color="auto"/>
                    <w:left w:val="none" w:sz="0" w:space="0" w:color="auto"/>
                    <w:bottom w:val="none" w:sz="0" w:space="0" w:color="auto"/>
                    <w:right w:val="none" w:sz="0" w:space="0" w:color="auto"/>
                  </w:divBdr>
                </w:div>
                <w:div w:id="409349474">
                  <w:marLeft w:val="480"/>
                  <w:marRight w:val="0"/>
                  <w:marTop w:val="0"/>
                  <w:marBottom w:val="0"/>
                  <w:divBdr>
                    <w:top w:val="none" w:sz="0" w:space="0" w:color="auto"/>
                    <w:left w:val="none" w:sz="0" w:space="0" w:color="auto"/>
                    <w:bottom w:val="none" w:sz="0" w:space="0" w:color="auto"/>
                    <w:right w:val="none" w:sz="0" w:space="0" w:color="auto"/>
                  </w:divBdr>
                </w:div>
                <w:div w:id="360280058">
                  <w:marLeft w:val="480"/>
                  <w:marRight w:val="0"/>
                  <w:marTop w:val="0"/>
                  <w:marBottom w:val="0"/>
                  <w:divBdr>
                    <w:top w:val="none" w:sz="0" w:space="0" w:color="auto"/>
                    <w:left w:val="none" w:sz="0" w:space="0" w:color="auto"/>
                    <w:bottom w:val="none" w:sz="0" w:space="0" w:color="auto"/>
                    <w:right w:val="none" w:sz="0" w:space="0" w:color="auto"/>
                  </w:divBdr>
                </w:div>
                <w:div w:id="1920674990">
                  <w:marLeft w:val="480"/>
                  <w:marRight w:val="0"/>
                  <w:marTop w:val="0"/>
                  <w:marBottom w:val="0"/>
                  <w:divBdr>
                    <w:top w:val="none" w:sz="0" w:space="0" w:color="auto"/>
                    <w:left w:val="none" w:sz="0" w:space="0" w:color="auto"/>
                    <w:bottom w:val="none" w:sz="0" w:space="0" w:color="auto"/>
                    <w:right w:val="none" w:sz="0" w:space="0" w:color="auto"/>
                  </w:divBdr>
                </w:div>
                <w:div w:id="786774289">
                  <w:marLeft w:val="480"/>
                  <w:marRight w:val="0"/>
                  <w:marTop w:val="0"/>
                  <w:marBottom w:val="0"/>
                  <w:divBdr>
                    <w:top w:val="none" w:sz="0" w:space="0" w:color="auto"/>
                    <w:left w:val="none" w:sz="0" w:space="0" w:color="auto"/>
                    <w:bottom w:val="none" w:sz="0" w:space="0" w:color="auto"/>
                    <w:right w:val="none" w:sz="0" w:space="0" w:color="auto"/>
                  </w:divBdr>
                </w:div>
                <w:div w:id="1422138932">
                  <w:marLeft w:val="480"/>
                  <w:marRight w:val="0"/>
                  <w:marTop w:val="0"/>
                  <w:marBottom w:val="0"/>
                  <w:divBdr>
                    <w:top w:val="none" w:sz="0" w:space="0" w:color="auto"/>
                    <w:left w:val="none" w:sz="0" w:space="0" w:color="auto"/>
                    <w:bottom w:val="none" w:sz="0" w:space="0" w:color="auto"/>
                    <w:right w:val="none" w:sz="0" w:space="0" w:color="auto"/>
                  </w:divBdr>
                </w:div>
                <w:div w:id="1162425450">
                  <w:marLeft w:val="480"/>
                  <w:marRight w:val="0"/>
                  <w:marTop w:val="0"/>
                  <w:marBottom w:val="0"/>
                  <w:divBdr>
                    <w:top w:val="none" w:sz="0" w:space="0" w:color="auto"/>
                    <w:left w:val="none" w:sz="0" w:space="0" w:color="auto"/>
                    <w:bottom w:val="none" w:sz="0" w:space="0" w:color="auto"/>
                    <w:right w:val="none" w:sz="0" w:space="0" w:color="auto"/>
                  </w:divBdr>
                </w:div>
                <w:div w:id="1885143465">
                  <w:marLeft w:val="480"/>
                  <w:marRight w:val="0"/>
                  <w:marTop w:val="0"/>
                  <w:marBottom w:val="0"/>
                  <w:divBdr>
                    <w:top w:val="none" w:sz="0" w:space="0" w:color="auto"/>
                    <w:left w:val="none" w:sz="0" w:space="0" w:color="auto"/>
                    <w:bottom w:val="none" w:sz="0" w:space="0" w:color="auto"/>
                    <w:right w:val="none" w:sz="0" w:space="0" w:color="auto"/>
                  </w:divBdr>
                </w:div>
                <w:div w:id="882326658">
                  <w:marLeft w:val="480"/>
                  <w:marRight w:val="0"/>
                  <w:marTop w:val="0"/>
                  <w:marBottom w:val="0"/>
                  <w:divBdr>
                    <w:top w:val="none" w:sz="0" w:space="0" w:color="auto"/>
                    <w:left w:val="none" w:sz="0" w:space="0" w:color="auto"/>
                    <w:bottom w:val="none" w:sz="0" w:space="0" w:color="auto"/>
                    <w:right w:val="none" w:sz="0" w:space="0" w:color="auto"/>
                  </w:divBdr>
                </w:div>
              </w:divsChild>
            </w:div>
            <w:div w:id="493378829">
              <w:marLeft w:val="0"/>
              <w:marRight w:val="0"/>
              <w:marTop w:val="0"/>
              <w:marBottom w:val="0"/>
              <w:divBdr>
                <w:top w:val="none" w:sz="0" w:space="0" w:color="auto"/>
                <w:left w:val="none" w:sz="0" w:space="0" w:color="auto"/>
                <w:bottom w:val="none" w:sz="0" w:space="0" w:color="auto"/>
                <w:right w:val="none" w:sz="0" w:space="0" w:color="auto"/>
              </w:divBdr>
              <w:divsChild>
                <w:div w:id="52120302">
                  <w:marLeft w:val="480"/>
                  <w:marRight w:val="0"/>
                  <w:marTop w:val="0"/>
                  <w:marBottom w:val="0"/>
                  <w:divBdr>
                    <w:top w:val="none" w:sz="0" w:space="0" w:color="auto"/>
                    <w:left w:val="none" w:sz="0" w:space="0" w:color="auto"/>
                    <w:bottom w:val="none" w:sz="0" w:space="0" w:color="auto"/>
                    <w:right w:val="none" w:sz="0" w:space="0" w:color="auto"/>
                  </w:divBdr>
                </w:div>
                <w:div w:id="603658522">
                  <w:marLeft w:val="480"/>
                  <w:marRight w:val="0"/>
                  <w:marTop w:val="0"/>
                  <w:marBottom w:val="0"/>
                  <w:divBdr>
                    <w:top w:val="none" w:sz="0" w:space="0" w:color="auto"/>
                    <w:left w:val="none" w:sz="0" w:space="0" w:color="auto"/>
                    <w:bottom w:val="none" w:sz="0" w:space="0" w:color="auto"/>
                    <w:right w:val="none" w:sz="0" w:space="0" w:color="auto"/>
                  </w:divBdr>
                </w:div>
                <w:div w:id="2021468897">
                  <w:marLeft w:val="480"/>
                  <w:marRight w:val="0"/>
                  <w:marTop w:val="0"/>
                  <w:marBottom w:val="0"/>
                  <w:divBdr>
                    <w:top w:val="none" w:sz="0" w:space="0" w:color="auto"/>
                    <w:left w:val="none" w:sz="0" w:space="0" w:color="auto"/>
                    <w:bottom w:val="none" w:sz="0" w:space="0" w:color="auto"/>
                    <w:right w:val="none" w:sz="0" w:space="0" w:color="auto"/>
                  </w:divBdr>
                </w:div>
                <w:div w:id="436145760">
                  <w:marLeft w:val="480"/>
                  <w:marRight w:val="0"/>
                  <w:marTop w:val="0"/>
                  <w:marBottom w:val="0"/>
                  <w:divBdr>
                    <w:top w:val="none" w:sz="0" w:space="0" w:color="auto"/>
                    <w:left w:val="none" w:sz="0" w:space="0" w:color="auto"/>
                    <w:bottom w:val="none" w:sz="0" w:space="0" w:color="auto"/>
                    <w:right w:val="none" w:sz="0" w:space="0" w:color="auto"/>
                  </w:divBdr>
                </w:div>
                <w:div w:id="61176249">
                  <w:marLeft w:val="480"/>
                  <w:marRight w:val="0"/>
                  <w:marTop w:val="0"/>
                  <w:marBottom w:val="0"/>
                  <w:divBdr>
                    <w:top w:val="none" w:sz="0" w:space="0" w:color="auto"/>
                    <w:left w:val="none" w:sz="0" w:space="0" w:color="auto"/>
                    <w:bottom w:val="none" w:sz="0" w:space="0" w:color="auto"/>
                    <w:right w:val="none" w:sz="0" w:space="0" w:color="auto"/>
                  </w:divBdr>
                </w:div>
                <w:div w:id="1353609056">
                  <w:marLeft w:val="480"/>
                  <w:marRight w:val="0"/>
                  <w:marTop w:val="0"/>
                  <w:marBottom w:val="0"/>
                  <w:divBdr>
                    <w:top w:val="none" w:sz="0" w:space="0" w:color="auto"/>
                    <w:left w:val="none" w:sz="0" w:space="0" w:color="auto"/>
                    <w:bottom w:val="none" w:sz="0" w:space="0" w:color="auto"/>
                    <w:right w:val="none" w:sz="0" w:space="0" w:color="auto"/>
                  </w:divBdr>
                </w:div>
                <w:div w:id="1365671247">
                  <w:marLeft w:val="480"/>
                  <w:marRight w:val="0"/>
                  <w:marTop w:val="0"/>
                  <w:marBottom w:val="0"/>
                  <w:divBdr>
                    <w:top w:val="none" w:sz="0" w:space="0" w:color="auto"/>
                    <w:left w:val="none" w:sz="0" w:space="0" w:color="auto"/>
                    <w:bottom w:val="none" w:sz="0" w:space="0" w:color="auto"/>
                    <w:right w:val="none" w:sz="0" w:space="0" w:color="auto"/>
                  </w:divBdr>
                </w:div>
                <w:div w:id="2104377554">
                  <w:marLeft w:val="480"/>
                  <w:marRight w:val="0"/>
                  <w:marTop w:val="0"/>
                  <w:marBottom w:val="0"/>
                  <w:divBdr>
                    <w:top w:val="none" w:sz="0" w:space="0" w:color="auto"/>
                    <w:left w:val="none" w:sz="0" w:space="0" w:color="auto"/>
                    <w:bottom w:val="none" w:sz="0" w:space="0" w:color="auto"/>
                    <w:right w:val="none" w:sz="0" w:space="0" w:color="auto"/>
                  </w:divBdr>
                </w:div>
                <w:div w:id="1357120833">
                  <w:marLeft w:val="480"/>
                  <w:marRight w:val="0"/>
                  <w:marTop w:val="0"/>
                  <w:marBottom w:val="0"/>
                  <w:divBdr>
                    <w:top w:val="none" w:sz="0" w:space="0" w:color="auto"/>
                    <w:left w:val="none" w:sz="0" w:space="0" w:color="auto"/>
                    <w:bottom w:val="none" w:sz="0" w:space="0" w:color="auto"/>
                    <w:right w:val="none" w:sz="0" w:space="0" w:color="auto"/>
                  </w:divBdr>
                </w:div>
              </w:divsChild>
            </w:div>
            <w:div w:id="2038774240">
              <w:marLeft w:val="0"/>
              <w:marRight w:val="0"/>
              <w:marTop w:val="0"/>
              <w:marBottom w:val="0"/>
              <w:divBdr>
                <w:top w:val="none" w:sz="0" w:space="0" w:color="auto"/>
                <w:left w:val="none" w:sz="0" w:space="0" w:color="auto"/>
                <w:bottom w:val="none" w:sz="0" w:space="0" w:color="auto"/>
                <w:right w:val="none" w:sz="0" w:space="0" w:color="auto"/>
              </w:divBdr>
              <w:divsChild>
                <w:div w:id="1456169241">
                  <w:marLeft w:val="480"/>
                  <w:marRight w:val="0"/>
                  <w:marTop w:val="0"/>
                  <w:marBottom w:val="0"/>
                  <w:divBdr>
                    <w:top w:val="none" w:sz="0" w:space="0" w:color="auto"/>
                    <w:left w:val="none" w:sz="0" w:space="0" w:color="auto"/>
                    <w:bottom w:val="none" w:sz="0" w:space="0" w:color="auto"/>
                    <w:right w:val="none" w:sz="0" w:space="0" w:color="auto"/>
                  </w:divBdr>
                </w:div>
                <w:div w:id="737553930">
                  <w:marLeft w:val="480"/>
                  <w:marRight w:val="0"/>
                  <w:marTop w:val="0"/>
                  <w:marBottom w:val="0"/>
                  <w:divBdr>
                    <w:top w:val="none" w:sz="0" w:space="0" w:color="auto"/>
                    <w:left w:val="none" w:sz="0" w:space="0" w:color="auto"/>
                    <w:bottom w:val="none" w:sz="0" w:space="0" w:color="auto"/>
                    <w:right w:val="none" w:sz="0" w:space="0" w:color="auto"/>
                  </w:divBdr>
                </w:div>
                <w:div w:id="1329865402">
                  <w:marLeft w:val="480"/>
                  <w:marRight w:val="0"/>
                  <w:marTop w:val="0"/>
                  <w:marBottom w:val="0"/>
                  <w:divBdr>
                    <w:top w:val="none" w:sz="0" w:space="0" w:color="auto"/>
                    <w:left w:val="none" w:sz="0" w:space="0" w:color="auto"/>
                    <w:bottom w:val="none" w:sz="0" w:space="0" w:color="auto"/>
                    <w:right w:val="none" w:sz="0" w:space="0" w:color="auto"/>
                  </w:divBdr>
                </w:div>
                <w:div w:id="1198155250">
                  <w:marLeft w:val="480"/>
                  <w:marRight w:val="0"/>
                  <w:marTop w:val="0"/>
                  <w:marBottom w:val="0"/>
                  <w:divBdr>
                    <w:top w:val="none" w:sz="0" w:space="0" w:color="auto"/>
                    <w:left w:val="none" w:sz="0" w:space="0" w:color="auto"/>
                    <w:bottom w:val="none" w:sz="0" w:space="0" w:color="auto"/>
                    <w:right w:val="none" w:sz="0" w:space="0" w:color="auto"/>
                  </w:divBdr>
                </w:div>
                <w:div w:id="754280146">
                  <w:marLeft w:val="480"/>
                  <w:marRight w:val="0"/>
                  <w:marTop w:val="0"/>
                  <w:marBottom w:val="0"/>
                  <w:divBdr>
                    <w:top w:val="none" w:sz="0" w:space="0" w:color="auto"/>
                    <w:left w:val="none" w:sz="0" w:space="0" w:color="auto"/>
                    <w:bottom w:val="none" w:sz="0" w:space="0" w:color="auto"/>
                    <w:right w:val="none" w:sz="0" w:space="0" w:color="auto"/>
                  </w:divBdr>
                </w:div>
                <w:div w:id="1065376361">
                  <w:marLeft w:val="480"/>
                  <w:marRight w:val="0"/>
                  <w:marTop w:val="0"/>
                  <w:marBottom w:val="0"/>
                  <w:divBdr>
                    <w:top w:val="none" w:sz="0" w:space="0" w:color="auto"/>
                    <w:left w:val="none" w:sz="0" w:space="0" w:color="auto"/>
                    <w:bottom w:val="none" w:sz="0" w:space="0" w:color="auto"/>
                    <w:right w:val="none" w:sz="0" w:space="0" w:color="auto"/>
                  </w:divBdr>
                </w:div>
                <w:div w:id="485516829">
                  <w:marLeft w:val="480"/>
                  <w:marRight w:val="0"/>
                  <w:marTop w:val="0"/>
                  <w:marBottom w:val="0"/>
                  <w:divBdr>
                    <w:top w:val="none" w:sz="0" w:space="0" w:color="auto"/>
                    <w:left w:val="none" w:sz="0" w:space="0" w:color="auto"/>
                    <w:bottom w:val="none" w:sz="0" w:space="0" w:color="auto"/>
                    <w:right w:val="none" w:sz="0" w:space="0" w:color="auto"/>
                  </w:divBdr>
                </w:div>
                <w:div w:id="517931650">
                  <w:marLeft w:val="480"/>
                  <w:marRight w:val="0"/>
                  <w:marTop w:val="0"/>
                  <w:marBottom w:val="0"/>
                  <w:divBdr>
                    <w:top w:val="none" w:sz="0" w:space="0" w:color="auto"/>
                    <w:left w:val="none" w:sz="0" w:space="0" w:color="auto"/>
                    <w:bottom w:val="none" w:sz="0" w:space="0" w:color="auto"/>
                    <w:right w:val="none" w:sz="0" w:space="0" w:color="auto"/>
                  </w:divBdr>
                </w:div>
                <w:div w:id="1148084515">
                  <w:marLeft w:val="480"/>
                  <w:marRight w:val="0"/>
                  <w:marTop w:val="0"/>
                  <w:marBottom w:val="0"/>
                  <w:divBdr>
                    <w:top w:val="none" w:sz="0" w:space="0" w:color="auto"/>
                    <w:left w:val="none" w:sz="0" w:space="0" w:color="auto"/>
                    <w:bottom w:val="none" w:sz="0" w:space="0" w:color="auto"/>
                    <w:right w:val="none" w:sz="0" w:space="0" w:color="auto"/>
                  </w:divBdr>
                </w:div>
                <w:div w:id="50174830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71198327">
          <w:marLeft w:val="480"/>
          <w:marRight w:val="0"/>
          <w:marTop w:val="0"/>
          <w:marBottom w:val="0"/>
          <w:divBdr>
            <w:top w:val="none" w:sz="0" w:space="0" w:color="auto"/>
            <w:left w:val="none" w:sz="0" w:space="0" w:color="auto"/>
            <w:bottom w:val="none" w:sz="0" w:space="0" w:color="auto"/>
            <w:right w:val="none" w:sz="0" w:space="0" w:color="auto"/>
          </w:divBdr>
        </w:div>
      </w:divsChild>
    </w:div>
    <w:div w:id="1652098052">
      <w:bodyDiv w:val="1"/>
      <w:marLeft w:val="0"/>
      <w:marRight w:val="0"/>
      <w:marTop w:val="0"/>
      <w:marBottom w:val="0"/>
      <w:divBdr>
        <w:top w:val="none" w:sz="0" w:space="0" w:color="auto"/>
        <w:left w:val="none" w:sz="0" w:space="0" w:color="auto"/>
        <w:bottom w:val="none" w:sz="0" w:space="0" w:color="auto"/>
        <w:right w:val="none" w:sz="0" w:space="0" w:color="auto"/>
      </w:divBdr>
    </w:div>
    <w:div w:id="1799060510">
      <w:bodyDiv w:val="1"/>
      <w:marLeft w:val="0"/>
      <w:marRight w:val="0"/>
      <w:marTop w:val="0"/>
      <w:marBottom w:val="0"/>
      <w:divBdr>
        <w:top w:val="none" w:sz="0" w:space="0" w:color="auto"/>
        <w:left w:val="none" w:sz="0" w:space="0" w:color="auto"/>
        <w:bottom w:val="none" w:sz="0" w:space="0" w:color="auto"/>
        <w:right w:val="none" w:sz="0" w:space="0" w:color="auto"/>
      </w:divBdr>
    </w:div>
    <w:div w:id="1821850713">
      <w:bodyDiv w:val="1"/>
      <w:marLeft w:val="0"/>
      <w:marRight w:val="0"/>
      <w:marTop w:val="0"/>
      <w:marBottom w:val="0"/>
      <w:divBdr>
        <w:top w:val="none" w:sz="0" w:space="0" w:color="auto"/>
        <w:left w:val="none" w:sz="0" w:space="0" w:color="auto"/>
        <w:bottom w:val="none" w:sz="0" w:space="0" w:color="auto"/>
        <w:right w:val="none" w:sz="0" w:space="0" w:color="auto"/>
      </w:divBdr>
    </w:div>
    <w:div w:id="1856067189">
      <w:bodyDiv w:val="1"/>
      <w:marLeft w:val="0"/>
      <w:marRight w:val="0"/>
      <w:marTop w:val="0"/>
      <w:marBottom w:val="0"/>
      <w:divBdr>
        <w:top w:val="none" w:sz="0" w:space="0" w:color="auto"/>
        <w:left w:val="none" w:sz="0" w:space="0" w:color="auto"/>
        <w:bottom w:val="none" w:sz="0" w:space="0" w:color="auto"/>
        <w:right w:val="none" w:sz="0" w:space="0" w:color="auto"/>
      </w:divBdr>
    </w:div>
    <w:div w:id="1868523874">
      <w:bodyDiv w:val="1"/>
      <w:marLeft w:val="0"/>
      <w:marRight w:val="0"/>
      <w:marTop w:val="0"/>
      <w:marBottom w:val="0"/>
      <w:divBdr>
        <w:top w:val="none" w:sz="0" w:space="0" w:color="auto"/>
        <w:left w:val="none" w:sz="0" w:space="0" w:color="auto"/>
        <w:bottom w:val="none" w:sz="0" w:space="0" w:color="auto"/>
        <w:right w:val="none" w:sz="0" w:space="0" w:color="auto"/>
      </w:divBdr>
      <w:divsChild>
        <w:div w:id="1014648581">
          <w:marLeft w:val="480"/>
          <w:marRight w:val="0"/>
          <w:marTop w:val="0"/>
          <w:marBottom w:val="0"/>
          <w:divBdr>
            <w:top w:val="none" w:sz="0" w:space="0" w:color="auto"/>
            <w:left w:val="none" w:sz="0" w:space="0" w:color="auto"/>
            <w:bottom w:val="none" w:sz="0" w:space="0" w:color="auto"/>
            <w:right w:val="none" w:sz="0" w:space="0" w:color="auto"/>
          </w:divBdr>
        </w:div>
        <w:div w:id="144974705">
          <w:marLeft w:val="480"/>
          <w:marRight w:val="0"/>
          <w:marTop w:val="0"/>
          <w:marBottom w:val="0"/>
          <w:divBdr>
            <w:top w:val="none" w:sz="0" w:space="0" w:color="auto"/>
            <w:left w:val="none" w:sz="0" w:space="0" w:color="auto"/>
            <w:bottom w:val="none" w:sz="0" w:space="0" w:color="auto"/>
            <w:right w:val="none" w:sz="0" w:space="0" w:color="auto"/>
          </w:divBdr>
        </w:div>
        <w:div w:id="798255781">
          <w:marLeft w:val="480"/>
          <w:marRight w:val="0"/>
          <w:marTop w:val="0"/>
          <w:marBottom w:val="0"/>
          <w:divBdr>
            <w:top w:val="none" w:sz="0" w:space="0" w:color="auto"/>
            <w:left w:val="none" w:sz="0" w:space="0" w:color="auto"/>
            <w:bottom w:val="none" w:sz="0" w:space="0" w:color="auto"/>
            <w:right w:val="none" w:sz="0" w:space="0" w:color="auto"/>
          </w:divBdr>
        </w:div>
      </w:divsChild>
    </w:div>
    <w:div w:id="1900243020">
      <w:bodyDiv w:val="1"/>
      <w:marLeft w:val="0"/>
      <w:marRight w:val="0"/>
      <w:marTop w:val="0"/>
      <w:marBottom w:val="0"/>
      <w:divBdr>
        <w:top w:val="none" w:sz="0" w:space="0" w:color="auto"/>
        <w:left w:val="none" w:sz="0" w:space="0" w:color="auto"/>
        <w:bottom w:val="none" w:sz="0" w:space="0" w:color="auto"/>
        <w:right w:val="none" w:sz="0" w:space="0" w:color="auto"/>
      </w:divBdr>
    </w:div>
    <w:div w:id="1998141938">
      <w:bodyDiv w:val="1"/>
      <w:marLeft w:val="0"/>
      <w:marRight w:val="0"/>
      <w:marTop w:val="0"/>
      <w:marBottom w:val="0"/>
      <w:divBdr>
        <w:top w:val="none" w:sz="0" w:space="0" w:color="auto"/>
        <w:left w:val="none" w:sz="0" w:space="0" w:color="auto"/>
        <w:bottom w:val="none" w:sz="0" w:space="0" w:color="auto"/>
        <w:right w:val="none" w:sz="0" w:space="0" w:color="auto"/>
      </w:divBdr>
    </w:div>
    <w:div w:id="2064213044">
      <w:bodyDiv w:val="1"/>
      <w:marLeft w:val="0"/>
      <w:marRight w:val="0"/>
      <w:marTop w:val="0"/>
      <w:marBottom w:val="0"/>
      <w:divBdr>
        <w:top w:val="none" w:sz="0" w:space="0" w:color="auto"/>
        <w:left w:val="none" w:sz="0" w:space="0" w:color="auto"/>
        <w:bottom w:val="none" w:sz="0" w:space="0" w:color="auto"/>
        <w:right w:val="none" w:sz="0" w:space="0" w:color="auto"/>
      </w:divBdr>
      <w:divsChild>
        <w:div w:id="944072702">
          <w:marLeft w:val="480"/>
          <w:marRight w:val="0"/>
          <w:marTop w:val="0"/>
          <w:marBottom w:val="0"/>
          <w:divBdr>
            <w:top w:val="none" w:sz="0" w:space="0" w:color="auto"/>
            <w:left w:val="none" w:sz="0" w:space="0" w:color="auto"/>
            <w:bottom w:val="none" w:sz="0" w:space="0" w:color="auto"/>
            <w:right w:val="none" w:sz="0" w:space="0" w:color="auto"/>
          </w:divBdr>
        </w:div>
        <w:div w:id="386033168">
          <w:marLeft w:val="480"/>
          <w:marRight w:val="0"/>
          <w:marTop w:val="0"/>
          <w:marBottom w:val="0"/>
          <w:divBdr>
            <w:top w:val="none" w:sz="0" w:space="0" w:color="auto"/>
            <w:left w:val="none" w:sz="0" w:space="0" w:color="auto"/>
            <w:bottom w:val="none" w:sz="0" w:space="0" w:color="auto"/>
            <w:right w:val="none" w:sz="0" w:space="0" w:color="auto"/>
          </w:divBdr>
        </w:div>
        <w:div w:id="475339420">
          <w:marLeft w:val="480"/>
          <w:marRight w:val="0"/>
          <w:marTop w:val="0"/>
          <w:marBottom w:val="0"/>
          <w:divBdr>
            <w:top w:val="none" w:sz="0" w:space="0" w:color="auto"/>
            <w:left w:val="none" w:sz="0" w:space="0" w:color="auto"/>
            <w:bottom w:val="none" w:sz="0" w:space="0" w:color="auto"/>
            <w:right w:val="none" w:sz="0" w:space="0" w:color="auto"/>
          </w:divBdr>
        </w:div>
        <w:div w:id="1509759021">
          <w:marLeft w:val="480"/>
          <w:marRight w:val="0"/>
          <w:marTop w:val="0"/>
          <w:marBottom w:val="0"/>
          <w:divBdr>
            <w:top w:val="none" w:sz="0" w:space="0" w:color="auto"/>
            <w:left w:val="none" w:sz="0" w:space="0" w:color="auto"/>
            <w:bottom w:val="none" w:sz="0" w:space="0" w:color="auto"/>
            <w:right w:val="none" w:sz="0" w:space="0" w:color="auto"/>
          </w:divBdr>
        </w:div>
      </w:divsChild>
    </w:div>
    <w:div w:id="208583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apier.com/blog/best-llm/" TargetMode="External"/><Relationship Id="rId18" Type="http://schemas.openxmlformats.org/officeDocument/2006/relationships/hyperlink" Target="https://zapier.com/blog/best-llm/"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zapier.com/blog/best-llm/"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zapier.com/blog/best-llm/" TargetMode="External"/><Relationship Id="rId29" Type="http://schemas.openxmlformats.org/officeDocument/2006/relationships/image" Target="media/image5.png"/><Relationship Id="rId11" Type="http://schemas.openxmlformats.org/officeDocument/2006/relationships/hyperlink" Target="https://zapier.com/blog/best-llm/" TargetMode="External"/><Relationship Id="rId24" Type="http://schemas.openxmlformats.org/officeDocument/2006/relationships/hyperlink" Target="https://zapier.com/blog/best-ll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zapier.com/blog/best-ll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apier.com/blog/best-llm/" TargetMode="External"/><Relationship Id="rId22" Type="http://schemas.openxmlformats.org/officeDocument/2006/relationships/hyperlink" Target="https://zapier.com/blog/best-ll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trypromptly.com/app/bac65cf9-8b13-47b2-ade6-1cd6258f13f8" TargetMode="Externa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zapier.com/blog/best-llm/" TargetMode="External"/><Relationship Id="rId17" Type="http://schemas.openxmlformats.org/officeDocument/2006/relationships/hyperlink" Target="https://zapier.com/blog/best-llm/"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glossaryDocument" Target="glossary/document.xml"/><Relationship Id="rId20" Type="http://schemas.openxmlformats.org/officeDocument/2006/relationships/hyperlink" Target="https://zapier.com/blog/best-llm/"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apier.com/blog/best-llm/" TargetMode="External"/><Relationship Id="rId23" Type="http://schemas.openxmlformats.org/officeDocument/2006/relationships/hyperlink" Target="https://zapier.com/blog/best-ll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oter" Target="footer4.xml"/><Relationship Id="rId10" Type="http://schemas.openxmlformats.org/officeDocument/2006/relationships/footer" Target="footer3.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27FC0FC-572B-42CD-84CC-DD9651114BCB}"/>
      </w:docPartPr>
      <w:docPartBody>
        <w:p w:rsidR="004A10E7" w:rsidRDefault="0094702C">
          <w:r w:rsidRPr="00F6507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nse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2C"/>
    <w:rsid w:val="00014983"/>
    <w:rsid w:val="002938DB"/>
    <w:rsid w:val="003005E0"/>
    <w:rsid w:val="00347087"/>
    <w:rsid w:val="004A10E7"/>
    <w:rsid w:val="005430B6"/>
    <w:rsid w:val="006359B3"/>
    <w:rsid w:val="007537EC"/>
    <w:rsid w:val="008F32E2"/>
    <w:rsid w:val="0094702C"/>
    <w:rsid w:val="00A44E70"/>
    <w:rsid w:val="00B30777"/>
    <w:rsid w:val="00D74A07"/>
    <w:rsid w:val="00E60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02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7764D8-D10D-4172-BE26-4F0846062040}">
  <we:reference id="wa104382081" version="1.55.1.0" store="hr-HR" storeType="OMEX"/>
  <we:alternateReferences>
    <we:reference id="WA104382081" version="1.55.1.0" store="hr-HR" storeType="OMEX"/>
  </we:alternateReferences>
  <we:properties>
    <we:property name="MENDELEY_CITATIONS" value="[{&quot;citationID&quot;:&quot;MENDELEY_CITATION_fea2d694-d281-4767-bcef-c453786cc44f&quot;,&quot;properties&quot;:{&quot;noteIndex&quot;:0},&quot;isEdited&quot;:false,&quot;manualOverride&quot;:{&quot;isManuallyOverridden&quot;:true,&quot;citeprocText&quot;:&quot;(Iannantuono et al., 2024)&quot;,&quot;manualOverrideText&quot;:&quot;Iannantuono i kolege, (2024)&quot;},&quot;citationTag&quot;:&quot;MENDELEY_CITATION_v3_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&quot;,&quot;citationItems&quot;:[{&quot;id&quot;:&quot;5995d0c2-03d0-3ddd-aa30-0dd8c4732e13&quot;,&quot;itemData&quot;:{&quot;type&quot;:&quot;article-journal&quot;,&quot;id&quot;:&quot;5995d0c2-03d0-3ddd-aa30-0dd8c4732e13&quot;,&quot;title&quot;:&quot;Comparison of Large Language Models in Answering Immuno-Oncology Questions: A Cross-Sectional Study&quot;,&quot;groupId&quot;:&quot;e091dac0-0985-3516-84d3-920e3ee27b51&quot;,&quot;author&quot;:[{&quot;family&quot;:&quot;Iannantuono&quot;,&quot;given&quot;:&quot;Giovanni Maria&quot;,&quot;parse-names&quot;:false,&quot;dropping-particle&quot;:&quot;&quot;,&quot;non-dropping-particle&quot;:&quot;&quot;},{&quot;family&quot;:&quot;Bracken-Clarke&quot;,&quot;given&quot;:&quot;Dara&quot;,&quot;parse-names&quot;:false,&quot;dropping-particle&quot;:&quot;&quot;,&quot;non-dropping-particle&quot;:&quot;&quot;},{&quot;family&quot;:&quot;Karzai&quot;,&quot;given&quot;:&quot;Fatima&quot;,&quot;parse-names&quot;:false,&quot;dropping-particle&quot;:&quot;&quot;,&quot;non-dropping-particle&quot;:&quot;&quot;},{&quot;family&quot;:&quot;Choo-Wosoba&quot;,&quot;given&quot;:&quot;Hyoyoung&quot;,&quot;parse-names&quot;:false,&quot;dropping-particle&quot;:&quot;&quot;,&quot;non-dropping-particle&quot;:&quot;&quot;},{&quot;family&quot;:&quot;Gulley&quot;,&quot;given&quot;:&quot;James L&quot;,&quot;parse-names&quot;:false,&quot;dropping-particle&quot;:&quot;&quot;,&quot;non-dropping-particle&quot;:&quot;&quot;},{&quot;family&quot;:&quot;Floudas&quot;,&quot;given&quot;:&quot;Charalampos S&quot;,&quot;parse-names&quot;:false,&quot;dropping-particle&quot;:&quot;&quot;,&quot;non-dropping-particle&quot;:&quot;&quot;}],&quot;container-title&quot;:&quot;The Oncologist&quot;,&quot;container-title-short&quot;:&quot;Oncologist&quot;,&quot;DOI&quot;:&quot;10.1093/oncolo/oyae009&quot;,&quot;ISSN&quot;:&quot;1083-7159&quot;,&quot;issued&quot;:{&quot;date-parts&quot;:[[2024]]},&quot;abstract&quot;:&quot;BACKGROUND The capability of large language models (LLMs) to understand and generate human-readable text has prompted the investigation of their potential as educational and management tools for cancer patients and healthcare providers. MATERIALS AND METHODS We conducted a cross-sectional study aimed at evaluating the ability of ChatGPT-4, ChatGPT-3.5, and Google Bard to answer questions related to four domains of immuno-oncology (Mechanisms, Indications, Toxicities, and Prognosis). We generated 60 open-ended questions (15 for each section). Questions were manually submitted to LLMs, and responses were collected on June 30th, 2023. Two reviewers evaluated the answers independently. RESULTS ChatGPT-4 and ChatGPT-3.5 answered all questions, whereas Google Bard answered only 53.3% (p &lt;0.0001). The number of questions with reproducible answers was higher for ChatGPT-4 (95%) and ChatGPT3.5 (88.3%) than for Google Bard (50%) (p &lt;0.0001). In terms of accuracy, the number of answers deemed fully correct were 75.4%, 58.5%, and 43.8% for ChatGPT-4, ChatGPT-3.5, and Google Bard, respectively (p = 0.03). Furthermore, the number of responses deemed highly relevant was 71.9%, 77.4%, and 43.8% for ChatGPT-4, ChatGPT-3.5, and Google Bard, respectively (p = 0.04). Regarding readability, the number of highly readable was higher for ChatGPT-4 and ChatGPT-3.5 (98.1%) and (100%) compared to Google Bard (87.5%) (p = 0.02). CONCLUSION ChatGPT-4 and ChatGPT-3.5 are potentially powerful tools in immuno-oncology, whereas Google Bard demonstrated relatively poorer performance. However, the risk of inaccuracy or incompleteness in the responses was evident in all three LLMs, highlighting the importance of expert-driven verification of the outputs returned by these technologies.&quot;},&quot;isTemporary&quot;:false,&quot;suppress-author&quot;:false,&quot;composite&quot;:false,&quot;author-only&quot;:false}]},{&quot;citationID&quot;:&quot;MENDELEY_CITATION_e11b60e5-eb63-4be0-acd8-e9d04422ced6&quot;,&quot;properties&quot;:{&quot;noteIndex&quot;:0},&quot;isEdited&quot;:false,&quot;manualOverride&quot;:{&quot;isManuallyOverridden&quot;:true,&quot;citeprocText&quot;:&quot;(Zhao et al., 2023a)&quot;,&quot;manualOverrideText&quot;:&quot;Zhao i kolege, (2023)&quot;},&quot;citationTag&quot;:&quot;MENDELEY_CITATION_v3_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&quot;,&quot;citationItems&quot;:[{&quot;id&quot;:&quot;89f342bb-89f2-3cb8-b5f4-cadf78156dfd&quot;,&quot;itemData&quot;:{&quot;type&quot;:&quot;article-journal&quot;,&quot;id&quot;:&quot;89f342bb-89f2-3cb8-b5f4-cadf78156dfd&quot;,&quot;title&quot;:&quot;A Survey of Large Language Models&quot;,&quot;groupId&quot;:&quot;e091dac0-0985-3516-84d3-920e3ee27b51&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isTemporary&quot;:false,&quot;suppress-author&quot;:false,&quot;composite&quot;:false,&quot;author-only&quot;:false}]},{&quot;citationID&quot;:&quot;MENDELEY_CITATION_6b52352b-9207-4eea-9845-7f8446324c0e&quot;,&quot;properties&quot;:{&quot;noteIndex&quot;:0},&quot;isEdited&quot;:false,&quot;manualOverride&quot;:{&quot;isManuallyOverridden&quot;:true,&quot;citeprocText&quot;:&quot;(Zhao et al., 2023b)&quot;,&quot;manualOverrideText&quot;:&quot;Zhao i kolege, (2023)&quot;},&quot;citationTag&quot;:&quot;MENDELEY_CITATION_v3_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&quot;,&quot;citationItems&quot;:[{&quot;id&quot;:&quot;19be2c62-6d27-3356-a803-ca3147183e75&quot;,&quot;itemData&quot;:{&quot;type&quot;:&quot;article-journal&quot;,&quot;id&quot;:&quot;19be2c62-6d27-3356-a803-ca3147183e75&quot;,&quot;title&quot;:&quot;A Survey of Large Language Models&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container-title-short&quot;:&quot;&quot;},&quot;isTemporary&quot;:false}]},{&quot;citationID&quot;:&quot;MENDELEY_CITATION_4354adbe-a598-4d40-b78e-d60815f9fe92&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&quot;,&quot;citationItems&quot;:[{&quot;id&quot;:&quot;32bb6a10-1a16-3b62-9f62-9e9d91d0ec42&quot;,&quot;itemData&quot;:{&quot;type&quot;:&quot;article-journal&quot;,&quot;id&quot;:&quot;32bb6a10-1a16-3b62-9f62-9e9d91d0ec42&quot;,&quot;title&quot;:&quot;A Comprehensive Overview of Large Language Models&quot;,&quot;groupId&quot;:&quot;e091dac0-0985-3516-84d3-920e3ee27b51&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isTemporary&quot;:false}]},{&quot;citationID&quot;:&quot;MENDELEY_CITATION_b3fe7bf9-e58d-4d37-a771-a93407de24e0&quot;,&quot;properties&quot;:{&quot;noteIndex&quot;:0},&quot;isEdited&quot;:false,&quot;manualOverride&quot;:{&quot;isManuallyOverridden&quot;:true,&quot;citeprocText&quot;:&quot;(Kasneci et al., 2023)&quot;,&quot;manualOverrideText&quot;:&quot;Kasneci i autori, (2023)&quot;},&quot;citationTag&quot;:&quot;MENDELEY_CITATION_v3_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&quot;,&quot;citationItems&quot;:[{&quot;id&quot;:&quot;e807c2ea-182d-3699-adda-1472f5f082c8&quot;,&quot;itemData&quot;:{&quot;type&quot;:&quot;article&quot;,&quot;id&quot;:&quot;e807c2ea-182d-3699-adda-1472f5f082c8&quot;,&quot;title&quot;:&quot;ChatGPT for good? On opportunities and challenges of large language models for education&quot;,&quot;author&quot;:[{&quot;family&quot;:&quot;Kasneci&quot;,&quot;given&quot;:&quot;Enkelejda&quot;,&quot;parse-names&quot;:false,&quot;dropping-particle&quot;:&quot;&quot;,&quot;non-dropping-particle&quot;:&quot;&quot;},{&quot;family&quot;:&quot;Sessler&quot;,&quot;given&quot;:&quot;Kathrin&quot;,&quot;parse-names&quot;:false,&quot;dropping-particle&quot;:&quot;&quot;,&quot;non-dropping-particle&quot;:&quot;&quot;},{&quot;family&quot;:&quot;Küchemann&quot;,&quot;given&quot;:&quot;Stefan&quot;,&quot;parse-names&quot;:false,&quot;dropping-particle&quot;:&quot;&quot;,&quot;non-dropping-particle&quot;:&quot;&quot;},{&quot;family&quot;:&quot;Bannert&quot;,&quot;given&quot;:&quot;Maria&quot;,&quot;parse-names&quot;:false,&quot;dropping-particle&quot;:&quot;&quot;,&quot;non-dropping-particle&quot;:&quot;&quot;},{&quot;family&quot;:&quot;Dementieva&quot;,&quot;given&quot;:&quot;Daryna&quot;,&quot;parse-names&quot;:false,&quot;dropping-particle&quot;:&quot;&quot;,&quot;non-dropping-particle&quot;:&quot;&quot;},{&quot;family&quot;:&quot;Fischer&quot;,&quot;given&quot;:&quot;Frank&quot;,&quot;parse-names&quot;:false,&quot;dropping-particle&quot;:&quot;&quot;,&quot;non-dropping-particle&quot;:&quot;&quot;},{&quot;family&quot;:&quot;Gasser&quot;,&quot;given&quot;:&quot;Urs&quot;,&quot;parse-names&quot;:false,&quot;dropping-particle&quot;:&quot;&quot;,&quot;non-dropping-particle&quot;:&quot;&quot;},{&quot;family&quot;:&quot;Groh&quot;,&quot;given&quot;:&quot;Georg&quot;,&quot;parse-names&quot;:false,&quot;dropping-particle&quot;:&quot;&quot;,&quot;non-dropping-particle&quot;:&quot;&quot;},{&quot;family&quot;:&quot;Günnemann&quot;,&quot;given&quot;:&quot;Stephan&quot;,&quot;parse-names&quot;:false,&quot;dropping-particle&quot;:&quot;&quot;,&quot;non-dropping-particle&quot;:&quot;&quot;},{&quot;family&quot;:&quot;Hüllermeier&quot;,&quot;given&quot;:&quot;Eyke&quot;,&quot;parse-names&quot;:false,&quot;dropping-particle&quot;:&quot;&quot;,&quot;non-dropping-particle&quot;:&quot;&quot;},{&quot;family&quot;:&quot;Krusche&quot;,&quot;given&quot;:&quot;Stepha&quot;,&quot;parse-names&quot;:false,&quot;dropping-particle&quot;:&quot;&quot;,&quot;non-dropping-particle&quot;:&quot;&quot;},{&quot;family&quot;:&quot;Kutyniok&quot;,&quot;given&quot;:&quot;Gitta&quot;,&quot;parse-names&quot;:false,&quot;dropping-particle&quot;:&quot;&quot;,&quot;non-dropping-particle&quot;:&quot;&quot;},{&quot;family&quot;:&quot;Michaeli&quot;,&quot;given&quot;:&quot;Tilman&quot;,&quot;parse-names&quot;:false,&quot;dropping-particle&quot;:&quot;&quot;,&quot;non-dropping-particle&quot;:&quot;&quot;},{&quot;family&quot;:&quot;Nerdel&quot;,&quot;given&quot;:&quot;Claudia&quot;,&quot;parse-names&quot;:false,&quot;dropping-particle&quot;:&quot;&quot;,&quot;non-dropping-particle&quot;:&quot;&quot;},{&quot;family&quot;:&quot;Pfeffer&quot;,&quot;given&quot;:&quot;Jürgen&quot;,&quot;parse-names&quot;:false,&quot;dropping-particle&quot;:&quot;&quot;,&quot;non-dropping-particle&quot;:&quot;&quot;},{&quot;family&quot;:&quot;Poquet&quot;,&quot;given&quot;:&quot;Oleksandra&quot;,&quot;parse-names&quot;:false,&quot;dropping-particle&quot;:&quot;&quot;,&quot;non-dropping-particle&quot;:&quot;&quot;},{&quot;family&quot;:&quot;Sailer&quot;,&quot;given&quot;:&quot;Michael&quot;,&quot;parse-names&quot;:false,&quot;dropping-particle&quot;:&quot;&quot;,&quot;non-dropping-particle&quot;:&quot;&quot;},{&quot;family&quot;:&quot;Schmidt&quot;,&quot;given&quot;:&quot;Albrecht&quot;,&quot;parse-names&quot;:false,&quot;dropping-particle&quot;:&quot;&quot;,&quot;non-dropping-particle&quot;:&quot;&quot;},{&quot;family&quot;:&quot;Seidel&quot;,&quot;given&quot;:&quot;Tina&quot;,&quot;parse-names&quot;:false,&quot;dropping-particle&quot;:&quot;&quot;,&quot;non-dropping-particle&quot;:&quot;&quot;},{&quot;family&quot;:&quot;Stadler&quot;,&quot;given&quot;:&quot;Matthias&quot;,&quot;parse-names&quot;:false,&quot;dropping-particle&quot;:&quot;&quot;,&quot;non-dropping-particle&quot;:&quot;&quot;},{&quot;family&quot;:&quot;Weller&quot;,&quot;given&quot;:&quot;Jochen&quot;,&quot;parse-names&quot;:false,&quot;dropping-particle&quot;:&quot;&quot;,&quot;non-dropping-particle&quot;:&quot;&quot;},{&quot;family&quot;:&quot;Kuhn&quot;,&quot;given&quot;:&quot;Jochen&quot;,&quot;parse-names&quot;:false,&quot;dropping-particle&quot;:&quot;&quot;,&quot;non-dropping-particle&quot;:&quot;&quot;},{&quot;family&quot;:&quot;Kasneci&quot;,&quot;given&quot;:&quot;Gjergji&quot;,&quot;parse-names&quot;:false,&quot;dropping-particle&quot;:&quot;&quot;,&quot;non-dropping-particle&quot;:&quot;&quot;}],&quot;container-title&quot;:&quot;Learning and Individual Differences&quot;,&quot;container-title-short&quot;:&quot;Learn Individ Differ&quot;,&quot;DOI&quot;:&quot;10.1016/j.lindif.2023.102274&quot;,&quot;ISSN&quot;:&quot;18733425&quot;,&quot;issued&quot;:{&quot;date-parts&quot;:[[2023]]},&quot;abstract&quot;:&quot;Large language models represent a significant advancement in the field of AI. The underlying technology is key to further innovations and, despite critical views and even bans within communities and regions, large language models are here to stay. This commentary presents the potential benefits and challenges of educational applications of large language models, from student and teacher perspectives. We briefly discuss the current state of large language models and their applications. We then highlight how these models can be used to create educational content, improve student engagement and interaction, and personalize learning experiences. With regard to challenges, we argue that large language models in education require teachers and learners to develop sets of competencies and literacies necessary to both understand the technology as well as their limitations and unexpected brittleness of such systems. In addition, a clear strategy within educational systems and a clear pedagogical approach with a strong focus on critical thinking and strategies for fact checking are required to integrate and take full advantage of large language models in learning settings and teaching curricula. Other challenges such as the potential bias in the output, the need for continuous human oversight, and the potential for misuse are not unique to the application of AI in education. But we believe that, if handled sensibly, these challenges can offer insights and opportunities in education scenarios to acquaint students early on with potential societal biases, criticalities, and risks of AI applications. We conclude with recommendations for how to address these challenges and ensure that such models are used in a responsible and ethical manner in education.&quot;,&quot;volume&quot;:&quot;103&quot;},&quot;isTemporary&quot;:false}]},{&quot;citationID&quot;:&quot;MENDELEY_CITATION_abc10c42-8a09-4e64-9947-45b6789976be&quot;,&quot;properties&quot;:{&quot;noteIndex&quot;:0},&quot;isEdited&quot;:false,&quot;manualOverride&quot;:{&quot;isManuallyOverridden&quot;:false,&quot;citeprocText&quot;:&quot;(Ellen Glover, 2024)&quot;,&quot;manualOverrideText&quot;:&quot;&quot;},&quot;citationTag&quot;:&quot;MENDELEY_CITATION_v3_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&quot;,&quot;citationItems&quot;:[{&quot;id&quot;:&quot;4a7671b2-1f73-39fb-b23b-bf7fa583312a&quot;,&quot;itemData&quot;:{&quot;type&quot;:&quot;webpage&quot;,&quot;id&quot;:&quot;4a7671b2-1f73-39fb-b23b-bf7fa583312a&quot;,&quot;title&quot;:&quot;What Is Google Gemini?&quot;,&quot;groupId&quot;:&quot;e091dac0-0985-3516-84d3-920e3ee27b51&quot;,&quot;author&quot;:[{&quot;family&quot;:&quot;Ellen Glover&quot;,&quot;given&quot;:&quot;&quot;,&quot;parse-names&quot;:false,&quot;dropping-particle&quot;:&quot;&quot;,&quot;non-dropping-particle&quot;:&quot;&quot;}],&quot;container-title&quot;:&quot;Builtin&quot;,&quot;accessed&quot;:{&quot;date-parts&quot;:[[2024,4,26]]},&quot;URL&quot;:&quot;https://builtin.com/articles/google-gemini&quot;,&quot;issued&quot;:{&quot;date-parts&quot;:[[2024,3,13]]}},&quot;isTemporary&quot;:false}]},{&quot;citationID&quot;:&quot;MENDELEY_CITATION_5a2871ee-5915-4840-8907-c2b778310bfc&quot;,&quot;properties&quot;:{&quot;noteIndex&quot;:0},&quot;isEdited&quot;:false,&quot;manualOverride&quot;:{&quot;isManuallyOverridden&quot;:true,&quot;citeprocText&quot;:&quot;(Mark Wilson, 2024)&quot;,&quot;manualOverrideText&quot;:&quot;Mark Wilson, 2024)&quot;},&quot;citationTag&quot;:&quot;MENDELEY_CITATION_v3_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&quot;,&quot;citationItems&quot;:[{&quot;id&quot;:&quot;16423b26-865c-3734-a5ac-ebb3a3a86e62&quot;,&quot;itemData&quot;:{&quot;type&quot;:&quot;webpage&quot;,&quot;id&quot;:&quot;16423b26-865c-3734-a5ac-ebb3a3a86e62&quot;,&quot;title&quot;:&quot;ChatGPT explained – everything you need to know about the AI chatbot&quot;,&quot;groupId&quot;:&quot;e091dac0-0985-3516-84d3-920e3ee27b51&quot;,&quot;author&quot;:[{&quot;family&quot;:&quot;Mark Wilson&quot;,&quot;given&quot;:&quot;&quot;,&quot;parse-names&quot;:false,&quot;dropping-particle&quot;:&quot;&quot;,&quot;non-dropping-particle&quot;:&quot;&quot;}],&quot;container-title&quot;:&quot;Techrada&quot;,&quot;accessed&quot;:{&quot;date-parts&quot;:[[2024,4,26]]},&quot;URL&quot;:&quot;https://www.techradar.com/news/chatgpt-explained&quot;,&quot;issued&quot;:{&quot;date-parts&quot;:[[2024,2,25]]},&quot;container-title-short&quot;:&quot;&quot;},&quot;isTemporary&quot;:false}]},{&quot;citationID&quot;:&quot;MENDELEY_CITATION_224208c5-e356-4e1e-a060-4cf928b0fae4&quot;,&quot;properties&quot;:{&quot;noteIndex&quot;:0},&quot;isEdited&quot;:false,&quot;manualOverride&quot;:{&quot;isManuallyOverridden&quot;:true,&quot;citeprocText&quot;:&quot;(Harry Guinness, 2024)&quot;,&quot;manualOverrideText&quot;:&quot;Harry Guinness, (2024)&quot;},&quot;citationTag&quot;:&quot;MENDELEY_CITATION_v3_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&quot;,&quot;citationItems&quot;:[{&quot;id&quot;:&quot;05ec93a3-8c80-37f1-b61b-0562e24d09e1&quot;,&quot;itemData&quot;:{&quot;type&quot;:&quot;webpage&quot;,&quot;id&quot;:&quot;05ec93a3-8c80-37f1-b61b-0562e24d09e1&quot;,&quot;title&quot;:&quot;The best large language models (LLMs) in 2024&quot;,&quot;groupId&quot;:&quot;e091dac0-0985-3516-84d3-920e3ee27b51&quot;,&quot;author&quot;:[{&quot;family&quot;:&quot;Harry Guinness&quot;,&quot;given&quot;:&quot;&quot;,&quot;parse-names&quot;:false,&quot;dropping-particle&quot;:&quot;&quot;,&quot;non-dropping-particle&quot;:&quot;&quot;}],&quot;container-title&quot;:&quot;zapier&quot;,&quot;accessed&quot;:{&quot;date-parts&quot;:[[2024,4,25]]},&quot;URL&quot;:&quot;https://zapier.com/blog/best-llm/&quot;,&quot;issued&quot;:{&quot;date-parts&quot;:[[2024,1,30]]}},&quot;isTemporary&quot;:false,&quot;suppress-author&quot;:false,&quot;composite&quot;:false,&quot;author-only&quot;:false}]},{&quot;citationID&quot;:&quot;MENDELEY_CITATION_5eb21f63-4f56-4735-a7b8-17b52e2f3566&quot;,&quot;properties&quot;:{&quot;noteIndex&quot;:0},&quot;isEdited&quot;:false,&quot;manualOverride&quot;:{&quot;isManuallyOverridden&quot;:false,&quot;citeprocText&quot;:&quot;(Dao, 2023)&quot;,&quot;manualOverrideText&quot;:&quot;&quot;},&quot;citationTag&quot;:&quot;MENDELEY_CITATION_v3_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&quot;,&quot;citationItems&quot;:[{&quot;id&quot;:&quot;5a4cb752-1b9f-3bf8-bdbf-f9d76730f5cf&quot;,&quot;itemData&quot;:{&quot;type&quot;:&quot;article-journal&quot;,&quot;id&quot;:&quot;5a4cb752-1b9f-3bf8-bdbf-f9d76730f5cf&quot;,&quot;title&quot;:&quot;Performance Comparison of Large Language Models on VNHSGE English Dataset: OpenAI ChatGPT, Microsoft Bing Chat, and Google Bard&quot;,&quot;groupId&quot;:&quot;e091dac0-0985-3516-84d3-920e3ee27b51&quot;,&quot;author&quot;:[{&quot;family&quot;:&quot;Dao&quot;,&quot;given&quot;:&quot;Xuan-Quy&quot;,&quot;parse-names&quot;:false,&quot;dropping-particle&quot;:&quot;&quot;,&quot;non-dropping-particle&quot;:&quot;&quot;}],&quot;issued&quot;:{&quot;date-parts&quot;:[[2023,7,5]]},&quot;abstract&quot;:&quot;This paper presents a performance comparison of three large language models (LLMs), namely OpenAI ChatGPT, Microsoft Bing Chat (BingChat), and Google Bard, on the VNHSGE English dataset. The performance of BingChat, Bard, and ChatGPT (GPT-3.5) is 92.4\\%, 86\\%, and 79.2\\%, respectively. The results show that BingChat is better than ChatGPT and Bard. Therefore, BingChat and Bard can replace ChatGPT while ChatGPT is not yet officially available in Vietnam. The results also indicate that BingChat, Bard and ChatGPT outperform Vietnamese students in English language proficiency. The findings of this study contribute to the understanding of the potential of LLMs in English language education. The remarkable performance of ChatGPT, BingChat, and Bard demonstrates their potential as effective tools for teaching and learning English at the high school level.&quot;},&quot;isTemporary&quot;:false,&quot;suppress-author&quot;:false,&quot;composite&quot;:false,&quot;author-only&quot;:false}]},{&quot;citationID&quot;:&quot;MENDELEY_CITATION_12ea452f-6db6-4b85-9202-4b05e79e6493&quot;,&quot;properties&quot;:{&quot;noteIndex&quot;:0},&quot;isEdited&quot;:false,&quot;manualOverride&quot;:{&quot;isManuallyOverridden&quot;:false,&quot;citeprocText&quot;:&quot;(ANDRESHG, 2021)&quot;,&quot;manualOverrideText&quot;:&quot;&quot;},&quot;citationTag&quot;:&quot;MENDELEY_CITATION_v3_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&quot;,&quot;citationItems&quot;:[{&quot;id&quot;:&quot;0911a181-b019-3512-a619-697cd98831cd&quot;,&quot;itemData&quot;:{&quot;type&quot;:&quot;webpage&quot;,&quot;id&quot;:&quot;0911a181-b019-3512-a619-697cd98831cd&quot;,&quot;title&quot;:&quot;Video Games EDA and Visualization&quot;,&quot;groupId&quot;:&quot;e091dac0-0985-3516-84d3-920e3ee27b51&quot;,&quot;author&quot;:[{&quot;family&quot;:&quot;ANDRESHG&quot;,&quot;given&quot;:&quot;&quot;,&quot;parse-names&quot;:false,&quot;dropping-particle&quot;:&quot;&quot;,&quot;non-dropping-particle&quot;:&quot;&quot;}],&quot;container-title&quot;:&quot;Kaggle&quot;,&quot;issued&quot;:{&quot;date-parts&quot;:[[2021]]}},&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40</Pages>
  <Words>6224</Words>
  <Characters>35480</Characters>
  <Application>Microsoft Office Word</Application>
  <DocSecurity>0</DocSecurity>
  <Lines>295</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Ivan Vlašić</cp:lastModifiedBy>
  <cp:revision>110</cp:revision>
  <cp:lastPrinted>2012-11-30T11:54:00Z</cp:lastPrinted>
  <dcterms:created xsi:type="dcterms:W3CDTF">2017-11-13T12:09:00Z</dcterms:created>
  <dcterms:modified xsi:type="dcterms:W3CDTF">2024-06-01T08:54:00Z</dcterms:modified>
</cp:coreProperties>
</file>