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P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P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Pr>
      <w:r>
        <w:rPr>
                </w:rPr>
        <w:t xml:space="preserve"> Marcela quiere escribir un número de tres cifras que sea divisible por 4 y por 9. Un número que cumpla estas condiciones es:</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P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P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Pr>
      <w:r>
        <w:rPr>
                </w:rPr>
        <w:t xml:space="preserve"> Mónica tiene cinco billetes de $ 20 000, ocho billetes de $ 10 000, veinte billetes de $ 5 000, doce billetes de $ 2 000 y veinticuatro monedas de $ 50. ¿Cuánto dinero tiene Mónica?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P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Al ordena de menor a mayor 0,02 m3 500 cm3 27 000 dm3 0,005 km3 se obtiene:</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Pr>
      <w:r>
        <w:rPr>
                </w:rPr>
        <w:t xml:space="preserve"> Descompón el número 105,548 </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P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Pr>
      <w:r>
        <w:rPr>
                </w:rPr>
        <w:t xml:space="preserve"> El largo de un rectángulo es de 15 cm y su perímetro es 50 cm. Encuentra el ancho del rectángulo.</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P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P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P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Pr>
      <w:r>
        <w:rPr>
                </w:rPr>
        <w:t xml:space="preserve"> Determina cuál de las siguientes afirmaciones es falsa.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Pr>
      <w:r>
        <w:rPr>
                </w:rPr>
        <w:t xml:space="preserve"> Cuando se multiplica un número natural por sí mismo, al producto se le conoce como cuadrado perfecto. ¿Cuántos cuadrados perfectos hay menores que 100?</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Pr>
      <w:r>
        <w:rPr>
                </w:rPr>
        <w:t xml:space="preserve"> Determina cuál de las siguientes afirmaciones es falsa.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Pr>
      <w:r>
        <w:rPr>
                </w:rPr>
        <w:t xml:space="preserve"> Camilo recorre 5 785 metros en su automóvil. ¿A cuántos kilómetros corresponde esa distancia?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Pr>
      <w:r>
        <w:rPr>
                </w:rPr>
        <w:t xml:space="preserve"> Determina cuál de los siguientes números está relacionado con su equivalente.</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P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Pr>
      <w:r>
        <w:rPr>
                </w:rPr>
        <w:t xml:space="preserve"> Sebastián trota todos los fines de semana alrededor del parque. ¿Cuál es la distancia que recorre en metros durante un mes si le da al parque 12 vueltas cada sábado y 12 cada domingo?</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Pr>
      <w:r>
        <w:rPr>
                </w:rPr>
        <w:t xml:space="preserve"> La medida del ángulo si a = 64°. ¿Cuál es la medida de su ángulo suplementario?</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P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Pr>
      <w:r>
        <w:rPr>
                </w:rPr>
        <w:t xml:space="preserve"> Expresa 3 dam2 8 hm2 en metros cuadrados.</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P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P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Pr>
      <w:r>
        <w:rPr>
                </w:rPr>
        <w:t xml:space="preserve"> El resultado de 5,302 x 1 000 es:</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P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Pr>
      <w:r>
        <w:rPr>
                </w:rPr>
        <w:t xml:space="preserve"> Expresa 1 ha en m2</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P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Pr>
      <w:r>
        <w:rPr>
                </w:rPr>
        <w:t xml:space="preserve"> Diana tiene cuatro cajas y en cada una de ellas tiene cuatro álbumes con 44 páginas cada uno. Si cada página tiene 13 estampillas, ¿cuántas estampillas tiene Diana en total?</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Pr>
      <w:r>
        <w:rPr>
                </w:rPr>
        <w:t xml:space="preserve"> El cociente de una división es 20, el divisor es 15 y el dividendo es 312. ¿Cuál es el residuo?</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Pr>
      <w:r>
        <w:rPr>
                </w:rPr>
        <w:t xml:space="preserve"> Pedro midió el largo y el ancho de una de las alcobas de su casa. Para saber la medida de la superficie del piso, fue necesario</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Pr>
      <w:r>
        <w:rPr>
                </w:rPr>
        <w:t xml:space="preserve"> Halla el resultado de 2,007 x 100</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Pr>
      <w:r>
        <w:rPr>
                </w:rPr>
        <w:t xml:space="preserve"> La plaza de un pueblo tiene forma rectangular y mide 1,2 hm de largo y 83 metros de ancho. ¿Cuántos metros se recorren luego de dar una vuelta completa a la plaza?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Pr>
      <w:r>
        <w:rPr>
                </w:rPr>
        <w:t xml:space="preserve"> A la suma entre 34,678 y 90,954 resta la suma entre 3,931 y 34,856.</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Pr>
      <w:r>
        <w:rPr>
                </w:rPr>
        <w:t xml:space="preserve"> Alberto tiene 125 semillas que quiere sembrar en filas, cada una con la misma cantidad. ¿De cuántas formas puede hacerlo?</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P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Pr>
      <w:r>
        <w:rPr>
                </w:rPr>
        <w:t xml:space="preserve"> Determina cuál de las siguientes afirmaciones es cierta.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Pr>
      <w:r>
        <w:rPr>
                </w:rPr>
        <w:t xml:space="preserve"> Al restar 7 décimas a la operación 2,16 + 21,071 el resultado es:</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P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Pr>
      <w:r>
        <w:rPr>
                </w:rPr>
        <w:t xml:space="preserve"> Alejandra desea cortar una tela de 40 cm de largo por 60 cm de ancho en cuadrados lo más grandes posibles y sin que sobre tela. ¿Cuánto tiene que medir el ancho de cada cuadrado?</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P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Pr>
      <w:r>
        <w:rPr>
                </w:rPr>
        <w:t xml:space="preserve"> Determine cuál de los siguientes enunciados es falso.</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Pr>
      <w:r>
        <w:rPr>
                </w:rPr>
        <w:t xml:space="preserve"> Para la fiesta de cumpleaños de Sebastián se invitaron un total de 99 personas. Si se sabe que por cada hombre hay dos mujeres, ¿cuántas mujeres asistieron a la fiesta?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Pr>
      <w:r>
        <w:rPr>
                </w:rPr>
        <w:t xml:space="preserve"> El resultado de la siguiente operación 5 – 8 + (–15) + 9 es:</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P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Pr>
      <w:r>
        <w:rPr>
                </w:rPr>
        <w:t xml:space="preserve"> Halla el área en cm2 de un triángulo rectángulo de base 5 cm y altura 30 mm.</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Pr>
      <w:r>
        <w:rPr>
                </w:rPr>
        <w:t xml:space="preserve"> La papelería "Papel y lápiz" tiene 219 resmas de papel. Si la papelería "Trazos creativos" tiene tres veces más resmas de papel que la primera papelería, ¿cuántas resmas de papel tiene?</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Pr>
      <w:r>
        <w:rPr>
                </w:rPr>
        <w:t xml:space="preserve"> ¿Cuál es la solución de la inecuación 4 X r + 5 9?</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P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P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Pr>
      <w:r>
        <w:rPr>
                </w:rPr>
        <w:t xml:space="preserve"> Indica cuál de los iguientes estudios estadísticos no presenta un variable cuantitativa.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P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P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P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Pr>
      <w:r>
        <w:rPr>
                </w:rPr>
        <w:t xml:space="preserve"> Indica cuál de los siguientes conjuntos NO es finito.</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P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Pr>
      <w:r>
        <w:rPr>
                </w:rPr>
        <w:t xml:space="preserve"> La latitud de una ciudad es de unos 40° N y la de otra, de unos 58° S. ¿Cuál es, en valor absoluto, la diferencia entre las latitudes de las dos ciudades?</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P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P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Un paquete de dulces tiene un contenido de 24 unidades y en el empaque se lee "Peso neto: 120 g". Según esto, calcula el peso de cada dulce.</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P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Pr>
      <w:r>
        <w:rPr>
                </w:rPr>
        <w:t xml:space="preserve"> El desarrollo exponencial del número 876 908 es:</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Pr>
      <w:r>
        <w:rPr>
                </w:rPr>
        <w:t xml:space="preserve"> Efectua la siguiente operación +15 + (–10) + (+2) + (–5) + (+6) + (–8) </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Pr>
      <w:r>
        <w:rPr>
                </w:rPr>
        <w:t xml:space="preserve"> Identifica el número el número correspondiente a cuatro decenas de millón.</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P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P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P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Pr>
      <w:r>
        <w:rPr>
                </w:rPr>
        <w:t xml:space="preserve"> Al convertir 3,7 L a centímetros cúbicos se obtiene:</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Pr>
      <w:r>
        <w:rPr>
                </w:rPr>
        <w:t xml:space="preserve"> A un número se le resta 128 y a su diferencia se le suma 546. Al final, se obtiene 2 304 como resultado. Elige el número inicial.</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Pr>
      <w:r>
        <w:rPr>
                </w:rPr>
        <w:t xml:space="preserve"> Elimina un dígito de 4 263 para que el número que resulte sea divisible por 2.</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P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Pr>
      <w:r>
        <w:rPr>
                </w:rPr>
        <w:t xml:space="preserve"> Determina cuál de los siguientes enunciados es falso.</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Pr>
      <w:r>
        <w:rPr>
                </w:rPr>
        <w:t xml:space="preserve"> Ordena de menor a mayor los números –4 +7 –6 –3 +5.</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Pr>
      <w:r>
        <w:rPr>
                </w:rPr>
        <w:t xml:space="preserve"> La medida de la superficie de una cara de un cubo es 4,25 cm2. ¿Cuántos decímetros cuadrados miden las seis caras del cubo?</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P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Pr>
      <w:r>
        <w:rPr>
                </w:rPr>
        <w:t xml:space="preserve"> Plantea una ecuación o una inecuación, según corresponda para el siguiente enunciado: La diferencia entre un número y 8 es 10.</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P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P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P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P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P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Pr>
      <w:r>
        <w:rPr>
                </w:rPr>
        <w:t xml:space="preserve"> El valor numérico de y que hace verdadera la desigualdad 5 y + 2 &gt; 32 es</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P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P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Pr>
      <w:r>
        <w:rPr>
                </w:rPr>
        <w:t xml:space="preserve"> ¿En cuántos triángulos se puede dividir un decágono?</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P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p9ms5mg4tce4ys8fq3ntl.png"></Relationship><Relationship Id="rId7" Type="http://schemas.openxmlformats.org/officeDocument/2006/relationships/image" Target="media/porcyf6cjv3wavy4e6be7.png"></Relationship><Relationship Id="rId8" Type="http://schemas.openxmlformats.org/officeDocument/2006/relationships/image" Target="media/v0dl6zf1jfvy2ewppsvg8.png"></Relationship><Relationship Id="rId9" Type="http://schemas.openxmlformats.org/officeDocument/2006/relationships/image" Target="media/4vpcnqh6vf4xpr8wcebojr.png"></Relationship><Relationship Id="rId10" Type="http://schemas.openxmlformats.org/officeDocument/2006/relationships/image" Target="media/dkzvai6kpxwyy1wmdoyfxo.png"></Relationship><Relationship Id="rId11" Type="http://schemas.openxmlformats.org/officeDocument/2006/relationships/image" Target="media/e0e8jomasunck7ufl7rz84.png"></Relationship><Relationship Id="rId12" Type="http://schemas.openxmlformats.org/officeDocument/2006/relationships/image" Target="media/3srvgh1qrkigaxngeg6pau.png"></Relationship><Relationship Id="rId13" Type="http://schemas.openxmlformats.org/officeDocument/2006/relationships/image" Target="media/sfrbqummawaph8tothw1jr.png"></Relationship><Relationship Id="rId14" Type="http://schemas.openxmlformats.org/officeDocument/2006/relationships/image" Target="media/vp43mr1di1j9ql8k8mibg.png"></Relationship><Relationship Id="rId15" Type="http://schemas.openxmlformats.org/officeDocument/2006/relationships/image" Target="media/l0x5f7u6ytqs7i3n0ejwcg.png"></Relationship><Relationship Id="rId16" Type="http://schemas.openxmlformats.org/officeDocument/2006/relationships/image" Target="media/vwshyp3t7iujbuz4o4fn.png"></Relationship><Relationship Id="rId17" Type="http://schemas.openxmlformats.org/officeDocument/2006/relationships/image" Target="media/n0zaep3xfu9ut7l01n432f.png"></Relationship><Relationship Id="rId18" Type="http://schemas.openxmlformats.org/officeDocument/2006/relationships/image" Target="media/u54ikyr29gmq5neabz4gw8.png"></Relationship><Relationship Id="rId19" Type="http://schemas.openxmlformats.org/officeDocument/2006/relationships/image" Target="media/ugn5t3dcoslo2q5nkxo9d.png"></Relationship><Relationship Id="rId20" Type="http://schemas.openxmlformats.org/officeDocument/2006/relationships/image" Target="media/4fmll9xww99pmwc2phjb6m.png"></Relationship><Relationship Id="rId21" Type="http://schemas.openxmlformats.org/officeDocument/2006/relationships/image" Target="media/kxw3s935z2f3h5ix4vpdm.png"></Relationship><Relationship Id="rId22" Type="http://schemas.openxmlformats.org/officeDocument/2006/relationships/image" Target="media/89b0g6zgb2wfqne5yvvdvb.png"></Relationship><Relationship Id="rId23" Type="http://schemas.openxmlformats.org/officeDocument/2006/relationships/image" Target="media/qojkrz9esjm8n5gr8zzml.png"></Relationship><Relationship Id="rId24" Type="http://schemas.openxmlformats.org/officeDocument/2006/relationships/image" Target="media/clqgj9ttkrozpifmftinms.png"></Relationship><Relationship Id="rId25" Type="http://schemas.openxmlformats.org/officeDocument/2006/relationships/image" Target="media/vktshm4l23hs7waqcbd0f.png"></Relationship><Relationship Id="rId26" Type="http://schemas.openxmlformats.org/officeDocument/2006/relationships/image" Target="media/5uhqxojig5d92t9w2b3un.png"></Relationship><Relationship Id="rId27" Type="http://schemas.openxmlformats.org/officeDocument/2006/relationships/image" Target="media/3hk64xu8dm7hl3a8emy6c8.png"></Relationship><Relationship Id="rId28" Type="http://schemas.openxmlformats.org/officeDocument/2006/relationships/image" Target="media/4qekj72b9bkmcetfl4b8a8.png"></Relationship><Relationship Id="rId29" Type="http://schemas.openxmlformats.org/officeDocument/2006/relationships/image" Target="media/oswd9sx3lcpvovxzup6vk.png"></Relationship><Relationship Id="rId30" Type="http://schemas.openxmlformats.org/officeDocument/2006/relationships/image" Target="media/ms0wzbqevgjqgb291zz2t7.png"></Relationship><Relationship Id="rId31" Type="http://schemas.openxmlformats.org/officeDocument/2006/relationships/image" Target="media/mp0wk6c0l3o08qslthx6t58.png"></Relationship><Relationship Id="rId32" Type="http://schemas.openxmlformats.org/officeDocument/2006/relationships/image" Target="media/mkwisj0ujkxl8j9dzu5n.png"></Relationship><Relationship Id="rId33" Type="http://schemas.openxmlformats.org/officeDocument/2006/relationships/image" Target="media/0kbs5yi56cmeu3m64x90im.png"></Relationship><Relationship Id="rId34" Type="http://schemas.openxmlformats.org/officeDocument/2006/relationships/image" Target="media/twnpgyocjj8f7s3pjbh56.png"></Relationship><Relationship Id="rId35" Type="http://schemas.openxmlformats.org/officeDocument/2006/relationships/image" Target="media/576x5pdm867prmyrbxv7jd.png"></Relationship><Relationship Id="rId36" Type="http://schemas.openxmlformats.org/officeDocument/2006/relationships/image" Target="media/o7sqbxb5tab3oq014dc4g7.png"></Relationship><Relationship Id="rId37" Type="http://schemas.openxmlformats.org/officeDocument/2006/relationships/image" Target="media/z45oyqoqrcq3nw81a8flri.png"></Relationship><Relationship Id="rId38" Type="http://schemas.openxmlformats.org/officeDocument/2006/relationships/image" Target="media/xkyo11p1bioutpni2bsypo.png"></Relationship><Relationship Id="rId39" Type="http://schemas.openxmlformats.org/officeDocument/2006/relationships/image" Target="media/os1irr4umuhrqjtzt7z5r.png"></Relationship><Relationship Id="rId40" Type="http://schemas.openxmlformats.org/officeDocument/2006/relationships/image" Target="media/6glx89h08cqef2gwhxxrd.png"></Relationship><Relationship Id="rId41" Type="http://schemas.openxmlformats.org/officeDocument/2006/relationships/image" Target="media/ssr4i2eumkywqf88yqbvd.png"></Relationship><Relationship Id="rId42" Type="http://schemas.openxmlformats.org/officeDocument/2006/relationships/image" Target="media/muwv61xch9ofhu6r9gfr1.png"></Relationship><Relationship Id="rId43" Type="http://schemas.openxmlformats.org/officeDocument/2006/relationships/image" Target="media/tbqz0b0pivvpltm700lyi.png"></Relationship><Relationship Id="rId44" Type="http://schemas.openxmlformats.org/officeDocument/2006/relationships/image" Target="media/1qzf9nurrrx3v9sd620987.png"></Relationship><Relationship Id="rId45" Type="http://schemas.openxmlformats.org/officeDocument/2006/relationships/image" Target="media/9enz9114l8z9lbc3jfhqa.png"></Relationship><Relationship Id="rId46" Type="http://schemas.openxmlformats.org/officeDocument/2006/relationships/image" Target="media/if7msoc8twifkog6joq7aw.png"></Relationship><Relationship Id="rId47" Type="http://schemas.openxmlformats.org/officeDocument/2006/relationships/image" Target="media/pmork6atzrmk2owhfbae7a.png"></Relationship><Relationship Id="rId48" Type="http://schemas.openxmlformats.org/officeDocument/2006/relationships/image" Target="media/wn6xttqt5ll44l01chns8e.png"></Relationship><Relationship Id="rId49" Type="http://schemas.openxmlformats.org/officeDocument/2006/relationships/image" Target="media/lv0ewdgobeljguqkzi2ab.png"></Relationship><Relationship Id="rId50" Type="http://schemas.openxmlformats.org/officeDocument/2006/relationships/image" Target="media/nvnhvulmhs8abflbtvtpt.png"></Relationship><Relationship Id="rId51" Type="http://schemas.openxmlformats.org/officeDocument/2006/relationships/image" Target="media/1x3r3rm4ej2y1f620780ca.png"></Relationship><Relationship Id="rId52" Type="http://schemas.openxmlformats.org/officeDocument/2006/relationships/image" Target="media/34lt4qltkdzsllr1lyuuq.png"></Relationship><Relationship Id="rId53" Type="http://schemas.openxmlformats.org/officeDocument/2006/relationships/image" Target="media/jafur9urjmsmg987u89c2b.png"></Relationship><Relationship Id="rId54" Type="http://schemas.openxmlformats.org/officeDocument/2006/relationships/image" Target="media/ku8cqh7ui7kf6x2jjda54.png"></Relationship><Relationship Id="rId55" Type="http://schemas.openxmlformats.org/officeDocument/2006/relationships/image" Target="media/4ehk7lk9o3u3ncogx3obdl.png"></Relationship><Relationship Id="rId56" Type="http://schemas.openxmlformats.org/officeDocument/2006/relationships/image" Target="media/brqr44o9vkjhdkpgrep0cf.png"></Relationship><Relationship Id="rId57" Type="http://schemas.openxmlformats.org/officeDocument/2006/relationships/image" Target="media/hnkos0gx8y9udn81p5z1w.png"></Relationship><Relationship Id="rId58" Type="http://schemas.openxmlformats.org/officeDocument/2006/relationships/image" Target="media/lvx0dah566pow1l0o2mem.png"></Relationship><Relationship Id="rId59" Type="http://schemas.openxmlformats.org/officeDocument/2006/relationships/image" Target="media/cjewvzzdbfkig3nk2hesue.png"></Relationship><Relationship Id="rId60" Type="http://schemas.openxmlformats.org/officeDocument/2006/relationships/image" Target="media/dsyoiiurpatr7mw01z4g29.png"></Relationship><Relationship Id="rId61" Type="http://schemas.openxmlformats.org/officeDocument/2006/relationships/image" Target="media/mnz06gtie3rbeb1cn6ux.png"></Relationship><Relationship Id="rId62" Type="http://schemas.openxmlformats.org/officeDocument/2006/relationships/image" Target="media/0mvt6aiw9xyb0sku7wuuzgb.png"></Relationship><Relationship Id="rId63" Type="http://schemas.openxmlformats.org/officeDocument/2006/relationships/image" Target="media/n1ixet0tydn00ftpmqa9e9x.png"></Relationship><Relationship Id="rId64" Type="http://schemas.openxmlformats.org/officeDocument/2006/relationships/image" Target="media/xtp512yd9v17fzxnprigc.png"></Relationship><Relationship Id="rId65" Type="http://schemas.openxmlformats.org/officeDocument/2006/relationships/image" Target="media/bp4hbd9fjgvu99kw4xbxbm.png"></Relationship><Relationship Id="rId66" Type="http://schemas.openxmlformats.org/officeDocument/2006/relationships/image" Target="media/7cfc4sbu64xdgjgvqrqcca.png"></Relationship><Relationship Id="rId67" Type="http://schemas.openxmlformats.org/officeDocument/2006/relationships/image" Target="media/sn9g8zx779fk9irbnvwi.png"></Relationship><Relationship Id="rId68" Type="http://schemas.openxmlformats.org/officeDocument/2006/relationships/image" Target="media/h0tpf2lyunh9ntiro9vg4g.png"></Relationship><Relationship Id="rId69" Type="http://schemas.openxmlformats.org/officeDocument/2006/relationships/image" Target="media/oclromavrwdtbnul3jmjqd.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2019-04-11T19:47:03Z</dcterms:created>
  <dcterms:modified xsi:type="dcterms:W3CDTF">2019-04-11T19:47:03Z</dcterms:modified>
</cp:coreProperties>
</file>