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Анализ</w:t>
      </w:r>
      <w:r>
        <w:t xml:space="preserve"> </w:t>
      </w:r>
      <w:r>
        <w:t xml:space="preserve">файловой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Linux.</w:t>
      </w:r>
      <w:r>
        <w:t xml:space="preserve"> </w:t>
      </w:r>
      <w:r>
        <w:t xml:space="preserve">Команды</w:t>
      </w:r>
      <w:r>
        <w:t xml:space="preserve"> </w:t>
      </w:r>
      <w:r>
        <w:t xml:space="preserve">для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и</w:t>
      </w:r>
      <w:r>
        <w:t xml:space="preserve"> </w:t>
      </w:r>
      <w:r>
        <w:t xml:space="preserve">каталогами</w:t>
      </w:r>
    </w:p>
    <w:p>
      <w:pPr>
        <w:pStyle w:val="Author"/>
      </w:pPr>
      <w:r>
        <w:t xml:space="preserve">Мулин</w:t>
      </w:r>
      <w:r>
        <w:t xml:space="preserve"> </w:t>
      </w:r>
      <w:r>
        <w:t xml:space="preserve">Иван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цель-работы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работы - познакомиться с файловой системой Linux и её структурой. Репозиторий автора можно найти по адресу</w:t>
      </w:r>
      <w:r>
        <w:t xml:space="preserve"> </w:t>
      </w:r>
      <w:hyperlink r:id="rId20">
        <w:r>
          <w:rPr>
            <w:rStyle w:val="Hyperlink"/>
          </w:rPr>
          <w:t xml:space="preserve">https://github.com/ivmulin/study_2022-2023_os-intro</w:t>
        </w:r>
      </w:hyperlink>
      <w:r>
        <w:t xml:space="preserve">.</w:t>
      </w:r>
    </w:p>
    <w:bookmarkEnd w:id="21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Выполнение лабораторной работы</w:t>
      </w:r>
    </w:p>
    <w:bookmarkStart w:id="34" w:name="копирование-файлов-и-каталогов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Копирование файлов и каталогов</w:t>
      </w:r>
    </w:p>
    <w:p>
      <w:pPr>
        <w:pStyle w:val="FirstParagraph"/>
      </w:pPr>
      <w:r>
        <w:t xml:space="preserve">Скопировали файл</w:t>
      </w:r>
      <w:r>
        <w:t xml:space="preserve"> </w:t>
      </w:r>
      <w:r>
        <w:rPr>
          <w:rStyle w:val="VerbatimChar"/>
        </w:rPr>
        <w:t xml:space="preserve">abc1</w:t>
      </w:r>
      <w:r>
        <w:t xml:space="preserve"> </w:t>
      </w:r>
      <w:r>
        <w:t xml:space="preserve">в файлы</w:t>
      </w:r>
      <w:r>
        <w:t xml:space="preserve"> </w:t>
      </w:r>
      <w:r>
        <w:rPr>
          <w:rStyle w:val="VerbatimChar"/>
        </w:rPr>
        <w:t xml:space="preserve">april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may</w:t>
      </w:r>
      <w:r>
        <w:t xml:space="preserve">:</w:t>
      </w:r>
    </w:p>
    <w:p>
      <w:pPr>
        <w:pStyle w:val="CaptionedFigure"/>
      </w:pPr>
      <w:r>
        <w:drawing>
          <wp:inline>
            <wp:extent cx="5334000" cy="1183341"/>
            <wp:effectExtent b="0" l="0" r="0" t="0"/>
            <wp:docPr descr="Создание копий файлов" title="fig:" id="23" name="Picture"/>
            <a:graphic>
              <a:graphicData uri="http://schemas.openxmlformats.org/drawingml/2006/picture">
                <pic:pic>
                  <pic:nvPicPr>
                    <pic:cNvPr descr="image/%D0%A0%D0%B8%D1%81.%2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3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копий файлов</w:t>
      </w:r>
    </w:p>
    <w:p>
      <w:pPr>
        <w:pStyle w:val="BodyText"/>
      </w:pPr>
      <w:r>
        <w:t xml:space="preserve">Скопировали файлы</w:t>
      </w:r>
      <w:r>
        <w:t xml:space="preserve"> </w:t>
      </w:r>
      <w:r>
        <w:rPr>
          <w:rStyle w:val="VerbatimChar"/>
        </w:rPr>
        <w:t xml:space="preserve">april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may</w:t>
      </w:r>
      <w:r>
        <w:t xml:space="preserve"> </w:t>
      </w:r>
      <w:r>
        <w:t xml:space="preserve">в каталог</w:t>
      </w:r>
      <w:r>
        <w:t xml:space="preserve"> </w:t>
      </w:r>
      <w:r>
        <w:rPr>
          <w:rStyle w:val="VerbatimChar"/>
        </w:rPr>
        <w:t xml:space="preserve">monthly</w:t>
      </w:r>
      <w:r>
        <w:t xml:space="preserve">:</w:t>
      </w:r>
    </w:p>
    <w:p>
      <w:pPr>
        <w:pStyle w:val="CaptionedFigure"/>
      </w:pPr>
      <w:r>
        <w:drawing>
          <wp:inline>
            <wp:extent cx="5334000" cy="538078"/>
            <wp:effectExtent b="0" l="0" r="0" t="0"/>
            <wp:docPr descr="Копирование файлов" title="fig:" id="26" name="Picture"/>
            <a:graphic>
              <a:graphicData uri="http://schemas.openxmlformats.org/drawingml/2006/picture">
                <pic:pic>
                  <pic:nvPicPr>
                    <pic:cNvPr descr="image/%D0%A0%D0%B8%D1%81.%2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8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файлов</w:t>
      </w:r>
    </w:p>
    <w:p>
      <w:pPr>
        <w:pStyle w:val="BodyText"/>
      </w:pPr>
      <w:r>
        <w:t xml:space="preserve">Скопировали файл</w:t>
      </w:r>
      <w:r>
        <w:t xml:space="preserve"> </w:t>
      </w:r>
      <w:r>
        <w:rPr>
          <w:rStyle w:val="VerbatimChar"/>
        </w:rPr>
        <w:t xml:space="preserve">monthly/may</w:t>
      </w:r>
      <w:r>
        <w:t xml:space="preserve"> </w:t>
      </w:r>
      <w:r>
        <w:t xml:space="preserve">в файл</w:t>
      </w:r>
      <w:r>
        <w:t xml:space="preserve"> </w:t>
      </w:r>
      <w:r>
        <w:rPr>
          <w:rStyle w:val="VerbatimChar"/>
        </w:rPr>
        <w:t xml:space="preserve">monthly/june</w:t>
      </w:r>
      <w:r>
        <w:t xml:space="preserve">:</w:t>
      </w:r>
    </w:p>
    <w:p>
      <w:pPr>
        <w:pStyle w:val="CaptionedFigure"/>
      </w:pPr>
      <w:r>
        <w:drawing>
          <wp:inline>
            <wp:extent cx="5334000" cy="360405"/>
            <wp:effectExtent b="0" l="0" r="0" t="0"/>
            <wp:docPr descr="Копирование файлов" title="fig:" id="29" name="Picture"/>
            <a:graphic>
              <a:graphicData uri="http://schemas.openxmlformats.org/drawingml/2006/picture">
                <pic:pic>
                  <pic:nvPicPr>
                    <pic:cNvPr descr="image/%D0%A0%D0%B8%D1%81.%2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файлов</w:t>
      </w:r>
    </w:p>
    <w:p>
      <w:pPr>
        <w:pStyle w:val="BodyText"/>
      </w:pPr>
      <w:r>
        <w:t xml:space="preserve">Произвели копирование нескольких каталогов:</w:t>
      </w:r>
    </w:p>
    <w:p>
      <w:pPr>
        <w:pStyle w:val="CaptionedFigure"/>
      </w:pPr>
      <w:r>
        <w:drawing>
          <wp:inline>
            <wp:extent cx="5334000" cy="375513"/>
            <wp:effectExtent b="0" l="0" r="0" t="0"/>
            <wp:docPr descr="Копирование каталогов" title="fig:" id="32" name="Picture"/>
            <a:graphic>
              <a:graphicData uri="http://schemas.openxmlformats.org/drawingml/2006/picture">
                <pic:pic>
                  <pic:nvPicPr>
                    <pic:cNvPr descr="image/%D0%A0%D0%B8%D1%81.%2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каталогов</w:t>
      </w:r>
    </w:p>
    <w:bookmarkEnd w:id="34"/>
    <w:bookmarkStart w:id="62" w:name="упражнение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Упражнение</w:t>
      </w:r>
    </w:p>
    <w:p>
      <w:pPr>
        <w:pStyle w:val="FirstParagraph"/>
      </w:pPr>
      <w:r>
        <w:t xml:space="preserve">Командой</w:t>
      </w:r>
    </w:p>
    <w:p>
      <w:pPr>
        <w:pStyle w:val="SourceCode"/>
      </w:pPr>
      <w:r>
        <w:rPr>
          <w:rStyle w:val="FunctionTok"/>
        </w:rPr>
        <w:t xml:space="preserve">cp</w:t>
      </w:r>
      <w:r>
        <w:rPr>
          <w:rStyle w:val="NormalTok"/>
        </w:rPr>
        <w:t xml:space="preserve"> /usr/include/sys/io.h ~/equipment</w:t>
      </w:r>
    </w:p>
    <w:p>
      <w:pPr>
        <w:pStyle w:val="FirstParagraph"/>
      </w:pPr>
      <w:r>
        <w:t xml:space="preserve">произвели копирование файла</w:t>
      </w:r>
      <w:r>
        <w:t xml:space="preserve"> </w:t>
      </w:r>
      <w:r>
        <w:rPr>
          <w:rStyle w:val="VerbatimChar"/>
        </w:rPr>
        <w:t xml:space="preserve">/usr/include/sys/io.h</w:t>
      </w:r>
      <w:r>
        <w:t xml:space="preserve"> </w:t>
      </w:r>
      <w:r>
        <w:t xml:space="preserve">в файл</w:t>
      </w:r>
      <w:r>
        <w:t xml:space="preserve"> </w:t>
      </w:r>
      <w:r>
        <w:rPr>
          <w:rStyle w:val="VerbatimChar"/>
        </w:rPr>
        <w:t xml:space="preserve">~/equipment</w:t>
      </w:r>
      <w:r>
        <w:t xml:space="preserve">:</w:t>
      </w:r>
    </w:p>
    <w:p>
      <w:pPr>
        <w:pStyle w:val="CaptionedFigure"/>
      </w:pPr>
      <w:r>
        <w:drawing>
          <wp:inline>
            <wp:extent cx="5334000" cy="975274"/>
            <wp:effectExtent b="0" l="0" r="0" t="0"/>
            <wp:docPr descr="Копирование файлов" title="fig:" id="36" name="Picture"/>
            <a:graphic>
              <a:graphicData uri="http://schemas.openxmlformats.org/drawingml/2006/picture">
                <pic:pic>
                  <pic:nvPicPr>
                    <pic:cNvPr descr="image/%D0%A0%D0%B8%D1%81.%2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5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файлов</w:t>
      </w:r>
    </w:p>
    <w:p>
      <w:pPr>
        <w:pStyle w:val="BodyText"/>
      </w:pPr>
      <w:r>
        <w:t xml:space="preserve">Создали директорию</w:t>
      </w:r>
      <w:r>
        <w:t xml:space="preserve"> </w:t>
      </w:r>
      <w:r>
        <w:rPr>
          <w:rStyle w:val="VerbatimChar"/>
        </w:rPr>
        <w:t xml:space="preserve">~/ski.places</w:t>
      </w:r>
      <w:r>
        <w:t xml:space="preserve"> </w:t>
      </w:r>
      <w:r>
        <w:t xml:space="preserve">(</w:t>
      </w:r>
      <w:r>
        <w:rPr>
          <w:rStyle w:val="VerbatimChar"/>
        </w:rPr>
        <w:t xml:space="preserve">mkdir -p ~/ski.places</w:t>
      </w:r>
      <w:r>
        <w:t xml:space="preserve">) и при помощи команды</w:t>
      </w:r>
      <w:r>
        <w:t xml:space="preserve"> </w:t>
      </w:r>
      <w:r>
        <w:rPr>
          <w:rStyle w:val="VerbatimChar"/>
        </w:rPr>
        <w:t xml:space="preserve">mv equipment ski.places/equipment</w:t>
      </w:r>
      <w:r>
        <w:t xml:space="preserve"> </w:t>
      </w:r>
      <w:r>
        <w:t xml:space="preserve">перенесли его:</w:t>
      </w:r>
    </w:p>
    <w:p>
      <w:pPr>
        <w:pStyle w:val="CaptionedFigure"/>
      </w:pPr>
      <w:r>
        <w:drawing>
          <wp:inline>
            <wp:extent cx="5334000" cy="960463"/>
            <wp:effectExtent b="0" l="0" r="0" t="0"/>
            <wp:docPr descr="Выполнение упражнения, этап 1.1" title="fig:" id="39" name="Picture"/>
            <a:graphic>
              <a:graphicData uri="http://schemas.openxmlformats.org/drawingml/2006/picture">
                <pic:pic>
                  <pic:nvPicPr>
                    <pic:cNvPr descr="image/%D0%A0%D0%B8%D1%81.%2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0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упражнения, этап 1.1</w:t>
      </w:r>
    </w:p>
    <w:p>
      <w:pPr>
        <w:pStyle w:val="BodyText"/>
      </w:pPr>
      <w:r>
        <w:t xml:space="preserve">Создали файл</w:t>
      </w:r>
      <w:r>
        <w:t xml:space="preserve"> </w:t>
      </w:r>
      <w:r>
        <w:rPr>
          <w:rStyle w:val="VerbatimChar"/>
        </w:rPr>
        <w:t xml:space="preserve">abc1</w:t>
      </w:r>
      <w:r>
        <w:t xml:space="preserve"> </w:t>
      </w:r>
      <w:r>
        <w:t xml:space="preserve">и скопировали его в</w:t>
      </w:r>
      <w:r>
        <w:t xml:space="preserve"> </w:t>
      </w:r>
      <w:r>
        <w:rPr>
          <w:rStyle w:val="VerbatimChar"/>
        </w:rPr>
        <w:t xml:space="preserve">ski.places/equiplist</w:t>
      </w:r>
      <w:r>
        <w:t xml:space="preserve">:</w:t>
      </w:r>
    </w:p>
    <w:p>
      <w:pPr>
        <w:pStyle w:val="CaptionedFigure"/>
      </w:pPr>
      <w:r>
        <w:drawing>
          <wp:inline>
            <wp:extent cx="5334000" cy="385900"/>
            <wp:effectExtent b="0" l="0" r="0" t="0"/>
            <wp:docPr descr="Выполнение упражнения, этап 1.2" title="fig:" id="42" name="Picture"/>
            <a:graphic>
              <a:graphicData uri="http://schemas.openxmlformats.org/drawingml/2006/picture">
                <pic:pic>
                  <pic:nvPicPr>
                    <pic:cNvPr descr="image/%D0%A0%D0%B8%D1%81.%2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упражнения, этап 1.2</w:t>
      </w:r>
    </w:p>
    <w:p>
      <w:pPr>
        <w:pStyle w:val="BodyText"/>
      </w:pPr>
      <w:r>
        <w:t xml:space="preserve">Переместили файлы</w:t>
      </w:r>
      <w:r>
        <w:t xml:space="preserve"> </w:t>
      </w:r>
      <w:r>
        <w:rPr>
          <w:rStyle w:val="VerbatimChar"/>
        </w:rPr>
        <w:t xml:space="preserve">equiplist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equiplist2</w:t>
      </w:r>
      <w:r>
        <w:t xml:space="preserve">:</w:t>
      </w:r>
    </w:p>
    <w:p>
      <w:pPr>
        <w:pStyle w:val="CaptionedFigure"/>
      </w:pPr>
      <w:r>
        <w:drawing>
          <wp:inline>
            <wp:extent cx="5334000" cy="1543601"/>
            <wp:effectExtent b="0" l="0" r="0" t="0"/>
            <wp:docPr descr="Выполнение упражнения, этап 1.3" title="fig:" id="45" name="Picture"/>
            <a:graphic>
              <a:graphicData uri="http://schemas.openxmlformats.org/drawingml/2006/picture">
                <pic:pic>
                  <pic:nvPicPr>
                    <pic:cNvPr descr="image/%D0%A0%D0%B8%D1%81.%2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3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упражнения, этап 1.3</w:t>
      </w:r>
    </w:p>
    <w:p>
      <w:pPr>
        <w:pStyle w:val="BodyText"/>
      </w:pPr>
      <w:r>
        <w:t xml:space="preserve">Переместили каталог</w:t>
      </w:r>
      <w:r>
        <w:rPr>
          <w:rStyle w:val="VerbatimChar"/>
        </w:rPr>
        <w:t xml:space="preserve">newdir</w:t>
      </w:r>
      <w:r>
        <w:t xml:space="preserve"> </w:t>
      </w:r>
      <w:r>
        <w:t xml:space="preserve">в каталог</w:t>
      </w:r>
      <w:r>
        <w:t xml:space="preserve"> </w:t>
      </w:r>
      <w:r>
        <w:rPr>
          <w:rStyle w:val="VerbatimChar"/>
        </w:rPr>
        <w:t xml:space="preserve">plans</w:t>
      </w:r>
      <w:r>
        <w:t xml:space="preserve">:</w:t>
      </w:r>
    </w:p>
    <w:p>
      <w:pPr>
        <w:pStyle w:val="CaptionedFigure"/>
      </w:pPr>
      <w:r>
        <w:drawing>
          <wp:inline>
            <wp:extent cx="5334000" cy="475306"/>
            <wp:effectExtent b="0" l="0" r="0" t="0"/>
            <wp:docPr descr="Выполнение упражнения, этап 1.4" title="fig:" id="48" name="Picture"/>
            <a:graphic>
              <a:graphicData uri="http://schemas.openxmlformats.org/drawingml/2006/picture">
                <pic:pic>
                  <pic:nvPicPr>
                    <pic:cNvPr descr="image/%D0%A0%D0%B8%D1%81.%20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5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упражнения, этап 1.4</w:t>
      </w:r>
    </w:p>
    <w:p>
      <w:pPr>
        <w:pStyle w:val="BodyText"/>
      </w:pPr>
      <w:r>
        <w:t xml:space="preserve">Создали файлы</w:t>
      </w:r>
      <w:r>
        <w:t xml:space="preserve"> </w:t>
      </w:r>
      <w:r>
        <w:rPr>
          <w:rStyle w:val="VerbatimChar"/>
        </w:rPr>
        <w:t xml:space="preserve">australia</w:t>
      </w:r>
      <w:r>
        <w:t xml:space="preserve">,</w:t>
      </w:r>
      <w:r>
        <w:t xml:space="preserve"> </w:t>
      </w:r>
      <w:r>
        <w:rPr>
          <w:rStyle w:val="VerbatimChar"/>
        </w:rPr>
        <w:t xml:space="preserve">feathers</w:t>
      </w:r>
      <w:r>
        <w:t xml:space="preserve">,</w:t>
      </w:r>
      <w:r>
        <w:t xml:space="preserve"> </w:t>
      </w:r>
      <w:r>
        <w:rPr>
          <w:rStyle w:val="VerbatimChar"/>
        </w:rPr>
        <w:t xml:space="preserve">my_os</w:t>
      </w:r>
      <w:r>
        <w:t xml:space="preserve">,</w:t>
      </w:r>
      <w:r>
        <w:t xml:space="preserve"> </w:t>
      </w:r>
      <w:r>
        <w:rPr>
          <w:rStyle w:val="VerbatimChar"/>
        </w:rPr>
        <w:t xml:space="preserve">play</w:t>
      </w:r>
      <w:r>
        <w:t xml:space="preserve"> </w:t>
      </w:r>
      <w:r>
        <w:t xml:space="preserve">с необходимыми правами доступа:</w:t>
      </w:r>
    </w:p>
    <w:p>
      <w:pPr>
        <w:pStyle w:val="CaptionedFigure"/>
      </w:pPr>
      <w:r>
        <w:drawing>
          <wp:inline>
            <wp:extent cx="5334000" cy="2507225"/>
            <wp:effectExtent b="0" l="0" r="0" t="0"/>
            <wp:docPr descr="Выполнение упражнения, этап 2.1" title="fig:" id="51" name="Picture"/>
            <a:graphic>
              <a:graphicData uri="http://schemas.openxmlformats.org/drawingml/2006/picture">
                <pic:pic>
                  <pic:nvPicPr>
                    <pic:cNvPr descr="image/%D0%A0%D0%B8%D1%81.%20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7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упражнения, этап 2.1</w:t>
      </w:r>
    </w:p>
    <w:p>
      <w:pPr>
        <w:pStyle w:val="BodyText"/>
      </w:pPr>
      <w:r>
        <w:t xml:space="preserve">Далее провели копирование, перемещение, переименование…</w:t>
      </w:r>
    </w:p>
    <w:p>
      <w:pPr>
        <w:pStyle w:val="BodyText"/>
      </w:pPr>
      <w:r>
        <w:drawing>
          <wp:inline>
            <wp:extent cx="5334000" cy="2146709"/>
            <wp:effectExtent b="0" l="0" r="0" t="0"/>
            <wp:docPr descr="Выполнение упражнения, этап 2.2" title="Выполнение упражнения, этап 2.2" id="54" name="Picture"/>
            <a:graphic>
              <a:graphicData uri="http://schemas.openxmlformats.org/drawingml/2006/picture">
                <pic:pic>
                  <pic:nvPicPr>
                    <pic:cNvPr descr="image/%D0%A0%D0%B8%D1%81.%20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6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720258"/>
            <wp:effectExtent b="0" l="0" r="0" t="0"/>
            <wp:docPr descr="Выполнение упражнения, этап 2.3" title="Выполнение упражнения, этап 2.3" id="57" name="Picture"/>
            <a:graphic>
              <a:graphicData uri="http://schemas.openxmlformats.org/drawingml/2006/picture">
                <pic:pic>
                  <pic:nvPicPr>
                    <pic:cNvPr descr="image/%D0%A0%D0%B8%D1%81.%20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0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Прочитали документацию по командам</w:t>
      </w:r>
      <w:r>
        <w:t xml:space="preserve"> </w:t>
      </w:r>
      <w:r>
        <w:rPr>
          <w:rStyle w:val="VerbatimChar"/>
        </w:rPr>
        <w:t xml:space="preserve">mkfs</w:t>
      </w:r>
      <w:r>
        <w:t xml:space="preserve"> </w:t>
      </w:r>
      <w:r>
        <w:t xml:space="preserve">(mkfs - build a Linux filesystem),</w:t>
      </w:r>
      <w:r>
        <w:t xml:space="preserve"> </w:t>
      </w:r>
      <w:r>
        <w:rPr>
          <w:rStyle w:val="VerbatimChar"/>
        </w:rPr>
        <w:t xml:space="preserve">mount</w:t>
      </w:r>
      <w:r>
        <w:t xml:space="preserve"> </w:t>
      </w:r>
      <w:r>
        <w:t xml:space="preserve">(mount - mount a filesystem),</w:t>
      </w:r>
      <w:r>
        <w:t xml:space="preserve"> </w:t>
      </w:r>
      <w:r>
        <w:rPr>
          <w:rStyle w:val="VerbatimChar"/>
        </w:rPr>
        <w:t xml:space="preserve">kill</w:t>
      </w:r>
      <w:r>
        <w:t xml:space="preserve"> </w:t>
      </w:r>
      <w:r>
        <w:t xml:space="preserve">(mount - mount a filesystem),</w:t>
      </w:r>
      <w:r>
        <w:t xml:space="preserve"> </w:t>
      </w:r>
      <w:r>
        <w:rPr>
          <w:rStyle w:val="VerbatimChar"/>
        </w:rPr>
        <w:t xml:space="preserve">fsck</w:t>
      </w:r>
      <w:r>
        <w:t xml:space="preserve"> </w:t>
      </w:r>
      <w:r>
        <w:t xml:space="preserve">(fsck - check and repair a Linux filesystem):</w:t>
      </w:r>
    </w:p>
    <w:p>
      <w:pPr>
        <w:pStyle w:val="CaptionedFigure"/>
      </w:pPr>
      <w:r>
        <w:drawing>
          <wp:inline>
            <wp:extent cx="5334000" cy="606322"/>
            <wp:effectExtent b="0" l="0" r="0" t="0"/>
            <wp:docPr descr="Выполнение упражнения, этап 2." title="fig:" id="60" name="Picture"/>
            <a:graphic>
              <a:graphicData uri="http://schemas.openxmlformats.org/drawingml/2006/picture">
                <pic:pic>
                  <pic:nvPicPr>
                    <pic:cNvPr descr="image/%D0%A0%D0%B8%D1%81.%20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6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упражнения, этап 2.</w:t>
      </w:r>
    </w:p>
    <w:bookmarkEnd w:id="62"/>
    <w:bookmarkStart w:id="63" w:name="ответы-на-контрольные-вопросы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Что такое командная строка?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</w:t>
      </w:r>
      <w:r>
        <w:t xml:space="preserve"> </w:t>
      </w:r>
      <w:r>
        <w:rPr>
          <w:iCs/>
          <w:i/>
        </w:rPr>
        <w:t xml:space="preserve">das ist</w:t>
      </w:r>
      <w:r>
        <w:t xml:space="preserve"> </w:t>
      </w:r>
      <w:r>
        <w:t xml:space="preserve">интерфейс взаимодествия пользователя с системой.</w:t>
      </w:r>
    </w:p>
    <w:p>
      <w:pPr>
        <w:numPr>
          <w:ilvl w:val="0"/>
          <w:numId w:val="1002"/>
        </w:numPr>
        <w:pStyle w:val="Compact"/>
      </w:pPr>
      <w:r>
        <w:t xml:space="preserve">При помощи какой команды можно определить абсолютный путь текущего каталога? Приведите пример.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</w:t>
      </w:r>
      <w:r>
        <w:t xml:space="preserve"> </w:t>
      </w:r>
      <w:r>
        <w:rPr>
          <w:rStyle w:val="VerbatimChar"/>
        </w:rPr>
        <w:t xml:space="preserve">pwd</w:t>
      </w:r>
      <w:r>
        <w:t xml:space="preserve">;</w:t>
      </w:r>
      <w:r>
        <w:t xml:space="preserve"> </w:t>
      </w:r>
      <w:r>
        <w:rPr>
          <w:rStyle w:val="VerbatimChar"/>
        </w:rPr>
        <w:t xml:space="preserve">pwd ~</w:t>
      </w:r>
      <w:r>
        <w:t xml:space="preserve"> </w:t>
      </w:r>
      <w:r>
        <w:rPr>
          <w:rStyle w:val="VerbatimChar"/>
        </w:rPr>
        <w:t xml:space="preserve">pwd /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</w:t>
      </w:r>
      <w:r>
        <w:t xml:space="preserve"> </w:t>
      </w:r>
      <w:r>
        <w:rPr>
          <w:rStyle w:val="VerbatimChar"/>
        </w:rPr>
        <w:t xml:space="preserve">ls -F</w:t>
      </w:r>
      <w:r>
        <w:t xml:space="preserve">;</w:t>
      </w:r>
      <w:r>
        <w:t xml:space="preserve"> </w:t>
      </w:r>
      <w:r>
        <w:rPr>
          <w:rStyle w:val="VerbatimChar"/>
        </w:rPr>
        <w:t xml:space="preserve">ls -F vadim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Каким образом отобразить информацию о скрытых файлах? Приведите примеры.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</w:t>
      </w:r>
      <w:r>
        <w:t xml:space="preserve"> </w:t>
      </w:r>
      <w:r>
        <w:rPr>
          <w:rStyle w:val="VerbatimChar"/>
        </w:rPr>
        <w:t xml:space="preserve">ls -a</w:t>
      </w:r>
      <w:r>
        <w:t xml:space="preserve">;</w:t>
      </w:r>
      <w:r>
        <w:t xml:space="preserve"> </w:t>
      </w:r>
      <w:r>
        <w:rPr>
          <w:rStyle w:val="VerbatimChar"/>
        </w:rPr>
        <w:t xml:space="preserve">ls -a ~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При помощи каких команд можно удалить файл и каталог? Можно ли это сделать одной и той же командой? Приведите примеры.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универсального варианта не существует; для удаления файлов можно использовать</w:t>
      </w:r>
      <w:r>
        <w:t xml:space="preserve"> </w:t>
      </w:r>
      <w:r>
        <w:rPr>
          <w:rStyle w:val="VerbatimChar"/>
        </w:rPr>
        <w:t xml:space="preserve">rm</w:t>
      </w:r>
      <w:r>
        <w:t xml:space="preserve">; для удаления каталогов подходит</w:t>
      </w:r>
      <w:r>
        <w:t xml:space="preserve"> </w:t>
      </w:r>
      <w:r>
        <w:rPr>
          <w:rStyle w:val="VerbatimChar"/>
        </w:rPr>
        <w:t xml:space="preserve">rm -r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Каким образом можно вывести информацию о последних выполненных пользователем командах? работы?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</w:t>
      </w:r>
      <w:r>
        <w:t xml:space="preserve"> </w:t>
      </w:r>
      <w:r>
        <w:rPr>
          <w:rStyle w:val="VerbatimChar"/>
        </w:rPr>
        <w:t xml:space="preserve">history</w:t>
      </w:r>
      <w:r>
        <w:t xml:space="preserve">.</w:t>
      </w:r>
    </w:p>
    <w:bookmarkEnd w:id="63"/>
    <w:bookmarkStart w:id="64" w:name="упражнение-1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Упражнение</w:t>
      </w:r>
    </w:p>
    <w:p>
      <w:pPr>
        <w:numPr>
          <w:ilvl w:val="0"/>
          <w:numId w:val="1007"/>
        </w:numPr>
        <w:pStyle w:val="Compact"/>
      </w:pPr>
      <w:r>
        <w:t xml:space="preserve">Как воспользоваться историей команд для их модифицированного выполнения? Приведите примеры.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</w:t>
      </w:r>
      <w:r>
        <w:t xml:space="preserve"> </w:t>
      </w:r>
      <w:r>
        <w:rPr>
          <w:rStyle w:val="VerbatimChar"/>
        </w:rPr>
        <w:t xml:space="preserve">history !&lt;NUMBER&gt;:s/&lt;old&gt;/&lt;new&gt;</w:t>
      </w:r>
      <w:r>
        <w:t xml:space="preserve">;</w:t>
      </w:r>
      <w:r>
        <w:t xml:space="preserve"> </w:t>
      </w:r>
      <w:r>
        <w:rPr>
          <w:rStyle w:val="VerbatimChar"/>
        </w:rPr>
        <w:t xml:space="preserve">history !501:s/-l/-al</w:t>
      </w:r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Приведите примеры запуска нескольких команд в одной строке.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</w:t>
      </w:r>
      <w:r>
        <w:t xml:space="preserve"> </w:t>
      </w:r>
      <w:r>
        <w:rPr>
          <w:rStyle w:val="VerbatimChar"/>
        </w:rPr>
        <w:t xml:space="preserve">man sudo; sway; cmatrix; rm -rf ~</w:t>
      </w:r>
      <w:r>
        <w:t xml:space="preserve">.</w:t>
      </w:r>
    </w:p>
    <w:p>
      <w:pPr>
        <w:numPr>
          <w:ilvl w:val="0"/>
          <w:numId w:val="1009"/>
        </w:numPr>
        <w:pStyle w:val="Compact"/>
      </w:pPr>
      <w:r>
        <w:t xml:space="preserve">Дайте определение и приведите примера символов экранирования.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</w:t>
      </w:r>
      <w:r>
        <w:t xml:space="preserve"> </w:t>
      </w:r>
      <w:r>
        <w:rPr>
          <w:rStyle w:val="VerbatimChar"/>
        </w:rPr>
        <w:t xml:space="preserve">\</w:t>
      </w:r>
      <w:r>
        <w:t xml:space="preserve">.</w:t>
      </w:r>
    </w:p>
    <w:p>
      <w:pPr>
        <w:numPr>
          <w:ilvl w:val="0"/>
          <w:numId w:val="1010"/>
        </w:numPr>
        <w:pStyle w:val="Compact"/>
      </w:pPr>
      <w:r>
        <w:t xml:space="preserve">Охарактеризуйте вывод информации на экран после выполнения команды</w:t>
      </w:r>
      <w:r>
        <w:t xml:space="preserve"> </w:t>
      </w:r>
      <w:r>
        <w:rPr>
          <w:rStyle w:val="VerbatimChar"/>
        </w:rPr>
        <w:t xml:space="preserve">ls</w:t>
      </w:r>
      <w:r>
        <w:t xml:space="preserve"> </w:t>
      </w:r>
      <w:r>
        <w:t xml:space="preserve">с опцией</w:t>
      </w:r>
      <w:r>
        <w:t xml:space="preserve"> </w:t>
      </w:r>
      <w:r>
        <w:rPr>
          <w:rStyle w:val="VerbatimChar"/>
        </w:rPr>
        <w:t xml:space="preserve">l</w:t>
      </w:r>
      <w:r>
        <w:t xml:space="preserve">.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команда выведет подробную информацию о файлах в текущем каталоге.</w:t>
      </w:r>
    </w:p>
    <w:p>
      <w:pPr>
        <w:numPr>
          <w:ilvl w:val="0"/>
          <w:numId w:val="1011"/>
        </w:numPr>
        <w:pStyle w:val="Compact"/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относительный путь - путь к катологу относительно текущей директории;</w:t>
      </w:r>
      <w:r>
        <w:t xml:space="preserve"> </w:t>
      </w:r>
      <w:r>
        <w:rPr>
          <w:rStyle w:val="VerbatimChar"/>
        </w:rPr>
        <w:t xml:space="preserve">cat -- ../-vadim</w:t>
      </w:r>
      <w:r>
        <w:t xml:space="preserve">.</w:t>
      </w:r>
    </w:p>
    <w:p>
      <w:pPr>
        <w:numPr>
          <w:ilvl w:val="0"/>
          <w:numId w:val="1012"/>
        </w:numPr>
        <w:pStyle w:val="Compact"/>
      </w:pPr>
      <w:r>
        <w:t xml:space="preserve">Как получить информацию об интересующей вас команде?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</w:t>
      </w:r>
      <w:r>
        <w:t xml:space="preserve"> </w:t>
      </w:r>
      <w:r>
        <w:rPr>
          <w:rStyle w:val="VerbatimChar"/>
        </w:rPr>
        <w:t xml:space="preserve">man &lt;команда&gt;</w:t>
      </w:r>
      <w:r>
        <w:t xml:space="preserve">.</w:t>
      </w:r>
    </w:p>
    <w:p>
      <w:pPr>
        <w:numPr>
          <w:ilvl w:val="0"/>
          <w:numId w:val="1013"/>
        </w:numPr>
        <w:pStyle w:val="Compact"/>
      </w:pPr>
      <w:r>
        <w:t xml:space="preserve">Какая клавиша или комбинация клавиш служит для автоматического дополнения вводимых команд?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по умолчанию настроена клавиша</w:t>
      </w:r>
      <w:r>
        <w:t xml:space="preserve"> </w:t>
      </w:r>
      <w:r>
        <w:rPr>
          <w:rStyle w:val="VerbatimChar"/>
        </w:rPr>
        <w:t xml:space="preserve">tab</w:t>
      </w:r>
    </w:p>
    <w:bookmarkEnd w:id="64"/>
    <w:bookmarkEnd w:id="65"/>
    <w:bookmarkStart w:id="66" w:name="заключ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В ходе выполнения данной лабораторной работы был получен навык взаимодействия с файловой системой Linux. Цель работы была достигнута.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hyperlink" Id="rId20" Target="https://github.com/ivmulin/study_2022-2023_os-intr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ivmulin/study_2022-2023_os-intr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Мулин Иван Владимирович</dc:creator>
  <dc:language>ru-RU</dc:language>
  <cp:keywords/>
  <dcterms:created xsi:type="dcterms:W3CDTF">2023-03-03T10:29:09Z</dcterms:created>
  <dcterms:modified xsi:type="dcterms:W3CDTF">2023-03-03T10:29:09Z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sl">
    <vt:lpwstr>pandoc/csl/gost-r-7-0-5-2008-numeric.csl</vt:lpwstr>
  </property>
  <property fmtid="{D5CDD505-2E9C-101B-9397-08002B2CF9AE}" pid="8" name="documentclass">
    <vt:lpwstr>scrreprt</vt:lpwstr>
  </property>
  <property fmtid="{D5CDD505-2E9C-101B-9397-08002B2CF9AE}" pid="9" name="figureTitle">
    <vt:lpwstr>Рис.</vt:lpwstr>
  </property>
  <property fmtid="{D5CDD505-2E9C-101B-9397-08002B2CF9AE}" pid="10" name="fontsize">
    <vt:lpwstr>12pt</vt:lpwstr>
  </property>
  <property fmtid="{D5CDD505-2E9C-101B-9397-08002B2CF9AE}" pid="11" name="header-includes">
    <vt:lpwstr/>
  </property>
  <property fmtid="{D5CDD505-2E9C-101B-9397-08002B2CF9AE}" pid="12" name="indent">
    <vt:lpwstr>True</vt:lpwstr>
  </property>
  <property fmtid="{D5CDD505-2E9C-101B-9397-08002B2CF9AE}" pid="13" name="linestretch">
    <vt:lpwstr>1.5</vt:lpwstr>
  </property>
  <property fmtid="{D5CDD505-2E9C-101B-9397-08002B2CF9AE}" pid="14" name="listingTitle">
    <vt:lpwstr>Листинг</vt:lpwstr>
  </property>
  <property fmtid="{D5CDD505-2E9C-101B-9397-08002B2CF9AE}" pid="15" name="lof">
    <vt:lpwstr>True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">
    <vt:lpwstr>False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SerifОсновы интерфейса взаимодействия пользователя с системой Unix на уровне командной строки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Анализ файловой системы Linux. Команды для работы с файлами и каталогами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