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835BE" w14:textId="4D88663B" w:rsidR="00AE4C10" w:rsidRDefault="00AE4C10" w:rsidP="00AE4C10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RESPUESTAS APARTADO 2</w:t>
      </w:r>
    </w:p>
    <w:p w14:paraId="57DE3AFA" w14:textId="50B4650E" w:rsidR="00AE4C10" w:rsidRPr="00AE4C10" w:rsidRDefault="00AE4C10" w:rsidP="00AE4C10">
      <w:pPr>
        <w:rPr>
          <w:i/>
          <w:iCs/>
          <w:sz w:val="18"/>
          <w:szCs w:val="18"/>
          <w:lang w:val="es-ES"/>
        </w:rPr>
      </w:pPr>
      <w:r w:rsidRPr="00AE4C10">
        <w:rPr>
          <w:i/>
          <w:iCs/>
          <w:sz w:val="18"/>
          <w:szCs w:val="18"/>
          <w:lang w:val="es-ES"/>
        </w:rPr>
        <w:t>Enrique J.G.</w:t>
      </w:r>
    </w:p>
    <w:p w14:paraId="486800F9" w14:textId="4E34F639" w:rsidR="00AE4C10" w:rsidRPr="00AE4C10" w:rsidRDefault="00AE4C10" w:rsidP="00AE4C10">
      <w:pPr>
        <w:rPr>
          <w:lang w:val="es-ES"/>
        </w:rPr>
      </w:pPr>
      <w:r w:rsidRPr="00AE4C10">
        <w:rPr>
          <w:u w:val="single"/>
          <w:lang w:val="es-ES"/>
        </w:rPr>
        <w:t>Nota:</w:t>
      </w:r>
      <w:r>
        <w:rPr>
          <w:u w:val="single"/>
          <w:lang w:val="es-ES"/>
        </w:rPr>
        <w:t xml:space="preserve"> </w:t>
      </w:r>
      <w:r>
        <w:rPr>
          <w:lang w:val="es-ES"/>
        </w:rPr>
        <w:t>el código viene comentado con explicaciones más en profundo sobre cómo funciona. En este documento se explica más la teoría tras su funcionamiento.</w:t>
      </w:r>
    </w:p>
    <w:p w14:paraId="13347208" w14:textId="41D2A09A" w:rsidR="00AE4C10" w:rsidRPr="00AE4C10" w:rsidRDefault="00AE4C10" w:rsidP="00AE4C10">
      <w:pPr>
        <w:rPr>
          <w:lang w:val="es-ES"/>
        </w:rPr>
      </w:pPr>
      <w:r w:rsidRPr="00AE4C10">
        <w:rPr>
          <w:b/>
          <w:bCs/>
          <w:lang w:val="es-ES"/>
        </w:rPr>
        <w:t>a) Ingresos Totales en 10 días</w:t>
      </w:r>
    </w:p>
    <w:p w14:paraId="58FFB8A5" w14:textId="145F1115" w:rsidR="00AE4C10" w:rsidRPr="00AE4C10" w:rsidRDefault="00AE4C10" w:rsidP="00AE4C10">
      <w:pPr>
        <w:rPr>
          <w:lang w:val="es-ES"/>
        </w:rPr>
      </w:pPr>
      <w:r w:rsidRPr="00AE4C10">
        <w:rPr>
          <w:lang w:val="es-ES"/>
        </w:rPr>
        <w:t xml:space="preserve">Para saber cuánto se ganó en total en estos 10 días, basta con sumar los valores de la variable ingresos usando </w:t>
      </w:r>
      <w:proofErr w:type="gramStart"/>
      <w:r w:rsidRPr="00AE4C10">
        <w:rPr>
          <w:lang w:val="es-ES"/>
        </w:rPr>
        <w:t>sum(</w:t>
      </w:r>
      <w:proofErr w:type="gramEnd"/>
      <w:r w:rsidRPr="00AE4C10">
        <w:rPr>
          <w:lang w:val="es-ES"/>
        </w:rPr>
        <w:t xml:space="preserve">). </w:t>
      </w:r>
      <w:r>
        <w:rPr>
          <w:lang w:val="es-ES"/>
        </w:rPr>
        <w:t xml:space="preserve">Al ser aleatorio en cada ejecución, no puedo dar una solución concreta, pero si se quisiera replicar siempre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bastaría con </w:t>
      </w:r>
      <w:proofErr w:type="spellStart"/>
      <w:r>
        <w:rPr>
          <w:lang w:val="es-ES"/>
        </w:rPr>
        <w:t>descomentar</w:t>
      </w:r>
      <w:proofErr w:type="spellEnd"/>
      <w:r>
        <w:rPr>
          <w:lang w:val="es-ES"/>
        </w:rPr>
        <w:t xml:space="preserve"> la línea </w:t>
      </w:r>
      <w:proofErr w:type="spellStart"/>
      <w:proofErr w:type="gramStart"/>
      <w:r>
        <w:rPr>
          <w:lang w:val="es-ES"/>
        </w:rPr>
        <w:t>set.seed</w:t>
      </w:r>
      <w:proofErr w:type="spellEnd"/>
      <w:proofErr w:type="gramEnd"/>
      <w:r>
        <w:rPr>
          <w:lang w:val="es-ES"/>
        </w:rPr>
        <w:t>().</w:t>
      </w:r>
    </w:p>
    <w:p w14:paraId="655B700D" w14:textId="77777777" w:rsidR="00AE4C10" w:rsidRPr="00AE4C10" w:rsidRDefault="00AE4C10" w:rsidP="00AE4C10">
      <w:pPr>
        <w:rPr>
          <w:lang w:val="es-ES"/>
        </w:rPr>
      </w:pPr>
      <w:r w:rsidRPr="00AE4C10">
        <w:rPr>
          <w:b/>
          <w:bCs/>
          <w:lang w:val="es-ES"/>
        </w:rPr>
        <w:t>b) Coeficiente de Correlación y Relación entre Variables</w:t>
      </w:r>
    </w:p>
    <w:p w14:paraId="7FE681F4" w14:textId="77777777" w:rsidR="00AE4C10" w:rsidRPr="00AE4C10" w:rsidRDefault="00AE4C10" w:rsidP="00AE4C10">
      <w:pPr>
        <w:rPr>
          <w:lang w:val="es-ES"/>
        </w:rPr>
      </w:pPr>
      <w:r w:rsidRPr="00AE4C10">
        <w:rPr>
          <w:lang w:val="es-ES"/>
        </w:rPr>
        <w:t xml:space="preserve">La correlación entre visitantes e ingresos se calcula con </w:t>
      </w:r>
      <w:proofErr w:type="spellStart"/>
      <w:proofErr w:type="gramStart"/>
      <w:r w:rsidRPr="00AE4C10">
        <w:rPr>
          <w:lang w:val="es-ES"/>
        </w:rPr>
        <w:t>cor</w:t>
      </w:r>
      <w:proofErr w:type="spellEnd"/>
      <w:r w:rsidRPr="00AE4C10">
        <w:rPr>
          <w:lang w:val="es-ES"/>
        </w:rPr>
        <w:t>(</w:t>
      </w:r>
      <w:proofErr w:type="gramEnd"/>
      <w:r w:rsidRPr="00AE4C10">
        <w:rPr>
          <w:lang w:val="es-ES"/>
        </w:rPr>
        <w:t>). Esto nos dice qué tan conectadas están las dos variables.</w:t>
      </w:r>
    </w:p>
    <w:p w14:paraId="491468AC" w14:textId="77777777" w:rsidR="00AE4C10" w:rsidRPr="00AE4C10" w:rsidRDefault="00AE4C10" w:rsidP="00AE4C10">
      <w:proofErr w:type="spellStart"/>
      <w:r w:rsidRPr="00AE4C10">
        <w:t>Coeficiente</w:t>
      </w:r>
      <w:proofErr w:type="spellEnd"/>
      <w:r w:rsidRPr="00AE4C10">
        <w:t xml:space="preserve"> de </w:t>
      </w:r>
      <w:proofErr w:type="spellStart"/>
      <w:r w:rsidRPr="00AE4C10">
        <w:t>correlación</w:t>
      </w:r>
      <w:proofErr w:type="spellEnd"/>
      <w:r w:rsidRPr="00AE4C10">
        <w:t xml:space="preserve"> (Pearson): </w:t>
      </w:r>
      <w:proofErr w:type="spellStart"/>
      <w:r w:rsidRPr="00AE4C10">
        <w:t>correlacion</w:t>
      </w:r>
      <w:proofErr w:type="spellEnd"/>
    </w:p>
    <w:p w14:paraId="2F007237" w14:textId="77777777" w:rsidR="00AE4C10" w:rsidRPr="00AE4C10" w:rsidRDefault="00AE4C10" w:rsidP="00AE4C10">
      <w:pPr>
        <w:numPr>
          <w:ilvl w:val="0"/>
          <w:numId w:val="1"/>
        </w:numPr>
        <w:rPr>
          <w:lang w:val="es-ES"/>
        </w:rPr>
      </w:pPr>
      <w:r w:rsidRPr="00AE4C10">
        <w:rPr>
          <w:lang w:val="es-ES"/>
        </w:rPr>
        <w:t>Si está cerca de 1, significa que cuando hay más visitantes, los ingresos suben.</w:t>
      </w:r>
    </w:p>
    <w:p w14:paraId="3F2A78C1" w14:textId="77777777" w:rsidR="00AE4C10" w:rsidRPr="00AE4C10" w:rsidRDefault="00AE4C10" w:rsidP="00AE4C10">
      <w:pPr>
        <w:numPr>
          <w:ilvl w:val="0"/>
          <w:numId w:val="1"/>
        </w:numPr>
        <w:rPr>
          <w:lang w:val="es-ES"/>
        </w:rPr>
      </w:pPr>
      <w:r w:rsidRPr="00AE4C10">
        <w:rPr>
          <w:lang w:val="es-ES"/>
        </w:rPr>
        <w:t>Si está cerca de 0, no hay relación clara entre las dos cosas.</w:t>
      </w:r>
    </w:p>
    <w:p w14:paraId="5B67569C" w14:textId="77777777" w:rsidR="00AE4C10" w:rsidRPr="00AE4C10" w:rsidRDefault="00AE4C10" w:rsidP="00AE4C10">
      <w:pPr>
        <w:numPr>
          <w:ilvl w:val="0"/>
          <w:numId w:val="1"/>
        </w:numPr>
        <w:rPr>
          <w:lang w:val="es-ES"/>
        </w:rPr>
      </w:pPr>
      <w:r w:rsidRPr="00AE4C10">
        <w:rPr>
          <w:lang w:val="es-ES"/>
        </w:rPr>
        <w:t>Si está cerca de -1, los ingresos bajan cuando hay más visitantes (lo cual no tiene sentido en este caso).</w:t>
      </w:r>
    </w:p>
    <w:p w14:paraId="267277FD" w14:textId="573853C5" w:rsidR="00AE4C10" w:rsidRPr="00AE4C10" w:rsidRDefault="00AE4C10" w:rsidP="00AE4C10">
      <w:pPr>
        <w:rPr>
          <w:lang w:val="es-ES"/>
        </w:rPr>
      </w:pPr>
      <w:r w:rsidRPr="00AE4C10">
        <w:rPr>
          <w:lang w:val="es-ES"/>
        </w:rPr>
        <w:t xml:space="preserve">Como los ingresos dependen directamente del número de visitantes y de su gasto medio, la correlación suele ser positiva. </w:t>
      </w:r>
      <w:r>
        <w:rPr>
          <w:lang w:val="es-ES"/>
        </w:rPr>
        <w:t xml:space="preserve">Eso sí, </w:t>
      </w:r>
      <w:r w:rsidRPr="00AE4C10">
        <w:rPr>
          <w:lang w:val="es-ES"/>
        </w:rPr>
        <w:t>si</w:t>
      </w:r>
      <w:r w:rsidRPr="00AE4C10">
        <w:rPr>
          <w:lang w:val="es-ES"/>
        </w:rPr>
        <w:t xml:space="preserve"> en un día con muchos visitantes el gasto medio es bajo, y en otro día con pocos visitantes el gasto medio es alto, el coeficiente de correlación podría bajar un poco, pero nunca sería negativo.</w:t>
      </w:r>
    </w:p>
    <w:p w14:paraId="1071EC2C" w14:textId="77777777" w:rsidR="00AE4C10" w:rsidRPr="00AE4C10" w:rsidRDefault="00AE4C10" w:rsidP="00AE4C10">
      <w:pPr>
        <w:rPr>
          <w:lang w:val="es-ES"/>
        </w:rPr>
      </w:pPr>
      <w:r w:rsidRPr="00AE4C10">
        <w:rPr>
          <w:b/>
          <w:bCs/>
          <w:lang w:val="es-ES"/>
        </w:rPr>
        <w:t>c) Recta de Regresión</w:t>
      </w:r>
    </w:p>
    <w:p w14:paraId="7D7DFD7E" w14:textId="77777777" w:rsidR="00AE4C10" w:rsidRPr="00AE4C10" w:rsidRDefault="00AE4C10" w:rsidP="00AE4C10">
      <w:pPr>
        <w:rPr>
          <w:lang w:val="es-ES"/>
        </w:rPr>
      </w:pPr>
      <w:r w:rsidRPr="00AE4C10">
        <w:rPr>
          <w:lang w:val="es-ES"/>
        </w:rPr>
        <w:t xml:space="preserve">Para obtener la ecuación que relaciona visitantes e ingresos, usamos </w:t>
      </w:r>
      <w:proofErr w:type="gramStart"/>
      <w:r w:rsidRPr="00AE4C10">
        <w:rPr>
          <w:lang w:val="es-ES"/>
        </w:rPr>
        <w:t>lm(</w:t>
      </w:r>
      <w:proofErr w:type="gramEnd"/>
      <w:r w:rsidRPr="00AE4C10">
        <w:rPr>
          <w:lang w:val="es-ES"/>
        </w:rPr>
        <w:t>ingresos ~ visitantes), lo que nos da una recta de la forma:</w:t>
      </w:r>
    </w:p>
    <w:p w14:paraId="6572BCBD" w14:textId="77777777" w:rsidR="00AE4C10" w:rsidRPr="00AE4C10" w:rsidRDefault="00AE4C10" w:rsidP="00AE4C10">
      <w:pPr>
        <w:rPr>
          <w:lang w:val="es-ES"/>
        </w:rPr>
      </w:pPr>
      <w:r w:rsidRPr="00AE4C10">
        <w:rPr>
          <w:lang w:val="es-ES"/>
        </w:rPr>
        <w:t>Ingresos=</w:t>
      </w:r>
      <w:r w:rsidRPr="00AE4C10">
        <w:t>β</w:t>
      </w:r>
      <w:r w:rsidRPr="00AE4C10">
        <w:rPr>
          <w:lang w:val="es-ES"/>
        </w:rPr>
        <w:t>0+</w:t>
      </w:r>
      <w:r w:rsidRPr="00AE4C10">
        <w:t>β</w:t>
      </w:r>
      <w:r w:rsidRPr="00AE4C10">
        <w:rPr>
          <w:lang w:val="es-ES"/>
        </w:rPr>
        <w:t>1×VisitantesIngresos = \beta_0 + \beta_1 \times Visitantes</w:t>
      </w:r>
    </w:p>
    <w:p w14:paraId="7DBF8323" w14:textId="77777777" w:rsidR="00AE4C10" w:rsidRPr="00AE4C10" w:rsidRDefault="00AE4C10" w:rsidP="00AE4C10">
      <w:r w:rsidRPr="00AE4C10">
        <w:t>Donde:</w:t>
      </w:r>
    </w:p>
    <w:p w14:paraId="3716C5CF" w14:textId="77777777" w:rsidR="00AE4C10" w:rsidRPr="00AE4C10" w:rsidRDefault="00AE4C10" w:rsidP="00AE4C10">
      <w:pPr>
        <w:numPr>
          <w:ilvl w:val="0"/>
          <w:numId w:val="2"/>
        </w:numPr>
        <w:rPr>
          <w:lang w:val="es-ES"/>
        </w:rPr>
      </w:pPr>
      <w:r w:rsidRPr="00AE4C10">
        <w:t>β</w:t>
      </w:r>
      <w:r w:rsidRPr="00AE4C10">
        <w:rPr>
          <w:lang w:val="es-ES"/>
        </w:rPr>
        <w:t>0\beta_0 es el punto donde la recta corta el eje Y (o sea, los ingresos cuando no hay visitantes).</w:t>
      </w:r>
    </w:p>
    <w:p w14:paraId="7FAF65D8" w14:textId="77777777" w:rsidR="00AE4C10" w:rsidRPr="00AE4C10" w:rsidRDefault="00AE4C10" w:rsidP="00AE4C10">
      <w:pPr>
        <w:numPr>
          <w:ilvl w:val="0"/>
          <w:numId w:val="2"/>
        </w:numPr>
        <w:rPr>
          <w:lang w:val="es-ES"/>
        </w:rPr>
      </w:pPr>
      <w:r w:rsidRPr="00AE4C10">
        <w:t>β</w:t>
      </w:r>
      <w:r w:rsidRPr="00AE4C10">
        <w:rPr>
          <w:lang w:val="es-ES"/>
        </w:rPr>
        <w:t>1\beta_1 es la pendiente, que indica cuánto aumentan los ingresos por cada visitante extra.</w:t>
      </w:r>
    </w:p>
    <w:p w14:paraId="06E312E6" w14:textId="77777777" w:rsidR="00AE4C10" w:rsidRPr="00AE4C10" w:rsidRDefault="00AE4C10" w:rsidP="00AE4C10">
      <w:pPr>
        <w:rPr>
          <w:lang w:val="es-ES"/>
        </w:rPr>
      </w:pPr>
      <w:r w:rsidRPr="00AE4C10">
        <w:rPr>
          <w:lang w:val="es-ES"/>
        </w:rPr>
        <w:t xml:space="preserve">Estos valores específicos se pueden ver con </w:t>
      </w:r>
      <w:proofErr w:type="spellStart"/>
      <w:r w:rsidRPr="00AE4C10">
        <w:rPr>
          <w:lang w:val="es-ES"/>
        </w:rPr>
        <w:t>summary</w:t>
      </w:r>
      <w:proofErr w:type="spellEnd"/>
      <w:r w:rsidRPr="00AE4C10">
        <w:rPr>
          <w:lang w:val="es-ES"/>
        </w:rPr>
        <w:t>(</w:t>
      </w:r>
      <w:proofErr w:type="spellStart"/>
      <w:r w:rsidRPr="00AE4C10">
        <w:rPr>
          <w:lang w:val="es-ES"/>
        </w:rPr>
        <w:t>linea_reg</w:t>
      </w:r>
      <w:proofErr w:type="spellEnd"/>
      <w:r w:rsidRPr="00AE4C10">
        <w:rPr>
          <w:lang w:val="es-ES"/>
        </w:rPr>
        <w:t>).</w:t>
      </w:r>
    </w:p>
    <w:p w14:paraId="5058A5BF" w14:textId="77777777" w:rsidR="00AE4C10" w:rsidRPr="00AE4C10" w:rsidRDefault="00AE4C10" w:rsidP="00AE4C10">
      <w:pPr>
        <w:rPr>
          <w:lang w:val="es-ES"/>
        </w:rPr>
      </w:pPr>
      <w:r w:rsidRPr="00AE4C10">
        <w:rPr>
          <w:b/>
          <w:bCs/>
          <w:lang w:val="es-ES"/>
        </w:rPr>
        <w:t>d) Porcentaje de Variabilidad Explicada por el Modelo</w:t>
      </w:r>
    </w:p>
    <w:p w14:paraId="73DB5FF5" w14:textId="77777777" w:rsidR="00AE4C10" w:rsidRPr="00AE4C10" w:rsidRDefault="00AE4C10" w:rsidP="00AE4C10">
      <w:r w:rsidRPr="00AE4C10">
        <w:rPr>
          <w:lang w:val="es-ES"/>
        </w:rPr>
        <w:lastRenderedPageBreak/>
        <w:t xml:space="preserve">El coeficiente de determinación R2R^2 indica qué porcentaje de la variabilidad de los ingresos se debe al número de visitantes. </w:t>
      </w:r>
      <w:r w:rsidRPr="00AE4C10">
        <w:t xml:space="preserve">Se </w:t>
      </w:r>
      <w:proofErr w:type="spellStart"/>
      <w:r w:rsidRPr="00AE4C10">
        <w:t>obtiene</w:t>
      </w:r>
      <w:proofErr w:type="spellEnd"/>
      <w:r w:rsidRPr="00AE4C10">
        <w:t xml:space="preserve"> con summary(</w:t>
      </w:r>
      <w:proofErr w:type="spellStart"/>
      <w:r w:rsidRPr="00AE4C10">
        <w:t>linea_</w:t>
      </w:r>
      <w:proofErr w:type="gramStart"/>
      <w:r w:rsidRPr="00AE4C10">
        <w:t>reg</w:t>
      </w:r>
      <w:proofErr w:type="spellEnd"/>
      <w:r w:rsidRPr="00AE4C10">
        <w:t>)$</w:t>
      </w:r>
      <w:proofErr w:type="spellStart"/>
      <w:proofErr w:type="gramEnd"/>
      <w:r w:rsidRPr="00AE4C10">
        <w:t>r.squared</w:t>
      </w:r>
      <w:proofErr w:type="spellEnd"/>
      <w:r w:rsidRPr="00AE4C10">
        <w:t>.</w:t>
      </w:r>
    </w:p>
    <w:p w14:paraId="41FD3676" w14:textId="77777777" w:rsidR="00AE4C10" w:rsidRPr="00AE4C10" w:rsidRDefault="00AE4C10" w:rsidP="00AE4C10">
      <w:pPr>
        <w:numPr>
          <w:ilvl w:val="0"/>
          <w:numId w:val="3"/>
        </w:numPr>
        <w:rPr>
          <w:lang w:val="es-ES"/>
        </w:rPr>
      </w:pPr>
      <w:r w:rsidRPr="00AE4C10">
        <w:rPr>
          <w:lang w:val="es-ES"/>
        </w:rPr>
        <w:t>Si R2R^2 es cercano a 1, significa que el modelo explica bien los ingresos.</w:t>
      </w:r>
    </w:p>
    <w:p w14:paraId="2A1F1B78" w14:textId="77777777" w:rsidR="00AE4C10" w:rsidRPr="00AE4C10" w:rsidRDefault="00AE4C10" w:rsidP="00AE4C10">
      <w:pPr>
        <w:numPr>
          <w:ilvl w:val="0"/>
          <w:numId w:val="3"/>
        </w:numPr>
        <w:rPr>
          <w:lang w:val="es-ES"/>
        </w:rPr>
      </w:pPr>
      <w:r w:rsidRPr="00AE4C10">
        <w:rPr>
          <w:lang w:val="es-ES"/>
        </w:rPr>
        <w:t>Si es cercano a 0, significa que hay otros factores que afectan los ingresos y que no estamos considerando.</w:t>
      </w:r>
    </w:p>
    <w:p w14:paraId="5543ED25" w14:textId="77777777" w:rsidR="00AE4C10" w:rsidRPr="00AE4C10" w:rsidRDefault="00AE4C10" w:rsidP="00AE4C10"/>
    <w:p w14:paraId="34A68663" w14:textId="78811B99" w:rsidR="00AE4C10" w:rsidRPr="00AE4C10" w:rsidRDefault="00AE4C10" w:rsidP="00AE4C10">
      <w:pPr>
        <w:rPr>
          <w:lang w:val="es-ES"/>
        </w:rPr>
      </w:pPr>
      <w:r w:rsidRPr="00AE4C10">
        <w:rPr>
          <w:lang w:val="es-ES"/>
        </w:rPr>
        <w:t>Dado que los ingresos se calculan con base en el número de visitantes y su gasto medio, es normal que haya una correlación positiva.</w:t>
      </w:r>
    </w:p>
    <w:p w14:paraId="759D407F" w14:textId="77777777" w:rsidR="0092678F" w:rsidRPr="00AE4C10" w:rsidRDefault="0092678F">
      <w:pPr>
        <w:rPr>
          <w:lang w:val="es-ES"/>
        </w:rPr>
      </w:pPr>
    </w:p>
    <w:sectPr w:rsidR="0092678F" w:rsidRPr="00AE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1FD"/>
    <w:multiLevelType w:val="multilevel"/>
    <w:tmpl w:val="F95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A73A0"/>
    <w:multiLevelType w:val="multilevel"/>
    <w:tmpl w:val="3C70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4558C"/>
    <w:multiLevelType w:val="multilevel"/>
    <w:tmpl w:val="2C4C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018943">
    <w:abstractNumId w:val="2"/>
  </w:num>
  <w:num w:numId="2" w16cid:durableId="2072578384">
    <w:abstractNumId w:val="1"/>
  </w:num>
  <w:num w:numId="3" w16cid:durableId="7283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0"/>
    <w:rsid w:val="00467163"/>
    <w:rsid w:val="00815F1F"/>
    <w:rsid w:val="00857F1C"/>
    <w:rsid w:val="0092678F"/>
    <w:rsid w:val="00A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0DAD"/>
  <w15:chartTrackingRefBased/>
  <w15:docId w15:val="{72975FE4-5645-4379-99C3-93EC7396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C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C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C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C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C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C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C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C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C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C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J.G.</dc:creator>
  <cp:keywords/>
  <dc:description/>
  <cp:lastModifiedBy>Enrique J.G.</cp:lastModifiedBy>
  <cp:revision>1</cp:revision>
  <dcterms:created xsi:type="dcterms:W3CDTF">2025-03-12T17:19:00Z</dcterms:created>
  <dcterms:modified xsi:type="dcterms:W3CDTF">2025-03-12T17:27:00Z</dcterms:modified>
</cp:coreProperties>
</file>