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04"/>
        <w:gridCol w:w="4066"/>
        <w:gridCol w:w="3690"/>
      </w:tblGrid>
      <w:tr w:rsidR="00E21502" w14:paraId="7FBBBE85" w14:textId="287849FE" w:rsidTr="002F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BA026F3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A02FD4A" w14:textId="21D9B7AF" w:rsidR="00E21502" w:rsidRPr="004C1A45" w:rsidRDefault="00E21502" w:rsidP="00A27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.global</w:t>
            </w:r>
            <w:proofErr w:type="gramEnd"/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 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start</w:t>
            </w:r>
            <w:proofErr w:type="spellEnd"/>
          </w:p>
        </w:tc>
        <w:tc>
          <w:tcPr>
            <w:tcW w:w="3690" w:type="dxa"/>
          </w:tcPr>
          <w:p w14:paraId="29BB6B25" w14:textId="77777777" w:rsidR="00E21502" w:rsidRPr="004C1A45" w:rsidRDefault="00E21502" w:rsidP="00A27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09392A7C" w14:textId="160A31B3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088EED3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03EEDE5" w14:textId="6C74002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.data</w:t>
            </w:r>
          </w:p>
        </w:tc>
        <w:tc>
          <w:tcPr>
            <w:tcW w:w="3690" w:type="dxa"/>
          </w:tcPr>
          <w:p w14:paraId="20216FE7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518A85EB" w14:textId="3DCEBC8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11F84AD" w14:textId="3D4E32E3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INI:</w:t>
            </w:r>
          </w:p>
        </w:tc>
        <w:tc>
          <w:tcPr>
            <w:tcW w:w="7756" w:type="dxa"/>
            <w:gridSpan w:val="2"/>
          </w:tcPr>
          <w:p w14:paraId="3F231EB8" w14:textId="4490D45C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word</w:t>
            </w:r>
            <w:proofErr w:type="spellEnd"/>
            <w:proofErr w:type="gramEnd"/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 </w:t>
            </w:r>
            <w:r w:rsidRPr="004C1A45">
              <w:rPr>
                <w:rFonts w:cstheme="minorHAnsi"/>
                <w:lang w:val="es-ES"/>
              </w:rPr>
              <w:t>0x4103256C, 0x490C094E, 0x48081064, 0x4B040820, 0x53050620</w:t>
            </w:r>
          </w:p>
        </w:tc>
      </w:tr>
      <w:tr w:rsidR="00E21502" w14:paraId="0C5EA69E" w14:textId="415E61F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A4079F6" w14:textId="170EDA3C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TOTAL:</w:t>
            </w:r>
          </w:p>
        </w:tc>
        <w:tc>
          <w:tcPr>
            <w:tcW w:w="4066" w:type="dxa"/>
          </w:tcPr>
          <w:p w14:paraId="2693BA4B" w14:textId="6708B0A9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word</w:t>
            </w:r>
            <w:proofErr w:type="spellEnd"/>
            <w:proofErr w:type="gramEnd"/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 </w:t>
            </w:r>
            <w:r w:rsidRPr="004C1A45">
              <w:rPr>
                <w:rFonts w:cstheme="minorHAnsi"/>
                <w:lang w:val="es-ES"/>
              </w:rPr>
              <w:t>0x0</w:t>
            </w:r>
          </w:p>
        </w:tc>
        <w:tc>
          <w:tcPr>
            <w:tcW w:w="3690" w:type="dxa"/>
          </w:tcPr>
          <w:p w14:paraId="5CE13ADD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006B6258" w14:textId="479C0CF9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2AA6EF" w14:textId="68751892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MEDIA:</w:t>
            </w:r>
          </w:p>
        </w:tc>
        <w:tc>
          <w:tcPr>
            <w:tcW w:w="4066" w:type="dxa"/>
          </w:tcPr>
          <w:p w14:paraId="4D52E6C1" w14:textId="4881271F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word</w:t>
            </w:r>
            <w:proofErr w:type="spellEnd"/>
            <w:proofErr w:type="gramEnd"/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 </w:t>
            </w:r>
            <w:r w:rsidRPr="004C1A45">
              <w:rPr>
                <w:rFonts w:cstheme="minorHAnsi"/>
                <w:lang w:val="es-ES"/>
              </w:rPr>
              <w:t>0x0</w:t>
            </w:r>
          </w:p>
        </w:tc>
        <w:tc>
          <w:tcPr>
            <w:tcW w:w="3690" w:type="dxa"/>
          </w:tcPr>
          <w:p w14:paraId="48AA7A62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4D34B1CC" w14:textId="4F25D7D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2A8707C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2F00677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79D655ED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</w:tr>
      <w:tr w:rsidR="00E21502" w14:paraId="000F3604" w14:textId="2EAB6AD9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D180098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CDB9C7D" w14:textId="37D64B10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bss</w:t>
            </w:r>
            <w:proofErr w:type="spellEnd"/>
            <w:proofErr w:type="gramEnd"/>
          </w:p>
        </w:tc>
        <w:tc>
          <w:tcPr>
            <w:tcW w:w="3690" w:type="dxa"/>
          </w:tcPr>
          <w:p w14:paraId="012EC327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058BB85F" w14:textId="7A016B1B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995C7E5" w14:textId="00A3E3C5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NOMBRE:</w:t>
            </w:r>
          </w:p>
        </w:tc>
        <w:tc>
          <w:tcPr>
            <w:tcW w:w="4066" w:type="dxa"/>
          </w:tcPr>
          <w:p w14:paraId="0222A11E" w14:textId="12CBC5C6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space</w:t>
            </w:r>
            <w:proofErr w:type="spellEnd"/>
            <w:proofErr w:type="gramEnd"/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 </w:t>
            </w:r>
            <w:r w:rsidRPr="004C1A45">
              <w:rPr>
                <w:rFonts w:cstheme="minorHAnsi"/>
                <w:lang w:val="es-ES"/>
              </w:rPr>
              <w:t>20</w:t>
            </w:r>
          </w:p>
        </w:tc>
        <w:tc>
          <w:tcPr>
            <w:tcW w:w="3690" w:type="dxa"/>
          </w:tcPr>
          <w:p w14:paraId="2376F701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2E425D18" w14:textId="25EE9AAF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C2CB807" w14:textId="46D9F991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STOCK:</w:t>
            </w:r>
          </w:p>
        </w:tc>
        <w:tc>
          <w:tcPr>
            <w:tcW w:w="4066" w:type="dxa"/>
          </w:tcPr>
          <w:p w14:paraId="3A9CD91F" w14:textId="6F22F4EC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space</w:t>
            </w:r>
            <w:proofErr w:type="spellEnd"/>
            <w:proofErr w:type="gramEnd"/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 </w:t>
            </w:r>
            <w:r w:rsidRPr="004C1A45">
              <w:rPr>
                <w:rFonts w:cstheme="minorHAnsi"/>
                <w:lang w:val="es-ES"/>
              </w:rPr>
              <w:t>20</w:t>
            </w:r>
          </w:p>
        </w:tc>
        <w:tc>
          <w:tcPr>
            <w:tcW w:w="3690" w:type="dxa"/>
          </w:tcPr>
          <w:p w14:paraId="4DB103B0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32879329" w14:textId="1AE7682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77E382B" w14:textId="5198AACA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PRECIO:</w:t>
            </w:r>
          </w:p>
        </w:tc>
        <w:tc>
          <w:tcPr>
            <w:tcW w:w="4066" w:type="dxa"/>
          </w:tcPr>
          <w:p w14:paraId="603D80EB" w14:textId="78F4E3BF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space</w:t>
            </w:r>
            <w:proofErr w:type="spellEnd"/>
            <w:proofErr w:type="gramEnd"/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 </w:t>
            </w:r>
            <w:r w:rsidRPr="004C1A45">
              <w:rPr>
                <w:rFonts w:cstheme="minorHAnsi"/>
                <w:lang w:val="es-ES"/>
              </w:rPr>
              <w:t>20</w:t>
            </w:r>
          </w:p>
        </w:tc>
        <w:tc>
          <w:tcPr>
            <w:tcW w:w="3690" w:type="dxa"/>
          </w:tcPr>
          <w:p w14:paraId="3A938B9E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498766ED" w14:textId="495FF202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2552EE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30EB2F6E" w14:textId="39EF6283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text</w:t>
            </w:r>
            <w:proofErr w:type="spellEnd"/>
          </w:p>
        </w:tc>
        <w:tc>
          <w:tcPr>
            <w:tcW w:w="3690" w:type="dxa"/>
          </w:tcPr>
          <w:p w14:paraId="00D406C1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3A359A89" w14:textId="6113CD4A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A847560" w14:textId="4BD9DDEA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proofErr w:type="spellStart"/>
            <w:r w:rsidRPr="004C1A45">
              <w:rPr>
                <w:rFonts w:cstheme="minorHAnsi"/>
                <w:lang w:val="es-ES"/>
              </w:rPr>
              <w:t>start</w:t>
            </w:r>
            <w:proofErr w:type="spellEnd"/>
            <w:r w:rsidRPr="004C1A45">
              <w:rPr>
                <w:rFonts w:cstheme="minorHAnsi"/>
                <w:lang w:val="es-ES"/>
              </w:rPr>
              <w:t>:</w:t>
            </w:r>
          </w:p>
        </w:tc>
        <w:tc>
          <w:tcPr>
            <w:tcW w:w="4066" w:type="dxa"/>
          </w:tcPr>
          <w:p w14:paraId="7697D790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4FB76C0C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</w:tr>
      <w:tr w:rsidR="00E21502" w:rsidRPr="00E21502" w14:paraId="16F37A4C" w14:textId="4AB8D75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57650E9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70ADE01" w14:textId="027CA41B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LDR </w:t>
            </w:r>
            <w:r w:rsidRPr="004C1A45">
              <w:rPr>
                <w:rFonts w:cstheme="minorHAnsi"/>
                <w:lang w:val="es-ES"/>
              </w:rPr>
              <w:t>R0, =INI</w:t>
            </w:r>
          </w:p>
        </w:tc>
        <w:tc>
          <w:tcPr>
            <w:tcW w:w="3690" w:type="dxa"/>
            <w:vMerge w:val="restart"/>
          </w:tcPr>
          <w:p w14:paraId="2F063CF0" w14:textId="3A5AEBF5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@Inicio registros con direcciones para hallar</w:t>
            </w:r>
          </w:p>
          <w:p w14:paraId="3029C2F4" w14:textId="43202E40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E21502" w14:paraId="02F483CC" w14:textId="4D28D3C5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5A7765A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4740BC6" w14:textId="7FDB651A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R1, =TOTAL</w:t>
            </w:r>
          </w:p>
        </w:tc>
        <w:tc>
          <w:tcPr>
            <w:tcW w:w="3690" w:type="dxa"/>
            <w:vMerge/>
          </w:tcPr>
          <w:p w14:paraId="32511132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6C2CBFE3" w14:textId="6B0D82D4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970ECEB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C3DDBF8" w14:textId="7CBD2903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R2, =MEDIA</w:t>
            </w:r>
          </w:p>
        </w:tc>
        <w:tc>
          <w:tcPr>
            <w:tcW w:w="3690" w:type="dxa"/>
            <w:vMerge/>
          </w:tcPr>
          <w:p w14:paraId="0060ECCA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3DF915B1" w14:textId="2168B8E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BCA5EFB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DAA6BDE" w14:textId="55822473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R3, =NOMBRE</w:t>
            </w:r>
          </w:p>
        </w:tc>
        <w:tc>
          <w:tcPr>
            <w:tcW w:w="3690" w:type="dxa"/>
            <w:vMerge/>
          </w:tcPr>
          <w:p w14:paraId="498A669C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61F0DC51" w14:textId="5D8F5E17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7C1EC76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5993773" w14:textId="0CCAD365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R4, =STOCK</w:t>
            </w:r>
          </w:p>
        </w:tc>
        <w:tc>
          <w:tcPr>
            <w:tcW w:w="3690" w:type="dxa"/>
            <w:vMerge/>
          </w:tcPr>
          <w:p w14:paraId="60197604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02945C7A" w14:textId="4BD1533D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05513B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340A1A01" w14:textId="5001A1B9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R5, =PRECIO</w:t>
            </w:r>
          </w:p>
        </w:tc>
        <w:tc>
          <w:tcPr>
            <w:tcW w:w="3690" w:type="dxa"/>
            <w:vMerge/>
          </w:tcPr>
          <w:p w14:paraId="3873388E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:rsidRPr="00E21502" w14:paraId="5522F0C8" w14:textId="374D80EB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736F671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29910B6" w14:textId="14AEDD29" w:rsidR="00E21502" w:rsidRPr="004C1A45" w:rsidRDefault="00E21502" w:rsidP="0070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R6, #0</w:t>
            </w:r>
          </w:p>
        </w:tc>
        <w:tc>
          <w:tcPr>
            <w:tcW w:w="3690" w:type="dxa"/>
            <w:vMerge w:val="restart"/>
          </w:tcPr>
          <w:p w14:paraId="33578F57" w14:textId="2FF8EE94" w:rsidR="00E21502" w:rsidRPr="004C1A45" w:rsidRDefault="00E21502" w:rsidP="0070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@Inicio registros con números que se usan frecuentemente</w:t>
            </w:r>
          </w:p>
        </w:tc>
      </w:tr>
      <w:tr w:rsidR="00E21502" w14:paraId="3289C59E" w14:textId="4122B986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87BFA41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73C620A" w14:textId="252B5605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R7, #24</w:t>
            </w:r>
          </w:p>
        </w:tc>
        <w:tc>
          <w:tcPr>
            <w:tcW w:w="3690" w:type="dxa"/>
            <w:vMerge/>
          </w:tcPr>
          <w:p w14:paraId="6C341701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0F60C8E0" w14:textId="25636C96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A6F09C6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40D6E6CB" w14:textId="5FAD4ACC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R8, #8</w:t>
            </w:r>
          </w:p>
        </w:tc>
        <w:tc>
          <w:tcPr>
            <w:tcW w:w="3690" w:type="dxa"/>
            <w:vMerge/>
          </w:tcPr>
          <w:p w14:paraId="72498DA2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32BA3D98" w14:textId="0ACB6336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7A9CE01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850E6FC" w14:textId="7B209456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R9, #16</w:t>
            </w:r>
          </w:p>
        </w:tc>
        <w:tc>
          <w:tcPr>
            <w:tcW w:w="3690" w:type="dxa"/>
            <w:vMerge/>
          </w:tcPr>
          <w:p w14:paraId="37A9BCB3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5D5FC088" w14:textId="05B8EDB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06E5A9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6A54549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2283E198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</w:tr>
      <w:tr w:rsidR="00E21502" w:rsidRPr="00E21502" w14:paraId="0C883BCF" w14:textId="3872377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D6A1865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A369F41" w14:textId="7D8CA00D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BL</w:t>
            </w:r>
            <w:r w:rsidRPr="004C1A45">
              <w:rPr>
                <w:rFonts w:cstheme="minorHAnsi"/>
                <w:lang w:val="es-ES"/>
              </w:rPr>
              <w:t xml:space="preserve"> GETNAME</w:t>
            </w:r>
          </w:p>
        </w:tc>
        <w:tc>
          <w:tcPr>
            <w:tcW w:w="3690" w:type="dxa"/>
            <w:vMerge w:val="restart"/>
          </w:tcPr>
          <w:p w14:paraId="10C6D9BA" w14:textId="41694C81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@Salto a las diferentes funciones del </w:t>
            </w:r>
            <w:r w:rsidR="00FF7437"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programa</w:t>
            </w:r>
          </w:p>
        </w:tc>
      </w:tr>
      <w:tr w:rsidR="00E21502" w14:paraId="54317CEF" w14:textId="379B73F6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16B3AB4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9B808AB" w14:textId="14CCF0C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BL</w:t>
            </w:r>
            <w:r w:rsidRPr="004C1A45">
              <w:rPr>
                <w:rFonts w:cstheme="minorHAnsi"/>
                <w:lang w:val="es-ES"/>
              </w:rPr>
              <w:t xml:space="preserve"> GETSTK</w:t>
            </w:r>
          </w:p>
        </w:tc>
        <w:tc>
          <w:tcPr>
            <w:tcW w:w="3690" w:type="dxa"/>
            <w:vMerge/>
          </w:tcPr>
          <w:p w14:paraId="61BC7177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0669182F" w14:textId="1559DEEA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1C600B5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415E117" w14:textId="262FDA0D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BL</w:t>
            </w:r>
            <w:r w:rsidRPr="004C1A45">
              <w:rPr>
                <w:rFonts w:cstheme="minorHAnsi"/>
                <w:lang w:val="es-ES"/>
              </w:rPr>
              <w:t xml:space="preserve"> GETPRC</w:t>
            </w:r>
          </w:p>
        </w:tc>
        <w:tc>
          <w:tcPr>
            <w:tcW w:w="3690" w:type="dxa"/>
            <w:vMerge/>
          </w:tcPr>
          <w:p w14:paraId="33C97413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73848C05" w14:textId="5276D82A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8D17B0D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76A4922" w14:textId="03D0D4F4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BL</w:t>
            </w:r>
            <w:r w:rsidRPr="004C1A45">
              <w:rPr>
                <w:rFonts w:cstheme="minorHAnsi"/>
                <w:lang w:val="es-ES"/>
              </w:rPr>
              <w:t xml:space="preserve"> DOTTL</w:t>
            </w:r>
          </w:p>
        </w:tc>
        <w:tc>
          <w:tcPr>
            <w:tcW w:w="3690" w:type="dxa"/>
            <w:vMerge/>
          </w:tcPr>
          <w:p w14:paraId="344FA63D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3323EFED" w14:textId="6EA949F9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EFC8085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7DB4CF3" w14:textId="74910A82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BL</w:t>
            </w:r>
            <w:r w:rsidRPr="004C1A45">
              <w:rPr>
                <w:rFonts w:cstheme="minorHAnsi"/>
                <w:lang w:val="es-ES"/>
              </w:rPr>
              <w:t xml:space="preserve"> DOAVG</w:t>
            </w:r>
          </w:p>
        </w:tc>
        <w:tc>
          <w:tcPr>
            <w:tcW w:w="3690" w:type="dxa"/>
            <w:vMerge/>
          </w:tcPr>
          <w:p w14:paraId="6F87D129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1224FAC1" w14:textId="48700DE7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4B83570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9E6B11A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0DD22213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</w:tr>
      <w:tr w:rsidR="00E21502" w14:paraId="2AE93195" w14:textId="5171ED7F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FB47C74" w14:textId="5B17006A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FIN:</w:t>
            </w:r>
          </w:p>
        </w:tc>
        <w:tc>
          <w:tcPr>
            <w:tcW w:w="4066" w:type="dxa"/>
          </w:tcPr>
          <w:p w14:paraId="3A174CC7" w14:textId="1C77DBAC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</w:t>
            </w:r>
          </w:p>
        </w:tc>
        <w:tc>
          <w:tcPr>
            <w:tcW w:w="3690" w:type="dxa"/>
          </w:tcPr>
          <w:p w14:paraId="1AB0FCA0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1861E73C" w14:textId="12D857A6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FD8F3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3D2C87C" w14:textId="65B8799F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s-ES"/>
              </w:rPr>
            </w:pPr>
            <w:proofErr w:type="gramStart"/>
            <w:r w:rsidRPr="004C1A45">
              <w:rPr>
                <w:rFonts w:cstheme="minorHAnsi"/>
                <w:color w:val="5B9BD5" w:themeColor="accent5"/>
                <w:lang w:val="es-ES"/>
              </w:rPr>
              <w:t>.</w:t>
            </w:r>
            <w:proofErr w:type="spellStart"/>
            <w:r w:rsidRPr="004C1A45">
              <w:rPr>
                <w:rFonts w:cstheme="minorHAnsi"/>
                <w:color w:val="5B9BD5" w:themeColor="accent5"/>
                <w:lang w:val="es-ES"/>
              </w:rPr>
              <w:t>end</w:t>
            </w:r>
            <w:proofErr w:type="spellEnd"/>
            <w:proofErr w:type="gramEnd"/>
          </w:p>
        </w:tc>
        <w:tc>
          <w:tcPr>
            <w:tcW w:w="3690" w:type="dxa"/>
          </w:tcPr>
          <w:p w14:paraId="10A746C3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lang w:val="es-ES"/>
              </w:rPr>
            </w:pPr>
          </w:p>
        </w:tc>
      </w:tr>
      <w:tr w:rsidR="00E21502" w14:paraId="417AC526" w14:textId="7C5256F1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4C941424" w14:textId="77777777" w:rsidR="00E21502" w:rsidRPr="004C1A45" w:rsidRDefault="00E21502" w:rsidP="00A27A81">
            <w:pPr>
              <w:rPr>
                <w:rFonts w:cstheme="minorHAnsi"/>
                <w:lang w:val="es-ES"/>
              </w:rPr>
            </w:pPr>
          </w:p>
          <w:p w14:paraId="67D57CC5" w14:textId="77777777" w:rsidR="00E21502" w:rsidRPr="004C1A45" w:rsidRDefault="00E21502" w:rsidP="00706BC9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@En registro distante</w:t>
            </w:r>
          </w:p>
          <w:p w14:paraId="7DDE4CEA" w14:textId="77777777" w:rsidR="00E21502" w:rsidRPr="004C1A45" w:rsidRDefault="00E21502" w:rsidP="00A27A81">
            <w:pPr>
              <w:rPr>
                <w:rFonts w:cstheme="minorHAnsi"/>
                <w:lang w:val="es-ES"/>
              </w:rPr>
            </w:pPr>
          </w:p>
        </w:tc>
      </w:tr>
      <w:tr w:rsidR="00E21502" w:rsidRPr="00E21502" w14:paraId="2300C1FE" w14:textId="5439A677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2064E4B" w14:textId="36D27595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GETNAME:</w:t>
            </w:r>
          </w:p>
        </w:tc>
        <w:tc>
          <w:tcPr>
            <w:tcW w:w="4066" w:type="dxa"/>
          </w:tcPr>
          <w:p w14:paraId="36F653FC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42B40E01" w14:textId="222847BE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@Función en la que se halla el nombre</w:t>
            </w:r>
          </w:p>
        </w:tc>
      </w:tr>
      <w:tr w:rsidR="00E21502" w:rsidRPr="00E21502" w14:paraId="36AD631F" w14:textId="108A0FFD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F1EDFC6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E7B991B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1B94054D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E21502" w14:paraId="4299F12D" w14:textId="189C0AC8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4C06C96" w14:textId="16A8B0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NAMELOOP:</w:t>
            </w:r>
          </w:p>
        </w:tc>
        <w:tc>
          <w:tcPr>
            <w:tcW w:w="4066" w:type="dxa"/>
          </w:tcPr>
          <w:p w14:paraId="5512858A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355649CA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E21502" w:rsidRPr="00FF7437" w14:paraId="7F3531F4" w14:textId="4A598786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C6105C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76E5811" w14:textId="136DC1CA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R10, [R0, R6 LSL #2]</w:t>
            </w:r>
          </w:p>
        </w:tc>
        <w:tc>
          <w:tcPr>
            <w:tcW w:w="3690" w:type="dxa"/>
          </w:tcPr>
          <w:p w14:paraId="67B101E9" w14:textId="149268F4" w:rsidR="00E21502" w:rsidRPr="004C1A45" w:rsidRDefault="00FF7437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carga la palabra indicada</w:t>
            </w:r>
          </w:p>
        </w:tc>
      </w:tr>
      <w:tr w:rsidR="00E21502" w:rsidRPr="00FF7437" w14:paraId="1DB4BA32" w14:textId="0CA32682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CA5D2B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C651A75" w14:textId="0E44F6E2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LSR</w:t>
            </w:r>
            <w:r w:rsidRPr="004C1A45">
              <w:rPr>
                <w:rFonts w:cstheme="minorHAnsi"/>
                <w:lang w:val="es-ES"/>
              </w:rPr>
              <w:t xml:space="preserve"> R10, R10, R7</w:t>
            </w:r>
          </w:p>
        </w:tc>
        <w:tc>
          <w:tcPr>
            <w:tcW w:w="3690" w:type="dxa"/>
          </w:tcPr>
          <w:p w14:paraId="6A08FB0D" w14:textId="5A3528E8" w:rsidR="00E21502" w:rsidRPr="004C1A45" w:rsidRDefault="00FF7437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desplaza al byte menos relevante</w:t>
            </w:r>
          </w:p>
        </w:tc>
      </w:tr>
      <w:tr w:rsidR="00E21502" w:rsidRPr="00FF7437" w14:paraId="5618CA8D" w14:textId="759419E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957D2C7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93DE21F" w14:textId="138669C4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STR</w:t>
            </w:r>
            <w:r w:rsidRPr="004C1A45">
              <w:rPr>
                <w:rFonts w:cstheme="minorHAnsi"/>
                <w:lang w:val="es-ES"/>
              </w:rPr>
              <w:t xml:space="preserve"> R10, [R3, R6 LSL #2]</w:t>
            </w:r>
          </w:p>
        </w:tc>
        <w:tc>
          <w:tcPr>
            <w:tcW w:w="3690" w:type="dxa"/>
          </w:tcPr>
          <w:p w14:paraId="4DB2C09B" w14:textId="7C60764D" w:rsidR="00E21502" w:rsidRPr="004C1A45" w:rsidRDefault="00FF7437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@Se almacena en la </w:t>
            </w:r>
            <w:proofErr w:type="spellStart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direcc</w:t>
            </w:r>
            <w:proofErr w:type="spellEnd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. indicada</w:t>
            </w:r>
          </w:p>
        </w:tc>
      </w:tr>
      <w:tr w:rsidR="00E21502" w:rsidRPr="00FF7437" w14:paraId="13B7B8D4" w14:textId="5D93E6BA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01F76D7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21ED400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0E076768" w14:textId="77777777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E21502" w:rsidRPr="00FF7437" w14:paraId="6D06C4A1" w14:textId="4D16C19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A3A52AB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A821FB1" w14:textId="7D808543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CMP</w:t>
            </w:r>
            <w:r w:rsidRPr="004C1A45">
              <w:rPr>
                <w:rFonts w:cstheme="minorHAnsi"/>
                <w:lang w:val="es-ES"/>
              </w:rPr>
              <w:t xml:space="preserve"> R6, #4</w:t>
            </w:r>
          </w:p>
        </w:tc>
        <w:tc>
          <w:tcPr>
            <w:tcW w:w="3690" w:type="dxa"/>
          </w:tcPr>
          <w:p w14:paraId="7D0DC2A0" w14:textId="5531DF6D" w:rsidR="00E21502" w:rsidRPr="004C1A45" w:rsidRDefault="00FF7437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@Comparador para fin del bucle</w:t>
            </w:r>
          </w:p>
        </w:tc>
      </w:tr>
      <w:tr w:rsidR="00E21502" w:rsidRPr="00FF7437" w14:paraId="6E066423" w14:textId="13F06F3C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8BF1E66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6FE1F5F" w14:textId="5006E901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BEQ </w:t>
            </w:r>
            <w:r w:rsidRPr="004C1A45">
              <w:rPr>
                <w:rFonts w:cstheme="minorHAnsi"/>
                <w:lang w:val="es-ES"/>
              </w:rPr>
              <w:t>NAMEND</w:t>
            </w:r>
          </w:p>
        </w:tc>
        <w:tc>
          <w:tcPr>
            <w:tcW w:w="3690" w:type="dxa"/>
          </w:tcPr>
          <w:p w14:paraId="09E8150F" w14:textId="2FDDED0D" w:rsidR="00E21502" w:rsidRPr="004C1A45" w:rsidRDefault="00FF7437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@Salto al final si se acaba</w:t>
            </w:r>
          </w:p>
        </w:tc>
      </w:tr>
      <w:tr w:rsidR="00E21502" w14:paraId="2A3C274D" w14:textId="277CA622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63C90C0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C89B6F1" w14:textId="3767D60B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ADD</w:t>
            </w:r>
            <w:r w:rsidRPr="004C1A45">
              <w:rPr>
                <w:rFonts w:cstheme="minorHAnsi"/>
                <w:lang w:val="es-ES"/>
              </w:rPr>
              <w:t xml:space="preserve"> R6, R6, #1</w:t>
            </w:r>
          </w:p>
        </w:tc>
        <w:tc>
          <w:tcPr>
            <w:tcW w:w="3690" w:type="dxa"/>
          </w:tcPr>
          <w:p w14:paraId="73FE3D57" w14:textId="15186A3A" w:rsidR="00E21502" w:rsidRPr="004C1A45" w:rsidRDefault="00FF7437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@Operacíon para el comparador</w:t>
            </w:r>
          </w:p>
        </w:tc>
      </w:tr>
      <w:tr w:rsidR="00E21502" w14:paraId="7FBAA703" w14:textId="7B842E62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0BC7017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38250842" w14:textId="44B79743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</w:t>
            </w:r>
            <w:r w:rsidRPr="004C1A45">
              <w:rPr>
                <w:rFonts w:cstheme="minorHAnsi"/>
                <w:lang w:val="es-ES"/>
              </w:rPr>
              <w:t xml:space="preserve"> NAMELOOP</w:t>
            </w:r>
          </w:p>
        </w:tc>
        <w:tc>
          <w:tcPr>
            <w:tcW w:w="3690" w:type="dxa"/>
          </w:tcPr>
          <w:p w14:paraId="18F46881" w14:textId="102A9E35" w:rsidR="00E21502" w:rsidRPr="004C1A45" w:rsidRDefault="00FF7437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@Retorno al bucle </w:t>
            </w:r>
            <w:r w:rsidR="002F221D"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actual</w:t>
            </w:r>
          </w:p>
        </w:tc>
      </w:tr>
      <w:tr w:rsidR="00E21502" w14:paraId="526B83AB" w14:textId="7359DCED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61288" w14:textId="388E42D2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NAMEND:</w:t>
            </w:r>
          </w:p>
        </w:tc>
        <w:tc>
          <w:tcPr>
            <w:tcW w:w="4066" w:type="dxa"/>
          </w:tcPr>
          <w:p w14:paraId="1C21A960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597D558D" w14:textId="77777777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E21502" w:rsidRPr="00FF7437" w14:paraId="755842B6" w14:textId="3847D9F7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8D6368E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CF7B143" w14:textId="3A8A3F2A" w:rsidR="00E21502" w:rsidRPr="004C1A45" w:rsidRDefault="00E21502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R6, #0</w:t>
            </w:r>
          </w:p>
        </w:tc>
        <w:tc>
          <w:tcPr>
            <w:tcW w:w="3690" w:type="dxa"/>
          </w:tcPr>
          <w:p w14:paraId="3781A71B" w14:textId="0D63D301" w:rsidR="00E21502" w:rsidRPr="004C1A45" w:rsidRDefault="00FF7437" w:rsidP="00A2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@Reseteo de R6 a 0 (reg. Importante)</w:t>
            </w:r>
          </w:p>
        </w:tc>
      </w:tr>
      <w:tr w:rsidR="00E21502" w:rsidRPr="00FF7437" w14:paraId="3BE9BADE" w14:textId="03F49080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1A70F04" w14:textId="77777777" w:rsidR="00E21502" w:rsidRPr="004C1A45" w:rsidRDefault="00E21502" w:rsidP="00A27A81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0F7C268" w14:textId="0BC8A549" w:rsidR="00E21502" w:rsidRPr="004C1A45" w:rsidRDefault="00E21502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PC, LR</w:t>
            </w:r>
          </w:p>
        </w:tc>
        <w:tc>
          <w:tcPr>
            <w:tcW w:w="3690" w:type="dxa"/>
          </w:tcPr>
          <w:p w14:paraId="5858423C" w14:textId="69320962" w:rsidR="00E21502" w:rsidRPr="004C1A45" w:rsidRDefault="00FF7437" w:rsidP="00A2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@Vuelta al punto de llamada</w:t>
            </w:r>
          </w:p>
        </w:tc>
      </w:tr>
      <w:tr w:rsidR="00E21502" w14:paraId="5413FB09" w14:textId="4CF1D96E" w:rsidTr="002F221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07206521" w14:textId="77777777" w:rsidR="00E21502" w:rsidRPr="004C1A45" w:rsidRDefault="00E21502" w:rsidP="00706BC9">
            <w:pPr>
              <w:rPr>
                <w:rFonts w:cstheme="minorHAnsi"/>
                <w:lang w:val="es-ES"/>
              </w:rPr>
            </w:pPr>
          </w:p>
          <w:p w14:paraId="00D44DB4" w14:textId="77777777" w:rsidR="00E21502" w:rsidRPr="004C1A45" w:rsidRDefault="00E21502" w:rsidP="00706BC9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@En registro distante</w:t>
            </w:r>
          </w:p>
          <w:p w14:paraId="752F1E6F" w14:textId="77777777" w:rsidR="00E21502" w:rsidRPr="004C1A45" w:rsidRDefault="00E21502" w:rsidP="00706BC9">
            <w:pPr>
              <w:rPr>
                <w:rFonts w:cstheme="minorHAnsi"/>
                <w:lang w:val="es-ES"/>
              </w:rPr>
            </w:pPr>
          </w:p>
        </w:tc>
      </w:tr>
      <w:tr w:rsidR="00FF7437" w:rsidRPr="00FF7437" w14:paraId="0FCDA7B2" w14:textId="2BAF817C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2050551" w14:textId="4C92C80A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GETSTK:</w:t>
            </w:r>
          </w:p>
        </w:tc>
        <w:tc>
          <w:tcPr>
            <w:tcW w:w="4066" w:type="dxa"/>
          </w:tcPr>
          <w:p w14:paraId="75A9D7ED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070740F3" w14:textId="556C8E50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@Función en la que se halla el 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stock</w:t>
            </w:r>
          </w:p>
        </w:tc>
      </w:tr>
      <w:tr w:rsidR="00FF7437" w:rsidRPr="00FF7437" w14:paraId="0FAFFC78" w14:textId="3C53680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A2577A5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A6BABEF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66CA5511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14:paraId="7C348952" w14:textId="7B2E516D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3A9CF49" w14:textId="16629CD6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STKLOOP:</w:t>
            </w:r>
          </w:p>
        </w:tc>
        <w:tc>
          <w:tcPr>
            <w:tcW w:w="4066" w:type="dxa"/>
          </w:tcPr>
          <w:p w14:paraId="34820CDF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3AF6C426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60F2E633" w14:textId="27CFC1E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0F25031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AFB2CD0" w14:textId="28559E0A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R10, [R0, R6 LSL #2]</w:t>
            </w:r>
          </w:p>
        </w:tc>
        <w:tc>
          <w:tcPr>
            <w:tcW w:w="3690" w:type="dxa"/>
          </w:tcPr>
          <w:p w14:paraId="684E2ABB" w14:textId="24589149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carga la palabra indicada</w:t>
            </w:r>
          </w:p>
        </w:tc>
      </w:tr>
      <w:tr w:rsidR="00FF7437" w:rsidRPr="00FF7437" w14:paraId="2E1E1F00" w14:textId="19CA3F26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D3BCEB8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4A760EAF" w14:textId="68890DE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LSL</w:t>
            </w:r>
            <w:r w:rsidRPr="004C1A45">
              <w:rPr>
                <w:rFonts w:cstheme="minorHAnsi"/>
                <w:lang w:val="es-ES"/>
              </w:rPr>
              <w:t xml:space="preserve"> R10, R10, R8</w:t>
            </w:r>
          </w:p>
        </w:tc>
        <w:tc>
          <w:tcPr>
            <w:tcW w:w="3690" w:type="dxa"/>
            <w:vMerge w:val="restart"/>
          </w:tcPr>
          <w:p w14:paraId="7EE547E7" w14:textId="01D0EFCF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desplaza al byte menos relevante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mediante distintas operaciones</w:t>
            </w:r>
          </w:p>
        </w:tc>
      </w:tr>
      <w:tr w:rsidR="00FF7437" w:rsidRPr="00FF7437" w14:paraId="1D0D4E7D" w14:textId="3D04647A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4980B28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7F0D44C" w14:textId="16A0BAA3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LSR</w:t>
            </w:r>
            <w:r w:rsidRPr="004C1A45">
              <w:rPr>
                <w:rFonts w:cstheme="minorHAnsi"/>
                <w:lang w:val="es-ES"/>
              </w:rPr>
              <w:t xml:space="preserve"> R10, R10, R7</w:t>
            </w:r>
          </w:p>
        </w:tc>
        <w:tc>
          <w:tcPr>
            <w:tcW w:w="3690" w:type="dxa"/>
            <w:vMerge/>
          </w:tcPr>
          <w:p w14:paraId="6C8F6406" w14:textId="60C84C00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5638DE20" w14:textId="53FD33DD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288D3F3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637D024" w14:textId="30DBFFF6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STR</w:t>
            </w:r>
            <w:r w:rsidRPr="004C1A45">
              <w:rPr>
                <w:rFonts w:cstheme="minorHAnsi"/>
                <w:lang w:val="es-ES"/>
              </w:rPr>
              <w:t xml:space="preserve"> R10, [R4, R0 LSL #2]</w:t>
            </w:r>
          </w:p>
        </w:tc>
        <w:tc>
          <w:tcPr>
            <w:tcW w:w="3690" w:type="dxa"/>
          </w:tcPr>
          <w:p w14:paraId="33BB7E87" w14:textId="6FA61592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@Se almacena en la </w:t>
            </w:r>
            <w:proofErr w:type="spellStart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direcc</w:t>
            </w:r>
            <w:proofErr w:type="spellEnd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. indicada</w:t>
            </w:r>
          </w:p>
        </w:tc>
      </w:tr>
      <w:tr w:rsidR="00FF7437" w:rsidRPr="00FF7437" w14:paraId="70B24B21" w14:textId="3AF1C15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EAE64F0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36339EE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6792ADDF" w14:textId="388D635B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2DD6125E" w14:textId="0125359B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2F931DE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CFAD54F" w14:textId="681BDC6E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CMP</w:t>
            </w:r>
            <w:r w:rsidRPr="004C1A45">
              <w:rPr>
                <w:rFonts w:cstheme="minorHAnsi"/>
                <w:lang w:val="es-ES"/>
              </w:rPr>
              <w:t xml:space="preserve"> R6, #4</w:t>
            </w:r>
          </w:p>
        </w:tc>
        <w:tc>
          <w:tcPr>
            <w:tcW w:w="3690" w:type="dxa"/>
          </w:tcPr>
          <w:p w14:paraId="0B863CE0" w14:textId="356E612B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@Comparador para fin del bucle</w:t>
            </w:r>
          </w:p>
        </w:tc>
      </w:tr>
      <w:tr w:rsidR="00FF7437" w:rsidRPr="00FF7437" w14:paraId="4885D1F6" w14:textId="37DA0E61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88B6264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64A3951" w14:textId="6C8CE7DC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BEQ</w:t>
            </w:r>
            <w:r w:rsidRPr="004C1A45">
              <w:rPr>
                <w:rFonts w:cstheme="minorHAnsi"/>
                <w:lang w:val="es-ES"/>
              </w:rPr>
              <w:t xml:space="preserve"> STKEND</w:t>
            </w:r>
          </w:p>
        </w:tc>
        <w:tc>
          <w:tcPr>
            <w:tcW w:w="3690" w:type="dxa"/>
          </w:tcPr>
          <w:p w14:paraId="43667CA3" w14:textId="66927221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@Salto al final si se acaba</w:t>
            </w:r>
          </w:p>
        </w:tc>
      </w:tr>
      <w:tr w:rsidR="00FF7437" w14:paraId="3F3C7B62" w14:textId="4DC84FD5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5335CB3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E78114C" w14:textId="1004E9FC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ADD </w:t>
            </w:r>
            <w:r w:rsidRPr="004C1A45">
              <w:rPr>
                <w:rFonts w:cstheme="minorHAnsi"/>
                <w:lang w:val="es-ES"/>
              </w:rPr>
              <w:t>R6, R6, #1</w:t>
            </w:r>
          </w:p>
        </w:tc>
        <w:tc>
          <w:tcPr>
            <w:tcW w:w="3690" w:type="dxa"/>
          </w:tcPr>
          <w:p w14:paraId="18AB7752" w14:textId="1B314F15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@Operacíon para el comparador</w:t>
            </w:r>
          </w:p>
        </w:tc>
      </w:tr>
      <w:tr w:rsidR="00FF7437" w14:paraId="4FACF5AC" w14:textId="050D4F92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56323A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BD18376" w14:textId="1DC5CF2D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 </w:t>
            </w:r>
            <w:r w:rsidRPr="004C1A45">
              <w:rPr>
                <w:rFonts w:cstheme="minorHAnsi"/>
                <w:lang w:val="es-ES"/>
              </w:rPr>
              <w:t>STKLOOP</w:t>
            </w:r>
          </w:p>
        </w:tc>
        <w:tc>
          <w:tcPr>
            <w:tcW w:w="3690" w:type="dxa"/>
          </w:tcPr>
          <w:p w14:paraId="6AB25227" w14:textId="0A7E8C3B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@Retorno al bucle </w:t>
            </w:r>
            <w:r w:rsidR="002F221D"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actual</w:t>
            </w:r>
          </w:p>
        </w:tc>
      </w:tr>
      <w:tr w:rsidR="00FF7437" w14:paraId="09478063" w14:textId="56069242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9599CFA" w14:textId="512CD150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STKEND:</w:t>
            </w:r>
          </w:p>
        </w:tc>
        <w:tc>
          <w:tcPr>
            <w:tcW w:w="4066" w:type="dxa"/>
          </w:tcPr>
          <w:p w14:paraId="3DE80653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5525E3FD" w14:textId="672739A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14:paraId="1A0E1A46" w14:textId="29A83DF9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7150E77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DD89D0F" w14:textId="5C9DFED5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R6, #0 </w:t>
            </w:r>
          </w:p>
        </w:tc>
        <w:tc>
          <w:tcPr>
            <w:tcW w:w="3690" w:type="dxa"/>
          </w:tcPr>
          <w:p w14:paraId="365E43DD" w14:textId="7C12B97A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@Reseteo de R6 a 0 (reg. Importante)</w:t>
            </w:r>
          </w:p>
        </w:tc>
      </w:tr>
      <w:tr w:rsidR="00FF7437" w:rsidRPr="00FF7437" w14:paraId="3D56315A" w14:textId="595E36EC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A12B065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A05D8AD" w14:textId="59F26294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PC, LR</w:t>
            </w:r>
          </w:p>
        </w:tc>
        <w:tc>
          <w:tcPr>
            <w:tcW w:w="3690" w:type="dxa"/>
          </w:tcPr>
          <w:p w14:paraId="0E6DDA13" w14:textId="4C0A9C04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@Vuelta 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al punto de llamada</w:t>
            </w:r>
          </w:p>
        </w:tc>
      </w:tr>
      <w:tr w:rsidR="00FF7437" w14:paraId="09D630F3" w14:textId="2753B251" w:rsidTr="002F221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5A8E6A2A" w14:textId="77777777" w:rsidR="00FF7437" w:rsidRPr="004C1A45" w:rsidRDefault="00FF7437" w:rsidP="00FF7437">
            <w:pPr>
              <w:rPr>
                <w:rFonts w:cstheme="minorHAnsi"/>
                <w:lang w:val="es-ES"/>
              </w:rPr>
            </w:pPr>
          </w:p>
          <w:p w14:paraId="248BB808" w14:textId="77777777" w:rsidR="00FF7437" w:rsidRPr="004C1A45" w:rsidRDefault="00FF7437" w:rsidP="00FF7437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@En registro distante</w:t>
            </w:r>
          </w:p>
          <w:p w14:paraId="50EC95BB" w14:textId="77777777" w:rsidR="00FF7437" w:rsidRPr="004C1A45" w:rsidRDefault="00FF7437" w:rsidP="00FF7437">
            <w:pPr>
              <w:rPr>
                <w:rFonts w:cstheme="minorHAnsi"/>
                <w:lang w:val="es-ES"/>
              </w:rPr>
            </w:pPr>
          </w:p>
        </w:tc>
      </w:tr>
      <w:tr w:rsidR="00FF7437" w:rsidRPr="00FF7437" w14:paraId="41BADFBA" w14:textId="1F390BA4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0B71FB2" w14:textId="55F7A5E2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GETPRC:</w:t>
            </w:r>
          </w:p>
        </w:tc>
        <w:tc>
          <w:tcPr>
            <w:tcW w:w="4066" w:type="dxa"/>
          </w:tcPr>
          <w:p w14:paraId="5C4798B9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6A804AD9" w14:textId="5201F821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@Función en la que se halla el 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precio</w:t>
            </w:r>
          </w:p>
        </w:tc>
      </w:tr>
      <w:tr w:rsidR="00FF7437" w:rsidRPr="00FF7437" w14:paraId="069F0ACD" w14:textId="56C4507B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925B957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743FF1E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44505CDE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14:paraId="1BA5C70D" w14:textId="5A0796D9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E6E1957" w14:textId="4672B8CC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PRCLOOP:</w:t>
            </w:r>
          </w:p>
        </w:tc>
        <w:tc>
          <w:tcPr>
            <w:tcW w:w="4066" w:type="dxa"/>
          </w:tcPr>
          <w:p w14:paraId="00CEE14C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7032F9BE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081848F0" w14:textId="6EA3D1FA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1D1F82B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F2A62AD" w14:textId="64C86662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LDR</w:t>
            </w:r>
            <w:r w:rsidRPr="004C1A45">
              <w:rPr>
                <w:rFonts w:cstheme="minorHAnsi"/>
                <w:lang w:val="es-ES"/>
              </w:rPr>
              <w:t xml:space="preserve"> R10, [R0, R6 LSL #2]</w:t>
            </w:r>
          </w:p>
        </w:tc>
        <w:tc>
          <w:tcPr>
            <w:tcW w:w="3690" w:type="dxa"/>
          </w:tcPr>
          <w:p w14:paraId="1DBB49A6" w14:textId="568541C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carga la palabra indicada</w:t>
            </w:r>
          </w:p>
        </w:tc>
      </w:tr>
      <w:tr w:rsidR="00FF7437" w:rsidRPr="00FF7437" w14:paraId="03EDDE9B" w14:textId="35053973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5C14EC2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43F75E6A" w14:textId="18231823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LSL</w:t>
            </w:r>
            <w:r w:rsidRPr="004C1A45">
              <w:rPr>
                <w:rFonts w:cstheme="minorHAnsi"/>
                <w:lang w:val="es-ES"/>
              </w:rPr>
              <w:t xml:space="preserve"> R10, R10, R9</w:t>
            </w:r>
          </w:p>
        </w:tc>
        <w:tc>
          <w:tcPr>
            <w:tcW w:w="3690" w:type="dxa"/>
            <w:vMerge w:val="restart"/>
          </w:tcPr>
          <w:p w14:paraId="2479C9F2" w14:textId="51395006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desplaza al byte menos relevante mediante distintas operaciones</w:t>
            </w:r>
          </w:p>
        </w:tc>
      </w:tr>
      <w:tr w:rsidR="00FF7437" w14:paraId="591B8533" w14:textId="6F45023B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7818878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F5D4B39" w14:textId="0B0E1434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LSR</w:t>
            </w:r>
            <w:r w:rsidRPr="004C1A45">
              <w:rPr>
                <w:rFonts w:cstheme="minorHAnsi"/>
                <w:lang w:val="es-ES"/>
              </w:rPr>
              <w:t xml:space="preserve"> R10, R10, R7</w:t>
            </w:r>
          </w:p>
        </w:tc>
        <w:tc>
          <w:tcPr>
            <w:tcW w:w="3690" w:type="dxa"/>
            <w:vMerge/>
          </w:tcPr>
          <w:p w14:paraId="45738FEA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5025EB37" w14:textId="7D64CEDC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D1D7E9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054CC15" w14:textId="797FF3EC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STR</w:t>
            </w:r>
            <w:r w:rsidRPr="004C1A45">
              <w:rPr>
                <w:rFonts w:cstheme="minorHAnsi"/>
                <w:lang w:val="es-ES"/>
              </w:rPr>
              <w:t xml:space="preserve"> R10, [R5, R0 LSL #2]</w:t>
            </w:r>
          </w:p>
        </w:tc>
        <w:tc>
          <w:tcPr>
            <w:tcW w:w="3690" w:type="dxa"/>
          </w:tcPr>
          <w:p w14:paraId="1F60B95F" w14:textId="1EBFE321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@Se almacena en la </w:t>
            </w:r>
            <w:proofErr w:type="spellStart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direcc</w:t>
            </w:r>
            <w:proofErr w:type="spellEnd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. indicada</w:t>
            </w:r>
          </w:p>
        </w:tc>
      </w:tr>
      <w:tr w:rsidR="00FF7437" w:rsidRPr="00FF7437" w14:paraId="2677A989" w14:textId="5CB4374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9BD6F8D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36D62E4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08B93008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33A35A58" w14:textId="43744DD7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7AFA50A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85B5A49" w14:textId="2B47FC85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CMP</w:t>
            </w:r>
            <w:r w:rsidRPr="004C1A45">
              <w:rPr>
                <w:rFonts w:cstheme="minorHAnsi"/>
                <w:lang w:val="es-ES"/>
              </w:rPr>
              <w:t xml:space="preserve"> R6, #4</w:t>
            </w:r>
          </w:p>
        </w:tc>
        <w:tc>
          <w:tcPr>
            <w:tcW w:w="3690" w:type="dxa"/>
          </w:tcPr>
          <w:p w14:paraId="5FDB0E04" w14:textId="42792083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@Comparador para fin del bucle</w:t>
            </w:r>
          </w:p>
        </w:tc>
      </w:tr>
      <w:tr w:rsidR="00FF7437" w:rsidRPr="00FF7437" w14:paraId="08044D58" w14:textId="71B59248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CCDA1CF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7C552C0" w14:textId="16DDABBC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BEQ</w:t>
            </w:r>
            <w:r w:rsidRPr="004C1A45">
              <w:rPr>
                <w:rFonts w:cstheme="minorHAnsi"/>
                <w:lang w:val="es-ES"/>
              </w:rPr>
              <w:t xml:space="preserve"> PRCEND</w:t>
            </w:r>
          </w:p>
        </w:tc>
        <w:tc>
          <w:tcPr>
            <w:tcW w:w="3690" w:type="dxa"/>
          </w:tcPr>
          <w:p w14:paraId="5DB9C466" w14:textId="3BE10BEB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@Salto al final si se acaba</w:t>
            </w:r>
          </w:p>
        </w:tc>
      </w:tr>
      <w:tr w:rsidR="00FF7437" w14:paraId="04061213" w14:textId="3AB05ACA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0D4271C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5ED19DD" w14:textId="4D90938E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ADD</w:t>
            </w:r>
            <w:r w:rsidRPr="004C1A45">
              <w:rPr>
                <w:rFonts w:cstheme="minorHAnsi"/>
                <w:lang w:val="es-ES"/>
              </w:rPr>
              <w:t xml:space="preserve"> R6, R6, #1</w:t>
            </w:r>
          </w:p>
        </w:tc>
        <w:tc>
          <w:tcPr>
            <w:tcW w:w="3690" w:type="dxa"/>
          </w:tcPr>
          <w:p w14:paraId="1A97DA24" w14:textId="4393176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@Operacíon para el comparador</w:t>
            </w:r>
          </w:p>
        </w:tc>
      </w:tr>
      <w:tr w:rsidR="00FF7437" w14:paraId="4F992AAF" w14:textId="4E9859FD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7F00DC2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4F4CC7C8" w14:textId="03D54222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B</w:t>
            </w:r>
            <w:r w:rsidRPr="004C1A45">
              <w:rPr>
                <w:rFonts w:cstheme="minorHAnsi"/>
                <w:lang w:val="es-ES"/>
              </w:rPr>
              <w:t xml:space="preserve"> PRCLOOP</w:t>
            </w:r>
          </w:p>
        </w:tc>
        <w:tc>
          <w:tcPr>
            <w:tcW w:w="3690" w:type="dxa"/>
          </w:tcPr>
          <w:p w14:paraId="45C1209E" w14:textId="45D76C0E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@Retorno al bucle </w:t>
            </w:r>
            <w:r w:rsidR="002F221D"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actual</w:t>
            </w:r>
          </w:p>
        </w:tc>
      </w:tr>
      <w:tr w:rsidR="00FF7437" w14:paraId="0B5A2AC5" w14:textId="1D0D21D8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2074C0C" w14:textId="2B733645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PRCEND:</w:t>
            </w:r>
          </w:p>
        </w:tc>
        <w:tc>
          <w:tcPr>
            <w:tcW w:w="4066" w:type="dxa"/>
          </w:tcPr>
          <w:p w14:paraId="2CFD4559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1BD82A25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14:paraId="7EFD34D4" w14:textId="4ED59CA4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D278D54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165871E" w14:textId="2ACD40FF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R6, #0</w:t>
            </w:r>
          </w:p>
        </w:tc>
        <w:tc>
          <w:tcPr>
            <w:tcW w:w="3690" w:type="dxa"/>
          </w:tcPr>
          <w:p w14:paraId="73E71931" w14:textId="77F5DAC6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@Reseteo de R6 a 0 (reg. Importante)</w:t>
            </w:r>
          </w:p>
        </w:tc>
      </w:tr>
      <w:tr w:rsidR="00FF7437" w:rsidRPr="00FF7437" w14:paraId="4736B75C" w14:textId="03BE4FEF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2E0AC4A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03E75B7" w14:textId="5179D118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PC, LR</w:t>
            </w:r>
          </w:p>
        </w:tc>
        <w:tc>
          <w:tcPr>
            <w:tcW w:w="3690" w:type="dxa"/>
          </w:tcPr>
          <w:p w14:paraId="370D434A" w14:textId="10800F1C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@Vuelta al 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punto de llamada</w:t>
            </w:r>
          </w:p>
        </w:tc>
      </w:tr>
      <w:tr w:rsidR="00FF7437" w14:paraId="680E7503" w14:textId="12DB41F5" w:rsidTr="002F221D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60B9DB6E" w14:textId="77777777" w:rsidR="00FF7437" w:rsidRPr="004C1A45" w:rsidRDefault="00FF7437" w:rsidP="00FF7437">
            <w:pPr>
              <w:jc w:val="center"/>
              <w:rPr>
                <w:rFonts w:cstheme="minorHAnsi"/>
                <w:i/>
                <w:iCs/>
                <w:lang w:val="es-ES"/>
              </w:rPr>
            </w:pPr>
          </w:p>
          <w:p w14:paraId="5523FCED" w14:textId="77777777" w:rsidR="00FF7437" w:rsidRPr="004C1A45" w:rsidRDefault="00FF7437" w:rsidP="00FF7437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@En registro distante</w:t>
            </w:r>
          </w:p>
          <w:p w14:paraId="007DFFD7" w14:textId="77777777" w:rsidR="00FF7437" w:rsidRPr="004C1A45" w:rsidRDefault="00FF7437" w:rsidP="00FF7437">
            <w:pPr>
              <w:jc w:val="center"/>
              <w:rPr>
                <w:rFonts w:cstheme="minorHAnsi"/>
                <w:i/>
                <w:iCs/>
                <w:lang w:val="es-ES"/>
              </w:rPr>
            </w:pPr>
          </w:p>
        </w:tc>
      </w:tr>
      <w:tr w:rsidR="00FF7437" w:rsidRPr="00FF7437" w14:paraId="1756D955" w14:textId="7CCC988B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7ADBE0B" w14:textId="464ED319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lang w:val="es-ES"/>
              </w:rPr>
              <w:t>DOTTL:</w:t>
            </w:r>
          </w:p>
        </w:tc>
        <w:tc>
          <w:tcPr>
            <w:tcW w:w="4066" w:type="dxa"/>
          </w:tcPr>
          <w:p w14:paraId="5F609592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50050A9A" w14:textId="7E230EB8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@Función en la que se halla el total</w:t>
            </w:r>
          </w:p>
        </w:tc>
      </w:tr>
      <w:tr w:rsidR="00FF7437" w14:paraId="7CF7A82C" w14:textId="6C748FEF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9DC5CCE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5E13D41" w14:textId="773672C9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>MOV</w:t>
            </w:r>
            <w:r w:rsidRPr="004C1A45">
              <w:rPr>
                <w:rFonts w:cstheme="minorHAnsi"/>
                <w:lang w:val="es-ES"/>
              </w:rPr>
              <w:t xml:space="preserve"> R11, #0</w:t>
            </w:r>
          </w:p>
        </w:tc>
        <w:tc>
          <w:tcPr>
            <w:tcW w:w="3690" w:type="dxa"/>
          </w:tcPr>
          <w:p w14:paraId="4EC2A36F" w14:textId="1941AA11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@Nuevo registro para operar</w:t>
            </w:r>
          </w:p>
        </w:tc>
      </w:tr>
      <w:tr w:rsidR="00FF7437" w14:paraId="386ADBE9" w14:textId="1C04AA79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3FB9DB7" w14:textId="454C9741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b w:val="0"/>
                <w:bCs w:val="0"/>
                <w:lang w:val="es-ES"/>
              </w:rPr>
              <w:t>TTLOOP:</w:t>
            </w:r>
          </w:p>
        </w:tc>
        <w:tc>
          <w:tcPr>
            <w:tcW w:w="4066" w:type="dxa"/>
          </w:tcPr>
          <w:p w14:paraId="26DE4787" w14:textId="6761FB2A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7A0CB2EE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5FA59044" w14:textId="54393F88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68359A0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812431E" w14:textId="3C6D232F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LDR </w:t>
            </w:r>
            <w:r w:rsidRPr="004C1A45">
              <w:rPr>
                <w:rFonts w:cstheme="minorHAnsi"/>
                <w:lang w:val="es-ES"/>
              </w:rPr>
              <w:t>R10, [R4, R6 LSL #2]</w:t>
            </w:r>
          </w:p>
        </w:tc>
        <w:tc>
          <w:tcPr>
            <w:tcW w:w="3690" w:type="dxa"/>
          </w:tcPr>
          <w:p w14:paraId="334733FA" w14:textId="0AA494DA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carga la palara indicada</w:t>
            </w:r>
          </w:p>
        </w:tc>
      </w:tr>
      <w:tr w:rsidR="00FF7437" w:rsidRPr="00FF7437" w14:paraId="2CC5182A" w14:textId="4DA1C30E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148BD34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E8F5BE5" w14:textId="2F510A19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ADD </w:t>
            </w:r>
            <w:r w:rsidRPr="004C1A45">
              <w:rPr>
                <w:rFonts w:cstheme="minorHAnsi"/>
                <w:lang w:val="es-ES"/>
              </w:rPr>
              <w:t>R11, R11, R10</w:t>
            </w:r>
          </w:p>
        </w:tc>
        <w:tc>
          <w:tcPr>
            <w:tcW w:w="3690" w:type="dxa"/>
          </w:tcPr>
          <w:p w14:paraId="51C4C3A1" w14:textId="57454529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suma al registro para operar</w:t>
            </w:r>
          </w:p>
        </w:tc>
      </w:tr>
      <w:tr w:rsidR="00FF7437" w:rsidRPr="00FF7437" w14:paraId="2D38021C" w14:textId="0491E5A3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03CD109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82C0E93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6C235223" w14:textId="7777777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7FC0ED35" w14:textId="22130433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8B5A471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4B726CB3" w14:textId="03AF3C55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CMP </w:t>
            </w:r>
            <w:r w:rsidRPr="004C1A45">
              <w:rPr>
                <w:rFonts w:cstheme="minorHAnsi"/>
                <w:lang w:val="es-ES"/>
              </w:rPr>
              <w:t>R6, #4</w:t>
            </w:r>
          </w:p>
        </w:tc>
        <w:tc>
          <w:tcPr>
            <w:tcW w:w="3690" w:type="dxa"/>
          </w:tcPr>
          <w:p w14:paraId="4E94D931" w14:textId="35FD4B41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@Comparador para fin del bucle</w:t>
            </w:r>
          </w:p>
        </w:tc>
      </w:tr>
      <w:tr w:rsidR="00FF7437" w:rsidRPr="00FF7437" w14:paraId="212363B3" w14:textId="3F5CFD46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75916D2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1FCD46D7" w14:textId="2DD79B37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BEQ </w:t>
            </w:r>
            <w:r w:rsidRPr="004C1A45">
              <w:rPr>
                <w:rFonts w:cstheme="minorHAnsi"/>
                <w:lang w:val="es-ES"/>
              </w:rPr>
              <w:t>TTLEND</w:t>
            </w:r>
          </w:p>
        </w:tc>
        <w:tc>
          <w:tcPr>
            <w:tcW w:w="3690" w:type="dxa"/>
          </w:tcPr>
          <w:p w14:paraId="6D6D436A" w14:textId="513CD1F5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@Salto al final si se acaba</w:t>
            </w:r>
          </w:p>
        </w:tc>
      </w:tr>
      <w:tr w:rsidR="00FF7437" w14:paraId="28E7AEE3" w14:textId="13C0234F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5B48957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A05BB1A" w14:textId="64C5224D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ADD </w:t>
            </w:r>
            <w:r w:rsidRPr="004C1A45">
              <w:rPr>
                <w:rFonts w:cstheme="minorHAnsi"/>
                <w:lang w:val="es-ES"/>
              </w:rPr>
              <w:t>R6, R6, #1</w:t>
            </w:r>
          </w:p>
        </w:tc>
        <w:tc>
          <w:tcPr>
            <w:tcW w:w="3690" w:type="dxa"/>
          </w:tcPr>
          <w:p w14:paraId="4D175375" w14:textId="254F7993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@Operacíon para el comparador</w:t>
            </w:r>
          </w:p>
        </w:tc>
      </w:tr>
      <w:tr w:rsidR="00FF7437" w14:paraId="4F6A2CA6" w14:textId="12E98D78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B2CF728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7129850" w14:textId="3B78863E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 </w:t>
            </w:r>
            <w:r w:rsidRPr="004C1A45">
              <w:rPr>
                <w:rFonts w:cstheme="minorHAnsi"/>
                <w:lang w:val="es-ES"/>
              </w:rPr>
              <w:t>TTLOOP</w:t>
            </w:r>
          </w:p>
        </w:tc>
        <w:tc>
          <w:tcPr>
            <w:tcW w:w="3690" w:type="dxa"/>
          </w:tcPr>
          <w:p w14:paraId="24E4DF88" w14:textId="1B8F959A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@Retorno al bucle </w:t>
            </w:r>
            <w:r w:rsidR="002F221D"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actual</w:t>
            </w:r>
          </w:p>
        </w:tc>
      </w:tr>
      <w:tr w:rsidR="00FF7437" w14:paraId="4BB06970" w14:textId="7B601AF3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A7B2A20" w14:textId="027CAB63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b w:val="0"/>
                <w:bCs w:val="0"/>
                <w:lang w:val="es-ES"/>
              </w:rPr>
              <w:t>TTEND:</w:t>
            </w:r>
          </w:p>
        </w:tc>
        <w:tc>
          <w:tcPr>
            <w:tcW w:w="4066" w:type="dxa"/>
          </w:tcPr>
          <w:p w14:paraId="720BD9D3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30F6E579" w14:textId="77777777" w:rsidR="00FF7437" w:rsidRPr="004C1A45" w:rsidRDefault="00FF7437" w:rsidP="00FF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FF7437" w:rsidRPr="00FF7437" w14:paraId="22340AB2" w14:textId="0ACE1CEA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9C9DC35" w14:textId="77777777" w:rsidR="00FF7437" w:rsidRPr="004C1A45" w:rsidRDefault="00FF7437" w:rsidP="00FF7437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011B405" w14:textId="48D2CCB1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STR </w:t>
            </w:r>
            <w:r w:rsidRPr="004C1A45">
              <w:rPr>
                <w:rFonts w:cstheme="minorHAnsi"/>
                <w:lang w:val="es-ES"/>
              </w:rPr>
              <w:t>R11, [R1]</w:t>
            </w:r>
          </w:p>
        </w:tc>
        <w:tc>
          <w:tcPr>
            <w:tcW w:w="3690" w:type="dxa"/>
          </w:tcPr>
          <w:p w14:paraId="2037FB33" w14:textId="600871A3" w:rsidR="00FF7437" w:rsidRPr="004C1A45" w:rsidRDefault="00FF7437" w:rsidP="00FF7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</w:t>
            </w:r>
            <w:proofErr w:type="gramStart"/>
            <w:r w:rsidR="002F221D"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Guarda 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el</w:t>
            </w:r>
            <w:proofErr w:type="gramEnd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valor del reg. </w:t>
            </w:r>
            <w:r w:rsidR="002F221D"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p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ara operar al reg. deseado </w:t>
            </w:r>
          </w:p>
        </w:tc>
      </w:tr>
      <w:tr w:rsidR="002F221D" w14:paraId="4EB2F32A" w14:textId="1EACA43A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18B1133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0F1FB6C2" w14:textId="09E23F7C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MOV </w:t>
            </w:r>
            <w:r w:rsidRPr="004C1A45">
              <w:rPr>
                <w:rFonts w:cstheme="minorHAnsi"/>
                <w:lang w:val="es-ES"/>
              </w:rPr>
              <w:t>R6, #0</w:t>
            </w:r>
          </w:p>
        </w:tc>
        <w:tc>
          <w:tcPr>
            <w:tcW w:w="3690" w:type="dxa"/>
          </w:tcPr>
          <w:p w14:paraId="60251099" w14:textId="118EF413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@Reseteo de R6 a 0 (reg. Importante)</w:t>
            </w:r>
          </w:p>
        </w:tc>
      </w:tr>
      <w:tr w:rsidR="002F221D" w:rsidRPr="002F221D" w14:paraId="1161E888" w14:textId="08FA9B0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2275F0F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7B76A341" w14:textId="1D4C8685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MOV </w:t>
            </w:r>
            <w:r w:rsidRPr="004C1A45">
              <w:rPr>
                <w:rFonts w:cstheme="minorHAnsi"/>
                <w:lang w:val="es-ES"/>
              </w:rPr>
              <w:t>PC, LR</w:t>
            </w:r>
          </w:p>
        </w:tc>
        <w:tc>
          <w:tcPr>
            <w:tcW w:w="3690" w:type="dxa"/>
          </w:tcPr>
          <w:p w14:paraId="1119D5B4" w14:textId="3436279D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@Vuelta al punto de llamada</w:t>
            </w:r>
          </w:p>
        </w:tc>
      </w:tr>
      <w:tr w:rsidR="002F221D" w14:paraId="1A005479" w14:textId="2728076D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14:paraId="2C937AAA" w14:textId="77777777" w:rsidR="002F221D" w:rsidRPr="004C1A45" w:rsidRDefault="002F221D" w:rsidP="002F221D">
            <w:pPr>
              <w:rPr>
                <w:rFonts w:cstheme="minorHAnsi"/>
                <w:lang w:val="es-ES"/>
              </w:rPr>
            </w:pPr>
          </w:p>
          <w:p w14:paraId="30D5A200" w14:textId="77777777" w:rsidR="002F221D" w:rsidRPr="004C1A45" w:rsidRDefault="002F221D" w:rsidP="002F221D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@En registro distante</w:t>
            </w:r>
          </w:p>
          <w:p w14:paraId="45B19A71" w14:textId="77777777" w:rsidR="002F221D" w:rsidRPr="004C1A45" w:rsidRDefault="002F221D" w:rsidP="002F221D">
            <w:pPr>
              <w:rPr>
                <w:rFonts w:cstheme="minorHAnsi"/>
                <w:lang w:val="es-ES"/>
              </w:rPr>
            </w:pPr>
          </w:p>
        </w:tc>
      </w:tr>
      <w:tr w:rsidR="002F221D" w:rsidRPr="002F221D" w14:paraId="3E09348F" w14:textId="497EC395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8647EF8" w14:textId="45B8941B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b w:val="0"/>
                <w:bCs w:val="0"/>
                <w:lang w:val="es-ES"/>
              </w:rPr>
              <w:t>DOAVG:</w:t>
            </w:r>
          </w:p>
        </w:tc>
        <w:tc>
          <w:tcPr>
            <w:tcW w:w="4066" w:type="dxa"/>
          </w:tcPr>
          <w:p w14:paraId="6267AA9D" w14:textId="77777777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1F21FF80" w14:textId="5E592575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@Función en la que se halla el total</w:t>
            </w:r>
          </w:p>
        </w:tc>
      </w:tr>
      <w:tr w:rsidR="002F221D" w:rsidRPr="002F221D" w14:paraId="7893D9D4" w14:textId="76539934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2321E88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7C9ECF2" w14:textId="334416F6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MOV </w:t>
            </w:r>
            <w:r w:rsidRPr="004C1A45">
              <w:rPr>
                <w:rFonts w:cstheme="minorHAnsi"/>
                <w:lang w:val="es-ES"/>
              </w:rPr>
              <w:t>R11, #0</w:t>
            </w:r>
          </w:p>
        </w:tc>
        <w:tc>
          <w:tcPr>
            <w:tcW w:w="3690" w:type="dxa"/>
          </w:tcPr>
          <w:p w14:paraId="00295994" w14:textId="75103F71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@Reseteo de R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11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a 0</w:t>
            </w:r>
          </w:p>
        </w:tc>
      </w:tr>
      <w:tr w:rsidR="002F221D" w14:paraId="1A4833D1" w14:textId="4D5E35A4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0EE8334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92C0F00" w14:textId="586D33B7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MOV </w:t>
            </w:r>
            <w:r w:rsidRPr="004C1A45">
              <w:rPr>
                <w:rFonts w:cstheme="minorHAnsi"/>
                <w:lang w:val="es-ES"/>
              </w:rPr>
              <w:t>R12, #0</w:t>
            </w:r>
          </w:p>
        </w:tc>
        <w:tc>
          <w:tcPr>
            <w:tcW w:w="3690" w:type="dxa"/>
          </w:tcPr>
          <w:p w14:paraId="323CBB3C" w14:textId="2E25052E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@Nuevo registro para operar</w:t>
            </w:r>
          </w:p>
        </w:tc>
      </w:tr>
      <w:tr w:rsidR="002F221D" w:rsidRPr="002F221D" w14:paraId="7B0550BE" w14:textId="5EE7A8D0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B1889A8" w14:textId="36645C5F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b w:val="0"/>
                <w:bCs w:val="0"/>
                <w:lang w:val="es-ES"/>
              </w:rPr>
              <w:t>AVGPRICLOOP:</w:t>
            </w:r>
          </w:p>
        </w:tc>
        <w:tc>
          <w:tcPr>
            <w:tcW w:w="4066" w:type="dxa"/>
          </w:tcPr>
          <w:p w14:paraId="5765E4BF" w14:textId="77777777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7844205B" w14:textId="5A530C1B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2F221D" w:rsidRPr="002F221D" w14:paraId="5B70A722" w14:textId="689A395E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5F795AB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6357259" w14:textId="356A8367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LDR </w:t>
            </w:r>
            <w:r w:rsidRPr="004C1A45">
              <w:rPr>
                <w:rFonts w:cstheme="minorHAnsi"/>
                <w:lang w:val="es-ES"/>
              </w:rPr>
              <w:t>R10, [R5, R6 LSL #2]</w:t>
            </w:r>
          </w:p>
        </w:tc>
        <w:tc>
          <w:tcPr>
            <w:tcW w:w="3690" w:type="dxa"/>
          </w:tcPr>
          <w:p w14:paraId="7F97C427" w14:textId="4BFE3BB0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carga la palara indicada</w:t>
            </w:r>
          </w:p>
        </w:tc>
      </w:tr>
      <w:tr w:rsidR="002F221D" w:rsidRPr="002F221D" w14:paraId="177D3E78" w14:textId="7C4D19C7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3806803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4022F0D0" w14:textId="1B2AC12D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ADD </w:t>
            </w:r>
            <w:r w:rsidRPr="004C1A45">
              <w:rPr>
                <w:rFonts w:cstheme="minorHAnsi"/>
                <w:lang w:val="es-ES"/>
              </w:rPr>
              <w:t>R11, R11, R10</w:t>
            </w:r>
          </w:p>
        </w:tc>
        <w:tc>
          <w:tcPr>
            <w:tcW w:w="3690" w:type="dxa"/>
          </w:tcPr>
          <w:p w14:paraId="34E2F32F" w14:textId="73449A2A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@Se suma al registro para operar</w:t>
            </w:r>
          </w:p>
        </w:tc>
      </w:tr>
      <w:tr w:rsidR="002F221D" w:rsidRPr="002F221D" w14:paraId="044EA727" w14:textId="019830B6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AD25271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31B19284" w14:textId="77777777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46917967" w14:textId="225FC315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2F221D" w:rsidRPr="002F221D" w14:paraId="31C2C1FF" w14:textId="55EB429A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86F246F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3AD5A90A" w14:textId="61DDE80A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CMP </w:t>
            </w:r>
            <w:r w:rsidRPr="004C1A45">
              <w:rPr>
                <w:rFonts w:cstheme="minorHAnsi"/>
                <w:lang w:val="es-ES"/>
              </w:rPr>
              <w:t>R6, #4</w:t>
            </w:r>
          </w:p>
        </w:tc>
        <w:tc>
          <w:tcPr>
            <w:tcW w:w="3690" w:type="dxa"/>
          </w:tcPr>
          <w:p w14:paraId="3D66FF9D" w14:textId="29DB252F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@Comparador para fin del bucle</w:t>
            </w:r>
          </w:p>
        </w:tc>
      </w:tr>
      <w:tr w:rsidR="002F221D" w:rsidRPr="002F221D" w14:paraId="3887357F" w14:textId="3368F291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799138E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68FDFBD" w14:textId="1900A1AD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BEQ </w:t>
            </w:r>
            <w:r w:rsidRPr="004C1A45">
              <w:rPr>
                <w:rFonts w:cstheme="minorHAnsi"/>
                <w:lang w:val="es-ES"/>
              </w:rPr>
              <w:t>AVGLOOP</w:t>
            </w:r>
          </w:p>
        </w:tc>
        <w:tc>
          <w:tcPr>
            <w:tcW w:w="3690" w:type="dxa"/>
          </w:tcPr>
          <w:p w14:paraId="5C2E77EB" w14:textId="0FA3285E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@Salto al 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siguiente bucle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si se acaba</w:t>
            </w:r>
          </w:p>
        </w:tc>
      </w:tr>
      <w:tr w:rsidR="002F221D" w14:paraId="6259D705" w14:textId="7DBB6B01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C463952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D11E3B7" w14:textId="54422E4D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ADD </w:t>
            </w:r>
            <w:r w:rsidRPr="004C1A45">
              <w:rPr>
                <w:rFonts w:cstheme="minorHAnsi"/>
                <w:lang w:val="es-ES"/>
              </w:rPr>
              <w:t>R6, R6, #1</w:t>
            </w:r>
          </w:p>
        </w:tc>
        <w:tc>
          <w:tcPr>
            <w:tcW w:w="3690" w:type="dxa"/>
          </w:tcPr>
          <w:p w14:paraId="1A04F024" w14:textId="2746C7D2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@Operacíon para el comparador</w:t>
            </w:r>
          </w:p>
        </w:tc>
      </w:tr>
      <w:tr w:rsidR="002F221D" w14:paraId="08384789" w14:textId="4A7D4269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B9AB841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99B5C7E" w14:textId="013FBC9C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 </w:t>
            </w:r>
            <w:r w:rsidRPr="004C1A45">
              <w:rPr>
                <w:rFonts w:cstheme="minorHAnsi"/>
                <w:lang w:val="es-ES"/>
              </w:rPr>
              <w:t>AVGPRICLOOP</w:t>
            </w:r>
          </w:p>
        </w:tc>
        <w:tc>
          <w:tcPr>
            <w:tcW w:w="3690" w:type="dxa"/>
          </w:tcPr>
          <w:p w14:paraId="42698BDD" w14:textId="487A1D75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@Retorno al bucle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actual</w:t>
            </w:r>
          </w:p>
        </w:tc>
      </w:tr>
      <w:tr w:rsidR="002F221D" w:rsidRPr="002F221D" w14:paraId="5D9D201E" w14:textId="66276F54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21D0C9D" w14:textId="196057D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b w:val="0"/>
                <w:bCs w:val="0"/>
                <w:lang w:val="es-ES"/>
              </w:rPr>
              <w:t>AVGLOOP:</w:t>
            </w:r>
          </w:p>
        </w:tc>
        <w:tc>
          <w:tcPr>
            <w:tcW w:w="4066" w:type="dxa"/>
          </w:tcPr>
          <w:p w14:paraId="5F79C590" w14:textId="77777777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11E6E5C0" w14:textId="1E16AF27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2F221D" w:rsidRPr="002F221D" w14:paraId="1DE388A8" w14:textId="6208B05E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FE613EF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6897AD62" w14:textId="634A2309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CMP </w:t>
            </w:r>
            <w:r w:rsidRPr="004C1A45">
              <w:rPr>
                <w:rFonts w:cstheme="minorHAnsi"/>
                <w:lang w:val="es-ES"/>
              </w:rPr>
              <w:t>R11, #5</w:t>
            </w:r>
          </w:p>
        </w:tc>
        <w:tc>
          <w:tcPr>
            <w:tcW w:w="3690" w:type="dxa"/>
          </w:tcPr>
          <w:p w14:paraId="0262FA24" w14:textId="20EC8758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@Comparador para fin del bucle</w:t>
            </w:r>
          </w:p>
        </w:tc>
      </w:tr>
      <w:tr w:rsidR="002F221D" w:rsidRPr="002F221D" w14:paraId="5AB05DE7" w14:textId="2A22F173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1B13739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6A03223" w14:textId="2395F61D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BLT </w:t>
            </w:r>
            <w:r w:rsidRPr="004C1A45">
              <w:rPr>
                <w:rFonts w:cstheme="minorHAnsi"/>
                <w:lang w:val="es-ES"/>
              </w:rPr>
              <w:t>AVGEND</w:t>
            </w:r>
          </w:p>
        </w:tc>
        <w:tc>
          <w:tcPr>
            <w:tcW w:w="3690" w:type="dxa"/>
          </w:tcPr>
          <w:p w14:paraId="19958F5D" w14:textId="126B9588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@Salto al </w:t>
            </w:r>
            <w:proofErr w:type="gramStart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final </w:t>
            </w: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si</w:t>
            </w:r>
            <w:proofErr w:type="gramEnd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se acaba</w:t>
            </w:r>
          </w:p>
        </w:tc>
      </w:tr>
      <w:tr w:rsidR="002F221D" w:rsidRPr="002F221D" w14:paraId="0675D263" w14:textId="19A9B150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B0F440E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3B29E75" w14:textId="5C3FB49C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SUB </w:t>
            </w:r>
            <w:r w:rsidRPr="004C1A45">
              <w:rPr>
                <w:rFonts w:cstheme="minorHAnsi"/>
                <w:lang w:val="es-ES"/>
              </w:rPr>
              <w:t>R11, R11, #5</w:t>
            </w:r>
          </w:p>
        </w:tc>
        <w:tc>
          <w:tcPr>
            <w:tcW w:w="3690" w:type="dxa"/>
          </w:tcPr>
          <w:p w14:paraId="1E040B54" w14:textId="3C4582D3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@Operacíon para el comparador</w:t>
            </w:r>
          </w:p>
        </w:tc>
      </w:tr>
      <w:tr w:rsidR="002F221D" w:rsidRPr="002F221D" w14:paraId="7578E090" w14:textId="1C335103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114D84F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47BB3F51" w14:textId="24D232AA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ADD </w:t>
            </w:r>
            <w:r w:rsidRPr="004C1A45">
              <w:rPr>
                <w:rFonts w:cstheme="minorHAnsi"/>
                <w:lang w:val="es-ES"/>
              </w:rPr>
              <w:t>R12, R12, #1</w:t>
            </w:r>
          </w:p>
        </w:tc>
        <w:tc>
          <w:tcPr>
            <w:tcW w:w="3690" w:type="dxa"/>
          </w:tcPr>
          <w:p w14:paraId="77B79C1B" w14:textId="5A253D9C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@Suma para el resultado final</w:t>
            </w:r>
          </w:p>
        </w:tc>
      </w:tr>
      <w:tr w:rsidR="002F221D" w14:paraId="2601BD7C" w14:textId="59ECA49A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94BE1DC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2F247DFA" w14:textId="40603717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B </w:t>
            </w:r>
            <w:r w:rsidRPr="004C1A45">
              <w:rPr>
                <w:rFonts w:cstheme="minorHAnsi"/>
                <w:lang w:val="es-ES"/>
              </w:rPr>
              <w:t>AVGLOOP</w:t>
            </w:r>
          </w:p>
        </w:tc>
        <w:tc>
          <w:tcPr>
            <w:tcW w:w="3690" w:type="dxa"/>
          </w:tcPr>
          <w:p w14:paraId="66739E41" w14:textId="60F4BB6A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@Retorno al bucle actual</w:t>
            </w:r>
          </w:p>
        </w:tc>
      </w:tr>
      <w:tr w:rsidR="002F221D" w14:paraId="578A46B0" w14:textId="7C8B1C8B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7C0DE3F" w14:textId="531336B6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  <w:r w:rsidRPr="004C1A45">
              <w:rPr>
                <w:rFonts w:cstheme="minorHAnsi"/>
                <w:b w:val="0"/>
                <w:bCs w:val="0"/>
                <w:lang w:val="es-ES"/>
              </w:rPr>
              <w:t>AVGEND:</w:t>
            </w:r>
          </w:p>
        </w:tc>
        <w:tc>
          <w:tcPr>
            <w:tcW w:w="4066" w:type="dxa"/>
          </w:tcPr>
          <w:p w14:paraId="0D1AC87E" w14:textId="77777777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</w:p>
        </w:tc>
        <w:tc>
          <w:tcPr>
            <w:tcW w:w="3690" w:type="dxa"/>
          </w:tcPr>
          <w:p w14:paraId="7FD30723" w14:textId="77777777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</w:p>
        </w:tc>
      </w:tr>
      <w:tr w:rsidR="002F221D" w:rsidRPr="002F221D" w14:paraId="2709E77A" w14:textId="5DC5D9A7" w:rsidTr="002F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EC6C1A0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9FF0259" w14:textId="19407038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STR </w:t>
            </w:r>
            <w:r w:rsidRPr="004C1A45">
              <w:rPr>
                <w:rFonts w:cstheme="minorHAnsi"/>
                <w:lang w:val="es-ES"/>
              </w:rPr>
              <w:t>R12, [R2]</w:t>
            </w:r>
          </w:p>
        </w:tc>
        <w:tc>
          <w:tcPr>
            <w:tcW w:w="3690" w:type="dxa"/>
          </w:tcPr>
          <w:p w14:paraId="0A3BB2F7" w14:textId="69EBED40" w:rsidR="002F221D" w:rsidRPr="004C1A45" w:rsidRDefault="002F221D" w:rsidP="002F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</w:t>
            </w:r>
            <w:proofErr w:type="gramStart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Guarda  el</w:t>
            </w:r>
            <w:proofErr w:type="gramEnd"/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 xml:space="preserve"> valor del reg. para operar al reg. deseado </w:t>
            </w:r>
          </w:p>
        </w:tc>
      </w:tr>
      <w:tr w:rsidR="002F221D" w:rsidRPr="002F221D" w14:paraId="73D9E728" w14:textId="2F4D524C" w:rsidTr="002F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201F050" w14:textId="77777777" w:rsidR="002F221D" w:rsidRPr="004C1A45" w:rsidRDefault="002F221D" w:rsidP="002F221D">
            <w:pPr>
              <w:rPr>
                <w:rFonts w:cstheme="minorHAnsi"/>
                <w:b w:val="0"/>
                <w:bCs w:val="0"/>
                <w:lang w:val="es-ES"/>
              </w:rPr>
            </w:pPr>
          </w:p>
        </w:tc>
        <w:tc>
          <w:tcPr>
            <w:tcW w:w="4066" w:type="dxa"/>
          </w:tcPr>
          <w:p w14:paraId="5F6D015B" w14:textId="4B58561B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"/>
              </w:rPr>
            </w:pPr>
            <w:r w:rsidRPr="004C1A45">
              <w:rPr>
                <w:rFonts w:cstheme="minorHAnsi"/>
                <w:color w:val="5B9BD5" w:themeColor="accent5"/>
                <w:lang w:val="es-ES"/>
              </w:rPr>
              <w:t xml:space="preserve">MOV </w:t>
            </w:r>
            <w:r w:rsidRPr="004C1A45">
              <w:rPr>
                <w:rFonts w:cstheme="minorHAnsi"/>
                <w:lang w:val="es-ES"/>
              </w:rPr>
              <w:t>PC, LR</w:t>
            </w:r>
          </w:p>
        </w:tc>
        <w:tc>
          <w:tcPr>
            <w:tcW w:w="3690" w:type="dxa"/>
          </w:tcPr>
          <w:p w14:paraId="445AF9A9" w14:textId="207014D3" w:rsidR="002F221D" w:rsidRPr="004C1A45" w:rsidRDefault="002F221D" w:rsidP="002F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</w:pPr>
            <w:r w:rsidRPr="004C1A45">
              <w:rPr>
                <w:rFonts w:cstheme="minorHAnsi"/>
                <w:i/>
                <w:iCs/>
                <w:color w:val="538135" w:themeColor="accent6" w:themeShade="BF"/>
                <w:lang w:val="es-ES"/>
              </w:rPr>
              <w:t>@Vuelta al punto de llamada</w:t>
            </w:r>
          </w:p>
        </w:tc>
      </w:tr>
    </w:tbl>
    <w:p w14:paraId="180A8FD1" w14:textId="77777777" w:rsidR="00A27A81" w:rsidRPr="00A27A81" w:rsidRDefault="00A27A81" w:rsidP="00A27A81">
      <w:pPr>
        <w:rPr>
          <w:lang w:val="es-ES"/>
        </w:rPr>
      </w:pPr>
    </w:p>
    <w:sectPr w:rsidR="00A27A81" w:rsidRPr="00A27A81" w:rsidSect="00A27A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E43F5" w14:textId="77777777" w:rsidR="00E57275" w:rsidRDefault="00E57275" w:rsidP="002F221D">
      <w:pPr>
        <w:spacing w:after="0" w:line="240" w:lineRule="auto"/>
      </w:pPr>
      <w:r>
        <w:separator/>
      </w:r>
    </w:p>
  </w:endnote>
  <w:endnote w:type="continuationSeparator" w:id="0">
    <w:p w14:paraId="2289CA85" w14:textId="77777777" w:rsidR="00E57275" w:rsidRDefault="00E57275" w:rsidP="002F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916C" w14:textId="77777777" w:rsidR="00E57275" w:rsidRDefault="00E57275" w:rsidP="002F221D">
      <w:pPr>
        <w:spacing w:after="0" w:line="240" w:lineRule="auto"/>
      </w:pPr>
      <w:r>
        <w:separator/>
      </w:r>
    </w:p>
  </w:footnote>
  <w:footnote w:type="continuationSeparator" w:id="0">
    <w:p w14:paraId="1F705BB7" w14:textId="77777777" w:rsidR="00E57275" w:rsidRDefault="00E57275" w:rsidP="002F2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1458B" w14:textId="78F6B0B1" w:rsidR="002F221D" w:rsidRPr="002F221D" w:rsidRDefault="002F221D" w:rsidP="002F221D">
    <w:pPr>
      <w:pStyle w:val="Header"/>
      <w:jc w:val="right"/>
      <w:rPr>
        <w:lang w:val="es-ES"/>
      </w:rPr>
    </w:pPr>
    <w:r w:rsidRPr="002F221D">
      <w:rPr>
        <w:lang w:val="es-ES"/>
      </w:rPr>
      <w:t>Enrique J</w:t>
    </w:r>
    <w:r>
      <w:rPr>
        <w:lang w:val="es-ES"/>
      </w:rPr>
      <w:t xml:space="preserve">uan </w:t>
    </w:r>
    <w:r w:rsidRPr="002F221D">
      <w:rPr>
        <w:lang w:val="es-ES"/>
      </w:rPr>
      <w:t>G</w:t>
    </w:r>
    <w:r>
      <w:rPr>
        <w:lang w:val="es-ES"/>
      </w:rPr>
      <w:t>amboa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81"/>
    <w:rsid w:val="0012195E"/>
    <w:rsid w:val="002D0645"/>
    <w:rsid w:val="002F221D"/>
    <w:rsid w:val="004C1A45"/>
    <w:rsid w:val="004C68D6"/>
    <w:rsid w:val="00564A3D"/>
    <w:rsid w:val="005B295F"/>
    <w:rsid w:val="0060477F"/>
    <w:rsid w:val="0067308F"/>
    <w:rsid w:val="00696F54"/>
    <w:rsid w:val="00706BC9"/>
    <w:rsid w:val="00A27A81"/>
    <w:rsid w:val="00BF5F5F"/>
    <w:rsid w:val="00E21502"/>
    <w:rsid w:val="00E57275"/>
    <w:rsid w:val="00FA172C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5A91"/>
  <w15:chartTrackingRefBased/>
  <w15:docId w15:val="{444EF146-B46C-42D2-8B36-57934B27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F22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F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21D"/>
  </w:style>
  <w:style w:type="paragraph" w:styleId="Footer">
    <w:name w:val="footer"/>
    <w:basedOn w:val="Normal"/>
    <w:link w:val="FooterChar"/>
    <w:uiPriority w:val="99"/>
    <w:unhideWhenUsed/>
    <w:rsid w:val="002F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807DF-4A6E-45F2-841D-E4B70675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J.G.</dc:creator>
  <cp:keywords/>
  <dc:description/>
  <cp:lastModifiedBy>Enrique J.G.</cp:lastModifiedBy>
  <cp:revision>3</cp:revision>
  <dcterms:created xsi:type="dcterms:W3CDTF">2020-12-27T16:08:00Z</dcterms:created>
  <dcterms:modified xsi:type="dcterms:W3CDTF">2020-12-29T16:47:00Z</dcterms:modified>
</cp:coreProperties>
</file>