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06871" w14:textId="74F2982C" w:rsidR="00347AC6" w:rsidRPr="00347AC6" w:rsidRDefault="00347AC6">
      <w:pPr>
        <w:rPr>
          <w:b/>
          <w:bCs/>
          <w:sz w:val="44"/>
          <w:szCs w:val="44"/>
          <w:u w:val="single"/>
          <w:lang w:val="es-ES"/>
        </w:rPr>
      </w:pPr>
      <w:r w:rsidRPr="00347AC6">
        <w:rPr>
          <w:b/>
          <w:bCs/>
          <w:sz w:val="44"/>
          <w:szCs w:val="44"/>
          <w:u w:val="single"/>
          <w:lang w:val="es-ES"/>
        </w:rPr>
        <w:t>La casa de Hauru</w:t>
      </w:r>
    </w:p>
    <w:p w14:paraId="1CC1ED35" w14:textId="288E239F" w:rsidR="00347AC6" w:rsidRDefault="00347AC6">
      <w:pPr>
        <w:rPr>
          <w:lang w:val="es-ES"/>
        </w:rPr>
      </w:pPr>
      <w:r>
        <w:rPr>
          <w:lang w:val="es-ES"/>
        </w:rPr>
        <w:t xml:space="preserve">La idea que tengo para este ejercicio es hacer la casa del personaje que estoy modelando en la asignatura, Hauru, de una manera similar al </w:t>
      </w:r>
      <w:r>
        <w:rPr>
          <w:i/>
          <w:iCs/>
          <w:lang w:val="es-ES"/>
        </w:rPr>
        <w:t>box landscaping</w:t>
      </w:r>
      <w:r>
        <w:rPr>
          <w:lang w:val="es-ES"/>
        </w:rPr>
        <w:t>. Mi intención es que tenga un ambiente japonés de era imperial, como si fuera una casa más en una pequeña ciudad.</w:t>
      </w:r>
    </w:p>
    <w:p w14:paraId="6FF94E58" w14:textId="36748B8E" w:rsidR="00347AC6" w:rsidRDefault="00347AC6">
      <w:pPr>
        <w:rPr>
          <w:lang w:val="es-ES"/>
        </w:rPr>
      </w:pPr>
      <w:r>
        <w:rPr>
          <w:lang w:val="es-ES"/>
        </w:rPr>
        <w:t>Esta casa tendrá un interior desarrollado pero austero, ya que mi personaje no es precisamente adinerado. Aun así, estará algo desordenada por dentro. En el exterior tendrá una pequeña charca delimitada con rocas, en la que cuida de un par de peces. Tendrá un tendedero y un armario exterior, y contrastando con el interior del hogar estará bastante limpio y ordenado.</w:t>
      </w:r>
    </w:p>
    <w:p w14:paraId="47B0BBE4" w14:textId="6FE9E4FE" w:rsidR="00347AC6" w:rsidRPr="00347AC6" w:rsidRDefault="00347AC6">
      <w:pPr>
        <w:rPr>
          <w:lang w:val="es-ES"/>
        </w:rPr>
      </w:pPr>
      <w:r>
        <w:rPr>
          <w:lang w:val="es-ES"/>
        </w:rPr>
        <w:t>La casa se verá delimitada por un seto muy alto, que actúa de muralla.</w:t>
      </w:r>
    </w:p>
    <w:p w14:paraId="15310120" w14:textId="77777777" w:rsidR="00347AC6" w:rsidRPr="00347AC6" w:rsidRDefault="00347AC6">
      <w:pPr>
        <w:rPr>
          <w:lang w:val="es-ES"/>
        </w:rPr>
      </w:pPr>
    </w:p>
    <w:p w14:paraId="4D374FD6" w14:textId="301A938A" w:rsidR="007C7BE3" w:rsidRDefault="00347AC6">
      <w:r>
        <w:rPr>
          <w:noProof/>
        </w:rPr>
        <w:drawing>
          <wp:inline distT="0" distB="0" distL="0" distR="0" wp14:anchorId="4934E316" wp14:editId="3DCF27E1">
            <wp:extent cx="5943600" cy="3729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729355"/>
                    </a:xfrm>
                    <a:prstGeom prst="rect">
                      <a:avLst/>
                    </a:prstGeom>
                    <a:noFill/>
                    <a:ln>
                      <a:noFill/>
                    </a:ln>
                  </pic:spPr>
                </pic:pic>
              </a:graphicData>
            </a:graphic>
          </wp:inline>
        </w:drawing>
      </w:r>
    </w:p>
    <w:p w14:paraId="069ADD84" w14:textId="0C72EB16" w:rsidR="00347AC6" w:rsidRDefault="00347AC6">
      <w:pPr>
        <w:rPr>
          <w:i/>
          <w:iCs/>
          <w:color w:val="404040" w:themeColor="text1" w:themeTint="BF"/>
        </w:rPr>
      </w:pPr>
      <w:r>
        <w:rPr>
          <w:i/>
          <w:iCs/>
          <w:color w:val="404040" w:themeColor="text1" w:themeTint="BF"/>
        </w:rPr>
        <w:t>Boceto general de la casa</w:t>
      </w:r>
    </w:p>
    <w:p w14:paraId="2FB16F8E" w14:textId="451155C8" w:rsidR="00347AC6" w:rsidRDefault="00347AC6">
      <w:pPr>
        <w:rPr>
          <w:i/>
          <w:iCs/>
          <w:color w:val="404040" w:themeColor="text1" w:themeTint="BF"/>
        </w:rPr>
      </w:pPr>
    </w:p>
    <w:p w14:paraId="4514A02A" w14:textId="290B4AB6" w:rsidR="00347AC6" w:rsidRDefault="00347AC6" w:rsidP="00515A75">
      <w:pPr>
        <w:jc w:val="center"/>
        <w:rPr>
          <w:i/>
          <w:iCs/>
          <w:color w:val="404040" w:themeColor="text1" w:themeTint="BF"/>
        </w:rPr>
      </w:pPr>
      <w:r>
        <w:rPr>
          <w:noProof/>
        </w:rPr>
        <w:lastRenderedPageBreak/>
        <w:drawing>
          <wp:inline distT="0" distB="0" distL="0" distR="0" wp14:anchorId="43B9E52E" wp14:editId="571A1530">
            <wp:extent cx="5558004" cy="35147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62649" cy="3517663"/>
                    </a:xfrm>
                    <a:prstGeom prst="rect">
                      <a:avLst/>
                    </a:prstGeom>
                    <a:noFill/>
                    <a:ln>
                      <a:noFill/>
                    </a:ln>
                  </pic:spPr>
                </pic:pic>
              </a:graphicData>
            </a:graphic>
          </wp:inline>
        </w:drawing>
      </w:r>
    </w:p>
    <w:p w14:paraId="313DF1A0" w14:textId="1A1FE134" w:rsidR="00347AC6" w:rsidRDefault="00347AC6">
      <w:pPr>
        <w:rPr>
          <w:i/>
          <w:iCs/>
          <w:color w:val="404040" w:themeColor="text1" w:themeTint="BF"/>
          <w:lang w:val="es-ES"/>
        </w:rPr>
      </w:pPr>
      <w:r w:rsidRPr="00347AC6">
        <w:rPr>
          <w:i/>
          <w:iCs/>
          <w:color w:val="404040" w:themeColor="text1" w:themeTint="BF"/>
          <w:lang w:val="es-ES"/>
        </w:rPr>
        <w:t>Esquina</w:t>
      </w:r>
      <w:r>
        <w:rPr>
          <w:i/>
          <w:iCs/>
          <w:color w:val="404040" w:themeColor="text1" w:themeTint="BF"/>
          <w:lang w:val="es-ES"/>
        </w:rPr>
        <w:t xml:space="preserve"> interior de la casa</w:t>
      </w:r>
    </w:p>
    <w:p w14:paraId="540F560A" w14:textId="6B64A8C7" w:rsidR="00347AC6" w:rsidRDefault="00347AC6">
      <w:pPr>
        <w:rPr>
          <w:i/>
          <w:iCs/>
          <w:color w:val="404040" w:themeColor="text1" w:themeTint="BF"/>
          <w:lang w:val="es-ES"/>
        </w:rPr>
      </w:pPr>
    </w:p>
    <w:p w14:paraId="0FABD0C2" w14:textId="7B054E8F" w:rsidR="00347AC6" w:rsidRDefault="00347AC6" w:rsidP="006B4DCE">
      <w:pPr>
        <w:jc w:val="center"/>
        <w:rPr>
          <w:i/>
          <w:iCs/>
          <w:color w:val="404040" w:themeColor="text1" w:themeTint="BF"/>
          <w:lang w:val="es-ES"/>
        </w:rPr>
      </w:pPr>
      <w:r>
        <w:rPr>
          <w:noProof/>
        </w:rPr>
        <w:drawing>
          <wp:inline distT="0" distB="0" distL="0" distR="0" wp14:anchorId="0C845181" wp14:editId="60C3FFCE">
            <wp:extent cx="3450790" cy="2552700"/>
            <wp:effectExtent l="0" t="0" r="0" b="0"/>
            <wp:docPr id="3" name="Picture 3" descr="japanese garden lanterns | Tea house design, Bunga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panese garden lanterns | Tea house design, Bungalow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56032" cy="2556578"/>
                    </a:xfrm>
                    <a:prstGeom prst="rect">
                      <a:avLst/>
                    </a:prstGeom>
                    <a:noFill/>
                    <a:ln>
                      <a:noFill/>
                    </a:ln>
                  </pic:spPr>
                </pic:pic>
              </a:graphicData>
            </a:graphic>
          </wp:inline>
        </w:drawing>
      </w:r>
    </w:p>
    <w:p w14:paraId="15A3C6C7" w14:textId="74B82758" w:rsidR="00347AC6" w:rsidRDefault="00347AC6">
      <w:pPr>
        <w:rPr>
          <w:i/>
          <w:iCs/>
          <w:color w:val="404040" w:themeColor="text1" w:themeTint="BF"/>
          <w:lang w:val="es-ES"/>
        </w:rPr>
      </w:pPr>
      <w:r>
        <w:rPr>
          <w:i/>
          <w:iCs/>
          <w:color w:val="404040" w:themeColor="text1" w:themeTint="BF"/>
          <w:lang w:val="es-ES"/>
        </w:rPr>
        <w:t>Referencia para la arquitectura de la casa</w:t>
      </w:r>
    </w:p>
    <w:p w14:paraId="57CA5B65" w14:textId="55FA674F" w:rsidR="00515A75" w:rsidRPr="00347AC6" w:rsidRDefault="00515A75" w:rsidP="00515A75">
      <w:pPr>
        <w:jc w:val="center"/>
        <w:rPr>
          <w:i/>
          <w:iCs/>
          <w:color w:val="404040" w:themeColor="text1" w:themeTint="BF"/>
          <w:lang w:val="es-ES"/>
        </w:rPr>
      </w:pPr>
      <w:r>
        <w:rPr>
          <w:noProof/>
        </w:rPr>
        <w:lastRenderedPageBreak/>
        <w:drawing>
          <wp:inline distT="0" distB="0" distL="0" distR="0" wp14:anchorId="698C7A75" wp14:editId="457F717F">
            <wp:extent cx="4743450" cy="2351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7129" cy="2363702"/>
                    </a:xfrm>
                    <a:prstGeom prst="rect">
                      <a:avLst/>
                    </a:prstGeom>
                    <a:noFill/>
                    <a:ln>
                      <a:noFill/>
                    </a:ln>
                  </pic:spPr>
                </pic:pic>
              </a:graphicData>
            </a:graphic>
          </wp:inline>
        </w:drawing>
      </w:r>
      <w:r>
        <w:rPr>
          <w:noProof/>
        </w:rPr>
        <w:drawing>
          <wp:inline distT="0" distB="0" distL="0" distR="0" wp14:anchorId="4D42CF18" wp14:editId="4E38C5F8">
            <wp:extent cx="4733925" cy="26749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2961" cy="2680077"/>
                    </a:xfrm>
                    <a:prstGeom prst="rect">
                      <a:avLst/>
                    </a:prstGeom>
                    <a:noFill/>
                    <a:ln>
                      <a:noFill/>
                    </a:ln>
                  </pic:spPr>
                </pic:pic>
              </a:graphicData>
            </a:graphic>
          </wp:inline>
        </w:drawing>
      </w:r>
      <w:r>
        <w:rPr>
          <w:noProof/>
        </w:rPr>
        <w:drawing>
          <wp:inline distT="0" distB="0" distL="0" distR="0" wp14:anchorId="170F9779" wp14:editId="445CF996">
            <wp:extent cx="4724400" cy="294619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159" cy="2951029"/>
                    </a:xfrm>
                    <a:prstGeom prst="rect">
                      <a:avLst/>
                    </a:prstGeom>
                    <a:noFill/>
                    <a:ln>
                      <a:noFill/>
                    </a:ln>
                  </pic:spPr>
                </pic:pic>
              </a:graphicData>
            </a:graphic>
          </wp:inline>
        </w:drawing>
      </w:r>
    </w:p>
    <w:sectPr w:rsidR="00515A75" w:rsidRPr="00347A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EDF"/>
    <w:rsid w:val="00347AC6"/>
    <w:rsid w:val="00515A75"/>
    <w:rsid w:val="006B4DCE"/>
    <w:rsid w:val="007C7BE3"/>
    <w:rsid w:val="00FD0E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0D3E5"/>
  <w15:chartTrackingRefBased/>
  <w15:docId w15:val="{4EE531A1-744F-42D1-97A5-59E2E7791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Pages>
  <Words>124</Words>
  <Characters>712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J.G.</dc:creator>
  <cp:keywords/>
  <dc:description/>
  <cp:lastModifiedBy>Enrique J.G.</cp:lastModifiedBy>
  <cp:revision>4</cp:revision>
  <cp:lastPrinted>2021-09-30T11:02:00Z</cp:lastPrinted>
  <dcterms:created xsi:type="dcterms:W3CDTF">2021-09-29T16:19:00Z</dcterms:created>
  <dcterms:modified xsi:type="dcterms:W3CDTF">2021-09-30T11:02:00Z</dcterms:modified>
</cp:coreProperties>
</file>