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r w:rsidDel="00000000" w:rsidR="00000000" w:rsidRPr="00000000">
        <w:rPr>
          <w:sz w:val="36"/>
          <w:szCs w:val="36"/>
          <w:rtl w:val="0"/>
        </w:rPr>
        <w:t xml:space="preserve">Домашна работа</w:t>
      </w:r>
      <w:r w:rsidDel="00000000" w:rsidR="00000000" w:rsidRPr="00000000">
        <w:rPr>
          <w:rtl w:val="0"/>
        </w:rPr>
        <w:t xml:space="preserve">: Дефекти и системи за </w:t>
        <w:br w:type="textWrapping"/>
        <w:t xml:space="preserve">проследяване на дефекти</w:t>
        <w:br w:type="textWrapping"/>
        <w:t xml:space="preserve">(Bugs and Bug Tracking Systems)</w:t>
      </w:r>
    </w:p>
    <w:p w:rsidR="00000000" w:rsidDel="00000000" w:rsidP="00000000" w:rsidRDefault="00000000" w:rsidRPr="00000000" w14:paraId="00000002">
      <w:pPr>
        <w:pStyle w:val="Heading2"/>
        <w:numPr>
          <w:ilvl w:val="0"/>
          <w:numId w:val="3"/>
        </w:numPr>
        <w:ind w:left="360" w:hanging="360"/>
        <w:rPr/>
      </w:pPr>
      <w:r w:rsidDel="00000000" w:rsidR="00000000" w:rsidRPr="00000000">
        <w:rPr>
          <w:rtl w:val="0"/>
        </w:rPr>
        <w:t xml:space="preserve">На лов за бъгове: Google Home Page</w:t>
      </w:r>
    </w:p>
    <w:tbl>
      <w:tblPr>
        <w:tblStyle w:val="Table1"/>
        <w:tblW w:w="10425.0" w:type="dxa"/>
        <w:jc w:val="left"/>
        <w:tblBorders>
          <w:top w:color="fac090" w:space="0" w:sz="4" w:val="single"/>
          <w:left w:color="fac090" w:space="0" w:sz="4" w:val="single"/>
          <w:bottom w:color="fac090" w:space="0" w:sz="4" w:val="single"/>
          <w:right w:color="fac090" w:space="0" w:sz="4" w:val="single"/>
          <w:insideH w:color="fac090" w:space="0" w:sz="4" w:val="single"/>
          <w:insideV w:color="fac090" w:space="0" w:sz="4" w:val="single"/>
        </w:tblBorders>
        <w:tblLayout w:type="fixed"/>
        <w:tblLook w:val="0400"/>
      </w:tblPr>
      <w:tblGrid>
        <w:gridCol w:w="1275"/>
        <w:gridCol w:w="9150"/>
        <w:tblGridChange w:id="0">
          <w:tblGrid>
            <w:gridCol w:w="1275"/>
            <w:gridCol w:w="915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3">
            <w:pPr>
              <w:spacing w:after="144" w:before="144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Бъг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4">
            <w:pPr>
              <w:spacing w:after="144" w:before="144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5">
            <w:pPr>
              <w:spacing w:after="144" w:before="144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Бъг #1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Страницата няма заглавие.</w:t>
            </w:r>
          </w:p>
          <w:p w:rsidR="00000000" w:rsidDel="00000000" w:rsidP="00000000" w:rsidRDefault="00000000" w:rsidRPr="00000000" w14:paraId="00000007">
            <w:pPr>
              <w:spacing w:after="144" w:before="144" w:lineRule="auto"/>
              <w:rPr/>
            </w:pPr>
            <w:r w:rsidDel="00000000" w:rsidR="00000000" w:rsidRPr="00000000">
              <w:rPr/>
              <w:drawing>
                <wp:inline distB="0" distT="0" distL="0" distR="0">
                  <wp:extent cx="1987602" cy="841656"/>
                  <wp:effectExtent b="0" l="0" r="0" t="0"/>
                  <wp:docPr id="1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7602" cy="84165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spacing w:after="144" w:before="144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Бъг #2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Бутонът за микрофон е различен.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spacing w:after="144" w:before="144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Бъг #3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Липсва бутон за ,,търсене по изображение”.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C">
            <w:pPr>
              <w:spacing w:after="144" w:before="144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Бъг #4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Полетата ,,Изображения” и ,,Gmail” са поставени неправилно.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spacing w:after="144" w:before="144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Бъг #5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Менюто с точките , което се намира след ,,Изображения” и ,,Gmail” липсва една точка по средата.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spacing w:after="144" w:before="144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Бъг #6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Текстът ,,google offered in: Bulgaria” не трябва да го има.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spacing w:after="144" w:before="144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Бъг #7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Текстът ,,Bulgaria” е написан на различен шрифт.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4">
            <w:pPr>
              <w:spacing w:after="144" w:before="144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Бъг #8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Бутонът ,,I’m Feling Lucky” e написан неправилно.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spacing w:after="144" w:before="144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Бъг #9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Не трябва да се повтарят двата текста ,,How search works”.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8">
            <w:pPr>
              <w:spacing w:after="144" w:before="144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Бъг #10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Липсва бутон за ,,Рекламиране” на мястото на първия ,,How search works”.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spacing w:after="144" w:before="144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Бъг #11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Липсва бутон за ,,Бизнес”.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C">
            <w:pPr>
              <w:spacing w:after="144" w:before="144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Бъг#12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Лупичката е обърната на другия край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spacing w:after="144" w:before="144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Бъг#13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Липсва инструмент за въвеждане от клавиатурата.</w:t>
            </w:r>
          </w:p>
        </w:tc>
      </w:tr>
    </w:tbl>
    <w:p w:rsidR="00000000" w:rsidDel="00000000" w:rsidP="00000000" w:rsidRDefault="00000000" w:rsidRPr="00000000" w14:paraId="00000020">
      <w:pPr>
        <w:pStyle w:val="Heading2"/>
        <w:numPr>
          <w:ilvl w:val="0"/>
          <w:numId w:val="3"/>
        </w:numPr>
        <w:ind w:left="360" w:hanging="360"/>
        <w:rPr/>
      </w:pPr>
      <w:r w:rsidDel="00000000" w:rsidR="00000000" w:rsidRPr="00000000">
        <w:rPr>
          <w:rtl w:val="0"/>
        </w:rPr>
        <w:t xml:space="preserve">На лов за бъгове: Приложението Notepad</w:t>
      </w:r>
    </w:p>
    <w:tbl>
      <w:tblPr>
        <w:tblStyle w:val="Table2"/>
        <w:tblW w:w="10485.0" w:type="dxa"/>
        <w:jc w:val="left"/>
        <w:tblBorders>
          <w:top w:color="fac090" w:space="0" w:sz="4" w:val="single"/>
          <w:left w:color="fac090" w:space="0" w:sz="4" w:val="single"/>
          <w:bottom w:color="fac090" w:space="0" w:sz="4" w:val="single"/>
          <w:right w:color="fac090" w:space="0" w:sz="4" w:val="single"/>
          <w:insideH w:color="fac090" w:space="0" w:sz="4" w:val="single"/>
          <w:insideV w:color="fac090" w:space="0" w:sz="4" w:val="single"/>
        </w:tblBorders>
        <w:tblLayout w:type="fixed"/>
        <w:tblLook w:val="0400"/>
      </w:tblPr>
      <w:tblGrid>
        <w:gridCol w:w="1271"/>
        <w:gridCol w:w="9214"/>
        <w:tblGridChange w:id="0">
          <w:tblGrid>
            <w:gridCol w:w="1271"/>
            <w:gridCol w:w="9214"/>
          </w:tblGrid>
        </w:tblGridChange>
      </w:tblGrid>
      <w:tr>
        <w:trPr>
          <w:cantSplit w:val="0"/>
          <w:trHeight w:val="556.55468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spacing w:after="144" w:before="144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Бъг #1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spacing w:after="144" w:before="144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Файлът няма заглавие.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6.55468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spacing w:after="144" w:before="144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Бъг #2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Иконата на notepad e различна.</w:t>
            </w:r>
          </w:p>
        </w:tc>
      </w:tr>
      <w:tr>
        <w:trPr>
          <w:cantSplit w:val="0"/>
          <w:trHeight w:val="556.55468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5">
            <w:pPr>
              <w:spacing w:after="144" w:before="144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Бъг #3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Липсва менюто ,,View”.</w:t>
            </w:r>
          </w:p>
        </w:tc>
      </w:tr>
      <w:tr>
        <w:trPr>
          <w:cantSplit w:val="0"/>
          <w:trHeight w:val="556.55468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spacing w:after="144" w:before="144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Бъг #4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Липсва бутонът ,,Изход” при цъкане на менюто ,,Файл”.</w:t>
            </w:r>
          </w:p>
        </w:tc>
      </w:tr>
      <w:tr>
        <w:trPr>
          <w:cantSplit w:val="0"/>
          <w:trHeight w:val="556.55468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9">
            <w:pPr>
              <w:spacing w:after="144" w:before="144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Бъг #5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Хиксът ,,X” за затваряне на notepad e различен.</w:t>
            </w:r>
          </w:p>
        </w:tc>
      </w:tr>
      <w:tr>
        <w:trPr>
          <w:cantSplit w:val="0"/>
          <w:trHeight w:val="556.55468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B">
            <w:pPr>
              <w:spacing w:after="144" w:before="144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Бъг #6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Най-долната дясна стрелка за следенето на текст е различна.</w:t>
            </w:r>
          </w:p>
        </w:tc>
      </w:tr>
      <w:tr>
        <w:trPr>
          <w:cantSplit w:val="0"/>
          <w:trHeight w:val="556.55468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D">
            <w:pPr>
              <w:spacing w:after="144" w:before="144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Бъг#7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Бутонът ,,Open” при цъкане на менюто ,,File” липсва комбинацията с клавиши.</w:t>
            </w:r>
          </w:p>
        </w:tc>
      </w:tr>
      <w:tr>
        <w:trPr>
          <w:cantSplit w:val="0"/>
          <w:trHeight w:val="556.55468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spacing w:after="144" w:before="144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Бъг#8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Бутонът ,,Save” при цъкане на менюто ,,File” липсва комбинацията с клавиши.</w:t>
            </w:r>
          </w:p>
        </w:tc>
      </w:tr>
      <w:tr>
        <w:trPr>
          <w:cantSplit w:val="0"/>
          <w:trHeight w:val="556.55468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spacing w:after="144" w:before="144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Бъг#9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Липсва бутонът за минимизиране ,,-”.</w:t>
            </w:r>
          </w:p>
        </w:tc>
      </w:tr>
      <w:tr>
        <w:trPr>
          <w:cantSplit w:val="0"/>
          <w:trHeight w:val="556.55468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3">
            <w:pPr>
              <w:spacing w:after="144" w:before="144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Бъг#10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Липсва бутонът за цялостно разширяване.</w:t>
            </w:r>
          </w:p>
        </w:tc>
      </w:tr>
    </w:tbl>
    <w:p w:rsidR="00000000" w:rsidDel="00000000" w:rsidP="00000000" w:rsidRDefault="00000000" w:rsidRPr="00000000" w14:paraId="00000035">
      <w:pPr>
        <w:pStyle w:val="Heading2"/>
        <w:numPr>
          <w:ilvl w:val="0"/>
          <w:numId w:val="3"/>
        </w:numPr>
        <w:ind w:left="360" w:hanging="36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Докладване на бъгове: Gmail</w:t>
      </w:r>
    </w:p>
    <w:tbl>
      <w:tblPr>
        <w:tblStyle w:val="Table3"/>
        <w:tblW w:w="10485.0" w:type="dxa"/>
        <w:jc w:val="left"/>
        <w:tblBorders>
          <w:top w:color="fac090" w:space="0" w:sz="4" w:val="single"/>
          <w:left w:color="fac090" w:space="0" w:sz="4" w:val="single"/>
          <w:bottom w:color="fac090" w:space="0" w:sz="4" w:val="single"/>
          <w:right w:color="fac090" w:space="0" w:sz="4" w:val="single"/>
          <w:insideH w:color="fac090" w:space="0" w:sz="4" w:val="single"/>
          <w:insideV w:color="fac090" w:space="0" w:sz="4" w:val="single"/>
        </w:tblBorders>
        <w:tblLayout w:type="fixed"/>
        <w:tblLook w:val="0400"/>
      </w:tblPr>
      <w:tblGrid>
        <w:gridCol w:w="1961"/>
        <w:gridCol w:w="8524"/>
        <w:tblGridChange w:id="0">
          <w:tblGrid>
            <w:gridCol w:w="1961"/>
            <w:gridCol w:w="8524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6">
            <w:pPr>
              <w:spacing w:after="144" w:before="144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Бъг 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spacing w:after="144" w:before="144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SB-21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8">
            <w:pPr>
              <w:spacing w:after="144" w:before="144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Приоритет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Следващата версия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A">
            <w:pPr>
              <w:spacing w:after="144" w:before="144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Тежест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Ниско ниво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C">
            <w:pPr>
              <w:spacing w:after="144" w:before="144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Възложено на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Питър Уайт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E">
            <w:pPr>
              <w:spacing w:after="144" w:before="144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Докладвано от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Иван Йорданов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0">
            <w:pPr>
              <w:spacing w:after="144" w:before="144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Докладвано на</w:t>
            </w:r>
          </w:p>
          <w:p w:rsidR="00000000" w:rsidDel="00000000" w:rsidP="00000000" w:rsidRDefault="00000000" w:rsidRPr="00000000" w14:paraId="00000041">
            <w:pPr>
              <w:spacing w:after="144" w:before="144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(дата)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07.07.2024г.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3">
            <w:pPr>
              <w:spacing w:after="144" w:before="144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Статус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Нов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5">
            <w:pPr>
              <w:spacing w:after="144" w:before="144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Среда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https://www.google.com/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7">
            <w:pPr>
              <w:spacing w:after="144" w:before="144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Резюме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Потребителите не могат да си влезнат във входящата кутия.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9">
            <w:pPr>
              <w:spacing w:after="144" w:before="144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Всички потребители които имат Gmail трябва да ги препраща във входящата кутия , а не в google.com.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B">
            <w:pPr>
              <w:spacing w:after="144" w:before="144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Очаквано поведение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Когато се цъкне на бутона Gmail , потребителя трябва да си влезне във входящата поща, а не в google.com.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D">
            <w:pPr>
              <w:spacing w:after="144" w:before="144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Реално поведение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Когато се цъкне на бутона Gmail, бутона  препраща потребитeля в google.com 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F">
            <w:pPr>
              <w:spacing w:after="144" w:before="144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Стъпки за възпроизвеждане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numPr>
                <w:ilvl w:val="0"/>
                <w:numId w:val="2"/>
              </w:numPr>
              <w:spacing w:after="0" w:afterAutospacing="0" w:before="144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Влез в google.com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Цъкни на бутона ,,Gmail”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2"/>
              </w:numPr>
              <w:spacing w:after="144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Виж дали бутона препраща правилно.</w:t>
            </w:r>
          </w:p>
        </w:tc>
      </w:tr>
    </w:tbl>
    <w:p w:rsidR="00000000" w:rsidDel="00000000" w:rsidP="00000000" w:rsidRDefault="00000000" w:rsidRPr="00000000" w14:paraId="00000053">
      <w:pPr>
        <w:pStyle w:val="Heading2"/>
        <w:numPr>
          <w:ilvl w:val="0"/>
          <w:numId w:val="3"/>
        </w:numPr>
        <w:ind w:left="360" w:hanging="360"/>
        <w:rPr/>
      </w:pPr>
      <w:r w:rsidDel="00000000" w:rsidR="00000000" w:rsidRPr="00000000">
        <w:rPr>
          <w:rtl w:val="0"/>
        </w:rPr>
        <w:t xml:space="preserve">Докладване на бъгове: Нулиране на парола</w:t>
      </w:r>
    </w:p>
    <w:tbl>
      <w:tblPr>
        <w:tblStyle w:val="Table4"/>
        <w:tblW w:w="10485.0" w:type="dxa"/>
        <w:jc w:val="left"/>
        <w:tblBorders>
          <w:top w:color="fac090" w:space="0" w:sz="4" w:val="single"/>
          <w:left w:color="fac090" w:space="0" w:sz="4" w:val="single"/>
          <w:bottom w:color="fac090" w:space="0" w:sz="4" w:val="single"/>
          <w:right w:color="fac090" w:space="0" w:sz="4" w:val="single"/>
          <w:insideH w:color="fac090" w:space="0" w:sz="4" w:val="single"/>
          <w:insideV w:color="fac090" w:space="0" w:sz="4" w:val="single"/>
        </w:tblBorders>
        <w:tblLayout w:type="fixed"/>
        <w:tblLook w:val="0400"/>
      </w:tblPr>
      <w:tblGrid>
        <w:gridCol w:w="1271"/>
        <w:gridCol w:w="9214"/>
        <w:tblGridChange w:id="0">
          <w:tblGrid>
            <w:gridCol w:w="1271"/>
            <w:gridCol w:w="9214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4">
            <w:pPr>
              <w:spacing w:after="144" w:before="144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Стъпки за възпроизвеждане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Отидете на</w:t>
            </w:r>
            <w:hyperlink r:id="rId7">
              <w:r w:rsidDel="00000000" w:rsidR="00000000" w:rsidRPr="00000000">
                <w:rPr>
                  <w:b w:val="1"/>
                  <w:rtl w:val="0"/>
                </w:rPr>
                <w:t xml:space="preserve"> </w:t>
              </w:r>
            </w:hyperlink>
            <w:hyperlink r:id="rId8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samplepage.com</w:t>
              </w:r>
            </w:hyperlink>
            <w:r w:rsidDel="00000000" w:rsidR="00000000" w:rsidRPr="00000000">
              <w:rPr>
                <w:b w:val="1"/>
                <w:rtl w:val="0"/>
              </w:rPr>
              <w:t xml:space="preserve"> от браузъра на мобилния си телефон.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Кликнете върху връзката за регистрация.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Въведете подробности за идентификационните данни в съответното поле на формуляра и щракнете върху бутона за регистрация.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1"/>
              </w:numPr>
              <w:spacing w:after="240" w:before="0" w:beforeAutospacing="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Влезте в регистрирания имейл акаунт , за да получите имейл за нулиране на паролата.</w:t>
            </w:r>
          </w:p>
          <w:p w:rsidR="00000000" w:rsidDel="00000000" w:rsidP="00000000" w:rsidRDefault="00000000" w:rsidRPr="00000000" w14:paraId="00000059">
            <w:pPr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A">
            <w:pPr>
              <w:spacing w:after="144" w:before="144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Очакван резултат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Потребителят трябва да получи един имейл с линк за активиране , без значение дали се регистрира през мобилното устройство или настолен компютър.</w:t>
            </w:r>
          </w:p>
          <w:p w:rsidR="00000000" w:rsidDel="00000000" w:rsidP="00000000" w:rsidRDefault="00000000" w:rsidRPr="00000000" w14:paraId="0000005C">
            <w:pPr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D">
            <w:pPr>
              <w:spacing w:after="144" w:before="144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Действителен резултат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Потребителят получава два пъти имейл за активиране , когато се регистрира през мобилния телефон.</w:t>
            </w:r>
          </w:p>
          <w:p w:rsidR="00000000" w:rsidDel="00000000" w:rsidP="00000000" w:rsidRDefault="00000000" w:rsidRPr="00000000" w14:paraId="0000005F">
            <w:pPr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0">
            <w:pPr>
              <w:spacing w:after="144" w:before="144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Среда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411.35999999999996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IOS Safari / Google Chrome</w:t>
            </w:r>
          </w:p>
          <w:p w:rsidR="00000000" w:rsidDel="00000000" w:rsidP="00000000" w:rsidRDefault="00000000" w:rsidRPr="00000000" w14:paraId="0000006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80" w:line="411.35999999999996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Android Google Chromе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pStyle w:val="Heading2"/>
        <w:numPr>
          <w:ilvl w:val="0"/>
          <w:numId w:val="3"/>
        </w:numPr>
        <w:ind w:left="360" w:hanging="36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Регистрирация в Atlassian Jira Cloud</w:t>
      </w:r>
    </w:p>
    <w:p w:rsidR="00000000" w:rsidDel="00000000" w:rsidP="00000000" w:rsidRDefault="00000000" w:rsidRPr="00000000" w14:paraId="00000064">
      <w:pPr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6624010" cy="32004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2401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numPr>
          <w:ilvl w:val="0"/>
          <w:numId w:val="3"/>
        </w:numPr>
        <w:ind w:left="360" w:hanging="360"/>
        <w:rPr/>
      </w:pPr>
      <w:r w:rsidDel="00000000" w:rsidR="00000000" w:rsidRPr="00000000">
        <w:rPr>
          <w:rtl w:val="0"/>
        </w:rPr>
        <w:t xml:space="preserve">Докладване на бъгове: Форма за регистрация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3a3a3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Опишете накратко всички грешки, които сте открили в таблицата по-долу. Добавете снимки, където смятате, че това е необходимо.</w:t>
      </w:r>
      <w:r w:rsidDel="00000000" w:rsidR="00000000" w:rsidRPr="00000000">
        <w:rPr>
          <w:rtl w:val="0"/>
        </w:rPr>
      </w:r>
    </w:p>
    <w:tbl>
      <w:tblPr>
        <w:tblStyle w:val="Table5"/>
        <w:tblW w:w="10485.0" w:type="dxa"/>
        <w:jc w:val="left"/>
        <w:tblBorders>
          <w:top w:color="fac090" w:space="0" w:sz="4" w:val="single"/>
          <w:left w:color="fac090" w:space="0" w:sz="4" w:val="single"/>
          <w:bottom w:color="fac090" w:space="0" w:sz="4" w:val="single"/>
          <w:right w:color="fac090" w:space="0" w:sz="4" w:val="single"/>
          <w:insideH w:color="fac090" w:space="0" w:sz="4" w:val="single"/>
          <w:insideV w:color="fac090" w:space="0" w:sz="4" w:val="single"/>
        </w:tblBorders>
        <w:tblLayout w:type="fixed"/>
        <w:tblLook w:val="0400"/>
      </w:tblPr>
      <w:tblGrid>
        <w:gridCol w:w="1271"/>
        <w:gridCol w:w="9214"/>
        <w:tblGridChange w:id="0">
          <w:tblGrid>
            <w:gridCol w:w="1271"/>
            <w:gridCol w:w="9214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67">
            <w:pPr>
              <w:spacing w:after="144" w:before="144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Бъг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68">
            <w:pPr>
              <w:spacing w:after="144" w:before="144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9">
            <w:pPr>
              <w:spacing w:after="144" w:before="144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Бъг #1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Полето ,,Confirm Email” , трябва да е ,,Confirm password”.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B">
            <w:pPr>
              <w:spacing w:after="144" w:before="144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Бъг #2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Текстът ,,Create Your Acount” e написан неправилно.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D">
            <w:pPr>
              <w:spacing w:after="144" w:before="144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Бъг #3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Бутонът ,,Clear Form” не работи.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F">
            <w:pPr>
              <w:spacing w:after="144" w:before="144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Бъг#4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След успешно регистриране изписва текст ,,Thank you for registеring”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1">
            <w:pPr>
              <w:spacing w:after="144" w:before="144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Бъг#5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Когато въведа по-малко от 6 символа в полето ,,Username” с комбинация от букви и цифри , при натискане на бутона ,,Create Account” , се регистрирам.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3">
            <w:pPr>
              <w:spacing w:after="144" w:before="144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Бъг#6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Вътре в полето ,,Username” преди въвеждане на потребителско име , трябва да  е,,Choose username”</w:t>
            </w:r>
          </w:p>
        </w:tc>
      </w:tr>
      <w:tr>
        <w:trPr>
          <w:cantSplit w:val="0"/>
          <w:trHeight w:val="885.1093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5">
            <w:pPr>
              <w:spacing w:after="144" w:before="144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Бъг#7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Вътре в полето ,,Email” , преди въвеждане на имейл, трябва да пише еnter valid email address.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7">
            <w:pPr>
              <w:spacing w:after="144" w:before="144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Бъг#8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Във всички полета трябва да пише ,,Enter…” , а не ,,Choose…”</w:t>
            </w:r>
          </w:p>
        </w:tc>
      </w:tr>
    </w:tbl>
    <w:p w:rsidR="00000000" w:rsidDel="00000000" w:rsidP="00000000" w:rsidRDefault="00000000" w:rsidRPr="00000000" w14:paraId="00000079">
      <w:pPr>
        <w:rPr>
          <w:i w:val="1"/>
        </w:rPr>
      </w:pPr>
      <w:r w:rsidDel="00000000" w:rsidR="00000000" w:rsidRPr="00000000">
        <w:rPr>
          <w:b w:val="1"/>
          <w:rtl w:val="0"/>
        </w:rPr>
        <w:t xml:space="preserve">Регистрирайте всички </w:t>
      </w:r>
      <w:r w:rsidDel="00000000" w:rsidR="00000000" w:rsidRPr="00000000">
        <w:rPr>
          <w:rtl w:val="0"/>
        </w:rPr>
        <w:t xml:space="preserve">открити бъгове в проекта, който сте създали в</w:t>
      </w:r>
      <w:r w:rsidDel="00000000" w:rsidR="00000000" w:rsidRPr="00000000">
        <w:rPr>
          <w:b w:val="1"/>
          <w:rtl w:val="0"/>
        </w:rPr>
        <w:t xml:space="preserve"> Jira</w:t>
      </w:r>
      <w:r w:rsidDel="00000000" w:rsidR="00000000" w:rsidRPr="00000000">
        <w:rPr>
          <w:rtl w:val="0"/>
        </w:rPr>
        <w:t xml:space="preserve">.</w:t>
        <w:br w:type="textWrapping"/>
      </w:r>
      <w:r w:rsidDel="00000000" w:rsidR="00000000" w:rsidRPr="00000000">
        <w:rPr>
          <w:i w:val="1"/>
          <w:rtl w:val="0"/>
        </w:rPr>
        <w:t xml:space="preserve">[Приложете снимки на проекта си за проследяване на бъгове в Jira, така че да се виждат описанията на бъговете]</w:t>
      </w:r>
    </w:p>
    <w:p w:rsidR="00000000" w:rsidDel="00000000" w:rsidP="00000000" w:rsidRDefault="00000000" w:rsidRPr="00000000" w14:paraId="0000007A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0" w:right="0" w:firstLine="0"/>
        <w:jc w:val="left"/>
        <w:rPr>
          <w:color w:val="3a3a3a"/>
        </w:rPr>
      </w:pPr>
      <w:r w:rsidDel="00000000" w:rsidR="00000000" w:rsidRPr="00000000">
        <w:rPr>
          <w:color w:val="3a3a3a"/>
        </w:rPr>
        <w:drawing>
          <wp:inline distB="114300" distT="114300" distL="114300" distR="114300">
            <wp:extent cx="6624010" cy="32131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2401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a3a3a"/>
        </w:rPr>
        <w:drawing>
          <wp:inline distB="114300" distT="114300" distL="114300" distR="114300">
            <wp:extent cx="6624010" cy="311150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2401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0" w:right="0" w:firstLine="0"/>
        <w:jc w:val="left"/>
        <w:rPr>
          <w:color w:val="3a3a3a"/>
        </w:rPr>
      </w:pPr>
      <w:r w:rsidDel="00000000" w:rsidR="00000000" w:rsidRPr="00000000">
        <w:rPr>
          <w:color w:val="3a3a3a"/>
        </w:rPr>
        <w:drawing>
          <wp:inline distB="114300" distT="114300" distL="114300" distR="114300">
            <wp:extent cx="6624010" cy="3111500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2401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0" w:right="0" w:firstLine="0"/>
        <w:jc w:val="left"/>
        <w:rPr>
          <w:color w:val="3a3a3a"/>
        </w:rPr>
      </w:pPr>
      <w:r w:rsidDel="00000000" w:rsidR="00000000" w:rsidRPr="00000000">
        <w:rPr>
          <w:color w:val="3a3a3a"/>
        </w:rPr>
        <w:drawing>
          <wp:inline distB="114300" distT="114300" distL="114300" distR="114300">
            <wp:extent cx="6690043" cy="5354462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90043" cy="53544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a3a3a"/>
        </w:rPr>
        <w:drawing>
          <wp:inline distB="114300" distT="114300" distL="114300" distR="114300">
            <wp:extent cx="6623368" cy="4970318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23368" cy="49703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0" w:right="0" w:firstLine="0"/>
        <w:jc w:val="left"/>
        <w:rPr>
          <w:color w:val="3a3a3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0" w:right="0" w:firstLine="0"/>
        <w:jc w:val="left"/>
        <w:rPr>
          <w:color w:val="3a3a3a"/>
        </w:rPr>
      </w:pPr>
      <w:r w:rsidDel="00000000" w:rsidR="00000000" w:rsidRPr="00000000">
        <w:rPr>
          <w:color w:val="3a3a3a"/>
        </w:rPr>
        <w:drawing>
          <wp:inline distB="114300" distT="114300" distL="114300" distR="114300">
            <wp:extent cx="6624010" cy="48895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24010" cy="488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0" w:right="0" w:firstLine="0"/>
        <w:jc w:val="left"/>
        <w:rPr>
          <w:color w:val="3a3a3a"/>
        </w:rPr>
      </w:pPr>
      <w:r w:rsidDel="00000000" w:rsidR="00000000" w:rsidRPr="00000000">
        <w:rPr>
          <w:color w:val="3a3a3a"/>
        </w:rPr>
        <w:drawing>
          <wp:inline distB="114300" distT="114300" distL="114300" distR="114300">
            <wp:extent cx="6624010" cy="51181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24010" cy="511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0" w:right="0" w:firstLine="0"/>
        <w:jc w:val="left"/>
        <w:rPr>
          <w:color w:val="3a3a3a"/>
        </w:rPr>
      </w:pPr>
      <w:r w:rsidDel="00000000" w:rsidR="00000000" w:rsidRPr="00000000">
        <w:rPr>
          <w:color w:val="3a3a3a"/>
        </w:rPr>
        <w:drawing>
          <wp:inline distB="114300" distT="114300" distL="114300" distR="114300">
            <wp:extent cx="6624010" cy="51689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24010" cy="516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8" w:type="default"/>
      <w:footerReference r:id="rId19" w:type="default"/>
      <w:pgSz w:h="16834" w:w="11909" w:orient="portrait"/>
      <w:pgMar w:bottom="1077" w:top="567" w:left="737" w:right="737" w:header="567" w:footer="79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8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50800</wp:posOffset>
              </wp:positionV>
              <wp:extent cx="6614160" cy="127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038920" y="3780000"/>
                        <a:ext cx="6614160" cy="0"/>
                      </a:xfrm>
                      <a:prstGeom prst="straightConnector1">
                        <a:avLst/>
                      </a:prstGeom>
                      <a:noFill/>
                      <a:ln cap="rnd" cmpd="sng" w="12700">
                        <a:solidFill>
                          <a:srgbClr val="974806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50800</wp:posOffset>
              </wp:positionV>
              <wp:extent cx="6614160" cy="12700"/>
              <wp:effectExtent b="0" l="0" r="0" t="0"/>
              <wp:wrapNone/>
              <wp:docPr id="1" name="image12.png"/>
              <a:graphic>
                <a:graphicData uri="http://schemas.openxmlformats.org/drawingml/2006/picture">
                  <pic:pic>
                    <pic:nvPicPr>
                      <pic:cNvPr id="0" name="image1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1416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1371600</wp:posOffset>
              </wp:positionH>
              <wp:positionV relativeFrom="paragraph">
                <wp:posOffset>76200</wp:posOffset>
              </wp:positionV>
              <wp:extent cx="5234549" cy="52324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2733488" y="3523143"/>
                        <a:ext cx="5225024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00" w:before="4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7"/>
                              <w:vertAlign w:val="baseline"/>
                            </w:rPr>
                            <w:t xml:space="preserve">© SoftUni – 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882de"/>
                              <w:sz w:val="17"/>
                              <w:u w:val="single"/>
                              <w:vertAlign w:val="baseline"/>
                            </w:rPr>
                            <w:t xml:space="preserve">about.softuni.bg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7"/>
                              <w:vertAlign w:val="baseline"/>
                            </w:rPr>
                            <w:t xml:space="preserve">. Copyrighted document. Unauthorized copy, reproduction or use is not permitted.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20" w:before="80" w:line="240"/>
                            <w:ind w:left="567.0000076293945" w:right="0" w:firstLine="850.9999847412109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7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  <w:t xml:space="preserve">                       </w:t>
                          </w:r>
                        </w:p>
                      </w:txbxContent>
                    </wps:txbx>
                    <wps:bodyPr anchorCtr="0" anchor="t" bIns="18000" lIns="18000" spcFirstLastPara="1" rIns="18000" wrap="square" tIns="432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1371600</wp:posOffset>
              </wp:positionH>
              <wp:positionV relativeFrom="paragraph">
                <wp:posOffset>76200</wp:posOffset>
              </wp:positionV>
              <wp:extent cx="5234549" cy="523240"/>
              <wp:effectExtent b="0" l="0" r="0" t="0"/>
              <wp:wrapNone/>
              <wp:docPr id="2" name="image13.png"/>
              <a:graphic>
                <a:graphicData uri="http://schemas.openxmlformats.org/drawingml/2006/picture">
                  <pic:pic>
                    <pic:nvPicPr>
                      <pic:cNvPr id="0" name="image1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34549" cy="5232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1384300</wp:posOffset>
              </wp:positionH>
              <wp:positionV relativeFrom="paragraph">
                <wp:posOffset>342900</wp:posOffset>
              </wp:positionV>
              <wp:extent cx="519479" cy="174913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5091023" y="3697306"/>
                        <a:ext cx="509954" cy="16538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7"/>
                              <w:vertAlign w:val="baseline"/>
                            </w:rPr>
                            <w:t xml:space="preserve">Follow us:</w:t>
                          </w:r>
                        </w:p>
                      </w:txbxContent>
                    </wps:txbx>
                    <wps:bodyPr anchorCtr="0" anchor="ctr" bIns="0" lIns="1800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1384300</wp:posOffset>
              </wp:positionH>
              <wp:positionV relativeFrom="paragraph">
                <wp:posOffset>342900</wp:posOffset>
              </wp:positionV>
              <wp:extent cx="519479" cy="174913"/>
              <wp:effectExtent b="0" l="0" r="0" t="0"/>
              <wp:wrapNone/>
              <wp:docPr id="3" name="image14.png"/>
              <a:graphic>
                <a:graphicData uri="http://schemas.openxmlformats.org/drawingml/2006/picture">
                  <pic:pic>
                    <pic:nvPicPr>
                      <pic:cNvPr id="0" name="image14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19479" cy="174913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5638800</wp:posOffset>
              </wp:positionH>
              <wp:positionV relativeFrom="paragraph">
                <wp:posOffset>330200</wp:posOffset>
              </wp:positionV>
              <wp:extent cx="909955" cy="211455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4895785" y="3679035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8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  <w:t xml:space="preserve">Page  PAGE   \* MERGEFORMAT 2 of  NUMPAGES   \* MERGEFORMAT 2</w:t>
                          </w:r>
                        </w:p>
                      </w:txbxContent>
                    </wps:txbx>
                    <wps:bodyPr anchorCtr="0" anchor="ctr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5638800</wp:posOffset>
              </wp:positionH>
              <wp:positionV relativeFrom="paragraph">
                <wp:posOffset>330200</wp:posOffset>
              </wp:positionV>
              <wp:extent cx="909955" cy="211455"/>
              <wp:effectExtent b="0" l="0" r="0" t="0"/>
              <wp:wrapNone/>
              <wp:docPr id="4" name="image15.png"/>
              <a:graphic>
                <a:graphicData uri="http://schemas.openxmlformats.org/drawingml/2006/picture">
                  <pic:pic>
                    <pic:nvPicPr>
                      <pic:cNvPr id="0" name="image15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09955" cy="21145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-10794</wp:posOffset>
          </wp:positionH>
          <wp:positionV relativeFrom="paragraph">
            <wp:posOffset>140970</wp:posOffset>
          </wp:positionV>
          <wp:extent cx="1252855" cy="432435"/>
          <wp:effectExtent b="0" l="0" r="0" t="0"/>
          <wp:wrapSquare wrapText="bothSides" distB="0" distT="0" distL="114300" distR="114300"/>
          <wp:docPr id="13" name="image10.png"/>
          <a:graphic>
            <a:graphicData uri="http://schemas.openxmlformats.org/drawingml/2006/picture">
              <pic:pic>
                <pic:nvPicPr>
                  <pic:cNvPr id="0" name="image10.png"/>
                  <pic:cNvPicPr preferRelativeResize="0"/>
                </pic:nvPicPr>
                <pic:blipFill>
                  <a:blip r:embed="rId5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80" w:line="240" w:lineRule="auto"/>
      <w:ind w:left="0" w:right="0" w:hanging="1134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20" w:before="8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200" w:lineRule="auto"/>
    </w:pPr>
    <w:rPr>
      <w:b w:val="1"/>
      <w:color w:val="642d08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200" w:lineRule="auto"/>
      <w:ind w:left="360" w:hanging="360"/>
    </w:pPr>
    <w:rPr>
      <w:b w:val="1"/>
      <w:color w:val="7c380a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40" w:before="120" w:lineRule="auto"/>
    </w:pPr>
    <w:rPr>
      <w:b w:val="1"/>
      <w:color w:val="8f400b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120" w:lineRule="auto"/>
    </w:pPr>
    <w:rPr>
      <w:b w:val="1"/>
      <w:color w:val="a34a0d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0" w:lineRule="auto"/>
    </w:pPr>
    <w:rPr>
      <w:b w:val="1"/>
      <w:color w:val="b2500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11.png"/><Relationship Id="rId13" Type="http://schemas.openxmlformats.org/officeDocument/2006/relationships/image" Target="media/image7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5.png"/><Relationship Id="rId14" Type="http://schemas.openxmlformats.org/officeDocument/2006/relationships/image" Target="media/image3.png"/><Relationship Id="rId17" Type="http://schemas.openxmlformats.org/officeDocument/2006/relationships/image" Target="media/image8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image" Target="media/image2.png"/><Relationship Id="rId18" Type="http://schemas.openxmlformats.org/officeDocument/2006/relationships/header" Target="header1.xml"/><Relationship Id="rId7" Type="http://schemas.openxmlformats.org/officeDocument/2006/relationships/hyperlink" Target="http://samplepage.com" TargetMode="External"/><Relationship Id="rId8" Type="http://schemas.openxmlformats.org/officeDocument/2006/relationships/hyperlink" Target="http://samplepage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2.png"/><Relationship Id="rId2" Type="http://schemas.openxmlformats.org/officeDocument/2006/relationships/image" Target="media/image13.png"/><Relationship Id="rId3" Type="http://schemas.openxmlformats.org/officeDocument/2006/relationships/image" Target="media/image14.png"/><Relationship Id="rId4" Type="http://schemas.openxmlformats.org/officeDocument/2006/relationships/image" Target="media/image15.png"/><Relationship Id="rId5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5897232cf949a613fbbe0f0e8cb2f21a331d2869cb9ed312faf57eb88a09f98b</vt:lpwstr>
  </property>
</Properties>
</file>