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CB1" w14:textId="7BEFCAAD" w:rsidR="0064210C" w:rsidRPr="00B53DCF" w:rsidRDefault="0064210C" w:rsidP="0064210C">
      <w:pPr>
        <w:pStyle w:val="Ttulo"/>
        <w:rPr>
          <w:lang w:val="pt-PT"/>
        </w:rPr>
      </w:pPr>
      <w:r w:rsidRPr="00B53DCF">
        <w:rPr>
          <w:lang w:val="pt-PT"/>
        </w:rPr>
        <w:t>Desenvolvimento de Aplicações Empresarias</w:t>
      </w:r>
    </w:p>
    <w:p w14:paraId="4710427A" w14:textId="393F5C2A" w:rsidR="0064210C" w:rsidRDefault="0064210C" w:rsidP="0064210C">
      <w:pPr>
        <w:pStyle w:val="Ttulo1"/>
        <w:rPr>
          <w:lang w:val="pt-PT"/>
        </w:rPr>
      </w:pPr>
      <w:r>
        <w:rPr>
          <w:lang w:val="pt-PT"/>
        </w:rPr>
        <w:t>O que faz uma aplicação ser empresarial?</w:t>
      </w:r>
    </w:p>
    <w:p w14:paraId="4EBF80E9" w14:textId="572B799D" w:rsidR="0064210C" w:rsidRPr="001B6EAD" w:rsidRDefault="0064210C" w:rsidP="0064210C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Longo ciclo de vida</w:t>
      </w:r>
    </w:p>
    <w:p w14:paraId="39E55B0C" w14:textId="6E171361" w:rsidR="001726B4" w:rsidRDefault="001726B4" w:rsidP="001726B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Uma aplicação empresarial tem um longo ciclo de vida, que por muito esforço que façamos para a matar a mesma nunca morre, como exemplo temos o AGCP ou mesmo o código em Cobol que faz funcionar os bancos, apesar dos anos que o mesmo tem, ele continua a funcionar.</w:t>
      </w:r>
    </w:p>
    <w:p w14:paraId="198E658D" w14:textId="064F650E" w:rsidR="0064210C" w:rsidRPr="001B6EAD" w:rsidRDefault="0064210C" w:rsidP="0064210C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Muitos Ecrãs</w:t>
      </w:r>
    </w:p>
    <w:p w14:paraId="6DCEEA2F" w14:textId="0E54D747" w:rsidR="001726B4" w:rsidRPr="001726B4" w:rsidRDefault="001726B4" w:rsidP="001726B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Abre várias janelas que mostram informação, clico num artigo, vou ler sobre o artigo, clico noutro link para saber mais e vai abrindo várias janelas.</w:t>
      </w:r>
    </w:p>
    <w:p w14:paraId="6DF1E9CB" w14:textId="67D3824D" w:rsidR="0064210C" w:rsidRPr="001B6EAD" w:rsidRDefault="0064210C" w:rsidP="0064210C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Multicanal</w:t>
      </w:r>
    </w:p>
    <w:p w14:paraId="383AB710" w14:textId="0AF215D8" w:rsidR="001726B4" w:rsidRDefault="001726B4" w:rsidP="001726B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A aplicação tem mais de uma maneira de interagir com o utilizador, tanto seja por computador, telemóvel, tablet, etc.</w:t>
      </w:r>
    </w:p>
    <w:p w14:paraId="3DC57BD4" w14:textId="043CBD5D" w:rsidR="0064210C" w:rsidRPr="001B6EAD" w:rsidRDefault="0064210C" w:rsidP="0064210C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Integração com outras aplicações / sistemas de informação</w:t>
      </w:r>
    </w:p>
    <w:p w14:paraId="29394D9C" w14:textId="64B81C17" w:rsidR="001726B4" w:rsidRDefault="001726B4" w:rsidP="001726B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Uma aplicação empresarial não é solitária, também está dependente de outras aplicações, por exemplo uma aplicação de compra de um artigo, está dependente da de faturação, outra para transporte, etc.</w:t>
      </w:r>
    </w:p>
    <w:p w14:paraId="6E469A04" w14:textId="177DFBC7" w:rsidR="0064210C" w:rsidRPr="001B6EAD" w:rsidRDefault="0064210C" w:rsidP="0064210C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Muitos utilizadores</w:t>
      </w:r>
    </w:p>
    <w:p w14:paraId="5730C0D5" w14:textId="0C1F15B0" w:rsidR="001726B4" w:rsidRDefault="001B6EAD" w:rsidP="001726B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Uma aplicação empresarial tem vários utilizadores, muitos mais que nós possamos imaginar, como exemplo o Facebook.</w:t>
      </w:r>
    </w:p>
    <w:p w14:paraId="2CD88F6A" w14:textId="1F8FCAF8" w:rsidR="0064210C" w:rsidRPr="001B6EAD" w:rsidRDefault="0064210C" w:rsidP="0064210C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Muitos dados e muitos dados para persistir</w:t>
      </w:r>
    </w:p>
    <w:p w14:paraId="6A6A5140" w14:textId="3150CD8A" w:rsidR="001B6EAD" w:rsidRDefault="001B6EAD" w:rsidP="001B6EAD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Uma aplicação empresarial tem vários dados, que são a base do funcionamento da aplicação, e nós não queremos que o utilizador ao fechar a aplicação</w:t>
      </w:r>
      <w:r w:rsidR="00B53DCF">
        <w:rPr>
          <w:lang w:val="pt-PT"/>
        </w:rPr>
        <w:t xml:space="preserve"> ou que a mesma vá abaixo,</w:t>
      </w:r>
      <w:r>
        <w:rPr>
          <w:lang w:val="pt-PT"/>
        </w:rPr>
        <w:t xml:space="preserve"> que todos os dados sejam perdidos.</w:t>
      </w:r>
    </w:p>
    <w:p w14:paraId="679DE027" w14:textId="517D46B2" w:rsidR="0064210C" w:rsidRPr="001B6EAD" w:rsidRDefault="001726B4" w:rsidP="0064210C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Regras de negócio (muit</w:t>
      </w:r>
      <w:r w:rsidR="001B6EAD" w:rsidRPr="001B6EAD">
        <w:rPr>
          <w:b/>
          <w:bCs/>
          <w:lang w:val="pt-PT"/>
        </w:rPr>
        <w:t>a</w:t>
      </w:r>
      <w:r w:rsidRPr="001B6EAD">
        <w:rPr>
          <w:b/>
          <w:bCs/>
          <w:lang w:val="pt-PT"/>
        </w:rPr>
        <w:t>s e/ou complicadas)</w:t>
      </w:r>
    </w:p>
    <w:p w14:paraId="4E0DFFAB" w14:textId="2F829C62" w:rsidR="001B6EAD" w:rsidRDefault="001B6EAD" w:rsidP="001B6EAD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Um negócio tem várias regras que têm de ser seguidas, assim como as suas aplicações que estão a ser desenvolvidas.</w:t>
      </w:r>
    </w:p>
    <w:p w14:paraId="1BCA3468" w14:textId="40B61E5D" w:rsidR="001726B4" w:rsidRPr="001B6EAD" w:rsidRDefault="001726B4" w:rsidP="0064210C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Indispensáveis aos funcionamentos da empresa/organização</w:t>
      </w:r>
    </w:p>
    <w:p w14:paraId="25B7A98F" w14:textId="1BA84EAD" w:rsidR="001B6EAD" w:rsidRDefault="001B6EAD" w:rsidP="001B6EAD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Uma aplicação nunca pode falhar ou ir abaixo, tem de estar sempre ativa 100%, como exemplo quando o sistema de multibanco do continente foi abaixo, toda a gente deixou as suas compras e foi se embora. </w:t>
      </w:r>
    </w:p>
    <w:p w14:paraId="22DEF1D4" w14:textId="6F420F88" w:rsidR="001B6EAD" w:rsidRDefault="001B6EAD" w:rsidP="001B6EAD">
      <w:pPr>
        <w:rPr>
          <w:lang w:val="pt-PT"/>
        </w:rPr>
      </w:pPr>
      <w:r>
        <w:rPr>
          <w:lang w:val="pt-PT"/>
        </w:rPr>
        <w:t>Apenas necessita-se que um dos pontos esteja a ser utilizado, para a aplicação passar a ser considerada uma aplicação empresarial.</w:t>
      </w:r>
    </w:p>
    <w:p w14:paraId="67B093C7" w14:textId="03E9FAC2" w:rsidR="00B53DCF" w:rsidRDefault="00B53DCF" w:rsidP="001B6EAD">
      <w:pPr>
        <w:rPr>
          <w:lang w:val="pt-PT"/>
        </w:rPr>
      </w:pPr>
      <w:r>
        <w:rPr>
          <w:lang w:val="pt-PT"/>
        </w:rPr>
        <w:t>No telemóvel, temos várias aplicações que utilizamos, mas não são empresariais, como exemplo os jogos que temos ou a aplicação da calculadora. Como exemplo não é por uma aplicação ser desenvolvida em Java que é uma aplicação empresarial.</w:t>
      </w:r>
    </w:p>
    <w:p w14:paraId="42458CDD" w14:textId="37CD69E7" w:rsidR="00B53DCF" w:rsidRPr="001B6EAD" w:rsidRDefault="00B53DCF" w:rsidP="001B6EAD">
      <w:pPr>
        <w:rPr>
          <w:lang w:val="pt-PT"/>
        </w:rPr>
      </w:pPr>
      <w:r>
        <w:rPr>
          <w:lang w:val="pt-PT"/>
        </w:rPr>
        <w:t>Apenas escolhemos as tecnologias que vamos utilizar, depois de sabermos que requisitos é que ela requer, e não ao contrário.</w:t>
      </w:r>
    </w:p>
    <w:p w14:paraId="023A63BD" w14:textId="41DECE97" w:rsidR="001B6EAD" w:rsidRPr="001B6EAD" w:rsidRDefault="001B6EAD" w:rsidP="001B6EAD">
      <w:pPr>
        <w:rPr>
          <w:lang w:val="pt-PT"/>
        </w:rPr>
      </w:pPr>
      <w:r>
        <w:rPr>
          <w:lang w:val="pt-PT"/>
        </w:rPr>
        <w:t>O portal do estudante é uma aplicação empresarial, pois integra-se com outras aplicações.</w:t>
      </w:r>
    </w:p>
    <w:sectPr w:rsidR="001B6EAD" w:rsidRPr="001B6EAD" w:rsidSect="001B6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E04"/>
    <w:multiLevelType w:val="hybridMultilevel"/>
    <w:tmpl w:val="A9F0E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87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7E"/>
    <w:rsid w:val="001726B4"/>
    <w:rsid w:val="001B6EAD"/>
    <w:rsid w:val="0064210C"/>
    <w:rsid w:val="009F547E"/>
    <w:rsid w:val="00B53DCF"/>
    <w:rsid w:val="00D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C9F8"/>
  <w15:chartTrackingRefBased/>
  <w15:docId w15:val="{2D0CCC22-2CF7-4EF7-828A-CD8DBAFE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4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42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42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42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4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Afonso Freire Bispo</dc:creator>
  <cp:keywords/>
  <dc:description/>
  <cp:lastModifiedBy>Ivo Afonso Freire Bispo</cp:lastModifiedBy>
  <cp:revision>2</cp:revision>
  <dcterms:created xsi:type="dcterms:W3CDTF">2022-09-20T15:10:00Z</dcterms:created>
  <dcterms:modified xsi:type="dcterms:W3CDTF">2022-09-20T15:30:00Z</dcterms:modified>
</cp:coreProperties>
</file>