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6D" w:rsidRDefault="00224A6D">
      <w:proofErr w:type="spellStart"/>
      <w:r>
        <w:t>Man_item_produzido</w:t>
      </w:r>
      <w:proofErr w:type="spellEnd"/>
    </w:p>
    <w:p w:rsidR="00224A6D" w:rsidRDefault="00224A6D">
      <w:r>
        <w:rPr>
          <w:noProof/>
          <w:lang w:eastAsia="pt-BR"/>
        </w:rPr>
        <w:drawing>
          <wp:inline distT="0" distB="0" distL="0" distR="0">
            <wp:extent cx="5391785" cy="595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A6D" w:rsidRDefault="00224A6D"/>
    <w:p w:rsidR="00224A6D" w:rsidRDefault="0064099F">
      <w:proofErr w:type="spellStart"/>
      <w:proofErr w:type="gramStart"/>
      <w:r w:rsidRPr="0064099F">
        <w:t>man_comp_consumido</w:t>
      </w:r>
      <w:proofErr w:type="spellEnd"/>
      <w:proofErr w:type="gramEnd"/>
    </w:p>
    <w:p w:rsidR="00224A6D" w:rsidRDefault="0064099F">
      <w:r>
        <w:rPr>
          <w:noProof/>
          <w:lang w:eastAsia="pt-BR"/>
        </w:rPr>
        <w:drawing>
          <wp:inline distT="0" distB="0" distL="0" distR="0">
            <wp:extent cx="5391785" cy="920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A6D" w:rsidRDefault="00224A6D">
      <w:proofErr w:type="spellStart"/>
      <w:r>
        <w:t>Estoque_trans</w:t>
      </w:r>
      <w:proofErr w:type="spellEnd"/>
    </w:p>
    <w:p w:rsidR="00D23456" w:rsidRDefault="00224A6D">
      <w:r>
        <w:rPr>
          <w:noProof/>
          <w:lang w:eastAsia="pt-BR"/>
        </w:rPr>
        <w:drawing>
          <wp:inline distT="0" distB="0" distL="0" distR="0">
            <wp:extent cx="5400675" cy="1543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6D"/>
    <w:rsid w:val="00224A6D"/>
    <w:rsid w:val="0064099F"/>
    <w:rsid w:val="00D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4A6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4A6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2016-10-18T11:40:00Z</dcterms:created>
  <dcterms:modified xsi:type="dcterms:W3CDTF">2016-10-18T11:52:00Z</dcterms:modified>
</cp:coreProperties>
</file>