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7A" w:rsidRDefault="006E5439">
      <w:r>
        <w:rPr>
          <w:noProof/>
          <w:lang w:eastAsia="pt-BR"/>
        </w:rPr>
        <w:drawing>
          <wp:inline distT="0" distB="0" distL="0" distR="0" wp14:anchorId="5E964AC2" wp14:editId="7A78FDDC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F6"/>
    <w:rsid w:val="00433B7A"/>
    <w:rsid w:val="006E5439"/>
    <w:rsid w:val="00C9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 Nakaya</dc:creator>
  <cp:lastModifiedBy>Haruo Nakaya</cp:lastModifiedBy>
  <cp:revision>1</cp:revision>
  <dcterms:created xsi:type="dcterms:W3CDTF">2015-04-13T19:55:00Z</dcterms:created>
  <dcterms:modified xsi:type="dcterms:W3CDTF">2015-04-13T20:27:00Z</dcterms:modified>
</cp:coreProperties>
</file>