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1"/>
        <w:tblW w:w="0" w:type="auto"/>
        <w:tblInd w:w="3745" w:type="dxa"/>
        <w:tblLook w:val="04A0" w:firstRow="1" w:lastRow="0" w:firstColumn="1" w:lastColumn="0" w:noHBand="0" w:noVBand="1"/>
      </w:tblPr>
      <w:tblGrid>
        <w:gridCol w:w="4383"/>
      </w:tblGrid>
      <w:tr w:rsidR="006138B7" w:rsidTr="00613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3" w:type="dxa"/>
          </w:tcPr>
          <w:p w:rsidR="006138B7" w:rsidRDefault="006138B7" w:rsidP="006138B7">
            <w:pPr>
              <w:jc w:val="center"/>
            </w:pPr>
            <w:proofErr w:type="spellStart"/>
            <w:r w:rsidRPr="006138B7">
              <w:rPr>
                <w:sz w:val="44"/>
              </w:rPr>
              <w:t>Habitacion</w:t>
            </w:r>
            <w:proofErr w:type="spellEnd"/>
          </w:p>
        </w:tc>
      </w:tr>
      <w:tr w:rsidR="006138B7" w:rsidTr="00613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3" w:type="dxa"/>
          </w:tcPr>
          <w:p w:rsidR="006138B7" w:rsidRDefault="006138B7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sencilla</w:t>
            </w:r>
          </w:p>
          <w:p w:rsidR="006138B7" w:rsidRDefault="006138B7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doble</w:t>
            </w:r>
          </w:p>
          <w:p w:rsidR="006138B7" w:rsidRDefault="006138B7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suite</w:t>
            </w:r>
          </w:p>
          <w:p w:rsidR="006138B7" w:rsidRDefault="006138B7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king</w:t>
            </w:r>
            <w:proofErr w:type="spellEnd"/>
          </w:p>
          <w:p w:rsidR="006138B7" w:rsidRDefault="006138B7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precidencial</w:t>
            </w:r>
            <w:proofErr w:type="spellEnd"/>
          </w:p>
        </w:tc>
      </w:tr>
      <w:tr w:rsidR="006138B7" w:rsidTr="006138B7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3" w:type="dxa"/>
          </w:tcPr>
          <w:p w:rsidR="006138B7" w:rsidRDefault="006138B7" w:rsidP="006138B7">
            <w:r>
              <w:t>+</w:t>
            </w:r>
            <w:proofErr w:type="spellStart"/>
            <w:r>
              <w:t>string</w:t>
            </w:r>
            <w:proofErr w:type="spellEnd"/>
            <w:r>
              <w:t xml:space="preserve"> entrar</w:t>
            </w:r>
          </w:p>
          <w:p w:rsidR="006138B7" w:rsidRDefault="006138B7" w:rsidP="006138B7">
            <w:r>
              <w:t>+</w:t>
            </w:r>
            <w:proofErr w:type="spellStart"/>
            <w:r>
              <w:t>string</w:t>
            </w:r>
            <w:proofErr w:type="spellEnd"/>
            <w:r>
              <w:t xml:space="preserve"> salir</w:t>
            </w:r>
          </w:p>
        </w:tc>
      </w:tr>
    </w:tbl>
    <w:tbl>
      <w:tblPr>
        <w:tblStyle w:val="Tabladecuadrcula4-nfasis5"/>
        <w:tblpPr w:leftFromText="141" w:rightFromText="141" w:vertAnchor="page" w:horzAnchor="margin" w:tblpY="6714"/>
        <w:tblW w:w="0" w:type="auto"/>
        <w:tblLook w:val="04A0" w:firstRow="1" w:lastRow="0" w:firstColumn="1" w:lastColumn="0" w:noHBand="0" w:noVBand="1"/>
      </w:tblPr>
      <w:tblGrid>
        <w:gridCol w:w="3257"/>
      </w:tblGrid>
      <w:tr w:rsidR="006138B7" w:rsidTr="00613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</w:tcPr>
          <w:p w:rsidR="006138B7" w:rsidRPr="006138B7" w:rsidRDefault="006138B7" w:rsidP="006138B7">
            <w:pPr>
              <w:rPr>
                <w:sz w:val="40"/>
              </w:rPr>
            </w:pPr>
            <w:r w:rsidRPr="006138B7">
              <w:rPr>
                <w:sz w:val="40"/>
              </w:rPr>
              <w:t>Servicio</w:t>
            </w:r>
          </w:p>
        </w:tc>
      </w:tr>
      <w:tr w:rsidR="006138B7" w:rsidTr="00613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</w:tcPr>
          <w:p w:rsidR="006138B7" w:rsidRDefault="006138B7" w:rsidP="006138B7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aLaHabitacion</w:t>
            </w:r>
            <w:proofErr w:type="spellEnd"/>
          </w:p>
          <w:p w:rsidR="006138B7" w:rsidRDefault="006138B7" w:rsidP="006138B7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accesoEventos</w:t>
            </w:r>
            <w:proofErr w:type="spellEnd"/>
          </w:p>
          <w:p w:rsidR="006138B7" w:rsidRDefault="006138B7" w:rsidP="006138B7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pulceraBar</w:t>
            </w:r>
            <w:proofErr w:type="spellEnd"/>
          </w:p>
        </w:tc>
      </w:tr>
    </w:tbl>
    <w:tbl>
      <w:tblPr>
        <w:tblStyle w:val="Tabladecuadrcula4-nfasis5"/>
        <w:tblpPr w:leftFromText="141" w:rightFromText="141" w:vertAnchor="text" w:horzAnchor="page" w:tblpX="7351" w:tblpY="2542"/>
        <w:tblW w:w="0" w:type="auto"/>
        <w:tblLook w:val="04A0" w:firstRow="1" w:lastRow="0" w:firstColumn="1" w:lastColumn="0" w:noHBand="0" w:noVBand="1"/>
      </w:tblPr>
      <w:tblGrid>
        <w:gridCol w:w="3251"/>
      </w:tblGrid>
      <w:tr w:rsidR="006138B7" w:rsidTr="00613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:rsidR="006138B7" w:rsidRDefault="006138B7" w:rsidP="006138B7">
            <w:r w:rsidRPr="006138B7">
              <w:rPr>
                <w:sz w:val="72"/>
              </w:rPr>
              <w:t xml:space="preserve">Vista </w:t>
            </w:r>
          </w:p>
        </w:tc>
      </w:tr>
      <w:tr w:rsidR="006138B7" w:rsidTr="00613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:rsidR="006138B7" w:rsidRDefault="006138B7" w:rsidP="006138B7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alMar</w:t>
            </w:r>
            <w:proofErr w:type="spellEnd"/>
          </w:p>
          <w:p w:rsidR="006138B7" w:rsidRDefault="006138B7" w:rsidP="006138B7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alCampoDeGolf</w:t>
            </w:r>
            <w:proofErr w:type="spellEnd"/>
          </w:p>
        </w:tc>
      </w:tr>
    </w:tbl>
    <w:p w:rsidR="00F97247" w:rsidRDefault="006138B7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4732317</wp:posOffset>
                </wp:positionH>
                <wp:positionV relativeFrom="paragraph">
                  <wp:posOffset>128715</wp:posOffset>
                </wp:positionV>
                <wp:extent cx="415636" cy="1330037"/>
                <wp:effectExtent l="57150" t="38100" r="22860" b="2286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5636" cy="1330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B001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72.6pt;margin-top:10.15pt;width:32.75pt;height:104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5ep6QEAABkEAAAOAAAAZHJzL2Uyb0RvYy54bWysU0uPEzEMviPxH6Lc6UxbKKjqdA9dHgcE&#10;K173bMbpRMpLjunj3+NkZgcESCshLp5k7M/299nZ3Vy8EyfAbGPo5HLRSgFBx96GYye/fnnz7JUU&#10;mVTolYsBOnmFLG/2T5/szmkLqzhE1wMKThLy9pw6ORClbdNkPYBXeRETBHaaiF4RX/HY9KjOnN27&#10;ZtW2m+YcsU8YNeTMf29Hp9zX/MaApo/GZCDhOsm9UbVY7X2xzX6ntkdUabB6akP9Qxde2cBF51S3&#10;ipT4jvaPVN5qjDkaWujom2iM1VA5MJtl+xubz4NKULmwODnNMuX/l1Z/ON2hsH0nV1IE5XlEBx6U&#10;pogCy0f0IIwDPSixKmqdU94y6BDucLrldIeF+sWg51Cb3vEiyHr6Vk7Fx0TFpap+nVWHCwnNP58v&#10;X2zWGyk0u5brdduuX5ZCzZixoBNmegvRi3LoZCZU9jgQNzp2OtZQp/eZRuADoIBdKJaUda9DL+ia&#10;mCKhVeHoYKpTQppCbKRST3R1MMI/gWGBuNF1pVJXEw4OxUnxUimtIVCVhjt2gaMLzFjnZmD7OHCK&#10;L1CoazuDV4+DZ0StHAPNYG9DxL8loMtyIm/G+AcFRt5FgvvYX+uQqzS8f3Um01spC/7rvcJ/vuj9&#10;DwAAAP//AwBQSwMEFAAGAAgAAAAhAAp4dErhAAAACgEAAA8AAABkcnMvZG93bnJldi54bWxMj8FO&#10;wzAMhu9IvENkJG4sWSm0K00nhARc0MTKpF3TJrQVjVOadOv29JgTHG1/+v39+Xq2PTuY0XcOJSwX&#10;ApjB2ukOGwm7j+ebFJgPCrXqHRoJJ+NhXVxe5CrT7ohbcyhDwygEfaYktCEMGee+bo1VfuEGg3T7&#10;dKNVgcax4XpURwq3PY+EuOdWdUgfWjWYp9bUX+VkJZxVvIvP5f797fv0gjrZTtUrbqS8vpofH4AF&#10;M4c/GH71SR0KcqrchNqzXkIS30WESojELTAC0qVIgFW0iFYp8CLn/ysUPwAAAP//AwBQSwECLQAU&#10;AAYACAAAACEAtoM4kv4AAADhAQAAEwAAAAAAAAAAAAAAAAAAAAAAW0NvbnRlbnRfVHlwZXNdLnht&#10;bFBLAQItABQABgAIAAAAIQA4/SH/1gAAAJQBAAALAAAAAAAAAAAAAAAAAC8BAABfcmVscy8ucmVs&#10;c1BLAQItABQABgAIAAAAIQDYk5ep6QEAABkEAAAOAAAAAAAAAAAAAAAAAC4CAABkcnMvZTJvRG9j&#10;LnhtbFBLAQItABQABgAIAAAAIQAKeHRK4QAAAAoBAAAPAAAAAAAAAAAAAAAAAEMEAABkcnMvZG93&#10;bnJldi54bWxQSwUGAAAAAAQABADzAAAAU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1086591</wp:posOffset>
                </wp:positionH>
                <wp:positionV relativeFrom="paragraph">
                  <wp:posOffset>-227544</wp:posOffset>
                </wp:positionV>
                <wp:extent cx="1116281" cy="1733797"/>
                <wp:effectExtent l="0" t="38100" r="65405" b="190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281" cy="1733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2F2AA" id="Conector recto de flecha 1" o:spid="_x0000_s1026" type="#_x0000_t32" style="position:absolute;margin-left:85.55pt;margin-top:-17.9pt;width:87.9pt;height:136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IKi4wEAABAEAAAOAAAAZHJzL2Uyb0RvYy54bWysU8tu2zAQvBfoPxC817JsIE4Nyzk4aS9F&#10;a/R1Z6ilRYAvLLd+/H2XlKMWbYEARS6USO7M7swuN3dn78QRMNsYOtnO5lJA0LG34dDJb1/fvbmV&#10;IpMKvXIxQCcvkOXd9vWrzSmtYRGH6HpAwSQhr0+pkwNRWjdN1gN4lWcxQeBLE9Er4i0emh7Vidm9&#10;axbz+U1zitgnjBpy5tP78VJuK78xoOmTMRlIuE5ybVRXrOtjWZvtRq0PqNJg9bUM9R9VeGUDJ52o&#10;7hUp8QPtX1Teaow5Gprp6JtojNVQNbCadv6Hmi+DSlC1sDk5TTbll6PVH497FLbn3kkRlOcW7bhR&#10;miIKLB/RgzAO9KBEW9w6pbxm0C7s8brLaY9F+tmg51CbvheycsLyxLl6fZm8hjMJzYdt294sbjmp&#10;5rt2tVyu3q4KfzMSFXjCTO8helF+OpkJlT0MxPWNBY5J1PFDphH4BChgF8pKyrqH0Au6JFZGaFU4&#10;OLjmKSFN0TMqqH90cTDCP4NhX7jSZdVSJxJ2DsVR8SwprSHQYmLi6AIz1rkJOH8eeI0vUKjTOoEX&#10;z4MnRM0cA01gb0PEfxHQuTaRTTZj/JMDo+5iwWPsL7W31Roeu9qT6xMpc/37vsJ/PeTtTwAAAP//&#10;AwBQSwMEFAAGAAgAAAAhALan5aLgAAAACwEAAA8AAABkcnMvZG93bnJldi54bWxMj11LxDAQRd8F&#10;/0MYwbfd9EO7WpsuogiCLOiu+Jy2s02xmdQm29Z/7/ikj5c53Dm32C62FxOOvnOkIF5HIJBq13TU&#10;Kng/PK1uQPigqdG9I1TwjR625flZofPGzfSG0z60gkvI51qBCWHIpfS1Qav92g1IfDu60erAcWxl&#10;M+qZy20vkyjKpNUd8QejB3wwWH/uT1ZBNffd14wH2r1O7cvj/Gw+sqNR6vJiub8DEXAJfzD86rM6&#10;lOxUuRM1XvScN3HMqIJVes0bmEivslsQlYIk3SQgy0L+31D+AAAA//8DAFBLAQItABQABgAIAAAA&#10;IQC2gziS/gAAAOEBAAATAAAAAAAAAAAAAAAAAAAAAABbQ29udGVudF9UeXBlc10ueG1sUEsBAi0A&#10;FAAGAAgAAAAhADj9If/WAAAAlAEAAAsAAAAAAAAAAAAAAAAALwEAAF9yZWxzLy5yZWxzUEsBAi0A&#10;FAAGAAgAAAAhAJKAgqLjAQAAEAQAAA4AAAAAAAAAAAAAAAAALgIAAGRycy9lMm9Eb2MueG1sUEsB&#10;Ai0AFAAGAAgAAAAhALan5aLgAAAACwEAAA8AAAAAAAAAAAAAAAAAPQ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</w:p>
    <w:sectPr w:rsidR="00F97247" w:rsidSect="006138B7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B7"/>
    <w:rsid w:val="006138B7"/>
    <w:rsid w:val="00F9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27E3"/>
  <w15:chartTrackingRefBased/>
  <w15:docId w15:val="{3845824A-6A6B-4008-BA42-F7718ED1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3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6138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6138B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Ivon2</dc:creator>
  <cp:keywords/>
  <dc:description/>
  <cp:lastModifiedBy>Ivon2</cp:lastModifiedBy>
  <cp:revision>1</cp:revision>
  <dcterms:created xsi:type="dcterms:W3CDTF">2020-03-24T04:50:00Z</dcterms:created>
  <dcterms:modified xsi:type="dcterms:W3CDTF">2020-03-24T05:14:00Z</dcterms:modified>
</cp:coreProperties>
</file>