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4974a0f97de2e10715c173362379daa5038599"/>
    <w:p>
      <w:pPr>
        <w:pStyle w:val="Heading1"/>
      </w:pPr>
      <w:r>
        <w:t xml:space="preserve">Fluxo de Exportação para Jira e Confluence</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c859d778667849ebd01a29a5cb4d09b196b5b8f"/>
    <w:p>
      <w:pPr>
        <w:pStyle w:val="Heading2"/>
      </w:pPr>
      <w:r>
        <w:t xml:space="preserve">Tipo de documento: Integration Flow / Delivery Export</w:t>
      </w:r>
    </w:p>
    <w:bookmarkEnd w:id="22"/>
    <w:bookmarkStart w:id="23" w:name="X89ec5357fc9c79b87689d79a5919fa7204a418b"/>
    <w:p>
      <w:pPr>
        <w:pStyle w:val="Heading2"/>
      </w:pPr>
      <w:r>
        <w:t xml:space="preserve">Status: Base funcional para pós-MVP e preparação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 fluxo de exportação do</w:t>
      </w:r>
      <w:r>
        <w:t xml:space="preserve"> </w:t>
      </w:r>
      <w:r>
        <w:rPr>
          <w:b/>
          <w:bCs/>
        </w:rPr>
        <w:t>Rulees</w:t>
      </w:r>
      <w:r>
        <w:t xml:space="preserve"> </w:t>
      </w:r>
      <w:r>
        <w:t xml:space="preserve">para</w:t>
      </w:r>
      <w:r>
        <w:t xml:space="preserve"> </w:t>
      </w:r>
      <w:r>
        <w:rPr>
          <w:b/>
          <w:bCs/>
        </w:rPr>
        <w:t xml:space="preserve">Jira</w:t>
      </w:r>
      <w:r>
        <w:t xml:space="preserve"> </w:t>
      </w:r>
      <w:r>
        <w:t xml:space="preserve">e</w:t>
      </w:r>
      <w:r>
        <w:t xml:space="preserve"> </w:t>
      </w:r>
      <w:r>
        <w:rPr>
          <w:b/>
          <w:bCs/>
        </w:rPr>
        <w:t xml:space="preserve">Confluence</w:t>
      </w:r>
      <w:r>
        <w:t xml:space="preserve">.</w:t>
      </w:r>
    </w:p>
    <w:p>
      <w:pPr>
        <w:pStyle w:val="BodyText"/>
      </w:pPr>
      <w:r>
        <w:t xml:space="preserve">O objetivo é garantir que regras de negócio, decisões, histórias de usuário, critérios de aceite, documentos e matriz de rastreabilidade possam ser enviados para ferramentas externas sem perder:</w:t>
      </w:r>
    </w:p>
    <w:p>
      <w:pPr>
        <w:pStyle w:val="BodyText"/>
      </w:pPr>
      <w:r>
        <w:rPr>
          <w:rStyle w:val="VerbatimChar"/>
        </w:rPr>
        <w:t>origem evidência status versão responsável rastreabilidade permissão auditoria vínculo com tenant vínculo com projeto</w:t>
      </w:r>
    </w:p>
    <w:p>
      <w:pPr>
        <w:pStyle w:val="BodyText"/>
      </w:pPr>
      <w:r>
        <w:t xml:space="preserve">A exportação não deve ser apenas</w:t>
      </w:r>
      <w:r>
        <w:t xml:space="preserve"> </w:t>
      </w:r>
      <w:r>
        <w:t xml:space="preserve">“mandar texto para outra ferramenta”</w:t>
      </w:r>
      <w:r>
        <w:t xml:space="preserve">. Ela precisa transformar os artefatos internos em objetos úteis para times de produto, tecnologia, QA e gestão.</w:t>
      </w:r>
    </w:p>
    <w:p>
      <w:r>
        <w:pict>
          <v:rect style="width:0;height:1.5pt" o:hralign="center" o:hrstd="t" o:hr="t"/>
        </w:pict>
      </w:r>
    </w:p>
    <w:bookmarkEnd w:id="25"/>
    <w:bookmarkStart w:id="28" w:name="X8349a18eab9b2bcca34fd64d2908d3ed056e1e0"/>
    <w:p>
      <w:pPr>
        <w:pStyle w:val="Heading1"/>
      </w:pPr>
      <w:r>
        <w:t xml:space="preserve">2. Diferença entre exportar para Jira e exportar para Confluence</w:t>
      </w:r>
    </w:p>
    <w:bookmarkStart w:id="26" w:name="jira"/>
    <w:p>
      <w:pPr>
        <w:pStyle w:val="Heading2"/>
      </w:pPr>
      <w:r>
        <w:t xml:space="preserve">2.1. Jira</w:t>
      </w:r>
    </w:p>
    <w:p>
      <w:pPr>
        <w:pStyle w:val="FirstParagraph"/>
      </w:pPr>
      <w:r>
        <w:t xml:space="preserve">O Jira deve receber itens acionáveis de trabalho.</w:t>
      </w:r>
    </w:p>
    <w:p>
      <w:pPr>
        <w:pStyle w:val="BodyText"/>
      </w:pPr>
      <w:r>
        <w:t xml:space="preserve">Exemplos:</w:t>
      </w:r>
    </w:p>
    <w:p>
      <w:pPr>
        <w:pStyle w:val="BodyText"/>
      </w:pPr>
      <w:r>
        <w:rPr>
          <w:rStyle w:val="VerbatimChar"/>
        </w:rPr>
        <w:t>Epic Story Task Sub-task Bug Spike Improvement</w:t>
      </w:r>
    </w:p>
    <w:p>
      <w:pPr>
        <w:pStyle w:val="BodyText"/>
      </w:pPr>
      <w:r>
        <w:t xml:space="preserve">Uso principal:</w:t>
      </w:r>
    </w:p>
    <w:p>
      <w:pPr>
        <w:pStyle w:val="BodyText"/>
      </w:pPr>
      <w:r>
        <w:rPr>
          <w:rStyle w:val="VerbatimChar"/>
        </w:rPr>
        <w:t>backlog planejamento de sprint refinamento execução técnica acompanhamento de entrega</w:t>
      </w:r>
    </w:p>
    <w:p>
      <w:r>
        <w:pict>
          <v:rect style="width:0;height:1.5pt" o:hralign="center" o:hrstd="t" o:hr="t"/>
        </w:pict>
      </w:r>
    </w:p>
    <w:bookmarkEnd w:id="26"/>
    <w:bookmarkStart w:id="27" w:name="confluence"/>
    <w:p>
      <w:pPr>
        <w:pStyle w:val="Heading2"/>
      </w:pPr>
      <w:r>
        <w:t xml:space="preserve">2.2. Confluence</w:t>
      </w:r>
    </w:p>
    <w:p>
      <w:pPr>
        <w:pStyle w:val="FirstParagraph"/>
      </w:pPr>
      <w:r>
        <w:t xml:space="preserve">O Confluence deve receber documentação estruturada.</w:t>
      </w:r>
    </w:p>
    <w:p>
      <w:pPr>
        <w:pStyle w:val="BodyText"/>
      </w:pPr>
      <w:r>
        <w:t xml:space="preserve">Exemplos:</w:t>
      </w:r>
    </w:p>
    <w:p>
      <w:pPr>
        <w:pStyle w:val="BodyText"/>
      </w:pPr>
      <w:r>
        <w:rPr>
          <w:rStyle w:val="VerbatimChar"/>
        </w:rPr>
        <w:t>especificação funcional resumo executivo documento técnico matriz de rastreabilidade relatório de lacunas registro de decisões histórico de regras</w:t>
      </w:r>
    </w:p>
    <w:p>
      <w:pPr>
        <w:pStyle w:val="BodyText"/>
      </w:pPr>
      <w:r>
        <w:t xml:space="preserve">Uso principal:</w:t>
      </w:r>
    </w:p>
    <w:p>
      <w:pPr>
        <w:pStyle w:val="BodyText"/>
      </w:pPr>
      <w:r>
        <w:rPr>
          <w:rStyle w:val="VerbatimChar"/>
        </w:rPr>
        <w:t>documentação viva base de conhecimento alinhamento entre áreas histórico de decisão referência para engenharia e QA</w:t>
      </w:r>
    </w:p>
    <w:p>
      <w:r>
        <w:pict>
          <v:rect style="width:0;height:1.5pt" o:hralign="center" o:hrstd="t" o:hr="t"/>
        </w:pict>
      </w:r>
    </w:p>
    <w:bookmarkEnd w:id="27"/>
    <w:bookmarkEnd w:id="28"/>
    <w:bookmarkStart w:id="29" w:name="princípio-central-da-exportação"/>
    <w:p>
      <w:pPr>
        <w:pStyle w:val="Heading1"/>
      </w:pPr>
      <w:r>
        <w:t xml:space="preserve">3. Princípio central da exportação</w:t>
      </w:r>
    </w:p>
    <w:p>
      <w:pPr>
        <w:pStyle w:val="FirstParagraph"/>
      </w:pPr>
      <w:r>
        <w:t xml:space="preserve">A regra central do módulo é:</w:t>
      </w:r>
    </w:p>
    <w:p>
      <w:pPr>
        <w:pStyle w:val="BodyText"/>
      </w:pPr>
      <w:r>
        <w:rPr>
          <w:rStyle w:val="VerbatimChar"/>
        </w:rPr>
        <w:t>Exportar não pode quebrar a rastreabilidade.</w:t>
      </w:r>
    </w:p>
    <w:p>
      <w:pPr>
        <w:pStyle w:val="BodyText"/>
      </w:pPr>
      <w:r>
        <w:t xml:space="preserve">Portanto, todo item exportado deve manter referência ao sistema de origem.</w:t>
      </w:r>
    </w:p>
    <w:p>
      <w:pPr>
        <w:pStyle w:val="BodyText"/>
      </w:pPr>
      <w:r>
        <w:t xml:space="preserve">Exemplo:</w:t>
      </w:r>
    </w:p>
    <w:p>
      <w:pPr>
        <w:pStyle w:val="BodyText"/>
      </w:pPr>
      <w:r>
        <w:rPr>
          <w:rStyle w:val="VerbatimChar"/>
        </w:rPr>
        <w:t>Rulees Projeto: Cashback Reunião: Definição de regras Regra: RULE-001 Documento: DOC-001 História: US-001 Exportado para: Jira / PROJ-123</w:t>
      </w:r>
    </w:p>
    <w:p>
      <w:r>
        <w:pict>
          <v:rect style="width:0;height:1.5pt" o:hralign="center" o:hrstd="t" o:hr="t"/>
        </w:pict>
      </w:r>
    </w:p>
    <w:bookmarkEnd w:id="29"/>
    <w:bookmarkStart w:id="30" w:name="objetivos-funcionais"/>
    <w:p>
      <w:pPr>
        <w:pStyle w:val="Heading1"/>
      </w:pPr>
      <w:r>
        <w:t xml:space="preserve">4. Objetivos funcionais</w:t>
      </w:r>
    </w:p>
    <w:p>
      <w:pPr>
        <w:pStyle w:val="FirstParagraph"/>
      </w:pPr>
      <w:r>
        <w:t xml:space="preserve">O módulo de exportação deve permitir:</w:t>
      </w:r>
    </w:p>
    <w:p>
      <w:pPr>
        <w:pStyle w:val="BodyText"/>
      </w:pPr>
      <w:r>
        <w:rPr>
          <w:rStyle w:val="VerbatimChar"/>
        </w:rPr>
        <w:t>1. Conectar conta Jira. 2. Conectar espaço Confluence. 3. Mapear projeto interno para projeto Jira. 4. Mapear projeto interno para espaço/página Confluence. 5. Exportar documento para Confluence. 6. Exportar regras aprovadas para Jira. 7. Exportar histórias de usuário para Jira. 8. Exportar critérios de aceite junto da história. 9. Exportar decisões como comentário ou seção documental. 10. Exportar dúvidas pendentes como tarefas ou seção de pendências. 11. Preservar IDs internos nos itens externos. 12. Salvar IDs externos no banco interno. 13. Permitir reexportação controlada. 14. Evitar duplicidade. 15. Registrar audit log. 16. Respeitar permissões. 17. Respeitar plano contratado. 18. Tratar falhas de integração.</w:t>
      </w:r>
    </w:p>
    <w:p>
      <w:r>
        <w:pict>
          <v:rect style="width:0;height:1.5pt" o:hralign="center" o:hrstd="t" o:hr="t"/>
        </w:pict>
      </w:r>
    </w:p>
    <w:bookmarkEnd w:id="30"/>
    <w:bookmarkStart w:id="34" w:name="escopo-recomendado-para-o-mvp"/>
    <w:p>
      <w:pPr>
        <w:pStyle w:val="Heading1"/>
      </w:pPr>
      <w:r>
        <w:t xml:space="preserve">5. Escopo recomendado para o MVP</w:t>
      </w:r>
    </w:p>
    <w:p>
      <w:pPr>
        <w:pStyle w:val="FirstParagraph"/>
      </w:pPr>
      <w:r>
        <w:t xml:space="preserve">No MVP, a integração completa com Jira e Confluence pode ser simplificada.</w:t>
      </w:r>
    </w:p>
    <w:bookmarkStart w:id="31" w:name="mvp-mínimo"/>
    <w:p>
      <w:pPr>
        <w:pStyle w:val="Heading2"/>
      </w:pPr>
      <w:r>
        <w:t xml:space="preserve">5.1. MVP mínimo</w:t>
      </w:r>
    </w:p>
    <w:p>
      <w:pPr>
        <w:pStyle w:val="FirstParagraph"/>
      </w:pPr>
      <w:r>
        <w:rPr>
          <w:rStyle w:val="VerbatimChar"/>
        </w:rPr>
        <w:t>Exportar documento em Markdown. Exportar PDF. Preparar payload de Jira. Permitir copiar estrutura pronta para Jira. Permitir copiar estrutura pronta para Confluence. Salvar mapeamento interno de exportação.</w:t>
      </w:r>
    </w:p>
    <w:bookmarkEnd w:id="31"/>
    <w:bookmarkStart w:id="32" w:name="mvp-avançado"/>
    <w:p>
      <w:pPr>
        <w:pStyle w:val="Heading2"/>
      </w:pPr>
      <w:r>
        <w:t xml:space="preserve">5.2. MVP avançado</w:t>
      </w:r>
    </w:p>
    <w:p>
      <w:pPr>
        <w:pStyle w:val="FirstParagraph"/>
      </w:pPr>
      <w:r>
        <w:t xml:space="preserve">Se houver tempo técnico:</w:t>
      </w:r>
    </w:p>
    <w:p>
      <w:pPr>
        <w:pStyle w:val="BodyText"/>
      </w:pPr>
      <w:r>
        <w:rPr>
          <w:rStyle w:val="VerbatimChar"/>
        </w:rPr>
        <w:t>Conectar Jira via OAuth/API Token. Criar histórias no Jira. Criar página no Confluence. Salvar external_id. Registrar audit log.</w:t>
      </w:r>
    </w:p>
    <w:bookmarkEnd w:id="32"/>
    <w:bookmarkStart w:id="33" w:name="pós-mvp"/>
    <w:p>
      <w:pPr>
        <w:pStyle w:val="Heading2"/>
      </w:pPr>
      <w:r>
        <w:t xml:space="preserve">5.3. Pós-MVP</w:t>
      </w:r>
    </w:p>
    <w:p>
      <w:pPr>
        <w:pStyle w:val="FirstParagraph"/>
      </w:pPr>
      <w:r>
        <w:rPr>
          <w:rStyle w:val="VerbatimChar"/>
        </w:rPr>
        <w:t>Mapeamento avançado de campos customizados. Sincronização bidirecional. Atualização automática de tickets. Comentários automáticos. Webhooks Jira/Confluence. Controle de status externo. Templates por cliente. Exportação para múltiplos projetos Jira.</w:t>
      </w:r>
    </w:p>
    <w:p>
      <w:r>
        <w:pict>
          <v:rect style="width:0;height:1.5pt" o:hralign="center" o:hrstd="t" o:hr="t"/>
        </w:pict>
      </w:r>
    </w:p>
    <w:bookmarkEnd w:id="33"/>
    <w:bookmarkEnd w:id="34"/>
    <w:bookmarkStart w:id="35" w:name="pré-requisitos-da-integração"/>
    <w:p>
      <w:pPr>
        <w:pStyle w:val="Heading1"/>
      </w:pPr>
      <w:r>
        <w:t xml:space="preserve">6. Pré-requisitos da integração</w:t>
      </w:r>
    </w:p>
    <w:p>
      <w:pPr>
        <w:pStyle w:val="FirstParagraph"/>
      </w:pPr>
      <w:r>
        <w:t xml:space="preserve">Antes de exportar, o sistema precisa validar:</w:t>
      </w:r>
    </w:p>
    <w:p>
      <w:pPr>
        <w:pStyle w:val="BodyText"/>
      </w:pPr>
      <w:r>
        <w:rPr>
          <w:rStyle w:val="VerbatimChar"/>
        </w:rPr>
        <w:t>usuário autenticado tenant ativo projeto ativo permissão de exportação plano permite integração documento ou regras prontos integração conectada credenciais válidas mapeamento configurado consentimento/compliance válido</w:t>
      </w:r>
    </w:p>
    <w:p>
      <w:r>
        <w:pict>
          <v:rect style="width:0;height:1.5pt" o:hralign="center" o:hrstd="t" o:hr="t"/>
        </w:pict>
      </w:r>
    </w:p>
    <w:bookmarkEnd w:id="35"/>
    <w:bookmarkStart w:id="39" w:name="permissões-de-exportação"/>
    <w:p>
      <w:pPr>
        <w:pStyle w:val="Heading1"/>
      </w:pPr>
      <w:r>
        <w:t xml:space="preserve">7. Permissões de exportação</w:t>
      </w:r>
    </w:p>
    <w:bookmarkStart w:id="36" w:name="quem-pode-configurar-integração"/>
    <w:p>
      <w:pPr>
        <w:pStyle w:val="Heading2"/>
      </w:pPr>
      <w:r>
        <w:t xml:space="preserve">7.1. Quem pode configurar integração</w:t>
      </w:r>
    </w:p>
    <w:p>
      <w:pPr>
        <w:pStyle w:val="FirstParagraph"/>
      </w:pPr>
      <w:r>
        <w:rPr>
          <w:rStyle w:val="VerbatimChar"/>
        </w:rPr>
        <w:t>Admin Manager autorizado</w:t>
      </w:r>
    </w:p>
    <w:bookmarkEnd w:id="36"/>
    <w:bookmarkStart w:id="37" w:name="quem-pode-exportar"/>
    <w:p>
      <w:pPr>
        <w:pStyle w:val="Heading2"/>
      </w:pPr>
      <w:r>
        <w:t xml:space="preserve">7.2. Quem pode exportar</w:t>
      </w:r>
    </w:p>
    <w:p>
      <w:pPr>
        <w:pStyle w:val="FirstParagraph"/>
      </w:pPr>
      <w:r>
        <w:rPr>
          <w:rStyle w:val="VerbatimChar"/>
        </w:rPr>
        <w:t>Admin Manager Member com permissão external_export = true</w:t>
      </w:r>
    </w:p>
    <w:bookmarkEnd w:id="37"/>
    <w:bookmarkStart w:id="38" w:name="quem-não-pode-exportar"/>
    <w:p>
      <w:pPr>
        <w:pStyle w:val="Heading2"/>
      </w:pPr>
      <w:r>
        <w:t xml:space="preserve">7.3. Quem não pode exportar</w:t>
      </w:r>
    </w:p>
    <w:p>
      <w:pPr>
        <w:pStyle w:val="FirstParagraph"/>
      </w:pPr>
      <w:r>
        <w:rPr>
          <w:rStyle w:val="VerbatimChar"/>
        </w:rPr>
        <w:t>Viewer Participante externo IA sem ação humana Usuário sem acesso ao projeto Usuário de outro tenant</w:t>
      </w:r>
    </w:p>
    <w:p>
      <w:r>
        <w:pict>
          <v:rect style="width:0;height:1.5pt" o:hralign="center" o:hrstd="t" o:hr="t"/>
        </w:pict>
      </w:r>
    </w:p>
    <w:bookmarkEnd w:id="38"/>
    <w:bookmarkEnd w:id="39"/>
    <w:bookmarkStart w:id="40" w:name="regras-de-permissão"/>
    <w:p>
      <w:pPr>
        <w:pStyle w:val="Heading1"/>
      </w:pPr>
      <w:r>
        <w:t xml:space="preserve">8. Regras de permissão</w:t>
      </w:r>
    </w:p>
    <w:p>
      <w:pPr>
        <w:pStyle w:val="FirstParagraph"/>
      </w:pPr>
      <w:r>
        <w:rPr>
          <w:rStyle w:val="VerbatimChar"/>
        </w:rPr>
        <w:t>1. Toda exportação deve validar tenant_id. 2. Toda exportação deve validar project_id. 3. Toda exportação deve validar papel do usuário. 4. Toda exportação deve validar plano contratado. 5. Toda exportação deve gerar audit log. 6. A IA não pode exportar sozinha. 7. Exportação externa precisa de ação humana explícita. 8. Exportação de documento draft deve deixar claro que é rascunho. 9. Exportação de regra rejeitada como item válido deve ser bloqueada. 10. Exportação para projeto externo não mapeado deve ser bloqueada.</w:t>
      </w:r>
    </w:p>
    <w:p>
      <w:r>
        <w:pict>
          <v:rect style="width:0;height:1.5pt" o:hralign="center" o:hrstd="t" o:hr="t"/>
        </w:pict>
      </w:r>
    </w:p>
    <w:bookmarkEnd w:id="40"/>
    <w:bookmarkStart w:id="52" w:name="estados-da-exportação"/>
    <w:p>
      <w:pPr>
        <w:pStyle w:val="Heading1"/>
      </w:pPr>
      <w:r>
        <w:t xml:space="preserve">9. Estados da exportação</w:t>
      </w:r>
    </w:p>
    <w:p>
      <w:pPr>
        <w:pStyle w:val="FirstParagraph"/>
      </w:pPr>
      <w:r>
        <w:t xml:space="preserve">Toda exportação deve possuir status controlado.</w:t>
      </w:r>
    </w:p>
    <w:bookmarkStart w:id="41" w:name="estados-permitidos"/>
    <w:p>
      <w:pPr>
        <w:pStyle w:val="Heading2"/>
      </w:pPr>
      <w:r>
        <w:t xml:space="preserve">9.1. Estados permitidos</w:t>
      </w:r>
    </w:p>
    <w:p>
      <w:pPr>
        <w:pStyle w:val="FirstParagraph"/>
      </w:pPr>
      <w:r>
        <w:rPr>
          <w:rStyle w:val="VerbatimChar"/>
        </w:rPr>
        <w:t>pending validating processing success partial_success failed retrying cancelled duplicated</w:t>
      </w:r>
    </w:p>
    <w:p>
      <w:r>
        <w:pict>
          <v:rect style="width:0;height:1.5pt" o:hralign="center" o:hrstd="t" o:hr="t"/>
        </w:pict>
      </w:r>
    </w:p>
    <w:bookmarkEnd w:id="41"/>
    <w:bookmarkStart w:id="51" w:name="definição-dos-estados"/>
    <w:p>
      <w:pPr>
        <w:pStyle w:val="Heading2"/>
      </w:pPr>
      <w:r>
        <w:t xml:space="preserve">9.2. Definição dos estados</w:t>
      </w:r>
    </w:p>
    <w:bookmarkStart w:id="42" w:name="pending"/>
    <w:p>
      <w:pPr>
        <w:pStyle w:val="Heading3"/>
      </w:pPr>
      <w:r>
        <w:t xml:space="preserve">pending</w:t>
      </w:r>
    </w:p>
    <w:p>
      <w:pPr>
        <w:pStyle w:val="FirstParagraph"/>
      </w:pPr>
      <w:r>
        <w:t xml:space="preserve">Solicitação criada, mas ainda não processada.</w:t>
      </w:r>
    </w:p>
    <w:bookmarkEnd w:id="42"/>
    <w:bookmarkStart w:id="43" w:name="validating"/>
    <w:p>
      <w:pPr>
        <w:pStyle w:val="Heading3"/>
      </w:pPr>
      <w:r>
        <w:t xml:space="preserve">validating</w:t>
      </w:r>
    </w:p>
    <w:p>
      <w:pPr>
        <w:pStyle w:val="FirstParagraph"/>
      </w:pPr>
      <w:r>
        <w:t xml:space="preserve">Sistema está validando permissões, integração e dados.</w:t>
      </w:r>
    </w:p>
    <w:bookmarkEnd w:id="43"/>
    <w:bookmarkStart w:id="44" w:name="processing"/>
    <w:p>
      <w:pPr>
        <w:pStyle w:val="Heading3"/>
      </w:pPr>
      <w:r>
        <w:t xml:space="preserve">processing</w:t>
      </w:r>
    </w:p>
    <w:p>
      <w:pPr>
        <w:pStyle w:val="FirstParagraph"/>
      </w:pPr>
      <w:r>
        <w:t xml:space="preserve">Exportação está em andamento.</w:t>
      </w:r>
    </w:p>
    <w:bookmarkEnd w:id="44"/>
    <w:bookmarkStart w:id="45" w:name="success"/>
    <w:p>
      <w:pPr>
        <w:pStyle w:val="Heading3"/>
      </w:pPr>
      <w:r>
        <w:t xml:space="preserve">success</w:t>
      </w:r>
    </w:p>
    <w:p>
      <w:pPr>
        <w:pStyle w:val="FirstParagraph"/>
      </w:pPr>
      <w:r>
        <w:t xml:space="preserve">Exportação concluída com sucesso.</w:t>
      </w:r>
    </w:p>
    <w:bookmarkEnd w:id="45"/>
    <w:bookmarkStart w:id="46" w:name="partial_success"/>
    <w:p>
      <w:pPr>
        <w:pStyle w:val="Heading3"/>
      </w:pPr>
      <w:r>
        <w:t xml:space="preserve">partial_success</w:t>
      </w:r>
    </w:p>
    <w:p>
      <w:pPr>
        <w:pStyle w:val="FirstParagraph"/>
      </w:pPr>
      <w:r>
        <w:t xml:space="preserve">Parte dos itens foi exportada, parte falhou.</w:t>
      </w:r>
    </w:p>
    <w:bookmarkEnd w:id="46"/>
    <w:bookmarkStart w:id="47" w:name="failed"/>
    <w:p>
      <w:pPr>
        <w:pStyle w:val="Heading3"/>
      </w:pPr>
      <w:r>
        <w:t xml:space="preserve">failed</w:t>
      </w:r>
    </w:p>
    <w:p>
      <w:pPr>
        <w:pStyle w:val="FirstParagraph"/>
      </w:pPr>
      <w:r>
        <w:t xml:space="preserve">Exportação falhou.</w:t>
      </w:r>
    </w:p>
    <w:bookmarkEnd w:id="47"/>
    <w:bookmarkStart w:id="48" w:name="retrying"/>
    <w:p>
      <w:pPr>
        <w:pStyle w:val="Heading3"/>
      </w:pPr>
      <w:r>
        <w:t xml:space="preserve">retrying</w:t>
      </w:r>
    </w:p>
    <w:p>
      <w:pPr>
        <w:pStyle w:val="FirstParagraph"/>
      </w:pPr>
      <w:r>
        <w:t xml:space="preserve">Sistema está tentando exportar novamente.</w:t>
      </w:r>
    </w:p>
    <w:bookmarkEnd w:id="48"/>
    <w:bookmarkStart w:id="49" w:name="cancelled"/>
    <w:p>
      <w:pPr>
        <w:pStyle w:val="Heading3"/>
      </w:pPr>
      <w:r>
        <w:t xml:space="preserve">cancelled</w:t>
      </w:r>
    </w:p>
    <w:p>
      <w:pPr>
        <w:pStyle w:val="FirstParagraph"/>
      </w:pPr>
      <w:r>
        <w:t xml:space="preserve">Usuário ou sistema cancelou a exportação.</w:t>
      </w:r>
    </w:p>
    <w:bookmarkEnd w:id="49"/>
    <w:bookmarkStart w:id="50" w:name="duplicated"/>
    <w:p>
      <w:pPr>
        <w:pStyle w:val="Heading3"/>
      </w:pPr>
      <w:r>
        <w:t xml:space="preserve">duplicated</w:t>
      </w:r>
    </w:p>
    <w:p>
      <w:pPr>
        <w:pStyle w:val="FirstParagraph"/>
      </w:pPr>
      <w:r>
        <w:t xml:space="preserve">Sistema detectou que o item já foi exportado antes.</w:t>
      </w:r>
    </w:p>
    <w:p>
      <w:r>
        <w:pict>
          <v:rect style="width:0;height:1.5pt" o:hralign="center" o:hrstd="t" o:hr="t"/>
        </w:pict>
      </w:r>
    </w:p>
    <w:bookmarkEnd w:id="50"/>
    <w:bookmarkEnd w:id="51"/>
    <w:bookmarkEnd w:id="52"/>
    <w:bookmarkStart w:id="55" w:name="tipos-de-exportação"/>
    <w:p>
      <w:pPr>
        <w:pStyle w:val="Heading1"/>
      </w:pPr>
      <w:r>
        <w:t xml:space="preserve">10. Tipos de exportação</w:t>
      </w:r>
    </w:p>
    <w:bookmarkStart w:id="53" w:name="exportação-para-jira"/>
    <w:p>
      <w:pPr>
        <w:pStyle w:val="Heading2"/>
      </w:pPr>
      <w:r>
        <w:t xml:space="preserve">10.1. Exportação para Jira</w:t>
      </w:r>
    </w:p>
    <w:p>
      <w:pPr>
        <w:pStyle w:val="FirstParagraph"/>
      </w:pPr>
      <w:r>
        <w:t xml:space="preserve">Tipos:</w:t>
      </w:r>
    </w:p>
    <w:p>
      <w:pPr>
        <w:pStyle w:val="BodyText"/>
      </w:pPr>
      <w:r>
        <w:rPr>
          <w:rStyle w:val="VerbatimChar"/>
        </w:rPr>
        <w:t>export_user_stories export_rules_as_tasks export_open_questions_as_tasks export_risks_as_tasks export_decisions_as_comments export_full_backlog</w:t>
      </w:r>
    </w:p>
    <w:p>
      <w:r>
        <w:pict>
          <v:rect style="width:0;height:1.5pt" o:hralign="center" o:hrstd="t" o:hr="t"/>
        </w:pict>
      </w:r>
    </w:p>
    <w:bookmarkEnd w:id="53"/>
    <w:bookmarkStart w:id="54" w:name="exportação-para-confluence"/>
    <w:p>
      <w:pPr>
        <w:pStyle w:val="Heading2"/>
      </w:pPr>
      <w:r>
        <w:t xml:space="preserve">10.2. Exportação para Confluence</w:t>
      </w:r>
    </w:p>
    <w:p>
      <w:pPr>
        <w:pStyle w:val="FirstParagraph"/>
      </w:pPr>
      <w:r>
        <w:t xml:space="preserve">Tipos:</w:t>
      </w:r>
    </w:p>
    <w:p>
      <w:pPr>
        <w:pStyle w:val="BodyText"/>
      </w:pPr>
      <w:r>
        <w:rPr>
          <w:rStyle w:val="VerbatimChar"/>
        </w:rPr>
        <w:t>export_document_page export_meeting_summary export_functional_specification export_traceability_matrix export_gap_report export_rules_ledger_snapshot</w:t>
      </w:r>
    </w:p>
    <w:p>
      <w:r>
        <w:pict>
          <v:rect style="width:0;height:1.5pt" o:hralign="center" o:hrstd="t" o:hr="t"/>
        </w:pict>
      </w:r>
    </w:p>
    <w:bookmarkEnd w:id="54"/>
    <w:bookmarkEnd w:id="55"/>
    <w:bookmarkStart w:id="56" w:name="fluxo-geral-de-exportação"/>
    <w:p>
      <w:pPr>
        <w:pStyle w:val="Heading1"/>
      </w:pPr>
      <w:r>
        <w:t xml:space="preserve">11. Fluxo geral de exportação</w:t>
      </w:r>
    </w:p>
    <w:p>
      <w:pPr>
        <w:pStyle w:val="FirstParagraph"/>
      </w:pPr>
      <w:r>
        <w:rPr>
          <w:rStyle w:val="VerbatimChar"/>
        </w:rPr>
        <w:t>1. Usuário solicita exportação 2. Sistema valida permissão 3. Sistema valida plano 4. Sistema valida integração 5. Sistema valida status dos itens 6. Sistema executa Compliance Check 7. Sistema monta payload externo 8. Sistema verifica duplicidade 9. Sistema envia para Jira ou Confluence 10. Sistema recebe resposta externa 11. Sistema salva external_id e external_url 12. Sistema cria traceability_link 13. Sistema registra audit log 14. Sistema atualiza UI</w:t>
      </w:r>
    </w:p>
    <w:p>
      <w:r>
        <w:pict>
          <v:rect style="width:0;height:1.5pt" o:hralign="center" o:hrstd="t" o:hr="t"/>
        </w:pict>
      </w:r>
    </w:p>
    <w:bookmarkEnd w:id="56"/>
    <w:bookmarkStart w:id="62" w:name="fluxo-de-conexão-com-jira"/>
    <w:p>
      <w:pPr>
        <w:pStyle w:val="Heading1"/>
      </w:pPr>
      <w:r>
        <w:t xml:space="preserve">12. Fluxo de conexão com Jira</w:t>
      </w:r>
    </w:p>
    <w:bookmarkStart w:id="57" w:name="ação-do-usuário"/>
    <w:p>
      <w:pPr>
        <w:pStyle w:val="Heading2"/>
      </w:pPr>
      <w:r>
        <w:t xml:space="preserve">12.1. Ação do usuário</w:t>
      </w:r>
    </w:p>
    <w:p>
      <w:pPr>
        <w:pStyle w:val="FirstParagraph"/>
      </w:pPr>
      <w:r>
        <w:t xml:space="preserve">Admin ou Manager autorizado acessa:</w:t>
      </w:r>
    </w:p>
    <w:p>
      <w:pPr>
        <w:pStyle w:val="BodyText"/>
      </w:pPr>
      <w:r>
        <w:rPr>
          <w:rStyle w:val="VerbatimChar"/>
        </w:rPr>
        <w:t>Configurações → Integrações → Jira → Conectar</w:t>
      </w:r>
    </w:p>
    <w:p>
      <w:r>
        <w:pict>
          <v:rect style="width:0;height:1.5pt" o:hralign="center" o:hrstd="t" o:hr="t"/>
        </w:pict>
      </w:r>
    </w:p>
    <w:bookmarkEnd w:id="57"/>
    <w:bookmarkStart w:id="58" w:name="dados-necessários"/>
    <w:p>
      <w:pPr>
        <w:pStyle w:val="Heading2"/>
      </w:pPr>
      <w:r>
        <w:t xml:space="preserve">12.2. Dados necessários</w:t>
      </w:r>
    </w:p>
    <w:p>
      <w:pPr>
        <w:pStyle w:val="FirstParagraph"/>
      </w:pPr>
      <w:r>
        <w:t xml:space="preserve">Dependendo do modelo de autenticação:</w:t>
      </w:r>
    </w:p>
    <w:p>
      <w:pPr>
        <w:pStyle w:val="BodyText"/>
      </w:pPr>
      <w:r>
        <w:rPr>
          <w:rStyle w:val="VerbatimChar"/>
        </w:rPr>
        <w:t>base_url cloud_id email api_token oauth_client_id oauth_secret access_token refresh_token expires_at</w:t>
      </w:r>
    </w:p>
    <w:p>
      <w:r>
        <w:pict>
          <v:rect style="width:0;height:1.5pt" o:hralign="center" o:hrstd="t" o:hr="t"/>
        </w:pict>
      </w:r>
    </w:p>
    <w:bookmarkEnd w:id="58"/>
    <w:bookmarkStart w:id="59" w:name="dados-que-não-devem-aparecer-no-frontend"/>
    <w:p>
      <w:pPr>
        <w:pStyle w:val="Heading2"/>
      </w:pPr>
      <w:r>
        <w:t xml:space="preserve">12.3. Dados que não devem aparecer no frontend</w:t>
      </w:r>
    </w:p>
    <w:p>
      <w:pPr>
        <w:pStyle w:val="FirstParagraph"/>
      </w:pPr>
      <w:r>
        <w:rPr>
          <w:rStyle w:val="VerbatimChar"/>
        </w:rPr>
        <w:t>api_token access_token refresh_token client_secret</w:t>
      </w:r>
    </w:p>
    <w:p>
      <w:r>
        <w:pict>
          <v:rect style="width:0;height:1.5pt" o:hralign="center" o:hrstd="t" o:hr="t"/>
        </w:pict>
      </w:r>
    </w:p>
    <w:bookmarkEnd w:id="59"/>
    <w:bookmarkStart w:id="60" w:name="validações"/>
    <w:p>
      <w:pPr>
        <w:pStyle w:val="Heading2"/>
      </w:pPr>
      <w:r>
        <w:t xml:space="preserve">12.4. Validações</w:t>
      </w:r>
    </w:p>
    <w:p>
      <w:pPr>
        <w:pStyle w:val="FirstParagraph"/>
      </w:pPr>
      <w:r>
        <w:rPr>
          <w:rStyle w:val="VerbatimChar"/>
        </w:rPr>
        <w:t>credenciais válidas usuário externo possui permissão no Jira projeto Jira existe issue types disponíveis campos obrigatórios conhecidos conexão pertence ao tenant ativo</w:t>
      </w:r>
    </w:p>
    <w:p>
      <w:r>
        <w:pict>
          <v:rect style="width:0;height:1.5pt" o:hralign="center" o:hrstd="t" o:hr="t"/>
        </w:pict>
      </w:r>
    </w:p>
    <w:bookmarkEnd w:id="60"/>
    <w:bookmarkStart w:id="61" w:name="dados-salvos"/>
    <w:p>
      <w:pPr>
        <w:pStyle w:val="Heading2"/>
      </w:pPr>
      <w:r>
        <w:t xml:space="preserve">12.5. Dados salvos</w:t>
      </w:r>
    </w:p>
    <w:p>
      <w:pPr>
        <w:pStyle w:val="FirstParagraph"/>
      </w:pPr>
      <w:r>
        <w:rPr>
          <w:rStyle w:val="VerbatimChar"/>
        </w:rPr>
        <w:t>integration_id tenant_id provider = jira connection_status base_url cloud_id connected_by connected_at token_reference available_projects available_issue_types</w:t>
      </w:r>
    </w:p>
    <w:p>
      <w:r>
        <w:pict>
          <v:rect style="width:0;height:1.5pt" o:hralign="center" o:hrstd="t" o:hr="t"/>
        </w:pict>
      </w:r>
    </w:p>
    <w:bookmarkEnd w:id="61"/>
    <w:bookmarkEnd w:id="62"/>
    <w:bookmarkStart w:id="67" w:name="fluxo-de-conexão-com-confluence"/>
    <w:p>
      <w:pPr>
        <w:pStyle w:val="Heading1"/>
      </w:pPr>
      <w:r>
        <w:t xml:space="preserve">13. Fluxo de conexão com Confluence</w:t>
      </w:r>
    </w:p>
    <w:bookmarkStart w:id="63" w:name="ação-do-usuário-1"/>
    <w:p>
      <w:pPr>
        <w:pStyle w:val="Heading2"/>
      </w:pPr>
      <w:r>
        <w:t xml:space="preserve">13.1. Ação do usuário</w:t>
      </w:r>
    </w:p>
    <w:p>
      <w:pPr>
        <w:pStyle w:val="FirstParagraph"/>
      </w:pPr>
      <w:r>
        <w:t xml:space="preserve">Admin ou Manager autorizado acessa:</w:t>
      </w:r>
    </w:p>
    <w:p>
      <w:pPr>
        <w:pStyle w:val="BodyText"/>
      </w:pPr>
      <w:r>
        <w:rPr>
          <w:rStyle w:val="VerbatimChar"/>
        </w:rPr>
        <w:t>Configurações → Integrações → Confluence → Conectar</w:t>
      </w:r>
    </w:p>
    <w:p>
      <w:r>
        <w:pict>
          <v:rect style="width:0;height:1.5pt" o:hralign="center" o:hrstd="t" o:hr="t"/>
        </w:pict>
      </w:r>
    </w:p>
    <w:bookmarkEnd w:id="63"/>
    <w:bookmarkStart w:id="64" w:name="dados-necessários-1"/>
    <w:p>
      <w:pPr>
        <w:pStyle w:val="Heading2"/>
      </w:pPr>
      <w:r>
        <w:t xml:space="preserve">13.2. Dados necessários</w:t>
      </w:r>
    </w:p>
    <w:p>
      <w:pPr>
        <w:pStyle w:val="FirstParagraph"/>
      </w:pPr>
      <w:r>
        <w:rPr>
          <w:rStyle w:val="VerbatimChar"/>
        </w:rPr>
        <w:t>base_url cloud_id space_key parent_page_id access_token refresh_token expires_at</w:t>
      </w:r>
    </w:p>
    <w:p>
      <w:r>
        <w:pict>
          <v:rect style="width:0;height:1.5pt" o:hralign="center" o:hrstd="t" o:hr="t"/>
        </w:pict>
      </w:r>
    </w:p>
    <w:bookmarkEnd w:id="64"/>
    <w:bookmarkStart w:id="65" w:name="validações-1"/>
    <w:p>
      <w:pPr>
        <w:pStyle w:val="Heading2"/>
      </w:pPr>
      <w:r>
        <w:t xml:space="preserve">13.3. Validações</w:t>
      </w:r>
    </w:p>
    <w:p>
      <w:pPr>
        <w:pStyle w:val="FirstParagraph"/>
      </w:pPr>
      <w:r>
        <w:rPr>
          <w:rStyle w:val="VerbatimChar"/>
        </w:rPr>
        <w:t>credenciais válidas espaço Confluence existe usuário externo pode criar página usuário externo pode editar página parent_page_id é válido, se informado conexão pertence ao tenant ativo</w:t>
      </w:r>
    </w:p>
    <w:p>
      <w:r>
        <w:pict>
          <v:rect style="width:0;height:1.5pt" o:hralign="center" o:hrstd="t" o:hr="t"/>
        </w:pict>
      </w:r>
    </w:p>
    <w:bookmarkEnd w:id="65"/>
    <w:bookmarkStart w:id="66" w:name="dados-salvos-1"/>
    <w:p>
      <w:pPr>
        <w:pStyle w:val="Heading2"/>
      </w:pPr>
      <w:r>
        <w:t xml:space="preserve">13.4. Dados salvos</w:t>
      </w:r>
    </w:p>
    <w:p>
      <w:pPr>
        <w:pStyle w:val="FirstParagraph"/>
      </w:pPr>
      <w:r>
        <w:rPr>
          <w:rStyle w:val="VerbatimChar"/>
        </w:rPr>
        <w:t>integration_id tenant_id provider = confluence connection_status base_url cloud_id space_key parent_page_id connected_by connected_at token_reference</w:t>
      </w:r>
    </w:p>
    <w:p>
      <w:r>
        <w:pict>
          <v:rect style="width:0;height:1.5pt" o:hralign="center" o:hrstd="t" o:hr="t"/>
        </w:pict>
      </w:r>
    </w:p>
    <w:bookmarkEnd w:id="66"/>
    <w:bookmarkEnd w:id="67"/>
    <w:bookmarkStart w:id="70" w:name="mapeamento-interno-para-jira"/>
    <w:p>
      <w:pPr>
        <w:pStyle w:val="Heading1"/>
      </w:pPr>
      <w:r>
        <w:t xml:space="preserve">14. Mapeamento interno para Jira</w:t>
      </w:r>
    </w:p>
    <w:bookmarkStart w:id="68" w:name="entidades-internas"/>
    <w:p>
      <w:pPr>
        <w:pStyle w:val="Heading2"/>
      </w:pPr>
      <w:r>
        <w:t xml:space="preserve">14.1. Entidades internas</w:t>
      </w:r>
    </w:p>
    <w:p>
      <w:pPr>
        <w:pStyle w:val="FirstParagraph"/>
      </w:pPr>
      <w:r>
        <w:rPr>
          <w:rStyle w:val="VerbatimChar"/>
        </w:rPr>
        <w:t>business_rule user_story acceptance_criteria open_question decision risk dependency document traceability_link</w:t>
      </w:r>
    </w:p>
    <w:p>
      <w:r>
        <w:pict>
          <v:rect style="width:0;height:1.5pt" o:hralign="center" o:hrstd="t" o:hr="t"/>
        </w:pict>
      </w:r>
    </w:p>
    <w:bookmarkEnd w:id="68"/>
    <w:bookmarkStart w:id="69" w:name="mapeamento-recomendado"/>
    <w:p>
      <w:pPr>
        <w:pStyle w:val="Heading2"/>
      </w:pPr>
      <w:r>
        <w:t xml:space="preserve">14.2. Mapeamento recomendado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Entidade interna</w:t>
            </w:r>
          </w:p>
        </w:tc>
        <w:tc>
          <w:tcPr/>
          <w:p>
            <w:pPr>
              <w:pStyle w:val="Compact"/>
            </w:pPr>
            <w:r>
              <w:t xml:space="preserve">Jira</w:t>
            </w:r>
          </w:p>
        </w:tc>
      </w:tr>
      <w:tr>
        <w:tc>
          <w:tcPr/>
          <w:p>
            <w:pPr>
              <w:pStyle w:val="Compact"/>
            </w:pPr>
            <w:r>
              <w:t xml:space="preserve">Objetivo principal da reunião</w:t>
            </w:r>
          </w:p>
        </w:tc>
        <w:tc>
          <w:tcPr/>
          <w:p>
            <w:pPr>
              <w:pStyle w:val="Compact"/>
            </w:pPr>
            <w:r>
              <w:t xml:space="preserve">Epic</w:t>
            </w:r>
          </w:p>
        </w:tc>
      </w:tr>
      <w:tr>
        <w:tc>
          <w:tcPr/>
          <w:p>
            <w:pPr>
              <w:pStyle w:val="Compact"/>
            </w:pPr>
            <w:r>
              <w:t xml:space="preserve">Grupo de regras relacionadas</w:t>
            </w:r>
          </w:p>
        </w:tc>
        <w:tc>
          <w:tcPr/>
          <w:p>
            <w:pPr>
              <w:pStyle w:val="Compact"/>
            </w:pPr>
            <w:r>
              <w:t xml:space="preserve">Epic ou Feature</w:t>
            </w:r>
          </w:p>
        </w:tc>
      </w:tr>
      <w:tr>
        <w:tc>
          <w:tcPr/>
          <w:p>
            <w:pPr>
              <w:pStyle w:val="Compact"/>
            </w:pPr>
            <w:r>
              <w:t xml:space="preserve">User Story gerada</w:t>
            </w:r>
          </w:p>
        </w:tc>
        <w:tc>
          <w:tcPr/>
          <w:p>
            <w:pPr>
              <w:pStyle w:val="Compact"/>
            </w:pPr>
            <w:r>
              <w:t xml:space="preserve">Story</w:t>
            </w:r>
          </w:p>
        </w:tc>
      </w:tr>
      <w:tr>
        <w:tc>
          <w:tcPr/>
          <w:p>
            <w:pPr>
              <w:pStyle w:val="Compact"/>
            </w:pPr>
            <w:r>
              <w:t xml:space="preserve">Critério de aceite</w:t>
            </w:r>
          </w:p>
        </w:tc>
        <w:tc>
          <w:tcPr/>
          <w:p>
            <w:pPr>
              <w:pStyle w:val="Compact"/>
            </w:pPr>
            <w:r>
              <w:t xml:space="preserve">Campo description da Story ou subtask</w:t>
            </w:r>
          </w:p>
        </w:tc>
      </w:tr>
      <w:tr>
        <w:tc>
          <w:tcPr/>
          <w:p>
            <w:pPr>
              <w:pStyle w:val="Compact"/>
            </w:pPr>
            <w:r>
              <w:t xml:space="preserve">Dúvida pendente</w:t>
            </w:r>
          </w:p>
        </w:tc>
        <w:tc>
          <w:tcPr/>
          <w:p>
            <w:pPr>
              <w:pStyle w:val="Compact"/>
            </w:pPr>
            <w:r>
              <w:t xml:space="preserve">Task</w:t>
            </w:r>
          </w:p>
        </w:tc>
      </w:tr>
      <w:tr>
        <w:tc>
          <w:tcPr/>
          <w:p>
            <w:pPr>
              <w:pStyle w:val="Compact"/>
            </w:pPr>
            <w:r>
              <w:t xml:space="preserve">Risco técnico</w:t>
            </w:r>
          </w:p>
        </w:tc>
        <w:tc>
          <w:tcPr/>
          <w:p>
            <w:pPr>
              <w:pStyle w:val="Compact"/>
            </w:pPr>
            <w:r>
              <w:t xml:space="preserve">Task ou Risk, se houver issue type customizado</w:t>
            </w:r>
          </w:p>
        </w:tc>
      </w:tr>
      <w:tr>
        <w:tc>
          <w:tcPr/>
          <w:p>
            <w:pPr>
              <w:pStyle w:val="Compact"/>
            </w:pPr>
            <w:r>
              <w:t xml:space="preserve">Bug identificado</w:t>
            </w:r>
          </w:p>
        </w:tc>
        <w:tc>
          <w:tcPr/>
          <w:p>
            <w:pPr>
              <w:pStyle w:val="Compact"/>
            </w:pPr>
            <w:r>
              <w:t xml:space="preserve">Bug</w:t>
            </w:r>
          </w:p>
        </w:tc>
      </w:tr>
      <w:tr>
        <w:tc>
          <w:tcPr/>
          <w:p>
            <w:pPr>
              <w:pStyle w:val="Compact"/>
            </w:pPr>
            <w:r>
              <w:t xml:space="preserve">Spike técnico</w:t>
            </w:r>
          </w:p>
        </w:tc>
        <w:tc>
          <w:tcPr/>
          <w:p>
            <w:pPr>
              <w:pStyle w:val="Compact"/>
            </w:pPr>
            <w:r>
              <w:t xml:space="preserve">Spike, se houver issue type</w:t>
            </w:r>
          </w:p>
        </w:tc>
      </w:tr>
      <w:tr>
        <w:tc>
          <w:tcPr/>
          <w:p>
            <w:pPr>
              <w:pStyle w:val="Compact"/>
            </w:pPr>
            <w:r>
              <w:t xml:space="preserve">Dependência técnica</w:t>
            </w:r>
          </w:p>
        </w:tc>
        <w:tc>
          <w:tcPr/>
          <w:p>
            <w:pPr>
              <w:pStyle w:val="Compact"/>
            </w:pPr>
            <w:r>
              <w:t xml:space="preserve">Task ou linked issue</w:t>
            </w:r>
          </w:p>
        </w:tc>
      </w:tr>
      <w:tr>
        <w:tc>
          <w:tcPr/>
          <w:p>
            <w:pPr>
              <w:pStyle w:val="Compact"/>
            </w:pPr>
            <w:r>
              <w:t xml:space="preserve">Decisão</w:t>
            </w:r>
          </w:p>
        </w:tc>
        <w:tc>
          <w:tcPr/>
          <w:p>
            <w:pPr>
              <w:pStyle w:val="Compact"/>
            </w:pPr>
            <w:r>
              <w:t xml:space="preserve">Comentário na issue ou seção no Confluence</w:t>
            </w:r>
          </w:p>
        </w:tc>
      </w:tr>
      <w:tr>
        <w:tc>
          <w:tcPr/>
          <w:p>
            <w:pPr>
              <w:pStyle w:val="Compact"/>
            </w:pPr>
            <w:r>
              <w:t xml:space="preserve">Regra de negócio</w:t>
            </w:r>
          </w:p>
        </w:tc>
        <w:tc>
          <w:tcPr/>
          <w:p>
            <w:pPr>
              <w:pStyle w:val="Compact"/>
            </w:pPr>
            <w:r>
              <w:t xml:space="preserve">Campo description, label ou issue vinculada</w:t>
            </w:r>
          </w:p>
        </w:tc>
      </w:tr>
    </w:tbl>
    <w:p>
      <w:r>
        <w:pict>
          <v:rect style="width:0;height:1.5pt" o:hralign="center" o:hrstd="t" o:hr="t"/>
        </w:pict>
      </w:r>
    </w:p>
    <w:bookmarkEnd w:id="69"/>
    <w:bookmarkEnd w:id="70"/>
    <w:bookmarkStart w:id="71" w:name="mapeamento-interno-para-confluence"/>
    <w:p>
      <w:pPr>
        <w:pStyle w:val="Heading1"/>
      </w:pPr>
      <w:r>
        <w:t xml:space="preserve">15. Mapeamento interno para Confluence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Entidade interna</w:t>
            </w:r>
          </w:p>
        </w:tc>
        <w:tc>
          <w:tcPr/>
          <w:p>
            <w:pPr>
              <w:pStyle w:val="Compact"/>
            </w:pPr>
            <w:r>
              <w:t xml:space="preserve">Confluence</w:t>
            </w:r>
          </w:p>
        </w:tc>
      </w:tr>
      <w:tr>
        <w:tc>
          <w:tcPr/>
          <w:p>
            <w:pPr>
              <w:pStyle w:val="Compact"/>
            </w:pPr>
            <w:r>
              <w:t xml:space="preserve">Documento final</w:t>
            </w:r>
          </w:p>
        </w:tc>
        <w:tc>
          <w:tcPr/>
          <w:p>
            <w:pPr>
              <w:pStyle w:val="Compact"/>
            </w:pPr>
            <w:r>
              <w:t xml:space="preserve">Página principal</w:t>
            </w:r>
          </w:p>
        </w:tc>
      </w:tr>
      <w:tr>
        <w:tc>
          <w:tcPr/>
          <w:p>
            <w:pPr>
              <w:pStyle w:val="Compact"/>
            </w:pPr>
            <w:r>
              <w:t xml:space="preserve">Resumo executivo</w:t>
            </w:r>
          </w:p>
        </w:tc>
        <w:tc>
          <w:tcPr/>
          <w:p>
            <w:pPr>
              <w:pStyle w:val="Compact"/>
            </w:pPr>
            <w:r>
              <w:t xml:space="preserve">Seção da página</w:t>
            </w:r>
          </w:p>
        </w:tc>
      </w:tr>
      <w:tr>
        <w:tc>
          <w:tcPr/>
          <w:p>
            <w:pPr>
              <w:pStyle w:val="Compact"/>
            </w:pPr>
            <w:r>
              <w:t xml:space="preserve">Regras de negócio</w:t>
            </w:r>
          </w:p>
        </w:tc>
        <w:tc>
          <w:tcPr/>
          <w:p>
            <w:pPr>
              <w:pStyle w:val="Compact"/>
            </w:pPr>
            <w:r>
              <w:t xml:space="preserve">Tabela/seção</w:t>
            </w:r>
          </w:p>
        </w:tc>
      </w:tr>
      <w:tr>
        <w:tc>
          <w:tcPr/>
          <w:p>
            <w:pPr>
              <w:pStyle w:val="Compact"/>
            </w:pPr>
            <w:r>
              <w:t xml:space="preserve">Decisões</w:t>
            </w:r>
          </w:p>
        </w:tc>
        <w:tc>
          <w:tcPr/>
          <w:p>
            <w:pPr>
              <w:pStyle w:val="Compact"/>
            </w:pPr>
            <w:r>
              <w:t xml:space="preserve">Tabela/seção</w:t>
            </w:r>
          </w:p>
        </w:tc>
      </w:tr>
      <w:tr>
        <w:tc>
          <w:tcPr/>
          <w:p>
            <w:pPr>
              <w:pStyle w:val="Compact"/>
            </w:pPr>
            <w:r>
              <w:t xml:space="preserve">Dúvidas pendentes</w:t>
            </w:r>
          </w:p>
        </w:tc>
        <w:tc>
          <w:tcPr/>
          <w:p>
            <w:pPr>
              <w:pStyle w:val="Compact"/>
            </w:pPr>
            <w:r>
              <w:t xml:space="preserve">Tabela/seção</w:t>
            </w:r>
          </w:p>
        </w:tc>
      </w:tr>
      <w:tr>
        <w:tc>
          <w:tcPr/>
          <w:p>
            <w:pPr>
              <w:pStyle w:val="Compact"/>
            </w:pPr>
            <w:r>
              <w:t xml:space="preserve">Histórias de usuário</w:t>
            </w:r>
          </w:p>
        </w:tc>
        <w:tc>
          <w:tcPr/>
          <w:p>
            <w:pPr>
              <w:pStyle w:val="Compact"/>
            </w:pPr>
            <w:r>
              <w:t xml:space="preserve">Tabela/seção</w:t>
            </w:r>
          </w:p>
        </w:tc>
      </w:tr>
      <w:tr>
        <w:tc>
          <w:tcPr/>
          <w:p>
            <w:pPr>
              <w:pStyle w:val="Compact"/>
            </w:pPr>
            <w:r>
              <w:t xml:space="preserve">Critérios de aceite</w:t>
            </w:r>
          </w:p>
        </w:tc>
        <w:tc>
          <w:tcPr/>
          <w:p>
            <w:pPr>
              <w:pStyle w:val="Compact"/>
            </w:pPr>
            <w:r>
              <w:t xml:space="preserve">Lista dentro das histórias</w:t>
            </w:r>
          </w:p>
        </w:tc>
      </w:tr>
      <w:tr>
        <w:tc>
          <w:tcPr/>
          <w:p>
            <w:pPr>
              <w:pStyle w:val="Compact"/>
            </w:pPr>
            <w:r>
              <w:t xml:space="preserve">Matriz de rastreabilidade</w:t>
            </w:r>
          </w:p>
        </w:tc>
        <w:tc>
          <w:tcPr/>
          <w:p>
            <w:pPr>
              <w:pStyle w:val="Compact"/>
            </w:pPr>
            <w:r>
              <w:t xml:space="preserve">Tabela</w:t>
            </w:r>
          </w:p>
        </w:tc>
      </w:tr>
      <w:tr>
        <w:tc>
          <w:tcPr/>
          <w:p>
            <w:pPr>
              <w:pStyle w:val="Compact"/>
            </w:pPr>
            <w:r>
              <w:t xml:space="preserve">Mermaid/mapa conceitual</w:t>
            </w:r>
          </w:p>
        </w:tc>
        <w:tc>
          <w:tcPr/>
          <w:p>
            <w:pPr>
              <w:pStyle w:val="Compact"/>
            </w:pPr>
            <w:r>
              <w:t xml:space="preserve">Bloco de código ou macro compatível</w:t>
            </w:r>
          </w:p>
        </w:tc>
      </w:tr>
      <w:tr>
        <w:tc>
          <w:tcPr/>
          <w:p>
            <w:pPr>
              <w:pStyle w:val="Compact"/>
            </w:pPr>
            <w:r>
              <w:t xml:space="preserve">Riscos e dependências</w:t>
            </w:r>
          </w:p>
        </w:tc>
        <w:tc>
          <w:tcPr/>
          <w:p>
            <w:pPr>
              <w:pStyle w:val="Compact"/>
            </w:pPr>
            <w:r>
              <w:t xml:space="preserve">Seções específicas</w:t>
            </w:r>
          </w:p>
        </w:tc>
      </w:tr>
      <w:tr>
        <w:tc>
          <w:tcPr/>
          <w:p>
            <w:pPr>
              <w:pStyle w:val="Compact"/>
            </w:pPr>
            <w:r>
              <w:t xml:space="preserve">PDF gerado</w:t>
            </w:r>
          </w:p>
        </w:tc>
        <w:tc>
          <w:tcPr/>
          <w:p>
            <w:pPr>
              <w:pStyle w:val="Compact"/>
            </w:pPr>
            <w:r>
              <w:t xml:space="preserve">Anexo da página, se suportado</w:t>
            </w:r>
          </w:p>
        </w:tc>
      </w:tr>
    </w:tbl>
    <w:p>
      <w:r>
        <w:pict>
          <v:rect style="width:0;height:1.5pt" o:hralign="center" o:hrstd="t" o:hr="t"/>
        </w:pict>
      </w:r>
    </w:p>
    <w:bookmarkEnd w:id="71"/>
    <w:bookmarkStart w:id="77" w:name="regras-de-exportação-para-jira"/>
    <w:p>
      <w:pPr>
        <w:pStyle w:val="Heading1"/>
      </w:pPr>
      <w:r>
        <w:t xml:space="preserve">16. Regras de exportação para Jira</w:t>
      </w:r>
    </w:p>
    <w:bookmarkStart w:id="72" w:name="regras-gerais"/>
    <w:p>
      <w:pPr>
        <w:pStyle w:val="Heading2"/>
      </w:pPr>
      <w:r>
        <w:t xml:space="preserve">16.1. Regras gerais</w:t>
      </w:r>
    </w:p>
    <w:p>
      <w:pPr>
        <w:pStyle w:val="FirstParagraph"/>
      </w:pPr>
      <w:r>
        <w:rPr>
          <w:rStyle w:val="VerbatimChar"/>
        </w:rPr>
        <w:t>1. Apenas itens aprovados ou explicitamente selecionados podem ir para Jira. 2. Regra draft não deve virar Story final. 3. Regra rejected não pode ser exportada como válida. 4. Regra conflict_detected exige confirmação humana antes da exportação. 5. Toda Story exportada deve ter origem rastreável. 6. Todo item exportado deve salvar external_id. 7. Reexportação não deve criar duplicidade.</w:t>
      </w:r>
    </w:p>
    <w:p>
      <w:r>
        <w:pict>
          <v:rect style="width:0;height:1.5pt" o:hralign="center" o:hrstd="t" o:hr="t"/>
        </w:pict>
      </w:r>
    </w:p>
    <w:bookmarkEnd w:id="72"/>
    <w:bookmarkStart w:id="73" w:name="exportação-de-user-story"/>
    <w:p>
      <w:pPr>
        <w:pStyle w:val="Heading2"/>
      </w:pPr>
      <w:r>
        <w:t xml:space="preserve">16.2. Exportação de User Story</w:t>
      </w:r>
    </w:p>
    <w:p>
      <w:pPr>
        <w:pStyle w:val="FirstParagraph"/>
      </w:pPr>
      <w:r>
        <w:t xml:space="preserve">Uma história deve conter:</w:t>
      </w:r>
    </w:p>
    <w:p>
      <w:pPr>
        <w:pStyle w:val="BodyText"/>
      </w:pPr>
      <w:r>
        <w:rPr>
          <w:rStyle w:val="VerbatimChar"/>
        </w:rPr>
        <w:t>summary description acceptance_criteria labels priority issue_type source_rule_ids source_meeting_id internal_reference_id</w:t>
      </w:r>
    </w:p>
    <w:p>
      <w:r>
        <w:pict>
          <v:rect style="width:0;height:1.5pt" o:hralign="center" o:hrstd="t" o:hr="t"/>
        </w:pict>
      </w:r>
    </w:p>
    <w:bookmarkEnd w:id="73"/>
    <w:bookmarkStart w:id="74" w:name="payload-interno-recomendado"/>
    <w:p>
      <w:pPr>
        <w:pStyle w:val="Heading2"/>
      </w:pPr>
      <w:r>
        <w:t xml:space="preserve">16.3. Payload interno recomendado</w:t>
      </w:r>
    </w:p>
    <w:p>
      <w:pPr>
        <w:pStyle w:val="FirstParagraph"/>
      </w:pPr>
      <w:r>
        <w:rPr>
          <w:rStyle w:val="VerbatimChar"/>
        </w:rPr>
        <w:t>{   "export_type": "jira_user_story",   "tenant_id": "tenant_001",   "project_id": "project_001",   "meeting_id": "meeting_001",   "source_story_id": "us_001",   "jira_project_key": "CASH",   "issue_type": "Story",   "summary": "Receber cashback como cliente elegível",   "description": {     "user_story": "Como cliente com investimento acima de R$ 15.000, quero receber 1% de cashback em compras elegíveis para obter benefício pelo meu relacionamento com a empresa.",     "business_rules": [       {         "rule_id": "RULE-001",         "rule_text": "Clientes com investimento acima de R$ 15.000 recebem 1% de cashback em compras elegíveis.",         "version": "1.0"       }     ],     "acceptance_criteria": [       "Dado que o cliente possui investimento acima de R$ 15.000, quando realizar uma compra elegível, então o sistema deve calcular 1% de cashback."     ],     "traceability": {       "meeting_id": "meeting_001",       "document_id": "doc_001",       "source_chunk_ids": ["chunk_789"]     }   },   "labels": [     "ai-generated",     "business-rule",     "see-ai"   ],   "metadata": {     "internal_reference_id": "us_001",     "generated_by": "Rulees"   } }</w:t>
      </w:r>
    </w:p>
    <w:p>
      <w:r>
        <w:pict>
          <v:rect style="width:0;height:1.5pt" o:hralign="center" o:hrstd="t" o:hr="t"/>
        </w:pict>
      </w:r>
    </w:p>
    <w:bookmarkEnd w:id="74"/>
    <w:bookmarkStart w:id="75" w:name="campos-mínimos-no-jira"/>
    <w:p>
      <w:pPr>
        <w:pStyle w:val="Heading2"/>
      </w:pPr>
      <w:r>
        <w:t xml:space="preserve">16.4. Campos mínimos no Jira</w:t>
      </w:r>
    </w:p>
    <w:p>
      <w:pPr>
        <w:pStyle w:val="FirstParagraph"/>
      </w:pPr>
      <w:r>
        <w:rPr>
          <w:rStyle w:val="VerbatimChar"/>
        </w:rPr>
        <w:t>summary description issue_type project_key labels</w:t>
      </w:r>
    </w:p>
    <w:p>
      <w:r>
        <w:pict>
          <v:rect style="width:0;height:1.5pt" o:hralign="center" o:hrstd="t" o:hr="t"/>
        </w:pict>
      </w:r>
    </w:p>
    <w:bookmarkEnd w:id="75"/>
    <w:bookmarkStart w:id="76" w:name="campos-recomendados"/>
    <w:p>
      <w:pPr>
        <w:pStyle w:val="Heading2"/>
      </w:pPr>
      <w:r>
        <w:t xml:space="preserve">16.5. Campos recomendados</w:t>
      </w:r>
    </w:p>
    <w:p>
      <w:pPr>
        <w:pStyle w:val="FirstParagraph"/>
      </w:pPr>
      <w:r>
        <w:rPr>
          <w:rStyle w:val="VerbatimChar"/>
        </w:rPr>
        <w:t>priority epic_link assignee components fix_version customfield_internal_id customfield_business_rule_id customfield_acceptance_criteria customfield_source_meeting</w:t>
      </w:r>
    </w:p>
    <w:p>
      <w:r>
        <w:pict>
          <v:rect style="width:0;height:1.5pt" o:hralign="center" o:hrstd="t" o:hr="t"/>
        </w:pict>
      </w:r>
    </w:p>
    <w:bookmarkEnd w:id="76"/>
    <w:bookmarkEnd w:id="77"/>
    <w:bookmarkStart w:id="91" w:name="Xda348b7071e787ff600406dbef02fcd17cee0bb"/>
    <w:p>
      <w:pPr>
        <w:pStyle w:val="Heading1"/>
      </w:pPr>
      <w:r>
        <w:t xml:space="preserve">17. Estrutura recomendada da descrição da issue no Jira</w:t>
      </w:r>
    </w:p>
    <w:p>
      <w:pPr>
        <w:pStyle w:val="FirstParagraph"/>
      </w:pPr>
      <w:r>
        <w:t xml:space="preserve">```text id=</w:t>
      </w:r>
      <w:r>
        <w:t xml:space="preserve">“f4ym4l”</w:t>
      </w:r>
      <w:r>
        <w:t xml:space="preserve"> </w:t>
      </w:r>
      <w:r>
        <w:t xml:space="preserve">## História de usuário</w:t>
      </w:r>
    </w:p>
    <w:p>
      <w:pPr>
        <w:pStyle w:val="BodyText"/>
      </w:pPr>
      <w:r>
        <w:t xml:space="preserve">Como [tipo de usuário],</w:t>
      </w:r>
      <w:r>
        <w:t xml:space="preserve"> </w:t>
      </w:r>
      <w:r>
        <w:t xml:space="preserve">quero [ação],</w:t>
      </w:r>
      <w:r>
        <w:t xml:space="preserve"> </w:t>
      </w:r>
      <w:r>
        <w:t xml:space="preserve">para [benefício].</w:t>
      </w:r>
    </w:p>
    <w:bookmarkStart w:id="78" w:name="regras-de-negócio-relacionadas"/>
    <w:p>
      <w:pPr>
        <w:pStyle w:val="Heading2"/>
      </w:pPr>
      <w:r>
        <w:t xml:space="preserve">Regras de negócio relacionadas</w:t>
      </w:r>
    </w:p>
    <w:p>
      <w:pPr>
        <w:pStyle w:val="Compact"/>
        <w:numPr>
          <w:ilvl w:val="0"/>
          <w:numId w:val="1001"/>
        </w:numPr>
      </w:pPr>
      <w:r>
        <w:t xml:space="preserve">RULE-001 — [texto da regra]</w:t>
      </w:r>
    </w:p>
    <w:bookmarkEnd w:id="78"/>
    <w:bookmarkStart w:id="79" w:name="critérios-de-aceite"/>
    <w:p>
      <w:pPr>
        <w:pStyle w:val="Heading2"/>
      </w:pPr>
      <w:r>
        <w:t xml:space="preserve">Critérios de aceite</w:t>
      </w:r>
    </w:p>
    <w:p>
      <w:pPr>
        <w:pStyle w:val="Compact"/>
        <w:numPr>
          <w:ilvl w:val="0"/>
          <w:numId w:val="1002"/>
        </w:numPr>
      </w:pPr>
      <w:r>
        <w:t xml:space="preserve">Dado que…</w:t>
      </w:r>
    </w:p>
    <w:p>
      <w:pPr>
        <w:pStyle w:val="Compact"/>
        <w:numPr>
          <w:ilvl w:val="0"/>
          <w:numId w:val="1002"/>
        </w:numPr>
      </w:pPr>
      <w:r>
        <w:t xml:space="preserve">Quando…</w:t>
      </w:r>
    </w:p>
    <w:p>
      <w:pPr>
        <w:pStyle w:val="Compact"/>
        <w:numPr>
          <w:ilvl w:val="0"/>
          <w:numId w:val="1002"/>
        </w:numPr>
      </w:pPr>
      <w:r>
        <w:t xml:space="preserve">Então…</w:t>
      </w:r>
    </w:p>
    <w:bookmarkEnd w:id="79"/>
    <w:bookmarkStart w:id="80" w:name="decisões-relacionadas"/>
    <w:p>
      <w:pPr>
        <w:pStyle w:val="Heading2"/>
      </w:pPr>
      <w:r>
        <w:t xml:space="preserve">Decisões relacionadas</w:t>
      </w:r>
    </w:p>
    <w:p>
      <w:pPr>
        <w:pStyle w:val="Compact"/>
        <w:numPr>
          <w:ilvl w:val="0"/>
          <w:numId w:val="1003"/>
        </w:numPr>
      </w:pPr>
      <w:r>
        <w:t xml:space="preserve">DEC-001 — [texto da decisão]</w:t>
      </w:r>
    </w:p>
    <w:bookmarkEnd w:id="80"/>
    <w:bookmarkStart w:id="81" w:name="dúvidas-pendentes"/>
    <w:p>
      <w:pPr>
        <w:pStyle w:val="Heading2"/>
      </w:pPr>
      <w:r>
        <w:t xml:space="preserve">Dúvidas pendentes</w:t>
      </w:r>
    </w:p>
    <w:p>
      <w:pPr>
        <w:pStyle w:val="Compact"/>
        <w:numPr>
          <w:ilvl w:val="0"/>
          <w:numId w:val="1004"/>
        </w:numPr>
      </w:pPr>
      <w:r>
        <w:t xml:space="preserve">Q-001 — [texto da dúvida]</w:t>
      </w:r>
    </w:p>
    <w:bookmarkEnd w:id="81"/>
    <w:bookmarkStart w:id="82" w:name="rastreabilidade"/>
    <w:p>
      <w:pPr>
        <w:pStyle w:val="Heading2"/>
      </w:pPr>
      <w:r>
        <w:t xml:space="preserve">Rastreabilidade</w:t>
      </w:r>
    </w:p>
    <w:p>
      <w:pPr>
        <w:pStyle w:val="Compact"/>
        <w:numPr>
          <w:ilvl w:val="0"/>
          <w:numId w:val="1005"/>
        </w:numPr>
      </w:pPr>
      <w:r>
        <w:t xml:space="preserve">Projeto interno: [project_id]</w:t>
      </w:r>
    </w:p>
    <w:p>
      <w:pPr>
        <w:pStyle w:val="Compact"/>
        <w:numPr>
          <w:ilvl w:val="0"/>
          <w:numId w:val="1005"/>
        </w:numPr>
      </w:pPr>
      <w:r>
        <w:t xml:space="preserve">Reunião: [meeting_id]</w:t>
      </w:r>
    </w:p>
    <w:p>
      <w:pPr>
        <w:pStyle w:val="Compact"/>
        <w:numPr>
          <w:ilvl w:val="0"/>
          <w:numId w:val="1005"/>
        </w:numPr>
      </w:pPr>
      <w:r>
        <w:t xml:space="preserve">Documento: [document_id]</w:t>
      </w:r>
    </w:p>
    <w:p>
      <w:pPr>
        <w:pStyle w:val="Compact"/>
        <w:numPr>
          <w:ilvl w:val="0"/>
          <w:numId w:val="1005"/>
        </w:numPr>
      </w:pPr>
      <w:r>
        <w:t xml:space="preserve">Regra de origem: [rule_id]</w:t>
      </w:r>
    </w:p>
    <w:p>
      <w:pPr>
        <w:pStyle w:val="Compact"/>
        <w:numPr>
          <w:ilvl w:val="0"/>
          <w:numId w:val="1005"/>
        </w:numPr>
      </w:pPr>
      <w:r>
        <w:t xml:space="preserve">Trecho de origem: [chunk_id / timestamp]</w:t>
      </w:r>
    </w:p>
    <w:bookmarkEnd w:id="82"/>
    <w:bookmarkStart w:id="83" w:name="observação"/>
    <w:p>
      <w:pPr>
        <w:pStyle w:val="Heading2"/>
      </w:pPr>
      <w:r>
        <w:t xml:space="preserve">Observação</w:t>
      </w:r>
    </w:p>
    <w:p>
      <w:pPr>
        <w:pStyle w:val="FirstParagraph"/>
      </w:pPr>
      <w:r>
        <w:t>Este item foi gerado a partir de reunião analisada pelo Rulees e deve ser validado pelo time responsável.</w:t>
      </w:r>
    </w:p>
    <w:p>
      <w:pPr>
        <w:pStyle w:val="SourceCode"/>
      </w:pPr>
      <w:r>
        <w:br/>
      </w:r>
      <w:r>
        <w:rPr>
          <w:rStyle w:val="VerbatimChar"/>
        </w:rPr>
        <w:t xml:space="preserve">---</w:t>
      </w:r>
      <w:r>
        <w:br/>
      </w:r>
      <w:r>
        <w:br/>
      </w:r>
      <w:r>
        <w:rPr>
          <w:rStyle w:val="VerbatimChar"/>
        </w:rPr>
        <w:t xml:space="preserve"># 18. Exportação de dúvidas para Jira</w:t>
      </w:r>
      <w:r>
        <w:br/>
      </w:r>
      <w:r>
        <w:br/>
      </w:r>
      <w:r>
        <w:rPr>
          <w:rStyle w:val="VerbatimChar"/>
        </w:rPr>
        <w:t xml:space="preserve">## 18.1. Quando exportar</w:t>
      </w:r>
      <w:r>
        <w:br/>
      </w:r>
      <w:r>
        <w:br/>
      </w:r>
      <w:r>
        <w:rPr>
          <w:rStyle w:val="VerbatimChar"/>
        </w:rPr>
        <w:t xml:space="preserve">Dúvidas podem ser exportadas quando:</w:t>
      </w:r>
      <w:r>
        <w:br/>
      </w:r>
      <w:r>
        <w:br/>
      </w:r>
      <w:r>
        <w:rPr>
          <w:rStyle w:val="VerbatimChar"/>
        </w:rPr>
        <w:t>```</w:t>
      </w:r>
      <w:r>
        <w:br/>
      </w:r>
      <w:r>
        <w:rPr>
          <w:rStyle w:val="VerbatimChar"/>
        </w:rPr>
        <w:t xml:space="preserve">possuem prioridade alta ou crítica</w:t>
      </w:r>
      <w:r>
        <w:br/>
      </w:r>
      <w:r>
        <w:rPr>
          <w:rStyle w:val="VerbatimChar"/>
        </w:rPr>
        <w:t xml:space="preserve">bloqueiam desenvolvimento</w:t>
      </w:r>
      <w:r>
        <w:br/>
      </w:r>
      <w:r>
        <w:rPr>
          <w:rStyle w:val="VerbatimChar"/>
        </w:rPr>
        <w:t xml:space="preserve">bloqueiam aprovação da regra</w:t>
      </w:r>
      <w:r>
        <w:br/>
      </w:r>
      <w:r>
        <w:rPr>
          <w:rStyle w:val="VerbatimChar"/>
        </w:rPr>
        <w:t xml:space="preserve">exigem resposta de área específica</w:t>
      </w:r>
    </w:p>
    <w:p>
      <w:r>
        <w:pict>
          <v:rect style="width:0;height:1.5pt" o:hralign="center" o:hrstd="t" o:hr="t"/>
        </w:pict>
      </w:r>
    </w:p>
    <w:bookmarkEnd w:id="83"/>
    <w:bookmarkStart w:id="84" w:name="mapeamento-recomendado-1"/>
    <w:p>
      <w:pPr>
        <w:pStyle w:val="Heading2"/>
      </w:pPr>
      <w:r>
        <w:t xml:space="preserve">18.2. Mapeamento recomendado</w:t>
      </w:r>
    </w:p>
    <w:p>
      <w:pPr>
        <w:pStyle w:val="FirstParagraph"/>
      </w:pPr>
      <w:r>
        <w:rPr>
          <w:rStyle w:val="VerbatimChar"/>
        </w:rPr>
        <w:t>open_question → Task critical open_question → Blocker Task</w:t>
      </w:r>
    </w:p>
    <w:p>
      <w:r>
        <w:pict>
          <v:rect style="width:0;height:1.5pt" o:hralign="center" o:hrstd="t" o:hr="t"/>
        </w:pict>
      </w:r>
    </w:p>
    <w:bookmarkEnd w:id="84"/>
    <w:bookmarkStart w:id="85" w:name="description-recomendada"/>
    <w:p>
      <w:pPr>
        <w:pStyle w:val="Heading2"/>
      </w:pPr>
      <w:r>
        <w:t xml:space="preserve">18.3. Description recomendada</w:t>
      </w:r>
    </w:p>
    <w:p>
      <w:pPr>
        <w:pStyle w:val="FirstParagraph"/>
      </w:pPr>
      <w:r>
        <w:t xml:space="preserve">```text id=</w:t>
      </w:r>
      <w:r>
        <w:t xml:space="preserve">“yo45yf”</w:t>
      </w:r>
      <w:r>
        <w:t xml:space="preserve"> </w:t>
      </w:r>
      <w:r>
        <w:t xml:space="preserve">## Dúvida pendente</w:t>
      </w:r>
    </w:p>
    <w:p>
      <w:pPr>
        <w:pStyle w:val="BodyText"/>
      </w:pPr>
      <w:r>
        <w:t xml:space="preserve">[Texto da pergunta]</w:t>
      </w:r>
    </w:p>
    <w:bookmarkEnd w:id="85"/>
    <w:bookmarkStart w:id="86" w:name="motivo"/>
    <w:p>
      <w:pPr>
        <w:pStyle w:val="Heading2"/>
      </w:pPr>
      <w:r>
        <w:t xml:space="preserve">Motivo</w:t>
      </w:r>
    </w:p>
    <w:p>
      <w:pPr>
        <w:pStyle w:val="FirstParagraph"/>
      </w:pPr>
      <w:r>
        <w:t xml:space="preserve">[Reason gerado pelo Inquisitor]</w:t>
      </w:r>
    </w:p>
    <w:bookmarkEnd w:id="86"/>
    <w:bookmarkStart w:id="87" w:name="regra-relacionada"/>
    <w:p>
      <w:pPr>
        <w:pStyle w:val="Heading2"/>
      </w:pPr>
      <w:r>
        <w:t xml:space="preserve">Regra relacionada</w:t>
      </w:r>
    </w:p>
    <w:p>
      <w:pPr>
        <w:pStyle w:val="FirstParagraph"/>
      </w:pPr>
      <w:r>
        <w:t xml:space="preserve">RULE-001 — [texto]</w:t>
      </w:r>
    </w:p>
    <w:bookmarkEnd w:id="87"/>
    <w:bookmarkStart w:id="88" w:name="impacto"/>
    <w:p>
      <w:pPr>
        <w:pStyle w:val="Heading2"/>
      </w:pPr>
      <w:r>
        <w:t xml:space="preserve">Impacto</w:t>
      </w:r>
    </w:p>
    <w:p>
      <w:pPr>
        <w:pStyle w:val="FirstParagraph"/>
      </w:pPr>
      <w:r>
        <w:t xml:space="preserve">Esta dúvida impede que a regra seja considerada pronta para desenvolvimento.</w:t>
      </w:r>
    </w:p>
    <w:bookmarkEnd w:id="88"/>
    <w:bookmarkStart w:id="89" w:name="origem"/>
    <w:p>
      <w:pPr>
        <w:pStyle w:val="Heading2"/>
      </w:pPr>
      <w:r>
        <w:t xml:space="preserve">Origem</w:t>
      </w:r>
    </w:p>
    <w:p>
      <w:pPr>
        <w:pStyle w:val="FirstParagraph"/>
      </w:pPr>
      <w:r>
        <w:t xml:space="preserve">Reunião: [meeting_id]</w:t>
      </w:r>
      <w:r>
        <w:t xml:space="preserve"> </w:t>
      </w:r>
      <w:r>
        <w:t xml:space="preserve">Timestamp: [start_time/end_time]</w:t>
      </w:r>
    </w:p>
    <w:p>
      <w:pPr>
        <w:pStyle w:val="SourceCode"/>
      </w:pPr>
      <w:r>
        <w:br/>
      </w:r>
      <w:r>
        <w:rPr>
          <w:rStyle w:val="VerbatimChar"/>
        </w:rPr>
        <w:t xml:space="preserve">---</w:t>
      </w:r>
      <w:r>
        <w:br/>
      </w:r>
      <w:r>
        <w:br/>
      </w:r>
      <w:r>
        <w:rPr>
          <w:rStyle w:val="VerbatimChar"/>
        </w:rPr>
        <w:t xml:space="preserve"># 19. Exportação de riscos para Jira</w:t>
      </w:r>
      <w:r>
        <w:br/>
      </w:r>
      <w:r>
        <w:br/>
      </w:r>
      <w:r>
        <w:rPr>
          <w:rStyle w:val="VerbatimChar"/>
        </w:rPr>
        <w:t xml:space="preserve">## 19.1. Quando exportar</w:t>
      </w:r>
      <w:r>
        <w:br/>
      </w:r>
      <w:r>
        <w:br/>
      </w:r>
      <w:r>
        <w:rPr>
          <w:rStyle w:val="VerbatimChar"/>
        </w:rPr>
        <w:t>```</w:t>
      </w:r>
      <w:r>
        <w:br/>
      </w:r>
      <w:r>
        <w:rPr>
          <w:rStyle w:val="VerbatimChar"/>
        </w:rPr>
        <w:t xml:space="preserve">risco severidade alta</w:t>
      </w:r>
      <w:r>
        <w:br/>
      </w:r>
      <w:r>
        <w:rPr>
          <w:rStyle w:val="VerbatimChar"/>
        </w:rPr>
        <w:t xml:space="preserve">risco severidade crítica</w:t>
      </w:r>
      <w:r>
        <w:br/>
      </w:r>
      <w:r>
        <w:rPr>
          <w:rStyle w:val="VerbatimChar"/>
        </w:rPr>
        <w:t xml:space="preserve">risco bloqueia desenvolvimento</w:t>
      </w:r>
      <w:r>
        <w:br/>
      </w:r>
      <w:r>
        <w:rPr>
          <w:rStyle w:val="VerbatimChar"/>
        </w:rPr>
        <w:t xml:space="preserve">risco exige ação técnica</w:t>
      </w:r>
      <w:r>
        <w:br/>
      </w:r>
      <w:r>
        <w:rPr>
          <w:rStyle w:val="VerbatimChar"/>
        </w:rPr>
        <w:t xml:space="preserve">risco exige validação de compliance</w:t>
      </w:r>
    </w:p>
    <w:p>
      <w:r>
        <w:pict>
          <v:rect style="width:0;height:1.5pt" o:hralign="center" o:hrstd="t" o:hr="t"/>
        </w:pict>
      </w:r>
    </w:p>
    <w:bookmarkEnd w:id="89"/>
    <w:bookmarkStart w:id="90" w:name="mapeamento-recomendado-2"/>
    <w:p>
      <w:pPr>
        <w:pStyle w:val="Heading2"/>
      </w:pPr>
      <w:r>
        <w:t xml:space="preserve">19.2. Mapeamento recomendado</w:t>
      </w:r>
    </w:p>
    <w:p>
      <w:pPr>
        <w:pStyle w:val="FirstParagraph"/>
      </w:pPr>
      <w:r>
        <w:rPr>
          <w:rStyle w:val="VerbatimChar"/>
        </w:rPr>
        <w:t>risk → Task technical_risk → Spike ou Task compliance_risk → Task para área responsável security_risk → Bug ou Security Task, se existir</w:t>
      </w:r>
    </w:p>
    <w:p>
      <w:r>
        <w:pict>
          <v:rect style="width:0;height:1.5pt" o:hralign="center" o:hrstd="t" o:hr="t"/>
        </w:pict>
      </w:r>
    </w:p>
    <w:bookmarkEnd w:id="90"/>
    <w:bookmarkEnd w:id="91"/>
    <w:bookmarkStart w:id="94" w:name="regras-de-exportação-para-confluence"/>
    <w:p>
      <w:pPr>
        <w:pStyle w:val="Heading1"/>
      </w:pPr>
      <w:r>
        <w:t xml:space="preserve">20. Regras de exportação para Confluence</w:t>
      </w:r>
    </w:p>
    <w:bookmarkStart w:id="92" w:name="regras-gerais-1"/>
    <w:p>
      <w:pPr>
        <w:pStyle w:val="Heading2"/>
      </w:pPr>
      <w:r>
        <w:t xml:space="preserve">20.1. Regras gerais</w:t>
      </w:r>
    </w:p>
    <w:p>
      <w:pPr>
        <w:pStyle w:val="FirstParagraph"/>
      </w:pPr>
      <w:r>
        <w:rPr>
          <w:rStyle w:val="VerbatimChar"/>
        </w:rPr>
        <w:t>1. Documento final pode ser exportado como página. 2. Documento draft deve ser marcado como rascunho. 3. Documento approved deve mostrar aprovador e versão. 4. Regras rejeitadas não entram como regras válidas. 5. Dúvidas pendentes devem permanecer visíveis. 6. Matriz de rastreabilidade deve ser preservada. 7. Links para Jira devem ser incluídos quando existirem. 8. Reexportação deve atualizar página existente, não criar duplicidade, se configurado.</w:t>
      </w:r>
    </w:p>
    <w:p>
      <w:r>
        <w:pict>
          <v:rect style="width:0;height:1.5pt" o:hralign="center" o:hrstd="t" o:hr="t"/>
        </w:pict>
      </w:r>
    </w:p>
    <w:bookmarkEnd w:id="92"/>
    <w:bookmarkStart w:id="93" w:name="payload-interno-recomendado-1"/>
    <w:p>
      <w:pPr>
        <w:pStyle w:val="Heading2"/>
      </w:pPr>
      <w:r>
        <w:t xml:space="preserve">20.2. Payload interno recomendado</w:t>
      </w:r>
    </w:p>
    <w:p>
      <w:pPr>
        <w:pStyle w:val="FirstParagraph"/>
      </w:pPr>
      <w:r>
        <w:rPr>
          <w:rStyle w:val="VerbatimChar"/>
        </w:rPr>
        <w:t>{   "export_type": "confluence_page",   "tenant_id": "tenant_001",   "project_id": "project_001",   "meeting_id": "meeting_001",   "document_id": "doc_001",   "document_version_id": "docv_001",   "space_key": "PROD",   "parent_page_id": "123456",   "title": "Especificação Funcional — Cashback — v1.0",   "content": {     "format": "storage",     "sections": [       {         "type": "executive_summary",         "title": "Resumo executivo",         "content": "A reunião definiu as regras iniciais para concessão de cashback."       },       {         "type": "business_rules",         "title": "Regras de negócio",         "items": [           {             "rule_id": "RULE-001",             "rule_text": "Clientes com investimento acima de R$ 15.000 recebem 1% de cashback.",             "status": "approved",             "version": "1.0"           }         ]       }     ]   },   "metadata": {     "internal_reference_id": "doc_001",     "generated_by": "Rulees"   } }</w:t>
      </w:r>
    </w:p>
    <w:p>
      <w:r>
        <w:pict>
          <v:rect style="width:0;height:1.5pt" o:hralign="center" o:hrstd="t" o:hr="t"/>
        </w:pict>
      </w:r>
    </w:p>
    <w:bookmarkEnd w:id="93"/>
    <w:bookmarkEnd w:id="94"/>
    <w:bookmarkStart w:id="108" w:name="X9ae1af565eff6cbdc6e2ae48fbc505018d88fa9"/>
    <w:p>
      <w:pPr>
        <w:pStyle w:val="Heading1"/>
      </w:pPr>
      <w:r>
        <w:t xml:space="preserve">21. Estrutura recomendada da página Confluence</w:t>
      </w:r>
    </w:p>
    <w:p>
      <w:pPr>
        <w:pStyle w:val="FirstParagraph"/>
      </w:pPr>
      <w:r>
        <w:t xml:space="preserve">```text id=</w:t>
      </w:r>
      <w:r>
        <w:t xml:space="preserve">“p7dqpj”</w:t>
      </w:r>
      <w:r>
        <w:t xml:space="preserve"> </w:t>
      </w:r>
      <w:r>
        <w:t xml:space="preserve"># Especificação Funcional — [Nome da Reunião]</w:t>
      </w:r>
    </w:p>
    <w:bookmarkStart w:id="95" w:name="status-do-documento"/>
    <w:p>
      <w:pPr>
        <w:pStyle w:val="Heading2"/>
      </w:pPr>
      <w:r>
        <w:t xml:space="preserve">Status do documento</w:t>
      </w:r>
    </w:p>
    <w:p>
      <w:pPr>
        <w:pStyle w:val="Compact"/>
        <w:numPr>
          <w:ilvl w:val="0"/>
          <w:numId w:val="1006"/>
        </w:numPr>
      </w:pPr>
      <w:r>
        <w:t xml:space="preserve">Status: Draft / Approved</w:t>
      </w:r>
    </w:p>
    <w:p>
      <w:pPr>
        <w:pStyle w:val="Compact"/>
        <w:numPr>
          <w:ilvl w:val="0"/>
          <w:numId w:val="1006"/>
        </w:numPr>
      </w:pPr>
      <w:r>
        <w:t xml:space="preserve">Versão: v1.0</w:t>
      </w:r>
    </w:p>
    <w:p>
      <w:pPr>
        <w:pStyle w:val="Compact"/>
        <w:numPr>
          <w:ilvl w:val="0"/>
          <w:numId w:val="1006"/>
        </w:numPr>
      </w:pPr>
      <w:r>
        <w:t xml:space="preserve">Projeto: [nome]</w:t>
      </w:r>
    </w:p>
    <w:p>
      <w:pPr>
        <w:pStyle w:val="Compact"/>
        <w:numPr>
          <w:ilvl w:val="0"/>
          <w:numId w:val="1006"/>
        </w:numPr>
      </w:pPr>
      <w:r>
        <w:t xml:space="preserve">Reunião: [nome]</w:t>
      </w:r>
    </w:p>
    <w:p>
      <w:pPr>
        <w:pStyle w:val="Compact"/>
        <w:numPr>
          <w:ilvl w:val="0"/>
          <w:numId w:val="1006"/>
        </w:numPr>
      </w:pPr>
      <w:r>
        <w:t xml:space="preserve">Data: [data]</w:t>
      </w:r>
    </w:p>
    <w:p>
      <w:pPr>
        <w:pStyle w:val="Compact"/>
        <w:numPr>
          <w:ilvl w:val="0"/>
          <w:numId w:val="1006"/>
        </w:numPr>
      </w:pPr>
      <w:r>
        <w:t xml:space="preserve">Aprovado por: [usuário]</w:t>
      </w:r>
    </w:p>
    <w:p>
      <w:pPr>
        <w:pStyle w:val="Compact"/>
        <w:numPr>
          <w:ilvl w:val="0"/>
          <w:numId w:val="1006"/>
        </w:numPr>
      </w:pPr>
      <w:r>
        <w:t xml:space="preserve">Data de aprovação: [data]</w:t>
      </w:r>
    </w:p>
    <w:bookmarkEnd w:id="95"/>
    <w:bookmarkStart w:id="96" w:name="resumo-executivo"/>
    <w:p>
      <w:pPr>
        <w:pStyle w:val="Heading2"/>
      </w:pPr>
      <w:r>
        <w:t xml:space="preserve">Resumo executivo</w:t>
      </w:r>
    </w:p>
    <w:p>
      <w:pPr>
        <w:pStyle w:val="FirstParagraph"/>
      </w:pPr>
      <w:r>
        <w:t xml:space="preserve">[Resumo]</w:t>
      </w:r>
    </w:p>
    <w:bookmarkEnd w:id="96"/>
    <w:bookmarkStart w:id="97" w:name="objetivo-da-reunião"/>
    <w:p>
      <w:pPr>
        <w:pStyle w:val="Heading2"/>
      </w:pPr>
      <w:r>
        <w:t xml:space="preserve">Objetivo da reunião</w:t>
      </w:r>
    </w:p>
    <w:p>
      <w:pPr>
        <w:pStyle w:val="FirstParagraph"/>
      </w:pPr>
      <w:r>
        <w:t xml:space="preserve">[Objetivo]</w:t>
      </w:r>
    </w:p>
    <w:bookmarkEnd w:id="97"/>
    <w:bookmarkStart w:id="98" w:name="regras-de-negócio"/>
    <w:p>
      <w:pPr>
        <w:pStyle w:val="Heading2"/>
      </w:pPr>
      <w:r>
        <w:t xml:space="preserve">Regras de negócio</w:t>
      </w:r>
    </w:p>
    <w:p>
      <w:pPr>
        <w:pStyle w:val="FirstParagraph"/>
      </w:pPr>
      <w:r>
        <w:t xml:space="preserve">Tabela:</w:t>
      </w:r>
      <w:r>
        <w:t xml:space="preserve"> </w:t>
      </w:r>
      <w:r>
        <w:t xml:space="preserve">ID | Regra | Status | Versão | Evidência | Responsável</w:t>
      </w:r>
    </w:p>
    <w:bookmarkEnd w:id="98"/>
    <w:bookmarkStart w:id="99" w:name="decisões"/>
    <w:p>
      <w:pPr>
        <w:pStyle w:val="Heading2"/>
      </w:pPr>
      <w:r>
        <w:t xml:space="preserve">Decisões</w:t>
      </w:r>
    </w:p>
    <w:p>
      <w:pPr>
        <w:pStyle w:val="FirstParagraph"/>
      </w:pPr>
      <w:r>
        <w:t xml:space="preserve">Tabela:</w:t>
      </w:r>
      <w:r>
        <w:t xml:space="preserve"> </w:t>
      </w:r>
      <w:r>
        <w:t xml:space="preserve">ID | Decisão | Status | Impacto | Evidência</w:t>
      </w:r>
    </w:p>
    <w:bookmarkEnd w:id="99"/>
    <w:bookmarkStart w:id="100" w:name="dúvidas-pendentes-1"/>
    <w:p>
      <w:pPr>
        <w:pStyle w:val="Heading2"/>
      </w:pPr>
      <w:r>
        <w:t xml:space="preserve">Dúvidas pendentes</w:t>
      </w:r>
    </w:p>
    <w:p>
      <w:pPr>
        <w:pStyle w:val="FirstParagraph"/>
      </w:pPr>
      <w:r>
        <w:t xml:space="preserve">Tabela:</w:t>
      </w:r>
      <w:r>
        <w:t xml:space="preserve"> </w:t>
      </w:r>
      <w:r>
        <w:t xml:space="preserve">ID | Pergunta | Motivo | Prioridade | Regra relacionada | Responsável</w:t>
      </w:r>
    </w:p>
    <w:bookmarkEnd w:id="100"/>
    <w:bookmarkStart w:id="101" w:name="histórias-de-usuário"/>
    <w:p>
      <w:pPr>
        <w:pStyle w:val="Heading2"/>
      </w:pPr>
      <w:r>
        <w:t xml:space="preserve">Histórias de usuário</w:t>
      </w:r>
    </w:p>
    <w:p>
      <w:pPr>
        <w:pStyle w:val="FirstParagraph"/>
      </w:pPr>
      <w:r>
        <w:t xml:space="preserve">[Histórias]</w:t>
      </w:r>
    </w:p>
    <w:bookmarkEnd w:id="101"/>
    <w:bookmarkStart w:id="102" w:name="critérios-de-aceite-1"/>
    <w:p>
      <w:pPr>
        <w:pStyle w:val="Heading2"/>
      </w:pPr>
      <w:r>
        <w:t xml:space="preserve">Critérios de aceite</w:t>
      </w:r>
    </w:p>
    <w:p>
      <w:pPr>
        <w:pStyle w:val="FirstParagraph"/>
      </w:pPr>
      <w:r>
        <w:t xml:space="preserve">[Critérios]</w:t>
      </w:r>
    </w:p>
    <w:bookmarkEnd w:id="102"/>
    <w:bookmarkStart w:id="103" w:name="riscos-e-dependências"/>
    <w:p>
      <w:pPr>
        <w:pStyle w:val="Heading2"/>
      </w:pPr>
      <w:r>
        <w:t xml:space="preserve">Riscos e dependências</w:t>
      </w:r>
    </w:p>
    <w:p>
      <w:pPr>
        <w:pStyle w:val="FirstParagraph"/>
      </w:pPr>
      <w:hyperlink w:anchor="riscos-e-dependências">
        <w:r>
          <w:rPr>
            <w:rStyle w:val="Hyperlink"/>
          </w:rPr>
          <w:t xml:space="preserve">Riscos e dependências</w:t>
        </w:r>
      </w:hyperlink>
    </w:p>
    <w:bookmarkEnd w:id="103"/>
    <w:bookmarkStart w:id="104" w:name="matriz-de-rastreabilidade"/>
    <w:p>
      <w:pPr>
        <w:pStyle w:val="Heading2"/>
      </w:pPr>
      <w:r>
        <w:t xml:space="preserve">Matriz de rastreabilidade</w:t>
      </w:r>
    </w:p>
    <w:p>
      <w:pPr>
        <w:pStyle w:val="FirstParagraph"/>
      </w:pPr>
      <w:r>
        <w:t xml:space="preserve">Tabela:</w:t>
      </w:r>
      <w:r>
        <w:t xml:space="preserve"> </w:t>
      </w:r>
      <w:r>
        <w:t xml:space="preserve">Origem | Regra | Decisão | História | Critério | Jira | Status</w:t>
      </w:r>
    </w:p>
    <w:bookmarkEnd w:id="104"/>
    <w:bookmarkStart w:id="105" w:name="próximos-passos"/>
    <w:p>
      <w:pPr>
        <w:pStyle w:val="Heading2"/>
      </w:pPr>
      <w:r>
        <w:t xml:space="preserve">Próximos passos</w:t>
      </w:r>
    </w:p>
    <w:p>
      <w:pPr>
        <w:pStyle w:val="FirstParagraph"/>
      </w:pPr>
      <w:r>
        <w:t xml:space="preserve">[Ações]</w:t>
      </w:r>
    </w:p>
    <w:bookmarkEnd w:id="105"/>
    <w:bookmarkStart w:id="106" w:name="origem-e-auditoria"/>
    <w:p>
      <w:pPr>
        <w:pStyle w:val="Heading2"/>
      </w:pPr>
      <w:r>
        <w:t xml:space="preserve">Origem e auditoria</w:t>
      </w:r>
    </w:p>
    <w:p>
      <w:pPr>
        <w:pStyle w:val="Compact"/>
        <w:numPr>
          <w:ilvl w:val="0"/>
          <w:numId w:val="1007"/>
        </w:numPr>
      </w:pPr>
      <w:r>
        <w:t>Gerado por: Rulees</w:t>
      </w:r>
    </w:p>
    <w:p>
      <w:pPr>
        <w:pStyle w:val="Compact"/>
        <w:numPr>
          <w:ilvl w:val="0"/>
          <w:numId w:val="1007"/>
        </w:numPr>
      </w:pPr>
      <w:r>
        <w:t xml:space="preserve">Documento interno: [document_id]</w:t>
      </w:r>
    </w:p>
    <w:p>
      <w:pPr>
        <w:pStyle w:val="Compact"/>
        <w:numPr>
          <w:ilvl w:val="0"/>
          <w:numId w:val="1007"/>
        </w:numPr>
      </w:pPr>
      <w:r>
        <w:t xml:space="preserve">Reunião interna: [meeting_id]</w:t>
      </w:r>
    </w:p>
    <w:p>
      <w:pPr>
        <w:pStyle w:val="Compact"/>
        <w:numPr>
          <w:ilvl w:val="0"/>
          <w:numId w:val="1007"/>
        </w:numPr>
      </w:pPr>
      <w:r>
        <w:t xml:space="preserve">Projeto interno: [project_id]</w:t>
      </w:r>
    </w:p>
    <w:p>
      <w:pPr>
        <w:pStyle w:val="SourceCode"/>
      </w:pPr>
      <w:r>
        <w:br/>
      </w:r>
      <w:r>
        <w:rPr>
          <w:rStyle w:val="VerbatimChar"/>
        </w:rPr>
        <w:t xml:space="preserve">---</w:t>
      </w:r>
      <w:r>
        <w:br/>
      </w:r>
      <w:r>
        <w:br/>
      </w:r>
      <w:r>
        <w:rPr>
          <w:rStyle w:val="VerbatimChar"/>
        </w:rPr>
        <w:t xml:space="preserve"># 22. Estratégia anti-duplicidade</w:t>
      </w:r>
      <w:r>
        <w:br/>
      </w:r>
      <w:r>
        <w:br/>
      </w:r>
      <w:r>
        <w:rPr>
          <w:rStyle w:val="VerbatimChar"/>
        </w:rPr>
        <w:t xml:space="preserve">## 22.1. Problema</w:t>
      </w:r>
      <w:r>
        <w:br/>
      </w:r>
      <w:r>
        <w:br/>
      </w:r>
      <w:r>
        <w:rPr>
          <w:rStyle w:val="VerbatimChar"/>
        </w:rPr>
        <w:t xml:space="preserve">Sem controle, o usuário pode exportar a mesma regra ou história várias vezes, criando tickets duplicados.</w:t>
      </w:r>
      <w:r>
        <w:br/>
      </w:r>
      <w:r>
        <w:br/>
      </w:r>
      <w:r>
        <w:rPr>
          <w:rStyle w:val="VerbatimChar"/>
        </w:rPr>
        <w:t xml:space="preserve">## 22.2. Solução</w:t>
      </w:r>
      <w:r>
        <w:br/>
      </w:r>
      <w:r>
        <w:br/>
      </w:r>
      <w:r>
        <w:rPr>
          <w:rStyle w:val="VerbatimChar"/>
        </w:rPr>
        <w:t xml:space="preserve">Antes de exportar, o sistema deve verificar se já existe:</w:t>
      </w:r>
      <w:r>
        <w:br/>
      </w:r>
      <w:r>
        <w:br/>
      </w:r>
      <w:r>
        <w:rPr>
          <w:rStyle w:val="VerbatimChar"/>
        </w:rPr>
        <w:t>```</w:t>
      </w:r>
      <w:r>
        <w:br/>
      </w:r>
      <w:r>
        <w:rPr>
          <w:rStyle w:val="VerbatimChar"/>
        </w:rPr>
        <w:t xml:space="preserve">external_id</w:t>
      </w:r>
      <w:r>
        <w:br/>
      </w:r>
      <w:r>
        <w:rPr>
          <w:rStyle w:val="VerbatimChar"/>
        </w:rPr>
        <w:t xml:space="preserve">external_url</w:t>
      </w:r>
      <w:r>
        <w:br/>
      </w:r>
      <w:r>
        <w:rPr>
          <w:rStyle w:val="VerbatimChar"/>
        </w:rPr>
        <w:t xml:space="preserve">export_hash</w:t>
      </w:r>
      <w:r>
        <w:br/>
      </w:r>
      <w:r>
        <w:rPr>
          <w:rStyle w:val="VerbatimChar"/>
        </w:rPr>
        <w:t xml:space="preserve">source_entity_id</w:t>
      </w:r>
      <w:r>
        <w:br/>
      </w:r>
      <w:r>
        <w:rPr>
          <w:rStyle w:val="VerbatimChar"/>
        </w:rPr>
        <w:t xml:space="preserve">destination_project</w:t>
      </w:r>
      <w:r>
        <w:br/>
      </w:r>
      <w:r>
        <w:rPr>
          <w:rStyle w:val="VerbatimChar"/>
        </w:rPr>
        <w:t xml:space="preserve">destination_space</w:t>
      </w:r>
    </w:p>
    <w:p>
      <w:r>
        <w:pict>
          <v:rect style="width:0;height:1.5pt" o:hralign="center" o:hrstd="t" o:hr="t"/>
        </w:pict>
      </w:r>
    </w:p>
    <w:bookmarkEnd w:id="106"/>
    <w:bookmarkStart w:id="107" w:name="regras"/>
    <w:p>
      <w:pPr>
        <w:pStyle w:val="Heading2"/>
      </w:pPr>
      <w:r>
        <w:t xml:space="preserve">22.3. Regras</w:t>
      </w:r>
    </w:p>
    <w:p>
      <w:pPr>
        <w:pStyle w:val="FirstParagraph"/>
      </w:pPr>
      <w:r>
        <w:rPr>
          <w:rStyle w:val="VerbatimChar"/>
        </w:rPr>
        <w:t>Se item já foi exportado para o mesmo destino, oferecer atualizar em vez de criar novo. Se usuário escolher criar novo mesmo assim, exigir confirmação. Se external_id existir, usar update quando possível.</w:t>
      </w:r>
    </w:p>
    <w:p>
      <w:r>
        <w:pict>
          <v:rect style="width:0;height:1.5pt" o:hralign="center" o:hrstd="t" o:hr="t"/>
        </w:pict>
      </w:r>
    </w:p>
    <w:bookmarkEnd w:id="107"/>
    <w:bookmarkEnd w:id="108"/>
    <w:bookmarkStart w:id="111" w:name="estratégia-de-atualização"/>
    <w:p>
      <w:pPr>
        <w:pStyle w:val="Heading1"/>
      </w:pPr>
      <w:r>
        <w:t xml:space="preserve">23. Estratégia de atualização</w:t>
      </w:r>
    </w:p>
    <w:bookmarkStart w:id="109" w:name="jira-1"/>
    <w:p>
      <w:pPr>
        <w:pStyle w:val="Heading2"/>
      </w:pPr>
      <w:r>
        <w:t xml:space="preserve">23.1. Jira</w:t>
      </w:r>
    </w:p>
    <w:p>
      <w:pPr>
        <w:pStyle w:val="FirstParagraph"/>
      </w:pPr>
      <w:r>
        <w:t xml:space="preserve">Quando uma história já exportada for alterada internamente:</w:t>
      </w:r>
    </w:p>
    <w:p>
      <w:pPr>
        <w:pStyle w:val="BodyText"/>
      </w:pPr>
      <w:r>
        <w:rPr>
          <w:rStyle w:val="VerbatimChar"/>
        </w:rPr>
        <w:t>sistema deve detectar diferença mostrar comparação permitir atualizar issue externa registrar nova versão interna adicionar comentário no Jira, se configurado</w:t>
      </w:r>
    </w:p>
    <w:p>
      <w:r>
        <w:pict>
          <v:rect style="width:0;height:1.5pt" o:hralign="center" o:hrstd="t" o:hr="t"/>
        </w:pict>
      </w:r>
    </w:p>
    <w:bookmarkEnd w:id="109"/>
    <w:bookmarkStart w:id="110" w:name="confluence-1"/>
    <w:p>
      <w:pPr>
        <w:pStyle w:val="Heading2"/>
      </w:pPr>
      <w:r>
        <w:t xml:space="preserve">23.2. Confluence</w:t>
      </w:r>
    </w:p>
    <w:p>
      <w:pPr>
        <w:pStyle w:val="FirstParagraph"/>
      </w:pPr>
      <w:r>
        <w:t xml:space="preserve">Quando documento já exportado for alterado:</w:t>
      </w:r>
    </w:p>
    <w:p>
      <w:pPr>
        <w:pStyle w:val="BodyText"/>
      </w:pPr>
      <w:r>
        <w:rPr>
          <w:rStyle w:val="VerbatimChar"/>
        </w:rPr>
        <w:t>sistema deve criar nova versão interna permitir atualizar página existente preservar histórico do Confluence registrar exportação atualizada</w:t>
      </w:r>
    </w:p>
    <w:p>
      <w:r>
        <w:pict>
          <v:rect style="width:0;height:1.5pt" o:hralign="center" o:hrstd="t" o:hr="t"/>
        </w:pict>
      </w:r>
    </w:p>
    <w:bookmarkEnd w:id="110"/>
    <w:bookmarkEnd w:id="111"/>
    <w:bookmarkStart w:id="115" w:name="modos-de-exportação"/>
    <w:p>
      <w:pPr>
        <w:pStyle w:val="Heading1"/>
      </w:pPr>
      <w:r>
        <w:t xml:space="preserve">24. Modos de exportação</w:t>
      </w:r>
    </w:p>
    <w:bookmarkStart w:id="112" w:name="criar-novo"/>
    <w:p>
      <w:pPr>
        <w:pStyle w:val="Heading2"/>
      </w:pPr>
      <w:r>
        <w:t xml:space="preserve">24.1. Criar novo</w:t>
      </w:r>
    </w:p>
    <w:p>
      <w:pPr>
        <w:pStyle w:val="FirstParagraph"/>
      </w:pPr>
      <w:r>
        <w:t xml:space="preserve">Cria novo ticket ou página.</w:t>
      </w:r>
    </w:p>
    <w:p>
      <w:pPr>
        <w:pStyle w:val="BodyText"/>
      </w:pPr>
      <w:r>
        <w:t xml:space="preserve">Uso:</w:t>
      </w:r>
    </w:p>
    <w:p>
      <w:pPr>
        <w:pStyle w:val="BodyText"/>
      </w:pPr>
      <w:r>
        <w:rPr>
          <w:rStyle w:val="VerbatimChar"/>
        </w:rPr>
        <w:t>primeira exportação novo escopo novo documento</w:t>
      </w:r>
    </w:p>
    <w:p>
      <w:r>
        <w:pict>
          <v:rect style="width:0;height:1.5pt" o:hralign="center" o:hrstd="t" o:hr="t"/>
        </w:pict>
      </w:r>
    </w:p>
    <w:bookmarkEnd w:id="112"/>
    <w:bookmarkStart w:id="113" w:name="atualizar-existente"/>
    <w:p>
      <w:pPr>
        <w:pStyle w:val="Heading2"/>
      </w:pPr>
      <w:r>
        <w:t xml:space="preserve">24.2. Atualizar existente</w:t>
      </w:r>
    </w:p>
    <w:p>
      <w:pPr>
        <w:pStyle w:val="FirstParagraph"/>
      </w:pPr>
      <w:r>
        <w:t xml:space="preserve">Atualiza ticket ou página já vinculada.</w:t>
      </w:r>
    </w:p>
    <w:p>
      <w:pPr>
        <w:pStyle w:val="BodyText"/>
      </w:pPr>
      <w:r>
        <w:t xml:space="preserve">Uso:</w:t>
      </w:r>
    </w:p>
    <w:p>
      <w:pPr>
        <w:pStyle w:val="BodyText"/>
      </w:pPr>
      <w:r>
        <w:rPr>
          <w:rStyle w:val="VerbatimChar"/>
        </w:rPr>
        <w:t>documento revisado regra alterada história refinada critério de aceite atualizado</w:t>
      </w:r>
    </w:p>
    <w:p>
      <w:r>
        <w:pict>
          <v:rect style="width:0;height:1.5pt" o:hralign="center" o:hrstd="t" o:hr="t"/>
        </w:pict>
      </w:r>
    </w:p>
    <w:bookmarkEnd w:id="113"/>
    <w:bookmarkStart w:id="114" w:name="criar-cópia"/>
    <w:p>
      <w:pPr>
        <w:pStyle w:val="Heading2"/>
      </w:pPr>
      <w:r>
        <w:t xml:space="preserve">24.3. Criar cópia</w:t>
      </w:r>
    </w:p>
    <w:p>
      <w:pPr>
        <w:pStyle w:val="FirstParagraph"/>
      </w:pPr>
      <w:r>
        <w:t xml:space="preserve">Cria novo item mesmo existindo exportação anterior.</w:t>
      </w:r>
    </w:p>
    <w:p>
      <w:pPr>
        <w:pStyle w:val="BodyText"/>
      </w:pPr>
      <w:r>
        <w:t xml:space="preserve">Uso:</w:t>
      </w:r>
    </w:p>
    <w:p>
      <w:pPr>
        <w:pStyle w:val="BodyText"/>
      </w:pPr>
      <w:r>
        <w:rPr>
          <w:rStyle w:val="VerbatimChar"/>
        </w:rPr>
        <w:t>novo projeto externo nova fase novo cliente duplicação intencional</w:t>
      </w:r>
    </w:p>
    <w:p>
      <w:pPr>
        <w:pStyle w:val="BodyText"/>
      </w:pPr>
      <w:r>
        <w:t xml:space="preserve">Deve exigir confirmação.</w:t>
      </w:r>
    </w:p>
    <w:p>
      <w:r>
        <w:pict>
          <v:rect style="width:0;height:1.5pt" o:hralign="center" o:hrstd="t" o:hr="t"/>
        </w:pict>
      </w:r>
    </w:p>
    <w:bookmarkEnd w:id="114"/>
    <w:bookmarkEnd w:id="115"/>
    <w:bookmarkStart w:id="118" w:name="rastreabilidade-pós-exportação"/>
    <w:p>
      <w:pPr>
        <w:pStyle w:val="Heading1"/>
      </w:pPr>
      <w:r>
        <w:t xml:space="preserve">25. Rastreabilidade pós-exportação</w:t>
      </w:r>
    </w:p>
    <w:p>
      <w:pPr>
        <w:pStyle w:val="FirstParagraph"/>
      </w:pPr>
      <w:r>
        <w:t xml:space="preserve">Após exportar, o sistema deve criar vínculo interno.</w:t>
      </w:r>
    </w:p>
    <w:bookmarkStart w:id="116" w:name="traceability_links"/>
    <w:p>
      <w:pPr>
        <w:pStyle w:val="Heading2"/>
      </w:pPr>
      <w:r>
        <w:t xml:space="preserve">25.1. traceability_links</w:t>
      </w:r>
    </w:p>
    <w:p>
      <w:pPr>
        <w:pStyle w:val="FirstParagraph"/>
      </w:pPr>
      <w:r>
        <w:rPr>
          <w:rStyle w:val="VerbatimChar"/>
        </w:rPr>
        <w:t>source_type = user_story source_id = us_001 target_type = jira_issue target_id = PROJ-123 relation_type = exported_to_jira</w:t>
      </w:r>
    </w:p>
    <w:p>
      <w:r>
        <w:pict>
          <v:rect style="width:0;height:1.5pt" o:hralign="center" o:hrstd="t" o:hr="t"/>
        </w:pict>
      </w:r>
    </w:p>
    <w:bookmarkEnd w:id="116"/>
    <w:bookmarkStart w:id="117" w:name="external_references"/>
    <w:p>
      <w:pPr>
        <w:pStyle w:val="Heading2"/>
      </w:pPr>
      <w:r>
        <w:t xml:space="preserve">25.2. external_references</w:t>
      </w:r>
    </w:p>
    <w:p>
      <w:pPr>
        <w:pStyle w:val="FirstParagraph"/>
      </w:pPr>
      <w:r>
        <w:t xml:space="preserve">Tabela recomendada:</w:t>
      </w:r>
    </w:p>
    <w:p>
      <w:pPr>
        <w:pStyle w:val="BodyText"/>
      </w:pPr>
      <w:r>
        <w:rPr>
          <w:rStyle w:val="VerbatimChar"/>
        </w:rPr>
        <w:t>id tenant_id project_id source_entity_type source_entity_id provider external_id external_url external_project_key external_space_key export_status created_by created_at updated_at</w:t>
      </w:r>
    </w:p>
    <w:p>
      <w:r>
        <w:pict>
          <v:rect style="width:0;height:1.5pt" o:hralign="center" o:hrstd="t" o:hr="t"/>
        </w:pict>
      </w:r>
    </w:p>
    <w:bookmarkEnd w:id="117"/>
    <w:bookmarkEnd w:id="118"/>
    <w:bookmarkStart w:id="121" w:name="audit-log-da-exportação"/>
    <w:p>
      <w:pPr>
        <w:pStyle w:val="Heading1"/>
      </w:pPr>
      <w:r>
        <w:t xml:space="preserve">26. Audit log da exportação</w:t>
      </w:r>
    </w:p>
    <w:p>
      <w:pPr>
        <w:pStyle w:val="FirstParagraph"/>
      </w:pPr>
      <w:r>
        <w:t xml:space="preserve">Toda exportação deve gerar audit log.</w:t>
      </w:r>
    </w:p>
    <w:bookmarkStart w:id="119" w:name="ações-auditáveis"/>
    <w:p>
      <w:pPr>
        <w:pStyle w:val="Heading2"/>
      </w:pPr>
      <w:r>
        <w:t xml:space="preserve">26.1. Ações auditáveis</w:t>
      </w:r>
    </w:p>
    <w:p>
      <w:pPr>
        <w:pStyle w:val="FirstParagraph"/>
      </w:pPr>
      <w:r>
        <w:rPr>
          <w:rStyle w:val="VerbatimChar"/>
        </w:rPr>
        <w:t>integration.connected integration.disconnected integration.updated export.requested export.validated export.started export.success export.partial_success export.failed export.retried export.cancelled external_reference.created external_reference.updated</w:t>
      </w:r>
    </w:p>
    <w:p>
      <w:r>
        <w:pict>
          <v:rect style="width:0;height:1.5pt" o:hralign="center" o:hrstd="t" o:hr="t"/>
        </w:pict>
      </w:r>
    </w:p>
    <w:bookmarkEnd w:id="119"/>
    <w:bookmarkStart w:id="120" w:name="campos-mínimos"/>
    <w:p>
      <w:pPr>
        <w:pStyle w:val="Heading2"/>
      </w:pPr>
      <w:r>
        <w:t xml:space="preserve">26.2. Campos mínimos</w:t>
      </w:r>
    </w:p>
    <w:p>
      <w:pPr>
        <w:pStyle w:val="FirstParagraph"/>
      </w:pPr>
      <w:r>
        <w:rPr>
          <w:rStyle w:val="VerbatimChar"/>
        </w:rPr>
        <w:t>tenant_id project_id user_id provider action source_entity_type source_entity_id external_id external_url timestamp metadata</w:t>
      </w:r>
    </w:p>
    <w:p>
      <w:r>
        <w:pict>
          <v:rect style="width:0;height:1.5pt" o:hralign="center" o:hrstd="t" o:hr="t"/>
        </w:pict>
      </w:r>
    </w:p>
    <w:bookmarkEnd w:id="120"/>
    <w:bookmarkEnd w:id="121"/>
    <w:bookmarkStart w:id="125" w:name="compliance-check-antes-da-exportação"/>
    <w:p>
      <w:pPr>
        <w:pStyle w:val="Heading1"/>
      </w:pPr>
      <w:r>
        <w:t xml:space="preserve">27. Compliance check antes da exportação</w:t>
      </w:r>
    </w:p>
    <w:p>
      <w:pPr>
        <w:pStyle w:val="FirstParagraph"/>
      </w:pPr>
      <w:r>
        <w:t xml:space="preserve">Antes de exportar, executar verificação de compliance.</w:t>
      </w:r>
    </w:p>
    <w:bookmarkStart w:id="122" w:name="verificações"/>
    <w:p>
      <w:pPr>
        <w:pStyle w:val="Heading2"/>
      </w:pPr>
      <w:r>
        <w:t xml:space="preserve">27.1. Verificações</w:t>
      </w:r>
    </w:p>
    <w:p>
      <w:pPr>
        <w:pStyle w:val="FirstParagraph"/>
      </w:pPr>
      <w:r>
        <w:rPr>
          <w:rStyle w:val="VerbatimChar"/>
        </w:rPr>
        <w:t>consentimento da reunião existe usuário tem permissão dados pertencem ao tenant ativo documento não contém dado sensível bloqueante exportação externa é permitida pelo plano destino externo está aprovado pelo tenant retenção e compartilhamento estão adequados</w:t>
      </w:r>
    </w:p>
    <w:p>
      <w:r>
        <w:pict>
          <v:rect style="width:0;height:1.5pt" o:hralign="center" o:hrstd="t" o:hr="t"/>
        </w:pict>
      </w:r>
    </w:p>
    <w:bookmarkEnd w:id="122"/>
    <w:bookmarkStart w:id="123" w:name="resultado-possível"/>
    <w:p>
      <w:pPr>
        <w:pStyle w:val="Heading2"/>
      </w:pPr>
      <w:r>
        <w:t xml:space="preserve">27.2. Resultado possível</w:t>
      </w:r>
    </w:p>
    <w:p>
      <w:pPr>
        <w:pStyle w:val="FirstParagraph"/>
      </w:pPr>
      <w:r>
        <w:rPr>
          <w:rStyle w:val="VerbatimChar"/>
        </w:rPr>
        <w:t>{   "can_export": true,   "warnings": [     {       "code": "DRAFT_DOCUMENT",       "message": "O documento está em rascunho e será exportado com marcação de draft."     }   ],   "blocking_flags": [] }</w:t>
      </w:r>
    </w:p>
    <w:p>
      <w:r>
        <w:pict>
          <v:rect style="width:0;height:1.5pt" o:hralign="center" o:hrstd="t" o:hr="t"/>
        </w:pict>
      </w:r>
    </w:p>
    <w:bookmarkEnd w:id="123"/>
    <w:bookmarkStart w:id="124" w:name="bloqueio"/>
    <w:p>
      <w:pPr>
        <w:pStyle w:val="Heading2"/>
      </w:pPr>
      <w:r>
        <w:t xml:space="preserve">27.3. Bloqueio</w:t>
      </w:r>
    </w:p>
    <w:p>
      <w:pPr>
        <w:pStyle w:val="FirstParagraph"/>
      </w:pPr>
      <w:r>
        <w:t xml:space="preserve">Se houver bloqueio:</w:t>
      </w:r>
    </w:p>
    <w:p>
      <w:pPr>
        <w:pStyle w:val="BodyText"/>
      </w:pPr>
      <w:r>
        <w:rPr>
          <w:rStyle w:val="VerbatimChar"/>
        </w:rPr>
        <w:t>{   "can_export": false,   "warnings": [],   "blocking_flags": [     {       "code": "SENSITIVE_DATA_REVIEW_REQUIRED",       "message": "O documento contém dados sensíveis pendentes de revisão."     }   ] }</w:t>
      </w:r>
    </w:p>
    <w:p>
      <w:r>
        <w:pict>
          <v:rect style="width:0;height:1.5pt" o:hralign="center" o:hrstd="t" o:hr="t"/>
        </w:pict>
      </w:r>
    </w:p>
    <w:bookmarkEnd w:id="124"/>
    <w:bookmarkEnd w:id="125"/>
    <w:bookmarkStart w:id="131" w:name="tratamento-de-falhas"/>
    <w:p>
      <w:pPr>
        <w:pStyle w:val="Heading1"/>
      </w:pPr>
      <w:r>
        <w:t xml:space="preserve">28. Tratamento de falhas</w:t>
      </w:r>
    </w:p>
    <w:bookmarkStart w:id="126" w:name="falha-de-autenticação-externa"/>
    <w:p>
      <w:pPr>
        <w:pStyle w:val="Heading2"/>
      </w:pPr>
      <w:r>
        <w:t xml:space="preserve">28.1. Falha de autenticação externa</w:t>
      </w:r>
    </w:p>
    <w:p>
      <w:pPr>
        <w:pStyle w:val="FirstParagraph"/>
      </w:pPr>
      <w:r>
        <w:t xml:space="preserve">Causa:</w:t>
      </w:r>
    </w:p>
    <w:p>
      <w:pPr>
        <w:pStyle w:val="BodyText"/>
      </w:pPr>
      <w:r>
        <w:rPr>
          <w:rStyle w:val="VerbatimChar"/>
        </w:rPr>
        <w:t>token expirado credencial revogada permissão removida no Jira/Confluence</w:t>
      </w:r>
    </w:p>
    <w:p>
      <w:pPr>
        <w:pStyle w:val="BodyText"/>
      </w:pPr>
      <w:r>
        <w:t xml:space="preserve">Ação:</w:t>
      </w:r>
    </w:p>
    <w:p>
      <w:pPr>
        <w:pStyle w:val="BodyText"/>
      </w:pPr>
      <w:r>
        <w:rPr>
          <w:rStyle w:val="VerbatimChar"/>
        </w:rPr>
        <w:t>marcar exportação como failed informar usuário solicitar reconexão não apagar documento interno</w:t>
      </w:r>
    </w:p>
    <w:p>
      <w:r>
        <w:pict>
          <v:rect style="width:0;height:1.5pt" o:hralign="center" o:hrstd="t" o:hr="t"/>
        </w:pict>
      </w:r>
    </w:p>
    <w:bookmarkEnd w:id="126"/>
    <w:bookmarkStart w:id="127" w:name="projeto-jira-não-encontrado"/>
    <w:p>
      <w:pPr>
        <w:pStyle w:val="Heading2"/>
      </w:pPr>
      <w:r>
        <w:t xml:space="preserve">28.2. Projeto Jira não encontrado</w:t>
      </w:r>
    </w:p>
    <w:p>
      <w:pPr>
        <w:pStyle w:val="FirstParagraph"/>
      </w:pPr>
      <w:r>
        <w:t xml:space="preserve">Ação:</w:t>
      </w:r>
    </w:p>
    <w:p>
      <w:pPr>
        <w:pStyle w:val="BodyText"/>
      </w:pPr>
      <w:r>
        <w:rPr>
          <w:rStyle w:val="VerbatimChar"/>
        </w:rPr>
        <w:t>bloquear exportação pedir novo mapeamento registrar erro</w:t>
      </w:r>
    </w:p>
    <w:p>
      <w:r>
        <w:pict>
          <v:rect style="width:0;height:1.5pt" o:hralign="center" o:hrstd="t" o:hr="t"/>
        </w:pict>
      </w:r>
    </w:p>
    <w:bookmarkEnd w:id="127"/>
    <w:bookmarkStart w:id="128" w:name="campo-obrigatório-ausente-no-jira"/>
    <w:p>
      <w:pPr>
        <w:pStyle w:val="Heading2"/>
      </w:pPr>
      <w:r>
        <w:t xml:space="preserve">28.3. Campo obrigatório ausente no Jira</w:t>
      </w:r>
    </w:p>
    <w:p>
      <w:pPr>
        <w:pStyle w:val="FirstParagraph"/>
      </w:pPr>
      <w:r>
        <w:t xml:space="preserve">Ação:</w:t>
      </w:r>
    </w:p>
    <w:p>
      <w:pPr>
        <w:pStyle w:val="BodyText"/>
      </w:pPr>
      <w:r>
        <w:rPr>
          <w:rStyle w:val="VerbatimChar"/>
        </w:rPr>
        <w:t>mostrar campo ausente permitir mapear campo salvar configuração tentar novamente</w:t>
      </w:r>
    </w:p>
    <w:p>
      <w:r>
        <w:pict>
          <v:rect style="width:0;height:1.5pt" o:hralign="center" o:hrstd="t" o:hr="t"/>
        </w:pict>
      </w:r>
    </w:p>
    <w:bookmarkEnd w:id="128"/>
    <w:bookmarkStart w:id="129" w:name="espaço-confluence-sem-permissão"/>
    <w:p>
      <w:pPr>
        <w:pStyle w:val="Heading2"/>
      </w:pPr>
      <w:r>
        <w:t xml:space="preserve">28.4. Espaço Confluence sem permissão</w:t>
      </w:r>
    </w:p>
    <w:p>
      <w:pPr>
        <w:pStyle w:val="FirstParagraph"/>
      </w:pPr>
      <w:r>
        <w:t xml:space="preserve">Ação:</w:t>
      </w:r>
    </w:p>
    <w:p>
      <w:pPr>
        <w:pStyle w:val="BodyText"/>
      </w:pPr>
      <w:r>
        <w:rPr>
          <w:rStyle w:val="VerbatimChar"/>
        </w:rPr>
        <w:t>bloquear exportação informar que usuário externo não tem permissão de escrita registrar erro</w:t>
      </w:r>
    </w:p>
    <w:p>
      <w:r>
        <w:pict>
          <v:rect style="width:0;height:1.5pt" o:hralign="center" o:hrstd="t" o:hr="t"/>
        </w:pict>
      </w:r>
    </w:p>
    <w:bookmarkEnd w:id="129"/>
    <w:bookmarkStart w:id="130" w:name="falha-parcial"/>
    <w:p>
      <w:pPr>
        <w:pStyle w:val="Heading2"/>
      </w:pPr>
      <w:r>
        <w:t xml:space="preserve">28.5. Falha parcial</w:t>
      </w:r>
    </w:p>
    <w:p>
      <w:pPr>
        <w:pStyle w:val="FirstParagraph"/>
      </w:pPr>
      <w:r>
        <w:t xml:space="preserve">Exemplo:</w:t>
      </w:r>
    </w:p>
    <w:p>
      <w:pPr>
        <w:pStyle w:val="BodyText"/>
      </w:pPr>
      <w:r>
        <w:rPr>
          <w:rStyle w:val="VerbatimChar"/>
        </w:rPr>
        <w:t>10 histórias selecionadas 8 exportadas 2 falharam</w:t>
      </w:r>
    </w:p>
    <w:p>
      <w:pPr>
        <w:pStyle w:val="BodyText"/>
      </w:pPr>
      <w:r>
        <w:t xml:space="preserve">Comportamento:</w:t>
      </w:r>
    </w:p>
    <w:p>
      <w:pPr>
        <w:pStyle w:val="BodyText"/>
      </w:pPr>
      <w:r>
        <w:rPr>
          <w:rStyle w:val="VerbatimChar"/>
        </w:rPr>
        <w:t>status = partial_success salvar external_id das 8 exportadas listar as 2 falhas permitir retry apenas das falhas</w:t>
      </w:r>
    </w:p>
    <w:p>
      <w:r>
        <w:pict>
          <v:rect style="width:0;height:1.5pt" o:hralign="center" o:hrstd="t" o:hr="t"/>
        </w:pict>
      </w:r>
    </w:p>
    <w:bookmarkEnd w:id="130"/>
    <w:bookmarkEnd w:id="131"/>
    <w:bookmarkStart w:id="134" w:name="regras-de-retry"/>
    <w:p>
      <w:pPr>
        <w:pStyle w:val="Heading1"/>
      </w:pPr>
      <w:r>
        <w:t xml:space="preserve">29. Regras de retry</w:t>
      </w:r>
    </w:p>
    <w:bookmarkStart w:id="132" w:name="quando-permitir-retry"/>
    <w:p>
      <w:pPr>
        <w:pStyle w:val="Heading2"/>
      </w:pPr>
      <w:r>
        <w:t xml:space="preserve">29.1. Quando permitir retry</w:t>
      </w:r>
    </w:p>
    <w:p>
      <w:pPr>
        <w:pStyle w:val="FirstParagraph"/>
      </w:pPr>
      <w:r>
        <w:rPr>
          <w:rStyle w:val="VerbatimChar"/>
        </w:rPr>
        <w:t>falha temporária da API externa timeout rate limit erro de rede falha parcial</w:t>
      </w:r>
    </w:p>
    <w:p>
      <w:r>
        <w:pict>
          <v:rect style="width:0;height:1.5pt" o:hralign="center" o:hrstd="t" o:hr="t"/>
        </w:pict>
      </w:r>
    </w:p>
    <w:bookmarkEnd w:id="132"/>
    <w:bookmarkStart w:id="133" w:name="quando-não-permitir-retry-automático"/>
    <w:p>
      <w:pPr>
        <w:pStyle w:val="Heading2"/>
      </w:pPr>
      <w:r>
        <w:t xml:space="preserve">29.2. Quando não permitir retry automático</w:t>
      </w:r>
    </w:p>
    <w:p>
      <w:pPr>
        <w:pStyle w:val="FirstParagraph"/>
      </w:pPr>
      <w:r>
        <w:rPr>
          <w:rStyle w:val="VerbatimChar"/>
        </w:rPr>
        <w:t>permissão negada campo obrigatório ausente projeto externo inválido compliance bloqueou plano não permite integração</w:t>
      </w:r>
    </w:p>
    <w:p>
      <w:r>
        <w:pict>
          <v:rect style="width:0;height:1.5pt" o:hralign="center" o:hrstd="t" o:hr="t"/>
        </w:pict>
      </w:r>
    </w:p>
    <w:bookmarkEnd w:id="133"/>
    <w:bookmarkEnd w:id="134"/>
    <w:bookmarkStart w:id="137" w:name="rate-limit-e-fila"/>
    <w:p>
      <w:pPr>
        <w:pStyle w:val="Heading1"/>
      </w:pPr>
      <w:r>
        <w:t xml:space="preserve">30. Rate limit e fila</w:t>
      </w:r>
    </w:p>
    <w:p>
      <w:pPr>
        <w:pStyle w:val="FirstParagraph"/>
      </w:pPr>
      <w:r>
        <w:t xml:space="preserve">Exportações externas devem ser processadas via fila.</w:t>
      </w:r>
    </w:p>
    <w:bookmarkStart w:id="135" w:name="motivos"/>
    <w:p>
      <w:pPr>
        <w:pStyle w:val="Heading2"/>
      </w:pPr>
      <w:r>
        <w:t xml:space="preserve">30.1. Motivos</w:t>
      </w:r>
    </w:p>
    <w:p>
      <w:pPr>
        <w:pStyle w:val="FirstParagraph"/>
      </w:pPr>
      <w:r>
        <w:rPr>
          <w:rStyle w:val="VerbatimChar"/>
        </w:rPr>
        <w:t>evitar travar interface lidar com latência das APIs externas controlar rate limit permitir retry melhorar observabilidade</w:t>
      </w:r>
    </w:p>
    <w:p>
      <w:r>
        <w:pict>
          <v:rect style="width:0;height:1.5pt" o:hralign="center" o:hrstd="t" o:hr="t"/>
        </w:pict>
      </w:r>
    </w:p>
    <w:bookmarkEnd w:id="135"/>
    <w:bookmarkStart w:id="136" w:name="estrutura-recomendada"/>
    <w:p>
      <w:pPr>
        <w:pStyle w:val="Heading2"/>
      </w:pPr>
      <w:r>
        <w:t xml:space="preserve">30.2. Estrutura recomendada</w:t>
      </w:r>
    </w:p>
    <w:p>
      <w:pPr>
        <w:pStyle w:val="FirstParagraph"/>
      </w:pPr>
      <w:r>
        <w:rPr>
          <w:rStyle w:val="VerbatimChar"/>
        </w:rPr>
        <w:t>export_jobs export_job_items external_references audit_logs</w:t>
      </w:r>
    </w:p>
    <w:p>
      <w:r>
        <w:pict>
          <v:rect style="width:0;height:1.5pt" o:hralign="center" o:hrstd="t" o:hr="t"/>
        </w:pict>
      </w:r>
    </w:p>
    <w:bookmarkEnd w:id="136"/>
    <w:bookmarkEnd w:id="137"/>
    <w:bookmarkStart w:id="143" w:name="modelo-de-dados-recomendado"/>
    <w:p>
      <w:pPr>
        <w:pStyle w:val="Heading1"/>
      </w:pPr>
      <w:r>
        <w:t xml:space="preserve">31. Modelo de dados recomendado</w:t>
      </w:r>
    </w:p>
    <w:bookmarkStart w:id="138" w:name="integrations"/>
    <w:p>
      <w:pPr>
        <w:pStyle w:val="Heading2"/>
      </w:pPr>
      <w:r>
        <w:t xml:space="preserve">31.1. integrations</w:t>
      </w:r>
    </w:p>
    <w:p>
      <w:pPr>
        <w:pStyle w:val="FirstParagraph"/>
      </w:pPr>
      <w:r>
        <w:rPr>
          <w:rStyle w:val="VerbatimChar"/>
        </w:rPr>
        <w:t>id tenant_id provider status base_url cloud_id connected_by connected_at token_reference metadata created_at updated_at</w:t>
      </w:r>
    </w:p>
    <w:p>
      <w:r>
        <w:pict>
          <v:rect style="width:0;height:1.5pt" o:hralign="center" o:hrstd="t" o:hr="t"/>
        </w:pict>
      </w:r>
    </w:p>
    <w:bookmarkEnd w:id="138"/>
    <w:bookmarkStart w:id="139" w:name="integration_mappings"/>
    <w:p>
      <w:pPr>
        <w:pStyle w:val="Heading2"/>
      </w:pPr>
      <w:r>
        <w:t xml:space="preserve">31.2. integration_mappings</w:t>
      </w:r>
    </w:p>
    <w:p>
      <w:pPr>
        <w:pStyle w:val="FirstParagraph"/>
      </w:pPr>
      <w:r>
        <w:rPr>
          <w:rStyle w:val="VerbatimChar"/>
        </w:rPr>
        <w:t>id tenant_id project_id provider internal_project_id external_project_key external_space_key parent_page_id default_issue_type field_mapping_json created_by created_at updated_at</w:t>
      </w:r>
    </w:p>
    <w:p>
      <w:r>
        <w:pict>
          <v:rect style="width:0;height:1.5pt" o:hralign="center" o:hrstd="t" o:hr="t"/>
        </w:pict>
      </w:r>
    </w:p>
    <w:bookmarkEnd w:id="139"/>
    <w:bookmarkStart w:id="140" w:name="export_jobs"/>
    <w:p>
      <w:pPr>
        <w:pStyle w:val="Heading2"/>
      </w:pPr>
      <w:r>
        <w:t xml:space="preserve">31.3. export_jobs</w:t>
      </w:r>
    </w:p>
    <w:p>
      <w:pPr>
        <w:pStyle w:val="FirstParagraph"/>
      </w:pPr>
      <w:r>
        <w:rPr>
          <w:rStyle w:val="VerbatimChar"/>
        </w:rPr>
        <w:t>id tenant_id project_id provider export_type status requested_by requested_at started_at finished_at error_message metadata</w:t>
      </w:r>
    </w:p>
    <w:p>
      <w:r>
        <w:pict>
          <v:rect style="width:0;height:1.5pt" o:hralign="center" o:hrstd="t" o:hr="t"/>
        </w:pict>
      </w:r>
    </w:p>
    <w:bookmarkEnd w:id="140"/>
    <w:bookmarkStart w:id="141" w:name="export_job_items"/>
    <w:p>
      <w:pPr>
        <w:pStyle w:val="Heading2"/>
      </w:pPr>
      <w:r>
        <w:t xml:space="preserve">31.4. export_job_items</w:t>
      </w:r>
    </w:p>
    <w:p>
      <w:pPr>
        <w:pStyle w:val="FirstParagraph"/>
      </w:pPr>
      <w:r>
        <w:rPr>
          <w:rStyle w:val="VerbatimChar"/>
        </w:rPr>
        <w:t>id export_job_id tenant_id project_id source_entity_type source_entity_id status external_id external_url error_code error_message created_at updated_at</w:t>
      </w:r>
    </w:p>
    <w:p>
      <w:r>
        <w:pict>
          <v:rect style="width:0;height:1.5pt" o:hralign="center" o:hrstd="t" o:hr="t"/>
        </w:pict>
      </w:r>
    </w:p>
    <w:bookmarkEnd w:id="141"/>
    <w:bookmarkStart w:id="142" w:name="external_references-1"/>
    <w:p>
      <w:pPr>
        <w:pStyle w:val="Heading2"/>
      </w:pPr>
      <w:r>
        <w:t xml:space="preserve">31.5. external_references</w:t>
      </w:r>
    </w:p>
    <w:p>
      <w:pPr>
        <w:pStyle w:val="FirstParagraph"/>
      </w:pPr>
      <w:r>
        <w:rPr>
          <w:rStyle w:val="VerbatimChar"/>
        </w:rPr>
        <w:t>id tenant_id project_id source_entity_type source_entity_id provider external_id external_url external_project_key external_space_key last_export_job_id sync_status created_by created_at updated_at</w:t>
      </w:r>
    </w:p>
    <w:p>
      <w:r>
        <w:pict>
          <v:rect style="width:0;height:1.5pt" o:hralign="center" o:hrstd="t" o:hr="t"/>
        </w:pict>
      </w:r>
    </w:p>
    <w:bookmarkEnd w:id="142"/>
    <w:bookmarkEnd w:id="143"/>
    <w:bookmarkStart w:id="153" w:name="api-interna-sugerida"/>
    <w:p>
      <w:pPr>
        <w:pStyle w:val="Heading1"/>
      </w:pPr>
      <w:r>
        <w:t xml:space="preserve">32. API interna sugerida</w:t>
      </w:r>
    </w:p>
    <w:bookmarkStart w:id="144" w:name="listar-integrações"/>
    <w:p>
      <w:pPr>
        <w:pStyle w:val="Heading2"/>
      </w:pPr>
      <w:r>
        <w:t xml:space="preserve">32.1. Listar integrações</w:t>
      </w:r>
    </w:p>
    <w:p>
      <w:pPr>
        <w:pStyle w:val="FirstParagraph"/>
      </w:pPr>
      <w:r>
        <w:rPr>
          <w:rStyle w:val="VerbatimChar"/>
        </w:rPr>
        <w:t>GET /integrations</w:t>
      </w:r>
    </w:p>
    <w:p>
      <w:r>
        <w:pict>
          <v:rect style="width:0;height:1.5pt" o:hralign="center" o:hrstd="t" o:hr="t"/>
        </w:pict>
      </w:r>
    </w:p>
    <w:bookmarkEnd w:id="144"/>
    <w:bookmarkStart w:id="145" w:name="conectar-jira"/>
    <w:p>
      <w:pPr>
        <w:pStyle w:val="Heading2"/>
      </w:pPr>
      <w:r>
        <w:t xml:space="preserve">32.2. Conectar Jira</w:t>
      </w:r>
    </w:p>
    <w:p>
      <w:pPr>
        <w:pStyle w:val="FirstParagraph"/>
      </w:pPr>
      <w:r>
        <w:rPr>
          <w:rStyle w:val="VerbatimChar"/>
        </w:rPr>
        <w:t>POST /integrations/jira/connect</w:t>
      </w:r>
    </w:p>
    <w:p>
      <w:r>
        <w:pict>
          <v:rect style="width:0;height:1.5pt" o:hralign="center" o:hrstd="t" o:hr="t"/>
        </w:pict>
      </w:r>
    </w:p>
    <w:bookmarkEnd w:id="145"/>
    <w:bookmarkStart w:id="146" w:name="conectar-confluence"/>
    <w:p>
      <w:pPr>
        <w:pStyle w:val="Heading2"/>
      </w:pPr>
      <w:r>
        <w:t xml:space="preserve">32.3. Conectar Confluence</w:t>
      </w:r>
    </w:p>
    <w:p>
      <w:pPr>
        <w:pStyle w:val="FirstParagraph"/>
      </w:pPr>
      <w:r>
        <w:rPr>
          <w:rStyle w:val="VerbatimChar"/>
        </w:rPr>
        <w:t>POST /integrations/confluence/connect</w:t>
      </w:r>
    </w:p>
    <w:p>
      <w:r>
        <w:pict>
          <v:rect style="width:0;height:1.5pt" o:hralign="center" o:hrstd="t" o:hr="t"/>
        </w:pict>
      </w:r>
    </w:p>
    <w:bookmarkEnd w:id="146"/>
    <w:bookmarkStart w:id="147" w:name="testar-integração"/>
    <w:p>
      <w:pPr>
        <w:pStyle w:val="Heading2"/>
      </w:pPr>
      <w:r>
        <w:t xml:space="preserve">32.4. Testar integração</w:t>
      </w:r>
    </w:p>
    <w:p>
      <w:pPr>
        <w:pStyle w:val="FirstParagraph"/>
      </w:pPr>
      <w:r>
        <w:rPr>
          <w:rStyle w:val="VerbatimChar"/>
        </w:rPr>
        <w:t>POST /integrations/{integration_id}/test</w:t>
      </w:r>
    </w:p>
    <w:p>
      <w:r>
        <w:pict>
          <v:rect style="width:0;height:1.5pt" o:hralign="center" o:hrstd="t" o:hr="t"/>
        </w:pict>
      </w:r>
    </w:p>
    <w:bookmarkEnd w:id="147"/>
    <w:bookmarkStart w:id="148" w:name="criar-mapeamento"/>
    <w:p>
      <w:pPr>
        <w:pStyle w:val="Heading2"/>
      </w:pPr>
      <w:r>
        <w:t xml:space="preserve">32.5. Criar mapeamento</w:t>
      </w:r>
    </w:p>
    <w:p>
      <w:pPr>
        <w:pStyle w:val="FirstParagraph"/>
      </w:pPr>
      <w:r>
        <w:rPr>
          <w:rStyle w:val="VerbatimChar"/>
        </w:rPr>
        <w:t>POST /projects/{project_id}/integration-mappings</w:t>
      </w:r>
    </w:p>
    <w:p>
      <w:r>
        <w:pict>
          <v:rect style="width:0;height:1.5pt" o:hralign="center" o:hrstd="t" o:hr="t"/>
        </w:pict>
      </w:r>
    </w:p>
    <w:bookmarkEnd w:id="148"/>
    <w:bookmarkStart w:id="149" w:name="exportar-para-jira"/>
    <w:p>
      <w:pPr>
        <w:pStyle w:val="Heading2"/>
      </w:pPr>
      <w:r>
        <w:t xml:space="preserve">32.6. Exportar para Jira</w:t>
      </w:r>
    </w:p>
    <w:p>
      <w:pPr>
        <w:pStyle w:val="FirstParagraph"/>
      </w:pPr>
      <w:r>
        <w:rPr>
          <w:rStyle w:val="VerbatimChar"/>
        </w:rPr>
        <w:t>POST /exports/jira</w:t>
      </w:r>
    </w:p>
    <w:p>
      <w:r>
        <w:pict>
          <v:rect style="width:0;height:1.5pt" o:hralign="center" o:hrstd="t" o:hr="t"/>
        </w:pict>
      </w:r>
    </w:p>
    <w:bookmarkEnd w:id="149"/>
    <w:bookmarkStart w:id="150" w:name="exportar-para-confluence"/>
    <w:p>
      <w:pPr>
        <w:pStyle w:val="Heading2"/>
      </w:pPr>
      <w:r>
        <w:t xml:space="preserve">32.7. Exportar para Confluence</w:t>
      </w:r>
    </w:p>
    <w:p>
      <w:pPr>
        <w:pStyle w:val="FirstParagraph"/>
      </w:pPr>
      <w:r>
        <w:rPr>
          <w:rStyle w:val="VerbatimChar"/>
        </w:rPr>
        <w:t>POST /exports/confluence</w:t>
      </w:r>
    </w:p>
    <w:p>
      <w:r>
        <w:pict>
          <v:rect style="width:0;height:1.5pt" o:hralign="center" o:hrstd="t" o:hr="t"/>
        </w:pict>
      </w:r>
    </w:p>
    <w:bookmarkEnd w:id="150"/>
    <w:bookmarkStart w:id="151" w:name="ver-status-da-exportação"/>
    <w:p>
      <w:pPr>
        <w:pStyle w:val="Heading2"/>
      </w:pPr>
      <w:r>
        <w:t xml:space="preserve">32.8. Ver status da exportação</w:t>
      </w:r>
    </w:p>
    <w:p>
      <w:pPr>
        <w:pStyle w:val="FirstParagraph"/>
      </w:pPr>
      <w:r>
        <w:rPr>
          <w:rStyle w:val="VerbatimChar"/>
        </w:rPr>
        <w:t>GET /exports/{export_job_id}</w:t>
      </w:r>
    </w:p>
    <w:p>
      <w:r>
        <w:pict>
          <v:rect style="width:0;height:1.5pt" o:hralign="center" o:hrstd="t" o:hr="t"/>
        </w:pict>
      </w:r>
    </w:p>
    <w:bookmarkEnd w:id="151"/>
    <w:bookmarkStart w:id="152" w:name="reexecutar-falhas"/>
    <w:p>
      <w:pPr>
        <w:pStyle w:val="Heading2"/>
      </w:pPr>
      <w:r>
        <w:t xml:space="preserve">32.9. Reexecutar falhas</w:t>
      </w:r>
    </w:p>
    <w:p>
      <w:pPr>
        <w:pStyle w:val="FirstParagraph"/>
      </w:pPr>
      <w:r>
        <w:rPr>
          <w:rStyle w:val="VerbatimChar"/>
        </w:rPr>
        <w:t>POST /exports/{export_job_id}/retry-failed</w:t>
      </w:r>
    </w:p>
    <w:p>
      <w:r>
        <w:pict>
          <v:rect style="width:0;height:1.5pt" o:hralign="center" o:hrstd="t" o:hr="t"/>
        </w:pict>
      </w:r>
    </w:p>
    <w:bookmarkEnd w:id="152"/>
    <w:bookmarkEnd w:id="153"/>
    <w:bookmarkStart w:id="161" w:name="eventos-websocket-relacionados"/>
    <w:p>
      <w:pPr>
        <w:pStyle w:val="Heading1"/>
      </w:pPr>
      <w:r>
        <w:t xml:space="preserve">33. Eventos WebSocket relacionados</w:t>
      </w:r>
    </w:p>
    <w:bookmarkStart w:id="154" w:name="export.request"/>
    <w:p>
      <w:pPr>
        <w:pStyle w:val="Heading2"/>
      </w:pPr>
      <w:r>
        <w:t xml:space="preserve">33.1. export.request</w:t>
      </w:r>
    </w:p>
    <w:p>
      <w:pPr>
        <w:pStyle w:val="FirstParagraph"/>
      </w:pPr>
      <w:r>
        <w:t xml:space="preserve">Usuário solicitou exportação.</w:t>
      </w:r>
    </w:p>
    <w:bookmarkEnd w:id="154"/>
    <w:bookmarkStart w:id="155" w:name="export.validating"/>
    <w:p>
      <w:pPr>
        <w:pStyle w:val="Heading2"/>
      </w:pPr>
      <w:r>
        <w:t xml:space="preserve">33.2. export.validating</w:t>
      </w:r>
    </w:p>
    <w:p>
      <w:pPr>
        <w:pStyle w:val="FirstParagraph"/>
      </w:pPr>
      <w:r>
        <w:t xml:space="preserve">Sistema está validando permissão, compliance e integração.</w:t>
      </w:r>
    </w:p>
    <w:bookmarkEnd w:id="155"/>
    <w:bookmarkStart w:id="156" w:name="export.started"/>
    <w:p>
      <w:pPr>
        <w:pStyle w:val="Heading2"/>
      </w:pPr>
      <w:r>
        <w:t xml:space="preserve">33.3. export.started</w:t>
      </w:r>
    </w:p>
    <w:p>
      <w:pPr>
        <w:pStyle w:val="FirstParagraph"/>
      </w:pPr>
      <w:r>
        <w:t xml:space="preserve">Exportação iniciou.</w:t>
      </w:r>
    </w:p>
    <w:bookmarkEnd w:id="156"/>
    <w:bookmarkStart w:id="157" w:name="export.progress"/>
    <w:p>
      <w:pPr>
        <w:pStyle w:val="Heading2"/>
      </w:pPr>
      <w:r>
        <w:t xml:space="preserve">33.4. export.progress</w:t>
      </w:r>
    </w:p>
    <w:p>
      <w:pPr>
        <w:pStyle w:val="FirstParagraph"/>
      </w:pPr>
      <w:r>
        <w:t xml:space="preserve">Progresso da exportação.</w:t>
      </w:r>
    </w:p>
    <w:p>
      <w:pPr>
        <w:pStyle w:val="BodyText"/>
      </w:pPr>
      <w:r>
        <w:rPr>
          <w:rStyle w:val="VerbatimChar"/>
        </w:rPr>
        <w:t>{   "event": "export.progress",   "data": {     "export_job_id": "export_001",     "provider": "jira",     "total_items": 10,     "processed_items": 6,     "success_items": 5,     "failed_items": 1   } }</w:t>
      </w:r>
    </w:p>
    <w:p>
      <w:r>
        <w:pict>
          <v:rect style="width:0;height:1.5pt" o:hralign="center" o:hrstd="t" o:hr="t"/>
        </w:pict>
      </w:r>
    </w:p>
    <w:bookmarkEnd w:id="157"/>
    <w:bookmarkStart w:id="158" w:name="export.finished"/>
    <w:p>
      <w:pPr>
        <w:pStyle w:val="Heading2"/>
      </w:pPr>
      <w:r>
        <w:t xml:space="preserve">33.5. export.finished</w:t>
      </w:r>
    </w:p>
    <w:p>
      <w:pPr>
        <w:pStyle w:val="FirstParagraph"/>
      </w:pPr>
      <w:r>
        <w:t xml:space="preserve">Exportação finalizada.</w:t>
      </w:r>
    </w:p>
    <w:bookmarkEnd w:id="158"/>
    <w:bookmarkStart w:id="159" w:name="export.partial_success"/>
    <w:p>
      <w:pPr>
        <w:pStyle w:val="Heading2"/>
      </w:pPr>
      <w:r>
        <w:t xml:space="preserve">33.6. export.partial_success</w:t>
      </w:r>
    </w:p>
    <w:p>
      <w:pPr>
        <w:pStyle w:val="FirstParagraph"/>
      </w:pPr>
      <w:r>
        <w:t xml:space="preserve">Exportação parcialmente concluída.</w:t>
      </w:r>
    </w:p>
    <w:bookmarkEnd w:id="159"/>
    <w:bookmarkStart w:id="160" w:name="export.failed"/>
    <w:p>
      <w:pPr>
        <w:pStyle w:val="Heading2"/>
      </w:pPr>
      <w:r>
        <w:t xml:space="preserve">33.7. export.failed</w:t>
      </w:r>
    </w:p>
    <w:p>
      <w:pPr>
        <w:pStyle w:val="FirstParagraph"/>
      </w:pPr>
      <w:r>
        <w:t xml:space="preserve">Exportação falhou.</w:t>
      </w:r>
    </w:p>
    <w:p>
      <w:r>
        <w:pict>
          <v:rect style="width:0;height:1.5pt" o:hralign="center" o:hrstd="t" o:hr="t"/>
        </w:pict>
      </w:r>
    </w:p>
    <w:bookmarkEnd w:id="160"/>
    <w:bookmarkEnd w:id="161"/>
    <w:bookmarkStart w:id="166" w:name="ux-recomendada"/>
    <w:p>
      <w:pPr>
        <w:pStyle w:val="Heading1"/>
      </w:pPr>
      <w:r>
        <w:t xml:space="preserve">34. UX recomendada</w:t>
      </w:r>
    </w:p>
    <w:bookmarkStart w:id="162" w:name="tela-de-integrações"/>
    <w:p>
      <w:pPr>
        <w:pStyle w:val="Heading2"/>
      </w:pPr>
      <w:r>
        <w:t xml:space="preserve">34.1. Tela de integrações</w:t>
      </w:r>
    </w:p>
    <w:p>
      <w:pPr>
        <w:pStyle w:val="FirstParagraph"/>
      </w:pPr>
      <w:r>
        <w:t xml:space="preserve">Deve mostrar:</w:t>
      </w:r>
    </w:p>
    <w:p>
      <w:pPr>
        <w:pStyle w:val="BodyText"/>
      </w:pPr>
      <w:r>
        <w:rPr>
          <w:rStyle w:val="VerbatimChar"/>
        </w:rPr>
        <w:t>Jira conectado/desconectado Confluence conectado/desconectado último teste de conexão usuário que conectou projetos Jira disponíveis espaços Confluence disponíveis botão testar conexão botão desconectar</w:t>
      </w:r>
    </w:p>
    <w:p>
      <w:r>
        <w:pict>
          <v:rect style="width:0;height:1.5pt" o:hralign="center" o:hrstd="t" o:hr="t"/>
        </w:pict>
      </w:r>
    </w:p>
    <w:bookmarkEnd w:id="162"/>
    <w:bookmarkStart w:id="163" w:name="tela-de-mapeamento"/>
    <w:p>
      <w:pPr>
        <w:pStyle w:val="Heading2"/>
      </w:pPr>
      <w:r>
        <w:t xml:space="preserve">34.2. Tela de mapeamento</w:t>
      </w:r>
    </w:p>
    <w:p>
      <w:pPr>
        <w:pStyle w:val="FirstParagraph"/>
      </w:pPr>
      <w:r>
        <w:t xml:space="preserve">Deve permitir:</w:t>
      </w:r>
    </w:p>
    <w:p>
      <w:pPr>
        <w:pStyle w:val="BodyText"/>
      </w:pPr>
      <w:r>
        <w:rPr>
          <w:rStyle w:val="VerbatimChar"/>
        </w:rPr>
        <w:t>selecionar projeto Jira selecionar issue type padrão selecionar Epic padrão, se houver selecionar espaço Confluence selecionar página pai mapear campos customizados</w:t>
      </w:r>
    </w:p>
    <w:p>
      <w:r>
        <w:pict>
          <v:rect style="width:0;height:1.5pt" o:hralign="center" o:hrstd="t" o:hr="t"/>
        </w:pict>
      </w:r>
    </w:p>
    <w:bookmarkEnd w:id="163"/>
    <w:bookmarkStart w:id="164" w:name="tela-de-exportação"/>
    <w:p>
      <w:pPr>
        <w:pStyle w:val="Heading2"/>
      </w:pPr>
      <w:r>
        <w:t xml:space="preserve">34.3. Tela de exportação</w:t>
      </w:r>
    </w:p>
    <w:p>
      <w:pPr>
        <w:pStyle w:val="FirstParagraph"/>
      </w:pPr>
      <w:r>
        <w:t xml:space="preserve">Antes de exportar, mostrar resumo:</w:t>
      </w:r>
    </w:p>
    <w:p>
      <w:pPr>
        <w:pStyle w:val="BodyText"/>
      </w:pPr>
      <w:r>
        <w:rPr>
          <w:rStyle w:val="VerbatimChar"/>
        </w:rPr>
        <w:t>destino quantidade de itens itens aprovados itens em rascunho itens bloqueados possíveis duplicidades avisos de compliance custo/limite, se aplicável</w:t>
      </w:r>
    </w:p>
    <w:p>
      <w:r>
        <w:pict>
          <v:rect style="width:0;height:1.5pt" o:hralign="center" o:hrstd="t" o:hr="t"/>
        </w:pict>
      </w:r>
    </w:p>
    <w:bookmarkEnd w:id="164"/>
    <w:bookmarkStart w:id="165" w:name="confirmação-explícita"/>
    <w:p>
      <w:pPr>
        <w:pStyle w:val="Heading2"/>
      </w:pPr>
      <w:r>
        <w:t xml:space="preserve">34.4. Confirmação explícita</w:t>
      </w:r>
    </w:p>
    <w:p>
      <w:pPr>
        <w:pStyle w:val="FirstParagraph"/>
      </w:pPr>
      <w:r>
        <w:t xml:space="preserve">Exemplo:</w:t>
      </w:r>
    </w:p>
    <w:p>
      <w:pPr>
        <w:pStyle w:val="BodyText"/>
      </w:pPr>
      <w:r>
        <w:rPr>
          <w:rStyle w:val="VerbatimChar"/>
        </w:rPr>
        <w:t>Você está prestes a exportar 8 histórias para o Jira no projeto CASH e criar 1 página no Confluence no espaço PROD. Esta ação será registrada em auditoria.</w:t>
      </w:r>
    </w:p>
    <w:p>
      <w:r>
        <w:pict>
          <v:rect style="width:0;height:1.5pt" o:hralign="center" o:hrstd="t" o:hr="t"/>
        </w:pict>
      </w:r>
    </w:p>
    <w:bookmarkEnd w:id="165"/>
    <w:bookmarkEnd w:id="166"/>
    <w:bookmarkStart w:id="167" w:name="regras-de-interface"/>
    <w:p>
      <w:pPr>
        <w:pStyle w:val="Heading1"/>
      </w:pPr>
      <w:r>
        <w:t xml:space="preserve">35. Regras de interface</w:t>
      </w:r>
    </w:p>
    <w:p>
      <w:pPr>
        <w:pStyle w:val="FirstParagraph"/>
      </w:pPr>
      <w:r>
        <w:rPr>
          <w:rStyle w:val="VerbatimChar"/>
        </w:rPr>
        <w:t>1. Não mostrar botão Jira se integração não estiver ativa. 2. Não mostrar exportação externa para Viewer. 3. Mostrar aviso quando documento estiver em draft. 4. Mostrar aviso quando houver regra com conflito. 5. Mostrar bloqueio quando houver compliance flag crítica. 6. Mostrar prévia do que será exportado. 7. Mostrar external_url após sucesso. 8. Permitir abrir item externo em nova aba.</w:t>
      </w:r>
    </w:p>
    <w:p>
      <w:r>
        <w:pict>
          <v:rect style="width:0;height:1.5pt" o:hralign="center" o:hrstd="t" o:hr="t"/>
        </w:pict>
      </w:r>
    </w:p>
    <w:bookmarkEnd w:id="167"/>
    <w:bookmarkStart w:id="168" w:name="X57cd29e109358f58aa0055f69627f6ce7e4de33"/>
    <w:p>
      <w:pPr>
        <w:pStyle w:val="Heading1"/>
      </w:pPr>
      <w:r>
        <w:t xml:space="preserve">36. Critérios de aceite da exportação para Jira</w:t>
      </w:r>
    </w:p>
    <w:p>
      <w:pPr>
        <w:pStyle w:val="FirstParagraph"/>
      </w:pPr>
      <w:r>
        <w:t xml:space="preserve">O fluxo Jira estará aceito quando:</w:t>
      </w:r>
    </w:p>
    <w:p>
      <w:pPr>
        <w:pStyle w:val="BodyText"/>
      </w:pPr>
      <w:r>
        <w:rPr>
          <w:rStyle w:val="VerbatimChar"/>
        </w:rPr>
        <w:t>1. Admin consegue conectar Jira. 2. Sistema valida credenciais. 3. Sistema lista projetos Jira disponíveis. 4. Usuário consegue mapear projeto interno para projeto Jira. 5. Usuário autorizado consegue selecionar histórias para exportar. 6. Sistema bloqueia regra rejeitada. 7. Sistema bloqueia regra com conflito não resolvido, salvo confirmação permitida. 8. Sistema monta payload com história, regra e critério de aceite. 9. Sistema cria issue no Jira. 10. Sistema salva external_id e external_url. 11. Sistema cria traceability_link. 12. Sistema registra audit log. 13. Reexportação detecta duplicidade. 14. Falha parcial preserva itens exportados com sucesso.</w:t>
      </w:r>
    </w:p>
    <w:p>
      <w:r>
        <w:pict>
          <v:rect style="width:0;height:1.5pt" o:hralign="center" o:hrstd="t" o:hr="t"/>
        </w:pict>
      </w:r>
    </w:p>
    <w:bookmarkEnd w:id="168"/>
    <w:bookmarkStart w:id="169" w:name="Xc57a3f318deeaa9888a17eb3e12f90598544e7b"/>
    <w:p>
      <w:pPr>
        <w:pStyle w:val="Heading1"/>
      </w:pPr>
      <w:r>
        <w:t xml:space="preserve">37. Critérios de aceite da exportação para Confluence</w:t>
      </w:r>
    </w:p>
    <w:p>
      <w:pPr>
        <w:pStyle w:val="FirstParagraph"/>
      </w:pPr>
      <w:r>
        <w:t xml:space="preserve">O fluxo Confluence estará aceito quando:</w:t>
      </w:r>
    </w:p>
    <w:p>
      <w:pPr>
        <w:pStyle w:val="BodyText"/>
      </w:pPr>
      <w:r>
        <w:rPr>
          <w:rStyle w:val="VerbatimChar"/>
        </w:rPr>
        <w:t>1. Admin consegue conectar Confluence. 2. Sistema valida espaço e permissão. 3. Usuário consegue mapear projeto interno para espaço/página pai. 4. Usuário autorizado consegue exportar documento. 5. Documento draft é exportado com marcação de rascunho. 6. Documento approved mostra versão e aprovador. 7. Página contém regras, decisões, dúvidas e rastreabilidade. 8. Sistema salva page_id e page_url. 9. Sistema cria traceability_link. 10. Sistema registra audit log. 11. Reexportação permite atualizar página existente. 12. Falha de exportação não apaga documento interno.</w:t>
      </w:r>
    </w:p>
    <w:p>
      <w:r>
        <w:pict>
          <v:rect style="width:0;height:1.5pt" o:hralign="center" o:hrstd="t" o:hr="t"/>
        </w:pict>
      </w:r>
    </w:p>
    <w:bookmarkEnd w:id="169"/>
    <w:bookmarkStart w:id="170" w:name="bloqueadores-de-exportação"/>
    <w:p>
      <w:pPr>
        <w:pStyle w:val="Heading1"/>
      </w:pPr>
      <w:r>
        <w:t xml:space="preserve">38. Bloqueadores de exportação</w:t>
      </w:r>
    </w:p>
    <w:p>
      <w:pPr>
        <w:pStyle w:val="FirstParagraph"/>
      </w:pPr>
      <w:r>
        <w:t xml:space="preserve">A exportação deve ser bloqueada se:</w:t>
      </w:r>
    </w:p>
    <w:p>
      <w:pPr>
        <w:pStyle w:val="BodyText"/>
      </w:pPr>
      <w:r>
        <w:rPr>
          <w:rStyle w:val="VerbatimChar"/>
        </w:rPr>
        <w:t>tenant_id inválido project_id inválido usuário sem permissão integração desconectada credencial inválida plano não permite integração documento sem consentimento válido item rejeitado selecionado como válido regra aprovada sem evidência conflito crítico não resolvido compliance flag crítica destino externo não mapeado</w:t>
      </w:r>
    </w:p>
    <w:p>
      <w:r>
        <w:pict>
          <v:rect style="width:0;height:1.5pt" o:hralign="center" o:hrstd="t" o:hr="t"/>
        </w:pict>
      </w:r>
    </w:p>
    <w:bookmarkEnd w:id="170"/>
    <w:bookmarkStart w:id="174" w:name="escopo-mvp-recomendado"/>
    <w:p>
      <w:pPr>
        <w:pStyle w:val="Heading1"/>
      </w:pPr>
      <w:r>
        <w:t xml:space="preserve">39. Escopo MVP recomendado</w:t>
      </w:r>
    </w:p>
    <w:p>
      <w:pPr>
        <w:pStyle w:val="FirstParagraph"/>
      </w:pPr>
      <w:r>
        <w:t xml:space="preserve">Para não atrasar o produto, a recomendação é dividir assim:</w:t>
      </w:r>
    </w:p>
    <w:bookmarkStart w:id="171" w:name="mvp"/>
    <w:p>
      <w:pPr>
        <w:pStyle w:val="Heading2"/>
      </w:pPr>
      <w:r>
        <w:t xml:space="preserve">39.1. MVP</w:t>
      </w:r>
    </w:p>
    <w:p>
      <w:pPr>
        <w:pStyle w:val="FirstParagraph"/>
      </w:pPr>
      <w:r>
        <w:rPr>
          <w:rStyle w:val="VerbatimChar"/>
        </w:rPr>
        <w:t>Exportação PDF Exportação Markdown Estrutura pronta para copiar no Jira Estrutura pronta para copiar no Confluence Tabela external_references preparada Audit log de exportação</w:t>
      </w:r>
    </w:p>
    <w:p>
      <w:r>
        <w:pict>
          <v:rect style="width:0;height:1.5pt" o:hralign="center" o:hrstd="t" o:hr="t"/>
        </w:pict>
      </w:r>
    </w:p>
    <w:bookmarkEnd w:id="171"/>
    <w:bookmarkStart w:id="172" w:name="beta-pago"/>
    <w:p>
      <w:pPr>
        <w:pStyle w:val="Heading2"/>
      </w:pPr>
      <w:r>
        <w:t xml:space="preserve">39.2. Beta pago</w:t>
      </w:r>
    </w:p>
    <w:p>
      <w:pPr>
        <w:pStyle w:val="FirstParagraph"/>
      </w:pPr>
      <w:r>
        <w:rPr>
          <w:rStyle w:val="VerbatimChar"/>
        </w:rPr>
        <w:t>Conexão Jira Criação de Story no Jira Criação de página no Confluence Salvar external_id Salvar external_url Detectar duplicidade</w:t>
      </w:r>
    </w:p>
    <w:p>
      <w:r>
        <w:pict>
          <v:rect style="width:0;height:1.5pt" o:hralign="center" o:hrstd="t" o:hr="t"/>
        </w:pict>
      </w:r>
    </w:p>
    <w:bookmarkEnd w:id="172"/>
    <w:bookmarkStart w:id="173" w:name="versão-probusiness"/>
    <w:p>
      <w:pPr>
        <w:pStyle w:val="Heading2"/>
      </w:pPr>
      <w:r>
        <w:t xml:space="preserve">39.3. Versão Pro/Business</w:t>
      </w:r>
    </w:p>
    <w:p>
      <w:pPr>
        <w:pStyle w:val="FirstParagraph"/>
      </w:pPr>
      <w:r>
        <w:rPr>
          <w:rStyle w:val="VerbatimChar"/>
        </w:rPr>
        <w:t>Mapeamento de campos customizados Atualização de issues existentes Atualização de páginas existentes Exportação em lote Exportação de riscos e dúvidas Comentários automáticos</w:t>
      </w:r>
    </w:p>
    <w:p>
      <w:r>
        <w:pict>
          <v:rect style="width:0;height:1.5pt" o:hralign="center" o:hrstd="t" o:hr="t"/>
        </w:pict>
      </w:r>
    </w:p>
    <w:bookmarkEnd w:id="173"/>
    <w:bookmarkEnd w:id="174"/>
    <w:bookmarkStart w:id="175" w:name="resultado-esperado"/>
    <w:p>
      <w:pPr>
        <w:pStyle w:val="Heading1"/>
      </w:pPr>
      <w:r>
        <w:t xml:space="preserve">40. Resultado esperado</w:t>
      </w:r>
    </w:p>
    <w:p>
      <w:pPr>
        <w:pStyle w:val="FirstParagraph"/>
      </w:pPr>
      <w:r>
        <w:t xml:space="preserve">Ao final da implementação, o usuário deve conseguir:</w:t>
      </w:r>
    </w:p>
    <w:p>
      <w:pPr>
        <w:pStyle w:val="BodyText"/>
      </w:pPr>
      <w:r>
        <w:rPr>
          <w:rStyle w:val="VerbatimChar"/>
        </w:rPr>
        <w:t>gerar documentação da reunião revisar regras e histórias selecionar itens aprovados exportar histórias para Jira exportar documento para Confluence abrir os itens externos ver o vínculo externo dentro do Rulees rastrear cada item até a fala original da reunião auditar quem exportou, quando exportou e para onde exportou</w:t>
      </w:r>
    </w:p>
    <w:p>
      <w:r>
        <w:pict>
          <v:rect style="width:0;height:1.5pt" o:hralign="center" o:hrstd="t" o:hr="t"/>
        </w:pict>
      </w:r>
    </w:p>
    <w:bookmarkEnd w:id="175"/>
    <w:bookmarkStart w:id="176" w:name="regra-final-do-módulo"/>
    <w:p>
      <w:pPr>
        <w:pStyle w:val="Heading1"/>
      </w:pPr>
      <w:r>
        <w:t xml:space="preserve">41. Regra final do módulo</w:t>
      </w:r>
    </w:p>
    <w:p>
      <w:pPr>
        <w:pStyle w:val="FirstParagraph"/>
      </w:pPr>
      <w:r>
        <w:t xml:space="preserve">A exportação não substitui o sistema interno.</w:t>
      </w:r>
    </w:p>
    <w:p>
      <w:pPr>
        <w:pStyle w:val="BodyText"/>
      </w:pPr>
      <w:r>
        <w:t xml:space="preserve">Regra central:</w:t>
      </w:r>
    </w:p>
    <w:p>
      <w:pPr>
        <w:pStyle w:val="BodyText"/>
      </w:pPr>
      <w:r>
        <w:rPr>
          <w:rStyle w:val="VerbatimChar"/>
        </w:rPr>
        <w:t>Jira executa o trabalho. Confluence documenta o conhecimento. Rulees mantém a origem, a regra, a evidência, a versão e a rastreabilidade.</w:t>
      </w:r>
    </w:p>
    <w:p>
      <w:pPr>
        <w:pStyle w:val="BodyText"/>
      </w:pPr>
      <w:r>
        <w:t xml:space="preserve">O sistema interno continua sendo a fonte de verdade para regras, evidências, decisões e histórico da reunião.</w:t>
      </w:r>
    </w:p>
    <w:bookmarkEnd w:id="176"/>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2026-06-27T21:38:58Z</dcterms:created>
  <dcterms:modified xsi:type="dcterms:W3CDTF">2026-06-27T21:38:58Z</dcterms:modified>
</cp:coreProperties>
</file>

<file path=docProps/custom.xml><?xml version="1.0" encoding="utf-8"?>
<Properties xmlns="http://schemas.openxmlformats.org/officeDocument/2006/custom-properties" xmlns:vt="http://schemas.openxmlformats.org/officeDocument/2006/docPropsVTypes"/>
</file>