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0B4BC" w14:textId="77777777" w:rsidR="00252FC1" w:rsidRPr="00DE6CDA" w:rsidRDefault="00252FC1" w:rsidP="00252FC1">
      <w:bookmarkStart w:id="0" w:name="_Toc456041736"/>
    </w:p>
    <w:p w14:paraId="64525C6C" w14:textId="77777777" w:rsidR="00252FC1" w:rsidRPr="00DE6CDA" w:rsidRDefault="00252FC1" w:rsidP="00252FC1"/>
    <w:p w14:paraId="46B08A0E" w14:textId="77777777" w:rsidR="00252FC1" w:rsidRPr="00DE6CDA" w:rsidRDefault="00252FC1" w:rsidP="00252FC1"/>
    <w:sdt>
      <w:sdtPr>
        <w:alias w:val="Title"/>
        <w:tag w:val=""/>
        <w:id w:val="-1206167213"/>
        <w:placeholder>
          <w:docPart w:val="1E8A549531514AC2A852B3F1C19F891C"/>
        </w:placeholder>
        <w:dataBinding w:prefixMappings="xmlns:ns0='http://purl.org/dc/elements/1.1/' xmlns:ns1='http://schemas.openxmlformats.org/package/2006/metadata/core-properties' " w:xpath="/ns1:coreProperties[1]/ns0:title[1]" w:storeItemID="{6C3C8BC8-F283-45AE-878A-BAB7291924A1}"/>
        <w:text/>
      </w:sdtPr>
      <w:sdtEndPr/>
      <w:sdtContent>
        <w:p w14:paraId="7DAD075C" w14:textId="77777777" w:rsidR="00252FC1" w:rsidRPr="00DE6CDA" w:rsidRDefault="00282A60" w:rsidP="00252FC1">
          <w:pPr>
            <w:pStyle w:val="Title"/>
            <w:jc w:val="left"/>
          </w:pPr>
          <w:r w:rsidRPr="00DE6CDA">
            <w:t>PROFFESSIONAL RESUME</w:t>
          </w:r>
        </w:p>
      </w:sdtContent>
    </w:sdt>
    <w:p w14:paraId="7200512D" w14:textId="77777777" w:rsidR="00252FC1" w:rsidRPr="00DE6CDA" w:rsidRDefault="00252FC1" w:rsidP="00252FC1">
      <w:pPr>
        <w:pStyle w:val="Subtitle"/>
        <w:jc w:val="left"/>
      </w:pPr>
    </w:p>
    <w:bookmarkEnd w:id="0"/>
    <w:p w14:paraId="113715D3" w14:textId="77777777" w:rsidR="00FB75C4" w:rsidRPr="00DE6CDA" w:rsidRDefault="00FB75C4" w:rsidP="00252FC1">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5"/>
      </w:tblGrid>
      <w:tr w:rsidR="00DE6CDA" w:rsidRPr="00DE6CDA" w14:paraId="521CEF01" w14:textId="77777777" w:rsidTr="00E33F9F">
        <w:tc>
          <w:tcPr>
            <w:tcW w:w="4788" w:type="dxa"/>
          </w:tcPr>
          <w:p w14:paraId="094CF77A" w14:textId="3BD1B0EB" w:rsidR="00252FC1" w:rsidRPr="00DE6CDA" w:rsidRDefault="00252FC1" w:rsidP="00382D19">
            <w:pPr>
              <w:rPr>
                <w:rFonts w:cs="Arial"/>
                <w:sz w:val="32"/>
                <w:szCs w:val="32"/>
              </w:rPr>
            </w:pPr>
            <w:r w:rsidRPr="00DE6CDA">
              <w:rPr>
                <w:rFonts w:cs="Arial"/>
                <w:b/>
                <w:sz w:val="32"/>
                <w:szCs w:val="32"/>
              </w:rPr>
              <w:t>Name</w:t>
            </w:r>
            <w:r w:rsidRPr="00DE6CDA">
              <w:rPr>
                <w:rFonts w:cs="Arial"/>
                <w:sz w:val="32"/>
                <w:szCs w:val="32"/>
              </w:rPr>
              <w:t xml:space="preserve">: </w:t>
            </w:r>
            <w:r w:rsidR="004B7582" w:rsidRPr="004B7582">
              <w:rPr>
                <w:rFonts w:cs="Arial"/>
                <w:sz w:val="32"/>
                <w:szCs w:val="32"/>
              </w:rPr>
              <w:t>Kaloyan Mironov</w:t>
            </w:r>
            <w:r w:rsidR="00B60365">
              <w:rPr>
                <w:rFonts w:cs="Arial"/>
                <w:sz w:val="32"/>
                <w:szCs w:val="32"/>
              </w:rPr>
              <w:t xml:space="preserve"> PhD</w:t>
            </w:r>
          </w:p>
        </w:tc>
        <w:tc>
          <w:tcPr>
            <w:tcW w:w="4788" w:type="dxa"/>
          </w:tcPr>
          <w:p w14:paraId="68BEC328" w14:textId="5D74B3A2" w:rsidR="00252FC1" w:rsidRPr="00DE6CDA" w:rsidRDefault="00252FC1" w:rsidP="00E33F9F">
            <w:pPr>
              <w:jc w:val="right"/>
              <w:rPr>
                <w:rFonts w:cs="Arial"/>
                <w:sz w:val="28"/>
                <w:szCs w:val="28"/>
              </w:rPr>
            </w:pPr>
            <w:r w:rsidRPr="00DE6CDA">
              <w:rPr>
                <w:rFonts w:cs="Arial"/>
                <w:b/>
                <w:sz w:val="28"/>
                <w:szCs w:val="28"/>
              </w:rPr>
              <w:t>Role</w:t>
            </w:r>
            <w:r w:rsidR="000E22E8" w:rsidRPr="00DE6CDA">
              <w:rPr>
                <w:rFonts w:cs="Arial"/>
                <w:sz w:val="28"/>
                <w:szCs w:val="28"/>
              </w:rPr>
              <w:t>:</w:t>
            </w:r>
            <w:r w:rsidR="00DE6B5E" w:rsidRPr="003F4671">
              <w:rPr>
                <w:sz w:val="32"/>
                <w:szCs w:val="32"/>
              </w:rPr>
              <w:t xml:space="preserve"> </w:t>
            </w:r>
            <w:r w:rsidR="00DE6B5E" w:rsidRPr="003F4671">
              <w:rPr>
                <w:sz w:val="32"/>
                <w:szCs w:val="32"/>
              </w:rPr>
              <w:t>Senior Developer</w:t>
            </w:r>
            <w:r w:rsidR="00DE6B5E">
              <w:rPr>
                <w:sz w:val="32"/>
                <w:szCs w:val="32"/>
              </w:rPr>
              <w:t xml:space="preserve"> </w:t>
            </w:r>
            <w:r w:rsidR="00DE6B5E">
              <w:rPr>
                <w:sz w:val="32"/>
                <w:szCs w:val="32"/>
              </w:rPr>
              <w:br/>
            </w:r>
            <w:r w:rsidR="00DE6B5E" w:rsidRPr="00DE6B5E">
              <w:rPr>
                <w:sz w:val="30"/>
                <w:szCs w:val="30"/>
              </w:rPr>
              <w:t>(</w:t>
            </w:r>
            <w:r w:rsidR="00DE6B5E">
              <w:rPr>
                <w:sz w:val="30"/>
                <w:szCs w:val="30"/>
              </w:rPr>
              <w:t>G</w:t>
            </w:r>
            <w:r w:rsidR="00DE6B5E" w:rsidRPr="00DE6B5E">
              <w:rPr>
                <w:sz w:val="30"/>
                <w:szCs w:val="30"/>
              </w:rPr>
              <w:t>rade</w:t>
            </w:r>
            <w:r w:rsidR="00DE6B5E">
              <w:rPr>
                <w:sz w:val="30"/>
                <w:szCs w:val="30"/>
              </w:rPr>
              <w:t xml:space="preserve"> SE</w:t>
            </w:r>
            <w:r w:rsidR="00DE6B5E" w:rsidRPr="00DE6B5E">
              <w:rPr>
                <w:sz w:val="30"/>
                <w:szCs w:val="30"/>
              </w:rPr>
              <w:t>)</w:t>
            </w:r>
            <w:r w:rsidR="000E22E8" w:rsidRPr="00DE6B5E">
              <w:rPr>
                <w:rFonts w:cs="Arial"/>
                <w:sz w:val="24"/>
                <w:szCs w:val="24"/>
              </w:rPr>
              <w:t xml:space="preserve"> </w:t>
            </w:r>
          </w:p>
          <w:p w14:paraId="7951CC70" w14:textId="77777777" w:rsidR="000E2A2B" w:rsidRPr="00DE6CDA" w:rsidRDefault="000E2A2B" w:rsidP="00E33F9F">
            <w:pPr>
              <w:jc w:val="right"/>
              <w:rPr>
                <w:rFonts w:cs="Arial"/>
                <w:sz w:val="32"/>
                <w:szCs w:val="32"/>
              </w:rPr>
            </w:pPr>
          </w:p>
        </w:tc>
      </w:tr>
    </w:tbl>
    <w:p w14:paraId="3B09DF31" w14:textId="77777777" w:rsidR="000E22E8" w:rsidRPr="00DE6CDA" w:rsidRDefault="00282A60" w:rsidP="00572F57">
      <w:pPr>
        <w:pStyle w:val="Heading1"/>
        <w:numPr>
          <w:ilvl w:val="0"/>
          <w:numId w:val="0"/>
        </w:numPr>
        <w:ind w:left="432" w:hanging="432"/>
      </w:pPr>
      <w:r w:rsidRPr="00DE6CDA">
        <w:t>Summary</w:t>
      </w:r>
    </w:p>
    <w:p w14:paraId="739C96F3" w14:textId="77777777" w:rsidR="004B7582" w:rsidRPr="004B7582" w:rsidRDefault="004B7582" w:rsidP="004B7582">
      <w:pPr>
        <w:rPr>
          <w:rFonts w:cs="Arial"/>
        </w:rPr>
      </w:pPr>
      <w:r w:rsidRPr="004B7582">
        <w:rPr>
          <w:rFonts w:cs="Arial"/>
        </w:rPr>
        <w:t>Kaloyan Mironov is a leading software engineer with 8+ years of experience in the IT industry. He started his career as a researcher and lecturer in Robotics and various fields of Computer science. After achieving his Ph.D., he transitioned to a commercial IT career as a Java developer and became an engineering team leader in a few years.</w:t>
      </w:r>
    </w:p>
    <w:p w14:paraId="5957D316" w14:textId="77777777" w:rsidR="004B7582" w:rsidRPr="004B7582" w:rsidRDefault="004B7582" w:rsidP="004B7582">
      <w:pPr>
        <w:rPr>
          <w:rFonts w:cs="Arial"/>
        </w:rPr>
      </w:pPr>
    </w:p>
    <w:p w14:paraId="1949DD51" w14:textId="77777777" w:rsidR="004B7582" w:rsidRPr="004B7582" w:rsidRDefault="004B7582" w:rsidP="004B7582">
      <w:pPr>
        <w:rPr>
          <w:rFonts w:cs="Arial"/>
        </w:rPr>
      </w:pPr>
      <w:r w:rsidRPr="004B7582">
        <w:rPr>
          <w:rFonts w:cs="Arial"/>
        </w:rPr>
        <w:t xml:space="preserve">During his career growth, Kaloyan managed to achieve the most valued certificates from all leading IT vendors – Oracle, AWS, Microsoft, The Open Group and Axelos. For the past two years, he has been training intensively in the field of Software architectures and IT service management (ITIL).   </w:t>
      </w:r>
    </w:p>
    <w:p w14:paraId="41BC3C99" w14:textId="77777777" w:rsidR="004B7582" w:rsidRPr="004B7582" w:rsidRDefault="004B7582" w:rsidP="004B7582">
      <w:pPr>
        <w:rPr>
          <w:rFonts w:cs="Arial"/>
        </w:rPr>
      </w:pPr>
    </w:p>
    <w:p w14:paraId="6D6DA10E" w14:textId="77777777" w:rsidR="004B7582" w:rsidRPr="004B7582" w:rsidRDefault="004B7582" w:rsidP="004B7582">
      <w:pPr>
        <w:rPr>
          <w:rFonts w:cs="Arial"/>
        </w:rPr>
      </w:pPr>
      <w:r w:rsidRPr="004B7582">
        <w:rPr>
          <w:rFonts w:cs="Arial"/>
        </w:rPr>
        <w:t>As a software engineer, he was involved in all phases of the software development lifecycle, mostly in designing and implementing complex functionalities. Kaloyan has a strong background in back-end projects like distributed systems and cloud-based solutions.</w:t>
      </w:r>
    </w:p>
    <w:p w14:paraId="21C8905F" w14:textId="77777777" w:rsidR="004B7582" w:rsidRPr="004B7582" w:rsidRDefault="004B7582" w:rsidP="004B7582">
      <w:pPr>
        <w:rPr>
          <w:rFonts w:cs="Arial"/>
        </w:rPr>
      </w:pPr>
    </w:p>
    <w:p w14:paraId="025F010A" w14:textId="7EC2819C" w:rsidR="00E33F9F" w:rsidRDefault="004B7582" w:rsidP="004B7582">
      <w:pPr>
        <w:rPr>
          <w:rFonts w:cs="Arial"/>
        </w:rPr>
      </w:pPr>
      <w:r w:rsidRPr="004B7582">
        <w:rPr>
          <w:rFonts w:cs="Arial"/>
        </w:rPr>
        <w:t>Kaloyan joined Endava at the start of July 2022 as a Senior Developer.</w:t>
      </w:r>
    </w:p>
    <w:p w14:paraId="0B2DA9C7" w14:textId="77777777" w:rsidR="004B7582" w:rsidRPr="00DE6CDA" w:rsidRDefault="004B7582" w:rsidP="004B7582">
      <w:pPr>
        <w:rPr>
          <w:rFonts w:cs="Arial"/>
        </w:rPr>
      </w:pPr>
    </w:p>
    <w:p w14:paraId="11B7A05F" w14:textId="42190ED3" w:rsidR="00B06357" w:rsidRDefault="00B06357" w:rsidP="00B06357">
      <w:pPr>
        <w:pStyle w:val="Heading1"/>
        <w:numPr>
          <w:ilvl w:val="0"/>
          <w:numId w:val="0"/>
        </w:numPr>
        <w:ind w:left="432" w:hanging="432"/>
      </w:pPr>
      <w:r w:rsidRPr="00DE6CDA">
        <w:t>Domain experience</w:t>
      </w:r>
    </w:p>
    <w:p w14:paraId="73FE0F5D" w14:textId="04DE37DD" w:rsidR="00096C9D" w:rsidRPr="00EB10D8" w:rsidRDefault="00096C9D" w:rsidP="00096C9D">
      <w:pPr>
        <w:rPr>
          <w:rFonts w:cs="Arial"/>
          <w:color w:val="000000"/>
        </w:rPr>
      </w:pPr>
      <w:r w:rsidRPr="00EB10D8">
        <w:rPr>
          <w:rFonts w:cs="Arial"/>
          <w:color w:val="000000"/>
        </w:rPr>
        <w:t xml:space="preserve">Kaloyan has experience in various business domains such as: healthcare, insurance industry, automotive design, ERP - business process management and automating workflows. As a </w:t>
      </w:r>
      <w:r>
        <w:rPr>
          <w:rFonts w:cs="Arial"/>
          <w:color w:val="000000"/>
        </w:rPr>
        <w:t>software engineer</w:t>
      </w:r>
      <w:r w:rsidRPr="00EB10D8">
        <w:rPr>
          <w:rFonts w:cs="Arial"/>
          <w:color w:val="000000"/>
        </w:rPr>
        <w:t xml:space="preserve">, he was involved in various enterprise-scale projects for clients like VW and Guarantee Fund (MTPL regulator in Bulgaria). </w:t>
      </w:r>
    </w:p>
    <w:p w14:paraId="74A069F4" w14:textId="77777777" w:rsidR="00096C9D" w:rsidRPr="00EB10D8" w:rsidRDefault="00096C9D" w:rsidP="00096C9D">
      <w:pPr>
        <w:rPr>
          <w:rFonts w:cs="Arial"/>
          <w:color w:val="000000"/>
        </w:rPr>
      </w:pPr>
      <w:r w:rsidRPr="00EB10D8">
        <w:rPr>
          <w:rFonts w:cs="Arial"/>
          <w:color w:val="000000"/>
        </w:rPr>
        <w:t xml:space="preserve">Kaloyan has experience with managing people and high-level business requirements. As an </w:t>
      </w:r>
      <w:r>
        <w:rPr>
          <w:rFonts w:cs="Arial"/>
          <w:color w:val="000000"/>
        </w:rPr>
        <w:t>e</w:t>
      </w:r>
      <w:r w:rsidRPr="00EB10D8">
        <w:rPr>
          <w:rFonts w:cs="Arial"/>
          <w:color w:val="000000"/>
        </w:rPr>
        <w:t xml:space="preserve">ngineering team leader, he was able to build and lead a team in order to deliver </w:t>
      </w:r>
      <w:r w:rsidRPr="005D4128">
        <w:rPr>
          <w:rFonts w:cs="Arial"/>
          <w:color w:val="000000"/>
        </w:rPr>
        <w:t>specific</w:t>
      </w:r>
      <w:r>
        <w:rPr>
          <w:rFonts w:cs="Arial"/>
          <w:color w:val="000000"/>
          <w:lang w:val="bg-BG"/>
        </w:rPr>
        <w:t xml:space="preserve"> </w:t>
      </w:r>
      <w:r w:rsidRPr="00EB10D8">
        <w:rPr>
          <w:rFonts w:cs="Arial"/>
          <w:color w:val="000000"/>
        </w:rPr>
        <w:t>system module</w:t>
      </w:r>
      <w:r>
        <w:rPr>
          <w:rFonts w:cs="Arial"/>
          <w:color w:val="000000"/>
        </w:rPr>
        <w:t>s</w:t>
      </w:r>
      <w:r w:rsidRPr="00EB10D8">
        <w:rPr>
          <w:rFonts w:cs="Arial"/>
          <w:color w:val="000000"/>
        </w:rPr>
        <w:t>.</w:t>
      </w:r>
    </w:p>
    <w:p w14:paraId="2C2E866D" w14:textId="77777777" w:rsidR="00096C9D" w:rsidRDefault="00096C9D" w:rsidP="00096C9D">
      <w:pPr>
        <w:rPr>
          <w:rFonts w:cs="Arial"/>
          <w:color w:val="000000"/>
        </w:rPr>
      </w:pPr>
      <w:r w:rsidRPr="00EB10D8">
        <w:rPr>
          <w:rFonts w:cs="Arial"/>
          <w:color w:val="000000"/>
        </w:rPr>
        <w:t>In addition to software engineering, for the past year and a half, Kaloyan was also playing the roles of mentor and technical interviewer.</w:t>
      </w:r>
    </w:p>
    <w:p w14:paraId="4A1DA571" w14:textId="77777777" w:rsidR="00FB75C4" w:rsidRPr="00DE6CDA" w:rsidRDefault="00FB75C4" w:rsidP="00B27927">
      <w:pPr>
        <w:pStyle w:val="Heading1"/>
        <w:numPr>
          <w:ilvl w:val="0"/>
          <w:numId w:val="0"/>
        </w:numPr>
        <w:ind w:left="432" w:hanging="432"/>
      </w:pPr>
      <w:r w:rsidRPr="00DE6CDA">
        <w:lastRenderedPageBreak/>
        <w:t>Core 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6767"/>
      </w:tblGrid>
      <w:tr w:rsidR="00DE6CDA" w:rsidRPr="00DE6CDA" w14:paraId="07345517" w14:textId="77777777" w:rsidTr="00731896">
        <w:tc>
          <w:tcPr>
            <w:tcW w:w="2593" w:type="dxa"/>
          </w:tcPr>
          <w:p w14:paraId="6E60C6C6" w14:textId="77777777" w:rsidR="00B751A4" w:rsidRPr="00DE6CDA" w:rsidRDefault="00B751A4" w:rsidP="00252FC1">
            <w:pPr>
              <w:rPr>
                <w:rFonts w:cs="Arial"/>
                <w:b/>
                <w:sz w:val="20"/>
                <w:szCs w:val="20"/>
              </w:rPr>
            </w:pPr>
            <w:r w:rsidRPr="00DE6CDA">
              <w:rPr>
                <w:rFonts w:cs="Arial"/>
                <w:b/>
                <w:sz w:val="20"/>
                <w:szCs w:val="20"/>
              </w:rPr>
              <w:t>Programming languages &amp; technologies:</w:t>
            </w:r>
          </w:p>
        </w:tc>
        <w:tc>
          <w:tcPr>
            <w:tcW w:w="6767" w:type="dxa"/>
          </w:tcPr>
          <w:p w14:paraId="11B69B42" w14:textId="1DD25DDF" w:rsidR="00731896" w:rsidRPr="00DE6CDA" w:rsidRDefault="00845288" w:rsidP="00731896">
            <w:pPr>
              <w:pStyle w:val="ListParagraph"/>
              <w:numPr>
                <w:ilvl w:val="0"/>
                <w:numId w:val="1"/>
              </w:numPr>
              <w:tabs>
                <w:tab w:val="left" w:pos="252"/>
              </w:tabs>
              <w:ind w:left="0" w:firstLine="0"/>
              <w:rPr>
                <w:rFonts w:cs="Arial"/>
                <w:sz w:val="20"/>
                <w:szCs w:val="20"/>
              </w:rPr>
            </w:pPr>
            <w:r>
              <w:rPr>
                <w:rFonts w:cs="Arial"/>
                <w:sz w:val="20"/>
                <w:szCs w:val="20"/>
              </w:rPr>
              <w:t>Java</w:t>
            </w:r>
            <w:r w:rsidR="00382D19" w:rsidRPr="00DE6CDA">
              <w:rPr>
                <w:rFonts w:cs="Arial"/>
                <w:sz w:val="20"/>
                <w:szCs w:val="20"/>
              </w:rPr>
              <w:t>,</w:t>
            </w:r>
            <w:r>
              <w:rPr>
                <w:rFonts w:cs="Arial"/>
                <w:sz w:val="20"/>
                <w:szCs w:val="20"/>
              </w:rPr>
              <w:t xml:space="preserve"> Spring </w:t>
            </w:r>
            <w:r w:rsidR="00FD1AA6">
              <w:rPr>
                <w:rFonts w:cs="Arial"/>
                <w:sz w:val="20"/>
                <w:szCs w:val="20"/>
              </w:rPr>
              <w:t>(</w:t>
            </w:r>
            <w:r>
              <w:rPr>
                <w:rFonts w:cs="Arial"/>
                <w:sz w:val="20"/>
                <w:szCs w:val="20"/>
              </w:rPr>
              <w:t>Boot</w:t>
            </w:r>
            <w:r w:rsidR="00FD1AA6">
              <w:rPr>
                <w:rFonts w:cs="Arial"/>
                <w:sz w:val="20"/>
                <w:szCs w:val="20"/>
              </w:rPr>
              <w:t>, Security, Data)</w:t>
            </w:r>
            <w:r>
              <w:rPr>
                <w:rFonts w:cs="Arial"/>
                <w:sz w:val="20"/>
                <w:szCs w:val="20"/>
              </w:rPr>
              <w:t>,</w:t>
            </w:r>
            <w:r w:rsidR="00382D19" w:rsidRPr="00DE6CDA">
              <w:rPr>
                <w:rFonts w:cs="Arial"/>
                <w:sz w:val="20"/>
                <w:szCs w:val="20"/>
              </w:rPr>
              <w:t xml:space="preserve"> </w:t>
            </w:r>
            <w:r w:rsidR="007301DA" w:rsidRPr="00DE6CDA">
              <w:rPr>
                <w:rFonts w:cs="Arial"/>
                <w:sz w:val="20"/>
                <w:szCs w:val="20"/>
              </w:rPr>
              <w:t xml:space="preserve">AWS, </w:t>
            </w:r>
            <w:r w:rsidR="00504166">
              <w:rPr>
                <w:rFonts w:cs="Arial"/>
                <w:sz w:val="20"/>
                <w:szCs w:val="20"/>
              </w:rPr>
              <w:t>Docker, Kubernetes</w:t>
            </w:r>
            <w:r w:rsidR="00AE0241">
              <w:rPr>
                <w:rFonts w:cs="Arial"/>
                <w:sz w:val="20"/>
                <w:szCs w:val="20"/>
              </w:rPr>
              <w:t xml:space="preserve">, </w:t>
            </w:r>
            <w:r w:rsidR="00DE6B5E">
              <w:rPr>
                <w:rFonts w:cs="Arial"/>
                <w:sz w:val="20"/>
                <w:szCs w:val="20"/>
              </w:rPr>
              <w:t>Kafka, Hibernate</w:t>
            </w:r>
            <w:r w:rsidR="00FD1AA6">
              <w:rPr>
                <w:rFonts w:cs="Arial"/>
                <w:sz w:val="20"/>
                <w:szCs w:val="20"/>
              </w:rPr>
              <w:t>, REST, JWT, OAuth</w:t>
            </w:r>
          </w:p>
          <w:p w14:paraId="2D829FAC" w14:textId="77777777" w:rsidR="00E33F9F" w:rsidRPr="00DE6CDA" w:rsidRDefault="00E33F9F" w:rsidP="007301DA">
            <w:pPr>
              <w:pStyle w:val="ListParagraph"/>
              <w:tabs>
                <w:tab w:val="left" w:pos="252"/>
              </w:tabs>
              <w:ind w:left="0"/>
              <w:rPr>
                <w:rFonts w:cs="Arial"/>
                <w:sz w:val="20"/>
                <w:szCs w:val="20"/>
              </w:rPr>
            </w:pPr>
          </w:p>
        </w:tc>
      </w:tr>
      <w:tr w:rsidR="00DE6CDA" w:rsidRPr="00DE6CDA" w14:paraId="36917DC5" w14:textId="77777777" w:rsidTr="007301DA">
        <w:trPr>
          <w:trHeight w:val="405"/>
        </w:trPr>
        <w:tc>
          <w:tcPr>
            <w:tcW w:w="2593" w:type="dxa"/>
          </w:tcPr>
          <w:p w14:paraId="7DB11165" w14:textId="77777777" w:rsidR="007301DA" w:rsidRPr="00DE6CDA" w:rsidRDefault="007301DA" w:rsidP="00252FC1">
            <w:pPr>
              <w:rPr>
                <w:rFonts w:cs="Arial"/>
                <w:b/>
                <w:sz w:val="20"/>
                <w:szCs w:val="20"/>
              </w:rPr>
            </w:pPr>
            <w:r w:rsidRPr="00DE6CDA">
              <w:rPr>
                <w:rFonts w:cs="Arial"/>
                <w:b/>
                <w:sz w:val="20"/>
                <w:szCs w:val="20"/>
              </w:rPr>
              <w:t>Testing</w:t>
            </w:r>
          </w:p>
        </w:tc>
        <w:tc>
          <w:tcPr>
            <w:tcW w:w="6767" w:type="dxa"/>
          </w:tcPr>
          <w:p w14:paraId="0CF538D2" w14:textId="20E38587" w:rsidR="007301DA" w:rsidRPr="00DE6CDA" w:rsidRDefault="00845288" w:rsidP="00731896">
            <w:pPr>
              <w:pStyle w:val="ListParagraph"/>
              <w:numPr>
                <w:ilvl w:val="0"/>
                <w:numId w:val="1"/>
              </w:numPr>
              <w:tabs>
                <w:tab w:val="left" w:pos="252"/>
              </w:tabs>
              <w:ind w:left="0" w:firstLine="0"/>
              <w:rPr>
                <w:rFonts w:cs="Arial"/>
                <w:sz w:val="20"/>
                <w:szCs w:val="20"/>
              </w:rPr>
            </w:pPr>
            <w:r>
              <w:rPr>
                <w:rFonts w:cs="Arial"/>
                <w:sz w:val="20"/>
                <w:szCs w:val="20"/>
              </w:rPr>
              <w:t>JUnit</w:t>
            </w:r>
            <w:r w:rsidR="002E3B36">
              <w:rPr>
                <w:rFonts w:cs="Arial"/>
                <w:sz w:val="20"/>
                <w:szCs w:val="20"/>
              </w:rPr>
              <w:t xml:space="preserve">, </w:t>
            </w:r>
            <w:r>
              <w:rPr>
                <w:rFonts w:cs="Arial"/>
                <w:sz w:val="20"/>
                <w:szCs w:val="20"/>
              </w:rPr>
              <w:t>Selenium</w:t>
            </w:r>
            <w:r w:rsidR="00B60365">
              <w:rPr>
                <w:rFonts w:cs="Arial"/>
                <w:sz w:val="20"/>
                <w:szCs w:val="20"/>
              </w:rPr>
              <w:t>, J</w:t>
            </w:r>
            <w:r w:rsidR="00FD1AA6">
              <w:rPr>
                <w:rFonts w:cs="Arial"/>
                <w:sz w:val="20"/>
                <w:szCs w:val="20"/>
              </w:rPr>
              <w:t>M</w:t>
            </w:r>
            <w:r w:rsidR="00B60365">
              <w:rPr>
                <w:rFonts w:cs="Arial"/>
                <w:sz w:val="20"/>
                <w:szCs w:val="20"/>
              </w:rPr>
              <w:t>eter, SonarQube</w:t>
            </w:r>
            <w:r w:rsidR="00FD1AA6">
              <w:rPr>
                <w:rFonts w:cs="Arial"/>
                <w:sz w:val="20"/>
                <w:szCs w:val="20"/>
              </w:rPr>
              <w:t xml:space="preserve">, </w:t>
            </w:r>
            <w:r w:rsidR="00FD1AA6">
              <w:rPr>
                <w:rFonts w:cs="Arial"/>
                <w:sz w:val="20"/>
                <w:szCs w:val="20"/>
              </w:rPr>
              <w:t>Test containers</w:t>
            </w:r>
          </w:p>
        </w:tc>
      </w:tr>
      <w:tr w:rsidR="00DE6CDA" w:rsidRPr="00DE6CDA" w14:paraId="61617031" w14:textId="77777777" w:rsidTr="00731896">
        <w:tc>
          <w:tcPr>
            <w:tcW w:w="2593" w:type="dxa"/>
          </w:tcPr>
          <w:p w14:paraId="0692D23A" w14:textId="77777777" w:rsidR="006872CC" w:rsidRPr="00DE6CDA" w:rsidRDefault="006872CC" w:rsidP="00252FC1">
            <w:pPr>
              <w:rPr>
                <w:rFonts w:cs="Arial"/>
                <w:b/>
                <w:sz w:val="20"/>
                <w:szCs w:val="20"/>
              </w:rPr>
            </w:pPr>
            <w:r w:rsidRPr="00DE6CDA">
              <w:rPr>
                <w:rFonts w:cs="Arial"/>
                <w:b/>
                <w:sz w:val="20"/>
                <w:szCs w:val="20"/>
              </w:rPr>
              <w:t>Versioning systems:</w:t>
            </w:r>
          </w:p>
        </w:tc>
        <w:tc>
          <w:tcPr>
            <w:tcW w:w="6767" w:type="dxa"/>
          </w:tcPr>
          <w:p w14:paraId="49979E83" w14:textId="0550B0BE" w:rsidR="006872CC" w:rsidRPr="00DE6CDA" w:rsidRDefault="002E3B36" w:rsidP="00252FC1">
            <w:pPr>
              <w:pStyle w:val="ListParagraph"/>
              <w:numPr>
                <w:ilvl w:val="0"/>
                <w:numId w:val="1"/>
              </w:numPr>
              <w:tabs>
                <w:tab w:val="left" w:pos="252"/>
              </w:tabs>
              <w:ind w:left="0" w:firstLine="0"/>
              <w:rPr>
                <w:rFonts w:cs="Arial"/>
                <w:sz w:val="20"/>
                <w:szCs w:val="20"/>
              </w:rPr>
            </w:pPr>
            <w:r>
              <w:rPr>
                <w:rFonts w:cs="Arial"/>
                <w:sz w:val="20"/>
                <w:szCs w:val="20"/>
              </w:rPr>
              <w:t>Git</w:t>
            </w:r>
            <w:r w:rsidR="00845288">
              <w:rPr>
                <w:rFonts w:cs="Arial"/>
                <w:sz w:val="20"/>
                <w:szCs w:val="20"/>
              </w:rPr>
              <w:t>, SVN</w:t>
            </w:r>
          </w:p>
          <w:p w14:paraId="58A8DE35" w14:textId="77777777" w:rsidR="006872CC" w:rsidRPr="00DE6CDA" w:rsidRDefault="006872CC" w:rsidP="00E33F9F">
            <w:pPr>
              <w:pStyle w:val="ListParagraph"/>
              <w:tabs>
                <w:tab w:val="left" w:pos="252"/>
              </w:tabs>
              <w:ind w:left="0"/>
              <w:rPr>
                <w:rFonts w:cs="Arial"/>
                <w:sz w:val="20"/>
                <w:szCs w:val="20"/>
              </w:rPr>
            </w:pPr>
          </w:p>
        </w:tc>
      </w:tr>
      <w:tr w:rsidR="00DE6CDA" w:rsidRPr="00DE6CDA" w14:paraId="74DB12BB" w14:textId="77777777" w:rsidTr="003B5CFF">
        <w:tc>
          <w:tcPr>
            <w:tcW w:w="2593" w:type="dxa"/>
          </w:tcPr>
          <w:p w14:paraId="7219F8F1" w14:textId="4C20ED79" w:rsidR="006872CC" w:rsidRPr="00DE6CDA" w:rsidRDefault="00FD1AA6" w:rsidP="00E33F9F">
            <w:pPr>
              <w:jc w:val="left"/>
              <w:rPr>
                <w:rFonts w:cs="Arial"/>
                <w:b/>
                <w:sz w:val="20"/>
                <w:szCs w:val="20"/>
              </w:rPr>
            </w:pPr>
            <w:r>
              <w:rPr>
                <w:rFonts w:cs="Arial"/>
                <w:b/>
                <w:sz w:val="20"/>
                <w:szCs w:val="20"/>
              </w:rPr>
              <w:t>Messaging</w:t>
            </w:r>
            <w:r w:rsidR="006872CC" w:rsidRPr="00DE6CDA">
              <w:rPr>
                <w:rFonts w:cs="Arial"/>
                <w:b/>
                <w:sz w:val="20"/>
                <w:szCs w:val="20"/>
              </w:rPr>
              <w:t>:</w:t>
            </w:r>
          </w:p>
        </w:tc>
        <w:tc>
          <w:tcPr>
            <w:tcW w:w="6767" w:type="dxa"/>
          </w:tcPr>
          <w:p w14:paraId="69701A07" w14:textId="25E6B59F" w:rsidR="006872CC" w:rsidRPr="00DE6CDA" w:rsidRDefault="006872CC" w:rsidP="00252FC1">
            <w:pPr>
              <w:pStyle w:val="ListParagraph"/>
              <w:numPr>
                <w:ilvl w:val="0"/>
                <w:numId w:val="1"/>
              </w:numPr>
              <w:tabs>
                <w:tab w:val="left" w:pos="252"/>
              </w:tabs>
              <w:ind w:left="0" w:firstLine="0"/>
              <w:rPr>
                <w:rFonts w:cs="Arial"/>
                <w:sz w:val="20"/>
                <w:szCs w:val="20"/>
              </w:rPr>
            </w:pPr>
            <w:r w:rsidRPr="00DE6CDA">
              <w:rPr>
                <w:rFonts w:cs="Arial"/>
                <w:sz w:val="20"/>
                <w:szCs w:val="20"/>
              </w:rPr>
              <w:t xml:space="preserve"> </w:t>
            </w:r>
            <w:r w:rsidR="00FD1AA6">
              <w:rPr>
                <w:rFonts w:cs="Arial"/>
                <w:sz w:val="20"/>
                <w:szCs w:val="20"/>
              </w:rPr>
              <w:t xml:space="preserve">RabbitMQ, AWS SNS and SQS, IBM </w:t>
            </w:r>
            <w:r w:rsidR="00FD1AA6" w:rsidRPr="000A4186">
              <w:rPr>
                <w:rFonts w:cs="Arial"/>
                <w:color w:val="000000"/>
              </w:rPr>
              <w:t>WebSphere</w:t>
            </w:r>
          </w:p>
          <w:p w14:paraId="0CA36EB7" w14:textId="77777777" w:rsidR="006872CC" w:rsidRPr="00DE6CDA" w:rsidRDefault="006872CC" w:rsidP="00E33F9F">
            <w:pPr>
              <w:pStyle w:val="ListParagraph"/>
              <w:tabs>
                <w:tab w:val="left" w:pos="252"/>
              </w:tabs>
              <w:ind w:left="0"/>
              <w:rPr>
                <w:rFonts w:cs="Arial"/>
                <w:sz w:val="20"/>
                <w:szCs w:val="20"/>
              </w:rPr>
            </w:pPr>
          </w:p>
        </w:tc>
      </w:tr>
      <w:tr w:rsidR="00DE6CDA" w:rsidRPr="00DE6CDA" w14:paraId="2F690BE4" w14:textId="77777777" w:rsidTr="003B5CFF">
        <w:tc>
          <w:tcPr>
            <w:tcW w:w="2593" w:type="dxa"/>
          </w:tcPr>
          <w:p w14:paraId="136A8F3D" w14:textId="2229037B" w:rsidR="006872CC" w:rsidRPr="00DE6CDA" w:rsidRDefault="00FD1AA6" w:rsidP="00252FC1">
            <w:pPr>
              <w:rPr>
                <w:rFonts w:cs="Arial"/>
                <w:b/>
                <w:sz w:val="20"/>
                <w:szCs w:val="20"/>
              </w:rPr>
            </w:pPr>
            <w:r>
              <w:rPr>
                <w:rFonts w:cs="Arial"/>
                <w:b/>
                <w:sz w:val="20"/>
                <w:szCs w:val="20"/>
              </w:rPr>
              <w:t>S</w:t>
            </w:r>
            <w:r w:rsidR="006872CC" w:rsidRPr="00DE6CDA">
              <w:rPr>
                <w:rFonts w:cs="Arial"/>
                <w:b/>
                <w:sz w:val="20"/>
                <w:szCs w:val="20"/>
              </w:rPr>
              <w:t>ervers:</w:t>
            </w:r>
          </w:p>
        </w:tc>
        <w:tc>
          <w:tcPr>
            <w:tcW w:w="6767" w:type="dxa"/>
          </w:tcPr>
          <w:p w14:paraId="7A05E203" w14:textId="35D7F230" w:rsidR="006872CC" w:rsidRPr="00DE6CDA" w:rsidRDefault="00845288" w:rsidP="00252FC1">
            <w:pPr>
              <w:pStyle w:val="ListParagraph"/>
              <w:numPr>
                <w:ilvl w:val="0"/>
                <w:numId w:val="1"/>
              </w:numPr>
              <w:tabs>
                <w:tab w:val="left" w:pos="252"/>
              </w:tabs>
              <w:ind w:left="0" w:firstLine="0"/>
              <w:rPr>
                <w:rFonts w:cs="Arial"/>
                <w:sz w:val="20"/>
                <w:szCs w:val="20"/>
              </w:rPr>
            </w:pPr>
            <w:r w:rsidRPr="000A4186">
              <w:rPr>
                <w:rFonts w:cs="Arial"/>
                <w:color w:val="000000"/>
              </w:rPr>
              <w:t xml:space="preserve">Apache Tomcat, </w:t>
            </w:r>
            <w:proofErr w:type="spellStart"/>
            <w:r w:rsidRPr="000A4186">
              <w:rPr>
                <w:rFonts w:cs="Arial"/>
                <w:color w:val="000000"/>
              </w:rPr>
              <w:t>WildFly</w:t>
            </w:r>
            <w:proofErr w:type="spellEnd"/>
            <w:r w:rsidRPr="000A4186">
              <w:rPr>
                <w:rFonts w:cs="Arial"/>
                <w:color w:val="000000"/>
              </w:rPr>
              <w:t xml:space="preserve">/JBoss, </w:t>
            </w:r>
            <w:proofErr w:type="spellStart"/>
            <w:r w:rsidRPr="000A4186">
              <w:rPr>
                <w:rFonts w:cs="Arial"/>
                <w:color w:val="000000"/>
              </w:rPr>
              <w:t>NginX</w:t>
            </w:r>
            <w:proofErr w:type="spellEnd"/>
            <w:r w:rsidRPr="000A4186">
              <w:rPr>
                <w:rFonts w:cs="Arial"/>
                <w:color w:val="000000"/>
              </w:rPr>
              <w:t>, Jetty/</w:t>
            </w:r>
            <w:proofErr w:type="spellStart"/>
            <w:r w:rsidRPr="000A4186">
              <w:rPr>
                <w:rFonts w:cs="Arial"/>
                <w:color w:val="000000"/>
              </w:rPr>
              <w:t>Netty</w:t>
            </w:r>
            <w:proofErr w:type="spellEnd"/>
          </w:p>
          <w:p w14:paraId="4EBC7889" w14:textId="77777777" w:rsidR="006872CC" w:rsidRPr="00DE6CDA" w:rsidRDefault="006872CC" w:rsidP="00E33F9F">
            <w:pPr>
              <w:pStyle w:val="ListParagraph"/>
              <w:tabs>
                <w:tab w:val="left" w:pos="252"/>
              </w:tabs>
              <w:ind w:left="0"/>
              <w:rPr>
                <w:rFonts w:cs="Arial"/>
                <w:sz w:val="20"/>
                <w:szCs w:val="20"/>
              </w:rPr>
            </w:pPr>
          </w:p>
        </w:tc>
      </w:tr>
      <w:tr w:rsidR="00DE6CDA" w:rsidRPr="00DE6CDA" w14:paraId="0446010B" w14:textId="77777777" w:rsidTr="003B5CFF">
        <w:tc>
          <w:tcPr>
            <w:tcW w:w="2593" w:type="dxa"/>
          </w:tcPr>
          <w:p w14:paraId="6BFA07C9" w14:textId="77777777" w:rsidR="006872CC" w:rsidRPr="00DE6CDA" w:rsidRDefault="006872CC" w:rsidP="00252FC1">
            <w:pPr>
              <w:rPr>
                <w:rFonts w:cs="Arial"/>
                <w:b/>
                <w:sz w:val="20"/>
                <w:szCs w:val="20"/>
              </w:rPr>
            </w:pPr>
            <w:r w:rsidRPr="00DE6CDA">
              <w:rPr>
                <w:rFonts w:cs="Arial"/>
                <w:b/>
                <w:sz w:val="20"/>
                <w:szCs w:val="20"/>
              </w:rPr>
              <w:t>Continuous integration:</w:t>
            </w:r>
          </w:p>
        </w:tc>
        <w:tc>
          <w:tcPr>
            <w:tcW w:w="6767" w:type="dxa"/>
          </w:tcPr>
          <w:p w14:paraId="7209A1AD" w14:textId="08C5149E" w:rsidR="006872CC" w:rsidRPr="00DE6CDA" w:rsidRDefault="00B60365" w:rsidP="00252FC1">
            <w:pPr>
              <w:pStyle w:val="ListParagraph"/>
              <w:numPr>
                <w:ilvl w:val="0"/>
                <w:numId w:val="1"/>
              </w:numPr>
              <w:tabs>
                <w:tab w:val="left" w:pos="252"/>
              </w:tabs>
              <w:ind w:left="0" w:firstLine="0"/>
              <w:rPr>
                <w:rFonts w:cs="Arial"/>
                <w:sz w:val="20"/>
                <w:szCs w:val="20"/>
              </w:rPr>
            </w:pPr>
            <w:r>
              <w:rPr>
                <w:rFonts w:cs="Arial"/>
                <w:sz w:val="20"/>
                <w:szCs w:val="20"/>
              </w:rPr>
              <w:t xml:space="preserve">Pipelines in GitLab and AWS, </w:t>
            </w:r>
            <w:r w:rsidRPr="00DE6CDA">
              <w:rPr>
                <w:rFonts w:cs="Arial"/>
                <w:sz w:val="20"/>
                <w:szCs w:val="20"/>
              </w:rPr>
              <w:t>Jenkins</w:t>
            </w:r>
            <w:r w:rsidR="00DE6B5E">
              <w:rPr>
                <w:rFonts w:cs="Arial"/>
                <w:sz w:val="20"/>
                <w:szCs w:val="20"/>
              </w:rPr>
              <w:t>, GitHub Actions</w:t>
            </w:r>
          </w:p>
          <w:p w14:paraId="768C6D32" w14:textId="77777777" w:rsidR="006872CC" w:rsidRPr="00DE6CDA" w:rsidRDefault="006872CC" w:rsidP="00E33F9F">
            <w:pPr>
              <w:pStyle w:val="ListParagraph"/>
              <w:tabs>
                <w:tab w:val="left" w:pos="252"/>
              </w:tabs>
              <w:ind w:left="0"/>
              <w:rPr>
                <w:rFonts w:cs="Arial"/>
                <w:sz w:val="20"/>
                <w:szCs w:val="20"/>
              </w:rPr>
            </w:pPr>
          </w:p>
        </w:tc>
      </w:tr>
      <w:tr w:rsidR="00DE6CDA" w:rsidRPr="00DE6CDA" w14:paraId="07C5D0B0" w14:textId="77777777" w:rsidTr="003B5CFF">
        <w:tc>
          <w:tcPr>
            <w:tcW w:w="2593" w:type="dxa"/>
          </w:tcPr>
          <w:p w14:paraId="0CA2A970" w14:textId="77777777" w:rsidR="006872CC" w:rsidRPr="00DE6CDA" w:rsidRDefault="006872CC" w:rsidP="00252FC1">
            <w:pPr>
              <w:rPr>
                <w:rFonts w:cs="Arial"/>
                <w:b/>
                <w:sz w:val="20"/>
                <w:szCs w:val="20"/>
              </w:rPr>
            </w:pPr>
            <w:r w:rsidRPr="00DE6CDA">
              <w:rPr>
                <w:rFonts w:cs="Arial"/>
                <w:b/>
                <w:sz w:val="20"/>
                <w:szCs w:val="20"/>
              </w:rPr>
              <w:t>Defects tracking tools:</w:t>
            </w:r>
          </w:p>
        </w:tc>
        <w:tc>
          <w:tcPr>
            <w:tcW w:w="6767" w:type="dxa"/>
          </w:tcPr>
          <w:p w14:paraId="574AE821" w14:textId="45BB7F4B" w:rsidR="006872CC" w:rsidRPr="00DE6CDA" w:rsidRDefault="006872CC" w:rsidP="00252FC1">
            <w:pPr>
              <w:pStyle w:val="ListParagraph"/>
              <w:numPr>
                <w:ilvl w:val="0"/>
                <w:numId w:val="1"/>
              </w:numPr>
              <w:tabs>
                <w:tab w:val="left" w:pos="252"/>
              </w:tabs>
              <w:ind w:left="0" w:firstLine="0"/>
              <w:rPr>
                <w:rFonts w:cs="Arial"/>
                <w:sz w:val="20"/>
                <w:szCs w:val="20"/>
              </w:rPr>
            </w:pPr>
            <w:r w:rsidRPr="00DE6CDA">
              <w:rPr>
                <w:rFonts w:cs="Arial"/>
                <w:sz w:val="20"/>
                <w:szCs w:val="20"/>
              </w:rPr>
              <w:t>Jira</w:t>
            </w:r>
            <w:r w:rsidR="00845288">
              <w:rPr>
                <w:rFonts w:cs="Arial"/>
                <w:sz w:val="20"/>
                <w:szCs w:val="20"/>
              </w:rPr>
              <w:t>, GitLab</w:t>
            </w:r>
          </w:p>
          <w:p w14:paraId="6FB82DE6" w14:textId="77777777" w:rsidR="006872CC" w:rsidRPr="00DE6CDA" w:rsidRDefault="006872CC" w:rsidP="00E33F9F">
            <w:pPr>
              <w:pStyle w:val="ListParagraph"/>
              <w:tabs>
                <w:tab w:val="left" w:pos="252"/>
              </w:tabs>
              <w:ind w:left="0"/>
              <w:rPr>
                <w:rFonts w:cs="Arial"/>
                <w:sz w:val="20"/>
                <w:szCs w:val="20"/>
              </w:rPr>
            </w:pPr>
          </w:p>
        </w:tc>
      </w:tr>
      <w:tr w:rsidR="00DE6CDA" w:rsidRPr="00DE6CDA" w14:paraId="094862F9" w14:textId="77777777" w:rsidTr="002E3B36">
        <w:trPr>
          <w:trHeight w:val="432"/>
        </w:trPr>
        <w:tc>
          <w:tcPr>
            <w:tcW w:w="2593" w:type="dxa"/>
          </w:tcPr>
          <w:p w14:paraId="4AE3946D" w14:textId="77777777" w:rsidR="006872CC" w:rsidRPr="00DE6CDA" w:rsidRDefault="006872CC" w:rsidP="00252FC1">
            <w:pPr>
              <w:rPr>
                <w:rFonts w:cs="Arial"/>
                <w:b/>
                <w:sz w:val="20"/>
                <w:szCs w:val="20"/>
              </w:rPr>
            </w:pPr>
            <w:r w:rsidRPr="00DE6CDA">
              <w:rPr>
                <w:rFonts w:cs="Arial"/>
                <w:b/>
                <w:sz w:val="20"/>
                <w:szCs w:val="20"/>
              </w:rPr>
              <w:t>Cloud providers</w:t>
            </w:r>
          </w:p>
        </w:tc>
        <w:tc>
          <w:tcPr>
            <w:tcW w:w="6767" w:type="dxa"/>
          </w:tcPr>
          <w:p w14:paraId="17C2050C" w14:textId="5F2246C3" w:rsidR="002E3B36" w:rsidRPr="002E3B36" w:rsidRDefault="006872CC" w:rsidP="002E3B36">
            <w:pPr>
              <w:pStyle w:val="ListParagraph"/>
              <w:numPr>
                <w:ilvl w:val="0"/>
                <w:numId w:val="1"/>
              </w:numPr>
              <w:tabs>
                <w:tab w:val="left" w:pos="252"/>
              </w:tabs>
              <w:ind w:left="0" w:firstLine="0"/>
              <w:rPr>
                <w:rFonts w:cs="Arial"/>
                <w:sz w:val="20"/>
                <w:szCs w:val="20"/>
              </w:rPr>
            </w:pPr>
            <w:r w:rsidRPr="00DE6CDA">
              <w:rPr>
                <w:rFonts w:cs="Arial"/>
                <w:sz w:val="20"/>
                <w:szCs w:val="20"/>
              </w:rPr>
              <w:t>AWS</w:t>
            </w:r>
            <w:r w:rsidR="00096C9D">
              <w:rPr>
                <w:rFonts w:cs="Arial"/>
                <w:sz w:val="20"/>
                <w:szCs w:val="20"/>
              </w:rPr>
              <w:t>, Digital Ocean</w:t>
            </w:r>
          </w:p>
        </w:tc>
      </w:tr>
      <w:tr w:rsidR="00DE6CDA" w:rsidRPr="00DE6CDA" w14:paraId="13A2505B" w14:textId="77777777" w:rsidTr="003B5CFF">
        <w:tc>
          <w:tcPr>
            <w:tcW w:w="2593" w:type="dxa"/>
          </w:tcPr>
          <w:p w14:paraId="48CB327B" w14:textId="768414EE" w:rsidR="002E3B36" w:rsidRPr="00DE6CDA" w:rsidRDefault="002747F7" w:rsidP="00252FC1">
            <w:pPr>
              <w:rPr>
                <w:rFonts w:cs="Arial"/>
                <w:b/>
                <w:sz w:val="20"/>
                <w:szCs w:val="20"/>
              </w:rPr>
            </w:pPr>
            <w:r>
              <w:rPr>
                <w:rFonts w:cs="Arial"/>
                <w:b/>
                <w:sz w:val="20"/>
                <w:szCs w:val="20"/>
              </w:rPr>
              <w:t>Databases</w:t>
            </w:r>
          </w:p>
        </w:tc>
        <w:tc>
          <w:tcPr>
            <w:tcW w:w="6767" w:type="dxa"/>
          </w:tcPr>
          <w:p w14:paraId="365C7286" w14:textId="4DF5D203" w:rsidR="006872CC" w:rsidRPr="00DE6CDA" w:rsidRDefault="002041EE" w:rsidP="00E33F9F">
            <w:pPr>
              <w:pStyle w:val="ListParagraph"/>
              <w:tabs>
                <w:tab w:val="left" w:pos="252"/>
              </w:tabs>
              <w:ind w:left="0"/>
              <w:rPr>
                <w:rFonts w:cs="Arial"/>
                <w:sz w:val="20"/>
                <w:szCs w:val="20"/>
              </w:rPr>
            </w:pPr>
            <w:r w:rsidRPr="002041EE">
              <w:rPr>
                <w:rFonts w:cs="Arial"/>
                <w:sz w:val="28"/>
                <w:szCs w:val="28"/>
              </w:rPr>
              <w:t>•</w:t>
            </w:r>
            <w:r w:rsidR="00B76ECC">
              <w:rPr>
                <w:rFonts w:cs="Arial"/>
                <w:sz w:val="20"/>
                <w:szCs w:val="20"/>
              </w:rPr>
              <w:t xml:space="preserve">    </w:t>
            </w:r>
            <w:r w:rsidR="00845288">
              <w:rPr>
                <w:rFonts w:cs="Arial"/>
                <w:sz w:val="20"/>
                <w:szCs w:val="20"/>
              </w:rPr>
              <w:t xml:space="preserve">IBM DB2, </w:t>
            </w:r>
            <w:r w:rsidR="002747F7">
              <w:rPr>
                <w:rFonts w:cs="Arial"/>
                <w:sz w:val="20"/>
                <w:szCs w:val="20"/>
              </w:rPr>
              <w:t>MySQL, MariaDB</w:t>
            </w:r>
            <w:r w:rsidR="00303D9F">
              <w:rPr>
                <w:rFonts w:cs="Arial"/>
                <w:sz w:val="20"/>
                <w:szCs w:val="20"/>
              </w:rPr>
              <w:t xml:space="preserve">, </w:t>
            </w:r>
            <w:r w:rsidR="00845288" w:rsidRPr="000A4186">
              <w:rPr>
                <w:rFonts w:cs="Arial"/>
                <w:color w:val="000000"/>
              </w:rPr>
              <w:t xml:space="preserve">H2, Redis, </w:t>
            </w:r>
            <w:proofErr w:type="spellStart"/>
            <w:r w:rsidR="00845288" w:rsidRPr="000A4186">
              <w:rPr>
                <w:rFonts w:cs="Arial"/>
                <w:color w:val="000000"/>
              </w:rPr>
              <w:t>Hazelcast</w:t>
            </w:r>
            <w:proofErr w:type="spellEnd"/>
            <w:r w:rsidR="00845288" w:rsidRPr="000A4186">
              <w:rPr>
                <w:rFonts w:cs="Arial"/>
                <w:color w:val="000000"/>
              </w:rPr>
              <w:t>, Neo4j</w:t>
            </w:r>
          </w:p>
        </w:tc>
      </w:tr>
      <w:tr w:rsidR="00DE6CDA" w:rsidRPr="00DE6CDA" w14:paraId="57A1B818" w14:textId="77777777" w:rsidTr="003B5CFF">
        <w:tc>
          <w:tcPr>
            <w:tcW w:w="2593" w:type="dxa"/>
          </w:tcPr>
          <w:p w14:paraId="54F16615" w14:textId="77777777" w:rsidR="006872CC" w:rsidRPr="00DE6CDA" w:rsidRDefault="006872CC" w:rsidP="00252FC1">
            <w:pPr>
              <w:rPr>
                <w:rFonts w:cs="Arial"/>
                <w:b/>
                <w:sz w:val="20"/>
                <w:szCs w:val="20"/>
              </w:rPr>
            </w:pPr>
          </w:p>
        </w:tc>
        <w:tc>
          <w:tcPr>
            <w:tcW w:w="6767" w:type="dxa"/>
          </w:tcPr>
          <w:p w14:paraId="4BE62838" w14:textId="77777777" w:rsidR="006872CC" w:rsidRPr="00DE6CDA" w:rsidRDefault="006872CC" w:rsidP="00E33F9F">
            <w:pPr>
              <w:pStyle w:val="ListParagraph"/>
              <w:tabs>
                <w:tab w:val="left" w:pos="252"/>
              </w:tabs>
              <w:ind w:left="0"/>
              <w:rPr>
                <w:rFonts w:cs="Arial"/>
                <w:sz w:val="20"/>
                <w:szCs w:val="20"/>
              </w:rPr>
            </w:pPr>
          </w:p>
        </w:tc>
      </w:tr>
      <w:tr w:rsidR="002E3B36" w:rsidRPr="00DE6CDA" w14:paraId="0FDCEC7A" w14:textId="77777777" w:rsidTr="003B5CFF">
        <w:tc>
          <w:tcPr>
            <w:tcW w:w="2593" w:type="dxa"/>
          </w:tcPr>
          <w:p w14:paraId="7220630E" w14:textId="77777777" w:rsidR="006872CC" w:rsidRPr="00DE6CDA" w:rsidRDefault="006872CC" w:rsidP="00E33F9F">
            <w:pPr>
              <w:jc w:val="left"/>
              <w:rPr>
                <w:rFonts w:cs="Arial"/>
                <w:b/>
                <w:sz w:val="20"/>
                <w:szCs w:val="20"/>
              </w:rPr>
            </w:pPr>
          </w:p>
        </w:tc>
        <w:tc>
          <w:tcPr>
            <w:tcW w:w="6767" w:type="dxa"/>
          </w:tcPr>
          <w:p w14:paraId="5F851754" w14:textId="77777777" w:rsidR="006872CC" w:rsidRPr="00DE6CDA" w:rsidRDefault="006872CC" w:rsidP="006872CC">
            <w:pPr>
              <w:pStyle w:val="ListParagraph"/>
              <w:tabs>
                <w:tab w:val="left" w:pos="252"/>
              </w:tabs>
              <w:ind w:left="0"/>
              <w:rPr>
                <w:rFonts w:cs="Arial"/>
                <w:sz w:val="20"/>
                <w:szCs w:val="20"/>
              </w:rPr>
            </w:pPr>
          </w:p>
        </w:tc>
      </w:tr>
    </w:tbl>
    <w:p w14:paraId="31CA39FF" w14:textId="77777777" w:rsidR="00B751A4" w:rsidRPr="00DE6CDA" w:rsidRDefault="00772DFA" w:rsidP="00B27927">
      <w:pPr>
        <w:pStyle w:val="Heading1"/>
        <w:numPr>
          <w:ilvl w:val="0"/>
          <w:numId w:val="0"/>
        </w:numPr>
        <w:ind w:left="432" w:hanging="432"/>
      </w:pPr>
      <w:r w:rsidRPr="00DE6CDA">
        <w:t>Education and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10"/>
      </w:tblGrid>
      <w:tr w:rsidR="00DE6B5E" w:rsidRPr="00DE6CDA" w14:paraId="7353B23D" w14:textId="77777777" w:rsidTr="00A8500F">
        <w:tc>
          <w:tcPr>
            <w:tcW w:w="2250" w:type="dxa"/>
          </w:tcPr>
          <w:p w14:paraId="5C80DAF2" w14:textId="77777777" w:rsidR="00DE6B5E" w:rsidRPr="003E7B74" w:rsidRDefault="00DE6B5E" w:rsidP="00DE6B5E">
            <w:pPr>
              <w:pStyle w:val="Header"/>
              <w:rPr>
                <w:rFonts w:ascii="Verdana" w:hAnsi="Verdana"/>
                <w:color w:val="000000"/>
                <w:sz w:val="20"/>
                <w:szCs w:val="20"/>
              </w:rPr>
            </w:pPr>
          </w:p>
          <w:p w14:paraId="565C5CCA" w14:textId="77777777" w:rsidR="00DE6B5E" w:rsidRPr="00DE6B5E" w:rsidRDefault="00DE6B5E" w:rsidP="00DE6B5E">
            <w:pPr>
              <w:pStyle w:val="Header"/>
              <w:rPr>
                <w:b/>
                <w:bCs/>
              </w:rPr>
            </w:pPr>
            <w:r w:rsidRPr="00DE6B5E">
              <w:rPr>
                <w:b/>
                <w:bCs/>
              </w:rPr>
              <w:t>Qualifications:</w:t>
            </w:r>
          </w:p>
          <w:p w14:paraId="30609A49" w14:textId="77777777" w:rsidR="00DE6B5E" w:rsidRPr="003E7B74" w:rsidRDefault="00DE6B5E" w:rsidP="00DE6B5E">
            <w:pPr>
              <w:pStyle w:val="Header"/>
              <w:rPr>
                <w:rFonts w:ascii="Verdana" w:hAnsi="Verdana"/>
                <w:color w:val="000000"/>
                <w:sz w:val="20"/>
                <w:szCs w:val="20"/>
              </w:rPr>
            </w:pPr>
          </w:p>
          <w:p w14:paraId="050BA163" w14:textId="77777777" w:rsidR="00DE6B5E" w:rsidRPr="003E7B74" w:rsidRDefault="00DE6B5E" w:rsidP="00DE6B5E">
            <w:pPr>
              <w:pStyle w:val="Header"/>
              <w:rPr>
                <w:rFonts w:ascii="Verdana" w:hAnsi="Verdana"/>
                <w:color w:val="000000"/>
                <w:sz w:val="20"/>
                <w:szCs w:val="20"/>
              </w:rPr>
            </w:pPr>
          </w:p>
          <w:p w14:paraId="2A3B15A7" w14:textId="77777777" w:rsidR="00DE6B5E" w:rsidRPr="003E7B74" w:rsidRDefault="00DE6B5E" w:rsidP="00DE6B5E">
            <w:pPr>
              <w:pStyle w:val="Header"/>
              <w:rPr>
                <w:rFonts w:ascii="Verdana" w:hAnsi="Verdana"/>
                <w:color w:val="000000"/>
                <w:sz w:val="20"/>
                <w:szCs w:val="20"/>
              </w:rPr>
            </w:pPr>
          </w:p>
          <w:p w14:paraId="37BA7478" w14:textId="77777777" w:rsidR="00DE6B5E" w:rsidRPr="003E7B74" w:rsidRDefault="00DE6B5E" w:rsidP="00DE6B5E">
            <w:pPr>
              <w:pStyle w:val="Header"/>
              <w:rPr>
                <w:rFonts w:ascii="Verdana" w:hAnsi="Verdana"/>
                <w:color w:val="000000"/>
                <w:sz w:val="20"/>
                <w:szCs w:val="20"/>
              </w:rPr>
            </w:pPr>
          </w:p>
          <w:p w14:paraId="07130068" w14:textId="77777777" w:rsidR="00DE6B5E" w:rsidRPr="003E7B74" w:rsidRDefault="00DE6B5E" w:rsidP="00DE6B5E">
            <w:pPr>
              <w:pStyle w:val="Header"/>
              <w:rPr>
                <w:rFonts w:ascii="Verdana" w:hAnsi="Verdana"/>
                <w:color w:val="000000"/>
                <w:sz w:val="20"/>
                <w:szCs w:val="20"/>
              </w:rPr>
            </w:pPr>
          </w:p>
          <w:p w14:paraId="7F033CF7" w14:textId="77777777" w:rsidR="00DE6B5E" w:rsidRPr="003E7B74" w:rsidRDefault="00DE6B5E" w:rsidP="00DE6B5E">
            <w:pPr>
              <w:pStyle w:val="Header"/>
              <w:rPr>
                <w:rFonts w:ascii="Verdana" w:hAnsi="Verdana"/>
                <w:color w:val="000000"/>
                <w:sz w:val="20"/>
                <w:szCs w:val="20"/>
              </w:rPr>
            </w:pPr>
          </w:p>
          <w:p w14:paraId="361FC600" w14:textId="6211B605" w:rsidR="00DE6B5E" w:rsidRPr="00DE6CDA" w:rsidRDefault="00DE6B5E" w:rsidP="00DE6B5E">
            <w:pPr>
              <w:rPr>
                <w:rFonts w:cs="Arial"/>
              </w:rPr>
            </w:pPr>
          </w:p>
        </w:tc>
        <w:tc>
          <w:tcPr>
            <w:tcW w:w="7110" w:type="dxa"/>
          </w:tcPr>
          <w:p w14:paraId="3A46CFDC" w14:textId="77777777" w:rsidR="00DE6B5E" w:rsidRPr="00791FA0" w:rsidRDefault="00DE6B5E" w:rsidP="00DE6B5E">
            <w:pPr>
              <w:pStyle w:val="Header"/>
              <w:rPr>
                <w:rFonts w:cs="Arial"/>
                <w:color w:val="000000"/>
              </w:rPr>
            </w:pPr>
          </w:p>
          <w:p w14:paraId="49A0F5C6" w14:textId="77777777" w:rsidR="00DE6B5E" w:rsidRPr="00DE6B5E" w:rsidRDefault="00DE6B5E" w:rsidP="00DE6B5E">
            <w:pPr>
              <w:pStyle w:val="ListBullet"/>
              <w:numPr>
                <w:ilvl w:val="0"/>
                <w:numId w:val="0"/>
              </w:numPr>
              <w:ind w:left="144"/>
              <w:rPr>
                <w:rFonts w:cs="Arial"/>
                <w:b/>
                <w:bCs/>
                <w:color w:val="000000"/>
                <w:lang w:val="en-US"/>
              </w:rPr>
            </w:pPr>
            <w:r w:rsidRPr="00DE6B5E">
              <w:rPr>
                <w:rFonts w:cs="Arial"/>
                <w:b/>
                <w:bCs/>
                <w:color w:val="000000"/>
                <w:lang w:val="en-US"/>
              </w:rPr>
              <w:t>Education:</w:t>
            </w:r>
          </w:p>
          <w:p w14:paraId="3F019861" w14:textId="77777777" w:rsidR="00DE6B5E" w:rsidRDefault="00DE6B5E" w:rsidP="00DE6B5E">
            <w:pPr>
              <w:pStyle w:val="ListBullet"/>
              <w:jc w:val="left"/>
              <w:rPr>
                <w:rFonts w:cs="Arial"/>
                <w:color w:val="000000"/>
                <w:lang w:val="en-US"/>
              </w:rPr>
            </w:pPr>
            <w:r>
              <w:rPr>
                <w:rFonts w:cs="Arial"/>
                <w:color w:val="000000"/>
                <w:lang w:val="en-US"/>
              </w:rPr>
              <w:t>2014</w:t>
            </w:r>
            <w:r w:rsidRPr="00791FA0">
              <w:rPr>
                <w:rFonts w:cs="Arial"/>
                <w:color w:val="000000"/>
                <w:lang w:val="en-US"/>
              </w:rPr>
              <w:t xml:space="preserve"> – </w:t>
            </w:r>
            <w:r>
              <w:rPr>
                <w:rFonts w:cs="Arial"/>
                <w:color w:val="000000"/>
                <w:lang w:val="en-US"/>
              </w:rPr>
              <w:t xml:space="preserve">2018: </w:t>
            </w:r>
            <w:r w:rsidRPr="00A71C09">
              <w:rPr>
                <w:rFonts w:cs="Arial"/>
                <w:color w:val="000000"/>
                <w:lang w:val="en-US"/>
              </w:rPr>
              <w:t>PhD in Informatics and Computer Science</w:t>
            </w:r>
            <w:r>
              <w:rPr>
                <w:rFonts w:cs="Arial"/>
                <w:color w:val="000000"/>
                <w:lang w:val="en-US"/>
              </w:rPr>
              <w:t>,</w:t>
            </w:r>
            <w:r w:rsidRPr="00740690">
              <w:rPr>
                <w:rFonts w:cs="Arial"/>
                <w:color w:val="000000"/>
                <w:lang w:val="en-US"/>
              </w:rPr>
              <w:t xml:space="preserve"> </w:t>
            </w:r>
            <w:r>
              <w:rPr>
                <w:rFonts w:cs="Arial"/>
                <w:color w:val="000000"/>
                <w:lang w:val="en-US"/>
              </w:rPr>
              <w:t>University of Ruse</w:t>
            </w:r>
          </w:p>
          <w:p w14:paraId="3B3F86D9" w14:textId="77777777" w:rsidR="00DE6B5E" w:rsidRDefault="00DE6B5E" w:rsidP="00DE6B5E">
            <w:pPr>
              <w:pStyle w:val="ListBullet"/>
              <w:jc w:val="left"/>
              <w:rPr>
                <w:rFonts w:cs="Arial"/>
                <w:color w:val="000000"/>
                <w:lang w:val="en-US"/>
              </w:rPr>
            </w:pPr>
            <w:r>
              <w:rPr>
                <w:rFonts w:cs="Arial"/>
                <w:color w:val="000000"/>
                <w:lang w:val="en-US"/>
              </w:rPr>
              <w:t>2016</w:t>
            </w:r>
            <w:r w:rsidRPr="00897DFA">
              <w:rPr>
                <w:rFonts w:cs="Arial"/>
                <w:color w:val="000000"/>
                <w:lang w:val="en-US"/>
              </w:rPr>
              <w:t xml:space="preserve">: </w:t>
            </w:r>
            <w:r w:rsidRPr="00A71C09">
              <w:rPr>
                <w:rFonts w:cs="Arial"/>
                <w:color w:val="000000"/>
                <w:lang w:val="en-US"/>
              </w:rPr>
              <w:t>Doctoral specialization</w:t>
            </w:r>
            <w:r>
              <w:rPr>
                <w:rFonts w:cs="Arial"/>
                <w:color w:val="000000"/>
                <w:lang w:val="en-US"/>
              </w:rPr>
              <w:t xml:space="preserve">, </w:t>
            </w:r>
            <w:r w:rsidRPr="00A71C09">
              <w:rPr>
                <w:rFonts w:cs="Arial"/>
                <w:color w:val="000000"/>
                <w:lang w:val="en-US"/>
              </w:rPr>
              <w:t>Tallinn University of Technology</w:t>
            </w:r>
          </w:p>
          <w:p w14:paraId="0F2502DC" w14:textId="77777777" w:rsidR="00DE6B5E" w:rsidRDefault="00DE6B5E" w:rsidP="00DE6B5E">
            <w:pPr>
              <w:pStyle w:val="ListBullet"/>
              <w:jc w:val="left"/>
              <w:rPr>
                <w:rFonts w:cs="Arial"/>
                <w:color w:val="000000"/>
                <w:lang w:val="en-US"/>
              </w:rPr>
            </w:pPr>
            <w:r>
              <w:rPr>
                <w:rFonts w:cs="Arial"/>
                <w:color w:val="000000"/>
                <w:lang w:val="en-US"/>
              </w:rPr>
              <w:t xml:space="preserve">2011 – 2012: </w:t>
            </w:r>
            <w:r w:rsidRPr="00A71C09">
              <w:rPr>
                <w:rFonts w:cs="Arial"/>
                <w:color w:val="000000"/>
                <w:lang w:val="en-US"/>
              </w:rPr>
              <w:t>Master of Software Engineering</w:t>
            </w:r>
            <w:r>
              <w:rPr>
                <w:rFonts w:cs="Arial"/>
                <w:color w:val="000000"/>
                <w:lang w:val="en-US"/>
              </w:rPr>
              <w:t xml:space="preserve">, </w:t>
            </w:r>
            <w:r w:rsidRPr="00A71C09">
              <w:rPr>
                <w:rFonts w:cs="Arial"/>
                <w:color w:val="000000"/>
                <w:lang w:val="en-US"/>
              </w:rPr>
              <w:t>University of Ruse</w:t>
            </w:r>
          </w:p>
          <w:p w14:paraId="19EB651A" w14:textId="77777777" w:rsidR="00DE6B5E" w:rsidRPr="00897DFA" w:rsidRDefault="00DE6B5E" w:rsidP="00DE6B5E">
            <w:pPr>
              <w:pStyle w:val="ListBullet"/>
              <w:jc w:val="left"/>
              <w:rPr>
                <w:rFonts w:cs="Arial"/>
                <w:color w:val="000000"/>
                <w:lang w:val="en-US"/>
              </w:rPr>
            </w:pPr>
            <w:r>
              <w:rPr>
                <w:rFonts w:cs="Arial"/>
                <w:color w:val="000000"/>
                <w:lang w:val="en-US"/>
              </w:rPr>
              <w:t xml:space="preserve">2007 – 2011: </w:t>
            </w:r>
            <w:r w:rsidRPr="00A71C09">
              <w:rPr>
                <w:rFonts w:cs="Arial"/>
                <w:color w:val="000000"/>
                <w:lang w:val="en-US"/>
              </w:rPr>
              <w:t>Bachelor of Computer Science</w:t>
            </w:r>
            <w:r>
              <w:rPr>
                <w:rFonts w:cs="Arial"/>
                <w:color w:val="000000"/>
                <w:lang w:val="en-US"/>
              </w:rPr>
              <w:t xml:space="preserve">, </w:t>
            </w:r>
            <w:r w:rsidRPr="00A71C09">
              <w:rPr>
                <w:rFonts w:cs="Arial"/>
                <w:color w:val="000000"/>
                <w:lang w:val="en-US"/>
              </w:rPr>
              <w:t>University of Ruse</w:t>
            </w:r>
          </w:p>
          <w:p w14:paraId="76924C3E" w14:textId="77777777" w:rsidR="00DE6B5E" w:rsidRPr="00F73893" w:rsidRDefault="00DE6B5E" w:rsidP="00DE6B5E">
            <w:pPr>
              <w:pStyle w:val="ListBullet"/>
              <w:numPr>
                <w:ilvl w:val="0"/>
                <w:numId w:val="0"/>
              </w:numPr>
              <w:ind w:left="432"/>
              <w:rPr>
                <w:rFonts w:cs="Arial"/>
                <w:color w:val="000000"/>
                <w:lang w:val="en-US"/>
              </w:rPr>
            </w:pPr>
          </w:p>
          <w:p w14:paraId="6583D065" w14:textId="77777777" w:rsidR="00DE6B5E" w:rsidRPr="00DE6B5E" w:rsidRDefault="00DE6B5E" w:rsidP="00DE6B5E">
            <w:pPr>
              <w:pStyle w:val="ListBullet"/>
              <w:numPr>
                <w:ilvl w:val="0"/>
                <w:numId w:val="0"/>
              </w:numPr>
              <w:ind w:left="144"/>
              <w:rPr>
                <w:rFonts w:cs="Arial"/>
                <w:b/>
                <w:bCs/>
                <w:color w:val="000000"/>
                <w:lang w:val="en-US"/>
              </w:rPr>
            </w:pPr>
            <w:r w:rsidRPr="00DE6B5E">
              <w:rPr>
                <w:rFonts w:cs="Arial"/>
                <w:b/>
                <w:bCs/>
                <w:color w:val="000000"/>
                <w:lang w:val="en-US"/>
              </w:rPr>
              <w:t>Certificates:</w:t>
            </w:r>
          </w:p>
          <w:p w14:paraId="0CDEA5DC" w14:textId="77777777" w:rsidR="00DE6B5E" w:rsidRDefault="00DE6B5E" w:rsidP="00DE6B5E">
            <w:pPr>
              <w:pStyle w:val="ListBullet"/>
              <w:jc w:val="left"/>
              <w:rPr>
                <w:rFonts w:cs="Arial"/>
                <w:color w:val="000000"/>
                <w:lang w:val="en-US"/>
              </w:rPr>
            </w:pPr>
            <w:r w:rsidRPr="00A71C09">
              <w:rPr>
                <w:rFonts w:cs="Arial"/>
                <w:color w:val="000000"/>
                <w:lang w:val="en-US"/>
              </w:rPr>
              <w:t xml:space="preserve">Oracle Certified Master, Java EE Enterprise Architect </w:t>
            </w:r>
          </w:p>
          <w:p w14:paraId="548DA35D" w14:textId="77777777" w:rsidR="00DE6B5E" w:rsidRDefault="00DE6B5E" w:rsidP="00DE6B5E">
            <w:pPr>
              <w:pStyle w:val="ListBullet"/>
              <w:jc w:val="left"/>
              <w:rPr>
                <w:rFonts w:cs="Arial"/>
                <w:color w:val="000000"/>
                <w:lang w:val="en-US"/>
              </w:rPr>
            </w:pPr>
            <w:r w:rsidRPr="00A71C09">
              <w:rPr>
                <w:rFonts w:cs="Arial"/>
                <w:color w:val="000000"/>
                <w:lang w:val="en-US"/>
              </w:rPr>
              <w:t>Oracle Certified Expert, Java EE Web</w:t>
            </w:r>
            <w:r>
              <w:rPr>
                <w:rFonts w:cs="Arial"/>
                <w:color w:val="000000"/>
                <w:lang w:val="en-US"/>
              </w:rPr>
              <w:t xml:space="preserve"> </w:t>
            </w:r>
            <w:r w:rsidRPr="00A71C09">
              <w:rPr>
                <w:rFonts w:cs="Arial"/>
                <w:color w:val="000000"/>
                <w:lang w:val="en-US"/>
              </w:rPr>
              <w:t>Services Developer</w:t>
            </w:r>
          </w:p>
          <w:p w14:paraId="58C11AB3" w14:textId="77777777" w:rsidR="00DE6B5E" w:rsidRDefault="00DE6B5E" w:rsidP="00DE6B5E">
            <w:pPr>
              <w:pStyle w:val="ListBullet"/>
              <w:jc w:val="left"/>
              <w:rPr>
                <w:rFonts w:cs="Arial"/>
                <w:color w:val="000000"/>
                <w:lang w:val="en-US"/>
              </w:rPr>
            </w:pPr>
            <w:r w:rsidRPr="00A71C09">
              <w:rPr>
                <w:rFonts w:cs="Arial"/>
                <w:color w:val="000000"/>
                <w:lang w:val="en-US"/>
              </w:rPr>
              <w:t>Oracle Certified Professional, Java SE Programmer</w:t>
            </w:r>
          </w:p>
          <w:p w14:paraId="032A1ECC" w14:textId="77777777" w:rsidR="00DE6B5E" w:rsidRDefault="00DE6B5E" w:rsidP="00DE6B5E">
            <w:pPr>
              <w:pStyle w:val="ListBullet"/>
              <w:jc w:val="left"/>
              <w:rPr>
                <w:rFonts w:cs="Arial"/>
                <w:color w:val="000000"/>
                <w:lang w:val="en-US"/>
              </w:rPr>
            </w:pPr>
            <w:r w:rsidRPr="00A71C09">
              <w:rPr>
                <w:rFonts w:cs="Arial"/>
                <w:color w:val="000000"/>
                <w:lang w:val="en-US"/>
              </w:rPr>
              <w:t>Java EE 7: New Features (Oracle course)</w:t>
            </w:r>
            <w:r>
              <w:rPr>
                <w:rFonts w:cs="Arial"/>
                <w:color w:val="000000"/>
                <w:lang w:val="en-US"/>
              </w:rPr>
              <w:br/>
            </w:r>
          </w:p>
          <w:p w14:paraId="01EC1C74" w14:textId="77777777" w:rsidR="00DE6B5E" w:rsidRDefault="00DE6B5E" w:rsidP="00DE6B5E">
            <w:pPr>
              <w:pStyle w:val="ListBullet"/>
              <w:jc w:val="left"/>
              <w:rPr>
                <w:rFonts w:cs="Arial"/>
                <w:color w:val="000000"/>
                <w:lang w:val="en-US"/>
              </w:rPr>
            </w:pPr>
            <w:r w:rsidRPr="00A71C09">
              <w:rPr>
                <w:rFonts w:cs="Arial"/>
                <w:color w:val="000000"/>
                <w:lang w:val="en-US"/>
              </w:rPr>
              <w:t xml:space="preserve">AWS </w:t>
            </w:r>
            <w:r>
              <w:rPr>
                <w:rFonts w:cs="Arial"/>
                <w:color w:val="000000"/>
                <w:lang w:val="en-US"/>
              </w:rPr>
              <w:t>C</w:t>
            </w:r>
            <w:r w:rsidRPr="00A71C09">
              <w:rPr>
                <w:rFonts w:cs="Arial"/>
                <w:color w:val="000000"/>
                <w:lang w:val="en-US"/>
              </w:rPr>
              <w:t xml:space="preserve">ertified </w:t>
            </w:r>
            <w:r>
              <w:rPr>
                <w:rFonts w:cs="Arial"/>
                <w:color w:val="000000"/>
                <w:lang w:val="en-US"/>
              </w:rPr>
              <w:t>S</w:t>
            </w:r>
            <w:r w:rsidRPr="00A71C09">
              <w:rPr>
                <w:rFonts w:cs="Arial"/>
                <w:color w:val="000000"/>
                <w:lang w:val="en-US"/>
              </w:rPr>
              <w:t xml:space="preserve">olutions </w:t>
            </w:r>
            <w:r>
              <w:rPr>
                <w:rFonts w:cs="Arial"/>
                <w:color w:val="000000"/>
                <w:lang w:val="en-US"/>
              </w:rPr>
              <w:t>A</w:t>
            </w:r>
            <w:r w:rsidRPr="00A71C09">
              <w:rPr>
                <w:rFonts w:cs="Arial"/>
                <w:color w:val="000000"/>
                <w:lang w:val="en-US"/>
              </w:rPr>
              <w:t>rchitect</w:t>
            </w:r>
          </w:p>
          <w:p w14:paraId="5A0C454A" w14:textId="77777777" w:rsidR="00DE6B5E" w:rsidRDefault="00DE6B5E" w:rsidP="00DE6B5E">
            <w:pPr>
              <w:pStyle w:val="ListBullet"/>
              <w:jc w:val="left"/>
              <w:rPr>
                <w:rFonts w:cs="Arial"/>
                <w:color w:val="000000"/>
                <w:lang w:val="en-US"/>
              </w:rPr>
            </w:pPr>
            <w:r w:rsidRPr="00A71C09">
              <w:rPr>
                <w:rFonts w:cs="Arial"/>
                <w:color w:val="000000"/>
                <w:lang w:val="en-US"/>
              </w:rPr>
              <w:t>AWS Certified Cloud Practitioner</w:t>
            </w:r>
          </w:p>
          <w:p w14:paraId="23CB0CBC" w14:textId="5C11CDE2" w:rsidR="00DE6B5E" w:rsidRDefault="00DE6B5E" w:rsidP="00DE6B5E">
            <w:pPr>
              <w:pStyle w:val="ListBullet"/>
              <w:jc w:val="left"/>
              <w:rPr>
                <w:rFonts w:cs="Arial"/>
                <w:color w:val="000000"/>
                <w:lang w:val="en-US"/>
              </w:rPr>
            </w:pPr>
            <w:r w:rsidRPr="00A71C09">
              <w:rPr>
                <w:rFonts w:cs="Arial"/>
                <w:color w:val="000000"/>
                <w:lang w:val="en-US"/>
              </w:rPr>
              <w:t>AWS Partner: Technical Accreditation</w:t>
            </w:r>
            <w:r>
              <w:rPr>
                <w:rFonts w:cs="Arial"/>
                <w:color w:val="000000"/>
                <w:lang w:val="en-US"/>
              </w:rPr>
              <w:br/>
            </w:r>
          </w:p>
          <w:p w14:paraId="32144493" w14:textId="77777777" w:rsidR="00BB4D3E" w:rsidRDefault="00BB4D3E" w:rsidP="00BB4D3E">
            <w:pPr>
              <w:pStyle w:val="ListBullet"/>
              <w:numPr>
                <w:ilvl w:val="0"/>
                <w:numId w:val="0"/>
              </w:numPr>
              <w:ind w:left="432" w:hanging="288"/>
              <w:jc w:val="left"/>
              <w:rPr>
                <w:rFonts w:cs="Arial"/>
                <w:color w:val="000000"/>
                <w:lang w:val="en-US"/>
              </w:rPr>
            </w:pPr>
          </w:p>
          <w:p w14:paraId="3FB446DD" w14:textId="77777777" w:rsidR="00DE6B5E" w:rsidRDefault="00DE6B5E" w:rsidP="00DE6B5E">
            <w:pPr>
              <w:pStyle w:val="ListBullet"/>
              <w:jc w:val="left"/>
              <w:rPr>
                <w:rFonts w:cs="Arial"/>
                <w:color w:val="000000"/>
                <w:lang w:val="en-US"/>
              </w:rPr>
            </w:pPr>
            <w:r w:rsidRPr="00A71C09">
              <w:rPr>
                <w:rFonts w:cs="Arial"/>
                <w:color w:val="000000"/>
                <w:lang w:val="en-US"/>
              </w:rPr>
              <w:t>TOGAF 9 Certified</w:t>
            </w:r>
          </w:p>
          <w:p w14:paraId="020F5977" w14:textId="77777777" w:rsidR="00DE6B5E" w:rsidRDefault="00DE6B5E" w:rsidP="00DE6B5E">
            <w:pPr>
              <w:pStyle w:val="ListBullet"/>
              <w:jc w:val="left"/>
              <w:rPr>
                <w:rFonts w:cs="Arial"/>
                <w:color w:val="000000"/>
                <w:lang w:val="en-US"/>
              </w:rPr>
            </w:pPr>
            <w:r w:rsidRPr="00A71C09">
              <w:rPr>
                <w:rFonts w:cs="Arial"/>
                <w:color w:val="000000"/>
                <w:lang w:val="en-US"/>
              </w:rPr>
              <w:t>Certified Solution Architect - Level 1 (Professional Development Milestone)</w:t>
            </w:r>
          </w:p>
          <w:p w14:paraId="21E7E128" w14:textId="77777777" w:rsidR="00DE6B5E" w:rsidRDefault="00DE6B5E" w:rsidP="00DE6B5E">
            <w:pPr>
              <w:pStyle w:val="ListBullet"/>
              <w:jc w:val="left"/>
              <w:rPr>
                <w:rFonts w:cs="Arial"/>
                <w:color w:val="000000"/>
                <w:lang w:val="en-US"/>
              </w:rPr>
            </w:pPr>
            <w:r w:rsidRPr="00A71C09">
              <w:rPr>
                <w:rFonts w:cs="Arial"/>
                <w:color w:val="000000"/>
                <w:lang w:val="en-US"/>
              </w:rPr>
              <w:t>Certified Solution Architect - Level 1 (Professional Communication Milestone)</w:t>
            </w:r>
            <w:r>
              <w:rPr>
                <w:rFonts w:cs="Arial"/>
                <w:color w:val="000000"/>
                <w:lang w:val="en-US"/>
              </w:rPr>
              <w:br/>
            </w:r>
          </w:p>
          <w:p w14:paraId="57B5747A" w14:textId="77777777" w:rsidR="00DE6B5E" w:rsidRDefault="00DE6B5E" w:rsidP="00DE6B5E">
            <w:pPr>
              <w:pStyle w:val="ListBullet"/>
              <w:jc w:val="left"/>
              <w:rPr>
                <w:rFonts w:cs="Arial"/>
                <w:color w:val="000000"/>
                <w:lang w:val="en-US"/>
              </w:rPr>
            </w:pPr>
            <w:r w:rsidRPr="007C7B3F">
              <w:rPr>
                <w:rFonts w:cs="Arial"/>
                <w:color w:val="000000"/>
                <w:lang w:val="en-US"/>
              </w:rPr>
              <w:t>ITIL4 Foundation Certificate in IT Service Management</w:t>
            </w:r>
          </w:p>
          <w:p w14:paraId="67425EF5" w14:textId="77777777" w:rsidR="00DE6B5E" w:rsidRDefault="00DE6B5E" w:rsidP="00DE6B5E">
            <w:pPr>
              <w:pStyle w:val="ListBullet"/>
              <w:jc w:val="left"/>
              <w:rPr>
                <w:rFonts w:cs="Arial"/>
                <w:color w:val="000000"/>
                <w:lang w:val="en-US"/>
              </w:rPr>
            </w:pPr>
            <w:r w:rsidRPr="007C7B3F">
              <w:rPr>
                <w:rFonts w:cs="Arial"/>
                <w:color w:val="000000"/>
                <w:lang w:val="en-US"/>
              </w:rPr>
              <w:t>ITIL3 Foundation Certificate in IT Service Management</w:t>
            </w:r>
            <w:r>
              <w:rPr>
                <w:rFonts w:cs="Arial"/>
                <w:color w:val="000000"/>
                <w:lang w:val="en-US"/>
              </w:rPr>
              <w:br/>
            </w:r>
          </w:p>
          <w:p w14:paraId="7841D9C2" w14:textId="77777777" w:rsidR="00DE6B5E" w:rsidRDefault="00DE6B5E" w:rsidP="00DE6B5E">
            <w:pPr>
              <w:pStyle w:val="ListBullet"/>
              <w:ind w:left="288"/>
              <w:jc w:val="left"/>
              <w:rPr>
                <w:rFonts w:cs="Arial"/>
                <w:color w:val="000000"/>
                <w:lang w:val="en-US"/>
              </w:rPr>
            </w:pPr>
            <w:r>
              <w:rPr>
                <w:rFonts w:cs="Arial"/>
                <w:color w:val="000000"/>
                <w:lang w:val="en-US"/>
              </w:rPr>
              <w:t xml:space="preserve"> </w:t>
            </w:r>
            <w:r w:rsidRPr="007C7B3F">
              <w:rPr>
                <w:rFonts w:cs="Arial"/>
                <w:color w:val="000000"/>
                <w:lang w:val="en-US"/>
              </w:rPr>
              <w:t>SEI Software Architecture Professional Certificate</w:t>
            </w:r>
          </w:p>
          <w:p w14:paraId="114BD1E1" w14:textId="77777777" w:rsidR="00DE6B5E" w:rsidRDefault="00DE6B5E" w:rsidP="00DE6B5E">
            <w:pPr>
              <w:pStyle w:val="ListBullet"/>
              <w:ind w:left="360" w:hanging="360"/>
              <w:jc w:val="left"/>
              <w:rPr>
                <w:rFonts w:cs="Arial"/>
                <w:color w:val="000000"/>
                <w:lang w:val="en-US"/>
              </w:rPr>
            </w:pPr>
            <w:r w:rsidRPr="007C7B3F">
              <w:rPr>
                <w:rFonts w:cs="Arial"/>
                <w:color w:val="000000"/>
                <w:lang w:val="en-US"/>
              </w:rPr>
              <w:t>SEI Service-Based Architecture</w:t>
            </w:r>
            <w:r>
              <w:rPr>
                <w:rFonts w:cs="Arial"/>
                <w:color w:val="000000"/>
                <w:lang w:val="en-US"/>
              </w:rPr>
              <w:t xml:space="preserve"> </w:t>
            </w:r>
            <w:r w:rsidRPr="007C7B3F">
              <w:rPr>
                <w:rFonts w:cs="Arial"/>
                <w:color w:val="000000"/>
                <w:lang w:val="en-US"/>
              </w:rPr>
              <w:t>Professional Certificate</w:t>
            </w:r>
          </w:p>
          <w:p w14:paraId="24BF5585" w14:textId="77777777" w:rsidR="00DE6B5E" w:rsidRDefault="00DE6B5E" w:rsidP="00DE6B5E">
            <w:pPr>
              <w:pStyle w:val="ListBullet"/>
              <w:ind w:left="360" w:hanging="360"/>
              <w:jc w:val="left"/>
              <w:rPr>
                <w:rFonts w:cs="Arial"/>
                <w:color w:val="000000"/>
                <w:lang w:val="en-US"/>
              </w:rPr>
            </w:pPr>
            <w:r w:rsidRPr="007C7B3F">
              <w:rPr>
                <w:rFonts w:cs="Arial"/>
                <w:color w:val="000000"/>
                <w:lang w:val="en-US"/>
              </w:rPr>
              <w:t>SEI Software Architecture Principles and Practices</w:t>
            </w:r>
          </w:p>
          <w:p w14:paraId="5B408C4F" w14:textId="77777777" w:rsidR="00DE6B5E" w:rsidRDefault="00DE6B5E" w:rsidP="00DE6B5E">
            <w:pPr>
              <w:pStyle w:val="ListBullet"/>
              <w:ind w:left="360" w:hanging="360"/>
              <w:jc w:val="left"/>
              <w:rPr>
                <w:rFonts w:cs="Arial"/>
                <w:color w:val="000000"/>
                <w:lang w:val="en-US"/>
              </w:rPr>
            </w:pPr>
            <w:r>
              <w:rPr>
                <w:rFonts w:cs="Arial"/>
                <w:color w:val="000000"/>
                <w:lang w:val="en-US"/>
              </w:rPr>
              <w:t xml:space="preserve">SEI </w:t>
            </w:r>
            <w:r w:rsidRPr="007C7B3F">
              <w:rPr>
                <w:rFonts w:cs="Arial"/>
                <w:color w:val="000000"/>
                <w:lang w:val="en-US"/>
              </w:rPr>
              <w:t>Software Architecture Design and Analysis</w:t>
            </w:r>
          </w:p>
          <w:p w14:paraId="565386FE" w14:textId="77777777" w:rsidR="00DE6B5E" w:rsidRDefault="00DE6B5E" w:rsidP="00DE6B5E">
            <w:pPr>
              <w:pStyle w:val="ListBullet"/>
              <w:ind w:left="360" w:hanging="360"/>
              <w:jc w:val="left"/>
              <w:rPr>
                <w:rFonts w:cs="Arial"/>
                <w:color w:val="000000"/>
                <w:lang w:val="en-US"/>
              </w:rPr>
            </w:pPr>
            <w:r>
              <w:rPr>
                <w:rFonts w:cs="Arial"/>
                <w:color w:val="000000"/>
                <w:lang w:val="en-US"/>
              </w:rPr>
              <w:t xml:space="preserve">SEI </w:t>
            </w:r>
            <w:r w:rsidRPr="007C7B3F">
              <w:rPr>
                <w:rFonts w:cs="Arial"/>
                <w:color w:val="000000"/>
                <w:lang w:val="en-US"/>
              </w:rPr>
              <w:t>Designing Modern Service-Based Systems</w:t>
            </w:r>
          </w:p>
          <w:p w14:paraId="5D6EA560" w14:textId="77777777" w:rsidR="00DE6B5E" w:rsidRDefault="00DE6B5E" w:rsidP="00DE6B5E">
            <w:pPr>
              <w:pStyle w:val="ListBullet"/>
              <w:ind w:left="360" w:hanging="360"/>
              <w:jc w:val="left"/>
              <w:rPr>
                <w:rFonts w:cs="Arial"/>
                <w:color w:val="000000"/>
                <w:lang w:val="en-US"/>
              </w:rPr>
            </w:pPr>
            <w:r>
              <w:rPr>
                <w:rFonts w:cs="Arial"/>
                <w:color w:val="000000"/>
                <w:lang w:val="en-US"/>
              </w:rPr>
              <w:t xml:space="preserve">SEI </w:t>
            </w:r>
            <w:r w:rsidRPr="007C7B3F">
              <w:rPr>
                <w:rFonts w:cs="Arial"/>
                <w:color w:val="000000"/>
                <w:lang w:val="en-US"/>
              </w:rPr>
              <w:t>Design Guidelines and Patterns for Microservices</w:t>
            </w:r>
          </w:p>
          <w:p w14:paraId="78CB2B50" w14:textId="77777777" w:rsidR="00DE6B5E" w:rsidRDefault="00DE6B5E" w:rsidP="00DE6B5E">
            <w:pPr>
              <w:pStyle w:val="ListBullet"/>
              <w:ind w:left="360" w:hanging="360"/>
              <w:jc w:val="left"/>
              <w:rPr>
                <w:rFonts w:cs="Arial"/>
                <w:color w:val="000000"/>
                <w:lang w:val="en-US"/>
              </w:rPr>
            </w:pPr>
            <w:r>
              <w:rPr>
                <w:rFonts w:cs="Arial"/>
                <w:color w:val="000000"/>
                <w:lang w:val="en-US"/>
              </w:rPr>
              <w:t xml:space="preserve">SEI </w:t>
            </w:r>
            <w:r w:rsidRPr="007C7B3F">
              <w:rPr>
                <w:rFonts w:cs="Arial"/>
                <w:color w:val="000000"/>
                <w:lang w:val="en-US"/>
              </w:rPr>
              <w:t>Documenting Software Architectures</w:t>
            </w:r>
          </w:p>
          <w:p w14:paraId="25499B4B" w14:textId="77777777" w:rsidR="00DE6B5E" w:rsidRDefault="00DE6B5E" w:rsidP="00DE6B5E">
            <w:pPr>
              <w:pStyle w:val="ListBullet"/>
              <w:ind w:left="360" w:hanging="360"/>
              <w:jc w:val="left"/>
              <w:rPr>
                <w:rFonts w:cs="Arial"/>
                <w:color w:val="000000"/>
                <w:lang w:val="en-US"/>
              </w:rPr>
            </w:pPr>
            <w:r>
              <w:rPr>
                <w:rFonts w:cs="Arial"/>
                <w:color w:val="000000"/>
                <w:lang w:val="en-US"/>
              </w:rPr>
              <w:t xml:space="preserve">University of Alberta - </w:t>
            </w:r>
            <w:r w:rsidRPr="002256CF">
              <w:rPr>
                <w:rFonts w:cs="Arial"/>
                <w:color w:val="000000"/>
                <w:lang w:val="en-US"/>
              </w:rPr>
              <w:t>Software Design and Architecture Specialization</w:t>
            </w:r>
            <w:r>
              <w:rPr>
                <w:rFonts w:cs="Arial"/>
                <w:color w:val="000000"/>
                <w:lang w:val="en-US"/>
              </w:rPr>
              <w:br/>
            </w:r>
          </w:p>
          <w:p w14:paraId="13D75036" w14:textId="77777777" w:rsidR="00DE6B5E" w:rsidRDefault="00DE6B5E" w:rsidP="00DE6B5E">
            <w:pPr>
              <w:pStyle w:val="ListBullet"/>
              <w:ind w:left="360" w:hanging="360"/>
              <w:jc w:val="left"/>
              <w:rPr>
                <w:rFonts w:cs="Arial"/>
                <w:color w:val="000000"/>
                <w:lang w:val="en-US"/>
              </w:rPr>
            </w:pPr>
            <w:r w:rsidRPr="007C7B3F">
              <w:rPr>
                <w:rFonts w:cs="Arial"/>
                <w:color w:val="000000"/>
                <w:lang w:val="en-US"/>
              </w:rPr>
              <w:t>Red Hat Delivery Specialist - Enterprise Integration</w:t>
            </w:r>
          </w:p>
          <w:p w14:paraId="462CD16D" w14:textId="77777777" w:rsidR="00DE6B5E" w:rsidRDefault="00DE6B5E" w:rsidP="00DE6B5E">
            <w:pPr>
              <w:pStyle w:val="ListBullet"/>
              <w:ind w:left="360" w:hanging="360"/>
              <w:jc w:val="left"/>
              <w:rPr>
                <w:rFonts w:cs="Arial"/>
                <w:color w:val="000000"/>
                <w:lang w:val="en-US"/>
              </w:rPr>
            </w:pPr>
            <w:r w:rsidRPr="007C7B3F">
              <w:rPr>
                <w:rFonts w:cs="Arial"/>
                <w:color w:val="000000"/>
                <w:lang w:val="en-US"/>
              </w:rPr>
              <w:t>Red Hat Delivery Specialist - Agile Integration</w:t>
            </w:r>
          </w:p>
          <w:p w14:paraId="406B2A13" w14:textId="77777777" w:rsidR="00DE6B5E" w:rsidRDefault="00DE6B5E" w:rsidP="00DE6B5E">
            <w:pPr>
              <w:pStyle w:val="ListBullet"/>
              <w:ind w:left="360" w:hanging="360"/>
              <w:jc w:val="left"/>
              <w:rPr>
                <w:rFonts w:cs="Arial"/>
                <w:color w:val="000000"/>
                <w:lang w:val="en-US"/>
              </w:rPr>
            </w:pPr>
            <w:r w:rsidRPr="007C7B3F">
              <w:rPr>
                <w:rFonts w:cs="Arial"/>
                <w:color w:val="000000"/>
                <w:lang w:val="en-US"/>
              </w:rPr>
              <w:t>Red Hat Delivery Specialist - Cloud-Native Development</w:t>
            </w:r>
            <w:r>
              <w:rPr>
                <w:rFonts w:cs="Arial"/>
                <w:color w:val="000000"/>
                <w:lang w:val="en-US"/>
              </w:rPr>
              <w:br/>
            </w:r>
          </w:p>
          <w:p w14:paraId="6A39EED2" w14:textId="77777777" w:rsidR="00DE6B5E" w:rsidRDefault="00DE6B5E" w:rsidP="00DE6B5E">
            <w:pPr>
              <w:pStyle w:val="ListBullet"/>
              <w:ind w:left="360" w:hanging="360"/>
              <w:jc w:val="left"/>
              <w:rPr>
                <w:rFonts w:cs="Arial"/>
                <w:color w:val="000000"/>
                <w:lang w:val="en-US"/>
              </w:rPr>
            </w:pPr>
            <w:r w:rsidRPr="002256CF">
              <w:rPr>
                <w:rFonts w:cs="Arial"/>
                <w:color w:val="000000"/>
                <w:lang w:val="en-US"/>
              </w:rPr>
              <w:t>Microsoft Certified Solutions Expert: Cloud Platform and Infrastructure</w:t>
            </w:r>
          </w:p>
          <w:p w14:paraId="4B8BD8E9" w14:textId="77777777" w:rsidR="00DE6B5E" w:rsidRDefault="00DE6B5E" w:rsidP="00DE6B5E">
            <w:pPr>
              <w:pStyle w:val="ListBullet"/>
              <w:ind w:left="360" w:hanging="360"/>
              <w:jc w:val="left"/>
              <w:rPr>
                <w:rFonts w:cs="Arial"/>
                <w:color w:val="000000"/>
                <w:lang w:val="en-US"/>
              </w:rPr>
            </w:pPr>
            <w:r w:rsidRPr="002256CF">
              <w:rPr>
                <w:rFonts w:cs="Arial"/>
                <w:color w:val="000000"/>
                <w:lang w:val="en-US"/>
              </w:rPr>
              <w:t>Microsoft Certified Solutions Associate: Windows Server 2012</w:t>
            </w:r>
          </w:p>
          <w:p w14:paraId="4F0D4EB1" w14:textId="77777777" w:rsidR="00DE6B5E" w:rsidRDefault="00DE6B5E" w:rsidP="00DE6B5E">
            <w:pPr>
              <w:pStyle w:val="ListBullet"/>
              <w:ind w:left="360" w:hanging="360"/>
              <w:jc w:val="left"/>
              <w:rPr>
                <w:rFonts w:cs="Arial"/>
                <w:color w:val="000000"/>
                <w:lang w:val="en-US"/>
              </w:rPr>
            </w:pPr>
            <w:r w:rsidRPr="002256CF">
              <w:rPr>
                <w:rFonts w:cs="Arial"/>
                <w:color w:val="000000"/>
                <w:lang w:val="en-US"/>
              </w:rPr>
              <w:t>Microsoft Certified Solutions Associate: Windows Server 2008</w:t>
            </w:r>
          </w:p>
          <w:p w14:paraId="4C90B34B" w14:textId="77777777" w:rsidR="00DE6B5E" w:rsidRDefault="00DE6B5E" w:rsidP="00DE6B5E">
            <w:pPr>
              <w:pStyle w:val="ListBullet"/>
              <w:ind w:left="360" w:hanging="360"/>
              <w:jc w:val="left"/>
              <w:rPr>
                <w:rFonts w:cs="Arial"/>
                <w:color w:val="000000"/>
                <w:lang w:val="en-US"/>
              </w:rPr>
            </w:pPr>
            <w:r w:rsidRPr="002256CF">
              <w:rPr>
                <w:rFonts w:cs="Arial"/>
                <w:color w:val="000000"/>
                <w:lang w:val="en-US"/>
              </w:rPr>
              <w:t>Microsoft Certified IT</w:t>
            </w:r>
            <w:r>
              <w:rPr>
                <w:rFonts w:cs="Arial"/>
                <w:color w:val="000000"/>
                <w:lang w:val="en-US"/>
              </w:rPr>
              <w:t xml:space="preserve"> </w:t>
            </w:r>
            <w:r w:rsidRPr="002256CF">
              <w:rPr>
                <w:rFonts w:cs="Arial"/>
                <w:color w:val="000000"/>
                <w:lang w:val="en-US"/>
              </w:rPr>
              <w:t>Professional: Enterprise Messaging Administrator on Exchange 2010</w:t>
            </w:r>
          </w:p>
          <w:p w14:paraId="663B19AA" w14:textId="77777777" w:rsidR="00DE6B5E" w:rsidRDefault="00DE6B5E" w:rsidP="00DE6B5E">
            <w:pPr>
              <w:pStyle w:val="ListBullet"/>
              <w:ind w:left="360" w:hanging="360"/>
              <w:jc w:val="left"/>
              <w:rPr>
                <w:rFonts w:cs="Arial"/>
                <w:color w:val="000000"/>
                <w:lang w:val="en-US"/>
              </w:rPr>
            </w:pPr>
            <w:r>
              <w:rPr>
                <w:rFonts w:cs="Arial"/>
                <w:color w:val="000000"/>
                <w:lang w:val="en-US"/>
              </w:rPr>
              <w:t>M</w:t>
            </w:r>
            <w:r w:rsidRPr="002256CF">
              <w:rPr>
                <w:rFonts w:cs="Arial"/>
                <w:color w:val="000000"/>
                <w:lang w:val="en-US"/>
              </w:rPr>
              <w:t>icrosoft Certified IT</w:t>
            </w:r>
            <w:r>
              <w:rPr>
                <w:rFonts w:cs="Arial"/>
                <w:color w:val="000000"/>
                <w:lang w:val="en-US"/>
              </w:rPr>
              <w:t xml:space="preserve"> </w:t>
            </w:r>
            <w:r w:rsidRPr="002256CF">
              <w:rPr>
                <w:rFonts w:cs="Arial"/>
                <w:color w:val="000000"/>
                <w:lang w:val="en-US"/>
              </w:rPr>
              <w:t>Professional: Enterprise Administrator on Windows Server 2008</w:t>
            </w:r>
            <w:r>
              <w:rPr>
                <w:rFonts w:cs="Arial"/>
                <w:color w:val="000000"/>
                <w:lang w:val="en-US"/>
              </w:rPr>
              <w:br/>
            </w:r>
          </w:p>
          <w:p w14:paraId="04546B4C" w14:textId="77777777" w:rsidR="00DE6B5E" w:rsidRDefault="00DE6B5E" w:rsidP="00DE6B5E">
            <w:pPr>
              <w:pStyle w:val="ListBullet"/>
              <w:ind w:left="360" w:hanging="360"/>
              <w:jc w:val="left"/>
              <w:rPr>
                <w:rFonts w:cs="Arial"/>
                <w:color w:val="000000"/>
                <w:lang w:val="en-US"/>
              </w:rPr>
            </w:pPr>
            <w:r>
              <w:rPr>
                <w:rFonts w:cs="Arial"/>
                <w:color w:val="000000"/>
                <w:lang w:val="en-US"/>
              </w:rPr>
              <w:t>MENSA member</w:t>
            </w:r>
          </w:p>
          <w:p w14:paraId="35A50299" w14:textId="77777777" w:rsidR="00DE6B5E" w:rsidRDefault="00DE6B5E" w:rsidP="00DE6B5E">
            <w:pPr>
              <w:pStyle w:val="ListBullet"/>
              <w:ind w:left="360" w:hanging="360"/>
              <w:jc w:val="left"/>
              <w:rPr>
                <w:rFonts w:cs="Arial"/>
                <w:color w:val="000000"/>
                <w:lang w:val="en-US"/>
              </w:rPr>
            </w:pPr>
            <w:r w:rsidRPr="002256CF">
              <w:rPr>
                <w:rFonts w:cs="Arial"/>
                <w:color w:val="000000"/>
                <w:lang w:val="en-US"/>
              </w:rPr>
              <w:t>Association of Enterprise Architects (AEA) member</w:t>
            </w:r>
          </w:p>
          <w:p w14:paraId="16618612" w14:textId="4BC7390B" w:rsidR="00DE6B5E" w:rsidRDefault="00DE6B5E" w:rsidP="00DE6B5E">
            <w:pPr>
              <w:pStyle w:val="ListBullet"/>
              <w:ind w:left="360" w:hanging="360"/>
              <w:jc w:val="left"/>
              <w:rPr>
                <w:rFonts w:cs="Arial"/>
                <w:color w:val="000000"/>
                <w:lang w:val="en-US"/>
              </w:rPr>
            </w:pPr>
            <w:r w:rsidRPr="002256CF">
              <w:rPr>
                <w:rFonts w:cs="Arial"/>
                <w:color w:val="000000"/>
                <w:lang w:val="en-US"/>
              </w:rPr>
              <w:t>IASA member</w:t>
            </w:r>
          </w:p>
          <w:p w14:paraId="34E4288D" w14:textId="077D5BCD" w:rsidR="00DE6B5E" w:rsidRDefault="00DE6B5E" w:rsidP="00DE6B5E">
            <w:pPr>
              <w:pStyle w:val="ListBullet"/>
              <w:ind w:left="360" w:hanging="360"/>
              <w:jc w:val="left"/>
              <w:rPr>
                <w:rFonts w:cs="Arial"/>
                <w:color w:val="000000"/>
                <w:lang w:val="en-US"/>
              </w:rPr>
            </w:pPr>
            <w:r w:rsidRPr="002256CF">
              <w:rPr>
                <w:rFonts w:cs="Arial"/>
                <w:color w:val="000000"/>
                <w:lang w:val="en-US"/>
              </w:rPr>
              <w:t>Axelos member</w:t>
            </w:r>
          </w:p>
          <w:p w14:paraId="7B83334B" w14:textId="4E49FD0B" w:rsidR="00DE6B5E" w:rsidRPr="00DE6CDA" w:rsidRDefault="00DE6B5E" w:rsidP="00DE6B5E">
            <w:pPr>
              <w:rPr>
                <w:rFonts w:cs="Arial"/>
              </w:rPr>
            </w:pPr>
          </w:p>
        </w:tc>
      </w:tr>
      <w:tr w:rsidR="00DE6B5E" w:rsidRPr="00DE6CDA" w14:paraId="17D87F4D" w14:textId="77777777" w:rsidTr="00A8500F">
        <w:tc>
          <w:tcPr>
            <w:tcW w:w="2250" w:type="dxa"/>
          </w:tcPr>
          <w:p w14:paraId="6CE9C0DF" w14:textId="45918BE4" w:rsidR="00DE6B5E" w:rsidRPr="00DE6CDA" w:rsidRDefault="00DE6B5E" w:rsidP="00DE6B5E">
            <w:pPr>
              <w:rPr>
                <w:rFonts w:cs="Arial"/>
              </w:rPr>
            </w:pPr>
          </w:p>
        </w:tc>
        <w:tc>
          <w:tcPr>
            <w:tcW w:w="7110" w:type="dxa"/>
          </w:tcPr>
          <w:p w14:paraId="2F3ED0AE" w14:textId="4510CF83" w:rsidR="00DE6B5E" w:rsidRPr="00DE6CDA" w:rsidRDefault="00DE6B5E" w:rsidP="00DE6B5E">
            <w:pPr>
              <w:rPr>
                <w:rFonts w:cs="Arial"/>
              </w:rPr>
            </w:pPr>
          </w:p>
        </w:tc>
      </w:tr>
    </w:tbl>
    <w:p w14:paraId="72E4B9D0" w14:textId="03D9DA92" w:rsidR="00AF5999" w:rsidRDefault="00FE4339" w:rsidP="000B76D0">
      <w:pPr>
        <w:pStyle w:val="Heading1"/>
        <w:numPr>
          <w:ilvl w:val="0"/>
          <w:numId w:val="0"/>
        </w:numPr>
        <w:ind w:left="432" w:hanging="432"/>
      </w:pPr>
      <w:r w:rsidRPr="00DE6CDA">
        <w:t>Recent projects</w:t>
      </w:r>
    </w:p>
    <w:p w14:paraId="0B6B341C" w14:textId="593BF81A" w:rsidR="009246C0" w:rsidRPr="00AC2A85" w:rsidRDefault="009246C0" w:rsidP="009246C0">
      <w:pPr>
        <w:pStyle w:val="ChapterSubtitle"/>
      </w:pPr>
      <w:r>
        <w:t>ENDAVA</w:t>
      </w:r>
      <w:r>
        <w:t xml:space="preserve"> /  </w:t>
      </w:r>
      <w:r w:rsidR="00A8500F">
        <w:t>consedro health semantics</w:t>
      </w:r>
      <w:r>
        <w:t xml:space="preserve"> (2022)</w:t>
      </w:r>
    </w:p>
    <w:p w14:paraId="2ABAC202" w14:textId="0605384C" w:rsidR="009246C0" w:rsidRDefault="009246C0" w:rsidP="009246C0">
      <w:r>
        <w:t xml:space="preserve">The project aimed to </w:t>
      </w:r>
      <w:r w:rsidR="0051784F">
        <w:t xml:space="preserve">support a wide range of health-related services used by different target groups – medical </w:t>
      </w:r>
      <w:r w:rsidR="0082365D">
        <w:t xml:space="preserve">organizations and </w:t>
      </w:r>
      <w:r w:rsidR="0051784F">
        <w:t>experts, patient</w:t>
      </w:r>
      <w:r w:rsidR="0082365D">
        <w:t>s</w:t>
      </w:r>
      <w:r w:rsidR="0051784F">
        <w:t xml:space="preserve"> and </w:t>
      </w:r>
      <w:r w:rsidR="0082365D">
        <w:t xml:space="preserve">medical </w:t>
      </w:r>
      <w:r w:rsidR="0051784F">
        <w:t xml:space="preserve">insurance providers. The project was </w:t>
      </w:r>
      <w:r w:rsidR="0082365D">
        <w:t>organized around a graph-based data storage (Neo4j). Once the FHIR</w:t>
      </w:r>
      <w:r w:rsidR="00BB4D3E">
        <w:t>-</w:t>
      </w:r>
      <w:r w:rsidR="0082365D">
        <w:t>compliant data was ingested into Neo4j, the analytics algorithms (AI-based) were triggered. The project was deployed in AWS.</w:t>
      </w:r>
    </w:p>
    <w:p w14:paraId="59B1842B" w14:textId="77777777" w:rsidR="009246C0" w:rsidRPr="00E32D51" w:rsidRDefault="009246C0" w:rsidP="009246C0">
      <w:pPr>
        <w:rPr>
          <w:lang w:val="bg-BG"/>
        </w:rPr>
      </w:pPr>
    </w:p>
    <w:p w14:paraId="0A283D5E" w14:textId="77777777" w:rsidR="009246C0" w:rsidRPr="009246C0" w:rsidRDefault="009246C0" w:rsidP="009246C0">
      <w:pPr>
        <w:rPr>
          <w:b/>
          <w:bCs/>
        </w:rPr>
      </w:pPr>
      <w:r w:rsidRPr="009246C0">
        <w:rPr>
          <w:b/>
          <w:bCs/>
        </w:rPr>
        <w:t>Tasks:</w:t>
      </w:r>
    </w:p>
    <w:p w14:paraId="1C8702EA" w14:textId="4E2232D0" w:rsidR="00C34A34" w:rsidRDefault="00C34A34" w:rsidP="009246C0">
      <w:pPr>
        <w:pStyle w:val="ListBullet"/>
        <w:ind w:left="720" w:hanging="360"/>
        <w:jc w:val="left"/>
        <w:rPr>
          <w:lang w:val="en-US"/>
        </w:rPr>
      </w:pPr>
      <w:r>
        <w:rPr>
          <w:lang w:val="en-US"/>
        </w:rPr>
        <w:t>Designing and setting up back-end project structure</w:t>
      </w:r>
    </w:p>
    <w:p w14:paraId="44C6E729" w14:textId="143D8A08" w:rsidR="009246C0" w:rsidRDefault="00C34A34" w:rsidP="009246C0">
      <w:pPr>
        <w:pStyle w:val="ListBullet"/>
        <w:ind w:left="720" w:hanging="360"/>
        <w:jc w:val="left"/>
        <w:rPr>
          <w:lang w:val="en-US"/>
        </w:rPr>
      </w:pPr>
      <w:r>
        <w:rPr>
          <w:lang w:val="en-US"/>
        </w:rPr>
        <w:t>Designing and implementing data ingestion module for processing FHIR data</w:t>
      </w:r>
    </w:p>
    <w:p w14:paraId="5900B644" w14:textId="74DF8AE8" w:rsidR="00C34A34" w:rsidRDefault="00C34A34" w:rsidP="009246C0">
      <w:pPr>
        <w:pStyle w:val="ListBullet"/>
        <w:ind w:left="720" w:hanging="360"/>
        <w:jc w:val="left"/>
        <w:rPr>
          <w:lang w:val="en-US"/>
        </w:rPr>
      </w:pPr>
      <w:r>
        <w:rPr>
          <w:lang w:val="en-US"/>
        </w:rPr>
        <w:t>Implementing Neo4j plugins</w:t>
      </w:r>
    </w:p>
    <w:p w14:paraId="1D9EE996" w14:textId="2F895CEF" w:rsidR="009246C0" w:rsidRDefault="00C34A34" w:rsidP="009246C0">
      <w:pPr>
        <w:pStyle w:val="ListBullet"/>
        <w:ind w:left="720" w:hanging="360"/>
        <w:jc w:val="left"/>
        <w:rPr>
          <w:lang w:val="en-US"/>
        </w:rPr>
      </w:pPr>
      <w:r>
        <w:rPr>
          <w:lang w:val="en-US"/>
        </w:rPr>
        <w:t>Implementing custom stored procedures in Neo4j</w:t>
      </w:r>
    </w:p>
    <w:p w14:paraId="43BF16AA" w14:textId="2D499FE2" w:rsidR="0051784F" w:rsidRDefault="0051784F" w:rsidP="009246C0">
      <w:pPr>
        <w:pStyle w:val="ListBullet"/>
        <w:ind w:left="720" w:hanging="360"/>
        <w:jc w:val="left"/>
        <w:rPr>
          <w:lang w:val="en-US"/>
        </w:rPr>
      </w:pPr>
      <w:r>
        <w:rPr>
          <w:lang w:val="en-US"/>
        </w:rPr>
        <w:t xml:space="preserve">Optimizing </w:t>
      </w:r>
      <w:r w:rsidR="0082365D">
        <w:rPr>
          <w:lang w:val="en-US"/>
        </w:rPr>
        <w:t>and redesigning the implementation of graph-based algorithms in Nei4j</w:t>
      </w:r>
    </w:p>
    <w:p w14:paraId="0A2DA641" w14:textId="18EB9929" w:rsidR="00C34A34" w:rsidRDefault="00C34A34" w:rsidP="009246C0">
      <w:pPr>
        <w:pStyle w:val="ListBullet"/>
        <w:ind w:left="720" w:hanging="360"/>
        <w:jc w:val="left"/>
        <w:rPr>
          <w:lang w:val="en-US"/>
        </w:rPr>
      </w:pPr>
      <w:r>
        <w:rPr>
          <w:lang w:val="en-US"/>
        </w:rPr>
        <w:t>Building AWS environment and connecting it with the ingestion module (S3, SNS, SQS)</w:t>
      </w:r>
    </w:p>
    <w:p w14:paraId="67453045" w14:textId="77777777" w:rsidR="00C34A34" w:rsidRDefault="00C34A34" w:rsidP="009246C0">
      <w:pPr>
        <w:pStyle w:val="ListBullet"/>
        <w:ind w:left="720" w:hanging="360"/>
        <w:jc w:val="left"/>
        <w:rPr>
          <w:lang w:val="en-US"/>
        </w:rPr>
      </w:pPr>
      <w:r>
        <w:rPr>
          <w:lang w:val="en-US"/>
        </w:rPr>
        <w:t>Implementing an algorithm for detecting error cases in Neo4j and representing them as error graphs</w:t>
      </w:r>
    </w:p>
    <w:p w14:paraId="11580CA5" w14:textId="1148C3B9" w:rsidR="0051784F" w:rsidRPr="0051784F" w:rsidRDefault="00C34A34" w:rsidP="0051784F">
      <w:pPr>
        <w:pStyle w:val="ListBullet"/>
        <w:ind w:left="720" w:hanging="360"/>
        <w:jc w:val="left"/>
        <w:rPr>
          <w:lang w:val="en-US"/>
        </w:rPr>
      </w:pPr>
      <w:r>
        <w:rPr>
          <w:lang w:val="en-US"/>
        </w:rPr>
        <w:t>Designing and implementing APIs for exposing the functionalities to the front-end</w:t>
      </w:r>
    </w:p>
    <w:p w14:paraId="0AD2249A" w14:textId="1AA95B09" w:rsidR="00C34A34" w:rsidRDefault="00C34A34" w:rsidP="009246C0">
      <w:pPr>
        <w:pStyle w:val="ListBullet"/>
        <w:ind w:left="720" w:hanging="360"/>
        <w:jc w:val="left"/>
        <w:rPr>
          <w:lang w:val="en-US"/>
        </w:rPr>
      </w:pPr>
      <w:r>
        <w:rPr>
          <w:lang w:val="en-US"/>
        </w:rPr>
        <w:t xml:space="preserve"> </w:t>
      </w:r>
      <w:r w:rsidR="0051784F">
        <w:rPr>
          <w:lang w:val="en-US"/>
        </w:rPr>
        <w:t>Attending refinement meetings with the client</w:t>
      </w:r>
    </w:p>
    <w:p w14:paraId="6E1625B5" w14:textId="129B6C18" w:rsidR="0051784F" w:rsidRDefault="0051784F" w:rsidP="009246C0">
      <w:pPr>
        <w:pStyle w:val="ListBullet"/>
        <w:ind w:left="720" w:hanging="360"/>
        <w:jc w:val="left"/>
        <w:rPr>
          <w:lang w:val="en-US"/>
        </w:rPr>
      </w:pPr>
      <w:r>
        <w:rPr>
          <w:lang w:val="en-US"/>
        </w:rPr>
        <w:t>Performing code reviews</w:t>
      </w:r>
    </w:p>
    <w:p w14:paraId="6F8EA03E" w14:textId="5A65A585" w:rsidR="0051784F" w:rsidRPr="00E32D51" w:rsidRDefault="0051784F" w:rsidP="009246C0">
      <w:pPr>
        <w:pStyle w:val="ListBullet"/>
        <w:ind w:left="720" w:hanging="360"/>
        <w:jc w:val="left"/>
        <w:rPr>
          <w:lang w:val="en-US"/>
        </w:rPr>
      </w:pPr>
      <w:r>
        <w:rPr>
          <w:lang w:val="en-US"/>
        </w:rPr>
        <w:t>Planning and assigning tasks to team members</w:t>
      </w:r>
    </w:p>
    <w:p w14:paraId="74624C21" w14:textId="7A45B335" w:rsidR="009246C0" w:rsidRPr="004952BD" w:rsidRDefault="009246C0" w:rsidP="009246C0">
      <w:pPr>
        <w:pStyle w:val="ListBullet"/>
        <w:ind w:left="720" w:hanging="360"/>
        <w:jc w:val="left"/>
        <w:rPr>
          <w:lang w:val="en-US"/>
        </w:rPr>
      </w:pPr>
      <w:r>
        <w:rPr>
          <w:lang w:val="en-US"/>
        </w:rPr>
        <w:t xml:space="preserve">Mentoring </w:t>
      </w:r>
      <w:r w:rsidRPr="008E486F">
        <w:rPr>
          <w:lang w:val="en-US"/>
        </w:rPr>
        <w:t>team members</w:t>
      </w:r>
    </w:p>
    <w:p w14:paraId="7A0F79E2" w14:textId="77777777" w:rsidR="009246C0" w:rsidRDefault="009246C0" w:rsidP="009246C0">
      <w:pPr>
        <w:rPr>
          <w:b/>
        </w:rPr>
      </w:pPr>
    </w:p>
    <w:p w14:paraId="3EC3C285" w14:textId="3F1D923E" w:rsidR="009246C0" w:rsidRPr="00DE6CDA" w:rsidRDefault="009246C0" w:rsidP="009246C0">
      <w:pPr>
        <w:rPr>
          <w:rFonts w:cs="Arial"/>
        </w:rPr>
      </w:pPr>
      <w:r w:rsidRPr="00DE6CDA">
        <w:rPr>
          <w:b/>
        </w:rPr>
        <w:t>Technical Skills and Tools</w:t>
      </w:r>
      <w:r w:rsidRPr="00DE6CDA">
        <w:rPr>
          <w:rFonts w:cs="Arial"/>
        </w:rPr>
        <w:t xml:space="preserve">: </w:t>
      </w:r>
      <w:r w:rsidR="00A8500F">
        <w:rPr>
          <w:rFonts w:cs="Arial"/>
        </w:rPr>
        <w:t>Spring Boot</w:t>
      </w:r>
      <w:r>
        <w:rPr>
          <w:rFonts w:cs="Arial"/>
        </w:rPr>
        <w:t xml:space="preserve">, </w:t>
      </w:r>
      <w:r w:rsidR="00A8500F">
        <w:rPr>
          <w:rFonts w:cs="Arial"/>
        </w:rPr>
        <w:t>Docker</w:t>
      </w:r>
      <w:r>
        <w:rPr>
          <w:rFonts w:cs="Arial"/>
        </w:rPr>
        <w:t xml:space="preserve">, </w:t>
      </w:r>
      <w:r w:rsidR="00A8500F">
        <w:rPr>
          <w:rFonts w:cs="Arial"/>
        </w:rPr>
        <w:t xml:space="preserve">Neo4j, </w:t>
      </w:r>
      <w:r w:rsidR="00C34A34">
        <w:rPr>
          <w:rFonts w:cs="Arial"/>
        </w:rPr>
        <w:t xml:space="preserve">AWS – </w:t>
      </w:r>
      <w:proofErr w:type="spellStart"/>
      <w:r w:rsidR="00C34A34">
        <w:rPr>
          <w:rFonts w:cs="Arial"/>
        </w:rPr>
        <w:t>CodeBuild</w:t>
      </w:r>
      <w:proofErr w:type="spellEnd"/>
      <w:r w:rsidR="00C34A34">
        <w:rPr>
          <w:rFonts w:cs="Arial"/>
        </w:rPr>
        <w:t xml:space="preserve">, </w:t>
      </w:r>
      <w:proofErr w:type="spellStart"/>
      <w:r w:rsidR="00C34A34">
        <w:rPr>
          <w:rFonts w:cs="Arial"/>
        </w:rPr>
        <w:t>CodeCommit</w:t>
      </w:r>
      <w:proofErr w:type="spellEnd"/>
      <w:r w:rsidR="00C34A34">
        <w:rPr>
          <w:rFonts w:cs="Arial"/>
        </w:rPr>
        <w:t>, SNS, SQS, S3, API Gateway</w:t>
      </w:r>
    </w:p>
    <w:p w14:paraId="57A2CF5B" w14:textId="1BF9B85E" w:rsidR="009246C0" w:rsidRDefault="009246C0" w:rsidP="009246C0">
      <w:pPr>
        <w:rPr>
          <w:lang w:val="en-GB"/>
        </w:rPr>
      </w:pPr>
    </w:p>
    <w:p w14:paraId="5622AD9D" w14:textId="77777777" w:rsidR="009246C0" w:rsidRPr="009246C0" w:rsidRDefault="009246C0" w:rsidP="009246C0">
      <w:pPr>
        <w:rPr>
          <w:lang w:val="en-GB"/>
        </w:rPr>
      </w:pPr>
    </w:p>
    <w:p w14:paraId="6E83BC52" w14:textId="4ECF2D8A" w:rsidR="009246C0" w:rsidRPr="00AC2A85" w:rsidRDefault="009246C0" w:rsidP="009246C0">
      <w:pPr>
        <w:pStyle w:val="ChapterSubtitle"/>
      </w:pPr>
      <w:r>
        <w:t>MUSALA SOFT /  ENGINEERING TEAM LEADER (2021-2022)</w:t>
      </w:r>
    </w:p>
    <w:p w14:paraId="4EDC83EF" w14:textId="6038D1F6" w:rsidR="009246C0" w:rsidRDefault="009246C0" w:rsidP="009246C0">
      <w:r>
        <w:t xml:space="preserve">As an engineering team leader, Kaloyan was able to work for one of the leading automotive manufacturers in Europe. The project aimed to optimize the operational costs and to improve the workflow related to the </w:t>
      </w:r>
      <w:r w:rsidRPr="00E32D51">
        <w:t>vehicle electronic design</w:t>
      </w:r>
      <w:r>
        <w:t xml:space="preserve"> process in the company.</w:t>
      </w:r>
    </w:p>
    <w:p w14:paraId="7EDBBC2E" w14:textId="77777777" w:rsidR="009246C0" w:rsidRPr="00E32D51" w:rsidRDefault="009246C0" w:rsidP="009246C0">
      <w:pPr>
        <w:rPr>
          <w:lang w:val="bg-BG"/>
        </w:rPr>
      </w:pPr>
    </w:p>
    <w:p w14:paraId="7CBE4242" w14:textId="106ED72B" w:rsidR="009246C0" w:rsidRPr="009246C0" w:rsidRDefault="009246C0" w:rsidP="009246C0">
      <w:pPr>
        <w:rPr>
          <w:b/>
          <w:bCs/>
        </w:rPr>
      </w:pPr>
      <w:r w:rsidRPr="009246C0">
        <w:rPr>
          <w:b/>
          <w:bCs/>
        </w:rPr>
        <w:t>Tasks:</w:t>
      </w:r>
    </w:p>
    <w:p w14:paraId="2A00E766" w14:textId="77777777" w:rsidR="009246C0" w:rsidRDefault="009246C0" w:rsidP="009246C0">
      <w:pPr>
        <w:pStyle w:val="ListBullet"/>
        <w:ind w:left="720" w:hanging="360"/>
        <w:jc w:val="left"/>
        <w:rPr>
          <w:lang w:val="en-US"/>
        </w:rPr>
      </w:pPr>
      <w:r>
        <w:rPr>
          <w:lang w:val="en-US"/>
        </w:rPr>
        <w:t>Leading a team responsible for the back-end part of the project</w:t>
      </w:r>
    </w:p>
    <w:p w14:paraId="7FB9EC9F" w14:textId="77777777" w:rsidR="009246C0" w:rsidRPr="00E32D51" w:rsidRDefault="009246C0" w:rsidP="009246C0">
      <w:pPr>
        <w:pStyle w:val="ListBullet"/>
        <w:ind w:left="720" w:hanging="360"/>
        <w:jc w:val="left"/>
        <w:rPr>
          <w:lang w:val="en-US"/>
        </w:rPr>
      </w:pPr>
      <w:r w:rsidRPr="004952BD">
        <w:rPr>
          <w:lang w:val="en-US"/>
        </w:rPr>
        <w:t xml:space="preserve">Worked with </w:t>
      </w:r>
      <w:r>
        <w:rPr>
          <w:lang w:val="en-US"/>
        </w:rPr>
        <w:t>all stakeholders in order to capture business requirements and transform them to detailed tasks</w:t>
      </w:r>
    </w:p>
    <w:p w14:paraId="1AB79549" w14:textId="77777777" w:rsidR="009246C0" w:rsidRPr="004952BD" w:rsidRDefault="009246C0" w:rsidP="009246C0">
      <w:pPr>
        <w:pStyle w:val="ListBullet"/>
        <w:ind w:left="720" w:hanging="360"/>
        <w:jc w:val="left"/>
        <w:rPr>
          <w:lang w:val="en-US"/>
        </w:rPr>
      </w:pPr>
      <w:r>
        <w:rPr>
          <w:lang w:val="en-US"/>
        </w:rPr>
        <w:t xml:space="preserve">Preparing </w:t>
      </w:r>
      <w:r w:rsidRPr="00D939A2">
        <w:rPr>
          <w:lang w:val="en-US"/>
        </w:rPr>
        <w:t>work breakdown structure</w:t>
      </w:r>
      <w:r>
        <w:rPr>
          <w:lang w:val="en-US"/>
        </w:rPr>
        <w:t xml:space="preserve"> documents</w:t>
      </w:r>
    </w:p>
    <w:p w14:paraId="0FE6DF60" w14:textId="77777777" w:rsidR="009246C0" w:rsidRDefault="009246C0" w:rsidP="009246C0">
      <w:pPr>
        <w:pStyle w:val="ListBullet"/>
        <w:ind w:left="720" w:hanging="360"/>
        <w:jc w:val="left"/>
        <w:rPr>
          <w:lang w:val="en-US"/>
        </w:rPr>
      </w:pPr>
      <w:r>
        <w:rPr>
          <w:lang w:val="en-US"/>
        </w:rPr>
        <w:t>Providing task estimates</w:t>
      </w:r>
      <w:r>
        <w:rPr>
          <w:lang w:val="bg-BG"/>
        </w:rPr>
        <w:t xml:space="preserve"> </w:t>
      </w:r>
      <w:r>
        <w:rPr>
          <w:lang w:val="en-US"/>
        </w:rPr>
        <w:t xml:space="preserve">and planning sprint tasks </w:t>
      </w:r>
    </w:p>
    <w:p w14:paraId="27140ECA" w14:textId="77777777" w:rsidR="009246C0" w:rsidRPr="004952BD" w:rsidRDefault="009246C0" w:rsidP="009246C0">
      <w:pPr>
        <w:pStyle w:val="ListBullet"/>
        <w:ind w:left="720" w:hanging="360"/>
        <w:jc w:val="left"/>
        <w:rPr>
          <w:lang w:val="en-US"/>
        </w:rPr>
      </w:pPr>
      <w:r>
        <w:rPr>
          <w:lang w:val="en-US"/>
        </w:rPr>
        <w:t>Provided detailed technical and architecture documentation</w:t>
      </w:r>
    </w:p>
    <w:p w14:paraId="4788159A" w14:textId="77777777" w:rsidR="009246C0" w:rsidRPr="004952BD" w:rsidRDefault="009246C0" w:rsidP="009246C0">
      <w:pPr>
        <w:pStyle w:val="ListBullet"/>
        <w:ind w:left="720" w:hanging="360"/>
        <w:jc w:val="left"/>
        <w:rPr>
          <w:lang w:val="en-US"/>
        </w:rPr>
      </w:pPr>
      <w:r>
        <w:rPr>
          <w:lang w:val="en-US"/>
        </w:rPr>
        <w:t>Organizing meetings with the client and providing feedback or discussing new requirements</w:t>
      </w:r>
    </w:p>
    <w:p w14:paraId="4AB193F4" w14:textId="77777777" w:rsidR="009246C0" w:rsidRPr="004952BD" w:rsidRDefault="009246C0" w:rsidP="009246C0">
      <w:pPr>
        <w:pStyle w:val="ListBullet"/>
        <w:ind w:left="720" w:hanging="360"/>
        <w:jc w:val="left"/>
        <w:rPr>
          <w:lang w:val="en-US"/>
        </w:rPr>
      </w:pPr>
      <w:r>
        <w:rPr>
          <w:lang w:val="en-US"/>
        </w:rPr>
        <w:t xml:space="preserve">Mentoring and </w:t>
      </w:r>
      <w:r w:rsidRPr="008E486F">
        <w:rPr>
          <w:lang w:val="en-US"/>
        </w:rPr>
        <w:t>evaluating team members</w:t>
      </w:r>
    </w:p>
    <w:p w14:paraId="3D590E3D" w14:textId="4E977D57" w:rsidR="00C85BB8" w:rsidRDefault="00C85BB8" w:rsidP="00AF5999">
      <w:pPr>
        <w:rPr>
          <w:lang w:val="en-GB"/>
        </w:rPr>
      </w:pPr>
    </w:p>
    <w:p w14:paraId="24B04674" w14:textId="77777777" w:rsidR="00BB4D3E" w:rsidRDefault="00BB4D3E" w:rsidP="00AF5999">
      <w:pPr>
        <w:rPr>
          <w:lang w:val="en-GB"/>
        </w:rPr>
      </w:pPr>
    </w:p>
    <w:p w14:paraId="3428C78A" w14:textId="14DE544B" w:rsidR="009246C0" w:rsidRPr="00AC2A85" w:rsidRDefault="009246C0" w:rsidP="009246C0">
      <w:pPr>
        <w:pStyle w:val="ChapterSubtitle"/>
      </w:pPr>
      <w:r>
        <w:t xml:space="preserve">MUSALA SOFT /  </w:t>
      </w:r>
      <w:r w:rsidRPr="00C909CE">
        <w:t xml:space="preserve">Senior Software Engineer </w:t>
      </w:r>
      <w:r>
        <w:t>(2020-2021)</w:t>
      </w:r>
    </w:p>
    <w:p w14:paraId="1B7BCE67" w14:textId="77777777" w:rsidR="009246C0" w:rsidRDefault="009246C0" w:rsidP="009246C0">
      <w:r>
        <w:t>As a Senior Software Engineer, Kaloyan was responsible for all activities related to the phases of design, development and delivery of the project modules.</w:t>
      </w:r>
    </w:p>
    <w:p w14:paraId="77AA1404" w14:textId="305489A1" w:rsidR="009246C0" w:rsidRDefault="009246C0" w:rsidP="009246C0"/>
    <w:p w14:paraId="3630AACC" w14:textId="2C784D21" w:rsidR="009246C0" w:rsidRPr="009246C0" w:rsidRDefault="009246C0" w:rsidP="009246C0">
      <w:pPr>
        <w:rPr>
          <w:b/>
          <w:bCs/>
        </w:rPr>
      </w:pPr>
      <w:r w:rsidRPr="009246C0">
        <w:rPr>
          <w:b/>
          <w:bCs/>
        </w:rPr>
        <w:t>Tasks:</w:t>
      </w:r>
    </w:p>
    <w:p w14:paraId="52CECC0C" w14:textId="77777777" w:rsidR="009246C0" w:rsidRPr="00B373D5" w:rsidRDefault="009246C0" w:rsidP="009246C0">
      <w:pPr>
        <w:pStyle w:val="ListBullet"/>
        <w:ind w:left="720" w:hanging="360"/>
        <w:jc w:val="left"/>
        <w:rPr>
          <w:lang w:val="en-US"/>
        </w:rPr>
      </w:pPr>
      <w:r>
        <w:rPr>
          <w:lang w:val="en-US"/>
        </w:rPr>
        <w:t>Providing software architecture design proposals</w:t>
      </w:r>
    </w:p>
    <w:p w14:paraId="6276C618" w14:textId="77777777" w:rsidR="009246C0" w:rsidRDefault="009246C0" w:rsidP="009246C0">
      <w:pPr>
        <w:pStyle w:val="ListBullet"/>
        <w:ind w:left="720" w:hanging="360"/>
        <w:jc w:val="left"/>
        <w:rPr>
          <w:lang w:val="en-US"/>
        </w:rPr>
      </w:pPr>
      <w:r>
        <w:rPr>
          <w:lang w:val="en-US"/>
        </w:rPr>
        <w:t>Preparing Software Architecture Documents (SADs)</w:t>
      </w:r>
    </w:p>
    <w:p w14:paraId="019A697A" w14:textId="77777777" w:rsidR="009246C0" w:rsidRDefault="009246C0" w:rsidP="009246C0">
      <w:pPr>
        <w:pStyle w:val="ListBullet"/>
        <w:ind w:left="720" w:hanging="360"/>
        <w:jc w:val="left"/>
        <w:rPr>
          <w:lang w:val="en-US"/>
        </w:rPr>
      </w:pPr>
      <w:r>
        <w:rPr>
          <w:lang w:val="en-US"/>
        </w:rPr>
        <w:t>Drawing UML diagrams</w:t>
      </w:r>
    </w:p>
    <w:p w14:paraId="1BCD303C" w14:textId="77777777" w:rsidR="009246C0" w:rsidRDefault="009246C0" w:rsidP="009246C0">
      <w:pPr>
        <w:pStyle w:val="ListBullet"/>
        <w:ind w:left="720" w:hanging="360"/>
        <w:jc w:val="left"/>
        <w:rPr>
          <w:lang w:val="en-US"/>
        </w:rPr>
      </w:pPr>
      <w:r>
        <w:rPr>
          <w:lang w:val="en-US"/>
        </w:rPr>
        <w:t>Designing and implementing APIs</w:t>
      </w:r>
    </w:p>
    <w:p w14:paraId="29C02925" w14:textId="77777777" w:rsidR="009246C0" w:rsidRDefault="009246C0" w:rsidP="009246C0">
      <w:pPr>
        <w:pStyle w:val="ListBullet"/>
        <w:ind w:left="720" w:hanging="360"/>
        <w:jc w:val="left"/>
        <w:rPr>
          <w:lang w:val="en-US"/>
        </w:rPr>
      </w:pPr>
      <w:r>
        <w:rPr>
          <w:lang w:val="en-US"/>
        </w:rPr>
        <w:t>Designing and implementing custom caching layer</w:t>
      </w:r>
    </w:p>
    <w:p w14:paraId="4BF72A06" w14:textId="77777777" w:rsidR="009246C0" w:rsidRDefault="009246C0" w:rsidP="009246C0">
      <w:pPr>
        <w:pStyle w:val="ListBullet"/>
        <w:ind w:left="720" w:hanging="360"/>
        <w:jc w:val="left"/>
        <w:rPr>
          <w:lang w:val="en-US"/>
        </w:rPr>
      </w:pPr>
      <w:r>
        <w:rPr>
          <w:lang w:val="en-US"/>
        </w:rPr>
        <w:t>Setting up queues and integrating all related project modules with them</w:t>
      </w:r>
    </w:p>
    <w:p w14:paraId="64140580" w14:textId="77777777" w:rsidR="009246C0" w:rsidRPr="00D939A2" w:rsidRDefault="009246C0" w:rsidP="009246C0">
      <w:pPr>
        <w:pStyle w:val="ListBullet"/>
        <w:ind w:left="720" w:hanging="360"/>
        <w:jc w:val="left"/>
        <w:rPr>
          <w:lang w:val="en-US"/>
        </w:rPr>
      </w:pPr>
      <w:r>
        <w:rPr>
          <w:lang w:val="en-US"/>
        </w:rPr>
        <w:t>Performing DB layer optimizations</w:t>
      </w:r>
    </w:p>
    <w:p w14:paraId="6F23F56F" w14:textId="77777777" w:rsidR="009246C0" w:rsidRDefault="009246C0" w:rsidP="009246C0">
      <w:pPr>
        <w:pStyle w:val="ListBullet"/>
        <w:ind w:left="720" w:hanging="360"/>
        <w:jc w:val="left"/>
        <w:rPr>
          <w:lang w:val="en-US"/>
        </w:rPr>
      </w:pPr>
      <w:r>
        <w:rPr>
          <w:lang w:val="en-US"/>
        </w:rPr>
        <w:t>Designing and setting up high-level project structures and the integration between them</w:t>
      </w:r>
    </w:p>
    <w:p w14:paraId="518B9FC8" w14:textId="77777777" w:rsidR="009246C0" w:rsidRDefault="009246C0" w:rsidP="009246C0">
      <w:pPr>
        <w:pStyle w:val="ListBullet"/>
        <w:ind w:left="720" w:hanging="360"/>
        <w:jc w:val="left"/>
        <w:rPr>
          <w:lang w:val="en-US"/>
        </w:rPr>
      </w:pPr>
      <w:proofErr w:type="spellStart"/>
      <w:r>
        <w:rPr>
          <w:lang w:val="en-US"/>
        </w:rPr>
        <w:t>Dockerizing</w:t>
      </w:r>
      <w:proofErr w:type="spellEnd"/>
      <w:r>
        <w:rPr>
          <w:lang w:val="en-US"/>
        </w:rPr>
        <w:t xml:space="preserve"> the project components and building custom Docker images</w:t>
      </w:r>
    </w:p>
    <w:p w14:paraId="747D8A41" w14:textId="77777777" w:rsidR="009246C0" w:rsidRDefault="009246C0" w:rsidP="009246C0">
      <w:pPr>
        <w:pStyle w:val="ListBullet"/>
        <w:ind w:left="720" w:hanging="360"/>
        <w:jc w:val="left"/>
        <w:rPr>
          <w:lang w:val="en-US"/>
        </w:rPr>
      </w:pPr>
      <w:r>
        <w:rPr>
          <w:lang w:val="en-US"/>
        </w:rPr>
        <w:t>Assuring code quality – preparing unit and integrational tests</w:t>
      </w:r>
    </w:p>
    <w:p w14:paraId="0F2DCE36" w14:textId="77777777" w:rsidR="009246C0" w:rsidRDefault="009246C0" w:rsidP="009246C0">
      <w:pPr>
        <w:pStyle w:val="ListBullet"/>
        <w:ind w:left="720" w:hanging="360"/>
        <w:jc w:val="left"/>
        <w:rPr>
          <w:lang w:val="en-US"/>
        </w:rPr>
      </w:pPr>
      <w:r>
        <w:rPr>
          <w:lang w:val="en-US"/>
        </w:rPr>
        <w:t>Performing load/performance tests with JMeter</w:t>
      </w:r>
    </w:p>
    <w:p w14:paraId="6B4CA4FD" w14:textId="77777777" w:rsidR="009246C0" w:rsidRDefault="009246C0" w:rsidP="009246C0">
      <w:pPr>
        <w:pStyle w:val="ListBullet"/>
        <w:ind w:left="720" w:hanging="360"/>
        <w:jc w:val="left"/>
        <w:rPr>
          <w:lang w:val="en-US"/>
        </w:rPr>
      </w:pPr>
      <w:r>
        <w:rPr>
          <w:lang w:val="en-US"/>
        </w:rPr>
        <w:t>Preparing CI/CD pipelines in GitLab</w:t>
      </w:r>
    </w:p>
    <w:p w14:paraId="766260AA" w14:textId="77777777" w:rsidR="009246C0" w:rsidRPr="00D939A2" w:rsidRDefault="009246C0" w:rsidP="009246C0">
      <w:pPr>
        <w:pStyle w:val="ListBullet"/>
        <w:ind w:left="720" w:hanging="360"/>
        <w:jc w:val="left"/>
        <w:rPr>
          <w:lang w:val="en-US"/>
        </w:rPr>
      </w:pPr>
      <w:r>
        <w:rPr>
          <w:lang w:val="en-US"/>
        </w:rPr>
        <w:t>Setting up cloud-based deployment environments</w:t>
      </w:r>
    </w:p>
    <w:p w14:paraId="3723432F" w14:textId="77777777" w:rsidR="009246C0" w:rsidRDefault="009246C0" w:rsidP="009246C0">
      <w:pPr>
        <w:pStyle w:val="ListBullet"/>
        <w:ind w:left="720" w:hanging="360"/>
        <w:jc w:val="left"/>
        <w:rPr>
          <w:lang w:val="en-US"/>
        </w:rPr>
      </w:pPr>
      <w:r>
        <w:rPr>
          <w:lang w:val="en-US"/>
        </w:rPr>
        <w:t>Supporting clients</w:t>
      </w:r>
    </w:p>
    <w:p w14:paraId="5ED52B6D" w14:textId="77777777" w:rsidR="009246C0" w:rsidRDefault="009246C0" w:rsidP="009246C0">
      <w:pPr>
        <w:pStyle w:val="ListBullet"/>
        <w:ind w:left="720" w:hanging="360"/>
        <w:jc w:val="left"/>
        <w:rPr>
          <w:lang w:val="en-US"/>
        </w:rPr>
      </w:pPr>
      <w:r>
        <w:rPr>
          <w:lang w:val="en-US"/>
        </w:rPr>
        <w:t>Mentoring colleagues</w:t>
      </w:r>
    </w:p>
    <w:p w14:paraId="509BC4A0" w14:textId="02D3007A" w:rsidR="009246C0" w:rsidRDefault="009246C0" w:rsidP="006872CC">
      <w:pPr>
        <w:rPr>
          <w:rFonts w:cs="Arial"/>
        </w:rPr>
      </w:pPr>
    </w:p>
    <w:p w14:paraId="73C5ED55" w14:textId="77777777" w:rsidR="009246C0" w:rsidRPr="00DE6CDA" w:rsidRDefault="009246C0" w:rsidP="006872CC">
      <w:pPr>
        <w:rPr>
          <w:rFonts w:cs="Arial"/>
        </w:rPr>
      </w:pPr>
    </w:p>
    <w:sectPr w:rsidR="009246C0" w:rsidRPr="00DE6C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62F6F" w14:textId="77777777" w:rsidR="00934A4A" w:rsidRDefault="00934A4A" w:rsidP="00252FC1">
      <w:pPr>
        <w:spacing w:line="240" w:lineRule="auto"/>
      </w:pPr>
      <w:r>
        <w:separator/>
      </w:r>
    </w:p>
  </w:endnote>
  <w:endnote w:type="continuationSeparator" w:id="0">
    <w:p w14:paraId="25D27695" w14:textId="77777777" w:rsidR="00934A4A" w:rsidRDefault="00934A4A" w:rsidP="00252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43" w:type="dxa"/>
        <w:right w:w="0" w:type="dxa"/>
      </w:tblCellMar>
      <w:tblLook w:val="04A0" w:firstRow="1" w:lastRow="0" w:firstColumn="1" w:lastColumn="0" w:noHBand="0" w:noVBand="1"/>
    </w:tblPr>
    <w:tblGrid>
      <w:gridCol w:w="466"/>
      <w:gridCol w:w="5773"/>
      <w:gridCol w:w="3121"/>
    </w:tblGrid>
    <w:tr w:rsidR="00282A60" w:rsidRPr="000C3ACB" w14:paraId="0F482B64" w14:textId="77777777" w:rsidTr="004E3777">
      <w:tc>
        <w:tcPr>
          <w:tcW w:w="249" w:type="pct"/>
          <w:vMerge w:val="restart"/>
          <w:shd w:val="clear" w:color="auto" w:fill="auto"/>
          <w:vAlign w:val="bottom"/>
        </w:tcPr>
        <w:p w14:paraId="5CF48A48" w14:textId="77777777" w:rsidR="00282A60" w:rsidRPr="000C3ACB" w:rsidRDefault="00282A60" w:rsidP="00282A60">
          <w:pPr>
            <w:pStyle w:val="PageNumbers"/>
          </w:pPr>
          <w:r w:rsidRPr="00385A06">
            <w:rPr>
              <w:color w:val="auto"/>
            </w:rPr>
            <w:fldChar w:fldCharType="begin"/>
          </w:r>
          <w:r w:rsidRPr="00385A06">
            <w:rPr>
              <w:color w:val="auto"/>
            </w:rPr>
            <w:instrText xml:space="preserve"> PAGE   \* MERGEFORMAT </w:instrText>
          </w:r>
          <w:r w:rsidRPr="00385A06">
            <w:rPr>
              <w:color w:val="auto"/>
            </w:rPr>
            <w:fldChar w:fldCharType="separate"/>
          </w:r>
          <w:r w:rsidR="002E3B36">
            <w:rPr>
              <w:noProof/>
              <w:color w:val="auto"/>
            </w:rPr>
            <w:t>2</w:t>
          </w:r>
          <w:r w:rsidRPr="00385A06">
            <w:rPr>
              <w:color w:val="auto"/>
            </w:rPr>
            <w:fldChar w:fldCharType="end"/>
          </w:r>
        </w:p>
      </w:tc>
      <w:tc>
        <w:tcPr>
          <w:tcW w:w="3084" w:type="pct"/>
          <w:shd w:val="clear" w:color="auto" w:fill="auto"/>
          <w:vAlign w:val="bottom"/>
        </w:tcPr>
        <w:p w14:paraId="2C69E551" w14:textId="77777777" w:rsidR="00282A60" w:rsidRPr="000C3ACB" w:rsidRDefault="00282A60" w:rsidP="00282A60">
          <w:pPr>
            <w:pStyle w:val="Footer"/>
            <w:rPr>
              <w:rStyle w:val="IntenseReference"/>
              <w:sz w:val="8"/>
              <w:szCs w:val="8"/>
            </w:rPr>
          </w:pPr>
        </w:p>
      </w:tc>
      <w:tc>
        <w:tcPr>
          <w:tcW w:w="1667" w:type="pct"/>
          <w:shd w:val="clear" w:color="auto" w:fill="auto"/>
          <w:vAlign w:val="bottom"/>
        </w:tcPr>
        <w:p w14:paraId="758F233F" w14:textId="77777777" w:rsidR="00282A60" w:rsidRPr="000C3ACB" w:rsidRDefault="00282A60" w:rsidP="00282A60">
          <w:pPr>
            <w:pStyle w:val="Footer"/>
            <w:jc w:val="right"/>
            <w:rPr>
              <w:sz w:val="8"/>
              <w:szCs w:val="8"/>
            </w:rPr>
          </w:pPr>
        </w:p>
      </w:tc>
    </w:tr>
    <w:tr w:rsidR="00282A60" w:rsidRPr="000C3ACB" w14:paraId="20412EDD" w14:textId="77777777" w:rsidTr="004E3777">
      <w:tc>
        <w:tcPr>
          <w:tcW w:w="249" w:type="pct"/>
          <w:vMerge/>
          <w:shd w:val="clear" w:color="auto" w:fill="auto"/>
          <w:vAlign w:val="bottom"/>
        </w:tcPr>
        <w:p w14:paraId="5EB54669" w14:textId="77777777" w:rsidR="00282A60" w:rsidRPr="000C3ACB" w:rsidRDefault="00282A60" w:rsidP="00282A60">
          <w:pPr>
            <w:pStyle w:val="Footer"/>
          </w:pPr>
        </w:p>
      </w:tc>
      <w:sdt>
        <w:sdtPr>
          <w:rPr>
            <w:rStyle w:val="Emphasis"/>
          </w:rPr>
          <w:alias w:val="Title"/>
          <w:tag w:val=""/>
          <w:id w:val="2102071770"/>
          <w:placeholder>
            <w:docPart w:val="0A633C53345D41BCBD42428DA9F0E6A2"/>
          </w:placeholder>
          <w:dataBinding w:prefixMappings="xmlns:ns0='http://purl.org/dc/elements/1.1/' xmlns:ns1='http://schemas.openxmlformats.org/package/2006/metadata/core-properties' " w:xpath="/ns1:coreProperties[1]/ns0:title[1]" w:storeItemID="{6C3C8BC8-F283-45AE-878A-BAB7291924A1}"/>
          <w:text/>
        </w:sdtPr>
        <w:sdtEndPr>
          <w:rPr>
            <w:rStyle w:val="Emphasis"/>
          </w:rPr>
        </w:sdtEndPr>
        <w:sdtContent>
          <w:tc>
            <w:tcPr>
              <w:tcW w:w="4751" w:type="pct"/>
              <w:gridSpan w:val="2"/>
              <w:shd w:val="clear" w:color="auto" w:fill="auto"/>
              <w:vAlign w:val="bottom"/>
            </w:tcPr>
            <w:p w14:paraId="6B5B14FD" w14:textId="77777777" w:rsidR="00282A60" w:rsidRPr="000C3ACB" w:rsidRDefault="00282A60" w:rsidP="00282A60">
              <w:pPr>
                <w:pStyle w:val="Footer"/>
                <w:jc w:val="right"/>
                <w:rPr>
                  <w:rStyle w:val="Strong"/>
                </w:rPr>
              </w:pPr>
              <w:r>
                <w:rPr>
                  <w:rStyle w:val="Emphasis"/>
                </w:rPr>
                <w:t>PROFFESSIONAL RESUME</w:t>
              </w:r>
            </w:p>
          </w:tc>
        </w:sdtContent>
      </w:sdt>
    </w:tr>
    <w:tr w:rsidR="00282A60" w:rsidRPr="000C3ACB" w14:paraId="50A25616" w14:textId="77777777" w:rsidTr="004E3777">
      <w:trPr>
        <w:trHeight w:val="285"/>
      </w:trPr>
      <w:tc>
        <w:tcPr>
          <w:tcW w:w="249" w:type="pct"/>
          <w:vMerge/>
          <w:shd w:val="clear" w:color="auto" w:fill="auto"/>
          <w:vAlign w:val="bottom"/>
        </w:tcPr>
        <w:p w14:paraId="7FAF9EFC" w14:textId="77777777" w:rsidR="00282A60" w:rsidRPr="000C3ACB" w:rsidRDefault="00282A60" w:rsidP="00282A60">
          <w:pPr>
            <w:pStyle w:val="Footer"/>
          </w:pPr>
        </w:p>
      </w:tc>
      <w:sdt>
        <w:sdtPr>
          <w:alias w:val="Subject"/>
          <w:tag w:val=""/>
          <w:id w:val="607310619"/>
          <w:placeholder>
            <w:docPart w:val="8429AD78CEFA48F88C66A6FEE57A5953"/>
          </w:placeholder>
          <w:dataBinding w:prefixMappings="xmlns:ns0='http://purl.org/dc/elements/1.1/' xmlns:ns1='http://schemas.openxmlformats.org/package/2006/metadata/core-properties' " w:xpath="/ns1:coreProperties[1]/ns0:subject[1]" w:storeItemID="{6C3C8BC8-F283-45AE-878A-BAB7291924A1}"/>
          <w:text/>
        </w:sdtPr>
        <w:sdtEndPr/>
        <w:sdtContent>
          <w:tc>
            <w:tcPr>
              <w:tcW w:w="4751" w:type="pct"/>
              <w:gridSpan w:val="2"/>
              <w:shd w:val="clear" w:color="auto" w:fill="auto"/>
              <w:vAlign w:val="bottom"/>
            </w:tcPr>
            <w:p w14:paraId="0F732D6D" w14:textId="2A9A2897" w:rsidR="00282A60" w:rsidRPr="000C3ACB" w:rsidRDefault="00096C9D" w:rsidP="00041EE5">
              <w:pPr>
                <w:pStyle w:val="Footer"/>
                <w:jc w:val="right"/>
              </w:pPr>
              <w:r>
                <w:t>Kaloyan Mironov</w:t>
              </w:r>
            </w:p>
          </w:tc>
        </w:sdtContent>
      </w:sdt>
    </w:tr>
  </w:tbl>
  <w:p w14:paraId="7ECD5943" w14:textId="77777777" w:rsidR="00282A60" w:rsidRDefault="00282A60" w:rsidP="00282A60"/>
  <w:p w14:paraId="26E6664A" w14:textId="77777777" w:rsidR="00282A60" w:rsidRDefault="00282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8EA71" w14:textId="77777777" w:rsidR="00934A4A" w:rsidRDefault="00934A4A" w:rsidP="00252FC1">
      <w:pPr>
        <w:spacing w:line="240" w:lineRule="auto"/>
      </w:pPr>
      <w:r>
        <w:separator/>
      </w:r>
    </w:p>
  </w:footnote>
  <w:footnote w:type="continuationSeparator" w:id="0">
    <w:p w14:paraId="51369EB4" w14:textId="77777777" w:rsidR="00934A4A" w:rsidRDefault="00934A4A" w:rsidP="00252F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DAA0" w14:textId="77777777" w:rsidR="00282A60" w:rsidRPr="00E725E2" w:rsidRDefault="00282A60" w:rsidP="00282A60">
    <w:pPr>
      <w:pStyle w:val="Header"/>
    </w:pPr>
  </w:p>
  <w:tbl>
    <w:tblPr>
      <w:tblW w:w="5300" w:type="pct"/>
      <w:tblInd w:w="-540" w:type="dxa"/>
      <w:tblCellMar>
        <w:left w:w="0" w:type="dxa"/>
        <w:right w:w="0" w:type="dxa"/>
      </w:tblCellMar>
      <w:tblLook w:val="04A0" w:firstRow="1" w:lastRow="0" w:firstColumn="1" w:lastColumn="0" w:noHBand="0" w:noVBand="1"/>
    </w:tblPr>
    <w:tblGrid>
      <w:gridCol w:w="186"/>
      <w:gridCol w:w="2332"/>
      <w:gridCol w:w="7404"/>
    </w:tblGrid>
    <w:tr w:rsidR="00282A60" w:rsidRPr="000C3ACB" w14:paraId="21B71145" w14:textId="77777777" w:rsidTr="4F4CA4E0">
      <w:tc>
        <w:tcPr>
          <w:tcW w:w="94" w:type="pct"/>
          <w:shd w:val="clear" w:color="auto" w:fill="auto"/>
        </w:tcPr>
        <w:p w14:paraId="62A408A9" w14:textId="77777777" w:rsidR="00282A60" w:rsidRPr="000C3ACB" w:rsidRDefault="00282A60" w:rsidP="00282A60">
          <w:pPr>
            <w:pStyle w:val="Header"/>
          </w:pPr>
        </w:p>
      </w:tc>
      <w:tc>
        <w:tcPr>
          <w:tcW w:w="1175" w:type="pct"/>
          <w:shd w:val="clear" w:color="auto" w:fill="auto"/>
        </w:tcPr>
        <w:p w14:paraId="49ED21BF" w14:textId="77777777" w:rsidR="00282A60" w:rsidRPr="000C3ACB" w:rsidRDefault="4F4CA4E0" w:rsidP="00282A60">
          <w:pPr>
            <w:pStyle w:val="Header"/>
          </w:pPr>
          <w:r>
            <w:rPr>
              <w:noProof/>
            </w:rPr>
            <w:drawing>
              <wp:inline distT="0" distB="0" distL="0" distR="0" wp14:anchorId="6DFD4D74" wp14:editId="1819D765">
                <wp:extent cx="914400" cy="30209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14400" cy="302099"/>
                        </a:xfrm>
                        <a:prstGeom prst="rect">
                          <a:avLst/>
                        </a:prstGeom>
                      </pic:spPr>
                    </pic:pic>
                  </a:graphicData>
                </a:graphic>
              </wp:inline>
            </w:drawing>
          </w:r>
        </w:p>
      </w:tc>
      <w:tc>
        <w:tcPr>
          <w:tcW w:w="3731" w:type="pct"/>
          <w:shd w:val="clear" w:color="auto" w:fill="auto"/>
        </w:tcPr>
        <w:p w14:paraId="29347ADF" w14:textId="77777777" w:rsidR="00282A60" w:rsidRDefault="00282A60" w:rsidP="00282A60"/>
        <w:tbl>
          <w:tblPr>
            <w:tblW w:w="5000" w:type="pct"/>
            <w:tblCellMar>
              <w:left w:w="43" w:type="dxa"/>
              <w:right w:w="0" w:type="dxa"/>
            </w:tblCellMar>
            <w:tblLook w:val="04A0" w:firstRow="1" w:lastRow="0" w:firstColumn="1" w:lastColumn="0" w:noHBand="0" w:noVBand="1"/>
          </w:tblPr>
          <w:tblGrid>
            <w:gridCol w:w="7404"/>
          </w:tblGrid>
          <w:tr w:rsidR="00282A60" w:rsidRPr="000C3ACB" w14:paraId="77A1D7A2" w14:textId="77777777" w:rsidTr="004E3777">
            <w:sdt>
              <w:sdtPr>
                <w:rPr>
                  <w:rStyle w:val="Emphasis"/>
                </w:rPr>
                <w:alias w:val="Confidentiality Clasiffication"/>
                <w:tag w:val="Confidentiality Clasiffication"/>
                <w:id w:val="-1665158468"/>
                <w:placeholder>
                  <w:docPart w:val="E570AAA505F8427E84761A89060A91DB"/>
                </w:placeholder>
                <w:dropDownList>
                  <w:listItem w:displayText="Strictly Confidential" w:value="Strictly Confidential"/>
                  <w:listItem w:displayText="Confidential" w:value="Confidential"/>
                  <w:listItem w:displayText="Client Confidential" w:value="Client Confidential"/>
                  <w:listItem w:displayText="Internal use only" w:value="Internal use only"/>
                  <w:listItem w:displayText="Public" w:value="Public"/>
                </w:dropDownList>
              </w:sdtPr>
              <w:sdtEndPr>
                <w:rPr>
                  <w:rStyle w:val="Emphasis"/>
                </w:rPr>
              </w:sdtEndPr>
              <w:sdtContent>
                <w:tc>
                  <w:tcPr>
                    <w:tcW w:w="5000" w:type="pct"/>
                    <w:shd w:val="clear" w:color="auto" w:fill="auto"/>
                    <w:vAlign w:val="bottom"/>
                  </w:tcPr>
                  <w:p w14:paraId="5D5A98B9" w14:textId="77777777" w:rsidR="00282A60" w:rsidRPr="000C3ACB" w:rsidRDefault="00282A60" w:rsidP="00282A60">
                    <w:pPr>
                      <w:pStyle w:val="Footer"/>
                      <w:jc w:val="right"/>
                      <w:rPr>
                        <w:rStyle w:val="Strong"/>
                      </w:rPr>
                    </w:pPr>
                    <w:r>
                      <w:rPr>
                        <w:rStyle w:val="Emphasis"/>
                      </w:rPr>
                      <w:t>Internal use only</w:t>
                    </w:r>
                  </w:p>
                </w:tc>
              </w:sdtContent>
            </w:sdt>
          </w:tr>
          <w:tr w:rsidR="00282A60" w:rsidRPr="000C3ACB" w14:paraId="4EEE5314" w14:textId="77777777" w:rsidTr="004E3777">
            <w:trPr>
              <w:trHeight w:val="285"/>
            </w:trPr>
            <w:tc>
              <w:tcPr>
                <w:tcW w:w="5000" w:type="pct"/>
                <w:shd w:val="clear" w:color="auto" w:fill="auto"/>
                <w:vAlign w:val="bottom"/>
              </w:tcPr>
              <w:p w14:paraId="16DA474F" w14:textId="77777777" w:rsidR="00282A60" w:rsidRPr="000C3ACB" w:rsidRDefault="00282A60" w:rsidP="00282A60">
                <w:pPr>
                  <w:pStyle w:val="Footer"/>
                  <w:jc w:val="right"/>
                </w:pPr>
              </w:p>
            </w:tc>
          </w:tr>
        </w:tbl>
        <w:p w14:paraId="27F5F4A4" w14:textId="77777777" w:rsidR="00282A60" w:rsidRPr="000C3ACB" w:rsidRDefault="00282A60" w:rsidP="00282A60">
          <w:pPr>
            <w:pStyle w:val="Header"/>
          </w:pPr>
        </w:p>
      </w:tc>
    </w:tr>
  </w:tbl>
  <w:p w14:paraId="071E47CE" w14:textId="77777777" w:rsidR="00252FC1" w:rsidRPr="00282A60" w:rsidRDefault="00252FC1" w:rsidP="00282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326D86"/>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07FC9896"/>
    <w:lvl w:ilvl="0">
      <w:start w:val="1"/>
      <w:numFmt w:val="bullet"/>
      <w:pStyle w:val="ListBullet2"/>
      <w:lvlText w:val="-"/>
      <w:lvlJc w:val="left"/>
      <w:pPr>
        <w:ind w:left="643" w:hanging="360"/>
      </w:pPr>
      <w:rPr>
        <w:rFonts w:ascii="Calibri" w:hAnsi="Calibri" w:hint="default"/>
        <w:color w:val="4A4E52"/>
        <w:sz w:val="22"/>
      </w:rPr>
    </w:lvl>
  </w:abstractNum>
  <w:abstractNum w:abstractNumId="2" w15:restartNumberingAfterBreak="0">
    <w:nsid w:val="FFFFFF88"/>
    <w:multiLevelType w:val="singleLevel"/>
    <w:tmpl w:val="4F96B498"/>
    <w:lvl w:ilvl="0">
      <w:start w:val="1"/>
      <w:numFmt w:val="decimal"/>
      <w:pStyle w:val="ListNumber"/>
      <w:lvlText w:val="%1."/>
      <w:lvlJc w:val="left"/>
      <w:pPr>
        <w:ind w:left="360" w:hanging="360"/>
      </w:pPr>
      <w:rPr>
        <w:rFonts w:hint="default"/>
        <w:b/>
        <w:i w:val="0"/>
        <w:color w:val="auto"/>
      </w:rPr>
    </w:lvl>
  </w:abstractNum>
  <w:abstractNum w:abstractNumId="3" w15:restartNumberingAfterBreak="0">
    <w:nsid w:val="FFFFFF89"/>
    <w:multiLevelType w:val="singleLevel"/>
    <w:tmpl w:val="7ED4F35E"/>
    <w:lvl w:ilvl="0">
      <w:start w:val="1"/>
      <w:numFmt w:val="bullet"/>
      <w:pStyle w:val="ListBullet"/>
      <w:lvlText w:val=""/>
      <w:lvlJc w:val="left"/>
      <w:pPr>
        <w:ind w:left="360" w:hanging="360"/>
      </w:pPr>
      <w:rPr>
        <w:rFonts w:ascii="Wingdings" w:hAnsi="Wingdings" w:hint="default"/>
        <w:color w:val="DE411B"/>
        <w:sz w:val="24"/>
      </w:rPr>
    </w:lvl>
  </w:abstractNum>
  <w:abstractNum w:abstractNumId="4" w15:restartNumberingAfterBreak="0">
    <w:nsid w:val="0363157B"/>
    <w:multiLevelType w:val="hybridMultilevel"/>
    <w:tmpl w:val="7172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E796E"/>
    <w:multiLevelType w:val="hybridMultilevel"/>
    <w:tmpl w:val="6608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C7573"/>
    <w:multiLevelType w:val="hybridMultilevel"/>
    <w:tmpl w:val="23B2D3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0F963A0"/>
    <w:multiLevelType w:val="hybridMultilevel"/>
    <w:tmpl w:val="6C16266E"/>
    <w:lvl w:ilvl="0" w:tplc="D4729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91CFD"/>
    <w:multiLevelType w:val="hybridMultilevel"/>
    <w:tmpl w:val="A722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03EDB"/>
    <w:multiLevelType w:val="hybridMultilevel"/>
    <w:tmpl w:val="510E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B68DB"/>
    <w:multiLevelType w:val="hybridMultilevel"/>
    <w:tmpl w:val="E9D4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461A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329620F"/>
    <w:multiLevelType w:val="hybridMultilevel"/>
    <w:tmpl w:val="3BCEA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313B0F"/>
    <w:multiLevelType w:val="hybridMultilevel"/>
    <w:tmpl w:val="C01A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16824"/>
    <w:multiLevelType w:val="hybridMultilevel"/>
    <w:tmpl w:val="F3B0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810AC"/>
    <w:multiLevelType w:val="hybridMultilevel"/>
    <w:tmpl w:val="7996D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BF6075"/>
    <w:multiLevelType w:val="hybridMultilevel"/>
    <w:tmpl w:val="4358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93079"/>
    <w:multiLevelType w:val="hybridMultilevel"/>
    <w:tmpl w:val="8510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802DE"/>
    <w:multiLevelType w:val="hybridMultilevel"/>
    <w:tmpl w:val="3A84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71883"/>
    <w:multiLevelType w:val="hybridMultilevel"/>
    <w:tmpl w:val="3BB2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115034">
    <w:abstractNumId w:val="10"/>
  </w:num>
  <w:num w:numId="2" w16cid:durableId="1664549721">
    <w:abstractNumId w:val="8"/>
  </w:num>
  <w:num w:numId="3" w16cid:durableId="1934701243">
    <w:abstractNumId w:val="14"/>
  </w:num>
  <w:num w:numId="4" w16cid:durableId="1871526831">
    <w:abstractNumId w:val="17"/>
  </w:num>
  <w:num w:numId="5" w16cid:durableId="1993413655">
    <w:abstractNumId w:val="4"/>
  </w:num>
  <w:num w:numId="6" w16cid:durableId="770466116">
    <w:abstractNumId w:val="6"/>
  </w:num>
  <w:num w:numId="7" w16cid:durableId="99571831">
    <w:abstractNumId w:val="5"/>
  </w:num>
  <w:num w:numId="8" w16cid:durableId="1467620119">
    <w:abstractNumId w:val="7"/>
  </w:num>
  <w:num w:numId="9" w16cid:durableId="230309034">
    <w:abstractNumId w:val="3"/>
  </w:num>
  <w:num w:numId="10" w16cid:durableId="1554997862">
    <w:abstractNumId w:val="1"/>
  </w:num>
  <w:num w:numId="11" w16cid:durableId="2125268631">
    <w:abstractNumId w:val="2"/>
  </w:num>
  <w:num w:numId="12" w16cid:durableId="962342892">
    <w:abstractNumId w:val="0"/>
  </w:num>
  <w:num w:numId="13" w16cid:durableId="1357341377">
    <w:abstractNumId w:val="11"/>
  </w:num>
  <w:num w:numId="14" w16cid:durableId="81293384">
    <w:abstractNumId w:val="12"/>
  </w:num>
  <w:num w:numId="15" w16cid:durableId="599488087">
    <w:abstractNumId w:val="19"/>
  </w:num>
  <w:num w:numId="16" w16cid:durableId="401680201">
    <w:abstractNumId w:val="13"/>
  </w:num>
  <w:num w:numId="17" w16cid:durableId="1717467275">
    <w:abstractNumId w:val="9"/>
  </w:num>
  <w:num w:numId="18" w16cid:durableId="1449472247">
    <w:abstractNumId w:val="18"/>
  </w:num>
  <w:num w:numId="19" w16cid:durableId="1313750046">
    <w:abstractNumId w:val="16"/>
  </w:num>
  <w:num w:numId="20" w16cid:durableId="5695401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5C4"/>
    <w:rsid w:val="00024AE6"/>
    <w:rsid w:val="00041EE5"/>
    <w:rsid w:val="00053C38"/>
    <w:rsid w:val="00074B68"/>
    <w:rsid w:val="00096C9D"/>
    <w:rsid w:val="00096DEF"/>
    <w:rsid w:val="000A7C7B"/>
    <w:rsid w:val="000B76D0"/>
    <w:rsid w:val="000C6904"/>
    <w:rsid w:val="000D0BFA"/>
    <w:rsid w:val="000E22E8"/>
    <w:rsid w:val="000E2A2B"/>
    <w:rsid w:val="000F3BC9"/>
    <w:rsid w:val="00103698"/>
    <w:rsid w:val="0011225C"/>
    <w:rsid w:val="001215D8"/>
    <w:rsid w:val="00131846"/>
    <w:rsid w:val="00142B31"/>
    <w:rsid w:val="0016450A"/>
    <w:rsid w:val="001647F0"/>
    <w:rsid w:val="00171F8E"/>
    <w:rsid w:val="00173B40"/>
    <w:rsid w:val="00177D34"/>
    <w:rsid w:val="001A1344"/>
    <w:rsid w:val="001B086D"/>
    <w:rsid w:val="001D3BF7"/>
    <w:rsid w:val="001E7579"/>
    <w:rsid w:val="002041EE"/>
    <w:rsid w:val="00213EDA"/>
    <w:rsid w:val="00247A6A"/>
    <w:rsid w:val="00252FC1"/>
    <w:rsid w:val="00262B15"/>
    <w:rsid w:val="002747F7"/>
    <w:rsid w:val="002807E6"/>
    <w:rsid w:val="00280A1D"/>
    <w:rsid w:val="00280AB7"/>
    <w:rsid w:val="00282A60"/>
    <w:rsid w:val="00295898"/>
    <w:rsid w:val="002A0FDB"/>
    <w:rsid w:val="002B17A2"/>
    <w:rsid w:val="002B5BD9"/>
    <w:rsid w:val="002D3AB6"/>
    <w:rsid w:val="002E3B36"/>
    <w:rsid w:val="002F1E81"/>
    <w:rsid w:val="00302B51"/>
    <w:rsid w:val="00303D9F"/>
    <w:rsid w:val="00326F2E"/>
    <w:rsid w:val="0036197F"/>
    <w:rsid w:val="0037089B"/>
    <w:rsid w:val="00376384"/>
    <w:rsid w:val="00382D19"/>
    <w:rsid w:val="0038495B"/>
    <w:rsid w:val="003C522F"/>
    <w:rsid w:val="003E559F"/>
    <w:rsid w:val="003E6E79"/>
    <w:rsid w:val="003F5635"/>
    <w:rsid w:val="003F7098"/>
    <w:rsid w:val="00402FAD"/>
    <w:rsid w:val="00444D38"/>
    <w:rsid w:val="0047567D"/>
    <w:rsid w:val="004760AB"/>
    <w:rsid w:val="00481944"/>
    <w:rsid w:val="004B4D49"/>
    <w:rsid w:val="004B7582"/>
    <w:rsid w:val="004C2C3C"/>
    <w:rsid w:val="004E0F4D"/>
    <w:rsid w:val="004E2EBA"/>
    <w:rsid w:val="00504089"/>
    <w:rsid w:val="00504166"/>
    <w:rsid w:val="0051262A"/>
    <w:rsid w:val="00513E10"/>
    <w:rsid w:val="0051784F"/>
    <w:rsid w:val="00540548"/>
    <w:rsid w:val="00551E81"/>
    <w:rsid w:val="0055385E"/>
    <w:rsid w:val="0056383C"/>
    <w:rsid w:val="00572F57"/>
    <w:rsid w:val="00596E3E"/>
    <w:rsid w:val="005E7BDC"/>
    <w:rsid w:val="005F04BA"/>
    <w:rsid w:val="005F209C"/>
    <w:rsid w:val="005F2297"/>
    <w:rsid w:val="0060393E"/>
    <w:rsid w:val="00611521"/>
    <w:rsid w:val="00686FC0"/>
    <w:rsid w:val="006872CC"/>
    <w:rsid w:val="006B063C"/>
    <w:rsid w:val="006B6B47"/>
    <w:rsid w:val="006E747A"/>
    <w:rsid w:val="007238E9"/>
    <w:rsid w:val="00726132"/>
    <w:rsid w:val="007301DA"/>
    <w:rsid w:val="00731896"/>
    <w:rsid w:val="00747557"/>
    <w:rsid w:val="00772DFA"/>
    <w:rsid w:val="00790060"/>
    <w:rsid w:val="007A31AC"/>
    <w:rsid w:val="007E283B"/>
    <w:rsid w:val="007F1A0D"/>
    <w:rsid w:val="008047F3"/>
    <w:rsid w:val="0082365D"/>
    <w:rsid w:val="00826476"/>
    <w:rsid w:val="00845288"/>
    <w:rsid w:val="00847FE0"/>
    <w:rsid w:val="00850397"/>
    <w:rsid w:val="008B394F"/>
    <w:rsid w:val="008C77C7"/>
    <w:rsid w:val="009243A9"/>
    <w:rsid w:val="009246C0"/>
    <w:rsid w:val="0093085A"/>
    <w:rsid w:val="00934A4A"/>
    <w:rsid w:val="00943640"/>
    <w:rsid w:val="00956924"/>
    <w:rsid w:val="00960F19"/>
    <w:rsid w:val="00981EC9"/>
    <w:rsid w:val="00996586"/>
    <w:rsid w:val="009B18DE"/>
    <w:rsid w:val="009E6031"/>
    <w:rsid w:val="009F0538"/>
    <w:rsid w:val="00A117D1"/>
    <w:rsid w:val="00A37812"/>
    <w:rsid w:val="00A42130"/>
    <w:rsid w:val="00A450CF"/>
    <w:rsid w:val="00A8086C"/>
    <w:rsid w:val="00A8500F"/>
    <w:rsid w:val="00A91A9F"/>
    <w:rsid w:val="00AA38CC"/>
    <w:rsid w:val="00AC5CE4"/>
    <w:rsid w:val="00AE0241"/>
    <w:rsid w:val="00AF5999"/>
    <w:rsid w:val="00B06357"/>
    <w:rsid w:val="00B0689F"/>
    <w:rsid w:val="00B27927"/>
    <w:rsid w:val="00B326CF"/>
    <w:rsid w:val="00B36C1A"/>
    <w:rsid w:val="00B44881"/>
    <w:rsid w:val="00B45F32"/>
    <w:rsid w:val="00B5037A"/>
    <w:rsid w:val="00B60365"/>
    <w:rsid w:val="00B7090E"/>
    <w:rsid w:val="00B72C05"/>
    <w:rsid w:val="00B751A4"/>
    <w:rsid w:val="00B76ECC"/>
    <w:rsid w:val="00B80D64"/>
    <w:rsid w:val="00BA1232"/>
    <w:rsid w:val="00BA4EF0"/>
    <w:rsid w:val="00BB4D3E"/>
    <w:rsid w:val="00BB5190"/>
    <w:rsid w:val="00BE7740"/>
    <w:rsid w:val="00C151B7"/>
    <w:rsid w:val="00C3049F"/>
    <w:rsid w:val="00C34A34"/>
    <w:rsid w:val="00C639B9"/>
    <w:rsid w:val="00C814AA"/>
    <w:rsid w:val="00C85BB8"/>
    <w:rsid w:val="00CB2622"/>
    <w:rsid w:val="00CF7A87"/>
    <w:rsid w:val="00D36F4A"/>
    <w:rsid w:val="00D505C5"/>
    <w:rsid w:val="00D5786F"/>
    <w:rsid w:val="00D730D0"/>
    <w:rsid w:val="00D9331C"/>
    <w:rsid w:val="00DA3D01"/>
    <w:rsid w:val="00DB187B"/>
    <w:rsid w:val="00DC6355"/>
    <w:rsid w:val="00DE0867"/>
    <w:rsid w:val="00DE56E3"/>
    <w:rsid w:val="00DE6B5E"/>
    <w:rsid w:val="00DE6CDA"/>
    <w:rsid w:val="00DF3C3D"/>
    <w:rsid w:val="00DF61F4"/>
    <w:rsid w:val="00DF65EB"/>
    <w:rsid w:val="00DF6A83"/>
    <w:rsid w:val="00E20C77"/>
    <w:rsid w:val="00E3004B"/>
    <w:rsid w:val="00E33F9F"/>
    <w:rsid w:val="00E51DED"/>
    <w:rsid w:val="00E53FC6"/>
    <w:rsid w:val="00E575B8"/>
    <w:rsid w:val="00E6630A"/>
    <w:rsid w:val="00E73668"/>
    <w:rsid w:val="00E85FB5"/>
    <w:rsid w:val="00EA5860"/>
    <w:rsid w:val="00ED68B0"/>
    <w:rsid w:val="00EF1A49"/>
    <w:rsid w:val="00F520EA"/>
    <w:rsid w:val="00F90184"/>
    <w:rsid w:val="00FB75C4"/>
    <w:rsid w:val="00FD1AA6"/>
    <w:rsid w:val="00FD2F83"/>
    <w:rsid w:val="00FD7708"/>
    <w:rsid w:val="00FE4339"/>
    <w:rsid w:val="00FE552D"/>
    <w:rsid w:val="1819D765"/>
    <w:rsid w:val="29FA5D49"/>
    <w:rsid w:val="4F4CA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E1DD5F"/>
  <w15:docId w15:val="{6B398480-BD31-4073-903A-63E24E7A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FC1"/>
    <w:pPr>
      <w:spacing w:after="0" w:line="259" w:lineRule="auto"/>
      <w:jc w:val="both"/>
    </w:pPr>
    <w:rPr>
      <w:rFonts w:ascii="Arial" w:hAnsi="Arial"/>
    </w:rPr>
  </w:style>
  <w:style w:type="paragraph" w:styleId="Heading1">
    <w:name w:val="heading 1"/>
    <w:basedOn w:val="Normal"/>
    <w:next w:val="Normal"/>
    <w:link w:val="Heading1Char"/>
    <w:uiPriority w:val="9"/>
    <w:qFormat/>
    <w:rsid w:val="003C522F"/>
    <w:pPr>
      <w:keepNext/>
      <w:keepLines/>
      <w:numPr>
        <w:numId w:val="13"/>
      </w:numPr>
      <w:spacing w:before="240" w:after="240" w:line="192" w:lineRule="auto"/>
      <w:outlineLvl w:val="0"/>
    </w:pPr>
    <w:rPr>
      <w:rFonts w:ascii="Arial Narrow Bold" w:eastAsia="Times New Roman" w:hAnsi="Arial Narrow Bold" w:cs="Times New Roman"/>
      <w:b/>
      <w:caps/>
      <w:sz w:val="36"/>
      <w:szCs w:val="32"/>
      <w:lang w:val="en-GB"/>
    </w:rPr>
  </w:style>
  <w:style w:type="paragraph" w:styleId="Heading2">
    <w:name w:val="heading 2"/>
    <w:basedOn w:val="Normal"/>
    <w:next w:val="Normal"/>
    <w:link w:val="Heading2Char"/>
    <w:uiPriority w:val="9"/>
    <w:unhideWhenUsed/>
    <w:qFormat/>
    <w:rsid w:val="00252FC1"/>
    <w:pPr>
      <w:keepNext/>
      <w:keepLines/>
      <w:numPr>
        <w:ilvl w:val="1"/>
        <w:numId w:val="13"/>
      </w:numPr>
      <w:spacing w:before="40" w:line="216" w:lineRule="auto"/>
      <w:outlineLvl w:val="1"/>
    </w:pPr>
    <w:rPr>
      <w:rFonts w:ascii="Arial Narrow Bold" w:eastAsia="Times New Roman" w:hAnsi="Arial Narrow Bold" w:cs="Times New Roman"/>
      <w:b/>
      <w:caps/>
      <w:sz w:val="30"/>
      <w:szCs w:val="26"/>
      <w:lang w:val="en-GB"/>
    </w:rPr>
  </w:style>
  <w:style w:type="paragraph" w:styleId="Heading3">
    <w:name w:val="heading 3"/>
    <w:basedOn w:val="Normal"/>
    <w:next w:val="Normal"/>
    <w:link w:val="Heading3Char"/>
    <w:uiPriority w:val="9"/>
    <w:unhideWhenUsed/>
    <w:qFormat/>
    <w:rsid w:val="00252FC1"/>
    <w:pPr>
      <w:keepNext/>
      <w:keepLines/>
      <w:numPr>
        <w:ilvl w:val="2"/>
        <w:numId w:val="13"/>
      </w:numPr>
      <w:spacing w:before="40"/>
      <w:outlineLvl w:val="2"/>
    </w:pPr>
    <w:rPr>
      <w:rFonts w:eastAsia="Times New Roman" w:cs="Times New Roman"/>
      <w:b/>
      <w:sz w:val="26"/>
      <w:szCs w:val="24"/>
      <w:lang w:val="en-GB"/>
    </w:rPr>
  </w:style>
  <w:style w:type="paragraph" w:styleId="Heading4">
    <w:name w:val="heading 4"/>
    <w:basedOn w:val="Normal"/>
    <w:next w:val="Normal"/>
    <w:link w:val="Heading4Char"/>
    <w:uiPriority w:val="9"/>
    <w:unhideWhenUsed/>
    <w:qFormat/>
    <w:rsid w:val="00252FC1"/>
    <w:pPr>
      <w:keepNext/>
      <w:keepLines/>
      <w:numPr>
        <w:ilvl w:val="3"/>
        <w:numId w:val="13"/>
      </w:numPr>
      <w:spacing w:before="40"/>
      <w:outlineLvl w:val="3"/>
    </w:pPr>
    <w:rPr>
      <w:rFonts w:eastAsiaTheme="majorEastAsia" w:cstheme="majorBidi"/>
      <w:b/>
      <w:iCs/>
      <w:lang w:val="en-GB"/>
    </w:rPr>
  </w:style>
  <w:style w:type="paragraph" w:styleId="Heading5">
    <w:name w:val="heading 5"/>
    <w:basedOn w:val="Normal"/>
    <w:next w:val="Normal"/>
    <w:link w:val="Heading5Char"/>
    <w:uiPriority w:val="9"/>
    <w:semiHidden/>
    <w:unhideWhenUsed/>
    <w:qFormat/>
    <w:rsid w:val="00252FC1"/>
    <w:pPr>
      <w:keepNext/>
      <w:keepLines/>
      <w:numPr>
        <w:ilvl w:val="4"/>
        <w:numId w:val="13"/>
      </w:numPr>
      <w:spacing w:before="40"/>
      <w:outlineLvl w:val="4"/>
    </w:pPr>
    <w:rPr>
      <w:rFonts w:eastAsiaTheme="majorEastAsia" w:cstheme="majorBidi"/>
      <w:b/>
      <w:lang w:val="en-GB"/>
    </w:rPr>
  </w:style>
  <w:style w:type="paragraph" w:styleId="Heading6">
    <w:name w:val="heading 6"/>
    <w:basedOn w:val="Normal"/>
    <w:next w:val="Normal"/>
    <w:link w:val="Heading6Char"/>
    <w:uiPriority w:val="9"/>
    <w:semiHidden/>
    <w:unhideWhenUsed/>
    <w:qFormat/>
    <w:rsid w:val="00252FC1"/>
    <w:pPr>
      <w:keepNext/>
      <w:keepLines/>
      <w:numPr>
        <w:ilvl w:val="5"/>
        <w:numId w:val="13"/>
      </w:numPr>
      <w:spacing w:before="40"/>
      <w:outlineLvl w:val="5"/>
    </w:pPr>
    <w:rPr>
      <w:rFonts w:eastAsiaTheme="majorEastAsia" w:cstheme="majorBidi"/>
      <w:b/>
      <w:lang w:val="en-GB"/>
    </w:rPr>
  </w:style>
  <w:style w:type="paragraph" w:styleId="Heading7">
    <w:name w:val="heading 7"/>
    <w:basedOn w:val="Normal"/>
    <w:next w:val="Normal"/>
    <w:link w:val="Heading7Char"/>
    <w:uiPriority w:val="9"/>
    <w:semiHidden/>
    <w:unhideWhenUsed/>
    <w:qFormat/>
    <w:rsid w:val="00252FC1"/>
    <w:pPr>
      <w:keepNext/>
      <w:keepLines/>
      <w:numPr>
        <w:ilvl w:val="6"/>
        <w:numId w:val="13"/>
      </w:numPr>
      <w:spacing w:before="40"/>
      <w:outlineLvl w:val="6"/>
    </w:pPr>
    <w:rPr>
      <w:rFonts w:eastAsiaTheme="majorEastAsia" w:cstheme="majorBidi"/>
      <w:iCs/>
      <w:color w:val="DE411B"/>
      <w:lang w:val="en-GB"/>
    </w:rPr>
  </w:style>
  <w:style w:type="paragraph" w:styleId="Heading8">
    <w:name w:val="heading 8"/>
    <w:basedOn w:val="Normal"/>
    <w:next w:val="Normal"/>
    <w:link w:val="Heading8Char"/>
    <w:uiPriority w:val="9"/>
    <w:semiHidden/>
    <w:unhideWhenUsed/>
    <w:qFormat/>
    <w:rsid w:val="00252FC1"/>
    <w:pPr>
      <w:keepNext/>
      <w:keepLines/>
      <w:numPr>
        <w:ilvl w:val="7"/>
        <w:numId w:val="13"/>
      </w:numPr>
      <w:spacing w:before="40"/>
      <w:outlineLvl w:val="7"/>
    </w:pPr>
    <w:rPr>
      <w:rFonts w:eastAsiaTheme="majorEastAsia" w:cstheme="majorBidi"/>
      <w:sz w:val="21"/>
      <w:szCs w:val="21"/>
      <w:lang w:val="en-GB"/>
    </w:rPr>
  </w:style>
  <w:style w:type="paragraph" w:styleId="Heading9">
    <w:name w:val="heading 9"/>
    <w:basedOn w:val="Normal"/>
    <w:next w:val="Normal"/>
    <w:link w:val="Heading9Char"/>
    <w:uiPriority w:val="9"/>
    <w:semiHidden/>
    <w:unhideWhenUsed/>
    <w:qFormat/>
    <w:rsid w:val="00252FC1"/>
    <w:pPr>
      <w:keepNext/>
      <w:keepLines/>
      <w:numPr>
        <w:ilvl w:val="8"/>
        <w:numId w:val="13"/>
      </w:numPr>
      <w:spacing w:before="40"/>
      <w:outlineLvl w:val="8"/>
    </w:pPr>
    <w:rPr>
      <w:rFonts w:eastAsiaTheme="majorEastAsia" w:cstheme="majorBidi"/>
      <w:i/>
      <w:iCs/>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1A4"/>
    <w:pPr>
      <w:ind w:left="720"/>
      <w:contextualSpacing/>
    </w:pPr>
  </w:style>
  <w:style w:type="character" w:styleId="Hyperlink">
    <w:name w:val="Hyperlink"/>
    <w:basedOn w:val="DefaultParagraphFont"/>
    <w:uiPriority w:val="99"/>
    <w:unhideWhenUsed/>
    <w:rsid w:val="002A0FDB"/>
    <w:rPr>
      <w:color w:val="0000FF" w:themeColor="hyperlink"/>
      <w:u w:val="single"/>
    </w:rPr>
  </w:style>
  <w:style w:type="paragraph" w:styleId="Header">
    <w:name w:val="header"/>
    <w:basedOn w:val="Normal"/>
    <w:link w:val="HeaderChar"/>
    <w:unhideWhenUsed/>
    <w:rsid w:val="00252FC1"/>
    <w:pPr>
      <w:tabs>
        <w:tab w:val="center" w:pos="4680"/>
        <w:tab w:val="right" w:pos="9360"/>
      </w:tabs>
      <w:spacing w:line="240" w:lineRule="auto"/>
    </w:pPr>
  </w:style>
  <w:style w:type="character" w:customStyle="1" w:styleId="HeaderChar">
    <w:name w:val="Header Char"/>
    <w:basedOn w:val="DefaultParagraphFont"/>
    <w:link w:val="Header"/>
    <w:rsid w:val="00252FC1"/>
  </w:style>
  <w:style w:type="paragraph" w:styleId="Footer">
    <w:name w:val="footer"/>
    <w:basedOn w:val="Normal"/>
    <w:link w:val="FooterChar"/>
    <w:uiPriority w:val="99"/>
    <w:unhideWhenUsed/>
    <w:rsid w:val="00252FC1"/>
    <w:pPr>
      <w:tabs>
        <w:tab w:val="center" w:pos="4680"/>
        <w:tab w:val="right" w:pos="9360"/>
      </w:tabs>
      <w:spacing w:line="240" w:lineRule="auto"/>
    </w:pPr>
  </w:style>
  <w:style w:type="character" w:customStyle="1" w:styleId="FooterChar">
    <w:name w:val="Footer Char"/>
    <w:basedOn w:val="DefaultParagraphFont"/>
    <w:link w:val="Footer"/>
    <w:uiPriority w:val="99"/>
    <w:rsid w:val="00252FC1"/>
  </w:style>
  <w:style w:type="character" w:customStyle="1" w:styleId="Heading1Char">
    <w:name w:val="Heading 1 Char"/>
    <w:basedOn w:val="DefaultParagraphFont"/>
    <w:link w:val="Heading1"/>
    <w:uiPriority w:val="9"/>
    <w:rsid w:val="003C522F"/>
    <w:rPr>
      <w:rFonts w:ascii="Arial Narrow Bold" w:eastAsia="Times New Roman" w:hAnsi="Arial Narrow Bold" w:cs="Times New Roman"/>
      <w:b/>
      <w:caps/>
      <w:sz w:val="36"/>
      <w:szCs w:val="32"/>
      <w:lang w:val="en-GB"/>
    </w:rPr>
  </w:style>
  <w:style w:type="character" w:customStyle="1" w:styleId="Heading2Char">
    <w:name w:val="Heading 2 Char"/>
    <w:basedOn w:val="DefaultParagraphFont"/>
    <w:link w:val="Heading2"/>
    <w:uiPriority w:val="9"/>
    <w:rsid w:val="00252FC1"/>
    <w:rPr>
      <w:rFonts w:ascii="Arial Narrow Bold" w:eastAsia="Times New Roman" w:hAnsi="Arial Narrow Bold" w:cs="Times New Roman"/>
      <w:b/>
      <w:caps/>
      <w:sz w:val="30"/>
      <w:szCs w:val="26"/>
      <w:lang w:val="en-GB"/>
    </w:rPr>
  </w:style>
  <w:style w:type="character" w:customStyle="1" w:styleId="Heading3Char">
    <w:name w:val="Heading 3 Char"/>
    <w:basedOn w:val="DefaultParagraphFont"/>
    <w:link w:val="Heading3"/>
    <w:uiPriority w:val="9"/>
    <w:rsid w:val="00252FC1"/>
    <w:rPr>
      <w:rFonts w:ascii="Arial" w:eastAsia="Times New Roman" w:hAnsi="Arial" w:cs="Times New Roman"/>
      <w:b/>
      <w:sz w:val="26"/>
      <w:szCs w:val="24"/>
      <w:lang w:val="en-GB"/>
    </w:rPr>
  </w:style>
  <w:style w:type="character" w:customStyle="1" w:styleId="Heading4Char">
    <w:name w:val="Heading 4 Char"/>
    <w:basedOn w:val="DefaultParagraphFont"/>
    <w:link w:val="Heading4"/>
    <w:uiPriority w:val="9"/>
    <w:rsid w:val="00252FC1"/>
    <w:rPr>
      <w:rFonts w:ascii="Arial" w:eastAsiaTheme="majorEastAsia" w:hAnsi="Arial" w:cstheme="majorBidi"/>
      <w:b/>
      <w:iCs/>
      <w:lang w:val="en-GB"/>
    </w:rPr>
  </w:style>
  <w:style w:type="character" w:customStyle="1" w:styleId="Heading5Char">
    <w:name w:val="Heading 5 Char"/>
    <w:basedOn w:val="DefaultParagraphFont"/>
    <w:link w:val="Heading5"/>
    <w:uiPriority w:val="9"/>
    <w:semiHidden/>
    <w:rsid w:val="00252FC1"/>
    <w:rPr>
      <w:rFonts w:ascii="Arial" w:eastAsiaTheme="majorEastAsia" w:hAnsi="Arial" w:cstheme="majorBidi"/>
      <w:b/>
      <w:lang w:val="en-GB"/>
    </w:rPr>
  </w:style>
  <w:style w:type="character" w:customStyle="1" w:styleId="Heading6Char">
    <w:name w:val="Heading 6 Char"/>
    <w:basedOn w:val="DefaultParagraphFont"/>
    <w:link w:val="Heading6"/>
    <w:uiPriority w:val="9"/>
    <w:semiHidden/>
    <w:rsid w:val="00252FC1"/>
    <w:rPr>
      <w:rFonts w:eastAsiaTheme="majorEastAsia" w:cstheme="majorBidi"/>
      <w:b/>
      <w:lang w:val="en-GB"/>
    </w:rPr>
  </w:style>
  <w:style w:type="character" w:customStyle="1" w:styleId="Heading7Char">
    <w:name w:val="Heading 7 Char"/>
    <w:basedOn w:val="DefaultParagraphFont"/>
    <w:link w:val="Heading7"/>
    <w:uiPriority w:val="9"/>
    <w:semiHidden/>
    <w:rsid w:val="00252FC1"/>
    <w:rPr>
      <w:rFonts w:ascii="Arial" w:eastAsiaTheme="majorEastAsia" w:hAnsi="Arial" w:cstheme="majorBidi"/>
      <w:iCs/>
      <w:color w:val="DE411B"/>
      <w:lang w:val="en-GB"/>
    </w:rPr>
  </w:style>
  <w:style w:type="character" w:customStyle="1" w:styleId="Heading8Char">
    <w:name w:val="Heading 8 Char"/>
    <w:basedOn w:val="DefaultParagraphFont"/>
    <w:link w:val="Heading8"/>
    <w:uiPriority w:val="9"/>
    <w:semiHidden/>
    <w:rsid w:val="00252FC1"/>
    <w:rPr>
      <w:rFonts w:ascii="Arial" w:eastAsiaTheme="majorEastAsia" w:hAnsi="Arial" w:cstheme="majorBidi"/>
      <w:sz w:val="21"/>
      <w:szCs w:val="21"/>
      <w:lang w:val="en-GB"/>
    </w:rPr>
  </w:style>
  <w:style w:type="character" w:customStyle="1" w:styleId="Heading9Char">
    <w:name w:val="Heading 9 Char"/>
    <w:basedOn w:val="DefaultParagraphFont"/>
    <w:link w:val="Heading9"/>
    <w:uiPriority w:val="9"/>
    <w:semiHidden/>
    <w:rsid w:val="00252FC1"/>
    <w:rPr>
      <w:rFonts w:ascii="Arial" w:eastAsiaTheme="majorEastAsia" w:hAnsi="Arial" w:cstheme="majorBidi"/>
      <w:i/>
      <w:iCs/>
      <w:sz w:val="21"/>
      <w:szCs w:val="21"/>
      <w:lang w:val="en-GB"/>
    </w:rPr>
  </w:style>
  <w:style w:type="paragraph" w:styleId="Title">
    <w:name w:val="Title"/>
    <w:basedOn w:val="Normal"/>
    <w:next w:val="Normal"/>
    <w:link w:val="TitleChar"/>
    <w:qFormat/>
    <w:rsid w:val="00252FC1"/>
    <w:pPr>
      <w:spacing w:line="192" w:lineRule="auto"/>
      <w:contextualSpacing/>
      <w:jc w:val="right"/>
    </w:pPr>
    <w:rPr>
      <w:rFonts w:ascii="Arial Narrow" w:eastAsia="Times New Roman" w:hAnsi="Arial Narrow" w:cs="Times New Roman"/>
      <w:b/>
      <w:caps/>
      <w:spacing w:val="-10"/>
      <w:kern w:val="28"/>
      <w:sz w:val="48"/>
      <w:szCs w:val="56"/>
      <w:lang w:val="en-GB"/>
    </w:rPr>
  </w:style>
  <w:style w:type="character" w:customStyle="1" w:styleId="TitleChar">
    <w:name w:val="Title Char"/>
    <w:basedOn w:val="DefaultParagraphFont"/>
    <w:link w:val="Title"/>
    <w:rsid w:val="00252FC1"/>
    <w:rPr>
      <w:rFonts w:ascii="Arial Narrow" w:eastAsia="Times New Roman" w:hAnsi="Arial Narrow" w:cs="Times New Roman"/>
      <w:b/>
      <w:caps/>
      <w:spacing w:val="-10"/>
      <w:kern w:val="28"/>
      <w:sz w:val="48"/>
      <w:szCs w:val="56"/>
      <w:lang w:val="en-GB"/>
    </w:rPr>
  </w:style>
  <w:style w:type="paragraph" w:styleId="Subtitle">
    <w:name w:val="Subtitle"/>
    <w:basedOn w:val="Normal"/>
    <w:next w:val="Normal"/>
    <w:link w:val="SubtitleChar"/>
    <w:uiPriority w:val="11"/>
    <w:qFormat/>
    <w:rsid w:val="00252FC1"/>
    <w:pPr>
      <w:numPr>
        <w:ilvl w:val="1"/>
      </w:numPr>
      <w:spacing w:line="216" w:lineRule="auto"/>
      <w:jc w:val="right"/>
    </w:pPr>
    <w:rPr>
      <w:rFonts w:ascii="Arial Narrow Bold" w:eastAsia="Times New Roman" w:hAnsi="Arial Narrow Bold" w:cs="Times New Roman"/>
      <w:b/>
      <w:caps/>
      <w:spacing w:val="15"/>
      <w:sz w:val="32"/>
      <w:lang w:val="en-GB"/>
    </w:rPr>
  </w:style>
  <w:style w:type="character" w:customStyle="1" w:styleId="SubtitleChar">
    <w:name w:val="Subtitle Char"/>
    <w:basedOn w:val="DefaultParagraphFont"/>
    <w:link w:val="Subtitle"/>
    <w:uiPriority w:val="11"/>
    <w:rsid w:val="00252FC1"/>
    <w:rPr>
      <w:rFonts w:ascii="Arial Narrow Bold" w:eastAsia="Times New Roman" w:hAnsi="Arial Narrow Bold" w:cs="Times New Roman"/>
      <w:b/>
      <w:caps/>
      <w:spacing w:val="15"/>
      <w:sz w:val="32"/>
      <w:lang w:val="en-GB"/>
    </w:rPr>
  </w:style>
  <w:style w:type="paragraph" w:styleId="ListBullet">
    <w:name w:val="List Bullet"/>
    <w:basedOn w:val="Normal"/>
    <w:uiPriority w:val="99"/>
    <w:unhideWhenUsed/>
    <w:qFormat/>
    <w:rsid w:val="00252FC1"/>
    <w:pPr>
      <w:numPr>
        <w:numId w:val="9"/>
      </w:numPr>
      <w:ind w:left="432" w:hanging="288"/>
      <w:contextualSpacing/>
    </w:pPr>
    <w:rPr>
      <w:rFonts w:eastAsia="Calibri" w:cs="Times New Roman"/>
      <w:lang w:val="en-GB"/>
    </w:rPr>
  </w:style>
  <w:style w:type="paragraph" w:styleId="ListBullet2">
    <w:name w:val="List Bullet 2"/>
    <w:basedOn w:val="Normal"/>
    <w:uiPriority w:val="99"/>
    <w:unhideWhenUsed/>
    <w:qFormat/>
    <w:rsid w:val="00252FC1"/>
    <w:pPr>
      <w:numPr>
        <w:numId w:val="10"/>
      </w:numPr>
      <w:contextualSpacing/>
    </w:pPr>
    <w:rPr>
      <w:rFonts w:eastAsia="Calibri" w:cs="Times New Roman"/>
      <w:lang w:val="en-GB"/>
    </w:rPr>
  </w:style>
  <w:style w:type="paragraph" w:customStyle="1" w:styleId="ChapterSubtitle">
    <w:name w:val="Chapter Subtitle"/>
    <w:basedOn w:val="Subtitle"/>
    <w:link w:val="ChapterSubtitleChar"/>
    <w:qFormat/>
    <w:rsid w:val="003C522F"/>
    <w:pPr>
      <w:keepNext/>
      <w:spacing w:before="260" w:after="260" w:line="240" w:lineRule="auto"/>
      <w:jc w:val="both"/>
    </w:pPr>
    <w:rPr>
      <w:iCs/>
      <w:noProof/>
      <w:color w:val="DE411B"/>
      <w:sz w:val="22"/>
      <w:szCs w:val="24"/>
      <w:lang w:val="en-US"/>
    </w:rPr>
  </w:style>
  <w:style w:type="character" w:customStyle="1" w:styleId="ChapterSubtitleChar">
    <w:name w:val="Chapter Subtitle Char"/>
    <w:link w:val="ChapterSubtitle"/>
    <w:rsid w:val="003C522F"/>
    <w:rPr>
      <w:rFonts w:ascii="Arial Narrow Bold" w:eastAsia="Times New Roman" w:hAnsi="Arial Narrow Bold" w:cs="Times New Roman"/>
      <w:b/>
      <w:iCs/>
      <w:caps/>
      <w:noProof/>
      <w:color w:val="DE411B"/>
      <w:spacing w:val="15"/>
      <w:szCs w:val="24"/>
    </w:rPr>
  </w:style>
  <w:style w:type="paragraph" w:styleId="ListNumber">
    <w:name w:val="List Number"/>
    <w:basedOn w:val="Normal"/>
    <w:uiPriority w:val="99"/>
    <w:unhideWhenUsed/>
    <w:qFormat/>
    <w:rsid w:val="00252FC1"/>
    <w:pPr>
      <w:numPr>
        <w:numId w:val="11"/>
      </w:numPr>
      <w:contextualSpacing/>
    </w:pPr>
    <w:rPr>
      <w:rFonts w:eastAsia="Calibri" w:cs="Times New Roman"/>
      <w:lang w:val="en-GB"/>
    </w:rPr>
  </w:style>
  <w:style w:type="character" w:styleId="Emphasis">
    <w:name w:val="Emphasis"/>
    <w:basedOn w:val="DefaultParagraphFont"/>
    <w:uiPriority w:val="20"/>
    <w:qFormat/>
    <w:rsid w:val="00252FC1"/>
    <w:rPr>
      <w:rFonts w:ascii="Arial" w:hAnsi="Arial"/>
      <w:b/>
      <w:i w:val="0"/>
      <w:iCs/>
      <w:sz w:val="22"/>
    </w:rPr>
  </w:style>
  <w:style w:type="paragraph" w:styleId="ListNumber2">
    <w:name w:val="List Number 2"/>
    <w:basedOn w:val="Normal"/>
    <w:uiPriority w:val="99"/>
    <w:unhideWhenUsed/>
    <w:rsid w:val="00252FC1"/>
    <w:pPr>
      <w:numPr>
        <w:numId w:val="12"/>
      </w:numPr>
      <w:contextualSpacing/>
    </w:pPr>
    <w:rPr>
      <w:rFonts w:eastAsia="Calibri" w:cs="Times New Roman"/>
      <w:lang w:val="en-GB"/>
    </w:rPr>
  </w:style>
  <w:style w:type="table" w:styleId="GridTable4-Accent5">
    <w:name w:val="Grid Table 4 Accent 5"/>
    <w:basedOn w:val="TableNormal"/>
    <w:uiPriority w:val="49"/>
    <w:rsid w:val="00252FC1"/>
    <w:pPr>
      <w:spacing w:after="0" w:line="240" w:lineRule="auto"/>
    </w:pPr>
    <w:rPr>
      <w:rFonts w:ascii="Calibri" w:eastAsia="Calibri" w:hAnsi="Calibri" w:cs="Times New Roman"/>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uiPriority w:val="99"/>
    <w:semiHidden/>
    <w:rsid w:val="00252FC1"/>
    <w:rPr>
      <w:color w:val="808080"/>
    </w:rPr>
  </w:style>
  <w:style w:type="character" w:styleId="Strong">
    <w:name w:val="Strong"/>
    <w:qFormat/>
    <w:rsid w:val="00E33F9F"/>
    <w:rPr>
      <w:b/>
      <w:bCs/>
      <w:color w:val="000000" w:themeColor="text1"/>
      <w:sz w:val="20"/>
    </w:rPr>
  </w:style>
  <w:style w:type="character" w:styleId="IntenseReference">
    <w:name w:val="Intense Reference"/>
    <w:uiPriority w:val="32"/>
    <w:qFormat/>
    <w:rsid w:val="00282A60"/>
    <w:rPr>
      <w:rFonts w:ascii="Arial Narrow" w:hAnsi="Arial Narrow"/>
      <w:b/>
      <w:bCs/>
      <w:smallCaps/>
      <w:color w:val="DC5C2B"/>
      <w:spacing w:val="5"/>
    </w:rPr>
  </w:style>
  <w:style w:type="paragraph" w:customStyle="1" w:styleId="PageNumbers">
    <w:name w:val="Page Numbers"/>
    <w:basedOn w:val="Footer"/>
    <w:link w:val="PageNumbersChar"/>
    <w:qFormat/>
    <w:rsid w:val="00282A60"/>
    <w:pPr>
      <w:tabs>
        <w:tab w:val="clear" w:pos="4680"/>
        <w:tab w:val="clear" w:pos="9360"/>
        <w:tab w:val="center" w:pos="4513"/>
        <w:tab w:val="right" w:pos="9026"/>
      </w:tabs>
      <w:jc w:val="left"/>
    </w:pPr>
    <w:rPr>
      <w:rFonts w:eastAsia="Calibri" w:cs="Times New Roman"/>
      <w:b/>
      <w:color w:val="FFFFFF"/>
      <w:sz w:val="24"/>
      <w:lang w:val="en-GB"/>
    </w:rPr>
  </w:style>
  <w:style w:type="character" w:customStyle="1" w:styleId="PageNumbersChar">
    <w:name w:val="Page Numbers Char"/>
    <w:link w:val="PageNumbers"/>
    <w:rsid w:val="00282A60"/>
    <w:rPr>
      <w:rFonts w:ascii="Arial" w:eastAsia="Calibri" w:hAnsi="Arial" w:cs="Times New Roman"/>
      <w:b/>
      <w:color w:val="FFFFF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381280">
      <w:bodyDiv w:val="1"/>
      <w:marLeft w:val="0"/>
      <w:marRight w:val="0"/>
      <w:marTop w:val="0"/>
      <w:marBottom w:val="0"/>
      <w:divBdr>
        <w:top w:val="none" w:sz="0" w:space="0" w:color="auto"/>
        <w:left w:val="none" w:sz="0" w:space="0" w:color="auto"/>
        <w:bottom w:val="none" w:sz="0" w:space="0" w:color="auto"/>
        <w:right w:val="none" w:sz="0" w:space="0" w:color="auto"/>
      </w:divBdr>
    </w:div>
    <w:div w:id="20958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8A549531514AC2A852B3F1C19F891C"/>
        <w:category>
          <w:name w:val="General"/>
          <w:gallery w:val="placeholder"/>
        </w:category>
        <w:types>
          <w:type w:val="bbPlcHdr"/>
        </w:types>
        <w:behaviors>
          <w:behavior w:val="content"/>
        </w:behaviors>
        <w:guid w:val="{A54EAB93-F479-47EE-AA64-B2C25603AEAB}"/>
      </w:docPartPr>
      <w:docPartBody>
        <w:p w:rsidR="001131F3" w:rsidRDefault="00FD2F83" w:rsidP="00FD2F83">
          <w:pPr>
            <w:pStyle w:val="1E8A549531514AC2A852B3F1C19F891C"/>
          </w:pPr>
          <w:r w:rsidRPr="000E5698">
            <w:rPr>
              <w:rStyle w:val="PlaceholderText"/>
            </w:rPr>
            <w:t>[Title]</w:t>
          </w:r>
        </w:p>
      </w:docPartBody>
    </w:docPart>
    <w:docPart>
      <w:docPartPr>
        <w:name w:val="0A633C53345D41BCBD42428DA9F0E6A2"/>
        <w:category>
          <w:name w:val="General"/>
          <w:gallery w:val="placeholder"/>
        </w:category>
        <w:types>
          <w:type w:val="bbPlcHdr"/>
        </w:types>
        <w:behaviors>
          <w:behavior w:val="content"/>
        </w:behaviors>
        <w:guid w:val="{891A293D-67FC-4078-92BE-7AF16A27F536}"/>
      </w:docPartPr>
      <w:docPartBody>
        <w:p w:rsidR="001131F3" w:rsidRDefault="00FD2F83" w:rsidP="00FD2F83">
          <w:pPr>
            <w:pStyle w:val="0A633C53345D41BCBD42428DA9F0E6A2"/>
          </w:pPr>
          <w:r w:rsidRPr="000E5698">
            <w:rPr>
              <w:rStyle w:val="PlaceholderText"/>
            </w:rPr>
            <w:t>[Title]</w:t>
          </w:r>
        </w:p>
      </w:docPartBody>
    </w:docPart>
    <w:docPart>
      <w:docPartPr>
        <w:name w:val="8429AD78CEFA48F88C66A6FEE57A5953"/>
        <w:category>
          <w:name w:val="General"/>
          <w:gallery w:val="placeholder"/>
        </w:category>
        <w:types>
          <w:type w:val="bbPlcHdr"/>
        </w:types>
        <w:behaviors>
          <w:behavior w:val="content"/>
        </w:behaviors>
        <w:guid w:val="{F42A2EEE-7EFC-4F98-BCE9-4A2FE9F6A9E9}"/>
      </w:docPartPr>
      <w:docPartBody>
        <w:p w:rsidR="001131F3" w:rsidRDefault="00FD2F83" w:rsidP="00FD2F83">
          <w:pPr>
            <w:pStyle w:val="8429AD78CEFA48F88C66A6FEE57A5953"/>
          </w:pPr>
          <w:r w:rsidRPr="000E5698">
            <w:rPr>
              <w:rStyle w:val="PlaceholderText"/>
            </w:rPr>
            <w:t>[Subject]</w:t>
          </w:r>
        </w:p>
      </w:docPartBody>
    </w:docPart>
    <w:docPart>
      <w:docPartPr>
        <w:name w:val="E570AAA505F8427E84761A89060A91DB"/>
        <w:category>
          <w:name w:val="General"/>
          <w:gallery w:val="placeholder"/>
        </w:category>
        <w:types>
          <w:type w:val="bbPlcHdr"/>
        </w:types>
        <w:behaviors>
          <w:behavior w:val="content"/>
        </w:behaviors>
        <w:guid w:val="{5987D2C7-F0A6-4408-8FB9-E2A8BF5FF3B8}"/>
      </w:docPartPr>
      <w:docPartBody>
        <w:p w:rsidR="001131F3" w:rsidRDefault="00FD2F83" w:rsidP="00FD2F83">
          <w:pPr>
            <w:pStyle w:val="E570AAA505F8427E84761A89060A91DB"/>
          </w:pPr>
          <w:r w:rsidRPr="000E569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F83"/>
    <w:rsid w:val="00012C1C"/>
    <w:rsid w:val="000F30C8"/>
    <w:rsid w:val="001131F3"/>
    <w:rsid w:val="001B1F8F"/>
    <w:rsid w:val="001B4CA1"/>
    <w:rsid w:val="001C5B5C"/>
    <w:rsid w:val="00312036"/>
    <w:rsid w:val="003E6AFE"/>
    <w:rsid w:val="00421A43"/>
    <w:rsid w:val="005832A3"/>
    <w:rsid w:val="006978BD"/>
    <w:rsid w:val="00782DF8"/>
    <w:rsid w:val="009008FF"/>
    <w:rsid w:val="00A54DBC"/>
    <w:rsid w:val="00A74296"/>
    <w:rsid w:val="00AF6661"/>
    <w:rsid w:val="00B24527"/>
    <w:rsid w:val="00B46405"/>
    <w:rsid w:val="00C9291B"/>
    <w:rsid w:val="00E04B98"/>
    <w:rsid w:val="00E72299"/>
    <w:rsid w:val="00F71A2D"/>
    <w:rsid w:val="00FD2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D2F83"/>
    <w:rPr>
      <w:color w:val="808080"/>
    </w:rPr>
  </w:style>
  <w:style w:type="paragraph" w:customStyle="1" w:styleId="1E8A549531514AC2A852B3F1C19F891C">
    <w:name w:val="1E8A549531514AC2A852B3F1C19F891C"/>
    <w:rsid w:val="00FD2F83"/>
  </w:style>
  <w:style w:type="paragraph" w:customStyle="1" w:styleId="0A633C53345D41BCBD42428DA9F0E6A2">
    <w:name w:val="0A633C53345D41BCBD42428DA9F0E6A2"/>
    <w:rsid w:val="00FD2F83"/>
  </w:style>
  <w:style w:type="paragraph" w:customStyle="1" w:styleId="8429AD78CEFA48F88C66A6FEE57A5953">
    <w:name w:val="8429AD78CEFA48F88C66A6FEE57A5953"/>
    <w:rsid w:val="00FD2F83"/>
  </w:style>
  <w:style w:type="paragraph" w:customStyle="1" w:styleId="E570AAA505F8427E84761A89060A91DB">
    <w:name w:val="E570AAA505F8427E84761A89060A91DB"/>
    <w:rsid w:val="00FD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0B02F-B365-2E42-9697-AF87CB9B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PROFFESSIONAL RESUME</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PROFFESSIONAL RESUME</dc:title>
  <dc:subject>Kaloyan Mironov</dc:subject>
  <dc:creator>Monica</dc:creator>
  <cp:lastModifiedBy>Kaloyan Mironov</cp:lastModifiedBy>
  <cp:revision>2</cp:revision>
  <dcterms:created xsi:type="dcterms:W3CDTF">2022-11-18T09:59:00Z</dcterms:created>
  <dcterms:modified xsi:type="dcterms:W3CDTF">2022-11-18T09:59:00Z</dcterms:modified>
</cp:coreProperties>
</file>