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D64" w:rsidRDefault="00053064" w:rsidP="00053064">
      <w:pPr>
        <w:jc w:val="center"/>
        <w:rPr>
          <w:rFonts w:hint="eastAsia"/>
          <w:b/>
          <w:sz w:val="28"/>
          <w:szCs w:val="28"/>
        </w:rPr>
      </w:pPr>
      <w:r w:rsidRPr="00053064">
        <w:rPr>
          <w:rFonts w:hint="eastAsia"/>
          <w:b/>
          <w:sz w:val="28"/>
          <w:szCs w:val="28"/>
        </w:rPr>
        <w:t>基于</w:t>
      </w:r>
      <w:r w:rsidRPr="00053064">
        <w:rPr>
          <w:rFonts w:hint="eastAsia"/>
          <w:b/>
          <w:sz w:val="28"/>
          <w:szCs w:val="28"/>
        </w:rPr>
        <w:t>TSV</w:t>
      </w:r>
      <w:r w:rsidRPr="00053064">
        <w:rPr>
          <w:rFonts w:hint="eastAsia"/>
          <w:b/>
          <w:sz w:val="28"/>
          <w:szCs w:val="28"/>
        </w:rPr>
        <w:t>的随机行走技术文档</w:t>
      </w:r>
    </w:p>
    <w:p w:rsidR="00053064" w:rsidRDefault="00053064" w:rsidP="00B23E9D">
      <w:pPr>
        <w:spacing w:line="260" w:lineRule="exac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TSV</w:t>
      </w:r>
      <w:r>
        <w:rPr>
          <w:rFonts w:hint="eastAsia"/>
          <w:sz w:val="24"/>
          <w:szCs w:val="24"/>
        </w:rPr>
        <w:t>输入文件案例的相关几何参数：</w:t>
      </w:r>
    </w:p>
    <w:p w:rsidR="00B23E9D" w:rsidRDefault="00B23E9D" w:rsidP="00B23E9D">
      <w:pPr>
        <w:spacing w:after="240" w:line="260" w:lineRule="exact"/>
        <w:rPr>
          <w:sz w:val="24"/>
        </w:rPr>
      </w:pPr>
      <w:r>
        <w:rPr>
          <w:rFonts w:hint="eastAsia"/>
          <w:sz w:val="24"/>
        </w:rPr>
        <w:t xml:space="preserve">TSV: </w:t>
      </w:r>
      <w:r>
        <w:rPr>
          <w:rFonts w:hint="eastAsia"/>
          <w:sz w:val="24"/>
        </w:rPr>
        <w:t>半径</w:t>
      </w:r>
      <w:r>
        <w:rPr>
          <w:rFonts w:hint="eastAsia"/>
          <w:sz w:val="24"/>
        </w:rPr>
        <w:t>2.5</w:t>
      </w:r>
      <w:r>
        <w:rPr>
          <w:rFonts w:hint="eastAsia"/>
          <w:sz w:val="24"/>
        </w:rPr>
        <w:t>，中心</w:t>
      </w:r>
      <w:r>
        <w:rPr>
          <w:rFonts w:hint="eastAsia"/>
          <w:sz w:val="24"/>
        </w:rPr>
        <w:t>(0, 0, 1.5)</w:t>
      </w:r>
      <w:r>
        <w:rPr>
          <w:rFonts w:hint="eastAsia"/>
          <w:sz w:val="24"/>
        </w:rPr>
        <w:t>，高</w:t>
      </w:r>
      <w:r>
        <w:rPr>
          <w:rFonts w:hint="eastAsia"/>
          <w:sz w:val="24"/>
        </w:rPr>
        <w:t>2.6</w:t>
      </w:r>
      <w:r>
        <w:rPr>
          <w:rFonts w:hint="eastAsia"/>
          <w:sz w:val="24"/>
        </w:rPr>
        <w:t>。</w:t>
      </w:r>
    </w:p>
    <w:p w:rsidR="00B23E9D" w:rsidRDefault="00B23E9D" w:rsidP="00B23E9D">
      <w:pPr>
        <w:spacing w:after="240" w:line="260" w:lineRule="exact"/>
        <w:rPr>
          <w:sz w:val="24"/>
        </w:rPr>
      </w:pPr>
      <w:r>
        <w:rPr>
          <w:rFonts w:hint="eastAsia"/>
          <w:sz w:val="24"/>
        </w:rPr>
        <w:t>三层导线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坐标：</w:t>
      </w:r>
      <w:r>
        <w:rPr>
          <w:rFonts w:hint="eastAsia"/>
          <w:sz w:val="24"/>
        </w:rPr>
        <w:t>M3 1~1.2 M4 1.4~1.6 M5 1.8~2.0</w:t>
      </w:r>
      <w:r>
        <w:rPr>
          <w:rFonts w:hint="eastAsia"/>
          <w:sz w:val="24"/>
        </w:rPr>
        <w:t>，线宽</w:t>
      </w:r>
      <w:r>
        <w:rPr>
          <w:rFonts w:hint="eastAsia"/>
          <w:sz w:val="24"/>
        </w:rPr>
        <w:t>0.1</w:t>
      </w:r>
      <w:r>
        <w:rPr>
          <w:rFonts w:hint="eastAsia"/>
          <w:sz w:val="24"/>
        </w:rPr>
        <w:t>。</w:t>
      </w:r>
    </w:p>
    <w:p w:rsidR="00B23E9D" w:rsidRDefault="00B23E9D" w:rsidP="00B23E9D">
      <w:pPr>
        <w:spacing w:after="240" w:line="260" w:lineRule="exact"/>
        <w:rPr>
          <w:rFonts w:hint="eastAsia"/>
          <w:sz w:val="24"/>
        </w:rPr>
      </w:pPr>
      <w:r>
        <w:rPr>
          <w:rFonts w:hint="eastAsia"/>
          <w:sz w:val="24"/>
        </w:rPr>
        <w:t>地板</w:t>
      </w:r>
      <w:r>
        <w:rPr>
          <w:rFonts w:hint="eastAsia"/>
          <w:sz w:val="24"/>
        </w:rPr>
        <w:t>: z: -0.1~0</w:t>
      </w:r>
      <w:r>
        <w:rPr>
          <w:rFonts w:hint="eastAsia"/>
          <w:sz w:val="24"/>
        </w:rPr>
        <w:t>，水平</w:t>
      </w:r>
      <w:r>
        <w:rPr>
          <w:rFonts w:hint="eastAsia"/>
          <w:sz w:val="24"/>
        </w:rPr>
        <w:t>:</w:t>
      </w:r>
      <w:r w:rsidRPr="000A12B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(-15, -10)~(15</w:t>
      </w:r>
      <w:bookmarkStart w:id="0" w:name="_GoBack"/>
      <w:bookmarkEnd w:id="0"/>
      <w:r>
        <w:rPr>
          <w:rFonts w:hint="eastAsia"/>
          <w:sz w:val="24"/>
        </w:rPr>
        <w:t>, 10) //(x</w:t>
      </w:r>
      <w:r w:rsidRPr="00541545">
        <w:rPr>
          <w:rFonts w:hint="eastAsia"/>
          <w:sz w:val="24"/>
          <w:vertAlign w:val="subscript"/>
        </w:rPr>
        <w:t>min</w:t>
      </w:r>
      <w:r>
        <w:rPr>
          <w:rFonts w:hint="eastAsia"/>
          <w:sz w:val="24"/>
        </w:rPr>
        <w:t>, y</w:t>
      </w:r>
      <w:r w:rsidRPr="00541545">
        <w:rPr>
          <w:rFonts w:hint="eastAsia"/>
          <w:sz w:val="24"/>
          <w:vertAlign w:val="subscript"/>
        </w:rPr>
        <w:t>min</w:t>
      </w:r>
      <w:r>
        <w:rPr>
          <w:rFonts w:hint="eastAsia"/>
          <w:sz w:val="24"/>
        </w:rPr>
        <w:t>)~(x</w:t>
      </w:r>
      <w:r w:rsidRPr="00541545">
        <w:rPr>
          <w:rFonts w:hint="eastAsia"/>
          <w:sz w:val="24"/>
          <w:vertAlign w:val="subscript"/>
        </w:rPr>
        <w:t>max</w:t>
      </w:r>
      <w:r>
        <w:rPr>
          <w:rFonts w:hint="eastAsia"/>
          <w:sz w:val="24"/>
        </w:rPr>
        <w:t>, y</w:t>
      </w:r>
      <w:r w:rsidRPr="00541545">
        <w:rPr>
          <w:rFonts w:hint="eastAsia"/>
          <w:sz w:val="24"/>
          <w:vertAlign w:val="subscript"/>
        </w:rPr>
        <w:t>max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B23E9D" w:rsidRDefault="00B23E9D" w:rsidP="00B23E9D">
      <w:pPr>
        <w:spacing w:after="240" w:line="260" w:lineRule="exact"/>
        <w:rPr>
          <w:rFonts w:hint="eastAsia"/>
          <w:sz w:val="24"/>
        </w:rPr>
      </w:pPr>
      <w:r>
        <w:rPr>
          <w:rFonts w:hint="eastAsia"/>
          <w:sz w:val="24"/>
        </w:rPr>
        <w:t>三层导线的俯视图如下：</w:t>
      </w:r>
    </w:p>
    <w:p w:rsidR="00B23E9D" w:rsidRDefault="00B23E9D" w:rsidP="00B23E9D">
      <w:pPr>
        <w:spacing w:after="240"/>
        <w:rPr>
          <w:sz w:val="24"/>
        </w:rPr>
      </w:pPr>
      <w:r>
        <w:rPr>
          <w:rFonts w:hint="eastAsia"/>
          <w:sz w:val="24"/>
        </w:rPr>
        <w:t>M3: A (-8, -2.1)~(-3.5, -2), B (3.5, -0.1)~(8, 0), C (-8, 3.5)~(8, 3.6)</w:t>
      </w:r>
    </w:p>
    <w:p w:rsidR="00B23E9D" w:rsidRDefault="00B23E9D" w:rsidP="00B23E9D">
      <w:pPr>
        <w:spacing w:after="240"/>
        <w:rPr>
          <w:sz w:val="24"/>
        </w:rPr>
      </w:pPr>
      <w:r>
        <w:rPr>
          <w:noProof/>
          <w:sz w:val="24"/>
        </w:rPr>
      </w:r>
      <w:r>
        <w:rPr>
          <w:noProof/>
          <w:sz w:val="24"/>
        </w:rPr>
        <w:pict>
          <v:group id="画布 1" o:spid="_x0000_s1097" editas="canvas" style="width:415.35pt;height:122.25pt;mso-position-horizontal-relative:char;mso-position-vertical-relative:line" coordsize="52743,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width:52743;height:15519;visibility:visible">
              <v:fill o:detectmouseclick="t"/>
              <v:path o:connecttype="none"/>
            </v:shape>
            <v:oval id="椭圆 2" o:spid="_x0000_s1099" style="position:absolute;left:18561;top:5844;width:9007;height:9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/>
            <v:rect id="矩形 3" o:spid="_x0000_s1100" style="position:absolute;left:7523;top:359;width:32004;height:34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<v:textbox style="mso-next-textbox:#矩形 3">
                <w:txbxContent>
                  <w:p w:rsidR="00B23E9D" w:rsidRDefault="00B23E9D" w:rsidP="00B23E9D">
                    <w:pPr>
                      <w:jc w:val="center"/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ect>
            <v:rect id="矩形 4" o:spid="_x0000_s1101" style="position:absolute;left:31623;top:9256;width:7565;height:33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<v:textbox style="mso-next-textbox:#矩形 4">
                <w:txbxContent>
                  <w:p w:rsidR="00B23E9D" w:rsidRPr="00C506D3" w:rsidRDefault="00B23E9D" w:rsidP="00B23E9D">
                    <w:r w:rsidRPr="00C506D3"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rect>
            <v:rect id="矩形 5" o:spid="_x0000_s1102" style="position:absolute;left:7182;top:12686;width:8169;height:28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<v:textbox style="mso-next-textbox:#矩形 5">
                <w:txbxContent>
                  <w:p w:rsidR="00B23E9D" w:rsidRDefault="00B23E9D" w:rsidP="00B23E9D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3E9D" w:rsidRDefault="00B23E9D" w:rsidP="00B23E9D">
      <w:pPr>
        <w:spacing w:after="240"/>
        <w:rPr>
          <w:sz w:val="24"/>
        </w:rPr>
      </w:pPr>
      <w:r>
        <w:rPr>
          <w:rFonts w:hint="eastAsia"/>
          <w:sz w:val="24"/>
        </w:rPr>
        <w:t>M4: D (-5, -5)~(-4.9, 5) E (-3.6, -5)~(-3.5, 5) F(3.5, -5)~(3.6, 5) G (4.9, -5)~(5, 5)</w:t>
      </w:r>
    </w:p>
    <w:p w:rsidR="00B23E9D" w:rsidRDefault="00B23E9D" w:rsidP="00B23E9D">
      <w:pPr>
        <w:spacing w:after="240"/>
        <w:rPr>
          <w:sz w:val="24"/>
        </w:rPr>
      </w:pPr>
      <w:r>
        <w:rPr>
          <w:noProof/>
          <w:sz w:val="24"/>
        </w:rPr>
      </w:r>
      <w:r>
        <w:rPr>
          <w:noProof/>
          <w:sz w:val="24"/>
        </w:rPr>
        <w:pict>
          <v:group id="画布 10" o:spid="_x0000_s1090" editas="canvas" style="width:415.35pt;height:116.5pt;mso-position-horizontal-relative:char;mso-position-vertical-relative:line" coordsize="52743,1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">
            <v:shape id="_x0000_s1091" type="#_x0000_t75" style="position:absolute;width:52743;height:14795;visibility:visible">
              <v:fill o:detectmouseclick="t"/>
              <v:path o:connecttype="none"/>
            </v:shape>
            <v:oval id="椭圆 6" o:spid="_x0000_s1092" style="position:absolute;left:18560;top:2586;width:9008;height:90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/>
            <v:rect id="矩形 9" o:spid="_x0000_s1093" style="position:absolute;left:11958;top:87;width:2918;height:143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<v:textbox>
                <w:txbxContent>
                  <w:p w:rsidR="00B23E9D" w:rsidRDefault="00B23E9D" w:rsidP="00B23E9D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rect>
            <v:rect id="矩形 11" o:spid="_x0000_s1094" style="position:absolute;left:5280;top:87;width:2914;height:143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<v:textbox>
                <w:txbxContent>
                  <w:p w:rsidR="00B23E9D" w:rsidRDefault="00B23E9D" w:rsidP="00B23E9D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rect>
            <v:rect id="矩形 12" o:spid="_x0000_s1095" style="position:absolute;left:31483;top:87;width:2915;height:143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<v:textbox>
                <w:txbxContent>
                  <w:p w:rsidR="00B23E9D" w:rsidRDefault="00B23E9D" w:rsidP="00B23E9D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rect>
            <v:rect id="矩形 13" o:spid="_x0000_s1096" style="position:absolute;left:37898;width:2914;height:143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<v:textbox>
                <w:txbxContent>
                  <w:p w:rsidR="00B23E9D" w:rsidRDefault="00B23E9D" w:rsidP="00B23E9D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3E9D" w:rsidRDefault="00B23E9D" w:rsidP="00B23E9D">
      <w:pPr>
        <w:spacing w:after="240"/>
        <w:rPr>
          <w:sz w:val="24"/>
        </w:rPr>
      </w:pPr>
      <w:r>
        <w:rPr>
          <w:rFonts w:hint="eastAsia"/>
          <w:sz w:val="24"/>
        </w:rPr>
        <w:t>M5: H (-8, 3.5)~(8, 3.6), I(-8, -3.6)~(8, -3.5), J (-8, -0.05)~(-3.5, 0.05), K (3.5, -0.05)~(8, 0.05)</w:t>
      </w:r>
    </w:p>
    <w:p w:rsidR="00B23E9D" w:rsidRDefault="00B23E9D" w:rsidP="00B23E9D">
      <w:pPr>
        <w:spacing w:after="240"/>
        <w:rPr>
          <w:sz w:val="24"/>
        </w:rPr>
      </w:pPr>
      <w:r>
        <w:rPr>
          <w:noProof/>
          <w:sz w:val="24"/>
        </w:rPr>
      </w:r>
      <w:r>
        <w:rPr>
          <w:noProof/>
          <w:sz w:val="24"/>
        </w:rPr>
        <w:pict>
          <v:group id="画布 18" o:spid="_x0000_s1083" editas="canvas" style="width:415.35pt;height:166.2pt;mso-position-horizontal-relative:char;mso-position-vertical-relative:line" coordsize="52743,21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">
            <v:shape id="_x0000_s1084" type="#_x0000_t75" style="position:absolute;width:52743;height:21101;visibility:visible">
              <v:fill o:detectmouseclick="t"/>
              <v:path o:connecttype="none"/>
            </v:shape>
            <v:oval id="椭圆 14" o:spid="_x0000_s1085" style="position:absolute;left:19098;top:5847;width:9010;height:9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/>
            <v:rect id="矩形 15" o:spid="_x0000_s1086" style="position:absolute;left:7523;top:359;width:32004;height:34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<v:textbox style="mso-next-textbox:#矩形 15">
                <w:txbxContent>
                  <w:p w:rsidR="00B23E9D" w:rsidRDefault="00B23E9D" w:rsidP="00B23E9D">
                    <w:pPr>
                      <w:jc w:val="center"/>
                    </w:pPr>
                    <w:r>
                      <w:rPr>
                        <w:rFonts w:hint="eastAsia"/>
                      </w:rPr>
                      <w:t>H</w:t>
                    </w:r>
                  </w:p>
                </w:txbxContent>
              </v:textbox>
            </v:rect>
            <v:rect id="矩形 16" o:spid="_x0000_s1087" style="position:absolute;left:31433;top:8574;width:7566;height:33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<v:textbox style="mso-next-textbox:#矩形 16">
                <w:txbxContent>
                  <w:p w:rsidR="00B23E9D" w:rsidRPr="00C506D3" w:rsidRDefault="00B23E9D" w:rsidP="00B23E9D">
                    <w:r>
                      <w:rPr>
                        <w:rFonts w:hint="eastAsia"/>
                      </w:rPr>
                      <w:t>K</w:t>
                    </w:r>
                  </w:p>
                </w:txbxContent>
              </v:textbox>
            </v:rect>
            <v:rect id="矩形 17" o:spid="_x0000_s1088" style="position:absolute;left:7182;top:9052;width:8169;height:28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<v:textbox style="mso-next-textbox:#矩形 17">
                <w:txbxContent>
                  <w:p w:rsidR="00B23E9D" w:rsidRDefault="00B23E9D" w:rsidP="00B23E9D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</w:rPr>
                      <w:t>J</w:t>
                    </w:r>
                  </w:p>
                </w:txbxContent>
              </v:textbox>
            </v:rect>
            <v:rect id="矩形 19" o:spid="_x0000_s1089" style="position:absolute;left:7523;top:17690;width:31997;height:34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<v:textbox style="mso-next-textbox:#矩形 19">
                <w:txbxContent>
                  <w:p w:rsidR="00B23E9D" w:rsidRDefault="00B23E9D" w:rsidP="00B23E9D">
                    <w:pPr>
                      <w:pStyle w:val="a3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I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3E9D" w:rsidRDefault="00D47978" w:rsidP="0005306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下面为</w:t>
      </w:r>
      <w:r w:rsidR="0033201E">
        <w:rPr>
          <w:rFonts w:hint="eastAsia"/>
          <w:sz w:val="24"/>
          <w:szCs w:val="24"/>
        </w:rPr>
        <w:t>不同的点行走的转移区域：</w:t>
      </w:r>
    </w:p>
    <w:p w:rsidR="0033201E" w:rsidRDefault="0033201E" w:rsidP="0005306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分为三种情况，首先判断该点离其它互连线导体近还是离</w:t>
      </w:r>
      <w:r>
        <w:rPr>
          <w:rFonts w:hint="eastAsia"/>
          <w:sz w:val="24"/>
          <w:szCs w:val="24"/>
        </w:rPr>
        <w:t>TSV</w:t>
      </w:r>
      <w:r>
        <w:rPr>
          <w:rFonts w:hint="eastAsia"/>
          <w:sz w:val="24"/>
          <w:szCs w:val="24"/>
        </w:rPr>
        <w:t>近，如果离其它导体近的话直接用立方体转移即可，因为其它导线都是曼哈顿结构，用立方体可以很好的贴近导体。如下图所示</w:t>
      </w:r>
      <w:r w:rsidR="00BE1F17">
        <w:rPr>
          <w:rFonts w:hint="eastAsia"/>
          <w:sz w:val="24"/>
          <w:szCs w:val="24"/>
        </w:rPr>
        <w:t>(</w:t>
      </w:r>
      <w:r w:rsidR="00BE1F17">
        <w:rPr>
          <w:rFonts w:hint="eastAsia"/>
          <w:sz w:val="24"/>
          <w:szCs w:val="24"/>
        </w:rPr>
        <w:t>侧视图</w:t>
      </w:r>
      <w:r w:rsidR="00BE1F1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053064" w:rsidRDefault="007310CC" w:rsidP="00053064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</w:r>
      <w:r w:rsidR="00D47978">
        <w:rPr>
          <w:sz w:val="24"/>
          <w:szCs w:val="24"/>
        </w:rPr>
        <w:pict>
          <v:group id="_x0000_s1042" editas="canvas" style="width:415.3pt;height:228.35pt;mso-position-horizontal-relative:char;mso-position-vertical-relative:line" coordorigin="2360,3406" coordsize="7200,3958">
            <o:lock v:ext="edit" aspectratio="t"/>
            <v:shape id="_x0000_s1041" type="#_x0000_t75" style="position:absolute;left:2360;top:3406;width:7200;height:3958" o:preferrelative="f" stroked="t" strokecolor="#00b0f0" strokeweight="2pt">
              <v:fill o:detectmouseclick="t"/>
              <v:stroke linestyle="thinThin"/>
              <v:path o:extrusionok="t" o:connecttype="none"/>
              <o:lock v:ext="edit" text="t"/>
            </v:shape>
            <v:rect id="_x0000_s1052" style="position:absolute;left:6820;top:4925;width:655;height:640"/>
            <v:rect id="_x0000_s1043" style="position:absolute;left:5109;top:4497;width:1509;height:2225" strokeweight="1pt">
              <v:textbox>
                <w:txbxContent>
                  <w:p w:rsidR="008609EE" w:rsidRDefault="008609EE">
                    <w:pPr>
                      <w:rPr>
                        <w:rFonts w:hint="eastAsia"/>
                      </w:rPr>
                    </w:pPr>
                  </w:p>
                  <w:p w:rsidR="008609EE" w:rsidRDefault="008609EE">
                    <w:pPr>
                      <w:rPr>
                        <w:rFonts w:hint="eastAsia"/>
                      </w:rPr>
                    </w:pPr>
                  </w:p>
                  <w:p w:rsidR="008609EE" w:rsidRDefault="008609EE">
                    <w:pPr>
                      <w:rPr>
                        <w:rFonts w:hint="eastAsia"/>
                      </w:rPr>
                    </w:pPr>
                  </w:p>
                  <w:p w:rsidR="008609EE" w:rsidRPr="008609EE" w:rsidRDefault="008609EE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</w:rPr>
                      <w:t xml:space="preserve">            </w:t>
                    </w:r>
                    <w:r w:rsidRPr="008609EE">
                      <w:rPr>
                        <w:rFonts w:hint="eastAsia"/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rect>
            <v:rect id="_x0000_s1044" style="position:absolute;left:5423;top:4497;width:869;height:2225" fillcolor="#0cf" strokeweight="1pt"/>
            <v:rect id="_x0000_s1045" style="position:absolute;left:7377;top:4497;width:1943;height:228" fillcolor="#0cf" strokeweight="1pt"/>
            <v:rect id="_x0000_s1046" style="position:absolute;left:7475;top:5299;width:272;height:360" fillcolor="#0cf" strokeweight="1pt"/>
            <v:rect id="_x0000_s1047" style="position:absolute;left:7377;top:6310;width:1943;height:239" fillcolor="#0cf" strokeweight="1pt"/>
            <v:rect id="_x0000_s1048" style="position:absolute;left:2603;top:4497;width:1768;height:228" fillcolor="#0cf" strokeweight="1pt"/>
            <v:rect id="_x0000_s1049" style="position:absolute;left:3935;top:5299;width:284;height:360" fillcolor="#0cf"/>
            <v:rect id="_x0000_s1050" style="position:absolute;left:2603;top:6310;width:1768;height:239" fillcolor="#0cf" strokeweight="1pt"/>
            <v:oval id="_x0000_s1051" style="position:absolute;left:7080;top:5175;width:124;height:124" fillcolor="black [3213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3" type="#_x0000_t32" style="position:absolute;left:7186;top:5281;width:289;height:198" o:connectortype="straight">
              <v:stroke endarrow="block"/>
            </v:shape>
            <v:shape id="_x0000_s1115" type="#_x0000_t32" style="position:absolute;left:6292;top:5659;width:326;height:2" o:connectortype="straight">
              <v:stroke startarrow="block" endarrow="block"/>
            </v:shape>
            <w10:wrap type="none"/>
            <w10:anchorlock/>
          </v:group>
        </w:pict>
      </w:r>
    </w:p>
    <w:p w:rsidR="007310CC" w:rsidRDefault="007310CC" w:rsidP="00053064">
      <w:pPr>
        <w:jc w:val="left"/>
        <w:rPr>
          <w:rFonts w:hint="eastAsia"/>
          <w:sz w:val="24"/>
          <w:szCs w:val="24"/>
        </w:rPr>
      </w:pPr>
    </w:p>
    <w:p w:rsidR="0033201E" w:rsidRDefault="0033201E" w:rsidP="0005306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如果该点离</w:t>
      </w:r>
      <w:r>
        <w:rPr>
          <w:rFonts w:hint="eastAsia"/>
          <w:sz w:val="24"/>
          <w:szCs w:val="24"/>
        </w:rPr>
        <w:t>TSV</w:t>
      </w:r>
      <w:r>
        <w:rPr>
          <w:rFonts w:hint="eastAsia"/>
          <w:sz w:val="24"/>
          <w:szCs w:val="24"/>
        </w:rPr>
        <w:t>导体比较近的话，</w:t>
      </w:r>
      <w:r w:rsidR="008609EE">
        <w:rPr>
          <w:rFonts w:hint="eastAsia"/>
          <w:sz w:val="24"/>
          <w:szCs w:val="24"/>
        </w:rPr>
        <w:t>判断该点到</w:t>
      </w:r>
      <w:r w:rsidR="008609EE">
        <w:rPr>
          <w:rFonts w:hint="eastAsia"/>
          <w:sz w:val="24"/>
          <w:szCs w:val="24"/>
        </w:rPr>
        <w:t>TSV</w:t>
      </w:r>
      <w:r w:rsidR="008609EE">
        <w:rPr>
          <w:rFonts w:hint="eastAsia"/>
          <w:sz w:val="24"/>
          <w:szCs w:val="24"/>
        </w:rPr>
        <w:t>导体的距离是否大于</w:t>
      </w:r>
      <w:r w:rsidR="008609EE">
        <w:rPr>
          <w:rFonts w:hint="eastAsia"/>
          <w:sz w:val="24"/>
          <w:szCs w:val="24"/>
        </w:rPr>
        <w:t>a,a</w:t>
      </w:r>
      <w:r w:rsidR="008609EE">
        <w:rPr>
          <w:rFonts w:hint="eastAsia"/>
          <w:sz w:val="24"/>
          <w:szCs w:val="24"/>
        </w:rPr>
        <w:t>为圆柱体的外切立方体与</w:t>
      </w:r>
      <w:r w:rsidR="008609EE">
        <w:rPr>
          <w:rFonts w:hint="eastAsia"/>
          <w:sz w:val="24"/>
          <w:szCs w:val="24"/>
        </w:rPr>
        <w:t>TSV</w:t>
      </w:r>
      <w:r w:rsidR="008609EE">
        <w:rPr>
          <w:rFonts w:hint="eastAsia"/>
          <w:sz w:val="24"/>
          <w:szCs w:val="24"/>
        </w:rPr>
        <w:t>外边的立方体的距离。</w:t>
      </w:r>
      <w:r w:rsidR="00BE1F17">
        <w:rPr>
          <w:rFonts w:hint="eastAsia"/>
          <w:sz w:val="24"/>
          <w:szCs w:val="24"/>
        </w:rPr>
        <w:t>如果大于</w:t>
      </w:r>
      <w:r w:rsidR="00BE1F17">
        <w:rPr>
          <w:rFonts w:hint="eastAsia"/>
          <w:sz w:val="24"/>
          <w:szCs w:val="24"/>
        </w:rPr>
        <w:t>a</w:t>
      </w:r>
      <w:r w:rsidR="00BE1F17">
        <w:rPr>
          <w:rFonts w:hint="eastAsia"/>
          <w:sz w:val="24"/>
          <w:szCs w:val="24"/>
        </w:rPr>
        <w:t>的话，做立方体转移。</w:t>
      </w:r>
    </w:p>
    <w:p w:rsidR="00BE1F17" w:rsidRDefault="00BE1F17" w:rsidP="0005306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如下图所示（侧视图）</w:t>
      </w:r>
    </w:p>
    <w:p w:rsidR="007310CC" w:rsidRDefault="00645C7F" w:rsidP="00053064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</w:r>
      <w:r w:rsidR="00D47978">
        <w:rPr>
          <w:sz w:val="24"/>
          <w:szCs w:val="24"/>
        </w:rPr>
        <w:pict>
          <v:group id="_x0000_s1054" editas="canvas" style="width:415.3pt;height:239.2pt;mso-position-horizontal-relative:char;mso-position-vertical-relative:line" coordorigin="2360,3406" coordsize="7200,4147">
            <o:lock v:ext="edit" aspectratio="t"/>
            <v:shape id="_x0000_s1055" type="#_x0000_t75" style="position:absolute;left:2360;top:3406;width:7200;height:4147" o:preferrelative="f" stroked="t" strokecolor="#00b0f0" strokeweight="2pt">
              <v:fill o:detectmouseclick="t"/>
              <v:stroke linestyle="thinThin"/>
              <v:path o:extrusionok="t" o:connecttype="none"/>
              <o:lock v:ext="edit" text="t"/>
            </v:shape>
            <v:rect id="_x0000_s1057" style="position:absolute;left:5109;top:4497;width:1509;height:2225"/>
            <v:rect id="_x0000_s1067" style="position:absolute;left:6292;top:4909;width:788;height:750" filled="f"/>
            <v:rect id="_x0000_s1058" style="position:absolute;left:5423;top:4497;width:869;height:2225" fillcolor="#0cf"/>
            <v:rect id="_x0000_s1059" style="position:absolute;left:7377;top:4497;width:1943;height:228" fillcolor="#0cf"/>
            <v:rect id="_x0000_s1060" style="position:absolute;left:7475;top:5299;width:272;height:360" fillcolor="#0cf"/>
            <v:rect id="_x0000_s1061" style="position:absolute;left:7377;top:6310;width:1943;height:239" fillcolor="#0cf"/>
            <v:rect id="_x0000_s1062" style="position:absolute;left:2603;top:4497;width:1768;height:228" fillcolor="#0cf"/>
            <v:rect id="_x0000_s1063" style="position:absolute;left:3935;top:5299;width:284;height:360" fillcolor="#0cf"/>
            <v:rect id="_x0000_s1064" style="position:absolute;left:2603;top:6310;width:1768;height:239" fillcolor="#0cf" strokecolor="#0cf"/>
            <v:oval id="_x0000_s1065" style="position:absolute;left:6696;top:5231;width:124;height:123" fillcolor="black [3213]"/>
            <v:shape id="_x0000_s1068" type="#_x0000_t32" style="position:absolute;left:6496;top:5336;width:218;height:342;flip:x" o:connectortype="straight">
              <v:stroke endarrow="block"/>
            </v:shape>
            <w10:wrap type="none"/>
            <w10:anchorlock/>
          </v:group>
        </w:pict>
      </w:r>
    </w:p>
    <w:p w:rsidR="00645C7F" w:rsidRDefault="00645C7F" w:rsidP="00053064">
      <w:pPr>
        <w:jc w:val="left"/>
        <w:rPr>
          <w:rFonts w:hint="eastAsia"/>
          <w:sz w:val="24"/>
          <w:szCs w:val="24"/>
        </w:rPr>
      </w:pPr>
    </w:p>
    <w:p w:rsidR="00645C7F" w:rsidRDefault="00645C7F" w:rsidP="00053064">
      <w:pPr>
        <w:jc w:val="left"/>
        <w:rPr>
          <w:rFonts w:hint="eastAsia"/>
          <w:sz w:val="24"/>
          <w:szCs w:val="24"/>
        </w:rPr>
      </w:pPr>
    </w:p>
    <w:p w:rsidR="00645C7F" w:rsidRDefault="00645C7F" w:rsidP="00053064">
      <w:pPr>
        <w:jc w:val="left"/>
        <w:rPr>
          <w:rFonts w:hint="eastAsia"/>
          <w:sz w:val="24"/>
          <w:szCs w:val="24"/>
        </w:rPr>
      </w:pPr>
    </w:p>
    <w:p w:rsidR="00645C7F" w:rsidRDefault="00645C7F" w:rsidP="00053064">
      <w:pPr>
        <w:jc w:val="left"/>
        <w:rPr>
          <w:rFonts w:hint="eastAsia"/>
          <w:sz w:val="24"/>
          <w:szCs w:val="24"/>
        </w:rPr>
      </w:pPr>
    </w:p>
    <w:p w:rsidR="00BE1F17" w:rsidRDefault="00BE1F17" w:rsidP="00053064">
      <w:pPr>
        <w:jc w:val="left"/>
        <w:rPr>
          <w:rFonts w:hint="eastAsia"/>
          <w:sz w:val="24"/>
          <w:szCs w:val="24"/>
        </w:rPr>
      </w:pPr>
    </w:p>
    <w:p w:rsidR="00BE1F17" w:rsidRDefault="00BE1F17" w:rsidP="0005306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如果该距离小于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的话，做</w:t>
      </w:r>
      <w:r>
        <w:rPr>
          <w:rFonts w:hint="eastAsia"/>
          <w:sz w:val="24"/>
          <w:szCs w:val="24"/>
        </w:rPr>
        <w:t>TSV</w:t>
      </w:r>
      <w:r>
        <w:rPr>
          <w:rFonts w:hint="eastAsia"/>
          <w:sz w:val="24"/>
          <w:szCs w:val="24"/>
        </w:rPr>
        <w:t>转移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如下图所示（侧视图）</w:t>
      </w:r>
    </w:p>
    <w:p w:rsidR="00645C7F" w:rsidRPr="00053064" w:rsidRDefault="00645C7F" w:rsidP="0005306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</w:r>
      <w:r w:rsidR="00D47978">
        <w:rPr>
          <w:sz w:val="24"/>
          <w:szCs w:val="24"/>
        </w:rPr>
        <w:pict>
          <v:group id="_x0000_s1069" editas="canvas" style="width:415.3pt;height:237.05pt;mso-position-horizontal-relative:char;mso-position-vertical-relative:line" coordorigin="2360,3406" coordsize="7200,4109">
            <o:lock v:ext="edit" aspectratio="t"/>
            <v:shape id="_x0000_s1070" type="#_x0000_t75" style="position:absolute;left:2360;top:3406;width:7200;height:4109" o:preferrelative="f" stroked="t" strokecolor="#00b0f0" strokeweight="2pt">
              <v:fill o:detectmouseclick="t"/>
              <v:stroke linestyle="thinThin"/>
              <v:path o:extrusionok="t" o:connecttype="none"/>
              <o:lock v:ext="edit" text="t"/>
            </v:shape>
            <v:rect id="_x0000_s1071" style="position:absolute;left:5109;top:4497;width:1509;height:2225"/>
            <v:rect id="_x0000_s1073" style="position:absolute;left:5423;top:4497;width:869;height:2225" fillcolor="#0cf"/>
            <v:rect id="_x0000_s1074" style="position:absolute;left:7377;top:4497;width:1943;height:228" fillcolor="#0cf"/>
            <v:rect id="_x0000_s1075" style="position:absolute;left:7475;top:5299;width:272;height:360" fillcolor="#0cf"/>
            <v:rect id="_x0000_s1076" style="position:absolute;left:7377;top:6310;width:1943;height:239" fillcolor="#0cf"/>
            <v:rect id="_x0000_s1077" style="position:absolute;left:2603;top:4497;width:1768;height:228" fillcolor="#0cf"/>
            <v:rect id="_x0000_s1078" style="position:absolute;left:3935;top:5299;width:284;height:360" fillcolor="#0cf"/>
            <v:rect id="_x0000_s1079" style="position:absolute;left:2603;top:6310;width:1768;height:239" fillcolor="#0cf" strokecolor="#0cf"/>
            <v:oval id="_x0000_s1080" style="position:absolute;left:6383;top:5299;width:124;height:122" fillcolor="black [3213]"/>
            <v:shape id="_x0000_s1082" type="#_x0000_t32" style="position:absolute;left:5423;top:5357;width:1022;height:580;flip:x" o:connectortype="straight">
              <v:stroke endarrow="block"/>
            </v:shape>
            <w10:wrap type="none"/>
            <w10:anchorlock/>
          </v:group>
        </w:pict>
      </w:r>
    </w:p>
    <w:sectPr w:rsidR="00645C7F" w:rsidRPr="00053064" w:rsidSect="00315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950" w:rsidRDefault="00894950" w:rsidP="00BE1F17">
      <w:r>
        <w:separator/>
      </w:r>
    </w:p>
  </w:endnote>
  <w:endnote w:type="continuationSeparator" w:id="0">
    <w:p w:rsidR="00894950" w:rsidRDefault="00894950" w:rsidP="00BE1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950" w:rsidRDefault="00894950" w:rsidP="00BE1F17">
      <w:r>
        <w:separator/>
      </w:r>
    </w:p>
  </w:footnote>
  <w:footnote w:type="continuationSeparator" w:id="0">
    <w:p w:rsidR="00894950" w:rsidRDefault="00894950" w:rsidP="00BE1F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D64"/>
    <w:rsid w:val="00035FD1"/>
    <w:rsid w:val="00053064"/>
    <w:rsid w:val="001C3B66"/>
    <w:rsid w:val="00315918"/>
    <w:rsid w:val="0033201E"/>
    <w:rsid w:val="00645C7F"/>
    <w:rsid w:val="007310CC"/>
    <w:rsid w:val="008609EE"/>
    <w:rsid w:val="00894950"/>
    <w:rsid w:val="008F2733"/>
    <w:rsid w:val="00B23E9D"/>
    <w:rsid w:val="00BE1F17"/>
    <w:rsid w:val="00D47978"/>
    <w:rsid w:val="00DB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cf"/>
      <o:colormenu v:ext="edit" fillcolor="none" strokecolor="black"/>
    </o:shapedefaults>
    <o:shapelayout v:ext="edit">
      <o:idmap v:ext="edit" data="1"/>
      <o:rules v:ext="edit">
        <o:r id="V:Rule5" type="connector" idref="#_x0000_s1053">
          <o:proxy start="" idref="#_x0000_s1051" connectloc="5"/>
          <o:proxy end="" idref="#_x0000_s1046" connectloc="1"/>
        </o:r>
        <o:r id="V:Rule8" type="connector" idref="#_x0000_s1068">
          <o:proxy start="" idref="#_x0000_s1065" connectloc="3"/>
        </o:r>
        <o:r id="V:Rule11" type="connector" idref="#_x0000_s1082"/>
        <o:r id="V:Rule13" type="connector" idref="#_x0000_s11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9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E1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E1F1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E1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E1F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</dc:creator>
  <cp:lastModifiedBy>CHAO</cp:lastModifiedBy>
  <cp:revision>5</cp:revision>
  <dcterms:created xsi:type="dcterms:W3CDTF">2013-07-04T07:36:00Z</dcterms:created>
  <dcterms:modified xsi:type="dcterms:W3CDTF">2013-07-04T09:24:00Z</dcterms:modified>
</cp:coreProperties>
</file>