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CEE0CD" w14:textId="302CAEB1" w:rsidR="00460EA6" w:rsidRDefault="00000000" w:rsidP="009D3930">
      <w:pPr>
        <w:pStyle w:val="Titel"/>
        <w:rPr>
          <w:lang w:val="de-CH" w:eastAsia="de-CH"/>
        </w:rPr>
      </w:pPr>
      <w:r>
        <w:rPr>
          <w:lang w:val="de-CH" w:eastAsia="de-CH"/>
        </w:rPr>
        <w:t>Projekt Spezifikation</w:t>
      </w:r>
      <w:r w:rsidR="006E14C7">
        <w:rPr>
          <w:lang w:val="de-CH" w:eastAsia="de-CH"/>
        </w:rPr>
        <w:t xml:space="preserve"> Infra-Improver</w:t>
      </w:r>
    </w:p>
    <w:p w14:paraId="3E4697B4" w14:textId="7E3E04D5" w:rsidR="00460EA6" w:rsidRDefault="00000000" w:rsidP="006E14C7">
      <w:pPr>
        <w:pStyle w:val="berschrift1"/>
        <w:rPr>
          <w:lang w:eastAsia="ar-SA"/>
        </w:rPr>
      </w:pPr>
      <w:r>
        <w:rPr>
          <w:lang w:eastAsia="ar-SA"/>
        </w:rPr>
        <w:t>Thema</w:t>
      </w:r>
    </w:p>
    <w:p w14:paraId="05EAB0D3" w14:textId="178E4AD3" w:rsidR="006E14C7" w:rsidRDefault="00000000" w:rsidP="009B1CAF">
      <w:pPr>
        <w:rPr>
          <w:lang w:eastAsia="ar-SA"/>
        </w:rPr>
      </w:pPr>
      <w:bookmarkStart w:id="0" w:name="_Hlk203309655"/>
      <w:r>
        <w:rPr>
          <w:lang w:eastAsia="ar-SA"/>
        </w:rPr>
        <w:t>Mobile Website zum Erfassen von Infrastruktur-Problemen wie Schlaglöcher, Defekte an Brückenpfeilern, Bahnhöfen, Schienenabschnitten, b</w:t>
      </w:r>
      <w:r>
        <w:rPr>
          <w:rFonts w:eastAsia="Arial"/>
        </w:rPr>
        <w:t>lindengerechten und rollstuhlgängigen Bereichen</w:t>
      </w:r>
      <w:r>
        <w:rPr>
          <w:lang w:eastAsia="ar-SA"/>
        </w:rPr>
        <w:t>.</w:t>
      </w:r>
      <w:bookmarkEnd w:id="0"/>
    </w:p>
    <w:p w14:paraId="0BE114F7" w14:textId="33A477AE" w:rsidR="00460EA6" w:rsidRPr="006E14C7" w:rsidRDefault="00000000" w:rsidP="006E14C7">
      <w:pPr>
        <w:pStyle w:val="berschrift1"/>
      </w:pPr>
      <w:r w:rsidRPr="006E14C7">
        <w:t>Umfeld, Ausgangslage</w:t>
      </w:r>
    </w:p>
    <w:p w14:paraId="54EE00AD" w14:textId="77777777" w:rsidR="00460EA6" w:rsidRPr="009B1CAF" w:rsidRDefault="00000000" w:rsidP="009B1CAF">
      <w:pPr>
        <w:rPr>
          <w:lang w:eastAsia="ar-SA"/>
        </w:rPr>
      </w:pPr>
      <w:r w:rsidRPr="009B1CAF">
        <w:rPr>
          <w:lang w:eastAsia="ar-SA"/>
        </w:rPr>
        <w:t>Es gibt viele Infrastruktur-Probleme, die nicht alle im Blickfeld sind. Mit dieser Lösung kann jeder unkompliziert Infrastrukturprobleme melden. Über ein Voting können Prioritätslisten erstellt werden, sodass die dringendsten Anliegen schneller erkannt werden.</w:t>
      </w:r>
    </w:p>
    <w:p w14:paraId="499CC87C" w14:textId="6DE4EAB1" w:rsidR="00460EA6" w:rsidRDefault="00000000" w:rsidP="006E14C7">
      <w:pPr>
        <w:pStyle w:val="berschrift1"/>
        <w:rPr>
          <w:lang w:eastAsia="ar-SA"/>
        </w:rPr>
      </w:pPr>
      <w:r>
        <w:rPr>
          <w:lang w:eastAsia="ar-SA"/>
        </w:rPr>
        <w:t>Aufgabenstellung &amp; Ziel des Projektes</w:t>
      </w:r>
    </w:p>
    <w:p w14:paraId="1DA82FF9" w14:textId="5B095A89" w:rsidR="001E1E6D" w:rsidRDefault="00DE6143" w:rsidP="001E1E6D">
      <w:pPr>
        <w:spacing w:before="240"/>
        <w:jc w:val="center"/>
        <w:rPr>
          <w:rFonts w:ascii="Arial" w:hAnsi="Arial" w:cs="Arial"/>
          <w:b/>
          <w:lang w:eastAsia="ar-SA"/>
        </w:rPr>
      </w:pPr>
      <w:r>
        <w:rPr>
          <w:noProof/>
        </w:rPr>
        <w:drawing>
          <wp:inline distT="0" distB="0" distL="0" distR="0" wp14:anchorId="2253BB24" wp14:editId="55ACA380">
            <wp:extent cx="5753100" cy="3136900"/>
            <wp:effectExtent l="0" t="0" r="0" b="0"/>
            <wp:docPr id="106654325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94BD" w14:textId="77777777" w:rsidR="001E1E6D" w:rsidRPr="001E1E6D" w:rsidRDefault="001E1E6D" w:rsidP="001E1E6D">
      <w:pPr>
        <w:spacing w:before="240"/>
        <w:jc w:val="center"/>
        <w:rPr>
          <w:rFonts w:ascii="Arial" w:hAnsi="Arial" w:cs="Arial"/>
          <w:b/>
          <w:lang w:eastAsia="ar-SA"/>
        </w:rPr>
      </w:pPr>
    </w:p>
    <w:p w14:paraId="13AE21E8" w14:textId="6073C2CB" w:rsidR="00460EA6" w:rsidRPr="009B1CAF" w:rsidRDefault="00000000" w:rsidP="009B1CAF">
      <w:pPr>
        <w:pStyle w:val="Listenabsatz"/>
        <w:numPr>
          <w:ilvl w:val="0"/>
          <w:numId w:val="11"/>
        </w:numPr>
        <w:rPr>
          <w:lang w:eastAsia="ar-SA"/>
        </w:rPr>
      </w:pPr>
      <w:r w:rsidRPr="009B1CAF">
        <w:rPr>
          <w:lang w:eastAsia="ar-SA"/>
        </w:rPr>
        <w:t>Bürger, die eine defekte Infrastruktur vorfinden, können mittels eines Fotos, dem aktuellen Standort sowie einer kurzen Beschreibung dies der Staatsstelle melden. Dies soll mittels eines mobilen Gerätes möglich sein.</w:t>
      </w:r>
    </w:p>
    <w:p w14:paraId="2A9F6BB3" w14:textId="2A50D2D3" w:rsidR="00460EA6" w:rsidRPr="009B1CAF" w:rsidRDefault="00000000" w:rsidP="009B1CAF">
      <w:pPr>
        <w:pStyle w:val="Listenabsatz"/>
        <w:numPr>
          <w:ilvl w:val="0"/>
          <w:numId w:val="11"/>
        </w:numPr>
        <w:rPr>
          <w:lang w:eastAsia="ar-SA"/>
        </w:rPr>
      </w:pPr>
      <w:r w:rsidRPr="009B1CAF">
        <w:rPr>
          <w:lang w:eastAsia="ar-SA"/>
        </w:rPr>
        <w:t>Alle Bürger können die gemeldeten Infrastruktur-Defekte ansehen und diese mittels eines Abstimmungs-Systems priorisieren. Dies soll ebenfalls mittels eines mobilen Gerätes möglich sein.</w:t>
      </w:r>
    </w:p>
    <w:p w14:paraId="5694FFFF" w14:textId="2DA34D1C" w:rsidR="00460EA6" w:rsidRPr="009B1CAF" w:rsidRDefault="00000000" w:rsidP="009B1CAF">
      <w:pPr>
        <w:pStyle w:val="Listenabsatz"/>
        <w:numPr>
          <w:ilvl w:val="0"/>
          <w:numId w:val="11"/>
        </w:numPr>
        <w:rPr>
          <w:lang w:eastAsia="ar-SA"/>
        </w:rPr>
      </w:pPr>
      <w:r w:rsidRPr="009B1CAF">
        <w:rPr>
          <w:lang w:eastAsia="ar-SA"/>
        </w:rPr>
        <w:t>Die Staatsstellen können diverse Statistiken und Filter auf die gemeldeten Probleme anwenden. Dies soll mittels eines normalen Office Computer möglich sein.</w:t>
      </w:r>
    </w:p>
    <w:p w14:paraId="2D2DC443" w14:textId="269F76B0" w:rsidR="00460EA6" w:rsidRPr="009B1CAF" w:rsidRDefault="00000000" w:rsidP="001E1E6D">
      <w:pPr>
        <w:pStyle w:val="Listenabsatz"/>
        <w:numPr>
          <w:ilvl w:val="0"/>
          <w:numId w:val="11"/>
        </w:numPr>
        <w:rPr>
          <w:lang w:eastAsia="ar-SA"/>
        </w:rPr>
      </w:pPr>
      <w:r w:rsidRPr="009B1CAF">
        <w:rPr>
          <w:lang w:eastAsia="ar-SA"/>
        </w:rPr>
        <w:t>Die Staatsstellen können die behobenen Infrastruktur-Defekte als gelöst markieren. Dies soll mittels eines normalen Office Computer möglich sein.</w:t>
      </w:r>
    </w:p>
    <w:p w14:paraId="4FCF0406" w14:textId="77777777" w:rsidR="00460EA6" w:rsidRPr="009B1CAF" w:rsidRDefault="00000000">
      <w:pPr>
        <w:suppressAutoHyphens w:val="0"/>
        <w:rPr>
          <w:rFonts w:asciiTheme="minorHAnsi" w:hAnsiTheme="minorHAnsi" w:cstheme="minorHAnsi"/>
          <w:b/>
          <w:lang w:eastAsia="ar-SA"/>
        </w:rPr>
      </w:pPr>
      <w:r w:rsidRPr="009B1CAF">
        <w:rPr>
          <w:rFonts w:asciiTheme="minorHAnsi" w:hAnsiTheme="minorHAnsi" w:cstheme="minorHAnsi"/>
        </w:rPr>
        <w:br w:type="page"/>
      </w:r>
    </w:p>
    <w:p w14:paraId="53DA312C" w14:textId="68833B92" w:rsidR="00460EA6" w:rsidRDefault="00000000" w:rsidP="006E14C7">
      <w:pPr>
        <w:pStyle w:val="berschrift1"/>
        <w:rPr>
          <w:lang w:eastAsia="ar-SA"/>
        </w:rPr>
      </w:pPr>
      <w:r>
        <w:rPr>
          <w:lang w:eastAsia="ar-SA"/>
        </w:rPr>
        <w:lastRenderedPageBreak/>
        <w:t>Scope des Projektes</w:t>
      </w:r>
    </w:p>
    <w:p w14:paraId="7ED49BAA" w14:textId="77777777" w:rsidR="009B1CAF" w:rsidRDefault="00000000" w:rsidP="009B1CAF">
      <w:pPr>
        <w:pStyle w:val="berschrift2"/>
        <w:rPr>
          <w:lang w:eastAsia="ar-SA"/>
        </w:rPr>
      </w:pPr>
      <w:r>
        <w:rPr>
          <w:lang w:eastAsia="ar-SA"/>
        </w:rPr>
        <w:t>Projekt Ziele (</w:t>
      </w:r>
      <w:r>
        <w:rPr>
          <w:lang w:val="en-US" w:eastAsia="ar-SA"/>
        </w:rPr>
        <w:t>Must Haves</w:t>
      </w:r>
      <w:r>
        <w:rPr>
          <w:lang w:eastAsia="ar-SA"/>
        </w:rPr>
        <w:t>)</w:t>
      </w:r>
    </w:p>
    <w:p w14:paraId="30A2AF2E" w14:textId="66FF0ADA" w:rsidR="009B1CAF" w:rsidRPr="001E1E6D" w:rsidRDefault="009B1CAF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Generell</w:t>
      </w:r>
      <w:r w:rsidR="001E1E6D">
        <w:rPr>
          <w:b/>
          <w:bCs/>
        </w:rPr>
        <w:t>:</w:t>
      </w:r>
    </w:p>
    <w:p w14:paraId="2CC1A878" w14:textId="3E84E81D" w:rsidR="001E1E6D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9B1CAF">
        <w:rPr>
          <w:rStyle w:val="Absatz-Standardschriftart1"/>
        </w:rPr>
        <w:t>User Management wird nur sehr vereinfacht implementiert.</w:t>
      </w:r>
    </w:p>
    <w:p w14:paraId="7763DB6B" w14:textId="143842C4" w:rsidR="00E3624C" w:rsidRPr="009B1CAF" w:rsidRDefault="00E3624C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>
        <w:rPr>
          <w:rStyle w:val="Absatz-Standardschriftart1"/>
        </w:rPr>
        <w:t>Die Benutzersprache ist Deutsch</w:t>
      </w:r>
    </w:p>
    <w:p w14:paraId="0C104515" w14:textId="712D617D" w:rsidR="00460EA6" w:rsidRPr="001E1E6D" w:rsidRDefault="00000000" w:rsidP="001E1E6D">
      <w:pPr>
        <w:pStyle w:val="Listenabsatz"/>
        <w:numPr>
          <w:ilvl w:val="0"/>
          <w:numId w:val="12"/>
        </w:numPr>
        <w:rPr>
          <w:rStyle w:val="Absatz-Standardschriftart1"/>
          <w:b/>
          <w:bCs/>
        </w:rPr>
      </w:pPr>
      <w:r w:rsidRPr="001E1E6D">
        <w:rPr>
          <w:rStyle w:val="Absatz-Standardschriftart1"/>
          <w:b/>
          <w:bCs/>
        </w:rPr>
        <w:t>Erfassen eines Schadens</w:t>
      </w:r>
      <w:r w:rsidR="001E1E6D">
        <w:rPr>
          <w:rStyle w:val="Absatz-Standardschriftart1"/>
          <w:b/>
          <w:bCs/>
        </w:rPr>
        <w:t>:</w:t>
      </w:r>
    </w:p>
    <w:p w14:paraId="6736F711" w14:textId="7DFB7303" w:rsidR="00460EA6" w:rsidRPr="009B1CAF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9B1CAF">
        <w:rPr>
          <w:rStyle w:val="Absatz-Standardschriftart1"/>
        </w:rPr>
        <w:t xml:space="preserve">Es soll möglich sein, ein Titel zu </w:t>
      </w:r>
      <w:r w:rsidR="00E125D9">
        <w:rPr>
          <w:rStyle w:val="Absatz-Standardschriftart1"/>
        </w:rPr>
        <w:t>verfassen</w:t>
      </w:r>
      <w:r w:rsidRPr="009B1CAF">
        <w:rPr>
          <w:rStyle w:val="Absatz-Standardschriftart1"/>
        </w:rPr>
        <w:t>.</w:t>
      </w:r>
    </w:p>
    <w:p w14:paraId="42B1291B" w14:textId="0CB789C3" w:rsidR="00460EA6" w:rsidRPr="009B1CAF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9B1CAF">
        <w:rPr>
          <w:rStyle w:val="Absatz-Standardschriftart1"/>
        </w:rPr>
        <w:t xml:space="preserve">Es soll möglich sein, eine Textbeschreibung zu </w:t>
      </w:r>
      <w:r w:rsidR="00E125D9">
        <w:rPr>
          <w:rStyle w:val="Absatz-Standardschriftart1"/>
        </w:rPr>
        <w:t>erfassen</w:t>
      </w:r>
      <w:r w:rsidRPr="009B1CAF">
        <w:rPr>
          <w:rStyle w:val="Absatz-Standardschriftart1"/>
        </w:rPr>
        <w:t>.</w:t>
      </w:r>
    </w:p>
    <w:p w14:paraId="2182DA29" w14:textId="18B6A8A6" w:rsidR="00460EA6" w:rsidRPr="009B1CAF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9B1CAF">
        <w:rPr>
          <w:rStyle w:val="Absatz-Standardschriftart1"/>
        </w:rPr>
        <w:t xml:space="preserve">Es soll möglich sein, die erfassten Probleme zu kategorisieren z.B. Schlaglöcher, </w:t>
      </w:r>
      <w:r w:rsidR="00E125D9">
        <w:rPr>
          <w:rStyle w:val="Absatz-Standardschriftart1"/>
        </w:rPr>
        <w:t>Bahnhöfe</w:t>
      </w:r>
      <w:r w:rsidRPr="009B1CAF">
        <w:rPr>
          <w:rStyle w:val="Absatz-Standardschriftart1"/>
        </w:rPr>
        <w:t>, Brückenpfeilern, etc.</w:t>
      </w:r>
    </w:p>
    <w:p w14:paraId="33F81935" w14:textId="0FEC7C94" w:rsidR="00460EA6" w:rsidRPr="009B1CAF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9B1CAF">
        <w:rPr>
          <w:rStyle w:val="Absatz-Standardschriftart1"/>
        </w:rPr>
        <w:t>Es soll möglich sein, ein oder mehrere Fotos hochzuladen.</w:t>
      </w:r>
    </w:p>
    <w:p w14:paraId="287E93D1" w14:textId="55F5D39F" w:rsidR="001E1E6D" w:rsidRPr="001E1E6D" w:rsidRDefault="00000000" w:rsidP="001E1E6D">
      <w:pPr>
        <w:pStyle w:val="Listenabsatz"/>
        <w:numPr>
          <w:ilvl w:val="1"/>
          <w:numId w:val="12"/>
        </w:numPr>
      </w:pPr>
      <w:r w:rsidRPr="009B1CAF">
        <w:rPr>
          <w:rStyle w:val="Absatz-Standardschriftart1"/>
        </w:rPr>
        <w:t>Es soll möglich sein, die Position des Standortes via WebApi</w:t>
      </w:r>
      <w:r w:rsidR="00E125D9">
        <w:rPr>
          <w:rStyle w:val="Absatz-Standardschriftart1"/>
        </w:rPr>
        <w:t xml:space="preserve"> oder </w:t>
      </w:r>
      <w:r w:rsidRPr="009B1CAF">
        <w:rPr>
          <w:rStyle w:val="Absatz-Standardschriftart1"/>
        </w:rPr>
        <w:t>Foto Meta</w:t>
      </w:r>
      <w:r w:rsidR="00E125D9">
        <w:rPr>
          <w:rStyle w:val="Absatz-Standardschriftart1"/>
        </w:rPr>
        <w:t>d</w:t>
      </w:r>
      <w:r w:rsidRPr="009B1CAF">
        <w:rPr>
          <w:rStyle w:val="Absatz-Standardschriftart1"/>
        </w:rPr>
        <w:t>aten zu ermitteln.</w:t>
      </w:r>
    </w:p>
    <w:p w14:paraId="2593BAD1" w14:textId="0CDE4C50" w:rsidR="00460EA6" w:rsidRPr="001E1E6D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Abstimmen</w:t>
      </w:r>
      <w:r w:rsidR="001E1E6D">
        <w:rPr>
          <w:b/>
          <w:bCs/>
        </w:rPr>
        <w:t>:</w:t>
      </w:r>
    </w:p>
    <w:p w14:paraId="2F72AF9B" w14:textId="05A56009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die erfassten Schäden in einer Karte darzustellen.</w:t>
      </w:r>
    </w:p>
    <w:p w14:paraId="5DC79251" w14:textId="2B1BFC87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Schäden, die sich um den Standort vom Bürger befinden, werden angezeigt.</w:t>
      </w:r>
    </w:p>
    <w:p w14:paraId="4C45126E" w14:textId="5E4D9AAC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die erfassten Details eines Schadens anzusehen.</w:t>
      </w:r>
    </w:p>
    <w:p w14:paraId="10E0DA1C" w14:textId="560D49FC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die erfassten Schäden mittels eines Priorisierungssystems zu bewerten.</w:t>
      </w:r>
    </w:p>
    <w:p w14:paraId="1D1C16FA" w14:textId="56F4F119" w:rsidR="00460EA6" w:rsidRPr="001E1E6D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Analyse</w:t>
      </w:r>
      <w:r w:rsidR="001E1E6D">
        <w:rPr>
          <w:b/>
          <w:bCs/>
        </w:rPr>
        <w:t>:</w:t>
      </w:r>
    </w:p>
    <w:p w14:paraId="09E1FBAE" w14:textId="35B44617" w:rsidR="001E1E6D" w:rsidRPr="009B1CAF" w:rsidRDefault="00000000" w:rsidP="001E1E6D">
      <w:pPr>
        <w:pStyle w:val="Listenabsatz"/>
        <w:numPr>
          <w:ilvl w:val="1"/>
          <w:numId w:val="12"/>
        </w:numPr>
        <w:rPr>
          <w:rStyle w:val="Absatz-Standardschriftart1"/>
        </w:rPr>
      </w:pPr>
      <w:r w:rsidRPr="001E1E6D">
        <w:t>Es soll möglich sein, eine ganz simple Auswertung anhand der Abstimmungen zu erstellen.</w:t>
      </w:r>
    </w:p>
    <w:p w14:paraId="4DDFD4FA" w14:textId="1C95BA3B" w:rsidR="00460EA6" w:rsidRDefault="00000000" w:rsidP="006E14C7">
      <w:pPr>
        <w:pStyle w:val="berschrift2"/>
        <w:rPr>
          <w:b w:val="0"/>
          <w:lang w:val="en-US" w:eastAsia="ar-SA"/>
        </w:rPr>
      </w:pPr>
      <w:r>
        <w:rPr>
          <w:lang w:val="en-US" w:eastAsia="ar-SA"/>
        </w:rPr>
        <w:t>Optionale Ziele (Nice to Haves)</w:t>
      </w:r>
    </w:p>
    <w:p w14:paraId="1EFA4767" w14:textId="0DD240AD" w:rsidR="00460EA6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Generell</w:t>
      </w:r>
      <w:r w:rsidR="001E1E6D">
        <w:rPr>
          <w:b/>
          <w:bCs/>
        </w:rPr>
        <w:t>:</w:t>
      </w:r>
    </w:p>
    <w:p w14:paraId="190D6C04" w14:textId="647A24BB" w:rsidR="00E3624C" w:rsidRPr="00E3624C" w:rsidRDefault="00E3624C" w:rsidP="00E3624C">
      <w:pPr>
        <w:pStyle w:val="Listenabsatz"/>
        <w:numPr>
          <w:ilvl w:val="1"/>
          <w:numId w:val="12"/>
        </w:numPr>
      </w:pPr>
      <w:r w:rsidRPr="009B1CAF">
        <w:rPr>
          <w:rStyle w:val="Absatz-Standardschriftart1"/>
        </w:rPr>
        <w:t>Nur read only Ansichten, falls Bürger nicht eingeloggt ist.</w:t>
      </w:r>
    </w:p>
    <w:p w14:paraId="0291F6F7" w14:textId="26D044C6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dass nur eingeloggte Bürger Schäden erfassen, editieren oder priorisieren können.</w:t>
      </w:r>
    </w:p>
    <w:p w14:paraId="21EEF914" w14:textId="368B037A" w:rsidR="001E1E6D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dass nur eingeloggte Staatsangestellte Schäden analysieren oder beheben können.</w:t>
      </w:r>
    </w:p>
    <w:p w14:paraId="2D2D7373" w14:textId="33D83199" w:rsidR="00460EA6" w:rsidRPr="001E1E6D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Erfassen eines Schadens</w:t>
      </w:r>
      <w:r w:rsidR="001E1E6D">
        <w:rPr>
          <w:b/>
          <w:bCs/>
        </w:rPr>
        <w:t>:</w:t>
      </w:r>
    </w:p>
    <w:p w14:paraId="43B2C89C" w14:textId="1289BCC7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den erfassten Schaden zu bearbeiten.</w:t>
      </w:r>
    </w:p>
    <w:p w14:paraId="01707722" w14:textId="116B22DA" w:rsidR="001E1E6D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ein Diskussions-Kommentar zu erfassen.</w:t>
      </w:r>
    </w:p>
    <w:p w14:paraId="3695FA1F" w14:textId="07F38F1B" w:rsidR="00460EA6" w:rsidRPr="001E1E6D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Analyse</w:t>
      </w:r>
      <w:r w:rsidR="001E1E6D">
        <w:rPr>
          <w:b/>
          <w:bCs/>
        </w:rPr>
        <w:t>:</w:t>
      </w:r>
    </w:p>
    <w:p w14:paraId="32A9548C" w14:textId="18B8F498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Statistiken für unterschiedliche Kategorien darzustellen.</w:t>
      </w:r>
    </w:p>
    <w:p w14:paraId="251D5E2C" w14:textId="56BB1E79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Statistiken für Erfassungsdaten darzustellen.</w:t>
      </w:r>
    </w:p>
    <w:p w14:paraId="7A8B391C" w14:textId="094BFF1E" w:rsidR="001E1E6D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 xml:space="preserve">Erfasste Schäden können mittels Ortssuche gefunden werden. </w:t>
      </w:r>
    </w:p>
    <w:p w14:paraId="42FC8A6F" w14:textId="25C5AE17" w:rsidR="00460EA6" w:rsidRDefault="00000000" w:rsidP="001E1E6D">
      <w:pPr>
        <w:pStyle w:val="Listenabsatz"/>
        <w:numPr>
          <w:ilvl w:val="0"/>
          <w:numId w:val="12"/>
        </w:numPr>
        <w:rPr>
          <w:b/>
          <w:bCs/>
        </w:rPr>
      </w:pPr>
      <w:r w:rsidRPr="001E1E6D">
        <w:rPr>
          <w:b/>
          <w:bCs/>
        </w:rPr>
        <w:t>Beheben</w:t>
      </w:r>
      <w:r w:rsidR="001E1E6D">
        <w:rPr>
          <w:b/>
          <w:bCs/>
        </w:rPr>
        <w:t>:</w:t>
      </w:r>
    </w:p>
    <w:p w14:paraId="607FB2CF" w14:textId="7CBFEE5E" w:rsidR="00E125D9" w:rsidRPr="00E125D9" w:rsidRDefault="00E125D9" w:rsidP="00E125D9">
      <w:pPr>
        <w:pStyle w:val="Listenabsatz"/>
        <w:numPr>
          <w:ilvl w:val="1"/>
          <w:numId w:val="12"/>
        </w:numPr>
      </w:pPr>
      <w:r w:rsidRPr="001E1E6D">
        <w:t>Es soll möglich sein, die erfassten Schäden als behoben zu markieren.</w:t>
      </w:r>
    </w:p>
    <w:p w14:paraId="6D57AE0C" w14:textId="1513B56F" w:rsidR="00460EA6" w:rsidRPr="001E1E6D" w:rsidRDefault="00000000" w:rsidP="001E1E6D">
      <w:pPr>
        <w:pStyle w:val="Listenabsatz"/>
        <w:numPr>
          <w:ilvl w:val="1"/>
          <w:numId w:val="12"/>
        </w:numPr>
      </w:pPr>
      <w:r w:rsidRPr="001E1E6D">
        <w:t>Es soll möglich sein, eine Statistik für die Bearbeitungszeiten darzustellen.</w:t>
      </w:r>
    </w:p>
    <w:p w14:paraId="57BCE783" w14:textId="77777777" w:rsidR="00460EA6" w:rsidRDefault="00000000">
      <w:pPr>
        <w:suppressAutoHyphens w:val="0"/>
        <w:rPr>
          <w:rFonts w:ascii="Arial" w:hAnsi="Arial" w:cs="Arial"/>
          <w:szCs w:val="22"/>
          <w:lang w:eastAsia="ar-SA"/>
        </w:rPr>
      </w:pPr>
      <w:r>
        <w:br w:type="page"/>
      </w:r>
    </w:p>
    <w:p w14:paraId="050A6ED3" w14:textId="77777777" w:rsidR="00460EA6" w:rsidRPr="006E14C7" w:rsidRDefault="00000000" w:rsidP="006E14C7">
      <w:pPr>
        <w:pStyle w:val="berschrift1"/>
        <w:rPr>
          <w:lang w:eastAsia="ar-SA"/>
        </w:rPr>
      </w:pPr>
      <w:r w:rsidRPr="006E14C7">
        <w:rPr>
          <w:lang w:eastAsia="ar-SA"/>
        </w:rPr>
        <w:lastRenderedPageBreak/>
        <w:t>Grob-Architektur und Design</w:t>
      </w:r>
    </w:p>
    <w:p w14:paraId="6AC809D0" w14:textId="056A8921" w:rsidR="006E14C7" w:rsidRPr="001E1E6D" w:rsidRDefault="006E14C7" w:rsidP="001E1E6D">
      <w:pPr>
        <w:pStyle w:val="berschrift2"/>
      </w:pPr>
      <w:r w:rsidRPr="001E1E6D">
        <w:t>Architektur und Technologien</w:t>
      </w:r>
    </w:p>
    <w:p w14:paraId="1EF76495" w14:textId="288F067D" w:rsidR="00460EA6" w:rsidRDefault="006E14C7" w:rsidP="006E14C7">
      <w:pPr>
        <w:spacing w:before="240"/>
        <w:jc w:val="center"/>
        <w:rPr>
          <w:rFonts w:ascii="Arial" w:hAnsi="Arial" w:cs="Arial"/>
          <w:b/>
          <w:bCs/>
          <w:szCs w:val="22"/>
          <w:lang w:eastAsia="ar-SA"/>
        </w:rPr>
      </w:pPr>
      <w:r>
        <w:rPr>
          <w:rFonts w:ascii="Arial" w:hAnsi="Arial" w:cs="Arial"/>
          <w:b/>
          <w:bCs/>
          <w:noProof/>
          <w:szCs w:val="22"/>
          <w:lang w:eastAsia="ar-SA"/>
        </w:rPr>
        <w:drawing>
          <wp:inline distT="0" distB="0" distL="0" distR="0" wp14:anchorId="102516A2" wp14:editId="2D05F362">
            <wp:extent cx="5753100" cy="2139950"/>
            <wp:effectExtent l="0" t="0" r="0" b="0"/>
            <wp:docPr id="2117603889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8DA2" w14:textId="77777777" w:rsidR="006E14C7" w:rsidRDefault="006E14C7" w:rsidP="00A072F1">
      <w:pPr>
        <w:spacing w:before="240"/>
        <w:rPr>
          <w:rFonts w:ascii="Arial" w:hAnsi="Arial" w:cs="Arial"/>
          <w:b/>
          <w:bCs/>
          <w:szCs w:val="22"/>
          <w:lang w:eastAsia="ar-SA"/>
        </w:rPr>
      </w:pPr>
    </w:p>
    <w:tbl>
      <w:tblPr>
        <w:tblStyle w:val="Tabellenraster"/>
        <w:tblW w:w="9060" w:type="dxa"/>
        <w:tblLayout w:type="fixed"/>
        <w:tblLook w:val="04A0" w:firstRow="1" w:lastRow="0" w:firstColumn="1" w:lastColumn="0" w:noHBand="0" w:noVBand="1"/>
      </w:tblPr>
      <w:tblGrid>
        <w:gridCol w:w="2207"/>
        <w:gridCol w:w="6853"/>
      </w:tblGrid>
      <w:tr w:rsidR="00460EA6" w14:paraId="31CD11BA" w14:textId="77777777">
        <w:tc>
          <w:tcPr>
            <w:tcW w:w="2207" w:type="dxa"/>
          </w:tcPr>
          <w:p w14:paraId="13DA77DB" w14:textId="77777777" w:rsidR="00460EA6" w:rsidRPr="009D3930" w:rsidRDefault="00000000">
            <w:pPr>
              <w:rPr>
                <w:rFonts w:asciiTheme="minorHAnsi" w:hAnsiTheme="minorHAnsi" w:cstheme="minorHAnsi"/>
                <w:b/>
                <w:bCs/>
                <w:szCs w:val="22"/>
                <w:lang w:eastAsia="ar-SA"/>
              </w:rPr>
            </w:pPr>
            <w:r w:rsidRPr="009D3930">
              <w:rPr>
                <w:rFonts w:asciiTheme="minorHAnsi" w:hAnsiTheme="minorHAnsi" w:cstheme="minorHAnsi"/>
                <w:b/>
                <w:bCs/>
                <w:szCs w:val="22"/>
                <w:lang w:val="en-US" w:eastAsia="ar-SA"/>
              </w:rPr>
              <w:t>Backend</w:t>
            </w:r>
          </w:p>
        </w:tc>
        <w:tc>
          <w:tcPr>
            <w:tcW w:w="6852" w:type="dxa"/>
          </w:tcPr>
          <w:p w14:paraId="3F34CA3A" w14:textId="22EF05EE" w:rsidR="00460EA6" w:rsidRPr="009D3930" w:rsidRDefault="00000000">
            <w:p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Supabase</w:t>
            </w:r>
            <w:r w:rsidR="006E14C7"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:</w:t>
            </w: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 xml:space="preserve"> → Simples Backend, PostGIS ist integriert</w:t>
            </w:r>
          </w:p>
          <w:p w14:paraId="673ED95A" w14:textId="77777777" w:rsidR="00460EA6" w:rsidRPr="009D3930" w:rsidRDefault="00460EA6">
            <w:pPr>
              <w:rPr>
                <w:rFonts w:asciiTheme="minorHAnsi" w:hAnsiTheme="minorHAnsi" w:cstheme="minorHAnsi"/>
                <w:szCs w:val="22"/>
                <w:lang w:val="en-US" w:eastAsia="ar-SA"/>
              </w:rPr>
            </w:pPr>
          </w:p>
          <w:p w14:paraId="71253A11" w14:textId="4DD78637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Supabase Storage</w:t>
            </w:r>
          </w:p>
          <w:p w14:paraId="3C319F5A" w14:textId="46C34FC1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Supabase Auth</w:t>
            </w:r>
          </w:p>
          <w:p w14:paraId="56BB1F3A" w14:textId="6044C36C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Supabase RPC</w:t>
            </w:r>
          </w:p>
          <w:p w14:paraId="63A9E49C" w14:textId="4909DF19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PostgreSQL</w:t>
            </w:r>
          </w:p>
          <w:p w14:paraId="07B42E22" w14:textId="0FF101FD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de-CH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>PostGIS</w:t>
            </w:r>
            <w:r w:rsidR="006E14C7"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>:</w:t>
            </w:r>
            <w:r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 → </w:t>
            </w:r>
            <w:r w:rsidR="006E14C7"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>eignet</w:t>
            </w:r>
            <w:r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 sich gut für Geolocation</w:t>
            </w:r>
          </w:p>
          <w:p w14:paraId="7BBA3696" w14:textId="2BD9E172" w:rsidR="00460EA6" w:rsidRPr="009D3930" w:rsidRDefault="00000000" w:rsidP="006E14C7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de-CH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Reverse Geocoding → um aus Koordinaten </w:t>
            </w:r>
            <w:r w:rsidR="00CD23F9"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>Ort</w:t>
            </w:r>
            <w:r w:rsidR="00CD23F9">
              <w:rPr>
                <w:rFonts w:asciiTheme="minorHAnsi" w:hAnsiTheme="minorHAnsi" w:cstheme="minorHAnsi"/>
                <w:szCs w:val="22"/>
                <w:lang w:val="de-CH" w:eastAsia="ar-SA"/>
              </w:rPr>
              <w:t>sd</w:t>
            </w:r>
            <w:r w:rsidR="00CD23F9"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>aten</w:t>
            </w:r>
            <w:r w:rsidRPr="009D3930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 zu ermitteln</w:t>
            </w:r>
          </w:p>
        </w:tc>
      </w:tr>
      <w:tr w:rsidR="00460EA6" w14:paraId="26F396F9" w14:textId="77777777">
        <w:tc>
          <w:tcPr>
            <w:tcW w:w="2207" w:type="dxa"/>
          </w:tcPr>
          <w:p w14:paraId="232DE284" w14:textId="77777777" w:rsidR="00460EA6" w:rsidRPr="009D3930" w:rsidRDefault="00000000">
            <w:pPr>
              <w:rPr>
                <w:rFonts w:asciiTheme="minorHAnsi" w:hAnsiTheme="minorHAnsi" w:cstheme="minorHAnsi"/>
                <w:b/>
                <w:bCs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b/>
                <w:bCs/>
                <w:szCs w:val="22"/>
                <w:lang w:val="en-US" w:eastAsia="ar-SA"/>
              </w:rPr>
              <w:t>Frontend</w:t>
            </w:r>
          </w:p>
        </w:tc>
        <w:tc>
          <w:tcPr>
            <w:tcW w:w="6852" w:type="dxa"/>
          </w:tcPr>
          <w:p w14:paraId="5AB0C930" w14:textId="60AA9BFE" w:rsidR="00943E56" w:rsidRPr="00943E56" w:rsidRDefault="00000000" w:rsidP="00943E56">
            <w:p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Angular</w:t>
            </w:r>
            <w:r w:rsidR="006E14C7"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:</w:t>
            </w: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 xml:space="preserve"> →</w:t>
            </w:r>
            <w:r w:rsidR="00CD23F9">
              <w:rPr>
                <w:rFonts w:asciiTheme="minorHAnsi" w:hAnsiTheme="minorHAnsi" w:cstheme="minorHAnsi"/>
                <w:szCs w:val="22"/>
                <w:lang w:val="en-US" w:eastAsia="ar-SA"/>
              </w:rPr>
              <w:t xml:space="preserve"> </w:t>
            </w:r>
            <w:r w:rsidR="006E14C7"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</w:t>
            </w: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chweizweit etabliert</w:t>
            </w:r>
          </w:p>
          <w:p w14:paraId="67037800" w14:textId="0C2F475A" w:rsidR="00460EA6" w:rsidRPr="00943E56" w:rsidRDefault="00943E56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de-CH" w:eastAsia="ar-SA"/>
              </w:rPr>
            </w:pPr>
            <w:r w:rsidRPr="00943E56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PrimeNG → etabliertes Design, </w:t>
            </w:r>
            <w:r>
              <w:rPr>
                <w:rFonts w:asciiTheme="minorHAnsi" w:hAnsiTheme="minorHAnsi" w:cstheme="minorHAnsi"/>
                <w:szCs w:val="22"/>
                <w:lang w:val="de-CH" w:eastAsia="ar-SA"/>
              </w:rPr>
              <w:t>u</w:t>
            </w:r>
            <w:r w:rsidRPr="00943E56">
              <w:rPr>
                <w:rFonts w:asciiTheme="minorHAnsi" w:hAnsiTheme="minorHAnsi" w:cstheme="minorHAnsi"/>
                <w:szCs w:val="22"/>
                <w:lang w:val="de-CH" w:eastAsia="ar-SA"/>
              </w:rPr>
              <w:t xml:space="preserve">mfangreiche </w:t>
            </w:r>
            <w:r>
              <w:rPr>
                <w:rFonts w:asciiTheme="minorHAnsi" w:hAnsiTheme="minorHAnsi" w:cstheme="minorHAnsi"/>
                <w:szCs w:val="22"/>
                <w:lang w:val="de-CH" w:eastAsia="ar-SA"/>
              </w:rPr>
              <w:t>Komponente</w:t>
            </w:r>
            <w:r w:rsidR="00CD23F9">
              <w:rPr>
                <w:rFonts w:asciiTheme="minorHAnsi" w:hAnsiTheme="minorHAnsi" w:cstheme="minorHAnsi"/>
                <w:szCs w:val="22"/>
                <w:lang w:val="de-CH" w:eastAsia="ar-SA"/>
              </w:rPr>
              <w:t>n</w:t>
            </w:r>
          </w:p>
          <w:p w14:paraId="0B1F791C" w14:textId="77777777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Supabase JS</w:t>
            </w:r>
          </w:p>
          <w:p w14:paraId="5175EA3B" w14:textId="77777777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OpenStreetMap – freie Alternative zu GoogleMaps</w:t>
            </w:r>
          </w:p>
          <w:p w14:paraId="33A7C914" w14:textId="77777777" w:rsidR="00460EA6" w:rsidRPr="009D3930" w:rsidRDefault="00000000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en-US" w:eastAsia="ar-SA"/>
              </w:rPr>
            </w:pPr>
            <w:r w:rsidRPr="009D3930">
              <w:rPr>
                <w:rFonts w:asciiTheme="minorHAnsi" w:hAnsiTheme="minorHAnsi" w:cstheme="minorHAnsi"/>
                <w:szCs w:val="22"/>
                <w:lang w:val="en-US" w:eastAsia="ar-SA"/>
              </w:rPr>
              <w:t>Web APIs: Geolocation API, File API</w:t>
            </w:r>
          </w:p>
          <w:p w14:paraId="2D1F5B05" w14:textId="47B33FC6" w:rsidR="00460EA6" w:rsidRPr="0095552C" w:rsidRDefault="00000000" w:rsidP="006E14C7">
            <w:pPr>
              <w:pStyle w:val="Listenabsatz"/>
              <w:numPr>
                <w:ilvl w:val="0"/>
                <w:numId w:val="6"/>
              </w:numPr>
              <w:rPr>
                <w:rFonts w:asciiTheme="minorHAnsi" w:hAnsiTheme="minorHAnsi" w:cstheme="minorHAnsi"/>
                <w:szCs w:val="22"/>
                <w:lang w:val="de-CH" w:eastAsia="ar-SA"/>
              </w:rPr>
            </w:pPr>
            <w:r w:rsidRPr="0095552C">
              <w:rPr>
                <w:rFonts w:asciiTheme="minorHAnsi" w:hAnsiTheme="minorHAnsi" w:cstheme="minorHAnsi"/>
                <w:szCs w:val="22"/>
                <w:lang w:val="de-CH" w:eastAsia="ar-SA"/>
              </w:rPr>
              <w:t>D3.js → etablierte Grafik-Lib</w:t>
            </w:r>
          </w:p>
        </w:tc>
      </w:tr>
    </w:tbl>
    <w:p w14:paraId="58BFF135" w14:textId="4763A4A8" w:rsidR="006E14C7" w:rsidRDefault="006E14C7" w:rsidP="006E14C7">
      <w:pPr>
        <w:rPr>
          <w:rFonts w:ascii="Arial" w:hAnsi="Arial" w:cs="Arial"/>
          <w:b/>
          <w:lang w:val="de-CH" w:eastAsia="ar-SA"/>
        </w:rPr>
      </w:pPr>
    </w:p>
    <w:p w14:paraId="67EEAE94" w14:textId="03E44CE7" w:rsidR="007E01E8" w:rsidRDefault="00000000" w:rsidP="007E01E8">
      <w:pPr>
        <w:pStyle w:val="berschrift1"/>
        <w:rPr>
          <w:lang w:val="de-CH" w:eastAsia="ar-SA"/>
        </w:rPr>
      </w:pPr>
      <w:r>
        <w:rPr>
          <w:lang w:val="de-CH" w:eastAsia="ar-SA"/>
        </w:rPr>
        <w:t>Screens-Flow</w:t>
      </w:r>
    </w:p>
    <w:p w14:paraId="1874DF87" w14:textId="77F7C872" w:rsidR="0095552C" w:rsidRPr="007E01E8" w:rsidRDefault="007E01E8" w:rsidP="00DD47DE">
      <w:pPr>
        <w:rPr>
          <w:lang w:val="de-CH" w:eastAsia="ar-SA"/>
        </w:rPr>
      </w:pPr>
      <w:r>
        <w:rPr>
          <w:lang w:val="de-CH" w:eastAsia="ar-SA"/>
        </w:rPr>
        <w:t>Siehe angehängtes interaktives PDF.</w:t>
      </w:r>
    </w:p>
    <w:p w14:paraId="43166295" w14:textId="54B08C55" w:rsidR="00166504" w:rsidRDefault="00166504">
      <w:pPr>
        <w:rPr>
          <w:rFonts w:ascii="Arial" w:hAnsi="Arial" w:cs="Arial"/>
          <w:b/>
          <w:lang w:val="en-US" w:eastAsia="ar-SA"/>
        </w:rPr>
      </w:pPr>
      <w:r>
        <w:rPr>
          <w:rFonts w:ascii="Arial" w:hAnsi="Arial" w:cs="Arial"/>
          <w:b/>
          <w:lang w:val="en-US" w:eastAsia="ar-SA"/>
        </w:rPr>
        <w:br w:type="page"/>
      </w:r>
    </w:p>
    <w:p w14:paraId="4CD0D707" w14:textId="0E970910" w:rsidR="00460EA6" w:rsidRDefault="00000000" w:rsidP="006E14C7">
      <w:pPr>
        <w:pStyle w:val="berschrift1"/>
      </w:pPr>
      <w:r w:rsidRPr="006E14C7">
        <w:lastRenderedPageBreak/>
        <w:t>Backend</w:t>
      </w:r>
    </w:p>
    <w:p w14:paraId="2EDC6C30" w14:textId="5DEA847C" w:rsidR="00DD47DE" w:rsidRDefault="00166504" w:rsidP="00DD47DE">
      <w:pPr>
        <w:pStyle w:val="berschrift2"/>
      </w:pPr>
      <w:r>
        <w:t>Supabase Datenbank</w:t>
      </w:r>
    </w:p>
    <w:p w14:paraId="7CEDCB59" w14:textId="20966FC6" w:rsidR="00166504" w:rsidRPr="00DD47DE" w:rsidRDefault="00166504" w:rsidP="00166504">
      <w:r>
        <w:t xml:space="preserve">Die Schadenmeldungen sollen in die Supabase </w:t>
      </w:r>
      <w:r w:rsidR="006C7953" w:rsidRPr="003F7B6A">
        <w:rPr>
          <w:lang w:val="de-CH"/>
        </w:rPr>
        <w:t>Postgre</w:t>
      </w:r>
      <w:r w:rsidR="006C7953">
        <w:rPr>
          <w:lang w:val="de-CH"/>
        </w:rPr>
        <w:t>SQL</w:t>
      </w:r>
      <w:r w:rsidR="006C7953" w:rsidRPr="003F7B6A">
        <w:rPr>
          <w:lang w:val="de-CH"/>
        </w:rPr>
        <w:t xml:space="preserve"> </w:t>
      </w:r>
      <w:r>
        <w:t xml:space="preserve">Datenbank abgespeichert werden. Eine Schadensmeldung enthält </w:t>
      </w:r>
      <w:r w:rsidR="009444D5">
        <w:t>die folgenden Daten</w:t>
      </w:r>
      <w:r>
        <w:t xml:space="preserve">: </w:t>
      </w:r>
    </w:p>
    <w:p w14:paraId="4C20F3AC" w14:textId="12EC67F9" w:rsidR="00166504" w:rsidRPr="00E125D9" w:rsidRDefault="00C114B4" w:rsidP="00C114B4">
      <w:pPr>
        <w:rPr>
          <w:sz w:val="18"/>
          <w:szCs w:val="18"/>
          <w:lang w:val="en-US"/>
        </w:rPr>
      </w:pP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"defect"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{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"id"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1,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"user"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"Max Muser"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"title"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"category"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"damage"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"description"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"This is a mess"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"state"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"open/closed/deleted"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"numberOfVotes"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3,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"createdAt"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"10.10.2025"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"updatedAt"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"12.10.2025"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"location"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{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"longitude"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1,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"latitude"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 2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E125D9">
        <w:rPr>
          <w:rFonts w:ascii="Courier New" w:hAnsi="Courier New" w:cs="Courier New"/>
          <w:color w:val="FF0000"/>
          <w:sz w:val="18"/>
          <w:szCs w:val="18"/>
          <w:lang w:val="en-US"/>
        </w:rPr>
        <w:t>"photos"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:[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"photo_id1"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</w:t>
      </w:r>
      <w:r w:rsidRPr="00E125D9">
        <w:rPr>
          <w:rFonts w:ascii="Courier New" w:hAnsi="Courier New" w:cs="Courier New"/>
          <w:color w:val="A31515"/>
          <w:sz w:val="18"/>
          <w:szCs w:val="18"/>
          <w:lang w:val="en-US"/>
        </w:rPr>
        <w:t>"photo_id2"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]</w:t>
      </w:r>
      <w:r w:rsidRPr="00E125D9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}</w:t>
      </w:r>
    </w:p>
    <w:p w14:paraId="1683DE31" w14:textId="74C1B337" w:rsidR="003F7B6A" w:rsidRPr="003F7B6A" w:rsidRDefault="006C7953" w:rsidP="003F7B6A">
      <w:pPr>
        <w:pStyle w:val="Listenabsatz"/>
        <w:numPr>
          <w:ilvl w:val="0"/>
          <w:numId w:val="14"/>
        </w:numPr>
        <w:rPr>
          <w:lang w:val="de-CH"/>
        </w:rPr>
      </w:pPr>
      <w:r w:rsidRPr="006C7953">
        <w:rPr>
          <w:i/>
          <w:iCs/>
          <w:lang w:val="de-CH"/>
        </w:rPr>
        <w:t>c</w:t>
      </w:r>
      <w:r w:rsidR="00166504" w:rsidRPr="006C7953">
        <w:rPr>
          <w:i/>
          <w:iCs/>
          <w:lang w:val="de-CH"/>
        </w:rPr>
        <w:t>ategory</w:t>
      </w:r>
      <w:r w:rsidR="00166504" w:rsidRPr="003F7B6A">
        <w:rPr>
          <w:lang w:val="de-CH"/>
        </w:rPr>
        <w:t xml:space="preserve"> und </w:t>
      </w:r>
      <w:r w:rsidRPr="006C7953">
        <w:rPr>
          <w:i/>
          <w:iCs/>
          <w:lang w:val="de-CH"/>
        </w:rPr>
        <w:t>s</w:t>
      </w:r>
      <w:r w:rsidR="00166504" w:rsidRPr="006C7953">
        <w:rPr>
          <w:i/>
          <w:iCs/>
          <w:lang w:val="de-CH"/>
        </w:rPr>
        <w:t>tate</w:t>
      </w:r>
      <w:r w:rsidR="00166504" w:rsidRPr="003F7B6A">
        <w:rPr>
          <w:lang w:val="de-CH"/>
        </w:rPr>
        <w:t xml:space="preserve"> sind als Postgre</w:t>
      </w:r>
      <w:r>
        <w:rPr>
          <w:lang w:val="de-CH"/>
        </w:rPr>
        <w:t>SQL</w:t>
      </w:r>
      <w:r w:rsidR="00166504" w:rsidRPr="003F7B6A">
        <w:rPr>
          <w:lang w:val="de-CH"/>
        </w:rPr>
        <w:t xml:space="preserve"> </w:t>
      </w:r>
      <w:r>
        <w:rPr>
          <w:lang w:val="de-CH"/>
        </w:rPr>
        <w:t>e</w:t>
      </w:r>
      <w:r w:rsidR="00166504" w:rsidRPr="003F7B6A">
        <w:rPr>
          <w:lang w:val="de-CH"/>
        </w:rPr>
        <w:t>nums definiert</w:t>
      </w:r>
      <w:r w:rsidR="003F7B6A" w:rsidRPr="003F7B6A">
        <w:rPr>
          <w:lang w:val="de-CH"/>
        </w:rPr>
        <w:t xml:space="preserve">. </w:t>
      </w:r>
    </w:p>
    <w:p w14:paraId="1A18BEA6" w14:textId="464AC4B0" w:rsidR="003F7B6A" w:rsidRDefault="003F7B6A" w:rsidP="006C7953">
      <w:pPr>
        <w:pStyle w:val="Listenabsatz"/>
        <w:numPr>
          <w:ilvl w:val="0"/>
          <w:numId w:val="14"/>
        </w:numPr>
        <w:rPr>
          <w:lang w:val="de-CH"/>
        </w:rPr>
      </w:pPr>
      <w:r w:rsidRPr="003F7B6A">
        <w:rPr>
          <w:lang w:val="de-CH"/>
        </w:rPr>
        <w:t xml:space="preserve">Die </w:t>
      </w:r>
      <w:r w:rsidRPr="006C7953">
        <w:rPr>
          <w:i/>
          <w:iCs/>
          <w:lang w:val="de-CH"/>
        </w:rPr>
        <w:t>location</w:t>
      </w:r>
      <w:r w:rsidRPr="003F7B6A">
        <w:rPr>
          <w:lang w:val="de-CH"/>
        </w:rPr>
        <w:t xml:space="preserve"> wird als Post</w:t>
      </w:r>
      <w:r w:rsidR="006C7953">
        <w:rPr>
          <w:lang w:val="de-CH"/>
        </w:rPr>
        <w:t>GIS</w:t>
      </w:r>
      <w:r w:rsidRPr="006C7953">
        <w:rPr>
          <w:lang w:val="de-CH"/>
        </w:rPr>
        <w:t xml:space="preserve"> geometry object definiert</w:t>
      </w:r>
    </w:p>
    <w:p w14:paraId="7AE69170" w14:textId="4FC6761F" w:rsidR="00FC54F8" w:rsidRPr="006C7953" w:rsidRDefault="00FC54F8" w:rsidP="006C7953">
      <w:pPr>
        <w:pStyle w:val="Listenabsatz"/>
        <w:numPr>
          <w:ilvl w:val="0"/>
          <w:numId w:val="14"/>
        </w:numPr>
        <w:rPr>
          <w:lang w:val="de-CH"/>
        </w:rPr>
      </w:pPr>
      <w:r>
        <w:rPr>
          <w:lang w:val="de-CH"/>
        </w:rPr>
        <w:t xml:space="preserve">Die </w:t>
      </w:r>
      <w:r w:rsidRPr="00FC54F8">
        <w:rPr>
          <w:i/>
          <w:iCs/>
          <w:lang w:val="de-CH"/>
        </w:rPr>
        <w:t>photos</w:t>
      </w:r>
      <w:r>
        <w:rPr>
          <w:lang w:val="de-CH"/>
        </w:rPr>
        <w:t xml:space="preserve"> werden als link zum bucket abgespeichert. </w:t>
      </w:r>
    </w:p>
    <w:p w14:paraId="5504AE2F" w14:textId="2D3C018B" w:rsidR="003F7B6A" w:rsidRPr="003F7B6A" w:rsidRDefault="003F7B6A" w:rsidP="003F7B6A">
      <w:pPr>
        <w:pStyle w:val="berschrift2"/>
        <w:rPr>
          <w:lang w:val="de-CH"/>
        </w:rPr>
      </w:pPr>
      <w:r>
        <w:t xml:space="preserve">Supabase </w:t>
      </w:r>
      <w:r w:rsidRPr="003F7B6A">
        <w:rPr>
          <w:lang w:val="de-CH"/>
        </w:rPr>
        <w:t>Remote Procedure Call</w:t>
      </w:r>
    </w:p>
    <w:p w14:paraId="6B2A68D5" w14:textId="3A2A42DA" w:rsidR="003F7B6A" w:rsidRDefault="003F7B6A" w:rsidP="003F7B6A">
      <w:pPr>
        <w:rPr>
          <w:lang w:val="de-CH"/>
        </w:rPr>
      </w:pPr>
      <w:r>
        <w:rPr>
          <w:lang w:val="de-CH"/>
        </w:rPr>
        <w:t>Um die umliegenden Schadenmeldungen eines Standortes zu ermitteln, werden Supabase RPC Funktionen eingesetzt.</w:t>
      </w:r>
    </w:p>
    <w:p w14:paraId="33D8DBEE" w14:textId="77777777" w:rsidR="00C114B4" w:rsidRDefault="00C114B4" w:rsidP="003F7B6A">
      <w:pPr>
        <w:rPr>
          <w:lang w:val="de-CH"/>
        </w:rPr>
      </w:pPr>
    </w:p>
    <w:p w14:paraId="4D6B5187" w14:textId="1D884DC6" w:rsidR="006C7953" w:rsidRPr="00CD3216" w:rsidRDefault="006C7953" w:rsidP="003F7B6A">
      <w:pPr>
        <w:rPr>
          <w:b/>
          <w:bCs/>
          <w:sz w:val="20"/>
          <w:lang w:val="en-US"/>
        </w:rPr>
      </w:pPr>
      <w:r w:rsidRPr="00CD3216">
        <w:rPr>
          <w:b/>
          <w:bCs/>
          <w:sz w:val="20"/>
          <w:lang w:val="en-US"/>
        </w:rPr>
        <w:t>SQL:</w:t>
      </w:r>
    </w:p>
    <w:p w14:paraId="503279A5" w14:textId="77777777" w:rsidR="00C114B4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create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or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replace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function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nearby_stores(lat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float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float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2762178A" w14:textId="77777777" w:rsidR="00C114B4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returns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table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(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id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public.stores.id%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TYPE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name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public.stores.name%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TYPE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 description public.stores.description%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TYPE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lat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float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float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dist_meters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float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</w:p>
    <w:p w14:paraId="77D7D0F6" w14:textId="0F7C1C9B" w:rsidR="00CD3216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language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sql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as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$$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select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id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name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description, st_y(location::geometry)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as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lat,</w:t>
      </w:r>
    </w:p>
    <w:p w14:paraId="3B25E280" w14:textId="77777777" w:rsidR="00CD3216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st_x(location::geometry)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as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 st_distance(location, st_point</w:t>
      </w:r>
    </w:p>
    <w:p w14:paraId="08F65E86" w14:textId="77777777" w:rsidR="00C114B4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(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,lat)::geography)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as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dist_meters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from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public.stores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order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by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location &lt;-&gt; st_point(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 lat)::geography;</w:t>
      </w:r>
    </w:p>
    <w:p w14:paraId="45CCB593" w14:textId="6C9AC7F8" w:rsidR="00CD3216" w:rsidRPr="00C114B4" w:rsidRDefault="00CD3216" w:rsidP="00CD3216">
      <w:pPr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$$;</w:t>
      </w:r>
    </w:p>
    <w:p w14:paraId="741E685D" w14:textId="27CA5B90" w:rsidR="003F7B6A" w:rsidRPr="003F7B6A" w:rsidRDefault="003F7B6A" w:rsidP="00CD3216">
      <w:pPr>
        <w:rPr>
          <w:lang w:val="en-US"/>
        </w:rPr>
      </w:pPr>
    </w:p>
    <w:p w14:paraId="2FFB878E" w14:textId="4E011F47" w:rsidR="006C7953" w:rsidRDefault="006C7953" w:rsidP="006C7953">
      <w:pPr>
        <w:rPr>
          <w:b/>
          <w:bCs/>
          <w:lang w:val="en-US"/>
        </w:rPr>
      </w:pPr>
      <w:r w:rsidRPr="006C7953">
        <w:rPr>
          <w:b/>
          <w:bCs/>
          <w:lang w:val="en-US"/>
        </w:rPr>
        <w:t>JavaScipt:</w:t>
      </w:r>
    </w:p>
    <w:p w14:paraId="4AC898A2" w14:textId="77777777" w:rsidR="00C114B4" w:rsidRPr="006C7953" w:rsidRDefault="00C114B4" w:rsidP="006C7953">
      <w:pPr>
        <w:rPr>
          <w:b/>
          <w:bCs/>
          <w:lang w:val="en-US"/>
        </w:rPr>
      </w:pPr>
    </w:p>
    <w:p w14:paraId="220F066D" w14:textId="0DA3D5A6" w:rsidR="00CD3216" w:rsidRPr="00C114B4" w:rsidRDefault="00CD3216" w:rsidP="00CD3216">
      <w:pPr>
        <w:rPr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// Get all places</w:t>
      </w:r>
      <w:r w:rsidR="00C114B4"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with 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calculated distance$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async getNearbyStores(lat: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number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: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number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) {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const {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data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error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} = await this.supabase.rpc(</w:t>
      </w:r>
      <w:r w:rsidRPr="00C114B4">
        <w:rPr>
          <w:rFonts w:ascii="Courier New" w:hAnsi="Courier New" w:cs="Courier New"/>
          <w:color w:val="A31515"/>
          <w:sz w:val="18"/>
          <w:szCs w:val="18"/>
          <w:lang w:val="en-US"/>
        </w:rPr>
        <w:t>'nearby_stores'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 {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lat,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long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})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return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data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}</w:t>
      </w:r>
    </w:p>
    <w:p w14:paraId="18F8987A" w14:textId="6497066A" w:rsidR="006C7953" w:rsidRPr="006C7953" w:rsidRDefault="006C7953" w:rsidP="00CD3216">
      <w:pPr>
        <w:rPr>
          <w:lang w:val="en-US"/>
        </w:rPr>
      </w:pPr>
    </w:p>
    <w:p w14:paraId="285AF8C0" w14:textId="77777777" w:rsidR="006C7953" w:rsidRPr="003F7B6A" w:rsidRDefault="006C7953" w:rsidP="003F7B6A">
      <w:pPr>
        <w:rPr>
          <w:lang w:val="en-US"/>
        </w:rPr>
      </w:pPr>
    </w:p>
    <w:p w14:paraId="73146666" w14:textId="1C775230" w:rsidR="00166504" w:rsidRPr="009444D5" w:rsidRDefault="00166504" w:rsidP="00166504">
      <w:pPr>
        <w:pStyle w:val="berschrift2"/>
        <w:rPr>
          <w:lang w:val="de-CH"/>
        </w:rPr>
      </w:pPr>
      <w:r w:rsidRPr="009444D5">
        <w:rPr>
          <w:lang w:val="de-CH"/>
        </w:rPr>
        <w:lastRenderedPageBreak/>
        <w:t>Supabase Storage</w:t>
      </w:r>
    </w:p>
    <w:p w14:paraId="771E19AF" w14:textId="742EC7A7" w:rsidR="00166504" w:rsidRDefault="00166504" w:rsidP="00B3722B">
      <w:r>
        <w:t xml:space="preserve">Die aufgenommenen Fotos werden in einem Supabase Bucket Storage abgelegt und mittels identifier mit der </w:t>
      </w:r>
      <w:r w:rsidR="009444D5" w:rsidRPr="003F7B6A">
        <w:rPr>
          <w:lang w:val="de-CH"/>
        </w:rPr>
        <w:t>Postgre</w:t>
      </w:r>
      <w:r w:rsidR="009444D5">
        <w:rPr>
          <w:lang w:val="de-CH"/>
        </w:rPr>
        <w:t>SQL</w:t>
      </w:r>
      <w:r w:rsidR="009444D5" w:rsidRPr="003F7B6A">
        <w:rPr>
          <w:lang w:val="de-CH"/>
        </w:rPr>
        <w:t xml:space="preserve"> </w:t>
      </w:r>
      <w:r>
        <w:t>Datenbank verlinkt.</w:t>
      </w:r>
    </w:p>
    <w:p w14:paraId="7ACDDC33" w14:textId="41B6114D" w:rsidR="00460EA6" w:rsidRPr="00943E56" w:rsidRDefault="00166504" w:rsidP="00DE6143">
      <w:pPr>
        <w:pStyle w:val="berschrift2"/>
        <w:rPr>
          <w:lang w:val="es-ES"/>
        </w:rPr>
      </w:pPr>
      <w:r w:rsidRPr="00943E56">
        <w:rPr>
          <w:lang w:val="es-ES"/>
        </w:rPr>
        <w:t>Supabase API</w:t>
      </w:r>
    </w:p>
    <w:p w14:paraId="4E213A3F" w14:textId="3021915B" w:rsidR="00460EA6" w:rsidRPr="00166504" w:rsidRDefault="007E01E8" w:rsidP="006C7953">
      <w:pPr>
        <w:rPr>
          <w:lang w:val="es-ES" w:eastAsia="ar-SA"/>
        </w:rPr>
      </w:pPr>
      <w:r w:rsidRPr="00166504">
        <w:rPr>
          <w:lang w:val="es-ES" w:eastAsia="ar-SA"/>
        </w:rPr>
        <w:t>Zugriff via Supabase REST API</w:t>
      </w:r>
      <w:r w:rsidR="00D26AE2" w:rsidRPr="00166504">
        <w:rPr>
          <w:lang w:val="es-ES" w:eastAsia="ar-SA"/>
        </w:rPr>
        <w:t xml:space="preserve"> via Supase-JS. </w:t>
      </w:r>
    </w:p>
    <w:p w14:paraId="536F3F51" w14:textId="77777777" w:rsidR="007E01E8" w:rsidRPr="00C114B4" w:rsidRDefault="007E01E8">
      <w:pPr>
        <w:suppressAutoHyphens w:val="0"/>
        <w:rPr>
          <w:rFonts w:ascii="Arial" w:hAnsi="Arial" w:cs="Arial"/>
          <w:bCs/>
          <w:sz w:val="18"/>
          <w:szCs w:val="18"/>
          <w:lang w:val="es-ES" w:eastAsia="ar-SA"/>
        </w:rPr>
      </w:pPr>
    </w:p>
    <w:p w14:paraId="18974FDF" w14:textId="5DF2E32C" w:rsidR="00166504" w:rsidRPr="00C114B4" w:rsidRDefault="00C114B4" w:rsidP="00C114B4">
      <w:pPr>
        <w:rPr>
          <w:sz w:val="18"/>
          <w:szCs w:val="18"/>
          <w:lang w:val="en-US"/>
        </w:rPr>
      </w:pP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return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C114B4">
        <w:rPr>
          <w:rFonts w:ascii="Courier New" w:hAnsi="Courier New" w:cs="Courier New"/>
          <w:color w:val="0000FF"/>
          <w:sz w:val="18"/>
          <w:szCs w:val="18"/>
          <w:lang w:val="en-US"/>
        </w:rPr>
        <w:t>this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.supabase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.from(defects)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.select(</w:t>
      </w:r>
      <w:r w:rsidRPr="00C114B4">
        <w:rPr>
          <w:rFonts w:ascii="Courier New" w:hAnsi="Courier New" w:cs="Courier New"/>
          <w:color w:val="A31515"/>
          <w:sz w:val="18"/>
          <w:szCs w:val="18"/>
          <w:lang w:val="en-US"/>
        </w:rPr>
        <w:t>`*`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.eq(</w:t>
      </w:r>
      <w:r w:rsidRPr="00C114B4">
        <w:rPr>
          <w:rFonts w:ascii="Courier New" w:hAnsi="Courier New" w:cs="Courier New"/>
          <w:color w:val="A31515"/>
          <w:sz w:val="18"/>
          <w:szCs w:val="18"/>
          <w:lang w:val="en-US"/>
        </w:rPr>
        <w:t>'id'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t>, user.id)</w:t>
      </w:r>
      <w:r w:rsidRPr="00C114B4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.single()</w:t>
      </w:r>
    </w:p>
    <w:p w14:paraId="4C9D2D7F" w14:textId="6C514941" w:rsidR="007E01E8" w:rsidRDefault="007E01E8" w:rsidP="00166504">
      <w:pPr>
        <w:rPr>
          <w:sz w:val="18"/>
          <w:szCs w:val="18"/>
          <w:lang w:val="en-US"/>
        </w:rPr>
      </w:pPr>
    </w:p>
    <w:p w14:paraId="057277B7" w14:textId="3C64CF8D" w:rsidR="009444D5" w:rsidRDefault="009444D5" w:rsidP="009444D5">
      <w:pPr>
        <w:pStyle w:val="berschrift1"/>
      </w:pPr>
      <w:r>
        <w:t>Offene Fragen</w:t>
      </w:r>
    </w:p>
    <w:p w14:paraId="53715481" w14:textId="725733D9" w:rsidR="00C114B4" w:rsidRPr="00C114B4" w:rsidRDefault="009444D5" w:rsidP="00166504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Deployment der Frontend Anwendung.</w:t>
      </w:r>
    </w:p>
    <w:p w14:paraId="6BC466EA" w14:textId="341D8A59" w:rsidR="00460EA6" w:rsidRDefault="009D3930" w:rsidP="006E14C7">
      <w:pPr>
        <w:pStyle w:val="berschrift1"/>
        <w:rPr>
          <w:lang w:eastAsia="ar-SA"/>
        </w:rPr>
      </w:pPr>
      <w:r>
        <w:rPr>
          <w:lang w:eastAsia="ar-SA"/>
        </w:rPr>
        <w:t>Studierende</w:t>
      </w:r>
    </w:p>
    <w:p w14:paraId="68AD0BA7" w14:textId="77777777" w:rsidR="00460EA6" w:rsidRDefault="00000000" w:rsidP="006C7953">
      <w:pPr>
        <w:rPr>
          <w:lang w:eastAsia="ar-SA"/>
        </w:rPr>
      </w:pPr>
      <w:r>
        <w:rPr>
          <w:lang w:eastAsia="ar-SA"/>
        </w:rPr>
        <w:t>Ngo-Dinh Sandrine</w:t>
      </w:r>
    </w:p>
    <w:p w14:paraId="51A4EE31" w14:textId="77777777" w:rsidR="00460EA6" w:rsidRDefault="00000000" w:rsidP="006C7953">
      <w:pPr>
        <w:rPr>
          <w:lang w:eastAsia="ar-SA"/>
        </w:rPr>
      </w:pPr>
      <w:r>
        <w:rPr>
          <w:lang w:eastAsia="ar-SA"/>
        </w:rPr>
        <w:t>Weisskopf Beat</w:t>
      </w:r>
    </w:p>
    <w:p w14:paraId="3F52B68D" w14:textId="77777777" w:rsidR="00460EA6" w:rsidRDefault="00000000" w:rsidP="006C7953">
      <w:pPr>
        <w:rPr>
          <w:lang w:eastAsia="ar-SA"/>
        </w:rPr>
      </w:pPr>
      <w:r>
        <w:rPr>
          <w:lang w:eastAsia="ar-SA"/>
        </w:rPr>
        <w:t>Jegge Yves</w:t>
      </w:r>
    </w:p>
    <w:p w14:paraId="63321683" w14:textId="77777777" w:rsidR="00460EA6" w:rsidRDefault="00460EA6"/>
    <w:sectPr w:rsidR="00460EA6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777" w:right="1418" w:bottom="851" w:left="1418" w:header="720" w:footer="445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E4989" w14:textId="77777777" w:rsidR="0070687F" w:rsidRDefault="0070687F">
      <w:r>
        <w:separator/>
      </w:r>
    </w:p>
  </w:endnote>
  <w:endnote w:type="continuationSeparator" w:id="0">
    <w:p w14:paraId="29C260EF" w14:textId="77777777" w:rsidR="0070687F" w:rsidRDefault="00706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onormD">
    <w:altName w:val="Cambria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45 Light">
    <w:altName w:val="Arial"/>
    <w:charset w:val="00"/>
    <w:family w:val="swiss"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7" w:rightFromText="187" w:vertAnchor="text" w:tblpY="1"/>
      <w:tblW w:w="5000" w:type="pct"/>
      <w:tblLayout w:type="fixed"/>
      <w:tblLook w:val="04A0" w:firstRow="1" w:lastRow="0" w:firstColumn="1" w:lastColumn="0" w:noHBand="0" w:noVBand="1"/>
    </w:tblPr>
    <w:tblGrid>
      <w:gridCol w:w="4177"/>
      <w:gridCol w:w="929"/>
      <w:gridCol w:w="4180"/>
    </w:tblGrid>
    <w:tr w:rsidR="00460EA6" w14:paraId="24A7A812" w14:textId="77777777">
      <w:trPr>
        <w:trHeight w:val="151"/>
      </w:trPr>
      <w:tc>
        <w:tcPr>
          <w:tcW w:w="4080" w:type="dxa"/>
          <w:tcBorders>
            <w:bottom w:val="single" w:sz="4" w:space="0" w:color="4F81BD"/>
          </w:tcBorders>
        </w:tcPr>
        <w:p w14:paraId="58C919C3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907" w:type="dxa"/>
          <w:vMerge w:val="restart"/>
          <w:vAlign w:val="center"/>
        </w:tcPr>
        <w:p w14:paraId="35EE44C1" w14:textId="77777777" w:rsidR="00460EA6" w:rsidRDefault="00000000">
          <w:pPr>
            <w:pStyle w:val="KeinLeerraum"/>
            <w:jc w:val="center"/>
            <w:rPr>
              <w:rFonts w:eastAsiaTheme="majorEastAsia" w:cstheme="majorBidi"/>
            </w:rPr>
          </w:pPr>
          <w:r>
            <w:rPr>
              <w:rFonts w:eastAsiaTheme="majorEastAsia" w:cstheme="majorBidi"/>
              <w:bCs/>
              <w:sz w:val="20"/>
            </w:rPr>
            <w:fldChar w:fldCharType="begin"/>
          </w:r>
          <w:r>
            <w:rPr>
              <w:bCs/>
              <w:sz w:val="20"/>
            </w:rPr>
            <w:instrText xml:space="preserve"> PAGE </w:instrText>
          </w:r>
          <w:r>
            <w:rPr>
              <w:bCs/>
              <w:sz w:val="20"/>
            </w:rPr>
            <w:fldChar w:fldCharType="separate"/>
          </w:r>
          <w:r>
            <w:rPr>
              <w:bCs/>
              <w:sz w:val="20"/>
            </w:rPr>
            <w:t>7</w:t>
          </w:r>
          <w:r>
            <w:rPr>
              <w:bCs/>
              <w:sz w:val="20"/>
            </w:rPr>
            <w:fldChar w:fldCharType="end"/>
          </w:r>
        </w:p>
      </w:tc>
      <w:tc>
        <w:tcPr>
          <w:tcW w:w="4083" w:type="dxa"/>
          <w:tcBorders>
            <w:bottom w:val="single" w:sz="4" w:space="0" w:color="4F81BD"/>
          </w:tcBorders>
        </w:tcPr>
        <w:p w14:paraId="10D05DB5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60EA6" w14:paraId="412B842B" w14:textId="77777777">
      <w:trPr>
        <w:trHeight w:val="150"/>
      </w:trPr>
      <w:tc>
        <w:tcPr>
          <w:tcW w:w="4080" w:type="dxa"/>
          <w:tcBorders>
            <w:top w:val="single" w:sz="4" w:space="0" w:color="4F81BD"/>
          </w:tcBorders>
        </w:tcPr>
        <w:p w14:paraId="4EE780AC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907" w:type="dxa"/>
          <w:vMerge/>
        </w:tcPr>
        <w:p w14:paraId="224020ED" w14:textId="77777777" w:rsidR="00460EA6" w:rsidRDefault="00460EA6">
          <w:pPr>
            <w:pStyle w:val="Kopfzeil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4083" w:type="dxa"/>
          <w:tcBorders>
            <w:top w:val="single" w:sz="4" w:space="0" w:color="4F81BD"/>
          </w:tcBorders>
        </w:tcPr>
        <w:p w14:paraId="113BE0CB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D7A36D8" w14:textId="77777777" w:rsidR="00460EA6" w:rsidRDefault="00460EA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pPr w:leftFromText="187" w:rightFromText="187" w:vertAnchor="text" w:tblpY="1"/>
      <w:tblW w:w="5000" w:type="pct"/>
      <w:tblLayout w:type="fixed"/>
      <w:tblLook w:val="04A0" w:firstRow="1" w:lastRow="0" w:firstColumn="1" w:lastColumn="0" w:noHBand="0" w:noVBand="1"/>
    </w:tblPr>
    <w:tblGrid>
      <w:gridCol w:w="4177"/>
      <w:gridCol w:w="929"/>
      <w:gridCol w:w="4180"/>
    </w:tblGrid>
    <w:tr w:rsidR="00460EA6" w14:paraId="0877C6D9" w14:textId="77777777">
      <w:trPr>
        <w:trHeight w:val="151"/>
      </w:trPr>
      <w:tc>
        <w:tcPr>
          <w:tcW w:w="4080" w:type="dxa"/>
          <w:tcBorders>
            <w:bottom w:val="single" w:sz="4" w:space="0" w:color="4F81BD"/>
          </w:tcBorders>
        </w:tcPr>
        <w:p w14:paraId="2C63DA41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907" w:type="dxa"/>
          <w:vMerge w:val="restart"/>
          <w:vAlign w:val="center"/>
        </w:tcPr>
        <w:p w14:paraId="0DB8C988" w14:textId="77777777" w:rsidR="00460EA6" w:rsidRDefault="00000000">
          <w:pPr>
            <w:pStyle w:val="KeinLeerraum"/>
            <w:jc w:val="center"/>
            <w:rPr>
              <w:rFonts w:eastAsiaTheme="majorEastAsia" w:cstheme="majorBidi"/>
            </w:rPr>
          </w:pPr>
          <w:r>
            <w:rPr>
              <w:rFonts w:eastAsiaTheme="majorEastAsia" w:cstheme="majorBidi"/>
              <w:bCs/>
              <w:sz w:val="20"/>
            </w:rPr>
            <w:fldChar w:fldCharType="begin"/>
          </w:r>
          <w:r>
            <w:rPr>
              <w:bCs/>
              <w:sz w:val="20"/>
            </w:rPr>
            <w:instrText xml:space="preserve"> PAGE </w:instrText>
          </w:r>
          <w:r>
            <w:rPr>
              <w:bCs/>
              <w:sz w:val="20"/>
            </w:rPr>
            <w:fldChar w:fldCharType="separate"/>
          </w:r>
          <w:r>
            <w:rPr>
              <w:bCs/>
              <w:sz w:val="20"/>
            </w:rPr>
            <w:t>7</w:t>
          </w:r>
          <w:r>
            <w:rPr>
              <w:bCs/>
              <w:sz w:val="20"/>
            </w:rPr>
            <w:fldChar w:fldCharType="end"/>
          </w:r>
        </w:p>
      </w:tc>
      <w:tc>
        <w:tcPr>
          <w:tcW w:w="4083" w:type="dxa"/>
          <w:tcBorders>
            <w:bottom w:val="single" w:sz="4" w:space="0" w:color="4F81BD"/>
          </w:tcBorders>
        </w:tcPr>
        <w:p w14:paraId="051818B0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60EA6" w14:paraId="3AE5B4CE" w14:textId="77777777">
      <w:trPr>
        <w:trHeight w:val="150"/>
      </w:trPr>
      <w:tc>
        <w:tcPr>
          <w:tcW w:w="4080" w:type="dxa"/>
          <w:tcBorders>
            <w:top w:val="single" w:sz="4" w:space="0" w:color="4F81BD"/>
          </w:tcBorders>
        </w:tcPr>
        <w:p w14:paraId="76141B11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907" w:type="dxa"/>
          <w:vMerge/>
        </w:tcPr>
        <w:p w14:paraId="7C5F49C4" w14:textId="77777777" w:rsidR="00460EA6" w:rsidRDefault="00460EA6">
          <w:pPr>
            <w:pStyle w:val="Kopfzeil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4083" w:type="dxa"/>
          <w:tcBorders>
            <w:top w:val="single" w:sz="4" w:space="0" w:color="4F81BD"/>
          </w:tcBorders>
        </w:tcPr>
        <w:p w14:paraId="6E9DE84D" w14:textId="77777777" w:rsidR="00460EA6" w:rsidRDefault="00460EA6">
          <w:pPr>
            <w:pStyle w:val="Kopfzeil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19560CCB" w14:textId="77777777" w:rsidR="00460EA6" w:rsidRDefault="00460EA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26C9D7" w14:textId="77777777" w:rsidR="0070687F" w:rsidRDefault="0070687F">
      <w:r>
        <w:separator/>
      </w:r>
    </w:p>
  </w:footnote>
  <w:footnote w:type="continuationSeparator" w:id="0">
    <w:p w14:paraId="34775E14" w14:textId="77777777" w:rsidR="0070687F" w:rsidRDefault="007068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CDF96" w14:textId="77777777" w:rsidR="00460EA6" w:rsidRDefault="00000000">
    <w:pPr>
      <w:tabs>
        <w:tab w:val="right" w:pos="9406"/>
      </w:tabs>
      <w:ind w:left="709"/>
      <w:rPr>
        <w:rFonts w:asciiTheme="minorHAnsi" w:hAnsiTheme="minorHAnsi" w:cs="Arial"/>
        <w:szCs w:val="22"/>
      </w:rPr>
    </w:pPr>
    <w:r>
      <w:rPr>
        <w:noProof/>
      </w:rPr>
      <w:drawing>
        <wp:anchor distT="0" distB="0" distL="114935" distR="114935" simplePos="0" relativeHeight="251660800" behindDoc="1" locked="0" layoutInCell="0" allowOverlap="1" wp14:anchorId="1EA787FF" wp14:editId="1C18F8B6">
          <wp:simplePos x="0" y="0"/>
          <wp:positionH relativeFrom="page">
            <wp:posOffset>742950</wp:posOffset>
          </wp:positionH>
          <wp:positionV relativeFrom="page">
            <wp:posOffset>419100</wp:posOffset>
          </wp:positionV>
          <wp:extent cx="508635" cy="753745"/>
          <wp:effectExtent l="0" t="0" r="0" b="0"/>
          <wp:wrapTight wrapText="bothSides">
            <wp:wrapPolygon edited="0">
              <wp:start x="0" y="0"/>
              <wp:lineTo x="21600" y="0"/>
              <wp:lineTo x="21600" y="21600"/>
              <wp:lineTo x="0" y="21600"/>
              <wp:lineTo x="0" y="0"/>
            </wp:wrapPolygon>
          </wp:wrapTight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7537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rial" w:hAnsi="Arial" w:cs="Arial"/>
        <w:color w:val="808080" w:themeColor="background1" w:themeShade="80"/>
        <w:szCs w:val="22"/>
      </w:rPr>
      <w:t xml:space="preserve"> Berner Fachhochschule</w:t>
    </w:r>
  </w:p>
  <w:p w14:paraId="2E6A5BD4" w14:textId="77777777" w:rsidR="00460EA6" w:rsidRDefault="00000000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  <w:r>
      <w:rPr>
        <w:rFonts w:ascii="Arial" w:hAnsi="Arial" w:cs="Arial"/>
        <w:color w:val="808080" w:themeColor="background1" w:themeShade="80"/>
        <w:szCs w:val="22"/>
      </w:rPr>
      <w:t xml:space="preserve"> </w:t>
    </w:r>
  </w:p>
  <w:p w14:paraId="4151A1CB" w14:textId="77777777" w:rsidR="00460EA6" w:rsidRDefault="00460EA6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</w:p>
  <w:p w14:paraId="73B8B10D" w14:textId="77777777" w:rsidR="00460EA6" w:rsidRDefault="00000000">
    <w:pPr>
      <w:spacing w:line="276" w:lineRule="auto"/>
      <w:ind w:left="7789"/>
      <w:rPr>
        <w:rFonts w:ascii="Arial" w:hAnsi="Arial" w:cs="Arial"/>
        <w:color w:val="808080" w:themeColor="background1" w:themeShade="80"/>
        <w:szCs w:val="22"/>
        <w:lang w:val="de-CH" w:eastAsia="de-CH"/>
      </w:rPr>
    </w:pPr>
    <w:r>
      <w:rPr>
        <w:rFonts w:ascii="Arial" w:hAnsi="Arial" w:cs="Arial"/>
        <w:color w:val="808080" w:themeColor="background1" w:themeShade="80"/>
        <w:szCs w:val="22"/>
        <w:lang w:val="de-CH" w:eastAsia="de-CH"/>
      </w:rPr>
      <w:t>CAS HTML5</w:t>
    </w:r>
  </w:p>
  <w:p w14:paraId="0F6D246E" w14:textId="248804B6" w:rsidR="00460EA6" w:rsidRDefault="00460EA6" w:rsidP="009D3930">
    <w:pPr>
      <w:spacing w:line="276" w:lineRule="auto"/>
      <w:rPr>
        <w:rFonts w:ascii="Arial" w:hAnsi="Arial" w:cs="Arial"/>
        <w:color w:val="808080" w:themeColor="background1" w:themeShade="80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2ED18" w14:textId="77777777" w:rsidR="00460EA6" w:rsidRDefault="00000000">
    <w:pPr>
      <w:tabs>
        <w:tab w:val="right" w:pos="9406"/>
      </w:tabs>
      <w:ind w:left="709"/>
      <w:rPr>
        <w:rFonts w:asciiTheme="minorHAnsi" w:hAnsiTheme="minorHAnsi" w:cs="Arial"/>
        <w:szCs w:val="22"/>
      </w:rPr>
    </w:pPr>
    <w:r>
      <w:rPr>
        <w:noProof/>
      </w:rPr>
      <w:drawing>
        <wp:anchor distT="0" distB="0" distL="114935" distR="114935" simplePos="0" relativeHeight="251658240" behindDoc="1" locked="0" layoutInCell="0" allowOverlap="1" wp14:anchorId="050A2501" wp14:editId="713A4464">
          <wp:simplePos x="0" y="0"/>
          <wp:positionH relativeFrom="page">
            <wp:posOffset>742950</wp:posOffset>
          </wp:positionH>
          <wp:positionV relativeFrom="page">
            <wp:posOffset>419100</wp:posOffset>
          </wp:positionV>
          <wp:extent cx="508635" cy="753745"/>
          <wp:effectExtent l="0" t="0" r="0" b="0"/>
          <wp:wrapTight wrapText="bothSides">
            <wp:wrapPolygon edited="0">
              <wp:start x="0" y="0"/>
              <wp:lineTo x="21600" y="0"/>
              <wp:lineTo x="21600" y="21600"/>
              <wp:lineTo x="0" y="21600"/>
              <wp:lineTo x="0" y="0"/>
            </wp:wrapPolygon>
          </wp:wrapTight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7537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rial" w:hAnsi="Arial" w:cs="Arial"/>
        <w:color w:val="808080" w:themeColor="background1" w:themeShade="80"/>
        <w:szCs w:val="22"/>
      </w:rPr>
      <w:t xml:space="preserve"> Berner Fachhochschule</w:t>
    </w:r>
  </w:p>
  <w:p w14:paraId="661EA196" w14:textId="77777777" w:rsidR="00460EA6" w:rsidRDefault="00000000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  <w:r>
      <w:rPr>
        <w:rFonts w:ascii="Arial" w:hAnsi="Arial" w:cs="Arial"/>
        <w:color w:val="808080" w:themeColor="background1" w:themeShade="80"/>
        <w:szCs w:val="22"/>
      </w:rPr>
      <w:t xml:space="preserve"> </w:t>
    </w:r>
  </w:p>
  <w:p w14:paraId="4029D8AD" w14:textId="77777777" w:rsidR="00460EA6" w:rsidRDefault="00460EA6">
    <w:pPr>
      <w:spacing w:line="276" w:lineRule="auto"/>
      <w:ind w:left="709"/>
      <w:rPr>
        <w:rFonts w:ascii="Arial" w:hAnsi="Arial" w:cs="Arial"/>
        <w:color w:val="808080" w:themeColor="background1" w:themeShade="80"/>
        <w:szCs w:val="22"/>
      </w:rPr>
    </w:pPr>
  </w:p>
  <w:p w14:paraId="206A2EE1" w14:textId="77777777" w:rsidR="00460EA6" w:rsidRDefault="00000000">
    <w:pPr>
      <w:spacing w:line="276" w:lineRule="auto"/>
      <w:ind w:left="7789"/>
      <w:rPr>
        <w:rFonts w:ascii="Arial" w:hAnsi="Arial" w:cs="Arial"/>
        <w:color w:val="808080" w:themeColor="background1" w:themeShade="80"/>
        <w:szCs w:val="22"/>
        <w:lang w:val="de-CH" w:eastAsia="de-CH"/>
      </w:rPr>
    </w:pPr>
    <w:r>
      <w:rPr>
        <w:rFonts w:ascii="Arial" w:hAnsi="Arial" w:cs="Arial"/>
        <w:color w:val="808080" w:themeColor="background1" w:themeShade="80"/>
        <w:szCs w:val="22"/>
        <w:lang w:val="de-CH" w:eastAsia="de-CH"/>
      </w:rPr>
      <w:t>CAS HTML5</w:t>
    </w:r>
  </w:p>
  <w:p w14:paraId="249532E6" w14:textId="77777777" w:rsidR="00460EA6" w:rsidRDefault="00000000">
    <w:pPr>
      <w:spacing w:line="276" w:lineRule="auto"/>
      <w:ind w:left="7789"/>
      <w:rPr>
        <w:rFonts w:ascii="Arial" w:hAnsi="Arial" w:cs="Arial"/>
        <w:color w:val="808080" w:themeColor="background1" w:themeShade="80"/>
        <w:szCs w:val="22"/>
      </w:rPr>
    </w:pPr>
    <w:r>
      <w:rPr>
        <w:rFonts w:ascii="Arial" w:hAnsi="Arial" w:cs="Arial"/>
        <w:bCs/>
        <w:lang w:val="de-CH" w:eastAsia="de-CH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71869"/>
    <w:multiLevelType w:val="multilevel"/>
    <w:tmpl w:val="64F4600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F575F2"/>
    <w:multiLevelType w:val="multilevel"/>
    <w:tmpl w:val="125809B4"/>
    <w:lvl w:ilvl="0">
      <w:start w:val="1"/>
      <w:numFmt w:val="decimal"/>
      <w:lvlText w:val="%1.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C165C13"/>
    <w:multiLevelType w:val="multilevel"/>
    <w:tmpl w:val="327E66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44709DD"/>
    <w:multiLevelType w:val="hybridMultilevel"/>
    <w:tmpl w:val="5E008D22"/>
    <w:lvl w:ilvl="0" w:tplc="4772786E">
      <w:start w:val="1"/>
      <w:numFmt w:val="decimal"/>
      <w:lvlText w:val="%1."/>
      <w:lvlJc w:val="left"/>
      <w:pPr>
        <w:ind w:left="717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804EA3"/>
    <w:multiLevelType w:val="hybridMultilevel"/>
    <w:tmpl w:val="03C875CC"/>
    <w:lvl w:ilvl="0" w:tplc="FD507EE2">
      <w:start w:val="4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C55C2"/>
    <w:multiLevelType w:val="multilevel"/>
    <w:tmpl w:val="86CCC14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D6B6D24"/>
    <w:multiLevelType w:val="multilevel"/>
    <w:tmpl w:val="7BCCC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1E418B2"/>
    <w:multiLevelType w:val="hybridMultilevel"/>
    <w:tmpl w:val="6CCEAA86"/>
    <w:lvl w:ilvl="0" w:tplc="6B2CF4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74078"/>
    <w:multiLevelType w:val="multilevel"/>
    <w:tmpl w:val="7FE011DC"/>
    <w:lvl w:ilvl="0">
      <w:start w:val="1"/>
      <w:numFmt w:val="decimal"/>
      <w:pStyle w:val="berschrift1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berschrift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5FC30DCF"/>
    <w:multiLevelType w:val="multilevel"/>
    <w:tmpl w:val="068A351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7BC6ECB"/>
    <w:multiLevelType w:val="hybridMultilevel"/>
    <w:tmpl w:val="E2D007FE"/>
    <w:lvl w:ilvl="0" w:tplc="95AED85C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7302D0"/>
    <w:multiLevelType w:val="hybridMultilevel"/>
    <w:tmpl w:val="055AAE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3847C3"/>
    <w:multiLevelType w:val="multilevel"/>
    <w:tmpl w:val="75023232"/>
    <w:lvl w:ilvl="0">
      <w:start w:val="5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FEF4877"/>
    <w:multiLevelType w:val="hybridMultilevel"/>
    <w:tmpl w:val="19A893E6"/>
    <w:lvl w:ilvl="0" w:tplc="FBAE06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300578">
    <w:abstractNumId w:val="8"/>
  </w:num>
  <w:num w:numId="2" w16cid:durableId="186256822">
    <w:abstractNumId w:val="2"/>
  </w:num>
  <w:num w:numId="3" w16cid:durableId="1655405416">
    <w:abstractNumId w:val="1"/>
  </w:num>
  <w:num w:numId="4" w16cid:durableId="2094620483">
    <w:abstractNumId w:val="6"/>
  </w:num>
  <w:num w:numId="5" w16cid:durableId="1557857842">
    <w:abstractNumId w:val="5"/>
  </w:num>
  <w:num w:numId="6" w16cid:durableId="211499468">
    <w:abstractNumId w:val="12"/>
  </w:num>
  <w:num w:numId="7" w16cid:durableId="1738623617">
    <w:abstractNumId w:val="0"/>
  </w:num>
  <w:num w:numId="8" w16cid:durableId="100611293">
    <w:abstractNumId w:val="9"/>
  </w:num>
  <w:num w:numId="9" w16cid:durableId="1174880143">
    <w:abstractNumId w:val="3"/>
  </w:num>
  <w:num w:numId="10" w16cid:durableId="521355988">
    <w:abstractNumId w:val="13"/>
  </w:num>
  <w:num w:numId="11" w16cid:durableId="644941544">
    <w:abstractNumId w:val="7"/>
  </w:num>
  <w:num w:numId="12" w16cid:durableId="1898541662">
    <w:abstractNumId w:val="10"/>
  </w:num>
  <w:num w:numId="13" w16cid:durableId="1861506260">
    <w:abstractNumId w:val="4"/>
  </w:num>
  <w:num w:numId="14" w16cid:durableId="4873260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SystemFonts/>
  <w:defaultTabStop w:val="708"/>
  <w:autoHyphenation/>
  <w:hyphenationZone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0EA6"/>
    <w:rsid w:val="0001159C"/>
    <w:rsid w:val="000B045F"/>
    <w:rsid w:val="00166504"/>
    <w:rsid w:val="001E1E6D"/>
    <w:rsid w:val="003F3C43"/>
    <w:rsid w:val="003F7B6A"/>
    <w:rsid w:val="0040221D"/>
    <w:rsid w:val="00460EA6"/>
    <w:rsid w:val="005E791D"/>
    <w:rsid w:val="006C7953"/>
    <w:rsid w:val="006E14C7"/>
    <w:rsid w:val="0070687F"/>
    <w:rsid w:val="00752293"/>
    <w:rsid w:val="007E01E8"/>
    <w:rsid w:val="00811575"/>
    <w:rsid w:val="00882972"/>
    <w:rsid w:val="008C6C6B"/>
    <w:rsid w:val="00912704"/>
    <w:rsid w:val="00943E56"/>
    <w:rsid w:val="009444D5"/>
    <w:rsid w:val="0095552C"/>
    <w:rsid w:val="00970A57"/>
    <w:rsid w:val="009B1CAF"/>
    <w:rsid w:val="009D3930"/>
    <w:rsid w:val="00A072F1"/>
    <w:rsid w:val="00AB5193"/>
    <w:rsid w:val="00B3722B"/>
    <w:rsid w:val="00BA0BD4"/>
    <w:rsid w:val="00BF73A4"/>
    <w:rsid w:val="00C102E7"/>
    <w:rsid w:val="00C114B4"/>
    <w:rsid w:val="00CD23F9"/>
    <w:rsid w:val="00CD3216"/>
    <w:rsid w:val="00D26AE2"/>
    <w:rsid w:val="00DD47DE"/>
    <w:rsid w:val="00DE6143"/>
    <w:rsid w:val="00E125D9"/>
    <w:rsid w:val="00E21268"/>
    <w:rsid w:val="00E3624C"/>
    <w:rsid w:val="00FC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210A819"/>
  <w15:docId w15:val="{540CA7FF-EF75-4982-8D73-00AAF0EAC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B1CAF"/>
    <w:rPr>
      <w:rFonts w:ascii="Calibri" w:hAnsi="Calibri"/>
      <w:sz w:val="22"/>
      <w:lang w:val="de-DE" w:eastAsia="zh-CN"/>
    </w:rPr>
  </w:style>
  <w:style w:type="paragraph" w:styleId="berschrift1">
    <w:name w:val="heading 1"/>
    <w:basedOn w:val="Standard"/>
    <w:next w:val="Standard"/>
    <w:qFormat/>
    <w:rsid w:val="009B1CAF"/>
    <w:pPr>
      <w:keepNext/>
      <w:numPr>
        <w:numId w:val="1"/>
      </w:numPr>
      <w:tabs>
        <w:tab w:val="left" w:pos="2977"/>
        <w:tab w:val="left" w:pos="4536"/>
        <w:tab w:val="left" w:pos="5670"/>
      </w:tabs>
      <w:spacing w:before="120" w:after="360"/>
      <w:ind w:left="357" w:hanging="357"/>
      <w:outlineLvl w:val="0"/>
    </w:pPr>
    <w:rPr>
      <w:rFonts w:cs="IsonormD"/>
      <w:b/>
      <w:sz w:val="28"/>
    </w:rPr>
  </w:style>
  <w:style w:type="paragraph" w:styleId="berschrift2">
    <w:name w:val="heading 2"/>
    <w:basedOn w:val="Standard"/>
    <w:next w:val="Standard"/>
    <w:qFormat/>
    <w:rsid w:val="001E1E6D"/>
    <w:pPr>
      <w:keepNext/>
      <w:tabs>
        <w:tab w:val="left" w:pos="3261"/>
      </w:tabs>
      <w:spacing w:before="120" w:after="240"/>
      <w:outlineLvl w:val="1"/>
    </w:pPr>
    <w:rPr>
      <w:rFonts w:cs="IsonormD"/>
      <w:b/>
      <w:sz w:val="24"/>
    </w:rPr>
  </w:style>
  <w:style w:type="paragraph" w:styleId="berschrift3">
    <w:name w:val="heading 3"/>
    <w:basedOn w:val="Standard"/>
    <w:next w:val="Standard"/>
    <w:qFormat/>
    <w:pPr>
      <w:keepNext/>
      <w:numPr>
        <w:ilvl w:val="2"/>
        <w:numId w:val="1"/>
      </w:numPr>
      <w:tabs>
        <w:tab w:val="left" w:pos="2835"/>
      </w:tabs>
      <w:ind w:left="0" w:right="-142" w:firstLine="0"/>
      <w:outlineLvl w:val="2"/>
    </w:pPr>
    <w:rPr>
      <w:rFonts w:ascii="Verdana" w:hAnsi="Verdana" w:cs="Verdana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Absatz-Standardschriftart1">
    <w:name w:val="Absatz-Standardschriftart1"/>
    <w:qFormat/>
  </w:style>
  <w:style w:type="character" w:customStyle="1" w:styleId="KeinLeerraumZchn">
    <w:name w:val="Kein Leerraum Zchn"/>
    <w:basedOn w:val="Absatz-Standardschriftart"/>
    <w:link w:val="KeinLeerraum"/>
    <w:uiPriority w:val="1"/>
    <w:qFormat/>
    <w:rsid w:val="009712D6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KopfzeileZchn">
    <w:name w:val="Kopfzeile Zchn"/>
    <w:basedOn w:val="Absatz-Standardschriftart"/>
    <w:link w:val="Kopfzeile"/>
    <w:uiPriority w:val="99"/>
    <w:qFormat/>
    <w:rsid w:val="009712D6"/>
    <w:rPr>
      <w:lang w:val="de-DE" w:eastAsia="zh-CN"/>
    </w:rPr>
  </w:style>
  <w:style w:type="character" w:styleId="Hyperlink">
    <w:name w:val="Hyperlink"/>
    <w:basedOn w:val="Absatz-Standardschriftart"/>
    <w:uiPriority w:val="99"/>
    <w:unhideWhenUsed/>
    <w:rsid w:val="002F2C60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qFormat/>
    <w:rsid w:val="002F2C60"/>
    <w:rPr>
      <w:color w:val="605E5C"/>
      <w:shd w:val="clear" w:color="auto" w:fill="E1DFDD"/>
    </w:rPr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xtkrper">
    <w:name w:val="Body Text"/>
    <w:basedOn w:val="Standard"/>
    <w:pPr>
      <w:spacing w:after="140" w:line="288" w:lineRule="auto"/>
    </w:pPr>
  </w:style>
  <w:style w:type="paragraph" w:styleId="Liste">
    <w:name w:val="List"/>
    <w:basedOn w:val="Textkrper"/>
    <w:rPr>
      <w:rFonts w:cs="Mangal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Mangal"/>
    </w:rPr>
  </w:style>
  <w:style w:type="paragraph" w:customStyle="1" w:styleId="Kopf-Fuzeile">
    <w:name w:val="Kopf-/Fußzeile"/>
    <w:basedOn w:val="Standard"/>
    <w:qFormat/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ilschule">
    <w:name w:val="Teilschule"/>
    <w:qFormat/>
    <w:pPr>
      <w:spacing w:after="360"/>
    </w:pPr>
    <w:rPr>
      <w:rFonts w:ascii="Arial" w:hAnsi="Arial" w:cs="Arial"/>
      <w:sz w:val="18"/>
    </w:rPr>
  </w:style>
  <w:style w:type="paragraph" w:customStyle="1" w:styleId="LogoP">
    <w:name w:val="LogoP"/>
    <w:qFormat/>
    <w:rPr>
      <w:rFonts w:ascii="Arial" w:hAnsi="Arial" w:cs="Arial"/>
      <w:sz w:val="18"/>
    </w:rPr>
  </w:style>
  <w:style w:type="paragraph" w:styleId="Umschlagabsenderadresse">
    <w:name w:val="envelope return"/>
    <w:pPr>
      <w:spacing w:line="227" w:lineRule="exact"/>
    </w:pPr>
    <w:rPr>
      <w:rFonts w:ascii="Helvetica 45 Light" w:hAnsi="Helvetica 45 Light" w:cs="Helvetica 45 Light"/>
      <w:sz w:val="18"/>
    </w:rPr>
  </w:style>
  <w:style w:type="paragraph" w:customStyle="1" w:styleId="FrameContents">
    <w:name w:val="Frame Contents"/>
    <w:basedOn w:val="Standard"/>
    <w:qFormat/>
  </w:style>
  <w:style w:type="paragraph" w:styleId="KeinLeerraum">
    <w:name w:val="No Spacing"/>
    <w:link w:val="KeinLeerraumZchn"/>
    <w:uiPriority w:val="1"/>
    <w:qFormat/>
    <w:rsid w:val="009712D6"/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styleId="Listenabsatz">
    <w:name w:val="List Paragraph"/>
    <w:basedOn w:val="Standard"/>
    <w:uiPriority w:val="34"/>
    <w:qFormat/>
    <w:rsid w:val="00BF10A6"/>
    <w:pPr>
      <w:ind w:left="720"/>
      <w:contextualSpacing/>
    </w:pPr>
  </w:style>
  <w:style w:type="paragraph" w:styleId="berarbeitung">
    <w:name w:val="Revision"/>
    <w:uiPriority w:val="99"/>
    <w:semiHidden/>
    <w:qFormat/>
    <w:rsid w:val="008A7642"/>
    <w:rPr>
      <w:lang w:val="de-DE" w:eastAsia="zh-CN"/>
    </w:rPr>
  </w:style>
  <w:style w:type="paragraph" w:customStyle="1" w:styleId="Rahmeninhalt">
    <w:name w:val="Rahmeninhalt"/>
    <w:basedOn w:val="Standard"/>
    <w:qFormat/>
  </w:style>
  <w:style w:type="paragraph" w:customStyle="1" w:styleId="Tabelleninhalt">
    <w:name w:val="Tabelleninhalt"/>
    <w:basedOn w:val="Standard"/>
    <w:qFormat/>
    <w:pPr>
      <w:widowControl w:val="0"/>
      <w:suppressLineNumbers/>
    </w:pPr>
  </w:style>
  <w:style w:type="paragraph" w:customStyle="1" w:styleId="Tabellenberschrift">
    <w:name w:val="Tabellenüberschrift"/>
    <w:basedOn w:val="Tabelleninhalt"/>
    <w:qFormat/>
    <w:pPr>
      <w:jc w:val="center"/>
    </w:pPr>
    <w:rPr>
      <w:b/>
      <w:bCs/>
    </w:rPr>
  </w:style>
  <w:style w:type="table" w:styleId="Tabellenraster">
    <w:name w:val="Table Grid"/>
    <w:basedOn w:val="NormaleTabelle"/>
    <w:uiPriority w:val="59"/>
    <w:rsid w:val="00CD2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9D3930"/>
    <w:pPr>
      <w:spacing w:after="480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3930"/>
    <w:rPr>
      <w:rFonts w:ascii="Calibri" w:eastAsiaTheme="majorEastAsia" w:hAnsi="Calibri" w:cstheme="majorBidi"/>
      <w:spacing w:val="-10"/>
      <w:kern w:val="28"/>
      <w:sz w:val="40"/>
      <w:szCs w:val="56"/>
      <w:lang w:val="de-DE" w:eastAsia="zh-CN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F7B6A"/>
    <w:rPr>
      <w:rFonts w:ascii="Consolas" w:hAnsi="Consolas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F7B6A"/>
    <w:rPr>
      <w:rFonts w:ascii="Consolas" w:hAnsi="Consolas"/>
      <w:lang w:val="de-DE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8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2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6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8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6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9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6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4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9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3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9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C1A8D6-5E79-4481-8A6F-246BCA9A0EAD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JavaScript&quot;"/>
    <we:property name="theme" value="&quot;VS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DB7EB-F57D-42B0-BCCF-B7494D27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Software Schule Schweiz</vt:lpstr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Schule Schweiz</dc:title>
  <dc:subject/>
  <dc:creator>Godet</dc:creator>
  <dc:description/>
  <cp:lastModifiedBy>Jegge Yves</cp:lastModifiedBy>
  <cp:revision>98</cp:revision>
  <cp:lastPrinted>2008-04-02T09:42:00Z</cp:lastPrinted>
  <dcterms:created xsi:type="dcterms:W3CDTF">2017-06-27T11:34:00Z</dcterms:created>
  <dcterms:modified xsi:type="dcterms:W3CDTF">2025-08-05T15:17:00Z</dcterms:modified>
  <dc:language>de-DE</dc:language>
</cp:coreProperties>
</file>