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A31" w:rsidRDefault="004D2A31" w:rsidP="004D2A31">
      <w:pPr>
        <w:tabs>
          <w:tab w:val="left" w:pos="4536"/>
        </w:tabs>
        <w:ind w:left="-567" w:right="4536"/>
        <w:rPr>
          <w:b/>
          <w:color w:val="000000"/>
        </w:rPr>
      </w:pPr>
      <w:bookmarkStart w:id="0" w:name="_GoBack"/>
      <w:bookmarkEnd w:id="0"/>
    </w:p>
    <w:p w:rsidR="004D2A31" w:rsidRPr="004D2A31" w:rsidRDefault="000C7D31" w:rsidP="004D2A31">
      <w:pPr>
        <w:tabs>
          <w:tab w:val="left" w:pos="4253"/>
        </w:tabs>
        <w:ind w:left="-567"/>
      </w:pPr>
      <w:r>
        <w:rPr>
          <w:b/>
          <w:color w:val="000000"/>
        </w:rPr>
        <w:t>Ontspannen, leuk</w:t>
      </w:r>
      <w:r w:rsidR="004D2A31">
        <w:rPr>
          <w:b/>
          <w:color w:val="000000"/>
        </w:rPr>
        <w:t>e</w:t>
      </w:r>
      <w:r>
        <w:rPr>
          <w:b/>
          <w:color w:val="000000"/>
        </w:rPr>
        <w:t xml:space="preserve"> en gezellige</w:t>
      </w:r>
      <w:r w:rsidR="005A79B5">
        <w:rPr>
          <w:b/>
          <w:color w:val="000000"/>
        </w:rPr>
        <w:t xml:space="preserve"> </w:t>
      </w:r>
      <w:r>
        <w:rPr>
          <w:b/>
          <w:color w:val="000000"/>
        </w:rPr>
        <w:t>feest</w:t>
      </w:r>
      <w:r w:rsidR="007F64DD">
        <w:rPr>
          <w:b/>
          <w:color w:val="000000"/>
        </w:rPr>
        <w:t>avond</w:t>
      </w:r>
      <w:r>
        <w:rPr>
          <w:b/>
          <w:color w:val="000000"/>
        </w:rPr>
        <w:t xml:space="preserve"> van </w:t>
      </w:r>
      <w:r w:rsidR="007F64DD">
        <w:rPr>
          <w:b/>
          <w:color w:val="000000"/>
        </w:rPr>
        <w:t xml:space="preserve">de </w:t>
      </w:r>
      <w:r w:rsidR="004D2A31">
        <w:rPr>
          <w:b/>
          <w:color w:val="000000"/>
        </w:rPr>
        <w:t>IVO veteranen.</w:t>
      </w:r>
    </w:p>
    <w:p w:rsidR="004D2A31" w:rsidRDefault="004D2A31" w:rsidP="005A79B5">
      <w:pPr>
        <w:ind w:left="-540"/>
        <w:jc w:val="both"/>
        <w:rPr>
          <w:color w:val="000000"/>
        </w:rPr>
      </w:pPr>
    </w:p>
    <w:p w:rsidR="00BD59B5" w:rsidRDefault="000C7D31" w:rsidP="005A79B5">
      <w:pPr>
        <w:ind w:left="-540"/>
        <w:jc w:val="both"/>
        <w:rPr>
          <w:color w:val="000000"/>
        </w:rPr>
      </w:pPr>
      <w:r>
        <w:rPr>
          <w:color w:val="000000"/>
        </w:rPr>
        <w:t>Jaarlijks houden de IVO</w:t>
      </w:r>
      <w:r w:rsidR="00C872B7">
        <w:rPr>
          <w:color w:val="000000"/>
        </w:rPr>
        <w:t xml:space="preserve"> veteranen </w:t>
      </w:r>
      <w:r>
        <w:rPr>
          <w:color w:val="000000"/>
        </w:rPr>
        <w:t xml:space="preserve">een feestmiddag/avond na de </w:t>
      </w:r>
      <w:r w:rsidR="00B71B04">
        <w:rPr>
          <w:color w:val="000000"/>
        </w:rPr>
        <w:t>1</w:t>
      </w:r>
      <w:r w:rsidR="00B71B04" w:rsidRPr="00B71B04">
        <w:rPr>
          <w:color w:val="000000"/>
          <w:vertAlign w:val="superscript"/>
        </w:rPr>
        <w:t>e</w:t>
      </w:r>
      <w:r w:rsidR="00B71B04">
        <w:rPr>
          <w:color w:val="000000"/>
        </w:rPr>
        <w:t xml:space="preserve"> </w:t>
      </w:r>
      <w:r>
        <w:rPr>
          <w:color w:val="000000"/>
        </w:rPr>
        <w:t>seizoenshelft. Dit jaar is dat z</w:t>
      </w:r>
      <w:r w:rsidR="005A79B5">
        <w:rPr>
          <w:color w:val="000000"/>
        </w:rPr>
        <w:t>aterdag 2</w:t>
      </w:r>
      <w:r>
        <w:rPr>
          <w:color w:val="000000"/>
        </w:rPr>
        <w:t>9 juni.</w:t>
      </w:r>
      <w:r w:rsidR="005A79B5">
        <w:rPr>
          <w:color w:val="000000"/>
        </w:rPr>
        <w:t xml:space="preserve"> De </w:t>
      </w:r>
      <w:r>
        <w:rPr>
          <w:color w:val="000000"/>
        </w:rPr>
        <w:t>feestcommissie</w:t>
      </w:r>
      <w:r w:rsidR="005A79B5">
        <w:rPr>
          <w:color w:val="000000"/>
        </w:rPr>
        <w:t xml:space="preserve"> </w:t>
      </w:r>
      <w:r>
        <w:rPr>
          <w:color w:val="000000"/>
        </w:rPr>
        <w:t>(</w:t>
      </w:r>
      <w:r w:rsidR="00C872B7">
        <w:rPr>
          <w:color w:val="000000"/>
        </w:rPr>
        <w:t xml:space="preserve">Marco, Geert en Frank) organiseren dan </w:t>
      </w:r>
      <w:r>
        <w:rPr>
          <w:color w:val="000000"/>
        </w:rPr>
        <w:t>een leuk</w:t>
      </w:r>
      <w:r w:rsidR="00C872B7">
        <w:rPr>
          <w:color w:val="000000"/>
        </w:rPr>
        <w:t>e</w:t>
      </w:r>
      <w:r>
        <w:rPr>
          <w:color w:val="000000"/>
        </w:rPr>
        <w:t xml:space="preserve"> middag- </w:t>
      </w:r>
      <w:r w:rsidR="00C872B7">
        <w:rPr>
          <w:color w:val="000000"/>
        </w:rPr>
        <w:t xml:space="preserve">met een activiteit </w:t>
      </w:r>
      <w:r>
        <w:rPr>
          <w:color w:val="000000"/>
        </w:rPr>
        <w:t xml:space="preserve">en </w:t>
      </w:r>
      <w:r w:rsidR="00C872B7">
        <w:rPr>
          <w:color w:val="000000"/>
        </w:rPr>
        <w:t xml:space="preserve">een </w:t>
      </w:r>
      <w:r>
        <w:rPr>
          <w:color w:val="000000"/>
        </w:rPr>
        <w:t>avondprogramma. Helaas heeft de feestcommissie moeten besluite</w:t>
      </w:r>
      <w:r w:rsidR="00D03C7B">
        <w:rPr>
          <w:color w:val="000000"/>
        </w:rPr>
        <w:t xml:space="preserve">n om het middagprogramma dat normaal gesproken om 15.00 uur </w:t>
      </w:r>
      <w:r w:rsidR="00B71B04">
        <w:rPr>
          <w:color w:val="000000"/>
        </w:rPr>
        <w:t xml:space="preserve">begint, </w:t>
      </w:r>
      <w:r w:rsidR="00D03C7B">
        <w:rPr>
          <w:color w:val="000000"/>
        </w:rPr>
        <w:t>in verband met het zeer warme weer (35 graden) af te lassen. Prima besluit. Alleen al de grote groep van zo’n 45 dames en heren door de hitte laten fietsen zou al problemen kunne</w:t>
      </w:r>
      <w:r w:rsidR="005E1DCD">
        <w:rPr>
          <w:color w:val="000000"/>
        </w:rPr>
        <w:t>n opleveren. Dat willen we niet.</w:t>
      </w:r>
      <w:r w:rsidR="00C872B7">
        <w:rPr>
          <w:color w:val="000000"/>
        </w:rPr>
        <w:t xml:space="preserve"> Toch!</w:t>
      </w:r>
      <w:r w:rsidR="005E1DCD">
        <w:rPr>
          <w:color w:val="000000"/>
        </w:rPr>
        <w:t xml:space="preserve"> </w:t>
      </w:r>
    </w:p>
    <w:p w:rsidR="00BD59B5" w:rsidRDefault="005E1DCD" w:rsidP="005A79B5">
      <w:pPr>
        <w:ind w:left="-540"/>
        <w:jc w:val="both"/>
        <w:rPr>
          <w:color w:val="000000"/>
        </w:rPr>
      </w:pPr>
      <w:r>
        <w:rPr>
          <w:color w:val="000000"/>
        </w:rPr>
        <w:t>Rustig kunnen we nu thuis nog eve</w:t>
      </w:r>
      <w:r w:rsidR="00BD59B5">
        <w:rPr>
          <w:color w:val="000000"/>
        </w:rPr>
        <w:t>n genieten van het Nederlandse vrouwen</w:t>
      </w:r>
      <w:r>
        <w:rPr>
          <w:color w:val="000000"/>
        </w:rPr>
        <w:t xml:space="preserve"> voetbalteam dat de WK kwartfinale </w:t>
      </w:r>
      <w:r w:rsidR="00BD59B5">
        <w:rPr>
          <w:color w:val="000000"/>
        </w:rPr>
        <w:t>speelt tegen de Itali</w:t>
      </w:r>
      <w:r w:rsidR="00BD59B5" w:rsidRPr="00BD59B5">
        <w:rPr>
          <w:color w:val="000000"/>
        </w:rPr>
        <w:t>ë</w:t>
      </w:r>
      <w:r w:rsidR="00C872B7">
        <w:rPr>
          <w:color w:val="000000"/>
        </w:rPr>
        <w:t>,</w:t>
      </w:r>
      <w:r w:rsidR="00BD59B5">
        <w:rPr>
          <w:color w:val="000000"/>
        </w:rPr>
        <w:t xml:space="preserve"> die </w:t>
      </w:r>
      <w:r w:rsidR="00C872B7">
        <w:rPr>
          <w:color w:val="000000"/>
        </w:rPr>
        <w:t xml:space="preserve">door de dames verdiend </w:t>
      </w:r>
      <w:r w:rsidR="00BD59B5">
        <w:rPr>
          <w:color w:val="000000"/>
        </w:rPr>
        <w:t>met 2-0 wordt gewonnen.</w:t>
      </w:r>
    </w:p>
    <w:p w:rsidR="005E1DCD" w:rsidRDefault="00D03C7B" w:rsidP="005A79B5">
      <w:pPr>
        <w:ind w:left="-540"/>
        <w:jc w:val="both"/>
        <w:rPr>
          <w:color w:val="000000"/>
        </w:rPr>
      </w:pPr>
      <w:r>
        <w:rPr>
          <w:color w:val="000000"/>
        </w:rPr>
        <w:t>Nu komen we bij elkaar om 17.00 uur bij Frank en Jos</w:t>
      </w:r>
      <w:r>
        <w:rPr>
          <w:rFonts w:ascii="Ebrima" w:hAnsi="Ebrima"/>
          <w:color w:val="000000"/>
        </w:rPr>
        <w:t>é</w:t>
      </w:r>
      <w:r>
        <w:rPr>
          <w:color w:val="000000"/>
        </w:rPr>
        <w:t xml:space="preserve"> aan de Rijksweg. In de ruime tuin worden we door de commissie welkom geh</w:t>
      </w:r>
      <w:r w:rsidR="00BD59B5">
        <w:rPr>
          <w:color w:val="000000"/>
        </w:rPr>
        <w:t>eten</w:t>
      </w:r>
      <w:r w:rsidR="0030445A">
        <w:rPr>
          <w:color w:val="000000"/>
        </w:rPr>
        <w:t xml:space="preserve">. </w:t>
      </w:r>
      <w:r w:rsidR="005E1DCD">
        <w:rPr>
          <w:color w:val="000000"/>
        </w:rPr>
        <w:t xml:space="preserve">Het merendeel van spelers/leden al dan niet met hun dames zoeken aangenaam de schaduw op onder een </w:t>
      </w:r>
      <w:r w:rsidR="00C872B7">
        <w:rPr>
          <w:color w:val="000000"/>
        </w:rPr>
        <w:t>peren</w:t>
      </w:r>
      <w:r w:rsidR="005E1DCD">
        <w:rPr>
          <w:color w:val="000000"/>
        </w:rPr>
        <w:t>boom in de tuin.</w:t>
      </w:r>
    </w:p>
    <w:p w:rsidR="0046107C" w:rsidRDefault="00F331B2" w:rsidP="005A79B5">
      <w:pPr>
        <w:ind w:left="-540"/>
        <w:jc w:val="both"/>
        <w:rPr>
          <w:color w:val="000000"/>
        </w:rPr>
      </w:pPr>
      <w:r>
        <w:rPr>
          <w:color w:val="000000"/>
        </w:rPr>
        <w:t xml:space="preserve">Met een lekker koel pilsje </w:t>
      </w:r>
      <w:r w:rsidR="00C872B7">
        <w:rPr>
          <w:color w:val="000000"/>
        </w:rPr>
        <w:t xml:space="preserve">of een lekker glas wijn is het </w:t>
      </w:r>
      <w:r w:rsidR="00B71B04">
        <w:rPr>
          <w:color w:val="000000"/>
        </w:rPr>
        <w:t xml:space="preserve">daar </w:t>
      </w:r>
      <w:r w:rsidR="00C872B7">
        <w:rPr>
          <w:color w:val="000000"/>
        </w:rPr>
        <w:t xml:space="preserve">heel goed vertoeven. Langzaam maar zeker arriveren totaal 45 (actieve voetballers, wandelvoetballers, niet actieve leden en </w:t>
      </w:r>
      <w:r w:rsidR="0046107C">
        <w:rPr>
          <w:color w:val="000000"/>
        </w:rPr>
        <w:t>dames van de voetballers/leden).</w:t>
      </w:r>
    </w:p>
    <w:p w:rsidR="004D2A31" w:rsidRDefault="00C74A76" w:rsidP="00B71B04">
      <w:pPr>
        <w:spacing w:before="240"/>
        <w:ind w:left="-540"/>
        <w:jc w:val="both"/>
        <w:rPr>
          <w:color w:val="000000"/>
        </w:rPr>
      </w:pPr>
      <w:r>
        <w:rPr>
          <w:noProof/>
          <w:lang w:val="en-US" w:eastAsia="en-US"/>
        </w:rPr>
        <w:drawing>
          <wp:anchor distT="0" distB="0" distL="114300" distR="114300" simplePos="0" relativeHeight="251657728" behindDoc="0" locked="0" layoutInCell="1" allowOverlap="1">
            <wp:simplePos x="0" y="0"/>
            <wp:positionH relativeFrom="column">
              <wp:posOffset>-337820</wp:posOffset>
            </wp:positionH>
            <wp:positionV relativeFrom="paragraph">
              <wp:posOffset>1424940</wp:posOffset>
            </wp:positionV>
            <wp:extent cx="6181725" cy="347662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2977"/>
                    <pic:cNvPicPr>
                      <a:picLocks noChangeAspect="1" noChangeArrowheads="1"/>
                    </pic:cNvPicPr>
                  </pic:nvPicPr>
                  <pic:blipFill>
                    <a:blip r:embed="rId5">
                      <a:extLst>
                        <a:ext uri="{28A0092B-C50C-407E-A947-70E740481C1C}">
                          <a14:useLocalDpi xmlns:a14="http://schemas.microsoft.com/office/drawing/2010/main"/>
                        </a:ext>
                      </a:extLst>
                    </a:blip>
                    <a:stretch>
                      <a:fillRect/>
                    </a:stretch>
                  </pic:blipFill>
                  <pic:spPr bwMode="auto">
                    <a:xfrm>
                      <a:off x="0" y="0"/>
                      <a:ext cx="6181725" cy="3476625"/>
                    </a:xfrm>
                    <a:prstGeom prst="rect">
                      <a:avLst/>
                    </a:prstGeom>
                    <a:noFill/>
                    <a:ln>
                      <a:noFill/>
                    </a:ln>
                  </pic:spPr>
                </pic:pic>
              </a:graphicData>
            </a:graphic>
            <wp14:sizeRelH relativeFrom="page">
              <wp14:pctWidth>0</wp14:pctWidth>
            </wp14:sizeRelH>
            <wp14:sizeRelV relativeFrom="page">
              <wp14:pctHeight>0</wp14:pctHeight>
            </wp14:sizeRelV>
          </wp:anchor>
        </w:drawing>
      </w:r>
      <w:r w:rsidR="001C516B">
        <w:rPr>
          <w:color w:val="000000"/>
        </w:rPr>
        <w:t xml:space="preserve">Rond 19.00 uur zet Geert </w:t>
      </w:r>
      <w:proofErr w:type="spellStart"/>
      <w:r w:rsidR="001C516B">
        <w:rPr>
          <w:color w:val="000000"/>
        </w:rPr>
        <w:t>Vousten</w:t>
      </w:r>
      <w:proofErr w:type="spellEnd"/>
      <w:r w:rsidR="001C516B">
        <w:rPr>
          <w:color w:val="000000"/>
        </w:rPr>
        <w:t xml:space="preserve"> een heerlijk warm buffet </w:t>
      </w:r>
      <w:r w:rsidR="00391E69">
        <w:rPr>
          <w:color w:val="000000"/>
        </w:rPr>
        <w:t xml:space="preserve">voor ons </w:t>
      </w:r>
      <w:r w:rsidR="001C516B">
        <w:rPr>
          <w:color w:val="000000"/>
        </w:rPr>
        <w:t xml:space="preserve">klaar. Heerlijk en meer dan voldoende voor iedereen. De ontspannen sfeer in de tuin met keurig geregeld een natje en droogje bevordert de sfeer en het is onderling </w:t>
      </w:r>
      <w:r w:rsidR="00391E69">
        <w:rPr>
          <w:color w:val="000000"/>
        </w:rPr>
        <w:t>al</w:t>
      </w:r>
      <w:r w:rsidR="001C516B">
        <w:rPr>
          <w:color w:val="000000"/>
        </w:rPr>
        <w:t xml:space="preserve"> gezellig. Helemaal gezellig wordt het als </w:t>
      </w:r>
      <w:r w:rsidR="00391E69">
        <w:rPr>
          <w:color w:val="000000"/>
        </w:rPr>
        <w:t xml:space="preserve">Vincent, </w:t>
      </w:r>
      <w:proofErr w:type="spellStart"/>
      <w:r w:rsidR="00391E69">
        <w:rPr>
          <w:color w:val="000000"/>
        </w:rPr>
        <w:t>Tontje</w:t>
      </w:r>
      <w:proofErr w:type="spellEnd"/>
      <w:r w:rsidR="001D1498">
        <w:rPr>
          <w:color w:val="000000"/>
        </w:rPr>
        <w:t xml:space="preserve"> en Boudewijn uit Well en Horst</w:t>
      </w:r>
      <w:r w:rsidR="00B71B04">
        <w:rPr>
          <w:color w:val="000000"/>
        </w:rPr>
        <w:t xml:space="preserve"> (The </w:t>
      </w:r>
      <w:proofErr w:type="spellStart"/>
      <w:r w:rsidR="00B71B04">
        <w:rPr>
          <w:color w:val="000000"/>
        </w:rPr>
        <w:t>Good</w:t>
      </w:r>
      <w:proofErr w:type="spellEnd"/>
      <w:r w:rsidR="00B71B04">
        <w:rPr>
          <w:color w:val="000000"/>
        </w:rPr>
        <w:t xml:space="preserve"> </w:t>
      </w:r>
      <w:proofErr w:type="spellStart"/>
      <w:r w:rsidR="00B71B04">
        <w:rPr>
          <w:color w:val="000000"/>
        </w:rPr>
        <w:t>the</w:t>
      </w:r>
      <w:proofErr w:type="spellEnd"/>
      <w:r w:rsidR="00B71B04">
        <w:rPr>
          <w:color w:val="000000"/>
        </w:rPr>
        <w:t xml:space="preserve"> Bad </w:t>
      </w:r>
      <w:proofErr w:type="spellStart"/>
      <w:r w:rsidR="00B71B04">
        <w:rPr>
          <w:color w:val="000000"/>
        </w:rPr>
        <w:t>and</w:t>
      </w:r>
      <w:proofErr w:type="spellEnd"/>
      <w:r w:rsidR="00B71B04">
        <w:rPr>
          <w:color w:val="000000"/>
        </w:rPr>
        <w:t xml:space="preserve"> </w:t>
      </w:r>
      <w:proofErr w:type="spellStart"/>
      <w:r w:rsidR="00B71B04">
        <w:rPr>
          <w:color w:val="000000"/>
        </w:rPr>
        <w:t>the</w:t>
      </w:r>
      <w:proofErr w:type="spellEnd"/>
      <w:r w:rsidR="00B71B04">
        <w:rPr>
          <w:color w:val="000000"/>
        </w:rPr>
        <w:t xml:space="preserve"> </w:t>
      </w:r>
      <w:proofErr w:type="spellStart"/>
      <w:r w:rsidR="00B71B04">
        <w:rPr>
          <w:color w:val="000000"/>
        </w:rPr>
        <w:t>Ugly</w:t>
      </w:r>
      <w:proofErr w:type="spellEnd"/>
      <w:r w:rsidR="00B71B04">
        <w:rPr>
          <w:color w:val="000000"/>
        </w:rPr>
        <w:t>)</w:t>
      </w:r>
      <w:r w:rsidR="001D1498">
        <w:rPr>
          <w:color w:val="000000"/>
        </w:rPr>
        <w:t xml:space="preserve"> met Amerikaanse, Ierse, Nederlandse en Duitse feestmuziek ons komen vermaken. Geen microfoon geen geluidsinstallatie, maar gewoon samen lekker zingen wat iedereen leuk vindt is hun opzet. Iedereen vermaakt zich prima en lekker kletsen blijft de hele avond mogelijk. </w:t>
      </w:r>
    </w:p>
    <w:p w:rsidR="005374A8" w:rsidRDefault="001D1498" w:rsidP="00B71B04">
      <w:pPr>
        <w:spacing w:before="240"/>
        <w:ind w:left="-540"/>
        <w:jc w:val="both"/>
        <w:rPr>
          <w:color w:val="000000"/>
        </w:rPr>
      </w:pPr>
      <w:r>
        <w:rPr>
          <w:color w:val="000000"/>
        </w:rPr>
        <w:t xml:space="preserve">In het </w:t>
      </w:r>
      <w:r w:rsidR="005374A8">
        <w:rPr>
          <w:color w:val="000000"/>
        </w:rPr>
        <w:t xml:space="preserve">begin van hun optreden lukt </w:t>
      </w:r>
      <w:proofErr w:type="gramStart"/>
      <w:r w:rsidR="005374A8">
        <w:rPr>
          <w:color w:val="000000"/>
        </w:rPr>
        <w:t xml:space="preserve">het  </w:t>
      </w:r>
      <w:proofErr w:type="gramEnd"/>
      <w:r w:rsidR="005374A8">
        <w:rPr>
          <w:color w:val="000000"/>
        </w:rPr>
        <w:t>hun zelf</w:t>
      </w:r>
      <w:r w:rsidR="0030445A">
        <w:rPr>
          <w:color w:val="000000"/>
        </w:rPr>
        <w:t xml:space="preserve">s om een wisseldans te houden. </w:t>
      </w:r>
      <w:r w:rsidR="005374A8">
        <w:rPr>
          <w:color w:val="000000"/>
        </w:rPr>
        <w:t>Zelf ben ik wel op de hoogte van het feit dat er veel voetbaltale</w:t>
      </w:r>
      <w:r w:rsidR="0030445A">
        <w:rPr>
          <w:color w:val="000000"/>
        </w:rPr>
        <w:t>nt zit bij onze voetbalafdeling</w:t>
      </w:r>
      <w:r w:rsidR="005374A8">
        <w:rPr>
          <w:color w:val="000000"/>
        </w:rPr>
        <w:t>, maar dan zie je pas dat on</w:t>
      </w:r>
      <w:r w:rsidR="00B71B04">
        <w:rPr>
          <w:color w:val="000000"/>
        </w:rPr>
        <w:t xml:space="preserve">ze spelers veel meer kunnen dan </w:t>
      </w:r>
      <w:r w:rsidR="005374A8">
        <w:rPr>
          <w:color w:val="000000"/>
        </w:rPr>
        <w:t xml:space="preserve">een balletje trappen. </w:t>
      </w:r>
      <w:r w:rsidR="004027D5">
        <w:rPr>
          <w:color w:val="000000"/>
        </w:rPr>
        <w:t>Mooi om te zien is zeker dat g</w:t>
      </w:r>
      <w:r w:rsidR="005374A8">
        <w:rPr>
          <w:color w:val="000000"/>
        </w:rPr>
        <w:t xml:space="preserve">elijk de goede danshouding </w:t>
      </w:r>
      <w:r w:rsidR="004027D5">
        <w:rPr>
          <w:color w:val="000000"/>
        </w:rPr>
        <w:t xml:space="preserve">wordt aangenomen </w:t>
      </w:r>
      <w:r w:rsidR="005374A8">
        <w:rPr>
          <w:color w:val="000000"/>
        </w:rPr>
        <w:t xml:space="preserve">en </w:t>
      </w:r>
      <w:r w:rsidR="00643A16">
        <w:rPr>
          <w:color w:val="000000"/>
        </w:rPr>
        <w:t xml:space="preserve">dat </w:t>
      </w:r>
      <w:r w:rsidR="005374A8">
        <w:rPr>
          <w:color w:val="000000"/>
        </w:rPr>
        <w:t xml:space="preserve">de voeten </w:t>
      </w:r>
      <w:r w:rsidR="00643A16">
        <w:rPr>
          <w:color w:val="000000"/>
        </w:rPr>
        <w:t>h</w:t>
      </w:r>
      <w:r w:rsidR="004027D5">
        <w:rPr>
          <w:color w:val="000000"/>
        </w:rPr>
        <w:t xml:space="preserve">eel losjes over </w:t>
      </w:r>
      <w:r w:rsidR="005374A8">
        <w:rPr>
          <w:color w:val="000000"/>
        </w:rPr>
        <w:t>de grasmat</w:t>
      </w:r>
      <w:r w:rsidR="004027D5">
        <w:rPr>
          <w:color w:val="000000"/>
        </w:rPr>
        <w:t xml:space="preserve"> </w:t>
      </w:r>
      <w:r w:rsidR="00643A16">
        <w:rPr>
          <w:color w:val="000000"/>
        </w:rPr>
        <w:t xml:space="preserve">worden </w:t>
      </w:r>
      <w:r w:rsidR="004027D5">
        <w:rPr>
          <w:color w:val="000000"/>
        </w:rPr>
        <w:t>geschoven</w:t>
      </w:r>
      <w:r w:rsidR="005374A8">
        <w:rPr>
          <w:color w:val="000000"/>
        </w:rPr>
        <w:t>.</w:t>
      </w:r>
      <w:r w:rsidR="00F74BF4">
        <w:rPr>
          <w:color w:val="000000"/>
        </w:rPr>
        <w:t xml:space="preserve"> </w:t>
      </w:r>
      <w:r w:rsidR="00C74A76" w:rsidRPr="004D2A31">
        <w:rPr>
          <w:noProof/>
          <w:color w:val="000000"/>
          <w:lang w:val="en-US" w:eastAsia="en-US"/>
        </w:rPr>
        <w:lastRenderedPageBreak/>
        <w:drawing>
          <wp:inline distT="0" distB="0" distL="0" distR="0">
            <wp:extent cx="6112933" cy="34385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2990"/>
                    <pic:cNvPicPr>
                      <a:picLocks noChangeAspect="1" noChangeArrowheads="1"/>
                    </pic:cNvPicPr>
                  </pic:nvPicPr>
                  <pic:blipFill>
                    <a:blip r:embed="rId6">
                      <a:extLst>
                        <a:ext uri="{28A0092B-C50C-407E-A947-70E740481C1C}">
                          <a14:useLocalDpi xmlns:a14="http://schemas.microsoft.com/office/drawing/2010/main"/>
                        </a:ext>
                      </a:extLst>
                    </a:blip>
                    <a:stretch>
                      <a:fillRect/>
                    </a:stretch>
                  </pic:blipFill>
                  <pic:spPr bwMode="auto">
                    <a:xfrm>
                      <a:off x="0" y="0"/>
                      <a:ext cx="6112933" cy="3438525"/>
                    </a:xfrm>
                    <a:prstGeom prst="rect">
                      <a:avLst/>
                    </a:prstGeom>
                    <a:noFill/>
                    <a:ln>
                      <a:noFill/>
                    </a:ln>
                  </pic:spPr>
                </pic:pic>
              </a:graphicData>
            </a:graphic>
          </wp:inline>
        </w:drawing>
      </w:r>
      <w:r w:rsidR="004027D5">
        <w:rPr>
          <w:color w:val="000000"/>
        </w:rPr>
        <w:t>!</w:t>
      </w:r>
    </w:p>
    <w:p w:rsidR="00B71B04" w:rsidRDefault="004027D5" w:rsidP="00643A16">
      <w:pPr>
        <w:ind w:left="-540"/>
        <w:jc w:val="both"/>
        <w:rPr>
          <w:color w:val="000000"/>
        </w:rPr>
      </w:pPr>
      <w:r>
        <w:rPr>
          <w:color w:val="000000"/>
        </w:rPr>
        <w:t xml:space="preserve">Al met al is deze avond/ nacht heel geslaagd </w:t>
      </w:r>
      <w:r w:rsidR="00B04828">
        <w:rPr>
          <w:color w:val="000000"/>
        </w:rPr>
        <w:t xml:space="preserve">(leuk, gezellig en ontspannen) </w:t>
      </w:r>
      <w:r>
        <w:rPr>
          <w:color w:val="000000"/>
        </w:rPr>
        <w:t>te noemen.</w:t>
      </w:r>
    </w:p>
    <w:p w:rsidR="00B71B04" w:rsidRDefault="00B71B04" w:rsidP="00643A16">
      <w:pPr>
        <w:ind w:left="-540"/>
        <w:jc w:val="both"/>
        <w:rPr>
          <w:color w:val="000000"/>
        </w:rPr>
      </w:pPr>
    </w:p>
    <w:p w:rsidR="009E6554" w:rsidRPr="00B71B04" w:rsidRDefault="00B04828" w:rsidP="00643A16">
      <w:pPr>
        <w:ind w:left="-540"/>
        <w:jc w:val="both"/>
        <w:rPr>
          <w:b/>
          <w:color w:val="000000"/>
        </w:rPr>
      </w:pPr>
      <w:r>
        <w:rPr>
          <w:color w:val="000000"/>
        </w:rPr>
        <w:t>Namens iedereen die op dit feest aanwezig was wil ik de organisatie van harte bedanken voor dit gezellige en goed georganiseerde feest. Speciaal dank is zeker versc</w:t>
      </w:r>
      <w:r w:rsidR="0030445A">
        <w:rPr>
          <w:color w:val="000000"/>
        </w:rPr>
        <w:t xml:space="preserve">huldigd </w:t>
      </w:r>
      <w:r>
        <w:rPr>
          <w:color w:val="000000"/>
        </w:rPr>
        <w:t>aan Frank en Jos</w:t>
      </w:r>
      <w:r w:rsidRPr="00B04828">
        <w:rPr>
          <w:color w:val="000000"/>
        </w:rPr>
        <w:t>é</w:t>
      </w:r>
      <w:r w:rsidR="0030445A">
        <w:rPr>
          <w:color w:val="000000"/>
        </w:rPr>
        <w:t xml:space="preserve"> voor het gebruik </w:t>
      </w:r>
      <w:r>
        <w:rPr>
          <w:color w:val="000000"/>
        </w:rPr>
        <w:t>van de locatie aan de Rijksweg en het vele werk dat zij samen met de andere leden van de organisatie voor onze afdeling hebben gedaan.</w:t>
      </w:r>
      <w:r w:rsidR="00B71B04">
        <w:rPr>
          <w:color w:val="000000"/>
        </w:rPr>
        <w:t xml:space="preserve"> </w:t>
      </w:r>
      <w:r w:rsidR="00B71B04" w:rsidRPr="00B71B04">
        <w:rPr>
          <w:b/>
          <w:color w:val="000000"/>
        </w:rPr>
        <w:t>Top!</w:t>
      </w:r>
    </w:p>
    <w:p w:rsidR="00643A16" w:rsidRDefault="00643A16" w:rsidP="00FB2942">
      <w:pPr>
        <w:ind w:left="-540"/>
        <w:jc w:val="both"/>
        <w:rPr>
          <w:color w:val="000000"/>
        </w:rPr>
      </w:pPr>
    </w:p>
    <w:p w:rsidR="00C50552" w:rsidRDefault="00C50552" w:rsidP="00FB2942">
      <w:pPr>
        <w:ind w:left="-540"/>
        <w:jc w:val="both"/>
        <w:rPr>
          <w:color w:val="000000"/>
        </w:rPr>
      </w:pPr>
      <w:r>
        <w:rPr>
          <w:color w:val="000000"/>
        </w:rPr>
        <w:t>Ger van Rensch</w:t>
      </w:r>
    </w:p>
    <w:p w:rsidR="00100FAA" w:rsidRDefault="00100FAA" w:rsidP="00FB2942">
      <w:pPr>
        <w:ind w:left="-540"/>
        <w:jc w:val="both"/>
        <w:rPr>
          <w:color w:val="000000"/>
        </w:rPr>
      </w:pPr>
    </w:p>
    <w:p w:rsidR="00100FAA" w:rsidRPr="002852D3" w:rsidRDefault="00100FAA" w:rsidP="002852D3">
      <w:pPr>
        <w:ind w:left="-540"/>
      </w:pPr>
      <w:r w:rsidRPr="002852D3">
        <w:rPr>
          <w:b/>
          <w:color w:val="000000"/>
        </w:rPr>
        <w:t>Opmerking</w:t>
      </w:r>
      <w:r>
        <w:rPr>
          <w:color w:val="000000"/>
        </w:rPr>
        <w:t xml:space="preserve">: </w:t>
      </w:r>
      <w:r w:rsidR="002852D3">
        <w:rPr>
          <w:color w:val="000000"/>
        </w:rPr>
        <w:t>Klik op de volgende link voor de f</w:t>
      </w:r>
      <w:r w:rsidR="0030445A">
        <w:rPr>
          <w:color w:val="000000"/>
        </w:rPr>
        <w:t xml:space="preserve">oto’s van deze avond: </w:t>
      </w:r>
      <w:hyperlink r:id="rId7" w:history="1">
        <w:r w:rsidR="002852D3" w:rsidRPr="002852D3">
          <w:rPr>
            <w:rStyle w:val="Hyperlink"/>
          </w:rPr>
          <w:t>https://drive.google.com/drive/folders/1PzPTEDbqlbJABJGXKPWvFBpDV4nbqatc?usp=sharing</w:t>
        </w:r>
      </w:hyperlink>
    </w:p>
    <w:sectPr w:rsidR="00100FAA" w:rsidRPr="002852D3" w:rsidSect="00DA7385">
      <w:pgSz w:w="11906" w:h="16838"/>
      <w:pgMar w:top="709"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Ebrima">
    <w:panose1 w:val="02000000000000000000"/>
    <w:charset w:val="00"/>
    <w:family w:val="auto"/>
    <w:pitch w:val="variable"/>
    <w:sig w:usb0="A000005F" w:usb1="02000041" w:usb2="000008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CA6715"/>
    <w:multiLevelType w:val="hybridMultilevel"/>
    <w:tmpl w:val="AD44870E"/>
    <w:lvl w:ilvl="0" w:tplc="04130001">
      <w:start w:val="1"/>
      <w:numFmt w:val="bullet"/>
      <w:lvlText w:val=""/>
      <w:lvlJc w:val="left"/>
      <w:pPr>
        <w:tabs>
          <w:tab w:val="num" w:pos="240"/>
        </w:tabs>
        <w:ind w:left="240" w:hanging="360"/>
      </w:pPr>
      <w:rPr>
        <w:rFonts w:ascii="Symbol" w:hAnsi="Symbol" w:hint="default"/>
      </w:rPr>
    </w:lvl>
    <w:lvl w:ilvl="1" w:tplc="04130003" w:tentative="1">
      <w:start w:val="1"/>
      <w:numFmt w:val="bullet"/>
      <w:lvlText w:val="o"/>
      <w:lvlJc w:val="left"/>
      <w:pPr>
        <w:tabs>
          <w:tab w:val="num" w:pos="960"/>
        </w:tabs>
        <w:ind w:left="960" w:hanging="360"/>
      </w:pPr>
      <w:rPr>
        <w:rFonts w:ascii="Courier New" w:hAnsi="Courier New" w:cs="Courier New" w:hint="default"/>
      </w:rPr>
    </w:lvl>
    <w:lvl w:ilvl="2" w:tplc="04130005" w:tentative="1">
      <w:start w:val="1"/>
      <w:numFmt w:val="bullet"/>
      <w:lvlText w:val=""/>
      <w:lvlJc w:val="left"/>
      <w:pPr>
        <w:tabs>
          <w:tab w:val="num" w:pos="1680"/>
        </w:tabs>
        <w:ind w:left="1680" w:hanging="360"/>
      </w:pPr>
      <w:rPr>
        <w:rFonts w:ascii="Wingdings" w:hAnsi="Wingdings" w:hint="default"/>
      </w:rPr>
    </w:lvl>
    <w:lvl w:ilvl="3" w:tplc="04130001" w:tentative="1">
      <w:start w:val="1"/>
      <w:numFmt w:val="bullet"/>
      <w:lvlText w:val=""/>
      <w:lvlJc w:val="left"/>
      <w:pPr>
        <w:tabs>
          <w:tab w:val="num" w:pos="2400"/>
        </w:tabs>
        <w:ind w:left="2400" w:hanging="360"/>
      </w:pPr>
      <w:rPr>
        <w:rFonts w:ascii="Symbol" w:hAnsi="Symbol" w:hint="default"/>
      </w:rPr>
    </w:lvl>
    <w:lvl w:ilvl="4" w:tplc="04130003" w:tentative="1">
      <w:start w:val="1"/>
      <w:numFmt w:val="bullet"/>
      <w:lvlText w:val="o"/>
      <w:lvlJc w:val="left"/>
      <w:pPr>
        <w:tabs>
          <w:tab w:val="num" w:pos="3120"/>
        </w:tabs>
        <w:ind w:left="3120" w:hanging="360"/>
      </w:pPr>
      <w:rPr>
        <w:rFonts w:ascii="Courier New" w:hAnsi="Courier New" w:cs="Courier New" w:hint="default"/>
      </w:rPr>
    </w:lvl>
    <w:lvl w:ilvl="5" w:tplc="04130005" w:tentative="1">
      <w:start w:val="1"/>
      <w:numFmt w:val="bullet"/>
      <w:lvlText w:val=""/>
      <w:lvlJc w:val="left"/>
      <w:pPr>
        <w:tabs>
          <w:tab w:val="num" w:pos="3840"/>
        </w:tabs>
        <w:ind w:left="3840" w:hanging="360"/>
      </w:pPr>
      <w:rPr>
        <w:rFonts w:ascii="Wingdings" w:hAnsi="Wingdings" w:hint="default"/>
      </w:rPr>
    </w:lvl>
    <w:lvl w:ilvl="6" w:tplc="04130001" w:tentative="1">
      <w:start w:val="1"/>
      <w:numFmt w:val="bullet"/>
      <w:lvlText w:val=""/>
      <w:lvlJc w:val="left"/>
      <w:pPr>
        <w:tabs>
          <w:tab w:val="num" w:pos="4560"/>
        </w:tabs>
        <w:ind w:left="4560" w:hanging="360"/>
      </w:pPr>
      <w:rPr>
        <w:rFonts w:ascii="Symbol" w:hAnsi="Symbol" w:hint="default"/>
      </w:rPr>
    </w:lvl>
    <w:lvl w:ilvl="7" w:tplc="04130003" w:tentative="1">
      <w:start w:val="1"/>
      <w:numFmt w:val="bullet"/>
      <w:lvlText w:val="o"/>
      <w:lvlJc w:val="left"/>
      <w:pPr>
        <w:tabs>
          <w:tab w:val="num" w:pos="5280"/>
        </w:tabs>
        <w:ind w:left="5280" w:hanging="360"/>
      </w:pPr>
      <w:rPr>
        <w:rFonts w:ascii="Courier New" w:hAnsi="Courier New" w:cs="Courier New" w:hint="default"/>
      </w:rPr>
    </w:lvl>
    <w:lvl w:ilvl="8" w:tplc="04130005" w:tentative="1">
      <w:start w:val="1"/>
      <w:numFmt w:val="bullet"/>
      <w:lvlText w:val=""/>
      <w:lvlJc w:val="left"/>
      <w:pPr>
        <w:tabs>
          <w:tab w:val="num" w:pos="6000"/>
        </w:tabs>
        <w:ind w:left="6000" w:hanging="360"/>
      </w:pPr>
      <w:rPr>
        <w:rFonts w:ascii="Wingdings" w:hAnsi="Wingdings" w:hint="default"/>
      </w:rPr>
    </w:lvl>
  </w:abstractNum>
  <w:abstractNum w:abstractNumId="1" w15:restartNumberingAfterBreak="0">
    <w:nsid w:val="2B8F3B81"/>
    <w:multiLevelType w:val="hybridMultilevel"/>
    <w:tmpl w:val="160ACF42"/>
    <w:lvl w:ilvl="0" w:tplc="04130001">
      <w:start w:val="1"/>
      <w:numFmt w:val="bullet"/>
      <w:lvlText w:val=""/>
      <w:lvlJc w:val="left"/>
      <w:pPr>
        <w:tabs>
          <w:tab w:val="num" w:pos="180"/>
        </w:tabs>
        <w:ind w:left="180" w:hanging="360"/>
      </w:pPr>
      <w:rPr>
        <w:rFonts w:ascii="Symbol" w:hAnsi="Symbol" w:hint="default"/>
      </w:rPr>
    </w:lvl>
    <w:lvl w:ilvl="1" w:tplc="04130003" w:tentative="1">
      <w:start w:val="1"/>
      <w:numFmt w:val="bullet"/>
      <w:lvlText w:val="o"/>
      <w:lvlJc w:val="left"/>
      <w:pPr>
        <w:tabs>
          <w:tab w:val="num" w:pos="900"/>
        </w:tabs>
        <w:ind w:left="900" w:hanging="360"/>
      </w:pPr>
      <w:rPr>
        <w:rFonts w:ascii="Courier New" w:hAnsi="Courier New" w:cs="Courier New" w:hint="default"/>
      </w:rPr>
    </w:lvl>
    <w:lvl w:ilvl="2" w:tplc="04130005" w:tentative="1">
      <w:start w:val="1"/>
      <w:numFmt w:val="bullet"/>
      <w:lvlText w:val=""/>
      <w:lvlJc w:val="left"/>
      <w:pPr>
        <w:tabs>
          <w:tab w:val="num" w:pos="1620"/>
        </w:tabs>
        <w:ind w:left="1620" w:hanging="360"/>
      </w:pPr>
      <w:rPr>
        <w:rFonts w:ascii="Wingdings" w:hAnsi="Wingdings" w:hint="default"/>
      </w:rPr>
    </w:lvl>
    <w:lvl w:ilvl="3" w:tplc="04130001" w:tentative="1">
      <w:start w:val="1"/>
      <w:numFmt w:val="bullet"/>
      <w:lvlText w:val=""/>
      <w:lvlJc w:val="left"/>
      <w:pPr>
        <w:tabs>
          <w:tab w:val="num" w:pos="2340"/>
        </w:tabs>
        <w:ind w:left="2340" w:hanging="360"/>
      </w:pPr>
      <w:rPr>
        <w:rFonts w:ascii="Symbol" w:hAnsi="Symbol" w:hint="default"/>
      </w:rPr>
    </w:lvl>
    <w:lvl w:ilvl="4" w:tplc="04130003" w:tentative="1">
      <w:start w:val="1"/>
      <w:numFmt w:val="bullet"/>
      <w:lvlText w:val="o"/>
      <w:lvlJc w:val="left"/>
      <w:pPr>
        <w:tabs>
          <w:tab w:val="num" w:pos="3060"/>
        </w:tabs>
        <w:ind w:left="3060" w:hanging="360"/>
      </w:pPr>
      <w:rPr>
        <w:rFonts w:ascii="Courier New" w:hAnsi="Courier New" w:cs="Courier New" w:hint="default"/>
      </w:rPr>
    </w:lvl>
    <w:lvl w:ilvl="5" w:tplc="04130005" w:tentative="1">
      <w:start w:val="1"/>
      <w:numFmt w:val="bullet"/>
      <w:lvlText w:val=""/>
      <w:lvlJc w:val="left"/>
      <w:pPr>
        <w:tabs>
          <w:tab w:val="num" w:pos="3780"/>
        </w:tabs>
        <w:ind w:left="3780" w:hanging="360"/>
      </w:pPr>
      <w:rPr>
        <w:rFonts w:ascii="Wingdings" w:hAnsi="Wingdings" w:hint="default"/>
      </w:rPr>
    </w:lvl>
    <w:lvl w:ilvl="6" w:tplc="04130001" w:tentative="1">
      <w:start w:val="1"/>
      <w:numFmt w:val="bullet"/>
      <w:lvlText w:val=""/>
      <w:lvlJc w:val="left"/>
      <w:pPr>
        <w:tabs>
          <w:tab w:val="num" w:pos="4500"/>
        </w:tabs>
        <w:ind w:left="4500" w:hanging="360"/>
      </w:pPr>
      <w:rPr>
        <w:rFonts w:ascii="Symbol" w:hAnsi="Symbol" w:hint="default"/>
      </w:rPr>
    </w:lvl>
    <w:lvl w:ilvl="7" w:tplc="04130003" w:tentative="1">
      <w:start w:val="1"/>
      <w:numFmt w:val="bullet"/>
      <w:lvlText w:val="o"/>
      <w:lvlJc w:val="left"/>
      <w:pPr>
        <w:tabs>
          <w:tab w:val="num" w:pos="5220"/>
        </w:tabs>
        <w:ind w:left="5220" w:hanging="360"/>
      </w:pPr>
      <w:rPr>
        <w:rFonts w:ascii="Courier New" w:hAnsi="Courier New" w:cs="Courier New" w:hint="default"/>
      </w:rPr>
    </w:lvl>
    <w:lvl w:ilvl="8" w:tplc="04130005" w:tentative="1">
      <w:start w:val="1"/>
      <w:numFmt w:val="bullet"/>
      <w:lvlText w:val=""/>
      <w:lvlJc w:val="left"/>
      <w:pPr>
        <w:tabs>
          <w:tab w:val="num" w:pos="5940"/>
        </w:tabs>
        <w:ind w:left="5940" w:hanging="360"/>
      </w:pPr>
      <w:rPr>
        <w:rFonts w:ascii="Wingdings" w:hAnsi="Wingdings" w:hint="default"/>
      </w:rPr>
    </w:lvl>
  </w:abstractNum>
  <w:abstractNum w:abstractNumId="2" w15:restartNumberingAfterBreak="0">
    <w:nsid w:val="3E4F2058"/>
    <w:multiLevelType w:val="hybridMultilevel"/>
    <w:tmpl w:val="E7FC3B8E"/>
    <w:lvl w:ilvl="0" w:tplc="04130001">
      <w:start w:val="1"/>
      <w:numFmt w:val="bullet"/>
      <w:lvlText w:val=""/>
      <w:lvlJc w:val="left"/>
      <w:pPr>
        <w:tabs>
          <w:tab w:val="num" w:pos="240"/>
        </w:tabs>
        <w:ind w:left="240" w:hanging="360"/>
      </w:pPr>
      <w:rPr>
        <w:rFonts w:ascii="Symbol" w:hAnsi="Symbol" w:hint="default"/>
      </w:rPr>
    </w:lvl>
    <w:lvl w:ilvl="1" w:tplc="04130003">
      <w:start w:val="1"/>
      <w:numFmt w:val="bullet"/>
      <w:lvlText w:val="o"/>
      <w:lvlJc w:val="left"/>
      <w:pPr>
        <w:tabs>
          <w:tab w:val="num" w:pos="960"/>
        </w:tabs>
        <w:ind w:left="960" w:hanging="360"/>
      </w:pPr>
      <w:rPr>
        <w:rFonts w:ascii="Courier New" w:hAnsi="Courier New" w:cs="Courier New" w:hint="default"/>
      </w:rPr>
    </w:lvl>
    <w:lvl w:ilvl="2" w:tplc="04130005">
      <w:start w:val="1"/>
      <w:numFmt w:val="bullet"/>
      <w:lvlText w:val=""/>
      <w:lvlJc w:val="left"/>
      <w:pPr>
        <w:tabs>
          <w:tab w:val="num" w:pos="1680"/>
        </w:tabs>
        <w:ind w:left="1680" w:hanging="360"/>
      </w:pPr>
      <w:rPr>
        <w:rFonts w:ascii="Wingdings" w:hAnsi="Wingdings" w:cs="Wingdings" w:hint="default"/>
      </w:rPr>
    </w:lvl>
    <w:lvl w:ilvl="3" w:tplc="04130001">
      <w:start w:val="1"/>
      <w:numFmt w:val="bullet"/>
      <w:lvlText w:val=""/>
      <w:lvlJc w:val="left"/>
      <w:pPr>
        <w:tabs>
          <w:tab w:val="num" w:pos="2400"/>
        </w:tabs>
        <w:ind w:left="2400" w:hanging="360"/>
      </w:pPr>
      <w:rPr>
        <w:rFonts w:ascii="Symbol" w:hAnsi="Symbol" w:cs="Symbol" w:hint="default"/>
      </w:rPr>
    </w:lvl>
    <w:lvl w:ilvl="4" w:tplc="04130003">
      <w:start w:val="1"/>
      <w:numFmt w:val="bullet"/>
      <w:lvlText w:val="o"/>
      <w:lvlJc w:val="left"/>
      <w:pPr>
        <w:tabs>
          <w:tab w:val="num" w:pos="3120"/>
        </w:tabs>
        <w:ind w:left="3120" w:hanging="360"/>
      </w:pPr>
      <w:rPr>
        <w:rFonts w:ascii="Courier New" w:hAnsi="Courier New" w:cs="Courier New" w:hint="default"/>
      </w:rPr>
    </w:lvl>
    <w:lvl w:ilvl="5" w:tplc="04130005">
      <w:start w:val="1"/>
      <w:numFmt w:val="bullet"/>
      <w:lvlText w:val=""/>
      <w:lvlJc w:val="left"/>
      <w:pPr>
        <w:tabs>
          <w:tab w:val="num" w:pos="3840"/>
        </w:tabs>
        <w:ind w:left="3840" w:hanging="360"/>
      </w:pPr>
      <w:rPr>
        <w:rFonts w:ascii="Wingdings" w:hAnsi="Wingdings" w:cs="Wingdings" w:hint="default"/>
      </w:rPr>
    </w:lvl>
    <w:lvl w:ilvl="6" w:tplc="04130001">
      <w:start w:val="1"/>
      <w:numFmt w:val="bullet"/>
      <w:lvlText w:val=""/>
      <w:lvlJc w:val="left"/>
      <w:pPr>
        <w:tabs>
          <w:tab w:val="num" w:pos="4560"/>
        </w:tabs>
        <w:ind w:left="4560" w:hanging="360"/>
      </w:pPr>
      <w:rPr>
        <w:rFonts w:ascii="Symbol" w:hAnsi="Symbol" w:cs="Symbol" w:hint="default"/>
      </w:rPr>
    </w:lvl>
    <w:lvl w:ilvl="7" w:tplc="04130003">
      <w:start w:val="1"/>
      <w:numFmt w:val="bullet"/>
      <w:lvlText w:val="o"/>
      <w:lvlJc w:val="left"/>
      <w:pPr>
        <w:tabs>
          <w:tab w:val="num" w:pos="5280"/>
        </w:tabs>
        <w:ind w:left="5280" w:hanging="360"/>
      </w:pPr>
      <w:rPr>
        <w:rFonts w:ascii="Courier New" w:hAnsi="Courier New" w:cs="Courier New" w:hint="default"/>
      </w:rPr>
    </w:lvl>
    <w:lvl w:ilvl="8" w:tplc="04130005">
      <w:start w:val="1"/>
      <w:numFmt w:val="bullet"/>
      <w:lvlText w:val=""/>
      <w:lvlJc w:val="left"/>
      <w:pPr>
        <w:tabs>
          <w:tab w:val="num" w:pos="6000"/>
        </w:tabs>
        <w:ind w:left="6000" w:hanging="360"/>
      </w:pPr>
      <w:rPr>
        <w:rFonts w:ascii="Wingdings" w:hAnsi="Wingdings" w:cs="Wingdings" w:hint="default"/>
      </w:rPr>
    </w:lvl>
  </w:abstractNum>
  <w:abstractNum w:abstractNumId="3" w15:restartNumberingAfterBreak="0">
    <w:nsid w:val="7D1E3249"/>
    <w:multiLevelType w:val="hybridMultilevel"/>
    <w:tmpl w:val="9844D752"/>
    <w:lvl w:ilvl="0" w:tplc="04130001">
      <w:start w:val="1"/>
      <w:numFmt w:val="bullet"/>
      <w:lvlText w:val=""/>
      <w:lvlJc w:val="left"/>
      <w:pPr>
        <w:ind w:left="180" w:hanging="360"/>
      </w:pPr>
      <w:rPr>
        <w:rFonts w:ascii="Symbol" w:hAnsi="Symbol" w:hint="default"/>
      </w:rPr>
    </w:lvl>
    <w:lvl w:ilvl="1" w:tplc="04130003" w:tentative="1">
      <w:start w:val="1"/>
      <w:numFmt w:val="bullet"/>
      <w:lvlText w:val="o"/>
      <w:lvlJc w:val="left"/>
      <w:pPr>
        <w:ind w:left="900" w:hanging="360"/>
      </w:pPr>
      <w:rPr>
        <w:rFonts w:ascii="Courier New" w:hAnsi="Courier New" w:cs="Courier New" w:hint="default"/>
      </w:rPr>
    </w:lvl>
    <w:lvl w:ilvl="2" w:tplc="04130005" w:tentative="1">
      <w:start w:val="1"/>
      <w:numFmt w:val="bullet"/>
      <w:lvlText w:val=""/>
      <w:lvlJc w:val="left"/>
      <w:pPr>
        <w:ind w:left="1620" w:hanging="360"/>
      </w:pPr>
      <w:rPr>
        <w:rFonts w:ascii="Wingdings" w:hAnsi="Wingdings" w:hint="default"/>
      </w:rPr>
    </w:lvl>
    <w:lvl w:ilvl="3" w:tplc="04130001" w:tentative="1">
      <w:start w:val="1"/>
      <w:numFmt w:val="bullet"/>
      <w:lvlText w:val=""/>
      <w:lvlJc w:val="left"/>
      <w:pPr>
        <w:ind w:left="2340" w:hanging="360"/>
      </w:pPr>
      <w:rPr>
        <w:rFonts w:ascii="Symbol" w:hAnsi="Symbol" w:hint="default"/>
      </w:rPr>
    </w:lvl>
    <w:lvl w:ilvl="4" w:tplc="04130003" w:tentative="1">
      <w:start w:val="1"/>
      <w:numFmt w:val="bullet"/>
      <w:lvlText w:val="o"/>
      <w:lvlJc w:val="left"/>
      <w:pPr>
        <w:ind w:left="3060" w:hanging="360"/>
      </w:pPr>
      <w:rPr>
        <w:rFonts w:ascii="Courier New" w:hAnsi="Courier New" w:cs="Courier New" w:hint="default"/>
      </w:rPr>
    </w:lvl>
    <w:lvl w:ilvl="5" w:tplc="04130005" w:tentative="1">
      <w:start w:val="1"/>
      <w:numFmt w:val="bullet"/>
      <w:lvlText w:val=""/>
      <w:lvlJc w:val="left"/>
      <w:pPr>
        <w:ind w:left="3780" w:hanging="360"/>
      </w:pPr>
      <w:rPr>
        <w:rFonts w:ascii="Wingdings" w:hAnsi="Wingdings" w:hint="default"/>
      </w:rPr>
    </w:lvl>
    <w:lvl w:ilvl="6" w:tplc="04130001" w:tentative="1">
      <w:start w:val="1"/>
      <w:numFmt w:val="bullet"/>
      <w:lvlText w:val=""/>
      <w:lvlJc w:val="left"/>
      <w:pPr>
        <w:ind w:left="4500" w:hanging="360"/>
      </w:pPr>
      <w:rPr>
        <w:rFonts w:ascii="Symbol" w:hAnsi="Symbol" w:hint="default"/>
      </w:rPr>
    </w:lvl>
    <w:lvl w:ilvl="7" w:tplc="04130003" w:tentative="1">
      <w:start w:val="1"/>
      <w:numFmt w:val="bullet"/>
      <w:lvlText w:val="o"/>
      <w:lvlJc w:val="left"/>
      <w:pPr>
        <w:ind w:left="5220" w:hanging="360"/>
      </w:pPr>
      <w:rPr>
        <w:rFonts w:ascii="Courier New" w:hAnsi="Courier New" w:cs="Courier New" w:hint="default"/>
      </w:rPr>
    </w:lvl>
    <w:lvl w:ilvl="8" w:tplc="04130005" w:tentative="1">
      <w:start w:val="1"/>
      <w:numFmt w:val="bullet"/>
      <w:lvlText w:val=""/>
      <w:lvlJc w:val="left"/>
      <w:pPr>
        <w:ind w:left="594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1A9"/>
    <w:rsid w:val="00004FEB"/>
    <w:rsid w:val="000243AE"/>
    <w:rsid w:val="00072F01"/>
    <w:rsid w:val="00084D6D"/>
    <w:rsid w:val="000A2B5F"/>
    <w:rsid w:val="000A3E44"/>
    <w:rsid w:val="000B14AC"/>
    <w:rsid w:val="000B5611"/>
    <w:rsid w:val="000C7D31"/>
    <w:rsid w:val="000D6EE1"/>
    <w:rsid w:val="000F0931"/>
    <w:rsid w:val="00100FAA"/>
    <w:rsid w:val="0011116F"/>
    <w:rsid w:val="00117B58"/>
    <w:rsid w:val="00130646"/>
    <w:rsid w:val="00140B94"/>
    <w:rsid w:val="0015469F"/>
    <w:rsid w:val="00165684"/>
    <w:rsid w:val="0016743B"/>
    <w:rsid w:val="00171865"/>
    <w:rsid w:val="001720F7"/>
    <w:rsid w:val="0019505F"/>
    <w:rsid w:val="001A12C0"/>
    <w:rsid w:val="001B0BE6"/>
    <w:rsid w:val="001B469B"/>
    <w:rsid w:val="001C516B"/>
    <w:rsid w:val="001D1498"/>
    <w:rsid w:val="001F4EFA"/>
    <w:rsid w:val="001F53D1"/>
    <w:rsid w:val="001F637C"/>
    <w:rsid w:val="00205EDC"/>
    <w:rsid w:val="00215740"/>
    <w:rsid w:val="002217B9"/>
    <w:rsid w:val="00226299"/>
    <w:rsid w:val="00230586"/>
    <w:rsid w:val="00260245"/>
    <w:rsid w:val="002852D3"/>
    <w:rsid w:val="00292F3A"/>
    <w:rsid w:val="002A4BDC"/>
    <w:rsid w:val="002A4E0C"/>
    <w:rsid w:val="002B6F5C"/>
    <w:rsid w:val="002C733D"/>
    <w:rsid w:val="002E1AE1"/>
    <w:rsid w:val="002F1160"/>
    <w:rsid w:val="002F4BE4"/>
    <w:rsid w:val="003028E1"/>
    <w:rsid w:val="0030445A"/>
    <w:rsid w:val="00306859"/>
    <w:rsid w:val="003366DE"/>
    <w:rsid w:val="00346DDF"/>
    <w:rsid w:val="00386FBB"/>
    <w:rsid w:val="00391E69"/>
    <w:rsid w:val="003B398D"/>
    <w:rsid w:val="003C7ACC"/>
    <w:rsid w:val="003E22D8"/>
    <w:rsid w:val="003E6272"/>
    <w:rsid w:val="004027D5"/>
    <w:rsid w:val="00410475"/>
    <w:rsid w:val="00443455"/>
    <w:rsid w:val="0045042D"/>
    <w:rsid w:val="00451FAA"/>
    <w:rsid w:val="0045493D"/>
    <w:rsid w:val="0045652B"/>
    <w:rsid w:val="00456F5D"/>
    <w:rsid w:val="0046107C"/>
    <w:rsid w:val="004652F1"/>
    <w:rsid w:val="004734B8"/>
    <w:rsid w:val="004A1111"/>
    <w:rsid w:val="004A2C47"/>
    <w:rsid w:val="004D2A31"/>
    <w:rsid w:val="004E27CA"/>
    <w:rsid w:val="004F0AA0"/>
    <w:rsid w:val="005173B3"/>
    <w:rsid w:val="00517CCD"/>
    <w:rsid w:val="005325A7"/>
    <w:rsid w:val="005374A8"/>
    <w:rsid w:val="00544918"/>
    <w:rsid w:val="00563F5F"/>
    <w:rsid w:val="00566502"/>
    <w:rsid w:val="00590704"/>
    <w:rsid w:val="00595627"/>
    <w:rsid w:val="005A79B5"/>
    <w:rsid w:val="005C619E"/>
    <w:rsid w:val="005C7F50"/>
    <w:rsid w:val="005E1DCD"/>
    <w:rsid w:val="005E28AB"/>
    <w:rsid w:val="005E39FB"/>
    <w:rsid w:val="005E6AAE"/>
    <w:rsid w:val="00607D23"/>
    <w:rsid w:val="00611491"/>
    <w:rsid w:val="00641FC6"/>
    <w:rsid w:val="006431A9"/>
    <w:rsid w:val="00643A16"/>
    <w:rsid w:val="00651ACB"/>
    <w:rsid w:val="00655E46"/>
    <w:rsid w:val="00656FD6"/>
    <w:rsid w:val="00660E6B"/>
    <w:rsid w:val="006670CE"/>
    <w:rsid w:val="00667DAE"/>
    <w:rsid w:val="00670C89"/>
    <w:rsid w:val="00672A0D"/>
    <w:rsid w:val="0067533F"/>
    <w:rsid w:val="00676FB5"/>
    <w:rsid w:val="0068067C"/>
    <w:rsid w:val="006941CF"/>
    <w:rsid w:val="006B3ED8"/>
    <w:rsid w:val="006B41B0"/>
    <w:rsid w:val="006B5B81"/>
    <w:rsid w:val="006C0D49"/>
    <w:rsid w:val="006D016D"/>
    <w:rsid w:val="006D6058"/>
    <w:rsid w:val="006D7F67"/>
    <w:rsid w:val="006F3387"/>
    <w:rsid w:val="00702786"/>
    <w:rsid w:val="00710B4B"/>
    <w:rsid w:val="00713BAE"/>
    <w:rsid w:val="00717BA0"/>
    <w:rsid w:val="00721C51"/>
    <w:rsid w:val="0073188E"/>
    <w:rsid w:val="00731B2D"/>
    <w:rsid w:val="00733826"/>
    <w:rsid w:val="00750C90"/>
    <w:rsid w:val="00755D14"/>
    <w:rsid w:val="007708CB"/>
    <w:rsid w:val="007A180E"/>
    <w:rsid w:val="007A4F2C"/>
    <w:rsid w:val="007B1AFA"/>
    <w:rsid w:val="007C1DA1"/>
    <w:rsid w:val="007C2614"/>
    <w:rsid w:val="007D4B72"/>
    <w:rsid w:val="007D50D9"/>
    <w:rsid w:val="007F64DD"/>
    <w:rsid w:val="00807DA9"/>
    <w:rsid w:val="00810714"/>
    <w:rsid w:val="008144C9"/>
    <w:rsid w:val="00842E51"/>
    <w:rsid w:val="00847230"/>
    <w:rsid w:val="00856BBE"/>
    <w:rsid w:val="00857ECC"/>
    <w:rsid w:val="00885506"/>
    <w:rsid w:val="008C41BD"/>
    <w:rsid w:val="008E51D3"/>
    <w:rsid w:val="00900E2F"/>
    <w:rsid w:val="009062FB"/>
    <w:rsid w:val="00906DF9"/>
    <w:rsid w:val="00911669"/>
    <w:rsid w:val="00921677"/>
    <w:rsid w:val="00922084"/>
    <w:rsid w:val="00950162"/>
    <w:rsid w:val="0096488A"/>
    <w:rsid w:val="0096537C"/>
    <w:rsid w:val="00996B2A"/>
    <w:rsid w:val="009A5D9E"/>
    <w:rsid w:val="009A7765"/>
    <w:rsid w:val="009D453E"/>
    <w:rsid w:val="009D5702"/>
    <w:rsid w:val="009E6554"/>
    <w:rsid w:val="009F0B1A"/>
    <w:rsid w:val="009F6FC6"/>
    <w:rsid w:val="009F7124"/>
    <w:rsid w:val="00A014B1"/>
    <w:rsid w:val="00A37730"/>
    <w:rsid w:val="00A46615"/>
    <w:rsid w:val="00A56E94"/>
    <w:rsid w:val="00A83170"/>
    <w:rsid w:val="00AB1B0A"/>
    <w:rsid w:val="00AB6169"/>
    <w:rsid w:val="00AD1363"/>
    <w:rsid w:val="00AD2128"/>
    <w:rsid w:val="00AD7630"/>
    <w:rsid w:val="00B04828"/>
    <w:rsid w:val="00B05A27"/>
    <w:rsid w:val="00B22FD4"/>
    <w:rsid w:val="00B31CFD"/>
    <w:rsid w:val="00B32CC8"/>
    <w:rsid w:val="00B344B9"/>
    <w:rsid w:val="00B4555D"/>
    <w:rsid w:val="00B46588"/>
    <w:rsid w:val="00B46F41"/>
    <w:rsid w:val="00B71B04"/>
    <w:rsid w:val="00B722AA"/>
    <w:rsid w:val="00B76D23"/>
    <w:rsid w:val="00BA5274"/>
    <w:rsid w:val="00BB213B"/>
    <w:rsid w:val="00BC5226"/>
    <w:rsid w:val="00BD59B5"/>
    <w:rsid w:val="00BE63A7"/>
    <w:rsid w:val="00BE6FC5"/>
    <w:rsid w:val="00BF6CBE"/>
    <w:rsid w:val="00C276A8"/>
    <w:rsid w:val="00C2778B"/>
    <w:rsid w:val="00C46301"/>
    <w:rsid w:val="00C50552"/>
    <w:rsid w:val="00C50667"/>
    <w:rsid w:val="00C704C9"/>
    <w:rsid w:val="00C74A76"/>
    <w:rsid w:val="00C76D14"/>
    <w:rsid w:val="00C771AB"/>
    <w:rsid w:val="00C8023A"/>
    <w:rsid w:val="00C872B7"/>
    <w:rsid w:val="00CA286A"/>
    <w:rsid w:val="00CB7448"/>
    <w:rsid w:val="00CC463C"/>
    <w:rsid w:val="00CD0341"/>
    <w:rsid w:val="00D03C7B"/>
    <w:rsid w:val="00D167D2"/>
    <w:rsid w:val="00D24ABD"/>
    <w:rsid w:val="00D426BA"/>
    <w:rsid w:val="00DA7385"/>
    <w:rsid w:val="00DD14A9"/>
    <w:rsid w:val="00E05474"/>
    <w:rsid w:val="00E10360"/>
    <w:rsid w:val="00E15BAC"/>
    <w:rsid w:val="00E15BF8"/>
    <w:rsid w:val="00E43A7E"/>
    <w:rsid w:val="00E449E2"/>
    <w:rsid w:val="00E50836"/>
    <w:rsid w:val="00E53972"/>
    <w:rsid w:val="00E574FF"/>
    <w:rsid w:val="00E753CA"/>
    <w:rsid w:val="00E81CB0"/>
    <w:rsid w:val="00E92EF8"/>
    <w:rsid w:val="00E93373"/>
    <w:rsid w:val="00EA2A70"/>
    <w:rsid w:val="00ED3B50"/>
    <w:rsid w:val="00EE4336"/>
    <w:rsid w:val="00F069CD"/>
    <w:rsid w:val="00F228CC"/>
    <w:rsid w:val="00F23592"/>
    <w:rsid w:val="00F23E06"/>
    <w:rsid w:val="00F331B2"/>
    <w:rsid w:val="00F4642D"/>
    <w:rsid w:val="00F544BC"/>
    <w:rsid w:val="00F7151B"/>
    <w:rsid w:val="00F74BF4"/>
    <w:rsid w:val="00FA2E59"/>
    <w:rsid w:val="00FB2942"/>
    <w:rsid w:val="00FB54FF"/>
    <w:rsid w:val="00FC7888"/>
    <w:rsid w:val="00FD7C22"/>
    <w:rsid w:val="00FE2B3C"/>
    <w:rsid w:val="00FE36D1"/>
    <w:rsid w:val="00FE5431"/>
    <w:rsid w:val="00FF2C20"/>
    <w:rsid w:val="00FF6383"/>
    <w:rsid w:val="00FF6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CB4C50B-514D-43D9-AFFC-4D5C5B51D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469B"/>
    <w:rPr>
      <w:sz w:val="24"/>
      <w:szCs w:val="24"/>
      <w:lang w:val="nl-NL" w:eastAsia="zh-CN"/>
    </w:rPr>
  </w:style>
  <w:style w:type="paragraph" w:styleId="Heading1">
    <w:name w:val="heading 1"/>
    <w:basedOn w:val="Normal"/>
    <w:next w:val="Normal"/>
    <w:link w:val="Heading1Char"/>
    <w:uiPriority w:val="99"/>
    <w:qFormat/>
    <w:rsid w:val="001B469B"/>
    <w:pPr>
      <w:keepNext/>
      <w:outlineLvl w:val="0"/>
    </w:pPr>
    <w:rPr>
      <w:rFonts w:eastAsia="Times New Roman"/>
      <w:b/>
      <w:bCs/>
      <w:sz w:val="28"/>
      <w:szCs w:val="28"/>
      <w:lang w:eastAsia="nl-NL"/>
    </w:rPr>
  </w:style>
  <w:style w:type="paragraph" w:styleId="Heading2">
    <w:name w:val="heading 2"/>
    <w:basedOn w:val="Normal"/>
    <w:next w:val="Normal"/>
    <w:link w:val="Heading2Char"/>
    <w:uiPriority w:val="99"/>
    <w:qFormat/>
    <w:rsid w:val="001B469B"/>
    <w:pPr>
      <w:keepNext/>
      <w:outlineLvl w:val="1"/>
    </w:pPr>
    <w:rPr>
      <w:rFonts w:eastAsia="Times New Roman"/>
      <w:sz w:val="20"/>
      <w:szCs w:val="20"/>
      <w:u w:val="single"/>
      <w:lang w:eastAsia="nl-NL"/>
    </w:rPr>
  </w:style>
  <w:style w:type="paragraph" w:styleId="Heading3">
    <w:name w:val="heading 3"/>
    <w:basedOn w:val="Normal"/>
    <w:next w:val="Normal"/>
    <w:link w:val="Heading3Char"/>
    <w:uiPriority w:val="99"/>
    <w:qFormat/>
    <w:rsid w:val="001B469B"/>
    <w:pPr>
      <w:keepNext/>
      <w:outlineLvl w:val="2"/>
    </w:pPr>
    <w:rPr>
      <w:rFonts w:eastAsia="Times New Roman"/>
      <w:b/>
      <w:bCs/>
      <w:sz w:val="20"/>
      <w:szCs w:val="20"/>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B469B"/>
    <w:rPr>
      <w:rFonts w:eastAsia="Times New Roman"/>
      <w:b/>
      <w:bCs/>
      <w:sz w:val="24"/>
      <w:szCs w:val="24"/>
    </w:rPr>
  </w:style>
  <w:style w:type="character" w:customStyle="1" w:styleId="Heading2Char">
    <w:name w:val="Heading 2 Char"/>
    <w:link w:val="Heading2"/>
    <w:uiPriority w:val="99"/>
    <w:locked/>
    <w:rsid w:val="001B469B"/>
    <w:rPr>
      <w:rFonts w:eastAsia="Times New Roman"/>
      <w:sz w:val="24"/>
      <w:szCs w:val="24"/>
      <w:u w:val="single"/>
    </w:rPr>
  </w:style>
  <w:style w:type="character" w:customStyle="1" w:styleId="Heading3Char">
    <w:name w:val="Heading 3 Char"/>
    <w:link w:val="Heading3"/>
    <w:uiPriority w:val="99"/>
    <w:locked/>
    <w:rsid w:val="001B469B"/>
    <w:rPr>
      <w:rFonts w:eastAsia="Times New Roman"/>
      <w:b/>
      <w:bCs/>
      <w:sz w:val="24"/>
      <w:szCs w:val="24"/>
    </w:rPr>
  </w:style>
  <w:style w:type="paragraph" w:styleId="BalloonText">
    <w:name w:val="Balloon Text"/>
    <w:basedOn w:val="Normal"/>
    <w:link w:val="BalloonTextChar"/>
    <w:uiPriority w:val="99"/>
    <w:semiHidden/>
    <w:rsid w:val="00DA7385"/>
    <w:rPr>
      <w:rFonts w:ascii="Tahoma" w:hAnsi="Tahoma" w:cs="Tahoma"/>
      <w:sz w:val="16"/>
      <w:szCs w:val="16"/>
    </w:rPr>
  </w:style>
  <w:style w:type="character" w:customStyle="1" w:styleId="BalloonTextChar">
    <w:name w:val="Balloon Text Char"/>
    <w:link w:val="BalloonText"/>
    <w:uiPriority w:val="99"/>
    <w:semiHidden/>
    <w:locked/>
    <w:rsid w:val="00DA7385"/>
    <w:rPr>
      <w:rFonts w:ascii="Tahoma" w:hAnsi="Tahoma" w:cs="Tahoma"/>
      <w:sz w:val="16"/>
      <w:szCs w:val="16"/>
      <w:lang w:val="x-none" w:eastAsia="zh-CN"/>
    </w:rPr>
  </w:style>
  <w:style w:type="paragraph" w:styleId="DocumentMap">
    <w:name w:val="Document Map"/>
    <w:basedOn w:val="Normal"/>
    <w:link w:val="DocumentMapChar"/>
    <w:uiPriority w:val="99"/>
    <w:semiHidden/>
    <w:rsid w:val="00CD0341"/>
    <w:pPr>
      <w:shd w:val="clear" w:color="auto" w:fill="000080"/>
    </w:pPr>
    <w:rPr>
      <w:rFonts w:ascii="Tahoma" w:hAnsi="Tahoma" w:cs="Tahoma"/>
      <w:sz w:val="20"/>
      <w:szCs w:val="20"/>
    </w:rPr>
  </w:style>
  <w:style w:type="character" w:customStyle="1" w:styleId="DocumentMapChar">
    <w:name w:val="Document Map Char"/>
    <w:link w:val="DocumentMap"/>
    <w:uiPriority w:val="99"/>
    <w:semiHidden/>
    <w:rsid w:val="00F302A8"/>
    <w:rPr>
      <w:sz w:val="0"/>
      <w:szCs w:val="0"/>
      <w:lang w:eastAsia="zh-CN"/>
    </w:rPr>
  </w:style>
  <w:style w:type="character" w:styleId="Hyperlink">
    <w:name w:val="Hyperlink"/>
    <w:rsid w:val="00451FAA"/>
    <w:rPr>
      <w:color w:val="0000FF"/>
      <w:u w:val="single"/>
    </w:rPr>
  </w:style>
  <w:style w:type="paragraph" w:styleId="NormalWeb">
    <w:name w:val="Normal (Web)"/>
    <w:basedOn w:val="Normal"/>
    <w:rsid w:val="00A37730"/>
    <w:pPr>
      <w:spacing w:before="100" w:beforeAutospacing="1" w:after="100" w:afterAutospacing="1"/>
    </w:pPr>
    <w:rPr>
      <w:rFonts w:eastAsia="Times New Roman"/>
      <w:lang w:eastAsia="nl-NL"/>
    </w:rPr>
  </w:style>
  <w:style w:type="character" w:styleId="Strong">
    <w:name w:val="Strong"/>
    <w:qFormat/>
    <w:locked/>
    <w:rsid w:val="00A377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drive/folders/1PzPTEDbqlbJABJGXKPWvFBpDV4nbqatc?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449</Words>
  <Characters>2560</Characters>
  <Application>Microsoft Office Word</Application>
  <DocSecurity>0</DocSecurity>
  <Lines>21</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Kerstgedachte</vt:lpstr>
      <vt:lpstr>Kerstgedachte</vt:lpstr>
    </vt:vector>
  </TitlesOfParts>
  <Company/>
  <LinksUpToDate>false</LinksUpToDate>
  <CharactersWithSpaces>3003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Kerstgedachte</dc:title>
  <dc:subject/>
  <dc:creator>van rensch</dc:creator>
  <cp:keywords/>
  <cp:lastModifiedBy>Wiel Vercoulen</cp:lastModifiedBy>
  <cp:revision>2</cp:revision>
  <cp:lastPrinted>2019-07-02T19:50:00Z</cp:lastPrinted>
  <dcterms:created xsi:type="dcterms:W3CDTF">2019-07-02T19:52:00Z</dcterms:created>
  <dcterms:modified xsi:type="dcterms:W3CDTF">2019-07-02T19:52:00Z</dcterms:modified>
</cp:coreProperties>
</file>