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AA6" w:rsidRDefault="00EA4A3F">
      <w:r w:rsidRPr="00EA4A3F">
        <w:rPr>
          <w:b/>
        </w:rPr>
        <w:t>Robert W. Heath Jr.</w:t>
      </w:r>
      <w:r w:rsidRPr="00EA4A3F">
        <w:t xml:space="preserve"> received the Ph.D. in EE from Stanford University. He is a Cullen Trust for Higher Education Endowed Professor in the Department of Electrical </w:t>
      </w:r>
      <w:r>
        <w:t xml:space="preserve">and Computer Engineering at The </w:t>
      </w:r>
      <w:r w:rsidRPr="00EA4A3F">
        <w:t xml:space="preserve">University of Texas at Austin and a Member of the Wireless Networking and Communications Group. He is also the President and CEO of MIMO Wireless Inc and Chief Innovation Officer at Kuma Signals LLC. Prof. Heath is a recipient of the 2012 Signal Processing Magazine Best Paper award, a 2013 Signal Processing Society best paper award, the 2014 EURASIP Journal on Advances in Signal Processing best paper award, and the 2014 Journal of Communications and Networks best paper </w:t>
      </w:r>
      <w:proofErr w:type="gramStart"/>
      <w:r w:rsidRPr="00EA4A3F">
        <w:t>award,  the</w:t>
      </w:r>
      <w:proofErr w:type="gramEnd"/>
      <w:r w:rsidRPr="00EA4A3F">
        <w:t xml:space="preserve">  2016 IEEE Communications Society Fred W. </w:t>
      </w:r>
      <w:proofErr w:type="spellStart"/>
      <w:r w:rsidRPr="00EA4A3F">
        <w:t>Ellersick</w:t>
      </w:r>
      <w:proofErr w:type="spellEnd"/>
      <w:r w:rsidRPr="00EA4A3F">
        <w:t xml:space="preserve"> Prize, and the 2016 IEEE Communications Society and Information Theory Society Joint Paper Award. He </w:t>
      </w:r>
      <w:proofErr w:type="gramStart"/>
      <w:r w:rsidRPr="00EA4A3F">
        <w:t>authored  "</w:t>
      </w:r>
      <w:proofErr w:type="gramEnd"/>
      <w:r w:rsidRPr="00EA4A3F">
        <w:t>Introduction to Wireless Digital Communication” (Prentice Hall in 2017), co-authored “Millimeter Wave Wireless Communications” (Prentice Hall in 2014), and authored "Digital Wireless Communication: Physical Layer Exploration Lab Using the NI USRP” (National Technology and Science Press in 2012). He is a licensed Amateur Radio Operator, a register</w:t>
      </w:r>
      <w:bookmarkStart w:id="0" w:name="_GoBack"/>
      <w:bookmarkEnd w:id="0"/>
      <w:r w:rsidRPr="00EA4A3F">
        <w:t>ed Professional Engineer in Texas, and is a Fellow of the IEEE.</w:t>
      </w:r>
    </w:p>
    <w:sectPr w:rsidR="00BB3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A3F"/>
    <w:rsid w:val="0038499D"/>
    <w:rsid w:val="00BB3AA6"/>
    <w:rsid w:val="00EA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74B80"/>
  <w15:chartTrackingRefBased/>
  <w15:docId w15:val="{AA892F7E-F39B-4B07-8D55-29163023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Pattichis</dc:creator>
  <cp:keywords/>
  <dc:description/>
  <cp:lastModifiedBy>Marios Pattichis</cp:lastModifiedBy>
  <cp:revision>2</cp:revision>
  <dcterms:created xsi:type="dcterms:W3CDTF">2017-03-22T05:52:00Z</dcterms:created>
  <dcterms:modified xsi:type="dcterms:W3CDTF">2017-03-22T05:52:00Z</dcterms:modified>
</cp:coreProperties>
</file>