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AC40D" w14:textId="77777777" w:rsidR="006453A5" w:rsidRPr="00950972" w:rsidRDefault="006453A5" w:rsidP="00950972">
      <w:pPr>
        <w:pStyle w:val="p1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50972">
        <w:rPr>
          <w:rStyle w:val="s1"/>
          <w:rFonts w:ascii="Times New Roman" w:hAnsi="Times New Roman"/>
          <w:b/>
          <w:sz w:val="24"/>
          <w:szCs w:val="24"/>
        </w:rPr>
        <w:t>Fundamentals for Low Latency Communications</w:t>
      </w:r>
    </w:p>
    <w:p w14:paraId="4C8FFB17" w14:textId="77777777" w:rsidR="00966A26" w:rsidRPr="00950972" w:rsidRDefault="00966A26">
      <w:pPr>
        <w:rPr>
          <w:rFonts w:ascii="Times New Roman" w:hAnsi="Times New Roman" w:cs="Times New Roman"/>
        </w:rPr>
      </w:pPr>
    </w:p>
    <w:p w14:paraId="4AA08F6D" w14:textId="77777777" w:rsidR="006453A5" w:rsidRPr="00950972" w:rsidRDefault="006453A5" w:rsidP="00950972">
      <w:pPr>
        <w:jc w:val="center"/>
        <w:rPr>
          <w:rFonts w:ascii="Times New Roman" w:hAnsi="Times New Roman" w:cs="Times New Roman"/>
        </w:rPr>
      </w:pPr>
      <w:r w:rsidRPr="00950972">
        <w:rPr>
          <w:rFonts w:ascii="Times New Roman" w:hAnsi="Times New Roman" w:cs="Times New Roman"/>
        </w:rPr>
        <w:t>H. Vincent Poor</w:t>
      </w:r>
    </w:p>
    <w:p w14:paraId="0CAB1BEC" w14:textId="77777777" w:rsidR="006453A5" w:rsidRPr="00950972" w:rsidRDefault="006453A5" w:rsidP="00950972">
      <w:pPr>
        <w:jc w:val="center"/>
        <w:rPr>
          <w:rFonts w:ascii="Times New Roman" w:hAnsi="Times New Roman" w:cs="Times New Roman"/>
        </w:rPr>
      </w:pPr>
      <w:r w:rsidRPr="00950972">
        <w:rPr>
          <w:rFonts w:ascii="Times New Roman" w:hAnsi="Times New Roman" w:cs="Times New Roman"/>
        </w:rPr>
        <w:t>Princeton University</w:t>
      </w:r>
    </w:p>
    <w:p w14:paraId="1B5ADF9D" w14:textId="77777777" w:rsidR="006453A5" w:rsidRPr="00950972" w:rsidRDefault="006453A5">
      <w:pPr>
        <w:rPr>
          <w:rFonts w:ascii="Times New Roman" w:hAnsi="Times New Roman" w:cs="Times New Roman"/>
        </w:rPr>
      </w:pPr>
    </w:p>
    <w:p w14:paraId="08414A54" w14:textId="4A95FA06" w:rsidR="006453A5" w:rsidRDefault="006453A5" w:rsidP="00950972">
      <w:pPr>
        <w:jc w:val="both"/>
        <w:rPr>
          <w:rFonts w:ascii="Times New Roman" w:hAnsi="Times New Roman" w:cs="Times New Roman"/>
        </w:rPr>
      </w:pPr>
      <w:r w:rsidRPr="00950972">
        <w:rPr>
          <w:rFonts w:ascii="Times New Roman" w:hAnsi="Times New Roman" w:cs="Times New Roman"/>
          <w:b/>
        </w:rPr>
        <w:t>Abstract:</w:t>
      </w:r>
      <w:r w:rsidRPr="00950972">
        <w:rPr>
          <w:rFonts w:ascii="Times New Roman" w:hAnsi="Times New Roman" w:cs="Times New Roman"/>
        </w:rPr>
        <w:t xml:space="preserve"> </w:t>
      </w:r>
      <w:r w:rsidR="009A0433">
        <w:rPr>
          <w:rFonts w:ascii="Times New Roman" w:hAnsi="Times New Roman" w:cs="Times New Roman"/>
        </w:rPr>
        <w:t>I</w:t>
      </w:r>
      <w:r w:rsidR="005A5521">
        <w:rPr>
          <w:rFonts w:ascii="Times New Roman" w:hAnsi="Times New Roman" w:cs="Times New Roman"/>
        </w:rPr>
        <w:t xml:space="preserve">nformation theory </w:t>
      </w:r>
      <w:r w:rsidR="009A0433">
        <w:rPr>
          <w:rFonts w:ascii="Times New Roman" w:hAnsi="Times New Roman" w:cs="Times New Roman"/>
        </w:rPr>
        <w:t>provides</w:t>
      </w:r>
      <w:r w:rsidR="0077154E">
        <w:rPr>
          <w:rFonts w:ascii="Times New Roman" w:hAnsi="Times New Roman" w:cs="Times New Roman"/>
        </w:rPr>
        <w:t xml:space="preserve"> fundamental insights into </w:t>
      </w:r>
      <w:r w:rsidR="005A5521">
        <w:rPr>
          <w:rFonts w:ascii="Times New Roman" w:hAnsi="Times New Roman" w:cs="Times New Roman"/>
        </w:rPr>
        <w:t xml:space="preserve">communication system capabilities, and </w:t>
      </w:r>
      <w:r w:rsidR="009A0433">
        <w:rPr>
          <w:rFonts w:ascii="Times New Roman" w:hAnsi="Times New Roman" w:cs="Times New Roman"/>
        </w:rPr>
        <w:t xml:space="preserve">the classical theory of Shannon </w:t>
      </w:r>
      <w:r w:rsidR="005A5521">
        <w:rPr>
          <w:rFonts w:ascii="Times New Roman" w:hAnsi="Times New Roman" w:cs="Times New Roman"/>
        </w:rPr>
        <w:t>has guided development of such systems over many decades. However, the classical models are based on assumptions of infinite block-</w:t>
      </w:r>
      <w:r w:rsidR="0077154E">
        <w:rPr>
          <w:rFonts w:ascii="Times New Roman" w:hAnsi="Times New Roman" w:cs="Times New Roman"/>
        </w:rPr>
        <w:t>length codes</w:t>
      </w:r>
      <w:r w:rsidR="005A5521">
        <w:rPr>
          <w:rFonts w:ascii="Times New Roman" w:hAnsi="Times New Roman" w:cs="Times New Roman"/>
        </w:rPr>
        <w:t xml:space="preserve"> and do not address situations in which </w:t>
      </w:r>
      <w:r w:rsidR="00DE1EFA">
        <w:rPr>
          <w:rFonts w:ascii="Times New Roman" w:hAnsi="Times New Roman" w:cs="Times New Roman"/>
        </w:rPr>
        <w:t xml:space="preserve">short </w:t>
      </w:r>
      <w:r w:rsidR="005A5521">
        <w:rPr>
          <w:rFonts w:ascii="Times New Roman" w:hAnsi="Times New Roman" w:cs="Times New Roman"/>
        </w:rPr>
        <w:t xml:space="preserve">block-lengths are imposed by </w:t>
      </w:r>
      <w:r w:rsidR="00DE1EFA">
        <w:rPr>
          <w:rFonts w:ascii="Times New Roman" w:hAnsi="Times New Roman" w:cs="Times New Roman"/>
        </w:rPr>
        <w:t>system design considerations.  Notably i</w:t>
      </w:r>
      <w:r w:rsidR="005A5521">
        <w:rPr>
          <w:rFonts w:ascii="Times New Roman" w:hAnsi="Times New Roman" w:cs="Times New Roman"/>
        </w:rPr>
        <w:t>n this context, l</w:t>
      </w:r>
      <w:r w:rsidRPr="00950972">
        <w:rPr>
          <w:rFonts w:ascii="Times New Roman" w:hAnsi="Times New Roman" w:cs="Times New Roman"/>
        </w:rPr>
        <w:t>atency has bec</w:t>
      </w:r>
      <w:r w:rsidR="00950972" w:rsidRPr="00950972">
        <w:rPr>
          <w:rFonts w:ascii="Times New Roman" w:hAnsi="Times New Roman" w:cs="Times New Roman"/>
        </w:rPr>
        <w:t>ome a critical design issue</w:t>
      </w:r>
      <w:r w:rsidRPr="00950972">
        <w:rPr>
          <w:rFonts w:ascii="Times New Roman" w:hAnsi="Times New Roman" w:cs="Times New Roman"/>
        </w:rPr>
        <w:t xml:space="preserve"> in emerging</w:t>
      </w:r>
      <w:r w:rsidR="00950972" w:rsidRPr="00950972">
        <w:rPr>
          <w:rFonts w:ascii="Times New Roman" w:hAnsi="Times New Roman" w:cs="Times New Roman"/>
        </w:rPr>
        <w:t xml:space="preserve"> wireless networking paradigms, such as the </w:t>
      </w:r>
      <w:r w:rsidR="00DE1EFA">
        <w:rPr>
          <w:rFonts w:ascii="Times New Roman" w:hAnsi="Times New Roman" w:cs="Times New Roman"/>
        </w:rPr>
        <w:t>Internet of Things</w:t>
      </w:r>
      <w:r w:rsidR="00950972" w:rsidRPr="00950972">
        <w:rPr>
          <w:rFonts w:ascii="Times New Roman" w:hAnsi="Times New Roman" w:cs="Times New Roman"/>
        </w:rPr>
        <w:t xml:space="preserve"> and associated applications </w:t>
      </w:r>
      <w:r w:rsidR="005A5521">
        <w:rPr>
          <w:rFonts w:ascii="Times New Roman" w:hAnsi="Times New Roman" w:cs="Times New Roman"/>
        </w:rPr>
        <w:t>like</w:t>
      </w:r>
      <w:r w:rsidR="00950972" w:rsidRPr="00950972">
        <w:rPr>
          <w:rFonts w:ascii="Times New Roman" w:hAnsi="Times New Roman" w:cs="Times New Roman"/>
        </w:rPr>
        <w:t xml:space="preserve"> autonomous </w:t>
      </w:r>
      <w:r w:rsidR="00950972">
        <w:rPr>
          <w:rFonts w:ascii="Times New Roman" w:hAnsi="Times New Roman" w:cs="Times New Roman"/>
        </w:rPr>
        <w:t>driving</w:t>
      </w:r>
      <w:r w:rsidR="005A5521">
        <w:rPr>
          <w:rFonts w:ascii="Times New Roman" w:hAnsi="Times New Roman" w:cs="Times New Roman"/>
        </w:rPr>
        <w:t>, factory automation, etc.</w:t>
      </w:r>
      <w:r w:rsidR="00BA498B">
        <w:rPr>
          <w:rFonts w:ascii="Times New Roman" w:hAnsi="Times New Roman" w:cs="Times New Roman"/>
        </w:rPr>
        <w:t xml:space="preserve">  This situation has inspired the development of a finite-block</w:t>
      </w:r>
      <w:r w:rsidR="00C16F99">
        <w:rPr>
          <w:rFonts w:ascii="Times New Roman" w:hAnsi="Times New Roman" w:cs="Times New Roman"/>
        </w:rPr>
        <w:t>-</w:t>
      </w:r>
      <w:r w:rsidR="00BA498B">
        <w:rPr>
          <w:rFonts w:ascii="Times New Roman" w:hAnsi="Times New Roman" w:cs="Times New Roman"/>
        </w:rPr>
        <w:t>length informa</w:t>
      </w:r>
      <w:r w:rsidR="00DE1EFA">
        <w:rPr>
          <w:rFonts w:ascii="Times New Roman" w:hAnsi="Times New Roman" w:cs="Times New Roman"/>
        </w:rPr>
        <w:t>tion theory</w:t>
      </w:r>
      <w:r w:rsidR="00BA498B">
        <w:rPr>
          <w:rFonts w:ascii="Times New Roman" w:hAnsi="Times New Roman" w:cs="Times New Roman"/>
        </w:rPr>
        <w:t xml:space="preserve">, with many new results coming </w:t>
      </w:r>
      <w:r w:rsidR="00125054">
        <w:rPr>
          <w:rFonts w:ascii="Times New Roman" w:hAnsi="Times New Roman" w:cs="Times New Roman"/>
        </w:rPr>
        <w:t>in recent years</w:t>
      </w:r>
      <w:r w:rsidR="00BA498B">
        <w:rPr>
          <w:rFonts w:ascii="Times New Roman" w:hAnsi="Times New Roman" w:cs="Times New Roman"/>
        </w:rPr>
        <w:t>. This talk will review these developments, including fundamental finite-block</w:t>
      </w:r>
      <w:r w:rsidR="00D569DD">
        <w:rPr>
          <w:rFonts w:ascii="Times New Roman" w:hAnsi="Times New Roman" w:cs="Times New Roman"/>
        </w:rPr>
        <w:t>-</w:t>
      </w:r>
      <w:r w:rsidR="00BA498B">
        <w:rPr>
          <w:rFonts w:ascii="Times New Roman" w:hAnsi="Times New Roman" w:cs="Times New Roman"/>
        </w:rPr>
        <w:t xml:space="preserve">length limits on </w:t>
      </w:r>
      <w:r w:rsidR="0077154E">
        <w:rPr>
          <w:rFonts w:ascii="Times New Roman" w:hAnsi="Times New Roman" w:cs="Times New Roman"/>
        </w:rPr>
        <w:t>basic functions such as channel coding and</w:t>
      </w:r>
      <w:r w:rsidR="00BA498B">
        <w:rPr>
          <w:rFonts w:ascii="Times New Roman" w:hAnsi="Times New Roman" w:cs="Times New Roman"/>
        </w:rPr>
        <w:t xml:space="preserve"> secure communications, as well as implications of these limits in </w:t>
      </w:r>
      <w:r w:rsidR="00125054">
        <w:rPr>
          <w:rFonts w:ascii="Times New Roman" w:hAnsi="Times New Roman" w:cs="Times New Roman"/>
        </w:rPr>
        <w:t xml:space="preserve">some </w:t>
      </w:r>
      <w:r w:rsidR="00BA498B">
        <w:rPr>
          <w:rFonts w:ascii="Times New Roman" w:hAnsi="Times New Roman" w:cs="Times New Roman"/>
        </w:rPr>
        <w:t>practical settings.</w:t>
      </w:r>
    </w:p>
    <w:p w14:paraId="500585FD" w14:textId="77777777" w:rsidR="00923CFF" w:rsidRDefault="00923CFF" w:rsidP="00950972">
      <w:pPr>
        <w:jc w:val="both"/>
        <w:rPr>
          <w:rFonts w:ascii="Times New Roman" w:hAnsi="Times New Roman" w:cs="Times New Roman"/>
        </w:rPr>
      </w:pPr>
    </w:p>
    <w:p w14:paraId="7EF22288" w14:textId="25984510" w:rsidR="00923CFF" w:rsidRPr="00406314" w:rsidRDefault="00923CFF" w:rsidP="009509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Biosketch: </w:t>
      </w:r>
      <w:r w:rsidR="00406314">
        <w:rPr>
          <w:rFonts w:ascii="Times New Roman" w:hAnsi="Times New Roman" w:cs="Times New Roman"/>
        </w:rPr>
        <w:t>H. Vincent Poor is the Michael Henry Strater University Professor of Electrical Engineering at Princeton University. From 1977, and until joining the Princeton faculty in 1990</w:t>
      </w:r>
      <w:r w:rsidR="005C17A1">
        <w:rPr>
          <w:rFonts w:ascii="Times New Roman" w:hAnsi="Times New Roman" w:cs="Times New Roman"/>
        </w:rPr>
        <w:t>, he was on the faculty of</w:t>
      </w:r>
      <w:r w:rsidR="00406314">
        <w:rPr>
          <w:rFonts w:ascii="Times New Roman" w:hAnsi="Times New Roman" w:cs="Times New Roman"/>
        </w:rPr>
        <w:t xml:space="preserve"> the University </w:t>
      </w:r>
      <w:r w:rsidR="006520F0">
        <w:rPr>
          <w:rFonts w:ascii="Times New Roman" w:hAnsi="Times New Roman" w:cs="Times New Roman"/>
        </w:rPr>
        <w:t xml:space="preserve">of </w:t>
      </w:r>
      <w:r w:rsidR="00406314">
        <w:rPr>
          <w:rFonts w:ascii="Times New Roman" w:hAnsi="Times New Roman" w:cs="Times New Roman"/>
        </w:rPr>
        <w:t>Illinois. During 2006 – 2016, he served as Dean of Princeton’s School of Engineering and Applied Science. He has also held visiting posit</w:t>
      </w:r>
      <w:r w:rsidR="00BA31E6">
        <w:rPr>
          <w:rFonts w:ascii="Times New Roman" w:hAnsi="Times New Roman" w:cs="Times New Roman"/>
        </w:rPr>
        <w:t>ions at several other universities</w:t>
      </w:r>
      <w:r w:rsidR="00406314">
        <w:rPr>
          <w:rFonts w:ascii="Times New Roman" w:hAnsi="Times New Roman" w:cs="Times New Roman"/>
        </w:rPr>
        <w:t xml:space="preserve">, including most recently at Berkeley </w:t>
      </w:r>
      <w:r w:rsidR="00406314">
        <w:rPr>
          <w:rFonts w:ascii="Times New Roman" w:hAnsi="Times New Roman" w:cs="Times New Roman"/>
        </w:rPr>
        <w:lastRenderedPageBreak/>
        <w:t xml:space="preserve">and Cambridge. </w:t>
      </w:r>
      <w:r w:rsidR="005C17A1">
        <w:rPr>
          <w:rFonts w:ascii="Times New Roman" w:hAnsi="Times New Roman" w:cs="Times New Roman"/>
        </w:rPr>
        <w:t>Dr. Poor’s</w:t>
      </w:r>
      <w:r w:rsidR="00406314">
        <w:rPr>
          <w:rFonts w:ascii="Times New Roman" w:hAnsi="Times New Roman" w:cs="Times New Roman"/>
        </w:rPr>
        <w:t xml:space="preserve"> research interests are in signal processing and information theory, and their applications in wireless networks, energy systems and related fields. </w:t>
      </w:r>
      <w:r w:rsidR="005C17A1">
        <w:rPr>
          <w:rFonts w:ascii="Times New Roman" w:hAnsi="Times New Roman" w:cs="Times New Roman"/>
        </w:rPr>
        <w:t>He</w:t>
      </w:r>
      <w:r w:rsidR="00BA31E6">
        <w:rPr>
          <w:rFonts w:ascii="Times New Roman" w:hAnsi="Times New Roman" w:cs="Times New Roman"/>
        </w:rPr>
        <w:t xml:space="preserve"> is a member of the National Academy of Engineering and the National Academy of Sciences, and is a foreign member of the Chinese Academy of Sciences, the Royal Society, and other national and international academies.</w:t>
      </w:r>
      <w:r w:rsidR="00DC0B45">
        <w:rPr>
          <w:rFonts w:ascii="Times New Roman" w:hAnsi="Times New Roman" w:cs="Times New Roman"/>
        </w:rPr>
        <w:t xml:space="preserve">  He received the Society Award of the IEEE Signal Processing Society in </w:t>
      </w:r>
      <w:r w:rsidR="009E26B7">
        <w:rPr>
          <w:rFonts w:ascii="Times New Roman" w:hAnsi="Times New Roman" w:cs="Times New Roman"/>
        </w:rPr>
        <w:t xml:space="preserve">2011, and the IEEE Alexander Graham Bell Medal in 2017. </w:t>
      </w:r>
    </w:p>
    <w:sectPr w:rsidR="00923CFF" w:rsidRPr="00406314" w:rsidSect="0010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A5"/>
    <w:rsid w:val="000259FA"/>
    <w:rsid w:val="001033AA"/>
    <w:rsid w:val="00125054"/>
    <w:rsid w:val="00170CB0"/>
    <w:rsid w:val="00406314"/>
    <w:rsid w:val="005A5521"/>
    <w:rsid w:val="005C17A1"/>
    <w:rsid w:val="006453A5"/>
    <w:rsid w:val="006520F0"/>
    <w:rsid w:val="0077154E"/>
    <w:rsid w:val="00923CFF"/>
    <w:rsid w:val="00950972"/>
    <w:rsid w:val="00966A26"/>
    <w:rsid w:val="009A0433"/>
    <w:rsid w:val="009E26B7"/>
    <w:rsid w:val="00BA31E6"/>
    <w:rsid w:val="00BA498B"/>
    <w:rsid w:val="00C16F99"/>
    <w:rsid w:val="00D569DD"/>
    <w:rsid w:val="00DA6436"/>
    <w:rsid w:val="00DC0B45"/>
    <w:rsid w:val="00D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6CC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453A5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64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Koivunen Visa</cp:lastModifiedBy>
  <cp:revision>2</cp:revision>
  <dcterms:created xsi:type="dcterms:W3CDTF">2018-06-19T13:30:00Z</dcterms:created>
  <dcterms:modified xsi:type="dcterms:W3CDTF">2018-06-19T13:30:00Z</dcterms:modified>
</cp:coreProperties>
</file>