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240" w:line="240"/>
        <w:ind w:right="0" w:left="0" w:firstLine="0"/>
        <w:jc w:val="center"/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345A8A"/>
          <w:spacing w:val="0"/>
          <w:position w:val="0"/>
          <w:sz w:val="36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  <w:t xml:space="preserve">5</w:t>
      </w:r>
    </w:p>
    <w:p>
      <w:pPr>
        <w:keepNext w:val="true"/>
        <w:keepLines w:val="true"/>
        <w:spacing w:before="240" w:after="240" w:line="240"/>
        <w:ind w:right="0" w:left="0" w:firstLine="0"/>
        <w:jc w:val="center"/>
        <w:rPr>
          <w:rFonts w:ascii="Calibri" w:hAnsi="Calibri" w:cs="Calibri" w:eastAsia="Calibri"/>
          <w:b/>
          <w:color w:val="345A8A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0"/>
          <w:shd w:fill="auto" w:val="clear"/>
        </w:rPr>
        <w:t xml:space="preserve">Анализ файловой системы Linux. Команды для работы с файлами и каталогами</w:t>
      </w:r>
    </w:p>
    <w:p>
      <w:pPr>
        <w:keepNext w:val="true"/>
        <w:keepLines w:val="true"/>
        <w:spacing w:before="0" w:after="200" w:line="240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Рябцев И.В.; НКАбд-03-22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1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Цель работы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2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Задание</w:t>
      </w:r>
    </w:p>
    <w:p>
      <w:pPr>
        <w:numPr>
          <w:ilvl w:val="0"/>
          <w:numId w:val="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 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 2.2. В домашнем каталоге создайте директорию ~/ski.plases. 2.3. Переместите файл equipment в каталог ~/ski.plases. 2.4. Переименуйте файл ~/ski.plases/equipment в ~/ski.plases/equiplist. 2.5. Создайте в домашнем каталоге файл abc1 и скопируйте его в каталог ~/ski.plases, назовите его equiplist2. 2.6. Создайте каталог с именем equipment в каталоге ~/ski.plases. 2.7. Переместите файлы ~/ski.plases/equiplist и equiplist2 в каталог ~/ski.plases/equipment. 2.8. Создайте и переместите каталог ~/newdir в каталог ~/ski.plases и назовите его plans.</w:t>
      </w:r>
    </w:p>
    <w:p>
      <w:pPr>
        <w:numPr>
          <w:ilvl w:val="0"/>
          <w:numId w:val="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 3.1. drwxr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… australia 3.2. drwx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 … play 3.3. -r-xr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… my_os 3.4. -rw-rw-r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… feathers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При необходимости создайте нужные файлы.</w:t>
      </w:r>
    </w:p>
    <w:p>
      <w:pPr>
        <w:numPr>
          <w:ilvl w:val="0"/>
          <w:numId w:val="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Проделайте приведённые ниже упражнения, записывая в отчёт по лабораторной работе используемые при этом команды: 4.1. Просмотрите содержимое файла /etc/password. 4.2. Скопируйте файл ~/feathers в файл ~/file.old. 4.3. Переместите файл ~/file.old в каталог ~/play. 4.4. Скопируйте каталог ~/play в каталог ~/fun. 4.5. Переместите каталог ~/fun в каталог ~/play и назовите его games. 4.6. Лишите владельца файла ~/feathers права на чтение. 4.7. Что произойдёт, если вы попытаетесь просмотреть файл ~/feathers командой cat? 4.8. Что произойдёт, если вы попытаетесь скопировать файл ~/feathers? 4.9. Дайте владельцу файла ~/feathers право на чтение. 4.10. Лишите владельца каталога ~/play права на выполнение. 4.11. Перейдите в каталог ~/play. Что произошло? 4.12. Дайте владельцу каталога ~/play право на выполнение.</w:t>
      </w:r>
    </w:p>
    <w:p>
      <w:pPr>
        <w:numPr>
          <w:ilvl w:val="0"/>
          <w:numId w:val="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Прочитайте man по командам mount, fsck, mkfs, kill и кратко их охарактеризуйте, приведя примеры.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3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Теоретическое введение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Файловая система (ФС)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архитектура хранения данных, которые могут находиться в разделах жесткого диска и ОП. Выдает пользователю доступ к конфигурации ядра. Определяет, какую структуру принимают файлы в каждом из разделов, создает правила для их генерации, а также управляет файлами в соответствии с особенностями каждой конкретной ФС [1] . Основные файловые системы, используемые в дистрибутивах Linux: Ext2; Ext3; Ext4; JFS; ReiserFS; XFS; Btrfs; ZFS. Ext2, Ext3, Ext4 или Extended Filesystem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стандартная файловая система, первоначально разработанная еще для Minix [2].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4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Выполнение лабораторной работы</w:t>
      </w:r>
    </w:p>
    <w:p>
      <w:pPr>
        <w:numPr>
          <w:ilvl w:val="0"/>
          <w:numId w:val="11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Выполним все примеры, приведённые в первой части описания лабораторной работы. (рис. 1-6)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1: Команда cp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596" w:dyaOrig="5604">
          <v:rect xmlns:o="urn:schemas-microsoft-com:office:office" xmlns:v="urn:schemas-microsoft-com:vml" id="rectole0000000000" style="width:379.800000pt;height:280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3: Команда mv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560" w:dyaOrig="5592">
          <v:rect xmlns:o="urn:schemas-microsoft-com:office:office" xmlns:v="urn:schemas-microsoft-com:vml" id="rectole0000000001" style="width:378.000000pt;height:279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4: Команда mv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476" w:dyaOrig="3372">
          <v:rect xmlns:o="urn:schemas-microsoft-com:office:office" xmlns:v="urn:schemas-microsoft-com:vml" id="rectole0000000002" style="width:373.800000pt;height:168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5: Команда chmod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499" w:dyaOrig="1836">
          <v:rect xmlns:o="urn:schemas-microsoft-com:office:office" xmlns:v="urn:schemas-microsoft-com:vml" id="rectole0000000003" style="width:374.950000pt;height:91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6: Команда chmod</w:t>
      </w:r>
    </w:p>
    <w:p>
      <w:pPr>
        <w:numPr>
          <w:ilvl w:val="0"/>
          <w:numId w:val="24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Выполним следующие действия, зафиксировав в отчёте по лабораторной работе используемые при этом команды и результаты их выполнения: 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 (рис. 7)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704" w:dyaOrig="5520">
          <v:rect xmlns:o="urn:schemas-microsoft-com:office:office" xmlns:v="urn:schemas-microsoft-com:vml" id="rectole0000000004" style="width:385.200000pt;height:27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7: Изменение имени файла io.h на equipment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2.2.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 домашнем каталоге создадим директорию ~/ski.plases. 2.3. Переместим файл equipment в каталог ~/ski.plases. 2.4. Переименуем файл ~/ski.plases/equipment в ~/ski.plases/equiplist. (рис. 8)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536" w:dyaOrig="5495">
          <v:rect xmlns:o="urn:schemas-microsoft-com:office:office" xmlns:v="urn:schemas-microsoft-com:vml" id="rectole0000000005" style="width:376.800000pt;height:274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8: Создание каталога, перемещение файла в каталог, изменение имени файла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2.5.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Создадим в домашнем каталоге файл abc1 и скопируйте его в каталог ~/ski.plases, назовите его equiplist2. 2.6. Создадим каталог с именем equipment в каталоге ~/ski.plases. 2.7. Переместим файлы ~/ski.plases/equiplist и equiplist2 в каталог ~/ski.plases/equipment. (рис. 9, 10)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427" w:dyaOrig="3996">
          <v:rect xmlns:o="urn:schemas-microsoft-com:office:office" xmlns:v="urn:schemas-microsoft-com:vml" id="rectole0000000006" style="width:371.350000pt;height:199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9: Создание и копирование каталога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488" w:dyaOrig="5544">
          <v:rect xmlns:o="urn:schemas-microsoft-com:office:office" xmlns:v="urn:schemas-microsoft-com:vml" id="rectole0000000007" style="width:374.400000pt;height:277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10: Перемещение каталога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2.8.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Создадим и переместим каталог ~/newdir в каталог ~/ski.plases и назовите его plans. (рис. 11)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476" w:dyaOrig="5472">
          <v:rect xmlns:o="urn:schemas-microsoft-com:office:office" xmlns:v="urn:schemas-microsoft-com:vml" id="rectole0000000008" style="width:373.800000pt;height:273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11: Создание, перемещение и изменение имени каталога</w:t>
      </w:r>
    </w:p>
    <w:p>
      <w:pPr>
        <w:numPr>
          <w:ilvl w:val="0"/>
          <w:numId w:val="38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Определим опции команды chmod, необходимые для того, чтобы присвоить перечисленным ниже файлам выделенные права доступа, считая, что в начале таких прав нет: 3.1. drwxr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… australia 3.2. drwx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 … play 3.3. -r-xr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… my_os 3.4. -rw-rw-r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… feathers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При необходимости создадим нужные файлы. (рис. 12, 13)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12: Команда chmod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727" w:dyaOrig="5100">
          <v:rect xmlns:o="urn:schemas-microsoft-com:office:office" xmlns:v="urn:schemas-microsoft-com:vml" id="rectole0000000009" style="width:386.350000pt;height:255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13: Команда chmod</w:t>
      </w:r>
    </w:p>
    <w:p>
      <w:pPr>
        <w:numPr>
          <w:ilvl w:val="0"/>
          <w:numId w:val="43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Проделаем приведённые ниже упражнения, записывая в отчёт по лабораторной работе используемые при этом команды: 4.1. Просмотрим содержимое файла /etc/password. (рис. 14)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583" w:dyaOrig="5555">
          <v:rect xmlns:o="urn:schemas-microsoft-com:office:office" xmlns:v="urn:schemas-microsoft-com:vml" id="rectole0000000010" style="width:379.150000pt;height:277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14: Просмотр содержимого файла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4.2.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Скопируем файл ~/feathers в файл ~/file.old. 4.3. Переместим файл ~/file.old в каталог ~/play. 4.4. Скопируем каталог ~/play в каталог ~/fun. (рис. 15)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524" w:dyaOrig="5567">
          <v:rect xmlns:o="urn:schemas-microsoft-com:office:office" xmlns:v="urn:schemas-microsoft-com:vml" id="rectole0000000011" style="width:376.200000pt;height:278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15: Копирование и перемещение файла, копирование каталога в другой каталог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4.5.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Переместим каталог ~/fun в каталог ~/play и назовем его games. (рис. 16)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571" w:dyaOrig="5555">
          <v:rect xmlns:o="urn:schemas-microsoft-com:office:office" xmlns:v="urn:schemas-microsoft-com:vml" id="rectole0000000012" style="width:378.550000pt;height:277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16: Перемещение и изменение имени каталога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4.6.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Лишим владельца файла ~/feathers права на чтение. 4.7. Что произойдёт, если вы попытаетесь просмотреть файл ~/feathers командой cat? 4.8. Что произойдёт, если вы попытаетесь скопировать файл ~/feathers? 4.9. Дадим владельцу файла ~/feathers право на чтение. 4.10. Лишим владельца каталога ~/play права на выполнение. (рис. 17)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511" w:dyaOrig="5520">
          <v:rect xmlns:o="urn:schemas-microsoft-com:office:office" xmlns:v="urn:schemas-microsoft-com:vml" id="rectole0000000013" style="width:375.550000pt;height:276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17: Команды chmod и cat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4.11.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Перейдем в каталог ~/play. Что произошло? 4.12. Дадим владельцу каталога ~/play право на выполнение. (рис. 18)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632" w:dyaOrig="5495">
          <v:rect xmlns:o="urn:schemas-microsoft-com:office:office" xmlns:v="urn:schemas-microsoft-com:vml" id="rectole0000000014" style="width:381.600000pt;height:274.7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464" w:dyaOrig="5495">
          <v:rect xmlns:o="urn:schemas-microsoft-com:office:office" xmlns:v="urn:schemas-microsoft-com:vml" id="rectole0000000015" style="width:373.200000pt;height:274.7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18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-19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: Переход в каталог play, возвращение права на выполнение владельцу каталога</w:t>
      </w:r>
    </w:p>
    <w:p>
      <w:pPr>
        <w:numPr>
          <w:ilvl w:val="0"/>
          <w:numId w:val="58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Прочитаем man по командам mount, fsck, mkfs, kill. (рис. 19-24)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560" w:dyaOrig="5448">
          <v:rect xmlns:o="urn:schemas-microsoft-com:office:office" xmlns:v="urn:schemas-microsoft-com:vml" id="rectole0000000016" style="width:378.000000pt;height:272.4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19: Команда man mount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583" w:dyaOrig="5483">
          <v:rect xmlns:o="urn:schemas-microsoft-com:office:office" xmlns:v="urn:schemas-microsoft-com:vml" id="rectole0000000017" style="width:379.150000pt;height:274.1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20: Команда mount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571" w:dyaOrig="5472">
          <v:rect xmlns:o="urn:schemas-microsoft-com:office:office" xmlns:v="urn:schemas-microsoft-com:vml" id="rectole0000000018" style="width:378.550000pt;height:273.6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21: Команда man fsck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548" w:dyaOrig="5472">
          <v:rect xmlns:o="urn:schemas-microsoft-com:office:office" xmlns:v="urn:schemas-microsoft-com:vml" id="rectole0000000019" style="width:377.400000pt;height:273.6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22: Команда man mkfs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632" w:dyaOrig="5532">
          <v:rect xmlns:o="urn:schemas-microsoft-com:office:office" xmlns:v="urn:schemas-microsoft-com:vml" id="rectole0000000020" style="width:381.600000pt;height:276.6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23: Команда man kill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427" w:dyaOrig="3060">
          <v:rect xmlns:o="urn:schemas-microsoft-com:office:office" xmlns:v="urn:schemas-microsoft-com:vml" id="rectole0000000021" style="width:371.350000pt;height:153.0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Рис. 24: Команда kill -l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5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Выводы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Ознакомился с файловой системой Linux и с ее структурой. Научился использовать различные команды в терминале для работы с файлами и каталогами.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6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Контрольные вопросы</w:t>
      </w:r>
    </w:p>
    <w:p>
      <w:pPr>
        <w:numPr>
          <w:ilvl w:val="0"/>
          <w:numId w:val="74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Ext2, Ext3, Ext4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Btrfs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 Файловая система объединяет в себе очень много новых интересных возможностей, таких как размещение на нескольких разделах, поддержка подтомов, изменение размера не лету, создание мгновенных снимков, а также высокая производительность. Но многими пользователями файловая система Btrfs считается нестабильной. Тем не менее, она уже используется как файловая система по умолчанию в OpenSUSE и SUSE Linux.</w:t>
      </w:r>
    </w:p>
    <w:p>
      <w:pPr>
        <w:numPr>
          <w:ilvl w:val="0"/>
          <w:numId w:val="76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/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root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каталог. Содержит в себе всю иерархию системы;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/bin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/boot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тут расположены файлы, используемые для загрузки системы (образ initrd, ядро vmlinuz);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/dev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/etc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/home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/lib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содержит системные библиотеки, с которыми работают программы и модули ядра;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/lost+found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/media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/mnt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/opt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/proc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содержит файлы, хранящие информацию о запущенных процессах и о состоянии ядра ОС;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/root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директория, которая содержит файлы и личные настройки суперпользователя;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/run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содержит файлы состояния приложений. Например, PID-файлы или UNIX-сокеты;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/sbin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/srv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содержит файлы сервисов, предоставляемых сервером (прим. FTP или Apache HTTP);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/sys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содержит данные непосредственно о системе. Тут можно узнать информацию о ядре, драйверах и устройствах;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/tmp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/usr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/var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78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Монтирование тома.</w:t>
      </w:r>
    </w:p>
    <w:p>
      <w:pPr>
        <w:numPr>
          <w:ilvl w:val="0"/>
          <w:numId w:val="80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0"/>
          <w:numId w:val="82"/>
        </w:numPr>
        <w:spacing w:before="0" w:after="200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82"/>
        </w:numPr>
        <w:spacing w:before="0" w:after="200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82"/>
        </w:numPr>
        <w:spacing w:before="0" w:after="200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82"/>
        </w:numPr>
        <w:spacing w:before="0" w:after="200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82"/>
        </w:numPr>
        <w:spacing w:before="0" w:after="200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82"/>
        </w:numPr>
        <w:spacing w:before="0" w:after="200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82"/>
        </w:numPr>
        <w:spacing w:before="0" w:after="200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“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Потерянные” файлы (правильные inode, на которые не ссылаются записи каталогов).</w:t>
      </w:r>
    </w:p>
    <w:p>
      <w:pPr>
        <w:numPr>
          <w:ilvl w:val="0"/>
          <w:numId w:val="82"/>
        </w:numPr>
        <w:spacing w:before="0" w:after="200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82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Как создаётся файловая система?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mkfs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позволяет создать файловую систему Linux.</w:t>
      </w:r>
    </w:p>
    <w:p>
      <w:pPr>
        <w:numPr>
          <w:ilvl w:val="0"/>
          <w:numId w:val="85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Дайте характеристику командам для просмотра текстовых файлов.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Cat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выводит содержимое файла на стандартное устройство вывода</w:t>
      </w:r>
    </w:p>
    <w:p>
      <w:pPr>
        <w:numPr>
          <w:ilvl w:val="0"/>
          <w:numId w:val="8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Приведите основные возможности команды cp в Linux.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Cp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копирует или перемещает директорию, файлы.</w:t>
      </w:r>
    </w:p>
    <w:p>
      <w:pPr>
        <w:numPr>
          <w:ilvl w:val="0"/>
          <w:numId w:val="89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Приведите основные возможности команды mv в Linux.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Mv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переименовать или переместить файл или директорию</w:t>
      </w:r>
    </w:p>
    <w:p>
      <w:pPr>
        <w:numPr>
          <w:ilvl w:val="0"/>
          <w:numId w:val="91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Что такое права доступа? Как они могут быть изменены?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Список литературы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1. </w:t>
        <w:tab/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Структура и типы файловых систем в Linux [Электронный ресурс]. URL: </w:t>
      </w:r>
      <w:hyperlink xmlns:r="http://schemas.openxmlformats.org/officeDocument/2006/relationships" r:id="docRId44">
        <w:r>
          <w:rPr>
            <w:rFonts w:ascii="Cambria" w:hAnsi="Cambria" w:cs="Cambria" w:eastAsia="Cambria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https://selectel.ru/blog/directory-structure-linux/</w:t>
        </w:r>
      </w:hyperlink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2. </w:t>
        <w:tab/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Типы файловых систем, их предназначение и отличия [Электронный ресурс]. URL: </w:t>
      </w:r>
      <w:hyperlink xmlns:r="http://schemas.openxmlformats.org/officeDocument/2006/relationships" r:id="docRId45">
        <w:r>
          <w:rPr>
            <w:rFonts w:ascii="Cambria" w:hAnsi="Cambria" w:cs="Cambria" w:eastAsia="Cambria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https://timeweb.com/ru/community/articles/tipy-faylovyh-sistem-ih-prednaznachenie-i-otlichiya#:~:text=Основные%20файловые%20системы%2C%20используемые%20в,с%20редкими%20изменениями%20кодовой%20базы</w:t>
        </w:r>
      </w:hyperlink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num w:numId="7">
    <w:abstractNumId w:val="84"/>
  </w:num>
  <w:num w:numId="11">
    <w:abstractNumId w:val="78"/>
  </w:num>
  <w:num w:numId="24">
    <w:abstractNumId w:val="72"/>
  </w:num>
  <w:num w:numId="38">
    <w:abstractNumId w:val="66"/>
  </w:num>
  <w:num w:numId="43">
    <w:abstractNumId w:val="60"/>
  </w:num>
  <w:num w:numId="58">
    <w:abstractNumId w:val="54"/>
  </w:num>
  <w:num w:numId="74">
    <w:abstractNumId w:val="48"/>
  </w:num>
  <w:num w:numId="76">
    <w:abstractNumId w:val="42"/>
  </w:num>
  <w:num w:numId="78">
    <w:abstractNumId w:val="36"/>
  </w:num>
  <w:num w:numId="80">
    <w:abstractNumId w:val="30"/>
  </w:num>
  <w:num w:numId="82">
    <w:abstractNumId w:val="24"/>
  </w:num>
  <w:num w:numId="85">
    <w:abstractNumId w:val="18"/>
  </w:num>
  <w:num w:numId="87">
    <w:abstractNumId w:val="12"/>
  </w:num>
  <w:num w:numId="89">
    <w:abstractNumId w:val="6"/>
  </w:num>
  <w:num w:numId="9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styles.xml" Id="docRId47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timeweb.com/ru/community/articles/tipy-faylovyh-sistem-ih-prednaznachenie-i-otlichiya#:~:text=&#1054;&#1089;&#1085;&#1086;&#1074;&#1085;&#1099;&#1077;%20&#1092;&#1072;&#1081;&#1083;&#1086;&#1074;&#1099;&#1077;%20&#1089;&#1080;&#1089;&#1090;&#1077;&#1084;&#1099;%2C%20&#1080;&#1089;&#1087;&#1086;&#1083;&#1100;&#1079;&#1091;&#1077;&#1084;&#1099;&#1077;%20&#1074;,&#1089;%20&#1088;&#1077;&#1076;&#1082;&#1080;&#1084;&#1080;%20&#1080;&#1079;&#1084;&#1077;&#1085;&#1077;&#1085;&#1080;&#1103;&#1084;&#1080;%20&#1082;&#1086;&#1076;&#1086;&#1074;&#1086;&#1081;%20&#1073;&#1072;&#1079;&#1099;" Id="docRId45" Type="http://schemas.openxmlformats.org/officeDocument/2006/relationships/hyperlink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Mode="External" Target="https://selectel.ru/blog/directory-structure-linux/" Id="docRId44" Type="http://schemas.openxmlformats.org/officeDocument/2006/relationships/hyperlink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numbering.xml" Id="docRId4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