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5EC1" w14:textId="77777777" w:rsidR="00F24E33" w:rsidRPr="006B22EA" w:rsidRDefault="00F24E33" w:rsidP="00F24E33">
      <w:pPr>
        <w:spacing w:line="360" w:lineRule="auto"/>
        <w:jc w:val="center"/>
        <w:rPr>
          <w:rFonts w:eastAsia="Calibri"/>
          <w:b/>
          <w:lang w:eastAsia="en-US"/>
        </w:rPr>
      </w:pPr>
      <w:r w:rsidRPr="006B22EA">
        <w:rPr>
          <w:rFonts w:eastAsia="Calibri"/>
          <w:b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14:paraId="5A5CCAC2" w14:textId="77777777" w:rsidR="00F24E33" w:rsidRPr="006B22EA" w:rsidRDefault="00F24E33" w:rsidP="00F24E33">
      <w:pPr>
        <w:spacing w:line="360" w:lineRule="auto"/>
        <w:jc w:val="center"/>
        <w:rPr>
          <w:rFonts w:eastAsia="Calibri"/>
          <w:lang w:eastAsia="en-US"/>
        </w:rPr>
      </w:pPr>
      <w:r w:rsidRPr="006B22EA">
        <w:rPr>
          <w:rFonts w:eastAsia="Calibri"/>
          <w:sz w:val="24"/>
          <w:szCs w:val="24"/>
          <w:lang w:eastAsia="en-US"/>
        </w:rPr>
        <w:t>Федеральное государственное автономное образовательное учреждение</w:t>
      </w:r>
    </w:p>
    <w:p w14:paraId="34DB5A9B" w14:textId="77777777" w:rsidR="00F24E33" w:rsidRPr="006B22EA" w:rsidRDefault="00F24E33" w:rsidP="00F24E33">
      <w:pPr>
        <w:spacing w:line="360" w:lineRule="auto"/>
        <w:jc w:val="center"/>
        <w:rPr>
          <w:rFonts w:eastAsia="Calibri"/>
          <w:lang w:eastAsia="en-US"/>
        </w:rPr>
      </w:pPr>
      <w:r w:rsidRPr="006B22EA">
        <w:rPr>
          <w:rFonts w:eastAsia="Calibri"/>
          <w:sz w:val="24"/>
          <w:szCs w:val="24"/>
          <w:lang w:eastAsia="en-US"/>
        </w:rPr>
        <w:t>высшего профессионального образования</w:t>
      </w:r>
    </w:p>
    <w:p w14:paraId="5E2FB5E3" w14:textId="77777777" w:rsidR="00F24E33" w:rsidRPr="006B22EA" w:rsidRDefault="00F24E33" w:rsidP="00F24E33">
      <w:pPr>
        <w:spacing w:line="360" w:lineRule="auto"/>
        <w:jc w:val="center"/>
        <w:rPr>
          <w:rFonts w:eastAsia="Calibri"/>
          <w:b/>
          <w:lang w:eastAsia="en-US"/>
        </w:rPr>
      </w:pPr>
      <w:r w:rsidRPr="006B22EA">
        <w:rPr>
          <w:rFonts w:eastAsia="Calibri"/>
          <w:b/>
          <w:sz w:val="24"/>
          <w:szCs w:val="24"/>
          <w:lang w:eastAsia="en-US"/>
        </w:rPr>
        <w:t>«НАЦИОНАЛЬНЫЙ ИССЛЕДОВАТЕЛЬСКИЙ</w:t>
      </w:r>
    </w:p>
    <w:p w14:paraId="6761AD8A" w14:textId="77777777" w:rsidR="00F24E33" w:rsidRPr="006B22EA" w:rsidRDefault="00F24E33" w:rsidP="00F24E33">
      <w:pPr>
        <w:pBdr>
          <w:bottom w:val="single" w:sz="12" w:space="1" w:color="000000"/>
        </w:pBdr>
        <w:spacing w:line="360" w:lineRule="auto"/>
        <w:jc w:val="center"/>
        <w:rPr>
          <w:rFonts w:eastAsia="Calibri"/>
          <w:b/>
          <w:lang w:eastAsia="en-US"/>
        </w:rPr>
      </w:pPr>
      <w:r w:rsidRPr="006B22EA">
        <w:rPr>
          <w:rFonts w:eastAsia="Calibri"/>
          <w:b/>
          <w:sz w:val="24"/>
          <w:szCs w:val="24"/>
          <w:lang w:eastAsia="en-US"/>
        </w:rPr>
        <w:t>ТОМСКИЙ ПОЛИТЕХНИЧЕСКИЙ УНИВЕРСИТЕТ»</w:t>
      </w:r>
    </w:p>
    <w:p w14:paraId="294B6C70" w14:textId="77777777" w:rsidR="00F24E33" w:rsidRPr="006B22EA" w:rsidRDefault="00F24E33" w:rsidP="00F24E33">
      <w:pPr>
        <w:spacing w:line="360" w:lineRule="auto"/>
        <w:ind w:firstLine="851"/>
        <w:rPr>
          <w:rFonts w:eastAsia="Calibri"/>
          <w:b/>
          <w:lang w:eastAsia="en-US"/>
        </w:rPr>
      </w:pPr>
    </w:p>
    <w:p w14:paraId="4D8BCE57" w14:textId="04140A0D" w:rsidR="00F24E33" w:rsidRPr="006B22EA" w:rsidRDefault="00F24E33" w:rsidP="00F24E33">
      <w:pPr>
        <w:tabs>
          <w:tab w:val="left" w:pos="3686"/>
        </w:tabs>
        <w:rPr>
          <w:rFonts w:eastAsia="Calibri"/>
          <w:sz w:val="28"/>
          <w:szCs w:val="26"/>
          <w:lang w:eastAsia="en-US"/>
        </w:rPr>
      </w:pPr>
      <w:r w:rsidRPr="006B22EA">
        <w:rPr>
          <w:rFonts w:eastAsia="Calibri"/>
          <w:sz w:val="28"/>
          <w:szCs w:val="26"/>
          <w:lang w:eastAsia="en-US"/>
        </w:rPr>
        <w:t>Наименование школы:</w:t>
      </w:r>
      <w:r>
        <w:rPr>
          <w:rFonts w:eastAsia="Calibri"/>
          <w:sz w:val="28"/>
          <w:szCs w:val="26"/>
          <w:lang w:eastAsia="en-US"/>
        </w:rPr>
        <w:tab/>
      </w:r>
      <w:r w:rsidRPr="006B22EA">
        <w:rPr>
          <w:rFonts w:eastAsia="Calibri"/>
          <w:sz w:val="28"/>
          <w:szCs w:val="26"/>
          <w:lang w:eastAsia="en-US"/>
        </w:rPr>
        <w:t>ИШИТР</w:t>
      </w:r>
    </w:p>
    <w:p w14:paraId="0777CEA7" w14:textId="610A36A2" w:rsidR="00F24E33" w:rsidRPr="006B22EA" w:rsidRDefault="00F24E33" w:rsidP="00F24E33">
      <w:pPr>
        <w:tabs>
          <w:tab w:val="left" w:pos="3686"/>
        </w:tabs>
      </w:pPr>
      <w:r w:rsidRPr="006B22EA">
        <w:rPr>
          <w:rFonts w:eastAsia="Calibri"/>
          <w:sz w:val="28"/>
          <w:szCs w:val="26"/>
          <w:lang w:eastAsia="en-US"/>
        </w:rPr>
        <w:t>Наименование отделения:</w:t>
      </w:r>
      <w:r>
        <w:rPr>
          <w:rFonts w:eastAsia="Calibri"/>
          <w:sz w:val="28"/>
          <w:szCs w:val="26"/>
          <w:lang w:eastAsia="en-US"/>
        </w:rPr>
        <w:tab/>
      </w:r>
      <w:r w:rsidRPr="006B22EA">
        <w:rPr>
          <w:rFonts w:eastAsia="Calibri"/>
          <w:sz w:val="28"/>
          <w:szCs w:val="26"/>
          <w:lang w:eastAsia="en-US"/>
        </w:rPr>
        <w:t>ОИТ</w:t>
      </w:r>
    </w:p>
    <w:p w14:paraId="0FF8CE9E" w14:textId="77777777" w:rsidR="00F11503" w:rsidRDefault="00F24E33" w:rsidP="00F11503">
      <w:pPr>
        <w:tabs>
          <w:tab w:val="left" w:pos="3686"/>
        </w:tabs>
        <w:ind w:left="709" w:hanging="709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>Наименование направления:</w:t>
      </w:r>
      <w:r>
        <w:rPr>
          <w:rFonts w:eastAsia="Calibri"/>
          <w:sz w:val="28"/>
          <w:szCs w:val="26"/>
          <w:lang w:eastAsia="en-US"/>
        </w:rPr>
        <w:tab/>
      </w:r>
      <w:r w:rsidR="00F11503" w:rsidRPr="00F11503">
        <w:rPr>
          <w:rFonts w:eastAsia="Calibri"/>
          <w:sz w:val="28"/>
          <w:szCs w:val="26"/>
          <w:lang w:eastAsia="en-US"/>
        </w:rPr>
        <w:t>Информационные технологии и</w:t>
      </w:r>
    </w:p>
    <w:p w14:paraId="1A3F977D" w14:textId="4BF22B94" w:rsidR="00F24E33" w:rsidRDefault="00F11503" w:rsidP="00F11503">
      <w:pPr>
        <w:tabs>
          <w:tab w:val="left" w:pos="3686"/>
        </w:tabs>
        <w:ind w:left="709" w:hanging="709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ab/>
      </w:r>
      <w:r>
        <w:rPr>
          <w:rFonts w:eastAsia="Calibri"/>
          <w:sz w:val="28"/>
          <w:szCs w:val="26"/>
          <w:lang w:eastAsia="en-US"/>
        </w:rPr>
        <w:tab/>
      </w:r>
      <w:r w:rsidRPr="00F11503">
        <w:rPr>
          <w:rFonts w:eastAsia="Calibri"/>
          <w:sz w:val="28"/>
          <w:szCs w:val="26"/>
          <w:lang w:eastAsia="en-US"/>
        </w:rPr>
        <w:t>телекоммуникации</w:t>
      </w:r>
    </w:p>
    <w:p w14:paraId="14A36071" w14:textId="0E72310D" w:rsidR="00F24E33" w:rsidRPr="00F11503" w:rsidRDefault="00F24E33" w:rsidP="00F24E33">
      <w:pPr>
        <w:spacing w:line="360" w:lineRule="auto"/>
        <w:ind w:firstLine="851"/>
        <w:rPr>
          <w:rFonts w:eastAsia="Calibri"/>
          <w:b/>
          <w:sz w:val="28"/>
          <w:szCs w:val="28"/>
          <w:lang w:eastAsia="en-US"/>
        </w:rPr>
      </w:pPr>
    </w:p>
    <w:p w14:paraId="5AB79435" w14:textId="77777777" w:rsidR="00F24E33" w:rsidRDefault="00F24E33" w:rsidP="00F24E33">
      <w:pPr>
        <w:spacing w:line="360" w:lineRule="auto"/>
        <w:ind w:firstLine="851"/>
        <w:rPr>
          <w:rFonts w:eastAsia="Calibri"/>
          <w:b/>
          <w:sz w:val="28"/>
          <w:szCs w:val="28"/>
          <w:lang w:eastAsia="en-US"/>
        </w:rPr>
      </w:pPr>
    </w:p>
    <w:p w14:paraId="4FBDA831" w14:textId="204F431B" w:rsidR="00F24E33" w:rsidRDefault="00F24E33" w:rsidP="00F24E33">
      <w:pPr>
        <w:spacing w:line="360" w:lineRule="auto"/>
        <w:ind w:firstLine="851"/>
        <w:rPr>
          <w:rFonts w:eastAsia="Calibri"/>
          <w:b/>
          <w:sz w:val="28"/>
          <w:szCs w:val="28"/>
          <w:lang w:eastAsia="en-US"/>
        </w:rPr>
      </w:pPr>
    </w:p>
    <w:p w14:paraId="1BCE2D37" w14:textId="77777777" w:rsidR="00261B4D" w:rsidRDefault="00261B4D" w:rsidP="00F24E33">
      <w:pPr>
        <w:spacing w:line="360" w:lineRule="auto"/>
        <w:ind w:firstLine="851"/>
        <w:rPr>
          <w:rFonts w:eastAsia="Calibri"/>
          <w:b/>
          <w:sz w:val="28"/>
          <w:szCs w:val="28"/>
          <w:lang w:eastAsia="en-US"/>
        </w:rPr>
      </w:pPr>
    </w:p>
    <w:p w14:paraId="39EA5211" w14:textId="3B10732D" w:rsidR="00F24E33" w:rsidRDefault="00F24E33" w:rsidP="00F24E33">
      <w:pPr>
        <w:spacing w:line="360" w:lineRule="auto"/>
        <w:jc w:val="center"/>
      </w:pPr>
      <w:r>
        <w:rPr>
          <w:rFonts w:eastAsia="Calibri"/>
          <w:b/>
          <w:sz w:val="28"/>
          <w:szCs w:val="28"/>
          <w:lang w:eastAsia="en-US"/>
        </w:rPr>
        <w:t xml:space="preserve">Отчет по </w:t>
      </w:r>
      <w:r>
        <w:rPr>
          <w:rFonts w:eastAsia="Calibri"/>
          <w:b/>
          <w:bCs/>
          <w:color w:val="000000"/>
          <w:sz w:val="28"/>
          <w:szCs w:val="24"/>
          <w:lang w:eastAsia="en-US"/>
        </w:rPr>
        <w:t>научно</w:t>
      </w:r>
      <w:r w:rsidR="00221CD3" w:rsidRPr="00221CD3">
        <w:rPr>
          <w:rFonts w:eastAsia="Calibri"/>
          <w:b/>
          <w:bCs/>
          <w:color w:val="000000"/>
          <w:sz w:val="28"/>
          <w:szCs w:val="24"/>
          <w:lang w:eastAsia="en-US"/>
        </w:rPr>
        <w:t>-</w:t>
      </w:r>
      <w:r>
        <w:rPr>
          <w:rFonts w:eastAsia="Calibri"/>
          <w:b/>
          <w:bCs/>
          <w:color w:val="000000"/>
          <w:sz w:val="28"/>
          <w:szCs w:val="24"/>
          <w:lang w:eastAsia="en-US"/>
        </w:rPr>
        <w:t>исследовательской работе студента</w:t>
      </w:r>
    </w:p>
    <w:p w14:paraId="6D5B3016" w14:textId="77777777" w:rsidR="00F24E33" w:rsidRDefault="00F24E33" w:rsidP="00F24E33">
      <w:pPr>
        <w:spacing w:after="160" w:line="360" w:lineRule="auto"/>
        <w:ind w:right="-1"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/>
      </w:r>
    </w:p>
    <w:p w14:paraId="5E50BAFE" w14:textId="77777777" w:rsidR="00F24E33" w:rsidRDefault="00F24E33" w:rsidP="00F24E33">
      <w:pPr>
        <w:spacing w:after="160" w:line="360" w:lineRule="auto"/>
        <w:ind w:right="-1" w:firstLine="851"/>
        <w:jc w:val="center"/>
        <w:rPr>
          <w:rFonts w:eastAsia="Calibri"/>
          <w:b/>
          <w:sz w:val="28"/>
          <w:szCs w:val="28"/>
          <w:lang w:eastAsia="en-US"/>
        </w:rPr>
      </w:pPr>
    </w:p>
    <w:p w14:paraId="5A229DFB" w14:textId="28A23548" w:rsidR="00F24E33" w:rsidRDefault="00F24E33" w:rsidP="00A500EE">
      <w:pPr>
        <w:tabs>
          <w:tab w:val="left" w:pos="5245"/>
        </w:tabs>
        <w:spacing w:line="360" w:lineRule="auto"/>
      </w:pPr>
      <w:r>
        <w:rPr>
          <w:rFonts w:eastAsia="Calibri"/>
          <w:sz w:val="28"/>
          <w:szCs w:val="28"/>
          <w:lang w:eastAsia="en-US"/>
        </w:rPr>
        <w:t>Выполнил: аспирант гр. А2-36</w:t>
      </w:r>
      <w:r w:rsidR="00A500EE">
        <w:rPr>
          <w:rFonts w:eastAsia="Calibri"/>
          <w:sz w:val="28"/>
          <w:szCs w:val="28"/>
          <w:lang w:eastAsia="en-US"/>
        </w:rPr>
        <w:tab/>
      </w:r>
      <w:r w:rsidR="00077C70">
        <w:rPr>
          <w:rFonts w:eastAsia="Calibri"/>
          <w:sz w:val="28"/>
          <w:szCs w:val="28"/>
          <w:lang w:eastAsia="en-US"/>
        </w:rPr>
        <w:t xml:space="preserve">И.А. </w:t>
      </w:r>
      <w:r>
        <w:rPr>
          <w:rFonts w:eastAsia="Calibri"/>
          <w:sz w:val="28"/>
          <w:szCs w:val="28"/>
          <w:u w:val="single"/>
          <w:lang w:eastAsia="en-US"/>
        </w:rPr>
        <w:t>Рыбаченко</w:t>
      </w:r>
    </w:p>
    <w:p w14:paraId="7D137BC0" w14:textId="77777777" w:rsidR="00F24E33" w:rsidRDefault="00F24E33" w:rsidP="00F24E33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6F7F5F38" w14:textId="3AF5135D" w:rsidR="00F24E33" w:rsidRDefault="00F24E33" w:rsidP="00A500EE">
      <w:pPr>
        <w:tabs>
          <w:tab w:val="left" w:pos="5245"/>
        </w:tabs>
        <w:spacing w:line="360" w:lineRule="auto"/>
      </w:pPr>
      <w:r>
        <w:rPr>
          <w:rFonts w:eastAsia="Calibri"/>
          <w:sz w:val="28"/>
          <w:szCs w:val="28"/>
          <w:lang w:eastAsia="en-US"/>
        </w:rPr>
        <w:t xml:space="preserve">Проверил: </w:t>
      </w:r>
      <w:r w:rsidR="00A500EE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к.т.н</w:t>
      </w:r>
      <w:r w:rsidR="00A500EE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.</w:t>
      </w:r>
      <w:r w:rsidR="00A500EE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eastAsia="en-US"/>
        </w:rPr>
        <w:t xml:space="preserve">доцент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ОИТ ИШИТ</w:t>
      </w:r>
      <w:r w:rsidR="00A500EE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Р</w:t>
      </w:r>
      <w:r w:rsidR="00A500EE">
        <w:rPr>
          <w:rFonts w:eastAsia="Calibri"/>
          <w:sz w:val="28"/>
          <w:szCs w:val="28"/>
          <w:lang w:eastAsia="en-US"/>
        </w:rPr>
        <w:tab/>
      </w:r>
      <w:r w:rsidR="00077C70">
        <w:rPr>
          <w:rFonts w:eastAsia="Calibri"/>
          <w:sz w:val="28"/>
          <w:szCs w:val="28"/>
          <w:lang w:eastAsia="en-US"/>
        </w:rPr>
        <w:t xml:space="preserve">А.О. </w:t>
      </w:r>
      <w:r>
        <w:rPr>
          <w:rFonts w:eastAsia="Calibri"/>
          <w:sz w:val="28"/>
          <w:szCs w:val="28"/>
          <w:lang w:eastAsia="en-US"/>
        </w:rPr>
        <w:t>Савельев</w:t>
      </w:r>
    </w:p>
    <w:p w14:paraId="0474EBE5" w14:textId="77777777" w:rsidR="00F24E33" w:rsidRDefault="00F24E33" w:rsidP="00F24E33">
      <w:pPr>
        <w:spacing w:line="360" w:lineRule="auto"/>
        <w:ind w:left="708" w:firstLine="708"/>
        <w:rPr>
          <w:rFonts w:eastAsia="Calibri"/>
          <w:sz w:val="28"/>
          <w:szCs w:val="28"/>
          <w:lang w:eastAsia="en-US"/>
        </w:rPr>
      </w:pPr>
    </w:p>
    <w:p w14:paraId="148A701C" w14:textId="77777777" w:rsidR="00F24E33" w:rsidRDefault="00F24E33" w:rsidP="00F24E33">
      <w:pPr>
        <w:spacing w:after="160" w:line="360" w:lineRule="auto"/>
        <w:rPr>
          <w:rFonts w:eastAsia="Calibri"/>
          <w:sz w:val="28"/>
          <w:szCs w:val="28"/>
          <w:lang w:eastAsia="en-US"/>
        </w:rPr>
      </w:pPr>
    </w:p>
    <w:p w14:paraId="2EB983BC" w14:textId="77777777" w:rsidR="00261B4D" w:rsidRDefault="00261B4D" w:rsidP="00F24E33">
      <w:pPr>
        <w:spacing w:after="160" w:line="360" w:lineRule="auto"/>
        <w:ind w:firstLine="851"/>
        <w:jc w:val="center"/>
        <w:rPr>
          <w:rFonts w:eastAsia="Calibri"/>
          <w:sz w:val="28"/>
          <w:szCs w:val="28"/>
          <w:lang w:eastAsia="en-US"/>
        </w:rPr>
      </w:pPr>
    </w:p>
    <w:p w14:paraId="282BC79A" w14:textId="77777777" w:rsidR="00F24E33" w:rsidRDefault="00F24E33" w:rsidP="00F24E33">
      <w:pPr>
        <w:spacing w:after="160" w:line="360" w:lineRule="auto"/>
        <w:ind w:firstLine="851"/>
        <w:jc w:val="center"/>
        <w:rPr>
          <w:rFonts w:eastAsia="Calibri"/>
          <w:sz w:val="28"/>
          <w:szCs w:val="28"/>
          <w:lang w:eastAsia="en-US"/>
        </w:rPr>
      </w:pPr>
    </w:p>
    <w:p w14:paraId="3295218F" w14:textId="77777777" w:rsidR="00F24E33" w:rsidRDefault="00F24E33" w:rsidP="00F24E33">
      <w:pPr>
        <w:spacing w:after="160" w:line="360" w:lineRule="auto"/>
        <w:ind w:firstLine="851"/>
        <w:jc w:val="center"/>
        <w:rPr>
          <w:rFonts w:eastAsia="Calibri"/>
          <w:sz w:val="28"/>
          <w:szCs w:val="28"/>
          <w:lang w:eastAsia="en-US"/>
        </w:rPr>
      </w:pPr>
    </w:p>
    <w:p w14:paraId="1E3530C9" w14:textId="77777777" w:rsidR="00F24E33" w:rsidRDefault="00F24E33" w:rsidP="00F24E33">
      <w:pPr>
        <w:spacing w:after="160" w:line="360" w:lineRule="auto"/>
        <w:ind w:firstLine="851"/>
        <w:jc w:val="center"/>
        <w:rPr>
          <w:rFonts w:eastAsia="Calibri"/>
          <w:sz w:val="28"/>
          <w:szCs w:val="28"/>
          <w:lang w:eastAsia="en-US"/>
        </w:rPr>
      </w:pPr>
    </w:p>
    <w:p w14:paraId="799D4D95" w14:textId="77777777" w:rsidR="00F24E33" w:rsidRPr="00F11503" w:rsidRDefault="00F24E33" w:rsidP="00F24E33">
      <w:pPr>
        <w:spacing w:after="160" w:line="360" w:lineRule="auto"/>
        <w:ind w:firstLine="851"/>
        <w:jc w:val="center"/>
        <w:rPr>
          <w:rFonts w:eastAsia="Calibri"/>
          <w:sz w:val="28"/>
          <w:szCs w:val="28"/>
          <w:lang w:eastAsia="en-US"/>
        </w:rPr>
      </w:pPr>
    </w:p>
    <w:p w14:paraId="22B640AC" w14:textId="4975703C" w:rsidR="002C2DEB" w:rsidRDefault="00F24E33" w:rsidP="00F24E33">
      <w:pPr>
        <w:jc w:val="center"/>
        <w:rPr>
          <w:rFonts w:eastAsia="Calibri"/>
          <w:sz w:val="28"/>
          <w:szCs w:val="28"/>
          <w:lang w:eastAsia="en-US"/>
        </w:rPr>
      </w:pPr>
      <w:bookmarkStart w:id="0" w:name="_Toc42628512"/>
      <w:r>
        <w:rPr>
          <w:rFonts w:eastAsia="Calibri"/>
          <w:sz w:val="28"/>
          <w:szCs w:val="28"/>
          <w:lang w:eastAsia="en-US"/>
        </w:rPr>
        <w:t>Томск – 202</w:t>
      </w:r>
      <w:bookmarkEnd w:id="0"/>
      <w:r>
        <w:rPr>
          <w:rFonts w:eastAsia="Calibri"/>
          <w:sz w:val="28"/>
          <w:szCs w:val="28"/>
          <w:lang w:eastAsia="en-US"/>
        </w:rPr>
        <w:t>2</w:t>
      </w:r>
    </w:p>
    <w:p w14:paraId="395F7E32" w14:textId="77777777" w:rsidR="002C2DEB" w:rsidRDefault="002C2DEB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4BE91FCA" w14:textId="77777777" w:rsidR="00F24E33" w:rsidRDefault="00F24E33" w:rsidP="00F24E33">
      <w:pPr>
        <w:jc w:val="center"/>
      </w:pPr>
    </w:p>
    <w:sdt>
      <w:sdtPr>
        <w:id w:val="-136043072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1F6D2829" w14:textId="77E76073" w:rsidR="00BC4FCF" w:rsidRPr="00B835C0" w:rsidRDefault="00B835C0" w:rsidP="00B835C0">
          <w:pPr>
            <w:pStyle w:val="a2"/>
            <w:jc w:val="center"/>
            <w:rPr>
              <w:b/>
              <w:bCs/>
            </w:rPr>
          </w:pPr>
          <w:r w:rsidRPr="00B835C0">
            <w:rPr>
              <w:b/>
              <w:bCs/>
            </w:rPr>
            <w:t>Оглавление</w:t>
          </w:r>
        </w:p>
        <w:p w14:paraId="45498860" w14:textId="039B90FD" w:rsidR="00B66139" w:rsidRPr="00B835C0" w:rsidRDefault="00BC4FC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US"/>
            </w:rPr>
          </w:pPr>
          <w:r>
            <w:rPr>
              <w:b w:val="0"/>
              <w:bCs w:val="0"/>
            </w:rPr>
            <w:fldChar w:fldCharType="begin"/>
          </w:r>
          <w:r w:rsidRPr="00BC4FCF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004675" w:history="1">
            <w:r w:rsidR="00B66139"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B66139"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66139"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66139"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_Toc123004675 \h </w:instrText>
            </w:r>
            <w:r w:rsidR="00B66139"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66139"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66139"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66139"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1A3BE" w14:textId="76A71B4A" w:rsidR="00B66139" w:rsidRPr="00B835C0" w:rsidRDefault="00B6613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US"/>
            </w:rPr>
          </w:pPr>
          <w:hyperlink w:anchor="_Toc123004676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Научная информация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_Toc123004676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373D6" w14:textId="1BCEE0A2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77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Виды научных публикаций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_Toc123004677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F9AFA" w14:textId="4E8B553D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78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Структура статьи публикуемой в журнале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_Toc123004678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9588A" w14:textId="4710F8DA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79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 Базы научного цитирования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_Toc123004679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6794E" w14:textId="063199FA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80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 Ранжирование авторов научных публикаций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_Toc123004680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70A4" w14:textId="4B91A987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81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1.5 Ранжирование научных журналов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_Toc123004681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60C1B" w14:textId="2C83CA32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82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1.6 Инструменты систематизации изученных публикаций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_Toc123004682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B616B" w14:textId="1E45ABFB" w:rsidR="00B66139" w:rsidRPr="00B835C0" w:rsidRDefault="00B6613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US"/>
            </w:rPr>
          </w:pPr>
          <w:hyperlink w:anchor="_Toc123004683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Поиск научной информации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_Toc123004683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1837" w14:textId="2A99ED2D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84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Методика поиска информации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_Toc123004684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EE7B9" w14:textId="72F68C8C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85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Поиск ключевых слов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_Toc123004685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C73B5" w14:textId="63AC57E7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86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Определение релевантности статьи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_Toc123004686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FB5E1" w14:textId="5EF078F1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87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Извлечение структурированной информации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_Toc123004687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14B62" w14:textId="22995808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88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2.4 Определение научного тренда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_Toc123004688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5D5DB" w14:textId="71B0F4FC" w:rsidR="00B66139" w:rsidRPr="00B835C0" w:rsidRDefault="00B6613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US"/>
            </w:rPr>
          </w:pPr>
          <w:hyperlink w:anchor="_Toc123004689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Обзор предметной области поиска научной информации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_Toc123004689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9F192" w14:textId="1E2FFC8A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90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Методика проведения обзора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_Toc123004690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56506" w14:textId="13EDAA01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91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Ключевые слова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_Toc123004691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18219" w14:textId="37C84EC2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92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 Анализ ключевых слов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_Toc123004692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90113" w14:textId="648B6DD0" w:rsidR="00B66139" w:rsidRPr="00B835C0" w:rsidRDefault="00B66139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RU" w:eastAsia="en-US"/>
            </w:rPr>
          </w:pPr>
          <w:hyperlink w:anchor="_Toc123004693" w:history="1"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3.3.1 Ключевое слово citation database</w: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_Toc123004693 \h </w:instrTex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B29D1" w14:textId="4D89AD6B" w:rsidR="00B66139" w:rsidRPr="00B835C0" w:rsidRDefault="00B66139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RU" w:eastAsia="en-US"/>
            </w:rPr>
          </w:pPr>
          <w:hyperlink w:anchor="_Toc123004694" w:history="1"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3.3.2 </w:t>
            </w:r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Ключевое</w:t>
            </w:r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слово</w:t>
            </w:r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information retrieval </w:t>
            </w:r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literature review</w: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_Toc123004694 \h </w:instrTex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010B1" w14:textId="5A07C117" w:rsidR="00B66139" w:rsidRPr="00B835C0" w:rsidRDefault="00B66139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RU" w:eastAsia="en-US"/>
            </w:rPr>
          </w:pPr>
          <w:hyperlink w:anchor="_Toc123004695" w:history="1"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3.3.3 Ключевое слово summarization</w: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_Toc123004695 \h </w:instrTex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D2100" w14:textId="33346FBB" w:rsidR="00B66139" w:rsidRPr="00B835C0" w:rsidRDefault="00B66139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RU" w:eastAsia="en-US"/>
            </w:rPr>
          </w:pPr>
          <w:hyperlink w:anchor="_Toc123004696" w:history="1">
            <w:r w:rsidRPr="00B835C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3.3.4 Ключевое слово text clustering</w: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_Toc123004696 \h </w:instrTex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83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800E0" w14:textId="245445C6" w:rsidR="00B66139" w:rsidRPr="00B835C0" w:rsidRDefault="00B6613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US"/>
            </w:rPr>
          </w:pPr>
          <w:hyperlink w:anchor="_Toc123004697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3.4 Ключевые авторы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_Toc123004697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B835C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65F3A" w14:textId="05465420" w:rsidR="00B66139" w:rsidRPr="00B835C0" w:rsidRDefault="00B6613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US"/>
            </w:rPr>
          </w:pPr>
          <w:hyperlink w:anchor="_Toc123004698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_Toc123004698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00358" w14:textId="49334110" w:rsidR="00B66139" w:rsidRDefault="00B6613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US"/>
            </w:rPr>
          </w:pPr>
          <w:hyperlink w:anchor="_Toc123004699" w:history="1">
            <w:r w:rsidRPr="00B835C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_Toc123004699 \h </w:instrTex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Pr="00B835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A5EA6" w14:textId="13DD278E" w:rsidR="00BC4FCF" w:rsidRPr="00BC4FCF" w:rsidRDefault="00BC4FC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EBC103" w14:textId="7B70BE56" w:rsidR="00BC4FCF" w:rsidRDefault="00BC4FCF">
      <w:pPr>
        <w:rPr>
          <w:lang w:val="en-US"/>
        </w:rPr>
      </w:pPr>
      <w:r>
        <w:rPr>
          <w:lang w:val="en-US"/>
        </w:rPr>
        <w:br w:type="page"/>
      </w:r>
    </w:p>
    <w:p w14:paraId="2DE0DF99" w14:textId="77777777" w:rsidR="00BC4FCF" w:rsidRDefault="00BC4FCF" w:rsidP="00BC4FCF">
      <w:pPr>
        <w:pStyle w:val="1"/>
      </w:pPr>
      <w:bookmarkStart w:id="1" w:name="_Toc123004675"/>
      <w:r>
        <w:lastRenderedPageBreak/>
        <w:t>Введение</w:t>
      </w:r>
      <w:bookmarkEnd w:id="1"/>
    </w:p>
    <w:p w14:paraId="26EEC10F" w14:textId="158BD80F" w:rsidR="00BC4FCF" w:rsidRDefault="00BC4FCF" w:rsidP="00BC4FCF">
      <w:pPr>
        <w:pStyle w:val="a2"/>
      </w:pPr>
      <w:r>
        <w:t xml:space="preserve">С развитием технологий хранения данных и сети Интернет количество общедоступных научных </w:t>
      </w:r>
      <w:r w:rsidRPr="00BC4FCF">
        <w:t xml:space="preserve">публикаций значительно возросло и продолжает возрастать неубывающими темпами </w:t>
      </w:r>
      <w:r w:rsidR="004921E5" w:rsidRPr="004921E5">
        <w:t>[1]</w:t>
      </w:r>
      <w:r w:rsidRPr="00BC4FCF">
        <w:t>. Разработка специальных алгоритмов работы с информацией может позволить ученым</w:t>
      </w:r>
      <w:r>
        <w:t xml:space="preserve"> работать эффективнее, не тратя время на изучение некачественной или несоответствующей тематике информации и не упуская из виду значимые публикации. </w:t>
      </w:r>
    </w:p>
    <w:p w14:paraId="30711313" w14:textId="77777777" w:rsidR="00BC4FCF" w:rsidRDefault="00BC4FCF" w:rsidP="00BC4FCF">
      <w:pPr>
        <w:pStyle w:val="a2"/>
      </w:pPr>
      <w:r>
        <w:t>Объект исследования. Процесс извлечения информации из слабоструктурированных источников и баз научных цитирований.</w:t>
      </w:r>
    </w:p>
    <w:p w14:paraId="7CF58356" w14:textId="30EC71F9" w:rsidR="00BC4FCF" w:rsidRDefault="00BC4FCF" w:rsidP="00BC4FCF">
      <w:pPr>
        <w:pStyle w:val="a2"/>
      </w:pPr>
      <w:r>
        <w:t>Предмет исследования. Модели, методы и алгоритмическое обеспечение процесса извлечения информации из слабоструктурированных источников и баз научных цитирований.</w:t>
      </w:r>
    </w:p>
    <w:p w14:paraId="71BC665C" w14:textId="77777777" w:rsidR="00BC4FCF" w:rsidRDefault="00BC4FCF" w:rsidP="00BC4FCF">
      <w:pPr>
        <w:pStyle w:val="a2"/>
      </w:pPr>
      <w:r>
        <w:t>Цель работы. Изучение специфики предметной области поиска информации из слабоструктурированных источников и баз научных цитирований и определение тенденций её развития.</w:t>
      </w:r>
    </w:p>
    <w:p w14:paraId="63AFDBD1" w14:textId="77777777" w:rsidR="00BC4FCF" w:rsidRDefault="00BC4FCF" w:rsidP="004D3932">
      <w:pPr>
        <w:pStyle w:val="a2"/>
        <w:spacing w:after="0"/>
      </w:pPr>
      <w:r>
        <w:t>Задачи:</w:t>
      </w:r>
    </w:p>
    <w:p w14:paraId="6C90DFA1" w14:textId="77777777" w:rsidR="00BC4FCF" w:rsidRDefault="00BC4FCF" w:rsidP="004D3932">
      <w:pPr>
        <w:pStyle w:val="a2"/>
        <w:spacing w:after="0"/>
      </w:pPr>
      <w:r>
        <w:t>1. Составление карты ключевых слов, характеризующих предметную область;</w:t>
      </w:r>
    </w:p>
    <w:p w14:paraId="0CE00340" w14:textId="77777777" w:rsidR="00BC4FCF" w:rsidRDefault="00BC4FCF" w:rsidP="004D3932">
      <w:pPr>
        <w:pStyle w:val="a2"/>
        <w:spacing w:after="0"/>
      </w:pPr>
      <w:r>
        <w:t>2. Выделение наиболее значимых в предметной области публикаций;</w:t>
      </w:r>
    </w:p>
    <w:p w14:paraId="08E96720" w14:textId="4259FFB6" w:rsidR="00BC4FCF" w:rsidRDefault="00BC4FCF" w:rsidP="00BC4FCF">
      <w:pPr>
        <w:pStyle w:val="a2"/>
      </w:pPr>
      <w:r>
        <w:t xml:space="preserve">3. Определение </w:t>
      </w:r>
      <w:r w:rsidR="00DF5DD1">
        <w:t>трендов</w:t>
      </w:r>
      <w:r>
        <w:t xml:space="preserve"> развития предметной области.</w:t>
      </w:r>
    </w:p>
    <w:p w14:paraId="6712A588" w14:textId="29451C10" w:rsidR="00273778" w:rsidRDefault="00BC4FCF" w:rsidP="00273778">
      <w:pPr>
        <w:pStyle w:val="a2"/>
      </w:pPr>
      <w:r>
        <w:t>Отчет состоит из трех глав. В первой главе описывается структура научных публикаций и баз цитирования. Во второй главе рассматриваются методики поиска научной информации. В третьей главе проводится системный обзор литературы с целью определения направлений развития поиска информации из слабоструктурированных источников и баз цитирования.</w:t>
      </w:r>
    </w:p>
    <w:p w14:paraId="0491465C" w14:textId="77777777" w:rsidR="00273778" w:rsidRDefault="00273778" w:rsidP="00273778">
      <w:pPr>
        <w:pStyle w:val="1"/>
      </w:pPr>
      <w:bookmarkStart w:id="2" w:name="_Toc123004676"/>
      <w:r>
        <w:lastRenderedPageBreak/>
        <w:t>1. Научная информация</w:t>
      </w:r>
      <w:bookmarkEnd w:id="2"/>
    </w:p>
    <w:p w14:paraId="5444E880" w14:textId="77777777" w:rsidR="00273778" w:rsidRDefault="00273778" w:rsidP="00273778">
      <w:pPr>
        <w:pStyle w:val="2"/>
      </w:pPr>
      <w:bookmarkStart w:id="3" w:name="__RefHeading___Toc507_2315312404"/>
      <w:bookmarkStart w:id="4" w:name="_Toc123004677"/>
      <w:bookmarkEnd w:id="3"/>
      <w:r>
        <w:t>1.1 Виды научных публикаций</w:t>
      </w:r>
      <w:bookmarkEnd w:id="4"/>
    </w:p>
    <w:p w14:paraId="72984F5D" w14:textId="27BC3B67" w:rsidR="00273778" w:rsidRDefault="00273778" w:rsidP="00273778">
      <w:pPr>
        <w:pStyle w:val="a2"/>
        <w:spacing w:after="0"/>
      </w:pPr>
      <w:r>
        <w:t xml:space="preserve">Определения актуальное состояние научной области можно при помощи анализа научных публикаций. К научным публикациям относятся следующие виды публикаций </w:t>
      </w:r>
      <w:r w:rsidR="00F10567">
        <w:rPr>
          <w:lang w:val="en-US"/>
        </w:rPr>
        <w:t>[</w:t>
      </w:r>
      <w:r w:rsidR="00F10567">
        <w:t>2</w:t>
      </w:r>
      <w:r>
        <w:t>]:</w:t>
      </w:r>
    </w:p>
    <w:p w14:paraId="58298CF5" w14:textId="77777777" w:rsidR="00273778" w:rsidRDefault="00273778" w:rsidP="00273778">
      <w:pPr>
        <w:pStyle w:val="a2"/>
        <w:spacing w:after="0"/>
      </w:pPr>
      <w:r>
        <w:t>1. Научная статья в журнале.</w:t>
      </w:r>
    </w:p>
    <w:p w14:paraId="4D117BAE" w14:textId="77777777" w:rsidR="00273778" w:rsidRDefault="00273778" w:rsidP="00273778">
      <w:pPr>
        <w:pStyle w:val="a2"/>
        <w:spacing w:after="0"/>
      </w:pPr>
      <w:r>
        <w:t>2. Научная статья в журнале, входящем в перечень ВАК.</w:t>
      </w:r>
    </w:p>
    <w:p w14:paraId="32C29289" w14:textId="77777777" w:rsidR="00273778" w:rsidRDefault="00273778" w:rsidP="00273778">
      <w:pPr>
        <w:pStyle w:val="a2"/>
        <w:spacing w:after="0"/>
      </w:pPr>
      <w:r>
        <w:t>3. Научная статья в сборнике научных статей.</w:t>
      </w:r>
    </w:p>
    <w:p w14:paraId="6D7C60D1" w14:textId="77777777" w:rsidR="00273778" w:rsidRDefault="00273778" w:rsidP="00273778">
      <w:pPr>
        <w:pStyle w:val="a2"/>
        <w:spacing w:after="0"/>
      </w:pPr>
      <w:r>
        <w:t>4. Научная статья в сборнике трудов научной конференции.</w:t>
      </w:r>
    </w:p>
    <w:p w14:paraId="579B23F7" w14:textId="77777777" w:rsidR="00273778" w:rsidRDefault="00273778" w:rsidP="00273778">
      <w:pPr>
        <w:pStyle w:val="a2"/>
        <w:spacing w:after="0"/>
      </w:pPr>
      <w:r>
        <w:t>5. Тезисы научного доклада или выступления.</w:t>
      </w:r>
    </w:p>
    <w:p w14:paraId="75BFA640" w14:textId="77777777" w:rsidR="00273778" w:rsidRDefault="00273778" w:rsidP="00273778">
      <w:pPr>
        <w:pStyle w:val="a2"/>
        <w:spacing w:after="0"/>
      </w:pPr>
      <w:r>
        <w:t>6. Монография.</w:t>
      </w:r>
    </w:p>
    <w:p w14:paraId="5459D830" w14:textId="77777777" w:rsidR="00273778" w:rsidRDefault="00273778" w:rsidP="00273778">
      <w:pPr>
        <w:pStyle w:val="a2"/>
        <w:spacing w:after="0"/>
      </w:pPr>
      <w:r>
        <w:t xml:space="preserve">7. Раздел или глава в монографии. </w:t>
      </w:r>
    </w:p>
    <w:p w14:paraId="15C79BDB" w14:textId="77777777" w:rsidR="00273778" w:rsidRDefault="00273778" w:rsidP="00273778">
      <w:pPr>
        <w:pStyle w:val="a2"/>
        <w:spacing w:after="0"/>
      </w:pPr>
      <w:r>
        <w:t>8. Автореферат диссертации.</w:t>
      </w:r>
    </w:p>
    <w:p w14:paraId="25B2E20C" w14:textId="77777777" w:rsidR="00273778" w:rsidRDefault="00273778" w:rsidP="00273778">
      <w:pPr>
        <w:pStyle w:val="a2"/>
        <w:spacing w:after="0"/>
      </w:pPr>
      <w:r>
        <w:t>9. Научный отчет.</w:t>
      </w:r>
    </w:p>
    <w:p w14:paraId="5A96B6C2" w14:textId="19CF1828" w:rsidR="00273778" w:rsidRDefault="00273778" w:rsidP="00273778">
      <w:pPr>
        <w:pStyle w:val="a2"/>
        <w:spacing w:after="0"/>
      </w:pPr>
      <w:r>
        <w:t>10. Рецензия в научном журнале на учебник, учебное пособие, учебно</w:t>
      </w:r>
      <w:r w:rsidR="003E55A0">
        <w:t>-</w:t>
      </w:r>
      <w:r>
        <w:t>методическое пособие, монографию.</w:t>
      </w:r>
    </w:p>
    <w:p w14:paraId="62EE067E" w14:textId="77777777" w:rsidR="00273778" w:rsidRDefault="00273778" w:rsidP="00273778">
      <w:pPr>
        <w:pStyle w:val="a2"/>
        <w:spacing w:after="0"/>
      </w:pPr>
      <w:r>
        <w:t>11. Научные доклады, изданные отдельно или в научных сборниках.</w:t>
      </w:r>
    </w:p>
    <w:p w14:paraId="607BFDB1" w14:textId="77777777" w:rsidR="00273778" w:rsidRDefault="00273778" w:rsidP="00273778">
      <w:pPr>
        <w:pStyle w:val="a2"/>
      </w:pPr>
      <w:r>
        <w:t>12. Препринты.</w:t>
      </w:r>
    </w:p>
    <w:p w14:paraId="0FC05B0D" w14:textId="77777777" w:rsidR="00273778" w:rsidRDefault="00273778" w:rsidP="00273778">
      <w:pPr>
        <w:pStyle w:val="a2"/>
      </w:pPr>
      <w:r>
        <w:t>Помимо научных публикаций для определения границ научной области также могут быть использованы патенты и заявки на регистрацию программы для электронной вычислительной машины. Данные документы отражают практическое применение научных знаний.</w:t>
      </w:r>
    </w:p>
    <w:p w14:paraId="6171BCD7" w14:textId="77777777" w:rsidR="00273778" w:rsidRDefault="00273778" w:rsidP="00C44EB5">
      <w:pPr>
        <w:pStyle w:val="2"/>
      </w:pPr>
      <w:bookmarkStart w:id="5" w:name="__RefHeading___Toc509_2315312404"/>
      <w:bookmarkStart w:id="6" w:name="_Toc123004678"/>
      <w:bookmarkEnd w:id="5"/>
      <w:r>
        <w:t>1.2 Структура статьи публикуемой в журнале</w:t>
      </w:r>
      <w:bookmarkEnd w:id="6"/>
    </w:p>
    <w:p w14:paraId="63666A02" w14:textId="2558F516" w:rsidR="00273778" w:rsidRDefault="00273778" w:rsidP="00D33BDF">
      <w:pPr>
        <w:pStyle w:val="a2"/>
      </w:pPr>
      <w:r>
        <w:t>В Российской Федерации пра</w:t>
      </w:r>
      <w:r w:rsidR="00470BE4">
        <w:t>в</w:t>
      </w:r>
      <w:r>
        <w:t>ила оформления статей</w:t>
      </w:r>
      <w:r w:rsidR="00470BE4">
        <w:t>,</w:t>
      </w:r>
      <w:r>
        <w:t xml:space="preserve"> публикуемых в журнале или сборнике</w:t>
      </w:r>
      <w:r w:rsidR="00470BE4">
        <w:t>,</w:t>
      </w:r>
      <w:r>
        <w:t xml:space="preserve"> регламентируются ГОСТ Р 7.0.7-2021 </w:t>
      </w:r>
      <w:r w:rsidR="00F10567" w:rsidRPr="00F10567">
        <w:t>[3</w:t>
      </w:r>
      <w:r>
        <w:t xml:space="preserve">]. Нормативными ссылками ГОСТ определяет правила оформления заголовков и списка литературы. Ключевыми структурными элементами статьи являются </w:t>
      </w:r>
      <w:r>
        <w:lastRenderedPageBreak/>
        <w:t xml:space="preserve">заглавие, аннотация, ключевые слова, основная часть и библиографический список. </w:t>
      </w:r>
    </w:p>
    <w:p w14:paraId="6AFDA9C3" w14:textId="0BE77410" w:rsidR="00273778" w:rsidRDefault="00273778" w:rsidP="00D33BDF">
      <w:pPr>
        <w:pStyle w:val="a2"/>
      </w:pPr>
      <w:r>
        <w:t>Основной текст статьи может быть структурирован и состоять из введения, текста статьи и заключения. В текст статьи могут быть выделены разделы (например, «Материалы и методы», «Результаты», «Обсуждение»).</w:t>
      </w:r>
    </w:p>
    <w:p w14:paraId="20669248" w14:textId="1404F781" w:rsidR="00273778" w:rsidRPr="006B22EA" w:rsidRDefault="00273778" w:rsidP="00D33BDF">
      <w:pPr>
        <w:pStyle w:val="a2"/>
      </w:pPr>
      <w:r>
        <w:t>Стоит отметить, что применение государственных стандартов является добровольным. Как правило журналы публикуют свои собственные памятки с требованиями к оформлению статей. Подтверждением тому могут послужить первые 5 журнал</w:t>
      </w:r>
      <w:r w:rsidR="003067E7">
        <w:t>ов</w:t>
      </w:r>
      <w:r w:rsidR="007378DC">
        <w:t>,</w:t>
      </w:r>
      <w:r>
        <w:t xml:space="preserve"> взятые из перечня рецензируемых научных изданий, в которых должны быть опубликованы основные научные результаты диссертаций на соискание ученой степени кандидата наук, на соискание ученой степени доктора наук (по состоянию на 01.02.2022 года) </w:t>
      </w:r>
      <w:r w:rsidR="00F10567" w:rsidRPr="00F10567">
        <w:t>[4</w:t>
      </w:r>
      <w:r>
        <w:t>].</w:t>
      </w:r>
    </w:p>
    <w:p w14:paraId="1A069220" w14:textId="77777777" w:rsidR="00273778" w:rsidRDefault="00273778" w:rsidP="00070062">
      <w:pPr>
        <w:pStyle w:val="2"/>
      </w:pPr>
      <w:bookmarkStart w:id="7" w:name="__RefHeading___Toc511_2315312404"/>
      <w:bookmarkStart w:id="8" w:name="_Toc123004679"/>
      <w:bookmarkEnd w:id="7"/>
      <w:r>
        <w:t>1.3 Базы научного цитирования</w:t>
      </w:r>
      <w:bookmarkEnd w:id="8"/>
    </w:p>
    <w:p w14:paraId="0920916C" w14:textId="77777777" w:rsidR="00273778" w:rsidRPr="006B22EA" w:rsidRDefault="00273778" w:rsidP="00070062">
      <w:pPr>
        <w:pStyle w:val="a2"/>
        <w:spacing w:after="0"/>
        <w:rPr>
          <w:lang w:val="en-US"/>
        </w:rPr>
      </w:pPr>
      <w:r>
        <w:t>Информация о научных статьях агрегируется в базах цитирования. Существует большое количество баз цитирования. Одними</w:t>
      </w:r>
      <w:r w:rsidRPr="006B22EA">
        <w:rPr>
          <w:lang w:val="en-US"/>
        </w:rPr>
        <w:t xml:space="preserve"> </w:t>
      </w:r>
      <w:r>
        <w:t>из</w:t>
      </w:r>
      <w:r w:rsidRPr="006B22EA">
        <w:rPr>
          <w:lang w:val="en-US"/>
        </w:rPr>
        <w:t xml:space="preserve"> </w:t>
      </w:r>
      <w:r>
        <w:t>наиболее</w:t>
      </w:r>
      <w:r w:rsidRPr="006B22EA">
        <w:rPr>
          <w:lang w:val="en-US"/>
        </w:rPr>
        <w:t xml:space="preserve"> </w:t>
      </w:r>
      <w:r>
        <w:t>популярных</w:t>
      </w:r>
      <w:r w:rsidRPr="006B22EA">
        <w:rPr>
          <w:lang w:val="en-US"/>
        </w:rPr>
        <w:t xml:space="preserve"> </w:t>
      </w:r>
      <w:r>
        <w:t>являются</w:t>
      </w:r>
      <w:r w:rsidRPr="006B22EA">
        <w:rPr>
          <w:lang w:val="en-US"/>
        </w:rPr>
        <w:t>:</w:t>
      </w:r>
    </w:p>
    <w:p w14:paraId="41778DC3" w14:textId="77777777" w:rsidR="00273778" w:rsidRPr="006B22EA" w:rsidRDefault="00273778" w:rsidP="00070062">
      <w:pPr>
        <w:pStyle w:val="a2"/>
        <w:spacing w:after="0"/>
        <w:rPr>
          <w:lang w:val="en-US"/>
        </w:rPr>
      </w:pPr>
      <w:r w:rsidRPr="006B22EA">
        <w:rPr>
          <w:lang w:val="en-US"/>
        </w:rPr>
        <w:t>1) Scopus</w:t>
      </w:r>
    </w:p>
    <w:p w14:paraId="22864E27" w14:textId="77777777" w:rsidR="00273778" w:rsidRPr="006B22EA" w:rsidRDefault="00273778" w:rsidP="00070062">
      <w:pPr>
        <w:pStyle w:val="a2"/>
        <w:spacing w:after="0"/>
        <w:rPr>
          <w:lang w:val="en-US"/>
        </w:rPr>
      </w:pPr>
      <w:r w:rsidRPr="006B22EA">
        <w:rPr>
          <w:lang w:val="en-US"/>
        </w:rPr>
        <w:t>2) Web Of Science</w:t>
      </w:r>
    </w:p>
    <w:p w14:paraId="1570FF9E" w14:textId="77777777" w:rsidR="00273778" w:rsidRPr="006B22EA" w:rsidRDefault="00273778" w:rsidP="00070062">
      <w:pPr>
        <w:pStyle w:val="a2"/>
        <w:spacing w:after="0"/>
        <w:rPr>
          <w:lang w:val="en-US"/>
        </w:rPr>
      </w:pPr>
      <w:r w:rsidRPr="006B22EA">
        <w:rPr>
          <w:lang w:val="en-US"/>
        </w:rPr>
        <w:t>3) PubMed</w:t>
      </w:r>
    </w:p>
    <w:p w14:paraId="2B0B14E2" w14:textId="77777777" w:rsidR="00273778" w:rsidRPr="006B22EA" w:rsidRDefault="00273778" w:rsidP="00070062">
      <w:pPr>
        <w:pStyle w:val="a2"/>
        <w:spacing w:after="0"/>
        <w:rPr>
          <w:lang w:val="en-US"/>
        </w:rPr>
      </w:pPr>
      <w:r w:rsidRPr="006B22EA">
        <w:rPr>
          <w:lang w:val="en-US"/>
        </w:rPr>
        <w:t>4) Google Scholar</w:t>
      </w:r>
    </w:p>
    <w:p w14:paraId="632CFCB0" w14:textId="77777777" w:rsidR="00273778" w:rsidRPr="006B22EA" w:rsidRDefault="00273778" w:rsidP="00070062">
      <w:pPr>
        <w:pStyle w:val="a2"/>
        <w:spacing w:after="0"/>
        <w:rPr>
          <w:lang w:val="en-US"/>
        </w:rPr>
      </w:pPr>
      <w:r w:rsidRPr="006B22EA">
        <w:rPr>
          <w:lang w:val="en-US"/>
        </w:rPr>
        <w:t>5) Microsoft Academics</w:t>
      </w:r>
    </w:p>
    <w:p w14:paraId="4FE6DCEE" w14:textId="77777777" w:rsidR="00273778" w:rsidRDefault="00273778" w:rsidP="00070062">
      <w:pPr>
        <w:pStyle w:val="a2"/>
        <w:spacing w:after="0"/>
      </w:pPr>
      <w:r>
        <w:t>6) Elibrary</w:t>
      </w:r>
    </w:p>
    <w:p w14:paraId="66B66D00" w14:textId="77777777" w:rsidR="00273778" w:rsidRDefault="00273778" w:rsidP="00070062">
      <w:pPr>
        <w:pStyle w:val="a2"/>
      </w:pPr>
      <w:r>
        <w:t>7) ACM</w:t>
      </w:r>
    </w:p>
    <w:p w14:paraId="7F809155" w14:textId="0C3B90EB" w:rsidR="00273778" w:rsidRDefault="00273778" w:rsidP="00070062">
      <w:pPr>
        <w:pStyle w:val="a2"/>
      </w:pPr>
      <w:r>
        <w:t xml:space="preserve">Базы цитирования различаются между собой количеством индексируемых журналов. Так, Google Scholar индексирует большое количество журналов, тогда как Web Of Science и Scopus ограничивают включаемые журналы по рейтингу </w:t>
      </w:r>
      <w:r w:rsidR="00F10567" w:rsidRPr="00F10567">
        <w:t>[5]</w:t>
      </w:r>
      <w:r>
        <w:t xml:space="preserve">. Базы цитирования могут различаться </w:t>
      </w:r>
      <w:r>
        <w:lastRenderedPageBreak/>
        <w:t>тематикой. Например, база PubMed посвящена медицинской теме, а ACM компьютерной.</w:t>
      </w:r>
    </w:p>
    <w:p w14:paraId="02545F25" w14:textId="5F4B8268" w:rsidR="00273778" w:rsidRDefault="00273778" w:rsidP="00070062">
      <w:pPr>
        <w:pStyle w:val="a2"/>
      </w:pPr>
      <w:r>
        <w:t xml:space="preserve">Scopus и Web Of Science обновляют свои базы мета-информации 1-2 раза в неделю </w:t>
      </w:r>
      <w:r w:rsidR="00F10567">
        <w:rPr>
          <w:lang w:val="en-US"/>
        </w:rPr>
        <w:t>[6</w:t>
      </w:r>
      <w:r>
        <w:t xml:space="preserve">]. Для подготовки мета-информации могут применяться автоматизированные системы, такие как Open Journal System. Иногда для извлечения мета-информации применяются программные скрипты </w:t>
      </w:r>
      <w:r w:rsidR="00F10567" w:rsidRPr="00B64001">
        <w:t>[7</w:t>
      </w:r>
      <w:r>
        <w:t xml:space="preserve">]. Собранная мета-информация может быть неточная и научные базы могут упускать 5-10% цитирований </w:t>
      </w:r>
      <w:r w:rsidR="00372ED8" w:rsidRPr="00B64001">
        <w:t>[8</w:t>
      </w:r>
      <w:r>
        <w:t>].</w:t>
      </w:r>
    </w:p>
    <w:p w14:paraId="79D2CC41" w14:textId="77777777" w:rsidR="00273778" w:rsidRDefault="00273778" w:rsidP="00070062">
      <w:pPr>
        <w:pStyle w:val="a2"/>
      </w:pPr>
      <w:r>
        <w:t>Полнотекстовые статьи могут быть найдены на таких ресурсах как ScienceDirect, Arxiv, CyberLeninka или ResearchGate. ResearchGate помимо предоставления полнотекстовых статей предоставляют ученым возможность подписываться друг на друга и выстраивать коммуникацию. Особое место среди источников полнотекстовых публикаций занимает SciHub, не требующий для работы наличия платной подписки.</w:t>
      </w:r>
    </w:p>
    <w:p w14:paraId="26F2D433" w14:textId="77777777" w:rsidR="00273778" w:rsidRDefault="00273778" w:rsidP="00070062">
      <w:pPr>
        <w:pStyle w:val="a2"/>
      </w:pPr>
      <w:r>
        <w:t>Информацию о связях между публикациями может быть представлена в графическом виде, что позволяет быстрее находить значимые статьи в интересующей области. Например, графическую информацию представляет ресурс ConnectedPapers.</w:t>
      </w:r>
    </w:p>
    <w:p w14:paraId="4CC37960" w14:textId="77777777" w:rsidR="00273778" w:rsidRDefault="00273778" w:rsidP="003115BB">
      <w:pPr>
        <w:pStyle w:val="2"/>
      </w:pPr>
      <w:bookmarkStart w:id="9" w:name="__RefHeading___Toc513_2315312404"/>
      <w:bookmarkStart w:id="10" w:name="_Toc123004680"/>
      <w:bookmarkEnd w:id="9"/>
      <w:r>
        <w:t>1.4 Ранжирование авторов научных публикаций</w:t>
      </w:r>
      <w:bookmarkEnd w:id="10"/>
    </w:p>
    <w:p w14:paraId="02143158" w14:textId="3EDFA52D" w:rsidR="00273778" w:rsidRPr="006B22EA" w:rsidRDefault="00273778" w:rsidP="00FE7E62">
      <w:pPr>
        <w:pStyle w:val="a2"/>
      </w:pPr>
      <w:r>
        <w:t xml:space="preserve">Для оценки научного вклада автора может быть </w:t>
      </w:r>
      <w:r w:rsidR="003D60AE">
        <w:t>использована</w:t>
      </w:r>
      <w:r>
        <w:t xml:space="preserve"> метрика Author Impact Factor (AIF) </w:t>
      </w:r>
      <w:r w:rsidR="00B64001" w:rsidRPr="00D86A76">
        <w:t>[9</w:t>
      </w:r>
      <w:r>
        <w:t>]. AIF вычисляется как отношение количества цитирований работ, опубликованных в год T к количеству работ, опубликованных за период dT, предшествующий году T.</w:t>
      </w:r>
    </w:p>
    <w:p w14:paraId="5BB5ABCC" w14:textId="77777777" w:rsidR="00273778" w:rsidRDefault="00273778" w:rsidP="00855B70">
      <w:pPr>
        <w:pStyle w:val="a2"/>
      </w:pPr>
      <w:r>
        <w:t>H-индекс (индекс Хирша) вычисляется следующим образом. Учёный имеет индекс </w:t>
      </w:r>
      <w:r>
        <w:rPr>
          <w:rFonts w:ascii="times;serif;palatino linotype;n" w:hAnsi="times;serif;palatino linotype;n"/>
          <w:i/>
          <w:sz w:val="24"/>
        </w:rPr>
        <w:t>h</w:t>
      </w:r>
      <w:r>
        <w:t>, если </w:t>
      </w:r>
      <w:r>
        <w:rPr>
          <w:rFonts w:ascii="times;serif;palatino linotype;n" w:hAnsi="times;serif;palatino linotype;n"/>
          <w:i/>
          <w:sz w:val="24"/>
        </w:rPr>
        <w:t>h</w:t>
      </w:r>
      <w:r>
        <w:t> из его </w:t>
      </w:r>
      <w:r>
        <w:rPr>
          <w:rFonts w:ascii="times;serif;palatino linotype;n" w:hAnsi="times;serif;palatino linotype;n"/>
          <w:i/>
          <w:sz w:val="24"/>
        </w:rPr>
        <w:t>N</w:t>
      </w:r>
      <w:r>
        <w:rPr>
          <w:rFonts w:ascii="times;serif;palatino linotype;n" w:hAnsi="times;serif;palatino linotype;n"/>
          <w:i/>
          <w:sz w:val="20"/>
        </w:rPr>
        <w:t>p</w:t>
      </w:r>
      <w:r>
        <w:t xml:space="preserve"> статей </w:t>
      </w:r>
      <w:r w:rsidRPr="00855B70">
        <w:t>цитируются</w:t>
      </w:r>
      <w:r>
        <w:t xml:space="preserve"> как минимум </w:t>
      </w:r>
      <w:r>
        <w:rPr>
          <w:rFonts w:ascii="times;serif;palatino linotype;n" w:hAnsi="times;serif;palatino linotype;n"/>
          <w:i/>
          <w:sz w:val="24"/>
        </w:rPr>
        <w:t>h</w:t>
      </w:r>
      <w:r>
        <w:t> раз каждая, в то время как оставшиеся (</w:t>
      </w:r>
      <w:r>
        <w:rPr>
          <w:rFonts w:ascii="times;serif;palatino linotype;n" w:hAnsi="times;serif;palatino linotype;n"/>
          <w:i/>
          <w:sz w:val="24"/>
        </w:rPr>
        <w:t>N</w:t>
      </w:r>
      <w:r>
        <w:rPr>
          <w:rFonts w:ascii="times;serif;palatino linotype;n" w:hAnsi="times;serif;palatino linotype;n"/>
          <w:i/>
          <w:sz w:val="20"/>
        </w:rPr>
        <w:t>p</w:t>
      </w:r>
      <w:r>
        <w:rPr>
          <w:rFonts w:ascii="times;serif;palatino linotype;n" w:hAnsi="times;serif;palatino linotype;n"/>
          <w:i/>
          <w:sz w:val="24"/>
        </w:rPr>
        <w:t> — h</w:t>
      </w:r>
      <w:r>
        <w:t>) статей цитируются не более чем </w:t>
      </w:r>
      <w:r>
        <w:rPr>
          <w:rFonts w:ascii="times;serif;palatino linotype;n" w:hAnsi="times;serif;palatino linotype;n"/>
          <w:i/>
          <w:sz w:val="24"/>
        </w:rPr>
        <w:t>h</w:t>
      </w:r>
      <w:r>
        <w:t> раз каждая.</w:t>
      </w:r>
    </w:p>
    <w:p w14:paraId="638C9F1B" w14:textId="77777777" w:rsidR="00273778" w:rsidRDefault="00273778" w:rsidP="00855B70">
      <w:pPr>
        <w:pStyle w:val="a2"/>
      </w:pPr>
      <w:r>
        <w:lastRenderedPageBreak/>
        <w:t>G-индекс вычисляется следующим образом. Автор имеет рейтинг g, если g его наиболее цитируемых публикаций имеют не менее g</w:t>
      </w:r>
      <w:r>
        <w:rPr>
          <w:vertAlign w:val="superscript"/>
        </w:rPr>
        <w:t>2</w:t>
      </w:r>
      <w:r>
        <w:t xml:space="preserve"> цитирований.</w:t>
      </w:r>
    </w:p>
    <w:p w14:paraId="24C0B22A" w14:textId="77777777" w:rsidR="00273778" w:rsidRDefault="00273778" w:rsidP="00431F81">
      <w:pPr>
        <w:pStyle w:val="2"/>
      </w:pPr>
      <w:bookmarkStart w:id="11" w:name="__RefHeading___Toc515_2315312404"/>
      <w:bookmarkStart w:id="12" w:name="_Toc123004681"/>
      <w:bookmarkEnd w:id="11"/>
      <w:r>
        <w:t>1.5 Ранжирование научных журналов</w:t>
      </w:r>
      <w:bookmarkEnd w:id="12"/>
    </w:p>
    <w:p w14:paraId="0F7FC98E" w14:textId="16F2F6E8" w:rsidR="00273778" w:rsidRDefault="00273778" w:rsidP="00431F81">
      <w:pPr>
        <w:pStyle w:val="a2"/>
      </w:pPr>
      <w:r>
        <w:t xml:space="preserve">Jourlnal Citation Report (JCR) вычисляется на основе данных Web Of Science и отражает частоту, с которой статьи журнала цитируются в научной литературе. SCImago Journal Rank (SJR) вычисляется также как и JCR, но на основе данных Scopus. В области компьютерной науки индексы JCR и SJR коррелируют между собой и могут использоваться взаимозаменяемо </w:t>
      </w:r>
      <w:r w:rsidR="00D86A76" w:rsidRPr="00E23D36">
        <w:t>[10</w:t>
      </w:r>
      <w:r>
        <w:t>]. SJR обычно принимает большие значения, чем JCR.</w:t>
      </w:r>
    </w:p>
    <w:p w14:paraId="34640D53" w14:textId="77777777" w:rsidR="00273778" w:rsidRDefault="00273778" w:rsidP="00431F81">
      <w:pPr>
        <w:pStyle w:val="a2"/>
      </w:pPr>
      <w:r>
        <w:t>Существуют также и другие метрики оценки журналов — Russian Science Citation Index (RSCI), Source Normalized Impact Per Paper (SNIP).</w:t>
      </w:r>
    </w:p>
    <w:p w14:paraId="7D600097" w14:textId="77777777" w:rsidR="00273778" w:rsidRDefault="00273778" w:rsidP="000E18DD">
      <w:pPr>
        <w:pStyle w:val="2"/>
      </w:pPr>
      <w:bookmarkStart w:id="13" w:name="__RefHeading___Toc519_2315312404"/>
      <w:bookmarkStart w:id="14" w:name="_Toc123004682"/>
      <w:bookmarkEnd w:id="13"/>
      <w:r>
        <w:t>1.6 Инструменты систематизации изученных публикаций</w:t>
      </w:r>
      <w:bookmarkEnd w:id="14"/>
    </w:p>
    <w:p w14:paraId="6703A015" w14:textId="5DEEDF92" w:rsidR="00273778" w:rsidRPr="006B22EA" w:rsidRDefault="00273778" w:rsidP="000E18DD">
      <w:pPr>
        <w:pStyle w:val="a2"/>
      </w:pPr>
      <w:r>
        <w:t>Для хранения и структурирования изученных статей может быть использованы такие программы как Mendeley, 4author</w:t>
      </w:r>
      <w:r w:rsidRPr="006B22EA">
        <w:t>.</w:t>
      </w:r>
      <w:r>
        <w:t xml:space="preserve"> Данные инструменты также позволяют создавать библиографические ссылки в нужном формате.</w:t>
      </w:r>
    </w:p>
    <w:p w14:paraId="11212FF5" w14:textId="77777777" w:rsidR="00273778" w:rsidRPr="006B22EA" w:rsidRDefault="00273778" w:rsidP="000E18DD">
      <w:pPr>
        <w:pStyle w:val="a2"/>
      </w:pPr>
      <w:r>
        <w:t>Для хранения заметок может быть использована программа Obsidian. Программа позволяет хранить заметки в формате markdown и устанавливать связи между заметками.</w:t>
      </w:r>
    </w:p>
    <w:p w14:paraId="4F1EBE2C" w14:textId="5E0877C9" w:rsidR="00273778" w:rsidRDefault="00273778" w:rsidP="000E18DD">
      <w:pPr>
        <w:pStyle w:val="a2"/>
      </w:pPr>
      <w:r>
        <w:t>При создании заметок может быть использован метод zettelkasten. Данный метод подразумевает первоначальное накопление материала в неструктурированном виде и регулярные операции по структуризации накопленного материала.</w:t>
      </w:r>
    </w:p>
    <w:p w14:paraId="0F3A5BE1" w14:textId="77777777" w:rsidR="00DC7FFD" w:rsidRDefault="00DC7FFD" w:rsidP="00DC7FFD">
      <w:pPr>
        <w:pStyle w:val="1"/>
      </w:pPr>
      <w:bookmarkStart w:id="15" w:name="_Toc123004683"/>
      <w:r>
        <w:lastRenderedPageBreak/>
        <w:t>2. Поиск научной информации</w:t>
      </w:r>
      <w:bookmarkEnd w:id="15"/>
    </w:p>
    <w:p w14:paraId="4CE38A06" w14:textId="77777777" w:rsidR="00DC7FFD" w:rsidRDefault="00DC7FFD" w:rsidP="00DC7FFD">
      <w:pPr>
        <w:pStyle w:val="2"/>
      </w:pPr>
      <w:bookmarkStart w:id="16" w:name="__RefHeading___Toc523_2315312404"/>
      <w:bookmarkStart w:id="17" w:name="_Toc123004684"/>
      <w:bookmarkEnd w:id="16"/>
      <w:r>
        <w:t>2.1 Методика поиска информации</w:t>
      </w:r>
      <w:bookmarkEnd w:id="17"/>
    </w:p>
    <w:p w14:paraId="5032E65D" w14:textId="7F7160CD" w:rsidR="00DC7FFD" w:rsidRDefault="00DC7FFD" w:rsidP="00DC7FFD">
      <w:pPr>
        <w:pStyle w:val="a2"/>
        <w:spacing w:after="0"/>
      </w:pPr>
      <w:r>
        <w:t xml:space="preserve">Для поиска научной литературы может применяться следующий алгоритм </w:t>
      </w:r>
      <w:r w:rsidR="00E23D36" w:rsidRPr="00FC4FBD">
        <w:t>[11</w:t>
      </w:r>
      <w:r>
        <w:t>]:</w:t>
      </w:r>
    </w:p>
    <w:p w14:paraId="4BBC63FD" w14:textId="77777777" w:rsidR="00DC7FFD" w:rsidRDefault="00DC7FFD" w:rsidP="00DC7FFD">
      <w:pPr>
        <w:pStyle w:val="a2"/>
        <w:spacing w:after="0"/>
      </w:pPr>
      <w:r>
        <w:t>1) Сформулировать проблему</w:t>
      </w:r>
    </w:p>
    <w:p w14:paraId="1554B176" w14:textId="77777777" w:rsidR="00DC7FFD" w:rsidRDefault="00DC7FFD" w:rsidP="00DC7FFD">
      <w:pPr>
        <w:pStyle w:val="a2"/>
        <w:spacing w:after="0"/>
      </w:pPr>
      <w:r>
        <w:t>2) Выбрать базу данных для поиска информации</w:t>
      </w:r>
    </w:p>
    <w:p w14:paraId="6D28B975" w14:textId="77777777" w:rsidR="00DC7FFD" w:rsidRDefault="00DC7FFD" w:rsidP="00DC7FFD">
      <w:pPr>
        <w:pStyle w:val="a2"/>
        <w:spacing w:after="0"/>
      </w:pPr>
      <w:r>
        <w:t>3) Сформулировать ключевые слова</w:t>
      </w:r>
    </w:p>
    <w:p w14:paraId="4E5FA32E" w14:textId="77777777" w:rsidR="00DC7FFD" w:rsidRDefault="00DC7FFD" w:rsidP="00DC7FFD">
      <w:pPr>
        <w:pStyle w:val="a2"/>
        <w:spacing w:after="0"/>
      </w:pPr>
      <w:r>
        <w:t>3) Найти работы в базе данных по ключевым словам</w:t>
      </w:r>
    </w:p>
    <w:p w14:paraId="46040848" w14:textId="77777777" w:rsidR="00DC7FFD" w:rsidRDefault="00DC7FFD" w:rsidP="00DC7FFD">
      <w:pPr>
        <w:pStyle w:val="a2"/>
      </w:pPr>
      <w:r>
        <w:t>4) Оценка результата и переход на шаг 1 при необходимости</w:t>
      </w:r>
    </w:p>
    <w:p w14:paraId="23BE9391" w14:textId="09A239A5" w:rsidR="00DC7FFD" w:rsidRDefault="00DC7FFD" w:rsidP="00DC7FFD">
      <w:pPr>
        <w:pStyle w:val="a2"/>
      </w:pPr>
      <w:r>
        <w:t xml:space="preserve">В результате изучения литературы может быть составлен литературный обзор. Литературные обзоры по широте изучаемого вопроса могут быть разделены на системные. полусистемные и интеграционные </w:t>
      </w:r>
      <w:r w:rsidR="00FC4FBD" w:rsidRPr="00FC4FBD">
        <w:t>[12</w:t>
      </w:r>
      <w:r>
        <w:t>]. Обзоры литературы могут быть найдены в базах цитирования по ключевому слову literature review. Как правило, в начале каждого обзора предоставляется методика сбора и анализа данных.</w:t>
      </w:r>
    </w:p>
    <w:p w14:paraId="612FDA3F" w14:textId="47FA3822" w:rsidR="00DC7FFD" w:rsidRDefault="00DC7FFD" w:rsidP="00DC7FFD">
      <w:pPr>
        <w:pStyle w:val="a2"/>
      </w:pPr>
      <w:r>
        <w:t xml:space="preserve">Смежной к поиску научной информации задачей является задача поиска информации в корпоративной базе знаний </w:t>
      </w:r>
      <w:r w:rsidR="00FC4FBD" w:rsidRPr="00387E4E">
        <w:t>[13</w:t>
      </w:r>
      <w:r>
        <w:t>]. Спецификой корпоративного сегмента являются требование информационной безопасности о разграничении доступов к документам.</w:t>
      </w:r>
    </w:p>
    <w:p w14:paraId="03D4820D" w14:textId="77777777" w:rsidR="00DC7FFD" w:rsidRDefault="00DC7FFD" w:rsidP="000F2F32">
      <w:pPr>
        <w:pStyle w:val="2"/>
      </w:pPr>
      <w:bookmarkStart w:id="18" w:name="__RefHeading___Toc525_2315312404"/>
      <w:bookmarkStart w:id="19" w:name="_Toc123004685"/>
      <w:bookmarkEnd w:id="18"/>
      <w:r>
        <w:t>2.2 Поиск ключевых слов</w:t>
      </w:r>
      <w:bookmarkEnd w:id="19"/>
    </w:p>
    <w:p w14:paraId="0A8DD410" w14:textId="31D2415F" w:rsidR="00DC7FFD" w:rsidRDefault="00DC7FFD" w:rsidP="000F2F32">
      <w:pPr>
        <w:pStyle w:val="a2"/>
      </w:pPr>
      <w:r>
        <w:t xml:space="preserve">Wei Lu в своей работе </w:t>
      </w:r>
      <w:r w:rsidR="00387E4E" w:rsidRPr="00387E4E">
        <w:t>[14</w:t>
      </w:r>
      <w:r>
        <w:t xml:space="preserve">] исследует как авторы подбирают ключевые слова при </w:t>
      </w:r>
      <w:r w:rsidR="006708BF">
        <w:t>написании статей</w:t>
      </w:r>
      <w:r>
        <w:t xml:space="preserve">. Выбор ключевых слов </w:t>
      </w:r>
      <w:r w:rsidR="006708BF">
        <w:t>определяется</w:t>
      </w:r>
      <w:r>
        <w:t xml:space="preserve"> тремя факторами - содержанием работы, знанием научной области и опытом изучения статей других авторов.  Ключевые слова определенные содержанием работы часто встречаются в заголовке или аннотации. </w:t>
      </w:r>
      <w:r w:rsidR="006708BF">
        <w:t>Ключевые слова,</w:t>
      </w:r>
      <w:r>
        <w:t xml:space="preserve"> полученные от знания </w:t>
      </w:r>
      <w:r w:rsidR="006708BF">
        <w:t>научной области,</w:t>
      </w:r>
      <w:r>
        <w:t xml:space="preserve"> берутся из списка самых популярных в предметной области ключевых слов. Ключевые слова обусловленные опытом изучения статей других авторов часто встречаются в заголовке или </w:t>
      </w:r>
      <w:r>
        <w:lastRenderedPageBreak/>
        <w:t xml:space="preserve">аннотации цитируемой статьи. Более чем в половине случаев ключевые слова встречаются в заголовке или в аннотации. По появлению новых ключевых слов можно отследить эволюцию предметной области. </w:t>
      </w:r>
    </w:p>
    <w:p w14:paraId="7E0D2B26" w14:textId="4F2A8964" w:rsidR="00DC7FFD" w:rsidRDefault="00DC7FFD" w:rsidP="000F2F32">
      <w:pPr>
        <w:pStyle w:val="a2"/>
      </w:pPr>
      <w:r>
        <w:t xml:space="preserve">Для подбора ключевых слов к заданной тематике могут использоваться специальные словари ключевых слов. Отмечается, что использование таких словарей не очень эффективно, поскольку </w:t>
      </w:r>
      <w:r w:rsidR="006708BF">
        <w:t>малознакомому</w:t>
      </w:r>
      <w:r>
        <w:t xml:space="preserve"> с предметной областью ученому сложно ориентироваться в словаре </w:t>
      </w:r>
      <w:r w:rsidR="007E61BB" w:rsidRPr="007E61BB">
        <w:t>[15</w:t>
      </w:r>
      <w:r>
        <w:t>].</w:t>
      </w:r>
    </w:p>
    <w:p w14:paraId="79D8B3D2" w14:textId="0DF6C163" w:rsidR="00DC7FFD" w:rsidRDefault="00DC7FFD" w:rsidP="000F2F32">
      <w:pPr>
        <w:pStyle w:val="a2"/>
      </w:pPr>
      <w:r>
        <w:t xml:space="preserve">Для поиска ключевых слов по заданному документу может быть использован метод TF-IDF </w:t>
      </w:r>
      <w:r w:rsidR="007E61BB" w:rsidRPr="007E61BB">
        <w:t>[1</w:t>
      </w:r>
      <w:r w:rsidR="007E61BB" w:rsidRPr="00CA530A">
        <w:t>6</w:t>
      </w:r>
      <w:r>
        <w:t xml:space="preserve">]. </w:t>
      </w:r>
      <w:r w:rsidR="006708BF">
        <w:t>Слова</w:t>
      </w:r>
      <w:r>
        <w:t xml:space="preserve"> с наибольшим значением метрики TF-IDF потенциально могут являться ключевыми. Для оценки релевантности ключевых слов может быть использован метод Монте-Карло. Ключевые слова случайным образом группируются в поисковые запросы. Результаты запросов сравниваются между собой на пересечение.</w:t>
      </w:r>
    </w:p>
    <w:p w14:paraId="0977736E" w14:textId="3B5E57F8" w:rsidR="00DC7FFD" w:rsidRDefault="00DC7FFD" w:rsidP="000F2F32">
      <w:pPr>
        <w:pStyle w:val="a2"/>
      </w:pPr>
      <w:r>
        <w:t xml:space="preserve">Ключевые слова могут быть использованы для составления поискового запроса в базу цитирования. Об особенностях составления поисковых запросов написано в статье </w:t>
      </w:r>
      <w:r w:rsidR="00CA530A" w:rsidRPr="00486071">
        <w:t>[17</w:t>
      </w:r>
      <w:r>
        <w:t>].</w:t>
      </w:r>
    </w:p>
    <w:p w14:paraId="46940B6B" w14:textId="77777777" w:rsidR="00DC7FFD" w:rsidRDefault="00DC7FFD" w:rsidP="000F2F32">
      <w:pPr>
        <w:pStyle w:val="2"/>
      </w:pPr>
      <w:bookmarkStart w:id="20" w:name="__RefHeading___Toc527_2315312404"/>
      <w:bookmarkStart w:id="21" w:name="_Toc123004686"/>
      <w:bookmarkEnd w:id="20"/>
      <w:r>
        <w:t>2.3 Определение релевантности статьи</w:t>
      </w:r>
      <w:bookmarkEnd w:id="21"/>
    </w:p>
    <w:p w14:paraId="3886D426" w14:textId="47DE0D7B" w:rsidR="00DC7FFD" w:rsidRDefault="00DC7FFD" w:rsidP="000F2F32">
      <w:pPr>
        <w:pStyle w:val="a2"/>
      </w:pPr>
      <w:r>
        <w:t xml:space="preserve">Для ранжирования статей часто используется количество цитирований, может применяться алгоритм PageRank и Hyperlink-induced Topical Search (HITS) </w:t>
      </w:r>
      <w:r w:rsidR="00486071" w:rsidRPr="00486071">
        <w:t>[18</w:t>
      </w:r>
      <w:r>
        <w:t xml:space="preserve">]. Фильтрация работ на основе связей показывает лучшие результаты чем на основе содержимого статьи. В </w:t>
      </w:r>
      <w:r w:rsidR="006708BF">
        <w:t>качестве</w:t>
      </w:r>
      <w:r>
        <w:t xml:space="preserve"> критериев качества используется требование, что список литературы должен включать популярные работы, обзоры литературы, новые работы и работы из смежных областей. </w:t>
      </w:r>
    </w:p>
    <w:p w14:paraId="27858C33" w14:textId="65439467" w:rsidR="00DC7FFD" w:rsidRDefault="00DC7FFD" w:rsidP="000F2F32">
      <w:pPr>
        <w:pStyle w:val="a2"/>
        <w:spacing w:after="0"/>
      </w:pPr>
      <w:r>
        <w:t xml:space="preserve">Свежие статьи не имеют цитирований и поэтому при фильтрации статей недостаточно опираться только на количество цитирований. Можно помимо количества цитирований смотреть на рейтинг журнала или автора. Также </w:t>
      </w:r>
      <w:r>
        <w:lastRenderedPageBreak/>
        <w:t xml:space="preserve">рейтинг статей может оцениваться на основе графа знаний, содержащего информацию как из самих статей, так и из их взаимосвязей </w:t>
      </w:r>
      <w:r w:rsidR="00486071" w:rsidRPr="00486071">
        <w:t>[19</w:t>
      </w:r>
      <w:r>
        <w:t xml:space="preserve">]. </w:t>
      </w:r>
    </w:p>
    <w:p w14:paraId="49604490" w14:textId="4D79D134" w:rsidR="00DC7FFD" w:rsidRDefault="00DC7FFD" w:rsidP="000F2F32">
      <w:pPr>
        <w:pStyle w:val="a2"/>
        <w:spacing w:after="0"/>
      </w:pPr>
      <w:r>
        <w:t xml:space="preserve">Для отбора релевантной литературы может использоваться </w:t>
      </w:r>
      <w:r w:rsidR="00486071" w:rsidRPr="00486071">
        <w:t>[20</w:t>
      </w:r>
      <w:r>
        <w:t>]:</w:t>
      </w:r>
    </w:p>
    <w:p w14:paraId="0D331F75" w14:textId="77777777" w:rsidR="00DC7FFD" w:rsidRDefault="00DC7FFD" w:rsidP="000F2F32">
      <w:pPr>
        <w:pStyle w:val="a2"/>
        <w:spacing w:after="0"/>
      </w:pPr>
      <w:r>
        <w:t>1) ручной анализ и классификация источников</w:t>
      </w:r>
    </w:p>
    <w:p w14:paraId="7D4A887E" w14:textId="77777777" w:rsidR="00DC7FFD" w:rsidRDefault="00DC7FFD" w:rsidP="000F2F32">
      <w:pPr>
        <w:pStyle w:val="a2"/>
        <w:spacing w:after="0"/>
      </w:pPr>
      <w:r>
        <w:t>2) автоматический поиск по ключевым словам</w:t>
      </w:r>
    </w:p>
    <w:p w14:paraId="2F63446F" w14:textId="77777777" w:rsidR="00DC7FFD" w:rsidRDefault="00DC7FFD" w:rsidP="000F2F32">
      <w:pPr>
        <w:pStyle w:val="a2"/>
      </w:pPr>
      <w:r>
        <w:t>3) автоматическое определение тематики статьи на основе пропорции слов, относящихся к заданной тематике</w:t>
      </w:r>
    </w:p>
    <w:p w14:paraId="0E451724" w14:textId="2D5D1B69" w:rsidR="00DC7FFD" w:rsidRDefault="00DC7FFD" w:rsidP="000F2F32">
      <w:pPr>
        <w:pStyle w:val="a2"/>
      </w:pPr>
      <w:r>
        <w:t xml:space="preserve">Ручной анализ релевантности источников подразумевает их прочитывание. Чтобы не читать всю статью целиком, можно сгенерировать краткое содержание статьи. Краткое содержание статьи может быть сгенерировано автоматически </w:t>
      </w:r>
      <w:r w:rsidR="00486071" w:rsidRPr="00486071">
        <w:t>[21</w:t>
      </w:r>
      <w:r>
        <w:t>].</w:t>
      </w:r>
    </w:p>
    <w:p w14:paraId="0B957821" w14:textId="2FD971C1" w:rsidR="00DC7FFD" w:rsidRDefault="00DC7FFD" w:rsidP="000F2F32">
      <w:pPr>
        <w:pStyle w:val="a2"/>
      </w:pPr>
      <w:r>
        <w:t xml:space="preserve">Для автоматической классификации статей на релевантные и нерелевантные может использоваться машинное обучение </w:t>
      </w:r>
      <w:r w:rsidR="00486071" w:rsidRPr="00486071">
        <w:t>[22</w:t>
      </w:r>
      <w:r>
        <w:t>]. Алгоритмы машинного обучения могут сократить количество прочитываемых статей на 30% без существенной потери релевантных статей.</w:t>
      </w:r>
    </w:p>
    <w:p w14:paraId="002E3860" w14:textId="77777777" w:rsidR="00DC7FFD" w:rsidRDefault="00DC7FFD" w:rsidP="008F1DF6">
      <w:pPr>
        <w:pStyle w:val="2"/>
      </w:pPr>
      <w:bookmarkStart w:id="22" w:name="__RefHeading___Toc529_2315312404"/>
      <w:bookmarkStart w:id="23" w:name="_Toc123004687"/>
      <w:bookmarkEnd w:id="22"/>
      <w:r>
        <w:t>2.3 Извлечение структурированной информации</w:t>
      </w:r>
      <w:bookmarkEnd w:id="23"/>
    </w:p>
    <w:p w14:paraId="083558B3" w14:textId="77777777" w:rsidR="00DC7FFD" w:rsidRDefault="00DC7FFD" w:rsidP="008F1DF6">
      <w:pPr>
        <w:pStyle w:val="af2"/>
      </w:pPr>
      <w:r>
        <w:t xml:space="preserve">Существует задача извлечения структурированной информации по конкретной предметной области. Собранная информация представляется в виде группы ключ-значение или в виде графа связанных сущностей. </w:t>
      </w:r>
    </w:p>
    <w:p w14:paraId="019889BF" w14:textId="28312E6D" w:rsidR="00DC7FFD" w:rsidRDefault="00DC7FFD" w:rsidP="008F1DF6">
      <w:pPr>
        <w:pStyle w:val="af2"/>
      </w:pPr>
      <w:r>
        <w:t xml:space="preserve">Для извлечения информации из новостных текстов определенной тематики может быть составлена онтологическую модель предметной области. Данный метод может быть применен в самых разных областях — энергетике </w:t>
      </w:r>
      <w:r w:rsidR="00486071" w:rsidRPr="00486071">
        <w:t>[23</w:t>
      </w:r>
      <w:r>
        <w:t xml:space="preserve">], криминалистике </w:t>
      </w:r>
      <w:r w:rsidR="00486071" w:rsidRPr="00486071">
        <w:t>[24</w:t>
      </w:r>
      <w:r>
        <w:t>]</w:t>
      </w:r>
      <w:r w:rsidR="00486071" w:rsidRPr="00486071">
        <w:t>[25</w:t>
      </w:r>
      <w:r>
        <w:t xml:space="preserve">], медицине </w:t>
      </w:r>
      <w:r w:rsidR="00486071" w:rsidRPr="00486071">
        <w:t>[26</w:t>
      </w:r>
      <w:r>
        <w:t xml:space="preserve">]. Для выделения из текста онтологических </w:t>
      </w:r>
      <w:r w:rsidR="0044264D">
        <w:t>терминов могут</w:t>
      </w:r>
      <w:r>
        <w:t xml:space="preserve"> быть использованы шаблоны LSPL </w:t>
      </w:r>
      <w:r w:rsidR="00486071" w:rsidRPr="00486071">
        <w:t>[27</w:t>
      </w:r>
      <w:r>
        <w:t xml:space="preserve">], семантико-синтаксический разбор текста </w:t>
      </w:r>
      <w:r w:rsidR="00486071" w:rsidRPr="00486071">
        <w:t>[28</w:t>
      </w:r>
      <w:r>
        <w:t xml:space="preserve">] или классификаторы </w:t>
      </w:r>
      <w:r w:rsidR="00486071" w:rsidRPr="00486071">
        <w:t>[29</w:t>
      </w:r>
      <w:r>
        <w:t>].</w:t>
      </w:r>
    </w:p>
    <w:p w14:paraId="53E92783" w14:textId="243B37C4" w:rsidR="00DC7FFD" w:rsidRDefault="00DC7FFD" w:rsidP="008F1DF6">
      <w:pPr>
        <w:pStyle w:val="af2"/>
      </w:pPr>
      <w:r>
        <w:lastRenderedPageBreak/>
        <w:t xml:space="preserve">Информация, собранная </w:t>
      </w:r>
      <w:r w:rsidR="0044264D">
        <w:t>из разных источников,</w:t>
      </w:r>
      <w:r>
        <w:t xml:space="preserve"> может иметь </w:t>
      </w:r>
      <w:r w:rsidR="00520E57">
        <w:t>разную</w:t>
      </w:r>
      <w:r>
        <w:t xml:space="preserve"> структуру. Вопрос приведения информацию к единому виду рассматривается в статье </w:t>
      </w:r>
      <w:r w:rsidR="00A53C4B">
        <w:rPr>
          <w:lang w:val="en-US"/>
        </w:rPr>
        <w:t>[30</w:t>
      </w:r>
      <w:r>
        <w:t>].</w:t>
      </w:r>
    </w:p>
    <w:p w14:paraId="329DB3F2" w14:textId="1CD68346" w:rsidR="00DC7FFD" w:rsidRDefault="00DC7FFD" w:rsidP="008F1DF6">
      <w:pPr>
        <w:pStyle w:val="af2"/>
      </w:pPr>
      <w:r>
        <w:t xml:space="preserve">Для визуализации связей между извлеченными объектами может использоваться программа PULLENTI </w:t>
      </w:r>
      <w:r w:rsidR="00486071" w:rsidRPr="00486071">
        <w:t>[25</w:t>
      </w:r>
      <w:r>
        <w:t>].</w:t>
      </w:r>
    </w:p>
    <w:p w14:paraId="670D23C7" w14:textId="77777777" w:rsidR="00DC7FFD" w:rsidRDefault="00DC7FFD" w:rsidP="00522F82">
      <w:pPr>
        <w:pStyle w:val="2"/>
      </w:pPr>
      <w:bookmarkStart w:id="24" w:name="__RefHeading___Toc531_2315312404"/>
      <w:bookmarkStart w:id="25" w:name="_Toc123004688"/>
      <w:bookmarkEnd w:id="24"/>
      <w:r>
        <w:t>2.4 Определение научного тренда</w:t>
      </w:r>
      <w:bookmarkEnd w:id="25"/>
    </w:p>
    <w:p w14:paraId="7E227376" w14:textId="61DA34F3" w:rsidR="00DC7FFD" w:rsidRDefault="00DC7FFD" w:rsidP="00522F82">
      <w:pPr>
        <w:pStyle w:val="af2"/>
      </w:pPr>
      <w:r>
        <w:t xml:space="preserve">Для определения тренда может быть проанализирована динамика изменения ключевых слов </w:t>
      </w:r>
      <w:r w:rsidR="009468AA" w:rsidRPr="009468AA">
        <w:t>[31</w:t>
      </w:r>
      <w:r>
        <w:t>]. Для анализа строится граф из ключевых слов, популярных в разрезе по годам.</w:t>
      </w:r>
    </w:p>
    <w:p w14:paraId="0AB484D5" w14:textId="0C756060" w:rsidR="00DC7FFD" w:rsidRDefault="00DC7FFD" w:rsidP="00522F82">
      <w:pPr>
        <w:pStyle w:val="af2"/>
      </w:pPr>
      <w:r>
        <w:t xml:space="preserve">Для отслеживания изменения тенденций в научной области может быть использовано извлечение сущностей на основе онтологии </w:t>
      </w:r>
      <w:r w:rsidR="009468AA" w:rsidRPr="009468AA">
        <w:t>[32</w:t>
      </w:r>
      <w:r>
        <w:t>].</w:t>
      </w:r>
    </w:p>
    <w:p w14:paraId="05E85415" w14:textId="0542F3F4" w:rsidR="00DC7FFD" w:rsidRDefault="00DC7FFD" w:rsidP="00522F82">
      <w:pPr>
        <w:pStyle w:val="af2"/>
      </w:pPr>
      <w:r>
        <w:t xml:space="preserve">Для определения границ научной области может быть использована кластеризация публикаций. Для кластеризации может использоваться не только сам текст статьи, но и информация об авторах </w:t>
      </w:r>
      <w:r w:rsidR="009468AA" w:rsidRPr="009468AA">
        <w:t>[33</w:t>
      </w:r>
      <w:r>
        <w:t xml:space="preserve">]. Также может быть использован метод анализа совместных цитирований </w:t>
      </w:r>
      <w:r w:rsidR="009468AA">
        <w:rPr>
          <w:lang w:val="en-US"/>
        </w:rPr>
        <w:t>[34</w:t>
      </w:r>
      <w:r>
        <w:t>].</w:t>
      </w:r>
    </w:p>
    <w:p w14:paraId="6061C2D5" w14:textId="77777777" w:rsidR="0055504D" w:rsidRDefault="0055504D" w:rsidP="00344F95">
      <w:pPr>
        <w:pStyle w:val="1"/>
      </w:pPr>
      <w:bookmarkStart w:id="26" w:name="_Toc123004689"/>
      <w:r>
        <w:lastRenderedPageBreak/>
        <w:t>3. Обзор предметной области поиска научной информации</w:t>
      </w:r>
      <w:bookmarkEnd w:id="26"/>
    </w:p>
    <w:p w14:paraId="217C4ECE" w14:textId="77777777" w:rsidR="0055504D" w:rsidRDefault="0055504D" w:rsidP="00344F95">
      <w:pPr>
        <w:pStyle w:val="2"/>
      </w:pPr>
      <w:bookmarkStart w:id="27" w:name="__RefHeading___Toc535_2315312404"/>
      <w:bookmarkStart w:id="28" w:name="_Toc123004690"/>
      <w:bookmarkEnd w:id="27"/>
      <w:r>
        <w:t>3.1 Методика проведения обзора</w:t>
      </w:r>
      <w:bookmarkEnd w:id="28"/>
    </w:p>
    <w:p w14:paraId="38E7FE1E" w14:textId="515C1B09" w:rsidR="0055504D" w:rsidRDefault="0055504D" w:rsidP="00344F95">
      <w:pPr>
        <w:pStyle w:val="a2"/>
      </w:pPr>
      <w:r>
        <w:t xml:space="preserve">Целью обзора является определение направлений развития области поиска информации в </w:t>
      </w:r>
      <w:r w:rsidR="00344F95">
        <w:t>слабоструктурированных</w:t>
      </w:r>
      <w:r>
        <w:t xml:space="preserve"> источниках и базах цитирования.</w:t>
      </w:r>
    </w:p>
    <w:p w14:paraId="370C911A" w14:textId="1037076B" w:rsidR="0055504D" w:rsidRDefault="0055504D" w:rsidP="00344F95">
      <w:pPr>
        <w:pStyle w:val="a2"/>
      </w:pPr>
      <w:r>
        <w:t xml:space="preserve">Для обзора было собрано 40 источников на заданную тематику и исходя из них определены ключевые слова. Список источников собирался </w:t>
      </w:r>
      <w:r w:rsidR="00344F95">
        <w:t>итеративно</w:t>
      </w:r>
      <w:r>
        <w:t xml:space="preserve"> через изучение цитирований прочитанных статей, оценку их релевантности и пополнение списка ключевых слов.</w:t>
      </w:r>
    </w:p>
    <w:p w14:paraId="782761DE" w14:textId="77777777" w:rsidR="0055504D" w:rsidRDefault="0055504D" w:rsidP="00344F95">
      <w:pPr>
        <w:pStyle w:val="2"/>
      </w:pPr>
      <w:bookmarkStart w:id="29" w:name="__RefHeading___Toc537_2315312404"/>
      <w:bookmarkStart w:id="30" w:name="_Toc123004691"/>
      <w:bookmarkEnd w:id="29"/>
      <w:r>
        <w:t>3.2 Ключевые слова</w:t>
      </w:r>
      <w:bookmarkEnd w:id="30"/>
    </w:p>
    <w:p w14:paraId="19E2702C" w14:textId="77777777" w:rsidR="0055504D" w:rsidRDefault="0055504D" w:rsidP="00F51380">
      <w:pPr>
        <w:pStyle w:val="a2"/>
        <w:spacing w:after="0"/>
      </w:pPr>
      <w:r>
        <w:t>При анализе первичного набора источников наиболее значимыми показались следующие ключевые слова:</w:t>
      </w:r>
    </w:p>
    <w:p w14:paraId="1EF5F877" w14:textId="30231FB8" w:rsidR="0055504D" w:rsidRDefault="0055504D" w:rsidP="00F51380">
      <w:pPr>
        <w:pStyle w:val="a2"/>
        <w:spacing w:after="0"/>
      </w:pPr>
      <w:r>
        <w:t xml:space="preserve">1) citation database. Находит статьи про </w:t>
      </w:r>
      <w:r w:rsidR="003E47DF">
        <w:t>то,</w:t>
      </w:r>
      <w:r>
        <w:t xml:space="preserve"> как искать информацию в базах цитирования, про рейтинги статей и журналов, про сравнение баз цитирования.</w:t>
      </w:r>
    </w:p>
    <w:p w14:paraId="5D49B4B6" w14:textId="77777777" w:rsidR="0055504D" w:rsidRDefault="0055504D" w:rsidP="00F51380">
      <w:pPr>
        <w:pStyle w:val="a2"/>
        <w:spacing w:after="0"/>
      </w:pPr>
      <w:r w:rsidRPr="006B22EA">
        <w:rPr>
          <w:lang w:val="en-US"/>
        </w:rPr>
        <w:t xml:space="preserve">2) literature review / systematic literature review. </w:t>
      </w:r>
      <w:r>
        <w:t>Находит обзоры литературы. Как правило, в начале каждого обзора описывается используемая методика.</w:t>
      </w:r>
    </w:p>
    <w:p w14:paraId="6FA68EE5" w14:textId="77777777" w:rsidR="0055504D" w:rsidRDefault="0055504D" w:rsidP="00F51380">
      <w:pPr>
        <w:pStyle w:val="a2"/>
        <w:spacing w:after="0"/>
      </w:pPr>
      <w:r>
        <w:t>3) information extraction / information retrieval. Находит алгоритмы извлечения структурированной информации из слабоструктурированных источников.</w:t>
      </w:r>
    </w:p>
    <w:p w14:paraId="63C4CCCB" w14:textId="77777777" w:rsidR="0055504D" w:rsidRDefault="0055504D" w:rsidP="00F51380">
      <w:pPr>
        <w:pStyle w:val="a2"/>
        <w:spacing w:after="0"/>
      </w:pPr>
      <w:r>
        <w:t>4) text clustering. Находит алгоритмы кластеризации текстов.</w:t>
      </w:r>
    </w:p>
    <w:p w14:paraId="0FF16D47" w14:textId="77777777" w:rsidR="0055504D" w:rsidRDefault="0055504D" w:rsidP="00F51380">
      <w:pPr>
        <w:pStyle w:val="a2"/>
      </w:pPr>
      <w:r>
        <w:t>5) text summarization. Находит алгоритмы создания сжатой версии длинного текста.</w:t>
      </w:r>
    </w:p>
    <w:p w14:paraId="7F387096" w14:textId="0D9A7D99" w:rsidR="0055504D" w:rsidRDefault="0055504D" w:rsidP="000C20A6">
      <w:pPr>
        <w:pStyle w:val="a2"/>
      </w:pPr>
      <w:r>
        <w:t xml:space="preserve">Построенная в VOSViewer карта ключевых слов показана на рисунке </w:t>
      </w:r>
      <w:r w:rsidR="00434D18">
        <w:t>1</w:t>
      </w:r>
      <w:r>
        <w:t xml:space="preserve">. Зеленый кластер — медицинские обзоры литературы. Синий и желтый кластеры — анализ баз цитирования. Красный кластер — обработка естественного языка. </w:t>
      </w:r>
    </w:p>
    <w:p w14:paraId="3344332A" w14:textId="3A82B688" w:rsidR="0055504D" w:rsidRDefault="000C20A6" w:rsidP="000C20A6">
      <w:pPr>
        <w:pStyle w:val="a4"/>
      </w:pPr>
      <w:r>
        <w:lastRenderedPageBreak/>
        <w:drawing>
          <wp:inline distT="0" distB="0" distL="0" distR="0" wp14:anchorId="0D2068A8" wp14:editId="0EB3520D">
            <wp:extent cx="5940425" cy="355981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3E3" w14:textId="2A2EFC86" w:rsidR="000C20A6" w:rsidRDefault="000C20A6" w:rsidP="000C20A6">
      <w:pPr>
        <w:pStyle w:val="a1"/>
      </w:pPr>
      <w:r>
        <w:t>Визуализация ключевых слов</w:t>
      </w:r>
    </w:p>
    <w:p w14:paraId="679A5D25" w14:textId="27F444B0" w:rsidR="000C20A6" w:rsidRPr="000C20A6" w:rsidRDefault="000C20A6" w:rsidP="000C20A6">
      <w:pPr>
        <w:pStyle w:val="a2"/>
      </w:pPr>
      <w:r>
        <w:t>Можно заметить, что красный кластер крупнее трех других. Это может говорить о том, что тема обработки естественного языка является широкой и может быть разбита по более узким ключевым словам.</w:t>
      </w:r>
    </w:p>
    <w:p w14:paraId="5A6B91B9" w14:textId="77777777" w:rsidR="0055504D" w:rsidRDefault="0055504D" w:rsidP="00D92A65">
      <w:pPr>
        <w:pStyle w:val="2"/>
      </w:pPr>
      <w:bookmarkStart w:id="31" w:name="__RefHeading___Toc539_2315312404"/>
      <w:bookmarkStart w:id="32" w:name="_Toc123004692"/>
      <w:bookmarkEnd w:id="31"/>
      <w:r>
        <w:t>3.3 Анализ ключевых слов</w:t>
      </w:r>
      <w:bookmarkEnd w:id="32"/>
    </w:p>
    <w:p w14:paraId="6BC23A46" w14:textId="77777777" w:rsidR="0055504D" w:rsidRDefault="0055504D" w:rsidP="00D92A65">
      <w:pPr>
        <w:pStyle w:val="3"/>
      </w:pPr>
      <w:bookmarkStart w:id="33" w:name="__RefHeading___Toc1313_202044244"/>
      <w:bookmarkStart w:id="34" w:name="_Toc123004693"/>
      <w:bookmarkEnd w:id="33"/>
      <w:r>
        <w:t>3.3.1 Ключевое слово citation database</w:t>
      </w:r>
      <w:bookmarkEnd w:id="34"/>
    </w:p>
    <w:p w14:paraId="154287FE" w14:textId="77777777" w:rsidR="0055504D" w:rsidRDefault="0055504D" w:rsidP="00D92A65">
      <w:pPr>
        <w:pStyle w:val="a2"/>
        <w:spacing w:after="0"/>
      </w:pPr>
      <w:r>
        <w:t>Анализ ключевых слов 20000 работ, найденных по ключевому слову citation database показывает следующее:</w:t>
      </w:r>
    </w:p>
    <w:p w14:paraId="3467D8CA" w14:textId="77777777" w:rsidR="0055504D" w:rsidRDefault="0055504D" w:rsidP="00D92A65">
      <w:pPr>
        <w:pStyle w:val="a2"/>
        <w:spacing w:after="0"/>
      </w:pPr>
      <w:r>
        <w:t>1) Ключевое слово scopus менее популярно чем web of science</w:t>
      </w:r>
    </w:p>
    <w:p w14:paraId="0EF49C18" w14:textId="25BA3AAB" w:rsidR="0055504D" w:rsidRDefault="0055504D" w:rsidP="00D92A65">
      <w:pPr>
        <w:pStyle w:val="a2"/>
        <w:spacing w:after="0"/>
      </w:pPr>
      <w:r>
        <w:t>2) В 2021-2022 годах был всплеск статей про vosviewer. Vosviewer это программа для графического отображения связей между статьями</w:t>
      </w:r>
    </w:p>
    <w:p w14:paraId="59150EF9" w14:textId="77777777" w:rsidR="0055504D" w:rsidRDefault="0055504D" w:rsidP="00D92A65">
      <w:pPr>
        <w:pStyle w:val="a2"/>
        <w:spacing w:after="0"/>
      </w:pPr>
      <w:r>
        <w:t>3) Ключевые слова bibliometrics, bibliometric analysis, citation analyses, systematic review встречается в большинстве статей, содержащих ключевое слово citation database.</w:t>
      </w:r>
    </w:p>
    <w:p w14:paraId="17EC4086" w14:textId="77777777" w:rsidR="0055504D" w:rsidRDefault="0055504D" w:rsidP="00D92A65">
      <w:pPr>
        <w:pStyle w:val="a2"/>
      </w:pPr>
      <w:r>
        <w:t xml:space="preserve">4) Ключевое слово impact factor в сочетании с citation database утратило свою популярность в 2015 году. При этом количество публикуемых статей с </w:t>
      </w:r>
      <w:r>
        <w:lastRenderedPageBreak/>
        <w:t>ключевым словом impact factor не сократилось, значит ключевое слово impact factor стал комбинироваться с другими ключевыми словами.</w:t>
      </w:r>
    </w:p>
    <w:p w14:paraId="49526238" w14:textId="5A884AD1" w:rsidR="0055504D" w:rsidRDefault="0055504D" w:rsidP="00FD4B0A">
      <w:pPr>
        <w:pStyle w:val="a2"/>
      </w:pPr>
      <w:r>
        <w:t>На рисунке</w:t>
      </w:r>
      <w:r w:rsidR="00FD4B0A">
        <w:t xml:space="preserve"> 2</w:t>
      </w:r>
      <w:r>
        <w:t xml:space="preserve"> показана гистограмма ключевых слов, которые часто встречаются вместе с ключевым словом citation database. Высота столбца </w:t>
      </w:r>
      <w:r w:rsidR="009060B1">
        <w:t>соответствует</w:t>
      </w:r>
      <w:r>
        <w:t xml:space="preserve"> рангу ключевого слова. Ранг равен 10, если ключевое слово было самым популярным в пределах года. Ранг равен 0, если </w:t>
      </w:r>
      <w:r w:rsidR="009060B1">
        <w:t>ключевое</w:t>
      </w:r>
      <w:r>
        <w:t xml:space="preserve"> слово не попало в топ-10 ключевых слов за год.</w:t>
      </w:r>
    </w:p>
    <w:p w14:paraId="711AD723" w14:textId="1660BA3D" w:rsidR="00FD4B0A" w:rsidRDefault="00FD4B0A" w:rsidP="00FD4B0A">
      <w:pPr>
        <w:pStyle w:val="a4"/>
      </w:pPr>
      <w:r>
        <w:drawing>
          <wp:inline distT="0" distB="0" distL="0" distR="0" wp14:anchorId="74A24F3A" wp14:editId="2912925A">
            <wp:extent cx="5940425" cy="335153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F7C" w14:textId="66BC81C1" w:rsidR="00FD4B0A" w:rsidRPr="00FD4B0A" w:rsidRDefault="00AF1587" w:rsidP="00FD4B0A">
      <w:pPr>
        <w:pStyle w:val="a1"/>
      </w:pPr>
      <w:r>
        <w:t xml:space="preserve">Гистограмма ключевых слов, часто встречающихся вместе с ключевым словом </w:t>
      </w:r>
      <w:r>
        <w:rPr>
          <w:lang w:val="en-US"/>
        </w:rPr>
        <w:t>citation</w:t>
      </w:r>
      <w:r w:rsidRPr="00AF1587">
        <w:t xml:space="preserve"> </w:t>
      </w:r>
      <w:r>
        <w:rPr>
          <w:lang w:val="en-US"/>
        </w:rPr>
        <w:t>database</w:t>
      </w:r>
    </w:p>
    <w:p w14:paraId="788ECDB1" w14:textId="4B147DAA" w:rsidR="0055504D" w:rsidRDefault="0055504D" w:rsidP="00D52511">
      <w:pPr>
        <w:pStyle w:val="a2"/>
      </w:pPr>
      <w:r>
        <w:t>На рисунке</w:t>
      </w:r>
      <w:r w:rsidR="00F33596" w:rsidRPr="00F33596">
        <w:t xml:space="preserve"> 3 </w:t>
      </w:r>
      <w:r>
        <w:t xml:space="preserve">показана гистограмма ключевых слов, которые изменили свою динамику, а также сравнение ключевых слов web of science и scopus. Высота столбца </w:t>
      </w:r>
      <w:r w:rsidR="009060B1">
        <w:t>соответствует</w:t>
      </w:r>
      <w:r>
        <w:t xml:space="preserve"> рангу ключевого слова. Ранг равен 10, если ключевое слово было самым популярным в пределах года. Ранг равен 0, если </w:t>
      </w:r>
      <w:r w:rsidR="009060B1">
        <w:t>ключевое</w:t>
      </w:r>
      <w:r>
        <w:t xml:space="preserve"> слово не попало в топ-10 ключевых слов за год.</w:t>
      </w:r>
    </w:p>
    <w:p w14:paraId="1975E6DB" w14:textId="265743F4" w:rsidR="0055504D" w:rsidRDefault="004C3941" w:rsidP="004C3941">
      <w:pPr>
        <w:pStyle w:val="a4"/>
      </w:pPr>
      <w:r>
        <w:lastRenderedPageBreak/>
        <w:drawing>
          <wp:inline distT="0" distB="0" distL="0" distR="0" wp14:anchorId="73992604" wp14:editId="69D55844">
            <wp:extent cx="5940425" cy="335153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BE1B" w14:textId="5D83DBC4" w:rsidR="004C3941" w:rsidRPr="004C3941" w:rsidRDefault="004C3941" w:rsidP="004C3941">
      <w:pPr>
        <w:pStyle w:val="a1"/>
      </w:pPr>
      <w:r>
        <w:t>Г</w:t>
      </w:r>
      <w:r>
        <w:t xml:space="preserve">истограмма ключевых слов, встречающихся вместе с ключевым словом </w:t>
      </w:r>
      <w:r>
        <w:rPr>
          <w:lang w:val="en-US"/>
        </w:rPr>
        <w:t>citation</w:t>
      </w:r>
      <w:r w:rsidRPr="00AF1587">
        <w:t xml:space="preserve"> </w:t>
      </w:r>
      <w:r>
        <w:rPr>
          <w:lang w:val="en-US"/>
        </w:rPr>
        <w:t>database</w:t>
      </w:r>
      <w:r>
        <w:t xml:space="preserve">, </w:t>
      </w:r>
      <w:r>
        <w:t>которые изменили свою динамику</w:t>
      </w:r>
    </w:p>
    <w:p w14:paraId="5B26143B" w14:textId="7212B974" w:rsidR="0055504D" w:rsidRPr="0055504D" w:rsidRDefault="0055504D" w:rsidP="006E7591">
      <w:pPr>
        <w:pStyle w:val="3"/>
        <w:rPr>
          <w:lang w:val="en-US"/>
        </w:rPr>
      </w:pPr>
      <w:bookmarkStart w:id="35" w:name="__RefHeading___Toc1315_202044244"/>
      <w:bookmarkStart w:id="36" w:name="_Toc123004694"/>
      <w:bookmarkEnd w:id="35"/>
      <w:r w:rsidRPr="006B22EA">
        <w:rPr>
          <w:lang w:val="en-US"/>
        </w:rPr>
        <w:t xml:space="preserve">3.3.2 </w:t>
      </w:r>
      <w:r>
        <w:t>Ключевое</w:t>
      </w:r>
      <w:r w:rsidRPr="006B22EA">
        <w:rPr>
          <w:lang w:val="en-US"/>
        </w:rPr>
        <w:t xml:space="preserve"> </w:t>
      </w:r>
      <w:r w:rsidR="0087459F">
        <w:t>слово</w:t>
      </w:r>
      <w:r w:rsidR="0087459F" w:rsidRPr="006B22EA">
        <w:rPr>
          <w:lang w:val="en-US"/>
        </w:rPr>
        <w:t xml:space="preserve"> information</w:t>
      </w:r>
      <w:r w:rsidR="0087459F" w:rsidRPr="0087459F">
        <w:rPr>
          <w:lang w:val="en-US"/>
        </w:rPr>
        <w:t xml:space="preserve"> </w:t>
      </w:r>
      <w:r w:rsidRPr="006B22EA">
        <w:rPr>
          <w:lang w:val="en-US"/>
        </w:rPr>
        <w:t xml:space="preserve">retrieval </w:t>
      </w:r>
      <w:r>
        <w:t>и</w:t>
      </w:r>
      <w:r w:rsidRPr="006B22EA">
        <w:rPr>
          <w:lang w:val="en-US"/>
        </w:rPr>
        <w:t xml:space="preserve"> </w:t>
      </w:r>
      <w:r w:rsidR="0087459F" w:rsidRPr="006B22EA">
        <w:rPr>
          <w:lang w:val="en-US"/>
        </w:rPr>
        <w:t>literature review</w:t>
      </w:r>
      <w:bookmarkEnd w:id="36"/>
    </w:p>
    <w:p w14:paraId="5EE30FDF" w14:textId="56AC3327" w:rsidR="0055504D" w:rsidRDefault="0055504D" w:rsidP="0087459F">
      <w:pPr>
        <w:pStyle w:val="a2"/>
      </w:pPr>
      <w:r>
        <w:t xml:space="preserve">Ключевое слово literature review используется часто — на Scopus нашлось 600.000 статей с этим ключевым словом. При этом количество статей, которые можно выгрузить одним запросом намного меньше и составляет 20.000.  Поэтому </w:t>
      </w:r>
      <w:r w:rsidR="009060B1">
        <w:t xml:space="preserve">при поиске публикаций </w:t>
      </w:r>
      <w:r>
        <w:t>ключевое слово literature review было сгруппировано с ключевым словом information retrieval.</w:t>
      </w:r>
    </w:p>
    <w:p w14:paraId="47E4C231" w14:textId="4571B466" w:rsidR="0055504D" w:rsidRPr="006B22EA" w:rsidRDefault="0055504D" w:rsidP="0087459F">
      <w:pPr>
        <w:pStyle w:val="a2"/>
      </w:pPr>
      <w:r>
        <w:t xml:space="preserve">Анализ </w:t>
      </w:r>
      <w:r w:rsidR="003E38E6">
        <w:t>ключевых слов,</w:t>
      </w:r>
      <w:r>
        <w:t xml:space="preserve"> идущих вместе с information</w:t>
      </w:r>
      <w:r w:rsidR="003E38E6">
        <w:t xml:space="preserve"> </w:t>
      </w:r>
      <w:r>
        <w:t>retrieval</w:t>
      </w:r>
      <w:r w:rsidRPr="006B22EA">
        <w:t xml:space="preserve"> </w:t>
      </w:r>
      <w:r>
        <w:t>и</w:t>
      </w:r>
      <w:r w:rsidRPr="006B22EA">
        <w:t xml:space="preserve"> </w:t>
      </w:r>
      <w:r>
        <w:t>literature</w:t>
      </w:r>
      <w:r w:rsidR="003E38E6">
        <w:t xml:space="preserve"> </w:t>
      </w:r>
      <w:r>
        <w:t>review</w:t>
      </w:r>
      <w:r w:rsidRPr="006B22EA">
        <w:t xml:space="preserve"> не показал интересной информации.</w:t>
      </w:r>
    </w:p>
    <w:p w14:paraId="2DFAA606" w14:textId="77777777" w:rsidR="0055504D" w:rsidRDefault="0055504D" w:rsidP="00ED64CE">
      <w:pPr>
        <w:pStyle w:val="3"/>
      </w:pPr>
      <w:bookmarkStart w:id="37" w:name="__RefHeading___Toc1317_202044244"/>
      <w:bookmarkStart w:id="38" w:name="_Toc123004695"/>
      <w:bookmarkEnd w:id="37"/>
      <w:r>
        <w:t xml:space="preserve">3.3.3 Ключевое слово </w:t>
      </w:r>
      <w:r w:rsidRPr="00ED64CE">
        <w:t>summarization</w:t>
      </w:r>
      <w:bookmarkEnd w:id="38"/>
    </w:p>
    <w:p w14:paraId="03BFEDF4" w14:textId="169BE09C" w:rsidR="0055504D" w:rsidRPr="006B22EA" w:rsidRDefault="00ED64CE" w:rsidP="0087459F">
      <w:pPr>
        <w:pStyle w:val="a2"/>
      </w:pPr>
      <w:r>
        <w:t xml:space="preserve">На рисунке 4 показана таблица ключевых слов, встречающихся вместе с ключевым словом </w:t>
      </w:r>
      <w:r>
        <w:rPr>
          <w:lang w:val="en-US"/>
        </w:rPr>
        <w:t>summarization</w:t>
      </w:r>
      <w:r w:rsidRPr="00ED64CE">
        <w:t xml:space="preserve">. </w:t>
      </w:r>
      <w:r>
        <w:t>Чем выше ключевое слово в таблице, тем чаще оно встречается</w:t>
      </w:r>
      <w:r w:rsidR="0055504D" w:rsidRPr="006B22EA">
        <w:t>.</w:t>
      </w:r>
    </w:p>
    <w:p w14:paraId="75185ED6" w14:textId="37553922" w:rsidR="0055504D" w:rsidRDefault="0055504D" w:rsidP="00ED64CE">
      <w:pPr>
        <w:pStyle w:val="a4"/>
      </w:pPr>
      <w:r>
        <w:lastRenderedPageBreak/>
        <w:drawing>
          <wp:inline distT="0" distB="0" distL="0" distR="0" wp14:anchorId="16570988" wp14:editId="24157349">
            <wp:extent cx="6120130" cy="3157855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BEA" w14:textId="5FADFAC8" w:rsidR="00ED64CE" w:rsidRPr="00ED64CE" w:rsidRDefault="00ED64CE" w:rsidP="00ED64CE">
      <w:pPr>
        <w:pStyle w:val="a1"/>
      </w:pPr>
      <w:r>
        <w:t>Т</w:t>
      </w:r>
      <w:r>
        <w:t xml:space="preserve">аблица ключевых слов, встречающихся вместе с ключевым словом </w:t>
      </w:r>
      <w:r>
        <w:rPr>
          <w:lang w:val="en-US"/>
        </w:rPr>
        <w:t>summarization</w:t>
      </w:r>
    </w:p>
    <w:p w14:paraId="42FB3699" w14:textId="6B1DDC5F" w:rsidR="0055504D" w:rsidRPr="006B22EA" w:rsidRDefault="00AE39C3" w:rsidP="00AE39C3">
      <w:pPr>
        <w:pStyle w:val="a2"/>
        <w:spacing w:after="0"/>
      </w:pPr>
      <w:r>
        <w:t>Из рисунка м</w:t>
      </w:r>
      <w:r w:rsidR="0055504D" w:rsidRPr="006B22EA">
        <w:t>ожно сделать следующие предположения:</w:t>
      </w:r>
    </w:p>
    <w:p w14:paraId="3A6A52FD" w14:textId="77777777" w:rsidR="0055504D" w:rsidRPr="006B22EA" w:rsidRDefault="0055504D" w:rsidP="00AE39C3">
      <w:pPr>
        <w:pStyle w:val="a2"/>
        <w:spacing w:after="0"/>
      </w:pPr>
      <w:r w:rsidRPr="006B22EA">
        <w:t xml:space="preserve">1) Ключевое слово </w:t>
      </w:r>
      <w:r>
        <w:t>clustering</w:t>
      </w:r>
      <w:r w:rsidRPr="006B22EA">
        <w:t xml:space="preserve"> ушло в пользу ключевых слов </w:t>
      </w:r>
      <w:r>
        <w:t>abstractive</w:t>
      </w:r>
      <w:r w:rsidRPr="006B22EA">
        <w:t xml:space="preserve"> </w:t>
      </w:r>
      <w:r>
        <w:t>summarization</w:t>
      </w:r>
      <w:r w:rsidRPr="006B22EA">
        <w:t xml:space="preserve"> (генерация нового, сжатого текста) и </w:t>
      </w:r>
      <w:r>
        <w:t>extractive</w:t>
      </w:r>
      <w:r w:rsidRPr="006B22EA">
        <w:t xml:space="preserve"> </w:t>
      </w:r>
      <w:r>
        <w:t>summarization</w:t>
      </w:r>
      <w:r w:rsidRPr="006B22EA">
        <w:t xml:space="preserve"> (сжатие текста путем выбора значимых фрагментов).</w:t>
      </w:r>
    </w:p>
    <w:p w14:paraId="1BFE91B9" w14:textId="77777777" w:rsidR="0055504D" w:rsidRPr="006B22EA" w:rsidRDefault="0055504D" w:rsidP="00AE39C3">
      <w:pPr>
        <w:pStyle w:val="a2"/>
        <w:spacing w:after="0"/>
      </w:pPr>
      <w:r w:rsidRPr="006B22EA">
        <w:t xml:space="preserve">2) Ключевое слово </w:t>
      </w:r>
      <w:r>
        <w:t>multi</w:t>
      </w:r>
      <w:r w:rsidRPr="006B22EA">
        <w:t>-</w:t>
      </w:r>
      <w:r>
        <w:t>document</w:t>
      </w:r>
      <w:r w:rsidRPr="006B22EA">
        <w:t xml:space="preserve"> </w:t>
      </w:r>
      <w:r>
        <w:t>clusterization</w:t>
      </w:r>
      <w:r w:rsidRPr="006B22EA">
        <w:t xml:space="preserve"> имеет такую же динамику как и ключевое слово </w:t>
      </w:r>
      <w:r>
        <w:t>clustering</w:t>
      </w:r>
      <w:r w:rsidRPr="006B22EA">
        <w:t>.</w:t>
      </w:r>
    </w:p>
    <w:p w14:paraId="10292992" w14:textId="77777777" w:rsidR="0055504D" w:rsidRPr="006B22EA" w:rsidRDefault="0055504D" w:rsidP="00AE39C3">
      <w:pPr>
        <w:pStyle w:val="a2"/>
      </w:pPr>
      <w:r w:rsidRPr="006B22EA">
        <w:t xml:space="preserve">3) Ключевое слово </w:t>
      </w:r>
      <w:r>
        <w:t>abstractive</w:t>
      </w:r>
      <w:r w:rsidRPr="006B22EA">
        <w:t xml:space="preserve"> </w:t>
      </w:r>
      <w:r>
        <w:t>summarization</w:t>
      </w:r>
      <w:r w:rsidRPr="006B22EA">
        <w:t xml:space="preserve"> имеет такую же динамику как и ключевое слово </w:t>
      </w:r>
      <w:r>
        <w:t>extractive</w:t>
      </w:r>
      <w:r w:rsidRPr="006B22EA">
        <w:t xml:space="preserve"> </w:t>
      </w:r>
      <w:r>
        <w:t>summarization</w:t>
      </w:r>
      <w:r w:rsidRPr="006B22EA">
        <w:t>.</w:t>
      </w:r>
    </w:p>
    <w:p w14:paraId="162C84D5" w14:textId="77777777" w:rsidR="0055504D" w:rsidRDefault="0055504D" w:rsidP="006303B7">
      <w:pPr>
        <w:pStyle w:val="3"/>
      </w:pPr>
      <w:bookmarkStart w:id="39" w:name="__RefHeading___Toc1319_202044244"/>
      <w:bookmarkStart w:id="40" w:name="_Toc123004696"/>
      <w:bookmarkEnd w:id="39"/>
      <w:r>
        <w:t>3.3.4 Ключевое слово text clustering</w:t>
      </w:r>
      <w:bookmarkEnd w:id="40"/>
    </w:p>
    <w:p w14:paraId="44F09B19" w14:textId="7E66F63D" w:rsidR="0055504D" w:rsidRPr="006B22EA" w:rsidRDefault="0055504D" w:rsidP="006303B7">
      <w:pPr>
        <w:pStyle w:val="a2"/>
      </w:pPr>
      <w:r w:rsidRPr="006B22EA">
        <w:t>На рисунке</w:t>
      </w:r>
      <w:r w:rsidR="006303B7">
        <w:t xml:space="preserve"> 5 </w:t>
      </w:r>
      <w:r w:rsidRPr="006B22EA">
        <w:t xml:space="preserve">представлена диаграмма ключевых слов, встречающихся вместе с ключевым словом </w:t>
      </w:r>
      <w:r>
        <w:t>text</w:t>
      </w:r>
      <w:r w:rsidRPr="006B22EA">
        <w:t xml:space="preserve"> </w:t>
      </w:r>
      <w:r>
        <w:t>clustering</w:t>
      </w:r>
      <w:r w:rsidRPr="006B22EA">
        <w:t>. Каждый столбец соответсвует определенному году (от 2010 до 2023). Чем выше позиция ключевого слова в строке, тем популярнее ключевое слово.</w:t>
      </w:r>
    </w:p>
    <w:p w14:paraId="5D7ADF01" w14:textId="40828ED2" w:rsidR="0055504D" w:rsidRDefault="0055504D" w:rsidP="006303B7">
      <w:pPr>
        <w:pStyle w:val="a4"/>
      </w:pPr>
      <w:r>
        <w:lastRenderedPageBreak/>
        <w:drawing>
          <wp:inline distT="0" distB="0" distL="0" distR="0" wp14:anchorId="65F478EE" wp14:editId="6ED03240">
            <wp:extent cx="6120130" cy="3157855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D83E" w14:textId="25A34F39" w:rsidR="006303B7" w:rsidRPr="006303B7" w:rsidRDefault="006303B7" w:rsidP="006303B7">
      <w:pPr>
        <w:pStyle w:val="a1"/>
      </w:pPr>
      <w:r>
        <w:t>Таблица</w:t>
      </w:r>
      <w:r w:rsidRPr="006B22EA">
        <w:t xml:space="preserve"> ключевых слов, встречающихся вместе с ключевым словом </w:t>
      </w:r>
      <w:r>
        <w:t>text</w:t>
      </w:r>
      <w:r w:rsidRPr="006B22EA">
        <w:t xml:space="preserve"> </w:t>
      </w:r>
      <w:r>
        <w:t>clustering</w:t>
      </w:r>
    </w:p>
    <w:p w14:paraId="4DCA09CC" w14:textId="77777777" w:rsidR="0055504D" w:rsidRPr="006B22EA" w:rsidRDefault="0055504D" w:rsidP="00E06CB7">
      <w:pPr>
        <w:pStyle w:val="a2"/>
        <w:spacing w:after="0"/>
      </w:pPr>
      <w:r w:rsidRPr="006B22EA">
        <w:t>Из карты ключевых слов можно сделать следующие предположения:</w:t>
      </w:r>
    </w:p>
    <w:p w14:paraId="5AE6A82E" w14:textId="77777777" w:rsidR="0055504D" w:rsidRPr="006B22EA" w:rsidRDefault="0055504D" w:rsidP="00E06CB7">
      <w:pPr>
        <w:pStyle w:val="a2"/>
        <w:spacing w:after="0"/>
      </w:pPr>
      <w:r w:rsidRPr="006B22EA">
        <w:t xml:space="preserve">1) Алгоритм </w:t>
      </w:r>
      <w:r>
        <w:t>k</w:t>
      </w:r>
      <w:r w:rsidRPr="006B22EA">
        <w:t>-</w:t>
      </w:r>
      <w:r>
        <w:t>means</w:t>
      </w:r>
      <w:r w:rsidRPr="006B22EA">
        <w:t xml:space="preserve"> сохраняет популярность</w:t>
      </w:r>
    </w:p>
    <w:p w14:paraId="5DCEDB14" w14:textId="77777777" w:rsidR="0055504D" w:rsidRPr="006B22EA" w:rsidRDefault="0055504D" w:rsidP="00E06CB7">
      <w:pPr>
        <w:pStyle w:val="a2"/>
        <w:spacing w:after="0"/>
      </w:pPr>
      <w:r w:rsidRPr="006B22EA">
        <w:t xml:space="preserve">2) С 2019 года набирает популярность </w:t>
      </w:r>
      <w:r>
        <w:t>topic</w:t>
      </w:r>
      <w:r w:rsidRPr="006B22EA">
        <w:t xml:space="preserve"> </w:t>
      </w:r>
      <w:r>
        <w:t>modeling</w:t>
      </w:r>
    </w:p>
    <w:p w14:paraId="63B77D75" w14:textId="77777777" w:rsidR="0055504D" w:rsidRPr="006B22EA" w:rsidRDefault="0055504D" w:rsidP="00E06CB7">
      <w:pPr>
        <w:pStyle w:val="a2"/>
      </w:pPr>
      <w:r w:rsidRPr="006B22EA">
        <w:t xml:space="preserve">3) Совместно с ключевым словом </w:t>
      </w:r>
      <w:r>
        <w:t>text</w:t>
      </w:r>
      <w:r w:rsidRPr="006B22EA">
        <w:t xml:space="preserve"> </w:t>
      </w:r>
      <w:r>
        <w:t>clustering</w:t>
      </w:r>
      <w:r w:rsidRPr="006B22EA">
        <w:t xml:space="preserve"> часто используются ключевые слова </w:t>
      </w:r>
      <w:r>
        <w:t>text</w:t>
      </w:r>
      <w:r w:rsidRPr="006B22EA">
        <w:t xml:space="preserve"> </w:t>
      </w:r>
      <w:r>
        <w:t>mining</w:t>
      </w:r>
      <w:r w:rsidRPr="006B22EA">
        <w:t xml:space="preserve">, </w:t>
      </w:r>
      <w:r>
        <w:t>document</w:t>
      </w:r>
      <w:r w:rsidRPr="006B22EA">
        <w:t xml:space="preserve"> </w:t>
      </w:r>
      <w:r>
        <w:t>clustering</w:t>
      </w:r>
    </w:p>
    <w:p w14:paraId="1154E0A0" w14:textId="77777777" w:rsidR="0055504D" w:rsidRDefault="0055504D" w:rsidP="00D27AE5">
      <w:pPr>
        <w:pStyle w:val="2"/>
      </w:pPr>
      <w:bookmarkStart w:id="41" w:name="__RefHeading___Toc541_2315312404"/>
      <w:bookmarkStart w:id="42" w:name="_Toc123004697"/>
      <w:bookmarkEnd w:id="41"/>
      <w:r>
        <w:t>3.4 Ключевые авторы</w:t>
      </w:r>
      <w:bookmarkEnd w:id="42"/>
    </w:p>
    <w:p w14:paraId="003A1BEB" w14:textId="5E813826" w:rsidR="0055504D" w:rsidRDefault="0055504D" w:rsidP="00A16384">
      <w:pPr>
        <w:pStyle w:val="a2"/>
      </w:pPr>
      <w:r w:rsidRPr="006B22EA">
        <w:t xml:space="preserve">При помощи </w:t>
      </w:r>
      <w:r>
        <w:t>VOSViever</w:t>
      </w:r>
      <w:r w:rsidRPr="006B22EA">
        <w:t xml:space="preserve"> были визуализированы связи авторов статей, </w:t>
      </w:r>
      <w:r w:rsidR="00A16384" w:rsidRPr="006B22EA">
        <w:t>найденных по ключевым словам</w:t>
      </w:r>
      <w:r w:rsidRPr="006B22EA">
        <w:t xml:space="preserve"> из пункта 3.2. </w:t>
      </w:r>
      <w:r>
        <w:t>Наиболее ярким цветом отмечены авторы с наибольшим количеством публикаций.</w:t>
      </w:r>
      <w:r w:rsidR="00A16384">
        <w:t xml:space="preserve"> Результат визуализации представлен на рисунке 6.</w:t>
      </w:r>
    </w:p>
    <w:p w14:paraId="504DA5EA" w14:textId="09015F5A" w:rsidR="0055504D" w:rsidRDefault="0055504D" w:rsidP="00A16384">
      <w:pPr>
        <w:pStyle w:val="a4"/>
      </w:pPr>
      <w:r>
        <w:lastRenderedPageBreak/>
        <w:drawing>
          <wp:inline distT="0" distB="0" distL="0" distR="0" wp14:anchorId="4424C1C1" wp14:editId="5129D05F">
            <wp:extent cx="6120130" cy="5208270"/>
            <wp:effectExtent l="0" t="0" r="0" b="0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ADA1" w14:textId="4FD60069" w:rsidR="00727B18" w:rsidRPr="00727B18" w:rsidRDefault="00727B18" w:rsidP="00727B18">
      <w:pPr>
        <w:pStyle w:val="a1"/>
      </w:pPr>
      <w:r>
        <w:t>Тепловая карта рейтинга авторов по количеству публикаций</w:t>
      </w:r>
    </w:p>
    <w:p w14:paraId="4DE2EDE8" w14:textId="77777777" w:rsidR="0055504D" w:rsidRPr="006B22EA" w:rsidRDefault="0055504D" w:rsidP="00ED083C">
      <w:pPr>
        <w:pStyle w:val="a2"/>
        <w:spacing w:after="0"/>
      </w:pPr>
      <w:r w:rsidRPr="006B22EA">
        <w:t>Наиболее ярко подсвечиваются следующие авторы:</w:t>
      </w:r>
    </w:p>
    <w:p w14:paraId="15CDB4BA" w14:textId="7998DEF4" w:rsidR="0055504D" w:rsidRDefault="0055504D" w:rsidP="00ED083C">
      <w:pPr>
        <w:pStyle w:val="a2"/>
        <w:spacing w:after="0"/>
      </w:pPr>
      <w:r>
        <w:t xml:space="preserve">1) jr. Вероятно это сокращение слова journal и отображается </w:t>
      </w:r>
      <w:r w:rsidR="00ED083C">
        <w:t>из-за того, что</w:t>
      </w:r>
      <w:r>
        <w:t xml:space="preserve"> набор данных не был</w:t>
      </w:r>
      <w:r w:rsidR="00CD7F50">
        <w:t xml:space="preserve"> должным образом</w:t>
      </w:r>
      <w:r>
        <w:t xml:space="preserve"> предобработан.</w:t>
      </w:r>
    </w:p>
    <w:p w14:paraId="0F9AF613" w14:textId="77777777" w:rsidR="0055504D" w:rsidRPr="006B22EA" w:rsidRDefault="0055504D" w:rsidP="00ED083C">
      <w:pPr>
        <w:pStyle w:val="a2"/>
        <w:spacing w:after="0"/>
      </w:pPr>
      <w:r w:rsidRPr="006B22EA">
        <w:t xml:space="preserve">2) </w:t>
      </w:r>
      <w:r>
        <w:t>sweileh</w:t>
      </w:r>
      <w:r w:rsidRPr="006B22EA">
        <w:t xml:space="preserve"> </w:t>
      </w:r>
      <w:r>
        <w:t>waleed</w:t>
      </w:r>
      <w:r w:rsidRPr="006B22EA">
        <w:t>. Писал литературные обзоры на медицинские темы</w:t>
      </w:r>
    </w:p>
    <w:p w14:paraId="46DEFAB6" w14:textId="77777777" w:rsidR="0055504D" w:rsidRPr="006B22EA" w:rsidRDefault="0055504D" w:rsidP="00ED083C">
      <w:pPr>
        <w:pStyle w:val="a2"/>
        <w:spacing w:after="0"/>
      </w:pPr>
      <w:r w:rsidRPr="006B22EA">
        <w:t xml:space="preserve">3) </w:t>
      </w:r>
      <w:r>
        <w:t>jacso</w:t>
      </w:r>
      <w:r w:rsidRPr="006B22EA">
        <w:t xml:space="preserve"> </w:t>
      </w:r>
      <w:r>
        <w:t>peter</w:t>
      </w:r>
      <w:r w:rsidRPr="006B22EA">
        <w:t>. Проводил сравнительные анализы баз цитирования.</w:t>
      </w:r>
    </w:p>
    <w:p w14:paraId="734500B7" w14:textId="77777777" w:rsidR="0055504D" w:rsidRDefault="0055504D" w:rsidP="00ED083C">
      <w:pPr>
        <w:pStyle w:val="a2"/>
      </w:pPr>
      <w:r>
        <w:t>4) kacprzyk janusz. Кластеризация текстов</w:t>
      </w:r>
      <w:r>
        <w:br w:type="page"/>
      </w:r>
    </w:p>
    <w:p w14:paraId="39395C33" w14:textId="77777777" w:rsidR="0055504D" w:rsidRDefault="0055504D" w:rsidP="00535B5F">
      <w:pPr>
        <w:pStyle w:val="1"/>
      </w:pPr>
      <w:bookmarkStart w:id="43" w:name="__RefHeading___Toc549_2315312404"/>
      <w:bookmarkStart w:id="44" w:name="_Toc123004698"/>
      <w:bookmarkEnd w:id="43"/>
      <w:r>
        <w:lastRenderedPageBreak/>
        <w:t>Заключение</w:t>
      </w:r>
      <w:bookmarkEnd w:id="44"/>
    </w:p>
    <w:p w14:paraId="6892E3C5" w14:textId="77777777" w:rsidR="0055504D" w:rsidRDefault="0055504D" w:rsidP="00535B5F">
      <w:pPr>
        <w:pStyle w:val="a2"/>
      </w:pPr>
      <w:r>
        <w:t>В ходе работы был проведен обзор предметной области поиска научной информации. Определена структура научной публикации, описаны различия баз цитирования, приведены методы ранжирования авторов и журналов.</w:t>
      </w:r>
    </w:p>
    <w:p w14:paraId="6638F533" w14:textId="77777777" w:rsidR="0055504D" w:rsidRDefault="0055504D" w:rsidP="00535B5F">
      <w:pPr>
        <w:pStyle w:val="a2"/>
        <w:spacing w:after="0"/>
      </w:pPr>
      <w:r>
        <w:t>В ходе изучения литературы обнаружены следующие направления развития области поиска научной информации:</w:t>
      </w:r>
    </w:p>
    <w:p w14:paraId="3223904D" w14:textId="77777777" w:rsidR="0055504D" w:rsidRDefault="0055504D" w:rsidP="00535B5F">
      <w:pPr>
        <w:pStyle w:val="a2"/>
        <w:spacing w:after="0"/>
      </w:pPr>
      <w:r>
        <w:t>1) Развитие метрик оценки научной значимости публикаций</w:t>
      </w:r>
    </w:p>
    <w:p w14:paraId="1963AD98" w14:textId="77777777" w:rsidR="0055504D" w:rsidRDefault="0055504D" w:rsidP="00535B5F">
      <w:pPr>
        <w:pStyle w:val="a2"/>
        <w:spacing w:after="0"/>
      </w:pPr>
      <w:r>
        <w:t>2) Развитие методов кластеризации научных публикаций</w:t>
      </w:r>
    </w:p>
    <w:p w14:paraId="20076EF8" w14:textId="0140749B" w:rsidR="0055504D" w:rsidRDefault="0055504D" w:rsidP="00535B5F">
      <w:pPr>
        <w:pStyle w:val="a2"/>
        <w:spacing w:after="0"/>
      </w:pPr>
      <w:r>
        <w:t xml:space="preserve">3) Развитие методов извлечения структурированной информации из </w:t>
      </w:r>
      <w:r>
        <w:t>слабоструктурированных</w:t>
      </w:r>
      <w:r>
        <w:t xml:space="preserve"> источников</w:t>
      </w:r>
    </w:p>
    <w:p w14:paraId="53939902" w14:textId="02153ECA" w:rsidR="0055504D" w:rsidRDefault="0055504D" w:rsidP="00535B5F">
      <w:pPr>
        <w:pStyle w:val="a2"/>
        <w:spacing w:after="0"/>
      </w:pPr>
      <w:r>
        <w:t>4)  Развитие методов автоматического создания аннотаций к публикациям.</w:t>
      </w:r>
    </w:p>
    <w:p w14:paraId="4C757AB5" w14:textId="77777777" w:rsidR="00221101" w:rsidRDefault="00221101" w:rsidP="00221101">
      <w:pPr>
        <w:pStyle w:val="1"/>
      </w:pPr>
      <w:bookmarkStart w:id="45" w:name="_Toc123004699"/>
      <w:r>
        <w:lastRenderedPageBreak/>
        <w:t>Список литературы</w:t>
      </w:r>
      <w:bookmarkEnd w:id="45"/>
    </w:p>
    <w:p w14:paraId="51F1545C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1. Jinha, A. E. Article 50 million: an estimate of the number of scholarly articles in existence [Electronic resource] / A. E. Jinha // Learned Publishing. — 2010. — Vol. 23, iss. 3. — P. 258-263. — Available from: </w:t>
      </w:r>
      <w:hyperlink r:id="rId13">
        <w:r w:rsidRPr="00221101">
          <w:rPr>
            <w:rStyle w:val="Hyperlink"/>
            <w:lang w:val="en-US"/>
          </w:rPr>
          <w:t>https://doi.org/10.1087/20100308</w:t>
        </w:r>
      </w:hyperlink>
      <w:r w:rsidRPr="00221101">
        <w:rPr>
          <w:lang w:val="en-US"/>
        </w:rPr>
        <w:t>.</w:t>
      </w:r>
    </w:p>
    <w:p w14:paraId="323E28C3" w14:textId="77777777" w:rsidR="00221101" w:rsidRPr="006B22EA" w:rsidRDefault="00221101" w:rsidP="00221101">
      <w:pPr>
        <w:pStyle w:val="a2"/>
        <w:spacing w:after="0"/>
      </w:pPr>
      <w:r w:rsidRPr="006B22EA">
        <w:t xml:space="preserve">2. Сибирякова, Т. Б. НАУЧНАЯ ПУБЛИКАЦИЯ: ОСНОВНЫЕ ТРЕБОВАНИЯ И МЕТОДИКА ПОДГОТОВКИ / Т. Б. Сибирякова. — Волгоград : Индивидуальный предприниматель Ващенко Александр Николаевич, 2017. — 80 </w:t>
      </w:r>
      <w:r>
        <w:t>c</w:t>
      </w:r>
      <w:r w:rsidRPr="006B22EA">
        <w:t xml:space="preserve">. — </w:t>
      </w:r>
      <w:r>
        <w:t>ISBN</w:t>
      </w:r>
      <w:r w:rsidRPr="006B22EA">
        <w:t xml:space="preserve"> 978-5-600-01785-6.</w:t>
      </w:r>
    </w:p>
    <w:p w14:paraId="15AE846E" w14:textId="77777777" w:rsidR="00221101" w:rsidRPr="006B22EA" w:rsidRDefault="00221101" w:rsidP="00221101">
      <w:pPr>
        <w:pStyle w:val="a2"/>
        <w:spacing w:after="0"/>
      </w:pPr>
      <w:r w:rsidRPr="006B22EA">
        <w:t xml:space="preserve">3. ГОСТ Р 7.0.7-2021. СИСТЕМА СТАНДАРТОВ ПО ИНФОРМАЦИИ, БИБЛИОТЕЧНОМУ И ИЗДАТЕЛЬСКОМУ ДЕЛУ. СТАТЬИ В ЖУРНАЛАХ И СБОРНИКАХ. ИЗДАТЕЛЬСКОЕ ОФОРМЛЕНИЕ : дата введения 01.10.2021. – </w:t>
      </w:r>
      <w:r>
        <w:t>URL</w:t>
      </w:r>
      <w:r w:rsidRPr="006B22EA">
        <w:t>:</w:t>
      </w:r>
      <w:r>
        <w:t> https</w:t>
      </w:r>
      <w:r w:rsidRPr="006B22EA">
        <w:t>://</w:t>
      </w:r>
      <w:r>
        <w:t>protect</w:t>
      </w:r>
      <w:r w:rsidRPr="006B22EA">
        <w:t>.</w:t>
      </w:r>
      <w:r>
        <w:t>gost</w:t>
      </w:r>
      <w:r w:rsidRPr="006B22EA">
        <w:t>.</w:t>
      </w:r>
      <w:r>
        <w:t>ru</w:t>
      </w:r>
      <w:r w:rsidRPr="006B22EA">
        <w:t>/</w:t>
      </w:r>
      <w:r>
        <w:t>v</w:t>
      </w:r>
      <w:r w:rsidRPr="006B22EA">
        <w:t>.</w:t>
      </w:r>
      <w:r>
        <w:t>aspx</w:t>
      </w:r>
      <w:r w:rsidRPr="006B22EA">
        <w:t>?</w:t>
      </w:r>
      <w:r>
        <w:t>control</w:t>
      </w:r>
      <w:r w:rsidRPr="006B22EA">
        <w:t>=8&amp;</w:t>
      </w:r>
      <w:r>
        <w:t>baseC</w:t>
      </w:r>
      <w:r w:rsidRPr="006B22EA">
        <w:t>=6&amp;</w:t>
      </w:r>
      <w:r>
        <w:t>page</w:t>
      </w:r>
      <w:r w:rsidRPr="006B22EA">
        <w:t>=1&amp;</w:t>
      </w:r>
      <w:r>
        <w:t>month</w:t>
      </w:r>
      <w:r w:rsidRPr="006B22EA">
        <w:t>=9&amp;</w:t>
      </w:r>
      <w:r>
        <w:t>year</w:t>
      </w:r>
      <w:r w:rsidRPr="006B22EA">
        <w:t>=2021&amp;</w:t>
      </w:r>
      <w:r>
        <w:t>search</w:t>
      </w:r>
      <w:r w:rsidRPr="006B22EA">
        <w:t>=&amp;</w:t>
      </w:r>
      <w:r>
        <w:t>RegNum</w:t>
      </w:r>
      <w:r w:rsidRPr="006B22EA">
        <w:t>=1&amp;</w:t>
      </w:r>
      <w:r>
        <w:t>DocOnPageCount</w:t>
      </w:r>
      <w:r w:rsidRPr="006B22EA">
        <w:t>=15&amp;</w:t>
      </w:r>
      <w:r>
        <w:t>id</w:t>
      </w:r>
      <w:r w:rsidRPr="006B22EA">
        <w:t>=230783 дата обращения: 24.12.2022). – Текст: электронный.</w:t>
      </w:r>
    </w:p>
    <w:p w14:paraId="631B1D4A" w14:textId="77777777" w:rsidR="00221101" w:rsidRPr="006B22EA" w:rsidRDefault="00221101" w:rsidP="00221101">
      <w:pPr>
        <w:pStyle w:val="a2"/>
        <w:spacing w:after="0"/>
      </w:pPr>
      <w:r w:rsidRPr="006B22EA">
        <w:t xml:space="preserve">4. </w:t>
      </w:r>
      <w:r>
        <w:t> </w:t>
      </w:r>
      <w:r w:rsidRPr="006B22EA">
        <w:t>Перечень</w:t>
      </w:r>
      <w:r>
        <w:t> </w:t>
      </w:r>
      <w:r w:rsidRPr="006B22EA">
        <w:t xml:space="preserve">рецензируемых научных изданий, в которых должны быть опубликованы основные научные результаты диссертаций на соискание ученой степени кандидата наук, на соискание ученой степени доктора наук (по состоянию на 01.02.2022 года). – </w:t>
      </w:r>
      <w:r>
        <w:t>URL</w:t>
      </w:r>
      <w:r w:rsidRPr="006B22EA">
        <w:t>:</w:t>
      </w:r>
      <w:r>
        <w:t> https</w:t>
      </w:r>
      <w:r w:rsidRPr="006B22EA">
        <w:t>://</w:t>
      </w:r>
      <w:r>
        <w:t>vak</w:t>
      </w:r>
      <w:r w:rsidRPr="006B22EA">
        <w:t>.</w:t>
      </w:r>
      <w:r>
        <w:t>minobrnauki</w:t>
      </w:r>
      <w:r w:rsidRPr="006B22EA">
        <w:t>.</w:t>
      </w:r>
      <w:r>
        <w:t>gov</w:t>
      </w:r>
      <w:r w:rsidRPr="006B22EA">
        <w:t>.</w:t>
      </w:r>
      <w:r>
        <w:t>ru</w:t>
      </w:r>
      <w:r w:rsidRPr="006B22EA">
        <w:t>/</w:t>
      </w:r>
      <w:r>
        <w:t>uploader</w:t>
      </w:r>
      <w:r w:rsidRPr="006B22EA">
        <w:t>/</w:t>
      </w:r>
      <w:r>
        <w:t>loader</w:t>
      </w:r>
      <w:r w:rsidRPr="006B22EA">
        <w:t>?</w:t>
      </w:r>
      <w:r>
        <w:t>type</w:t>
      </w:r>
      <w:r w:rsidRPr="006B22EA">
        <w:t>=19&amp;</w:t>
      </w:r>
      <w:r>
        <w:t>name</w:t>
      </w:r>
      <w:r w:rsidRPr="006B22EA">
        <w:t>=91107547002&amp;</w:t>
      </w:r>
      <w:r>
        <w:t>f</w:t>
      </w:r>
      <w:r w:rsidRPr="006B22EA">
        <w:t>=11305 дата обращения: 24.12.2022). – Текст: электронный.</w:t>
      </w:r>
    </w:p>
    <w:p w14:paraId="223F9BF7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5. What have we learned from Environmental Kuznets Curve hypothesis? A citation-based systematic literature review and content analysis [Electronic resource] / A. Naveed [et al.] // Energy Strategy Reviews. — 2022. — Vol. 44. — P. 100946. — Available from: </w:t>
      </w:r>
      <w:hyperlink r:id="rId14">
        <w:r w:rsidRPr="00221101">
          <w:rPr>
            <w:rStyle w:val="Hyperlink"/>
            <w:lang w:val="en-US"/>
          </w:rPr>
          <w:t>https://doi.org/10.1016/j.esr.2022.100946</w:t>
        </w:r>
      </w:hyperlink>
      <w:r w:rsidRPr="00221101">
        <w:rPr>
          <w:lang w:val="en-US"/>
        </w:rPr>
        <w:t>.</w:t>
      </w:r>
    </w:p>
    <w:p w14:paraId="7D4F24C6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6. Comparison of PubMed, Scopus, Web of Science, and Google Scholar: strengths and weaknesses [Electronic resource] / M. E. Falagas [et al.] // The FASEB Journal. — 2007. — Vol. 22, iss. 2. — P. 338-342. — Available from: </w:t>
      </w:r>
      <w:hyperlink r:id="rId15">
        <w:r w:rsidRPr="00221101">
          <w:rPr>
            <w:rStyle w:val="Hyperlink"/>
            <w:lang w:val="en-US"/>
          </w:rPr>
          <w:t>https://doi.org/10.1096/fj.07-9492lsf</w:t>
        </w:r>
      </w:hyperlink>
      <w:r w:rsidRPr="00221101">
        <w:rPr>
          <w:lang w:val="en-US"/>
        </w:rPr>
        <w:t>.</w:t>
      </w:r>
    </w:p>
    <w:p w14:paraId="6042BC29" w14:textId="77777777" w:rsidR="00221101" w:rsidRPr="006B22EA" w:rsidRDefault="00221101" w:rsidP="00221101">
      <w:pPr>
        <w:pStyle w:val="a2"/>
        <w:spacing w:after="0"/>
      </w:pPr>
      <w:r w:rsidRPr="006B22EA">
        <w:lastRenderedPageBreak/>
        <w:t xml:space="preserve">7. Методы автоматизированного извлечения метаданных научных публикаций для библиографических и реферативных баз цитирования / А. Н. Герасимов, А. М. Елизаров, Е. К. Липачев, Ш. М. Хайдаров // Информационное общество: образование, наука, культура и технологии будущего : сборник научных статей. Труды </w:t>
      </w:r>
      <w:r>
        <w:t>XIX</w:t>
      </w:r>
      <w:r w:rsidRPr="006B22EA">
        <w:t xml:space="preserve"> Международной объединенной научной конференции "Интернет и современное общество", Санкт-Петербург, 22–24 июня 2016 года. – Санкт-Петербург: Санкт-Петербургский национальный исследовательский университет информационных технологий, механики и оптики, 2016. – С. 41-48. – </w:t>
      </w:r>
      <w:r>
        <w:t>EDN</w:t>
      </w:r>
      <w:r w:rsidRPr="006B22EA">
        <w:t xml:space="preserve"> </w:t>
      </w:r>
      <w:r>
        <w:t>UWOLXF</w:t>
      </w:r>
      <w:r w:rsidRPr="006B22EA">
        <w:t>.</w:t>
      </w:r>
    </w:p>
    <w:p w14:paraId="7B395106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8. Franceschini, F. Scientific journal publishers and omitted citations in bibliometric databases: Any relationship? [Electronic resource] / F. Franceschini, D. Maisano, L. Mastrogiacomo // Journal of Informetrics. — 2014. — Vol. 8, iss. 3. — P. 751-765. — Available from: </w:t>
      </w:r>
      <w:hyperlink r:id="rId16">
        <w:r w:rsidRPr="00221101">
          <w:rPr>
            <w:rStyle w:val="Hyperlink"/>
            <w:lang w:val="en-US"/>
          </w:rPr>
          <w:t>https://doi.org/10.1016/j.joi.2014.07.003</w:t>
        </w:r>
      </w:hyperlink>
      <w:r w:rsidRPr="00221101">
        <w:rPr>
          <w:lang w:val="en-US"/>
        </w:rPr>
        <w:t>.</w:t>
      </w:r>
    </w:p>
    <w:p w14:paraId="60E6551B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9. Pan, R. K. Author Impact Factor: tracking the dynamics of individual scientific impact [Electronic resource] / R. K. Pan, S. Fortunato // Scientific Reports. — 2014. — Vol. 4, iss. 1. — Available from: </w:t>
      </w:r>
      <w:hyperlink r:id="rId17">
        <w:r w:rsidRPr="00221101">
          <w:rPr>
            <w:rStyle w:val="Hyperlink"/>
            <w:lang w:val="en-US"/>
          </w:rPr>
          <w:t>https://doi.org/10.1038/srep04880</w:t>
        </w:r>
      </w:hyperlink>
      <w:r w:rsidRPr="00221101">
        <w:rPr>
          <w:lang w:val="en-US"/>
        </w:rPr>
        <w:t>.</w:t>
      </w:r>
    </w:p>
    <w:p w14:paraId="7F5BC572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10. Sicilia, M. Comparing impact factors from two different citation databases: The case of Computer Science [Electronic resource] / M. Sicilia, S. Sánchez-Alonso, E. García-Barriocanal // Journal of Informetrics. — 2011. — Vol. 5, iss. 4. — P. 698-704. — Available from: </w:t>
      </w:r>
      <w:hyperlink r:id="rId18">
        <w:r w:rsidRPr="00221101">
          <w:rPr>
            <w:rStyle w:val="Hyperlink"/>
            <w:lang w:val="en-US"/>
          </w:rPr>
          <w:t>https://doi.org/10.1016/j.joi.2011.01.007</w:t>
        </w:r>
      </w:hyperlink>
      <w:r w:rsidRPr="00221101">
        <w:rPr>
          <w:lang w:val="en-US"/>
        </w:rPr>
        <w:t>.</w:t>
      </w:r>
    </w:p>
    <w:p w14:paraId="7EB2A20B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11. McGrath, J. M. Before You Search the Literature: How to Prepare and Get the Most Out of Citation Databases [Electronic resource] / J. M. McGrath, R. E. Brown, H. A. Samra // Newborn and Infant Nursing Reviews. — 2012. — Vol. 12, iss. 3. — P. 162-170. — Available from: </w:t>
      </w:r>
      <w:hyperlink r:id="rId19">
        <w:r w:rsidRPr="00221101">
          <w:rPr>
            <w:rStyle w:val="Hyperlink"/>
            <w:lang w:val="en-US"/>
          </w:rPr>
          <w:t>https://doi.org/10.1053/j.nainr.2012.06.003</w:t>
        </w:r>
      </w:hyperlink>
      <w:r w:rsidRPr="00221101">
        <w:rPr>
          <w:lang w:val="en-US"/>
        </w:rPr>
        <w:t>.</w:t>
      </w:r>
    </w:p>
    <w:p w14:paraId="25FF751C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12. Snyder, H. Literature review as a research methodology: An overview and guidelines [Electronic resource] / H. Snyder // Journal of Business Research. — </w:t>
      </w:r>
      <w:r w:rsidRPr="00221101">
        <w:rPr>
          <w:lang w:val="en-US"/>
        </w:rPr>
        <w:lastRenderedPageBreak/>
        <w:t xml:space="preserve">2019. — Vol. 104. — P. 333-339. — Available from: </w:t>
      </w:r>
      <w:hyperlink r:id="rId20">
        <w:r w:rsidRPr="00221101">
          <w:rPr>
            <w:rStyle w:val="Hyperlink"/>
            <w:lang w:val="en-US"/>
          </w:rPr>
          <w:t>https://doi.org/10.1016/j.jbusres.2019.07.039</w:t>
        </w:r>
      </w:hyperlink>
      <w:r w:rsidRPr="00221101">
        <w:rPr>
          <w:lang w:val="en-US"/>
        </w:rPr>
        <w:t>.</w:t>
      </w:r>
    </w:p>
    <w:p w14:paraId="543C896A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6B22EA">
        <w:t xml:space="preserve">13. Патент № 2729224 </w:t>
      </w:r>
      <w:r>
        <w:t>C</w:t>
      </w:r>
      <w:r w:rsidRPr="006B22EA">
        <w:t xml:space="preserve">2 Российская Федерация, МПК </w:t>
      </w:r>
      <w:r>
        <w:t>G</w:t>
      </w:r>
      <w:r w:rsidRPr="006B22EA">
        <w:t>06</w:t>
      </w:r>
      <w:r>
        <w:t>F</w:t>
      </w:r>
      <w:r w:rsidRPr="006B22EA">
        <w:t xml:space="preserve"> 16/338, </w:t>
      </w:r>
      <w:r>
        <w:t>G</w:t>
      </w:r>
      <w:r w:rsidRPr="006B22EA">
        <w:t>06</w:t>
      </w:r>
      <w:r>
        <w:t>F</w:t>
      </w:r>
      <w:r w:rsidRPr="006B22EA">
        <w:t xml:space="preserve"> 16/31, </w:t>
      </w:r>
      <w:r>
        <w:t>G</w:t>
      </w:r>
      <w:r w:rsidRPr="006B22EA">
        <w:t>06</w:t>
      </w:r>
      <w:r>
        <w:t>F</w:t>
      </w:r>
      <w:r w:rsidRPr="006B22EA">
        <w:t xml:space="preserve"> 16/93. </w:t>
      </w:r>
      <w:r>
        <w:t xml:space="preserve">Способ извлечения информации и корпоративная система поиска информации : № 2019100812 : заявл. </w:t>
      </w:r>
      <w:r w:rsidRPr="006B22EA">
        <w:t xml:space="preserve">10.01.2019 : опубл. 05.08.2020 / М. С. Багаев, О. Л. Багаева ; заявитель Общество с ограниченной ответственностью </w:t>
      </w:r>
      <w:r w:rsidRPr="00221101">
        <w:rPr>
          <w:lang w:val="en-US"/>
        </w:rPr>
        <w:t>"</w:t>
      </w:r>
      <w:r>
        <w:t>МАКСИОЛ</w:t>
      </w:r>
      <w:r w:rsidRPr="00221101">
        <w:rPr>
          <w:lang w:val="en-US"/>
        </w:rPr>
        <w:t>". – EDN AIZXZE.</w:t>
      </w:r>
    </w:p>
    <w:p w14:paraId="317083F8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14. How do authors select keywords? A preliminary study of author keyword selection behavior [Electronic resource] / W. Lu [et al.] // Journal of Informetrics. — 2020. — Vol. 14, iss. 4. — P. 101066. — Available from: </w:t>
      </w:r>
      <w:hyperlink r:id="rId21">
        <w:r w:rsidRPr="00221101">
          <w:rPr>
            <w:rStyle w:val="Hyperlink"/>
            <w:lang w:val="en-US"/>
          </w:rPr>
          <w:t>https://doi.org/10.1016/j.joi.2020.101066</w:t>
        </w:r>
      </w:hyperlink>
      <w:r w:rsidRPr="00221101">
        <w:rPr>
          <w:lang w:val="en-US"/>
        </w:rPr>
        <w:t>.</w:t>
      </w:r>
    </w:p>
    <w:p w14:paraId="4483A07A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15. Successful Keyword Searching: Initiating Research on Popular Topics Using Electronic Databases [Electronic resource] // The Journal of Academic Librarianship. — 2001. — Vol. 27, iss. 5. — P. 420. — Available from: </w:t>
      </w:r>
      <w:hyperlink r:id="rId22">
        <w:r w:rsidRPr="00221101">
          <w:rPr>
            <w:rStyle w:val="Hyperlink"/>
            <w:lang w:val="en-US"/>
          </w:rPr>
          <w:t>https://doi.org/10.1016/s0099-1333(01)00252-x</w:t>
        </w:r>
      </w:hyperlink>
      <w:r w:rsidRPr="00221101">
        <w:rPr>
          <w:lang w:val="en-US"/>
        </w:rPr>
        <w:t>.</w:t>
      </w:r>
    </w:p>
    <w:p w14:paraId="08B04AEE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16. Information retrieval from scientific abstract and citation databases: A query-by-documents approach based on Monte-Carlo sampling [Electronic resource] / F. Lechtenberg [et al.] // Expert Systems with Applications. — 2022. — Vol. 199. — P. 116967. — Available from: </w:t>
      </w:r>
      <w:hyperlink r:id="rId23">
        <w:r w:rsidRPr="00221101">
          <w:rPr>
            <w:rStyle w:val="Hyperlink"/>
            <w:lang w:val="en-US"/>
          </w:rPr>
          <w:t>https://doi.org/10.1016/j.eswa.2022.116967</w:t>
        </w:r>
      </w:hyperlink>
      <w:r w:rsidRPr="00221101">
        <w:rPr>
          <w:lang w:val="en-US"/>
        </w:rPr>
        <w:t>.</w:t>
      </w:r>
    </w:p>
    <w:p w14:paraId="6E37416F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17. Ridley, D. D. Citation searches in on-line databases: possibilities and pitfalls [Electronic resource] / D. D. Ridley // TrAC Trends in Analytical Chemistry. — 2001. — Vol. 20, iss. 1. — P. 1-10. — Available from: </w:t>
      </w:r>
      <w:hyperlink r:id="rId24">
        <w:r w:rsidRPr="00221101">
          <w:rPr>
            <w:rStyle w:val="Hyperlink"/>
            <w:lang w:val="en-US"/>
          </w:rPr>
          <w:t>https://doi.org/10.1016/s0167-2940(01)90065-2</w:t>
        </w:r>
      </w:hyperlink>
      <w:r w:rsidRPr="00221101">
        <w:rPr>
          <w:lang w:val="en-US"/>
        </w:rPr>
        <w:t>.</w:t>
      </w:r>
    </w:p>
    <w:p w14:paraId="58D62946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18. Sesagiri, A. R. Using author-specified keywords in building an initial reading list of research papers in scientific paper retrieval and recommender systems [Electronic resource] / A. R. Sesagiri, S. Foo, N. Pang // Information Processing &amp; Management. — 2017. — Vol. 53, iss. 3. — P. 577-594. — Available from: </w:t>
      </w:r>
      <w:hyperlink r:id="rId25">
        <w:r w:rsidRPr="00221101">
          <w:rPr>
            <w:rStyle w:val="Hyperlink"/>
            <w:lang w:val="en-US"/>
          </w:rPr>
          <w:t>https://doi.org/10.1016/j.ipm.2016.12.006</w:t>
        </w:r>
      </w:hyperlink>
      <w:r w:rsidRPr="00221101">
        <w:rPr>
          <w:lang w:val="en-US"/>
        </w:rPr>
        <w:t>.</w:t>
      </w:r>
    </w:p>
    <w:p w14:paraId="2AFA3647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lastRenderedPageBreak/>
        <w:t xml:space="preserve">19. Assessing Scientific Research Papers with Knowledge Graphs [Electronic resource] / K. Sun [et al.] // Proceedings of the 45th International ACM SIGIR Conference on Research and Development in Information Retrieval. — 2022. — Available from: </w:t>
      </w:r>
      <w:hyperlink r:id="rId26">
        <w:r w:rsidRPr="00221101">
          <w:rPr>
            <w:rStyle w:val="Hyperlink"/>
            <w:lang w:val="en-US"/>
          </w:rPr>
          <w:t>https://doi.org/10.1145/3477495.3531879</w:t>
        </w:r>
      </w:hyperlink>
      <w:r w:rsidRPr="00221101">
        <w:rPr>
          <w:lang w:val="en-US"/>
        </w:rPr>
        <w:t>.</w:t>
      </w:r>
    </w:p>
    <w:p w14:paraId="5C00FF15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>20. Separating the wheat from the chaff: A topic and keyword-based procedure for identifying research-relevant text*</w:t>
      </w:r>
      <w:r w:rsidRPr="00221101">
        <w:rPr>
          <w:rFonts w:ascii="Segoe UI Symbol" w:hAnsi="Segoe UI Symbol" w:cs="Segoe UI Symbol"/>
          <w:lang w:val="en-US"/>
        </w:rPr>
        <w:t>✰</w:t>
      </w:r>
      <w:r w:rsidRPr="00221101">
        <w:rPr>
          <w:lang w:val="en-US"/>
        </w:rPr>
        <w:t xml:space="preserve"> [Electronic resource] / A. Eads [et al.] // Poetics. — 2021. — Vol. 86. — P. 101527. — Available from: </w:t>
      </w:r>
      <w:hyperlink r:id="rId27">
        <w:r w:rsidRPr="00221101">
          <w:rPr>
            <w:rStyle w:val="Hyperlink"/>
            <w:lang w:val="en-US"/>
          </w:rPr>
          <w:t>https://doi.org/10.1016/j.poetic.2020.101527</w:t>
        </w:r>
      </w:hyperlink>
      <w:r w:rsidRPr="00221101">
        <w:rPr>
          <w:lang w:val="en-US"/>
        </w:rPr>
        <w:t>.</w:t>
      </w:r>
    </w:p>
    <w:p w14:paraId="2D46B8CC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21. Automatic text summarization: A comprehensive survey [Electronic resource] / W. S. El-Kassas [et al.] // Expert Systems with Applications. — 2021. — Vol. 165. — P. 113679. — Available from: </w:t>
      </w:r>
      <w:hyperlink r:id="rId28">
        <w:r w:rsidRPr="00221101">
          <w:rPr>
            <w:rStyle w:val="Hyperlink"/>
            <w:lang w:val="en-US"/>
          </w:rPr>
          <w:t>https://doi.org/10.1016/j.eswa.2020.113679</w:t>
        </w:r>
      </w:hyperlink>
      <w:r w:rsidRPr="00221101">
        <w:rPr>
          <w:lang w:val="en-US"/>
        </w:rPr>
        <w:t>.</w:t>
      </w:r>
    </w:p>
    <w:p w14:paraId="0D2C40BB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22. Automatic classification of literature in systematic reviews on food safety using machine learning [Electronic resource] / L. d. van [et al.] // Current Research in Food Science. — 2022. — Vol. 5. — P. 84-95. — Available from: </w:t>
      </w:r>
      <w:hyperlink r:id="rId29">
        <w:r w:rsidRPr="00221101">
          <w:rPr>
            <w:rStyle w:val="Hyperlink"/>
            <w:lang w:val="en-US"/>
          </w:rPr>
          <w:t>https://doi.org/10.1016/j.crfs.2021.12.010</w:t>
        </w:r>
      </w:hyperlink>
      <w:r w:rsidRPr="00221101">
        <w:rPr>
          <w:lang w:val="en-US"/>
        </w:rPr>
        <w:t>.</w:t>
      </w:r>
    </w:p>
    <w:p w14:paraId="75BBF882" w14:textId="77777777" w:rsidR="00221101" w:rsidRPr="006B22EA" w:rsidRDefault="00221101" w:rsidP="00221101">
      <w:pPr>
        <w:pStyle w:val="a2"/>
        <w:spacing w:after="0"/>
      </w:pPr>
      <w:r w:rsidRPr="006B22EA">
        <w:t xml:space="preserve">23. Веремьянина, А. О. Построение лексико-семантических ресурсов для обеспечения извлечения информации из новостных текстов по энергетике / А. О. Веремьянина // Материалы 54-й Международной научной студенческой конференции МНСК-2016: Прикладная лингвистика, Новосибирск, 16–20 апреля 2016 года. – Новосибирск: Новосибирский национальный исследовательский государственный университет, 2016. – С. 17-18. – </w:t>
      </w:r>
      <w:r>
        <w:t>EDN</w:t>
      </w:r>
      <w:r w:rsidRPr="006B22EA">
        <w:t xml:space="preserve"> </w:t>
      </w:r>
      <w:r>
        <w:t>XSKFSF</w:t>
      </w:r>
      <w:r w:rsidRPr="006B22EA">
        <w:t>.</w:t>
      </w:r>
    </w:p>
    <w:p w14:paraId="4739845E" w14:textId="77777777" w:rsidR="00221101" w:rsidRPr="006B22EA" w:rsidRDefault="00221101" w:rsidP="00221101">
      <w:pPr>
        <w:pStyle w:val="a2"/>
        <w:spacing w:after="0"/>
      </w:pPr>
      <w:r w:rsidRPr="006B22EA">
        <w:t xml:space="preserve">24. Крутиков, Н. О. Разработка системы извлечения информации изтекстов на русском языке в областикриминалистики / Н. О. Крутиков, Н. Подаков, В. А. Жилякова // Проблемы информатики. – 2016. – № 3(32). – С. 70-84. – </w:t>
      </w:r>
      <w:r>
        <w:t>EDN</w:t>
      </w:r>
      <w:r w:rsidRPr="006B22EA">
        <w:t xml:space="preserve"> </w:t>
      </w:r>
      <w:r>
        <w:t>XBSQOH</w:t>
      </w:r>
      <w:r w:rsidRPr="006B22EA">
        <w:t>.</w:t>
      </w:r>
    </w:p>
    <w:p w14:paraId="0497EEC8" w14:textId="77777777" w:rsidR="00221101" w:rsidRPr="006B22EA" w:rsidRDefault="00221101" w:rsidP="00221101">
      <w:pPr>
        <w:pStyle w:val="a2"/>
        <w:spacing w:after="0"/>
      </w:pPr>
      <w:r w:rsidRPr="006B22EA">
        <w:t xml:space="preserve">25. Система </w:t>
      </w:r>
      <w:r>
        <w:t>PullEnti</w:t>
      </w:r>
      <w:r w:rsidRPr="006B22EA">
        <w:t xml:space="preserve"> - извлечение информации из текстов естественного языка и автоматизированное построение информационных систем / О. В. Золотарев, М. М. Шарнин, С. В. Клименко, К. И. Кузнецов // Ситуационные </w:t>
      </w:r>
      <w:r w:rsidRPr="006B22EA">
        <w:lastRenderedPageBreak/>
        <w:t>центры и информационно-аналитические системы класса 4</w:t>
      </w:r>
      <w:r>
        <w:t>i</w:t>
      </w:r>
      <w:r w:rsidRPr="006B22EA">
        <w:t xml:space="preserve"> для задач мониторинга и безопасности (</w:t>
      </w:r>
      <w:r>
        <w:t>SCVRT</w:t>
      </w:r>
      <w:r w:rsidRPr="006B22EA">
        <w:t xml:space="preserve">2015-16) : Труды Международной научной конференции: в 2-х томах, ЦарьГрад, Московская область, Россия, 21–24 ноября 2016 года. – ЦарьГрад, Московская область, Россия: Автономная некоммерческая организация "Институт физико-технической информатики", 2016. – С. 28-35. – </w:t>
      </w:r>
      <w:r>
        <w:t>EDN</w:t>
      </w:r>
      <w:r w:rsidRPr="006B22EA">
        <w:t xml:space="preserve"> </w:t>
      </w:r>
      <w:r>
        <w:t>XSUFET</w:t>
      </w:r>
      <w:r w:rsidRPr="006B22EA">
        <w:t>.</w:t>
      </w:r>
    </w:p>
    <w:p w14:paraId="53B01FF5" w14:textId="77777777" w:rsidR="00221101" w:rsidRPr="006B22EA" w:rsidRDefault="00221101" w:rsidP="00221101">
      <w:pPr>
        <w:pStyle w:val="a2"/>
        <w:spacing w:after="0"/>
      </w:pPr>
      <w:r w:rsidRPr="006B22EA">
        <w:t xml:space="preserve">26. Свидетельство о государственной регистрации программы для ЭВМ № 2020616818 Российская Федерация. Программа для извлечения данных из неструктурированной информации </w:t>
      </w:r>
      <w:r>
        <w:t>Webiomed</w:t>
      </w:r>
      <w:r w:rsidRPr="006B22EA">
        <w:t>.</w:t>
      </w:r>
      <w:r>
        <w:t>NLP</w:t>
      </w:r>
      <w:r w:rsidRPr="006B22EA">
        <w:t xml:space="preserve"> : № 2020615953 : заявл. 17.06.2020 : опубл. 23.06.2020 ; заявитель Общество с ограниченной ответственностью «К-Скай». – </w:t>
      </w:r>
      <w:r>
        <w:t>EDN</w:t>
      </w:r>
      <w:r w:rsidRPr="006B22EA">
        <w:t xml:space="preserve"> </w:t>
      </w:r>
      <w:r>
        <w:t>DKJQDF</w:t>
      </w:r>
      <w:r w:rsidRPr="006B22EA">
        <w:t>.</w:t>
      </w:r>
    </w:p>
    <w:p w14:paraId="26C6E7C7" w14:textId="77777777" w:rsidR="00221101" w:rsidRPr="006B22EA" w:rsidRDefault="00221101" w:rsidP="00221101">
      <w:pPr>
        <w:pStyle w:val="a2"/>
        <w:spacing w:after="0"/>
      </w:pPr>
      <w:r w:rsidRPr="006B22EA">
        <w:t xml:space="preserve">27. Большакова Е. И., Носков А. А. Анализ текста на основе лексико-синтаксичеких шаблонов с сокращением многовариантности // Новые информационные технологии в автоматизированных системах. 2010. №13. </w:t>
      </w:r>
      <w:r>
        <w:t>URL</w:t>
      </w:r>
      <w:r w:rsidRPr="006B22EA">
        <w:t xml:space="preserve">: </w:t>
      </w:r>
      <w:r>
        <w:t>https</w:t>
      </w:r>
      <w:r w:rsidRPr="006B22EA">
        <w:t>://</w:t>
      </w:r>
      <w:r>
        <w:t>cyberleninka</w:t>
      </w:r>
      <w:r w:rsidRPr="006B22EA">
        <w:t>.</w:t>
      </w:r>
      <w:r>
        <w:t>ru</w:t>
      </w:r>
      <w:r w:rsidRPr="006B22EA">
        <w:t>/</w:t>
      </w:r>
      <w:r>
        <w:t>article</w:t>
      </w:r>
      <w:r w:rsidRPr="006B22EA">
        <w:t>/</w:t>
      </w:r>
      <w:r>
        <w:t>n</w:t>
      </w:r>
      <w:r w:rsidRPr="006B22EA">
        <w:t>/</w:t>
      </w:r>
      <w:r>
        <w:t>analiz</w:t>
      </w:r>
      <w:r w:rsidRPr="006B22EA">
        <w:t>-</w:t>
      </w:r>
      <w:r>
        <w:t>teksta</w:t>
      </w:r>
      <w:r w:rsidRPr="006B22EA">
        <w:t>-</w:t>
      </w:r>
      <w:r>
        <w:t>na</w:t>
      </w:r>
      <w:r w:rsidRPr="006B22EA">
        <w:t>-</w:t>
      </w:r>
      <w:r>
        <w:t>osnove</w:t>
      </w:r>
      <w:r w:rsidRPr="006B22EA">
        <w:t>-</w:t>
      </w:r>
      <w:r>
        <w:t>leksiko</w:t>
      </w:r>
      <w:r w:rsidRPr="006B22EA">
        <w:t>-</w:t>
      </w:r>
      <w:r>
        <w:t>sintaksichekih</w:t>
      </w:r>
      <w:r w:rsidRPr="006B22EA">
        <w:t>-</w:t>
      </w:r>
      <w:r>
        <w:t>shablonov</w:t>
      </w:r>
      <w:r w:rsidRPr="006B22EA">
        <w:t>-</w:t>
      </w:r>
      <w:r>
        <w:t>s</w:t>
      </w:r>
      <w:r w:rsidRPr="006B22EA">
        <w:t>-</w:t>
      </w:r>
      <w:r>
        <w:t>sokrascheniem</w:t>
      </w:r>
      <w:r w:rsidRPr="006B22EA">
        <w:t>-</w:t>
      </w:r>
      <w:r>
        <w:t>mnogovariantnosti</w:t>
      </w:r>
      <w:r w:rsidRPr="006B22EA">
        <w:t xml:space="preserve"> (дата обращения: 26.12.2022).</w:t>
      </w:r>
    </w:p>
    <w:p w14:paraId="37B674BE" w14:textId="77777777" w:rsidR="00221101" w:rsidRPr="006B22EA" w:rsidRDefault="00221101" w:rsidP="00221101">
      <w:pPr>
        <w:pStyle w:val="a2"/>
        <w:spacing w:after="0"/>
      </w:pPr>
      <w:r w:rsidRPr="006B22EA">
        <w:t xml:space="preserve">28. Патент № 2646386 </w:t>
      </w:r>
      <w:r>
        <w:t>C</w:t>
      </w:r>
      <w:r w:rsidRPr="006B22EA">
        <w:t xml:space="preserve">1 Российская Федерация, МПК </w:t>
      </w:r>
      <w:r>
        <w:t>G</w:t>
      </w:r>
      <w:r w:rsidRPr="006B22EA">
        <w:t>06</w:t>
      </w:r>
      <w:r>
        <w:t>F</w:t>
      </w:r>
      <w:r w:rsidRPr="006B22EA">
        <w:t xml:space="preserve"> 17/27. </w:t>
      </w:r>
      <w:r>
        <w:t xml:space="preserve">Извлечение информации с использованием альтернативных вариантов семантико-синтаксического разбора : № 2016147965 : заявл. </w:t>
      </w:r>
      <w:r w:rsidRPr="006B22EA">
        <w:t xml:space="preserve">07.12.2016 : опубл. 02.03.2018 / С. Е. Мацкевич ; заявитель Общество с ограниченной ответственностью "Аби Продакшн". – </w:t>
      </w:r>
      <w:r>
        <w:t>EDN</w:t>
      </w:r>
      <w:r w:rsidRPr="006B22EA">
        <w:t xml:space="preserve"> </w:t>
      </w:r>
      <w:r>
        <w:t>KRIANL</w:t>
      </w:r>
      <w:r w:rsidRPr="006B22EA">
        <w:t>.</w:t>
      </w:r>
    </w:p>
    <w:p w14:paraId="6DA96062" w14:textId="77777777" w:rsidR="00221101" w:rsidRPr="006B22EA" w:rsidRDefault="00221101" w:rsidP="00221101">
      <w:pPr>
        <w:pStyle w:val="a2"/>
        <w:spacing w:after="0"/>
      </w:pPr>
      <w:r w:rsidRPr="006B22EA">
        <w:t xml:space="preserve">29. Патент № 2691855 </w:t>
      </w:r>
      <w:r>
        <w:t>C</w:t>
      </w:r>
      <w:r w:rsidRPr="006B22EA">
        <w:t xml:space="preserve">1 Российская Федерация, МПК </w:t>
      </w:r>
      <w:r>
        <w:t>G</w:t>
      </w:r>
      <w:r w:rsidRPr="006B22EA">
        <w:t>06</w:t>
      </w:r>
      <w:r>
        <w:t>K</w:t>
      </w:r>
      <w:r w:rsidRPr="006B22EA">
        <w:t xml:space="preserve"> 9/66, </w:t>
      </w:r>
      <w:r>
        <w:t>G</w:t>
      </w:r>
      <w:r w:rsidRPr="006B22EA">
        <w:t>06</w:t>
      </w:r>
      <w:r>
        <w:t>F</w:t>
      </w:r>
      <w:r w:rsidRPr="006B22EA">
        <w:t xml:space="preserve"> 17/27, </w:t>
      </w:r>
      <w:r>
        <w:t>G</w:t>
      </w:r>
      <w:r w:rsidRPr="006B22EA">
        <w:t>06</w:t>
      </w:r>
      <w:r>
        <w:t>F</w:t>
      </w:r>
      <w:r w:rsidRPr="006B22EA">
        <w:t xml:space="preserve"> 17/28. </w:t>
      </w:r>
      <w:r>
        <w:t xml:space="preserve">Обучение классификаторов, используемых для извлечения информации из текстов на естественном языке : № 2018110387 : заявл. </w:t>
      </w:r>
      <w:r w:rsidRPr="006B22EA">
        <w:t xml:space="preserve">23.03.2018 : опубл. 18.06.2019 / С. Е. Мацкевич, И. А. Булгаков ; заявитель Общество с ограниченной ответственностью "Аби Продакшн". – </w:t>
      </w:r>
      <w:r>
        <w:t>EDN</w:t>
      </w:r>
      <w:r w:rsidRPr="006B22EA">
        <w:t xml:space="preserve"> </w:t>
      </w:r>
      <w:r>
        <w:t>TVVYQH</w:t>
      </w:r>
      <w:r w:rsidRPr="006B22EA">
        <w:t>.</w:t>
      </w:r>
    </w:p>
    <w:p w14:paraId="15E374C2" w14:textId="77777777" w:rsidR="00221101" w:rsidRPr="006B22EA" w:rsidRDefault="00221101" w:rsidP="00221101">
      <w:pPr>
        <w:pStyle w:val="a2"/>
        <w:spacing w:after="0"/>
      </w:pPr>
      <w:r w:rsidRPr="006B22EA">
        <w:t xml:space="preserve">30. Брюхов, Д. О. звлечение информации из разноструктурированных данных и её приведение к целевой схеме / Д. О. Брюхов // Аналитика и </w:t>
      </w:r>
      <w:r w:rsidRPr="006B22EA">
        <w:lastRenderedPageBreak/>
        <w:t xml:space="preserve">управление данными в областях с интенсивным использованием данных: </w:t>
      </w:r>
      <w:r>
        <w:t>XVII</w:t>
      </w:r>
      <w:r w:rsidRPr="006B22EA">
        <w:t xml:space="preserve"> Международная конференция </w:t>
      </w:r>
      <w:r>
        <w:t>DAMDID</w:t>
      </w:r>
      <w:r w:rsidRPr="006B22EA">
        <w:t>/</w:t>
      </w:r>
      <w:r>
        <w:t>RCDL</w:t>
      </w:r>
      <w:r w:rsidRPr="006B22EA">
        <w:t xml:space="preserve">'2015. Обнинск, 13-16 октября 2015 года. Труды конференции / НИЯИ МИФИ. - 2015. - Обнинск: ИАТЭ НИЯУ МИФИ. - С.81-90. - </w:t>
      </w:r>
      <w:r>
        <w:t>ISBN</w:t>
      </w:r>
      <w:r w:rsidRPr="006B22EA">
        <w:t>: 978-5-9530-0398.</w:t>
      </w:r>
    </w:p>
    <w:p w14:paraId="5202F258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31. Jeon, J. W. SNA Approach for Analyzing the Research Trend of International Port Competition [Electronic resource] / J. W. Jeon, Y. Wang, G. T. Yeo // The Asian Journal of Shipping and Logistics. — 2016. — Vol. 32, iss. 3. — P. 165-172. — Available from: </w:t>
      </w:r>
      <w:hyperlink r:id="rId30">
        <w:r w:rsidRPr="00221101">
          <w:rPr>
            <w:rStyle w:val="Hyperlink"/>
            <w:lang w:val="en-US"/>
          </w:rPr>
          <w:t>https://doi.org/10.1016/j.ajsl.2016.09.005</w:t>
        </w:r>
      </w:hyperlink>
      <w:r w:rsidRPr="00221101">
        <w:rPr>
          <w:lang w:val="en-US"/>
        </w:rPr>
        <w:t>.</w:t>
      </w:r>
    </w:p>
    <w:p w14:paraId="5617F8D4" w14:textId="77777777" w:rsidR="00221101" w:rsidRPr="006B22EA" w:rsidRDefault="00221101" w:rsidP="00221101">
      <w:pPr>
        <w:pStyle w:val="a2"/>
        <w:spacing w:after="0"/>
      </w:pPr>
      <w:r w:rsidRPr="006B22EA">
        <w:t xml:space="preserve">32. Манучарян, Л. А. Применение систем извлечения информации в наукоемких индустриях / Л. А. Манучарян // Экономика и социум. – 2011. – № 1(1). – С. 197-199. – </w:t>
      </w:r>
      <w:r>
        <w:t>EDN</w:t>
      </w:r>
      <w:r w:rsidRPr="006B22EA">
        <w:t xml:space="preserve"> </w:t>
      </w:r>
      <w:r>
        <w:t>WBFYXJ</w:t>
      </w:r>
      <w:r w:rsidRPr="006B22EA">
        <w:t>.</w:t>
      </w:r>
    </w:p>
    <w:p w14:paraId="70B1B534" w14:textId="77777777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 xml:space="preserve">33. Tang, X. Contrastive author-aware text clustering [Electronic resource] / X. Tang, C. Dong, W. Zhang // Pattern Recognition. — 2022. — Vol. 130. — P. 108787. — Available from: </w:t>
      </w:r>
      <w:hyperlink r:id="rId31">
        <w:r w:rsidRPr="00221101">
          <w:rPr>
            <w:rStyle w:val="Hyperlink"/>
            <w:lang w:val="en-US"/>
          </w:rPr>
          <w:t>https://doi.org/10.1016/j.patcog.2022.108787</w:t>
        </w:r>
      </w:hyperlink>
      <w:r w:rsidRPr="00221101">
        <w:rPr>
          <w:lang w:val="en-US"/>
        </w:rPr>
        <w:t>.</w:t>
      </w:r>
    </w:p>
    <w:p w14:paraId="04168DA0" w14:textId="6C818413" w:rsidR="00221101" w:rsidRPr="00221101" w:rsidRDefault="00221101" w:rsidP="00221101">
      <w:pPr>
        <w:pStyle w:val="a2"/>
        <w:spacing w:after="0"/>
        <w:rPr>
          <w:lang w:val="en-US"/>
        </w:rPr>
      </w:pPr>
      <w:r w:rsidRPr="00221101">
        <w:rPr>
          <w:lang w:val="en-US"/>
        </w:rPr>
        <w:t>34. He, Y. Mining a Web Citation Database for author co-citation analysis [Electronic resource] / Y. He, S. H. Cheung // Information Processing &amp; Management. — 2002. — Vol. 38, iss. 4. — P. 491-508. — Available from: https://doi.org/10.1016/s0306-4573(01)00046-2.</w:t>
      </w:r>
    </w:p>
    <w:sectPr w:rsidR="00221101" w:rsidRPr="00221101" w:rsidSect="006F49B2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32AD" w14:textId="77777777" w:rsidR="00006BE9" w:rsidRDefault="00006BE9" w:rsidP="00451E99">
      <w:r>
        <w:separator/>
      </w:r>
    </w:p>
  </w:endnote>
  <w:endnote w:type="continuationSeparator" w:id="0">
    <w:p w14:paraId="1B3FC71E" w14:textId="77777777" w:rsidR="00006BE9" w:rsidRDefault="00006BE9" w:rsidP="00451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Cambria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imes;serif;palatino linotype;n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8E90" w14:textId="23F91DD3" w:rsidR="00A92C3D" w:rsidRDefault="00A92C3D">
    <w:pPr>
      <w:pStyle w:val="Footer"/>
      <w:jc w:val="right"/>
    </w:pPr>
    <w:r w:rsidRPr="00451E99">
      <w:rPr>
        <w:sz w:val="28"/>
      </w:rPr>
      <w:fldChar w:fldCharType="begin"/>
    </w:r>
    <w:r w:rsidRPr="00451E99">
      <w:rPr>
        <w:sz w:val="28"/>
      </w:rPr>
      <w:instrText>PAGE   \* MERGEFORMAT</w:instrText>
    </w:r>
    <w:r w:rsidRPr="00451E99">
      <w:rPr>
        <w:sz w:val="28"/>
      </w:rPr>
      <w:fldChar w:fldCharType="separate"/>
    </w:r>
    <w:r w:rsidR="00514D4C">
      <w:rPr>
        <w:noProof/>
        <w:sz w:val="28"/>
      </w:rPr>
      <w:t>9</w:t>
    </w:r>
    <w:r w:rsidRPr="00451E99">
      <w:rPr>
        <w:sz w:val="28"/>
      </w:rPr>
      <w:fldChar w:fldCharType="end"/>
    </w:r>
  </w:p>
  <w:p w14:paraId="2A34FFE2" w14:textId="77777777" w:rsidR="00A92C3D" w:rsidRDefault="00A92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73C8" w14:textId="77777777" w:rsidR="00006BE9" w:rsidRDefault="00006BE9" w:rsidP="00451E99">
      <w:r>
        <w:separator/>
      </w:r>
    </w:p>
  </w:footnote>
  <w:footnote w:type="continuationSeparator" w:id="0">
    <w:p w14:paraId="486BC08B" w14:textId="77777777" w:rsidR="00006BE9" w:rsidRDefault="00006BE9" w:rsidP="00451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EA7"/>
    <w:multiLevelType w:val="hybridMultilevel"/>
    <w:tmpl w:val="B5B6BA66"/>
    <w:lvl w:ilvl="0" w:tplc="2FD6820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733AA2"/>
    <w:multiLevelType w:val="hybridMultilevel"/>
    <w:tmpl w:val="DB3662B4"/>
    <w:lvl w:ilvl="0" w:tplc="E60CF25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D2C63"/>
    <w:multiLevelType w:val="hybridMultilevel"/>
    <w:tmpl w:val="C8760C36"/>
    <w:lvl w:ilvl="0" w:tplc="4B64CA6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DE17DA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F038D8"/>
    <w:multiLevelType w:val="hybridMultilevel"/>
    <w:tmpl w:val="166C6CB0"/>
    <w:lvl w:ilvl="0" w:tplc="2EBEB18E">
      <w:start w:val="1"/>
      <w:numFmt w:val="decimal"/>
      <w:pStyle w:val="a"/>
      <w:suff w:val="space"/>
      <w:lvlText w:val="Таблица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14825"/>
    <w:multiLevelType w:val="hybridMultilevel"/>
    <w:tmpl w:val="92EE30E8"/>
    <w:lvl w:ilvl="0" w:tplc="B2201624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492B4D"/>
    <w:multiLevelType w:val="hybridMultilevel"/>
    <w:tmpl w:val="C8B8DD5A"/>
    <w:lvl w:ilvl="0" w:tplc="2FD6820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9417A7"/>
    <w:multiLevelType w:val="hybridMultilevel"/>
    <w:tmpl w:val="2FCCFBC8"/>
    <w:lvl w:ilvl="0" w:tplc="85B0555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D0FAF"/>
    <w:multiLevelType w:val="hybridMultilevel"/>
    <w:tmpl w:val="4A4A5412"/>
    <w:lvl w:ilvl="0" w:tplc="6B3C39D0">
      <w:start w:val="1"/>
      <w:numFmt w:val="decimal"/>
      <w:pStyle w:val="a1"/>
      <w:suff w:val="space"/>
      <w:lvlText w:val="Рисунок %1 –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A7E20"/>
    <w:multiLevelType w:val="hybridMultilevel"/>
    <w:tmpl w:val="03541EA4"/>
    <w:lvl w:ilvl="0" w:tplc="2BB4DD3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E17CB3"/>
    <w:multiLevelType w:val="hybridMultilevel"/>
    <w:tmpl w:val="2A2C44B4"/>
    <w:lvl w:ilvl="0" w:tplc="9698E768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C47D9"/>
    <w:multiLevelType w:val="hybridMultilevel"/>
    <w:tmpl w:val="F69EA6E0"/>
    <w:lvl w:ilvl="0" w:tplc="4F76F4E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844F82"/>
    <w:multiLevelType w:val="hybridMultilevel"/>
    <w:tmpl w:val="0F00DC5C"/>
    <w:lvl w:ilvl="0" w:tplc="F1C49A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032BAD"/>
    <w:multiLevelType w:val="multilevel"/>
    <w:tmpl w:val="AF4C61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2F839A1"/>
    <w:multiLevelType w:val="hybridMultilevel"/>
    <w:tmpl w:val="430A2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B0EBA"/>
    <w:multiLevelType w:val="hybridMultilevel"/>
    <w:tmpl w:val="87681F02"/>
    <w:lvl w:ilvl="0" w:tplc="2B8CFD4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70E0ADC"/>
    <w:multiLevelType w:val="multilevel"/>
    <w:tmpl w:val="0AEC65A4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2847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  <w:b/>
      </w:rPr>
    </w:lvl>
  </w:abstractNum>
  <w:abstractNum w:abstractNumId="17" w15:restartNumberingAfterBreak="0">
    <w:nsid w:val="573006CC"/>
    <w:multiLevelType w:val="hybridMultilevel"/>
    <w:tmpl w:val="24E2712E"/>
    <w:lvl w:ilvl="0" w:tplc="600E6A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9B73CBF"/>
    <w:multiLevelType w:val="hybridMultilevel"/>
    <w:tmpl w:val="48E4C542"/>
    <w:lvl w:ilvl="0" w:tplc="BD0AC67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8575B9"/>
    <w:multiLevelType w:val="multilevel"/>
    <w:tmpl w:val="7F1CB2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790245464">
    <w:abstractNumId w:val="5"/>
  </w:num>
  <w:num w:numId="2" w16cid:durableId="51317222">
    <w:abstractNumId w:val="5"/>
    <w:lvlOverride w:ilvl="0">
      <w:startOverride w:val="1"/>
    </w:lvlOverride>
  </w:num>
  <w:num w:numId="3" w16cid:durableId="1904490227">
    <w:abstractNumId w:val="5"/>
    <w:lvlOverride w:ilvl="0">
      <w:startOverride w:val="1"/>
    </w:lvlOverride>
  </w:num>
  <w:num w:numId="4" w16cid:durableId="1889223630">
    <w:abstractNumId w:val="17"/>
  </w:num>
  <w:num w:numId="5" w16cid:durableId="723673163">
    <w:abstractNumId w:val="3"/>
  </w:num>
  <w:num w:numId="6" w16cid:durableId="1662614474">
    <w:abstractNumId w:val="10"/>
  </w:num>
  <w:num w:numId="7" w16cid:durableId="1411612325">
    <w:abstractNumId w:val="1"/>
  </w:num>
  <w:num w:numId="8" w16cid:durableId="1221674996">
    <w:abstractNumId w:val="7"/>
  </w:num>
  <w:num w:numId="9" w16cid:durableId="2079398433">
    <w:abstractNumId w:val="19"/>
  </w:num>
  <w:num w:numId="10" w16cid:durableId="1837113568">
    <w:abstractNumId w:val="18"/>
  </w:num>
  <w:num w:numId="11" w16cid:durableId="284317657">
    <w:abstractNumId w:val="15"/>
  </w:num>
  <w:num w:numId="12" w16cid:durableId="1570076800">
    <w:abstractNumId w:val="12"/>
  </w:num>
  <w:num w:numId="13" w16cid:durableId="532814505">
    <w:abstractNumId w:val="2"/>
  </w:num>
  <w:num w:numId="14" w16cid:durableId="335764900">
    <w:abstractNumId w:val="8"/>
  </w:num>
  <w:num w:numId="15" w16cid:durableId="1568223919">
    <w:abstractNumId w:val="9"/>
  </w:num>
  <w:num w:numId="16" w16cid:durableId="890309350">
    <w:abstractNumId w:val="4"/>
  </w:num>
  <w:num w:numId="17" w16cid:durableId="449976673">
    <w:abstractNumId w:val="11"/>
  </w:num>
  <w:num w:numId="18" w16cid:durableId="1883519107">
    <w:abstractNumId w:val="6"/>
  </w:num>
  <w:num w:numId="19" w16cid:durableId="1072772510">
    <w:abstractNumId w:val="0"/>
  </w:num>
  <w:num w:numId="20" w16cid:durableId="1538666566">
    <w:abstractNumId w:val="13"/>
  </w:num>
  <w:num w:numId="21" w16cid:durableId="538082575">
    <w:abstractNumId w:val="14"/>
  </w:num>
  <w:num w:numId="22" w16cid:durableId="1123570576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attachedTemplate r:id="rId1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E02"/>
    <w:rsid w:val="000009C1"/>
    <w:rsid w:val="00000EC5"/>
    <w:rsid w:val="00001AA1"/>
    <w:rsid w:val="00001ADD"/>
    <w:rsid w:val="00002A8B"/>
    <w:rsid w:val="00003291"/>
    <w:rsid w:val="00003899"/>
    <w:rsid w:val="00003D67"/>
    <w:rsid w:val="00004266"/>
    <w:rsid w:val="00004D7E"/>
    <w:rsid w:val="00004FA3"/>
    <w:rsid w:val="00006BE9"/>
    <w:rsid w:val="0000784E"/>
    <w:rsid w:val="000107A1"/>
    <w:rsid w:val="00010E3E"/>
    <w:rsid w:val="0001174E"/>
    <w:rsid w:val="00011BF3"/>
    <w:rsid w:val="00011C47"/>
    <w:rsid w:val="000132E9"/>
    <w:rsid w:val="00013603"/>
    <w:rsid w:val="00013B99"/>
    <w:rsid w:val="000142F3"/>
    <w:rsid w:val="000145A5"/>
    <w:rsid w:val="00015103"/>
    <w:rsid w:val="0001725D"/>
    <w:rsid w:val="0001732A"/>
    <w:rsid w:val="00017713"/>
    <w:rsid w:val="000201C6"/>
    <w:rsid w:val="00020570"/>
    <w:rsid w:val="00020FCA"/>
    <w:rsid w:val="0002139F"/>
    <w:rsid w:val="0002282C"/>
    <w:rsid w:val="0002379B"/>
    <w:rsid w:val="0002391E"/>
    <w:rsid w:val="00023A5D"/>
    <w:rsid w:val="00024B2B"/>
    <w:rsid w:val="00024E37"/>
    <w:rsid w:val="0002610A"/>
    <w:rsid w:val="00030FC6"/>
    <w:rsid w:val="00031691"/>
    <w:rsid w:val="00031AB9"/>
    <w:rsid w:val="0003253D"/>
    <w:rsid w:val="0003273D"/>
    <w:rsid w:val="000328A1"/>
    <w:rsid w:val="000332D2"/>
    <w:rsid w:val="00033C56"/>
    <w:rsid w:val="00034665"/>
    <w:rsid w:val="000346FA"/>
    <w:rsid w:val="00034B5D"/>
    <w:rsid w:val="00034FD4"/>
    <w:rsid w:val="00035FFF"/>
    <w:rsid w:val="00037840"/>
    <w:rsid w:val="00037935"/>
    <w:rsid w:val="00037BF8"/>
    <w:rsid w:val="00040108"/>
    <w:rsid w:val="00040295"/>
    <w:rsid w:val="00040887"/>
    <w:rsid w:val="000411FF"/>
    <w:rsid w:val="000418DF"/>
    <w:rsid w:val="000422DE"/>
    <w:rsid w:val="00042FA4"/>
    <w:rsid w:val="0004309A"/>
    <w:rsid w:val="000434B1"/>
    <w:rsid w:val="00043975"/>
    <w:rsid w:val="000449B6"/>
    <w:rsid w:val="0004503D"/>
    <w:rsid w:val="000450D0"/>
    <w:rsid w:val="00045463"/>
    <w:rsid w:val="00050D31"/>
    <w:rsid w:val="00052718"/>
    <w:rsid w:val="0005301E"/>
    <w:rsid w:val="00054A39"/>
    <w:rsid w:val="0005590A"/>
    <w:rsid w:val="000569E6"/>
    <w:rsid w:val="00056DAB"/>
    <w:rsid w:val="00057BFE"/>
    <w:rsid w:val="00057D03"/>
    <w:rsid w:val="0006197F"/>
    <w:rsid w:val="00061C59"/>
    <w:rsid w:val="00061D7D"/>
    <w:rsid w:val="00061F4B"/>
    <w:rsid w:val="00062AC3"/>
    <w:rsid w:val="00063C43"/>
    <w:rsid w:val="00065B8C"/>
    <w:rsid w:val="00065E7D"/>
    <w:rsid w:val="00067760"/>
    <w:rsid w:val="00067A24"/>
    <w:rsid w:val="00070062"/>
    <w:rsid w:val="00071641"/>
    <w:rsid w:val="00071FFA"/>
    <w:rsid w:val="00072830"/>
    <w:rsid w:val="00073A15"/>
    <w:rsid w:val="00075835"/>
    <w:rsid w:val="00075C90"/>
    <w:rsid w:val="000779F7"/>
    <w:rsid w:val="00077B96"/>
    <w:rsid w:val="00077C70"/>
    <w:rsid w:val="00077FCD"/>
    <w:rsid w:val="00080918"/>
    <w:rsid w:val="000815E2"/>
    <w:rsid w:val="00081E0A"/>
    <w:rsid w:val="000826C3"/>
    <w:rsid w:val="00082747"/>
    <w:rsid w:val="00082F23"/>
    <w:rsid w:val="000840C3"/>
    <w:rsid w:val="00084259"/>
    <w:rsid w:val="000842B3"/>
    <w:rsid w:val="00084642"/>
    <w:rsid w:val="00085C47"/>
    <w:rsid w:val="00086482"/>
    <w:rsid w:val="00086C2B"/>
    <w:rsid w:val="00086D03"/>
    <w:rsid w:val="00090B41"/>
    <w:rsid w:val="00091C5E"/>
    <w:rsid w:val="00092638"/>
    <w:rsid w:val="00092C2F"/>
    <w:rsid w:val="00092EEF"/>
    <w:rsid w:val="00094632"/>
    <w:rsid w:val="000967BC"/>
    <w:rsid w:val="000970CA"/>
    <w:rsid w:val="00097391"/>
    <w:rsid w:val="00097E78"/>
    <w:rsid w:val="000A09A2"/>
    <w:rsid w:val="000A0B12"/>
    <w:rsid w:val="000A1076"/>
    <w:rsid w:val="000A1A8A"/>
    <w:rsid w:val="000A2476"/>
    <w:rsid w:val="000A362E"/>
    <w:rsid w:val="000A409E"/>
    <w:rsid w:val="000A4951"/>
    <w:rsid w:val="000A4DBF"/>
    <w:rsid w:val="000A4F07"/>
    <w:rsid w:val="000A51FE"/>
    <w:rsid w:val="000A598B"/>
    <w:rsid w:val="000A5D15"/>
    <w:rsid w:val="000B0009"/>
    <w:rsid w:val="000B087E"/>
    <w:rsid w:val="000B244A"/>
    <w:rsid w:val="000B26B9"/>
    <w:rsid w:val="000B3221"/>
    <w:rsid w:val="000B4782"/>
    <w:rsid w:val="000B47B6"/>
    <w:rsid w:val="000B4D3E"/>
    <w:rsid w:val="000B6061"/>
    <w:rsid w:val="000B7C68"/>
    <w:rsid w:val="000B7DE3"/>
    <w:rsid w:val="000C10DF"/>
    <w:rsid w:val="000C20A6"/>
    <w:rsid w:val="000C2183"/>
    <w:rsid w:val="000C28C4"/>
    <w:rsid w:val="000C344F"/>
    <w:rsid w:val="000C3658"/>
    <w:rsid w:val="000C42E9"/>
    <w:rsid w:val="000C4D67"/>
    <w:rsid w:val="000C5459"/>
    <w:rsid w:val="000C55A2"/>
    <w:rsid w:val="000C5E8A"/>
    <w:rsid w:val="000C64B0"/>
    <w:rsid w:val="000C7E96"/>
    <w:rsid w:val="000D07FC"/>
    <w:rsid w:val="000D1653"/>
    <w:rsid w:val="000D1812"/>
    <w:rsid w:val="000D2CBA"/>
    <w:rsid w:val="000D2CF5"/>
    <w:rsid w:val="000D32A4"/>
    <w:rsid w:val="000D38C8"/>
    <w:rsid w:val="000D393B"/>
    <w:rsid w:val="000D3D08"/>
    <w:rsid w:val="000D40BC"/>
    <w:rsid w:val="000D481C"/>
    <w:rsid w:val="000D48E7"/>
    <w:rsid w:val="000D4A04"/>
    <w:rsid w:val="000D4B71"/>
    <w:rsid w:val="000D4DBD"/>
    <w:rsid w:val="000D50FC"/>
    <w:rsid w:val="000D5137"/>
    <w:rsid w:val="000D57E9"/>
    <w:rsid w:val="000D7507"/>
    <w:rsid w:val="000E0C26"/>
    <w:rsid w:val="000E0DD3"/>
    <w:rsid w:val="000E1022"/>
    <w:rsid w:val="000E18DD"/>
    <w:rsid w:val="000E251E"/>
    <w:rsid w:val="000E340D"/>
    <w:rsid w:val="000E60EF"/>
    <w:rsid w:val="000E6208"/>
    <w:rsid w:val="000F0300"/>
    <w:rsid w:val="000F0718"/>
    <w:rsid w:val="000F0903"/>
    <w:rsid w:val="000F1FCD"/>
    <w:rsid w:val="000F2F32"/>
    <w:rsid w:val="000F334B"/>
    <w:rsid w:val="000F371B"/>
    <w:rsid w:val="000F3FB6"/>
    <w:rsid w:val="000F46F9"/>
    <w:rsid w:val="000F498C"/>
    <w:rsid w:val="000F4EAF"/>
    <w:rsid w:val="000F5F4F"/>
    <w:rsid w:val="000F6BD8"/>
    <w:rsid w:val="000F7760"/>
    <w:rsid w:val="000F7859"/>
    <w:rsid w:val="000F7DDD"/>
    <w:rsid w:val="0010045F"/>
    <w:rsid w:val="00100D43"/>
    <w:rsid w:val="00102A10"/>
    <w:rsid w:val="00102D62"/>
    <w:rsid w:val="00104036"/>
    <w:rsid w:val="00104301"/>
    <w:rsid w:val="001049DE"/>
    <w:rsid w:val="00104C50"/>
    <w:rsid w:val="00105451"/>
    <w:rsid w:val="00105A60"/>
    <w:rsid w:val="00105C21"/>
    <w:rsid w:val="0010647E"/>
    <w:rsid w:val="00106D5E"/>
    <w:rsid w:val="0010774F"/>
    <w:rsid w:val="0010795F"/>
    <w:rsid w:val="00110B19"/>
    <w:rsid w:val="00111571"/>
    <w:rsid w:val="0011303D"/>
    <w:rsid w:val="0011346F"/>
    <w:rsid w:val="00113815"/>
    <w:rsid w:val="001140FA"/>
    <w:rsid w:val="0011418D"/>
    <w:rsid w:val="001147F7"/>
    <w:rsid w:val="001159AE"/>
    <w:rsid w:val="00120DF0"/>
    <w:rsid w:val="001212D4"/>
    <w:rsid w:val="0012164F"/>
    <w:rsid w:val="00121E09"/>
    <w:rsid w:val="00122855"/>
    <w:rsid w:val="00122A57"/>
    <w:rsid w:val="001232A8"/>
    <w:rsid w:val="00124A07"/>
    <w:rsid w:val="00125F37"/>
    <w:rsid w:val="001261B7"/>
    <w:rsid w:val="00126703"/>
    <w:rsid w:val="00126849"/>
    <w:rsid w:val="00130803"/>
    <w:rsid w:val="00131343"/>
    <w:rsid w:val="00131B53"/>
    <w:rsid w:val="00134FBD"/>
    <w:rsid w:val="00136BE8"/>
    <w:rsid w:val="00136DA7"/>
    <w:rsid w:val="001400BA"/>
    <w:rsid w:val="0014010D"/>
    <w:rsid w:val="00140287"/>
    <w:rsid w:val="001427F2"/>
    <w:rsid w:val="00144052"/>
    <w:rsid w:val="00144BD5"/>
    <w:rsid w:val="00145983"/>
    <w:rsid w:val="00146036"/>
    <w:rsid w:val="001463F3"/>
    <w:rsid w:val="0014705E"/>
    <w:rsid w:val="00150330"/>
    <w:rsid w:val="00150766"/>
    <w:rsid w:val="001516FF"/>
    <w:rsid w:val="00151E34"/>
    <w:rsid w:val="001520AC"/>
    <w:rsid w:val="0015383F"/>
    <w:rsid w:val="00153FA0"/>
    <w:rsid w:val="0015523D"/>
    <w:rsid w:val="0016044D"/>
    <w:rsid w:val="001606D0"/>
    <w:rsid w:val="00160AB5"/>
    <w:rsid w:val="00161CB0"/>
    <w:rsid w:val="001620A4"/>
    <w:rsid w:val="00163951"/>
    <w:rsid w:val="00164638"/>
    <w:rsid w:val="00165E0F"/>
    <w:rsid w:val="00167F18"/>
    <w:rsid w:val="00170FA3"/>
    <w:rsid w:val="001717AC"/>
    <w:rsid w:val="00172C71"/>
    <w:rsid w:val="0017340C"/>
    <w:rsid w:val="001748F7"/>
    <w:rsid w:val="00174C1D"/>
    <w:rsid w:val="00175BA0"/>
    <w:rsid w:val="00175DAA"/>
    <w:rsid w:val="0017654A"/>
    <w:rsid w:val="00176AC1"/>
    <w:rsid w:val="001815B2"/>
    <w:rsid w:val="00181C61"/>
    <w:rsid w:val="00182039"/>
    <w:rsid w:val="00182086"/>
    <w:rsid w:val="0018358E"/>
    <w:rsid w:val="00183A36"/>
    <w:rsid w:val="00183D78"/>
    <w:rsid w:val="00184520"/>
    <w:rsid w:val="00184C50"/>
    <w:rsid w:val="00185892"/>
    <w:rsid w:val="00185992"/>
    <w:rsid w:val="00186C93"/>
    <w:rsid w:val="00186EC6"/>
    <w:rsid w:val="00186FDB"/>
    <w:rsid w:val="001875E0"/>
    <w:rsid w:val="0019014C"/>
    <w:rsid w:val="0019027C"/>
    <w:rsid w:val="00190321"/>
    <w:rsid w:val="001905EE"/>
    <w:rsid w:val="001909A9"/>
    <w:rsid w:val="00191090"/>
    <w:rsid w:val="00191514"/>
    <w:rsid w:val="00191575"/>
    <w:rsid w:val="00192571"/>
    <w:rsid w:val="00192EFD"/>
    <w:rsid w:val="0019390F"/>
    <w:rsid w:val="00193911"/>
    <w:rsid w:val="0019526D"/>
    <w:rsid w:val="0019671F"/>
    <w:rsid w:val="001967B3"/>
    <w:rsid w:val="00197021"/>
    <w:rsid w:val="00197DB7"/>
    <w:rsid w:val="001A0D7D"/>
    <w:rsid w:val="001A0D82"/>
    <w:rsid w:val="001A0E96"/>
    <w:rsid w:val="001A11E1"/>
    <w:rsid w:val="001A26C4"/>
    <w:rsid w:val="001A35DF"/>
    <w:rsid w:val="001A3A4C"/>
    <w:rsid w:val="001A3DA9"/>
    <w:rsid w:val="001A3ED5"/>
    <w:rsid w:val="001A5E85"/>
    <w:rsid w:val="001A6D34"/>
    <w:rsid w:val="001A6E0D"/>
    <w:rsid w:val="001A6F91"/>
    <w:rsid w:val="001B0DD1"/>
    <w:rsid w:val="001B2165"/>
    <w:rsid w:val="001B21EA"/>
    <w:rsid w:val="001B27CE"/>
    <w:rsid w:val="001B45D3"/>
    <w:rsid w:val="001B4B0A"/>
    <w:rsid w:val="001B5714"/>
    <w:rsid w:val="001B6A08"/>
    <w:rsid w:val="001B73EE"/>
    <w:rsid w:val="001C0206"/>
    <w:rsid w:val="001C0EDD"/>
    <w:rsid w:val="001C4489"/>
    <w:rsid w:val="001C454A"/>
    <w:rsid w:val="001C4E84"/>
    <w:rsid w:val="001C4F1E"/>
    <w:rsid w:val="001C68E4"/>
    <w:rsid w:val="001C77EF"/>
    <w:rsid w:val="001C7B6D"/>
    <w:rsid w:val="001C7D0F"/>
    <w:rsid w:val="001D0728"/>
    <w:rsid w:val="001D1302"/>
    <w:rsid w:val="001D1CA6"/>
    <w:rsid w:val="001D1D4E"/>
    <w:rsid w:val="001D235C"/>
    <w:rsid w:val="001D49AB"/>
    <w:rsid w:val="001D525A"/>
    <w:rsid w:val="001D5F57"/>
    <w:rsid w:val="001D6B2E"/>
    <w:rsid w:val="001D7643"/>
    <w:rsid w:val="001E05EC"/>
    <w:rsid w:val="001E0CBF"/>
    <w:rsid w:val="001E0D82"/>
    <w:rsid w:val="001E10CB"/>
    <w:rsid w:val="001E132C"/>
    <w:rsid w:val="001E1362"/>
    <w:rsid w:val="001E1B55"/>
    <w:rsid w:val="001E23F8"/>
    <w:rsid w:val="001E27AB"/>
    <w:rsid w:val="001E3380"/>
    <w:rsid w:val="001E386E"/>
    <w:rsid w:val="001E3D69"/>
    <w:rsid w:val="001E4042"/>
    <w:rsid w:val="001E47EB"/>
    <w:rsid w:val="001E6D80"/>
    <w:rsid w:val="001E7409"/>
    <w:rsid w:val="001E7638"/>
    <w:rsid w:val="001E7D4E"/>
    <w:rsid w:val="001E7EBB"/>
    <w:rsid w:val="001F0700"/>
    <w:rsid w:val="001F2B4F"/>
    <w:rsid w:val="001F3244"/>
    <w:rsid w:val="001F3652"/>
    <w:rsid w:val="001F3C8F"/>
    <w:rsid w:val="001F422E"/>
    <w:rsid w:val="001F4805"/>
    <w:rsid w:val="001F761B"/>
    <w:rsid w:val="001F7904"/>
    <w:rsid w:val="001F7A4C"/>
    <w:rsid w:val="00200534"/>
    <w:rsid w:val="002010E1"/>
    <w:rsid w:val="00201D10"/>
    <w:rsid w:val="00202372"/>
    <w:rsid w:val="00202536"/>
    <w:rsid w:val="00203D4F"/>
    <w:rsid w:val="00204620"/>
    <w:rsid w:val="002049ED"/>
    <w:rsid w:val="00204AAA"/>
    <w:rsid w:val="00205210"/>
    <w:rsid w:val="00205287"/>
    <w:rsid w:val="00205795"/>
    <w:rsid w:val="002079F2"/>
    <w:rsid w:val="00210041"/>
    <w:rsid w:val="00211463"/>
    <w:rsid w:val="00211BD5"/>
    <w:rsid w:val="002122CA"/>
    <w:rsid w:val="00212345"/>
    <w:rsid w:val="00212BB8"/>
    <w:rsid w:val="00213363"/>
    <w:rsid w:val="002135A3"/>
    <w:rsid w:val="00213A05"/>
    <w:rsid w:val="00214511"/>
    <w:rsid w:val="00215587"/>
    <w:rsid w:val="00216AD7"/>
    <w:rsid w:val="002207CF"/>
    <w:rsid w:val="00221101"/>
    <w:rsid w:val="002218E2"/>
    <w:rsid w:val="00221A03"/>
    <w:rsid w:val="00221CD3"/>
    <w:rsid w:val="00222048"/>
    <w:rsid w:val="00225187"/>
    <w:rsid w:val="002251B2"/>
    <w:rsid w:val="00225275"/>
    <w:rsid w:val="0022559D"/>
    <w:rsid w:val="00225FD9"/>
    <w:rsid w:val="002319EE"/>
    <w:rsid w:val="00231B45"/>
    <w:rsid w:val="0023294A"/>
    <w:rsid w:val="002331AB"/>
    <w:rsid w:val="00233EA8"/>
    <w:rsid w:val="00234161"/>
    <w:rsid w:val="0023418F"/>
    <w:rsid w:val="00235CC3"/>
    <w:rsid w:val="00235F00"/>
    <w:rsid w:val="00236A8E"/>
    <w:rsid w:val="0023763C"/>
    <w:rsid w:val="0024165E"/>
    <w:rsid w:val="002427EF"/>
    <w:rsid w:val="00244167"/>
    <w:rsid w:val="00245018"/>
    <w:rsid w:val="00246AEF"/>
    <w:rsid w:val="00246D59"/>
    <w:rsid w:val="00247171"/>
    <w:rsid w:val="00247B6B"/>
    <w:rsid w:val="00247E45"/>
    <w:rsid w:val="0025032F"/>
    <w:rsid w:val="002514CF"/>
    <w:rsid w:val="00251902"/>
    <w:rsid w:val="00252729"/>
    <w:rsid w:val="00252E3D"/>
    <w:rsid w:val="00253198"/>
    <w:rsid w:val="002536A8"/>
    <w:rsid w:val="00253975"/>
    <w:rsid w:val="002540D3"/>
    <w:rsid w:val="00254405"/>
    <w:rsid w:val="00256B44"/>
    <w:rsid w:val="00257BA2"/>
    <w:rsid w:val="00260838"/>
    <w:rsid w:val="0026113B"/>
    <w:rsid w:val="00261327"/>
    <w:rsid w:val="002615DF"/>
    <w:rsid w:val="00261B4D"/>
    <w:rsid w:val="00261FD1"/>
    <w:rsid w:val="00263E02"/>
    <w:rsid w:val="00264ADB"/>
    <w:rsid w:val="002651AC"/>
    <w:rsid w:val="00265839"/>
    <w:rsid w:val="002667A5"/>
    <w:rsid w:val="00266F63"/>
    <w:rsid w:val="00270C63"/>
    <w:rsid w:val="00270CF0"/>
    <w:rsid w:val="0027104F"/>
    <w:rsid w:val="00273778"/>
    <w:rsid w:val="00273C41"/>
    <w:rsid w:val="00273DB6"/>
    <w:rsid w:val="00274517"/>
    <w:rsid w:val="00274CC5"/>
    <w:rsid w:val="00274E75"/>
    <w:rsid w:val="002756B1"/>
    <w:rsid w:val="00275871"/>
    <w:rsid w:val="002759F1"/>
    <w:rsid w:val="00275F69"/>
    <w:rsid w:val="00276D38"/>
    <w:rsid w:val="00276EAF"/>
    <w:rsid w:val="00282094"/>
    <w:rsid w:val="002829A8"/>
    <w:rsid w:val="002842A9"/>
    <w:rsid w:val="00284831"/>
    <w:rsid w:val="00284EB5"/>
    <w:rsid w:val="0028619D"/>
    <w:rsid w:val="00286B6B"/>
    <w:rsid w:val="002908AA"/>
    <w:rsid w:val="00290B02"/>
    <w:rsid w:val="00290F18"/>
    <w:rsid w:val="0029194B"/>
    <w:rsid w:val="00292286"/>
    <w:rsid w:val="00292D8B"/>
    <w:rsid w:val="002933E0"/>
    <w:rsid w:val="00293A3F"/>
    <w:rsid w:val="00294057"/>
    <w:rsid w:val="00294DD6"/>
    <w:rsid w:val="002959C9"/>
    <w:rsid w:val="00295D51"/>
    <w:rsid w:val="00297D32"/>
    <w:rsid w:val="00297D3D"/>
    <w:rsid w:val="002A13BC"/>
    <w:rsid w:val="002A16C1"/>
    <w:rsid w:val="002A1850"/>
    <w:rsid w:val="002A2379"/>
    <w:rsid w:val="002A32C5"/>
    <w:rsid w:val="002A5623"/>
    <w:rsid w:val="002A5AC0"/>
    <w:rsid w:val="002A6A38"/>
    <w:rsid w:val="002A7469"/>
    <w:rsid w:val="002A7CC0"/>
    <w:rsid w:val="002A7E9B"/>
    <w:rsid w:val="002B0A99"/>
    <w:rsid w:val="002B0BDE"/>
    <w:rsid w:val="002B0D50"/>
    <w:rsid w:val="002B2560"/>
    <w:rsid w:val="002B2871"/>
    <w:rsid w:val="002B33CC"/>
    <w:rsid w:val="002B4349"/>
    <w:rsid w:val="002B5919"/>
    <w:rsid w:val="002B658A"/>
    <w:rsid w:val="002B6776"/>
    <w:rsid w:val="002B78A5"/>
    <w:rsid w:val="002C1F6F"/>
    <w:rsid w:val="002C2DEB"/>
    <w:rsid w:val="002C48AD"/>
    <w:rsid w:val="002C5815"/>
    <w:rsid w:val="002C6C16"/>
    <w:rsid w:val="002D08B8"/>
    <w:rsid w:val="002D0B67"/>
    <w:rsid w:val="002D0DC0"/>
    <w:rsid w:val="002D1F3A"/>
    <w:rsid w:val="002D23C2"/>
    <w:rsid w:val="002D4339"/>
    <w:rsid w:val="002D4B71"/>
    <w:rsid w:val="002D4E87"/>
    <w:rsid w:val="002D6C53"/>
    <w:rsid w:val="002D6EC2"/>
    <w:rsid w:val="002D77C5"/>
    <w:rsid w:val="002E030A"/>
    <w:rsid w:val="002E2A34"/>
    <w:rsid w:val="002E31FE"/>
    <w:rsid w:val="002E3EA9"/>
    <w:rsid w:val="002E4E75"/>
    <w:rsid w:val="002E55D1"/>
    <w:rsid w:val="002E66CA"/>
    <w:rsid w:val="002E6D3E"/>
    <w:rsid w:val="002E6E8B"/>
    <w:rsid w:val="002F04D2"/>
    <w:rsid w:val="002F303D"/>
    <w:rsid w:val="002F31A3"/>
    <w:rsid w:val="002F3435"/>
    <w:rsid w:val="002F348F"/>
    <w:rsid w:val="002F407A"/>
    <w:rsid w:val="002F452F"/>
    <w:rsid w:val="002F4E4D"/>
    <w:rsid w:val="002F7C76"/>
    <w:rsid w:val="00300127"/>
    <w:rsid w:val="00300257"/>
    <w:rsid w:val="0030030B"/>
    <w:rsid w:val="0030063F"/>
    <w:rsid w:val="003013CC"/>
    <w:rsid w:val="00301432"/>
    <w:rsid w:val="003028F3"/>
    <w:rsid w:val="00302928"/>
    <w:rsid w:val="00302CAA"/>
    <w:rsid w:val="003036AB"/>
    <w:rsid w:val="00304CB0"/>
    <w:rsid w:val="0030630B"/>
    <w:rsid w:val="003067E7"/>
    <w:rsid w:val="003115BB"/>
    <w:rsid w:val="003125F0"/>
    <w:rsid w:val="00312A42"/>
    <w:rsid w:val="00312A70"/>
    <w:rsid w:val="00314A28"/>
    <w:rsid w:val="00314D5F"/>
    <w:rsid w:val="003156D1"/>
    <w:rsid w:val="00315B29"/>
    <w:rsid w:val="00315C4C"/>
    <w:rsid w:val="003162D7"/>
    <w:rsid w:val="00316CEC"/>
    <w:rsid w:val="00316DF0"/>
    <w:rsid w:val="00320914"/>
    <w:rsid w:val="00320B61"/>
    <w:rsid w:val="003218AD"/>
    <w:rsid w:val="00321EE9"/>
    <w:rsid w:val="00322616"/>
    <w:rsid w:val="0032264A"/>
    <w:rsid w:val="003226BF"/>
    <w:rsid w:val="00322A7F"/>
    <w:rsid w:val="00323935"/>
    <w:rsid w:val="003239A5"/>
    <w:rsid w:val="00324504"/>
    <w:rsid w:val="003258D4"/>
    <w:rsid w:val="00326052"/>
    <w:rsid w:val="003266E2"/>
    <w:rsid w:val="00326F8C"/>
    <w:rsid w:val="00327199"/>
    <w:rsid w:val="00331093"/>
    <w:rsid w:val="003311AE"/>
    <w:rsid w:val="00331295"/>
    <w:rsid w:val="00331CB8"/>
    <w:rsid w:val="0033257D"/>
    <w:rsid w:val="003339C0"/>
    <w:rsid w:val="003346D5"/>
    <w:rsid w:val="00334A56"/>
    <w:rsid w:val="00334CFA"/>
    <w:rsid w:val="00336842"/>
    <w:rsid w:val="00337DBC"/>
    <w:rsid w:val="00337EFC"/>
    <w:rsid w:val="003405C4"/>
    <w:rsid w:val="00340CD8"/>
    <w:rsid w:val="0034219C"/>
    <w:rsid w:val="003425D3"/>
    <w:rsid w:val="00343C38"/>
    <w:rsid w:val="00344055"/>
    <w:rsid w:val="003441DE"/>
    <w:rsid w:val="003447E0"/>
    <w:rsid w:val="00344CAF"/>
    <w:rsid w:val="00344CE5"/>
    <w:rsid w:val="00344F95"/>
    <w:rsid w:val="00345E67"/>
    <w:rsid w:val="0034677F"/>
    <w:rsid w:val="0034694D"/>
    <w:rsid w:val="00346B02"/>
    <w:rsid w:val="00354909"/>
    <w:rsid w:val="00355A61"/>
    <w:rsid w:val="00355EA4"/>
    <w:rsid w:val="003604E6"/>
    <w:rsid w:val="00360878"/>
    <w:rsid w:val="0036111F"/>
    <w:rsid w:val="0036293B"/>
    <w:rsid w:val="0036364B"/>
    <w:rsid w:val="00363DE3"/>
    <w:rsid w:val="00364D0A"/>
    <w:rsid w:val="00364E0A"/>
    <w:rsid w:val="00365A5A"/>
    <w:rsid w:val="00365C4A"/>
    <w:rsid w:val="00365F57"/>
    <w:rsid w:val="00366B05"/>
    <w:rsid w:val="00367687"/>
    <w:rsid w:val="003676C6"/>
    <w:rsid w:val="0036785D"/>
    <w:rsid w:val="00367A7F"/>
    <w:rsid w:val="003717BA"/>
    <w:rsid w:val="0037256A"/>
    <w:rsid w:val="003726BB"/>
    <w:rsid w:val="00372E9D"/>
    <w:rsid w:val="00372ED8"/>
    <w:rsid w:val="00373CF6"/>
    <w:rsid w:val="00374BD6"/>
    <w:rsid w:val="00374F0C"/>
    <w:rsid w:val="00374F39"/>
    <w:rsid w:val="00375AB7"/>
    <w:rsid w:val="003774C9"/>
    <w:rsid w:val="00377581"/>
    <w:rsid w:val="00377A41"/>
    <w:rsid w:val="00380EF3"/>
    <w:rsid w:val="0038334D"/>
    <w:rsid w:val="00383A9C"/>
    <w:rsid w:val="00383BE9"/>
    <w:rsid w:val="00385789"/>
    <w:rsid w:val="003863B0"/>
    <w:rsid w:val="00387AD9"/>
    <w:rsid w:val="00387E4E"/>
    <w:rsid w:val="003912A4"/>
    <w:rsid w:val="003913C9"/>
    <w:rsid w:val="00391952"/>
    <w:rsid w:val="00391EA5"/>
    <w:rsid w:val="00392171"/>
    <w:rsid w:val="00392BE0"/>
    <w:rsid w:val="003935B9"/>
    <w:rsid w:val="003938EB"/>
    <w:rsid w:val="0039490B"/>
    <w:rsid w:val="00394DFE"/>
    <w:rsid w:val="00395467"/>
    <w:rsid w:val="00395598"/>
    <w:rsid w:val="00395628"/>
    <w:rsid w:val="00395BB2"/>
    <w:rsid w:val="003961DC"/>
    <w:rsid w:val="00396653"/>
    <w:rsid w:val="00397496"/>
    <w:rsid w:val="00397D95"/>
    <w:rsid w:val="003A0FD6"/>
    <w:rsid w:val="003A1221"/>
    <w:rsid w:val="003A1600"/>
    <w:rsid w:val="003A1EE2"/>
    <w:rsid w:val="003A20A8"/>
    <w:rsid w:val="003A3867"/>
    <w:rsid w:val="003A3FB4"/>
    <w:rsid w:val="003A41C8"/>
    <w:rsid w:val="003A4BC5"/>
    <w:rsid w:val="003A4D10"/>
    <w:rsid w:val="003A541E"/>
    <w:rsid w:val="003A55E8"/>
    <w:rsid w:val="003A72C7"/>
    <w:rsid w:val="003A73C7"/>
    <w:rsid w:val="003B03C4"/>
    <w:rsid w:val="003B0B7D"/>
    <w:rsid w:val="003B14F0"/>
    <w:rsid w:val="003B2792"/>
    <w:rsid w:val="003B2B0F"/>
    <w:rsid w:val="003B2DFC"/>
    <w:rsid w:val="003B35BE"/>
    <w:rsid w:val="003B407F"/>
    <w:rsid w:val="003B4290"/>
    <w:rsid w:val="003B4608"/>
    <w:rsid w:val="003B4B1B"/>
    <w:rsid w:val="003B52E0"/>
    <w:rsid w:val="003B5A19"/>
    <w:rsid w:val="003B5FDA"/>
    <w:rsid w:val="003B7404"/>
    <w:rsid w:val="003B7852"/>
    <w:rsid w:val="003C02C0"/>
    <w:rsid w:val="003C041A"/>
    <w:rsid w:val="003C0C31"/>
    <w:rsid w:val="003C2626"/>
    <w:rsid w:val="003C2B2D"/>
    <w:rsid w:val="003C5308"/>
    <w:rsid w:val="003C565C"/>
    <w:rsid w:val="003C634C"/>
    <w:rsid w:val="003C75CF"/>
    <w:rsid w:val="003C7E5B"/>
    <w:rsid w:val="003D0D0C"/>
    <w:rsid w:val="003D1959"/>
    <w:rsid w:val="003D1DB3"/>
    <w:rsid w:val="003D21E6"/>
    <w:rsid w:val="003D25A9"/>
    <w:rsid w:val="003D3E56"/>
    <w:rsid w:val="003D4A1C"/>
    <w:rsid w:val="003D60AE"/>
    <w:rsid w:val="003D64C4"/>
    <w:rsid w:val="003D6E42"/>
    <w:rsid w:val="003E1D7F"/>
    <w:rsid w:val="003E229F"/>
    <w:rsid w:val="003E232F"/>
    <w:rsid w:val="003E38E6"/>
    <w:rsid w:val="003E40ED"/>
    <w:rsid w:val="003E47DF"/>
    <w:rsid w:val="003E55A0"/>
    <w:rsid w:val="003E59A5"/>
    <w:rsid w:val="003E5EB2"/>
    <w:rsid w:val="003E6860"/>
    <w:rsid w:val="003E6E58"/>
    <w:rsid w:val="003E6F7F"/>
    <w:rsid w:val="003E7F4E"/>
    <w:rsid w:val="003F080D"/>
    <w:rsid w:val="003F141F"/>
    <w:rsid w:val="003F1465"/>
    <w:rsid w:val="003F2F80"/>
    <w:rsid w:val="003F3D01"/>
    <w:rsid w:val="003F405A"/>
    <w:rsid w:val="003F42A0"/>
    <w:rsid w:val="003F4927"/>
    <w:rsid w:val="003F4A7E"/>
    <w:rsid w:val="003F4D0C"/>
    <w:rsid w:val="003F529D"/>
    <w:rsid w:val="003F6C31"/>
    <w:rsid w:val="003F6E40"/>
    <w:rsid w:val="003F6EB0"/>
    <w:rsid w:val="003F72D2"/>
    <w:rsid w:val="003F7C5F"/>
    <w:rsid w:val="003F7E2A"/>
    <w:rsid w:val="0040042C"/>
    <w:rsid w:val="00401039"/>
    <w:rsid w:val="00401A23"/>
    <w:rsid w:val="00401E64"/>
    <w:rsid w:val="004028F4"/>
    <w:rsid w:val="00402A46"/>
    <w:rsid w:val="00403F48"/>
    <w:rsid w:val="00404038"/>
    <w:rsid w:val="0040499B"/>
    <w:rsid w:val="004055A7"/>
    <w:rsid w:val="004058B9"/>
    <w:rsid w:val="00407D2A"/>
    <w:rsid w:val="004100DA"/>
    <w:rsid w:val="0041036B"/>
    <w:rsid w:val="00410718"/>
    <w:rsid w:val="00410CAF"/>
    <w:rsid w:val="0041235A"/>
    <w:rsid w:val="004124AD"/>
    <w:rsid w:val="00412CBA"/>
    <w:rsid w:val="00412E50"/>
    <w:rsid w:val="0041365B"/>
    <w:rsid w:val="004141A6"/>
    <w:rsid w:val="00414E74"/>
    <w:rsid w:val="00416B22"/>
    <w:rsid w:val="004201A6"/>
    <w:rsid w:val="00420833"/>
    <w:rsid w:val="00420FDE"/>
    <w:rsid w:val="00421915"/>
    <w:rsid w:val="00422184"/>
    <w:rsid w:val="00422F19"/>
    <w:rsid w:val="00423903"/>
    <w:rsid w:val="00423AAC"/>
    <w:rsid w:val="00424072"/>
    <w:rsid w:val="0042408B"/>
    <w:rsid w:val="00424097"/>
    <w:rsid w:val="004252DA"/>
    <w:rsid w:val="00425512"/>
    <w:rsid w:val="004319B9"/>
    <w:rsid w:val="00431BEF"/>
    <w:rsid w:val="00431F81"/>
    <w:rsid w:val="00433003"/>
    <w:rsid w:val="00434D18"/>
    <w:rsid w:val="00434D92"/>
    <w:rsid w:val="0043547D"/>
    <w:rsid w:val="004354FF"/>
    <w:rsid w:val="0043558A"/>
    <w:rsid w:val="00435892"/>
    <w:rsid w:val="004369D8"/>
    <w:rsid w:val="004375B7"/>
    <w:rsid w:val="0043799F"/>
    <w:rsid w:val="00437C9E"/>
    <w:rsid w:val="004402C4"/>
    <w:rsid w:val="00440A33"/>
    <w:rsid w:val="00440A9A"/>
    <w:rsid w:val="0044264D"/>
    <w:rsid w:val="0044393E"/>
    <w:rsid w:val="00443998"/>
    <w:rsid w:val="00443ADF"/>
    <w:rsid w:val="00443CD0"/>
    <w:rsid w:val="004457EF"/>
    <w:rsid w:val="004458B7"/>
    <w:rsid w:val="00446B8E"/>
    <w:rsid w:val="0044712C"/>
    <w:rsid w:val="004476E2"/>
    <w:rsid w:val="004476E5"/>
    <w:rsid w:val="00447BF6"/>
    <w:rsid w:val="004506E0"/>
    <w:rsid w:val="00450E01"/>
    <w:rsid w:val="00451E99"/>
    <w:rsid w:val="00452352"/>
    <w:rsid w:val="00452F71"/>
    <w:rsid w:val="00453123"/>
    <w:rsid w:val="00454CA7"/>
    <w:rsid w:val="0045515F"/>
    <w:rsid w:val="00455BA6"/>
    <w:rsid w:val="0045698B"/>
    <w:rsid w:val="00456E13"/>
    <w:rsid w:val="00457D67"/>
    <w:rsid w:val="004604C4"/>
    <w:rsid w:val="00463931"/>
    <w:rsid w:val="00465022"/>
    <w:rsid w:val="0046502F"/>
    <w:rsid w:val="0046660D"/>
    <w:rsid w:val="00466B08"/>
    <w:rsid w:val="0046731D"/>
    <w:rsid w:val="00467F0F"/>
    <w:rsid w:val="00467F6A"/>
    <w:rsid w:val="004702B0"/>
    <w:rsid w:val="00470BE4"/>
    <w:rsid w:val="00471D42"/>
    <w:rsid w:val="00471ED0"/>
    <w:rsid w:val="004720A4"/>
    <w:rsid w:val="004726D7"/>
    <w:rsid w:val="004729C8"/>
    <w:rsid w:val="004734D3"/>
    <w:rsid w:val="00473501"/>
    <w:rsid w:val="00475457"/>
    <w:rsid w:val="004757CD"/>
    <w:rsid w:val="004759DB"/>
    <w:rsid w:val="00475B8A"/>
    <w:rsid w:val="004761F2"/>
    <w:rsid w:val="00476211"/>
    <w:rsid w:val="00477A16"/>
    <w:rsid w:val="00477F71"/>
    <w:rsid w:val="00481672"/>
    <w:rsid w:val="004821CA"/>
    <w:rsid w:val="00482371"/>
    <w:rsid w:val="00482A6D"/>
    <w:rsid w:val="00482B17"/>
    <w:rsid w:val="00482EF6"/>
    <w:rsid w:val="0048322C"/>
    <w:rsid w:val="004840A3"/>
    <w:rsid w:val="004851A2"/>
    <w:rsid w:val="004857C0"/>
    <w:rsid w:val="00485808"/>
    <w:rsid w:val="00486071"/>
    <w:rsid w:val="004875A5"/>
    <w:rsid w:val="00487808"/>
    <w:rsid w:val="00490120"/>
    <w:rsid w:val="00490BD9"/>
    <w:rsid w:val="0049128F"/>
    <w:rsid w:val="004921E5"/>
    <w:rsid w:val="004922DB"/>
    <w:rsid w:val="0049257A"/>
    <w:rsid w:val="004927BA"/>
    <w:rsid w:val="00493382"/>
    <w:rsid w:val="004935C7"/>
    <w:rsid w:val="0049413F"/>
    <w:rsid w:val="00495900"/>
    <w:rsid w:val="00497D7B"/>
    <w:rsid w:val="004A21AB"/>
    <w:rsid w:val="004A2DDC"/>
    <w:rsid w:val="004A3003"/>
    <w:rsid w:val="004A3247"/>
    <w:rsid w:val="004A46CD"/>
    <w:rsid w:val="004A4E8C"/>
    <w:rsid w:val="004A55FC"/>
    <w:rsid w:val="004A5B8B"/>
    <w:rsid w:val="004A62CF"/>
    <w:rsid w:val="004B168E"/>
    <w:rsid w:val="004B18E2"/>
    <w:rsid w:val="004B1AC6"/>
    <w:rsid w:val="004B1D5E"/>
    <w:rsid w:val="004B1EA2"/>
    <w:rsid w:val="004B29F1"/>
    <w:rsid w:val="004B465D"/>
    <w:rsid w:val="004B507A"/>
    <w:rsid w:val="004B6F53"/>
    <w:rsid w:val="004B7144"/>
    <w:rsid w:val="004B7871"/>
    <w:rsid w:val="004B78C2"/>
    <w:rsid w:val="004B79AB"/>
    <w:rsid w:val="004B7B34"/>
    <w:rsid w:val="004C025A"/>
    <w:rsid w:val="004C1616"/>
    <w:rsid w:val="004C1805"/>
    <w:rsid w:val="004C24DB"/>
    <w:rsid w:val="004C2800"/>
    <w:rsid w:val="004C32DD"/>
    <w:rsid w:val="004C3906"/>
    <w:rsid w:val="004C3941"/>
    <w:rsid w:val="004C3B49"/>
    <w:rsid w:val="004C4646"/>
    <w:rsid w:val="004C4CA0"/>
    <w:rsid w:val="004C64CB"/>
    <w:rsid w:val="004C65E3"/>
    <w:rsid w:val="004C753B"/>
    <w:rsid w:val="004D0ABC"/>
    <w:rsid w:val="004D1A91"/>
    <w:rsid w:val="004D350D"/>
    <w:rsid w:val="004D3932"/>
    <w:rsid w:val="004D3A6A"/>
    <w:rsid w:val="004D3C5C"/>
    <w:rsid w:val="004D4722"/>
    <w:rsid w:val="004D56B4"/>
    <w:rsid w:val="004D6441"/>
    <w:rsid w:val="004E091D"/>
    <w:rsid w:val="004E1885"/>
    <w:rsid w:val="004E19DD"/>
    <w:rsid w:val="004E19E9"/>
    <w:rsid w:val="004E1C7E"/>
    <w:rsid w:val="004E2541"/>
    <w:rsid w:val="004E44DB"/>
    <w:rsid w:val="004E4FEA"/>
    <w:rsid w:val="004E514B"/>
    <w:rsid w:val="004E5153"/>
    <w:rsid w:val="004E58A4"/>
    <w:rsid w:val="004E58D4"/>
    <w:rsid w:val="004E5B28"/>
    <w:rsid w:val="004E5F1A"/>
    <w:rsid w:val="004E60B9"/>
    <w:rsid w:val="004F0930"/>
    <w:rsid w:val="004F13F9"/>
    <w:rsid w:val="004F36F1"/>
    <w:rsid w:val="004F4339"/>
    <w:rsid w:val="004F4575"/>
    <w:rsid w:val="004F478F"/>
    <w:rsid w:val="004F4953"/>
    <w:rsid w:val="004F4E47"/>
    <w:rsid w:val="004F5893"/>
    <w:rsid w:val="004F7224"/>
    <w:rsid w:val="004F7A95"/>
    <w:rsid w:val="004F7BF0"/>
    <w:rsid w:val="005025C6"/>
    <w:rsid w:val="00502816"/>
    <w:rsid w:val="0050329B"/>
    <w:rsid w:val="005045CF"/>
    <w:rsid w:val="00504A8B"/>
    <w:rsid w:val="00506493"/>
    <w:rsid w:val="00506C76"/>
    <w:rsid w:val="00507161"/>
    <w:rsid w:val="00510AFA"/>
    <w:rsid w:val="005122CA"/>
    <w:rsid w:val="005127AC"/>
    <w:rsid w:val="0051373C"/>
    <w:rsid w:val="00514D4C"/>
    <w:rsid w:val="00514F98"/>
    <w:rsid w:val="00515289"/>
    <w:rsid w:val="00516750"/>
    <w:rsid w:val="00516D4C"/>
    <w:rsid w:val="005175EE"/>
    <w:rsid w:val="0051792F"/>
    <w:rsid w:val="00517A8F"/>
    <w:rsid w:val="00520214"/>
    <w:rsid w:val="005204D3"/>
    <w:rsid w:val="00520758"/>
    <w:rsid w:val="00520A23"/>
    <w:rsid w:val="00520AFF"/>
    <w:rsid w:val="00520E57"/>
    <w:rsid w:val="00522187"/>
    <w:rsid w:val="00522F82"/>
    <w:rsid w:val="005234E2"/>
    <w:rsid w:val="00523DA3"/>
    <w:rsid w:val="00524E48"/>
    <w:rsid w:val="00524ED9"/>
    <w:rsid w:val="005301D5"/>
    <w:rsid w:val="00530A5B"/>
    <w:rsid w:val="00531EC5"/>
    <w:rsid w:val="00532409"/>
    <w:rsid w:val="00534966"/>
    <w:rsid w:val="005353B0"/>
    <w:rsid w:val="0053578A"/>
    <w:rsid w:val="00535968"/>
    <w:rsid w:val="00535B5F"/>
    <w:rsid w:val="00536498"/>
    <w:rsid w:val="00536A58"/>
    <w:rsid w:val="005371CC"/>
    <w:rsid w:val="00540E9B"/>
    <w:rsid w:val="00541796"/>
    <w:rsid w:val="00542F78"/>
    <w:rsid w:val="00543849"/>
    <w:rsid w:val="0054387D"/>
    <w:rsid w:val="00543884"/>
    <w:rsid w:val="00544E65"/>
    <w:rsid w:val="00544FDA"/>
    <w:rsid w:val="00545389"/>
    <w:rsid w:val="00545791"/>
    <w:rsid w:val="005466B7"/>
    <w:rsid w:val="00550878"/>
    <w:rsid w:val="005512F9"/>
    <w:rsid w:val="0055154F"/>
    <w:rsid w:val="005518FA"/>
    <w:rsid w:val="005528A5"/>
    <w:rsid w:val="005529DB"/>
    <w:rsid w:val="00552C5C"/>
    <w:rsid w:val="00554772"/>
    <w:rsid w:val="005547C0"/>
    <w:rsid w:val="00554CD7"/>
    <w:rsid w:val="00554F5E"/>
    <w:rsid w:val="0055504D"/>
    <w:rsid w:val="005552B6"/>
    <w:rsid w:val="00555924"/>
    <w:rsid w:val="0055622E"/>
    <w:rsid w:val="00556C49"/>
    <w:rsid w:val="00557B26"/>
    <w:rsid w:val="00560862"/>
    <w:rsid w:val="00560A46"/>
    <w:rsid w:val="00560B38"/>
    <w:rsid w:val="00560ECD"/>
    <w:rsid w:val="00562BF7"/>
    <w:rsid w:val="005632A2"/>
    <w:rsid w:val="0056384E"/>
    <w:rsid w:val="00563913"/>
    <w:rsid w:val="00564C81"/>
    <w:rsid w:val="005652B3"/>
    <w:rsid w:val="00565711"/>
    <w:rsid w:val="005659FA"/>
    <w:rsid w:val="0056646A"/>
    <w:rsid w:val="0056762A"/>
    <w:rsid w:val="00567DE5"/>
    <w:rsid w:val="00567F25"/>
    <w:rsid w:val="00570B11"/>
    <w:rsid w:val="0057112F"/>
    <w:rsid w:val="00571D94"/>
    <w:rsid w:val="00572477"/>
    <w:rsid w:val="00572820"/>
    <w:rsid w:val="00572CDA"/>
    <w:rsid w:val="00573485"/>
    <w:rsid w:val="00573689"/>
    <w:rsid w:val="005742AB"/>
    <w:rsid w:val="00574699"/>
    <w:rsid w:val="00574E67"/>
    <w:rsid w:val="00574EE3"/>
    <w:rsid w:val="005752FA"/>
    <w:rsid w:val="00575ADA"/>
    <w:rsid w:val="00575F5C"/>
    <w:rsid w:val="00576A36"/>
    <w:rsid w:val="00576CB8"/>
    <w:rsid w:val="005771D6"/>
    <w:rsid w:val="00577520"/>
    <w:rsid w:val="005800F5"/>
    <w:rsid w:val="005803BE"/>
    <w:rsid w:val="00580B8C"/>
    <w:rsid w:val="00581BDB"/>
    <w:rsid w:val="00582087"/>
    <w:rsid w:val="00582894"/>
    <w:rsid w:val="00582DD9"/>
    <w:rsid w:val="00582FAD"/>
    <w:rsid w:val="0058309B"/>
    <w:rsid w:val="00583961"/>
    <w:rsid w:val="00584376"/>
    <w:rsid w:val="005844DF"/>
    <w:rsid w:val="00585666"/>
    <w:rsid w:val="00585AC6"/>
    <w:rsid w:val="005868DE"/>
    <w:rsid w:val="00587179"/>
    <w:rsid w:val="0058782D"/>
    <w:rsid w:val="005913C7"/>
    <w:rsid w:val="00592A87"/>
    <w:rsid w:val="0059347A"/>
    <w:rsid w:val="00594472"/>
    <w:rsid w:val="005947BC"/>
    <w:rsid w:val="0059523E"/>
    <w:rsid w:val="00595B24"/>
    <w:rsid w:val="0059656D"/>
    <w:rsid w:val="00596581"/>
    <w:rsid w:val="005968AD"/>
    <w:rsid w:val="00596AB7"/>
    <w:rsid w:val="005A06EA"/>
    <w:rsid w:val="005A0E8E"/>
    <w:rsid w:val="005A2370"/>
    <w:rsid w:val="005A2484"/>
    <w:rsid w:val="005A2C76"/>
    <w:rsid w:val="005A3329"/>
    <w:rsid w:val="005A36B2"/>
    <w:rsid w:val="005A41DB"/>
    <w:rsid w:val="005A43DB"/>
    <w:rsid w:val="005A453B"/>
    <w:rsid w:val="005A4781"/>
    <w:rsid w:val="005A51DE"/>
    <w:rsid w:val="005A521B"/>
    <w:rsid w:val="005A52C1"/>
    <w:rsid w:val="005A72B1"/>
    <w:rsid w:val="005A7606"/>
    <w:rsid w:val="005A7836"/>
    <w:rsid w:val="005A7CA6"/>
    <w:rsid w:val="005B0B50"/>
    <w:rsid w:val="005B36DA"/>
    <w:rsid w:val="005B3719"/>
    <w:rsid w:val="005B3A83"/>
    <w:rsid w:val="005B3BD5"/>
    <w:rsid w:val="005B47F1"/>
    <w:rsid w:val="005B4FF3"/>
    <w:rsid w:val="005B5B4C"/>
    <w:rsid w:val="005B613F"/>
    <w:rsid w:val="005B676E"/>
    <w:rsid w:val="005B6E45"/>
    <w:rsid w:val="005B7C2A"/>
    <w:rsid w:val="005B7D0F"/>
    <w:rsid w:val="005C1C15"/>
    <w:rsid w:val="005C3240"/>
    <w:rsid w:val="005C34C4"/>
    <w:rsid w:val="005C4170"/>
    <w:rsid w:val="005C41AE"/>
    <w:rsid w:val="005C5191"/>
    <w:rsid w:val="005C522F"/>
    <w:rsid w:val="005C5250"/>
    <w:rsid w:val="005C61F7"/>
    <w:rsid w:val="005C691B"/>
    <w:rsid w:val="005C7389"/>
    <w:rsid w:val="005C74F6"/>
    <w:rsid w:val="005C7C17"/>
    <w:rsid w:val="005C7D4D"/>
    <w:rsid w:val="005D005E"/>
    <w:rsid w:val="005D11A9"/>
    <w:rsid w:val="005D16C0"/>
    <w:rsid w:val="005D2203"/>
    <w:rsid w:val="005D271E"/>
    <w:rsid w:val="005D4357"/>
    <w:rsid w:val="005D56FE"/>
    <w:rsid w:val="005D5F99"/>
    <w:rsid w:val="005D6ADB"/>
    <w:rsid w:val="005D7986"/>
    <w:rsid w:val="005D7AF6"/>
    <w:rsid w:val="005D7D85"/>
    <w:rsid w:val="005D7DDF"/>
    <w:rsid w:val="005D7FA3"/>
    <w:rsid w:val="005E08BC"/>
    <w:rsid w:val="005E1182"/>
    <w:rsid w:val="005E1228"/>
    <w:rsid w:val="005E1F74"/>
    <w:rsid w:val="005E4DCD"/>
    <w:rsid w:val="005E558A"/>
    <w:rsid w:val="005E5BBB"/>
    <w:rsid w:val="005E72D2"/>
    <w:rsid w:val="005E7FD4"/>
    <w:rsid w:val="005F04ED"/>
    <w:rsid w:val="005F0EED"/>
    <w:rsid w:val="005F14E3"/>
    <w:rsid w:val="005F1D7F"/>
    <w:rsid w:val="005F288B"/>
    <w:rsid w:val="005F38BD"/>
    <w:rsid w:val="005F3AA3"/>
    <w:rsid w:val="005F4397"/>
    <w:rsid w:val="005F45E3"/>
    <w:rsid w:val="005F5A50"/>
    <w:rsid w:val="005F6648"/>
    <w:rsid w:val="005F6A3D"/>
    <w:rsid w:val="005F7674"/>
    <w:rsid w:val="005F7CF9"/>
    <w:rsid w:val="00600055"/>
    <w:rsid w:val="00600057"/>
    <w:rsid w:val="00600775"/>
    <w:rsid w:val="00601088"/>
    <w:rsid w:val="00601115"/>
    <w:rsid w:val="00601769"/>
    <w:rsid w:val="00601D48"/>
    <w:rsid w:val="0060366D"/>
    <w:rsid w:val="0060426D"/>
    <w:rsid w:val="00604875"/>
    <w:rsid w:val="00604B08"/>
    <w:rsid w:val="00604B54"/>
    <w:rsid w:val="006055BA"/>
    <w:rsid w:val="006061B1"/>
    <w:rsid w:val="006064F5"/>
    <w:rsid w:val="006065F0"/>
    <w:rsid w:val="006070DF"/>
    <w:rsid w:val="00607A35"/>
    <w:rsid w:val="00607F51"/>
    <w:rsid w:val="006102A6"/>
    <w:rsid w:val="0061164D"/>
    <w:rsid w:val="00611BD2"/>
    <w:rsid w:val="0061303B"/>
    <w:rsid w:val="006136E7"/>
    <w:rsid w:val="00614F54"/>
    <w:rsid w:val="006155D6"/>
    <w:rsid w:val="00616A2B"/>
    <w:rsid w:val="006173F7"/>
    <w:rsid w:val="00617577"/>
    <w:rsid w:val="00617DD4"/>
    <w:rsid w:val="00620C2B"/>
    <w:rsid w:val="0062195E"/>
    <w:rsid w:val="00622299"/>
    <w:rsid w:val="00622957"/>
    <w:rsid w:val="00622E88"/>
    <w:rsid w:val="006259D0"/>
    <w:rsid w:val="006262D2"/>
    <w:rsid w:val="00627756"/>
    <w:rsid w:val="00630298"/>
    <w:rsid w:val="006303B7"/>
    <w:rsid w:val="00630BE7"/>
    <w:rsid w:val="006318CA"/>
    <w:rsid w:val="00631BC6"/>
    <w:rsid w:val="0063225B"/>
    <w:rsid w:val="00633542"/>
    <w:rsid w:val="006340AF"/>
    <w:rsid w:val="00634589"/>
    <w:rsid w:val="006347D8"/>
    <w:rsid w:val="0063594D"/>
    <w:rsid w:val="00636335"/>
    <w:rsid w:val="00636783"/>
    <w:rsid w:val="0064086C"/>
    <w:rsid w:val="00640A3E"/>
    <w:rsid w:val="00640AF1"/>
    <w:rsid w:val="00640DEC"/>
    <w:rsid w:val="00641234"/>
    <w:rsid w:val="0064187A"/>
    <w:rsid w:val="0064286E"/>
    <w:rsid w:val="0064381C"/>
    <w:rsid w:val="006440AB"/>
    <w:rsid w:val="00644139"/>
    <w:rsid w:val="00644237"/>
    <w:rsid w:val="00644B83"/>
    <w:rsid w:val="006454DF"/>
    <w:rsid w:val="006464B4"/>
    <w:rsid w:val="006476EC"/>
    <w:rsid w:val="00647F17"/>
    <w:rsid w:val="006509E2"/>
    <w:rsid w:val="006538A9"/>
    <w:rsid w:val="0065433F"/>
    <w:rsid w:val="00654522"/>
    <w:rsid w:val="006549F8"/>
    <w:rsid w:val="00654F54"/>
    <w:rsid w:val="006553B9"/>
    <w:rsid w:val="006553FB"/>
    <w:rsid w:val="0065608B"/>
    <w:rsid w:val="006560E8"/>
    <w:rsid w:val="0065626B"/>
    <w:rsid w:val="006565B9"/>
    <w:rsid w:val="00657A58"/>
    <w:rsid w:val="00661A05"/>
    <w:rsid w:val="00662604"/>
    <w:rsid w:val="00663013"/>
    <w:rsid w:val="006633FE"/>
    <w:rsid w:val="00663588"/>
    <w:rsid w:val="00664108"/>
    <w:rsid w:val="006649A0"/>
    <w:rsid w:val="006650DA"/>
    <w:rsid w:val="00665AC9"/>
    <w:rsid w:val="00665E8C"/>
    <w:rsid w:val="006666DD"/>
    <w:rsid w:val="00666CC2"/>
    <w:rsid w:val="00667A84"/>
    <w:rsid w:val="00667F2E"/>
    <w:rsid w:val="00670668"/>
    <w:rsid w:val="006708BF"/>
    <w:rsid w:val="00671270"/>
    <w:rsid w:val="00672C23"/>
    <w:rsid w:val="00673CAE"/>
    <w:rsid w:val="00675716"/>
    <w:rsid w:val="00675821"/>
    <w:rsid w:val="0067613B"/>
    <w:rsid w:val="00676D5B"/>
    <w:rsid w:val="00676E18"/>
    <w:rsid w:val="00676E2E"/>
    <w:rsid w:val="0067700A"/>
    <w:rsid w:val="00677581"/>
    <w:rsid w:val="0067782B"/>
    <w:rsid w:val="00680A70"/>
    <w:rsid w:val="00680E7A"/>
    <w:rsid w:val="00681294"/>
    <w:rsid w:val="006814B9"/>
    <w:rsid w:val="00682039"/>
    <w:rsid w:val="00683A16"/>
    <w:rsid w:val="00683C47"/>
    <w:rsid w:val="00685A51"/>
    <w:rsid w:val="00685B81"/>
    <w:rsid w:val="00685E17"/>
    <w:rsid w:val="00685E4D"/>
    <w:rsid w:val="00685E86"/>
    <w:rsid w:val="0068761A"/>
    <w:rsid w:val="00687684"/>
    <w:rsid w:val="00690A0C"/>
    <w:rsid w:val="00691C84"/>
    <w:rsid w:val="00692E18"/>
    <w:rsid w:val="0069306B"/>
    <w:rsid w:val="0069434F"/>
    <w:rsid w:val="006965CB"/>
    <w:rsid w:val="00697C4D"/>
    <w:rsid w:val="006A0007"/>
    <w:rsid w:val="006A0732"/>
    <w:rsid w:val="006A18F3"/>
    <w:rsid w:val="006A2D43"/>
    <w:rsid w:val="006A3B5E"/>
    <w:rsid w:val="006A420F"/>
    <w:rsid w:val="006A5BE4"/>
    <w:rsid w:val="006A5FDA"/>
    <w:rsid w:val="006A63A5"/>
    <w:rsid w:val="006A65FD"/>
    <w:rsid w:val="006A684A"/>
    <w:rsid w:val="006A7577"/>
    <w:rsid w:val="006A7E07"/>
    <w:rsid w:val="006B02EA"/>
    <w:rsid w:val="006B06AA"/>
    <w:rsid w:val="006B082E"/>
    <w:rsid w:val="006B1299"/>
    <w:rsid w:val="006B1E39"/>
    <w:rsid w:val="006B2E89"/>
    <w:rsid w:val="006B3EBC"/>
    <w:rsid w:val="006B5DD9"/>
    <w:rsid w:val="006B656A"/>
    <w:rsid w:val="006B73B7"/>
    <w:rsid w:val="006B751B"/>
    <w:rsid w:val="006C0316"/>
    <w:rsid w:val="006C05FF"/>
    <w:rsid w:val="006C1BF5"/>
    <w:rsid w:val="006C1ECE"/>
    <w:rsid w:val="006C2956"/>
    <w:rsid w:val="006C2B0A"/>
    <w:rsid w:val="006C3391"/>
    <w:rsid w:val="006C35E8"/>
    <w:rsid w:val="006C362F"/>
    <w:rsid w:val="006C38BE"/>
    <w:rsid w:val="006C3F15"/>
    <w:rsid w:val="006C5502"/>
    <w:rsid w:val="006C5534"/>
    <w:rsid w:val="006C5EF8"/>
    <w:rsid w:val="006C6F06"/>
    <w:rsid w:val="006C7703"/>
    <w:rsid w:val="006D02EA"/>
    <w:rsid w:val="006D082A"/>
    <w:rsid w:val="006D09D5"/>
    <w:rsid w:val="006D0CF7"/>
    <w:rsid w:val="006D0F85"/>
    <w:rsid w:val="006D1115"/>
    <w:rsid w:val="006D1D75"/>
    <w:rsid w:val="006D1EC4"/>
    <w:rsid w:val="006D2412"/>
    <w:rsid w:val="006D25C8"/>
    <w:rsid w:val="006D2BFF"/>
    <w:rsid w:val="006D32AB"/>
    <w:rsid w:val="006D4908"/>
    <w:rsid w:val="006D5AC7"/>
    <w:rsid w:val="006D6410"/>
    <w:rsid w:val="006D7932"/>
    <w:rsid w:val="006D7DCD"/>
    <w:rsid w:val="006E054E"/>
    <w:rsid w:val="006E08DE"/>
    <w:rsid w:val="006E092E"/>
    <w:rsid w:val="006E0F2C"/>
    <w:rsid w:val="006E0F57"/>
    <w:rsid w:val="006E2273"/>
    <w:rsid w:val="006E2419"/>
    <w:rsid w:val="006E2684"/>
    <w:rsid w:val="006E327F"/>
    <w:rsid w:val="006E341D"/>
    <w:rsid w:val="006E3909"/>
    <w:rsid w:val="006E5247"/>
    <w:rsid w:val="006E5529"/>
    <w:rsid w:val="006E57B5"/>
    <w:rsid w:val="006E6690"/>
    <w:rsid w:val="006E6E76"/>
    <w:rsid w:val="006E7591"/>
    <w:rsid w:val="006F10A3"/>
    <w:rsid w:val="006F10B3"/>
    <w:rsid w:val="006F1C9F"/>
    <w:rsid w:val="006F33A3"/>
    <w:rsid w:val="006F3A35"/>
    <w:rsid w:val="006F3ED5"/>
    <w:rsid w:val="006F49B2"/>
    <w:rsid w:val="006F5801"/>
    <w:rsid w:val="006F5A1B"/>
    <w:rsid w:val="006F5ECA"/>
    <w:rsid w:val="006F7923"/>
    <w:rsid w:val="006F7A12"/>
    <w:rsid w:val="006F7C1C"/>
    <w:rsid w:val="00700448"/>
    <w:rsid w:val="00700A30"/>
    <w:rsid w:val="00700F7A"/>
    <w:rsid w:val="00701AF4"/>
    <w:rsid w:val="00702B1D"/>
    <w:rsid w:val="00702F66"/>
    <w:rsid w:val="00703F2C"/>
    <w:rsid w:val="007046CC"/>
    <w:rsid w:val="00704DF8"/>
    <w:rsid w:val="00705CD4"/>
    <w:rsid w:val="00706781"/>
    <w:rsid w:val="0070705F"/>
    <w:rsid w:val="00710DD7"/>
    <w:rsid w:val="007112EB"/>
    <w:rsid w:val="007116EB"/>
    <w:rsid w:val="00713719"/>
    <w:rsid w:val="007141CA"/>
    <w:rsid w:val="00715364"/>
    <w:rsid w:val="007158B1"/>
    <w:rsid w:val="00716A41"/>
    <w:rsid w:val="007208C7"/>
    <w:rsid w:val="00721236"/>
    <w:rsid w:val="007222F4"/>
    <w:rsid w:val="00722B11"/>
    <w:rsid w:val="00723B0D"/>
    <w:rsid w:val="007256C5"/>
    <w:rsid w:val="0072636E"/>
    <w:rsid w:val="00727B18"/>
    <w:rsid w:val="0073039A"/>
    <w:rsid w:val="00730E51"/>
    <w:rsid w:val="0073165C"/>
    <w:rsid w:val="00731D85"/>
    <w:rsid w:val="007331EC"/>
    <w:rsid w:val="00733BBE"/>
    <w:rsid w:val="0073496E"/>
    <w:rsid w:val="0073533E"/>
    <w:rsid w:val="00736101"/>
    <w:rsid w:val="0073635A"/>
    <w:rsid w:val="00736805"/>
    <w:rsid w:val="00736ABA"/>
    <w:rsid w:val="007378DC"/>
    <w:rsid w:val="007400F1"/>
    <w:rsid w:val="00740D5C"/>
    <w:rsid w:val="007423DE"/>
    <w:rsid w:val="00742A10"/>
    <w:rsid w:val="007447A6"/>
    <w:rsid w:val="007447A8"/>
    <w:rsid w:val="00745CF1"/>
    <w:rsid w:val="00746AB5"/>
    <w:rsid w:val="00747CD4"/>
    <w:rsid w:val="00750405"/>
    <w:rsid w:val="00750768"/>
    <w:rsid w:val="00750A7E"/>
    <w:rsid w:val="0075173D"/>
    <w:rsid w:val="007548F7"/>
    <w:rsid w:val="0075494A"/>
    <w:rsid w:val="00756985"/>
    <w:rsid w:val="00756FBD"/>
    <w:rsid w:val="00757071"/>
    <w:rsid w:val="0075771A"/>
    <w:rsid w:val="00757E7C"/>
    <w:rsid w:val="00761159"/>
    <w:rsid w:val="00762326"/>
    <w:rsid w:val="00762422"/>
    <w:rsid w:val="00765611"/>
    <w:rsid w:val="007659A4"/>
    <w:rsid w:val="00766D09"/>
    <w:rsid w:val="00767E86"/>
    <w:rsid w:val="00767FD8"/>
    <w:rsid w:val="007700D9"/>
    <w:rsid w:val="00770FCB"/>
    <w:rsid w:val="0077142B"/>
    <w:rsid w:val="00772275"/>
    <w:rsid w:val="007738CC"/>
    <w:rsid w:val="00773949"/>
    <w:rsid w:val="00773CF1"/>
    <w:rsid w:val="00774285"/>
    <w:rsid w:val="00774D94"/>
    <w:rsid w:val="00777902"/>
    <w:rsid w:val="007805E5"/>
    <w:rsid w:val="00781FB7"/>
    <w:rsid w:val="00782024"/>
    <w:rsid w:val="0078242D"/>
    <w:rsid w:val="007826AE"/>
    <w:rsid w:val="00782E80"/>
    <w:rsid w:val="00782EDE"/>
    <w:rsid w:val="00783D98"/>
    <w:rsid w:val="00784C59"/>
    <w:rsid w:val="0078689E"/>
    <w:rsid w:val="00787075"/>
    <w:rsid w:val="007877BE"/>
    <w:rsid w:val="00790CBC"/>
    <w:rsid w:val="00791C46"/>
    <w:rsid w:val="00791D61"/>
    <w:rsid w:val="0079435E"/>
    <w:rsid w:val="0079454F"/>
    <w:rsid w:val="007950C4"/>
    <w:rsid w:val="00796161"/>
    <w:rsid w:val="007966BD"/>
    <w:rsid w:val="00796A8C"/>
    <w:rsid w:val="00796E47"/>
    <w:rsid w:val="007A014E"/>
    <w:rsid w:val="007A14E5"/>
    <w:rsid w:val="007A1A1C"/>
    <w:rsid w:val="007A1A73"/>
    <w:rsid w:val="007A1CD2"/>
    <w:rsid w:val="007A1ECA"/>
    <w:rsid w:val="007A3263"/>
    <w:rsid w:val="007A34E1"/>
    <w:rsid w:val="007A4272"/>
    <w:rsid w:val="007A4570"/>
    <w:rsid w:val="007A4926"/>
    <w:rsid w:val="007A5225"/>
    <w:rsid w:val="007A6161"/>
    <w:rsid w:val="007A6304"/>
    <w:rsid w:val="007A6814"/>
    <w:rsid w:val="007A6ADB"/>
    <w:rsid w:val="007A7284"/>
    <w:rsid w:val="007B0C36"/>
    <w:rsid w:val="007B2641"/>
    <w:rsid w:val="007B274A"/>
    <w:rsid w:val="007B2840"/>
    <w:rsid w:val="007B2875"/>
    <w:rsid w:val="007B3257"/>
    <w:rsid w:val="007B36BE"/>
    <w:rsid w:val="007B3B7A"/>
    <w:rsid w:val="007B4E70"/>
    <w:rsid w:val="007B527C"/>
    <w:rsid w:val="007B5C4D"/>
    <w:rsid w:val="007B6A1A"/>
    <w:rsid w:val="007B7013"/>
    <w:rsid w:val="007B7218"/>
    <w:rsid w:val="007B74C8"/>
    <w:rsid w:val="007C0371"/>
    <w:rsid w:val="007C0426"/>
    <w:rsid w:val="007C07B3"/>
    <w:rsid w:val="007C09BB"/>
    <w:rsid w:val="007C09C6"/>
    <w:rsid w:val="007C0C94"/>
    <w:rsid w:val="007C210A"/>
    <w:rsid w:val="007C245E"/>
    <w:rsid w:val="007C2E1E"/>
    <w:rsid w:val="007C4E33"/>
    <w:rsid w:val="007C62CF"/>
    <w:rsid w:val="007C7240"/>
    <w:rsid w:val="007C7FA6"/>
    <w:rsid w:val="007D0251"/>
    <w:rsid w:val="007D04AE"/>
    <w:rsid w:val="007D3495"/>
    <w:rsid w:val="007D3C87"/>
    <w:rsid w:val="007D478E"/>
    <w:rsid w:val="007D4CE8"/>
    <w:rsid w:val="007D5026"/>
    <w:rsid w:val="007D690B"/>
    <w:rsid w:val="007D6E63"/>
    <w:rsid w:val="007E02DE"/>
    <w:rsid w:val="007E076B"/>
    <w:rsid w:val="007E0905"/>
    <w:rsid w:val="007E0AA1"/>
    <w:rsid w:val="007E1611"/>
    <w:rsid w:val="007E1D78"/>
    <w:rsid w:val="007E1F5D"/>
    <w:rsid w:val="007E255B"/>
    <w:rsid w:val="007E35A9"/>
    <w:rsid w:val="007E501B"/>
    <w:rsid w:val="007E61BB"/>
    <w:rsid w:val="007E6282"/>
    <w:rsid w:val="007E67D3"/>
    <w:rsid w:val="007E70C1"/>
    <w:rsid w:val="007E78D4"/>
    <w:rsid w:val="007F06E1"/>
    <w:rsid w:val="007F103E"/>
    <w:rsid w:val="007F1100"/>
    <w:rsid w:val="007F1252"/>
    <w:rsid w:val="007F1597"/>
    <w:rsid w:val="007F250C"/>
    <w:rsid w:val="007F361D"/>
    <w:rsid w:val="007F44F3"/>
    <w:rsid w:val="007F471F"/>
    <w:rsid w:val="007F476E"/>
    <w:rsid w:val="007F70BB"/>
    <w:rsid w:val="007F7354"/>
    <w:rsid w:val="007F7867"/>
    <w:rsid w:val="00800EC4"/>
    <w:rsid w:val="00801A7E"/>
    <w:rsid w:val="00803404"/>
    <w:rsid w:val="0080442F"/>
    <w:rsid w:val="00805F2E"/>
    <w:rsid w:val="0080721C"/>
    <w:rsid w:val="00807EBA"/>
    <w:rsid w:val="008107C1"/>
    <w:rsid w:val="00810B48"/>
    <w:rsid w:val="008118F6"/>
    <w:rsid w:val="008123FF"/>
    <w:rsid w:val="00813A32"/>
    <w:rsid w:val="00813A5D"/>
    <w:rsid w:val="008140CE"/>
    <w:rsid w:val="00814582"/>
    <w:rsid w:val="00814E59"/>
    <w:rsid w:val="008159E3"/>
    <w:rsid w:val="00815CD1"/>
    <w:rsid w:val="0081733E"/>
    <w:rsid w:val="00817A53"/>
    <w:rsid w:val="00817B39"/>
    <w:rsid w:val="0082000D"/>
    <w:rsid w:val="008203A1"/>
    <w:rsid w:val="00821081"/>
    <w:rsid w:val="00821116"/>
    <w:rsid w:val="008224CE"/>
    <w:rsid w:val="008236CD"/>
    <w:rsid w:val="0082453C"/>
    <w:rsid w:val="008249F7"/>
    <w:rsid w:val="008260C6"/>
    <w:rsid w:val="008313CC"/>
    <w:rsid w:val="00831972"/>
    <w:rsid w:val="0083263A"/>
    <w:rsid w:val="008330B2"/>
    <w:rsid w:val="00833359"/>
    <w:rsid w:val="008342A3"/>
    <w:rsid w:val="0083559E"/>
    <w:rsid w:val="00835EF1"/>
    <w:rsid w:val="00836457"/>
    <w:rsid w:val="00836AC9"/>
    <w:rsid w:val="00836F14"/>
    <w:rsid w:val="00837845"/>
    <w:rsid w:val="00840176"/>
    <w:rsid w:val="00840CB3"/>
    <w:rsid w:val="00841B14"/>
    <w:rsid w:val="00842DB7"/>
    <w:rsid w:val="008443C1"/>
    <w:rsid w:val="0084478C"/>
    <w:rsid w:val="00844B68"/>
    <w:rsid w:val="0084596A"/>
    <w:rsid w:val="00845CFD"/>
    <w:rsid w:val="00845E93"/>
    <w:rsid w:val="008464AA"/>
    <w:rsid w:val="008465A1"/>
    <w:rsid w:val="0084687C"/>
    <w:rsid w:val="00847F7A"/>
    <w:rsid w:val="00850254"/>
    <w:rsid w:val="008509FA"/>
    <w:rsid w:val="00850D85"/>
    <w:rsid w:val="00851951"/>
    <w:rsid w:val="00851D80"/>
    <w:rsid w:val="00852114"/>
    <w:rsid w:val="008542DF"/>
    <w:rsid w:val="00854454"/>
    <w:rsid w:val="008547D7"/>
    <w:rsid w:val="00854DA4"/>
    <w:rsid w:val="00855740"/>
    <w:rsid w:val="00855B70"/>
    <w:rsid w:val="00857548"/>
    <w:rsid w:val="008603E7"/>
    <w:rsid w:val="008616AC"/>
    <w:rsid w:val="00861D9C"/>
    <w:rsid w:val="00863318"/>
    <w:rsid w:val="00863D9B"/>
    <w:rsid w:val="00864AA1"/>
    <w:rsid w:val="0086533A"/>
    <w:rsid w:val="0086656E"/>
    <w:rsid w:val="008675CE"/>
    <w:rsid w:val="00867F24"/>
    <w:rsid w:val="0087086E"/>
    <w:rsid w:val="00872194"/>
    <w:rsid w:val="00872A22"/>
    <w:rsid w:val="00873F17"/>
    <w:rsid w:val="0087459F"/>
    <w:rsid w:val="008752C3"/>
    <w:rsid w:val="008754DD"/>
    <w:rsid w:val="008755B8"/>
    <w:rsid w:val="00875882"/>
    <w:rsid w:val="00875D2E"/>
    <w:rsid w:val="00877644"/>
    <w:rsid w:val="008807FA"/>
    <w:rsid w:val="0088098C"/>
    <w:rsid w:val="00880A48"/>
    <w:rsid w:val="00880A60"/>
    <w:rsid w:val="008826AC"/>
    <w:rsid w:val="00882BAD"/>
    <w:rsid w:val="00882D1F"/>
    <w:rsid w:val="00886180"/>
    <w:rsid w:val="008864BA"/>
    <w:rsid w:val="00886BA1"/>
    <w:rsid w:val="00887163"/>
    <w:rsid w:val="0089139F"/>
    <w:rsid w:val="008930C6"/>
    <w:rsid w:val="0089389D"/>
    <w:rsid w:val="008944FE"/>
    <w:rsid w:val="008967A5"/>
    <w:rsid w:val="008968E3"/>
    <w:rsid w:val="00896E96"/>
    <w:rsid w:val="008978F2"/>
    <w:rsid w:val="008A0793"/>
    <w:rsid w:val="008A0DD5"/>
    <w:rsid w:val="008A1453"/>
    <w:rsid w:val="008A2EBF"/>
    <w:rsid w:val="008A31D2"/>
    <w:rsid w:val="008A36C5"/>
    <w:rsid w:val="008A380F"/>
    <w:rsid w:val="008A39B1"/>
    <w:rsid w:val="008A4898"/>
    <w:rsid w:val="008A4D14"/>
    <w:rsid w:val="008A5160"/>
    <w:rsid w:val="008A68CA"/>
    <w:rsid w:val="008A6F13"/>
    <w:rsid w:val="008B05CD"/>
    <w:rsid w:val="008B0843"/>
    <w:rsid w:val="008B2373"/>
    <w:rsid w:val="008B2B04"/>
    <w:rsid w:val="008B3800"/>
    <w:rsid w:val="008B4463"/>
    <w:rsid w:val="008B4A86"/>
    <w:rsid w:val="008B5AF0"/>
    <w:rsid w:val="008B5D41"/>
    <w:rsid w:val="008B69C3"/>
    <w:rsid w:val="008B73EE"/>
    <w:rsid w:val="008B7CE8"/>
    <w:rsid w:val="008B7D92"/>
    <w:rsid w:val="008C0231"/>
    <w:rsid w:val="008C063B"/>
    <w:rsid w:val="008C12A6"/>
    <w:rsid w:val="008C1937"/>
    <w:rsid w:val="008C41C1"/>
    <w:rsid w:val="008C4D0D"/>
    <w:rsid w:val="008C4E5B"/>
    <w:rsid w:val="008C515B"/>
    <w:rsid w:val="008C54BC"/>
    <w:rsid w:val="008C5B47"/>
    <w:rsid w:val="008C622E"/>
    <w:rsid w:val="008C65E9"/>
    <w:rsid w:val="008C6B61"/>
    <w:rsid w:val="008C7C7A"/>
    <w:rsid w:val="008D0216"/>
    <w:rsid w:val="008D06AC"/>
    <w:rsid w:val="008D070A"/>
    <w:rsid w:val="008D122C"/>
    <w:rsid w:val="008D14E6"/>
    <w:rsid w:val="008D1A69"/>
    <w:rsid w:val="008D1C43"/>
    <w:rsid w:val="008D1FDA"/>
    <w:rsid w:val="008D2224"/>
    <w:rsid w:val="008D3084"/>
    <w:rsid w:val="008D3C58"/>
    <w:rsid w:val="008D3E3B"/>
    <w:rsid w:val="008D473F"/>
    <w:rsid w:val="008D485E"/>
    <w:rsid w:val="008D49B4"/>
    <w:rsid w:val="008D5FBB"/>
    <w:rsid w:val="008D608A"/>
    <w:rsid w:val="008D6940"/>
    <w:rsid w:val="008D6C50"/>
    <w:rsid w:val="008E0225"/>
    <w:rsid w:val="008E0A92"/>
    <w:rsid w:val="008E0C6E"/>
    <w:rsid w:val="008E18DF"/>
    <w:rsid w:val="008E3463"/>
    <w:rsid w:val="008E3CF5"/>
    <w:rsid w:val="008E4E61"/>
    <w:rsid w:val="008E5224"/>
    <w:rsid w:val="008E536F"/>
    <w:rsid w:val="008E59ED"/>
    <w:rsid w:val="008E6862"/>
    <w:rsid w:val="008E6987"/>
    <w:rsid w:val="008E74F1"/>
    <w:rsid w:val="008E7AE0"/>
    <w:rsid w:val="008F05C2"/>
    <w:rsid w:val="008F0AFA"/>
    <w:rsid w:val="008F0EEF"/>
    <w:rsid w:val="008F1187"/>
    <w:rsid w:val="008F14F0"/>
    <w:rsid w:val="008F16E2"/>
    <w:rsid w:val="008F18D1"/>
    <w:rsid w:val="008F1DF6"/>
    <w:rsid w:val="008F2A45"/>
    <w:rsid w:val="008F2CC1"/>
    <w:rsid w:val="008F34AE"/>
    <w:rsid w:val="008F565E"/>
    <w:rsid w:val="008F6156"/>
    <w:rsid w:val="008F68F4"/>
    <w:rsid w:val="008F7067"/>
    <w:rsid w:val="008F71B8"/>
    <w:rsid w:val="008F733B"/>
    <w:rsid w:val="008F7A09"/>
    <w:rsid w:val="00900B3A"/>
    <w:rsid w:val="009019DF"/>
    <w:rsid w:val="00901A74"/>
    <w:rsid w:val="00901DF1"/>
    <w:rsid w:val="00903286"/>
    <w:rsid w:val="009060B1"/>
    <w:rsid w:val="00906BD5"/>
    <w:rsid w:val="00906FD2"/>
    <w:rsid w:val="00907A07"/>
    <w:rsid w:val="00910790"/>
    <w:rsid w:val="00910F07"/>
    <w:rsid w:val="00910F22"/>
    <w:rsid w:val="00910F52"/>
    <w:rsid w:val="009113F5"/>
    <w:rsid w:val="009126F4"/>
    <w:rsid w:val="00914320"/>
    <w:rsid w:val="00914AF8"/>
    <w:rsid w:val="009154BE"/>
    <w:rsid w:val="009164BE"/>
    <w:rsid w:val="00916C07"/>
    <w:rsid w:val="00916EC1"/>
    <w:rsid w:val="00920ABB"/>
    <w:rsid w:val="00920C41"/>
    <w:rsid w:val="009210A6"/>
    <w:rsid w:val="00921F81"/>
    <w:rsid w:val="00922507"/>
    <w:rsid w:val="00922A8C"/>
    <w:rsid w:val="00923767"/>
    <w:rsid w:val="00924576"/>
    <w:rsid w:val="00924B8F"/>
    <w:rsid w:val="00925632"/>
    <w:rsid w:val="009316E0"/>
    <w:rsid w:val="00931727"/>
    <w:rsid w:val="00932982"/>
    <w:rsid w:val="00932B86"/>
    <w:rsid w:val="009335DC"/>
    <w:rsid w:val="00934DB3"/>
    <w:rsid w:val="00935B70"/>
    <w:rsid w:val="00936281"/>
    <w:rsid w:val="00936324"/>
    <w:rsid w:val="0093711F"/>
    <w:rsid w:val="00937B53"/>
    <w:rsid w:val="00937DCA"/>
    <w:rsid w:val="00937FDB"/>
    <w:rsid w:val="009401AD"/>
    <w:rsid w:val="00940350"/>
    <w:rsid w:val="009404CE"/>
    <w:rsid w:val="00941EF7"/>
    <w:rsid w:val="00942CB6"/>
    <w:rsid w:val="00943EDD"/>
    <w:rsid w:val="0094401B"/>
    <w:rsid w:val="0094424C"/>
    <w:rsid w:val="00944CE0"/>
    <w:rsid w:val="00944D1D"/>
    <w:rsid w:val="009463EB"/>
    <w:rsid w:val="009468AA"/>
    <w:rsid w:val="00950C9A"/>
    <w:rsid w:val="00951E31"/>
    <w:rsid w:val="00952AC7"/>
    <w:rsid w:val="00952BDE"/>
    <w:rsid w:val="00952ED8"/>
    <w:rsid w:val="00953055"/>
    <w:rsid w:val="009543B7"/>
    <w:rsid w:val="00954BF3"/>
    <w:rsid w:val="00955BFA"/>
    <w:rsid w:val="00956529"/>
    <w:rsid w:val="00957116"/>
    <w:rsid w:val="00957650"/>
    <w:rsid w:val="00957727"/>
    <w:rsid w:val="00957764"/>
    <w:rsid w:val="00960177"/>
    <w:rsid w:val="00960ECF"/>
    <w:rsid w:val="00961979"/>
    <w:rsid w:val="009624EE"/>
    <w:rsid w:val="0096307E"/>
    <w:rsid w:val="00963512"/>
    <w:rsid w:val="0096391C"/>
    <w:rsid w:val="00963EC3"/>
    <w:rsid w:val="00964811"/>
    <w:rsid w:val="0096560C"/>
    <w:rsid w:val="009662DF"/>
    <w:rsid w:val="00967DED"/>
    <w:rsid w:val="00970287"/>
    <w:rsid w:val="009705C8"/>
    <w:rsid w:val="00970752"/>
    <w:rsid w:val="009716DF"/>
    <w:rsid w:val="00972C66"/>
    <w:rsid w:val="00973328"/>
    <w:rsid w:val="0097397F"/>
    <w:rsid w:val="00973B2D"/>
    <w:rsid w:val="0097444C"/>
    <w:rsid w:val="009746D4"/>
    <w:rsid w:val="00974D55"/>
    <w:rsid w:val="009757AB"/>
    <w:rsid w:val="00976B54"/>
    <w:rsid w:val="009812E7"/>
    <w:rsid w:val="00982164"/>
    <w:rsid w:val="0098226F"/>
    <w:rsid w:val="0098243C"/>
    <w:rsid w:val="00982445"/>
    <w:rsid w:val="00982876"/>
    <w:rsid w:val="00982E4F"/>
    <w:rsid w:val="00982FBC"/>
    <w:rsid w:val="009834ED"/>
    <w:rsid w:val="00983A3F"/>
    <w:rsid w:val="00984487"/>
    <w:rsid w:val="00984B5B"/>
    <w:rsid w:val="00984E7C"/>
    <w:rsid w:val="00985039"/>
    <w:rsid w:val="00985C82"/>
    <w:rsid w:val="00985E34"/>
    <w:rsid w:val="0098625E"/>
    <w:rsid w:val="009873BA"/>
    <w:rsid w:val="00987C86"/>
    <w:rsid w:val="00987CBF"/>
    <w:rsid w:val="00991778"/>
    <w:rsid w:val="00991EAE"/>
    <w:rsid w:val="00992121"/>
    <w:rsid w:val="00992994"/>
    <w:rsid w:val="0099368C"/>
    <w:rsid w:val="00994FFE"/>
    <w:rsid w:val="0099528E"/>
    <w:rsid w:val="0099534C"/>
    <w:rsid w:val="00995B48"/>
    <w:rsid w:val="009972DD"/>
    <w:rsid w:val="009973AB"/>
    <w:rsid w:val="009A14B1"/>
    <w:rsid w:val="009A1813"/>
    <w:rsid w:val="009A1940"/>
    <w:rsid w:val="009A38BA"/>
    <w:rsid w:val="009A3DBA"/>
    <w:rsid w:val="009A405F"/>
    <w:rsid w:val="009A47D2"/>
    <w:rsid w:val="009A5613"/>
    <w:rsid w:val="009A5CAF"/>
    <w:rsid w:val="009A6354"/>
    <w:rsid w:val="009A693F"/>
    <w:rsid w:val="009A72D2"/>
    <w:rsid w:val="009A7DC9"/>
    <w:rsid w:val="009B03CD"/>
    <w:rsid w:val="009B08EA"/>
    <w:rsid w:val="009B15FC"/>
    <w:rsid w:val="009B2954"/>
    <w:rsid w:val="009B3008"/>
    <w:rsid w:val="009B3E96"/>
    <w:rsid w:val="009B4161"/>
    <w:rsid w:val="009B42CA"/>
    <w:rsid w:val="009B4389"/>
    <w:rsid w:val="009B5FF9"/>
    <w:rsid w:val="009B674A"/>
    <w:rsid w:val="009C051C"/>
    <w:rsid w:val="009C05A0"/>
    <w:rsid w:val="009C0976"/>
    <w:rsid w:val="009C0D59"/>
    <w:rsid w:val="009C0F0D"/>
    <w:rsid w:val="009C0F3D"/>
    <w:rsid w:val="009C1429"/>
    <w:rsid w:val="009C186A"/>
    <w:rsid w:val="009C1DBE"/>
    <w:rsid w:val="009C2F34"/>
    <w:rsid w:val="009C3115"/>
    <w:rsid w:val="009C39A5"/>
    <w:rsid w:val="009C5332"/>
    <w:rsid w:val="009C6291"/>
    <w:rsid w:val="009C6ECF"/>
    <w:rsid w:val="009C7001"/>
    <w:rsid w:val="009D13E2"/>
    <w:rsid w:val="009D14C1"/>
    <w:rsid w:val="009D15B7"/>
    <w:rsid w:val="009D1DFB"/>
    <w:rsid w:val="009D222C"/>
    <w:rsid w:val="009D2CB6"/>
    <w:rsid w:val="009D5062"/>
    <w:rsid w:val="009D6331"/>
    <w:rsid w:val="009D6655"/>
    <w:rsid w:val="009D69EF"/>
    <w:rsid w:val="009D6A1B"/>
    <w:rsid w:val="009D7572"/>
    <w:rsid w:val="009D78A7"/>
    <w:rsid w:val="009D7DB7"/>
    <w:rsid w:val="009E0871"/>
    <w:rsid w:val="009E1659"/>
    <w:rsid w:val="009E2B12"/>
    <w:rsid w:val="009E3743"/>
    <w:rsid w:val="009E38AF"/>
    <w:rsid w:val="009E3BB1"/>
    <w:rsid w:val="009E3DD7"/>
    <w:rsid w:val="009E54DE"/>
    <w:rsid w:val="009E56A2"/>
    <w:rsid w:val="009E58F7"/>
    <w:rsid w:val="009E798C"/>
    <w:rsid w:val="009F1690"/>
    <w:rsid w:val="009F1B3A"/>
    <w:rsid w:val="009F291E"/>
    <w:rsid w:val="009F458C"/>
    <w:rsid w:val="009F5A4B"/>
    <w:rsid w:val="009F6281"/>
    <w:rsid w:val="009F6362"/>
    <w:rsid w:val="009F6781"/>
    <w:rsid w:val="009F70DC"/>
    <w:rsid w:val="009F748D"/>
    <w:rsid w:val="009F78A1"/>
    <w:rsid w:val="00A00FB4"/>
    <w:rsid w:val="00A0169A"/>
    <w:rsid w:val="00A03421"/>
    <w:rsid w:val="00A047DA"/>
    <w:rsid w:val="00A04BA7"/>
    <w:rsid w:val="00A04EB9"/>
    <w:rsid w:val="00A0540B"/>
    <w:rsid w:val="00A05481"/>
    <w:rsid w:val="00A056BF"/>
    <w:rsid w:val="00A05DE3"/>
    <w:rsid w:val="00A06EC7"/>
    <w:rsid w:val="00A074D5"/>
    <w:rsid w:val="00A07A95"/>
    <w:rsid w:val="00A10230"/>
    <w:rsid w:val="00A11924"/>
    <w:rsid w:val="00A11A72"/>
    <w:rsid w:val="00A1353C"/>
    <w:rsid w:val="00A13F93"/>
    <w:rsid w:val="00A14D7E"/>
    <w:rsid w:val="00A1511E"/>
    <w:rsid w:val="00A15C8E"/>
    <w:rsid w:val="00A1627F"/>
    <w:rsid w:val="00A16384"/>
    <w:rsid w:val="00A17951"/>
    <w:rsid w:val="00A17CC7"/>
    <w:rsid w:val="00A17EF4"/>
    <w:rsid w:val="00A204AB"/>
    <w:rsid w:val="00A2086B"/>
    <w:rsid w:val="00A212B6"/>
    <w:rsid w:val="00A224C5"/>
    <w:rsid w:val="00A236E9"/>
    <w:rsid w:val="00A23AB5"/>
    <w:rsid w:val="00A2427B"/>
    <w:rsid w:val="00A2436B"/>
    <w:rsid w:val="00A258E0"/>
    <w:rsid w:val="00A262D0"/>
    <w:rsid w:val="00A2747F"/>
    <w:rsid w:val="00A275C5"/>
    <w:rsid w:val="00A27909"/>
    <w:rsid w:val="00A30718"/>
    <w:rsid w:val="00A307E1"/>
    <w:rsid w:val="00A31F9D"/>
    <w:rsid w:val="00A3232E"/>
    <w:rsid w:val="00A32A90"/>
    <w:rsid w:val="00A32D45"/>
    <w:rsid w:val="00A332AC"/>
    <w:rsid w:val="00A3334A"/>
    <w:rsid w:val="00A336CF"/>
    <w:rsid w:val="00A33755"/>
    <w:rsid w:val="00A34AC8"/>
    <w:rsid w:val="00A355FD"/>
    <w:rsid w:val="00A37409"/>
    <w:rsid w:val="00A377A4"/>
    <w:rsid w:val="00A415D2"/>
    <w:rsid w:val="00A419FD"/>
    <w:rsid w:val="00A42825"/>
    <w:rsid w:val="00A44B37"/>
    <w:rsid w:val="00A44BA4"/>
    <w:rsid w:val="00A44D28"/>
    <w:rsid w:val="00A45132"/>
    <w:rsid w:val="00A455DB"/>
    <w:rsid w:val="00A45E02"/>
    <w:rsid w:val="00A469F1"/>
    <w:rsid w:val="00A46AD0"/>
    <w:rsid w:val="00A479BC"/>
    <w:rsid w:val="00A500EE"/>
    <w:rsid w:val="00A51091"/>
    <w:rsid w:val="00A5163C"/>
    <w:rsid w:val="00A51898"/>
    <w:rsid w:val="00A52BC7"/>
    <w:rsid w:val="00A52E47"/>
    <w:rsid w:val="00A52F00"/>
    <w:rsid w:val="00A52F1F"/>
    <w:rsid w:val="00A53200"/>
    <w:rsid w:val="00A53363"/>
    <w:rsid w:val="00A5378A"/>
    <w:rsid w:val="00A53C4B"/>
    <w:rsid w:val="00A541D6"/>
    <w:rsid w:val="00A5480A"/>
    <w:rsid w:val="00A5492D"/>
    <w:rsid w:val="00A54A5F"/>
    <w:rsid w:val="00A55CDE"/>
    <w:rsid w:val="00A563B5"/>
    <w:rsid w:val="00A56F93"/>
    <w:rsid w:val="00A6042F"/>
    <w:rsid w:val="00A619C7"/>
    <w:rsid w:val="00A622E6"/>
    <w:rsid w:val="00A62FC9"/>
    <w:rsid w:val="00A63184"/>
    <w:rsid w:val="00A63A98"/>
    <w:rsid w:val="00A63B31"/>
    <w:rsid w:val="00A63E5B"/>
    <w:rsid w:val="00A6442B"/>
    <w:rsid w:val="00A64B49"/>
    <w:rsid w:val="00A663E2"/>
    <w:rsid w:val="00A677AA"/>
    <w:rsid w:val="00A67CBB"/>
    <w:rsid w:val="00A67E8E"/>
    <w:rsid w:val="00A70509"/>
    <w:rsid w:val="00A70561"/>
    <w:rsid w:val="00A70862"/>
    <w:rsid w:val="00A71234"/>
    <w:rsid w:val="00A72958"/>
    <w:rsid w:val="00A7444A"/>
    <w:rsid w:val="00A764D4"/>
    <w:rsid w:val="00A7668A"/>
    <w:rsid w:val="00A76D35"/>
    <w:rsid w:val="00A76F2A"/>
    <w:rsid w:val="00A77AFE"/>
    <w:rsid w:val="00A8125A"/>
    <w:rsid w:val="00A81355"/>
    <w:rsid w:val="00A820CA"/>
    <w:rsid w:val="00A82B37"/>
    <w:rsid w:val="00A82FCF"/>
    <w:rsid w:val="00A844F0"/>
    <w:rsid w:val="00A8542D"/>
    <w:rsid w:val="00A855DA"/>
    <w:rsid w:val="00A85632"/>
    <w:rsid w:val="00A86774"/>
    <w:rsid w:val="00A86CE4"/>
    <w:rsid w:val="00A87275"/>
    <w:rsid w:val="00A8749D"/>
    <w:rsid w:val="00A87C24"/>
    <w:rsid w:val="00A87DB6"/>
    <w:rsid w:val="00A9113F"/>
    <w:rsid w:val="00A915EA"/>
    <w:rsid w:val="00A91B91"/>
    <w:rsid w:val="00A92AF7"/>
    <w:rsid w:val="00A92C3D"/>
    <w:rsid w:val="00A930A6"/>
    <w:rsid w:val="00A93260"/>
    <w:rsid w:val="00A949EC"/>
    <w:rsid w:val="00A963F9"/>
    <w:rsid w:val="00A97269"/>
    <w:rsid w:val="00AA06E4"/>
    <w:rsid w:val="00AA201B"/>
    <w:rsid w:val="00AA29B2"/>
    <w:rsid w:val="00AA3C3F"/>
    <w:rsid w:val="00AA42A6"/>
    <w:rsid w:val="00AA4928"/>
    <w:rsid w:val="00AA4C88"/>
    <w:rsid w:val="00AA6013"/>
    <w:rsid w:val="00AA610B"/>
    <w:rsid w:val="00AA6508"/>
    <w:rsid w:val="00AA65CD"/>
    <w:rsid w:val="00AA710D"/>
    <w:rsid w:val="00AA7A25"/>
    <w:rsid w:val="00AA7B01"/>
    <w:rsid w:val="00AB0102"/>
    <w:rsid w:val="00AB0A06"/>
    <w:rsid w:val="00AB1F62"/>
    <w:rsid w:val="00AB29A1"/>
    <w:rsid w:val="00AB2AA6"/>
    <w:rsid w:val="00AB2FD4"/>
    <w:rsid w:val="00AB3B64"/>
    <w:rsid w:val="00AB4468"/>
    <w:rsid w:val="00AB5737"/>
    <w:rsid w:val="00AB7EA1"/>
    <w:rsid w:val="00AC16CA"/>
    <w:rsid w:val="00AC1B12"/>
    <w:rsid w:val="00AC2E0D"/>
    <w:rsid w:val="00AC3283"/>
    <w:rsid w:val="00AC3AD5"/>
    <w:rsid w:val="00AC4046"/>
    <w:rsid w:val="00AC437A"/>
    <w:rsid w:val="00AC46CB"/>
    <w:rsid w:val="00AC5BC2"/>
    <w:rsid w:val="00AC6A98"/>
    <w:rsid w:val="00AC6F12"/>
    <w:rsid w:val="00AC7789"/>
    <w:rsid w:val="00AD02B0"/>
    <w:rsid w:val="00AD0C08"/>
    <w:rsid w:val="00AD24D1"/>
    <w:rsid w:val="00AD31E9"/>
    <w:rsid w:val="00AD5A40"/>
    <w:rsid w:val="00AD6019"/>
    <w:rsid w:val="00AD6410"/>
    <w:rsid w:val="00AD69CB"/>
    <w:rsid w:val="00AD69CE"/>
    <w:rsid w:val="00AD7200"/>
    <w:rsid w:val="00AD74F8"/>
    <w:rsid w:val="00AE1178"/>
    <w:rsid w:val="00AE29B7"/>
    <w:rsid w:val="00AE33E9"/>
    <w:rsid w:val="00AE39C3"/>
    <w:rsid w:val="00AE4FD4"/>
    <w:rsid w:val="00AE594F"/>
    <w:rsid w:val="00AE5D3F"/>
    <w:rsid w:val="00AE61B9"/>
    <w:rsid w:val="00AE6804"/>
    <w:rsid w:val="00AE6966"/>
    <w:rsid w:val="00AE7102"/>
    <w:rsid w:val="00AE7228"/>
    <w:rsid w:val="00AF0597"/>
    <w:rsid w:val="00AF0A29"/>
    <w:rsid w:val="00AF1587"/>
    <w:rsid w:val="00AF1C52"/>
    <w:rsid w:val="00AF23C7"/>
    <w:rsid w:val="00AF3111"/>
    <w:rsid w:val="00AF33BA"/>
    <w:rsid w:val="00AF3A22"/>
    <w:rsid w:val="00AF49E3"/>
    <w:rsid w:val="00AF4C5B"/>
    <w:rsid w:val="00AF5546"/>
    <w:rsid w:val="00AF5C81"/>
    <w:rsid w:val="00AF60AC"/>
    <w:rsid w:val="00AF657F"/>
    <w:rsid w:val="00AF6E90"/>
    <w:rsid w:val="00AF79B1"/>
    <w:rsid w:val="00B002FA"/>
    <w:rsid w:val="00B0058B"/>
    <w:rsid w:val="00B0067D"/>
    <w:rsid w:val="00B009E3"/>
    <w:rsid w:val="00B02A0D"/>
    <w:rsid w:val="00B0316B"/>
    <w:rsid w:val="00B0393B"/>
    <w:rsid w:val="00B0454D"/>
    <w:rsid w:val="00B045BD"/>
    <w:rsid w:val="00B0576D"/>
    <w:rsid w:val="00B05F45"/>
    <w:rsid w:val="00B0664A"/>
    <w:rsid w:val="00B06F10"/>
    <w:rsid w:val="00B07DAA"/>
    <w:rsid w:val="00B10CFE"/>
    <w:rsid w:val="00B10D19"/>
    <w:rsid w:val="00B12A9C"/>
    <w:rsid w:val="00B136F0"/>
    <w:rsid w:val="00B13A6B"/>
    <w:rsid w:val="00B13F2D"/>
    <w:rsid w:val="00B15E5F"/>
    <w:rsid w:val="00B16458"/>
    <w:rsid w:val="00B16F99"/>
    <w:rsid w:val="00B17E75"/>
    <w:rsid w:val="00B20175"/>
    <w:rsid w:val="00B20635"/>
    <w:rsid w:val="00B20DB1"/>
    <w:rsid w:val="00B2145F"/>
    <w:rsid w:val="00B215A2"/>
    <w:rsid w:val="00B22385"/>
    <w:rsid w:val="00B26A41"/>
    <w:rsid w:val="00B27850"/>
    <w:rsid w:val="00B27BBC"/>
    <w:rsid w:val="00B30C0B"/>
    <w:rsid w:val="00B319A1"/>
    <w:rsid w:val="00B32257"/>
    <w:rsid w:val="00B34160"/>
    <w:rsid w:val="00B34D82"/>
    <w:rsid w:val="00B36361"/>
    <w:rsid w:val="00B363F6"/>
    <w:rsid w:val="00B37C9C"/>
    <w:rsid w:val="00B41D61"/>
    <w:rsid w:val="00B41DDC"/>
    <w:rsid w:val="00B43E5A"/>
    <w:rsid w:val="00B44DA5"/>
    <w:rsid w:val="00B45E08"/>
    <w:rsid w:val="00B45F24"/>
    <w:rsid w:val="00B46324"/>
    <w:rsid w:val="00B46B3E"/>
    <w:rsid w:val="00B50096"/>
    <w:rsid w:val="00B5078B"/>
    <w:rsid w:val="00B5096E"/>
    <w:rsid w:val="00B5118C"/>
    <w:rsid w:val="00B52971"/>
    <w:rsid w:val="00B52DAD"/>
    <w:rsid w:val="00B53600"/>
    <w:rsid w:val="00B54F88"/>
    <w:rsid w:val="00B55046"/>
    <w:rsid w:val="00B5524D"/>
    <w:rsid w:val="00B55668"/>
    <w:rsid w:val="00B55B38"/>
    <w:rsid w:val="00B5658C"/>
    <w:rsid w:val="00B56DFF"/>
    <w:rsid w:val="00B57C28"/>
    <w:rsid w:val="00B6005D"/>
    <w:rsid w:val="00B6099E"/>
    <w:rsid w:val="00B621AB"/>
    <w:rsid w:val="00B62EEC"/>
    <w:rsid w:val="00B63BDF"/>
    <w:rsid w:val="00B64001"/>
    <w:rsid w:val="00B64057"/>
    <w:rsid w:val="00B64AF4"/>
    <w:rsid w:val="00B65279"/>
    <w:rsid w:val="00B65521"/>
    <w:rsid w:val="00B65EF7"/>
    <w:rsid w:val="00B66139"/>
    <w:rsid w:val="00B6771A"/>
    <w:rsid w:val="00B70535"/>
    <w:rsid w:val="00B70DB6"/>
    <w:rsid w:val="00B721DA"/>
    <w:rsid w:val="00B72339"/>
    <w:rsid w:val="00B72C98"/>
    <w:rsid w:val="00B738AA"/>
    <w:rsid w:val="00B74270"/>
    <w:rsid w:val="00B748A7"/>
    <w:rsid w:val="00B749F5"/>
    <w:rsid w:val="00B74FAB"/>
    <w:rsid w:val="00B753E2"/>
    <w:rsid w:val="00B75421"/>
    <w:rsid w:val="00B7551A"/>
    <w:rsid w:val="00B76175"/>
    <w:rsid w:val="00B811BF"/>
    <w:rsid w:val="00B81C3D"/>
    <w:rsid w:val="00B81C9A"/>
    <w:rsid w:val="00B81E2A"/>
    <w:rsid w:val="00B827BA"/>
    <w:rsid w:val="00B83566"/>
    <w:rsid w:val="00B835C0"/>
    <w:rsid w:val="00B83799"/>
    <w:rsid w:val="00B855B0"/>
    <w:rsid w:val="00B858A0"/>
    <w:rsid w:val="00B8599F"/>
    <w:rsid w:val="00B85F91"/>
    <w:rsid w:val="00B867D7"/>
    <w:rsid w:val="00B872E2"/>
    <w:rsid w:val="00B873E3"/>
    <w:rsid w:val="00B879BA"/>
    <w:rsid w:val="00B87CAF"/>
    <w:rsid w:val="00B91A2A"/>
    <w:rsid w:val="00B91C55"/>
    <w:rsid w:val="00B91E01"/>
    <w:rsid w:val="00B91FF6"/>
    <w:rsid w:val="00B9323A"/>
    <w:rsid w:val="00B93B06"/>
    <w:rsid w:val="00B93FA7"/>
    <w:rsid w:val="00B9426D"/>
    <w:rsid w:val="00B954DB"/>
    <w:rsid w:val="00B956CE"/>
    <w:rsid w:val="00B963BD"/>
    <w:rsid w:val="00B96AC2"/>
    <w:rsid w:val="00BA006A"/>
    <w:rsid w:val="00BA114F"/>
    <w:rsid w:val="00BA2C12"/>
    <w:rsid w:val="00BA3599"/>
    <w:rsid w:val="00BA5826"/>
    <w:rsid w:val="00BA5FE1"/>
    <w:rsid w:val="00BA6D90"/>
    <w:rsid w:val="00BA793D"/>
    <w:rsid w:val="00BB07CF"/>
    <w:rsid w:val="00BB1EB2"/>
    <w:rsid w:val="00BB23DE"/>
    <w:rsid w:val="00BB2656"/>
    <w:rsid w:val="00BB27CC"/>
    <w:rsid w:val="00BB286C"/>
    <w:rsid w:val="00BB2A66"/>
    <w:rsid w:val="00BB2AAA"/>
    <w:rsid w:val="00BB38BC"/>
    <w:rsid w:val="00BB411E"/>
    <w:rsid w:val="00BB41A7"/>
    <w:rsid w:val="00BB503C"/>
    <w:rsid w:val="00BB7B12"/>
    <w:rsid w:val="00BC0719"/>
    <w:rsid w:val="00BC18AA"/>
    <w:rsid w:val="00BC27DB"/>
    <w:rsid w:val="00BC2D96"/>
    <w:rsid w:val="00BC2F71"/>
    <w:rsid w:val="00BC4B22"/>
    <w:rsid w:val="00BC4FCF"/>
    <w:rsid w:val="00BC52EC"/>
    <w:rsid w:val="00BC5CF8"/>
    <w:rsid w:val="00BC6F8B"/>
    <w:rsid w:val="00BD02D9"/>
    <w:rsid w:val="00BD0692"/>
    <w:rsid w:val="00BD0D62"/>
    <w:rsid w:val="00BD25C0"/>
    <w:rsid w:val="00BD283E"/>
    <w:rsid w:val="00BD28AD"/>
    <w:rsid w:val="00BD4F93"/>
    <w:rsid w:val="00BD584E"/>
    <w:rsid w:val="00BD5D6C"/>
    <w:rsid w:val="00BD6B39"/>
    <w:rsid w:val="00BD6B80"/>
    <w:rsid w:val="00BD7455"/>
    <w:rsid w:val="00BD7629"/>
    <w:rsid w:val="00BE0719"/>
    <w:rsid w:val="00BE2A78"/>
    <w:rsid w:val="00BE4CE9"/>
    <w:rsid w:val="00BE5031"/>
    <w:rsid w:val="00BE56AF"/>
    <w:rsid w:val="00BE5BD6"/>
    <w:rsid w:val="00BE5E87"/>
    <w:rsid w:val="00BE6388"/>
    <w:rsid w:val="00BE6436"/>
    <w:rsid w:val="00BE66FA"/>
    <w:rsid w:val="00BE6A84"/>
    <w:rsid w:val="00BE77CA"/>
    <w:rsid w:val="00BF034F"/>
    <w:rsid w:val="00BF04BA"/>
    <w:rsid w:val="00BF1831"/>
    <w:rsid w:val="00BF3050"/>
    <w:rsid w:val="00BF31BB"/>
    <w:rsid w:val="00BF33AC"/>
    <w:rsid w:val="00BF39F2"/>
    <w:rsid w:val="00BF4333"/>
    <w:rsid w:val="00BF4840"/>
    <w:rsid w:val="00BF4AAF"/>
    <w:rsid w:val="00BF4C8B"/>
    <w:rsid w:val="00BF5295"/>
    <w:rsid w:val="00BF5908"/>
    <w:rsid w:val="00BF5B91"/>
    <w:rsid w:val="00BF6B80"/>
    <w:rsid w:val="00BF7707"/>
    <w:rsid w:val="00C0065B"/>
    <w:rsid w:val="00C00C3E"/>
    <w:rsid w:val="00C01282"/>
    <w:rsid w:val="00C01C64"/>
    <w:rsid w:val="00C037A5"/>
    <w:rsid w:val="00C04464"/>
    <w:rsid w:val="00C04FA6"/>
    <w:rsid w:val="00C101D6"/>
    <w:rsid w:val="00C10988"/>
    <w:rsid w:val="00C10EE9"/>
    <w:rsid w:val="00C119DD"/>
    <w:rsid w:val="00C11AA4"/>
    <w:rsid w:val="00C1263D"/>
    <w:rsid w:val="00C12662"/>
    <w:rsid w:val="00C132A9"/>
    <w:rsid w:val="00C13574"/>
    <w:rsid w:val="00C140F8"/>
    <w:rsid w:val="00C14CB8"/>
    <w:rsid w:val="00C15699"/>
    <w:rsid w:val="00C1638F"/>
    <w:rsid w:val="00C17E09"/>
    <w:rsid w:val="00C223CD"/>
    <w:rsid w:val="00C2251C"/>
    <w:rsid w:val="00C22851"/>
    <w:rsid w:val="00C22962"/>
    <w:rsid w:val="00C22F72"/>
    <w:rsid w:val="00C2357B"/>
    <w:rsid w:val="00C2360F"/>
    <w:rsid w:val="00C23C40"/>
    <w:rsid w:val="00C2460A"/>
    <w:rsid w:val="00C2761B"/>
    <w:rsid w:val="00C279C9"/>
    <w:rsid w:val="00C27A6A"/>
    <w:rsid w:val="00C30636"/>
    <w:rsid w:val="00C308B4"/>
    <w:rsid w:val="00C30A36"/>
    <w:rsid w:val="00C30ADE"/>
    <w:rsid w:val="00C3147E"/>
    <w:rsid w:val="00C31D89"/>
    <w:rsid w:val="00C31FBC"/>
    <w:rsid w:val="00C35455"/>
    <w:rsid w:val="00C35865"/>
    <w:rsid w:val="00C361D8"/>
    <w:rsid w:val="00C3747E"/>
    <w:rsid w:val="00C378B8"/>
    <w:rsid w:val="00C37939"/>
    <w:rsid w:val="00C40F01"/>
    <w:rsid w:val="00C40FEB"/>
    <w:rsid w:val="00C41668"/>
    <w:rsid w:val="00C426ED"/>
    <w:rsid w:val="00C4282E"/>
    <w:rsid w:val="00C428B6"/>
    <w:rsid w:val="00C4340A"/>
    <w:rsid w:val="00C436A1"/>
    <w:rsid w:val="00C43CDC"/>
    <w:rsid w:val="00C44EB5"/>
    <w:rsid w:val="00C459A4"/>
    <w:rsid w:val="00C45BFB"/>
    <w:rsid w:val="00C47265"/>
    <w:rsid w:val="00C502CF"/>
    <w:rsid w:val="00C506E3"/>
    <w:rsid w:val="00C51843"/>
    <w:rsid w:val="00C5282E"/>
    <w:rsid w:val="00C537FE"/>
    <w:rsid w:val="00C5466A"/>
    <w:rsid w:val="00C54B10"/>
    <w:rsid w:val="00C54B91"/>
    <w:rsid w:val="00C5566E"/>
    <w:rsid w:val="00C5619D"/>
    <w:rsid w:val="00C5654B"/>
    <w:rsid w:val="00C568EB"/>
    <w:rsid w:val="00C569A0"/>
    <w:rsid w:val="00C57057"/>
    <w:rsid w:val="00C577C5"/>
    <w:rsid w:val="00C62939"/>
    <w:rsid w:val="00C63507"/>
    <w:rsid w:val="00C63722"/>
    <w:rsid w:val="00C63812"/>
    <w:rsid w:val="00C63BCF"/>
    <w:rsid w:val="00C645C5"/>
    <w:rsid w:val="00C649B4"/>
    <w:rsid w:val="00C65166"/>
    <w:rsid w:val="00C65389"/>
    <w:rsid w:val="00C65927"/>
    <w:rsid w:val="00C659F9"/>
    <w:rsid w:val="00C7057F"/>
    <w:rsid w:val="00C70B50"/>
    <w:rsid w:val="00C713DB"/>
    <w:rsid w:val="00C71404"/>
    <w:rsid w:val="00C72343"/>
    <w:rsid w:val="00C72913"/>
    <w:rsid w:val="00C72AAA"/>
    <w:rsid w:val="00C74026"/>
    <w:rsid w:val="00C75945"/>
    <w:rsid w:val="00C75DE0"/>
    <w:rsid w:val="00C7618A"/>
    <w:rsid w:val="00C762AC"/>
    <w:rsid w:val="00C801AF"/>
    <w:rsid w:val="00C80D62"/>
    <w:rsid w:val="00C8110C"/>
    <w:rsid w:val="00C81F37"/>
    <w:rsid w:val="00C8246C"/>
    <w:rsid w:val="00C830BF"/>
    <w:rsid w:val="00C84D63"/>
    <w:rsid w:val="00C8510C"/>
    <w:rsid w:val="00C85483"/>
    <w:rsid w:val="00C855C1"/>
    <w:rsid w:val="00C86153"/>
    <w:rsid w:val="00C8715F"/>
    <w:rsid w:val="00C87264"/>
    <w:rsid w:val="00C8770A"/>
    <w:rsid w:val="00C90F9B"/>
    <w:rsid w:val="00C9164A"/>
    <w:rsid w:val="00C91CC8"/>
    <w:rsid w:val="00C92EF5"/>
    <w:rsid w:val="00C92F01"/>
    <w:rsid w:val="00C92FF3"/>
    <w:rsid w:val="00C9360A"/>
    <w:rsid w:val="00C936ED"/>
    <w:rsid w:val="00C93E20"/>
    <w:rsid w:val="00C93FAF"/>
    <w:rsid w:val="00C9400C"/>
    <w:rsid w:val="00C9531E"/>
    <w:rsid w:val="00C95DAF"/>
    <w:rsid w:val="00C95F74"/>
    <w:rsid w:val="00C96722"/>
    <w:rsid w:val="00C96DD4"/>
    <w:rsid w:val="00C9797B"/>
    <w:rsid w:val="00C97C58"/>
    <w:rsid w:val="00C97D10"/>
    <w:rsid w:val="00C97F5D"/>
    <w:rsid w:val="00CA0159"/>
    <w:rsid w:val="00CA033D"/>
    <w:rsid w:val="00CA04EF"/>
    <w:rsid w:val="00CA08C8"/>
    <w:rsid w:val="00CA1144"/>
    <w:rsid w:val="00CA21C0"/>
    <w:rsid w:val="00CA2AFE"/>
    <w:rsid w:val="00CA2B5E"/>
    <w:rsid w:val="00CA3052"/>
    <w:rsid w:val="00CA3884"/>
    <w:rsid w:val="00CA3F72"/>
    <w:rsid w:val="00CA442A"/>
    <w:rsid w:val="00CA4547"/>
    <w:rsid w:val="00CA4767"/>
    <w:rsid w:val="00CA490A"/>
    <w:rsid w:val="00CA4E4E"/>
    <w:rsid w:val="00CA530A"/>
    <w:rsid w:val="00CA6E76"/>
    <w:rsid w:val="00CA7AB0"/>
    <w:rsid w:val="00CB0067"/>
    <w:rsid w:val="00CB00FB"/>
    <w:rsid w:val="00CB0C94"/>
    <w:rsid w:val="00CB12DB"/>
    <w:rsid w:val="00CB1648"/>
    <w:rsid w:val="00CB1CAD"/>
    <w:rsid w:val="00CB22B1"/>
    <w:rsid w:val="00CB2DF9"/>
    <w:rsid w:val="00CB45E7"/>
    <w:rsid w:val="00CB54F5"/>
    <w:rsid w:val="00CB5BFE"/>
    <w:rsid w:val="00CB6836"/>
    <w:rsid w:val="00CB6A3B"/>
    <w:rsid w:val="00CB722F"/>
    <w:rsid w:val="00CB7619"/>
    <w:rsid w:val="00CC101D"/>
    <w:rsid w:val="00CC131B"/>
    <w:rsid w:val="00CC1D6D"/>
    <w:rsid w:val="00CC1EB4"/>
    <w:rsid w:val="00CC2D07"/>
    <w:rsid w:val="00CC2FDF"/>
    <w:rsid w:val="00CC3422"/>
    <w:rsid w:val="00CC427E"/>
    <w:rsid w:val="00CC4AE2"/>
    <w:rsid w:val="00CC520A"/>
    <w:rsid w:val="00CC5D03"/>
    <w:rsid w:val="00CC5EFD"/>
    <w:rsid w:val="00CC6053"/>
    <w:rsid w:val="00CD0169"/>
    <w:rsid w:val="00CD0528"/>
    <w:rsid w:val="00CD0877"/>
    <w:rsid w:val="00CD1432"/>
    <w:rsid w:val="00CD154F"/>
    <w:rsid w:val="00CD2188"/>
    <w:rsid w:val="00CD2A75"/>
    <w:rsid w:val="00CD313D"/>
    <w:rsid w:val="00CD343D"/>
    <w:rsid w:val="00CD607A"/>
    <w:rsid w:val="00CD7CF6"/>
    <w:rsid w:val="00CD7F50"/>
    <w:rsid w:val="00CE04D9"/>
    <w:rsid w:val="00CE0657"/>
    <w:rsid w:val="00CE0A65"/>
    <w:rsid w:val="00CE0FE9"/>
    <w:rsid w:val="00CE116A"/>
    <w:rsid w:val="00CE118C"/>
    <w:rsid w:val="00CE1B0F"/>
    <w:rsid w:val="00CE1B32"/>
    <w:rsid w:val="00CE239A"/>
    <w:rsid w:val="00CE3419"/>
    <w:rsid w:val="00CE3631"/>
    <w:rsid w:val="00CE458A"/>
    <w:rsid w:val="00CE4BCC"/>
    <w:rsid w:val="00CE4E0F"/>
    <w:rsid w:val="00CE53DC"/>
    <w:rsid w:val="00CE6C33"/>
    <w:rsid w:val="00CE6E3B"/>
    <w:rsid w:val="00CF05C7"/>
    <w:rsid w:val="00CF131D"/>
    <w:rsid w:val="00CF18CA"/>
    <w:rsid w:val="00CF19C4"/>
    <w:rsid w:val="00CF1AE4"/>
    <w:rsid w:val="00CF263E"/>
    <w:rsid w:val="00CF41F0"/>
    <w:rsid w:val="00CF4376"/>
    <w:rsid w:val="00CF57BC"/>
    <w:rsid w:val="00CF5C19"/>
    <w:rsid w:val="00CF632F"/>
    <w:rsid w:val="00CF653D"/>
    <w:rsid w:val="00CF6A2A"/>
    <w:rsid w:val="00CF6B3D"/>
    <w:rsid w:val="00CF6C55"/>
    <w:rsid w:val="00D006FC"/>
    <w:rsid w:val="00D0077C"/>
    <w:rsid w:val="00D022A1"/>
    <w:rsid w:val="00D03FBE"/>
    <w:rsid w:val="00D04440"/>
    <w:rsid w:val="00D04D6B"/>
    <w:rsid w:val="00D052AC"/>
    <w:rsid w:val="00D05375"/>
    <w:rsid w:val="00D0563E"/>
    <w:rsid w:val="00D05BD3"/>
    <w:rsid w:val="00D0672D"/>
    <w:rsid w:val="00D072FB"/>
    <w:rsid w:val="00D07EF4"/>
    <w:rsid w:val="00D10102"/>
    <w:rsid w:val="00D1084D"/>
    <w:rsid w:val="00D11BC3"/>
    <w:rsid w:val="00D124BC"/>
    <w:rsid w:val="00D12ED4"/>
    <w:rsid w:val="00D13C6E"/>
    <w:rsid w:val="00D1472B"/>
    <w:rsid w:val="00D157B2"/>
    <w:rsid w:val="00D207A6"/>
    <w:rsid w:val="00D21599"/>
    <w:rsid w:val="00D21C53"/>
    <w:rsid w:val="00D22A7C"/>
    <w:rsid w:val="00D234E1"/>
    <w:rsid w:val="00D2398B"/>
    <w:rsid w:val="00D23C05"/>
    <w:rsid w:val="00D24213"/>
    <w:rsid w:val="00D24A5F"/>
    <w:rsid w:val="00D24CB2"/>
    <w:rsid w:val="00D26CAC"/>
    <w:rsid w:val="00D27AE5"/>
    <w:rsid w:val="00D307B0"/>
    <w:rsid w:val="00D3293B"/>
    <w:rsid w:val="00D32DA6"/>
    <w:rsid w:val="00D33158"/>
    <w:rsid w:val="00D33BDF"/>
    <w:rsid w:val="00D33D32"/>
    <w:rsid w:val="00D3466C"/>
    <w:rsid w:val="00D3512A"/>
    <w:rsid w:val="00D35837"/>
    <w:rsid w:val="00D36031"/>
    <w:rsid w:val="00D36C9C"/>
    <w:rsid w:val="00D37139"/>
    <w:rsid w:val="00D4262C"/>
    <w:rsid w:val="00D43953"/>
    <w:rsid w:val="00D443E0"/>
    <w:rsid w:val="00D4471F"/>
    <w:rsid w:val="00D44E7E"/>
    <w:rsid w:val="00D44F3E"/>
    <w:rsid w:val="00D45900"/>
    <w:rsid w:val="00D468A2"/>
    <w:rsid w:val="00D46CD6"/>
    <w:rsid w:val="00D46F0C"/>
    <w:rsid w:val="00D47285"/>
    <w:rsid w:val="00D47794"/>
    <w:rsid w:val="00D479C6"/>
    <w:rsid w:val="00D50448"/>
    <w:rsid w:val="00D50A4A"/>
    <w:rsid w:val="00D50D42"/>
    <w:rsid w:val="00D52511"/>
    <w:rsid w:val="00D52AF6"/>
    <w:rsid w:val="00D52B8D"/>
    <w:rsid w:val="00D54039"/>
    <w:rsid w:val="00D54BC7"/>
    <w:rsid w:val="00D54C36"/>
    <w:rsid w:val="00D54D50"/>
    <w:rsid w:val="00D5693B"/>
    <w:rsid w:val="00D57E73"/>
    <w:rsid w:val="00D603AB"/>
    <w:rsid w:val="00D60D9E"/>
    <w:rsid w:val="00D62414"/>
    <w:rsid w:val="00D6327E"/>
    <w:rsid w:val="00D64287"/>
    <w:rsid w:val="00D657DB"/>
    <w:rsid w:val="00D65A2F"/>
    <w:rsid w:val="00D65C9B"/>
    <w:rsid w:val="00D67004"/>
    <w:rsid w:val="00D67961"/>
    <w:rsid w:val="00D73D2B"/>
    <w:rsid w:val="00D771DF"/>
    <w:rsid w:val="00D777A5"/>
    <w:rsid w:val="00D802CE"/>
    <w:rsid w:val="00D80D1A"/>
    <w:rsid w:val="00D8400B"/>
    <w:rsid w:val="00D85175"/>
    <w:rsid w:val="00D85245"/>
    <w:rsid w:val="00D8562E"/>
    <w:rsid w:val="00D858FA"/>
    <w:rsid w:val="00D86A76"/>
    <w:rsid w:val="00D86CE5"/>
    <w:rsid w:val="00D86F26"/>
    <w:rsid w:val="00D90098"/>
    <w:rsid w:val="00D91147"/>
    <w:rsid w:val="00D918CC"/>
    <w:rsid w:val="00D92512"/>
    <w:rsid w:val="00D92A65"/>
    <w:rsid w:val="00D94438"/>
    <w:rsid w:val="00D95AF6"/>
    <w:rsid w:val="00D95C31"/>
    <w:rsid w:val="00D95C71"/>
    <w:rsid w:val="00D96E96"/>
    <w:rsid w:val="00D97BDE"/>
    <w:rsid w:val="00DA0CCF"/>
    <w:rsid w:val="00DA1E92"/>
    <w:rsid w:val="00DA2017"/>
    <w:rsid w:val="00DA2D72"/>
    <w:rsid w:val="00DA2FE6"/>
    <w:rsid w:val="00DA3D19"/>
    <w:rsid w:val="00DA4A80"/>
    <w:rsid w:val="00DA50F3"/>
    <w:rsid w:val="00DA51F6"/>
    <w:rsid w:val="00DA56A0"/>
    <w:rsid w:val="00DA57EE"/>
    <w:rsid w:val="00DA5FFE"/>
    <w:rsid w:val="00DA5FFF"/>
    <w:rsid w:val="00DA7D30"/>
    <w:rsid w:val="00DA7D89"/>
    <w:rsid w:val="00DA7EED"/>
    <w:rsid w:val="00DB0F68"/>
    <w:rsid w:val="00DB19BE"/>
    <w:rsid w:val="00DB1DDF"/>
    <w:rsid w:val="00DB1FDA"/>
    <w:rsid w:val="00DB282A"/>
    <w:rsid w:val="00DB32C9"/>
    <w:rsid w:val="00DB336A"/>
    <w:rsid w:val="00DB34D5"/>
    <w:rsid w:val="00DB3921"/>
    <w:rsid w:val="00DB429C"/>
    <w:rsid w:val="00DB438D"/>
    <w:rsid w:val="00DB51E1"/>
    <w:rsid w:val="00DB55ED"/>
    <w:rsid w:val="00DB5D16"/>
    <w:rsid w:val="00DB6235"/>
    <w:rsid w:val="00DB7660"/>
    <w:rsid w:val="00DB78C3"/>
    <w:rsid w:val="00DC2BD5"/>
    <w:rsid w:val="00DC3161"/>
    <w:rsid w:val="00DC3BE1"/>
    <w:rsid w:val="00DC43E8"/>
    <w:rsid w:val="00DC4DB3"/>
    <w:rsid w:val="00DC5590"/>
    <w:rsid w:val="00DC7B06"/>
    <w:rsid w:val="00DC7FFD"/>
    <w:rsid w:val="00DD1381"/>
    <w:rsid w:val="00DD1865"/>
    <w:rsid w:val="00DD1B4C"/>
    <w:rsid w:val="00DD30CF"/>
    <w:rsid w:val="00DD41AB"/>
    <w:rsid w:val="00DD429C"/>
    <w:rsid w:val="00DD4D8B"/>
    <w:rsid w:val="00DD543E"/>
    <w:rsid w:val="00DD6325"/>
    <w:rsid w:val="00DD7119"/>
    <w:rsid w:val="00DD7961"/>
    <w:rsid w:val="00DD7CEF"/>
    <w:rsid w:val="00DD7EB7"/>
    <w:rsid w:val="00DE0080"/>
    <w:rsid w:val="00DE39D4"/>
    <w:rsid w:val="00DE3C75"/>
    <w:rsid w:val="00DE3E9F"/>
    <w:rsid w:val="00DE4337"/>
    <w:rsid w:val="00DE5D0B"/>
    <w:rsid w:val="00DE6397"/>
    <w:rsid w:val="00DE744F"/>
    <w:rsid w:val="00DF0429"/>
    <w:rsid w:val="00DF195B"/>
    <w:rsid w:val="00DF2E0E"/>
    <w:rsid w:val="00DF2FCB"/>
    <w:rsid w:val="00DF3818"/>
    <w:rsid w:val="00DF3B40"/>
    <w:rsid w:val="00DF3BB8"/>
    <w:rsid w:val="00DF3C48"/>
    <w:rsid w:val="00DF4BFE"/>
    <w:rsid w:val="00DF4CA5"/>
    <w:rsid w:val="00DF5323"/>
    <w:rsid w:val="00DF5D21"/>
    <w:rsid w:val="00DF5DD1"/>
    <w:rsid w:val="00DF6014"/>
    <w:rsid w:val="00DF61D7"/>
    <w:rsid w:val="00DF72EA"/>
    <w:rsid w:val="00DF73F8"/>
    <w:rsid w:val="00DF7564"/>
    <w:rsid w:val="00DF7688"/>
    <w:rsid w:val="00DF7BA4"/>
    <w:rsid w:val="00E00D32"/>
    <w:rsid w:val="00E013B0"/>
    <w:rsid w:val="00E03221"/>
    <w:rsid w:val="00E039C8"/>
    <w:rsid w:val="00E0433B"/>
    <w:rsid w:val="00E049F6"/>
    <w:rsid w:val="00E04A06"/>
    <w:rsid w:val="00E04BBD"/>
    <w:rsid w:val="00E04C26"/>
    <w:rsid w:val="00E04CC8"/>
    <w:rsid w:val="00E04F6E"/>
    <w:rsid w:val="00E0681F"/>
    <w:rsid w:val="00E06B51"/>
    <w:rsid w:val="00E06C6B"/>
    <w:rsid w:val="00E06CB7"/>
    <w:rsid w:val="00E11114"/>
    <w:rsid w:val="00E122B2"/>
    <w:rsid w:val="00E124EE"/>
    <w:rsid w:val="00E1325E"/>
    <w:rsid w:val="00E134AC"/>
    <w:rsid w:val="00E138B5"/>
    <w:rsid w:val="00E145CB"/>
    <w:rsid w:val="00E14818"/>
    <w:rsid w:val="00E14BC5"/>
    <w:rsid w:val="00E14E07"/>
    <w:rsid w:val="00E153B2"/>
    <w:rsid w:val="00E157A8"/>
    <w:rsid w:val="00E1597B"/>
    <w:rsid w:val="00E17093"/>
    <w:rsid w:val="00E170F1"/>
    <w:rsid w:val="00E17297"/>
    <w:rsid w:val="00E2035F"/>
    <w:rsid w:val="00E20613"/>
    <w:rsid w:val="00E20B13"/>
    <w:rsid w:val="00E20DF0"/>
    <w:rsid w:val="00E21191"/>
    <w:rsid w:val="00E22038"/>
    <w:rsid w:val="00E2364D"/>
    <w:rsid w:val="00E23CB4"/>
    <w:rsid w:val="00E23D36"/>
    <w:rsid w:val="00E24EAF"/>
    <w:rsid w:val="00E25780"/>
    <w:rsid w:val="00E26669"/>
    <w:rsid w:val="00E27175"/>
    <w:rsid w:val="00E2764E"/>
    <w:rsid w:val="00E27B88"/>
    <w:rsid w:val="00E32673"/>
    <w:rsid w:val="00E33824"/>
    <w:rsid w:val="00E355E1"/>
    <w:rsid w:val="00E3590E"/>
    <w:rsid w:val="00E35B9E"/>
    <w:rsid w:val="00E3707E"/>
    <w:rsid w:val="00E37EC4"/>
    <w:rsid w:val="00E40A55"/>
    <w:rsid w:val="00E41710"/>
    <w:rsid w:val="00E43542"/>
    <w:rsid w:val="00E44A5A"/>
    <w:rsid w:val="00E4614C"/>
    <w:rsid w:val="00E46C45"/>
    <w:rsid w:val="00E47559"/>
    <w:rsid w:val="00E47985"/>
    <w:rsid w:val="00E47D9B"/>
    <w:rsid w:val="00E500F6"/>
    <w:rsid w:val="00E5062C"/>
    <w:rsid w:val="00E508A1"/>
    <w:rsid w:val="00E5094C"/>
    <w:rsid w:val="00E50C42"/>
    <w:rsid w:val="00E50FDD"/>
    <w:rsid w:val="00E518B8"/>
    <w:rsid w:val="00E51A2A"/>
    <w:rsid w:val="00E51D2A"/>
    <w:rsid w:val="00E5208E"/>
    <w:rsid w:val="00E5236C"/>
    <w:rsid w:val="00E52BFE"/>
    <w:rsid w:val="00E52CE6"/>
    <w:rsid w:val="00E53072"/>
    <w:rsid w:val="00E5371D"/>
    <w:rsid w:val="00E545AC"/>
    <w:rsid w:val="00E54A6B"/>
    <w:rsid w:val="00E54DE2"/>
    <w:rsid w:val="00E55386"/>
    <w:rsid w:val="00E55795"/>
    <w:rsid w:val="00E562BB"/>
    <w:rsid w:val="00E566DD"/>
    <w:rsid w:val="00E579DD"/>
    <w:rsid w:val="00E60805"/>
    <w:rsid w:val="00E6315D"/>
    <w:rsid w:val="00E63507"/>
    <w:rsid w:val="00E63694"/>
    <w:rsid w:val="00E6398B"/>
    <w:rsid w:val="00E63BF4"/>
    <w:rsid w:val="00E6463C"/>
    <w:rsid w:val="00E65054"/>
    <w:rsid w:val="00E6507F"/>
    <w:rsid w:val="00E65B76"/>
    <w:rsid w:val="00E65D6C"/>
    <w:rsid w:val="00E65F8C"/>
    <w:rsid w:val="00E6766F"/>
    <w:rsid w:val="00E679DB"/>
    <w:rsid w:val="00E70ADA"/>
    <w:rsid w:val="00E70D09"/>
    <w:rsid w:val="00E71B40"/>
    <w:rsid w:val="00E71BC9"/>
    <w:rsid w:val="00E723EE"/>
    <w:rsid w:val="00E72B9E"/>
    <w:rsid w:val="00E73073"/>
    <w:rsid w:val="00E73D03"/>
    <w:rsid w:val="00E74F51"/>
    <w:rsid w:val="00E756BA"/>
    <w:rsid w:val="00E75BC2"/>
    <w:rsid w:val="00E75E6D"/>
    <w:rsid w:val="00E7622C"/>
    <w:rsid w:val="00E762B3"/>
    <w:rsid w:val="00E76DC0"/>
    <w:rsid w:val="00E7753C"/>
    <w:rsid w:val="00E77A90"/>
    <w:rsid w:val="00E77C20"/>
    <w:rsid w:val="00E81101"/>
    <w:rsid w:val="00E81FF4"/>
    <w:rsid w:val="00E824A5"/>
    <w:rsid w:val="00E8262F"/>
    <w:rsid w:val="00E832AA"/>
    <w:rsid w:val="00E8369C"/>
    <w:rsid w:val="00E8412A"/>
    <w:rsid w:val="00E846ED"/>
    <w:rsid w:val="00E84A89"/>
    <w:rsid w:val="00E85671"/>
    <w:rsid w:val="00E869CD"/>
    <w:rsid w:val="00E86E39"/>
    <w:rsid w:val="00E8794D"/>
    <w:rsid w:val="00E87A78"/>
    <w:rsid w:val="00E87C28"/>
    <w:rsid w:val="00E90419"/>
    <w:rsid w:val="00E93D39"/>
    <w:rsid w:val="00E94C5C"/>
    <w:rsid w:val="00E94DA9"/>
    <w:rsid w:val="00E97210"/>
    <w:rsid w:val="00E97C7D"/>
    <w:rsid w:val="00EA16C4"/>
    <w:rsid w:val="00EA1C68"/>
    <w:rsid w:val="00EA2CDB"/>
    <w:rsid w:val="00EA2F8F"/>
    <w:rsid w:val="00EA31AD"/>
    <w:rsid w:val="00EA36CC"/>
    <w:rsid w:val="00EA3AAB"/>
    <w:rsid w:val="00EA3C10"/>
    <w:rsid w:val="00EA3D9A"/>
    <w:rsid w:val="00EA42AF"/>
    <w:rsid w:val="00EA53F5"/>
    <w:rsid w:val="00EA7F3A"/>
    <w:rsid w:val="00EB08C0"/>
    <w:rsid w:val="00EB0AAA"/>
    <w:rsid w:val="00EB1865"/>
    <w:rsid w:val="00EB2943"/>
    <w:rsid w:val="00EB29FE"/>
    <w:rsid w:val="00EB5119"/>
    <w:rsid w:val="00EB5534"/>
    <w:rsid w:val="00EB5E21"/>
    <w:rsid w:val="00EB7CF1"/>
    <w:rsid w:val="00EC05DE"/>
    <w:rsid w:val="00EC08A9"/>
    <w:rsid w:val="00EC2911"/>
    <w:rsid w:val="00EC3438"/>
    <w:rsid w:val="00EC4A92"/>
    <w:rsid w:val="00EC579E"/>
    <w:rsid w:val="00EC6637"/>
    <w:rsid w:val="00EC666C"/>
    <w:rsid w:val="00EC6855"/>
    <w:rsid w:val="00EC7947"/>
    <w:rsid w:val="00EC7FB9"/>
    <w:rsid w:val="00ED0294"/>
    <w:rsid w:val="00ED083C"/>
    <w:rsid w:val="00ED0C9A"/>
    <w:rsid w:val="00ED2BCE"/>
    <w:rsid w:val="00ED344C"/>
    <w:rsid w:val="00ED419C"/>
    <w:rsid w:val="00ED64CE"/>
    <w:rsid w:val="00ED716F"/>
    <w:rsid w:val="00ED7A13"/>
    <w:rsid w:val="00EE01AE"/>
    <w:rsid w:val="00EE08FA"/>
    <w:rsid w:val="00EE136E"/>
    <w:rsid w:val="00EE1574"/>
    <w:rsid w:val="00EE1E81"/>
    <w:rsid w:val="00EE31D2"/>
    <w:rsid w:val="00EE3561"/>
    <w:rsid w:val="00EE3F25"/>
    <w:rsid w:val="00EE508B"/>
    <w:rsid w:val="00EE5FA9"/>
    <w:rsid w:val="00EE74C0"/>
    <w:rsid w:val="00EF030C"/>
    <w:rsid w:val="00EF10B1"/>
    <w:rsid w:val="00EF299D"/>
    <w:rsid w:val="00EF4568"/>
    <w:rsid w:val="00EF45D7"/>
    <w:rsid w:val="00EF52F4"/>
    <w:rsid w:val="00EF6F41"/>
    <w:rsid w:val="00EF7A38"/>
    <w:rsid w:val="00F003C9"/>
    <w:rsid w:val="00F005D6"/>
    <w:rsid w:val="00F00D35"/>
    <w:rsid w:val="00F01D31"/>
    <w:rsid w:val="00F023D6"/>
    <w:rsid w:val="00F027E0"/>
    <w:rsid w:val="00F02B9D"/>
    <w:rsid w:val="00F03B66"/>
    <w:rsid w:val="00F05240"/>
    <w:rsid w:val="00F0564D"/>
    <w:rsid w:val="00F06900"/>
    <w:rsid w:val="00F1004E"/>
    <w:rsid w:val="00F10567"/>
    <w:rsid w:val="00F10910"/>
    <w:rsid w:val="00F10FD0"/>
    <w:rsid w:val="00F11503"/>
    <w:rsid w:val="00F1171E"/>
    <w:rsid w:val="00F123B8"/>
    <w:rsid w:val="00F130E5"/>
    <w:rsid w:val="00F14267"/>
    <w:rsid w:val="00F14855"/>
    <w:rsid w:val="00F14D05"/>
    <w:rsid w:val="00F14F41"/>
    <w:rsid w:val="00F14F54"/>
    <w:rsid w:val="00F17D69"/>
    <w:rsid w:val="00F17E3C"/>
    <w:rsid w:val="00F17ED7"/>
    <w:rsid w:val="00F204F9"/>
    <w:rsid w:val="00F2087B"/>
    <w:rsid w:val="00F20AB5"/>
    <w:rsid w:val="00F20D96"/>
    <w:rsid w:val="00F213CD"/>
    <w:rsid w:val="00F21B52"/>
    <w:rsid w:val="00F22681"/>
    <w:rsid w:val="00F22836"/>
    <w:rsid w:val="00F23011"/>
    <w:rsid w:val="00F246BA"/>
    <w:rsid w:val="00F24C03"/>
    <w:rsid w:val="00F24E33"/>
    <w:rsid w:val="00F255B8"/>
    <w:rsid w:val="00F2574C"/>
    <w:rsid w:val="00F261CC"/>
    <w:rsid w:val="00F267AC"/>
    <w:rsid w:val="00F2688A"/>
    <w:rsid w:val="00F30C49"/>
    <w:rsid w:val="00F319F5"/>
    <w:rsid w:val="00F33596"/>
    <w:rsid w:val="00F33C16"/>
    <w:rsid w:val="00F33F11"/>
    <w:rsid w:val="00F35700"/>
    <w:rsid w:val="00F35D56"/>
    <w:rsid w:val="00F361C6"/>
    <w:rsid w:val="00F364F7"/>
    <w:rsid w:val="00F36C6A"/>
    <w:rsid w:val="00F36E1D"/>
    <w:rsid w:val="00F37514"/>
    <w:rsid w:val="00F40D14"/>
    <w:rsid w:val="00F40D43"/>
    <w:rsid w:val="00F4112F"/>
    <w:rsid w:val="00F41A32"/>
    <w:rsid w:val="00F41E0C"/>
    <w:rsid w:val="00F41EC6"/>
    <w:rsid w:val="00F42006"/>
    <w:rsid w:val="00F44352"/>
    <w:rsid w:val="00F447BE"/>
    <w:rsid w:val="00F45899"/>
    <w:rsid w:val="00F46733"/>
    <w:rsid w:val="00F471EF"/>
    <w:rsid w:val="00F500A9"/>
    <w:rsid w:val="00F50F08"/>
    <w:rsid w:val="00F51035"/>
    <w:rsid w:val="00F51380"/>
    <w:rsid w:val="00F52618"/>
    <w:rsid w:val="00F53B62"/>
    <w:rsid w:val="00F54702"/>
    <w:rsid w:val="00F54802"/>
    <w:rsid w:val="00F5487A"/>
    <w:rsid w:val="00F54CA3"/>
    <w:rsid w:val="00F54DEE"/>
    <w:rsid w:val="00F54DFD"/>
    <w:rsid w:val="00F54E8E"/>
    <w:rsid w:val="00F55140"/>
    <w:rsid w:val="00F56538"/>
    <w:rsid w:val="00F566BF"/>
    <w:rsid w:val="00F578AE"/>
    <w:rsid w:val="00F60C94"/>
    <w:rsid w:val="00F61C0A"/>
    <w:rsid w:val="00F622C0"/>
    <w:rsid w:val="00F63B79"/>
    <w:rsid w:val="00F64D49"/>
    <w:rsid w:val="00F64EDB"/>
    <w:rsid w:val="00F666E6"/>
    <w:rsid w:val="00F66F63"/>
    <w:rsid w:val="00F71080"/>
    <w:rsid w:val="00F71667"/>
    <w:rsid w:val="00F731E5"/>
    <w:rsid w:val="00F73384"/>
    <w:rsid w:val="00F736AB"/>
    <w:rsid w:val="00F73A5E"/>
    <w:rsid w:val="00F7438B"/>
    <w:rsid w:val="00F7557E"/>
    <w:rsid w:val="00F7635C"/>
    <w:rsid w:val="00F76F91"/>
    <w:rsid w:val="00F778CE"/>
    <w:rsid w:val="00F77A8C"/>
    <w:rsid w:val="00F80D7B"/>
    <w:rsid w:val="00F82159"/>
    <w:rsid w:val="00F827B2"/>
    <w:rsid w:val="00F8376B"/>
    <w:rsid w:val="00F841FC"/>
    <w:rsid w:val="00F85427"/>
    <w:rsid w:val="00F85ACC"/>
    <w:rsid w:val="00F90034"/>
    <w:rsid w:val="00F90455"/>
    <w:rsid w:val="00F919EB"/>
    <w:rsid w:val="00F92F3A"/>
    <w:rsid w:val="00F93A3A"/>
    <w:rsid w:val="00F93AB8"/>
    <w:rsid w:val="00F93FFC"/>
    <w:rsid w:val="00F943F5"/>
    <w:rsid w:val="00F959DA"/>
    <w:rsid w:val="00F95A13"/>
    <w:rsid w:val="00F95AC7"/>
    <w:rsid w:val="00F95D8C"/>
    <w:rsid w:val="00F96B6F"/>
    <w:rsid w:val="00F96B81"/>
    <w:rsid w:val="00F97CC0"/>
    <w:rsid w:val="00F97EFF"/>
    <w:rsid w:val="00FA054B"/>
    <w:rsid w:val="00FA0A7E"/>
    <w:rsid w:val="00FA124E"/>
    <w:rsid w:val="00FA1C85"/>
    <w:rsid w:val="00FA2C84"/>
    <w:rsid w:val="00FA2CCA"/>
    <w:rsid w:val="00FA2FFF"/>
    <w:rsid w:val="00FA39CF"/>
    <w:rsid w:val="00FA3F89"/>
    <w:rsid w:val="00FA4603"/>
    <w:rsid w:val="00FA4E7D"/>
    <w:rsid w:val="00FA58E9"/>
    <w:rsid w:val="00FA5D44"/>
    <w:rsid w:val="00FA6120"/>
    <w:rsid w:val="00FA6824"/>
    <w:rsid w:val="00FA6A94"/>
    <w:rsid w:val="00FA7108"/>
    <w:rsid w:val="00FA72A9"/>
    <w:rsid w:val="00FA7ED9"/>
    <w:rsid w:val="00FB0E68"/>
    <w:rsid w:val="00FB0EBD"/>
    <w:rsid w:val="00FB1251"/>
    <w:rsid w:val="00FB269D"/>
    <w:rsid w:val="00FB2F65"/>
    <w:rsid w:val="00FB2FDE"/>
    <w:rsid w:val="00FB3A93"/>
    <w:rsid w:val="00FB538D"/>
    <w:rsid w:val="00FB546A"/>
    <w:rsid w:val="00FB68B8"/>
    <w:rsid w:val="00FB7CB8"/>
    <w:rsid w:val="00FB7FAB"/>
    <w:rsid w:val="00FC079C"/>
    <w:rsid w:val="00FC19D3"/>
    <w:rsid w:val="00FC2A3E"/>
    <w:rsid w:val="00FC2D31"/>
    <w:rsid w:val="00FC3337"/>
    <w:rsid w:val="00FC3F6B"/>
    <w:rsid w:val="00FC451C"/>
    <w:rsid w:val="00FC4982"/>
    <w:rsid w:val="00FC4FBD"/>
    <w:rsid w:val="00FC54AA"/>
    <w:rsid w:val="00FC5750"/>
    <w:rsid w:val="00FC61A0"/>
    <w:rsid w:val="00FC678A"/>
    <w:rsid w:val="00FC6C96"/>
    <w:rsid w:val="00FC7291"/>
    <w:rsid w:val="00FC74B4"/>
    <w:rsid w:val="00FD086B"/>
    <w:rsid w:val="00FD0F14"/>
    <w:rsid w:val="00FD11A8"/>
    <w:rsid w:val="00FD2152"/>
    <w:rsid w:val="00FD265B"/>
    <w:rsid w:val="00FD3C6F"/>
    <w:rsid w:val="00FD4858"/>
    <w:rsid w:val="00FD4B0A"/>
    <w:rsid w:val="00FD735E"/>
    <w:rsid w:val="00FD7C54"/>
    <w:rsid w:val="00FE1868"/>
    <w:rsid w:val="00FE1AAB"/>
    <w:rsid w:val="00FE246B"/>
    <w:rsid w:val="00FE2760"/>
    <w:rsid w:val="00FE2BEF"/>
    <w:rsid w:val="00FE47F7"/>
    <w:rsid w:val="00FE4999"/>
    <w:rsid w:val="00FE5466"/>
    <w:rsid w:val="00FE5ABE"/>
    <w:rsid w:val="00FE7073"/>
    <w:rsid w:val="00FE7E62"/>
    <w:rsid w:val="00FF0EC3"/>
    <w:rsid w:val="00FF1238"/>
    <w:rsid w:val="00FF12B0"/>
    <w:rsid w:val="00FF34A2"/>
    <w:rsid w:val="00FF363C"/>
    <w:rsid w:val="00FF3AFA"/>
    <w:rsid w:val="00FF4F59"/>
    <w:rsid w:val="00FF5175"/>
    <w:rsid w:val="00FF5567"/>
    <w:rsid w:val="00FF585E"/>
    <w:rsid w:val="00FF59F0"/>
    <w:rsid w:val="00FF5C74"/>
    <w:rsid w:val="00FF691E"/>
    <w:rsid w:val="00FF6C9D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D86F95"/>
  <w15:chartTrackingRefBased/>
  <w15:docId w15:val="{F31CC1FE-FB03-4CCD-B25A-E25705AA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02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2B3"/>
    <w:pPr>
      <w:keepNext/>
      <w:numPr>
        <w:numId w:val="5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CB6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B6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20F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B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B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B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B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B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42B3"/>
    <w:rPr>
      <w:rFonts w:ascii="Calibri Light" w:eastAsia="Times New Roman" w:hAnsi="Calibri Light"/>
      <w:b/>
      <w:bCs/>
      <w:kern w:val="32"/>
      <w:sz w:val="32"/>
      <w:szCs w:val="32"/>
    </w:rPr>
  </w:style>
  <w:style w:type="paragraph" w:customStyle="1" w:styleId="1">
    <w:name w:val="ТПУ заголовок1"/>
    <w:basedOn w:val="Normal"/>
    <w:next w:val="a2"/>
    <w:link w:val="10"/>
    <w:qFormat/>
    <w:rsid w:val="00FF585E"/>
    <w:pPr>
      <w:keepNext/>
      <w:pageBreakBefore/>
      <w:spacing w:after="240"/>
      <w:contextualSpacing/>
      <w:jc w:val="center"/>
      <w:outlineLvl w:val="0"/>
    </w:pPr>
    <w:rPr>
      <w:b/>
      <w:sz w:val="28"/>
      <w:szCs w:val="24"/>
    </w:rPr>
  </w:style>
  <w:style w:type="paragraph" w:customStyle="1" w:styleId="a2">
    <w:name w:val="ТПУ обычный"/>
    <w:basedOn w:val="Normal"/>
    <w:link w:val="a3"/>
    <w:qFormat/>
    <w:rsid w:val="003B2B0F"/>
    <w:pPr>
      <w:spacing w:after="240" w:line="360" w:lineRule="auto"/>
      <w:ind w:firstLine="709"/>
      <w:jc w:val="both"/>
    </w:pPr>
    <w:rPr>
      <w:sz w:val="28"/>
    </w:rPr>
  </w:style>
  <w:style w:type="character" w:customStyle="1" w:styleId="a3">
    <w:name w:val="ТПУ обычный Знак"/>
    <w:link w:val="a2"/>
    <w:rsid w:val="003B2B0F"/>
    <w:rPr>
      <w:rFonts w:ascii="Times New Roman" w:eastAsia="Times New Roman" w:hAnsi="Times New Roman"/>
      <w:sz w:val="28"/>
    </w:rPr>
  </w:style>
  <w:style w:type="character" w:customStyle="1" w:styleId="10">
    <w:name w:val="ТПУ заголовок1 Знак"/>
    <w:link w:val="1"/>
    <w:rsid w:val="00FF585E"/>
    <w:rPr>
      <w:rFonts w:ascii="Times New Roman" w:eastAsia="Times New Roman" w:hAnsi="Times New Roman"/>
      <w:b/>
      <w:sz w:val="28"/>
      <w:szCs w:val="24"/>
    </w:rPr>
  </w:style>
  <w:style w:type="paragraph" w:styleId="NoSpacing">
    <w:name w:val="No Spacing"/>
    <w:uiPriority w:val="1"/>
    <w:qFormat/>
    <w:rsid w:val="001A26C4"/>
    <w:rPr>
      <w:rFonts w:ascii="Times New Roman" w:eastAsia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458B7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0B244A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4458B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1E99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51E99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51E9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451E99"/>
    <w:rPr>
      <w:rFonts w:ascii="Times New Roman" w:eastAsia="Times New Roman" w:hAnsi="Times New Roman"/>
    </w:rPr>
  </w:style>
  <w:style w:type="paragraph" w:customStyle="1" w:styleId="a4">
    <w:name w:val="ТПУ рисунок"/>
    <w:basedOn w:val="a2"/>
    <w:next w:val="a1"/>
    <w:link w:val="a5"/>
    <w:qFormat/>
    <w:rsid w:val="007F06E1"/>
    <w:pPr>
      <w:keepNext/>
      <w:ind w:firstLine="0"/>
      <w:jc w:val="center"/>
    </w:pPr>
    <w:rPr>
      <w:noProof/>
    </w:rPr>
  </w:style>
  <w:style w:type="paragraph" w:customStyle="1" w:styleId="a1">
    <w:name w:val="ТПУ рисунок подпись"/>
    <w:basedOn w:val="a4"/>
    <w:next w:val="a2"/>
    <w:link w:val="a6"/>
    <w:qFormat/>
    <w:rsid w:val="00212345"/>
    <w:pPr>
      <w:keepNext w:val="0"/>
      <w:numPr>
        <w:numId w:val="14"/>
      </w:numPr>
      <w:spacing w:before="120" w:after="360"/>
    </w:pPr>
  </w:style>
  <w:style w:type="character" w:customStyle="1" w:styleId="a6">
    <w:name w:val="ТПУ рисунок подпись Знак"/>
    <w:basedOn w:val="a5"/>
    <w:link w:val="a1"/>
    <w:rsid w:val="007F06E1"/>
    <w:rPr>
      <w:rFonts w:ascii="Times New Roman" w:eastAsia="Times New Roman" w:hAnsi="Times New Roman"/>
      <w:noProof/>
      <w:sz w:val="28"/>
    </w:rPr>
  </w:style>
  <w:style w:type="character" w:customStyle="1" w:styleId="a5">
    <w:name w:val="ТПУ рисунок Знак"/>
    <w:link w:val="a4"/>
    <w:rsid w:val="007F06E1"/>
    <w:rPr>
      <w:rFonts w:ascii="Times New Roman" w:eastAsia="Times New Roman" w:hAnsi="Times New Roman"/>
      <w:noProof/>
      <w:sz w:val="28"/>
    </w:rPr>
  </w:style>
  <w:style w:type="paragraph" w:customStyle="1" w:styleId="a7">
    <w:name w:val="ТПУ код"/>
    <w:basedOn w:val="Normal"/>
    <w:link w:val="a8"/>
    <w:qFormat/>
    <w:rsid w:val="00951E31"/>
    <w:pPr>
      <w:autoSpaceDE w:val="0"/>
      <w:autoSpaceDN w:val="0"/>
      <w:adjustRightInd w:val="0"/>
      <w:spacing w:before="120" w:after="120"/>
      <w:contextualSpacing/>
    </w:pPr>
    <w:rPr>
      <w:rFonts w:ascii="Courier New" w:eastAsia="Calibri" w:hAnsi="Courier New" w:cs="Courier New"/>
      <w:sz w:val="22"/>
      <w:szCs w:val="22"/>
      <w:lang w:val="en-US"/>
    </w:rPr>
  </w:style>
  <w:style w:type="character" w:customStyle="1" w:styleId="a8">
    <w:name w:val="ТПУ код Знак"/>
    <w:link w:val="a7"/>
    <w:rsid w:val="00951E31"/>
    <w:rPr>
      <w:rFonts w:ascii="Courier New" w:hAnsi="Courier New" w:cs="Courier New"/>
      <w:sz w:val="22"/>
      <w:szCs w:val="22"/>
      <w:lang w:val="en-US"/>
    </w:rPr>
  </w:style>
  <w:style w:type="paragraph" w:customStyle="1" w:styleId="2">
    <w:name w:val="ТПУ заголовок2"/>
    <w:basedOn w:val="1"/>
    <w:link w:val="20"/>
    <w:qFormat/>
    <w:rsid w:val="00B0058B"/>
    <w:pPr>
      <w:pageBreakBefore w:val="0"/>
      <w:ind w:firstLine="709"/>
      <w:jc w:val="both"/>
      <w:outlineLvl w:val="1"/>
    </w:pPr>
  </w:style>
  <w:style w:type="character" w:customStyle="1" w:styleId="20">
    <w:name w:val="ТПУ заголовок2 Знак"/>
    <w:basedOn w:val="10"/>
    <w:link w:val="2"/>
    <w:rsid w:val="00B0058B"/>
    <w:rPr>
      <w:rFonts w:ascii="Times New Roman" w:eastAsia="Times New Roman" w:hAnsi="Times New Roman"/>
      <w:b/>
      <w:sz w:val="28"/>
      <w:szCs w:val="24"/>
    </w:rPr>
  </w:style>
  <w:style w:type="paragraph" w:customStyle="1" w:styleId="a9">
    <w:name w:val="ТПУ тип приложения"/>
    <w:basedOn w:val="a2"/>
    <w:link w:val="aa"/>
    <w:qFormat/>
    <w:rsid w:val="00A17EF4"/>
    <w:pPr>
      <w:ind w:firstLine="0"/>
      <w:jc w:val="center"/>
    </w:pPr>
  </w:style>
  <w:style w:type="character" w:customStyle="1" w:styleId="aa">
    <w:name w:val="ТПУ тип приложения Знак"/>
    <w:basedOn w:val="a3"/>
    <w:link w:val="a9"/>
    <w:rsid w:val="00A17EF4"/>
    <w:rPr>
      <w:rFonts w:ascii="Times New Roman" w:eastAsia="Times New Roman" w:hAnsi="Times New Roman"/>
      <w:sz w:val="28"/>
    </w:rPr>
  </w:style>
  <w:style w:type="paragraph" w:customStyle="1" w:styleId="ab">
    <w:name w:val="ТПУ приложение подзаголовок"/>
    <w:basedOn w:val="a9"/>
    <w:link w:val="ac"/>
    <w:qFormat/>
    <w:rsid w:val="00A17EF4"/>
    <w:rPr>
      <w:b/>
    </w:rPr>
  </w:style>
  <w:style w:type="character" w:customStyle="1" w:styleId="ac">
    <w:name w:val="ТПУ приложение подзаголовок Знак"/>
    <w:basedOn w:val="aa"/>
    <w:link w:val="ab"/>
    <w:rsid w:val="00A17EF4"/>
    <w:rPr>
      <w:rFonts w:ascii="Times New Roman" w:eastAsia="Times New Roman" w:hAnsi="Times New Roman"/>
      <w:b/>
      <w:sz w:val="28"/>
    </w:rPr>
  </w:style>
  <w:style w:type="paragraph" w:customStyle="1" w:styleId="ad">
    <w:name w:val="ТПУ приложение заголовок"/>
    <w:basedOn w:val="1"/>
    <w:link w:val="ae"/>
    <w:qFormat/>
    <w:rsid w:val="00A17EF4"/>
    <w:pPr>
      <w:spacing w:after="0"/>
    </w:pPr>
  </w:style>
  <w:style w:type="character" w:customStyle="1" w:styleId="ae">
    <w:name w:val="ТПУ приложение заголовок Знак"/>
    <w:basedOn w:val="10"/>
    <w:link w:val="ad"/>
    <w:rsid w:val="00A17EF4"/>
    <w:rPr>
      <w:rFonts w:ascii="Times New Roman" w:eastAsia="Times New Roman" w:hAnsi="Times New Roman"/>
      <w:b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244A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F267A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267A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ТПУ список"/>
    <w:basedOn w:val="a2"/>
    <w:link w:val="af"/>
    <w:qFormat/>
    <w:rsid w:val="00FD4858"/>
    <w:pPr>
      <w:widowControl w:val="0"/>
      <w:numPr>
        <w:numId w:val="1"/>
      </w:numPr>
      <w:ind w:left="0" w:firstLine="709"/>
    </w:pPr>
    <w:rPr>
      <w:lang w:val="en-US"/>
    </w:rPr>
  </w:style>
  <w:style w:type="character" w:customStyle="1" w:styleId="af">
    <w:name w:val="ТПУ список Знак"/>
    <w:basedOn w:val="a3"/>
    <w:link w:val="a0"/>
    <w:rsid w:val="00FD4858"/>
    <w:rPr>
      <w:rFonts w:ascii="Times New Roman" w:eastAsia="Times New Roman" w:hAnsi="Times New Roman"/>
      <w:sz w:val="28"/>
      <w:lang w:val="en-US"/>
    </w:rPr>
  </w:style>
  <w:style w:type="paragraph" w:customStyle="1" w:styleId="a">
    <w:name w:val="ТПУ таблица заголовок"/>
    <w:basedOn w:val="a2"/>
    <w:next w:val="af0"/>
    <w:link w:val="af1"/>
    <w:qFormat/>
    <w:rsid w:val="00324504"/>
    <w:pPr>
      <w:keepNext/>
      <w:numPr>
        <w:numId w:val="16"/>
      </w:numPr>
      <w:spacing w:after="120"/>
    </w:pPr>
  </w:style>
  <w:style w:type="paragraph" w:customStyle="1" w:styleId="af0">
    <w:name w:val="ТПУ таблица"/>
    <w:basedOn w:val="a2"/>
    <w:next w:val="af2"/>
    <w:qFormat/>
    <w:rsid w:val="00082F23"/>
    <w:pPr>
      <w:spacing w:after="0" w:line="240" w:lineRule="auto"/>
      <w:ind w:firstLine="0"/>
    </w:pPr>
    <w:rPr>
      <w:rFonts w:cstheme="minorBidi"/>
      <w:szCs w:val="22"/>
    </w:rPr>
  </w:style>
  <w:style w:type="paragraph" w:customStyle="1" w:styleId="af2">
    <w:name w:val="ТПУ обычный после таблицы"/>
    <w:basedOn w:val="a2"/>
    <w:qFormat/>
    <w:rsid w:val="001261B7"/>
    <w:pPr>
      <w:spacing w:before="240"/>
    </w:pPr>
  </w:style>
  <w:style w:type="character" w:customStyle="1" w:styleId="af1">
    <w:name w:val="ТПУ таблица заголовок Знак"/>
    <w:basedOn w:val="a3"/>
    <w:link w:val="a"/>
    <w:rsid w:val="00E35B9E"/>
    <w:rPr>
      <w:rFonts w:ascii="Times New Roman" w:eastAsia="Times New Roman" w:hAnsi="Times New Roman"/>
      <w:sz w:val="28"/>
    </w:rPr>
  </w:style>
  <w:style w:type="paragraph" w:customStyle="1" w:styleId="af3">
    <w:name w:val="ТПУ таблица заголовок продолжение"/>
    <w:basedOn w:val="a"/>
    <w:link w:val="af4"/>
    <w:qFormat/>
    <w:rsid w:val="001909A9"/>
    <w:pPr>
      <w:ind w:firstLine="709"/>
    </w:pPr>
  </w:style>
  <w:style w:type="character" w:customStyle="1" w:styleId="af4">
    <w:name w:val="ТПУ таблица заголовок продолжение Знак"/>
    <w:basedOn w:val="af1"/>
    <w:link w:val="af3"/>
    <w:rsid w:val="001909A9"/>
    <w:rPr>
      <w:rFonts w:ascii="Times New Roman" w:eastAsia="Times New Roman" w:hAnsi="Times New Roman"/>
      <w:sz w:val="28"/>
    </w:rPr>
  </w:style>
  <w:style w:type="paragraph" w:customStyle="1" w:styleId="3">
    <w:name w:val="ТПУ заголовок3"/>
    <w:basedOn w:val="2"/>
    <w:next w:val="a2"/>
    <w:link w:val="30"/>
    <w:qFormat/>
    <w:rsid w:val="00B0058B"/>
    <w:pPr>
      <w:outlineLvl w:val="2"/>
    </w:pPr>
  </w:style>
  <w:style w:type="character" w:customStyle="1" w:styleId="30">
    <w:name w:val="ТПУ заголовок3 Знак"/>
    <w:basedOn w:val="20"/>
    <w:link w:val="3"/>
    <w:rsid w:val="00B0058B"/>
    <w:rPr>
      <w:rFonts w:ascii="Times New Roman" w:eastAsia="Times New Roman" w:hAnsi="Times New Roman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B244A"/>
    <w:pPr>
      <w:ind w:left="400"/>
    </w:pPr>
    <w:rPr>
      <w:rFonts w:asciiTheme="minorHAnsi" w:hAnsiTheme="minorHAnsi" w:cstheme="minorHAnsi"/>
    </w:rPr>
  </w:style>
  <w:style w:type="table" w:customStyle="1" w:styleId="11">
    <w:name w:val="Сетка таблицы1"/>
    <w:basedOn w:val="TableNormal"/>
    <w:next w:val="TableGrid"/>
    <w:uiPriority w:val="59"/>
    <w:rsid w:val="007569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F785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0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6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6E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6E0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6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E0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33684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4">
    <w:name w:val="ТПУ заголовок4"/>
    <w:basedOn w:val="3"/>
    <w:link w:val="40"/>
    <w:qFormat/>
    <w:rsid w:val="00A72958"/>
    <w:pPr>
      <w:outlineLvl w:val="3"/>
    </w:pPr>
  </w:style>
  <w:style w:type="character" w:customStyle="1" w:styleId="40">
    <w:name w:val="ТПУ заголовок4 Знак"/>
    <w:basedOn w:val="30"/>
    <w:link w:val="4"/>
    <w:rsid w:val="00A72958"/>
    <w:rPr>
      <w:rFonts w:ascii="Times New Roman" w:eastAsia="Times New Roman" w:hAnsi="Times New Roman"/>
      <w:b/>
      <w:sz w:val="28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B244A"/>
    <w:pPr>
      <w:ind w:left="600"/>
    </w:pPr>
    <w:rPr>
      <w:rFonts w:asciiTheme="minorHAnsi" w:hAnsiTheme="minorHAnsi" w:cstheme="minorHAnsi"/>
    </w:rPr>
  </w:style>
  <w:style w:type="paragraph" w:styleId="BodyText">
    <w:name w:val="Body Text"/>
    <w:link w:val="BodyTextChar"/>
    <w:rsid w:val="004D0ABC"/>
    <w:pPr>
      <w:pBdr>
        <w:top w:val="nil"/>
        <w:left w:val="nil"/>
        <w:bottom w:val="nil"/>
        <w:right w:val="nil"/>
        <w:between w:val="nil"/>
        <w:bar w:val="nil"/>
      </w:pBdr>
      <w:spacing w:before="120" w:line="360" w:lineRule="auto"/>
      <w:ind w:firstLine="850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</w:rPr>
  </w:style>
  <w:style w:type="character" w:customStyle="1" w:styleId="BodyTextChar">
    <w:name w:val="Body Text Char"/>
    <w:basedOn w:val="DefaultParagraphFont"/>
    <w:link w:val="BodyText"/>
    <w:rsid w:val="004D0ABC"/>
    <w:rPr>
      <w:rFonts w:ascii="Times New Roman" w:eastAsia="Arial Unicode MS" w:hAnsi="Times New Roman" w:cs="Arial Unicode MS"/>
      <w:color w:val="000000"/>
      <w:sz w:val="28"/>
      <w:szCs w:val="28"/>
      <w:bdr w:val="nil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936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966"/>
    <w:rPr>
      <w:color w:val="954F72" w:themeColor="followedHyperlink"/>
      <w:u w:val="single"/>
    </w:rPr>
  </w:style>
  <w:style w:type="paragraph" w:customStyle="1" w:styleId="Default">
    <w:name w:val="Default"/>
    <w:rsid w:val="00CA2AF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Normal1">
    <w:name w:val="Table Normal1"/>
    <w:rsid w:val="00CA2A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5">
    <w:name w:val="По умолчанию"/>
    <w:rsid w:val="00CA2AFE"/>
    <w:pPr>
      <w:pBdr>
        <w:top w:val="nil"/>
        <w:left w:val="nil"/>
        <w:bottom w:val="nil"/>
        <w:right w:val="nil"/>
        <w:between w:val="nil"/>
        <w:bar w:val="nil"/>
      </w:pBdr>
      <w:spacing w:after="240" w:line="280" w:lineRule="atLeast"/>
      <w:ind w:firstLine="850"/>
      <w:jc w:val="both"/>
    </w:pPr>
    <w:rPr>
      <w:rFonts w:ascii="Times" w:eastAsia="Times" w:hAnsi="Times" w:cs="Times"/>
      <w:color w:val="000000"/>
      <w:sz w:val="28"/>
      <w:szCs w:val="28"/>
      <w:bdr w:val="nil"/>
    </w:rPr>
  </w:style>
  <w:style w:type="paragraph" w:styleId="TOC5">
    <w:name w:val="toc 5"/>
    <w:basedOn w:val="Normal"/>
    <w:next w:val="Normal"/>
    <w:autoRedefine/>
    <w:uiPriority w:val="39"/>
    <w:unhideWhenUsed/>
    <w:rsid w:val="000B244A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B244A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B244A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B244A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B244A"/>
    <w:pPr>
      <w:ind w:left="1600"/>
    </w:pPr>
    <w:rPr>
      <w:rFonts w:asciiTheme="minorHAnsi" w:hAnsiTheme="minorHAnsi" w:cstheme="minorHAnsi"/>
    </w:rPr>
  </w:style>
  <w:style w:type="paragraph" w:customStyle="1" w:styleId="13">
    <w:name w:val="Абзац списка1"/>
    <w:basedOn w:val="Normal"/>
    <w:rsid w:val="00AB2AA6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f6">
    <w:name w:val="основной"/>
    <w:rsid w:val="00AB2AA6"/>
    <w:rPr>
      <w:rFonts w:ascii="Times New Roman" w:eastAsia="Times New Roman" w:hAnsi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5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6D1"/>
    <w:rPr>
      <w:rFonts w:ascii="Courier New" w:eastAsia="Times New Roman" w:hAnsi="Courier New" w:cs="Courier Ne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E53DC"/>
    <w:pPr>
      <w:spacing w:before="100" w:beforeAutospacing="1" w:after="100" w:afterAutospacing="1"/>
    </w:pPr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E1B55"/>
  </w:style>
  <w:style w:type="character" w:customStyle="1" w:styleId="Heading2Char">
    <w:name w:val="Heading 2 Char"/>
    <w:basedOn w:val="DefaultParagraphFont"/>
    <w:link w:val="Heading2"/>
    <w:uiPriority w:val="9"/>
    <w:semiHidden/>
    <w:rsid w:val="009D2C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C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C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C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C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C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C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ocdata">
    <w:name w:val="docdata"/>
    <w:aliases w:val="docy,v5,17624,bqiaagaaeyqcaaagiaiaaapfpaaabe08aaaaaaaaaaaaaaaaaaaaaaaaaaaaaaaaaaaaaaaaaaaaaaaaaaaaaaaaaaaaaaaaaaaaaaaaaaaaaaaaaaaaaaaaaaaaaaaaaaaaaaaaaaaaaaaaaaaaaaaaaaaaaaaaaaaaaaaaaaaaaaaaaaaaaaaaaaaaaaaaaaaaaaaaaaaaaaaaaaaaaaaaaaaaaaaaaaaaaaa"/>
    <w:basedOn w:val="Normal"/>
    <w:rsid w:val="00197021"/>
    <w:pPr>
      <w:spacing w:before="100" w:beforeAutospacing="1" w:after="100" w:afterAutospacing="1"/>
    </w:pPr>
    <w:rPr>
      <w:sz w:val="24"/>
      <w:szCs w:val="24"/>
    </w:rPr>
  </w:style>
  <w:style w:type="paragraph" w:customStyle="1" w:styleId="Style42">
    <w:name w:val="Style42"/>
    <w:basedOn w:val="Normal"/>
    <w:uiPriority w:val="99"/>
    <w:rsid w:val="00263E02"/>
    <w:pPr>
      <w:widowControl w:val="0"/>
      <w:autoSpaceDE w:val="0"/>
      <w:autoSpaceDN w:val="0"/>
      <w:adjustRightInd w:val="0"/>
      <w:spacing w:line="295" w:lineRule="exact"/>
    </w:pPr>
    <w:rPr>
      <w:sz w:val="24"/>
      <w:szCs w:val="24"/>
    </w:rPr>
  </w:style>
  <w:style w:type="paragraph" w:customStyle="1" w:styleId="Heading">
    <w:name w:val="Heading"/>
    <w:basedOn w:val="Normal"/>
    <w:next w:val="BodyText"/>
    <w:qFormat/>
    <w:rsid w:val="00273778"/>
    <w:pPr>
      <w:keepNext/>
      <w:widowControl w:val="0"/>
      <w:suppressAutoHyphens/>
      <w:spacing w:before="240" w:after="120"/>
      <w:ind w:firstLine="720"/>
      <w:jc w:val="both"/>
    </w:pPr>
    <w:rPr>
      <w:rFonts w:ascii="Liberation Sans" w:eastAsia="Noto Sans CJK SC" w:hAnsi="Liberation Sans" w:cs="Noto Sans Devanagari"/>
      <w:color w:val="000000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329">
          <w:marLeft w:val="6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150">
          <w:marLeft w:val="6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795">
          <w:marLeft w:val="6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905">
          <w:marLeft w:val="6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421">
          <w:marLeft w:val="6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5471">
          <w:marLeft w:val="6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534">
          <w:marLeft w:val="6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207">
          <w:marLeft w:val="6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372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7/20100308" TargetMode="External"/><Relationship Id="rId18" Type="http://schemas.openxmlformats.org/officeDocument/2006/relationships/hyperlink" Target="https://doi.org/10.1016/j.joi.2011.01.007" TargetMode="External"/><Relationship Id="rId26" Type="http://schemas.openxmlformats.org/officeDocument/2006/relationships/hyperlink" Target="https://doi.org/10.1145/3477495.353187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oi.2020.101066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i.org/10.1038/srep04880" TargetMode="External"/><Relationship Id="rId25" Type="http://schemas.openxmlformats.org/officeDocument/2006/relationships/hyperlink" Target="https://doi.org/10.1016/j.ipm.2016.12.006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joi.2014.07.003" TargetMode="External"/><Relationship Id="rId20" Type="http://schemas.openxmlformats.org/officeDocument/2006/relationships/hyperlink" Target="https://doi.org/10.1016/j.jbusres.2019.07.039" TargetMode="External"/><Relationship Id="rId29" Type="http://schemas.openxmlformats.org/officeDocument/2006/relationships/hyperlink" Target="https://doi.org/10.1016/j.crfs.2021.12.0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i.org/10.1016/s0167-2940(01)90065-2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6/fj.07-9492lsf" TargetMode="External"/><Relationship Id="rId23" Type="http://schemas.openxmlformats.org/officeDocument/2006/relationships/hyperlink" Target="https://doi.org/10.1016/j.eswa.2022.116967" TargetMode="External"/><Relationship Id="rId28" Type="http://schemas.openxmlformats.org/officeDocument/2006/relationships/hyperlink" Target="https://doi.org/10.1016/j.eswa.2020.11367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i.org/10.1053/j.nainr.2012.06.003" TargetMode="External"/><Relationship Id="rId31" Type="http://schemas.openxmlformats.org/officeDocument/2006/relationships/hyperlink" Target="https://doi.org/10.1016/j.patcog.2022.1087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doi.org/10.1016/j.esr.2022.100946" TargetMode="External"/><Relationship Id="rId22" Type="http://schemas.openxmlformats.org/officeDocument/2006/relationships/hyperlink" Target="https://doi.org/10.1016/s0099-1333(01)00252-x" TargetMode="External"/><Relationship Id="rId27" Type="http://schemas.openxmlformats.org/officeDocument/2006/relationships/hyperlink" Target="https://doi.org/10.1016/j.poetic.2020.101527" TargetMode="External"/><Relationship Id="rId30" Type="http://schemas.openxmlformats.org/officeDocument/2006/relationships/hyperlink" Target="https://doi.org/10.1016/j.ajsl.2016.09.005" TargetMode="External"/><Relationship Id="rId8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3;&#1072;&#1089;&#1090;&#1088;&#1072;&#1080;&#1074;&#1072;&#1077;&#1084;&#1099;&#1077;%20&#1096;&#1072;&#1073;&#1083;&#1086;&#1085;&#1099;%20Office\&#1058;&#1055;&#1059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DSПровНаНорм</b:Tag>
    <b:SourceType>InternetSite</b:SourceType>
    <b:Guid>{2693058B-6ED7-41C5-8EC3-5FBDEB94454D}</b:Guid>
    <b:Title>Проверка на нормальность</b:Title>
    <b:URL>http://datascientist.one/proverka-na-normalnost/</b:URL>
    <b:RefOrder>1</b:RefOrder>
  </b:Source>
</b:Sources>
</file>

<file path=customXml/itemProps1.xml><?xml version="1.0" encoding="utf-8"?>
<ds:datastoreItem xmlns:ds="http://schemas.openxmlformats.org/officeDocument/2006/customXml" ds:itemID="{FC008680-127B-4CBD-9FBB-CCD51E0E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C:\Users\Admin\Documents\Настраиваемые шаблоны Office\ТПУ шаблон.dotx</Template>
  <TotalTime>49</TotalTime>
  <Pages>25</Pages>
  <Words>5011</Words>
  <Characters>28566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33510</CharactersWithSpaces>
  <SharedDoc>false</SharedDoc>
  <HLinks>
    <vt:vector size="60" baseType="variant">
      <vt:variant>
        <vt:i4>1114227</vt:i4>
      </vt:variant>
      <vt:variant>
        <vt:i4>57</vt:i4>
      </vt:variant>
      <vt:variant>
        <vt:i4>0</vt:i4>
      </vt:variant>
      <vt:variant>
        <vt:i4>5</vt:i4>
      </vt:variant>
      <vt:variant>
        <vt:lpwstr>https://access.redhat.com/documentation/en-us/red_hat_jboss_fuse/6.3/ html/</vt:lpwstr>
      </vt:variant>
      <vt:variant>
        <vt:lpwstr/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_Toc18577460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_Toc18577459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_Toc18577458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_Toc18577457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_Toc18577456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_Toc18577455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_Toc18577454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_Toc18577453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_Toc18577452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Ivan Rybachenko</cp:lastModifiedBy>
  <cp:revision>90</cp:revision>
  <dcterms:created xsi:type="dcterms:W3CDTF">2022-12-26T20:02:00Z</dcterms:created>
  <dcterms:modified xsi:type="dcterms:W3CDTF">2022-12-26T20:52:00Z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</vt:lpwstr>
  </property>
  <property fmtid="{D5CDD505-2E9C-101B-9397-08002B2CF9AE}" pid="17" name="Mendeley Recent Style Name 7_1">
    <vt:lpwstr>Russian GOST R 7.0.5-2008 (Russian)</vt:lpwstr>
  </property>
  <property fmtid="{D5CDD505-2E9C-101B-9397-08002B2CF9AE}" pid="18" name="Mendeley Recent Style Id 8_1">
    <vt:lpwstr>http://www.zotero.org/styles/gost-r-7-0-5-2008-numeric</vt:lpwstr>
  </property>
  <property fmtid="{D5CDD505-2E9C-101B-9397-08002B2CF9AE}" pid="19" name="Mendeley Recent Style Name 8_1">
    <vt:lpwstr>Russian GOST R 7.0.5-2008 (numeric)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c6d38579-739f-3dca-bc31-f11ce79a1dec</vt:lpwstr>
  </property>
  <property fmtid="{D5CDD505-2E9C-101B-9397-08002B2CF9AE}" pid="24" name="Mendeley Citation Style_1">
    <vt:lpwstr>http://www.zotero.org/styles/gost-r-7-0-5-2008-numeric</vt:lpwstr>
  </property>
  <property fmtid="{D5CDD505-2E9C-101B-9397-08002B2CF9AE}" pid="25" name="ZOTERO_PREF_1">
    <vt:lpwstr>&lt;data data-version="3" zotero-version="5.0.96.3"&gt;&lt;session id="BCQ7Asaz"/&gt;&lt;style id="" hasBibliography="0" bibliographyStyleHasBeenSet="0"/&gt;&lt;prefs/&gt;&lt;/data&gt;</vt:lpwstr>
  </property>
</Properties>
</file>