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8.png" ContentType="image/png"/>
  <Override PartName="/word/media/rId44.png" ContentType="image/png"/>
  <Override PartName="/word/media/rId41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5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7" w:name="Xb71866db2b1cfc7c6fe1fad5a7ae256b60a90e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Переключение учётных записей пользователей и проверка идентификаторов</w:t>
      </w:r>
    </w:p>
    <w:p>
      <w:pPr>
        <w:numPr>
          <w:ilvl w:val="0"/>
          <w:numId w:val="1001"/>
        </w:numPr>
      </w:pPr>
      <w:r>
        <w:t xml:space="preserve">Выполнен вход в систему под обычной учётной записью и открыт терминал.</w:t>
      </w:r>
      <w:r>
        <w:br/>
      </w:r>
      <w:r>
        <w:t xml:space="preserve">Для определения текущего пользователя использована команда whoami, в результате чего отображено имя активной учётной записи</w:t>
      </w:r>
      <w:r>
        <w:t xml:space="preserve"> </w:t>
      </w:r>
      <w:r>
        <w:rPr>
          <w:bCs/>
          <w:b/>
        </w:rPr>
        <w:t xml:space="preserve">ivschemelev</w:t>
      </w:r>
      <w:r>
        <w:t xml:space="preserve">.</w:t>
      </w:r>
      <w:r>
        <w:br/>
      </w:r>
      <w:r>
        <w:t xml:space="preserve">Далее выведена расширенная информация командой id.</w:t>
      </w:r>
    </w:p>
    <w:p>
      <w:pPr>
        <w:numPr>
          <w:ilvl w:val="0"/>
          <w:numId w:val="1000"/>
        </w:numPr>
      </w:pPr>
      <w:r>
        <w:t xml:space="preserve">Команда id отобразила:</w:t>
      </w:r>
    </w:p>
    <w:p>
      <w:pPr>
        <w:numPr>
          <w:ilvl w:val="1"/>
          <w:numId w:val="1002"/>
        </w:numPr>
        <w:pStyle w:val="Compact"/>
      </w:pPr>
      <w:r>
        <w:t xml:space="preserve">uid=1000(ivschemelev) — уникальный идентификатор пользователя (User ID);</w:t>
      </w:r>
    </w:p>
    <w:p>
      <w:pPr>
        <w:numPr>
          <w:ilvl w:val="1"/>
          <w:numId w:val="1002"/>
        </w:numPr>
        <w:pStyle w:val="Compact"/>
      </w:pPr>
      <w:r>
        <w:t xml:space="preserve">gid=1000(ivschemelev) — идентификатор основной группы (Group ID);</w:t>
      </w:r>
    </w:p>
    <w:p>
      <w:pPr>
        <w:numPr>
          <w:ilvl w:val="1"/>
          <w:numId w:val="1002"/>
        </w:numPr>
        <w:pStyle w:val="Compact"/>
      </w:pPr>
      <w:r>
        <w:t xml:space="preserve">groups=1000(ivschemelev),10(wheel) — список групп, в которые входит пользователь;</w:t>
      </w:r>
    </w:p>
    <w:p>
      <w:pPr>
        <w:numPr>
          <w:ilvl w:val="1"/>
          <w:numId w:val="1002"/>
        </w:numPr>
        <w:pStyle w:val="Compact"/>
      </w:pPr>
      <w:r>
        <w:t xml:space="preserve">context=unconfined_u:unconfined_r:unconfined_t:s0-s0:c0.c1023 — SELinux-контекст процесса, указывающий на отсутствие ограничений политики.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380226"/>
            <wp:effectExtent b="0" l="0" r="0" t="0"/>
            <wp:docPr descr="Определение текущего пользователя и вывод i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0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Определение текущего пользователя и вывод id</w:t>
      </w:r>
    </w:p>
    <w:p>
      <w:pPr>
        <w:numPr>
          <w:ilvl w:val="0"/>
          <w:numId w:val="1001"/>
        </w:numPr>
      </w:pPr>
      <w:r>
        <w:t xml:space="preserve">Для получения привилегий администратора выполнена команда su и введён пароль пользователя root.</w:t>
      </w:r>
      <w:r>
        <w:br/>
      </w:r>
      <w:r>
        <w:t xml:space="preserve">После переключения повторно выполнена команда id, что подтвердило успешный вход под учётной записью суперпользователя:</w:t>
      </w:r>
    </w:p>
    <w:p>
      <w:pPr>
        <w:numPr>
          <w:ilvl w:val="1"/>
          <w:numId w:val="1003"/>
        </w:numPr>
        <w:pStyle w:val="Compact"/>
      </w:pPr>
      <w:r>
        <w:t xml:space="preserve">uid=0(root) и gid=0(root) — идентификаторы root;</w:t>
      </w:r>
    </w:p>
    <w:p>
      <w:pPr>
        <w:numPr>
          <w:ilvl w:val="1"/>
          <w:numId w:val="1003"/>
        </w:numPr>
        <w:pStyle w:val="Compact"/>
      </w:pPr>
      <w:r>
        <w:t xml:space="preserve">groups=0(root) — принадлежность к основной группе root;</w:t>
      </w:r>
    </w:p>
    <w:p>
      <w:pPr>
        <w:numPr>
          <w:ilvl w:val="1"/>
          <w:numId w:val="1003"/>
        </w:numPr>
        <w:pStyle w:val="Compact"/>
      </w:pPr>
      <w:r>
        <w:t xml:space="preserve">SELinux-контекст соответствует непривилегированному режиму unconfined.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380226"/>
            <wp:effectExtent b="0" l="0" r="0" t="0"/>
            <wp:docPr descr="Проверка идентификаторов пользователя root" title="" id="24" name="Picture"/>
            <a:graphic>
              <a:graphicData uri="http://schemas.openxmlformats.org/drawingml/2006/picture">
                <pic:pic>
                  <pic:nvPicPr>
                    <pic:cNvPr descr="Screenshot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0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идентификаторов пользователя root</w:t>
      </w:r>
    </w:p>
    <w:p>
      <w:pPr>
        <w:numPr>
          <w:ilvl w:val="0"/>
          <w:numId w:val="1001"/>
        </w:numPr>
      </w:pPr>
      <w:r>
        <w:t xml:space="preserve">Выполнен выход из сеанса root с помощью команды exit, после чего терминал вернулся к исходной учётной записи пользователя ivschemelev.</w:t>
      </w:r>
    </w:p>
    <w:p>
      <w:pPr>
        <w:numPr>
          <w:ilvl w:val="0"/>
          <w:numId w:val="1001"/>
        </w:numPr>
      </w:pPr>
      <w:r>
        <w:t xml:space="preserve">Файл конфигурации /etc/sudoers открыт с использованием утилиты visudo в режиме суперпользователя.</w:t>
      </w:r>
      <w:r>
        <w:br/>
      </w:r>
      <w:r>
        <w:t xml:space="preserve">Использование visudo является обязательным, так как данная утилита:</w:t>
      </w:r>
    </w:p>
    <w:p>
      <w:pPr>
        <w:numPr>
          <w:ilvl w:val="1"/>
          <w:numId w:val="1004"/>
        </w:numPr>
        <w:pStyle w:val="Compact"/>
      </w:pPr>
      <w:r>
        <w:t xml:space="preserve">проверяет синтаксис файла перед сохранением;</w:t>
      </w:r>
    </w:p>
    <w:p>
      <w:pPr>
        <w:numPr>
          <w:ilvl w:val="1"/>
          <w:numId w:val="1004"/>
        </w:numPr>
        <w:pStyle w:val="Compact"/>
      </w:pPr>
      <w:r>
        <w:t xml:space="preserve">предотвращает сохранение ошибок, способных полностью нарушить работу sudo;</w:t>
      </w:r>
    </w:p>
    <w:p>
      <w:pPr>
        <w:numPr>
          <w:ilvl w:val="1"/>
          <w:numId w:val="1004"/>
        </w:numPr>
        <w:pStyle w:val="Compact"/>
      </w:pPr>
      <w:r>
        <w:t xml:space="preserve">блокирует файл от одновременного редактирования.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96356"/>
            <wp:effectExtent b="0" l="0" r="0" t="0"/>
            <wp:docPr descr="Открытие файла /etc/sudoers через visudo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Открытие файла /etc/sudoers через visudo</w:t>
      </w:r>
    </w:p>
    <w:p>
      <w:pPr>
        <w:numPr>
          <w:ilvl w:val="0"/>
          <w:numId w:val="1001"/>
        </w:numPr>
      </w:pPr>
      <w:r>
        <w:t xml:space="preserve">В файле /etc/sudoers обнаружена строка:</w:t>
      </w:r>
    </w:p>
    <w:p>
      <w:pPr>
        <w:numPr>
          <w:ilvl w:val="0"/>
          <w:numId w:val="1000"/>
        </w:numPr>
      </w:pPr>
      <w:r>
        <w:t xml:space="preserve">%wheel ALL=(ALL) ALL</w:t>
      </w:r>
    </w:p>
    <w:p>
      <w:pPr>
        <w:numPr>
          <w:ilvl w:val="0"/>
          <w:numId w:val="1000"/>
        </w:numPr>
      </w:pPr>
      <w:r>
        <w:t xml:space="preserve">Данная запись означает, что все пользователи, входящие в группу wheel, имеют право выполнять любые команды с использованием sudo от имени любого пользователя, включая root.</w:t>
      </w:r>
      <w:r>
        <w:br/>
      </w:r>
      <w:r>
        <w:t xml:space="preserve">Группа wheel используется для предоставления административных полномочий доверенным пользователям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14841"/>
            <wp:effectExtent b="0" l="0" r="0" t="0"/>
            <wp:docPr descr="Строка с настройкой группы wheel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Строка с настройкой группы wheel</w:t>
      </w:r>
    </w:p>
    <w:p>
      <w:pPr>
        <w:numPr>
          <w:ilvl w:val="0"/>
          <w:numId w:val="1001"/>
        </w:numPr>
      </w:pPr>
      <w:r>
        <w:t xml:space="preserve">Создан пользователь alice, добавленный в группу wheel.</w:t>
      </w:r>
      <w:r>
        <w:br/>
      </w:r>
      <w:r>
        <w:t xml:space="preserve">Проверка членства выполнена командой id alice, что подтвердило наличие группы wheel в списке вторичных групп.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588212"/>
            <wp:effectExtent b="0" l="0" r="0" t="0"/>
            <wp:docPr descr="Проверка принадлежности пользователя alice к группе wheel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принадлежности пользователя alice к группе wheel</w:t>
      </w:r>
    </w:p>
    <w:p>
      <w:pPr>
        <w:numPr>
          <w:ilvl w:val="0"/>
          <w:numId w:val="1001"/>
        </w:numPr>
      </w:pPr>
      <w:r>
        <w:t xml:space="preserve">Для пользователя alice установлен пароль. При вводе короткого пароля система вывела предупреждение, после чего пароль был успешно обновлён.</w:t>
      </w:r>
    </w:p>
    <w:p>
      <w:pPr>
        <w:numPr>
          <w:ilvl w:val="0"/>
          <w:numId w:val="1001"/>
        </w:numPr>
      </w:pPr>
      <w:r>
        <w:t xml:space="preserve">Выполнено переключение на учётную запись alice.</w:t>
      </w:r>
      <w:r>
        <w:br/>
      </w:r>
      <w:r>
        <w:t xml:space="preserve">Под пользователем alice создан пользователь bob. Для выполнения операции использован sudo, так как создание пользователей требует административных привилегий.</w:t>
      </w:r>
    </w:p>
    <w:p>
      <w:pPr>
        <w:numPr>
          <w:ilvl w:val="0"/>
          <w:numId w:val="1001"/>
        </w:numPr>
      </w:pPr>
      <w:r>
        <w:t xml:space="preserve">Для пользователя bob установлен пароль.</w:t>
      </w:r>
      <w:r>
        <w:br/>
      </w:r>
      <w:r>
        <w:t xml:space="preserve">Проверка id bob показала, что пользователь имеет собственную основную группу и не входит в административные группы.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588212"/>
            <wp:effectExtent b="0" l="0" r="0" t="0"/>
            <wp:docPr descr="Создание пользователя bob и проверка его идентификаторов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пользователя bob и проверка его идентификаторов</w:t>
      </w:r>
    </w:p>
    <w:bookmarkEnd w:id="37"/>
    <w:bookmarkStart w:id="52" w:name="создание-учётных-записей-пользователе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учётных записей пользователей</w:t>
      </w:r>
    </w:p>
    <w:p>
      <w:pPr>
        <w:numPr>
          <w:ilvl w:val="0"/>
          <w:numId w:val="1005"/>
        </w:numPr>
      </w:pPr>
      <w:r>
        <w:t xml:space="preserve">Под учётной записью root открыт файл /etc/login.defs для редактирования.</w:t>
      </w:r>
      <w:r>
        <w:br/>
      </w:r>
      <w:r>
        <w:t xml:space="preserve">В файле изменены следующие параметры:</w:t>
      </w:r>
    </w:p>
    <w:p>
      <w:pPr>
        <w:numPr>
          <w:ilvl w:val="1"/>
          <w:numId w:val="1006"/>
        </w:numPr>
        <w:pStyle w:val="Compact"/>
      </w:pPr>
      <w:r>
        <w:t xml:space="preserve">CREATE_HOME установлен в значение yes, что обеспечивает автоматическое создание домашнего каталога;</w:t>
      </w:r>
    </w:p>
    <w:p>
      <w:pPr>
        <w:numPr>
          <w:ilvl w:val="1"/>
          <w:numId w:val="1006"/>
        </w:numPr>
        <w:pStyle w:val="Compact"/>
      </w:pPr>
      <w:r>
        <w:t xml:space="preserve">USERGROUPS_ENAB установлен в значение no, что отключает создание одноимённой группы для каждого нового пользователя и приводит к использованию общей группы users.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042296"/>
            <wp:effectExtent b="0" l="0" r="0" t="0"/>
            <wp:docPr descr="Изменение параметров в файле /etc/login.defs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2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параметров в файле /etc/login.defs</w:t>
      </w:r>
    </w:p>
    <w:p>
      <w:pPr>
        <w:numPr>
          <w:ilvl w:val="0"/>
          <w:numId w:val="1005"/>
        </w:numPr>
      </w:pPr>
      <w:r>
        <w:t xml:space="preserve">Выполнен переход в каталог /etc/skel, используемый как шаблон домашних каталогов.</w:t>
      </w:r>
      <w:r>
        <w:br/>
      </w:r>
      <w:r>
        <w:t xml:space="preserve">В нём созданы каталоги Pictures и Documents, которые автоматически копируются в домашние каталоги новых пользователей.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74745"/>
            <wp:effectExtent b="0" l="0" r="0" t="0"/>
            <wp:docPr descr="Создание каталогов Pictures и Documents в /etc/skel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4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каталогов Pictures и Documents в /etc/skel</w:t>
      </w:r>
    </w:p>
    <w:p>
      <w:pPr>
        <w:numPr>
          <w:ilvl w:val="0"/>
          <w:numId w:val="1005"/>
        </w:numPr>
      </w:pPr>
      <w:r>
        <w:t xml:space="preserve">В файл /etc/skel/.bashrc добавлена переменная окружения EDITOR, указывающая на текстовый редактор vim.</w:t>
      </w:r>
      <w:r>
        <w:br/>
      </w:r>
      <w:r>
        <w:t xml:space="preserve">Это позволяет использовать данный редактор по умолчанию в программах, требующих редактирования текстовых файлов.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17382"/>
            <wp:effectExtent b="0" l="0" r="0" t="0"/>
            <wp:docPr descr="Редактирование файла .bashrc в /etc/skel" title="" id="45" name="Picture"/>
            <a:graphic>
              <a:graphicData uri="http://schemas.openxmlformats.org/drawingml/2006/picture">
                <pic:pic>
                  <pic:nvPicPr>
                    <pic:cNvPr descr="Screenshot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файла .bashrc в /etc/skel</w:t>
      </w:r>
    </w:p>
    <w:p>
      <w:pPr>
        <w:numPr>
          <w:ilvl w:val="0"/>
          <w:numId w:val="1005"/>
        </w:numPr>
      </w:pPr>
      <w:r>
        <w:t xml:space="preserve">Под пользователем alice создан новый пользователь carol, после чего установлен пароль.</w:t>
      </w:r>
    </w:p>
    <w:p>
      <w:pPr>
        <w:numPr>
          <w:ilvl w:val="0"/>
          <w:numId w:val="1005"/>
        </w:numPr>
      </w:pPr>
      <w:r>
        <w:t xml:space="preserve">Выполнен вход под учётной записью carol.</w:t>
      </w:r>
      <w:r>
        <w:br/>
      </w:r>
      <w:r>
        <w:t xml:space="preserve">Команда id показала, что основной группой пользователя является users, а не группа carol, что подтверждает корректность настройки USERGROUPS_ENAB.</w:t>
      </w:r>
      <w:r>
        <w:br/>
      </w:r>
      <w:r>
        <w:t xml:space="preserve">Просмотр содержимого домашнего каталога подтвердил автоматическое создание каталогов Pictures и Documents.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74745"/>
            <wp:effectExtent b="0" l="0" r="0" t="0"/>
            <wp:docPr descr="Проверка идентификаторов и домашнего каталога пользователя carol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4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идентификаторов и домашнего каталога пользователя carol</w:t>
      </w:r>
    </w:p>
    <w:p>
      <w:pPr>
        <w:numPr>
          <w:ilvl w:val="0"/>
          <w:numId w:val="1005"/>
        </w:numPr>
      </w:pPr>
      <w:r>
        <w:t xml:space="preserve">Выполнен просмотр строки, соответствующей пользователю carol, в файле /etc/shadow.</w:t>
      </w:r>
      <w:r>
        <w:br/>
      </w:r>
      <w:r>
        <w:t xml:space="preserve">Запись содержит хеш пароля, дату последнего изменения и параметры политики срока действия пароля.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07534"/>
            <wp:effectExtent b="0" l="0" r="0" t="0"/>
            <wp:docPr descr="Просмотр записи пользователя carol в файле /etc/shadow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записи пользователя carol в файле /etc/shadow</w:t>
      </w:r>
    </w:p>
    <w:p>
      <w:pPr>
        <w:numPr>
          <w:ilvl w:val="0"/>
          <w:numId w:val="1005"/>
        </w:numPr>
      </w:pPr>
      <w:r>
        <w:t xml:space="preserve">Для пользователя carol изменены параметры политики пароля:</w:t>
      </w:r>
    </w:p>
    <w:p>
      <w:pPr>
        <w:numPr>
          <w:ilvl w:val="1"/>
          <w:numId w:val="1007"/>
        </w:numPr>
        <w:pStyle w:val="Compact"/>
      </w:pPr>
      <w:r>
        <w:t xml:space="preserve">минимальный срок использования пароля — 30 дней;</w:t>
      </w:r>
    </w:p>
    <w:p>
      <w:pPr>
        <w:numPr>
          <w:ilvl w:val="1"/>
          <w:numId w:val="1007"/>
        </w:numPr>
        <w:pStyle w:val="Compact"/>
      </w:pPr>
      <w:r>
        <w:t xml:space="preserve">максимальный срок действия — 90 дней;</w:t>
      </w:r>
    </w:p>
    <w:p>
      <w:pPr>
        <w:numPr>
          <w:ilvl w:val="1"/>
          <w:numId w:val="1007"/>
        </w:numPr>
        <w:pStyle w:val="Compact"/>
      </w:pPr>
      <w:r>
        <w:t xml:space="preserve">предупреждение об истечении срока — за 3 дня.</w:t>
      </w:r>
    </w:p>
    <w:p>
      <w:pPr>
        <w:numPr>
          <w:ilvl w:val="0"/>
          <w:numId w:val="1000"/>
        </w:numPr>
      </w:pPr>
      <w:r>
        <w:t xml:space="preserve">Повторный просмотр /etc/shadow подтвердил внесённые изменения.</w:t>
      </w:r>
    </w:p>
    <w:p>
      <w:pPr>
        <w:numPr>
          <w:ilvl w:val="0"/>
          <w:numId w:val="1005"/>
        </w:numPr>
      </w:pPr>
      <w:r>
        <w:t xml:space="preserve">Проверено наличие записей пользователя alice в файлах /etc/passwd, /etc/shadow и /etc/group — пользователь присутствует во всех трёх файлах.</w:t>
      </w:r>
      <w:r>
        <w:br/>
      </w:r>
      <w:r>
        <w:t xml:space="preserve">Для пользователя carol подтверждено отсутствие одноимённой группы в /etc/group, что соответствует ранее заданной конфигурации.</w:t>
      </w:r>
    </w:p>
    <w:bookmarkEnd w:id="52"/>
    <w:bookmarkStart w:id="56" w:name="работа-с-группами-пользователей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группами пользователей</w:t>
      </w:r>
    </w:p>
    <w:p>
      <w:pPr>
        <w:numPr>
          <w:ilvl w:val="0"/>
          <w:numId w:val="1008"/>
        </w:numPr>
      </w:pPr>
      <w:r>
        <w:t xml:space="preserve">Под пользователем alice созданы группы main и third.</w:t>
      </w:r>
      <w:r>
        <w:br/>
      </w:r>
      <w:r>
        <w:t xml:space="preserve">Пользователи alice и bob добавлены в группу main, пользователь carol — в группу third с сохранением существующих групп.</w:t>
      </w:r>
    </w:p>
    <w:p>
      <w:pPr>
        <w:numPr>
          <w:ilvl w:val="0"/>
          <w:numId w:val="1008"/>
        </w:numPr>
      </w:pPr>
      <w:r>
        <w:t xml:space="preserve">Проверка командой id показала:</w:t>
      </w:r>
    </w:p>
    <w:p>
      <w:pPr>
        <w:numPr>
          <w:ilvl w:val="1"/>
          <w:numId w:val="1009"/>
        </w:numPr>
        <w:pStyle w:val="Compact"/>
      </w:pPr>
      <w:r>
        <w:t xml:space="preserve">пользователь carol имеет основную группу users и вторичную группу third;</w:t>
      </w:r>
    </w:p>
    <w:p>
      <w:pPr>
        <w:numPr>
          <w:ilvl w:val="1"/>
          <w:numId w:val="1009"/>
        </w:numPr>
        <w:pStyle w:val="Compact"/>
      </w:pPr>
      <w:r>
        <w:t xml:space="preserve">пользователь bob состоит в основной группе bob и вторичной группе main;</w:t>
      </w:r>
    </w:p>
    <w:p>
      <w:pPr>
        <w:numPr>
          <w:ilvl w:val="1"/>
          <w:numId w:val="1009"/>
        </w:numPr>
        <w:pStyle w:val="Compact"/>
      </w:pPr>
      <w:r>
        <w:t xml:space="preserve">пользователь alice состоит в основной группе alice, административной группе wheel и вторичной группе main.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46914"/>
            <wp:effectExtent b="0" l="0" r="0" t="0"/>
            <wp:docPr descr="Проверка членства пользователей в группах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членства пользователей в группах</w:t>
      </w:r>
    </w:p>
    <w:bookmarkEnd w:id="56"/>
    <w:bookmarkEnd w:id="57"/>
    <w:bookmarkStart w:id="5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Информацию об идентификаторе пользователя (UID) и о группах, в которые он включён, можно получить с помощью следующих команд: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id</w:t>
      </w:r>
      <w:r>
        <w:t xml:space="preserve"> </w:t>
      </w:r>
      <w:r>
        <w:t xml:space="preserve">— выводит полную информацию о пользователе: UID, GID и список дополнительных групп.</w:t>
      </w:r>
      <w:r>
        <w:br/>
      </w:r>
      <w:r>
        <w:t xml:space="preserve">Данная команда является основной для анализа прав и принадлежности пользователя к группам.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groups</w:t>
      </w:r>
      <w:r>
        <w:t xml:space="preserve"> </w:t>
      </w:r>
      <w:r>
        <w:t xml:space="preserve">— отображает только список групп, в которые входит пользователь.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getent passwd имя_пользователя</w:t>
      </w:r>
      <w:r>
        <w:t xml:space="preserve"> </w:t>
      </w:r>
      <w:r>
        <w:t xml:space="preserve">— позволяет получить запись о пользователе из системной базы данных, включая UID и GID.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whoami</w:t>
      </w:r>
      <w:r>
        <w:t xml:space="preserve"> </w:t>
      </w:r>
      <w:r>
        <w:t xml:space="preserve">— показывает имя текущего пользователя, что может быть использовано совместно с командой id для уточнения информации.</w:t>
      </w:r>
    </w:p>
    <w:p>
      <w:pPr>
        <w:numPr>
          <w:ilvl w:val="0"/>
          <w:numId w:val="1010"/>
        </w:numPr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всегда имеет идентификатор</w:t>
      </w:r>
      <w:r>
        <w:t xml:space="preserve"> </w:t>
      </w:r>
      <w:r>
        <w:rPr>
          <w:bCs/>
          <w:b/>
        </w:rPr>
        <w:t xml:space="preserve">UID = 0</w:t>
      </w:r>
      <w:r>
        <w:t xml:space="preserve">, что отличает его от всех остальных пользователей и предоставляет ему неограниченные права в системе.</w:t>
      </w:r>
    </w:p>
    <w:p>
      <w:pPr>
        <w:numPr>
          <w:ilvl w:val="0"/>
          <w:numId w:val="1000"/>
        </w:numPr>
      </w:pPr>
      <w:r>
        <w:t xml:space="preserve">Узнать UID пользователя можно с помощью следующих команд: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id root</w:t>
      </w:r>
      <w:r>
        <w:t xml:space="preserve"> </w:t>
      </w:r>
      <w:r>
        <w:t xml:space="preserve">— выводит UID, GID и группы пользователя root;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getent passwd root</w:t>
      </w:r>
      <w:r>
        <w:t xml:space="preserve"> </w:t>
      </w:r>
      <w:r>
        <w:t xml:space="preserve">— отображает строку из файла /etc/passwd, в которой вторым числовым полем указан UID;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id имя_пользователя</w:t>
      </w:r>
      <w:r>
        <w:t xml:space="preserve"> </w:t>
      </w:r>
      <w:r>
        <w:t xml:space="preserve">— применяется для определения UID любого пользователя.</w:t>
      </w:r>
    </w:p>
    <w:p>
      <w:pPr>
        <w:numPr>
          <w:ilvl w:val="0"/>
          <w:numId w:val="1000"/>
        </w:numPr>
      </w:pPr>
      <w:r>
        <w:t xml:space="preserve">Например, вывод команды id root содержит значение</w:t>
      </w:r>
      <w:r>
        <w:t xml:space="preserve"> </w:t>
      </w:r>
      <w:r>
        <w:rPr>
          <w:rStyle w:val="VerbatimChar"/>
        </w:rPr>
        <w:t xml:space="preserve">uid=0(root)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Различие между командами</w:t>
      </w:r>
      <w:r>
        <w:t xml:space="preserve"> </w:t>
      </w:r>
      <w:r>
        <w:rPr>
          <w:bCs/>
          <w:b/>
        </w:rPr>
        <w:t xml:space="preserve">su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sudo</w:t>
      </w:r>
      <w:r>
        <w:t xml:space="preserve"> </w:t>
      </w:r>
      <w:r>
        <w:t xml:space="preserve">заключается в следующем: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su</w:t>
      </w:r>
      <w:r>
        <w:t xml:space="preserve"> </w:t>
      </w:r>
      <w:r>
        <w:t xml:space="preserve">(switch user) позволяет полностью переключиться на другую учётную запись, чаще всего на root. При этом требуется ввод пароля целевого пользователя, а новая оболочка запускается с его правами.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sudo</w:t>
      </w:r>
      <w:r>
        <w:t xml:space="preserve"> </w:t>
      </w:r>
      <w:r>
        <w:t xml:space="preserve">позволяет выполнять отдельные команды с повышенными привилегиями, не покидая текущую учётную запись. В большинстве случаев используется пароль текущего пользователя, а не пароль root.</w:t>
      </w:r>
    </w:p>
    <w:p>
      <w:pPr>
        <w:numPr>
          <w:ilvl w:val="0"/>
          <w:numId w:val="1000"/>
        </w:numPr>
      </w:pPr>
      <w:r>
        <w:t xml:space="preserve">Таким образом, su предназначена для полного перехода к другой учётной записи, тогда как sudo используется для временного повышения привилегий.</w:t>
      </w:r>
    </w:p>
    <w:p>
      <w:pPr>
        <w:numPr>
          <w:ilvl w:val="0"/>
          <w:numId w:val="1010"/>
        </w:numPr>
      </w:pPr>
      <w:r>
        <w:t xml:space="preserve">Параметры работы утилиты sudo и правила предоставления прав определяются в конфигурационном файле</w:t>
      </w:r>
      <w:r>
        <w:t xml:space="preserve"> </w:t>
      </w:r>
      <w:r>
        <w:rPr>
          <w:bCs/>
          <w:b/>
        </w:rPr>
        <w:t xml:space="preserve">/etc/sudoers</w:t>
      </w:r>
      <w:r>
        <w:t xml:space="preserve">, а также в дополнительных файлах, расположенных в каталоге</w:t>
      </w:r>
      <w:r>
        <w:t xml:space="preserve"> </w:t>
      </w:r>
      <w:r>
        <w:rPr>
          <w:bCs/>
          <w:b/>
        </w:rPr>
        <w:t xml:space="preserve">/etc/sudoers.d/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Для безопасного изменения конфигурации sudo следует использовать команду</w:t>
      </w:r>
      <w:r>
        <w:t xml:space="preserve"> </w:t>
      </w:r>
      <w:r>
        <w:rPr>
          <w:bCs/>
          <w:b/>
        </w:rPr>
        <w:t xml:space="preserve">visudo</w:t>
      </w:r>
      <w:r>
        <w:t xml:space="preserve">.</w:t>
      </w:r>
      <w:r>
        <w:br/>
      </w:r>
      <w:r>
        <w:t xml:space="preserve">Эта утилита проверяет синтаксис файла перед сохранением и предотвращает внесение ошибок, которые могут привести к полной блокировке доступа к sudo.</w:t>
      </w:r>
    </w:p>
    <w:p>
      <w:pPr>
        <w:numPr>
          <w:ilvl w:val="0"/>
          <w:numId w:val="1010"/>
        </w:numPr>
      </w:pPr>
      <w:r>
        <w:t xml:space="preserve">Для предоставления пользователю доступа ко всем административным командам через sudo он должен быть членом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  <w:r>
        <w:br/>
      </w:r>
      <w:r>
        <w:t xml:space="preserve">Это обеспечивается наличием строки</w:t>
      </w:r>
      <w:r>
        <w:t xml:space="preserve"> </w:t>
      </w:r>
      <w:r>
        <w:rPr>
          <w:rStyle w:val="VerbatimChar"/>
        </w:rPr>
        <w:t xml:space="preserve">%wheel ALL=(ALL) ALL</w:t>
      </w:r>
      <w:r>
        <w:t xml:space="preserve"> </w:t>
      </w:r>
      <w:r>
        <w:t xml:space="preserve">в файле /etc/sudoers.</w:t>
      </w:r>
    </w:p>
    <w:p>
      <w:pPr>
        <w:numPr>
          <w:ilvl w:val="0"/>
          <w:numId w:val="1010"/>
        </w:numPr>
      </w:pPr>
      <w:r>
        <w:t xml:space="preserve">Параметры, используемые при создании учётных записей пользователей, определяются следующими файлами и каталогами: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/etc/login.defs</w:t>
      </w:r>
      <w:r>
        <w:t xml:space="preserve"> </w:t>
      </w:r>
      <w:r>
        <w:t xml:space="preserve">— задаёт общие правила создания пользователей, такие как:</w:t>
      </w:r>
    </w:p>
    <w:p>
      <w:pPr>
        <w:numPr>
          <w:ilvl w:val="2"/>
          <w:numId w:val="1015"/>
        </w:numPr>
        <w:pStyle w:val="Compact"/>
      </w:pPr>
      <w:r>
        <w:t xml:space="preserve">автоматическое создание домашнего каталога (CREATE_HOME);</w:t>
      </w:r>
    </w:p>
    <w:p>
      <w:pPr>
        <w:numPr>
          <w:ilvl w:val="2"/>
          <w:numId w:val="1015"/>
        </w:numPr>
        <w:pStyle w:val="Compact"/>
      </w:pPr>
      <w:r>
        <w:t xml:space="preserve">использование общей группы users вместо одноимённой группы пользователя (USERGROUPS_ENAB).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/etc/default/useradd</w:t>
      </w:r>
      <w:r>
        <w:t xml:space="preserve"> </w:t>
      </w:r>
      <w:r>
        <w:t xml:space="preserve">— содержит значения параметров по умолчанию для команды useradd.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/etc/skel/</w:t>
      </w:r>
      <w:r>
        <w:t xml:space="preserve"> </w:t>
      </w:r>
      <w:r>
        <w:t xml:space="preserve">— каталог-шаблон, содержимое которого копируется в домашний каталог нового пользователя (например, каталоги Documents и Pictures, файл .bashrc).</w:t>
      </w:r>
    </w:p>
    <w:p>
      <w:pPr>
        <w:numPr>
          <w:ilvl w:val="0"/>
          <w:numId w:val="1010"/>
        </w:numPr>
      </w:pPr>
      <w:r>
        <w:t xml:space="preserve">Информация о первичной и дополнительных группах пользователей хранится в следующих файлах: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/etc/passwd</w:t>
      </w:r>
      <w:r>
        <w:t xml:space="preserve"> </w:t>
      </w:r>
      <w:r>
        <w:t xml:space="preserve">— содержит основную информацию о пользователе, включая UID, GID и домашний каталог;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/etc/group</w:t>
      </w:r>
      <w:r>
        <w:t xml:space="preserve"> </w:t>
      </w:r>
      <w:r>
        <w:t xml:space="preserve">— содержит сведения о группах и списки пользователей, входящих в эти группы;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/etc/shadow</w:t>
      </w:r>
      <w:r>
        <w:t xml:space="preserve"> </w:t>
      </w:r>
      <w:r>
        <w:t xml:space="preserve">— хранит информацию о паролях и политике их использования.</w:t>
      </w:r>
    </w:p>
    <w:p>
      <w:pPr>
        <w:numPr>
          <w:ilvl w:val="0"/>
          <w:numId w:val="1000"/>
        </w:numPr>
      </w:pP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в файле /etc/passwd указан её UID и идентификатор основной группы;</w:t>
      </w:r>
    </w:p>
    <w:p>
      <w:pPr>
        <w:numPr>
          <w:ilvl w:val="1"/>
          <w:numId w:val="1017"/>
        </w:numPr>
        <w:pStyle w:val="Compact"/>
      </w:pPr>
      <w:r>
        <w:t xml:space="preserve">в файле /etc/group указано членство в группах alice, wheel и main;</w:t>
      </w:r>
    </w:p>
    <w:p>
      <w:pPr>
        <w:numPr>
          <w:ilvl w:val="1"/>
          <w:numId w:val="1017"/>
        </w:numPr>
        <w:pStyle w:val="Compact"/>
      </w:pPr>
      <w:r>
        <w:t xml:space="preserve">в файле /etc/shadow содержится зашифрованный пароль и параметры его срока действия.</w:t>
      </w:r>
    </w:p>
    <w:p>
      <w:pPr>
        <w:numPr>
          <w:ilvl w:val="0"/>
          <w:numId w:val="1010"/>
        </w:numPr>
      </w:pPr>
      <w:r>
        <w:t xml:space="preserve">Для изменения информации о пароле пользователя, включая срок действия и ограничения, используются следующие команды: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passwd</w:t>
      </w:r>
      <w:r>
        <w:t xml:space="preserve"> </w:t>
      </w:r>
      <w:r>
        <w:t xml:space="preserve">— изменяет пароль пользователя;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passwd -x, -n, -w</w:t>
      </w:r>
      <w:r>
        <w:t xml:space="preserve"> </w:t>
      </w:r>
      <w:r>
        <w:t xml:space="preserve">— позволяет управлять максимальным сроком действия пароля, минимальным сроком и периодом предупреждения;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chage</w:t>
      </w:r>
      <w:r>
        <w:t xml:space="preserve"> </w:t>
      </w:r>
      <w:r>
        <w:t xml:space="preserve">— специализированная утилита для изменения и просмотра политики срока действия пароля.</w:t>
      </w:r>
    </w:p>
    <w:p>
      <w:pPr>
        <w:numPr>
          <w:ilvl w:val="0"/>
          <w:numId w:val="1010"/>
        </w:numPr>
      </w:pPr>
      <w:r>
        <w:t xml:space="preserve">Для прямого изменения информации в файле</w:t>
      </w:r>
      <w:r>
        <w:t xml:space="preserve"> </w:t>
      </w:r>
      <w:r>
        <w:rPr>
          <w:bCs/>
          <w:b/>
        </w:rPr>
        <w:t xml:space="preserve">/etc/group</w:t>
      </w:r>
      <w:r>
        <w:t xml:space="preserve"> </w:t>
      </w:r>
      <w:r>
        <w:t xml:space="preserve">следует использовать команду</w:t>
      </w:r>
      <w:r>
        <w:t xml:space="preserve"> </w:t>
      </w:r>
      <w:r>
        <w:rPr>
          <w:bCs/>
          <w:b/>
        </w:rPr>
        <w:t xml:space="preserve">vigr</w:t>
      </w:r>
      <w:r>
        <w:t xml:space="preserve">.</w:t>
      </w:r>
      <w:r>
        <w:br/>
      </w:r>
      <w:r>
        <w:t xml:space="preserve">Данная команда, аналогично visudo, обеспечивает блокировку файла и проверку корректности изменений, предотвращая повреждение структуры системных файлов и возможную потерю доступа к группам.</w:t>
      </w:r>
    </w:p>
    <w:bookmarkEnd w:id="58"/>
    <w:bookmarkStart w:id="5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и практически освоены основные механизмы управления пользователями и группами в операционной системе Linux. Были выполнены операции переключения между учётными записями, получения и анализа идентификаторов пользователей и групп, а также рассмотрены различия между использованием команд su и sudo.</w:t>
      </w:r>
    </w:p>
    <w:p>
      <w:pPr>
        <w:pStyle w:val="BodyText"/>
      </w:pPr>
      <w:r>
        <w:t xml:space="preserve">В процессе работы проведена настройка конфигурации sudo, создана административная группа пользователей и проверены принципы предоставления привилегий через группу wheel. Были созданы новые учётные записи пользователей, настроены параметры их создания с использованием файлов /etc/login.defs и каталога /etc/skel, а также проверено влияние данных настроек на структуру домашних каталогов.</w:t>
      </w:r>
    </w:p>
    <w:p>
      <w:pPr>
        <w:pStyle w:val="BodyText"/>
      </w:pPr>
      <w:r>
        <w:t xml:space="preserve">Дополнительно изучено назначение системных файлов /etc/passwd, /etc/shadow и /etc/group, выполнен анализ записей пользователей и параметров политики паролей, включая срок их действия. В заключительной части работы отработаны навыки создания и управления группами, а также назначения пользователей в первичные и вторичные группы.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1"/>
  </w:num>
  <w:num w:numId="1007">
    <w:abstractNumId w:val="991"/>
  </w:num>
  <w:num w:numId="100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Щемелев Илья Владимирович</dc:creator>
  <dc:language>ru-RU</dc:language>
  <cp:keywords/>
  <dcterms:created xsi:type="dcterms:W3CDTF">2026-01-15T11:34:11Z</dcterms:created>
  <dcterms:modified xsi:type="dcterms:W3CDTF">2026-01-15T11:34:11Z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пользователями и группами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