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5896"/>
        <w:gridCol w:w="4706"/>
      </w:tblGrid>
      <w:tr w:rsidR="0040403F" w:rsidRPr="00D75EB7" w14:paraId="18AA70C1" w14:textId="77777777">
        <w:trPr>
          <w:cantSplit/>
          <w:trHeight w:hRule="exact" w:val="11225"/>
          <w:jc w:val="center"/>
        </w:trPr>
        <w:tc>
          <w:tcPr>
            <w:tcW w:w="5896" w:type="dxa"/>
            <w:shd w:val="clear" w:color="auto" w:fill="173B5D"/>
            <w:tcMar>
              <w:top w:w="260" w:type="dxa"/>
              <w:left w:w="250" w:type="dxa"/>
              <w:bottom w:w="230" w:type="dxa"/>
              <w:right w:w="250" w:type="dxa"/>
            </w:tcMar>
          </w:tcPr>
          <w:p w14:paraId="2F192AAA" w14:textId="77777777" w:rsidR="0040403F" w:rsidRPr="00D75EB7" w:rsidRDefault="00000000" w:rsidP="00083648">
            <w:pPr>
              <w:spacing w:line="360" w:lineRule="auto"/>
              <w:rPr>
                <w:sz w:val="24"/>
                <w:szCs w:val="28"/>
              </w:rPr>
            </w:pPr>
            <w:r w:rsidRPr="00D75EB7">
              <w:rPr>
                <w:b/>
                <w:color w:val="B8872D"/>
                <w:sz w:val="24"/>
                <w:szCs w:val="28"/>
              </w:rPr>
              <w:t>PROFESSIONAL PROFILE</w:t>
            </w:r>
          </w:p>
          <w:p w14:paraId="73867992" w14:textId="39ADAEBE" w:rsidR="0040403F" w:rsidRPr="00D75EB7" w:rsidRDefault="004D318D" w:rsidP="00083648">
            <w:pPr>
              <w:spacing w:before="160" w:after="80" w:line="360" w:lineRule="auto"/>
              <w:rPr>
                <w:sz w:val="22"/>
                <w:szCs w:val="24"/>
                <w:lang w:val="vi-VN"/>
              </w:rPr>
            </w:pPr>
            <w:r w:rsidRPr="00D75EB7">
              <w:rPr>
                <w:b/>
                <w:color w:val="FFFFFF"/>
                <w:sz w:val="72"/>
                <w:szCs w:val="24"/>
              </w:rPr>
              <w:t>TRIET</w:t>
            </w:r>
            <w:r w:rsidRPr="00D75EB7">
              <w:rPr>
                <w:b/>
                <w:color w:val="FFFFFF"/>
                <w:sz w:val="72"/>
                <w:szCs w:val="24"/>
                <w:lang w:val="vi-VN"/>
              </w:rPr>
              <w:t xml:space="preserve"> NGUYEN</w:t>
            </w:r>
          </w:p>
          <w:p w14:paraId="08F2D0A0" w14:textId="77777777" w:rsidR="0040403F" w:rsidRPr="00D75EB7" w:rsidRDefault="00000000" w:rsidP="00083648">
            <w:pPr>
              <w:spacing w:before="80" w:line="360" w:lineRule="auto"/>
              <w:rPr>
                <w:sz w:val="24"/>
                <w:szCs w:val="28"/>
              </w:rPr>
            </w:pPr>
            <w:r w:rsidRPr="00D75EB7">
              <w:rPr>
                <w:b/>
                <w:i/>
                <w:color w:val="DCEEF8"/>
                <w:sz w:val="32"/>
                <w:szCs w:val="28"/>
              </w:rPr>
              <w:t>Business Analyst | Product BA | Product Owner</w:t>
            </w:r>
          </w:p>
          <w:p w14:paraId="663A43E5" w14:textId="77777777" w:rsidR="0040403F" w:rsidRPr="00D75EB7" w:rsidRDefault="00000000" w:rsidP="00083648">
            <w:pPr>
              <w:spacing w:after="80" w:line="360" w:lineRule="auto"/>
              <w:rPr>
                <w:sz w:val="24"/>
                <w:szCs w:val="28"/>
              </w:rPr>
            </w:pPr>
            <w:r w:rsidRPr="00D75EB7">
              <w:rPr>
                <w:color w:val="DCEEF8"/>
                <w:sz w:val="28"/>
                <w:szCs w:val="28"/>
              </w:rPr>
              <w:t>Đối ngoại - Lãnh đạo Dự án - Chuyển đổi số Giáo dục</w:t>
            </w:r>
          </w:p>
          <w:p w14:paraId="644B83C0" w14:textId="77777777" w:rsidR="0040403F" w:rsidRPr="00D75EB7" w:rsidRDefault="00000000" w:rsidP="00083648">
            <w:pPr>
              <w:spacing w:before="120" w:after="140" w:line="360" w:lineRule="auto"/>
              <w:rPr>
                <w:sz w:val="24"/>
                <w:szCs w:val="28"/>
              </w:rPr>
            </w:pPr>
            <w:r w:rsidRPr="00D75EB7">
              <w:rPr>
                <w:color w:val="FFFFFF"/>
                <w:sz w:val="24"/>
                <w:szCs w:val="28"/>
              </w:rPr>
              <w:t>Tôi kết nối đối ngoại, vận hành và thực thi công nghệ để xây dựng quan hệ đối tác trường - doanh nghiệp bền vững và giá trị thực tiễn cho người học.</w:t>
            </w:r>
          </w:p>
          <w:p w14:paraId="400A5B9B" w14:textId="77777777" w:rsidR="0040403F" w:rsidRPr="00D75EB7" w:rsidRDefault="00000000" w:rsidP="00083648">
            <w:pPr>
              <w:spacing w:line="360" w:lineRule="auto"/>
              <w:rPr>
                <w:sz w:val="24"/>
                <w:szCs w:val="28"/>
              </w:rPr>
            </w:pPr>
            <w:r w:rsidRPr="00D75EB7">
              <w:rPr>
                <w:b/>
                <w:color w:val="B8872D"/>
                <w:sz w:val="24"/>
                <w:szCs w:val="28"/>
              </w:rPr>
              <w:t>Định hướng ứng tuyển / hợp tác</w:t>
            </w:r>
          </w:p>
          <w:p w14:paraId="686910A3"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Business Analyst / Product BA / Product Owner</w:t>
            </w:r>
          </w:p>
          <w:p w14:paraId="21B03A6C"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Strategic Partnerships / Digital Operations</w:t>
            </w:r>
          </w:p>
          <w:p w14:paraId="00BE08B8"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EdTech - SaaS - Marketplace - Trust Commerce</w:t>
            </w:r>
          </w:p>
        </w:tc>
        <w:tc>
          <w:tcPr>
            <w:tcW w:w="4706" w:type="dxa"/>
            <w:shd w:val="clear" w:color="auto" w:fill="F8FBFD"/>
            <w:tcMar>
              <w:top w:w="260" w:type="dxa"/>
              <w:left w:w="250" w:type="dxa"/>
              <w:bottom w:w="230" w:type="dxa"/>
              <w:right w:w="250" w:type="dxa"/>
            </w:tcMar>
          </w:tcPr>
          <w:p w14:paraId="15613943" w14:textId="77777777" w:rsidR="0040403F" w:rsidRPr="00D75EB7" w:rsidRDefault="00000000" w:rsidP="00083648">
            <w:pPr>
              <w:spacing w:line="360" w:lineRule="auto"/>
              <w:jc w:val="center"/>
              <w:rPr>
                <w:sz w:val="24"/>
                <w:szCs w:val="28"/>
              </w:rPr>
            </w:pPr>
            <w:r w:rsidRPr="00D75EB7">
              <w:rPr>
                <w:noProof/>
                <w:sz w:val="24"/>
                <w:szCs w:val="28"/>
              </w:rPr>
              <w:drawing>
                <wp:inline distT="0" distB="0" distL="0" distR="0" wp14:anchorId="7049A4E4" wp14:editId="5447B3B7">
                  <wp:extent cx="1908000" cy="19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uyen_minh_triet_portrait_circle.png"/>
                          <pic:cNvPicPr/>
                        </pic:nvPicPr>
                        <pic:blipFill>
                          <a:blip r:embed="rId8"/>
                          <a:stretch>
                            <a:fillRect/>
                          </a:stretch>
                        </pic:blipFill>
                        <pic:spPr>
                          <a:xfrm>
                            <a:off x="0" y="0"/>
                            <a:ext cx="1908000" cy="1908000"/>
                          </a:xfrm>
                          <a:prstGeom prst="rect">
                            <a:avLst/>
                          </a:prstGeom>
                        </pic:spPr>
                      </pic:pic>
                    </a:graphicData>
                  </a:graphic>
                </wp:inline>
              </w:drawing>
            </w:r>
          </w:p>
          <w:p w14:paraId="4DDE7E94" w14:textId="77777777" w:rsidR="0040403F" w:rsidRPr="00D75EB7" w:rsidRDefault="00000000" w:rsidP="00083648">
            <w:pPr>
              <w:spacing w:before="80" w:line="360" w:lineRule="auto"/>
              <w:jc w:val="center"/>
              <w:rPr>
                <w:sz w:val="24"/>
                <w:szCs w:val="28"/>
              </w:rPr>
            </w:pPr>
            <w:r w:rsidRPr="00D75EB7">
              <w:rPr>
                <w:b/>
                <w:color w:val="173B5D"/>
                <w:sz w:val="40"/>
                <w:szCs w:val="28"/>
              </w:rPr>
              <w:t>Minh Triết Nguyễn</w:t>
            </w:r>
          </w:p>
          <w:p w14:paraId="6BAAE4CB" w14:textId="77777777" w:rsidR="0040403F" w:rsidRPr="00D75EB7" w:rsidRDefault="00000000" w:rsidP="00083648">
            <w:pPr>
              <w:spacing w:after="120" w:line="360" w:lineRule="auto"/>
              <w:jc w:val="center"/>
              <w:rPr>
                <w:sz w:val="24"/>
                <w:szCs w:val="28"/>
              </w:rPr>
            </w:pPr>
            <w:r w:rsidRPr="00D75EB7">
              <w:rPr>
                <w:color w:val="1F628E"/>
                <w:sz w:val="24"/>
                <w:szCs w:val="28"/>
              </w:rPr>
              <w:t>Platform Builder | EdTech &amp; Digital Operations</w:t>
            </w:r>
          </w:p>
          <w:tbl>
            <w:tblPr>
              <w:tblW w:w="0" w:type="auto"/>
              <w:tblBorders>
                <w:top w:val="single" w:sz="4" w:space="0" w:color="D8E5EE"/>
                <w:left w:val="single" w:sz="4" w:space="0" w:color="D8E5EE"/>
                <w:bottom w:val="single" w:sz="4" w:space="0" w:color="D8E5EE"/>
                <w:right w:val="single" w:sz="4" w:space="0" w:color="D8E5EE"/>
                <w:insideH w:val="single" w:sz="4" w:space="0" w:color="D8E5EE"/>
                <w:insideV w:val="single" w:sz="4" w:space="0" w:color="D8E5EE"/>
              </w:tblBorders>
              <w:tblLayout w:type="fixed"/>
              <w:tblLook w:val="04A0" w:firstRow="1" w:lastRow="0" w:firstColumn="1" w:lastColumn="0" w:noHBand="0" w:noVBand="1"/>
            </w:tblPr>
            <w:tblGrid>
              <w:gridCol w:w="4706"/>
            </w:tblGrid>
            <w:tr w:rsidR="0040403F" w:rsidRPr="00D75EB7" w14:paraId="3882DFD2" w14:textId="77777777">
              <w:tc>
                <w:tcPr>
                  <w:tcW w:w="4706" w:type="dxa"/>
                  <w:shd w:val="clear" w:color="auto" w:fill="FFFFFF"/>
                  <w:tcMar>
                    <w:top w:w="80" w:type="dxa"/>
                    <w:left w:w="100" w:type="dxa"/>
                    <w:bottom w:w="80" w:type="dxa"/>
                    <w:right w:w="100" w:type="dxa"/>
                  </w:tcMar>
                </w:tcPr>
                <w:p w14:paraId="16182CFF" w14:textId="77777777" w:rsidR="0040403F" w:rsidRPr="00D75EB7" w:rsidRDefault="00000000" w:rsidP="00083648">
                  <w:pPr>
                    <w:spacing w:line="360" w:lineRule="auto"/>
                    <w:rPr>
                      <w:sz w:val="24"/>
                      <w:szCs w:val="28"/>
                    </w:rPr>
                  </w:pPr>
                  <w:r w:rsidRPr="00D75EB7">
                    <w:rPr>
                      <w:b/>
                      <w:color w:val="173B5D"/>
                      <w:szCs w:val="28"/>
                    </w:rPr>
                    <w:t xml:space="preserve">Địa điểm: </w:t>
                  </w:r>
                  <w:r w:rsidRPr="00D75EB7">
                    <w:rPr>
                      <w:szCs w:val="28"/>
                    </w:rPr>
                    <w:t>Đồng Nai, Việt Nam | Sẵn sàng TP.HCM / công tác theo dự án</w:t>
                  </w:r>
                </w:p>
              </w:tc>
            </w:tr>
            <w:tr w:rsidR="0040403F" w:rsidRPr="00D75EB7" w14:paraId="6A06E3D3" w14:textId="77777777">
              <w:tc>
                <w:tcPr>
                  <w:tcW w:w="4706" w:type="dxa"/>
                  <w:shd w:val="clear" w:color="auto" w:fill="F7FBFE"/>
                  <w:tcMar>
                    <w:top w:w="80" w:type="dxa"/>
                    <w:left w:w="100" w:type="dxa"/>
                    <w:bottom w:w="80" w:type="dxa"/>
                    <w:right w:w="100" w:type="dxa"/>
                  </w:tcMar>
                </w:tcPr>
                <w:p w14:paraId="0FD14313" w14:textId="77777777" w:rsidR="0040403F" w:rsidRPr="00D75EB7" w:rsidRDefault="00000000" w:rsidP="00083648">
                  <w:pPr>
                    <w:spacing w:line="360" w:lineRule="auto"/>
                    <w:rPr>
                      <w:sz w:val="24"/>
                      <w:szCs w:val="28"/>
                    </w:rPr>
                  </w:pPr>
                  <w:r w:rsidRPr="00D75EB7">
                    <w:rPr>
                      <w:b/>
                      <w:color w:val="173B5D"/>
                      <w:szCs w:val="28"/>
                    </w:rPr>
                    <w:t xml:space="preserve">Điện thoại: </w:t>
                  </w:r>
                  <w:r w:rsidRPr="00D75EB7">
                    <w:rPr>
                      <w:szCs w:val="28"/>
                    </w:rPr>
                    <w:t>0795 555 789 (Zalo) | 0896 920 547</w:t>
                  </w:r>
                </w:p>
              </w:tc>
            </w:tr>
            <w:tr w:rsidR="0040403F" w:rsidRPr="00D75EB7" w14:paraId="4B212C61" w14:textId="77777777">
              <w:tc>
                <w:tcPr>
                  <w:tcW w:w="4706" w:type="dxa"/>
                  <w:shd w:val="clear" w:color="auto" w:fill="FFFFFF"/>
                  <w:tcMar>
                    <w:top w:w="80" w:type="dxa"/>
                    <w:left w:w="100" w:type="dxa"/>
                    <w:bottom w:w="80" w:type="dxa"/>
                    <w:right w:w="100" w:type="dxa"/>
                  </w:tcMar>
                </w:tcPr>
                <w:p w14:paraId="255F1123" w14:textId="77777777" w:rsidR="0040403F" w:rsidRPr="00D75EB7" w:rsidRDefault="00000000" w:rsidP="00083648">
                  <w:pPr>
                    <w:spacing w:line="360" w:lineRule="auto"/>
                    <w:rPr>
                      <w:sz w:val="24"/>
                      <w:szCs w:val="28"/>
                    </w:rPr>
                  </w:pPr>
                  <w:r w:rsidRPr="00D75EB7">
                    <w:rPr>
                      <w:b/>
                      <w:color w:val="173B5D"/>
                      <w:szCs w:val="28"/>
                    </w:rPr>
                    <w:t xml:space="preserve">Email: </w:t>
                  </w:r>
                  <w:r w:rsidRPr="00D75EB7">
                    <w:rPr>
                      <w:szCs w:val="28"/>
                    </w:rPr>
                    <w:t>mi.triet@outlook.com | ceo.mtriet@ivsacademy.edu.vn</w:t>
                  </w:r>
                </w:p>
              </w:tc>
            </w:tr>
            <w:tr w:rsidR="0040403F" w:rsidRPr="00D75EB7" w14:paraId="51D5041A" w14:textId="77777777">
              <w:tc>
                <w:tcPr>
                  <w:tcW w:w="4706" w:type="dxa"/>
                  <w:shd w:val="clear" w:color="auto" w:fill="F7FBFE"/>
                  <w:tcMar>
                    <w:top w:w="80" w:type="dxa"/>
                    <w:left w:w="100" w:type="dxa"/>
                    <w:bottom w:w="80" w:type="dxa"/>
                    <w:right w:w="100" w:type="dxa"/>
                  </w:tcMar>
                </w:tcPr>
                <w:p w14:paraId="52B055B6" w14:textId="77777777" w:rsidR="0040403F" w:rsidRPr="00D75EB7" w:rsidRDefault="00000000" w:rsidP="00083648">
                  <w:pPr>
                    <w:spacing w:line="360" w:lineRule="auto"/>
                    <w:rPr>
                      <w:sz w:val="24"/>
                      <w:szCs w:val="28"/>
                    </w:rPr>
                  </w:pPr>
                  <w:r w:rsidRPr="00D75EB7">
                    <w:rPr>
                      <w:b/>
                      <w:color w:val="173B5D"/>
                      <w:szCs w:val="28"/>
                    </w:rPr>
                    <w:t xml:space="preserve">Website: </w:t>
                  </w:r>
                  <w:r w:rsidRPr="00D75EB7">
                    <w:rPr>
                      <w:szCs w:val="28"/>
                    </w:rPr>
                    <w:t>minhtriet.online | ivsacademy.edu.vn | ivstech.store</w:t>
                  </w:r>
                </w:p>
              </w:tc>
            </w:tr>
            <w:tr w:rsidR="0040403F" w:rsidRPr="00D75EB7" w14:paraId="6F1F8DA4" w14:textId="77777777">
              <w:tc>
                <w:tcPr>
                  <w:tcW w:w="4706" w:type="dxa"/>
                  <w:shd w:val="clear" w:color="auto" w:fill="FFFFFF"/>
                  <w:tcMar>
                    <w:top w:w="80" w:type="dxa"/>
                    <w:left w:w="100" w:type="dxa"/>
                    <w:bottom w:w="80" w:type="dxa"/>
                    <w:right w:w="100" w:type="dxa"/>
                  </w:tcMar>
                </w:tcPr>
                <w:p w14:paraId="740B433E" w14:textId="77777777" w:rsidR="0040403F" w:rsidRPr="00D75EB7" w:rsidRDefault="00000000" w:rsidP="00083648">
                  <w:pPr>
                    <w:spacing w:line="360" w:lineRule="auto"/>
                    <w:rPr>
                      <w:sz w:val="24"/>
                      <w:szCs w:val="28"/>
                    </w:rPr>
                  </w:pPr>
                  <w:r w:rsidRPr="00D75EB7">
                    <w:rPr>
                      <w:b/>
                      <w:color w:val="173B5D"/>
                      <w:szCs w:val="28"/>
                    </w:rPr>
                    <w:t xml:space="preserve">LinkedIn: </w:t>
                  </w:r>
                  <w:r w:rsidRPr="00D75EB7">
                    <w:rPr>
                      <w:szCs w:val="28"/>
                    </w:rPr>
                    <w:t>linkedin.com/in/mtrietng</w:t>
                  </w:r>
                </w:p>
              </w:tc>
            </w:tr>
            <w:tr w:rsidR="0040403F" w:rsidRPr="00D75EB7" w14:paraId="4A22DF29" w14:textId="77777777">
              <w:tc>
                <w:tcPr>
                  <w:tcW w:w="4706" w:type="dxa"/>
                  <w:shd w:val="clear" w:color="auto" w:fill="F7FBFE"/>
                  <w:tcMar>
                    <w:top w:w="80" w:type="dxa"/>
                    <w:left w:w="100" w:type="dxa"/>
                    <w:bottom w:w="80" w:type="dxa"/>
                    <w:right w:w="100" w:type="dxa"/>
                  </w:tcMar>
                </w:tcPr>
                <w:p w14:paraId="2889D0FA" w14:textId="77777777" w:rsidR="0040403F" w:rsidRPr="00D75EB7" w:rsidRDefault="00000000" w:rsidP="00083648">
                  <w:pPr>
                    <w:spacing w:line="360" w:lineRule="auto"/>
                    <w:rPr>
                      <w:sz w:val="24"/>
                      <w:szCs w:val="28"/>
                    </w:rPr>
                  </w:pPr>
                  <w:r w:rsidRPr="00D75EB7">
                    <w:rPr>
                      <w:b/>
                      <w:color w:val="173B5D"/>
                      <w:szCs w:val="28"/>
                    </w:rPr>
                    <w:t xml:space="preserve">GitHub: </w:t>
                  </w:r>
                  <w:r w:rsidRPr="00D75EB7">
                    <w:rPr>
                      <w:szCs w:val="28"/>
                    </w:rPr>
                    <w:t>github.com/ivsjsc</w:t>
                  </w:r>
                </w:p>
              </w:tc>
            </w:tr>
          </w:tbl>
          <w:p w14:paraId="36D807A7" w14:textId="77777777" w:rsidR="0040403F" w:rsidRPr="00D75EB7" w:rsidRDefault="0040403F" w:rsidP="00083648">
            <w:pPr>
              <w:spacing w:line="360" w:lineRule="auto"/>
              <w:rPr>
                <w:sz w:val="24"/>
                <w:szCs w:val="28"/>
              </w:rPr>
            </w:pPr>
          </w:p>
        </w:tc>
      </w:tr>
    </w:tbl>
    <w:p w14:paraId="5DB462D8" w14:textId="77777777" w:rsidR="0040403F" w:rsidRPr="00D75EB7" w:rsidRDefault="0040403F" w:rsidP="00083648">
      <w:pPr>
        <w:spacing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67"/>
        <w:gridCol w:w="883"/>
        <w:gridCol w:w="884"/>
        <w:gridCol w:w="1767"/>
        <w:gridCol w:w="1767"/>
        <w:gridCol w:w="883"/>
        <w:gridCol w:w="884"/>
        <w:gridCol w:w="1766"/>
        <w:gridCol w:w="37"/>
      </w:tblGrid>
      <w:tr w:rsidR="0040403F" w:rsidRPr="00D75EB7" w14:paraId="0294868A" w14:textId="77777777">
        <w:trPr>
          <w:gridAfter w:val="1"/>
          <w:wAfter w:w="37" w:type="dxa"/>
          <w:cantSplit/>
          <w:jc w:val="center"/>
        </w:trPr>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6C40E44A" w14:textId="77777777" w:rsidR="0040403F" w:rsidRPr="00D75EB7" w:rsidRDefault="00000000" w:rsidP="00083648">
            <w:pPr>
              <w:spacing w:line="360" w:lineRule="auto"/>
              <w:jc w:val="center"/>
              <w:rPr>
                <w:sz w:val="24"/>
                <w:szCs w:val="28"/>
              </w:rPr>
            </w:pPr>
            <w:r w:rsidRPr="00D75EB7">
              <w:rPr>
                <w:b/>
                <w:color w:val="173B5D"/>
                <w:sz w:val="22"/>
                <w:szCs w:val="28"/>
              </w:rPr>
              <w:t>EdTech</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1082D356" w14:textId="77777777" w:rsidR="0040403F" w:rsidRPr="00D75EB7" w:rsidRDefault="00000000" w:rsidP="00083648">
            <w:pPr>
              <w:spacing w:line="360" w:lineRule="auto"/>
              <w:jc w:val="center"/>
              <w:rPr>
                <w:sz w:val="24"/>
                <w:szCs w:val="28"/>
              </w:rPr>
            </w:pPr>
            <w:r w:rsidRPr="00D75EB7">
              <w:rPr>
                <w:b/>
                <w:color w:val="173B5D"/>
                <w:sz w:val="22"/>
                <w:szCs w:val="28"/>
              </w:rPr>
              <w:t>AI Workflows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05F245D0" w14:textId="77777777" w:rsidR="0040403F" w:rsidRPr="00D75EB7" w:rsidRDefault="00000000" w:rsidP="00083648">
            <w:pPr>
              <w:spacing w:line="360" w:lineRule="auto"/>
              <w:jc w:val="center"/>
              <w:rPr>
                <w:sz w:val="24"/>
                <w:szCs w:val="28"/>
              </w:rPr>
            </w:pPr>
            <w:r w:rsidRPr="00D75EB7">
              <w:rPr>
                <w:b/>
                <w:color w:val="173B5D"/>
                <w:sz w:val="22"/>
                <w:szCs w:val="28"/>
              </w:rPr>
              <w:t>Trust Commerce</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A6CFF8D" w14:textId="77777777" w:rsidR="0040403F" w:rsidRPr="00D75EB7" w:rsidRDefault="00000000" w:rsidP="00083648">
            <w:pPr>
              <w:spacing w:line="360" w:lineRule="auto"/>
              <w:jc w:val="center"/>
              <w:rPr>
                <w:sz w:val="24"/>
                <w:szCs w:val="28"/>
              </w:rPr>
            </w:pPr>
            <w:r w:rsidRPr="00D75EB7">
              <w:rPr>
                <w:b/>
                <w:color w:val="173B5D"/>
                <w:sz w:val="22"/>
                <w:szCs w:val="28"/>
              </w:rPr>
              <w:t>Digital Operations</w:t>
            </w:r>
          </w:p>
        </w:tc>
      </w:tr>
      <w:tr w:rsidR="0040403F" w:rsidRPr="00D75EB7" w14:paraId="54E8F5A1" w14:textId="77777777">
        <w:trPr>
          <w:gridAfter w:val="1"/>
          <w:wAfter w:w="37" w:type="dxa"/>
          <w:cantSplit/>
          <w:jc w:val="center"/>
        </w:trPr>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16FA0618" w14:textId="77777777" w:rsidR="0040403F" w:rsidRPr="00D75EB7" w:rsidRDefault="00000000" w:rsidP="00083648">
            <w:pPr>
              <w:spacing w:line="360" w:lineRule="auto"/>
              <w:jc w:val="center"/>
              <w:rPr>
                <w:sz w:val="24"/>
                <w:szCs w:val="28"/>
              </w:rPr>
            </w:pPr>
            <w:r w:rsidRPr="00D75EB7">
              <w:rPr>
                <w:b/>
                <w:color w:val="173B5D"/>
                <w:sz w:val="22"/>
                <w:szCs w:val="28"/>
              </w:rPr>
              <w:t>Platform Builder</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10C895C6" w14:textId="77777777" w:rsidR="0040403F" w:rsidRPr="00D75EB7" w:rsidRDefault="00000000" w:rsidP="00083648">
            <w:pPr>
              <w:spacing w:line="360" w:lineRule="auto"/>
              <w:jc w:val="center"/>
              <w:rPr>
                <w:sz w:val="24"/>
                <w:szCs w:val="28"/>
              </w:rPr>
            </w:pPr>
            <w:r w:rsidRPr="00D75EB7">
              <w:rPr>
                <w:b/>
                <w:color w:val="173B5D"/>
                <w:sz w:val="22"/>
                <w:szCs w:val="28"/>
              </w:rPr>
              <w:t>Strategic Partnerships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7A26893E" w14:textId="77777777" w:rsidR="0040403F" w:rsidRPr="00D75EB7" w:rsidRDefault="00000000" w:rsidP="00083648">
            <w:pPr>
              <w:spacing w:line="360" w:lineRule="auto"/>
              <w:jc w:val="center"/>
              <w:rPr>
                <w:sz w:val="24"/>
                <w:szCs w:val="28"/>
              </w:rPr>
            </w:pPr>
            <w:r w:rsidRPr="00D75EB7">
              <w:rPr>
                <w:b/>
                <w:color w:val="173B5D"/>
                <w:sz w:val="22"/>
                <w:szCs w:val="28"/>
              </w:rPr>
              <w:t>CRM/LMS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36C1832" w14:textId="77777777" w:rsidR="0040403F" w:rsidRPr="00D75EB7" w:rsidRDefault="00000000" w:rsidP="00083648">
            <w:pPr>
              <w:spacing w:line="360" w:lineRule="auto"/>
              <w:jc w:val="center"/>
              <w:rPr>
                <w:sz w:val="24"/>
                <w:szCs w:val="28"/>
              </w:rPr>
            </w:pPr>
            <w:r w:rsidRPr="00D75EB7">
              <w:rPr>
                <w:b/>
                <w:color w:val="173B5D"/>
                <w:sz w:val="22"/>
                <w:szCs w:val="28"/>
              </w:rPr>
              <w:t>SaaS Products</w:t>
            </w:r>
          </w:p>
        </w:tc>
      </w:tr>
      <w:tr w:rsidR="0040403F" w:rsidRPr="00D75EB7" w14:paraId="30F1078F" w14:textId="77777777">
        <w:trPr>
          <w:cantSplit/>
          <w:jc w:val="center"/>
        </w:trPr>
        <w:tc>
          <w:tcPr>
            <w:tcW w:w="1767" w:type="dxa"/>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0823F590" w14:textId="77777777" w:rsidR="0040403F" w:rsidRPr="00D75EB7" w:rsidRDefault="00000000" w:rsidP="00083648">
            <w:pPr>
              <w:spacing w:line="360" w:lineRule="auto"/>
              <w:jc w:val="center"/>
              <w:rPr>
                <w:sz w:val="24"/>
                <w:szCs w:val="28"/>
              </w:rPr>
            </w:pPr>
            <w:r w:rsidRPr="00D75EB7">
              <w:rPr>
                <w:b/>
                <w:color w:val="FFFFFF"/>
                <w:sz w:val="32"/>
                <w:szCs w:val="28"/>
              </w:rPr>
              <w:t>50+</w:t>
            </w:r>
            <w:r w:rsidRPr="00D75EB7">
              <w:rPr>
                <w:b/>
                <w:color w:val="FFFFFF"/>
                <w:sz w:val="32"/>
                <w:szCs w:val="28"/>
              </w:rPr>
              <w:br/>
            </w:r>
            <w:r w:rsidRPr="00D75EB7">
              <w:rPr>
                <w:b/>
                <w:color w:val="EAF4FA"/>
                <w:sz w:val="18"/>
                <w:szCs w:val="28"/>
              </w:rPr>
              <w:t>trường học</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66904125" w14:textId="77777777" w:rsidR="0040403F" w:rsidRPr="00D75EB7" w:rsidRDefault="00000000" w:rsidP="00083648">
            <w:pPr>
              <w:spacing w:line="360" w:lineRule="auto"/>
              <w:jc w:val="center"/>
              <w:rPr>
                <w:sz w:val="24"/>
                <w:szCs w:val="28"/>
              </w:rPr>
            </w:pPr>
            <w:r w:rsidRPr="00D75EB7">
              <w:rPr>
                <w:b/>
                <w:color w:val="FFFFFF"/>
                <w:sz w:val="32"/>
                <w:szCs w:val="28"/>
              </w:rPr>
              <w:t>200+</w:t>
            </w:r>
            <w:r w:rsidRPr="00D75EB7">
              <w:rPr>
                <w:b/>
                <w:color w:val="FFFFFF"/>
                <w:sz w:val="32"/>
                <w:szCs w:val="28"/>
              </w:rPr>
              <w:br/>
            </w:r>
            <w:r w:rsidRPr="00D75EB7">
              <w:rPr>
                <w:b/>
                <w:color w:val="EAF4FA"/>
                <w:sz w:val="18"/>
                <w:szCs w:val="28"/>
              </w:rPr>
              <w:t>đối tác</w:t>
            </w:r>
          </w:p>
        </w:tc>
        <w:tc>
          <w:tcPr>
            <w:tcW w:w="1767" w:type="dxa"/>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47200C3F" w14:textId="77777777" w:rsidR="0040403F" w:rsidRPr="00D75EB7" w:rsidRDefault="00000000" w:rsidP="00083648">
            <w:pPr>
              <w:spacing w:line="360" w:lineRule="auto"/>
              <w:jc w:val="center"/>
              <w:rPr>
                <w:sz w:val="24"/>
                <w:szCs w:val="28"/>
              </w:rPr>
            </w:pPr>
            <w:r w:rsidRPr="00D75EB7">
              <w:rPr>
                <w:b/>
                <w:color w:val="FFFFFF"/>
                <w:sz w:val="32"/>
                <w:szCs w:val="28"/>
              </w:rPr>
              <w:t>15.000+</w:t>
            </w:r>
            <w:r w:rsidRPr="00D75EB7">
              <w:rPr>
                <w:b/>
                <w:color w:val="FFFFFF"/>
                <w:sz w:val="32"/>
                <w:szCs w:val="28"/>
              </w:rPr>
              <w:br/>
            </w:r>
            <w:r w:rsidRPr="00D75EB7">
              <w:rPr>
                <w:b/>
                <w:color w:val="EAF4FA"/>
                <w:sz w:val="18"/>
                <w:szCs w:val="28"/>
              </w:rPr>
              <w:t>khách cao điểm</w:t>
            </w:r>
          </w:p>
        </w:tc>
        <w:tc>
          <w:tcPr>
            <w:tcW w:w="1767" w:type="dxa"/>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3382A4A1" w14:textId="77777777" w:rsidR="0040403F" w:rsidRPr="00D75EB7" w:rsidRDefault="00000000" w:rsidP="00083648">
            <w:pPr>
              <w:spacing w:line="360" w:lineRule="auto"/>
              <w:jc w:val="center"/>
              <w:rPr>
                <w:sz w:val="24"/>
                <w:szCs w:val="28"/>
              </w:rPr>
            </w:pPr>
            <w:r w:rsidRPr="00D75EB7">
              <w:rPr>
                <w:b/>
                <w:color w:val="FFFFFF"/>
                <w:sz w:val="32"/>
                <w:szCs w:val="28"/>
              </w:rPr>
              <w:t>1.500+</w:t>
            </w:r>
            <w:r w:rsidRPr="00D75EB7">
              <w:rPr>
                <w:b/>
                <w:color w:val="FFFFFF"/>
                <w:sz w:val="32"/>
                <w:szCs w:val="28"/>
              </w:rPr>
              <w:br/>
            </w:r>
            <w:r w:rsidRPr="00D75EB7">
              <w:rPr>
                <w:b/>
                <w:color w:val="EAF4FA"/>
                <w:sz w:val="18"/>
                <w:szCs w:val="28"/>
              </w:rPr>
              <w:t>người tham dự</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35F282DD" w14:textId="77777777" w:rsidR="0040403F" w:rsidRPr="00D75EB7" w:rsidRDefault="00000000" w:rsidP="00083648">
            <w:pPr>
              <w:spacing w:line="360" w:lineRule="auto"/>
              <w:jc w:val="center"/>
              <w:rPr>
                <w:sz w:val="24"/>
                <w:szCs w:val="28"/>
              </w:rPr>
            </w:pPr>
            <w:r w:rsidRPr="00D75EB7">
              <w:rPr>
                <w:b/>
                <w:color w:val="FFFFFF"/>
                <w:sz w:val="32"/>
                <w:szCs w:val="28"/>
              </w:rPr>
              <w:t>04</w:t>
            </w:r>
            <w:r w:rsidRPr="00D75EB7">
              <w:rPr>
                <w:b/>
                <w:color w:val="FFFFFF"/>
                <w:sz w:val="32"/>
                <w:szCs w:val="28"/>
              </w:rPr>
              <w:br/>
            </w:r>
            <w:r w:rsidRPr="00D75EB7">
              <w:rPr>
                <w:b/>
                <w:color w:val="EAF4FA"/>
                <w:sz w:val="18"/>
                <w:szCs w:val="28"/>
              </w:rPr>
              <w:t>chi nhánh F&amp;B</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339331FA" w14:textId="77777777" w:rsidR="0040403F" w:rsidRPr="00D75EB7" w:rsidRDefault="00000000" w:rsidP="00083648">
            <w:pPr>
              <w:spacing w:line="360" w:lineRule="auto"/>
              <w:jc w:val="center"/>
              <w:rPr>
                <w:sz w:val="24"/>
                <w:szCs w:val="28"/>
              </w:rPr>
            </w:pPr>
            <w:r w:rsidRPr="00D75EB7">
              <w:rPr>
                <w:b/>
                <w:color w:val="FFFFFF"/>
                <w:sz w:val="32"/>
                <w:szCs w:val="28"/>
              </w:rPr>
              <w:t>10+</w:t>
            </w:r>
            <w:r w:rsidRPr="00D75EB7">
              <w:rPr>
                <w:b/>
                <w:color w:val="FFFFFF"/>
                <w:sz w:val="32"/>
                <w:szCs w:val="28"/>
              </w:rPr>
              <w:br/>
            </w:r>
            <w:r w:rsidRPr="00D75EB7">
              <w:rPr>
                <w:b/>
                <w:color w:val="EAF4FA"/>
                <w:sz w:val="18"/>
                <w:szCs w:val="28"/>
              </w:rPr>
              <w:t>dự án/nền tảng</w:t>
            </w:r>
          </w:p>
        </w:tc>
      </w:tr>
    </w:tbl>
    <w:p w14:paraId="29BBB438" w14:textId="77777777" w:rsidR="0040403F" w:rsidRPr="00D75EB7" w:rsidRDefault="00000000" w:rsidP="00083648">
      <w:pPr>
        <w:spacing w:line="360" w:lineRule="auto"/>
        <w:rPr>
          <w:sz w:val="24"/>
          <w:szCs w:val="28"/>
        </w:rPr>
      </w:pPr>
      <w:r w:rsidRPr="00D75EB7">
        <w:rPr>
          <w:sz w:val="24"/>
          <w:szCs w:val="28"/>
        </w:rPr>
        <w:br w:type="page"/>
      </w:r>
    </w:p>
    <w:p w14:paraId="20FD95D2"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2C4E7EF5"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3B696C16" w14:textId="77777777" w:rsidR="0040403F" w:rsidRPr="00D75EB7" w:rsidRDefault="00000000" w:rsidP="00083648">
            <w:pPr>
              <w:spacing w:after="0" w:line="360" w:lineRule="auto"/>
              <w:rPr>
                <w:sz w:val="24"/>
                <w:szCs w:val="28"/>
              </w:rPr>
            </w:pPr>
            <w:r w:rsidRPr="00D75EB7">
              <w:rPr>
                <w:b/>
                <w:color w:val="B8872D"/>
                <w:szCs w:val="28"/>
              </w:rPr>
              <w:t>01 / CAREER POSITIONING</w:t>
            </w:r>
          </w:p>
          <w:p w14:paraId="566456D1" w14:textId="77777777" w:rsidR="0040403F" w:rsidRPr="00D75EB7" w:rsidRDefault="00000000" w:rsidP="00083648">
            <w:pPr>
              <w:keepNext/>
              <w:spacing w:before="20" w:after="20" w:line="360" w:lineRule="auto"/>
              <w:rPr>
                <w:sz w:val="24"/>
                <w:szCs w:val="28"/>
              </w:rPr>
            </w:pPr>
            <w:r w:rsidRPr="00D75EB7">
              <w:rPr>
                <w:b/>
                <w:color w:val="173B5D"/>
                <w:sz w:val="44"/>
                <w:szCs w:val="28"/>
              </w:rPr>
              <w:t>Tầm nhìn nghề nghiệp &amp; Giá trị đề xuất</w:t>
            </w:r>
          </w:p>
          <w:p w14:paraId="62636D0F" w14:textId="77777777" w:rsidR="0040403F" w:rsidRPr="00D75EB7" w:rsidRDefault="00000000" w:rsidP="00083648">
            <w:pPr>
              <w:spacing w:after="40" w:line="360" w:lineRule="auto"/>
              <w:rPr>
                <w:sz w:val="24"/>
                <w:szCs w:val="28"/>
              </w:rPr>
            </w:pPr>
            <w:r w:rsidRPr="00D75EB7">
              <w:rPr>
                <w:color w:val="596B7A"/>
                <w:sz w:val="24"/>
                <w:szCs w:val="28"/>
              </w:rPr>
              <w:t>Hồ sơ kết hợp BA/Product, vận hành số, phát triển đối tác và triển khai nền tảng công nghệ thực tế.</w:t>
            </w:r>
          </w:p>
        </w:tc>
        <w:tc>
          <w:tcPr>
            <w:tcW w:w="2211" w:type="dxa"/>
            <w:tcBorders>
              <w:top w:val="nil"/>
              <w:left w:val="nil"/>
              <w:bottom w:val="nil"/>
              <w:right w:val="nil"/>
            </w:tcBorders>
            <w:tcMar>
              <w:top w:w="35" w:type="dxa"/>
              <w:left w:w="0" w:type="dxa"/>
              <w:bottom w:w="40" w:type="dxa"/>
              <w:right w:w="0" w:type="dxa"/>
            </w:tcMar>
          </w:tcPr>
          <w:p w14:paraId="1B5BD030"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113087F4" w14:textId="77777777">
        <w:tblPrEx>
          <w:jc w:val="left"/>
        </w:tblPrEx>
        <w:trPr>
          <w:cantSplit/>
        </w:trPr>
        <w:tc>
          <w:tcPr>
            <w:tcW w:w="10602" w:type="dxa"/>
            <w:gridSpan w:val="2"/>
            <w:shd w:val="clear" w:color="auto" w:fill="173B5D"/>
            <w:tcMar>
              <w:top w:w="0" w:type="dxa"/>
              <w:left w:w="0" w:type="dxa"/>
              <w:bottom w:w="0" w:type="dxa"/>
              <w:right w:w="0" w:type="dxa"/>
            </w:tcMar>
          </w:tcPr>
          <w:p w14:paraId="5A693559"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0DDC4F58"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60E927CB" w14:textId="77777777">
        <w:trPr>
          <w:cantSplit/>
          <w:jc w:val="center"/>
        </w:trPr>
        <w:tc>
          <w:tcPr>
            <w:tcW w:w="10602" w:type="dxa"/>
            <w:shd w:val="clear" w:color="auto" w:fill="F7FBFE"/>
            <w:tcMar>
              <w:top w:w="125" w:type="dxa"/>
              <w:left w:w="150" w:type="dxa"/>
              <w:bottom w:w="125" w:type="dxa"/>
              <w:right w:w="150" w:type="dxa"/>
            </w:tcMar>
          </w:tcPr>
          <w:p w14:paraId="57DCA32E" w14:textId="77777777" w:rsidR="0040403F" w:rsidRPr="00D75EB7" w:rsidRDefault="00000000" w:rsidP="00083648">
            <w:pPr>
              <w:spacing w:line="360" w:lineRule="auto"/>
              <w:rPr>
                <w:sz w:val="24"/>
                <w:szCs w:val="28"/>
              </w:rPr>
            </w:pPr>
            <w:r w:rsidRPr="00D75EB7">
              <w:rPr>
                <w:b/>
                <w:color w:val="173B5D"/>
                <w:sz w:val="28"/>
                <w:szCs w:val="28"/>
              </w:rPr>
              <w:t>Tóm tắt hồ sơ chuyên môn</w:t>
            </w:r>
          </w:p>
          <w:p w14:paraId="466D0F1A" w14:textId="77777777" w:rsidR="0040403F" w:rsidRPr="00D75EB7" w:rsidRDefault="00000000" w:rsidP="00083648">
            <w:pPr>
              <w:spacing w:line="360" w:lineRule="auto"/>
              <w:rPr>
                <w:sz w:val="24"/>
                <w:szCs w:val="28"/>
              </w:rPr>
            </w:pPr>
            <w:r w:rsidRPr="00D75EB7">
              <w:rPr>
                <w:sz w:val="24"/>
                <w:szCs w:val="28"/>
              </w:rPr>
              <w:t>Business Analyst / Product BA có kinh nghiệm trực tiếp trong việc định nghĩa, thiết kế và vận hành các nền tảng phần mềm quản lý. Có khả năng chuyển hóa vấn đề vận hành thực tế thành workflow, vai trò người dùng, trường dữ liệu, dashboard, tiêu chí nghiệm thu và giải pháp công nghệ khả thi. Thế mạnh nằm ở nhóm dự án SaaS/EdTech, CRM/LMS, marketplace, xác thực QR, vận hành số và tự động hóa quy trình bằng AI.</w:t>
            </w:r>
          </w:p>
        </w:tc>
      </w:tr>
    </w:tbl>
    <w:p w14:paraId="6BA87E4B" w14:textId="77777777" w:rsidR="0040403F" w:rsidRPr="00D75EB7" w:rsidRDefault="0040403F" w:rsidP="00083648">
      <w:pPr>
        <w:spacing w:after="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5C5735EA"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3A020480" w14:textId="77777777" w:rsidR="0040403F" w:rsidRPr="00D75EB7" w:rsidRDefault="00000000" w:rsidP="00083648">
            <w:pPr>
              <w:spacing w:line="360" w:lineRule="auto"/>
              <w:rPr>
                <w:sz w:val="24"/>
                <w:szCs w:val="28"/>
              </w:rPr>
            </w:pPr>
            <w:r w:rsidRPr="00D75EB7">
              <w:rPr>
                <w:b/>
                <w:color w:val="173B5D"/>
                <w:sz w:val="28"/>
                <w:szCs w:val="28"/>
              </w:rPr>
              <w:t>Business Analysis</w:t>
            </w:r>
          </w:p>
          <w:p w14:paraId="7A7362B6"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Khai thác yêu cầu với stakeholder.</w:t>
            </w:r>
          </w:p>
          <w:p w14:paraId="379ED38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Phân tích AS-IS/TO-BE và tác động thay đổi.</w:t>
            </w:r>
          </w:p>
          <w:p w14:paraId="6324F19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Viết user story, acceptance criteria và guideline triển khai.</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B547BF5" w14:textId="77777777" w:rsidR="0040403F" w:rsidRPr="00D75EB7" w:rsidRDefault="00000000" w:rsidP="00083648">
            <w:pPr>
              <w:spacing w:line="360" w:lineRule="auto"/>
              <w:rPr>
                <w:sz w:val="24"/>
                <w:szCs w:val="28"/>
              </w:rPr>
            </w:pPr>
            <w:r w:rsidRPr="00D75EB7">
              <w:rPr>
                <w:b/>
                <w:color w:val="173B5D"/>
                <w:sz w:val="28"/>
                <w:szCs w:val="28"/>
              </w:rPr>
              <w:t>Product Ownership</w:t>
            </w:r>
          </w:p>
          <w:p w14:paraId="13241A8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Xác định MVP, ưu tiên tính năng và roadmap.</w:t>
            </w:r>
          </w:p>
          <w:p w14:paraId="6B1A938B"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Dịch bài toán vận hành thành solution khả thi.</w:t>
            </w:r>
          </w:p>
          <w:p w14:paraId="759B27E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Theo dõi feedback, change request và usability.</w:t>
            </w:r>
          </w:p>
        </w:tc>
      </w:tr>
      <w:tr w:rsidR="0040403F" w:rsidRPr="00D75EB7" w14:paraId="298698E8"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18BC403B" w14:textId="77777777" w:rsidR="0040403F" w:rsidRPr="00D75EB7" w:rsidRDefault="00000000" w:rsidP="00083648">
            <w:pPr>
              <w:spacing w:line="360" w:lineRule="auto"/>
              <w:rPr>
                <w:sz w:val="24"/>
                <w:szCs w:val="28"/>
              </w:rPr>
            </w:pPr>
            <w:r w:rsidRPr="00D75EB7">
              <w:rPr>
                <w:b/>
                <w:color w:val="173B5D"/>
                <w:sz w:val="28"/>
                <w:szCs w:val="28"/>
              </w:rPr>
              <w:t>Digital Operations</w:t>
            </w:r>
          </w:p>
          <w:p w14:paraId="08F8D255"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Chuẩn hóa quy trình, dashboard và báo cáo.</w:t>
            </w:r>
          </w:p>
          <w:p w14:paraId="4CA9B18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Điều phối hiện diện số, inquiry flow và lead path.</w:t>
            </w:r>
          </w:p>
          <w:p w14:paraId="250BD5F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Kết nối workflow giữa business, tech và user.</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521D3E39" w14:textId="77777777" w:rsidR="0040403F" w:rsidRPr="00D75EB7" w:rsidRDefault="00000000" w:rsidP="00083648">
            <w:pPr>
              <w:spacing w:line="360" w:lineRule="auto"/>
              <w:rPr>
                <w:sz w:val="24"/>
                <w:szCs w:val="28"/>
              </w:rPr>
            </w:pPr>
            <w:r w:rsidRPr="00D75EB7">
              <w:rPr>
                <w:b/>
                <w:color w:val="173B5D"/>
                <w:sz w:val="28"/>
                <w:szCs w:val="28"/>
              </w:rPr>
              <w:t>Strategic Partnerships</w:t>
            </w:r>
          </w:p>
          <w:p w14:paraId="46E8FF7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Kết nối trường học, đối tác và cộng đồng.</w:t>
            </w:r>
          </w:p>
          <w:p w14:paraId="739CCA7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Thiết kế luồng hợp tác và triển khai dịch vụ.</w:t>
            </w:r>
          </w:p>
          <w:p w14:paraId="610F784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Điều phối dự án từ khảo sát đến launch.</w:t>
            </w:r>
          </w:p>
        </w:tc>
      </w:tr>
    </w:tbl>
    <w:p w14:paraId="2BA4D6F2"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0B821471" w14:textId="77777777">
        <w:trPr>
          <w:cantSplit/>
          <w:jc w:val="center"/>
        </w:trPr>
        <w:tc>
          <w:tcPr>
            <w:tcW w:w="10602" w:type="dxa"/>
            <w:shd w:val="clear" w:color="auto" w:fill="FDF8EC"/>
            <w:tcMar>
              <w:top w:w="125" w:type="dxa"/>
              <w:left w:w="150" w:type="dxa"/>
              <w:bottom w:w="125" w:type="dxa"/>
              <w:right w:w="150" w:type="dxa"/>
            </w:tcMar>
          </w:tcPr>
          <w:p w14:paraId="6DD6D382" w14:textId="77777777" w:rsidR="0040403F" w:rsidRPr="00D75EB7" w:rsidRDefault="00000000" w:rsidP="00083648">
            <w:pPr>
              <w:spacing w:line="360" w:lineRule="auto"/>
              <w:rPr>
                <w:sz w:val="24"/>
                <w:szCs w:val="28"/>
              </w:rPr>
            </w:pPr>
            <w:r w:rsidRPr="00D75EB7">
              <w:rPr>
                <w:b/>
                <w:color w:val="173B5D"/>
                <w:sz w:val="28"/>
                <w:szCs w:val="28"/>
              </w:rPr>
              <w:t>Thông điệp định vị</w:t>
            </w:r>
          </w:p>
          <w:p w14:paraId="657D1B02" w14:textId="77777777" w:rsidR="0040403F" w:rsidRPr="00D75EB7" w:rsidRDefault="00000000" w:rsidP="00083648">
            <w:pPr>
              <w:spacing w:line="360" w:lineRule="auto"/>
              <w:rPr>
                <w:sz w:val="24"/>
                <w:szCs w:val="28"/>
              </w:rPr>
            </w:pPr>
            <w:r w:rsidRPr="00D75EB7">
              <w:rPr>
                <w:sz w:val="24"/>
                <w:szCs w:val="28"/>
              </w:rPr>
              <w:t>Hồ sơ không chỉ trình bày kinh nghiệm ứng tuyển, mà còn thể hiện năng lực xây dựng sản phẩm số, điều phối stakeholder và chuyển hóa bài toán vận hành thành nền tảng có thể triển khai.</w:t>
            </w:r>
          </w:p>
        </w:tc>
      </w:tr>
    </w:tbl>
    <w:p w14:paraId="1856D811"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18C4130B"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56ABD3AC" w14:textId="77777777" w:rsidR="0040403F" w:rsidRPr="00D75EB7" w:rsidRDefault="00000000" w:rsidP="00083648">
            <w:pPr>
              <w:spacing w:after="0" w:line="360" w:lineRule="auto"/>
              <w:rPr>
                <w:sz w:val="24"/>
                <w:szCs w:val="28"/>
              </w:rPr>
            </w:pPr>
            <w:r w:rsidRPr="00D75EB7">
              <w:rPr>
                <w:b/>
                <w:color w:val="B8872D"/>
                <w:szCs w:val="28"/>
              </w:rPr>
              <w:lastRenderedPageBreak/>
              <w:t>02 / CAPABILITY MATRIX</w:t>
            </w:r>
          </w:p>
          <w:p w14:paraId="18E462FA" w14:textId="77777777" w:rsidR="0040403F" w:rsidRPr="00D75EB7" w:rsidRDefault="00000000" w:rsidP="00083648">
            <w:pPr>
              <w:keepNext/>
              <w:spacing w:before="20" w:after="20" w:line="360" w:lineRule="auto"/>
              <w:rPr>
                <w:sz w:val="24"/>
                <w:szCs w:val="28"/>
              </w:rPr>
            </w:pPr>
            <w:r w:rsidRPr="00D75EB7">
              <w:rPr>
                <w:b/>
                <w:color w:val="173B5D"/>
                <w:sz w:val="44"/>
                <w:szCs w:val="28"/>
              </w:rPr>
              <w:t>Năng lực cốt lõi</w:t>
            </w:r>
          </w:p>
          <w:p w14:paraId="0CB5BD1B" w14:textId="77777777" w:rsidR="0040403F" w:rsidRPr="00D75EB7" w:rsidRDefault="00000000" w:rsidP="00083648">
            <w:pPr>
              <w:spacing w:after="40" w:line="360" w:lineRule="auto"/>
              <w:rPr>
                <w:sz w:val="24"/>
                <w:szCs w:val="28"/>
              </w:rPr>
            </w:pPr>
            <w:r w:rsidRPr="00D75EB7">
              <w:rPr>
                <w:color w:val="596B7A"/>
                <w:sz w:val="24"/>
                <w:szCs w:val="28"/>
              </w:rPr>
              <w:t>Bốn nhóm năng lực chính: phân tích nghiệp vụ, thiết kế sản phẩm, liên kết công nghệ và vận hành - đối tác.</w:t>
            </w:r>
          </w:p>
        </w:tc>
        <w:tc>
          <w:tcPr>
            <w:tcW w:w="2211" w:type="dxa"/>
            <w:tcBorders>
              <w:top w:val="nil"/>
              <w:left w:val="nil"/>
              <w:bottom w:val="nil"/>
              <w:right w:val="nil"/>
            </w:tcBorders>
            <w:tcMar>
              <w:top w:w="35" w:type="dxa"/>
              <w:left w:w="0" w:type="dxa"/>
              <w:bottom w:w="40" w:type="dxa"/>
              <w:right w:w="0" w:type="dxa"/>
            </w:tcMar>
          </w:tcPr>
          <w:p w14:paraId="332475B3"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75E36151" w14:textId="77777777">
        <w:tblPrEx>
          <w:jc w:val="left"/>
        </w:tblPrEx>
        <w:trPr>
          <w:cantSplit/>
        </w:trPr>
        <w:tc>
          <w:tcPr>
            <w:tcW w:w="10602" w:type="dxa"/>
            <w:gridSpan w:val="2"/>
            <w:shd w:val="clear" w:color="auto" w:fill="173B5D"/>
            <w:tcMar>
              <w:top w:w="0" w:type="dxa"/>
              <w:left w:w="0" w:type="dxa"/>
              <w:bottom w:w="0" w:type="dxa"/>
              <w:right w:w="0" w:type="dxa"/>
            </w:tcMar>
          </w:tcPr>
          <w:p w14:paraId="351B5D9F"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F196859"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5C6DB97D"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CC4E4FC" w14:textId="77777777" w:rsidR="0040403F" w:rsidRPr="00D75EB7" w:rsidRDefault="00000000" w:rsidP="00083648">
            <w:pPr>
              <w:spacing w:line="360" w:lineRule="auto"/>
              <w:rPr>
                <w:sz w:val="24"/>
                <w:szCs w:val="28"/>
              </w:rPr>
            </w:pPr>
            <w:r w:rsidRPr="00D75EB7">
              <w:rPr>
                <w:b/>
                <w:color w:val="173B5D"/>
                <w:sz w:val="24"/>
                <w:szCs w:val="28"/>
              </w:rPr>
              <w:t>Phân tích nghiệp vụ &amp; quy trình</w:t>
            </w:r>
          </w:p>
          <w:p w14:paraId="2891A2C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Requirement discovery, stakeholder interview, kỳ vọng và phạm vi.</w:t>
            </w:r>
          </w:p>
          <w:p w14:paraId="761DFF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AS-IS/TO-BE, workflow mapping, user journey, role/permission logic.</w:t>
            </w:r>
          </w:p>
          <w:p w14:paraId="77E2004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Impact analysis, SOP và chuyển đổi quy trình thủ công sang số.</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4321417" w14:textId="77777777" w:rsidR="0040403F" w:rsidRPr="00D75EB7" w:rsidRDefault="00000000" w:rsidP="00083648">
            <w:pPr>
              <w:spacing w:line="360" w:lineRule="auto"/>
              <w:rPr>
                <w:sz w:val="24"/>
                <w:szCs w:val="28"/>
              </w:rPr>
            </w:pPr>
            <w:r w:rsidRPr="00D75EB7">
              <w:rPr>
                <w:b/>
                <w:color w:val="173B5D"/>
                <w:sz w:val="24"/>
                <w:szCs w:val="28"/>
              </w:rPr>
              <w:t>Tài liệu BA &amp; nghiệm thu</w:t>
            </w:r>
          </w:p>
          <w:p w14:paraId="00397DE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User Story, Acceptance Criteria, BRD/URD/SRS định hướng.</w:t>
            </w:r>
          </w:p>
          <w:p w14:paraId="38A03F6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Test scenario, hỗ trợ SIT/UAT, review nghiệm thu và feedback loop.</w:t>
            </w:r>
          </w:p>
          <w:p w14:paraId="76ACC0C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Tài liệu đào tạo người dùng, hướng dẫn triển khai và handover.</w:t>
            </w:r>
          </w:p>
        </w:tc>
      </w:tr>
      <w:tr w:rsidR="0040403F" w:rsidRPr="00D75EB7" w14:paraId="253F60D7"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871C6A6" w14:textId="77777777" w:rsidR="0040403F" w:rsidRPr="00D75EB7" w:rsidRDefault="00000000" w:rsidP="00083648">
            <w:pPr>
              <w:spacing w:line="360" w:lineRule="auto"/>
              <w:rPr>
                <w:sz w:val="24"/>
                <w:szCs w:val="28"/>
              </w:rPr>
            </w:pPr>
            <w:r w:rsidRPr="00D75EB7">
              <w:rPr>
                <w:b/>
                <w:color w:val="173B5D"/>
                <w:sz w:val="24"/>
                <w:szCs w:val="28"/>
              </w:rPr>
              <w:t>Thiết kế sản phẩm &amp; Product thinking</w:t>
            </w:r>
          </w:p>
          <w:p w14:paraId="3FDED12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Xác định MVP, product brief, wireframe/mockup brief và roadmap.</w:t>
            </w:r>
          </w:p>
          <w:p w14:paraId="6209BE8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Ưu tiên tính năng dựa trên business value, rủi ro vận hành và feasibility.</w:t>
            </w:r>
          </w:p>
          <w:p w14:paraId="2ADEE4D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Chuyển bài toán kinh doanh thành module, data field và dashboard.</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3FE9F04" w14:textId="77777777" w:rsidR="0040403F" w:rsidRPr="00D75EB7" w:rsidRDefault="00000000" w:rsidP="00083648">
            <w:pPr>
              <w:spacing w:line="360" w:lineRule="auto"/>
              <w:rPr>
                <w:sz w:val="24"/>
                <w:szCs w:val="28"/>
              </w:rPr>
            </w:pPr>
            <w:r w:rsidRPr="00D75EB7">
              <w:rPr>
                <w:b/>
                <w:color w:val="173B5D"/>
                <w:sz w:val="24"/>
                <w:szCs w:val="28"/>
              </w:rPr>
              <w:t>Dữ liệu, báo cáo &amp; dashboard</w:t>
            </w:r>
          </w:p>
          <w:p w14:paraId="1A27472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Entity/data-field mapping cho học viên, lớp, lịch, học phí, QR, seller, listing.</w:t>
            </w:r>
          </w:p>
          <w:p w14:paraId="6FE16FD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Logic báo cáo vận hành, dashboard requirement, trạng thái và cảnh báo.</w:t>
            </w:r>
          </w:p>
          <w:p w14:paraId="368B9E2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SQL cơ bản cho BA/reporting và tư duy dữ liệu có cấu trúc.</w:t>
            </w:r>
          </w:p>
        </w:tc>
      </w:tr>
      <w:tr w:rsidR="0040403F" w:rsidRPr="00D75EB7" w14:paraId="76509BC0"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B72D8B2" w14:textId="77777777" w:rsidR="0040403F" w:rsidRPr="00D75EB7" w:rsidRDefault="00000000" w:rsidP="00083648">
            <w:pPr>
              <w:spacing w:line="360" w:lineRule="auto"/>
              <w:rPr>
                <w:sz w:val="24"/>
                <w:szCs w:val="28"/>
              </w:rPr>
            </w:pPr>
            <w:r w:rsidRPr="00D75EB7">
              <w:rPr>
                <w:b/>
                <w:color w:val="173B5D"/>
                <w:sz w:val="24"/>
                <w:szCs w:val="28"/>
              </w:rPr>
              <w:t>Liên kết công nghệ &amp; công cụ</w:t>
            </w:r>
          </w:p>
          <w:p w14:paraId="4FEFEE2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Làm việc với developer/technical lead để làm rõ business logic.</w:t>
            </w:r>
          </w:p>
          <w:p w14:paraId="4290C8B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Hiểu biết thực tế: React.js, TypeScript, Firebase, Google Cloud Platform.</w:t>
            </w:r>
          </w:p>
          <w:p w14:paraId="477170F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Microsoft Entra Verified ID, AI/LLM automation, cloud-native và identity/security.</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608AFEA" w14:textId="77777777" w:rsidR="0040403F" w:rsidRPr="00D75EB7" w:rsidRDefault="00000000" w:rsidP="00083648">
            <w:pPr>
              <w:spacing w:line="360" w:lineRule="auto"/>
              <w:rPr>
                <w:sz w:val="24"/>
                <w:szCs w:val="28"/>
              </w:rPr>
            </w:pPr>
            <w:r w:rsidRPr="00D75EB7">
              <w:rPr>
                <w:b/>
                <w:color w:val="173B5D"/>
                <w:sz w:val="24"/>
                <w:szCs w:val="28"/>
              </w:rPr>
              <w:t>Giao tiếp, đào tạo &amp; stakeholder</w:t>
            </w:r>
          </w:p>
          <w:p w14:paraId="7651969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Tiếng Việt bản ngữ, tiếng Anh chuyên nghiệp.</w:t>
            </w:r>
          </w:p>
          <w:p w14:paraId="330A54D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Thuyết trình, phối hợp đối tác, đào tạo/hướng dẫn người dùng.</w:t>
            </w:r>
          </w:p>
          <w:p w14:paraId="2E65112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Kết nối business - operation - content - technical contributors.</w:t>
            </w:r>
          </w:p>
        </w:tc>
      </w:tr>
      <w:tr w:rsidR="0040403F" w:rsidRPr="00D75EB7" w14:paraId="4AF61722"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D73FBA1" w14:textId="77777777" w:rsidR="0040403F" w:rsidRPr="00D75EB7" w:rsidRDefault="00000000" w:rsidP="00083648">
            <w:pPr>
              <w:spacing w:line="360" w:lineRule="auto"/>
              <w:rPr>
                <w:sz w:val="24"/>
                <w:szCs w:val="28"/>
              </w:rPr>
            </w:pPr>
            <w:r w:rsidRPr="00D75EB7">
              <w:rPr>
                <w:b/>
                <w:color w:val="173B5D"/>
                <w:sz w:val="24"/>
                <w:szCs w:val="28"/>
              </w:rPr>
              <w:t>Domain chuyên môn</w:t>
            </w:r>
          </w:p>
          <w:p w14:paraId="3589121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Education management, CRM/LMS, SaaS, marketplace, trust commerce.</w:t>
            </w:r>
          </w:p>
          <w:p w14:paraId="6688354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Portal công cộng, nội dung số, đối ngoại trường học, vận hành dịch vụ.</w:t>
            </w:r>
          </w:p>
          <w:p w14:paraId="1270C9B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Quy trình doanh nghiệp, partnership workflow, digital transformation.</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0BF78B63" w14:textId="77777777" w:rsidR="0040403F" w:rsidRPr="00D75EB7" w:rsidRDefault="00000000" w:rsidP="00083648">
            <w:pPr>
              <w:spacing w:line="360" w:lineRule="auto"/>
              <w:rPr>
                <w:sz w:val="24"/>
                <w:szCs w:val="28"/>
              </w:rPr>
            </w:pPr>
            <w:r w:rsidRPr="00D75EB7">
              <w:rPr>
                <w:b/>
                <w:color w:val="173B5D"/>
                <w:sz w:val="24"/>
                <w:szCs w:val="28"/>
              </w:rPr>
              <w:t>Phương pháp triển khai</w:t>
            </w:r>
          </w:p>
          <w:p w14:paraId="32AB0BE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Agile/Scrum/Kanban/Waterfall literacy.</w:t>
            </w:r>
          </w:p>
          <w:p w14:paraId="66F3E2C6"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Lean operation, chuẩn hóa quy trình và continuous improvement.</w:t>
            </w:r>
          </w:p>
          <w:p w14:paraId="354FA19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Problem-first, product-first, release-focused và risk-aware execution.</w:t>
            </w:r>
          </w:p>
        </w:tc>
      </w:tr>
    </w:tbl>
    <w:p w14:paraId="5DE25CED" w14:textId="3D147F64" w:rsidR="00083648" w:rsidRDefault="00083648" w:rsidP="00083648">
      <w:pPr>
        <w:spacing w:after="140" w:line="360" w:lineRule="auto"/>
        <w:rPr>
          <w:sz w:val="24"/>
          <w:szCs w:val="28"/>
        </w:rPr>
      </w:pPr>
    </w:p>
    <w:p w14:paraId="5667EF5A" w14:textId="77777777" w:rsidR="00083648" w:rsidRDefault="00083648">
      <w:pPr>
        <w:spacing w:after="200" w:line="276" w:lineRule="auto"/>
        <w:rPr>
          <w:sz w:val="24"/>
          <w:szCs w:val="28"/>
        </w:rPr>
      </w:pPr>
      <w:r>
        <w:rPr>
          <w:sz w:val="24"/>
          <w:szCs w:val="28"/>
        </w:rPr>
        <w:br w:type="page"/>
      </w:r>
    </w:p>
    <w:tbl>
      <w:tblPr>
        <w:tblW w:w="10602" w:type="dxa"/>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44BE49B8" w14:textId="77777777" w:rsidTr="00083648">
        <w:trPr>
          <w:cantSplit/>
          <w:jc w:val="center"/>
        </w:trPr>
        <w:tc>
          <w:tcPr>
            <w:tcW w:w="8391" w:type="dxa"/>
            <w:tcBorders>
              <w:top w:val="nil"/>
              <w:left w:val="nil"/>
              <w:bottom w:val="nil"/>
              <w:right w:val="nil"/>
            </w:tcBorders>
            <w:tcMar>
              <w:top w:w="35" w:type="dxa"/>
              <w:left w:w="0" w:type="dxa"/>
              <w:bottom w:w="40" w:type="dxa"/>
              <w:right w:w="0" w:type="dxa"/>
            </w:tcMar>
          </w:tcPr>
          <w:p w14:paraId="5013C750" w14:textId="77777777" w:rsidR="0040403F" w:rsidRPr="00D75EB7" w:rsidRDefault="00000000" w:rsidP="00083648">
            <w:pPr>
              <w:spacing w:after="0" w:line="360" w:lineRule="auto"/>
              <w:rPr>
                <w:sz w:val="24"/>
                <w:szCs w:val="28"/>
              </w:rPr>
            </w:pPr>
            <w:r w:rsidRPr="00D75EB7">
              <w:rPr>
                <w:b/>
                <w:color w:val="B8872D"/>
                <w:szCs w:val="28"/>
              </w:rPr>
              <w:lastRenderedPageBreak/>
              <w:t>03 / PROFESSIONAL JOURNEY</w:t>
            </w:r>
          </w:p>
          <w:p w14:paraId="21D23263" w14:textId="77777777" w:rsidR="0040403F" w:rsidRPr="00D75EB7" w:rsidRDefault="00000000" w:rsidP="00083648">
            <w:pPr>
              <w:keepNext/>
              <w:spacing w:before="20" w:after="20" w:line="360" w:lineRule="auto"/>
              <w:rPr>
                <w:sz w:val="24"/>
                <w:szCs w:val="28"/>
              </w:rPr>
            </w:pPr>
            <w:r w:rsidRPr="00D75EB7">
              <w:rPr>
                <w:b/>
                <w:color w:val="173B5D"/>
                <w:sz w:val="44"/>
                <w:szCs w:val="28"/>
              </w:rPr>
              <w:t>Hành trình chuyên môn</w:t>
            </w:r>
          </w:p>
          <w:p w14:paraId="17E3D024" w14:textId="77777777" w:rsidR="0040403F" w:rsidRPr="00D75EB7" w:rsidRDefault="00000000" w:rsidP="00083648">
            <w:pPr>
              <w:spacing w:after="40" w:line="360" w:lineRule="auto"/>
              <w:rPr>
                <w:sz w:val="24"/>
                <w:szCs w:val="28"/>
              </w:rPr>
            </w:pPr>
            <w:r w:rsidRPr="00D75EB7">
              <w:rPr>
                <w:color w:val="596B7A"/>
                <w:sz w:val="24"/>
                <w:szCs w:val="28"/>
              </w:rPr>
              <w:t>Kinh nghiệm đa ngành qua công nghệ, giáo dục, phát triển thị trường, dịch vụ cao cấp và vận hành doanh nghiệp.</w:t>
            </w:r>
          </w:p>
        </w:tc>
        <w:tc>
          <w:tcPr>
            <w:tcW w:w="2211" w:type="dxa"/>
            <w:tcBorders>
              <w:top w:val="nil"/>
              <w:left w:val="nil"/>
              <w:bottom w:val="nil"/>
              <w:right w:val="nil"/>
            </w:tcBorders>
            <w:tcMar>
              <w:top w:w="35" w:type="dxa"/>
              <w:left w:w="0" w:type="dxa"/>
              <w:bottom w:w="40" w:type="dxa"/>
              <w:right w:w="0" w:type="dxa"/>
            </w:tcMar>
          </w:tcPr>
          <w:p w14:paraId="19B4B632"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67AE7B46" w14:textId="77777777" w:rsidTr="00083648">
        <w:tblPrEx>
          <w:jc w:val="left"/>
        </w:tblPrEx>
        <w:trPr>
          <w:cantSplit/>
        </w:trPr>
        <w:tc>
          <w:tcPr>
            <w:tcW w:w="10602" w:type="dxa"/>
            <w:gridSpan w:val="2"/>
            <w:shd w:val="clear" w:color="auto" w:fill="173B5D"/>
            <w:tcMar>
              <w:top w:w="0" w:type="dxa"/>
              <w:left w:w="0" w:type="dxa"/>
              <w:bottom w:w="0" w:type="dxa"/>
              <w:right w:w="0" w:type="dxa"/>
            </w:tcMar>
          </w:tcPr>
          <w:p w14:paraId="531F0277"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BBC29C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5BD8CE66" w14:textId="77777777">
        <w:trPr>
          <w:cantSplit/>
          <w:jc w:val="center"/>
        </w:trPr>
        <w:tc>
          <w:tcPr>
            <w:tcW w:w="10602" w:type="dxa"/>
            <w:shd w:val="clear" w:color="auto" w:fill="F7FBFE"/>
            <w:tcMar>
              <w:top w:w="110" w:type="dxa"/>
              <w:left w:w="145" w:type="dxa"/>
              <w:bottom w:w="110" w:type="dxa"/>
              <w:right w:w="145" w:type="dxa"/>
            </w:tcMar>
          </w:tcPr>
          <w:p w14:paraId="6C9BD96F" w14:textId="77777777" w:rsidR="0040403F" w:rsidRPr="00D75EB7" w:rsidRDefault="00000000" w:rsidP="00083648">
            <w:pPr>
              <w:spacing w:after="40" w:line="360" w:lineRule="auto"/>
              <w:rPr>
                <w:sz w:val="24"/>
                <w:szCs w:val="28"/>
              </w:rPr>
            </w:pPr>
            <w:r w:rsidRPr="00D75EB7">
              <w:rPr>
                <w:b/>
                <w:color w:val="B8872D"/>
                <w:sz w:val="22"/>
                <w:szCs w:val="28"/>
              </w:rPr>
              <w:t xml:space="preserve">04/2024 - Nay  </w:t>
            </w:r>
            <w:r w:rsidRPr="00D75EB7">
              <w:rPr>
                <w:b/>
                <w:color w:val="173B5D"/>
                <w:sz w:val="24"/>
                <w:szCs w:val="28"/>
              </w:rPr>
              <w:t>Product &amp; Business Analysis Lead | CEO &amp; Co-Founder - IVS JSC</w:t>
            </w:r>
          </w:p>
          <w:p w14:paraId="31F17A3A"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Áp dụng cách tiếp cận problem-first để xác định nhu cầu vận hành, workflow, role, data model, dashboard và phạm vi sản phẩm khả thi cho các nền tảng SaaS/EdTech.</w:t>
            </w:r>
          </w:p>
          <w:p w14:paraId="17EAC323"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Dẫn dắt định hướng sản phẩm cho CenterCare, LearningCare, ELearners LMS, Aivy TeacherMatch, ACFMart, QRVerified, DongNaiCity và IVS Service Hub.</w:t>
            </w:r>
          </w:p>
          <w:p w14:paraId="244CD4C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Chuyển nhu cầu từ trung tâm, giáo viên, học viên, phụ huynh, đối tác và người dùng nội bộ thành user flow, acceptance criteria và ưu tiên release.</w:t>
            </w:r>
          </w:p>
          <w:p w14:paraId="328CBA6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Phối hợp business, content, operation và technical contributors để theo dõi deliverable, xử lý change request và cải thiện usability sau triển khai.</w:t>
            </w:r>
          </w:p>
        </w:tc>
      </w:tr>
    </w:tbl>
    <w:p w14:paraId="277300FD"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30D13F34" w14:textId="77777777">
        <w:trPr>
          <w:cantSplit/>
          <w:jc w:val="center"/>
        </w:trPr>
        <w:tc>
          <w:tcPr>
            <w:tcW w:w="10602" w:type="dxa"/>
            <w:shd w:val="clear" w:color="auto" w:fill="FFFFFF"/>
            <w:tcMar>
              <w:top w:w="110" w:type="dxa"/>
              <w:left w:w="145" w:type="dxa"/>
              <w:bottom w:w="110" w:type="dxa"/>
              <w:right w:w="145" w:type="dxa"/>
            </w:tcMar>
          </w:tcPr>
          <w:p w14:paraId="01F9ACE6" w14:textId="77777777" w:rsidR="0040403F" w:rsidRPr="00D75EB7" w:rsidRDefault="00000000" w:rsidP="00083648">
            <w:pPr>
              <w:spacing w:after="40" w:line="360" w:lineRule="auto"/>
              <w:rPr>
                <w:sz w:val="24"/>
                <w:szCs w:val="28"/>
              </w:rPr>
            </w:pPr>
            <w:r w:rsidRPr="00D75EB7">
              <w:rPr>
                <w:b/>
                <w:color w:val="B8872D"/>
                <w:sz w:val="22"/>
                <w:szCs w:val="28"/>
              </w:rPr>
              <w:t xml:space="preserve">10/2023 - Nay  </w:t>
            </w:r>
            <w:r w:rsidRPr="00D75EB7">
              <w:rPr>
                <w:b/>
                <w:color w:val="173B5D"/>
                <w:sz w:val="24"/>
                <w:szCs w:val="28"/>
              </w:rPr>
              <w:t>Digital &amp; Remote Operations Management - Kha Dock &amp; Homes Construction LLC</w:t>
            </w:r>
          </w:p>
          <w:p w14:paraId="626AB5DD"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Phân tích workflow customer discovery, báo giá, đặt lịch tư vấn và trình bày dịch vụ cho doanh nghiệp construction/home services tại Florida, USA.</w:t>
            </w:r>
          </w:p>
          <w:p w14:paraId="32CFD5FA"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Xây dựng và quản lý hiện diện số khadock.com, khahome.com; tối ưu information architecture, SEO structure, inquiry flow và conversion path.</w:t>
            </w:r>
          </w:p>
          <w:p w14:paraId="6A509782"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Điều phối Google Business, LinkedIn và các kênh digital xuyên biên giới nhằm hỗ trợ lead generation và stakeholder communication.</w:t>
            </w:r>
          </w:p>
        </w:tc>
      </w:tr>
    </w:tbl>
    <w:p w14:paraId="667273B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0A83291D" w14:textId="77777777">
        <w:trPr>
          <w:cantSplit/>
          <w:jc w:val="center"/>
        </w:trPr>
        <w:tc>
          <w:tcPr>
            <w:tcW w:w="10602" w:type="dxa"/>
            <w:shd w:val="clear" w:color="auto" w:fill="F7FBFE"/>
            <w:tcMar>
              <w:top w:w="110" w:type="dxa"/>
              <w:left w:w="145" w:type="dxa"/>
              <w:bottom w:w="110" w:type="dxa"/>
              <w:right w:w="145" w:type="dxa"/>
            </w:tcMar>
          </w:tcPr>
          <w:p w14:paraId="4FCE6523" w14:textId="77777777" w:rsidR="0040403F" w:rsidRPr="00D75EB7" w:rsidRDefault="00000000" w:rsidP="00083648">
            <w:pPr>
              <w:spacing w:after="40" w:line="360" w:lineRule="auto"/>
              <w:rPr>
                <w:sz w:val="24"/>
                <w:szCs w:val="28"/>
              </w:rPr>
            </w:pPr>
            <w:r w:rsidRPr="00D75EB7">
              <w:rPr>
                <w:b/>
                <w:color w:val="B8872D"/>
                <w:sz w:val="22"/>
                <w:szCs w:val="28"/>
              </w:rPr>
              <w:t xml:space="preserve">06/2023 - 04/2024  </w:t>
            </w:r>
            <w:r w:rsidRPr="00D75EB7">
              <w:rPr>
                <w:b/>
                <w:color w:val="173B5D"/>
                <w:sz w:val="24"/>
                <w:szCs w:val="28"/>
              </w:rPr>
              <w:t>Head of Market Development - AMG International Education JSC</w:t>
            </w:r>
          </w:p>
          <w:p w14:paraId="3C0ABCE4"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Thiết lập và ký kết hợp tác với gần 50 trường tại Đồng Nai trong 10 tháng thông qua phân tích nhu cầu, decision maker, service fit và partnership workflow.</w:t>
            </w:r>
          </w:p>
          <w:p w14:paraId="02FD541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Dẫn dắt dự án IELTS Station từ khảo sát thị trường, thiết kế mô hình vận hành, setup cơ sở, điều phối đội nhóm đến launch execution.</w:t>
            </w:r>
          </w:p>
          <w:p w14:paraId="4B90BBD8"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Điều phối liên phòng ban để đảm bảo timeline, chất lượng dịch vụ, hiệu quả chi phí và mức độ sẵn sàng vận hành cho hoạt động giáo dục.</w:t>
            </w:r>
          </w:p>
        </w:tc>
      </w:tr>
    </w:tbl>
    <w:p w14:paraId="64CCE745"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6CCFE92D" w14:textId="77777777">
        <w:trPr>
          <w:cantSplit/>
          <w:jc w:val="center"/>
        </w:trPr>
        <w:tc>
          <w:tcPr>
            <w:tcW w:w="10602" w:type="dxa"/>
            <w:shd w:val="clear" w:color="auto" w:fill="FFFFFF"/>
            <w:tcMar>
              <w:top w:w="110" w:type="dxa"/>
              <w:left w:w="145" w:type="dxa"/>
              <w:bottom w:w="110" w:type="dxa"/>
              <w:right w:w="145" w:type="dxa"/>
            </w:tcMar>
          </w:tcPr>
          <w:p w14:paraId="23D12293" w14:textId="77777777" w:rsidR="0040403F" w:rsidRPr="00D75EB7" w:rsidRDefault="00000000" w:rsidP="00083648">
            <w:pPr>
              <w:spacing w:after="40" w:line="360" w:lineRule="auto"/>
              <w:rPr>
                <w:sz w:val="24"/>
                <w:szCs w:val="28"/>
              </w:rPr>
            </w:pPr>
            <w:r w:rsidRPr="00D75EB7">
              <w:rPr>
                <w:b/>
                <w:color w:val="B8872D"/>
                <w:sz w:val="22"/>
                <w:szCs w:val="28"/>
              </w:rPr>
              <w:lastRenderedPageBreak/>
              <w:t xml:space="preserve">11/2021 - 04/2023  </w:t>
            </w:r>
            <w:r w:rsidRPr="00D75EB7">
              <w:rPr>
                <w:b/>
                <w:color w:val="173B5D"/>
                <w:sz w:val="24"/>
                <w:szCs w:val="28"/>
              </w:rPr>
              <w:t>Business Development &amp; Events Manager - Song Trang Restaurant</w:t>
            </w:r>
          </w:p>
          <w:p w14:paraId="29283972"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Xây dựng mạng lưới 200+ đối tác du lịch, tối ưu quy trình booking và phát triển gói dịch vụ theo phân khúc.</w:t>
            </w:r>
          </w:p>
          <w:p w14:paraId="07308E4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Hỗ trợ phục vụ khoảng 15.000 khách trong 3 tháng cao điểm, phối hợp vận hành dịch vụ và kiểm soát chất lượng trải nghiệm.</w:t>
            </w:r>
          </w:p>
        </w:tc>
      </w:tr>
    </w:tbl>
    <w:p w14:paraId="7F314EF1"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16535F3B" w14:textId="77777777">
        <w:trPr>
          <w:cantSplit/>
          <w:jc w:val="center"/>
        </w:trPr>
        <w:tc>
          <w:tcPr>
            <w:tcW w:w="10602" w:type="dxa"/>
            <w:shd w:val="clear" w:color="auto" w:fill="F7FBFE"/>
            <w:tcMar>
              <w:top w:w="110" w:type="dxa"/>
              <w:left w:w="145" w:type="dxa"/>
              <w:bottom w:w="110" w:type="dxa"/>
              <w:right w:w="145" w:type="dxa"/>
            </w:tcMar>
          </w:tcPr>
          <w:p w14:paraId="21AE6D76" w14:textId="77777777" w:rsidR="0040403F" w:rsidRPr="00D75EB7" w:rsidRDefault="00000000" w:rsidP="00083648">
            <w:pPr>
              <w:spacing w:after="40" w:line="360" w:lineRule="auto"/>
              <w:rPr>
                <w:sz w:val="24"/>
                <w:szCs w:val="28"/>
              </w:rPr>
            </w:pPr>
            <w:r w:rsidRPr="00D75EB7">
              <w:rPr>
                <w:b/>
                <w:color w:val="B8872D"/>
                <w:sz w:val="22"/>
                <w:szCs w:val="28"/>
              </w:rPr>
              <w:t xml:space="preserve">2019 - 2021  </w:t>
            </w:r>
            <w:r w:rsidRPr="00D75EB7">
              <w:rPr>
                <w:b/>
                <w:color w:val="173B5D"/>
                <w:sz w:val="24"/>
                <w:szCs w:val="28"/>
              </w:rPr>
              <w:t>Co-Founder - TUK TUK: Tea - Pizza &amp; Beer</w:t>
            </w:r>
          </w:p>
          <w:p w14:paraId="3BAA0FB9"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Đồng sáng lập và vận hành chuỗi F&amp;B 4 chi nhánh; chuẩn hóa supply, inventory, service workflow và Lean cost control.</w:t>
            </w:r>
          </w:p>
          <w:p w14:paraId="062A0D78"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Quản lý đội nhóm, chất lượng dịch vụ, vận hành điểm bán và quy trình cung ứng.</w:t>
            </w:r>
          </w:p>
        </w:tc>
      </w:tr>
    </w:tbl>
    <w:p w14:paraId="17791B7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3819AEB6" w14:textId="77777777">
        <w:trPr>
          <w:cantSplit/>
          <w:jc w:val="center"/>
        </w:trPr>
        <w:tc>
          <w:tcPr>
            <w:tcW w:w="10602" w:type="dxa"/>
            <w:shd w:val="clear" w:color="auto" w:fill="FFFFFF"/>
            <w:tcMar>
              <w:top w:w="110" w:type="dxa"/>
              <w:left w:w="145" w:type="dxa"/>
              <w:bottom w:w="110" w:type="dxa"/>
              <w:right w:w="145" w:type="dxa"/>
            </w:tcMar>
          </w:tcPr>
          <w:p w14:paraId="1C1FBDE9" w14:textId="77777777" w:rsidR="0040403F" w:rsidRPr="00D75EB7" w:rsidRDefault="00000000" w:rsidP="00083648">
            <w:pPr>
              <w:spacing w:after="40" w:line="360" w:lineRule="auto"/>
              <w:rPr>
                <w:sz w:val="24"/>
                <w:szCs w:val="28"/>
              </w:rPr>
            </w:pPr>
            <w:r w:rsidRPr="00D75EB7">
              <w:rPr>
                <w:b/>
                <w:color w:val="B8872D"/>
                <w:sz w:val="22"/>
                <w:szCs w:val="28"/>
              </w:rPr>
              <w:t xml:space="preserve">2017 - 2019  </w:t>
            </w:r>
            <w:r w:rsidRPr="00D75EB7">
              <w:rPr>
                <w:b/>
                <w:color w:val="173B5D"/>
                <w:sz w:val="24"/>
                <w:szCs w:val="28"/>
              </w:rPr>
              <w:t>Rewards Manager &amp; Flight Crew - The Grand Ho Tram &amp; VietJet Air</w:t>
            </w:r>
          </w:p>
          <w:p w14:paraId="08C55C07"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Phục vụ khách hàng cao cấp, quản lý khách hàng thân thiết và xử lý tình huống theo tiêu chuẩn dịch vụ/hàng không.</w:t>
            </w:r>
          </w:p>
          <w:p w14:paraId="16683DDB"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Phát triển kỷ luật vận hành, giao tiếp chuyên nghiệp, khả năng ứng biến và thực thi dưới áp lực cao.</w:t>
            </w:r>
          </w:p>
        </w:tc>
      </w:tr>
    </w:tbl>
    <w:p w14:paraId="4C503FC7" w14:textId="77777777" w:rsidR="0040403F" w:rsidRPr="00D75EB7" w:rsidRDefault="0040403F" w:rsidP="00083648">
      <w:pPr>
        <w:spacing w:after="20" w:line="360" w:lineRule="auto"/>
        <w:rPr>
          <w:sz w:val="24"/>
          <w:szCs w:val="28"/>
        </w:rPr>
      </w:pPr>
    </w:p>
    <w:p w14:paraId="38CE1A0A"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6E241883"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3DAB8FF5" w14:textId="4DDD2B2C" w:rsidR="0040403F" w:rsidRPr="00D75EB7" w:rsidRDefault="00000000" w:rsidP="00083648">
            <w:pPr>
              <w:spacing w:after="0" w:line="360" w:lineRule="auto"/>
              <w:rPr>
                <w:sz w:val="24"/>
                <w:szCs w:val="28"/>
              </w:rPr>
            </w:pPr>
            <w:r w:rsidRPr="00D75EB7">
              <w:rPr>
                <w:b/>
                <w:color w:val="B8872D"/>
                <w:szCs w:val="28"/>
              </w:rPr>
              <w:lastRenderedPageBreak/>
              <w:t>04 / PRODUCT PORTFOLIO</w:t>
            </w:r>
          </w:p>
          <w:p w14:paraId="79BE7B99" w14:textId="77777777" w:rsidR="0040403F" w:rsidRPr="00D75EB7" w:rsidRDefault="00000000" w:rsidP="00083648">
            <w:pPr>
              <w:keepNext/>
              <w:spacing w:before="20" w:after="20" w:line="360" w:lineRule="auto"/>
              <w:rPr>
                <w:sz w:val="24"/>
                <w:szCs w:val="28"/>
              </w:rPr>
            </w:pPr>
            <w:r w:rsidRPr="00D75EB7">
              <w:rPr>
                <w:b/>
                <w:color w:val="173B5D"/>
                <w:sz w:val="44"/>
                <w:szCs w:val="28"/>
              </w:rPr>
              <w:t>Nền tảng giáo dục &amp; học tập</w:t>
            </w:r>
          </w:p>
          <w:p w14:paraId="1B98955E" w14:textId="77777777" w:rsidR="0040403F" w:rsidRPr="00D75EB7" w:rsidRDefault="00000000" w:rsidP="00083648">
            <w:pPr>
              <w:spacing w:after="40" w:line="360" w:lineRule="auto"/>
              <w:rPr>
                <w:sz w:val="24"/>
                <w:szCs w:val="28"/>
              </w:rPr>
            </w:pPr>
            <w:r w:rsidRPr="00D75EB7">
              <w:rPr>
                <w:color w:val="596B7A"/>
                <w:sz w:val="24"/>
                <w:szCs w:val="28"/>
              </w:rPr>
              <w:t>Các sản phẩm phục vụ quản lý trung tâm, kết nối phụ huynh, học tập số và tuyển dụng giáo viên.</w:t>
            </w:r>
          </w:p>
        </w:tc>
        <w:tc>
          <w:tcPr>
            <w:tcW w:w="2211" w:type="dxa"/>
            <w:tcBorders>
              <w:top w:val="nil"/>
              <w:left w:val="nil"/>
              <w:bottom w:val="nil"/>
              <w:right w:val="nil"/>
            </w:tcBorders>
            <w:tcMar>
              <w:top w:w="35" w:type="dxa"/>
              <w:left w:w="0" w:type="dxa"/>
              <w:bottom w:w="40" w:type="dxa"/>
              <w:right w:w="0" w:type="dxa"/>
            </w:tcMar>
          </w:tcPr>
          <w:p w14:paraId="47A7097F"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546DE457" w14:textId="77777777">
        <w:tblPrEx>
          <w:jc w:val="left"/>
        </w:tblPrEx>
        <w:trPr>
          <w:cantSplit/>
        </w:trPr>
        <w:tc>
          <w:tcPr>
            <w:tcW w:w="10602" w:type="dxa"/>
            <w:gridSpan w:val="2"/>
            <w:shd w:val="clear" w:color="auto" w:fill="173B5D"/>
            <w:tcMar>
              <w:top w:w="0" w:type="dxa"/>
              <w:left w:w="0" w:type="dxa"/>
              <w:bottom w:w="0" w:type="dxa"/>
              <w:right w:w="0" w:type="dxa"/>
            </w:tcMar>
          </w:tcPr>
          <w:p w14:paraId="79CD4F73"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16DDB74C"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7D416847"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2CDA258" w14:textId="77777777" w:rsidR="0040403F" w:rsidRPr="00D75EB7" w:rsidRDefault="00000000" w:rsidP="00083648">
            <w:pPr>
              <w:spacing w:line="360" w:lineRule="auto"/>
              <w:rPr>
                <w:sz w:val="24"/>
                <w:szCs w:val="28"/>
              </w:rPr>
            </w:pPr>
            <w:r w:rsidRPr="00D75EB7">
              <w:rPr>
                <w:b/>
                <w:color w:val="173B5D"/>
                <w:sz w:val="24"/>
                <w:szCs w:val="28"/>
              </w:rPr>
              <w:t>IVS CenterCare | Live</w:t>
            </w:r>
          </w:p>
          <w:p w14:paraId="35D9EB9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center.ivslearning.io.vn</w:t>
            </w:r>
          </w:p>
          <w:p w14:paraId="0430406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Quản lý học viên, lớp, lịch học, điểm danh, học phí, tính lương, báo cáo vận hành.</w:t>
            </w:r>
          </w:p>
          <w:p w14:paraId="4A24420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workflow mapping, data-field, role logic, dashboard, tuition/attendance/payroll logic, training support.</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C05FBBA" w14:textId="77777777" w:rsidR="0040403F" w:rsidRPr="00D75EB7" w:rsidRDefault="00000000" w:rsidP="00083648">
            <w:pPr>
              <w:spacing w:line="360" w:lineRule="auto"/>
              <w:rPr>
                <w:sz w:val="24"/>
                <w:szCs w:val="28"/>
              </w:rPr>
            </w:pPr>
            <w:r w:rsidRPr="00D75EB7">
              <w:rPr>
                <w:b/>
                <w:color w:val="173B5D"/>
                <w:sz w:val="24"/>
                <w:szCs w:val="28"/>
              </w:rPr>
              <w:t>LearningCare | Live</w:t>
            </w:r>
          </w:p>
          <w:p w14:paraId="3C97121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care.ivslearning.io.vn</w:t>
            </w:r>
          </w:p>
          <w:p w14:paraId="0A9D0DF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Cổng chăm sóc phụ huynh/học viên: tiến độ học tập, chuyên cần, học phí và tương tác học tập.</w:t>
            </w:r>
          </w:p>
          <w:p w14:paraId="462E676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user journey, portal content architecture, notification/support workflow, dashboard flow.</w:t>
            </w:r>
          </w:p>
        </w:tc>
      </w:tr>
      <w:tr w:rsidR="0040403F" w:rsidRPr="00D75EB7" w14:paraId="73F49ED5"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14A5CC9" w14:textId="77777777" w:rsidR="0040403F" w:rsidRPr="00D75EB7" w:rsidRDefault="00000000" w:rsidP="00083648">
            <w:pPr>
              <w:spacing w:line="360" w:lineRule="auto"/>
              <w:rPr>
                <w:sz w:val="24"/>
                <w:szCs w:val="28"/>
              </w:rPr>
            </w:pPr>
            <w:r w:rsidRPr="00D75EB7">
              <w:rPr>
                <w:b/>
                <w:color w:val="173B5D"/>
                <w:sz w:val="24"/>
                <w:szCs w:val="28"/>
              </w:rPr>
              <w:t>ELearners LMS | Live</w:t>
            </w:r>
          </w:p>
          <w:p w14:paraId="2CD6619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lms.ivslearning.io.vn</w:t>
            </w:r>
          </w:p>
          <w:p w14:paraId="3769A34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Nền tảng học tập K-12: bài học, bài tập, theo dõi lộ trình, đánh giá hiệu suất học tập.</w:t>
            </w:r>
          </w:p>
          <w:p w14:paraId="6AA9F66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learning workflow, content/report structure, progress tracking, assessment/report flow.</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55F4AFA" w14:textId="77777777" w:rsidR="0040403F" w:rsidRPr="00D75EB7" w:rsidRDefault="00000000" w:rsidP="00083648">
            <w:pPr>
              <w:spacing w:line="360" w:lineRule="auto"/>
              <w:rPr>
                <w:sz w:val="24"/>
                <w:szCs w:val="28"/>
              </w:rPr>
            </w:pPr>
            <w:r w:rsidRPr="00D75EB7">
              <w:rPr>
                <w:b/>
                <w:color w:val="173B5D"/>
                <w:sz w:val="24"/>
                <w:szCs w:val="28"/>
              </w:rPr>
              <w:t>Aivy TeacherMatch | MVP</w:t>
            </w:r>
          </w:p>
          <w:p w14:paraId="03CC261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ivslearning.top</w:t>
            </w:r>
          </w:p>
          <w:p w14:paraId="49DD64C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Nền tảng tuyển dụng và kết nối giáo viên tiếng Anh với trường học/trung tâm qua hồ sơ xác thực, tin tuyển dụng, tìm kiếm vị trí và chat trong app.</w:t>
            </w:r>
          </w:p>
          <w:p w14:paraId="4D709AE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two-sided marketplace workflow, teacher/center profile, job posting, matching logic, verification flow.</w:t>
            </w:r>
          </w:p>
        </w:tc>
      </w:tr>
      <w:tr w:rsidR="0040403F" w:rsidRPr="00D75EB7" w14:paraId="124D10B3"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A7E53AF" w14:textId="77777777" w:rsidR="0040403F" w:rsidRPr="00D75EB7" w:rsidRDefault="00000000" w:rsidP="00083648">
            <w:pPr>
              <w:spacing w:line="360" w:lineRule="auto"/>
              <w:rPr>
                <w:sz w:val="24"/>
                <w:szCs w:val="28"/>
              </w:rPr>
            </w:pPr>
            <w:r w:rsidRPr="00D75EB7">
              <w:rPr>
                <w:b/>
                <w:color w:val="173B5D"/>
                <w:sz w:val="24"/>
                <w:szCs w:val="28"/>
              </w:rPr>
              <w:t>IVS Academy | Live</w:t>
            </w:r>
          </w:p>
          <w:p w14:paraId="2B5D0F4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ivsacademy.edu.vn</w:t>
            </w:r>
          </w:p>
          <w:p w14:paraId="2C1F10A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Nền tảng dịch vụ giáo dục: chương trình tiếng Anh, hợp tác trường học, cung ứng giáo viên quốc tế, liên kết mầm non, vận hành học tập số.</w:t>
            </w:r>
          </w:p>
          <w:p w14:paraId="3ECF6B1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service positioning, partnership flow, education service architecture, lead/inquiry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364BBAE1" w14:textId="77777777" w:rsidR="0040403F" w:rsidRPr="00D75EB7" w:rsidRDefault="0040403F" w:rsidP="00083648">
            <w:pPr>
              <w:spacing w:line="360" w:lineRule="auto"/>
              <w:rPr>
                <w:sz w:val="24"/>
                <w:szCs w:val="28"/>
              </w:rPr>
            </w:pPr>
          </w:p>
        </w:tc>
      </w:tr>
      <w:tr w:rsidR="0040403F" w:rsidRPr="00D75EB7" w14:paraId="79579A64"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EAF4FA"/>
            <w:tcMar>
              <w:top w:w="125" w:type="dxa"/>
              <w:left w:w="150" w:type="dxa"/>
              <w:bottom w:w="125" w:type="dxa"/>
              <w:right w:w="150" w:type="dxa"/>
            </w:tcMar>
          </w:tcPr>
          <w:p w14:paraId="31865707" w14:textId="77777777" w:rsidR="0040403F" w:rsidRPr="00D75EB7" w:rsidRDefault="00000000" w:rsidP="00083648">
            <w:pPr>
              <w:spacing w:line="360" w:lineRule="auto"/>
              <w:rPr>
                <w:sz w:val="24"/>
                <w:szCs w:val="28"/>
              </w:rPr>
            </w:pPr>
            <w:r w:rsidRPr="00D75EB7">
              <w:rPr>
                <w:b/>
                <w:color w:val="173B5D"/>
                <w:sz w:val="28"/>
                <w:szCs w:val="28"/>
              </w:rPr>
              <w:t>Software-as-a-Partner Model</w:t>
            </w:r>
          </w:p>
          <w:p w14:paraId="09C583A2" w14:textId="77777777" w:rsidR="0040403F" w:rsidRPr="00D75EB7" w:rsidRDefault="00000000" w:rsidP="00083648">
            <w:pPr>
              <w:spacing w:line="360" w:lineRule="auto"/>
              <w:rPr>
                <w:sz w:val="24"/>
                <w:szCs w:val="28"/>
              </w:rPr>
            </w:pPr>
            <w:r w:rsidRPr="00D75EB7">
              <w:rPr>
                <w:sz w:val="24"/>
                <w:szCs w:val="28"/>
              </w:rPr>
              <w:t>Cách tiếp cận công nghệ của IVS: giảm rào cản hợp tác với trường học/trung tâm bằng cách giải quyết trực tiếp điểm nghẽn quản lý nội bộ, đồng bộ dữ liệu, hỗ trợ vận hành và tạo nền tảng để mở rộng quan hệ giáo dục.</w:t>
            </w:r>
          </w:p>
        </w:tc>
      </w:tr>
    </w:tbl>
    <w:p w14:paraId="30CAE58A" w14:textId="77777777" w:rsidR="0040403F" w:rsidRPr="00D75EB7" w:rsidRDefault="0040403F" w:rsidP="00083648">
      <w:pPr>
        <w:spacing w:after="140" w:line="360" w:lineRule="auto"/>
        <w:rPr>
          <w:sz w:val="24"/>
          <w:szCs w:val="28"/>
        </w:rPr>
      </w:pPr>
    </w:p>
    <w:p w14:paraId="3A4D6A18"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2C14F74A"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72D4B8AB" w14:textId="55C9D06B" w:rsidR="0040403F" w:rsidRPr="00D75EB7" w:rsidRDefault="00000000" w:rsidP="00083648">
            <w:pPr>
              <w:spacing w:after="0" w:line="360" w:lineRule="auto"/>
              <w:rPr>
                <w:sz w:val="24"/>
                <w:szCs w:val="28"/>
              </w:rPr>
            </w:pPr>
            <w:r w:rsidRPr="00D75EB7">
              <w:rPr>
                <w:b/>
                <w:color w:val="B8872D"/>
                <w:szCs w:val="28"/>
              </w:rPr>
              <w:lastRenderedPageBreak/>
              <w:t>05 / PRODUCT PORTFOLIO</w:t>
            </w:r>
          </w:p>
          <w:p w14:paraId="65BD7AA5" w14:textId="77777777" w:rsidR="0040403F" w:rsidRPr="00D75EB7" w:rsidRDefault="00000000" w:rsidP="00083648">
            <w:pPr>
              <w:keepNext/>
              <w:spacing w:before="20" w:after="20" w:line="360" w:lineRule="auto"/>
              <w:rPr>
                <w:sz w:val="24"/>
                <w:szCs w:val="28"/>
              </w:rPr>
            </w:pPr>
            <w:r w:rsidRPr="00D75EB7">
              <w:rPr>
                <w:b/>
                <w:color w:val="173B5D"/>
                <w:sz w:val="44"/>
                <w:szCs w:val="28"/>
              </w:rPr>
              <w:t>Hạ tầng tin cậy, thương mại số &amp; nền tảng công cộng</w:t>
            </w:r>
          </w:p>
          <w:p w14:paraId="3116F5F7" w14:textId="77777777" w:rsidR="0040403F" w:rsidRPr="00D75EB7" w:rsidRDefault="00000000" w:rsidP="00083648">
            <w:pPr>
              <w:spacing w:after="40" w:line="360" w:lineRule="auto"/>
              <w:rPr>
                <w:sz w:val="24"/>
                <w:szCs w:val="28"/>
              </w:rPr>
            </w:pPr>
            <w:r w:rsidRPr="00D75EB7">
              <w:rPr>
                <w:color w:val="596B7A"/>
                <w:sz w:val="24"/>
                <w:szCs w:val="28"/>
              </w:rPr>
              <w:t>Nhóm dự án phục vụ xác thực QR, marketplace, portal địa phương và trình bày năng lực dịch vụ số.</w:t>
            </w:r>
          </w:p>
        </w:tc>
        <w:tc>
          <w:tcPr>
            <w:tcW w:w="2211" w:type="dxa"/>
            <w:tcBorders>
              <w:top w:val="nil"/>
              <w:left w:val="nil"/>
              <w:bottom w:val="nil"/>
              <w:right w:val="nil"/>
            </w:tcBorders>
            <w:tcMar>
              <w:top w:w="35" w:type="dxa"/>
              <w:left w:w="0" w:type="dxa"/>
              <w:bottom w:w="40" w:type="dxa"/>
              <w:right w:w="0" w:type="dxa"/>
            </w:tcMar>
          </w:tcPr>
          <w:p w14:paraId="58E6DF64"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5F2F16AE" w14:textId="77777777">
        <w:tblPrEx>
          <w:jc w:val="left"/>
        </w:tblPrEx>
        <w:trPr>
          <w:cantSplit/>
        </w:trPr>
        <w:tc>
          <w:tcPr>
            <w:tcW w:w="10602" w:type="dxa"/>
            <w:gridSpan w:val="2"/>
            <w:shd w:val="clear" w:color="auto" w:fill="173B5D"/>
            <w:tcMar>
              <w:top w:w="0" w:type="dxa"/>
              <w:left w:w="0" w:type="dxa"/>
              <w:bottom w:w="0" w:type="dxa"/>
              <w:right w:w="0" w:type="dxa"/>
            </w:tcMar>
          </w:tcPr>
          <w:p w14:paraId="3B5FA44E"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C8602F4"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66449DD4"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2C2C1A24" w14:textId="77777777" w:rsidR="0040403F" w:rsidRPr="00D75EB7" w:rsidRDefault="00000000" w:rsidP="00083648">
            <w:pPr>
              <w:spacing w:line="360" w:lineRule="auto"/>
              <w:rPr>
                <w:sz w:val="24"/>
                <w:szCs w:val="28"/>
              </w:rPr>
            </w:pPr>
            <w:r w:rsidRPr="00D75EB7">
              <w:rPr>
                <w:b/>
                <w:color w:val="173B5D"/>
                <w:sz w:val="24"/>
                <w:szCs w:val="28"/>
              </w:rPr>
              <w:t>ACFMart Platform | Đang phát triển</w:t>
            </w:r>
          </w:p>
          <w:p w14:paraId="32F3A63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acfmart.vn / acfmart.store / acfmart.online / acfmart.cloud</w:t>
            </w:r>
          </w:p>
          <w:p w14:paraId="483BEB8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Chợ điện tử ưu tiên sự tin cậy: buyer portal, seller portal, affiliate/community, admin.</w:t>
            </w:r>
          </w:p>
          <w:p w14:paraId="3DC7CE0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portal role definition, marketplace workflow, buyer/seller/admin mapping, trust-commerce product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5377B32" w14:textId="77777777" w:rsidR="0040403F" w:rsidRPr="00D75EB7" w:rsidRDefault="00000000" w:rsidP="00083648">
            <w:pPr>
              <w:spacing w:line="360" w:lineRule="auto"/>
              <w:rPr>
                <w:sz w:val="24"/>
                <w:szCs w:val="28"/>
              </w:rPr>
            </w:pPr>
            <w:r w:rsidRPr="00D75EB7">
              <w:rPr>
                <w:b/>
                <w:color w:val="173B5D"/>
                <w:sz w:val="24"/>
                <w:szCs w:val="28"/>
              </w:rPr>
              <w:t>QRVerified by IVS | Bản thử nghiệm</w:t>
            </w:r>
          </w:p>
          <w:p w14:paraId="2C7DFDC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qr.acfmart.vn</w:t>
            </w:r>
          </w:p>
          <w:p w14:paraId="787DF2F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Xác thực mã QR phục vụ truy xuất nguồn gốc, chống hàng giả, kiểm soát kích hoạt và xác minh công cộng.</w:t>
            </w:r>
          </w:p>
          <w:p w14:paraId="12DDE91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QR verification flow, scan log, activation lifecycle, public verify UX, dashboard requirement.</w:t>
            </w:r>
          </w:p>
        </w:tc>
      </w:tr>
      <w:tr w:rsidR="0040403F" w:rsidRPr="00D75EB7" w14:paraId="0E6BD198"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167B2DE" w14:textId="77777777" w:rsidR="0040403F" w:rsidRPr="00D75EB7" w:rsidRDefault="00000000" w:rsidP="00083648">
            <w:pPr>
              <w:spacing w:line="360" w:lineRule="auto"/>
              <w:rPr>
                <w:sz w:val="24"/>
                <w:szCs w:val="28"/>
              </w:rPr>
            </w:pPr>
            <w:r w:rsidRPr="00D75EB7">
              <w:rPr>
                <w:b/>
                <w:color w:val="173B5D"/>
                <w:sz w:val="24"/>
                <w:szCs w:val="28"/>
              </w:rPr>
              <w:t>IVS Trust Platform | Đang phát triển</w:t>
            </w:r>
          </w:p>
          <w:p w14:paraId="3245DB3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Backend trust infrastructure</w:t>
            </w:r>
          </w:p>
          <w:p w14:paraId="3CF7D4D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KYC người bán, vòng đời QR, compliance record, audit log, truy xuất nguồn gốc sản phẩm.</w:t>
            </w:r>
          </w:p>
          <w:p w14:paraId="0AAC88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business rules for KYC/QR lifecycle, compliance workflow, admin moderation and traceability logic.</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7FF8AA0" w14:textId="77777777" w:rsidR="0040403F" w:rsidRPr="00D75EB7" w:rsidRDefault="00000000" w:rsidP="00083648">
            <w:pPr>
              <w:spacing w:line="360" w:lineRule="auto"/>
              <w:rPr>
                <w:sz w:val="24"/>
                <w:szCs w:val="28"/>
              </w:rPr>
            </w:pPr>
            <w:r w:rsidRPr="00D75EB7">
              <w:rPr>
                <w:b/>
                <w:color w:val="173B5D"/>
                <w:sz w:val="24"/>
                <w:szCs w:val="28"/>
              </w:rPr>
              <w:t>DongNaiCity | Live</w:t>
            </w:r>
          </w:p>
          <w:p w14:paraId="4175EA3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dongnaicity.com.vn</w:t>
            </w:r>
          </w:p>
          <w:p w14:paraId="63A68AB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Cổng thông tin bất động sản chuyên biệt tại Đồng Nai: đăng tin, nội dung thị trường địa phương, phân phối liên kết.</w:t>
            </w:r>
          </w:p>
          <w:p w14:paraId="072415F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listing workflow, information architecture, user profile, local data presentation, service positioning.</w:t>
            </w:r>
          </w:p>
        </w:tc>
      </w:tr>
      <w:tr w:rsidR="0040403F" w:rsidRPr="00D75EB7" w14:paraId="3AD2AFA4"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954696B" w14:textId="77777777" w:rsidR="0040403F" w:rsidRPr="00D75EB7" w:rsidRDefault="00000000" w:rsidP="00083648">
            <w:pPr>
              <w:spacing w:line="360" w:lineRule="auto"/>
              <w:rPr>
                <w:sz w:val="24"/>
                <w:szCs w:val="28"/>
              </w:rPr>
            </w:pPr>
            <w:r w:rsidRPr="00D75EB7">
              <w:rPr>
                <w:b/>
                <w:color w:val="173B5D"/>
                <w:sz w:val="24"/>
                <w:szCs w:val="28"/>
              </w:rPr>
              <w:t>IVS Service Hub | Live</w:t>
            </w:r>
          </w:p>
          <w:p w14:paraId="165D065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ivstech.store</w:t>
            </w:r>
          </w:p>
          <w:p w14:paraId="09C9E51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Cổng dịch vụ giới thiệu công nghệ, giáo dục, tư vấn và các giải pháp chuyển đổi số của IVS.</w:t>
            </w:r>
          </w:p>
          <w:p w14:paraId="216786BE"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Đóng góp: content architecture, service positioning, inquiry flow, case study/blog/service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1BA8EE82" w14:textId="77777777" w:rsidR="0040403F" w:rsidRPr="00D75EB7" w:rsidRDefault="0040403F" w:rsidP="00083648">
            <w:pPr>
              <w:spacing w:line="360" w:lineRule="auto"/>
              <w:rPr>
                <w:sz w:val="24"/>
                <w:szCs w:val="28"/>
              </w:rPr>
            </w:pPr>
          </w:p>
        </w:tc>
      </w:tr>
      <w:tr w:rsidR="0040403F" w:rsidRPr="00D75EB7" w14:paraId="1ED8D0B9"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FDF8EC"/>
            <w:tcMar>
              <w:top w:w="125" w:type="dxa"/>
              <w:left w:w="150" w:type="dxa"/>
              <w:bottom w:w="125" w:type="dxa"/>
              <w:right w:w="150" w:type="dxa"/>
            </w:tcMar>
          </w:tcPr>
          <w:p w14:paraId="3FA90C2E" w14:textId="77777777" w:rsidR="0040403F" w:rsidRPr="00D75EB7" w:rsidRDefault="00000000" w:rsidP="00083648">
            <w:pPr>
              <w:spacing w:line="360" w:lineRule="auto"/>
              <w:rPr>
                <w:sz w:val="24"/>
                <w:szCs w:val="28"/>
              </w:rPr>
            </w:pPr>
            <w:r w:rsidRPr="00D75EB7">
              <w:rPr>
                <w:b/>
                <w:color w:val="173B5D"/>
                <w:sz w:val="28"/>
                <w:szCs w:val="28"/>
              </w:rPr>
              <w:t>Công cụ AI &amp; năng suất bổ sung</w:t>
            </w:r>
          </w:p>
          <w:p w14:paraId="5345263D" w14:textId="77777777" w:rsidR="0040403F" w:rsidRPr="00D75EB7" w:rsidRDefault="00000000" w:rsidP="00083648">
            <w:pPr>
              <w:spacing w:line="360" w:lineRule="auto"/>
              <w:rPr>
                <w:sz w:val="24"/>
                <w:szCs w:val="28"/>
              </w:rPr>
            </w:pPr>
            <w:r w:rsidRPr="00D75EB7">
              <w:rPr>
                <w:sz w:val="24"/>
                <w:szCs w:val="28"/>
              </w:rPr>
              <w:t>Aivy Architect, Auto-fill CV AI, Ledger2gether và các prototype tiện ích như StaySmart, Vethoi, Moonflow, Nurseflow, Luv Yoga được dùng như nhóm thử nghiệm ý tưởng, workflow và dữ liệu có cấu trúc.</w:t>
            </w:r>
          </w:p>
        </w:tc>
      </w:tr>
    </w:tbl>
    <w:p w14:paraId="7ECC0585" w14:textId="77777777" w:rsidR="0040403F" w:rsidRPr="00D75EB7" w:rsidRDefault="0040403F" w:rsidP="00083648">
      <w:pPr>
        <w:spacing w:after="140" w:line="360" w:lineRule="auto"/>
        <w:rPr>
          <w:sz w:val="24"/>
          <w:szCs w:val="28"/>
        </w:rPr>
      </w:pPr>
    </w:p>
    <w:p w14:paraId="647C6A58"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0920A7DF"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73FCC7FC" w14:textId="46EBF0A9" w:rsidR="0040403F" w:rsidRPr="00D75EB7" w:rsidRDefault="00000000" w:rsidP="00083648">
            <w:pPr>
              <w:spacing w:after="0" w:line="360" w:lineRule="auto"/>
              <w:rPr>
                <w:sz w:val="24"/>
                <w:szCs w:val="28"/>
              </w:rPr>
            </w:pPr>
            <w:r w:rsidRPr="00D75EB7">
              <w:rPr>
                <w:b/>
                <w:color w:val="B8872D"/>
                <w:szCs w:val="28"/>
              </w:rPr>
              <w:lastRenderedPageBreak/>
              <w:t>06 / CASE STUDY</w:t>
            </w:r>
          </w:p>
          <w:p w14:paraId="4390F460" w14:textId="77777777" w:rsidR="0040403F" w:rsidRPr="00D75EB7" w:rsidRDefault="00000000" w:rsidP="00083648">
            <w:pPr>
              <w:keepNext/>
              <w:spacing w:before="20" w:after="20" w:line="360" w:lineRule="auto"/>
              <w:rPr>
                <w:sz w:val="24"/>
                <w:szCs w:val="28"/>
              </w:rPr>
            </w:pPr>
            <w:r w:rsidRPr="00D75EB7">
              <w:rPr>
                <w:b/>
                <w:color w:val="173B5D"/>
                <w:sz w:val="44"/>
                <w:szCs w:val="28"/>
              </w:rPr>
              <w:t>CenterCare - Chuyển hóa vận hành trung tâm thành nền tảng quản lý</w:t>
            </w:r>
          </w:p>
          <w:p w14:paraId="2AFBDB05" w14:textId="77777777" w:rsidR="0040403F" w:rsidRPr="00D75EB7" w:rsidRDefault="00000000" w:rsidP="00083648">
            <w:pPr>
              <w:spacing w:after="40" w:line="360" w:lineRule="auto"/>
              <w:rPr>
                <w:sz w:val="24"/>
                <w:szCs w:val="28"/>
              </w:rPr>
            </w:pPr>
            <w:r w:rsidRPr="00D75EB7">
              <w:rPr>
                <w:color w:val="596B7A"/>
                <w:sz w:val="24"/>
                <w:szCs w:val="28"/>
              </w:rPr>
              <w:t>Minh họa năng lực BA/Product qua bài toán quản lý học viên, lớp học, học phí, điểm danh và báo cáo vận hành.</w:t>
            </w:r>
          </w:p>
        </w:tc>
        <w:tc>
          <w:tcPr>
            <w:tcW w:w="2211" w:type="dxa"/>
            <w:tcBorders>
              <w:top w:val="nil"/>
              <w:left w:val="nil"/>
              <w:bottom w:val="nil"/>
              <w:right w:val="nil"/>
            </w:tcBorders>
            <w:tcMar>
              <w:top w:w="35" w:type="dxa"/>
              <w:left w:w="0" w:type="dxa"/>
              <w:bottom w:w="40" w:type="dxa"/>
              <w:right w:w="0" w:type="dxa"/>
            </w:tcMar>
          </w:tcPr>
          <w:p w14:paraId="1B0E27FC"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3200750F" w14:textId="77777777">
        <w:tblPrEx>
          <w:jc w:val="left"/>
        </w:tblPrEx>
        <w:trPr>
          <w:cantSplit/>
        </w:trPr>
        <w:tc>
          <w:tcPr>
            <w:tcW w:w="10602" w:type="dxa"/>
            <w:gridSpan w:val="2"/>
            <w:shd w:val="clear" w:color="auto" w:fill="173B5D"/>
            <w:tcMar>
              <w:top w:w="0" w:type="dxa"/>
              <w:left w:w="0" w:type="dxa"/>
              <w:bottom w:w="0" w:type="dxa"/>
              <w:right w:w="0" w:type="dxa"/>
            </w:tcMar>
          </w:tcPr>
          <w:p w14:paraId="44D4C7C4"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56978588"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381"/>
        <w:gridCol w:w="8221"/>
      </w:tblGrid>
      <w:tr w:rsidR="0040403F" w:rsidRPr="00D75EB7" w14:paraId="091846E2" w14:textId="77777777">
        <w:trPr>
          <w:cantSplit/>
          <w:jc w:val="center"/>
        </w:trPr>
        <w:tc>
          <w:tcPr>
            <w:tcW w:w="2381" w:type="dxa"/>
            <w:shd w:val="clear" w:color="auto" w:fill="173B5D"/>
            <w:tcMar>
              <w:top w:w="120" w:type="dxa"/>
              <w:left w:w="110" w:type="dxa"/>
              <w:bottom w:w="120" w:type="dxa"/>
              <w:right w:w="110" w:type="dxa"/>
            </w:tcMar>
          </w:tcPr>
          <w:p w14:paraId="0DEA9E62" w14:textId="77777777" w:rsidR="0040403F" w:rsidRPr="00D75EB7" w:rsidRDefault="00000000" w:rsidP="00083648">
            <w:pPr>
              <w:spacing w:line="360" w:lineRule="auto"/>
              <w:rPr>
                <w:sz w:val="24"/>
                <w:szCs w:val="28"/>
              </w:rPr>
            </w:pPr>
            <w:r w:rsidRPr="00D75EB7">
              <w:rPr>
                <w:b/>
                <w:color w:val="FFFFFF"/>
                <w:sz w:val="24"/>
                <w:szCs w:val="28"/>
              </w:rPr>
              <w:t>Bối cảnh nghiệp vụ</w:t>
            </w:r>
          </w:p>
        </w:tc>
        <w:tc>
          <w:tcPr>
            <w:tcW w:w="8221" w:type="dxa"/>
            <w:shd w:val="clear" w:color="auto" w:fill="FFFFFF"/>
            <w:tcMar>
              <w:top w:w="120" w:type="dxa"/>
              <w:left w:w="140" w:type="dxa"/>
              <w:bottom w:w="120" w:type="dxa"/>
              <w:right w:w="140" w:type="dxa"/>
            </w:tcMar>
          </w:tcPr>
          <w:p w14:paraId="7CCABF42" w14:textId="77777777" w:rsidR="0040403F" w:rsidRPr="00D75EB7" w:rsidRDefault="00000000" w:rsidP="00083648">
            <w:pPr>
              <w:spacing w:line="360" w:lineRule="auto"/>
              <w:rPr>
                <w:sz w:val="24"/>
                <w:szCs w:val="28"/>
              </w:rPr>
            </w:pPr>
            <w:r w:rsidRPr="00D75EB7">
              <w:rPr>
                <w:sz w:val="24"/>
                <w:szCs w:val="28"/>
              </w:rPr>
              <w:t>Trung tâm giáo dục thường gặp tình trạng dữ liệu học viên phân tán, lớp học/lịch học khó đồng bộ, học phí khó theo dõi tức thời và báo cáo quản trị thiếu tính hệ thống.</w:t>
            </w:r>
          </w:p>
        </w:tc>
      </w:tr>
      <w:tr w:rsidR="0040403F" w:rsidRPr="00D75EB7" w14:paraId="2F41B894" w14:textId="77777777">
        <w:trPr>
          <w:cantSplit/>
          <w:jc w:val="center"/>
        </w:trPr>
        <w:tc>
          <w:tcPr>
            <w:tcW w:w="2381" w:type="dxa"/>
            <w:shd w:val="clear" w:color="auto" w:fill="1F628E"/>
            <w:tcMar>
              <w:top w:w="120" w:type="dxa"/>
              <w:left w:w="110" w:type="dxa"/>
              <w:bottom w:w="120" w:type="dxa"/>
              <w:right w:w="110" w:type="dxa"/>
            </w:tcMar>
          </w:tcPr>
          <w:p w14:paraId="036401FB" w14:textId="77777777" w:rsidR="0040403F" w:rsidRPr="00D75EB7" w:rsidRDefault="00000000" w:rsidP="00083648">
            <w:pPr>
              <w:spacing w:line="360" w:lineRule="auto"/>
              <w:rPr>
                <w:sz w:val="24"/>
                <w:szCs w:val="28"/>
              </w:rPr>
            </w:pPr>
            <w:r w:rsidRPr="00D75EB7">
              <w:rPr>
                <w:b/>
                <w:color w:val="FFFFFF"/>
                <w:sz w:val="24"/>
                <w:szCs w:val="28"/>
              </w:rPr>
              <w:t>Cách tiếp cận BA/Product</w:t>
            </w:r>
          </w:p>
        </w:tc>
        <w:tc>
          <w:tcPr>
            <w:tcW w:w="8221" w:type="dxa"/>
            <w:shd w:val="clear" w:color="auto" w:fill="F7FBFE"/>
            <w:tcMar>
              <w:top w:w="120" w:type="dxa"/>
              <w:left w:w="140" w:type="dxa"/>
              <w:bottom w:w="120" w:type="dxa"/>
              <w:right w:w="140" w:type="dxa"/>
            </w:tcMar>
          </w:tcPr>
          <w:p w14:paraId="2EAC9E4D" w14:textId="77777777" w:rsidR="0040403F" w:rsidRPr="00D75EB7" w:rsidRDefault="00000000" w:rsidP="00083648">
            <w:pPr>
              <w:spacing w:line="360" w:lineRule="auto"/>
              <w:rPr>
                <w:sz w:val="24"/>
                <w:szCs w:val="28"/>
              </w:rPr>
            </w:pPr>
            <w:r w:rsidRPr="00D75EB7">
              <w:rPr>
                <w:sz w:val="24"/>
                <w:szCs w:val="28"/>
              </w:rPr>
              <w:t>Mapping workflow lõi từ đăng ký học, xếp lớp, lịch học, điểm danh, học phí, bảo lưu/cancel session đến báo cáo. Xác định role/permission, data-field, trạng thái và tiêu chí nghiệm thu.</w:t>
            </w:r>
          </w:p>
        </w:tc>
      </w:tr>
      <w:tr w:rsidR="0040403F" w:rsidRPr="00D75EB7" w14:paraId="48009E07" w14:textId="77777777">
        <w:trPr>
          <w:cantSplit/>
          <w:jc w:val="center"/>
        </w:trPr>
        <w:tc>
          <w:tcPr>
            <w:tcW w:w="2381" w:type="dxa"/>
            <w:shd w:val="clear" w:color="auto" w:fill="173B5D"/>
            <w:tcMar>
              <w:top w:w="120" w:type="dxa"/>
              <w:left w:w="110" w:type="dxa"/>
              <w:bottom w:w="120" w:type="dxa"/>
              <w:right w:w="110" w:type="dxa"/>
            </w:tcMar>
          </w:tcPr>
          <w:p w14:paraId="0752DFFC" w14:textId="77777777" w:rsidR="0040403F" w:rsidRPr="00D75EB7" w:rsidRDefault="00000000" w:rsidP="00083648">
            <w:pPr>
              <w:spacing w:line="360" w:lineRule="auto"/>
              <w:rPr>
                <w:sz w:val="24"/>
                <w:szCs w:val="28"/>
              </w:rPr>
            </w:pPr>
            <w:r w:rsidRPr="00D75EB7">
              <w:rPr>
                <w:b/>
                <w:color w:val="FFFFFF"/>
                <w:sz w:val="24"/>
                <w:szCs w:val="28"/>
              </w:rPr>
              <w:t>Cấu phần giải pháp</w:t>
            </w:r>
          </w:p>
        </w:tc>
        <w:tc>
          <w:tcPr>
            <w:tcW w:w="8221" w:type="dxa"/>
            <w:shd w:val="clear" w:color="auto" w:fill="FFFFFF"/>
            <w:tcMar>
              <w:top w:w="120" w:type="dxa"/>
              <w:left w:w="140" w:type="dxa"/>
              <w:bottom w:w="120" w:type="dxa"/>
              <w:right w:w="140" w:type="dxa"/>
            </w:tcMar>
          </w:tcPr>
          <w:p w14:paraId="11676E56" w14:textId="77777777" w:rsidR="0040403F" w:rsidRPr="00D75EB7" w:rsidRDefault="00000000" w:rsidP="00083648">
            <w:pPr>
              <w:spacing w:line="360" w:lineRule="auto"/>
              <w:rPr>
                <w:sz w:val="24"/>
                <w:szCs w:val="28"/>
              </w:rPr>
            </w:pPr>
            <w:r w:rsidRPr="00D75EB7">
              <w:rPr>
                <w:sz w:val="24"/>
                <w:szCs w:val="28"/>
              </w:rPr>
              <w:t>Hồ sơ học viên, quản lý lớp, lập lịch, điểm danh số, theo dõi học phí/công nợ, tính lương giáo viên, dashboard vận hành, đồng bộ phụ huynh qua LearningCare.</w:t>
            </w:r>
          </w:p>
        </w:tc>
      </w:tr>
      <w:tr w:rsidR="0040403F" w:rsidRPr="00D75EB7" w14:paraId="41A41A08" w14:textId="77777777">
        <w:trPr>
          <w:cantSplit/>
          <w:jc w:val="center"/>
        </w:trPr>
        <w:tc>
          <w:tcPr>
            <w:tcW w:w="2381" w:type="dxa"/>
            <w:shd w:val="clear" w:color="auto" w:fill="1F628E"/>
            <w:tcMar>
              <w:top w:w="120" w:type="dxa"/>
              <w:left w:w="110" w:type="dxa"/>
              <w:bottom w:w="120" w:type="dxa"/>
              <w:right w:w="110" w:type="dxa"/>
            </w:tcMar>
          </w:tcPr>
          <w:p w14:paraId="5ABB42A4" w14:textId="77777777" w:rsidR="0040403F" w:rsidRPr="00D75EB7" w:rsidRDefault="00000000" w:rsidP="00083648">
            <w:pPr>
              <w:spacing w:line="360" w:lineRule="auto"/>
              <w:rPr>
                <w:sz w:val="24"/>
                <w:szCs w:val="28"/>
              </w:rPr>
            </w:pPr>
            <w:r w:rsidRPr="00D75EB7">
              <w:rPr>
                <w:b/>
                <w:color w:val="FFFFFF"/>
                <w:sz w:val="24"/>
                <w:szCs w:val="28"/>
              </w:rPr>
              <w:t>Giá trị chuyển giao</w:t>
            </w:r>
          </w:p>
        </w:tc>
        <w:tc>
          <w:tcPr>
            <w:tcW w:w="8221" w:type="dxa"/>
            <w:shd w:val="clear" w:color="auto" w:fill="F7FBFE"/>
            <w:tcMar>
              <w:top w:w="120" w:type="dxa"/>
              <w:left w:w="140" w:type="dxa"/>
              <w:bottom w:w="120" w:type="dxa"/>
              <w:right w:w="140" w:type="dxa"/>
            </w:tcMar>
          </w:tcPr>
          <w:p w14:paraId="5CF86E16" w14:textId="77777777" w:rsidR="0040403F" w:rsidRPr="00D75EB7" w:rsidRDefault="00000000" w:rsidP="00083648">
            <w:pPr>
              <w:spacing w:line="360" w:lineRule="auto"/>
              <w:rPr>
                <w:sz w:val="24"/>
                <w:szCs w:val="28"/>
              </w:rPr>
            </w:pPr>
            <w:r w:rsidRPr="00D75EB7">
              <w:rPr>
                <w:sz w:val="24"/>
                <w:szCs w:val="28"/>
              </w:rPr>
              <w:t>Phù hợp trực tiếp với phần mềm quản lý doanh nghiệp: khảo sát quy trình, thiết kế workflow, chuyển yêu cầu stakeholder thành đặc tả, hỗ trợ SIT/UAT và phối hợp triển khai kỹ thuật.</w:t>
            </w:r>
          </w:p>
        </w:tc>
      </w:tr>
    </w:tbl>
    <w:p w14:paraId="4F878F27" w14:textId="77777777" w:rsidR="0040403F" w:rsidRPr="00D75EB7" w:rsidRDefault="0040403F" w:rsidP="00083648">
      <w:pPr>
        <w:spacing w:after="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34"/>
        <w:gridCol w:w="3534"/>
        <w:gridCol w:w="3534"/>
      </w:tblGrid>
      <w:tr w:rsidR="0040403F" w:rsidRPr="00D75EB7" w14:paraId="25F04F3B" w14:textId="77777777">
        <w:trPr>
          <w:cantSplit/>
          <w:jc w:val="center"/>
        </w:trPr>
        <w:tc>
          <w:tcPr>
            <w:tcW w:w="3534"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1E8BBABD" w14:textId="77777777" w:rsidR="0040403F" w:rsidRPr="00D75EB7" w:rsidRDefault="00000000" w:rsidP="00083648">
            <w:pPr>
              <w:spacing w:line="360" w:lineRule="auto"/>
              <w:rPr>
                <w:sz w:val="24"/>
                <w:szCs w:val="28"/>
              </w:rPr>
            </w:pPr>
            <w:r w:rsidRPr="00D75EB7">
              <w:rPr>
                <w:b/>
                <w:color w:val="173B5D"/>
                <w:sz w:val="22"/>
                <w:szCs w:val="28"/>
              </w:rPr>
              <w:t>Role &amp; Permission</w:t>
            </w:r>
          </w:p>
          <w:p w14:paraId="7187A9E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Admin</w:t>
            </w:r>
          </w:p>
          <w:p w14:paraId="7C8D89B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Teacher</w:t>
            </w:r>
          </w:p>
          <w:p w14:paraId="5CE9DF8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Student/Parent</w:t>
            </w:r>
          </w:p>
          <w:p w14:paraId="1330AC4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Operation</w:t>
            </w:r>
          </w:p>
        </w:tc>
        <w:tc>
          <w:tcPr>
            <w:tcW w:w="3534"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D4E447C" w14:textId="77777777" w:rsidR="0040403F" w:rsidRPr="00D75EB7" w:rsidRDefault="00000000" w:rsidP="00083648">
            <w:pPr>
              <w:spacing w:line="360" w:lineRule="auto"/>
              <w:rPr>
                <w:sz w:val="24"/>
                <w:szCs w:val="28"/>
              </w:rPr>
            </w:pPr>
            <w:r w:rsidRPr="00D75EB7">
              <w:rPr>
                <w:b/>
                <w:color w:val="173B5D"/>
                <w:sz w:val="22"/>
                <w:szCs w:val="28"/>
              </w:rPr>
              <w:t>Core Workflow</w:t>
            </w:r>
          </w:p>
          <w:p w14:paraId="4EA62C5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Registration</w:t>
            </w:r>
          </w:p>
          <w:p w14:paraId="57FF5FD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Class/Schedule</w:t>
            </w:r>
          </w:p>
          <w:p w14:paraId="7B0CA65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Attendance</w:t>
            </w:r>
          </w:p>
          <w:p w14:paraId="2F55BB9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Tuition/Payroll</w:t>
            </w:r>
          </w:p>
        </w:tc>
        <w:tc>
          <w:tcPr>
            <w:tcW w:w="3534"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70A1FAB" w14:textId="77777777" w:rsidR="0040403F" w:rsidRPr="00D75EB7" w:rsidRDefault="00000000" w:rsidP="00083648">
            <w:pPr>
              <w:spacing w:line="360" w:lineRule="auto"/>
              <w:rPr>
                <w:sz w:val="24"/>
                <w:szCs w:val="28"/>
              </w:rPr>
            </w:pPr>
            <w:r w:rsidRPr="00D75EB7">
              <w:rPr>
                <w:b/>
                <w:color w:val="173B5D"/>
                <w:sz w:val="22"/>
                <w:szCs w:val="28"/>
              </w:rPr>
              <w:t>Dashboard Need</w:t>
            </w:r>
          </w:p>
          <w:p w14:paraId="2A6DA31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Debt/overdue</w:t>
            </w:r>
          </w:p>
          <w:p w14:paraId="4B1747A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Remaining sessions</w:t>
            </w:r>
          </w:p>
          <w:p w14:paraId="5724D3BE"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Teacher payroll</w:t>
            </w:r>
          </w:p>
          <w:p w14:paraId="3ADC067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Operational report</w:t>
            </w:r>
          </w:p>
        </w:tc>
      </w:tr>
      <w:tr w:rsidR="0040403F" w:rsidRPr="00D75EB7" w14:paraId="383E411B" w14:textId="77777777">
        <w:trPr>
          <w:cantSplit/>
          <w:jc w:val="center"/>
        </w:trPr>
        <w:tc>
          <w:tcPr>
            <w:tcW w:w="3534"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0F1C6207" w14:textId="77777777" w:rsidR="0040403F" w:rsidRPr="00D75EB7" w:rsidRDefault="00000000" w:rsidP="00083648">
            <w:pPr>
              <w:spacing w:line="360" w:lineRule="auto"/>
              <w:rPr>
                <w:sz w:val="24"/>
                <w:szCs w:val="28"/>
              </w:rPr>
            </w:pPr>
            <w:r w:rsidRPr="00D75EB7">
              <w:rPr>
                <w:b/>
                <w:color w:val="173B5D"/>
                <w:sz w:val="22"/>
                <w:szCs w:val="28"/>
              </w:rPr>
              <w:t>Data Field</w:t>
            </w:r>
          </w:p>
          <w:p w14:paraId="4EE966F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Student profile</w:t>
            </w:r>
          </w:p>
          <w:p w14:paraId="6B208D1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Class session</w:t>
            </w:r>
          </w:p>
          <w:p w14:paraId="5AD27AE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Payment record</w:t>
            </w:r>
          </w:p>
          <w:p w14:paraId="57C118E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Attendance status</w:t>
            </w:r>
          </w:p>
        </w:tc>
        <w:tc>
          <w:tcPr>
            <w:tcW w:w="3534"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25E61A5C" w14:textId="77777777" w:rsidR="0040403F" w:rsidRPr="00D75EB7" w:rsidRDefault="00000000" w:rsidP="00083648">
            <w:pPr>
              <w:spacing w:line="360" w:lineRule="auto"/>
              <w:rPr>
                <w:sz w:val="24"/>
                <w:szCs w:val="28"/>
              </w:rPr>
            </w:pPr>
            <w:r w:rsidRPr="00D75EB7">
              <w:rPr>
                <w:b/>
                <w:color w:val="173B5D"/>
                <w:sz w:val="22"/>
                <w:szCs w:val="28"/>
              </w:rPr>
              <w:t>Acceptance Criteria</w:t>
            </w:r>
          </w:p>
          <w:p w14:paraId="078E023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Clear status</w:t>
            </w:r>
          </w:p>
          <w:p w14:paraId="6DF85DD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No double counting</w:t>
            </w:r>
          </w:p>
          <w:p w14:paraId="6C35A54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Conflict prevention</w:t>
            </w:r>
          </w:p>
          <w:p w14:paraId="61116A7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Export/report consistency</w:t>
            </w:r>
          </w:p>
        </w:tc>
        <w:tc>
          <w:tcPr>
            <w:tcW w:w="3534"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42ECF9D" w14:textId="77777777" w:rsidR="0040403F" w:rsidRPr="00D75EB7" w:rsidRDefault="00000000" w:rsidP="00083648">
            <w:pPr>
              <w:spacing w:line="360" w:lineRule="auto"/>
              <w:rPr>
                <w:sz w:val="24"/>
                <w:szCs w:val="28"/>
              </w:rPr>
            </w:pPr>
            <w:r w:rsidRPr="00D75EB7">
              <w:rPr>
                <w:b/>
                <w:color w:val="173B5D"/>
                <w:sz w:val="22"/>
                <w:szCs w:val="28"/>
              </w:rPr>
              <w:t>Handover</w:t>
            </w:r>
          </w:p>
          <w:p w14:paraId="42DFBF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User guide</w:t>
            </w:r>
          </w:p>
          <w:p w14:paraId="1CC49EC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Training</w:t>
            </w:r>
          </w:p>
          <w:p w14:paraId="3E0CEDB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Feedback capture</w:t>
            </w:r>
          </w:p>
          <w:p w14:paraId="110998F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Change request</w:t>
            </w:r>
          </w:p>
        </w:tc>
      </w:tr>
    </w:tbl>
    <w:p w14:paraId="47546893"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7E5BDD3D"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0C3C98FC" w14:textId="77777777" w:rsidR="0040403F" w:rsidRPr="00D75EB7" w:rsidRDefault="00000000" w:rsidP="00083648">
            <w:pPr>
              <w:spacing w:after="0" w:line="360" w:lineRule="auto"/>
              <w:rPr>
                <w:sz w:val="24"/>
                <w:szCs w:val="28"/>
              </w:rPr>
            </w:pPr>
            <w:r w:rsidRPr="00D75EB7">
              <w:rPr>
                <w:b/>
                <w:color w:val="B8872D"/>
                <w:szCs w:val="28"/>
              </w:rPr>
              <w:lastRenderedPageBreak/>
              <w:t>07 / CASE STUDY</w:t>
            </w:r>
          </w:p>
          <w:p w14:paraId="0BC5BD43" w14:textId="77777777" w:rsidR="0040403F" w:rsidRPr="00D75EB7" w:rsidRDefault="00000000" w:rsidP="00083648">
            <w:pPr>
              <w:keepNext/>
              <w:spacing w:before="20" w:after="20" w:line="360" w:lineRule="auto"/>
              <w:rPr>
                <w:sz w:val="24"/>
                <w:szCs w:val="28"/>
              </w:rPr>
            </w:pPr>
            <w:r w:rsidRPr="00D75EB7">
              <w:rPr>
                <w:b/>
                <w:color w:val="173B5D"/>
                <w:sz w:val="44"/>
                <w:szCs w:val="28"/>
              </w:rPr>
              <w:t>ACFMart - QRVerified - IVS Trust Platform</w:t>
            </w:r>
          </w:p>
          <w:p w14:paraId="3BFA7248" w14:textId="77777777" w:rsidR="0040403F" w:rsidRPr="00D75EB7" w:rsidRDefault="00000000" w:rsidP="00083648">
            <w:pPr>
              <w:spacing w:after="40" w:line="360" w:lineRule="auto"/>
              <w:rPr>
                <w:sz w:val="24"/>
                <w:szCs w:val="28"/>
              </w:rPr>
            </w:pPr>
            <w:r w:rsidRPr="00D75EB7">
              <w:rPr>
                <w:color w:val="596B7A"/>
                <w:sz w:val="24"/>
                <w:szCs w:val="28"/>
              </w:rPr>
              <w:t>Nhóm giải pháp tin cậy số phục vụ marketplace, xác thực sản phẩm và kiểm soát người bán đầu vào.</w:t>
            </w:r>
          </w:p>
        </w:tc>
        <w:tc>
          <w:tcPr>
            <w:tcW w:w="2211" w:type="dxa"/>
            <w:tcBorders>
              <w:top w:val="nil"/>
              <w:left w:val="nil"/>
              <w:bottom w:val="nil"/>
              <w:right w:val="nil"/>
            </w:tcBorders>
            <w:tcMar>
              <w:top w:w="35" w:type="dxa"/>
              <w:left w:w="0" w:type="dxa"/>
              <w:bottom w:w="40" w:type="dxa"/>
              <w:right w:w="0" w:type="dxa"/>
            </w:tcMar>
          </w:tcPr>
          <w:p w14:paraId="11FEFDD0"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27E10DDC" w14:textId="77777777">
        <w:tblPrEx>
          <w:jc w:val="left"/>
        </w:tblPrEx>
        <w:trPr>
          <w:cantSplit/>
        </w:trPr>
        <w:tc>
          <w:tcPr>
            <w:tcW w:w="10602" w:type="dxa"/>
            <w:gridSpan w:val="2"/>
            <w:shd w:val="clear" w:color="auto" w:fill="173B5D"/>
            <w:tcMar>
              <w:top w:w="0" w:type="dxa"/>
              <w:left w:w="0" w:type="dxa"/>
              <w:bottom w:w="0" w:type="dxa"/>
              <w:right w:w="0" w:type="dxa"/>
            </w:tcMar>
          </w:tcPr>
          <w:p w14:paraId="254374B5"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7FDD7D0C" w14:textId="77777777" w:rsidR="0040403F" w:rsidRPr="00D75EB7" w:rsidRDefault="0040403F" w:rsidP="00083648">
      <w:pPr>
        <w:spacing w:after="20" w:line="360" w:lineRule="auto"/>
        <w:rPr>
          <w:sz w:val="24"/>
          <w:szCs w:val="28"/>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015"/>
        <w:gridCol w:w="2015"/>
        <w:gridCol w:w="1011"/>
        <w:gridCol w:w="1005"/>
        <w:gridCol w:w="2016"/>
        <w:gridCol w:w="2018"/>
      </w:tblGrid>
      <w:tr w:rsidR="0040403F" w:rsidRPr="00D75EB7" w14:paraId="3F55201E" w14:textId="77777777">
        <w:trPr>
          <w:cantSplit/>
          <w:jc w:val="center"/>
        </w:trPr>
        <w:tc>
          <w:tcPr>
            <w:tcW w:w="5301" w:type="dxa"/>
            <w:gridSpan w:val="3"/>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F13242D" w14:textId="77777777" w:rsidR="0040403F" w:rsidRPr="00D75EB7" w:rsidRDefault="00000000" w:rsidP="00083648">
            <w:pPr>
              <w:spacing w:line="360" w:lineRule="auto"/>
              <w:rPr>
                <w:sz w:val="24"/>
                <w:szCs w:val="28"/>
              </w:rPr>
            </w:pPr>
            <w:r w:rsidRPr="00D75EB7">
              <w:rPr>
                <w:b/>
                <w:color w:val="173B5D"/>
                <w:sz w:val="28"/>
                <w:szCs w:val="28"/>
              </w:rPr>
              <w:t>Bài toán thị trường</w:t>
            </w:r>
          </w:p>
          <w:p w14:paraId="4C5FC51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Niềm tin người mua bị ảnh hưởng bởi hàng giả, nguồn gốc không rõ ràng và thiếu cơ chế xác minh công khai.</w:t>
            </w:r>
          </w:p>
          <w:p w14:paraId="1117D44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Người bán cần quy trình kiểm soát đầu vào, hồ sơ tuân thủ và công cụ xác thực sản phẩm.</w:t>
            </w:r>
          </w:p>
          <w:p w14:paraId="5A36622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Marketplace cần phân tách rõ vai trò buyer, seller, affiliate/community và admin để vận hành minh bạch.</w:t>
            </w:r>
          </w:p>
        </w:tc>
        <w:tc>
          <w:tcPr>
            <w:tcW w:w="5301" w:type="dxa"/>
            <w:gridSpan w:val="3"/>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735F85BE" w14:textId="77777777" w:rsidR="0040403F" w:rsidRPr="00D75EB7" w:rsidRDefault="00000000" w:rsidP="00083648">
            <w:pPr>
              <w:spacing w:line="360" w:lineRule="auto"/>
              <w:rPr>
                <w:sz w:val="24"/>
                <w:szCs w:val="28"/>
              </w:rPr>
            </w:pPr>
            <w:r w:rsidRPr="00D75EB7">
              <w:rPr>
                <w:b/>
                <w:color w:val="173B5D"/>
                <w:sz w:val="28"/>
                <w:szCs w:val="28"/>
              </w:rPr>
              <w:t>Vai trò BA/Product</w:t>
            </w:r>
          </w:p>
          <w:p w14:paraId="329AD099"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Thiết kế luồng buyer/seller/admin và portal role cho ACFMart.</w:t>
            </w:r>
          </w:p>
          <w:p w14:paraId="784139B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Định nghĩa vòng đời QR: tạo mã, in, kích hoạt, xác minh công khai, scan log và audit.</w:t>
            </w:r>
          </w:p>
          <w:p w14:paraId="79514F1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Mapping KYC người bán, moderation, compliance trace, dashboard và yêu cầu báo cáo.</w:t>
            </w:r>
          </w:p>
        </w:tc>
      </w:tr>
      <w:tr w:rsidR="0040403F" w:rsidRPr="00D75EB7" w14:paraId="3614E90C" w14:textId="77777777">
        <w:trPr>
          <w:cantSplit/>
          <w:jc w:val="center"/>
        </w:trPr>
        <w:tc>
          <w:tcPr>
            <w:tcW w:w="2120"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3FBE003B" w14:textId="77777777" w:rsidR="0040403F" w:rsidRPr="00D75EB7" w:rsidRDefault="00000000" w:rsidP="00083648">
            <w:pPr>
              <w:spacing w:line="360" w:lineRule="auto"/>
              <w:rPr>
                <w:sz w:val="24"/>
                <w:szCs w:val="28"/>
              </w:rPr>
            </w:pPr>
            <w:r w:rsidRPr="00D75EB7">
              <w:rPr>
                <w:b/>
                <w:color w:val="173B5D"/>
                <w:szCs w:val="28"/>
              </w:rPr>
              <w:t>KYC Seller</w:t>
            </w:r>
          </w:p>
          <w:p w14:paraId="771BAF65"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Xác minh người bán</w:t>
            </w:r>
          </w:p>
        </w:tc>
        <w:tc>
          <w:tcPr>
            <w:tcW w:w="2120"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7C24BF55" w14:textId="77777777" w:rsidR="0040403F" w:rsidRPr="00D75EB7" w:rsidRDefault="00000000" w:rsidP="00083648">
            <w:pPr>
              <w:spacing w:line="360" w:lineRule="auto"/>
              <w:rPr>
                <w:sz w:val="24"/>
                <w:szCs w:val="28"/>
              </w:rPr>
            </w:pPr>
            <w:r w:rsidRPr="00D75EB7">
              <w:rPr>
                <w:b/>
                <w:color w:val="173B5D"/>
                <w:szCs w:val="28"/>
              </w:rPr>
              <w:t>Product/SKU</w:t>
            </w:r>
          </w:p>
          <w:p w14:paraId="28CD13A5"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Cấu trúc sản phẩm</w:t>
            </w:r>
          </w:p>
        </w:tc>
        <w:tc>
          <w:tcPr>
            <w:tcW w:w="2120" w:type="dxa"/>
            <w:gridSpan w:val="2"/>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5E776CD8" w14:textId="77777777" w:rsidR="0040403F" w:rsidRPr="00D75EB7" w:rsidRDefault="00000000" w:rsidP="00083648">
            <w:pPr>
              <w:spacing w:line="360" w:lineRule="auto"/>
              <w:rPr>
                <w:sz w:val="24"/>
                <w:szCs w:val="28"/>
              </w:rPr>
            </w:pPr>
            <w:r w:rsidRPr="00D75EB7">
              <w:rPr>
                <w:b/>
                <w:color w:val="173B5D"/>
                <w:szCs w:val="28"/>
              </w:rPr>
              <w:t>QR Lifecycle</w:t>
            </w:r>
          </w:p>
          <w:p w14:paraId="26977462"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In - kích hoạt - xác minh</w:t>
            </w:r>
          </w:p>
        </w:tc>
        <w:tc>
          <w:tcPr>
            <w:tcW w:w="2120"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B58AC3F" w14:textId="77777777" w:rsidR="0040403F" w:rsidRPr="00D75EB7" w:rsidRDefault="00000000" w:rsidP="00083648">
            <w:pPr>
              <w:spacing w:line="360" w:lineRule="auto"/>
              <w:rPr>
                <w:sz w:val="24"/>
                <w:szCs w:val="28"/>
                <w:lang w:val="pt-BR"/>
              </w:rPr>
            </w:pPr>
            <w:r w:rsidRPr="00D75EB7">
              <w:rPr>
                <w:b/>
                <w:color w:val="173B5D"/>
                <w:szCs w:val="28"/>
                <w:lang w:val="pt-BR"/>
              </w:rPr>
              <w:t>Public Verify</w:t>
            </w:r>
          </w:p>
          <w:p w14:paraId="33D49BCB" w14:textId="77777777" w:rsidR="0040403F" w:rsidRPr="00D75EB7" w:rsidRDefault="00000000" w:rsidP="00083648">
            <w:pPr>
              <w:keepLines/>
              <w:spacing w:after="26" w:line="360" w:lineRule="auto"/>
              <w:rPr>
                <w:sz w:val="24"/>
                <w:szCs w:val="28"/>
                <w:lang w:val="pt-BR"/>
              </w:rPr>
            </w:pPr>
            <w:r w:rsidRPr="00D75EB7">
              <w:rPr>
                <w:b/>
                <w:color w:val="1F628E"/>
                <w:sz w:val="18"/>
                <w:szCs w:val="28"/>
                <w:lang w:val="pt-BR"/>
              </w:rPr>
              <w:t xml:space="preserve">• </w:t>
            </w:r>
            <w:r w:rsidRPr="00D75EB7">
              <w:rPr>
                <w:sz w:val="18"/>
                <w:szCs w:val="28"/>
                <w:lang w:val="pt-BR"/>
              </w:rPr>
              <w:t>Người mua quét mã</w:t>
            </w:r>
          </w:p>
        </w:tc>
        <w:tc>
          <w:tcPr>
            <w:tcW w:w="2120"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7E698958" w14:textId="77777777" w:rsidR="0040403F" w:rsidRPr="00D75EB7" w:rsidRDefault="00000000" w:rsidP="00083648">
            <w:pPr>
              <w:spacing w:line="360" w:lineRule="auto"/>
              <w:rPr>
                <w:sz w:val="24"/>
                <w:szCs w:val="28"/>
              </w:rPr>
            </w:pPr>
            <w:r w:rsidRPr="00D75EB7">
              <w:rPr>
                <w:b/>
                <w:color w:val="173B5D"/>
                <w:szCs w:val="28"/>
              </w:rPr>
              <w:t>Audit/Admin</w:t>
            </w:r>
          </w:p>
          <w:p w14:paraId="31C6E390"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Log - dashboard - kiểm soát</w:t>
            </w:r>
          </w:p>
        </w:tc>
      </w:tr>
    </w:tbl>
    <w:p w14:paraId="5B3D541D" w14:textId="77777777" w:rsidR="0040403F" w:rsidRPr="00D75EB7" w:rsidRDefault="00000000" w:rsidP="00083648">
      <w:pPr>
        <w:spacing w:before="80" w:line="360" w:lineRule="auto"/>
        <w:rPr>
          <w:sz w:val="24"/>
          <w:szCs w:val="28"/>
        </w:rPr>
      </w:pPr>
      <w:r w:rsidRPr="00D75EB7">
        <w:rPr>
          <w:b/>
          <w:color w:val="173B5D"/>
          <w:sz w:val="32"/>
          <w:szCs w:val="28"/>
        </w:rPr>
        <w:t>Cấu trúc sản phẩm liên quan</w:t>
      </w: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494"/>
        <w:gridCol w:w="2891"/>
        <w:gridCol w:w="5216"/>
      </w:tblGrid>
      <w:tr w:rsidR="0040403F" w:rsidRPr="00D75EB7" w14:paraId="2344553F" w14:textId="77777777">
        <w:trPr>
          <w:cantSplit/>
          <w:jc w:val="center"/>
        </w:trPr>
        <w:tc>
          <w:tcPr>
            <w:tcW w:w="2494" w:type="dxa"/>
            <w:shd w:val="clear" w:color="auto" w:fill="FFFFFF"/>
            <w:tcMar>
              <w:top w:w="105" w:type="dxa"/>
              <w:left w:w="100" w:type="dxa"/>
              <w:bottom w:w="105" w:type="dxa"/>
              <w:right w:w="100" w:type="dxa"/>
            </w:tcMar>
          </w:tcPr>
          <w:p w14:paraId="5AD0C5CF" w14:textId="77777777" w:rsidR="0040403F" w:rsidRPr="00D75EB7" w:rsidRDefault="00000000" w:rsidP="00083648">
            <w:pPr>
              <w:spacing w:line="360" w:lineRule="auto"/>
              <w:rPr>
                <w:sz w:val="24"/>
                <w:szCs w:val="28"/>
              </w:rPr>
            </w:pPr>
            <w:r w:rsidRPr="00D75EB7">
              <w:rPr>
                <w:b/>
                <w:color w:val="173B5D"/>
                <w:sz w:val="22"/>
                <w:szCs w:val="28"/>
              </w:rPr>
              <w:t>ACFMart Platform</w:t>
            </w:r>
          </w:p>
        </w:tc>
        <w:tc>
          <w:tcPr>
            <w:tcW w:w="2891" w:type="dxa"/>
            <w:shd w:val="clear" w:color="auto" w:fill="FFFFFF"/>
            <w:tcMar>
              <w:top w:w="105" w:type="dxa"/>
              <w:left w:w="100" w:type="dxa"/>
              <w:bottom w:w="105" w:type="dxa"/>
              <w:right w:w="100" w:type="dxa"/>
            </w:tcMar>
          </w:tcPr>
          <w:p w14:paraId="164177E9" w14:textId="77777777" w:rsidR="0040403F" w:rsidRPr="00D75EB7" w:rsidRDefault="00000000" w:rsidP="00083648">
            <w:pPr>
              <w:spacing w:line="360" w:lineRule="auto"/>
              <w:rPr>
                <w:sz w:val="24"/>
                <w:szCs w:val="28"/>
              </w:rPr>
            </w:pPr>
            <w:r w:rsidRPr="00D75EB7">
              <w:rPr>
                <w:szCs w:val="28"/>
              </w:rPr>
              <w:t>Buyer, Seller, Admin, Affiliate/Community</w:t>
            </w:r>
          </w:p>
        </w:tc>
        <w:tc>
          <w:tcPr>
            <w:tcW w:w="5216" w:type="dxa"/>
            <w:shd w:val="clear" w:color="auto" w:fill="FFFFFF"/>
            <w:tcMar>
              <w:top w:w="105" w:type="dxa"/>
              <w:left w:w="100" w:type="dxa"/>
              <w:bottom w:w="105" w:type="dxa"/>
              <w:right w:w="100" w:type="dxa"/>
            </w:tcMar>
          </w:tcPr>
          <w:p w14:paraId="68A1D3B9" w14:textId="77777777" w:rsidR="0040403F" w:rsidRPr="00D75EB7" w:rsidRDefault="00000000" w:rsidP="00083648">
            <w:pPr>
              <w:spacing w:line="360" w:lineRule="auto"/>
              <w:rPr>
                <w:sz w:val="24"/>
                <w:szCs w:val="28"/>
              </w:rPr>
            </w:pPr>
            <w:r w:rsidRPr="00D75EB7">
              <w:rPr>
                <w:szCs w:val="28"/>
              </w:rPr>
              <w:t>Thiết kế luồng giao dịch tin cậy, kiểm soát người bán và định hướng tăng trưởng qua cộng đồng/liên kết.</w:t>
            </w:r>
          </w:p>
        </w:tc>
      </w:tr>
      <w:tr w:rsidR="0040403F" w:rsidRPr="00D75EB7" w14:paraId="2BF3E971" w14:textId="77777777">
        <w:trPr>
          <w:cantSplit/>
          <w:jc w:val="center"/>
        </w:trPr>
        <w:tc>
          <w:tcPr>
            <w:tcW w:w="2494" w:type="dxa"/>
            <w:shd w:val="clear" w:color="auto" w:fill="F7FBFE"/>
            <w:tcMar>
              <w:top w:w="105" w:type="dxa"/>
              <w:left w:w="100" w:type="dxa"/>
              <w:bottom w:w="105" w:type="dxa"/>
              <w:right w:w="100" w:type="dxa"/>
            </w:tcMar>
          </w:tcPr>
          <w:p w14:paraId="0F872117" w14:textId="77777777" w:rsidR="0040403F" w:rsidRPr="00D75EB7" w:rsidRDefault="00000000" w:rsidP="00083648">
            <w:pPr>
              <w:spacing w:line="360" w:lineRule="auto"/>
              <w:rPr>
                <w:sz w:val="24"/>
                <w:szCs w:val="28"/>
              </w:rPr>
            </w:pPr>
            <w:r w:rsidRPr="00D75EB7">
              <w:rPr>
                <w:b/>
                <w:color w:val="173B5D"/>
                <w:sz w:val="22"/>
                <w:szCs w:val="28"/>
              </w:rPr>
              <w:t>QRVerified by IVS</w:t>
            </w:r>
          </w:p>
        </w:tc>
        <w:tc>
          <w:tcPr>
            <w:tcW w:w="2891" w:type="dxa"/>
            <w:shd w:val="clear" w:color="auto" w:fill="F7FBFE"/>
            <w:tcMar>
              <w:top w:w="105" w:type="dxa"/>
              <w:left w:w="100" w:type="dxa"/>
              <w:bottom w:w="105" w:type="dxa"/>
              <w:right w:w="100" w:type="dxa"/>
            </w:tcMar>
          </w:tcPr>
          <w:p w14:paraId="4E0D229B" w14:textId="77777777" w:rsidR="0040403F" w:rsidRPr="00D75EB7" w:rsidRDefault="00000000" w:rsidP="00083648">
            <w:pPr>
              <w:spacing w:line="360" w:lineRule="auto"/>
              <w:rPr>
                <w:sz w:val="24"/>
                <w:szCs w:val="28"/>
              </w:rPr>
            </w:pPr>
            <w:r w:rsidRPr="00D75EB7">
              <w:rPr>
                <w:szCs w:val="28"/>
              </w:rPr>
              <w:t>Public Verify, Scan Log, Activation</w:t>
            </w:r>
          </w:p>
        </w:tc>
        <w:tc>
          <w:tcPr>
            <w:tcW w:w="5216" w:type="dxa"/>
            <w:shd w:val="clear" w:color="auto" w:fill="F7FBFE"/>
            <w:tcMar>
              <w:top w:w="105" w:type="dxa"/>
              <w:left w:w="100" w:type="dxa"/>
              <w:bottom w:w="105" w:type="dxa"/>
              <w:right w:w="100" w:type="dxa"/>
            </w:tcMar>
          </w:tcPr>
          <w:p w14:paraId="68F57770" w14:textId="77777777" w:rsidR="0040403F" w:rsidRPr="00D75EB7" w:rsidRDefault="00000000" w:rsidP="00083648">
            <w:pPr>
              <w:spacing w:line="360" w:lineRule="auto"/>
              <w:rPr>
                <w:sz w:val="24"/>
                <w:szCs w:val="28"/>
              </w:rPr>
            </w:pPr>
            <w:r w:rsidRPr="00D75EB7">
              <w:rPr>
                <w:szCs w:val="28"/>
              </w:rPr>
              <w:t>Luồng xác thực mã QR công khai, tăng tính minh bạch và hỗ trợ truy xuất nguồn gốc.</w:t>
            </w:r>
          </w:p>
        </w:tc>
      </w:tr>
      <w:tr w:rsidR="0040403F" w:rsidRPr="00D75EB7" w14:paraId="5AD33E95" w14:textId="77777777">
        <w:trPr>
          <w:cantSplit/>
          <w:jc w:val="center"/>
        </w:trPr>
        <w:tc>
          <w:tcPr>
            <w:tcW w:w="2494" w:type="dxa"/>
            <w:shd w:val="clear" w:color="auto" w:fill="FFFFFF"/>
            <w:tcMar>
              <w:top w:w="105" w:type="dxa"/>
              <w:left w:w="100" w:type="dxa"/>
              <w:bottom w:w="105" w:type="dxa"/>
              <w:right w:w="100" w:type="dxa"/>
            </w:tcMar>
          </w:tcPr>
          <w:p w14:paraId="474F6127" w14:textId="77777777" w:rsidR="0040403F" w:rsidRPr="00D75EB7" w:rsidRDefault="00000000" w:rsidP="00083648">
            <w:pPr>
              <w:spacing w:line="360" w:lineRule="auto"/>
              <w:rPr>
                <w:sz w:val="24"/>
                <w:szCs w:val="28"/>
              </w:rPr>
            </w:pPr>
            <w:r w:rsidRPr="00D75EB7">
              <w:rPr>
                <w:b/>
                <w:color w:val="173B5D"/>
                <w:sz w:val="22"/>
                <w:szCs w:val="28"/>
              </w:rPr>
              <w:t>IVS Trust Platform</w:t>
            </w:r>
          </w:p>
        </w:tc>
        <w:tc>
          <w:tcPr>
            <w:tcW w:w="2891" w:type="dxa"/>
            <w:shd w:val="clear" w:color="auto" w:fill="FFFFFF"/>
            <w:tcMar>
              <w:top w:w="105" w:type="dxa"/>
              <w:left w:w="100" w:type="dxa"/>
              <w:bottom w:w="105" w:type="dxa"/>
              <w:right w:w="100" w:type="dxa"/>
            </w:tcMar>
          </w:tcPr>
          <w:p w14:paraId="4B4EEB7C" w14:textId="77777777" w:rsidR="0040403F" w:rsidRPr="00D75EB7" w:rsidRDefault="00000000" w:rsidP="00083648">
            <w:pPr>
              <w:spacing w:line="360" w:lineRule="auto"/>
              <w:rPr>
                <w:sz w:val="24"/>
                <w:szCs w:val="28"/>
              </w:rPr>
            </w:pPr>
            <w:r w:rsidRPr="00D75EB7">
              <w:rPr>
                <w:szCs w:val="28"/>
              </w:rPr>
              <w:t>KYC, QR Lifecycle, Compliance, Audit</w:t>
            </w:r>
          </w:p>
        </w:tc>
        <w:tc>
          <w:tcPr>
            <w:tcW w:w="5216" w:type="dxa"/>
            <w:shd w:val="clear" w:color="auto" w:fill="FFFFFF"/>
            <w:tcMar>
              <w:top w:w="105" w:type="dxa"/>
              <w:left w:w="100" w:type="dxa"/>
              <w:bottom w:w="105" w:type="dxa"/>
              <w:right w:w="100" w:type="dxa"/>
            </w:tcMar>
          </w:tcPr>
          <w:p w14:paraId="2DACD77A" w14:textId="77777777" w:rsidR="0040403F" w:rsidRPr="00D75EB7" w:rsidRDefault="00000000" w:rsidP="00083648">
            <w:pPr>
              <w:spacing w:line="360" w:lineRule="auto"/>
              <w:rPr>
                <w:sz w:val="24"/>
                <w:szCs w:val="28"/>
              </w:rPr>
            </w:pPr>
            <w:r w:rsidRPr="00D75EB7">
              <w:rPr>
                <w:szCs w:val="28"/>
              </w:rPr>
              <w:t>Backend trust infrastructure cho seller verification, traceability, moderation và reporting.</w:t>
            </w:r>
          </w:p>
        </w:tc>
      </w:tr>
    </w:tbl>
    <w:p w14:paraId="7514BD1B"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40FC942F"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37A7B2FD" w14:textId="77777777" w:rsidR="0040403F" w:rsidRPr="00D75EB7" w:rsidRDefault="00000000" w:rsidP="00083648">
            <w:pPr>
              <w:spacing w:after="0" w:line="360" w:lineRule="auto"/>
              <w:rPr>
                <w:sz w:val="24"/>
                <w:szCs w:val="28"/>
              </w:rPr>
            </w:pPr>
            <w:r w:rsidRPr="00D75EB7">
              <w:rPr>
                <w:b/>
                <w:color w:val="B8872D"/>
                <w:szCs w:val="28"/>
              </w:rPr>
              <w:lastRenderedPageBreak/>
              <w:t>08 / LEADERSHIP &amp; COMMUNITY</w:t>
            </w:r>
          </w:p>
          <w:p w14:paraId="378A6941" w14:textId="77777777" w:rsidR="0040403F" w:rsidRPr="00D75EB7" w:rsidRDefault="00000000" w:rsidP="00083648">
            <w:pPr>
              <w:keepNext/>
              <w:spacing w:before="20" w:after="20" w:line="360" w:lineRule="auto"/>
              <w:rPr>
                <w:sz w:val="24"/>
                <w:szCs w:val="28"/>
              </w:rPr>
            </w:pPr>
            <w:r w:rsidRPr="00D75EB7">
              <w:rPr>
                <w:b/>
                <w:color w:val="173B5D"/>
                <w:sz w:val="44"/>
                <w:szCs w:val="28"/>
              </w:rPr>
              <w:t>Dự án lãnh đạo, cộng đồng &amp; phát triển đối tác</w:t>
            </w:r>
          </w:p>
          <w:p w14:paraId="53F4B82E" w14:textId="77777777" w:rsidR="0040403F" w:rsidRPr="00D75EB7" w:rsidRDefault="00000000" w:rsidP="00083648">
            <w:pPr>
              <w:spacing w:after="40" w:line="360" w:lineRule="auto"/>
              <w:rPr>
                <w:sz w:val="24"/>
                <w:szCs w:val="28"/>
              </w:rPr>
            </w:pPr>
            <w:r w:rsidRPr="00D75EB7">
              <w:rPr>
                <w:color w:val="596B7A"/>
                <w:sz w:val="24"/>
                <w:szCs w:val="28"/>
              </w:rPr>
              <w:t>Các sáng kiến được xây dựng từ quá trình triển khai thực tế, phối hợp đội ngũ và kết nối các bên liên quan.</w:t>
            </w:r>
          </w:p>
        </w:tc>
        <w:tc>
          <w:tcPr>
            <w:tcW w:w="2211" w:type="dxa"/>
            <w:tcBorders>
              <w:top w:val="nil"/>
              <w:left w:val="nil"/>
              <w:bottom w:val="nil"/>
              <w:right w:val="nil"/>
            </w:tcBorders>
            <w:tcMar>
              <w:top w:w="35" w:type="dxa"/>
              <w:left w:w="0" w:type="dxa"/>
              <w:bottom w:w="40" w:type="dxa"/>
              <w:right w:w="0" w:type="dxa"/>
            </w:tcMar>
          </w:tcPr>
          <w:p w14:paraId="6E4AA72E"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51A4E15E" w14:textId="77777777">
        <w:tblPrEx>
          <w:jc w:val="left"/>
        </w:tblPrEx>
        <w:trPr>
          <w:cantSplit/>
        </w:trPr>
        <w:tc>
          <w:tcPr>
            <w:tcW w:w="10602" w:type="dxa"/>
            <w:gridSpan w:val="2"/>
            <w:shd w:val="clear" w:color="auto" w:fill="173B5D"/>
            <w:tcMar>
              <w:top w:w="0" w:type="dxa"/>
              <w:left w:w="0" w:type="dxa"/>
              <w:bottom w:w="0" w:type="dxa"/>
              <w:right w:w="0" w:type="dxa"/>
            </w:tcMar>
          </w:tcPr>
          <w:p w14:paraId="34CDAE4F"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3D66B6BB"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3434412A"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287CE6C5" w14:textId="77777777" w:rsidR="0040403F" w:rsidRPr="00D75EB7" w:rsidRDefault="00000000" w:rsidP="00083648">
            <w:pPr>
              <w:spacing w:line="360" w:lineRule="auto"/>
              <w:rPr>
                <w:sz w:val="24"/>
                <w:szCs w:val="28"/>
              </w:rPr>
            </w:pPr>
            <w:r w:rsidRPr="00D75EB7">
              <w:rPr>
                <w:b/>
                <w:color w:val="173B5D"/>
                <w:sz w:val="28"/>
                <w:szCs w:val="28"/>
              </w:rPr>
              <w:t>TheGenZ iCon - Sự kiện cộng đồng</w:t>
            </w:r>
          </w:p>
          <w:p w14:paraId="5AADEE4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Điều phối các nhóm đa chức năng cho sự kiện giáo dục và cộng đồng dành cho thế hệ trẻ với hơn 1.500 người tham dự.</w:t>
            </w:r>
          </w:p>
          <w:p w14:paraId="5D9BFEE6"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Trọng tâm: thiết kế chương trình, phối hợp đối tác, vận hành hiện trường, trải nghiệm học sinh.</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48EB238" w14:textId="77777777" w:rsidR="0040403F" w:rsidRPr="00D75EB7" w:rsidRDefault="00000000" w:rsidP="00083648">
            <w:pPr>
              <w:spacing w:line="360" w:lineRule="auto"/>
              <w:rPr>
                <w:sz w:val="24"/>
                <w:szCs w:val="28"/>
              </w:rPr>
            </w:pPr>
            <w:r w:rsidRPr="00D75EB7">
              <w:rPr>
                <w:b/>
                <w:color w:val="173B5D"/>
                <w:sz w:val="28"/>
                <w:szCs w:val="28"/>
              </w:rPr>
              <w:t>IELTS Station - Lãnh đạo triển khai dự án</w:t>
            </w:r>
          </w:p>
          <w:p w14:paraId="3157E111"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Phát triển từ khảo sát thị trường, thiết kế mô hình kinh doanh, setup cơ sở vật chất, phối hợp học thuật, vận hành và chuẩn bị ra mắt.</w:t>
            </w:r>
          </w:p>
          <w:p w14:paraId="13621109"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Trọng tâm: khảo sát thị trường, giáo dục, vận hành, launch execution.</w:t>
            </w:r>
          </w:p>
        </w:tc>
      </w:tr>
      <w:tr w:rsidR="0040403F" w:rsidRPr="00D75EB7" w14:paraId="1A278E3F"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3B4B941" w14:textId="77777777" w:rsidR="0040403F" w:rsidRPr="00D75EB7" w:rsidRDefault="00000000" w:rsidP="00083648">
            <w:pPr>
              <w:spacing w:line="360" w:lineRule="auto"/>
              <w:rPr>
                <w:sz w:val="24"/>
                <w:szCs w:val="28"/>
              </w:rPr>
            </w:pPr>
            <w:r w:rsidRPr="00D75EB7">
              <w:rPr>
                <w:b/>
                <w:color w:val="173B5D"/>
                <w:sz w:val="28"/>
                <w:szCs w:val="28"/>
              </w:rPr>
              <w:t>Phát triển đối tác giáo dục</w:t>
            </w:r>
          </w:p>
          <w:p w14:paraId="5733DA0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Hỗ trợ kết nối với trường học và đơn vị giáo dục thông qua chương trình, sự kiện, kế hoạch truyền thông và làm việc với stakeholder.</w:t>
            </w:r>
          </w:p>
          <w:p w14:paraId="7B3F986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Trọng tâm: trường học, giáo dục, đối tác, stakeholder.</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51C69629" w14:textId="77777777" w:rsidR="0040403F" w:rsidRPr="00D75EB7" w:rsidRDefault="00000000" w:rsidP="00083648">
            <w:pPr>
              <w:spacing w:line="360" w:lineRule="auto"/>
              <w:rPr>
                <w:sz w:val="24"/>
                <w:szCs w:val="28"/>
              </w:rPr>
            </w:pPr>
            <w:r w:rsidRPr="00D75EB7">
              <w:rPr>
                <w:b/>
                <w:color w:val="173B5D"/>
                <w:sz w:val="28"/>
                <w:szCs w:val="28"/>
              </w:rPr>
              <w:t>Phát triển đối tác du lịch</w:t>
            </w:r>
          </w:p>
          <w:p w14:paraId="4A7B8EB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Xây dựng và duy trì mạng lưới hơn 200 đối tác du lịch/nhà hàng.</w:t>
            </w:r>
          </w:p>
          <w:p w14:paraId="011EEAE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Hỗ trợ năng lực phục vụ khoảng 15.000 khách trong mùa cao điểm.</w:t>
            </w:r>
          </w:p>
        </w:tc>
      </w:tr>
      <w:tr w:rsidR="0040403F" w:rsidRPr="00D75EB7" w14:paraId="66A874DB"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EAF4FA"/>
            <w:tcMar>
              <w:top w:w="125" w:type="dxa"/>
              <w:left w:w="150" w:type="dxa"/>
              <w:bottom w:w="125" w:type="dxa"/>
              <w:right w:w="150" w:type="dxa"/>
            </w:tcMar>
          </w:tcPr>
          <w:p w14:paraId="7A88BBEF" w14:textId="77777777" w:rsidR="0040403F" w:rsidRPr="00D75EB7" w:rsidRDefault="00000000" w:rsidP="00083648">
            <w:pPr>
              <w:spacing w:line="360" w:lineRule="auto"/>
              <w:rPr>
                <w:sz w:val="24"/>
                <w:szCs w:val="28"/>
              </w:rPr>
            </w:pPr>
            <w:r w:rsidRPr="00D75EB7">
              <w:rPr>
                <w:b/>
                <w:color w:val="173B5D"/>
                <w:sz w:val="28"/>
                <w:szCs w:val="28"/>
              </w:rPr>
              <w:t>Năng lực thể hiện qua các dự án lãnh đạo</w:t>
            </w:r>
          </w:p>
          <w:p w14:paraId="6A9EBC3E" w14:textId="77777777" w:rsidR="0040403F" w:rsidRPr="00D75EB7" w:rsidRDefault="00000000" w:rsidP="00083648">
            <w:pPr>
              <w:spacing w:line="360" w:lineRule="auto"/>
              <w:rPr>
                <w:sz w:val="24"/>
                <w:szCs w:val="28"/>
              </w:rPr>
            </w:pPr>
            <w:r w:rsidRPr="00D75EB7">
              <w:rPr>
                <w:sz w:val="24"/>
                <w:szCs w:val="28"/>
              </w:rPr>
              <w:t>Lập kế hoạch, xử lý phụ thuộc, điều phối con người, kiểm soát chất lượng triển khai, truyền thông stakeholder và duy trì tiến độ trong bối cảnh thực tế.</w:t>
            </w:r>
          </w:p>
        </w:tc>
      </w:tr>
    </w:tbl>
    <w:p w14:paraId="6797E9B2"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62BF9A98"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49ED4055" w14:textId="77777777" w:rsidR="0040403F" w:rsidRPr="00D75EB7" w:rsidRDefault="00000000" w:rsidP="00083648">
            <w:pPr>
              <w:spacing w:after="0" w:line="360" w:lineRule="auto"/>
              <w:rPr>
                <w:sz w:val="24"/>
                <w:szCs w:val="28"/>
              </w:rPr>
            </w:pPr>
            <w:r w:rsidRPr="00D75EB7">
              <w:rPr>
                <w:b/>
                <w:color w:val="B8872D"/>
                <w:szCs w:val="28"/>
              </w:rPr>
              <w:t>09 / EDUCATION, CERTIFICATES &amp; FIT</w:t>
            </w:r>
          </w:p>
          <w:p w14:paraId="2DC9E195" w14:textId="77777777" w:rsidR="0040403F" w:rsidRPr="00D75EB7" w:rsidRDefault="00000000" w:rsidP="00083648">
            <w:pPr>
              <w:keepNext/>
              <w:spacing w:before="20" w:after="20" w:line="360" w:lineRule="auto"/>
              <w:rPr>
                <w:sz w:val="24"/>
                <w:szCs w:val="28"/>
              </w:rPr>
            </w:pPr>
            <w:r w:rsidRPr="00D75EB7">
              <w:rPr>
                <w:b/>
                <w:color w:val="173B5D"/>
                <w:sz w:val="44"/>
                <w:szCs w:val="28"/>
              </w:rPr>
              <w:t>Học vấn, chứng chỉ &amp; mức độ phù hợp vai trò</w:t>
            </w:r>
          </w:p>
          <w:p w14:paraId="34DFEFC4" w14:textId="77777777" w:rsidR="0040403F" w:rsidRPr="00D75EB7" w:rsidRDefault="00000000" w:rsidP="00083648">
            <w:pPr>
              <w:spacing w:after="40" w:line="360" w:lineRule="auto"/>
              <w:rPr>
                <w:sz w:val="24"/>
                <w:szCs w:val="28"/>
              </w:rPr>
            </w:pPr>
            <w:r w:rsidRPr="00D75EB7">
              <w:rPr>
                <w:color w:val="596B7A"/>
                <w:sz w:val="24"/>
                <w:szCs w:val="28"/>
              </w:rPr>
              <w:t>Nền tảng học vấn đa ngành hỗ trợ liên kết giữa kinh doanh, ngôn ngữ, vận hành dịch vụ và công nghệ.</w:t>
            </w:r>
          </w:p>
        </w:tc>
        <w:tc>
          <w:tcPr>
            <w:tcW w:w="2211" w:type="dxa"/>
            <w:tcBorders>
              <w:top w:val="nil"/>
              <w:left w:val="nil"/>
              <w:bottom w:val="nil"/>
              <w:right w:val="nil"/>
            </w:tcBorders>
            <w:tcMar>
              <w:top w:w="35" w:type="dxa"/>
              <w:left w:w="0" w:type="dxa"/>
              <w:bottom w:w="40" w:type="dxa"/>
              <w:right w:w="0" w:type="dxa"/>
            </w:tcMar>
          </w:tcPr>
          <w:p w14:paraId="0DFDF57E" w14:textId="77777777" w:rsidR="0040403F" w:rsidRPr="00D75EB7" w:rsidRDefault="00000000" w:rsidP="00083648">
            <w:pPr>
              <w:spacing w:line="360" w:lineRule="auto"/>
              <w:jc w:val="right"/>
              <w:rPr>
                <w:sz w:val="24"/>
                <w:szCs w:val="28"/>
              </w:rPr>
            </w:pPr>
            <w:r w:rsidRPr="00D75EB7">
              <w:rPr>
                <w:b/>
                <w:color w:val="1F628E"/>
                <w:szCs w:val="28"/>
              </w:rPr>
              <w:t>NGUYEN MINH TRIET</w:t>
            </w:r>
          </w:p>
        </w:tc>
      </w:tr>
      <w:tr w:rsidR="0040403F" w:rsidRPr="00D75EB7" w14:paraId="25E2C2C9" w14:textId="77777777">
        <w:tblPrEx>
          <w:jc w:val="left"/>
        </w:tblPrEx>
        <w:trPr>
          <w:cantSplit/>
        </w:trPr>
        <w:tc>
          <w:tcPr>
            <w:tcW w:w="10602" w:type="dxa"/>
            <w:gridSpan w:val="2"/>
            <w:shd w:val="clear" w:color="auto" w:fill="173B5D"/>
            <w:tcMar>
              <w:top w:w="0" w:type="dxa"/>
              <w:left w:w="0" w:type="dxa"/>
              <w:bottom w:w="0" w:type="dxa"/>
              <w:right w:w="0" w:type="dxa"/>
            </w:tcMar>
          </w:tcPr>
          <w:p w14:paraId="6B9A9F6B"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075756B0"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26D0004B"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CA56439" w14:textId="77777777" w:rsidR="0040403F" w:rsidRPr="00D75EB7" w:rsidRDefault="00000000" w:rsidP="00083648">
            <w:pPr>
              <w:spacing w:line="360" w:lineRule="auto"/>
              <w:rPr>
                <w:sz w:val="24"/>
                <w:szCs w:val="28"/>
              </w:rPr>
            </w:pPr>
            <w:r w:rsidRPr="00D75EB7">
              <w:rPr>
                <w:b/>
                <w:color w:val="173B5D"/>
                <w:sz w:val="28"/>
                <w:szCs w:val="28"/>
              </w:rPr>
              <w:t>Học vấn &amp; chứng chỉ</w:t>
            </w:r>
          </w:p>
          <w:p w14:paraId="3002A0B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Cử nhân Ngôn ngữ Anh - Học viện Hàng không Việt Nam (2012 - 2016), xếp loại Khá.</w:t>
            </w:r>
          </w:p>
          <w:p w14:paraId="6FDC8DA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Cử nhân Quản trị Kinh doanh - Học viện Hàng không Việt Nam (2013 - 2017), xếp loại Trung bình khá.</w:t>
            </w:r>
          </w:p>
          <w:p w14:paraId="7B33459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Chứng chỉ Quản lý Giáo dục - Trường Cán bộ Quản lý Giáo dục TP.HCM (2024).</w:t>
            </w:r>
          </w:p>
          <w:p w14:paraId="790095ED"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Trung cấp Dịch vụ Thương mại Hàng không - Học viện Hàng không Việt Nam (2013 - 2015).</w:t>
            </w:r>
          </w:p>
          <w:p w14:paraId="2684A59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LinkedIn Learning, Alibaba Cloud, Microsoft Learn: cloud-native services, Azure, security, identity, AI workflow automation.</w:t>
            </w:r>
          </w:p>
        </w:tc>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49D1CC34" w14:textId="77777777" w:rsidR="0040403F" w:rsidRPr="00D75EB7" w:rsidRDefault="00000000" w:rsidP="00083648">
            <w:pPr>
              <w:spacing w:line="360" w:lineRule="auto"/>
              <w:rPr>
                <w:sz w:val="24"/>
                <w:szCs w:val="28"/>
              </w:rPr>
            </w:pPr>
            <w:r w:rsidRPr="00D75EB7">
              <w:rPr>
                <w:b/>
                <w:color w:val="173B5D"/>
                <w:sz w:val="28"/>
                <w:szCs w:val="28"/>
              </w:rPr>
              <w:t>Môi trường phù hợp</w:t>
            </w:r>
          </w:p>
          <w:p w14:paraId="1093B6C4"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Business Analyst / Product BA / Product Owner cho hệ thống quản lý, CRM/LMS, portal, marketplace hoặc SaaS nội bộ.</w:t>
            </w:r>
          </w:p>
          <w:p w14:paraId="0DD748C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Môi trường cần người hiểu nghiệp vụ, biết làm việc với kỹ thuật và có khả năng điều phối stakeholder.</w:t>
            </w:r>
          </w:p>
          <w:p w14:paraId="1710EB3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Ưu tiên dự án EdTech, chuyển đổi số doanh nghiệp, vận hành dịch vụ, nền tảng giáo dục, trust commerce và AI workflow.</w:t>
            </w:r>
          </w:p>
          <w:p w14:paraId="7F1D6C4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Sẵn sàng tham gia TP.HCM, Đồng Nai hoặc công tác theo dự án; có thể làm việc với đối tác quốc tế bằng tiếng Anh.</w:t>
            </w:r>
          </w:p>
        </w:tc>
      </w:tr>
    </w:tbl>
    <w:p w14:paraId="14A7F3B9" w14:textId="77777777" w:rsidR="0040403F" w:rsidRPr="00D75EB7" w:rsidRDefault="0040403F" w:rsidP="00083648">
      <w:pPr>
        <w:spacing w:after="4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268"/>
        <w:gridCol w:w="8334"/>
      </w:tblGrid>
      <w:tr w:rsidR="0040403F" w:rsidRPr="00D75EB7" w14:paraId="09ECFF54" w14:textId="77777777">
        <w:trPr>
          <w:cantSplit/>
          <w:jc w:val="center"/>
        </w:trPr>
        <w:tc>
          <w:tcPr>
            <w:tcW w:w="2268" w:type="dxa"/>
            <w:shd w:val="clear" w:color="auto" w:fill="173B5D"/>
            <w:tcMar>
              <w:top w:w="95" w:type="dxa"/>
              <w:left w:w="120" w:type="dxa"/>
              <w:bottom w:w="95" w:type="dxa"/>
              <w:right w:w="120" w:type="dxa"/>
            </w:tcMar>
          </w:tcPr>
          <w:p w14:paraId="0A3DB5B6" w14:textId="77777777" w:rsidR="0040403F" w:rsidRPr="00D75EB7" w:rsidRDefault="00000000" w:rsidP="00083648">
            <w:pPr>
              <w:spacing w:line="360" w:lineRule="auto"/>
              <w:rPr>
                <w:sz w:val="24"/>
                <w:szCs w:val="28"/>
              </w:rPr>
            </w:pPr>
            <w:r w:rsidRPr="00D75EB7">
              <w:rPr>
                <w:b/>
                <w:color w:val="FFFFFF"/>
                <w:sz w:val="22"/>
                <w:szCs w:val="28"/>
              </w:rPr>
              <w:t>Email</w:t>
            </w:r>
          </w:p>
        </w:tc>
        <w:tc>
          <w:tcPr>
            <w:tcW w:w="8334" w:type="dxa"/>
            <w:shd w:val="clear" w:color="auto" w:fill="FFFFFF"/>
            <w:tcMar>
              <w:top w:w="95" w:type="dxa"/>
              <w:left w:w="120" w:type="dxa"/>
              <w:bottom w:w="95" w:type="dxa"/>
              <w:right w:w="120" w:type="dxa"/>
            </w:tcMar>
          </w:tcPr>
          <w:p w14:paraId="7C70AEC0" w14:textId="77777777" w:rsidR="0040403F" w:rsidRPr="00D75EB7" w:rsidRDefault="00000000" w:rsidP="00083648">
            <w:pPr>
              <w:spacing w:line="360" w:lineRule="auto"/>
              <w:rPr>
                <w:sz w:val="24"/>
                <w:szCs w:val="28"/>
              </w:rPr>
            </w:pPr>
            <w:r w:rsidRPr="00D75EB7">
              <w:rPr>
                <w:sz w:val="22"/>
                <w:szCs w:val="28"/>
              </w:rPr>
              <w:t>mi.triet@outlook.com | ceo.mtriet@ivsacademy.edu.vn</w:t>
            </w:r>
          </w:p>
        </w:tc>
      </w:tr>
      <w:tr w:rsidR="0040403F" w:rsidRPr="00D75EB7" w14:paraId="5B2AE07D" w14:textId="77777777">
        <w:trPr>
          <w:cantSplit/>
          <w:jc w:val="center"/>
        </w:trPr>
        <w:tc>
          <w:tcPr>
            <w:tcW w:w="2268" w:type="dxa"/>
            <w:shd w:val="clear" w:color="auto" w:fill="173B5D"/>
            <w:tcMar>
              <w:top w:w="95" w:type="dxa"/>
              <w:left w:w="120" w:type="dxa"/>
              <w:bottom w:w="95" w:type="dxa"/>
              <w:right w:w="120" w:type="dxa"/>
            </w:tcMar>
          </w:tcPr>
          <w:p w14:paraId="640BEB7E" w14:textId="77777777" w:rsidR="0040403F" w:rsidRPr="00D75EB7" w:rsidRDefault="00000000" w:rsidP="00083648">
            <w:pPr>
              <w:spacing w:line="360" w:lineRule="auto"/>
              <w:rPr>
                <w:sz w:val="24"/>
                <w:szCs w:val="28"/>
              </w:rPr>
            </w:pPr>
            <w:r w:rsidRPr="00D75EB7">
              <w:rPr>
                <w:b/>
                <w:color w:val="FFFFFF"/>
                <w:sz w:val="22"/>
                <w:szCs w:val="28"/>
              </w:rPr>
              <w:t>Điện thoại</w:t>
            </w:r>
          </w:p>
        </w:tc>
        <w:tc>
          <w:tcPr>
            <w:tcW w:w="8334" w:type="dxa"/>
            <w:shd w:val="clear" w:color="auto" w:fill="F7FBFE"/>
            <w:tcMar>
              <w:top w:w="95" w:type="dxa"/>
              <w:left w:w="120" w:type="dxa"/>
              <w:bottom w:w="95" w:type="dxa"/>
              <w:right w:w="120" w:type="dxa"/>
            </w:tcMar>
          </w:tcPr>
          <w:p w14:paraId="38562088" w14:textId="77777777" w:rsidR="0040403F" w:rsidRPr="00D75EB7" w:rsidRDefault="00000000" w:rsidP="00083648">
            <w:pPr>
              <w:spacing w:line="360" w:lineRule="auto"/>
              <w:rPr>
                <w:sz w:val="24"/>
                <w:szCs w:val="28"/>
              </w:rPr>
            </w:pPr>
            <w:r w:rsidRPr="00D75EB7">
              <w:rPr>
                <w:sz w:val="22"/>
                <w:szCs w:val="28"/>
              </w:rPr>
              <w:t>0795 555 789 (Zalo) | 0896 920 547</w:t>
            </w:r>
          </w:p>
        </w:tc>
      </w:tr>
      <w:tr w:rsidR="0040403F" w:rsidRPr="00D75EB7" w14:paraId="2917AA07" w14:textId="77777777">
        <w:trPr>
          <w:cantSplit/>
          <w:jc w:val="center"/>
        </w:trPr>
        <w:tc>
          <w:tcPr>
            <w:tcW w:w="2268" w:type="dxa"/>
            <w:shd w:val="clear" w:color="auto" w:fill="173B5D"/>
            <w:tcMar>
              <w:top w:w="95" w:type="dxa"/>
              <w:left w:w="120" w:type="dxa"/>
              <w:bottom w:w="95" w:type="dxa"/>
              <w:right w:w="120" w:type="dxa"/>
            </w:tcMar>
          </w:tcPr>
          <w:p w14:paraId="16F30882" w14:textId="77777777" w:rsidR="0040403F" w:rsidRPr="00D75EB7" w:rsidRDefault="00000000" w:rsidP="00083648">
            <w:pPr>
              <w:spacing w:line="360" w:lineRule="auto"/>
              <w:rPr>
                <w:sz w:val="24"/>
                <w:szCs w:val="28"/>
              </w:rPr>
            </w:pPr>
            <w:r w:rsidRPr="00D75EB7">
              <w:rPr>
                <w:b/>
                <w:color w:val="FFFFFF"/>
                <w:sz w:val="22"/>
                <w:szCs w:val="28"/>
              </w:rPr>
              <w:t>Website</w:t>
            </w:r>
          </w:p>
        </w:tc>
        <w:tc>
          <w:tcPr>
            <w:tcW w:w="8334" w:type="dxa"/>
            <w:shd w:val="clear" w:color="auto" w:fill="FFFFFF"/>
            <w:tcMar>
              <w:top w:w="95" w:type="dxa"/>
              <w:left w:w="120" w:type="dxa"/>
              <w:bottom w:w="95" w:type="dxa"/>
              <w:right w:w="120" w:type="dxa"/>
            </w:tcMar>
          </w:tcPr>
          <w:p w14:paraId="049A28B0" w14:textId="77777777" w:rsidR="0040403F" w:rsidRPr="00D75EB7" w:rsidRDefault="00000000" w:rsidP="00083648">
            <w:pPr>
              <w:spacing w:line="360" w:lineRule="auto"/>
              <w:rPr>
                <w:sz w:val="24"/>
                <w:szCs w:val="28"/>
              </w:rPr>
            </w:pPr>
            <w:r w:rsidRPr="00D75EB7">
              <w:rPr>
                <w:sz w:val="22"/>
                <w:szCs w:val="28"/>
              </w:rPr>
              <w:t>minhtriet.online | ivsacademy.edu.vn | ivstech.store</w:t>
            </w:r>
          </w:p>
        </w:tc>
      </w:tr>
      <w:tr w:rsidR="0040403F" w:rsidRPr="00D75EB7" w14:paraId="288D2C36" w14:textId="77777777">
        <w:trPr>
          <w:cantSplit/>
          <w:jc w:val="center"/>
        </w:trPr>
        <w:tc>
          <w:tcPr>
            <w:tcW w:w="2268" w:type="dxa"/>
            <w:shd w:val="clear" w:color="auto" w:fill="173B5D"/>
            <w:tcMar>
              <w:top w:w="95" w:type="dxa"/>
              <w:left w:w="120" w:type="dxa"/>
              <w:bottom w:w="95" w:type="dxa"/>
              <w:right w:w="120" w:type="dxa"/>
            </w:tcMar>
          </w:tcPr>
          <w:p w14:paraId="0BE289F7" w14:textId="77777777" w:rsidR="0040403F" w:rsidRPr="00D75EB7" w:rsidRDefault="00000000" w:rsidP="00083648">
            <w:pPr>
              <w:spacing w:line="360" w:lineRule="auto"/>
              <w:rPr>
                <w:sz w:val="24"/>
                <w:szCs w:val="28"/>
              </w:rPr>
            </w:pPr>
            <w:r w:rsidRPr="00D75EB7">
              <w:rPr>
                <w:b/>
                <w:color w:val="FFFFFF"/>
                <w:sz w:val="22"/>
                <w:szCs w:val="28"/>
              </w:rPr>
              <w:t>LinkedIn / GitHub</w:t>
            </w:r>
          </w:p>
        </w:tc>
        <w:tc>
          <w:tcPr>
            <w:tcW w:w="8334" w:type="dxa"/>
            <w:shd w:val="clear" w:color="auto" w:fill="F7FBFE"/>
            <w:tcMar>
              <w:top w:w="95" w:type="dxa"/>
              <w:left w:w="120" w:type="dxa"/>
              <w:bottom w:w="95" w:type="dxa"/>
              <w:right w:w="120" w:type="dxa"/>
            </w:tcMar>
          </w:tcPr>
          <w:p w14:paraId="0CD37DC8" w14:textId="77777777" w:rsidR="0040403F" w:rsidRPr="00D75EB7" w:rsidRDefault="00000000" w:rsidP="00083648">
            <w:pPr>
              <w:spacing w:line="360" w:lineRule="auto"/>
              <w:rPr>
                <w:sz w:val="24"/>
                <w:szCs w:val="28"/>
              </w:rPr>
            </w:pPr>
            <w:r w:rsidRPr="00D75EB7">
              <w:rPr>
                <w:sz w:val="22"/>
                <w:szCs w:val="28"/>
              </w:rPr>
              <w:t>linkedin.com/in/mtrietng | github.com/ivsjsc</w:t>
            </w:r>
          </w:p>
        </w:tc>
      </w:tr>
    </w:tbl>
    <w:p w14:paraId="4AE5E331" w14:textId="77777777" w:rsidR="0040403F" w:rsidRPr="00D75EB7" w:rsidRDefault="00000000" w:rsidP="00083648">
      <w:pPr>
        <w:spacing w:before="240" w:line="360" w:lineRule="auto"/>
        <w:jc w:val="center"/>
        <w:rPr>
          <w:sz w:val="24"/>
          <w:szCs w:val="28"/>
        </w:rPr>
      </w:pPr>
      <w:r w:rsidRPr="00D75EB7">
        <w:rPr>
          <w:b/>
          <w:color w:val="1F628E"/>
          <w:sz w:val="24"/>
          <w:szCs w:val="28"/>
        </w:rPr>
        <w:t>Profile CV được cấu trúc cho mục tiêu: tuyển dụng BA/Product - hợp tác công nghệ/giáo dục - trình bày năng lực lãnh đạo dự án.</w:t>
      </w:r>
    </w:p>
    <w:sectPr w:rsidR="0040403F" w:rsidRPr="00D75EB7" w:rsidSect="00034616">
      <w:headerReference w:type="default" r:id="rId9"/>
      <w:footerReference w:type="default" r:id="rId10"/>
      <w:pgSz w:w="11906" w:h="16838"/>
      <w:pgMar w:top="720" w:right="760" w:bottom="680" w:left="760" w:header="26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61BA" w14:textId="77777777" w:rsidR="00AB0DBB" w:rsidRDefault="00AB0DBB">
      <w:pPr>
        <w:spacing w:after="0" w:line="240" w:lineRule="auto"/>
      </w:pPr>
      <w:r>
        <w:separator/>
      </w:r>
    </w:p>
  </w:endnote>
  <w:endnote w:type="continuationSeparator" w:id="0">
    <w:p w14:paraId="26894B6F" w14:textId="77777777" w:rsidR="00AB0DBB" w:rsidRDefault="00AB0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D278" w14:textId="77777777" w:rsidR="0040403F" w:rsidRDefault="00000000">
    <w:pPr>
      <w:pStyle w:val="Chntrang"/>
      <w:jc w:val="center"/>
    </w:pPr>
    <w:r>
      <w:rPr>
        <w:color w:val="6B7886"/>
        <w:sz w:val="15"/>
      </w:rPr>
      <w:t xml:space="preserve">Nguyễn Minh Triết | BA - Product BA - Digital Transformation | Page </w:t>
    </w:r>
    <w:r>
      <w:fldChar w:fldCharType="begin"/>
    </w:r>
    <w:r>
      <w:instrText>PAGE</w:instrText>
    </w:r>
    <w:r>
      <w:fldChar w:fldCharType="separate"/>
    </w:r>
    <w:r w:rsidR="004D318D">
      <w:rPr>
        <w:noProof/>
      </w:rPr>
      <w:t>1</w:t>
    </w:r>
    <w:r>
      <w:fldChar w:fldCharType="end"/>
    </w:r>
    <w:r>
      <w:rPr>
        <w:color w:val="6B7886"/>
        <w:sz w:val="15"/>
      </w:rPr>
      <w:t xml:space="preserve"> / </w:t>
    </w:r>
    <w:r>
      <w:fldChar w:fldCharType="begin"/>
    </w:r>
    <w:r>
      <w:instrText>NUMPAGES</w:instrText>
    </w:r>
    <w:r>
      <w:fldChar w:fldCharType="separate"/>
    </w:r>
    <w:r w:rsidR="004D318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258DE" w14:textId="77777777" w:rsidR="00AB0DBB" w:rsidRDefault="00AB0DBB">
      <w:pPr>
        <w:spacing w:after="0" w:line="240" w:lineRule="auto"/>
      </w:pPr>
      <w:r>
        <w:separator/>
      </w:r>
    </w:p>
  </w:footnote>
  <w:footnote w:type="continuationSeparator" w:id="0">
    <w:p w14:paraId="668FF718" w14:textId="77777777" w:rsidR="00AB0DBB" w:rsidRDefault="00AB0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BD45" w14:textId="77777777" w:rsidR="0040403F" w:rsidRDefault="00000000">
    <w:pPr>
      <w:pStyle w:val="utrang"/>
      <w:jc w:val="right"/>
    </w:pPr>
    <w:r>
      <w:rPr>
        <w:color w:val="6B7886"/>
        <w:sz w:val="16"/>
      </w:rPr>
      <w:t>Nguyễn Minh Triết | Professional Profile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74158598">
    <w:abstractNumId w:val="8"/>
  </w:num>
  <w:num w:numId="2" w16cid:durableId="270745945">
    <w:abstractNumId w:val="6"/>
  </w:num>
  <w:num w:numId="3" w16cid:durableId="607155230">
    <w:abstractNumId w:val="5"/>
  </w:num>
  <w:num w:numId="4" w16cid:durableId="896358551">
    <w:abstractNumId w:val="4"/>
  </w:num>
  <w:num w:numId="5" w16cid:durableId="2006589647">
    <w:abstractNumId w:val="7"/>
  </w:num>
  <w:num w:numId="6" w16cid:durableId="1836607867">
    <w:abstractNumId w:val="3"/>
  </w:num>
  <w:num w:numId="7" w16cid:durableId="183985228">
    <w:abstractNumId w:val="2"/>
  </w:num>
  <w:num w:numId="8" w16cid:durableId="956987332">
    <w:abstractNumId w:val="1"/>
  </w:num>
  <w:num w:numId="9" w16cid:durableId="74719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648"/>
    <w:rsid w:val="00087E11"/>
    <w:rsid w:val="0015074B"/>
    <w:rsid w:val="001B0765"/>
    <w:rsid w:val="0029639D"/>
    <w:rsid w:val="00326F90"/>
    <w:rsid w:val="0040403F"/>
    <w:rsid w:val="004D318D"/>
    <w:rsid w:val="004E4D96"/>
    <w:rsid w:val="009E018C"/>
    <w:rsid w:val="00AA1D8D"/>
    <w:rsid w:val="00AB0DBB"/>
    <w:rsid w:val="00B47730"/>
    <w:rsid w:val="00CB0664"/>
    <w:rsid w:val="00D75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D8986"/>
  <w14:defaultImageDpi w14:val="300"/>
  <w15:docId w15:val="{C0A6A6B3-091A-4D76-B8DE-0124E792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60" w:line="269" w:lineRule="auto"/>
    </w:pPr>
    <w:rPr>
      <w:rFonts w:ascii="Arial" w:eastAsia="Arial" w:hAnsi="Arial" w:cs="Arial"/>
      <w:color w:val="1F2937"/>
      <w:sz w:val="20"/>
    </w:rPr>
  </w:style>
  <w:style w:type="paragraph" w:styleId="u1">
    <w:name w:val="heading 1"/>
    <w:basedOn w:val="Binhthng"/>
    <w:next w:val="Binhthng"/>
    <w:link w:val="u1Char"/>
    <w:uiPriority w:val="9"/>
    <w:qFormat/>
    <w:rsid w:val="00FC693F"/>
    <w:pPr>
      <w:keepNext/>
      <w:keepLines/>
      <w:spacing w:before="120" w:after="100"/>
      <w:outlineLvl w:val="0"/>
    </w:pPr>
    <w:rPr>
      <w:rFonts w:asciiTheme="majorHAnsi" w:eastAsiaTheme="majorEastAsia" w:hAnsiTheme="majorHAnsi" w:cstheme="majorBidi"/>
      <w:b/>
      <w:bCs/>
      <w:color w:val="173B5D"/>
      <w:sz w:val="40"/>
      <w:szCs w:val="28"/>
    </w:rPr>
  </w:style>
  <w:style w:type="paragraph" w:styleId="u2">
    <w:name w:val="heading 2"/>
    <w:basedOn w:val="Binhthng"/>
    <w:next w:val="Binhthng"/>
    <w:link w:val="u2Char"/>
    <w:uiPriority w:val="9"/>
    <w:unhideWhenUsed/>
    <w:qFormat/>
    <w:rsid w:val="00FC693F"/>
    <w:pPr>
      <w:keepNext/>
      <w:keepLines/>
      <w:spacing w:before="120" w:after="100"/>
      <w:outlineLvl w:val="1"/>
    </w:pPr>
    <w:rPr>
      <w:rFonts w:asciiTheme="majorHAnsi" w:eastAsiaTheme="majorEastAsia" w:hAnsiTheme="majorHAnsi" w:cstheme="majorBidi"/>
      <w:b/>
      <w:bCs/>
      <w:color w:val="173B5D"/>
      <w:sz w:val="30"/>
      <w:szCs w:val="26"/>
    </w:rPr>
  </w:style>
  <w:style w:type="paragraph" w:styleId="u3">
    <w:name w:val="heading 3"/>
    <w:basedOn w:val="Binhthng"/>
    <w:next w:val="Binhthng"/>
    <w:link w:val="u3Char"/>
    <w:uiPriority w:val="9"/>
    <w:unhideWhenUsed/>
    <w:qFormat/>
    <w:rsid w:val="00FC693F"/>
    <w:pPr>
      <w:keepNext/>
      <w:keepLines/>
      <w:spacing w:before="120" w:after="100"/>
      <w:outlineLvl w:val="2"/>
    </w:pPr>
    <w:rPr>
      <w:rFonts w:asciiTheme="majorHAnsi" w:eastAsiaTheme="majorEastAsia" w:hAnsiTheme="majorHAnsi" w:cstheme="majorBidi"/>
      <w:b/>
      <w:bCs/>
      <w:color w:val="1F628E"/>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rPr>
      <w:rFonts w:ascii="Arial" w:eastAsia="Arial" w:hAnsi="Arial" w:cs="Arial"/>
    </w:r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rPr>
      <w:rFonts w:ascii="Arial" w:eastAsia="Arial" w:hAnsi="Arial" w:cs="Arial"/>
    </w:rPr>
  </w:style>
  <w:style w:type="paragraph" w:styleId="KhngDncch">
    <w:name w:val="No Spacing"/>
    <w:uiPriority w:val="1"/>
    <w:qFormat/>
    <w:rsid w:val="00FC693F"/>
    <w:pPr>
      <w:spacing w:after="0" w:line="240" w:lineRule="auto"/>
    </w:pPr>
    <w:rPr>
      <w:rFonts w:ascii="Arial" w:eastAsia="Arial" w:hAnsi="Arial" w:cs="Arial"/>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rPr>
      <w:rFonts w:ascii="Arial" w:eastAsia="Arial" w:hAnsi="Arial" w:cs="Arial"/>
    </w:rPr>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rPr>
      <w:rFonts w:ascii="Arial" w:eastAsia="Arial" w:hAnsi="Arial" w:cs="Arial"/>
    </w:rPr>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rFonts w:ascii="Arial" w:eastAsia="Arial" w:hAnsi="Arial" w:cs="Arial"/>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VnbanMacroChar">
    <w:name w:val="Văn bản Macro Char"/>
    <w:basedOn w:val="Phngmcinhcuaoanvn"/>
    <w:link w:val="VnbanMacro"/>
    <w:uiPriority w:val="99"/>
    <w:rsid w:val="0029639D"/>
    <w:rPr>
      <w:rFonts w:ascii="Arial" w:eastAsia="Arial" w:hAnsi="Arial" w:cs="Arial"/>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rFonts w:ascii="Arial" w:eastAsia="Arial" w:hAnsi="Arial" w:cs="Arial"/>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rFonts w:ascii="Arial" w:eastAsia="Arial" w:hAnsi="Arial" w:cs="Arial"/>
      <w:b/>
      <w:bCs/>
    </w:rPr>
  </w:style>
  <w:style w:type="character" w:styleId="Nhnmanh">
    <w:name w:val="Emphasis"/>
    <w:basedOn w:val="Phngmcinhcuaoanvn"/>
    <w:uiPriority w:val="20"/>
    <w:qFormat/>
    <w:rsid w:val="00FC693F"/>
    <w:rPr>
      <w:rFonts w:ascii="Arial" w:eastAsia="Arial" w:hAnsi="Arial" w:cs="Arial"/>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rFonts w:ascii="Arial" w:eastAsia="Arial" w:hAnsi="Arial" w:cs="Arial"/>
      <w:b/>
      <w:bCs/>
      <w:i/>
      <w:iCs/>
      <w:color w:val="4F81BD" w:themeColor="accent1"/>
    </w:rPr>
  </w:style>
  <w:style w:type="character" w:styleId="NhnmanhTinht">
    <w:name w:val="Subtle Emphasis"/>
    <w:basedOn w:val="Phngmcinhcuaoanvn"/>
    <w:uiPriority w:val="19"/>
    <w:qFormat/>
    <w:rsid w:val="00FC693F"/>
    <w:rPr>
      <w:rFonts w:ascii="Arial" w:eastAsia="Arial" w:hAnsi="Arial" w:cs="Arial"/>
      <w:i/>
      <w:iCs/>
      <w:color w:val="808080" w:themeColor="text1" w:themeTint="7F"/>
    </w:rPr>
  </w:style>
  <w:style w:type="character" w:styleId="NhnmnhThm">
    <w:name w:val="Intense Emphasis"/>
    <w:basedOn w:val="Phngmcinhcuaoanvn"/>
    <w:uiPriority w:val="21"/>
    <w:qFormat/>
    <w:rsid w:val="00FC693F"/>
    <w:rPr>
      <w:rFonts w:ascii="Arial" w:eastAsia="Arial" w:hAnsi="Arial" w:cs="Arial"/>
      <w:b/>
      <w:bCs/>
      <w:i/>
      <w:iCs/>
      <w:color w:val="4F81BD" w:themeColor="accent1"/>
    </w:rPr>
  </w:style>
  <w:style w:type="character" w:styleId="ThamchiuTinht">
    <w:name w:val="Subtle Reference"/>
    <w:basedOn w:val="Phngmcinhcuaoanvn"/>
    <w:uiPriority w:val="31"/>
    <w:qFormat/>
    <w:rsid w:val="00FC693F"/>
    <w:rPr>
      <w:rFonts w:ascii="Arial" w:eastAsia="Arial" w:hAnsi="Arial" w:cs="Arial"/>
      <w:smallCaps/>
      <w:color w:val="C0504D" w:themeColor="accent2"/>
      <w:u w:val="single"/>
    </w:rPr>
  </w:style>
  <w:style w:type="character" w:styleId="ThamchiuNhnmnh">
    <w:name w:val="Intense Reference"/>
    <w:basedOn w:val="Phngmcinhcuaoanvn"/>
    <w:uiPriority w:val="32"/>
    <w:qFormat/>
    <w:rsid w:val="00FC693F"/>
    <w:rPr>
      <w:rFonts w:ascii="Arial" w:eastAsia="Arial" w:hAnsi="Arial" w:cs="Arial"/>
      <w:b/>
      <w:bCs/>
      <w:smallCaps/>
      <w:color w:val="C0504D" w:themeColor="accent2"/>
      <w:spacing w:val="5"/>
      <w:u w:val="single"/>
    </w:rPr>
  </w:style>
  <w:style w:type="character" w:styleId="TiuSach">
    <w:name w:val="Book Title"/>
    <w:basedOn w:val="Phngmcinhcuaoanvn"/>
    <w:uiPriority w:val="33"/>
    <w:qFormat/>
    <w:rsid w:val="00FC693F"/>
    <w:rPr>
      <w:rFonts w:ascii="Arial" w:eastAsia="Arial" w:hAnsi="Arial" w:cs="Arial"/>
      <w:b/>
      <w:bCs/>
      <w:smallCaps/>
      <w:spacing w:val="5"/>
    </w:rPr>
  </w:style>
  <w:style w:type="paragraph" w:styleId="uMucluc">
    <w:name w:val="TOC Heading"/>
    <w:basedOn w:val="u1"/>
    <w:next w:val="Binhthng"/>
    <w:uiPriority w:val="39"/>
    <w:semiHidden/>
    <w:unhideWhenUsed/>
    <w:qFormat/>
    <w:rsid w:val="00FC693F"/>
    <w:pPr>
      <w:outlineLvl w:val="9"/>
    </w:pPr>
    <w:rPr>
      <w:rFonts w:ascii="Arial" w:eastAsia="Arial" w:hAnsi="Arial" w:cs="Arial"/>
    </w:r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2481</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Nguyễn Minh Triết - Professional Profile CV - A4 Print Optimized</dc:title>
  <dc:subject>Business Analyst | Product BA | Product Owner | Digital Transformation</dc:subject>
  <dc:creator>python-docx</dc:creator>
  <cp:keywords>Business Analyst, Product BA, Product Owner, EdTech, SaaS, Digital Transformation, IVS</cp:keywords>
  <dc:description>generated by python-docx</dc:description>
  <cp:lastModifiedBy>Triet Minh Nguyen</cp:lastModifiedBy>
  <cp:revision>5</cp:revision>
  <dcterms:created xsi:type="dcterms:W3CDTF">2013-12-23T23:15:00Z</dcterms:created>
  <dcterms:modified xsi:type="dcterms:W3CDTF">2026-07-08T15:58:00Z</dcterms:modified>
  <cp:category/>
</cp:coreProperties>
</file>