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2B" w:rsidRDefault="00283918">
      <w:r>
        <w:fldChar w:fldCharType="begin"/>
      </w:r>
      <w:r>
        <w:instrText xml:space="preserve"> HYPERLINK "</w:instrText>
      </w:r>
      <w:r w:rsidRPr="00283918">
        <w:instrText>http://tipidannih.narod.ru/ssilochnij.htm</w:instrText>
      </w:r>
      <w:r>
        <w:instrText xml:space="preserve">" </w:instrText>
      </w:r>
      <w:r>
        <w:fldChar w:fldCharType="separate"/>
      </w:r>
      <w:r w:rsidRPr="00C46227">
        <w:rPr>
          <w:rStyle w:val="a3"/>
        </w:rPr>
        <w:t>http://tipidannih.narod.ru/ssilochnij.htm</w:t>
      </w:r>
      <w:r>
        <w:fldChar w:fldCharType="end"/>
      </w:r>
    </w:p>
    <w:p w:rsidR="00283918" w:rsidRPr="003B7D8C" w:rsidRDefault="007D207D">
      <w:pPr>
        <w:rPr>
          <w:lang w:val="en-US"/>
        </w:rPr>
      </w:pPr>
      <w:hyperlink r:id="rId7" w:history="1">
        <w:r w:rsidR="00981BD6" w:rsidRPr="00C46227">
          <w:rPr>
            <w:rStyle w:val="a3"/>
            <w:lang w:val="en-US"/>
          </w:rPr>
          <w:t>https</w:t>
        </w:r>
        <w:r w:rsidR="00981BD6" w:rsidRPr="003B7D8C">
          <w:rPr>
            <w:rStyle w:val="a3"/>
            <w:lang w:val="en-US"/>
          </w:rPr>
          <w:t>://</w:t>
        </w:r>
        <w:r w:rsidR="00981BD6" w:rsidRPr="00C46227">
          <w:rPr>
            <w:rStyle w:val="a3"/>
            <w:lang w:val="en-US"/>
          </w:rPr>
          <w:t>studfile</w:t>
        </w:r>
        <w:r w:rsidR="00981BD6" w:rsidRPr="003B7D8C">
          <w:rPr>
            <w:rStyle w:val="a3"/>
            <w:lang w:val="en-US"/>
          </w:rPr>
          <w:t>.</w:t>
        </w:r>
        <w:r w:rsidR="00981BD6" w:rsidRPr="00C46227">
          <w:rPr>
            <w:rStyle w:val="a3"/>
            <w:lang w:val="en-US"/>
          </w:rPr>
          <w:t>net</w:t>
        </w:r>
        <w:r w:rsidR="00981BD6" w:rsidRPr="003B7D8C">
          <w:rPr>
            <w:rStyle w:val="a3"/>
            <w:lang w:val="en-US"/>
          </w:rPr>
          <w:t>/</w:t>
        </w:r>
        <w:r w:rsidR="00981BD6" w:rsidRPr="00C46227">
          <w:rPr>
            <w:rStyle w:val="a3"/>
            <w:lang w:val="en-US"/>
          </w:rPr>
          <w:t>preview</w:t>
        </w:r>
        <w:r w:rsidR="00981BD6" w:rsidRPr="003B7D8C">
          <w:rPr>
            <w:rStyle w:val="a3"/>
            <w:lang w:val="en-US"/>
          </w:rPr>
          <w:t>/971901/</w:t>
        </w:r>
      </w:hyperlink>
      <w:r w:rsidR="003B7D8C">
        <w:rPr>
          <w:rStyle w:val="a3"/>
          <w:lang w:val="en-US"/>
        </w:rPr>
        <w:t xml:space="preserve"> -- </w:t>
      </w:r>
      <w:r w:rsidR="003B7D8C">
        <w:t>Для</w:t>
      </w:r>
      <w:r w:rsidR="003B7D8C" w:rsidRPr="003B7D8C">
        <w:rPr>
          <w:lang w:val="en-US"/>
        </w:rPr>
        <w:t xml:space="preserve"> </w:t>
      </w:r>
      <w:r w:rsidR="003B7D8C">
        <w:rPr>
          <w:lang w:val="en-US"/>
        </w:rPr>
        <w:t>Turbo</w:t>
      </w:r>
      <w:r w:rsidR="003B7D8C" w:rsidRPr="003B7D8C">
        <w:rPr>
          <w:lang w:val="en-US"/>
        </w:rPr>
        <w:t xml:space="preserve"> </w:t>
      </w:r>
      <w:r w:rsidR="003B7D8C">
        <w:rPr>
          <w:lang w:val="en-US"/>
        </w:rPr>
        <w:t>Pascal</w:t>
      </w:r>
    </w:p>
    <w:p w:rsidR="00981BD6" w:rsidRPr="003B7D8C" w:rsidRDefault="00981BD6" w:rsidP="003B7D8C">
      <w:pPr>
        <w:pStyle w:val="1"/>
      </w:pPr>
      <w:r w:rsidRPr="003B7D8C">
        <w:t>Ссылочный (указательный) тип данных</w:t>
      </w:r>
    </w:p>
    <w:p w:rsidR="00981BD6" w:rsidRPr="00981BD6" w:rsidRDefault="00981BD6" w:rsidP="00981BD6">
      <w:pPr>
        <w:rPr>
          <w:b/>
          <w:bCs/>
        </w:rPr>
      </w:pPr>
      <w:r w:rsidRPr="00981BD6">
        <w:rPr>
          <w:b/>
          <w:bCs/>
        </w:rPr>
        <w:t>Переменные - указатели</w:t>
      </w:r>
    </w:p>
    <w:p w:rsidR="00257AFF" w:rsidRPr="00981BD6" w:rsidRDefault="00981BD6" w:rsidP="00981BD6">
      <w:pPr>
        <w:rPr>
          <w:b/>
          <w:bCs/>
        </w:rPr>
      </w:pPr>
      <w:r w:rsidRPr="00981BD6">
        <w:rPr>
          <w:b/>
          <w:bCs/>
        </w:rPr>
        <w:t xml:space="preserve">Графика в </w:t>
      </w:r>
      <w:proofErr w:type="spellStart"/>
      <w:r w:rsidRPr="00981BD6">
        <w:rPr>
          <w:b/>
          <w:bCs/>
        </w:rPr>
        <w:t>Delphi</w:t>
      </w:r>
      <w:proofErr w:type="spellEnd"/>
    </w:p>
    <w:p w:rsidR="00257AFF" w:rsidRPr="005F6029" w:rsidRDefault="00257AFF" w:rsidP="00257AFF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F602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Переменные</w:t>
      </w:r>
      <w:r w:rsidR="003C7025" w:rsidRPr="003C70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</w:t>
      </w:r>
      <w:r w:rsidRPr="005F602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указатели</w:t>
      </w:r>
    </w:p>
    <w:p w:rsidR="00257AFF" w:rsidRDefault="00257AFF" w:rsidP="00257A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6029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5F6029">
        <w:rPr>
          <w:rStyle w:val="a5"/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3C7025" w:rsidRPr="003C7025">
        <w:rPr>
          <w:rStyle w:val="a5"/>
          <w:rFonts w:ascii="Times New Roman" w:hAnsi="Times New Roman" w:cs="Times New Roman"/>
          <w:color w:val="000000"/>
          <w:sz w:val="28"/>
          <w:szCs w:val="28"/>
        </w:rPr>
        <w:t>-</w:t>
      </w:r>
      <w:r w:rsidRPr="005F6029">
        <w:rPr>
          <w:rStyle w:val="a5"/>
          <w:rFonts w:ascii="Times New Roman" w:hAnsi="Times New Roman" w:cs="Times New Roman"/>
          <w:color w:val="000000"/>
          <w:sz w:val="28"/>
          <w:szCs w:val="28"/>
        </w:rPr>
        <w:t>указатели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> это</w:t>
      </w:r>
      <w:proofErr w:type="gramEnd"/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6029">
        <w:rPr>
          <w:rFonts w:ascii="Times New Roman" w:hAnsi="Times New Roman" w:cs="Times New Roman"/>
          <w:color w:val="000000"/>
          <w:sz w:val="28"/>
          <w:szCs w:val="28"/>
          <w:u w:val="single"/>
        </w:rPr>
        <w:t>особый тип переменных, которые не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6029">
        <w:rPr>
          <w:rFonts w:ascii="Times New Roman" w:hAnsi="Times New Roman" w:cs="Times New Roman"/>
          <w:color w:val="000000"/>
          <w:sz w:val="28"/>
          <w:szCs w:val="28"/>
          <w:u w:val="single"/>
        </w:rPr>
        <w:t>содержат значения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5F6029">
        <w:rPr>
          <w:rFonts w:ascii="Times New Roman" w:hAnsi="Times New Roman" w:cs="Times New Roman"/>
          <w:color w:val="FF0000"/>
          <w:sz w:val="28"/>
          <w:szCs w:val="28"/>
        </w:rPr>
        <w:t>указывают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на них - </w:t>
      </w:r>
      <w:r w:rsidRPr="005F6029">
        <w:rPr>
          <w:rFonts w:ascii="Times New Roman" w:hAnsi="Times New Roman" w:cs="Times New Roman"/>
          <w:color w:val="FF0000"/>
          <w:sz w:val="28"/>
          <w:szCs w:val="28"/>
        </w:rPr>
        <w:t>на ту ячейку памяти, где они фактически располагаются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. И хотя справедливо считается, что использование указателей может приводить к трудно контролируемым ошибкам в программе, всё же переменные - </w:t>
      </w:r>
      <w:proofErr w:type="gramStart"/>
      <w:r w:rsidRPr="005F6029">
        <w:rPr>
          <w:rFonts w:ascii="Times New Roman" w:hAnsi="Times New Roman" w:cs="Times New Roman"/>
          <w:color w:val="000000"/>
          <w:sz w:val="28"/>
          <w:szCs w:val="28"/>
        </w:rPr>
        <w:t>указатели это</w:t>
      </w:r>
      <w:proofErr w:type="gramEnd"/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:rsidR="00257AFF" w:rsidRPr="005F6029" w:rsidRDefault="00257AFF" w:rsidP="00257AFF">
      <w:pPr>
        <w:pStyle w:val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6029">
        <w:rPr>
          <w:rFonts w:ascii="Times New Roman" w:hAnsi="Times New Roman" w:cs="Times New Roman"/>
          <w:color w:val="000000"/>
          <w:sz w:val="28"/>
          <w:szCs w:val="28"/>
        </w:rPr>
        <w:t>Описание переменных – указателей</w:t>
      </w:r>
    </w:p>
    <w:p w:rsidR="003B7D8C" w:rsidRDefault="00257AFF" w:rsidP="003B7D8C">
      <w:pPr>
        <w:keepNext/>
        <w:rPr>
          <w:rFonts w:ascii="Times New Roman" w:hAnsi="Times New Roman" w:cs="Times New Roman"/>
          <w:color w:val="000000"/>
          <w:sz w:val="28"/>
          <w:szCs w:val="28"/>
        </w:rPr>
      </w:pPr>
      <w:r w:rsidRPr="005F6029">
        <w:rPr>
          <w:rFonts w:ascii="Times New Roman" w:hAnsi="Times New Roman" w:cs="Times New Roman"/>
          <w:color w:val="000000"/>
          <w:sz w:val="28"/>
          <w:szCs w:val="28"/>
        </w:rPr>
        <w:t>   Указатель описывается ключевым словом</w:t>
      </w:r>
      <w:r w:rsidRPr="005F6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5F6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Pointer</w:t>
      </w:r>
      <w:proofErr w:type="spellEnd"/>
      <w:r w:rsidRPr="005F6029">
        <w:rPr>
          <w:rFonts w:ascii="Times New Roman" w:hAnsi="Times New Roman" w:cs="Times New Roman"/>
          <w:color w:val="000000"/>
          <w:sz w:val="28"/>
          <w:szCs w:val="28"/>
        </w:rPr>
        <w:t>. По первой букве ключевого слова принято называть переменные - указатели с первой буквы </w:t>
      </w:r>
      <w:r w:rsidRPr="005F6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 </w:t>
      </w:r>
      <w:proofErr w:type="spellStart"/>
      <w:r w:rsidRPr="006F5280">
        <w:rPr>
          <w:rStyle w:val="HTML"/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="001E755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proofErr w:type="spellStart"/>
      <w:r w:rsidR="001E755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PIn</w:t>
      </w:r>
      <w:proofErr w:type="spellEnd"/>
      <w:r w:rsidR="001E755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t</w:t>
      </w:r>
      <w:r w:rsidR="001E755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e</w:t>
      </w:r>
      <w:r w:rsidR="001E755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g</w:t>
      </w:r>
      <w:proofErr w:type="spellStart"/>
      <w:r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er</w:t>
      </w:r>
      <w:proofErr w:type="spellEnd"/>
      <w:r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Pointer</w:t>
      </w:r>
      <w:proofErr w:type="spellEnd"/>
      <w:r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;</w:t>
      </w:r>
      <w:r w:rsidR="006F5280" w:rsidRPr="006F528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</w:t>
      </w:r>
      <w:r w:rsidRPr="006F5280">
        <w:rPr>
          <w:rStyle w:val="HTML"/>
          <w:rFonts w:ascii="Times New Roman" w:eastAsiaTheme="minorHAnsi" w:hAnsi="Times New Roman" w:cs="Times New Roman"/>
          <w:i/>
          <w:iCs/>
          <w:color w:val="000080"/>
          <w:sz w:val="28"/>
          <w:szCs w:val="28"/>
        </w:rPr>
        <w:t>//не</w:t>
      </w:r>
      <w:r w:rsidR="00EB1A10">
        <w:rPr>
          <w:rStyle w:val="HTML"/>
          <w:rFonts w:ascii="Times New Roman" w:eastAsiaTheme="minorHAnsi" w:hAnsi="Times New Roman" w:cs="Times New Roman"/>
          <w:i/>
          <w:iCs/>
          <w:color w:val="000080"/>
          <w:sz w:val="28"/>
          <w:szCs w:val="28"/>
        </w:rPr>
        <w:t xml:space="preserve"> </w:t>
      </w:r>
      <w:r w:rsidRPr="006F5280">
        <w:rPr>
          <w:rStyle w:val="HTML"/>
          <w:rFonts w:ascii="Times New Roman" w:eastAsiaTheme="minorHAnsi" w:hAnsi="Times New Roman" w:cs="Times New Roman"/>
          <w:i/>
          <w:iCs/>
          <w:color w:val="000080"/>
          <w:sz w:val="28"/>
          <w:szCs w:val="28"/>
        </w:rPr>
        <w:t>типизированный указатель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Ключевым словом </w:t>
      </w:r>
      <w:proofErr w:type="spellStart"/>
      <w:r w:rsidRPr="006F52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Pointer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 задаётся так называемый </w:t>
      </w:r>
      <w:r w:rsidRPr="006F5280">
        <w:rPr>
          <w:rFonts w:ascii="Times New Roman" w:hAnsi="Times New Roman" w:cs="Times New Roman"/>
          <w:color w:val="000000"/>
          <w:sz w:val="28"/>
          <w:szCs w:val="28"/>
          <w:u w:val="single"/>
        </w:rPr>
        <w:t>не</w:t>
      </w:r>
      <w:r w:rsidR="006F5280" w:rsidRPr="006F528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  <w:u w:val="single"/>
        </w:rPr>
        <w:t>типизированный указатель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, по аналогии с не</w:t>
      </w:r>
      <w:r w:rsidR="006F5280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типизированным файлом. Не</w:t>
      </w:r>
      <w:r w:rsidR="006F5280" w:rsidRPr="00983D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типизированный указатель содержит просто </w:t>
      </w:r>
      <w:r w:rsidR="007424B8" w:rsidRPr="003B7D8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424B8">
        <w:rPr>
          <w:rFonts w:ascii="Times New Roman" w:hAnsi="Times New Roman" w:cs="Times New Roman"/>
          <w:b/>
          <w:sz w:val="32"/>
          <w:szCs w:val="32"/>
        </w:rPr>
        <w:t>адреc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24B8" w:rsidRPr="003B7D8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некой ячейки памяти. 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t xml:space="preserve">Объект, располагающийся </w:t>
      </w:r>
      <w:r w:rsidRPr="00EB1A10">
        <w:rPr>
          <w:rFonts w:ascii="Times New Roman" w:hAnsi="Times New Roman" w:cs="Times New Roman"/>
          <w:color w:val="FF0000"/>
          <w:sz w:val="28"/>
          <w:szCs w:val="28"/>
          <w:u w:val="single"/>
        </w:rPr>
        <w:t>начиная с этой ячейки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t>, соответственно может быть совершенно любого типа и размера.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   Также в </w:t>
      </w:r>
      <w:proofErr w:type="spellStart"/>
      <w:r w:rsidRPr="006F5280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и </w:t>
      </w:r>
      <w:r w:rsidRPr="006F5280">
        <w:rPr>
          <w:rFonts w:ascii="Times New Roman" w:hAnsi="Times New Roman" w:cs="Times New Roman"/>
          <w:color w:val="000000"/>
          <w:sz w:val="28"/>
          <w:szCs w:val="28"/>
          <w:u w:val="single"/>
        </w:rPr>
        <w:t>типизированные указатели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t xml:space="preserve">Они могут указывать на объект </w:t>
      </w:r>
      <w:r w:rsidRPr="00EB1A10">
        <w:rPr>
          <w:rFonts w:ascii="Times New Roman" w:hAnsi="Times New Roman" w:cs="Times New Roman"/>
          <w:color w:val="FF0000"/>
          <w:sz w:val="28"/>
          <w:szCs w:val="28"/>
          <w:u w:val="single"/>
        </w:rPr>
        <w:t>соответствующего типа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 w:rsidRPr="00EB1A10">
        <w:rPr>
          <w:rFonts w:ascii="Times New Roman" w:hAnsi="Times New Roman" w:cs="Times New Roman"/>
          <w:color w:val="FF0000"/>
          <w:sz w:val="28"/>
          <w:szCs w:val="28"/>
          <w:u w:val="single"/>
        </w:rPr>
        <w:t>размера</w:t>
      </w:r>
      <w:r w:rsidRPr="006F528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Именно "могут указывать", потому что это</w:t>
      </w:r>
      <w:r w:rsidR="00EB1A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5280">
        <w:rPr>
          <w:rFonts w:ascii="Times New Roman" w:hAnsi="Times New Roman" w:cs="Times New Roman"/>
          <w:color w:val="000000"/>
          <w:sz w:val="28"/>
          <w:szCs w:val="28"/>
        </w:rPr>
        <w:t>по прежнему</w:t>
      </w:r>
      <w:proofErr w:type="gramEnd"/>
      <w:r w:rsidR="00EB1A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адрес одной - первой ячейки области памяти, где располагается объект. И далее его использование в программе зависит от программиста!</w:t>
      </w:r>
    </w:p>
    <w:p w:rsidR="003B7D8C" w:rsidRDefault="003B7D8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57AFF" w:rsidRPr="00CA4144" w:rsidRDefault="00257AFF" w:rsidP="003B7D8C">
      <w:pPr>
        <w:pStyle w:val="code"/>
        <w:rPr>
          <w:rStyle w:val="HTML"/>
          <w:rFonts w:ascii="Fira Code" w:eastAsiaTheme="minorHAnsi" w:hAnsi="Fira Code" w:cs="Fira Code"/>
          <w:sz w:val="22"/>
          <w:szCs w:val="28"/>
        </w:rPr>
      </w:pPr>
      <w:r w:rsidRPr="003C7025">
        <w:rPr>
          <w:rFonts w:ascii="Times New Roman" w:hAnsi="Times New Roman" w:cs="Times New Roman"/>
          <w:sz w:val="28"/>
        </w:rPr>
        <w:lastRenderedPageBreak/>
        <w:t>Итак, типизированный указатель описывается ключевым словом означающим данный тип, перед которым ставится значок </w:t>
      </w:r>
      <w:r w:rsidRPr="003C702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^</w:t>
      </w:r>
      <w:r w:rsidRPr="003C7025">
        <w:rPr>
          <w:rFonts w:ascii="Times New Roman" w:hAnsi="Times New Roman" w:cs="Times New Roman"/>
          <w:sz w:val="28"/>
        </w:rPr>
        <w:t>:</w:t>
      </w:r>
      <w:r w:rsidRPr="006F5280">
        <w:br/>
      </w:r>
      <w:r w:rsidRPr="006F5280">
        <w:br/>
      </w:r>
      <w:proofErr w:type="spellStart"/>
      <w:r w:rsidRPr="003B7D8C">
        <w:rPr>
          <w:rStyle w:val="code0"/>
        </w:rPr>
        <w:t>var</w:t>
      </w:r>
      <w:proofErr w:type="spellEnd"/>
      <w:r w:rsidRPr="003B7D8C">
        <w:rPr>
          <w:rStyle w:val="code0"/>
        </w:rPr>
        <w:t> </w:t>
      </w:r>
      <w:proofErr w:type="spellStart"/>
      <w:r w:rsidRPr="003B7D8C">
        <w:rPr>
          <w:rStyle w:val="code0"/>
        </w:rPr>
        <w:t>PInteger</w:t>
      </w:r>
      <w:proofErr w:type="spellEnd"/>
      <w:r w:rsidRPr="003B7D8C">
        <w:rPr>
          <w:rStyle w:val="code0"/>
        </w:rPr>
        <w:t>: ^</w:t>
      </w:r>
      <w:proofErr w:type="spellStart"/>
      <w:proofErr w:type="gramStart"/>
      <w:r w:rsidRPr="003B7D8C">
        <w:rPr>
          <w:rStyle w:val="code0"/>
        </w:rPr>
        <w:t>Integer</w:t>
      </w:r>
      <w:proofErr w:type="spellEnd"/>
      <w:r w:rsidRPr="003B7D8C">
        <w:rPr>
          <w:rStyle w:val="code0"/>
        </w:rPr>
        <w:t>;</w:t>
      </w:r>
      <w:r w:rsidR="002C7E99" w:rsidRPr="003B7D8C">
        <w:rPr>
          <w:rStyle w:val="code0"/>
        </w:rPr>
        <w:t xml:space="preserve">  </w:t>
      </w:r>
      <w:r w:rsidRPr="003B7D8C">
        <w:rPr>
          <w:rStyle w:val="code0"/>
        </w:rPr>
        <w:t>/</w:t>
      </w:r>
      <w:proofErr w:type="gramEnd"/>
      <w:r w:rsidRPr="003B7D8C">
        <w:rPr>
          <w:rStyle w:val="code0"/>
        </w:rPr>
        <w:t>/указатель на переменную целого типа</w:t>
      </w:r>
      <w:r w:rsidRPr="003B7D8C">
        <w:rPr>
          <w:rStyle w:val="code0"/>
        </w:rPr>
        <w:br/>
      </w:r>
      <w:proofErr w:type="spellStart"/>
      <w:r w:rsidRPr="003B7D8C">
        <w:rPr>
          <w:rStyle w:val="code0"/>
        </w:rPr>
        <w:t>PText</w:t>
      </w:r>
      <w:proofErr w:type="spellEnd"/>
      <w:r w:rsidRPr="003B7D8C">
        <w:rPr>
          <w:rStyle w:val="code0"/>
        </w:rPr>
        <w:t>: ^</w:t>
      </w:r>
      <w:proofErr w:type="spellStart"/>
      <w:r w:rsidRPr="003B7D8C">
        <w:rPr>
          <w:rStyle w:val="code0"/>
        </w:rPr>
        <w:t>String</w:t>
      </w:r>
      <w:proofErr w:type="spellEnd"/>
      <w:r w:rsidRPr="003B7D8C">
        <w:rPr>
          <w:rStyle w:val="code0"/>
        </w:rPr>
        <w:t xml:space="preserve">;   </w:t>
      </w:r>
      <w:r w:rsidR="002C7E99" w:rsidRPr="003B7D8C">
        <w:rPr>
          <w:rStyle w:val="code0"/>
        </w:rPr>
        <w:t xml:space="preserve">        </w:t>
      </w:r>
      <w:r w:rsidRPr="003B7D8C">
        <w:rPr>
          <w:rStyle w:val="code0"/>
        </w:rPr>
        <w:t xml:space="preserve">//указатель на переменную типа </w:t>
      </w:r>
      <w:proofErr w:type="spellStart"/>
      <w:r w:rsidRPr="003B7D8C">
        <w:rPr>
          <w:rStyle w:val="code0"/>
        </w:rPr>
        <w:t>String</w:t>
      </w:r>
      <w:proofErr w:type="spellEnd"/>
      <w:r w:rsidRPr="003B7D8C">
        <w:rPr>
          <w:rStyle w:val="code0"/>
        </w:rPr>
        <w:br/>
      </w:r>
      <w:r w:rsidRPr="006F5280">
        <w:br/>
      </w:r>
      <w:r w:rsidRPr="003C7025">
        <w:rPr>
          <w:rFonts w:ascii="Times New Roman" w:hAnsi="Times New Roman" w:cs="Times New Roman"/>
          <w:sz w:val="28"/>
        </w:rPr>
        <w:t xml:space="preserve">   Также </w:t>
      </w:r>
      <w:r w:rsidRPr="003C7025">
        <w:rPr>
          <w:rFonts w:ascii="Times New Roman" w:hAnsi="Times New Roman" w:cs="Times New Roman"/>
          <w:sz w:val="28"/>
          <w:u w:val="single"/>
        </w:rPr>
        <w:t>можно описать любой свой тип, и задать переменную-указатель данного типа:</w:t>
      </w:r>
      <w:r w:rsidRPr="006F5280">
        <w:br/>
      </w:r>
      <w:r w:rsidRPr="006F5280">
        <w:br/>
      </w:r>
      <w:proofErr w:type="spellStart"/>
      <w:r w:rsidRPr="00CA4144">
        <w:rPr>
          <w:rStyle w:val="HTML"/>
          <w:rFonts w:ascii="Fira Code" w:eastAsiaTheme="minorHAnsi" w:hAnsi="Fira Code" w:cs="Fira Code"/>
          <w:b/>
          <w:bCs/>
          <w:sz w:val="22"/>
          <w:szCs w:val="28"/>
        </w:rPr>
        <w:t>type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 </w:t>
      </w:r>
    </w:p>
    <w:p w:rsidR="00501611" w:rsidRPr="00CA4144" w:rsidRDefault="00257AFF" w:rsidP="003B7D8C">
      <w:pPr>
        <w:pStyle w:val="code"/>
        <w:rPr>
          <w:rStyle w:val="HTML"/>
          <w:rFonts w:ascii="Fira Code" w:eastAsiaTheme="minorHAnsi" w:hAnsi="Fira Code" w:cs="Fira Code"/>
          <w:sz w:val="24"/>
          <w:szCs w:val="28"/>
        </w:rPr>
      </w:pPr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 xml:space="preserve"> </w:t>
      </w:r>
      <w:proofErr w:type="spellStart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TMyType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 xml:space="preserve"> = </w:t>
      </w:r>
      <w:proofErr w:type="spellStart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Record</w:t>
      </w:r>
      <w:proofErr w:type="spellEnd"/>
      <w:r w:rsidRPr="00CA4144">
        <w:rPr>
          <w:sz w:val="18"/>
        </w:rPr>
        <w:br/>
      </w:r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   X: </w:t>
      </w:r>
      <w:proofErr w:type="spellStart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Integer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;</w:t>
      </w:r>
      <w:r w:rsidRPr="00CA4144">
        <w:rPr>
          <w:sz w:val="18"/>
        </w:rPr>
        <w:br/>
      </w:r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   S: </w:t>
      </w:r>
      <w:proofErr w:type="spellStart"/>
      <w:r w:rsidRPr="00CA4144">
        <w:rPr>
          <w:rStyle w:val="HTML"/>
          <w:rFonts w:ascii="Fira Code" w:eastAsiaTheme="minorHAnsi" w:hAnsi="Fira Code" w:cs="Fira Code"/>
          <w:b/>
          <w:bCs/>
          <w:sz w:val="22"/>
          <w:szCs w:val="28"/>
        </w:rPr>
        <w:t>String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;</w:t>
      </w:r>
      <w:r w:rsidRPr="00CA4144">
        <w:rPr>
          <w:sz w:val="18"/>
        </w:rPr>
        <w:br/>
      </w:r>
      <w:r w:rsidRPr="00CA4144">
        <w:rPr>
          <w:rStyle w:val="HTML"/>
          <w:rFonts w:ascii="Fira Code" w:eastAsiaTheme="minorHAnsi" w:hAnsi="Fira Code" w:cs="Fira Code"/>
          <w:b/>
          <w:bCs/>
          <w:sz w:val="22"/>
          <w:szCs w:val="28"/>
        </w:rPr>
        <w:t xml:space="preserve">  </w:t>
      </w:r>
      <w:proofErr w:type="spellStart"/>
      <w:r w:rsidRPr="00CA4144">
        <w:rPr>
          <w:rStyle w:val="HTML"/>
          <w:rFonts w:ascii="Fira Code" w:eastAsiaTheme="minorHAnsi" w:hAnsi="Fira Code" w:cs="Fira Code"/>
          <w:b/>
          <w:bCs/>
          <w:sz w:val="22"/>
          <w:szCs w:val="28"/>
        </w:rPr>
        <w:t>end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;</w:t>
      </w:r>
      <w:r w:rsidRPr="00CA4144">
        <w:rPr>
          <w:sz w:val="18"/>
        </w:rPr>
        <w:br/>
      </w:r>
      <w:r w:rsidRPr="00CA4144">
        <w:rPr>
          <w:sz w:val="18"/>
        </w:rPr>
        <w:br/>
      </w:r>
      <w:proofErr w:type="spellStart"/>
      <w:r w:rsidRPr="00CA4144">
        <w:rPr>
          <w:rStyle w:val="HTML"/>
          <w:rFonts w:ascii="Fira Code" w:eastAsiaTheme="minorHAnsi" w:hAnsi="Fira Code" w:cs="Fira Code"/>
          <w:b/>
          <w:bCs/>
          <w:sz w:val="22"/>
          <w:szCs w:val="28"/>
        </w:rPr>
        <w:t>var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 </w:t>
      </w:r>
      <w:proofErr w:type="spellStart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PMyPointer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: ^</w:t>
      </w:r>
      <w:proofErr w:type="spellStart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TMyType</w:t>
      </w:r>
      <w:proofErr w:type="spellEnd"/>
      <w:r w:rsidRPr="00CA4144">
        <w:rPr>
          <w:rStyle w:val="HTML"/>
          <w:rFonts w:ascii="Fira Code" w:eastAsiaTheme="minorHAnsi" w:hAnsi="Fira Code" w:cs="Fira Code"/>
          <w:sz w:val="22"/>
          <w:szCs w:val="28"/>
        </w:rPr>
        <w:t>;</w:t>
      </w:r>
      <w:r w:rsidRPr="006F5280">
        <w:br/>
      </w:r>
      <w:r>
        <w:rPr>
          <w:rFonts w:ascii="Arial" w:hAnsi="Arial" w:cs="Arial"/>
          <w:sz w:val="26"/>
          <w:szCs w:val="26"/>
        </w:rPr>
        <w:br/>
      </w:r>
      <w:r w:rsidRPr="00CA4144">
        <w:rPr>
          <w:rFonts w:ascii="Times New Roman" w:hAnsi="Times New Roman" w:cs="Times New Roman"/>
          <w:sz w:val="28"/>
        </w:rPr>
        <w:t xml:space="preserve">   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заранее описанный тип данных. Например, следующее описание задаёт функцию с </w:t>
      </w:r>
      <w:proofErr w:type="gramStart"/>
      <w:r w:rsidRPr="00CA4144">
        <w:rPr>
          <w:rFonts w:ascii="Times New Roman" w:hAnsi="Times New Roman" w:cs="Times New Roman"/>
          <w:sz w:val="28"/>
        </w:rPr>
        <w:t>параметром,</w:t>
      </w:r>
      <w:r w:rsidR="00501611" w:rsidRPr="00CA4144">
        <w:rPr>
          <w:rFonts w:ascii="Times New Roman" w:hAnsi="Times New Roman" w:cs="Times New Roman"/>
          <w:sz w:val="28"/>
        </w:rPr>
        <w:t xml:space="preserve"> </w:t>
      </w:r>
      <w:r w:rsidRPr="00CA4144">
        <w:rPr>
          <w:rFonts w:ascii="Times New Roman" w:hAnsi="Times New Roman" w:cs="Times New Roman"/>
          <w:sz w:val="28"/>
        </w:rPr>
        <w:t xml:space="preserve"> являющимся</w:t>
      </w:r>
      <w:proofErr w:type="gramEnd"/>
      <w:r w:rsidRPr="00CA4144">
        <w:rPr>
          <w:rFonts w:ascii="Times New Roman" w:hAnsi="Times New Roman" w:cs="Times New Roman"/>
          <w:sz w:val="28"/>
        </w:rPr>
        <w:t xml:space="preserve"> указателем ранее описанного типа, результат которой также является указателем данного типа:</w:t>
      </w:r>
      <w:r w:rsidRPr="00CA4144">
        <w:rPr>
          <w:rFonts w:ascii="Times New Roman" w:hAnsi="Times New Roman" w:cs="Times New Roman"/>
          <w:sz w:val="28"/>
        </w:rPr>
        <w:br/>
      </w:r>
      <w:proofErr w:type="spellStart"/>
      <w:r w:rsidRPr="00CA4144">
        <w:rPr>
          <w:rStyle w:val="HTML"/>
          <w:rFonts w:ascii="Fira Code" w:eastAsiaTheme="minorHAnsi" w:hAnsi="Fira Code" w:cs="Fira Code"/>
          <w:b/>
          <w:bCs/>
          <w:sz w:val="24"/>
          <w:szCs w:val="28"/>
        </w:rPr>
        <w:t>type</w:t>
      </w:r>
      <w:proofErr w:type="spellEnd"/>
      <w:r w:rsidRPr="00CA4144">
        <w:rPr>
          <w:rStyle w:val="HTML"/>
          <w:rFonts w:ascii="Fira Code" w:eastAsiaTheme="minorHAnsi" w:hAnsi="Fira Code" w:cs="Fira Code"/>
          <w:sz w:val="24"/>
          <w:szCs w:val="28"/>
        </w:rPr>
        <w:t> </w:t>
      </w:r>
    </w:p>
    <w:p w:rsidR="00257AFF" w:rsidRPr="006F5280" w:rsidRDefault="00501611" w:rsidP="00257AF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 xml:space="preserve">  </w:t>
      </w:r>
      <w:proofErr w:type="spellStart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TPMyPointer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 xml:space="preserve"> = ^</w:t>
      </w:r>
      <w:proofErr w:type="spellStart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TMyType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;</w:t>
      </w:r>
      <w:r w:rsidR="00257AFF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257AFF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257AFF" w:rsidRPr="00CA4144">
        <w:rPr>
          <w:rStyle w:val="HTML"/>
          <w:rFonts w:ascii="Fira Code" w:eastAsiaTheme="minorHAnsi" w:hAnsi="Fira Code" w:cs="Fira Code"/>
          <w:b/>
          <w:bCs/>
          <w:color w:val="000000"/>
          <w:sz w:val="24"/>
          <w:szCs w:val="28"/>
        </w:rPr>
        <w:t>function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 </w:t>
      </w:r>
      <w:proofErr w:type="spellStart"/>
      <w:proofErr w:type="gramStart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MyFunc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(</w:t>
      </w:r>
      <w:proofErr w:type="spellStart"/>
      <w:proofErr w:type="gram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Point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 xml:space="preserve">: </w:t>
      </w:r>
      <w:proofErr w:type="spellStart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TMyPointer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 xml:space="preserve">): </w:t>
      </w:r>
      <w:proofErr w:type="spellStart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TMyPointer</w:t>
      </w:r>
      <w:proofErr w:type="spellEnd"/>
      <w:r w:rsidR="00257AFF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;</w:t>
      </w:r>
      <w:r w:rsidR="00257AFF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257AFF">
        <w:rPr>
          <w:rFonts w:ascii="Arial" w:hAnsi="Arial" w:cs="Arial"/>
          <w:color w:val="000000"/>
          <w:sz w:val="26"/>
          <w:szCs w:val="26"/>
        </w:rPr>
        <w:br/>
      </w:r>
      <w:r w:rsidR="00257AFF" w:rsidRPr="006F5280">
        <w:rPr>
          <w:rFonts w:ascii="Times New Roman" w:hAnsi="Times New Roman" w:cs="Times New Roman"/>
          <w:color w:val="000000"/>
          <w:sz w:val="28"/>
          <w:szCs w:val="28"/>
        </w:rPr>
        <w:t>   Ну вот, надеюсь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57AFF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теперь вы не боитесь разнообразных вариантов описания таких переменных как указатели.</w:t>
      </w:r>
    </w:p>
    <w:p w:rsidR="00501611" w:rsidRPr="006F5280" w:rsidRDefault="00501611" w:rsidP="00501611">
      <w:pPr>
        <w:pStyle w:val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5280">
        <w:rPr>
          <w:rFonts w:ascii="Times New Roman" w:hAnsi="Times New Roman" w:cs="Times New Roman"/>
          <w:color w:val="000000"/>
          <w:sz w:val="28"/>
          <w:szCs w:val="28"/>
        </w:rPr>
        <w:t>Использование переменных – указателей</w:t>
      </w:r>
    </w:p>
    <w:p w:rsidR="00501611" w:rsidRPr="006F5280" w:rsidRDefault="00501611" w:rsidP="00501611">
      <w:pPr>
        <w:rPr>
          <w:rFonts w:ascii="Times New Roman" w:hAnsi="Times New Roman" w:cs="Times New Roman"/>
          <w:sz w:val="28"/>
          <w:szCs w:val="28"/>
        </w:rPr>
      </w:pPr>
      <w:r w:rsidRPr="006F5280">
        <w:rPr>
          <w:rFonts w:ascii="Times New Roman" w:hAnsi="Times New Roman" w:cs="Times New Roman"/>
          <w:color w:val="000000"/>
          <w:sz w:val="28"/>
          <w:szCs w:val="28"/>
        </w:rPr>
        <w:t>   Использование указателей предполагает:</w:t>
      </w:r>
    </w:p>
    <w:p w:rsidR="00501611" w:rsidRPr="006F5280" w:rsidRDefault="007D207D" w:rsidP="003C702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8" w:anchor="1" w:history="1">
        <w:r w:rsidR="00501611" w:rsidRPr="006F5280">
          <w:rPr>
            <w:rStyle w:val="a3"/>
            <w:rFonts w:ascii="Times New Roman" w:hAnsi="Times New Roman" w:cs="Times New Roman"/>
            <w:b/>
            <w:color w:val="008000"/>
            <w:sz w:val="28"/>
            <w:szCs w:val="28"/>
          </w:rPr>
          <w:t>присвоение значения указателю</w:t>
        </w:r>
      </w:hyperlink>
      <w:r w:rsidR="00501611" w:rsidRPr="006F5280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501611" w:rsidRPr="006F5280" w:rsidRDefault="007D207D" w:rsidP="003C702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9" w:anchor="2" w:history="1">
        <w:r w:rsidR="00501611" w:rsidRPr="006F5280">
          <w:rPr>
            <w:rStyle w:val="a3"/>
            <w:rFonts w:ascii="Times New Roman" w:hAnsi="Times New Roman" w:cs="Times New Roman"/>
            <w:b/>
            <w:color w:val="008000"/>
            <w:sz w:val="28"/>
            <w:szCs w:val="28"/>
          </w:rPr>
          <w:t>изменение значения указателя</w:t>
        </w:r>
      </w:hyperlink>
      <w:r w:rsidR="00501611" w:rsidRPr="006F5280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501611" w:rsidRPr="006F5280" w:rsidRDefault="007D207D" w:rsidP="003C702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0" w:anchor="3" w:history="1">
        <w:r w:rsidR="00501611" w:rsidRPr="006F5280">
          <w:rPr>
            <w:rStyle w:val="a3"/>
            <w:rFonts w:ascii="Times New Roman" w:hAnsi="Times New Roman" w:cs="Times New Roman"/>
            <w:b/>
            <w:color w:val="008000"/>
            <w:sz w:val="28"/>
            <w:szCs w:val="28"/>
          </w:rPr>
          <w:t>создание области памяти нужного типа и присвоение его адреса указателю</w:t>
        </w:r>
      </w:hyperlink>
      <w:r w:rsidR="00501611" w:rsidRPr="006F5280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501611" w:rsidRPr="00C76517" w:rsidRDefault="007D207D" w:rsidP="003C702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1" w:anchor="4" w:history="1">
        <w:r w:rsidR="00501611" w:rsidRPr="006F5280">
          <w:rPr>
            <w:rStyle w:val="a3"/>
            <w:rFonts w:ascii="Times New Roman" w:hAnsi="Times New Roman" w:cs="Times New Roman"/>
            <w:b/>
            <w:color w:val="008000"/>
            <w:sz w:val="28"/>
            <w:szCs w:val="28"/>
          </w:rPr>
          <w:t>запись значения в область памяти, адресуемой указателем, и чтение из неё</w:t>
        </w:r>
      </w:hyperlink>
      <w:r w:rsidR="00501611" w:rsidRPr="006F5280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501611" w:rsidRPr="006F5280" w:rsidRDefault="007D207D" w:rsidP="003C702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2" w:anchor="5" w:history="1">
        <w:r w:rsidR="00501611" w:rsidRPr="00C76517">
          <w:rPr>
            <w:rStyle w:val="a3"/>
            <w:rFonts w:ascii="Times New Roman" w:hAnsi="Times New Roman" w:cs="Times New Roman"/>
            <w:b/>
            <w:color w:val="008000"/>
            <w:sz w:val="28"/>
            <w:szCs w:val="28"/>
          </w:rPr>
          <w:t>освобождение области памяти, адресуемой данным указателем</w:t>
        </w:r>
      </w:hyperlink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CA4144" w:rsidRDefault="00501611" w:rsidP="00501611">
      <w:pPr>
        <w:contextualSpacing/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</w:pPr>
      <w:r w:rsidRPr="006F5280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 </w:t>
      </w:r>
      <w:r w:rsidRPr="006F5280">
        <w:rPr>
          <w:rFonts w:ascii="Times New Roman" w:hAnsi="Times New Roman" w:cs="Times New Roman"/>
          <w:color w:val="000000"/>
          <w:sz w:val="28"/>
          <w:szCs w:val="28"/>
          <w:u w:val="single"/>
        </w:rPr>
        <w:t>Описанный указатель без присвоенного значения указывает на совершенно неопределённую ячейку памяти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. Попытка использовать такой указатель чревата крахом программы. Поэтому </w:t>
      </w:r>
      <w:r w:rsidRPr="007424B8">
        <w:rPr>
          <w:rFonts w:ascii="Times New Roman" w:hAnsi="Times New Roman" w:cs="Times New Roman"/>
          <w:color w:val="FF0000"/>
          <w:sz w:val="32"/>
          <w:szCs w:val="32"/>
        </w:rPr>
        <w:t>всем указателям нужно явно присваивать значения.</w:t>
      </w:r>
      <w:r w:rsidRPr="007424B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bookmarkStart w:id="0" w:name="1"/>
      <w:r w:rsidRPr="006F5280">
        <w:rPr>
          <w:rFonts w:ascii="Times New Roman" w:hAnsi="Times New Roman" w:cs="Times New Roman"/>
          <w:b/>
          <w:bCs/>
          <w:color w:val="008000"/>
          <w:sz w:val="28"/>
          <w:szCs w:val="28"/>
        </w:rPr>
        <w:t>1.</w:t>
      </w:r>
      <w:bookmarkEnd w:id="0"/>
      <w:r w:rsidRPr="006F528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76517">
        <w:rPr>
          <w:rFonts w:ascii="Times New Roman" w:hAnsi="Times New Roman" w:cs="Times New Roman"/>
          <w:color w:val="000000"/>
          <w:sz w:val="28"/>
          <w:szCs w:val="28"/>
          <w:u w:val="single"/>
        </w:rPr>
        <w:t>Указателю можно присвоить значение другого указателя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. В результате </w:t>
      </w:r>
      <w:r w:rsidRPr="00C76517">
        <w:rPr>
          <w:rFonts w:ascii="Times New Roman" w:hAnsi="Times New Roman" w:cs="Times New Roman"/>
          <w:color w:val="FF0000"/>
          <w:sz w:val="28"/>
          <w:szCs w:val="28"/>
        </w:rPr>
        <w:t>оба указателя будут указывать на одну и ту же ячейку памяти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. Также указателю можно присвоить пустое значение с помощью ключевого слова</w:t>
      </w:r>
      <w:r w:rsidR="007921AF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F5280">
        <w:rPr>
          <w:rStyle w:val="HTML"/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nil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var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 P1, P2: 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Pointer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P1:=P2;</w:t>
      </w:r>
      <w:r w:rsidR="007921AF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</w:t>
      </w:r>
      <w:r w:rsidR="006F5280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</w:t>
      </w:r>
      <w:r w:rsidR="007921AF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//Присвоение указателю значения другого указателя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P2:=</w:t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nil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7921AF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</w:t>
      </w:r>
      <w:r w:rsidR="006F5280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 </w:t>
      </w:r>
      <w:r w:rsidR="007921AF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//Присвоение указателю "пустого" значения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Указатель со значением </w:t>
      </w:r>
      <w:proofErr w:type="spellStart"/>
      <w:r w:rsidRPr="006F5280">
        <w:rPr>
          <w:rStyle w:val="HTML"/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nil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 не адресует никакой ячейки памяти и единственное, что с ним можно сделать </w:t>
      </w:r>
      <w:proofErr w:type="gramStart"/>
      <w:r w:rsidRPr="006F5280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сравнить с другим указателем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или со значением </w:t>
      </w:r>
      <w:proofErr w:type="spellStart"/>
      <w:r w:rsidRPr="006F5280">
        <w:rPr>
          <w:rStyle w:val="HTML"/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nil</w:t>
      </w:r>
      <w:proofErr w:type="spellEnd"/>
      <w:r w:rsidRPr="006F52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bookmarkStart w:id="1" w:name="2"/>
      <w:r w:rsidRPr="006F5280">
        <w:rPr>
          <w:rFonts w:ascii="Times New Roman" w:hAnsi="Times New Roman" w:cs="Times New Roman"/>
          <w:b/>
          <w:bCs/>
          <w:color w:val="008000"/>
          <w:sz w:val="28"/>
          <w:szCs w:val="28"/>
        </w:rPr>
        <w:t>2.</w:t>
      </w:r>
      <w:bookmarkEnd w:id="1"/>
      <w:r w:rsidRPr="006F5280">
        <w:rPr>
          <w:rFonts w:ascii="Times New Roman" w:hAnsi="Times New Roman" w:cs="Times New Roman"/>
          <w:color w:val="000000"/>
          <w:sz w:val="28"/>
          <w:szCs w:val="28"/>
        </w:rPr>
        <w:t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декремента: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type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P: ^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Integer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</w:p>
    <w:p w:rsidR="00CA4144" w:rsidRDefault="00CA4144" w:rsidP="00501611">
      <w:pPr>
        <w:contextualSpacing/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</w:pP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//увеличение значения указателя на 4 байта (размер типа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Integer</w:t>
      </w:r>
      <w:proofErr w:type="spellEnd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)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(P);</w:t>
      </w:r>
    </w:p>
    <w:p w:rsidR="00CA4144" w:rsidRDefault="00CA4144" w:rsidP="00501611">
      <w:pPr>
        <w:contextualSpacing/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</w:pP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//уменьшение значения указателя на 4 байта (размер типа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Integer</w:t>
      </w:r>
      <w:proofErr w:type="spellEnd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)</w:t>
      </w:r>
    </w:p>
    <w:p w:rsidR="00CA4144" w:rsidRDefault="00CA4144" w:rsidP="00501611">
      <w:pPr>
        <w:contextualSpacing/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</w:pP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dec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(P);</w:t>
      </w:r>
    </w:p>
    <w:p w:rsidR="00CA4144" w:rsidRDefault="00CA4144" w:rsidP="00501611">
      <w:pPr>
        <w:contextualSpacing/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</w:pPr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 xml:space="preserve">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>
        <w:rPr>
          <w:rFonts w:ascii="Courier New" w:hAnsi="Courier New" w:cs="Courier New"/>
          <w:color w:val="000000"/>
          <w:sz w:val="26"/>
          <w:szCs w:val="26"/>
        </w:rPr>
        <w:br/>
      </w:r>
      <w:r w:rsidR="00C76517">
        <w:rPr>
          <w:rFonts w:ascii="Times New Roman" w:hAnsi="Times New Roman" w:cs="Times New Roman"/>
          <w:color w:val="000000"/>
          <w:sz w:val="28"/>
          <w:szCs w:val="28"/>
        </w:rPr>
        <w:t>   Попытка выполнить операции</w:t>
      </w:r>
      <w:r w:rsidR="00C76517" w:rsidRPr="00C7651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501611" w:rsidRPr="006F5280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inc</w:t>
      </w:r>
      <w:proofErr w:type="spellEnd"/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C76517" w:rsidRPr="00C765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="00C76517" w:rsidRPr="00C765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501611" w:rsidRPr="006F5280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dec</w:t>
      </w:r>
      <w:proofErr w:type="spellEnd"/>
      <w:r w:rsidR="00C76517" w:rsidRPr="00C76517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 с </w:t>
      </w:r>
      <w:r w:rsidR="00C76517" w:rsidRPr="00C765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1611" w:rsidRPr="006F5280">
        <w:rPr>
          <w:rFonts w:ascii="Times New Roman" w:hAnsi="Times New Roman" w:cs="Times New Roman"/>
          <w:color w:val="FF0000"/>
          <w:sz w:val="28"/>
          <w:szCs w:val="28"/>
        </w:rPr>
        <w:t>не</w:t>
      </w:r>
      <w:r w:rsidR="005F6029" w:rsidRPr="006F52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1611" w:rsidRPr="006F5280">
        <w:rPr>
          <w:rFonts w:ascii="Times New Roman" w:hAnsi="Times New Roman" w:cs="Times New Roman"/>
          <w:color w:val="FF0000"/>
          <w:sz w:val="28"/>
          <w:szCs w:val="28"/>
        </w:rPr>
        <w:t>типизированным указателем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вызовет ошибку на этапе компиляции, так как компилятору неизвестно, насколько именно изменять значение указателя.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bookmarkStart w:id="2" w:name="3"/>
      <w:r w:rsidR="00501611" w:rsidRPr="006F5280">
        <w:rPr>
          <w:rFonts w:ascii="Times New Roman" w:hAnsi="Times New Roman" w:cs="Times New Roman"/>
          <w:b/>
          <w:bCs/>
          <w:color w:val="008000"/>
          <w:sz w:val="28"/>
          <w:szCs w:val="28"/>
        </w:rPr>
        <w:t>3.</w:t>
      </w:r>
      <w:bookmarkEnd w:id="2"/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 Процедурой </w:t>
      </w:r>
      <w:proofErr w:type="spellStart"/>
      <w:r w:rsidR="00501611" w:rsidRPr="006F52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 можно создать область памяти</w:t>
      </w:r>
      <w:r w:rsidR="006F5280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со</w:t>
      </w:r>
      <w:r w:rsidR="006F528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t>тветствующего типа и присвоить её адрес указателю (инициировать указатель):</w:t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lastRenderedPageBreak/>
        <w:t>var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  <w:r w:rsidR="00C76517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PInt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: ^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Integer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</w:p>
    <w:p w:rsidR="00CA4144" w:rsidRDefault="00CA4144" w:rsidP="00CA4144">
      <w:pPr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</w:pP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//Указатель </w:t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i/>
          <w:iCs/>
          <w:color w:val="000080"/>
          <w:sz w:val="24"/>
          <w:szCs w:val="28"/>
        </w:rPr>
        <w:t>PInt</w:t>
      </w:r>
      <w:proofErr w:type="spellEnd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 получает значение адреса созданной области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памяти типа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Integer</w:t>
      </w:r>
      <w:proofErr w:type="spellEnd"/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New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(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PInt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);</w:t>
      </w:r>
    </w:p>
    <w:p w:rsidR="006F5280" w:rsidRPr="00CA4144" w:rsidRDefault="00501611" w:rsidP="00501611">
      <w:pPr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</w:pP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>   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с областью памяти, созданной с помощью </w:t>
      </w:r>
      <w:proofErr w:type="gramStart"/>
      <w:r w:rsidRPr="006F5280">
        <w:rPr>
          <w:rFonts w:ascii="Times New Roman" w:hAnsi="Times New Roman" w:cs="Times New Roman"/>
          <w:color w:val="000000"/>
          <w:sz w:val="28"/>
          <w:szCs w:val="28"/>
        </w:rPr>
        <w:t>процедуры </w:t>
      </w:r>
      <w:r w:rsidR="002F456C" w:rsidRPr="002F4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5280">
        <w:rPr>
          <w:rStyle w:val="HTML"/>
          <w:rFonts w:ascii="Times New Roman" w:eastAsiaTheme="majorEastAsia" w:hAnsi="Times New Roman" w:cs="Times New Roman"/>
          <w:b/>
          <w:color w:val="FF0000"/>
          <w:sz w:val="28"/>
          <w:szCs w:val="28"/>
        </w:rPr>
        <w:t>New</w:t>
      </w:r>
      <w:proofErr w:type="spellEnd"/>
      <w:proofErr w:type="gram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F456C" w:rsidRPr="002F4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не связана ни одна переменная, но там</w:t>
      </w:r>
      <w:r w:rsidR="002F456C" w:rsidRPr="002F4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реальное используемое значение, то можно считать, что это значение связано с некой </w:t>
      </w:r>
      <w:r w:rsid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"безымянной переменной". Обращаться к ней по имени переменной невозможно, а можно </w:t>
      </w:r>
      <w:proofErr w:type="gramStart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оперировать </w:t>
      </w:r>
      <w:r w:rsidR="002F456C" w:rsidRPr="002F4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proofErr w:type="gramEnd"/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указатель.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6F5280">
        <w:rPr>
          <w:rStyle w:val="HTML"/>
          <w:rFonts w:ascii="Times New Roman" w:eastAsiaTheme="majorEastAsia" w:hAnsi="Times New Roman" w:cs="Times New Roman"/>
          <w:b/>
          <w:color w:val="FF0000"/>
          <w:sz w:val="28"/>
          <w:szCs w:val="28"/>
        </w:rPr>
        <w:t>@</w:t>
      </w:r>
      <w:r w:rsidRPr="006F528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6F4D">
        <w:rPr>
          <w:rFonts w:ascii="Times New Roman" w:hAnsi="Times New Roman" w:cs="Times New Roman"/>
          <w:color w:val="FF0000"/>
          <w:sz w:val="28"/>
          <w:szCs w:val="28"/>
        </w:rPr>
        <w:t xml:space="preserve">При этом создавать область памяти уже не нужно, так как она создана 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предварительным описанием данного объекта: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var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MyVar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: 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TMyType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//Описание переменной, при этом выделяется область памяти соответствующего размера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  P: ^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TMyType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6F5280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//Задаётся указатель соответствующего типа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P:=@MyVar;</w:t>
      </w:r>
      <w:r w:rsidR="002F456C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MyVar</w:t>
      </w:r>
      <w:proofErr w:type="spellEnd"/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bookmarkStart w:id="3" w:name="4"/>
      <w:r w:rsidRPr="006F5280">
        <w:rPr>
          <w:rFonts w:ascii="Times New Roman" w:hAnsi="Times New Roman" w:cs="Times New Roman"/>
          <w:b/>
          <w:bCs/>
          <w:color w:val="008000"/>
          <w:sz w:val="28"/>
          <w:szCs w:val="28"/>
        </w:rPr>
        <w:t>4.</w:t>
      </w:r>
      <w:bookmarkEnd w:id="3"/>
      <w:r w:rsidRPr="006F5280">
        <w:rPr>
          <w:rFonts w:ascii="Times New Roman" w:hAnsi="Times New Roman" w:cs="Times New Roman"/>
          <w:color w:val="000000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="002F456C" w:rsidRPr="002F4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5280">
        <w:rPr>
          <w:rStyle w:val="HTML"/>
          <w:rFonts w:ascii="Times New Roman" w:eastAsiaTheme="majorEastAsia" w:hAnsi="Times New Roman" w:cs="Times New Roman"/>
          <w:color w:val="FF0000"/>
          <w:sz w:val="28"/>
          <w:szCs w:val="28"/>
        </w:rPr>
        <w:t>^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, стоящим после имени указателя, например: </w:t>
      </w:r>
      <w:r w:rsidRPr="006F5280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P^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2"/>
          <w:szCs w:val="28"/>
        </w:rPr>
        <w:t>var</w:t>
      </w:r>
      <w:proofErr w:type="spellEnd"/>
      <w:r w:rsidR="002F456C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2"/>
          <w:szCs w:val="28"/>
        </w:rPr>
        <w:t xml:space="preserve">   </w:t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MyVar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 xml:space="preserve">: 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Integer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;</w:t>
      </w:r>
      <w:r w:rsidRPr="00CA4144">
        <w:rPr>
          <w:rFonts w:ascii="Fira Code" w:hAnsi="Fira Code" w:cs="Fira Code"/>
          <w:color w:val="000000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  </w:t>
      </w:r>
      <w:r w:rsidR="002F456C"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 xml:space="preserve">     </w:t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P: ^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Integer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;</w:t>
      </w:r>
      <w:r w:rsidRPr="00CA4144">
        <w:rPr>
          <w:rFonts w:ascii="Fira Code" w:hAnsi="Fira Code" w:cs="Fira Code"/>
          <w:color w:val="000000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2"/>
          <w:szCs w:val="28"/>
        </w:rPr>
        <w:t>begin</w:t>
      </w:r>
      <w:proofErr w:type="spellEnd"/>
      <w:r w:rsidRPr="00CA4144">
        <w:rPr>
          <w:rFonts w:ascii="Fira Code" w:hAnsi="Fira Code" w:cs="Fira Code"/>
          <w:color w:val="000000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 P:=@MyVar;</w:t>
      </w:r>
      <w:r w:rsidR="002F456C"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 xml:space="preserve"> 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 xml:space="preserve">//Указатель получает адрес области памяти, занимаемой </w:t>
      </w:r>
      <w:r w:rsidR="002F456C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 xml:space="preserve">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 xml:space="preserve">переменной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>MyVar</w:t>
      </w:r>
      <w:proofErr w:type="spellEnd"/>
      <w:r w:rsidRPr="00CA4144">
        <w:rPr>
          <w:rFonts w:ascii="Fira Code" w:hAnsi="Fira Code" w:cs="Fira Code"/>
          <w:color w:val="000000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 P^:=2;</w:t>
      </w:r>
      <w:r w:rsidR="002F456C"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 xml:space="preserve">      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 xml:space="preserve">//В ячейку памяти по адресу переменной </w:t>
      </w:r>
      <w:proofErr w:type="spellStart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>MyVar</w:t>
      </w:r>
      <w:proofErr w:type="spellEnd"/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 xml:space="preserve">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lastRenderedPageBreak/>
        <w:t>записывается значение </w:t>
      </w:r>
      <w:r w:rsidRPr="00CA4144">
        <w:rPr>
          <w:rStyle w:val="HTML"/>
          <w:rFonts w:ascii="Fira Code" w:eastAsiaTheme="majorEastAsia" w:hAnsi="Fira Code" w:cs="Fira Code"/>
          <w:b/>
          <w:bCs/>
          <w:i/>
          <w:iCs/>
          <w:color w:val="000080"/>
          <w:sz w:val="22"/>
          <w:szCs w:val="28"/>
        </w:rPr>
        <w:t>2</w:t>
      </w:r>
      <w:r w:rsidRPr="00CA4144">
        <w:rPr>
          <w:rFonts w:ascii="Fira Code" w:hAnsi="Fira Code" w:cs="Fira Code"/>
          <w:color w:val="000000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  Form1.Caption:=</w:t>
      </w:r>
      <w:proofErr w:type="spellStart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IntToStr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(P^+3);</w:t>
      </w:r>
      <w:r w:rsidR="002F456C"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 xml:space="preserve">     </w:t>
      </w:r>
      <w:r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2"/>
          <w:szCs w:val="28"/>
        </w:rPr>
        <w:t>//В заголовке Формы появится число </w:t>
      </w:r>
      <w:r w:rsidRPr="00CA4144">
        <w:rPr>
          <w:rStyle w:val="HTML"/>
          <w:rFonts w:ascii="Fira Code" w:eastAsiaTheme="majorEastAsia" w:hAnsi="Fira Code" w:cs="Fira Code"/>
          <w:b/>
          <w:bCs/>
          <w:i/>
          <w:iCs/>
          <w:color w:val="000080"/>
          <w:sz w:val="22"/>
          <w:szCs w:val="28"/>
        </w:rPr>
        <w:t>5</w:t>
      </w:r>
      <w:r w:rsidRPr="00CA4144">
        <w:rPr>
          <w:rFonts w:ascii="Fira Code" w:hAnsi="Fira Code" w:cs="Fira Code"/>
          <w:color w:val="000000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2"/>
          <w:szCs w:val="28"/>
        </w:rPr>
        <w:t>end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2"/>
          <w:szCs w:val="28"/>
        </w:rPr>
        <w:t>;</w:t>
      </w:r>
      <w:r w:rsidRPr="00CA4144">
        <w:rPr>
          <w:rFonts w:ascii="Fira Code" w:hAnsi="Fira Code" w:cs="Fira Code"/>
          <w:color w:val="000000"/>
          <w:szCs w:val="28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528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type</w:t>
      </w:r>
      <w:proofErr w:type="spellEnd"/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</w:p>
    <w:p w:rsidR="00501611" w:rsidRDefault="006F5280" w:rsidP="00501611">
      <w:pP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=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Record</w:t>
      </w:r>
      <w:proofErr w:type="spellEnd"/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    N: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Integer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    S: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String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 xml:space="preserve">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var</w:t>
      </w:r>
      <w:proofErr w:type="spellEnd"/>
      <w:r w:rsidR="002B42C8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 xml:space="preserve">   </w:t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MyRec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  </w:t>
      </w:r>
      <w:r w:rsidR="002B42C8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  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: ^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:=@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MyRec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MyRec</w:t>
      </w:r>
      <w:proofErr w:type="spellEnd"/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^.S:='Строка данных';</w:t>
      </w:r>
      <w:r w:rsidR="00501611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//С помощью указателя производится изменение строкового поля записи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PRec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^.N:=256;</w:t>
      </w:r>
      <w:r w:rsidR="002B42C8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</w:t>
      </w:r>
      <w:r w:rsidR="00501611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//С помощью указателя производится изменение числового поля записи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>
        <w:rPr>
          <w:rFonts w:ascii="Courier New" w:hAnsi="Courier New" w:cs="Courier New"/>
          <w:color w:val="000000"/>
          <w:sz w:val="26"/>
          <w:szCs w:val="26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 xml:space="preserve">   А теперь уберите </w:t>
      </w:r>
      <w:r w:rsidR="005F6029" w:rsidRPr="00BA6E58">
        <w:rPr>
          <w:rFonts w:ascii="Times New Roman" w:hAnsi="Times New Roman" w:cs="Times New Roman"/>
          <w:color w:val="FF0000"/>
          <w:sz w:val="28"/>
          <w:szCs w:val="28"/>
        </w:rPr>
        <w:t>^</w:t>
      </w:r>
      <w:r w:rsidR="005F6029" w:rsidRPr="00BA6E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 xml:space="preserve">возле </w:t>
      </w:r>
      <w:proofErr w:type="spellStart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PRec</w:t>
      </w:r>
      <w:proofErr w:type="spellEnd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: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PRec.S</w:t>
      </w:r>
      <w:proofErr w:type="spellEnd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:='Строка данных';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 Вы увидите, что никакой ошибки ни компилятор, ни выполнение программы не показали! Выходит, выражения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FF0000"/>
          <w:sz w:val="28"/>
          <w:szCs w:val="28"/>
        </w:rPr>
        <w:t>PRec</w:t>
      </w:r>
      <w:proofErr w:type="spellEnd"/>
      <w:r w:rsidR="00501611" w:rsidRPr="00BA6E58">
        <w:rPr>
          <w:rStyle w:val="HTML"/>
          <w:rFonts w:ascii="Times New Roman" w:eastAsiaTheme="majorEastAsia" w:hAnsi="Times New Roman" w:cs="Times New Roman"/>
          <w:color w:val="FF0000"/>
          <w:sz w:val="28"/>
          <w:szCs w:val="28"/>
        </w:rPr>
        <w:t>^.S</w:t>
      </w:r>
      <w:r w:rsidR="00501611" w:rsidRPr="00BA6E58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и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FF0000"/>
          <w:sz w:val="28"/>
          <w:szCs w:val="28"/>
        </w:rPr>
        <w:t>PRec.S</w:t>
      </w:r>
      <w:proofErr w:type="spellEnd"/>
      <w:r w:rsidR="00501611" w:rsidRPr="00BA6E58">
        <w:rPr>
          <w:rFonts w:ascii="Times New Roman" w:hAnsi="Times New Roman" w:cs="Times New Roman"/>
          <w:color w:val="FF0000"/>
          <w:sz w:val="28"/>
          <w:szCs w:val="28"/>
        </w:rPr>
        <w:t> 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аналогичны.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  <w:t>   Далее, а как получить значение, если указатель это элемент массива, например: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var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PArray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Array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[1..100]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of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^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Integer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    X: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Integer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  <w:t>   Ни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PArray</w:t>
      </w:r>
      <w:proofErr w:type="spellEnd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^[10]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, ни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PArray</w:t>
      </w:r>
      <w:proofErr w:type="spellEnd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[10]^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 не являются правильными выражениями. Ну конечно, нужно использовать скобки: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lastRenderedPageBreak/>
        <w:t>X:=(PArray[10])^;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  <w:t>   </w:t>
      </w:r>
      <w:bookmarkStart w:id="4" w:name="5"/>
      <w:r w:rsidR="00501611" w:rsidRPr="00BA6E58">
        <w:rPr>
          <w:rFonts w:ascii="Times New Roman" w:hAnsi="Times New Roman" w:cs="Times New Roman"/>
          <w:b/>
          <w:bCs/>
          <w:color w:val="008000"/>
          <w:sz w:val="28"/>
          <w:szCs w:val="28"/>
        </w:rPr>
        <w:t>5.</w:t>
      </w:r>
      <w:bookmarkEnd w:id="4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 Память, выделенную процедурой </w:t>
      </w:r>
      <w:proofErr w:type="spellStart"/>
      <w:r w:rsidR="00501611" w:rsidRPr="00BA6E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="00501611" w:rsidRPr="00BA6E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proofErr w:type="spellEnd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, можно процедурой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color w:val="FF0000"/>
          <w:sz w:val="28"/>
          <w:szCs w:val="28"/>
        </w:rPr>
        <w:t>Dispose</w:t>
      </w:r>
      <w:proofErr w:type="spellEnd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var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MyVar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: 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TMyType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  P: ^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TMyType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begin</w:t>
      </w:r>
      <w:proofErr w:type="spellEnd"/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P:=@MyVar;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  </w:t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Dispose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(P);</w:t>
      </w:r>
      <w:r w:rsidR="00BA6E58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 xml:space="preserve">    </w:t>
      </w:r>
      <w:r w:rsidR="00501611" w:rsidRPr="00CA4144">
        <w:rPr>
          <w:rStyle w:val="HTML"/>
          <w:rFonts w:ascii="Fira Code" w:eastAsiaTheme="majorEastAsia" w:hAnsi="Fira Code" w:cs="Fira Code"/>
          <w:i/>
          <w:iCs/>
          <w:color w:val="000080"/>
          <w:sz w:val="24"/>
          <w:szCs w:val="28"/>
        </w:rPr>
        <w:t>//Освобождение области памяти, адресуемой указателем P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proofErr w:type="spellStart"/>
      <w:r w:rsidR="00501611" w:rsidRPr="00CA4144">
        <w:rPr>
          <w:rStyle w:val="HTML"/>
          <w:rFonts w:ascii="Fira Code" w:eastAsiaTheme="majorEastAsia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="00501611" w:rsidRPr="00CA4144">
        <w:rPr>
          <w:rStyle w:val="HTML"/>
          <w:rFonts w:ascii="Fira Code" w:eastAsiaTheme="majorEastAsia" w:hAnsi="Fira Code" w:cs="Fira Code"/>
          <w:color w:val="000000"/>
          <w:sz w:val="24"/>
          <w:szCs w:val="28"/>
        </w:rPr>
        <w:t>;</w:t>
      </w:r>
      <w:r w:rsidR="00501611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br/>
        <w:t>   При выполнении процедуры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Dispose</w:t>
      </w:r>
      <w:proofErr w:type="spellEnd"/>
      <w:r w:rsidR="00501611" w:rsidRPr="00BA6E58">
        <w:rPr>
          <w:rFonts w:ascii="Times New Roman" w:hAnsi="Times New Roman" w:cs="Times New Roman"/>
          <w:color w:val="000000"/>
          <w:sz w:val="28"/>
          <w:szCs w:val="28"/>
        </w:rPr>
        <w:t> указатель снова приобретает неопределённое значение, не равное даже </w:t>
      </w:r>
      <w:proofErr w:type="spellStart"/>
      <w:r w:rsidR="00501611" w:rsidRPr="00BA6E58">
        <w:rPr>
          <w:rStyle w:val="HTML"/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nil</w:t>
      </w:r>
      <w:proofErr w:type="spellEnd"/>
      <w:r w:rsidR="00501611" w:rsidRPr="00BA6E58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:rsidR="00983DE3" w:rsidRPr="00BA5ACE" w:rsidRDefault="009D6266" w:rsidP="00501611">
      <w:pPr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</w:rPr>
      </w:pPr>
      <w:r w:rsidRPr="00BA5ACE"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</w:rPr>
        <w:t xml:space="preserve">Процедуры    </w:t>
      </w:r>
      <w:proofErr w:type="spellStart"/>
      <w:r w:rsidRPr="00BA5ACE"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  <w:lang w:val="en-US"/>
        </w:rPr>
        <w:t>GetMem</w:t>
      </w:r>
      <w:proofErr w:type="spellEnd"/>
      <w:r w:rsidRPr="00BA5ACE"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</w:rPr>
        <w:t xml:space="preserve">,  </w:t>
      </w:r>
      <w:proofErr w:type="spellStart"/>
      <w:r w:rsidRPr="00BA5ACE"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  <w:lang w:val="en-US"/>
        </w:rPr>
        <w:t>FreeMem</w:t>
      </w:r>
      <w:proofErr w:type="spellEnd"/>
      <w:r w:rsidRPr="00BA5ACE">
        <w:rPr>
          <w:rStyle w:val="HTML"/>
          <w:rFonts w:ascii="Times New Roman" w:eastAsiaTheme="majorEastAsia" w:hAnsi="Times New Roman" w:cs="Times New Roman"/>
          <w:color w:val="00B050"/>
          <w:sz w:val="28"/>
          <w:szCs w:val="28"/>
        </w:rPr>
        <w:t xml:space="preserve">  самостоятельно. В отчёте обязательно привести примеры их использования.</w:t>
      </w:r>
    </w:p>
    <w:p w:rsidR="00983DE3" w:rsidRPr="00983DE3" w:rsidRDefault="00983DE3" w:rsidP="00983DE3">
      <w:pPr>
        <w:pStyle w:val="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83DE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Динамические массивы</w:t>
      </w:r>
    </w:p>
    <w:p w:rsidR="00983DE3" w:rsidRPr="00981BD6" w:rsidRDefault="007D207D" w:rsidP="00983DE3">
      <w:hyperlink r:id="rId13" w:history="1">
        <w:r w:rsidR="00983DE3" w:rsidRPr="00C46227">
          <w:rPr>
            <w:rStyle w:val="a3"/>
          </w:rPr>
          <w:t>http://www.delphi-manual.ru/lesson5.php</w:t>
        </w:r>
      </w:hyperlink>
    </w:p>
    <w:p w:rsidR="00983DE3" w:rsidRDefault="00983DE3" w:rsidP="00983DE3">
      <w:pPr>
        <w:rPr>
          <w:rStyle w:val="HTML"/>
          <w:rFonts w:eastAsiaTheme="minorHAnsi"/>
          <w:color w:val="000000"/>
          <w:sz w:val="26"/>
          <w:szCs w:val="26"/>
        </w:rPr>
      </w:pPr>
      <w:proofErr w:type="spellStart"/>
      <w:r w:rsidRPr="005F6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Delphi</w:t>
      </w:r>
      <w:proofErr w:type="spellEnd"/>
      <w:r w:rsidRPr="005F6029">
        <w:rPr>
          <w:rFonts w:ascii="Times New Roman" w:hAnsi="Times New Roman" w:cs="Times New Roman"/>
          <w:color w:val="000000"/>
          <w:sz w:val="28"/>
          <w:szCs w:val="28"/>
        </w:rPr>
        <w:t> можно использовать </w:t>
      </w:r>
      <w:r w:rsidRPr="005F602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динамические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 массивы, </w:t>
      </w:r>
      <w:r w:rsidRPr="00D341A9">
        <w:rPr>
          <w:rFonts w:ascii="Times New Roman" w:hAnsi="Times New Roman" w:cs="Times New Roman"/>
          <w:color w:val="FF0000"/>
          <w:sz w:val="28"/>
          <w:szCs w:val="28"/>
        </w:rPr>
        <w:t>количество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41A9">
        <w:rPr>
          <w:rFonts w:ascii="Times New Roman" w:hAnsi="Times New Roman" w:cs="Times New Roman"/>
          <w:color w:val="FF0000"/>
          <w:sz w:val="28"/>
          <w:szCs w:val="28"/>
        </w:rPr>
        <w:t>элементов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 xml:space="preserve"> в которых </w:t>
      </w:r>
      <w:r w:rsidR="00D341A9" w:rsidRPr="00084569">
        <w:rPr>
          <w:rFonts w:ascii="Times New Roman" w:hAnsi="Times New Roman" w:cs="Times New Roman"/>
          <w:color w:val="FF0000"/>
          <w:sz w:val="28"/>
          <w:szCs w:val="28"/>
        </w:rPr>
        <w:t xml:space="preserve">допускается изменять </w:t>
      </w:r>
      <w:r w:rsidR="00084569" w:rsidRPr="00084569">
        <w:rPr>
          <w:rFonts w:ascii="Times New Roman" w:hAnsi="Times New Roman" w:cs="Times New Roman"/>
          <w:color w:val="FF0000"/>
          <w:sz w:val="28"/>
          <w:szCs w:val="28"/>
        </w:rPr>
        <w:t>в зависимости о</w:t>
      </w:r>
      <w:r w:rsidRPr="00084569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="00084569" w:rsidRPr="00084569">
        <w:rPr>
          <w:rFonts w:ascii="Times New Roman" w:hAnsi="Times New Roman" w:cs="Times New Roman"/>
          <w:color w:val="FF0000"/>
          <w:sz w:val="28"/>
          <w:szCs w:val="28"/>
        </w:rPr>
        <w:t xml:space="preserve"> т</w:t>
      </w:r>
      <w:r w:rsidRPr="00084569">
        <w:rPr>
          <w:rFonts w:ascii="Times New Roman" w:hAnsi="Times New Roman" w:cs="Times New Roman"/>
          <w:color w:val="FF0000"/>
          <w:sz w:val="28"/>
          <w:szCs w:val="28"/>
        </w:rPr>
        <w:t>ребований программы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t>. Это позволяет экономить ресурсы компьютера, хотя работа с такими массивами происходит гораздо медленнее. Описываются динамические массивы аналогично статическим, но без указания диапазона индексов:</w:t>
      </w:r>
      <w:r w:rsidRPr="005F602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  <w:t>   </w:t>
      </w:r>
      <w:proofErr w:type="spellStart"/>
      <w:r>
        <w:rPr>
          <w:rStyle w:val="HTML"/>
          <w:rFonts w:eastAsiaTheme="minorHAnsi"/>
          <w:b/>
          <w:bCs/>
          <w:color w:val="000000"/>
          <w:sz w:val="26"/>
          <w:szCs w:val="26"/>
        </w:rPr>
        <w:t>type</w:t>
      </w:r>
      <w:proofErr w:type="spellEnd"/>
      <w:r>
        <w:rPr>
          <w:rStyle w:val="HTML"/>
          <w:rFonts w:eastAsiaTheme="minorHAnsi"/>
          <w:color w:val="000000"/>
          <w:sz w:val="26"/>
          <w:szCs w:val="26"/>
        </w:rPr>
        <w:t> </w:t>
      </w:r>
    </w:p>
    <w:p w:rsidR="00983DE3" w:rsidRPr="00C76517" w:rsidRDefault="00983DE3" w:rsidP="00983DE3">
      <w:pPr>
        <w:rPr>
          <w:rStyle w:val="HTML"/>
          <w:rFonts w:eastAsiaTheme="minorHAnsi"/>
          <w:color w:val="000000"/>
          <w:sz w:val="26"/>
          <w:szCs w:val="26"/>
          <w:lang w:val="en-US"/>
        </w:rPr>
      </w:pPr>
      <w:r w:rsidRPr="00C76517">
        <w:rPr>
          <w:rStyle w:val="HTML"/>
          <w:rFonts w:eastAsiaTheme="minorHAnsi"/>
          <w:color w:val="000000"/>
          <w:sz w:val="26"/>
          <w:szCs w:val="26"/>
        </w:rPr>
        <w:t xml:space="preserve">    </w:t>
      </w:r>
      <w:proofErr w:type="spellStart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TDinArray</w:t>
      </w:r>
      <w:proofErr w:type="spellEnd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 xml:space="preserve"> = </w:t>
      </w:r>
      <w:r w:rsidRPr="00983DE3">
        <w:rPr>
          <w:rStyle w:val="HTML"/>
          <w:rFonts w:eastAsiaTheme="minorHAnsi"/>
          <w:b/>
          <w:bCs/>
          <w:color w:val="000000"/>
          <w:sz w:val="26"/>
          <w:szCs w:val="26"/>
          <w:lang w:val="en-US"/>
        </w:rPr>
        <w:t>array of</w:t>
      </w:r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 Integer;</w:t>
      </w:r>
      <w:r w:rsidRPr="00983DE3">
        <w:rPr>
          <w:rFonts w:ascii="Arial" w:hAnsi="Arial" w:cs="Arial"/>
          <w:color w:val="000000"/>
          <w:sz w:val="26"/>
          <w:szCs w:val="26"/>
          <w:lang w:val="en-US"/>
        </w:rPr>
        <w:br/>
        <w:t xml:space="preserve">    </w:t>
      </w:r>
      <w:r w:rsidRPr="00983DE3">
        <w:rPr>
          <w:rStyle w:val="HTML"/>
          <w:rFonts w:eastAsiaTheme="minorHAnsi"/>
          <w:b/>
          <w:bCs/>
          <w:color w:val="000000"/>
          <w:sz w:val="26"/>
          <w:szCs w:val="26"/>
          <w:lang w:val="en-US"/>
        </w:rPr>
        <w:t>var</w:t>
      </w:r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 </w:t>
      </w:r>
      <w:proofErr w:type="gramStart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A :</w:t>
      </w:r>
      <w:proofErr w:type="gramEnd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 </w:t>
      </w:r>
      <w:proofErr w:type="spellStart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TDinArray</w:t>
      </w:r>
      <w:proofErr w:type="spellEnd"/>
      <w:r w:rsidRPr="00983DE3">
        <w:rPr>
          <w:rStyle w:val="HTML"/>
          <w:rFonts w:eastAsiaTheme="minorHAnsi"/>
          <w:color w:val="000000"/>
          <w:sz w:val="26"/>
          <w:szCs w:val="26"/>
          <w:lang w:val="en-US"/>
        </w:rPr>
        <w:t>;</w:t>
      </w:r>
    </w:p>
    <w:p w:rsidR="00983DE3" w:rsidRPr="00E62C34" w:rsidRDefault="00E62C34" w:rsidP="00E62C34">
      <w:pP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C765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После создания в динамическом массиве нет ни одного элемента. Необходимый размер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адаётся в программе специальной  </w:t>
      </w:r>
      <w:r w:rsidR="00CF767C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983DE3" w:rsidRPr="00CF76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SetLength</w:t>
      </w:r>
      <w:proofErr w:type="spellEnd"/>
      <w:r w:rsidR="00CF767C">
        <w:rPr>
          <w:rFonts w:ascii="Times New Roman" w:hAnsi="Times New Roman" w:cs="Times New Roman"/>
          <w:color w:val="000000"/>
          <w:sz w:val="28"/>
          <w:szCs w:val="28"/>
        </w:rPr>
        <w:t>, например,   м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 xml:space="preserve">ассив </w:t>
      </w:r>
      <w:r w:rsidR="00CF76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из ста элементов: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83DE3" w:rsidRPr="00CA4144">
        <w:rPr>
          <w:rFonts w:ascii="Fira Code" w:hAnsi="Fira Code" w:cs="Fira Code"/>
          <w:color w:val="000000"/>
          <w:sz w:val="24"/>
          <w:szCs w:val="28"/>
        </w:rPr>
        <w:t>   </w:t>
      </w:r>
      <w:proofErr w:type="spellStart"/>
      <w:r w:rsidR="00983DE3" w:rsidRPr="00CA4144">
        <w:rPr>
          <w:rStyle w:val="HTML"/>
          <w:rFonts w:ascii="Fira Code" w:eastAsiaTheme="minorHAnsi" w:hAnsi="Fira Code" w:cs="Fira Code"/>
          <w:b/>
          <w:bCs/>
          <w:color w:val="000000"/>
          <w:sz w:val="24"/>
          <w:szCs w:val="28"/>
        </w:rPr>
        <w:t>begin</w:t>
      </w:r>
      <w:proofErr w:type="spellEnd"/>
      <w:r w:rsidR="00983DE3" w:rsidRPr="00CA4144">
        <w:rPr>
          <w:rFonts w:ascii="Fira Code" w:hAnsi="Fira Code" w:cs="Fira Code"/>
          <w:color w:val="000000"/>
          <w:sz w:val="24"/>
          <w:szCs w:val="28"/>
        </w:rPr>
        <w:br/>
        <w:t>    </w:t>
      </w:r>
      <w:proofErr w:type="spellStart"/>
      <w:r w:rsidR="00983DE3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SetLength</w:t>
      </w:r>
      <w:proofErr w:type="spellEnd"/>
      <w:r w:rsidR="00983DE3" w:rsidRPr="00CA4144">
        <w:rPr>
          <w:rStyle w:val="HTML"/>
          <w:rFonts w:ascii="Fira Code" w:eastAsiaTheme="minorHAnsi" w:hAnsi="Fira Code" w:cs="Fira Code"/>
          <w:color w:val="000000"/>
          <w:sz w:val="24"/>
          <w:szCs w:val="28"/>
        </w:rPr>
        <w:t>(A,100);</w:t>
      </w:r>
      <w:r w:rsidR="00983DE3" w:rsidRPr="00CA4144">
        <w:rPr>
          <w:rFonts w:ascii="Fira Code" w:hAnsi="Fira Code" w:cs="Fira Code"/>
          <w:color w:val="000000"/>
          <w:sz w:val="24"/>
          <w:szCs w:val="28"/>
        </w:rPr>
        <w:br/>
        <w:t>   </w:t>
      </w:r>
      <w:proofErr w:type="spellStart"/>
      <w:r w:rsidR="00983DE3" w:rsidRPr="00CA4144">
        <w:rPr>
          <w:rStyle w:val="HTML"/>
          <w:rFonts w:ascii="Fira Code" w:eastAsiaTheme="minorHAnsi" w:hAnsi="Fira Code" w:cs="Fira Code"/>
          <w:b/>
          <w:bCs/>
          <w:color w:val="000000"/>
          <w:sz w:val="24"/>
          <w:szCs w:val="28"/>
        </w:rPr>
        <w:t>end</w:t>
      </w:r>
      <w:proofErr w:type="spellEnd"/>
      <w:r w:rsidR="00983DE3" w:rsidRPr="00CA4144">
        <w:rPr>
          <w:rStyle w:val="HTML"/>
          <w:rFonts w:ascii="Fira Code" w:eastAsiaTheme="minorHAnsi" w:hAnsi="Fira Code" w:cs="Fira Code"/>
          <w:b/>
          <w:bCs/>
          <w:color w:val="000000"/>
          <w:sz w:val="24"/>
          <w:szCs w:val="28"/>
        </w:rPr>
        <w:t>;</w:t>
      </w:r>
      <w:r w:rsidR="00983DE3" w:rsidRPr="00CA4144">
        <w:rPr>
          <w:rFonts w:ascii="Fira Code" w:hAnsi="Fira Code" w:cs="Fira Code"/>
          <w:color w:val="000000"/>
          <w:sz w:val="24"/>
          <w:szCs w:val="28"/>
        </w:rPr>
        <w:br/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2C3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r w:rsidR="00983DE3" w:rsidRPr="00673F23">
        <w:rPr>
          <w:rFonts w:ascii="Times New Roman" w:hAnsi="Times New Roman" w:cs="Times New Roman"/>
          <w:color w:val="FF0000"/>
          <w:sz w:val="28"/>
          <w:szCs w:val="28"/>
        </w:rPr>
        <w:t>Нижняя граница динамического массива всегда равна нулю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. Поэтому индекс массива </w:t>
      </w:r>
      <w:r w:rsidR="00983DE3" w:rsidRPr="00E6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 может изменяться от </w:t>
      </w:r>
      <w:r w:rsidR="00983DE3" w:rsidRPr="00E6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 до </w:t>
      </w:r>
      <w:r w:rsidR="00983DE3" w:rsidRPr="00E6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99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83DE3" w:rsidRPr="00E6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Многомерные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 динамические массивы описываются именно как </w:t>
      </w:r>
      <w:r w:rsidR="00983DE3" w:rsidRPr="00E62C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массивы массивов</w:t>
      </w:r>
      <w:r w:rsidR="00983DE3" w:rsidRPr="00E62C34">
        <w:rPr>
          <w:rFonts w:ascii="Times New Roman" w:hAnsi="Times New Roman" w:cs="Times New Roman"/>
          <w:color w:val="000000"/>
          <w:sz w:val="28"/>
          <w:szCs w:val="28"/>
        </w:rPr>
        <w:t>. Например, двумерный:</w:t>
      </w:r>
    </w:p>
    <w:p w:rsidR="00E62C34" w:rsidRPr="00E62C34" w:rsidRDefault="00E62C34" w:rsidP="00E62C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 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type</w:t>
      </w:r>
      <w:proofErr w:type="spellEnd"/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 T3DinArray = 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array</w:t>
      </w:r>
      <w:proofErr w:type="spellEnd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of</w:t>
      </w:r>
      <w:proofErr w:type="spellEnd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array</w:t>
      </w:r>
      <w:proofErr w:type="spellEnd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of</w:t>
      </w:r>
      <w:proofErr w:type="spellEnd"/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 </w:t>
      </w:r>
      <w:proofErr w:type="spellStart"/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Integer</w:t>
      </w:r>
      <w:proofErr w:type="spellEnd"/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;</w:t>
      </w:r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br/>
        <w:t>   </w:t>
      </w:r>
      <w:proofErr w:type="spellStart"/>
      <w:r w:rsidRPr="00CA4144">
        <w:rPr>
          <w:rFonts w:ascii="Fira Code" w:eastAsia="Times New Roman" w:hAnsi="Fira Code" w:cs="Fira Code"/>
          <w:b/>
          <w:bCs/>
          <w:color w:val="000000"/>
          <w:sz w:val="24"/>
          <w:szCs w:val="28"/>
          <w:lang w:eastAsia="ru-RU"/>
        </w:rPr>
        <w:t>var</w:t>
      </w:r>
      <w:proofErr w:type="spellEnd"/>
      <w:r w:rsidR="009A7F13"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> </w:t>
      </w:r>
      <w:proofErr w:type="gramStart"/>
      <w:r w:rsidR="009A7F13" w:rsidRPr="00CA4144">
        <w:rPr>
          <w:rFonts w:ascii="Fira Code" w:eastAsia="Times New Roman" w:hAnsi="Fira Code" w:cs="Fira Code"/>
          <w:color w:val="000000"/>
          <w:sz w:val="24"/>
          <w:szCs w:val="28"/>
          <w:lang w:val="en-US" w:eastAsia="ru-RU"/>
        </w:rPr>
        <w:t>B</w:t>
      </w:r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 xml:space="preserve"> :</w:t>
      </w:r>
      <w:proofErr w:type="gramEnd"/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t xml:space="preserve"> T3DinArray;</w:t>
      </w:r>
      <w:r w:rsidRPr="00CA4144">
        <w:rPr>
          <w:rFonts w:ascii="Fira Code" w:eastAsia="Times New Roman" w:hAnsi="Fira Code" w:cs="Fira Code"/>
          <w:color w:val="000000"/>
          <w:sz w:val="24"/>
          <w:szCs w:val="28"/>
          <w:lang w:eastAsia="ru-RU"/>
        </w:rPr>
        <w:br/>
      </w:r>
      <w:r w:rsidRPr="00E62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программе сначала задаётся размер по первому измерению (количество столбцов):</w:t>
      </w:r>
      <w:r w:rsidRPr="00E62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91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7"/>
      </w:tblGrid>
      <w:tr w:rsidR="00CF767C" w:rsidRPr="00006988" w:rsidTr="00CF767C">
        <w:trPr>
          <w:tblCellSpacing w:w="15" w:type="dxa"/>
        </w:trPr>
        <w:tc>
          <w:tcPr>
            <w:tcW w:w="9057" w:type="dxa"/>
            <w:hideMark/>
          </w:tcPr>
          <w:p w:rsidR="00CF767C" w:rsidRPr="00CA4144" w:rsidRDefault="00CF767C" w:rsidP="00CF767C">
            <w:pPr>
              <w:spacing w:after="260" w:line="240" w:lineRule="auto"/>
              <w:rPr>
                <w:rFonts w:ascii="Fira Code" w:eastAsia="Times New Roman" w:hAnsi="Fira Code" w:cs="Fira Code"/>
                <w:color w:val="000000" w:themeColor="text1"/>
                <w:sz w:val="28"/>
                <w:szCs w:val="28"/>
                <w:lang w:eastAsia="ru-RU"/>
              </w:rPr>
            </w:pPr>
            <w:r w:rsidRPr="00CA4144">
              <w:rPr>
                <w:rFonts w:ascii="Fira Code" w:eastAsia="Times New Roman" w:hAnsi="Fira Code" w:cs="Fira Code"/>
                <w:color w:val="FF0000"/>
                <w:sz w:val="24"/>
                <w:szCs w:val="28"/>
                <w:lang w:eastAsia="ru-RU"/>
              </w:rPr>
              <w:t>   </w:t>
            </w:r>
            <w:proofErr w:type="spellStart"/>
            <w:r w:rsidRPr="00CA4144">
              <w:rPr>
                <w:rFonts w:ascii="Fira Code" w:eastAsia="Times New Roman" w:hAnsi="Fira Code" w:cs="Fira Code"/>
                <w:color w:val="FF0000"/>
                <w:sz w:val="24"/>
                <w:szCs w:val="28"/>
                <w:lang w:eastAsia="ru-RU"/>
              </w:rPr>
              <w:t>SetLength</w:t>
            </w:r>
            <w:proofErr w:type="spellEnd"/>
            <w:r w:rsidR="009A7F13" w:rsidRPr="00CA4144">
              <w:rPr>
                <w:rFonts w:ascii="Fira Code" w:eastAsia="Times New Roman" w:hAnsi="Fira Code" w:cs="Fira Code"/>
                <w:color w:val="FF0000"/>
                <w:sz w:val="24"/>
                <w:szCs w:val="28"/>
                <w:lang w:eastAsia="ru-RU"/>
              </w:rPr>
              <w:t>(</w:t>
            </w:r>
            <w:r w:rsidR="009A7F13" w:rsidRPr="00CA4144">
              <w:rPr>
                <w:rFonts w:ascii="Fira Code" w:eastAsia="Times New Roman" w:hAnsi="Fira Code" w:cs="Fira Code"/>
                <w:color w:val="FF0000"/>
                <w:sz w:val="24"/>
                <w:szCs w:val="28"/>
                <w:lang w:val="en-US" w:eastAsia="ru-RU"/>
              </w:rPr>
              <w:t>B</w:t>
            </w:r>
            <w:r w:rsidRPr="00CA4144">
              <w:rPr>
                <w:rFonts w:ascii="Fira Code" w:eastAsia="Times New Roman" w:hAnsi="Fira Code" w:cs="Fira Code"/>
                <w:color w:val="FF0000"/>
                <w:sz w:val="24"/>
                <w:szCs w:val="28"/>
                <w:lang w:eastAsia="ru-RU"/>
              </w:rPr>
              <w:t>,3);</w:t>
            </w:r>
            <w:r w:rsidRPr="00E62C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br/>
            </w:r>
            <w:r w:rsidRPr="00E62C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br/>
            </w:r>
            <w:r w:rsidRPr="00E62C3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Затем задаётся размер второго измерения </w:t>
            </w:r>
            <w:r w:rsidRPr="00E62C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для каждого</w:t>
            </w:r>
            <w:r w:rsidRPr="00E62C3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из трёх столбцов, например:</w:t>
            </w:r>
            <w:r w:rsidRPr="00E62C3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   </w:t>
            </w:r>
            <w:proofErr w:type="spellStart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SetLength</w:t>
            </w:r>
            <w:proofErr w:type="spellEnd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(</w:t>
            </w:r>
            <w:proofErr w:type="gramStart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val="en-US" w:eastAsia="ru-RU"/>
              </w:rPr>
              <w:t>B</w:t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[</w:t>
            </w:r>
            <w:proofErr w:type="gramEnd"/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0],3);</w:t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br/>
              <w:t>   </w:t>
            </w:r>
            <w:proofErr w:type="spellStart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SetLength</w:t>
            </w:r>
            <w:proofErr w:type="spellEnd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(</w:t>
            </w:r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val="en-US" w:eastAsia="ru-RU"/>
              </w:rPr>
              <w:t>B</w:t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[1],2);</w:t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br/>
              <w:t>   </w:t>
            </w:r>
            <w:proofErr w:type="spellStart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SetLength</w:t>
            </w:r>
            <w:proofErr w:type="spellEnd"/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(</w:t>
            </w:r>
            <w:r w:rsidR="009A7F13"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val="en-US" w:eastAsia="ru-RU"/>
              </w:rPr>
              <w:t>B</w:t>
            </w:r>
            <w:r w:rsidRPr="00CA4144">
              <w:rPr>
                <w:rFonts w:ascii="Fira Code" w:eastAsia="Times New Roman" w:hAnsi="Fira Code" w:cs="Fira Code"/>
                <w:color w:val="000000" w:themeColor="text1"/>
                <w:sz w:val="24"/>
                <w:szCs w:val="28"/>
                <w:lang w:eastAsia="ru-RU"/>
              </w:rPr>
              <w:t>[2], 1);</w:t>
            </w:r>
          </w:p>
          <w:p w:rsidR="00CF767C" w:rsidRPr="00CF767C" w:rsidRDefault="00CF767C" w:rsidP="00CF767C">
            <w:pPr>
              <w:spacing w:after="260" w:line="240" w:lineRule="auto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E6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Таким образом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6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6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треугольная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62C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матрица:   </w:t>
            </w:r>
          </w:p>
          <w:p w:rsidR="00CF767C" w:rsidRDefault="00CF767C" w:rsidP="00CF767C">
            <w:pPr>
              <w:spacing w:after="26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00</w:t>
            </w:r>
            <w:r w:rsidR="00673F2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 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10</w:t>
            </w:r>
            <w:r w:rsidR="00673F2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 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20</w:t>
            </w:r>
          </w:p>
          <w:p w:rsidR="00CF767C" w:rsidRDefault="00CF767C" w:rsidP="00CF767C">
            <w:pPr>
              <w:spacing w:after="26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01</w:t>
            </w:r>
            <w:r w:rsidR="00673F2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> 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12</w:t>
            </w:r>
          </w:p>
          <w:p w:rsidR="00CF767C" w:rsidRPr="00CF767C" w:rsidRDefault="00CF767C" w:rsidP="00CF767C">
            <w:pPr>
              <w:spacing w:after="260" w:line="240" w:lineRule="auto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9A7F13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 w:eastAsia="ru-RU"/>
              </w:rPr>
              <w:t>B</w:t>
            </w:r>
            <w:r w:rsidRPr="00E62C3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vertAlign w:val="subscript"/>
                <w:lang w:eastAsia="ru-RU"/>
              </w:rPr>
              <w:t>02</w:t>
            </w:r>
          </w:p>
          <w:p w:rsidR="00CF767C" w:rsidRDefault="00CF767C" w:rsidP="00CF767C">
            <w:pPr>
              <w:spacing w:after="260" w:line="240" w:lineRule="auto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Чтобы освободить память, выделенную динамическому массиву, нужно массиву как целому присвоить значение </w:t>
            </w:r>
            <w:proofErr w:type="spellStart"/>
            <w:r w:rsidRPr="00CF767C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nil</w:t>
            </w:r>
            <w:proofErr w:type="spellEnd"/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>:</w:t>
            </w:r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  <w:r w:rsidR="009A7F13">
              <w:rPr>
                <w:rFonts w:ascii="Arial" w:hAnsi="Arial" w:cs="Arial"/>
                <w:color w:val="000000" w:themeColor="text1"/>
                <w:sz w:val="26"/>
                <w:szCs w:val="26"/>
              </w:rPr>
              <w:t>    </w:t>
            </w:r>
            <w:proofErr w:type="gramStart"/>
            <w:r w:rsidR="009A7F13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B</w:t>
            </w:r>
            <w:r w:rsidR="009A7F13" w:rsidRPr="009A7F13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>:</w:t>
            </w:r>
            <w:proofErr w:type="gramEnd"/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>=</w:t>
            </w:r>
            <w:r w:rsidR="009A7F13" w:rsidRPr="009A7F13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F767C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nil</w:t>
            </w:r>
            <w:proofErr w:type="spellEnd"/>
            <w:r w:rsidRPr="00CF767C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;</w:t>
            </w:r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  <w:t>Ключевое слово </w:t>
            </w:r>
            <w:proofErr w:type="spellStart"/>
            <w:r w:rsidRPr="00CF767C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nil</w:t>
            </w:r>
            <w:proofErr w:type="spellEnd"/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 в </w:t>
            </w:r>
            <w:proofErr w:type="spellStart"/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>Delphi</w:t>
            </w:r>
            <w:proofErr w:type="spellEnd"/>
            <w:r w:rsidRPr="00CF767C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означает отсутствие значения</w:t>
            </w:r>
            <w:r w:rsidRPr="00CF767C">
              <w:rPr>
                <w:rFonts w:ascii="Arial" w:hAnsi="Arial" w:cs="Arial"/>
                <w:color w:val="FF0000"/>
                <w:sz w:val="26"/>
                <w:szCs w:val="26"/>
              </w:rPr>
              <w:t>.</w:t>
            </w:r>
          </w:p>
          <w:p w:rsidR="00CA4144" w:rsidRDefault="00CA4144" w:rsidP="00CF767C">
            <w:pPr>
              <w:spacing w:after="260" w:line="240" w:lineRule="auto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:rsidR="00CA4144" w:rsidRDefault="00CA4144" w:rsidP="00CF767C">
            <w:pPr>
              <w:spacing w:after="260" w:line="240" w:lineRule="auto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:rsidR="00673F23" w:rsidRPr="00A47B2C" w:rsidRDefault="00673F23" w:rsidP="00673F23">
            <w:pPr>
              <w:shd w:val="clear" w:color="auto" w:fill="FFFFFF"/>
              <w:rPr>
                <w:rStyle w:val="a3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color w:val="1A0DAB"/>
                <w:u w:val="single"/>
              </w:rPr>
              <w:fldChar w:fldCharType="begin"/>
            </w:r>
            <w:r w:rsidR="003B7D8C" w:rsidRPr="00CA4144">
              <w:rPr>
                <w:rFonts w:ascii="Arial" w:hAnsi="Arial" w:cs="Arial"/>
                <w:color w:val="1A0DAB"/>
                <w:u w:val="single"/>
                <w:lang w:val="en-US"/>
              </w:rPr>
              <w:instrText>HYPERLINK "C:\\Users\\S\\AppData\\Local\\Packages\\microsoft.windowscommunicationsapps_8wekyb3d8bbwe\\LocalState\\Files\\S0\\4\\Attachments\\</w:instrText>
            </w:r>
            <w:r w:rsidR="003B7D8C">
              <w:rPr>
                <w:rFonts w:ascii="Arial" w:hAnsi="Arial" w:cs="Arial"/>
                <w:color w:val="1A0DAB"/>
                <w:u w:val="single"/>
              </w:rPr>
              <w:instrText>Динамический</w:instrText>
            </w:r>
            <w:r w:rsidR="003B7D8C" w:rsidRPr="00CA4144">
              <w:rPr>
                <w:rFonts w:ascii="Arial" w:hAnsi="Arial" w:cs="Arial"/>
                <w:color w:val="1A0DAB"/>
                <w:u w:val="single"/>
                <w:lang w:val="en-US"/>
              </w:rPr>
              <w:instrText xml:space="preserve"> </w:instrText>
            </w:r>
            <w:r w:rsidR="003B7D8C">
              <w:rPr>
                <w:rFonts w:ascii="Arial" w:hAnsi="Arial" w:cs="Arial"/>
                <w:color w:val="1A0DAB"/>
                <w:u w:val="single"/>
              </w:rPr>
              <w:instrText>массив</w:instrText>
            </w:r>
            <w:r w:rsidR="003B7D8C" w:rsidRPr="00CA4144">
              <w:rPr>
                <w:rFonts w:ascii="Arial" w:hAnsi="Arial" w:cs="Arial"/>
                <w:color w:val="1A0DAB"/>
                <w:u w:val="single"/>
                <w:lang w:val="en-US"/>
              </w:rPr>
              <w:instrText xml:space="preserve"> </w:instrText>
            </w:r>
            <w:r w:rsidR="003B7D8C">
              <w:rPr>
                <w:rFonts w:ascii="Arial" w:hAnsi="Arial" w:cs="Arial"/>
                <w:color w:val="1A0DAB"/>
                <w:u w:val="single"/>
              </w:rPr>
              <w:instrText>в</w:instrText>
            </w:r>
            <w:r w:rsidR="003B7D8C" w:rsidRPr="00CA4144">
              <w:rPr>
                <w:rFonts w:ascii="Arial" w:hAnsi="Arial" w:cs="Arial"/>
                <w:color w:val="1A0DAB"/>
                <w:u w:val="single"/>
                <w:lang w:val="en-US"/>
              </w:rPr>
              <w:instrText xml:space="preserve"> Delphi - </w:instrText>
            </w:r>
            <w:r w:rsidR="003B7D8C">
              <w:rPr>
                <w:rFonts w:ascii="Arial" w:hAnsi="Arial" w:cs="Arial"/>
                <w:color w:val="1A0DAB"/>
                <w:u w:val="single"/>
              </w:rPr>
              <w:instrText>Конспект</w:instrText>
            </w:r>
            <w:r w:rsidR="003B7D8C" w:rsidRPr="00CA4144">
              <w:rPr>
                <w:rFonts w:ascii="Arial" w:hAnsi="Arial" w:cs="Arial"/>
                <w:color w:val="1A0DAB"/>
                <w:u w:val="single"/>
                <w:lang w:val="en-US"/>
              </w:rPr>
              <w:instrText>https:\\konspect.blogspot.com › dynamic-array-in-delphi"</w:instrText>
            </w:r>
            <w:r w:rsidR="003B7D8C">
              <w:rPr>
                <w:rFonts w:ascii="Arial" w:hAnsi="Arial" w:cs="Arial"/>
                <w:color w:val="1A0DAB"/>
                <w:u w:val="single"/>
              </w:rPr>
            </w:r>
            <w:r>
              <w:rPr>
                <w:rFonts w:ascii="Arial" w:hAnsi="Arial" w:cs="Arial"/>
                <w:color w:val="1A0DAB"/>
                <w:u w:val="single"/>
              </w:rPr>
              <w:fldChar w:fldCharType="separate"/>
            </w:r>
            <w:r w:rsidRPr="003B7D8C">
              <w:rPr>
                <w:rStyle w:val="a3"/>
                <w:rFonts w:ascii="Arial" w:hAnsi="Arial" w:cs="Arial"/>
                <w:lang w:val="en-US"/>
              </w:rPr>
              <w:br/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</w:rPr>
              <w:t>Динамический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</w:rPr>
              <w:t>массив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  <w:lang w:val="en-US"/>
              </w:rPr>
              <w:t xml:space="preserve"> 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</w:rPr>
              <w:t>в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  <w:lang w:val="en-US"/>
              </w:rPr>
              <w:t xml:space="preserve"> Delphi - </w:t>
            </w:r>
            <w:r w:rsidRPr="00A47B2C">
              <w:rPr>
                <w:rStyle w:val="a3"/>
                <w:rFonts w:ascii="Arial" w:hAnsi="Arial" w:cs="Arial"/>
                <w:b/>
                <w:bCs/>
                <w:sz w:val="30"/>
                <w:szCs w:val="30"/>
              </w:rPr>
              <w:t>Конспект</w:t>
            </w:r>
          </w:p>
          <w:p w:rsidR="00673F23" w:rsidRPr="00A47B2C" w:rsidRDefault="00673F23" w:rsidP="00673F23">
            <w:pPr>
              <w:shd w:val="clear" w:color="auto" w:fill="FFFFFF"/>
              <w:rPr>
                <w:rStyle w:val="a3"/>
                <w:rFonts w:ascii="Arial" w:hAnsi="Arial" w:cs="Arial"/>
                <w:sz w:val="24"/>
                <w:szCs w:val="24"/>
                <w:lang w:val="en-US"/>
              </w:rPr>
            </w:pPr>
            <w:r w:rsidRPr="00A47B2C">
              <w:rPr>
                <w:rStyle w:val="a3"/>
                <w:rFonts w:ascii="Arial" w:hAnsi="Arial" w:cs="Arial"/>
                <w:sz w:val="21"/>
                <w:szCs w:val="21"/>
                <w:lang w:val="en-US"/>
              </w:rPr>
              <w:t>https://konspect.blogspot.com › dynamic-array-in-</w:t>
            </w:r>
            <w:proofErr w:type="spellStart"/>
            <w:r w:rsidRPr="00A47B2C">
              <w:rPr>
                <w:rStyle w:val="a3"/>
                <w:rFonts w:ascii="Arial" w:hAnsi="Arial" w:cs="Arial"/>
                <w:sz w:val="21"/>
                <w:szCs w:val="21"/>
                <w:lang w:val="en-US"/>
              </w:rPr>
              <w:t>delphi</w:t>
            </w:r>
            <w:proofErr w:type="spellEnd"/>
          </w:p>
          <w:p w:rsidR="006A3130" w:rsidRDefault="00673F23" w:rsidP="00673F23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1A0DAB"/>
                <w:u w:val="single"/>
              </w:rPr>
              <w:fldChar w:fldCharType="end"/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Как только динамический массив был распределен, вы может</w:t>
            </w:r>
            <w:r w:rsid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е передавать массив стандартным функциям </w:t>
            </w:r>
            <w:r w:rsidR="006A3130"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  <w:lang w:val="en-US"/>
              </w:rPr>
              <w:t>Length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,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6A3130"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  <w:lang w:val="en-US"/>
              </w:rPr>
              <w:t>High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,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6A3130"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  <w:lang w:val="en-US"/>
              </w:rPr>
              <w:t>Low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6A3130"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и</w:t>
            </w:r>
            <w:r w:rsidR="006A3130"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 </w:t>
            </w:r>
            <w:proofErr w:type="spellStart"/>
            <w:r w:rsidR="006A3130"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  <w:lang w:val="en-US"/>
              </w:rPr>
              <w:t>SizeOf</w:t>
            </w:r>
            <w:proofErr w:type="spellEnd"/>
            <w:r w:rsidR="006A3130"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.</w:t>
            </w:r>
            <w:r w:rsidR="00B6795A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="00B6795A">
              <w:rPr>
                <w:rFonts w:ascii="Times New Roman" w:hAnsi="Times New Roman" w:cs="Times New Roman"/>
                <w:bCs/>
                <w:color w:val="525252"/>
                <w:sz w:val="28"/>
                <w:szCs w:val="28"/>
                <w:shd w:val="clear" w:color="auto" w:fill="FFFFFF"/>
              </w:rPr>
              <w:t>Параметр этих функций – имя динамического массива.</w:t>
            </w:r>
          </w:p>
          <w:p w:rsidR="006A3130" w:rsidRDefault="006A3130" w:rsidP="00673F23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Функция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Length</w:t>
            </w:r>
            <w:proofErr w:type="spellEnd"/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возвращает</w:t>
            </w:r>
            <w:r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число элементов в динамическом 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массиве.</w:t>
            </w:r>
          </w:p>
          <w:p w:rsidR="006A3130" w:rsidRDefault="006A3130" w:rsidP="00673F23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lastRenderedPageBreak/>
              <w:t>High</w:t>
            </w:r>
            <w:proofErr w:type="spellEnd"/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возвращает самый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высокий индекс массива (то есть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Length</w:t>
            </w:r>
            <w:proofErr w:type="spellEnd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 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- 1)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.</w:t>
            </w:r>
          </w:p>
          <w:p w:rsidR="006A3130" w:rsidRDefault="006A3130" w:rsidP="00673F23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proofErr w:type="spellStart"/>
            <w:r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Low</w:t>
            </w:r>
            <w:proofErr w:type="spellEnd"/>
            <w:r w:rsidRPr="006A3130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 </w:t>
            </w:r>
            <w:r w:rsidRPr="006A3130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возвращает 0.</w:t>
            </w:r>
          </w:p>
          <w:p w:rsidR="006A3130" w:rsidRDefault="00B6795A" w:rsidP="00673F23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В случае с массивом нулевой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длины наблюдается интересная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ситуация:</w:t>
            </w:r>
          </w:p>
          <w:p w:rsidR="00B6795A" w:rsidRPr="006A3130" w:rsidRDefault="00B6795A" w:rsidP="00673F23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High</w:t>
            </w:r>
            <w:proofErr w:type="spellEnd"/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возвращает -1,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а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Low</w:t>
            </w:r>
            <w:proofErr w:type="spellEnd"/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- 0,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получается,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что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High</w:t>
            </w:r>
            <w:proofErr w:type="spellEnd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  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меньше 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Low</w:t>
            </w:r>
            <w:proofErr w:type="spellEnd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.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</w:t>
            </w:r>
          </w:p>
          <w:p w:rsidR="00673F23" w:rsidRPr="00C76517" w:rsidRDefault="00673F23" w:rsidP="00B6795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Функция </w:t>
            </w:r>
            <w:proofErr w:type="spellStart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SizeOf</w:t>
            </w:r>
            <w:proofErr w:type="spellEnd"/>
            <w:r w:rsidRPr="00673F23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 </w:t>
            </w:r>
            <w:r w:rsidRPr="00673F23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всегда возвращает 4 - длина в байтах  </w:t>
            </w:r>
            <w:r w:rsidRPr="00B6795A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памяти указателя на динамический массив</w:t>
            </w:r>
            <w:r w:rsidR="00B679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9A7F13" w:rsidRPr="009A7F13" w:rsidRDefault="009A7F13" w:rsidP="00B6795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Например, для </w:t>
            </w:r>
            <w:r w:rsidR="003745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динамического </w:t>
            </w:r>
            <w:proofErr w:type="gramStart"/>
            <w:r w:rsidR="003745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массива  А</w:t>
            </w:r>
            <w:proofErr w:type="gramEnd"/>
            <w:r w:rsidR="003745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его параметры:</w:t>
            </w:r>
          </w:p>
          <w:p w:rsidR="009A7F13" w:rsidRPr="009A7F13" w:rsidRDefault="009A7F13" w:rsidP="009A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 w:eastAsia="ru-RU"/>
              </w:rPr>
              <w:t> </w:t>
            </w:r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eastAsia="ru-RU"/>
              </w:rPr>
              <w:t xml:space="preserve">  </w:t>
            </w:r>
            <w:proofErr w:type="spellStart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iHigh</w:t>
            </w:r>
            <w:proofErr w:type="spellEnd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   := High (A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);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val="en-US" w:eastAsia="ru-RU"/>
              </w:rPr>
              <w:br/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 w:eastAsia="ru-RU"/>
              </w:rPr>
              <w:t>   </w:t>
            </w:r>
            <w:proofErr w:type="spellStart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iLow</w:t>
            </w:r>
            <w:proofErr w:type="spellEnd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    := Low  (A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);</w:t>
            </w:r>
          </w:p>
          <w:p w:rsidR="009A7F13" w:rsidRPr="009A7F13" w:rsidRDefault="009A7F13" w:rsidP="009A7F1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val="en-US" w:eastAsia="ru-RU"/>
              </w:rPr>
            </w:pP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val="en-US" w:eastAsia="ru-RU"/>
              </w:rPr>
              <w:t>   </w:t>
            </w:r>
            <w:proofErr w:type="spellStart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iLength</w:t>
            </w:r>
            <w:proofErr w:type="spellEnd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 xml:space="preserve"> := Length (A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);</w:t>
            </w:r>
          </w:p>
          <w:p w:rsidR="009A7F13" w:rsidRPr="00C76517" w:rsidRDefault="009A7F13" w:rsidP="009A7F1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</w:pP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val="en-US" w:eastAsia="ru-RU"/>
              </w:rPr>
              <w:t>  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 w:eastAsia="ru-RU"/>
              </w:rPr>
              <w:t> </w:t>
            </w:r>
            <w:proofErr w:type="spellStart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iSizeOf</w:t>
            </w:r>
            <w:proofErr w:type="spellEnd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 xml:space="preserve"> := </w:t>
            </w:r>
            <w:proofErr w:type="spellStart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SizeOf</w:t>
            </w:r>
            <w:proofErr w:type="spellEnd"/>
            <w:r w:rsidRPr="003745A6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 xml:space="preserve"> (A</w:t>
            </w:r>
            <w:r w:rsidRPr="009A7F13"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  <w:t>);</w:t>
            </w:r>
          </w:p>
          <w:p w:rsidR="007E779D" w:rsidRPr="00C76517" w:rsidRDefault="007E779D" w:rsidP="009A7F1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 w:eastAsia="ru-RU"/>
              </w:rPr>
            </w:pPr>
          </w:p>
          <w:p w:rsidR="003745A6" w:rsidRPr="007E779D" w:rsidRDefault="007E779D" w:rsidP="009A7F1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eastAsia="ru-RU"/>
              </w:rPr>
            </w:pP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Доступ к данным динамических массивов с помощью низкоуровневых процедур типа </w:t>
            </w:r>
            <w:proofErr w:type="spellStart"/>
            <w:r w:rsidRPr="007E779D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ReadFile</w:t>
            </w:r>
            <w:proofErr w:type="spellEnd"/>
            <w:r w:rsidRPr="007E779D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 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или </w:t>
            </w:r>
            <w:proofErr w:type="spellStart"/>
            <w:r w:rsidRPr="007E779D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WriteFile</w:t>
            </w:r>
            <w:proofErr w:type="spellEnd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, или любых других подпрограмм, получающих доступ сразу ко всему массиву, часто выполняется неправильно. Для  </w:t>
            </w:r>
            <w:r w:rsidRPr="007E779D"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статического</w:t>
            </w:r>
            <w:r w:rsidRPr="007E779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массива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- в противоположность </w:t>
            </w:r>
            <w:r w:rsidRPr="007E779D"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  <w:shd w:val="clear" w:color="auto" w:fill="FFFFFF"/>
              </w:rPr>
              <w:t>динамическому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 массиву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переменная массива тождественна его данным. Для динамического массива это не так - переменная  это указатель. Так что если вы хотите получить доступ к данным динамического массива - вы не должны использовать саму переменную массива, а использовать вместо неё первый элемент массива.</w:t>
            </w:r>
          </w:p>
          <w:p w:rsidR="009A7F13" w:rsidRDefault="007E779D" w:rsidP="00B6795A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</w:pP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правильно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lang w:val="en-US"/>
              </w:rPr>
              <w:br/>
            </w:r>
            <w:proofErr w:type="spellStart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WriteFile</w:t>
            </w:r>
            <w:proofErr w:type="spellEnd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(</w:t>
            </w:r>
            <w:proofErr w:type="spellStart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FFile</w:t>
            </w:r>
            <w:proofErr w:type="spellEnd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 xml:space="preserve">, </w:t>
            </w:r>
            <w:r w:rsidRPr="00006988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EEEEEE"/>
                <w:lang w:val="en-US"/>
              </w:rPr>
              <w:t>A[0]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 xml:space="preserve">, Length(A), </w:t>
            </w:r>
            <w:proofErr w:type="spellStart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dwTemp</w:t>
            </w:r>
            <w:proofErr w:type="spellEnd"/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, nil</w:t>
            </w:r>
            <w:r w:rsidRPr="007E779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)</w:t>
            </w:r>
            <w:r w:rsid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:rsidR="00006988" w:rsidRDefault="00006988" w:rsidP="00006988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</w:pPr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неправильно</w:t>
            </w:r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WriteFile</w:t>
            </w:r>
            <w:proofErr w:type="spellEnd"/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FHandle</w:t>
            </w:r>
            <w:proofErr w:type="spellEnd"/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 xml:space="preserve">, </w:t>
            </w:r>
            <w:r w:rsidRPr="00006988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EEEEEE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, Length(A</w:t>
            </w:r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 xml:space="preserve">), </w:t>
            </w:r>
            <w:proofErr w:type="spellStart"/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dwTemp</w:t>
            </w:r>
            <w:proofErr w:type="spellEnd"/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EEEEEE"/>
                <w:lang w:val="en-US"/>
              </w:rPr>
              <w:t>, nil</w:t>
            </w:r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:rsidR="00006988" w:rsidRPr="00C76517" w:rsidRDefault="00006988" w:rsidP="00006988">
            <w:pPr>
              <w:shd w:val="clear" w:color="auto" w:fill="FFFFFF"/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</w:pPr>
            <w:r w:rsidRPr="00006988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Рассмотрим  пример присваивания динамических массивов одного другому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bCs/>
                <w:color w:val="525252"/>
                <w:sz w:val="28"/>
                <w:szCs w:val="28"/>
                <w:lang w:val="en-US" w:eastAsia="ru-RU"/>
              </w:rPr>
              <w:t>var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da_A,da_B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: </w:t>
            </w:r>
            <w:r w:rsidRPr="00006988">
              <w:rPr>
                <w:rFonts w:ascii="Times New Roman" w:eastAsia="Times New Roman" w:hAnsi="Times New Roman" w:cs="Times New Roman"/>
                <w:b/>
                <w:bCs/>
                <w:color w:val="525252"/>
                <w:sz w:val="28"/>
                <w:szCs w:val="28"/>
                <w:lang w:val="en-US" w:eastAsia="ru-RU"/>
              </w:rPr>
              <w:t>array</w:t>
            </w: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</w:t>
            </w:r>
            <w:r w:rsidRPr="00006988">
              <w:rPr>
                <w:rFonts w:ascii="Times New Roman" w:eastAsia="Times New Roman" w:hAnsi="Times New Roman" w:cs="Times New Roman"/>
                <w:b/>
                <w:bCs/>
                <w:color w:val="525252"/>
                <w:sz w:val="28"/>
                <w:szCs w:val="28"/>
                <w:lang w:val="en-US" w:eastAsia="ru-RU"/>
              </w:rPr>
              <w:t>of</w:t>
            </w: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integer;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bCs/>
                <w:color w:val="525252"/>
                <w:sz w:val="28"/>
                <w:szCs w:val="28"/>
                <w:lang w:val="en-US" w:eastAsia="ru-RU"/>
              </w:rPr>
              <w:t>begin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SetLength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(da_A,2);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SetLength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(da_B,2);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da_A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[0]:=2;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da_B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[0]:=3;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da_A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:=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da_B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>;</w:t>
            </w:r>
          </w:p>
          <w:p w:rsidR="00006988" w:rsidRPr="00006988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eastAsia="ru-RU"/>
              </w:rPr>
            </w:pPr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eastAsia="ru-RU"/>
              </w:rPr>
              <w:t>da_B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eastAsia="ru-RU"/>
              </w:rPr>
              <w:t>[0]:=4;</w:t>
            </w:r>
          </w:p>
          <w:p w:rsidR="00006988" w:rsidRPr="00A634AD" w:rsidRDefault="00006988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val="en-US" w:eastAsia="ru-RU"/>
              </w:rPr>
            </w:pPr>
            <w:proofErr w:type="spellStart"/>
            <w:r w:rsidRPr="00006988">
              <w:rPr>
                <w:rFonts w:ascii="Times New Roman" w:eastAsia="Times New Roman" w:hAnsi="Times New Roman" w:cs="Times New Roman"/>
                <w:b/>
                <w:bCs/>
                <w:color w:val="525252"/>
                <w:sz w:val="28"/>
                <w:szCs w:val="28"/>
                <w:lang w:eastAsia="ru-RU"/>
              </w:rPr>
              <w:t>end</w:t>
            </w:r>
            <w:proofErr w:type="spellEnd"/>
            <w:r w:rsidRPr="00006988">
              <w:rPr>
                <w:rFonts w:ascii="Times New Roman" w:eastAsia="Times New Roman" w:hAnsi="Times New Roman" w:cs="Times New Roman"/>
                <w:b/>
                <w:color w:val="525252"/>
                <w:sz w:val="28"/>
                <w:szCs w:val="28"/>
                <w:lang w:eastAsia="ru-RU"/>
              </w:rPr>
              <w:t>;</w:t>
            </w:r>
          </w:p>
          <w:p w:rsidR="00A634AD" w:rsidRPr="00006988" w:rsidRDefault="00A634AD" w:rsidP="0000698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25252"/>
                <w:sz w:val="28"/>
                <w:szCs w:val="28"/>
                <w:lang w:val="en-US" w:eastAsia="ru-RU"/>
              </w:rPr>
            </w:pPr>
          </w:p>
          <w:p w:rsidR="00006988" w:rsidRPr="00A634AD" w:rsidRDefault="00A634AD" w:rsidP="0000698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После этих манипуляций </w:t>
            </w:r>
            <w:proofErr w:type="spell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da_</w:t>
            </w:r>
            <w:proofErr w:type="gram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A</w:t>
            </w:r>
            <w:proofErr w:type="spell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[</w:t>
            </w:r>
            <w:proofErr w:type="gram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0] равно 4. Дело в том , что  при присвоении </w:t>
            </w:r>
            <w:proofErr w:type="spell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da_A</w:t>
            </w:r>
            <w:proofErr w:type="spell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:=</w:t>
            </w:r>
            <w:proofErr w:type="spell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da_B</w:t>
            </w:r>
            <w:proofErr w:type="spell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не происходит копирование т.к. </w:t>
            </w:r>
            <w:proofErr w:type="spell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da_A</w:t>
            </w:r>
            <w:proofErr w:type="spell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>da_B</w:t>
            </w:r>
            <w:proofErr w:type="spellEnd"/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, </w:t>
            </w:r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u w:val="single"/>
                <w:shd w:val="clear" w:color="auto" w:fill="FFFFFF"/>
              </w:rPr>
              <w:t>это всего лишь указатели на область памяти.</w:t>
            </w:r>
            <w:r w:rsidRPr="00A634AD">
              <w:rPr>
                <w:rFonts w:ascii="Times New Roman" w:hAnsi="Times New Roman" w:cs="Times New Roman"/>
                <w:color w:val="525252"/>
                <w:sz w:val="28"/>
                <w:szCs w:val="28"/>
                <w:shd w:val="clear" w:color="auto" w:fill="FFFFFF"/>
              </w:rPr>
              <w:t xml:space="preserve"> Для копирования необходимо использовать функцию </w:t>
            </w:r>
            <w:proofErr w:type="spellStart"/>
            <w:r w:rsidRPr="00A634AD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Copy</w:t>
            </w:r>
            <w:proofErr w:type="spellEnd"/>
            <w:r w:rsidRPr="00A634AD">
              <w:rPr>
                <w:rFonts w:ascii="Times New Roman" w:hAnsi="Times New Roman" w:cs="Times New Roman"/>
                <w:b/>
                <w:bCs/>
                <w:color w:val="525252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983DE3" w:rsidRDefault="00712C49" w:rsidP="00983DE3">
      <w:pPr>
        <w:rPr>
          <w:rFonts w:ascii="Times New Roman" w:hAnsi="Times New Roman" w:cs="Times New Roman"/>
          <w:bCs/>
          <w:color w:val="525252"/>
          <w:sz w:val="28"/>
          <w:szCs w:val="28"/>
          <w:shd w:val="clear" w:color="auto" w:fill="FFFFFF"/>
        </w:rPr>
      </w:pPr>
      <w:r>
        <w:rPr>
          <w:rStyle w:val="HTML"/>
          <w:rFonts w:eastAsiaTheme="minorHAnsi"/>
          <w:color w:val="000000"/>
          <w:sz w:val="26"/>
          <w:szCs w:val="26"/>
        </w:rPr>
        <w:lastRenderedPageBreak/>
        <w:t>Р</w:t>
      </w:r>
      <w:r w:rsidR="00A634AD">
        <w:rPr>
          <w:rStyle w:val="HTML"/>
          <w:rFonts w:eastAsiaTheme="minorHAnsi"/>
          <w:color w:val="000000"/>
          <w:sz w:val="26"/>
          <w:szCs w:val="26"/>
        </w:rPr>
        <w:t xml:space="preserve">ассмотрим пример копирования динамических массивов с использованием функции </w:t>
      </w:r>
      <w:proofErr w:type="spellStart"/>
      <w:r w:rsidR="00A634AD"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</w:rPr>
        <w:t>Copy</w:t>
      </w:r>
      <w:proofErr w:type="spellEnd"/>
      <w:r w:rsidR="00A634AD">
        <w:rPr>
          <w:rFonts w:ascii="Times New Roman" w:hAnsi="Times New Roman" w:cs="Times New Roman"/>
          <w:bCs/>
          <w:color w:val="525252"/>
          <w:sz w:val="28"/>
          <w:szCs w:val="28"/>
          <w:shd w:val="clear" w:color="auto" w:fill="FFFFFF"/>
        </w:rPr>
        <w:t>: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lang w:val="en-US"/>
        </w:rPr>
        <w:t>var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da_A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,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da_B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: </w:t>
      </w:r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lang w:val="en-US"/>
        </w:rPr>
        <w:t>array</w:t>
      </w: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</w:t>
      </w:r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lang w:val="en-US"/>
        </w:rPr>
        <w:t>of</w:t>
      </w: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integer;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lang w:val="en-US"/>
        </w:rPr>
        <w:t>begin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SetLength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(da_A,2);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SetLength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(da_B,2);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</w:t>
      </w:r>
      <w:proofErr w:type="gram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A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[</w:t>
      </w:r>
      <w:proofErr w:type="gram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0]:=2;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</w:t>
      </w:r>
      <w:proofErr w:type="gram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B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[</w:t>
      </w:r>
      <w:proofErr w:type="gram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0]:=3;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da_A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:=Copy (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da_B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>);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</w:rPr>
      </w:pPr>
      <w:r w:rsidRPr="00A634AD">
        <w:rPr>
          <w:rFonts w:ascii="Times New Roman" w:hAnsi="Times New Roman" w:cs="Times New Roman"/>
          <w:b/>
          <w:color w:val="525252"/>
          <w:sz w:val="28"/>
          <w:szCs w:val="28"/>
          <w:lang w:val="en-US"/>
        </w:rPr>
        <w:t xml:space="preserve">  </w:t>
      </w:r>
      <w:proofErr w:type="spellStart"/>
      <w:r w:rsidRPr="00A634AD">
        <w:rPr>
          <w:rFonts w:ascii="Times New Roman" w:hAnsi="Times New Roman" w:cs="Times New Roman"/>
          <w:b/>
          <w:color w:val="525252"/>
          <w:sz w:val="28"/>
          <w:szCs w:val="28"/>
        </w:rPr>
        <w:t>da_B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</w:rPr>
        <w:t>[0]:=4;</w:t>
      </w:r>
    </w:p>
    <w:p w:rsidR="00A634AD" w:rsidRPr="00A634AD" w:rsidRDefault="00A634AD" w:rsidP="00A634AD">
      <w:pPr>
        <w:pStyle w:val="HTML1"/>
        <w:shd w:val="clear" w:color="auto" w:fill="EEEEEE"/>
        <w:jc w:val="both"/>
        <w:rPr>
          <w:rFonts w:ascii="Times New Roman" w:hAnsi="Times New Roman" w:cs="Times New Roman"/>
          <w:b/>
          <w:color w:val="525252"/>
          <w:sz w:val="28"/>
          <w:szCs w:val="28"/>
        </w:rPr>
      </w:pPr>
      <w:proofErr w:type="spellStart"/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</w:rPr>
        <w:t>end</w:t>
      </w:r>
      <w:proofErr w:type="spellEnd"/>
      <w:r w:rsidRPr="00A634AD">
        <w:rPr>
          <w:rFonts w:ascii="Times New Roman" w:hAnsi="Times New Roman" w:cs="Times New Roman"/>
          <w:b/>
          <w:color w:val="525252"/>
          <w:sz w:val="28"/>
          <w:szCs w:val="28"/>
        </w:rPr>
        <w:t>;</w:t>
      </w:r>
    </w:p>
    <w:p w:rsidR="00A634AD" w:rsidRPr="00A634AD" w:rsidRDefault="00A634AD" w:rsidP="00983DE3">
      <w:pPr>
        <w:rPr>
          <w:rStyle w:val="HTML"/>
          <w:rFonts w:ascii="Times New Roman" w:eastAsiaTheme="minorHAnsi" w:hAnsi="Times New Roman" w:cs="Times New Roman"/>
          <w:b/>
          <w:color w:val="000000"/>
          <w:sz w:val="28"/>
          <w:szCs w:val="28"/>
        </w:rPr>
      </w:pPr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После этих манипуляций </w:t>
      </w:r>
      <w:proofErr w:type="spellStart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da_A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[0] равно 3. После функции </w:t>
      </w:r>
      <w:proofErr w:type="spellStart"/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</w:rPr>
        <w:t>Copy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 </w:t>
      </w:r>
      <w:proofErr w:type="spellStart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da_A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и </w:t>
      </w:r>
      <w:proofErr w:type="spellStart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da_B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указывают на разные области памяти, поэтому при изменении </w:t>
      </w:r>
      <w:proofErr w:type="spellStart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da_B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в </w:t>
      </w:r>
      <w:proofErr w:type="spellStart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da_A</w:t>
      </w:r>
      <w:proofErr w:type="spellEnd"/>
      <w:r w:rsidRPr="00A634AD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ничего не происходит и его значения остаются неизменными</w:t>
      </w:r>
      <w:r w:rsidRPr="00A634AD">
        <w:rPr>
          <w:rFonts w:ascii="Times New Roman" w:hAnsi="Times New Roman" w:cs="Times New Roman"/>
          <w:b/>
          <w:bCs/>
          <w:color w:val="525252"/>
          <w:sz w:val="28"/>
          <w:szCs w:val="28"/>
          <w:shd w:val="clear" w:color="auto" w:fill="FFFFFF"/>
        </w:rPr>
        <w:t>.</w:t>
      </w:r>
    </w:p>
    <w:p w:rsidR="00981BD6" w:rsidRDefault="00843C26" w:rsidP="00843C2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843C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:rsidR="002C68A4" w:rsidRPr="002C68A4" w:rsidRDefault="002C68A4" w:rsidP="002C68A4">
      <w:r w:rsidRPr="002C68A4">
        <w:t>http://www.delphibasics.ru/copy.php</w:t>
      </w:r>
    </w:p>
    <w:p w:rsidR="00843C26" w:rsidRDefault="00EE59F0" w:rsidP="00712C49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</w:rPr>
      </w:pPr>
      <w:r w:rsidRPr="00843C26">
        <w:rPr>
          <w:rFonts w:ascii="Times New Roman" w:hAnsi="Times New Roman" w:cs="Times New Roman"/>
          <w:color w:val="202124"/>
          <w:sz w:val="28"/>
          <w:szCs w:val="28"/>
        </w:rPr>
        <w:fldChar w:fldCharType="begin"/>
      </w:r>
      <w:r w:rsidRPr="00843C26">
        <w:rPr>
          <w:rFonts w:ascii="Times New Roman" w:hAnsi="Times New Roman" w:cs="Times New Roman"/>
          <w:color w:val="202124"/>
          <w:sz w:val="28"/>
          <w:szCs w:val="28"/>
        </w:rPr>
        <w:instrText xml:space="preserve"> HYPERLINK "http://helpapi.narod.ru/OsnovDelphi/072.htm" </w:instrText>
      </w:r>
      <w:r w:rsidRPr="00843C26">
        <w:rPr>
          <w:rFonts w:ascii="Times New Roman" w:hAnsi="Times New Roman" w:cs="Times New Roman"/>
          <w:color w:val="202124"/>
          <w:sz w:val="28"/>
          <w:szCs w:val="28"/>
        </w:rPr>
        <w:fldChar w:fldCharType="separate"/>
      </w:r>
      <w:r w:rsidR="00843C26" w:rsidRPr="00843C26">
        <w:rPr>
          <w:rFonts w:ascii="Times New Roman" w:hAnsi="Times New Roman" w:cs="Times New Roman"/>
          <w:color w:val="202124"/>
          <w:sz w:val="28"/>
          <w:szCs w:val="28"/>
        </w:rPr>
        <w:t xml:space="preserve">Функция описана в модуле </w:t>
      </w:r>
      <w:proofErr w:type="spellStart"/>
      <w:r w:rsidR="00843C26" w:rsidRPr="0084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DDDDDD"/>
        </w:rPr>
        <w:t>System</w:t>
      </w:r>
      <w:proofErr w:type="spellEnd"/>
      <w:r w:rsidR="00843C26" w:rsidRPr="00843C26">
        <w:rPr>
          <w:rFonts w:ascii="Times New Roman" w:hAnsi="Times New Roman" w:cs="Times New Roman"/>
          <w:color w:val="000000"/>
          <w:sz w:val="28"/>
          <w:szCs w:val="28"/>
          <w:shd w:val="clear" w:color="auto" w:fill="DDDDDD"/>
        </w:rPr>
        <w:t xml:space="preserve">. </w:t>
      </w:r>
      <w:r w:rsidR="00843C26" w:rsidRPr="00843C2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Функция </w:t>
      </w:r>
      <w:proofErr w:type="spellStart"/>
      <w:r w:rsidR="00843C26" w:rsidRPr="00843C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Copy</w:t>
      </w:r>
      <w:proofErr w:type="spellEnd"/>
      <w:r w:rsidR="00843C26" w:rsidRPr="00843C2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имеет 2 формы.</w:t>
      </w:r>
      <w:r w:rsidR="00843C26" w:rsidRPr="00843C2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843C2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492EB3" w:rsidRPr="00492EB3" w:rsidRDefault="00843C26" w:rsidP="00712C49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843C2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В первом случае она создает новую строку из части существующей строки. Во втором - она создает новый массив из части существующего массива.</w:t>
      </w:r>
      <w:r w:rsidR="00EE59F0" w:rsidRPr="00843C26">
        <w:rPr>
          <w:rFonts w:ascii="Times New Roman" w:hAnsi="Times New Roman" w:cs="Times New Roman"/>
          <w:color w:val="202124"/>
          <w:sz w:val="28"/>
          <w:szCs w:val="28"/>
        </w:rPr>
        <w:br/>
      </w:r>
      <w:r w:rsidR="00EE59F0" w:rsidRPr="00843C26">
        <w:rPr>
          <w:rFonts w:ascii="Times New Roman" w:hAnsi="Times New Roman" w:cs="Times New Roman"/>
          <w:color w:val="202124"/>
          <w:sz w:val="28"/>
          <w:szCs w:val="28"/>
        </w:rPr>
        <w:fldChar w:fldCharType="end"/>
      </w:r>
      <w:r w:rsidR="00492EB3">
        <w:rPr>
          <w:rFonts w:ascii="Times New Roman" w:hAnsi="Times New Roman" w:cs="Times New Roman"/>
          <w:color w:val="202124"/>
          <w:sz w:val="28"/>
          <w:szCs w:val="28"/>
        </w:rPr>
        <w:t>Пример</w:t>
      </w:r>
      <w:r w:rsidR="00492EB3" w:rsidRPr="00492EB3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492EB3">
        <w:rPr>
          <w:rFonts w:ascii="Times New Roman" w:hAnsi="Times New Roman" w:cs="Times New Roman"/>
          <w:color w:val="202124"/>
          <w:sz w:val="28"/>
          <w:szCs w:val="28"/>
        </w:rPr>
        <w:t>для</w:t>
      </w:r>
      <w:r w:rsidR="00492EB3" w:rsidRPr="00492EB3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492EB3">
        <w:rPr>
          <w:rFonts w:ascii="Times New Roman" w:hAnsi="Times New Roman" w:cs="Times New Roman"/>
          <w:color w:val="202124"/>
          <w:sz w:val="28"/>
          <w:szCs w:val="28"/>
        </w:rPr>
        <w:t>копирования</w:t>
      </w:r>
      <w:r w:rsidR="00492EB3" w:rsidRPr="00492EB3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492EB3">
        <w:rPr>
          <w:rFonts w:ascii="Times New Roman" w:hAnsi="Times New Roman" w:cs="Times New Roman"/>
          <w:color w:val="202124"/>
          <w:sz w:val="28"/>
          <w:szCs w:val="28"/>
        </w:rPr>
        <w:t>строки</w:t>
      </w:r>
      <w:r w:rsidR="00492EB3" w:rsidRPr="00492EB3">
        <w:rPr>
          <w:rFonts w:ascii="Times New Roman" w:hAnsi="Times New Roman" w:cs="Times New Roman"/>
          <w:color w:val="202124"/>
          <w:sz w:val="28"/>
          <w:szCs w:val="28"/>
          <w:lang w:val="en-US"/>
        </w:rPr>
        <w:t>:</w:t>
      </w:r>
    </w:p>
    <w:p w:rsidR="00492EB3" w:rsidRPr="00492EB3" w:rsidRDefault="00492EB3" w:rsidP="00712C49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2086258</wp:posOffset>
                </wp:positionH>
                <wp:positionV relativeFrom="paragraph">
                  <wp:posOffset>1092384</wp:posOffset>
                </wp:positionV>
                <wp:extent cx="1692774" cy="974856"/>
                <wp:effectExtent l="38100" t="38100" r="22225" b="349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774" cy="974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91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4.25pt;margin-top:86pt;width:133.3pt;height:76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1081174</wp:posOffset>
                </wp:positionH>
                <wp:positionV relativeFrom="paragraph">
                  <wp:posOffset>1092384</wp:posOffset>
                </wp:positionV>
                <wp:extent cx="801045" cy="1216681"/>
                <wp:effectExtent l="0" t="38100" r="56515" b="2159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45" cy="12166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7137" id="Прямая со стрелкой 1" o:spid="_x0000_s1026" type="#_x0000_t32" style="position:absolute;margin-left:85.15pt;margin-top:86pt;width:63.05pt;height:9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  <w:lang w:val="en-US"/>
        </w:rPr>
        <w:t>var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  Source, Target : string;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  <w:lang w:val="en-US"/>
        </w:rPr>
        <w:t>begin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  Source := '12345678';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  Target := </w:t>
      </w:r>
      <w:r w:rsidRPr="00492EB3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AFAFA"/>
          <w:lang w:val="en-US"/>
        </w:rPr>
        <w:t>Copy</w:t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(Source, 3, 4);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  </w:t>
      </w:r>
      <w:proofErr w:type="spellStart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ShowMessage</w:t>
      </w:r>
      <w:proofErr w:type="spellEnd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('Target : '+Target);</w:t>
      </w:r>
      <w:r w:rsidRPr="00492EB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  <w:lang w:val="en-US"/>
        </w:rPr>
        <w:t>end;</w:t>
      </w:r>
    </w:p>
    <w:p w:rsidR="00EE59F0" w:rsidRPr="00492EB3" w:rsidRDefault="00492EB3" w:rsidP="00712C49">
      <w:pPr>
        <w:shd w:val="clear" w:color="auto" w:fill="FFFFFF"/>
        <w:rPr>
          <w:rStyle w:val="a3"/>
          <w:rFonts w:ascii="Times New Roman" w:hAnsi="Times New Roman" w:cs="Times New Roman"/>
          <w:color w:val="1A0DAB"/>
          <w:sz w:val="28"/>
          <w:szCs w:val="28"/>
          <w:u w:val="none"/>
        </w:rPr>
      </w:pP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Первый символ строки имеет индекс = 1.</w:t>
      </w:r>
      <w:r w:rsidRPr="00492E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Возвращает строку состоящую из указанных в </w:t>
      </w:r>
      <w:proofErr w:type="spellStart"/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Count</w:t>
      </w:r>
      <w:proofErr w:type="spellEnd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количестве символов, начиная с </w:t>
      </w:r>
      <w:proofErr w:type="spellStart"/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StartChar</w:t>
      </w:r>
      <w:proofErr w:type="spellEnd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символа.</w:t>
      </w:r>
      <w:r w:rsidRPr="00492EB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Если до конца строки меньше символов, чем указано в </w:t>
      </w:r>
      <w:proofErr w:type="spellStart"/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Count</w:t>
      </w:r>
      <w:proofErr w:type="spellEnd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, то копируются </w:t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lastRenderedPageBreak/>
        <w:t>все символы, начиная с </w:t>
      </w:r>
      <w:proofErr w:type="spellStart"/>
      <w:r w:rsidRPr="00492E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StartChar</w:t>
      </w:r>
      <w:proofErr w:type="spellEnd"/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и до конца строки.</w:t>
      </w:r>
      <w:r w:rsidR="00EE59F0" w:rsidRPr="00492EB3">
        <w:rPr>
          <w:rFonts w:ascii="Times New Roman" w:hAnsi="Times New Roman" w:cs="Times New Roman"/>
          <w:sz w:val="28"/>
          <w:szCs w:val="28"/>
        </w:rPr>
        <w:fldChar w:fldCharType="begin"/>
      </w:r>
      <w:r w:rsidR="00EE59F0" w:rsidRPr="00492EB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http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://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grechkinapv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.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appmat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.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ru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/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Semestr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2/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PDF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/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Part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-2-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Lection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-4-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DynArray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>.</w:instrText>
      </w:r>
      <w:r w:rsidR="00EE59F0" w:rsidRPr="00492EB3">
        <w:rPr>
          <w:rFonts w:ascii="Times New Roman" w:hAnsi="Times New Roman" w:cs="Times New Roman"/>
          <w:sz w:val="28"/>
          <w:szCs w:val="28"/>
          <w:lang w:val="en-US"/>
        </w:rPr>
        <w:instrText>pdf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EE59F0" w:rsidRPr="00492EB3">
        <w:rPr>
          <w:rFonts w:ascii="Times New Roman" w:hAnsi="Times New Roman" w:cs="Times New Roman"/>
          <w:sz w:val="28"/>
          <w:szCs w:val="28"/>
        </w:rPr>
        <w:fldChar w:fldCharType="separate"/>
      </w:r>
      <w:r w:rsidR="00EE59F0" w:rsidRPr="00492EB3">
        <w:rPr>
          <w:rFonts w:ascii="Times New Roman" w:hAnsi="Times New Roman" w:cs="Times New Roman"/>
          <w:color w:val="1A0DAB"/>
          <w:sz w:val="28"/>
          <w:szCs w:val="28"/>
          <w:shd w:val="clear" w:color="auto" w:fill="FFFFFF"/>
        </w:rPr>
        <w:br/>
      </w:r>
      <w:r w:rsidRPr="00492EB3">
        <w:rPr>
          <w:rFonts w:ascii="Times New Roman" w:hAnsi="Times New Roman" w:cs="Times New Roman"/>
          <w:color w:val="000000"/>
          <w:sz w:val="28"/>
          <w:szCs w:val="28"/>
          <w:shd w:val="clear" w:color="auto" w:fill="D2ECCF"/>
          <w:lang w:val="en-US"/>
        </w:rPr>
        <w:t>Target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D2ECCF"/>
        </w:rPr>
        <w:t xml:space="preserve"> : 3456</w:t>
      </w:r>
    </w:p>
    <w:p w:rsidR="00492EB3" w:rsidRDefault="00EE59F0" w:rsidP="00EE59F0">
      <w:pPr>
        <w:rPr>
          <w:rFonts w:ascii="Times New Roman" w:hAnsi="Times New Roman" w:cs="Times New Roman"/>
          <w:sz w:val="28"/>
          <w:szCs w:val="28"/>
        </w:rPr>
      </w:pPr>
      <w:r w:rsidRPr="00492EB3">
        <w:rPr>
          <w:rFonts w:ascii="Times New Roman" w:hAnsi="Times New Roman" w:cs="Times New Roman"/>
          <w:sz w:val="28"/>
          <w:szCs w:val="28"/>
        </w:rPr>
        <w:fldChar w:fldCharType="end"/>
      </w:r>
      <w:r w:rsidR="00492EB3" w:rsidRPr="00492EB3">
        <w:rPr>
          <w:rFonts w:ascii="Times New Roman" w:hAnsi="Times New Roman" w:cs="Times New Roman"/>
          <w:b/>
          <w:sz w:val="28"/>
          <w:szCs w:val="28"/>
        </w:rPr>
        <w:t>Пример кода - копирование массива</w:t>
      </w:r>
      <w:r w:rsidR="00492EB3">
        <w:rPr>
          <w:rFonts w:ascii="Times New Roman" w:hAnsi="Times New Roman" w:cs="Times New Roman"/>
          <w:sz w:val="28"/>
          <w:szCs w:val="28"/>
        </w:rPr>
        <w:t>:</w:t>
      </w:r>
    </w:p>
    <w:p w:rsidR="00B718E1" w:rsidRDefault="00492EB3" w:rsidP="00B718E1">
      <w:pPr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</w:pPr>
      <w:r w:rsidRPr="00B718E1">
        <w:rPr>
          <w:rFonts w:ascii="Fira Code" w:hAnsi="Fira Code" w:cs="Fira Code"/>
          <w:b/>
          <w:bCs/>
          <w:color w:val="000000"/>
          <w:sz w:val="24"/>
          <w:szCs w:val="28"/>
          <w:shd w:val="clear" w:color="auto" w:fill="FAFAFA"/>
          <w:lang w:val="en-US"/>
        </w:rPr>
        <w:t xml:space="preserve"> var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 </w:t>
      </w: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: Integer;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  Source, </w:t>
      </w:r>
      <w:proofErr w:type="gram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Target :</w:t>
      </w:r>
      <w:proofErr w:type="gram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array of Integer;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b/>
          <w:bCs/>
          <w:color w:val="000000"/>
          <w:sz w:val="24"/>
          <w:szCs w:val="28"/>
          <w:shd w:val="clear" w:color="auto" w:fill="FAFAFA"/>
          <w:lang w:val="en-US"/>
        </w:rPr>
        <w:t>begin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 </w:t>
      </w: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SetLength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(Source, 8);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 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// 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Формирование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динамического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исходного</w:t>
      </w:r>
      <w:r w:rsid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</w:t>
      </w:r>
      <w:r w:rsidR="00B718E1"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массива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  for </w:t>
      </w: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:= 1 to 8 do</w:t>
      </w:r>
    </w:p>
    <w:p w:rsidR="00B718E1" w:rsidRPr="00B718E1" w:rsidRDefault="00B718E1" w:rsidP="00B718E1">
      <w:pPr>
        <w:rPr>
          <w:rFonts w:ascii="Fira Code" w:hAnsi="Fira Code" w:cs="Fira Code"/>
          <w:color w:val="00B050"/>
          <w:sz w:val="24"/>
          <w:szCs w:val="28"/>
          <w:shd w:val="clear" w:color="auto" w:fill="FAFAFA"/>
        </w:rPr>
      </w:pPr>
      <w:r>
        <w:rPr>
          <w:rFonts w:ascii="Fira Code" w:hAnsi="Fira Code" w:cs="Fira Code"/>
          <w:color w:val="000000"/>
          <w:sz w:val="24"/>
          <w:szCs w:val="28"/>
          <w:lang w:val="en-US"/>
        </w:rPr>
        <w:t xml:space="preserve">    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// Запомните, что массивы начинаются с индекса = 0</w:t>
      </w:r>
      <w:r w:rsidRPr="00B718E1">
        <w:rPr>
          <w:rFonts w:ascii="Fira Code" w:hAnsi="Fira Code" w:cs="Fira Code"/>
          <w:color w:val="000000"/>
          <w:sz w:val="24"/>
          <w:szCs w:val="28"/>
        </w:rPr>
        <w:br/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   Source</w:t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</w:rPr>
        <w:t>[</w:t>
      </w:r>
      <w:proofErr w:type="spell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</w:rPr>
        <w:t>-1</w:t>
      </w:r>
      <w:proofErr w:type="gram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</w:rPr>
        <w:t>]:=</w:t>
      </w:r>
      <w:proofErr w:type="spellStart"/>
      <w:proofErr w:type="gram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</w:rPr>
        <w:t>;</w:t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  </w:t>
      </w:r>
      <w:r w:rsidR="005332B6" w:rsidRPr="00B718E1">
        <w:rPr>
          <w:rFonts w:ascii="Fira Code" w:hAnsi="Fira Code" w:cs="Fira Code"/>
          <w:color w:val="00B050"/>
          <w:sz w:val="24"/>
          <w:szCs w:val="28"/>
          <w:shd w:val="clear" w:color="auto" w:fill="FAFAFA"/>
        </w:rPr>
        <w:t xml:space="preserve">                                 </w:t>
      </w:r>
    </w:p>
    <w:p w:rsidR="00B718E1" w:rsidRDefault="005332B6" w:rsidP="00B718E1">
      <w:pPr>
        <w:rPr>
          <w:rFonts w:ascii="Fira Code" w:hAnsi="Fira Code" w:cs="Fira Code"/>
          <w:color w:val="000000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00B050"/>
          <w:sz w:val="24"/>
          <w:szCs w:val="28"/>
          <w:shd w:val="clear" w:color="auto" w:fill="FAFAFA"/>
          <w:lang w:val="en-US"/>
        </w:rPr>
        <w:t>//</w:t>
      </w:r>
      <w:r w:rsidRPr="00B718E1">
        <w:rPr>
          <w:rFonts w:ascii="Fira Code" w:hAnsi="Fira Code" w:cs="Fira Code"/>
          <w:b/>
          <w:color w:val="00B050"/>
          <w:sz w:val="24"/>
          <w:szCs w:val="28"/>
          <w:shd w:val="clear" w:color="auto" w:fill="FAFAFA"/>
          <w:lang w:val="en-US"/>
        </w:rPr>
        <w:t>Source =1 2 3 4 5 6 7 8</w:t>
      </w:r>
      <w:r w:rsidR="00492EB3" w:rsidRPr="00B718E1">
        <w:rPr>
          <w:rFonts w:ascii="Fira Code" w:hAnsi="Fira Code" w:cs="Fira Code"/>
          <w:b/>
          <w:color w:val="000000"/>
          <w:sz w:val="24"/>
          <w:szCs w:val="28"/>
          <w:lang w:val="en-US"/>
        </w:rPr>
        <w:br/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 Target</w:t>
      </w:r>
      <w:proofErr w:type="gram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:=</w:t>
      </w:r>
      <w:proofErr w:type="gram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 </w:t>
      </w:r>
      <w:r w:rsidR="00492EB3" w:rsidRPr="00B718E1">
        <w:rPr>
          <w:rFonts w:ascii="Fira Code" w:hAnsi="Fira Code" w:cs="Fira Code"/>
          <w:b/>
          <w:bCs/>
          <w:color w:val="C00000"/>
          <w:sz w:val="24"/>
          <w:szCs w:val="28"/>
          <w:shd w:val="clear" w:color="auto" w:fill="FAFAFA"/>
          <w:lang w:val="en-US"/>
        </w:rPr>
        <w:t>Copy</w:t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(Source, 3, 4);</w:t>
      </w:r>
      <w:r w:rsidR="00492EB3"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</w:p>
    <w:p w:rsidR="00B718E1" w:rsidRDefault="00B718E1" w:rsidP="00B718E1">
      <w:pPr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</w:pP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// 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Показываем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созданный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  <w:lang w:val="en-US"/>
        </w:rPr>
        <w:t xml:space="preserve"> </w:t>
      </w:r>
      <w:r w:rsidRPr="00B718E1">
        <w:rPr>
          <w:rFonts w:ascii="Fira Code" w:hAnsi="Fira Code" w:cs="Fira Code"/>
          <w:b/>
          <w:bCs/>
          <w:color w:val="008000"/>
          <w:sz w:val="24"/>
          <w:szCs w:val="28"/>
          <w:shd w:val="clear" w:color="auto" w:fill="FAFAFA"/>
        </w:rPr>
        <w:t>массив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for </w:t>
      </w:r>
      <w:proofErr w:type="spellStart"/>
      <w:proofErr w:type="gram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:</w:t>
      </w:r>
      <w:proofErr w:type="gram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= 0 to Length(Target) -1</w:t>
      </w:r>
      <w:r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</w:t>
      </w:r>
      <w:proofErr w:type="spell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do</w:t>
      </w:r>
      <w:proofErr w:type="spellEnd"/>
    </w:p>
    <w:p w:rsidR="00B718E1" w:rsidRDefault="00492EB3" w:rsidP="00B718E1">
      <w:pPr>
        <w:ind w:left="590"/>
        <w:contextualSpacing/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</w:pP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ShowMessage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('Target['+</w:t>
      </w: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IntToStr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(</w:t>
      </w:r>
      <w:proofErr w:type="spell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)+']:</w:t>
      </w:r>
    </w:p>
    <w:p w:rsidR="00B718E1" w:rsidRDefault="00B718E1" w:rsidP="00B718E1">
      <w:pPr>
        <w:ind w:left="708" w:firstLine="708"/>
        <w:rPr>
          <w:rFonts w:ascii="Fira Code" w:hAnsi="Fira Code" w:cs="Fira Code"/>
          <w:color w:val="000000"/>
          <w:sz w:val="24"/>
          <w:szCs w:val="28"/>
          <w:lang w:val="en-US"/>
        </w:rPr>
      </w:pPr>
      <w:r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 xml:space="preserve"> </w:t>
      </w:r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'+</w:t>
      </w:r>
      <w:proofErr w:type="spellStart"/>
      <w:proofErr w:type="gram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IntToStr</w:t>
      </w:r>
      <w:proofErr w:type="spell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(</w:t>
      </w:r>
      <w:proofErr w:type="gram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Target[</w:t>
      </w:r>
      <w:proofErr w:type="spellStart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i</w:t>
      </w:r>
      <w:proofErr w:type="spellEnd"/>
      <w:r w:rsidR="00492EB3" w:rsidRPr="00B718E1"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  <w:t>]));</w:t>
      </w:r>
    </w:p>
    <w:p w:rsidR="00EE59F0" w:rsidRPr="00B718E1" w:rsidRDefault="00492EB3" w:rsidP="00B718E1">
      <w:pPr>
        <w:rPr>
          <w:rFonts w:ascii="Fira Code" w:hAnsi="Fira Code" w:cs="Fira Code"/>
          <w:color w:val="000000"/>
          <w:sz w:val="24"/>
          <w:szCs w:val="28"/>
          <w:shd w:val="clear" w:color="auto" w:fill="FAFAFA"/>
          <w:lang w:val="en-US"/>
        </w:rPr>
      </w:pPr>
      <w:r w:rsidRPr="00B718E1">
        <w:rPr>
          <w:rFonts w:ascii="Fira Code" w:hAnsi="Fira Code" w:cs="Fira Code"/>
          <w:b/>
          <w:bCs/>
          <w:color w:val="000000"/>
          <w:sz w:val="24"/>
          <w:szCs w:val="28"/>
          <w:shd w:val="clear" w:color="auto" w:fill="FAFAFA"/>
          <w:lang w:val="en-US"/>
        </w:rPr>
        <w:t>end;</w:t>
      </w:r>
    </w:p>
    <w:p w:rsidR="00EE59F0" w:rsidRPr="00B718E1" w:rsidRDefault="00E356E6" w:rsidP="00B718E1">
      <w:pPr>
        <w:shd w:val="clear" w:color="auto" w:fill="FFFFFF"/>
        <w:spacing w:after="0" w:line="240" w:lineRule="auto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proofErr w:type="gramStart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D2ECCF"/>
          <w:lang w:val="en-US"/>
        </w:rPr>
        <w:t>Target[</w:t>
      </w:r>
      <w:proofErr w:type="gramEnd"/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D2ECCF"/>
          <w:lang w:val="en-US"/>
        </w:rPr>
        <w:t>0] : 4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D2ECCF"/>
          <w:lang w:val="en-US"/>
        </w:rPr>
        <w:t>Target[1] : 5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D2ECCF"/>
          <w:lang w:val="en-US"/>
        </w:rPr>
        <w:t>Target[2] : 6</w:t>
      </w:r>
      <w:r w:rsidRPr="00B718E1">
        <w:rPr>
          <w:rFonts w:ascii="Fira Code" w:hAnsi="Fira Code" w:cs="Fira Code"/>
          <w:color w:val="000000"/>
          <w:sz w:val="24"/>
          <w:szCs w:val="28"/>
          <w:lang w:val="en-US"/>
        </w:rPr>
        <w:br/>
      </w:r>
      <w:r w:rsidRPr="00B718E1">
        <w:rPr>
          <w:rFonts w:ascii="Fira Code" w:hAnsi="Fira Code" w:cs="Fira Code"/>
          <w:color w:val="000000"/>
          <w:sz w:val="24"/>
          <w:szCs w:val="28"/>
          <w:shd w:val="clear" w:color="auto" w:fill="D2ECCF"/>
          <w:lang w:val="en-US"/>
        </w:rPr>
        <w:t>Target[3] : 7</w:t>
      </w:r>
    </w:p>
    <w:p w:rsidR="00EE59F0" w:rsidRPr="00492EB3" w:rsidRDefault="00EE59F0" w:rsidP="00EE59F0">
      <w:pPr>
        <w:shd w:val="clear" w:color="auto" w:fill="FFFFFF"/>
        <w:rPr>
          <w:rFonts w:ascii="Arial" w:hAnsi="Arial" w:cs="Arial"/>
          <w:color w:val="202124"/>
          <w:lang w:val="en-US"/>
        </w:rPr>
      </w:pPr>
    </w:p>
    <w:p w:rsidR="00EE59F0" w:rsidRDefault="00E356E6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Первый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элемент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массива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имеет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индекс</w:t>
      </w:r>
      <w:r w:rsidRPr="00C76517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= 0.</w:t>
      </w:r>
      <w:r w:rsidRPr="00C7651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Возвращает массив состоящий из указанных в </w:t>
      </w:r>
      <w:proofErr w:type="spellStart"/>
      <w:r w:rsidRPr="00E356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Count</w:t>
      </w:r>
      <w:proofErr w:type="spellEnd"/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 количестве элементов, начиная с </w:t>
      </w:r>
      <w:proofErr w:type="gramStart"/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индекса</w:t>
      </w:r>
      <w:r w:rsidR="005332B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 xml:space="preserve"> </w:t>
      </w:r>
      <w:proofErr w:type="spellStart"/>
      <w:r w:rsidR="005332B6" w:rsidRPr="00E356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StartIndex</w:t>
      </w:r>
      <w:proofErr w:type="spellEnd"/>
      <w:proofErr w:type="gramEnd"/>
      <w:r w:rsidR="005332B6"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</w:t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.</w:t>
      </w:r>
      <w:r w:rsidRPr="00E356E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Если до конца массива меньше элементов, чем указано в </w:t>
      </w:r>
      <w:proofErr w:type="spellStart"/>
      <w:r w:rsidRPr="00E356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Count</w:t>
      </w:r>
      <w:proofErr w:type="spellEnd"/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, то копируются все элементы начиная с </w:t>
      </w:r>
      <w:proofErr w:type="spellStart"/>
      <w:r w:rsidRPr="00E356E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EEB"/>
        </w:rPr>
        <w:t>StartIndex</w:t>
      </w:r>
      <w:proofErr w:type="spellEnd"/>
      <w:r w:rsidRPr="00E356E6"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 и до конца массива.</w:t>
      </w:r>
    </w:p>
    <w:p w:rsidR="00286535" w:rsidRDefault="00286535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</w:p>
    <w:p w:rsidR="00286535" w:rsidRDefault="00286535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  <w:t>Удалить из памяти динамический массив можно одним из следующих способов:</w:t>
      </w:r>
    </w:p>
    <w:p w:rsidR="00286535" w:rsidRPr="00286535" w:rsidRDefault="00286535" w:rsidP="00286535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  <w:lang w:val="en-US"/>
        </w:rPr>
        <w:t>A := nil;</w:t>
      </w:r>
    </w:p>
    <w:p w:rsidR="00286535" w:rsidRPr="00286535" w:rsidRDefault="00286535" w:rsidP="00286535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  <w:lang w:val="en-US"/>
        </w:rPr>
        <w:t>Finalize(A);</w:t>
      </w:r>
    </w:p>
    <w:p w:rsidR="00286535" w:rsidRDefault="00286535" w:rsidP="00286535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  <w:lang w:val="en-US"/>
        </w:rPr>
        <w:t>SetLength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  <w:lang w:val="en-US"/>
        </w:rPr>
        <w:t>(A,0).</w:t>
      </w:r>
    </w:p>
    <w:p w:rsidR="00BA5ACE" w:rsidRDefault="00BA5ACE" w:rsidP="00BA5ACE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</w:p>
    <w:p w:rsidR="00BA5ACE" w:rsidRPr="00151197" w:rsidRDefault="00151197" w:rsidP="00151197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EEB"/>
        </w:rPr>
      </w:pPr>
      <w:r w:rsidRPr="00151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EEB"/>
        </w:rPr>
        <w:lastRenderedPageBreak/>
        <w:t>Проблема потерянных ссылок</w:t>
      </w:r>
    </w:p>
    <w:p w:rsidR="00286535" w:rsidRPr="00151197" w:rsidRDefault="00286535" w:rsidP="00286535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EEB"/>
        </w:rPr>
      </w:pPr>
    </w:p>
    <w:p w:rsidR="005332B6" w:rsidRDefault="00151197" w:rsidP="00151197">
      <w:pPr>
        <w:pStyle w:val="aa"/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1197">
        <w:rPr>
          <w:rFonts w:ascii="Times New Roman" w:hAnsi="Times New Roman" w:cs="Times New Roman"/>
          <w:color w:val="202124"/>
          <w:sz w:val="28"/>
          <w:szCs w:val="28"/>
        </w:rPr>
        <w:t xml:space="preserve"> При работе с динамическими переменными </w:t>
      </w:r>
      <w:r w:rsidRPr="00151197">
        <w:rPr>
          <w:rFonts w:ascii="Times New Roman" w:hAnsi="Times New Roman" w:cs="Times New Roman"/>
          <w:color w:val="00B050"/>
          <w:sz w:val="28"/>
          <w:szCs w:val="28"/>
        </w:rPr>
        <w:t>следует освобождать выделенные области памяти сразу же, как только необходимость в них отпадает,</w:t>
      </w:r>
      <w:r w:rsidRPr="00151197">
        <w:rPr>
          <w:rFonts w:ascii="Times New Roman" w:hAnsi="Times New Roman" w:cs="Times New Roman"/>
          <w:color w:val="202124"/>
          <w:sz w:val="28"/>
          <w:szCs w:val="28"/>
        </w:rPr>
        <w:t xml:space="preserve"> иначе «</w:t>
      </w:r>
      <w:r w:rsidRPr="00151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засорение » памяти такими переменными  приводит к быстрому её исчерпанию.</w:t>
      </w:r>
    </w:p>
    <w:p w:rsidR="00151197" w:rsidRPr="004F3BA6" w:rsidRDefault="00151197" w:rsidP="00151197">
      <w:pPr>
        <w:pStyle w:val="aa"/>
        <w:numPr>
          <w:ilvl w:val="0"/>
          <w:numId w:val="6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 xml:space="preserve">Вторая проблема </w:t>
      </w:r>
      <w:r w:rsidR="00077A96">
        <w:rPr>
          <w:rFonts w:ascii="Times New Roman" w:hAnsi="Times New Roman" w:cs="Times New Roman"/>
          <w:color w:val="202124"/>
          <w:sz w:val="28"/>
          <w:szCs w:val="28"/>
        </w:rPr>
        <w:t xml:space="preserve">может возникнуть при  создании  </w:t>
      </w:r>
      <w:r w:rsidR="00077A96" w:rsidRPr="000D4E35">
        <w:rPr>
          <w:rFonts w:ascii="Times New Roman" w:hAnsi="Times New Roman" w:cs="Times New Roman"/>
          <w:color w:val="FF0000"/>
          <w:sz w:val="28"/>
          <w:szCs w:val="28"/>
        </w:rPr>
        <w:t>ло</w:t>
      </w:r>
      <w:r w:rsidR="000D4E35" w:rsidRPr="000D4E35">
        <w:rPr>
          <w:rFonts w:ascii="Times New Roman" w:hAnsi="Times New Roman" w:cs="Times New Roman"/>
          <w:color w:val="FF0000"/>
          <w:sz w:val="28"/>
          <w:szCs w:val="28"/>
        </w:rPr>
        <w:t xml:space="preserve">кальных </w:t>
      </w:r>
      <w:r w:rsidR="000D4E35">
        <w:rPr>
          <w:rFonts w:ascii="Times New Roman" w:hAnsi="Times New Roman" w:cs="Times New Roman"/>
          <w:color w:val="202124"/>
          <w:sz w:val="28"/>
          <w:szCs w:val="28"/>
        </w:rPr>
        <w:t xml:space="preserve">динамических переменных. При завершении подпрограммы локальные переменные уничтожаются  (очищается стек, где они находились). Но если они не уничтожаются с помощью </w:t>
      </w:r>
      <w:r w:rsidR="000D4E35" w:rsidRPr="000D4E35">
        <w:rPr>
          <w:rFonts w:ascii="Times New Roman" w:hAnsi="Times New Roman" w:cs="Times New Roman"/>
          <w:color w:val="FF0000"/>
          <w:sz w:val="28"/>
          <w:szCs w:val="28"/>
          <w:lang w:val="en-US"/>
        </w:rPr>
        <w:t>Dispose</w:t>
      </w:r>
      <w:r w:rsidR="000D4E35">
        <w:rPr>
          <w:rFonts w:ascii="Times New Roman" w:hAnsi="Times New Roman" w:cs="Times New Roman"/>
          <w:color w:val="202124"/>
          <w:sz w:val="28"/>
          <w:szCs w:val="28"/>
        </w:rPr>
        <w:t xml:space="preserve"> или</w:t>
      </w:r>
      <w:r w:rsidR="000D4E35" w:rsidRPr="000D4E35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="000D4E35" w:rsidRPr="000D4E35">
        <w:rPr>
          <w:rFonts w:ascii="Times New Roman" w:hAnsi="Times New Roman" w:cs="Times New Roman"/>
          <w:color w:val="FF0000"/>
          <w:sz w:val="28"/>
          <w:szCs w:val="28"/>
          <w:lang w:val="en-US"/>
        </w:rPr>
        <w:t>FreeMem</w:t>
      </w:r>
      <w:proofErr w:type="spellEnd"/>
      <w:r w:rsidR="000D4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память, выделенная в куче, становится </w:t>
      </w:r>
      <w:r w:rsidR="000D4E35" w:rsidRPr="000D4E35">
        <w:rPr>
          <w:rFonts w:ascii="Times New Roman" w:hAnsi="Times New Roman" w:cs="Times New Roman"/>
          <w:color w:val="FF0000"/>
          <w:sz w:val="28"/>
          <w:szCs w:val="28"/>
        </w:rPr>
        <w:t>не доступной</w:t>
      </w:r>
      <w:r w:rsidR="004F3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может привести </w:t>
      </w:r>
      <w:r w:rsidR="004F3BA6" w:rsidRPr="00151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быстрому её исчерпанию.</w:t>
      </w:r>
      <w:r w:rsidR="004F3B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F3BA6" w:rsidRPr="004F3BA6">
        <w:rPr>
          <w:rFonts w:ascii="Times New Roman" w:hAnsi="Times New Roman" w:cs="Times New Roman"/>
          <w:color w:val="000000" w:themeColor="text1"/>
          <w:sz w:val="28"/>
          <w:szCs w:val="28"/>
        </w:rPr>
        <w:t>Вот пример такой процедуры</w:t>
      </w:r>
      <w:r w:rsidR="004F3BA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F3BA6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type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bookmarkStart w:id="5" w:name="_GoBack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 </w:t>
      </w:r>
      <w:proofErr w:type="spellStart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>PPerson</w:t>
      </w:r>
      <w:proofErr w:type="spellEnd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=^Person;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 Person = record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                 . . .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                 end;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 xml:space="preserve"> procedure   </w:t>
      </w:r>
      <w:proofErr w:type="spellStart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>GetPerson</w:t>
      </w:r>
      <w:proofErr w:type="spellEnd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>;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000000" w:themeColor="text1"/>
          <w:sz w:val="24"/>
          <w:szCs w:val="28"/>
          <w:lang w:val="en-US"/>
        </w:rPr>
      </w:pPr>
      <w:r w:rsidRPr="00B718E1">
        <w:rPr>
          <w:rFonts w:ascii="Fira Code" w:hAnsi="Fira Code" w:cs="Fira Code"/>
          <w:b/>
          <w:color w:val="000000" w:themeColor="text1"/>
          <w:sz w:val="24"/>
          <w:szCs w:val="28"/>
          <w:lang w:val="en-US"/>
        </w:rPr>
        <w:t xml:space="preserve">   </w:t>
      </w:r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>var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202124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 xml:space="preserve">       </w:t>
      </w:r>
      <w:proofErr w:type="gramStart"/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>P :</w:t>
      </w:r>
      <w:proofErr w:type="gramEnd"/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>PPerson</w:t>
      </w:r>
      <w:proofErr w:type="spellEnd"/>
      <w:r w:rsidRPr="00B718E1">
        <w:rPr>
          <w:rFonts w:ascii="Fira Code" w:hAnsi="Fira Code" w:cs="Fira Code"/>
          <w:color w:val="202124"/>
          <w:sz w:val="24"/>
          <w:szCs w:val="28"/>
          <w:lang w:val="en-US"/>
        </w:rPr>
        <w:t>;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000000" w:themeColor="text1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 xml:space="preserve">   begin</w:t>
      </w:r>
    </w:p>
    <w:p w:rsidR="004F3BA6" w:rsidRPr="00B718E1" w:rsidRDefault="004F3BA6" w:rsidP="004F3BA6">
      <w:pPr>
        <w:pStyle w:val="aa"/>
        <w:shd w:val="clear" w:color="auto" w:fill="FFFFFF"/>
        <w:spacing w:after="0" w:line="240" w:lineRule="auto"/>
        <w:ind w:left="645"/>
        <w:textAlignment w:val="center"/>
        <w:rPr>
          <w:rFonts w:ascii="Fira Code" w:hAnsi="Fira Code" w:cs="Fira Code"/>
          <w:color w:val="000000" w:themeColor="text1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 xml:space="preserve">     New(P);</w:t>
      </w:r>
    </w:p>
    <w:p w:rsidR="00151197" w:rsidRPr="00B718E1" w:rsidRDefault="004F3BA6" w:rsidP="00EE59F0">
      <w:pPr>
        <w:shd w:val="clear" w:color="auto" w:fill="FFFFFF"/>
        <w:spacing w:after="0" w:line="240" w:lineRule="auto"/>
        <w:textAlignment w:val="center"/>
        <w:rPr>
          <w:rFonts w:ascii="Fira Code" w:hAnsi="Fira Code" w:cs="Fira Code"/>
          <w:color w:val="000000" w:themeColor="text1"/>
          <w:sz w:val="24"/>
          <w:szCs w:val="28"/>
          <w:lang w:val="en-US"/>
        </w:rPr>
      </w:pPr>
      <w:r w:rsidRPr="00B718E1">
        <w:rPr>
          <w:rFonts w:ascii="Fira Code" w:hAnsi="Fira Code" w:cs="Fira Code"/>
          <w:color w:val="000000" w:themeColor="text1"/>
          <w:sz w:val="24"/>
          <w:szCs w:val="28"/>
          <w:lang w:val="en-US"/>
        </w:rPr>
        <w:t xml:space="preserve">             end;</w:t>
      </w:r>
    </w:p>
    <w:bookmarkEnd w:id="5"/>
    <w:p w:rsidR="004F3BA6" w:rsidRPr="002C7E99" w:rsidRDefault="00421258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GetPerson</w:t>
      </w:r>
      <w:proofErr w:type="spellEnd"/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выделит</w:t>
      </w: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память</w:t>
      </w: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для</w:t>
      </w: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динамической</w:t>
      </w: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</w:rPr>
        <w:t>переменной</w:t>
      </w: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2C7E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PPerson</w:t>
      </w:r>
      <w:proofErr w:type="spellEnd"/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>.</w:t>
      </w:r>
    </w:p>
    <w:p w:rsidR="00421258" w:rsidRDefault="00421258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E99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При выходе из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GetPerson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</w:rPr>
        <w:t xml:space="preserve"> локальная переменная Р перестанет существовать. Однако, область памяти, отведённая в процессе работы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GetPerson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</w:rPr>
        <w:t xml:space="preserve">, продолжает существовать, т.к. </w:t>
      </w:r>
      <w:r w:rsidR="00C14925">
        <w:rPr>
          <w:rFonts w:ascii="Times New Roman" w:hAnsi="Times New Roman" w:cs="Times New Roman"/>
          <w:color w:val="202124"/>
          <w:sz w:val="28"/>
          <w:szCs w:val="28"/>
        </w:rPr>
        <w:t xml:space="preserve">освободить её можно только явно, используя процедуру </w:t>
      </w:r>
      <w:r w:rsidR="00C14925" w:rsidRPr="00C149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Dispose</w:t>
      </w:r>
      <w:r w:rsidR="00C14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(Р). Таким образом, после выхода из </w:t>
      </w:r>
      <w:proofErr w:type="spellStart"/>
      <w:r w:rsidR="00C14925">
        <w:rPr>
          <w:rFonts w:ascii="Times New Roman" w:hAnsi="Times New Roman" w:cs="Times New Roman"/>
          <w:color w:val="202124"/>
          <w:sz w:val="28"/>
          <w:szCs w:val="28"/>
          <w:lang w:val="en-US"/>
        </w:rPr>
        <w:t>GetPerson</w:t>
      </w:r>
      <w:proofErr w:type="spellEnd"/>
      <w:r w:rsidR="00C14925">
        <w:rPr>
          <w:rFonts w:ascii="Times New Roman" w:hAnsi="Times New Roman" w:cs="Times New Roman"/>
          <w:color w:val="202124"/>
          <w:sz w:val="28"/>
          <w:szCs w:val="28"/>
        </w:rPr>
        <w:t xml:space="preserve"> отсутствует </w:t>
      </w:r>
      <w:proofErr w:type="gramStart"/>
      <w:r w:rsidR="00C14925">
        <w:rPr>
          <w:rFonts w:ascii="Times New Roman" w:hAnsi="Times New Roman" w:cs="Times New Roman"/>
          <w:color w:val="202124"/>
          <w:sz w:val="28"/>
          <w:szCs w:val="28"/>
        </w:rPr>
        <w:t>доступ  к</w:t>
      </w:r>
      <w:proofErr w:type="gramEnd"/>
      <w:r w:rsidR="00C14925">
        <w:rPr>
          <w:rFonts w:ascii="Times New Roman" w:hAnsi="Times New Roman" w:cs="Times New Roman"/>
          <w:color w:val="202124"/>
          <w:sz w:val="28"/>
          <w:szCs w:val="28"/>
        </w:rPr>
        <w:t xml:space="preserve"> динамической переменной </w:t>
      </w:r>
      <w:r w:rsidR="00C149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C14925">
        <w:rPr>
          <w:rFonts w:ascii="Times New Roman" w:hAnsi="Times New Roman" w:cs="Times New Roman"/>
          <w:color w:val="000000" w:themeColor="text1"/>
          <w:sz w:val="28"/>
          <w:szCs w:val="28"/>
        </w:rPr>
        <w:t>, а следовательно и к памяти, отведённой под эту переменную.</w:t>
      </w:r>
    </w:p>
    <w:p w:rsidR="00C14925" w:rsidRPr="00F5742D" w:rsidRDefault="00C14925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02124"/>
          <w:sz w:val="36"/>
          <w:szCs w:val="36"/>
        </w:rPr>
      </w:pPr>
      <w:r w:rsidRPr="00F5742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Pr="00F5742D">
        <w:rPr>
          <w:rFonts w:ascii="Times New Roman" w:hAnsi="Times New Roman" w:cs="Times New Roman"/>
          <w:color w:val="FF0000"/>
          <w:sz w:val="36"/>
          <w:szCs w:val="36"/>
        </w:rPr>
        <w:t xml:space="preserve">Нужно запомнить, что при выходе из блока необходимо или освободить </w:t>
      </w:r>
      <w:r w:rsidR="009F2431" w:rsidRPr="00F5742D">
        <w:rPr>
          <w:rFonts w:ascii="Times New Roman" w:hAnsi="Times New Roman" w:cs="Times New Roman"/>
          <w:color w:val="FF0000"/>
          <w:sz w:val="36"/>
          <w:szCs w:val="36"/>
        </w:rPr>
        <w:t xml:space="preserve"> все созданные в нём динамические переменные или присвоит</w:t>
      </w:r>
      <w:r w:rsidR="00F5742D">
        <w:rPr>
          <w:rFonts w:ascii="Times New Roman" w:hAnsi="Times New Roman" w:cs="Times New Roman"/>
          <w:color w:val="FF0000"/>
          <w:sz w:val="36"/>
          <w:szCs w:val="36"/>
        </w:rPr>
        <w:t>ь</w:t>
      </w:r>
      <w:r w:rsidR="009F2431" w:rsidRPr="00F5742D">
        <w:rPr>
          <w:rFonts w:ascii="Times New Roman" w:hAnsi="Times New Roman" w:cs="Times New Roman"/>
          <w:color w:val="FF0000"/>
          <w:sz w:val="36"/>
          <w:szCs w:val="36"/>
        </w:rPr>
        <w:t xml:space="preserve"> ссылки на них глобальным переменным.</w:t>
      </w:r>
    </w:p>
    <w:p w:rsidR="00421258" w:rsidRPr="00F5742D" w:rsidRDefault="00421258" w:rsidP="00EE59F0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421258" w:rsidRPr="00F5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07D" w:rsidRDefault="007D207D" w:rsidP="00843C26">
      <w:pPr>
        <w:spacing w:after="0" w:line="240" w:lineRule="auto"/>
      </w:pPr>
      <w:r>
        <w:separator/>
      </w:r>
    </w:p>
  </w:endnote>
  <w:endnote w:type="continuationSeparator" w:id="0">
    <w:p w:rsidR="007D207D" w:rsidRDefault="007D207D" w:rsidP="008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07D" w:rsidRDefault="007D207D" w:rsidP="00843C26">
      <w:pPr>
        <w:spacing w:after="0" w:line="240" w:lineRule="auto"/>
      </w:pPr>
      <w:r>
        <w:separator/>
      </w:r>
    </w:p>
  </w:footnote>
  <w:footnote w:type="continuationSeparator" w:id="0">
    <w:p w:rsidR="007D207D" w:rsidRDefault="007D207D" w:rsidP="008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2B"/>
    <w:multiLevelType w:val="multilevel"/>
    <w:tmpl w:val="E536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712E"/>
    <w:multiLevelType w:val="multilevel"/>
    <w:tmpl w:val="A596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E9D"/>
    <w:multiLevelType w:val="hybridMultilevel"/>
    <w:tmpl w:val="6380BA8E"/>
    <w:lvl w:ilvl="0" w:tplc="A488A29A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3F295B8A"/>
    <w:multiLevelType w:val="multilevel"/>
    <w:tmpl w:val="0E30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21C48"/>
    <w:multiLevelType w:val="multilevel"/>
    <w:tmpl w:val="4482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46749"/>
    <w:multiLevelType w:val="hybridMultilevel"/>
    <w:tmpl w:val="2EC0E7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5F"/>
    <w:rsid w:val="00006988"/>
    <w:rsid w:val="00077A96"/>
    <w:rsid w:val="00084569"/>
    <w:rsid w:val="000D4E35"/>
    <w:rsid w:val="00151197"/>
    <w:rsid w:val="001E755F"/>
    <w:rsid w:val="00257AFF"/>
    <w:rsid w:val="00283918"/>
    <w:rsid w:val="00286535"/>
    <w:rsid w:val="0029762B"/>
    <w:rsid w:val="002B42C8"/>
    <w:rsid w:val="002C68A4"/>
    <w:rsid w:val="002C7E99"/>
    <w:rsid w:val="002F456C"/>
    <w:rsid w:val="003745A6"/>
    <w:rsid w:val="003B7D8C"/>
    <w:rsid w:val="003C7025"/>
    <w:rsid w:val="00421258"/>
    <w:rsid w:val="00492EB3"/>
    <w:rsid w:val="004F3BA6"/>
    <w:rsid w:val="00501611"/>
    <w:rsid w:val="005332B6"/>
    <w:rsid w:val="005F6029"/>
    <w:rsid w:val="00673F23"/>
    <w:rsid w:val="006A3130"/>
    <w:rsid w:val="006F5280"/>
    <w:rsid w:val="00712C49"/>
    <w:rsid w:val="007424B8"/>
    <w:rsid w:val="007561D3"/>
    <w:rsid w:val="007921AF"/>
    <w:rsid w:val="007D207D"/>
    <w:rsid w:val="007E779D"/>
    <w:rsid w:val="00843C26"/>
    <w:rsid w:val="008F6F4D"/>
    <w:rsid w:val="00981BD6"/>
    <w:rsid w:val="00983DE3"/>
    <w:rsid w:val="009A7F13"/>
    <w:rsid w:val="009D6266"/>
    <w:rsid w:val="009F2431"/>
    <w:rsid w:val="00A634AD"/>
    <w:rsid w:val="00B66024"/>
    <w:rsid w:val="00B6795A"/>
    <w:rsid w:val="00B718E1"/>
    <w:rsid w:val="00BA5ACE"/>
    <w:rsid w:val="00BA6E58"/>
    <w:rsid w:val="00C14925"/>
    <w:rsid w:val="00C76517"/>
    <w:rsid w:val="00CA095F"/>
    <w:rsid w:val="00CA4144"/>
    <w:rsid w:val="00CC58FD"/>
    <w:rsid w:val="00CF767C"/>
    <w:rsid w:val="00D341A9"/>
    <w:rsid w:val="00E356E6"/>
    <w:rsid w:val="00E62C34"/>
    <w:rsid w:val="00EB1A10"/>
    <w:rsid w:val="00EE59F0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260D2"/>
  <w15:docId w15:val="{411CFA8C-3481-4D80-9DE1-37E1FEBF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7D8C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Times New Roman"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1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7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91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7D8C"/>
    <w:rPr>
      <w:rFonts w:ascii="Arial" w:eastAsia="Times New Roman" w:hAnsi="Arial" w:cs="Times New Roman"/>
      <w:bCs/>
      <w:kern w:val="36"/>
      <w:sz w:val="40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81BD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81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257AFF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257A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57A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0">
    <w:name w:val="HTML Cite"/>
    <w:basedOn w:val="a0"/>
    <w:uiPriority w:val="99"/>
    <w:semiHidden/>
    <w:unhideWhenUsed/>
    <w:rsid w:val="00673F23"/>
    <w:rPr>
      <w:i/>
      <w:iCs/>
    </w:rPr>
  </w:style>
  <w:style w:type="character" w:customStyle="1" w:styleId="dyjrff">
    <w:name w:val="dyjrff"/>
    <w:basedOn w:val="a0"/>
    <w:rsid w:val="00673F23"/>
  </w:style>
  <w:style w:type="paragraph" w:styleId="HTML1">
    <w:name w:val="HTML Preformatted"/>
    <w:basedOn w:val="a"/>
    <w:link w:val="HTML2"/>
    <w:uiPriority w:val="99"/>
    <w:semiHidden/>
    <w:unhideWhenUsed/>
    <w:rsid w:val="0000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69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zgwo7">
    <w:name w:val="zgwo7"/>
    <w:basedOn w:val="a0"/>
    <w:rsid w:val="00EE59F0"/>
  </w:style>
  <w:style w:type="paragraph" w:styleId="a6">
    <w:name w:val="header"/>
    <w:basedOn w:val="a"/>
    <w:link w:val="a7"/>
    <w:uiPriority w:val="99"/>
    <w:unhideWhenUsed/>
    <w:rsid w:val="0084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3C26"/>
  </w:style>
  <w:style w:type="paragraph" w:styleId="a8">
    <w:name w:val="footer"/>
    <w:basedOn w:val="a"/>
    <w:link w:val="a9"/>
    <w:uiPriority w:val="99"/>
    <w:unhideWhenUsed/>
    <w:rsid w:val="0084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3C26"/>
  </w:style>
  <w:style w:type="paragraph" w:styleId="aa">
    <w:name w:val="List Paragraph"/>
    <w:basedOn w:val="a"/>
    <w:uiPriority w:val="34"/>
    <w:qFormat/>
    <w:rsid w:val="00286535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3B7D8C"/>
    <w:rPr>
      <w:rFonts w:ascii="Fira Code" w:hAnsi="Fira Code" w:cs="Fira Code"/>
      <w:color w:val="000000"/>
      <w:szCs w:val="28"/>
    </w:rPr>
  </w:style>
  <w:style w:type="character" w:customStyle="1" w:styleId="code0">
    <w:name w:val="code Знак"/>
    <w:basedOn w:val="a0"/>
    <w:link w:val="code"/>
    <w:rsid w:val="003B7D8C"/>
    <w:rPr>
      <w:rFonts w:ascii="Fira Code" w:hAnsi="Fira Code" w:cs="Fira Code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939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443">
              <w:marLeft w:val="45"/>
              <w:marRight w:val="4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67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phi-manual.ru/pointers.php" TargetMode="External"/><Relationship Id="rId13" Type="http://schemas.openxmlformats.org/officeDocument/2006/relationships/hyperlink" Target="http://www.delphi-manual.ru/lesson5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971901/" TargetMode="External"/><Relationship Id="rId12" Type="http://schemas.openxmlformats.org/officeDocument/2006/relationships/hyperlink" Target="http://www.delphi-manual.ru/pointer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lphi-manual.ru/pointers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elphi-manual.ru/pointe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lphi-manual.ru/pointer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Ветров</cp:lastModifiedBy>
  <cp:revision>4</cp:revision>
  <dcterms:created xsi:type="dcterms:W3CDTF">2022-03-28T06:29:00Z</dcterms:created>
  <dcterms:modified xsi:type="dcterms:W3CDTF">2022-03-28T06:42:00Z</dcterms:modified>
</cp:coreProperties>
</file>