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</w:rPr>
      </w:pPr>
      <w:bookmarkStart w:colFirst="0" w:colLast="0" w:name="_4dkgb29gz8wp" w:id="0"/>
      <w:bookmarkEnd w:id="0"/>
      <w:r w:rsidDel="00000000" w:rsidR="00000000" w:rsidRPr="00000000">
        <w:rPr>
          <w:b w:val="1"/>
          <w:rtl w:val="0"/>
        </w:rPr>
        <w:t xml:space="preserve">Самостійна робота. Тема 6. Чисельне диференціювання функцій.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Варіант 35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952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63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429000" cy="34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Код.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05375" cy="3571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Висновки</w:t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84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Значення похідних в точці z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шукаємо за табличкою: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04875" cy="3238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Значення похідних в точці z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=0.457: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Шукаємо за формулою симетричного диференціювання: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m:oMath>
        <m:r>
          <w:rPr>
            <w:sz w:val="26"/>
            <w:szCs w:val="26"/>
          </w:rPr>
          <m:t xml:space="preserve">f'(x=0.457)</m:t>
        </m:r>
        <m:r>
          <w:rPr>
            <w:sz w:val="26"/>
            <w:szCs w:val="26"/>
          </w:rPr>
          <m:t>≈</m:t>
        </m:r>
        <m:f>
          <m:fPr>
            <m:ctrlPr>
              <w:rPr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sz w:val="26"/>
                    <w:szCs w:val="26"/>
                    <w:vertAlign w:val="subscript"/>
                  </w:rPr>
                </m:ctrlPr>
              </m:sSubPr>
              <m:e>
                <m:r>
                  <w:rPr>
                    <w:sz w:val="26"/>
                    <w:szCs w:val="26"/>
                    <w:vertAlign w:val="subscript"/>
                  </w:rPr>
                  <m:t xml:space="preserve">y</m:t>
                </m:r>
              </m:e>
              <m:sub>
                <m:r>
                  <w:rPr>
                    <w:sz w:val="26"/>
                    <w:szCs w:val="26"/>
                    <w:vertAlign w:val="subscript"/>
                  </w:rPr>
                  <m:t xml:space="preserve">1</m:t>
                </m:r>
              </m:sub>
            </m:sSub>
            <m:r>
              <w:rPr>
                <w:sz w:val="26"/>
                <w:szCs w:val="26"/>
                <w:vertAlign w:val="subscript"/>
              </w:rPr>
              <m:t xml:space="preserve">-y</m:t>
            </m:r>
            <m:sSub>
              <m:sSubPr>
                <m:ctrlPr>
                  <w:rPr>
                    <w:sz w:val="26"/>
                    <w:szCs w:val="26"/>
                    <w:vertAlign w:val="subscript"/>
                  </w:rPr>
                </m:ctrlPr>
              </m:sSubPr>
              <m:e/>
              <m:sub>
                <m:r>
                  <w:rPr>
                    <w:sz w:val="26"/>
                    <w:szCs w:val="26"/>
                    <w:vertAlign w:val="subscript"/>
                  </w:rPr>
                  <m:t xml:space="preserve">-1</m:t>
                </m:r>
              </m:sub>
            </m:sSub>
          </m:num>
          <m:den>
            <m:r>
              <w:rPr>
                <w:sz w:val="26"/>
                <w:szCs w:val="26"/>
              </w:rPr>
              <m:t xml:space="preserve">2h</m:t>
            </m:r>
          </m:den>
        </m:f>
        <m:r>
          <w:rPr>
            <w:sz w:val="26"/>
            <w:szCs w:val="26"/>
          </w:rPr>
          <m:t xml:space="preserve">=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19.61-20.19</m:t>
            </m:r>
          </m:num>
          <m:den>
            <m:r>
              <w:rPr>
                <w:sz w:val="26"/>
                <w:szCs w:val="26"/>
              </w:rPr>
              <m:t xml:space="preserve">2*(0.46-0.45)</m:t>
            </m:r>
          </m:den>
        </m:f>
        <m:r>
          <w:rPr>
            <w:sz w:val="26"/>
            <w:szCs w:val="26"/>
          </w:rPr>
          <m:t xml:space="preserve">=-29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</w:t>
      </w:r>
      <w:r w:rsidDel="00000000" w:rsidR="00000000" w:rsidRPr="00000000">
        <w:rPr>
          <w:sz w:val="26"/>
          <w:szCs w:val="26"/>
          <w:rtl w:val="0"/>
        </w:rPr>
        <w:t xml:space="preserve">: </w:t>
      </w:r>
      <m:oMath>
        <m:r>
          <w:rPr>
            <w:sz w:val="26"/>
            <w:szCs w:val="26"/>
          </w:rPr>
          <m:t xml:space="preserve">f'(</m:t>
        </m:r>
        <m:sSubSup>
          <m:sSubSupPr>
            <m:ctrlPr>
              <w:rPr>
                <w:sz w:val="26"/>
                <w:szCs w:val="26"/>
              </w:rPr>
            </m:ctrlPr>
          </m:sSubSupPr>
          <m:e>
            <m:r>
              <w:rPr>
                <w:sz w:val="26"/>
                <w:szCs w:val="26"/>
              </w:rPr>
              <m:t xml:space="preserve">z</m:t>
            </m:r>
          </m:e>
          <m:sub>
            <m:r>
              <w:rPr>
                <w:sz w:val="26"/>
                <w:szCs w:val="26"/>
              </w:rPr>
              <m:t xml:space="preserve">1</m:t>
            </m:r>
          </m:sub>
          <m:sup/>
        </m:sSubSup>
        <m:r>
          <w:rPr>
            <w:sz w:val="26"/>
            <w:szCs w:val="26"/>
          </w:rPr>
          <m:t xml:space="preserve">=0.50)=-105</m:t>
        </m:r>
      </m:oMath>
      <w:r w:rsidDel="00000000" w:rsidR="00000000" w:rsidRPr="00000000">
        <w:rPr>
          <w:sz w:val="26"/>
          <w:szCs w:val="26"/>
          <w:rtl w:val="0"/>
        </w:rPr>
        <w:t xml:space="preserve">,  </w:t>
      </w:r>
      <m:oMath>
        <m:r>
          <w:rPr>
            <w:sz w:val="26"/>
            <w:szCs w:val="26"/>
          </w:rPr>
          <m:t xml:space="preserve">f'(</m:t>
        </m:r>
        <m:sSubSup>
          <m:sSubSupPr>
            <m:ctrlPr>
              <w:rPr>
                <w:sz w:val="26"/>
                <w:szCs w:val="26"/>
              </w:rPr>
            </m:ctrlPr>
          </m:sSubSupPr>
          <m:e>
            <m:r>
              <w:rPr>
                <w:sz w:val="26"/>
                <w:szCs w:val="26"/>
              </w:rPr>
              <m:t xml:space="preserve">z</m:t>
            </m:r>
          </m:e>
          <m:sub>
            <m:r>
              <w:rPr>
                <w:sz w:val="26"/>
                <w:szCs w:val="26"/>
              </w:rPr>
              <m:t xml:space="preserve">2</m:t>
            </m:r>
          </m:sub>
          <m:sup/>
        </m:sSubSup>
        <m:r>
          <w:rPr>
            <w:sz w:val="26"/>
            <w:szCs w:val="26"/>
          </w:rPr>
          <m:t xml:space="preserve">=0.457)=-29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Завдання 2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939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419475" cy="5238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Код </w:t>
      </w:r>
    </w:p>
    <w:p w:rsidR="00000000" w:rsidDel="00000000" w:rsidP="00000000" w:rsidRDefault="00000000" w:rsidRPr="00000000" w14:paraId="0000001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33900" cy="2019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диф. назад, диф. сим., диф. вперед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771775" cy="3238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