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7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5-7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Группа:М8О-2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Венгер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Ирина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Витальевна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57" w:right="17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Тема: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Управление серверами сообщений и организация распределённых вычислений</w:t>
      </w:r>
    </w:p>
    <w:p w:rsidR="00000000" w:rsidDel="00000000" w:rsidP="00000000" w:rsidRDefault="00000000" w:rsidRPr="00000000" w14:paraId="00000024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Цель работы: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Целью лабораторной работы являлось приобретение практических навыков в: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управлении серверами сообщений;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применении отложенных вычислений;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интеграции программных систем друг с другом.</w:t>
      </w:r>
    </w:p>
    <w:p w:rsidR="00000000" w:rsidDel="00000000" w:rsidP="00000000" w:rsidRDefault="00000000" w:rsidRPr="00000000" w14:paraId="00000028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Вариант: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 (бинарное дерево поиска, поиск подстроки, pingall).</w:t>
      </w:r>
    </w:p>
    <w:p w:rsidR="00000000" w:rsidDel="00000000" w:rsidP="00000000" w:rsidRDefault="00000000" w:rsidRPr="00000000" w14:paraId="00000029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B">
      <w:pPr>
        <w:spacing w:after="140" w:line="259.20000000000005" w:lineRule="auto"/>
        <w:ind w:firstLine="39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 данной лабораторной работе 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разработала распределённую систему для асинхронной обработки запросов с применением очередей сообщений, организовала взаимодействие узлов в виде бинарного дерева поиска, обеспечила обработку ошибок и проверку доступности узлов и реализовала следующие команды: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40" w:line="259.20000000000005" w:lineRule="auto"/>
        <w:ind w:left="1068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добавление нового вычислительного узла;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40" w:line="259.20000000000005" w:lineRule="auto"/>
        <w:ind w:left="1068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выполнение вычислений на узле (поиск подстроки в строке);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140" w:line="259.20000000000005" w:lineRule="auto"/>
        <w:ind w:left="1068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проверка доступности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51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Программа была разработана на языке C с использованием библиотеки ZeroMQ для организации взаимодействия между процессами. Система состоит из следующих основных модулей: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Менеджер (manage_node):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Принимает команды от пользователя.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Создаёт новые вычислительные узлы, добавляя их в бинарное дерево поиска.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Отправляет команды узлам и обрабатывает ответы.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Реализует асинхронное выполнение команд.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Вычислительные узлы (calc_node):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140" w:before="0" w:line="259.20000000000005" w:lineRule="auto"/>
        <w:ind w:left="1440" w:right="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Каждый вычислительный узел создаётся в отдельном процессе с помощью системного вызова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fork()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Обрабатывают команды на поиск подстроки в строке.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Отвечают на команду "exec", выполняющую поиск подстроки в строке.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Отвечают на запросы "ping", подтверждая свою доступность.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Процесс взаимодействия: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Менеджер создаёт процесс узла, передавая ему идентификатор и порт для взаимодействия через ZeroMQ.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Команды, такие как "exec" и "ping", передаются через очереди сообщений, а ответы возвращаются менеджеру.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Механизм проверки доступности (pingall):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Рекурсивно проверяет все узлы дерева.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Выводит список недоступных узлов.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40" w:before="0" w:line="259.20000000000005" w:lineRule="auto"/>
        <w:ind w:left="72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Обработка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Проверка существования узлов, доступности родительских узлов, корректности входных данных.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Обработка сбоев связи между узлами и контроллером.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Программа поддерживает следующие команды: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140" w:before="0" w:line="259.20000000000005" w:lineRule="auto"/>
        <w:ind w:left="720" w:right="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 id [parent]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создание нового узла с указанным идентификатором. Ввиду использования бинарного дерева в качестве топологии параметр parent является необязательным.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Пример:</w:t>
      </w:r>
    </w:p>
    <w:p w:rsidR="00000000" w:rsidDel="00000000" w:rsidP="00000000" w:rsidRDefault="00000000" w:rsidRPr="00000000" w14:paraId="00000069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create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1234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140" w:before="0" w:line="259.20000000000005" w:lineRule="auto"/>
        <w:ind w:left="720" w:right="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id text pattern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выполнение команды поиска подстроки в некоторой строке на указанном узле.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140" w:before="0" w:line="259.20000000000005" w:lineRule="auto"/>
        <w:ind w:left="1440" w:right="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Пример:</w:t>
      </w:r>
    </w:p>
    <w:p w:rsidR="00000000" w:rsidDel="00000000" w:rsidP="00000000" w:rsidRDefault="00000000" w:rsidRPr="00000000" w14:paraId="0000006D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exec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abracadabra</w:t>
      </w:r>
    </w:p>
    <w:p w:rsidR="00000000" w:rsidDel="00000000" w:rsidP="00000000" w:rsidRDefault="00000000" w:rsidRPr="00000000" w14:paraId="0000006F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abra</w:t>
      </w:r>
    </w:p>
    <w:p w:rsidR="00000000" w:rsidDel="00000000" w:rsidP="00000000" w:rsidRDefault="00000000" w:rsidRPr="00000000" w14:paraId="00000070">
      <w:pPr>
        <w:spacing w:after="140" w:before="0" w:line="259.20000000000005" w:lineRule="auto"/>
        <w:ind w:left="144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6: 0;7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1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7E">
      <w:pPr>
        <w:ind w:left="142" w:firstLine="0"/>
        <w:rPr/>
      </w:pPr>
      <w:r w:rsidDel="00000000" w:rsidR="00000000" w:rsidRPr="00000000">
        <w:rPr>
          <w:rtl w:val="0"/>
        </w:rPr>
        <w:t xml:space="preserve">Код программы main.c смотрите в приложении 1. </w:t>
      </w:r>
    </w:p>
    <w:p w:rsidR="00000000" w:rsidDel="00000000" w:rsidP="00000000" w:rsidRDefault="00000000" w:rsidRPr="00000000" w14:paraId="0000007F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8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97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make run_5</w:t>
      </w:r>
    </w:p>
    <w:p w:rsidR="00000000" w:rsidDel="00000000" w:rsidP="00000000" w:rsidRDefault="00000000" w:rsidRPr="00000000" w14:paraId="00000098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create 2</w:t>
      </w:r>
    </w:p>
    <w:p w:rsidR="00000000" w:rsidDel="00000000" w:rsidP="00000000" w:rsidRDefault="00000000" w:rsidRPr="00000000" w14:paraId="00000099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4748</w:t>
      </w:r>
    </w:p>
    <w:p w:rsidR="00000000" w:rsidDel="00000000" w:rsidP="00000000" w:rsidRDefault="00000000" w:rsidRPr="00000000" w14:paraId="0000009A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create 5 2</w:t>
      </w:r>
    </w:p>
    <w:p w:rsidR="00000000" w:rsidDel="00000000" w:rsidP="00000000" w:rsidRDefault="00000000" w:rsidRPr="00000000" w14:paraId="0000009B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4752</w:t>
      </w:r>
    </w:p>
    <w:p w:rsidR="00000000" w:rsidDel="00000000" w:rsidP="00000000" w:rsidRDefault="00000000" w:rsidRPr="00000000" w14:paraId="0000009C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create 6</w:t>
      </w:r>
    </w:p>
    <w:p w:rsidR="00000000" w:rsidDel="00000000" w:rsidP="00000000" w:rsidRDefault="00000000" w:rsidRPr="00000000" w14:paraId="0000009D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4756</w:t>
      </w:r>
    </w:p>
    <w:p w:rsidR="00000000" w:rsidDel="00000000" w:rsidP="00000000" w:rsidRDefault="00000000" w:rsidRPr="00000000" w14:paraId="0000009E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pingall</w:t>
      </w:r>
    </w:p>
    <w:p w:rsidR="00000000" w:rsidDel="00000000" w:rsidP="00000000" w:rsidRDefault="00000000" w:rsidRPr="00000000" w14:paraId="0000009F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Ok: -1</w:t>
      </w:r>
    </w:p>
    <w:p w:rsidR="00000000" w:rsidDel="00000000" w:rsidP="00000000" w:rsidRDefault="00000000" w:rsidRPr="00000000" w14:paraId="000000A0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exec 6</w:t>
      </w:r>
    </w:p>
    <w:p w:rsidR="00000000" w:rsidDel="00000000" w:rsidP="00000000" w:rsidRDefault="00000000" w:rsidRPr="00000000" w14:paraId="000000A1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abracadabra</w:t>
      </w:r>
    </w:p>
    <w:p w:rsidR="00000000" w:rsidDel="00000000" w:rsidP="00000000" w:rsidRDefault="00000000" w:rsidRPr="00000000" w14:paraId="000000A2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abra</w:t>
      </w:r>
    </w:p>
    <w:p w:rsidR="00000000" w:rsidDel="00000000" w:rsidP="00000000" w:rsidRDefault="00000000" w:rsidRPr="00000000" w14:paraId="000000A3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Ok: 6: 0;7</w:t>
      </w:r>
    </w:p>
    <w:p w:rsidR="00000000" w:rsidDel="00000000" w:rsidP="00000000" w:rsidRDefault="00000000" w:rsidRPr="00000000" w14:paraId="000000A4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exit</w:t>
      </w:r>
    </w:p>
    <w:p w:rsidR="00000000" w:rsidDel="00000000" w:rsidP="00000000" w:rsidRDefault="00000000" w:rsidRPr="00000000" w14:paraId="000000A5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84" w:firstLine="73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1">
      <w:pPr>
        <w:spacing w:after="140" w:before="0" w:line="259.20000000000005" w:lineRule="auto"/>
        <w:ind w:left="0" w:right="0" w:firstLine="0"/>
        <w:rPr>
          <w:rFonts w:ascii="Consolas" w:cs="Consolas" w:eastAsia="Consolas" w:hAnsi="Consolas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 В ходе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Linux и показала стабильную работу. Получены практические навыки работы с библиотекой ZeroMQ, управления процессами и организации взаимодействия между процессами.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1 – код программы: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1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.c </w:t>
      </w:r>
    </w:p>
    <w:p w:rsidR="00000000" w:rsidDel="00000000" w:rsidP="00000000" w:rsidRDefault="00000000" w:rsidRPr="00000000" w14:paraId="000000C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C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&lt;signal.h&gt;</w:t>
      </w:r>
    </w:p>
    <w:p w:rsidR="00000000" w:rsidDel="00000000" w:rsidP="00000000" w:rsidRDefault="00000000" w:rsidRPr="00000000" w14:paraId="000000C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C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"include/calc_node.h"</w:t>
      </w:r>
    </w:p>
    <w:p w:rsidR="00000000" w:rsidDel="00000000" w:rsidP="00000000" w:rsidRDefault="00000000" w:rsidRPr="00000000" w14:paraId="000000C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"include/manage_node.h"</w:t>
      </w:r>
    </w:p>
    <w:p w:rsidR="00000000" w:rsidDel="00000000" w:rsidP="00000000" w:rsidRDefault="00000000" w:rsidRPr="00000000" w14:paraId="000000C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"include/tree.h"</w:t>
      </w:r>
    </w:p>
    <w:p w:rsidR="00000000" w:rsidDel="00000000" w:rsidP="00000000" w:rsidRDefault="00000000" w:rsidRPr="00000000" w14:paraId="000000C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"include/message.h"</w:t>
      </w:r>
    </w:p>
    <w:p w:rsidR="00000000" w:rsidDel="00000000" w:rsidP="00000000" w:rsidRDefault="00000000" w:rsidRPr="00000000" w14:paraId="000000D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"include/upcoming_operations.h"</w:t>
      </w:r>
    </w:p>
    <w:p w:rsidR="00000000" w:rsidDel="00000000" w:rsidP="00000000" w:rsidRDefault="00000000" w:rsidRPr="00000000" w14:paraId="000000D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D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MAX_CMD_LENGTH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D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//TreeNode* root = NULL;</w:t>
      </w:r>
    </w:p>
    <w:p w:rsidR="00000000" w:rsidDel="00000000" w:rsidP="00000000" w:rsidRDefault="00000000" w:rsidRPr="00000000" w14:paraId="000000D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//UpcomingOperation* upcoming_operations = NULL;</w:t>
      </w:r>
    </w:p>
    <w:p w:rsidR="00000000" w:rsidDel="00000000" w:rsidP="00000000" w:rsidRDefault="00000000" w:rsidRPr="00000000" w14:paraId="000000D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handle_signal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kill_tree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free_tree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SIGINT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handle_signal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SIGTERM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handle_signal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MAX_CMD_LENGTH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MAX_TEXT_LENGTH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MAX_TEXT_LENGTH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zmq_pollitem_t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ZMQ_POLLIN;</w:t>
      </w:r>
    </w:p>
    <w:p w:rsidR="00000000" w:rsidDel="00000000" w:rsidP="00000000" w:rsidRDefault="00000000" w:rsidRPr="00000000" w14:paraId="000000E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zmq_poll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cleanup_operations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check_responses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check_process_status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poll_items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ZMQ_POLLIN) {</w:t>
      </w:r>
    </w:p>
    <w:p w:rsidR="00000000" w:rsidDel="00000000" w:rsidP="00000000" w:rsidRDefault="00000000" w:rsidRPr="00000000" w14:paraId="000000F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MAX_CMD_LENGTH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create_calc_node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create_calc_node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"pingall"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ping_all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MAX_TEXT_LENGTH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MAX_TEXT_LENGTH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1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"kill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SIGTERM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"Ok: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killed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find_node_by_pid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mark_node_unavailable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Node with PID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not found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21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kill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24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Unknown command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9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140" w:line="259.20000000000005" w:lineRule="auto"/>
        <w:ind w:left="0" w:righ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8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57" w:hanging="360"/>
      </w:pPr>
      <w:rPr/>
    </w:lvl>
    <w:lvl w:ilvl="1">
      <w:start w:val="1"/>
      <w:numFmt w:val="lowerLetter"/>
      <w:lvlText w:val="%2."/>
      <w:lvlJc w:val="left"/>
      <w:pPr>
        <w:ind w:left="2177" w:hanging="360"/>
      </w:pPr>
      <w:rPr/>
    </w:lvl>
    <w:lvl w:ilvl="2">
      <w:start w:val="1"/>
      <w:numFmt w:val="lowerRoman"/>
      <w:lvlText w:val="%3."/>
      <w:lvlJc w:val="right"/>
      <w:pPr>
        <w:ind w:left="2897" w:hanging="180"/>
      </w:pPr>
      <w:rPr/>
    </w:lvl>
    <w:lvl w:ilvl="3">
      <w:start w:val="1"/>
      <w:numFmt w:val="decimal"/>
      <w:lvlText w:val="%4."/>
      <w:lvlJc w:val="left"/>
      <w:pPr>
        <w:ind w:left="3617" w:hanging="360"/>
      </w:pPr>
      <w:rPr/>
    </w:lvl>
    <w:lvl w:ilvl="4">
      <w:start w:val="1"/>
      <w:numFmt w:val="lowerLetter"/>
      <w:lvlText w:val="%5."/>
      <w:lvlJc w:val="left"/>
      <w:pPr>
        <w:ind w:left="4337" w:hanging="360"/>
      </w:pPr>
      <w:rPr/>
    </w:lvl>
    <w:lvl w:ilvl="5">
      <w:start w:val="1"/>
      <w:numFmt w:val="lowerRoman"/>
      <w:lvlText w:val="%6."/>
      <w:lvlJc w:val="right"/>
      <w:pPr>
        <w:ind w:left="5057" w:hanging="180"/>
      </w:pPr>
      <w:rPr/>
    </w:lvl>
    <w:lvl w:ilvl="6">
      <w:start w:val="1"/>
      <w:numFmt w:val="decimal"/>
      <w:lvlText w:val="%7."/>
      <w:lvlJc w:val="left"/>
      <w:pPr>
        <w:ind w:left="5777" w:hanging="360"/>
      </w:pPr>
      <w:rPr/>
    </w:lvl>
    <w:lvl w:ilvl="7">
      <w:start w:val="1"/>
      <w:numFmt w:val="lowerLetter"/>
      <w:lvlText w:val="%8."/>
      <w:lvlJc w:val="left"/>
      <w:pPr>
        <w:ind w:left="6497" w:hanging="360"/>
      </w:pPr>
      <w:rPr/>
    </w:lvl>
    <w:lvl w:ilvl="8">
      <w:start w:val="1"/>
      <w:numFmt w:val="lowerRoman"/>
      <w:lvlText w:val="%9."/>
      <w:lvlJc w:val="right"/>
      <w:pPr>
        <w:ind w:left="721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firstLine="0"/>
      <w:jc w:val="center"/>
    </w:pPr>
    <w:rPr>
      <w:b w:val="1"/>
      <w:color w:val="4472c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