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1B0505" w14:textId="77777777" w:rsidR="000D6BB3" w:rsidRDefault="009D636E">
      <w:pPr>
        <w:pStyle w:val="BodyText"/>
        <w:spacing w:before="72"/>
        <w:rPr>
          <w:sz w:val="27"/>
        </w:rPr>
      </w:pPr>
      <w:r>
        <w:rPr>
          <w:noProof/>
          <w:sz w:val="27"/>
          <w:lang w:val="en-US"/>
        </w:rPr>
        <mc:AlternateContent>
          <mc:Choice Requires="wpg">
            <w:drawing>
              <wp:anchor distT="0" distB="0" distL="0" distR="0" simplePos="0" relativeHeight="251659264" behindDoc="1" locked="0" layoutInCell="1" allowOverlap="1" wp14:anchorId="48AE0669" wp14:editId="5738B9F1">
                <wp:simplePos x="0" y="0"/>
                <wp:positionH relativeFrom="page">
                  <wp:posOffset>693420</wp:posOffset>
                </wp:positionH>
                <wp:positionV relativeFrom="page">
                  <wp:posOffset>670560</wp:posOffset>
                </wp:positionV>
                <wp:extent cx="6320790" cy="8785860"/>
                <wp:effectExtent l="0" t="0" r="22860" b="15240"/>
                <wp:wrapNone/>
                <wp:docPr id="1" name="Group 1"/>
                <wp:cNvGraphicFramePr/>
                <a:graphic xmlns:a="http://schemas.openxmlformats.org/drawingml/2006/main">
                  <a:graphicData uri="http://schemas.microsoft.com/office/word/2010/wordprocessingGroup">
                    <wpg:wgp>
                      <wpg:cNvGrpSpPr/>
                      <wpg:grpSpPr>
                        <a:xfrm>
                          <a:off x="0" y="0"/>
                          <a:ext cx="6320790" cy="8785860"/>
                          <a:chOff x="0" y="0"/>
                          <a:chExt cx="6320790" cy="8865235"/>
                        </a:xfrm>
                      </wpg:grpSpPr>
                      <pic:pic xmlns:pic="http://schemas.openxmlformats.org/drawingml/2006/picture">
                        <pic:nvPicPr>
                          <pic:cNvPr id="2" name="Image 2"/>
                          <pic:cNvPicPr/>
                        </pic:nvPicPr>
                        <pic:blipFill>
                          <a:blip r:embed="rId10" cstate="print"/>
                          <a:stretch>
                            <a:fillRect/>
                          </a:stretch>
                        </pic:blipFill>
                        <pic:spPr>
                          <a:xfrm>
                            <a:off x="9525" y="9525"/>
                            <a:ext cx="6301739" cy="8846185"/>
                          </a:xfrm>
                          <a:prstGeom prst="rect">
                            <a:avLst/>
                          </a:prstGeom>
                        </pic:spPr>
                      </pic:pic>
                      <wps:wsp>
                        <wps:cNvPr id="3" name="Graphic 3"/>
                        <wps:cNvSpPr/>
                        <wps:spPr>
                          <a:xfrm>
                            <a:off x="4762" y="4762"/>
                            <a:ext cx="6311265" cy="8855710"/>
                          </a:xfrm>
                          <a:custGeom>
                            <a:avLst/>
                            <a:gdLst/>
                            <a:ahLst/>
                            <a:cxnLst/>
                            <a:rect l="l" t="t" r="r" b="b"/>
                            <a:pathLst>
                              <a:path w="6311265" h="8855710">
                                <a:moveTo>
                                  <a:pt x="0" y="8855710"/>
                                </a:moveTo>
                                <a:lnTo>
                                  <a:pt x="6311264" y="8855710"/>
                                </a:lnTo>
                                <a:lnTo>
                                  <a:pt x="6311264" y="0"/>
                                </a:lnTo>
                                <a:lnTo>
                                  <a:pt x="0" y="0"/>
                                </a:lnTo>
                                <a:lnTo>
                                  <a:pt x="0" y="8855710"/>
                                </a:lnTo>
                                <a:close/>
                              </a:path>
                            </a:pathLst>
                          </a:custGeom>
                          <a:ln w="9525">
                            <a:solidFill>
                              <a:srgbClr val="0000FF"/>
                            </a:solidFill>
                            <a:prstDash val="solid"/>
                          </a:ln>
                        </wps:spPr>
                        <wps:bodyPr wrap="square" lIns="0" tIns="0" rIns="0" bIns="0" rtlCol="0">
                          <a:noAutofit/>
                        </wps:bodyPr>
                      </wps:wsp>
                      <pic:pic xmlns:pic="http://schemas.openxmlformats.org/drawingml/2006/picture">
                        <pic:nvPicPr>
                          <pic:cNvPr id="4" name="Image 4" descr="A blue text on a black background  Description automatically generated"/>
                          <pic:cNvPicPr/>
                        </pic:nvPicPr>
                        <pic:blipFill>
                          <a:blip r:embed="rId11" cstate="print"/>
                          <a:stretch>
                            <a:fillRect/>
                          </a:stretch>
                        </pic:blipFill>
                        <pic:spPr>
                          <a:xfrm>
                            <a:off x="1710054" y="1767103"/>
                            <a:ext cx="2958465" cy="539216"/>
                          </a:xfrm>
                          <a:prstGeom prst="rect">
                            <a:avLst/>
                          </a:prstGeom>
                        </pic:spPr>
                      </pic:pic>
                    </wpg:wg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group w14:anchorId="1B61F3CD" id="Group 1" o:spid="_x0000_s1026" style="position:absolute;margin-left:54.6pt;margin-top:52.8pt;width:497.7pt;height:691.8pt;z-index:-251657216;mso-wrap-distance-left:0;mso-wrap-distance-right:0;mso-position-horizontal-relative:page;mso-position-vertical-relative:page" coordsize="63207,8865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 o:spid="_x0000_s1027" type="#_x0000_t75" style="position:absolute;left:95;top:95;width:63017;height:884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">
                  <v:imagedata r:id="rId12" o:title=""/>
                </v:shape>
                <v:shape id="Graphic 3" o:spid="_x0000_s1028" style="position:absolute;left:47;top:47;width:63113;height:88557;visibility:visible;mso-wrap-style:square;v-text-anchor:top" coordsize="6311265,8855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" path="m,8855710r6311264,l6311264,,,,,8855710xe" filled="f" strokecolor="blue">
                  <v:path arrowok="t"/>
                </v:shape>
                <v:shape id="Image 4" o:spid="_x0000_s1029" type="#_x0000_t75" alt="A blue text on a black background  Description automatically generated" style="position:absolute;left:17100;top:17671;width:29585;height:53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">
                  <v:imagedata r:id="rId13" o:title="A blue text on a black background  Description automatically generated"/>
                </v:shape>
                <w10:wrap anchorx="page" anchory="page"/>
              </v:group>
            </w:pict>
          </mc:Fallback>
        </mc:AlternateContent>
      </w:r>
    </w:p>
    <w:p w14:paraId="459C6BEE" w14:textId="77777777" w:rsidR="000D6BB3" w:rsidRDefault="009D636E">
      <w:pPr>
        <w:ind w:left="2" w:right="1078"/>
        <w:jc w:val="center"/>
        <w:rPr>
          <w:sz w:val="27"/>
        </w:rPr>
      </w:pPr>
      <w:r>
        <w:rPr>
          <w:sz w:val="27"/>
        </w:rPr>
        <w:t>BỘ</w:t>
      </w:r>
      <w:r>
        <w:rPr>
          <w:spacing w:val="-3"/>
          <w:sz w:val="27"/>
        </w:rPr>
        <w:t xml:space="preserve"> </w:t>
      </w:r>
      <w:r>
        <w:rPr>
          <w:sz w:val="27"/>
        </w:rPr>
        <w:t>GIÁO</w:t>
      </w:r>
      <w:r>
        <w:rPr>
          <w:spacing w:val="-4"/>
          <w:sz w:val="27"/>
        </w:rPr>
        <w:t xml:space="preserve"> </w:t>
      </w:r>
      <w:r>
        <w:rPr>
          <w:sz w:val="27"/>
        </w:rPr>
        <w:t>DỤC</w:t>
      </w:r>
      <w:r>
        <w:rPr>
          <w:spacing w:val="-8"/>
          <w:sz w:val="27"/>
        </w:rPr>
        <w:t xml:space="preserve"> </w:t>
      </w:r>
      <w:r>
        <w:rPr>
          <w:sz w:val="27"/>
        </w:rPr>
        <w:t>VÀ</w:t>
      </w:r>
      <w:r>
        <w:rPr>
          <w:spacing w:val="-4"/>
          <w:sz w:val="27"/>
        </w:rPr>
        <w:t xml:space="preserve"> </w:t>
      </w:r>
      <w:r>
        <w:rPr>
          <w:sz w:val="27"/>
        </w:rPr>
        <w:t>ĐÀO</w:t>
      </w:r>
      <w:r>
        <w:rPr>
          <w:spacing w:val="-7"/>
          <w:sz w:val="27"/>
        </w:rPr>
        <w:t xml:space="preserve"> </w:t>
      </w:r>
      <w:r>
        <w:rPr>
          <w:spacing w:val="-5"/>
          <w:sz w:val="27"/>
        </w:rPr>
        <w:t>TẠO</w:t>
      </w:r>
    </w:p>
    <w:p w14:paraId="1CE55E82" w14:textId="77777777" w:rsidR="000D6BB3" w:rsidRDefault="009D636E">
      <w:pPr>
        <w:spacing w:before="253"/>
        <w:ind w:left="5" w:right="1078"/>
        <w:jc w:val="center"/>
        <w:rPr>
          <w:b/>
          <w:sz w:val="27"/>
        </w:rPr>
      </w:pPr>
      <w:r>
        <w:rPr>
          <w:b/>
          <w:sz w:val="27"/>
        </w:rPr>
        <w:t>TRƯỜNG</w:t>
      </w:r>
      <w:r>
        <w:rPr>
          <w:b/>
          <w:spacing w:val="-8"/>
          <w:sz w:val="27"/>
        </w:rPr>
        <w:t xml:space="preserve"> </w:t>
      </w:r>
      <w:r>
        <w:rPr>
          <w:b/>
          <w:sz w:val="27"/>
        </w:rPr>
        <w:t>ĐẠI</w:t>
      </w:r>
      <w:r>
        <w:rPr>
          <w:b/>
          <w:spacing w:val="-6"/>
          <w:sz w:val="27"/>
        </w:rPr>
        <w:t xml:space="preserve"> </w:t>
      </w:r>
      <w:r>
        <w:rPr>
          <w:b/>
          <w:sz w:val="27"/>
        </w:rPr>
        <w:t>HỌC</w:t>
      </w:r>
      <w:r>
        <w:rPr>
          <w:b/>
          <w:spacing w:val="-5"/>
          <w:sz w:val="27"/>
        </w:rPr>
        <w:t xml:space="preserve"> CMC</w:t>
      </w:r>
    </w:p>
    <w:p w14:paraId="26675AEC" w14:textId="77777777" w:rsidR="000D6BB3" w:rsidRDefault="000D6BB3">
      <w:pPr>
        <w:pStyle w:val="BodyText"/>
        <w:rPr>
          <w:b/>
          <w:sz w:val="27"/>
        </w:rPr>
      </w:pPr>
    </w:p>
    <w:p w14:paraId="6617E454" w14:textId="77777777" w:rsidR="000D6BB3" w:rsidRDefault="000D6BB3">
      <w:pPr>
        <w:pStyle w:val="BodyText"/>
        <w:rPr>
          <w:b/>
          <w:sz w:val="27"/>
        </w:rPr>
      </w:pPr>
    </w:p>
    <w:p w14:paraId="3D9F4721" w14:textId="77777777" w:rsidR="000D6BB3" w:rsidRDefault="000D6BB3">
      <w:pPr>
        <w:pStyle w:val="BodyText"/>
        <w:rPr>
          <w:b/>
          <w:sz w:val="27"/>
        </w:rPr>
      </w:pPr>
    </w:p>
    <w:p w14:paraId="227883F3" w14:textId="77777777" w:rsidR="000D6BB3" w:rsidRDefault="000D6BB3">
      <w:pPr>
        <w:pStyle w:val="BodyText"/>
        <w:rPr>
          <w:b/>
          <w:sz w:val="27"/>
        </w:rPr>
      </w:pPr>
    </w:p>
    <w:p w14:paraId="046AB548" w14:textId="77777777" w:rsidR="000D6BB3" w:rsidRDefault="000D6BB3">
      <w:pPr>
        <w:pStyle w:val="BodyText"/>
        <w:rPr>
          <w:b/>
          <w:sz w:val="27"/>
        </w:rPr>
      </w:pPr>
    </w:p>
    <w:p w14:paraId="0CB940E2" w14:textId="77777777" w:rsidR="000D6BB3" w:rsidRDefault="000D6BB3">
      <w:pPr>
        <w:pStyle w:val="BodyText"/>
        <w:rPr>
          <w:b/>
          <w:sz w:val="27"/>
        </w:rPr>
      </w:pPr>
    </w:p>
    <w:p w14:paraId="39FADAA5" w14:textId="77777777" w:rsidR="000D6BB3" w:rsidRDefault="000D6BB3">
      <w:pPr>
        <w:pStyle w:val="BodyText"/>
        <w:rPr>
          <w:b/>
          <w:sz w:val="27"/>
        </w:rPr>
      </w:pPr>
    </w:p>
    <w:p w14:paraId="67A2BCC9" w14:textId="77777777" w:rsidR="000D6BB3" w:rsidRDefault="000D6BB3">
      <w:pPr>
        <w:pStyle w:val="BodyText"/>
        <w:rPr>
          <w:b/>
          <w:sz w:val="27"/>
        </w:rPr>
      </w:pPr>
    </w:p>
    <w:p w14:paraId="69316AD8" w14:textId="77777777" w:rsidR="000D6BB3" w:rsidRDefault="000D6BB3">
      <w:pPr>
        <w:pStyle w:val="BodyText"/>
        <w:spacing w:before="269"/>
        <w:rPr>
          <w:b/>
          <w:sz w:val="27"/>
        </w:rPr>
      </w:pPr>
    </w:p>
    <w:p w14:paraId="27DCDC07" w14:textId="77777777" w:rsidR="000D6BB3" w:rsidRDefault="009D636E">
      <w:pPr>
        <w:ind w:left="2" w:right="1078"/>
        <w:jc w:val="center"/>
        <w:rPr>
          <w:b/>
          <w:sz w:val="30"/>
        </w:rPr>
      </w:pPr>
      <w:r>
        <w:rPr>
          <w:b/>
          <w:sz w:val="30"/>
        </w:rPr>
        <w:t>CÔNG</w:t>
      </w:r>
      <w:r>
        <w:rPr>
          <w:b/>
          <w:spacing w:val="-8"/>
          <w:sz w:val="30"/>
        </w:rPr>
        <w:t xml:space="preserve"> </w:t>
      </w:r>
      <w:r>
        <w:rPr>
          <w:b/>
          <w:sz w:val="30"/>
        </w:rPr>
        <w:t>TRÌNH</w:t>
      </w:r>
      <w:r>
        <w:rPr>
          <w:b/>
          <w:spacing w:val="-7"/>
          <w:sz w:val="30"/>
        </w:rPr>
        <w:t xml:space="preserve"> </w:t>
      </w:r>
      <w:r>
        <w:rPr>
          <w:b/>
          <w:sz w:val="30"/>
        </w:rPr>
        <w:t>THAM</w:t>
      </w:r>
      <w:r>
        <w:rPr>
          <w:b/>
          <w:spacing w:val="-2"/>
          <w:sz w:val="30"/>
        </w:rPr>
        <w:t xml:space="preserve"> </w:t>
      </w:r>
      <w:r>
        <w:rPr>
          <w:b/>
          <w:spacing w:val="-5"/>
          <w:sz w:val="30"/>
        </w:rPr>
        <w:t>DỰ</w:t>
      </w:r>
    </w:p>
    <w:p w14:paraId="5EF1C02C" w14:textId="77777777" w:rsidR="000D6BB3" w:rsidRDefault="009D636E">
      <w:pPr>
        <w:spacing w:before="262"/>
        <w:ind w:left="1" w:right="1078"/>
        <w:jc w:val="center"/>
        <w:rPr>
          <w:b/>
          <w:sz w:val="30"/>
        </w:rPr>
      </w:pPr>
      <w:r>
        <w:rPr>
          <w:b/>
          <w:sz w:val="30"/>
        </w:rPr>
        <w:t>HỘI</w:t>
      </w:r>
      <w:r>
        <w:rPr>
          <w:b/>
          <w:spacing w:val="-3"/>
          <w:sz w:val="30"/>
        </w:rPr>
        <w:t xml:space="preserve"> </w:t>
      </w:r>
      <w:r>
        <w:rPr>
          <w:b/>
          <w:sz w:val="30"/>
        </w:rPr>
        <w:t>NGHỊ</w:t>
      </w:r>
      <w:r>
        <w:rPr>
          <w:b/>
          <w:spacing w:val="-2"/>
          <w:sz w:val="30"/>
        </w:rPr>
        <w:t xml:space="preserve"> </w:t>
      </w:r>
      <w:r>
        <w:rPr>
          <w:b/>
          <w:sz w:val="30"/>
        </w:rPr>
        <w:t>SINH</w:t>
      </w:r>
      <w:r>
        <w:rPr>
          <w:b/>
          <w:spacing w:val="-6"/>
          <w:sz w:val="30"/>
        </w:rPr>
        <w:t xml:space="preserve"> </w:t>
      </w:r>
      <w:r>
        <w:rPr>
          <w:b/>
          <w:sz w:val="30"/>
        </w:rPr>
        <w:t>VIÊN</w:t>
      </w:r>
      <w:r>
        <w:rPr>
          <w:b/>
          <w:spacing w:val="-3"/>
          <w:sz w:val="30"/>
        </w:rPr>
        <w:t xml:space="preserve"> </w:t>
      </w:r>
      <w:r>
        <w:rPr>
          <w:b/>
          <w:sz w:val="30"/>
        </w:rPr>
        <w:t>NGHIÊN</w:t>
      </w:r>
      <w:r>
        <w:rPr>
          <w:b/>
          <w:spacing w:val="-4"/>
          <w:sz w:val="30"/>
        </w:rPr>
        <w:t xml:space="preserve"> </w:t>
      </w:r>
      <w:r>
        <w:rPr>
          <w:b/>
          <w:sz w:val="30"/>
        </w:rPr>
        <w:t>CỨU</w:t>
      </w:r>
      <w:r>
        <w:rPr>
          <w:b/>
          <w:spacing w:val="-4"/>
          <w:sz w:val="30"/>
        </w:rPr>
        <w:t xml:space="preserve"> </w:t>
      </w:r>
      <w:r>
        <w:rPr>
          <w:b/>
          <w:sz w:val="30"/>
        </w:rPr>
        <w:t>KHOA</w:t>
      </w:r>
      <w:r>
        <w:rPr>
          <w:b/>
          <w:spacing w:val="-18"/>
          <w:sz w:val="30"/>
        </w:rPr>
        <w:t xml:space="preserve"> </w:t>
      </w:r>
      <w:r>
        <w:rPr>
          <w:b/>
          <w:sz w:val="30"/>
        </w:rPr>
        <w:t>HỌC</w:t>
      </w:r>
      <w:r>
        <w:rPr>
          <w:b/>
          <w:spacing w:val="-2"/>
          <w:sz w:val="30"/>
        </w:rPr>
        <w:t xml:space="preserve"> </w:t>
      </w:r>
      <w:r>
        <w:rPr>
          <w:b/>
          <w:sz w:val="30"/>
        </w:rPr>
        <w:t>CẤP</w:t>
      </w:r>
      <w:r>
        <w:rPr>
          <w:b/>
          <w:spacing w:val="-18"/>
          <w:sz w:val="30"/>
        </w:rPr>
        <w:t xml:space="preserve"> </w:t>
      </w:r>
      <w:r>
        <w:rPr>
          <w:b/>
          <w:spacing w:val="-4"/>
          <w:sz w:val="30"/>
        </w:rPr>
        <w:t>KHOA</w:t>
      </w:r>
    </w:p>
    <w:p w14:paraId="7B664AB2" w14:textId="77777777" w:rsidR="000D6BB3" w:rsidRDefault="009D636E">
      <w:pPr>
        <w:spacing w:before="267"/>
        <w:ind w:left="2" w:right="1078"/>
        <w:jc w:val="center"/>
        <w:rPr>
          <w:sz w:val="27"/>
          <w:lang w:val="en-US"/>
        </w:rPr>
      </w:pPr>
      <w:r>
        <w:rPr>
          <w:sz w:val="27"/>
        </w:rPr>
        <w:t>NĂM</w:t>
      </w:r>
      <w:r>
        <w:rPr>
          <w:spacing w:val="-6"/>
          <w:sz w:val="27"/>
        </w:rPr>
        <w:t xml:space="preserve"> </w:t>
      </w:r>
      <w:r>
        <w:rPr>
          <w:sz w:val="27"/>
        </w:rPr>
        <w:t>HỌC</w:t>
      </w:r>
      <w:r>
        <w:rPr>
          <w:spacing w:val="-3"/>
          <w:sz w:val="27"/>
        </w:rPr>
        <w:t xml:space="preserve"> </w:t>
      </w:r>
      <w:r>
        <w:rPr>
          <w:sz w:val="27"/>
        </w:rPr>
        <w:t>202</w:t>
      </w:r>
      <w:r>
        <w:rPr>
          <w:sz w:val="27"/>
          <w:lang w:val="en-US"/>
        </w:rPr>
        <w:t>4</w:t>
      </w:r>
      <w:r>
        <w:rPr>
          <w:spacing w:val="-2"/>
          <w:sz w:val="27"/>
        </w:rPr>
        <w:t xml:space="preserve"> </w:t>
      </w:r>
      <w:r>
        <w:rPr>
          <w:sz w:val="27"/>
        </w:rPr>
        <w:t>–</w:t>
      </w:r>
      <w:r>
        <w:rPr>
          <w:spacing w:val="-3"/>
          <w:sz w:val="27"/>
        </w:rPr>
        <w:t xml:space="preserve"> </w:t>
      </w:r>
      <w:r>
        <w:rPr>
          <w:spacing w:val="-4"/>
          <w:sz w:val="27"/>
        </w:rPr>
        <w:t>202</w:t>
      </w:r>
      <w:r>
        <w:rPr>
          <w:spacing w:val="-4"/>
          <w:sz w:val="27"/>
          <w:lang w:val="en-US"/>
        </w:rPr>
        <w:t>5</w:t>
      </w:r>
    </w:p>
    <w:p w14:paraId="1E4C9264" w14:textId="77777777" w:rsidR="000D6BB3" w:rsidRDefault="009D636E">
      <w:pPr>
        <w:spacing w:before="251"/>
        <w:ind w:left="1560"/>
        <w:rPr>
          <w:b/>
          <w:bCs/>
          <w:sz w:val="27"/>
          <w:lang w:val="en-US"/>
        </w:rPr>
      </w:pPr>
      <w:r>
        <w:rPr>
          <w:sz w:val="27"/>
        </w:rPr>
        <w:t>Tên</w:t>
      </w:r>
      <w:r>
        <w:rPr>
          <w:spacing w:val="-4"/>
          <w:sz w:val="27"/>
        </w:rPr>
        <w:t xml:space="preserve"> </w:t>
      </w:r>
      <w:r>
        <w:rPr>
          <w:sz w:val="27"/>
        </w:rPr>
        <w:t>công</w:t>
      </w:r>
      <w:r>
        <w:rPr>
          <w:spacing w:val="-2"/>
          <w:sz w:val="27"/>
        </w:rPr>
        <w:t xml:space="preserve"> </w:t>
      </w:r>
      <w:r>
        <w:rPr>
          <w:sz w:val="27"/>
        </w:rPr>
        <w:t>trình:</w:t>
      </w:r>
      <w:r>
        <w:rPr>
          <w:spacing w:val="-3"/>
          <w:sz w:val="27"/>
        </w:rPr>
        <w:t xml:space="preserve"> </w:t>
      </w:r>
      <w:r>
        <w:rPr>
          <w:b/>
          <w:bCs/>
          <w:sz w:val="27"/>
        </w:rPr>
        <w:t xml:space="preserve">Ứng dụng học sâu trong bài toán dự </w:t>
      </w:r>
      <w:r>
        <w:rPr>
          <w:b/>
          <w:bCs/>
          <w:sz w:val="27"/>
          <w:lang w:val="en-US"/>
        </w:rPr>
        <w:t>đoán</w:t>
      </w:r>
      <w:r>
        <w:rPr>
          <w:b/>
          <w:bCs/>
          <w:sz w:val="27"/>
        </w:rPr>
        <w:t xml:space="preserve"> </w:t>
      </w:r>
      <w:r>
        <w:rPr>
          <w:b/>
          <w:bCs/>
          <w:sz w:val="27"/>
          <w:lang w:val="en-US"/>
        </w:rPr>
        <w:t xml:space="preserve">giá cổ </w:t>
      </w:r>
    </w:p>
    <w:p w14:paraId="7A98C663" w14:textId="77777777" w:rsidR="000D6BB3" w:rsidRDefault="009D636E">
      <w:pPr>
        <w:spacing w:before="251"/>
        <w:ind w:left="1560"/>
        <w:rPr>
          <w:b/>
          <w:sz w:val="27"/>
          <w:lang w:val="en-US"/>
        </w:rPr>
      </w:pPr>
      <w:r>
        <w:rPr>
          <w:b/>
          <w:bCs/>
          <w:sz w:val="27"/>
          <w:lang w:val="en-US"/>
        </w:rPr>
        <w:t xml:space="preserve">phiếu </w:t>
      </w:r>
      <w:r>
        <w:rPr>
          <w:b/>
          <w:bCs/>
          <w:sz w:val="27"/>
        </w:rPr>
        <w:t>cho nhiều công ty dựa trên dữ liệu chuỗi thời gian</w:t>
      </w:r>
    </w:p>
    <w:p w14:paraId="51FFCFC8" w14:textId="77777777" w:rsidR="000D6BB3" w:rsidRDefault="009D636E">
      <w:pPr>
        <w:spacing w:before="92"/>
        <w:ind w:left="1560"/>
        <w:rPr>
          <w:sz w:val="27"/>
        </w:rPr>
      </w:pPr>
      <w:r>
        <w:rPr>
          <w:sz w:val="27"/>
        </w:rPr>
        <w:t>Nhóm</w:t>
      </w:r>
      <w:r>
        <w:rPr>
          <w:spacing w:val="-4"/>
          <w:sz w:val="27"/>
        </w:rPr>
        <w:t xml:space="preserve"> </w:t>
      </w:r>
      <w:r>
        <w:rPr>
          <w:sz w:val="27"/>
        </w:rPr>
        <w:t>sinh</w:t>
      </w:r>
      <w:r>
        <w:rPr>
          <w:spacing w:val="-5"/>
          <w:sz w:val="27"/>
        </w:rPr>
        <w:t xml:space="preserve"> </w:t>
      </w:r>
      <w:r>
        <w:rPr>
          <w:sz w:val="27"/>
        </w:rPr>
        <w:t>viên</w:t>
      </w:r>
      <w:r>
        <w:rPr>
          <w:spacing w:val="-3"/>
          <w:sz w:val="27"/>
        </w:rPr>
        <w:t xml:space="preserve"> </w:t>
      </w:r>
      <w:r>
        <w:rPr>
          <w:sz w:val="27"/>
        </w:rPr>
        <w:t>thực</w:t>
      </w:r>
      <w:r>
        <w:rPr>
          <w:spacing w:val="-7"/>
          <w:sz w:val="27"/>
        </w:rPr>
        <w:t xml:space="preserve"> </w:t>
      </w:r>
      <w:r>
        <w:rPr>
          <w:spacing w:val="-2"/>
          <w:sz w:val="27"/>
        </w:rPr>
        <w:t>hiện:</w:t>
      </w:r>
    </w:p>
    <w:p w14:paraId="5DD30365" w14:textId="77777777" w:rsidR="000D6BB3" w:rsidRDefault="000D6BB3">
      <w:pPr>
        <w:pStyle w:val="BodyText"/>
        <w:spacing w:before="3" w:after="1"/>
        <w:rPr>
          <w:sz w:val="9"/>
        </w:rPr>
      </w:pPr>
    </w:p>
    <w:tbl>
      <w:tblPr>
        <w:tblW w:w="0" w:type="auto"/>
        <w:tblInd w:w="1762" w:type="dxa"/>
        <w:tblLayout w:type="fixed"/>
        <w:tblCellMar>
          <w:left w:w="0" w:type="dxa"/>
          <w:right w:w="0" w:type="dxa"/>
        </w:tblCellMar>
        <w:tblLook w:val="04A0" w:firstRow="1" w:lastRow="0" w:firstColumn="1" w:lastColumn="0" w:noHBand="0" w:noVBand="1"/>
      </w:tblPr>
      <w:tblGrid>
        <w:gridCol w:w="2659"/>
        <w:gridCol w:w="2588"/>
        <w:gridCol w:w="1780"/>
      </w:tblGrid>
      <w:tr w:rsidR="000D6BB3" w14:paraId="3E9A6D0E" w14:textId="77777777">
        <w:trPr>
          <w:trHeight w:val="338"/>
        </w:trPr>
        <w:tc>
          <w:tcPr>
            <w:tcW w:w="2659" w:type="dxa"/>
          </w:tcPr>
          <w:p w14:paraId="03362E6F" w14:textId="77777777" w:rsidR="000D6BB3" w:rsidRDefault="009D636E">
            <w:pPr>
              <w:pStyle w:val="TableParagraph"/>
              <w:spacing w:line="287" w:lineRule="exact"/>
              <w:ind w:left="50"/>
              <w:rPr>
                <w:sz w:val="26"/>
              </w:rPr>
            </w:pPr>
            <w:r>
              <w:rPr>
                <w:sz w:val="26"/>
              </w:rPr>
              <w:t>1.</w:t>
            </w:r>
            <w:r>
              <w:rPr>
                <w:spacing w:val="-6"/>
                <w:sz w:val="26"/>
              </w:rPr>
              <w:t xml:space="preserve"> </w:t>
            </w:r>
            <w:r>
              <w:rPr>
                <w:sz w:val="26"/>
                <w:lang w:val="en-US"/>
              </w:rPr>
              <w:t>Lê Hải Đức</w:t>
            </w:r>
            <w:r>
              <w:rPr>
                <w:spacing w:val="-2"/>
                <w:sz w:val="26"/>
              </w:rPr>
              <w:t>,</w:t>
            </w:r>
          </w:p>
        </w:tc>
        <w:tc>
          <w:tcPr>
            <w:tcW w:w="2588" w:type="dxa"/>
          </w:tcPr>
          <w:p w14:paraId="50A00BA6" w14:textId="77777777" w:rsidR="000D6BB3" w:rsidRDefault="009D636E">
            <w:pPr>
              <w:pStyle w:val="TableParagraph"/>
              <w:spacing w:line="287" w:lineRule="exact"/>
              <w:ind w:left="46"/>
              <w:jc w:val="center"/>
              <w:rPr>
                <w:sz w:val="26"/>
              </w:rPr>
            </w:pPr>
            <w:r>
              <w:rPr>
                <w:sz w:val="26"/>
              </w:rPr>
              <w:t>mã</w:t>
            </w:r>
            <w:r>
              <w:rPr>
                <w:spacing w:val="-15"/>
                <w:sz w:val="26"/>
              </w:rPr>
              <w:t xml:space="preserve"> </w:t>
            </w:r>
            <w:r>
              <w:rPr>
                <w:sz w:val="26"/>
              </w:rPr>
              <w:t>SV:</w:t>
            </w:r>
            <w:r>
              <w:rPr>
                <w:spacing w:val="-15"/>
                <w:sz w:val="26"/>
              </w:rPr>
              <w:t xml:space="preserve"> </w:t>
            </w:r>
            <w:r>
              <w:rPr>
                <w:spacing w:val="-2"/>
                <w:sz w:val="26"/>
                <w:lang w:val="en-US"/>
              </w:rPr>
              <w:t>BCS230118</w:t>
            </w:r>
            <w:r>
              <w:rPr>
                <w:spacing w:val="-2"/>
                <w:sz w:val="26"/>
              </w:rPr>
              <w:t>,</w:t>
            </w:r>
          </w:p>
        </w:tc>
        <w:tc>
          <w:tcPr>
            <w:tcW w:w="1780" w:type="dxa"/>
          </w:tcPr>
          <w:p w14:paraId="26EBC968" w14:textId="77777777" w:rsidR="000D6BB3" w:rsidRDefault="009D636E">
            <w:pPr>
              <w:pStyle w:val="TableParagraph"/>
              <w:spacing w:line="287" w:lineRule="exact"/>
              <w:ind w:left="177"/>
              <w:jc w:val="center"/>
              <w:rPr>
                <w:sz w:val="26"/>
                <w:lang w:val="en-US"/>
              </w:rPr>
            </w:pPr>
            <w:r>
              <w:rPr>
                <w:sz w:val="26"/>
              </w:rPr>
              <w:t>lớp:</w:t>
            </w:r>
            <w:r>
              <w:rPr>
                <w:spacing w:val="-8"/>
                <w:sz w:val="26"/>
              </w:rPr>
              <w:t xml:space="preserve"> </w:t>
            </w:r>
            <w:r>
              <w:rPr>
                <w:spacing w:val="-2"/>
                <w:sz w:val="26"/>
              </w:rPr>
              <w:t>2</w:t>
            </w:r>
            <w:r>
              <w:rPr>
                <w:spacing w:val="-2"/>
                <w:sz w:val="26"/>
                <w:lang w:val="en-US"/>
              </w:rPr>
              <w:t>3IT-GM</w:t>
            </w:r>
          </w:p>
        </w:tc>
      </w:tr>
      <w:tr w:rsidR="000D6BB3" w14:paraId="0F44853E" w14:textId="77777777">
        <w:trPr>
          <w:trHeight w:val="338"/>
        </w:trPr>
        <w:tc>
          <w:tcPr>
            <w:tcW w:w="2659" w:type="dxa"/>
          </w:tcPr>
          <w:p w14:paraId="4556767F" w14:textId="77777777" w:rsidR="000D6BB3" w:rsidRDefault="009D636E">
            <w:pPr>
              <w:pStyle w:val="TableParagraph"/>
              <w:spacing w:before="39" w:line="279" w:lineRule="exact"/>
              <w:ind w:left="50"/>
              <w:rPr>
                <w:sz w:val="26"/>
              </w:rPr>
            </w:pPr>
            <w:r>
              <w:rPr>
                <w:sz w:val="26"/>
              </w:rPr>
              <w:t>2.</w:t>
            </w:r>
            <w:r>
              <w:rPr>
                <w:spacing w:val="-9"/>
                <w:sz w:val="26"/>
              </w:rPr>
              <w:t xml:space="preserve"> </w:t>
            </w:r>
            <w:r>
              <w:rPr>
                <w:sz w:val="26"/>
                <w:lang w:val="en-US"/>
              </w:rPr>
              <w:t>Trần Quỳnh Anh</w:t>
            </w:r>
            <w:r>
              <w:rPr>
                <w:spacing w:val="-5"/>
                <w:sz w:val="26"/>
              </w:rPr>
              <w:t>,</w:t>
            </w:r>
          </w:p>
        </w:tc>
        <w:tc>
          <w:tcPr>
            <w:tcW w:w="2588" w:type="dxa"/>
          </w:tcPr>
          <w:p w14:paraId="210CB9C2" w14:textId="77777777" w:rsidR="000D6BB3" w:rsidRDefault="009D636E">
            <w:pPr>
              <w:pStyle w:val="TableParagraph"/>
              <w:spacing w:before="39" w:line="279" w:lineRule="exact"/>
              <w:ind w:left="46"/>
              <w:jc w:val="center"/>
              <w:rPr>
                <w:sz w:val="26"/>
              </w:rPr>
            </w:pPr>
            <w:r>
              <w:rPr>
                <w:sz w:val="26"/>
              </w:rPr>
              <w:t>mã</w:t>
            </w:r>
            <w:r>
              <w:rPr>
                <w:spacing w:val="-15"/>
                <w:sz w:val="26"/>
              </w:rPr>
              <w:t xml:space="preserve"> </w:t>
            </w:r>
            <w:r>
              <w:rPr>
                <w:sz w:val="26"/>
              </w:rPr>
              <w:t>SV:</w:t>
            </w:r>
            <w:r>
              <w:rPr>
                <w:spacing w:val="-15"/>
                <w:sz w:val="26"/>
              </w:rPr>
              <w:t xml:space="preserve"> </w:t>
            </w:r>
            <w:r>
              <w:rPr>
                <w:spacing w:val="-2"/>
                <w:sz w:val="26"/>
              </w:rPr>
              <w:t>BIT</w:t>
            </w:r>
            <w:r>
              <w:rPr>
                <w:spacing w:val="-2"/>
                <w:sz w:val="26"/>
                <w:lang w:val="en-US"/>
              </w:rPr>
              <w:t>230008</w:t>
            </w:r>
            <w:r>
              <w:rPr>
                <w:spacing w:val="-2"/>
                <w:sz w:val="26"/>
              </w:rPr>
              <w:t>,</w:t>
            </w:r>
          </w:p>
        </w:tc>
        <w:tc>
          <w:tcPr>
            <w:tcW w:w="1780" w:type="dxa"/>
          </w:tcPr>
          <w:p w14:paraId="003F163B" w14:textId="77777777" w:rsidR="000D6BB3" w:rsidRDefault="009D636E">
            <w:pPr>
              <w:pStyle w:val="TableParagraph"/>
              <w:spacing w:before="39" w:line="279" w:lineRule="exact"/>
              <w:ind w:left="177"/>
              <w:jc w:val="center"/>
              <w:rPr>
                <w:sz w:val="26"/>
                <w:lang w:val="en-US"/>
              </w:rPr>
            </w:pPr>
            <w:r>
              <w:rPr>
                <w:sz w:val="26"/>
              </w:rPr>
              <w:t>lớp:</w:t>
            </w:r>
            <w:r>
              <w:rPr>
                <w:spacing w:val="-8"/>
                <w:sz w:val="26"/>
              </w:rPr>
              <w:t xml:space="preserve"> </w:t>
            </w:r>
            <w:r>
              <w:rPr>
                <w:spacing w:val="-2"/>
                <w:sz w:val="26"/>
              </w:rPr>
              <w:t>2</w:t>
            </w:r>
            <w:r>
              <w:rPr>
                <w:spacing w:val="-2"/>
                <w:sz w:val="26"/>
                <w:lang w:val="en-US"/>
              </w:rPr>
              <w:t>3IT-GM</w:t>
            </w:r>
          </w:p>
        </w:tc>
      </w:tr>
    </w:tbl>
    <w:p w14:paraId="52B84AA7" w14:textId="77777777" w:rsidR="000D6BB3" w:rsidRDefault="009D636E">
      <w:pPr>
        <w:spacing w:before="88"/>
        <w:ind w:left="1560"/>
        <w:rPr>
          <w:sz w:val="27"/>
          <w:lang w:val="en-US"/>
        </w:rPr>
      </w:pPr>
      <w:r>
        <w:rPr>
          <w:sz w:val="27"/>
        </w:rPr>
        <w:t>Đơn</w:t>
      </w:r>
      <w:r>
        <w:rPr>
          <w:spacing w:val="-4"/>
          <w:sz w:val="27"/>
        </w:rPr>
        <w:t xml:space="preserve"> </w:t>
      </w:r>
      <w:r>
        <w:rPr>
          <w:spacing w:val="-5"/>
          <w:sz w:val="27"/>
        </w:rPr>
        <w:t>vị:</w:t>
      </w:r>
      <w:r>
        <w:rPr>
          <w:spacing w:val="-5"/>
          <w:sz w:val="27"/>
          <w:lang w:val="en-US"/>
        </w:rPr>
        <w:t xml:space="preserve"> Khoa CNTT - TT</w:t>
      </w:r>
    </w:p>
    <w:p w14:paraId="0314DA8B" w14:textId="77777777" w:rsidR="000D6BB3" w:rsidRDefault="000D6BB3">
      <w:pPr>
        <w:pStyle w:val="BodyText"/>
        <w:spacing w:before="11"/>
        <w:rPr>
          <w:sz w:val="8"/>
        </w:rPr>
      </w:pPr>
    </w:p>
    <w:tbl>
      <w:tblPr>
        <w:tblW w:w="0" w:type="auto"/>
        <w:tblInd w:w="1479" w:type="dxa"/>
        <w:tblLayout w:type="fixed"/>
        <w:tblCellMar>
          <w:left w:w="0" w:type="dxa"/>
          <w:right w:w="0" w:type="dxa"/>
        </w:tblCellMar>
        <w:tblLook w:val="04A0" w:firstRow="1" w:lastRow="0" w:firstColumn="1" w:lastColumn="0" w:noHBand="0" w:noVBand="1"/>
      </w:tblPr>
      <w:tblGrid>
        <w:gridCol w:w="2714"/>
        <w:gridCol w:w="3490"/>
      </w:tblGrid>
      <w:tr w:rsidR="000D6BB3" w14:paraId="7214CCC8" w14:textId="77777777">
        <w:trPr>
          <w:trHeight w:val="756"/>
        </w:trPr>
        <w:tc>
          <w:tcPr>
            <w:tcW w:w="2714" w:type="dxa"/>
          </w:tcPr>
          <w:p w14:paraId="5210C56F" w14:textId="77777777" w:rsidR="000D6BB3" w:rsidRDefault="009D636E">
            <w:pPr>
              <w:pStyle w:val="TableParagraph"/>
              <w:spacing w:line="300" w:lineRule="exact"/>
              <w:ind w:left="50"/>
              <w:rPr>
                <w:sz w:val="27"/>
              </w:rPr>
            </w:pPr>
            <w:r>
              <w:rPr>
                <w:sz w:val="27"/>
              </w:rPr>
              <w:t>Giảng</w:t>
            </w:r>
            <w:r>
              <w:rPr>
                <w:spacing w:val="-7"/>
                <w:sz w:val="27"/>
              </w:rPr>
              <w:t xml:space="preserve"> </w:t>
            </w:r>
            <w:r>
              <w:rPr>
                <w:sz w:val="27"/>
              </w:rPr>
              <w:t>viên</w:t>
            </w:r>
            <w:r>
              <w:rPr>
                <w:spacing w:val="-5"/>
                <w:sz w:val="27"/>
              </w:rPr>
              <w:t xml:space="preserve"> </w:t>
            </w:r>
            <w:r>
              <w:rPr>
                <w:sz w:val="27"/>
              </w:rPr>
              <w:t>hướng</w:t>
            </w:r>
            <w:r>
              <w:rPr>
                <w:spacing w:val="-2"/>
                <w:sz w:val="27"/>
              </w:rPr>
              <w:t xml:space="preserve"> </w:t>
            </w:r>
            <w:r>
              <w:rPr>
                <w:spacing w:val="-4"/>
                <w:sz w:val="27"/>
              </w:rPr>
              <w:t>dẫn:</w:t>
            </w:r>
          </w:p>
        </w:tc>
        <w:tc>
          <w:tcPr>
            <w:tcW w:w="3490" w:type="dxa"/>
          </w:tcPr>
          <w:p w14:paraId="68732358" w14:textId="77777777" w:rsidR="000D6BB3" w:rsidRDefault="009D636E">
            <w:pPr>
              <w:pStyle w:val="TableParagraph"/>
              <w:spacing w:line="300" w:lineRule="exact"/>
              <w:ind w:left="175"/>
              <w:rPr>
                <w:sz w:val="27"/>
                <w:lang w:val="en-US"/>
              </w:rPr>
            </w:pPr>
            <w:r>
              <w:rPr>
                <w:sz w:val="27"/>
              </w:rPr>
              <w:t>TS.</w:t>
            </w:r>
            <w:r>
              <w:rPr>
                <w:spacing w:val="-4"/>
                <w:sz w:val="27"/>
              </w:rPr>
              <w:t xml:space="preserve"> </w:t>
            </w:r>
            <w:r>
              <w:rPr>
                <w:sz w:val="27"/>
                <w:lang w:val="en-US"/>
              </w:rPr>
              <w:t>Phạm Thị Kim Dung</w:t>
            </w:r>
          </w:p>
          <w:p w14:paraId="241FC6A7" w14:textId="77777777" w:rsidR="000D6BB3" w:rsidRDefault="009D636E">
            <w:pPr>
              <w:pStyle w:val="TableParagraph"/>
              <w:spacing w:before="92"/>
              <w:ind w:left="175"/>
              <w:rPr>
                <w:sz w:val="27"/>
                <w:lang w:val="en-US"/>
              </w:rPr>
            </w:pPr>
            <w:r>
              <w:rPr>
                <w:sz w:val="27"/>
              </w:rPr>
              <w:t>TS.</w:t>
            </w:r>
            <w:r>
              <w:rPr>
                <w:spacing w:val="-13"/>
                <w:sz w:val="27"/>
              </w:rPr>
              <w:t xml:space="preserve"> </w:t>
            </w:r>
            <w:r>
              <w:rPr>
                <w:sz w:val="27"/>
              </w:rPr>
              <w:t>N</w:t>
            </w:r>
            <w:r>
              <w:rPr>
                <w:sz w:val="27"/>
                <w:lang w:val="en-US"/>
              </w:rPr>
              <w:t>gô Hoàng Huy</w:t>
            </w:r>
          </w:p>
        </w:tc>
      </w:tr>
      <w:tr w:rsidR="000D6BB3" w14:paraId="53387F58" w14:textId="77777777">
        <w:trPr>
          <w:trHeight w:val="340"/>
        </w:trPr>
        <w:tc>
          <w:tcPr>
            <w:tcW w:w="2714" w:type="dxa"/>
          </w:tcPr>
          <w:p w14:paraId="230105E0" w14:textId="77777777" w:rsidR="000D6BB3" w:rsidRDefault="000D6BB3">
            <w:pPr>
              <w:pStyle w:val="TableParagraph"/>
              <w:rPr>
                <w:sz w:val="26"/>
              </w:rPr>
            </w:pPr>
          </w:p>
        </w:tc>
        <w:tc>
          <w:tcPr>
            <w:tcW w:w="3490" w:type="dxa"/>
          </w:tcPr>
          <w:p w14:paraId="794B2788" w14:textId="77777777" w:rsidR="000D6BB3" w:rsidRDefault="000D6BB3">
            <w:pPr>
              <w:pStyle w:val="TableParagraph"/>
              <w:spacing w:before="41" w:line="279" w:lineRule="exact"/>
              <w:ind w:left="175"/>
              <w:rPr>
                <w:sz w:val="26"/>
                <w:lang w:val="en-US"/>
              </w:rPr>
            </w:pPr>
          </w:p>
        </w:tc>
      </w:tr>
    </w:tbl>
    <w:p w14:paraId="397A4563" w14:textId="77777777" w:rsidR="000D6BB3" w:rsidRDefault="000D6BB3">
      <w:pPr>
        <w:pStyle w:val="BodyText"/>
        <w:rPr>
          <w:sz w:val="27"/>
        </w:rPr>
      </w:pPr>
    </w:p>
    <w:p w14:paraId="22C4A874" w14:textId="77777777" w:rsidR="000D6BB3" w:rsidRDefault="000D6BB3">
      <w:pPr>
        <w:pStyle w:val="BodyText"/>
        <w:rPr>
          <w:sz w:val="27"/>
        </w:rPr>
      </w:pPr>
    </w:p>
    <w:p w14:paraId="6D7F3A89" w14:textId="77777777" w:rsidR="000D6BB3" w:rsidRDefault="000D6BB3">
      <w:pPr>
        <w:pStyle w:val="BodyText"/>
        <w:rPr>
          <w:sz w:val="27"/>
        </w:rPr>
      </w:pPr>
    </w:p>
    <w:p w14:paraId="44F59627" w14:textId="77777777" w:rsidR="000D6BB3" w:rsidRDefault="000D6BB3">
      <w:pPr>
        <w:pStyle w:val="BodyText"/>
        <w:rPr>
          <w:sz w:val="27"/>
        </w:rPr>
      </w:pPr>
    </w:p>
    <w:p w14:paraId="1C8E1DBA" w14:textId="77777777" w:rsidR="000D6BB3" w:rsidRDefault="000D6BB3">
      <w:pPr>
        <w:pStyle w:val="BodyText"/>
        <w:rPr>
          <w:sz w:val="27"/>
        </w:rPr>
      </w:pPr>
    </w:p>
    <w:p w14:paraId="13172DF5" w14:textId="77777777" w:rsidR="000D6BB3" w:rsidRDefault="000D6BB3">
      <w:pPr>
        <w:pStyle w:val="BodyText"/>
        <w:rPr>
          <w:sz w:val="27"/>
        </w:rPr>
      </w:pPr>
    </w:p>
    <w:p w14:paraId="7B4ACB1E" w14:textId="77777777" w:rsidR="000D6BB3" w:rsidRDefault="000D6BB3">
      <w:pPr>
        <w:pStyle w:val="BodyText"/>
        <w:rPr>
          <w:sz w:val="27"/>
        </w:rPr>
      </w:pPr>
    </w:p>
    <w:p w14:paraId="7F5F4A29" w14:textId="77777777" w:rsidR="000D6BB3" w:rsidRDefault="000D6BB3">
      <w:pPr>
        <w:pStyle w:val="BodyText"/>
        <w:rPr>
          <w:sz w:val="27"/>
        </w:rPr>
      </w:pPr>
    </w:p>
    <w:p w14:paraId="05AD084D" w14:textId="77777777" w:rsidR="000D6BB3" w:rsidRDefault="000D6BB3">
      <w:pPr>
        <w:pStyle w:val="BodyText"/>
        <w:rPr>
          <w:sz w:val="27"/>
        </w:rPr>
      </w:pPr>
    </w:p>
    <w:p w14:paraId="5A2419C2" w14:textId="77777777" w:rsidR="000D6BB3" w:rsidRDefault="000D6BB3">
      <w:pPr>
        <w:pStyle w:val="BodyText"/>
        <w:spacing w:before="111"/>
        <w:rPr>
          <w:sz w:val="27"/>
        </w:rPr>
      </w:pPr>
    </w:p>
    <w:p w14:paraId="35FD12A0" w14:textId="32F2ABCC" w:rsidR="000D6BB3" w:rsidRDefault="009D636E">
      <w:pPr>
        <w:ind w:right="1078"/>
        <w:jc w:val="center"/>
        <w:rPr>
          <w:b/>
          <w:i/>
          <w:sz w:val="26"/>
          <w:lang w:val="en-US"/>
        </w:rPr>
      </w:pPr>
      <w:r>
        <w:rPr>
          <w:b/>
          <w:i/>
          <w:sz w:val="26"/>
        </w:rPr>
        <w:t>Hà</w:t>
      </w:r>
      <w:r>
        <w:rPr>
          <w:b/>
          <w:i/>
          <w:spacing w:val="-5"/>
          <w:sz w:val="26"/>
        </w:rPr>
        <w:t xml:space="preserve"> </w:t>
      </w:r>
      <w:r>
        <w:rPr>
          <w:b/>
          <w:i/>
          <w:sz w:val="26"/>
        </w:rPr>
        <w:t>Nội,</w:t>
      </w:r>
      <w:r>
        <w:rPr>
          <w:b/>
          <w:i/>
          <w:spacing w:val="-5"/>
          <w:sz w:val="26"/>
        </w:rPr>
        <w:t xml:space="preserve"> </w:t>
      </w:r>
      <w:r>
        <w:rPr>
          <w:b/>
          <w:i/>
          <w:sz w:val="26"/>
        </w:rPr>
        <w:t>tháng</w:t>
      </w:r>
      <w:r>
        <w:rPr>
          <w:b/>
          <w:i/>
          <w:spacing w:val="-4"/>
          <w:sz w:val="26"/>
        </w:rPr>
        <w:t xml:space="preserve"> </w:t>
      </w:r>
      <w:r>
        <w:rPr>
          <w:b/>
          <w:i/>
          <w:sz w:val="26"/>
        </w:rPr>
        <w:t>0</w:t>
      </w:r>
      <w:r>
        <w:rPr>
          <w:b/>
          <w:i/>
          <w:sz w:val="26"/>
          <w:lang w:val="en-US"/>
        </w:rPr>
        <w:t>4</w:t>
      </w:r>
      <w:r>
        <w:rPr>
          <w:b/>
          <w:i/>
          <w:spacing w:val="-4"/>
          <w:sz w:val="26"/>
        </w:rPr>
        <w:t xml:space="preserve"> </w:t>
      </w:r>
      <w:r>
        <w:rPr>
          <w:b/>
          <w:i/>
          <w:sz w:val="26"/>
        </w:rPr>
        <w:t>năm</w:t>
      </w:r>
      <w:r>
        <w:rPr>
          <w:b/>
          <w:i/>
          <w:spacing w:val="-3"/>
          <w:sz w:val="26"/>
        </w:rPr>
        <w:t xml:space="preserve"> </w:t>
      </w:r>
      <w:r>
        <w:rPr>
          <w:b/>
          <w:i/>
          <w:spacing w:val="-4"/>
          <w:sz w:val="26"/>
        </w:rPr>
        <w:t>202</w:t>
      </w:r>
      <w:r>
        <w:rPr>
          <w:b/>
          <w:i/>
          <w:spacing w:val="-4"/>
          <w:sz w:val="26"/>
          <w:lang w:val="en-US"/>
        </w:rPr>
        <w:t>5</w:t>
      </w:r>
    </w:p>
    <w:p w14:paraId="48C05439" w14:textId="77777777" w:rsidR="000D6BB3" w:rsidRDefault="000D6BB3">
      <w:pPr>
        <w:jc w:val="center"/>
        <w:rPr>
          <w:b/>
          <w:i/>
          <w:sz w:val="26"/>
        </w:rPr>
        <w:sectPr w:rsidR="000D6BB3">
          <w:type w:val="continuous"/>
          <w:pgSz w:w="12240" w:h="15840"/>
          <w:pgMar w:top="1060" w:right="360" w:bottom="280" w:left="1440" w:header="720" w:footer="720" w:gutter="0"/>
          <w:cols w:space="720"/>
        </w:sectPr>
      </w:pPr>
    </w:p>
    <w:p w14:paraId="652C4F10" w14:textId="77777777" w:rsidR="000D6BB3" w:rsidRDefault="009D636E">
      <w:pPr>
        <w:pStyle w:val="Heading1"/>
        <w:spacing w:before="61"/>
        <w:jc w:val="center"/>
      </w:pPr>
      <w:r>
        <w:lastRenderedPageBreak/>
        <w:t>TÓM</w:t>
      </w:r>
      <w:r>
        <w:rPr>
          <w:spacing w:val="-7"/>
        </w:rPr>
        <w:t xml:space="preserve"> </w:t>
      </w:r>
      <w:r>
        <w:rPr>
          <w:spacing w:val="-5"/>
        </w:rPr>
        <w:t>TẮT</w:t>
      </w:r>
    </w:p>
    <w:p w14:paraId="6FE20861" w14:textId="0139CC02" w:rsidR="000D6BB3" w:rsidRDefault="009D636E">
      <w:pPr>
        <w:pStyle w:val="BodyText"/>
        <w:spacing w:before="300" w:line="312" w:lineRule="auto"/>
        <w:ind w:right="1078" w:firstLine="719"/>
        <w:jc w:val="both"/>
      </w:pPr>
      <w:r>
        <w:rPr>
          <w:lang w:val="en-US"/>
        </w:rPr>
        <w:t>Dự đoán giá cổ phiếu</w:t>
      </w:r>
      <w:r>
        <w:t xml:space="preserve"> là một công nghệ tiên tiến, đang đóng vai trò ngày càng quan trọng tại Việt Nam</w:t>
      </w:r>
      <w:r>
        <w:rPr>
          <w:lang w:val="en-US"/>
        </w:rPr>
        <w:t xml:space="preserve"> và thế giới</w:t>
      </w:r>
      <w:r>
        <w:t>. Nghiên cứu này tập trung vào việc áp dụng mô hình</w:t>
      </w:r>
      <w:r>
        <w:rPr>
          <w:spacing w:val="-17"/>
        </w:rPr>
        <w:t xml:space="preserve"> </w:t>
      </w:r>
      <w:r>
        <w:rPr>
          <w:lang w:val="en-US"/>
        </w:rPr>
        <w:t>CorrSTN vốn chỉ được sử dụng cho bài toán dự báo lưu lượng giao thông</w:t>
      </w:r>
      <w:r>
        <w:rPr>
          <w:spacing w:val="-16"/>
        </w:rPr>
        <w:t xml:space="preserve"> </w:t>
      </w:r>
      <w:r>
        <w:rPr>
          <w:lang w:val="en-US"/>
        </w:rPr>
        <w:t>vào bài toán</w:t>
      </w:r>
      <w:r>
        <w:rPr>
          <w:spacing w:val="-17"/>
        </w:rPr>
        <w:t xml:space="preserve"> </w:t>
      </w:r>
      <w:r>
        <w:rPr>
          <w:lang w:val="en-US"/>
        </w:rPr>
        <w:t>dự báo giá cổ phiếu</w:t>
      </w:r>
      <w:r>
        <w:rPr>
          <w:spacing w:val="-11"/>
        </w:rPr>
        <w:t xml:space="preserve"> </w:t>
      </w:r>
      <w:r>
        <w:t>cho</w:t>
      </w:r>
      <w:r>
        <w:rPr>
          <w:spacing w:val="-11"/>
        </w:rPr>
        <w:t xml:space="preserve"> </w:t>
      </w:r>
      <w:r>
        <w:rPr>
          <w:lang w:val="en-US"/>
        </w:rPr>
        <w:t>nhiều công ty do có sự tương đồng về dữ liệu</w:t>
      </w:r>
      <w:r>
        <w:t>, đặc</w:t>
      </w:r>
      <w:r>
        <w:rPr>
          <w:spacing w:val="-8"/>
        </w:rPr>
        <w:t xml:space="preserve"> </w:t>
      </w:r>
      <w:r>
        <w:t>biệt</w:t>
      </w:r>
      <w:r>
        <w:rPr>
          <w:spacing w:val="-8"/>
        </w:rPr>
        <w:t xml:space="preserve"> </w:t>
      </w:r>
      <w:r>
        <w:t>chú</w:t>
      </w:r>
      <w:r>
        <w:rPr>
          <w:spacing w:val="-8"/>
        </w:rPr>
        <w:t xml:space="preserve"> </w:t>
      </w:r>
      <w:r>
        <w:t>trọng</w:t>
      </w:r>
      <w:r>
        <w:rPr>
          <w:spacing w:val="-8"/>
        </w:rPr>
        <w:t xml:space="preserve"> </w:t>
      </w:r>
      <w:r>
        <w:t>đ</w:t>
      </w:r>
      <w:r>
        <w:rPr>
          <w:lang w:val="en-US"/>
        </w:rPr>
        <w:t>ến độ tương quan về không thời gian</w:t>
      </w:r>
      <w:r>
        <w:rPr>
          <w:spacing w:val="-6"/>
        </w:rPr>
        <w:t xml:space="preserve"> </w:t>
      </w:r>
      <w:r>
        <w:t>và</w:t>
      </w:r>
      <w:r>
        <w:rPr>
          <w:spacing w:val="-8"/>
        </w:rPr>
        <w:t xml:space="preserve"> </w:t>
      </w:r>
      <w:r>
        <w:t>khả</w:t>
      </w:r>
      <w:r>
        <w:rPr>
          <w:spacing w:val="-8"/>
        </w:rPr>
        <w:t xml:space="preserve"> </w:t>
      </w:r>
      <w:r>
        <w:t>năng</w:t>
      </w:r>
      <w:r>
        <w:rPr>
          <w:spacing w:val="-8"/>
        </w:rPr>
        <w:t xml:space="preserve"> </w:t>
      </w:r>
      <w:r>
        <w:rPr>
          <w:spacing w:val="-8"/>
          <w:lang w:val="en-US"/>
        </w:rPr>
        <w:t xml:space="preserve">trích xuất các đặc trưng quan trọng sử dụng cơ chế </w:t>
      </w:r>
      <w:r w:rsidR="005B0EA1">
        <w:rPr>
          <w:spacing w:val="-8"/>
          <w:lang w:val="en-US"/>
        </w:rPr>
        <w:t xml:space="preserve">Multi-Head </w:t>
      </w:r>
      <w:r>
        <w:rPr>
          <w:spacing w:val="-8"/>
          <w:lang w:val="en-US"/>
        </w:rPr>
        <w:t>Attention</w:t>
      </w:r>
      <w:r>
        <w:t>.</w:t>
      </w:r>
      <w:r>
        <w:rPr>
          <w:spacing w:val="-8"/>
          <w:lang w:val="en-US"/>
        </w:rPr>
        <w:t xml:space="preserve"> B</w:t>
      </w:r>
      <w:r>
        <w:t>ộ</w:t>
      </w:r>
      <w:r>
        <w:rPr>
          <w:spacing w:val="-8"/>
        </w:rPr>
        <w:t xml:space="preserve"> </w:t>
      </w:r>
      <w:r>
        <w:t>dữ</w:t>
      </w:r>
      <w:r>
        <w:rPr>
          <w:spacing w:val="-8"/>
        </w:rPr>
        <w:t xml:space="preserve"> </w:t>
      </w:r>
      <w:r>
        <w:t>liệu thực nghiệm là</w:t>
      </w:r>
      <w:r>
        <w:rPr>
          <w:lang w:val="en-US"/>
        </w:rPr>
        <w:t xml:space="preserve"> dữ liệu giá cổ phiếu của 10 công ty thuộc về 3 lĩnh vực là công nghệ, kinh tế và tiêu dùng được lấy từ 1/1/2012 tới 12/12/2024</w:t>
      </w:r>
      <w:r>
        <w:t xml:space="preserve"> và </w:t>
      </w:r>
      <w:r>
        <w:rPr>
          <w:lang w:val="en-US"/>
        </w:rPr>
        <w:t>bao gồm</w:t>
      </w:r>
      <w:r>
        <w:t xml:space="preserve"> </w:t>
      </w:r>
      <w:r>
        <w:rPr>
          <w:lang w:val="en-US"/>
        </w:rPr>
        <w:t>3.257</w:t>
      </w:r>
      <w:r>
        <w:t xml:space="preserve"> bản ghi </w:t>
      </w:r>
      <w:r>
        <w:rPr>
          <w:lang w:val="en-US"/>
        </w:rPr>
        <w:t>theo ngày cho</w:t>
      </w:r>
      <w:r>
        <w:t xml:space="preserve"> mỗi </w:t>
      </w:r>
      <w:r>
        <w:rPr>
          <w:lang w:val="en-US"/>
        </w:rPr>
        <w:t>công ty</w:t>
      </w:r>
      <w:r>
        <w:t xml:space="preserve">, sau đó kết quả được đánh giá dựa trên các chỉ số hiệu suất chính như độ chính xác về </w:t>
      </w:r>
      <w:r>
        <w:rPr>
          <w:lang w:val="en-US"/>
        </w:rPr>
        <w:t>giá đóng cửa của các công ty cho những ngày trong tương lai</w:t>
      </w:r>
      <w:r>
        <w:t>. Kết quả cho thấy rằng mô hình</w:t>
      </w:r>
      <w:r>
        <w:rPr>
          <w:lang w:val="en-US"/>
        </w:rPr>
        <w:t xml:space="preserve"> </w:t>
      </w:r>
      <w:r>
        <w:t xml:space="preserve">mang lại những </w:t>
      </w:r>
      <w:r w:rsidRPr="005B0EA1">
        <w:rPr>
          <w:highlight w:val="yellow"/>
        </w:rPr>
        <w:t xml:space="preserve">cải thiện đáng kể trong đó tỉ lệ </w:t>
      </w:r>
      <w:r w:rsidRPr="005B0EA1">
        <w:rPr>
          <w:highlight w:val="yellow"/>
          <w:lang w:val="en-US"/>
        </w:rPr>
        <w:t>sai số</w:t>
      </w:r>
      <w:r w:rsidRPr="005B0EA1">
        <w:rPr>
          <w:spacing w:val="-3"/>
          <w:highlight w:val="yellow"/>
        </w:rPr>
        <w:t xml:space="preserve"> </w:t>
      </w:r>
      <w:r w:rsidRPr="005B0EA1">
        <w:rPr>
          <w:highlight w:val="yellow"/>
        </w:rPr>
        <w:t>là</w:t>
      </w:r>
      <w:r w:rsidRPr="005B0EA1">
        <w:rPr>
          <w:spacing w:val="-4"/>
          <w:highlight w:val="yellow"/>
        </w:rPr>
        <w:t xml:space="preserve"> </w:t>
      </w:r>
      <w:r w:rsidRPr="005B0EA1">
        <w:rPr>
          <w:highlight w:val="yellow"/>
        </w:rPr>
        <w:t>1</w:t>
      </w:r>
      <w:r w:rsidRPr="005B0EA1">
        <w:rPr>
          <w:highlight w:val="yellow"/>
          <w:lang w:val="en-US"/>
        </w:rPr>
        <w:t>.42</w:t>
      </w:r>
      <w:r w:rsidRPr="005B0EA1">
        <w:rPr>
          <w:highlight w:val="yellow"/>
        </w:rPr>
        <w:t>%.</w:t>
      </w:r>
      <w:r>
        <w:t xml:space="preserve"> Nghiên cứu này đề xuất tiếp tục cải tiến mô</w:t>
      </w:r>
      <w:r>
        <w:rPr>
          <w:spacing w:val="-3"/>
        </w:rPr>
        <w:t xml:space="preserve"> </w:t>
      </w:r>
      <w:r>
        <w:t>hình</w:t>
      </w:r>
      <w:r>
        <w:rPr>
          <w:spacing w:val="-3"/>
        </w:rPr>
        <w:t xml:space="preserve"> </w:t>
      </w:r>
      <w:r>
        <w:t>và</w:t>
      </w:r>
      <w:r>
        <w:rPr>
          <w:spacing w:val="-3"/>
        </w:rPr>
        <w:t xml:space="preserve"> </w:t>
      </w:r>
      <w:r>
        <w:t>khám</w:t>
      </w:r>
      <w:r>
        <w:rPr>
          <w:spacing w:val="-3"/>
        </w:rPr>
        <w:t xml:space="preserve"> </w:t>
      </w:r>
      <w:r>
        <w:t>phá</w:t>
      </w:r>
      <w:r>
        <w:rPr>
          <w:spacing w:val="-3"/>
        </w:rPr>
        <w:t xml:space="preserve"> </w:t>
      </w:r>
      <w:r>
        <w:t>các</w:t>
      </w:r>
      <w:r>
        <w:rPr>
          <w:spacing w:val="-3"/>
        </w:rPr>
        <w:t xml:space="preserve"> </w:t>
      </w:r>
      <w:r>
        <w:t>giải</w:t>
      </w:r>
      <w:r>
        <w:rPr>
          <w:spacing w:val="-3"/>
        </w:rPr>
        <w:t xml:space="preserve"> </w:t>
      </w:r>
      <w:r>
        <w:t>pháp</w:t>
      </w:r>
      <w:r>
        <w:rPr>
          <w:spacing w:val="-3"/>
        </w:rPr>
        <w:t xml:space="preserve"> </w:t>
      </w:r>
      <w:r>
        <w:t>kỹ thuật</w:t>
      </w:r>
      <w:r>
        <w:rPr>
          <w:spacing w:val="-3"/>
        </w:rPr>
        <w:t xml:space="preserve"> </w:t>
      </w:r>
      <w:r>
        <w:t>tiên</w:t>
      </w:r>
      <w:r>
        <w:rPr>
          <w:spacing w:val="-3"/>
        </w:rPr>
        <w:t xml:space="preserve"> </w:t>
      </w:r>
      <w:r>
        <w:t>tiến</w:t>
      </w:r>
      <w:r>
        <w:rPr>
          <w:spacing w:val="-3"/>
        </w:rPr>
        <w:t xml:space="preserve"> </w:t>
      </w:r>
      <w:r>
        <w:t>hơn</w:t>
      </w:r>
      <w:r>
        <w:rPr>
          <w:spacing w:val="-3"/>
        </w:rPr>
        <w:t xml:space="preserve"> </w:t>
      </w:r>
      <w:r>
        <w:t>để</w:t>
      </w:r>
      <w:r>
        <w:rPr>
          <w:spacing w:val="-3"/>
        </w:rPr>
        <w:t xml:space="preserve"> </w:t>
      </w:r>
      <w:r>
        <w:t>tối</w:t>
      </w:r>
      <w:r>
        <w:rPr>
          <w:spacing w:val="-3"/>
        </w:rPr>
        <w:t xml:space="preserve"> </w:t>
      </w:r>
      <w:r>
        <w:t>ưu</w:t>
      </w:r>
      <w:r>
        <w:rPr>
          <w:spacing w:val="-3"/>
        </w:rPr>
        <w:t xml:space="preserve"> </w:t>
      </w:r>
      <w:r>
        <w:t>hóa</w:t>
      </w:r>
      <w:r>
        <w:rPr>
          <w:spacing w:val="-3"/>
        </w:rPr>
        <w:t xml:space="preserve"> </w:t>
      </w:r>
      <w:r>
        <w:t>hiệu</w:t>
      </w:r>
      <w:r>
        <w:rPr>
          <w:spacing w:val="-3"/>
        </w:rPr>
        <w:t xml:space="preserve"> </w:t>
      </w:r>
      <w:r>
        <w:t>suất,</w:t>
      </w:r>
      <w:r>
        <w:rPr>
          <w:spacing w:val="-3"/>
        </w:rPr>
        <w:t xml:space="preserve"> </w:t>
      </w:r>
      <w:r>
        <w:t>đáp</w:t>
      </w:r>
      <w:r>
        <w:rPr>
          <w:spacing w:val="-3"/>
        </w:rPr>
        <w:t xml:space="preserve"> </w:t>
      </w:r>
      <w:r>
        <w:t xml:space="preserve">ứng tốt hơn sự phức tạp và đa dạng của </w:t>
      </w:r>
      <w:r>
        <w:rPr>
          <w:lang w:val="en-US"/>
        </w:rPr>
        <w:t>dữ liệu giá cổ phiếu trong</w:t>
      </w:r>
      <w:r>
        <w:t xml:space="preserve"> thực tế.</w:t>
      </w:r>
    </w:p>
    <w:p w14:paraId="4D685CD6" w14:textId="77777777" w:rsidR="000D6BB3" w:rsidRDefault="009D636E">
      <w:pPr>
        <w:pStyle w:val="BodyText"/>
        <w:spacing w:before="160"/>
        <w:ind w:left="720"/>
        <w:jc w:val="both"/>
        <w:rPr>
          <w:lang w:val="en-US"/>
        </w:rPr>
      </w:pPr>
      <w:r>
        <w:rPr>
          <w:b/>
          <w:spacing w:val="-2"/>
        </w:rPr>
        <w:t>Từ</w:t>
      </w:r>
      <w:r>
        <w:rPr>
          <w:b/>
          <w:spacing w:val="-8"/>
        </w:rPr>
        <w:t xml:space="preserve"> </w:t>
      </w:r>
      <w:r>
        <w:rPr>
          <w:b/>
          <w:spacing w:val="-2"/>
        </w:rPr>
        <w:t>khóa:</w:t>
      </w:r>
      <w:r>
        <w:rPr>
          <w:b/>
          <w:spacing w:val="-7"/>
        </w:rPr>
        <w:t xml:space="preserve"> </w:t>
      </w:r>
      <w:r>
        <w:rPr>
          <w:spacing w:val="-2"/>
          <w:lang w:val="en-US"/>
        </w:rPr>
        <w:t>CorrSTN</w:t>
      </w:r>
    </w:p>
    <w:p w14:paraId="37BE514A" w14:textId="77777777" w:rsidR="000D6BB3" w:rsidRDefault="009D636E">
      <w:pPr>
        <w:pStyle w:val="BodyText"/>
        <w:spacing w:before="248" w:line="312" w:lineRule="auto"/>
        <w:ind w:right="1085"/>
        <w:jc w:val="both"/>
      </w:pPr>
      <w:r>
        <w:t>Chúng tôi xin cam đoan công trình nghiên cứu là do nhóm thực hiện. Tất cả những tham khảo từ các nghiên cứu liên quan đều được nêu nguồn gốc một cách rõ ràng, minh bạch. Các chương trình thực nghiệm đều là do nhóm thực hiện mà có được, không sao chép từ bất cứ nguồn nào.</w:t>
      </w:r>
    </w:p>
    <w:p w14:paraId="1B414BAB" w14:textId="77777777" w:rsidR="000D6BB3" w:rsidRDefault="009D636E">
      <w:pPr>
        <w:pStyle w:val="Heading2"/>
        <w:numPr>
          <w:ilvl w:val="0"/>
          <w:numId w:val="1"/>
        </w:numPr>
        <w:tabs>
          <w:tab w:val="left" w:pos="409"/>
        </w:tabs>
        <w:spacing w:before="161"/>
        <w:ind w:left="409" w:hanging="409"/>
      </w:pPr>
      <w:r>
        <w:t>Dẫn</w:t>
      </w:r>
      <w:r>
        <w:rPr>
          <w:spacing w:val="-3"/>
        </w:rPr>
        <w:t xml:space="preserve"> </w:t>
      </w:r>
      <w:r>
        <w:rPr>
          <w:spacing w:val="-4"/>
        </w:rPr>
        <w:t>nhập</w:t>
      </w:r>
    </w:p>
    <w:p w14:paraId="3300930C" w14:textId="77777777" w:rsidR="000D6BB3" w:rsidRDefault="009D636E">
      <w:pPr>
        <w:pStyle w:val="BodyText"/>
        <w:spacing w:before="218" w:line="312" w:lineRule="auto"/>
        <w:ind w:right="1077" w:firstLine="707"/>
        <w:jc w:val="both"/>
        <w:rPr>
          <w:lang w:val="en-US"/>
        </w:rPr>
      </w:pPr>
      <w:r>
        <w:rPr>
          <w:lang w:val="en-US"/>
        </w:rPr>
        <w:t xml:space="preserve">Trong bối cảnh thị trường tài chính ngày càng biến động, các tổ chức tài chính đang tích cực nghiên cứu và phát triển các hệ thống dự đoán thị trường chứng khoán– một chủ đề quan trọng trong lĩnh vực kinh tế và được quan tâm rộng rãi trong lĩnh vực khoa học dữ liệu. Việc xây dựng một hệ thống dự báo giá cổ phiếu hiệu quả không chỉ giúp nhà đầu tư đưa ra quyết định sáng suốt hơn, mà còn hỗ trợ các tổ chức tài chính trong việc quản trị rủi ro, tối ưu hóa danh mục đầu tư và phát hiện sớm các xu hướng thị trường tiềm năng. Tuy nhiên, bản chất phi tuyến tính, biến động mạnh và chịu ảnh hưởng bởi nhiều yếu tố kinh tế – xã hội khiến việc dự báo giá cổ phiếu trở thành một trong những bài toán phức tạp và đầy thách thức. Trong những năm gần đây, với sự phát triển mạnh mẽ của trí tuệ nhân tạo, đặc biệt là các mô hình học sâu (Deep Learning), độ chính </w:t>
      </w:r>
      <w:r>
        <w:rPr>
          <w:lang w:val="en-US"/>
        </w:rPr>
        <w:lastRenderedPageBreak/>
        <w:t>xác và khả năng tổng quát trong dự đoán giá cổ phiếu đang dần được tăng lên.</w:t>
      </w:r>
    </w:p>
    <w:p w14:paraId="3816087B" w14:textId="77777777" w:rsidR="000D6BB3" w:rsidRDefault="009D636E">
      <w:pPr>
        <w:pStyle w:val="BodyText"/>
        <w:spacing w:before="162" w:line="312" w:lineRule="auto"/>
        <w:ind w:right="1075" w:firstLine="707"/>
        <w:jc w:val="both"/>
        <w:rPr>
          <w:lang w:val="en-US"/>
        </w:rPr>
      </w:pPr>
      <w:r>
        <w:t xml:space="preserve">Nghiên cứu này tập trung vào việc khai thác </w:t>
      </w:r>
      <w:r>
        <w:rPr>
          <w:lang w:val="en-US"/>
        </w:rPr>
        <w:t>tiềm năng</w:t>
      </w:r>
      <w:r>
        <w:t xml:space="preserve"> của </w:t>
      </w:r>
      <w:r>
        <w:rPr>
          <w:lang w:val="en-US"/>
        </w:rPr>
        <w:t xml:space="preserve">mô hình </w:t>
      </w:r>
      <w:r>
        <w:t xml:space="preserve">học sâu trong việc xử lý và dự báo dữ liệu chuỗi thời gian tài chính, cụ thể là giá cổ phiếu của nhiều công ty khác nhau. Thay vì xây dựng mô hình dự báo riêng lẻ cho từng công ty, </w:t>
      </w:r>
      <w:r>
        <w:rPr>
          <w:lang w:val="en-US"/>
        </w:rPr>
        <w:t>chúng tôi xây dựng</w:t>
      </w:r>
      <w:r>
        <w:t xml:space="preserve"> một kiến trúc học sâu có tên là </w:t>
      </w:r>
      <w:r>
        <w:rPr>
          <w:rStyle w:val="Strong"/>
          <w:b w:val="0"/>
          <w:bCs w:val="0"/>
        </w:rPr>
        <w:t>CorrSTN (Correlation Information-based Spatiotemporal Network)</w:t>
      </w:r>
      <w:r>
        <w:t xml:space="preserve"> – một mô hình học sâu ban đầu được thiết kế cho bài toán </w:t>
      </w:r>
      <w:r>
        <w:rPr>
          <w:rStyle w:val="Strong"/>
          <w:b w:val="0"/>
          <w:bCs w:val="0"/>
        </w:rPr>
        <w:t>dự đoán lưu lượng giao thông</w:t>
      </w:r>
      <w:r>
        <w:t xml:space="preserve"> – để ứng dụng vào lĩnh vực tài chính. CorrSTN có khả năng học đồng thời mối quan hệ không gian (giữa các công ty) và quan hệ thời gian (trong chuỗi dữ liệu) để cải thiện hiệu quả dự báo.</w:t>
      </w:r>
      <w:r>
        <w:rPr>
          <w:lang w:val="en-US"/>
        </w:rPr>
        <w:t xml:space="preserve"> </w:t>
      </w:r>
      <w:r>
        <w:t>Việc chuyển đổi CorrSTN từ bài toán giao thông sang bài toán dự báo giá cổ phiếu không chỉ thể hiện tính linh hoạt của mô hình, mà còn mở ra hướng tiếp cận mới trong việc tận dụng mối quan hệ liên công ty để cải thiện hiệu quả dự đoán.</w:t>
      </w:r>
      <w:r>
        <w:rPr>
          <w:lang w:val="en-US"/>
        </w:rPr>
        <w:t xml:space="preserve"> Mục tiêu của công trình nghiên cứu này là nhằm kiểm chứng độ hiệu quả của mô hình CorrSTN trên dữ liệu thực tế, từ đó làm rõ tiềm năng ứng dụng của các kiến trúc học sâu trong lĩnh vực tài chính, </w:t>
      </w:r>
      <w:r>
        <w:t>đặc biệt trong bài toán dự báo giá cổ phiếu đa công ty dựa trên chuỗi thời gian.</w:t>
      </w:r>
    </w:p>
    <w:p w14:paraId="40501759" w14:textId="77777777" w:rsidR="000D6BB3" w:rsidRDefault="009D636E">
      <w:pPr>
        <w:pStyle w:val="Heading2"/>
        <w:numPr>
          <w:ilvl w:val="0"/>
          <w:numId w:val="1"/>
        </w:numPr>
        <w:tabs>
          <w:tab w:val="left" w:pos="409"/>
        </w:tabs>
        <w:spacing w:before="158"/>
        <w:ind w:left="409" w:hanging="409"/>
      </w:pPr>
      <w:r>
        <w:rPr>
          <w:lang w:val="en-US"/>
        </w:rPr>
        <w:t>Mô hình CorrSTN</w:t>
      </w:r>
    </w:p>
    <w:p w14:paraId="5B9C81CE" w14:textId="1E410576" w:rsidR="000D6BB3" w:rsidRDefault="009D636E">
      <w:pPr>
        <w:pStyle w:val="BodyText"/>
        <w:spacing w:before="161" w:line="312" w:lineRule="auto"/>
        <w:ind w:right="1073" w:firstLine="707"/>
        <w:jc w:val="both"/>
      </w:pPr>
      <w:r>
        <w:t xml:space="preserve">Mô hình CorrSTN (Correlation Information-based Spatiotemporal Network) là một mạng nơ-ron </w:t>
      </w:r>
      <w:r>
        <w:rPr>
          <w:lang w:val="en-US"/>
        </w:rPr>
        <w:t xml:space="preserve">học </w:t>
      </w:r>
      <w:r>
        <w:t xml:space="preserve">sâu được thiết kế nhằm cải thiện hiệu quả dự </w:t>
      </w:r>
      <w:r>
        <w:rPr>
          <w:lang w:val="en-US"/>
        </w:rPr>
        <w:t>đoán</w:t>
      </w:r>
      <w:r>
        <w:t xml:space="preserve"> lưu lượng giao thông. Khác với các phương pháp truyền thống vốn chỉ sử dụng thông tin về thời gian riêng lẻ, CorrSTN tận dụng triệt để thông tin tương quan giữa các chuỗi dữ liệu không gian – thời gian để xây dựng đặc trưng đầu vào chính xác và hiệu quả hơn.</w:t>
      </w:r>
    </w:p>
    <w:p w14:paraId="1E2C98D3" w14:textId="48F6C9D9" w:rsidR="000D6BB3" w:rsidRDefault="009D636E">
      <w:pPr>
        <w:pStyle w:val="BodyText"/>
        <w:spacing w:before="161" w:line="312" w:lineRule="auto"/>
        <w:ind w:right="1073" w:firstLine="707"/>
        <w:jc w:val="both"/>
        <w:rPr>
          <w:lang w:val="en-US"/>
        </w:rPr>
      </w:pPr>
      <w:r>
        <w:rPr>
          <w:lang w:val="en-US"/>
        </w:rPr>
        <w:t xml:space="preserve">CorrSTN bao gồm năm thành phần chính: SCorr (thông tin tương quan không gian), TCorr (thông tin tương quan thời gian), CIGNN (mạng nơ-ron đồ thị sử dụng thông tin tương quan), CIATT (attention với thông tin tương quan), và cuối cùng là kiến trúc Transformer với cơ chế </w:t>
      </w:r>
      <w:r w:rsidR="005B0EA1">
        <w:rPr>
          <w:lang w:val="en-US"/>
        </w:rPr>
        <w:t>E</w:t>
      </w:r>
      <w:r>
        <w:rPr>
          <w:lang w:val="en-US"/>
        </w:rPr>
        <w:t>ncoder-</w:t>
      </w:r>
      <w:r w:rsidR="005B0EA1">
        <w:rPr>
          <w:lang w:val="en-US"/>
        </w:rPr>
        <w:t>D</w:t>
      </w:r>
      <w:r>
        <w:rPr>
          <w:lang w:val="en-US"/>
        </w:rPr>
        <w:t>ecoder</w:t>
      </w:r>
      <w:r w:rsidR="005B0EA1">
        <w:rPr>
          <w:lang w:val="en-US"/>
        </w:rPr>
        <w:t xml:space="preserve"> để trích xuất các thông tin quan trọng</w:t>
      </w:r>
      <w:r>
        <w:rPr>
          <w:lang w:val="en-US"/>
        </w:rPr>
        <w:t>.</w:t>
      </w:r>
    </w:p>
    <w:p w14:paraId="2FEF9A17" w14:textId="77777777" w:rsidR="000D6BB3" w:rsidRDefault="009D636E">
      <w:pPr>
        <w:pStyle w:val="Heading3"/>
        <w:numPr>
          <w:ilvl w:val="1"/>
          <w:numId w:val="1"/>
        </w:numPr>
        <w:tabs>
          <w:tab w:val="left" w:pos="1215"/>
        </w:tabs>
        <w:spacing w:before="158"/>
        <w:ind w:left="1215" w:hanging="495"/>
      </w:pPr>
      <w:r>
        <w:rPr>
          <w:spacing w:val="-2"/>
        </w:rPr>
        <w:t xml:space="preserve"> SCorr – Thông tin tương quan không gian</w:t>
      </w:r>
    </w:p>
    <w:p w14:paraId="15F72A1E" w14:textId="77777777" w:rsidR="000D6BB3" w:rsidRDefault="009D636E">
      <w:pPr>
        <w:pStyle w:val="BodyText"/>
        <w:spacing w:before="179" w:line="312" w:lineRule="auto"/>
        <w:ind w:right="1200" w:firstLine="719"/>
        <w:jc w:val="both"/>
      </w:pPr>
      <w:r>
        <w:t>SCorr là thành phần dùng để đo lường mức độ tương quan giữa các cảm biến giao thông trên nhiều thuộc tính, thông qua hệ số MIC (Maximal Information Coefficient). MIC có khả năng phát hiện cả các mối liên hệ tuyến tính lẫn phi tuyến giữa hai chuỗi dữ liệu. Nếu hai cảm biến có xu hướng lưu lượng thay đổi giống nhau theo thời gian, MIC giữa chúng sẽ cao, và SCorr cũng sẽ có giá trị lớn.</w:t>
      </w:r>
    </w:p>
    <w:p w14:paraId="4617787F" w14:textId="77777777" w:rsidR="000D6BB3" w:rsidRDefault="009D636E">
      <w:pPr>
        <w:pStyle w:val="BodyText"/>
        <w:spacing w:before="179" w:line="312" w:lineRule="auto"/>
        <w:ind w:right="1200" w:firstLine="719"/>
        <w:jc w:val="both"/>
      </w:pPr>
      <w:r>
        <w:lastRenderedPageBreak/>
        <w:t>Khác với ma trận lân cận truyền thống chỉ cho biết hai cảm biến “có kết nối hay không” (giá trị 0 hoặc 1), SCorr biểu diễn mức độ tương quan bằng các giá trị liên tục từ 0 đến 1. Điều này cho phép mô hình hiểu rõ hơn về mức độ giống nhau về hành vi giữa các cảm biến, kể cả khi chúng không gần nhau về mặt địa lý.</w:t>
      </w:r>
    </w:p>
    <w:p w14:paraId="0D767170" w14:textId="77777777" w:rsidR="000D6BB3" w:rsidRDefault="009D636E">
      <w:pPr>
        <w:pStyle w:val="Heading3"/>
        <w:numPr>
          <w:ilvl w:val="1"/>
          <w:numId w:val="1"/>
        </w:numPr>
        <w:tabs>
          <w:tab w:val="left" w:pos="1215"/>
        </w:tabs>
        <w:spacing w:before="160"/>
        <w:ind w:left="1215" w:hanging="495"/>
      </w:pPr>
      <w:r>
        <w:rPr>
          <w:spacing w:val="-2"/>
        </w:rPr>
        <w:t>TCorr – Thông tin tương quan thời gian</w:t>
      </w:r>
    </w:p>
    <w:p w14:paraId="13EA8C3D" w14:textId="77777777" w:rsidR="000D6BB3" w:rsidRDefault="009D636E">
      <w:pPr>
        <w:pStyle w:val="BodyText"/>
        <w:spacing w:before="250" w:line="312" w:lineRule="auto"/>
        <w:ind w:right="1073" w:firstLine="719"/>
        <w:jc w:val="both"/>
        <w:rPr>
          <w:bCs/>
        </w:rPr>
      </w:pPr>
      <w:r>
        <w:rPr>
          <w:bCs/>
        </w:rPr>
        <w:t>TCorr được sử dụng để xác định mối liên hệ giữa dữ liệu hiện tại và dữ liệu trong các chu kỳ thời gian khác nhau như giờ, ngày hoặc tuần. Thay vì thử tất cả các tổ hợp dữ liệu theo kiểu truyền thống (exhaustive search), TCorr giúp mô hình tự động đánh giá dữ liệu nào (giờ, ngày, tuần) có ảnh hưởng nhiều nhất đến kết quả dự báo.</w:t>
      </w:r>
    </w:p>
    <w:p w14:paraId="2812BCA1" w14:textId="77777777" w:rsidR="000D6BB3" w:rsidRDefault="009D636E">
      <w:pPr>
        <w:pStyle w:val="BodyText"/>
        <w:spacing w:before="250" w:line="312" w:lineRule="auto"/>
        <w:ind w:right="1073" w:firstLine="719"/>
        <w:jc w:val="both"/>
        <w:rPr>
          <w:bCs/>
        </w:rPr>
      </w:pPr>
      <w:r>
        <w:rPr>
          <w:bCs/>
        </w:rPr>
        <w:t>Nhờ vậy, CorrSTN có thể lựa chọn tập dữ liệu đầu vào hiệu quả hơn, giảm đáng kể chi phí tính toán và thời gian huấn luyện. TCorr không chỉ tăng tốc quá trình huấn luyện mà còn giúp mô hình tránh đưa vào những dữ liệu kém liên quan, từ đó cải thiện độ chính xác.</w:t>
      </w:r>
    </w:p>
    <w:p w14:paraId="71DB365D" w14:textId="77777777" w:rsidR="000D6BB3" w:rsidRDefault="009D636E">
      <w:pPr>
        <w:pStyle w:val="Heading3"/>
        <w:numPr>
          <w:ilvl w:val="1"/>
          <w:numId w:val="1"/>
        </w:numPr>
        <w:tabs>
          <w:tab w:val="left" w:pos="1215"/>
        </w:tabs>
        <w:spacing w:before="158"/>
        <w:ind w:left="1215" w:hanging="495"/>
      </w:pPr>
      <w:r>
        <w:t>CIGNN – Mạng nơ-ron đồ thị với thông tin tương quan</w:t>
      </w:r>
    </w:p>
    <w:p w14:paraId="01C191BD" w14:textId="77777777" w:rsidR="000D6BB3" w:rsidRDefault="009D636E">
      <w:pPr>
        <w:pStyle w:val="BodyText"/>
        <w:spacing w:before="250" w:line="312" w:lineRule="auto"/>
        <w:ind w:right="1073" w:firstLine="719"/>
        <w:jc w:val="both"/>
        <w:rPr>
          <w:bCs/>
        </w:rPr>
      </w:pPr>
      <w:r>
        <w:rPr>
          <w:bCs/>
        </w:rPr>
        <w:t>CIGNN là phiên bản cải tiến của mạng nơ-ron đồ thị (GNN), nơi việc lan truyền và tổng hợp thông tin giữa các nút (cảm biến) không chỉ dựa vào cấu trúc kết nối vật lý, mà còn được hướng dẫn bởi thông tin tương quan SCorr. Ngoài ra, CIGNN còn sử dụng ma trận trọng số động để thích ứng với sự thay đổi liên tục của dữ liệu trong quá trình huấn luyện.</w:t>
      </w:r>
    </w:p>
    <w:p w14:paraId="7A00AE30" w14:textId="77777777" w:rsidR="000D6BB3" w:rsidRDefault="009D636E">
      <w:pPr>
        <w:pStyle w:val="BodyText"/>
        <w:spacing w:before="250" w:line="312" w:lineRule="auto"/>
        <w:ind w:right="1073" w:firstLine="719"/>
        <w:jc w:val="both"/>
        <w:rPr>
          <w:bCs/>
          <w:lang w:val="en-US"/>
        </w:rPr>
      </w:pPr>
      <w:r>
        <w:rPr>
          <w:bCs/>
        </w:rPr>
        <w:t>Nhờ sự kết hợp giữa thông tin tương quan và cấu trúc đồ thị định sẵn, CIGNN có thể học được các đặc trưng chính xác và sâu sắc hơn, giúp tăng hiệu quả trích xuất đặc trưng không gian</w:t>
      </w:r>
      <w:r>
        <w:rPr>
          <w:bCs/>
          <w:lang w:val="en-US"/>
        </w:rPr>
        <w:t xml:space="preserve">. </w:t>
      </w:r>
    </w:p>
    <w:p w14:paraId="07275FEE" w14:textId="77777777" w:rsidR="000D6BB3" w:rsidRDefault="009D636E">
      <w:pPr>
        <w:pStyle w:val="Heading3"/>
        <w:numPr>
          <w:ilvl w:val="1"/>
          <w:numId w:val="1"/>
        </w:numPr>
        <w:tabs>
          <w:tab w:val="left" w:pos="1215"/>
        </w:tabs>
        <w:spacing w:before="158"/>
        <w:ind w:left="1215" w:hanging="495"/>
      </w:pPr>
      <w:r>
        <w:t>CIATT – Attention với thông tin tương quan</w:t>
      </w:r>
    </w:p>
    <w:p w14:paraId="0C97D4A7" w14:textId="77777777" w:rsidR="000D6BB3" w:rsidRDefault="009D636E">
      <w:pPr>
        <w:pStyle w:val="BodyText"/>
        <w:spacing w:before="250" w:line="312" w:lineRule="auto"/>
        <w:ind w:right="1073" w:firstLine="719"/>
        <w:jc w:val="both"/>
        <w:rPr>
          <w:bCs/>
          <w:lang w:val="en-US"/>
        </w:rPr>
      </w:pPr>
      <w:r>
        <w:rPr>
          <w:bCs/>
          <w:lang w:val="en-US"/>
        </w:rPr>
        <w:t>CIATT là cơ chế attention được cải tiến từ attention truyền thống của Transformer. Thay vì tính toán trọng số chú ý giữa tất cả các vị trí trong chuỗi (có thể gây nhiễu), CIATT sử dụng SCorr để ưu tiên các chuỗi có mức độ tương đồng cao nhất với chuỗi hiện tại. Điều này giúp tập trung vào các phần tử có thông tin liên quan thực sự, đồng thời giảm ảnh hưởng của các phần tử không liên quan.</w:t>
      </w:r>
    </w:p>
    <w:p w14:paraId="37C5BE12" w14:textId="77777777" w:rsidR="000D6BB3" w:rsidRDefault="009D636E">
      <w:pPr>
        <w:pStyle w:val="BodyText"/>
        <w:spacing w:before="250" w:line="312" w:lineRule="auto"/>
        <w:ind w:right="1073" w:firstLine="719"/>
        <w:jc w:val="both"/>
        <w:rPr>
          <w:bCs/>
          <w:lang w:val="en-US"/>
        </w:rPr>
      </w:pPr>
      <w:r>
        <w:rPr>
          <w:bCs/>
          <w:lang w:val="en-US"/>
        </w:rPr>
        <w:t xml:space="preserve">CIATT mang lại khả năng lọc nhiễu hiệu quả và làm tăng độ chính xác khi mô </w:t>
      </w:r>
      <w:r>
        <w:rPr>
          <w:bCs/>
          <w:lang w:val="en-US"/>
        </w:rPr>
        <w:lastRenderedPageBreak/>
        <w:t>hình cố gắng tìm các mẫu tương tự trong chuỗi thời gian để dự báo tương lai.</w:t>
      </w:r>
    </w:p>
    <w:p w14:paraId="3819833E" w14:textId="0179D78C" w:rsidR="000D6BB3" w:rsidRDefault="009D636E">
      <w:pPr>
        <w:pStyle w:val="Heading3"/>
        <w:numPr>
          <w:ilvl w:val="1"/>
          <w:numId w:val="1"/>
        </w:numPr>
        <w:tabs>
          <w:tab w:val="left" w:pos="1215"/>
        </w:tabs>
        <w:spacing w:before="158"/>
        <w:ind w:left="1215" w:hanging="495"/>
        <w:rPr>
          <w:b w:val="0"/>
          <w:lang w:val="en-US"/>
        </w:rPr>
      </w:pPr>
      <w:r>
        <w:rPr>
          <w:lang w:val="en-US"/>
        </w:rPr>
        <w:t>Kiến trúc Transformer với cơ chế Encode</w:t>
      </w:r>
      <w:r w:rsidR="00281D4B">
        <w:rPr>
          <w:lang w:val="en-US"/>
        </w:rPr>
        <w:t>r</w:t>
      </w:r>
      <w:r>
        <w:rPr>
          <w:lang w:val="en-US"/>
        </w:rPr>
        <w:t>-Decoder</w:t>
      </w:r>
    </w:p>
    <w:p w14:paraId="45CCBF09" w14:textId="77777777" w:rsidR="000D6BB3" w:rsidRDefault="009D636E">
      <w:pPr>
        <w:pStyle w:val="BodyText"/>
        <w:spacing w:before="250" w:line="312" w:lineRule="auto"/>
        <w:ind w:right="1073" w:firstLine="719"/>
        <w:jc w:val="both"/>
        <w:rPr>
          <w:bCs/>
          <w:lang w:val="en-US"/>
        </w:rPr>
      </w:pPr>
      <w:r>
        <w:rPr>
          <w:bCs/>
          <w:lang w:val="en-US"/>
        </w:rPr>
        <w:t>CorrSTN được triển khai dựa trên kiến trúc Transformer dạng encoder–decoder. Đây là kiến trúc mạnh mẽ trong xử lý chuỗi, nổi bật nhờ khả năng học được các quan hệ dài hạn và phi tuyến giữa các phần tử trong chuỗi. Encoder tiếp nhận dữ liệu lịch sử (theo chu kỳ giờ, ngày, tuần) và mã hóa thành đặc trưng trừu tượng; decoder sử dụng các đặc trưng này để tạo ra chuỗi dự báo theo từng bước.</w:t>
      </w:r>
    </w:p>
    <w:p w14:paraId="5AC98A1E" w14:textId="77777777" w:rsidR="000D6BB3" w:rsidRDefault="009D636E">
      <w:pPr>
        <w:pStyle w:val="BodyText"/>
        <w:spacing w:before="250" w:line="312" w:lineRule="auto"/>
        <w:ind w:right="1073" w:firstLine="719"/>
        <w:jc w:val="both"/>
        <w:rPr>
          <w:bCs/>
          <w:lang w:val="en-US"/>
        </w:rPr>
      </w:pPr>
      <w:r>
        <w:rPr>
          <w:bCs/>
          <w:lang w:val="en-US"/>
        </w:rPr>
        <w:t>Điểm khác biệt quan trọng trong CorrSTN so với các mô hình Transformer truyền thống là việc tích hợp CIGNN và CIATT vào từng lớp encoder và decoder. Nhờ đó, mỗi bước xử lý của mô hình không chỉ học từ chuỗi thời gian mà còn đồng thời cập nhật các mối quan hệ giữa các cảm biến và giữa các chu kỳ. Sự kết hợp này giúp CorrSTN xử lý dữ liệu giao thông có cấu trúc phức tạp một cách hiệu quả và chính xác hơn, tạo ra dự báo ổn định và tin cậy hơn trong các hệ thống giao thông thông minh.</w:t>
      </w:r>
    </w:p>
    <w:p w14:paraId="00C4968A" w14:textId="506A5B56" w:rsidR="000D6BB3" w:rsidRDefault="009D636E">
      <w:pPr>
        <w:pStyle w:val="BodyText"/>
        <w:numPr>
          <w:ilvl w:val="0"/>
          <w:numId w:val="1"/>
        </w:numPr>
        <w:spacing w:before="250" w:line="312" w:lineRule="auto"/>
        <w:ind w:left="409" w:right="1073" w:hanging="409"/>
        <w:jc w:val="both"/>
        <w:rPr>
          <w:bCs/>
          <w:lang w:val="en-US"/>
        </w:rPr>
      </w:pPr>
      <w:r>
        <w:rPr>
          <w:b/>
          <w:bCs/>
          <w:sz w:val="40"/>
          <w:szCs w:val="40"/>
        </w:rPr>
        <w:t xml:space="preserve">Áp dụng mô hình CorrSTN trong dự đoán </w:t>
      </w:r>
      <w:r w:rsidR="00281D4B">
        <w:rPr>
          <w:b/>
          <w:bCs/>
          <w:sz w:val="40"/>
          <w:szCs w:val="40"/>
          <w:lang w:val="en-US"/>
        </w:rPr>
        <w:t>giá cổ phiếu cho nhiều công ty</w:t>
      </w:r>
    </w:p>
    <w:p w14:paraId="10CFE65B" w14:textId="72BCA176" w:rsidR="000D6BB3" w:rsidRDefault="009D636E">
      <w:pPr>
        <w:pStyle w:val="BodyText"/>
        <w:spacing w:before="250" w:line="312" w:lineRule="auto"/>
        <w:ind w:right="1073" w:firstLine="719"/>
        <w:jc w:val="both"/>
        <w:rPr>
          <w:bCs/>
          <w:lang w:val="en-US"/>
        </w:rPr>
      </w:pPr>
      <w:r>
        <w:rPr>
          <w:bCs/>
          <w:lang w:val="en-US"/>
        </w:rPr>
        <w:t xml:space="preserve">Mặc dù mô hình CorrSTN ban đầu được phát triển để dự đoán lưu lượng giao thông, nhưng mô hình này có thể dễ dàng áp dụng cho các bài toán dự đoán giá </w:t>
      </w:r>
      <w:r w:rsidR="00993529">
        <w:rPr>
          <w:bCs/>
          <w:lang w:val="en-US"/>
        </w:rPr>
        <w:t>cổ phiếu</w:t>
      </w:r>
      <w:r>
        <w:rPr>
          <w:bCs/>
          <w:lang w:val="en-US"/>
        </w:rPr>
        <w:t xml:space="preserve">, nhờ vào những đặc điểm chung giữa hai vấn đề này. Cả dự đoán giao thông và </w:t>
      </w:r>
      <w:r w:rsidR="00993529">
        <w:rPr>
          <w:bCs/>
          <w:lang w:val="en-US"/>
        </w:rPr>
        <w:t>cổ phiếu</w:t>
      </w:r>
      <w:r>
        <w:rPr>
          <w:bCs/>
          <w:lang w:val="en-US"/>
        </w:rPr>
        <w:t xml:space="preserve"> đều liên quan đến việc xử lý chuỗi thời gian, trong đó các yếu tố không gian và thời gian đóng vai trò quan trọng trong việc dự đoán.</w:t>
      </w:r>
    </w:p>
    <w:p w14:paraId="12C4E9B5" w14:textId="4EEF10B2" w:rsidR="000D6BB3" w:rsidRDefault="009D636E">
      <w:pPr>
        <w:pStyle w:val="BodyText"/>
        <w:spacing w:before="250" w:line="312" w:lineRule="auto"/>
        <w:ind w:right="1073" w:firstLine="719"/>
        <w:jc w:val="both"/>
        <w:rPr>
          <w:bCs/>
          <w:lang w:val="en-US"/>
        </w:rPr>
      </w:pPr>
      <w:r>
        <w:rPr>
          <w:bCs/>
          <w:lang w:val="en-US"/>
        </w:rPr>
        <w:t xml:space="preserve">Mô hình CorrSTN đặc biệt hiệu quả trong việc khai thác mối quan hệ không gian và thời gian giữa các yếu tố dữ liệu. Trong trường hợp giao thông, các cảm biến giao thông trên các tuyến đường có thể có sự tương tác lẫn nhau, và trong </w:t>
      </w:r>
      <w:r w:rsidR="00993529">
        <w:rPr>
          <w:bCs/>
          <w:lang w:val="en-US"/>
        </w:rPr>
        <w:t>lĩnh vực tài chính</w:t>
      </w:r>
      <w:r>
        <w:rPr>
          <w:bCs/>
          <w:lang w:val="en-US"/>
        </w:rPr>
        <w:t>, các cổ phiếu của các công ty có thể có mối quan hệ tương tự, đặc biệt khi chúng thuộc cùng một ngành hoặc cùng chịu ảnh hưởng từ các yếu tố kinh tế vĩ mô. Mô hình sử dụng SCorr (Spatial Correlation Information) để phát hiện các mối quan hệ không gian giữa các cảm biến và TCorr (Temporal Correlation Information) để nhận diện các mẫu biến động theo chu kỳ trong dữ liệu, giúp tối ưu hóa dự báo.</w:t>
      </w:r>
    </w:p>
    <w:p w14:paraId="27469005" w14:textId="5D9B451C" w:rsidR="000D6BB3" w:rsidRDefault="009D636E">
      <w:pPr>
        <w:pStyle w:val="BodyText"/>
        <w:spacing w:before="250" w:line="312" w:lineRule="auto"/>
        <w:ind w:right="1073" w:firstLine="719"/>
        <w:jc w:val="both"/>
        <w:rPr>
          <w:bCs/>
          <w:lang w:val="en-US"/>
        </w:rPr>
      </w:pPr>
      <w:r>
        <w:rPr>
          <w:bCs/>
          <w:lang w:val="en-US"/>
        </w:rPr>
        <w:lastRenderedPageBreak/>
        <w:t xml:space="preserve">Với khả năng khai thác thông tin từ dữ liệu chu kỳ (như theo giờ, ngày, tuần), CorrSTN có thể dễ dàng áp dụng cho dữ liệu </w:t>
      </w:r>
      <w:r w:rsidR="00993529">
        <w:rPr>
          <w:bCs/>
          <w:lang w:val="en-US"/>
        </w:rPr>
        <w:t>tài chính</w:t>
      </w:r>
      <w:r>
        <w:rPr>
          <w:bCs/>
          <w:lang w:val="en-US"/>
        </w:rPr>
        <w:t xml:space="preserve">, nơi các dữ liệu theo chu kỳ (ngày, tuần, tháng) cũng có ảnh hưởng lớn đến sự biến động của giá cổ phiếu. Thêm vào đó, CIGNN (Correlation Information Graph Neural Network) và CIATT (Correlation Information Multi-Head Attention) trong mô hình giúp khai thác các mối quan hệ phức tạp giữa các yếu tố không gian và thời gian, giúp dự đoán chính xác hơn các biến động của giá </w:t>
      </w:r>
      <w:r w:rsidR="00993529">
        <w:rPr>
          <w:bCs/>
          <w:lang w:val="en-US"/>
        </w:rPr>
        <w:t>cổ phiếu</w:t>
      </w:r>
      <w:r>
        <w:rPr>
          <w:bCs/>
          <w:lang w:val="en-US"/>
        </w:rPr>
        <w:t>.</w:t>
      </w:r>
    </w:p>
    <w:p w14:paraId="590FE80B" w14:textId="68E4111C" w:rsidR="000D6BB3" w:rsidRDefault="009D636E">
      <w:pPr>
        <w:pStyle w:val="BodyText"/>
        <w:spacing w:before="250" w:line="312" w:lineRule="auto"/>
        <w:ind w:right="1073" w:firstLine="719"/>
        <w:jc w:val="both"/>
      </w:pPr>
      <w:r>
        <w:rPr>
          <w:bCs/>
          <w:lang w:val="en-US"/>
        </w:rPr>
        <w:t>Vì thế, mô hình CorrSTN không chỉ có thể áp dụng trong các hệ thống giao thông thông minh mà còn có tiềm năng lớn trong việc dự đoán giá c</w:t>
      </w:r>
      <w:r w:rsidR="00993529">
        <w:rPr>
          <w:bCs/>
          <w:lang w:val="en-US"/>
        </w:rPr>
        <w:t>ổ phiếu</w:t>
      </w:r>
      <w:r>
        <w:rPr>
          <w:bCs/>
          <w:lang w:val="en-US"/>
        </w:rPr>
        <w:t xml:space="preserve">, đặc biệt là trong việc phân tích các mối quan hệ giữa các </w:t>
      </w:r>
      <w:r w:rsidR="00993529">
        <w:rPr>
          <w:bCs/>
          <w:lang w:val="en-US"/>
        </w:rPr>
        <w:t>công ty</w:t>
      </w:r>
      <w:r>
        <w:rPr>
          <w:bCs/>
          <w:lang w:val="en-US"/>
        </w:rPr>
        <w:t xml:space="preserve"> và nhận diện các chu kỳ thay đổi của thị trường tài chính.</w:t>
      </w:r>
    </w:p>
    <w:p w14:paraId="5245D67C" w14:textId="77777777" w:rsidR="000D6BB3" w:rsidRDefault="009D636E">
      <w:pPr>
        <w:pStyle w:val="Heading2"/>
        <w:numPr>
          <w:ilvl w:val="0"/>
          <w:numId w:val="1"/>
        </w:numPr>
        <w:tabs>
          <w:tab w:val="left" w:pos="409"/>
        </w:tabs>
        <w:spacing w:before="249"/>
        <w:ind w:left="409" w:hanging="409"/>
      </w:pPr>
      <w:r>
        <w:t>Thực</w:t>
      </w:r>
      <w:r>
        <w:rPr>
          <w:spacing w:val="-2"/>
        </w:rPr>
        <w:t xml:space="preserve"> nghiệm</w:t>
      </w:r>
    </w:p>
    <w:p w14:paraId="5C42252B" w14:textId="77777777" w:rsidR="000D6BB3" w:rsidRPr="009D636E" w:rsidRDefault="009D636E">
      <w:pPr>
        <w:pStyle w:val="Heading3"/>
        <w:numPr>
          <w:ilvl w:val="1"/>
          <w:numId w:val="1"/>
        </w:numPr>
        <w:tabs>
          <w:tab w:val="left" w:pos="1215"/>
        </w:tabs>
        <w:spacing w:before="296"/>
        <w:ind w:left="1215" w:hanging="495"/>
      </w:pPr>
      <w:r>
        <w:t>Bài</w:t>
      </w:r>
      <w:r>
        <w:rPr>
          <w:spacing w:val="-2"/>
        </w:rPr>
        <w:t xml:space="preserve"> </w:t>
      </w:r>
      <w:r>
        <w:t>toán</w:t>
      </w:r>
      <w:r>
        <w:rPr>
          <w:spacing w:val="-2"/>
        </w:rPr>
        <w:t xml:space="preserve"> </w:t>
      </w:r>
      <w:r>
        <w:t>thực</w:t>
      </w:r>
      <w:r>
        <w:rPr>
          <w:spacing w:val="-3"/>
        </w:rPr>
        <w:t xml:space="preserve"> </w:t>
      </w:r>
      <w:r>
        <w:rPr>
          <w:spacing w:val="-2"/>
        </w:rPr>
        <w:t>nghiệm</w:t>
      </w:r>
    </w:p>
    <w:p w14:paraId="7098BF74" w14:textId="77777777" w:rsidR="009D636E" w:rsidRDefault="009D636E" w:rsidP="009D636E"/>
    <w:p w14:paraId="2EF5C75E" w14:textId="2DB05968" w:rsidR="009D636E" w:rsidRPr="009D636E" w:rsidRDefault="009D636E" w:rsidP="009D636E">
      <w:pPr>
        <w:pStyle w:val="BodyText"/>
        <w:spacing w:before="62" w:line="312" w:lineRule="auto"/>
        <w:ind w:right="1078" w:firstLine="720"/>
        <w:jc w:val="both"/>
      </w:pPr>
      <w:r w:rsidRPr="009D636E">
        <w:t xml:space="preserve">Mục tiêu của thực nghiệm là đánh giá khả năng áp dụng mô hình CorrSTN vào bài toán dự đoán giá cổ phiếu, thông qua việc sử dụng dữ liệu thực tế từ thị trường </w:t>
      </w:r>
      <w:r w:rsidR="00993529">
        <w:rPr>
          <w:lang w:val="en-US"/>
        </w:rPr>
        <w:t>tài chính thế giới</w:t>
      </w:r>
      <w:r w:rsidRPr="009D636E">
        <w:t>. Thực nghiệm được thiết kế nhằm kiểm tra xem mô hình có thể học được các đặc trưng không gian – thời gian giữa các</w:t>
      </w:r>
      <w:r w:rsidR="00886A76">
        <w:rPr>
          <w:lang w:val="en-US"/>
        </w:rPr>
        <w:t xml:space="preserve"> dữ liệu</w:t>
      </w:r>
      <w:r w:rsidRPr="009D636E">
        <w:t xml:space="preserve"> cổ phiếu và dự đoán chính xác giá trị tương lai của chúng hay không. Việc này không chỉ giúp xác minh tính khả chuyển của CorrSTN từ lĩnh vực giao thông sang tài chính, mà còn cung cấp một góc nhìn mới trong việc ứng dụng các mô hình học sâu tiên tiến vào phân tích và dự đoán thị trường.</w:t>
      </w:r>
    </w:p>
    <w:p w14:paraId="25EE2F4D" w14:textId="3CCF70D0" w:rsidR="009D636E" w:rsidRPr="009D636E" w:rsidRDefault="009D636E" w:rsidP="009D636E">
      <w:pPr>
        <w:pStyle w:val="BodyText"/>
        <w:spacing w:before="62" w:line="312" w:lineRule="auto"/>
        <w:ind w:right="1078" w:firstLine="720"/>
        <w:jc w:val="both"/>
      </w:pPr>
      <w:r w:rsidRPr="009D636E">
        <w:t>Dữ liệu đầu vào bao gồm chuỗi thời gian giá cổ phiếu của 10 công ty được thu thập thông qua Yahoo Finance API. Các công ty được lựa chọn thuộc nhiều ngành nghề khác nhau, nhằm đảm bảo tính đa dạng và phản ánh rõ các mối quan hệ không gian giữa các</w:t>
      </w:r>
      <w:r w:rsidR="00886A76">
        <w:rPr>
          <w:lang w:val="en-US"/>
        </w:rPr>
        <w:t xml:space="preserve"> biến động</w:t>
      </w:r>
      <w:r w:rsidRPr="009D636E">
        <w:t xml:space="preserve"> cổ phiếu. Mỗi công ty bao gồm các đặc trưng như: giá mở cửa (Open), giá đóng cửa (Close), giá cao nhất (High), giá thấp nhất (Low), khối lượng giao dịch (Volume), và được thu thập theo chu kỳ ngày. Dữ liệu được chia thành tập huấn luyện, kiểm tra và kiểm định để đánh giá hiệu suất của mô hình một cách khách quan.</w:t>
      </w:r>
    </w:p>
    <w:p w14:paraId="3D9961C2" w14:textId="0CCF4490" w:rsidR="009D636E" w:rsidRPr="009D636E" w:rsidRDefault="009D636E" w:rsidP="009D636E">
      <w:pPr>
        <w:pStyle w:val="BodyText"/>
        <w:spacing w:before="62" w:line="312" w:lineRule="auto"/>
        <w:ind w:right="1078" w:firstLine="720"/>
        <w:jc w:val="both"/>
      </w:pPr>
      <w:r w:rsidRPr="009D636E">
        <w:t xml:space="preserve">Dữ liệu đầu ra là giá cổ phiếu của </w:t>
      </w:r>
      <w:r w:rsidR="00EB298D">
        <w:rPr>
          <w:lang w:val="en-US"/>
        </w:rPr>
        <w:t>nhiều</w:t>
      </w:r>
      <w:r w:rsidRPr="009D636E">
        <w:t xml:space="preserve"> công ty trong một hoặc nhiều bước thời gian tương lai, được dự đoán dựa trên dữ liệu lịch sử và mối tương quan </w:t>
      </w:r>
      <w:r w:rsidR="00EB298D">
        <w:rPr>
          <w:lang w:val="en-US"/>
        </w:rPr>
        <w:t>về không thời gian giữa các công ty</w:t>
      </w:r>
      <w:r w:rsidRPr="009D636E">
        <w:t xml:space="preserve">. Trong quá trình dự đoán, mô hình tận dụng thông tin tương quan </w:t>
      </w:r>
      <w:r w:rsidRPr="009D636E">
        <w:lastRenderedPageBreak/>
        <w:t>về hành vi giá</w:t>
      </w:r>
      <w:r w:rsidR="00EB298D">
        <w:rPr>
          <w:lang w:val="en-US"/>
        </w:rPr>
        <w:t xml:space="preserve"> cổ phiếu</w:t>
      </w:r>
      <w:r w:rsidRPr="009D636E">
        <w:t xml:space="preserve"> giữa các </w:t>
      </w:r>
      <w:r w:rsidR="00EB298D">
        <w:rPr>
          <w:lang w:val="en-US"/>
        </w:rPr>
        <w:t>thời điểm và không gian khác nhau</w:t>
      </w:r>
      <w:r w:rsidRPr="009D636E">
        <w:t xml:space="preserve"> cũng như xu hướng biến động theo thời gian, tương tự như cách CorrSTN xử lý mối quan hệ giữa các cảm biến trong bài toán giao thông.</w:t>
      </w:r>
    </w:p>
    <w:p w14:paraId="40481F93" w14:textId="77777777" w:rsidR="000D6BB3" w:rsidRPr="009D636E" w:rsidRDefault="009D636E" w:rsidP="009D636E">
      <w:pPr>
        <w:pStyle w:val="BodyText"/>
        <w:spacing w:before="62" w:line="312" w:lineRule="auto"/>
        <w:ind w:right="1078" w:firstLine="720"/>
        <w:jc w:val="both"/>
      </w:pPr>
      <w:r w:rsidRPr="009D636E">
        <w:t>Thực nghiệm được tiến hành nhằm kiểm tra độ chính xác, khả năng học đặc trưng và mức độ ổn định của mô hình CorrSTN trong bối cảnh mới – thị trường tài chính – từ đó làm nền tảng cho việc đánh giá tính ứng dụng rộng rãi của mô hình trong các bài toán chuỗi thời gian đa chiều có yếu tố tương quan cao.</w:t>
      </w:r>
    </w:p>
    <w:p w14:paraId="29F02AE9" w14:textId="77777777" w:rsidR="000D6BB3" w:rsidRDefault="009D636E">
      <w:pPr>
        <w:pStyle w:val="Heading3"/>
        <w:numPr>
          <w:ilvl w:val="1"/>
          <w:numId w:val="1"/>
        </w:numPr>
        <w:tabs>
          <w:tab w:val="left" w:pos="1215"/>
        </w:tabs>
        <w:spacing w:before="159"/>
        <w:ind w:left="1215" w:hanging="495"/>
      </w:pPr>
      <w:r>
        <w:t>Môi</w:t>
      </w:r>
      <w:r>
        <w:rPr>
          <w:spacing w:val="-3"/>
        </w:rPr>
        <w:t xml:space="preserve"> </w:t>
      </w:r>
      <w:r>
        <w:t>trường</w:t>
      </w:r>
      <w:r>
        <w:rPr>
          <w:spacing w:val="-3"/>
        </w:rPr>
        <w:t xml:space="preserve"> </w:t>
      </w:r>
      <w:r>
        <w:t>thực</w:t>
      </w:r>
      <w:r>
        <w:rPr>
          <w:spacing w:val="-3"/>
        </w:rPr>
        <w:t xml:space="preserve"> </w:t>
      </w:r>
      <w:r>
        <w:rPr>
          <w:spacing w:val="-2"/>
        </w:rPr>
        <w:t>nghiệm</w:t>
      </w:r>
    </w:p>
    <w:p w14:paraId="7DAB04AF" w14:textId="77777777" w:rsidR="000D6BB3" w:rsidRDefault="006209F8">
      <w:pPr>
        <w:pStyle w:val="BodyText"/>
        <w:spacing w:before="177" w:line="312" w:lineRule="auto"/>
        <w:ind w:right="1078" w:firstLine="719"/>
        <w:jc w:val="both"/>
      </w:pPr>
      <w:r w:rsidRPr="006209F8">
        <w:t>Toàn bộ quá trình thực nghiệm được thực hiện trên nền tảng Google Colab, sử dụng ngôn ngữ lập trình Python cùng các thư viện như NumPy, Scikit-learn và PyTorch để xây dựng và huấn luyện mô hình. Google Colab được lựa chọn nhờ khả năng hỗ trợ GPU miễn phí, dễ dàng truy cập và tích hợp với Google Drive. Dữ liệu chứng khoán được thu thập thông qua Yahoo Finance API, lưu trữ trực tiếp trên Drive và xử lý ngay trong môi trường Colab, giúp tối ưu hiệu quả thử nghiệm và thuận tiện cho việc tái sử dụng, mở rộng nghiên cứu.</w:t>
      </w:r>
    </w:p>
    <w:p w14:paraId="24DF97D3" w14:textId="77777777" w:rsidR="000D6BB3" w:rsidRDefault="009D636E">
      <w:pPr>
        <w:pStyle w:val="Heading3"/>
        <w:numPr>
          <w:ilvl w:val="1"/>
          <w:numId w:val="1"/>
        </w:numPr>
        <w:tabs>
          <w:tab w:val="left" w:pos="1215"/>
        </w:tabs>
        <w:spacing w:before="160"/>
        <w:ind w:left="1215" w:hanging="495"/>
      </w:pPr>
      <w:r>
        <w:t>Dữ</w:t>
      </w:r>
      <w:r>
        <w:rPr>
          <w:spacing w:val="-2"/>
        </w:rPr>
        <w:t xml:space="preserve"> </w:t>
      </w:r>
      <w:r>
        <w:t>liệu</w:t>
      </w:r>
      <w:r>
        <w:rPr>
          <w:spacing w:val="-1"/>
        </w:rPr>
        <w:t xml:space="preserve"> </w:t>
      </w:r>
      <w:r>
        <w:t xml:space="preserve">thực </w:t>
      </w:r>
      <w:r>
        <w:rPr>
          <w:spacing w:val="-2"/>
        </w:rPr>
        <w:t>nghiệm</w:t>
      </w:r>
    </w:p>
    <w:p w14:paraId="30D04302" w14:textId="09E2460F" w:rsidR="000D6BB3" w:rsidRDefault="001C435D">
      <w:pPr>
        <w:pStyle w:val="BodyText"/>
        <w:spacing w:before="130" w:line="312" w:lineRule="auto"/>
        <w:ind w:right="1075" w:firstLine="719"/>
        <w:jc w:val="both"/>
      </w:pPr>
      <w:r w:rsidRPr="001C435D">
        <w:t xml:space="preserve">Dữ liệu được sử dụng trong thực nghiệm là chuỗi </w:t>
      </w:r>
      <w:r w:rsidR="00EB298D">
        <w:rPr>
          <w:lang w:val="en-US"/>
        </w:rPr>
        <w:t>bản ghi</w:t>
      </w:r>
      <w:r w:rsidRPr="001C435D">
        <w:t xml:space="preserve"> giá cổ phiếu của 10 công ty niêm yết trên thị trường chứng khoá</w:t>
      </w:r>
      <w:r w:rsidR="00EB298D">
        <w:rPr>
          <w:lang w:val="en-US"/>
        </w:rPr>
        <w:t>n</w:t>
      </w:r>
      <w:r w:rsidRPr="001C435D">
        <w:t>, được thu thập thông qua Yahoo Finance API. Các công ty được lựa chọn thuộc nhiều lĩnh vực khác nhau như công nghệ, tài chính</w:t>
      </w:r>
      <w:r w:rsidR="00EB298D">
        <w:rPr>
          <w:lang w:val="en-US"/>
        </w:rPr>
        <w:t xml:space="preserve"> và tiêu dùng</w:t>
      </w:r>
      <w:r w:rsidRPr="001C435D">
        <w:t xml:space="preserve"> nhằm đảm bảo tính đa dạng và cho phép mô hình khai thác các mối quan hệ tương quan giữa các ngành nghề trong thị trường. Dữ liệu được lấy theo chu kỳ ngày (daily) trong khoảng thời gian từ 1/1/201</w:t>
      </w:r>
      <w:r w:rsidR="002C5D6D">
        <w:rPr>
          <w:lang w:val="en-US"/>
        </w:rPr>
        <w:t>2</w:t>
      </w:r>
      <w:r w:rsidRPr="001C435D">
        <w:t xml:space="preserve"> đến </w:t>
      </w:r>
      <w:r w:rsidR="002C5D6D">
        <w:rPr>
          <w:lang w:val="en-US"/>
        </w:rPr>
        <w:t>12</w:t>
      </w:r>
      <w:r w:rsidRPr="001C435D">
        <w:t>/12/202</w:t>
      </w:r>
      <w:r w:rsidR="002C5D6D">
        <w:rPr>
          <w:lang w:val="en-US"/>
        </w:rPr>
        <w:t>4</w:t>
      </w:r>
      <w:r w:rsidRPr="001C435D">
        <w:t>, bao gồm các đặc trưng phổ biến như: giá mở cửa (Open), giá cao nhất (High), giá thấp nhất (Low), giá đóng cửa (Close), và khối lượng giao dịch (Volume).</w:t>
      </w:r>
    </w:p>
    <w:p w14:paraId="40A776E6" w14:textId="77777777" w:rsidR="000D6BB3" w:rsidRDefault="000D6BB3">
      <w:pPr>
        <w:pStyle w:val="BodyText"/>
        <w:spacing w:before="2"/>
        <w:rPr>
          <w:sz w:val="12"/>
        </w:rPr>
      </w:pPr>
    </w:p>
    <w:p w14:paraId="738920DB" w14:textId="77777777" w:rsidR="000D6BB3" w:rsidRDefault="009D636E">
      <w:pPr>
        <w:pStyle w:val="Heading3"/>
        <w:numPr>
          <w:ilvl w:val="1"/>
          <w:numId w:val="1"/>
        </w:numPr>
        <w:tabs>
          <w:tab w:val="left" w:pos="1215"/>
        </w:tabs>
        <w:ind w:left="1215" w:hanging="495"/>
      </w:pPr>
      <w:r>
        <w:t>Thu</w:t>
      </w:r>
      <w:r>
        <w:rPr>
          <w:spacing w:val="-4"/>
        </w:rPr>
        <w:t xml:space="preserve"> </w:t>
      </w:r>
      <w:r>
        <w:t>thập</w:t>
      </w:r>
      <w:r>
        <w:rPr>
          <w:spacing w:val="-3"/>
        </w:rPr>
        <w:t xml:space="preserve"> </w:t>
      </w:r>
      <w:r>
        <w:t>và tiền</w:t>
      </w:r>
      <w:r>
        <w:rPr>
          <w:spacing w:val="-3"/>
        </w:rPr>
        <w:t xml:space="preserve"> </w:t>
      </w:r>
      <w:r>
        <w:t>xử</w:t>
      </w:r>
      <w:r>
        <w:rPr>
          <w:spacing w:val="-5"/>
        </w:rPr>
        <w:t xml:space="preserve"> </w:t>
      </w:r>
      <w:r>
        <w:t>lý dữ</w:t>
      </w:r>
      <w:r>
        <w:rPr>
          <w:spacing w:val="-4"/>
        </w:rPr>
        <w:t xml:space="preserve"> liệu</w:t>
      </w:r>
    </w:p>
    <w:p w14:paraId="6EBE6073" w14:textId="34177C4B" w:rsidR="000D6BB3" w:rsidRPr="007629B8" w:rsidRDefault="007629B8">
      <w:pPr>
        <w:pStyle w:val="BodyText"/>
        <w:spacing w:before="162" w:line="312" w:lineRule="auto"/>
        <w:ind w:right="1077" w:firstLine="719"/>
        <w:jc w:val="both"/>
      </w:pPr>
      <w:r w:rsidRPr="007629B8">
        <w:t xml:space="preserve">Dữ liệu được thu thập từ </w:t>
      </w:r>
      <w:r w:rsidRPr="007629B8">
        <w:rPr>
          <w:rStyle w:val="Strong"/>
          <w:b w:val="0"/>
        </w:rPr>
        <w:t>Yahoo Finance API</w:t>
      </w:r>
      <w:r w:rsidRPr="007629B8">
        <w:t xml:space="preserve">, sau đó được chuẩn hóa bằng phương pháp </w:t>
      </w:r>
      <w:r w:rsidRPr="007629B8">
        <w:rPr>
          <w:rStyle w:val="Strong"/>
          <w:b w:val="0"/>
        </w:rPr>
        <w:t xml:space="preserve">Min-Max </w:t>
      </w:r>
      <w:r w:rsidR="002C5D6D">
        <w:rPr>
          <w:rStyle w:val="Strong"/>
          <w:b w:val="0"/>
          <w:lang w:val="en-US"/>
        </w:rPr>
        <w:t>N</w:t>
      </w:r>
      <w:r w:rsidRPr="007629B8">
        <w:rPr>
          <w:rStyle w:val="Strong"/>
          <w:b w:val="0"/>
        </w:rPr>
        <w:t>ormalization</w:t>
      </w:r>
      <w:r w:rsidRPr="007629B8">
        <w:t xml:space="preserve"> để đưa tất cả giá trị về khoảng </w:t>
      </w:r>
      <w:r w:rsidRPr="007629B8">
        <w:rPr>
          <w:rStyle w:val="katex-mathml"/>
        </w:rPr>
        <w:t>[−1,1]</w:t>
      </w:r>
      <w:r w:rsidRPr="007629B8">
        <w:t>. Điều này giúp đồng nhất các đặc trưng, đồng thời loại bỏ các giá trị thiếu và giảm thiểu sự ảnh hưởng của các biến động lớn trong dữ liệu. Sau khi tiền xử lý, dữ liệu được chia thành các tập huấn luyện, kiểm tra và kiểm định. Việc chia dữ liệu được thực hiện theo</w:t>
      </w:r>
      <w:r w:rsidRPr="007629B8">
        <w:rPr>
          <w:b/>
        </w:rPr>
        <w:t xml:space="preserve"> </w:t>
      </w:r>
      <w:r w:rsidRPr="007629B8">
        <w:rPr>
          <w:rStyle w:val="Strong"/>
          <w:b w:val="0"/>
        </w:rPr>
        <w:t>trình tự thời gian</w:t>
      </w:r>
      <w:r w:rsidRPr="007629B8">
        <w:rPr>
          <w:b/>
        </w:rPr>
        <w:t>,</w:t>
      </w:r>
      <w:r w:rsidRPr="007629B8">
        <w:t xml:space="preserve"> từ các mẫu đầu chuỗi cho đến cuối chuỗi, nhằm đảm bảo mô hình học được các quy luật </w:t>
      </w:r>
      <w:r w:rsidRPr="007629B8">
        <w:lastRenderedPageBreak/>
        <w:t>theo thời gian mà không bị rò rỉ thông tin từ tương lai.</w:t>
      </w:r>
    </w:p>
    <w:p w14:paraId="18871564" w14:textId="77777777" w:rsidR="000D6BB3" w:rsidRDefault="009D636E">
      <w:pPr>
        <w:pStyle w:val="Heading3"/>
        <w:numPr>
          <w:ilvl w:val="1"/>
          <w:numId w:val="1"/>
        </w:numPr>
        <w:tabs>
          <w:tab w:val="left" w:pos="1215"/>
        </w:tabs>
        <w:ind w:left="1215" w:hanging="495"/>
      </w:pPr>
      <w:r>
        <w:t>Mã</w:t>
      </w:r>
      <w:r>
        <w:rPr>
          <w:spacing w:val="-1"/>
        </w:rPr>
        <w:t xml:space="preserve"> </w:t>
      </w:r>
      <w:r>
        <w:t>hóa</w:t>
      </w:r>
      <w:r>
        <w:rPr>
          <w:spacing w:val="-1"/>
        </w:rPr>
        <w:t xml:space="preserve"> </w:t>
      </w:r>
      <w:r>
        <w:t>dữ</w:t>
      </w:r>
      <w:r>
        <w:rPr>
          <w:spacing w:val="-2"/>
        </w:rPr>
        <w:t xml:space="preserve"> </w:t>
      </w:r>
      <w:r>
        <w:t>liệu</w:t>
      </w:r>
      <w:r>
        <w:rPr>
          <w:spacing w:val="-2"/>
        </w:rPr>
        <w:t xml:space="preserve"> </w:t>
      </w:r>
      <w:r>
        <w:t>đầu</w:t>
      </w:r>
      <w:r>
        <w:rPr>
          <w:spacing w:val="-4"/>
        </w:rPr>
        <w:t xml:space="preserve"> </w:t>
      </w:r>
      <w:r>
        <w:rPr>
          <w:spacing w:val="-5"/>
        </w:rPr>
        <w:t>vào</w:t>
      </w:r>
    </w:p>
    <w:p w14:paraId="114C4950" w14:textId="687784B6" w:rsidR="00616D82" w:rsidRPr="00616D82" w:rsidRDefault="00616D82" w:rsidP="00616D82">
      <w:pPr>
        <w:pStyle w:val="BodyText"/>
        <w:spacing w:before="159" w:line="312" w:lineRule="auto"/>
        <w:ind w:right="1077" w:firstLine="719"/>
        <w:jc w:val="both"/>
      </w:pPr>
      <w:r w:rsidRPr="00616D82">
        <w:t xml:space="preserve">Sau khi dữ liệu được chuẩn hóa và chia theo trình tự thời gian, mỗi mẫu dữ liệu được tổ chức dưới dạng tensor ba chiều với cấu trúc: (số lượng mẫu, số lượng </w:t>
      </w:r>
      <w:r w:rsidR="002C5D6D">
        <w:rPr>
          <w:lang w:val="en-US"/>
        </w:rPr>
        <w:t>công ty</w:t>
      </w:r>
      <w:r w:rsidRPr="00616D82">
        <w:t xml:space="preserve">, số </w:t>
      </w:r>
      <w:r w:rsidR="002C5D6D">
        <w:rPr>
          <w:lang w:val="en-US"/>
        </w:rPr>
        <w:t>lượng đặc trưng</w:t>
      </w:r>
      <w:r w:rsidRPr="00616D82">
        <w:t>). Trước khi đưa vào mô hình, dữ liệu này được biến đổi qua một lớp tuyến tính nhằm đưa các đặc trưng về không gian đặc trưng có số chiều phù</w:t>
      </w:r>
      <w:r>
        <w:t xml:space="preserve"> hợp với kiến trúc mạng nơ-ron.</w:t>
      </w:r>
    </w:p>
    <w:p w14:paraId="36A54D71" w14:textId="6499FF25" w:rsidR="000D6BB3" w:rsidRPr="00616D82" w:rsidRDefault="00616D82" w:rsidP="00616D82">
      <w:pPr>
        <w:pStyle w:val="BodyText"/>
        <w:spacing w:before="159" w:line="312" w:lineRule="auto"/>
        <w:ind w:right="1077" w:firstLine="719"/>
        <w:jc w:val="both"/>
      </w:pPr>
      <w:r w:rsidRPr="00616D82">
        <w:t xml:space="preserve">Tiếp theo, dữ liệu được mã hóa thông qua các lớp encoder của mô hình CorrSTN. Mỗi lớp encoder kết hợp giữa cơ chế </w:t>
      </w:r>
      <w:r w:rsidR="000B0348">
        <w:rPr>
          <w:lang w:val="en-US"/>
        </w:rPr>
        <w:t>A</w:t>
      </w:r>
      <w:r w:rsidRPr="00616D82">
        <w:t>ttention và mạng nơ-ron đồ thị (GCN). Attention giúp mô hình học được các mối liên hệ theo thời gian, trong khi GCN khai thác mối quan hệ không gian giữa các cổ phiếu thông qua ma trận tương quan. Quá trình này cho phép mô hình trích xuất ra các đặc trưng quan trọng, thể hiện được xu hướng biến động của giá cổ phiếu và mối tương quan giữa các công ty trong danh mục đầu tư. Đây là bước quan trọng để chuẩn bị cho quá trình giải mã và dự đoán ở các bước tiếp theo.</w:t>
      </w:r>
    </w:p>
    <w:p w14:paraId="7E98B78C" w14:textId="77777777" w:rsidR="000D6BB3" w:rsidRDefault="009D636E">
      <w:pPr>
        <w:pStyle w:val="Heading3"/>
        <w:numPr>
          <w:ilvl w:val="1"/>
          <w:numId w:val="1"/>
        </w:numPr>
        <w:tabs>
          <w:tab w:val="left" w:pos="1215"/>
        </w:tabs>
        <w:spacing w:before="160"/>
        <w:ind w:left="1215" w:hanging="495"/>
      </w:pPr>
      <w:r>
        <w:t>Xây</w:t>
      </w:r>
      <w:r>
        <w:rPr>
          <w:spacing w:val="-4"/>
        </w:rPr>
        <w:t xml:space="preserve"> </w:t>
      </w:r>
      <w:r>
        <w:t>dựng</w:t>
      </w:r>
      <w:r>
        <w:rPr>
          <w:spacing w:val="-2"/>
        </w:rPr>
        <w:t xml:space="preserve"> </w:t>
      </w:r>
      <w:r>
        <w:t>mô</w:t>
      </w:r>
      <w:r>
        <w:rPr>
          <w:spacing w:val="-2"/>
        </w:rPr>
        <w:t xml:space="preserve"> </w:t>
      </w:r>
      <w:r>
        <w:rPr>
          <w:spacing w:val="-4"/>
        </w:rPr>
        <w:t>hình</w:t>
      </w:r>
    </w:p>
    <w:p w14:paraId="43C66B59" w14:textId="77777777" w:rsidR="00EF356A" w:rsidRDefault="00EF356A" w:rsidP="00EF356A">
      <w:pPr>
        <w:pStyle w:val="BodyText"/>
        <w:spacing w:before="159" w:line="312" w:lineRule="auto"/>
        <w:ind w:right="1079" w:firstLine="719"/>
        <w:jc w:val="both"/>
      </w:pPr>
      <w:r>
        <w:t>Mô hình CorrSTN được xây dựng thông qua một hàm khởi tạo mô hình bao gồm đầy đủ các thành phần từ mã hóa đến dự đoán. Quá trình xây dựng mô hình bắt đầu bằng việc tạo ra các ma trận tương quan không gian, bao gồm ma trận lân cận được chuẩn hóa từ dữ liệu cấu trúc đồ thị và ma trận SCorr từ hệ số tương quan MIC. Hai ma trận này đóng vai trò quan trọng trong việc truyền thông tin giữa các cổ phiếu trong quá trình học không gian.</w:t>
      </w:r>
    </w:p>
    <w:p w14:paraId="2E1107FB" w14:textId="77777777" w:rsidR="00EF356A" w:rsidRDefault="00EF356A" w:rsidP="00EF356A">
      <w:pPr>
        <w:pStyle w:val="BodyText"/>
        <w:spacing w:before="159" w:line="312" w:lineRule="auto"/>
        <w:ind w:right="1079" w:firstLine="719"/>
        <w:jc w:val="both"/>
      </w:pPr>
      <w:r>
        <w:t>Tiếp theo, các lớp embedding được khởi tạo để mã hóa dữ liệu đầu vào và đầu ra. Quá trình mã hóa bao gồm hai phần: mã hóa vị trí thời gian (temporal positional encoding) để mô hình nhận biết vị trí tương đối của dữ liệu trong chuỗi thời gian, và mã hóa không gian (spatial positional encoding) để thể hiện đặc trưng của từng cổ phiếu trong mạng lưới. Các mã hóa này được áp dụng lên dữ liệu đầu vào thông qua các lớp tuyến tính.</w:t>
      </w:r>
    </w:p>
    <w:p w14:paraId="5E6BE912" w14:textId="77777777" w:rsidR="00EF356A" w:rsidRDefault="00EF356A" w:rsidP="00EF356A">
      <w:pPr>
        <w:pStyle w:val="BodyText"/>
        <w:spacing w:before="159" w:line="312" w:lineRule="auto"/>
        <w:ind w:right="1079" w:firstLine="719"/>
        <w:jc w:val="both"/>
      </w:pPr>
      <w:r>
        <w:t xml:space="preserve">CorrSTN sử dụng các cơ chế attention khác nhau tùy thuộc vào cấu hình, bao gồm attention truyền thống và attention có nhận thức về ngữ cảnh thời gian (temporal context-aware). Ba loại attention chính được sử dụng trong mô hình là: attention giữa các bước thời gian trong encoder, attention giữa dữ liệu đầu ra và dữ liệu đã mã hóa, và attention </w:t>
      </w:r>
      <w:r>
        <w:lastRenderedPageBreak/>
        <w:t>trong decoder theo hướng nhân quả (causal)</w:t>
      </w:r>
      <w:r w:rsidR="00645CF5">
        <w:rPr>
          <w:lang w:val="en-US"/>
        </w:rPr>
        <w:t xml:space="preserve">, </w:t>
      </w:r>
      <w:r w:rsidR="00645CF5" w:rsidRPr="00645CF5">
        <w:rPr>
          <w:lang w:val="en-US"/>
        </w:rPr>
        <w:t>tức là mỗi bước thời gian chỉ được phép truy cập các thông tin từ quá khứ đến hiện tại, giúp đảm bảo tính hợp lý và khả năng ứng dụng của mô hình trong thực tế.</w:t>
      </w:r>
      <w:r>
        <w:t>.</w:t>
      </w:r>
    </w:p>
    <w:p w14:paraId="6CD93CEA" w14:textId="77777777" w:rsidR="00EF356A" w:rsidRDefault="00EF356A" w:rsidP="00EF356A">
      <w:pPr>
        <w:pStyle w:val="BodyText"/>
        <w:spacing w:before="159" w:line="312" w:lineRule="auto"/>
        <w:ind w:right="1079" w:firstLine="719"/>
        <w:jc w:val="both"/>
      </w:pPr>
      <w:r>
        <w:t>Sau khi mã hóa, các lớp encoder và decoder được xây dựng từ nhiều tầng (layers), mỗi tầng bao gồm: attention, mạng nơ-ron đồ thị (GCN), kết nối dư (residual connection) và chuẩn hóa lớp (layer normalization). Các tầng này cho phép mô hình học được các mối quan hệ phức tạp về không gian và thời gian trong dữ liệu đầu vào.</w:t>
      </w:r>
    </w:p>
    <w:p w14:paraId="6502D3FE" w14:textId="26C399CF" w:rsidR="000D6BB3" w:rsidRDefault="00EF356A" w:rsidP="003B06BF">
      <w:pPr>
        <w:pStyle w:val="BodyText"/>
        <w:spacing w:before="159" w:line="312" w:lineRule="auto"/>
        <w:ind w:right="1079" w:firstLine="719"/>
        <w:jc w:val="both"/>
      </w:pPr>
      <w:r>
        <w:t xml:space="preserve">Cuối cùng, đầu ra của decoder được đưa qua một lớp tuyến tính để chuyển về đúng số chiều đầu ra cần dự đoán (ví dụ: giá cổ phiếu trong tương lai). </w:t>
      </w:r>
      <w:r w:rsidR="00832A88" w:rsidRPr="00832A88">
        <w:t>Tất cả các tham số trong mô hình được khởi tạo bằng phương pháp Xavier (Xavier Initialization) nhằm đảm bảo quá trình học ổn định và hiệu quả ngay từ đầu. Phương pháp này giúp duy trì độ phân bố của tín hiệu qua các tầng của mạng nơ-ron, giảm thiểu hiện tượng mất hoặc bão hòa gradient trong quá trình lan truyền ngược.</w:t>
      </w:r>
    </w:p>
    <w:p w14:paraId="388BA232" w14:textId="1D2DE6AE" w:rsidR="000D6BB3" w:rsidRPr="00F67CA9" w:rsidRDefault="009D636E">
      <w:pPr>
        <w:pStyle w:val="Heading2"/>
        <w:numPr>
          <w:ilvl w:val="0"/>
          <w:numId w:val="1"/>
        </w:numPr>
        <w:tabs>
          <w:tab w:val="left" w:pos="409"/>
        </w:tabs>
        <w:ind w:left="409" w:hanging="409"/>
      </w:pPr>
      <w:r>
        <w:t>Kết</w:t>
      </w:r>
      <w:r>
        <w:rPr>
          <w:spacing w:val="-2"/>
        </w:rPr>
        <w:t xml:space="preserve"> </w:t>
      </w:r>
      <w:r>
        <w:t>quả</w:t>
      </w:r>
      <w:r>
        <w:rPr>
          <w:spacing w:val="-3"/>
        </w:rPr>
        <w:t xml:space="preserve"> </w:t>
      </w:r>
      <w:r>
        <w:t>thực</w:t>
      </w:r>
      <w:r>
        <w:rPr>
          <w:spacing w:val="-3"/>
        </w:rPr>
        <w:t xml:space="preserve"> </w:t>
      </w:r>
      <w:r>
        <w:rPr>
          <w:spacing w:val="-2"/>
        </w:rPr>
        <w:t>nghiệm</w:t>
      </w:r>
    </w:p>
    <w:p w14:paraId="51E534B7" w14:textId="0C403EEB" w:rsidR="000D6BB3" w:rsidRDefault="000D6BB3">
      <w:pPr>
        <w:pStyle w:val="BodyText"/>
        <w:spacing w:before="20"/>
        <w:rPr>
          <w:b/>
          <w:sz w:val="28"/>
        </w:rPr>
      </w:pPr>
    </w:p>
    <w:p w14:paraId="50A0FEA2" w14:textId="1CB0DBE1" w:rsidR="00F67CA9" w:rsidRDefault="00F67CA9" w:rsidP="00260372">
      <w:pPr>
        <w:pStyle w:val="BodyText"/>
        <w:spacing w:before="1" w:line="312" w:lineRule="auto"/>
        <w:ind w:right="1101" w:firstLine="719"/>
        <w:jc w:val="both"/>
      </w:pPr>
      <w:r>
        <w:t xml:space="preserve">Để đánh giá hiệu quả của mô hình CorrSTN trong dự đoán giá cổ phiếu, </w:t>
      </w:r>
      <w:r w:rsidR="00260372">
        <w:rPr>
          <w:lang w:val="en-US"/>
        </w:rPr>
        <w:t>chúng tôi</w:t>
      </w:r>
      <w:r>
        <w:t xml:space="preserve"> đã tiến hành thực nghiệm với tập dữ liệu gồm 10 công ty thuộc các ngành khác nhau trong khoảng thời gian từ năm 2012 đến 2024, lấy từ Yahoo Finance API. Dữ liệu được chia theo chu kỳ ngày, với các cấu hình đầu vào và đầu ra thay đổi nhằm đánh giá khả năng tổng quát và độ chính xác của mô hình trong các điều kiện khác nhau.</w:t>
      </w:r>
    </w:p>
    <w:p w14:paraId="61242765" w14:textId="389D030F" w:rsidR="000D6BB3" w:rsidRDefault="00F67CA9" w:rsidP="00260372">
      <w:pPr>
        <w:pStyle w:val="BodyText"/>
        <w:spacing w:before="1" w:line="312" w:lineRule="auto"/>
        <w:ind w:right="1101" w:firstLine="719"/>
        <w:jc w:val="both"/>
      </w:pPr>
      <w:r>
        <w:t xml:space="preserve">Mô hình được huấn luyện trong 100 vòng lặp (epochs), với cấu hình gồm 4 lớp encoder-decoder, cơ chế attention đa đầu (multi-head attention) với 8 heads, và sử dụng embedding không gian – thời gian (SE = 1, TE = 1). Các </w:t>
      </w:r>
      <w:r w:rsidR="00F1152E">
        <w:t xml:space="preserve">thông số như attention_top_k = </w:t>
      </w:r>
      <w:r w:rsidR="00F1152E">
        <w:rPr>
          <w:lang w:val="en-US"/>
        </w:rPr>
        <w:t>5</w:t>
      </w:r>
      <w:r>
        <w:t xml:space="preserve"> giúp mô hình tập trung vào những mối quan hệ có ảnh hưởng lớn nhất giữa các</w:t>
      </w:r>
      <w:r w:rsidR="0056454A">
        <w:rPr>
          <w:lang w:val="en-US"/>
        </w:rPr>
        <w:t xml:space="preserve"> giá</w:t>
      </w:r>
      <w:r>
        <w:t xml:space="preserve"> cổ phiếu</w:t>
      </w:r>
      <w:r w:rsidR="0056454A">
        <w:rPr>
          <w:lang w:val="en-US"/>
        </w:rPr>
        <w:t xml:space="preserve"> của nhiều công ty</w:t>
      </w:r>
      <w:r>
        <w:t>. Dự đoán được thực hiện cho chuỗi giá</w:t>
      </w:r>
      <w:r w:rsidR="00F1152E">
        <w:t xml:space="preserve"> trị 5 ngày tiếp theo dựa trên </w:t>
      </w:r>
      <w:r w:rsidR="00F1152E">
        <w:rPr>
          <w:lang w:val="en-US"/>
        </w:rPr>
        <w:t>10</w:t>
      </w:r>
      <w:r>
        <w:t xml:space="preserve"> ngày gần nhấ</w:t>
      </w:r>
      <w:r>
        <w:rPr>
          <w:lang w:val="en-US"/>
        </w:rPr>
        <w:t>t</w:t>
      </w:r>
      <w:r>
        <w:t>.</w:t>
      </w:r>
    </w:p>
    <w:p w14:paraId="43084281" w14:textId="77777777" w:rsidR="000D6BB3" w:rsidRDefault="000D6BB3">
      <w:pPr>
        <w:pStyle w:val="BodyText"/>
        <w:spacing w:before="7"/>
        <w:rPr>
          <w:sz w:val="13"/>
        </w:rPr>
      </w:pPr>
    </w:p>
    <w:p w14:paraId="7B4F803A" w14:textId="290769FE" w:rsidR="000D6BB3" w:rsidRDefault="00260372">
      <w:pPr>
        <w:pStyle w:val="Heading3"/>
        <w:numPr>
          <w:ilvl w:val="1"/>
          <w:numId w:val="1"/>
        </w:numPr>
        <w:tabs>
          <w:tab w:val="left" w:pos="1215"/>
        </w:tabs>
        <w:ind w:left="1215" w:hanging="495"/>
      </w:pPr>
      <w:r>
        <w:rPr>
          <w:spacing w:val="-2"/>
          <w:lang w:val="en-US"/>
        </w:rPr>
        <w:t>Kết quả so sánh giữa các biến thể CorrSTN</w:t>
      </w:r>
    </w:p>
    <w:p w14:paraId="7086C3F0" w14:textId="53EC7DDD" w:rsidR="000D6BB3" w:rsidRDefault="009D636E">
      <w:pPr>
        <w:pStyle w:val="BodyText"/>
        <w:spacing w:before="131" w:line="312" w:lineRule="auto"/>
        <w:ind w:right="1101" w:firstLine="719"/>
        <w:rPr>
          <w:lang w:val="en-US"/>
        </w:rPr>
      </w:pPr>
      <w:r>
        <w:t xml:space="preserve">Chúng tôi </w:t>
      </w:r>
      <w:r w:rsidR="008C07CE" w:rsidRPr="008C07CE">
        <w:t>đã tiến hành cải tiến mô hình CorrSTN qua bốn phiên bản nhằm tối ưu hóa hiệu suất. Kết quả đánh giá bằng ba chỉ số: MAE, RMSE, và</w:t>
      </w:r>
      <w:r w:rsidR="00181EB9">
        <w:rPr>
          <w:lang w:val="en-US"/>
        </w:rPr>
        <w:t xml:space="preserve"> MAP</w:t>
      </w:r>
      <w:r w:rsidR="00F1152E">
        <w:rPr>
          <w:lang w:val="en-US"/>
        </w:rPr>
        <w:t>E</w:t>
      </w:r>
      <w:r w:rsidR="008C07CE" w:rsidRPr="008C07CE">
        <w:t>:</w:t>
      </w:r>
    </w:p>
    <w:p w14:paraId="2DEEFB91" w14:textId="77777777" w:rsidR="00181EB9" w:rsidRPr="00181EB9" w:rsidRDefault="00181EB9">
      <w:pPr>
        <w:pStyle w:val="BodyText"/>
        <w:spacing w:before="131" w:line="312" w:lineRule="auto"/>
        <w:ind w:right="1101" w:firstLine="719"/>
        <w:rPr>
          <w:lang w:val="en-US"/>
        </w:rPr>
      </w:pPr>
    </w:p>
    <w:tbl>
      <w:tblPr>
        <w:tblStyle w:val="TableGrid"/>
        <w:tblW w:w="0" w:type="auto"/>
        <w:tblLook w:val="04A0" w:firstRow="1" w:lastRow="0" w:firstColumn="1" w:lastColumn="0" w:noHBand="0" w:noVBand="1"/>
      </w:tblPr>
      <w:tblGrid>
        <w:gridCol w:w="1379"/>
        <w:gridCol w:w="5392"/>
        <w:gridCol w:w="823"/>
        <w:gridCol w:w="968"/>
        <w:gridCol w:w="982"/>
      </w:tblGrid>
      <w:tr w:rsidR="00413E0C" w:rsidRPr="00413E0C" w14:paraId="5E67F0CF" w14:textId="77777777" w:rsidTr="00492C2B">
        <w:tc>
          <w:tcPr>
            <w:tcW w:w="0" w:type="auto"/>
            <w:hideMark/>
          </w:tcPr>
          <w:p w14:paraId="41E38C50" w14:textId="77777777" w:rsidR="00413E0C" w:rsidRPr="00413E0C" w:rsidRDefault="00413E0C" w:rsidP="00413E0C">
            <w:pPr>
              <w:widowControl/>
              <w:autoSpaceDE/>
              <w:autoSpaceDN/>
              <w:spacing w:line="360" w:lineRule="auto"/>
              <w:jc w:val="center"/>
              <w:rPr>
                <w:b/>
                <w:bCs/>
                <w:sz w:val="26"/>
                <w:szCs w:val="26"/>
                <w:lang w:val="en-US"/>
              </w:rPr>
            </w:pPr>
            <w:r w:rsidRPr="00413E0C">
              <w:rPr>
                <w:b/>
                <w:bCs/>
                <w:sz w:val="26"/>
                <w:szCs w:val="26"/>
                <w:lang w:val="en-US"/>
              </w:rPr>
              <w:lastRenderedPageBreak/>
              <w:t>Phiên bản</w:t>
            </w:r>
          </w:p>
        </w:tc>
        <w:tc>
          <w:tcPr>
            <w:tcW w:w="5392" w:type="dxa"/>
            <w:hideMark/>
          </w:tcPr>
          <w:p w14:paraId="518AB29A" w14:textId="77777777" w:rsidR="00413E0C" w:rsidRPr="00413E0C" w:rsidRDefault="00413E0C" w:rsidP="00413E0C">
            <w:pPr>
              <w:widowControl/>
              <w:autoSpaceDE/>
              <w:autoSpaceDN/>
              <w:spacing w:line="360" w:lineRule="auto"/>
              <w:jc w:val="center"/>
              <w:rPr>
                <w:b/>
                <w:bCs/>
                <w:sz w:val="26"/>
                <w:szCs w:val="26"/>
                <w:lang w:val="en-US"/>
              </w:rPr>
            </w:pPr>
            <w:r w:rsidRPr="00413E0C">
              <w:rPr>
                <w:b/>
                <w:bCs/>
                <w:sz w:val="26"/>
                <w:szCs w:val="26"/>
                <w:lang w:val="en-US"/>
              </w:rPr>
              <w:t>Thay đổi chính</w:t>
            </w:r>
          </w:p>
        </w:tc>
        <w:tc>
          <w:tcPr>
            <w:tcW w:w="0" w:type="auto"/>
            <w:hideMark/>
          </w:tcPr>
          <w:p w14:paraId="50F29A1B" w14:textId="77777777" w:rsidR="00413E0C" w:rsidRPr="00413E0C" w:rsidRDefault="00413E0C" w:rsidP="00413E0C">
            <w:pPr>
              <w:widowControl/>
              <w:autoSpaceDE/>
              <w:autoSpaceDN/>
              <w:spacing w:line="360" w:lineRule="auto"/>
              <w:jc w:val="center"/>
              <w:rPr>
                <w:b/>
                <w:bCs/>
                <w:sz w:val="26"/>
                <w:szCs w:val="26"/>
                <w:lang w:val="en-US"/>
              </w:rPr>
            </w:pPr>
            <w:r w:rsidRPr="00413E0C">
              <w:rPr>
                <w:b/>
                <w:bCs/>
                <w:sz w:val="26"/>
                <w:szCs w:val="26"/>
                <w:lang w:val="en-US"/>
              </w:rPr>
              <w:t>MAE</w:t>
            </w:r>
          </w:p>
        </w:tc>
        <w:tc>
          <w:tcPr>
            <w:tcW w:w="0" w:type="auto"/>
            <w:hideMark/>
          </w:tcPr>
          <w:p w14:paraId="060EE7B0" w14:textId="77777777" w:rsidR="00413E0C" w:rsidRPr="00413E0C" w:rsidRDefault="00413E0C" w:rsidP="00413E0C">
            <w:pPr>
              <w:widowControl/>
              <w:autoSpaceDE/>
              <w:autoSpaceDN/>
              <w:spacing w:line="360" w:lineRule="auto"/>
              <w:jc w:val="center"/>
              <w:rPr>
                <w:b/>
                <w:bCs/>
                <w:sz w:val="26"/>
                <w:szCs w:val="26"/>
                <w:lang w:val="en-US"/>
              </w:rPr>
            </w:pPr>
            <w:r w:rsidRPr="00413E0C">
              <w:rPr>
                <w:b/>
                <w:bCs/>
                <w:sz w:val="26"/>
                <w:szCs w:val="26"/>
                <w:lang w:val="en-US"/>
              </w:rPr>
              <w:t>RMSE</w:t>
            </w:r>
          </w:p>
        </w:tc>
        <w:tc>
          <w:tcPr>
            <w:tcW w:w="0" w:type="auto"/>
            <w:hideMark/>
          </w:tcPr>
          <w:p w14:paraId="04DAF14E" w14:textId="77777777" w:rsidR="00413E0C" w:rsidRPr="00413E0C" w:rsidRDefault="00413E0C" w:rsidP="00413E0C">
            <w:pPr>
              <w:widowControl/>
              <w:autoSpaceDE/>
              <w:autoSpaceDN/>
              <w:spacing w:line="360" w:lineRule="auto"/>
              <w:jc w:val="center"/>
              <w:rPr>
                <w:b/>
                <w:bCs/>
                <w:sz w:val="26"/>
                <w:szCs w:val="26"/>
                <w:lang w:val="en-US"/>
              </w:rPr>
            </w:pPr>
            <w:r w:rsidRPr="00413E0C">
              <w:rPr>
                <w:b/>
                <w:bCs/>
                <w:sz w:val="26"/>
                <w:szCs w:val="26"/>
                <w:lang w:val="en-US"/>
              </w:rPr>
              <w:t>MAPE</w:t>
            </w:r>
          </w:p>
        </w:tc>
      </w:tr>
      <w:tr w:rsidR="00413E0C" w:rsidRPr="00413E0C" w14:paraId="33B28C8F" w14:textId="77777777" w:rsidTr="00492C2B">
        <w:tc>
          <w:tcPr>
            <w:tcW w:w="0" w:type="auto"/>
            <w:hideMark/>
          </w:tcPr>
          <w:p w14:paraId="548E2D3C" w14:textId="77777777" w:rsidR="00413E0C" w:rsidRPr="00413E0C" w:rsidRDefault="00413E0C" w:rsidP="00413E0C">
            <w:pPr>
              <w:widowControl/>
              <w:autoSpaceDE/>
              <w:autoSpaceDN/>
              <w:spacing w:line="360" w:lineRule="auto"/>
              <w:rPr>
                <w:sz w:val="26"/>
                <w:szCs w:val="26"/>
                <w:lang w:val="en-US"/>
              </w:rPr>
            </w:pPr>
            <w:r w:rsidRPr="00413E0C">
              <w:rPr>
                <w:sz w:val="26"/>
                <w:szCs w:val="26"/>
                <w:lang w:val="en-US"/>
              </w:rPr>
              <w:t>CorrSTN 1</w:t>
            </w:r>
          </w:p>
        </w:tc>
        <w:tc>
          <w:tcPr>
            <w:tcW w:w="5392" w:type="dxa"/>
            <w:hideMark/>
          </w:tcPr>
          <w:p w14:paraId="6D6A302F" w14:textId="07BAF932" w:rsidR="00413E0C" w:rsidRPr="00413E0C" w:rsidRDefault="00413E0C" w:rsidP="00413E0C">
            <w:pPr>
              <w:widowControl/>
              <w:autoSpaceDE/>
              <w:autoSpaceDN/>
              <w:spacing w:line="360" w:lineRule="auto"/>
              <w:rPr>
                <w:sz w:val="26"/>
                <w:szCs w:val="26"/>
                <w:lang w:val="en-US"/>
              </w:rPr>
            </w:pPr>
            <w:r w:rsidRPr="00413E0C">
              <w:rPr>
                <w:sz w:val="26"/>
                <w:szCs w:val="26"/>
                <w:lang w:val="en-US"/>
              </w:rPr>
              <w:t xml:space="preserve">Cải tiến lớp </w:t>
            </w:r>
            <w:r w:rsidR="00F1152E" w:rsidRPr="00F1152E">
              <w:rPr>
                <w:sz w:val="26"/>
                <w:szCs w:val="26"/>
                <w:lang w:val="en-US"/>
              </w:rPr>
              <w:t>Spatial_Attention_Layer</w:t>
            </w:r>
          </w:p>
        </w:tc>
        <w:tc>
          <w:tcPr>
            <w:tcW w:w="0" w:type="auto"/>
            <w:hideMark/>
          </w:tcPr>
          <w:p w14:paraId="1DC76FAA" w14:textId="77777777" w:rsidR="00413E0C" w:rsidRPr="00413E0C" w:rsidRDefault="00413E0C" w:rsidP="00413E0C">
            <w:pPr>
              <w:widowControl/>
              <w:autoSpaceDE/>
              <w:autoSpaceDN/>
              <w:spacing w:line="360" w:lineRule="auto"/>
              <w:rPr>
                <w:sz w:val="26"/>
                <w:szCs w:val="26"/>
                <w:lang w:val="en-US"/>
              </w:rPr>
            </w:pPr>
            <w:r w:rsidRPr="00413E0C">
              <w:rPr>
                <w:sz w:val="26"/>
                <w:szCs w:val="26"/>
                <w:lang w:val="en-US"/>
              </w:rPr>
              <w:t>2.85</w:t>
            </w:r>
          </w:p>
        </w:tc>
        <w:tc>
          <w:tcPr>
            <w:tcW w:w="0" w:type="auto"/>
            <w:hideMark/>
          </w:tcPr>
          <w:p w14:paraId="07139884" w14:textId="77777777" w:rsidR="00413E0C" w:rsidRPr="00413E0C" w:rsidRDefault="00413E0C" w:rsidP="00413E0C">
            <w:pPr>
              <w:widowControl/>
              <w:autoSpaceDE/>
              <w:autoSpaceDN/>
              <w:spacing w:line="360" w:lineRule="auto"/>
              <w:rPr>
                <w:sz w:val="26"/>
                <w:szCs w:val="26"/>
                <w:lang w:val="en-US"/>
              </w:rPr>
            </w:pPr>
            <w:r w:rsidRPr="00413E0C">
              <w:rPr>
                <w:sz w:val="26"/>
                <w:szCs w:val="26"/>
                <w:lang w:val="en-US"/>
              </w:rPr>
              <w:t>6.80</w:t>
            </w:r>
          </w:p>
        </w:tc>
        <w:tc>
          <w:tcPr>
            <w:tcW w:w="0" w:type="auto"/>
            <w:hideMark/>
          </w:tcPr>
          <w:p w14:paraId="15CEA592" w14:textId="77777777" w:rsidR="00413E0C" w:rsidRPr="00413E0C" w:rsidRDefault="00413E0C" w:rsidP="00413E0C">
            <w:pPr>
              <w:widowControl/>
              <w:autoSpaceDE/>
              <w:autoSpaceDN/>
              <w:spacing w:line="360" w:lineRule="auto"/>
              <w:rPr>
                <w:sz w:val="26"/>
                <w:szCs w:val="26"/>
                <w:lang w:val="en-US"/>
              </w:rPr>
            </w:pPr>
            <w:r w:rsidRPr="00413E0C">
              <w:rPr>
                <w:sz w:val="26"/>
                <w:szCs w:val="26"/>
                <w:lang w:val="en-US"/>
              </w:rPr>
              <w:t>1.47</w:t>
            </w:r>
          </w:p>
        </w:tc>
      </w:tr>
      <w:tr w:rsidR="00413E0C" w:rsidRPr="00413E0C" w14:paraId="03EFE0A9" w14:textId="77777777" w:rsidTr="00492C2B">
        <w:tc>
          <w:tcPr>
            <w:tcW w:w="0" w:type="auto"/>
            <w:hideMark/>
          </w:tcPr>
          <w:p w14:paraId="63C71E77" w14:textId="77777777" w:rsidR="00413E0C" w:rsidRPr="00413E0C" w:rsidRDefault="00413E0C" w:rsidP="00413E0C">
            <w:pPr>
              <w:widowControl/>
              <w:autoSpaceDE/>
              <w:autoSpaceDN/>
              <w:spacing w:line="360" w:lineRule="auto"/>
              <w:rPr>
                <w:sz w:val="26"/>
                <w:szCs w:val="26"/>
                <w:lang w:val="en-US"/>
              </w:rPr>
            </w:pPr>
            <w:r w:rsidRPr="00413E0C">
              <w:rPr>
                <w:sz w:val="26"/>
                <w:szCs w:val="26"/>
                <w:lang w:val="en-US"/>
              </w:rPr>
              <w:t>CorrSTN 2</w:t>
            </w:r>
          </w:p>
        </w:tc>
        <w:tc>
          <w:tcPr>
            <w:tcW w:w="5392" w:type="dxa"/>
            <w:hideMark/>
          </w:tcPr>
          <w:p w14:paraId="68E8B73C" w14:textId="2488BFF9" w:rsidR="00413E0C" w:rsidRPr="00413E0C" w:rsidRDefault="00F1152E" w:rsidP="00413E0C">
            <w:pPr>
              <w:widowControl/>
              <w:autoSpaceDE/>
              <w:autoSpaceDN/>
              <w:spacing w:line="360" w:lineRule="auto"/>
              <w:rPr>
                <w:sz w:val="26"/>
                <w:szCs w:val="26"/>
                <w:lang w:val="en-US"/>
              </w:rPr>
            </w:pPr>
            <w:r>
              <w:rPr>
                <w:sz w:val="26"/>
                <w:szCs w:val="26"/>
                <w:lang w:val="en-US"/>
              </w:rPr>
              <w:t xml:space="preserve">CorrSTN 1 + </w:t>
            </w:r>
            <w:r w:rsidR="00413E0C" w:rsidRPr="00413E0C">
              <w:rPr>
                <w:sz w:val="26"/>
                <w:szCs w:val="26"/>
                <w:lang w:val="en-US"/>
              </w:rPr>
              <w:t xml:space="preserve">Cải tiến thêm lớp </w:t>
            </w:r>
            <w:r w:rsidRPr="00F1152E">
              <w:rPr>
                <w:sz w:val="26"/>
                <w:szCs w:val="26"/>
                <w:lang w:val="en-US"/>
              </w:rPr>
              <w:t>spatialAttentionGCN</w:t>
            </w:r>
          </w:p>
        </w:tc>
        <w:tc>
          <w:tcPr>
            <w:tcW w:w="0" w:type="auto"/>
            <w:hideMark/>
          </w:tcPr>
          <w:p w14:paraId="42CA6A3D" w14:textId="77777777" w:rsidR="00413E0C" w:rsidRPr="00413E0C" w:rsidRDefault="00413E0C" w:rsidP="00413E0C">
            <w:pPr>
              <w:widowControl/>
              <w:autoSpaceDE/>
              <w:autoSpaceDN/>
              <w:spacing w:line="360" w:lineRule="auto"/>
              <w:rPr>
                <w:sz w:val="26"/>
                <w:szCs w:val="26"/>
                <w:lang w:val="en-US"/>
              </w:rPr>
            </w:pPr>
            <w:r w:rsidRPr="00413E0C">
              <w:rPr>
                <w:sz w:val="26"/>
                <w:szCs w:val="26"/>
                <w:lang w:val="en-US"/>
              </w:rPr>
              <w:t>2.61</w:t>
            </w:r>
          </w:p>
        </w:tc>
        <w:tc>
          <w:tcPr>
            <w:tcW w:w="0" w:type="auto"/>
            <w:hideMark/>
          </w:tcPr>
          <w:p w14:paraId="6A5A8026" w14:textId="77777777" w:rsidR="00413E0C" w:rsidRPr="00413E0C" w:rsidRDefault="00413E0C" w:rsidP="00413E0C">
            <w:pPr>
              <w:widowControl/>
              <w:autoSpaceDE/>
              <w:autoSpaceDN/>
              <w:spacing w:line="360" w:lineRule="auto"/>
              <w:rPr>
                <w:sz w:val="26"/>
                <w:szCs w:val="26"/>
                <w:lang w:val="en-US"/>
              </w:rPr>
            </w:pPr>
            <w:r w:rsidRPr="00413E0C">
              <w:rPr>
                <w:sz w:val="26"/>
                <w:szCs w:val="26"/>
                <w:lang w:val="en-US"/>
              </w:rPr>
              <w:t>5.99</w:t>
            </w:r>
          </w:p>
        </w:tc>
        <w:tc>
          <w:tcPr>
            <w:tcW w:w="0" w:type="auto"/>
            <w:hideMark/>
          </w:tcPr>
          <w:p w14:paraId="2CF3116A" w14:textId="77777777" w:rsidR="00413E0C" w:rsidRPr="00413E0C" w:rsidRDefault="00413E0C" w:rsidP="00413E0C">
            <w:pPr>
              <w:widowControl/>
              <w:autoSpaceDE/>
              <w:autoSpaceDN/>
              <w:spacing w:line="360" w:lineRule="auto"/>
              <w:rPr>
                <w:sz w:val="26"/>
                <w:szCs w:val="26"/>
                <w:lang w:val="en-US"/>
              </w:rPr>
            </w:pPr>
            <w:r w:rsidRPr="00413E0C">
              <w:rPr>
                <w:sz w:val="26"/>
                <w:szCs w:val="26"/>
                <w:lang w:val="en-US"/>
              </w:rPr>
              <w:t>1.42</w:t>
            </w:r>
          </w:p>
        </w:tc>
      </w:tr>
      <w:tr w:rsidR="00413E0C" w:rsidRPr="00413E0C" w14:paraId="5DAF1005" w14:textId="77777777" w:rsidTr="00492C2B">
        <w:tc>
          <w:tcPr>
            <w:tcW w:w="0" w:type="auto"/>
            <w:hideMark/>
          </w:tcPr>
          <w:p w14:paraId="248A5C02" w14:textId="77777777" w:rsidR="00413E0C" w:rsidRPr="00413E0C" w:rsidRDefault="00413E0C" w:rsidP="00413E0C">
            <w:pPr>
              <w:widowControl/>
              <w:autoSpaceDE/>
              <w:autoSpaceDN/>
              <w:spacing w:line="360" w:lineRule="auto"/>
              <w:rPr>
                <w:sz w:val="26"/>
                <w:szCs w:val="26"/>
                <w:lang w:val="en-US"/>
              </w:rPr>
            </w:pPr>
            <w:r w:rsidRPr="00413E0C">
              <w:rPr>
                <w:sz w:val="26"/>
                <w:szCs w:val="26"/>
                <w:lang w:val="en-US"/>
              </w:rPr>
              <w:t>CorrSTN 3</w:t>
            </w:r>
          </w:p>
        </w:tc>
        <w:tc>
          <w:tcPr>
            <w:tcW w:w="5392" w:type="dxa"/>
            <w:hideMark/>
          </w:tcPr>
          <w:p w14:paraId="6AF87D6F" w14:textId="539D061D" w:rsidR="00413E0C" w:rsidRPr="00F1152E" w:rsidRDefault="00F1152E" w:rsidP="00413E0C">
            <w:pPr>
              <w:widowControl/>
              <w:autoSpaceDE/>
              <w:autoSpaceDN/>
              <w:spacing w:line="360" w:lineRule="auto"/>
              <w:rPr>
                <w:sz w:val="26"/>
                <w:szCs w:val="26"/>
                <w:lang w:val="en-US"/>
              </w:rPr>
            </w:pPr>
            <w:r>
              <w:rPr>
                <w:sz w:val="26"/>
                <w:szCs w:val="26"/>
                <w:lang w:val="en-US"/>
              </w:rPr>
              <w:t xml:space="preserve">CorrSTN 2 + </w:t>
            </w:r>
            <w:r w:rsidRPr="00F1152E">
              <w:rPr>
                <w:color w:val="000000"/>
                <w:sz w:val="26"/>
                <w:szCs w:val="26"/>
                <w:lang w:val="en-US"/>
              </w:rPr>
              <w:t>Cải tiến lớp spatialAttentionScaledGCN</w:t>
            </w:r>
          </w:p>
        </w:tc>
        <w:tc>
          <w:tcPr>
            <w:tcW w:w="0" w:type="auto"/>
            <w:hideMark/>
          </w:tcPr>
          <w:p w14:paraId="59F0FAD1" w14:textId="77777777" w:rsidR="00413E0C" w:rsidRPr="00413E0C" w:rsidRDefault="00413E0C" w:rsidP="00413E0C">
            <w:pPr>
              <w:widowControl/>
              <w:autoSpaceDE/>
              <w:autoSpaceDN/>
              <w:spacing w:line="360" w:lineRule="auto"/>
              <w:rPr>
                <w:sz w:val="26"/>
                <w:szCs w:val="26"/>
                <w:lang w:val="en-US"/>
              </w:rPr>
            </w:pPr>
            <w:r w:rsidRPr="00413E0C">
              <w:rPr>
                <w:bCs/>
                <w:sz w:val="26"/>
                <w:szCs w:val="26"/>
                <w:lang w:val="en-US"/>
              </w:rPr>
              <w:t>2.58</w:t>
            </w:r>
          </w:p>
        </w:tc>
        <w:tc>
          <w:tcPr>
            <w:tcW w:w="0" w:type="auto"/>
            <w:hideMark/>
          </w:tcPr>
          <w:p w14:paraId="0CD3088F" w14:textId="77777777" w:rsidR="00413E0C" w:rsidRPr="00413E0C" w:rsidRDefault="00413E0C" w:rsidP="00413E0C">
            <w:pPr>
              <w:widowControl/>
              <w:autoSpaceDE/>
              <w:autoSpaceDN/>
              <w:spacing w:line="360" w:lineRule="auto"/>
              <w:rPr>
                <w:sz w:val="26"/>
                <w:szCs w:val="26"/>
                <w:lang w:val="en-US"/>
              </w:rPr>
            </w:pPr>
            <w:r w:rsidRPr="00413E0C">
              <w:rPr>
                <w:bCs/>
                <w:sz w:val="26"/>
                <w:szCs w:val="26"/>
                <w:lang w:val="en-US"/>
              </w:rPr>
              <w:t>5.74</w:t>
            </w:r>
          </w:p>
        </w:tc>
        <w:tc>
          <w:tcPr>
            <w:tcW w:w="0" w:type="auto"/>
            <w:hideMark/>
          </w:tcPr>
          <w:p w14:paraId="16FC0741" w14:textId="77777777" w:rsidR="00413E0C" w:rsidRPr="00413E0C" w:rsidRDefault="00413E0C" w:rsidP="00413E0C">
            <w:pPr>
              <w:widowControl/>
              <w:autoSpaceDE/>
              <w:autoSpaceDN/>
              <w:spacing w:line="360" w:lineRule="auto"/>
              <w:rPr>
                <w:sz w:val="26"/>
                <w:szCs w:val="26"/>
                <w:lang w:val="en-US"/>
              </w:rPr>
            </w:pPr>
            <w:r w:rsidRPr="00413E0C">
              <w:rPr>
                <w:sz w:val="26"/>
                <w:szCs w:val="26"/>
                <w:lang w:val="en-US"/>
              </w:rPr>
              <w:t>1.44</w:t>
            </w:r>
          </w:p>
        </w:tc>
      </w:tr>
      <w:tr w:rsidR="00413E0C" w:rsidRPr="00413E0C" w14:paraId="2E3EFF94" w14:textId="77777777" w:rsidTr="00492C2B">
        <w:tc>
          <w:tcPr>
            <w:tcW w:w="0" w:type="auto"/>
            <w:hideMark/>
          </w:tcPr>
          <w:p w14:paraId="20066DA1" w14:textId="77777777" w:rsidR="00413E0C" w:rsidRPr="00413E0C" w:rsidRDefault="00413E0C" w:rsidP="00492C2B">
            <w:pPr>
              <w:widowControl/>
              <w:autoSpaceDE/>
              <w:autoSpaceDN/>
              <w:spacing w:line="360" w:lineRule="auto"/>
              <w:rPr>
                <w:sz w:val="26"/>
                <w:szCs w:val="26"/>
                <w:lang w:val="en-US"/>
              </w:rPr>
            </w:pPr>
            <w:r w:rsidRPr="00413E0C">
              <w:rPr>
                <w:sz w:val="26"/>
                <w:szCs w:val="26"/>
                <w:lang w:val="en-US"/>
              </w:rPr>
              <w:t>CorrSTN 4</w:t>
            </w:r>
          </w:p>
        </w:tc>
        <w:tc>
          <w:tcPr>
            <w:tcW w:w="5392" w:type="dxa"/>
            <w:hideMark/>
          </w:tcPr>
          <w:p w14:paraId="31A87CDA" w14:textId="0FB9E802" w:rsidR="00413E0C" w:rsidRPr="00413E0C" w:rsidRDefault="00F1152E" w:rsidP="00492C2B">
            <w:pPr>
              <w:widowControl/>
              <w:autoSpaceDE/>
              <w:autoSpaceDN/>
              <w:spacing w:line="360" w:lineRule="auto"/>
              <w:rPr>
                <w:sz w:val="26"/>
                <w:szCs w:val="26"/>
                <w:lang w:val="en-US"/>
              </w:rPr>
            </w:pPr>
            <w:r>
              <w:rPr>
                <w:sz w:val="26"/>
                <w:szCs w:val="26"/>
                <w:lang w:val="en-US"/>
              </w:rPr>
              <w:t xml:space="preserve">CorrSTN 2 + Cải tiến lớp </w:t>
            </w:r>
            <w:r w:rsidR="0056454A" w:rsidRPr="0056454A">
              <w:rPr>
                <w:sz w:val="26"/>
                <w:szCs w:val="26"/>
                <w:lang w:val="en-US"/>
              </w:rPr>
              <w:t>GCN</w:t>
            </w:r>
          </w:p>
        </w:tc>
        <w:tc>
          <w:tcPr>
            <w:tcW w:w="0" w:type="auto"/>
            <w:hideMark/>
          </w:tcPr>
          <w:p w14:paraId="27CA75FD" w14:textId="77777777" w:rsidR="00413E0C" w:rsidRPr="00413E0C" w:rsidRDefault="00413E0C" w:rsidP="00492C2B">
            <w:pPr>
              <w:widowControl/>
              <w:autoSpaceDE/>
              <w:autoSpaceDN/>
              <w:spacing w:line="360" w:lineRule="auto"/>
              <w:rPr>
                <w:sz w:val="26"/>
                <w:szCs w:val="26"/>
                <w:lang w:val="en-US"/>
              </w:rPr>
            </w:pPr>
            <w:r w:rsidRPr="00413E0C">
              <w:rPr>
                <w:sz w:val="26"/>
                <w:szCs w:val="26"/>
                <w:lang w:val="en-US"/>
              </w:rPr>
              <w:t>2.86</w:t>
            </w:r>
          </w:p>
        </w:tc>
        <w:tc>
          <w:tcPr>
            <w:tcW w:w="0" w:type="auto"/>
            <w:hideMark/>
          </w:tcPr>
          <w:p w14:paraId="1D1D26A1" w14:textId="77777777" w:rsidR="00413E0C" w:rsidRPr="00413E0C" w:rsidRDefault="00413E0C" w:rsidP="00492C2B">
            <w:pPr>
              <w:widowControl/>
              <w:autoSpaceDE/>
              <w:autoSpaceDN/>
              <w:spacing w:line="360" w:lineRule="auto"/>
              <w:rPr>
                <w:sz w:val="26"/>
                <w:szCs w:val="26"/>
                <w:lang w:val="en-US"/>
              </w:rPr>
            </w:pPr>
            <w:r w:rsidRPr="00413E0C">
              <w:rPr>
                <w:sz w:val="26"/>
                <w:szCs w:val="26"/>
                <w:lang w:val="en-US"/>
              </w:rPr>
              <w:t>6.89</w:t>
            </w:r>
          </w:p>
        </w:tc>
        <w:tc>
          <w:tcPr>
            <w:tcW w:w="0" w:type="auto"/>
            <w:hideMark/>
          </w:tcPr>
          <w:p w14:paraId="025FBF6A" w14:textId="77777777" w:rsidR="00413E0C" w:rsidRPr="00413E0C" w:rsidRDefault="00413E0C" w:rsidP="00492C2B">
            <w:pPr>
              <w:widowControl/>
              <w:autoSpaceDE/>
              <w:autoSpaceDN/>
              <w:spacing w:line="360" w:lineRule="auto"/>
              <w:rPr>
                <w:sz w:val="26"/>
                <w:szCs w:val="26"/>
                <w:lang w:val="en-US"/>
              </w:rPr>
            </w:pPr>
            <w:r w:rsidRPr="00413E0C">
              <w:rPr>
                <w:sz w:val="26"/>
                <w:szCs w:val="26"/>
                <w:lang w:val="en-US"/>
              </w:rPr>
              <w:t>1.48</w:t>
            </w:r>
          </w:p>
        </w:tc>
      </w:tr>
    </w:tbl>
    <w:p w14:paraId="5711EAA4" w14:textId="77777777" w:rsidR="00492C2B" w:rsidRDefault="00492C2B" w:rsidP="00492C2B">
      <w:pPr>
        <w:pStyle w:val="BodyText"/>
        <w:spacing w:before="7" w:line="360" w:lineRule="auto"/>
        <w:ind w:right="1226"/>
        <w:jc w:val="both"/>
      </w:pPr>
    </w:p>
    <w:p w14:paraId="7D17BA28" w14:textId="53FC6670" w:rsidR="000D6BB3" w:rsidRDefault="0056454A" w:rsidP="00CE47AE">
      <w:pPr>
        <w:pStyle w:val="BodyText"/>
        <w:spacing w:before="7" w:line="312" w:lineRule="auto"/>
        <w:ind w:right="1225" w:firstLine="568"/>
        <w:jc w:val="both"/>
        <w:rPr>
          <w:sz w:val="13"/>
        </w:rPr>
      </w:pPr>
      <w:r>
        <w:t xml:space="preserve">CorrSTN </w:t>
      </w:r>
      <w:r>
        <w:rPr>
          <w:lang w:val="en-US"/>
        </w:rPr>
        <w:t>2</w:t>
      </w:r>
      <w:r w:rsidR="00492C2B">
        <w:t xml:space="preserve"> là phiên bản có hiệu quả tốt nhất trong số các biến thể thử nghiệm,</w:t>
      </w:r>
      <w:r>
        <w:t xml:space="preserve"> đạt kết quả thấp nhất về MA</w:t>
      </w:r>
      <w:r>
        <w:rPr>
          <w:lang w:val="en-US"/>
        </w:rPr>
        <w:t>E,</w:t>
      </w:r>
      <w:r w:rsidR="00492C2B">
        <w:t xml:space="preserve"> RMSE</w:t>
      </w:r>
      <w:r>
        <w:rPr>
          <w:lang w:val="en-US"/>
        </w:rPr>
        <w:t xml:space="preserve"> và MAPE</w:t>
      </w:r>
      <w:r w:rsidR="00492C2B">
        <w:t>, thể hiện khả năng học biểu diễn không gian – thời gian hiệu quả hơn.</w:t>
      </w:r>
    </w:p>
    <w:p w14:paraId="23CF2E4C" w14:textId="077F6ABC" w:rsidR="00492C2B" w:rsidRDefault="00413E0C" w:rsidP="00492C2B">
      <w:pPr>
        <w:pStyle w:val="Heading3"/>
        <w:numPr>
          <w:ilvl w:val="1"/>
          <w:numId w:val="1"/>
        </w:numPr>
        <w:tabs>
          <w:tab w:val="left" w:pos="1215"/>
        </w:tabs>
        <w:spacing w:line="360" w:lineRule="auto"/>
        <w:ind w:right="2360"/>
      </w:pPr>
      <w:r w:rsidRPr="00413E0C">
        <w:t>Kết quả theo các cấu hình đầu vào – đầu ra</w:t>
      </w:r>
    </w:p>
    <w:tbl>
      <w:tblPr>
        <w:tblStyle w:val="TableGrid"/>
        <w:tblW w:w="0" w:type="auto"/>
        <w:jc w:val="center"/>
        <w:tblLook w:val="04A0" w:firstRow="1" w:lastRow="0" w:firstColumn="1" w:lastColumn="0" w:noHBand="0" w:noVBand="1"/>
      </w:tblPr>
      <w:tblGrid>
        <w:gridCol w:w="2114"/>
        <w:gridCol w:w="3423"/>
        <w:gridCol w:w="823"/>
        <w:gridCol w:w="968"/>
        <w:gridCol w:w="982"/>
      </w:tblGrid>
      <w:tr w:rsidR="0056454A" w:rsidRPr="00413E0C" w14:paraId="78426748" w14:textId="77777777" w:rsidTr="009D6AED">
        <w:trPr>
          <w:jc w:val="center"/>
        </w:trPr>
        <w:tc>
          <w:tcPr>
            <w:tcW w:w="0" w:type="auto"/>
          </w:tcPr>
          <w:p w14:paraId="41266E96" w14:textId="0B7F9277" w:rsidR="0056454A" w:rsidRPr="0056454A" w:rsidRDefault="0056454A" w:rsidP="00492C2B">
            <w:pPr>
              <w:widowControl/>
              <w:autoSpaceDE/>
              <w:autoSpaceDN/>
              <w:spacing w:line="360" w:lineRule="auto"/>
              <w:jc w:val="center"/>
              <w:rPr>
                <w:b/>
                <w:bCs/>
                <w:sz w:val="26"/>
                <w:szCs w:val="26"/>
                <w:lang w:val="en-US"/>
              </w:rPr>
            </w:pPr>
            <w:r>
              <w:rPr>
                <w:b/>
                <w:bCs/>
                <w:sz w:val="26"/>
                <w:szCs w:val="26"/>
                <w:lang w:val="en-US"/>
              </w:rPr>
              <w:t>Mô hình sử dụng</w:t>
            </w:r>
          </w:p>
        </w:tc>
        <w:tc>
          <w:tcPr>
            <w:tcW w:w="0" w:type="auto"/>
            <w:vAlign w:val="center"/>
            <w:hideMark/>
          </w:tcPr>
          <w:p w14:paraId="10DF5ED9" w14:textId="5D41D21C" w:rsidR="0056454A" w:rsidRPr="00413E0C" w:rsidRDefault="0056454A" w:rsidP="00492C2B">
            <w:pPr>
              <w:widowControl/>
              <w:autoSpaceDE/>
              <w:autoSpaceDN/>
              <w:spacing w:line="360" w:lineRule="auto"/>
              <w:jc w:val="center"/>
              <w:rPr>
                <w:b/>
                <w:bCs/>
                <w:sz w:val="26"/>
                <w:szCs w:val="26"/>
                <w:lang w:val="en-US"/>
              </w:rPr>
            </w:pPr>
            <w:r w:rsidRPr="00492C2B">
              <w:rPr>
                <w:b/>
                <w:bCs/>
                <w:sz w:val="26"/>
                <w:szCs w:val="26"/>
              </w:rPr>
              <w:t>Cấu hình đầu vào – đầu ra</w:t>
            </w:r>
          </w:p>
        </w:tc>
        <w:tc>
          <w:tcPr>
            <w:tcW w:w="0" w:type="auto"/>
            <w:vAlign w:val="center"/>
            <w:hideMark/>
          </w:tcPr>
          <w:p w14:paraId="6446596F" w14:textId="6192ACE4" w:rsidR="0056454A" w:rsidRPr="00413E0C" w:rsidRDefault="0056454A" w:rsidP="00492C2B">
            <w:pPr>
              <w:widowControl/>
              <w:autoSpaceDE/>
              <w:autoSpaceDN/>
              <w:spacing w:line="360" w:lineRule="auto"/>
              <w:jc w:val="center"/>
              <w:rPr>
                <w:b/>
                <w:bCs/>
                <w:sz w:val="26"/>
                <w:szCs w:val="26"/>
                <w:lang w:val="en-US"/>
              </w:rPr>
            </w:pPr>
            <w:r w:rsidRPr="00492C2B">
              <w:rPr>
                <w:b/>
                <w:bCs/>
                <w:sz w:val="26"/>
                <w:szCs w:val="26"/>
              </w:rPr>
              <w:t>MAE</w:t>
            </w:r>
          </w:p>
        </w:tc>
        <w:tc>
          <w:tcPr>
            <w:tcW w:w="0" w:type="auto"/>
            <w:vAlign w:val="center"/>
            <w:hideMark/>
          </w:tcPr>
          <w:p w14:paraId="79E1F6C6" w14:textId="2F037147" w:rsidR="0056454A" w:rsidRPr="00413E0C" w:rsidRDefault="0056454A" w:rsidP="00492C2B">
            <w:pPr>
              <w:widowControl/>
              <w:autoSpaceDE/>
              <w:autoSpaceDN/>
              <w:spacing w:line="360" w:lineRule="auto"/>
              <w:jc w:val="center"/>
              <w:rPr>
                <w:b/>
                <w:bCs/>
                <w:sz w:val="26"/>
                <w:szCs w:val="26"/>
                <w:lang w:val="en-US"/>
              </w:rPr>
            </w:pPr>
            <w:r w:rsidRPr="00492C2B">
              <w:rPr>
                <w:b/>
                <w:bCs/>
                <w:sz w:val="26"/>
                <w:szCs w:val="26"/>
              </w:rPr>
              <w:t>RMSE</w:t>
            </w:r>
          </w:p>
        </w:tc>
        <w:tc>
          <w:tcPr>
            <w:tcW w:w="0" w:type="auto"/>
            <w:vAlign w:val="center"/>
            <w:hideMark/>
          </w:tcPr>
          <w:p w14:paraId="6CC50901" w14:textId="2FD297C1" w:rsidR="0056454A" w:rsidRPr="00413E0C" w:rsidRDefault="0056454A" w:rsidP="00492C2B">
            <w:pPr>
              <w:widowControl/>
              <w:autoSpaceDE/>
              <w:autoSpaceDN/>
              <w:spacing w:line="360" w:lineRule="auto"/>
              <w:jc w:val="center"/>
              <w:rPr>
                <w:b/>
                <w:bCs/>
                <w:sz w:val="26"/>
                <w:szCs w:val="26"/>
                <w:lang w:val="en-US"/>
              </w:rPr>
            </w:pPr>
            <w:r w:rsidRPr="00492C2B">
              <w:rPr>
                <w:b/>
                <w:bCs/>
                <w:sz w:val="26"/>
                <w:szCs w:val="26"/>
              </w:rPr>
              <w:t>MAPE</w:t>
            </w:r>
          </w:p>
        </w:tc>
      </w:tr>
      <w:tr w:rsidR="0056454A" w:rsidRPr="00413E0C" w14:paraId="5539CBBB" w14:textId="77777777" w:rsidTr="009D6AED">
        <w:trPr>
          <w:jc w:val="center"/>
        </w:trPr>
        <w:tc>
          <w:tcPr>
            <w:tcW w:w="0" w:type="auto"/>
            <w:vMerge w:val="restart"/>
          </w:tcPr>
          <w:p w14:paraId="4FE2F85E" w14:textId="7EFB3CF6" w:rsidR="0056454A" w:rsidRPr="0056454A" w:rsidRDefault="0056454A" w:rsidP="0056454A">
            <w:pPr>
              <w:widowControl/>
              <w:autoSpaceDE/>
              <w:autoSpaceDN/>
              <w:spacing w:line="360" w:lineRule="auto"/>
              <w:jc w:val="center"/>
              <w:rPr>
                <w:sz w:val="26"/>
                <w:szCs w:val="26"/>
                <w:lang w:val="en-US"/>
              </w:rPr>
            </w:pPr>
            <w:r>
              <w:rPr>
                <w:sz w:val="26"/>
                <w:szCs w:val="26"/>
                <w:lang w:val="en-US"/>
              </w:rPr>
              <w:t>CorrSTN 2</w:t>
            </w:r>
          </w:p>
        </w:tc>
        <w:tc>
          <w:tcPr>
            <w:tcW w:w="0" w:type="auto"/>
            <w:vAlign w:val="center"/>
            <w:hideMark/>
          </w:tcPr>
          <w:p w14:paraId="26812B18" w14:textId="7A6D5857" w:rsidR="0056454A" w:rsidRPr="00413E0C" w:rsidRDefault="0056454A" w:rsidP="00492C2B">
            <w:pPr>
              <w:widowControl/>
              <w:autoSpaceDE/>
              <w:autoSpaceDN/>
              <w:spacing w:line="360" w:lineRule="auto"/>
              <w:rPr>
                <w:sz w:val="26"/>
                <w:szCs w:val="26"/>
                <w:lang w:val="en-US"/>
              </w:rPr>
            </w:pPr>
            <w:r w:rsidRPr="00492C2B">
              <w:rPr>
                <w:sz w:val="26"/>
                <w:szCs w:val="26"/>
              </w:rPr>
              <w:t>Input: 10 ngày, Output: 5 ngày</w:t>
            </w:r>
          </w:p>
        </w:tc>
        <w:tc>
          <w:tcPr>
            <w:tcW w:w="0" w:type="auto"/>
            <w:vAlign w:val="center"/>
            <w:hideMark/>
          </w:tcPr>
          <w:p w14:paraId="445F0DF6" w14:textId="66593420" w:rsidR="0056454A" w:rsidRPr="00413E0C" w:rsidRDefault="0056454A" w:rsidP="00492C2B">
            <w:pPr>
              <w:widowControl/>
              <w:autoSpaceDE/>
              <w:autoSpaceDN/>
              <w:spacing w:line="360" w:lineRule="auto"/>
              <w:rPr>
                <w:sz w:val="26"/>
                <w:szCs w:val="26"/>
                <w:lang w:val="en-US"/>
              </w:rPr>
            </w:pPr>
            <w:r w:rsidRPr="00492C2B">
              <w:rPr>
                <w:sz w:val="26"/>
                <w:szCs w:val="26"/>
              </w:rPr>
              <w:t>2.61</w:t>
            </w:r>
          </w:p>
        </w:tc>
        <w:tc>
          <w:tcPr>
            <w:tcW w:w="0" w:type="auto"/>
            <w:vAlign w:val="center"/>
            <w:hideMark/>
          </w:tcPr>
          <w:p w14:paraId="0DA772D5" w14:textId="134DE214" w:rsidR="0056454A" w:rsidRPr="00413E0C" w:rsidRDefault="0056454A" w:rsidP="00492C2B">
            <w:pPr>
              <w:widowControl/>
              <w:autoSpaceDE/>
              <w:autoSpaceDN/>
              <w:spacing w:line="360" w:lineRule="auto"/>
              <w:rPr>
                <w:sz w:val="26"/>
                <w:szCs w:val="26"/>
                <w:lang w:val="en-US"/>
              </w:rPr>
            </w:pPr>
            <w:r w:rsidRPr="00492C2B">
              <w:rPr>
                <w:rStyle w:val="Strong"/>
                <w:b w:val="0"/>
                <w:sz w:val="26"/>
                <w:szCs w:val="26"/>
              </w:rPr>
              <w:t>5.99</w:t>
            </w:r>
          </w:p>
        </w:tc>
        <w:tc>
          <w:tcPr>
            <w:tcW w:w="0" w:type="auto"/>
            <w:vAlign w:val="center"/>
            <w:hideMark/>
          </w:tcPr>
          <w:p w14:paraId="6BED0E66" w14:textId="0946B257" w:rsidR="0056454A" w:rsidRPr="00413E0C" w:rsidRDefault="0056454A" w:rsidP="00492C2B">
            <w:pPr>
              <w:widowControl/>
              <w:autoSpaceDE/>
              <w:autoSpaceDN/>
              <w:spacing w:line="360" w:lineRule="auto"/>
              <w:rPr>
                <w:sz w:val="26"/>
                <w:szCs w:val="26"/>
                <w:lang w:val="en-US"/>
              </w:rPr>
            </w:pPr>
            <w:r w:rsidRPr="00492C2B">
              <w:rPr>
                <w:sz w:val="26"/>
                <w:szCs w:val="26"/>
              </w:rPr>
              <w:t>1.42</w:t>
            </w:r>
          </w:p>
        </w:tc>
      </w:tr>
      <w:tr w:rsidR="0056454A" w:rsidRPr="00413E0C" w14:paraId="6A35120A" w14:textId="77777777" w:rsidTr="009D6AED">
        <w:trPr>
          <w:jc w:val="center"/>
        </w:trPr>
        <w:tc>
          <w:tcPr>
            <w:tcW w:w="0" w:type="auto"/>
            <w:vMerge/>
          </w:tcPr>
          <w:p w14:paraId="45328D0C" w14:textId="77777777" w:rsidR="0056454A" w:rsidRPr="00492C2B" w:rsidRDefault="0056454A" w:rsidP="00492C2B">
            <w:pPr>
              <w:widowControl/>
              <w:autoSpaceDE/>
              <w:autoSpaceDN/>
              <w:spacing w:line="360" w:lineRule="auto"/>
              <w:rPr>
                <w:sz w:val="26"/>
                <w:szCs w:val="26"/>
              </w:rPr>
            </w:pPr>
          </w:p>
        </w:tc>
        <w:tc>
          <w:tcPr>
            <w:tcW w:w="0" w:type="auto"/>
            <w:vAlign w:val="center"/>
            <w:hideMark/>
          </w:tcPr>
          <w:p w14:paraId="2549AEE3" w14:textId="515F043E" w:rsidR="0056454A" w:rsidRPr="00413E0C" w:rsidRDefault="0056454A" w:rsidP="00492C2B">
            <w:pPr>
              <w:widowControl/>
              <w:autoSpaceDE/>
              <w:autoSpaceDN/>
              <w:spacing w:line="360" w:lineRule="auto"/>
              <w:rPr>
                <w:sz w:val="26"/>
                <w:szCs w:val="26"/>
                <w:lang w:val="en-US"/>
              </w:rPr>
            </w:pPr>
            <w:r w:rsidRPr="00492C2B">
              <w:rPr>
                <w:sz w:val="26"/>
                <w:szCs w:val="26"/>
              </w:rPr>
              <w:t>Input: 5 ngày, Output: 3 ngày</w:t>
            </w:r>
          </w:p>
        </w:tc>
        <w:tc>
          <w:tcPr>
            <w:tcW w:w="0" w:type="auto"/>
            <w:vAlign w:val="center"/>
            <w:hideMark/>
          </w:tcPr>
          <w:p w14:paraId="16C6F62F" w14:textId="4D994310" w:rsidR="0056454A" w:rsidRPr="00413E0C" w:rsidRDefault="0056454A" w:rsidP="00492C2B">
            <w:pPr>
              <w:widowControl/>
              <w:autoSpaceDE/>
              <w:autoSpaceDN/>
              <w:spacing w:line="360" w:lineRule="auto"/>
              <w:rPr>
                <w:sz w:val="26"/>
                <w:szCs w:val="26"/>
                <w:lang w:val="en-US"/>
              </w:rPr>
            </w:pPr>
            <w:r w:rsidRPr="00492C2B">
              <w:rPr>
                <w:rStyle w:val="Strong"/>
                <w:b w:val="0"/>
                <w:sz w:val="26"/>
                <w:szCs w:val="26"/>
              </w:rPr>
              <w:t>2.5</w:t>
            </w:r>
            <w:r w:rsidRPr="00492C2B">
              <w:rPr>
                <w:sz w:val="26"/>
                <w:szCs w:val="26"/>
              </w:rPr>
              <w:t>2</w:t>
            </w:r>
          </w:p>
        </w:tc>
        <w:tc>
          <w:tcPr>
            <w:tcW w:w="0" w:type="auto"/>
            <w:vAlign w:val="center"/>
            <w:hideMark/>
          </w:tcPr>
          <w:p w14:paraId="69DF39FF" w14:textId="47237051" w:rsidR="0056454A" w:rsidRPr="00413E0C" w:rsidRDefault="0056454A" w:rsidP="00492C2B">
            <w:pPr>
              <w:widowControl/>
              <w:autoSpaceDE/>
              <w:autoSpaceDN/>
              <w:spacing w:line="360" w:lineRule="auto"/>
              <w:rPr>
                <w:sz w:val="26"/>
                <w:szCs w:val="26"/>
                <w:lang w:val="en-US"/>
              </w:rPr>
            </w:pPr>
            <w:r w:rsidRPr="00492C2B">
              <w:rPr>
                <w:sz w:val="26"/>
                <w:szCs w:val="26"/>
              </w:rPr>
              <w:t>6.83</w:t>
            </w:r>
          </w:p>
        </w:tc>
        <w:tc>
          <w:tcPr>
            <w:tcW w:w="0" w:type="auto"/>
            <w:vAlign w:val="center"/>
            <w:hideMark/>
          </w:tcPr>
          <w:p w14:paraId="33C0CC12" w14:textId="3F91C07A" w:rsidR="0056454A" w:rsidRPr="00413E0C" w:rsidRDefault="0056454A" w:rsidP="00492C2B">
            <w:pPr>
              <w:widowControl/>
              <w:autoSpaceDE/>
              <w:autoSpaceDN/>
              <w:spacing w:line="360" w:lineRule="auto"/>
              <w:rPr>
                <w:sz w:val="26"/>
                <w:szCs w:val="26"/>
                <w:lang w:val="en-US"/>
              </w:rPr>
            </w:pPr>
            <w:r w:rsidRPr="00492C2B">
              <w:rPr>
                <w:rStyle w:val="Strong"/>
                <w:b w:val="0"/>
                <w:sz w:val="26"/>
                <w:szCs w:val="26"/>
              </w:rPr>
              <w:t>1.1</w:t>
            </w:r>
            <w:r w:rsidRPr="00492C2B">
              <w:rPr>
                <w:sz w:val="26"/>
                <w:szCs w:val="26"/>
              </w:rPr>
              <w:t>5</w:t>
            </w:r>
          </w:p>
        </w:tc>
      </w:tr>
      <w:tr w:rsidR="0056454A" w:rsidRPr="00413E0C" w14:paraId="6E41C44E" w14:textId="77777777" w:rsidTr="009D6AED">
        <w:trPr>
          <w:jc w:val="center"/>
        </w:trPr>
        <w:tc>
          <w:tcPr>
            <w:tcW w:w="0" w:type="auto"/>
            <w:vMerge/>
          </w:tcPr>
          <w:p w14:paraId="77E56166" w14:textId="77777777" w:rsidR="0056454A" w:rsidRPr="00492C2B" w:rsidRDefault="0056454A" w:rsidP="00492C2B">
            <w:pPr>
              <w:widowControl/>
              <w:autoSpaceDE/>
              <w:autoSpaceDN/>
              <w:spacing w:line="360" w:lineRule="auto"/>
              <w:rPr>
                <w:sz w:val="26"/>
                <w:szCs w:val="26"/>
              </w:rPr>
            </w:pPr>
          </w:p>
        </w:tc>
        <w:tc>
          <w:tcPr>
            <w:tcW w:w="0" w:type="auto"/>
            <w:vAlign w:val="center"/>
            <w:hideMark/>
          </w:tcPr>
          <w:p w14:paraId="1101F8D4" w14:textId="3F59ECFC" w:rsidR="0056454A" w:rsidRPr="00413E0C" w:rsidRDefault="0056454A" w:rsidP="00492C2B">
            <w:pPr>
              <w:widowControl/>
              <w:autoSpaceDE/>
              <w:autoSpaceDN/>
              <w:spacing w:line="360" w:lineRule="auto"/>
              <w:rPr>
                <w:sz w:val="26"/>
                <w:szCs w:val="26"/>
                <w:lang w:val="en-US"/>
              </w:rPr>
            </w:pPr>
            <w:r w:rsidRPr="00492C2B">
              <w:rPr>
                <w:sz w:val="26"/>
                <w:szCs w:val="26"/>
              </w:rPr>
              <w:t>Input: 5 ngày, Output: 5 ngày</w:t>
            </w:r>
          </w:p>
        </w:tc>
        <w:tc>
          <w:tcPr>
            <w:tcW w:w="0" w:type="auto"/>
            <w:vAlign w:val="center"/>
            <w:hideMark/>
          </w:tcPr>
          <w:p w14:paraId="13B3A5C6" w14:textId="7640A97F" w:rsidR="0056454A" w:rsidRPr="00413E0C" w:rsidRDefault="0056454A" w:rsidP="00492C2B">
            <w:pPr>
              <w:widowControl/>
              <w:autoSpaceDE/>
              <w:autoSpaceDN/>
              <w:spacing w:line="360" w:lineRule="auto"/>
              <w:rPr>
                <w:sz w:val="26"/>
                <w:szCs w:val="26"/>
                <w:lang w:val="en-US"/>
              </w:rPr>
            </w:pPr>
            <w:r w:rsidRPr="00492C2B">
              <w:rPr>
                <w:sz w:val="26"/>
                <w:szCs w:val="26"/>
              </w:rPr>
              <w:t>2.82</w:t>
            </w:r>
          </w:p>
        </w:tc>
        <w:tc>
          <w:tcPr>
            <w:tcW w:w="0" w:type="auto"/>
            <w:vAlign w:val="center"/>
            <w:hideMark/>
          </w:tcPr>
          <w:p w14:paraId="6DEB5EB7" w14:textId="5FAAE010" w:rsidR="0056454A" w:rsidRPr="00413E0C" w:rsidRDefault="0056454A" w:rsidP="00492C2B">
            <w:pPr>
              <w:widowControl/>
              <w:autoSpaceDE/>
              <w:autoSpaceDN/>
              <w:spacing w:line="360" w:lineRule="auto"/>
              <w:rPr>
                <w:sz w:val="26"/>
                <w:szCs w:val="26"/>
                <w:lang w:val="en-US"/>
              </w:rPr>
            </w:pPr>
            <w:r w:rsidRPr="00492C2B">
              <w:rPr>
                <w:sz w:val="26"/>
                <w:szCs w:val="26"/>
              </w:rPr>
              <w:t>6.72</w:t>
            </w:r>
          </w:p>
        </w:tc>
        <w:tc>
          <w:tcPr>
            <w:tcW w:w="0" w:type="auto"/>
            <w:vAlign w:val="center"/>
            <w:hideMark/>
          </w:tcPr>
          <w:p w14:paraId="799D7EC0" w14:textId="1A53DBA8" w:rsidR="0056454A" w:rsidRPr="00413E0C" w:rsidRDefault="0056454A" w:rsidP="00492C2B">
            <w:pPr>
              <w:widowControl/>
              <w:autoSpaceDE/>
              <w:autoSpaceDN/>
              <w:spacing w:line="360" w:lineRule="auto"/>
              <w:rPr>
                <w:sz w:val="26"/>
                <w:szCs w:val="26"/>
                <w:lang w:val="en-US"/>
              </w:rPr>
            </w:pPr>
            <w:r w:rsidRPr="00492C2B">
              <w:rPr>
                <w:sz w:val="26"/>
                <w:szCs w:val="26"/>
              </w:rPr>
              <w:t>1.45</w:t>
            </w:r>
          </w:p>
        </w:tc>
      </w:tr>
      <w:tr w:rsidR="0056454A" w:rsidRPr="00413E0C" w14:paraId="74EF0D6E" w14:textId="77777777" w:rsidTr="009D6AED">
        <w:trPr>
          <w:jc w:val="center"/>
        </w:trPr>
        <w:tc>
          <w:tcPr>
            <w:tcW w:w="0" w:type="auto"/>
            <w:vMerge/>
          </w:tcPr>
          <w:p w14:paraId="033114FC" w14:textId="77777777" w:rsidR="0056454A" w:rsidRPr="00492C2B" w:rsidRDefault="0056454A" w:rsidP="00492C2B">
            <w:pPr>
              <w:widowControl/>
              <w:autoSpaceDE/>
              <w:autoSpaceDN/>
              <w:spacing w:line="360" w:lineRule="auto"/>
              <w:rPr>
                <w:sz w:val="26"/>
                <w:szCs w:val="26"/>
              </w:rPr>
            </w:pPr>
          </w:p>
        </w:tc>
        <w:tc>
          <w:tcPr>
            <w:tcW w:w="0" w:type="auto"/>
            <w:vAlign w:val="center"/>
            <w:hideMark/>
          </w:tcPr>
          <w:p w14:paraId="6C14C4D7" w14:textId="35D68ECD" w:rsidR="0056454A" w:rsidRPr="00413E0C" w:rsidRDefault="0056454A" w:rsidP="00492C2B">
            <w:pPr>
              <w:widowControl/>
              <w:autoSpaceDE/>
              <w:autoSpaceDN/>
              <w:spacing w:line="360" w:lineRule="auto"/>
              <w:rPr>
                <w:sz w:val="26"/>
                <w:szCs w:val="26"/>
                <w:lang w:val="en-US"/>
              </w:rPr>
            </w:pPr>
            <w:r w:rsidRPr="00492C2B">
              <w:rPr>
                <w:sz w:val="26"/>
                <w:szCs w:val="26"/>
              </w:rPr>
              <w:t>Input: 15 ngày, Output: 5 ngày</w:t>
            </w:r>
          </w:p>
        </w:tc>
        <w:tc>
          <w:tcPr>
            <w:tcW w:w="0" w:type="auto"/>
            <w:vAlign w:val="center"/>
            <w:hideMark/>
          </w:tcPr>
          <w:p w14:paraId="73D06A82" w14:textId="1F486EB1" w:rsidR="0056454A" w:rsidRPr="00413E0C" w:rsidRDefault="0056454A" w:rsidP="00492C2B">
            <w:pPr>
              <w:widowControl/>
              <w:autoSpaceDE/>
              <w:autoSpaceDN/>
              <w:spacing w:line="360" w:lineRule="auto"/>
              <w:rPr>
                <w:sz w:val="26"/>
                <w:szCs w:val="26"/>
                <w:lang w:val="en-US"/>
              </w:rPr>
            </w:pPr>
            <w:r w:rsidRPr="00492C2B">
              <w:rPr>
                <w:sz w:val="26"/>
                <w:szCs w:val="26"/>
              </w:rPr>
              <w:t>3.26</w:t>
            </w:r>
          </w:p>
        </w:tc>
        <w:tc>
          <w:tcPr>
            <w:tcW w:w="0" w:type="auto"/>
            <w:vAlign w:val="center"/>
            <w:hideMark/>
          </w:tcPr>
          <w:p w14:paraId="1D92E78D" w14:textId="66CF2D22" w:rsidR="0056454A" w:rsidRPr="00413E0C" w:rsidRDefault="0056454A" w:rsidP="00492C2B">
            <w:pPr>
              <w:widowControl/>
              <w:autoSpaceDE/>
              <w:autoSpaceDN/>
              <w:spacing w:line="360" w:lineRule="auto"/>
              <w:rPr>
                <w:sz w:val="26"/>
                <w:szCs w:val="26"/>
                <w:lang w:val="en-US"/>
              </w:rPr>
            </w:pPr>
            <w:r w:rsidRPr="00492C2B">
              <w:rPr>
                <w:sz w:val="26"/>
                <w:szCs w:val="26"/>
              </w:rPr>
              <w:t>7.61</w:t>
            </w:r>
          </w:p>
        </w:tc>
        <w:tc>
          <w:tcPr>
            <w:tcW w:w="0" w:type="auto"/>
            <w:vAlign w:val="center"/>
            <w:hideMark/>
          </w:tcPr>
          <w:p w14:paraId="27C9DC79" w14:textId="5F2571E5" w:rsidR="0056454A" w:rsidRPr="00413E0C" w:rsidRDefault="0056454A" w:rsidP="00492C2B">
            <w:pPr>
              <w:widowControl/>
              <w:autoSpaceDE/>
              <w:autoSpaceDN/>
              <w:spacing w:line="360" w:lineRule="auto"/>
              <w:rPr>
                <w:sz w:val="26"/>
                <w:szCs w:val="26"/>
                <w:lang w:val="en-US"/>
              </w:rPr>
            </w:pPr>
            <w:r w:rsidRPr="00492C2B">
              <w:rPr>
                <w:sz w:val="26"/>
                <w:szCs w:val="26"/>
              </w:rPr>
              <w:t>1.61</w:t>
            </w:r>
          </w:p>
        </w:tc>
      </w:tr>
    </w:tbl>
    <w:p w14:paraId="7EC8BF49" w14:textId="2BCC4D8F" w:rsidR="000D6BB3" w:rsidRDefault="00492C2B" w:rsidP="00CE47AE">
      <w:pPr>
        <w:pStyle w:val="BodyText"/>
        <w:spacing w:before="265" w:line="312" w:lineRule="auto"/>
        <w:ind w:left="51" w:right="941" w:firstLine="358"/>
        <w:jc w:val="both"/>
      </w:pPr>
      <w:r w:rsidRPr="00492C2B">
        <w:t>Kết quả cho thấy rằng mô hình hoạt động</w:t>
      </w:r>
      <w:r w:rsidR="0056454A">
        <w:t xml:space="preserve"> hiệu quả nhất khi đầu vào là </w:t>
      </w:r>
      <w:r w:rsidR="0056454A">
        <w:rPr>
          <w:lang w:val="en-US"/>
        </w:rPr>
        <w:t>5</w:t>
      </w:r>
      <w:r w:rsidR="0056454A">
        <w:t xml:space="preserve"> ngày và đầu ra là </w:t>
      </w:r>
      <w:r w:rsidR="0056454A">
        <w:rPr>
          <w:lang w:val="en-US"/>
        </w:rPr>
        <w:t>3</w:t>
      </w:r>
      <w:r w:rsidRPr="00492C2B">
        <w:t xml:space="preserve"> ngà</w:t>
      </w:r>
      <w:r w:rsidR="0056454A">
        <w:t xml:space="preserve">y, đồng thời phiên bản CorrSTN </w:t>
      </w:r>
      <w:r w:rsidR="0056454A">
        <w:rPr>
          <w:lang w:val="en-US"/>
        </w:rPr>
        <w:t>2</w:t>
      </w:r>
      <w:r w:rsidRPr="00492C2B">
        <w:t xml:space="preserve"> cho độ chính xác tốt nhất về mặt tổng thể. Ngoài ra, việc sử dụng chuỗi đầu vào quá dài (15 ngày) có thể gây ra nhiễu, làm tăng sai số dự đoán.</w:t>
      </w:r>
    </w:p>
    <w:p w14:paraId="765F4A94" w14:textId="77777777" w:rsidR="000D6BB3" w:rsidRDefault="009D636E">
      <w:pPr>
        <w:pStyle w:val="Heading2"/>
        <w:numPr>
          <w:ilvl w:val="0"/>
          <w:numId w:val="1"/>
        </w:numPr>
        <w:tabs>
          <w:tab w:val="left" w:pos="409"/>
        </w:tabs>
        <w:spacing w:before="250"/>
        <w:ind w:left="409" w:hanging="409"/>
      </w:pPr>
      <w:r>
        <w:t xml:space="preserve">Kết </w:t>
      </w:r>
      <w:r>
        <w:rPr>
          <w:spacing w:val="-4"/>
        </w:rPr>
        <w:t>luận</w:t>
      </w:r>
    </w:p>
    <w:p w14:paraId="78FEBBD6" w14:textId="63DCCD48" w:rsidR="00AF69A0" w:rsidRDefault="00AF69A0" w:rsidP="00AF69A0">
      <w:pPr>
        <w:pStyle w:val="BodyText"/>
        <w:spacing w:before="62" w:line="312" w:lineRule="auto"/>
        <w:ind w:right="1077" w:firstLine="409"/>
        <w:jc w:val="both"/>
      </w:pPr>
      <w:r>
        <w:t>Trong nghiên cứu này, mô hình CorrSTN – vốn được phát triển ban đầu cho bài toán dự đoán lưu lượng giao thông – đã được điều chỉnh và áp dụng thành công vào lĩnh vực tài chính, cụ thể là dự đoán giá cổ phiếu</w:t>
      </w:r>
      <w:r w:rsidR="0056454A">
        <w:rPr>
          <w:lang w:val="en-US"/>
        </w:rPr>
        <w:t xml:space="preserve"> của nhiều công ty</w:t>
      </w:r>
      <w:r>
        <w:t>. Bằng cách tận dụng thông tin tương quan thời gian giữa các</w:t>
      </w:r>
      <w:r w:rsidR="0056454A">
        <w:rPr>
          <w:lang w:val="en-US"/>
        </w:rPr>
        <w:t xml:space="preserve"> giá</w:t>
      </w:r>
      <w:r>
        <w:t xml:space="preserve"> cổ phiếu, CorrSTN đã chứng minh được khả năng học đặc trưng sâu và mô hình hóa mối quan hệ phức tạp trong dữ liệu chuỗi thời gian tài chính.</w:t>
      </w:r>
    </w:p>
    <w:p w14:paraId="5F78FF98" w14:textId="77777777" w:rsidR="00AF69A0" w:rsidRDefault="00AF69A0" w:rsidP="00AF69A0">
      <w:pPr>
        <w:pStyle w:val="BodyText"/>
        <w:spacing w:before="62" w:line="312" w:lineRule="auto"/>
        <w:ind w:right="1077"/>
        <w:jc w:val="both"/>
      </w:pPr>
    </w:p>
    <w:p w14:paraId="3FF257FD" w14:textId="3C7F8B73" w:rsidR="00AF69A0" w:rsidRDefault="00AF69A0" w:rsidP="00AF69A0">
      <w:pPr>
        <w:pStyle w:val="BodyText"/>
        <w:spacing w:before="62" w:line="312" w:lineRule="auto"/>
        <w:ind w:right="1077" w:firstLine="409"/>
        <w:jc w:val="both"/>
      </w:pPr>
      <w:r>
        <w:t>Các thực nghiệm được thực hiện trên dữ liệu của 10 công ty thuộc nhiều ngành nghề khác nhau trong giai đoạn từ 2012 đến 2024 cho thấy, mô hình có thể đạt được kết quả dự đoán chính xác, đặc biệt khi sử dụng kiến trúc cải tiến kết hợp giữa cơ chế chú ý, nhúng không gian – thời gian và mạng nơ-ron đồ thị. Trong số các phiên b</w:t>
      </w:r>
      <w:r w:rsidR="0056454A">
        <w:t xml:space="preserve">ản thử nghiệm, CorrSTN </w:t>
      </w:r>
      <w:r w:rsidR="0056454A">
        <w:rPr>
          <w:lang w:val="en-US"/>
        </w:rPr>
        <w:t>2</w:t>
      </w:r>
      <w:r>
        <w:t xml:space="preserve"> – với sự </w:t>
      </w:r>
      <w:r w:rsidR="0056454A">
        <w:rPr>
          <w:lang w:val="en-US"/>
        </w:rPr>
        <w:t>cải tiến lớp SpatialAttentionGCN</w:t>
      </w:r>
      <w:r>
        <w:t xml:space="preserve"> – cho kết quả tốt nhất về mặt sai số tuyệt đối và bình phương trung bình.</w:t>
      </w:r>
    </w:p>
    <w:p w14:paraId="0EA61692" w14:textId="77777777" w:rsidR="00AF69A0" w:rsidRDefault="00AF69A0" w:rsidP="00AF69A0">
      <w:pPr>
        <w:pStyle w:val="BodyText"/>
        <w:spacing w:before="62" w:line="312" w:lineRule="auto"/>
        <w:ind w:right="1077" w:firstLine="409"/>
        <w:jc w:val="both"/>
      </w:pPr>
      <w:r>
        <w:t>Ngoài ra, quá trình thử nghiệm với nhiều cấu hình chuỗi đầu vào và đầu ra cũng cho thấy rằng việc lựa chọn độ dài chuỗi hợp lý là yếu tố quan trọng giúp tối ưu hiệu suất dự đoán. Chuỗi đầu vào từ 5 đến 10 ngày kết hợp với dự đoán từ 3 đến 5 ngày cho kết quả tốt nhất trong phần lớn trường hợp.</w:t>
      </w:r>
    </w:p>
    <w:p w14:paraId="75C02ECD" w14:textId="04159B5D" w:rsidR="000D6BB3" w:rsidRPr="0056454A" w:rsidRDefault="00AF69A0" w:rsidP="0056454A">
      <w:pPr>
        <w:pStyle w:val="BodyText"/>
        <w:spacing w:before="62" w:line="312" w:lineRule="auto"/>
        <w:ind w:right="1077" w:firstLine="409"/>
        <w:jc w:val="both"/>
        <w:rPr>
          <w:lang w:val="en-US"/>
        </w:rPr>
      </w:pPr>
      <w:r>
        <w:t>Kết quả này không chỉ cho thấy tiềm năng của CorrSTN trong việc mở rộng ứng dụng sang lĩnh vực tài chính, mà còn đặt nền móng cho các nghiên cứu tiếp theo trong việc phát triển các mô hình học sâu đa chiều có khả năng khai thác thông tin tương quan trong dữ liệu thời gian. Trong tương lai, mô hình có thể tiếp tục được mở rộng để kết hợp thêm các yếu tố vĩ mô như tin tức, chỉ số ngành, hoặc dữ liệu mạng xã hội nhằm tăng cường độ chính xác và khả năng thích ứng trong môi trường tài chính biến động.</w:t>
      </w:r>
    </w:p>
    <w:p w14:paraId="567CCD7A" w14:textId="77777777" w:rsidR="000D6BB3" w:rsidRDefault="009D636E">
      <w:pPr>
        <w:pStyle w:val="Heading1"/>
        <w:spacing w:before="449"/>
        <w:ind w:left="2451"/>
      </w:pPr>
      <w:r>
        <w:t>TÀI</w:t>
      </w:r>
      <w:r>
        <w:rPr>
          <w:spacing w:val="-3"/>
        </w:rPr>
        <w:t xml:space="preserve"> </w:t>
      </w:r>
      <w:r>
        <w:t>LIỆU</w:t>
      </w:r>
      <w:r>
        <w:rPr>
          <w:spacing w:val="-4"/>
        </w:rPr>
        <w:t xml:space="preserve"> </w:t>
      </w:r>
      <w:r>
        <w:t>THAM</w:t>
      </w:r>
      <w:r>
        <w:rPr>
          <w:spacing w:val="-1"/>
        </w:rPr>
        <w:t xml:space="preserve"> </w:t>
      </w:r>
      <w:r>
        <w:rPr>
          <w:spacing w:val="-4"/>
        </w:rPr>
        <w:t>KHẢO</w:t>
      </w:r>
    </w:p>
    <w:p w14:paraId="1D07A67C" w14:textId="77777777" w:rsidR="0056454A" w:rsidRPr="0056454A" w:rsidRDefault="0056454A" w:rsidP="0056454A">
      <w:pPr>
        <w:pStyle w:val="NormalWeb"/>
        <w:spacing w:before="240" w:beforeAutospacing="0" w:after="240" w:afterAutospacing="0"/>
      </w:pPr>
      <w:r w:rsidRPr="0056454A">
        <w:rPr>
          <w:color w:val="000000"/>
          <w:sz w:val="22"/>
          <w:szCs w:val="22"/>
        </w:rPr>
        <w:t>[1] S. Ahmed, I. E. Nielsen, A. Tripathi, S. Siddiqui, R. P. Ramachandran, and G. Rasool, "Transformers in time-series analysis: A tutorial," Circuits, Systems, and Signal Processing.</w:t>
      </w:r>
    </w:p>
    <w:p w14:paraId="498AAE33" w14:textId="77777777" w:rsidR="0056454A" w:rsidRPr="0056454A" w:rsidRDefault="0056454A" w:rsidP="0056454A">
      <w:pPr>
        <w:pStyle w:val="NormalWeb"/>
        <w:spacing w:before="240" w:beforeAutospacing="0" w:after="240" w:afterAutospacing="0"/>
      </w:pPr>
      <w:r w:rsidRPr="0056454A">
        <w:rPr>
          <w:color w:val="000000"/>
          <w:sz w:val="22"/>
          <w:szCs w:val="22"/>
        </w:rPr>
        <w:t>[2] George E. P. Box, GWILYM M.JENKINS, GREGORY C.REINSEL, “Time series analysis: Forecasting and Control”</w:t>
      </w:r>
    </w:p>
    <w:p w14:paraId="6849BB7B" w14:textId="77777777" w:rsidR="0056454A" w:rsidRPr="0056454A" w:rsidRDefault="0056454A" w:rsidP="0056454A">
      <w:pPr>
        <w:pStyle w:val="NormalWeb"/>
        <w:spacing w:before="240" w:beforeAutospacing="0" w:after="240" w:afterAutospacing="0"/>
      </w:pPr>
      <w:r w:rsidRPr="0056454A">
        <w:rPr>
          <w:color w:val="000000"/>
          <w:sz w:val="22"/>
          <w:szCs w:val="22"/>
        </w:rPr>
        <w:t>[3] Yuxuan Wang, Haixu Wu, Jiaxiang Dong, Yong Liu, Mingsheng Long, Jianmin Wang, “Deep Time Series Models: A Comprehensive Survey and Benchmark” [4] Haixu Wu, Jiehui Xu, Jianmin Wang, Mingsheng Long, “Autoformer: Decomposition Transformers with Auto-Correlation for Long-Term Series Forecasting”</w:t>
      </w:r>
    </w:p>
    <w:p w14:paraId="6FAA5F88" w14:textId="77777777" w:rsidR="0056454A" w:rsidRPr="0056454A" w:rsidRDefault="0056454A" w:rsidP="0056454A">
      <w:pPr>
        <w:pStyle w:val="NormalWeb"/>
        <w:spacing w:before="240" w:beforeAutospacing="0" w:after="240" w:afterAutospacing="0"/>
      </w:pPr>
      <w:r w:rsidRPr="0056454A">
        <w:rPr>
          <w:color w:val="000000"/>
          <w:sz w:val="22"/>
          <w:szCs w:val="22"/>
        </w:rPr>
        <w:t>[5] Haotian Zheng, Jiang Wu, Runze Song, Lingfeng Guo, Zeqiu Xu, “Predicting Financial Enterprise Stocks and Economic Data Trends Using Machine Learning Time Series Analysis”</w:t>
      </w:r>
    </w:p>
    <w:p w14:paraId="761FDC4A" w14:textId="77777777" w:rsidR="0056454A" w:rsidRPr="0056454A" w:rsidRDefault="0056454A" w:rsidP="0056454A">
      <w:pPr>
        <w:pStyle w:val="NormalWeb"/>
        <w:spacing w:before="240" w:beforeAutospacing="0" w:after="240" w:afterAutospacing="0"/>
      </w:pPr>
      <w:r w:rsidRPr="0056454A">
        <w:rPr>
          <w:color w:val="000000"/>
          <w:sz w:val="22"/>
          <w:szCs w:val="22"/>
        </w:rPr>
        <w:t>[6] Zhu, W., Sun, Y., Yi, X., Wang, Y., &amp; Liu, Z. (2023). “A correlation information-based spatiotemporal network for traffic flow forecasting”.</w:t>
      </w:r>
    </w:p>
    <w:p w14:paraId="3F52F4B3" w14:textId="77777777" w:rsidR="0056454A" w:rsidRPr="0056454A" w:rsidRDefault="0056454A" w:rsidP="0056454A">
      <w:pPr>
        <w:pStyle w:val="NormalWeb"/>
        <w:spacing w:before="240" w:beforeAutospacing="0" w:after="240" w:afterAutospacing="0"/>
      </w:pPr>
      <w:r w:rsidRPr="0056454A">
        <w:rPr>
          <w:color w:val="000000"/>
          <w:sz w:val="22"/>
          <w:szCs w:val="22"/>
        </w:rPr>
        <w:t xml:space="preserve">[7] Ariyo, Adebiyi A., Adewumi O. Adewumi, and Charles K. Ayo. "Stock price prediction using the ARIMA model." </w:t>
      </w:r>
      <w:r w:rsidRPr="0056454A">
        <w:rPr>
          <w:i/>
          <w:iCs/>
          <w:color w:val="000000"/>
          <w:sz w:val="22"/>
          <w:szCs w:val="22"/>
        </w:rPr>
        <w:t>2014 UKSim-AMSS 16th international conference on computer modelling and simulation</w:t>
      </w:r>
      <w:r w:rsidRPr="0056454A">
        <w:rPr>
          <w:color w:val="000000"/>
          <w:sz w:val="22"/>
          <w:szCs w:val="22"/>
        </w:rPr>
        <w:t>. IEEE, 2014.</w:t>
      </w:r>
    </w:p>
    <w:p w14:paraId="6C824D91" w14:textId="77777777" w:rsidR="0056454A" w:rsidRPr="0056454A" w:rsidRDefault="0056454A" w:rsidP="0056454A">
      <w:pPr>
        <w:pStyle w:val="NormalWeb"/>
        <w:spacing w:before="240" w:beforeAutospacing="0" w:after="240" w:afterAutospacing="0"/>
      </w:pPr>
      <w:r w:rsidRPr="0056454A">
        <w:rPr>
          <w:color w:val="000000"/>
          <w:sz w:val="22"/>
          <w:szCs w:val="22"/>
        </w:rPr>
        <w:lastRenderedPageBreak/>
        <w:t xml:space="preserve">[8] Funde, Yogesh, and Akshay Damani. "Comparison of ARIMA and exponential smoothing models in prediction of stock prices." </w:t>
      </w:r>
      <w:r w:rsidRPr="0056454A">
        <w:rPr>
          <w:i/>
          <w:iCs/>
          <w:color w:val="000000"/>
          <w:sz w:val="22"/>
          <w:szCs w:val="22"/>
        </w:rPr>
        <w:t>The Journal of Prediction Markets</w:t>
      </w:r>
      <w:r w:rsidRPr="0056454A">
        <w:rPr>
          <w:color w:val="000000"/>
          <w:sz w:val="22"/>
          <w:szCs w:val="22"/>
        </w:rPr>
        <w:t xml:space="preserve"> 17.1 (2023): 21-38.</w:t>
      </w:r>
    </w:p>
    <w:p w14:paraId="5DE6AC02" w14:textId="77777777" w:rsidR="0056454A" w:rsidRPr="0056454A" w:rsidRDefault="0056454A" w:rsidP="0056454A">
      <w:pPr>
        <w:pStyle w:val="NormalWeb"/>
        <w:spacing w:before="240" w:beforeAutospacing="0" w:after="240" w:afterAutospacing="0"/>
      </w:pPr>
      <w:r w:rsidRPr="0056454A">
        <w:rPr>
          <w:color w:val="000000"/>
          <w:sz w:val="22"/>
          <w:szCs w:val="22"/>
        </w:rPr>
        <w:t xml:space="preserve">[9] Kashyap, Anirudh Ameya, et al. "Traffic flow prediction models–A review of deep learning techniques." </w:t>
      </w:r>
      <w:r w:rsidRPr="0056454A">
        <w:rPr>
          <w:i/>
          <w:iCs/>
          <w:color w:val="000000"/>
          <w:sz w:val="22"/>
          <w:szCs w:val="22"/>
        </w:rPr>
        <w:t>Cogent Engineering</w:t>
      </w:r>
      <w:r w:rsidRPr="0056454A">
        <w:rPr>
          <w:color w:val="000000"/>
          <w:sz w:val="22"/>
          <w:szCs w:val="22"/>
        </w:rPr>
        <w:t xml:space="preserve"> 9.1 (2022): 2010510.</w:t>
      </w:r>
    </w:p>
    <w:p w14:paraId="7561BE23" w14:textId="77777777" w:rsidR="0056454A" w:rsidRPr="0056454A" w:rsidRDefault="0056454A" w:rsidP="0056454A">
      <w:pPr>
        <w:pStyle w:val="NormalWeb"/>
        <w:spacing w:before="240" w:beforeAutospacing="0" w:after="240" w:afterAutospacing="0"/>
      </w:pPr>
      <w:r w:rsidRPr="0056454A">
        <w:rPr>
          <w:color w:val="000000"/>
          <w:sz w:val="22"/>
          <w:szCs w:val="22"/>
        </w:rPr>
        <w:t xml:space="preserve">[10] Castro-Neto, Manoel, et al. "Online-SVR for short-term traffic flow prediction under typical and atypical traffic conditions." </w:t>
      </w:r>
      <w:r w:rsidRPr="0056454A">
        <w:rPr>
          <w:i/>
          <w:iCs/>
          <w:color w:val="000000"/>
          <w:sz w:val="22"/>
          <w:szCs w:val="22"/>
        </w:rPr>
        <w:t>Expert systems with applications</w:t>
      </w:r>
      <w:r w:rsidRPr="0056454A">
        <w:rPr>
          <w:color w:val="000000"/>
          <w:sz w:val="22"/>
          <w:szCs w:val="22"/>
        </w:rPr>
        <w:t xml:space="preserve"> 36.3 (2009): 6164-6173</w:t>
      </w:r>
    </w:p>
    <w:p w14:paraId="41C836C2" w14:textId="77777777" w:rsidR="0056454A" w:rsidRPr="0056454A" w:rsidRDefault="0056454A" w:rsidP="0056454A">
      <w:pPr>
        <w:pStyle w:val="NormalWeb"/>
        <w:spacing w:before="240" w:beforeAutospacing="0" w:after="240" w:afterAutospacing="0"/>
      </w:pPr>
      <w:r w:rsidRPr="0056454A">
        <w:rPr>
          <w:color w:val="000000"/>
          <w:sz w:val="22"/>
          <w:szCs w:val="22"/>
        </w:rPr>
        <w:t xml:space="preserve">[11] Lu, Z., Zhou, C., Wu, J., Jiang, H., Cui, S.: Integrating Granger causality and vector auto-regression for traffic prediction of large-scale WLANs. KSII Transactions on Internet and Information Systems </w:t>
      </w:r>
      <w:r w:rsidRPr="0056454A">
        <w:rPr>
          <w:b/>
          <w:bCs/>
          <w:color w:val="000000"/>
          <w:sz w:val="22"/>
          <w:szCs w:val="22"/>
        </w:rPr>
        <w:t>10</w:t>
      </w:r>
      <w:r w:rsidRPr="0056454A">
        <w:rPr>
          <w:color w:val="000000"/>
          <w:sz w:val="22"/>
          <w:szCs w:val="22"/>
        </w:rPr>
        <w:t>(1), 136–151(2016).</w:t>
      </w:r>
    </w:p>
    <w:p w14:paraId="38E975A3" w14:textId="77777777" w:rsidR="0056454A" w:rsidRPr="0056454A" w:rsidRDefault="0056454A" w:rsidP="0056454A">
      <w:pPr>
        <w:pStyle w:val="NormalWeb"/>
        <w:spacing w:before="240" w:beforeAutospacing="0" w:after="240" w:afterAutospacing="0"/>
      </w:pPr>
      <w:r w:rsidRPr="0056454A">
        <w:rPr>
          <w:color w:val="000000"/>
          <w:sz w:val="22"/>
          <w:szCs w:val="22"/>
        </w:rPr>
        <w:t xml:space="preserve">[12] Hochreiter, S., Schmidhuber, J.: Long shortterm memory. Neural Computation </w:t>
      </w:r>
      <w:r w:rsidRPr="0056454A">
        <w:rPr>
          <w:b/>
          <w:bCs/>
          <w:color w:val="000000"/>
          <w:sz w:val="22"/>
          <w:szCs w:val="22"/>
        </w:rPr>
        <w:t>9</w:t>
      </w:r>
      <w:r w:rsidRPr="0056454A">
        <w:rPr>
          <w:color w:val="000000"/>
          <w:sz w:val="22"/>
          <w:szCs w:val="22"/>
        </w:rPr>
        <w:t>(8), 1735–1780 (1997)</w:t>
      </w:r>
    </w:p>
    <w:p w14:paraId="6F52BACA" w14:textId="77777777" w:rsidR="0056454A" w:rsidRPr="0056454A" w:rsidRDefault="0056454A" w:rsidP="0056454A">
      <w:pPr>
        <w:pStyle w:val="NormalWeb"/>
        <w:spacing w:before="240" w:beforeAutospacing="0" w:after="240" w:afterAutospacing="0"/>
      </w:pPr>
      <w:r w:rsidRPr="0056454A">
        <w:rPr>
          <w:color w:val="000000"/>
          <w:sz w:val="22"/>
          <w:szCs w:val="22"/>
        </w:rPr>
        <w:t>[13] Li, Y., Yu, R., Shahabi, C., Liu, Y.: Diffusion convolutional recurrent neural network: Data-driven traffic forecasting. In: International Conference on Learning Representations (2018)</w:t>
      </w:r>
    </w:p>
    <w:p w14:paraId="53D4C9A6" w14:textId="77777777" w:rsidR="0056454A" w:rsidRPr="0056454A" w:rsidRDefault="0056454A" w:rsidP="0056454A">
      <w:pPr>
        <w:pStyle w:val="NormalWeb"/>
        <w:spacing w:before="240" w:beforeAutospacing="0" w:after="240" w:afterAutospacing="0"/>
      </w:pPr>
      <w:r w:rsidRPr="0056454A">
        <w:rPr>
          <w:color w:val="000000"/>
          <w:sz w:val="22"/>
          <w:szCs w:val="22"/>
        </w:rPr>
        <w:t>[14] Guo, S., Lin, Y., Feng, N., Song, C., Wan, H.: X., Zhang, C.: Connecting the dots: Multivariate time series forecasting with graph neural networks. In: Proceedings of the 26th ACM SIGKDD International Conference on Knowledge Discovery &amp; Data Mining, pp. 753–763 (2020)</w:t>
      </w:r>
    </w:p>
    <w:p w14:paraId="2548BF4C" w14:textId="77777777" w:rsidR="0056454A" w:rsidRPr="0056454A" w:rsidRDefault="0056454A" w:rsidP="0056454A">
      <w:pPr>
        <w:pStyle w:val="NormalWeb"/>
        <w:spacing w:before="240" w:beforeAutospacing="0" w:after="240" w:afterAutospacing="0"/>
      </w:pPr>
      <w:r w:rsidRPr="0056454A">
        <w:rPr>
          <w:color w:val="000000"/>
          <w:sz w:val="22"/>
          <w:szCs w:val="22"/>
        </w:rPr>
        <w:t>[15] Song, C., Lin, Y., Guo, S., Wan, H.: Spatialtemporal synchronous graph convolutional networks: A new framework for spatiotemporal network data forecasting. In: Proceedings of the AAAI Conference on Artificial Intelligence, vol. 34, pp. 914–921 (2020).</w:t>
      </w:r>
    </w:p>
    <w:p w14:paraId="72DF7FDA" w14:textId="77777777" w:rsidR="0056454A" w:rsidRPr="0056454A" w:rsidRDefault="0056454A" w:rsidP="0056454A">
      <w:pPr>
        <w:pStyle w:val="NormalWeb"/>
        <w:spacing w:before="240" w:beforeAutospacing="0" w:after="240" w:afterAutospacing="0"/>
      </w:pPr>
      <w:r w:rsidRPr="0056454A">
        <w:rPr>
          <w:color w:val="000000"/>
          <w:sz w:val="22"/>
          <w:szCs w:val="22"/>
        </w:rPr>
        <w:t>[16] Guo, S., Lin, Y., Wan, H., Li, X., Cong, G.: Learning dynamics and heterogeneity of spatial-temporal graph data for traffic forecasting. transactions on Knowledge and Data Engineering PP(99), 1–1 (2021).</w:t>
      </w:r>
    </w:p>
    <w:p w14:paraId="0338C5B6" w14:textId="77777777" w:rsidR="0056454A" w:rsidRPr="0056454A" w:rsidRDefault="0056454A" w:rsidP="0056454A">
      <w:pPr>
        <w:pStyle w:val="NormalWeb"/>
        <w:spacing w:before="240" w:beforeAutospacing="0" w:after="240" w:afterAutospacing="0"/>
      </w:pPr>
      <w:r w:rsidRPr="0056454A">
        <w:rPr>
          <w:color w:val="000000"/>
          <w:sz w:val="22"/>
          <w:szCs w:val="22"/>
        </w:rPr>
        <w:t>[17] Vaswani, A., Shazeer, N., Parmar, N., Uszkoreit, J., Jones, L., Gomez, A.N., Kaiser, L., Polosukhin, I.: Attention is all you need. In: Proceedings of the 31st International Conference on Neural Information Processing Systems, pp. 6000–6010. Curran Associates Inc.,??? (2017)</w:t>
      </w:r>
    </w:p>
    <w:p w14:paraId="34057FCE" w14:textId="77777777" w:rsidR="0056454A" w:rsidRPr="0056454A" w:rsidRDefault="0056454A" w:rsidP="0056454A">
      <w:pPr>
        <w:pStyle w:val="NormalWeb"/>
        <w:spacing w:before="240" w:beforeAutospacing="0" w:after="240" w:afterAutospacing="0"/>
      </w:pPr>
      <w:r w:rsidRPr="0056454A">
        <w:rPr>
          <w:color w:val="000000"/>
          <w:sz w:val="22"/>
          <w:szCs w:val="22"/>
        </w:rPr>
        <w:t>[18] He, K., Zhang, X., Ren, S., Sun, J.: Deep residual learning for image recognition. In: IEEE Conference on Computer Vision and Pattern Recognition, pp. 770–778 (2016).</w:t>
      </w:r>
    </w:p>
    <w:p w14:paraId="5204CD84" w14:textId="77777777" w:rsidR="0056454A" w:rsidRPr="0056454A" w:rsidRDefault="0056454A" w:rsidP="0056454A">
      <w:pPr>
        <w:pStyle w:val="NormalWeb"/>
        <w:spacing w:before="240" w:beforeAutospacing="0" w:after="240" w:afterAutospacing="0"/>
      </w:pPr>
      <w:r w:rsidRPr="0056454A">
        <w:rPr>
          <w:color w:val="000000"/>
          <w:sz w:val="22"/>
          <w:szCs w:val="22"/>
        </w:rPr>
        <w:t>[19] Wu, Z., Pan, S., Long, G., Jiang, J., Zhang, C.: Graph wavenet for deep spatial-temporal graph modeling. In: Kraus, S. (ed.) Proceedings of the International Joint Conference on Artificial Intelligence, pp. 1907–1913 (2019).</w:t>
      </w:r>
    </w:p>
    <w:p w14:paraId="1D4D1CF8" w14:textId="77777777" w:rsidR="0056454A" w:rsidRPr="0056454A" w:rsidRDefault="0056454A" w:rsidP="0056454A">
      <w:pPr>
        <w:pStyle w:val="NormalWeb"/>
        <w:spacing w:before="240" w:beforeAutospacing="0" w:after="240" w:afterAutospacing="0"/>
      </w:pPr>
      <w:r w:rsidRPr="0056454A">
        <w:rPr>
          <w:color w:val="000000"/>
          <w:sz w:val="22"/>
          <w:szCs w:val="22"/>
        </w:rPr>
        <w:t>[20] Zheng, C., Fan, X., Wang, C., Qi, J.: Gman: A graph multi-attention network for traffic prediction. In: Proceedings of the AAAI Conference on Artificial Intelligence, vol. 34, pp.1234–1241 (2020).</w:t>
      </w:r>
    </w:p>
    <w:p w14:paraId="325D0BAB" w14:textId="77777777" w:rsidR="0056454A" w:rsidRPr="0056454A" w:rsidRDefault="0056454A" w:rsidP="0056454A">
      <w:pPr>
        <w:pStyle w:val="NormalWeb"/>
        <w:spacing w:before="240" w:beforeAutospacing="0" w:after="240" w:afterAutospacing="0"/>
      </w:pPr>
      <w:r w:rsidRPr="0056454A">
        <w:rPr>
          <w:color w:val="000000"/>
          <w:sz w:val="22"/>
          <w:szCs w:val="22"/>
        </w:rPr>
        <w:t>[21] Li, M., Zhu, Z.: Spatial-temporal fusion graph neural networks for traffic flow forecasting. In: Proceedings of the AAAI Conference on Artificial Intelligence, vol. 35, pp. 4189–4196 (2021)</w:t>
      </w:r>
    </w:p>
    <w:p w14:paraId="36957417" w14:textId="77777777" w:rsidR="0056454A" w:rsidRPr="0056454A" w:rsidRDefault="0056454A" w:rsidP="0056454A">
      <w:pPr>
        <w:pStyle w:val="NormalWeb"/>
        <w:spacing w:before="240" w:beforeAutospacing="0" w:after="240" w:afterAutospacing="0"/>
      </w:pPr>
      <w:r w:rsidRPr="0056454A">
        <w:rPr>
          <w:color w:val="000000"/>
          <w:sz w:val="22"/>
          <w:szCs w:val="22"/>
        </w:rPr>
        <w:t>[22] Han, L., Du, B., Sun, L., Fu, Y., Lv, Y., Xiong, H.: Dynamic and multi-faceted spatiotemporal deep learning for traffic speed forecasting. In: Proceedings of the 27th ACM SIGKDD Conference on Knowledge Discovery &amp; Data Mining, pp. 547–555. Association for Computing Machinery, New York, NY, USA (2021).</w:t>
      </w:r>
    </w:p>
    <w:p w14:paraId="1E936F73" w14:textId="77777777" w:rsidR="0056454A" w:rsidRPr="0056454A" w:rsidRDefault="0056454A" w:rsidP="0056454A">
      <w:pPr>
        <w:pStyle w:val="NormalWeb"/>
        <w:spacing w:before="240" w:beforeAutospacing="0" w:after="240" w:afterAutospacing="0"/>
      </w:pPr>
      <w:r w:rsidRPr="0056454A">
        <w:rPr>
          <w:color w:val="000000"/>
          <w:sz w:val="22"/>
          <w:szCs w:val="22"/>
        </w:rPr>
        <w:t>[23] Supriti Khanderwal and Debasis Mohanty. Stock price prediction using Arima model. International Journal of Marketing &amp; Human Resource Research, 2(2):98–107, 2021</w:t>
      </w:r>
    </w:p>
    <w:p w14:paraId="19274122" w14:textId="77777777" w:rsidR="0056454A" w:rsidRPr="0056454A" w:rsidRDefault="0056454A" w:rsidP="0056454A">
      <w:pPr>
        <w:pStyle w:val="NormalWeb"/>
        <w:spacing w:before="240" w:beforeAutospacing="0" w:after="240" w:afterAutospacing="0"/>
      </w:pPr>
      <w:r w:rsidRPr="0056454A">
        <w:rPr>
          <w:color w:val="000000"/>
          <w:sz w:val="22"/>
          <w:szCs w:val="22"/>
        </w:rPr>
        <w:lastRenderedPageBreak/>
        <w:t>[24] Robert F Engle. Autoregressive conditional heteroscedasticity with estimates of the variance of United Kingdom inflation. Econometrica: Journal of the econometric society, pages 987–1007, 1982</w:t>
      </w:r>
    </w:p>
    <w:p w14:paraId="11FA6B3A" w14:textId="77777777" w:rsidR="0056454A" w:rsidRPr="0056454A" w:rsidRDefault="0056454A" w:rsidP="0056454A">
      <w:pPr>
        <w:pStyle w:val="NormalWeb"/>
        <w:spacing w:before="240" w:beforeAutospacing="0" w:after="240" w:afterAutospacing="0"/>
      </w:pPr>
      <w:r w:rsidRPr="0056454A">
        <w:rPr>
          <w:color w:val="000000"/>
          <w:sz w:val="22"/>
          <w:szCs w:val="22"/>
        </w:rPr>
        <w:t>[25] Everette S Gardner Jr. Exponential smoothing: The state of the art. Journal of forecasting, 4(1):1–28, 1985.</w:t>
      </w:r>
    </w:p>
    <w:p w14:paraId="4EF05A8C" w14:textId="77777777" w:rsidR="0056454A" w:rsidRPr="0056454A" w:rsidRDefault="0056454A" w:rsidP="0056454A">
      <w:pPr>
        <w:pStyle w:val="NormalWeb"/>
        <w:spacing w:before="240" w:beforeAutospacing="0" w:after="240" w:afterAutospacing="0"/>
      </w:pPr>
      <w:r w:rsidRPr="0056454A">
        <w:rPr>
          <w:color w:val="000000"/>
          <w:sz w:val="22"/>
          <w:szCs w:val="22"/>
        </w:rPr>
        <w:t>[26] Yuling Lin, Haixiang Guo, and Jinglu Hu. An svm-based approach for stock market trend prediction. In The 2013 international joint conference on neural networks (IJCNN), pages 1–7. IEEE, 2013.</w:t>
      </w:r>
    </w:p>
    <w:p w14:paraId="75CE9BD3" w14:textId="77777777" w:rsidR="0056454A" w:rsidRPr="0056454A" w:rsidRDefault="0056454A" w:rsidP="0056454A">
      <w:pPr>
        <w:pStyle w:val="NormalWeb"/>
        <w:spacing w:before="240" w:beforeAutospacing="0" w:after="240" w:afterAutospacing="0"/>
      </w:pPr>
      <w:r w:rsidRPr="0056454A">
        <w:rPr>
          <w:color w:val="000000"/>
          <w:sz w:val="22"/>
          <w:szCs w:val="22"/>
        </w:rPr>
        <w:t>[27] Luckyson Khaidem, Snehanshu Saha, and Sudeepa Roy Dey. Predicting the direction of stock market prices using random forest. arXiv preprint arXiv:1605.00003, 2016.</w:t>
      </w:r>
    </w:p>
    <w:p w14:paraId="123CEE3B" w14:textId="77777777" w:rsidR="0056454A" w:rsidRPr="0056454A" w:rsidRDefault="0056454A" w:rsidP="0056454A">
      <w:pPr>
        <w:pStyle w:val="NormalWeb"/>
        <w:spacing w:before="240" w:beforeAutospacing="0" w:after="240" w:afterAutospacing="0"/>
      </w:pPr>
      <w:r w:rsidRPr="0056454A">
        <w:rPr>
          <w:color w:val="000000"/>
          <w:sz w:val="22"/>
          <w:szCs w:val="22"/>
        </w:rPr>
        <w:t xml:space="preserve">[28] Fan, Xiaojing, Chunliang Tao, and Jianyu Zhao. "Advanced stock price prediction with xlstm-based models: Improving long-term forecasting." </w:t>
      </w:r>
      <w:r w:rsidRPr="0056454A">
        <w:rPr>
          <w:i/>
          <w:iCs/>
          <w:color w:val="000000"/>
          <w:sz w:val="22"/>
          <w:szCs w:val="22"/>
        </w:rPr>
        <w:t>Preprints</w:t>
      </w:r>
      <w:r w:rsidRPr="0056454A">
        <w:rPr>
          <w:color w:val="000000"/>
          <w:sz w:val="22"/>
          <w:szCs w:val="22"/>
        </w:rPr>
        <w:t xml:space="preserve"> 2024082109 (2024).</w:t>
      </w:r>
    </w:p>
    <w:p w14:paraId="468C1B95" w14:textId="77777777" w:rsidR="0056454A" w:rsidRPr="0056454A" w:rsidRDefault="0056454A" w:rsidP="0056454A">
      <w:pPr>
        <w:pStyle w:val="NormalWeb"/>
        <w:spacing w:before="240" w:beforeAutospacing="0" w:after="240" w:afterAutospacing="0"/>
      </w:pPr>
      <w:r w:rsidRPr="0056454A">
        <w:rPr>
          <w:color w:val="000000"/>
          <w:sz w:val="22"/>
          <w:szCs w:val="22"/>
        </w:rPr>
        <w:t>[29] Yoshua Bengio, Patrice Simard, and Paolo Frasconi. Learning long-term dependencies with gradient descent is difficult. IEEE transactions on neural networks, 5(2):157–166, 1994</w:t>
      </w:r>
    </w:p>
    <w:p w14:paraId="080B0E48" w14:textId="77777777" w:rsidR="0056454A" w:rsidRPr="0056454A" w:rsidRDefault="0056454A" w:rsidP="0056454A">
      <w:pPr>
        <w:pStyle w:val="NormalWeb"/>
        <w:spacing w:before="240" w:beforeAutospacing="0" w:after="240" w:afterAutospacing="0"/>
      </w:pPr>
      <w:r w:rsidRPr="0056454A">
        <w:rPr>
          <w:color w:val="000000"/>
          <w:sz w:val="22"/>
          <w:szCs w:val="22"/>
        </w:rPr>
        <w:t>[30] Jürgen Schmidhuber, Sepp Hochreiter, et al. Long short-term memory. Neural Comput, 9(8):1735–1780, 1997</w:t>
      </w:r>
    </w:p>
    <w:p w14:paraId="2B2F89E5" w14:textId="77777777" w:rsidR="0056454A" w:rsidRPr="0056454A" w:rsidRDefault="0056454A" w:rsidP="0056454A">
      <w:pPr>
        <w:pStyle w:val="NormalWeb"/>
        <w:spacing w:before="240" w:beforeAutospacing="0" w:after="240" w:afterAutospacing="0"/>
      </w:pPr>
      <w:r w:rsidRPr="0056454A">
        <w:rPr>
          <w:color w:val="000000"/>
          <w:sz w:val="22"/>
          <w:szCs w:val="22"/>
        </w:rPr>
        <w:t>[31] Thomas Fischer and Christopher Krauss. Deep learning with long short-term memory networks for financial market predictions. European journal of operational research, 270(2):654–669, 2018</w:t>
      </w:r>
    </w:p>
    <w:p w14:paraId="59C9D056" w14:textId="77777777" w:rsidR="0056454A" w:rsidRPr="0056454A" w:rsidRDefault="0056454A" w:rsidP="0056454A">
      <w:pPr>
        <w:pStyle w:val="NormalWeb"/>
        <w:spacing w:before="240" w:beforeAutospacing="0" w:after="240" w:afterAutospacing="0"/>
      </w:pPr>
      <w:r w:rsidRPr="0056454A">
        <w:rPr>
          <w:color w:val="000000"/>
          <w:sz w:val="22"/>
          <w:szCs w:val="22"/>
        </w:rPr>
        <w:t>[32] Wei Bao, Jun Yue, and Yulei Rao. A deep learning framework for financial time series using stacked autoencoders and long-short term memory. PloS one, 12(7):e0180944, 2017</w:t>
      </w:r>
    </w:p>
    <w:p w14:paraId="2E4A4B49" w14:textId="77777777" w:rsidR="0056454A" w:rsidRPr="0056454A" w:rsidRDefault="0056454A" w:rsidP="0056454A">
      <w:pPr>
        <w:pStyle w:val="NormalWeb"/>
        <w:spacing w:before="240" w:beforeAutospacing="0" w:after="240" w:afterAutospacing="0"/>
      </w:pPr>
      <w:r w:rsidRPr="0056454A">
        <w:rPr>
          <w:color w:val="000000"/>
          <w:sz w:val="22"/>
          <w:szCs w:val="22"/>
        </w:rPr>
        <w:t>[33] ZHENG, Haotian, et al. Predicting financial enterprise stocks and economic data trends using machine learning time series analysis. Applied and Computational Engineering, 2024, 87: 26-32.</w:t>
      </w:r>
    </w:p>
    <w:p w14:paraId="7336F367" w14:textId="77777777" w:rsidR="0056454A" w:rsidRPr="0056454A" w:rsidRDefault="0056454A" w:rsidP="0056454A">
      <w:pPr>
        <w:pStyle w:val="NormalWeb"/>
        <w:spacing w:before="240" w:beforeAutospacing="0" w:after="240" w:afterAutospacing="0"/>
      </w:pPr>
      <w:r w:rsidRPr="0056454A">
        <w:rPr>
          <w:color w:val="000000"/>
          <w:sz w:val="22"/>
          <w:szCs w:val="22"/>
        </w:rPr>
        <w:t>[34] GULRAJANI, Ishaan, et al. Improved training of wasserstein gans. Advances in neural information processing systems, 2017, 30.</w:t>
      </w:r>
    </w:p>
    <w:p w14:paraId="1E24A5FD" w14:textId="77777777" w:rsidR="0056454A" w:rsidRPr="0056454A" w:rsidRDefault="0056454A" w:rsidP="0056454A">
      <w:pPr>
        <w:pStyle w:val="NormalWeb"/>
        <w:spacing w:before="240" w:beforeAutospacing="0" w:after="240" w:afterAutospacing="0"/>
      </w:pPr>
      <w:r w:rsidRPr="0056454A">
        <w:rPr>
          <w:color w:val="000000"/>
          <w:sz w:val="22"/>
          <w:szCs w:val="22"/>
        </w:rPr>
        <w:t>[35] GUO, Shengnan, et al. Attention based spatial-temporal graph convolutional networks for traffic flow forecasting. In: Proceedings of the AAAI conference on artificial intelligence. 2019. p. 922-929.</w:t>
      </w:r>
    </w:p>
    <w:p w14:paraId="7F00A037" w14:textId="77777777" w:rsidR="0056454A" w:rsidRPr="0056454A" w:rsidRDefault="0056454A" w:rsidP="0056454A">
      <w:pPr>
        <w:pStyle w:val="NormalWeb"/>
        <w:spacing w:before="240" w:beforeAutospacing="0" w:after="240" w:afterAutospacing="0"/>
      </w:pPr>
      <w:r w:rsidRPr="0056454A">
        <w:rPr>
          <w:color w:val="000000"/>
          <w:sz w:val="22"/>
          <w:szCs w:val="22"/>
        </w:rPr>
        <w:t>[36] SU, Hongyang, et al. Attention based adaptive spatial–temporal hypergraph convolutional networks for stock price trend prediction. Expert Systems with Applications, 2024, 238: 121899.</w:t>
      </w:r>
    </w:p>
    <w:p w14:paraId="59C0FB5A" w14:textId="2639EE22" w:rsidR="00E9113C" w:rsidRPr="0056454A" w:rsidRDefault="0056454A" w:rsidP="0056454A">
      <w:pPr>
        <w:pStyle w:val="NormalWeb"/>
        <w:spacing w:before="240" w:beforeAutospacing="0" w:after="240" w:afterAutospacing="0"/>
      </w:pPr>
      <w:r w:rsidRPr="0056454A">
        <w:rPr>
          <w:color w:val="000000"/>
          <w:sz w:val="22"/>
          <w:szCs w:val="22"/>
        </w:rPr>
        <w:t>[37</w:t>
      </w:r>
      <w:r w:rsidRPr="0056454A">
        <w:rPr>
          <w:color w:val="000000"/>
          <w:sz w:val="22"/>
          <w:szCs w:val="22"/>
        </w:rPr>
        <w:t>] WINTERS, Peter R. Forecasting sales by exponentially weighted moving averages. Management science, 1960, 6.3: 324-342.</w:t>
      </w:r>
      <w:bookmarkStart w:id="0" w:name="_GoBack"/>
      <w:bookmarkEnd w:id="0"/>
    </w:p>
    <w:sectPr w:rsidR="00E9113C" w:rsidRPr="0056454A">
      <w:footerReference w:type="default" r:id="rId14"/>
      <w:pgSz w:w="12240" w:h="15840"/>
      <w:pgMar w:top="1380" w:right="360" w:bottom="1460" w:left="1440" w:header="0" w:footer="122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2B20813" w14:textId="77777777" w:rsidR="00FF5855" w:rsidRDefault="00FF5855">
      <w:r>
        <w:separator/>
      </w:r>
    </w:p>
  </w:endnote>
  <w:endnote w:type="continuationSeparator" w:id="0">
    <w:p w14:paraId="1AF07193" w14:textId="77777777" w:rsidR="00FF5855" w:rsidRDefault="00FF58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83006590"/>
      <w:docPartObj>
        <w:docPartGallery w:val="Page Numbers (Bottom of Page)"/>
        <w:docPartUnique/>
      </w:docPartObj>
    </w:sdtPr>
    <w:sdtEndPr>
      <w:rPr>
        <w:noProof/>
      </w:rPr>
    </w:sdtEndPr>
    <w:sdtContent>
      <w:p w14:paraId="301D293A" w14:textId="38949418" w:rsidR="00744B65" w:rsidRDefault="00744B65">
        <w:pPr>
          <w:pStyle w:val="Footer"/>
          <w:jc w:val="center"/>
        </w:pPr>
        <w:r>
          <w:fldChar w:fldCharType="begin"/>
        </w:r>
        <w:r>
          <w:instrText xml:space="preserve"> PAGE   \* MERGEFORMAT </w:instrText>
        </w:r>
        <w:r>
          <w:fldChar w:fldCharType="separate"/>
        </w:r>
        <w:r w:rsidR="00F44D8B">
          <w:rPr>
            <w:noProof/>
          </w:rPr>
          <w:t>13</w:t>
        </w:r>
        <w:r>
          <w:rPr>
            <w:noProof/>
          </w:rPr>
          <w:fldChar w:fldCharType="end"/>
        </w:r>
      </w:p>
    </w:sdtContent>
  </w:sdt>
  <w:p w14:paraId="7292C549" w14:textId="40C959B3" w:rsidR="008C07CE" w:rsidRDefault="008C07CE">
    <w:pPr>
      <w:pStyle w:val="BodyText"/>
      <w:spacing w:line="14" w:lineRule="auto"/>
      <w:rPr>
        <w:sz w:val="15"/>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8339E73" w14:textId="77777777" w:rsidR="00FF5855" w:rsidRDefault="00FF5855">
      <w:r>
        <w:separator/>
      </w:r>
    </w:p>
  </w:footnote>
  <w:footnote w:type="continuationSeparator" w:id="0">
    <w:p w14:paraId="50286B6A" w14:textId="77777777" w:rsidR="00FF5855" w:rsidRDefault="00FF585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917D6D"/>
    <w:multiLevelType w:val="multilevel"/>
    <w:tmpl w:val="2F917D6D"/>
    <w:lvl w:ilvl="0">
      <w:start w:val="1"/>
      <w:numFmt w:val="decimal"/>
      <w:lvlText w:val="[%1]"/>
      <w:lvlJc w:val="left"/>
      <w:pPr>
        <w:ind w:left="360" w:hanging="360"/>
      </w:pPr>
      <w:rPr>
        <w:rFonts w:ascii="Times New Roman" w:eastAsia="Times New Roman" w:hAnsi="Times New Roman" w:cs="Times New Roman" w:hint="default"/>
        <w:b w:val="0"/>
        <w:bCs w:val="0"/>
        <w:i w:val="0"/>
        <w:iCs w:val="0"/>
        <w:spacing w:val="0"/>
        <w:w w:val="99"/>
        <w:sz w:val="26"/>
        <w:szCs w:val="26"/>
        <w:lang w:val="vi" w:eastAsia="en-US" w:bidi="ar-SA"/>
      </w:rPr>
    </w:lvl>
    <w:lvl w:ilvl="1">
      <w:numFmt w:val="bullet"/>
      <w:lvlText w:val="•"/>
      <w:lvlJc w:val="left"/>
      <w:pPr>
        <w:ind w:left="1368" w:hanging="360"/>
      </w:pPr>
      <w:rPr>
        <w:rFonts w:hint="default"/>
        <w:lang w:val="vi" w:eastAsia="en-US" w:bidi="ar-SA"/>
      </w:rPr>
    </w:lvl>
    <w:lvl w:ilvl="2">
      <w:numFmt w:val="bullet"/>
      <w:lvlText w:val="•"/>
      <w:lvlJc w:val="left"/>
      <w:pPr>
        <w:ind w:left="2376" w:hanging="360"/>
      </w:pPr>
      <w:rPr>
        <w:rFonts w:hint="default"/>
        <w:lang w:val="vi" w:eastAsia="en-US" w:bidi="ar-SA"/>
      </w:rPr>
    </w:lvl>
    <w:lvl w:ilvl="3">
      <w:numFmt w:val="bullet"/>
      <w:lvlText w:val="•"/>
      <w:lvlJc w:val="left"/>
      <w:pPr>
        <w:ind w:left="3384" w:hanging="360"/>
      </w:pPr>
      <w:rPr>
        <w:rFonts w:hint="default"/>
        <w:lang w:val="vi" w:eastAsia="en-US" w:bidi="ar-SA"/>
      </w:rPr>
    </w:lvl>
    <w:lvl w:ilvl="4">
      <w:numFmt w:val="bullet"/>
      <w:lvlText w:val="•"/>
      <w:lvlJc w:val="left"/>
      <w:pPr>
        <w:ind w:left="4392" w:hanging="360"/>
      </w:pPr>
      <w:rPr>
        <w:rFonts w:hint="default"/>
        <w:lang w:val="vi" w:eastAsia="en-US" w:bidi="ar-SA"/>
      </w:rPr>
    </w:lvl>
    <w:lvl w:ilvl="5">
      <w:numFmt w:val="bullet"/>
      <w:lvlText w:val="•"/>
      <w:lvlJc w:val="left"/>
      <w:pPr>
        <w:ind w:left="5400" w:hanging="360"/>
      </w:pPr>
      <w:rPr>
        <w:rFonts w:hint="default"/>
        <w:lang w:val="vi" w:eastAsia="en-US" w:bidi="ar-SA"/>
      </w:rPr>
    </w:lvl>
    <w:lvl w:ilvl="6">
      <w:numFmt w:val="bullet"/>
      <w:lvlText w:val="•"/>
      <w:lvlJc w:val="left"/>
      <w:pPr>
        <w:ind w:left="6408" w:hanging="360"/>
      </w:pPr>
      <w:rPr>
        <w:rFonts w:hint="default"/>
        <w:lang w:val="vi" w:eastAsia="en-US" w:bidi="ar-SA"/>
      </w:rPr>
    </w:lvl>
    <w:lvl w:ilvl="7">
      <w:numFmt w:val="bullet"/>
      <w:lvlText w:val="•"/>
      <w:lvlJc w:val="left"/>
      <w:pPr>
        <w:ind w:left="7416" w:hanging="360"/>
      </w:pPr>
      <w:rPr>
        <w:rFonts w:hint="default"/>
        <w:lang w:val="vi" w:eastAsia="en-US" w:bidi="ar-SA"/>
      </w:rPr>
    </w:lvl>
    <w:lvl w:ilvl="8">
      <w:numFmt w:val="bullet"/>
      <w:lvlText w:val="•"/>
      <w:lvlJc w:val="left"/>
      <w:pPr>
        <w:ind w:left="8424" w:hanging="360"/>
      </w:pPr>
      <w:rPr>
        <w:rFonts w:hint="default"/>
        <w:lang w:val="vi" w:eastAsia="en-US" w:bidi="ar-SA"/>
      </w:rPr>
    </w:lvl>
  </w:abstractNum>
  <w:abstractNum w:abstractNumId="1">
    <w:nsid w:val="53262632"/>
    <w:multiLevelType w:val="multilevel"/>
    <w:tmpl w:val="53262632"/>
    <w:lvl w:ilvl="0">
      <w:numFmt w:val="bullet"/>
      <w:lvlText w:val=""/>
      <w:lvlJc w:val="left"/>
      <w:pPr>
        <w:ind w:left="1078" w:hanging="358"/>
      </w:pPr>
      <w:rPr>
        <w:rFonts w:ascii="Symbol" w:eastAsia="Symbol" w:hAnsi="Symbol" w:cs="Symbol" w:hint="default"/>
        <w:b w:val="0"/>
        <w:bCs w:val="0"/>
        <w:i w:val="0"/>
        <w:iCs w:val="0"/>
        <w:spacing w:val="0"/>
        <w:w w:val="99"/>
        <w:sz w:val="26"/>
        <w:szCs w:val="26"/>
        <w:lang w:val="vi" w:eastAsia="en-US" w:bidi="ar-SA"/>
      </w:rPr>
    </w:lvl>
    <w:lvl w:ilvl="1">
      <w:numFmt w:val="bullet"/>
      <w:lvlText w:val="•"/>
      <w:lvlJc w:val="left"/>
      <w:pPr>
        <w:ind w:left="2016" w:hanging="358"/>
      </w:pPr>
      <w:rPr>
        <w:rFonts w:hint="default"/>
        <w:lang w:val="vi" w:eastAsia="en-US" w:bidi="ar-SA"/>
      </w:rPr>
    </w:lvl>
    <w:lvl w:ilvl="2">
      <w:numFmt w:val="bullet"/>
      <w:lvlText w:val="•"/>
      <w:lvlJc w:val="left"/>
      <w:pPr>
        <w:ind w:left="2952" w:hanging="358"/>
      </w:pPr>
      <w:rPr>
        <w:rFonts w:hint="default"/>
        <w:lang w:val="vi" w:eastAsia="en-US" w:bidi="ar-SA"/>
      </w:rPr>
    </w:lvl>
    <w:lvl w:ilvl="3">
      <w:numFmt w:val="bullet"/>
      <w:lvlText w:val="•"/>
      <w:lvlJc w:val="left"/>
      <w:pPr>
        <w:ind w:left="3888" w:hanging="358"/>
      </w:pPr>
      <w:rPr>
        <w:rFonts w:hint="default"/>
        <w:lang w:val="vi" w:eastAsia="en-US" w:bidi="ar-SA"/>
      </w:rPr>
    </w:lvl>
    <w:lvl w:ilvl="4">
      <w:numFmt w:val="bullet"/>
      <w:lvlText w:val="•"/>
      <w:lvlJc w:val="left"/>
      <w:pPr>
        <w:ind w:left="4824" w:hanging="358"/>
      </w:pPr>
      <w:rPr>
        <w:rFonts w:hint="default"/>
        <w:lang w:val="vi" w:eastAsia="en-US" w:bidi="ar-SA"/>
      </w:rPr>
    </w:lvl>
    <w:lvl w:ilvl="5">
      <w:numFmt w:val="bullet"/>
      <w:lvlText w:val="•"/>
      <w:lvlJc w:val="left"/>
      <w:pPr>
        <w:ind w:left="5760" w:hanging="358"/>
      </w:pPr>
      <w:rPr>
        <w:rFonts w:hint="default"/>
        <w:lang w:val="vi" w:eastAsia="en-US" w:bidi="ar-SA"/>
      </w:rPr>
    </w:lvl>
    <w:lvl w:ilvl="6">
      <w:numFmt w:val="bullet"/>
      <w:lvlText w:val="•"/>
      <w:lvlJc w:val="left"/>
      <w:pPr>
        <w:ind w:left="6696" w:hanging="358"/>
      </w:pPr>
      <w:rPr>
        <w:rFonts w:hint="default"/>
        <w:lang w:val="vi" w:eastAsia="en-US" w:bidi="ar-SA"/>
      </w:rPr>
    </w:lvl>
    <w:lvl w:ilvl="7">
      <w:numFmt w:val="bullet"/>
      <w:lvlText w:val="•"/>
      <w:lvlJc w:val="left"/>
      <w:pPr>
        <w:ind w:left="7632" w:hanging="358"/>
      </w:pPr>
      <w:rPr>
        <w:rFonts w:hint="default"/>
        <w:lang w:val="vi" w:eastAsia="en-US" w:bidi="ar-SA"/>
      </w:rPr>
    </w:lvl>
    <w:lvl w:ilvl="8">
      <w:numFmt w:val="bullet"/>
      <w:lvlText w:val="•"/>
      <w:lvlJc w:val="left"/>
      <w:pPr>
        <w:ind w:left="8568" w:hanging="358"/>
      </w:pPr>
      <w:rPr>
        <w:rFonts w:hint="default"/>
        <w:lang w:val="vi" w:eastAsia="en-US" w:bidi="ar-SA"/>
      </w:rPr>
    </w:lvl>
  </w:abstractNum>
  <w:abstractNum w:abstractNumId="2">
    <w:nsid w:val="701A6D61"/>
    <w:multiLevelType w:val="multilevel"/>
    <w:tmpl w:val="701A6D61"/>
    <w:lvl w:ilvl="0">
      <w:numFmt w:val="bullet"/>
      <w:lvlText w:val=""/>
      <w:lvlJc w:val="left"/>
      <w:pPr>
        <w:ind w:left="1078" w:hanging="358"/>
      </w:pPr>
      <w:rPr>
        <w:rFonts w:ascii="Symbol" w:eastAsia="Symbol" w:hAnsi="Symbol" w:cs="Symbol" w:hint="default"/>
        <w:b w:val="0"/>
        <w:bCs w:val="0"/>
        <w:i w:val="0"/>
        <w:iCs w:val="0"/>
        <w:spacing w:val="0"/>
        <w:w w:val="99"/>
        <w:sz w:val="26"/>
        <w:szCs w:val="26"/>
        <w:lang w:val="vi" w:eastAsia="en-US" w:bidi="ar-SA"/>
      </w:rPr>
    </w:lvl>
    <w:lvl w:ilvl="1">
      <w:numFmt w:val="bullet"/>
      <w:lvlText w:val="•"/>
      <w:lvlJc w:val="left"/>
      <w:pPr>
        <w:ind w:left="2016" w:hanging="358"/>
      </w:pPr>
      <w:rPr>
        <w:rFonts w:hint="default"/>
        <w:lang w:val="vi" w:eastAsia="en-US" w:bidi="ar-SA"/>
      </w:rPr>
    </w:lvl>
    <w:lvl w:ilvl="2">
      <w:numFmt w:val="bullet"/>
      <w:lvlText w:val="•"/>
      <w:lvlJc w:val="left"/>
      <w:pPr>
        <w:ind w:left="2952" w:hanging="358"/>
      </w:pPr>
      <w:rPr>
        <w:rFonts w:hint="default"/>
        <w:lang w:val="vi" w:eastAsia="en-US" w:bidi="ar-SA"/>
      </w:rPr>
    </w:lvl>
    <w:lvl w:ilvl="3">
      <w:numFmt w:val="bullet"/>
      <w:lvlText w:val="•"/>
      <w:lvlJc w:val="left"/>
      <w:pPr>
        <w:ind w:left="3888" w:hanging="358"/>
      </w:pPr>
      <w:rPr>
        <w:rFonts w:hint="default"/>
        <w:lang w:val="vi" w:eastAsia="en-US" w:bidi="ar-SA"/>
      </w:rPr>
    </w:lvl>
    <w:lvl w:ilvl="4">
      <w:numFmt w:val="bullet"/>
      <w:lvlText w:val="•"/>
      <w:lvlJc w:val="left"/>
      <w:pPr>
        <w:ind w:left="4824" w:hanging="358"/>
      </w:pPr>
      <w:rPr>
        <w:rFonts w:hint="default"/>
        <w:lang w:val="vi" w:eastAsia="en-US" w:bidi="ar-SA"/>
      </w:rPr>
    </w:lvl>
    <w:lvl w:ilvl="5">
      <w:numFmt w:val="bullet"/>
      <w:lvlText w:val="•"/>
      <w:lvlJc w:val="left"/>
      <w:pPr>
        <w:ind w:left="5760" w:hanging="358"/>
      </w:pPr>
      <w:rPr>
        <w:rFonts w:hint="default"/>
        <w:lang w:val="vi" w:eastAsia="en-US" w:bidi="ar-SA"/>
      </w:rPr>
    </w:lvl>
    <w:lvl w:ilvl="6">
      <w:numFmt w:val="bullet"/>
      <w:lvlText w:val="•"/>
      <w:lvlJc w:val="left"/>
      <w:pPr>
        <w:ind w:left="6696" w:hanging="358"/>
      </w:pPr>
      <w:rPr>
        <w:rFonts w:hint="default"/>
        <w:lang w:val="vi" w:eastAsia="en-US" w:bidi="ar-SA"/>
      </w:rPr>
    </w:lvl>
    <w:lvl w:ilvl="7">
      <w:numFmt w:val="bullet"/>
      <w:lvlText w:val="•"/>
      <w:lvlJc w:val="left"/>
      <w:pPr>
        <w:ind w:left="7632" w:hanging="358"/>
      </w:pPr>
      <w:rPr>
        <w:rFonts w:hint="default"/>
        <w:lang w:val="vi" w:eastAsia="en-US" w:bidi="ar-SA"/>
      </w:rPr>
    </w:lvl>
    <w:lvl w:ilvl="8">
      <w:numFmt w:val="bullet"/>
      <w:lvlText w:val="•"/>
      <w:lvlJc w:val="left"/>
      <w:pPr>
        <w:ind w:left="8568" w:hanging="358"/>
      </w:pPr>
      <w:rPr>
        <w:rFonts w:hint="default"/>
        <w:lang w:val="vi" w:eastAsia="en-US" w:bidi="ar-SA"/>
      </w:rPr>
    </w:lvl>
  </w:abstractNum>
  <w:abstractNum w:abstractNumId="3">
    <w:nsid w:val="74BA5F78"/>
    <w:multiLevelType w:val="multilevel"/>
    <w:tmpl w:val="74BA5F78"/>
    <w:lvl w:ilvl="0">
      <w:numFmt w:val="bullet"/>
      <w:lvlText w:val=""/>
      <w:lvlJc w:val="left"/>
      <w:pPr>
        <w:ind w:left="1078" w:hanging="358"/>
      </w:pPr>
      <w:rPr>
        <w:rFonts w:ascii="Symbol" w:eastAsia="Symbol" w:hAnsi="Symbol" w:cs="Symbol" w:hint="default"/>
        <w:b w:val="0"/>
        <w:bCs w:val="0"/>
        <w:i w:val="0"/>
        <w:iCs w:val="0"/>
        <w:spacing w:val="0"/>
        <w:w w:val="99"/>
        <w:sz w:val="26"/>
        <w:szCs w:val="26"/>
        <w:lang w:val="vi" w:eastAsia="en-US" w:bidi="ar-SA"/>
      </w:rPr>
    </w:lvl>
    <w:lvl w:ilvl="1">
      <w:numFmt w:val="bullet"/>
      <w:lvlText w:val="•"/>
      <w:lvlJc w:val="left"/>
      <w:pPr>
        <w:ind w:left="2016" w:hanging="358"/>
      </w:pPr>
      <w:rPr>
        <w:rFonts w:hint="default"/>
        <w:lang w:val="vi" w:eastAsia="en-US" w:bidi="ar-SA"/>
      </w:rPr>
    </w:lvl>
    <w:lvl w:ilvl="2">
      <w:numFmt w:val="bullet"/>
      <w:lvlText w:val="•"/>
      <w:lvlJc w:val="left"/>
      <w:pPr>
        <w:ind w:left="2952" w:hanging="358"/>
      </w:pPr>
      <w:rPr>
        <w:rFonts w:hint="default"/>
        <w:lang w:val="vi" w:eastAsia="en-US" w:bidi="ar-SA"/>
      </w:rPr>
    </w:lvl>
    <w:lvl w:ilvl="3">
      <w:numFmt w:val="bullet"/>
      <w:lvlText w:val="•"/>
      <w:lvlJc w:val="left"/>
      <w:pPr>
        <w:ind w:left="3888" w:hanging="358"/>
      </w:pPr>
      <w:rPr>
        <w:rFonts w:hint="default"/>
        <w:lang w:val="vi" w:eastAsia="en-US" w:bidi="ar-SA"/>
      </w:rPr>
    </w:lvl>
    <w:lvl w:ilvl="4">
      <w:numFmt w:val="bullet"/>
      <w:lvlText w:val="•"/>
      <w:lvlJc w:val="left"/>
      <w:pPr>
        <w:ind w:left="4824" w:hanging="358"/>
      </w:pPr>
      <w:rPr>
        <w:rFonts w:hint="default"/>
        <w:lang w:val="vi" w:eastAsia="en-US" w:bidi="ar-SA"/>
      </w:rPr>
    </w:lvl>
    <w:lvl w:ilvl="5">
      <w:numFmt w:val="bullet"/>
      <w:lvlText w:val="•"/>
      <w:lvlJc w:val="left"/>
      <w:pPr>
        <w:ind w:left="5760" w:hanging="358"/>
      </w:pPr>
      <w:rPr>
        <w:rFonts w:hint="default"/>
        <w:lang w:val="vi" w:eastAsia="en-US" w:bidi="ar-SA"/>
      </w:rPr>
    </w:lvl>
    <w:lvl w:ilvl="6">
      <w:numFmt w:val="bullet"/>
      <w:lvlText w:val="•"/>
      <w:lvlJc w:val="left"/>
      <w:pPr>
        <w:ind w:left="6696" w:hanging="358"/>
      </w:pPr>
      <w:rPr>
        <w:rFonts w:hint="default"/>
        <w:lang w:val="vi" w:eastAsia="en-US" w:bidi="ar-SA"/>
      </w:rPr>
    </w:lvl>
    <w:lvl w:ilvl="7">
      <w:numFmt w:val="bullet"/>
      <w:lvlText w:val="•"/>
      <w:lvlJc w:val="left"/>
      <w:pPr>
        <w:ind w:left="7632" w:hanging="358"/>
      </w:pPr>
      <w:rPr>
        <w:rFonts w:hint="default"/>
        <w:lang w:val="vi" w:eastAsia="en-US" w:bidi="ar-SA"/>
      </w:rPr>
    </w:lvl>
    <w:lvl w:ilvl="8">
      <w:numFmt w:val="bullet"/>
      <w:lvlText w:val="•"/>
      <w:lvlJc w:val="left"/>
      <w:pPr>
        <w:ind w:left="8568" w:hanging="358"/>
      </w:pPr>
      <w:rPr>
        <w:rFonts w:hint="default"/>
        <w:lang w:val="vi" w:eastAsia="en-US" w:bidi="ar-SA"/>
      </w:rPr>
    </w:lvl>
  </w:abstractNum>
  <w:abstractNum w:abstractNumId="4">
    <w:nsid w:val="7B3D2ADB"/>
    <w:multiLevelType w:val="multilevel"/>
    <w:tmpl w:val="7B3D2ADB"/>
    <w:lvl w:ilvl="0">
      <w:start w:val="1"/>
      <w:numFmt w:val="decimal"/>
      <w:lvlText w:val="%1."/>
      <w:lvlJc w:val="left"/>
      <w:pPr>
        <w:ind w:left="410" w:hanging="411"/>
      </w:pPr>
      <w:rPr>
        <w:rFonts w:ascii="Times New Roman" w:eastAsia="Times New Roman" w:hAnsi="Times New Roman" w:cs="Times New Roman" w:hint="default"/>
        <w:b/>
        <w:bCs/>
        <w:i w:val="0"/>
        <w:iCs w:val="0"/>
        <w:spacing w:val="0"/>
        <w:w w:val="100"/>
        <w:sz w:val="40"/>
        <w:szCs w:val="40"/>
        <w:lang w:val="vi" w:eastAsia="en-US" w:bidi="ar-SA"/>
      </w:rPr>
    </w:lvl>
    <w:lvl w:ilvl="1">
      <w:start w:val="1"/>
      <w:numFmt w:val="decimal"/>
      <w:lvlText w:val="%1.%2."/>
      <w:lvlJc w:val="left"/>
      <w:pPr>
        <w:ind w:left="1065" w:hanging="497"/>
      </w:pPr>
      <w:rPr>
        <w:rFonts w:ascii="Times New Roman" w:eastAsia="Times New Roman" w:hAnsi="Times New Roman" w:cs="Times New Roman" w:hint="default"/>
        <w:b/>
        <w:bCs/>
        <w:i w:val="0"/>
        <w:iCs w:val="0"/>
        <w:spacing w:val="0"/>
        <w:w w:val="100"/>
        <w:sz w:val="28"/>
        <w:szCs w:val="28"/>
        <w:lang w:val="vi" w:eastAsia="en-US" w:bidi="ar-SA"/>
      </w:rPr>
    </w:lvl>
    <w:lvl w:ilvl="2">
      <w:start w:val="1"/>
      <w:numFmt w:val="decimal"/>
      <w:lvlText w:val="%1.%2.%3."/>
      <w:lvlJc w:val="left"/>
      <w:pPr>
        <w:ind w:left="1378" w:hanging="658"/>
      </w:pPr>
      <w:rPr>
        <w:rFonts w:ascii="Times New Roman" w:eastAsia="Times New Roman" w:hAnsi="Times New Roman" w:cs="Times New Roman" w:hint="default"/>
        <w:b/>
        <w:bCs/>
        <w:i w:val="0"/>
        <w:iCs w:val="0"/>
        <w:spacing w:val="0"/>
        <w:w w:val="99"/>
        <w:sz w:val="26"/>
        <w:szCs w:val="26"/>
        <w:lang w:val="vi" w:eastAsia="en-US" w:bidi="ar-SA"/>
      </w:rPr>
    </w:lvl>
    <w:lvl w:ilvl="3">
      <w:numFmt w:val="bullet"/>
      <w:lvlText w:val=""/>
      <w:lvlJc w:val="left"/>
      <w:pPr>
        <w:ind w:left="1078" w:hanging="358"/>
      </w:pPr>
      <w:rPr>
        <w:rFonts w:ascii="Symbol" w:eastAsia="Symbol" w:hAnsi="Symbol" w:cs="Symbol" w:hint="default"/>
        <w:b w:val="0"/>
        <w:bCs w:val="0"/>
        <w:i w:val="0"/>
        <w:iCs w:val="0"/>
        <w:spacing w:val="0"/>
        <w:w w:val="99"/>
        <w:sz w:val="26"/>
        <w:szCs w:val="26"/>
        <w:lang w:val="vi" w:eastAsia="en-US" w:bidi="ar-SA"/>
      </w:rPr>
    </w:lvl>
    <w:lvl w:ilvl="4">
      <w:numFmt w:val="bullet"/>
      <w:lvlText w:val="•"/>
      <w:lvlJc w:val="left"/>
      <w:pPr>
        <w:ind w:left="1380" w:hanging="358"/>
      </w:pPr>
      <w:rPr>
        <w:rFonts w:hint="default"/>
        <w:lang w:val="vi" w:eastAsia="en-US" w:bidi="ar-SA"/>
      </w:rPr>
    </w:lvl>
    <w:lvl w:ilvl="5">
      <w:numFmt w:val="bullet"/>
      <w:lvlText w:val="•"/>
      <w:lvlJc w:val="left"/>
      <w:pPr>
        <w:ind w:left="2890" w:hanging="358"/>
      </w:pPr>
      <w:rPr>
        <w:rFonts w:hint="default"/>
        <w:lang w:val="vi" w:eastAsia="en-US" w:bidi="ar-SA"/>
      </w:rPr>
    </w:lvl>
    <w:lvl w:ilvl="6">
      <w:numFmt w:val="bullet"/>
      <w:lvlText w:val="•"/>
      <w:lvlJc w:val="left"/>
      <w:pPr>
        <w:ind w:left="4400" w:hanging="358"/>
      </w:pPr>
      <w:rPr>
        <w:rFonts w:hint="default"/>
        <w:lang w:val="vi" w:eastAsia="en-US" w:bidi="ar-SA"/>
      </w:rPr>
    </w:lvl>
    <w:lvl w:ilvl="7">
      <w:numFmt w:val="bullet"/>
      <w:lvlText w:val="•"/>
      <w:lvlJc w:val="left"/>
      <w:pPr>
        <w:ind w:left="5910" w:hanging="358"/>
      </w:pPr>
      <w:rPr>
        <w:rFonts w:hint="default"/>
        <w:lang w:val="vi" w:eastAsia="en-US" w:bidi="ar-SA"/>
      </w:rPr>
    </w:lvl>
    <w:lvl w:ilvl="8">
      <w:numFmt w:val="bullet"/>
      <w:lvlText w:val="•"/>
      <w:lvlJc w:val="left"/>
      <w:pPr>
        <w:ind w:left="7420" w:hanging="358"/>
      </w:pPr>
      <w:rPr>
        <w:rFonts w:hint="default"/>
        <w:lang w:val="vi" w:eastAsia="en-US" w:bidi="ar-SA"/>
      </w:rPr>
    </w:lvl>
  </w:abstractNum>
  <w:abstractNum w:abstractNumId="5">
    <w:nsid w:val="7FAB2258"/>
    <w:multiLevelType w:val="multilevel"/>
    <w:tmpl w:val="7FAB2258"/>
    <w:lvl w:ilvl="0">
      <w:numFmt w:val="bullet"/>
      <w:lvlText w:val=""/>
      <w:lvlJc w:val="left"/>
      <w:pPr>
        <w:ind w:left="1068" w:hanging="358"/>
      </w:pPr>
      <w:rPr>
        <w:rFonts w:ascii="Symbol" w:eastAsia="Symbol" w:hAnsi="Symbol" w:cs="Symbol" w:hint="default"/>
        <w:b w:val="0"/>
        <w:bCs w:val="0"/>
        <w:i w:val="0"/>
        <w:iCs w:val="0"/>
        <w:spacing w:val="0"/>
        <w:w w:val="99"/>
        <w:sz w:val="26"/>
        <w:szCs w:val="26"/>
        <w:lang w:val="vi" w:eastAsia="en-US" w:bidi="ar-SA"/>
      </w:rPr>
    </w:lvl>
    <w:lvl w:ilvl="1">
      <w:numFmt w:val="bullet"/>
      <w:lvlText w:val="•"/>
      <w:lvlJc w:val="left"/>
      <w:pPr>
        <w:ind w:left="1998" w:hanging="358"/>
      </w:pPr>
      <w:rPr>
        <w:rFonts w:hint="default"/>
        <w:lang w:val="vi" w:eastAsia="en-US" w:bidi="ar-SA"/>
      </w:rPr>
    </w:lvl>
    <w:lvl w:ilvl="2">
      <w:numFmt w:val="bullet"/>
      <w:lvlText w:val="•"/>
      <w:lvlJc w:val="left"/>
      <w:pPr>
        <w:ind w:left="2936" w:hanging="358"/>
      </w:pPr>
      <w:rPr>
        <w:rFonts w:hint="default"/>
        <w:lang w:val="vi" w:eastAsia="en-US" w:bidi="ar-SA"/>
      </w:rPr>
    </w:lvl>
    <w:lvl w:ilvl="3">
      <w:numFmt w:val="bullet"/>
      <w:lvlText w:val="•"/>
      <w:lvlJc w:val="left"/>
      <w:pPr>
        <w:ind w:left="3874" w:hanging="358"/>
      </w:pPr>
      <w:rPr>
        <w:rFonts w:hint="default"/>
        <w:lang w:val="vi" w:eastAsia="en-US" w:bidi="ar-SA"/>
      </w:rPr>
    </w:lvl>
    <w:lvl w:ilvl="4">
      <w:numFmt w:val="bullet"/>
      <w:lvlText w:val="•"/>
      <w:lvlJc w:val="left"/>
      <w:pPr>
        <w:ind w:left="4812" w:hanging="358"/>
      </w:pPr>
      <w:rPr>
        <w:rFonts w:hint="default"/>
        <w:lang w:val="vi" w:eastAsia="en-US" w:bidi="ar-SA"/>
      </w:rPr>
    </w:lvl>
    <w:lvl w:ilvl="5">
      <w:numFmt w:val="bullet"/>
      <w:lvlText w:val="•"/>
      <w:lvlJc w:val="left"/>
      <w:pPr>
        <w:ind w:left="5750" w:hanging="358"/>
      </w:pPr>
      <w:rPr>
        <w:rFonts w:hint="default"/>
        <w:lang w:val="vi" w:eastAsia="en-US" w:bidi="ar-SA"/>
      </w:rPr>
    </w:lvl>
    <w:lvl w:ilvl="6">
      <w:numFmt w:val="bullet"/>
      <w:lvlText w:val="•"/>
      <w:lvlJc w:val="left"/>
      <w:pPr>
        <w:ind w:left="6688" w:hanging="358"/>
      </w:pPr>
      <w:rPr>
        <w:rFonts w:hint="default"/>
        <w:lang w:val="vi" w:eastAsia="en-US" w:bidi="ar-SA"/>
      </w:rPr>
    </w:lvl>
    <w:lvl w:ilvl="7">
      <w:numFmt w:val="bullet"/>
      <w:lvlText w:val="•"/>
      <w:lvlJc w:val="left"/>
      <w:pPr>
        <w:ind w:left="7626" w:hanging="358"/>
      </w:pPr>
      <w:rPr>
        <w:rFonts w:hint="default"/>
        <w:lang w:val="vi" w:eastAsia="en-US" w:bidi="ar-SA"/>
      </w:rPr>
    </w:lvl>
    <w:lvl w:ilvl="8">
      <w:numFmt w:val="bullet"/>
      <w:lvlText w:val="•"/>
      <w:lvlJc w:val="left"/>
      <w:pPr>
        <w:ind w:left="8564" w:hanging="358"/>
      </w:pPr>
      <w:rPr>
        <w:rFonts w:hint="default"/>
        <w:lang w:val="vi" w:eastAsia="en-US" w:bidi="ar-SA"/>
      </w:rPr>
    </w:lvl>
  </w:abstractNum>
  <w:num w:numId="1">
    <w:abstractNumId w:val="4"/>
  </w:num>
  <w:num w:numId="2">
    <w:abstractNumId w:val="2"/>
  </w:num>
  <w:num w:numId="3">
    <w:abstractNumId w:val="1"/>
  </w:num>
  <w:num w:numId="4">
    <w:abstractNumId w:val="3"/>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efaultTabStop w:val="720"/>
  <w:drawingGridHorizontalSpacing w:val="110"/>
  <w:noPunctuationKerning/>
  <w:characterSpacingControl w:val="doNotCompress"/>
  <w:hdrShapeDefaults>
    <o:shapedefaults v:ext="edit" spidmax="2049" fillcolor="white">
      <v:fill color="white"/>
    </o:shapedefaults>
  </w:hdrShapeDefaults>
  <w:footnotePr>
    <w:footnote w:id="-1"/>
    <w:footnote w:id="0"/>
  </w:footnotePr>
  <w:endnotePr>
    <w:endnote w:id="-1"/>
    <w:endnote w:id="0"/>
  </w:endnotePr>
  <w:compat>
    <w:ulTrailSpace/>
    <w:doNotExpandShiftReturn/>
    <w:doNotWrapTextWithPunct/>
    <w:doNotUseEastAsianBreakRules/>
    <w:useFELayout/>
    <w:compatSetting w:name="compatibilityMode" w:uri="http://schemas.microsoft.com/office/word" w:val="14"/>
  </w:compat>
  <w:rsids>
    <w:rsidRoot w:val="00596826"/>
    <w:rsid w:val="00063F0E"/>
    <w:rsid w:val="000B0348"/>
    <w:rsid w:val="000D6BB3"/>
    <w:rsid w:val="000E6009"/>
    <w:rsid w:val="00132559"/>
    <w:rsid w:val="00181EB9"/>
    <w:rsid w:val="001954FE"/>
    <w:rsid w:val="001B3A2B"/>
    <w:rsid w:val="001C435D"/>
    <w:rsid w:val="001D0B2C"/>
    <w:rsid w:val="00260372"/>
    <w:rsid w:val="002612F8"/>
    <w:rsid w:val="00261871"/>
    <w:rsid w:val="00281D4B"/>
    <w:rsid w:val="002C5D6D"/>
    <w:rsid w:val="002E039F"/>
    <w:rsid w:val="003146F2"/>
    <w:rsid w:val="003657E3"/>
    <w:rsid w:val="003B06BF"/>
    <w:rsid w:val="00413E0C"/>
    <w:rsid w:val="00492C2B"/>
    <w:rsid w:val="0056454A"/>
    <w:rsid w:val="00590A75"/>
    <w:rsid w:val="00596826"/>
    <w:rsid w:val="005B0EA1"/>
    <w:rsid w:val="005C2608"/>
    <w:rsid w:val="005F1C0E"/>
    <w:rsid w:val="00616D82"/>
    <w:rsid w:val="006209F8"/>
    <w:rsid w:val="00645CF5"/>
    <w:rsid w:val="00682723"/>
    <w:rsid w:val="0069438A"/>
    <w:rsid w:val="006A352E"/>
    <w:rsid w:val="007219DA"/>
    <w:rsid w:val="00744B65"/>
    <w:rsid w:val="007629B8"/>
    <w:rsid w:val="007D48A6"/>
    <w:rsid w:val="008233FA"/>
    <w:rsid w:val="00824A9F"/>
    <w:rsid w:val="00832A88"/>
    <w:rsid w:val="0083630C"/>
    <w:rsid w:val="008432FD"/>
    <w:rsid w:val="008502CA"/>
    <w:rsid w:val="008608BD"/>
    <w:rsid w:val="00886A76"/>
    <w:rsid w:val="00894B86"/>
    <w:rsid w:val="008963FB"/>
    <w:rsid w:val="008C07CE"/>
    <w:rsid w:val="00993529"/>
    <w:rsid w:val="009D636E"/>
    <w:rsid w:val="009E31B5"/>
    <w:rsid w:val="009E53E9"/>
    <w:rsid w:val="00A30097"/>
    <w:rsid w:val="00A850B8"/>
    <w:rsid w:val="00A9523D"/>
    <w:rsid w:val="00AA43E6"/>
    <w:rsid w:val="00AB40FB"/>
    <w:rsid w:val="00AF69A0"/>
    <w:rsid w:val="00B22D44"/>
    <w:rsid w:val="00B72480"/>
    <w:rsid w:val="00CE47AE"/>
    <w:rsid w:val="00D029A6"/>
    <w:rsid w:val="00D32855"/>
    <w:rsid w:val="00DA24D2"/>
    <w:rsid w:val="00E460A0"/>
    <w:rsid w:val="00E828FB"/>
    <w:rsid w:val="00E9113C"/>
    <w:rsid w:val="00E91881"/>
    <w:rsid w:val="00EB298D"/>
    <w:rsid w:val="00EF356A"/>
    <w:rsid w:val="00F03779"/>
    <w:rsid w:val="00F1152E"/>
    <w:rsid w:val="00F13725"/>
    <w:rsid w:val="00F44D8B"/>
    <w:rsid w:val="00F67CA9"/>
    <w:rsid w:val="00FF5855"/>
    <w:rsid w:val="0D290FF2"/>
    <w:rsid w:val="0F5A453C"/>
    <w:rsid w:val="379F5233"/>
    <w:rsid w:val="3D546253"/>
    <w:rsid w:val="46080375"/>
    <w:rsid w:val="4A4A60CF"/>
    <w:rsid w:val="4FF34D2A"/>
    <w:rsid w:val="54F047C6"/>
    <w:rsid w:val="55A40739"/>
    <w:rsid w:val="5BCF4EFC"/>
    <w:rsid w:val="656D248E"/>
    <w:rsid w:val="66F51B92"/>
    <w:rsid w:val="6B0D4F31"/>
    <w:rsid w:val="755F77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7D17B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semiHidden="0"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lsdException w:name="caption" w:uiPriority="35" w:qFormat="1"/>
    <w:lsdException w:name="Title" w:semiHidden="0" w:uiPriority="10" w:unhideWhenUsed="0" w:qFormat="1"/>
    <w:lsdException w:name="Default Paragraph Font" w:uiPriority="1" w:qFormat="1"/>
    <w:lsdException w:name="Body Text" w:semiHidden="0" w:uiPriority="1" w:unhideWhenUsed="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2C2B"/>
    <w:pPr>
      <w:widowControl w:val="0"/>
      <w:autoSpaceDE w:val="0"/>
      <w:autoSpaceDN w:val="0"/>
    </w:pPr>
    <w:rPr>
      <w:rFonts w:eastAsia="Times New Roman"/>
      <w:sz w:val="22"/>
      <w:szCs w:val="22"/>
      <w:lang w:val="vi"/>
    </w:rPr>
  </w:style>
  <w:style w:type="paragraph" w:styleId="Heading1">
    <w:name w:val="heading 1"/>
    <w:basedOn w:val="Normal"/>
    <w:uiPriority w:val="9"/>
    <w:qFormat/>
    <w:pPr>
      <w:outlineLvl w:val="0"/>
    </w:pPr>
    <w:rPr>
      <w:b/>
      <w:bCs/>
      <w:sz w:val="40"/>
      <w:szCs w:val="40"/>
    </w:rPr>
  </w:style>
  <w:style w:type="paragraph" w:styleId="Heading2">
    <w:name w:val="heading 2"/>
    <w:basedOn w:val="Normal"/>
    <w:uiPriority w:val="9"/>
    <w:unhideWhenUsed/>
    <w:qFormat/>
    <w:pPr>
      <w:spacing w:before="61"/>
      <w:ind w:left="409" w:hanging="409"/>
      <w:outlineLvl w:val="1"/>
    </w:pPr>
    <w:rPr>
      <w:b/>
      <w:bCs/>
      <w:sz w:val="40"/>
      <w:szCs w:val="40"/>
    </w:rPr>
  </w:style>
  <w:style w:type="paragraph" w:styleId="Heading3">
    <w:name w:val="heading 3"/>
    <w:basedOn w:val="Normal"/>
    <w:uiPriority w:val="9"/>
    <w:unhideWhenUsed/>
    <w:qFormat/>
    <w:pPr>
      <w:spacing w:before="157"/>
      <w:ind w:left="1215" w:hanging="495"/>
      <w:jc w:val="both"/>
      <w:outlineLvl w:val="2"/>
    </w:pPr>
    <w:rPr>
      <w:b/>
      <w:bCs/>
      <w:sz w:val="28"/>
      <w:szCs w:val="28"/>
    </w:rPr>
  </w:style>
  <w:style w:type="paragraph" w:styleId="Heading4">
    <w:name w:val="heading 4"/>
    <w:basedOn w:val="Normal"/>
    <w:uiPriority w:val="9"/>
    <w:unhideWhenUsed/>
    <w:qFormat/>
    <w:pPr>
      <w:spacing w:before="62"/>
      <w:ind w:left="1377" w:hanging="657"/>
      <w:outlineLvl w:val="3"/>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6"/>
      <w:szCs w:val="26"/>
    </w:rPr>
  </w:style>
  <w:style w:type="paragraph" w:styleId="Footer">
    <w:name w:val="footer"/>
    <w:basedOn w:val="Normal"/>
    <w:link w:val="FooterChar"/>
    <w:uiPriority w:val="99"/>
    <w:unhideWhenUsed/>
    <w:pPr>
      <w:tabs>
        <w:tab w:val="center" w:pos="4680"/>
        <w:tab w:val="right" w:pos="9360"/>
      </w:tabs>
    </w:pPr>
  </w:style>
  <w:style w:type="paragraph" w:styleId="Header">
    <w:name w:val="header"/>
    <w:basedOn w:val="Normal"/>
    <w:link w:val="HeaderChar"/>
    <w:uiPriority w:val="99"/>
    <w:unhideWhenUsed/>
    <w:qFormat/>
    <w:pPr>
      <w:tabs>
        <w:tab w:val="center" w:pos="4680"/>
        <w:tab w:val="right" w:pos="9360"/>
      </w:tabs>
    </w:pPr>
  </w:style>
  <w:style w:type="character" w:styleId="Strong">
    <w:name w:val="Strong"/>
    <w:basedOn w:val="DefaultParagraphFont"/>
    <w:uiPriority w:val="22"/>
    <w:qFormat/>
    <w:rPr>
      <w:b/>
      <w:bCs/>
    </w:rPr>
  </w:style>
  <w:style w:type="paragraph" w:styleId="ListParagraph">
    <w:name w:val="List Paragraph"/>
    <w:basedOn w:val="Normal"/>
    <w:uiPriority w:val="1"/>
    <w:qFormat/>
    <w:pPr>
      <w:ind w:left="1078" w:hanging="358"/>
      <w:jc w:val="both"/>
    </w:pPr>
  </w:style>
  <w:style w:type="paragraph" w:customStyle="1" w:styleId="TableParagraph">
    <w:name w:val="Table Paragraph"/>
    <w:basedOn w:val="Normal"/>
    <w:uiPriority w:val="1"/>
    <w:qFormat/>
  </w:style>
  <w:style w:type="character" w:customStyle="1" w:styleId="HeaderChar">
    <w:name w:val="Header Char"/>
    <w:basedOn w:val="DefaultParagraphFont"/>
    <w:link w:val="Header"/>
    <w:uiPriority w:val="99"/>
    <w:qFormat/>
    <w:rPr>
      <w:rFonts w:eastAsia="Times New Roman"/>
      <w:sz w:val="22"/>
      <w:szCs w:val="22"/>
      <w:lang w:val="vi"/>
    </w:rPr>
  </w:style>
  <w:style w:type="character" w:customStyle="1" w:styleId="FooterChar">
    <w:name w:val="Footer Char"/>
    <w:basedOn w:val="DefaultParagraphFont"/>
    <w:link w:val="Footer"/>
    <w:uiPriority w:val="99"/>
    <w:qFormat/>
    <w:rPr>
      <w:rFonts w:eastAsia="Times New Roman"/>
      <w:sz w:val="22"/>
      <w:szCs w:val="22"/>
      <w:lang w:val="vi"/>
    </w:rPr>
  </w:style>
  <w:style w:type="character" w:customStyle="1" w:styleId="katex-mathml">
    <w:name w:val="katex-mathml"/>
    <w:basedOn w:val="DefaultParagraphFont"/>
    <w:rsid w:val="007629B8"/>
  </w:style>
  <w:style w:type="character" w:customStyle="1" w:styleId="mopen">
    <w:name w:val="mopen"/>
    <w:basedOn w:val="DefaultParagraphFont"/>
    <w:rsid w:val="007629B8"/>
  </w:style>
  <w:style w:type="character" w:customStyle="1" w:styleId="mord">
    <w:name w:val="mord"/>
    <w:basedOn w:val="DefaultParagraphFont"/>
    <w:rsid w:val="007629B8"/>
  </w:style>
  <w:style w:type="character" w:customStyle="1" w:styleId="mpunct">
    <w:name w:val="mpunct"/>
    <w:basedOn w:val="DefaultParagraphFont"/>
    <w:rsid w:val="007629B8"/>
  </w:style>
  <w:style w:type="character" w:customStyle="1" w:styleId="mclose">
    <w:name w:val="mclose"/>
    <w:basedOn w:val="DefaultParagraphFont"/>
    <w:rsid w:val="007629B8"/>
  </w:style>
  <w:style w:type="table" w:styleId="TableGrid">
    <w:name w:val="Table Grid"/>
    <w:basedOn w:val="TableNormal"/>
    <w:uiPriority w:val="39"/>
    <w:rsid w:val="008C07C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E9113C"/>
    <w:rPr>
      <w:color w:val="0000FF" w:themeColor="hyperlink"/>
      <w:u w:val="single"/>
    </w:rPr>
  </w:style>
  <w:style w:type="character" w:styleId="FollowedHyperlink">
    <w:name w:val="FollowedHyperlink"/>
    <w:basedOn w:val="DefaultParagraphFont"/>
    <w:uiPriority w:val="99"/>
    <w:semiHidden/>
    <w:unhideWhenUsed/>
    <w:rsid w:val="00E9113C"/>
    <w:rPr>
      <w:color w:val="800080" w:themeColor="followedHyperlink"/>
      <w:u w:val="single"/>
    </w:rPr>
  </w:style>
  <w:style w:type="paragraph" w:styleId="NormalWeb">
    <w:name w:val="Normal (Web)"/>
    <w:basedOn w:val="Normal"/>
    <w:uiPriority w:val="99"/>
    <w:unhideWhenUsed/>
    <w:rsid w:val="0056454A"/>
    <w:pPr>
      <w:widowControl/>
      <w:autoSpaceDE/>
      <w:autoSpaceDN/>
      <w:spacing w:before="100" w:beforeAutospacing="1" w:after="100" w:afterAutospacing="1"/>
    </w:pPr>
    <w:rPr>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semiHidden="0"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lsdException w:name="caption" w:uiPriority="35" w:qFormat="1"/>
    <w:lsdException w:name="Title" w:semiHidden="0" w:uiPriority="10" w:unhideWhenUsed="0" w:qFormat="1"/>
    <w:lsdException w:name="Default Paragraph Font" w:uiPriority="1" w:qFormat="1"/>
    <w:lsdException w:name="Body Text" w:semiHidden="0" w:uiPriority="1" w:unhideWhenUsed="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2C2B"/>
    <w:pPr>
      <w:widowControl w:val="0"/>
      <w:autoSpaceDE w:val="0"/>
      <w:autoSpaceDN w:val="0"/>
    </w:pPr>
    <w:rPr>
      <w:rFonts w:eastAsia="Times New Roman"/>
      <w:sz w:val="22"/>
      <w:szCs w:val="22"/>
      <w:lang w:val="vi"/>
    </w:rPr>
  </w:style>
  <w:style w:type="paragraph" w:styleId="Heading1">
    <w:name w:val="heading 1"/>
    <w:basedOn w:val="Normal"/>
    <w:uiPriority w:val="9"/>
    <w:qFormat/>
    <w:pPr>
      <w:outlineLvl w:val="0"/>
    </w:pPr>
    <w:rPr>
      <w:b/>
      <w:bCs/>
      <w:sz w:val="40"/>
      <w:szCs w:val="40"/>
    </w:rPr>
  </w:style>
  <w:style w:type="paragraph" w:styleId="Heading2">
    <w:name w:val="heading 2"/>
    <w:basedOn w:val="Normal"/>
    <w:uiPriority w:val="9"/>
    <w:unhideWhenUsed/>
    <w:qFormat/>
    <w:pPr>
      <w:spacing w:before="61"/>
      <w:ind w:left="409" w:hanging="409"/>
      <w:outlineLvl w:val="1"/>
    </w:pPr>
    <w:rPr>
      <w:b/>
      <w:bCs/>
      <w:sz w:val="40"/>
      <w:szCs w:val="40"/>
    </w:rPr>
  </w:style>
  <w:style w:type="paragraph" w:styleId="Heading3">
    <w:name w:val="heading 3"/>
    <w:basedOn w:val="Normal"/>
    <w:uiPriority w:val="9"/>
    <w:unhideWhenUsed/>
    <w:qFormat/>
    <w:pPr>
      <w:spacing w:before="157"/>
      <w:ind w:left="1215" w:hanging="495"/>
      <w:jc w:val="both"/>
      <w:outlineLvl w:val="2"/>
    </w:pPr>
    <w:rPr>
      <w:b/>
      <w:bCs/>
      <w:sz w:val="28"/>
      <w:szCs w:val="28"/>
    </w:rPr>
  </w:style>
  <w:style w:type="paragraph" w:styleId="Heading4">
    <w:name w:val="heading 4"/>
    <w:basedOn w:val="Normal"/>
    <w:uiPriority w:val="9"/>
    <w:unhideWhenUsed/>
    <w:qFormat/>
    <w:pPr>
      <w:spacing w:before="62"/>
      <w:ind w:left="1377" w:hanging="657"/>
      <w:outlineLvl w:val="3"/>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6"/>
      <w:szCs w:val="26"/>
    </w:rPr>
  </w:style>
  <w:style w:type="paragraph" w:styleId="Footer">
    <w:name w:val="footer"/>
    <w:basedOn w:val="Normal"/>
    <w:link w:val="FooterChar"/>
    <w:uiPriority w:val="99"/>
    <w:unhideWhenUsed/>
    <w:pPr>
      <w:tabs>
        <w:tab w:val="center" w:pos="4680"/>
        <w:tab w:val="right" w:pos="9360"/>
      </w:tabs>
    </w:pPr>
  </w:style>
  <w:style w:type="paragraph" w:styleId="Header">
    <w:name w:val="header"/>
    <w:basedOn w:val="Normal"/>
    <w:link w:val="HeaderChar"/>
    <w:uiPriority w:val="99"/>
    <w:unhideWhenUsed/>
    <w:qFormat/>
    <w:pPr>
      <w:tabs>
        <w:tab w:val="center" w:pos="4680"/>
        <w:tab w:val="right" w:pos="9360"/>
      </w:tabs>
    </w:pPr>
  </w:style>
  <w:style w:type="character" w:styleId="Strong">
    <w:name w:val="Strong"/>
    <w:basedOn w:val="DefaultParagraphFont"/>
    <w:uiPriority w:val="22"/>
    <w:qFormat/>
    <w:rPr>
      <w:b/>
      <w:bCs/>
    </w:rPr>
  </w:style>
  <w:style w:type="paragraph" w:styleId="ListParagraph">
    <w:name w:val="List Paragraph"/>
    <w:basedOn w:val="Normal"/>
    <w:uiPriority w:val="1"/>
    <w:qFormat/>
    <w:pPr>
      <w:ind w:left="1078" w:hanging="358"/>
      <w:jc w:val="both"/>
    </w:pPr>
  </w:style>
  <w:style w:type="paragraph" w:customStyle="1" w:styleId="TableParagraph">
    <w:name w:val="Table Paragraph"/>
    <w:basedOn w:val="Normal"/>
    <w:uiPriority w:val="1"/>
    <w:qFormat/>
  </w:style>
  <w:style w:type="character" w:customStyle="1" w:styleId="HeaderChar">
    <w:name w:val="Header Char"/>
    <w:basedOn w:val="DefaultParagraphFont"/>
    <w:link w:val="Header"/>
    <w:uiPriority w:val="99"/>
    <w:qFormat/>
    <w:rPr>
      <w:rFonts w:eastAsia="Times New Roman"/>
      <w:sz w:val="22"/>
      <w:szCs w:val="22"/>
      <w:lang w:val="vi"/>
    </w:rPr>
  </w:style>
  <w:style w:type="character" w:customStyle="1" w:styleId="FooterChar">
    <w:name w:val="Footer Char"/>
    <w:basedOn w:val="DefaultParagraphFont"/>
    <w:link w:val="Footer"/>
    <w:uiPriority w:val="99"/>
    <w:qFormat/>
    <w:rPr>
      <w:rFonts w:eastAsia="Times New Roman"/>
      <w:sz w:val="22"/>
      <w:szCs w:val="22"/>
      <w:lang w:val="vi"/>
    </w:rPr>
  </w:style>
  <w:style w:type="character" w:customStyle="1" w:styleId="katex-mathml">
    <w:name w:val="katex-mathml"/>
    <w:basedOn w:val="DefaultParagraphFont"/>
    <w:rsid w:val="007629B8"/>
  </w:style>
  <w:style w:type="character" w:customStyle="1" w:styleId="mopen">
    <w:name w:val="mopen"/>
    <w:basedOn w:val="DefaultParagraphFont"/>
    <w:rsid w:val="007629B8"/>
  </w:style>
  <w:style w:type="character" w:customStyle="1" w:styleId="mord">
    <w:name w:val="mord"/>
    <w:basedOn w:val="DefaultParagraphFont"/>
    <w:rsid w:val="007629B8"/>
  </w:style>
  <w:style w:type="character" w:customStyle="1" w:styleId="mpunct">
    <w:name w:val="mpunct"/>
    <w:basedOn w:val="DefaultParagraphFont"/>
    <w:rsid w:val="007629B8"/>
  </w:style>
  <w:style w:type="character" w:customStyle="1" w:styleId="mclose">
    <w:name w:val="mclose"/>
    <w:basedOn w:val="DefaultParagraphFont"/>
    <w:rsid w:val="007629B8"/>
  </w:style>
  <w:style w:type="table" w:styleId="TableGrid">
    <w:name w:val="Table Grid"/>
    <w:basedOn w:val="TableNormal"/>
    <w:uiPriority w:val="39"/>
    <w:rsid w:val="008C07C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E9113C"/>
    <w:rPr>
      <w:color w:val="0000FF" w:themeColor="hyperlink"/>
      <w:u w:val="single"/>
    </w:rPr>
  </w:style>
  <w:style w:type="character" w:styleId="FollowedHyperlink">
    <w:name w:val="FollowedHyperlink"/>
    <w:basedOn w:val="DefaultParagraphFont"/>
    <w:uiPriority w:val="99"/>
    <w:semiHidden/>
    <w:unhideWhenUsed/>
    <w:rsid w:val="00E9113C"/>
    <w:rPr>
      <w:color w:val="800080" w:themeColor="followedHyperlink"/>
      <w:u w:val="single"/>
    </w:rPr>
  </w:style>
  <w:style w:type="paragraph" w:styleId="NormalWeb">
    <w:name w:val="Normal (Web)"/>
    <w:basedOn w:val="Normal"/>
    <w:uiPriority w:val="99"/>
    <w:unhideWhenUsed/>
    <w:rsid w:val="0056454A"/>
    <w:pPr>
      <w:widowControl/>
      <w:autoSpaceDE/>
      <w:autoSpaceDN/>
      <w:spacing w:before="100" w:beforeAutospacing="1" w:after="100" w:afterAutospacing="1"/>
    </w:pPr>
    <w:rPr>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694718">
      <w:bodyDiv w:val="1"/>
      <w:marLeft w:val="0"/>
      <w:marRight w:val="0"/>
      <w:marTop w:val="0"/>
      <w:marBottom w:val="0"/>
      <w:divBdr>
        <w:top w:val="none" w:sz="0" w:space="0" w:color="auto"/>
        <w:left w:val="none" w:sz="0" w:space="0" w:color="auto"/>
        <w:bottom w:val="none" w:sz="0" w:space="0" w:color="auto"/>
        <w:right w:val="none" w:sz="0" w:space="0" w:color="auto"/>
      </w:divBdr>
    </w:div>
    <w:div w:id="467942964">
      <w:bodyDiv w:val="1"/>
      <w:marLeft w:val="0"/>
      <w:marRight w:val="0"/>
      <w:marTop w:val="0"/>
      <w:marBottom w:val="0"/>
      <w:divBdr>
        <w:top w:val="none" w:sz="0" w:space="0" w:color="auto"/>
        <w:left w:val="none" w:sz="0" w:space="0" w:color="auto"/>
        <w:bottom w:val="none" w:sz="0" w:space="0" w:color="auto"/>
        <w:right w:val="none" w:sz="0" w:space="0" w:color="auto"/>
      </w:divBdr>
    </w:div>
    <w:div w:id="511408895">
      <w:bodyDiv w:val="1"/>
      <w:marLeft w:val="0"/>
      <w:marRight w:val="0"/>
      <w:marTop w:val="0"/>
      <w:marBottom w:val="0"/>
      <w:divBdr>
        <w:top w:val="none" w:sz="0" w:space="0" w:color="auto"/>
        <w:left w:val="none" w:sz="0" w:space="0" w:color="auto"/>
        <w:bottom w:val="none" w:sz="0" w:space="0" w:color="auto"/>
        <w:right w:val="none" w:sz="0" w:space="0" w:color="auto"/>
      </w:divBdr>
    </w:div>
    <w:div w:id="513500952">
      <w:bodyDiv w:val="1"/>
      <w:marLeft w:val="0"/>
      <w:marRight w:val="0"/>
      <w:marTop w:val="0"/>
      <w:marBottom w:val="0"/>
      <w:divBdr>
        <w:top w:val="none" w:sz="0" w:space="0" w:color="auto"/>
        <w:left w:val="none" w:sz="0" w:space="0" w:color="auto"/>
        <w:bottom w:val="none" w:sz="0" w:space="0" w:color="auto"/>
        <w:right w:val="none" w:sz="0" w:space="0" w:color="auto"/>
      </w:divBdr>
    </w:div>
    <w:div w:id="515464837">
      <w:bodyDiv w:val="1"/>
      <w:marLeft w:val="0"/>
      <w:marRight w:val="0"/>
      <w:marTop w:val="0"/>
      <w:marBottom w:val="0"/>
      <w:divBdr>
        <w:top w:val="none" w:sz="0" w:space="0" w:color="auto"/>
        <w:left w:val="none" w:sz="0" w:space="0" w:color="auto"/>
        <w:bottom w:val="none" w:sz="0" w:space="0" w:color="auto"/>
        <w:right w:val="none" w:sz="0" w:space="0" w:color="auto"/>
      </w:divBdr>
    </w:div>
    <w:div w:id="576786285">
      <w:bodyDiv w:val="1"/>
      <w:marLeft w:val="0"/>
      <w:marRight w:val="0"/>
      <w:marTop w:val="0"/>
      <w:marBottom w:val="0"/>
      <w:divBdr>
        <w:top w:val="none" w:sz="0" w:space="0" w:color="auto"/>
        <w:left w:val="none" w:sz="0" w:space="0" w:color="auto"/>
        <w:bottom w:val="none" w:sz="0" w:space="0" w:color="auto"/>
        <w:right w:val="none" w:sz="0" w:space="0" w:color="auto"/>
      </w:divBdr>
    </w:div>
    <w:div w:id="829366548">
      <w:bodyDiv w:val="1"/>
      <w:marLeft w:val="0"/>
      <w:marRight w:val="0"/>
      <w:marTop w:val="0"/>
      <w:marBottom w:val="0"/>
      <w:divBdr>
        <w:top w:val="none" w:sz="0" w:space="0" w:color="auto"/>
        <w:left w:val="none" w:sz="0" w:space="0" w:color="auto"/>
        <w:bottom w:val="none" w:sz="0" w:space="0" w:color="auto"/>
        <w:right w:val="none" w:sz="0" w:space="0" w:color="auto"/>
      </w:divBdr>
    </w:div>
    <w:div w:id="1172258415">
      <w:bodyDiv w:val="1"/>
      <w:marLeft w:val="0"/>
      <w:marRight w:val="0"/>
      <w:marTop w:val="0"/>
      <w:marBottom w:val="0"/>
      <w:divBdr>
        <w:top w:val="none" w:sz="0" w:space="0" w:color="auto"/>
        <w:left w:val="none" w:sz="0" w:space="0" w:color="auto"/>
        <w:bottom w:val="none" w:sz="0" w:space="0" w:color="auto"/>
        <w:right w:val="none" w:sz="0" w:space="0" w:color="auto"/>
      </w:divBdr>
    </w:div>
    <w:div w:id="1438788618">
      <w:bodyDiv w:val="1"/>
      <w:marLeft w:val="0"/>
      <w:marRight w:val="0"/>
      <w:marTop w:val="0"/>
      <w:marBottom w:val="0"/>
      <w:divBdr>
        <w:top w:val="none" w:sz="0" w:space="0" w:color="auto"/>
        <w:left w:val="none" w:sz="0" w:space="0" w:color="auto"/>
        <w:bottom w:val="none" w:sz="0" w:space="0" w:color="auto"/>
        <w:right w:val="none" w:sz="0" w:space="0" w:color="auto"/>
      </w:divBdr>
    </w:div>
    <w:div w:id="1688680050">
      <w:bodyDiv w:val="1"/>
      <w:marLeft w:val="0"/>
      <w:marRight w:val="0"/>
      <w:marTop w:val="0"/>
      <w:marBottom w:val="0"/>
      <w:divBdr>
        <w:top w:val="none" w:sz="0" w:space="0" w:color="auto"/>
        <w:left w:val="none" w:sz="0" w:space="0" w:color="auto"/>
        <w:bottom w:val="none" w:sz="0" w:space="0" w:color="auto"/>
        <w:right w:val="none" w:sz="0" w:space="0" w:color="auto"/>
      </w:divBdr>
    </w:div>
    <w:div w:id="1789426385">
      <w:bodyDiv w:val="1"/>
      <w:marLeft w:val="0"/>
      <w:marRight w:val="0"/>
      <w:marTop w:val="0"/>
      <w:marBottom w:val="0"/>
      <w:divBdr>
        <w:top w:val="none" w:sz="0" w:space="0" w:color="auto"/>
        <w:left w:val="none" w:sz="0" w:space="0" w:color="auto"/>
        <w:bottom w:val="none" w:sz="0" w:space="0" w:color="auto"/>
        <w:right w:val="none" w:sz="0" w:space="0" w:color="auto"/>
      </w:divBdr>
    </w:div>
    <w:div w:id="1903632945">
      <w:bodyDiv w:val="1"/>
      <w:marLeft w:val="0"/>
      <w:marRight w:val="0"/>
      <w:marTop w:val="0"/>
      <w:marBottom w:val="0"/>
      <w:divBdr>
        <w:top w:val="none" w:sz="0" w:space="0" w:color="auto"/>
        <w:left w:val="none" w:sz="0" w:space="0" w:color="auto"/>
        <w:bottom w:val="none" w:sz="0" w:space="0" w:color="auto"/>
        <w:right w:val="none" w:sz="0" w:space="0" w:color="auto"/>
      </w:divBdr>
    </w:div>
    <w:div w:id="1917206390">
      <w:bodyDiv w:val="1"/>
      <w:marLeft w:val="0"/>
      <w:marRight w:val="0"/>
      <w:marTop w:val="0"/>
      <w:marBottom w:val="0"/>
      <w:divBdr>
        <w:top w:val="none" w:sz="0" w:space="0" w:color="auto"/>
        <w:left w:val="none" w:sz="0" w:space="0" w:color="auto"/>
        <w:bottom w:val="none" w:sz="0" w:space="0" w:color="auto"/>
        <w:right w:val="none" w:sz="0" w:space="0" w:color="auto"/>
      </w:divBdr>
    </w:div>
    <w:div w:id="2096703728">
      <w:bodyDiv w:val="1"/>
      <w:marLeft w:val="0"/>
      <w:marRight w:val="0"/>
      <w:marTop w:val="0"/>
      <w:marBottom w:val="0"/>
      <w:divBdr>
        <w:top w:val="none" w:sz="0" w:space="0" w:color="auto"/>
        <w:left w:val="none" w:sz="0" w:space="0" w:color="auto"/>
        <w:bottom w:val="none" w:sz="0" w:space="0" w:color="auto"/>
        <w:right w:val="none" w:sz="0" w:space="0" w:color="auto"/>
      </w:divBdr>
    </w:div>
    <w:div w:id="21014121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F8FFB4D-FF42-41B2-B092-4B51E7C6FB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282</TotalTime>
  <Pages>13</Pages>
  <Words>4129</Words>
  <Characters>23537</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Minh Tien Pham</dc:creator>
  <cp:lastModifiedBy>Le Hduc</cp:lastModifiedBy>
  <cp:revision>49</cp:revision>
  <dcterms:created xsi:type="dcterms:W3CDTF">2025-03-07T14:18:00Z</dcterms:created>
  <dcterms:modified xsi:type="dcterms:W3CDTF">2025-04-16T00:32:00Z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2024-10-05T00:00:00Z</vt:filetime>
  </property>
  <property fmtid="{D5CDD505-2E9C-101B-9397-08002B2CF9AE}" pid="3" name="Creator">
    <vt:lpwstr>Microsoft® Word for Microsoft 365</vt:lpwstr>
  </property>
  <property fmtid="{D5CDD505-2E9C-101B-9397-08002B2CF9AE}" pid="4" name="LastSaved">
    <vt:filetime>2025-03-07T00:00:00Z</vt:filetime>
  </property>
  <property fmtid="{D5CDD505-2E9C-101B-9397-08002B2CF9AE}" pid="5" name="Producer">
    <vt:lpwstr>3-Heights(TM) PDF Security Shell 4.8.25.2 (http://www.pdf-tools.com)</vt:lpwstr>
  </property>
  <property fmtid="{D5CDD505-2E9C-101B-9397-08002B2CF9AE}" pid="6" name="GrammarlyDocumentId">
    <vt:lpwstr>cf7f9eaeb82786f64f110749c2a2e9a19d0fc599ef6f5f13a837fc5d525398e9</vt:lpwstr>
  </property>
  <property fmtid="{D5CDD505-2E9C-101B-9397-08002B2CF9AE}" pid="7" name="KSOProductBuildVer">
    <vt:lpwstr>1033-12.2.0.20795</vt:lpwstr>
  </property>
  <property fmtid="{D5CDD505-2E9C-101B-9397-08002B2CF9AE}" pid="8" name="ICV">
    <vt:lpwstr>DA3909497E2049A59463C5145D3C41EB_12</vt:lpwstr>
  </property>
</Properties>
</file>