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E990CA5" w14:textId="77777777" w:rsidR="00B709B3" w:rsidRPr="007A419C" w:rsidRDefault="00A62A12" w:rsidP="008361E6">
      <w:pPr>
        <w:pStyle w:val="Title"/>
        <w:jc w:val="center"/>
        <w:rPr>
          <w:sz w:val="40"/>
          <w:szCs w:val="40"/>
        </w:rPr>
      </w:pPr>
      <w:r w:rsidRPr="007A419C">
        <w:rPr>
          <w:rFonts w:eastAsia="Merriweather"/>
          <w:sz w:val="40"/>
          <w:szCs w:val="40"/>
        </w:rPr>
        <w:t>Douglas W. Sjoquist</w:t>
      </w:r>
    </w:p>
    <w:p w14:paraId="4086E644" w14:textId="39EAC342" w:rsidR="00B709B3" w:rsidRPr="00491F41" w:rsidRDefault="00A62A12" w:rsidP="008361E6">
      <w:pPr>
        <w:pStyle w:val="Subtitle"/>
        <w:jc w:val="center"/>
        <w:rPr>
          <w:sz w:val="0"/>
        </w:rPr>
      </w:pPr>
      <w:r w:rsidRPr="00491F41">
        <w:rPr>
          <w:noProof/>
        </w:rPr>
        <w:drawing>
          <wp:inline distT="0" distB="0" distL="0" distR="0" wp14:anchorId="1FAB2B0E" wp14:editId="049F6B91">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 cy="91440"/>
                    </a:xfrm>
                    <a:prstGeom prst="rect">
                      <a:avLst/>
                    </a:prstGeom>
                  </pic:spPr>
                </pic:pic>
              </a:graphicData>
            </a:graphic>
          </wp:inline>
        </w:drawing>
      </w:r>
      <w:r w:rsidR="007A419C">
        <w:rPr>
          <w:rFonts w:eastAsia="Merriweather Light"/>
        </w:rPr>
        <w:t xml:space="preserve"> </w:t>
      </w:r>
      <w:r w:rsidRPr="00491F41">
        <w:rPr>
          <w:rFonts w:eastAsia="Merriweather Light"/>
        </w:rPr>
        <w:t xml:space="preserve">dwsjoquist@sunetos.com  </w:t>
      </w:r>
      <w:r w:rsidRPr="00491F41">
        <w:rPr>
          <w:noProof/>
        </w:rPr>
        <w:drawing>
          <wp:inline distT="0" distB="0" distL="0" distR="0" wp14:anchorId="72EE44FB" wp14:editId="39D950F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 cy="91440"/>
                    </a:xfrm>
                    <a:prstGeom prst="rect">
                      <a:avLst/>
                    </a:prstGeom>
                  </pic:spPr>
                </pic:pic>
              </a:graphicData>
            </a:graphic>
          </wp:inline>
        </w:drawing>
      </w:r>
      <w:r w:rsidR="007A419C">
        <w:rPr>
          <w:rFonts w:eastAsia="Merriweather Light"/>
        </w:rPr>
        <w:t xml:space="preserve"> </w:t>
      </w:r>
      <w:r w:rsidRPr="00491F41">
        <w:rPr>
          <w:rFonts w:eastAsia="Merriweather Light"/>
        </w:rPr>
        <w:t xml:space="preserve">937-725-8126  </w:t>
      </w:r>
      <w:r w:rsidRPr="00491F41">
        <w:rPr>
          <w:noProof/>
        </w:rPr>
        <w:drawing>
          <wp:inline distT="0" distB="0" distL="0" distR="0" wp14:anchorId="6102D57C" wp14:editId="44C4EF22">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 cy="91440"/>
                    </a:xfrm>
                    <a:prstGeom prst="rect">
                      <a:avLst/>
                    </a:prstGeom>
                  </pic:spPr>
                </pic:pic>
              </a:graphicData>
            </a:graphic>
          </wp:inline>
        </w:drawing>
      </w:r>
      <w:bookmarkStart w:id="0" w:name="_Hlk217631587"/>
      <w:r w:rsidR="007A419C">
        <w:rPr>
          <w:rFonts w:eastAsia="Merriweather Light"/>
        </w:rPr>
        <w:t xml:space="preserve"> </w:t>
      </w:r>
      <w:r w:rsidR="00677C07">
        <w:rPr>
          <w:rFonts w:eastAsia="Merriweather Light"/>
        </w:rPr>
        <w:t>https://linkedin.com/in/</w:t>
      </w:r>
      <w:r w:rsidRPr="00491F41">
        <w:rPr>
          <w:rFonts w:eastAsia="Merriweather Light"/>
        </w:rPr>
        <w:t>dwsjoquist</w:t>
      </w:r>
    </w:p>
    <w:bookmarkEnd w:id="0"/>
    <w:p w14:paraId="123C8DC1" w14:textId="77777777" w:rsidR="00B709B3" w:rsidRPr="008361E6" w:rsidRDefault="00A62A12" w:rsidP="008361E6">
      <w:pPr>
        <w:pStyle w:val="Heading1"/>
      </w:pPr>
      <w:r w:rsidRPr="00491F41">
        <w:rPr>
          <w:rFonts w:eastAsia="Merriweather"/>
        </w:rPr>
        <w:t>SUMMARY</w:t>
      </w:r>
    </w:p>
    <w:p w14:paraId="5650C2BC" w14:textId="611BFC98" w:rsidR="00491F41" w:rsidRPr="00491F41" w:rsidRDefault="00663EC0" w:rsidP="007A419C">
      <w:pPr>
        <w:pStyle w:val="Body"/>
        <w:rPr>
          <w:sz w:val="0"/>
        </w:rPr>
      </w:pPr>
      <w:bookmarkStart w:id="1" w:name="_Hlk217412173"/>
      <w:r w:rsidRPr="00663EC0">
        <w:rPr>
          <w:rFonts w:hint="eastAsia"/>
        </w:rPr>
        <w:t xml:space="preserve">iOS engineer with fifteen-plus years of mobile design and architecture </w:t>
      </w:r>
      <w:r w:rsidRPr="00663EC0">
        <w:rPr>
          <w:rFonts w:hint="eastAsia"/>
        </w:rPr>
        <w:t>—</w:t>
      </w:r>
      <w:r w:rsidRPr="00663EC0">
        <w:rPr>
          <w:rFonts w:hint="eastAsia"/>
        </w:rPr>
        <w:t xml:space="preserve"> shipping production iOS from solo POCs through core-team work on apps with 2M+ DAU inside a 120+ iOS engineer </w:t>
      </w:r>
      <w:r w:rsidRPr="007A419C">
        <w:rPr>
          <w:rFonts w:hint="eastAsia"/>
        </w:rPr>
        <w:t>organization</w:t>
      </w:r>
      <w:r w:rsidRPr="00663EC0">
        <w:rPr>
          <w:rFonts w:hint="eastAsia"/>
        </w:rPr>
        <w:t xml:space="preserve"> at Walmart. Fluent in modern Swift 6.2 concurrency, SwiftUI, Swift Testing, and AI-native delivery using Claude Code, Codex, and GitHub Speckit across the full lifecycle. Equally effective translating a non-technical customer's requirements into working software and evaluating a mature codebase to recommend architectural direction. Most recent role at Walmart was Principal Software Engineer on the iOS checkout platform (2021-2026).</w:t>
      </w:r>
    </w:p>
    <w:bookmarkEnd w:id="1"/>
    <w:p w14:paraId="35E48429" w14:textId="77777777" w:rsidR="008361E6" w:rsidRPr="00491F41" w:rsidRDefault="008361E6" w:rsidP="008361E6">
      <w:pPr>
        <w:pStyle w:val="Heading1"/>
      </w:pPr>
      <w:r>
        <w:rPr>
          <w:rFonts w:eastAsia="Merriweather"/>
        </w:rPr>
        <w:t xml:space="preserve">CORE FOCUS </w:t>
      </w:r>
      <w:r w:rsidRPr="0087257D">
        <w:t>AREAS</w:t>
      </w:r>
    </w:p>
    <w:p w14:paraId="385712FB" w14:textId="6F8A3743" w:rsidR="006F42A2" w:rsidRPr="006F42A2" w:rsidRDefault="007A419C" w:rsidP="006F42A2">
      <w:pPr>
        <w:pStyle w:val="Body"/>
        <w:rPr>
          <w:rFonts w:asciiTheme="majorHAnsi" w:eastAsiaTheme="majorEastAsia" w:hAnsiTheme="majorHAnsi" w:cstheme="majorBidi"/>
          <w:color w:val="2F5496" w:themeColor="accent1" w:themeShade="BF"/>
          <w:sz w:val="26"/>
          <w:szCs w:val="26"/>
        </w:rPr>
      </w:pPr>
      <w:bookmarkStart w:id="2" w:name="_Hlk226224217"/>
      <w:bookmarkStart w:id="3" w:name="OLE_LINK1"/>
      <w:r w:rsidRPr="007A419C">
        <w:rPr>
          <w:rFonts w:asciiTheme="majorHAnsi" w:eastAsiaTheme="majorEastAsia" w:hAnsiTheme="majorHAnsi" w:cstheme="majorBidi" w:hint="eastAsia"/>
          <w:color w:val="2F5496" w:themeColor="accent1" w:themeShade="BF"/>
          <w:sz w:val="26"/>
          <w:szCs w:val="26"/>
        </w:rPr>
        <w:t>iOS</w:t>
      </w:r>
      <w:r w:rsidR="006F42A2">
        <w:rPr>
          <w:rFonts w:asciiTheme="majorHAnsi" w:eastAsiaTheme="majorEastAsia" w:hAnsiTheme="majorHAnsi" w:cstheme="majorBidi"/>
          <w:color w:val="2F5496" w:themeColor="accent1" w:themeShade="BF"/>
          <w:sz w:val="26"/>
          <w:szCs w:val="26"/>
        </w:rPr>
        <w:t>:</w:t>
      </w:r>
      <w:r w:rsidRPr="007A419C">
        <w:rPr>
          <w:rFonts w:asciiTheme="majorHAnsi" w:eastAsiaTheme="majorEastAsia" w:hAnsiTheme="majorHAnsi" w:cstheme="majorBidi" w:hint="eastAsia"/>
          <w:color w:val="2F5496" w:themeColor="accent1" w:themeShade="BF"/>
          <w:sz w:val="26"/>
          <w:szCs w:val="26"/>
        </w:rPr>
        <w:t xml:space="preserve"> Architecture on Current Standards</w:t>
      </w:r>
      <w:r w:rsidRPr="007A419C">
        <w:rPr>
          <w:rFonts w:asciiTheme="majorHAnsi" w:eastAsiaTheme="majorEastAsia" w:hAnsiTheme="majorHAnsi" w:cstheme="majorBidi"/>
          <w:color w:val="2F5496" w:themeColor="accent1" w:themeShade="BF"/>
          <w:sz w:val="26"/>
          <w:szCs w:val="26"/>
        </w:rPr>
        <w:t xml:space="preserve"> </w:t>
      </w:r>
      <w:bookmarkEnd w:id="2"/>
      <w:bookmarkEnd w:id="3"/>
    </w:p>
    <w:p w14:paraId="7F7FEFA3" w14:textId="15CFAE42" w:rsidR="006F42A2" w:rsidRDefault="006F42A2" w:rsidP="006F42A2">
      <w:pPr>
        <w:pStyle w:val="Body"/>
        <w:numPr>
          <w:ilvl w:val="0"/>
          <w:numId w:val="20"/>
        </w:numPr>
      </w:pPr>
      <w:r>
        <w:rPr>
          <w:rFonts w:hint="eastAsia"/>
        </w:rPr>
        <w:t xml:space="preserve">Ship new work against Swift 6.2 concurrency (structured concurrency, actors, </w:t>
      </w:r>
      <w:r w:rsidR="00013859">
        <w:t xml:space="preserve">and </w:t>
      </w:r>
      <w:r>
        <w:rPr>
          <w:rFonts w:hint="eastAsia"/>
        </w:rPr>
        <w:t>strict concurrency checking), SwiftUI with the Observation framework, SwiftUI NavigationStack, SwiftData, and Swift Testing.</w:t>
      </w:r>
    </w:p>
    <w:p w14:paraId="6A1932DA" w14:textId="77777777" w:rsidR="006F42A2" w:rsidRDefault="006F42A2" w:rsidP="006F42A2">
      <w:pPr>
        <w:pStyle w:val="Body"/>
        <w:numPr>
          <w:ilvl w:val="0"/>
          <w:numId w:val="20"/>
        </w:numPr>
      </w:pPr>
      <w:r>
        <w:rPr>
          <w:rFonts w:hint="eastAsia"/>
        </w:rPr>
        <w:t xml:space="preserve">Structure apps for scale using Swift Package Manager modularization </w:t>
      </w:r>
      <w:r>
        <w:rPr>
          <w:rFonts w:hint="eastAsia"/>
        </w:rPr>
        <w:t>—</w:t>
      </w:r>
      <w:r>
        <w:rPr>
          <w:rFonts w:hint="eastAsia"/>
        </w:rPr>
        <w:t xml:space="preserve"> feature modules, shared libraries, dependency injection</w:t>
      </w:r>
      <w:bookmarkStart w:id="4" w:name="_Hlk228190466"/>
      <w:r>
        <w:rPr>
          <w:rFonts w:hint="eastAsia"/>
        </w:rPr>
        <w:t>,</w:t>
      </w:r>
      <w:bookmarkEnd w:id="4"/>
      <w:r>
        <w:rPr>
          <w:rFonts w:hint="eastAsia"/>
        </w:rPr>
        <w:t xml:space="preserve"> and clean dependency graphs.</w:t>
      </w:r>
    </w:p>
    <w:p w14:paraId="63C0D219" w14:textId="77777777" w:rsidR="006F42A2" w:rsidRDefault="006F42A2" w:rsidP="006F42A2">
      <w:pPr>
        <w:pStyle w:val="Body"/>
        <w:numPr>
          <w:ilvl w:val="0"/>
          <w:numId w:val="20"/>
        </w:numPr>
      </w:pPr>
      <w:r>
        <w:rPr>
          <w:rFonts w:hint="eastAsia"/>
        </w:rPr>
        <w:t>Author Architecture Decision Records, PRDs, and engineering standards documents that drive technical direction across mobile organizations.</w:t>
      </w:r>
    </w:p>
    <w:p w14:paraId="7749016A" w14:textId="1FE2A160" w:rsidR="006F42A2" w:rsidRDefault="006F42A2" w:rsidP="006F42A2">
      <w:pPr>
        <w:pStyle w:val="Body"/>
        <w:numPr>
          <w:ilvl w:val="0"/>
          <w:numId w:val="20"/>
        </w:numPr>
      </w:pPr>
      <w:r>
        <w:rPr>
          <w:rFonts w:hint="eastAsia"/>
        </w:rPr>
        <w:t xml:space="preserve">Evolve iOS codebases across eras: Objective-C </w:t>
      </w:r>
      <w:r>
        <w:rPr>
          <w:rFonts w:hint="eastAsia"/>
        </w:rPr>
        <w:t>→</w:t>
      </w:r>
      <w:r>
        <w:rPr>
          <w:rFonts w:hint="eastAsia"/>
        </w:rPr>
        <w:t xml:space="preserve"> Swift (Sam's Club, ~2M DAU), RxSwift conversion and Combine preparation (ASDA and Sam's Club), </w:t>
      </w:r>
      <w:r w:rsidR="00013859">
        <w:t xml:space="preserve">and </w:t>
      </w:r>
      <w:r>
        <w:rPr>
          <w:rFonts w:hint="eastAsia"/>
        </w:rPr>
        <w:t>unidirectional reactive architecture (Sam's Club checkout refactor, Walmart FTE checkout platform).</w:t>
      </w:r>
    </w:p>
    <w:p w14:paraId="46C834C5" w14:textId="77777777" w:rsidR="006F42A2" w:rsidRDefault="006F42A2" w:rsidP="006F42A2">
      <w:pPr>
        <w:pStyle w:val="Body"/>
        <w:numPr>
          <w:ilvl w:val="0"/>
          <w:numId w:val="20"/>
        </w:numPr>
      </w:pPr>
      <w:r>
        <w:rPr>
          <w:rFonts w:hint="eastAsia"/>
        </w:rPr>
        <w:t>Raised automated test coverage to ~85% at Walmart checkout (XCTest / XCUITest); drove earlier significant coverage increases during the Sam's Club checkout refactor; maintained 99.9%+ crash-free sessions with ~90% instrumentation on core checkout flows.</w:t>
      </w:r>
    </w:p>
    <w:p w14:paraId="0AF92324" w14:textId="760962C5" w:rsidR="007A419C" w:rsidRDefault="006F42A2" w:rsidP="006F42A2">
      <w:pPr>
        <w:pStyle w:val="Body"/>
        <w:numPr>
          <w:ilvl w:val="0"/>
          <w:numId w:val="20"/>
        </w:numPr>
      </w:pPr>
      <w:r>
        <w:rPr>
          <w:rFonts w:hint="eastAsia"/>
        </w:rPr>
        <w:t xml:space="preserve">Defined iOS engineering standards </w:t>
      </w:r>
      <w:r>
        <w:rPr>
          <w:rFonts w:hint="eastAsia"/>
        </w:rPr>
        <w:t>—</w:t>
      </w:r>
      <w:r>
        <w:rPr>
          <w:rFonts w:hint="eastAsia"/>
        </w:rPr>
        <w:t xml:space="preserve"> architecture, code quality, performance, security, </w:t>
      </w:r>
      <w:r w:rsidR="00013859">
        <w:t xml:space="preserve">and </w:t>
      </w:r>
      <w:r>
        <w:rPr>
          <w:rFonts w:hint="eastAsia"/>
        </w:rPr>
        <w:t xml:space="preserve">testing </w:t>
      </w:r>
      <w:r>
        <w:rPr>
          <w:rFonts w:hint="eastAsia"/>
        </w:rPr>
        <w:t>—</w:t>
      </w:r>
      <w:r>
        <w:rPr>
          <w:rFonts w:hint="eastAsia"/>
        </w:rPr>
        <w:t xml:space="preserve"> for a 120+ iOS engineer organization.</w:t>
      </w:r>
    </w:p>
    <w:p w14:paraId="3398DD06" w14:textId="3405D925" w:rsidR="007A419C" w:rsidRDefault="006F42A2" w:rsidP="007A419C">
      <w:pPr>
        <w:pStyle w:val="Heading2"/>
      </w:pPr>
      <w:r>
        <w:t xml:space="preserve">Process: </w:t>
      </w:r>
      <w:r w:rsidR="007A419C" w:rsidRPr="007A419C">
        <w:rPr>
          <w:rFonts w:hint="eastAsia"/>
        </w:rPr>
        <w:t>Engineering Velocity Through Agentic Tooling</w:t>
      </w:r>
    </w:p>
    <w:p w14:paraId="27D2B086" w14:textId="77777777" w:rsidR="00E020E7" w:rsidRPr="00E020E7" w:rsidRDefault="00E020E7" w:rsidP="00E020E7">
      <w:pPr>
        <w:pStyle w:val="Body"/>
        <w:numPr>
          <w:ilvl w:val="0"/>
          <w:numId w:val="22"/>
        </w:numPr>
        <w:rPr>
          <w:i/>
          <w:iCs/>
        </w:rPr>
      </w:pPr>
      <w:r w:rsidRPr="00E020E7">
        <w:rPr>
          <w:rFonts w:hint="eastAsia"/>
          <w:i/>
          <w:iCs/>
        </w:rPr>
        <w:t xml:space="preserve">Walmart internal evaluation and rollout, late 2024 </w:t>
      </w:r>
      <w:r w:rsidRPr="00E020E7">
        <w:rPr>
          <w:rFonts w:hint="eastAsia"/>
          <w:i/>
          <w:iCs/>
        </w:rPr>
        <w:t>–</w:t>
      </w:r>
      <w:r w:rsidRPr="00E020E7">
        <w:rPr>
          <w:rFonts w:hint="eastAsia"/>
          <w:i/>
          <w:iCs/>
        </w:rPr>
        <w:t xml:space="preserve"> February 2026.</w:t>
      </w:r>
    </w:p>
    <w:p w14:paraId="58CAD560" w14:textId="77777777" w:rsidR="00E020E7" w:rsidRDefault="00E020E7" w:rsidP="00E020E7">
      <w:pPr>
        <w:pStyle w:val="Body"/>
        <w:ind w:left="720"/>
      </w:pPr>
      <w:r>
        <w:rPr>
          <w:rFonts w:hint="eastAsia"/>
        </w:rPr>
        <w:t>Personal experimentation began with Microsoft Copilot and Visual Studio, alongside evaluation of various Xcode plugins. During 2025, led deep evaluation, training, and integration of Builder.io connecting Walmart's design library with Figma to generate and update iOS views. Engineering management mandated Builder.io for all new iOS view work and as an option for updating existing views; adoption was actively growing across the 120+ iOS engineer organization at time of departure. Trained 80+ engineers directly through live sessions, with additional reach via session recordings.</w:t>
      </w:r>
    </w:p>
    <w:p w14:paraId="7868B5C3" w14:textId="77777777" w:rsidR="00E020E7" w:rsidRPr="00E020E7" w:rsidRDefault="00E020E7" w:rsidP="00E020E7">
      <w:pPr>
        <w:pStyle w:val="Body"/>
        <w:numPr>
          <w:ilvl w:val="0"/>
          <w:numId w:val="22"/>
        </w:numPr>
        <w:rPr>
          <w:i/>
          <w:iCs/>
        </w:rPr>
      </w:pPr>
      <w:r w:rsidRPr="00E020E7">
        <w:rPr>
          <w:rFonts w:hint="eastAsia"/>
          <w:i/>
          <w:iCs/>
        </w:rPr>
        <w:t>FirefighterSpot iOS POC (volunteer fire departments), 2026</w:t>
      </w:r>
      <w:r w:rsidRPr="00E020E7">
        <w:rPr>
          <w:rFonts w:hint="eastAsia"/>
          <w:i/>
          <w:iCs/>
        </w:rPr>
        <w:t>–</w:t>
      </w:r>
      <w:r w:rsidRPr="00E020E7">
        <w:rPr>
          <w:rFonts w:hint="eastAsia"/>
          <w:i/>
          <w:iCs/>
        </w:rPr>
        <w:t>Present.</w:t>
      </w:r>
    </w:p>
    <w:p w14:paraId="6411FDA3" w14:textId="77777777" w:rsidR="00E020E7" w:rsidRDefault="00E020E7" w:rsidP="00E020E7">
      <w:pPr>
        <w:pStyle w:val="Body"/>
        <w:ind w:left="720"/>
      </w:pPr>
      <w:r>
        <w:rPr>
          <w:rFonts w:hint="eastAsia"/>
        </w:rPr>
        <w:t xml:space="preserve">Full lifecycle, solo. Built almost exclusively via GitHub Speckit for specification generation and Claude Code for implementation, in SwiftUI + Supabase. Delivered a working prototype from initial idea in 30 days </w:t>
      </w:r>
      <w:r>
        <w:rPr>
          <w:rFonts w:hint="eastAsia"/>
        </w:rPr>
        <w:t>—</w:t>
      </w:r>
      <w:r>
        <w:rPr>
          <w:rFonts w:hint="eastAsia"/>
        </w:rPr>
        <w:t xml:space="preserve"> roughly a 5x improvement in time-to-market versus traditional solo development.</w:t>
      </w:r>
    </w:p>
    <w:p w14:paraId="213C438A" w14:textId="77777777" w:rsidR="00E020E7" w:rsidRPr="00E020E7" w:rsidRDefault="00E020E7" w:rsidP="00E020E7">
      <w:pPr>
        <w:pStyle w:val="Body"/>
        <w:numPr>
          <w:ilvl w:val="0"/>
          <w:numId w:val="22"/>
        </w:numPr>
        <w:rPr>
          <w:i/>
          <w:iCs/>
        </w:rPr>
      </w:pPr>
      <w:r w:rsidRPr="00E020E7">
        <w:rPr>
          <w:rFonts w:hint="eastAsia"/>
          <w:i/>
          <w:iCs/>
        </w:rPr>
        <w:t>CLEAR iOS subcontract, 2026</w:t>
      </w:r>
      <w:r w:rsidRPr="00E020E7">
        <w:rPr>
          <w:rFonts w:hint="eastAsia"/>
          <w:i/>
          <w:iCs/>
        </w:rPr>
        <w:t>–</w:t>
      </w:r>
      <w:r w:rsidRPr="00E020E7">
        <w:rPr>
          <w:rFonts w:hint="eastAsia"/>
          <w:i/>
          <w:iCs/>
        </w:rPr>
        <w:t>Present.</w:t>
      </w:r>
    </w:p>
    <w:p w14:paraId="5F683D80" w14:textId="1FF7B923" w:rsidR="00E020E7" w:rsidRPr="00E020E7" w:rsidRDefault="00E020E7" w:rsidP="00E020E7">
      <w:pPr>
        <w:pStyle w:val="Body"/>
        <w:ind w:left="720"/>
      </w:pPr>
      <w:r>
        <w:rPr>
          <w:rFonts w:hint="eastAsia"/>
        </w:rPr>
        <w:t xml:space="preserve">Use Claude Code and Codex to research the flagship iOS codebase, develop architectural proposals and PRDs, and apply to day-to-day code and test development. Mentor a 6-engineer iOS team on integrating agentic tooling into day-to-day work. Apply agentic tools across planning, specification, implementation, testing, verification, and deployment </w:t>
      </w:r>
      <w:r>
        <w:rPr>
          <w:rFonts w:hint="eastAsia"/>
        </w:rPr>
        <w:t>—</w:t>
      </w:r>
      <w:r>
        <w:rPr>
          <w:rFonts w:hint="eastAsia"/>
        </w:rPr>
        <w:t xml:space="preserve"> as accelerators for engineering judgment, not substitutes for it.</w:t>
      </w:r>
    </w:p>
    <w:p w14:paraId="21CF1F31" w14:textId="1A5D0D8B" w:rsidR="008361E6" w:rsidRPr="00491F41" w:rsidRDefault="00000AE0" w:rsidP="008361E6">
      <w:pPr>
        <w:pStyle w:val="Heading1"/>
      </w:pPr>
      <w:r>
        <w:rPr>
          <w:rFonts w:eastAsia="Merriweather"/>
        </w:rPr>
        <w:lastRenderedPageBreak/>
        <w:t>INDUSTRY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020"/>
        <w:gridCol w:w="2910"/>
        <w:gridCol w:w="2265"/>
        <w:gridCol w:w="1832"/>
      </w:tblGrid>
      <w:tr w:rsidR="00663EC0" w:rsidRPr="00000AE0" w14:paraId="2E0F95CA" w14:textId="77777777" w:rsidTr="00663EC0">
        <w:trPr>
          <w:tblHeader/>
          <w:tblCellSpacing w:w="15" w:type="dxa"/>
        </w:trPr>
        <w:tc>
          <w:tcPr>
            <w:tcW w:w="0" w:type="auto"/>
            <w:hideMark/>
          </w:tcPr>
          <w:p w14:paraId="7DE3CDEA" w14:textId="77777777" w:rsidR="00000AE0" w:rsidRPr="00663EC0" w:rsidRDefault="00000AE0" w:rsidP="00663EC0">
            <w:pPr>
              <w:pStyle w:val="Body"/>
              <w:rPr>
                <w:rStyle w:val="Strong"/>
                <w:rFonts w:asciiTheme="majorHAnsi" w:hAnsiTheme="majorHAnsi" w:cstheme="majorHAnsi"/>
              </w:rPr>
            </w:pPr>
            <w:r w:rsidRPr="00663EC0">
              <w:rPr>
                <w:rStyle w:val="Strong"/>
                <w:rFonts w:asciiTheme="majorHAnsi" w:hAnsiTheme="majorHAnsi" w:cstheme="majorHAnsi"/>
              </w:rPr>
              <w:t>Engagement</w:t>
            </w:r>
          </w:p>
        </w:tc>
        <w:tc>
          <w:tcPr>
            <w:tcW w:w="0" w:type="auto"/>
          </w:tcPr>
          <w:p w14:paraId="438A77A8" w14:textId="758EE581" w:rsidR="00000AE0" w:rsidRPr="00663EC0" w:rsidRDefault="00000AE0" w:rsidP="00663EC0">
            <w:pPr>
              <w:pStyle w:val="Body"/>
              <w:rPr>
                <w:rStyle w:val="Strong"/>
                <w:rFonts w:asciiTheme="majorHAnsi" w:hAnsiTheme="majorHAnsi" w:cstheme="majorHAnsi"/>
              </w:rPr>
            </w:pPr>
            <w:r w:rsidRPr="00663EC0">
              <w:rPr>
                <w:rStyle w:val="Strong"/>
                <w:rFonts w:asciiTheme="majorHAnsi" w:hAnsiTheme="majorHAnsi" w:cstheme="majorHAnsi"/>
              </w:rPr>
              <w:t>Dates</w:t>
            </w:r>
          </w:p>
        </w:tc>
        <w:tc>
          <w:tcPr>
            <w:tcW w:w="2880" w:type="dxa"/>
            <w:hideMark/>
          </w:tcPr>
          <w:p w14:paraId="275F98AC" w14:textId="6855EDA3" w:rsidR="00000AE0" w:rsidRPr="00663EC0" w:rsidRDefault="00000AE0" w:rsidP="00663EC0">
            <w:pPr>
              <w:pStyle w:val="Body"/>
              <w:rPr>
                <w:rStyle w:val="Strong"/>
                <w:rFonts w:asciiTheme="majorHAnsi" w:hAnsiTheme="majorHAnsi" w:cstheme="majorHAnsi"/>
              </w:rPr>
            </w:pPr>
            <w:r w:rsidRPr="00663EC0">
              <w:rPr>
                <w:rStyle w:val="Strong"/>
                <w:rFonts w:asciiTheme="majorHAnsi" w:hAnsiTheme="majorHAnsi" w:cstheme="majorHAnsi"/>
              </w:rPr>
              <w:t>Industry</w:t>
            </w:r>
          </w:p>
        </w:tc>
        <w:tc>
          <w:tcPr>
            <w:tcW w:w="0" w:type="auto"/>
            <w:hideMark/>
          </w:tcPr>
          <w:p w14:paraId="1970D255" w14:textId="77777777" w:rsidR="00000AE0" w:rsidRPr="00663EC0" w:rsidRDefault="00000AE0" w:rsidP="00663EC0">
            <w:pPr>
              <w:pStyle w:val="Body"/>
              <w:rPr>
                <w:rStyle w:val="Strong"/>
                <w:rFonts w:asciiTheme="majorHAnsi" w:hAnsiTheme="majorHAnsi" w:cstheme="majorHAnsi"/>
              </w:rPr>
            </w:pPr>
            <w:r w:rsidRPr="00663EC0">
              <w:rPr>
                <w:rStyle w:val="Strong"/>
                <w:rFonts w:asciiTheme="majorHAnsi" w:hAnsiTheme="majorHAnsi" w:cstheme="majorHAnsi"/>
              </w:rPr>
              <w:t>Scale / team</w:t>
            </w:r>
          </w:p>
        </w:tc>
        <w:tc>
          <w:tcPr>
            <w:tcW w:w="0" w:type="auto"/>
            <w:hideMark/>
          </w:tcPr>
          <w:p w14:paraId="1841C42C" w14:textId="77777777" w:rsidR="00000AE0" w:rsidRPr="00663EC0" w:rsidRDefault="00000AE0" w:rsidP="00663EC0">
            <w:pPr>
              <w:pStyle w:val="Body"/>
              <w:rPr>
                <w:rStyle w:val="Strong"/>
                <w:rFonts w:asciiTheme="majorHAnsi" w:hAnsiTheme="majorHAnsi" w:cstheme="majorHAnsi"/>
              </w:rPr>
            </w:pPr>
            <w:r w:rsidRPr="00663EC0">
              <w:rPr>
                <w:rStyle w:val="Strong"/>
                <w:rFonts w:asciiTheme="majorHAnsi" w:hAnsiTheme="majorHAnsi" w:cstheme="majorHAnsi"/>
              </w:rPr>
              <w:t>Role</w:t>
            </w:r>
          </w:p>
        </w:tc>
      </w:tr>
      <w:tr w:rsidR="00663EC0" w:rsidRPr="00000AE0" w14:paraId="20D41003" w14:textId="77777777" w:rsidTr="00663EC0">
        <w:trPr>
          <w:tblCellSpacing w:w="15" w:type="dxa"/>
        </w:trPr>
        <w:tc>
          <w:tcPr>
            <w:tcW w:w="0" w:type="auto"/>
            <w:hideMark/>
          </w:tcPr>
          <w:p w14:paraId="495C08CC" w14:textId="20AA2A98" w:rsidR="00000AE0" w:rsidRPr="00000AE0" w:rsidRDefault="00000AE0" w:rsidP="00663EC0">
            <w:pPr>
              <w:pStyle w:val="Body"/>
            </w:pPr>
            <w:r w:rsidRPr="00000AE0">
              <w:t>CLEAR</w:t>
            </w:r>
            <w:r>
              <w:br/>
            </w:r>
          </w:p>
        </w:tc>
        <w:tc>
          <w:tcPr>
            <w:tcW w:w="0" w:type="auto"/>
          </w:tcPr>
          <w:p w14:paraId="719B5D5C" w14:textId="354F870E" w:rsidR="00000AE0" w:rsidRPr="00000AE0" w:rsidRDefault="00000AE0" w:rsidP="00663EC0">
            <w:pPr>
              <w:pStyle w:val="Body"/>
            </w:pPr>
            <w:r w:rsidRPr="00000AE0">
              <w:t>2026</w:t>
            </w:r>
            <w:r>
              <w:t>-</w:t>
            </w:r>
          </w:p>
        </w:tc>
        <w:tc>
          <w:tcPr>
            <w:tcW w:w="2880" w:type="dxa"/>
            <w:hideMark/>
          </w:tcPr>
          <w:p w14:paraId="6ACA572B" w14:textId="255CBBBF" w:rsidR="00000AE0" w:rsidRPr="00000AE0" w:rsidRDefault="00000AE0" w:rsidP="00663EC0">
            <w:pPr>
              <w:pStyle w:val="Body"/>
            </w:pPr>
            <w:r w:rsidRPr="00000AE0">
              <w:t>Identity / travel</w:t>
            </w:r>
          </w:p>
        </w:tc>
        <w:tc>
          <w:tcPr>
            <w:tcW w:w="0" w:type="auto"/>
            <w:hideMark/>
          </w:tcPr>
          <w:p w14:paraId="6F7EFD63" w14:textId="77777777" w:rsidR="00000AE0" w:rsidRPr="00000AE0" w:rsidRDefault="00000AE0" w:rsidP="00663EC0">
            <w:pPr>
              <w:pStyle w:val="Body"/>
            </w:pPr>
            <w:r w:rsidRPr="00000AE0">
              <w:t>6-engineer team</w:t>
            </w:r>
          </w:p>
        </w:tc>
        <w:tc>
          <w:tcPr>
            <w:tcW w:w="0" w:type="auto"/>
            <w:hideMark/>
          </w:tcPr>
          <w:p w14:paraId="75CBA70A" w14:textId="2BE3E853" w:rsidR="00000AE0" w:rsidRPr="00000AE0" w:rsidRDefault="00000AE0" w:rsidP="00663EC0">
            <w:pPr>
              <w:pStyle w:val="Body"/>
            </w:pPr>
            <w:r w:rsidRPr="00000AE0">
              <w:t>Senior iOS engineer</w:t>
            </w:r>
            <w:r>
              <w:br/>
              <w:t>M</w:t>
            </w:r>
            <w:r w:rsidRPr="00000AE0">
              <w:t>entor</w:t>
            </w:r>
          </w:p>
        </w:tc>
      </w:tr>
      <w:tr w:rsidR="00663EC0" w:rsidRPr="00000AE0" w14:paraId="45B873E4" w14:textId="77777777" w:rsidTr="00663EC0">
        <w:trPr>
          <w:tblCellSpacing w:w="15" w:type="dxa"/>
        </w:trPr>
        <w:tc>
          <w:tcPr>
            <w:tcW w:w="0" w:type="auto"/>
          </w:tcPr>
          <w:p w14:paraId="209C0E77" w14:textId="724709E0" w:rsidR="00663EC0" w:rsidRPr="00000AE0" w:rsidRDefault="00663EC0" w:rsidP="00663EC0">
            <w:pPr>
              <w:pStyle w:val="Body"/>
            </w:pPr>
            <w:r w:rsidRPr="00000AE0">
              <w:t>FirefighterSpot</w:t>
            </w:r>
          </w:p>
        </w:tc>
        <w:tc>
          <w:tcPr>
            <w:tcW w:w="0" w:type="auto"/>
          </w:tcPr>
          <w:p w14:paraId="1DE3BA35" w14:textId="238A869B" w:rsidR="00663EC0" w:rsidRPr="00000AE0" w:rsidRDefault="00663EC0" w:rsidP="00663EC0">
            <w:pPr>
              <w:pStyle w:val="Body"/>
            </w:pPr>
            <w:r w:rsidRPr="00000AE0">
              <w:t>2026</w:t>
            </w:r>
            <w:r>
              <w:t>-</w:t>
            </w:r>
          </w:p>
        </w:tc>
        <w:tc>
          <w:tcPr>
            <w:tcW w:w="2880" w:type="dxa"/>
          </w:tcPr>
          <w:p w14:paraId="446B47F7" w14:textId="145AA740" w:rsidR="00663EC0" w:rsidRPr="00000AE0" w:rsidRDefault="00663EC0" w:rsidP="00663EC0">
            <w:pPr>
              <w:pStyle w:val="Body"/>
            </w:pPr>
            <w:r w:rsidRPr="00000AE0">
              <w:t>Public safety</w:t>
            </w:r>
          </w:p>
        </w:tc>
        <w:tc>
          <w:tcPr>
            <w:tcW w:w="0" w:type="auto"/>
          </w:tcPr>
          <w:p w14:paraId="62B497DC" w14:textId="74CF0BE7" w:rsidR="00663EC0" w:rsidRPr="00000AE0" w:rsidRDefault="00663EC0" w:rsidP="00663EC0">
            <w:pPr>
              <w:pStyle w:val="Body"/>
            </w:pPr>
            <w:r w:rsidRPr="00000AE0">
              <w:t>Solo</w:t>
            </w:r>
          </w:p>
        </w:tc>
        <w:tc>
          <w:tcPr>
            <w:tcW w:w="0" w:type="auto"/>
          </w:tcPr>
          <w:p w14:paraId="4532B78D" w14:textId="46088BF6" w:rsidR="00663EC0" w:rsidRPr="00000AE0" w:rsidRDefault="00663EC0" w:rsidP="00663EC0">
            <w:pPr>
              <w:pStyle w:val="Body"/>
            </w:pPr>
            <w:r w:rsidRPr="00000AE0">
              <w:t>Architect</w:t>
            </w:r>
            <w:r>
              <w:br/>
            </w:r>
            <w:bookmarkStart w:id="5" w:name="OLE_LINK2"/>
            <w:r>
              <w:t>S</w:t>
            </w:r>
            <w:r w:rsidRPr="00000AE0">
              <w:t>enior iOS engineer</w:t>
            </w:r>
            <w:bookmarkEnd w:id="5"/>
          </w:p>
        </w:tc>
      </w:tr>
      <w:tr w:rsidR="00663EC0" w:rsidRPr="00000AE0" w14:paraId="4FC28448" w14:textId="77777777" w:rsidTr="00663EC0">
        <w:trPr>
          <w:tblCellSpacing w:w="15" w:type="dxa"/>
        </w:trPr>
        <w:tc>
          <w:tcPr>
            <w:tcW w:w="0" w:type="auto"/>
            <w:hideMark/>
          </w:tcPr>
          <w:p w14:paraId="027713CB" w14:textId="788CE40C" w:rsidR="00663EC0" w:rsidRPr="00000AE0" w:rsidRDefault="00663EC0" w:rsidP="00663EC0">
            <w:pPr>
              <w:pStyle w:val="Body"/>
            </w:pPr>
            <w:r w:rsidRPr="00000AE0">
              <w:t xml:space="preserve">Walmart checkout </w:t>
            </w:r>
            <w:r>
              <w:br/>
            </w:r>
            <w:r w:rsidRPr="00000AE0">
              <w:t>(ground-up rewrite)</w:t>
            </w:r>
          </w:p>
        </w:tc>
        <w:tc>
          <w:tcPr>
            <w:tcW w:w="0" w:type="auto"/>
          </w:tcPr>
          <w:p w14:paraId="34303A58" w14:textId="5015A0C9" w:rsidR="00663EC0" w:rsidRPr="00000AE0" w:rsidRDefault="00663EC0" w:rsidP="00663EC0">
            <w:pPr>
              <w:pStyle w:val="Body"/>
            </w:pPr>
            <w:r w:rsidRPr="00000AE0">
              <w:t>2020</w:t>
            </w:r>
            <w:r>
              <w:t>-</w:t>
            </w:r>
            <w:r w:rsidRPr="00000AE0">
              <w:t>2026</w:t>
            </w:r>
          </w:p>
        </w:tc>
        <w:tc>
          <w:tcPr>
            <w:tcW w:w="2880" w:type="dxa"/>
            <w:hideMark/>
          </w:tcPr>
          <w:p w14:paraId="2D3EF7E9" w14:textId="70597D7E" w:rsidR="00663EC0" w:rsidRPr="00000AE0" w:rsidRDefault="00663EC0" w:rsidP="00663EC0">
            <w:pPr>
              <w:pStyle w:val="Body"/>
            </w:pPr>
            <w:r w:rsidRPr="00000AE0">
              <w:t>E-commerce</w:t>
            </w:r>
          </w:p>
        </w:tc>
        <w:tc>
          <w:tcPr>
            <w:tcW w:w="0" w:type="auto"/>
            <w:hideMark/>
          </w:tcPr>
          <w:p w14:paraId="63B98315" w14:textId="77777777" w:rsidR="00663EC0" w:rsidRPr="00000AE0" w:rsidRDefault="00663EC0" w:rsidP="00663EC0">
            <w:pPr>
              <w:pStyle w:val="Body"/>
            </w:pPr>
            <w:r w:rsidRPr="00000AE0">
              <w:t>120+ iOS engineers</w:t>
            </w:r>
          </w:p>
        </w:tc>
        <w:tc>
          <w:tcPr>
            <w:tcW w:w="0" w:type="auto"/>
            <w:hideMark/>
          </w:tcPr>
          <w:p w14:paraId="4ACCF85D" w14:textId="77777777" w:rsidR="00663EC0" w:rsidRDefault="00663EC0" w:rsidP="00663EC0">
            <w:pPr>
              <w:pStyle w:val="Body"/>
            </w:pPr>
            <w:r w:rsidRPr="00000AE0">
              <w:t>Principal</w:t>
            </w:r>
          </w:p>
          <w:p w14:paraId="5EE69A83" w14:textId="3AF406E6" w:rsidR="00663EC0" w:rsidRPr="00000AE0" w:rsidRDefault="00663EC0" w:rsidP="00663EC0">
            <w:pPr>
              <w:pStyle w:val="Body"/>
            </w:pPr>
            <w:r>
              <w:t>T</w:t>
            </w:r>
            <w:r w:rsidRPr="00000AE0">
              <w:t>eam lead</w:t>
            </w:r>
            <w:r>
              <w:br/>
              <w:t>M</w:t>
            </w:r>
            <w:r w:rsidRPr="00000AE0">
              <w:t>entor</w:t>
            </w:r>
          </w:p>
        </w:tc>
      </w:tr>
      <w:tr w:rsidR="00663EC0" w:rsidRPr="00000AE0" w14:paraId="69DE9616" w14:textId="77777777" w:rsidTr="00663EC0">
        <w:trPr>
          <w:tblCellSpacing w:w="15" w:type="dxa"/>
        </w:trPr>
        <w:tc>
          <w:tcPr>
            <w:tcW w:w="0" w:type="auto"/>
            <w:hideMark/>
          </w:tcPr>
          <w:p w14:paraId="74599F2F" w14:textId="6493A621" w:rsidR="00663EC0" w:rsidRPr="00000AE0" w:rsidRDefault="00663EC0" w:rsidP="00663EC0">
            <w:pPr>
              <w:pStyle w:val="Body"/>
            </w:pPr>
            <w:r w:rsidRPr="00000AE0">
              <w:t>McGraw-Hill</w:t>
            </w:r>
            <w:r>
              <w:t xml:space="preserve"> </w:t>
            </w:r>
            <w:r w:rsidRPr="00000AE0">
              <w:t>Sharpen</w:t>
            </w:r>
          </w:p>
        </w:tc>
        <w:tc>
          <w:tcPr>
            <w:tcW w:w="0" w:type="auto"/>
          </w:tcPr>
          <w:p w14:paraId="2893094F" w14:textId="255517E2" w:rsidR="00663EC0" w:rsidRPr="00000AE0" w:rsidRDefault="00663EC0" w:rsidP="00663EC0">
            <w:pPr>
              <w:pStyle w:val="Body"/>
            </w:pPr>
            <w:r w:rsidRPr="00000AE0">
              <w:t>2022</w:t>
            </w:r>
            <w:r>
              <w:t>-</w:t>
            </w:r>
            <w:r w:rsidRPr="00000AE0">
              <w:t>2023</w:t>
            </w:r>
          </w:p>
        </w:tc>
        <w:tc>
          <w:tcPr>
            <w:tcW w:w="2880" w:type="dxa"/>
            <w:hideMark/>
          </w:tcPr>
          <w:p w14:paraId="2D3CD6E5" w14:textId="393B0747" w:rsidR="00663EC0" w:rsidRPr="00000AE0" w:rsidRDefault="00663EC0" w:rsidP="00663EC0">
            <w:pPr>
              <w:pStyle w:val="Body"/>
            </w:pPr>
            <w:r w:rsidRPr="00000AE0">
              <w:t>EdTech</w:t>
            </w:r>
          </w:p>
        </w:tc>
        <w:tc>
          <w:tcPr>
            <w:tcW w:w="0" w:type="auto"/>
            <w:hideMark/>
          </w:tcPr>
          <w:p w14:paraId="120CDCBF" w14:textId="77777777" w:rsidR="00663EC0" w:rsidRPr="00000AE0" w:rsidRDefault="00663EC0" w:rsidP="00663EC0">
            <w:pPr>
              <w:pStyle w:val="Body"/>
            </w:pPr>
            <w:r w:rsidRPr="00000AE0">
              <w:t>Product team</w:t>
            </w:r>
          </w:p>
        </w:tc>
        <w:tc>
          <w:tcPr>
            <w:tcW w:w="0" w:type="auto"/>
            <w:hideMark/>
          </w:tcPr>
          <w:p w14:paraId="127D3ECA" w14:textId="13F427B1" w:rsidR="00663EC0" w:rsidRPr="00000AE0" w:rsidRDefault="00663EC0" w:rsidP="00663EC0">
            <w:pPr>
              <w:pStyle w:val="Body"/>
            </w:pPr>
            <w:r w:rsidRPr="00000AE0">
              <w:t>Senior iOS engineer</w:t>
            </w:r>
            <w:r>
              <w:br/>
              <w:t>D</w:t>
            </w:r>
            <w:r w:rsidRPr="00000AE0">
              <w:t>ata engineer</w:t>
            </w:r>
          </w:p>
        </w:tc>
      </w:tr>
      <w:tr w:rsidR="00663EC0" w:rsidRPr="00000AE0" w14:paraId="06DDFBAD" w14:textId="77777777" w:rsidTr="00663EC0">
        <w:trPr>
          <w:tblCellSpacing w:w="15" w:type="dxa"/>
        </w:trPr>
        <w:tc>
          <w:tcPr>
            <w:tcW w:w="0" w:type="auto"/>
            <w:hideMark/>
          </w:tcPr>
          <w:p w14:paraId="1B30A781" w14:textId="76A2ACED" w:rsidR="00663EC0" w:rsidRPr="00000AE0" w:rsidRDefault="00663EC0" w:rsidP="00663EC0">
            <w:pPr>
              <w:pStyle w:val="Body"/>
            </w:pPr>
            <w:r w:rsidRPr="00000AE0">
              <w:t>Sam's Club</w:t>
            </w:r>
          </w:p>
        </w:tc>
        <w:tc>
          <w:tcPr>
            <w:tcW w:w="0" w:type="auto"/>
          </w:tcPr>
          <w:p w14:paraId="39FDA716" w14:textId="11CA46BB" w:rsidR="00663EC0" w:rsidRPr="00000AE0" w:rsidRDefault="00663EC0" w:rsidP="00663EC0">
            <w:pPr>
              <w:pStyle w:val="Body"/>
            </w:pPr>
            <w:r w:rsidRPr="00000AE0">
              <w:t>2017</w:t>
            </w:r>
            <w:r>
              <w:t>-</w:t>
            </w:r>
            <w:r w:rsidRPr="00000AE0">
              <w:t>2020</w:t>
            </w:r>
          </w:p>
        </w:tc>
        <w:tc>
          <w:tcPr>
            <w:tcW w:w="2880" w:type="dxa"/>
            <w:hideMark/>
          </w:tcPr>
          <w:p w14:paraId="3496CDB7" w14:textId="2BD8DF5C" w:rsidR="00663EC0" w:rsidRPr="00000AE0" w:rsidRDefault="00663EC0" w:rsidP="00663EC0">
            <w:pPr>
              <w:pStyle w:val="Body"/>
            </w:pPr>
            <w:r w:rsidRPr="00000AE0">
              <w:t>E-commerce</w:t>
            </w:r>
          </w:p>
        </w:tc>
        <w:tc>
          <w:tcPr>
            <w:tcW w:w="0" w:type="auto"/>
            <w:hideMark/>
          </w:tcPr>
          <w:p w14:paraId="185EB4C2" w14:textId="77777777" w:rsidR="00663EC0" w:rsidRPr="00000AE0" w:rsidRDefault="00663EC0" w:rsidP="00663EC0">
            <w:pPr>
              <w:pStyle w:val="Body"/>
            </w:pPr>
            <w:r w:rsidRPr="00000AE0">
              <w:t>~2M DAU team</w:t>
            </w:r>
          </w:p>
        </w:tc>
        <w:tc>
          <w:tcPr>
            <w:tcW w:w="0" w:type="auto"/>
            <w:hideMark/>
          </w:tcPr>
          <w:p w14:paraId="044930B3" w14:textId="77777777" w:rsidR="00663EC0" w:rsidRPr="00000AE0" w:rsidRDefault="00663EC0" w:rsidP="00663EC0">
            <w:pPr>
              <w:pStyle w:val="Body"/>
            </w:pPr>
            <w:r w:rsidRPr="00000AE0">
              <w:t>Senior iOS engineer</w:t>
            </w:r>
          </w:p>
        </w:tc>
      </w:tr>
      <w:tr w:rsidR="00013859" w:rsidRPr="00000AE0" w14:paraId="35772D40" w14:textId="77777777" w:rsidTr="00663EC0">
        <w:trPr>
          <w:tblCellSpacing w:w="15" w:type="dxa"/>
        </w:trPr>
        <w:tc>
          <w:tcPr>
            <w:tcW w:w="0" w:type="auto"/>
          </w:tcPr>
          <w:p w14:paraId="6BF70E45" w14:textId="4A6A12E7" w:rsidR="00013859" w:rsidRPr="00000AE0" w:rsidRDefault="00013859" w:rsidP="00013859">
            <w:pPr>
              <w:pStyle w:val="Body"/>
            </w:pPr>
            <w:r>
              <w:t>CRTech</w:t>
            </w:r>
            <w:r w:rsidRPr="00000AE0">
              <w:t xml:space="preserve"> TherexRx</w:t>
            </w:r>
          </w:p>
        </w:tc>
        <w:tc>
          <w:tcPr>
            <w:tcW w:w="0" w:type="auto"/>
          </w:tcPr>
          <w:p w14:paraId="7FEB6253" w14:textId="2CCBE8AF" w:rsidR="00013859" w:rsidRPr="00000AE0" w:rsidRDefault="00013859" w:rsidP="00013859">
            <w:pPr>
              <w:pStyle w:val="Body"/>
            </w:pPr>
            <w:r w:rsidRPr="00000AE0">
              <w:t>2016</w:t>
            </w:r>
            <w:r>
              <w:t>-</w:t>
            </w:r>
            <w:r w:rsidRPr="00000AE0">
              <w:t>2019</w:t>
            </w:r>
          </w:p>
        </w:tc>
        <w:tc>
          <w:tcPr>
            <w:tcW w:w="2880" w:type="dxa"/>
          </w:tcPr>
          <w:p w14:paraId="042814B3" w14:textId="1CFAFDC1" w:rsidR="00013859" w:rsidRPr="00000AE0" w:rsidRDefault="00013859" w:rsidP="00013859">
            <w:pPr>
              <w:pStyle w:val="Body"/>
            </w:pPr>
            <w:r w:rsidRPr="00000AE0">
              <w:t>Healthcare</w:t>
            </w:r>
          </w:p>
        </w:tc>
        <w:tc>
          <w:tcPr>
            <w:tcW w:w="0" w:type="auto"/>
          </w:tcPr>
          <w:p w14:paraId="10AEC4F6" w14:textId="4EB66B8F" w:rsidR="00013859" w:rsidRPr="00000AE0" w:rsidRDefault="00013859" w:rsidP="00013859">
            <w:pPr>
              <w:pStyle w:val="Body"/>
            </w:pPr>
            <w:r>
              <w:t>Solo</w:t>
            </w:r>
          </w:p>
        </w:tc>
        <w:tc>
          <w:tcPr>
            <w:tcW w:w="0" w:type="auto"/>
          </w:tcPr>
          <w:p w14:paraId="1BC6D21C" w14:textId="0299F95C" w:rsidR="00013859" w:rsidRPr="00000AE0" w:rsidRDefault="00013859" w:rsidP="00013859">
            <w:pPr>
              <w:pStyle w:val="Body"/>
            </w:pPr>
            <w:r w:rsidRPr="00000AE0">
              <w:t>Senior iOS engineer</w:t>
            </w:r>
          </w:p>
        </w:tc>
      </w:tr>
      <w:tr w:rsidR="00013859" w:rsidRPr="00000AE0" w14:paraId="0A1DEEFA" w14:textId="77777777" w:rsidTr="00663EC0">
        <w:trPr>
          <w:tblCellSpacing w:w="15" w:type="dxa"/>
        </w:trPr>
        <w:tc>
          <w:tcPr>
            <w:tcW w:w="0" w:type="auto"/>
            <w:hideMark/>
          </w:tcPr>
          <w:p w14:paraId="0D0CDB9D" w14:textId="3BF3BF0A" w:rsidR="00013859" w:rsidRPr="00000AE0" w:rsidRDefault="00013859" w:rsidP="00013859">
            <w:pPr>
              <w:pStyle w:val="Body"/>
            </w:pPr>
            <w:r w:rsidRPr="00000AE0">
              <w:t>ASDA</w:t>
            </w:r>
          </w:p>
        </w:tc>
        <w:tc>
          <w:tcPr>
            <w:tcW w:w="0" w:type="auto"/>
          </w:tcPr>
          <w:p w14:paraId="39BF1B47" w14:textId="10F4C5B1" w:rsidR="00013859" w:rsidRPr="00000AE0" w:rsidRDefault="00013859" w:rsidP="00013859">
            <w:pPr>
              <w:pStyle w:val="Body"/>
            </w:pPr>
            <w:r w:rsidRPr="00000AE0">
              <w:t>2014</w:t>
            </w:r>
            <w:r>
              <w:t>-</w:t>
            </w:r>
            <w:r w:rsidRPr="00000AE0">
              <w:t>2017</w:t>
            </w:r>
          </w:p>
        </w:tc>
        <w:tc>
          <w:tcPr>
            <w:tcW w:w="2880" w:type="dxa"/>
            <w:hideMark/>
          </w:tcPr>
          <w:p w14:paraId="4151DF9D" w14:textId="52FFC897" w:rsidR="00013859" w:rsidRPr="00000AE0" w:rsidRDefault="00013859" w:rsidP="00013859">
            <w:pPr>
              <w:pStyle w:val="Body"/>
            </w:pPr>
            <w:r w:rsidRPr="00000AE0">
              <w:t>E-commerce</w:t>
            </w:r>
          </w:p>
        </w:tc>
        <w:tc>
          <w:tcPr>
            <w:tcW w:w="0" w:type="auto"/>
            <w:hideMark/>
          </w:tcPr>
          <w:p w14:paraId="7CFC721B" w14:textId="77777777" w:rsidR="00013859" w:rsidRPr="00000AE0" w:rsidRDefault="00013859" w:rsidP="00013859">
            <w:pPr>
              <w:pStyle w:val="Body"/>
            </w:pPr>
            <w:r w:rsidRPr="00000AE0">
              <w:t>500K+ DAU team</w:t>
            </w:r>
          </w:p>
        </w:tc>
        <w:tc>
          <w:tcPr>
            <w:tcW w:w="0" w:type="auto"/>
            <w:hideMark/>
          </w:tcPr>
          <w:p w14:paraId="7BB28179" w14:textId="77777777" w:rsidR="00013859" w:rsidRPr="00000AE0" w:rsidRDefault="00013859" w:rsidP="00013859">
            <w:pPr>
              <w:pStyle w:val="Body"/>
            </w:pPr>
            <w:r w:rsidRPr="00000AE0">
              <w:t>Senior iOS engineer</w:t>
            </w:r>
          </w:p>
        </w:tc>
      </w:tr>
      <w:tr w:rsidR="00013859" w:rsidRPr="00000AE0" w14:paraId="5C0590CD" w14:textId="77777777" w:rsidTr="00663EC0">
        <w:trPr>
          <w:tblCellSpacing w:w="15" w:type="dxa"/>
        </w:trPr>
        <w:tc>
          <w:tcPr>
            <w:tcW w:w="0" w:type="auto"/>
            <w:hideMark/>
          </w:tcPr>
          <w:p w14:paraId="334364CB" w14:textId="5EC1D3FE" w:rsidR="00013859" w:rsidRPr="00000AE0" w:rsidRDefault="00013859" w:rsidP="00013859">
            <w:pPr>
              <w:pStyle w:val="Body"/>
            </w:pPr>
            <w:r w:rsidRPr="00000AE0">
              <w:t>BioRx MyFactor</w:t>
            </w:r>
          </w:p>
        </w:tc>
        <w:tc>
          <w:tcPr>
            <w:tcW w:w="0" w:type="auto"/>
          </w:tcPr>
          <w:p w14:paraId="7B67B63A" w14:textId="1E27436A" w:rsidR="00013859" w:rsidRPr="00000AE0" w:rsidRDefault="00013859" w:rsidP="00013859">
            <w:pPr>
              <w:pStyle w:val="Body"/>
            </w:pPr>
            <w:r w:rsidRPr="00000AE0">
              <w:t>2013</w:t>
            </w:r>
            <w:r>
              <w:t>-</w:t>
            </w:r>
            <w:r w:rsidRPr="00000AE0">
              <w:t>2016</w:t>
            </w:r>
          </w:p>
        </w:tc>
        <w:tc>
          <w:tcPr>
            <w:tcW w:w="2880" w:type="dxa"/>
            <w:hideMark/>
          </w:tcPr>
          <w:p w14:paraId="3B7E9B89" w14:textId="7436F526" w:rsidR="00013859" w:rsidRPr="00000AE0" w:rsidRDefault="00013859" w:rsidP="00013859">
            <w:pPr>
              <w:pStyle w:val="Body"/>
            </w:pPr>
            <w:r w:rsidRPr="00000AE0">
              <w:t>Healthcare</w:t>
            </w:r>
          </w:p>
        </w:tc>
        <w:tc>
          <w:tcPr>
            <w:tcW w:w="0" w:type="auto"/>
            <w:hideMark/>
          </w:tcPr>
          <w:p w14:paraId="03219DCE" w14:textId="77777777" w:rsidR="00013859" w:rsidRPr="00000AE0" w:rsidRDefault="00013859" w:rsidP="00013859">
            <w:pPr>
              <w:pStyle w:val="Body"/>
            </w:pPr>
            <w:r w:rsidRPr="00000AE0">
              <w:t>Small cross-vendor team</w:t>
            </w:r>
          </w:p>
        </w:tc>
        <w:tc>
          <w:tcPr>
            <w:tcW w:w="0" w:type="auto"/>
            <w:hideMark/>
          </w:tcPr>
          <w:p w14:paraId="3BAFA2CE" w14:textId="77777777" w:rsidR="00013859" w:rsidRPr="00000AE0" w:rsidRDefault="00013859" w:rsidP="00013859">
            <w:pPr>
              <w:pStyle w:val="Body"/>
            </w:pPr>
            <w:r w:rsidRPr="00000AE0">
              <w:t>Senior iOS engineer</w:t>
            </w:r>
          </w:p>
        </w:tc>
      </w:tr>
      <w:tr w:rsidR="00013859" w:rsidRPr="00000AE0" w14:paraId="25B788CA" w14:textId="77777777" w:rsidTr="00663EC0">
        <w:trPr>
          <w:tblCellSpacing w:w="15" w:type="dxa"/>
        </w:trPr>
        <w:tc>
          <w:tcPr>
            <w:tcW w:w="0" w:type="auto"/>
            <w:hideMark/>
          </w:tcPr>
          <w:p w14:paraId="5C9102C1" w14:textId="164455A2" w:rsidR="00013859" w:rsidRPr="00000AE0" w:rsidRDefault="00013859" w:rsidP="00013859">
            <w:pPr>
              <w:pStyle w:val="Body"/>
            </w:pPr>
            <w:r>
              <w:t>Various</w:t>
            </w:r>
            <w:r w:rsidRPr="00000AE0">
              <w:t xml:space="preserve"> iOS clients</w:t>
            </w:r>
          </w:p>
        </w:tc>
        <w:tc>
          <w:tcPr>
            <w:tcW w:w="0" w:type="auto"/>
          </w:tcPr>
          <w:p w14:paraId="697508E6" w14:textId="396F3451" w:rsidR="00013859" w:rsidRPr="00000AE0" w:rsidRDefault="00013859" w:rsidP="00013859">
            <w:pPr>
              <w:pStyle w:val="Body"/>
            </w:pPr>
            <w:r w:rsidRPr="00000AE0">
              <w:t>2010</w:t>
            </w:r>
            <w:r>
              <w:t>-</w:t>
            </w:r>
          </w:p>
        </w:tc>
        <w:tc>
          <w:tcPr>
            <w:tcW w:w="2880" w:type="dxa"/>
            <w:hideMark/>
          </w:tcPr>
          <w:p w14:paraId="422390BD" w14:textId="54C6CB60" w:rsidR="00013859" w:rsidRPr="00000AE0" w:rsidRDefault="00013859" w:rsidP="00013859">
            <w:pPr>
              <w:pStyle w:val="Body"/>
            </w:pPr>
            <w:r w:rsidRPr="00000AE0">
              <w:t>Real estate, aviation events, training, consumer, trade shows</w:t>
            </w:r>
          </w:p>
        </w:tc>
        <w:tc>
          <w:tcPr>
            <w:tcW w:w="0" w:type="auto"/>
            <w:hideMark/>
          </w:tcPr>
          <w:p w14:paraId="69746857" w14:textId="77777777" w:rsidR="00013859" w:rsidRPr="00000AE0" w:rsidRDefault="00013859" w:rsidP="00013859">
            <w:pPr>
              <w:pStyle w:val="Body"/>
            </w:pPr>
            <w:r w:rsidRPr="00000AE0">
              <w:t>Solo</w:t>
            </w:r>
          </w:p>
        </w:tc>
        <w:tc>
          <w:tcPr>
            <w:tcW w:w="0" w:type="auto"/>
            <w:hideMark/>
          </w:tcPr>
          <w:p w14:paraId="31D3CEF6" w14:textId="77777777" w:rsidR="00013859" w:rsidRPr="00000AE0" w:rsidRDefault="00013859" w:rsidP="00013859">
            <w:pPr>
              <w:pStyle w:val="Body"/>
            </w:pPr>
            <w:r w:rsidRPr="00000AE0">
              <w:t>Senior iOS engineer</w:t>
            </w:r>
          </w:p>
        </w:tc>
      </w:tr>
    </w:tbl>
    <w:p w14:paraId="0B5D1C5A" w14:textId="77777777" w:rsidR="008361E6" w:rsidRPr="008361E6" w:rsidRDefault="008361E6" w:rsidP="008361E6">
      <w:pPr>
        <w:pStyle w:val="Body"/>
        <w:pBdr>
          <w:bottom w:val="single" w:sz="4" w:space="1" w:color="auto"/>
        </w:pBdr>
        <w:rPr>
          <w:rFonts w:ascii="Merriweather Light" w:hAnsi="Merriweather Light" w:cs="Georgia" w:hint="eastAsia"/>
        </w:rPr>
      </w:pPr>
    </w:p>
    <w:p w14:paraId="03585D1F" w14:textId="77777777" w:rsidR="00B709B3" w:rsidRPr="00491F41" w:rsidRDefault="00A62A12" w:rsidP="0087257D">
      <w:pPr>
        <w:pStyle w:val="Heading1"/>
      </w:pPr>
      <w:r w:rsidRPr="00491F41">
        <w:rPr>
          <w:rFonts w:eastAsia="Merriweather"/>
        </w:rPr>
        <w:t>SKILLS</w:t>
      </w:r>
    </w:p>
    <w:p w14:paraId="46E6F35C" w14:textId="77777777" w:rsidR="008361E6" w:rsidRDefault="008361E6" w:rsidP="008361E6">
      <w:pPr>
        <w:pStyle w:val="Body"/>
      </w:pPr>
      <w:r w:rsidRPr="00663EC0">
        <w:rPr>
          <w:rStyle w:val="Strong"/>
          <w:rFonts w:asciiTheme="majorHAnsi" w:hAnsiTheme="majorHAnsi" w:cstheme="majorHAnsi"/>
        </w:rPr>
        <w:t>Languages and Frameworks</w:t>
      </w:r>
      <w:r>
        <w:t>: Swift, Swift 6.2 Concurrency, SwiftUI, Objective-C, Combine, RxSwift, SwiftData, Swift Testing, XCTest, XCUITest, UIKit, Core Data, Realm, MVVM-C</w:t>
      </w:r>
    </w:p>
    <w:p w14:paraId="2512DDC0" w14:textId="77777777" w:rsidR="008361E6" w:rsidRDefault="008361E6" w:rsidP="008361E6">
      <w:pPr>
        <w:pStyle w:val="Body"/>
      </w:pPr>
      <w:r w:rsidRPr="00663EC0">
        <w:rPr>
          <w:rStyle w:val="Strong"/>
          <w:rFonts w:asciiTheme="majorHAnsi" w:hAnsiTheme="majorHAnsi" w:cstheme="majorHAnsi"/>
        </w:rPr>
        <w:t>Architecture and Delivery</w:t>
      </w:r>
      <w:r w:rsidRPr="00663EC0">
        <w:rPr>
          <w:rFonts w:asciiTheme="majorHAnsi" w:hAnsiTheme="majorHAnsi" w:cstheme="majorHAnsi"/>
        </w:rPr>
        <w:t>:</w:t>
      </w:r>
      <w:r>
        <w:t xml:space="preserve"> iOS Architecture, Mobile System Design, Architecture Decision Records, PRD Development, Reactive Programming, Unidirectional Reactive Architecture, Dependency Injection, Modularization, Swift Package Manager, Legacy Refactoring, Code Migration, Engineering Standards, Performance Optimization, Release Management, CI/CD</w:t>
      </w:r>
    </w:p>
    <w:p w14:paraId="5FD1D39C" w14:textId="77777777" w:rsidR="008361E6" w:rsidRDefault="008361E6" w:rsidP="008361E6">
      <w:pPr>
        <w:pStyle w:val="Body"/>
      </w:pPr>
      <w:r w:rsidRPr="00663EC0">
        <w:rPr>
          <w:rStyle w:val="Strong"/>
          <w:rFonts w:asciiTheme="majorHAnsi" w:hAnsiTheme="majorHAnsi" w:cstheme="majorHAnsi"/>
        </w:rPr>
        <w:t>Backend and Integration</w:t>
      </w:r>
      <w:r w:rsidRPr="00663EC0">
        <w:rPr>
          <w:rFonts w:asciiTheme="majorHAnsi" w:hAnsiTheme="majorHAnsi" w:cstheme="majorHAnsi"/>
        </w:rPr>
        <w:t>:</w:t>
      </w:r>
      <w:r>
        <w:t xml:space="preserve"> GraphQL, RESTful APIs, Data Modeling, Supabase, AWS, Push Notifications, Analytics Integration</w:t>
      </w:r>
    </w:p>
    <w:p w14:paraId="0FAFDEBE" w14:textId="77777777" w:rsidR="008361E6" w:rsidRDefault="008361E6" w:rsidP="008361E6">
      <w:pPr>
        <w:pStyle w:val="Body"/>
      </w:pPr>
      <w:r w:rsidRPr="00663EC0">
        <w:rPr>
          <w:rStyle w:val="Strong"/>
          <w:rFonts w:asciiTheme="majorHAnsi" w:hAnsiTheme="majorHAnsi" w:cstheme="majorHAnsi"/>
        </w:rPr>
        <w:t>AI-Assisted Development</w:t>
      </w:r>
      <w:r w:rsidRPr="00663EC0">
        <w:rPr>
          <w:rFonts w:asciiTheme="majorHAnsi" w:hAnsiTheme="majorHAnsi" w:cstheme="majorHAnsi"/>
        </w:rPr>
        <w:t>:</w:t>
      </w:r>
      <w:r>
        <w:t xml:space="preserve"> Claude Code, Codex, GitHub Speckit, Visual Studio, Builder.io, Figma, Agentic Tooling Evaluation, AI-Assisted Code Development, AI-Assisted Testing</w:t>
      </w:r>
    </w:p>
    <w:p w14:paraId="6900D50B" w14:textId="77777777" w:rsidR="008361E6" w:rsidRDefault="008361E6" w:rsidP="008361E6">
      <w:pPr>
        <w:pStyle w:val="Body"/>
      </w:pPr>
      <w:r w:rsidRPr="00663EC0">
        <w:rPr>
          <w:rStyle w:val="Strong"/>
          <w:rFonts w:asciiTheme="majorHAnsi" w:hAnsiTheme="majorHAnsi" w:cstheme="majorHAnsi"/>
        </w:rPr>
        <w:t>Leadership and Process</w:t>
      </w:r>
      <w:r w:rsidRPr="00663EC0">
        <w:rPr>
          <w:rFonts w:asciiTheme="majorHAnsi" w:hAnsiTheme="majorHAnsi" w:cstheme="majorHAnsi"/>
        </w:rPr>
        <w:t>:</w:t>
      </w:r>
      <w:r>
        <w:t xml:space="preserve"> Technical Leadership, Code Review, Mentorship, Cross-Team Training, Interview and Onboarding Design, Product Collaboration, Engineering Standards, Knowledge Sharing</w:t>
      </w:r>
    </w:p>
    <w:p w14:paraId="15944B5C" w14:textId="7D23F89C" w:rsidR="0087257D" w:rsidRPr="008361E6" w:rsidRDefault="008361E6" w:rsidP="008361E6">
      <w:pPr>
        <w:pStyle w:val="Body"/>
        <w:rPr>
          <w:sz w:val="20"/>
        </w:rPr>
      </w:pPr>
      <w:r w:rsidRPr="00663EC0">
        <w:rPr>
          <w:rStyle w:val="Strong"/>
          <w:rFonts w:asciiTheme="majorHAnsi" w:hAnsiTheme="majorHAnsi" w:cstheme="majorHAnsi"/>
        </w:rPr>
        <w:t>Testing and Quality</w:t>
      </w:r>
      <w:r w:rsidRPr="00663EC0">
        <w:rPr>
          <w:rFonts w:asciiTheme="majorHAnsi" w:hAnsiTheme="majorHAnsi" w:cstheme="majorHAnsi"/>
        </w:rPr>
        <w:t>:</w:t>
      </w:r>
      <w:r>
        <w:t xml:space="preserve"> Unit Testing, Integration Testing, UI Testing, TestFlight, App Store Release, Beta Testing, Crash Remediation, Instrumentation, Metrics and Logging, Root-Cause Analysis</w:t>
      </w:r>
    </w:p>
    <w:p w14:paraId="72F0EC6E" w14:textId="612D0183" w:rsidR="00B709B3" w:rsidRPr="00491F41" w:rsidRDefault="00B709B3">
      <w:pPr>
        <w:spacing w:line="270" w:lineRule="auto"/>
        <w:rPr>
          <w:rFonts w:asciiTheme="minorHAnsi" w:hAnsiTheme="minorHAnsi" w:cstheme="minorHAnsi"/>
          <w:sz w:val="0"/>
        </w:rPr>
      </w:pPr>
    </w:p>
    <w:sectPr w:rsidR="00B709B3" w:rsidRPr="00491F41">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F7D8B" w14:textId="77777777" w:rsidR="002308C7" w:rsidRDefault="002308C7" w:rsidP="00491F41">
      <w:pPr>
        <w:rPr>
          <w:rFonts w:hint="eastAsia"/>
        </w:rPr>
      </w:pPr>
      <w:r>
        <w:separator/>
      </w:r>
    </w:p>
  </w:endnote>
  <w:endnote w:type="continuationSeparator" w:id="0">
    <w:p w14:paraId="6393D7E0" w14:textId="77777777" w:rsidR="002308C7" w:rsidRDefault="002308C7" w:rsidP="00491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Light">
    <w:altName w:val="Cambria"/>
    <w:panose1 w:val="020B06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Merriweather">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F82C" w14:textId="77777777" w:rsidR="00491F41" w:rsidRDefault="00491F41">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2DA5B" w14:textId="77777777" w:rsidR="00491F41" w:rsidRDefault="00491F41">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56DA" w14:textId="77777777" w:rsidR="00491F41" w:rsidRDefault="00491F4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3E265" w14:textId="77777777" w:rsidR="002308C7" w:rsidRDefault="002308C7" w:rsidP="00491F41">
      <w:pPr>
        <w:rPr>
          <w:rFonts w:hint="eastAsia"/>
        </w:rPr>
      </w:pPr>
      <w:r>
        <w:separator/>
      </w:r>
    </w:p>
  </w:footnote>
  <w:footnote w:type="continuationSeparator" w:id="0">
    <w:p w14:paraId="727A5AC3" w14:textId="77777777" w:rsidR="002308C7" w:rsidRDefault="002308C7" w:rsidP="00491F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6ADB" w14:textId="77777777" w:rsidR="00491F41" w:rsidRDefault="00491F41">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57BC" w14:textId="77777777" w:rsidR="00491F41" w:rsidRDefault="00491F41">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BD5C" w14:textId="77777777" w:rsidR="00491F41" w:rsidRDefault="00491F41">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EB2D2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E68ED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8AE555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1C619D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C94440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8882CE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6CCC16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0D45FC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B0618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F3A010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ED7B8B"/>
    <w:multiLevelType w:val="hybridMultilevel"/>
    <w:tmpl w:val="C7500658"/>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1" w15:restartNumberingAfterBreak="0">
    <w:nsid w:val="08991768"/>
    <w:multiLevelType w:val="hybridMultilevel"/>
    <w:tmpl w:val="5B0A24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B664518"/>
    <w:multiLevelType w:val="hybridMultilevel"/>
    <w:tmpl w:val="B5E237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6B499B"/>
    <w:multiLevelType w:val="multilevel"/>
    <w:tmpl w:val="1D28CB0E"/>
    <w:lvl w:ilvl="0">
      <w:start w:val="1"/>
      <w:numFmt w:val="bullet"/>
      <w:lvlText w:val="•"/>
      <w:lvlJc w:val="left"/>
      <w:pPr>
        <w:ind w:left="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11C4153"/>
    <w:multiLevelType w:val="hybridMultilevel"/>
    <w:tmpl w:val="5412AE82"/>
    <w:lvl w:ilvl="0" w:tplc="65C811C0">
      <w:start w:val="1"/>
      <w:numFmt w:val="bullet"/>
      <w:lvlText w:val=""/>
      <w:lvlJc w:val="left"/>
      <w:pPr>
        <w:ind w:left="720" w:hanging="360"/>
      </w:pPr>
      <w:rPr>
        <w:rFonts w:ascii="Symbol" w:hAnsi="Symbol"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F74BDA"/>
    <w:multiLevelType w:val="hybridMultilevel"/>
    <w:tmpl w:val="2D3E2100"/>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6" w15:restartNumberingAfterBreak="0">
    <w:nsid w:val="536753E9"/>
    <w:multiLevelType w:val="hybridMultilevel"/>
    <w:tmpl w:val="CDD4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2446FC"/>
    <w:multiLevelType w:val="hybridMultilevel"/>
    <w:tmpl w:val="F3E43CC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8" w15:restartNumberingAfterBreak="0">
    <w:nsid w:val="63C12B70"/>
    <w:multiLevelType w:val="hybridMultilevel"/>
    <w:tmpl w:val="412210A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9" w15:restartNumberingAfterBreak="0">
    <w:nsid w:val="72BB419E"/>
    <w:multiLevelType w:val="hybridMultilevel"/>
    <w:tmpl w:val="31866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851EF0"/>
    <w:multiLevelType w:val="hybridMultilevel"/>
    <w:tmpl w:val="1BCE297C"/>
    <w:lvl w:ilvl="0" w:tplc="65C811C0">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BA1AFF"/>
    <w:multiLevelType w:val="hybridMultilevel"/>
    <w:tmpl w:val="BED0DD1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num w:numId="1">
    <w:abstractNumId w:val="13"/>
  </w:num>
  <w:num w:numId="2">
    <w:abstractNumId w:val="16"/>
  </w:num>
  <w:num w:numId="3">
    <w:abstractNumId w:val="12"/>
  </w:num>
  <w:num w:numId="4">
    <w:abstractNumId w:val="11"/>
  </w:num>
  <w:num w:numId="5">
    <w:abstractNumId w:val="21"/>
  </w:num>
  <w:num w:numId="6">
    <w:abstractNumId w:val="17"/>
  </w:num>
  <w:num w:numId="7">
    <w:abstractNumId w:val="18"/>
  </w:num>
  <w:num w:numId="8">
    <w:abstractNumId w:val="10"/>
  </w:num>
  <w:num w:numId="9">
    <w:abstractNumId w:val="15"/>
  </w:num>
  <w:num w:numId="10">
    <w:abstractNumId w:val="0"/>
  </w:num>
  <w:num w:numId="11">
    <w:abstractNumId w:val="1"/>
  </w:num>
  <w:num w:numId="12">
    <w:abstractNumId w:val="2"/>
  </w:num>
  <w:num w:numId="13">
    <w:abstractNumId w:val="3"/>
  </w:num>
  <w:num w:numId="14">
    <w:abstractNumId w:val="8"/>
  </w:num>
  <w:num w:numId="15">
    <w:abstractNumId w:val="4"/>
  </w:num>
  <w:num w:numId="16">
    <w:abstractNumId w:val="5"/>
  </w:num>
  <w:num w:numId="17">
    <w:abstractNumId w:val="6"/>
  </w:num>
  <w:num w:numId="18">
    <w:abstractNumId w:val="7"/>
  </w:num>
  <w:num w:numId="19">
    <w:abstractNumId w:val="9"/>
  </w:num>
  <w:num w:numId="20">
    <w:abstractNumId w:val="19"/>
  </w:num>
  <w:num w:numId="21">
    <w:abstractNumId w:val="14"/>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2"/>
  <w:displayBackgroundShape/>
  <w:proofState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9B3"/>
    <w:rsid w:val="00000AE0"/>
    <w:rsid w:val="00013859"/>
    <w:rsid w:val="00172244"/>
    <w:rsid w:val="00211663"/>
    <w:rsid w:val="002308C7"/>
    <w:rsid w:val="00291137"/>
    <w:rsid w:val="002D760A"/>
    <w:rsid w:val="002E4628"/>
    <w:rsid w:val="0041105C"/>
    <w:rsid w:val="00491F41"/>
    <w:rsid w:val="005270D2"/>
    <w:rsid w:val="0053342D"/>
    <w:rsid w:val="00633D60"/>
    <w:rsid w:val="00655080"/>
    <w:rsid w:val="00663EC0"/>
    <w:rsid w:val="00677C07"/>
    <w:rsid w:val="006D6411"/>
    <w:rsid w:val="006F42A2"/>
    <w:rsid w:val="00783ED1"/>
    <w:rsid w:val="007A419C"/>
    <w:rsid w:val="008361E6"/>
    <w:rsid w:val="0087257D"/>
    <w:rsid w:val="00932C92"/>
    <w:rsid w:val="00A62A12"/>
    <w:rsid w:val="00B709B3"/>
    <w:rsid w:val="00BE69A1"/>
    <w:rsid w:val="00C90922"/>
    <w:rsid w:val="00CB1B44"/>
    <w:rsid w:val="00CB28A1"/>
    <w:rsid w:val="00E02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26AE3"/>
  <w15:docId w15:val="{0C6C32B4-E2B4-3D49-B247-31EF409E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Light" w:eastAsia="SimSun" w:hAnsi="Merriweather Light"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57D"/>
  </w:style>
  <w:style w:type="paragraph" w:styleId="Heading1">
    <w:name w:val="heading 1"/>
    <w:basedOn w:val="Normal"/>
    <w:next w:val="Normal"/>
    <w:link w:val="Heading1Char"/>
    <w:uiPriority w:val="9"/>
    <w:qFormat/>
    <w:rsid w:val="0087257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257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361E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pPr>
      <w:pBdr>
        <w:top w:val="single" w:sz="1" w:space="9" w:color="E5E7EB"/>
        <w:bottom w:val="single" w:sz="1" w:space="1" w:color="000000"/>
      </w:pBdr>
    </w:pPr>
  </w:style>
  <w:style w:type="paragraph" w:styleId="Header">
    <w:name w:val="header"/>
    <w:basedOn w:val="Normal"/>
    <w:link w:val="HeaderChar"/>
    <w:uiPriority w:val="99"/>
    <w:unhideWhenUsed/>
    <w:rsid w:val="00491F41"/>
    <w:pPr>
      <w:tabs>
        <w:tab w:val="center" w:pos="4680"/>
        <w:tab w:val="right" w:pos="9360"/>
      </w:tabs>
    </w:pPr>
  </w:style>
  <w:style w:type="character" w:customStyle="1" w:styleId="HeaderChar">
    <w:name w:val="Header Char"/>
    <w:basedOn w:val="DefaultParagraphFont"/>
    <w:link w:val="Header"/>
    <w:uiPriority w:val="99"/>
    <w:rsid w:val="00491F41"/>
  </w:style>
  <w:style w:type="paragraph" w:styleId="Footer">
    <w:name w:val="footer"/>
    <w:basedOn w:val="Normal"/>
    <w:link w:val="FooterChar"/>
    <w:uiPriority w:val="99"/>
    <w:unhideWhenUsed/>
    <w:rsid w:val="00491F41"/>
    <w:pPr>
      <w:tabs>
        <w:tab w:val="center" w:pos="4680"/>
        <w:tab w:val="right" w:pos="9360"/>
      </w:tabs>
    </w:pPr>
  </w:style>
  <w:style w:type="character" w:customStyle="1" w:styleId="FooterChar">
    <w:name w:val="Footer Char"/>
    <w:basedOn w:val="DefaultParagraphFont"/>
    <w:link w:val="Footer"/>
    <w:uiPriority w:val="99"/>
    <w:rsid w:val="00491F41"/>
  </w:style>
  <w:style w:type="paragraph" w:styleId="ListParagraph">
    <w:name w:val="List Paragraph"/>
    <w:basedOn w:val="Normal"/>
    <w:uiPriority w:val="34"/>
    <w:qFormat/>
    <w:rsid w:val="00491F41"/>
    <w:pPr>
      <w:ind w:left="720"/>
      <w:contextualSpacing/>
    </w:pPr>
  </w:style>
  <w:style w:type="character" w:customStyle="1" w:styleId="Heading1Char">
    <w:name w:val="Heading 1 Char"/>
    <w:basedOn w:val="DefaultParagraphFont"/>
    <w:link w:val="Heading1"/>
    <w:uiPriority w:val="9"/>
    <w:rsid w:val="0087257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7257D"/>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8361E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1E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8361E6"/>
    <w:rPr>
      <w:rFonts w:asciiTheme="minorHAnsi" w:eastAsiaTheme="minorEastAsia" w:hAnsiTheme="minorHAnsi" w:cstheme="minorBidi"/>
      <w:color w:val="5A5A5A" w:themeColor="text1" w:themeTint="A5"/>
      <w:spacing w:val="15"/>
      <w:sz w:val="22"/>
      <w:szCs w:val="22"/>
    </w:rPr>
  </w:style>
  <w:style w:type="paragraph" w:customStyle="1" w:styleId="Body">
    <w:name w:val="Body"/>
    <w:basedOn w:val="Normal"/>
    <w:qFormat/>
    <w:rsid w:val="007A419C"/>
    <w:pPr>
      <w:spacing w:line="270" w:lineRule="auto"/>
    </w:pPr>
    <w:rPr>
      <w:rFonts w:asciiTheme="minorHAnsi" w:hAnsiTheme="minorHAnsi" w:cstheme="minorHAnsi"/>
      <w:color w:val="2E3D50"/>
      <w:sz w:val="22"/>
      <w:szCs w:val="15"/>
    </w:rPr>
  </w:style>
  <w:style w:type="character" w:customStyle="1" w:styleId="Heading3Char">
    <w:name w:val="Heading 3 Char"/>
    <w:basedOn w:val="DefaultParagraphFont"/>
    <w:link w:val="Heading3"/>
    <w:uiPriority w:val="9"/>
    <w:semiHidden/>
    <w:rsid w:val="008361E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361E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361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80852">
      <w:bodyDiv w:val="1"/>
      <w:marLeft w:val="0"/>
      <w:marRight w:val="0"/>
      <w:marTop w:val="0"/>
      <w:marBottom w:val="0"/>
      <w:divBdr>
        <w:top w:val="none" w:sz="0" w:space="0" w:color="auto"/>
        <w:left w:val="none" w:sz="0" w:space="0" w:color="auto"/>
        <w:bottom w:val="none" w:sz="0" w:space="0" w:color="auto"/>
        <w:right w:val="none" w:sz="0" w:space="0" w:color="auto"/>
      </w:divBdr>
    </w:div>
    <w:div w:id="753086406">
      <w:bodyDiv w:val="1"/>
      <w:marLeft w:val="0"/>
      <w:marRight w:val="0"/>
      <w:marTop w:val="0"/>
      <w:marBottom w:val="0"/>
      <w:divBdr>
        <w:top w:val="none" w:sz="0" w:space="0" w:color="auto"/>
        <w:left w:val="none" w:sz="0" w:space="0" w:color="auto"/>
        <w:bottom w:val="none" w:sz="0" w:space="0" w:color="auto"/>
        <w:right w:val="none" w:sz="0" w:space="0" w:color="auto"/>
      </w:divBdr>
    </w:div>
    <w:div w:id="847981513">
      <w:bodyDiv w:val="1"/>
      <w:marLeft w:val="0"/>
      <w:marRight w:val="0"/>
      <w:marTop w:val="0"/>
      <w:marBottom w:val="0"/>
      <w:divBdr>
        <w:top w:val="none" w:sz="0" w:space="0" w:color="auto"/>
        <w:left w:val="none" w:sz="0" w:space="0" w:color="auto"/>
        <w:bottom w:val="none" w:sz="0" w:space="0" w:color="auto"/>
        <w:right w:val="none" w:sz="0" w:space="0" w:color="auto"/>
      </w:divBdr>
    </w:div>
    <w:div w:id="1961379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6</cp:revision>
  <cp:lastPrinted>2026-04-05T00:03:00Z</cp:lastPrinted>
  <dcterms:created xsi:type="dcterms:W3CDTF">2026-04-05T00:03:00Z</dcterms:created>
  <dcterms:modified xsi:type="dcterms:W3CDTF">2026-04-27T17:57:00Z</dcterms:modified>
</cp:coreProperties>
</file>