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3F80A" w14:textId="6DE3A110" w:rsidR="007E3A9A" w:rsidRPr="00A568EB" w:rsidRDefault="007E3A9A">
      <w:pPr>
        <w:rPr>
          <w:sz w:val="32"/>
          <w:szCs w:val="32"/>
        </w:rPr>
      </w:pPr>
      <w:r w:rsidRPr="00A568EB">
        <w:rPr>
          <w:sz w:val="32"/>
          <w:szCs w:val="32"/>
        </w:rPr>
        <w:t>SYSEN 5381 Homework 1: AI-Powered Reporter Software</w:t>
      </w:r>
    </w:p>
    <w:p w14:paraId="51F348C4" w14:textId="31A19669" w:rsidR="00D6664C" w:rsidRDefault="007E3A9A">
      <w:r>
        <w:t>Name: Ivy Lo</w:t>
      </w:r>
    </w:p>
    <w:p w14:paraId="2A430D5B" w14:textId="699FC6DC" w:rsidR="007E3A9A" w:rsidRPr="007E3A9A" w:rsidRDefault="007E3A9A" w:rsidP="007E3A9A">
      <w:pPr>
        <w:numPr>
          <w:ilvl w:val="0"/>
          <w:numId w:val="1"/>
        </w:numPr>
      </w:pPr>
      <w:r w:rsidRPr="007E3A9A">
        <w:rPr>
          <w:b/>
          <w:bCs/>
        </w:rPr>
        <w:t>API Integration</w:t>
      </w:r>
      <w:r w:rsidRPr="007E3A9A">
        <w:t xml:space="preserve">: Queries a public API and retrieves meaningful data </w:t>
      </w:r>
    </w:p>
    <w:p w14:paraId="69641527" w14:textId="2AA77C6C" w:rsidR="007E3A9A" w:rsidRPr="007E3A9A" w:rsidRDefault="007E3A9A" w:rsidP="007E3A9A">
      <w:pPr>
        <w:numPr>
          <w:ilvl w:val="0"/>
          <w:numId w:val="1"/>
        </w:numPr>
      </w:pPr>
      <w:r w:rsidRPr="007E3A9A">
        <w:rPr>
          <w:b/>
          <w:bCs/>
        </w:rPr>
        <w:t>Web Interface</w:t>
      </w:r>
      <w:r w:rsidRPr="007E3A9A">
        <w:t>: Provides a Shiny app interface for users to interact with the data</w:t>
      </w:r>
    </w:p>
    <w:p w14:paraId="3F8C62BE" w14:textId="319CD8F0" w:rsidR="007E3A9A" w:rsidRDefault="007E3A9A" w:rsidP="007E3A9A">
      <w:pPr>
        <w:numPr>
          <w:ilvl w:val="0"/>
          <w:numId w:val="1"/>
        </w:numPr>
      </w:pPr>
      <w:r w:rsidRPr="007E3A9A">
        <w:rPr>
          <w:b/>
          <w:bCs/>
        </w:rPr>
        <w:t>AI Reporting</w:t>
      </w:r>
      <w:r w:rsidRPr="007E3A9A">
        <w:t xml:space="preserve">: Uses AI (Ollama or OpenAI) to generate useful summaries or insights from the data </w:t>
      </w:r>
    </w:p>
    <w:p w14:paraId="21620F3F" w14:textId="6B0A0DB9" w:rsidR="007E3A9A" w:rsidRDefault="007E3A9A" w:rsidP="007E3A9A">
      <w:pPr>
        <w:rPr>
          <w:u w:val="single"/>
        </w:rPr>
      </w:pPr>
      <w:r w:rsidRPr="007E3A9A">
        <w:rPr>
          <w:u w:val="single"/>
        </w:rPr>
        <w:t>Brief Explanation of the system</w:t>
      </w:r>
    </w:p>
    <w:p w14:paraId="02623A26" w14:textId="6D3F5080" w:rsidR="00411EB3" w:rsidRDefault="007E3A9A" w:rsidP="007E3A9A">
      <w:r>
        <w:t xml:space="preserve">This reporter queries data from OpenAQ API. This API supplies open air quality data with worldwide coverage. This system queries air quality data in Hong Kong, specifically on PM2.5 readings from PM2.5 sensors from different monitoring stations. The parameters for date range </w:t>
      </w:r>
      <w:r w:rsidR="00411EB3">
        <w:t>are</w:t>
      </w:r>
      <w:r>
        <w:t xml:space="preserve"> set at 2020-01-01 to 2025-12-31. </w:t>
      </w:r>
    </w:p>
    <w:p w14:paraId="21D9EF2B" w14:textId="5DFECFA1" w:rsidR="00FB5EFD" w:rsidRDefault="007E3A9A" w:rsidP="007E3A9A">
      <w:r>
        <w:t xml:space="preserve"> </w:t>
      </w:r>
      <w:r w:rsidR="00411EB3">
        <w:t>The system includes a shiny app built b</w:t>
      </w:r>
      <w:r w:rsidR="00FB5EFD">
        <w:t xml:space="preserve">y Cursor’s AI agent. This app uses the queried data </w:t>
      </w:r>
      <w:r w:rsidR="004D1D80">
        <w:t xml:space="preserve">from </w:t>
      </w:r>
      <w:r w:rsidR="00FB5EFD">
        <w:t xml:space="preserve">Tung Chung monitoring station in Hong Kong and displays monthly PM 2.5 averages over the 5-year range. This app allows users to adjust the date range, set PM 2.5 threshold values and it will summarize how many months are above the set threshold and indicate the worst months in set date range. </w:t>
      </w:r>
    </w:p>
    <w:p w14:paraId="2AB05C5D" w14:textId="137F3CA2" w:rsidR="007E3A9A" w:rsidRDefault="00FB5EFD" w:rsidP="007E3A9A">
      <w:r>
        <w:t xml:space="preserve">The purpose of this app is to align to our stakeholder’s needs. Our major stakeholders are local residents and school officials; they have an interest to know air quality values in order to plan indoor/outdoor activities for students and communities. </w:t>
      </w:r>
    </w:p>
    <w:p w14:paraId="49770329" w14:textId="19157D6F" w:rsidR="00520D93" w:rsidRDefault="00520D93" w:rsidP="007E3A9A">
      <w:r>
        <w:t xml:space="preserve">The systems also include </w:t>
      </w:r>
      <w:r w:rsidR="004D1D80">
        <w:t>an</w:t>
      </w:r>
      <w:r>
        <w:t xml:space="preserve"> </w:t>
      </w:r>
      <w:r w:rsidR="00CB407E">
        <w:t xml:space="preserve">AI-powered </w:t>
      </w:r>
      <w:r>
        <w:t xml:space="preserve">data reporter that compares air quality data taken from sensors at 4 monitoring stations from 4 different locations in Hong Kong. </w:t>
      </w:r>
      <w:r w:rsidR="00EA2704">
        <w:t xml:space="preserve">I have chosen to run my prompts locally on the gemma3: latest model from Ollama. </w:t>
      </w:r>
      <w:r>
        <w:t>The data reporter analyzes the</w:t>
      </w:r>
      <w:r w:rsidR="00CB407E">
        <w:t xml:space="preserve"> queried </w:t>
      </w:r>
      <w:r>
        <w:t>data</w:t>
      </w:r>
      <w:r w:rsidR="00CB407E">
        <w:t>, summarizes a brief summary, and</w:t>
      </w:r>
      <w:r>
        <w:t xml:space="preserve"> identifies</w:t>
      </w:r>
      <w:r w:rsidR="00EA2704">
        <w:t xml:space="preserve"> 5</w:t>
      </w:r>
      <w:r>
        <w:t xml:space="preserve"> </w:t>
      </w:r>
      <w:r w:rsidR="00CB407E">
        <w:t xml:space="preserve">key insights about this data. </w:t>
      </w:r>
    </w:p>
    <w:p w14:paraId="53DDBD4A" w14:textId="2DAE3872" w:rsidR="004D1D80" w:rsidRDefault="004D1D80" w:rsidP="007E3A9A">
      <w:r>
        <w:t xml:space="preserve">The shiny app provides output that connects to our stakeholder needs and serves a more specific area (Tung Chung) while the data reporter gives us more insights on overall air quality values throughout Hong Kong and provides recommendations how we can further use our data. </w:t>
      </w:r>
    </w:p>
    <w:p w14:paraId="1B25A3C1" w14:textId="4398AE0B" w:rsidR="00976FE1" w:rsidRDefault="00976FE1" w:rsidP="007E3A9A">
      <w:r>
        <w:t xml:space="preserve">I have encountered a few design challenges for both the app and the reporter. I </w:t>
      </w:r>
      <w:r w:rsidR="00EA2704">
        <w:t xml:space="preserve">designed the app to be a stats explainer, and I wanted to include a table summarizing the monthly averages of selected date range, but I was not able to get the table columns to be exactly like I wanted. For the reporter, I initially prompted it to draw a line plot using the given data and output a table, but the downloaded Ollama model had a difficulty interpreting my prompts and it was taking too long to output a report and it crashes multiple times. I then removed the plot and </w:t>
      </w:r>
      <w:r w:rsidR="00EA2704">
        <w:lastRenderedPageBreak/>
        <w:t xml:space="preserve">table instructions in my prompts and asked it to output a 3-sentence summary and 5 key insights in bullet points. It took about 5 iterations to output a report that fits the prompting instructions. </w:t>
      </w:r>
    </w:p>
    <w:p w14:paraId="317F7CFD" w14:textId="76C2F142" w:rsidR="00EA2704" w:rsidRDefault="00EA2704" w:rsidP="007E3A9A">
      <w:r>
        <w:t xml:space="preserve">In conclusion, it is easier for AI to understand my intent if the data is more cleaned up. The smaller model may not be able to </w:t>
      </w:r>
      <w:r w:rsidR="00494F34">
        <w:t>handle</w:t>
      </w:r>
      <w:r>
        <w:t xml:space="preserve"> a large set of data and </w:t>
      </w:r>
      <w:r w:rsidR="00494F34">
        <w:t xml:space="preserve">interpret and draw graphs I’d like, but it can likely produce charts if I provide it with more cleaned up data ready for charting. </w:t>
      </w:r>
      <w:r>
        <w:t xml:space="preserve"> </w:t>
      </w:r>
    </w:p>
    <w:p w14:paraId="389E302A" w14:textId="2FB53B7C" w:rsidR="006206CB" w:rsidRPr="006206CB" w:rsidRDefault="006206CB" w:rsidP="007E3A9A">
      <w:pPr>
        <w:rPr>
          <w:u w:val="single"/>
        </w:rPr>
      </w:pPr>
      <w:r w:rsidRPr="006206CB">
        <w:rPr>
          <w:u w:val="single"/>
        </w:rPr>
        <w:t>Git Repository Links</w:t>
      </w:r>
    </w:p>
    <w:p w14:paraId="1B126D41" w14:textId="77777777" w:rsidR="00FE6427" w:rsidRDefault="0042682C" w:rsidP="0042682C">
      <w:pPr>
        <w:numPr>
          <w:ilvl w:val="0"/>
          <w:numId w:val="4"/>
        </w:numPr>
        <w:rPr>
          <w:u w:val="single"/>
        </w:rPr>
      </w:pPr>
      <w:r w:rsidRPr="0042682C">
        <w:rPr>
          <w:u w:val="single"/>
        </w:rPr>
        <w:t>Link to your API query script</w:t>
      </w:r>
      <w:r w:rsidR="00FE6427">
        <w:rPr>
          <w:u w:val="single"/>
        </w:rPr>
        <w:t xml:space="preserve"> </w:t>
      </w:r>
    </w:p>
    <w:p w14:paraId="0672A469" w14:textId="055BE855" w:rsidR="0042682C" w:rsidRPr="00FE6427" w:rsidRDefault="00FE6427" w:rsidP="00FE6427">
      <w:pPr>
        <w:ind w:left="360"/>
      </w:pPr>
      <w:r w:rsidRPr="00FE6427">
        <w:t>(2 scripts: 1</w:t>
      </w:r>
      <w:r w:rsidRPr="00FE6427">
        <w:rPr>
          <w:vertAlign w:val="superscript"/>
        </w:rPr>
        <w:t>st</w:t>
      </w:r>
      <w:r w:rsidRPr="00FE6427">
        <w:t xml:space="preserve"> query used in Shiny </w:t>
      </w:r>
      <w:r>
        <w:t>A</w:t>
      </w:r>
      <w:r w:rsidRPr="00FE6427">
        <w:t>pp</w:t>
      </w:r>
      <w:r>
        <w:t>;</w:t>
      </w:r>
      <w:r w:rsidRPr="00FE6427">
        <w:t xml:space="preserve"> 2</w:t>
      </w:r>
      <w:r w:rsidRPr="00FE6427">
        <w:rPr>
          <w:vertAlign w:val="superscript"/>
        </w:rPr>
        <w:t>nd</w:t>
      </w:r>
      <w:r w:rsidRPr="00FE6427">
        <w:t xml:space="preserve"> query used in data reporter)</w:t>
      </w:r>
    </w:p>
    <w:p w14:paraId="4FBD5A57" w14:textId="00236458" w:rsidR="00FE6427" w:rsidRDefault="00FE6427" w:rsidP="00FE6427">
      <w:pPr>
        <w:numPr>
          <w:ilvl w:val="1"/>
          <w:numId w:val="4"/>
        </w:numPr>
        <w:rPr>
          <w:u w:val="single"/>
        </w:rPr>
      </w:pPr>
      <w:hyperlink r:id="rId5" w:history="1">
        <w:r w:rsidRPr="00FD7AF1">
          <w:rPr>
            <w:rStyle w:val="Hyperlink"/>
          </w:rPr>
          <w:t>https://github.com/ivyklo/SYSEN5381-dsai/blob/main/01_query_api/my_good_query.py</w:t>
        </w:r>
      </w:hyperlink>
    </w:p>
    <w:p w14:paraId="379FA159" w14:textId="17789B9D" w:rsidR="00FE6427" w:rsidRDefault="00A568EB" w:rsidP="00FE6427">
      <w:pPr>
        <w:numPr>
          <w:ilvl w:val="1"/>
          <w:numId w:val="4"/>
        </w:numPr>
        <w:rPr>
          <w:u w:val="single"/>
        </w:rPr>
      </w:pPr>
      <w:hyperlink r:id="rId6" w:history="1">
        <w:r w:rsidRPr="00FD7AF1">
          <w:rPr>
            <w:rStyle w:val="Hyperlink"/>
          </w:rPr>
          <w:t>https://github.com/ivyklo/SYSEN5381-dsai/blob/main/01_query_ai/my_good_query_r1.py</w:t>
        </w:r>
      </w:hyperlink>
    </w:p>
    <w:p w14:paraId="394C043A" w14:textId="77777777" w:rsidR="00FE6427" w:rsidRPr="0042682C" w:rsidRDefault="00FE6427" w:rsidP="00FE6427">
      <w:pPr>
        <w:ind w:left="1440"/>
        <w:rPr>
          <w:u w:val="single"/>
        </w:rPr>
      </w:pPr>
    </w:p>
    <w:p w14:paraId="65EB41B3" w14:textId="4A3FC89C" w:rsidR="00FE6427" w:rsidRDefault="0042682C" w:rsidP="00FE6427">
      <w:pPr>
        <w:numPr>
          <w:ilvl w:val="0"/>
          <w:numId w:val="4"/>
        </w:numPr>
        <w:rPr>
          <w:u w:val="single"/>
        </w:rPr>
      </w:pPr>
      <w:r w:rsidRPr="0042682C">
        <w:rPr>
          <w:u w:val="single"/>
        </w:rPr>
        <w:t>Link to your Shiny app code</w:t>
      </w:r>
    </w:p>
    <w:p w14:paraId="247EC19E" w14:textId="4DDAF54B" w:rsidR="00FE6427" w:rsidRDefault="008C1B87" w:rsidP="00FE6427">
      <w:pPr>
        <w:numPr>
          <w:ilvl w:val="1"/>
          <w:numId w:val="4"/>
        </w:numPr>
        <w:rPr>
          <w:u w:val="single"/>
        </w:rPr>
      </w:pPr>
      <w:r>
        <w:t xml:space="preserve">App: </w:t>
      </w:r>
      <w:hyperlink r:id="rId7" w:history="1">
        <w:r w:rsidRPr="00FD7AF1">
          <w:rPr>
            <w:rStyle w:val="Hyperlink"/>
          </w:rPr>
          <w:t>https://github.com/ivyklo/SYSEN5381-dsai/blob/main/02_productivity/shiny_app/app.py</w:t>
        </w:r>
      </w:hyperlink>
    </w:p>
    <w:p w14:paraId="48AB9F4C" w14:textId="006307D4" w:rsidR="00FE6427" w:rsidRPr="00FE6427" w:rsidRDefault="00FE6427" w:rsidP="00FE6427">
      <w:pPr>
        <w:ind w:left="720" w:firstLine="720"/>
      </w:pPr>
      <w:r>
        <w:t>Once the script is run, the app runs on here</w:t>
      </w:r>
    </w:p>
    <w:p w14:paraId="57D91493" w14:textId="0D962D69" w:rsidR="008C1B87" w:rsidRDefault="00FE6427" w:rsidP="008C1B87">
      <w:pPr>
        <w:numPr>
          <w:ilvl w:val="2"/>
          <w:numId w:val="4"/>
        </w:numPr>
        <w:rPr>
          <w:u w:val="single"/>
        </w:rPr>
      </w:pPr>
      <w:hyperlink r:id="rId8" w:history="1">
        <w:r w:rsidRPr="00FD7AF1">
          <w:rPr>
            <w:rStyle w:val="Hyperlink"/>
          </w:rPr>
          <w:t>http://127.0.0.1:8000/</w:t>
        </w:r>
      </w:hyperlink>
    </w:p>
    <w:p w14:paraId="3C558E95" w14:textId="0FBFC085" w:rsidR="008C1B87" w:rsidRDefault="008C1B87" w:rsidP="008C1B87">
      <w:pPr>
        <w:numPr>
          <w:ilvl w:val="1"/>
          <w:numId w:val="4"/>
        </w:numPr>
        <w:rPr>
          <w:u w:val="single"/>
        </w:rPr>
      </w:pPr>
      <w:r>
        <w:t xml:space="preserve">Other supported files: </w:t>
      </w:r>
      <w:hyperlink r:id="rId9" w:history="1">
        <w:r w:rsidRPr="00FD7AF1">
          <w:rPr>
            <w:rStyle w:val="Hyperlink"/>
          </w:rPr>
          <w:t>https://github.com/ivyklo/SYSEN5381-dsai/tree/main/02_productivity/shiny_app</w:t>
        </w:r>
      </w:hyperlink>
    </w:p>
    <w:p w14:paraId="7334CB8C" w14:textId="77777777" w:rsidR="008C1B87" w:rsidRPr="008C1B87" w:rsidRDefault="008C1B87" w:rsidP="008C1B87">
      <w:pPr>
        <w:ind w:left="1440"/>
        <w:rPr>
          <w:u w:val="single"/>
        </w:rPr>
      </w:pPr>
    </w:p>
    <w:p w14:paraId="3470EE02" w14:textId="32724595" w:rsidR="00FE6427" w:rsidRDefault="0042682C" w:rsidP="00F879F4">
      <w:pPr>
        <w:numPr>
          <w:ilvl w:val="0"/>
          <w:numId w:val="4"/>
        </w:numPr>
        <w:rPr>
          <w:u w:val="single"/>
        </w:rPr>
      </w:pPr>
      <w:r w:rsidRPr="0042682C">
        <w:rPr>
          <w:u w:val="single"/>
        </w:rPr>
        <w:t>Link to your AI reporting script</w:t>
      </w:r>
    </w:p>
    <w:p w14:paraId="20680343" w14:textId="1079DB22" w:rsidR="00F879F4" w:rsidRDefault="00F879F4" w:rsidP="00F879F4">
      <w:pPr>
        <w:numPr>
          <w:ilvl w:val="1"/>
          <w:numId w:val="4"/>
        </w:numPr>
        <w:rPr>
          <w:u w:val="single"/>
        </w:rPr>
      </w:pPr>
      <w:r>
        <w:t xml:space="preserve">My prompt: </w:t>
      </w:r>
      <w:hyperlink r:id="rId10" w:history="1">
        <w:r w:rsidRPr="00FD7AF1">
          <w:rPr>
            <w:rStyle w:val="Hyperlink"/>
          </w:rPr>
          <w:t>https://github.com/ivyklo/SYSEN5381-dsai/blob/main/03_query_ai/ACTIVITY_LAB_ai_prompt.md</w:t>
        </w:r>
      </w:hyperlink>
    </w:p>
    <w:p w14:paraId="76154B6D" w14:textId="3DEF9583" w:rsidR="00F879F4" w:rsidRDefault="00F879F4" w:rsidP="00F879F4">
      <w:pPr>
        <w:numPr>
          <w:ilvl w:val="1"/>
          <w:numId w:val="4"/>
        </w:numPr>
        <w:rPr>
          <w:u w:val="single"/>
        </w:rPr>
      </w:pPr>
      <w:r>
        <w:t xml:space="preserve">AI-powered Data Reporter sample: </w:t>
      </w:r>
      <w:hyperlink r:id="rId11" w:history="1">
        <w:r w:rsidRPr="00FD7AF1">
          <w:rPr>
            <w:rStyle w:val="Hyperlink"/>
          </w:rPr>
          <w:t>https://github.com/ivyklo/SYSEN5381-dsai/blob/main/03_query_ai/LAB_ai_reporter_OpenAQ.md</w:t>
        </w:r>
      </w:hyperlink>
    </w:p>
    <w:p w14:paraId="721F9079" w14:textId="6934BB46" w:rsidR="009E44C8" w:rsidRDefault="00F879F4" w:rsidP="00A568EB">
      <w:pPr>
        <w:numPr>
          <w:ilvl w:val="1"/>
          <w:numId w:val="4"/>
        </w:numPr>
        <w:rPr>
          <w:u w:val="single"/>
        </w:rPr>
      </w:pPr>
      <w:r>
        <w:t>Json file from my r1 query:</w:t>
      </w:r>
      <w:r>
        <w:rPr>
          <w:u w:val="single"/>
        </w:rPr>
        <w:t xml:space="preserve"> </w:t>
      </w:r>
      <w:hyperlink r:id="rId12" w:history="1">
        <w:r w:rsidR="00A568EB" w:rsidRPr="00FD7AF1">
          <w:rPr>
            <w:rStyle w:val="Hyperlink"/>
          </w:rPr>
          <w:t>https://github.com/ivyklo/SYSEN5381-dsai/blob/main/01_query_api/monthly_averages.json</w:t>
        </w:r>
      </w:hyperlink>
    </w:p>
    <w:p w14:paraId="651EB246" w14:textId="773973E2" w:rsidR="006206CB" w:rsidRPr="006206CB" w:rsidRDefault="006206CB" w:rsidP="007E3A9A">
      <w:pPr>
        <w:rPr>
          <w:u w:val="single"/>
        </w:rPr>
      </w:pPr>
      <w:r w:rsidRPr="006206CB">
        <w:rPr>
          <w:u w:val="single"/>
        </w:rPr>
        <w:lastRenderedPageBreak/>
        <w:t>Screenshots/Outputs</w:t>
      </w:r>
    </w:p>
    <w:p w14:paraId="38FAF0B6" w14:textId="77777777" w:rsidR="006206CB" w:rsidRDefault="006206CB" w:rsidP="006206CB">
      <w:pPr>
        <w:numPr>
          <w:ilvl w:val="0"/>
          <w:numId w:val="2"/>
        </w:numPr>
      </w:pPr>
      <w:r w:rsidRPr="006206CB">
        <w:t>Screenshot of your Shiny app running and displaying data</w:t>
      </w:r>
    </w:p>
    <w:p w14:paraId="3E5E23AD" w14:textId="2792E8A9" w:rsidR="009E44C8" w:rsidRDefault="009E44C8" w:rsidP="009E44C8">
      <w:pPr>
        <w:ind w:left="720"/>
      </w:pPr>
      <w:r w:rsidRPr="009E44C8">
        <w:t>This screenshot shows the app interface, I asked the app the run the query at app start up, so the query status is Query Completed successfully.</w:t>
      </w:r>
    </w:p>
    <w:p w14:paraId="2EECDD24" w14:textId="28AAACC2" w:rsidR="009E44C8" w:rsidRDefault="009E44C8" w:rsidP="00134B22">
      <w:r>
        <w:rPr>
          <w:noProof/>
        </w:rPr>
        <w:drawing>
          <wp:inline distT="0" distB="0" distL="0" distR="0" wp14:anchorId="493B13C0" wp14:editId="2CB06085">
            <wp:extent cx="5943600" cy="2560320"/>
            <wp:effectExtent l="0" t="0" r="0" b="0"/>
            <wp:docPr id="94698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60320"/>
                    </a:xfrm>
                    <a:prstGeom prst="rect">
                      <a:avLst/>
                    </a:prstGeom>
                    <a:noFill/>
                    <a:ln>
                      <a:noFill/>
                    </a:ln>
                  </pic:spPr>
                </pic:pic>
              </a:graphicData>
            </a:graphic>
          </wp:inline>
        </w:drawing>
      </w:r>
    </w:p>
    <w:p w14:paraId="0E9F0D17" w14:textId="77777777" w:rsidR="00134B22" w:rsidRDefault="00134B22" w:rsidP="00134B22">
      <w:pPr>
        <w:numPr>
          <w:ilvl w:val="0"/>
          <w:numId w:val="2"/>
        </w:numPr>
      </w:pPr>
      <w:r w:rsidRPr="006206CB">
        <w:t>Screenshot showing the app interface with input controls (if applicable)</w:t>
      </w:r>
    </w:p>
    <w:p w14:paraId="07480932" w14:textId="4C5AC9D8" w:rsidR="009E44C8" w:rsidRPr="006206CB" w:rsidRDefault="00134B22" w:rsidP="00134B22">
      <w:pPr>
        <w:ind w:left="720"/>
      </w:pPr>
      <w:r w:rsidRPr="009E44C8">
        <w:t>This screenshot shows that I adjusted the date range and changed the PM2.5 health threshold on the left panel and hit Run API Query. The app would then run the query and changed the text in summary insights based on my inputs. </w:t>
      </w:r>
    </w:p>
    <w:p w14:paraId="6B7D6495" w14:textId="53CA243A" w:rsidR="009E44C8" w:rsidRDefault="00134B22">
      <w:r>
        <w:rPr>
          <w:noProof/>
        </w:rPr>
        <w:drawing>
          <wp:inline distT="0" distB="0" distL="0" distR="0" wp14:anchorId="0CDCA535" wp14:editId="373A22EE">
            <wp:extent cx="5943600" cy="2499360"/>
            <wp:effectExtent l="0" t="0" r="0" b="0"/>
            <wp:docPr id="519109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99360"/>
                    </a:xfrm>
                    <a:prstGeom prst="rect">
                      <a:avLst/>
                    </a:prstGeom>
                    <a:noFill/>
                    <a:ln>
                      <a:noFill/>
                    </a:ln>
                  </pic:spPr>
                </pic:pic>
              </a:graphicData>
            </a:graphic>
          </wp:inline>
        </w:drawing>
      </w:r>
      <w:r w:rsidR="009E44C8">
        <w:br w:type="page"/>
      </w:r>
    </w:p>
    <w:p w14:paraId="0DF152CF" w14:textId="30D160DA" w:rsidR="006206CB" w:rsidRDefault="006206CB" w:rsidP="006206CB">
      <w:pPr>
        <w:numPr>
          <w:ilvl w:val="0"/>
          <w:numId w:val="2"/>
        </w:numPr>
      </w:pPr>
      <w:r w:rsidRPr="006206CB">
        <w:lastRenderedPageBreak/>
        <w:t>Screenshot or sample of an AI-generated report</w:t>
      </w:r>
    </w:p>
    <w:p w14:paraId="6875CF75" w14:textId="011B52EE" w:rsidR="009E44C8" w:rsidRDefault="009E44C8" w:rsidP="00134B22">
      <w:r>
        <w:rPr>
          <w:noProof/>
        </w:rPr>
        <w:drawing>
          <wp:inline distT="0" distB="0" distL="0" distR="0" wp14:anchorId="53ACF8E7" wp14:editId="2E28DC10">
            <wp:extent cx="5943600" cy="2305050"/>
            <wp:effectExtent l="0" t="0" r="0" b="0"/>
            <wp:docPr id="994160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305050"/>
                    </a:xfrm>
                    <a:prstGeom prst="rect">
                      <a:avLst/>
                    </a:prstGeom>
                    <a:noFill/>
                    <a:ln>
                      <a:noFill/>
                    </a:ln>
                  </pic:spPr>
                </pic:pic>
              </a:graphicData>
            </a:graphic>
          </wp:inline>
        </w:drawing>
      </w:r>
    </w:p>
    <w:p w14:paraId="25CB405E" w14:textId="2EEBD059" w:rsidR="009E44C8" w:rsidRDefault="009E44C8" w:rsidP="00134B22">
      <w:pPr>
        <w:rPr>
          <w:b/>
          <w:bCs/>
        </w:rPr>
      </w:pPr>
      <w:r>
        <w:rPr>
          <w:noProof/>
        </w:rPr>
        <w:drawing>
          <wp:inline distT="0" distB="0" distL="0" distR="0" wp14:anchorId="3A0EE699" wp14:editId="2B355DD5">
            <wp:extent cx="5943600" cy="2268220"/>
            <wp:effectExtent l="0" t="0" r="0" b="0"/>
            <wp:docPr id="336404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268220"/>
                    </a:xfrm>
                    <a:prstGeom prst="rect">
                      <a:avLst/>
                    </a:prstGeom>
                    <a:noFill/>
                    <a:ln>
                      <a:noFill/>
                    </a:ln>
                  </pic:spPr>
                </pic:pic>
              </a:graphicData>
            </a:graphic>
          </wp:inline>
        </w:drawing>
      </w:r>
    </w:p>
    <w:p w14:paraId="263BAF1E" w14:textId="0872C912" w:rsidR="009E44C8" w:rsidRDefault="009E44C8" w:rsidP="00134B22">
      <w:pPr>
        <w:rPr>
          <w:b/>
          <w:bCs/>
        </w:rPr>
      </w:pPr>
      <w:r>
        <w:rPr>
          <w:noProof/>
        </w:rPr>
        <w:drawing>
          <wp:inline distT="0" distB="0" distL="0" distR="0" wp14:anchorId="1425F6E7" wp14:editId="05305B90">
            <wp:extent cx="5943600" cy="1671955"/>
            <wp:effectExtent l="0" t="0" r="0" b="4445"/>
            <wp:docPr id="1265599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671955"/>
                    </a:xfrm>
                    <a:prstGeom prst="rect">
                      <a:avLst/>
                    </a:prstGeom>
                    <a:noFill/>
                    <a:ln>
                      <a:noFill/>
                    </a:ln>
                  </pic:spPr>
                </pic:pic>
              </a:graphicData>
            </a:graphic>
          </wp:inline>
        </w:drawing>
      </w:r>
    </w:p>
    <w:p w14:paraId="7589735A" w14:textId="59419D2B" w:rsidR="009E44C8" w:rsidRDefault="009E44C8" w:rsidP="009E44C8">
      <w:pPr>
        <w:ind w:left="360"/>
        <w:rPr>
          <w:b/>
          <w:bCs/>
        </w:rPr>
      </w:pPr>
      <w:r>
        <w:rPr>
          <w:noProof/>
        </w:rPr>
        <w:lastRenderedPageBreak/>
        <w:drawing>
          <wp:inline distT="0" distB="0" distL="0" distR="0" wp14:anchorId="51A30EF3" wp14:editId="5FDCA167">
            <wp:extent cx="5943600" cy="2159000"/>
            <wp:effectExtent l="0" t="0" r="0" b="0"/>
            <wp:docPr id="1961735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159000"/>
                    </a:xfrm>
                    <a:prstGeom prst="rect">
                      <a:avLst/>
                    </a:prstGeom>
                    <a:noFill/>
                    <a:ln>
                      <a:noFill/>
                    </a:ln>
                  </pic:spPr>
                </pic:pic>
              </a:graphicData>
            </a:graphic>
          </wp:inline>
        </w:drawing>
      </w:r>
    </w:p>
    <w:p w14:paraId="46D7A72B" w14:textId="76AE1D3C" w:rsidR="009E44C8" w:rsidRPr="006206CB" w:rsidRDefault="009E44C8" w:rsidP="009E44C8">
      <w:pPr>
        <w:ind w:left="360"/>
      </w:pPr>
      <w:r>
        <w:rPr>
          <w:noProof/>
        </w:rPr>
        <w:drawing>
          <wp:inline distT="0" distB="0" distL="0" distR="0" wp14:anchorId="6B2104D5" wp14:editId="4139C237">
            <wp:extent cx="5943600" cy="1971675"/>
            <wp:effectExtent l="0" t="0" r="0" b="9525"/>
            <wp:docPr id="515794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971675"/>
                    </a:xfrm>
                    <a:prstGeom prst="rect">
                      <a:avLst/>
                    </a:prstGeom>
                    <a:noFill/>
                    <a:ln>
                      <a:noFill/>
                    </a:ln>
                  </pic:spPr>
                </pic:pic>
              </a:graphicData>
            </a:graphic>
          </wp:inline>
        </w:drawing>
      </w:r>
    </w:p>
    <w:p w14:paraId="0E910B12" w14:textId="22B533C0" w:rsidR="00976AF7" w:rsidRPr="00134B22" w:rsidRDefault="00976AF7">
      <w:r>
        <w:rPr>
          <w:u w:val="single"/>
        </w:rPr>
        <w:br w:type="page"/>
      </w:r>
    </w:p>
    <w:p w14:paraId="0215285A" w14:textId="1D9F97D8" w:rsidR="006206CB" w:rsidRDefault="006206CB" w:rsidP="007E3A9A">
      <w:pPr>
        <w:rPr>
          <w:u w:val="single"/>
        </w:rPr>
      </w:pPr>
      <w:r w:rsidRPr="006206CB">
        <w:rPr>
          <w:u w:val="single"/>
        </w:rPr>
        <w:lastRenderedPageBreak/>
        <w:t>Documentation</w:t>
      </w:r>
    </w:p>
    <w:p w14:paraId="14B3CA9F" w14:textId="55B603A5" w:rsidR="005C3B1D" w:rsidRPr="005C3B1D" w:rsidRDefault="005C3B1D" w:rsidP="007E3A9A">
      <w:pPr>
        <w:rPr>
          <w:b/>
          <w:bCs/>
        </w:rPr>
      </w:pPr>
      <w:r w:rsidRPr="005C3B1D">
        <w:rPr>
          <w:b/>
          <w:bCs/>
        </w:rPr>
        <w:t xml:space="preserve">API Documentation: </w:t>
      </w:r>
    </w:p>
    <w:p w14:paraId="58310783" w14:textId="0849DD19" w:rsidR="006206CB" w:rsidRDefault="006206CB" w:rsidP="007E3A9A">
      <w:r>
        <w:t>API Key needed: Yes</w:t>
      </w:r>
    </w:p>
    <w:p w14:paraId="18E33BB2" w14:textId="154E6242" w:rsidR="006206CB" w:rsidRDefault="006206CB" w:rsidP="006206CB">
      <w:pPr>
        <w:rPr>
          <w:i/>
          <w:iCs/>
        </w:rPr>
      </w:pPr>
      <w:r>
        <w:t>Base URL:</w:t>
      </w:r>
      <w:r w:rsidRPr="006206CB">
        <w:rPr>
          <w:rFonts w:ascii="Consolas" w:eastAsia="Times New Roman" w:hAnsi="Consolas" w:cs="Times New Roman"/>
          <w:i/>
          <w:iCs/>
          <w:color w:val="E4E4E4"/>
          <w:kern w:val="0"/>
          <w:sz w:val="21"/>
          <w:szCs w:val="21"/>
          <w14:ligatures w14:val="none"/>
        </w:rPr>
        <w:t xml:space="preserve"> </w:t>
      </w:r>
      <w:hyperlink r:id="rId20" w:history="1">
        <w:r w:rsidRPr="0029659E">
          <w:rPr>
            <w:rStyle w:val="Hyperlink"/>
            <w:i/>
            <w:iCs/>
          </w:rPr>
          <w:t>https://api.openaq.org/v3</w:t>
        </w:r>
      </w:hyperlink>
    </w:p>
    <w:p w14:paraId="29E680CA" w14:textId="77777777" w:rsidR="006206CB" w:rsidRDefault="006206CB" w:rsidP="006206CB">
      <w:r>
        <w:t xml:space="preserve">Endpoints: </w:t>
      </w:r>
    </w:p>
    <w:p w14:paraId="5863DE33" w14:textId="46C8922C" w:rsidR="006206CB" w:rsidRDefault="006206CB" w:rsidP="006206CB">
      <w:pPr>
        <w:rPr>
          <w:i/>
          <w:iCs/>
        </w:rPr>
      </w:pPr>
      <w:r>
        <w:t xml:space="preserve">Hong Kong: </w:t>
      </w:r>
      <w:hyperlink r:id="rId21" w:history="1">
        <w:r w:rsidRPr="0029659E">
          <w:rPr>
            <w:rStyle w:val="Hyperlink"/>
            <w:i/>
            <w:iCs/>
          </w:rPr>
          <w:t>https://api.openaq.org/v3/locations?iso=HK</w:t>
        </w:r>
      </w:hyperlink>
    </w:p>
    <w:p w14:paraId="334B7CB1" w14:textId="726C5A88" w:rsidR="006206CB" w:rsidRDefault="006206CB" w:rsidP="006206CB">
      <w:r>
        <w:t xml:space="preserve">Tung Chung PM2.5 Sensor: </w:t>
      </w:r>
      <w:hyperlink r:id="rId22" w:history="1">
        <w:r w:rsidRPr="006206CB">
          <w:rPr>
            <w:rStyle w:val="Hyperlink"/>
          </w:rPr>
          <w:t>https://api.openaq.org/v3/sensors/22471/days/monthly</w:t>
        </w:r>
      </w:hyperlink>
    </w:p>
    <w:p w14:paraId="269E19BB" w14:textId="1427C84E" w:rsidR="006206CB" w:rsidRDefault="006206CB" w:rsidP="006206CB">
      <w:r>
        <w:t xml:space="preserve">Mong Kok PM2.5 Sensor: </w:t>
      </w:r>
      <w:hyperlink r:id="rId23" w:history="1">
        <w:r w:rsidRPr="0029659E">
          <w:rPr>
            <w:rStyle w:val="Hyperlink"/>
          </w:rPr>
          <w:t>https://api.openaq.org/v3/sensors/22477/days/monthly</w:t>
        </w:r>
      </w:hyperlink>
    </w:p>
    <w:p w14:paraId="41665B22" w14:textId="760DA382" w:rsidR="006206CB" w:rsidRDefault="006206CB" w:rsidP="006206CB">
      <w:r>
        <w:t xml:space="preserve">Central &amp; West PM2.5 Sensor: </w:t>
      </w:r>
      <w:hyperlink r:id="rId24" w:history="1">
        <w:r w:rsidRPr="0029659E">
          <w:rPr>
            <w:rStyle w:val="Hyperlink"/>
          </w:rPr>
          <w:t>https://api.openaq.org/v3/sensors/22481/days/monthly</w:t>
        </w:r>
      </w:hyperlink>
    </w:p>
    <w:p w14:paraId="5430C4A2" w14:textId="2D3EF29B" w:rsidR="006206CB" w:rsidRDefault="006206CB" w:rsidP="006206CB">
      <w:r>
        <w:t xml:space="preserve">Causeway Bay PM2.5 Sensor: </w:t>
      </w:r>
      <w:hyperlink r:id="rId25" w:history="1">
        <w:r w:rsidRPr="0029659E">
          <w:rPr>
            <w:rStyle w:val="Hyperlink"/>
          </w:rPr>
          <w:t>https://api.openaq.org/v3/sensors/22492/days/monthly</w:t>
        </w:r>
      </w:hyperlink>
    </w:p>
    <w:p w14:paraId="15DC895F" w14:textId="77777777" w:rsidR="00A568EB" w:rsidRDefault="00A568EB">
      <w:pPr>
        <w:rPr>
          <w:b/>
          <w:bCs/>
        </w:rPr>
      </w:pPr>
      <w:r>
        <w:rPr>
          <w:b/>
          <w:bCs/>
        </w:rPr>
        <w:br w:type="page"/>
      </w:r>
    </w:p>
    <w:p w14:paraId="5B91941E" w14:textId="67572969" w:rsidR="00976AF7" w:rsidRPr="00976AF7" w:rsidRDefault="00976AF7" w:rsidP="006206CB">
      <w:pPr>
        <w:rPr>
          <w:b/>
          <w:bCs/>
        </w:rPr>
      </w:pPr>
      <w:r w:rsidRPr="00976AF7">
        <w:rPr>
          <w:b/>
          <w:bCs/>
        </w:rPr>
        <w:lastRenderedPageBreak/>
        <w:t>Data Summary:</w:t>
      </w:r>
    </w:p>
    <w:p w14:paraId="5C480A57" w14:textId="2E66743E" w:rsidR="00976AF7" w:rsidRDefault="00976AF7" w:rsidP="006206CB">
      <w:r w:rsidRPr="00976AF7">
        <w:rPr>
          <w:noProof/>
        </w:rPr>
        <w:drawing>
          <wp:inline distT="0" distB="0" distL="0" distR="0" wp14:anchorId="2B8630D6" wp14:editId="44992E7B">
            <wp:extent cx="5943600" cy="2952750"/>
            <wp:effectExtent l="0" t="0" r="0" b="0"/>
            <wp:docPr id="68968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85118" name=""/>
                    <pic:cNvPicPr/>
                  </pic:nvPicPr>
                  <pic:blipFill>
                    <a:blip r:embed="rId26"/>
                    <a:stretch>
                      <a:fillRect/>
                    </a:stretch>
                  </pic:blipFill>
                  <pic:spPr>
                    <a:xfrm>
                      <a:off x="0" y="0"/>
                      <a:ext cx="5943600" cy="2952750"/>
                    </a:xfrm>
                    <a:prstGeom prst="rect">
                      <a:avLst/>
                    </a:prstGeom>
                  </pic:spPr>
                </pic:pic>
              </a:graphicData>
            </a:graphic>
          </wp:inline>
        </w:drawing>
      </w:r>
    </w:p>
    <w:p w14:paraId="5E8EC1A5" w14:textId="792FD851" w:rsidR="00976AF7" w:rsidRDefault="00976AF7" w:rsidP="006206CB">
      <w:r w:rsidRPr="00976AF7">
        <w:rPr>
          <w:noProof/>
        </w:rPr>
        <w:drawing>
          <wp:inline distT="0" distB="0" distL="0" distR="0" wp14:anchorId="3B8A82D4" wp14:editId="532DC306">
            <wp:extent cx="5943600" cy="2623185"/>
            <wp:effectExtent l="0" t="0" r="0" b="5715"/>
            <wp:docPr id="36212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25458" name=""/>
                    <pic:cNvPicPr/>
                  </pic:nvPicPr>
                  <pic:blipFill>
                    <a:blip r:embed="rId27"/>
                    <a:stretch>
                      <a:fillRect/>
                    </a:stretch>
                  </pic:blipFill>
                  <pic:spPr>
                    <a:xfrm>
                      <a:off x="0" y="0"/>
                      <a:ext cx="5943600" cy="2623185"/>
                    </a:xfrm>
                    <a:prstGeom prst="rect">
                      <a:avLst/>
                    </a:prstGeom>
                  </pic:spPr>
                </pic:pic>
              </a:graphicData>
            </a:graphic>
          </wp:inline>
        </w:drawing>
      </w:r>
    </w:p>
    <w:p w14:paraId="303AB7C0" w14:textId="522EA24C" w:rsidR="006206CB" w:rsidRPr="005C3B1D" w:rsidRDefault="005C3B1D" w:rsidP="006206CB">
      <w:pPr>
        <w:rPr>
          <w:b/>
          <w:bCs/>
        </w:rPr>
      </w:pPr>
      <w:r w:rsidRPr="005C3B1D">
        <w:rPr>
          <w:b/>
          <w:bCs/>
        </w:rPr>
        <w:t>Shiny App Cursor Indexing &amp; Documentation:</w:t>
      </w:r>
    </w:p>
    <w:p w14:paraId="6413D4DA" w14:textId="42EC148D" w:rsidR="005C3B1D" w:rsidRDefault="00976AF7" w:rsidP="00976AF7">
      <w:pPr>
        <w:pStyle w:val="ListParagraph"/>
        <w:numPr>
          <w:ilvl w:val="0"/>
          <w:numId w:val="3"/>
        </w:numPr>
      </w:pPr>
      <w:r>
        <w:t>Httr2</w:t>
      </w:r>
    </w:p>
    <w:p w14:paraId="42EBC471" w14:textId="2C3ACBCE" w:rsidR="00976AF7" w:rsidRDefault="00976AF7" w:rsidP="00976AF7">
      <w:pPr>
        <w:pStyle w:val="ListParagraph"/>
        <w:numPr>
          <w:ilvl w:val="0"/>
          <w:numId w:val="3"/>
        </w:numPr>
      </w:pPr>
      <w:r>
        <w:t>Requests</w:t>
      </w:r>
    </w:p>
    <w:p w14:paraId="0E8937B6" w14:textId="1806BA00" w:rsidR="00976AF7" w:rsidRDefault="00976AF7" w:rsidP="00976AF7">
      <w:pPr>
        <w:pStyle w:val="ListParagraph"/>
        <w:numPr>
          <w:ilvl w:val="0"/>
          <w:numId w:val="3"/>
        </w:numPr>
      </w:pPr>
      <w:r>
        <w:t>Shiny Lesson 1</w:t>
      </w:r>
    </w:p>
    <w:p w14:paraId="6BEB0ADC" w14:textId="3D33DCD7" w:rsidR="00976AF7" w:rsidRDefault="00976AF7" w:rsidP="00976AF7">
      <w:pPr>
        <w:pStyle w:val="ListParagraph"/>
        <w:numPr>
          <w:ilvl w:val="0"/>
          <w:numId w:val="3"/>
        </w:numPr>
      </w:pPr>
      <w:r>
        <w:t>Shiny – UI</w:t>
      </w:r>
    </w:p>
    <w:p w14:paraId="1DF68BA3" w14:textId="786BE4FB" w:rsidR="00976AF7" w:rsidRDefault="00976AF7" w:rsidP="00976AF7">
      <w:pPr>
        <w:pStyle w:val="ListParagraph"/>
        <w:numPr>
          <w:ilvl w:val="0"/>
          <w:numId w:val="3"/>
        </w:numPr>
      </w:pPr>
      <w:r>
        <w:t>Shiny for Python</w:t>
      </w:r>
    </w:p>
    <w:p w14:paraId="52D75C50" w14:textId="35940336" w:rsidR="00976AF7" w:rsidRDefault="00976AF7" w:rsidP="000F67AC">
      <w:pPr>
        <w:pStyle w:val="ListParagraph"/>
        <w:numPr>
          <w:ilvl w:val="0"/>
          <w:numId w:val="3"/>
        </w:numPr>
      </w:pPr>
      <w:r>
        <w:t>Streamlit doc</w:t>
      </w:r>
    </w:p>
    <w:p w14:paraId="299093BE" w14:textId="77777777" w:rsidR="00A568EB" w:rsidRDefault="00A568EB">
      <w:pPr>
        <w:rPr>
          <w:b/>
          <w:bCs/>
        </w:rPr>
      </w:pPr>
      <w:r>
        <w:rPr>
          <w:b/>
          <w:bCs/>
        </w:rPr>
        <w:br w:type="page"/>
      </w:r>
    </w:p>
    <w:p w14:paraId="10FE58BB" w14:textId="57739A2E" w:rsidR="00976AF7" w:rsidRDefault="00976AF7" w:rsidP="00976AF7">
      <w:pPr>
        <w:rPr>
          <w:b/>
          <w:bCs/>
        </w:rPr>
      </w:pPr>
      <w:r w:rsidRPr="00976AF7">
        <w:rPr>
          <w:b/>
          <w:bCs/>
        </w:rPr>
        <w:lastRenderedPageBreak/>
        <w:t>README</w:t>
      </w:r>
      <w:r w:rsidR="000F67AC">
        <w:rPr>
          <w:b/>
          <w:bCs/>
        </w:rPr>
        <w:t>s</w:t>
      </w:r>
      <w:r w:rsidR="00D04410">
        <w:rPr>
          <w:b/>
          <w:bCs/>
        </w:rPr>
        <w:t>/Usage Instructions</w:t>
      </w:r>
      <w:r w:rsidRPr="00976AF7">
        <w:rPr>
          <w:b/>
          <w:bCs/>
        </w:rPr>
        <w:t>:</w:t>
      </w:r>
    </w:p>
    <w:p w14:paraId="25CD942F" w14:textId="26AF6291" w:rsidR="00F879F4" w:rsidRDefault="00976AF7" w:rsidP="006206CB">
      <w:r>
        <w:t>Query:</w:t>
      </w:r>
      <w:r w:rsidR="00F879F4">
        <w:t xml:space="preserve"> </w:t>
      </w:r>
      <w:hyperlink r:id="rId28" w:history="1">
        <w:r w:rsidR="00F879F4" w:rsidRPr="00FD7AF1">
          <w:rPr>
            <w:rStyle w:val="Hyperlink"/>
          </w:rPr>
          <w:t>https://github.com/ivyklo/SYSEN5381-dsai/blob/main/01_query_api/README_my_good_query.md</w:t>
        </w:r>
      </w:hyperlink>
    </w:p>
    <w:p w14:paraId="7170F6BB" w14:textId="58A9C3C5" w:rsidR="00FE6427" w:rsidRDefault="00976AF7" w:rsidP="006206CB">
      <w:r>
        <w:t>Shiny App:</w:t>
      </w:r>
      <w:r w:rsidR="00F879F4">
        <w:t xml:space="preserve"> </w:t>
      </w:r>
      <w:hyperlink r:id="rId29" w:history="1">
        <w:r w:rsidR="00F879F4" w:rsidRPr="00FD7AF1">
          <w:rPr>
            <w:rStyle w:val="Hyperlink"/>
          </w:rPr>
          <w:t>https://github.com/ivyklo/SYSEN5381-dsai/blob/main/02_productivity/shiny_app/OpenAQ_ShinyApp_README.md</w:t>
        </w:r>
      </w:hyperlink>
    </w:p>
    <w:p w14:paraId="2594D83A" w14:textId="16EE6487" w:rsidR="00FE6427" w:rsidRDefault="00FE6427" w:rsidP="006206CB">
      <w:r>
        <w:t xml:space="preserve">Project Design: </w:t>
      </w:r>
      <w:hyperlink r:id="rId30" w:history="1">
        <w:r w:rsidRPr="00FD7AF1">
          <w:rPr>
            <w:rStyle w:val="Hyperlink"/>
          </w:rPr>
          <w:t>https://github.com/ivyklo/SYSEN5381-dsai/blob/main/02_productivity/project_design_for_ai_product_for_hw1.md</w:t>
        </w:r>
      </w:hyperlink>
    </w:p>
    <w:p w14:paraId="1161E3E9" w14:textId="11597A6D" w:rsidR="000F67AC" w:rsidRDefault="00F879F4" w:rsidP="006206CB">
      <w:r>
        <w:t>Process Diagram</w:t>
      </w:r>
      <w:r w:rsidR="000F67AC">
        <w:t>:</w:t>
      </w:r>
      <w:r>
        <w:t xml:space="preserve"> </w:t>
      </w:r>
      <w:hyperlink r:id="rId31" w:history="1">
        <w:r w:rsidRPr="00FD7AF1">
          <w:rPr>
            <w:rStyle w:val="Hyperlink"/>
          </w:rPr>
          <w:t>https://github.com/ivyklo/SYSEN5381-dsai/blob/main/03_query_ai/process_diagram_ai_product.md</w:t>
        </w:r>
      </w:hyperlink>
    </w:p>
    <w:p w14:paraId="5BDF594B" w14:textId="77777777" w:rsidR="00F879F4" w:rsidRDefault="00F879F4" w:rsidP="006206CB"/>
    <w:p w14:paraId="25971E7F" w14:textId="0159833F" w:rsidR="000F67AC" w:rsidRPr="006206CB" w:rsidRDefault="000F67AC" w:rsidP="006206CB"/>
    <w:p w14:paraId="44B9B2FB" w14:textId="6075DA01" w:rsidR="006206CB" w:rsidRPr="007E3A9A" w:rsidRDefault="006206CB" w:rsidP="007E3A9A"/>
    <w:p w14:paraId="52340B47" w14:textId="77777777" w:rsidR="007E3A9A" w:rsidRDefault="007E3A9A"/>
    <w:sectPr w:rsidR="007E3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349AC"/>
    <w:multiLevelType w:val="multilevel"/>
    <w:tmpl w:val="45C6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93708D"/>
    <w:multiLevelType w:val="multilevel"/>
    <w:tmpl w:val="58AC0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9E0149"/>
    <w:multiLevelType w:val="hybridMultilevel"/>
    <w:tmpl w:val="F8046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525A23"/>
    <w:multiLevelType w:val="multilevel"/>
    <w:tmpl w:val="9032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470597">
    <w:abstractNumId w:val="0"/>
  </w:num>
  <w:num w:numId="2" w16cid:durableId="277179251">
    <w:abstractNumId w:val="3"/>
  </w:num>
  <w:num w:numId="3" w16cid:durableId="1476797621">
    <w:abstractNumId w:val="2"/>
  </w:num>
  <w:num w:numId="4" w16cid:durableId="1112937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793"/>
    <w:rsid w:val="00015138"/>
    <w:rsid w:val="000F67AC"/>
    <w:rsid w:val="00134B22"/>
    <w:rsid w:val="001B19D2"/>
    <w:rsid w:val="00362C92"/>
    <w:rsid w:val="00411EB3"/>
    <w:rsid w:val="0042682C"/>
    <w:rsid w:val="00494F34"/>
    <w:rsid w:val="004D1D80"/>
    <w:rsid w:val="00520D93"/>
    <w:rsid w:val="005C3B1D"/>
    <w:rsid w:val="006206CB"/>
    <w:rsid w:val="007E3A9A"/>
    <w:rsid w:val="0083653F"/>
    <w:rsid w:val="00883D12"/>
    <w:rsid w:val="008C1B87"/>
    <w:rsid w:val="008E183D"/>
    <w:rsid w:val="008E1EF6"/>
    <w:rsid w:val="00976AF7"/>
    <w:rsid w:val="00976FE1"/>
    <w:rsid w:val="009D5793"/>
    <w:rsid w:val="009E44C8"/>
    <w:rsid w:val="00A568EB"/>
    <w:rsid w:val="00B03B15"/>
    <w:rsid w:val="00CB407E"/>
    <w:rsid w:val="00D04410"/>
    <w:rsid w:val="00D6664C"/>
    <w:rsid w:val="00D82E71"/>
    <w:rsid w:val="00D83CE4"/>
    <w:rsid w:val="00DC73D1"/>
    <w:rsid w:val="00EA2704"/>
    <w:rsid w:val="00EB6617"/>
    <w:rsid w:val="00F32B14"/>
    <w:rsid w:val="00F879F4"/>
    <w:rsid w:val="00FB5EFD"/>
    <w:rsid w:val="00FE64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A93B1"/>
  <w15:chartTrackingRefBased/>
  <w15:docId w15:val="{70288A4F-6A8F-470A-97F3-B0888CE2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7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7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7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7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7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7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7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7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7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7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793"/>
    <w:rPr>
      <w:rFonts w:eastAsiaTheme="majorEastAsia" w:cstheme="majorBidi"/>
      <w:color w:val="272727" w:themeColor="text1" w:themeTint="D8"/>
    </w:rPr>
  </w:style>
  <w:style w:type="paragraph" w:styleId="Title">
    <w:name w:val="Title"/>
    <w:basedOn w:val="Normal"/>
    <w:next w:val="Normal"/>
    <w:link w:val="TitleChar"/>
    <w:uiPriority w:val="10"/>
    <w:qFormat/>
    <w:rsid w:val="009D5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793"/>
    <w:pPr>
      <w:spacing w:before="160"/>
      <w:jc w:val="center"/>
    </w:pPr>
    <w:rPr>
      <w:i/>
      <w:iCs/>
      <w:color w:val="404040" w:themeColor="text1" w:themeTint="BF"/>
    </w:rPr>
  </w:style>
  <w:style w:type="character" w:customStyle="1" w:styleId="QuoteChar">
    <w:name w:val="Quote Char"/>
    <w:basedOn w:val="DefaultParagraphFont"/>
    <w:link w:val="Quote"/>
    <w:uiPriority w:val="29"/>
    <w:rsid w:val="009D5793"/>
    <w:rPr>
      <w:i/>
      <w:iCs/>
      <w:color w:val="404040" w:themeColor="text1" w:themeTint="BF"/>
    </w:rPr>
  </w:style>
  <w:style w:type="paragraph" w:styleId="ListParagraph">
    <w:name w:val="List Paragraph"/>
    <w:basedOn w:val="Normal"/>
    <w:uiPriority w:val="34"/>
    <w:qFormat/>
    <w:rsid w:val="009D5793"/>
    <w:pPr>
      <w:ind w:left="720"/>
      <w:contextualSpacing/>
    </w:pPr>
  </w:style>
  <w:style w:type="character" w:styleId="IntenseEmphasis">
    <w:name w:val="Intense Emphasis"/>
    <w:basedOn w:val="DefaultParagraphFont"/>
    <w:uiPriority w:val="21"/>
    <w:qFormat/>
    <w:rsid w:val="009D5793"/>
    <w:rPr>
      <w:i/>
      <w:iCs/>
      <w:color w:val="2F5496" w:themeColor="accent1" w:themeShade="BF"/>
    </w:rPr>
  </w:style>
  <w:style w:type="paragraph" w:styleId="IntenseQuote">
    <w:name w:val="Intense Quote"/>
    <w:basedOn w:val="Normal"/>
    <w:next w:val="Normal"/>
    <w:link w:val="IntenseQuoteChar"/>
    <w:uiPriority w:val="30"/>
    <w:qFormat/>
    <w:rsid w:val="009D57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793"/>
    <w:rPr>
      <w:i/>
      <w:iCs/>
      <w:color w:val="2F5496" w:themeColor="accent1" w:themeShade="BF"/>
    </w:rPr>
  </w:style>
  <w:style w:type="character" w:styleId="IntenseReference">
    <w:name w:val="Intense Reference"/>
    <w:basedOn w:val="DefaultParagraphFont"/>
    <w:uiPriority w:val="32"/>
    <w:qFormat/>
    <w:rsid w:val="009D5793"/>
    <w:rPr>
      <w:b/>
      <w:bCs/>
      <w:smallCaps/>
      <w:color w:val="2F5496" w:themeColor="accent1" w:themeShade="BF"/>
      <w:spacing w:val="5"/>
    </w:rPr>
  </w:style>
  <w:style w:type="character" w:styleId="Hyperlink">
    <w:name w:val="Hyperlink"/>
    <w:basedOn w:val="DefaultParagraphFont"/>
    <w:uiPriority w:val="99"/>
    <w:unhideWhenUsed/>
    <w:rsid w:val="006206CB"/>
    <w:rPr>
      <w:color w:val="0563C1" w:themeColor="hyperlink"/>
      <w:u w:val="single"/>
    </w:rPr>
  </w:style>
  <w:style w:type="character" w:styleId="UnresolvedMention">
    <w:name w:val="Unresolved Mention"/>
    <w:basedOn w:val="DefaultParagraphFont"/>
    <w:uiPriority w:val="99"/>
    <w:semiHidden/>
    <w:unhideWhenUsed/>
    <w:rsid w:val="006206CB"/>
    <w:rPr>
      <w:color w:val="605E5C"/>
      <w:shd w:val="clear" w:color="auto" w:fill="E1DFDD"/>
    </w:rPr>
  </w:style>
  <w:style w:type="character" w:styleId="FollowedHyperlink">
    <w:name w:val="FollowedHyperlink"/>
    <w:basedOn w:val="DefaultParagraphFont"/>
    <w:uiPriority w:val="99"/>
    <w:semiHidden/>
    <w:unhideWhenUsed/>
    <w:rsid w:val="00A568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api.openaq.org/v3/locations?iso=HK" TargetMode="External"/><Relationship Id="rId7" Type="http://schemas.openxmlformats.org/officeDocument/2006/relationships/hyperlink" Target="https://github.com/ivyklo/SYSEN5381-dsai/blob/main/02_productivity/shiny_app/app.py" TargetMode="External"/><Relationship Id="rId12" Type="http://schemas.openxmlformats.org/officeDocument/2006/relationships/hyperlink" Target="https://github.com/ivyklo/SYSEN5381-dsai/blob/main/01_query_api/monthly_averages.json" TargetMode="External"/><Relationship Id="rId17" Type="http://schemas.openxmlformats.org/officeDocument/2006/relationships/image" Target="media/image5.png"/><Relationship Id="rId25" Type="http://schemas.openxmlformats.org/officeDocument/2006/relationships/hyperlink" Target="https://api.openaq.org/v3/sensors/22492/days/monthly"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api.openaq.org/v3" TargetMode="External"/><Relationship Id="rId29" Type="http://schemas.openxmlformats.org/officeDocument/2006/relationships/hyperlink" Target="https://github.com/ivyklo/SYSEN5381-dsai/blob/main/02_productivity/shiny_app/OpenAQ_ShinyApp_README.md" TargetMode="External"/><Relationship Id="rId1" Type="http://schemas.openxmlformats.org/officeDocument/2006/relationships/numbering" Target="numbering.xml"/><Relationship Id="rId6" Type="http://schemas.openxmlformats.org/officeDocument/2006/relationships/hyperlink" Target="https://github.com/ivyklo/SYSEN5381-dsai/blob/main/01_query_ai/my_good_query_r1.py" TargetMode="External"/><Relationship Id="rId11" Type="http://schemas.openxmlformats.org/officeDocument/2006/relationships/hyperlink" Target="https://github.com/ivyklo/SYSEN5381-dsai/blob/main/03_query_ai/LAB_ai_reporter_OpenAQ.md" TargetMode="External"/><Relationship Id="rId24" Type="http://schemas.openxmlformats.org/officeDocument/2006/relationships/hyperlink" Target="https://api.openaq.org/v3/sensors/22481/days/monthly" TargetMode="External"/><Relationship Id="rId32" Type="http://schemas.openxmlformats.org/officeDocument/2006/relationships/fontTable" Target="fontTable.xml"/><Relationship Id="rId5" Type="http://schemas.openxmlformats.org/officeDocument/2006/relationships/hyperlink" Target="https://github.com/ivyklo/SYSEN5381-dsai/blob/main/01_query_api/my_good_query.py" TargetMode="External"/><Relationship Id="rId15" Type="http://schemas.openxmlformats.org/officeDocument/2006/relationships/image" Target="media/image3.png"/><Relationship Id="rId23" Type="http://schemas.openxmlformats.org/officeDocument/2006/relationships/hyperlink" Target="https://api.openaq.org/v3/sensors/22477/days/monthly" TargetMode="External"/><Relationship Id="rId28" Type="http://schemas.openxmlformats.org/officeDocument/2006/relationships/hyperlink" Target="https://github.com/ivyklo/SYSEN5381-dsai/blob/main/01_query_api/README_my_good_query.md" TargetMode="External"/><Relationship Id="rId10" Type="http://schemas.openxmlformats.org/officeDocument/2006/relationships/hyperlink" Target="https://github.com/ivyklo/SYSEN5381-dsai/blob/main/03_query_ai/ACTIVITY_LAB_ai_prompt.md" TargetMode="External"/><Relationship Id="rId19" Type="http://schemas.openxmlformats.org/officeDocument/2006/relationships/image" Target="media/image7.png"/><Relationship Id="rId31" Type="http://schemas.openxmlformats.org/officeDocument/2006/relationships/hyperlink" Target="https://github.com/ivyklo/SYSEN5381-dsai/blob/main/03_query_ai/process_diagram_ai_product.md" TargetMode="External"/><Relationship Id="rId4" Type="http://schemas.openxmlformats.org/officeDocument/2006/relationships/webSettings" Target="webSettings.xml"/><Relationship Id="rId9" Type="http://schemas.openxmlformats.org/officeDocument/2006/relationships/hyperlink" Target="https://github.com/ivyklo/SYSEN5381-dsai/tree/main/02_productivity/shiny_app" TargetMode="External"/><Relationship Id="rId14" Type="http://schemas.openxmlformats.org/officeDocument/2006/relationships/image" Target="media/image2.png"/><Relationship Id="rId22" Type="http://schemas.openxmlformats.org/officeDocument/2006/relationships/hyperlink" Target="https://api.openaq.org/v3/sensors/22471/days/monthly" TargetMode="External"/><Relationship Id="rId27" Type="http://schemas.openxmlformats.org/officeDocument/2006/relationships/image" Target="media/image9.png"/><Relationship Id="rId30" Type="http://schemas.openxmlformats.org/officeDocument/2006/relationships/hyperlink" Target="https://github.com/ivyklo/SYSEN5381-dsai/blob/main/02_productivity/project_design_for_ai_product_for_hw1.md" TargetMode="External"/><Relationship Id="rId8" Type="http://schemas.openxmlformats.org/officeDocument/2006/relationships/hyperlink" Target="http://127.0.0.1:8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1069</Words>
  <Characters>6096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Ivy Lo</dc:creator>
  <cp:keywords/>
  <dc:description/>
  <cp:lastModifiedBy>Ivy Lo</cp:lastModifiedBy>
  <cp:revision>14</cp:revision>
  <dcterms:created xsi:type="dcterms:W3CDTF">2026-02-23T06:26:00Z</dcterms:created>
  <dcterms:modified xsi:type="dcterms:W3CDTF">2026-02-23T08:23:00Z</dcterms:modified>
</cp:coreProperties>
</file>