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C834" w14:textId="6D9DB4CA" w:rsidR="000E247F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EDUCACIONAL RAPHAEL DI SANTO</w:t>
      </w:r>
    </w:p>
    <w:p w14:paraId="2F82403E" w14:textId="4F06DC74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31CD24B8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294CA78" w14:textId="2D08ADEB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48760798" w14:textId="1E521125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3E8D13AB" w14:textId="0141CCFA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337C3BA7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FF14343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04EF8D5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F2C15" w14:textId="77777777" w:rsidR="004168DC" w:rsidRDefault="004168DC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F9926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412AC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62997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A08D1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F6FFC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EDACD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F33DE" w14:textId="41F7C075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INFORMÁTICA NO BRASIL   </w:t>
      </w:r>
    </w:p>
    <w:p w14:paraId="749522BF" w14:textId="77777777" w:rsidR="004652D3" w:rsidRDefault="004652D3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7DFC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CCAE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C30B1" w14:textId="77777777" w:rsidR="004168DC" w:rsidRDefault="004168DC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C7CF2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9E829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F20EC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629A5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4417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8080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2ED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FEEC" w14:textId="6D6B0AD3" w:rsidR="004168DC" w:rsidRP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Campinas</w:t>
      </w:r>
    </w:p>
    <w:p w14:paraId="3BD0B45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2025</w:t>
      </w:r>
    </w:p>
    <w:p w14:paraId="47ECBC11" w14:textId="5F22241F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INSTITUTO EDUCACIONAL RAPHAEL DI SANTO</w:t>
      </w:r>
    </w:p>
    <w:p w14:paraId="5FF7A78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3AE2A73B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4365D5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54A6F94A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24B6784E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07321BC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8619504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29E7280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B6D3E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ACE1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7019C" w14:textId="7F34EDE8" w:rsidR="00B434AB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INFORMÁTICA NO BRASIL   </w:t>
      </w:r>
    </w:p>
    <w:p w14:paraId="584F78D8" w14:textId="17123083" w:rsidR="004168DC" w:rsidRPr="004168DC" w:rsidRDefault="004168DC" w:rsidP="004168DC">
      <w:pPr>
        <w:spacing w:after="0"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 w:rsidRPr="004168DC">
        <w:rPr>
          <w:rFonts w:ascii="Times New Roman" w:hAnsi="Times New Roman" w:cs="Times New Roman"/>
          <w:sz w:val="20"/>
          <w:szCs w:val="20"/>
        </w:rPr>
        <w:t>Trabalho apresentado como requisito parcial para obtenção de média parcial, para o instituto educacional Raphael Di Santo, no componente curricular de operação e configuração de aplicativos 1</w:t>
      </w:r>
    </w:p>
    <w:p w14:paraId="21769D0F" w14:textId="5A591879" w:rsidR="004168DC" w:rsidRDefault="004168DC" w:rsidP="004168DC">
      <w:pPr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8DC">
        <w:rPr>
          <w:rFonts w:ascii="Times New Roman" w:hAnsi="Times New Roman" w:cs="Times New Roman"/>
          <w:sz w:val="20"/>
          <w:szCs w:val="20"/>
        </w:rPr>
        <w:t>Prof. Téc. Michael do Amaral Yansen</w:t>
      </w:r>
    </w:p>
    <w:p w14:paraId="2F4222C1" w14:textId="77777777" w:rsidR="00B434AB" w:rsidRDefault="00B434AB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164C2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5CA5E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DC604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FAD3A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283AB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31FAF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C2F65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F0237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91AF8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C8E4A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EA286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583EC" w14:textId="78DFE347" w:rsidR="004168DC" w:rsidRPr="004168DC" w:rsidRDefault="004168DC" w:rsidP="004168DC">
      <w:pPr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Campinas</w:t>
      </w:r>
    </w:p>
    <w:p w14:paraId="4DB7E5BE" w14:textId="682F9367" w:rsidR="004168DC" w:rsidRDefault="004168DC" w:rsidP="004168DC">
      <w:pPr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19002785" w14:textId="2D40E5E0" w:rsidR="004652D3" w:rsidRDefault="004652D3" w:rsidP="004168DC">
      <w:pPr>
        <w:jc w:val="center"/>
        <w:rPr>
          <w:rFonts w:ascii="Times New Roman" w:hAnsi="Times New Roman" w:cs="Times New Roman"/>
          <w:b/>
          <w:bCs/>
        </w:rPr>
      </w:pPr>
      <w:r w:rsidRPr="004652D3">
        <w:rPr>
          <w:rFonts w:ascii="Times New Roman" w:hAnsi="Times New Roman" w:cs="Times New Roman"/>
          <w:b/>
          <w:bCs/>
        </w:rPr>
        <w:lastRenderedPageBreak/>
        <w:t>1. INTRODUÇÃO</w:t>
      </w:r>
    </w:p>
    <w:p w14:paraId="279EF879" w14:textId="77777777" w:rsidR="004652D3" w:rsidRPr="004652D3" w:rsidRDefault="004652D3" w:rsidP="004168DC">
      <w:pPr>
        <w:jc w:val="center"/>
        <w:rPr>
          <w:rFonts w:ascii="Times New Roman" w:hAnsi="Times New Roman" w:cs="Times New Roman"/>
        </w:rPr>
      </w:pPr>
    </w:p>
    <w:p w14:paraId="13CA37D5" w14:textId="714A19E5" w:rsidR="004652D3" w:rsidRPr="004652D3" w:rsidRDefault="004652D3" w:rsidP="004652D3">
      <w:pPr>
        <w:jc w:val="center"/>
        <w:rPr>
          <w:rFonts w:ascii="Times New Roman" w:hAnsi="Times New Roman" w:cs="Times New Roman"/>
        </w:rPr>
      </w:pPr>
      <w:r w:rsidRPr="004652D3">
        <w:rPr>
          <w:rFonts w:ascii="Times New Roman" w:hAnsi="Times New Roman" w:cs="Times New Roman"/>
        </w:rPr>
        <w:t>A informática no Brasil começou a se formar na década de 1950, quando o país recebeu o primeiro computador, UNIVAC 120, instalado na prefeitura de SP em 1957. Nos próximos anos, o governo brasileiro começou a se preocupar com a necessidade de uma infraestrutura tecnológica própria. Nos anos 70, com o incentivo ao desenvolvimento nacional, que a informática</w:t>
      </w:r>
    </w:p>
    <w:sectPr w:rsidR="004652D3" w:rsidRPr="00465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B"/>
    <w:rsid w:val="00005086"/>
    <w:rsid w:val="000E247F"/>
    <w:rsid w:val="004168DC"/>
    <w:rsid w:val="004652D3"/>
    <w:rsid w:val="005F70E2"/>
    <w:rsid w:val="00B434AB"/>
    <w:rsid w:val="00C87BE5"/>
    <w:rsid w:val="00F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74AB"/>
  <w15:chartTrackingRefBased/>
  <w15:docId w15:val="{ACF3579A-114F-4D4D-8B6D-3A50696C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4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4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4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4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4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4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Colégio Raphael Di Santo</dc:creator>
  <cp:keywords/>
  <dc:description/>
  <cp:lastModifiedBy>Faculdade IESCAMP</cp:lastModifiedBy>
  <cp:revision>2</cp:revision>
  <dcterms:created xsi:type="dcterms:W3CDTF">2025-03-14T10:44:00Z</dcterms:created>
  <dcterms:modified xsi:type="dcterms:W3CDTF">2025-03-21T10:54:00Z</dcterms:modified>
</cp:coreProperties>
</file>