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8F97" w14:textId="77777777" w:rsidR="001242FC" w:rsidRDefault="00000000">
      <w:pPr>
        <w:spacing w:after="240"/>
        <w:jc w:val="center"/>
      </w:pPr>
      <w:r>
        <w:rPr>
          <w:b/>
          <w:bCs/>
          <w:sz w:val="36"/>
          <w:szCs w:val="36"/>
        </w:rPr>
        <w:t>1.7 Modelado del Sistema (UML)</w:t>
      </w:r>
    </w:p>
    <w:p w14:paraId="771065AD" w14:textId="77777777" w:rsidR="001242FC" w:rsidRDefault="00000000">
      <w:pPr>
        <w:spacing w:after="160" w:line="276" w:lineRule="auto"/>
        <w:jc w:val="both"/>
      </w:pPr>
      <w:r>
        <w:t>Esta sección presenta los modelos visuales del sistema usando el Lenguaje de Modelado Unificado (UML). Incluye el diagrama de casos de uso con la documentación detallada de cinco casos de uso principales, el diagrama de clases general del sistema y el mapa de partes interesadas.</w:t>
      </w:r>
    </w:p>
    <w:p w14:paraId="4B19852C" w14:textId="77777777" w:rsidR="001242FC" w:rsidRDefault="00000000">
      <w:pPr>
        <w:spacing w:before="280" w:after="140"/>
      </w:pPr>
      <w:r>
        <w:rPr>
          <w:b/>
          <w:bCs/>
          <w:sz w:val="28"/>
          <w:szCs w:val="28"/>
        </w:rPr>
        <w:t>1.7.1 Diagrama de Casos de Uso</w:t>
      </w:r>
    </w:p>
    <w:p w14:paraId="2D16D568" w14:textId="77777777" w:rsidR="001242FC" w:rsidRDefault="00000000">
      <w:pPr>
        <w:spacing w:after="160" w:line="276" w:lineRule="auto"/>
        <w:jc w:val="both"/>
      </w:pPr>
      <w:r>
        <w:t>El diagrama de casos de uso representa de forma visual los actores del sistema y las acciones principales que cada uno puede realizar. Los tres actores identificados son el Director Técnico, el Equipo de Calidad y el Área de Inventario y Compras, cada uno con acceso a los módulos correspondientes a su perfil.</w:t>
      </w:r>
    </w:p>
    <w:p w14:paraId="6005CA40" w14:textId="77777777" w:rsidR="001242FC" w:rsidRDefault="001242FC">
      <w:pPr>
        <w:spacing w:after="160"/>
      </w:pPr>
    </w:p>
    <w:p w14:paraId="592CE06D" w14:textId="77777777" w:rsidR="001242FC" w:rsidRDefault="00000000">
      <w:pPr>
        <w:spacing w:before="280" w:after="140"/>
      </w:pPr>
      <w:r>
        <w:rPr>
          <w:b/>
          <w:bCs/>
          <w:sz w:val="28"/>
          <w:szCs w:val="28"/>
        </w:rPr>
        <w:t>1.7.2 Documentación de los Casos de Uso</w:t>
      </w:r>
    </w:p>
    <w:p w14:paraId="29AA9402" w14:textId="77777777" w:rsidR="001242FC" w:rsidRDefault="00000000">
      <w:pPr>
        <w:spacing w:after="160" w:line="276" w:lineRule="auto"/>
        <w:jc w:val="both"/>
      </w:pPr>
      <w:r>
        <w:t xml:space="preserve">A </w:t>
      </w:r>
      <w:proofErr w:type="gramStart"/>
      <w:r>
        <w:t>continuación</w:t>
      </w:r>
      <w:proofErr w:type="gramEnd"/>
      <w:r>
        <w:t xml:space="preserve"> se documenta en detalle el funcionamiento de los cinco casos de uso más importantes del sistema, incluyendo el flujo principal, las alternativas ante errores y los requisitos que cada uno cubre.</w:t>
      </w:r>
    </w:p>
    <w:p w14:paraId="0FFCE579" w14:textId="77777777" w:rsidR="001242FC" w:rsidRDefault="001242FC">
      <w:pPr>
        <w:spacing w:after="120"/>
      </w:pPr>
    </w:p>
    <w:p w14:paraId="73FC1724" w14:textId="77777777" w:rsidR="001242FC" w:rsidRDefault="00000000">
      <w:pPr>
        <w:spacing w:before="280" w:after="140"/>
      </w:pPr>
      <w:r>
        <w:rPr>
          <w:b/>
          <w:bCs/>
        </w:rPr>
        <w:t>¿Qué es un evento dentro del sistema?</w:t>
      </w:r>
    </w:p>
    <w:p w14:paraId="2910A528" w14:textId="77777777" w:rsidR="001242FC" w:rsidRDefault="00000000">
      <w:pPr>
        <w:spacing w:after="160" w:line="276" w:lineRule="auto"/>
        <w:jc w:val="both"/>
      </w:pPr>
      <w:r>
        <w:t xml:space="preserve">Un evento es un registro automático e inmutable que el sistema guarda cada vez que algo importante ocurre sobre un lote. Cada vez que un lote cambia de estado, recibe una aprobación, se le registra </w:t>
      </w:r>
      <w:proofErr w:type="gramStart"/>
      <w:r>
        <w:t>una no</w:t>
      </w:r>
      <w:proofErr w:type="gramEnd"/>
      <w:r>
        <w:t xml:space="preserve"> conformidad, se firma su liberación o cualquier otra acción relevante, el sistema crea automáticamente un evento que queda guardado de forma permanente en el historial del lote.</w:t>
      </w:r>
    </w:p>
    <w:p w14:paraId="7E9CCAB7" w14:textId="77777777" w:rsidR="001242FC" w:rsidRDefault="00000000">
      <w:pPr>
        <w:spacing w:after="160" w:line="276" w:lineRule="auto"/>
        <w:jc w:val="both"/>
      </w:pPr>
      <w:r>
        <w:t>Cada evento contiene cuatro datos fijos: qué acción ocurrió, quién la realizó, en qué fecha y a qué hora exacta. Por ejemplo, cuando el Director Técnico firma la liberación de un lote, el sistema crea un evento de tipo FIRMA_LIBERACION con el nombre del usuario, la fecha y la hora exacta. Ese evento no puede borrarse ni modificarse una vez guardado.</w:t>
      </w:r>
    </w:p>
    <w:p w14:paraId="6019D0DB" w14:textId="77777777" w:rsidR="001242FC" w:rsidRDefault="00000000">
      <w:pPr>
        <w:spacing w:after="160" w:line="276" w:lineRule="auto"/>
        <w:jc w:val="both"/>
      </w:pPr>
      <w:r>
        <w:t>El conjunto de todos los eventos de un lote forma su historial completo, que es la trazabilidad digital que exige el Instituto Nacional de Vigilancia de Medicamentos y Alimentos (INVIMA) durante una auditoría. En lugar de buscar papeles firmados o correos dispersos, el Director Técnico puede exportar ese historial completo en formato PDF directamente desde el sistema.</w:t>
      </w:r>
    </w:p>
    <w:p w14:paraId="596E3D7F" w14:textId="77777777" w:rsidR="001242FC" w:rsidRDefault="00000000">
      <w:pPr>
        <w:spacing w:after="160" w:line="276" w:lineRule="auto"/>
        <w:jc w:val="both"/>
      </w:pPr>
      <w:r>
        <w:t>Los eventos que el sistema registra automáticamente son la creación del lote, cada cambio de estado, el registro de no conformidades, las aprobaciones del comité de calidad, la carga de resultados del laboratorio y la firma electrónica de liberación. Esto corresponde al requisito RQF-39 del sistema.</w:t>
      </w:r>
    </w:p>
    <w:p w14:paraId="753A061A" w14:textId="77777777" w:rsidR="001242FC" w:rsidRDefault="001242F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242FC" w14:paraId="4D26DA58" w14:textId="77777777">
        <w:tblPrEx>
          <w:tblCellMar>
            <w:top w:w="0" w:type="dxa"/>
            <w:bottom w:w="0" w:type="dxa"/>
          </w:tblCellMar>
        </w:tblPrEx>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4E0912E6" w14:textId="77777777" w:rsidR="001242FC" w:rsidRDefault="00000000">
            <w:r>
              <w:rPr>
                <w:b/>
                <w:bCs/>
                <w:color w:val="FFFFFF"/>
                <w:sz w:val="26"/>
                <w:szCs w:val="26"/>
              </w:rPr>
              <w:lastRenderedPageBreak/>
              <w:t>CU-01: Registrar nuevo lote de producción</w:t>
            </w:r>
          </w:p>
        </w:tc>
      </w:tr>
      <w:tr w:rsidR="001242FC" w14:paraId="156909B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693452C" w14:textId="77777777" w:rsidR="001242FC" w:rsidRDefault="00000000">
            <w:r>
              <w:rPr>
                <w:b/>
                <w:bCs/>
              </w:rPr>
              <w:t>Identificador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195B5" w14:textId="77777777" w:rsidR="001242FC" w:rsidRDefault="00000000">
            <w:pPr>
              <w:jc w:val="both"/>
            </w:pPr>
            <w:r>
              <w:t>CU-01</w:t>
            </w:r>
          </w:p>
        </w:tc>
      </w:tr>
      <w:tr w:rsidR="001242FC" w14:paraId="033702F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9A747FC" w14:textId="77777777" w:rsidR="001242FC" w:rsidRDefault="00000000">
            <w:r>
              <w:rPr>
                <w:b/>
                <w:bCs/>
              </w:rPr>
              <w:t>Nombre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194D2" w14:textId="77777777" w:rsidR="001242FC" w:rsidRDefault="00000000">
            <w:pPr>
              <w:jc w:val="both"/>
            </w:pPr>
            <w:r>
              <w:t>Registrar nuevo lote de producción</w:t>
            </w:r>
          </w:p>
        </w:tc>
      </w:tr>
      <w:tr w:rsidR="001242FC" w14:paraId="6C6D555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078E2C4" w14:textId="77777777" w:rsidR="001242FC" w:rsidRDefault="00000000">
            <w:r>
              <w:rPr>
                <w:b/>
                <w:bCs/>
              </w:rPr>
              <w:t>Actor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A065C6" w14:textId="77777777" w:rsidR="001242FC" w:rsidRDefault="00000000">
            <w:pPr>
              <w:jc w:val="both"/>
            </w:pPr>
            <w:r>
              <w:t>Director Técnico / Jefe de Producción</w:t>
            </w:r>
          </w:p>
        </w:tc>
      </w:tr>
      <w:tr w:rsidR="001242FC" w14:paraId="691DC7E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96FC079" w14:textId="77777777" w:rsidR="001242FC" w:rsidRDefault="00000000">
            <w:r>
              <w:rPr>
                <w:b/>
                <w:bCs/>
              </w:rPr>
              <w:t>Actor secundario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37C218" w14:textId="77777777" w:rsidR="001242FC" w:rsidRDefault="00000000">
            <w:pPr>
              <w:jc w:val="both"/>
            </w:pPr>
            <w:r>
              <w:t>Sistema (verifica inventario automáticamente)</w:t>
            </w:r>
          </w:p>
        </w:tc>
      </w:tr>
      <w:tr w:rsidR="001242FC" w14:paraId="25AA5F3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68B5ADD" w14:textId="77777777" w:rsidR="001242FC" w:rsidRDefault="00000000">
            <w:r>
              <w:rPr>
                <w:b/>
                <w:bCs/>
              </w:rPr>
              <w:t>Descripción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29979F" w14:textId="77777777" w:rsidR="001242FC" w:rsidRDefault="00000000">
            <w:pPr>
              <w:jc w:val="both"/>
            </w:pPr>
            <w:r>
              <w:t>El usuario crea un nuevo lote farmacéutico en el sistema, especifica el medicamento, la cantidad planificada y las materias primas requeridas. El sistema verifica el inventario y asigna un número de lote único.</w:t>
            </w:r>
          </w:p>
        </w:tc>
      </w:tr>
      <w:tr w:rsidR="001242FC" w14:paraId="7F9B46A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4149502" w14:textId="77777777" w:rsidR="001242FC" w:rsidRDefault="00000000">
            <w:r>
              <w:rPr>
                <w:b/>
                <w:bCs/>
              </w:rPr>
              <w:t>Precondiciones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A52C24" w14:textId="77777777" w:rsidR="001242FC" w:rsidRDefault="00000000">
            <w:pPr>
              <w:jc w:val="both"/>
            </w:pPr>
            <w:r>
              <w:t>El usuario debe haber iniciado sesión con perfil autorizado. Las materias primas deben estar registradas en el inventario del sistema.</w:t>
            </w:r>
          </w:p>
        </w:tc>
      </w:tr>
      <w:tr w:rsidR="001242FC" w14:paraId="78040EE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2F366BE" w14:textId="77777777" w:rsidR="001242FC" w:rsidRDefault="00000000">
            <w:r>
              <w:rPr>
                <w:b/>
                <w:bCs/>
              </w:rPr>
              <w:t>Flujo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B93F4B" w14:textId="77777777" w:rsidR="001242FC" w:rsidRDefault="00000000">
            <w:pPr>
              <w:pStyle w:val="Prrafodelista"/>
              <w:numPr>
                <w:ilvl w:val="0"/>
                <w:numId w:val="2"/>
              </w:numPr>
              <w:spacing w:after="60"/>
            </w:pPr>
            <w:r>
              <w:t>El usuario accede al módulo de gestión de lotes y selecciona crear nuevo lote.</w:t>
            </w:r>
          </w:p>
          <w:p w14:paraId="33BE09E6" w14:textId="77777777" w:rsidR="001242FC" w:rsidRDefault="00000000">
            <w:pPr>
              <w:pStyle w:val="Prrafodelista"/>
              <w:numPr>
                <w:ilvl w:val="0"/>
                <w:numId w:val="2"/>
              </w:numPr>
              <w:spacing w:after="60"/>
            </w:pPr>
            <w:r>
              <w:t>El sistema presenta el formulario de registro.</w:t>
            </w:r>
          </w:p>
          <w:p w14:paraId="1C8E8B62" w14:textId="77777777" w:rsidR="001242FC" w:rsidRDefault="00000000">
            <w:pPr>
              <w:pStyle w:val="Prrafodelista"/>
              <w:numPr>
                <w:ilvl w:val="0"/>
                <w:numId w:val="2"/>
              </w:numPr>
              <w:spacing w:after="60"/>
            </w:pPr>
            <w:r>
              <w:t>El usuario ingresa el medicamento, la cantidad planificada y selecciona las materias primas.</w:t>
            </w:r>
          </w:p>
          <w:p w14:paraId="2385E560" w14:textId="77777777" w:rsidR="001242FC" w:rsidRDefault="00000000">
            <w:pPr>
              <w:pStyle w:val="Prrafodelista"/>
              <w:numPr>
                <w:ilvl w:val="0"/>
                <w:numId w:val="2"/>
              </w:numPr>
              <w:spacing w:after="60"/>
            </w:pPr>
            <w:r>
              <w:t>El sistema consulta el inventario y verifica si hay stock suficiente.</w:t>
            </w:r>
          </w:p>
          <w:p w14:paraId="62BD653F" w14:textId="77777777" w:rsidR="001242FC" w:rsidRDefault="00000000">
            <w:pPr>
              <w:pStyle w:val="Prrafodelista"/>
              <w:numPr>
                <w:ilvl w:val="0"/>
                <w:numId w:val="2"/>
              </w:numPr>
              <w:spacing w:after="60"/>
            </w:pPr>
            <w:r>
              <w:t>Si hay stock, el sistema genera un número de lote único y lo registra en estado En Espera.</w:t>
            </w:r>
          </w:p>
          <w:p w14:paraId="16E205C5" w14:textId="77777777" w:rsidR="001242FC" w:rsidRDefault="00000000">
            <w:pPr>
              <w:pStyle w:val="Prrafodelista"/>
              <w:numPr>
                <w:ilvl w:val="0"/>
                <w:numId w:val="2"/>
              </w:numPr>
              <w:spacing w:after="60"/>
            </w:pPr>
            <w:r>
              <w:t>El sistema crea el primer evento en el historial y confirma la operación al usuario.</w:t>
            </w:r>
          </w:p>
        </w:tc>
      </w:tr>
      <w:tr w:rsidR="001242FC" w14:paraId="778E42D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EBCF143" w14:textId="77777777" w:rsidR="001242FC" w:rsidRDefault="00000000">
            <w:r>
              <w:rPr>
                <w:b/>
                <w:bCs/>
              </w:rPr>
              <w:t>Flujo alternativo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0717B" w14:textId="77777777" w:rsidR="001242FC" w:rsidRDefault="00000000">
            <w:pPr>
              <w:pStyle w:val="Prrafodelista"/>
              <w:numPr>
                <w:ilvl w:val="0"/>
                <w:numId w:val="3"/>
              </w:numPr>
              <w:spacing w:after="60"/>
            </w:pPr>
            <w:r>
              <w:t>Paso 4a: Si el inventario no tiene stock suficiente para una o más materias primas, el sistema registra el lote en estado En Espera por falta de materiales, genera una alerta automática al área de Inventario y Compras, e informa al usuario qué materiales están faltando.</w:t>
            </w:r>
          </w:p>
        </w:tc>
      </w:tr>
      <w:tr w:rsidR="001242FC" w14:paraId="6F00749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27A8078E" w14:textId="77777777" w:rsidR="001242FC" w:rsidRDefault="00000000">
            <w:r>
              <w:rPr>
                <w:b/>
                <w:bCs/>
              </w:rPr>
              <w:t>Postcondiciones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6A262" w14:textId="77777777" w:rsidR="001242FC" w:rsidRDefault="00000000">
            <w:pPr>
              <w:jc w:val="both"/>
            </w:pPr>
            <w:r>
              <w:t>El lote queda registrado con número único y visible en el panel general. Se crea el primer evento en su historial con fecha, hora y responsable.</w:t>
            </w:r>
          </w:p>
        </w:tc>
      </w:tr>
      <w:tr w:rsidR="001242FC" w14:paraId="0449133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F85FA1A" w14:textId="77777777" w:rsidR="001242FC" w:rsidRDefault="00000000">
            <w:r>
              <w:rPr>
                <w:b/>
                <w:bCs/>
              </w:rPr>
              <w:t>Requisitos relacionados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8C6A2" w14:textId="77777777" w:rsidR="001242FC" w:rsidRDefault="00000000">
            <w:pPr>
              <w:jc w:val="both"/>
            </w:pPr>
            <w:r>
              <w:t>RQF-01, RQF-04, RQF-05, RQF-17, RQF-20, RQF-39</w:t>
            </w:r>
          </w:p>
        </w:tc>
      </w:tr>
    </w:tbl>
    <w:p w14:paraId="0271E638" w14:textId="77777777" w:rsidR="001242FC" w:rsidRDefault="001242F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242FC" w14:paraId="2CDA993A" w14:textId="77777777">
        <w:tblPrEx>
          <w:tblCellMar>
            <w:top w:w="0" w:type="dxa"/>
            <w:bottom w:w="0" w:type="dxa"/>
          </w:tblCellMar>
        </w:tblPrEx>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66999449" w14:textId="77777777" w:rsidR="001242FC" w:rsidRDefault="00000000">
            <w:r>
              <w:rPr>
                <w:b/>
                <w:bCs/>
                <w:color w:val="FFFFFF"/>
                <w:sz w:val="26"/>
                <w:szCs w:val="26"/>
              </w:rPr>
              <w:t>CU-02: Verificar registro de producción (Batch Record)</w:t>
            </w:r>
          </w:p>
        </w:tc>
      </w:tr>
      <w:tr w:rsidR="001242FC" w14:paraId="38284D3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59351558" w14:textId="77777777" w:rsidR="001242FC" w:rsidRDefault="00000000">
            <w:r>
              <w:rPr>
                <w:b/>
                <w:bCs/>
              </w:rPr>
              <w:t>Identificador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0B18D" w14:textId="77777777" w:rsidR="001242FC" w:rsidRDefault="00000000">
            <w:pPr>
              <w:jc w:val="both"/>
            </w:pPr>
            <w:r>
              <w:t>CU-02</w:t>
            </w:r>
          </w:p>
        </w:tc>
      </w:tr>
      <w:tr w:rsidR="001242FC" w14:paraId="7004C2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D27B68F" w14:textId="77777777" w:rsidR="001242FC" w:rsidRDefault="00000000">
            <w:r>
              <w:rPr>
                <w:b/>
                <w:bCs/>
              </w:rPr>
              <w:t>Nombre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37BE4" w14:textId="77777777" w:rsidR="001242FC" w:rsidRDefault="00000000">
            <w:pPr>
              <w:jc w:val="both"/>
            </w:pPr>
            <w:r>
              <w:t>Verificar registro de producción (Batch Record)</w:t>
            </w:r>
          </w:p>
        </w:tc>
      </w:tr>
      <w:tr w:rsidR="001242FC" w14:paraId="3418C6A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195600B" w14:textId="77777777" w:rsidR="001242FC" w:rsidRDefault="00000000">
            <w:r>
              <w:rPr>
                <w:b/>
                <w:bCs/>
              </w:rPr>
              <w:t>Actor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22816" w14:textId="77777777" w:rsidR="001242FC" w:rsidRDefault="00000000">
            <w:pPr>
              <w:jc w:val="both"/>
            </w:pPr>
            <w:r>
              <w:t>Sistema (proceso automático)</w:t>
            </w:r>
          </w:p>
        </w:tc>
      </w:tr>
      <w:tr w:rsidR="001242FC" w14:paraId="10C7052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58916B5" w14:textId="77777777" w:rsidR="001242FC" w:rsidRDefault="00000000">
            <w:r>
              <w:rPr>
                <w:b/>
                <w:bCs/>
              </w:rPr>
              <w:lastRenderedPageBreak/>
              <w:t>Actor secundario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390022" w14:textId="77777777" w:rsidR="001242FC" w:rsidRDefault="00000000">
            <w:pPr>
              <w:jc w:val="both"/>
            </w:pPr>
            <w:r>
              <w:t>Director Técnico (solicita la revisión)</w:t>
            </w:r>
          </w:p>
        </w:tc>
      </w:tr>
      <w:tr w:rsidR="001242FC" w14:paraId="441481D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E1D52C1" w14:textId="77777777" w:rsidR="001242FC" w:rsidRDefault="00000000">
            <w:r>
              <w:rPr>
                <w:b/>
                <w:bCs/>
              </w:rPr>
              <w:t>Descripción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C88B0" w14:textId="77777777" w:rsidR="001242FC" w:rsidRDefault="00000000">
            <w:pPr>
              <w:jc w:val="both"/>
            </w:pPr>
            <w:r>
              <w:t>El sistema ejecuta una revisión automática del registro de producción de un lote para determinar si está completo y cumple los parámetros de las Buenas Prácticas de Manufactura (BPM) antes de habilitar la firma de liberación.</w:t>
            </w:r>
          </w:p>
        </w:tc>
      </w:tr>
      <w:tr w:rsidR="001242FC" w14:paraId="76FF661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1C6980E" w14:textId="77777777" w:rsidR="001242FC" w:rsidRDefault="00000000">
            <w:r>
              <w:rPr>
                <w:b/>
                <w:bCs/>
              </w:rPr>
              <w:t>Precondiciones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447B3" w14:textId="77777777" w:rsidR="001242FC" w:rsidRDefault="00000000">
            <w:pPr>
              <w:jc w:val="both"/>
            </w:pPr>
            <w:r>
              <w:t>El lote debe estar en estado En Revisión. El equipo de producción debe haber completado el registro de producción digital.</w:t>
            </w:r>
          </w:p>
        </w:tc>
      </w:tr>
      <w:tr w:rsidR="001242FC" w14:paraId="79EB763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EFD0FF9" w14:textId="77777777" w:rsidR="001242FC" w:rsidRDefault="00000000">
            <w:r>
              <w:rPr>
                <w:b/>
                <w:bCs/>
              </w:rPr>
              <w:t>Flujo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A882B" w14:textId="77777777" w:rsidR="001242FC" w:rsidRDefault="00000000">
            <w:pPr>
              <w:pStyle w:val="Prrafodelista"/>
              <w:numPr>
                <w:ilvl w:val="0"/>
                <w:numId w:val="2"/>
              </w:numPr>
              <w:spacing w:after="60"/>
            </w:pPr>
            <w:r>
              <w:t>El Director Técnico solicita la revisión del lote desde el panel de estado.</w:t>
            </w:r>
          </w:p>
          <w:p w14:paraId="6526A2C0" w14:textId="77777777" w:rsidR="001242FC" w:rsidRDefault="00000000">
            <w:pPr>
              <w:pStyle w:val="Prrafodelista"/>
              <w:numPr>
                <w:ilvl w:val="0"/>
                <w:numId w:val="2"/>
              </w:numPr>
              <w:spacing w:after="60"/>
            </w:pPr>
            <w:r>
              <w:t>El sistema verifica que todos los campos obligatorios estén diligenciados.</w:t>
            </w:r>
          </w:p>
          <w:p w14:paraId="163E8462" w14:textId="77777777" w:rsidR="001242FC" w:rsidRDefault="00000000">
            <w:pPr>
              <w:pStyle w:val="Prrafodelista"/>
              <w:numPr>
                <w:ilvl w:val="0"/>
                <w:numId w:val="2"/>
              </w:numPr>
              <w:spacing w:after="60"/>
            </w:pPr>
            <w:r>
              <w:t>El sistema compara los valores capturados con los rangos permitidos por las Buenas Prácticas de Manufactura (BPM).</w:t>
            </w:r>
          </w:p>
          <w:p w14:paraId="776954E7" w14:textId="77777777" w:rsidR="001242FC" w:rsidRDefault="00000000">
            <w:pPr>
              <w:pStyle w:val="Prrafodelista"/>
              <w:numPr>
                <w:ilvl w:val="0"/>
                <w:numId w:val="2"/>
              </w:numPr>
              <w:spacing w:after="60"/>
            </w:pPr>
            <w:r>
              <w:t>El sistema verifica que los resultados del laboratorio estén cargados y aprobados.</w:t>
            </w:r>
          </w:p>
          <w:p w14:paraId="1EEB0FB1" w14:textId="77777777" w:rsidR="001242FC" w:rsidRDefault="00000000">
            <w:pPr>
              <w:pStyle w:val="Prrafodelista"/>
              <w:numPr>
                <w:ilvl w:val="0"/>
                <w:numId w:val="2"/>
              </w:numPr>
              <w:spacing w:after="60"/>
            </w:pPr>
            <w:r>
              <w:t>El sistema verifica que los documentos de calidad de materias primas estén vigentes.</w:t>
            </w:r>
          </w:p>
          <w:p w14:paraId="3AC5B0D3" w14:textId="77777777" w:rsidR="001242FC" w:rsidRDefault="00000000">
            <w:pPr>
              <w:pStyle w:val="Prrafodelista"/>
              <w:numPr>
                <w:ilvl w:val="0"/>
                <w:numId w:val="2"/>
              </w:numPr>
              <w:spacing w:after="60"/>
            </w:pPr>
            <w:r>
              <w:t>El sistema verifica que el comité de calidad haya registrado su aprobación.</w:t>
            </w:r>
          </w:p>
          <w:p w14:paraId="4D1D58FB" w14:textId="77777777" w:rsidR="001242FC" w:rsidRDefault="00000000">
            <w:pPr>
              <w:pStyle w:val="Prrafodelista"/>
              <w:numPr>
                <w:ilvl w:val="0"/>
                <w:numId w:val="2"/>
              </w:numPr>
              <w:spacing w:after="60"/>
            </w:pPr>
            <w:r>
              <w:t>Si las seis verificaciones son exitosas, el sistema habilita la firma y genera un resumen del lote.</w:t>
            </w:r>
          </w:p>
        </w:tc>
      </w:tr>
      <w:tr w:rsidR="001242FC" w14:paraId="2FD2F3C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5922FE6F" w14:textId="77777777" w:rsidR="001242FC" w:rsidRDefault="00000000">
            <w:r>
              <w:rPr>
                <w:b/>
                <w:bCs/>
              </w:rPr>
              <w:t>Flujo alternativo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7DC3D" w14:textId="77777777" w:rsidR="001242FC" w:rsidRDefault="00000000">
            <w:pPr>
              <w:pStyle w:val="Prrafodelista"/>
              <w:numPr>
                <w:ilvl w:val="0"/>
                <w:numId w:val="3"/>
              </w:numPr>
              <w:spacing w:after="60"/>
            </w:pPr>
            <w:r>
              <w:t>Paso 3a: Si algún valor está fuera del rango de las Buenas Prácticas de Manufactura (BPM), el sistema registra automáticamente una no conformidad, notifica al Equipo de Calidad y bloquea el avance hasta que la no conformidad sea resuelta.</w:t>
            </w:r>
          </w:p>
          <w:p w14:paraId="2D18E9ED" w14:textId="77777777" w:rsidR="001242FC" w:rsidRDefault="00000000">
            <w:pPr>
              <w:pStyle w:val="Prrafodelista"/>
              <w:numPr>
                <w:ilvl w:val="0"/>
                <w:numId w:val="3"/>
              </w:numPr>
              <w:spacing w:after="60"/>
            </w:pPr>
            <w:r>
              <w:t>Paso 7a: Si algún paso está incompleto, el sistema genera un reporte indicando exactamente qué falta y quién debe completarlo.</w:t>
            </w:r>
          </w:p>
        </w:tc>
      </w:tr>
      <w:tr w:rsidR="001242FC" w14:paraId="3130815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ADFDCFC" w14:textId="77777777" w:rsidR="001242FC" w:rsidRDefault="00000000">
            <w:r>
              <w:rPr>
                <w:b/>
                <w:bCs/>
              </w:rPr>
              <w:t>Postcondiciones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D7D67" w14:textId="77777777" w:rsidR="001242FC" w:rsidRDefault="00000000">
            <w:pPr>
              <w:jc w:val="both"/>
            </w:pPr>
            <w:r>
              <w:t>Si la verificación es exitosa, la firma queda habilitada. Si hay pendientes, el lote permanece bloqueado y el sistema muestra el detalle de lo que falta.</w:t>
            </w:r>
          </w:p>
        </w:tc>
      </w:tr>
      <w:tr w:rsidR="001242FC" w14:paraId="7221B27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2CDE541A" w14:textId="77777777" w:rsidR="001242FC" w:rsidRDefault="00000000">
            <w:r>
              <w:rPr>
                <w:b/>
                <w:bCs/>
              </w:rPr>
              <w:t>Requisitos relacionados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4D2217" w14:textId="77777777" w:rsidR="001242FC" w:rsidRDefault="00000000">
            <w:pPr>
              <w:jc w:val="both"/>
            </w:pPr>
            <w:r>
              <w:t>RQF-10, RQF-11, RQF-12, RQF-28, RQF-29, RQF-33, RQF-34</w:t>
            </w:r>
          </w:p>
        </w:tc>
      </w:tr>
    </w:tbl>
    <w:p w14:paraId="11C908A1" w14:textId="77777777" w:rsidR="001242FC" w:rsidRDefault="001242F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242FC" w14:paraId="4ACBAB92" w14:textId="77777777">
        <w:tblPrEx>
          <w:tblCellMar>
            <w:top w:w="0" w:type="dxa"/>
            <w:bottom w:w="0" w:type="dxa"/>
          </w:tblCellMar>
        </w:tblPrEx>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685CCA59" w14:textId="77777777" w:rsidR="001242FC" w:rsidRDefault="00000000">
            <w:r>
              <w:rPr>
                <w:b/>
                <w:bCs/>
                <w:color w:val="FFFFFF"/>
                <w:sz w:val="26"/>
                <w:szCs w:val="26"/>
              </w:rPr>
              <w:t>CU-03: Aprobar y firmar liberación del lote</w:t>
            </w:r>
          </w:p>
        </w:tc>
      </w:tr>
      <w:tr w:rsidR="001242FC" w14:paraId="3EABAB3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281E7D2" w14:textId="77777777" w:rsidR="001242FC" w:rsidRDefault="00000000">
            <w:r>
              <w:rPr>
                <w:b/>
                <w:bCs/>
              </w:rPr>
              <w:t>Identificador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A7065B" w14:textId="77777777" w:rsidR="001242FC" w:rsidRDefault="00000000">
            <w:pPr>
              <w:jc w:val="both"/>
            </w:pPr>
            <w:r>
              <w:t>CU-03</w:t>
            </w:r>
          </w:p>
        </w:tc>
      </w:tr>
      <w:tr w:rsidR="001242FC" w14:paraId="1C3F7F5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5AD3A1B6" w14:textId="77777777" w:rsidR="001242FC" w:rsidRDefault="00000000">
            <w:r>
              <w:rPr>
                <w:b/>
                <w:bCs/>
              </w:rPr>
              <w:lastRenderedPageBreak/>
              <w:t>Nombre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EFA953" w14:textId="77777777" w:rsidR="001242FC" w:rsidRDefault="00000000">
            <w:pPr>
              <w:jc w:val="both"/>
            </w:pPr>
            <w:r>
              <w:t>Aprobar y firmar liberación del lote</w:t>
            </w:r>
          </w:p>
        </w:tc>
      </w:tr>
      <w:tr w:rsidR="001242FC" w14:paraId="15E4D59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B04EA32" w14:textId="77777777" w:rsidR="001242FC" w:rsidRDefault="00000000">
            <w:r>
              <w:rPr>
                <w:b/>
                <w:bCs/>
              </w:rPr>
              <w:t>Actor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9965D8" w14:textId="77777777" w:rsidR="001242FC" w:rsidRDefault="00000000">
            <w:pPr>
              <w:jc w:val="both"/>
            </w:pPr>
            <w:r>
              <w:t>Director Técnico</w:t>
            </w:r>
          </w:p>
        </w:tc>
      </w:tr>
      <w:tr w:rsidR="001242FC" w14:paraId="36A21CD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6E34F63" w14:textId="77777777" w:rsidR="001242FC" w:rsidRDefault="00000000">
            <w:r>
              <w:rPr>
                <w:b/>
                <w:bCs/>
              </w:rPr>
              <w:t>Actor secundario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6945A8" w14:textId="77777777" w:rsidR="001242FC" w:rsidRDefault="00000000">
            <w:pPr>
              <w:jc w:val="both"/>
            </w:pPr>
            <w:r>
              <w:t>Sistema (valida identidad y registra la firma)</w:t>
            </w:r>
          </w:p>
        </w:tc>
      </w:tr>
      <w:tr w:rsidR="001242FC" w14:paraId="0477985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4384F27" w14:textId="77777777" w:rsidR="001242FC" w:rsidRDefault="00000000">
            <w:r>
              <w:rPr>
                <w:b/>
                <w:bCs/>
              </w:rPr>
              <w:t>Descripción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13ABE" w14:textId="77777777" w:rsidR="001242FC" w:rsidRDefault="00000000">
            <w:pPr>
              <w:jc w:val="both"/>
            </w:pPr>
            <w:r>
              <w:t>El Director Técnico revisa el resumen consolidado del lote y confirma su liberación mediante firma electrónica. Este caso de uso incluye la verificación automática previa (CU-02) como condición necesaria para ejecutarse.</w:t>
            </w:r>
          </w:p>
        </w:tc>
      </w:tr>
      <w:tr w:rsidR="001242FC" w14:paraId="67CDEB2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B1C0B42" w14:textId="77777777" w:rsidR="001242FC" w:rsidRDefault="00000000">
            <w:r>
              <w:rPr>
                <w:b/>
                <w:bCs/>
              </w:rPr>
              <w:t>Precondiciones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8D204" w14:textId="77777777" w:rsidR="001242FC" w:rsidRDefault="00000000">
            <w:pPr>
              <w:jc w:val="both"/>
            </w:pPr>
            <w:r>
              <w:t>La verificación automática del registro de producción debe haberse completado exitosamente. La opción de firma debe estar habilitada por el sistema.</w:t>
            </w:r>
          </w:p>
        </w:tc>
      </w:tr>
      <w:tr w:rsidR="001242FC" w14:paraId="2543030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1C2E8D8" w14:textId="77777777" w:rsidR="001242FC" w:rsidRDefault="00000000">
            <w:r>
              <w:rPr>
                <w:b/>
                <w:bCs/>
              </w:rPr>
              <w:t>Flujo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B90B8" w14:textId="77777777" w:rsidR="001242FC" w:rsidRDefault="00000000">
            <w:pPr>
              <w:pStyle w:val="Prrafodelista"/>
              <w:numPr>
                <w:ilvl w:val="0"/>
                <w:numId w:val="2"/>
              </w:numPr>
              <w:spacing w:after="60"/>
            </w:pPr>
            <w:r>
              <w:t>El Director Técnico accede al lote que tiene la firma habilitada.</w:t>
            </w:r>
          </w:p>
          <w:p w14:paraId="729BAC0C" w14:textId="77777777" w:rsidR="001242FC" w:rsidRDefault="00000000">
            <w:pPr>
              <w:pStyle w:val="Prrafodelista"/>
              <w:numPr>
                <w:ilvl w:val="0"/>
                <w:numId w:val="2"/>
              </w:numPr>
              <w:spacing w:after="60"/>
            </w:pPr>
            <w:r>
              <w:t>El sistema muestra un resumen completo: producción, calidad, comité y materias primas.</w:t>
            </w:r>
          </w:p>
          <w:p w14:paraId="592433F5" w14:textId="77777777" w:rsidR="001242FC" w:rsidRDefault="00000000">
            <w:pPr>
              <w:pStyle w:val="Prrafodelista"/>
              <w:numPr>
                <w:ilvl w:val="0"/>
                <w:numId w:val="2"/>
              </w:numPr>
              <w:spacing w:after="60"/>
            </w:pPr>
            <w:r>
              <w:t>El Director Técnico selecciona la opción de firmar liberación.</w:t>
            </w:r>
          </w:p>
          <w:p w14:paraId="5CEA118C" w14:textId="77777777" w:rsidR="001242FC" w:rsidRDefault="00000000">
            <w:pPr>
              <w:pStyle w:val="Prrafodelista"/>
              <w:numPr>
                <w:ilvl w:val="0"/>
                <w:numId w:val="2"/>
              </w:numPr>
              <w:spacing w:after="60"/>
            </w:pPr>
            <w:r>
              <w:t>El sistema solicita que ingrese su contraseña de confirmación.</w:t>
            </w:r>
          </w:p>
          <w:p w14:paraId="1AB01602" w14:textId="77777777" w:rsidR="001242FC" w:rsidRDefault="00000000">
            <w:pPr>
              <w:pStyle w:val="Prrafodelista"/>
              <w:numPr>
                <w:ilvl w:val="0"/>
                <w:numId w:val="2"/>
              </w:numPr>
              <w:spacing w:after="60"/>
            </w:pPr>
            <w:r>
              <w:t>El Director Técnico ingresa la contraseña.</w:t>
            </w:r>
          </w:p>
          <w:p w14:paraId="7048FEA6" w14:textId="77777777" w:rsidR="001242FC" w:rsidRDefault="00000000">
            <w:pPr>
              <w:pStyle w:val="Prrafodelista"/>
              <w:numPr>
                <w:ilvl w:val="0"/>
                <w:numId w:val="2"/>
              </w:numPr>
              <w:spacing w:after="60"/>
            </w:pPr>
            <w:r>
              <w:t>El sistema valida la identidad, registra la firma con marca de tiempo exacta y cambia el estado a Liberado.</w:t>
            </w:r>
          </w:p>
          <w:p w14:paraId="3B5E21CA" w14:textId="77777777" w:rsidR="001242FC" w:rsidRDefault="00000000">
            <w:pPr>
              <w:pStyle w:val="Prrafodelista"/>
              <w:numPr>
                <w:ilvl w:val="0"/>
                <w:numId w:val="2"/>
              </w:numPr>
              <w:spacing w:after="60"/>
            </w:pPr>
            <w:r>
              <w:t>El sistema guarda el evento de liberación y envía notificación a las áreas correspondientes.</w:t>
            </w:r>
          </w:p>
        </w:tc>
      </w:tr>
      <w:tr w:rsidR="001242FC" w14:paraId="54FE9C4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6D8B3D6" w14:textId="77777777" w:rsidR="001242FC" w:rsidRDefault="00000000">
            <w:r>
              <w:rPr>
                <w:b/>
                <w:bCs/>
              </w:rPr>
              <w:t>Flujo alternativo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77CF5E" w14:textId="77777777" w:rsidR="001242FC" w:rsidRDefault="00000000">
            <w:pPr>
              <w:pStyle w:val="Prrafodelista"/>
              <w:numPr>
                <w:ilvl w:val="0"/>
                <w:numId w:val="3"/>
              </w:numPr>
              <w:spacing w:after="60"/>
            </w:pPr>
            <w:r>
              <w:t>Paso 3a: Si el Director Técnico decide no firmar, puede registrar una observación. El lote vuelve al estado En Revisión para correcciones.</w:t>
            </w:r>
          </w:p>
          <w:p w14:paraId="195B0C96" w14:textId="77777777" w:rsidR="001242FC" w:rsidRDefault="00000000">
            <w:pPr>
              <w:pStyle w:val="Prrafodelista"/>
              <w:numPr>
                <w:ilvl w:val="0"/>
                <w:numId w:val="3"/>
              </w:numPr>
              <w:spacing w:after="60"/>
            </w:pPr>
            <w:r>
              <w:t>Paso 5a: Si la contraseña es incorrecta, el sistema muestra un error sin registrar la firma. Tras cinco intentos fallidos bloquea la sesión temporalmente.</w:t>
            </w:r>
          </w:p>
        </w:tc>
      </w:tr>
      <w:tr w:rsidR="001242FC" w14:paraId="57141EE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6BD2136" w14:textId="77777777" w:rsidR="001242FC" w:rsidRDefault="00000000">
            <w:r>
              <w:rPr>
                <w:b/>
                <w:bCs/>
              </w:rPr>
              <w:t>Postcondiciones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FE5EA" w14:textId="77777777" w:rsidR="001242FC" w:rsidRDefault="00000000">
            <w:pPr>
              <w:jc w:val="both"/>
            </w:pPr>
            <w:r>
              <w:t>El lote queda liberado de forma definitiva. La firma queda vinculada permanentemente al lote y no puede eliminarse. El evento queda en el historial con nombre del firmante, fecha y hora exacta.</w:t>
            </w:r>
          </w:p>
        </w:tc>
      </w:tr>
      <w:tr w:rsidR="001242FC" w14:paraId="6667272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9F30034" w14:textId="77777777" w:rsidR="001242FC" w:rsidRDefault="00000000">
            <w:r>
              <w:rPr>
                <w:b/>
                <w:bCs/>
              </w:rPr>
              <w:t>Requisitos relacionados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B94C5" w14:textId="77777777" w:rsidR="001242FC" w:rsidRDefault="00000000">
            <w:pPr>
              <w:jc w:val="both"/>
            </w:pPr>
            <w:r>
              <w:t>RQF-33, RQF-34, RQF-35, RQF-36, RQF-37, RQF-38, RQNF-08, RQNF-21</w:t>
            </w:r>
          </w:p>
        </w:tc>
      </w:tr>
    </w:tbl>
    <w:p w14:paraId="1E55D7FD" w14:textId="77777777" w:rsidR="001242FC" w:rsidRDefault="001242F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242FC" w14:paraId="1D79D6C6" w14:textId="77777777">
        <w:tblPrEx>
          <w:tblCellMar>
            <w:top w:w="0" w:type="dxa"/>
            <w:bottom w:w="0" w:type="dxa"/>
          </w:tblCellMar>
        </w:tblPrEx>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5E4BD010" w14:textId="77777777" w:rsidR="001242FC" w:rsidRDefault="00000000">
            <w:r>
              <w:rPr>
                <w:b/>
                <w:bCs/>
                <w:color w:val="FFFFFF"/>
                <w:sz w:val="26"/>
                <w:szCs w:val="26"/>
              </w:rPr>
              <w:t>CU-04: Registrar no conformidad del proceso</w:t>
            </w:r>
          </w:p>
        </w:tc>
      </w:tr>
      <w:tr w:rsidR="001242FC" w14:paraId="47BF852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6311F0D" w14:textId="77777777" w:rsidR="001242FC" w:rsidRDefault="00000000">
            <w:r>
              <w:rPr>
                <w:b/>
                <w:bCs/>
              </w:rPr>
              <w:t>Identificador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812D9D" w14:textId="77777777" w:rsidR="001242FC" w:rsidRDefault="00000000">
            <w:pPr>
              <w:jc w:val="both"/>
            </w:pPr>
            <w:r>
              <w:t>CU-04</w:t>
            </w:r>
          </w:p>
        </w:tc>
      </w:tr>
      <w:tr w:rsidR="001242FC" w14:paraId="27E64E3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962F318" w14:textId="77777777" w:rsidR="001242FC" w:rsidRDefault="00000000">
            <w:r>
              <w:rPr>
                <w:b/>
                <w:bCs/>
              </w:rPr>
              <w:t>Nombre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4AABA" w14:textId="77777777" w:rsidR="001242FC" w:rsidRDefault="00000000">
            <w:pPr>
              <w:jc w:val="both"/>
            </w:pPr>
            <w:r>
              <w:t>Registrar no conformidad del proceso</w:t>
            </w:r>
          </w:p>
        </w:tc>
      </w:tr>
      <w:tr w:rsidR="001242FC" w14:paraId="0CE1C26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953EACD" w14:textId="77777777" w:rsidR="001242FC" w:rsidRDefault="00000000">
            <w:r>
              <w:rPr>
                <w:b/>
                <w:bCs/>
              </w:rPr>
              <w:lastRenderedPageBreak/>
              <w:t>Actor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638B3F" w14:textId="77777777" w:rsidR="001242FC" w:rsidRDefault="00000000">
            <w:pPr>
              <w:jc w:val="both"/>
            </w:pPr>
            <w:r>
              <w:t>Equipo de Calidad</w:t>
            </w:r>
          </w:p>
        </w:tc>
      </w:tr>
      <w:tr w:rsidR="001242FC" w14:paraId="3546C85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BEB02EA" w14:textId="77777777" w:rsidR="001242FC" w:rsidRDefault="00000000">
            <w:r>
              <w:rPr>
                <w:b/>
                <w:bCs/>
              </w:rPr>
              <w:t>Actor secundario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BB8A2" w14:textId="77777777" w:rsidR="001242FC" w:rsidRDefault="00000000">
            <w:pPr>
              <w:jc w:val="both"/>
            </w:pPr>
            <w:r>
              <w:t>Sistema (registra, clasifica y notifica) / Director Técnico (recibe notificación)</w:t>
            </w:r>
          </w:p>
        </w:tc>
      </w:tr>
      <w:tr w:rsidR="001242FC" w14:paraId="49774C4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7816362" w14:textId="77777777" w:rsidR="001242FC" w:rsidRDefault="00000000">
            <w:r>
              <w:rPr>
                <w:b/>
                <w:bCs/>
              </w:rPr>
              <w:t>Descripción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CEB15F" w14:textId="77777777" w:rsidR="001242FC" w:rsidRDefault="00000000">
            <w:pPr>
              <w:jc w:val="both"/>
            </w:pPr>
            <w:r>
              <w:t>Cuando durante la producción o la revisión del registro se detecta que algún parámetro no cumplió los valores esperados, el Equipo de Calidad registra la no conformidad con su descripción, nivel de severidad y plan de acción correctivo.</w:t>
            </w:r>
          </w:p>
        </w:tc>
      </w:tr>
      <w:tr w:rsidR="001242FC" w14:paraId="2E7DFDE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0B5ED34" w14:textId="77777777" w:rsidR="001242FC" w:rsidRDefault="00000000">
            <w:r>
              <w:rPr>
                <w:b/>
                <w:bCs/>
              </w:rPr>
              <w:t>Precondiciones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599A36" w14:textId="77777777" w:rsidR="001242FC" w:rsidRDefault="00000000">
            <w:pPr>
              <w:jc w:val="both"/>
            </w:pPr>
            <w:r>
              <w:t>El usuario debe tener perfil de Equipo de Calidad. El lote debe existir en el sistema y estar en producción o en revisión.</w:t>
            </w:r>
          </w:p>
        </w:tc>
      </w:tr>
      <w:tr w:rsidR="001242FC" w14:paraId="4300071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2828EFD" w14:textId="77777777" w:rsidR="001242FC" w:rsidRDefault="00000000">
            <w:r>
              <w:rPr>
                <w:b/>
                <w:bCs/>
              </w:rPr>
              <w:t>Flujo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4545A" w14:textId="77777777" w:rsidR="001242FC" w:rsidRDefault="00000000">
            <w:pPr>
              <w:pStyle w:val="Prrafodelista"/>
              <w:numPr>
                <w:ilvl w:val="0"/>
                <w:numId w:val="2"/>
              </w:numPr>
              <w:spacing w:after="60"/>
            </w:pPr>
            <w:r>
              <w:t>El usuario de calidad accede al lote que presenta el problema.</w:t>
            </w:r>
          </w:p>
          <w:p w14:paraId="0214F5BD" w14:textId="77777777" w:rsidR="001242FC" w:rsidRDefault="00000000">
            <w:pPr>
              <w:pStyle w:val="Prrafodelista"/>
              <w:numPr>
                <w:ilvl w:val="0"/>
                <w:numId w:val="2"/>
              </w:numPr>
              <w:spacing w:after="60"/>
            </w:pPr>
            <w:r>
              <w:t xml:space="preserve">Selecciona la opción de registrar </w:t>
            </w:r>
            <w:proofErr w:type="gramStart"/>
            <w:r>
              <w:t>una no</w:t>
            </w:r>
            <w:proofErr w:type="gramEnd"/>
            <w:r>
              <w:t xml:space="preserve"> conformidad.</w:t>
            </w:r>
          </w:p>
          <w:p w14:paraId="7923FC7E" w14:textId="77777777" w:rsidR="001242FC" w:rsidRDefault="00000000">
            <w:pPr>
              <w:pStyle w:val="Prrafodelista"/>
              <w:numPr>
                <w:ilvl w:val="0"/>
                <w:numId w:val="2"/>
              </w:numPr>
              <w:spacing w:after="60"/>
            </w:pPr>
            <w:r>
              <w:t>El sistema presenta el formulario con descripción, severidad y plan de acción.</w:t>
            </w:r>
          </w:p>
          <w:p w14:paraId="749A6DC0" w14:textId="77777777" w:rsidR="001242FC" w:rsidRDefault="00000000">
            <w:pPr>
              <w:pStyle w:val="Prrafodelista"/>
              <w:numPr>
                <w:ilvl w:val="0"/>
                <w:numId w:val="2"/>
              </w:numPr>
              <w:spacing w:after="60"/>
            </w:pPr>
            <w:r>
              <w:t>El usuario completa el formulario indicando severidad (crítica, alta, media o baja) y plan de acción.</w:t>
            </w:r>
          </w:p>
          <w:p w14:paraId="637158F5" w14:textId="77777777" w:rsidR="001242FC" w:rsidRDefault="00000000">
            <w:pPr>
              <w:pStyle w:val="Prrafodelista"/>
              <w:numPr>
                <w:ilvl w:val="0"/>
                <w:numId w:val="2"/>
              </w:numPr>
              <w:spacing w:after="60"/>
            </w:pPr>
            <w:r>
              <w:t>El sistema guarda la no conformidad, la registra en el historial y bloquea el avance del lote.</w:t>
            </w:r>
          </w:p>
          <w:p w14:paraId="0E6E92BD" w14:textId="77777777" w:rsidR="001242FC" w:rsidRDefault="00000000">
            <w:pPr>
              <w:pStyle w:val="Prrafodelista"/>
              <w:numPr>
                <w:ilvl w:val="0"/>
                <w:numId w:val="2"/>
              </w:numPr>
              <w:spacing w:after="60"/>
            </w:pPr>
            <w:r>
              <w:t>El sistema notifica al Director Técnico sobre la no conformidad registrada.</w:t>
            </w:r>
          </w:p>
        </w:tc>
      </w:tr>
      <w:tr w:rsidR="001242FC" w14:paraId="138FFBC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31C1008" w14:textId="77777777" w:rsidR="001242FC" w:rsidRDefault="00000000">
            <w:r>
              <w:rPr>
                <w:b/>
                <w:bCs/>
              </w:rPr>
              <w:t>Flujo alternativo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00296" w14:textId="77777777" w:rsidR="001242FC" w:rsidRDefault="00000000">
            <w:pPr>
              <w:pStyle w:val="Prrafodelista"/>
              <w:numPr>
                <w:ilvl w:val="0"/>
                <w:numId w:val="3"/>
              </w:numPr>
              <w:spacing w:after="60"/>
            </w:pPr>
            <w:r>
              <w:t>Paso 5a: Si la severidad es Crítica, el sistema envía una alerta de alta prioridad al Director Técnico y al Jefe de Producción, y el lote queda en espera inmediata.</w:t>
            </w:r>
          </w:p>
        </w:tc>
      </w:tr>
      <w:tr w:rsidR="001242FC" w14:paraId="5D5138F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5B9C4A0" w14:textId="77777777" w:rsidR="001242FC" w:rsidRDefault="00000000">
            <w:r>
              <w:rPr>
                <w:b/>
                <w:bCs/>
              </w:rPr>
              <w:t>Postcondiciones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B8F9BB" w14:textId="77777777" w:rsidR="001242FC" w:rsidRDefault="00000000">
            <w:pPr>
              <w:jc w:val="both"/>
            </w:pPr>
            <w:r>
              <w:t>La no conformidad queda registrada en el historial. El lote no puede avanzar a liberación mientras la no conformidad no sea marcada como resuelta. El Director Técnico queda notificado.</w:t>
            </w:r>
          </w:p>
        </w:tc>
      </w:tr>
      <w:tr w:rsidR="001242FC" w14:paraId="1298583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0039196" w14:textId="77777777" w:rsidR="001242FC" w:rsidRDefault="00000000">
            <w:r>
              <w:rPr>
                <w:b/>
                <w:bCs/>
              </w:rPr>
              <w:t>Requisitos relacionados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4D4E5" w14:textId="77777777" w:rsidR="001242FC" w:rsidRDefault="00000000">
            <w:pPr>
              <w:jc w:val="both"/>
            </w:pPr>
            <w:r>
              <w:t>RQF-12, RQF-31, RQF-32, RQF-39, RQF-40</w:t>
            </w:r>
          </w:p>
        </w:tc>
      </w:tr>
    </w:tbl>
    <w:p w14:paraId="797E1085" w14:textId="77777777" w:rsidR="001242FC" w:rsidRDefault="001242F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242FC" w14:paraId="3FB7202B" w14:textId="77777777">
        <w:tblPrEx>
          <w:tblCellMar>
            <w:top w:w="0" w:type="dxa"/>
            <w:bottom w:w="0" w:type="dxa"/>
          </w:tblCellMar>
        </w:tblPrEx>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744CC1E3" w14:textId="77777777" w:rsidR="001242FC" w:rsidRDefault="00000000">
            <w:r>
              <w:rPr>
                <w:b/>
                <w:bCs/>
                <w:color w:val="FFFFFF"/>
                <w:sz w:val="26"/>
                <w:szCs w:val="26"/>
              </w:rPr>
              <w:t>CU-05: Gestionar solicitud de compra urgente</w:t>
            </w:r>
          </w:p>
        </w:tc>
      </w:tr>
      <w:tr w:rsidR="001242FC" w14:paraId="174FA1E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F59F174" w14:textId="77777777" w:rsidR="001242FC" w:rsidRDefault="00000000">
            <w:r>
              <w:rPr>
                <w:b/>
                <w:bCs/>
              </w:rPr>
              <w:t>Identificador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90D531" w14:textId="77777777" w:rsidR="001242FC" w:rsidRDefault="00000000">
            <w:pPr>
              <w:jc w:val="both"/>
            </w:pPr>
            <w:r>
              <w:t>CU-05</w:t>
            </w:r>
          </w:p>
        </w:tc>
      </w:tr>
      <w:tr w:rsidR="001242FC" w14:paraId="2347222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503D4DE" w14:textId="77777777" w:rsidR="001242FC" w:rsidRDefault="00000000">
            <w:r>
              <w:rPr>
                <w:b/>
                <w:bCs/>
              </w:rPr>
              <w:t>Nombre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A2555" w14:textId="77777777" w:rsidR="001242FC" w:rsidRDefault="00000000">
            <w:pPr>
              <w:jc w:val="both"/>
            </w:pPr>
            <w:r>
              <w:t>Gestionar solicitud de compra urgente</w:t>
            </w:r>
          </w:p>
        </w:tc>
      </w:tr>
      <w:tr w:rsidR="001242FC" w14:paraId="0D7AB9E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AF6A1DC" w14:textId="77777777" w:rsidR="001242FC" w:rsidRDefault="00000000">
            <w:r>
              <w:rPr>
                <w:b/>
                <w:bCs/>
              </w:rPr>
              <w:t>Actor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C77BF" w14:textId="77777777" w:rsidR="001242FC" w:rsidRDefault="00000000">
            <w:pPr>
              <w:jc w:val="both"/>
            </w:pPr>
            <w:r>
              <w:t>Área de Inventario y Compras</w:t>
            </w:r>
          </w:p>
        </w:tc>
      </w:tr>
      <w:tr w:rsidR="001242FC" w14:paraId="34D5E02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83B5CEA" w14:textId="77777777" w:rsidR="001242FC" w:rsidRDefault="00000000">
            <w:r>
              <w:rPr>
                <w:b/>
                <w:bCs/>
              </w:rPr>
              <w:t>Actor secundario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68501A" w14:textId="77777777" w:rsidR="001242FC" w:rsidRDefault="00000000">
            <w:pPr>
              <w:jc w:val="both"/>
            </w:pPr>
            <w:r>
              <w:t>Sistema (genera alerta y actualiza estados) / Director Técnico (recibe notificación de desbloqueo)</w:t>
            </w:r>
          </w:p>
        </w:tc>
      </w:tr>
      <w:tr w:rsidR="001242FC" w14:paraId="1388CDA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C04B819" w14:textId="77777777" w:rsidR="001242FC" w:rsidRDefault="00000000">
            <w:r>
              <w:rPr>
                <w:b/>
                <w:bCs/>
              </w:rPr>
              <w:lastRenderedPageBreak/>
              <w:t>Descripción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174397" w14:textId="77777777" w:rsidR="001242FC" w:rsidRDefault="00000000">
            <w:pPr>
              <w:jc w:val="both"/>
            </w:pPr>
            <w:r>
              <w:t>Cuando el sistema detecta que no hay stock suficiente para producir un lote, el área de Inventario y Compras recibe una alerta y gestiona la compra urgente del material faltante hasta que el inventario queda actualizado y el lote puede avanzar.</w:t>
            </w:r>
          </w:p>
        </w:tc>
      </w:tr>
      <w:tr w:rsidR="001242FC" w14:paraId="1749792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2463253" w14:textId="77777777" w:rsidR="001242FC" w:rsidRDefault="00000000">
            <w:r>
              <w:rPr>
                <w:b/>
                <w:bCs/>
              </w:rPr>
              <w:t>Precondiciones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54589" w14:textId="77777777" w:rsidR="001242FC" w:rsidRDefault="00000000">
            <w:pPr>
              <w:jc w:val="both"/>
            </w:pPr>
            <w:r>
              <w:t>El sistema debe haber generado previamente una alerta de stock insuficiente vinculada a un lote en espera. El usuario debe tener perfil de Inventario y Compras.</w:t>
            </w:r>
          </w:p>
        </w:tc>
      </w:tr>
      <w:tr w:rsidR="001242FC" w14:paraId="28EABC4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8B8C818" w14:textId="77777777" w:rsidR="001242FC" w:rsidRDefault="00000000">
            <w:r>
              <w:rPr>
                <w:b/>
                <w:bCs/>
              </w:rPr>
              <w:t>Flujo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12A24" w14:textId="77777777" w:rsidR="001242FC" w:rsidRDefault="00000000">
            <w:pPr>
              <w:pStyle w:val="Prrafodelista"/>
              <w:numPr>
                <w:ilvl w:val="0"/>
                <w:numId w:val="2"/>
              </w:numPr>
              <w:spacing w:after="60"/>
            </w:pPr>
            <w:r>
              <w:t>El sistema genera una alerta automática al detectar que el inventario es insuficiente para un lote.</w:t>
            </w:r>
          </w:p>
          <w:p w14:paraId="501A96CC" w14:textId="77777777" w:rsidR="001242FC" w:rsidRDefault="00000000">
            <w:pPr>
              <w:pStyle w:val="Prrafodelista"/>
              <w:numPr>
                <w:ilvl w:val="0"/>
                <w:numId w:val="2"/>
              </w:numPr>
              <w:spacing w:after="60"/>
            </w:pPr>
            <w:r>
              <w:t>El usuario de Inventario y Compras accede al módulo de compras urgentes.</w:t>
            </w:r>
          </w:p>
          <w:p w14:paraId="2717E348" w14:textId="77777777" w:rsidR="001242FC" w:rsidRDefault="00000000">
            <w:pPr>
              <w:pStyle w:val="Prrafodelista"/>
              <w:numPr>
                <w:ilvl w:val="0"/>
                <w:numId w:val="2"/>
              </w:numPr>
              <w:spacing w:after="60"/>
            </w:pPr>
            <w:r>
              <w:t>El sistema muestra el detalle de materias primas faltantes y el lote afectado.</w:t>
            </w:r>
          </w:p>
          <w:p w14:paraId="5A770C75" w14:textId="77777777" w:rsidR="001242FC" w:rsidRDefault="00000000">
            <w:pPr>
              <w:pStyle w:val="Prrafodelista"/>
              <w:numPr>
                <w:ilvl w:val="0"/>
                <w:numId w:val="2"/>
              </w:numPr>
              <w:spacing w:after="60"/>
            </w:pPr>
            <w:r>
              <w:t>El usuario registra la solicitud indicando proveedor, cantidad y fecha estimada de llegada.</w:t>
            </w:r>
          </w:p>
          <w:p w14:paraId="2425D366" w14:textId="77777777" w:rsidR="001242FC" w:rsidRDefault="00000000">
            <w:pPr>
              <w:pStyle w:val="Prrafodelista"/>
              <w:numPr>
                <w:ilvl w:val="0"/>
                <w:numId w:val="2"/>
              </w:numPr>
              <w:spacing w:after="60"/>
            </w:pPr>
            <w:r>
              <w:t>El sistema guarda la solicitud en estado Pendiente y la asocia al lote bloqueado.</w:t>
            </w:r>
          </w:p>
          <w:p w14:paraId="5A2BC34C" w14:textId="77777777" w:rsidR="001242FC" w:rsidRDefault="00000000">
            <w:pPr>
              <w:pStyle w:val="Prrafodelista"/>
              <w:numPr>
                <w:ilvl w:val="0"/>
                <w:numId w:val="2"/>
              </w:numPr>
              <w:spacing w:after="60"/>
            </w:pPr>
            <w:r>
              <w:t>Cuando llega el material, el usuario actualiza el inventario con la cantidad recibida.</w:t>
            </w:r>
          </w:p>
          <w:p w14:paraId="5BF0333E" w14:textId="77777777" w:rsidR="001242FC" w:rsidRDefault="00000000">
            <w:pPr>
              <w:pStyle w:val="Prrafodelista"/>
              <w:numPr>
                <w:ilvl w:val="0"/>
                <w:numId w:val="2"/>
              </w:numPr>
              <w:spacing w:after="60"/>
            </w:pPr>
            <w:r>
              <w:t>El sistema recalcula el stock, marca la solicitud como Recibida y notifica al responsable del lote.</w:t>
            </w:r>
          </w:p>
        </w:tc>
      </w:tr>
      <w:tr w:rsidR="001242FC" w14:paraId="7BA90A3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5046833B" w14:textId="77777777" w:rsidR="001242FC" w:rsidRDefault="00000000">
            <w:r>
              <w:rPr>
                <w:b/>
                <w:bCs/>
              </w:rPr>
              <w:t>Flujo alternativo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53D2F" w14:textId="77777777" w:rsidR="001242FC" w:rsidRDefault="00000000">
            <w:pPr>
              <w:pStyle w:val="Prrafodelista"/>
              <w:numPr>
                <w:ilvl w:val="0"/>
                <w:numId w:val="3"/>
              </w:numPr>
              <w:spacing w:after="60"/>
            </w:pPr>
            <w:r>
              <w:t>Paso 6a: Si el material llega parcialmente, el usuario registra la cantidad recibida. Si el stock sigue siendo insuficiente, el lote permanece bloqueado y la solicitud permanece activa hasta completar el pedido.</w:t>
            </w:r>
          </w:p>
        </w:tc>
      </w:tr>
      <w:tr w:rsidR="001242FC" w14:paraId="219ED71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EFAC205" w14:textId="77777777" w:rsidR="001242FC" w:rsidRDefault="00000000">
            <w:r>
              <w:rPr>
                <w:b/>
                <w:bCs/>
              </w:rPr>
              <w:t>Postcondiciones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1F709" w14:textId="77777777" w:rsidR="001242FC" w:rsidRDefault="00000000">
            <w:pPr>
              <w:jc w:val="both"/>
            </w:pPr>
            <w:r>
              <w:t>El inventario queda actualizado. Si el stock es suficiente, el lote puede avanzar a producción. La solicitud de compra queda en el historial con trazabilidad completa del proceso.</w:t>
            </w:r>
          </w:p>
        </w:tc>
      </w:tr>
      <w:tr w:rsidR="001242FC" w14:paraId="44DD93E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5AF018B" w14:textId="77777777" w:rsidR="001242FC" w:rsidRDefault="00000000">
            <w:r>
              <w:rPr>
                <w:b/>
                <w:bCs/>
              </w:rPr>
              <w:t>Requisitos relacionados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DB306E" w14:textId="77777777" w:rsidR="001242FC" w:rsidRDefault="00000000">
            <w:pPr>
              <w:jc w:val="both"/>
            </w:pPr>
            <w:r>
              <w:t>RQF-17, RQF-18, RQF-19, RQF-20, RQF-23, RQF-24, RQF-25, RQF-26</w:t>
            </w:r>
          </w:p>
        </w:tc>
      </w:tr>
    </w:tbl>
    <w:p w14:paraId="037FB148" w14:textId="77777777" w:rsidR="001242FC" w:rsidRDefault="001242FC">
      <w:pPr>
        <w:spacing w:after="240"/>
      </w:pPr>
    </w:p>
    <w:p w14:paraId="54C0B8A6" w14:textId="77777777" w:rsidR="001242FC" w:rsidRDefault="00000000">
      <w:pPr>
        <w:spacing w:before="280" w:after="140"/>
      </w:pPr>
      <w:r>
        <w:rPr>
          <w:b/>
          <w:bCs/>
          <w:sz w:val="28"/>
          <w:szCs w:val="28"/>
        </w:rPr>
        <w:t>1.7.3 Diagrama de Clases General del Sistema</w:t>
      </w:r>
    </w:p>
    <w:p w14:paraId="00789991" w14:textId="77777777" w:rsidR="001242FC" w:rsidRDefault="00000000">
      <w:pPr>
        <w:spacing w:after="160" w:line="276" w:lineRule="auto"/>
        <w:jc w:val="both"/>
      </w:pPr>
      <w:r>
        <w:t>El diagrama de clases muestra cómo está organizada internamente la información del sistema. Cada clase tiene sus atributos, que son los datos que guarda, y sus métodos, que son las acciones que puede ejecutar.</w:t>
      </w:r>
    </w:p>
    <w:p w14:paraId="2DA7FA50" w14:textId="77777777" w:rsidR="001242FC" w:rsidRDefault="00000000">
      <w:pPr>
        <w:spacing w:after="160" w:line="276" w:lineRule="auto"/>
        <w:jc w:val="both"/>
      </w:pPr>
      <w:r>
        <w:t xml:space="preserve">El sistema tiene doce clases principales y cinco enumeraciones. La clase central es Lote, que se relaciona con casi todas las demás. Un lote tiene un estado representado por la enumeración </w:t>
      </w:r>
      <w:proofErr w:type="spellStart"/>
      <w:r>
        <w:t>EstadoLote</w:t>
      </w:r>
      <w:proofErr w:type="spellEnd"/>
      <w:r>
        <w:t xml:space="preserve">, un responsable de tipo Usuario y genera eventos guardados en </w:t>
      </w:r>
      <w:proofErr w:type="spellStart"/>
      <w:r>
        <w:t>EventoHistorial</w:t>
      </w:r>
      <w:proofErr w:type="spellEnd"/>
      <w:r>
        <w:t xml:space="preserve">. La </w:t>
      </w:r>
      <w:r>
        <w:lastRenderedPageBreak/>
        <w:t xml:space="preserve">clase </w:t>
      </w:r>
      <w:proofErr w:type="spellStart"/>
      <w:r>
        <w:t>RegistroProduccion</w:t>
      </w:r>
      <w:proofErr w:type="spellEnd"/>
      <w:r>
        <w:t xml:space="preserve"> almacena los datos del proceso de fabricación y expone un método que compara los valores capturados con los rangos de las Buenas Prácticas de Manufactura (BPM).</w:t>
      </w:r>
    </w:p>
    <w:p w14:paraId="203A901B" w14:textId="77777777" w:rsidR="001242FC" w:rsidRDefault="00000000">
      <w:pPr>
        <w:spacing w:after="160" w:line="276" w:lineRule="auto"/>
        <w:jc w:val="both"/>
      </w:pPr>
      <w:r>
        <w:t xml:space="preserve">La clase </w:t>
      </w:r>
      <w:proofErr w:type="spellStart"/>
      <w:r>
        <w:t>ValidacionBatchRecord</w:t>
      </w:r>
      <w:proofErr w:type="spellEnd"/>
      <w:r>
        <w:t xml:space="preserve"> ejecuta la verificación completa antes de habilitar la firma. Las clases </w:t>
      </w:r>
      <w:proofErr w:type="spellStart"/>
      <w:r>
        <w:t>ResultadoCalidad</w:t>
      </w:r>
      <w:proofErr w:type="spellEnd"/>
      <w:r>
        <w:t xml:space="preserve"> y </w:t>
      </w:r>
      <w:proofErr w:type="spellStart"/>
      <w:r>
        <w:t>DecisionComite</w:t>
      </w:r>
      <w:proofErr w:type="spellEnd"/>
      <w:r>
        <w:t xml:space="preserve"> representan los dos momentos de aprobación del Equipo de Calidad. </w:t>
      </w:r>
      <w:proofErr w:type="spellStart"/>
      <w:r>
        <w:t>NoConformidad</w:t>
      </w:r>
      <w:proofErr w:type="spellEnd"/>
      <w:r>
        <w:t xml:space="preserve"> guarda los problemas detectados durante la producción o la revisión, junto con su severidad y el plan de acción para resolverlos. </w:t>
      </w:r>
      <w:proofErr w:type="spellStart"/>
      <w:r>
        <w:t>FirmaElectronica</w:t>
      </w:r>
      <w:proofErr w:type="spellEnd"/>
      <w:r>
        <w:t xml:space="preserve"> registra la firma del Director Técnico de forma inmutable. </w:t>
      </w:r>
      <w:proofErr w:type="spellStart"/>
      <w:r>
        <w:t>MateriaPrima</w:t>
      </w:r>
      <w:proofErr w:type="spellEnd"/>
      <w:r>
        <w:t xml:space="preserve"> gestiona el inventario. </w:t>
      </w:r>
      <w:proofErr w:type="spellStart"/>
      <w:r>
        <w:t>SolicitudCompra</w:t>
      </w:r>
      <w:proofErr w:type="spellEnd"/>
      <w:r>
        <w:t xml:space="preserve"> se activa cuando hay faltante de materiales. Alerta notifica sobre eventos que requieren atención.</w:t>
      </w:r>
    </w:p>
    <w:p w14:paraId="01B70DE7" w14:textId="77777777" w:rsidR="001242FC" w:rsidRDefault="001242F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1242FC" w14:paraId="1C5FA05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69D0795" w14:textId="77777777" w:rsidR="001242FC" w:rsidRDefault="00000000">
            <w:pPr>
              <w:jc w:val="center"/>
            </w:pPr>
            <w:r>
              <w:rPr>
                <w:b/>
                <w:bCs/>
                <w:color w:val="FFFFFF"/>
              </w:rPr>
              <w:t>Clase</w:t>
            </w:r>
          </w:p>
        </w:tc>
        <w:tc>
          <w:tcPr>
            <w:tcW w:w="2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138CB37" w14:textId="77777777" w:rsidR="001242FC" w:rsidRDefault="00000000">
            <w:pPr>
              <w:jc w:val="center"/>
            </w:pPr>
            <w:r>
              <w:rPr>
                <w:b/>
                <w:bCs/>
                <w:color w:val="FFFFFF"/>
              </w:rPr>
              <w:t>Tipo</w:t>
            </w:r>
          </w:p>
        </w:tc>
        <w:tc>
          <w:tcPr>
            <w:tcW w:w="45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AD8DB3D" w14:textId="77777777" w:rsidR="001242FC" w:rsidRDefault="00000000">
            <w:pPr>
              <w:jc w:val="center"/>
            </w:pPr>
            <w:r>
              <w:rPr>
                <w:b/>
                <w:bCs/>
                <w:color w:val="FFFFFF"/>
              </w:rPr>
              <w:t>Responsabilidad principal</w:t>
            </w:r>
          </w:p>
        </w:tc>
      </w:tr>
      <w:tr w:rsidR="001242FC" w14:paraId="0D76C92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6A962" w14:textId="77777777" w:rsidR="001242FC" w:rsidRDefault="00000000">
            <w:pPr>
              <w:jc w:val="both"/>
            </w:pPr>
            <w:r>
              <w:rPr>
                <w:b/>
                <w:bCs/>
              </w:rPr>
              <w:t>Lote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CD988" w14:textId="77777777" w:rsidR="001242FC" w:rsidRDefault="00000000">
            <w:pPr>
              <w:jc w:val="center"/>
            </w:pPr>
            <w:r>
              <w:t>Entidad central</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23ACF" w14:textId="77777777" w:rsidR="001242FC" w:rsidRDefault="00000000">
            <w:pPr>
              <w:jc w:val="both"/>
            </w:pPr>
            <w:r>
              <w:t>Núcleo del sistema. Mantiene el estado y coordina el ciclo de vida del lote farmacéutico.</w:t>
            </w:r>
          </w:p>
        </w:tc>
      </w:tr>
      <w:tr w:rsidR="001242FC" w14:paraId="07DB89F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0A31C" w14:textId="77777777" w:rsidR="001242FC" w:rsidRDefault="00000000">
            <w:pPr>
              <w:jc w:val="both"/>
            </w:pPr>
            <w:r>
              <w:rPr>
                <w:b/>
                <w:bCs/>
              </w:rPr>
              <w:t>Usuario</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E38E6" w14:textId="77777777" w:rsidR="001242FC" w:rsidRDefault="00000000">
            <w:pPr>
              <w:jc w:val="center"/>
            </w:pPr>
            <w: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98D38" w14:textId="77777777" w:rsidR="001242FC" w:rsidRDefault="00000000">
            <w:pPr>
              <w:jc w:val="both"/>
            </w:pPr>
            <w:r>
              <w:t>Gestiona identidad, autenticación y permisos según el perfil asignado.</w:t>
            </w:r>
          </w:p>
        </w:tc>
      </w:tr>
      <w:tr w:rsidR="001242FC" w14:paraId="3C87AEC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49974A" w14:textId="77777777" w:rsidR="001242FC" w:rsidRDefault="00000000">
            <w:pPr>
              <w:jc w:val="both"/>
            </w:pPr>
            <w:proofErr w:type="spellStart"/>
            <w:r>
              <w:rPr>
                <w:b/>
                <w:bCs/>
              </w:rPr>
              <w:t>RegistroProduccion</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DA654" w14:textId="77777777" w:rsidR="001242FC" w:rsidRDefault="00000000">
            <w:pPr>
              <w:jc w:val="center"/>
            </w:pPr>
            <w: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2EA6A" w14:textId="77777777" w:rsidR="001242FC" w:rsidRDefault="00000000">
            <w:pPr>
              <w:jc w:val="both"/>
            </w:pPr>
            <w:r>
              <w:t>Almacena y valida los parámetros del proceso de fabricación.</w:t>
            </w:r>
          </w:p>
        </w:tc>
      </w:tr>
      <w:tr w:rsidR="001242FC" w14:paraId="15AD879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4848E7" w14:textId="77777777" w:rsidR="001242FC" w:rsidRDefault="00000000">
            <w:pPr>
              <w:jc w:val="both"/>
            </w:pPr>
            <w:proofErr w:type="spellStart"/>
            <w:r>
              <w:rPr>
                <w:b/>
                <w:bCs/>
              </w:rPr>
              <w:t>MateriaPrima</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1AC7F" w14:textId="77777777" w:rsidR="001242FC" w:rsidRDefault="00000000">
            <w:pPr>
              <w:jc w:val="center"/>
            </w:pPr>
            <w: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E35129" w14:textId="77777777" w:rsidR="001242FC" w:rsidRDefault="00000000">
            <w:pPr>
              <w:jc w:val="both"/>
            </w:pPr>
            <w:r>
              <w:t>Controla el stock disponible y genera alertas cuando baja del nivel mínimo.</w:t>
            </w:r>
          </w:p>
        </w:tc>
      </w:tr>
      <w:tr w:rsidR="001242FC" w14:paraId="33C72CA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382CEF" w14:textId="77777777" w:rsidR="001242FC" w:rsidRDefault="00000000">
            <w:pPr>
              <w:jc w:val="both"/>
            </w:pPr>
            <w:proofErr w:type="spellStart"/>
            <w:r>
              <w:rPr>
                <w:b/>
                <w:bCs/>
              </w:rPr>
              <w:t>ValidacionBatchRecord</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0AEAF" w14:textId="77777777" w:rsidR="001242FC" w:rsidRDefault="00000000">
            <w:pPr>
              <w:jc w:val="center"/>
            </w:pPr>
            <w:r>
              <w:t>Servicio</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A2B98" w14:textId="77777777" w:rsidR="001242FC" w:rsidRDefault="00000000">
            <w:pPr>
              <w:jc w:val="both"/>
            </w:pPr>
            <w:r>
              <w:t>Ejecuta las cinco verificaciones automáticas antes de habilitar la firma de liberación.</w:t>
            </w:r>
          </w:p>
        </w:tc>
      </w:tr>
      <w:tr w:rsidR="001242FC" w14:paraId="4D717F1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8D29D" w14:textId="77777777" w:rsidR="001242FC" w:rsidRDefault="00000000">
            <w:pPr>
              <w:jc w:val="both"/>
            </w:pPr>
            <w:proofErr w:type="spellStart"/>
            <w:r>
              <w:rPr>
                <w:b/>
                <w:bCs/>
              </w:rPr>
              <w:t>ResultadoCalidad</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84C9F9" w14:textId="77777777" w:rsidR="001242FC" w:rsidRDefault="00000000">
            <w:pPr>
              <w:jc w:val="center"/>
            </w:pPr>
            <w: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450F87" w14:textId="77777777" w:rsidR="001242FC" w:rsidRDefault="00000000">
            <w:pPr>
              <w:jc w:val="both"/>
            </w:pPr>
            <w:r>
              <w:t>Registra los resultados del análisis de laboratorio del lote.</w:t>
            </w:r>
          </w:p>
        </w:tc>
      </w:tr>
      <w:tr w:rsidR="001242FC" w14:paraId="1D6DBE09"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2669E8" w14:textId="77777777" w:rsidR="001242FC" w:rsidRDefault="00000000">
            <w:pPr>
              <w:jc w:val="both"/>
            </w:pPr>
            <w:proofErr w:type="spellStart"/>
            <w:r>
              <w:rPr>
                <w:b/>
                <w:bCs/>
              </w:rPr>
              <w:t>DecisionComite</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9B21C" w14:textId="77777777" w:rsidR="001242FC" w:rsidRDefault="00000000">
            <w:pPr>
              <w:jc w:val="center"/>
            </w:pPr>
            <w: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2CB4B" w14:textId="77777777" w:rsidR="001242FC" w:rsidRDefault="00000000">
            <w:pPr>
              <w:jc w:val="both"/>
            </w:pPr>
            <w:r>
              <w:t>Almacena la decisión y el acta del comité de calidad sobre el lote.</w:t>
            </w:r>
          </w:p>
        </w:tc>
      </w:tr>
      <w:tr w:rsidR="001242FC" w14:paraId="6634E33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20252E" w14:textId="77777777" w:rsidR="001242FC" w:rsidRDefault="00000000">
            <w:pPr>
              <w:jc w:val="both"/>
            </w:pPr>
            <w:proofErr w:type="spellStart"/>
            <w:r>
              <w:rPr>
                <w:b/>
                <w:bCs/>
              </w:rPr>
              <w:t>NoConformidad</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3F1B3E" w14:textId="77777777" w:rsidR="001242FC" w:rsidRDefault="00000000">
            <w:pPr>
              <w:jc w:val="center"/>
            </w:pPr>
            <w: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0508F2" w14:textId="77777777" w:rsidR="001242FC" w:rsidRDefault="00000000">
            <w:pPr>
              <w:jc w:val="both"/>
            </w:pPr>
            <w:r>
              <w:t>Registra los problemas detectados en el proceso con su severidad y plan de acción correctivo.</w:t>
            </w:r>
          </w:p>
        </w:tc>
      </w:tr>
      <w:tr w:rsidR="001242FC" w14:paraId="27EAD329"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FD6A68" w14:textId="77777777" w:rsidR="001242FC" w:rsidRDefault="00000000">
            <w:pPr>
              <w:jc w:val="both"/>
            </w:pPr>
            <w:proofErr w:type="spellStart"/>
            <w:r>
              <w:rPr>
                <w:b/>
                <w:bCs/>
              </w:rPr>
              <w:t>FirmaElectronica</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E7DED0" w14:textId="77777777" w:rsidR="001242FC" w:rsidRDefault="00000000">
            <w:pPr>
              <w:jc w:val="center"/>
            </w:pPr>
            <w:r>
              <w:t>Entidad (inmutable)</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BB2E6" w14:textId="77777777" w:rsidR="001242FC" w:rsidRDefault="00000000">
            <w:pPr>
              <w:jc w:val="both"/>
            </w:pPr>
            <w:r>
              <w:t>Registra la firma del Director Técnico con marca de tiempo y hash verificable. No puede modificarse.</w:t>
            </w:r>
          </w:p>
        </w:tc>
      </w:tr>
      <w:tr w:rsidR="001242FC" w14:paraId="720D6A0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388CF" w14:textId="77777777" w:rsidR="001242FC" w:rsidRDefault="00000000">
            <w:pPr>
              <w:jc w:val="both"/>
            </w:pPr>
            <w:proofErr w:type="spellStart"/>
            <w:r>
              <w:rPr>
                <w:b/>
                <w:bCs/>
              </w:rPr>
              <w:t>EventoHistorial</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9460E3" w14:textId="77777777" w:rsidR="001242FC" w:rsidRDefault="00000000">
            <w:pPr>
              <w:jc w:val="center"/>
            </w:pPr>
            <w:r>
              <w:t>Entidad (inmutable)</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55CFB0" w14:textId="77777777" w:rsidR="001242FC" w:rsidRDefault="00000000">
            <w:pPr>
              <w:jc w:val="both"/>
            </w:pPr>
            <w:r>
              <w:t>Guarda cada evento del lote para trazabilidad y auditorías del INVIMA. No puede modificarse.</w:t>
            </w:r>
          </w:p>
        </w:tc>
      </w:tr>
      <w:tr w:rsidR="001242FC" w14:paraId="4175776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884C1" w14:textId="77777777" w:rsidR="001242FC" w:rsidRDefault="00000000">
            <w:pPr>
              <w:jc w:val="both"/>
            </w:pPr>
            <w:proofErr w:type="spellStart"/>
            <w:r>
              <w:rPr>
                <w:b/>
                <w:bCs/>
              </w:rPr>
              <w:lastRenderedPageBreak/>
              <w:t>SolicitudCompra</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9923D" w14:textId="77777777" w:rsidR="001242FC" w:rsidRDefault="00000000">
            <w:pPr>
              <w:jc w:val="center"/>
            </w:pPr>
            <w: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6C1BDC" w14:textId="77777777" w:rsidR="001242FC" w:rsidRDefault="00000000">
            <w:pPr>
              <w:jc w:val="both"/>
            </w:pPr>
            <w:r>
              <w:t>Gestiona el proceso de compra urgente cuando hay faltante de materiales en inventario.</w:t>
            </w:r>
          </w:p>
        </w:tc>
      </w:tr>
      <w:tr w:rsidR="001242FC" w14:paraId="5C1A9F3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271E6" w14:textId="77777777" w:rsidR="001242FC" w:rsidRDefault="00000000">
            <w:pPr>
              <w:jc w:val="both"/>
            </w:pPr>
            <w:r>
              <w:rPr>
                <w:b/>
                <w:bCs/>
              </w:rPr>
              <w:t>Alerta</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86956" w14:textId="77777777" w:rsidR="001242FC" w:rsidRDefault="00000000">
            <w:pPr>
              <w:jc w:val="center"/>
            </w:pPr>
            <w: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DC77C" w14:textId="77777777" w:rsidR="001242FC" w:rsidRDefault="00000000">
            <w:pPr>
              <w:jc w:val="both"/>
            </w:pPr>
            <w:r>
              <w:t>Notifica a los usuarios sobre eventos críticos que requieren atención inmediata.</w:t>
            </w:r>
          </w:p>
        </w:tc>
      </w:tr>
    </w:tbl>
    <w:p w14:paraId="045AB92E" w14:textId="77777777" w:rsidR="001242FC" w:rsidRDefault="001242FC">
      <w:pPr>
        <w:spacing w:after="240"/>
      </w:pPr>
    </w:p>
    <w:p w14:paraId="277ED608" w14:textId="77777777" w:rsidR="001242FC" w:rsidRDefault="00000000">
      <w:pPr>
        <w:spacing w:before="280" w:after="140"/>
      </w:pPr>
      <w:r>
        <w:rPr>
          <w:b/>
          <w:bCs/>
          <w:sz w:val="28"/>
          <w:szCs w:val="28"/>
        </w:rPr>
        <w:t>1.7.4 Mapa de Partes Interesadas</w:t>
      </w:r>
    </w:p>
    <w:p w14:paraId="47E5ACD9" w14:textId="77777777" w:rsidR="001242FC" w:rsidRDefault="00000000">
      <w:pPr>
        <w:spacing w:after="160" w:line="276" w:lineRule="auto"/>
        <w:jc w:val="both"/>
      </w:pPr>
      <w:r>
        <w:t xml:space="preserve">El mapa de partes interesadas clasifica a todos los actores involucrados en el proyecto según su nivel de influencia sobre las decisiones </w:t>
      </w:r>
      <w:proofErr w:type="gramStart"/>
      <w:r>
        <w:t>del mismo</w:t>
      </w:r>
      <w:proofErr w:type="gramEnd"/>
      <w:r>
        <w:t xml:space="preserve"> y su nivel de interés en que el sistema funcione correctamente. La matriz está dividida en cuatro cuadrantes, cada uno con una estrategia de gestión diferente.</w:t>
      </w:r>
    </w:p>
    <w:p w14:paraId="5124E6A9" w14:textId="77777777" w:rsidR="001242FC" w:rsidRDefault="001242F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1242FC" w14:paraId="236CA429"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0FB1B578" w14:textId="77777777" w:rsidR="001242FC" w:rsidRDefault="00000000">
            <w:pPr>
              <w:jc w:val="center"/>
            </w:pPr>
            <w:r>
              <w:rPr>
                <w:b/>
                <w:bCs/>
                <w:color w:val="FFFFFF"/>
              </w:rPr>
              <w:t>Cuadrante</w:t>
            </w:r>
          </w:p>
        </w:tc>
        <w:tc>
          <w:tcPr>
            <w:tcW w:w="2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F8B686E" w14:textId="77777777" w:rsidR="001242FC" w:rsidRDefault="00000000">
            <w:pPr>
              <w:jc w:val="center"/>
            </w:pPr>
            <w:r>
              <w:rPr>
                <w:b/>
                <w:bCs/>
                <w:color w:val="FFFFFF"/>
              </w:rPr>
              <w:t>Actores</w:t>
            </w:r>
          </w:p>
        </w:tc>
        <w:tc>
          <w:tcPr>
            <w:tcW w:w="43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2320168" w14:textId="77777777" w:rsidR="001242FC" w:rsidRDefault="00000000">
            <w:pPr>
              <w:jc w:val="center"/>
            </w:pPr>
            <w:r>
              <w:rPr>
                <w:b/>
                <w:bCs/>
                <w:color w:val="FFFFFF"/>
              </w:rPr>
              <w:t>Estrategia de gestión</w:t>
            </w:r>
          </w:p>
        </w:tc>
      </w:tr>
      <w:tr w:rsidR="001242FC" w14:paraId="4AB706B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28746" w14:textId="77777777" w:rsidR="001242FC" w:rsidRDefault="00000000">
            <w:r>
              <w:rPr>
                <w:b/>
                <w:bCs/>
              </w:rPr>
              <w:t>Alta influencia, alto interés:</w:t>
            </w:r>
          </w:p>
          <w:p w14:paraId="226C3BC2" w14:textId="77777777" w:rsidR="001242FC" w:rsidRDefault="00000000">
            <w:r>
              <w:t>Gestionar de cerca</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3D4537" w14:textId="77777777" w:rsidR="001242FC" w:rsidRDefault="00000000">
            <w:pPr>
              <w:jc w:val="both"/>
            </w:pPr>
            <w:r>
              <w:t>Director Técnico, Equipo de Calidad, Jefe de Producción</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950A40" w14:textId="77777777" w:rsidR="001242FC" w:rsidRDefault="00000000">
            <w:pPr>
              <w:jc w:val="both"/>
            </w:pPr>
            <w:r>
              <w:t>Son los usuarios más críticos. Cada decisión de diseño debe validarse con ellos. Sus necesidades deben guiar la prioridad de los requisitos.</w:t>
            </w:r>
          </w:p>
        </w:tc>
      </w:tr>
      <w:tr w:rsidR="001242FC" w14:paraId="219665B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9E05D" w14:textId="77777777" w:rsidR="001242FC" w:rsidRDefault="00000000">
            <w:r>
              <w:rPr>
                <w:b/>
                <w:bCs/>
              </w:rPr>
              <w:t>Alta influencia, bajo interés:</w:t>
            </w:r>
          </w:p>
          <w:p w14:paraId="467144F9" w14:textId="77777777" w:rsidR="001242FC" w:rsidRDefault="00000000">
            <w:r>
              <w:t>Mantener satisfechos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FE199" w14:textId="77777777" w:rsidR="001242FC" w:rsidRDefault="00000000">
            <w:pPr>
              <w:jc w:val="both"/>
            </w:pPr>
            <w:r>
              <w:t>INVIMA, Gerencia General</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E5598" w14:textId="46878F5F" w:rsidR="001242FC" w:rsidRDefault="00000000">
            <w:pPr>
              <w:jc w:val="both"/>
            </w:pPr>
            <w:r>
              <w:t xml:space="preserve">Tienen poder para aprobar o bloquear el proyecto. El sistema debe cumplir sus exigencias </w:t>
            </w:r>
            <w:r w:rsidR="00BA7AF3">
              <w:t>regulatorias,</w:t>
            </w:r>
            <w:r>
              <w:t xml:space="preserve"> aunque no lo usen en el día a día.</w:t>
            </w:r>
          </w:p>
        </w:tc>
      </w:tr>
      <w:tr w:rsidR="001242FC" w14:paraId="3E4ADC8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9D303" w14:textId="77777777" w:rsidR="001242FC" w:rsidRDefault="00000000">
            <w:r>
              <w:rPr>
                <w:b/>
                <w:bCs/>
              </w:rPr>
              <w:t>Baja influencia, alto interés:</w:t>
            </w:r>
          </w:p>
          <w:p w14:paraId="56B0DB47" w14:textId="77777777" w:rsidR="001242FC" w:rsidRDefault="00000000">
            <w:r>
              <w:t>Mantener informados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90DAE" w14:textId="77777777" w:rsidR="001242FC" w:rsidRDefault="00000000">
            <w:pPr>
              <w:jc w:val="both"/>
            </w:pPr>
            <w:r>
              <w:t>Inventario y Compras, Laboratorio Externo, Operarios</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EB2B6" w14:textId="77777777" w:rsidR="001242FC" w:rsidRDefault="00000000">
            <w:pPr>
              <w:jc w:val="both"/>
            </w:pPr>
            <w:r>
              <w:t>Son afectados directamente por el sistema. Deben quedar cubiertos en los requisitos y recibir comunicación sobre cambios importantes.</w:t>
            </w:r>
          </w:p>
        </w:tc>
      </w:tr>
      <w:tr w:rsidR="001242FC" w14:paraId="182080F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FB6DAD" w14:textId="77777777" w:rsidR="001242FC" w:rsidRDefault="00000000">
            <w:r>
              <w:rPr>
                <w:b/>
                <w:bCs/>
              </w:rPr>
              <w:t>Baja influencia, bajo interés:</w:t>
            </w:r>
          </w:p>
          <w:p w14:paraId="40AB73FE" w14:textId="77777777" w:rsidR="001242FC" w:rsidRDefault="00000000">
            <w:r>
              <w:t>Monitorear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DB191" w14:textId="77777777" w:rsidR="001242FC" w:rsidRDefault="00000000">
            <w:pPr>
              <w:jc w:val="both"/>
            </w:pPr>
            <w:r>
              <w:t>Área de TI, Proveedores, Auditores internos</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1B66F" w14:textId="41D1809D" w:rsidR="001242FC" w:rsidRDefault="00000000">
            <w:pPr>
              <w:jc w:val="both"/>
            </w:pPr>
            <w:r>
              <w:t xml:space="preserve">Participación indirecta o esporádica. No requieren comunicación </w:t>
            </w:r>
            <w:r w:rsidR="00BA7AF3">
              <w:t>frecuente,</w:t>
            </w:r>
            <w:r>
              <w:t xml:space="preserve"> pero deben considerarse ante decisiones tecnológicas o regulatorias.</w:t>
            </w:r>
          </w:p>
        </w:tc>
      </w:tr>
    </w:tbl>
    <w:p w14:paraId="32013A62" w14:textId="77777777" w:rsidR="001242FC" w:rsidRDefault="001242FC">
      <w:pPr>
        <w:spacing w:after="160"/>
      </w:pPr>
    </w:p>
    <w:p w14:paraId="74299E96" w14:textId="77777777" w:rsidR="001242FC" w:rsidRDefault="00000000">
      <w:pPr>
        <w:spacing w:after="160" w:line="276" w:lineRule="auto"/>
        <w:jc w:val="both"/>
      </w:pPr>
      <w:r>
        <w:t>La clasificación del Director Técnico en el cuadrante de alta influencia y alto interés es la más importante del proyecto. Es el usuario principal, quien más se beneficia del sistema y quien debe aprobar su funcionamiento antes de que se use en producción real. Sus criterios de aceptación son los que determinan si el proyecto fue exitoso o no.</w:t>
      </w:r>
    </w:p>
    <w:sectPr w:rsidR="001242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17E3D"/>
    <w:multiLevelType w:val="hybridMultilevel"/>
    <w:tmpl w:val="8990C5C4"/>
    <w:lvl w:ilvl="0" w:tplc="764A7C9E">
      <w:start w:val="1"/>
      <w:numFmt w:val="bullet"/>
      <w:lvlText w:val="●"/>
      <w:lvlJc w:val="left"/>
      <w:pPr>
        <w:ind w:left="720" w:hanging="360"/>
      </w:pPr>
    </w:lvl>
    <w:lvl w:ilvl="1" w:tplc="223EF15A">
      <w:start w:val="1"/>
      <w:numFmt w:val="bullet"/>
      <w:lvlText w:val="○"/>
      <w:lvlJc w:val="left"/>
      <w:pPr>
        <w:ind w:left="1440" w:hanging="360"/>
      </w:pPr>
    </w:lvl>
    <w:lvl w:ilvl="2" w:tplc="970408F2">
      <w:start w:val="1"/>
      <w:numFmt w:val="bullet"/>
      <w:lvlText w:val="■"/>
      <w:lvlJc w:val="left"/>
      <w:pPr>
        <w:ind w:left="2160" w:hanging="360"/>
      </w:pPr>
    </w:lvl>
    <w:lvl w:ilvl="3" w:tplc="904C3DD0">
      <w:start w:val="1"/>
      <w:numFmt w:val="bullet"/>
      <w:lvlText w:val="●"/>
      <w:lvlJc w:val="left"/>
      <w:pPr>
        <w:ind w:left="2880" w:hanging="360"/>
      </w:pPr>
    </w:lvl>
    <w:lvl w:ilvl="4" w:tplc="B4D4B190">
      <w:start w:val="1"/>
      <w:numFmt w:val="bullet"/>
      <w:lvlText w:val="○"/>
      <w:lvlJc w:val="left"/>
      <w:pPr>
        <w:ind w:left="3600" w:hanging="360"/>
      </w:pPr>
    </w:lvl>
    <w:lvl w:ilvl="5" w:tplc="5F40A24C">
      <w:start w:val="1"/>
      <w:numFmt w:val="bullet"/>
      <w:lvlText w:val="■"/>
      <w:lvlJc w:val="left"/>
      <w:pPr>
        <w:ind w:left="4320" w:hanging="360"/>
      </w:pPr>
    </w:lvl>
    <w:lvl w:ilvl="6" w:tplc="DC9CF8C4">
      <w:start w:val="1"/>
      <w:numFmt w:val="bullet"/>
      <w:lvlText w:val="●"/>
      <w:lvlJc w:val="left"/>
      <w:pPr>
        <w:ind w:left="5040" w:hanging="360"/>
      </w:pPr>
    </w:lvl>
    <w:lvl w:ilvl="7" w:tplc="3EA233CA">
      <w:start w:val="1"/>
      <w:numFmt w:val="bullet"/>
      <w:lvlText w:val="●"/>
      <w:lvlJc w:val="left"/>
      <w:pPr>
        <w:ind w:left="5760" w:hanging="360"/>
      </w:pPr>
    </w:lvl>
    <w:lvl w:ilvl="8" w:tplc="5302D836">
      <w:start w:val="1"/>
      <w:numFmt w:val="bullet"/>
      <w:lvlText w:val="●"/>
      <w:lvlJc w:val="left"/>
      <w:pPr>
        <w:ind w:left="6480" w:hanging="360"/>
      </w:pPr>
    </w:lvl>
  </w:abstractNum>
  <w:abstractNum w:abstractNumId="1" w15:restartNumberingAfterBreak="0">
    <w:nsid w:val="26DA3B56"/>
    <w:multiLevelType w:val="hybridMultilevel"/>
    <w:tmpl w:val="3BFA4CC6"/>
    <w:lvl w:ilvl="0" w:tplc="D4D0B34A">
      <w:start w:val="1"/>
      <w:numFmt w:val="decimal"/>
      <w:lvlText w:val="%1."/>
      <w:lvlJc w:val="left"/>
      <w:pPr>
        <w:ind w:left="560" w:hanging="320"/>
      </w:pPr>
    </w:lvl>
    <w:lvl w:ilvl="1" w:tplc="AB1A80A2">
      <w:numFmt w:val="decimal"/>
      <w:lvlText w:val=""/>
      <w:lvlJc w:val="left"/>
    </w:lvl>
    <w:lvl w:ilvl="2" w:tplc="3D3217DA">
      <w:numFmt w:val="decimal"/>
      <w:lvlText w:val=""/>
      <w:lvlJc w:val="left"/>
    </w:lvl>
    <w:lvl w:ilvl="3" w:tplc="674AEA5E">
      <w:numFmt w:val="decimal"/>
      <w:lvlText w:val=""/>
      <w:lvlJc w:val="left"/>
    </w:lvl>
    <w:lvl w:ilvl="4" w:tplc="AA786E04">
      <w:numFmt w:val="decimal"/>
      <w:lvlText w:val=""/>
      <w:lvlJc w:val="left"/>
    </w:lvl>
    <w:lvl w:ilvl="5" w:tplc="05D89FB6">
      <w:numFmt w:val="decimal"/>
      <w:lvlText w:val=""/>
      <w:lvlJc w:val="left"/>
    </w:lvl>
    <w:lvl w:ilvl="6" w:tplc="9C62D780">
      <w:numFmt w:val="decimal"/>
      <w:lvlText w:val=""/>
      <w:lvlJc w:val="left"/>
    </w:lvl>
    <w:lvl w:ilvl="7" w:tplc="F3B2A348">
      <w:numFmt w:val="decimal"/>
      <w:lvlText w:val=""/>
      <w:lvlJc w:val="left"/>
    </w:lvl>
    <w:lvl w:ilvl="8" w:tplc="9DFC6FAA">
      <w:numFmt w:val="decimal"/>
      <w:lvlText w:val=""/>
      <w:lvlJc w:val="left"/>
    </w:lvl>
  </w:abstractNum>
  <w:abstractNum w:abstractNumId="2" w15:restartNumberingAfterBreak="0">
    <w:nsid w:val="7ED33B77"/>
    <w:multiLevelType w:val="hybridMultilevel"/>
    <w:tmpl w:val="FDAE840E"/>
    <w:lvl w:ilvl="0" w:tplc="B30453E4">
      <w:start w:val="1"/>
      <w:numFmt w:val="bullet"/>
      <w:lvlText w:val="•"/>
      <w:lvlJc w:val="left"/>
      <w:pPr>
        <w:ind w:left="560" w:hanging="320"/>
      </w:pPr>
    </w:lvl>
    <w:lvl w:ilvl="1" w:tplc="A656AD3A">
      <w:numFmt w:val="decimal"/>
      <w:lvlText w:val=""/>
      <w:lvlJc w:val="left"/>
    </w:lvl>
    <w:lvl w:ilvl="2" w:tplc="F72CE6DC">
      <w:numFmt w:val="decimal"/>
      <w:lvlText w:val=""/>
      <w:lvlJc w:val="left"/>
    </w:lvl>
    <w:lvl w:ilvl="3" w:tplc="2ED040A8">
      <w:numFmt w:val="decimal"/>
      <w:lvlText w:val=""/>
      <w:lvlJc w:val="left"/>
    </w:lvl>
    <w:lvl w:ilvl="4" w:tplc="FAB80222">
      <w:numFmt w:val="decimal"/>
      <w:lvlText w:val=""/>
      <w:lvlJc w:val="left"/>
    </w:lvl>
    <w:lvl w:ilvl="5" w:tplc="44865088">
      <w:numFmt w:val="decimal"/>
      <w:lvlText w:val=""/>
      <w:lvlJc w:val="left"/>
    </w:lvl>
    <w:lvl w:ilvl="6" w:tplc="E864DAF2">
      <w:numFmt w:val="decimal"/>
      <w:lvlText w:val=""/>
      <w:lvlJc w:val="left"/>
    </w:lvl>
    <w:lvl w:ilvl="7" w:tplc="1494F4BE">
      <w:numFmt w:val="decimal"/>
      <w:lvlText w:val=""/>
      <w:lvlJc w:val="left"/>
    </w:lvl>
    <w:lvl w:ilvl="8" w:tplc="AC4C7A6E">
      <w:numFmt w:val="decimal"/>
      <w:lvlText w:val=""/>
      <w:lvlJc w:val="left"/>
    </w:lvl>
  </w:abstractNum>
  <w:num w:numId="1" w16cid:durableId="1612276022">
    <w:abstractNumId w:val="0"/>
    <w:lvlOverride w:ilvl="0">
      <w:startOverride w:val="1"/>
    </w:lvlOverride>
  </w:num>
  <w:num w:numId="2" w16cid:durableId="465316387">
    <w:abstractNumId w:val="1"/>
    <w:lvlOverride w:ilvl="0">
      <w:startOverride w:val="1"/>
    </w:lvlOverride>
  </w:num>
  <w:num w:numId="3" w16cid:durableId="7951008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2FC"/>
    <w:rsid w:val="001242FC"/>
    <w:rsid w:val="00467FB8"/>
    <w:rsid w:val="00BA7AF3"/>
    <w:rsid w:val="00EB20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CE253"/>
  <w15:docId w15:val="{AFFF7D98-6142-42E8-B746-A3E640316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2356</Words>
  <Characters>12961</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Velandia</cp:lastModifiedBy>
  <cp:revision>2</cp:revision>
  <dcterms:created xsi:type="dcterms:W3CDTF">2026-03-09T03:37:00Z</dcterms:created>
  <dcterms:modified xsi:type="dcterms:W3CDTF">2026-03-09T03:50:00Z</dcterms:modified>
</cp:coreProperties>
</file>